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D740" w14:textId="08F85423" w:rsidR="00FC2567" w:rsidRDefault="009B6EC2" w:rsidP="00FC2567">
      <w:pPr>
        <w:jc w:val="right"/>
      </w:pPr>
      <w:r>
        <w:rPr>
          <w:noProof/>
        </w:rPr>
        <mc:AlternateContent>
          <mc:Choice Requires="wps">
            <w:drawing>
              <wp:anchor distT="45720" distB="45720" distL="114300" distR="114300" simplePos="0" relativeHeight="251704832" behindDoc="0" locked="0" layoutInCell="1" allowOverlap="1" wp14:anchorId="39C085C7" wp14:editId="7FAFA62F">
                <wp:simplePos x="0" y="0"/>
                <wp:positionH relativeFrom="margin">
                  <wp:posOffset>5234940</wp:posOffset>
                </wp:positionH>
                <wp:positionV relativeFrom="paragraph">
                  <wp:posOffset>7620</wp:posOffset>
                </wp:positionV>
                <wp:extent cx="899160" cy="396240"/>
                <wp:effectExtent l="0" t="0" r="1524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6240"/>
                        </a:xfrm>
                        <a:prstGeom prst="rect">
                          <a:avLst/>
                        </a:prstGeom>
                        <a:solidFill>
                          <a:srgbClr val="FFFFFF"/>
                        </a:solidFill>
                        <a:ln w="9525">
                          <a:solidFill>
                            <a:srgbClr val="000000"/>
                          </a:solidFill>
                          <a:miter lim="800000"/>
                          <a:headEnd/>
                          <a:tailEnd/>
                        </a:ln>
                      </wps:spPr>
                      <wps:txbx>
                        <w:txbxContent>
                          <w:p w14:paraId="52C920B3" w14:textId="6176D4E4" w:rsidR="009B6EC2" w:rsidRPr="00B42406" w:rsidRDefault="009B6EC2" w:rsidP="009B6EC2">
                            <w:pPr>
                              <w:ind w:leftChars="60" w:left="230" w:hangingChars="27" w:hanging="86"/>
                              <w:jc w:val="center"/>
                              <w:rPr>
                                <w:sz w:val="32"/>
                                <w:szCs w:val="28"/>
                              </w:rPr>
                            </w:pPr>
                            <w:r w:rsidRPr="00B42406">
                              <w:rPr>
                                <w:rFonts w:hint="eastAsia"/>
                                <w:sz w:val="32"/>
                                <w:szCs w:val="28"/>
                              </w:rPr>
                              <w:t>資料</w:t>
                            </w:r>
                            <w:r w:rsidR="00B42406" w:rsidRPr="00B42406">
                              <w:rPr>
                                <w:rFonts w:hint="eastAsia"/>
                                <w:sz w:val="32"/>
                                <w:szCs w:val="28"/>
                              </w:rPr>
                              <w:t>6</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C085C7" id="_x0000_t202" coordsize="21600,21600" o:spt="202" path="m,l,21600r21600,l21600,xe">
                <v:stroke joinstyle="miter"/>
                <v:path gradientshapeok="t" o:connecttype="rect"/>
              </v:shapetype>
              <v:shape id="テキスト ボックス 2" o:spid="_x0000_s1026" type="#_x0000_t202" style="position:absolute;left:0;text-align:left;margin-left:412.2pt;margin-top:.6pt;width:70.8pt;height:31.2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">
                <v:textbox inset="1mm,1mm,1mm,1mm">
                  <w:txbxContent>
                    <w:p w14:paraId="52C920B3" w14:textId="6176D4E4" w:rsidR="009B6EC2" w:rsidRPr="00B42406" w:rsidRDefault="009B6EC2" w:rsidP="009B6EC2">
                      <w:pPr>
                        <w:ind w:leftChars="60" w:left="230" w:hangingChars="27" w:hanging="86"/>
                        <w:jc w:val="center"/>
                        <w:rPr>
                          <w:sz w:val="32"/>
                          <w:szCs w:val="28"/>
                        </w:rPr>
                      </w:pPr>
                      <w:r w:rsidRPr="00B42406">
                        <w:rPr>
                          <w:rFonts w:hint="eastAsia"/>
                          <w:sz w:val="32"/>
                          <w:szCs w:val="28"/>
                        </w:rPr>
                        <w:t>資料</w:t>
                      </w:r>
                      <w:r w:rsidR="00B42406" w:rsidRPr="00B42406">
                        <w:rPr>
                          <w:rFonts w:hint="eastAsia"/>
                          <w:sz w:val="32"/>
                          <w:szCs w:val="28"/>
                        </w:rPr>
                        <w:t>6</w:t>
                      </w:r>
                    </w:p>
                  </w:txbxContent>
                </v:textbox>
                <w10:wrap anchorx="margin"/>
              </v:shape>
            </w:pict>
          </mc:Fallback>
        </mc:AlternateContent>
      </w:r>
    </w:p>
    <w:p w14:paraId="42BE22D7" w14:textId="6CDF9B1F" w:rsidR="00487917" w:rsidRDefault="00487917" w:rsidP="00FC2567">
      <w:pPr>
        <w:jc w:val="right"/>
      </w:pPr>
    </w:p>
    <w:p w14:paraId="788D64AC" w14:textId="6A433468" w:rsidR="00FC2567" w:rsidRDefault="00FC2567" w:rsidP="004C53C0"/>
    <w:p w14:paraId="635C240D" w14:textId="77777777" w:rsidR="00FC2567" w:rsidRDefault="00FC2567" w:rsidP="004C53C0"/>
    <w:p w14:paraId="60E001D4" w14:textId="77777777" w:rsidR="00FC2567" w:rsidRDefault="00FC2567" w:rsidP="004C53C0"/>
    <w:p w14:paraId="0CB30C91" w14:textId="77777777" w:rsidR="00FC2567" w:rsidRDefault="00FC2567" w:rsidP="004C53C0"/>
    <w:p w14:paraId="4BF5D564" w14:textId="77777777" w:rsidR="00FC2567" w:rsidRDefault="00FC2567" w:rsidP="004C53C0"/>
    <w:p w14:paraId="31083871" w14:textId="77777777" w:rsidR="00FC2567" w:rsidRDefault="00FC2567" w:rsidP="004C53C0"/>
    <w:p w14:paraId="236A1C19" w14:textId="77777777" w:rsidR="00FC2567" w:rsidRDefault="00FC2567" w:rsidP="004C53C0"/>
    <w:p w14:paraId="38C4A4C7" w14:textId="77777777" w:rsidR="00FC2567" w:rsidRDefault="00FC2567" w:rsidP="004C53C0"/>
    <w:p w14:paraId="6AF23AE2" w14:textId="77777777" w:rsidR="00FC2567" w:rsidRDefault="00FC2567" w:rsidP="004C53C0"/>
    <w:p w14:paraId="69C9F313" w14:textId="30F2B980" w:rsidR="00FC2567" w:rsidRPr="00A30670" w:rsidRDefault="00FB44F7" w:rsidP="00DF5791">
      <w:pPr>
        <w:ind w:firstLine="360"/>
        <w:jc w:val="center"/>
      </w:pPr>
      <w:r>
        <w:rPr>
          <w:rFonts w:hint="eastAsia"/>
          <w:b/>
          <w:color w:val="000000" w:themeColor="text1"/>
          <w:kern w:val="0"/>
          <w:sz w:val="36"/>
          <w:szCs w:val="36"/>
        </w:rPr>
        <w:t xml:space="preserve">新 </w:t>
      </w:r>
      <w:r w:rsidR="00DF5791">
        <w:rPr>
          <w:rFonts w:hint="eastAsia"/>
          <w:b/>
          <w:color w:val="000000" w:themeColor="text1"/>
          <w:kern w:val="0"/>
          <w:sz w:val="36"/>
          <w:szCs w:val="36"/>
        </w:rPr>
        <w:t>住宅建築物耐震10ヵ年戦略･大阪</w:t>
      </w:r>
    </w:p>
    <w:p w14:paraId="037F0D3A" w14:textId="5D4C0993" w:rsidR="005C16CA" w:rsidRPr="005C16CA" w:rsidRDefault="00DF5791" w:rsidP="00DF5791">
      <w:pPr>
        <w:spacing w:line="600" w:lineRule="exact"/>
        <w:ind w:leftChars="0" w:left="0" w:rightChars="0" w:right="0" w:firstLineChars="0" w:firstLine="0"/>
        <w:jc w:val="center"/>
        <w:rPr>
          <w:b/>
          <w:color w:val="000000" w:themeColor="text1"/>
          <w:kern w:val="0"/>
          <w:sz w:val="36"/>
          <w:szCs w:val="36"/>
        </w:rPr>
      </w:pPr>
      <w:r>
        <w:rPr>
          <w:rFonts w:hint="eastAsia"/>
          <w:b/>
          <w:color w:val="000000" w:themeColor="text1"/>
          <w:kern w:val="0"/>
          <w:sz w:val="36"/>
          <w:szCs w:val="36"/>
        </w:rPr>
        <w:t xml:space="preserve"> </w:t>
      </w:r>
      <w:r>
        <w:rPr>
          <w:b/>
          <w:color w:val="000000" w:themeColor="text1"/>
          <w:kern w:val="0"/>
          <w:sz w:val="36"/>
          <w:szCs w:val="36"/>
        </w:rPr>
        <w:t xml:space="preserve"> </w:t>
      </w:r>
      <w:r>
        <w:rPr>
          <w:rFonts w:hint="eastAsia"/>
          <w:b/>
          <w:color w:val="000000" w:themeColor="text1"/>
          <w:kern w:val="0"/>
          <w:sz w:val="36"/>
          <w:szCs w:val="36"/>
        </w:rPr>
        <w:t>（</w:t>
      </w:r>
      <w:r w:rsidR="00411189">
        <w:rPr>
          <w:rFonts w:hint="eastAsia"/>
          <w:b/>
          <w:color w:val="000000" w:themeColor="text1"/>
          <w:kern w:val="0"/>
          <w:sz w:val="36"/>
          <w:szCs w:val="36"/>
        </w:rPr>
        <w:t>大阪府耐震改修促進計画</w:t>
      </w:r>
      <w:r>
        <w:rPr>
          <w:rFonts w:hint="eastAsia"/>
          <w:b/>
          <w:color w:val="000000" w:themeColor="text1"/>
          <w:kern w:val="0"/>
          <w:sz w:val="36"/>
          <w:szCs w:val="36"/>
        </w:rPr>
        <w:t>）</w:t>
      </w:r>
    </w:p>
    <w:p w14:paraId="3C2B1E12" w14:textId="32D8F4AA" w:rsidR="005C16CA" w:rsidRPr="00347A00" w:rsidRDefault="00422C38" w:rsidP="00411189">
      <w:pPr>
        <w:spacing w:line="980" w:lineRule="exact"/>
        <w:ind w:leftChars="0" w:left="0" w:rightChars="0" w:right="0" w:firstLineChars="0" w:firstLine="0"/>
        <w:jc w:val="center"/>
        <w:rPr>
          <w:rFonts w:eastAsia="SimSun"/>
          <w:color w:val="000000" w:themeColor="text1"/>
          <w:kern w:val="0"/>
          <w:sz w:val="32"/>
          <w:szCs w:val="32"/>
          <w:lang w:eastAsia="zh-CN"/>
        </w:rPr>
      </w:pPr>
      <w:r w:rsidRPr="00347A00">
        <w:rPr>
          <w:rFonts w:hint="eastAsia"/>
          <w:color w:val="000000" w:themeColor="text1"/>
          <w:kern w:val="0"/>
          <w:sz w:val="32"/>
          <w:szCs w:val="32"/>
        </w:rPr>
        <w:t>骨子</w:t>
      </w:r>
      <w:r w:rsidR="00BD7451" w:rsidRPr="00347A00">
        <w:rPr>
          <w:rFonts w:hint="eastAsia"/>
          <w:color w:val="000000" w:themeColor="text1"/>
          <w:kern w:val="0"/>
          <w:sz w:val="32"/>
          <w:szCs w:val="32"/>
        </w:rPr>
        <w:t>案</w:t>
      </w:r>
    </w:p>
    <w:p w14:paraId="5D2D74A0" w14:textId="77777777" w:rsidR="005C16CA" w:rsidRPr="005C16CA" w:rsidRDefault="005C16CA" w:rsidP="005C16CA">
      <w:pPr>
        <w:spacing w:line="980" w:lineRule="exact"/>
        <w:ind w:leftChars="0" w:left="0" w:firstLineChars="0" w:firstLine="0"/>
        <w:jc w:val="center"/>
        <w:rPr>
          <w:kern w:val="0"/>
          <w:sz w:val="40"/>
          <w:szCs w:val="40"/>
          <w:lang w:eastAsia="zh-CN"/>
        </w:rPr>
      </w:pPr>
    </w:p>
    <w:p w14:paraId="33E00108" w14:textId="77777777" w:rsidR="005C16CA" w:rsidRPr="005C16CA" w:rsidRDefault="005C16CA" w:rsidP="005C16CA">
      <w:pPr>
        <w:spacing w:line="980" w:lineRule="exact"/>
        <w:ind w:leftChars="0" w:left="0" w:firstLineChars="0" w:firstLine="0"/>
        <w:jc w:val="center"/>
        <w:rPr>
          <w:kern w:val="0"/>
          <w:sz w:val="40"/>
          <w:szCs w:val="40"/>
          <w:lang w:eastAsia="zh-CN"/>
        </w:rPr>
      </w:pPr>
    </w:p>
    <w:p w14:paraId="339460C1" w14:textId="77777777" w:rsidR="005C16CA" w:rsidRPr="005C16CA" w:rsidRDefault="005C16CA" w:rsidP="005C16CA">
      <w:pPr>
        <w:spacing w:line="980" w:lineRule="exact"/>
        <w:ind w:leftChars="0" w:left="0" w:firstLineChars="0" w:firstLine="0"/>
        <w:jc w:val="center"/>
        <w:rPr>
          <w:kern w:val="0"/>
          <w:sz w:val="40"/>
          <w:szCs w:val="40"/>
          <w:lang w:eastAsia="zh-CN"/>
        </w:rPr>
      </w:pPr>
    </w:p>
    <w:p w14:paraId="5E50A593" w14:textId="77777777" w:rsidR="005C16CA" w:rsidRDefault="005C16CA" w:rsidP="005C16CA">
      <w:pPr>
        <w:spacing w:line="980" w:lineRule="exact"/>
        <w:ind w:leftChars="0" w:left="0" w:firstLineChars="0" w:firstLine="0"/>
        <w:jc w:val="center"/>
        <w:rPr>
          <w:kern w:val="0"/>
          <w:sz w:val="40"/>
          <w:szCs w:val="40"/>
        </w:rPr>
      </w:pPr>
    </w:p>
    <w:p w14:paraId="364EDD81" w14:textId="77777777" w:rsidR="00411189" w:rsidRPr="005C16CA" w:rsidRDefault="00411189" w:rsidP="005C16CA">
      <w:pPr>
        <w:spacing w:line="980" w:lineRule="exact"/>
        <w:ind w:leftChars="0" w:left="0" w:firstLineChars="0" w:firstLine="0"/>
        <w:jc w:val="center"/>
        <w:rPr>
          <w:kern w:val="0"/>
          <w:sz w:val="40"/>
          <w:szCs w:val="40"/>
        </w:rPr>
      </w:pPr>
    </w:p>
    <w:p w14:paraId="56ECF3F5" w14:textId="03A787A5" w:rsidR="005C16CA" w:rsidRPr="00DA62D4" w:rsidRDefault="00DA62D4" w:rsidP="00DA62D4">
      <w:pPr>
        <w:spacing w:line="240" w:lineRule="auto"/>
        <w:ind w:leftChars="0" w:left="0" w:firstLineChars="0" w:firstLine="0"/>
        <w:jc w:val="center"/>
        <w:rPr>
          <w:kern w:val="0"/>
          <w:sz w:val="28"/>
          <w:szCs w:val="28"/>
          <w:lang w:eastAsia="zh-CN"/>
        </w:rPr>
      </w:pPr>
      <w:r w:rsidRPr="00DA62D4">
        <w:rPr>
          <w:rFonts w:hint="eastAsia"/>
          <w:kern w:val="0"/>
          <w:sz w:val="28"/>
          <w:szCs w:val="28"/>
          <w:lang w:eastAsia="zh-CN"/>
        </w:rPr>
        <w:t>令和7年</w:t>
      </w:r>
      <w:r w:rsidR="00422C38" w:rsidRPr="00347A00">
        <w:rPr>
          <w:rFonts w:hint="eastAsia"/>
          <w:color w:val="000000" w:themeColor="text1"/>
          <w:kern w:val="0"/>
          <w:sz w:val="28"/>
          <w:szCs w:val="28"/>
        </w:rPr>
        <w:t>8</w:t>
      </w:r>
      <w:r w:rsidRPr="00347A00">
        <w:rPr>
          <w:rFonts w:hint="eastAsia"/>
          <w:color w:val="000000" w:themeColor="text1"/>
          <w:kern w:val="0"/>
          <w:sz w:val="28"/>
          <w:szCs w:val="28"/>
          <w:lang w:eastAsia="zh-CN"/>
        </w:rPr>
        <w:t>月</w:t>
      </w:r>
    </w:p>
    <w:p w14:paraId="5B57EBFF" w14:textId="4EB5EC72" w:rsidR="005C16CA" w:rsidRPr="005C16CA" w:rsidRDefault="005C16CA" w:rsidP="00DA62D4">
      <w:pPr>
        <w:spacing w:line="240" w:lineRule="auto"/>
        <w:ind w:leftChars="0" w:left="0" w:firstLineChars="0" w:firstLine="0"/>
        <w:jc w:val="center"/>
        <w:rPr>
          <w:kern w:val="0"/>
          <w:sz w:val="28"/>
          <w:szCs w:val="28"/>
          <w:lang w:eastAsia="zh-CN"/>
        </w:rPr>
      </w:pPr>
      <w:r w:rsidRPr="005C16CA">
        <w:rPr>
          <w:rFonts w:hint="eastAsia"/>
          <w:kern w:val="0"/>
          <w:sz w:val="28"/>
          <w:szCs w:val="28"/>
          <w:lang w:eastAsia="zh-CN"/>
        </w:rPr>
        <w:t>大</w:t>
      </w:r>
      <w:r w:rsidR="00762EC0">
        <w:rPr>
          <w:rFonts w:hint="eastAsia"/>
          <w:kern w:val="0"/>
          <w:sz w:val="28"/>
          <w:szCs w:val="28"/>
        </w:rPr>
        <w:t xml:space="preserve"> </w:t>
      </w:r>
      <w:r w:rsidRPr="005C16CA">
        <w:rPr>
          <w:rFonts w:hint="eastAsia"/>
          <w:kern w:val="0"/>
          <w:sz w:val="28"/>
          <w:szCs w:val="28"/>
          <w:lang w:eastAsia="zh-CN"/>
        </w:rPr>
        <w:t>阪</w:t>
      </w:r>
      <w:r w:rsidR="00762EC0">
        <w:rPr>
          <w:rFonts w:hint="eastAsia"/>
          <w:kern w:val="0"/>
          <w:sz w:val="28"/>
          <w:szCs w:val="28"/>
        </w:rPr>
        <w:t xml:space="preserve"> </w:t>
      </w:r>
      <w:r w:rsidRPr="005C16CA">
        <w:rPr>
          <w:rFonts w:hint="eastAsia"/>
          <w:kern w:val="0"/>
          <w:sz w:val="28"/>
          <w:szCs w:val="28"/>
          <w:lang w:eastAsia="zh-CN"/>
        </w:rPr>
        <w:t>府</w:t>
      </w:r>
    </w:p>
    <w:p w14:paraId="5705885A" w14:textId="01EF3526" w:rsidR="00DA62D4" w:rsidRDefault="00DA62D4">
      <w:pPr>
        <w:widowControl/>
        <w:spacing w:line="240" w:lineRule="auto"/>
        <w:ind w:leftChars="0" w:left="0" w:rightChars="0" w:right="0" w:firstLineChars="0" w:firstLine="0"/>
        <w:jc w:val="left"/>
        <w:rPr>
          <w:b/>
          <w:sz w:val="28"/>
          <w:lang w:eastAsia="zh-CN"/>
        </w:rPr>
      </w:pPr>
      <w:r>
        <w:rPr>
          <w:lang w:eastAsia="zh-CN"/>
        </w:rPr>
        <w:br w:type="page"/>
      </w:r>
    </w:p>
    <w:p w14:paraId="4DFE5FD0" w14:textId="4F60B1ED" w:rsidR="00BD7451" w:rsidRPr="00640CEB" w:rsidRDefault="00BD7451" w:rsidP="00BD7451">
      <w:pPr>
        <w:pStyle w:val="3"/>
        <w:ind w:firstLineChars="100" w:firstLine="280"/>
      </w:pPr>
      <w:r>
        <w:rPr>
          <w:rFonts w:hint="eastAsia"/>
        </w:rPr>
        <w:lastRenderedPageBreak/>
        <w:t>〇中間とりまとめ</w:t>
      </w:r>
    </w:p>
    <w:p w14:paraId="418F2448" w14:textId="018B9DB6" w:rsidR="0084535A" w:rsidRDefault="00BD7451" w:rsidP="00BD7451">
      <w:r>
        <w:rPr>
          <w:rFonts w:hint="eastAsia"/>
          <w:color w:val="000000" w:themeColor="text1"/>
          <w:szCs w:val="24"/>
        </w:rPr>
        <w:t>住生活審議会耐震部会において、現計画の</w:t>
      </w:r>
      <w:r w:rsidRPr="00DC1EE9">
        <w:rPr>
          <w:rFonts w:hint="eastAsia"/>
          <w:color w:val="000000" w:themeColor="text1"/>
          <w:szCs w:val="24"/>
        </w:rPr>
        <w:t>「住宅建築物耐震10ヵ年戦略・大阪」</w:t>
      </w:r>
      <w:r w:rsidRPr="00DC1EE9">
        <w:rPr>
          <w:rFonts w:hint="eastAsia"/>
          <w:color w:val="000000" w:themeColor="text1"/>
        </w:rPr>
        <w:t>（耐震改修促進計画）</w:t>
      </w:r>
      <w:r>
        <w:rPr>
          <w:rFonts w:hint="eastAsia"/>
          <w:color w:val="000000" w:themeColor="text1"/>
        </w:rPr>
        <w:t>の目標達成状況や、これまでの取り組みの検証･評価及び近年の地震被害</w:t>
      </w:r>
      <w:r w:rsidR="00047F29">
        <w:rPr>
          <w:rFonts w:hint="eastAsia"/>
          <w:color w:val="000000" w:themeColor="text1"/>
        </w:rPr>
        <w:t>等</w:t>
      </w:r>
      <w:r>
        <w:rPr>
          <w:rFonts w:hint="eastAsia"/>
          <w:color w:val="000000" w:themeColor="text1"/>
        </w:rPr>
        <w:t>を踏まえ、</w:t>
      </w:r>
      <w:r w:rsidR="00047F29">
        <w:t>新たな目標</w:t>
      </w:r>
      <w:r w:rsidR="00047F29">
        <w:rPr>
          <w:rFonts w:hint="eastAsia"/>
        </w:rPr>
        <w:t>と今後の</w:t>
      </w:r>
      <w:r w:rsidR="00047F29">
        <w:t>取組み施策</w:t>
      </w:r>
      <w:r w:rsidR="00ED1183">
        <w:rPr>
          <w:rFonts w:hint="eastAsia"/>
          <w:color w:val="000000" w:themeColor="text1"/>
        </w:rPr>
        <w:t>について審議･議論を行い、</w:t>
      </w:r>
      <w:r w:rsidR="007C03E5">
        <w:rPr>
          <w:rFonts w:hint="eastAsia"/>
          <w:color w:val="000000" w:themeColor="text1"/>
        </w:rPr>
        <w:t>中間とりまとめとして</w:t>
      </w:r>
      <w:r w:rsidR="00ED1183">
        <w:rPr>
          <w:rFonts w:hint="eastAsia"/>
          <w:color w:val="000000" w:themeColor="text1"/>
        </w:rPr>
        <w:t>次期計画</w:t>
      </w:r>
      <w:r w:rsidR="00ED1183" w:rsidRPr="00347A00">
        <w:rPr>
          <w:rFonts w:hint="eastAsia"/>
          <w:color w:val="000000" w:themeColor="text1"/>
        </w:rPr>
        <w:t>の</w:t>
      </w:r>
      <w:r w:rsidR="007C03E5" w:rsidRPr="00347A00">
        <w:rPr>
          <w:rFonts w:hint="eastAsia"/>
          <w:color w:val="000000" w:themeColor="text1"/>
        </w:rPr>
        <w:t>骨子</w:t>
      </w:r>
      <w:r w:rsidR="00ED1183" w:rsidRPr="00347A00">
        <w:rPr>
          <w:rFonts w:hint="eastAsia"/>
          <w:color w:val="000000" w:themeColor="text1"/>
        </w:rPr>
        <w:t>案を</w:t>
      </w:r>
      <w:r w:rsidR="00ED1183">
        <w:rPr>
          <w:rFonts w:hint="eastAsia"/>
          <w:color w:val="000000" w:themeColor="text1"/>
        </w:rPr>
        <w:t>まとめました。</w:t>
      </w:r>
    </w:p>
    <w:p w14:paraId="6D0E2C60" w14:textId="77777777" w:rsidR="00BD7451" w:rsidRPr="00ED1183" w:rsidRDefault="00BD7451" w:rsidP="004C53C0"/>
    <w:p w14:paraId="4BBC7701" w14:textId="54B38300" w:rsidR="00ED1183" w:rsidRDefault="00613D84" w:rsidP="00ED1183">
      <w:r>
        <w:rPr>
          <w:rFonts w:hint="eastAsia"/>
        </w:rPr>
        <w:t>[</w:t>
      </w:r>
      <w:r w:rsidR="00ED1183">
        <w:rPr>
          <w:rFonts w:hint="eastAsia"/>
        </w:rPr>
        <w:t>大阪府耐震改修促進計画審議会　審議経過</w:t>
      </w:r>
      <w:r>
        <w:rPr>
          <w:rFonts w:hint="eastAsia"/>
        </w:rPr>
        <w:t>]</w:t>
      </w:r>
    </w:p>
    <w:p w14:paraId="0773798E" w14:textId="77777777" w:rsidR="00613D84" w:rsidRDefault="00613D84" w:rsidP="00ED1183"/>
    <w:p w14:paraId="182E3237" w14:textId="1FC4223E" w:rsidR="00ED1183" w:rsidRDefault="00613D84" w:rsidP="00ED1183">
      <w:r>
        <w:rPr>
          <w:rFonts w:hint="eastAsia"/>
        </w:rPr>
        <w:t>◆令和６</w:t>
      </w:r>
      <w:r w:rsidRPr="00613D84">
        <w:rPr>
          <w:rFonts w:hint="eastAsia"/>
        </w:rPr>
        <w:t>年度は</w:t>
      </w:r>
      <w:r w:rsidR="006A3ABC">
        <w:rPr>
          <w:rFonts w:hint="eastAsia"/>
        </w:rPr>
        <w:t>、2回</w:t>
      </w:r>
      <w:r w:rsidRPr="00613D84">
        <w:rPr>
          <w:rFonts w:hint="eastAsia"/>
        </w:rPr>
        <w:t>部会を</w:t>
      </w:r>
      <w:r w:rsidRPr="00613D84">
        <w:t>開催し、</w:t>
      </w:r>
      <w:r>
        <w:rPr>
          <w:rFonts w:hint="eastAsia"/>
        </w:rPr>
        <w:t>現計画の</w:t>
      </w:r>
      <w:r w:rsidRPr="00613D84">
        <w:rPr>
          <w:rFonts w:hint="eastAsia"/>
        </w:rPr>
        <w:t>進捗状況と</w:t>
      </w:r>
      <w:r w:rsidR="006A3ABC">
        <w:rPr>
          <w:rFonts w:hint="eastAsia"/>
        </w:rPr>
        <w:t>今後の</w:t>
      </w:r>
      <w:r w:rsidRPr="00613D84">
        <w:rPr>
          <w:rFonts w:hint="eastAsia"/>
        </w:rPr>
        <w:t>課題</w:t>
      </w:r>
      <w:r w:rsidRPr="00613D84">
        <w:t>について議論</w:t>
      </w:r>
    </w:p>
    <w:p w14:paraId="3F491B15" w14:textId="6828120F" w:rsidR="00ED1183" w:rsidRDefault="00613D84" w:rsidP="00613D84">
      <w:pPr>
        <w:ind w:firstLineChars="150" w:firstLine="360"/>
      </w:pPr>
      <w:r>
        <w:rPr>
          <w:rFonts w:hint="eastAsia"/>
        </w:rPr>
        <w:t>〇令和６</w:t>
      </w:r>
      <w:r w:rsidR="00ED1183">
        <w:t>年</w:t>
      </w:r>
      <w:r>
        <w:rPr>
          <w:rFonts w:hint="eastAsia"/>
        </w:rPr>
        <w:t>７</w:t>
      </w:r>
      <w:r w:rsidR="00ED1183">
        <w:t>月</w:t>
      </w:r>
      <w:r>
        <w:rPr>
          <w:rFonts w:hint="eastAsia"/>
        </w:rPr>
        <w:t>29</w:t>
      </w:r>
      <w:r w:rsidR="00ED1183">
        <w:t>日　第1回</w:t>
      </w:r>
      <w:r>
        <w:rPr>
          <w:rFonts w:hint="eastAsia"/>
        </w:rPr>
        <w:t>耐震部会</w:t>
      </w:r>
      <w:r w:rsidR="00ED1183">
        <w:t>開催</w:t>
      </w:r>
    </w:p>
    <w:p w14:paraId="72A0C9D2" w14:textId="442DAC0D" w:rsidR="00ED1183" w:rsidRDefault="00ED1183" w:rsidP="007F0CA4">
      <w:pPr>
        <w:ind w:firstLineChars="150" w:firstLine="360"/>
      </w:pPr>
      <w:r>
        <w:rPr>
          <w:rFonts w:hint="eastAsia"/>
        </w:rPr>
        <w:t xml:space="preserve">　</w:t>
      </w:r>
      <w:r w:rsidR="00613D84">
        <w:rPr>
          <w:rFonts w:hint="eastAsia"/>
        </w:rPr>
        <w:t>議案</w:t>
      </w:r>
      <w:r>
        <w:rPr>
          <w:rFonts w:hint="eastAsia"/>
        </w:rPr>
        <w:t xml:space="preserve">　「</w:t>
      </w:r>
      <w:r w:rsidR="007F0CA4" w:rsidRPr="007F0CA4">
        <w:rPr>
          <w:rFonts w:hint="eastAsia"/>
        </w:rPr>
        <w:t>住宅建築物耐震</w:t>
      </w:r>
      <w:r w:rsidR="007F0CA4" w:rsidRPr="007F0CA4">
        <w:t>10ヵ年戦略・大阪の進捗状況</w:t>
      </w:r>
      <w:r>
        <w:rPr>
          <w:rFonts w:hint="eastAsia"/>
        </w:rPr>
        <w:t>」</w:t>
      </w:r>
    </w:p>
    <w:p w14:paraId="1D6B6B49" w14:textId="507155B8" w:rsidR="00ED1183" w:rsidRDefault="00ED1183" w:rsidP="00ED1183">
      <w:r>
        <w:rPr>
          <w:rFonts w:hint="eastAsia"/>
        </w:rPr>
        <w:t xml:space="preserve">　</w:t>
      </w:r>
      <w:r w:rsidR="007F0CA4">
        <w:rPr>
          <w:rFonts w:hint="eastAsia"/>
        </w:rPr>
        <w:t xml:space="preserve"> </w:t>
      </w:r>
      <w:r w:rsidR="007F0CA4">
        <w:t xml:space="preserve">       </w:t>
      </w:r>
      <w:r>
        <w:t>(内容)現行計画における目標達成状況やこれまでの</w:t>
      </w:r>
      <w:r w:rsidR="007F0CA4">
        <w:rPr>
          <w:rFonts w:hint="eastAsia"/>
        </w:rPr>
        <w:t>取り組み</w:t>
      </w:r>
      <w:r w:rsidR="007F0CA4">
        <w:rPr>
          <w:rFonts w:hint="eastAsia"/>
          <w:color w:val="000000" w:themeColor="text1"/>
        </w:rPr>
        <w:t>の検証･評価</w:t>
      </w:r>
    </w:p>
    <w:p w14:paraId="3CFF9BDF" w14:textId="77777777" w:rsidR="00ED1183" w:rsidRDefault="00ED1183" w:rsidP="00ED1183"/>
    <w:p w14:paraId="350B9760" w14:textId="44199BD9" w:rsidR="00ED1183" w:rsidRDefault="00613D84" w:rsidP="00613D84">
      <w:pPr>
        <w:ind w:firstLineChars="150" w:firstLine="360"/>
      </w:pPr>
      <w:r>
        <w:rPr>
          <w:rFonts w:hint="eastAsia"/>
        </w:rPr>
        <w:t>〇令和７年２月</w:t>
      </w:r>
      <w:r w:rsidR="007F0CA4">
        <w:rPr>
          <w:rFonts w:hint="eastAsia"/>
        </w:rPr>
        <w:t>27</w:t>
      </w:r>
      <w:r>
        <w:rPr>
          <w:rFonts w:hint="eastAsia"/>
        </w:rPr>
        <w:t>日</w:t>
      </w:r>
      <w:r w:rsidR="00ED1183">
        <w:t xml:space="preserve">　第2回</w:t>
      </w:r>
      <w:r>
        <w:rPr>
          <w:rFonts w:hint="eastAsia"/>
        </w:rPr>
        <w:t>耐震部会</w:t>
      </w:r>
      <w:r w:rsidR="00ED1183">
        <w:t>開催</w:t>
      </w:r>
    </w:p>
    <w:p w14:paraId="18BAFDCB" w14:textId="3A5FED80" w:rsidR="00ED1183" w:rsidRDefault="00ED1183" w:rsidP="007F0CA4">
      <w:pPr>
        <w:ind w:firstLineChars="250" w:firstLine="600"/>
      </w:pPr>
      <w:r>
        <w:rPr>
          <w:rFonts w:hint="eastAsia"/>
        </w:rPr>
        <w:t>議案　「</w:t>
      </w:r>
      <w:r w:rsidR="007F0CA4" w:rsidRPr="007F0CA4">
        <w:rPr>
          <w:rFonts w:hint="eastAsia"/>
        </w:rPr>
        <w:t>住宅建築物耐震</w:t>
      </w:r>
      <w:r w:rsidR="007F0CA4" w:rsidRPr="007F0CA4">
        <w:t>10ヵ年戦略・大阪の進捗状況</w:t>
      </w:r>
      <w:r>
        <w:rPr>
          <w:rFonts w:hint="eastAsia"/>
        </w:rPr>
        <w:t>」</w:t>
      </w:r>
    </w:p>
    <w:p w14:paraId="58A705E6" w14:textId="40675F4D" w:rsidR="00ED1183" w:rsidRDefault="00ED1183" w:rsidP="007F0CA4">
      <w:pPr>
        <w:ind w:firstLineChars="600" w:firstLine="1440"/>
      </w:pPr>
      <w:r>
        <w:t>(内容)</w:t>
      </w:r>
      <w:r w:rsidR="007F0CA4">
        <w:t xml:space="preserve"> </w:t>
      </w:r>
      <w:r w:rsidR="007F0CA4" w:rsidRPr="007F0CA4">
        <w:rPr>
          <w:rFonts w:hint="eastAsia"/>
        </w:rPr>
        <w:t>現行計画の取り組みの検証･評価</w:t>
      </w:r>
      <w:r w:rsidR="007F0CA4">
        <w:rPr>
          <w:rFonts w:hint="eastAsia"/>
        </w:rPr>
        <w:t>と今後の課題</w:t>
      </w:r>
    </w:p>
    <w:p w14:paraId="63364BE2" w14:textId="77777777" w:rsidR="00613D84" w:rsidRPr="00613D84" w:rsidRDefault="00613D84" w:rsidP="00613D84"/>
    <w:p w14:paraId="3BC336D5" w14:textId="1CED5753" w:rsidR="00613D84" w:rsidRDefault="00613D84" w:rsidP="00613D84">
      <w:pPr>
        <w:ind w:leftChars="0" w:left="0" w:firstLineChars="250" w:firstLine="600"/>
      </w:pPr>
      <w:r>
        <w:rPr>
          <w:rFonts w:hint="eastAsia"/>
        </w:rPr>
        <w:t>◎令和７年３月</w:t>
      </w:r>
      <w:r>
        <w:t>26日</w:t>
      </w:r>
      <w:r>
        <w:rPr>
          <w:rFonts w:hint="eastAsia"/>
        </w:rPr>
        <w:t xml:space="preserve">　第４回</w:t>
      </w:r>
      <w:r>
        <w:t>大阪府住生活審議会</w:t>
      </w:r>
    </w:p>
    <w:p w14:paraId="732D7EDC" w14:textId="79428E3E" w:rsidR="00613D84" w:rsidRDefault="00613D84" w:rsidP="00613D84">
      <w:pPr>
        <w:ind w:leftChars="350" w:left="840" w:firstLineChars="0" w:firstLine="0"/>
      </w:pPr>
      <w:r>
        <w:rPr>
          <w:rFonts w:hint="eastAsia"/>
        </w:rPr>
        <w:t>報告：</w:t>
      </w:r>
      <w:r w:rsidRPr="00613D84">
        <w:rPr>
          <w:rFonts w:hint="eastAsia"/>
        </w:rPr>
        <w:t>現計画の進捗状況と今後の課題</w:t>
      </w:r>
    </w:p>
    <w:p w14:paraId="0957E12E" w14:textId="0B66508B" w:rsidR="00613D84" w:rsidRDefault="00613D84" w:rsidP="00613D84">
      <w:pPr>
        <w:ind w:leftChars="350" w:left="840" w:firstLineChars="0" w:firstLine="0"/>
      </w:pPr>
    </w:p>
    <w:p w14:paraId="486BD132" w14:textId="0EEA2D77" w:rsidR="00613D84" w:rsidRDefault="00613D84" w:rsidP="00613D84">
      <w:r>
        <w:rPr>
          <w:rFonts w:hint="eastAsia"/>
        </w:rPr>
        <w:t>◆令和７</w:t>
      </w:r>
      <w:r w:rsidRPr="00613D84">
        <w:rPr>
          <w:rFonts w:hint="eastAsia"/>
        </w:rPr>
        <w:t>年度は</w:t>
      </w:r>
      <w:r w:rsidR="006A3ABC">
        <w:rPr>
          <w:rFonts w:hint="eastAsia"/>
        </w:rPr>
        <w:t>、２回</w:t>
      </w:r>
      <w:r w:rsidRPr="00613D84">
        <w:rPr>
          <w:rFonts w:hint="eastAsia"/>
        </w:rPr>
        <w:t>部会を</w:t>
      </w:r>
      <w:r w:rsidRPr="00613D84">
        <w:t>開催し、</w:t>
      </w:r>
      <w:r>
        <w:rPr>
          <w:rFonts w:hint="eastAsia"/>
        </w:rPr>
        <w:t>次期計画について議論</w:t>
      </w:r>
    </w:p>
    <w:p w14:paraId="6F2CAC20" w14:textId="77777777" w:rsidR="00613D84" w:rsidRPr="00613D84" w:rsidRDefault="00613D84" w:rsidP="00613D84">
      <w:pPr>
        <w:ind w:firstLineChars="0"/>
      </w:pPr>
    </w:p>
    <w:p w14:paraId="270C4405" w14:textId="165E2E51" w:rsidR="00ED1183" w:rsidRDefault="00613D84" w:rsidP="00613D84">
      <w:pPr>
        <w:ind w:firstLineChars="150" w:firstLine="360"/>
      </w:pPr>
      <w:r>
        <w:rPr>
          <w:rFonts w:hint="eastAsia"/>
        </w:rPr>
        <w:t>〇令和７年６月６日</w:t>
      </w:r>
      <w:r w:rsidR="00ED1183">
        <w:t xml:space="preserve">　第</w:t>
      </w:r>
      <w:r>
        <w:rPr>
          <w:rFonts w:hint="eastAsia"/>
        </w:rPr>
        <w:t>１</w:t>
      </w:r>
      <w:r w:rsidR="00ED1183">
        <w:t>回</w:t>
      </w:r>
      <w:r>
        <w:rPr>
          <w:rFonts w:hint="eastAsia"/>
        </w:rPr>
        <w:t>耐震部会</w:t>
      </w:r>
      <w:r w:rsidR="00ED1183">
        <w:t>開催</w:t>
      </w:r>
    </w:p>
    <w:p w14:paraId="1C9A366E" w14:textId="0AE47B26" w:rsidR="00ED1183" w:rsidRDefault="00ED1183" w:rsidP="00613D84">
      <w:pPr>
        <w:ind w:firstLineChars="250" w:firstLine="600"/>
      </w:pPr>
      <w:r>
        <w:rPr>
          <w:rFonts w:hint="eastAsia"/>
        </w:rPr>
        <w:t>議案　「</w:t>
      </w:r>
      <w:r w:rsidR="007F0CA4" w:rsidRPr="007F0CA4">
        <w:rPr>
          <w:rFonts w:hint="eastAsia"/>
        </w:rPr>
        <w:t>今後の住宅・建築物の耐震改修促進施策のあり方</w:t>
      </w:r>
      <w:r>
        <w:t>」</w:t>
      </w:r>
    </w:p>
    <w:p w14:paraId="41530622" w14:textId="4EEE834D" w:rsidR="007F0CA4" w:rsidRDefault="007F0CA4" w:rsidP="007F0CA4">
      <w:r>
        <w:rPr>
          <w:rFonts w:hint="eastAsia"/>
        </w:rPr>
        <w:t xml:space="preserve">　 </w:t>
      </w:r>
      <w:r>
        <w:t xml:space="preserve">     </w:t>
      </w:r>
      <w:r>
        <w:rPr>
          <w:rFonts w:hint="eastAsia"/>
        </w:rPr>
        <w:t xml:space="preserve">　</w:t>
      </w:r>
      <w:r>
        <w:t>(内容)</w:t>
      </w:r>
      <w:r>
        <w:rPr>
          <w:rFonts w:hint="eastAsia"/>
        </w:rPr>
        <w:t>今後新たに取り組むべき</w:t>
      </w:r>
      <w:r>
        <w:t>施策</w:t>
      </w:r>
    </w:p>
    <w:p w14:paraId="6326DFCB" w14:textId="291F2F1A" w:rsidR="00ED1183" w:rsidRPr="007F0CA4" w:rsidRDefault="00ED1183" w:rsidP="00ED1183"/>
    <w:p w14:paraId="517AF0EB" w14:textId="61EB937F" w:rsidR="00613D84" w:rsidRDefault="00613D84" w:rsidP="00613D84">
      <w:pPr>
        <w:ind w:firstLineChars="150" w:firstLine="360"/>
      </w:pPr>
      <w:r>
        <w:rPr>
          <w:rFonts w:hint="eastAsia"/>
        </w:rPr>
        <w:t>〇令和７年７月４日</w:t>
      </w:r>
      <w:r>
        <w:t xml:space="preserve">　第</w:t>
      </w:r>
      <w:r>
        <w:rPr>
          <w:rFonts w:hint="eastAsia"/>
        </w:rPr>
        <w:t>２</w:t>
      </w:r>
      <w:r>
        <w:t>回</w:t>
      </w:r>
      <w:r>
        <w:rPr>
          <w:rFonts w:hint="eastAsia"/>
        </w:rPr>
        <w:t>耐震部会</w:t>
      </w:r>
      <w:r>
        <w:t>開催</w:t>
      </w:r>
    </w:p>
    <w:p w14:paraId="74794CE5" w14:textId="39458EB3" w:rsidR="00613D84" w:rsidRDefault="00613D84" w:rsidP="00613D84">
      <w:pPr>
        <w:ind w:firstLineChars="250" w:firstLine="600"/>
      </w:pPr>
      <w:r>
        <w:rPr>
          <w:rFonts w:hint="eastAsia"/>
        </w:rPr>
        <w:t>議案　「</w:t>
      </w:r>
      <w:r w:rsidR="007F0CA4" w:rsidRPr="007F0CA4">
        <w:rPr>
          <w:rFonts w:hint="eastAsia"/>
        </w:rPr>
        <w:t>今後の取組施策</w:t>
      </w:r>
      <w:r>
        <w:t>」</w:t>
      </w:r>
    </w:p>
    <w:p w14:paraId="70C5FCC4" w14:textId="0B7B3883" w:rsidR="007F0CA4" w:rsidRDefault="007F0CA4" w:rsidP="007F0CA4">
      <w:r>
        <w:rPr>
          <w:rFonts w:hint="eastAsia"/>
        </w:rPr>
        <w:t xml:space="preserve">　　 </w:t>
      </w:r>
      <w:r>
        <w:t xml:space="preserve">     (内容)新たな目標</w:t>
      </w:r>
      <w:r>
        <w:rPr>
          <w:rFonts w:hint="eastAsia"/>
        </w:rPr>
        <w:t>と</w:t>
      </w:r>
      <w:r>
        <w:t>取組み施策</w:t>
      </w:r>
      <w:r>
        <w:rPr>
          <w:rFonts w:hint="eastAsia"/>
        </w:rPr>
        <w:t>、中間とりまとめ案</w:t>
      </w:r>
    </w:p>
    <w:p w14:paraId="2F61298F" w14:textId="77777777" w:rsidR="00BD7451" w:rsidRDefault="00BD7451" w:rsidP="004C53C0"/>
    <w:p w14:paraId="7A34BB90" w14:textId="3E694EE1" w:rsidR="007F0CA4" w:rsidRDefault="007F0CA4" w:rsidP="007F0CA4">
      <w:pPr>
        <w:ind w:leftChars="0" w:left="0" w:firstLineChars="0" w:firstLine="0"/>
        <w:sectPr w:rsidR="007F0CA4" w:rsidSect="00A63CB4">
          <w:pgSz w:w="11906" w:h="16838"/>
          <w:pgMar w:top="1440" w:right="1080" w:bottom="1440" w:left="1080" w:header="851" w:footer="283" w:gutter="0"/>
          <w:cols w:space="425"/>
          <w:docGrid w:type="lines" w:linePitch="360"/>
        </w:sectPr>
      </w:pPr>
      <w:r>
        <w:rPr>
          <w:rFonts w:hint="eastAsia"/>
        </w:rPr>
        <w:t xml:space="preserve">　 （〇令和７年10月</w:t>
      </w:r>
      <w:r>
        <w:t xml:space="preserve">　第</w:t>
      </w:r>
      <w:r>
        <w:rPr>
          <w:rFonts w:hint="eastAsia"/>
        </w:rPr>
        <w:t>３</w:t>
      </w:r>
      <w:r>
        <w:t>回</w:t>
      </w:r>
      <w:r>
        <w:rPr>
          <w:rFonts w:hint="eastAsia"/>
        </w:rPr>
        <w:t>耐震部会</w:t>
      </w:r>
      <w:r>
        <w:t>開催</w:t>
      </w:r>
      <w:r>
        <w:rPr>
          <w:rFonts w:hint="eastAsia"/>
        </w:rPr>
        <w:t>予定）</w:t>
      </w:r>
    </w:p>
    <w:p w14:paraId="006E14D8" w14:textId="22E05CF8" w:rsidR="003F0B6D" w:rsidRPr="00F7119F" w:rsidRDefault="007A505C" w:rsidP="004C53C0">
      <w:pPr>
        <w:pStyle w:val="1"/>
      </w:pPr>
      <w:bookmarkStart w:id="0" w:name="_Toc425887046"/>
      <w:bookmarkStart w:id="1" w:name="_Toc201140452"/>
      <w:r>
        <w:rPr>
          <w:rFonts w:hint="eastAsia"/>
        </w:rPr>
        <w:lastRenderedPageBreak/>
        <w:t>１</w:t>
      </w:r>
      <w:r w:rsidRPr="00F7119F">
        <w:rPr>
          <w:rFonts w:hint="eastAsia"/>
        </w:rPr>
        <w:t>．現状と課題</w:t>
      </w:r>
      <w:bookmarkEnd w:id="0"/>
      <w:bookmarkEnd w:id="1"/>
    </w:p>
    <w:p w14:paraId="1A224B75" w14:textId="77777777" w:rsidR="00A63CB4" w:rsidRDefault="00A63CB4" w:rsidP="004C53C0">
      <w:pPr>
        <w:ind w:leftChars="0" w:left="0" w:firstLineChars="0" w:firstLine="0"/>
      </w:pPr>
    </w:p>
    <w:tbl>
      <w:tblPr>
        <w:tblStyle w:val="ab"/>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436"/>
      </w:tblGrid>
      <w:tr w:rsidR="00A63CB4" w14:paraId="3F49D4B1" w14:textId="77777777" w:rsidTr="00502888">
        <w:tc>
          <w:tcPr>
            <w:tcW w:w="9694" w:type="dxa"/>
            <w:shd w:val="clear" w:color="auto" w:fill="FDE9D9" w:themeFill="accent6" w:themeFillTint="33"/>
          </w:tcPr>
          <w:p w14:paraId="30B588B2" w14:textId="2EFA1877" w:rsidR="00A63CB4" w:rsidRPr="00323390" w:rsidRDefault="00A63CB4" w:rsidP="00323390">
            <w:pPr>
              <w:pStyle w:val="2"/>
            </w:pPr>
            <w:bookmarkStart w:id="2" w:name="_Toc425887047"/>
            <w:bookmarkStart w:id="3" w:name="_Toc201140453"/>
            <w:r w:rsidRPr="00A63CB4">
              <w:rPr>
                <w:rFonts w:hint="eastAsia"/>
              </w:rPr>
              <w:t>１．</w:t>
            </w:r>
            <w:bookmarkEnd w:id="2"/>
            <w:r w:rsidR="00A14D6F">
              <w:rPr>
                <w:rFonts w:hint="eastAsia"/>
              </w:rPr>
              <w:t>住宅</w:t>
            </w:r>
            <w:bookmarkEnd w:id="3"/>
          </w:p>
        </w:tc>
      </w:tr>
    </w:tbl>
    <w:p w14:paraId="20AC08ED" w14:textId="77777777" w:rsidR="00744E31" w:rsidRDefault="00744E31" w:rsidP="00744E31">
      <w:pPr>
        <w:pStyle w:val="3"/>
        <w:spacing w:line="200" w:lineRule="exact"/>
      </w:pPr>
    </w:p>
    <w:p w14:paraId="02DF2AAB" w14:textId="3583188E" w:rsidR="00744E31" w:rsidRPr="00640CEB" w:rsidRDefault="00C3160B" w:rsidP="00744E31">
      <w:pPr>
        <w:pStyle w:val="3"/>
      </w:pPr>
      <w:r>
        <w:rPr>
          <w:rFonts w:hint="eastAsia"/>
        </w:rPr>
        <w:t>（１）</w:t>
      </w:r>
      <w:r w:rsidR="00744E31">
        <w:rPr>
          <w:rFonts w:hint="eastAsia"/>
        </w:rPr>
        <w:t>現状</w:t>
      </w:r>
    </w:p>
    <w:p w14:paraId="10F403B1" w14:textId="1133A161" w:rsidR="00942259" w:rsidRPr="00DC1EE9" w:rsidRDefault="00942259" w:rsidP="00A75BA0">
      <w:pPr>
        <w:spacing w:line="400" w:lineRule="exact"/>
        <w:rPr>
          <w:color w:val="000000" w:themeColor="text1"/>
        </w:rPr>
      </w:pPr>
      <w:r w:rsidRPr="00DC1EE9">
        <w:rPr>
          <w:rFonts w:hint="eastAsia"/>
          <w:color w:val="000000" w:themeColor="text1"/>
          <w:szCs w:val="24"/>
        </w:rPr>
        <w:t>平成28年に策定した「住宅建築物耐震10ヵ年戦略・大阪」</w:t>
      </w:r>
      <w:r w:rsidRPr="00DC1EE9">
        <w:rPr>
          <w:rFonts w:hint="eastAsia"/>
          <w:color w:val="000000" w:themeColor="text1"/>
        </w:rPr>
        <w:t>（耐震改修促進計画）では、耐震化率95％を目標。</w:t>
      </w:r>
    </w:p>
    <w:p w14:paraId="7C3E5B30" w14:textId="22F62EF7" w:rsidR="00942259" w:rsidRPr="00DC1EE9" w:rsidRDefault="00942259" w:rsidP="00A75BA0">
      <w:pPr>
        <w:spacing w:line="400" w:lineRule="exact"/>
        <w:rPr>
          <w:color w:val="000000" w:themeColor="text1"/>
        </w:rPr>
      </w:pPr>
      <w:r w:rsidRPr="00DC1EE9">
        <w:rPr>
          <w:rFonts w:hint="eastAsia"/>
          <w:color w:val="000000" w:themeColor="text1"/>
        </w:rPr>
        <w:t>耐震性が不足する住宅は、平成27年時点の約65万戸から、令和5年には約40万戸にまで減少</w:t>
      </w:r>
      <w:r w:rsidR="003075C7">
        <w:rPr>
          <w:rFonts w:hint="eastAsia"/>
          <w:color w:val="000000" w:themeColor="text1"/>
        </w:rPr>
        <w:t>。令和5年時点の</w:t>
      </w:r>
      <w:r w:rsidRPr="00DC1EE9">
        <w:rPr>
          <w:rFonts w:hint="eastAsia"/>
          <w:color w:val="000000" w:themeColor="text1"/>
        </w:rPr>
        <w:t>耐震化率は</w:t>
      </w:r>
      <w:r w:rsidR="00405260">
        <w:rPr>
          <w:rFonts w:hint="eastAsia"/>
          <w:color w:val="000000" w:themeColor="text1"/>
        </w:rPr>
        <w:t>90.5</w:t>
      </w:r>
      <w:r w:rsidRPr="00DC1EE9">
        <w:rPr>
          <w:rFonts w:hint="eastAsia"/>
          <w:color w:val="000000" w:themeColor="text1"/>
        </w:rPr>
        <w:t>％。</w:t>
      </w:r>
    </w:p>
    <w:p w14:paraId="10B0E574" w14:textId="77777777" w:rsidR="00612446" w:rsidRPr="00942259" w:rsidRDefault="00612446" w:rsidP="004C53C0"/>
    <w:p w14:paraId="6D5F4D0F" w14:textId="77777777" w:rsidR="00612446" w:rsidRDefault="00612446" w:rsidP="004C53C0">
      <w:pPr>
        <w:rPr>
          <w:sz w:val="20"/>
          <w:szCs w:val="20"/>
        </w:rPr>
      </w:pPr>
      <w:r w:rsidRPr="00436142">
        <w:rPr>
          <w:rFonts w:hint="eastAsia"/>
          <w:b/>
        </w:rPr>
        <w:t xml:space="preserve">■ </w:t>
      </w:r>
      <w:r w:rsidR="00946745" w:rsidRPr="00436142">
        <w:rPr>
          <w:rFonts w:hint="eastAsia"/>
          <w:b/>
        </w:rPr>
        <w:t>住宅の耐震化率の推移</w:t>
      </w:r>
      <w:r w:rsidR="00E84A5A" w:rsidRPr="00436142">
        <w:rPr>
          <w:rFonts w:hint="eastAsia"/>
          <w:b/>
        </w:rPr>
        <w:t xml:space="preserve">　　</w:t>
      </w:r>
      <w:r w:rsidR="00E84A5A" w:rsidRPr="00436142">
        <w:rPr>
          <w:rFonts w:hint="eastAsia"/>
          <w:sz w:val="20"/>
          <w:szCs w:val="20"/>
        </w:rPr>
        <w:t>※住宅・土地統計調査から推計</w:t>
      </w:r>
    </w:p>
    <w:tbl>
      <w:tblPr>
        <w:tblStyle w:val="ab"/>
        <w:tblW w:w="0" w:type="auto"/>
        <w:tblInd w:w="675" w:type="dxa"/>
        <w:tblLook w:val="04A0" w:firstRow="1" w:lastRow="0" w:firstColumn="1" w:lastColumn="0" w:noHBand="0" w:noVBand="1"/>
      </w:tblPr>
      <w:tblGrid>
        <w:gridCol w:w="567"/>
        <w:gridCol w:w="2127"/>
        <w:gridCol w:w="1842"/>
        <w:gridCol w:w="1842"/>
        <w:gridCol w:w="1843"/>
      </w:tblGrid>
      <w:tr w:rsidR="00E938CD" w:rsidRPr="00A70F26" w14:paraId="7471411F" w14:textId="77777777" w:rsidTr="00A75BA0">
        <w:trPr>
          <w:trHeight w:val="567"/>
        </w:trPr>
        <w:tc>
          <w:tcPr>
            <w:tcW w:w="2694" w:type="dxa"/>
            <w:gridSpan w:val="2"/>
            <w:shd w:val="pct10" w:color="auto" w:fill="auto"/>
          </w:tcPr>
          <w:p w14:paraId="7C1C21F2" w14:textId="77777777" w:rsidR="00E938CD" w:rsidRPr="004C53C0" w:rsidRDefault="00E938CD" w:rsidP="00B71ECB">
            <w:pPr>
              <w:ind w:leftChars="0" w:left="0" w:rightChars="0" w:right="0" w:firstLineChars="0" w:firstLine="0"/>
              <w:jc w:val="center"/>
              <w:rPr>
                <w:b/>
              </w:rPr>
            </w:pPr>
          </w:p>
        </w:tc>
        <w:tc>
          <w:tcPr>
            <w:tcW w:w="1842" w:type="dxa"/>
            <w:shd w:val="pct10" w:color="auto" w:fill="auto"/>
            <w:vAlign w:val="center"/>
          </w:tcPr>
          <w:p w14:paraId="5E4F3786" w14:textId="77777777" w:rsidR="00E938CD" w:rsidRPr="00F327FE" w:rsidRDefault="00E938CD" w:rsidP="00A75BA0">
            <w:pPr>
              <w:ind w:leftChars="0" w:left="0" w:rightChars="0" w:right="0" w:firstLineChars="0" w:firstLine="0"/>
              <w:jc w:val="center"/>
            </w:pPr>
            <w:r w:rsidRPr="00F327FE">
              <w:rPr>
                <w:rFonts w:hint="eastAsia"/>
              </w:rPr>
              <w:t>目標</w:t>
            </w:r>
          </w:p>
        </w:tc>
        <w:tc>
          <w:tcPr>
            <w:tcW w:w="1842" w:type="dxa"/>
            <w:shd w:val="pct10" w:color="auto" w:fill="auto"/>
            <w:vAlign w:val="center"/>
          </w:tcPr>
          <w:p w14:paraId="2011FE34" w14:textId="3034E605" w:rsidR="00E938CD" w:rsidRPr="00F327FE" w:rsidRDefault="00E938CD" w:rsidP="00A75BA0">
            <w:pPr>
              <w:ind w:leftChars="0" w:left="0" w:rightChars="0" w:right="0" w:firstLineChars="0" w:firstLine="0"/>
              <w:jc w:val="center"/>
            </w:pPr>
            <w:r w:rsidRPr="00F327FE">
              <w:rPr>
                <w:rFonts w:hint="eastAsia"/>
              </w:rPr>
              <w:t>H</w:t>
            </w:r>
            <w:r w:rsidR="0051086F">
              <w:rPr>
                <w:rFonts w:hint="eastAsia"/>
              </w:rPr>
              <w:t>2</w:t>
            </w:r>
            <w:r w:rsidR="00145EF5">
              <w:rPr>
                <w:rFonts w:hint="eastAsia"/>
              </w:rPr>
              <w:t>7</w:t>
            </w:r>
          </w:p>
        </w:tc>
        <w:tc>
          <w:tcPr>
            <w:tcW w:w="1843" w:type="dxa"/>
            <w:shd w:val="pct10" w:color="auto" w:fill="auto"/>
            <w:vAlign w:val="center"/>
          </w:tcPr>
          <w:p w14:paraId="6D51C14B" w14:textId="6946CB1C" w:rsidR="00E938CD" w:rsidRPr="00F327FE" w:rsidRDefault="0051086F" w:rsidP="00A75BA0">
            <w:pPr>
              <w:ind w:leftChars="0" w:left="0" w:rightChars="0" w:right="0" w:firstLineChars="0" w:firstLine="0"/>
              <w:jc w:val="center"/>
            </w:pPr>
            <w:r>
              <w:rPr>
                <w:rFonts w:hint="eastAsia"/>
              </w:rPr>
              <w:t>R</w:t>
            </w:r>
            <w:r w:rsidR="008E3A02">
              <w:rPr>
                <w:rFonts w:hint="eastAsia"/>
              </w:rPr>
              <w:t>5</w:t>
            </w:r>
          </w:p>
        </w:tc>
      </w:tr>
      <w:tr w:rsidR="00E938CD" w14:paraId="08CBF6AB" w14:textId="77777777" w:rsidTr="00A75BA0">
        <w:trPr>
          <w:trHeight w:val="567"/>
        </w:trPr>
        <w:tc>
          <w:tcPr>
            <w:tcW w:w="2694" w:type="dxa"/>
            <w:gridSpan w:val="2"/>
            <w:tcBorders>
              <w:bottom w:val="nil"/>
            </w:tcBorders>
          </w:tcPr>
          <w:p w14:paraId="37DC2B3D" w14:textId="77777777" w:rsidR="00E938CD" w:rsidRDefault="00E938CD" w:rsidP="00B71ECB">
            <w:pPr>
              <w:ind w:leftChars="0" w:left="0" w:rightChars="0" w:right="0" w:firstLineChars="0" w:firstLine="0"/>
            </w:pPr>
            <w:r>
              <w:rPr>
                <w:rFonts w:hint="eastAsia"/>
              </w:rPr>
              <w:t>住宅全体</w:t>
            </w:r>
          </w:p>
        </w:tc>
        <w:tc>
          <w:tcPr>
            <w:tcW w:w="1842" w:type="dxa"/>
            <w:vAlign w:val="center"/>
          </w:tcPr>
          <w:p w14:paraId="14738912" w14:textId="730A9E4D" w:rsidR="00E938CD" w:rsidRPr="00EF6851" w:rsidRDefault="00E938CD" w:rsidP="00A75BA0">
            <w:pPr>
              <w:ind w:leftChars="0" w:left="0" w:rightChars="0" w:right="0" w:firstLineChars="0" w:firstLine="0"/>
              <w:jc w:val="center"/>
              <w:rPr>
                <w:color w:val="000000" w:themeColor="text1"/>
              </w:rPr>
            </w:pPr>
            <w:r w:rsidRPr="00EF6851">
              <w:rPr>
                <w:rFonts w:hint="eastAsia"/>
                <w:color w:val="000000" w:themeColor="text1"/>
              </w:rPr>
              <w:t>9</w:t>
            </w:r>
            <w:r w:rsidR="00145EF5" w:rsidRPr="00EF6851">
              <w:rPr>
                <w:rFonts w:hint="eastAsia"/>
                <w:color w:val="000000" w:themeColor="text1"/>
              </w:rPr>
              <w:t>5</w:t>
            </w:r>
            <w:r w:rsidRPr="00EF6851">
              <w:rPr>
                <w:rFonts w:hint="eastAsia"/>
                <w:color w:val="000000" w:themeColor="text1"/>
              </w:rPr>
              <w:t>％</w:t>
            </w:r>
          </w:p>
        </w:tc>
        <w:tc>
          <w:tcPr>
            <w:tcW w:w="1842" w:type="dxa"/>
            <w:vAlign w:val="center"/>
          </w:tcPr>
          <w:p w14:paraId="2F5E3D13" w14:textId="3A2AD12E" w:rsidR="00E938CD" w:rsidRPr="00EF6851" w:rsidRDefault="00145EF5" w:rsidP="00A75BA0">
            <w:pPr>
              <w:ind w:leftChars="0" w:left="0" w:rightChars="0" w:right="0" w:firstLineChars="0" w:firstLine="0"/>
              <w:jc w:val="center"/>
              <w:rPr>
                <w:color w:val="000000" w:themeColor="text1"/>
              </w:rPr>
            </w:pPr>
            <w:r w:rsidRPr="00EF6851">
              <w:rPr>
                <w:rFonts w:hint="eastAsia"/>
                <w:color w:val="000000" w:themeColor="text1"/>
              </w:rPr>
              <w:t>83.5</w:t>
            </w:r>
            <w:r w:rsidR="00E938CD" w:rsidRPr="00EF6851">
              <w:rPr>
                <w:rFonts w:hint="eastAsia"/>
                <w:color w:val="000000" w:themeColor="text1"/>
              </w:rPr>
              <w:t>％</w:t>
            </w:r>
          </w:p>
        </w:tc>
        <w:tc>
          <w:tcPr>
            <w:tcW w:w="1843" w:type="dxa"/>
            <w:vAlign w:val="center"/>
          </w:tcPr>
          <w:p w14:paraId="4D59CAF5" w14:textId="4D97CD0B" w:rsidR="00E938CD" w:rsidRPr="00EF6851" w:rsidRDefault="008E3A02" w:rsidP="00A75BA0">
            <w:pPr>
              <w:ind w:leftChars="0" w:left="0" w:rightChars="0" w:right="0" w:firstLineChars="0" w:firstLine="0"/>
              <w:jc w:val="center"/>
              <w:rPr>
                <w:color w:val="000000" w:themeColor="text1"/>
              </w:rPr>
            </w:pPr>
            <w:r>
              <w:rPr>
                <w:rFonts w:hint="eastAsia"/>
                <w:color w:val="000000" w:themeColor="text1"/>
              </w:rPr>
              <w:t>90.5</w:t>
            </w:r>
            <w:r w:rsidR="00E938CD" w:rsidRPr="00EF6851">
              <w:rPr>
                <w:rFonts w:hint="eastAsia"/>
                <w:color w:val="000000" w:themeColor="text1"/>
              </w:rPr>
              <w:t>%</w:t>
            </w:r>
          </w:p>
        </w:tc>
      </w:tr>
      <w:tr w:rsidR="00E938CD" w14:paraId="0C678738" w14:textId="77777777" w:rsidTr="00A75BA0">
        <w:trPr>
          <w:trHeight w:val="567"/>
        </w:trPr>
        <w:tc>
          <w:tcPr>
            <w:tcW w:w="567" w:type="dxa"/>
            <w:vMerge w:val="restart"/>
            <w:tcBorders>
              <w:top w:val="nil"/>
            </w:tcBorders>
          </w:tcPr>
          <w:p w14:paraId="13C2B38C" w14:textId="77777777" w:rsidR="00E938CD" w:rsidRDefault="00E938CD" w:rsidP="00B71ECB"/>
        </w:tc>
        <w:tc>
          <w:tcPr>
            <w:tcW w:w="2127" w:type="dxa"/>
          </w:tcPr>
          <w:p w14:paraId="2F6EC8E5" w14:textId="77777777" w:rsidR="00E938CD" w:rsidRDefault="00E938CD" w:rsidP="00B71ECB">
            <w:pPr>
              <w:ind w:leftChars="0" w:left="0" w:rightChars="0" w:right="0" w:firstLineChars="0" w:firstLine="0"/>
            </w:pPr>
            <w:r>
              <w:rPr>
                <w:rFonts w:hint="eastAsia"/>
              </w:rPr>
              <w:t>木造戸建住宅</w:t>
            </w:r>
          </w:p>
        </w:tc>
        <w:tc>
          <w:tcPr>
            <w:tcW w:w="1842" w:type="dxa"/>
            <w:vAlign w:val="center"/>
          </w:tcPr>
          <w:p w14:paraId="481DB429" w14:textId="2489B3AE" w:rsidR="00E938CD" w:rsidRPr="00EF6851" w:rsidRDefault="00E938CD" w:rsidP="00A75BA0">
            <w:pPr>
              <w:ind w:leftChars="0" w:left="0" w:rightChars="0" w:right="0" w:firstLineChars="0" w:firstLine="0"/>
              <w:jc w:val="center"/>
              <w:rPr>
                <w:color w:val="000000" w:themeColor="text1"/>
              </w:rPr>
            </w:pPr>
            <w:r w:rsidRPr="00EF6851">
              <w:rPr>
                <w:rFonts w:hint="eastAsia"/>
                <w:color w:val="000000" w:themeColor="text1"/>
              </w:rPr>
              <w:t>9</w:t>
            </w:r>
            <w:r w:rsidR="00145EF5" w:rsidRPr="00EF6851">
              <w:rPr>
                <w:rFonts w:hint="eastAsia"/>
                <w:color w:val="000000" w:themeColor="text1"/>
              </w:rPr>
              <w:t>5</w:t>
            </w:r>
            <w:r w:rsidRPr="00EF6851">
              <w:rPr>
                <w:rFonts w:hint="eastAsia"/>
                <w:color w:val="000000" w:themeColor="text1"/>
              </w:rPr>
              <w:t>％</w:t>
            </w:r>
          </w:p>
        </w:tc>
        <w:tc>
          <w:tcPr>
            <w:tcW w:w="1842" w:type="dxa"/>
            <w:vAlign w:val="center"/>
          </w:tcPr>
          <w:p w14:paraId="369560DC" w14:textId="7AE3B2D9" w:rsidR="00E938CD" w:rsidRPr="00EF6851" w:rsidRDefault="00145EF5" w:rsidP="00A75BA0">
            <w:pPr>
              <w:ind w:leftChars="0" w:left="0" w:rightChars="0" w:right="0" w:firstLineChars="0" w:firstLine="0"/>
              <w:jc w:val="center"/>
              <w:rPr>
                <w:color w:val="000000" w:themeColor="text1"/>
              </w:rPr>
            </w:pPr>
            <w:r w:rsidRPr="00EF6851">
              <w:rPr>
                <w:rFonts w:hint="eastAsia"/>
                <w:color w:val="000000" w:themeColor="text1"/>
              </w:rPr>
              <w:t>71.4</w:t>
            </w:r>
            <w:r w:rsidR="00E938CD" w:rsidRPr="00EF6851">
              <w:rPr>
                <w:rFonts w:hint="eastAsia"/>
                <w:color w:val="000000" w:themeColor="text1"/>
              </w:rPr>
              <w:t>％</w:t>
            </w:r>
          </w:p>
        </w:tc>
        <w:tc>
          <w:tcPr>
            <w:tcW w:w="1843" w:type="dxa"/>
            <w:vAlign w:val="center"/>
          </w:tcPr>
          <w:p w14:paraId="1BB1BB34" w14:textId="6796E544" w:rsidR="00E938CD" w:rsidRPr="00EF6851" w:rsidRDefault="008E3A02" w:rsidP="00A75BA0">
            <w:pPr>
              <w:ind w:leftChars="0" w:left="0" w:rightChars="0" w:right="0" w:firstLineChars="0" w:firstLine="0"/>
              <w:jc w:val="center"/>
              <w:rPr>
                <w:color w:val="000000" w:themeColor="text1"/>
              </w:rPr>
            </w:pPr>
            <w:r>
              <w:rPr>
                <w:rFonts w:hint="eastAsia"/>
                <w:color w:val="000000" w:themeColor="text1"/>
              </w:rPr>
              <w:t>81.3</w:t>
            </w:r>
            <w:r w:rsidR="00E938CD" w:rsidRPr="00EF6851">
              <w:rPr>
                <w:rFonts w:hint="eastAsia"/>
                <w:color w:val="000000" w:themeColor="text1"/>
              </w:rPr>
              <w:t>％</w:t>
            </w:r>
          </w:p>
        </w:tc>
      </w:tr>
      <w:tr w:rsidR="00E938CD" w14:paraId="78751628" w14:textId="77777777" w:rsidTr="00A75BA0">
        <w:trPr>
          <w:trHeight w:val="567"/>
        </w:trPr>
        <w:tc>
          <w:tcPr>
            <w:tcW w:w="567" w:type="dxa"/>
            <w:vMerge/>
            <w:tcBorders>
              <w:top w:val="nil"/>
            </w:tcBorders>
          </w:tcPr>
          <w:p w14:paraId="7ABB3433" w14:textId="77777777" w:rsidR="00E938CD" w:rsidRDefault="00E938CD" w:rsidP="00B71ECB"/>
        </w:tc>
        <w:tc>
          <w:tcPr>
            <w:tcW w:w="2127" w:type="dxa"/>
          </w:tcPr>
          <w:p w14:paraId="7ACE85F4" w14:textId="77777777" w:rsidR="00E938CD" w:rsidRDefault="00E938CD" w:rsidP="00B71ECB">
            <w:pPr>
              <w:ind w:leftChars="0" w:left="0" w:rightChars="0" w:right="0" w:firstLineChars="0" w:firstLine="0"/>
            </w:pPr>
            <w:r>
              <w:rPr>
                <w:rFonts w:hint="eastAsia"/>
              </w:rPr>
              <w:t>共同住宅等</w:t>
            </w:r>
          </w:p>
        </w:tc>
        <w:tc>
          <w:tcPr>
            <w:tcW w:w="1842" w:type="dxa"/>
            <w:vAlign w:val="center"/>
          </w:tcPr>
          <w:p w14:paraId="5FF5E48A" w14:textId="24D671B5" w:rsidR="00E938CD" w:rsidRPr="00EF6851" w:rsidRDefault="00E938CD" w:rsidP="00A75BA0">
            <w:pPr>
              <w:ind w:leftChars="0" w:left="0" w:rightChars="0" w:right="0" w:firstLineChars="0" w:firstLine="0"/>
              <w:jc w:val="center"/>
              <w:rPr>
                <w:color w:val="000000" w:themeColor="text1"/>
              </w:rPr>
            </w:pPr>
            <w:r w:rsidRPr="00EF6851">
              <w:rPr>
                <w:rFonts w:hint="eastAsia"/>
                <w:color w:val="000000" w:themeColor="text1"/>
              </w:rPr>
              <w:t>9</w:t>
            </w:r>
            <w:r w:rsidR="00145EF5" w:rsidRPr="00EF6851">
              <w:rPr>
                <w:rFonts w:hint="eastAsia"/>
                <w:color w:val="000000" w:themeColor="text1"/>
              </w:rPr>
              <w:t>5</w:t>
            </w:r>
            <w:r w:rsidRPr="00EF6851">
              <w:rPr>
                <w:rFonts w:hint="eastAsia"/>
                <w:color w:val="000000" w:themeColor="text1"/>
              </w:rPr>
              <w:t>％</w:t>
            </w:r>
          </w:p>
        </w:tc>
        <w:tc>
          <w:tcPr>
            <w:tcW w:w="1842" w:type="dxa"/>
            <w:vAlign w:val="center"/>
          </w:tcPr>
          <w:p w14:paraId="774D688F" w14:textId="26A03CFF" w:rsidR="00E938CD" w:rsidRPr="00EF6851" w:rsidRDefault="00145EF5" w:rsidP="00A75BA0">
            <w:pPr>
              <w:ind w:leftChars="0" w:left="0" w:rightChars="0" w:right="0" w:firstLineChars="0" w:firstLine="0"/>
              <w:jc w:val="center"/>
              <w:rPr>
                <w:color w:val="000000" w:themeColor="text1"/>
              </w:rPr>
            </w:pPr>
            <w:r w:rsidRPr="00EF6851">
              <w:rPr>
                <w:rFonts w:hint="eastAsia"/>
                <w:color w:val="000000" w:themeColor="text1"/>
              </w:rPr>
              <w:t>91.2</w:t>
            </w:r>
            <w:r w:rsidR="00E938CD" w:rsidRPr="00EF6851">
              <w:rPr>
                <w:rFonts w:hint="eastAsia"/>
                <w:color w:val="000000" w:themeColor="text1"/>
              </w:rPr>
              <w:t>％</w:t>
            </w:r>
          </w:p>
        </w:tc>
        <w:tc>
          <w:tcPr>
            <w:tcW w:w="1843" w:type="dxa"/>
            <w:vAlign w:val="center"/>
          </w:tcPr>
          <w:p w14:paraId="6FB11B66" w14:textId="243B33A4" w:rsidR="00E938CD" w:rsidRPr="00EF6851" w:rsidRDefault="008E3A02" w:rsidP="00A75BA0">
            <w:pPr>
              <w:ind w:leftChars="0" w:left="0" w:rightChars="0" w:right="0" w:firstLineChars="0" w:firstLine="0"/>
              <w:jc w:val="center"/>
              <w:rPr>
                <w:color w:val="000000" w:themeColor="text1"/>
              </w:rPr>
            </w:pPr>
            <w:r>
              <w:rPr>
                <w:rFonts w:hint="eastAsia"/>
                <w:color w:val="000000" w:themeColor="text1"/>
              </w:rPr>
              <w:t>95.1</w:t>
            </w:r>
            <w:r w:rsidR="00E938CD" w:rsidRPr="00EF6851">
              <w:rPr>
                <w:rFonts w:hint="eastAsia"/>
                <w:color w:val="000000" w:themeColor="text1"/>
              </w:rPr>
              <w:t>％</w:t>
            </w:r>
          </w:p>
        </w:tc>
      </w:tr>
    </w:tbl>
    <w:p w14:paraId="3EDFF158" w14:textId="43C77BD8" w:rsidR="00E938CD" w:rsidRDefault="00E938CD" w:rsidP="004C53C0"/>
    <w:p w14:paraId="303A9DB4" w14:textId="19B382C5" w:rsidR="004C53C0" w:rsidRDefault="006479FE" w:rsidP="004C53C0">
      <w:r w:rsidRPr="00965017">
        <w:rPr>
          <w:noProof/>
        </w:rPr>
        <w:drawing>
          <wp:anchor distT="0" distB="0" distL="114300" distR="114300" simplePos="0" relativeHeight="251646464" behindDoc="0" locked="0" layoutInCell="1" allowOverlap="1" wp14:anchorId="08C5DCF4" wp14:editId="2656BC30">
            <wp:simplePos x="0" y="0"/>
            <wp:positionH relativeFrom="column">
              <wp:posOffset>929640</wp:posOffset>
            </wp:positionH>
            <wp:positionV relativeFrom="paragraph">
              <wp:posOffset>13970</wp:posOffset>
            </wp:positionV>
            <wp:extent cx="4320540" cy="3971290"/>
            <wp:effectExtent l="0" t="0" r="3810" b="0"/>
            <wp:wrapNone/>
            <wp:docPr id="83089944"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51" t="1863" r="23923" b="4193"/>
                    <a:stretch/>
                  </pic:blipFill>
                  <pic:spPr bwMode="auto">
                    <a:xfrm>
                      <a:off x="0" y="0"/>
                      <a:ext cx="4320540" cy="3971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BED52B" w14:textId="3C7979F9" w:rsidR="00CA71E2" w:rsidRDefault="00CA71E2" w:rsidP="004C53C0"/>
    <w:p w14:paraId="278A4640" w14:textId="5E7A6CF9" w:rsidR="00CA71E2" w:rsidRDefault="00CA71E2" w:rsidP="004C53C0"/>
    <w:p w14:paraId="53C0C8F9" w14:textId="77777777" w:rsidR="00B178DF" w:rsidRDefault="00B178DF" w:rsidP="004C53C0">
      <w:r>
        <w:br w:type="page"/>
      </w:r>
    </w:p>
    <w:p w14:paraId="11D181C6" w14:textId="77777777" w:rsidR="00606412" w:rsidRDefault="00606412" w:rsidP="00606412">
      <w:pPr>
        <w:pStyle w:val="3"/>
      </w:pPr>
      <w:r>
        <w:rPr>
          <w:rFonts w:hint="eastAsia"/>
        </w:rPr>
        <w:lastRenderedPageBreak/>
        <w:t>（２）木造戸建て住宅の</w:t>
      </w:r>
      <w:r>
        <w:t>課題</w:t>
      </w:r>
    </w:p>
    <w:p w14:paraId="1C812BB6" w14:textId="77777777" w:rsidR="005E2DD2" w:rsidRDefault="005E2DD2" w:rsidP="00405260">
      <w:pPr>
        <w:ind w:leftChars="0" w:left="0" w:firstLineChars="200" w:firstLine="480"/>
        <w:rPr>
          <w:b/>
          <w:szCs w:val="21"/>
        </w:rPr>
      </w:pPr>
    </w:p>
    <w:p w14:paraId="690E29D2" w14:textId="002EBFD0" w:rsidR="009E5841" w:rsidRPr="0041654A" w:rsidRDefault="00405260" w:rsidP="00405260">
      <w:pPr>
        <w:ind w:leftChars="0" w:left="0" w:firstLineChars="200" w:firstLine="480"/>
        <w:rPr>
          <w:b/>
          <w:szCs w:val="21"/>
        </w:rPr>
      </w:pPr>
      <w:r w:rsidRPr="00405260">
        <w:rPr>
          <w:b/>
          <w:szCs w:val="21"/>
        </w:rPr>
        <w:t>木造戸建住宅の耐震化の内訳推移</w:t>
      </w:r>
    </w:p>
    <w:p w14:paraId="71DBE08A" w14:textId="78CD4B07" w:rsidR="005E2DD2" w:rsidRDefault="006A3ABC" w:rsidP="00405260">
      <w:pPr>
        <w:spacing w:line="400" w:lineRule="exact"/>
        <w:ind w:leftChars="200" w:left="480"/>
        <w:rPr>
          <w:color w:val="000000" w:themeColor="text1"/>
          <w:szCs w:val="24"/>
        </w:rPr>
      </w:pPr>
      <w:r w:rsidRPr="006A3ABC">
        <w:rPr>
          <w:rFonts w:hint="eastAsia"/>
          <w:color w:val="000000" w:themeColor="text1"/>
          <w:szCs w:val="24"/>
        </w:rPr>
        <w:t>所有者の高齢化と建築物の高経年化が、より一層進み</w:t>
      </w:r>
      <w:r>
        <w:rPr>
          <w:rFonts w:hint="eastAsia"/>
          <w:color w:val="000000" w:themeColor="text1"/>
          <w:szCs w:val="24"/>
        </w:rPr>
        <w:t>、</w:t>
      </w:r>
      <w:r w:rsidRPr="006A3ABC">
        <w:rPr>
          <w:rFonts w:hint="eastAsia"/>
          <w:color w:val="000000" w:themeColor="text1"/>
          <w:szCs w:val="24"/>
        </w:rPr>
        <w:t>耐震</w:t>
      </w:r>
      <w:r w:rsidR="00047F29">
        <w:rPr>
          <w:rFonts w:hint="eastAsia"/>
          <w:color w:val="000000" w:themeColor="text1"/>
          <w:szCs w:val="24"/>
        </w:rPr>
        <w:t>改修の</w:t>
      </w:r>
      <w:r w:rsidRPr="006A3ABC">
        <w:rPr>
          <w:rFonts w:hint="eastAsia"/>
          <w:color w:val="000000" w:themeColor="text1"/>
          <w:szCs w:val="24"/>
        </w:rPr>
        <w:t>意欲が低下</w:t>
      </w:r>
      <w:r>
        <w:rPr>
          <w:rFonts w:hint="eastAsia"/>
          <w:color w:val="000000" w:themeColor="text1"/>
          <w:szCs w:val="24"/>
        </w:rPr>
        <w:t>。</w:t>
      </w:r>
    </w:p>
    <w:p w14:paraId="4C83B526" w14:textId="0A570D52" w:rsidR="005E2DD2" w:rsidRPr="00347A00" w:rsidRDefault="006A3ABC" w:rsidP="00405260">
      <w:pPr>
        <w:spacing w:line="400" w:lineRule="exact"/>
        <w:ind w:leftChars="200" w:left="480"/>
        <w:rPr>
          <w:color w:val="000000" w:themeColor="text1"/>
          <w:szCs w:val="24"/>
        </w:rPr>
      </w:pPr>
      <w:r w:rsidRPr="00606412">
        <w:rPr>
          <w:rFonts w:hint="eastAsia"/>
          <w:color w:val="000000" w:themeColor="text1"/>
          <w:szCs w:val="24"/>
        </w:rPr>
        <w:t>木造戸建住宅の耐震改修戸数は、平成</w:t>
      </w:r>
      <w:r w:rsidRPr="00606412">
        <w:rPr>
          <w:color w:val="000000" w:themeColor="text1"/>
          <w:szCs w:val="24"/>
        </w:rPr>
        <w:t>22年以降ほぼ横ばいの状況</w:t>
      </w:r>
      <w:r>
        <w:rPr>
          <w:rFonts w:hint="eastAsia"/>
          <w:color w:val="000000" w:themeColor="text1"/>
          <w:szCs w:val="24"/>
        </w:rPr>
        <w:t>であり、</w:t>
      </w:r>
      <w:r w:rsidR="009E5841">
        <w:rPr>
          <w:rFonts w:hint="eastAsia"/>
          <w:color w:val="000000" w:themeColor="text1"/>
          <w:szCs w:val="24"/>
        </w:rPr>
        <w:t>除却・空き家</w:t>
      </w:r>
      <w:r w:rsidR="00405260">
        <w:rPr>
          <w:rFonts w:hint="eastAsia"/>
          <w:color w:val="000000" w:themeColor="text1"/>
          <w:szCs w:val="24"/>
        </w:rPr>
        <w:t>の他</w:t>
      </w:r>
      <w:r w:rsidR="009E5841" w:rsidRPr="00347A00">
        <w:rPr>
          <w:rFonts w:hint="eastAsia"/>
          <w:color w:val="000000" w:themeColor="text1"/>
          <w:szCs w:val="24"/>
        </w:rPr>
        <w:t>、</w:t>
      </w:r>
      <w:r w:rsidR="007C03E5" w:rsidRPr="00347A00">
        <w:rPr>
          <w:rFonts w:hint="eastAsia"/>
          <w:color w:val="000000" w:themeColor="text1"/>
          <w:szCs w:val="24"/>
        </w:rPr>
        <w:t>建</w:t>
      </w:r>
      <w:r w:rsidR="009E5841" w:rsidRPr="00347A00">
        <w:rPr>
          <w:rFonts w:hint="eastAsia"/>
          <w:color w:val="000000" w:themeColor="text1"/>
          <w:szCs w:val="24"/>
        </w:rPr>
        <w:t>替えと</w:t>
      </w:r>
      <w:r w:rsidR="007C03E5" w:rsidRPr="00347A00">
        <w:rPr>
          <w:rFonts w:hint="eastAsia"/>
          <w:color w:val="000000" w:themeColor="text1"/>
          <w:szCs w:val="24"/>
        </w:rPr>
        <w:t>住</w:t>
      </w:r>
      <w:r w:rsidR="009E5841" w:rsidRPr="00347A00">
        <w:rPr>
          <w:rFonts w:hint="eastAsia"/>
          <w:color w:val="000000" w:themeColor="text1"/>
          <w:szCs w:val="24"/>
        </w:rPr>
        <w:t>替えによる耐震化の戸数</w:t>
      </w:r>
      <w:r w:rsidR="00405260" w:rsidRPr="00347A00">
        <w:rPr>
          <w:rFonts w:hint="eastAsia"/>
          <w:color w:val="000000" w:themeColor="text1"/>
          <w:szCs w:val="24"/>
        </w:rPr>
        <w:t>が</w:t>
      </w:r>
      <w:r w:rsidR="009E5841" w:rsidRPr="00347A00">
        <w:rPr>
          <w:rFonts w:hint="eastAsia"/>
          <w:color w:val="000000" w:themeColor="text1"/>
          <w:szCs w:val="24"/>
        </w:rPr>
        <w:t>、耐震改修による耐震化と同程度</w:t>
      </w:r>
      <w:r w:rsidR="00405260" w:rsidRPr="00347A00">
        <w:rPr>
          <w:rFonts w:hint="eastAsia"/>
          <w:color w:val="000000" w:themeColor="text1"/>
          <w:szCs w:val="24"/>
        </w:rPr>
        <w:t>ある。</w:t>
      </w:r>
    </w:p>
    <w:p w14:paraId="7E612642" w14:textId="6FDB3902" w:rsidR="00226DF7" w:rsidRDefault="00226DF7" w:rsidP="00405260">
      <w:pPr>
        <w:spacing w:line="400" w:lineRule="exact"/>
        <w:ind w:leftChars="200" w:left="480"/>
        <w:rPr>
          <w:color w:val="000000" w:themeColor="text1"/>
          <w:szCs w:val="24"/>
        </w:rPr>
      </w:pPr>
      <w:r w:rsidRPr="00347A00">
        <w:rPr>
          <w:rFonts w:hint="eastAsia"/>
          <w:color w:val="000000" w:themeColor="text1"/>
          <w:szCs w:val="24"/>
        </w:rPr>
        <w:t>今後</w:t>
      </w:r>
      <w:r w:rsidR="006A3ABC" w:rsidRPr="00347A00">
        <w:rPr>
          <w:rFonts w:hint="eastAsia"/>
          <w:color w:val="000000" w:themeColor="text1"/>
          <w:szCs w:val="24"/>
        </w:rPr>
        <w:t>の耐震化は</w:t>
      </w:r>
      <w:r w:rsidRPr="00347A00">
        <w:rPr>
          <w:rFonts w:hint="eastAsia"/>
          <w:color w:val="000000" w:themeColor="text1"/>
          <w:szCs w:val="24"/>
        </w:rPr>
        <w:t>耐震改修だけで</w:t>
      </w:r>
      <w:r w:rsidR="006A3ABC" w:rsidRPr="00347A00">
        <w:rPr>
          <w:rFonts w:hint="eastAsia"/>
          <w:color w:val="000000" w:themeColor="text1"/>
          <w:szCs w:val="24"/>
        </w:rPr>
        <w:t>は</w:t>
      </w:r>
      <w:r w:rsidRPr="00347A00">
        <w:rPr>
          <w:rFonts w:hint="eastAsia"/>
          <w:color w:val="000000" w:themeColor="text1"/>
          <w:szCs w:val="24"/>
        </w:rPr>
        <w:t>なく、除却支援</w:t>
      </w:r>
      <w:r w:rsidR="00047F29" w:rsidRPr="00347A00">
        <w:rPr>
          <w:rFonts w:hint="eastAsia"/>
          <w:color w:val="000000" w:themeColor="text1"/>
          <w:szCs w:val="24"/>
        </w:rPr>
        <w:t>に</w:t>
      </w:r>
      <w:r w:rsidRPr="00347A00">
        <w:rPr>
          <w:rFonts w:hint="eastAsia"/>
          <w:color w:val="000000" w:themeColor="text1"/>
          <w:szCs w:val="24"/>
        </w:rPr>
        <w:t>よる後押しで</w:t>
      </w:r>
      <w:r w:rsidR="007C03E5" w:rsidRPr="00347A00">
        <w:rPr>
          <w:rFonts w:hint="eastAsia"/>
          <w:color w:val="000000" w:themeColor="text1"/>
          <w:szCs w:val="24"/>
        </w:rPr>
        <w:t>建</w:t>
      </w:r>
      <w:r w:rsidRPr="00347A00">
        <w:rPr>
          <w:rFonts w:hint="eastAsia"/>
          <w:color w:val="000000" w:themeColor="text1"/>
          <w:szCs w:val="24"/>
        </w:rPr>
        <w:t>替え・</w:t>
      </w:r>
      <w:r w:rsidR="007C03E5" w:rsidRPr="00347A00">
        <w:rPr>
          <w:rFonts w:hint="eastAsia"/>
          <w:color w:val="000000" w:themeColor="text1"/>
          <w:szCs w:val="24"/>
        </w:rPr>
        <w:t>住</w:t>
      </w:r>
      <w:r w:rsidRPr="00347A00">
        <w:rPr>
          <w:rFonts w:hint="eastAsia"/>
          <w:color w:val="000000" w:themeColor="text1"/>
          <w:szCs w:val="24"/>
        </w:rPr>
        <w:t>替</w:t>
      </w:r>
      <w:r w:rsidRPr="00226DF7">
        <w:rPr>
          <w:rFonts w:hint="eastAsia"/>
          <w:color w:val="000000" w:themeColor="text1"/>
          <w:szCs w:val="24"/>
        </w:rPr>
        <w:t>えを促進</w:t>
      </w:r>
      <w:r>
        <w:rPr>
          <w:rFonts w:hint="eastAsia"/>
          <w:color w:val="000000" w:themeColor="text1"/>
          <w:szCs w:val="24"/>
        </w:rPr>
        <w:t>することが必要。</w:t>
      </w:r>
    </w:p>
    <w:p w14:paraId="5E5C17F0" w14:textId="7E3A4FF4" w:rsidR="00405260" w:rsidRPr="00405260" w:rsidRDefault="00405260" w:rsidP="00405260">
      <w:pPr>
        <w:spacing w:line="400" w:lineRule="exact"/>
        <w:ind w:leftChars="200" w:left="480"/>
        <w:rPr>
          <w:color w:val="000000" w:themeColor="text1"/>
          <w:szCs w:val="24"/>
        </w:rPr>
      </w:pPr>
      <w:r w:rsidRPr="00C25CBE">
        <w:rPr>
          <w:noProof/>
          <w:color w:val="EE0000"/>
        </w:rPr>
        <mc:AlternateContent>
          <mc:Choice Requires="wps">
            <w:drawing>
              <wp:anchor distT="0" distB="0" distL="114300" distR="114300" simplePos="0" relativeHeight="251664896" behindDoc="0" locked="0" layoutInCell="1" allowOverlap="1" wp14:anchorId="6CCF918F" wp14:editId="687E393A">
                <wp:simplePos x="0" y="0"/>
                <wp:positionH relativeFrom="column">
                  <wp:posOffset>4373880</wp:posOffset>
                </wp:positionH>
                <wp:positionV relativeFrom="paragraph">
                  <wp:posOffset>162560</wp:posOffset>
                </wp:positionV>
                <wp:extent cx="1782445" cy="289560"/>
                <wp:effectExtent l="0" t="0" r="27305" b="15240"/>
                <wp:wrapNone/>
                <wp:docPr id="32" name="テキスト ボックス 61">
                  <a:extLst xmlns:a="http://schemas.openxmlformats.org/drawingml/2006/main">
                    <a:ext uri="{FF2B5EF4-FFF2-40B4-BE49-F238E27FC236}">
                      <a16:creationId xmlns:a16="http://schemas.microsoft.com/office/drawing/2014/main" id="{A0FC7A8A-9F55-3DA7-AE2E-4DA3D614F67C}"/>
                    </a:ext>
                  </a:extLst>
                </wp:docPr>
                <wp:cNvGraphicFramePr/>
                <a:graphic xmlns:a="http://schemas.openxmlformats.org/drawingml/2006/main">
                  <a:graphicData uri="http://schemas.microsoft.com/office/word/2010/wordprocessingShape">
                    <wps:wsp>
                      <wps:cNvSpPr txBox="1"/>
                      <wps:spPr>
                        <a:xfrm>
                          <a:off x="0" y="0"/>
                          <a:ext cx="1782445" cy="28956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D2B45F" w14:textId="77777777" w:rsidR="009E5841" w:rsidRDefault="009E5841" w:rsidP="009E5841">
                            <w:pPr>
                              <w:spacing w:line="280" w:lineRule="exact"/>
                              <w:ind w:firstLine="220"/>
                              <w:jc w:val="center"/>
                              <w:textAlignment w:val="baseline"/>
                              <w:rPr>
                                <w:rFonts w:ascii="Meiryo UI" w:eastAsia="Meiryo UI" w:hAnsi="Meiryo UI"/>
                                <w:color w:val="FFFFFF" w:themeColor="background1"/>
                                <w:sz w:val="22"/>
                              </w:rPr>
                            </w:pPr>
                            <w:r>
                              <w:rPr>
                                <w:rFonts w:ascii="Meiryo UI" w:eastAsia="Meiryo UI" w:hAnsi="Meiryo UI" w:hint="eastAsia"/>
                                <w:color w:val="FFFFFF" w:themeColor="background1"/>
                                <w:sz w:val="22"/>
                              </w:rPr>
                              <w:t>H27　→　 R7</w:t>
                            </w:r>
                          </w:p>
                        </w:txbxContent>
                      </wps:txbx>
                      <wps:bodyPr wrap="square" lIns="72000" tIns="0" rIns="72000" bIns="0" anchor="ctr">
                        <a:noAutofit/>
                      </wps:bodyPr>
                    </wps:wsp>
                  </a:graphicData>
                </a:graphic>
                <wp14:sizeRelH relativeFrom="margin">
                  <wp14:pctWidth>0</wp14:pctWidth>
                </wp14:sizeRelH>
                <wp14:sizeRelV relativeFrom="margin">
                  <wp14:pctHeight>0</wp14:pctHeight>
                </wp14:sizeRelV>
              </wp:anchor>
            </w:drawing>
          </mc:Choice>
          <mc:Fallback>
            <w:pict>
              <v:shape w14:anchorId="6CCF918F" id="テキスト ボックス 61" o:spid="_x0000_s1027" type="#_x0000_t202" style="position:absolute;left:0;text-align:left;margin-left:344.4pt;margin-top:12.8pt;width:140.35pt;height:2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" fillcolor="black [3213]" strokeweight=".5pt">
                <v:textbox inset="2mm,0,2mm,0">
                  <w:txbxContent>
                    <w:p w14:paraId="39D2B45F" w14:textId="77777777" w:rsidR="009E5841" w:rsidRDefault="009E5841" w:rsidP="009E5841">
                      <w:pPr>
                        <w:spacing w:line="280" w:lineRule="exact"/>
                        <w:ind w:firstLine="220"/>
                        <w:jc w:val="center"/>
                        <w:textAlignment w:val="baseline"/>
                        <w:rPr>
                          <w:rFonts w:ascii="Meiryo UI" w:eastAsia="Meiryo UI" w:hAnsi="Meiryo UI"/>
                          <w:color w:val="FFFFFF" w:themeColor="background1"/>
                          <w:sz w:val="22"/>
                        </w:rPr>
                      </w:pPr>
                      <w:r>
                        <w:rPr>
                          <w:rFonts w:ascii="Meiryo UI" w:eastAsia="Meiryo UI" w:hAnsi="Meiryo UI" w:hint="eastAsia"/>
                          <w:color w:val="FFFFFF" w:themeColor="background1"/>
                          <w:sz w:val="22"/>
                        </w:rPr>
                        <w:t>H27　→　 R7</w:t>
                      </w:r>
                    </w:p>
                  </w:txbxContent>
                </v:textbox>
              </v:shape>
            </w:pict>
          </mc:Fallback>
        </mc:AlternateContent>
      </w:r>
      <w:r w:rsidRPr="00C25CBE">
        <w:rPr>
          <w:noProof/>
          <w:color w:val="EE0000"/>
        </w:rPr>
        <mc:AlternateContent>
          <mc:Choice Requires="wps">
            <w:drawing>
              <wp:anchor distT="0" distB="0" distL="114300" distR="114300" simplePos="0" relativeHeight="251659776" behindDoc="0" locked="0" layoutInCell="1" allowOverlap="1" wp14:anchorId="0F308A08" wp14:editId="4D666453">
                <wp:simplePos x="0" y="0"/>
                <wp:positionH relativeFrom="column">
                  <wp:posOffset>3032760</wp:posOffset>
                </wp:positionH>
                <wp:positionV relativeFrom="paragraph">
                  <wp:posOffset>154940</wp:posOffset>
                </wp:positionV>
                <wp:extent cx="1308100" cy="299720"/>
                <wp:effectExtent l="0" t="0" r="6350" b="5080"/>
                <wp:wrapNone/>
                <wp:docPr id="31" name="テキスト ボックス 250">
                  <a:extLst xmlns:a="http://schemas.openxmlformats.org/drawingml/2006/main">
                    <a:ext uri="{FF2B5EF4-FFF2-40B4-BE49-F238E27FC236}">
                      <a16:creationId xmlns:a16="http://schemas.microsoft.com/office/drawing/2014/main" id="{8189A442-A1A0-B1FA-F0B8-5C6A4C72FC98}"/>
                    </a:ext>
                  </a:extLst>
                </wp:docPr>
                <wp:cNvGraphicFramePr/>
                <a:graphic xmlns:a="http://schemas.openxmlformats.org/drawingml/2006/main">
                  <a:graphicData uri="http://schemas.microsoft.com/office/word/2010/wordprocessingShape">
                    <wps:wsp>
                      <wps:cNvSpPr txBox="1"/>
                      <wps:spPr>
                        <a:xfrm>
                          <a:off x="0" y="0"/>
                          <a:ext cx="1308100" cy="299720"/>
                        </a:xfrm>
                        <a:prstGeom prst="rect">
                          <a:avLst/>
                        </a:prstGeom>
                        <a:solidFill>
                          <a:schemeClr val="tx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635E8045" w14:textId="77777777" w:rsidR="009E5841" w:rsidRDefault="009E5841" w:rsidP="009E5841">
                            <w:pPr>
                              <w:spacing w:line="280" w:lineRule="exact"/>
                              <w:ind w:firstLine="220"/>
                              <w:jc w:val="center"/>
                              <w:textAlignment w:val="baseline"/>
                              <w:rPr>
                                <w:rFonts w:asciiTheme="minorHAnsi" w:eastAsia="Meiryo UI" w:hAnsi="Meiryo UI" w:cs="Times New Roman"/>
                                <w:color w:val="FFFFFF" w:themeColor="background1"/>
                                <w:sz w:val="22"/>
                              </w:rPr>
                            </w:pPr>
                            <w:r>
                              <w:rPr>
                                <w:rFonts w:asciiTheme="minorHAnsi" w:eastAsia="Meiryo UI" w:hAnsi="Meiryo UI" w:cs="Times New Roman" w:hint="eastAsia"/>
                                <w:color w:val="FFFFFF" w:themeColor="background1"/>
                                <w:sz w:val="22"/>
                              </w:rPr>
                              <w:t>耐震化要因</w:t>
                            </w:r>
                          </w:p>
                        </w:txbxContent>
                      </wps:txbx>
                      <wps:bodyPr wrap="square" lIns="72000" tIns="36000" rIns="72000" bIns="36000" anchor="ctr">
                        <a:noAutofit/>
                      </wps:bodyPr>
                    </wps:wsp>
                  </a:graphicData>
                </a:graphic>
                <wp14:sizeRelH relativeFrom="margin">
                  <wp14:pctWidth>0</wp14:pctWidth>
                </wp14:sizeRelH>
                <wp14:sizeRelV relativeFrom="margin">
                  <wp14:pctHeight>0</wp14:pctHeight>
                </wp14:sizeRelV>
              </wp:anchor>
            </w:drawing>
          </mc:Choice>
          <mc:Fallback>
            <w:pict>
              <v:shape w14:anchorId="0F308A08" id="テキスト ボックス 250" o:spid="_x0000_s1028" type="#_x0000_t202" style="position:absolute;left:0;text-align:left;margin-left:238.8pt;margin-top:12.2pt;width:103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" fillcolor="black [3213]" stroked="f" strokeweight=".5pt">
                <v:stroke dashstyle="dash"/>
                <v:textbox inset="2mm,1mm,2mm,1mm">
                  <w:txbxContent>
                    <w:p w14:paraId="635E8045" w14:textId="77777777" w:rsidR="009E5841" w:rsidRDefault="009E5841" w:rsidP="009E5841">
                      <w:pPr>
                        <w:spacing w:line="280" w:lineRule="exact"/>
                        <w:ind w:firstLine="220"/>
                        <w:jc w:val="center"/>
                        <w:textAlignment w:val="baseline"/>
                        <w:rPr>
                          <w:rFonts w:asciiTheme="minorHAnsi" w:eastAsia="Meiryo UI" w:hAnsi="Meiryo UI" w:cs="Times New Roman"/>
                          <w:color w:val="FFFFFF" w:themeColor="background1"/>
                          <w:sz w:val="22"/>
                        </w:rPr>
                      </w:pPr>
                      <w:r>
                        <w:rPr>
                          <w:rFonts w:asciiTheme="minorHAnsi" w:eastAsia="Meiryo UI" w:hAnsi="Meiryo UI" w:cs="Times New Roman" w:hint="eastAsia"/>
                          <w:color w:val="FFFFFF" w:themeColor="background1"/>
                          <w:sz w:val="22"/>
                        </w:rPr>
                        <w:t>耐震化要因</w:t>
                      </w:r>
                    </w:p>
                  </w:txbxContent>
                </v:textbox>
              </v:shape>
            </w:pict>
          </mc:Fallback>
        </mc:AlternateContent>
      </w:r>
    </w:p>
    <w:p w14:paraId="45B9D5AE" w14:textId="4FC23E22" w:rsidR="009E5841" w:rsidRPr="006C5C7C" w:rsidRDefault="009E5841" w:rsidP="009E5841">
      <w:pPr>
        <w:rPr>
          <w:color w:val="EE0000"/>
        </w:rPr>
      </w:pPr>
      <w:r w:rsidRPr="007624AE">
        <w:rPr>
          <w:noProof/>
        </w:rPr>
        <w:drawing>
          <wp:anchor distT="0" distB="0" distL="114300" distR="114300" simplePos="0" relativeHeight="251632128" behindDoc="0" locked="0" layoutInCell="1" allowOverlap="1" wp14:anchorId="6D6D4A3E" wp14:editId="6C23A076">
            <wp:simplePos x="0" y="0"/>
            <wp:positionH relativeFrom="column">
              <wp:posOffset>333375</wp:posOffset>
            </wp:positionH>
            <wp:positionV relativeFrom="paragraph">
              <wp:posOffset>14274</wp:posOffset>
            </wp:positionV>
            <wp:extent cx="2386330" cy="3037205"/>
            <wp:effectExtent l="0" t="0" r="0" b="0"/>
            <wp:wrapNone/>
            <wp:docPr id="637809843"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6330" cy="303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73F25" w14:textId="6EA154A1" w:rsidR="009E5841" w:rsidRPr="006C5C7C" w:rsidRDefault="00405260" w:rsidP="009E5841">
      <w:pPr>
        <w:rPr>
          <w:color w:val="EE0000"/>
        </w:rPr>
      </w:pPr>
      <w:r w:rsidRPr="00C25CBE">
        <w:rPr>
          <w:noProof/>
          <w:color w:val="EE0000"/>
        </w:rPr>
        <mc:AlternateContent>
          <mc:Choice Requires="wps">
            <w:drawing>
              <wp:anchor distT="0" distB="0" distL="114300" distR="114300" simplePos="0" relativeHeight="251638272" behindDoc="0" locked="0" layoutInCell="1" allowOverlap="1" wp14:anchorId="000AC758" wp14:editId="7D5FE8BD">
                <wp:simplePos x="0" y="0"/>
                <wp:positionH relativeFrom="column">
                  <wp:posOffset>4373880</wp:posOffset>
                </wp:positionH>
                <wp:positionV relativeFrom="paragraph">
                  <wp:posOffset>22860</wp:posOffset>
                </wp:positionV>
                <wp:extent cx="1782445" cy="292100"/>
                <wp:effectExtent l="0" t="0" r="27305" b="12700"/>
                <wp:wrapNone/>
                <wp:docPr id="30" name="テキスト ボックス 61">
                  <a:extLst xmlns:a="http://schemas.openxmlformats.org/drawingml/2006/main">
                    <a:ext uri="{FF2B5EF4-FFF2-40B4-BE49-F238E27FC236}">
                      <a16:creationId xmlns:a16="http://schemas.microsoft.com/office/drawing/2014/main" id="{7019D47A-5579-EB1B-ACCC-43B5DCC67107}"/>
                    </a:ext>
                  </a:extLst>
                </wp:docPr>
                <wp:cNvGraphicFramePr/>
                <a:graphic xmlns:a="http://schemas.openxmlformats.org/drawingml/2006/main">
                  <a:graphicData uri="http://schemas.microsoft.com/office/word/2010/wordprocessingShape">
                    <wps:wsp>
                      <wps:cNvSpPr txBox="1"/>
                      <wps:spPr>
                        <a:xfrm>
                          <a:off x="0" y="0"/>
                          <a:ext cx="1782445" cy="292100"/>
                        </a:xfrm>
                        <a:prstGeom prst="rect">
                          <a:avLst/>
                        </a:prstGeom>
                        <a:solidFill>
                          <a:schemeClr val="bg1">
                            <a:alpha val="35000"/>
                          </a:schemeClr>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E37BCE7" w14:textId="77777777" w:rsidR="009E5841" w:rsidRPr="00F73686" w:rsidRDefault="009E5841" w:rsidP="009E5841">
                            <w:pPr>
                              <w:spacing w:line="280" w:lineRule="exact"/>
                              <w:ind w:leftChars="0" w:left="0" w:firstLineChars="0" w:firstLine="0"/>
                              <w:textAlignment w:val="baseline"/>
                              <w:rPr>
                                <w:rFonts w:ascii="メイリオ" w:eastAsia="メイリオ" w:hAnsi="メイリオ"/>
                                <w:color w:val="000000" w:themeColor="text1"/>
                                <w:sz w:val="18"/>
                                <w:szCs w:val="18"/>
                              </w:rPr>
                            </w:pPr>
                            <w:r w:rsidRPr="00F73686">
                              <w:rPr>
                                <w:rFonts w:ascii="メイリオ" w:eastAsia="メイリオ" w:hAnsi="メイリオ" w:hint="eastAsia"/>
                                <w:color w:val="000000" w:themeColor="text1"/>
                                <w:sz w:val="20"/>
                                <w:szCs w:val="20"/>
                              </w:rPr>
                              <w:t>41,200戸→ 151,400</w:t>
                            </w:r>
                            <w:r w:rsidRPr="00F73686">
                              <w:rPr>
                                <w:rFonts w:ascii="メイリオ" w:eastAsia="メイリオ" w:hAnsi="メイリオ" w:hint="eastAsia"/>
                                <w:color w:val="000000" w:themeColor="text1"/>
                                <w:sz w:val="18"/>
                                <w:szCs w:val="18"/>
                              </w:rPr>
                              <w:t>戸</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000AC758" id="_x0000_s1029" type="#_x0000_t202" style="position:absolute;left:0;text-align:left;margin-left:344.4pt;margin-top:1.8pt;width:140.35pt;height:2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" fillcolor="white [3212]" strokeweight=".5pt">
                <v:fill opacity="22873f"/>
                <v:stroke dashstyle="dash"/>
                <v:textbox inset="1mm,0,0,0">
                  <w:txbxContent>
                    <w:p w14:paraId="2E37BCE7" w14:textId="77777777" w:rsidR="009E5841" w:rsidRPr="00F73686" w:rsidRDefault="009E5841" w:rsidP="009E5841">
                      <w:pPr>
                        <w:spacing w:line="280" w:lineRule="exact"/>
                        <w:ind w:leftChars="0" w:left="0" w:firstLineChars="0" w:firstLine="0"/>
                        <w:textAlignment w:val="baseline"/>
                        <w:rPr>
                          <w:rFonts w:ascii="メイリオ" w:eastAsia="メイリオ" w:hAnsi="メイリオ"/>
                          <w:color w:val="000000" w:themeColor="text1"/>
                          <w:sz w:val="18"/>
                          <w:szCs w:val="18"/>
                        </w:rPr>
                      </w:pPr>
                      <w:r w:rsidRPr="00F73686">
                        <w:rPr>
                          <w:rFonts w:ascii="メイリオ" w:eastAsia="メイリオ" w:hAnsi="メイリオ" w:hint="eastAsia"/>
                          <w:color w:val="000000" w:themeColor="text1"/>
                          <w:sz w:val="20"/>
                          <w:szCs w:val="20"/>
                        </w:rPr>
                        <w:t>41,200戸→ 151,400</w:t>
                      </w:r>
                      <w:r w:rsidRPr="00F73686">
                        <w:rPr>
                          <w:rFonts w:ascii="メイリオ" w:eastAsia="メイリオ" w:hAnsi="メイリオ" w:hint="eastAsia"/>
                          <w:color w:val="000000" w:themeColor="text1"/>
                          <w:sz w:val="18"/>
                          <w:szCs w:val="18"/>
                        </w:rPr>
                        <w:t>戸</w:t>
                      </w:r>
                    </w:p>
                  </w:txbxContent>
                </v:textbox>
              </v:shape>
            </w:pict>
          </mc:Fallback>
        </mc:AlternateContent>
      </w:r>
      <w:r w:rsidRPr="00C25CBE">
        <w:rPr>
          <w:noProof/>
          <w:color w:val="EE0000"/>
        </w:rPr>
        <mc:AlternateContent>
          <mc:Choice Requires="wps">
            <w:drawing>
              <wp:anchor distT="0" distB="0" distL="114300" distR="114300" simplePos="0" relativeHeight="251636224" behindDoc="0" locked="0" layoutInCell="1" allowOverlap="1" wp14:anchorId="3864481C" wp14:editId="1E01ACD3">
                <wp:simplePos x="0" y="0"/>
                <wp:positionH relativeFrom="column">
                  <wp:posOffset>3032760</wp:posOffset>
                </wp:positionH>
                <wp:positionV relativeFrom="paragraph">
                  <wp:posOffset>22860</wp:posOffset>
                </wp:positionV>
                <wp:extent cx="1308100" cy="292100"/>
                <wp:effectExtent l="0" t="0" r="25400" b="12700"/>
                <wp:wrapNone/>
                <wp:docPr id="29" name="テキスト ボックス 250">
                  <a:extLst xmlns:a="http://schemas.openxmlformats.org/drawingml/2006/main">
                    <a:ext uri="{FF2B5EF4-FFF2-40B4-BE49-F238E27FC236}">
                      <a16:creationId xmlns:a16="http://schemas.microsoft.com/office/drawing/2014/main" id="{C6CB9EB1-3D0A-D0C1-A03F-3A6E72A4ED4A}"/>
                    </a:ext>
                  </a:extLst>
                </wp:docPr>
                <wp:cNvGraphicFramePr/>
                <a:graphic xmlns:a="http://schemas.openxmlformats.org/drawingml/2006/main">
                  <a:graphicData uri="http://schemas.microsoft.com/office/word/2010/wordprocessingShape">
                    <wps:wsp>
                      <wps:cNvSpPr txBox="1"/>
                      <wps:spPr>
                        <a:xfrm>
                          <a:off x="0" y="0"/>
                          <a:ext cx="1308100" cy="2921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B6BB627" w14:textId="77777777" w:rsidR="009E5841" w:rsidRDefault="009E5841" w:rsidP="009E5841">
                            <w:pPr>
                              <w:spacing w:line="280" w:lineRule="exact"/>
                              <w:ind w:firstLine="220"/>
                              <w:jc w:val="center"/>
                              <w:textAlignment w:val="baseline"/>
                              <w:rPr>
                                <w:rFonts w:asciiTheme="minorHAnsi" w:eastAsia="Meiryo UI" w:hAnsi="Meiryo UI"/>
                                <w:color w:val="000000" w:themeColor="text1"/>
                                <w:sz w:val="22"/>
                              </w:rPr>
                            </w:pPr>
                            <w:r>
                              <w:rPr>
                                <w:rFonts w:asciiTheme="minorHAnsi" w:eastAsia="Meiryo UI" w:hAnsi="Meiryo UI" w:hint="eastAsia"/>
                                <w:color w:val="000000" w:themeColor="text1"/>
                                <w:sz w:val="22"/>
                              </w:rPr>
                              <w:t>除却</w:t>
                            </w:r>
                            <w:r>
                              <w:rPr>
                                <w:rFonts w:asciiTheme="minorHAnsi" w:eastAsia="Meiryo UI" w:hAnsi="Century"/>
                                <w:color w:val="000000" w:themeColor="text1"/>
                                <w:sz w:val="22"/>
                              </w:rPr>
                              <w:t>/</w:t>
                            </w:r>
                            <w:r>
                              <w:rPr>
                                <w:rFonts w:asciiTheme="minorHAnsi" w:eastAsia="Meiryo UI" w:hAnsi="Meiryo UI" w:hint="eastAsia"/>
                                <w:color w:val="000000" w:themeColor="text1"/>
                                <w:sz w:val="22"/>
                              </w:rPr>
                              <w:t>空き家化</w:t>
                            </w:r>
                          </w:p>
                        </w:txbxContent>
                      </wps:txbx>
                      <wps:bodyPr wrap="square" lIns="72000" tIns="36000" rIns="72000" bIns="36000" anchor="ctr">
                        <a:noAutofit/>
                      </wps:bodyPr>
                    </wps:wsp>
                  </a:graphicData>
                </a:graphic>
                <wp14:sizeRelH relativeFrom="margin">
                  <wp14:pctWidth>0</wp14:pctWidth>
                </wp14:sizeRelH>
                <wp14:sizeRelV relativeFrom="margin">
                  <wp14:pctHeight>0</wp14:pctHeight>
                </wp14:sizeRelV>
              </wp:anchor>
            </w:drawing>
          </mc:Choice>
          <mc:Fallback>
            <w:pict>
              <v:shape w14:anchorId="3864481C" id="_x0000_s1030" type="#_x0000_t202" style="position:absolute;left:0;text-align:left;margin-left:238.8pt;margin-top:1.8pt;width:103pt;height:2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" filled="f" strokeweight=".5pt">
                <v:stroke dashstyle="dash"/>
                <v:textbox inset="2mm,1mm,2mm,1mm">
                  <w:txbxContent>
                    <w:p w14:paraId="3B6BB627" w14:textId="77777777" w:rsidR="009E5841" w:rsidRDefault="009E5841" w:rsidP="009E5841">
                      <w:pPr>
                        <w:spacing w:line="280" w:lineRule="exact"/>
                        <w:ind w:firstLine="220"/>
                        <w:jc w:val="center"/>
                        <w:textAlignment w:val="baseline"/>
                        <w:rPr>
                          <w:rFonts w:asciiTheme="minorHAnsi" w:eastAsia="Meiryo UI" w:hAnsi="Meiryo UI"/>
                          <w:color w:val="000000" w:themeColor="text1"/>
                          <w:sz w:val="22"/>
                        </w:rPr>
                      </w:pPr>
                      <w:r>
                        <w:rPr>
                          <w:rFonts w:asciiTheme="minorHAnsi" w:eastAsia="Meiryo UI" w:hAnsi="Meiryo UI" w:hint="eastAsia"/>
                          <w:color w:val="000000" w:themeColor="text1"/>
                          <w:sz w:val="22"/>
                        </w:rPr>
                        <w:t>除却</w:t>
                      </w:r>
                      <w:r>
                        <w:rPr>
                          <w:rFonts w:asciiTheme="minorHAnsi" w:eastAsia="Meiryo UI" w:hAnsi="Century"/>
                          <w:color w:val="000000" w:themeColor="text1"/>
                          <w:sz w:val="22"/>
                        </w:rPr>
                        <w:t>/</w:t>
                      </w:r>
                      <w:r>
                        <w:rPr>
                          <w:rFonts w:asciiTheme="minorHAnsi" w:eastAsia="Meiryo UI" w:hAnsi="Meiryo UI" w:hint="eastAsia"/>
                          <w:color w:val="000000" w:themeColor="text1"/>
                          <w:sz w:val="22"/>
                        </w:rPr>
                        <w:t>空き家化</w:t>
                      </w:r>
                    </w:p>
                  </w:txbxContent>
                </v:textbox>
              </v:shape>
            </w:pict>
          </mc:Fallback>
        </mc:AlternateContent>
      </w:r>
    </w:p>
    <w:p w14:paraId="194E1422" w14:textId="77777777" w:rsidR="009E5841" w:rsidRPr="006C5C7C" w:rsidRDefault="009E5841" w:rsidP="009E5841">
      <w:pPr>
        <w:rPr>
          <w:color w:val="EE0000"/>
        </w:rPr>
      </w:pPr>
      <w:r w:rsidRPr="00C25CBE">
        <w:rPr>
          <w:noProof/>
          <w:color w:val="EE0000"/>
        </w:rPr>
        <mc:AlternateContent>
          <mc:Choice Requires="wps">
            <w:drawing>
              <wp:anchor distT="0" distB="0" distL="114300" distR="114300" simplePos="0" relativeHeight="251685376" behindDoc="0" locked="0" layoutInCell="1" allowOverlap="1" wp14:anchorId="407EE9C3" wp14:editId="1A142BA2">
                <wp:simplePos x="0" y="0"/>
                <wp:positionH relativeFrom="margin">
                  <wp:posOffset>3025140</wp:posOffset>
                </wp:positionH>
                <wp:positionV relativeFrom="paragraph">
                  <wp:posOffset>78740</wp:posOffset>
                </wp:positionV>
                <wp:extent cx="3169920" cy="617220"/>
                <wp:effectExtent l="0" t="0" r="11430" b="11430"/>
                <wp:wrapNone/>
                <wp:docPr id="38" name="テキスト ボックス 74">
                  <a:extLst xmlns:a="http://schemas.openxmlformats.org/drawingml/2006/main">
                    <a:ext uri="{FF2B5EF4-FFF2-40B4-BE49-F238E27FC236}">
                      <a16:creationId xmlns:a16="http://schemas.microsoft.com/office/drawing/2014/main" id="{9A43065C-6903-3C24-B866-0E7A8950857F}"/>
                    </a:ext>
                  </a:extLst>
                </wp:docPr>
                <wp:cNvGraphicFramePr/>
                <a:graphic xmlns:a="http://schemas.openxmlformats.org/drawingml/2006/main">
                  <a:graphicData uri="http://schemas.microsoft.com/office/word/2010/wordprocessingShape">
                    <wps:wsp>
                      <wps:cNvSpPr txBox="1"/>
                      <wps:spPr>
                        <a:xfrm>
                          <a:off x="0" y="0"/>
                          <a:ext cx="3169920" cy="61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6AF61" w14:textId="599F018A" w:rsidR="009E5841" w:rsidRPr="00164440" w:rsidRDefault="009E5841" w:rsidP="009E5841">
                            <w:pPr>
                              <w:kinsoku w:val="0"/>
                              <w:overflowPunct w:val="0"/>
                              <w:spacing w:line="220" w:lineRule="exact"/>
                              <w:ind w:leftChars="0" w:left="0" w:firstLineChars="0" w:firstLine="0"/>
                              <w:textAlignment w:val="baseline"/>
                              <w:rPr>
                                <w:rFonts w:ascii="メイリオ" w:eastAsia="メイリオ" w:hAnsi="メイリオ" w:cstheme="minorBidi"/>
                                <w:color w:val="000000" w:themeColor="text1"/>
                                <w:spacing w:val="-8"/>
                                <w:kern w:val="24"/>
                                <w:sz w:val="18"/>
                                <w:szCs w:val="18"/>
                              </w:rPr>
                            </w:pPr>
                            <w:r w:rsidRPr="00164440">
                              <w:rPr>
                                <w:rFonts w:ascii="メイリオ" w:eastAsia="メイリオ" w:hAnsi="メイリオ" w:cstheme="minorBidi" w:hint="eastAsia"/>
                                <w:color w:val="000000" w:themeColor="text1"/>
                                <w:spacing w:val="-8"/>
                                <w:kern w:val="24"/>
                                <w:sz w:val="18"/>
                                <w:szCs w:val="18"/>
                              </w:rPr>
                              <w:t>○H27年からR7年までに約110,200戸が除却</w:t>
                            </w:r>
                            <w:r w:rsidRPr="00347A00">
                              <w:rPr>
                                <w:rFonts w:ascii="メイリオ" w:eastAsia="メイリオ" w:hAnsi="メイリオ" w:cstheme="minorBidi" w:hint="eastAsia"/>
                                <w:color w:val="000000" w:themeColor="text1"/>
                                <w:spacing w:val="-8"/>
                                <w:kern w:val="24"/>
                                <w:sz w:val="18"/>
                                <w:szCs w:val="18"/>
                              </w:rPr>
                              <w:t>･空</w:t>
                            </w:r>
                            <w:r w:rsidR="00164440" w:rsidRPr="00347A00">
                              <w:rPr>
                                <w:rFonts w:ascii="メイリオ" w:eastAsia="メイリオ" w:hAnsi="メイリオ" w:cstheme="minorBidi" w:hint="eastAsia"/>
                                <w:color w:val="000000" w:themeColor="text1"/>
                                <w:spacing w:val="-8"/>
                                <w:kern w:val="24"/>
                                <w:sz w:val="18"/>
                                <w:szCs w:val="18"/>
                              </w:rPr>
                              <w:t>き</w:t>
                            </w:r>
                            <w:r w:rsidRPr="00164440">
                              <w:rPr>
                                <w:rFonts w:ascii="メイリオ" w:eastAsia="メイリオ" w:hAnsi="メイリオ" w:cstheme="minorBidi" w:hint="eastAsia"/>
                                <w:color w:val="000000" w:themeColor="text1"/>
                                <w:spacing w:val="-8"/>
                                <w:kern w:val="24"/>
                                <w:sz w:val="18"/>
                                <w:szCs w:val="18"/>
                              </w:rPr>
                              <w:t>家化</w:t>
                            </w:r>
                          </w:p>
                          <w:p w14:paraId="22159649" w14:textId="77777777" w:rsidR="00EE1B58" w:rsidRDefault="009E5841" w:rsidP="00EE1B58">
                            <w:pPr>
                              <w:kinsoku w:val="0"/>
                              <w:overflowPunct w:val="0"/>
                              <w:spacing w:line="220" w:lineRule="exact"/>
                              <w:ind w:leftChars="0" w:left="0" w:firstLine="160"/>
                              <w:textAlignment w:val="baseline"/>
                              <w:rPr>
                                <w:rFonts w:ascii="メイリオ" w:eastAsia="メイリオ" w:hAnsi="メイリオ" w:cstheme="minorBidi"/>
                                <w:color w:val="000000" w:themeColor="text1"/>
                                <w:kern w:val="24"/>
                                <w:sz w:val="16"/>
                                <w:szCs w:val="16"/>
                              </w:rPr>
                            </w:pPr>
                            <w:r w:rsidRPr="00F71E97">
                              <w:rPr>
                                <w:rFonts w:ascii="メイリオ" w:eastAsia="メイリオ" w:hAnsi="メイリオ" w:cstheme="minorBidi" w:hint="eastAsia"/>
                                <w:color w:val="000000" w:themeColor="text1"/>
                                <w:kern w:val="24"/>
                                <w:sz w:val="16"/>
                                <w:szCs w:val="16"/>
                              </w:rPr>
                              <w:t>＊除却/空き家の件数は、空き家化により住宅･土地統計調査の</w:t>
                            </w:r>
                          </w:p>
                          <w:p w14:paraId="1867F7F0" w14:textId="146685E3" w:rsidR="009E5841" w:rsidRPr="00F71E97" w:rsidRDefault="009E5841" w:rsidP="00EE1B58">
                            <w:pPr>
                              <w:kinsoku w:val="0"/>
                              <w:overflowPunct w:val="0"/>
                              <w:spacing w:line="220" w:lineRule="exact"/>
                              <w:ind w:leftChars="0" w:left="0" w:firstLineChars="200" w:firstLine="320"/>
                              <w:textAlignment w:val="baseline"/>
                              <w:rPr>
                                <w:rFonts w:ascii="メイリオ" w:eastAsia="メイリオ" w:hAnsi="メイリオ" w:cstheme="minorBidi"/>
                                <w:color w:val="000000" w:themeColor="text1"/>
                                <w:kern w:val="24"/>
                                <w:sz w:val="16"/>
                                <w:szCs w:val="16"/>
                              </w:rPr>
                            </w:pPr>
                            <w:r w:rsidRPr="00F71E97">
                              <w:rPr>
                                <w:rFonts w:ascii="メイリオ" w:eastAsia="メイリオ" w:hAnsi="メイリオ" w:cstheme="minorBidi" w:hint="eastAsia"/>
                                <w:color w:val="000000" w:themeColor="text1"/>
                                <w:kern w:val="24"/>
                                <w:sz w:val="16"/>
                                <w:szCs w:val="16"/>
                              </w:rPr>
                              <w:t>算定外となったもの、空き家となり除却されたもの</w:t>
                            </w:r>
                          </w:p>
                          <w:p w14:paraId="679F673C" w14:textId="56B76EAB" w:rsidR="009E5841" w:rsidRPr="00F71E97" w:rsidRDefault="00EE1B58" w:rsidP="00EE1B58">
                            <w:pPr>
                              <w:kinsoku w:val="0"/>
                              <w:overflowPunct w:val="0"/>
                              <w:spacing w:line="220" w:lineRule="exact"/>
                              <w:ind w:leftChars="0" w:left="0" w:firstLineChars="200" w:firstLine="320"/>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6"/>
                                <w:szCs w:val="16"/>
                              </w:rPr>
                              <w:t>（</w:t>
                            </w:r>
                            <w:r w:rsidR="009E5841" w:rsidRPr="00F71E97">
                              <w:rPr>
                                <w:rFonts w:ascii="メイリオ" w:eastAsia="メイリオ" w:hAnsi="メイリオ" w:cstheme="minorBidi" w:hint="eastAsia"/>
                                <w:color w:val="000000" w:themeColor="text1"/>
                                <w:kern w:val="24"/>
                                <w:sz w:val="16"/>
                                <w:szCs w:val="16"/>
                              </w:rPr>
                              <w:t>除却された後は新築等の土地利用又は空き地化）</w:t>
                            </w:r>
                          </w:p>
                        </w:txbxContent>
                      </wps:txbx>
                      <wps:bodyPr wrap="square" lIns="36000" tIns="36000" rIns="36000" bIns="36000" anchor="ctr"/>
                    </wps:wsp>
                  </a:graphicData>
                </a:graphic>
                <wp14:sizeRelH relativeFrom="margin">
                  <wp14:pctWidth>0</wp14:pctWidth>
                </wp14:sizeRelH>
              </wp:anchor>
            </w:drawing>
          </mc:Choice>
          <mc:Fallback>
            <w:pict>
              <v:shape w14:anchorId="407EE9C3" id="テキスト ボックス 74" o:spid="_x0000_s1031" type="#_x0000_t202" style="position:absolute;left:0;text-align:left;margin-left:238.2pt;margin-top:6.2pt;width:249.6pt;height:48.6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" fillcolor="white [3201]" strokeweight=".5pt">
                <v:textbox inset="1mm,1mm,1mm,1mm">
                  <w:txbxContent>
                    <w:p w14:paraId="2B56AF61" w14:textId="599F018A" w:rsidR="009E5841" w:rsidRPr="00164440" w:rsidRDefault="009E5841" w:rsidP="009E5841">
                      <w:pPr>
                        <w:kinsoku w:val="0"/>
                        <w:overflowPunct w:val="0"/>
                        <w:spacing w:line="220" w:lineRule="exact"/>
                        <w:ind w:leftChars="0" w:left="0" w:firstLineChars="0" w:firstLine="0"/>
                        <w:textAlignment w:val="baseline"/>
                        <w:rPr>
                          <w:rFonts w:ascii="メイリオ" w:eastAsia="メイリオ" w:hAnsi="メイリオ" w:cstheme="minorBidi"/>
                          <w:color w:val="000000" w:themeColor="text1"/>
                          <w:spacing w:val="-8"/>
                          <w:kern w:val="24"/>
                          <w:sz w:val="18"/>
                          <w:szCs w:val="18"/>
                        </w:rPr>
                      </w:pPr>
                      <w:r w:rsidRPr="00164440">
                        <w:rPr>
                          <w:rFonts w:ascii="メイリオ" w:eastAsia="メイリオ" w:hAnsi="メイリオ" w:cstheme="minorBidi" w:hint="eastAsia"/>
                          <w:color w:val="000000" w:themeColor="text1"/>
                          <w:spacing w:val="-8"/>
                          <w:kern w:val="24"/>
                          <w:sz w:val="18"/>
                          <w:szCs w:val="18"/>
                        </w:rPr>
                        <w:t>○H27年からR7年までに約110,200戸が除却</w:t>
                      </w:r>
                      <w:r w:rsidRPr="00347A00">
                        <w:rPr>
                          <w:rFonts w:ascii="メイリオ" w:eastAsia="メイリオ" w:hAnsi="メイリオ" w:cstheme="minorBidi" w:hint="eastAsia"/>
                          <w:color w:val="000000" w:themeColor="text1"/>
                          <w:spacing w:val="-8"/>
                          <w:kern w:val="24"/>
                          <w:sz w:val="18"/>
                          <w:szCs w:val="18"/>
                        </w:rPr>
                        <w:t>･空</w:t>
                      </w:r>
                      <w:r w:rsidR="00164440" w:rsidRPr="00347A00">
                        <w:rPr>
                          <w:rFonts w:ascii="メイリオ" w:eastAsia="メイリオ" w:hAnsi="メイリオ" w:cstheme="minorBidi" w:hint="eastAsia"/>
                          <w:color w:val="000000" w:themeColor="text1"/>
                          <w:spacing w:val="-8"/>
                          <w:kern w:val="24"/>
                          <w:sz w:val="18"/>
                          <w:szCs w:val="18"/>
                        </w:rPr>
                        <w:t>き</w:t>
                      </w:r>
                      <w:r w:rsidRPr="00164440">
                        <w:rPr>
                          <w:rFonts w:ascii="メイリオ" w:eastAsia="メイリオ" w:hAnsi="メイリオ" w:cstheme="minorBidi" w:hint="eastAsia"/>
                          <w:color w:val="000000" w:themeColor="text1"/>
                          <w:spacing w:val="-8"/>
                          <w:kern w:val="24"/>
                          <w:sz w:val="18"/>
                          <w:szCs w:val="18"/>
                        </w:rPr>
                        <w:t>家化</w:t>
                      </w:r>
                    </w:p>
                    <w:p w14:paraId="22159649" w14:textId="77777777" w:rsidR="00EE1B58" w:rsidRDefault="009E5841" w:rsidP="00EE1B58">
                      <w:pPr>
                        <w:kinsoku w:val="0"/>
                        <w:overflowPunct w:val="0"/>
                        <w:spacing w:line="220" w:lineRule="exact"/>
                        <w:ind w:leftChars="0" w:left="0" w:firstLine="160"/>
                        <w:textAlignment w:val="baseline"/>
                        <w:rPr>
                          <w:rFonts w:ascii="メイリオ" w:eastAsia="メイリオ" w:hAnsi="メイリオ" w:cstheme="minorBidi"/>
                          <w:color w:val="000000" w:themeColor="text1"/>
                          <w:kern w:val="24"/>
                          <w:sz w:val="16"/>
                          <w:szCs w:val="16"/>
                        </w:rPr>
                      </w:pPr>
                      <w:r w:rsidRPr="00F71E97">
                        <w:rPr>
                          <w:rFonts w:ascii="メイリオ" w:eastAsia="メイリオ" w:hAnsi="メイリオ" w:cstheme="minorBidi" w:hint="eastAsia"/>
                          <w:color w:val="000000" w:themeColor="text1"/>
                          <w:kern w:val="24"/>
                          <w:sz w:val="16"/>
                          <w:szCs w:val="16"/>
                        </w:rPr>
                        <w:t>＊除却/空き家の件数は、空き家化により住宅･土地統計調査の</w:t>
                      </w:r>
                    </w:p>
                    <w:p w14:paraId="1867F7F0" w14:textId="146685E3" w:rsidR="009E5841" w:rsidRPr="00F71E97" w:rsidRDefault="009E5841" w:rsidP="00EE1B58">
                      <w:pPr>
                        <w:kinsoku w:val="0"/>
                        <w:overflowPunct w:val="0"/>
                        <w:spacing w:line="220" w:lineRule="exact"/>
                        <w:ind w:leftChars="0" w:left="0" w:firstLineChars="200" w:firstLine="320"/>
                        <w:textAlignment w:val="baseline"/>
                        <w:rPr>
                          <w:rFonts w:ascii="メイリオ" w:eastAsia="メイリオ" w:hAnsi="メイリオ" w:cstheme="minorBidi"/>
                          <w:color w:val="000000" w:themeColor="text1"/>
                          <w:kern w:val="24"/>
                          <w:sz w:val="16"/>
                          <w:szCs w:val="16"/>
                        </w:rPr>
                      </w:pPr>
                      <w:r w:rsidRPr="00F71E97">
                        <w:rPr>
                          <w:rFonts w:ascii="メイリオ" w:eastAsia="メイリオ" w:hAnsi="メイリオ" w:cstheme="minorBidi" w:hint="eastAsia"/>
                          <w:color w:val="000000" w:themeColor="text1"/>
                          <w:kern w:val="24"/>
                          <w:sz w:val="16"/>
                          <w:szCs w:val="16"/>
                        </w:rPr>
                        <w:t>算定外となったもの、空き家となり除却されたもの</w:t>
                      </w:r>
                    </w:p>
                    <w:p w14:paraId="679F673C" w14:textId="56B76EAB" w:rsidR="009E5841" w:rsidRPr="00F71E97" w:rsidRDefault="00EE1B58" w:rsidP="00EE1B58">
                      <w:pPr>
                        <w:kinsoku w:val="0"/>
                        <w:overflowPunct w:val="0"/>
                        <w:spacing w:line="220" w:lineRule="exact"/>
                        <w:ind w:leftChars="0" w:left="0" w:firstLineChars="200" w:firstLine="320"/>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6"/>
                          <w:szCs w:val="16"/>
                        </w:rPr>
                        <w:t>（</w:t>
                      </w:r>
                      <w:r w:rsidR="009E5841" w:rsidRPr="00F71E97">
                        <w:rPr>
                          <w:rFonts w:ascii="メイリオ" w:eastAsia="メイリオ" w:hAnsi="メイリオ" w:cstheme="minorBidi" w:hint="eastAsia"/>
                          <w:color w:val="000000" w:themeColor="text1"/>
                          <w:kern w:val="24"/>
                          <w:sz w:val="16"/>
                          <w:szCs w:val="16"/>
                        </w:rPr>
                        <w:t>除却された後は新築等の土地利用又は空き地化）</w:t>
                      </w:r>
                    </w:p>
                  </w:txbxContent>
                </v:textbox>
                <w10:wrap anchorx="margin"/>
              </v:shape>
            </w:pict>
          </mc:Fallback>
        </mc:AlternateContent>
      </w:r>
    </w:p>
    <w:p w14:paraId="63671DD6" w14:textId="77777777" w:rsidR="009E5841" w:rsidRPr="006C5C7C" w:rsidRDefault="009E5841" w:rsidP="009E5841">
      <w:pPr>
        <w:rPr>
          <w:color w:val="EE0000"/>
        </w:rPr>
      </w:pPr>
    </w:p>
    <w:p w14:paraId="05F09182" w14:textId="4F5379EE" w:rsidR="009E5841" w:rsidRPr="006C5C7C" w:rsidRDefault="009E5841" w:rsidP="009E5841">
      <w:pPr>
        <w:rPr>
          <w:color w:val="EE0000"/>
        </w:rPr>
      </w:pPr>
      <w:r w:rsidRPr="00C25CBE">
        <w:rPr>
          <w:noProof/>
          <w:color w:val="EE0000"/>
        </w:rPr>
        <mc:AlternateContent>
          <mc:Choice Requires="wps">
            <w:drawing>
              <wp:anchor distT="0" distB="0" distL="114300" distR="114300" simplePos="0" relativeHeight="251668992" behindDoc="0" locked="0" layoutInCell="1" allowOverlap="1" wp14:anchorId="6407A86B" wp14:editId="5E704BC6">
                <wp:simplePos x="0" y="0"/>
                <wp:positionH relativeFrom="column">
                  <wp:posOffset>3059430</wp:posOffset>
                </wp:positionH>
                <wp:positionV relativeFrom="paragraph">
                  <wp:posOffset>180340</wp:posOffset>
                </wp:positionV>
                <wp:extent cx="1308100" cy="215900"/>
                <wp:effectExtent l="0" t="0" r="25400" b="12700"/>
                <wp:wrapNone/>
                <wp:docPr id="515148797" name="テキスト ボックス 250"/>
                <wp:cNvGraphicFramePr/>
                <a:graphic xmlns:a="http://schemas.openxmlformats.org/drawingml/2006/main">
                  <a:graphicData uri="http://schemas.microsoft.com/office/word/2010/wordprocessingShape">
                    <wps:wsp>
                      <wps:cNvSpPr txBox="1"/>
                      <wps:spPr>
                        <a:xfrm>
                          <a:off x="0" y="0"/>
                          <a:ext cx="1308100" cy="215900"/>
                        </a:xfrm>
                        <a:prstGeom prst="rect">
                          <a:avLst/>
                        </a:prstGeom>
                        <a:solidFill>
                          <a:srgbClr val="1F497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4859B6" w14:textId="77777777" w:rsidR="009E5841" w:rsidRDefault="009E5841" w:rsidP="009E5841">
                            <w:pPr>
                              <w:spacing w:line="240" w:lineRule="exact"/>
                              <w:ind w:firstLineChars="0" w:firstLine="0"/>
                              <w:jc w:val="center"/>
                              <w:textAlignment w:val="baseline"/>
                              <w:rPr>
                                <w:rFonts w:asciiTheme="minorHAnsi" w:eastAsia="Meiryo UI" w:hAnsi="Meiryo UI"/>
                                <w:color w:val="FFFFFF" w:themeColor="background1"/>
                                <w:sz w:val="22"/>
                              </w:rPr>
                            </w:pPr>
                            <w:r>
                              <w:rPr>
                                <w:rFonts w:asciiTheme="minorHAnsi" w:eastAsia="Meiryo UI" w:hAnsi="Meiryo UI" w:hint="eastAsia"/>
                                <w:color w:val="FFFFFF" w:themeColor="background1"/>
                                <w:sz w:val="22"/>
                              </w:rPr>
                              <w:t>住替え要因</w:t>
                            </w:r>
                          </w:p>
                        </w:txbxContent>
                      </wps:txbx>
                      <wps:bodyPr wrap="square" lIns="72000" tIns="36000" rIns="72000" bIns="36000" anchor="ctr">
                        <a:noAutofit/>
                      </wps:bodyPr>
                    </wps:wsp>
                  </a:graphicData>
                </a:graphic>
                <wp14:sizeRelH relativeFrom="margin">
                  <wp14:pctWidth>0</wp14:pctWidth>
                </wp14:sizeRelH>
                <wp14:sizeRelV relativeFrom="margin">
                  <wp14:pctHeight>0</wp14:pctHeight>
                </wp14:sizeRelV>
              </wp:anchor>
            </w:drawing>
          </mc:Choice>
          <mc:Fallback>
            <w:pict>
              <v:shape w14:anchorId="6407A86B" id="_x0000_s1032" type="#_x0000_t202" style="position:absolute;left:0;text-align:left;margin-left:240.9pt;margin-top:14.2pt;width:103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" fillcolor="#1f497d" strokeweight=".5pt">
                <v:textbox inset="2mm,1mm,2mm,1mm">
                  <w:txbxContent>
                    <w:p w14:paraId="694859B6" w14:textId="77777777" w:rsidR="009E5841" w:rsidRDefault="009E5841" w:rsidP="009E5841">
                      <w:pPr>
                        <w:spacing w:line="240" w:lineRule="exact"/>
                        <w:ind w:firstLineChars="0" w:firstLine="0"/>
                        <w:jc w:val="center"/>
                        <w:textAlignment w:val="baseline"/>
                        <w:rPr>
                          <w:rFonts w:asciiTheme="minorHAnsi" w:eastAsia="Meiryo UI" w:hAnsi="Meiryo UI"/>
                          <w:color w:val="FFFFFF" w:themeColor="background1"/>
                          <w:sz w:val="22"/>
                        </w:rPr>
                      </w:pPr>
                      <w:r>
                        <w:rPr>
                          <w:rFonts w:asciiTheme="minorHAnsi" w:eastAsia="Meiryo UI" w:hAnsi="Meiryo UI" w:hint="eastAsia"/>
                          <w:color w:val="FFFFFF" w:themeColor="background1"/>
                          <w:sz w:val="22"/>
                        </w:rPr>
                        <w:t>住替え要因</w:t>
                      </w:r>
                    </w:p>
                  </w:txbxContent>
                </v:textbox>
              </v:shape>
            </w:pict>
          </mc:Fallback>
        </mc:AlternateContent>
      </w:r>
      <w:r w:rsidRPr="00C25CBE">
        <w:rPr>
          <w:noProof/>
          <w:color w:val="EE0000"/>
        </w:rPr>
        <mc:AlternateContent>
          <mc:Choice Requires="wps">
            <w:drawing>
              <wp:anchor distT="0" distB="0" distL="114300" distR="114300" simplePos="0" relativeHeight="251676160" behindDoc="0" locked="0" layoutInCell="1" allowOverlap="1" wp14:anchorId="47B0149E" wp14:editId="013F7AE2">
                <wp:simplePos x="0" y="0"/>
                <wp:positionH relativeFrom="column">
                  <wp:posOffset>4412615</wp:posOffset>
                </wp:positionH>
                <wp:positionV relativeFrom="paragraph">
                  <wp:posOffset>180859</wp:posOffset>
                </wp:positionV>
                <wp:extent cx="1783030" cy="216000"/>
                <wp:effectExtent l="0" t="0" r="27305" b="12700"/>
                <wp:wrapNone/>
                <wp:docPr id="58" name="テキスト ボックス 61">
                  <a:extLst xmlns:a="http://schemas.openxmlformats.org/drawingml/2006/main">
                    <a:ext uri="{FF2B5EF4-FFF2-40B4-BE49-F238E27FC236}">
                      <a16:creationId xmlns:a16="http://schemas.microsoft.com/office/drawing/2014/main" id="{CCAE82D9-62C0-4ED8-B036-E1EB9833C233}"/>
                    </a:ext>
                  </a:extLst>
                </wp:docPr>
                <wp:cNvGraphicFramePr/>
                <a:graphic xmlns:a="http://schemas.openxmlformats.org/drawingml/2006/main">
                  <a:graphicData uri="http://schemas.microsoft.com/office/word/2010/wordprocessingShape">
                    <wps:wsp>
                      <wps:cNvSpPr txBox="1"/>
                      <wps:spPr>
                        <a:xfrm>
                          <a:off x="0" y="0"/>
                          <a:ext cx="1783030" cy="216000"/>
                        </a:xfrm>
                        <a:prstGeom prst="rect">
                          <a:avLst/>
                        </a:prstGeom>
                        <a:solidFill>
                          <a:schemeClr val="bg1">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6910F" w14:textId="77777777" w:rsidR="009E5841" w:rsidRPr="00C47FA1" w:rsidRDefault="009E5841" w:rsidP="009E5841">
                            <w:pPr>
                              <w:spacing w:line="280" w:lineRule="exact"/>
                              <w:ind w:leftChars="0" w:left="0" w:firstLineChars="0" w:firstLine="0"/>
                              <w:jc w:val="center"/>
                              <w:textAlignment w:val="baseline"/>
                              <w:rPr>
                                <w:rFonts w:ascii="メイリオ" w:eastAsia="メイリオ" w:hAnsi="メイリオ" w:cstheme="minorBidi"/>
                                <w:color w:val="000000" w:themeColor="text1"/>
                                <w:sz w:val="20"/>
                                <w:szCs w:val="20"/>
                              </w:rPr>
                            </w:pPr>
                            <w:r w:rsidRPr="00C47FA1">
                              <w:rPr>
                                <w:rFonts w:ascii="メイリオ" w:eastAsia="メイリオ" w:hAnsi="メイリオ" w:cstheme="minorBidi" w:hint="eastAsia"/>
                                <w:color w:val="000000" w:themeColor="text1"/>
                                <w:sz w:val="20"/>
                                <w:szCs w:val="20"/>
                              </w:rPr>
                              <w:t>13,300</w:t>
                            </w:r>
                            <w:r w:rsidRPr="00C47FA1">
                              <w:rPr>
                                <w:rFonts w:ascii="メイリオ" w:eastAsia="メイリオ" w:hAnsi="メイリオ" w:hint="eastAsia"/>
                                <w:color w:val="000000" w:themeColor="text1"/>
                                <w:sz w:val="20"/>
                                <w:szCs w:val="20"/>
                              </w:rPr>
                              <w:t>戸 → 24,700戸</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47B0149E" id="_x0000_s1033" type="#_x0000_t202" style="position:absolute;left:0;text-align:left;margin-left:347.45pt;margin-top:14.25pt;width:140.4pt;height: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" fillcolor="white [3212]" strokeweight=".5pt">
                <v:fill opacity="22873f"/>
                <v:textbox inset="1mm,0,0,0">
                  <w:txbxContent>
                    <w:p w14:paraId="17A6910F" w14:textId="77777777" w:rsidR="009E5841" w:rsidRPr="00C47FA1" w:rsidRDefault="009E5841" w:rsidP="009E5841">
                      <w:pPr>
                        <w:spacing w:line="280" w:lineRule="exact"/>
                        <w:ind w:leftChars="0" w:left="0" w:firstLineChars="0" w:firstLine="0"/>
                        <w:jc w:val="center"/>
                        <w:textAlignment w:val="baseline"/>
                        <w:rPr>
                          <w:rFonts w:ascii="メイリオ" w:eastAsia="メイリオ" w:hAnsi="メイリオ" w:cstheme="minorBidi"/>
                          <w:color w:val="000000" w:themeColor="text1"/>
                          <w:sz w:val="20"/>
                          <w:szCs w:val="20"/>
                        </w:rPr>
                      </w:pPr>
                      <w:r w:rsidRPr="00C47FA1">
                        <w:rPr>
                          <w:rFonts w:ascii="メイリオ" w:eastAsia="メイリオ" w:hAnsi="メイリオ" w:cstheme="minorBidi" w:hint="eastAsia"/>
                          <w:color w:val="000000" w:themeColor="text1"/>
                          <w:sz w:val="20"/>
                          <w:szCs w:val="20"/>
                        </w:rPr>
                        <w:t>13,300</w:t>
                      </w:r>
                      <w:r w:rsidRPr="00C47FA1">
                        <w:rPr>
                          <w:rFonts w:ascii="メイリオ" w:eastAsia="メイリオ" w:hAnsi="メイリオ" w:hint="eastAsia"/>
                          <w:color w:val="000000" w:themeColor="text1"/>
                          <w:sz w:val="20"/>
                          <w:szCs w:val="20"/>
                        </w:rPr>
                        <w:t>戸 → 24,700戸</w:t>
                      </w:r>
                    </w:p>
                  </w:txbxContent>
                </v:textbox>
              </v:shape>
            </w:pict>
          </mc:Fallback>
        </mc:AlternateContent>
      </w:r>
    </w:p>
    <w:p w14:paraId="790AD7E1" w14:textId="77777777" w:rsidR="009E5841" w:rsidRPr="006C5C7C" w:rsidRDefault="009E5841" w:rsidP="009E5841">
      <w:pPr>
        <w:rPr>
          <w:color w:val="EE0000"/>
        </w:rPr>
      </w:pPr>
      <w:r w:rsidRPr="00C25CBE">
        <w:rPr>
          <w:noProof/>
          <w:color w:val="EE0000"/>
        </w:rPr>
        <mc:AlternateContent>
          <mc:Choice Requires="wps">
            <w:drawing>
              <wp:anchor distT="0" distB="0" distL="114300" distR="114300" simplePos="0" relativeHeight="251684352" behindDoc="0" locked="0" layoutInCell="1" allowOverlap="1" wp14:anchorId="15A28945" wp14:editId="5AA6DF75">
                <wp:simplePos x="0" y="0"/>
                <wp:positionH relativeFrom="column">
                  <wp:posOffset>3059430</wp:posOffset>
                </wp:positionH>
                <wp:positionV relativeFrom="paragraph">
                  <wp:posOffset>135785</wp:posOffset>
                </wp:positionV>
                <wp:extent cx="3136342" cy="252000"/>
                <wp:effectExtent l="0" t="0" r="26035" b="15240"/>
                <wp:wrapNone/>
                <wp:docPr id="37" name="テキスト ボックス 74">
                  <a:extLst xmlns:a="http://schemas.openxmlformats.org/drawingml/2006/main">
                    <a:ext uri="{FF2B5EF4-FFF2-40B4-BE49-F238E27FC236}">
                      <a16:creationId xmlns:a16="http://schemas.microsoft.com/office/drawing/2014/main" id="{E3D58633-AC09-D224-40D6-D335E8AC0E44}"/>
                    </a:ext>
                  </a:extLst>
                </wp:docPr>
                <wp:cNvGraphicFramePr/>
                <a:graphic xmlns:a="http://schemas.openxmlformats.org/drawingml/2006/main">
                  <a:graphicData uri="http://schemas.microsoft.com/office/word/2010/wordprocessingShape">
                    <wps:wsp>
                      <wps:cNvSpPr txBox="1"/>
                      <wps:spPr>
                        <a:xfrm>
                          <a:off x="0" y="0"/>
                          <a:ext cx="3136342"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179C2D"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○H27年からR7年までに約11,400戸が住替え</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15A28945" id="_x0000_s1034" type="#_x0000_t202" style="position:absolute;left:0;text-align:left;margin-left:240.9pt;margin-top:10.7pt;width:246.95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" fillcolor="white [3201]" strokeweight=".5pt">
                <v:textbox inset="1mm,0,0,0">
                  <w:txbxContent>
                    <w:p w14:paraId="6C179C2D"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○H27年からR7年までに約11,400戸が住替え</w:t>
                      </w:r>
                    </w:p>
                  </w:txbxContent>
                </v:textbox>
              </v:shape>
            </w:pict>
          </mc:Fallback>
        </mc:AlternateContent>
      </w:r>
    </w:p>
    <w:p w14:paraId="3008C0A9" w14:textId="77777777" w:rsidR="009E5841" w:rsidRDefault="009E5841" w:rsidP="009E5841">
      <w:pPr>
        <w:rPr>
          <w:color w:val="EE0000"/>
        </w:rPr>
      </w:pPr>
      <w:r w:rsidRPr="00C25CBE">
        <w:rPr>
          <w:noProof/>
          <w:color w:val="EE0000"/>
        </w:rPr>
        <mc:AlternateContent>
          <mc:Choice Requires="wps">
            <w:drawing>
              <wp:anchor distT="0" distB="0" distL="114300" distR="114300" simplePos="0" relativeHeight="251677184" behindDoc="0" locked="0" layoutInCell="1" allowOverlap="1" wp14:anchorId="10855BC2" wp14:editId="5909129C">
                <wp:simplePos x="0" y="0"/>
                <wp:positionH relativeFrom="column">
                  <wp:posOffset>3074035</wp:posOffset>
                </wp:positionH>
                <wp:positionV relativeFrom="paragraph">
                  <wp:posOffset>135255</wp:posOffset>
                </wp:positionV>
                <wp:extent cx="1301750" cy="215900"/>
                <wp:effectExtent l="0" t="0" r="12700" b="12700"/>
                <wp:wrapNone/>
                <wp:docPr id="83" name="テキスト ボックス 61">
                  <a:extLst xmlns:a="http://schemas.openxmlformats.org/drawingml/2006/main">
                    <a:ext uri="{FF2B5EF4-FFF2-40B4-BE49-F238E27FC236}">
                      <a16:creationId xmlns:a16="http://schemas.microsoft.com/office/drawing/2014/main" id="{E9068AB3-255A-410B-9BDD-71FF1A53C00B}"/>
                    </a:ext>
                  </a:extLst>
                </wp:docPr>
                <wp:cNvGraphicFramePr/>
                <a:graphic xmlns:a="http://schemas.openxmlformats.org/drawingml/2006/main">
                  <a:graphicData uri="http://schemas.microsoft.com/office/word/2010/wordprocessingShape">
                    <wps:wsp>
                      <wps:cNvSpPr txBox="1"/>
                      <wps:spPr>
                        <a:xfrm>
                          <a:off x="0" y="0"/>
                          <a:ext cx="1301750" cy="215900"/>
                        </a:xfrm>
                        <a:prstGeom prst="rect">
                          <a:avLst/>
                        </a:prstGeom>
                        <a:pattFill prst="wdUpDiag">
                          <a:fgClr>
                            <a:srgbClr val="A3A3E0"/>
                          </a:fgClr>
                          <a:bgClr>
                            <a:schemeClr val="bg1"/>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F5F3C" w14:textId="77777777" w:rsidR="009E5841" w:rsidRDefault="009E5841" w:rsidP="009E5841">
                            <w:pPr>
                              <w:spacing w:line="280" w:lineRule="exact"/>
                              <w:ind w:firstLine="220"/>
                              <w:jc w:val="center"/>
                              <w:textAlignment w:val="baseline"/>
                              <w:rPr>
                                <w:rFonts w:asciiTheme="minorHAnsi" w:eastAsia="Meiryo UI" w:hAnsi="Meiryo UI"/>
                                <w:color w:val="000000" w:themeColor="text1"/>
                                <w:sz w:val="22"/>
                              </w:rPr>
                            </w:pPr>
                            <w:r>
                              <w:rPr>
                                <w:rFonts w:asciiTheme="minorHAnsi" w:eastAsia="Meiryo UI" w:hAnsi="Meiryo UI" w:hint="eastAsia"/>
                                <w:color w:val="000000" w:themeColor="text1"/>
                                <w:sz w:val="22"/>
                              </w:rPr>
                              <w:t>建替え要因</w:t>
                            </w:r>
                          </w:p>
                        </w:txbxContent>
                      </wps:txbx>
                      <wps:bodyPr wrap="square" lIns="72000" tIns="0" rIns="72000" bIns="0" anchor="ctr">
                        <a:noAutofit/>
                      </wps:bodyPr>
                    </wps:wsp>
                  </a:graphicData>
                </a:graphic>
                <wp14:sizeRelH relativeFrom="margin">
                  <wp14:pctWidth>0</wp14:pctWidth>
                </wp14:sizeRelH>
                <wp14:sizeRelV relativeFrom="margin">
                  <wp14:pctHeight>0</wp14:pctHeight>
                </wp14:sizeRelV>
              </wp:anchor>
            </w:drawing>
          </mc:Choice>
          <mc:Fallback>
            <w:pict>
              <v:shape w14:anchorId="10855BC2" id="_x0000_s1035" type="#_x0000_t202" style="position:absolute;left:0;text-align:left;margin-left:242.05pt;margin-top:10.65pt;width:102.5pt;height: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" fillcolor="#a3a3e0" strokeweight=".5pt">
                <v:fill r:id="rId10" o:title="" color2="white [3212]" type="pattern"/>
                <v:textbox inset="2mm,0,2mm,0">
                  <w:txbxContent>
                    <w:p w14:paraId="60CF5F3C" w14:textId="77777777" w:rsidR="009E5841" w:rsidRDefault="009E5841" w:rsidP="009E5841">
                      <w:pPr>
                        <w:spacing w:line="280" w:lineRule="exact"/>
                        <w:ind w:firstLine="220"/>
                        <w:jc w:val="center"/>
                        <w:textAlignment w:val="baseline"/>
                        <w:rPr>
                          <w:rFonts w:asciiTheme="minorHAnsi" w:eastAsia="Meiryo UI" w:hAnsi="Meiryo UI"/>
                          <w:color w:val="000000" w:themeColor="text1"/>
                          <w:sz w:val="22"/>
                        </w:rPr>
                      </w:pPr>
                      <w:r>
                        <w:rPr>
                          <w:rFonts w:asciiTheme="minorHAnsi" w:eastAsia="Meiryo UI" w:hAnsi="Meiryo UI" w:hint="eastAsia"/>
                          <w:color w:val="000000" w:themeColor="text1"/>
                          <w:sz w:val="22"/>
                        </w:rPr>
                        <w:t>建替え要因</w:t>
                      </w:r>
                    </w:p>
                  </w:txbxContent>
                </v:textbox>
              </v:shape>
            </w:pict>
          </mc:Fallback>
        </mc:AlternateContent>
      </w:r>
      <w:r w:rsidRPr="00C25CBE">
        <w:rPr>
          <w:noProof/>
          <w:color w:val="EE0000"/>
        </w:rPr>
        <mc:AlternateContent>
          <mc:Choice Requires="wps">
            <w:drawing>
              <wp:anchor distT="0" distB="0" distL="114300" distR="114300" simplePos="0" relativeHeight="251681280" behindDoc="0" locked="0" layoutInCell="1" allowOverlap="1" wp14:anchorId="7F489D42" wp14:editId="4C1BD0A6">
                <wp:simplePos x="0" y="0"/>
                <wp:positionH relativeFrom="column">
                  <wp:posOffset>4404360</wp:posOffset>
                </wp:positionH>
                <wp:positionV relativeFrom="paragraph">
                  <wp:posOffset>135450</wp:posOffset>
                </wp:positionV>
                <wp:extent cx="1791335" cy="216000"/>
                <wp:effectExtent l="0" t="0" r="18415" b="12700"/>
                <wp:wrapNone/>
                <wp:docPr id="84" name="テキスト ボックス 61">
                  <a:extLst xmlns:a="http://schemas.openxmlformats.org/drawingml/2006/main">
                    <a:ext uri="{FF2B5EF4-FFF2-40B4-BE49-F238E27FC236}">
                      <a16:creationId xmlns:a16="http://schemas.microsoft.com/office/drawing/2014/main" id="{E1C5B84C-EB90-49E0-BAF1-491E1C5A4638}"/>
                    </a:ext>
                  </a:extLst>
                </wp:docPr>
                <wp:cNvGraphicFramePr/>
                <a:graphic xmlns:a="http://schemas.openxmlformats.org/drawingml/2006/main">
                  <a:graphicData uri="http://schemas.microsoft.com/office/word/2010/wordprocessingShape">
                    <wps:wsp>
                      <wps:cNvSpPr txBox="1"/>
                      <wps:spPr>
                        <a:xfrm>
                          <a:off x="0" y="0"/>
                          <a:ext cx="1791335" cy="216000"/>
                        </a:xfrm>
                        <a:prstGeom prst="rect">
                          <a:avLst/>
                        </a:prstGeom>
                        <a:solidFill>
                          <a:schemeClr val="bg1">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5686D" w14:textId="77777777" w:rsidR="009E5841" w:rsidRPr="00C47FA1" w:rsidRDefault="009E5841" w:rsidP="009E5841">
                            <w:pPr>
                              <w:spacing w:line="280" w:lineRule="exact"/>
                              <w:ind w:leftChars="0" w:left="0" w:firstLineChars="0" w:firstLine="0"/>
                              <w:textAlignment w:val="baseline"/>
                              <w:rPr>
                                <w:rFonts w:ascii="メイリオ" w:eastAsia="メイリオ" w:hAnsi="メイリオ"/>
                                <w:color w:val="000000" w:themeColor="text1"/>
                                <w:sz w:val="20"/>
                                <w:szCs w:val="20"/>
                              </w:rPr>
                            </w:pPr>
                            <w:r w:rsidRPr="00C47FA1">
                              <w:rPr>
                                <w:rFonts w:ascii="メイリオ" w:eastAsia="メイリオ" w:hAnsi="メイリオ" w:hint="eastAsia"/>
                                <w:color w:val="000000" w:themeColor="text1"/>
                                <w:sz w:val="20"/>
                                <w:szCs w:val="20"/>
                              </w:rPr>
                              <w:t>23,600戸 → 41,400戸</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7F489D42" id="_x0000_s1036" type="#_x0000_t202" style="position:absolute;left:0;text-align:left;margin-left:346.8pt;margin-top:10.65pt;width:141.05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" fillcolor="white [3212]" strokeweight=".5pt">
                <v:fill opacity="22873f"/>
                <v:textbox inset="1mm,0,0,0">
                  <w:txbxContent>
                    <w:p w14:paraId="0E85686D" w14:textId="77777777" w:rsidR="009E5841" w:rsidRPr="00C47FA1" w:rsidRDefault="009E5841" w:rsidP="009E5841">
                      <w:pPr>
                        <w:spacing w:line="280" w:lineRule="exact"/>
                        <w:ind w:leftChars="0" w:left="0" w:firstLineChars="0" w:firstLine="0"/>
                        <w:textAlignment w:val="baseline"/>
                        <w:rPr>
                          <w:rFonts w:ascii="メイリオ" w:eastAsia="メイリオ" w:hAnsi="メイリオ"/>
                          <w:color w:val="000000" w:themeColor="text1"/>
                          <w:sz w:val="20"/>
                          <w:szCs w:val="20"/>
                        </w:rPr>
                      </w:pPr>
                      <w:r w:rsidRPr="00C47FA1">
                        <w:rPr>
                          <w:rFonts w:ascii="メイリオ" w:eastAsia="メイリオ" w:hAnsi="メイリオ" w:hint="eastAsia"/>
                          <w:color w:val="000000" w:themeColor="text1"/>
                          <w:sz w:val="20"/>
                          <w:szCs w:val="20"/>
                        </w:rPr>
                        <w:t>23,600戸 → 41,400戸</w:t>
                      </w:r>
                    </w:p>
                  </w:txbxContent>
                </v:textbox>
              </v:shape>
            </w:pict>
          </mc:Fallback>
        </mc:AlternateContent>
      </w:r>
    </w:p>
    <w:p w14:paraId="5AD3D8DA" w14:textId="77777777" w:rsidR="009E5841" w:rsidRDefault="009E5841" w:rsidP="009E5841">
      <w:pPr>
        <w:rPr>
          <w:color w:val="EE0000"/>
        </w:rPr>
      </w:pPr>
      <w:r w:rsidRPr="00C25CBE">
        <w:rPr>
          <w:noProof/>
          <w:color w:val="EE0000"/>
        </w:rPr>
        <mc:AlternateContent>
          <mc:Choice Requires="wps">
            <w:drawing>
              <wp:anchor distT="0" distB="0" distL="114300" distR="114300" simplePos="0" relativeHeight="251683328" behindDoc="0" locked="0" layoutInCell="1" allowOverlap="1" wp14:anchorId="041AF2A3" wp14:editId="6220524F">
                <wp:simplePos x="0" y="0"/>
                <wp:positionH relativeFrom="column">
                  <wp:posOffset>3074035</wp:posOffset>
                </wp:positionH>
                <wp:positionV relativeFrom="paragraph">
                  <wp:posOffset>95780</wp:posOffset>
                </wp:positionV>
                <wp:extent cx="3128645" cy="251460"/>
                <wp:effectExtent l="0" t="0" r="14605" b="15240"/>
                <wp:wrapNone/>
                <wp:docPr id="36" name="テキスト ボックス 74">
                  <a:extLst xmlns:a="http://schemas.openxmlformats.org/drawingml/2006/main">
                    <a:ext uri="{FF2B5EF4-FFF2-40B4-BE49-F238E27FC236}">
                      <a16:creationId xmlns:a16="http://schemas.microsoft.com/office/drawing/2014/main" id="{794C174E-679F-5FC8-3FD3-F6AA152C59D5}"/>
                    </a:ext>
                  </a:extLst>
                </wp:docPr>
                <wp:cNvGraphicFramePr/>
                <a:graphic xmlns:a="http://schemas.openxmlformats.org/drawingml/2006/main">
                  <a:graphicData uri="http://schemas.microsoft.com/office/word/2010/wordprocessingShape">
                    <wps:wsp>
                      <wps:cNvSpPr txBox="1"/>
                      <wps:spPr>
                        <a:xfrm>
                          <a:off x="0" y="0"/>
                          <a:ext cx="312864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3D918"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○H27年からR7年までに約17,800戸が建替え</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041AF2A3" id="_x0000_s1037" type="#_x0000_t202" style="position:absolute;left:0;text-align:left;margin-left:242.05pt;margin-top:7.55pt;width:246.35pt;height:1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" fillcolor="white [3201]" strokeweight=".5pt">
                <v:textbox inset="1mm,0,0,0">
                  <w:txbxContent>
                    <w:p w14:paraId="2F03D918"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○H27年からR7年までに約17,800戸が建替え</w:t>
                      </w:r>
                    </w:p>
                  </w:txbxContent>
                </v:textbox>
              </v:shape>
            </w:pict>
          </mc:Fallback>
        </mc:AlternateContent>
      </w:r>
    </w:p>
    <w:p w14:paraId="0C330BA6" w14:textId="03342730" w:rsidR="009E5841" w:rsidRDefault="009E5841" w:rsidP="009E5841">
      <w:pPr>
        <w:rPr>
          <w:color w:val="EE0000"/>
        </w:rPr>
      </w:pPr>
      <w:r w:rsidRPr="00C25CBE">
        <w:rPr>
          <w:noProof/>
          <w:color w:val="EE0000"/>
        </w:rPr>
        <mc:AlternateContent>
          <mc:Choice Requires="wps">
            <w:drawing>
              <wp:anchor distT="0" distB="0" distL="114300" distR="114300" simplePos="0" relativeHeight="251673088" behindDoc="0" locked="0" layoutInCell="1" allowOverlap="1" wp14:anchorId="2872003D" wp14:editId="0D029105">
                <wp:simplePos x="0" y="0"/>
                <wp:positionH relativeFrom="column">
                  <wp:posOffset>4411980</wp:posOffset>
                </wp:positionH>
                <wp:positionV relativeFrom="paragraph">
                  <wp:posOffset>89535</wp:posOffset>
                </wp:positionV>
                <wp:extent cx="1788795" cy="215900"/>
                <wp:effectExtent l="0" t="0" r="20955" b="12700"/>
                <wp:wrapNone/>
                <wp:docPr id="56" name="テキスト ボックス 61">
                  <a:extLst xmlns:a="http://schemas.openxmlformats.org/drawingml/2006/main">
                    <a:ext uri="{FF2B5EF4-FFF2-40B4-BE49-F238E27FC236}">
                      <a16:creationId xmlns:a16="http://schemas.microsoft.com/office/drawing/2014/main" id="{B7D7263F-E9A0-47C1-9D7A-92E91E28D421}"/>
                    </a:ext>
                  </a:extLst>
                </wp:docPr>
                <wp:cNvGraphicFramePr/>
                <a:graphic xmlns:a="http://schemas.openxmlformats.org/drawingml/2006/main">
                  <a:graphicData uri="http://schemas.microsoft.com/office/word/2010/wordprocessingShape">
                    <wps:wsp>
                      <wps:cNvSpPr txBox="1"/>
                      <wps:spPr>
                        <a:xfrm>
                          <a:off x="0" y="0"/>
                          <a:ext cx="1788795" cy="215900"/>
                        </a:xfrm>
                        <a:prstGeom prst="rect">
                          <a:avLst/>
                        </a:prstGeom>
                        <a:solidFill>
                          <a:schemeClr val="bg1">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AC29BD" w14:textId="77777777" w:rsidR="009E5841" w:rsidRPr="00C47FA1" w:rsidRDefault="009E5841" w:rsidP="009E5841">
                            <w:pPr>
                              <w:spacing w:line="280" w:lineRule="exact"/>
                              <w:ind w:leftChars="0" w:left="0" w:firstLineChars="0" w:firstLine="0"/>
                              <w:textAlignment w:val="baseline"/>
                              <w:rPr>
                                <w:rFonts w:ascii="メイリオ" w:eastAsia="メイリオ" w:hAnsi="メイリオ"/>
                                <w:color w:val="000000" w:themeColor="text1"/>
                                <w:sz w:val="20"/>
                                <w:szCs w:val="20"/>
                              </w:rPr>
                            </w:pPr>
                            <w:r w:rsidRPr="00C47FA1">
                              <w:rPr>
                                <w:rFonts w:ascii="メイリオ" w:eastAsia="メイリオ" w:hAnsi="メイリオ" w:hint="eastAsia"/>
                                <w:color w:val="000000" w:themeColor="text1"/>
                                <w:sz w:val="20"/>
                                <w:szCs w:val="20"/>
                              </w:rPr>
                              <w:t>34,800戸 → 62,500戸</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2872003D" id="_x0000_s1038" type="#_x0000_t202" style="position:absolute;left:0;text-align:left;margin-left:347.4pt;margin-top:7.05pt;width:140.85pt;height:1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" fillcolor="white [3212]" strokeweight=".5pt">
                <v:fill opacity="22873f"/>
                <v:textbox inset="1mm,0,0,0">
                  <w:txbxContent>
                    <w:p w14:paraId="41AC29BD" w14:textId="77777777" w:rsidR="009E5841" w:rsidRPr="00C47FA1" w:rsidRDefault="009E5841" w:rsidP="009E5841">
                      <w:pPr>
                        <w:spacing w:line="280" w:lineRule="exact"/>
                        <w:ind w:leftChars="0" w:left="0" w:firstLineChars="0" w:firstLine="0"/>
                        <w:textAlignment w:val="baseline"/>
                        <w:rPr>
                          <w:rFonts w:ascii="メイリオ" w:eastAsia="メイリオ" w:hAnsi="メイリオ"/>
                          <w:color w:val="000000" w:themeColor="text1"/>
                          <w:sz w:val="20"/>
                          <w:szCs w:val="20"/>
                        </w:rPr>
                      </w:pPr>
                      <w:r w:rsidRPr="00C47FA1">
                        <w:rPr>
                          <w:rFonts w:ascii="メイリオ" w:eastAsia="メイリオ" w:hAnsi="メイリオ" w:hint="eastAsia"/>
                          <w:color w:val="000000" w:themeColor="text1"/>
                          <w:sz w:val="20"/>
                          <w:szCs w:val="20"/>
                        </w:rPr>
                        <w:t>34,800戸 → 62,500戸</w:t>
                      </w:r>
                    </w:p>
                  </w:txbxContent>
                </v:textbox>
              </v:shape>
            </w:pict>
          </mc:Fallback>
        </mc:AlternateContent>
      </w:r>
      <w:r w:rsidRPr="00C25CBE">
        <w:rPr>
          <w:noProof/>
          <w:color w:val="EE0000"/>
        </w:rPr>
        <mc:AlternateContent>
          <mc:Choice Requires="wps">
            <w:drawing>
              <wp:anchor distT="0" distB="0" distL="114300" distR="114300" simplePos="0" relativeHeight="251672064" behindDoc="0" locked="0" layoutInCell="1" allowOverlap="1" wp14:anchorId="1F041169" wp14:editId="36822B02">
                <wp:simplePos x="0" y="0"/>
                <wp:positionH relativeFrom="column">
                  <wp:posOffset>3074035</wp:posOffset>
                </wp:positionH>
                <wp:positionV relativeFrom="paragraph">
                  <wp:posOffset>89535</wp:posOffset>
                </wp:positionV>
                <wp:extent cx="1301750" cy="216000"/>
                <wp:effectExtent l="0" t="0" r="12700" b="12700"/>
                <wp:wrapNone/>
                <wp:docPr id="50" name="テキスト ボックス 61">
                  <a:extLst xmlns:a="http://schemas.openxmlformats.org/drawingml/2006/main">
                    <a:ext uri="{FF2B5EF4-FFF2-40B4-BE49-F238E27FC236}">
                      <a16:creationId xmlns:a16="http://schemas.microsoft.com/office/drawing/2014/main" id="{E02A7633-8B55-41A0-BBE5-553C580257EF}"/>
                    </a:ext>
                  </a:extLst>
                </wp:docPr>
                <wp:cNvGraphicFramePr/>
                <a:graphic xmlns:a="http://schemas.openxmlformats.org/drawingml/2006/main">
                  <a:graphicData uri="http://schemas.microsoft.com/office/word/2010/wordprocessingShape">
                    <wps:wsp>
                      <wps:cNvSpPr txBox="1"/>
                      <wps:spPr>
                        <a:xfrm>
                          <a:off x="0" y="0"/>
                          <a:ext cx="1301750" cy="216000"/>
                        </a:xfrm>
                        <a:prstGeom prst="rect">
                          <a:avLst/>
                        </a:prstGeom>
                        <a:solidFill>
                          <a:srgbClr val="93C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9FE19" w14:textId="77777777" w:rsidR="009E5841" w:rsidRDefault="009E5841" w:rsidP="009E5841">
                            <w:pPr>
                              <w:spacing w:line="280" w:lineRule="exact"/>
                              <w:ind w:firstLine="220"/>
                              <w:jc w:val="center"/>
                              <w:textAlignment w:val="baseline"/>
                              <w:rPr>
                                <w:rFonts w:asciiTheme="minorHAnsi" w:eastAsia="Meiryo UI" w:hAnsi="Meiryo UI" w:cs="Times New Roman"/>
                                <w:color w:val="000000" w:themeColor="dark1"/>
                                <w:sz w:val="22"/>
                              </w:rPr>
                            </w:pPr>
                            <w:r>
                              <w:rPr>
                                <w:rFonts w:asciiTheme="minorHAnsi" w:eastAsia="Meiryo UI" w:hAnsi="Meiryo UI" w:cs="Times New Roman" w:hint="eastAsia"/>
                                <w:color w:val="000000" w:themeColor="dark1"/>
                                <w:sz w:val="22"/>
                              </w:rPr>
                              <w:t>耐震改修</w:t>
                            </w:r>
                          </w:p>
                        </w:txbxContent>
                      </wps:txbx>
                      <wps:bodyPr wrap="square" lIns="72000" tIns="0" rIns="72000" bIns="0" anchor="ctr">
                        <a:noAutofit/>
                      </wps:bodyPr>
                    </wps:wsp>
                  </a:graphicData>
                </a:graphic>
                <wp14:sizeRelH relativeFrom="margin">
                  <wp14:pctWidth>0</wp14:pctWidth>
                </wp14:sizeRelH>
                <wp14:sizeRelV relativeFrom="margin">
                  <wp14:pctHeight>0</wp14:pctHeight>
                </wp14:sizeRelV>
              </wp:anchor>
            </w:drawing>
          </mc:Choice>
          <mc:Fallback>
            <w:pict>
              <v:shape w14:anchorId="1F041169" id="_x0000_s1039" type="#_x0000_t202" style="position:absolute;left:0;text-align:left;margin-left:242.05pt;margin-top:7.05pt;width:102.5pt;height: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" fillcolor="#93cddd" strokeweight=".5pt">
                <v:textbox inset="2mm,0,2mm,0">
                  <w:txbxContent>
                    <w:p w14:paraId="04C9FE19" w14:textId="77777777" w:rsidR="009E5841" w:rsidRDefault="009E5841" w:rsidP="009E5841">
                      <w:pPr>
                        <w:spacing w:line="280" w:lineRule="exact"/>
                        <w:ind w:firstLine="220"/>
                        <w:jc w:val="center"/>
                        <w:textAlignment w:val="baseline"/>
                        <w:rPr>
                          <w:rFonts w:asciiTheme="minorHAnsi" w:eastAsia="Meiryo UI" w:hAnsi="Meiryo UI" w:cs="Times New Roman"/>
                          <w:color w:val="000000" w:themeColor="dark1"/>
                          <w:sz w:val="22"/>
                        </w:rPr>
                      </w:pPr>
                      <w:r>
                        <w:rPr>
                          <w:rFonts w:asciiTheme="minorHAnsi" w:eastAsia="Meiryo UI" w:hAnsi="Meiryo UI" w:cs="Times New Roman" w:hint="eastAsia"/>
                          <w:color w:val="000000" w:themeColor="dark1"/>
                          <w:sz w:val="22"/>
                        </w:rPr>
                        <w:t>耐震改修</w:t>
                      </w:r>
                    </w:p>
                  </w:txbxContent>
                </v:textbox>
              </v:shape>
            </w:pict>
          </mc:Fallback>
        </mc:AlternateContent>
      </w:r>
    </w:p>
    <w:p w14:paraId="1D529ABA" w14:textId="77777777" w:rsidR="009E5841" w:rsidRDefault="009E5841" w:rsidP="009E5841">
      <w:pPr>
        <w:rPr>
          <w:color w:val="EE0000"/>
        </w:rPr>
      </w:pPr>
      <w:r w:rsidRPr="00C25CBE">
        <w:rPr>
          <w:noProof/>
          <w:color w:val="EE0000"/>
        </w:rPr>
        <mc:AlternateContent>
          <mc:Choice Requires="wps">
            <w:drawing>
              <wp:anchor distT="0" distB="0" distL="114300" distR="114300" simplePos="0" relativeHeight="251670016" behindDoc="0" locked="0" layoutInCell="1" allowOverlap="1" wp14:anchorId="38CAD940" wp14:editId="3AB8BC6D">
                <wp:simplePos x="0" y="0"/>
                <wp:positionH relativeFrom="column">
                  <wp:posOffset>3074035</wp:posOffset>
                </wp:positionH>
                <wp:positionV relativeFrom="paragraph">
                  <wp:posOffset>66040</wp:posOffset>
                </wp:positionV>
                <wp:extent cx="3136265" cy="251460"/>
                <wp:effectExtent l="0" t="0" r="26035" b="15240"/>
                <wp:wrapNone/>
                <wp:docPr id="48" name="テキスト ボックス 74">
                  <a:extLst xmlns:a="http://schemas.openxmlformats.org/drawingml/2006/main">
                    <a:ext uri="{FF2B5EF4-FFF2-40B4-BE49-F238E27FC236}">
                      <a16:creationId xmlns:a16="http://schemas.microsoft.com/office/drawing/2014/main" id="{309D334F-4DA7-40A1-942D-E1B2065A5192}"/>
                    </a:ext>
                  </a:extLst>
                </wp:docPr>
                <wp:cNvGraphicFramePr/>
                <a:graphic xmlns:a="http://schemas.openxmlformats.org/drawingml/2006/main">
                  <a:graphicData uri="http://schemas.microsoft.com/office/word/2010/wordprocessingShape">
                    <wps:wsp>
                      <wps:cNvSpPr txBox="1"/>
                      <wps:spPr>
                        <a:xfrm>
                          <a:off x="0" y="0"/>
                          <a:ext cx="313626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5AEAB"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○H27年からR7年までに約27,700戸が耐震改修</w:t>
                            </w:r>
                          </w:p>
                        </w:txbxContent>
                      </wps:txbx>
                      <wps:bodyPr wrap="square" lIns="36000" tIns="0" rIns="0" bIns="0" anchor="ctr">
                        <a:noAutofit/>
                      </wps:bodyPr>
                    </wps:wsp>
                  </a:graphicData>
                </a:graphic>
                <wp14:sizeRelH relativeFrom="margin">
                  <wp14:pctWidth>0</wp14:pctWidth>
                </wp14:sizeRelH>
                <wp14:sizeRelV relativeFrom="margin">
                  <wp14:pctHeight>0</wp14:pctHeight>
                </wp14:sizeRelV>
              </wp:anchor>
            </w:drawing>
          </mc:Choice>
          <mc:Fallback>
            <w:pict>
              <v:shape w14:anchorId="38CAD940" id="_x0000_s1040" type="#_x0000_t202" style="position:absolute;left:0;text-align:left;margin-left:242.05pt;margin-top:5.2pt;width:246.95pt;height:1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" fillcolor="white [3201]" strokeweight=".5pt">
                <v:textbox inset="1mm,0,0,0">
                  <w:txbxContent>
                    <w:p w14:paraId="5425AEAB" w14:textId="77777777" w:rsidR="009E5841" w:rsidRDefault="009E5841" w:rsidP="009E5841">
                      <w:pPr>
                        <w:kinsoku w:val="0"/>
                        <w:overflowPunct w:val="0"/>
                        <w:spacing w:line="280" w:lineRule="exact"/>
                        <w:ind w:leftChars="0" w:left="0" w:rightChars="0" w:right="0" w:firstLineChars="0" w:firstLine="0"/>
                        <w:textAlignment w:val="baseline"/>
                        <w:rPr>
                          <w:rFonts w:ascii="メイリオ" w:eastAsia="メイリオ" w:hAnsi="メイリオ" w:cstheme="minorBidi"/>
                          <w:color w:val="000000" w:themeColor="text1"/>
                          <w:kern w:val="24"/>
                          <w:sz w:val="18"/>
                          <w:szCs w:val="18"/>
                        </w:rPr>
                      </w:pPr>
                      <w:r>
                        <w:rPr>
                          <w:rFonts w:ascii="メイリオ" w:eastAsia="メイリオ" w:hAnsi="メイリオ" w:cstheme="minorBidi" w:hint="eastAsia"/>
                          <w:color w:val="000000" w:themeColor="text1"/>
                          <w:kern w:val="24"/>
                          <w:sz w:val="20"/>
                          <w:szCs w:val="20"/>
                        </w:rPr>
                        <w:t>○H27年からR7年までに約27,700戸が耐震改修</w:t>
                      </w:r>
                    </w:p>
                  </w:txbxContent>
                </v:textbox>
              </v:shape>
            </w:pict>
          </mc:Fallback>
        </mc:AlternateContent>
      </w:r>
    </w:p>
    <w:p w14:paraId="050686A0" w14:textId="46FC93E8" w:rsidR="009E5841" w:rsidRDefault="009E5841" w:rsidP="009E5841">
      <w:pPr>
        <w:rPr>
          <w:color w:val="EE0000"/>
        </w:rPr>
      </w:pPr>
      <w:r w:rsidRPr="007624AE">
        <w:rPr>
          <w:noProof/>
          <w:color w:val="EE0000"/>
        </w:rPr>
        <mc:AlternateContent>
          <mc:Choice Requires="wps">
            <w:drawing>
              <wp:anchor distT="0" distB="0" distL="114300" distR="114300" simplePos="0" relativeHeight="251686400" behindDoc="0" locked="0" layoutInCell="1" allowOverlap="1" wp14:anchorId="06E6F87F" wp14:editId="5C216D20">
                <wp:simplePos x="0" y="0"/>
                <wp:positionH relativeFrom="column">
                  <wp:posOffset>323967</wp:posOffset>
                </wp:positionH>
                <wp:positionV relativeFrom="paragraph">
                  <wp:posOffset>259921</wp:posOffset>
                </wp:positionV>
                <wp:extent cx="2611120" cy="1116354"/>
                <wp:effectExtent l="0" t="0" r="17780" b="26670"/>
                <wp:wrapNone/>
                <wp:docPr id="59" name="テキスト ボックス 61">
                  <a:extLst xmlns:a="http://schemas.openxmlformats.org/drawingml/2006/main">
                    <a:ext uri="{FF2B5EF4-FFF2-40B4-BE49-F238E27FC236}">
                      <a16:creationId xmlns:a16="http://schemas.microsoft.com/office/drawing/2014/main" id="{2E38F75F-35EF-4C35-B3D6-CD5D5DC958D5}"/>
                    </a:ext>
                  </a:extLst>
                </wp:docPr>
                <wp:cNvGraphicFramePr/>
                <a:graphic xmlns:a="http://schemas.openxmlformats.org/drawingml/2006/main">
                  <a:graphicData uri="http://schemas.microsoft.com/office/word/2010/wordprocessingShape">
                    <wps:wsp>
                      <wps:cNvSpPr txBox="1"/>
                      <wps:spPr>
                        <a:xfrm>
                          <a:off x="0" y="0"/>
                          <a:ext cx="2611120" cy="1116354"/>
                        </a:xfrm>
                        <a:prstGeom prst="rect">
                          <a:avLst/>
                        </a:prstGeom>
                        <a:solidFill>
                          <a:schemeClr val="bg1">
                            <a:alpha val="35000"/>
                          </a:schemeClr>
                        </a:solidFill>
                        <a:ln w="6350">
                          <a:solidFill>
                            <a:srgbClr val="00B0F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AAA8B1" w14:textId="77777777" w:rsidR="009E5841" w:rsidRPr="008E367C" w:rsidRDefault="009E5841" w:rsidP="009E5841">
                            <w:pPr>
                              <w:spacing w:line="200" w:lineRule="exact"/>
                              <w:ind w:leftChars="0" w:left="0" w:firstLineChars="0" w:firstLine="0"/>
                              <w:textAlignment w:val="baseline"/>
                              <w:rPr>
                                <w:rFonts w:ascii="Meiryo UI" w:eastAsia="Meiryo UI" w:hAnsi="Meiryo UI" w:cstheme="minorBidi"/>
                                <w:b/>
                                <w:bCs/>
                                <w:color w:val="000000" w:themeColor="text1"/>
                                <w:kern w:val="24"/>
                                <w:sz w:val="16"/>
                                <w:szCs w:val="16"/>
                              </w:rPr>
                            </w:pPr>
                            <w:r w:rsidRPr="008E367C">
                              <w:rPr>
                                <w:rFonts w:ascii="Meiryo UI" w:eastAsia="Meiryo UI" w:hAnsi="Meiryo UI" w:cstheme="minorBidi" w:hint="eastAsia"/>
                                <w:b/>
                                <w:bCs/>
                                <w:color w:val="000000" w:themeColor="text1"/>
                                <w:kern w:val="24"/>
                                <w:sz w:val="16"/>
                                <w:szCs w:val="16"/>
                              </w:rPr>
                              <w:t>[各数値は住宅･土地統計調査から推計]</w:t>
                            </w:r>
                          </w:p>
                          <w:p w14:paraId="62166E95" w14:textId="455EE97E" w:rsidR="009E5841" w:rsidRPr="007624AE"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・旧耐震住宅の耐震化要因を「耐震改修」「</w:t>
                            </w:r>
                            <w:r w:rsidR="00164440" w:rsidRPr="00347A00">
                              <w:rPr>
                                <w:rFonts w:cstheme="minorBidi" w:hint="eastAsia"/>
                                <w:color w:val="000000" w:themeColor="text1"/>
                                <w:kern w:val="24"/>
                                <w:sz w:val="12"/>
                                <w:szCs w:val="12"/>
                              </w:rPr>
                              <w:t>建</w:t>
                            </w:r>
                            <w:r w:rsidRPr="00347A00">
                              <w:rPr>
                                <w:rFonts w:cstheme="minorBidi" w:hint="eastAsia"/>
                                <w:color w:val="000000" w:themeColor="text1"/>
                                <w:kern w:val="24"/>
                                <w:sz w:val="12"/>
                                <w:szCs w:val="12"/>
                              </w:rPr>
                              <w:t>替え」「</w:t>
                            </w:r>
                            <w:r w:rsidR="00164440" w:rsidRPr="00347A00">
                              <w:rPr>
                                <w:rFonts w:cstheme="minorBidi" w:hint="eastAsia"/>
                                <w:color w:val="000000" w:themeColor="text1"/>
                                <w:kern w:val="24"/>
                                <w:sz w:val="12"/>
                                <w:szCs w:val="12"/>
                              </w:rPr>
                              <w:t>住</w:t>
                            </w:r>
                            <w:r w:rsidRPr="00347A00">
                              <w:rPr>
                                <w:rFonts w:cstheme="minorBidi" w:hint="eastAsia"/>
                                <w:color w:val="000000" w:themeColor="text1"/>
                                <w:kern w:val="24"/>
                                <w:sz w:val="12"/>
                                <w:szCs w:val="12"/>
                              </w:rPr>
                              <w:t>替え」</w:t>
                            </w:r>
                            <w:r w:rsidRPr="007624AE">
                              <w:rPr>
                                <w:rFonts w:cstheme="minorBidi" w:hint="eastAsia"/>
                                <w:color w:val="000000" w:themeColor="text1"/>
                                <w:kern w:val="24"/>
                                <w:sz w:val="12"/>
                                <w:szCs w:val="12"/>
                              </w:rPr>
                              <w:t>「除却・空き家化」で分類</w:t>
                            </w:r>
                          </w:p>
                          <w:p w14:paraId="119D33A2" w14:textId="77777777" w:rsidR="009E5841" w:rsidRPr="007624AE"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・「住替え」「建替え」は、住宅・土地統計調査の住宅の取得方法により戸数を推計</w:t>
                            </w:r>
                            <w:r w:rsidRPr="007624AE">
                              <w:rPr>
                                <w:rFonts w:cstheme="minorBidi" w:hint="eastAsia"/>
                                <w:color w:val="000000" w:themeColor="text1"/>
                                <w:kern w:val="24"/>
                                <w:sz w:val="12"/>
                                <w:szCs w:val="12"/>
                                <w:vertAlign w:val="superscript"/>
                              </w:rPr>
                              <w:t>※</w:t>
                            </w:r>
                          </w:p>
                          <w:p w14:paraId="56D277BC" w14:textId="77777777" w:rsidR="009E5841"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・旧耐震住宅の減少数から「建替え」「住替え」を除いたものを「除却・空き家化」として整理</w:t>
                            </w:r>
                          </w:p>
                          <w:p w14:paraId="634855BD" w14:textId="77777777" w:rsidR="009E5841" w:rsidRPr="007624AE" w:rsidRDefault="009E5841" w:rsidP="009E5841">
                            <w:pPr>
                              <w:spacing w:line="160" w:lineRule="exact"/>
                              <w:ind w:leftChars="60" w:left="284" w:rightChars="70" w:right="168" w:hangingChars="117" w:hanging="14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 従前の住居が「一戸建住宅・長屋住宅」で「建替え・住替え」した住宅数の内、「旧耐震の木造一戸建」の割合を用いて、「旧耐震の一戸建の建替え・住替え」住宅数と想定</w:t>
                            </w:r>
                          </w:p>
                        </w:txbxContent>
                      </wps:txbx>
                      <wps:bodyPr wrap="square" lIns="0" tIns="0" rIns="36000" bIns="0" anchor="ctr">
                        <a:noAutofit/>
                      </wps:bodyPr>
                    </wps:wsp>
                  </a:graphicData>
                </a:graphic>
                <wp14:sizeRelH relativeFrom="margin">
                  <wp14:pctWidth>0</wp14:pctWidth>
                </wp14:sizeRelH>
                <wp14:sizeRelV relativeFrom="margin">
                  <wp14:pctHeight>0</wp14:pctHeight>
                </wp14:sizeRelV>
              </wp:anchor>
            </w:drawing>
          </mc:Choice>
          <mc:Fallback>
            <w:pict>
              <v:shape w14:anchorId="06E6F87F" id="_x0000_s1041" type="#_x0000_t202" style="position:absolute;left:0;text-align:left;margin-left:25.5pt;margin-top:20.45pt;width:205.6pt;height:8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" fillcolor="white [3212]" strokecolor="#00b0f0" strokeweight=".5pt">
                <v:fill opacity="22873f"/>
                <v:stroke dashstyle="dash"/>
                <v:textbox inset="0,0,1mm,0">
                  <w:txbxContent>
                    <w:p w14:paraId="44AAA8B1" w14:textId="77777777" w:rsidR="009E5841" w:rsidRPr="008E367C" w:rsidRDefault="009E5841" w:rsidP="009E5841">
                      <w:pPr>
                        <w:spacing w:line="200" w:lineRule="exact"/>
                        <w:ind w:leftChars="0" w:left="0" w:firstLineChars="0" w:firstLine="0"/>
                        <w:textAlignment w:val="baseline"/>
                        <w:rPr>
                          <w:rFonts w:ascii="Meiryo UI" w:eastAsia="Meiryo UI" w:hAnsi="Meiryo UI" w:cstheme="minorBidi"/>
                          <w:b/>
                          <w:bCs/>
                          <w:color w:val="000000" w:themeColor="text1"/>
                          <w:kern w:val="24"/>
                          <w:sz w:val="16"/>
                          <w:szCs w:val="16"/>
                        </w:rPr>
                      </w:pPr>
                      <w:r w:rsidRPr="008E367C">
                        <w:rPr>
                          <w:rFonts w:ascii="Meiryo UI" w:eastAsia="Meiryo UI" w:hAnsi="Meiryo UI" w:cstheme="minorBidi" w:hint="eastAsia"/>
                          <w:b/>
                          <w:bCs/>
                          <w:color w:val="000000" w:themeColor="text1"/>
                          <w:kern w:val="24"/>
                          <w:sz w:val="16"/>
                          <w:szCs w:val="16"/>
                        </w:rPr>
                        <w:t>[各数値は住宅･土地統計調査から推計]</w:t>
                      </w:r>
                    </w:p>
                    <w:p w14:paraId="62166E95" w14:textId="455EE97E" w:rsidR="009E5841" w:rsidRPr="007624AE"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・旧耐震住宅の耐震化要因を「耐震改修」「</w:t>
                      </w:r>
                      <w:r w:rsidR="00164440" w:rsidRPr="00347A00">
                        <w:rPr>
                          <w:rFonts w:cstheme="minorBidi" w:hint="eastAsia"/>
                          <w:color w:val="000000" w:themeColor="text1"/>
                          <w:kern w:val="24"/>
                          <w:sz w:val="12"/>
                          <w:szCs w:val="12"/>
                        </w:rPr>
                        <w:t>建</w:t>
                      </w:r>
                      <w:r w:rsidRPr="00347A00">
                        <w:rPr>
                          <w:rFonts w:cstheme="minorBidi" w:hint="eastAsia"/>
                          <w:color w:val="000000" w:themeColor="text1"/>
                          <w:kern w:val="24"/>
                          <w:sz w:val="12"/>
                          <w:szCs w:val="12"/>
                        </w:rPr>
                        <w:t>替え」「</w:t>
                      </w:r>
                      <w:r w:rsidR="00164440" w:rsidRPr="00347A00">
                        <w:rPr>
                          <w:rFonts w:cstheme="minorBidi" w:hint="eastAsia"/>
                          <w:color w:val="000000" w:themeColor="text1"/>
                          <w:kern w:val="24"/>
                          <w:sz w:val="12"/>
                          <w:szCs w:val="12"/>
                        </w:rPr>
                        <w:t>住</w:t>
                      </w:r>
                      <w:r w:rsidRPr="00347A00">
                        <w:rPr>
                          <w:rFonts w:cstheme="minorBidi" w:hint="eastAsia"/>
                          <w:color w:val="000000" w:themeColor="text1"/>
                          <w:kern w:val="24"/>
                          <w:sz w:val="12"/>
                          <w:szCs w:val="12"/>
                        </w:rPr>
                        <w:t>替え」</w:t>
                      </w:r>
                      <w:r w:rsidRPr="007624AE">
                        <w:rPr>
                          <w:rFonts w:cstheme="minorBidi" w:hint="eastAsia"/>
                          <w:color w:val="000000" w:themeColor="text1"/>
                          <w:kern w:val="24"/>
                          <w:sz w:val="12"/>
                          <w:szCs w:val="12"/>
                        </w:rPr>
                        <w:t>「除却・空き家化」で分類</w:t>
                      </w:r>
                    </w:p>
                    <w:p w14:paraId="119D33A2" w14:textId="77777777" w:rsidR="009E5841" w:rsidRPr="007624AE"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・「住替え」「建替え」は、住宅・土地統計調査の住宅の取得方法により戸数を推計</w:t>
                      </w:r>
                      <w:r w:rsidRPr="007624AE">
                        <w:rPr>
                          <w:rFonts w:cstheme="minorBidi" w:hint="eastAsia"/>
                          <w:color w:val="000000" w:themeColor="text1"/>
                          <w:kern w:val="24"/>
                          <w:sz w:val="12"/>
                          <w:szCs w:val="12"/>
                          <w:vertAlign w:val="superscript"/>
                        </w:rPr>
                        <w:t>※</w:t>
                      </w:r>
                    </w:p>
                    <w:p w14:paraId="56D277BC" w14:textId="77777777" w:rsidR="009E5841" w:rsidRDefault="009E5841" w:rsidP="009E5841">
                      <w:pPr>
                        <w:spacing w:line="160" w:lineRule="exact"/>
                        <w:ind w:leftChars="0" w:left="120" w:rightChars="0" w:right="0" w:hangingChars="100" w:hanging="12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・旧耐震住宅の減少数から「建替え」「住替え」を除いたものを「除却・空き家化」として整理</w:t>
                      </w:r>
                    </w:p>
                    <w:p w14:paraId="634855BD" w14:textId="77777777" w:rsidR="009E5841" w:rsidRPr="007624AE" w:rsidRDefault="009E5841" w:rsidP="009E5841">
                      <w:pPr>
                        <w:spacing w:line="160" w:lineRule="exact"/>
                        <w:ind w:leftChars="60" w:left="284" w:rightChars="70" w:right="168" w:hangingChars="117" w:hanging="140"/>
                        <w:textAlignment w:val="baseline"/>
                        <w:rPr>
                          <w:rFonts w:cstheme="minorBidi"/>
                          <w:color w:val="000000" w:themeColor="text1"/>
                          <w:kern w:val="24"/>
                          <w:sz w:val="12"/>
                          <w:szCs w:val="12"/>
                        </w:rPr>
                      </w:pPr>
                      <w:r w:rsidRPr="007624AE">
                        <w:rPr>
                          <w:rFonts w:cstheme="minorBidi" w:hint="eastAsia"/>
                          <w:color w:val="000000" w:themeColor="text1"/>
                          <w:kern w:val="24"/>
                          <w:sz w:val="12"/>
                          <w:szCs w:val="12"/>
                        </w:rPr>
                        <w:t>※ 従前の住居が「一戸建住宅・長屋住宅」で「建替え・住替え」した住宅数の内、「旧耐震の木造一戸建」の割合を用いて、「旧耐震の一戸建の建替え・住替え」住宅数と想定</w:t>
                      </w:r>
                    </w:p>
                  </w:txbxContent>
                </v:textbox>
              </v:shape>
            </w:pict>
          </mc:Fallback>
        </mc:AlternateContent>
      </w:r>
      <w:r w:rsidRPr="00F46002">
        <w:rPr>
          <w:noProof/>
        </w:rPr>
        <w:drawing>
          <wp:anchor distT="0" distB="0" distL="114300" distR="114300" simplePos="0" relativeHeight="251687424" behindDoc="0" locked="0" layoutInCell="1" allowOverlap="1" wp14:anchorId="25EEE7EA" wp14:editId="09644210">
            <wp:simplePos x="0" y="0"/>
            <wp:positionH relativeFrom="column">
              <wp:posOffset>3072454</wp:posOffset>
            </wp:positionH>
            <wp:positionV relativeFrom="paragraph">
              <wp:posOffset>109220</wp:posOffset>
            </wp:positionV>
            <wp:extent cx="3138805" cy="1357575"/>
            <wp:effectExtent l="0" t="0" r="4445" b="0"/>
            <wp:wrapNone/>
            <wp:docPr id="750156003"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8805" cy="135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74C50" w14:textId="77777777" w:rsidR="009E5841" w:rsidRDefault="009E5841" w:rsidP="009E5841">
      <w:pPr>
        <w:rPr>
          <w:color w:val="EE0000"/>
        </w:rPr>
      </w:pPr>
    </w:p>
    <w:p w14:paraId="23E78F00" w14:textId="0A72F918" w:rsidR="009E5841" w:rsidRDefault="009E5841" w:rsidP="009E5841">
      <w:pPr>
        <w:rPr>
          <w:color w:val="EE0000"/>
        </w:rPr>
      </w:pPr>
    </w:p>
    <w:p w14:paraId="0565C919" w14:textId="6371524F" w:rsidR="009E5841" w:rsidRDefault="009E5841" w:rsidP="009E5841">
      <w:pPr>
        <w:rPr>
          <w:color w:val="EE0000"/>
        </w:rPr>
      </w:pPr>
    </w:p>
    <w:p w14:paraId="2CE06C3F" w14:textId="3C333BA4" w:rsidR="009E5841" w:rsidRDefault="009E5841" w:rsidP="009E5841">
      <w:pPr>
        <w:rPr>
          <w:color w:val="EE0000"/>
        </w:rPr>
      </w:pPr>
    </w:p>
    <w:p w14:paraId="38A56E26" w14:textId="51C7C91A" w:rsidR="009E5841" w:rsidRDefault="009E5841" w:rsidP="009E5841">
      <w:pPr>
        <w:spacing w:line="200" w:lineRule="exact"/>
        <w:rPr>
          <w:color w:val="EE0000"/>
        </w:rPr>
      </w:pPr>
    </w:p>
    <w:p w14:paraId="60D0FAC6" w14:textId="0247DB29" w:rsidR="009E5841" w:rsidRDefault="009E5841" w:rsidP="009E5841">
      <w:pPr>
        <w:spacing w:line="240" w:lineRule="exact"/>
        <w:rPr>
          <w:b/>
        </w:rPr>
      </w:pPr>
    </w:p>
    <w:p w14:paraId="19AF60EE" w14:textId="1342E5B6" w:rsidR="005E2DD2" w:rsidRPr="0034086A" w:rsidRDefault="005E2DD2" w:rsidP="009E5841">
      <w:pPr>
        <w:spacing w:line="240" w:lineRule="exact"/>
        <w:rPr>
          <w:b/>
        </w:rPr>
      </w:pPr>
      <w:r>
        <w:rPr>
          <w:noProof/>
        </w:rPr>
        <mc:AlternateContent>
          <mc:Choice Requires="wps">
            <w:drawing>
              <wp:anchor distT="0" distB="0" distL="114300" distR="114300" simplePos="0" relativeHeight="251679232" behindDoc="1" locked="0" layoutInCell="1" allowOverlap="1" wp14:anchorId="15F7AAFA" wp14:editId="664726B1">
                <wp:simplePos x="0" y="0"/>
                <wp:positionH relativeFrom="margin">
                  <wp:align>right</wp:align>
                </wp:positionH>
                <wp:positionV relativeFrom="paragraph">
                  <wp:posOffset>114300</wp:posOffset>
                </wp:positionV>
                <wp:extent cx="5939790" cy="1463040"/>
                <wp:effectExtent l="0" t="0" r="22860" b="22860"/>
                <wp:wrapNone/>
                <wp:docPr id="1819820432" name="角丸四角形 2"/>
                <wp:cNvGraphicFramePr/>
                <a:graphic xmlns:a="http://schemas.openxmlformats.org/drawingml/2006/main">
                  <a:graphicData uri="http://schemas.microsoft.com/office/word/2010/wordprocessingShape">
                    <wps:wsp>
                      <wps:cNvSpPr/>
                      <wps:spPr>
                        <a:xfrm>
                          <a:off x="0" y="0"/>
                          <a:ext cx="5939790" cy="1463040"/>
                        </a:xfrm>
                        <a:prstGeom prst="roundRect">
                          <a:avLst>
                            <a:gd name="adj" fmla="val 4852"/>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10869" id="角丸四角形 2" o:spid="_x0000_s1026" style="position:absolute;left:0;text-align:left;margin-left:416.5pt;margin-top:9pt;width:467.7pt;height:115.2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" fillcolor="white [3212]" strokecolor="#4f81bd [3204]" strokeweight="1pt">
                <w10:wrap anchorx="margin"/>
              </v:roundrect>
            </w:pict>
          </mc:Fallback>
        </mc:AlternateContent>
      </w:r>
    </w:p>
    <w:p w14:paraId="26CCB28A" w14:textId="5B071B2B" w:rsidR="006A3ABC" w:rsidRPr="00347A00" w:rsidRDefault="006A3ABC" w:rsidP="006A3ABC">
      <w:pPr>
        <w:spacing w:line="400" w:lineRule="exact"/>
        <w:ind w:leftChars="0"/>
        <w:rPr>
          <w:color w:val="000000" w:themeColor="text1"/>
        </w:rPr>
      </w:pPr>
      <w:r>
        <w:rPr>
          <w:rFonts w:hint="eastAsia"/>
        </w:rPr>
        <w:t>・</w:t>
      </w:r>
      <w:r w:rsidRPr="006A3ABC">
        <w:rPr>
          <w:rFonts w:hint="eastAsia"/>
        </w:rPr>
        <w:t>耐震改修だけではなく、除却支援</w:t>
      </w:r>
      <w:r w:rsidR="00047F29">
        <w:rPr>
          <w:rFonts w:hint="eastAsia"/>
        </w:rPr>
        <w:t>に</w:t>
      </w:r>
      <w:r w:rsidRPr="006A3ABC">
        <w:rPr>
          <w:rFonts w:hint="eastAsia"/>
        </w:rPr>
        <w:t>よる後押</w:t>
      </w:r>
      <w:r w:rsidRPr="00347A00">
        <w:rPr>
          <w:rFonts w:hint="eastAsia"/>
          <w:color w:val="000000" w:themeColor="text1"/>
        </w:rPr>
        <w:t>しで</w:t>
      </w:r>
      <w:r w:rsidR="007C03E5" w:rsidRPr="00347A00">
        <w:rPr>
          <w:rFonts w:hint="eastAsia"/>
          <w:color w:val="000000" w:themeColor="text1"/>
        </w:rPr>
        <w:t>建</w:t>
      </w:r>
      <w:r w:rsidRPr="00347A00">
        <w:rPr>
          <w:rFonts w:hint="eastAsia"/>
          <w:color w:val="000000" w:themeColor="text1"/>
        </w:rPr>
        <w:t>替え・</w:t>
      </w:r>
      <w:r w:rsidR="007C03E5" w:rsidRPr="00347A00">
        <w:rPr>
          <w:rFonts w:hint="eastAsia"/>
          <w:color w:val="000000" w:themeColor="text1"/>
        </w:rPr>
        <w:t>住</w:t>
      </w:r>
      <w:r w:rsidRPr="00347A00">
        <w:rPr>
          <w:rFonts w:hint="eastAsia"/>
          <w:color w:val="000000" w:themeColor="text1"/>
        </w:rPr>
        <w:t>替え</w:t>
      </w:r>
      <w:r w:rsidR="003433E6" w:rsidRPr="00347A00">
        <w:rPr>
          <w:rFonts w:hint="eastAsia"/>
          <w:color w:val="000000" w:themeColor="text1"/>
        </w:rPr>
        <w:t>の</w:t>
      </w:r>
      <w:r w:rsidRPr="00347A00">
        <w:rPr>
          <w:rFonts w:hint="eastAsia"/>
          <w:color w:val="000000" w:themeColor="text1"/>
        </w:rPr>
        <w:t>促進</w:t>
      </w:r>
      <w:r w:rsidR="003433E6" w:rsidRPr="00347A00">
        <w:rPr>
          <w:rFonts w:hint="eastAsia"/>
          <w:color w:val="000000" w:themeColor="text1"/>
        </w:rPr>
        <w:t>が必要</w:t>
      </w:r>
    </w:p>
    <w:p w14:paraId="2320FF6B" w14:textId="0ED62B58" w:rsidR="005E2DD2" w:rsidRPr="00347A00" w:rsidRDefault="006A3ABC" w:rsidP="006A3ABC">
      <w:pPr>
        <w:spacing w:line="400" w:lineRule="exact"/>
        <w:ind w:leftChars="0"/>
        <w:rPr>
          <w:color w:val="000000" w:themeColor="text1"/>
        </w:rPr>
      </w:pPr>
      <w:r w:rsidRPr="00347A00">
        <w:rPr>
          <w:rFonts w:hint="eastAsia"/>
          <w:color w:val="000000" w:themeColor="text1"/>
        </w:rPr>
        <w:t>・旧耐震木造住宅の所在等を把握し、地域特性</w:t>
      </w:r>
      <w:r w:rsidR="003433E6" w:rsidRPr="00347A00">
        <w:rPr>
          <w:rFonts w:hint="eastAsia"/>
          <w:color w:val="000000" w:themeColor="text1"/>
        </w:rPr>
        <w:t>、</w:t>
      </w:r>
      <w:r w:rsidR="005E2DD2" w:rsidRPr="00347A00">
        <w:rPr>
          <w:rFonts w:hint="eastAsia"/>
          <w:color w:val="000000" w:themeColor="text1"/>
        </w:rPr>
        <w:t>建物特性、</w:t>
      </w:r>
      <w:r w:rsidRPr="00347A00">
        <w:rPr>
          <w:rFonts w:hint="eastAsia"/>
          <w:color w:val="000000" w:themeColor="text1"/>
        </w:rPr>
        <w:t>世帯特性に応じた働き</w:t>
      </w:r>
    </w:p>
    <w:p w14:paraId="371C3CC6" w14:textId="7F50E5CA" w:rsidR="006A3ABC" w:rsidRPr="00347A00" w:rsidRDefault="006A3ABC" w:rsidP="005E2DD2">
      <w:pPr>
        <w:spacing w:line="400" w:lineRule="exact"/>
        <w:ind w:leftChars="0" w:firstLineChars="200" w:firstLine="480"/>
        <w:rPr>
          <w:color w:val="000000" w:themeColor="text1"/>
          <w:sz w:val="22"/>
          <w:szCs w:val="21"/>
        </w:rPr>
      </w:pPr>
      <w:r w:rsidRPr="00347A00">
        <w:rPr>
          <w:rFonts w:hint="eastAsia"/>
          <w:color w:val="000000" w:themeColor="text1"/>
        </w:rPr>
        <w:t>かけ</w:t>
      </w:r>
      <w:r w:rsidR="003433E6" w:rsidRPr="00347A00">
        <w:rPr>
          <w:rFonts w:hint="eastAsia"/>
          <w:color w:val="000000" w:themeColor="text1"/>
        </w:rPr>
        <w:t>が必要</w:t>
      </w:r>
      <w:r w:rsidRPr="00347A00">
        <w:rPr>
          <w:rFonts w:hint="eastAsia"/>
          <w:color w:val="000000" w:themeColor="text1"/>
        </w:rPr>
        <w:t>（耐震改修、</w:t>
      </w:r>
      <w:r w:rsidR="007C03E5" w:rsidRPr="00347A00">
        <w:rPr>
          <w:rFonts w:hint="eastAsia"/>
          <w:color w:val="000000" w:themeColor="text1"/>
        </w:rPr>
        <w:t>建</w:t>
      </w:r>
      <w:r w:rsidRPr="00347A00">
        <w:rPr>
          <w:rFonts w:hint="eastAsia"/>
          <w:color w:val="000000" w:themeColor="text1"/>
        </w:rPr>
        <w:t>替え、</w:t>
      </w:r>
      <w:r w:rsidR="007C03E5" w:rsidRPr="00347A00">
        <w:rPr>
          <w:rFonts w:hint="eastAsia"/>
          <w:color w:val="000000" w:themeColor="text1"/>
        </w:rPr>
        <w:t>住</w:t>
      </w:r>
      <w:r w:rsidRPr="00347A00">
        <w:rPr>
          <w:rFonts w:hint="eastAsia"/>
          <w:color w:val="000000" w:themeColor="text1"/>
        </w:rPr>
        <w:t>替え、除却、シェルター</w:t>
      </w:r>
      <w:r w:rsidR="005E2DD2" w:rsidRPr="00347A00">
        <w:rPr>
          <w:rFonts w:hint="eastAsia"/>
          <w:color w:val="000000" w:themeColor="text1"/>
        </w:rPr>
        <w:t>等</w:t>
      </w:r>
      <w:r w:rsidRPr="00347A00">
        <w:rPr>
          <w:rFonts w:hint="eastAsia"/>
          <w:color w:val="000000" w:themeColor="text1"/>
        </w:rPr>
        <w:t>）</w:t>
      </w:r>
    </w:p>
    <w:p w14:paraId="5F781FB1" w14:textId="18E3AA4E" w:rsidR="00405260" w:rsidRDefault="00405260" w:rsidP="00405260">
      <w:pPr>
        <w:spacing w:line="400" w:lineRule="exact"/>
        <w:ind w:leftChars="0" w:left="0" w:firstLineChars="200" w:firstLine="480"/>
      </w:pPr>
      <w:r w:rsidRPr="00347A00">
        <w:rPr>
          <w:rFonts w:hint="eastAsia"/>
          <w:color w:val="000000" w:themeColor="text1"/>
        </w:rPr>
        <w:t>・</w:t>
      </w:r>
      <w:r w:rsidR="009E5841" w:rsidRPr="00347A00">
        <w:rPr>
          <w:rFonts w:hint="eastAsia"/>
          <w:color w:val="000000" w:themeColor="text1"/>
        </w:rPr>
        <w:t>耐震改修の必要性やシェルター等の安全対策</w:t>
      </w:r>
      <w:r w:rsidR="009E5841" w:rsidRPr="0034086A">
        <w:rPr>
          <w:rFonts w:hint="eastAsia"/>
        </w:rPr>
        <w:t>を</w:t>
      </w:r>
      <w:r w:rsidR="00EE1B58">
        <w:rPr>
          <w:rFonts w:hint="eastAsia"/>
        </w:rPr>
        <w:t>、</w:t>
      </w:r>
      <w:r w:rsidR="009E5841" w:rsidRPr="0034086A">
        <w:rPr>
          <w:rFonts w:hint="eastAsia"/>
        </w:rPr>
        <w:t>より確実に所有者に伝えること</w:t>
      </w:r>
    </w:p>
    <w:p w14:paraId="13E63B97" w14:textId="36393C6B" w:rsidR="006A3ABC" w:rsidRDefault="00405260" w:rsidP="005E2DD2">
      <w:pPr>
        <w:spacing w:line="400" w:lineRule="exact"/>
        <w:ind w:leftChars="0" w:left="0" w:firstLineChars="300" w:firstLine="720"/>
      </w:pPr>
      <w:r>
        <w:rPr>
          <w:rFonts w:hint="eastAsia"/>
        </w:rPr>
        <w:t>が必要</w:t>
      </w:r>
    </w:p>
    <w:p w14:paraId="64991803" w14:textId="77777777" w:rsidR="003433E6" w:rsidRPr="0034086A" w:rsidRDefault="003433E6" w:rsidP="005E2DD2">
      <w:pPr>
        <w:spacing w:line="400" w:lineRule="exact"/>
        <w:ind w:leftChars="0" w:left="0" w:firstLineChars="0" w:firstLine="0"/>
      </w:pPr>
    </w:p>
    <w:p w14:paraId="7F1873A0" w14:textId="3B7E3615" w:rsidR="00A14D6F" w:rsidRDefault="00C3160B" w:rsidP="00A14D6F">
      <w:pPr>
        <w:pStyle w:val="3"/>
      </w:pPr>
      <w:r>
        <w:rPr>
          <w:rFonts w:hint="eastAsia"/>
        </w:rPr>
        <w:lastRenderedPageBreak/>
        <w:t>（３）</w:t>
      </w:r>
      <w:r w:rsidR="003259D4">
        <w:rPr>
          <w:rFonts w:hint="eastAsia"/>
        </w:rPr>
        <w:t>共同住宅等における課題</w:t>
      </w:r>
    </w:p>
    <w:p w14:paraId="6BD9499C" w14:textId="3C019D6B" w:rsidR="003259D4" w:rsidRPr="003259D4" w:rsidRDefault="003259D4" w:rsidP="003259D4">
      <w:pPr>
        <w:rPr>
          <w:b/>
        </w:rPr>
      </w:pPr>
      <w:r w:rsidRPr="003259D4">
        <w:rPr>
          <w:rFonts w:hint="eastAsia"/>
          <w:b/>
        </w:rPr>
        <w:t>〇分譲マンション</w:t>
      </w:r>
    </w:p>
    <w:p w14:paraId="69D67E07" w14:textId="73C953E9" w:rsidR="00A14D6F" w:rsidRDefault="003259D4" w:rsidP="003259D4">
      <w:r w:rsidRPr="00FC0066">
        <w:rPr>
          <w:rFonts w:hint="eastAsia"/>
        </w:rPr>
        <w:t>分譲マンションにおいては、耐震改修に必要な費用負担や改修方法</w:t>
      </w:r>
      <w:r w:rsidR="006A3ABC">
        <w:rPr>
          <w:rFonts w:hint="eastAsia"/>
        </w:rPr>
        <w:t>等の</w:t>
      </w:r>
      <w:r w:rsidRPr="00FC0066">
        <w:rPr>
          <w:rFonts w:hint="eastAsia"/>
        </w:rPr>
        <w:t>問題に対し</w:t>
      </w:r>
      <w:r w:rsidR="00F060AB">
        <w:rPr>
          <w:rFonts w:hint="eastAsia"/>
        </w:rPr>
        <w:t>、</w:t>
      </w:r>
      <w:r w:rsidRPr="00FC0066">
        <w:rPr>
          <w:rFonts w:hint="eastAsia"/>
        </w:rPr>
        <w:t>合意形成に多くの時間と労力を要する</w:t>
      </w:r>
      <w:r w:rsidR="00F060AB">
        <w:rPr>
          <w:rFonts w:hint="eastAsia"/>
        </w:rPr>
        <w:t>ため、耐震化の検討を進めていくこと</w:t>
      </w:r>
      <w:r w:rsidRPr="00FC0066">
        <w:rPr>
          <w:rFonts w:hint="eastAsia"/>
        </w:rPr>
        <w:t>が困難な場合が多</w:t>
      </w:r>
      <w:r w:rsidR="00F060AB">
        <w:rPr>
          <w:rFonts w:hint="eastAsia"/>
        </w:rPr>
        <w:t>くある</w:t>
      </w:r>
      <w:r w:rsidRPr="00FC0066">
        <w:rPr>
          <w:rFonts w:hint="eastAsia"/>
        </w:rPr>
        <w:t>。</w:t>
      </w:r>
    </w:p>
    <w:p w14:paraId="7C3EC2BD" w14:textId="73ED8A6F" w:rsidR="003259D4" w:rsidRDefault="003259D4" w:rsidP="003259D4">
      <w:pPr>
        <w:rPr>
          <w:b/>
        </w:rPr>
      </w:pPr>
      <w:r>
        <w:rPr>
          <w:noProof/>
        </w:rPr>
        <mc:AlternateContent>
          <mc:Choice Requires="wps">
            <w:drawing>
              <wp:anchor distT="0" distB="0" distL="114300" distR="114300" simplePos="0" relativeHeight="251662848" behindDoc="0" locked="0" layoutInCell="1" allowOverlap="1" wp14:anchorId="11A0B027" wp14:editId="52A44E0F">
                <wp:simplePos x="0" y="0"/>
                <wp:positionH relativeFrom="margin">
                  <wp:posOffset>160020</wp:posOffset>
                </wp:positionH>
                <wp:positionV relativeFrom="paragraph">
                  <wp:posOffset>134620</wp:posOffset>
                </wp:positionV>
                <wp:extent cx="5996940" cy="982980"/>
                <wp:effectExtent l="0" t="0" r="22860" b="26670"/>
                <wp:wrapNone/>
                <wp:docPr id="840254358" name="角丸四角形 2"/>
                <wp:cNvGraphicFramePr/>
                <a:graphic xmlns:a="http://schemas.openxmlformats.org/drawingml/2006/main">
                  <a:graphicData uri="http://schemas.microsoft.com/office/word/2010/wordprocessingShape">
                    <wps:wsp>
                      <wps:cNvSpPr/>
                      <wps:spPr>
                        <a:xfrm>
                          <a:off x="0" y="0"/>
                          <a:ext cx="5996940" cy="982980"/>
                        </a:xfrm>
                        <a:prstGeom prst="roundRect">
                          <a:avLst>
                            <a:gd name="adj" fmla="val 4852"/>
                          </a:avLst>
                        </a:prstGeom>
                        <a:solidFill>
                          <a:schemeClr val="bg1"/>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4504F" w14:textId="49C36AD6" w:rsidR="003259D4" w:rsidRPr="00FC0066" w:rsidRDefault="003259D4" w:rsidP="00FC0066">
                            <w:pPr>
                              <w:ind w:leftChars="0" w:left="0" w:firstLineChars="0" w:firstLine="0"/>
                              <w:rPr>
                                <w:color w:val="000000" w:themeColor="text1"/>
                              </w:rPr>
                            </w:pPr>
                            <w:r w:rsidRPr="00FC0066">
                              <w:rPr>
                                <w:rFonts w:hint="eastAsia"/>
                                <w:color w:val="000000" w:themeColor="text1"/>
                              </w:rPr>
                              <w:t>・</w:t>
                            </w:r>
                            <w:r w:rsidR="005E2DD2">
                              <w:rPr>
                                <w:rFonts w:hint="eastAsia"/>
                                <w:color w:val="000000" w:themeColor="text1"/>
                              </w:rPr>
                              <w:t>初動期の支援策として</w:t>
                            </w:r>
                            <w:r w:rsidRPr="00FC0066">
                              <w:rPr>
                                <w:rFonts w:hint="eastAsia"/>
                                <w:color w:val="000000" w:themeColor="text1"/>
                              </w:rPr>
                              <w:t>耐震診断の</w:t>
                            </w:r>
                            <w:r w:rsidR="005E2DD2">
                              <w:rPr>
                                <w:rFonts w:hint="eastAsia"/>
                                <w:color w:val="000000" w:themeColor="text1"/>
                              </w:rPr>
                              <w:t>合意形成を促進するための</w:t>
                            </w:r>
                            <w:r w:rsidRPr="00FC0066">
                              <w:rPr>
                                <w:rFonts w:hint="eastAsia"/>
                                <w:color w:val="000000" w:themeColor="text1"/>
                              </w:rPr>
                              <w:t>支援策</w:t>
                            </w:r>
                            <w:r w:rsidR="005E2DD2">
                              <w:rPr>
                                <w:rFonts w:hint="eastAsia"/>
                                <w:color w:val="000000" w:themeColor="text1"/>
                              </w:rPr>
                              <w:t>の</w:t>
                            </w:r>
                            <w:r w:rsidRPr="00FC0066">
                              <w:rPr>
                                <w:rFonts w:hint="eastAsia"/>
                                <w:color w:val="000000" w:themeColor="text1"/>
                              </w:rPr>
                              <w:t>検討</w:t>
                            </w:r>
                            <w:r w:rsidR="005E2DD2">
                              <w:rPr>
                                <w:rFonts w:hint="eastAsia"/>
                                <w:color w:val="000000" w:themeColor="text1"/>
                              </w:rPr>
                              <w:t>が必要</w:t>
                            </w:r>
                          </w:p>
                          <w:p w14:paraId="2F933816" w14:textId="59EF08F4" w:rsidR="006A3ABC" w:rsidRDefault="003259D4" w:rsidP="00FC0066">
                            <w:pPr>
                              <w:ind w:leftChars="0" w:left="0" w:firstLineChars="0" w:firstLine="0"/>
                              <w:rPr>
                                <w:color w:val="000000" w:themeColor="text1"/>
                              </w:rPr>
                            </w:pPr>
                            <w:r w:rsidRPr="00FC0066">
                              <w:rPr>
                                <w:rFonts w:hint="eastAsia"/>
                                <w:color w:val="000000" w:themeColor="text1"/>
                              </w:rPr>
                              <w:t>・適正管理から耐震化までのトータル的な</w:t>
                            </w:r>
                            <w:r w:rsidR="005E2DD2">
                              <w:rPr>
                                <w:rFonts w:hint="eastAsia"/>
                                <w:color w:val="000000" w:themeColor="text1"/>
                              </w:rPr>
                              <w:t>支援策等の情報提供が必要</w:t>
                            </w:r>
                          </w:p>
                          <w:p w14:paraId="5BFAE996" w14:textId="764AC40A" w:rsidR="00FC0066" w:rsidRDefault="003259D4" w:rsidP="006A3ABC">
                            <w:pPr>
                              <w:ind w:leftChars="0" w:left="0"/>
                              <w:rPr>
                                <w:color w:val="000000" w:themeColor="text1"/>
                              </w:rPr>
                            </w:pPr>
                            <w:r w:rsidRPr="00FC0066">
                              <w:rPr>
                                <w:rFonts w:hint="eastAsia"/>
                                <w:color w:val="000000" w:themeColor="text1"/>
                              </w:rPr>
                              <w:t>（計画修繕、耐震改修、建替え、</w:t>
                            </w:r>
                            <w:r w:rsidR="005E2DD2">
                              <w:rPr>
                                <w:rFonts w:hint="eastAsia"/>
                                <w:color w:val="000000" w:themeColor="text1"/>
                              </w:rPr>
                              <w:t>除却）</w:t>
                            </w:r>
                          </w:p>
                          <w:p w14:paraId="769305B4" w14:textId="329D6A11" w:rsidR="003259D4" w:rsidRPr="00FC0066" w:rsidRDefault="003259D4" w:rsidP="00FC0066">
                            <w:pPr>
                              <w:ind w:leftChars="0" w:left="0"/>
                              <w:rPr>
                                <w:color w:val="000000" w:themeColor="text1"/>
                              </w:rPr>
                            </w:pPr>
                            <w:r w:rsidRPr="00FC0066">
                              <w:rPr>
                                <w:rFonts w:hint="eastAsia"/>
                                <w:color w:val="000000" w:themeColor="text1"/>
                              </w:rPr>
                              <w:t>除却）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0B027" id="角丸四角形 2" o:spid="_x0000_s1042" style="position:absolute;left:0;text-align:left;margin-left:12.6pt;margin-top:10.6pt;width:472.2pt;height:77.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" fillcolor="white [3212]" strokecolor="#4f81bd [3204]" strokeweight="1pt">
                <v:textbox>
                  <w:txbxContent>
                    <w:p w14:paraId="2174504F" w14:textId="49C36AD6" w:rsidR="003259D4" w:rsidRPr="00FC0066" w:rsidRDefault="003259D4" w:rsidP="00FC0066">
                      <w:pPr>
                        <w:ind w:leftChars="0" w:left="0" w:firstLineChars="0" w:firstLine="0"/>
                        <w:rPr>
                          <w:color w:val="000000" w:themeColor="text1"/>
                        </w:rPr>
                      </w:pPr>
                      <w:r w:rsidRPr="00FC0066">
                        <w:rPr>
                          <w:rFonts w:hint="eastAsia"/>
                          <w:color w:val="000000" w:themeColor="text1"/>
                        </w:rPr>
                        <w:t>・</w:t>
                      </w:r>
                      <w:r w:rsidR="005E2DD2">
                        <w:rPr>
                          <w:rFonts w:hint="eastAsia"/>
                          <w:color w:val="000000" w:themeColor="text1"/>
                        </w:rPr>
                        <w:t>初動期の支援策として</w:t>
                      </w:r>
                      <w:r w:rsidRPr="00FC0066">
                        <w:rPr>
                          <w:rFonts w:hint="eastAsia"/>
                          <w:color w:val="000000" w:themeColor="text1"/>
                        </w:rPr>
                        <w:t>耐震診断の</w:t>
                      </w:r>
                      <w:r w:rsidR="005E2DD2">
                        <w:rPr>
                          <w:rFonts w:hint="eastAsia"/>
                          <w:color w:val="000000" w:themeColor="text1"/>
                        </w:rPr>
                        <w:t>合意形成を促進するための</w:t>
                      </w:r>
                      <w:r w:rsidRPr="00FC0066">
                        <w:rPr>
                          <w:rFonts w:hint="eastAsia"/>
                          <w:color w:val="000000" w:themeColor="text1"/>
                        </w:rPr>
                        <w:t>支援策</w:t>
                      </w:r>
                      <w:r w:rsidR="005E2DD2">
                        <w:rPr>
                          <w:rFonts w:hint="eastAsia"/>
                          <w:color w:val="000000" w:themeColor="text1"/>
                        </w:rPr>
                        <w:t>の</w:t>
                      </w:r>
                      <w:r w:rsidRPr="00FC0066">
                        <w:rPr>
                          <w:rFonts w:hint="eastAsia"/>
                          <w:color w:val="000000" w:themeColor="text1"/>
                        </w:rPr>
                        <w:t>検討</w:t>
                      </w:r>
                      <w:r w:rsidR="005E2DD2">
                        <w:rPr>
                          <w:rFonts w:hint="eastAsia"/>
                          <w:color w:val="000000" w:themeColor="text1"/>
                        </w:rPr>
                        <w:t>が必要</w:t>
                      </w:r>
                    </w:p>
                    <w:p w14:paraId="2F933816" w14:textId="59EF08F4" w:rsidR="006A3ABC" w:rsidRDefault="003259D4" w:rsidP="00FC0066">
                      <w:pPr>
                        <w:ind w:leftChars="0" w:left="0" w:firstLineChars="0" w:firstLine="0"/>
                        <w:rPr>
                          <w:color w:val="000000" w:themeColor="text1"/>
                        </w:rPr>
                      </w:pPr>
                      <w:r w:rsidRPr="00FC0066">
                        <w:rPr>
                          <w:rFonts w:hint="eastAsia"/>
                          <w:color w:val="000000" w:themeColor="text1"/>
                        </w:rPr>
                        <w:t>・適正管理から耐震化までのトータル的な</w:t>
                      </w:r>
                      <w:r w:rsidR="005E2DD2">
                        <w:rPr>
                          <w:rFonts w:hint="eastAsia"/>
                          <w:color w:val="000000" w:themeColor="text1"/>
                        </w:rPr>
                        <w:t>支援策等の情報提供が必要</w:t>
                      </w:r>
                    </w:p>
                    <w:p w14:paraId="5BFAE996" w14:textId="764AC40A" w:rsidR="00FC0066" w:rsidRDefault="003259D4" w:rsidP="006A3ABC">
                      <w:pPr>
                        <w:ind w:leftChars="0" w:left="0"/>
                        <w:rPr>
                          <w:color w:val="000000" w:themeColor="text1"/>
                        </w:rPr>
                      </w:pPr>
                      <w:r w:rsidRPr="00FC0066">
                        <w:rPr>
                          <w:rFonts w:hint="eastAsia"/>
                          <w:color w:val="000000" w:themeColor="text1"/>
                        </w:rPr>
                        <w:t>（計画修繕、耐震改修、建替え、</w:t>
                      </w:r>
                      <w:r w:rsidR="005E2DD2">
                        <w:rPr>
                          <w:rFonts w:hint="eastAsia"/>
                          <w:color w:val="000000" w:themeColor="text1"/>
                        </w:rPr>
                        <w:t>除却）</w:t>
                      </w:r>
                    </w:p>
                    <w:p w14:paraId="769305B4" w14:textId="329D6A11" w:rsidR="003259D4" w:rsidRPr="00FC0066" w:rsidRDefault="003259D4" w:rsidP="00FC0066">
                      <w:pPr>
                        <w:ind w:leftChars="0" w:left="0"/>
                        <w:rPr>
                          <w:color w:val="000000" w:themeColor="text1"/>
                        </w:rPr>
                      </w:pPr>
                      <w:r w:rsidRPr="00FC0066">
                        <w:rPr>
                          <w:rFonts w:hint="eastAsia"/>
                          <w:color w:val="000000" w:themeColor="text1"/>
                        </w:rPr>
                        <w:t>除却）</w:t>
                      </w:r>
                    </w:p>
                  </w:txbxContent>
                </v:textbox>
                <w10:wrap anchorx="margin"/>
              </v:roundrect>
            </w:pict>
          </mc:Fallback>
        </mc:AlternateContent>
      </w:r>
    </w:p>
    <w:p w14:paraId="287F5AFA" w14:textId="7B0C46D3" w:rsidR="003259D4" w:rsidRDefault="003259D4" w:rsidP="003259D4">
      <w:pPr>
        <w:rPr>
          <w:b/>
        </w:rPr>
      </w:pPr>
    </w:p>
    <w:p w14:paraId="21061925" w14:textId="1D015F07" w:rsidR="003259D4" w:rsidRDefault="003259D4" w:rsidP="003259D4">
      <w:pPr>
        <w:rPr>
          <w:b/>
        </w:rPr>
      </w:pPr>
    </w:p>
    <w:p w14:paraId="58A74A36" w14:textId="738A8629" w:rsidR="003259D4" w:rsidRDefault="003259D4" w:rsidP="003259D4">
      <w:pPr>
        <w:rPr>
          <w:b/>
        </w:rPr>
      </w:pPr>
    </w:p>
    <w:p w14:paraId="04E8E65E" w14:textId="77777777" w:rsidR="005E2DD2" w:rsidRDefault="005E2DD2" w:rsidP="00FC0066">
      <w:pPr>
        <w:spacing w:line="-440" w:lineRule="auto"/>
        <w:rPr>
          <w:b/>
        </w:rPr>
      </w:pPr>
    </w:p>
    <w:p w14:paraId="48EDBF4D" w14:textId="0D40AAE6" w:rsidR="00FC0066" w:rsidRPr="00FC0066" w:rsidRDefault="00FC0066" w:rsidP="00FC0066">
      <w:pPr>
        <w:spacing w:line="-440" w:lineRule="auto"/>
        <w:rPr>
          <w:b/>
        </w:rPr>
      </w:pPr>
      <w:r w:rsidRPr="00FC0066">
        <w:rPr>
          <w:rFonts w:hint="eastAsia"/>
          <w:b/>
        </w:rPr>
        <w:t>〇非木造賃貸共同住宅</w:t>
      </w:r>
    </w:p>
    <w:p w14:paraId="2449CC35" w14:textId="43A153FE" w:rsidR="003259D4" w:rsidRDefault="00FC0066" w:rsidP="00FC0066">
      <w:r>
        <w:rPr>
          <w:rFonts w:hint="eastAsia"/>
        </w:rPr>
        <w:t>非木造賃貸共同住宅にお</w:t>
      </w:r>
      <w:r w:rsidR="00F060AB">
        <w:rPr>
          <w:rFonts w:hint="eastAsia"/>
        </w:rPr>
        <w:t>いて</w:t>
      </w:r>
      <w:r>
        <w:rPr>
          <w:rFonts w:hint="eastAsia"/>
        </w:rPr>
        <w:t>は、所有者の耐震改修費用負担や工事に伴う仮住まいの問題など</w:t>
      </w:r>
      <w:r w:rsidR="00F060AB">
        <w:rPr>
          <w:rFonts w:hint="eastAsia"/>
        </w:rPr>
        <w:t>耐震化の検討を行うにあたっての</w:t>
      </w:r>
      <w:r>
        <w:rPr>
          <w:rFonts w:hint="eastAsia"/>
        </w:rPr>
        <w:t>課題が多くある。</w:t>
      </w:r>
    </w:p>
    <w:p w14:paraId="5232BFE3" w14:textId="34611EAA" w:rsidR="005E2DD2" w:rsidRPr="00FC0066" w:rsidRDefault="005E2DD2" w:rsidP="00FC0066">
      <w:r>
        <w:rPr>
          <w:noProof/>
        </w:rPr>
        <mc:AlternateContent>
          <mc:Choice Requires="wps">
            <w:drawing>
              <wp:anchor distT="0" distB="0" distL="114300" distR="114300" simplePos="0" relativeHeight="251665920" behindDoc="0" locked="0" layoutInCell="1" allowOverlap="1" wp14:anchorId="4F15038A" wp14:editId="045375A9">
                <wp:simplePos x="0" y="0"/>
                <wp:positionH relativeFrom="margin">
                  <wp:align>right</wp:align>
                </wp:positionH>
                <wp:positionV relativeFrom="paragraph">
                  <wp:posOffset>152400</wp:posOffset>
                </wp:positionV>
                <wp:extent cx="5940000" cy="378691"/>
                <wp:effectExtent l="0" t="0" r="22860" b="21590"/>
                <wp:wrapNone/>
                <wp:docPr id="1342322110" name="角丸四角形 2"/>
                <wp:cNvGraphicFramePr/>
                <a:graphic xmlns:a="http://schemas.openxmlformats.org/drawingml/2006/main">
                  <a:graphicData uri="http://schemas.microsoft.com/office/word/2010/wordprocessingShape">
                    <wps:wsp>
                      <wps:cNvSpPr/>
                      <wps:spPr>
                        <a:xfrm>
                          <a:off x="0" y="0"/>
                          <a:ext cx="5940000" cy="378691"/>
                        </a:xfrm>
                        <a:prstGeom prst="roundRect">
                          <a:avLst>
                            <a:gd name="adj" fmla="val 4852"/>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3AB5E" w14:textId="4B580692" w:rsidR="00FC0066" w:rsidRPr="008F5358" w:rsidRDefault="00FC0066" w:rsidP="00FC0066">
                            <w:pPr>
                              <w:spacing w:line="360" w:lineRule="exact"/>
                              <w:ind w:leftChars="0" w:hangingChars="100" w:hanging="240"/>
                              <w:rPr>
                                <w:color w:val="000000" w:themeColor="text1"/>
                              </w:rPr>
                            </w:pPr>
                            <w:r w:rsidRPr="00FF2F16">
                              <w:rPr>
                                <w:rFonts w:hint="eastAsia"/>
                                <w:color w:val="000000" w:themeColor="text1"/>
                              </w:rPr>
                              <w:t>・非木造共同賃貸住宅の耐震化促進に向けた取組みの検討</w:t>
                            </w:r>
                            <w:r w:rsidR="005E2DD2">
                              <w:rPr>
                                <w:rFonts w:hint="eastAsia"/>
                                <w:color w:val="000000" w:themeColor="text1"/>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5038A" id="_x0000_s1043" style="position:absolute;left:0;text-align:left;margin-left:416.5pt;margin-top:12pt;width:467.7pt;height:29.8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" filled="f" strokecolor="#4f81bd [3204]" strokeweight="1pt">
                <v:textbox>
                  <w:txbxContent>
                    <w:p w14:paraId="7943AB5E" w14:textId="4B580692" w:rsidR="00FC0066" w:rsidRPr="008F5358" w:rsidRDefault="00FC0066" w:rsidP="00FC0066">
                      <w:pPr>
                        <w:spacing w:line="360" w:lineRule="exact"/>
                        <w:ind w:leftChars="0" w:hangingChars="100" w:hanging="240"/>
                        <w:rPr>
                          <w:color w:val="000000" w:themeColor="text1"/>
                        </w:rPr>
                      </w:pPr>
                      <w:r w:rsidRPr="00FF2F16">
                        <w:rPr>
                          <w:rFonts w:hint="eastAsia"/>
                          <w:color w:val="000000" w:themeColor="text1"/>
                        </w:rPr>
                        <w:t>・非木造共同賃貸住宅の耐震化促進に向けた取組みの検討</w:t>
                      </w:r>
                      <w:r w:rsidR="005E2DD2">
                        <w:rPr>
                          <w:rFonts w:hint="eastAsia"/>
                          <w:color w:val="000000" w:themeColor="text1"/>
                        </w:rPr>
                        <w:t>が必要</w:t>
                      </w:r>
                    </w:p>
                  </w:txbxContent>
                </v:textbox>
                <w10:wrap anchorx="margin"/>
              </v:roundrect>
            </w:pict>
          </mc:Fallback>
        </mc:AlternateContent>
      </w:r>
    </w:p>
    <w:p w14:paraId="5DA79F5D" w14:textId="3ABE5F77" w:rsidR="003259D4" w:rsidRPr="00FC0066" w:rsidRDefault="003259D4" w:rsidP="003259D4"/>
    <w:p w14:paraId="0748C2BE" w14:textId="7FF83AB5" w:rsidR="00FC0066" w:rsidRDefault="00FC0066" w:rsidP="003259D4">
      <w:pPr>
        <w:rPr>
          <w:b/>
        </w:rPr>
      </w:pPr>
    </w:p>
    <w:tbl>
      <w:tblPr>
        <w:tblStyle w:val="ab"/>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436"/>
      </w:tblGrid>
      <w:tr w:rsidR="00A14D6F" w14:paraId="5F86C7D8" w14:textId="77777777" w:rsidTr="005E2DD2">
        <w:tc>
          <w:tcPr>
            <w:tcW w:w="9436" w:type="dxa"/>
            <w:shd w:val="clear" w:color="auto" w:fill="FDE9D9" w:themeFill="accent6" w:themeFillTint="33"/>
          </w:tcPr>
          <w:p w14:paraId="1882731C" w14:textId="3633FCBB" w:rsidR="00A14D6F" w:rsidRPr="00323390" w:rsidRDefault="00A14D6F" w:rsidP="00801215">
            <w:pPr>
              <w:pStyle w:val="2"/>
            </w:pPr>
            <w:bookmarkStart w:id="4" w:name="_Toc201140454"/>
            <w:r>
              <w:rPr>
                <w:rFonts w:hint="eastAsia"/>
              </w:rPr>
              <w:t>２</w:t>
            </w:r>
            <w:r w:rsidRPr="00A63CB4">
              <w:rPr>
                <w:rFonts w:hint="eastAsia"/>
              </w:rPr>
              <w:t>．</w:t>
            </w:r>
            <w:r w:rsidR="00164440" w:rsidRPr="00347A00">
              <w:rPr>
                <w:rFonts w:hint="eastAsia"/>
                <w:color w:val="000000" w:themeColor="text1"/>
              </w:rPr>
              <w:t>大規模</w:t>
            </w:r>
            <w:r w:rsidR="00C505C9" w:rsidRPr="00347A00">
              <w:rPr>
                <w:rFonts w:hint="eastAsia"/>
                <w:color w:val="000000" w:themeColor="text1"/>
              </w:rPr>
              <w:t>建築物</w:t>
            </w:r>
            <w:bookmarkEnd w:id="4"/>
          </w:p>
        </w:tc>
      </w:tr>
    </w:tbl>
    <w:p w14:paraId="4248DBF3" w14:textId="77777777" w:rsidR="00744E31" w:rsidRDefault="00744E31" w:rsidP="00744E31">
      <w:pPr>
        <w:pStyle w:val="3"/>
        <w:spacing w:line="200" w:lineRule="exact"/>
      </w:pPr>
    </w:p>
    <w:p w14:paraId="50AD9F08" w14:textId="77777777" w:rsidR="00A14D6F" w:rsidRPr="00640CEB" w:rsidRDefault="00A14D6F" w:rsidP="00744E31">
      <w:pPr>
        <w:pStyle w:val="3"/>
      </w:pPr>
      <w:r w:rsidRPr="00640CEB">
        <w:rPr>
          <w:rFonts w:hint="eastAsia"/>
        </w:rPr>
        <w:t>（１）</w:t>
      </w:r>
      <w:r>
        <w:rPr>
          <w:rFonts w:hint="eastAsia"/>
        </w:rPr>
        <w:t>現状</w:t>
      </w:r>
    </w:p>
    <w:p w14:paraId="3A91CF92" w14:textId="64EAE1D0" w:rsidR="00853736" w:rsidRPr="00DC1EE9" w:rsidRDefault="00853736" w:rsidP="00853736">
      <w:pPr>
        <w:spacing w:line="400" w:lineRule="exact"/>
        <w:rPr>
          <w:color w:val="000000" w:themeColor="text1"/>
        </w:rPr>
      </w:pPr>
      <w:r w:rsidRPr="00DC1EE9">
        <w:rPr>
          <w:rFonts w:hint="eastAsia"/>
          <w:color w:val="000000" w:themeColor="text1"/>
          <w:szCs w:val="24"/>
        </w:rPr>
        <w:t>平成28年に策定した「住宅建築物耐震10ヵ年戦略・大阪」</w:t>
      </w:r>
      <w:r w:rsidRPr="00DC1EE9">
        <w:rPr>
          <w:rFonts w:hint="eastAsia"/>
          <w:color w:val="000000" w:themeColor="text1"/>
        </w:rPr>
        <w:t>（耐震改修促進計画）では、</w:t>
      </w:r>
      <w:r>
        <w:rPr>
          <w:rFonts w:hint="eastAsia"/>
          <w:color w:val="000000" w:themeColor="text1"/>
        </w:rPr>
        <w:t>令和７年度を目途におおむね解消</w:t>
      </w:r>
      <w:r w:rsidRPr="00DC1EE9">
        <w:rPr>
          <w:rFonts w:hint="eastAsia"/>
          <w:color w:val="000000" w:themeColor="text1"/>
        </w:rPr>
        <w:t>を目標。</w:t>
      </w:r>
    </w:p>
    <w:p w14:paraId="3DCBD02B" w14:textId="6A8C5CFC" w:rsidR="003A6A5B" w:rsidRPr="00DC1EE9" w:rsidRDefault="00AB3292" w:rsidP="003A6A5B">
      <w:pPr>
        <w:spacing w:line="400" w:lineRule="exact"/>
        <w:rPr>
          <w:color w:val="000000" w:themeColor="text1"/>
        </w:rPr>
      </w:pPr>
      <w:r>
        <w:rPr>
          <w:rFonts w:hint="eastAsia"/>
          <w:color w:val="000000" w:themeColor="text1"/>
        </w:rPr>
        <w:t>大規模建築物844棟のうち、</w:t>
      </w:r>
      <w:r w:rsidR="003A6A5B" w:rsidRPr="00DC1EE9">
        <w:rPr>
          <w:rFonts w:hint="eastAsia"/>
          <w:color w:val="000000" w:themeColor="text1"/>
        </w:rPr>
        <w:t>耐震性が不足する</w:t>
      </w:r>
      <w:r>
        <w:rPr>
          <w:rFonts w:hint="eastAsia"/>
          <w:color w:val="000000" w:themeColor="text1"/>
        </w:rPr>
        <w:t>建築物</w:t>
      </w:r>
      <w:r w:rsidR="003A6A5B" w:rsidRPr="00DC1EE9">
        <w:rPr>
          <w:rFonts w:hint="eastAsia"/>
          <w:color w:val="000000" w:themeColor="text1"/>
        </w:rPr>
        <w:t>は、平成2</w:t>
      </w:r>
      <w:r>
        <w:rPr>
          <w:rFonts w:hint="eastAsia"/>
          <w:color w:val="000000" w:themeColor="text1"/>
        </w:rPr>
        <w:t>8年度末</w:t>
      </w:r>
      <w:r w:rsidR="003A6A5B" w:rsidRPr="00DC1EE9">
        <w:rPr>
          <w:rFonts w:hint="eastAsia"/>
          <w:color w:val="000000" w:themeColor="text1"/>
        </w:rPr>
        <w:t>時点</w:t>
      </w:r>
      <w:r w:rsidR="002259A3">
        <w:rPr>
          <w:rFonts w:hint="eastAsia"/>
          <w:color w:val="000000" w:themeColor="text1"/>
        </w:rPr>
        <w:t>（耐震診断結果公表時点）</w:t>
      </w:r>
      <w:r w:rsidR="003A6A5B" w:rsidRPr="00DC1EE9">
        <w:rPr>
          <w:rFonts w:hint="eastAsia"/>
          <w:color w:val="000000" w:themeColor="text1"/>
        </w:rPr>
        <w:t>の</w:t>
      </w:r>
      <w:r w:rsidR="003A6A5B">
        <w:rPr>
          <w:rFonts w:hint="eastAsia"/>
          <w:color w:val="000000" w:themeColor="text1"/>
        </w:rPr>
        <w:t>139棟</w:t>
      </w:r>
      <w:r w:rsidR="003A6A5B" w:rsidRPr="00DC1EE9">
        <w:rPr>
          <w:rFonts w:hint="eastAsia"/>
          <w:color w:val="000000" w:themeColor="text1"/>
        </w:rPr>
        <w:t>から、令和</w:t>
      </w:r>
      <w:r w:rsidR="003A6A5B">
        <w:rPr>
          <w:rFonts w:hint="eastAsia"/>
          <w:color w:val="000000" w:themeColor="text1"/>
        </w:rPr>
        <w:t>６</w:t>
      </w:r>
      <w:r w:rsidR="003A6A5B" w:rsidRPr="00DC1EE9">
        <w:rPr>
          <w:rFonts w:hint="eastAsia"/>
          <w:color w:val="000000" w:themeColor="text1"/>
        </w:rPr>
        <w:t>年</w:t>
      </w:r>
      <w:r w:rsidR="00853736">
        <w:rPr>
          <w:rFonts w:hint="eastAsia"/>
          <w:color w:val="000000" w:themeColor="text1"/>
        </w:rPr>
        <w:t>末時点</w:t>
      </w:r>
      <w:r w:rsidR="003A6A5B" w:rsidRPr="00DC1EE9">
        <w:rPr>
          <w:rFonts w:hint="eastAsia"/>
          <w:color w:val="000000" w:themeColor="text1"/>
        </w:rPr>
        <w:t>には</w:t>
      </w:r>
      <w:r w:rsidR="003A6A5B">
        <w:rPr>
          <w:rFonts w:hint="eastAsia"/>
          <w:color w:val="000000" w:themeColor="text1"/>
        </w:rPr>
        <w:t>59棟</w:t>
      </w:r>
      <w:r w:rsidR="003A6A5B" w:rsidRPr="00DC1EE9">
        <w:rPr>
          <w:rFonts w:hint="eastAsia"/>
          <w:color w:val="000000" w:themeColor="text1"/>
        </w:rPr>
        <w:t>にまで減少</w:t>
      </w:r>
      <w:r w:rsidR="003A6A5B">
        <w:rPr>
          <w:rFonts w:hint="eastAsia"/>
          <w:color w:val="000000" w:themeColor="text1"/>
        </w:rPr>
        <w:t>。</w:t>
      </w:r>
      <w:r w:rsidR="00853736" w:rsidRPr="00FA5790">
        <w:rPr>
          <w:rFonts w:hint="eastAsia"/>
        </w:rPr>
        <w:t>令和</w:t>
      </w:r>
      <w:r w:rsidR="00853736">
        <w:rPr>
          <w:rFonts w:hint="eastAsia"/>
        </w:rPr>
        <w:t>６</w:t>
      </w:r>
      <w:r w:rsidR="00853736" w:rsidRPr="00FA5790">
        <w:rPr>
          <w:rFonts w:hint="eastAsia"/>
        </w:rPr>
        <w:t>年</w:t>
      </w:r>
      <w:r>
        <w:rPr>
          <w:rFonts w:hint="eastAsia"/>
        </w:rPr>
        <w:t>度</w:t>
      </w:r>
      <w:r w:rsidR="00853736">
        <w:rPr>
          <w:rFonts w:hint="eastAsia"/>
        </w:rPr>
        <w:t>末</w:t>
      </w:r>
      <w:r w:rsidR="00853736" w:rsidRPr="00FA5790">
        <w:rPr>
          <w:rFonts w:hint="eastAsia"/>
        </w:rPr>
        <w:t>時点の進捗率は、約9</w:t>
      </w:r>
      <w:r w:rsidR="00853736">
        <w:rPr>
          <w:rFonts w:hint="eastAsia"/>
        </w:rPr>
        <w:t>3</w:t>
      </w:r>
      <w:r w:rsidR="00853736" w:rsidRPr="00FA5790">
        <w:rPr>
          <w:rFonts w:hint="eastAsia"/>
        </w:rPr>
        <w:t>.</w:t>
      </w:r>
      <w:r w:rsidR="00853736">
        <w:rPr>
          <w:rFonts w:hint="eastAsia"/>
        </w:rPr>
        <w:t>0</w:t>
      </w:r>
      <w:r w:rsidR="00853736" w:rsidRPr="00FA5790">
        <w:rPr>
          <w:rFonts w:hint="eastAsia"/>
        </w:rPr>
        <w:t>％</w:t>
      </w:r>
      <w:r w:rsidR="00853736">
        <w:rPr>
          <w:rFonts w:hint="eastAsia"/>
        </w:rPr>
        <w:t>の状況</w:t>
      </w:r>
      <w:r w:rsidR="00853736" w:rsidRPr="00FA5790">
        <w:rPr>
          <w:rFonts w:hint="eastAsia"/>
        </w:rPr>
        <w:t>。</w:t>
      </w:r>
    </w:p>
    <w:p w14:paraId="2FBACF86" w14:textId="4EFDD0F8" w:rsidR="00A14D6F" w:rsidRDefault="00A14D6F" w:rsidP="00E90D86">
      <w:pPr>
        <w:spacing w:line="400" w:lineRule="exact"/>
        <w:ind w:leftChars="200" w:left="480" w:firstLineChars="0" w:firstLine="0"/>
      </w:pPr>
    </w:p>
    <w:p w14:paraId="0A1E0D51" w14:textId="2478DEFE" w:rsidR="00A34D93" w:rsidRDefault="005E2DD2" w:rsidP="00A34D93">
      <w:pPr>
        <w:pStyle w:val="3"/>
      </w:pPr>
      <w:r>
        <w:rPr>
          <w:rFonts w:hint="eastAsia"/>
        </w:rPr>
        <w:t>（２）</w:t>
      </w:r>
      <w:r w:rsidR="00A34D93">
        <w:t>課題</w:t>
      </w:r>
    </w:p>
    <w:p w14:paraId="1804C49B" w14:textId="0E6A9DE9" w:rsidR="00106C07" w:rsidRPr="00106C07" w:rsidRDefault="002F7C55" w:rsidP="00106C07">
      <w:pPr>
        <w:spacing w:line="240" w:lineRule="exact"/>
        <w:rPr>
          <w:b/>
        </w:rPr>
      </w:pPr>
      <w:r>
        <w:rPr>
          <w:noProof/>
        </w:rPr>
        <mc:AlternateContent>
          <mc:Choice Requires="wps">
            <w:drawing>
              <wp:anchor distT="0" distB="0" distL="114300" distR="114300" simplePos="0" relativeHeight="251642368" behindDoc="1" locked="0" layoutInCell="1" allowOverlap="1" wp14:anchorId="3B60F3F1" wp14:editId="10D59091">
                <wp:simplePos x="0" y="0"/>
                <wp:positionH relativeFrom="column">
                  <wp:posOffset>200025</wp:posOffset>
                </wp:positionH>
                <wp:positionV relativeFrom="paragraph">
                  <wp:posOffset>111125</wp:posOffset>
                </wp:positionV>
                <wp:extent cx="5939790" cy="600075"/>
                <wp:effectExtent l="0" t="0" r="22860" b="28575"/>
                <wp:wrapNone/>
                <wp:docPr id="752253932" name="角丸四角形 2"/>
                <wp:cNvGraphicFramePr/>
                <a:graphic xmlns:a="http://schemas.openxmlformats.org/drawingml/2006/main">
                  <a:graphicData uri="http://schemas.microsoft.com/office/word/2010/wordprocessingShape">
                    <wps:wsp>
                      <wps:cNvSpPr/>
                      <wps:spPr>
                        <a:xfrm>
                          <a:off x="0" y="0"/>
                          <a:ext cx="5939790" cy="600075"/>
                        </a:xfrm>
                        <a:prstGeom prst="roundRect">
                          <a:avLst>
                            <a:gd name="adj" fmla="val 4852"/>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E1F5B" id="角丸四角形 2" o:spid="_x0000_s1026" style="position:absolute;left:0;text-align:left;margin-left:15.75pt;margin-top:8.75pt;width:467.7pt;height:4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" fillcolor="white [3212]" strokecolor="#1f497d [3215]" strokeweight="1pt"/>
            </w:pict>
          </mc:Fallback>
        </mc:AlternateContent>
      </w:r>
    </w:p>
    <w:p w14:paraId="753625DC" w14:textId="6D71FA2A" w:rsidR="00106C07" w:rsidRDefault="00106C07" w:rsidP="00106C07">
      <w:pPr>
        <w:spacing w:line="400" w:lineRule="exact"/>
        <w:ind w:leftChars="200" w:left="840" w:hangingChars="150" w:hanging="360"/>
      </w:pPr>
      <w:r>
        <w:rPr>
          <w:rFonts w:hint="eastAsia"/>
        </w:rPr>
        <w:t>・病院の耐震率が低いため、重点的な働きかけが必要</w:t>
      </w:r>
    </w:p>
    <w:p w14:paraId="6444B858" w14:textId="0BD493C8" w:rsidR="00A34D93" w:rsidRDefault="00405260" w:rsidP="00106C07">
      <w:pPr>
        <w:spacing w:line="400" w:lineRule="exact"/>
        <w:ind w:leftChars="200" w:left="840" w:hangingChars="150" w:hanging="360"/>
        <w:rPr>
          <w:b/>
        </w:rPr>
      </w:pPr>
      <w:r>
        <w:rPr>
          <w:rFonts w:hint="eastAsia"/>
        </w:rPr>
        <w:t>・</w:t>
      </w:r>
      <w:r w:rsidR="00A34D93">
        <w:rPr>
          <w:rFonts w:hint="eastAsia"/>
        </w:rPr>
        <w:t>建物用途の特性や所有者の状況に応じた</w:t>
      </w:r>
      <w:r w:rsidR="005E2DD2">
        <w:rPr>
          <w:rFonts w:hint="eastAsia"/>
        </w:rPr>
        <w:t>耐震化</w:t>
      </w:r>
      <w:r w:rsidR="00A34D93">
        <w:rPr>
          <w:rFonts w:hint="eastAsia"/>
        </w:rPr>
        <w:t>手法の情報提供</w:t>
      </w:r>
      <w:r w:rsidR="00106C07">
        <w:rPr>
          <w:rFonts w:hint="eastAsia"/>
        </w:rPr>
        <w:t>が必要</w:t>
      </w:r>
    </w:p>
    <w:p w14:paraId="6306FF04" w14:textId="317EEDB5" w:rsidR="00106C07" w:rsidRDefault="00106C07" w:rsidP="00106C07">
      <w:pPr>
        <w:spacing w:afterLines="50" w:after="180"/>
      </w:pPr>
    </w:p>
    <w:p w14:paraId="4130A1B5" w14:textId="52969CDC" w:rsidR="00A14D6F" w:rsidRDefault="00A14D6F" w:rsidP="00106C07">
      <w:pPr>
        <w:spacing w:afterLines="50" w:after="180"/>
      </w:pPr>
    </w:p>
    <w:p w14:paraId="770C8600" w14:textId="77777777" w:rsidR="00106C07" w:rsidRDefault="00106C07" w:rsidP="00106C07">
      <w:pPr>
        <w:spacing w:afterLines="50" w:after="180"/>
      </w:pPr>
    </w:p>
    <w:tbl>
      <w:tblPr>
        <w:tblStyle w:val="ab"/>
        <w:tblW w:w="0" w:type="auto"/>
        <w:tblInd w:w="25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436"/>
      </w:tblGrid>
      <w:tr w:rsidR="00A14D6F" w14:paraId="11674C0C" w14:textId="77777777" w:rsidTr="00801215">
        <w:tc>
          <w:tcPr>
            <w:tcW w:w="9694" w:type="dxa"/>
            <w:shd w:val="clear" w:color="auto" w:fill="FDE9D9" w:themeFill="accent6" w:themeFillTint="33"/>
          </w:tcPr>
          <w:p w14:paraId="7FB3022C" w14:textId="7619249A" w:rsidR="00A14D6F" w:rsidRPr="00323390" w:rsidRDefault="00C505C9" w:rsidP="00801215">
            <w:pPr>
              <w:pStyle w:val="2"/>
            </w:pPr>
            <w:bookmarkStart w:id="5" w:name="_Toc201140455"/>
            <w:r>
              <w:rPr>
                <w:rFonts w:hint="eastAsia"/>
              </w:rPr>
              <w:lastRenderedPageBreak/>
              <w:t>３</w:t>
            </w:r>
            <w:r w:rsidR="00A14D6F" w:rsidRPr="00A63CB4">
              <w:rPr>
                <w:rFonts w:hint="eastAsia"/>
              </w:rPr>
              <w:t>．</w:t>
            </w:r>
            <w:r>
              <w:rPr>
                <w:rFonts w:hint="eastAsia"/>
              </w:rPr>
              <w:t>広域緊急交通路沿道建築物</w:t>
            </w:r>
            <w:bookmarkEnd w:id="5"/>
          </w:p>
        </w:tc>
      </w:tr>
    </w:tbl>
    <w:p w14:paraId="5AF79A0D" w14:textId="77777777" w:rsidR="00744E31" w:rsidRDefault="00744E31" w:rsidP="00744E31">
      <w:pPr>
        <w:pStyle w:val="3"/>
        <w:spacing w:line="200" w:lineRule="exact"/>
      </w:pPr>
    </w:p>
    <w:p w14:paraId="42DD17CA" w14:textId="77777777" w:rsidR="00A14D6F" w:rsidRPr="00640CEB" w:rsidRDefault="00A14D6F" w:rsidP="00A14D6F">
      <w:pPr>
        <w:pStyle w:val="3"/>
      </w:pPr>
      <w:r w:rsidRPr="00640CEB">
        <w:rPr>
          <w:rFonts w:hint="eastAsia"/>
        </w:rPr>
        <w:t>（１）</w:t>
      </w:r>
      <w:r>
        <w:rPr>
          <w:rFonts w:hint="eastAsia"/>
        </w:rPr>
        <w:t>現状</w:t>
      </w:r>
    </w:p>
    <w:p w14:paraId="28186980" w14:textId="77777777" w:rsidR="00853736" w:rsidRPr="00DC1EE9" w:rsidRDefault="00853736" w:rsidP="00853736">
      <w:pPr>
        <w:spacing w:line="400" w:lineRule="exact"/>
        <w:rPr>
          <w:color w:val="000000" w:themeColor="text1"/>
        </w:rPr>
      </w:pPr>
      <w:r w:rsidRPr="00DC1EE9">
        <w:rPr>
          <w:rFonts w:hint="eastAsia"/>
          <w:color w:val="000000" w:themeColor="text1"/>
          <w:szCs w:val="24"/>
        </w:rPr>
        <w:t>平成28年に策定した「住宅建築物耐震10ヵ年戦略・大阪」</w:t>
      </w:r>
      <w:r w:rsidRPr="00DC1EE9">
        <w:rPr>
          <w:rFonts w:hint="eastAsia"/>
          <w:color w:val="000000" w:themeColor="text1"/>
        </w:rPr>
        <w:t>（耐震改修促進計画）では、</w:t>
      </w:r>
      <w:r>
        <w:rPr>
          <w:rFonts w:hint="eastAsia"/>
          <w:color w:val="000000" w:themeColor="text1"/>
        </w:rPr>
        <w:t>令和７年度を目途におおむね解消</w:t>
      </w:r>
      <w:r w:rsidRPr="00DC1EE9">
        <w:rPr>
          <w:rFonts w:hint="eastAsia"/>
          <w:color w:val="000000" w:themeColor="text1"/>
        </w:rPr>
        <w:t>を目標。</w:t>
      </w:r>
    </w:p>
    <w:p w14:paraId="0CF2C76C" w14:textId="17F49B28" w:rsidR="00853736" w:rsidRDefault="00853736" w:rsidP="00853736">
      <w:pPr>
        <w:spacing w:line="400" w:lineRule="exact"/>
      </w:pPr>
      <w:r>
        <w:rPr>
          <w:rFonts w:hint="eastAsia"/>
        </w:rPr>
        <w:t>広域緊急交通路沿道建築物323棟のうち、</w:t>
      </w:r>
      <w:r w:rsidR="003A6A5B">
        <w:rPr>
          <w:rFonts w:hint="eastAsia"/>
        </w:rPr>
        <w:t>耐震性が不足する</w:t>
      </w:r>
      <w:r>
        <w:rPr>
          <w:rFonts w:hint="eastAsia"/>
        </w:rPr>
        <w:t>建築物は、H30年</w:t>
      </w:r>
      <w:r w:rsidR="00AB3292">
        <w:rPr>
          <w:rFonts w:hint="eastAsia"/>
        </w:rPr>
        <w:t>度末</w:t>
      </w:r>
      <w:r>
        <w:rPr>
          <w:rFonts w:hint="eastAsia"/>
        </w:rPr>
        <w:t>時点</w:t>
      </w:r>
      <w:r w:rsidR="002259A3">
        <w:rPr>
          <w:rFonts w:hint="eastAsia"/>
        </w:rPr>
        <w:t>（耐震診断結果公表時点）</w:t>
      </w:r>
      <w:r>
        <w:rPr>
          <w:rFonts w:hint="eastAsia"/>
        </w:rPr>
        <w:t>の228棟から、令和６年度末時点には183棟まで減少。</w:t>
      </w:r>
      <w:r w:rsidRPr="00B60D70">
        <w:t>令和</w:t>
      </w:r>
      <w:r>
        <w:rPr>
          <w:rFonts w:hint="eastAsia"/>
        </w:rPr>
        <w:t>６</w:t>
      </w:r>
      <w:r w:rsidRPr="00B60D70">
        <w:t>年</w:t>
      </w:r>
      <w:r>
        <w:rPr>
          <w:rFonts w:hint="eastAsia"/>
        </w:rPr>
        <w:t>末</w:t>
      </w:r>
      <w:r w:rsidRPr="00B60D70">
        <w:t>時点の進捗率は、約</w:t>
      </w:r>
      <w:r>
        <w:rPr>
          <w:rFonts w:hint="eastAsia"/>
        </w:rPr>
        <w:t>4</w:t>
      </w:r>
      <w:r w:rsidR="00AB3292">
        <w:rPr>
          <w:rFonts w:hint="eastAsia"/>
        </w:rPr>
        <w:t>3</w:t>
      </w:r>
      <w:r w:rsidRPr="00B60D70">
        <w:t>.</w:t>
      </w:r>
      <w:r>
        <w:rPr>
          <w:rFonts w:hint="eastAsia"/>
        </w:rPr>
        <w:t>3</w:t>
      </w:r>
      <w:r w:rsidRPr="00B60D70">
        <w:t>%</w:t>
      </w:r>
      <w:r>
        <w:rPr>
          <w:rFonts w:hint="eastAsia"/>
        </w:rPr>
        <w:t>の状況</w:t>
      </w:r>
      <w:r w:rsidRPr="00B60D70">
        <w:t>。</w:t>
      </w:r>
    </w:p>
    <w:p w14:paraId="57BD7CC8" w14:textId="58D9295D" w:rsidR="003A6A5B" w:rsidRPr="00853736" w:rsidRDefault="003A6A5B" w:rsidP="00E90D86">
      <w:pPr>
        <w:spacing w:line="400" w:lineRule="exact"/>
        <w:ind w:leftChars="200" w:left="480" w:firstLineChars="0" w:firstLine="0"/>
      </w:pPr>
    </w:p>
    <w:p w14:paraId="77765CF9" w14:textId="16FD0AEE" w:rsidR="00FB59E9" w:rsidRDefault="00C3160B" w:rsidP="00FB59E9">
      <w:pPr>
        <w:pStyle w:val="3"/>
      </w:pPr>
      <w:r>
        <w:rPr>
          <w:rFonts w:hint="eastAsia"/>
        </w:rPr>
        <w:t>（２）</w:t>
      </w:r>
      <w:r w:rsidR="00FB59E9">
        <w:t>課題</w:t>
      </w:r>
    </w:p>
    <w:p w14:paraId="12D9C68E" w14:textId="6C6D3873" w:rsidR="00FB59E9" w:rsidRPr="0034086A" w:rsidRDefault="002F7C55" w:rsidP="002F7C55">
      <w:pPr>
        <w:spacing w:line="240" w:lineRule="exact"/>
        <w:rPr>
          <w:b/>
        </w:rPr>
      </w:pPr>
      <w:r>
        <w:rPr>
          <w:noProof/>
        </w:rPr>
        <mc:AlternateContent>
          <mc:Choice Requires="wps">
            <w:drawing>
              <wp:anchor distT="0" distB="0" distL="114300" distR="114300" simplePos="0" relativeHeight="251644416" behindDoc="1" locked="0" layoutInCell="1" allowOverlap="1" wp14:anchorId="4E7AEC01" wp14:editId="7C9ED631">
                <wp:simplePos x="0" y="0"/>
                <wp:positionH relativeFrom="margin">
                  <wp:posOffset>190500</wp:posOffset>
                </wp:positionH>
                <wp:positionV relativeFrom="paragraph">
                  <wp:posOffset>88900</wp:posOffset>
                </wp:positionV>
                <wp:extent cx="5939790" cy="1028700"/>
                <wp:effectExtent l="0" t="0" r="22860" b="19050"/>
                <wp:wrapNone/>
                <wp:docPr id="1460689081" name="角丸四角形 2"/>
                <wp:cNvGraphicFramePr/>
                <a:graphic xmlns:a="http://schemas.openxmlformats.org/drawingml/2006/main">
                  <a:graphicData uri="http://schemas.microsoft.com/office/word/2010/wordprocessingShape">
                    <wps:wsp>
                      <wps:cNvSpPr/>
                      <wps:spPr>
                        <a:xfrm>
                          <a:off x="0" y="0"/>
                          <a:ext cx="5939790" cy="1028700"/>
                        </a:xfrm>
                        <a:prstGeom prst="roundRect">
                          <a:avLst>
                            <a:gd name="adj" fmla="val 4852"/>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D136B" id="角丸四角形 2" o:spid="_x0000_s1026" style="position:absolute;left:0;text-align:left;margin-left:15pt;margin-top:7pt;width:467.7pt;height:81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" filled="f" strokecolor="#4f81bd [3204]" strokeweight="1pt">
                <w10:wrap anchorx="margin"/>
              </v:roundrect>
            </w:pict>
          </mc:Fallback>
        </mc:AlternateContent>
      </w:r>
    </w:p>
    <w:p w14:paraId="1C1450CC" w14:textId="64D7B86B" w:rsidR="001A6824" w:rsidRDefault="001A6824" w:rsidP="00AE7C8E">
      <w:pPr>
        <w:spacing w:line="400" w:lineRule="exact"/>
        <w:ind w:leftChars="0" w:left="0" w:firstLineChars="200" w:firstLine="480"/>
      </w:pPr>
      <w:r>
        <w:rPr>
          <w:rFonts w:hint="eastAsia"/>
        </w:rPr>
        <w:t>・道路を閉塞する恐れがある</w:t>
      </w:r>
      <w:r w:rsidR="002259A3">
        <w:rPr>
          <w:rFonts w:hint="eastAsia"/>
        </w:rPr>
        <w:t>建築物に対し、重点的に</w:t>
      </w:r>
      <w:r>
        <w:rPr>
          <w:rFonts w:hint="eastAsia"/>
        </w:rPr>
        <w:t>働きかけることが必要</w:t>
      </w:r>
    </w:p>
    <w:p w14:paraId="7C1075FE" w14:textId="4C69E021" w:rsidR="00FB59E9" w:rsidRDefault="00405260" w:rsidP="00D1263C">
      <w:pPr>
        <w:spacing w:line="400" w:lineRule="exact"/>
        <w:ind w:leftChars="200" w:left="840" w:hangingChars="150" w:hanging="360"/>
      </w:pPr>
      <w:r>
        <w:rPr>
          <w:rFonts w:hint="eastAsia"/>
        </w:rPr>
        <w:t>・</w:t>
      </w:r>
      <w:r w:rsidR="00FB59E9">
        <w:rPr>
          <w:rFonts w:hint="eastAsia"/>
        </w:rPr>
        <w:t>マンション管理士など用途に応じた専門家</w:t>
      </w:r>
      <w:r w:rsidR="006646F4">
        <w:rPr>
          <w:rFonts w:hint="eastAsia"/>
        </w:rPr>
        <w:t>派遣</w:t>
      </w:r>
      <w:r w:rsidR="00FB59E9">
        <w:rPr>
          <w:rFonts w:hint="eastAsia"/>
        </w:rPr>
        <w:t>の種類の拡充</w:t>
      </w:r>
      <w:r w:rsidR="00106C07">
        <w:rPr>
          <w:rFonts w:hint="eastAsia"/>
        </w:rPr>
        <w:t>が必要</w:t>
      </w:r>
    </w:p>
    <w:p w14:paraId="1E8B88B6" w14:textId="33B11D02" w:rsidR="00FB59E9" w:rsidRDefault="00405260" w:rsidP="00853736">
      <w:pPr>
        <w:spacing w:line="400" w:lineRule="exact"/>
        <w:ind w:leftChars="0" w:left="0" w:firstLineChars="200" w:firstLine="480"/>
      </w:pPr>
      <w:r>
        <w:rPr>
          <w:rFonts w:hint="eastAsia"/>
        </w:rPr>
        <w:t>・</w:t>
      </w:r>
      <w:r w:rsidR="00FB59E9">
        <w:rPr>
          <w:rFonts w:hint="eastAsia"/>
        </w:rPr>
        <w:t>段階的な耐震改修の支援メニューの検討</w:t>
      </w:r>
      <w:r w:rsidR="00106C07">
        <w:rPr>
          <w:rFonts w:hint="eastAsia"/>
        </w:rPr>
        <w:t>が必要</w:t>
      </w:r>
    </w:p>
    <w:p w14:paraId="2F12BF73" w14:textId="77777777" w:rsidR="00853736" w:rsidRPr="00853736" w:rsidRDefault="00853736" w:rsidP="00853736">
      <w:pPr>
        <w:spacing w:line="400" w:lineRule="exact"/>
        <w:ind w:leftChars="0" w:left="0" w:firstLineChars="200" w:firstLine="480"/>
      </w:pPr>
    </w:p>
    <w:p w14:paraId="7C3AA075" w14:textId="317CA897" w:rsidR="00853736" w:rsidRDefault="00853736" w:rsidP="00405260">
      <w:pPr>
        <w:spacing w:line="400" w:lineRule="exact"/>
        <w:ind w:leftChars="0" w:left="0" w:firstLineChars="200" w:firstLine="480"/>
      </w:pPr>
    </w:p>
    <w:p w14:paraId="165C8146" w14:textId="75D81ACA" w:rsidR="003433E6" w:rsidRDefault="003433E6" w:rsidP="00405260">
      <w:pPr>
        <w:spacing w:line="400" w:lineRule="exact"/>
        <w:ind w:leftChars="0" w:left="0" w:firstLineChars="200" w:firstLine="480"/>
      </w:pPr>
    </w:p>
    <w:p w14:paraId="7E88B8B5" w14:textId="04F0683A" w:rsidR="003433E6" w:rsidRDefault="003433E6" w:rsidP="00405260">
      <w:pPr>
        <w:spacing w:line="400" w:lineRule="exact"/>
        <w:ind w:leftChars="0" w:left="0" w:firstLineChars="200" w:firstLine="480"/>
      </w:pPr>
    </w:p>
    <w:p w14:paraId="15DB3325" w14:textId="67E20C2D" w:rsidR="003433E6" w:rsidRDefault="003433E6" w:rsidP="00405260">
      <w:pPr>
        <w:spacing w:line="400" w:lineRule="exact"/>
        <w:ind w:leftChars="0" w:left="0" w:firstLineChars="200" w:firstLine="480"/>
      </w:pPr>
    </w:p>
    <w:p w14:paraId="65FA0977" w14:textId="470D7A20" w:rsidR="003433E6" w:rsidRDefault="003433E6" w:rsidP="00405260">
      <w:pPr>
        <w:spacing w:line="400" w:lineRule="exact"/>
        <w:ind w:leftChars="0" w:left="0" w:firstLineChars="200" w:firstLine="480"/>
      </w:pPr>
    </w:p>
    <w:p w14:paraId="6B12E6AE" w14:textId="67359B3E" w:rsidR="003433E6" w:rsidRDefault="003433E6" w:rsidP="00405260">
      <w:pPr>
        <w:spacing w:line="400" w:lineRule="exact"/>
        <w:ind w:leftChars="0" w:left="0" w:firstLineChars="200" w:firstLine="480"/>
      </w:pPr>
    </w:p>
    <w:p w14:paraId="0E9198FB" w14:textId="2A716A36" w:rsidR="003433E6" w:rsidRDefault="003433E6" w:rsidP="00405260">
      <w:pPr>
        <w:spacing w:line="400" w:lineRule="exact"/>
        <w:ind w:leftChars="0" w:left="0" w:firstLineChars="200" w:firstLine="480"/>
      </w:pPr>
    </w:p>
    <w:p w14:paraId="5C0452DC" w14:textId="27399CAF" w:rsidR="003433E6" w:rsidRDefault="003433E6" w:rsidP="00405260">
      <w:pPr>
        <w:spacing w:line="400" w:lineRule="exact"/>
        <w:ind w:leftChars="0" w:left="0" w:firstLineChars="200" w:firstLine="480"/>
      </w:pPr>
    </w:p>
    <w:p w14:paraId="683CAEB4" w14:textId="31CBEB9B" w:rsidR="003433E6" w:rsidRDefault="003433E6" w:rsidP="00405260">
      <w:pPr>
        <w:spacing w:line="400" w:lineRule="exact"/>
        <w:ind w:leftChars="0" w:left="0" w:firstLineChars="200" w:firstLine="480"/>
      </w:pPr>
    </w:p>
    <w:p w14:paraId="771A5EB0" w14:textId="7F9A83DB" w:rsidR="003433E6" w:rsidRDefault="003433E6" w:rsidP="00405260">
      <w:pPr>
        <w:spacing w:line="400" w:lineRule="exact"/>
        <w:ind w:leftChars="0" w:left="0" w:firstLineChars="200" w:firstLine="480"/>
      </w:pPr>
    </w:p>
    <w:p w14:paraId="557E5B03" w14:textId="596BA8A7" w:rsidR="003433E6" w:rsidRDefault="003433E6" w:rsidP="00405260">
      <w:pPr>
        <w:spacing w:line="400" w:lineRule="exact"/>
        <w:ind w:leftChars="0" w:left="0" w:firstLineChars="200" w:firstLine="480"/>
      </w:pPr>
    </w:p>
    <w:p w14:paraId="1232019C" w14:textId="3ACF4A11" w:rsidR="003433E6" w:rsidRDefault="003433E6" w:rsidP="00405260">
      <w:pPr>
        <w:spacing w:line="400" w:lineRule="exact"/>
        <w:ind w:leftChars="0" w:left="0" w:firstLineChars="200" w:firstLine="480"/>
      </w:pPr>
    </w:p>
    <w:p w14:paraId="3D594372" w14:textId="0B4BA750" w:rsidR="003433E6" w:rsidRDefault="003433E6" w:rsidP="00405260">
      <w:pPr>
        <w:spacing w:line="400" w:lineRule="exact"/>
        <w:ind w:leftChars="0" w:left="0" w:firstLineChars="200" w:firstLine="480"/>
      </w:pPr>
    </w:p>
    <w:p w14:paraId="705E6487" w14:textId="36122D72" w:rsidR="003433E6" w:rsidRDefault="003433E6" w:rsidP="00405260">
      <w:pPr>
        <w:spacing w:line="400" w:lineRule="exact"/>
        <w:ind w:leftChars="0" w:left="0" w:firstLineChars="200" w:firstLine="480"/>
      </w:pPr>
    </w:p>
    <w:p w14:paraId="7266384A" w14:textId="55B6918D" w:rsidR="003433E6" w:rsidRDefault="003433E6" w:rsidP="00405260">
      <w:pPr>
        <w:spacing w:line="400" w:lineRule="exact"/>
        <w:ind w:leftChars="0" w:left="0" w:firstLineChars="200" w:firstLine="480"/>
      </w:pPr>
    </w:p>
    <w:p w14:paraId="57FAAB0F" w14:textId="2A7B8C06" w:rsidR="003433E6" w:rsidRDefault="003433E6" w:rsidP="00405260">
      <w:pPr>
        <w:spacing w:line="400" w:lineRule="exact"/>
        <w:ind w:leftChars="0" w:left="0" w:firstLineChars="200" w:firstLine="480"/>
      </w:pPr>
    </w:p>
    <w:p w14:paraId="60B79A85" w14:textId="3DCFEBB8" w:rsidR="003433E6" w:rsidRDefault="003433E6" w:rsidP="00405260">
      <w:pPr>
        <w:spacing w:line="400" w:lineRule="exact"/>
        <w:ind w:leftChars="0" w:left="0" w:firstLineChars="200" w:firstLine="480"/>
      </w:pPr>
    </w:p>
    <w:p w14:paraId="6C92BE45" w14:textId="6B0FB997" w:rsidR="003433E6" w:rsidRDefault="003433E6" w:rsidP="00405260">
      <w:pPr>
        <w:spacing w:line="400" w:lineRule="exact"/>
        <w:ind w:leftChars="0" w:left="0" w:firstLineChars="200" w:firstLine="480"/>
      </w:pPr>
    </w:p>
    <w:p w14:paraId="554FD469" w14:textId="77777777" w:rsidR="003433E6" w:rsidRDefault="003433E6" w:rsidP="00405260">
      <w:pPr>
        <w:spacing w:line="400" w:lineRule="exact"/>
        <w:ind w:leftChars="0" w:left="0" w:firstLineChars="200" w:firstLine="480"/>
      </w:pPr>
    </w:p>
    <w:p w14:paraId="22419606" w14:textId="07DFF4AF" w:rsidR="00184266" w:rsidRPr="00A25415" w:rsidRDefault="007A505C" w:rsidP="00184266">
      <w:pPr>
        <w:pStyle w:val="1"/>
      </w:pPr>
      <w:bookmarkStart w:id="6" w:name="_Toc201140457"/>
      <w:r>
        <w:rPr>
          <w:rFonts w:hint="eastAsia"/>
        </w:rPr>
        <w:lastRenderedPageBreak/>
        <w:t>２</w:t>
      </w:r>
      <w:r w:rsidR="00184266" w:rsidRPr="00A25415">
        <w:rPr>
          <w:rFonts w:hint="eastAsia"/>
        </w:rPr>
        <w:t>．</w:t>
      </w:r>
      <w:r w:rsidR="00184266" w:rsidRPr="00E03DA7">
        <w:rPr>
          <w:rFonts w:hint="eastAsia"/>
        </w:rPr>
        <w:t>基本方針</w:t>
      </w:r>
      <w:bookmarkEnd w:id="6"/>
      <w:r w:rsidR="009846E6">
        <w:rPr>
          <w:rFonts w:hint="eastAsia"/>
        </w:rPr>
        <w:t>と目標</w:t>
      </w:r>
    </w:p>
    <w:p w14:paraId="49252C1C" w14:textId="26E6456E" w:rsidR="00184266" w:rsidRDefault="009846E6" w:rsidP="00184266">
      <w:pPr>
        <w:spacing w:line="360" w:lineRule="exact"/>
        <w:ind w:leftChars="0" w:left="0" w:firstLineChars="0" w:firstLine="0"/>
      </w:pPr>
      <w:r>
        <w:rPr>
          <w:noProof/>
        </w:rPr>
        <mc:AlternateContent>
          <mc:Choice Requires="wps">
            <w:drawing>
              <wp:anchor distT="0" distB="0" distL="114300" distR="114300" simplePos="0" relativeHeight="251651584" behindDoc="0" locked="0" layoutInCell="1" allowOverlap="1" wp14:anchorId="467569B8" wp14:editId="2D4DD48A">
                <wp:simplePos x="0" y="0"/>
                <wp:positionH relativeFrom="margin">
                  <wp:posOffset>-7620</wp:posOffset>
                </wp:positionH>
                <wp:positionV relativeFrom="paragraph">
                  <wp:posOffset>88900</wp:posOffset>
                </wp:positionV>
                <wp:extent cx="6438900" cy="632460"/>
                <wp:effectExtent l="0" t="0" r="0" b="0"/>
                <wp:wrapNone/>
                <wp:docPr id="1404180483" name="正方形/長方形 37"/>
                <wp:cNvGraphicFramePr/>
                <a:graphic xmlns:a="http://schemas.openxmlformats.org/drawingml/2006/main">
                  <a:graphicData uri="http://schemas.microsoft.com/office/word/2010/wordprocessingShape">
                    <wps:wsp>
                      <wps:cNvSpPr/>
                      <wps:spPr>
                        <a:xfrm>
                          <a:off x="0" y="0"/>
                          <a:ext cx="6438900" cy="63246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2CA6B4" w14:textId="5322775D" w:rsidR="00CF0820" w:rsidRPr="00CF0820" w:rsidRDefault="009846E6" w:rsidP="009846E6">
                            <w:pPr>
                              <w:ind w:leftChars="0" w:left="0" w:firstLineChars="0" w:firstLine="0"/>
                              <w:rPr>
                                <w:b/>
                                <w:bCs/>
                                <w:sz w:val="32"/>
                                <w:szCs w:val="28"/>
                              </w:rPr>
                            </w:pPr>
                            <w:r>
                              <w:rPr>
                                <w:rFonts w:hint="eastAsia"/>
                                <w:b/>
                                <w:bCs/>
                                <w:sz w:val="32"/>
                                <w:szCs w:val="28"/>
                              </w:rPr>
                              <w:t>基本方針</w:t>
                            </w:r>
                            <w:r w:rsidR="00A509AE">
                              <w:rPr>
                                <w:rFonts w:hint="eastAsia"/>
                                <w:b/>
                                <w:bCs/>
                                <w:sz w:val="32"/>
                                <w:szCs w:val="28"/>
                              </w:rPr>
                              <w:t>：</w:t>
                            </w:r>
                            <w:r w:rsidR="00CF0820" w:rsidRPr="00CF0820">
                              <w:rPr>
                                <w:rFonts w:hint="eastAsia"/>
                                <w:b/>
                                <w:bCs/>
                                <w:sz w:val="32"/>
                                <w:szCs w:val="28"/>
                              </w:rPr>
                              <w:t>建築物の耐震化の状況を把握し、</w:t>
                            </w:r>
                          </w:p>
                          <w:p w14:paraId="1D4326C7" w14:textId="0110374B" w:rsidR="00CF0820" w:rsidRPr="00CF0820" w:rsidRDefault="009846E6" w:rsidP="00CF0820">
                            <w:pPr>
                              <w:ind w:firstLine="320"/>
                              <w:jc w:val="center"/>
                              <w:rPr>
                                <w:b/>
                                <w:bCs/>
                                <w:sz w:val="28"/>
                                <w:szCs w:val="24"/>
                              </w:rPr>
                            </w:pPr>
                            <w:r>
                              <w:rPr>
                                <w:rFonts w:hint="eastAsia"/>
                                <w:b/>
                                <w:bCs/>
                                <w:sz w:val="32"/>
                                <w:szCs w:val="28"/>
                              </w:rPr>
                              <w:t xml:space="preserve">　　　</w:t>
                            </w:r>
                            <w:r w:rsidR="00CF0820" w:rsidRPr="00CF0820">
                              <w:rPr>
                                <w:rFonts w:hint="eastAsia"/>
                                <w:b/>
                                <w:bCs/>
                                <w:sz w:val="32"/>
                                <w:szCs w:val="28"/>
                              </w:rPr>
                              <w:t>地域特性、建物特性、世帯特性に着目した取組</w:t>
                            </w:r>
                            <w:r w:rsidR="00A509AE">
                              <w:rPr>
                                <w:rFonts w:hint="eastAsia"/>
                                <w:b/>
                                <w:bCs/>
                                <w:sz w:val="32"/>
                                <w:szCs w:val="28"/>
                              </w:rPr>
                              <w:t>み</w:t>
                            </w:r>
                            <w:r w:rsidR="00CF0820" w:rsidRPr="00CF0820">
                              <w:rPr>
                                <w:rFonts w:hint="eastAsia"/>
                                <w:b/>
                                <w:bCs/>
                                <w:sz w:val="32"/>
                                <w:szCs w:val="28"/>
                              </w:rPr>
                              <w:t>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569B8" id="正方形/長方形 37" o:spid="_x0000_s1044" style="position:absolute;left:0;text-align:left;margin-left:-.6pt;margin-top:7pt;width:507pt;height:49.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" fillcolor="#002060" stroked="f" strokeweight="2pt">
                <v:textbox>
                  <w:txbxContent>
                    <w:p w14:paraId="322CA6B4" w14:textId="5322775D" w:rsidR="00CF0820" w:rsidRPr="00CF0820" w:rsidRDefault="009846E6" w:rsidP="009846E6">
                      <w:pPr>
                        <w:ind w:leftChars="0" w:left="0" w:firstLineChars="0" w:firstLine="0"/>
                        <w:rPr>
                          <w:b/>
                          <w:bCs/>
                          <w:sz w:val="32"/>
                          <w:szCs w:val="28"/>
                        </w:rPr>
                      </w:pPr>
                      <w:r>
                        <w:rPr>
                          <w:rFonts w:hint="eastAsia"/>
                          <w:b/>
                          <w:bCs/>
                          <w:sz w:val="32"/>
                          <w:szCs w:val="28"/>
                        </w:rPr>
                        <w:t>基本方針</w:t>
                      </w:r>
                      <w:r w:rsidR="00A509AE">
                        <w:rPr>
                          <w:rFonts w:hint="eastAsia"/>
                          <w:b/>
                          <w:bCs/>
                          <w:sz w:val="32"/>
                          <w:szCs w:val="28"/>
                        </w:rPr>
                        <w:t>：</w:t>
                      </w:r>
                      <w:r w:rsidR="00CF0820" w:rsidRPr="00CF0820">
                        <w:rPr>
                          <w:rFonts w:hint="eastAsia"/>
                          <w:b/>
                          <w:bCs/>
                          <w:sz w:val="32"/>
                          <w:szCs w:val="28"/>
                        </w:rPr>
                        <w:t>建築物の耐震化の状況を把握し、</w:t>
                      </w:r>
                    </w:p>
                    <w:p w14:paraId="1D4326C7" w14:textId="0110374B" w:rsidR="00CF0820" w:rsidRPr="00CF0820" w:rsidRDefault="009846E6" w:rsidP="00CF0820">
                      <w:pPr>
                        <w:ind w:firstLine="320"/>
                        <w:jc w:val="center"/>
                        <w:rPr>
                          <w:b/>
                          <w:bCs/>
                          <w:sz w:val="28"/>
                          <w:szCs w:val="24"/>
                        </w:rPr>
                      </w:pPr>
                      <w:r>
                        <w:rPr>
                          <w:rFonts w:hint="eastAsia"/>
                          <w:b/>
                          <w:bCs/>
                          <w:sz w:val="32"/>
                          <w:szCs w:val="28"/>
                        </w:rPr>
                        <w:t xml:space="preserve">　　　</w:t>
                      </w:r>
                      <w:r w:rsidR="00CF0820" w:rsidRPr="00CF0820">
                        <w:rPr>
                          <w:rFonts w:hint="eastAsia"/>
                          <w:b/>
                          <w:bCs/>
                          <w:sz w:val="32"/>
                          <w:szCs w:val="28"/>
                        </w:rPr>
                        <w:t>地域特性、建物特性、世帯特性に着目した取組</w:t>
                      </w:r>
                      <w:r w:rsidR="00A509AE">
                        <w:rPr>
                          <w:rFonts w:hint="eastAsia"/>
                          <w:b/>
                          <w:bCs/>
                          <w:sz w:val="32"/>
                          <w:szCs w:val="28"/>
                        </w:rPr>
                        <w:t>み</w:t>
                      </w:r>
                      <w:r w:rsidR="00CF0820" w:rsidRPr="00CF0820">
                        <w:rPr>
                          <w:rFonts w:hint="eastAsia"/>
                          <w:b/>
                          <w:bCs/>
                          <w:sz w:val="32"/>
                          <w:szCs w:val="28"/>
                        </w:rPr>
                        <w:t>を実施</w:t>
                      </w:r>
                    </w:p>
                  </w:txbxContent>
                </v:textbox>
                <w10:wrap anchorx="margin"/>
              </v:rect>
            </w:pict>
          </mc:Fallback>
        </mc:AlternateContent>
      </w:r>
    </w:p>
    <w:p w14:paraId="62CA70EC" w14:textId="01048EC8" w:rsidR="00D96BC6" w:rsidRDefault="00D96BC6" w:rsidP="00184266">
      <w:pPr>
        <w:spacing w:line="360" w:lineRule="exact"/>
        <w:ind w:leftChars="0" w:left="0" w:firstLineChars="0" w:firstLine="0"/>
      </w:pPr>
    </w:p>
    <w:p w14:paraId="3A055D7B" w14:textId="4A4BAAC2" w:rsidR="00D96BC6" w:rsidRPr="000A15FA" w:rsidRDefault="00D96BC6" w:rsidP="000A15FA">
      <w:pPr>
        <w:ind w:leftChars="0" w:left="0" w:firstLineChars="0" w:firstLine="0"/>
        <w:jc w:val="center"/>
        <w:rPr>
          <w:sz w:val="28"/>
          <w:szCs w:val="24"/>
        </w:rPr>
      </w:pPr>
    </w:p>
    <w:p w14:paraId="13FF5E33" w14:textId="7C163D88" w:rsidR="00184266" w:rsidRPr="00431036" w:rsidRDefault="00184266" w:rsidP="00184266">
      <w:pPr>
        <w:ind w:leftChars="0" w:left="0" w:firstLineChars="0" w:firstLine="0"/>
        <w:rPr>
          <w:sz w:val="28"/>
          <w:szCs w:val="28"/>
        </w:rPr>
      </w:pPr>
      <w:r>
        <w:rPr>
          <w:rFonts w:hint="eastAsia"/>
          <w:b/>
          <w:sz w:val="28"/>
          <w:szCs w:val="28"/>
        </w:rPr>
        <w:t>（</w:t>
      </w:r>
      <w:r w:rsidR="009846E6">
        <w:rPr>
          <w:rFonts w:hint="eastAsia"/>
          <w:b/>
          <w:sz w:val="28"/>
          <w:szCs w:val="28"/>
        </w:rPr>
        <w:t>１</w:t>
      </w:r>
      <w:r>
        <w:rPr>
          <w:rFonts w:hint="eastAsia"/>
          <w:b/>
          <w:sz w:val="28"/>
          <w:szCs w:val="28"/>
        </w:rPr>
        <w:t>）</w:t>
      </w:r>
      <w:r w:rsidRPr="00431036">
        <w:rPr>
          <w:rFonts w:hint="eastAsia"/>
          <w:b/>
          <w:sz w:val="28"/>
          <w:szCs w:val="28"/>
        </w:rPr>
        <w:t>取組みの視点</w:t>
      </w:r>
    </w:p>
    <w:p w14:paraId="0FF54248" w14:textId="353C6841" w:rsidR="009846E6" w:rsidRPr="00854979" w:rsidRDefault="00226DF7" w:rsidP="009846E6">
      <w:pPr>
        <w:ind w:left="480" w:hangingChars="100" w:hanging="240"/>
        <w:rPr>
          <w:color w:val="000000" w:themeColor="text1"/>
        </w:rPr>
      </w:pPr>
      <w:r>
        <w:rPr>
          <w:rFonts w:hint="eastAsia"/>
          <w:color w:val="000000" w:themeColor="text1"/>
        </w:rPr>
        <w:t>○</w:t>
      </w:r>
      <w:r w:rsidR="009846E6" w:rsidRPr="00854979">
        <w:rPr>
          <w:rFonts w:hint="eastAsia"/>
          <w:color w:val="000000" w:themeColor="text1"/>
        </w:rPr>
        <w:t>府民みんなでめざす共通の大きな目標（耐震化率）</w:t>
      </w:r>
      <w:r w:rsidR="009846E6">
        <w:rPr>
          <w:rFonts w:hint="eastAsia"/>
          <w:color w:val="000000" w:themeColor="text1"/>
        </w:rPr>
        <w:t>を達成するため、</w:t>
      </w:r>
      <w:r w:rsidR="009846E6" w:rsidRPr="00854979">
        <w:rPr>
          <w:rFonts w:hint="eastAsia"/>
          <w:color w:val="000000" w:themeColor="text1"/>
        </w:rPr>
        <w:t>耐震性が不足する住宅・建築物を減らすための様々な施策を</w:t>
      </w:r>
      <w:r w:rsidR="00B706DD">
        <w:rPr>
          <w:rFonts w:hint="eastAsia"/>
          <w:color w:val="000000" w:themeColor="text1"/>
        </w:rPr>
        <w:t>継続して</w:t>
      </w:r>
      <w:r w:rsidR="009846E6" w:rsidRPr="00854979">
        <w:rPr>
          <w:rFonts w:hint="eastAsia"/>
          <w:color w:val="000000" w:themeColor="text1"/>
        </w:rPr>
        <w:t>展開。</w:t>
      </w:r>
    </w:p>
    <w:p w14:paraId="361DBC87" w14:textId="3A5AF919" w:rsidR="00F375B2" w:rsidRDefault="00226DF7" w:rsidP="009846E6">
      <w:pPr>
        <w:ind w:left="480" w:hangingChars="100" w:hanging="240"/>
        <w:rPr>
          <w:color w:val="000000" w:themeColor="text1"/>
        </w:rPr>
      </w:pPr>
      <w:r>
        <w:rPr>
          <w:rFonts w:hint="eastAsia"/>
          <w:color w:val="000000" w:themeColor="text1"/>
        </w:rPr>
        <w:t>○</w:t>
      </w:r>
      <w:r w:rsidR="0029048E" w:rsidRPr="0029048E">
        <w:rPr>
          <w:rFonts w:hint="eastAsia"/>
          <w:color w:val="000000" w:themeColor="text1"/>
        </w:rPr>
        <w:t>耐震性が不足する建築物の状況を</w:t>
      </w:r>
      <w:r w:rsidR="00DF1871">
        <w:rPr>
          <w:rFonts w:hint="eastAsia"/>
          <w:color w:val="000000" w:themeColor="text1"/>
        </w:rPr>
        <w:t>、</w:t>
      </w:r>
      <w:r w:rsidR="0029048E" w:rsidRPr="0029048E">
        <w:rPr>
          <w:rFonts w:hint="eastAsia"/>
          <w:color w:val="000000" w:themeColor="text1"/>
        </w:rPr>
        <w:t>より詳細に把握し</w:t>
      </w:r>
      <w:r w:rsidR="00184266" w:rsidRPr="0029048E">
        <w:rPr>
          <w:rFonts w:hint="eastAsia"/>
          <w:color w:val="000000" w:themeColor="text1"/>
        </w:rPr>
        <w:t>、</w:t>
      </w:r>
      <w:r w:rsidR="001A6824">
        <w:rPr>
          <w:rFonts w:hint="eastAsia"/>
          <w:color w:val="000000" w:themeColor="text1"/>
        </w:rPr>
        <w:t>地域</w:t>
      </w:r>
      <w:r w:rsidR="00A266C8">
        <w:rPr>
          <w:rFonts w:hint="eastAsia"/>
          <w:color w:val="000000" w:themeColor="text1"/>
        </w:rPr>
        <w:t>特性</w:t>
      </w:r>
      <w:r w:rsidR="0029048E" w:rsidRPr="0029048E">
        <w:rPr>
          <w:rFonts w:hint="eastAsia"/>
          <w:color w:val="000000" w:themeColor="text1"/>
        </w:rPr>
        <w:t>、</w:t>
      </w:r>
      <w:r w:rsidR="001A6824">
        <w:rPr>
          <w:rFonts w:hint="eastAsia"/>
          <w:color w:val="000000" w:themeColor="text1"/>
        </w:rPr>
        <w:t>建物</w:t>
      </w:r>
      <w:r w:rsidR="00A266C8">
        <w:rPr>
          <w:rFonts w:hint="eastAsia"/>
          <w:color w:val="000000" w:themeColor="text1"/>
        </w:rPr>
        <w:t>特性</w:t>
      </w:r>
      <w:r w:rsidR="0029048E" w:rsidRPr="0029048E">
        <w:rPr>
          <w:rFonts w:hint="eastAsia"/>
          <w:color w:val="000000" w:themeColor="text1"/>
        </w:rPr>
        <w:t>、</w:t>
      </w:r>
      <w:r w:rsidR="001A6824">
        <w:rPr>
          <w:rFonts w:hint="eastAsia"/>
          <w:color w:val="000000" w:themeColor="text1"/>
        </w:rPr>
        <w:t>世帯</w:t>
      </w:r>
      <w:r w:rsidR="00A266C8">
        <w:rPr>
          <w:rFonts w:hint="eastAsia"/>
          <w:color w:val="000000" w:themeColor="text1"/>
        </w:rPr>
        <w:t>特性</w:t>
      </w:r>
      <w:r w:rsidR="001A6824">
        <w:rPr>
          <w:rFonts w:hint="eastAsia"/>
          <w:color w:val="000000" w:themeColor="text1"/>
        </w:rPr>
        <w:t>に着目した</w:t>
      </w:r>
      <w:r w:rsidR="002953A8">
        <w:rPr>
          <w:rFonts w:hint="eastAsia"/>
          <w:color w:val="000000" w:themeColor="text1"/>
        </w:rPr>
        <w:t>新たな取組みを推進</w:t>
      </w:r>
      <w:r w:rsidR="0029048E" w:rsidRPr="0029048E">
        <w:rPr>
          <w:rFonts w:hint="eastAsia"/>
          <w:color w:val="000000" w:themeColor="text1"/>
        </w:rPr>
        <w:t>。</w:t>
      </w:r>
    </w:p>
    <w:p w14:paraId="62213C3F" w14:textId="3B0395D7" w:rsidR="001A6824" w:rsidRDefault="009846E6" w:rsidP="009846E6">
      <w:pPr>
        <w:ind w:leftChars="0" w:left="480" w:hangingChars="200" w:hanging="480"/>
        <w:rPr>
          <w:color w:val="000000" w:themeColor="text1"/>
        </w:rPr>
      </w:pPr>
      <w:r>
        <w:rPr>
          <w:rFonts w:hint="eastAsia"/>
          <w:color w:val="000000" w:themeColor="text1"/>
        </w:rPr>
        <w:t xml:space="preserve">　</w:t>
      </w:r>
      <w:r w:rsidR="00226DF7">
        <w:rPr>
          <w:rFonts w:hint="eastAsia"/>
          <w:color w:val="000000" w:themeColor="text1"/>
        </w:rPr>
        <w:t>○</w:t>
      </w:r>
      <w:r w:rsidR="00B706DD">
        <w:rPr>
          <w:rFonts w:hint="eastAsia"/>
          <w:color w:val="000000" w:themeColor="text1"/>
        </w:rPr>
        <w:t>建築物の高経年化等が進む</w:t>
      </w:r>
      <w:r w:rsidR="00226DF7">
        <w:rPr>
          <w:rFonts w:hint="eastAsia"/>
          <w:color w:val="000000" w:themeColor="text1"/>
        </w:rPr>
        <w:t>現状</w:t>
      </w:r>
      <w:r w:rsidR="00B706DD">
        <w:rPr>
          <w:rFonts w:hint="eastAsia"/>
          <w:color w:val="000000" w:themeColor="text1"/>
        </w:rPr>
        <w:t>をふまえ、</w:t>
      </w:r>
      <w:r>
        <w:rPr>
          <w:rFonts w:hint="eastAsia"/>
          <w:color w:val="000000" w:themeColor="text1"/>
        </w:rPr>
        <w:t>耐震改修だけでなく、除</w:t>
      </w:r>
      <w:r w:rsidRPr="00347A00">
        <w:rPr>
          <w:rFonts w:hint="eastAsia"/>
          <w:color w:val="000000" w:themeColor="text1"/>
        </w:rPr>
        <w:t>却･</w:t>
      </w:r>
      <w:r w:rsidR="00164440" w:rsidRPr="00347A00">
        <w:rPr>
          <w:rFonts w:hint="eastAsia"/>
          <w:color w:val="000000" w:themeColor="text1"/>
        </w:rPr>
        <w:t>建</w:t>
      </w:r>
      <w:r w:rsidRPr="00347A00">
        <w:rPr>
          <w:rFonts w:hint="eastAsia"/>
          <w:color w:val="000000" w:themeColor="text1"/>
        </w:rPr>
        <w:t>替え･</w:t>
      </w:r>
      <w:r w:rsidR="00164440" w:rsidRPr="00347A00">
        <w:rPr>
          <w:rFonts w:hint="eastAsia"/>
          <w:color w:val="000000" w:themeColor="text1"/>
        </w:rPr>
        <w:t>住</w:t>
      </w:r>
      <w:r>
        <w:rPr>
          <w:rFonts w:hint="eastAsia"/>
          <w:color w:val="000000" w:themeColor="text1"/>
        </w:rPr>
        <w:t>替え等の様々な手法の取組みを各事業で総合的に推進。</w:t>
      </w:r>
    </w:p>
    <w:p w14:paraId="6E2F13CC" w14:textId="77777777" w:rsidR="009846E6" w:rsidRPr="0029048E" w:rsidRDefault="009846E6" w:rsidP="009846E6">
      <w:pPr>
        <w:ind w:leftChars="0" w:left="0" w:firstLineChars="0" w:firstLine="0"/>
        <w:rPr>
          <w:color w:val="000000" w:themeColor="text1"/>
        </w:rPr>
      </w:pPr>
    </w:p>
    <w:p w14:paraId="0173EF31" w14:textId="7B1305C4" w:rsidR="00184266" w:rsidRPr="00431036" w:rsidRDefault="00184266" w:rsidP="001A6824">
      <w:pPr>
        <w:widowControl/>
        <w:spacing w:line="240" w:lineRule="auto"/>
        <w:ind w:leftChars="0" w:left="0" w:rightChars="0" w:right="0" w:firstLineChars="0" w:firstLine="0"/>
        <w:jc w:val="left"/>
        <w:rPr>
          <w:b/>
          <w:sz w:val="28"/>
          <w:szCs w:val="28"/>
        </w:rPr>
      </w:pPr>
      <w:r>
        <w:rPr>
          <w:rFonts w:hint="eastAsia"/>
          <w:b/>
          <w:sz w:val="28"/>
          <w:szCs w:val="28"/>
        </w:rPr>
        <w:t>（</w:t>
      </w:r>
      <w:r w:rsidR="009846E6">
        <w:rPr>
          <w:rFonts w:hint="eastAsia"/>
          <w:b/>
          <w:sz w:val="28"/>
          <w:szCs w:val="28"/>
        </w:rPr>
        <w:t>２</w:t>
      </w:r>
      <w:r>
        <w:rPr>
          <w:rFonts w:hint="eastAsia"/>
          <w:b/>
          <w:sz w:val="28"/>
          <w:szCs w:val="28"/>
        </w:rPr>
        <w:t>）</w:t>
      </w:r>
      <w:r w:rsidRPr="00431036">
        <w:rPr>
          <w:rFonts w:hint="eastAsia"/>
          <w:b/>
          <w:sz w:val="28"/>
          <w:szCs w:val="28"/>
        </w:rPr>
        <w:t>計画期間</w:t>
      </w:r>
    </w:p>
    <w:p w14:paraId="75E8AD92" w14:textId="532C6FB5" w:rsidR="00184266" w:rsidRDefault="00184266" w:rsidP="003710D3">
      <w:pPr>
        <w:ind w:firstLineChars="77" w:firstLine="185"/>
        <w:rPr>
          <w:kern w:val="0"/>
        </w:rPr>
      </w:pPr>
      <w:r>
        <w:rPr>
          <w:rFonts w:hint="eastAsia"/>
          <w:kern w:val="0"/>
          <w:szCs w:val="24"/>
        </w:rPr>
        <w:t>計画期間は、</w:t>
      </w:r>
      <w:r w:rsidR="006719DF">
        <w:rPr>
          <w:rFonts w:hint="eastAsia"/>
          <w:kern w:val="0"/>
          <w:szCs w:val="24"/>
        </w:rPr>
        <w:t>令和</w:t>
      </w:r>
      <w:r>
        <w:rPr>
          <w:rFonts w:hint="eastAsia"/>
          <w:kern w:val="0"/>
          <w:szCs w:val="24"/>
        </w:rPr>
        <w:t>8年度～</w:t>
      </w:r>
      <w:r w:rsidR="006719DF">
        <w:rPr>
          <w:rFonts w:hint="eastAsia"/>
          <w:kern w:val="0"/>
          <w:szCs w:val="24"/>
        </w:rPr>
        <w:t>令和1</w:t>
      </w:r>
      <w:r>
        <w:rPr>
          <w:rFonts w:hint="eastAsia"/>
          <w:kern w:val="0"/>
          <w:szCs w:val="24"/>
        </w:rPr>
        <w:t>7年度までの</w:t>
      </w:r>
      <w:r>
        <w:rPr>
          <w:rFonts w:hint="eastAsia"/>
          <w:kern w:val="0"/>
        </w:rPr>
        <w:t>10年間とし、今後、達成状況や社会経済情勢の変化、関連する計画との整合性などから、</w:t>
      </w:r>
      <w:r w:rsidRPr="00CE6D23">
        <w:rPr>
          <w:rFonts w:hint="eastAsia"/>
          <w:kern w:val="0"/>
        </w:rPr>
        <w:t>概ね5年を基本</w:t>
      </w:r>
      <w:r>
        <w:rPr>
          <w:rFonts w:hint="eastAsia"/>
          <w:kern w:val="0"/>
        </w:rPr>
        <w:t>として、計画の見直し</w:t>
      </w:r>
      <w:r w:rsidR="00DF1871">
        <w:rPr>
          <w:rFonts w:hint="eastAsia"/>
          <w:kern w:val="0"/>
        </w:rPr>
        <w:t>を行う</w:t>
      </w:r>
      <w:r>
        <w:rPr>
          <w:rFonts w:hint="eastAsia"/>
          <w:kern w:val="0"/>
        </w:rPr>
        <w:t>。</w:t>
      </w:r>
    </w:p>
    <w:p w14:paraId="6AC641A7" w14:textId="77777777" w:rsidR="002259A3" w:rsidRDefault="002259A3" w:rsidP="003710D3">
      <w:pPr>
        <w:ind w:firstLineChars="77" w:firstLine="185"/>
        <w:rPr>
          <w:kern w:val="0"/>
        </w:rPr>
      </w:pPr>
    </w:p>
    <w:p w14:paraId="588CD579" w14:textId="59775DD7" w:rsidR="009846E6" w:rsidRPr="00431036" w:rsidRDefault="009846E6" w:rsidP="009846E6">
      <w:pPr>
        <w:widowControl/>
        <w:spacing w:line="240" w:lineRule="auto"/>
        <w:ind w:leftChars="0" w:left="0" w:rightChars="0" w:right="0" w:firstLineChars="0" w:firstLine="0"/>
        <w:jc w:val="left"/>
        <w:rPr>
          <w:b/>
          <w:sz w:val="28"/>
          <w:szCs w:val="28"/>
        </w:rPr>
      </w:pPr>
      <w:r>
        <w:rPr>
          <w:rFonts w:hint="eastAsia"/>
          <w:b/>
          <w:sz w:val="28"/>
          <w:szCs w:val="28"/>
        </w:rPr>
        <w:t>（３）耐震化率の目標</w:t>
      </w:r>
    </w:p>
    <w:p w14:paraId="58C9BBC0" w14:textId="2E5B69DD" w:rsidR="00B178DF" w:rsidRPr="00805542" w:rsidRDefault="00927435" w:rsidP="009846E6">
      <w:pPr>
        <w:spacing w:beforeLines="50" w:before="180"/>
        <w:rPr>
          <w:color w:val="000000" w:themeColor="text1"/>
        </w:rPr>
      </w:pPr>
      <w:r w:rsidRPr="00805542">
        <w:rPr>
          <w:color w:val="000000" w:themeColor="text1"/>
        </w:rPr>
        <w:t>住宅及び</w:t>
      </w:r>
      <w:r w:rsidR="000B6214" w:rsidRPr="00805542">
        <w:rPr>
          <w:rFonts w:hint="eastAsia"/>
          <w:color w:val="000000" w:themeColor="text1"/>
        </w:rPr>
        <w:t>大規模建築物、広域緊急交通路沿道建築物</w:t>
      </w:r>
      <w:r w:rsidRPr="00805542">
        <w:rPr>
          <w:color w:val="000000" w:themeColor="text1"/>
        </w:rPr>
        <w:t>の</w:t>
      </w:r>
      <w:r w:rsidR="004E1184" w:rsidRPr="00805542">
        <w:rPr>
          <w:color w:val="000000" w:themeColor="text1"/>
        </w:rPr>
        <w:t>耐震化率（府民みんなでめざそう値）</w:t>
      </w:r>
      <w:r w:rsidRPr="00805542">
        <w:rPr>
          <w:color w:val="000000" w:themeColor="text1"/>
        </w:rPr>
        <w:t>の目標</w:t>
      </w:r>
      <w:r w:rsidR="0018642E" w:rsidRPr="00805542">
        <w:rPr>
          <w:rFonts w:hint="eastAsia"/>
          <w:color w:val="000000" w:themeColor="text1"/>
        </w:rPr>
        <w:t>は、</w:t>
      </w:r>
      <w:r w:rsidRPr="00805542">
        <w:rPr>
          <w:color w:val="000000" w:themeColor="text1"/>
        </w:rPr>
        <w:t>以下</w:t>
      </w:r>
      <w:r w:rsidR="0018642E" w:rsidRPr="00805542">
        <w:rPr>
          <w:rFonts w:hint="eastAsia"/>
          <w:color w:val="000000" w:themeColor="text1"/>
        </w:rPr>
        <w:t>の</w:t>
      </w:r>
      <w:r w:rsidRPr="00805542">
        <w:rPr>
          <w:color w:val="000000" w:themeColor="text1"/>
        </w:rPr>
        <w:t>設定</w:t>
      </w:r>
      <w:r w:rsidR="00DF1871">
        <w:rPr>
          <w:rFonts w:hint="eastAsia"/>
          <w:color w:val="000000" w:themeColor="text1"/>
        </w:rPr>
        <w:t>とする</w:t>
      </w:r>
      <w:r w:rsidRPr="00805542">
        <w:rPr>
          <w:color w:val="000000" w:themeColor="text1"/>
        </w:rPr>
        <w:t>。</w:t>
      </w:r>
    </w:p>
    <w:p w14:paraId="7E825C7D" w14:textId="550BB495" w:rsidR="003F0B6D" w:rsidRDefault="009846E6" w:rsidP="004C53C0">
      <w:r>
        <w:rPr>
          <w:rFonts w:hint="eastAsia"/>
          <w:noProof/>
        </w:rPr>
        <mc:AlternateContent>
          <mc:Choice Requires="wps">
            <w:drawing>
              <wp:anchor distT="0" distB="0" distL="114300" distR="114300" simplePos="0" relativeHeight="251640320" behindDoc="0" locked="0" layoutInCell="1" allowOverlap="1" wp14:anchorId="0453954E" wp14:editId="6BE0728D">
                <wp:simplePos x="0" y="0"/>
                <wp:positionH relativeFrom="column">
                  <wp:posOffset>502920</wp:posOffset>
                </wp:positionH>
                <wp:positionV relativeFrom="paragraph">
                  <wp:posOffset>71120</wp:posOffset>
                </wp:positionV>
                <wp:extent cx="5581015" cy="685800"/>
                <wp:effectExtent l="0" t="0" r="19685" b="19050"/>
                <wp:wrapNone/>
                <wp:docPr id="15" name="角丸四角形 15"/>
                <wp:cNvGraphicFramePr/>
                <a:graphic xmlns:a="http://schemas.openxmlformats.org/drawingml/2006/main">
                  <a:graphicData uri="http://schemas.microsoft.com/office/word/2010/wordprocessingShape">
                    <wps:wsp>
                      <wps:cNvSpPr/>
                      <wps:spPr>
                        <a:xfrm>
                          <a:off x="0" y="0"/>
                          <a:ext cx="5581015" cy="685800"/>
                        </a:xfrm>
                        <a:prstGeom prst="roundRect">
                          <a:avLst>
                            <a:gd name="adj" fmla="val 944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DDC1B83" w14:textId="77777777" w:rsidR="00DD6398" w:rsidRDefault="00637DBE" w:rsidP="00DD6398">
                            <w:pPr>
                              <w:pStyle w:val="af9"/>
                              <w:numPr>
                                <w:ilvl w:val="0"/>
                                <w:numId w:val="9"/>
                              </w:numPr>
                              <w:ind w:leftChars="0" w:rightChars="0" w:right="0" w:firstLineChars="0"/>
                              <w:rPr>
                                <w:b/>
                                <w:sz w:val="32"/>
                                <w:szCs w:val="32"/>
                              </w:rPr>
                            </w:pPr>
                            <w:r w:rsidRPr="00DD6398">
                              <w:rPr>
                                <w:rFonts w:hint="eastAsia"/>
                                <w:b/>
                                <w:sz w:val="32"/>
                                <w:szCs w:val="32"/>
                              </w:rPr>
                              <w:t xml:space="preserve"> </w:t>
                            </w:r>
                            <w:r w:rsidR="00297866" w:rsidRPr="00DD6398">
                              <w:rPr>
                                <w:rFonts w:hint="eastAsia"/>
                                <w:b/>
                                <w:sz w:val="32"/>
                                <w:szCs w:val="32"/>
                              </w:rPr>
                              <w:t>住宅</w:t>
                            </w:r>
                          </w:p>
                          <w:p w14:paraId="7CF5EE50" w14:textId="59CC6605" w:rsidR="00297866" w:rsidRPr="00DD6398" w:rsidRDefault="00BA627D" w:rsidP="00DD6398">
                            <w:pPr>
                              <w:ind w:leftChars="0" w:rightChars="0" w:right="0" w:firstLineChars="175" w:firstLine="560"/>
                              <w:rPr>
                                <w:b/>
                                <w:sz w:val="32"/>
                                <w:szCs w:val="32"/>
                              </w:rPr>
                            </w:pPr>
                            <w:r w:rsidRPr="00DD6398">
                              <w:rPr>
                                <w:rFonts w:hint="eastAsia"/>
                                <w:b/>
                                <w:sz w:val="32"/>
                                <w:szCs w:val="32"/>
                              </w:rPr>
                              <w:t>令和1</w:t>
                            </w:r>
                            <w:r w:rsidR="00297866" w:rsidRPr="00DD6398">
                              <w:rPr>
                                <w:rFonts w:hint="eastAsia"/>
                                <w:b/>
                                <w:sz w:val="32"/>
                                <w:szCs w:val="32"/>
                              </w:rPr>
                              <w:t>7年までに</w:t>
                            </w:r>
                            <w:r w:rsidR="00226DF7">
                              <w:rPr>
                                <w:rFonts w:hint="eastAsia"/>
                                <w:b/>
                                <w:sz w:val="32"/>
                                <w:szCs w:val="32"/>
                              </w:rPr>
                              <w:t xml:space="preserve"> </w:t>
                            </w:r>
                            <w:r w:rsidR="006F4EB5" w:rsidRPr="00DD6398">
                              <w:rPr>
                                <w:rFonts w:hint="eastAsia"/>
                                <w:b/>
                                <w:sz w:val="32"/>
                                <w:szCs w:val="32"/>
                              </w:rPr>
                              <w:t>おおむね解消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3954E" id="角丸四角形 15" o:spid="_x0000_s1045" style="position:absolute;left:0;text-align:left;margin-left:39.6pt;margin-top:5.6pt;width:439.45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" fillcolor="white [3201]" strokecolor="#365f91 [2404]" strokeweight="1.5pt">
                <v:textbox>
                  <w:txbxContent>
                    <w:p w14:paraId="5DDC1B83" w14:textId="77777777" w:rsidR="00DD6398" w:rsidRDefault="00637DBE" w:rsidP="00DD6398">
                      <w:pPr>
                        <w:pStyle w:val="af9"/>
                        <w:numPr>
                          <w:ilvl w:val="0"/>
                          <w:numId w:val="9"/>
                        </w:numPr>
                        <w:ind w:leftChars="0" w:rightChars="0" w:right="0" w:firstLineChars="0"/>
                        <w:rPr>
                          <w:b/>
                          <w:sz w:val="32"/>
                          <w:szCs w:val="32"/>
                        </w:rPr>
                      </w:pPr>
                      <w:r w:rsidRPr="00DD6398">
                        <w:rPr>
                          <w:rFonts w:hint="eastAsia"/>
                          <w:b/>
                          <w:sz w:val="32"/>
                          <w:szCs w:val="32"/>
                        </w:rPr>
                        <w:t xml:space="preserve"> </w:t>
                      </w:r>
                      <w:r w:rsidR="00297866" w:rsidRPr="00DD6398">
                        <w:rPr>
                          <w:rFonts w:hint="eastAsia"/>
                          <w:b/>
                          <w:sz w:val="32"/>
                          <w:szCs w:val="32"/>
                        </w:rPr>
                        <w:t>住宅</w:t>
                      </w:r>
                    </w:p>
                    <w:p w14:paraId="7CF5EE50" w14:textId="59CC6605" w:rsidR="00297866" w:rsidRPr="00DD6398" w:rsidRDefault="00BA627D" w:rsidP="00DD6398">
                      <w:pPr>
                        <w:ind w:leftChars="0" w:rightChars="0" w:right="0" w:firstLineChars="175" w:firstLine="560"/>
                        <w:rPr>
                          <w:b/>
                          <w:sz w:val="32"/>
                          <w:szCs w:val="32"/>
                        </w:rPr>
                      </w:pPr>
                      <w:r w:rsidRPr="00DD6398">
                        <w:rPr>
                          <w:rFonts w:hint="eastAsia"/>
                          <w:b/>
                          <w:sz w:val="32"/>
                          <w:szCs w:val="32"/>
                        </w:rPr>
                        <w:t>令和1</w:t>
                      </w:r>
                      <w:r w:rsidR="00297866" w:rsidRPr="00DD6398">
                        <w:rPr>
                          <w:rFonts w:hint="eastAsia"/>
                          <w:b/>
                          <w:sz w:val="32"/>
                          <w:szCs w:val="32"/>
                        </w:rPr>
                        <w:t>7年までに</w:t>
                      </w:r>
                      <w:r w:rsidR="00226DF7">
                        <w:rPr>
                          <w:rFonts w:hint="eastAsia"/>
                          <w:b/>
                          <w:sz w:val="32"/>
                          <w:szCs w:val="32"/>
                        </w:rPr>
                        <w:t xml:space="preserve"> </w:t>
                      </w:r>
                      <w:r w:rsidR="006F4EB5" w:rsidRPr="00DD6398">
                        <w:rPr>
                          <w:rFonts w:hint="eastAsia"/>
                          <w:b/>
                          <w:sz w:val="32"/>
                          <w:szCs w:val="32"/>
                        </w:rPr>
                        <w:t>おおむね解消</w:t>
                      </w:r>
                    </w:p>
                  </w:txbxContent>
                </v:textbox>
              </v:roundrect>
            </w:pict>
          </mc:Fallback>
        </mc:AlternateContent>
      </w:r>
    </w:p>
    <w:p w14:paraId="6A232AC2" w14:textId="62A66EE7" w:rsidR="007040E9" w:rsidRDefault="007040E9" w:rsidP="004C53C0"/>
    <w:p w14:paraId="6EF88C55" w14:textId="20FFA25D" w:rsidR="00DD6398" w:rsidRDefault="00DD6398" w:rsidP="004C53C0"/>
    <w:p w14:paraId="622C3E59" w14:textId="0A048F19" w:rsidR="00017ECE" w:rsidRDefault="009846E6" w:rsidP="004C53C0">
      <w:r>
        <w:rPr>
          <w:rFonts w:hint="eastAsia"/>
          <w:noProof/>
        </w:rPr>
        <mc:AlternateContent>
          <mc:Choice Requires="wps">
            <w:drawing>
              <wp:anchor distT="0" distB="0" distL="114300" distR="114300" simplePos="0" relativeHeight="251641344" behindDoc="0" locked="0" layoutInCell="1" allowOverlap="1" wp14:anchorId="2ACFA30A" wp14:editId="1C976B6F">
                <wp:simplePos x="0" y="0"/>
                <wp:positionH relativeFrom="column">
                  <wp:posOffset>533400</wp:posOffset>
                </wp:positionH>
                <wp:positionV relativeFrom="paragraph">
                  <wp:posOffset>71120</wp:posOffset>
                </wp:positionV>
                <wp:extent cx="5581015" cy="716280"/>
                <wp:effectExtent l="0" t="0" r="19685" b="26670"/>
                <wp:wrapNone/>
                <wp:docPr id="16" name="角丸四角形 16"/>
                <wp:cNvGraphicFramePr/>
                <a:graphic xmlns:a="http://schemas.openxmlformats.org/drawingml/2006/main">
                  <a:graphicData uri="http://schemas.microsoft.com/office/word/2010/wordprocessingShape">
                    <wps:wsp>
                      <wps:cNvSpPr/>
                      <wps:spPr>
                        <a:xfrm>
                          <a:off x="0" y="0"/>
                          <a:ext cx="5581015" cy="716280"/>
                        </a:xfrm>
                        <a:prstGeom prst="roundRect">
                          <a:avLst>
                            <a:gd name="adj" fmla="val 4924"/>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4921656E" w14:textId="77777777" w:rsidR="00DD6398" w:rsidRDefault="00297866" w:rsidP="00A024E5">
                            <w:pPr>
                              <w:spacing w:line="400" w:lineRule="exact"/>
                              <w:ind w:leftChars="0" w:left="0" w:firstLineChars="0" w:firstLine="0"/>
                              <w:rPr>
                                <w:b/>
                                <w:kern w:val="0"/>
                                <w:sz w:val="32"/>
                                <w:szCs w:val="32"/>
                              </w:rPr>
                            </w:pPr>
                            <w:r w:rsidRPr="00DD6398">
                              <w:rPr>
                                <w:rFonts w:hint="eastAsia"/>
                                <w:b/>
                                <w:kern w:val="0"/>
                                <w:sz w:val="32"/>
                                <w:szCs w:val="32"/>
                              </w:rPr>
                              <w:t>②</w:t>
                            </w:r>
                            <w:r w:rsidR="00637DBE" w:rsidRPr="00DD6398">
                              <w:rPr>
                                <w:rFonts w:hint="eastAsia"/>
                                <w:b/>
                                <w:kern w:val="0"/>
                                <w:sz w:val="32"/>
                                <w:szCs w:val="32"/>
                              </w:rPr>
                              <w:t xml:space="preserve"> </w:t>
                            </w:r>
                            <w:r w:rsidR="00310401" w:rsidRPr="00DD6398">
                              <w:rPr>
                                <w:rFonts w:hint="eastAsia"/>
                                <w:b/>
                                <w:kern w:val="0"/>
                                <w:sz w:val="32"/>
                                <w:szCs w:val="32"/>
                              </w:rPr>
                              <w:t>大規模建築物</w:t>
                            </w:r>
                          </w:p>
                          <w:p w14:paraId="74AF156D" w14:textId="7DA26367" w:rsidR="00297866" w:rsidRPr="00DD6398" w:rsidRDefault="00C41A41" w:rsidP="00DD6398">
                            <w:pPr>
                              <w:spacing w:line="400" w:lineRule="exact"/>
                              <w:ind w:leftChars="0" w:left="0" w:firstLineChars="250" w:firstLine="800"/>
                              <w:rPr>
                                <w:b/>
                                <w:kern w:val="0"/>
                                <w:sz w:val="32"/>
                                <w:szCs w:val="32"/>
                              </w:rPr>
                            </w:pPr>
                            <w:r w:rsidRPr="00DD6398">
                              <w:rPr>
                                <w:rFonts w:hint="eastAsia"/>
                                <w:b/>
                                <w:kern w:val="0"/>
                                <w:sz w:val="32"/>
                                <w:szCs w:val="32"/>
                              </w:rPr>
                              <w:t>令和</w:t>
                            </w:r>
                            <w:r w:rsidR="006F4EB5" w:rsidRPr="00DD6398">
                              <w:rPr>
                                <w:rFonts w:hint="eastAsia"/>
                                <w:b/>
                                <w:kern w:val="0"/>
                                <w:sz w:val="32"/>
                                <w:szCs w:val="32"/>
                              </w:rPr>
                              <w:t>1</w:t>
                            </w:r>
                            <w:r w:rsidR="00297866" w:rsidRPr="00DD6398">
                              <w:rPr>
                                <w:rFonts w:hint="eastAsia"/>
                                <w:b/>
                                <w:kern w:val="0"/>
                                <w:sz w:val="32"/>
                                <w:szCs w:val="32"/>
                              </w:rPr>
                              <w:t>2年までに</w:t>
                            </w:r>
                            <w:r w:rsidR="00226DF7">
                              <w:rPr>
                                <w:rFonts w:hint="eastAsia"/>
                                <w:b/>
                                <w:kern w:val="0"/>
                                <w:sz w:val="32"/>
                                <w:szCs w:val="32"/>
                              </w:rPr>
                              <w:t xml:space="preserve"> </w:t>
                            </w:r>
                            <w:r w:rsidR="006F4EB5" w:rsidRPr="00DD6398">
                              <w:rPr>
                                <w:rFonts w:hint="eastAsia"/>
                                <w:b/>
                                <w:kern w:val="0"/>
                                <w:sz w:val="32"/>
                                <w:szCs w:val="32"/>
                              </w:rPr>
                              <w:t>おおむね解消</w:t>
                            </w:r>
                          </w:p>
                        </w:txbxContent>
                      </wps:txbx>
                      <wps:bodyPr rot="0" spcFirstLastPara="0" vertOverflow="overflow" horzOverflow="overflow" vert="horz" wrap="square" lIns="9144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FA30A" id="角丸四角形 16" o:spid="_x0000_s1046" style="position:absolute;left:0;text-align:left;margin-left:42pt;margin-top:5.6pt;width:439.45pt;height:5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" fillcolor="white [3201]" strokecolor="#365f91 [2404]" strokeweight="1.5pt">
                <v:textbox inset=",1mm,0,1mm">
                  <w:txbxContent>
                    <w:p w14:paraId="4921656E" w14:textId="77777777" w:rsidR="00DD6398" w:rsidRDefault="00297866" w:rsidP="00A024E5">
                      <w:pPr>
                        <w:spacing w:line="400" w:lineRule="exact"/>
                        <w:ind w:leftChars="0" w:left="0" w:firstLineChars="0" w:firstLine="0"/>
                        <w:rPr>
                          <w:b/>
                          <w:kern w:val="0"/>
                          <w:sz w:val="32"/>
                          <w:szCs w:val="32"/>
                        </w:rPr>
                      </w:pPr>
                      <w:r w:rsidRPr="00DD6398">
                        <w:rPr>
                          <w:rFonts w:hint="eastAsia"/>
                          <w:b/>
                          <w:kern w:val="0"/>
                          <w:sz w:val="32"/>
                          <w:szCs w:val="32"/>
                        </w:rPr>
                        <w:t>②</w:t>
                      </w:r>
                      <w:r w:rsidR="00637DBE" w:rsidRPr="00DD6398">
                        <w:rPr>
                          <w:rFonts w:hint="eastAsia"/>
                          <w:b/>
                          <w:kern w:val="0"/>
                          <w:sz w:val="32"/>
                          <w:szCs w:val="32"/>
                        </w:rPr>
                        <w:t xml:space="preserve"> </w:t>
                      </w:r>
                      <w:r w:rsidR="00310401" w:rsidRPr="00DD6398">
                        <w:rPr>
                          <w:rFonts w:hint="eastAsia"/>
                          <w:b/>
                          <w:kern w:val="0"/>
                          <w:sz w:val="32"/>
                          <w:szCs w:val="32"/>
                        </w:rPr>
                        <w:t>大規模建築物</w:t>
                      </w:r>
                    </w:p>
                    <w:p w14:paraId="74AF156D" w14:textId="7DA26367" w:rsidR="00297866" w:rsidRPr="00DD6398" w:rsidRDefault="00C41A41" w:rsidP="00DD6398">
                      <w:pPr>
                        <w:spacing w:line="400" w:lineRule="exact"/>
                        <w:ind w:leftChars="0" w:left="0" w:firstLineChars="250" w:firstLine="800"/>
                        <w:rPr>
                          <w:b/>
                          <w:kern w:val="0"/>
                          <w:sz w:val="32"/>
                          <w:szCs w:val="32"/>
                        </w:rPr>
                      </w:pPr>
                      <w:r w:rsidRPr="00DD6398">
                        <w:rPr>
                          <w:rFonts w:hint="eastAsia"/>
                          <w:b/>
                          <w:kern w:val="0"/>
                          <w:sz w:val="32"/>
                          <w:szCs w:val="32"/>
                        </w:rPr>
                        <w:t>令和</w:t>
                      </w:r>
                      <w:r w:rsidR="006F4EB5" w:rsidRPr="00DD6398">
                        <w:rPr>
                          <w:rFonts w:hint="eastAsia"/>
                          <w:b/>
                          <w:kern w:val="0"/>
                          <w:sz w:val="32"/>
                          <w:szCs w:val="32"/>
                        </w:rPr>
                        <w:t>1</w:t>
                      </w:r>
                      <w:r w:rsidR="00297866" w:rsidRPr="00DD6398">
                        <w:rPr>
                          <w:rFonts w:hint="eastAsia"/>
                          <w:b/>
                          <w:kern w:val="0"/>
                          <w:sz w:val="32"/>
                          <w:szCs w:val="32"/>
                        </w:rPr>
                        <w:t>2年までに</w:t>
                      </w:r>
                      <w:r w:rsidR="00226DF7">
                        <w:rPr>
                          <w:rFonts w:hint="eastAsia"/>
                          <w:b/>
                          <w:kern w:val="0"/>
                          <w:sz w:val="32"/>
                          <w:szCs w:val="32"/>
                        </w:rPr>
                        <w:t xml:space="preserve"> </w:t>
                      </w:r>
                      <w:r w:rsidR="006F4EB5" w:rsidRPr="00DD6398">
                        <w:rPr>
                          <w:rFonts w:hint="eastAsia"/>
                          <w:b/>
                          <w:kern w:val="0"/>
                          <w:sz w:val="32"/>
                          <w:szCs w:val="32"/>
                        </w:rPr>
                        <w:t>おおむね解消</w:t>
                      </w:r>
                    </w:p>
                  </w:txbxContent>
                </v:textbox>
              </v:roundrect>
            </w:pict>
          </mc:Fallback>
        </mc:AlternateContent>
      </w:r>
    </w:p>
    <w:p w14:paraId="5660CF6C" w14:textId="26938EFA" w:rsidR="00017ECE" w:rsidRDefault="00017ECE" w:rsidP="004C53C0"/>
    <w:p w14:paraId="5B023C12" w14:textId="0A4D4C14" w:rsidR="007040E9" w:rsidRDefault="007040E9" w:rsidP="004C53C0"/>
    <w:p w14:paraId="7FC77692" w14:textId="3761E893" w:rsidR="007040E9" w:rsidRDefault="00422C38" w:rsidP="004C53C0">
      <w:r>
        <w:rPr>
          <w:rFonts w:hint="eastAsia"/>
          <w:noProof/>
        </w:rPr>
        <mc:AlternateContent>
          <mc:Choice Requires="wps">
            <w:drawing>
              <wp:anchor distT="0" distB="0" distL="114300" distR="114300" simplePos="0" relativeHeight="251706880" behindDoc="0" locked="0" layoutInCell="1" allowOverlap="1" wp14:anchorId="42242D4A" wp14:editId="63BA8C77">
                <wp:simplePos x="0" y="0"/>
                <wp:positionH relativeFrom="column">
                  <wp:posOffset>533400</wp:posOffset>
                </wp:positionH>
                <wp:positionV relativeFrom="paragraph">
                  <wp:posOffset>90805</wp:posOffset>
                </wp:positionV>
                <wp:extent cx="5581015" cy="1143000"/>
                <wp:effectExtent l="0" t="0" r="19685" b="19050"/>
                <wp:wrapNone/>
                <wp:docPr id="1782129293" name="角丸四角形 16"/>
                <wp:cNvGraphicFramePr/>
                <a:graphic xmlns:a="http://schemas.openxmlformats.org/drawingml/2006/main">
                  <a:graphicData uri="http://schemas.microsoft.com/office/word/2010/wordprocessingShape">
                    <wps:wsp>
                      <wps:cNvSpPr/>
                      <wps:spPr>
                        <a:xfrm>
                          <a:off x="0" y="0"/>
                          <a:ext cx="5581015" cy="1143000"/>
                        </a:xfrm>
                        <a:prstGeom prst="roundRect">
                          <a:avLst>
                            <a:gd name="adj" fmla="val 4924"/>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08221D4" w14:textId="77777777" w:rsidR="00422C38" w:rsidRPr="00DD6398" w:rsidRDefault="00422C38" w:rsidP="00422C38">
                            <w:pPr>
                              <w:spacing w:line="400" w:lineRule="exact"/>
                              <w:ind w:leftChars="0" w:left="0" w:firstLineChars="0" w:firstLine="0"/>
                              <w:rPr>
                                <w:b/>
                                <w:kern w:val="0"/>
                                <w:sz w:val="32"/>
                                <w:szCs w:val="32"/>
                              </w:rPr>
                            </w:pPr>
                            <w:r w:rsidRPr="00DD6398">
                              <w:rPr>
                                <w:rFonts w:hint="eastAsia"/>
                                <w:b/>
                                <w:kern w:val="0"/>
                                <w:sz w:val="32"/>
                                <w:szCs w:val="32"/>
                              </w:rPr>
                              <w:t>③ 広域緊急交通路沿道建築物</w:t>
                            </w:r>
                          </w:p>
                          <w:p w14:paraId="2B58939D" w14:textId="77777777" w:rsidR="00422C38" w:rsidRPr="00DD6398" w:rsidRDefault="00422C38" w:rsidP="00422C38">
                            <w:pPr>
                              <w:spacing w:line="400" w:lineRule="exact"/>
                              <w:ind w:leftChars="0" w:left="0" w:firstLineChars="250" w:firstLine="800"/>
                              <w:rPr>
                                <w:b/>
                                <w:kern w:val="0"/>
                                <w:sz w:val="32"/>
                                <w:szCs w:val="32"/>
                              </w:rPr>
                            </w:pPr>
                            <w:r w:rsidRPr="00DD6398">
                              <w:rPr>
                                <w:rFonts w:hint="eastAsia"/>
                                <w:b/>
                                <w:kern w:val="0"/>
                                <w:sz w:val="32"/>
                                <w:szCs w:val="32"/>
                              </w:rPr>
                              <w:t>令和17年まで</w:t>
                            </w:r>
                            <w:r>
                              <w:rPr>
                                <w:rFonts w:hint="eastAsia"/>
                                <w:b/>
                                <w:kern w:val="0"/>
                                <w:sz w:val="32"/>
                                <w:szCs w:val="32"/>
                              </w:rPr>
                              <w:t xml:space="preserve">に </w:t>
                            </w:r>
                            <w:r w:rsidRPr="002259A3">
                              <w:rPr>
                                <w:rFonts w:hint="eastAsia"/>
                                <w:b/>
                                <w:kern w:val="0"/>
                                <w:sz w:val="32"/>
                                <w:szCs w:val="32"/>
                              </w:rPr>
                              <w:t>道路閉塞建築物</w:t>
                            </w:r>
                            <w:r w:rsidRPr="002259A3">
                              <w:rPr>
                                <w:rFonts w:hint="eastAsia"/>
                                <w:bCs/>
                                <w:kern w:val="0"/>
                                <w:sz w:val="22"/>
                              </w:rPr>
                              <w:t>＊</w:t>
                            </w:r>
                            <w:r w:rsidRPr="002259A3">
                              <w:rPr>
                                <w:rFonts w:hint="eastAsia"/>
                                <w:b/>
                                <w:kern w:val="0"/>
                                <w:sz w:val="32"/>
                                <w:szCs w:val="32"/>
                              </w:rPr>
                              <w:t>を解消</w:t>
                            </w:r>
                          </w:p>
                          <w:p w14:paraId="0023C076" w14:textId="77777777" w:rsidR="00422C38" w:rsidRDefault="00422C38" w:rsidP="00422C38">
                            <w:pPr>
                              <w:spacing w:line="400" w:lineRule="exact"/>
                              <w:ind w:leftChars="0" w:left="0" w:firstLineChars="350" w:firstLine="770"/>
                              <w:rPr>
                                <w:bCs/>
                                <w:kern w:val="0"/>
                                <w:sz w:val="22"/>
                              </w:rPr>
                            </w:pPr>
                            <w:r w:rsidRPr="002259A3">
                              <w:rPr>
                                <w:rFonts w:hint="eastAsia"/>
                                <w:bCs/>
                                <w:kern w:val="0"/>
                                <w:sz w:val="22"/>
                              </w:rPr>
                              <w:t>＊倒壊により</w:t>
                            </w:r>
                            <w:r>
                              <w:rPr>
                                <w:rFonts w:hint="eastAsia"/>
                                <w:bCs/>
                                <w:kern w:val="0"/>
                                <w:sz w:val="22"/>
                              </w:rPr>
                              <w:t>緊急車両等</w:t>
                            </w:r>
                            <w:r w:rsidRPr="002259A3">
                              <w:rPr>
                                <w:rFonts w:hint="eastAsia"/>
                                <w:bCs/>
                                <w:kern w:val="0"/>
                                <w:sz w:val="22"/>
                              </w:rPr>
                              <w:t>の通行が確保されない</w:t>
                            </w:r>
                            <w:r>
                              <w:rPr>
                                <w:rFonts w:hint="eastAsia"/>
                                <w:bCs/>
                                <w:kern w:val="0"/>
                                <w:sz w:val="22"/>
                              </w:rPr>
                              <w:t>おそれ</w:t>
                            </w:r>
                            <w:r w:rsidRPr="002259A3">
                              <w:rPr>
                                <w:rFonts w:hint="eastAsia"/>
                                <w:bCs/>
                                <w:kern w:val="0"/>
                                <w:sz w:val="22"/>
                              </w:rPr>
                              <w:t>がある建築物</w:t>
                            </w:r>
                          </w:p>
                          <w:p w14:paraId="769B1AD9" w14:textId="77777777" w:rsidR="00422C38" w:rsidRPr="00347A00" w:rsidRDefault="00422C38" w:rsidP="00422C38">
                            <w:pPr>
                              <w:spacing w:line="400" w:lineRule="exact"/>
                              <w:ind w:leftChars="0" w:left="0" w:firstLineChars="2150" w:firstLine="4730"/>
                              <w:rPr>
                                <w:bCs/>
                                <w:color w:val="000000" w:themeColor="text1"/>
                                <w:kern w:val="0"/>
                                <w:sz w:val="22"/>
                              </w:rPr>
                            </w:pPr>
                            <w:r w:rsidRPr="00347A00">
                              <w:rPr>
                                <w:rFonts w:hint="eastAsia"/>
                                <w:bCs/>
                                <w:color w:val="000000" w:themeColor="text1"/>
                                <w:kern w:val="0"/>
                                <w:sz w:val="22"/>
                              </w:rPr>
                              <w:t>（耐震化の進捗率：約</w:t>
                            </w:r>
                            <w:r w:rsidRPr="00347A00">
                              <w:rPr>
                                <w:bCs/>
                                <w:color w:val="000000" w:themeColor="text1"/>
                                <w:kern w:val="0"/>
                                <w:sz w:val="22"/>
                              </w:rPr>
                              <w:t xml:space="preserve">70％）　</w:t>
                            </w:r>
                          </w:p>
                        </w:txbxContent>
                      </wps:txbx>
                      <wps:bodyPr rot="0" spcFirstLastPara="0" vertOverflow="overflow" horzOverflow="overflow" vert="horz" wrap="square" lIns="9144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42D4A" id="_x0000_s1047" style="position:absolute;left:0;text-align:left;margin-left:42pt;margin-top:7.15pt;width:439.45pt;height:9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" fillcolor="white [3201]" strokecolor="#365f91 [2404]" strokeweight="1.5pt">
                <v:textbox inset=",1mm,0,1mm">
                  <w:txbxContent>
                    <w:p w14:paraId="508221D4" w14:textId="77777777" w:rsidR="00422C38" w:rsidRPr="00DD6398" w:rsidRDefault="00422C38" w:rsidP="00422C38">
                      <w:pPr>
                        <w:spacing w:line="400" w:lineRule="exact"/>
                        <w:ind w:leftChars="0" w:left="0" w:firstLineChars="0" w:firstLine="0"/>
                        <w:rPr>
                          <w:b/>
                          <w:kern w:val="0"/>
                          <w:sz w:val="32"/>
                          <w:szCs w:val="32"/>
                        </w:rPr>
                      </w:pPr>
                      <w:r w:rsidRPr="00DD6398">
                        <w:rPr>
                          <w:rFonts w:hint="eastAsia"/>
                          <w:b/>
                          <w:kern w:val="0"/>
                          <w:sz w:val="32"/>
                          <w:szCs w:val="32"/>
                        </w:rPr>
                        <w:t>③ 広域緊急交通路沿道建築物</w:t>
                      </w:r>
                    </w:p>
                    <w:p w14:paraId="2B58939D" w14:textId="77777777" w:rsidR="00422C38" w:rsidRPr="00DD6398" w:rsidRDefault="00422C38" w:rsidP="00422C38">
                      <w:pPr>
                        <w:spacing w:line="400" w:lineRule="exact"/>
                        <w:ind w:leftChars="0" w:left="0" w:firstLineChars="250" w:firstLine="800"/>
                        <w:rPr>
                          <w:b/>
                          <w:kern w:val="0"/>
                          <w:sz w:val="32"/>
                          <w:szCs w:val="32"/>
                        </w:rPr>
                      </w:pPr>
                      <w:r w:rsidRPr="00DD6398">
                        <w:rPr>
                          <w:rFonts w:hint="eastAsia"/>
                          <w:b/>
                          <w:kern w:val="0"/>
                          <w:sz w:val="32"/>
                          <w:szCs w:val="32"/>
                        </w:rPr>
                        <w:t>令和17年まで</w:t>
                      </w:r>
                      <w:r>
                        <w:rPr>
                          <w:rFonts w:hint="eastAsia"/>
                          <w:b/>
                          <w:kern w:val="0"/>
                          <w:sz w:val="32"/>
                          <w:szCs w:val="32"/>
                        </w:rPr>
                        <w:t xml:space="preserve">に </w:t>
                      </w:r>
                      <w:r w:rsidRPr="002259A3">
                        <w:rPr>
                          <w:rFonts w:hint="eastAsia"/>
                          <w:b/>
                          <w:kern w:val="0"/>
                          <w:sz w:val="32"/>
                          <w:szCs w:val="32"/>
                        </w:rPr>
                        <w:t>道路閉塞建築物</w:t>
                      </w:r>
                      <w:r w:rsidRPr="002259A3">
                        <w:rPr>
                          <w:rFonts w:hint="eastAsia"/>
                          <w:bCs/>
                          <w:kern w:val="0"/>
                          <w:sz w:val="22"/>
                        </w:rPr>
                        <w:t>＊</w:t>
                      </w:r>
                      <w:r w:rsidRPr="002259A3">
                        <w:rPr>
                          <w:rFonts w:hint="eastAsia"/>
                          <w:b/>
                          <w:kern w:val="0"/>
                          <w:sz w:val="32"/>
                          <w:szCs w:val="32"/>
                        </w:rPr>
                        <w:t>を解消</w:t>
                      </w:r>
                    </w:p>
                    <w:p w14:paraId="0023C076" w14:textId="77777777" w:rsidR="00422C38" w:rsidRDefault="00422C38" w:rsidP="00422C38">
                      <w:pPr>
                        <w:spacing w:line="400" w:lineRule="exact"/>
                        <w:ind w:leftChars="0" w:left="0" w:firstLineChars="350" w:firstLine="770"/>
                        <w:rPr>
                          <w:bCs/>
                          <w:kern w:val="0"/>
                          <w:sz w:val="22"/>
                        </w:rPr>
                      </w:pPr>
                      <w:r w:rsidRPr="002259A3">
                        <w:rPr>
                          <w:rFonts w:hint="eastAsia"/>
                          <w:bCs/>
                          <w:kern w:val="0"/>
                          <w:sz w:val="22"/>
                        </w:rPr>
                        <w:t>＊倒壊により</w:t>
                      </w:r>
                      <w:r>
                        <w:rPr>
                          <w:rFonts w:hint="eastAsia"/>
                          <w:bCs/>
                          <w:kern w:val="0"/>
                          <w:sz w:val="22"/>
                        </w:rPr>
                        <w:t>緊急車両等</w:t>
                      </w:r>
                      <w:r w:rsidRPr="002259A3">
                        <w:rPr>
                          <w:rFonts w:hint="eastAsia"/>
                          <w:bCs/>
                          <w:kern w:val="0"/>
                          <w:sz w:val="22"/>
                        </w:rPr>
                        <w:t>の通行が確保されない</w:t>
                      </w:r>
                      <w:r>
                        <w:rPr>
                          <w:rFonts w:hint="eastAsia"/>
                          <w:bCs/>
                          <w:kern w:val="0"/>
                          <w:sz w:val="22"/>
                        </w:rPr>
                        <w:t>おそれ</w:t>
                      </w:r>
                      <w:r w:rsidRPr="002259A3">
                        <w:rPr>
                          <w:rFonts w:hint="eastAsia"/>
                          <w:bCs/>
                          <w:kern w:val="0"/>
                          <w:sz w:val="22"/>
                        </w:rPr>
                        <w:t>がある建築物</w:t>
                      </w:r>
                    </w:p>
                    <w:p w14:paraId="769B1AD9" w14:textId="77777777" w:rsidR="00422C38" w:rsidRPr="00347A00" w:rsidRDefault="00422C38" w:rsidP="00422C38">
                      <w:pPr>
                        <w:spacing w:line="400" w:lineRule="exact"/>
                        <w:ind w:leftChars="0" w:left="0" w:firstLineChars="2150" w:firstLine="4730"/>
                        <w:rPr>
                          <w:bCs/>
                          <w:color w:val="000000" w:themeColor="text1"/>
                          <w:kern w:val="0"/>
                          <w:sz w:val="22"/>
                        </w:rPr>
                      </w:pPr>
                      <w:r w:rsidRPr="00347A00">
                        <w:rPr>
                          <w:rFonts w:hint="eastAsia"/>
                          <w:bCs/>
                          <w:color w:val="000000" w:themeColor="text1"/>
                          <w:kern w:val="0"/>
                          <w:sz w:val="22"/>
                        </w:rPr>
                        <w:t>（耐震化の進捗率：約</w:t>
                      </w:r>
                      <w:r w:rsidRPr="00347A00">
                        <w:rPr>
                          <w:bCs/>
                          <w:color w:val="000000" w:themeColor="text1"/>
                          <w:kern w:val="0"/>
                          <w:sz w:val="22"/>
                        </w:rPr>
                        <w:t xml:space="preserve">70％）　</w:t>
                      </w:r>
                    </w:p>
                  </w:txbxContent>
                </v:textbox>
              </v:roundrect>
            </w:pict>
          </mc:Fallback>
        </mc:AlternateContent>
      </w:r>
    </w:p>
    <w:p w14:paraId="4D2A7044" w14:textId="42769C2E" w:rsidR="00DD6398" w:rsidRDefault="00DD6398" w:rsidP="004C53C0"/>
    <w:p w14:paraId="221CBECB" w14:textId="42F0B27D" w:rsidR="00C36D3B" w:rsidRDefault="00C36D3B" w:rsidP="007040E9">
      <w:pPr>
        <w:ind w:leftChars="0" w:left="0" w:firstLineChars="0" w:firstLine="0"/>
      </w:pPr>
    </w:p>
    <w:p w14:paraId="19807E20" w14:textId="37C3527F" w:rsidR="003F0B6D" w:rsidRPr="00065008" w:rsidRDefault="00226DF7" w:rsidP="004C53C0">
      <w:pPr>
        <w:pStyle w:val="1"/>
      </w:pPr>
      <w:bookmarkStart w:id="7" w:name="_Toc425887057"/>
      <w:bookmarkStart w:id="8" w:name="_Toc201140459"/>
      <w:r>
        <w:rPr>
          <w:rFonts w:hint="eastAsia"/>
        </w:rPr>
        <w:lastRenderedPageBreak/>
        <w:t>3</w:t>
      </w:r>
      <w:r w:rsidR="003F0B6D" w:rsidRPr="00065008">
        <w:rPr>
          <w:rFonts w:hint="eastAsia"/>
        </w:rPr>
        <w:t>．目標達成のための具体的な取組み</w:t>
      </w:r>
      <w:bookmarkEnd w:id="7"/>
      <w:bookmarkEnd w:id="8"/>
    </w:p>
    <w:p w14:paraId="717346D2" w14:textId="64AE832B" w:rsidR="00A63CB4" w:rsidRDefault="00A63CB4" w:rsidP="004C53C0"/>
    <w:tbl>
      <w:tblPr>
        <w:tblStyle w:val="ab"/>
        <w:tblW w:w="0" w:type="auto"/>
        <w:tblInd w:w="82"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604"/>
      </w:tblGrid>
      <w:tr w:rsidR="00A63CB4" w14:paraId="7C1383D8" w14:textId="77777777" w:rsidTr="00BE3184">
        <w:tc>
          <w:tcPr>
            <w:tcW w:w="9604" w:type="dxa"/>
            <w:shd w:val="clear" w:color="auto" w:fill="FDE9D9" w:themeFill="accent6" w:themeFillTint="33"/>
          </w:tcPr>
          <w:p w14:paraId="6E70E524" w14:textId="77777777" w:rsidR="00A63CB4" w:rsidRPr="00A63CB4" w:rsidRDefault="00A63CB4" w:rsidP="00C263A9">
            <w:pPr>
              <w:pStyle w:val="2"/>
            </w:pPr>
            <w:bookmarkStart w:id="9" w:name="_Toc425887058"/>
            <w:bookmarkStart w:id="10" w:name="_Toc201140460"/>
            <w:r w:rsidRPr="00A63CB4">
              <w:rPr>
                <w:rFonts w:hint="eastAsia"/>
              </w:rPr>
              <w:t>１．木</w:t>
            </w:r>
            <w:r w:rsidRPr="00765BB0">
              <w:rPr>
                <w:rFonts w:hint="eastAsia"/>
              </w:rPr>
              <w:t>造</w:t>
            </w:r>
            <w:r w:rsidRPr="00A63CB4">
              <w:rPr>
                <w:rFonts w:hint="eastAsia"/>
              </w:rPr>
              <w:t>住宅</w:t>
            </w:r>
            <w:bookmarkEnd w:id="9"/>
            <w:bookmarkEnd w:id="10"/>
          </w:p>
        </w:tc>
      </w:tr>
    </w:tbl>
    <w:p w14:paraId="318C3F1E" w14:textId="71BF708A" w:rsidR="00654F92" w:rsidRDefault="00654F92" w:rsidP="00654F92">
      <w:pPr>
        <w:pStyle w:val="3"/>
      </w:pPr>
      <w:bookmarkStart w:id="11" w:name="_Toc425887059"/>
      <w:r>
        <w:rPr>
          <w:rFonts w:hint="eastAsia"/>
        </w:rPr>
        <w:t>（</w:t>
      </w:r>
      <w:r w:rsidR="007240FF">
        <w:rPr>
          <w:rFonts w:hint="eastAsia"/>
        </w:rPr>
        <w:t>１</w:t>
      </w:r>
      <w:r>
        <w:rPr>
          <w:rFonts w:hint="eastAsia"/>
        </w:rPr>
        <w:t>）新たな取組み</w:t>
      </w:r>
    </w:p>
    <w:p w14:paraId="246B34B4" w14:textId="25FBF427" w:rsidR="00D16F18" w:rsidRDefault="00D16F18" w:rsidP="00DD6398">
      <w:pPr>
        <w:ind w:leftChars="150" w:left="780" w:hangingChars="150" w:hanging="420"/>
        <w:rPr>
          <w:b/>
          <w:sz w:val="28"/>
          <w:szCs w:val="28"/>
        </w:rPr>
      </w:pPr>
      <w:r>
        <w:rPr>
          <w:rFonts w:hint="eastAsia"/>
          <w:b/>
          <w:sz w:val="28"/>
          <w:szCs w:val="28"/>
        </w:rPr>
        <w:t xml:space="preserve">① </w:t>
      </w:r>
      <w:r w:rsidR="00DD6398" w:rsidRPr="00DD6398">
        <w:rPr>
          <w:rFonts w:hint="eastAsia"/>
          <w:b/>
          <w:sz w:val="28"/>
          <w:szCs w:val="28"/>
        </w:rPr>
        <w:t>建築物の高経年化と所有者の高齢化がより一層進む中、耐震改修だけでなく、除却支援に</w:t>
      </w:r>
      <w:r w:rsidR="00DD6398" w:rsidRPr="00DD6398">
        <w:rPr>
          <w:b/>
          <w:sz w:val="28"/>
          <w:szCs w:val="28"/>
        </w:rPr>
        <w:t>よる後押し</w:t>
      </w:r>
      <w:r w:rsidR="00DD6398" w:rsidRPr="00347A00">
        <w:rPr>
          <w:b/>
          <w:color w:val="000000" w:themeColor="text1"/>
          <w:sz w:val="28"/>
          <w:szCs w:val="28"/>
        </w:rPr>
        <w:t>で、</w:t>
      </w:r>
      <w:r w:rsidR="00164440" w:rsidRPr="00347A00">
        <w:rPr>
          <w:rFonts w:hint="eastAsia"/>
          <w:b/>
          <w:color w:val="000000" w:themeColor="text1"/>
          <w:sz w:val="28"/>
          <w:szCs w:val="28"/>
        </w:rPr>
        <w:t>建</w:t>
      </w:r>
      <w:r w:rsidR="00DD6398" w:rsidRPr="00347A00">
        <w:rPr>
          <w:b/>
          <w:color w:val="000000" w:themeColor="text1"/>
          <w:sz w:val="28"/>
          <w:szCs w:val="28"/>
        </w:rPr>
        <w:t>替え･</w:t>
      </w:r>
      <w:r w:rsidR="00164440" w:rsidRPr="00347A00">
        <w:rPr>
          <w:rFonts w:hint="eastAsia"/>
          <w:b/>
          <w:color w:val="000000" w:themeColor="text1"/>
          <w:sz w:val="28"/>
          <w:szCs w:val="28"/>
        </w:rPr>
        <w:t>住</w:t>
      </w:r>
      <w:r w:rsidR="00DD6398" w:rsidRPr="00347A00">
        <w:rPr>
          <w:b/>
          <w:color w:val="000000" w:themeColor="text1"/>
          <w:sz w:val="28"/>
          <w:szCs w:val="28"/>
        </w:rPr>
        <w:t>替</w:t>
      </w:r>
      <w:r w:rsidR="00DD6398" w:rsidRPr="00DD6398">
        <w:rPr>
          <w:b/>
          <w:sz w:val="28"/>
          <w:szCs w:val="28"/>
        </w:rPr>
        <w:t>えを促進</w:t>
      </w:r>
    </w:p>
    <w:p w14:paraId="67126850" w14:textId="77777777" w:rsidR="00DD6398" w:rsidRDefault="00DD6398" w:rsidP="00DD6398">
      <w:pPr>
        <w:ind w:leftChars="150" w:left="780" w:hangingChars="150" w:hanging="420"/>
        <w:rPr>
          <w:b/>
          <w:sz w:val="28"/>
          <w:szCs w:val="28"/>
        </w:rPr>
      </w:pPr>
    </w:p>
    <w:p w14:paraId="7AF2B22C" w14:textId="7F34AF83" w:rsidR="00DD6398" w:rsidRPr="00DD6398" w:rsidRDefault="00DD6398" w:rsidP="00DD6398">
      <w:pPr>
        <w:ind w:firstLineChars="50" w:firstLine="140"/>
        <w:rPr>
          <w:b/>
          <w:sz w:val="28"/>
          <w:szCs w:val="28"/>
        </w:rPr>
      </w:pPr>
      <w:r>
        <w:rPr>
          <w:rFonts w:hint="eastAsia"/>
          <w:b/>
          <w:sz w:val="28"/>
          <w:szCs w:val="28"/>
        </w:rPr>
        <w:t xml:space="preserve">② </w:t>
      </w:r>
      <w:r w:rsidRPr="00DD6398">
        <w:rPr>
          <w:rFonts w:hint="eastAsia"/>
          <w:b/>
          <w:sz w:val="28"/>
          <w:szCs w:val="28"/>
        </w:rPr>
        <w:t>所有者へ</w:t>
      </w:r>
      <w:r w:rsidR="00A2251B">
        <w:rPr>
          <w:rFonts w:hint="eastAsia"/>
          <w:b/>
          <w:sz w:val="28"/>
          <w:szCs w:val="28"/>
        </w:rPr>
        <w:t>ジャストフィットする</w:t>
      </w:r>
      <w:r w:rsidRPr="00DD6398">
        <w:rPr>
          <w:rFonts w:hint="eastAsia"/>
          <w:b/>
          <w:sz w:val="28"/>
          <w:szCs w:val="28"/>
        </w:rPr>
        <w:t>耐震対策</w:t>
      </w:r>
      <w:r w:rsidR="00A2251B">
        <w:rPr>
          <w:rFonts w:hint="eastAsia"/>
          <w:b/>
          <w:sz w:val="28"/>
          <w:szCs w:val="28"/>
        </w:rPr>
        <w:t>を</w:t>
      </w:r>
      <w:r w:rsidRPr="00DD6398">
        <w:rPr>
          <w:rFonts w:hint="eastAsia"/>
          <w:b/>
          <w:sz w:val="28"/>
          <w:szCs w:val="28"/>
        </w:rPr>
        <w:t>働きかけ</w:t>
      </w:r>
    </w:p>
    <w:p w14:paraId="20254311" w14:textId="77777777" w:rsidR="00A2251B" w:rsidRDefault="00DD6398" w:rsidP="00DD6398">
      <w:pPr>
        <w:ind w:leftChars="150" w:left="720" w:hangingChars="150" w:hanging="360"/>
        <w:rPr>
          <w:bCs/>
          <w:szCs w:val="24"/>
        </w:rPr>
      </w:pPr>
      <w:r w:rsidRPr="00341AAC">
        <w:rPr>
          <w:rFonts w:hint="eastAsia"/>
          <w:bCs/>
          <w:szCs w:val="24"/>
        </w:rPr>
        <w:t xml:space="preserve">　・耐震化率だけではなく、耐震性が不足する住宅の実数と位置を</w:t>
      </w:r>
      <w:r w:rsidR="00A2251B">
        <w:rPr>
          <w:rFonts w:hint="eastAsia"/>
          <w:bCs/>
          <w:szCs w:val="24"/>
        </w:rPr>
        <w:t>新たに</w:t>
      </w:r>
      <w:r w:rsidRPr="00341AAC">
        <w:rPr>
          <w:rFonts w:hint="eastAsia"/>
          <w:bCs/>
          <w:szCs w:val="24"/>
        </w:rPr>
        <w:t>把握し、</w:t>
      </w:r>
    </w:p>
    <w:p w14:paraId="5F076E2E" w14:textId="25AE05E7" w:rsidR="00DD6398" w:rsidRPr="00341AAC" w:rsidRDefault="00DD6398" w:rsidP="00A2251B">
      <w:pPr>
        <w:ind w:leftChars="250" w:left="600"/>
        <w:rPr>
          <w:bCs/>
          <w:szCs w:val="24"/>
        </w:rPr>
      </w:pPr>
      <w:r w:rsidRPr="00341AAC">
        <w:rPr>
          <w:rFonts w:hint="eastAsia"/>
          <w:bCs/>
          <w:szCs w:val="24"/>
        </w:rPr>
        <w:t>地域特性や建物特性に応じた耐震化メニューを提案</w:t>
      </w:r>
    </w:p>
    <w:p w14:paraId="6FA87780" w14:textId="1765D17B" w:rsidR="00A2251B" w:rsidRDefault="00DD6398" w:rsidP="00DD6398">
      <w:pPr>
        <w:ind w:leftChars="150" w:left="840" w:hangingChars="200" w:hanging="480"/>
        <w:rPr>
          <w:bCs/>
          <w:szCs w:val="24"/>
        </w:rPr>
      </w:pPr>
      <w:r w:rsidRPr="00341AAC">
        <w:rPr>
          <w:rFonts w:hint="eastAsia"/>
          <w:bCs/>
          <w:szCs w:val="24"/>
        </w:rPr>
        <w:t xml:space="preserve">　・ダイレクトメールへの返信を求め、所有者の意向把握や世帯特性を</w:t>
      </w:r>
      <w:r w:rsidR="00A2251B">
        <w:rPr>
          <w:rFonts w:hint="eastAsia"/>
          <w:bCs/>
          <w:szCs w:val="24"/>
        </w:rPr>
        <w:t>詳細に</w:t>
      </w:r>
      <w:r w:rsidRPr="00341AAC">
        <w:rPr>
          <w:rFonts w:hint="eastAsia"/>
          <w:bCs/>
          <w:szCs w:val="24"/>
        </w:rPr>
        <w:t>把握し、</w:t>
      </w:r>
    </w:p>
    <w:p w14:paraId="44D85DB1" w14:textId="26643508" w:rsidR="00DD6398" w:rsidRPr="0048411C" w:rsidRDefault="00DD6398" w:rsidP="00A2251B">
      <w:pPr>
        <w:ind w:leftChars="0" w:left="0" w:firstLineChars="300" w:firstLine="720"/>
        <w:rPr>
          <w:bCs/>
          <w:sz w:val="18"/>
          <w:szCs w:val="18"/>
        </w:rPr>
      </w:pPr>
      <w:r w:rsidRPr="00341AAC">
        <w:rPr>
          <w:rFonts w:hint="eastAsia"/>
          <w:bCs/>
          <w:szCs w:val="24"/>
        </w:rPr>
        <w:t>ニーズに応じた</w:t>
      </w:r>
      <w:r w:rsidRPr="00341AAC">
        <w:rPr>
          <w:bCs/>
          <w:szCs w:val="24"/>
        </w:rPr>
        <w:t>住替え等の支援策を実施</w:t>
      </w:r>
      <w:r w:rsidRPr="0048411C">
        <w:rPr>
          <w:bCs/>
          <w:sz w:val="18"/>
          <w:szCs w:val="18"/>
        </w:rPr>
        <w:t>（福祉</w:t>
      </w:r>
      <w:r w:rsidR="0048411C" w:rsidRPr="0048411C">
        <w:rPr>
          <w:rFonts w:hint="eastAsia"/>
          <w:bCs/>
          <w:sz w:val="18"/>
          <w:szCs w:val="18"/>
        </w:rPr>
        <w:t>部局との</w:t>
      </w:r>
      <w:r w:rsidRPr="0048411C">
        <w:rPr>
          <w:bCs/>
          <w:sz w:val="18"/>
          <w:szCs w:val="18"/>
        </w:rPr>
        <w:t>連携による相談支援等）</w:t>
      </w:r>
    </w:p>
    <w:p w14:paraId="087BE808" w14:textId="77777777" w:rsidR="003433E6" w:rsidRPr="00341AAC" w:rsidRDefault="003433E6" w:rsidP="00DD6398">
      <w:pPr>
        <w:ind w:leftChars="150" w:left="840" w:hangingChars="200" w:hanging="480"/>
        <w:rPr>
          <w:bCs/>
          <w:szCs w:val="24"/>
        </w:rPr>
      </w:pPr>
    </w:p>
    <w:p w14:paraId="0ABF3112" w14:textId="45E82A9A" w:rsidR="002573F6" w:rsidRPr="003433E6" w:rsidRDefault="00DD6398" w:rsidP="00DD6398">
      <w:pPr>
        <w:ind w:firstLineChars="350" w:firstLine="980"/>
        <w:rPr>
          <w:bCs/>
          <w:sz w:val="28"/>
          <w:szCs w:val="28"/>
        </w:rPr>
      </w:pPr>
      <w:r w:rsidRPr="003433E6">
        <w:rPr>
          <w:rFonts w:hint="eastAsia"/>
          <w:bCs/>
          <w:sz w:val="28"/>
          <w:szCs w:val="28"/>
        </w:rPr>
        <w:t>[</w:t>
      </w:r>
      <w:r w:rsidR="002573F6" w:rsidRPr="003433E6">
        <w:rPr>
          <w:rFonts w:hint="eastAsia"/>
          <w:bCs/>
          <w:sz w:val="28"/>
          <w:szCs w:val="28"/>
        </w:rPr>
        <w:t>取組みのフロー</w:t>
      </w:r>
      <w:r w:rsidRPr="003433E6">
        <w:rPr>
          <w:rFonts w:hint="eastAsia"/>
          <w:bCs/>
          <w:sz w:val="28"/>
          <w:szCs w:val="28"/>
        </w:rPr>
        <w:t>]</w:t>
      </w:r>
    </w:p>
    <w:p w14:paraId="46A4BEC9" w14:textId="2C497626" w:rsidR="00654F92" w:rsidRDefault="00B62655" w:rsidP="00654F92">
      <w:r>
        <w:rPr>
          <w:noProof/>
        </w:rPr>
        <mc:AlternateContent>
          <mc:Choice Requires="wps">
            <w:drawing>
              <wp:anchor distT="0" distB="0" distL="114300" distR="114300" simplePos="0" relativeHeight="251618816" behindDoc="0" locked="0" layoutInCell="1" allowOverlap="1" wp14:anchorId="39FE23A2" wp14:editId="4740440D">
                <wp:simplePos x="0" y="0"/>
                <wp:positionH relativeFrom="column">
                  <wp:posOffset>754380</wp:posOffset>
                </wp:positionH>
                <wp:positionV relativeFrom="paragraph">
                  <wp:posOffset>109220</wp:posOffset>
                </wp:positionV>
                <wp:extent cx="4705319" cy="1950720"/>
                <wp:effectExtent l="0" t="0" r="19685" b="11430"/>
                <wp:wrapNone/>
                <wp:docPr id="2" name="正方形/長方形 2"/>
                <wp:cNvGraphicFramePr/>
                <a:graphic xmlns:a="http://schemas.openxmlformats.org/drawingml/2006/main">
                  <a:graphicData uri="http://schemas.microsoft.com/office/word/2010/wordprocessingShape">
                    <wps:wsp>
                      <wps:cNvSpPr/>
                      <wps:spPr>
                        <a:xfrm>
                          <a:off x="0" y="0"/>
                          <a:ext cx="4705319" cy="1950720"/>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10A57A1" id="正方形/長方形 2" o:spid="_x0000_s1026" style="position:absolute;left:0;text-align:left;margin-left:59.4pt;margin-top:8.6pt;width:370.5pt;height:153.6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" fillcolor="white [3212]" strokecolor="#4f81bd [3204]" strokeweight=".25pt"/>
            </w:pict>
          </mc:Fallback>
        </mc:AlternateContent>
      </w:r>
      <w:r>
        <w:rPr>
          <w:noProof/>
        </w:rPr>
        <mc:AlternateContent>
          <mc:Choice Requires="wps">
            <w:drawing>
              <wp:anchor distT="0" distB="0" distL="114300" distR="114300" simplePos="0" relativeHeight="251619840" behindDoc="0" locked="0" layoutInCell="1" allowOverlap="1" wp14:anchorId="0E09F1F6" wp14:editId="077F836A">
                <wp:simplePos x="0" y="0"/>
                <wp:positionH relativeFrom="column">
                  <wp:posOffset>743224</wp:posOffset>
                </wp:positionH>
                <wp:positionV relativeFrom="paragraph">
                  <wp:posOffset>116887</wp:posOffset>
                </wp:positionV>
                <wp:extent cx="474855" cy="450607"/>
                <wp:effectExtent l="0" t="6985" r="13970" b="13970"/>
                <wp:wrapNone/>
                <wp:docPr id="3" name="直角三角形 3"/>
                <wp:cNvGraphicFramePr/>
                <a:graphic xmlns:a="http://schemas.openxmlformats.org/drawingml/2006/main">
                  <a:graphicData uri="http://schemas.microsoft.com/office/word/2010/wordprocessingShape">
                    <wps:wsp>
                      <wps:cNvSpPr/>
                      <wps:spPr>
                        <a:xfrm rot="5400000">
                          <a:off x="0" y="0"/>
                          <a:ext cx="474855" cy="450607"/>
                        </a:xfrm>
                        <a:prstGeom prst="r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2500C" w14:textId="77777777" w:rsidR="00846F0D" w:rsidRDefault="00846F0D" w:rsidP="00846F0D">
                            <w:pPr>
                              <w:ind w:firstLine="360"/>
                              <w:rPr>
                                <w:rFonts w:asciiTheme="minorHAnsi" w:eastAsiaTheme="minorEastAsia" w:hAnsi="游明朝" w:cstheme="minorBidi"/>
                                <w:color w:val="FFFFFF" w:themeColor="light1"/>
                                <w:kern w:val="24"/>
                                <w:sz w:val="36"/>
                                <w:szCs w:val="36"/>
                              </w:rPr>
                            </w:pPr>
                          </w:p>
                        </w:txbxContent>
                      </wps:txbx>
                      <wps:bodyPr vert="vert270" rtlCol="0" anchor="ctr"/>
                    </wps:wsp>
                  </a:graphicData>
                </a:graphic>
              </wp:anchor>
            </w:drawing>
          </mc:Choice>
          <mc:Fallback>
            <w:pict>
              <v:shapetype w14:anchorId="0E09F1F6" id="_x0000_t6" coordsize="21600,21600" o:spt="6" path="m,l,21600r21600,xe">
                <v:stroke joinstyle="miter"/>
                <v:path gradientshapeok="t" o:connecttype="custom" o:connectlocs="0,0;0,10800;0,21600;10800,21600;21600,21600;10800,10800" textboxrect="1800,12600,12600,19800"/>
              </v:shapetype>
              <v:shape id="直角三角形 3" o:spid="_x0000_s1048" type="#_x0000_t6" style="position:absolute;left:0;text-align:left;margin-left:58.5pt;margin-top:9.2pt;width:37.4pt;height:35.5pt;rotation:90;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" fillcolor="#0070c0" strokecolor="#0070c0" strokeweight="2pt">
                <v:textbox style="layout-flow:vertical;mso-layout-flow-alt:bottom-to-top">
                  <w:txbxContent>
                    <w:p w14:paraId="4E72500C" w14:textId="77777777" w:rsidR="00846F0D" w:rsidRDefault="00846F0D" w:rsidP="00846F0D">
                      <w:pPr>
                        <w:ind w:firstLine="360"/>
                        <w:rPr>
                          <w:rFonts w:asciiTheme="minorHAnsi" w:eastAsiaTheme="minorEastAsia" w:hAnsi="游明朝" w:cstheme="minorBidi"/>
                          <w:color w:val="FFFFFF" w:themeColor="light1"/>
                          <w:kern w:val="24"/>
                          <w:sz w:val="36"/>
                          <w:szCs w:val="36"/>
                        </w:rPr>
                      </w:pPr>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05425438" wp14:editId="41E12112">
                <wp:simplePos x="0" y="0"/>
                <wp:positionH relativeFrom="column">
                  <wp:posOffset>1144676</wp:posOffset>
                </wp:positionH>
                <wp:positionV relativeFrom="paragraph">
                  <wp:posOffset>137440</wp:posOffset>
                </wp:positionV>
                <wp:extent cx="3591056" cy="330518"/>
                <wp:effectExtent l="0" t="0" r="0" b="0"/>
                <wp:wrapNone/>
                <wp:docPr id="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1056" cy="330518"/>
                        </a:xfrm>
                        <a:prstGeom prst="rect">
                          <a:avLst/>
                        </a:prstGeom>
                        <a:noFill/>
                        <a:ln>
                          <a:noFill/>
                        </a:ln>
                      </wps:spPr>
                      <wps:txbx>
                        <w:txbxContent>
                          <w:p w14:paraId="4A9EDFE5" w14:textId="3FF41E66" w:rsidR="00846F0D" w:rsidRPr="00846F0D" w:rsidRDefault="00846F0D" w:rsidP="00846F0D">
                            <w:pPr>
                              <w:spacing w:line="360" w:lineRule="exact"/>
                              <w:ind w:leftChars="0" w:left="110" w:rightChars="0" w:right="0" w:hangingChars="50" w:hanging="110"/>
                              <w:rPr>
                                <w:rFonts w:asciiTheme="majorEastAsia" w:eastAsiaTheme="majorEastAsia" w:hAnsiTheme="majorEastAsia" w:cstheme="minorBidi"/>
                                <w:b/>
                                <w:bCs/>
                                <w:color w:val="000000" w:themeColor="text1"/>
                                <w:kern w:val="24"/>
                                <w:sz w:val="22"/>
                              </w:rPr>
                            </w:pPr>
                            <w:r w:rsidRPr="00846F0D">
                              <w:rPr>
                                <w:rFonts w:asciiTheme="majorEastAsia" w:eastAsiaTheme="majorEastAsia" w:hAnsiTheme="majorEastAsia" w:cstheme="minorBidi" w:hint="eastAsia"/>
                                <w:b/>
                                <w:bCs/>
                                <w:color w:val="000000" w:themeColor="text1"/>
                                <w:kern w:val="24"/>
                                <w:sz w:val="22"/>
                              </w:rPr>
                              <w:t>旧耐震木造住宅の所在をピンポイントで把握</w:t>
                            </w:r>
                          </w:p>
                        </w:txbxContent>
                      </wps:txbx>
                      <wps:bodyPr vert="horz" wrap="square" lIns="91428" tIns="45714" rIns="91428" bIns="45714" numCol="1" rtlCol="0" anchor="t" anchorCtr="0" compatLnSpc="1">
                        <a:prstTxWarp prst="textNoShape">
                          <a:avLst/>
                        </a:prstTxWarp>
                        <a:noAutofit/>
                      </wps:bodyPr>
                    </wps:wsp>
                  </a:graphicData>
                </a:graphic>
              </wp:anchor>
            </w:drawing>
          </mc:Choice>
          <mc:Fallback>
            <w:pict>
              <v:shape w14:anchorId="05425438" id="コンテンツ プレースホルダー 2" o:spid="_x0000_s1049" type="#_x0000_t202" style="position:absolute;left:0;text-align:left;margin-left:90.15pt;margin-top:10.8pt;width:282.75pt;height:26.0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" filled="f" stroked="f">
                <v:textbox inset="2.53967mm,1.2698mm,2.53967mm,1.2698mm">
                  <w:txbxContent>
                    <w:p w14:paraId="4A9EDFE5" w14:textId="3FF41E66" w:rsidR="00846F0D" w:rsidRPr="00846F0D" w:rsidRDefault="00846F0D" w:rsidP="00846F0D">
                      <w:pPr>
                        <w:spacing w:line="360" w:lineRule="exact"/>
                        <w:ind w:leftChars="0" w:left="110" w:rightChars="0" w:right="0" w:hangingChars="50" w:hanging="110"/>
                        <w:rPr>
                          <w:rFonts w:asciiTheme="majorEastAsia" w:eastAsiaTheme="majorEastAsia" w:hAnsiTheme="majorEastAsia" w:cstheme="minorBidi"/>
                          <w:b/>
                          <w:bCs/>
                          <w:color w:val="000000" w:themeColor="text1"/>
                          <w:kern w:val="24"/>
                          <w:sz w:val="22"/>
                        </w:rPr>
                      </w:pPr>
                      <w:r w:rsidRPr="00846F0D">
                        <w:rPr>
                          <w:rFonts w:asciiTheme="majorEastAsia" w:eastAsiaTheme="majorEastAsia" w:hAnsiTheme="majorEastAsia" w:cstheme="minorBidi" w:hint="eastAsia"/>
                          <w:b/>
                          <w:bCs/>
                          <w:color w:val="000000" w:themeColor="text1"/>
                          <w:kern w:val="24"/>
                          <w:sz w:val="22"/>
                        </w:rPr>
                        <w:t>旧耐震木造住宅の所在をピンポイントで把握</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194660A8" wp14:editId="74BE85C7">
                <wp:simplePos x="0" y="0"/>
                <wp:positionH relativeFrom="column">
                  <wp:posOffset>419100</wp:posOffset>
                </wp:positionH>
                <wp:positionV relativeFrom="paragraph">
                  <wp:posOffset>25400</wp:posOffset>
                </wp:positionV>
                <wp:extent cx="497040" cy="374309"/>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40" cy="374309"/>
                        </a:xfrm>
                        <a:prstGeom prst="rect">
                          <a:avLst/>
                        </a:prstGeom>
                        <a:noFill/>
                        <a:ln w="9525">
                          <a:noFill/>
                          <a:miter lim="800000"/>
                          <a:headEnd/>
                          <a:tailEnd/>
                        </a:ln>
                      </wps:spPr>
                      <wps:txbx>
                        <w:txbxContent>
                          <w:p w14:paraId="66CAAB81" w14:textId="77777777" w:rsidR="00846F0D" w:rsidRPr="00846F0D" w:rsidRDefault="00846F0D" w:rsidP="00846F0D">
                            <w:pPr>
                              <w:ind w:firstLine="241"/>
                              <w:rPr>
                                <w:rFonts w:ascii="HG丸ｺﾞｼｯｸM-PRO" w:eastAsia="HG丸ｺﾞｼｯｸM-PRO" w:hAnsi="HG丸ｺﾞｼｯｸM-PRO"/>
                                <w:b/>
                                <w:bCs/>
                                <w:color w:val="FFFFFF" w:themeColor="background1"/>
                                <w:szCs w:val="28"/>
                              </w:rPr>
                            </w:pPr>
                            <w:r w:rsidRPr="00846F0D">
                              <w:rPr>
                                <w:rFonts w:ascii="HG丸ｺﾞｼｯｸM-PRO" w:eastAsia="HG丸ｺﾞｼｯｸM-PRO" w:hAnsi="HG丸ｺﾞｼｯｸM-PRO" w:hint="eastAsia"/>
                                <w:b/>
                                <w:bCs/>
                                <w:color w:val="FFFFFF" w:themeColor="background1"/>
                                <w:szCs w:val="28"/>
                              </w:rPr>
                              <w:t>１</w:t>
                            </w:r>
                          </w:p>
                        </w:txbxContent>
                      </wps:txbx>
                      <wps:bodyPr rot="0" vert="horz" wrap="square" lIns="91440" tIns="45720" rIns="91440" bIns="45720" anchor="t" anchorCtr="0">
                        <a:noAutofit/>
                      </wps:bodyPr>
                    </wps:wsp>
                  </a:graphicData>
                </a:graphic>
              </wp:anchor>
            </w:drawing>
          </mc:Choice>
          <mc:Fallback>
            <w:pict>
              <v:shape w14:anchorId="194660A8" id="_x0000_s1050" type="#_x0000_t202" style="position:absolute;left:0;text-align:left;margin-left:33pt;margin-top:2pt;width:39.15pt;height:29.4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" filled="f" stroked="f">
                <v:textbox>
                  <w:txbxContent>
                    <w:p w14:paraId="66CAAB81" w14:textId="77777777" w:rsidR="00846F0D" w:rsidRPr="00846F0D" w:rsidRDefault="00846F0D" w:rsidP="00846F0D">
                      <w:pPr>
                        <w:ind w:firstLine="241"/>
                        <w:rPr>
                          <w:rFonts w:ascii="HG丸ｺﾞｼｯｸM-PRO" w:eastAsia="HG丸ｺﾞｼｯｸM-PRO" w:hAnsi="HG丸ｺﾞｼｯｸM-PRO"/>
                          <w:b/>
                          <w:bCs/>
                          <w:color w:val="FFFFFF" w:themeColor="background1"/>
                          <w:szCs w:val="28"/>
                        </w:rPr>
                      </w:pPr>
                      <w:r w:rsidRPr="00846F0D">
                        <w:rPr>
                          <w:rFonts w:ascii="HG丸ｺﾞｼｯｸM-PRO" w:eastAsia="HG丸ｺﾞｼｯｸM-PRO" w:hAnsi="HG丸ｺﾞｼｯｸM-PRO" w:hint="eastAsia"/>
                          <w:b/>
                          <w:bCs/>
                          <w:color w:val="FFFFFF" w:themeColor="background1"/>
                          <w:szCs w:val="28"/>
                        </w:rPr>
                        <w:t>１</w:t>
                      </w:r>
                    </w:p>
                  </w:txbxContent>
                </v:textbox>
              </v:shape>
            </w:pict>
          </mc:Fallback>
        </mc:AlternateContent>
      </w:r>
    </w:p>
    <w:p w14:paraId="3937F09F" w14:textId="05CA9965" w:rsidR="00654F92" w:rsidRDefault="006D4FB1" w:rsidP="00654F92">
      <w:r>
        <w:rPr>
          <w:noProof/>
        </w:rPr>
        <mc:AlternateContent>
          <mc:Choice Requires="wps">
            <w:drawing>
              <wp:anchor distT="0" distB="0" distL="114300" distR="114300" simplePos="0" relativeHeight="251622912" behindDoc="0" locked="0" layoutInCell="1" allowOverlap="1" wp14:anchorId="06290768" wp14:editId="35AF37D5">
                <wp:simplePos x="0" y="0"/>
                <wp:positionH relativeFrom="column">
                  <wp:posOffset>807720</wp:posOffset>
                </wp:positionH>
                <wp:positionV relativeFrom="paragraph">
                  <wp:posOffset>233680</wp:posOffset>
                </wp:positionV>
                <wp:extent cx="2468880" cy="1394643"/>
                <wp:effectExtent l="0" t="0" r="0" b="0"/>
                <wp:wrapNone/>
                <wp:docPr id="8" name="正方形/長方形 60"/>
                <wp:cNvGraphicFramePr/>
                <a:graphic xmlns:a="http://schemas.openxmlformats.org/drawingml/2006/main">
                  <a:graphicData uri="http://schemas.microsoft.com/office/word/2010/wordprocessingShape">
                    <wps:wsp>
                      <wps:cNvSpPr/>
                      <wps:spPr>
                        <a:xfrm>
                          <a:off x="0" y="0"/>
                          <a:ext cx="2468880" cy="1394643"/>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7D26E" w14:textId="20E1FC6C" w:rsidR="00846F0D" w:rsidRPr="006D4FB1" w:rsidRDefault="00846F0D" w:rsidP="006D4FB1">
                            <w:pPr>
                              <w:spacing w:line="320" w:lineRule="exact"/>
                              <w:ind w:leftChars="0" w:left="210" w:rightChars="0" w:right="0" w:hangingChars="100" w:hanging="210"/>
                              <w:rPr>
                                <w:rFonts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・各市町村で旧耐震木造住宅の所在を把握</w:t>
                            </w:r>
                          </w:p>
                          <w:p w14:paraId="4740A844" w14:textId="189D7D8C" w:rsidR="00846F0D" w:rsidRPr="006D4FB1" w:rsidRDefault="00846F0D" w:rsidP="006D4FB1">
                            <w:pPr>
                              <w:spacing w:line="320" w:lineRule="exact"/>
                              <w:ind w:leftChars="0" w:left="210" w:rightChars="0" w:right="0" w:hangingChars="100" w:hanging="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・地域特性や建物特性、集積度、課題となる要因を分析</w:t>
                            </w:r>
                          </w:p>
                        </w:txbxContent>
                      </wps:txbx>
                      <wps:bodyPr wrap="square" lIns="90000" rtlCol="0" anchor="ctr">
                        <a:noAutofit/>
                      </wps:bodyPr>
                    </wps:wsp>
                  </a:graphicData>
                </a:graphic>
                <wp14:sizeRelH relativeFrom="margin">
                  <wp14:pctWidth>0</wp14:pctWidth>
                </wp14:sizeRelH>
              </wp:anchor>
            </w:drawing>
          </mc:Choice>
          <mc:Fallback>
            <w:pict>
              <v:rect w14:anchorId="06290768" id="正方形/長方形 60" o:spid="_x0000_s1051" style="position:absolute;left:0;text-align:left;margin-left:63.6pt;margin-top:18.4pt;width:194.4pt;height:109.8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" filled="f" stroked="f" strokeweight=".5pt">
                <v:textbox inset="2.5mm">
                  <w:txbxContent>
                    <w:p w14:paraId="3EA7D26E" w14:textId="20E1FC6C" w:rsidR="00846F0D" w:rsidRPr="006D4FB1" w:rsidRDefault="00846F0D" w:rsidP="006D4FB1">
                      <w:pPr>
                        <w:spacing w:line="320" w:lineRule="exact"/>
                        <w:ind w:leftChars="0" w:left="210" w:rightChars="0" w:right="0" w:hangingChars="100" w:hanging="210"/>
                        <w:rPr>
                          <w:rFonts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・各市町村で旧耐震木造住宅の所在を把握</w:t>
                      </w:r>
                    </w:p>
                    <w:p w14:paraId="4740A844" w14:textId="189D7D8C" w:rsidR="00846F0D" w:rsidRPr="006D4FB1" w:rsidRDefault="00846F0D" w:rsidP="006D4FB1">
                      <w:pPr>
                        <w:spacing w:line="320" w:lineRule="exact"/>
                        <w:ind w:leftChars="0" w:left="210" w:rightChars="0" w:right="0" w:hangingChars="100" w:hanging="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・地域特性や建物特性、集積度、課題となる要因を分析</w:t>
                      </w:r>
                    </w:p>
                  </w:txbxContent>
                </v:textbox>
              </v:rect>
            </w:pict>
          </mc:Fallback>
        </mc:AlternateContent>
      </w:r>
      <w:r w:rsidR="00B62655">
        <w:rPr>
          <w:noProof/>
        </w:rPr>
        <w:drawing>
          <wp:anchor distT="0" distB="0" distL="114300" distR="114300" simplePos="0" relativeHeight="251621888" behindDoc="0" locked="0" layoutInCell="1" allowOverlap="1" wp14:anchorId="41D0608F" wp14:editId="65447705">
            <wp:simplePos x="0" y="0"/>
            <wp:positionH relativeFrom="column">
              <wp:posOffset>3612340</wp:posOffset>
            </wp:positionH>
            <wp:positionV relativeFrom="paragraph">
              <wp:posOffset>212465</wp:posOffset>
            </wp:positionV>
            <wp:extent cx="1693252" cy="1089812"/>
            <wp:effectExtent l="0" t="0" r="2540" b="0"/>
            <wp:wrapNone/>
            <wp:docPr id="6" name="図 9"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9" descr="ダイアグラム&#10;&#10;AI によって生成されたコンテンツは間違っている可能性があります。"/>
                    <pic:cNvPicPr>
                      <a:picLocks noChangeAspect="1"/>
                    </pic:cNvPicPr>
                  </pic:nvPicPr>
                  <pic:blipFill>
                    <a:blip r:embed="rId12" cstate="print">
                      <a:extLst>
                        <a:ext uri="{28A0092B-C50C-407E-A947-70E740481C1C}">
                          <a14:useLocalDpi xmlns:a14="http://schemas.microsoft.com/office/drawing/2010/main" val="0"/>
                        </a:ext>
                      </a:extLst>
                    </a:blip>
                    <a:srcRect r="5838"/>
                    <a:stretch/>
                  </pic:blipFill>
                  <pic:spPr>
                    <a:xfrm>
                      <a:off x="0" y="0"/>
                      <a:ext cx="1693252" cy="1089812"/>
                    </a:xfrm>
                    <a:prstGeom prst="rect">
                      <a:avLst/>
                    </a:prstGeom>
                  </pic:spPr>
                </pic:pic>
              </a:graphicData>
            </a:graphic>
          </wp:anchor>
        </w:drawing>
      </w:r>
    </w:p>
    <w:p w14:paraId="3216E82B" w14:textId="1695FB28" w:rsidR="00654F92" w:rsidRDefault="00654F92" w:rsidP="00654F92"/>
    <w:p w14:paraId="33D57C62" w14:textId="73034E25" w:rsidR="00654F92" w:rsidRDefault="00654F92" w:rsidP="00654F92"/>
    <w:p w14:paraId="20118F60" w14:textId="42C19C1B" w:rsidR="00654F92" w:rsidRDefault="00654F92" w:rsidP="00654F92"/>
    <w:p w14:paraId="5CB60C32" w14:textId="48828268" w:rsidR="00654F92" w:rsidRDefault="0048411C" w:rsidP="00654F92">
      <w:r>
        <w:rPr>
          <w:noProof/>
        </w:rPr>
        <mc:AlternateContent>
          <mc:Choice Requires="wpg">
            <w:drawing>
              <wp:anchor distT="0" distB="0" distL="114300" distR="114300" simplePos="0" relativeHeight="251628032" behindDoc="0" locked="0" layoutInCell="1" allowOverlap="1" wp14:anchorId="51D1B4B5" wp14:editId="7F3640F7">
                <wp:simplePos x="0" y="0"/>
                <wp:positionH relativeFrom="column">
                  <wp:posOffset>3939540</wp:posOffset>
                </wp:positionH>
                <wp:positionV relativeFrom="paragraph">
                  <wp:posOffset>220980</wp:posOffset>
                </wp:positionV>
                <wp:extent cx="1570376" cy="383796"/>
                <wp:effectExtent l="0" t="0" r="0" b="16510"/>
                <wp:wrapNone/>
                <wp:docPr id="14" name="グループ化 14"/>
                <wp:cNvGraphicFramePr/>
                <a:graphic xmlns:a="http://schemas.openxmlformats.org/drawingml/2006/main">
                  <a:graphicData uri="http://schemas.microsoft.com/office/word/2010/wordprocessingGroup">
                    <wpg:wgp>
                      <wpg:cNvGrpSpPr/>
                      <wpg:grpSpPr>
                        <a:xfrm>
                          <a:off x="0" y="0"/>
                          <a:ext cx="1570376" cy="383796"/>
                          <a:chOff x="0" y="0"/>
                          <a:chExt cx="1570376" cy="383796"/>
                        </a:xfrm>
                      </wpg:grpSpPr>
                      <wps:wsp>
                        <wps:cNvPr id="9" name="テキスト ボックス 54"/>
                        <wps:cNvSpPr txBox="1"/>
                        <wps:spPr>
                          <a:xfrm>
                            <a:off x="0" y="68580"/>
                            <a:ext cx="769620" cy="314960"/>
                          </a:xfrm>
                          <a:prstGeom prst="rect">
                            <a:avLst/>
                          </a:prstGeom>
                          <a:noFill/>
                          <a:ln w="3175" cap="flat" cmpd="sng" algn="ctr">
                            <a:solidFill>
                              <a:schemeClr val="tx1"/>
                            </a:solidFill>
                            <a:prstDash val="dash"/>
                          </a:ln>
                          <a:effectLst/>
                        </wps:spPr>
                        <wps:style>
                          <a:lnRef idx="2">
                            <a:schemeClr val="accent2"/>
                          </a:lnRef>
                          <a:fillRef idx="1">
                            <a:schemeClr val="lt1"/>
                          </a:fillRef>
                          <a:effectRef idx="0">
                            <a:schemeClr val="accent2"/>
                          </a:effectRef>
                          <a:fontRef idx="minor">
                            <a:schemeClr val="dk1"/>
                          </a:fontRef>
                        </wps:style>
                        <wps:txbx>
                          <w:txbxContent>
                            <w:p w14:paraId="65941B79" w14:textId="04E40524" w:rsidR="00846F0D" w:rsidRPr="00A609F0" w:rsidRDefault="00846F0D" w:rsidP="00593582">
                              <w:pPr>
                                <w:ind w:leftChars="0" w:left="227" w:firstLineChars="0" w:firstLine="0"/>
                                <w:jc w:val="center"/>
                                <w:rPr>
                                  <w:sz w:val="18"/>
                                  <w:szCs w:val="16"/>
                                </w:rPr>
                              </w:pPr>
                              <w:r w:rsidRPr="00A609F0">
                                <w:rPr>
                                  <w:rFonts w:hint="eastAsia"/>
                                  <w:sz w:val="18"/>
                                  <w:szCs w:val="16"/>
                                </w:rPr>
                                <w:t>各市町村</w:t>
                              </w:r>
                            </w:p>
                          </w:txbxContent>
                        </wps:txbx>
                        <wps:bodyPr wrap="square" lIns="0" tIns="0" rIns="0" bIns="0" rtlCol="0">
                          <a:noAutofit/>
                        </wps:bodyPr>
                      </wps:wsp>
                      <wpg:grpSp>
                        <wpg:cNvPr id="10" name="グループ化 10"/>
                        <wpg:cNvGrpSpPr/>
                        <wpg:grpSpPr>
                          <a:xfrm>
                            <a:off x="449580" y="0"/>
                            <a:ext cx="1120796" cy="383796"/>
                            <a:chOff x="-412990" y="-81101"/>
                            <a:chExt cx="1289624" cy="390004"/>
                          </a:xfrm>
                        </wpg:grpSpPr>
                        <wps:wsp>
                          <wps:cNvPr id="11" name="楕円 42"/>
                          <wps:cNvSpPr/>
                          <wps:spPr>
                            <a:xfrm>
                              <a:off x="0" y="4103"/>
                              <a:ext cx="643081" cy="304800"/>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18150C2" w14:textId="77777777" w:rsidR="00846F0D" w:rsidRPr="00F56EBB" w:rsidRDefault="00846F0D" w:rsidP="00846F0D">
                                <w:pPr>
                                  <w:ind w:firstLine="100"/>
                                  <w:rPr>
                                    <w:rFonts w:asciiTheme="minorHAnsi" w:eastAsiaTheme="minorEastAsia" w:hAnsi="游明朝" w:cstheme="minorBidi"/>
                                    <w:color w:val="FF0000"/>
                                    <w:kern w:val="24"/>
                                    <w:sz w:val="10"/>
                                    <w:szCs w:val="10"/>
                                  </w:rPr>
                                </w:pPr>
                              </w:p>
                            </w:txbxContent>
                          </wps:txbx>
                          <wps:bodyPr wrap="square" rtlCol="0" anchor="ctr">
                            <a:noAutofit/>
                          </wps:bodyPr>
                        </wps:wsp>
                        <wps:wsp>
                          <wps:cNvPr id="12" name="テキスト ボックス 2"/>
                          <wps:cNvSpPr txBox="1">
                            <a:spLocks noChangeArrowheads="1"/>
                          </wps:cNvSpPr>
                          <wps:spPr bwMode="auto">
                            <a:xfrm>
                              <a:off x="-412990" y="-81101"/>
                              <a:ext cx="1289624" cy="358971"/>
                            </a:xfrm>
                            <a:prstGeom prst="rect">
                              <a:avLst/>
                            </a:prstGeom>
                            <a:noFill/>
                            <a:ln w="9525">
                              <a:noFill/>
                              <a:miter lim="800000"/>
                              <a:headEnd/>
                              <a:tailEnd/>
                            </a:ln>
                          </wps:spPr>
                          <wps:txbx>
                            <w:txbxContent>
                              <w:p w14:paraId="58A304B8" w14:textId="77777777" w:rsidR="00846F0D" w:rsidRPr="00F56EBB" w:rsidRDefault="00846F0D" w:rsidP="00846F0D">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R7</w:t>
                                </w:r>
                                <w:r w:rsidRPr="00F56EBB">
                                  <w:rPr>
                                    <w:rFonts w:asciiTheme="majorEastAsia" w:eastAsiaTheme="majorEastAsia" w:hAnsiTheme="majorEastAsia" w:hint="eastAsia"/>
                                    <w:b/>
                                    <w:bCs/>
                                    <w:sz w:val="16"/>
                                    <w:szCs w:val="18"/>
                                  </w:rPr>
                                  <w:t>～9</w:t>
                                </w:r>
                              </w:p>
                            </w:txbxContent>
                          </wps:txbx>
                          <wps:bodyPr rot="0" vert="horz" wrap="square" lIns="91440" tIns="45720" rIns="91440" bIns="45720" anchor="t" anchorCtr="0">
                            <a:noAutofit/>
                          </wps:bodyPr>
                        </wps:wsp>
                      </wpg:grpSp>
                    </wpg:wgp>
                  </a:graphicData>
                </a:graphic>
              </wp:anchor>
            </w:drawing>
          </mc:Choice>
          <mc:Fallback>
            <w:pict>
              <v:group w14:anchorId="51D1B4B5" id="グループ化 14" o:spid="_x0000_s1052" style="position:absolute;left:0;text-align:left;margin-left:310.2pt;margin-top:17.4pt;width:123.65pt;height:30.2pt;z-index:251628032" coordsize="15703,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">
                <v:shape id="_x0000_s1053" type="#_x0000_t202" style="position:absolute;top:685;width:76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" filled="f" strokecolor="black [3213]" strokeweight=".25pt">
                  <v:stroke dashstyle="dash"/>
                  <v:textbox inset="0,0,0,0">
                    <w:txbxContent>
                      <w:p w14:paraId="65941B79" w14:textId="04E40524" w:rsidR="00846F0D" w:rsidRPr="00A609F0" w:rsidRDefault="00846F0D" w:rsidP="00593582">
                        <w:pPr>
                          <w:ind w:leftChars="0" w:left="227" w:firstLineChars="0" w:firstLine="0"/>
                          <w:jc w:val="center"/>
                          <w:rPr>
                            <w:sz w:val="18"/>
                            <w:szCs w:val="16"/>
                          </w:rPr>
                        </w:pPr>
                        <w:r w:rsidRPr="00A609F0">
                          <w:rPr>
                            <w:rFonts w:hint="eastAsia"/>
                            <w:sz w:val="18"/>
                            <w:szCs w:val="16"/>
                          </w:rPr>
                          <w:t>各市町村</w:t>
                        </w:r>
                      </w:p>
                    </w:txbxContent>
                  </v:textbox>
                </v:shape>
                <v:group id="グループ化 10" o:spid="_x0000_s1054" style="position:absolute;left:4495;width:11208;height:3837" coordorigin="-4129,-811" coordsize="1289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_x0000_s1055" style="position:absolute;top:41;width:64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" fillcolor="#b6dde8 [1304]" strokecolor="white [3212]" strokeweight="2pt">
                    <v:textbox>
                      <w:txbxContent>
                        <w:p w14:paraId="518150C2" w14:textId="77777777" w:rsidR="00846F0D" w:rsidRPr="00F56EBB" w:rsidRDefault="00846F0D" w:rsidP="00846F0D">
                          <w:pPr>
                            <w:ind w:firstLine="100"/>
                            <w:rPr>
                              <w:rFonts w:asciiTheme="minorHAnsi" w:eastAsiaTheme="minorEastAsia" w:hAnsi="游明朝" w:cstheme="minorBidi"/>
                              <w:color w:val="FF0000"/>
                              <w:kern w:val="24"/>
                              <w:sz w:val="10"/>
                              <w:szCs w:val="10"/>
                            </w:rPr>
                          </w:pPr>
                        </w:p>
                      </w:txbxContent>
                    </v:textbox>
                  </v:oval>
                  <v:shape id="_x0000_s1056" type="#_x0000_t202" style="position:absolute;left:-4129;top:-811;width:12895;height: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8A304B8" w14:textId="77777777" w:rsidR="00846F0D" w:rsidRPr="00F56EBB" w:rsidRDefault="00846F0D" w:rsidP="00846F0D">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R7</w:t>
                          </w:r>
                          <w:r w:rsidRPr="00F56EBB">
                            <w:rPr>
                              <w:rFonts w:asciiTheme="majorEastAsia" w:eastAsiaTheme="majorEastAsia" w:hAnsiTheme="majorEastAsia" w:hint="eastAsia"/>
                              <w:b/>
                              <w:bCs/>
                              <w:sz w:val="16"/>
                              <w:szCs w:val="18"/>
                            </w:rPr>
                            <w:t>～9</w:t>
                          </w:r>
                        </w:p>
                      </w:txbxContent>
                    </v:textbox>
                  </v:shape>
                </v:group>
              </v:group>
            </w:pict>
          </mc:Fallback>
        </mc:AlternateContent>
      </w:r>
    </w:p>
    <w:p w14:paraId="4223E688" w14:textId="25B2C349" w:rsidR="00664DF8" w:rsidRDefault="00664DF8" w:rsidP="00654F92"/>
    <w:p w14:paraId="610EE45C" w14:textId="04BA7B2C" w:rsidR="00664DF8" w:rsidRDefault="00846F0D" w:rsidP="00654F92">
      <w:r>
        <w:rPr>
          <w:noProof/>
        </w:rPr>
        <mc:AlternateContent>
          <mc:Choice Requires="wpg">
            <w:drawing>
              <wp:anchor distT="0" distB="0" distL="114300" distR="114300" simplePos="0" relativeHeight="251629056" behindDoc="0" locked="0" layoutInCell="1" allowOverlap="1" wp14:anchorId="32969012" wp14:editId="3F0DA6E1">
                <wp:simplePos x="0" y="0"/>
                <wp:positionH relativeFrom="column">
                  <wp:posOffset>419100</wp:posOffset>
                </wp:positionH>
                <wp:positionV relativeFrom="paragraph">
                  <wp:posOffset>172720</wp:posOffset>
                </wp:positionV>
                <wp:extent cx="5562600" cy="2260397"/>
                <wp:effectExtent l="0" t="0" r="0" b="26035"/>
                <wp:wrapNone/>
                <wp:docPr id="40" name="グループ化 40"/>
                <wp:cNvGraphicFramePr/>
                <a:graphic xmlns:a="http://schemas.openxmlformats.org/drawingml/2006/main">
                  <a:graphicData uri="http://schemas.microsoft.com/office/word/2010/wordprocessingGroup">
                    <wpg:wgp>
                      <wpg:cNvGrpSpPr/>
                      <wpg:grpSpPr>
                        <a:xfrm>
                          <a:off x="0" y="0"/>
                          <a:ext cx="5562600" cy="2260397"/>
                          <a:chOff x="-347082" y="-430943"/>
                          <a:chExt cx="5563275" cy="2261005"/>
                        </a:xfrm>
                      </wpg:grpSpPr>
                      <wps:wsp>
                        <wps:cNvPr id="41" name="正方形/長方形 41"/>
                        <wps:cNvSpPr/>
                        <wps:spPr>
                          <a:xfrm>
                            <a:off x="-8627" y="-375588"/>
                            <a:ext cx="4701124" cy="2205650"/>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コンテンツ プレースホルダー 2"/>
                        <wps:cNvSpPr txBox="1">
                          <a:spLocks/>
                        </wps:cNvSpPr>
                        <wps:spPr bwMode="auto">
                          <a:xfrm>
                            <a:off x="393221" y="-341886"/>
                            <a:ext cx="4822972" cy="370870"/>
                          </a:xfrm>
                          <a:prstGeom prst="rect">
                            <a:avLst/>
                          </a:prstGeom>
                          <a:noFill/>
                          <a:ln>
                            <a:noFill/>
                          </a:ln>
                        </wps:spPr>
                        <wps:txbx>
                          <w:txbxContent>
                            <w:p w14:paraId="5D5D3643" w14:textId="53265EFB" w:rsidR="00846F0D" w:rsidRPr="00846F0D" w:rsidRDefault="00846F0D" w:rsidP="00846F0D">
                              <w:pPr>
                                <w:ind w:leftChars="0" w:left="0" w:firstLineChars="0" w:firstLine="0"/>
                                <w:rPr>
                                  <w:rFonts w:asciiTheme="majorEastAsia" w:eastAsiaTheme="majorEastAsia" w:hAnsiTheme="majorEastAsia" w:cstheme="minorBidi"/>
                                  <w:b/>
                                  <w:bCs/>
                                  <w:color w:val="000000" w:themeColor="text1"/>
                                  <w:kern w:val="24"/>
                                  <w:sz w:val="21"/>
                                  <w:szCs w:val="21"/>
                                </w:rPr>
                              </w:pPr>
                              <w:r w:rsidRPr="00846F0D">
                                <w:rPr>
                                  <w:rFonts w:asciiTheme="majorEastAsia" w:eastAsiaTheme="majorEastAsia" w:hAnsiTheme="majorEastAsia" w:cstheme="minorBidi" w:hint="eastAsia"/>
                                  <w:b/>
                                  <w:bCs/>
                                  <w:color w:val="000000" w:themeColor="text1"/>
                                  <w:kern w:val="24"/>
                                  <w:sz w:val="21"/>
                                  <w:szCs w:val="21"/>
                                </w:rPr>
                                <w:t>各特性に応じた支援メニューと働きかけ手法を分類・整理</w:t>
                              </w:r>
                            </w:p>
                          </w:txbxContent>
                        </wps:txbx>
                        <wps:bodyPr vert="horz" wrap="square" lIns="91428" tIns="45714" rIns="91428" bIns="45714" numCol="1" rtlCol="0" anchor="t" anchorCtr="0" compatLnSpc="1">
                          <a:prstTxWarp prst="textNoShape">
                            <a:avLst/>
                          </a:prstTxWarp>
                          <a:spAutoFit/>
                        </wps:bodyPr>
                      </wps:wsp>
                      <pic:pic xmlns:pic="http://schemas.openxmlformats.org/drawingml/2006/picture">
                        <pic:nvPicPr>
                          <pic:cNvPr id="44" name="図 5" descr="ダイアグラム が含まれている画像&#10;&#10;AI によって生成されたコンテンツは間違っている可能性があります。"/>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487902" y="136836"/>
                            <a:ext cx="2176087" cy="1206732"/>
                          </a:xfrm>
                          <a:prstGeom prst="rect">
                            <a:avLst/>
                          </a:prstGeom>
                        </pic:spPr>
                      </pic:pic>
                      <wps:wsp>
                        <wps:cNvPr id="45" name="直角三角形 45"/>
                        <wps:cNvSpPr/>
                        <wps:spPr>
                          <a:xfrm rot="5400000">
                            <a:off x="7564" y="-388655"/>
                            <a:ext cx="482536" cy="518110"/>
                          </a:xfrm>
                          <a:prstGeom prst="r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C5E47" w14:textId="77777777" w:rsidR="00846F0D" w:rsidRDefault="00846F0D" w:rsidP="00846F0D">
                              <w:pPr>
                                <w:ind w:firstLine="360"/>
                                <w:rPr>
                                  <w:rFonts w:asciiTheme="minorHAnsi" w:eastAsiaTheme="minorEastAsia" w:hAnsi="游明朝" w:cstheme="minorBidi"/>
                                  <w:color w:val="FFFFFF" w:themeColor="light1"/>
                                  <w:kern w:val="24"/>
                                  <w:sz w:val="36"/>
                                  <w:szCs w:val="36"/>
                                </w:rPr>
                              </w:pPr>
                            </w:p>
                          </w:txbxContent>
                        </wps:txbx>
                        <wps:bodyPr vert="vert270" rtlCol="0" anchor="ctr"/>
                      </wps:wsp>
                      <wps:wsp>
                        <wps:cNvPr id="46" name="テキスト ボックス 2"/>
                        <wps:cNvSpPr txBox="1">
                          <a:spLocks noChangeArrowheads="1"/>
                        </wps:cNvSpPr>
                        <wps:spPr bwMode="auto">
                          <a:xfrm>
                            <a:off x="-347082" y="-430943"/>
                            <a:ext cx="572134" cy="380364"/>
                          </a:xfrm>
                          <a:prstGeom prst="rect">
                            <a:avLst/>
                          </a:prstGeom>
                          <a:noFill/>
                          <a:ln w="9525">
                            <a:noFill/>
                            <a:miter lim="800000"/>
                            <a:headEnd/>
                            <a:tailEnd/>
                          </a:ln>
                        </wps:spPr>
                        <wps:txbx>
                          <w:txbxContent>
                            <w:p w14:paraId="415C92E3" w14:textId="77777777" w:rsidR="00846F0D" w:rsidRPr="00846F0D" w:rsidRDefault="00846F0D" w:rsidP="00846F0D">
                              <w:pPr>
                                <w:ind w:firstLine="241"/>
                                <w:rPr>
                                  <w:rFonts w:ascii="HG丸ｺﾞｼｯｸM-PRO" w:eastAsia="HG丸ｺﾞｼｯｸM-PRO" w:hAnsi="HG丸ｺﾞｼｯｸM-PRO"/>
                                  <w:b/>
                                  <w:bCs/>
                                  <w:color w:val="FFFFFF" w:themeColor="background1"/>
                                  <w:szCs w:val="28"/>
                                </w:rPr>
                              </w:pPr>
                              <w:r w:rsidRPr="00846F0D">
                                <w:rPr>
                                  <w:rFonts w:ascii="HG丸ｺﾞｼｯｸM-PRO" w:eastAsia="HG丸ｺﾞｼｯｸM-PRO" w:hAnsi="HG丸ｺﾞｼｯｸM-PRO" w:hint="eastAsia"/>
                                  <w:b/>
                                  <w:bCs/>
                                  <w:color w:val="FFFFFF" w:themeColor="background1"/>
                                  <w:szCs w:val="28"/>
                                </w:rPr>
                                <w:t>２</w:t>
                              </w:r>
                            </w:p>
                          </w:txbxContent>
                        </wps:txbx>
                        <wps:bodyPr rot="0" vert="horz" wrap="square" lIns="91440" tIns="45720" rIns="91440" bIns="45720" anchor="t" anchorCtr="0">
                          <a:spAutoFit/>
                        </wps:bodyPr>
                      </wps:wsp>
                      <wps:wsp>
                        <wps:cNvPr id="47" name="正方形/長方形 61"/>
                        <wps:cNvSpPr/>
                        <wps:spPr>
                          <a:xfrm>
                            <a:off x="33210" y="111694"/>
                            <a:ext cx="2633134" cy="14662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9D87F" w14:textId="77777777" w:rsidR="00846F0D" w:rsidRPr="006D4FB1" w:rsidRDefault="00846F0D" w:rsidP="00846F0D">
                              <w:pPr>
                                <w:spacing w:line="320" w:lineRule="exact"/>
                                <w:ind w:leftChars="0" w:left="0" w:firstLineChars="0" w:firstLine="0"/>
                                <w:rPr>
                                  <w:rFonts w:asciiTheme="majorEastAsia" w:eastAsiaTheme="majorEastAsia" w:hAnsiTheme="majorEastAsia"/>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・把握した特性と分析した課題から、</w:t>
                              </w:r>
                            </w:p>
                            <w:p w14:paraId="5A03345C" w14:textId="77777777" w:rsidR="00846F0D" w:rsidRPr="006D4FB1" w:rsidRDefault="00846F0D" w:rsidP="00846F0D">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効果的な働きかけ手法を分類･整理</w:t>
                              </w:r>
                            </w:p>
                            <w:p w14:paraId="47FC9E6A" w14:textId="26124816" w:rsidR="00846F0D" w:rsidRPr="00347A00" w:rsidRDefault="00846F0D" w:rsidP="00846F0D">
                              <w:pPr>
                                <w:spacing w:line="320" w:lineRule="exact"/>
                                <w:ind w:leftChars="0" w:left="0" w:firstLineChars="0" w:firstLine="0"/>
                                <w:rPr>
                                  <w:rFonts w:asciiTheme="majorEastAsia" w:eastAsiaTheme="majorEastAsia" w:hAnsiTheme="majorEastAsia"/>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・耐震改修、除却、</w:t>
                              </w:r>
                              <w:r w:rsidR="00164440" w:rsidRPr="00347A00">
                                <w:rPr>
                                  <w:rFonts w:asciiTheme="majorEastAsia" w:eastAsiaTheme="majorEastAsia" w:hAnsiTheme="majorEastAsia" w:cstheme="minorBidi" w:hint="eastAsia"/>
                                  <w:color w:val="000000" w:themeColor="text1"/>
                                  <w:kern w:val="24"/>
                                  <w:sz w:val="21"/>
                                  <w:szCs w:val="21"/>
                                </w:rPr>
                                <w:t>建替え、</w:t>
                              </w:r>
                              <w:r w:rsidRPr="00347A00">
                                <w:rPr>
                                  <w:rFonts w:asciiTheme="majorEastAsia" w:eastAsiaTheme="majorEastAsia" w:hAnsiTheme="majorEastAsia" w:cstheme="minorBidi" w:hint="eastAsia"/>
                                  <w:color w:val="000000" w:themeColor="text1"/>
                                  <w:kern w:val="24"/>
                                  <w:sz w:val="21"/>
                                  <w:szCs w:val="21"/>
                                </w:rPr>
                                <w:t>住替えなど</w:t>
                              </w:r>
                            </w:p>
                            <w:p w14:paraId="41561F0D" w14:textId="77777777" w:rsidR="00846F0D" w:rsidRPr="006D4FB1" w:rsidRDefault="00846F0D" w:rsidP="00846F0D">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適切な方策を検討･整理</w:t>
                              </w:r>
                            </w:p>
                            <w:p w14:paraId="1FF207B2" w14:textId="77777777" w:rsidR="00846F0D" w:rsidRPr="006D4FB1" w:rsidRDefault="00846F0D" w:rsidP="00846F0D">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・効果的な施策の検討</w:t>
                              </w:r>
                            </w:p>
                          </w:txbxContent>
                        </wps:txbx>
                        <wps:bodyPr wrap="square" rtlCol="0" anchor="ctr"/>
                      </wps:wsp>
                      <wpg:grpSp>
                        <wpg:cNvPr id="51" name="グループ化 51"/>
                        <wpg:cNvGrpSpPr/>
                        <wpg:grpSpPr>
                          <a:xfrm>
                            <a:off x="3738807" y="1352081"/>
                            <a:ext cx="915701" cy="380406"/>
                            <a:chOff x="-740060" y="-447714"/>
                            <a:chExt cx="915701" cy="380406"/>
                          </a:xfrm>
                        </wpg:grpSpPr>
                        <wps:wsp>
                          <wps:cNvPr id="52" name="楕円 42"/>
                          <wps:cNvSpPr/>
                          <wps:spPr>
                            <a:xfrm>
                              <a:off x="-547522" y="-372114"/>
                              <a:ext cx="643082" cy="304800"/>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3D9D85" w14:textId="77777777" w:rsidR="00846F0D" w:rsidRPr="00F56EBB" w:rsidRDefault="00846F0D" w:rsidP="00846F0D">
                                <w:pPr>
                                  <w:ind w:firstLine="100"/>
                                  <w:rPr>
                                    <w:rFonts w:asciiTheme="minorHAnsi" w:eastAsiaTheme="minorEastAsia" w:hAnsi="游明朝" w:cstheme="minorBidi"/>
                                    <w:color w:val="FF0000"/>
                                    <w:kern w:val="24"/>
                                    <w:sz w:val="10"/>
                                    <w:szCs w:val="10"/>
                                  </w:rPr>
                                </w:pPr>
                              </w:p>
                            </w:txbxContent>
                          </wps:txbx>
                          <wps:bodyPr wrap="square" rtlCol="0" anchor="ctr">
                            <a:noAutofit/>
                          </wps:bodyPr>
                        </wps:wsp>
                        <wps:wsp>
                          <wps:cNvPr id="53" name="テキスト ボックス 2"/>
                          <wps:cNvSpPr txBox="1">
                            <a:spLocks noChangeArrowheads="1"/>
                          </wps:cNvSpPr>
                          <wps:spPr bwMode="auto">
                            <a:xfrm>
                              <a:off x="-740060" y="-447714"/>
                              <a:ext cx="915701" cy="380406"/>
                            </a:xfrm>
                            <a:prstGeom prst="rect">
                              <a:avLst/>
                            </a:prstGeom>
                            <a:noFill/>
                            <a:ln w="9525">
                              <a:noFill/>
                              <a:miter lim="800000"/>
                              <a:headEnd/>
                              <a:tailEnd/>
                            </a:ln>
                          </wps:spPr>
                          <wps:txbx>
                            <w:txbxContent>
                              <w:p w14:paraId="5168BD17" w14:textId="77777777" w:rsidR="00846F0D" w:rsidRPr="00F56EBB" w:rsidRDefault="00846F0D" w:rsidP="00846F0D">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R7</w:t>
                                </w:r>
                                <w:r w:rsidRPr="00F56EBB">
                                  <w:rPr>
                                    <w:rFonts w:asciiTheme="majorEastAsia" w:eastAsiaTheme="majorEastAsia" w:hAnsiTheme="majorEastAsia" w:hint="eastAsia"/>
                                    <w:b/>
                                    <w:bCs/>
                                    <w:sz w:val="16"/>
                                    <w:szCs w:val="18"/>
                                  </w:rPr>
                                  <w:t>～</w:t>
                                </w:r>
                                <w:r>
                                  <w:rPr>
                                    <w:rFonts w:asciiTheme="majorEastAsia" w:eastAsiaTheme="majorEastAsia" w:hAnsiTheme="majorEastAsia"/>
                                    <w:b/>
                                    <w:bCs/>
                                    <w:sz w:val="16"/>
                                    <w:szCs w:val="18"/>
                                  </w:rPr>
                                  <w:t>8</w:t>
                                </w:r>
                              </w:p>
                            </w:txbxContent>
                          </wps:txbx>
                          <wps:bodyPr rot="0" vert="horz" wrap="square" lIns="91440" tIns="45720" rIns="91440" bIns="4572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32969012" id="グループ化 40" o:spid="_x0000_s1057" style="position:absolute;left:0;text-align:left;margin-left:33pt;margin-top:13.6pt;width:438pt;height:178pt;z-index:251629056;mso-width-relative:margin;mso-height-relative:margin" coordorigin="-3470,-4309" coordsize="55632,22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">
                <v:rect id="正方形/長方形 41" o:spid="_x0000_s1058" style="position:absolute;left:-86;top:-3755;width:47010;height:22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" fillcolor="white [3212]" strokecolor="#4f81bd [3204]" strokeweight=".25pt"/>
                <v:shape id="_x0000_s1059" type="#_x0000_t202" style="position:absolute;left:3932;top:-3418;width:48229;height:3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" filled="f" stroked="f">
                  <v:textbox style="mso-fit-shape-to-text:t" inset="2.53967mm,1.2698mm,2.53967mm,1.2698mm">
                    <w:txbxContent>
                      <w:p w14:paraId="5D5D3643" w14:textId="53265EFB" w:rsidR="00846F0D" w:rsidRPr="00846F0D" w:rsidRDefault="00846F0D" w:rsidP="00846F0D">
                        <w:pPr>
                          <w:ind w:leftChars="0" w:left="0" w:firstLineChars="0" w:firstLine="0"/>
                          <w:rPr>
                            <w:rFonts w:asciiTheme="majorEastAsia" w:eastAsiaTheme="majorEastAsia" w:hAnsiTheme="majorEastAsia" w:cstheme="minorBidi"/>
                            <w:b/>
                            <w:bCs/>
                            <w:color w:val="000000" w:themeColor="text1"/>
                            <w:kern w:val="24"/>
                            <w:sz w:val="21"/>
                            <w:szCs w:val="21"/>
                          </w:rPr>
                        </w:pPr>
                        <w:r w:rsidRPr="00846F0D">
                          <w:rPr>
                            <w:rFonts w:asciiTheme="majorEastAsia" w:eastAsiaTheme="majorEastAsia" w:hAnsiTheme="majorEastAsia" w:cstheme="minorBidi" w:hint="eastAsia"/>
                            <w:b/>
                            <w:bCs/>
                            <w:color w:val="000000" w:themeColor="text1"/>
                            <w:kern w:val="24"/>
                            <w:sz w:val="21"/>
                            <w:szCs w:val="21"/>
                          </w:rPr>
                          <w:t>各特性に応じた支援メニューと働きかけ手法を分類・整理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60" type="#_x0000_t75" alt="ダイアグラム が含まれている画像&#10;&#10;AI によって生成されたコンテンツは間違っている可能性があります。" style="position:absolute;left:24879;top:1368;width:21760;height:12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">
                  <v:imagedata r:id="rId14" o:title="ダイアグラム が含まれている画像&#10;&#10;AI によって生成されたコンテンツは間違っている可能性があります。"/>
                </v:shape>
                <v:shape id="直角三角形 45" o:spid="_x0000_s1061" type="#_x0000_t6" style="position:absolute;left:76;top:-3886;width:4824;height:51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" fillcolor="#0070c0" strokecolor="#0070c0" strokeweight="2pt">
                  <v:textbox style="layout-flow:vertical;mso-layout-flow-alt:bottom-to-top">
                    <w:txbxContent>
                      <w:p w14:paraId="42DC5E47" w14:textId="77777777" w:rsidR="00846F0D" w:rsidRDefault="00846F0D" w:rsidP="00846F0D">
                        <w:pPr>
                          <w:ind w:firstLine="360"/>
                          <w:rPr>
                            <w:rFonts w:asciiTheme="minorHAnsi" w:eastAsiaTheme="minorEastAsia" w:hAnsi="游明朝" w:cstheme="minorBidi"/>
                            <w:color w:val="FFFFFF" w:themeColor="light1"/>
                            <w:kern w:val="24"/>
                            <w:sz w:val="36"/>
                            <w:szCs w:val="36"/>
                          </w:rPr>
                        </w:pPr>
                      </w:p>
                    </w:txbxContent>
                  </v:textbox>
                </v:shape>
                <v:shape id="_x0000_s1062" type="#_x0000_t202" style="position:absolute;left:-3470;top:-4309;width:5720;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415C92E3" w14:textId="77777777" w:rsidR="00846F0D" w:rsidRPr="00846F0D" w:rsidRDefault="00846F0D" w:rsidP="00846F0D">
                        <w:pPr>
                          <w:ind w:firstLine="241"/>
                          <w:rPr>
                            <w:rFonts w:ascii="HG丸ｺﾞｼｯｸM-PRO" w:eastAsia="HG丸ｺﾞｼｯｸM-PRO" w:hAnsi="HG丸ｺﾞｼｯｸM-PRO"/>
                            <w:b/>
                            <w:bCs/>
                            <w:color w:val="FFFFFF" w:themeColor="background1"/>
                            <w:szCs w:val="28"/>
                          </w:rPr>
                        </w:pPr>
                        <w:r w:rsidRPr="00846F0D">
                          <w:rPr>
                            <w:rFonts w:ascii="HG丸ｺﾞｼｯｸM-PRO" w:eastAsia="HG丸ｺﾞｼｯｸM-PRO" w:hAnsi="HG丸ｺﾞｼｯｸM-PRO" w:hint="eastAsia"/>
                            <w:b/>
                            <w:bCs/>
                            <w:color w:val="FFFFFF" w:themeColor="background1"/>
                            <w:szCs w:val="28"/>
                          </w:rPr>
                          <w:t>２</w:t>
                        </w:r>
                      </w:p>
                    </w:txbxContent>
                  </v:textbox>
                </v:shape>
                <v:rect id="正方形/長方形 61" o:spid="_x0000_s1063" style="position:absolute;left:332;top:1116;width:26331;height:14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" filled="f" stroked="f" strokeweight=".5pt">
                  <v:textbox>
                    <w:txbxContent>
                      <w:p w14:paraId="0649D87F" w14:textId="77777777" w:rsidR="00846F0D" w:rsidRPr="006D4FB1" w:rsidRDefault="00846F0D" w:rsidP="00846F0D">
                        <w:pPr>
                          <w:spacing w:line="320" w:lineRule="exact"/>
                          <w:ind w:leftChars="0" w:left="0" w:firstLineChars="0" w:firstLine="0"/>
                          <w:rPr>
                            <w:rFonts w:asciiTheme="majorEastAsia" w:eastAsiaTheme="majorEastAsia" w:hAnsiTheme="majorEastAsia"/>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・把握した特性と分析した課題から、</w:t>
                        </w:r>
                      </w:p>
                      <w:p w14:paraId="5A03345C" w14:textId="77777777" w:rsidR="00846F0D" w:rsidRPr="006D4FB1" w:rsidRDefault="00846F0D" w:rsidP="00846F0D">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効果的な働きかけ手法を分類･整理</w:t>
                        </w:r>
                      </w:p>
                      <w:p w14:paraId="47FC9E6A" w14:textId="26124816" w:rsidR="00846F0D" w:rsidRPr="00347A00" w:rsidRDefault="00846F0D" w:rsidP="00846F0D">
                        <w:pPr>
                          <w:spacing w:line="320" w:lineRule="exact"/>
                          <w:ind w:leftChars="0" w:left="0" w:firstLineChars="0" w:firstLine="0"/>
                          <w:rPr>
                            <w:rFonts w:asciiTheme="majorEastAsia" w:eastAsiaTheme="majorEastAsia" w:hAnsiTheme="majorEastAsia"/>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・耐震改修、除却、</w:t>
                        </w:r>
                        <w:r w:rsidR="00164440" w:rsidRPr="00347A00">
                          <w:rPr>
                            <w:rFonts w:asciiTheme="majorEastAsia" w:eastAsiaTheme="majorEastAsia" w:hAnsiTheme="majorEastAsia" w:cstheme="minorBidi" w:hint="eastAsia"/>
                            <w:color w:val="000000" w:themeColor="text1"/>
                            <w:kern w:val="24"/>
                            <w:sz w:val="21"/>
                            <w:szCs w:val="21"/>
                          </w:rPr>
                          <w:t>建替え、</w:t>
                        </w:r>
                        <w:r w:rsidRPr="00347A00">
                          <w:rPr>
                            <w:rFonts w:asciiTheme="majorEastAsia" w:eastAsiaTheme="majorEastAsia" w:hAnsiTheme="majorEastAsia" w:cstheme="minorBidi" w:hint="eastAsia"/>
                            <w:color w:val="000000" w:themeColor="text1"/>
                            <w:kern w:val="24"/>
                            <w:sz w:val="21"/>
                            <w:szCs w:val="21"/>
                          </w:rPr>
                          <w:t>住替えなど</w:t>
                        </w:r>
                      </w:p>
                      <w:p w14:paraId="41561F0D" w14:textId="77777777" w:rsidR="00846F0D" w:rsidRPr="006D4FB1" w:rsidRDefault="00846F0D" w:rsidP="00846F0D">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適切な方策を検討･整理</w:t>
                        </w:r>
                      </w:p>
                      <w:p w14:paraId="1FF207B2" w14:textId="77777777" w:rsidR="00846F0D" w:rsidRPr="006D4FB1" w:rsidRDefault="00846F0D" w:rsidP="00846F0D">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・効果的な施策の検討</w:t>
                        </w:r>
                      </w:p>
                    </w:txbxContent>
                  </v:textbox>
                </v:rect>
                <v:group id="グループ化 51" o:spid="_x0000_s1064" style="position:absolute;left:37388;top:13520;width:9157;height:3804" coordorigin="-7400,-4477" coordsize="9157,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_x0000_s1065" style="position:absolute;left:-5475;top:-3721;width:64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" fillcolor="#b6dde8 [1304]" strokecolor="white [3212]" strokeweight="2pt">
                    <v:textbox>
                      <w:txbxContent>
                        <w:p w14:paraId="1B3D9D85" w14:textId="77777777" w:rsidR="00846F0D" w:rsidRPr="00F56EBB" w:rsidRDefault="00846F0D" w:rsidP="00846F0D">
                          <w:pPr>
                            <w:ind w:firstLine="100"/>
                            <w:rPr>
                              <w:rFonts w:asciiTheme="minorHAnsi" w:eastAsiaTheme="minorEastAsia" w:hAnsi="游明朝" w:cstheme="minorBidi"/>
                              <w:color w:val="FF0000"/>
                              <w:kern w:val="24"/>
                              <w:sz w:val="10"/>
                              <w:szCs w:val="10"/>
                            </w:rPr>
                          </w:pPr>
                        </w:p>
                      </w:txbxContent>
                    </v:textbox>
                  </v:oval>
                  <v:shape id="_x0000_s1066" type="#_x0000_t202" style="position:absolute;left:-7400;top:-4477;width:9156;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5168BD17" w14:textId="77777777" w:rsidR="00846F0D" w:rsidRPr="00F56EBB" w:rsidRDefault="00846F0D" w:rsidP="00846F0D">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R7</w:t>
                          </w:r>
                          <w:r w:rsidRPr="00F56EBB">
                            <w:rPr>
                              <w:rFonts w:asciiTheme="majorEastAsia" w:eastAsiaTheme="majorEastAsia" w:hAnsiTheme="majorEastAsia" w:hint="eastAsia"/>
                              <w:b/>
                              <w:bCs/>
                              <w:sz w:val="16"/>
                              <w:szCs w:val="18"/>
                            </w:rPr>
                            <w:t>～</w:t>
                          </w:r>
                          <w:r>
                            <w:rPr>
                              <w:rFonts w:asciiTheme="majorEastAsia" w:eastAsiaTheme="majorEastAsia" w:hAnsiTheme="majorEastAsia"/>
                              <w:b/>
                              <w:bCs/>
                              <w:sz w:val="16"/>
                              <w:szCs w:val="18"/>
                            </w:rPr>
                            <w:t>8</w:t>
                          </w:r>
                        </w:p>
                      </w:txbxContent>
                    </v:textbox>
                  </v:shape>
                </v:group>
              </v:group>
            </w:pict>
          </mc:Fallback>
        </mc:AlternateContent>
      </w:r>
    </w:p>
    <w:p w14:paraId="37A1CF83" w14:textId="3C0875C0" w:rsidR="00664DF8" w:rsidRDefault="00664DF8" w:rsidP="00654F92"/>
    <w:p w14:paraId="5BA613AB" w14:textId="1BF7E9AE" w:rsidR="00664DF8" w:rsidRDefault="00664DF8" w:rsidP="00654F92"/>
    <w:p w14:paraId="6E53BA9A" w14:textId="0C01B21F" w:rsidR="00664DF8" w:rsidRDefault="00664DF8" w:rsidP="00654F92"/>
    <w:p w14:paraId="084BD085" w14:textId="131FA4E3" w:rsidR="00664DF8" w:rsidRDefault="00664DF8" w:rsidP="00654F92"/>
    <w:p w14:paraId="7BCB15DA" w14:textId="602CB495" w:rsidR="00664DF8" w:rsidRDefault="00664DF8" w:rsidP="00654F92"/>
    <w:p w14:paraId="1EE44D0A" w14:textId="4226BF6D" w:rsidR="00341AAC" w:rsidRDefault="00341AAC" w:rsidP="00654F92"/>
    <w:p w14:paraId="4D3270D7" w14:textId="32CCA1EE" w:rsidR="00341AAC" w:rsidRDefault="00341AAC" w:rsidP="00654F92">
      <w:r w:rsidRPr="00846F0D">
        <w:rPr>
          <w:noProof/>
        </w:rPr>
        <mc:AlternateContent>
          <mc:Choice Requires="wps">
            <w:drawing>
              <wp:anchor distT="0" distB="0" distL="114300" distR="114300" simplePos="0" relativeHeight="251635200" behindDoc="0" locked="0" layoutInCell="1" allowOverlap="1" wp14:anchorId="7DFC4189" wp14:editId="2A84586D">
                <wp:simplePos x="0" y="0"/>
                <wp:positionH relativeFrom="column">
                  <wp:posOffset>4020820</wp:posOffset>
                </wp:positionH>
                <wp:positionV relativeFrom="paragraph">
                  <wp:posOffset>61610</wp:posOffset>
                </wp:positionV>
                <wp:extent cx="1085113" cy="320420"/>
                <wp:effectExtent l="0" t="0" r="20320" b="22860"/>
                <wp:wrapNone/>
                <wp:docPr id="1404180480" name="テキスト ボックス 54"/>
                <wp:cNvGraphicFramePr/>
                <a:graphic xmlns:a="http://schemas.openxmlformats.org/drawingml/2006/main">
                  <a:graphicData uri="http://schemas.microsoft.com/office/word/2010/wordprocessingShape">
                    <wps:wsp>
                      <wps:cNvSpPr txBox="1"/>
                      <wps:spPr>
                        <a:xfrm>
                          <a:off x="0" y="0"/>
                          <a:ext cx="1085113" cy="320420"/>
                        </a:xfrm>
                        <a:prstGeom prst="rect">
                          <a:avLst/>
                        </a:prstGeom>
                        <a:noFill/>
                        <a:ln w="3175" cap="flat" cmpd="sng" algn="ctr">
                          <a:solidFill>
                            <a:schemeClr val="tx1"/>
                          </a:solidFill>
                          <a:prstDash val="dash"/>
                        </a:ln>
                        <a:effectLst/>
                      </wps:spPr>
                      <wps:style>
                        <a:lnRef idx="2">
                          <a:schemeClr val="accent2"/>
                        </a:lnRef>
                        <a:fillRef idx="1">
                          <a:schemeClr val="lt1"/>
                        </a:fillRef>
                        <a:effectRef idx="0">
                          <a:schemeClr val="accent2"/>
                        </a:effectRef>
                        <a:fontRef idx="minor">
                          <a:schemeClr val="dk1"/>
                        </a:fontRef>
                      </wps:style>
                      <wps:txbx>
                        <w:txbxContent>
                          <w:p w14:paraId="4A956E78" w14:textId="48C6E889" w:rsidR="00846F0D" w:rsidRPr="00A609F0" w:rsidRDefault="00846F0D" w:rsidP="00593582">
                            <w:pPr>
                              <w:ind w:leftChars="0" w:left="227" w:firstLineChars="0" w:firstLine="0"/>
                              <w:jc w:val="center"/>
                              <w:rPr>
                                <w:sz w:val="18"/>
                                <w:szCs w:val="16"/>
                              </w:rPr>
                            </w:pPr>
                            <w:r w:rsidRPr="00A609F0">
                              <w:rPr>
                                <w:rFonts w:hint="eastAsia"/>
                                <w:sz w:val="18"/>
                                <w:szCs w:val="16"/>
                              </w:rPr>
                              <w:t>大阪府</w:t>
                            </w:r>
                          </w:p>
                        </w:txbxContent>
                      </wps:txbx>
                      <wps:bodyPr wrap="none" lIns="0" tIns="0" rIns="0" bIns="36000" rtlCol="0">
                        <a:noAutofit/>
                      </wps:bodyPr>
                    </wps:wsp>
                  </a:graphicData>
                </a:graphic>
              </wp:anchor>
            </w:drawing>
          </mc:Choice>
          <mc:Fallback>
            <w:pict>
              <v:shape w14:anchorId="7DFC4189" id="テキスト ボックス 54" o:spid="_x0000_s1067" type="#_x0000_t202" style="position:absolute;left:0;text-align:left;margin-left:316.6pt;margin-top:4.85pt;width:85.45pt;height:25.25pt;z-index:251635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" filled="f" strokecolor="black [3213]" strokeweight=".25pt">
                <v:stroke dashstyle="dash"/>
                <v:textbox inset="0,0,0,1mm">
                  <w:txbxContent>
                    <w:p w14:paraId="4A956E78" w14:textId="48C6E889" w:rsidR="00846F0D" w:rsidRPr="00A609F0" w:rsidRDefault="00846F0D" w:rsidP="00593582">
                      <w:pPr>
                        <w:ind w:leftChars="0" w:left="227" w:firstLineChars="0" w:firstLine="0"/>
                        <w:jc w:val="center"/>
                        <w:rPr>
                          <w:sz w:val="18"/>
                          <w:szCs w:val="16"/>
                        </w:rPr>
                      </w:pPr>
                      <w:r w:rsidRPr="00A609F0">
                        <w:rPr>
                          <w:rFonts w:hint="eastAsia"/>
                          <w:sz w:val="18"/>
                          <w:szCs w:val="16"/>
                        </w:rPr>
                        <w:t>大阪府</w:t>
                      </w:r>
                    </w:p>
                  </w:txbxContent>
                </v:textbox>
              </v:shape>
            </w:pict>
          </mc:Fallback>
        </mc:AlternateContent>
      </w:r>
    </w:p>
    <w:p w14:paraId="3CF3DF38" w14:textId="77777777" w:rsidR="003433E6" w:rsidRDefault="003433E6" w:rsidP="00654F92"/>
    <w:p w14:paraId="2BF54ED5" w14:textId="14813C52" w:rsidR="00664DF8" w:rsidRDefault="00A609F0" w:rsidP="00654F92">
      <w:r>
        <w:rPr>
          <w:noProof/>
        </w:rPr>
        <w:lastRenderedPageBreak/>
        <mc:AlternateContent>
          <mc:Choice Requires="wpg">
            <w:drawing>
              <wp:anchor distT="0" distB="0" distL="114300" distR="114300" simplePos="0" relativeHeight="251630080" behindDoc="0" locked="0" layoutInCell="1" allowOverlap="1" wp14:anchorId="2E39C6D2" wp14:editId="27881B43">
                <wp:simplePos x="0" y="0"/>
                <wp:positionH relativeFrom="column">
                  <wp:posOffset>487680</wp:posOffset>
                </wp:positionH>
                <wp:positionV relativeFrom="paragraph">
                  <wp:posOffset>160020</wp:posOffset>
                </wp:positionV>
                <wp:extent cx="5276492" cy="1904813"/>
                <wp:effectExtent l="0" t="0" r="0" b="635"/>
                <wp:wrapNone/>
                <wp:docPr id="1404180481" name="グループ化 1404180481"/>
                <wp:cNvGraphicFramePr/>
                <a:graphic xmlns:a="http://schemas.openxmlformats.org/drawingml/2006/main">
                  <a:graphicData uri="http://schemas.microsoft.com/office/word/2010/wordprocessingGroup">
                    <wpg:wgp>
                      <wpg:cNvGrpSpPr/>
                      <wpg:grpSpPr>
                        <a:xfrm>
                          <a:off x="0" y="0"/>
                          <a:ext cx="5276492" cy="1904813"/>
                          <a:chOff x="-358993" y="-48710"/>
                          <a:chExt cx="6060201" cy="2317617"/>
                        </a:xfrm>
                      </wpg:grpSpPr>
                      <wpg:grpSp>
                        <wpg:cNvPr id="1404180482" name="グループ化 49"/>
                        <wpg:cNvGrpSpPr/>
                        <wpg:grpSpPr>
                          <a:xfrm>
                            <a:off x="34715" y="55079"/>
                            <a:ext cx="5529062" cy="2112040"/>
                            <a:chOff x="-6275" y="39155"/>
                            <a:chExt cx="4257440" cy="1501413"/>
                          </a:xfrm>
                        </wpg:grpSpPr>
                        <wps:wsp>
                          <wps:cNvPr id="1404180484" name="正方形/長方形 1404180484"/>
                          <wps:cNvSpPr/>
                          <wps:spPr>
                            <a:xfrm>
                              <a:off x="-6275" y="48975"/>
                              <a:ext cx="4257440" cy="1491593"/>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4180485" name="直角三角形 1404180485"/>
                          <wps:cNvSpPr/>
                          <wps:spPr>
                            <a:xfrm rot="5400000">
                              <a:off x="0" y="39155"/>
                              <a:ext cx="386288" cy="386288"/>
                            </a:xfrm>
                            <a:prstGeom prst="r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7A43B" w14:textId="77777777" w:rsidR="00A609F0" w:rsidRDefault="00A609F0" w:rsidP="00A609F0">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3</w:t>
                                </w:r>
                              </w:p>
                            </w:txbxContent>
                          </wps:txbx>
                          <wps:bodyPr vert="vert270" rtlCol="0" anchor="ctr"/>
                        </wps:wsp>
                      </wpg:grpSp>
                      <wps:wsp>
                        <wps:cNvPr id="1404180486" name="正方形/長方形 62"/>
                        <wps:cNvSpPr/>
                        <wps:spPr>
                          <a:xfrm>
                            <a:off x="94933" y="544064"/>
                            <a:ext cx="5336110" cy="1323724"/>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F7F84" w14:textId="020E7BE2" w:rsidR="00A609F0" w:rsidRPr="00347A00" w:rsidRDefault="00A609F0" w:rsidP="006A6B5C">
                              <w:pPr>
                                <w:spacing w:line="320" w:lineRule="exact"/>
                                <w:ind w:leftChars="0" w:left="210" w:hangingChars="100" w:hanging="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・所有者の意向把握も含めたダイレクトメール等による耐震</w:t>
                              </w:r>
                              <w:r w:rsidR="006A6B5C" w:rsidRPr="006D4FB1">
                                <w:rPr>
                                  <w:rFonts w:asciiTheme="majorEastAsia" w:eastAsiaTheme="majorEastAsia" w:hAnsiTheme="majorEastAsia" w:cstheme="minorBidi" w:hint="eastAsia"/>
                                  <w:color w:val="000000" w:themeColor="text1"/>
                                  <w:kern w:val="24"/>
                                  <w:sz w:val="21"/>
                                  <w:szCs w:val="21"/>
                                </w:rPr>
                                <w:t>改修、除却</w:t>
                              </w:r>
                              <w:r w:rsidR="00396D37" w:rsidRPr="00347A00">
                                <w:rPr>
                                  <w:rFonts w:asciiTheme="majorEastAsia" w:eastAsiaTheme="majorEastAsia" w:hAnsiTheme="majorEastAsia" w:cstheme="minorBidi" w:hint="eastAsia"/>
                                  <w:color w:val="000000" w:themeColor="text1"/>
                                  <w:kern w:val="24"/>
                                  <w:sz w:val="21"/>
                                  <w:szCs w:val="21"/>
                                </w:rPr>
                                <w:t>建替え、住替え等</w:t>
                              </w:r>
                              <w:r w:rsidRPr="00347A00">
                                <w:rPr>
                                  <w:rFonts w:asciiTheme="majorEastAsia" w:eastAsiaTheme="majorEastAsia" w:hAnsiTheme="majorEastAsia" w:cstheme="minorBidi" w:hint="eastAsia"/>
                                  <w:color w:val="000000" w:themeColor="text1"/>
                                  <w:kern w:val="24"/>
                                  <w:sz w:val="21"/>
                                  <w:szCs w:val="21"/>
                                </w:rPr>
                                <w:t>の働きかけ</w:t>
                              </w:r>
                            </w:p>
                            <w:p w14:paraId="6BFBC22B" w14:textId="72AD398B" w:rsidR="00A609F0" w:rsidRPr="00347A0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・世帯特性、</w:t>
                              </w:r>
                              <w:r w:rsidR="00164440" w:rsidRPr="00347A00">
                                <w:rPr>
                                  <w:rFonts w:asciiTheme="majorEastAsia" w:eastAsiaTheme="majorEastAsia" w:hAnsiTheme="majorEastAsia" w:cstheme="minorBidi" w:hint="eastAsia"/>
                                  <w:color w:val="000000" w:themeColor="text1"/>
                                  <w:kern w:val="24"/>
                                  <w:sz w:val="21"/>
                                  <w:szCs w:val="21"/>
                                </w:rPr>
                                <w:t>所有者の意向、</w:t>
                              </w:r>
                              <w:r w:rsidRPr="00347A00">
                                <w:rPr>
                                  <w:rFonts w:asciiTheme="majorEastAsia" w:eastAsiaTheme="majorEastAsia" w:hAnsiTheme="majorEastAsia" w:cstheme="minorBidi" w:hint="eastAsia"/>
                                  <w:color w:val="000000" w:themeColor="text1"/>
                                  <w:kern w:val="24"/>
                                  <w:sz w:val="21"/>
                                  <w:szCs w:val="21"/>
                                </w:rPr>
                                <w:t>所有の状況等を把握</w:t>
                              </w:r>
                            </w:p>
                            <w:p w14:paraId="14857153" w14:textId="77777777" w:rsidR="00A609F0" w:rsidRPr="006D4FB1"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・地域特性により、自主防災組</w:t>
                              </w:r>
                              <w:r w:rsidRPr="006D4FB1">
                                <w:rPr>
                                  <w:rFonts w:asciiTheme="majorEastAsia" w:eastAsiaTheme="majorEastAsia" w:hAnsiTheme="majorEastAsia" w:cstheme="minorBidi" w:hint="eastAsia"/>
                                  <w:color w:val="000000" w:themeColor="text1"/>
                                  <w:kern w:val="24"/>
                                  <w:sz w:val="21"/>
                                  <w:szCs w:val="21"/>
                                </w:rPr>
                                <w:t>織や自治会等と連携した地域単位の働き</w:t>
                              </w:r>
                            </w:p>
                            <w:p w14:paraId="3454D5F2" w14:textId="48C6FA84" w:rsidR="00A609F0" w:rsidRPr="006D4FB1" w:rsidRDefault="00A609F0" w:rsidP="00A609F0">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かけ</w:t>
                              </w:r>
                            </w:p>
                          </w:txbxContent>
                        </wps:txbx>
                        <wps:bodyPr wrap="square" rtlCol="0" anchor="ctr">
                          <a:noAutofit/>
                        </wps:bodyPr>
                      </wps:wsp>
                      <wps:wsp>
                        <wps:cNvPr id="1404180487" name="コンテンツ プレースホルダー 2"/>
                        <wps:cNvSpPr txBox="1">
                          <a:spLocks/>
                        </wps:cNvSpPr>
                        <wps:spPr bwMode="auto">
                          <a:xfrm>
                            <a:off x="251021" y="31517"/>
                            <a:ext cx="4788114" cy="398088"/>
                          </a:xfrm>
                          <a:prstGeom prst="rect">
                            <a:avLst/>
                          </a:prstGeom>
                          <a:noFill/>
                          <a:ln>
                            <a:noFill/>
                          </a:ln>
                        </wps:spPr>
                        <wps:txbx>
                          <w:txbxContent>
                            <w:p w14:paraId="67BB9456" w14:textId="77777777"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所有者への効果的なダイレクトメール・働きかけの実施</w:t>
                              </w:r>
                            </w:p>
                          </w:txbxContent>
                        </wps:txbx>
                        <wps:bodyPr vert="horz" wrap="square" lIns="91428" tIns="45714" rIns="91428" bIns="45714" numCol="1" rtlCol="0" anchor="t" anchorCtr="0" compatLnSpc="1">
                          <a:prstTxWarp prst="textNoShape">
                            <a:avLst/>
                          </a:prstTxWarp>
                          <a:noAutofit/>
                        </wps:bodyPr>
                      </wps:wsp>
                      <wpg:grpSp>
                        <wpg:cNvPr id="1404180489" name="グループ化 1404180489"/>
                        <wpg:cNvGrpSpPr/>
                        <wpg:grpSpPr>
                          <a:xfrm>
                            <a:off x="4408490" y="1624984"/>
                            <a:ext cx="1292718" cy="643923"/>
                            <a:chOff x="-206727" y="-13316"/>
                            <a:chExt cx="1185510" cy="643923"/>
                          </a:xfrm>
                        </wpg:grpSpPr>
                        <wps:wsp>
                          <wps:cNvPr id="1404180490" name="楕円 42"/>
                          <wps:cNvSpPr/>
                          <wps:spPr>
                            <a:xfrm>
                              <a:off x="152089" y="65862"/>
                              <a:ext cx="643082" cy="364724"/>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51395A8"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wps:txbx>
                          <wps:bodyPr wrap="square" rtlCol="0" anchor="ctr">
                            <a:noAutofit/>
                          </wps:bodyPr>
                        </wps:wsp>
                        <wps:wsp>
                          <wps:cNvPr id="1404180491" name="テキスト ボックス 2"/>
                          <wps:cNvSpPr txBox="1">
                            <a:spLocks noChangeArrowheads="1"/>
                          </wps:cNvSpPr>
                          <wps:spPr bwMode="auto">
                            <a:xfrm>
                              <a:off x="-206727" y="-13316"/>
                              <a:ext cx="1185510" cy="643923"/>
                            </a:xfrm>
                            <a:prstGeom prst="rect">
                              <a:avLst/>
                            </a:prstGeom>
                            <a:noFill/>
                            <a:ln w="9525">
                              <a:noFill/>
                              <a:miter lim="800000"/>
                              <a:headEnd/>
                              <a:tailEnd/>
                            </a:ln>
                          </wps:spPr>
                          <wps:txbx>
                            <w:txbxContent>
                              <w:p w14:paraId="08E76BD3" w14:textId="77777777"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b/>
                                    <w:bCs/>
                                    <w:sz w:val="16"/>
                                    <w:szCs w:val="18"/>
                                  </w:rPr>
                                  <w:t>8</w:t>
                                </w:r>
                                <w:r w:rsidRPr="00F56EBB">
                                  <w:rPr>
                                    <w:rFonts w:asciiTheme="majorEastAsia" w:eastAsiaTheme="majorEastAsia" w:hAnsiTheme="majorEastAsia" w:hint="eastAsia"/>
                                    <w:b/>
                                    <w:bCs/>
                                    <w:sz w:val="16"/>
                                    <w:szCs w:val="18"/>
                                  </w:rPr>
                                  <w:t>～</w:t>
                                </w:r>
                                <w:r>
                                  <w:rPr>
                                    <w:rFonts w:asciiTheme="majorEastAsia" w:eastAsiaTheme="majorEastAsia" w:hAnsiTheme="majorEastAsia" w:hint="eastAsia"/>
                                    <w:b/>
                                    <w:bCs/>
                                    <w:sz w:val="16"/>
                                    <w:szCs w:val="18"/>
                                  </w:rPr>
                                  <w:t>10</w:t>
                                </w:r>
                              </w:p>
                            </w:txbxContent>
                          </wps:txbx>
                          <wps:bodyPr rot="0" vert="horz" wrap="square" lIns="91440" tIns="45720" rIns="91440" bIns="45720" anchor="t" anchorCtr="0">
                            <a:noAutofit/>
                          </wps:bodyPr>
                        </wps:wsp>
                      </wpg:grpSp>
                      <wps:wsp>
                        <wps:cNvPr id="1404180492" name="テキスト ボックス 2"/>
                        <wps:cNvSpPr txBox="1">
                          <a:spLocks noChangeArrowheads="1"/>
                        </wps:cNvSpPr>
                        <wps:spPr bwMode="auto">
                          <a:xfrm>
                            <a:off x="-358993" y="-48710"/>
                            <a:ext cx="734506" cy="450487"/>
                          </a:xfrm>
                          <a:prstGeom prst="rect">
                            <a:avLst/>
                          </a:prstGeom>
                          <a:noFill/>
                          <a:ln w="9525">
                            <a:noFill/>
                            <a:miter lim="800000"/>
                            <a:headEnd/>
                            <a:tailEnd/>
                          </a:ln>
                        </wps:spPr>
                        <wps:txbx>
                          <w:txbxContent>
                            <w:p w14:paraId="3D81F435" w14:textId="77777777" w:rsidR="00A609F0" w:rsidRPr="00A609F0" w:rsidRDefault="00A609F0" w:rsidP="00A609F0">
                              <w:pPr>
                                <w:ind w:firstLine="241"/>
                                <w:rPr>
                                  <w:rFonts w:ascii="HG丸ｺﾞｼｯｸM-PRO" w:eastAsia="HG丸ｺﾞｼｯｸM-PRO" w:hAnsi="HG丸ｺﾞｼｯｸM-PRO"/>
                                  <w:b/>
                                  <w:bCs/>
                                  <w:color w:val="FFFFFF" w:themeColor="background1"/>
                                  <w:szCs w:val="28"/>
                                </w:rPr>
                              </w:pPr>
                              <w:r w:rsidRPr="00A609F0">
                                <w:rPr>
                                  <w:rFonts w:ascii="HG丸ｺﾞｼｯｸM-PRO" w:eastAsia="HG丸ｺﾞｼｯｸM-PRO" w:hAnsi="HG丸ｺﾞｼｯｸM-PRO" w:hint="eastAsia"/>
                                  <w:b/>
                                  <w:bCs/>
                                  <w:color w:val="FFFFFF" w:themeColor="background1"/>
                                  <w:szCs w:val="28"/>
                                </w:rPr>
                                <w:t>３</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39C6D2" id="グループ化 1404180481" o:spid="_x0000_s1068" style="position:absolute;left:0;text-align:left;margin-left:38.4pt;margin-top:12.6pt;width:415.45pt;height:150pt;z-index:251630080;mso-width-relative:margin;mso-height-relative:margin" coordorigin="-3589,-487" coordsize="60602,2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">
                <v:group id="グループ化 49" o:spid="_x0000_s1069" style="position:absolute;left:347;top:550;width:55290;height:21121" coordorigin="-62,391" coordsize="42574,1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">
                  <v:rect id="正方形/長方形 1404180484" o:spid="_x0000_s1070" style="position:absolute;left:-62;top:489;width:42573;height:1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" fillcolor="white [3212]" strokecolor="#4f81bd [3204]" strokeweight=".25pt"/>
                  <v:shape id="直角三角形 1404180485" o:spid="_x0000_s1071" type="#_x0000_t6" style="position:absolute;left:-1;top:392;width:3863;height:3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" fillcolor="#0070c0" strokecolor="#0070c0" strokeweight="2pt">
                    <v:textbox style="layout-flow:vertical;mso-layout-flow-alt:bottom-to-top">
                      <w:txbxContent>
                        <w:p w14:paraId="57E7A43B" w14:textId="77777777" w:rsidR="00A609F0" w:rsidRDefault="00A609F0" w:rsidP="00A609F0">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3</w:t>
                          </w:r>
                        </w:p>
                      </w:txbxContent>
                    </v:textbox>
                  </v:shape>
                </v:group>
                <v:rect id="正方形/長方形 62" o:spid="_x0000_s1072" style="position:absolute;left:949;top:5440;width:53361;height:1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" filled="f" stroked="f" strokeweight=".5pt">
                  <v:textbox>
                    <w:txbxContent>
                      <w:p w14:paraId="51EF7F84" w14:textId="020E7BE2" w:rsidR="00A609F0" w:rsidRPr="00347A00" w:rsidRDefault="00A609F0" w:rsidP="006A6B5C">
                        <w:pPr>
                          <w:spacing w:line="320" w:lineRule="exact"/>
                          <w:ind w:leftChars="0" w:left="210" w:hangingChars="100" w:hanging="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・所有者の意向把握も含めたダイレクトメール等による耐震</w:t>
                        </w:r>
                        <w:r w:rsidR="006A6B5C" w:rsidRPr="006D4FB1">
                          <w:rPr>
                            <w:rFonts w:asciiTheme="majorEastAsia" w:eastAsiaTheme="majorEastAsia" w:hAnsiTheme="majorEastAsia" w:cstheme="minorBidi" w:hint="eastAsia"/>
                            <w:color w:val="000000" w:themeColor="text1"/>
                            <w:kern w:val="24"/>
                            <w:sz w:val="21"/>
                            <w:szCs w:val="21"/>
                          </w:rPr>
                          <w:t>改修、除却</w:t>
                        </w:r>
                        <w:r w:rsidR="00396D37" w:rsidRPr="00347A00">
                          <w:rPr>
                            <w:rFonts w:asciiTheme="majorEastAsia" w:eastAsiaTheme="majorEastAsia" w:hAnsiTheme="majorEastAsia" w:cstheme="minorBidi" w:hint="eastAsia"/>
                            <w:color w:val="000000" w:themeColor="text1"/>
                            <w:kern w:val="24"/>
                            <w:sz w:val="21"/>
                            <w:szCs w:val="21"/>
                          </w:rPr>
                          <w:t>建替え、住替え等</w:t>
                        </w:r>
                        <w:r w:rsidRPr="00347A00">
                          <w:rPr>
                            <w:rFonts w:asciiTheme="majorEastAsia" w:eastAsiaTheme="majorEastAsia" w:hAnsiTheme="majorEastAsia" w:cstheme="minorBidi" w:hint="eastAsia"/>
                            <w:color w:val="000000" w:themeColor="text1"/>
                            <w:kern w:val="24"/>
                            <w:sz w:val="21"/>
                            <w:szCs w:val="21"/>
                          </w:rPr>
                          <w:t>の働きかけ</w:t>
                        </w:r>
                      </w:p>
                      <w:p w14:paraId="6BFBC22B" w14:textId="72AD398B" w:rsidR="00A609F0" w:rsidRPr="00347A0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・世帯特性、</w:t>
                        </w:r>
                        <w:r w:rsidR="00164440" w:rsidRPr="00347A00">
                          <w:rPr>
                            <w:rFonts w:asciiTheme="majorEastAsia" w:eastAsiaTheme="majorEastAsia" w:hAnsiTheme="majorEastAsia" w:cstheme="minorBidi" w:hint="eastAsia"/>
                            <w:color w:val="000000" w:themeColor="text1"/>
                            <w:kern w:val="24"/>
                            <w:sz w:val="21"/>
                            <w:szCs w:val="21"/>
                          </w:rPr>
                          <w:t>所有者の意向、</w:t>
                        </w:r>
                        <w:r w:rsidRPr="00347A00">
                          <w:rPr>
                            <w:rFonts w:asciiTheme="majorEastAsia" w:eastAsiaTheme="majorEastAsia" w:hAnsiTheme="majorEastAsia" w:cstheme="minorBidi" w:hint="eastAsia"/>
                            <w:color w:val="000000" w:themeColor="text1"/>
                            <w:kern w:val="24"/>
                            <w:sz w:val="21"/>
                            <w:szCs w:val="21"/>
                          </w:rPr>
                          <w:t>所有の状況等を把握</w:t>
                        </w:r>
                      </w:p>
                      <w:p w14:paraId="14857153" w14:textId="77777777" w:rsidR="00A609F0" w:rsidRPr="006D4FB1"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・地域特性により、自主防災組</w:t>
                        </w:r>
                        <w:r w:rsidRPr="006D4FB1">
                          <w:rPr>
                            <w:rFonts w:asciiTheme="majorEastAsia" w:eastAsiaTheme="majorEastAsia" w:hAnsiTheme="majorEastAsia" w:cstheme="minorBidi" w:hint="eastAsia"/>
                            <w:color w:val="000000" w:themeColor="text1"/>
                            <w:kern w:val="24"/>
                            <w:sz w:val="21"/>
                            <w:szCs w:val="21"/>
                          </w:rPr>
                          <w:t>織や自治会等と連携した地域単位の働き</w:t>
                        </w:r>
                      </w:p>
                      <w:p w14:paraId="3454D5F2" w14:textId="48C6FA84" w:rsidR="00A609F0" w:rsidRPr="006D4FB1" w:rsidRDefault="00A609F0" w:rsidP="00A609F0">
                        <w:pPr>
                          <w:spacing w:line="320" w:lineRule="exact"/>
                          <w:ind w:leftChars="0" w:left="0" w:firstLine="210"/>
                          <w:rPr>
                            <w:rFonts w:asciiTheme="majorEastAsia" w:eastAsiaTheme="majorEastAsia" w:hAnsiTheme="majorEastAsia" w:cstheme="minorBidi"/>
                            <w:color w:val="000000" w:themeColor="text1"/>
                            <w:kern w:val="24"/>
                            <w:sz w:val="21"/>
                            <w:szCs w:val="21"/>
                          </w:rPr>
                        </w:pPr>
                        <w:r w:rsidRPr="006D4FB1">
                          <w:rPr>
                            <w:rFonts w:asciiTheme="majorEastAsia" w:eastAsiaTheme="majorEastAsia" w:hAnsiTheme="majorEastAsia" w:cstheme="minorBidi" w:hint="eastAsia"/>
                            <w:color w:val="000000" w:themeColor="text1"/>
                            <w:kern w:val="24"/>
                            <w:sz w:val="21"/>
                            <w:szCs w:val="21"/>
                          </w:rPr>
                          <w:t>かけ</w:t>
                        </w:r>
                      </w:p>
                    </w:txbxContent>
                  </v:textbox>
                </v:rect>
                <v:shape id="_x0000_s1073" type="#_x0000_t202" style="position:absolute;left:2510;top:315;width:47881;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" filled="f" stroked="f">
                  <v:textbox inset="2.53967mm,1.2698mm,2.53967mm,1.2698mm">
                    <w:txbxContent>
                      <w:p w14:paraId="67BB9456" w14:textId="77777777"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所有者への効果的なダイレクトメール・働きかけの実施</w:t>
                        </w:r>
                      </w:p>
                    </w:txbxContent>
                  </v:textbox>
                </v:shape>
                <v:group id="グループ化 1404180489" o:spid="_x0000_s1074" style="position:absolute;left:44084;top:16249;width:12928;height:6440" coordorigin="-2067,-133" coordsize="11855,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">
                  <v:oval id="_x0000_s1075" style="position:absolute;left:1520;top:658;width:6431;height:3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" fillcolor="#b6dde8 [1304]" strokecolor="white [3212]" strokeweight="2pt">
                    <v:textbox>
                      <w:txbxContent>
                        <w:p w14:paraId="551395A8"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v:textbox>
                  </v:oval>
                  <v:shape id="_x0000_s1076" type="#_x0000_t202" style="position:absolute;left:-2067;top:-133;width:11854;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" filled="f" stroked="f">
                    <v:textbox>
                      <w:txbxContent>
                        <w:p w14:paraId="08E76BD3" w14:textId="77777777"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b/>
                              <w:bCs/>
                              <w:sz w:val="16"/>
                              <w:szCs w:val="18"/>
                            </w:rPr>
                            <w:t>8</w:t>
                          </w:r>
                          <w:r w:rsidRPr="00F56EBB">
                            <w:rPr>
                              <w:rFonts w:asciiTheme="majorEastAsia" w:eastAsiaTheme="majorEastAsia" w:hAnsiTheme="majorEastAsia" w:hint="eastAsia"/>
                              <w:b/>
                              <w:bCs/>
                              <w:sz w:val="16"/>
                              <w:szCs w:val="18"/>
                            </w:rPr>
                            <w:t>～</w:t>
                          </w:r>
                          <w:r>
                            <w:rPr>
                              <w:rFonts w:asciiTheme="majorEastAsia" w:eastAsiaTheme="majorEastAsia" w:hAnsiTheme="majorEastAsia" w:hint="eastAsia"/>
                              <w:b/>
                              <w:bCs/>
                              <w:sz w:val="16"/>
                              <w:szCs w:val="18"/>
                            </w:rPr>
                            <w:t>10</w:t>
                          </w:r>
                        </w:p>
                      </w:txbxContent>
                    </v:textbox>
                  </v:shape>
                </v:group>
                <v:shape id="_x0000_s1077" type="#_x0000_t202" style="position:absolute;left:-3589;top:-487;width:7344;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" filled="f" stroked="f">
                  <v:textbox>
                    <w:txbxContent>
                      <w:p w14:paraId="3D81F435" w14:textId="77777777" w:rsidR="00A609F0" w:rsidRPr="00A609F0" w:rsidRDefault="00A609F0" w:rsidP="00A609F0">
                        <w:pPr>
                          <w:ind w:firstLine="241"/>
                          <w:rPr>
                            <w:rFonts w:ascii="HG丸ｺﾞｼｯｸM-PRO" w:eastAsia="HG丸ｺﾞｼｯｸM-PRO" w:hAnsi="HG丸ｺﾞｼｯｸM-PRO"/>
                            <w:b/>
                            <w:bCs/>
                            <w:color w:val="FFFFFF" w:themeColor="background1"/>
                            <w:szCs w:val="28"/>
                          </w:rPr>
                        </w:pPr>
                        <w:r w:rsidRPr="00A609F0">
                          <w:rPr>
                            <w:rFonts w:ascii="HG丸ｺﾞｼｯｸM-PRO" w:eastAsia="HG丸ｺﾞｼｯｸM-PRO" w:hAnsi="HG丸ｺﾞｼｯｸM-PRO" w:hint="eastAsia"/>
                            <w:b/>
                            <w:bCs/>
                            <w:color w:val="FFFFFF" w:themeColor="background1"/>
                            <w:szCs w:val="28"/>
                          </w:rPr>
                          <w:t>３</w:t>
                        </w:r>
                      </w:p>
                    </w:txbxContent>
                  </v:textbox>
                </v:shape>
              </v:group>
            </w:pict>
          </mc:Fallback>
        </mc:AlternateContent>
      </w:r>
    </w:p>
    <w:p w14:paraId="6F232C62" w14:textId="3B568F3C" w:rsidR="00664DF8" w:rsidRDefault="00664DF8" w:rsidP="00654F92"/>
    <w:p w14:paraId="02C1BAC1" w14:textId="77777777" w:rsidR="00341AAC" w:rsidRDefault="00341AAC" w:rsidP="00654F92"/>
    <w:p w14:paraId="4EFECE74" w14:textId="517EBAA4" w:rsidR="00654F92" w:rsidRDefault="00654F92" w:rsidP="00654F92"/>
    <w:p w14:paraId="314BF20A" w14:textId="6E14C6AE" w:rsidR="00664DF8" w:rsidRDefault="00664DF8" w:rsidP="00654F92"/>
    <w:p w14:paraId="20430E63" w14:textId="6C5CE50E" w:rsidR="00654F92" w:rsidRDefault="00341AAC" w:rsidP="00654F92">
      <w:r w:rsidRPr="00846F0D">
        <w:rPr>
          <w:noProof/>
        </w:rPr>
        <mc:AlternateContent>
          <mc:Choice Requires="wps">
            <w:drawing>
              <wp:anchor distT="0" distB="0" distL="114300" distR="114300" simplePos="0" relativeHeight="251637248" behindDoc="0" locked="0" layoutInCell="1" allowOverlap="1" wp14:anchorId="1139915A" wp14:editId="55E6F32E">
                <wp:simplePos x="0" y="0"/>
                <wp:positionH relativeFrom="column">
                  <wp:posOffset>4180840</wp:posOffset>
                </wp:positionH>
                <wp:positionV relativeFrom="paragraph">
                  <wp:posOffset>179814</wp:posOffset>
                </wp:positionV>
                <wp:extent cx="1085113" cy="320420"/>
                <wp:effectExtent l="0" t="0" r="0" b="0"/>
                <wp:wrapNone/>
                <wp:docPr id="1404180530" name="テキスト ボックス 54"/>
                <wp:cNvGraphicFramePr/>
                <a:graphic xmlns:a="http://schemas.openxmlformats.org/drawingml/2006/main">
                  <a:graphicData uri="http://schemas.microsoft.com/office/word/2010/wordprocessingShape">
                    <wps:wsp>
                      <wps:cNvSpPr txBox="1"/>
                      <wps:spPr>
                        <a:xfrm>
                          <a:off x="0" y="0"/>
                          <a:ext cx="1085113" cy="320420"/>
                        </a:xfrm>
                        <a:prstGeom prst="rect">
                          <a:avLst/>
                        </a:prstGeom>
                        <a:noFill/>
                        <a:ln w="3175" cap="flat" cmpd="sng" algn="ctr">
                          <a:solidFill>
                            <a:sysClr val="windowText" lastClr="000000"/>
                          </a:solidFill>
                          <a:prstDash val="dash"/>
                        </a:ln>
                        <a:effectLst/>
                      </wps:spPr>
                      <wps:txbx>
                        <w:txbxContent>
                          <w:p w14:paraId="5BAE0D01" w14:textId="1F056A4D" w:rsidR="00A609F0" w:rsidRPr="00A609F0" w:rsidRDefault="00A609F0" w:rsidP="00593582">
                            <w:pPr>
                              <w:ind w:firstLineChars="0" w:firstLine="0"/>
                              <w:rPr>
                                <w:sz w:val="18"/>
                                <w:szCs w:val="16"/>
                              </w:rPr>
                            </w:pPr>
                            <w:r>
                              <w:rPr>
                                <w:rFonts w:hint="eastAsia"/>
                                <w:sz w:val="18"/>
                                <w:szCs w:val="16"/>
                              </w:rPr>
                              <w:t>各市町村</w:t>
                            </w:r>
                          </w:p>
                        </w:txbxContent>
                      </wps:txbx>
                      <wps:bodyPr wrap="none" lIns="0" tIns="0" rIns="0" bIns="36000" rtlCol="0">
                        <a:noAutofit/>
                      </wps:bodyPr>
                    </wps:wsp>
                  </a:graphicData>
                </a:graphic>
              </wp:anchor>
            </w:drawing>
          </mc:Choice>
          <mc:Fallback>
            <w:pict>
              <v:shape w14:anchorId="1139915A" id="_x0000_s1078" type="#_x0000_t202" style="position:absolute;left:0;text-align:left;margin-left:329.2pt;margin-top:14.15pt;width:85.45pt;height:25.25pt;z-index:251637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" filled="f" strokecolor="windowText" strokeweight=".25pt">
                <v:stroke dashstyle="dash"/>
                <v:textbox inset="0,0,0,1mm">
                  <w:txbxContent>
                    <w:p w14:paraId="5BAE0D01" w14:textId="1F056A4D" w:rsidR="00A609F0" w:rsidRPr="00A609F0" w:rsidRDefault="00A609F0" w:rsidP="00593582">
                      <w:pPr>
                        <w:ind w:firstLineChars="0" w:firstLine="0"/>
                        <w:rPr>
                          <w:sz w:val="18"/>
                          <w:szCs w:val="16"/>
                        </w:rPr>
                      </w:pPr>
                      <w:r>
                        <w:rPr>
                          <w:rFonts w:hint="eastAsia"/>
                          <w:sz w:val="18"/>
                          <w:szCs w:val="16"/>
                        </w:rPr>
                        <w:t>各市町村</w:t>
                      </w:r>
                    </w:p>
                  </w:txbxContent>
                </v:textbox>
              </v:shape>
            </w:pict>
          </mc:Fallback>
        </mc:AlternateContent>
      </w:r>
    </w:p>
    <w:p w14:paraId="478BA210" w14:textId="0D400718" w:rsidR="00654F92" w:rsidRDefault="00654F92" w:rsidP="00654F92"/>
    <w:p w14:paraId="1E47C9C3" w14:textId="6508BF1F" w:rsidR="00664DF8" w:rsidRDefault="00226DF7" w:rsidP="00654F92">
      <w:r>
        <w:rPr>
          <w:noProof/>
        </w:rPr>
        <mc:AlternateContent>
          <mc:Choice Requires="wps">
            <w:drawing>
              <wp:anchor distT="0" distB="0" distL="114300" distR="114300" simplePos="0" relativeHeight="251639296" behindDoc="0" locked="0" layoutInCell="1" allowOverlap="1" wp14:anchorId="34454CC9" wp14:editId="04406C72">
                <wp:simplePos x="0" y="0"/>
                <wp:positionH relativeFrom="column">
                  <wp:posOffset>464820</wp:posOffset>
                </wp:positionH>
                <wp:positionV relativeFrom="paragraph">
                  <wp:posOffset>88265</wp:posOffset>
                </wp:positionV>
                <wp:extent cx="632460" cy="471844"/>
                <wp:effectExtent l="0" t="0" r="0" b="4445"/>
                <wp:wrapNone/>
                <wp:docPr id="1404180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71844"/>
                        </a:xfrm>
                        <a:prstGeom prst="rect">
                          <a:avLst/>
                        </a:prstGeom>
                        <a:noFill/>
                        <a:ln w="9525">
                          <a:noFill/>
                          <a:miter lim="800000"/>
                          <a:headEnd/>
                          <a:tailEnd/>
                        </a:ln>
                      </wps:spPr>
                      <wps:txbx>
                        <w:txbxContent>
                          <w:p w14:paraId="7BCEDBEF" w14:textId="77777777" w:rsidR="00A609F0" w:rsidRPr="00A609F0" w:rsidRDefault="00A609F0" w:rsidP="00A609F0">
                            <w:pPr>
                              <w:ind w:firstLine="241"/>
                              <w:rPr>
                                <w:rFonts w:ascii="HG丸ｺﾞｼｯｸM-PRO" w:eastAsia="HG丸ｺﾞｼｯｸM-PRO" w:hAnsi="HG丸ｺﾞｼｯｸM-PRO"/>
                                <w:b/>
                                <w:bCs/>
                                <w:color w:val="FFFFFF" w:themeColor="background1"/>
                                <w:szCs w:val="28"/>
                              </w:rPr>
                            </w:pPr>
                            <w:r w:rsidRPr="00A609F0">
                              <w:rPr>
                                <w:rFonts w:ascii="HG丸ｺﾞｼｯｸM-PRO" w:eastAsia="HG丸ｺﾞｼｯｸM-PRO" w:hAnsi="HG丸ｺﾞｼｯｸM-PRO" w:hint="eastAsia"/>
                                <w:b/>
                                <w:bCs/>
                                <w:color w:val="FFFFFF" w:themeColor="background1"/>
                                <w:szCs w:val="28"/>
                              </w:rPr>
                              <w:t>４</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4454CC9" id="_x0000_s1079" type="#_x0000_t202" style="position:absolute;left:0;text-align:left;margin-left:36.6pt;margin-top:6.95pt;width:49.8pt;height:37.1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" filled="f" stroked="f">
                <v:textbox>
                  <w:txbxContent>
                    <w:p w14:paraId="7BCEDBEF" w14:textId="77777777" w:rsidR="00A609F0" w:rsidRPr="00A609F0" w:rsidRDefault="00A609F0" w:rsidP="00A609F0">
                      <w:pPr>
                        <w:ind w:firstLine="241"/>
                        <w:rPr>
                          <w:rFonts w:ascii="HG丸ｺﾞｼｯｸM-PRO" w:eastAsia="HG丸ｺﾞｼｯｸM-PRO" w:hAnsi="HG丸ｺﾞｼｯｸM-PRO"/>
                          <w:b/>
                          <w:bCs/>
                          <w:color w:val="FFFFFF" w:themeColor="background1"/>
                          <w:szCs w:val="28"/>
                        </w:rPr>
                      </w:pPr>
                      <w:r w:rsidRPr="00A609F0">
                        <w:rPr>
                          <w:rFonts w:ascii="HG丸ｺﾞｼｯｸM-PRO" w:eastAsia="HG丸ｺﾞｼｯｸM-PRO" w:hAnsi="HG丸ｺﾞｼｯｸM-PRO" w:hint="eastAsia"/>
                          <w:b/>
                          <w:bCs/>
                          <w:color w:val="FFFFFF" w:themeColor="background1"/>
                          <w:szCs w:val="28"/>
                        </w:rPr>
                        <w:t>４</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39EEC043" wp14:editId="368D0424">
                <wp:simplePos x="0" y="0"/>
                <wp:positionH relativeFrom="column">
                  <wp:posOffset>1264920</wp:posOffset>
                </wp:positionH>
                <wp:positionV relativeFrom="paragraph">
                  <wp:posOffset>208280</wp:posOffset>
                </wp:positionV>
                <wp:extent cx="4119880" cy="351790"/>
                <wp:effectExtent l="0" t="0" r="0" b="0"/>
                <wp:wrapNone/>
                <wp:docPr id="140418051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9880" cy="351790"/>
                        </a:xfrm>
                        <a:prstGeom prst="rect">
                          <a:avLst/>
                        </a:prstGeom>
                        <a:noFill/>
                        <a:ln>
                          <a:noFill/>
                        </a:ln>
                      </wps:spPr>
                      <wps:txbx>
                        <w:txbxContent>
                          <w:p w14:paraId="2EE3BBD5" w14:textId="3FD7D386"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意向調査等により把握した世帯特性に応じた</w:t>
                            </w:r>
                            <w:r w:rsidR="00652B58">
                              <w:rPr>
                                <w:rFonts w:asciiTheme="majorEastAsia" w:eastAsiaTheme="majorEastAsia" w:hAnsiTheme="majorEastAsia" w:cstheme="minorBidi" w:hint="eastAsia"/>
                                <w:b/>
                                <w:bCs/>
                                <w:color w:val="000000" w:themeColor="text1"/>
                                <w:kern w:val="24"/>
                                <w:sz w:val="21"/>
                                <w:szCs w:val="21"/>
                              </w:rPr>
                              <w:t>支援</w:t>
                            </w:r>
                          </w:p>
                        </w:txbxContent>
                      </wps:txbx>
                      <wps:bodyPr vert="horz" wrap="square" lIns="91428" tIns="45714" rIns="91428" bIns="45714" numCol="1" rtlCol="0" anchor="t" anchorCtr="0" compatLnSpc="1">
                        <a:prstTxWarp prst="textNoShape">
                          <a:avLst/>
                        </a:prstTxWarp>
                        <a:noAutofit/>
                      </wps:bodyPr>
                    </wps:wsp>
                  </a:graphicData>
                </a:graphic>
                <wp14:sizeRelH relativeFrom="margin">
                  <wp14:pctWidth>0</wp14:pctWidth>
                </wp14:sizeRelH>
              </wp:anchor>
            </w:drawing>
          </mc:Choice>
          <mc:Fallback>
            <w:pict>
              <v:shape w14:anchorId="39EEC043" id="_x0000_s1080" type="#_x0000_t202" style="position:absolute;left:0;text-align:left;margin-left:99.6pt;margin-top:16.4pt;width:324.4pt;height:27.7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" filled="f" stroked="f">
                <v:textbox inset="2.53967mm,1.2698mm,2.53967mm,1.2698mm">
                  <w:txbxContent>
                    <w:p w14:paraId="2EE3BBD5" w14:textId="3FD7D386"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意向調査等により把握した世帯特性に応じた</w:t>
                      </w:r>
                      <w:r w:rsidR="00652B58">
                        <w:rPr>
                          <w:rFonts w:asciiTheme="majorEastAsia" w:eastAsiaTheme="majorEastAsia" w:hAnsiTheme="majorEastAsia" w:cstheme="minorBidi" w:hint="eastAsia"/>
                          <w:b/>
                          <w:bCs/>
                          <w:color w:val="000000" w:themeColor="text1"/>
                          <w:kern w:val="24"/>
                          <w:sz w:val="21"/>
                          <w:szCs w:val="21"/>
                        </w:rPr>
                        <w:t>支援</w:t>
                      </w:r>
                    </w:p>
                  </w:txbxContent>
                </v:textbox>
              </v:shape>
            </w:pict>
          </mc:Fallback>
        </mc:AlternateContent>
      </w:r>
      <w:r w:rsidR="00B62655">
        <w:rPr>
          <w:noProof/>
        </w:rPr>
        <mc:AlternateContent>
          <mc:Choice Requires="wpg">
            <w:drawing>
              <wp:anchor distT="0" distB="0" distL="114300" distR="114300" simplePos="0" relativeHeight="251625984" behindDoc="0" locked="0" layoutInCell="1" allowOverlap="1" wp14:anchorId="18E281E4" wp14:editId="5AE4B1CB">
                <wp:simplePos x="0" y="0"/>
                <wp:positionH relativeFrom="column">
                  <wp:posOffset>838200</wp:posOffset>
                </wp:positionH>
                <wp:positionV relativeFrom="paragraph">
                  <wp:posOffset>170180</wp:posOffset>
                </wp:positionV>
                <wp:extent cx="4805408" cy="1638300"/>
                <wp:effectExtent l="0" t="0" r="14605" b="19050"/>
                <wp:wrapNone/>
                <wp:docPr id="1404180511" name="グループ化 69"/>
                <wp:cNvGraphicFramePr/>
                <a:graphic xmlns:a="http://schemas.openxmlformats.org/drawingml/2006/main">
                  <a:graphicData uri="http://schemas.microsoft.com/office/word/2010/wordprocessingGroup">
                    <wpg:wgp>
                      <wpg:cNvGrpSpPr/>
                      <wpg:grpSpPr>
                        <a:xfrm>
                          <a:off x="0" y="0"/>
                          <a:ext cx="4805408" cy="1638300"/>
                          <a:chOff x="-39" y="-3"/>
                          <a:chExt cx="4140000" cy="1103504"/>
                        </a:xfrm>
                      </wpg:grpSpPr>
                      <wps:wsp>
                        <wps:cNvPr id="1404180512" name="正方形/長方形 1404180512"/>
                        <wps:cNvSpPr/>
                        <wps:spPr>
                          <a:xfrm>
                            <a:off x="-39" y="-3"/>
                            <a:ext cx="4140000" cy="1103504"/>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4180513" name="直角三角形 1404180513"/>
                        <wps:cNvSpPr/>
                        <wps:spPr>
                          <a:xfrm rot="5400000">
                            <a:off x="0" y="0"/>
                            <a:ext cx="386288" cy="386288"/>
                          </a:xfrm>
                          <a:prstGeom prst="rtTriangle">
                            <a:avLst/>
                          </a:prstGeom>
                          <a:solidFill>
                            <a:srgbClr val="0070C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32A7B" w14:textId="77777777" w:rsidR="00A609F0" w:rsidRDefault="00A609F0" w:rsidP="00A609F0">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4</w:t>
                              </w:r>
                            </w:p>
                          </w:txbxContent>
                        </wps:txbx>
                        <wps:bodyPr vert="vert270" rtlCol="0" anchor="ctr"/>
                      </wps:wsp>
                    </wpg:wgp>
                  </a:graphicData>
                </a:graphic>
                <wp14:sizeRelV relativeFrom="margin">
                  <wp14:pctHeight>0</wp14:pctHeight>
                </wp14:sizeRelV>
              </wp:anchor>
            </w:drawing>
          </mc:Choice>
          <mc:Fallback>
            <w:pict>
              <v:group w14:anchorId="18E281E4" id="グループ化 69" o:spid="_x0000_s1081" style="position:absolute;left:0;text-align:left;margin-left:66pt;margin-top:13.4pt;width:378.4pt;height:129pt;z-index:251625984;mso-height-relative:margin" coordorigin="" coordsize="41400,1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">
                <v:rect id="正方形/長方形 1404180512" o:spid="_x0000_s1082" style="position:absolute;width:41399;height:1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" fillcolor="white [3212]" strokecolor="#4f81bd [3204]" strokeweight=".25pt"/>
                <v:shape id="直角三角形 1404180513" o:spid="_x0000_s1083" type="#_x0000_t6" style="position:absolute;width:3862;height:3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" fillcolor="#0070c0" strokecolor="#4f81bd [3204]" strokeweight=".25pt">
                  <v:textbox style="layout-flow:vertical;mso-layout-flow-alt:bottom-to-top">
                    <w:txbxContent>
                      <w:p w14:paraId="59E32A7B" w14:textId="77777777" w:rsidR="00A609F0" w:rsidRDefault="00A609F0" w:rsidP="00A609F0">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4</w:t>
                        </w:r>
                      </w:p>
                    </w:txbxContent>
                  </v:textbox>
                </v:shape>
              </v:group>
            </w:pict>
          </mc:Fallback>
        </mc:AlternateContent>
      </w:r>
    </w:p>
    <w:p w14:paraId="739B4E5D" w14:textId="01FA419E" w:rsidR="00664DF8" w:rsidRDefault="00652B58" w:rsidP="00654F92">
      <w:r>
        <w:rPr>
          <w:noProof/>
        </w:rPr>
        <mc:AlternateContent>
          <mc:Choice Requires="wps">
            <w:drawing>
              <wp:anchor distT="0" distB="0" distL="114300" distR="114300" simplePos="0" relativeHeight="251647488" behindDoc="0" locked="0" layoutInCell="1" allowOverlap="1" wp14:anchorId="51BBDF0B" wp14:editId="1B46F245">
                <wp:simplePos x="0" y="0"/>
                <wp:positionH relativeFrom="column">
                  <wp:posOffset>918845</wp:posOffset>
                </wp:positionH>
                <wp:positionV relativeFrom="paragraph">
                  <wp:posOffset>231775</wp:posOffset>
                </wp:positionV>
                <wp:extent cx="4492457" cy="973805"/>
                <wp:effectExtent l="0" t="0" r="0" b="0"/>
                <wp:wrapNone/>
                <wp:docPr id="1404180514" name="正方形/長方形 193"/>
                <wp:cNvGraphicFramePr/>
                <a:graphic xmlns:a="http://schemas.openxmlformats.org/drawingml/2006/main">
                  <a:graphicData uri="http://schemas.microsoft.com/office/word/2010/wordprocessingShape">
                    <wps:wsp>
                      <wps:cNvSpPr/>
                      <wps:spPr>
                        <a:xfrm>
                          <a:off x="0" y="0"/>
                          <a:ext cx="4492457" cy="97380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92255" w14:textId="5555AA0E" w:rsidR="00A609F0" w:rsidRPr="0048411C" w:rsidRDefault="00A609F0" w:rsidP="006A6B5C">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48411C">
                              <w:rPr>
                                <w:rFonts w:asciiTheme="majorEastAsia" w:eastAsiaTheme="majorEastAsia" w:hAnsiTheme="majorEastAsia" w:cstheme="minorBidi" w:hint="eastAsia"/>
                                <w:color w:val="000000" w:themeColor="text1"/>
                                <w:kern w:val="24"/>
                                <w:sz w:val="21"/>
                                <w:szCs w:val="21"/>
                              </w:rPr>
                              <w:t>・世帯特有の課題に応じた支援策を検討</w:t>
                            </w:r>
                            <w:r w:rsidR="006A6B5C" w:rsidRPr="0048411C">
                              <w:rPr>
                                <w:rFonts w:asciiTheme="majorEastAsia" w:eastAsiaTheme="majorEastAsia" w:hAnsiTheme="majorEastAsia" w:cstheme="minorBidi" w:hint="eastAsia"/>
                                <w:color w:val="000000" w:themeColor="text1"/>
                                <w:kern w:val="24"/>
                                <w:sz w:val="21"/>
                                <w:szCs w:val="21"/>
                              </w:rPr>
                              <w:t>､</w:t>
                            </w:r>
                            <w:r w:rsidRPr="0048411C">
                              <w:rPr>
                                <w:rFonts w:asciiTheme="majorEastAsia" w:eastAsiaTheme="majorEastAsia" w:hAnsiTheme="majorEastAsia" w:cstheme="minorBidi" w:hint="eastAsia"/>
                                <w:color w:val="000000" w:themeColor="text1"/>
                                <w:kern w:val="24"/>
                                <w:sz w:val="21"/>
                                <w:szCs w:val="21"/>
                              </w:rPr>
                              <w:t>整理</w:t>
                            </w:r>
                            <w:r w:rsidRPr="00FE7801">
                              <w:rPr>
                                <w:rFonts w:asciiTheme="majorEastAsia" w:eastAsiaTheme="majorEastAsia" w:hAnsiTheme="majorEastAsia" w:cstheme="minorBidi" w:hint="eastAsia"/>
                                <w:color w:val="000000" w:themeColor="text1"/>
                                <w:kern w:val="24"/>
                                <w:sz w:val="18"/>
                                <w:szCs w:val="18"/>
                              </w:rPr>
                              <w:t>（大阪府）</w:t>
                            </w:r>
                          </w:p>
                          <w:p w14:paraId="7106D9F0" w14:textId="55DAA075" w:rsidR="00A609F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18"/>
                                <w:szCs w:val="18"/>
                              </w:rPr>
                            </w:pPr>
                            <w:r w:rsidRPr="0048411C">
                              <w:rPr>
                                <w:rFonts w:asciiTheme="majorEastAsia" w:eastAsiaTheme="majorEastAsia" w:hAnsiTheme="majorEastAsia" w:cstheme="minorBidi" w:hint="eastAsia"/>
                                <w:color w:val="000000" w:themeColor="text1"/>
                                <w:kern w:val="24"/>
                                <w:sz w:val="21"/>
                                <w:szCs w:val="21"/>
                              </w:rPr>
                              <w:t>・所有者が抱える課題等を収集、集積</w:t>
                            </w:r>
                            <w:r w:rsidRPr="00FE7801">
                              <w:rPr>
                                <w:rFonts w:asciiTheme="majorEastAsia" w:eastAsiaTheme="majorEastAsia" w:hAnsiTheme="majorEastAsia" w:cstheme="minorBidi" w:hint="eastAsia"/>
                                <w:color w:val="000000" w:themeColor="text1"/>
                                <w:kern w:val="24"/>
                                <w:sz w:val="18"/>
                                <w:szCs w:val="18"/>
                              </w:rPr>
                              <w:t>（各市町村）</w:t>
                            </w:r>
                          </w:p>
                          <w:p w14:paraId="3F4A8E1B" w14:textId="200296B6" w:rsidR="00652B58" w:rsidRPr="00652B58" w:rsidRDefault="00652B58" w:rsidP="00A609F0">
                            <w:pPr>
                              <w:spacing w:line="320" w:lineRule="exact"/>
                              <w:ind w:leftChars="0" w:left="0" w:firstLineChars="0" w:firstLine="0"/>
                              <w:rPr>
                                <w:rFonts w:asciiTheme="majorEastAsia" w:eastAsiaTheme="majorEastAsia" w:hAnsiTheme="majorEastAsia" w:cstheme="minorBidi" w:hint="eastAsia"/>
                                <w:color w:val="000000" w:themeColor="text1"/>
                                <w:kern w:val="24"/>
                                <w:sz w:val="18"/>
                                <w:szCs w:val="18"/>
                              </w:rPr>
                            </w:pPr>
                            <w:r w:rsidRPr="0048411C">
                              <w:rPr>
                                <w:rFonts w:asciiTheme="majorEastAsia" w:eastAsiaTheme="majorEastAsia" w:hAnsiTheme="majorEastAsia" w:cstheme="minorBidi" w:hint="eastAsia"/>
                                <w:color w:val="000000" w:themeColor="text1"/>
                                <w:kern w:val="24"/>
                                <w:sz w:val="21"/>
                                <w:szCs w:val="21"/>
                              </w:rPr>
                              <w:t>・</w:t>
                            </w:r>
                            <w:r>
                              <w:rPr>
                                <w:rFonts w:asciiTheme="majorEastAsia" w:eastAsiaTheme="majorEastAsia" w:hAnsiTheme="majorEastAsia" w:cstheme="minorBidi" w:hint="eastAsia"/>
                                <w:color w:val="000000" w:themeColor="text1"/>
                                <w:kern w:val="24"/>
                                <w:sz w:val="21"/>
                                <w:szCs w:val="21"/>
                              </w:rPr>
                              <w:t>住替え等の相談先案内など</w:t>
                            </w:r>
                            <w:r w:rsidRPr="00FE7801">
                              <w:rPr>
                                <w:rFonts w:asciiTheme="majorEastAsia" w:eastAsiaTheme="majorEastAsia" w:hAnsiTheme="majorEastAsia" w:cstheme="minorBidi" w:hint="eastAsia"/>
                                <w:color w:val="000000" w:themeColor="text1"/>
                                <w:kern w:val="24"/>
                                <w:sz w:val="18"/>
                                <w:szCs w:val="18"/>
                              </w:rPr>
                              <w:t>（各市町村）</w:t>
                            </w:r>
                          </w:p>
                        </w:txbxContent>
                      </wps:txbx>
                      <wps:bodyPr wrap="square" rtlCol="0" anchor="ctr">
                        <a:noAutofit/>
                      </wps:bodyPr>
                    </wps:wsp>
                  </a:graphicData>
                </a:graphic>
              </wp:anchor>
            </w:drawing>
          </mc:Choice>
          <mc:Fallback>
            <w:pict>
              <v:rect w14:anchorId="51BBDF0B" id="正方形/長方形 193" o:spid="_x0000_s1084" style="position:absolute;left:0;text-align:left;margin-left:72.35pt;margin-top:18.25pt;width:353.75pt;height:76.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" filled="f" stroked="f" strokeweight=".5pt">
                <v:textbox>
                  <w:txbxContent>
                    <w:p w14:paraId="3CD92255" w14:textId="5555AA0E" w:rsidR="00A609F0" w:rsidRPr="0048411C" w:rsidRDefault="00A609F0" w:rsidP="006A6B5C">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48411C">
                        <w:rPr>
                          <w:rFonts w:asciiTheme="majorEastAsia" w:eastAsiaTheme="majorEastAsia" w:hAnsiTheme="majorEastAsia" w:cstheme="minorBidi" w:hint="eastAsia"/>
                          <w:color w:val="000000" w:themeColor="text1"/>
                          <w:kern w:val="24"/>
                          <w:sz w:val="21"/>
                          <w:szCs w:val="21"/>
                        </w:rPr>
                        <w:t>・世帯特有の課題に応じた支援策を検討</w:t>
                      </w:r>
                      <w:r w:rsidR="006A6B5C" w:rsidRPr="0048411C">
                        <w:rPr>
                          <w:rFonts w:asciiTheme="majorEastAsia" w:eastAsiaTheme="majorEastAsia" w:hAnsiTheme="majorEastAsia" w:cstheme="minorBidi" w:hint="eastAsia"/>
                          <w:color w:val="000000" w:themeColor="text1"/>
                          <w:kern w:val="24"/>
                          <w:sz w:val="21"/>
                          <w:szCs w:val="21"/>
                        </w:rPr>
                        <w:t>､</w:t>
                      </w:r>
                      <w:r w:rsidRPr="0048411C">
                        <w:rPr>
                          <w:rFonts w:asciiTheme="majorEastAsia" w:eastAsiaTheme="majorEastAsia" w:hAnsiTheme="majorEastAsia" w:cstheme="minorBidi" w:hint="eastAsia"/>
                          <w:color w:val="000000" w:themeColor="text1"/>
                          <w:kern w:val="24"/>
                          <w:sz w:val="21"/>
                          <w:szCs w:val="21"/>
                        </w:rPr>
                        <w:t>整理</w:t>
                      </w:r>
                      <w:r w:rsidRPr="00FE7801">
                        <w:rPr>
                          <w:rFonts w:asciiTheme="majorEastAsia" w:eastAsiaTheme="majorEastAsia" w:hAnsiTheme="majorEastAsia" w:cstheme="minorBidi" w:hint="eastAsia"/>
                          <w:color w:val="000000" w:themeColor="text1"/>
                          <w:kern w:val="24"/>
                          <w:sz w:val="18"/>
                          <w:szCs w:val="18"/>
                        </w:rPr>
                        <w:t>（大阪府）</w:t>
                      </w:r>
                    </w:p>
                    <w:p w14:paraId="7106D9F0" w14:textId="55DAA075" w:rsidR="00A609F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18"/>
                          <w:szCs w:val="18"/>
                        </w:rPr>
                      </w:pPr>
                      <w:r w:rsidRPr="0048411C">
                        <w:rPr>
                          <w:rFonts w:asciiTheme="majorEastAsia" w:eastAsiaTheme="majorEastAsia" w:hAnsiTheme="majorEastAsia" w:cstheme="minorBidi" w:hint="eastAsia"/>
                          <w:color w:val="000000" w:themeColor="text1"/>
                          <w:kern w:val="24"/>
                          <w:sz w:val="21"/>
                          <w:szCs w:val="21"/>
                        </w:rPr>
                        <w:t>・所有者が抱える課題等を収集、集積</w:t>
                      </w:r>
                      <w:r w:rsidRPr="00FE7801">
                        <w:rPr>
                          <w:rFonts w:asciiTheme="majorEastAsia" w:eastAsiaTheme="majorEastAsia" w:hAnsiTheme="majorEastAsia" w:cstheme="minorBidi" w:hint="eastAsia"/>
                          <w:color w:val="000000" w:themeColor="text1"/>
                          <w:kern w:val="24"/>
                          <w:sz w:val="18"/>
                          <w:szCs w:val="18"/>
                        </w:rPr>
                        <w:t>（各市町村）</w:t>
                      </w:r>
                    </w:p>
                    <w:p w14:paraId="3F4A8E1B" w14:textId="200296B6" w:rsidR="00652B58" w:rsidRPr="00652B58" w:rsidRDefault="00652B58" w:rsidP="00A609F0">
                      <w:pPr>
                        <w:spacing w:line="320" w:lineRule="exact"/>
                        <w:ind w:leftChars="0" w:left="0" w:firstLineChars="0" w:firstLine="0"/>
                        <w:rPr>
                          <w:rFonts w:asciiTheme="majorEastAsia" w:eastAsiaTheme="majorEastAsia" w:hAnsiTheme="majorEastAsia" w:cstheme="minorBidi" w:hint="eastAsia"/>
                          <w:color w:val="000000" w:themeColor="text1"/>
                          <w:kern w:val="24"/>
                          <w:sz w:val="18"/>
                          <w:szCs w:val="18"/>
                        </w:rPr>
                      </w:pPr>
                      <w:r w:rsidRPr="0048411C">
                        <w:rPr>
                          <w:rFonts w:asciiTheme="majorEastAsia" w:eastAsiaTheme="majorEastAsia" w:hAnsiTheme="majorEastAsia" w:cstheme="minorBidi" w:hint="eastAsia"/>
                          <w:color w:val="000000" w:themeColor="text1"/>
                          <w:kern w:val="24"/>
                          <w:sz w:val="21"/>
                          <w:szCs w:val="21"/>
                        </w:rPr>
                        <w:t>・</w:t>
                      </w:r>
                      <w:r>
                        <w:rPr>
                          <w:rFonts w:asciiTheme="majorEastAsia" w:eastAsiaTheme="majorEastAsia" w:hAnsiTheme="majorEastAsia" w:cstheme="minorBidi" w:hint="eastAsia"/>
                          <w:color w:val="000000" w:themeColor="text1"/>
                          <w:kern w:val="24"/>
                          <w:sz w:val="21"/>
                          <w:szCs w:val="21"/>
                        </w:rPr>
                        <w:t>住替え等の相談先案内など</w:t>
                      </w:r>
                      <w:r w:rsidRPr="00FE7801">
                        <w:rPr>
                          <w:rFonts w:asciiTheme="majorEastAsia" w:eastAsiaTheme="majorEastAsia" w:hAnsiTheme="majorEastAsia" w:cstheme="minorBidi" w:hint="eastAsia"/>
                          <w:color w:val="000000" w:themeColor="text1"/>
                          <w:kern w:val="24"/>
                          <w:sz w:val="18"/>
                          <w:szCs w:val="18"/>
                        </w:rPr>
                        <w:t>（各市町村）</w:t>
                      </w:r>
                    </w:p>
                  </w:txbxContent>
                </v:textbox>
              </v:rect>
            </w:pict>
          </mc:Fallback>
        </mc:AlternateContent>
      </w:r>
    </w:p>
    <w:p w14:paraId="13188B5E" w14:textId="0AB94E37" w:rsidR="00664DF8" w:rsidRDefault="00664DF8" w:rsidP="00654F92"/>
    <w:p w14:paraId="4026CD76" w14:textId="494B4098" w:rsidR="00664DF8" w:rsidRDefault="00664DF8" w:rsidP="00654F92"/>
    <w:p w14:paraId="72AA00A8" w14:textId="6F64EAF7" w:rsidR="00664DF8" w:rsidRDefault="0048411C" w:rsidP="00654F92">
      <w:r>
        <w:rPr>
          <w:noProof/>
        </w:rPr>
        <mc:AlternateContent>
          <mc:Choice Requires="wpg">
            <w:drawing>
              <wp:anchor distT="0" distB="0" distL="114300" distR="114300" simplePos="0" relativeHeight="251652608" behindDoc="0" locked="0" layoutInCell="1" allowOverlap="1" wp14:anchorId="6027FC1A" wp14:editId="7561186E">
                <wp:simplePos x="0" y="0"/>
                <wp:positionH relativeFrom="column">
                  <wp:posOffset>4655185</wp:posOffset>
                </wp:positionH>
                <wp:positionV relativeFrom="paragraph">
                  <wp:posOffset>272415</wp:posOffset>
                </wp:positionV>
                <wp:extent cx="1185545" cy="455930"/>
                <wp:effectExtent l="0" t="0" r="0" b="1270"/>
                <wp:wrapNone/>
                <wp:docPr id="1404180517" name="グループ化 1404180517"/>
                <wp:cNvGraphicFramePr/>
                <a:graphic xmlns:a="http://schemas.openxmlformats.org/drawingml/2006/main">
                  <a:graphicData uri="http://schemas.microsoft.com/office/word/2010/wordprocessingGroup">
                    <wpg:wgp>
                      <wpg:cNvGrpSpPr/>
                      <wpg:grpSpPr>
                        <a:xfrm>
                          <a:off x="0" y="0"/>
                          <a:ext cx="1185545" cy="455930"/>
                          <a:chOff x="-232943" y="-351241"/>
                          <a:chExt cx="1185566" cy="368755"/>
                        </a:xfrm>
                      </wpg:grpSpPr>
                      <wps:wsp>
                        <wps:cNvPr id="1404180518" name="楕円 42"/>
                        <wps:cNvSpPr/>
                        <wps:spPr>
                          <a:xfrm>
                            <a:off x="94873" y="-302573"/>
                            <a:ext cx="643082" cy="255454"/>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46E314C"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wps:txbx>
                        <wps:bodyPr wrap="square" rtlCol="0" anchor="ctr">
                          <a:noAutofit/>
                        </wps:bodyPr>
                      </wps:wsp>
                      <wps:wsp>
                        <wps:cNvPr id="1404180519" name="テキスト ボックス 2"/>
                        <wps:cNvSpPr txBox="1">
                          <a:spLocks noChangeArrowheads="1"/>
                        </wps:cNvSpPr>
                        <wps:spPr bwMode="auto">
                          <a:xfrm>
                            <a:off x="-232943" y="-351241"/>
                            <a:ext cx="1185566" cy="368755"/>
                          </a:xfrm>
                          <a:prstGeom prst="rect">
                            <a:avLst/>
                          </a:prstGeom>
                          <a:noFill/>
                          <a:ln w="9525">
                            <a:noFill/>
                            <a:miter lim="800000"/>
                            <a:headEnd/>
                            <a:tailEnd/>
                          </a:ln>
                        </wps:spPr>
                        <wps:txbx>
                          <w:txbxContent>
                            <w:p w14:paraId="6265F0AC" w14:textId="4812B013"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10</w:t>
                              </w:r>
                              <w:r w:rsidR="00652B58">
                                <w:rPr>
                                  <w:rFonts w:asciiTheme="majorEastAsia" w:eastAsiaTheme="majorEastAsia" w:hAnsiTheme="majorEastAsia" w:hint="eastAsia"/>
                                  <w:b/>
                                  <w:bCs/>
                                  <w:sz w:val="16"/>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27FC1A" id="グループ化 1404180517" o:spid="_x0000_s1085" style="position:absolute;left:0;text-align:left;margin-left:366.55pt;margin-top:21.45pt;width:93.35pt;height:35.9pt;z-index:251652608;mso-width-relative:margin;mso-height-relative:margin" coordorigin="-2329,-3512" coordsize="11855,3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">
                <v:oval id="_x0000_s1086" style="position:absolute;left:948;top:-3025;width:6431;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" fillcolor="#b6dde8 [1304]" strokecolor="white [3212]" strokeweight="2pt">
                  <v:textbox>
                    <w:txbxContent>
                      <w:p w14:paraId="146E314C"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v:textbox>
                </v:oval>
                <v:shape id="_x0000_s1087" type="#_x0000_t202" style="position:absolute;left:-2329;top:-3512;width:11855;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" filled="f" stroked="f">
                  <v:textbox>
                    <w:txbxContent>
                      <w:p w14:paraId="6265F0AC" w14:textId="4812B013"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10</w:t>
                        </w:r>
                        <w:r w:rsidR="00652B58">
                          <w:rPr>
                            <w:rFonts w:asciiTheme="majorEastAsia" w:eastAsiaTheme="majorEastAsia" w:hAnsiTheme="majorEastAsia" w:hint="eastAsia"/>
                            <w:b/>
                            <w:bCs/>
                            <w:sz w:val="16"/>
                            <w:szCs w:val="18"/>
                          </w:rPr>
                          <w:t>～</w:t>
                        </w:r>
                      </w:p>
                    </w:txbxContent>
                  </v:textbox>
                </v:shape>
              </v:group>
            </w:pict>
          </mc:Fallback>
        </mc:AlternateContent>
      </w:r>
    </w:p>
    <w:p w14:paraId="2CE27F8C" w14:textId="0D97032A" w:rsidR="00664DF8" w:rsidRDefault="0048411C" w:rsidP="00654F92">
      <w:r w:rsidRPr="00A609F0">
        <w:rPr>
          <w:noProof/>
        </w:rPr>
        <mc:AlternateContent>
          <mc:Choice Requires="wps">
            <w:drawing>
              <wp:anchor distT="0" distB="0" distL="114300" distR="114300" simplePos="0" relativeHeight="251674112" behindDoc="0" locked="0" layoutInCell="1" allowOverlap="1" wp14:anchorId="566E18E6" wp14:editId="13C60913">
                <wp:simplePos x="0" y="0"/>
                <wp:positionH relativeFrom="column">
                  <wp:posOffset>3749040</wp:posOffset>
                </wp:positionH>
                <wp:positionV relativeFrom="paragraph">
                  <wp:posOffset>30480</wp:posOffset>
                </wp:positionV>
                <wp:extent cx="1196340" cy="320040"/>
                <wp:effectExtent l="0" t="0" r="22860" b="22860"/>
                <wp:wrapNone/>
                <wp:docPr id="1404180532" name="テキスト ボックス 54"/>
                <wp:cNvGraphicFramePr/>
                <a:graphic xmlns:a="http://schemas.openxmlformats.org/drawingml/2006/main">
                  <a:graphicData uri="http://schemas.microsoft.com/office/word/2010/wordprocessingShape">
                    <wps:wsp>
                      <wps:cNvSpPr txBox="1"/>
                      <wps:spPr>
                        <a:xfrm>
                          <a:off x="0" y="0"/>
                          <a:ext cx="1196340" cy="320040"/>
                        </a:xfrm>
                        <a:prstGeom prst="rect">
                          <a:avLst/>
                        </a:prstGeom>
                        <a:noFill/>
                        <a:ln w="3175" cap="flat" cmpd="sng" algn="ctr">
                          <a:solidFill>
                            <a:sysClr val="windowText" lastClr="000000"/>
                          </a:solidFill>
                          <a:prstDash val="dash"/>
                        </a:ln>
                        <a:effectLst/>
                      </wps:spPr>
                      <wps:txbx>
                        <w:txbxContent>
                          <w:p w14:paraId="1B892A44" w14:textId="7E6EDCC8" w:rsidR="00A609F0" w:rsidRPr="00A609F0" w:rsidRDefault="00A609F0"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wps:txbx>
                      <wps:bodyPr wrap="square" lIns="0" tIns="0" rIns="0" bIns="36000" rtlCol="0">
                        <a:noAutofit/>
                      </wps:bodyPr>
                    </wps:wsp>
                  </a:graphicData>
                </a:graphic>
                <wp14:sizeRelH relativeFrom="margin">
                  <wp14:pctWidth>0</wp14:pctWidth>
                </wp14:sizeRelH>
              </wp:anchor>
            </w:drawing>
          </mc:Choice>
          <mc:Fallback>
            <w:pict>
              <v:shape w14:anchorId="566E18E6" id="_x0000_s1088" type="#_x0000_t202" style="position:absolute;left:0;text-align:left;margin-left:295.2pt;margin-top:2.4pt;width:94.2pt;height:25.2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" filled="f" strokecolor="windowText" strokeweight=".25pt">
                <v:stroke dashstyle="dash"/>
                <v:textbox inset="0,0,0,1mm">
                  <w:txbxContent>
                    <w:p w14:paraId="1B892A44" w14:textId="7E6EDCC8" w:rsidR="00A609F0" w:rsidRPr="00A609F0" w:rsidRDefault="00A609F0"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v:textbox>
              </v:shape>
            </w:pict>
          </mc:Fallback>
        </mc:AlternateContent>
      </w:r>
    </w:p>
    <w:p w14:paraId="30157BA3" w14:textId="22F1D1BA" w:rsidR="00664DF8" w:rsidRDefault="003F0040" w:rsidP="00654F92">
      <w:r>
        <w:rPr>
          <w:rFonts w:asciiTheme="majorHAnsi" w:eastAsiaTheme="majorHAnsi" w:hAnsiTheme="majorHAnsi"/>
          <w:noProof/>
        </w:rPr>
        <mc:AlternateContent>
          <mc:Choice Requires="wps">
            <w:drawing>
              <wp:anchor distT="0" distB="0" distL="114300" distR="114300" simplePos="0" relativeHeight="251643392" behindDoc="0" locked="0" layoutInCell="1" allowOverlap="1" wp14:anchorId="4BF227DB" wp14:editId="70E6BD5E">
                <wp:simplePos x="0" y="0"/>
                <wp:positionH relativeFrom="column">
                  <wp:posOffset>830580</wp:posOffset>
                </wp:positionH>
                <wp:positionV relativeFrom="paragraph">
                  <wp:posOffset>238760</wp:posOffset>
                </wp:positionV>
                <wp:extent cx="4822825" cy="3688080"/>
                <wp:effectExtent l="0" t="0" r="15875" b="26670"/>
                <wp:wrapNone/>
                <wp:docPr id="1404180524" name="正方形/長方形 1404180524"/>
                <wp:cNvGraphicFramePr/>
                <a:graphic xmlns:a="http://schemas.openxmlformats.org/drawingml/2006/main">
                  <a:graphicData uri="http://schemas.microsoft.com/office/word/2010/wordprocessingShape">
                    <wps:wsp>
                      <wps:cNvSpPr/>
                      <wps:spPr>
                        <a:xfrm>
                          <a:off x="0" y="0"/>
                          <a:ext cx="4822825" cy="3688080"/>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C447461" id="正方形/長方形 1404180524" o:spid="_x0000_s1026" style="position:absolute;left:0;text-align:left;margin-left:65.4pt;margin-top:18.8pt;width:379.75pt;height:290.4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" fillcolor="white [3212]" strokecolor="#4f81bd [3204]" strokeweight=".25pt"/>
            </w:pict>
          </mc:Fallback>
        </mc:AlternateContent>
      </w:r>
      <w:r w:rsidR="00226DF7">
        <w:rPr>
          <w:noProof/>
        </w:rPr>
        <mc:AlternateContent>
          <mc:Choice Requires="wps">
            <w:drawing>
              <wp:anchor distT="0" distB="0" distL="114300" distR="114300" simplePos="0" relativeHeight="251693568" behindDoc="0" locked="0" layoutInCell="1" allowOverlap="1" wp14:anchorId="35DA7595" wp14:editId="5EFBB575">
                <wp:simplePos x="0" y="0"/>
                <wp:positionH relativeFrom="column">
                  <wp:posOffset>495300</wp:posOffset>
                </wp:positionH>
                <wp:positionV relativeFrom="paragraph">
                  <wp:posOffset>185420</wp:posOffset>
                </wp:positionV>
                <wp:extent cx="769620" cy="471844"/>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71844"/>
                        </a:xfrm>
                        <a:prstGeom prst="rect">
                          <a:avLst/>
                        </a:prstGeom>
                        <a:noFill/>
                        <a:ln w="9525">
                          <a:noFill/>
                          <a:miter lim="800000"/>
                          <a:headEnd/>
                          <a:tailEnd/>
                        </a:ln>
                      </wps:spPr>
                      <wps:txbx>
                        <w:txbxContent>
                          <w:p w14:paraId="367B1D89" w14:textId="0406C8AD" w:rsidR="00226DF7" w:rsidRPr="00A609F0" w:rsidRDefault="00226DF7" w:rsidP="00226DF7">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hint="eastAsia"/>
                                <w:b/>
                                <w:bCs/>
                                <w:color w:val="FFFFFF" w:themeColor="background1"/>
                                <w:szCs w:val="28"/>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5DA7595" id="_x0000_s1089" type="#_x0000_t202" style="position:absolute;left:0;text-align:left;margin-left:39pt;margin-top:14.6pt;width:60.6pt;height:37.1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" filled="f" stroked="f">
                <v:textbox>
                  <w:txbxContent>
                    <w:p w14:paraId="367B1D89" w14:textId="0406C8AD" w:rsidR="00226DF7" w:rsidRPr="00A609F0" w:rsidRDefault="00226DF7" w:rsidP="00226DF7">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hint="eastAsia"/>
                          <w:b/>
                          <w:bCs/>
                          <w:color w:val="FFFFFF" w:themeColor="background1"/>
                          <w:szCs w:val="28"/>
                        </w:rPr>
                        <w:t>5</w:t>
                      </w:r>
                    </w:p>
                  </w:txbxContent>
                </v:textbox>
              </v:shape>
            </w:pict>
          </mc:Fallback>
        </mc:AlternateContent>
      </w:r>
      <w:r w:rsidR="00593582" w:rsidRPr="00F56EBB">
        <w:rPr>
          <w:rFonts w:asciiTheme="majorHAnsi" w:eastAsiaTheme="majorHAnsi" w:hAnsiTheme="majorHAnsi"/>
          <w:noProof/>
        </w:rPr>
        <mc:AlternateContent>
          <mc:Choice Requires="wps">
            <w:drawing>
              <wp:anchor distT="45720" distB="45720" distL="114300" distR="114300" simplePos="0" relativeHeight="251660800" behindDoc="0" locked="0" layoutInCell="1" allowOverlap="1" wp14:anchorId="48AC06A4" wp14:editId="796D4283">
                <wp:simplePos x="0" y="0"/>
                <wp:positionH relativeFrom="margin">
                  <wp:posOffset>502285</wp:posOffset>
                </wp:positionH>
                <wp:positionV relativeFrom="paragraph">
                  <wp:posOffset>172085</wp:posOffset>
                </wp:positionV>
                <wp:extent cx="571500" cy="1404620"/>
                <wp:effectExtent l="0" t="0" r="0" b="0"/>
                <wp:wrapSquare wrapText="bothSides"/>
                <wp:docPr id="14041805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55FF0F12" w14:textId="77777777" w:rsidR="00A609F0" w:rsidRPr="00DA65B7" w:rsidRDefault="00A609F0" w:rsidP="00A609F0">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hint="eastAsia"/>
                                <w:b/>
                                <w:bCs/>
                                <w:color w:val="FFFFFF" w:themeColor="background1"/>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C06A4" id="_x0000_s1090" type="#_x0000_t202" style="position:absolute;left:0;text-align:left;margin-left:39.55pt;margin-top:13.55pt;width:4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" filled="f" stroked="f">
                <v:textbox style="mso-fit-shape-to-text:t">
                  <w:txbxContent>
                    <w:p w14:paraId="55FF0F12" w14:textId="77777777" w:rsidR="00A609F0" w:rsidRPr="00DA65B7" w:rsidRDefault="00A609F0" w:rsidP="00A609F0">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hint="eastAsia"/>
                          <w:b/>
                          <w:bCs/>
                          <w:color w:val="FFFFFF" w:themeColor="background1"/>
                          <w:szCs w:val="28"/>
                        </w:rPr>
                        <w:t>5</w:t>
                      </w:r>
                    </w:p>
                  </w:txbxContent>
                </v:textbox>
                <w10:wrap type="square" anchorx="margin"/>
              </v:shape>
            </w:pict>
          </mc:Fallback>
        </mc:AlternateContent>
      </w:r>
    </w:p>
    <w:p w14:paraId="5D2A3E4C" w14:textId="3D3DE77C" w:rsidR="00664DF8" w:rsidRDefault="00226DF7" w:rsidP="00654F92">
      <w:r>
        <w:rPr>
          <w:noProof/>
        </w:rPr>
        <mc:AlternateContent>
          <mc:Choice Requires="wps">
            <w:drawing>
              <wp:anchor distT="0" distB="0" distL="114300" distR="114300" simplePos="0" relativeHeight="251691520" behindDoc="0" locked="0" layoutInCell="1" allowOverlap="1" wp14:anchorId="3423081D" wp14:editId="6F9D82D7">
                <wp:simplePos x="0" y="0"/>
                <wp:positionH relativeFrom="column">
                  <wp:posOffset>775017</wp:posOffset>
                </wp:positionH>
                <wp:positionV relativeFrom="paragraph">
                  <wp:posOffset>21591</wp:posOffset>
                </wp:positionV>
                <wp:extent cx="573453" cy="448375"/>
                <wp:effectExtent l="0" t="0" r="0" b="0"/>
                <wp:wrapNone/>
                <wp:docPr id="4" name="直角三角形 4"/>
                <wp:cNvGraphicFramePr/>
                <a:graphic xmlns:a="http://schemas.openxmlformats.org/drawingml/2006/main">
                  <a:graphicData uri="http://schemas.microsoft.com/office/word/2010/wordprocessingShape">
                    <wps:wsp>
                      <wps:cNvSpPr/>
                      <wps:spPr>
                        <a:xfrm rot="5400000">
                          <a:off x="0" y="0"/>
                          <a:ext cx="573453" cy="448375"/>
                        </a:xfrm>
                        <a:prstGeom prst="rtTriangle">
                          <a:avLst/>
                        </a:prstGeom>
                        <a:solidFill>
                          <a:srgbClr val="0070C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9791F" w14:textId="77777777" w:rsidR="00226DF7" w:rsidRDefault="00226DF7" w:rsidP="00226DF7">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4</w:t>
                            </w:r>
                          </w:p>
                        </w:txbxContent>
                      </wps:txbx>
                      <wps:bodyPr vert="vert270" rtlCol="0" anchor="ctr"/>
                    </wps:wsp>
                  </a:graphicData>
                </a:graphic>
              </wp:anchor>
            </w:drawing>
          </mc:Choice>
          <mc:Fallback>
            <w:pict>
              <v:shape w14:anchorId="3423081D" id="直角三角形 4" o:spid="_x0000_s1091" type="#_x0000_t6" style="position:absolute;left:0;text-align:left;margin-left:61pt;margin-top:1.7pt;width:45.15pt;height:35.3pt;rotation:90;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" fillcolor="#0070c0" strokecolor="#4f81bd [3204]" strokeweight=".25pt">
                <v:textbox style="layout-flow:vertical;mso-layout-flow-alt:bottom-to-top">
                  <w:txbxContent>
                    <w:p w14:paraId="1839791F" w14:textId="77777777" w:rsidR="00226DF7" w:rsidRDefault="00226DF7" w:rsidP="00226DF7">
                      <w:pPr>
                        <w:ind w:firstLine="360"/>
                        <w:jc w:val="center"/>
                        <w:rPr>
                          <w:rFonts w:asciiTheme="minorHAnsi" w:eastAsiaTheme="minorEastAsia" w:hAnsi="游明朝" w:cstheme="minorBidi"/>
                          <w:color w:val="FFFFFF" w:themeColor="light1"/>
                          <w:kern w:val="24"/>
                          <w:sz w:val="36"/>
                          <w:szCs w:val="36"/>
                        </w:rPr>
                      </w:pPr>
                      <w:r>
                        <w:rPr>
                          <w:rFonts w:asciiTheme="minorHAnsi" w:eastAsiaTheme="minorEastAsia" w:hAnsi="游明朝" w:cstheme="minorBidi" w:hint="eastAsia"/>
                          <w:color w:val="FFFFFF" w:themeColor="light1"/>
                          <w:kern w:val="24"/>
                          <w:sz w:val="36"/>
                          <w:szCs w:val="36"/>
                        </w:rPr>
                        <w:t>4</w:t>
                      </w:r>
                    </w:p>
                  </w:txbxContent>
                </v:textbox>
              </v:shape>
            </w:pict>
          </mc:Fallback>
        </mc:AlternateContent>
      </w:r>
      <w:r w:rsidR="00593582" w:rsidRPr="00A609F0">
        <w:rPr>
          <w:noProof/>
        </w:rPr>
        <mc:AlternateContent>
          <mc:Choice Requires="wps">
            <w:drawing>
              <wp:anchor distT="0" distB="0" distL="114300" distR="114300" simplePos="0" relativeHeight="251667968" behindDoc="0" locked="0" layoutInCell="1" allowOverlap="1" wp14:anchorId="519FAA55" wp14:editId="08B157A3">
                <wp:simplePos x="0" y="0"/>
                <wp:positionH relativeFrom="column">
                  <wp:posOffset>1036955</wp:posOffset>
                </wp:positionH>
                <wp:positionV relativeFrom="paragraph">
                  <wp:posOffset>32748</wp:posOffset>
                </wp:positionV>
                <wp:extent cx="3789273" cy="246209"/>
                <wp:effectExtent l="0" t="0" r="0" b="0"/>
                <wp:wrapNone/>
                <wp:docPr id="207" name="コンテンツ プレースホルダー 2">
                  <a:extLst xmlns:a="http://schemas.openxmlformats.org/drawingml/2006/main">
                    <a:ext uri="{FF2B5EF4-FFF2-40B4-BE49-F238E27FC236}">
                      <a16:creationId xmlns:a16="http://schemas.microsoft.com/office/drawing/2014/main" id="{94C87D7B-553E-43DA-9EF3-865D658C17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9273" cy="246209"/>
                        </a:xfrm>
                        <a:prstGeom prst="rect">
                          <a:avLst/>
                        </a:prstGeom>
                        <a:noFill/>
                        <a:ln>
                          <a:noFill/>
                        </a:ln>
                      </wps:spPr>
                      <wps:txbx>
                        <w:txbxContent>
                          <w:p w14:paraId="53670F56" w14:textId="77777777"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各特性を分析し、各地域における将来の状況を想定</w:t>
                            </w:r>
                          </w:p>
                        </w:txbxContent>
                      </wps:txbx>
                      <wps:bodyPr vert="horz" wrap="square" lIns="91428" tIns="45714" rIns="91428" bIns="45714" numCol="1" rtlCol="0" anchor="t" anchorCtr="0" compatLnSpc="1">
                        <a:prstTxWarp prst="textNoShape">
                          <a:avLst/>
                        </a:prstTxWarp>
                        <a:spAutoFit/>
                      </wps:bodyPr>
                    </wps:wsp>
                  </a:graphicData>
                </a:graphic>
                <wp14:sizeRelH relativeFrom="margin">
                  <wp14:pctWidth>0</wp14:pctWidth>
                </wp14:sizeRelH>
              </wp:anchor>
            </w:drawing>
          </mc:Choice>
          <mc:Fallback>
            <w:pict>
              <v:shape w14:anchorId="519FAA55" id="_x0000_s1092" type="#_x0000_t202" style="position:absolute;left:0;text-align:left;margin-left:81.65pt;margin-top:2.6pt;width:298.35pt;height:19.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" filled="f" stroked="f">
                <v:textbox style="mso-fit-shape-to-text:t" inset="2.53967mm,1.2698mm,2.53967mm,1.2698mm">
                  <w:txbxContent>
                    <w:p w14:paraId="53670F56" w14:textId="77777777" w:rsidR="00A609F0" w:rsidRPr="00A609F0" w:rsidRDefault="00A609F0" w:rsidP="00A609F0">
                      <w:pPr>
                        <w:ind w:firstLine="211"/>
                        <w:rPr>
                          <w:rFonts w:asciiTheme="majorEastAsia" w:eastAsiaTheme="majorEastAsia" w:hAnsiTheme="majorEastAsia" w:cstheme="minorBidi"/>
                          <w:b/>
                          <w:bCs/>
                          <w:color w:val="000000" w:themeColor="text1"/>
                          <w:kern w:val="24"/>
                          <w:sz w:val="21"/>
                          <w:szCs w:val="21"/>
                        </w:rPr>
                      </w:pPr>
                      <w:r w:rsidRPr="00A609F0">
                        <w:rPr>
                          <w:rFonts w:asciiTheme="majorEastAsia" w:eastAsiaTheme="majorEastAsia" w:hAnsiTheme="majorEastAsia" w:cstheme="minorBidi" w:hint="eastAsia"/>
                          <w:b/>
                          <w:bCs/>
                          <w:color w:val="000000" w:themeColor="text1"/>
                          <w:kern w:val="24"/>
                          <w:sz w:val="21"/>
                          <w:szCs w:val="21"/>
                        </w:rPr>
                        <w:t>各特性を分析し、各地域における将来の状況を想定</w:t>
                      </w:r>
                    </w:p>
                  </w:txbxContent>
                </v:textbox>
              </v:shape>
            </w:pict>
          </mc:Fallback>
        </mc:AlternateContent>
      </w:r>
    </w:p>
    <w:p w14:paraId="269145EE" w14:textId="638B642B" w:rsidR="00664DF8" w:rsidRDefault="00593582" w:rsidP="00654F92">
      <w:r w:rsidRPr="00A609F0">
        <w:rPr>
          <w:noProof/>
        </w:rPr>
        <mc:AlternateContent>
          <mc:Choice Requires="wps">
            <w:drawing>
              <wp:anchor distT="0" distB="0" distL="114300" distR="114300" simplePos="0" relativeHeight="251671040" behindDoc="0" locked="0" layoutInCell="1" allowOverlap="1" wp14:anchorId="0F569CD6" wp14:editId="616E5EAA">
                <wp:simplePos x="0" y="0"/>
                <wp:positionH relativeFrom="column">
                  <wp:posOffset>922020</wp:posOffset>
                </wp:positionH>
                <wp:positionV relativeFrom="paragraph">
                  <wp:posOffset>7620</wp:posOffset>
                </wp:positionV>
                <wp:extent cx="4960620" cy="931545"/>
                <wp:effectExtent l="0" t="0" r="0" b="1905"/>
                <wp:wrapNone/>
                <wp:docPr id="95" name="正方形/長方形 94">
                  <a:extLst xmlns:a="http://schemas.openxmlformats.org/drawingml/2006/main">
                    <a:ext uri="{FF2B5EF4-FFF2-40B4-BE49-F238E27FC236}">
                      <a16:creationId xmlns:a16="http://schemas.microsoft.com/office/drawing/2014/main" id="{E20705CC-71AA-4DA5-B68B-6D9EB27E85B9}"/>
                    </a:ext>
                  </a:extLst>
                </wp:docPr>
                <wp:cNvGraphicFramePr/>
                <a:graphic xmlns:a="http://schemas.openxmlformats.org/drawingml/2006/main">
                  <a:graphicData uri="http://schemas.microsoft.com/office/word/2010/wordprocessingShape">
                    <wps:wsp>
                      <wps:cNvSpPr/>
                      <wps:spPr>
                        <a:xfrm>
                          <a:off x="0" y="0"/>
                          <a:ext cx="4960620" cy="93154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857BB" w14:textId="77777777" w:rsidR="00A609F0" w:rsidRPr="00347A0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48411C">
                              <w:rPr>
                                <w:rFonts w:asciiTheme="majorEastAsia" w:eastAsiaTheme="majorEastAsia" w:hAnsiTheme="majorEastAsia" w:cstheme="minorBidi" w:hint="eastAsia"/>
                                <w:color w:val="000000" w:themeColor="text1"/>
                                <w:kern w:val="24"/>
                                <w:sz w:val="21"/>
                                <w:szCs w:val="21"/>
                              </w:rPr>
                              <w:t>・ 把</w:t>
                            </w:r>
                            <w:r w:rsidRPr="00347A00">
                              <w:rPr>
                                <w:rFonts w:asciiTheme="majorEastAsia" w:eastAsiaTheme="majorEastAsia" w:hAnsiTheme="majorEastAsia" w:cstheme="minorBidi" w:hint="eastAsia"/>
                                <w:color w:val="000000" w:themeColor="text1"/>
                                <w:kern w:val="24"/>
                                <w:sz w:val="21"/>
                                <w:szCs w:val="21"/>
                              </w:rPr>
                              <w:t>握した情報から、各地域の課題となる要因を詳細に分析</w:t>
                            </w:r>
                            <w:r w:rsidRPr="00347A00">
                              <w:rPr>
                                <w:rFonts w:asciiTheme="majorEastAsia" w:eastAsiaTheme="majorEastAsia" w:hAnsiTheme="majorEastAsia" w:cstheme="minorBidi" w:hint="eastAsia"/>
                                <w:color w:val="000000" w:themeColor="text1"/>
                                <w:kern w:val="24"/>
                                <w:sz w:val="18"/>
                                <w:szCs w:val="18"/>
                              </w:rPr>
                              <w:t>（大阪府）</w:t>
                            </w:r>
                          </w:p>
                          <w:p w14:paraId="661A463F" w14:textId="0B497B20" w:rsidR="00A609F0" w:rsidRPr="00396D37" w:rsidRDefault="00396D37" w:rsidP="00396D37">
                            <w:pPr>
                              <w:pStyle w:val="af9"/>
                              <w:numPr>
                                <w:ilvl w:val="0"/>
                                <w:numId w:val="19"/>
                              </w:numPr>
                              <w:spacing w:line="320" w:lineRule="exact"/>
                              <w:ind w:leftChars="0" w:firstLineChars="0"/>
                              <w:textAlignment w:val="baseline"/>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地域特性や世帯特性等から各地域で将来想定される課</w:t>
                            </w:r>
                            <w:r w:rsidRPr="00396D37">
                              <w:rPr>
                                <w:rFonts w:asciiTheme="majorEastAsia" w:eastAsiaTheme="majorEastAsia" w:hAnsiTheme="majorEastAsia" w:cstheme="minorBidi" w:hint="eastAsia"/>
                                <w:color w:val="000000" w:themeColor="text1"/>
                                <w:kern w:val="24"/>
                                <w:sz w:val="21"/>
                                <w:szCs w:val="21"/>
                              </w:rPr>
                              <w:t>題</w:t>
                            </w:r>
                            <w:r w:rsidR="00A609F0" w:rsidRPr="00396D37">
                              <w:rPr>
                                <w:rFonts w:asciiTheme="majorEastAsia" w:eastAsiaTheme="majorEastAsia" w:hAnsiTheme="majorEastAsia" w:cstheme="minorBidi" w:hint="eastAsia"/>
                                <w:color w:val="000000" w:themeColor="text1"/>
                                <w:kern w:val="24"/>
                                <w:sz w:val="21"/>
                                <w:szCs w:val="21"/>
                              </w:rPr>
                              <w:t>を整理</w:t>
                            </w:r>
                            <w:r w:rsidR="00A609F0" w:rsidRPr="00396D37">
                              <w:rPr>
                                <w:rFonts w:asciiTheme="majorEastAsia" w:eastAsiaTheme="majorEastAsia" w:hAnsiTheme="majorEastAsia" w:cstheme="minorBidi" w:hint="eastAsia"/>
                                <w:color w:val="000000" w:themeColor="text1"/>
                                <w:kern w:val="24"/>
                                <w:sz w:val="18"/>
                                <w:szCs w:val="18"/>
                              </w:rPr>
                              <w:t>（各市町村）</w:t>
                            </w:r>
                          </w:p>
                        </w:txbxContent>
                      </wps:txbx>
                      <wps:bodyPr wrap="square" rtlCol="0" anchor="ctr"/>
                    </wps:wsp>
                  </a:graphicData>
                </a:graphic>
                <wp14:sizeRelH relativeFrom="margin">
                  <wp14:pctWidth>0</wp14:pctWidth>
                </wp14:sizeRelH>
              </wp:anchor>
            </w:drawing>
          </mc:Choice>
          <mc:Fallback>
            <w:pict>
              <v:rect w14:anchorId="0F569CD6" id="正方形/長方形 94" o:spid="_x0000_s1093" style="position:absolute;left:0;text-align:left;margin-left:72.6pt;margin-top:.6pt;width:390.6pt;height:73.3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" filled="f" stroked="f" strokeweight=".5pt">
                <v:textbox>
                  <w:txbxContent>
                    <w:p w14:paraId="070857BB" w14:textId="77777777" w:rsidR="00A609F0" w:rsidRPr="00347A00" w:rsidRDefault="00A609F0" w:rsidP="00A609F0">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48411C">
                        <w:rPr>
                          <w:rFonts w:asciiTheme="majorEastAsia" w:eastAsiaTheme="majorEastAsia" w:hAnsiTheme="majorEastAsia" w:cstheme="minorBidi" w:hint="eastAsia"/>
                          <w:color w:val="000000" w:themeColor="text1"/>
                          <w:kern w:val="24"/>
                          <w:sz w:val="21"/>
                          <w:szCs w:val="21"/>
                        </w:rPr>
                        <w:t>・ 把</w:t>
                      </w:r>
                      <w:r w:rsidRPr="00347A00">
                        <w:rPr>
                          <w:rFonts w:asciiTheme="majorEastAsia" w:eastAsiaTheme="majorEastAsia" w:hAnsiTheme="majorEastAsia" w:cstheme="minorBidi" w:hint="eastAsia"/>
                          <w:color w:val="000000" w:themeColor="text1"/>
                          <w:kern w:val="24"/>
                          <w:sz w:val="21"/>
                          <w:szCs w:val="21"/>
                        </w:rPr>
                        <w:t>握した情報から、各地域の課題となる要因を詳細に分析</w:t>
                      </w:r>
                      <w:r w:rsidRPr="00347A00">
                        <w:rPr>
                          <w:rFonts w:asciiTheme="majorEastAsia" w:eastAsiaTheme="majorEastAsia" w:hAnsiTheme="majorEastAsia" w:cstheme="minorBidi" w:hint="eastAsia"/>
                          <w:color w:val="000000" w:themeColor="text1"/>
                          <w:kern w:val="24"/>
                          <w:sz w:val="18"/>
                          <w:szCs w:val="18"/>
                        </w:rPr>
                        <w:t>（大阪府）</w:t>
                      </w:r>
                    </w:p>
                    <w:p w14:paraId="661A463F" w14:textId="0B497B20" w:rsidR="00A609F0" w:rsidRPr="00396D37" w:rsidRDefault="00396D37" w:rsidP="00396D37">
                      <w:pPr>
                        <w:pStyle w:val="af9"/>
                        <w:numPr>
                          <w:ilvl w:val="0"/>
                          <w:numId w:val="19"/>
                        </w:numPr>
                        <w:spacing w:line="320" w:lineRule="exact"/>
                        <w:ind w:leftChars="0" w:firstLineChars="0"/>
                        <w:textAlignment w:val="baseline"/>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地域特性や世帯特性等から各地域で将来想定される課</w:t>
                      </w:r>
                      <w:r w:rsidRPr="00396D37">
                        <w:rPr>
                          <w:rFonts w:asciiTheme="majorEastAsia" w:eastAsiaTheme="majorEastAsia" w:hAnsiTheme="majorEastAsia" w:cstheme="minorBidi" w:hint="eastAsia"/>
                          <w:color w:val="000000" w:themeColor="text1"/>
                          <w:kern w:val="24"/>
                          <w:sz w:val="21"/>
                          <w:szCs w:val="21"/>
                        </w:rPr>
                        <w:t>題</w:t>
                      </w:r>
                      <w:r w:rsidR="00A609F0" w:rsidRPr="00396D37">
                        <w:rPr>
                          <w:rFonts w:asciiTheme="majorEastAsia" w:eastAsiaTheme="majorEastAsia" w:hAnsiTheme="majorEastAsia" w:cstheme="minorBidi" w:hint="eastAsia"/>
                          <w:color w:val="000000" w:themeColor="text1"/>
                          <w:kern w:val="24"/>
                          <w:sz w:val="21"/>
                          <w:szCs w:val="21"/>
                        </w:rPr>
                        <w:t>を整理</w:t>
                      </w:r>
                      <w:r w:rsidR="00A609F0" w:rsidRPr="00396D37">
                        <w:rPr>
                          <w:rFonts w:asciiTheme="majorEastAsia" w:eastAsiaTheme="majorEastAsia" w:hAnsiTheme="majorEastAsia" w:cstheme="minorBidi" w:hint="eastAsia"/>
                          <w:color w:val="000000" w:themeColor="text1"/>
                          <w:kern w:val="24"/>
                          <w:sz w:val="18"/>
                          <w:szCs w:val="18"/>
                        </w:rPr>
                        <w:t>（各市町村）</w:t>
                      </w:r>
                    </w:p>
                  </w:txbxContent>
                </v:textbox>
              </v:rect>
            </w:pict>
          </mc:Fallback>
        </mc:AlternateContent>
      </w:r>
    </w:p>
    <w:p w14:paraId="3039D4B3" w14:textId="60A473B0" w:rsidR="00664DF8" w:rsidRDefault="00664DF8" w:rsidP="00654F92"/>
    <w:p w14:paraId="16DD0864" w14:textId="3F5F2560" w:rsidR="00664DF8" w:rsidRDefault="00664DF8" w:rsidP="00654F92"/>
    <w:p w14:paraId="2EB81CB1" w14:textId="6F8DBEEF" w:rsidR="00664DF8" w:rsidRDefault="0060760B" w:rsidP="00654F92">
      <w:r w:rsidRPr="00A609F0">
        <w:rPr>
          <w:noProof/>
        </w:rPr>
        <mc:AlternateContent>
          <mc:Choice Requires="wps">
            <w:drawing>
              <wp:anchor distT="0" distB="0" distL="114300" distR="114300" simplePos="0" relativeHeight="251692544" behindDoc="0" locked="0" layoutInCell="1" allowOverlap="1" wp14:anchorId="009408FC" wp14:editId="5FB89E4A">
                <wp:simplePos x="0" y="0"/>
                <wp:positionH relativeFrom="column">
                  <wp:posOffset>1516380</wp:posOffset>
                </wp:positionH>
                <wp:positionV relativeFrom="paragraph">
                  <wp:posOffset>27940</wp:posOffset>
                </wp:positionV>
                <wp:extent cx="1084580" cy="320040"/>
                <wp:effectExtent l="0" t="0" r="15875" b="3810"/>
                <wp:wrapNone/>
                <wp:docPr id="1404180503" name="テキスト ボックス 54"/>
                <wp:cNvGraphicFramePr/>
                <a:graphic xmlns:a="http://schemas.openxmlformats.org/drawingml/2006/main">
                  <a:graphicData uri="http://schemas.microsoft.com/office/word/2010/wordprocessingShape">
                    <wps:wsp>
                      <wps:cNvSpPr txBox="1"/>
                      <wps:spPr>
                        <a:xfrm>
                          <a:off x="0" y="0"/>
                          <a:ext cx="1084580" cy="320040"/>
                        </a:xfrm>
                        <a:prstGeom prst="rect">
                          <a:avLst/>
                        </a:prstGeom>
                        <a:noFill/>
                        <a:ln w="3175" cap="flat" cmpd="sng" algn="ctr">
                          <a:noFill/>
                          <a:prstDash val="dash"/>
                        </a:ln>
                        <a:effectLst/>
                      </wps:spPr>
                      <wps:txbx>
                        <w:txbxContent>
                          <w:p w14:paraId="385EAFCF" w14:textId="6A2D58D3" w:rsidR="00931F1F" w:rsidRPr="00931F1F" w:rsidRDefault="00931F1F" w:rsidP="00931F1F">
                            <w:pPr>
                              <w:ind w:firstLineChars="0" w:firstLine="0"/>
                              <w:rPr>
                                <w:rFonts w:ascii="Meiryo UI" w:eastAsia="Meiryo UI" w:hAnsi="Meiryo UI"/>
                                <w:sz w:val="18"/>
                                <w:szCs w:val="16"/>
                              </w:rPr>
                            </w:pPr>
                            <w:r w:rsidRPr="00931F1F">
                              <w:rPr>
                                <w:rFonts w:ascii="Meiryo UI" w:eastAsia="Meiryo UI" w:hAnsi="Meiryo UI" w:hint="eastAsia"/>
                                <w:sz w:val="18"/>
                                <w:szCs w:val="16"/>
                              </w:rPr>
                              <w:t>郊外ニュータウン住宅地</w:t>
                            </w:r>
                          </w:p>
                        </w:txbxContent>
                      </wps:txbx>
                      <wps:bodyPr wrap="none" lIns="0" tIns="0" rIns="0" bIns="36000" rtlCol="0">
                        <a:noAutofit/>
                      </wps:bodyPr>
                    </wps:wsp>
                  </a:graphicData>
                </a:graphic>
              </wp:anchor>
            </w:drawing>
          </mc:Choice>
          <mc:Fallback>
            <w:pict>
              <v:shape w14:anchorId="009408FC" id="_x0000_s1094" type="#_x0000_t202" style="position:absolute;left:0;text-align:left;margin-left:119.4pt;margin-top:2.2pt;width:85.4pt;height:25.2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" filled="f" stroked="f" strokeweight=".25pt">
                <v:stroke dashstyle="dash"/>
                <v:textbox inset="0,0,0,1mm">
                  <w:txbxContent>
                    <w:p w14:paraId="385EAFCF" w14:textId="6A2D58D3" w:rsidR="00931F1F" w:rsidRPr="00931F1F" w:rsidRDefault="00931F1F" w:rsidP="00931F1F">
                      <w:pPr>
                        <w:ind w:firstLineChars="0" w:firstLine="0"/>
                        <w:rPr>
                          <w:rFonts w:ascii="Meiryo UI" w:eastAsia="Meiryo UI" w:hAnsi="Meiryo UI"/>
                          <w:sz w:val="18"/>
                          <w:szCs w:val="16"/>
                        </w:rPr>
                      </w:pPr>
                      <w:r w:rsidRPr="00931F1F">
                        <w:rPr>
                          <w:rFonts w:ascii="Meiryo UI" w:eastAsia="Meiryo UI" w:hAnsi="Meiryo UI" w:hint="eastAsia"/>
                          <w:sz w:val="18"/>
                          <w:szCs w:val="16"/>
                        </w:rPr>
                        <w:t>郊外ニュータウン住宅地</w:t>
                      </w:r>
                    </w:p>
                  </w:txbxContent>
                </v:textbox>
              </v:shape>
            </w:pict>
          </mc:Fallback>
        </mc:AlternateContent>
      </w:r>
      <w:r w:rsidRPr="00A609F0">
        <w:rPr>
          <w:noProof/>
        </w:rPr>
        <mc:AlternateContent>
          <mc:Choice Requires="wps">
            <w:drawing>
              <wp:anchor distT="0" distB="0" distL="114300" distR="114300" simplePos="0" relativeHeight="251688448" behindDoc="0" locked="0" layoutInCell="1" allowOverlap="1" wp14:anchorId="41F2EFD1" wp14:editId="55B81A83">
                <wp:simplePos x="0" y="0"/>
                <wp:positionH relativeFrom="column">
                  <wp:posOffset>3688080</wp:posOffset>
                </wp:positionH>
                <wp:positionV relativeFrom="paragraph">
                  <wp:posOffset>45085</wp:posOffset>
                </wp:positionV>
                <wp:extent cx="1084580" cy="320040"/>
                <wp:effectExtent l="0" t="0" r="15875" b="3810"/>
                <wp:wrapNone/>
                <wp:docPr id="1404180502" name="テキスト ボックス 54"/>
                <wp:cNvGraphicFramePr/>
                <a:graphic xmlns:a="http://schemas.openxmlformats.org/drawingml/2006/main">
                  <a:graphicData uri="http://schemas.microsoft.com/office/word/2010/wordprocessingShape">
                    <wps:wsp>
                      <wps:cNvSpPr txBox="1"/>
                      <wps:spPr>
                        <a:xfrm>
                          <a:off x="0" y="0"/>
                          <a:ext cx="1084580" cy="320040"/>
                        </a:xfrm>
                        <a:prstGeom prst="rect">
                          <a:avLst/>
                        </a:prstGeom>
                        <a:noFill/>
                        <a:ln w="3175" cap="flat" cmpd="sng" algn="ctr">
                          <a:noFill/>
                          <a:prstDash val="dash"/>
                        </a:ln>
                        <a:effectLst/>
                      </wps:spPr>
                      <wps:txbx>
                        <w:txbxContent>
                          <w:p w14:paraId="07706201" w14:textId="3A539CB6" w:rsidR="00E70057" w:rsidRPr="00931F1F" w:rsidRDefault="00931F1F" w:rsidP="00E70057">
                            <w:pPr>
                              <w:ind w:firstLineChars="0" w:firstLine="0"/>
                              <w:rPr>
                                <w:rFonts w:ascii="Meiryo UI" w:eastAsia="Meiryo UI" w:hAnsi="Meiryo UI"/>
                                <w:sz w:val="18"/>
                                <w:szCs w:val="16"/>
                              </w:rPr>
                            </w:pPr>
                            <w:r w:rsidRPr="00931F1F">
                              <w:rPr>
                                <w:rFonts w:ascii="Meiryo UI" w:eastAsia="Meiryo UI" w:hAnsi="Meiryo UI" w:hint="eastAsia"/>
                                <w:sz w:val="18"/>
                                <w:szCs w:val="16"/>
                              </w:rPr>
                              <w:t>老朽住宅集積地</w:t>
                            </w:r>
                          </w:p>
                        </w:txbxContent>
                      </wps:txbx>
                      <wps:bodyPr wrap="none" lIns="0" tIns="0" rIns="0" bIns="36000" rtlCol="0">
                        <a:noAutofit/>
                      </wps:bodyPr>
                    </wps:wsp>
                  </a:graphicData>
                </a:graphic>
              </wp:anchor>
            </w:drawing>
          </mc:Choice>
          <mc:Fallback>
            <w:pict>
              <v:shape w14:anchorId="41F2EFD1" id="_x0000_s1095" type="#_x0000_t202" style="position:absolute;left:0;text-align:left;margin-left:290.4pt;margin-top:3.55pt;width:85.4pt;height:25.2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" filled="f" stroked="f" strokeweight=".25pt">
                <v:stroke dashstyle="dash"/>
                <v:textbox inset="0,0,0,1mm">
                  <w:txbxContent>
                    <w:p w14:paraId="07706201" w14:textId="3A539CB6" w:rsidR="00E70057" w:rsidRPr="00931F1F" w:rsidRDefault="00931F1F" w:rsidP="00E70057">
                      <w:pPr>
                        <w:ind w:firstLineChars="0" w:firstLine="0"/>
                        <w:rPr>
                          <w:rFonts w:ascii="Meiryo UI" w:eastAsia="Meiryo UI" w:hAnsi="Meiryo UI"/>
                          <w:sz w:val="18"/>
                          <w:szCs w:val="16"/>
                        </w:rPr>
                      </w:pPr>
                      <w:r w:rsidRPr="00931F1F">
                        <w:rPr>
                          <w:rFonts w:ascii="Meiryo UI" w:eastAsia="Meiryo UI" w:hAnsi="Meiryo UI" w:hint="eastAsia"/>
                          <w:sz w:val="18"/>
                          <w:szCs w:val="16"/>
                        </w:rPr>
                        <w:t>老朽住宅集積地</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B310674" wp14:editId="620AF247">
                <wp:simplePos x="0" y="0"/>
                <wp:positionH relativeFrom="column">
                  <wp:posOffset>967105</wp:posOffset>
                </wp:positionH>
                <wp:positionV relativeFrom="paragraph">
                  <wp:posOffset>6985</wp:posOffset>
                </wp:positionV>
                <wp:extent cx="4507865" cy="2042160"/>
                <wp:effectExtent l="0" t="0" r="6985" b="0"/>
                <wp:wrapNone/>
                <wp:docPr id="1404180497" name="テキスト ボックス 1404180497"/>
                <wp:cNvGraphicFramePr/>
                <a:graphic xmlns:a="http://schemas.openxmlformats.org/drawingml/2006/main">
                  <a:graphicData uri="http://schemas.microsoft.com/office/word/2010/wordprocessingShape">
                    <wps:wsp>
                      <wps:cNvSpPr txBox="1"/>
                      <wps:spPr>
                        <a:xfrm>
                          <a:off x="0" y="0"/>
                          <a:ext cx="4507865" cy="2042160"/>
                        </a:xfrm>
                        <a:prstGeom prst="rect">
                          <a:avLst/>
                        </a:prstGeom>
                        <a:solidFill>
                          <a:schemeClr val="lt1"/>
                        </a:solidFill>
                        <a:ln w="6350">
                          <a:noFill/>
                        </a:ln>
                      </wps:spPr>
                      <wps:txbx>
                        <w:txbxContent>
                          <w:p w14:paraId="56FB5AE3" w14:textId="03DAADD4" w:rsidR="00E70057" w:rsidRDefault="00E70057"/>
                          <w:p w14:paraId="774B5F0D" w14:textId="218A690A" w:rsidR="00E70057" w:rsidRDefault="00E70057"/>
                          <w:p w14:paraId="55EC6D16" w14:textId="6A21D7A1" w:rsidR="00E70057" w:rsidRDefault="00E70057"/>
                          <w:p w14:paraId="2F5A383F" w14:textId="332C8CEC" w:rsidR="00E70057" w:rsidRDefault="00E70057"/>
                          <w:p w14:paraId="4CBC8E3A" w14:textId="365D47AB" w:rsidR="00E70057" w:rsidRDefault="00E70057" w:rsidP="0060760B"/>
                          <w:p w14:paraId="33933108" w14:textId="42EECD62" w:rsidR="0060760B" w:rsidRDefault="0060760B" w:rsidP="0060760B"/>
                          <w:p w14:paraId="5E49EFA2" w14:textId="08AB0C45" w:rsidR="0060760B" w:rsidRDefault="0060760B" w:rsidP="0060760B">
                            <w:r>
                              <w:rPr>
                                <w:noProof/>
                              </w:rPr>
                              <w:drawing>
                                <wp:inline distT="0" distB="0" distL="0" distR="0" wp14:anchorId="2665AE84" wp14:editId="562D1499">
                                  <wp:extent cx="1718514" cy="1523534"/>
                                  <wp:effectExtent l="0" t="0" r="0" b="63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2225" cy="1535689"/>
                                          </a:xfrm>
                                          <a:prstGeom prst="rect">
                                            <a:avLst/>
                                          </a:prstGeom>
                                          <a:noFill/>
                                          <a:ln>
                                            <a:noFill/>
                                          </a:ln>
                                        </pic:spPr>
                                      </pic:pic>
                                    </a:graphicData>
                                  </a:graphic>
                                </wp:inline>
                              </w:drawing>
                            </w:r>
                            <w:r>
                              <w:rPr>
                                <w:rFonts w:hint="eastAsia"/>
                              </w:rPr>
                              <w:t xml:space="preserve">　　　</w:t>
                            </w:r>
                            <w:r>
                              <w:rPr>
                                <w:noProof/>
                              </w:rPr>
                              <w:drawing>
                                <wp:inline distT="0" distB="0" distL="0" distR="0" wp14:anchorId="75B62AB3" wp14:editId="22340D15">
                                  <wp:extent cx="1565299" cy="1565299"/>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47" cy="1565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10674" id="テキスト ボックス 1404180497" o:spid="_x0000_s1096" type="#_x0000_t202" style="position:absolute;left:0;text-align:left;margin-left:76.15pt;margin-top:.55pt;width:354.95pt;height:16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" fillcolor="white [3201]" stroked="f" strokeweight=".5pt">
                <v:textbox>
                  <w:txbxContent>
                    <w:p w14:paraId="56FB5AE3" w14:textId="03DAADD4" w:rsidR="00E70057" w:rsidRDefault="00E70057"/>
                    <w:p w14:paraId="774B5F0D" w14:textId="218A690A" w:rsidR="00E70057" w:rsidRDefault="00E70057"/>
                    <w:p w14:paraId="55EC6D16" w14:textId="6A21D7A1" w:rsidR="00E70057" w:rsidRDefault="00E70057"/>
                    <w:p w14:paraId="2F5A383F" w14:textId="332C8CEC" w:rsidR="00E70057" w:rsidRDefault="00E70057"/>
                    <w:p w14:paraId="4CBC8E3A" w14:textId="365D47AB" w:rsidR="00E70057" w:rsidRDefault="00E70057" w:rsidP="0060760B"/>
                    <w:p w14:paraId="33933108" w14:textId="42EECD62" w:rsidR="0060760B" w:rsidRDefault="0060760B" w:rsidP="0060760B"/>
                    <w:p w14:paraId="5E49EFA2" w14:textId="08AB0C45" w:rsidR="0060760B" w:rsidRDefault="0060760B" w:rsidP="0060760B">
                      <w:r>
                        <w:rPr>
                          <w:noProof/>
                        </w:rPr>
                        <w:drawing>
                          <wp:inline distT="0" distB="0" distL="0" distR="0" wp14:anchorId="2665AE84" wp14:editId="562D1499">
                            <wp:extent cx="1718514" cy="1523534"/>
                            <wp:effectExtent l="0" t="0" r="0" b="63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2225" cy="1535689"/>
                                    </a:xfrm>
                                    <a:prstGeom prst="rect">
                                      <a:avLst/>
                                    </a:prstGeom>
                                    <a:noFill/>
                                    <a:ln>
                                      <a:noFill/>
                                    </a:ln>
                                  </pic:spPr>
                                </pic:pic>
                              </a:graphicData>
                            </a:graphic>
                          </wp:inline>
                        </w:drawing>
                      </w:r>
                      <w:r>
                        <w:rPr>
                          <w:rFonts w:hint="eastAsia"/>
                        </w:rPr>
                        <w:t xml:space="preserve">　　　</w:t>
                      </w:r>
                      <w:r>
                        <w:rPr>
                          <w:noProof/>
                        </w:rPr>
                        <w:drawing>
                          <wp:inline distT="0" distB="0" distL="0" distR="0" wp14:anchorId="75B62AB3" wp14:editId="22340D15">
                            <wp:extent cx="1565299" cy="1565299"/>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47" cy="1565347"/>
                                    </a:xfrm>
                                    <a:prstGeom prst="rect">
                                      <a:avLst/>
                                    </a:prstGeom>
                                    <a:noFill/>
                                    <a:ln>
                                      <a:noFill/>
                                    </a:ln>
                                  </pic:spPr>
                                </pic:pic>
                              </a:graphicData>
                            </a:graphic>
                          </wp:inline>
                        </w:drawing>
                      </w:r>
                    </w:p>
                  </w:txbxContent>
                </v:textbox>
              </v:shape>
            </w:pict>
          </mc:Fallback>
        </mc:AlternateContent>
      </w:r>
    </w:p>
    <w:p w14:paraId="491A4874" w14:textId="5F4717AE" w:rsidR="00E70057" w:rsidRDefault="00E70057" w:rsidP="00654F92"/>
    <w:p w14:paraId="78D9AD69" w14:textId="543B053E" w:rsidR="00E70057" w:rsidRDefault="00E70057" w:rsidP="00654F92"/>
    <w:p w14:paraId="61457DF9" w14:textId="03CAFF49" w:rsidR="00E70057" w:rsidRDefault="00E70057" w:rsidP="00654F92"/>
    <w:p w14:paraId="621D1179" w14:textId="1FC0247B" w:rsidR="00E70057" w:rsidRDefault="00E70057" w:rsidP="00654F92"/>
    <w:p w14:paraId="3E892F33" w14:textId="3171E4EA" w:rsidR="00E70057" w:rsidRDefault="00E70057" w:rsidP="00654F92"/>
    <w:p w14:paraId="7016A465" w14:textId="1C70308B" w:rsidR="00E70057" w:rsidRDefault="00E70057" w:rsidP="00654F92"/>
    <w:p w14:paraId="3F433338" w14:textId="32742818" w:rsidR="00E70057" w:rsidRDefault="0048411C" w:rsidP="00654F92">
      <w:r w:rsidRPr="00A609F0">
        <w:rPr>
          <w:noProof/>
        </w:rPr>
        <mc:AlternateContent>
          <mc:Choice Requires="wps">
            <w:drawing>
              <wp:anchor distT="0" distB="0" distL="114300" distR="114300" simplePos="0" relativeHeight="251675136" behindDoc="0" locked="0" layoutInCell="1" allowOverlap="1" wp14:anchorId="7A5F3BA4" wp14:editId="154424B4">
                <wp:simplePos x="0" y="0"/>
                <wp:positionH relativeFrom="column">
                  <wp:posOffset>3648075</wp:posOffset>
                </wp:positionH>
                <wp:positionV relativeFrom="paragraph">
                  <wp:posOffset>199390</wp:posOffset>
                </wp:positionV>
                <wp:extent cx="1084580" cy="320040"/>
                <wp:effectExtent l="0" t="0" r="0" b="0"/>
                <wp:wrapNone/>
                <wp:docPr id="1404180539" name="テキスト ボックス 54"/>
                <wp:cNvGraphicFramePr/>
                <a:graphic xmlns:a="http://schemas.openxmlformats.org/drawingml/2006/main">
                  <a:graphicData uri="http://schemas.microsoft.com/office/word/2010/wordprocessingShape">
                    <wps:wsp>
                      <wps:cNvSpPr txBox="1"/>
                      <wps:spPr>
                        <a:xfrm>
                          <a:off x="0" y="0"/>
                          <a:ext cx="1084580" cy="320040"/>
                        </a:xfrm>
                        <a:prstGeom prst="rect">
                          <a:avLst/>
                        </a:prstGeom>
                        <a:noFill/>
                        <a:ln w="3175" cap="flat" cmpd="sng" algn="ctr">
                          <a:solidFill>
                            <a:sysClr val="windowText" lastClr="000000"/>
                          </a:solidFill>
                          <a:prstDash val="dash"/>
                        </a:ln>
                        <a:effectLst/>
                      </wps:spPr>
                      <wps:txbx>
                        <w:txbxContent>
                          <w:p w14:paraId="54C9ADCE" w14:textId="145A3B2B" w:rsidR="00593582" w:rsidRPr="00A609F0" w:rsidRDefault="00593582"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wps:txbx>
                      <wps:bodyPr wrap="none" lIns="0" tIns="0" rIns="0" bIns="36000" rtlCol="0">
                        <a:noAutofit/>
                      </wps:bodyPr>
                    </wps:wsp>
                  </a:graphicData>
                </a:graphic>
              </wp:anchor>
            </w:drawing>
          </mc:Choice>
          <mc:Fallback>
            <w:pict>
              <v:shape w14:anchorId="7A5F3BA4" id="_x0000_s1097" type="#_x0000_t202" style="position:absolute;left:0;text-align:left;margin-left:287.25pt;margin-top:15.7pt;width:85.4pt;height:25.2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" filled="f" strokecolor="windowText" strokeweight=".25pt">
                <v:stroke dashstyle="dash"/>
                <v:textbox inset="0,0,0,1mm">
                  <w:txbxContent>
                    <w:p w14:paraId="54C9ADCE" w14:textId="145A3B2B" w:rsidR="00593582" w:rsidRPr="00A609F0" w:rsidRDefault="00593582"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v:textbox>
              </v:shape>
            </w:pict>
          </mc:Fallback>
        </mc:AlternateContent>
      </w:r>
      <w:r w:rsidR="003F0040">
        <w:rPr>
          <w:noProof/>
        </w:rPr>
        <mc:AlternateContent>
          <mc:Choice Requires="wps">
            <w:drawing>
              <wp:anchor distT="0" distB="0" distL="114300" distR="114300" simplePos="0" relativeHeight="251702784" behindDoc="0" locked="0" layoutInCell="1" allowOverlap="1" wp14:anchorId="69601B44" wp14:editId="626E99F8">
                <wp:simplePos x="0" y="0"/>
                <wp:positionH relativeFrom="column">
                  <wp:posOffset>4625340</wp:posOffset>
                </wp:positionH>
                <wp:positionV relativeFrom="paragraph">
                  <wp:posOffset>128905</wp:posOffset>
                </wp:positionV>
                <wp:extent cx="1128718" cy="328881"/>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718" cy="328881"/>
                        </a:xfrm>
                        <a:prstGeom prst="rect">
                          <a:avLst/>
                        </a:prstGeom>
                        <a:noFill/>
                        <a:ln w="9525">
                          <a:noFill/>
                          <a:miter lim="800000"/>
                          <a:headEnd/>
                          <a:tailEnd/>
                        </a:ln>
                      </wps:spPr>
                      <wps:txbx>
                        <w:txbxContent>
                          <w:p w14:paraId="30C723D6" w14:textId="033EA266" w:rsidR="003F0040" w:rsidRPr="00F56EBB" w:rsidRDefault="003F0040" w:rsidP="003F004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w:t>
                            </w:r>
                            <w:r>
                              <w:rPr>
                                <w:rFonts w:asciiTheme="majorEastAsia" w:eastAsiaTheme="majorEastAsia" w:hAnsiTheme="majorEastAsia"/>
                                <w:b/>
                                <w:bCs/>
                                <w:sz w:val="16"/>
                                <w:szCs w:val="18"/>
                              </w:rPr>
                              <w:t>1</w:t>
                            </w:r>
                          </w:p>
                        </w:txbxContent>
                      </wps:txbx>
                      <wps:bodyPr rot="0" vert="horz" wrap="square" lIns="91440" tIns="45720" rIns="91440" bIns="45720" anchor="t" anchorCtr="0">
                        <a:noAutofit/>
                      </wps:bodyPr>
                    </wps:wsp>
                  </a:graphicData>
                </a:graphic>
              </wp:anchor>
            </w:drawing>
          </mc:Choice>
          <mc:Fallback>
            <w:pict>
              <v:shape w14:anchorId="69601B44" id="_x0000_s1098" type="#_x0000_t202" style="position:absolute;left:0;text-align:left;margin-left:364.2pt;margin-top:10.15pt;width:88.9pt;height:25.9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" filled="f" stroked="f">
                <v:textbox>
                  <w:txbxContent>
                    <w:p w14:paraId="30C723D6" w14:textId="033EA266" w:rsidR="003F0040" w:rsidRPr="00F56EBB" w:rsidRDefault="003F0040" w:rsidP="003F004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w:t>
                      </w:r>
                      <w:r>
                        <w:rPr>
                          <w:rFonts w:asciiTheme="majorEastAsia" w:eastAsiaTheme="majorEastAsia" w:hAnsiTheme="majorEastAsia"/>
                          <w:b/>
                          <w:bCs/>
                          <w:sz w:val="16"/>
                          <w:szCs w:val="18"/>
                        </w:rPr>
                        <w:t>1</w:t>
                      </w:r>
                    </w:p>
                  </w:txbxContent>
                </v:textbox>
              </v:shape>
            </w:pict>
          </mc:Fallback>
        </mc:AlternateContent>
      </w:r>
      <w:r w:rsidR="003F0040">
        <w:rPr>
          <w:noProof/>
        </w:rPr>
        <mc:AlternateContent>
          <mc:Choice Requires="wps">
            <w:drawing>
              <wp:anchor distT="0" distB="0" distL="114300" distR="114300" simplePos="0" relativeHeight="251697664" behindDoc="0" locked="0" layoutInCell="1" allowOverlap="1" wp14:anchorId="0D703F3D" wp14:editId="3A8D366B">
                <wp:simplePos x="0" y="0"/>
                <wp:positionH relativeFrom="column">
                  <wp:posOffset>4890445</wp:posOffset>
                </wp:positionH>
                <wp:positionV relativeFrom="paragraph">
                  <wp:posOffset>216535</wp:posOffset>
                </wp:positionV>
                <wp:extent cx="700668" cy="304168"/>
                <wp:effectExtent l="0" t="0" r="0" b="0"/>
                <wp:wrapNone/>
                <wp:docPr id="18" name="楕円 42"/>
                <wp:cNvGraphicFramePr/>
                <a:graphic xmlns:a="http://schemas.openxmlformats.org/drawingml/2006/main">
                  <a:graphicData uri="http://schemas.microsoft.com/office/word/2010/wordprocessingShape">
                    <wps:wsp>
                      <wps:cNvSpPr/>
                      <wps:spPr>
                        <a:xfrm>
                          <a:off x="0" y="0"/>
                          <a:ext cx="700668" cy="304168"/>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746E037" w14:textId="77777777" w:rsidR="003F0040" w:rsidRPr="00F56EBB" w:rsidRDefault="003F0040" w:rsidP="003F0040">
                            <w:pPr>
                              <w:ind w:firstLine="100"/>
                              <w:rPr>
                                <w:rFonts w:asciiTheme="minorHAnsi" w:eastAsiaTheme="minorEastAsia" w:hAnsi="游明朝" w:cstheme="minorBidi"/>
                                <w:color w:val="FF0000"/>
                                <w:kern w:val="24"/>
                                <w:sz w:val="10"/>
                                <w:szCs w:val="10"/>
                              </w:rPr>
                            </w:pPr>
                          </w:p>
                        </w:txbxContent>
                      </wps:txbx>
                      <wps:bodyPr wrap="square" rtlCol="0" anchor="ctr">
                        <a:noAutofit/>
                      </wps:bodyPr>
                    </wps:wsp>
                  </a:graphicData>
                </a:graphic>
              </wp:anchor>
            </w:drawing>
          </mc:Choice>
          <mc:Fallback>
            <w:pict>
              <v:oval w14:anchorId="0D703F3D" id="楕円 42" o:spid="_x0000_s1099" style="position:absolute;left:0;text-align:left;margin-left:385.05pt;margin-top:17.05pt;width:55.15pt;height:23.9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" fillcolor="#b6dde8 [1304]" strokecolor="white [3212]" strokeweight="2pt">
                <v:textbox>
                  <w:txbxContent>
                    <w:p w14:paraId="5746E037" w14:textId="77777777" w:rsidR="003F0040" w:rsidRPr="00F56EBB" w:rsidRDefault="003F0040" w:rsidP="003F0040">
                      <w:pPr>
                        <w:ind w:firstLine="100"/>
                        <w:rPr>
                          <w:rFonts w:asciiTheme="minorHAnsi" w:eastAsiaTheme="minorEastAsia" w:hAnsi="游明朝" w:cstheme="minorBidi"/>
                          <w:color w:val="FF0000"/>
                          <w:kern w:val="24"/>
                          <w:sz w:val="10"/>
                          <w:szCs w:val="10"/>
                        </w:rPr>
                      </w:pPr>
                    </w:p>
                  </w:txbxContent>
                </v:textbox>
              </v:oval>
            </w:pict>
          </mc:Fallback>
        </mc:AlternateContent>
      </w:r>
      <w:r w:rsidR="00931F1F" w:rsidRPr="00A609F0">
        <w:rPr>
          <w:noProof/>
        </w:rPr>
        <mc:AlternateContent>
          <mc:Choice Requires="wpg">
            <w:drawing>
              <wp:anchor distT="0" distB="0" distL="114300" distR="114300" simplePos="0" relativeHeight="251634176" behindDoc="0" locked="0" layoutInCell="1" allowOverlap="1" wp14:anchorId="7DE058BD" wp14:editId="566D6D01">
                <wp:simplePos x="0" y="0"/>
                <wp:positionH relativeFrom="column">
                  <wp:posOffset>4571999</wp:posOffset>
                </wp:positionH>
                <wp:positionV relativeFrom="paragraph">
                  <wp:posOffset>77457</wp:posOffset>
                </wp:positionV>
                <wp:extent cx="1325880" cy="405596"/>
                <wp:effectExtent l="0" t="0" r="0" b="13970"/>
                <wp:wrapNone/>
                <wp:docPr id="1404180527" name="グループ化 1404180527"/>
                <wp:cNvGraphicFramePr/>
                <a:graphic xmlns:a="http://schemas.openxmlformats.org/drawingml/2006/main">
                  <a:graphicData uri="http://schemas.microsoft.com/office/word/2010/wordprocessingGroup">
                    <wpg:wgp>
                      <wpg:cNvGrpSpPr/>
                      <wpg:grpSpPr>
                        <a:xfrm>
                          <a:off x="0" y="0"/>
                          <a:ext cx="1325880" cy="405596"/>
                          <a:chOff x="-613939" y="-470991"/>
                          <a:chExt cx="1217318" cy="373883"/>
                        </a:xfrm>
                      </wpg:grpSpPr>
                      <wps:wsp>
                        <wps:cNvPr id="1404180528" name="楕円 42"/>
                        <wps:cNvSpPr/>
                        <wps:spPr>
                          <a:xfrm>
                            <a:off x="-237814" y="-401908"/>
                            <a:ext cx="589334" cy="304800"/>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2D2AFC"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wps:txbx>
                        <wps:bodyPr wrap="square" rtlCol="0" anchor="ctr">
                          <a:noAutofit/>
                        </wps:bodyPr>
                      </wps:wsp>
                      <wps:wsp>
                        <wps:cNvPr id="1404180529" name="テキスト ボックス 2"/>
                        <wps:cNvSpPr txBox="1">
                          <a:spLocks noChangeArrowheads="1"/>
                        </wps:cNvSpPr>
                        <wps:spPr bwMode="auto">
                          <a:xfrm>
                            <a:off x="-613939" y="-470991"/>
                            <a:ext cx="1217318" cy="329564"/>
                          </a:xfrm>
                          <a:prstGeom prst="rect">
                            <a:avLst/>
                          </a:prstGeom>
                          <a:noFill/>
                          <a:ln w="9525">
                            <a:noFill/>
                            <a:miter lim="800000"/>
                            <a:headEnd/>
                            <a:tailEnd/>
                          </a:ln>
                        </wps:spPr>
                        <wps:txbx>
                          <w:txbxContent>
                            <w:p w14:paraId="48AA76AE" w14:textId="77777777"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w:t>
                              </w:r>
                              <w:r>
                                <w:rPr>
                                  <w:rFonts w:asciiTheme="majorEastAsia" w:eastAsiaTheme="majorEastAsia" w:hAnsiTheme="majorEastAsia"/>
                                  <w:b/>
                                  <w:bCs/>
                                  <w:sz w:val="16"/>
                                  <w:szCs w:val="18"/>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E058BD" id="グループ化 1404180527" o:spid="_x0000_s1100" style="position:absolute;left:0;text-align:left;margin-left:5in;margin-top:6.1pt;width:104.4pt;height:31.95pt;z-index:251634176;mso-width-relative:margin;mso-height-relative:margin" coordorigin="-6139,-4709" coordsize="12173,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">
                <v:oval id="_x0000_s1101" style="position:absolute;left:-2378;top:-4019;width:58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" fillcolor="#b6dde8 [1304]" strokecolor="white [3212]" strokeweight="2pt">
                  <v:textbox>
                    <w:txbxContent>
                      <w:p w14:paraId="0E2D2AFC" w14:textId="77777777" w:rsidR="00A609F0" w:rsidRPr="00F56EBB" w:rsidRDefault="00A609F0" w:rsidP="00A609F0">
                        <w:pPr>
                          <w:ind w:firstLine="100"/>
                          <w:rPr>
                            <w:rFonts w:asciiTheme="minorHAnsi" w:eastAsiaTheme="minorEastAsia" w:hAnsi="游明朝" w:cstheme="minorBidi"/>
                            <w:color w:val="FF0000"/>
                            <w:kern w:val="24"/>
                            <w:sz w:val="10"/>
                            <w:szCs w:val="10"/>
                          </w:rPr>
                        </w:pPr>
                      </w:p>
                    </w:txbxContent>
                  </v:textbox>
                </v:oval>
                <v:shape id="_x0000_s1102" type="#_x0000_t202" style="position:absolute;left:-6139;top:-4709;width:1217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" filled="f" stroked="f">
                  <v:textbox>
                    <w:txbxContent>
                      <w:p w14:paraId="48AA76AE" w14:textId="77777777" w:rsidR="00A609F0" w:rsidRPr="00F56EBB" w:rsidRDefault="00A609F0" w:rsidP="00A609F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w:t>
                        </w:r>
                        <w:r>
                          <w:rPr>
                            <w:rFonts w:asciiTheme="majorEastAsia" w:eastAsiaTheme="majorEastAsia" w:hAnsiTheme="majorEastAsia"/>
                            <w:b/>
                            <w:bCs/>
                            <w:sz w:val="16"/>
                            <w:szCs w:val="18"/>
                          </w:rPr>
                          <w:t>1</w:t>
                        </w:r>
                      </w:p>
                    </w:txbxContent>
                  </v:textbox>
                </v:shape>
              </v:group>
            </w:pict>
          </mc:Fallback>
        </mc:AlternateContent>
      </w:r>
    </w:p>
    <w:p w14:paraId="6E696DBE" w14:textId="7F81A5CB" w:rsidR="00E70057" w:rsidRDefault="00E70057" w:rsidP="00654F92"/>
    <w:p w14:paraId="506F8C06" w14:textId="7451B663" w:rsidR="00664DF8" w:rsidRDefault="00B62655" w:rsidP="00654F92">
      <w:r w:rsidRPr="00593582">
        <w:rPr>
          <w:noProof/>
        </w:rPr>
        <mc:AlternateContent>
          <mc:Choice Requires="wpg">
            <w:drawing>
              <wp:anchor distT="0" distB="0" distL="114300" distR="114300" simplePos="0" relativeHeight="251653632" behindDoc="0" locked="0" layoutInCell="1" allowOverlap="1" wp14:anchorId="46C49522" wp14:editId="3EFB99CD">
                <wp:simplePos x="0" y="0"/>
                <wp:positionH relativeFrom="column">
                  <wp:posOffset>845820</wp:posOffset>
                </wp:positionH>
                <wp:positionV relativeFrom="paragraph">
                  <wp:posOffset>160020</wp:posOffset>
                </wp:positionV>
                <wp:extent cx="4839970" cy="1356360"/>
                <wp:effectExtent l="0" t="0" r="17780" b="15240"/>
                <wp:wrapNone/>
                <wp:docPr id="1404180536" name="グループ化 75"/>
                <wp:cNvGraphicFramePr/>
                <a:graphic xmlns:a="http://schemas.openxmlformats.org/drawingml/2006/main">
                  <a:graphicData uri="http://schemas.microsoft.com/office/word/2010/wordprocessingGroup">
                    <wpg:wgp>
                      <wpg:cNvGrpSpPr/>
                      <wpg:grpSpPr>
                        <a:xfrm>
                          <a:off x="0" y="0"/>
                          <a:ext cx="4839970" cy="1356360"/>
                          <a:chOff x="0" y="0"/>
                          <a:chExt cx="4140000" cy="1193526"/>
                        </a:xfrm>
                      </wpg:grpSpPr>
                      <wps:wsp>
                        <wps:cNvPr id="1404180537" name="正方形/長方形 1404180537"/>
                        <wps:cNvSpPr/>
                        <wps:spPr>
                          <a:xfrm>
                            <a:off x="0" y="0"/>
                            <a:ext cx="4140000" cy="1193526"/>
                          </a:xfrm>
                          <a:prstGeom prst="rect">
                            <a:avLst/>
                          </a:prstGeom>
                          <a:solidFill>
                            <a:schemeClr val="bg1"/>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4180538" name="直角三角形 1404180538"/>
                        <wps:cNvSpPr/>
                        <wps:spPr>
                          <a:xfrm rot="5400000">
                            <a:off x="0" y="0"/>
                            <a:ext cx="386288" cy="386288"/>
                          </a:xfrm>
                          <a:prstGeom prst="rtTriangle">
                            <a:avLst/>
                          </a:prstGeom>
                          <a:solidFill>
                            <a:srgbClr val="0070C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FFECC" w14:textId="77777777" w:rsidR="00593582" w:rsidRPr="00593582" w:rsidRDefault="00593582" w:rsidP="00593582">
                              <w:pPr>
                                <w:ind w:firstLine="360"/>
                                <w:jc w:val="center"/>
                                <w:rPr>
                                  <w:rFonts w:asciiTheme="minorHAnsi" w:eastAsiaTheme="minorEastAsia" w:hAnsi="游明朝" w:cstheme="minorBidi"/>
                                  <w:color w:val="FFFFFF" w:themeColor="background1"/>
                                  <w:kern w:val="24"/>
                                  <w:sz w:val="36"/>
                                  <w:szCs w:val="36"/>
                                </w:rPr>
                              </w:pPr>
                              <w:r w:rsidRPr="00593582">
                                <w:rPr>
                                  <w:rFonts w:asciiTheme="minorHAnsi" w:eastAsiaTheme="minorEastAsia" w:hAnsi="游明朝" w:cstheme="minorBidi" w:hint="eastAsia"/>
                                  <w:color w:val="FFFFFF" w:themeColor="background1"/>
                                  <w:kern w:val="24"/>
                                  <w:sz w:val="36"/>
                                  <w:szCs w:val="36"/>
                                </w:rPr>
                                <w:t>6</w:t>
                              </w:r>
                            </w:p>
                          </w:txbxContent>
                        </wps:txbx>
                        <wps:bodyPr vert="vert270" rtlCol="0" anchor="ctr"/>
                      </wps:wsp>
                    </wpg:wgp>
                  </a:graphicData>
                </a:graphic>
                <wp14:sizeRelH relativeFrom="margin">
                  <wp14:pctWidth>0</wp14:pctWidth>
                </wp14:sizeRelH>
                <wp14:sizeRelV relativeFrom="margin">
                  <wp14:pctHeight>0</wp14:pctHeight>
                </wp14:sizeRelV>
              </wp:anchor>
            </w:drawing>
          </mc:Choice>
          <mc:Fallback>
            <w:pict>
              <v:group w14:anchorId="46C49522" id="グループ化 75" o:spid="_x0000_s1103" style="position:absolute;left:0;text-align:left;margin-left:66.6pt;margin-top:12.6pt;width:381.1pt;height:106.8pt;z-index:251653632;mso-width-relative:margin;mso-height-relative:margin" coordsize="41400,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">
                <v:rect id="正方形/長方形 1404180537" o:spid="_x0000_s1104" style="position:absolute;width:41400;height:1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" fillcolor="white [3212]" strokecolor="#4f81bd [3204]" strokeweight=".25pt"/>
                <v:shape id="直角三角形 1404180538" o:spid="_x0000_s1105" type="#_x0000_t6" style="position:absolute;width:3862;height:3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" fillcolor="#0070c0" strokecolor="#4f81bd [3204]" strokeweight=".25pt">
                  <v:textbox style="layout-flow:vertical;mso-layout-flow-alt:bottom-to-top">
                    <w:txbxContent>
                      <w:p w14:paraId="014FFECC" w14:textId="77777777" w:rsidR="00593582" w:rsidRPr="00593582" w:rsidRDefault="00593582" w:rsidP="00593582">
                        <w:pPr>
                          <w:ind w:firstLine="360"/>
                          <w:jc w:val="center"/>
                          <w:rPr>
                            <w:rFonts w:asciiTheme="minorHAnsi" w:eastAsiaTheme="minorEastAsia" w:hAnsi="游明朝" w:cstheme="minorBidi"/>
                            <w:color w:val="FFFFFF" w:themeColor="background1"/>
                            <w:kern w:val="24"/>
                            <w:sz w:val="36"/>
                            <w:szCs w:val="36"/>
                          </w:rPr>
                        </w:pPr>
                        <w:r w:rsidRPr="00593582">
                          <w:rPr>
                            <w:rFonts w:asciiTheme="minorHAnsi" w:eastAsiaTheme="minorEastAsia" w:hAnsi="游明朝" w:cstheme="minorBidi" w:hint="eastAsia"/>
                            <w:color w:val="FFFFFF" w:themeColor="background1"/>
                            <w:kern w:val="24"/>
                            <w:sz w:val="36"/>
                            <w:szCs w:val="36"/>
                          </w:rPr>
                          <w:t>6</w:t>
                        </w:r>
                      </w:p>
                    </w:txbxContent>
                  </v:textbox>
                </v:shape>
              </v:group>
            </w:pict>
          </mc:Fallback>
        </mc:AlternateContent>
      </w:r>
      <w:r w:rsidR="00593582" w:rsidRPr="00593582">
        <w:rPr>
          <w:noProof/>
        </w:rPr>
        <mc:AlternateContent>
          <mc:Choice Requires="wps">
            <w:drawing>
              <wp:anchor distT="45720" distB="45720" distL="114300" distR="114300" simplePos="0" relativeHeight="251655680" behindDoc="0" locked="0" layoutInCell="1" allowOverlap="1" wp14:anchorId="31C3FA05" wp14:editId="55483087">
                <wp:simplePos x="0" y="0"/>
                <wp:positionH relativeFrom="margin">
                  <wp:posOffset>519430</wp:posOffset>
                </wp:positionH>
                <wp:positionV relativeFrom="paragraph">
                  <wp:posOffset>102387</wp:posOffset>
                </wp:positionV>
                <wp:extent cx="571500" cy="1404620"/>
                <wp:effectExtent l="0" t="0" r="0" b="0"/>
                <wp:wrapSquare wrapText="bothSides"/>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06A87072" w14:textId="77777777" w:rsidR="00593582" w:rsidRPr="00DA65B7" w:rsidRDefault="00593582" w:rsidP="00593582">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b/>
                                <w:bCs/>
                                <w:color w:val="FFFFFF" w:themeColor="background1"/>
                                <w:szCs w:val="28"/>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3FA05" id="_x0000_s1106" type="#_x0000_t202" style="position:absolute;left:0;text-align:left;margin-left:40.9pt;margin-top:8.05pt;width:45pt;height:110.6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o4LwIAAAw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" filled="f" stroked="f">
                <v:textbox style="mso-fit-shape-to-text:t">
                  <w:txbxContent>
                    <w:p w14:paraId="06A87072" w14:textId="77777777" w:rsidR="00593582" w:rsidRPr="00DA65B7" w:rsidRDefault="00593582" w:rsidP="00593582">
                      <w:pPr>
                        <w:ind w:firstLine="241"/>
                        <w:rPr>
                          <w:rFonts w:ascii="HG丸ｺﾞｼｯｸM-PRO" w:eastAsia="HG丸ｺﾞｼｯｸM-PRO" w:hAnsi="HG丸ｺﾞｼｯｸM-PRO"/>
                          <w:b/>
                          <w:bCs/>
                          <w:color w:val="FFFFFF" w:themeColor="background1"/>
                          <w:szCs w:val="28"/>
                        </w:rPr>
                      </w:pPr>
                      <w:r>
                        <w:rPr>
                          <w:rFonts w:ascii="HG丸ｺﾞｼｯｸM-PRO" w:eastAsia="HG丸ｺﾞｼｯｸM-PRO" w:hAnsi="HG丸ｺﾞｼｯｸM-PRO"/>
                          <w:b/>
                          <w:bCs/>
                          <w:color w:val="FFFFFF" w:themeColor="background1"/>
                          <w:szCs w:val="28"/>
                        </w:rPr>
                        <w:t>6</w:t>
                      </w:r>
                    </w:p>
                  </w:txbxContent>
                </v:textbox>
                <w10:wrap type="square" anchorx="margin"/>
              </v:shape>
            </w:pict>
          </mc:Fallback>
        </mc:AlternateContent>
      </w:r>
      <w:r w:rsidR="00593582" w:rsidRPr="00593582">
        <w:rPr>
          <w:noProof/>
        </w:rPr>
        <mc:AlternateContent>
          <mc:Choice Requires="wps">
            <w:drawing>
              <wp:anchor distT="0" distB="0" distL="114300" distR="114300" simplePos="0" relativeHeight="251690496" behindDoc="0" locked="0" layoutInCell="1" allowOverlap="1" wp14:anchorId="0C213EF4" wp14:editId="4D7A89D4">
                <wp:simplePos x="0" y="0"/>
                <wp:positionH relativeFrom="column">
                  <wp:posOffset>1054100</wp:posOffset>
                </wp:positionH>
                <wp:positionV relativeFrom="paragraph">
                  <wp:posOffset>205258</wp:posOffset>
                </wp:positionV>
                <wp:extent cx="3872230" cy="245745"/>
                <wp:effectExtent l="0" t="0" r="0" b="1905"/>
                <wp:wrapNone/>
                <wp:docPr id="192" name="コンテンツ プレースホルダー 2">
                  <a:extLst xmlns:a="http://schemas.openxmlformats.org/drawingml/2006/main">
                    <a:ext uri="{FF2B5EF4-FFF2-40B4-BE49-F238E27FC236}">
                      <a16:creationId xmlns:a16="http://schemas.microsoft.com/office/drawing/2014/main" id="{CE949FCC-33A4-43F5-9E83-335DDA0660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2230" cy="245745"/>
                        </a:xfrm>
                        <a:prstGeom prst="rect">
                          <a:avLst/>
                        </a:prstGeom>
                        <a:noFill/>
                        <a:ln>
                          <a:noFill/>
                        </a:ln>
                      </wps:spPr>
                      <wps:txbx>
                        <w:txbxContent>
                          <w:p w14:paraId="696B9F70" w14:textId="16145251" w:rsidR="00593582" w:rsidRPr="00593582" w:rsidRDefault="00593582" w:rsidP="00593582">
                            <w:pPr>
                              <w:ind w:firstLine="211"/>
                              <w:rPr>
                                <w:rFonts w:asciiTheme="majorEastAsia" w:eastAsiaTheme="majorEastAsia" w:hAnsiTheme="majorEastAsia" w:cstheme="minorBidi"/>
                                <w:b/>
                                <w:bCs/>
                                <w:color w:val="000000" w:themeColor="text1"/>
                                <w:kern w:val="24"/>
                                <w:sz w:val="21"/>
                                <w:szCs w:val="21"/>
                              </w:rPr>
                            </w:pPr>
                            <w:r w:rsidRPr="00593582">
                              <w:rPr>
                                <w:rFonts w:asciiTheme="majorEastAsia" w:eastAsiaTheme="majorEastAsia" w:hAnsiTheme="majorEastAsia" w:cstheme="minorBidi" w:hint="eastAsia"/>
                                <w:b/>
                                <w:bCs/>
                                <w:color w:val="000000" w:themeColor="text1"/>
                                <w:kern w:val="24"/>
                                <w:sz w:val="21"/>
                                <w:szCs w:val="21"/>
                              </w:rPr>
                              <w:t>将来の課題解決のための支援策・取組み</w:t>
                            </w:r>
                            <w:r w:rsidRPr="00347A00">
                              <w:rPr>
                                <w:rFonts w:asciiTheme="majorEastAsia" w:eastAsiaTheme="majorEastAsia" w:hAnsiTheme="majorEastAsia" w:cstheme="minorBidi" w:hint="eastAsia"/>
                                <w:b/>
                                <w:bCs/>
                                <w:color w:val="000000" w:themeColor="text1"/>
                                <w:kern w:val="24"/>
                                <w:sz w:val="21"/>
                                <w:szCs w:val="21"/>
                              </w:rPr>
                              <w:t>を</w:t>
                            </w:r>
                            <w:r w:rsidR="00164440" w:rsidRPr="00347A00">
                              <w:rPr>
                                <w:rFonts w:asciiTheme="majorEastAsia" w:eastAsiaTheme="majorEastAsia" w:hAnsiTheme="majorEastAsia" w:cstheme="minorBidi" w:hint="eastAsia"/>
                                <w:b/>
                                <w:bCs/>
                                <w:color w:val="000000" w:themeColor="text1"/>
                                <w:kern w:val="24"/>
                                <w:sz w:val="21"/>
                                <w:szCs w:val="21"/>
                              </w:rPr>
                              <w:t>整理</w:t>
                            </w:r>
                          </w:p>
                        </w:txbxContent>
                      </wps:txbx>
                      <wps:bodyPr vert="horz" wrap="square" lIns="91428" tIns="45714" rIns="91428" bIns="45714" numCol="1" rtlCol="0" anchor="t" anchorCtr="0" compatLnSpc="1">
                        <a:prstTxWarp prst="textNoShape">
                          <a:avLst/>
                        </a:prstTxWarp>
                        <a:spAutoFit/>
                      </wps:bodyPr>
                    </wps:wsp>
                  </a:graphicData>
                </a:graphic>
              </wp:anchor>
            </w:drawing>
          </mc:Choice>
          <mc:Fallback>
            <w:pict>
              <v:shape w14:anchorId="0C213EF4" id="_x0000_s1107" type="#_x0000_t202" style="position:absolute;left:0;text-align:left;margin-left:83pt;margin-top:16.15pt;width:304.9pt;height:19.3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" filled="f" stroked="f">
                <v:textbox style="mso-fit-shape-to-text:t" inset="2.53967mm,1.2698mm,2.53967mm,1.2698mm">
                  <w:txbxContent>
                    <w:p w14:paraId="696B9F70" w14:textId="16145251" w:rsidR="00593582" w:rsidRPr="00593582" w:rsidRDefault="00593582" w:rsidP="00593582">
                      <w:pPr>
                        <w:ind w:firstLine="211"/>
                        <w:rPr>
                          <w:rFonts w:asciiTheme="majorEastAsia" w:eastAsiaTheme="majorEastAsia" w:hAnsiTheme="majorEastAsia" w:cstheme="minorBidi"/>
                          <w:b/>
                          <w:bCs/>
                          <w:color w:val="000000" w:themeColor="text1"/>
                          <w:kern w:val="24"/>
                          <w:sz w:val="21"/>
                          <w:szCs w:val="21"/>
                        </w:rPr>
                      </w:pPr>
                      <w:r w:rsidRPr="00593582">
                        <w:rPr>
                          <w:rFonts w:asciiTheme="majorEastAsia" w:eastAsiaTheme="majorEastAsia" w:hAnsiTheme="majorEastAsia" w:cstheme="minorBidi" w:hint="eastAsia"/>
                          <w:b/>
                          <w:bCs/>
                          <w:color w:val="000000" w:themeColor="text1"/>
                          <w:kern w:val="24"/>
                          <w:sz w:val="21"/>
                          <w:szCs w:val="21"/>
                        </w:rPr>
                        <w:t>将来の課題解決のための支援策・取組み</w:t>
                      </w:r>
                      <w:r w:rsidRPr="00347A00">
                        <w:rPr>
                          <w:rFonts w:asciiTheme="majorEastAsia" w:eastAsiaTheme="majorEastAsia" w:hAnsiTheme="majorEastAsia" w:cstheme="minorBidi" w:hint="eastAsia"/>
                          <w:b/>
                          <w:bCs/>
                          <w:color w:val="000000" w:themeColor="text1"/>
                          <w:kern w:val="24"/>
                          <w:sz w:val="21"/>
                          <w:szCs w:val="21"/>
                        </w:rPr>
                        <w:t>を</w:t>
                      </w:r>
                      <w:r w:rsidR="00164440" w:rsidRPr="00347A00">
                        <w:rPr>
                          <w:rFonts w:asciiTheme="majorEastAsia" w:eastAsiaTheme="majorEastAsia" w:hAnsiTheme="majorEastAsia" w:cstheme="minorBidi" w:hint="eastAsia"/>
                          <w:b/>
                          <w:bCs/>
                          <w:color w:val="000000" w:themeColor="text1"/>
                          <w:kern w:val="24"/>
                          <w:sz w:val="21"/>
                          <w:szCs w:val="21"/>
                        </w:rPr>
                        <w:t>整理</w:t>
                      </w:r>
                    </w:p>
                  </w:txbxContent>
                </v:textbox>
              </v:shape>
            </w:pict>
          </mc:Fallback>
        </mc:AlternateContent>
      </w:r>
    </w:p>
    <w:p w14:paraId="71CD62D8" w14:textId="271C165C" w:rsidR="00664DF8" w:rsidRDefault="00593582" w:rsidP="00654F92">
      <w:r w:rsidRPr="00593582">
        <w:rPr>
          <w:noProof/>
        </w:rPr>
        <mc:AlternateContent>
          <mc:Choice Requires="wps">
            <w:drawing>
              <wp:anchor distT="0" distB="0" distL="114300" distR="114300" simplePos="0" relativeHeight="251689472" behindDoc="0" locked="0" layoutInCell="1" allowOverlap="1" wp14:anchorId="7965FEE2" wp14:editId="1F477D20">
                <wp:simplePos x="0" y="0"/>
                <wp:positionH relativeFrom="column">
                  <wp:posOffset>944880</wp:posOffset>
                </wp:positionH>
                <wp:positionV relativeFrom="paragraph">
                  <wp:posOffset>147320</wp:posOffset>
                </wp:positionV>
                <wp:extent cx="3905377" cy="769620"/>
                <wp:effectExtent l="0" t="0" r="0" b="0"/>
                <wp:wrapNone/>
                <wp:docPr id="196" name="正方形/長方形 195">
                  <a:extLst xmlns:a="http://schemas.openxmlformats.org/drawingml/2006/main">
                    <a:ext uri="{FF2B5EF4-FFF2-40B4-BE49-F238E27FC236}">
                      <a16:creationId xmlns:a16="http://schemas.microsoft.com/office/drawing/2014/main" id="{D6B88346-3DE9-4D48-B101-9536C3EAEFBE}"/>
                    </a:ext>
                  </a:extLst>
                </wp:docPr>
                <wp:cNvGraphicFramePr/>
                <a:graphic xmlns:a="http://schemas.openxmlformats.org/drawingml/2006/main">
                  <a:graphicData uri="http://schemas.microsoft.com/office/word/2010/wordprocessingShape">
                    <wps:wsp>
                      <wps:cNvSpPr/>
                      <wps:spPr>
                        <a:xfrm>
                          <a:off x="0" y="0"/>
                          <a:ext cx="3905377" cy="76962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E84D7" w14:textId="5803694A" w:rsidR="00593582" w:rsidRPr="00347A00" w:rsidRDefault="00593582" w:rsidP="00593582">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15573E">
                              <w:rPr>
                                <w:rFonts w:asciiTheme="majorEastAsia" w:eastAsiaTheme="majorEastAsia" w:hAnsiTheme="majorEastAsia" w:cstheme="minorBidi" w:hint="eastAsia"/>
                                <w:color w:val="000000" w:themeColor="text1"/>
                                <w:kern w:val="24"/>
                                <w:sz w:val="21"/>
                                <w:szCs w:val="21"/>
                              </w:rPr>
                              <w:t>・ 地域に適した支援策や取組</w:t>
                            </w:r>
                            <w:r w:rsidRPr="00347A00">
                              <w:rPr>
                                <w:rFonts w:asciiTheme="majorEastAsia" w:eastAsiaTheme="majorEastAsia" w:hAnsiTheme="majorEastAsia" w:cstheme="minorBidi" w:hint="eastAsia"/>
                                <w:color w:val="000000" w:themeColor="text1"/>
                                <w:kern w:val="24"/>
                                <w:sz w:val="21"/>
                                <w:szCs w:val="21"/>
                              </w:rPr>
                              <w:t>みを</w:t>
                            </w:r>
                            <w:r w:rsidR="00164440" w:rsidRPr="00347A00">
                              <w:rPr>
                                <w:rFonts w:asciiTheme="majorEastAsia" w:eastAsiaTheme="majorEastAsia" w:hAnsiTheme="majorEastAsia" w:cstheme="minorBidi" w:hint="eastAsia"/>
                                <w:color w:val="000000" w:themeColor="text1"/>
                                <w:kern w:val="24"/>
                                <w:sz w:val="21"/>
                                <w:szCs w:val="21"/>
                              </w:rPr>
                              <w:t>整理</w:t>
                            </w:r>
                            <w:r w:rsidRPr="00347A00">
                              <w:rPr>
                                <w:rFonts w:asciiTheme="majorEastAsia" w:eastAsiaTheme="majorEastAsia" w:hAnsiTheme="majorEastAsia" w:cstheme="minorBidi" w:hint="eastAsia"/>
                                <w:color w:val="000000" w:themeColor="text1"/>
                                <w:kern w:val="24"/>
                                <w:sz w:val="18"/>
                                <w:szCs w:val="18"/>
                              </w:rPr>
                              <w:t>（各市町村）</w:t>
                            </w:r>
                          </w:p>
                          <w:p w14:paraId="7D6B16CD" w14:textId="288C42AD" w:rsidR="00593582" w:rsidRPr="0015573E" w:rsidRDefault="00593582" w:rsidP="00593582">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 関連施策と横断的に実効性のある取組みを</w:t>
                            </w:r>
                            <w:r w:rsidR="00164440" w:rsidRPr="00347A00">
                              <w:rPr>
                                <w:rFonts w:asciiTheme="majorEastAsia" w:eastAsiaTheme="majorEastAsia" w:hAnsiTheme="majorEastAsia" w:cstheme="minorBidi" w:hint="eastAsia"/>
                                <w:color w:val="000000" w:themeColor="text1"/>
                                <w:kern w:val="24"/>
                                <w:sz w:val="21"/>
                                <w:szCs w:val="21"/>
                              </w:rPr>
                              <w:t>整理</w:t>
                            </w:r>
                            <w:r w:rsidRPr="00347A00">
                              <w:rPr>
                                <w:rFonts w:asciiTheme="majorEastAsia" w:eastAsiaTheme="majorEastAsia" w:hAnsiTheme="majorEastAsia" w:cstheme="minorBidi" w:hint="eastAsia"/>
                                <w:color w:val="000000" w:themeColor="text1"/>
                                <w:kern w:val="24"/>
                                <w:sz w:val="18"/>
                                <w:szCs w:val="18"/>
                              </w:rPr>
                              <w:t>（大阪</w:t>
                            </w:r>
                            <w:r w:rsidRPr="0015573E">
                              <w:rPr>
                                <w:rFonts w:asciiTheme="majorEastAsia" w:eastAsiaTheme="majorEastAsia" w:hAnsiTheme="majorEastAsia" w:cstheme="minorBidi" w:hint="eastAsia"/>
                                <w:color w:val="000000" w:themeColor="text1"/>
                                <w:kern w:val="24"/>
                                <w:sz w:val="18"/>
                                <w:szCs w:val="18"/>
                              </w:rPr>
                              <w:t>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65FEE2" id="正方形/長方形 195" o:spid="_x0000_s1108" style="position:absolute;left:0;text-align:left;margin-left:74.4pt;margin-top:11.6pt;width:307.5pt;height:60.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" filled="f" stroked="f" strokeweight=".5pt">
                <v:textbox>
                  <w:txbxContent>
                    <w:p w14:paraId="74EE84D7" w14:textId="5803694A" w:rsidR="00593582" w:rsidRPr="00347A00" w:rsidRDefault="00593582" w:rsidP="00593582">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15573E">
                        <w:rPr>
                          <w:rFonts w:asciiTheme="majorEastAsia" w:eastAsiaTheme="majorEastAsia" w:hAnsiTheme="majorEastAsia" w:cstheme="minorBidi" w:hint="eastAsia"/>
                          <w:color w:val="000000" w:themeColor="text1"/>
                          <w:kern w:val="24"/>
                          <w:sz w:val="21"/>
                          <w:szCs w:val="21"/>
                        </w:rPr>
                        <w:t>・ 地域に適した支援策や取組</w:t>
                      </w:r>
                      <w:r w:rsidRPr="00347A00">
                        <w:rPr>
                          <w:rFonts w:asciiTheme="majorEastAsia" w:eastAsiaTheme="majorEastAsia" w:hAnsiTheme="majorEastAsia" w:cstheme="minorBidi" w:hint="eastAsia"/>
                          <w:color w:val="000000" w:themeColor="text1"/>
                          <w:kern w:val="24"/>
                          <w:sz w:val="21"/>
                          <w:szCs w:val="21"/>
                        </w:rPr>
                        <w:t>みを</w:t>
                      </w:r>
                      <w:r w:rsidR="00164440" w:rsidRPr="00347A00">
                        <w:rPr>
                          <w:rFonts w:asciiTheme="majorEastAsia" w:eastAsiaTheme="majorEastAsia" w:hAnsiTheme="majorEastAsia" w:cstheme="minorBidi" w:hint="eastAsia"/>
                          <w:color w:val="000000" w:themeColor="text1"/>
                          <w:kern w:val="24"/>
                          <w:sz w:val="21"/>
                          <w:szCs w:val="21"/>
                        </w:rPr>
                        <w:t>整理</w:t>
                      </w:r>
                      <w:r w:rsidRPr="00347A00">
                        <w:rPr>
                          <w:rFonts w:asciiTheme="majorEastAsia" w:eastAsiaTheme="majorEastAsia" w:hAnsiTheme="majorEastAsia" w:cstheme="minorBidi" w:hint="eastAsia"/>
                          <w:color w:val="000000" w:themeColor="text1"/>
                          <w:kern w:val="24"/>
                          <w:sz w:val="18"/>
                          <w:szCs w:val="18"/>
                        </w:rPr>
                        <w:t>（各市町村）</w:t>
                      </w:r>
                    </w:p>
                    <w:p w14:paraId="7D6B16CD" w14:textId="288C42AD" w:rsidR="00593582" w:rsidRPr="0015573E" w:rsidRDefault="00593582" w:rsidP="00593582">
                      <w:pPr>
                        <w:spacing w:line="320" w:lineRule="exact"/>
                        <w:ind w:leftChars="0" w:left="0" w:firstLineChars="0" w:firstLine="0"/>
                        <w:rPr>
                          <w:rFonts w:asciiTheme="majorEastAsia" w:eastAsiaTheme="majorEastAsia" w:hAnsiTheme="majorEastAsia" w:cstheme="minorBidi"/>
                          <w:color w:val="000000" w:themeColor="text1"/>
                          <w:kern w:val="24"/>
                          <w:sz w:val="21"/>
                          <w:szCs w:val="21"/>
                        </w:rPr>
                      </w:pPr>
                      <w:r w:rsidRPr="00347A00">
                        <w:rPr>
                          <w:rFonts w:asciiTheme="majorEastAsia" w:eastAsiaTheme="majorEastAsia" w:hAnsiTheme="majorEastAsia" w:cstheme="minorBidi" w:hint="eastAsia"/>
                          <w:color w:val="000000" w:themeColor="text1"/>
                          <w:kern w:val="24"/>
                          <w:sz w:val="21"/>
                          <w:szCs w:val="21"/>
                        </w:rPr>
                        <w:t>・ 関連施策と横断的に実効性のある取組みを</w:t>
                      </w:r>
                      <w:r w:rsidR="00164440" w:rsidRPr="00347A00">
                        <w:rPr>
                          <w:rFonts w:asciiTheme="majorEastAsia" w:eastAsiaTheme="majorEastAsia" w:hAnsiTheme="majorEastAsia" w:cstheme="minorBidi" w:hint="eastAsia"/>
                          <w:color w:val="000000" w:themeColor="text1"/>
                          <w:kern w:val="24"/>
                          <w:sz w:val="21"/>
                          <w:szCs w:val="21"/>
                        </w:rPr>
                        <w:t>整理</w:t>
                      </w:r>
                      <w:r w:rsidRPr="00347A00">
                        <w:rPr>
                          <w:rFonts w:asciiTheme="majorEastAsia" w:eastAsiaTheme="majorEastAsia" w:hAnsiTheme="majorEastAsia" w:cstheme="minorBidi" w:hint="eastAsia"/>
                          <w:color w:val="000000" w:themeColor="text1"/>
                          <w:kern w:val="24"/>
                          <w:sz w:val="18"/>
                          <w:szCs w:val="18"/>
                        </w:rPr>
                        <w:t>（大阪</w:t>
                      </w:r>
                      <w:r w:rsidRPr="0015573E">
                        <w:rPr>
                          <w:rFonts w:asciiTheme="majorEastAsia" w:eastAsiaTheme="majorEastAsia" w:hAnsiTheme="majorEastAsia" w:cstheme="minorBidi" w:hint="eastAsia"/>
                          <w:color w:val="000000" w:themeColor="text1"/>
                          <w:kern w:val="24"/>
                          <w:sz w:val="18"/>
                          <w:szCs w:val="18"/>
                        </w:rPr>
                        <w:t>府）</w:t>
                      </w:r>
                    </w:p>
                  </w:txbxContent>
                </v:textbox>
              </v:rect>
            </w:pict>
          </mc:Fallback>
        </mc:AlternateContent>
      </w:r>
    </w:p>
    <w:p w14:paraId="4F62B98B" w14:textId="371909E9" w:rsidR="00664DF8" w:rsidRDefault="00664DF8" w:rsidP="00654F92"/>
    <w:p w14:paraId="5D812F8B" w14:textId="44AB71F9" w:rsidR="003C044B" w:rsidRDefault="003F0040" w:rsidP="00654F92">
      <w:r>
        <w:rPr>
          <w:noProof/>
        </w:rPr>
        <mc:AlternateContent>
          <mc:Choice Requires="wpg">
            <w:drawing>
              <wp:anchor distT="0" distB="0" distL="114300" distR="114300" simplePos="0" relativeHeight="251700736" behindDoc="0" locked="0" layoutInCell="1" allowOverlap="1" wp14:anchorId="00402EE9" wp14:editId="0D232D6E">
                <wp:simplePos x="0" y="0"/>
                <wp:positionH relativeFrom="column">
                  <wp:posOffset>3700916</wp:posOffset>
                </wp:positionH>
                <wp:positionV relativeFrom="paragraph">
                  <wp:posOffset>251460</wp:posOffset>
                </wp:positionV>
                <wp:extent cx="2083622" cy="434340"/>
                <wp:effectExtent l="0" t="0" r="0" b="3810"/>
                <wp:wrapNone/>
                <wp:docPr id="21" name="グループ化 21"/>
                <wp:cNvGraphicFramePr/>
                <a:graphic xmlns:a="http://schemas.openxmlformats.org/drawingml/2006/main">
                  <a:graphicData uri="http://schemas.microsoft.com/office/word/2010/wordprocessingGroup">
                    <wpg:wgp>
                      <wpg:cNvGrpSpPr/>
                      <wpg:grpSpPr>
                        <a:xfrm>
                          <a:off x="0" y="0"/>
                          <a:ext cx="2083622" cy="434340"/>
                          <a:chOff x="835796" y="0"/>
                          <a:chExt cx="2083622" cy="434340"/>
                        </a:xfrm>
                      </wpg:grpSpPr>
                      <wps:wsp>
                        <wps:cNvPr id="1404180540" name="テキスト ボックス 54"/>
                        <wps:cNvSpPr txBox="1"/>
                        <wps:spPr>
                          <a:xfrm>
                            <a:off x="835796" y="45720"/>
                            <a:ext cx="1223009" cy="320479"/>
                          </a:xfrm>
                          <a:prstGeom prst="rect">
                            <a:avLst/>
                          </a:prstGeom>
                          <a:noFill/>
                          <a:ln w="3175" cap="flat" cmpd="sng" algn="ctr">
                            <a:solidFill>
                              <a:sysClr val="windowText" lastClr="000000"/>
                            </a:solidFill>
                            <a:prstDash val="dash"/>
                          </a:ln>
                          <a:effectLst/>
                        </wps:spPr>
                        <wps:txbx>
                          <w:txbxContent>
                            <w:p w14:paraId="62897186" w14:textId="2DD4DBB3" w:rsidR="00593582" w:rsidRPr="00A609F0" w:rsidRDefault="00593582"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wps:txbx>
                        <wps:bodyPr wrap="none" lIns="0" tIns="0" rIns="0" bIns="36000" rtlCol="0">
                          <a:noAutofit/>
                        </wps:bodyPr>
                      </wps:wsp>
                      <wps:wsp>
                        <wps:cNvPr id="19" name="テキスト ボックス 2"/>
                        <wps:cNvSpPr txBox="1">
                          <a:spLocks noChangeArrowheads="1"/>
                        </wps:cNvSpPr>
                        <wps:spPr bwMode="auto">
                          <a:xfrm>
                            <a:off x="1790700" y="0"/>
                            <a:ext cx="1128718" cy="434340"/>
                          </a:xfrm>
                          <a:prstGeom prst="rect">
                            <a:avLst/>
                          </a:prstGeom>
                          <a:noFill/>
                          <a:ln w="9525">
                            <a:noFill/>
                            <a:miter lim="800000"/>
                            <a:headEnd/>
                            <a:tailEnd/>
                          </a:ln>
                        </wps:spPr>
                        <wps:txbx>
                          <w:txbxContent>
                            <w:p w14:paraId="0860AD6E" w14:textId="77777777" w:rsidR="003F0040" w:rsidRPr="00F56EBB" w:rsidRDefault="003F0040" w:rsidP="003F004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0402EE9" id="グループ化 21" o:spid="_x0000_s1109" style="position:absolute;left:0;text-align:left;margin-left:291.4pt;margin-top:19.8pt;width:164.05pt;height:34.2pt;z-index:251700736;mso-width-relative:margin" coordorigin="8357" coordsize="2083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">
                <v:shape id="_x0000_s1110" type="#_x0000_t202" style="position:absolute;left:8357;top:457;width:12231;height:3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" filled="f" strokecolor="windowText" strokeweight=".25pt">
                  <v:stroke dashstyle="dash"/>
                  <v:textbox inset="0,0,0,1mm">
                    <w:txbxContent>
                      <w:p w14:paraId="62897186" w14:textId="2DD4DBB3" w:rsidR="00593582" w:rsidRPr="00A609F0" w:rsidRDefault="00593582" w:rsidP="00593582">
                        <w:pPr>
                          <w:ind w:firstLineChars="0" w:firstLine="0"/>
                          <w:rPr>
                            <w:sz w:val="18"/>
                            <w:szCs w:val="16"/>
                          </w:rPr>
                        </w:pPr>
                        <w:r>
                          <w:rPr>
                            <w:rFonts w:hint="eastAsia"/>
                            <w:sz w:val="18"/>
                            <w:szCs w:val="16"/>
                          </w:rPr>
                          <w:t>大阪府</w:t>
                        </w:r>
                        <w:r w:rsidR="0048411C">
                          <w:rPr>
                            <w:rFonts w:hint="eastAsia"/>
                            <w:sz w:val="18"/>
                            <w:szCs w:val="16"/>
                          </w:rPr>
                          <w:t>・</w:t>
                        </w:r>
                        <w:r>
                          <w:rPr>
                            <w:rFonts w:hint="eastAsia"/>
                            <w:sz w:val="18"/>
                            <w:szCs w:val="16"/>
                          </w:rPr>
                          <w:t>各市町村</w:t>
                        </w:r>
                      </w:p>
                    </w:txbxContent>
                  </v:textbox>
                </v:shape>
                <v:shape id="_x0000_s1111" type="#_x0000_t202" style="position:absolute;left:17907;width:11287;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60AD6E" w14:textId="77777777" w:rsidR="003F0040" w:rsidRPr="00F56EBB" w:rsidRDefault="003F0040" w:rsidP="003F0040">
                        <w:pPr>
                          <w:ind w:firstLine="161"/>
                          <w:jc w:val="center"/>
                          <w:rPr>
                            <w:rFonts w:asciiTheme="majorEastAsia" w:eastAsiaTheme="majorEastAsia" w:hAnsiTheme="majorEastAsia"/>
                            <w:b/>
                            <w:bCs/>
                            <w:sz w:val="16"/>
                            <w:szCs w:val="18"/>
                          </w:rPr>
                        </w:pPr>
                        <w:r w:rsidRPr="00F56EBB">
                          <w:rPr>
                            <w:rFonts w:asciiTheme="majorEastAsia" w:eastAsiaTheme="majorEastAsia" w:hAnsiTheme="majorEastAsia"/>
                            <w:b/>
                            <w:bCs/>
                            <w:sz w:val="16"/>
                            <w:szCs w:val="18"/>
                          </w:rPr>
                          <w:t>R</w:t>
                        </w:r>
                        <w:r>
                          <w:rPr>
                            <w:rFonts w:asciiTheme="majorEastAsia" w:eastAsiaTheme="majorEastAsia" w:hAnsiTheme="majorEastAsia" w:hint="eastAsia"/>
                            <w:b/>
                            <w:bCs/>
                            <w:sz w:val="16"/>
                            <w:szCs w:val="18"/>
                          </w:rPr>
                          <w:t>12</w:t>
                        </w:r>
                      </w:p>
                    </w:txbxContent>
                  </v:textbox>
                </v:shape>
              </v:group>
            </w:pict>
          </mc:Fallback>
        </mc:AlternateContent>
      </w:r>
      <w:r>
        <w:rPr>
          <w:noProof/>
        </w:rPr>
        <mc:AlternateContent>
          <mc:Choice Requires="wps">
            <w:drawing>
              <wp:anchor distT="0" distB="0" distL="114300" distR="114300" simplePos="0" relativeHeight="251695616" behindDoc="0" locked="0" layoutInCell="1" allowOverlap="1" wp14:anchorId="78E9DBC5" wp14:editId="0C15274F">
                <wp:simplePos x="0" y="0"/>
                <wp:positionH relativeFrom="column">
                  <wp:posOffset>4968241</wp:posOffset>
                </wp:positionH>
                <wp:positionV relativeFrom="paragraph">
                  <wp:posOffset>335280</wp:posOffset>
                </wp:positionV>
                <wp:extent cx="656500" cy="304165"/>
                <wp:effectExtent l="0" t="0" r="10795" b="19685"/>
                <wp:wrapNone/>
                <wp:docPr id="17" name="楕円 42"/>
                <wp:cNvGraphicFramePr/>
                <a:graphic xmlns:a="http://schemas.openxmlformats.org/drawingml/2006/main">
                  <a:graphicData uri="http://schemas.microsoft.com/office/word/2010/wordprocessingShape">
                    <wps:wsp>
                      <wps:cNvSpPr/>
                      <wps:spPr>
                        <a:xfrm>
                          <a:off x="0" y="0"/>
                          <a:ext cx="656500" cy="304165"/>
                        </a:xfrm>
                        <a:prstGeom prst="ellipse">
                          <a:avLst/>
                        </a:prstGeom>
                        <a:solidFill>
                          <a:schemeClr val="accent5">
                            <a:lumMod val="40000"/>
                            <a:lumOff val="6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16E3E91" w14:textId="77777777" w:rsidR="002259A3" w:rsidRPr="00F56EBB" w:rsidRDefault="002259A3" w:rsidP="002259A3">
                            <w:pPr>
                              <w:ind w:firstLine="100"/>
                              <w:rPr>
                                <w:rFonts w:asciiTheme="minorHAnsi" w:eastAsiaTheme="minorEastAsia" w:hAnsi="游明朝" w:cstheme="minorBidi"/>
                                <w:color w:val="FF0000"/>
                                <w:kern w:val="24"/>
                                <w:sz w:val="10"/>
                                <w:szCs w:val="10"/>
                              </w:rPr>
                            </w:pPr>
                          </w:p>
                        </w:txbxContent>
                      </wps:txbx>
                      <wps:bodyPr wrap="square" rtlCol="0" anchor="ctr">
                        <a:noAutofit/>
                      </wps:bodyPr>
                    </wps:wsp>
                  </a:graphicData>
                </a:graphic>
                <wp14:sizeRelH relativeFrom="margin">
                  <wp14:pctWidth>0</wp14:pctWidth>
                </wp14:sizeRelH>
              </wp:anchor>
            </w:drawing>
          </mc:Choice>
          <mc:Fallback>
            <w:pict>
              <v:oval w14:anchorId="78E9DBC5" id="_x0000_s1112" style="position:absolute;left:0;text-align:left;margin-left:391.2pt;margin-top:26.4pt;width:51.7pt;height:23.95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" fillcolor="#b6dde8 [1304]" strokecolor="white [3212]" strokeweight="2pt">
                <v:textbox>
                  <w:txbxContent>
                    <w:p w14:paraId="516E3E91" w14:textId="77777777" w:rsidR="002259A3" w:rsidRPr="00F56EBB" w:rsidRDefault="002259A3" w:rsidP="002259A3">
                      <w:pPr>
                        <w:ind w:firstLine="100"/>
                        <w:rPr>
                          <w:rFonts w:asciiTheme="minorHAnsi" w:eastAsiaTheme="minorEastAsia" w:hAnsi="游明朝" w:cstheme="minorBidi"/>
                          <w:color w:val="FF0000"/>
                          <w:kern w:val="24"/>
                          <w:sz w:val="10"/>
                          <w:szCs w:val="10"/>
                        </w:rPr>
                      </w:pPr>
                    </w:p>
                  </w:txbxContent>
                </v:textbox>
              </v:oval>
            </w:pict>
          </mc:Fallback>
        </mc:AlternateContent>
      </w:r>
    </w:p>
    <w:p w14:paraId="68A81F0C" w14:textId="4B2FAF98" w:rsidR="004F751F" w:rsidRPr="000C16E0" w:rsidRDefault="004F751F" w:rsidP="004F751F">
      <w:pPr>
        <w:ind w:firstLineChars="50" w:firstLine="140"/>
        <w:rPr>
          <w:b/>
          <w:sz w:val="28"/>
          <w:szCs w:val="28"/>
        </w:rPr>
      </w:pPr>
      <w:r>
        <w:rPr>
          <w:rFonts w:hint="eastAsia"/>
          <w:b/>
          <w:sz w:val="28"/>
          <w:szCs w:val="28"/>
        </w:rPr>
        <w:lastRenderedPageBreak/>
        <w:t>③ 耐震化、生命重視型改修、減災化メニューのわかりやすい周知</w:t>
      </w:r>
    </w:p>
    <w:p w14:paraId="2BB15575" w14:textId="235E96E6" w:rsidR="00BA5906" w:rsidRDefault="00CF0B5E" w:rsidP="00BA5906">
      <w:pPr>
        <w:ind w:leftChars="250" w:left="840" w:hangingChars="100" w:hanging="240"/>
        <w:rPr>
          <w:color w:val="000000" w:themeColor="text1"/>
        </w:rPr>
      </w:pPr>
      <w:r>
        <w:rPr>
          <w:rFonts w:hint="eastAsia"/>
          <w:color w:val="000000" w:themeColor="text1"/>
        </w:rPr>
        <w:t>・</w:t>
      </w:r>
      <w:r w:rsidR="00BA5906" w:rsidRPr="00BA5906">
        <w:rPr>
          <w:rFonts w:hint="eastAsia"/>
          <w:color w:val="000000" w:themeColor="text1"/>
        </w:rPr>
        <w:t>耐震化、生命</w:t>
      </w:r>
      <w:r w:rsidR="00BA5906" w:rsidRPr="00347A00">
        <w:rPr>
          <w:rFonts w:hint="eastAsia"/>
          <w:color w:val="000000" w:themeColor="text1"/>
        </w:rPr>
        <w:t>重視型改修</w:t>
      </w:r>
      <w:r w:rsidR="00164440" w:rsidRPr="00347A00">
        <w:rPr>
          <w:rFonts w:hint="eastAsia"/>
          <w:color w:val="000000" w:themeColor="text1"/>
        </w:rPr>
        <w:t>（耐震改修後の上部構造評点を0.7以上</w:t>
      </w:r>
      <w:r w:rsidR="008E6187" w:rsidRPr="00347A00">
        <w:rPr>
          <w:rFonts w:hint="eastAsia"/>
          <w:color w:val="000000" w:themeColor="text1"/>
        </w:rPr>
        <w:t>1.0未満</w:t>
      </w:r>
      <w:r w:rsidR="00164440" w:rsidRPr="00347A00">
        <w:rPr>
          <w:rFonts w:hint="eastAsia"/>
          <w:color w:val="000000" w:themeColor="text1"/>
        </w:rPr>
        <w:t>とする改修や耐震シェルターの設置等）</w:t>
      </w:r>
      <w:r w:rsidR="00BA5906" w:rsidRPr="00347A00">
        <w:rPr>
          <w:rFonts w:hint="eastAsia"/>
          <w:color w:val="000000" w:themeColor="text1"/>
        </w:rPr>
        <w:t>、減災化の各メニューについて、所有者の特性に応じて概算の費</w:t>
      </w:r>
      <w:r w:rsidR="00BA5906">
        <w:rPr>
          <w:rFonts w:hint="eastAsia"/>
          <w:color w:val="000000" w:themeColor="text1"/>
        </w:rPr>
        <w:t>用や対策が</w:t>
      </w:r>
      <w:r w:rsidR="00BA5906" w:rsidRPr="00BA5906">
        <w:rPr>
          <w:rFonts w:hint="eastAsia"/>
          <w:color w:val="000000" w:themeColor="text1"/>
        </w:rPr>
        <w:t>直感的に</w:t>
      </w:r>
      <w:r w:rsidR="002573F6">
        <w:rPr>
          <w:rFonts w:hint="eastAsia"/>
          <w:color w:val="000000" w:themeColor="text1"/>
        </w:rPr>
        <w:t>わかりやすく</w:t>
      </w:r>
      <w:r w:rsidR="00BA5906" w:rsidRPr="00BA5906">
        <w:rPr>
          <w:rFonts w:hint="eastAsia"/>
          <w:color w:val="000000" w:themeColor="text1"/>
        </w:rPr>
        <w:t>理解できるよう、パンフレット、ウェブサイト、説明会</w:t>
      </w:r>
      <w:r w:rsidR="008E6187">
        <w:rPr>
          <w:rFonts w:hint="eastAsia"/>
          <w:color w:val="000000" w:themeColor="text1"/>
        </w:rPr>
        <w:t>等</w:t>
      </w:r>
      <w:r w:rsidR="00BA5906" w:rsidRPr="00BA5906">
        <w:rPr>
          <w:rFonts w:hint="eastAsia"/>
          <w:color w:val="000000" w:themeColor="text1"/>
        </w:rPr>
        <w:t>を通じて具体的事例や比較表を用いて分かりやすく周知。</w:t>
      </w:r>
    </w:p>
    <w:p w14:paraId="14BBED06" w14:textId="299C453F" w:rsidR="004F751F" w:rsidRDefault="00BA5906" w:rsidP="00BA5906">
      <w:pPr>
        <w:ind w:leftChars="250" w:left="840" w:hangingChars="100" w:hanging="240"/>
        <w:rPr>
          <w:color w:val="000000" w:themeColor="text1"/>
        </w:rPr>
      </w:pPr>
      <w:r>
        <w:rPr>
          <w:rFonts w:hint="eastAsia"/>
          <w:color w:val="000000" w:themeColor="text1"/>
        </w:rPr>
        <w:t>・</w:t>
      </w:r>
      <w:r w:rsidRPr="00BA5906">
        <w:rPr>
          <w:rFonts w:hint="eastAsia"/>
          <w:color w:val="000000" w:themeColor="text1"/>
        </w:rPr>
        <w:t>特に</w:t>
      </w:r>
      <w:r w:rsidR="0092646B">
        <w:rPr>
          <w:rFonts w:hint="eastAsia"/>
          <w:color w:val="000000" w:themeColor="text1"/>
        </w:rPr>
        <w:t>金銭的な事情等により</w:t>
      </w:r>
      <w:r>
        <w:rPr>
          <w:rFonts w:hint="eastAsia"/>
          <w:color w:val="000000" w:themeColor="text1"/>
        </w:rPr>
        <w:t>耐震化の促進が難しい方には</w:t>
      </w:r>
      <w:r w:rsidRPr="00BA5906">
        <w:rPr>
          <w:rFonts w:hint="eastAsia"/>
          <w:color w:val="000000" w:themeColor="text1"/>
        </w:rPr>
        <w:t>、費用を抑えつつ</w:t>
      </w:r>
      <w:r>
        <w:rPr>
          <w:rFonts w:hint="eastAsia"/>
          <w:color w:val="000000" w:themeColor="text1"/>
        </w:rPr>
        <w:t>命を守る</w:t>
      </w:r>
      <w:r w:rsidRPr="00BA5906">
        <w:rPr>
          <w:rFonts w:hint="eastAsia"/>
          <w:color w:val="000000" w:themeColor="text1"/>
        </w:rPr>
        <w:t>「生命重視型改修」の選択肢</w:t>
      </w:r>
      <w:r>
        <w:rPr>
          <w:rFonts w:hint="eastAsia"/>
          <w:color w:val="000000" w:themeColor="text1"/>
        </w:rPr>
        <w:t>を積極的に</w:t>
      </w:r>
      <w:r w:rsidRPr="00BA5906">
        <w:rPr>
          <w:rFonts w:hint="eastAsia"/>
          <w:color w:val="000000" w:themeColor="text1"/>
        </w:rPr>
        <w:t>提示し、耐震化への意識向上と行動変容を促</w:t>
      </w:r>
      <w:r w:rsidR="002573F6">
        <w:rPr>
          <w:rFonts w:hint="eastAsia"/>
          <w:color w:val="000000" w:themeColor="text1"/>
        </w:rPr>
        <w:t>す</w:t>
      </w:r>
      <w:r w:rsidRPr="00BA5906">
        <w:rPr>
          <w:rFonts w:hint="eastAsia"/>
          <w:color w:val="000000" w:themeColor="text1"/>
        </w:rPr>
        <w:t>。</w:t>
      </w:r>
    </w:p>
    <w:p w14:paraId="6B194B50" w14:textId="77777777" w:rsidR="00B62655" w:rsidRPr="00CF0B5E" w:rsidRDefault="00B62655" w:rsidP="00BA5906">
      <w:pPr>
        <w:ind w:leftChars="250" w:left="840" w:hangingChars="100" w:hanging="240"/>
        <w:rPr>
          <w:color w:val="000000" w:themeColor="text1"/>
        </w:rPr>
      </w:pPr>
    </w:p>
    <w:p w14:paraId="1D9C91D7" w14:textId="240F93E4" w:rsidR="00B13B01" w:rsidRPr="000C16E0" w:rsidRDefault="00B13B01" w:rsidP="00B13B01">
      <w:pPr>
        <w:ind w:firstLineChars="50" w:firstLine="140"/>
        <w:rPr>
          <w:b/>
          <w:sz w:val="28"/>
          <w:szCs w:val="28"/>
        </w:rPr>
      </w:pPr>
      <w:r>
        <w:rPr>
          <w:rFonts w:hint="eastAsia"/>
          <w:b/>
          <w:sz w:val="28"/>
          <w:szCs w:val="28"/>
        </w:rPr>
        <w:t>④ 住宅の適正な維持管理の促進</w:t>
      </w:r>
    </w:p>
    <w:p w14:paraId="1EDEE3EF" w14:textId="06E8BABE" w:rsidR="00FE2B5A" w:rsidRDefault="00FE2B5A" w:rsidP="00B13B01">
      <w:pPr>
        <w:ind w:leftChars="250" w:left="840" w:hangingChars="100" w:hanging="240"/>
        <w:rPr>
          <w:color w:val="000000" w:themeColor="text1"/>
        </w:rPr>
      </w:pPr>
      <w:r>
        <w:rPr>
          <w:rFonts w:hint="eastAsia"/>
          <w:color w:val="000000" w:themeColor="text1"/>
        </w:rPr>
        <w:t>・</w:t>
      </w:r>
      <w:r w:rsidR="00B16C30">
        <w:rPr>
          <w:rFonts w:hint="eastAsia"/>
          <w:color w:val="000000" w:themeColor="text1"/>
        </w:rPr>
        <w:t>木造戸建て</w:t>
      </w:r>
      <w:r>
        <w:rPr>
          <w:rFonts w:hint="eastAsia"/>
          <w:color w:val="000000" w:themeColor="text1"/>
        </w:rPr>
        <w:t>住宅</w:t>
      </w:r>
      <w:r w:rsidR="002573F6">
        <w:rPr>
          <w:rFonts w:hint="eastAsia"/>
          <w:color w:val="000000" w:themeColor="text1"/>
        </w:rPr>
        <w:t>の耐震性能を維持するためには、雨漏り</w:t>
      </w:r>
      <w:r w:rsidR="00917713">
        <w:rPr>
          <w:rFonts w:hint="eastAsia"/>
          <w:color w:val="000000" w:themeColor="text1"/>
        </w:rPr>
        <w:t>･水漏れ等</w:t>
      </w:r>
      <w:r w:rsidR="002573F6">
        <w:rPr>
          <w:rFonts w:hint="eastAsia"/>
          <w:color w:val="000000" w:themeColor="text1"/>
        </w:rPr>
        <w:t>による腐食や蟻害</w:t>
      </w:r>
      <w:r w:rsidR="00B16C30">
        <w:rPr>
          <w:rFonts w:hint="eastAsia"/>
          <w:color w:val="000000" w:themeColor="text1"/>
        </w:rPr>
        <w:t>による被害等</w:t>
      </w:r>
      <w:r w:rsidR="002573F6">
        <w:rPr>
          <w:rFonts w:hint="eastAsia"/>
          <w:color w:val="000000" w:themeColor="text1"/>
        </w:rPr>
        <w:t>を防止することが必要。</w:t>
      </w:r>
      <w:r>
        <w:rPr>
          <w:rFonts w:hint="eastAsia"/>
          <w:color w:val="000000" w:themeColor="text1"/>
        </w:rPr>
        <w:t>適正な維持管理</w:t>
      </w:r>
      <w:r w:rsidR="002573F6">
        <w:rPr>
          <w:rFonts w:hint="eastAsia"/>
          <w:color w:val="000000" w:themeColor="text1"/>
        </w:rPr>
        <w:t>の重要性について</w:t>
      </w:r>
      <w:r>
        <w:rPr>
          <w:rFonts w:hint="eastAsia"/>
          <w:color w:val="000000" w:themeColor="text1"/>
        </w:rPr>
        <w:t>周知</w:t>
      </w:r>
      <w:r w:rsidR="00D7032E">
        <w:rPr>
          <w:rFonts w:hint="eastAsia"/>
          <w:color w:val="000000" w:themeColor="text1"/>
        </w:rPr>
        <w:t>･</w:t>
      </w:r>
      <w:r>
        <w:rPr>
          <w:rFonts w:hint="eastAsia"/>
          <w:color w:val="000000" w:themeColor="text1"/>
        </w:rPr>
        <w:t>啓発</w:t>
      </w:r>
      <w:r w:rsidR="002573F6">
        <w:rPr>
          <w:rFonts w:hint="eastAsia"/>
          <w:color w:val="000000" w:themeColor="text1"/>
        </w:rPr>
        <w:t>を行う</w:t>
      </w:r>
      <w:r>
        <w:rPr>
          <w:rFonts w:hint="eastAsia"/>
          <w:color w:val="000000" w:themeColor="text1"/>
        </w:rPr>
        <w:t>。</w:t>
      </w:r>
    </w:p>
    <w:p w14:paraId="3047861B" w14:textId="1A1DED45" w:rsidR="004F751F" w:rsidRPr="00B13B01" w:rsidRDefault="00B13B01" w:rsidP="00BC26AC">
      <w:pPr>
        <w:ind w:leftChars="250" w:left="840" w:hangingChars="100" w:hanging="240"/>
      </w:pPr>
      <w:r>
        <w:rPr>
          <w:rFonts w:hint="eastAsia"/>
          <w:color w:val="000000" w:themeColor="text1"/>
        </w:rPr>
        <w:t>・</w:t>
      </w:r>
      <w:r w:rsidR="008C6843">
        <w:rPr>
          <w:rFonts w:hint="eastAsia"/>
          <w:color w:val="000000" w:themeColor="text1"/>
        </w:rPr>
        <w:t>中古住宅の</w:t>
      </w:r>
      <w:r w:rsidR="002573F6">
        <w:rPr>
          <w:rFonts w:hint="eastAsia"/>
          <w:color w:val="000000" w:themeColor="text1"/>
        </w:rPr>
        <w:t>購入後、</w:t>
      </w:r>
      <w:r w:rsidR="00FF793B">
        <w:rPr>
          <w:rFonts w:hint="eastAsia"/>
          <w:color w:val="000000" w:themeColor="text1"/>
        </w:rPr>
        <w:t>リフォームにより間取り改修を行うことによる耐震性の低下などが懸念されることから、</w:t>
      </w:r>
      <w:r w:rsidR="008C6843">
        <w:rPr>
          <w:rFonts w:hint="eastAsia"/>
          <w:color w:val="000000" w:themeColor="text1"/>
        </w:rPr>
        <w:t>耐震性能の維持</w:t>
      </w:r>
      <w:r w:rsidR="00D7032E">
        <w:rPr>
          <w:rFonts w:hint="eastAsia"/>
          <w:color w:val="000000" w:themeColor="text1"/>
        </w:rPr>
        <w:t>の重要性について</w:t>
      </w:r>
      <w:r w:rsidR="00FE2B5A">
        <w:rPr>
          <w:rFonts w:hint="eastAsia"/>
          <w:color w:val="000000" w:themeColor="text1"/>
        </w:rPr>
        <w:t>周知</w:t>
      </w:r>
      <w:r w:rsidR="00D7032E">
        <w:rPr>
          <w:rFonts w:hint="eastAsia"/>
          <w:color w:val="000000" w:themeColor="text1"/>
        </w:rPr>
        <w:t>･</w:t>
      </w:r>
      <w:r w:rsidR="008C6843">
        <w:rPr>
          <w:rFonts w:hint="eastAsia"/>
          <w:color w:val="000000" w:themeColor="text1"/>
        </w:rPr>
        <w:t>啓発</w:t>
      </w:r>
      <w:r w:rsidR="00D7032E">
        <w:rPr>
          <w:rFonts w:hint="eastAsia"/>
          <w:color w:val="000000" w:themeColor="text1"/>
        </w:rPr>
        <w:t>を行う</w:t>
      </w:r>
      <w:r w:rsidR="008C6843">
        <w:rPr>
          <w:rFonts w:hint="eastAsia"/>
          <w:color w:val="000000" w:themeColor="text1"/>
        </w:rPr>
        <w:t>。</w:t>
      </w:r>
    </w:p>
    <w:p w14:paraId="66C42F42" w14:textId="2486EAD4" w:rsidR="00654F92" w:rsidRPr="004F751F" w:rsidRDefault="00654F92" w:rsidP="002573F6">
      <w:pPr>
        <w:ind w:leftChars="0" w:left="0" w:firstLineChars="0" w:firstLine="0"/>
      </w:pPr>
    </w:p>
    <w:p w14:paraId="13B5F9B8" w14:textId="1C9184AE" w:rsidR="006A6436" w:rsidRDefault="006A6436" w:rsidP="00654F92">
      <w:pPr>
        <w:pStyle w:val="3"/>
      </w:pPr>
      <w:r>
        <w:rPr>
          <w:rFonts w:hint="eastAsia"/>
        </w:rPr>
        <w:t>（</w:t>
      </w:r>
      <w:r w:rsidR="00654F92">
        <w:rPr>
          <w:rFonts w:hint="eastAsia"/>
        </w:rPr>
        <w:t>２</w:t>
      </w:r>
      <w:r>
        <w:rPr>
          <w:rFonts w:hint="eastAsia"/>
        </w:rPr>
        <w:t>）</w:t>
      </w:r>
      <w:bookmarkEnd w:id="11"/>
      <w:r w:rsidR="00DE3E19">
        <w:rPr>
          <w:rFonts w:hint="eastAsia"/>
        </w:rPr>
        <w:t>継続・強化して実施する取組</w:t>
      </w:r>
      <w:r w:rsidR="006D4D22">
        <w:rPr>
          <w:rFonts w:hint="eastAsia"/>
        </w:rPr>
        <w:t>み</w:t>
      </w:r>
    </w:p>
    <w:p w14:paraId="266BEDF9" w14:textId="718BA9FE" w:rsidR="006229E0" w:rsidRDefault="006229E0" w:rsidP="00654F92">
      <w:pPr>
        <w:ind w:leftChars="250" w:left="840" w:rightChars="150" w:right="360" w:hangingChars="100" w:hanging="240"/>
      </w:pPr>
      <w:r>
        <w:rPr>
          <w:noProof/>
        </w:rPr>
        <mc:AlternateContent>
          <mc:Choice Requires="wps">
            <w:drawing>
              <wp:anchor distT="0" distB="0" distL="114300" distR="114300" simplePos="0" relativeHeight="251661824" behindDoc="1" locked="0" layoutInCell="1" allowOverlap="1" wp14:anchorId="73D2E21F" wp14:editId="669A7C4B">
                <wp:simplePos x="0" y="0"/>
                <wp:positionH relativeFrom="column">
                  <wp:posOffset>312420</wp:posOffset>
                </wp:positionH>
                <wp:positionV relativeFrom="paragraph">
                  <wp:posOffset>48260</wp:posOffset>
                </wp:positionV>
                <wp:extent cx="5760000" cy="2811780"/>
                <wp:effectExtent l="0" t="0" r="12700" b="26670"/>
                <wp:wrapNone/>
                <wp:docPr id="996969773" name="正方形/長方形 38"/>
                <wp:cNvGraphicFramePr/>
                <a:graphic xmlns:a="http://schemas.openxmlformats.org/drawingml/2006/main">
                  <a:graphicData uri="http://schemas.microsoft.com/office/word/2010/wordprocessingShape">
                    <wps:wsp>
                      <wps:cNvSpPr/>
                      <wps:spPr>
                        <a:xfrm>
                          <a:off x="0" y="0"/>
                          <a:ext cx="5760000" cy="2811780"/>
                        </a:xfrm>
                        <a:prstGeom prst="rect">
                          <a:avLst/>
                        </a:prstGeom>
                        <a:solidFill>
                          <a:schemeClr val="bg1"/>
                        </a:solidFill>
                        <a:ln w="63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0E5558B" w14:textId="77777777" w:rsidR="006229E0" w:rsidRDefault="006229E0" w:rsidP="006229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2E21F" id="正方形/長方形 38" o:spid="_x0000_s1113" style="position:absolute;left:0;text-align:left;margin-left:24.6pt;margin-top:3.8pt;width:453.55pt;height:22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" fillcolor="white [3212]" strokecolor="#0a121c [484]" strokeweight=".5pt">
                <v:stroke dashstyle="dash"/>
                <v:textbox>
                  <w:txbxContent>
                    <w:p w14:paraId="30E5558B" w14:textId="77777777" w:rsidR="006229E0" w:rsidRDefault="006229E0" w:rsidP="006229E0">
                      <w:pPr>
                        <w:jc w:val="center"/>
                      </w:pPr>
                    </w:p>
                  </w:txbxContent>
                </v:textbox>
              </v:rect>
            </w:pict>
          </mc:Fallback>
        </mc:AlternateContent>
      </w:r>
      <w:r>
        <w:rPr>
          <w:rFonts w:hint="eastAsia"/>
        </w:rPr>
        <w:t>・耐震イベントの実施</w:t>
      </w:r>
    </w:p>
    <w:p w14:paraId="38D83E13" w14:textId="651B7473" w:rsidR="002F5C39" w:rsidRDefault="00654F92" w:rsidP="00654F92">
      <w:pPr>
        <w:ind w:leftChars="250" w:left="840" w:rightChars="150" w:right="360" w:hangingChars="100" w:hanging="240"/>
      </w:pPr>
      <w:r w:rsidRPr="00654F92">
        <w:rPr>
          <w:rFonts w:hint="eastAsia"/>
        </w:rPr>
        <w:t>・</w:t>
      </w:r>
      <w:r w:rsidR="002F5C39" w:rsidRPr="00654F92">
        <w:rPr>
          <w:rFonts w:hint="eastAsia"/>
        </w:rPr>
        <w:t>個別訪問、ダイレクトメール等</w:t>
      </w:r>
    </w:p>
    <w:p w14:paraId="35BCFDA5" w14:textId="4BFCEFF9" w:rsidR="00BE3184" w:rsidRPr="006D4FB1" w:rsidRDefault="006D4FB1" w:rsidP="006D4FB1">
      <w:pPr>
        <w:ind w:leftChars="0" w:firstLineChars="200" w:firstLine="480"/>
      </w:pPr>
      <w:r>
        <w:rPr>
          <w:rFonts w:hint="eastAsia"/>
          <w:color w:val="000000" w:themeColor="text1"/>
        </w:rPr>
        <w:t>（</w:t>
      </w:r>
      <w:r w:rsidR="00BE3184" w:rsidRPr="006D4FB1">
        <w:rPr>
          <w:rFonts w:hint="eastAsia"/>
          <w:color w:val="000000" w:themeColor="text1"/>
        </w:rPr>
        <w:t>取組の強化</w:t>
      </w:r>
      <w:r>
        <w:rPr>
          <w:rFonts w:hint="eastAsia"/>
          <w:color w:val="000000" w:themeColor="text1"/>
        </w:rPr>
        <w:t>）</w:t>
      </w:r>
      <w:r w:rsidR="00BE3184" w:rsidRPr="006D4FB1">
        <w:rPr>
          <w:rFonts w:hint="eastAsia"/>
        </w:rPr>
        <w:t>返信ハガキ等による所有者の意向把握</w:t>
      </w:r>
    </w:p>
    <w:p w14:paraId="306025DE" w14:textId="30A62950" w:rsidR="002F5C39" w:rsidRPr="006D4FB1" w:rsidRDefault="00654F92" w:rsidP="00654F92">
      <w:pPr>
        <w:ind w:leftChars="250" w:left="840" w:rightChars="150" w:right="360" w:hangingChars="100" w:hanging="240"/>
      </w:pPr>
      <w:r w:rsidRPr="006D4FB1">
        <w:rPr>
          <w:rFonts w:hint="eastAsia"/>
        </w:rPr>
        <w:t>・</w:t>
      </w:r>
      <w:r w:rsidR="002F5C39" w:rsidRPr="006D4FB1">
        <w:rPr>
          <w:rFonts w:hint="eastAsia"/>
        </w:rPr>
        <w:t>生命重視型改修の推進</w:t>
      </w:r>
    </w:p>
    <w:p w14:paraId="15953003" w14:textId="73C7263B" w:rsidR="002F5C39" w:rsidRPr="006D4FB1" w:rsidRDefault="00654F92" w:rsidP="00654F92">
      <w:pPr>
        <w:ind w:leftChars="250" w:left="840" w:rightChars="150" w:right="360" w:hangingChars="100" w:hanging="240"/>
      </w:pPr>
      <w:r w:rsidRPr="006D4FB1">
        <w:rPr>
          <w:rFonts w:hint="eastAsia"/>
        </w:rPr>
        <w:t>・</w:t>
      </w:r>
      <w:r w:rsidR="002F5C39" w:rsidRPr="006D4FB1">
        <w:rPr>
          <w:rFonts w:hint="eastAsia"/>
        </w:rPr>
        <w:t>S56年～H12以前の木造住宅への耐震化等の普及啓発</w:t>
      </w:r>
    </w:p>
    <w:p w14:paraId="4A2B401D" w14:textId="5E0BDBB8" w:rsidR="00BE3184" w:rsidRPr="006D4FB1" w:rsidRDefault="006D4FB1" w:rsidP="006D4FB1">
      <w:pPr>
        <w:ind w:rightChars="150" w:right="360" w:firstLineChars="200" w:firstLine="480"/>
      </w:pPr>
      <w:r>
        <w:rPr>
          <w:rFonts w:hint="eastAsia"/>
          <w:color w:val="000000" w:themeColor="text1"/>
        </w:rPr>
        <w:t>（</w:t>
      </w:r>
      <w:r w:rsidR="00BE3184" w:rsidRPr="006D4FB1">
        <w:rPr>
          <w:rFonts w:hint="eastAsia"/>
          <w:color w:val="000000" w:themeColor="text1"/>
        </w:rPr>
        <w:t>取組の強化</w:t>
      </w:r>
      <w:r>
        <w:rPr>
          <w:rFonts w:hint="eastAsia"/>
          <w:color w:val="000000" w:themeColor="text1"/>
        </w:rPr>
        <w:t>）</w:t>
      </w:r>
      <w:r w:rsidR="00BE3184" w:rsidRPr="006D4FB1">
        <w:rPr>
          <w:rFonts w:hint="eastAsia"/>
        </w:rPr>
        <w:t>具体的な耐震性チェックポイントの周知など</w:t>
      </w:r>
    </w:p>
    <w:p w14:paraId="743AE384" w14:textId="420AF773" w:rsidR="002F5C39" w:rsidRPr="006D4FB1" w:rsidRDefault="00654F92" w:rsidP="00654F92">
      <w:pPr>
        <w:ind w:leftChars="250" w:left="840" w:rightChars="150" w:right="360" w:hangingChars="100" w:hanging="240"/>
      </w:pPr>
      <w:r w:rsidRPr="006D4FB1">
        <w:rPr>
          <w:rFonts w:hint="eastAsia"/>
        </w:rPr>
        <w:t>・</w:t>
      </w:r>
      <w:r w:rsidR="002F5C39" w:rsidRPr="006D4FB1">
        <w:rPr>
          <w:rFonts w:hint="eastAsia"/>
        </w:rPr>
        <w:t>リフォームの機会を捉えた耐震化周知</w:t>
      </w:r>
    </w:p>
    <w:p w14:paraId="68A816C9" w14:textId="7A985DA6" w:rsidR="00BE3184" w:rsidRPr="006D4FB1" w:rsidRDefault="006D4FB1" w:rsidP="006D4FB1">
      <w:pPr>
        <w:ind w:rightChars="150" w:right="360" w:firstLineChars="200" w:firstLine="480"/>
      </w:pPr>
      <w:r>
        <w:rPr>
          <w:rFonts w:hint="eastAsia"/>
          <w:color w:val="000000" w:themeColor="text1"/>
        </w:rPr>
        <w:t>（</w:t>
      </w:r>
      <w:r w:rsidR="00BE3184" w:rsidRPr="006D4FB1">
        <w:rPr>
          <w:rFonts w:hint="eastAsia"/>
          <w:color w:val="000000" w:themeColor="text1"/>
        </w:rPr>
        <w:t>取組の強化</w:t>
      </w:r>
      <w:r>
        <w:rPr>
          <w:rFonts w:hint="eastAsia"/>
          <w:color w:val="000000" w:themeColor="text1"/>
        </w:rPr>
        <w:t>）</w:t>
      </w:r>
      <w:r w:rsidR="00BE3184" w:rsidRPr="006D4FB1">
        <w:rPr>
          <w:rFonts w:hint="eastAsia"/>
        </w:rPr>
        <w:t>リフォーム時における耐震性能維持の周知啓発</w:t>
      </w:r>
    </w:p>
    <w:p w14:paraId="2D8A1BBC" w14:textId="77777777" w:rsidR="00784EB6" w:rsidRPr="006D4FB1" w:rsidRDefault="00654F92" w:rsidP="00654F92">
      <w:pPr>
        <w:ind w:leftChars="250" w:left="840" w:rightChars="150" w:right="360" w:hangingChars="100" w:hanging="240"/>
      </w:pPr>
      <w:r w:rsidRPr="006D4FB1">
        <w:rPr>
          <w:rFonts w:hint="eastAsia"/>
        </w:rPr>
        <w:t>・</w:t>
      </w:r>
      <w:r w:rsidR="002F5C39" w:rsidRPr="006D4FB1">
        <w:rPr>
          <w:rFonts w:hint="eastAsia"/>
        </w:rPr>
        <w:t>住宅売買時等を捉えた耐震化周知</w:t>
      </w:r>
    </w:p>
    <w:p w14:paraId="6E45BE2C" w14:textId="677C0B3C" w:rsidR="00D7032E" w:rsidRDefault="00654F92" w:rsidP="00606412">
      <w:pPr>
        <w:ind w:leftChars="250" w:left="840" w:rightChars="150" w:right="360" w:hangingChars="100" w:hanging="240"/>
      </w:pPr>
      <w:r>
        <w:rPr>
          <w:rFonts w:hint="eastAsia"/>
        </w:rPr>
        <w:t>・</w:t>
      </w:r>
      <w:r w:rsidR="002F5C39" w:rsidRPr="00654F92">
        <w:rPr>
          <w:rFonts w:hint="eastAsia"/>
        </w:rPr>
        <w:t>高齢者向けリバースモーゲージ融資や</w:t>
      </w:r>
      <w:r w:rsidR="002F5C39" w:rsidRPr="00654F92">
        <w:t>税制等必要な情報の一括周知</w:t>
      </w:r>
    </w:p>
    <w:p w14:paraId="1CC7EC98" w14:textId="62E85E97" w:rsidR="003C044B" w:rsidRDefault="003C044B" w:rsidP="00606412">
      <w:pPr>
        <w:ind w:leftChars="250" w:left="840" w:rightChars="150" w:right="360" w:hangingChars="100" w:hanging="240"/>
      </w:pPr>
    </w:p>
    <w:p w14:paraId="0781A545" w14:textId="77777777" w:rsidR="00090F81" w:rsidRDefault="00090F81" w:rsidP="00606412">
      <w:pPr>
        <w:ind w:leftChars="250" w:left="840" w:rightChars="150" w:right="360" w:hangingChars="100" w:hanging="240"/>
      </w:pPr>
    </w:p>
    <w:tbl>
      <w:tblPr>
        <w:tblStyle w:val="ab"/>
        <w:tblW w:w="0" w:type="auto"/>
        <w:tblInd w:w="-6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746"/>
      </w:tblGrid>
      <w:tr w:rsidR="00A81C24" w14:paraId="05C272EC" w14:textId="77777777" w:rsidTr="00BE3184">
        <w:tc>
          <w:tcPr>
            <w:tcW w:w="9746" w:type="dxa"/>
            <w:shd w:val="clear" w:color="auto" w:fill="FDE9D9" w:themeFill="accent6" w:themeFillTint="33"/>
          </w:tcPr>
          <w:p w14:paraId="1576B31F" w14:textId="013B0DCA" w:rsidR="00A81C24" w:rsidRPr="00A63CB4" w:rsidRDefault="00A81C24" w:rsidP="00000F1D">
            <w:pPr>
              <w:pStyle w:val="2"/>
            </w:pPr>
            <w:bookmarkStart w:id="12" w:name="_Toc201140461"/>
            <w:r>
              <w:rPr>
                <w:rFonts w:hint="eastAsia"/>
              </w:rPr>
              <w:t>２</w:t>
            </w:r>
            <w:r w:rsidRPr="00A63CB4">
              <w:rPr>
                <w:rFonts w:hint="eastAsia"/>
              </w:rPr>
              <w:t>．</w:t>
            </w:r>
            <w:r w:rsidR="00FC0066">
              <w:rPr>
                <w:rFonts w:hint="eastAsia"/>
              </w:rPr>
              <w:t>共同住宅等</w:t>
            </w:r>
            <w:bookmarkEnd w:id="12"/>
          </w:p>
        </w:tc>
      </w:tr>
    </w:tbl>
    <w:p w14:paraId="2F189EB6" w14:textId="359578E1" w:rsidR="00FC0066" w:rsidRDefault="00FC0066" w:rsidP="00FC0066">
      <w:pPr>
        <w:pStyle w:val="3"/>
      </w:pPr>
      <w:r>
        <w:rPr>
          <w:rFonts w:hint="eastAsia"/>
        </w:rPr>
        <w:t>〇分譲マンション</w:t>
      </w:r>
    </w:p>
    <w:p w14:paraId="29C25DBA" w14:textId="34D520DE" w:rsidR="00C70D7A" w:rsidRDefault="00C70D7A" w:rsidP="00C70D7A">
      <w:pPr>
        <w:pStyle w:val="3"/>
      </w:pPr>
      <w:r>
        <w:rPr>
          <w:rFonts w:hint="eastAsia"/>
        </w:rPr>
        <w:lastRenderedPageBreak/>
        <w:t>（１）新たな取組み</w:t>
      </w:r>
    </w:p>
    <w:p w14:paraId="7B927522" w14:textId="48B502D3" w:rsidR="00C70D7A" w:rsidRPr="000C16E0" w:rsidRDefault="00C70D7A" w:rsidP="00C70D7A">
      <w:pPr>
        <w:ind w:firstLineChars="50" w:firstLine="140"/>
        <w:rPr>
          <w:b/>
          <w:sz w:val="28"/>
          <w:szCs w:val="28"/>
        </w:rPr>
      </w:pPr>
      <w:r>
        <w:rPr>
          <w:rFonts w:hint="eastAsia"/>
          <w:b/>
          <w:sz w:val="28"/>
          <w:szCs w:val="28"/>
        </w:rPr>
        <w:t xml:space="preserve">① </w:t>
      </w:r>
      <w:r w:rsidRPr="009608C0">
        <w:rPr>
          <w:rFonts w:hint="eastAsia"/>
          <w:b/>
          <w:sz w:val="28"/>
          <w:szCs w:val="28"/>
        </w:rPr>
        <w:t>初動期の支援</w:t>
      </w:r>
    </w:p>
    <w:p w14:paraId="3CA48912" w14:textId="3D62E3C7" w:rsidR="00C70D7A" w:rsidRPr="00B66638" w:rsidRDefault="00983138" w:rsidP="00BE3184">
      <w:pPr>
        <w:ind w:leftChars="250" w:left="840" w:hangingChars="100" w:hanging="240"/>
        <w:rPr>
          <w:color w:val="000000" w:themeColor="text1"/>
        </w:rPr>
      </w:pPr>
      <w:r>
        <w:rPr>
          <w:rFonts w:hint="eastAsia"/>
          <w:color w:val="000000" w:themeColor="text1"/>
        </w:rPr>
        <w:t>・</w:t>
      </w:r>
      <w:r w:rsidR="00BE3184" w:rsidRPr="00BE3184">
        <w:rPr>
          <w:rFonts w:hint="eastAsia"/>
          <w:color w:val="000000" w:themeColor="text1"/>
        </w:rPr>
        <w:t>初動期の支援策として耐震診断実施の合意形成を促進させるため、マンション管理組合等からの事前相談等をサポートできる仕組づくりを</w:t>
      </w:r>
      <w:r w:rsidR="008E6187" w:rsidRPr="00347A00">
        <w:rPr>
          <w:rFonts w:hint="eastAsia"/>
          <w:color w:val="000000" w:themeColor="text1"/>
        </w:rPr>
        <w:t>行う</w:t>
      </w:r>
      <w:r w:rsidR="008E6187">
        <w:rPr>
          <w:rFonts w:hint="eastAsia"/>
          <w:color w:val="000000" w:themeColor="text1"/>
        </w:rPr>
        <w:t>。</w:t>
      </w:r>
    </w:p>
    <w:p w14:paraId="32091C6C" w14:textId="4D4A7CAE" w:rsidR="00C70D7A" w:rsidRDefault="00C70D7A" w:rsidP="00C70D7A">
      <w:pPr>
        <w:ind w:firstLineChars="50" w:firstLine="140"/>
      </w:pPr>
      <w:r>
        <w:rPr>
          <w:rFonts w:hint="eastAsia"/>
          <w:b/>
          <w:sz w:val="28"/>
          <w:szCs w:val="28"/>
        </w:rPr>
        <w:t xml:space="preserve">② </w:t>
      </w:r>
      <w:r w:rsidRPr="009608C0">
        <w:rPr>
          <w:rFonts w:hint="eastAsia"/>
          <w:b/>
          <w:sz w:val="28"/>
          <w:szCs w:val="28"/>
        </w:rPr>
        <w:t>適正管理から耐震化までのトータル的な情報周知</w:t>
      </w:r>
    </w:p>
    <w:p w14:paraId="22943693" w14:textId="1C636F88" w:rsidR="00C70D7A" w:rsidRDefault="00C01B53" w:rsidP="00C01B53">
      <w:pPr>
        <w:ind w:leftChars="250" w:left="840" w:hangingChars="100" w:hanging="240"/>
        <w:rPr>
          <w:color w:val="000000" w:themeColor="text1"/>
        </w:rPr>
      </w:pPr>
      <w:r>
        <w:rPr>
          <w:rFonts w:hint="eastAsia"/>
          <w:color w:val="000000" w:themeColor="text1"/>
        </w:rPr>
        <w:t>・</w:t>
      </w:r>
      <w:r w:rsidR="003E5F38">
        <w:rPr>
          <w:rFonts w:hint="eastAsia"/>
          <w:color w:val="000000" w:themeColor="text1"/>
        </w:rPr>
        <w:t>管理組合に対して、</w:t>
      </w:r>
      <w:r w:rsidR="00D7032E">
        <w:rPr>
          <w:rFonts w:hint="eastAsia"/>
          <w:color w:val="000000" w:themeColor="text1"/>
        </w:rPr>
        <w:t>管理適正化から</w:t>
      </w:r>
      <w:r w:rsidRPr="00C01B53">
        <w:rPr>
          <w:rFonts w:hint="eastAsia"/>
          <w:color w:val="000000" w:themeColor="text1"/>
        </w:rPr>
        <w:t>耐震</w:t>
      </w:r>
      <w:r w:rsidR="00D7032E">
        <w:rPr>
          <w:rFonts w:hint="eastAsia"/>
          <w:color w:val="000000" w:themeColor="text1"/>
        </w:rPr>
        <w:t>化</w:t>
      </w:r>
      <w:r w:rsidRPr="00C01B53">
        <w:rPr>
          <w:rFonts w:hint="eastAsia"/>
          <w:color w:val="000000" w:themeColor="text1"/>
        </w:rPr>
        <w:t>の</w:t>
      </w:r>
      <w:r w:rsidR="00D7032E">
        <w:rPr>
          <w:rFonts w:hint="eastAsia"/>
          <w:color w:val="000000" w:themeColor="text1"/>
        </w:rPr>
        <w:t>各検討段階に応じた支援メニュー（</w:t>
      </w:r>
      <w:r w:rsidRPr="00C01B53">
        <w:rPr>
          <w:rFonts w:hint="eastAsia"/>
          <w:color w:val="000000" w:themeColor="text1"/>
        </w:rPr>
        <w:t>補助制度、専門家派遣</w:t>
      </w:r>
      <w:r w:rsidR="00D7032E">
        <w:rPr>
          <w:rFonts w:hint="eastAsia"/>
          <w:color w:val="000000" w:themeColor="text1"/>
        </w:rPr>
        <w:t>）</w:t>
      </w:r>
      <w:r w:rsidRPr="00C01B53">
        <w:rPr>
          <w:rFonts w:hint="eastAsia"/>
          <w:color w:val="000000" w:themeColor="text1"/>
        </w:rPr>
        <w:t>など、管理組合の</w:t>
      </w:r>
      <w:r w:rsidR="00D7032E">
        <w:rPr>
          <w:rFonts w:hint="eastAsia"/>
          <w:color w:val="000000" w:themeColor="text1"/>
        </w:rPr>
        <w:t>検討状況</w:t>
      </w:r>
      <w:r w:rsidRPr="00C01B53">
        <w:rPr>
          <w:rFonts w:hint="eastAsia"/>
          <w:color w:val="000000" w:themeColor="text1"/>
        </w:rPr>
        <w:t>に応じたサポート</w:t>
      </w:r>
      <w:r w:rsidR="00D7032E">
        <w:rPr>
          <w:rFonts w:hint="eastAsia"/>
          <w:color w:val="000000" w:themeColor="text1"/>
        </w:rPr>
        <w:t>体制</w:t>
      </w:r>
      <w:r w:rsidRPr="00C01B53">
        <w:rPr>
          <w:rFonts w:hint="eastAsia"/>
          <w:color w:val="000000" w:themeColor="text1"/>
        </w:rPr>
        <w:t>を一体的に周知。</w:t>
      </w:r>
    </w:p>
    <w:p w14:paraId="2DBA6317" w14:textId="77777777" w:rsidR="00090F81" w:rsidRPr="00C01B53" w:rsidRDefault="00090F81" w:rsidP="00C01B53">
      <w:pPr>
        <w:ind w:leftChars="250" w:left="840" w:hangingChars="100" w:hanging="240"/>
        <w:rPr>
          <w:color w:val="000000" w:themeColor="text1"/>
        </w:rPr>
      </w:pPr>
    </w:p>
    <w:p w14:paraId="7214AF23" w14:textId="52B70A13" w:rsidR="003F3EFC" w:rsidRDefault="003F3EFC" w:rsidP="003F3EFC">
      <w:pPr>
        <w:pStyle w:val="3"/>
      </w:pPr>
      <w:r>
        <w:rPr>
          <w:rFonts w:hint="eastAsia"/>
        </w:rPr>
        <w:t>（</w:t>
      </w:r>
      <w:r w:rsidR="00C70D7A">
        <w:rPr>
          <w:rFonts w:hint="eastAsia"/>
        </w:rPr>
        <w:t>２</w:t>
      </w:r>
      <w:r>
        <w:rPr>
          <w:rFonts w:hint="eastAsia"/>
        </w:rPr>
        <w:t>）継続して実施する取組</w:t>
      </w:r>
      <w:r w:rsidR="006D4D22">
        <w:rPr>
          <w:rFonts w:hint="eastAsia"/>
        </w:rPr>
        <w:t>み</w:t>
      </w:r>
    </w:p>
    <w:p w14:paraId="28E86461" w14:textId="1303E018" w:rsidR="000E75DB" w:rsidRPr="00C70D7A" w:rsidRDefault="000E75DB" w:rsidP="000E75DB">
      <w:pPr>
        <w:ind w:leftChars="250" w:left="840" w:rightChars="150" w:right="360" w:hangingChars="100" w:hanging="240"/>
      </w:pPr>
      <w:r>
        <w:rPr>
          <w:noProof/>
        </w:rPr>
        <mc:AlternateContent>
          <mc:Choice Requires="wps">
            <w:drawing>
              <wp:anchor distT="0" distB="0" distL="114300" distR="114300" simplePos="0" relativeHeight="251653120" behindDoc="1" locked="0" layoutInCell="1" allowOverlap="1" wp14:anchorId="5DA44847" wp14:editId="756684FB">
                <wp:simplePos x="0" y="0"/>
                <wp:positionH relativeFrom="column">
                  <wp:posOffset>278130</wp:posOffset>
                </wp:positionH>
                <wp:positionV relativeFrom="paragraph">
                  <wp:posOffset>5715</wp:posOffset>
                </wp:positionV>
                <wp:extent cx="5760000" cy="928048"/>
                <wp:effectExtent l="0" t="0" r="12700" b="24765"/>
                <wp:wrapNone/>
                <wp:docPr id="1050558605" name="正方形/長方形 38"/>
                <wp:cNvGraphicFramePr/>
                <a:graphic xmlns:a="http://schemas.openxmlformats.org/drawingml/2006/main">
                  <a:graphicData uri="http://schemas.microsoft.com/office/word/2010/wordprocessingShape">
                    <wps:wsp>
                      <wps:cNvSpPr/>
                      <wps:spPr>
                        <a:xfrm>
                          <a:off x="0" y="0"/>
                          <a:ext cx="5760000" cy="928048"/>
                        </a:xfrm>
                        <a:prstGeom prst="rect">
                          <a:avLst/>
                        </a:prstGeom>
                        <a:solidFill>
                          <a:schemeClr val="bg1"/>
                        </a:solid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29731" id="正方形/長方形 38" o:spid="_x0000_s1026" style="position:absolute;left:0;text-align:left;margin-left:21.9pt;margin-top:.45pt;width:453.55pt;height:7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" fillcolor="white [3212]" strokecolor="#0a121c [484]" strokeweight=".5pt">
                <v:stroke dashstyle="dash"/>
              </v:rect>
            </w:pict>
          </mc:Fallback>
        </mc:AlternateContent>
      </w:r>
      <w:r>
        <w:rPr>
          <w:rFonts w:hint="eastAsia"/>
        </w:rPr>
        <w:t>・</w:t>
      </w:r>
      <w:r w:rsidRPr="00C70D7A">
        <w:rPr>
          <w:rFonts w:hint="eastAsia"/>
        </w:rPr>
        <w:t>耐震化フォーラムの実施</w:t>
      </w:r>
    </w:p>
    <w:p w14:paraId="5670B057" w14:textId="5CBB477D" w:rsidR="000E75DB" w:rsidRDefault="000E75DB" w:rsidP="000E75DB">
      <w:pPr>
        <w:ind w:leftChars="250" w:left="840" w:rightChars="150" w:right="360" w:hangingChars="100" w:hanging="240"/>
      </w:pPr>
      <w:r>
        <w:rPr>
          <w:rFonts w:hint="eastAsia"/>
        </w:rPr>
        <w:t>・</w:t>
      </w:r>
      <w:r w:rsidRPr="00C70D7A">
        <w:rPr>
          <w:rFonts w:hint="eastAsia"/>
        </w:rPr>
        <w:t>ダイレクトメール等</w:t>
      </w:r>
    </w:p>
    <w:p w14:paraId="3D72F8B7" w14:textId="1450B697" w:rsidR="00D7032E" w:rsidRDefault="000E75DB" w:rsidP="000E75DB">
      <w:pPr>
        <w:ind w:leftChars="250" w:left="840" w:rightChars="150" w:right="360" w:hangingChars="100" w:hanging="240"/>
        <w:rPr>
          <w:b/>
          <w:bCs/>
        </w:rPr>
      </w:pPr>
      <w:r>
        <w:rPr>
          <w:rFonts w:hint="eastAsia"/>
        </w:rPr>
        <w:t>・</w:t>
      </w:r>
      <w:r w:rsidR="008E6187" w:rsidRPr="00347A00">
        <w:rPr>
          <w:rFonts w:hint="eastAsia"/>
          <w:color w:val="000000" w:themeColor="text1"/>
        </w:rPr>
        <w:t>分譲マンション</w:t>
      </w:r>
      <w:r w:rsidRPr="00347A00">
        <w:rPr>
          <w:rFonts w:hint="eastAsia"/>
          <w:color w:val="000000" w:themeColor="text1"/>
        </w:rPr>
        <w:t>耐</w:t>
      </w:r>
      <w:r w:rsidRPr="00C70D7A">
        <w:rPr>
          <w:rFonts w:hint="eastAsia"/>
        </w:rPr>
        <w:t>震化サポート事業者との連携による情報発信</w:t>
      </w:r>
    </w:p>
    <w:p w14:paraId="2CD06644" w14:textId="4411FE97" w:rsidR="00D7032E" w:rsidRDefault="00D7032E" w:rsidP="000E75DB">
      <w:pPr>
        <w:ind w:leftChars="0" w:left="0" w:rightChars="150" w:right="360" w:firstLineChars="0" w:firstLine="0"/>
        <w:rPr>
          <w:b/>
          <w:bCs/>
        </w:rPr>
      </w:pPr>
    </w:p>
    <w:p w14:paraId="4A3E4C5A" w14:textId="77777777" w:rsidR="00FC0066" w:rsidRPr="00071973" w:rsidRDefault="00FC0066" w:rsidP="00FC0066">
      <w:pPr>
        <w:ind w:leftChars="0" w:left="0" w:rightChars="150" w:right="360" w:firstLineChars="0" w:firstLine="0"/>
        <w:rPr>
          <w:b/>
          <w:color w:val="0F243E" w:themeColor="text2" w:themeShade="80"/>
          <w:sz w:val="28"/>
        </w:rPr>
      </w:pPr>
      <w:r w:rsidRPr="00071973">
        <w:rPr>
          <w:rFonts w:hint="eastAsia"/>
          <w:b/>
          <w:color w:val="0F243E" w:themeColor="text2" w:themeShade="80"/>
          <w:sz w:val="28"/>
        </w:rPr>
        <w:t>〇非木造賃貸共同住宅</w:t>
      </w:r>
    </w:p>
    <w:p w14:paraId="5303F395" w14:textId="77777777" w:rsidR="00FC0066" w:rsidRDefault="00FC0066" w:rsidP="00FC0066">
      <w:pPr>
        <w:pStyle w:val="3"/>
      </w:pPr>
      <w:r>
        <w:rPr>
          <w:rFonts w:hint="eastAsia"/>
        </w:rPr>
        <w:t>（１）新たな取組み</w:t>
      </w:r>
    </w:p>
    <w:p w14:paraId="59A481A1" w14:textId="3E3B2C3C" w:rsidR="00FC0066" w:rsidRDefault="00FC0066" w:rsidP="00FC0066">
      <w:pPr>
        <w:ind w:leftChars="0" w:left="0" w:rightChars="150" w:right="360" w:firstLineChars="0" w:firstLine="0"/>
        <w:rPr>
          <w:color w:val="000000" w:themeColor="text1"/>
          <w:spacing w:val="-2"/>
        </w:rPr>
      </w:pPr>
      <w:r>
        <w:rPr>
          <w:rFonts w:hint="eastAsia"/>
          <w:b/>
          <w:color w:val="0F243E" w:themeColor="text2" w:themeShade="80"/>
          <w:sz w:val="28"/>
        </w:rPr>
        <w:t xml:space="preserve">　　</w:t>
      </w:r>
      <w:r w:rsidRPr="00F6054F">
        <w:rPr>
          <w:rFonts w:hint="eastAsia"/>
          <w:color w:val="000000" w:themeColor="text1"/>
          <w:spacing w:val="-2"/>
        </w:rPr>
        <w:t>・非木造賃貸共同住宅の耐震化促進に向け、対象棟数の把握と課題等に対する取組</w:t>
      </w:r>
    </w:p>
    <w:p w14:paraId="170DE9EA" w14:textId="7327BEDC" w:rsidR="00FC0066" w:rsidRDefault="00FC0066" w:rsidP="00FC0066">
      <w:pPr>
        <w:ind w:leftChars="0" w:left="0" w:rightChars="150" w:right="360" w:firstLineChars="350" w:firstLine="826"/>
        <w:rPr>
          <w:color w:val="000000" w:themeColor="text1"/>
          <w:spacing w:val="-2"/>
        </w:rPr>
      </w:pPr>
      <w:r w:rsidRPr="00F6054F">
        <w:rPr>
          <w:rFonts w:hint="eastAsia"/>
          <w:color w:val="000000" w:themeColor="text1"/>
          <w:spacing w:val="-2"/>
        </w:rPr>
        <w:t>内容の検討</w:t>
      </w:r>
      <w:r w:rsidR="00DE5C8C">
        <w:rPr>
          <w:rFonts w:hint="eastAsia"/>
          <w:color w:val="000000" w:themeColor="text1"/>
          <w:spacing w:val="-2"/>
        </w:rPr>
        <w:t>を行う。</w:t>
      </w:r>
    </w:p>
    <w:p w14:paraId="56D1F2BC" w14:textId="77777777" w:rsidR="006229E0" w:rsidRPr="00F6054F" w:rsidRDefault="006229E0" w:rsidP="00FC0066">
      <w:pPr>
        <w:ind w:leftChars="0" w:left="0" w:rightChars="150" w:right="360" w:firstLineChars="350" w:firstLine="826"/>
        <w:rPr>
          <w:color w:val="000000" w:themeColor="text1"/>
          <w:spacing w:val="-2"/>
        </w:rPr>
      </w:pPr>
    </w:p>
    <w:tbl>
      <w:tblPr>
        <w:tblStyle w:val="ab"/>
        <w:tblW w:w="0" w:type="auto"/>
        <w:tblInd w:w="82"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604"/>
      </w:tblGrid>
      <w:tr w:rsidR="00F64CF8" w14:paraId="495602FB" w14:textId="77777777" w:rsidTr="00BE3184">
        <w:tc>
          <w:tcPr>
            <w:tcW w:w="9604" w:type="dxa"/>
            <w:shd w:val="clear" w:color="auto" w:fill="FDE9D9" w:themeFill="accent6" w:themeFillTint="33"/>
          </w:tcPr>
          <w:p w14:paraId="5717DBBF" w14:textId="444092ED" w:rsidR="00F64CF8" w:rsidRPr="00A63CB4" w:rsidRDefault="00FC0066" w:rsidP="005A7CAA">
            <w:pPr>
              <w:pStyle w:val="2"/>
            </w:pPr>
            <w:r>
              <w:br w:type="page"/>
            </w:r>
            <w:r>
              <w:br w:type="page"/>
            </w:r>
            <w:bookmarkStart w:id="13" w:name="_Toc425887070"/>
            <w:bookmarkStart w:id="14" w:name="_Toc201140462"/>
            <w:r w:rsidR="00A81C24">
              <w:rPr>
                <w:rFonts w:hint="eastAsia"/>
              </w:rPr>
              <w:t>３</w:t>
            </w:r>
            <w:r w:rsidR="00F64CF8" w:rsidRPr="00A63CB4">
              <w:rPr>
                <w:rFonts w:hint="eastAsia"/>
              </w:rPr>
              <w:t>．</w:t>
            </w:r>
            <w:r w:rsidR="008E6187" w:rsidRPr="00347A00">
              <w:rPr>
                <w:rFonts w:hint="eastAsia"/>
                <w:color w:val="000000" w:themeColor="text1"/>
              </w:rPr>
              <w:t>大規模</w:t>
            </w:r>
            <w:r w:rsidR="005C16CA" w:rsidRPr="00347A00">
              <w:rPr>
                <w:rFonts w:hint="eastAsia"/>
                <w:color w:val="000000" w:themeColor="text1"/>
              </w:rPr>
              <w:t>建築物</w:t>
            </w:r>
            <w:bookmarkEnd w:id="13"/>
            <w:bookmarkEnd w:id="14"/>
          </w:p>
        </w:tc>
      </w:tr>
    </w:tbl>
    <w:p w14:paraId="3F7610AE" w14:textId="0C9DC0BD" w:rsidR="006523D7" w:rsidRDefault="006523D7" w:rsidP="006523D7">
      <w:pPr>
        <w:pStyle w:val="3"/>
      </w:pPr>
      <w:bookmarkStart w:id="15" w:name="_Toc425887071"/>
      <w:r>
        <w:rPr>
          <w:rFonts w:hint="eastAsia"/>
        </w:rPr>
        <w:t>（１）新たな取組み</w:t>
      </w:r>
    </w:p>
    <w:p w14:paraId="2F6AC3B8" w14:textId="77777777" w:rsidR="006523D7" w:rsidRPr="00773B6B" w:rsidRDefault="006523D7" w:rsidP="006523D7">
      <w:pPr>
        <w:ind w:firstLineChars="50" w:firstLine="140"/>
        <w:rPr>
          <w:b/>
          <w:sz w:val="28"/>
          <w:szCs w:val="28"/>
        </w:rPr>
      </w:pPr>
      <w:r>
        <w:rPr>
          <w:rFonts w:hint="eastAsia"/>
          <w:b/>
          <w:sz w:val="28"/>
          <w:szCs w:val="28"/>
        </w:rPr>
        <w:t>① 病院部局と連携した取組の実施</w:t>
      </w:r>
    </w:p>
    <w:p w14:paraId="4A6B5092" w14:textId="5113F080" w:rsidR="009F2D02" w:rsidRDefault="009F2D02" w:rsidP="006523D7">
      <w:pPr>
        <w:ind w:leftChars="250" w:left="840" w:hangingChars="100" w:hanging="240"/>
        <w:rPr>
          <w:color w:val="000000" w:themeColor="text1"/>
        </w:rPr>
      </w:pPr>
      <w:r>
        <w:rPr>
          <w:rFonts w:hint="eastAsia"/>
          <w:color w:val="000000" w:themeColor="text1"/>
        </w:rPr>
        <w:t>・</w:t>
      </w:r>
      <w:r w:rsidR="00A2251B">
        <w:rPr>
          <w:rFonts w:hint="eastAsia"/>
          <w:color w:val="000000" w:themeColor="text1"/>
        </w:rPr>
        <w:t>病院部局を連携した</w:t>
      </w:r>
      <w:r w:rsidRPr="009F2D02">
        <w:rPr>
          <w:rFonts w:hint="eastAsia"/>
          <w:color w:val="000000" w:themeColor="text1"/>
        </w:rPr>
        <w:t>個別訪問</w:t>
      </w:r>
      <w:r w:rsidR="00A2251B">
        <w:rPr>
          <w:rFonts w:hint="eastAsia"/>
          <w:color w:val="000000" w:themeColor="text1"/>
        </w:rPr>
        <w:t>を実施し、</w:t>
      </w:r>
      <w:r w:rsidRPr="009F2D02">
        <w:rPr>
          <w:rFonts w:hint="eastAsia"/>
          <w:color w:val="000000" w:themeColor="text1"/>
        </w:rPr>
        <w:t>耐震改修に係る補助制度、耐震改修工法の提示等の働きかけを行う</w:t>
      </w:r>
      <w:r w:rsidR="00A2251B">
        <w:rPr>
          <w:rFonts w:hint="eastAsia"/>
          <w:color w:val="000000" w:themeColor="text1"/>
        </w:rPr>
        <w:t>。</w:t>
      </w:r>
    </w:p>
    <w:p w14:paraId="3EE9E274" w14:textId="77777777" w:rsidR="00AE7C8E" w:rsidRPr="00A2251B" w:rsidRDefault="00AE7C8E" w:rsidP="006523D7">
      <w:pPr>
        <w:ind w:leftChars="250" w:left="840" w:hangingChars="100" w:hanging="240"/>
        <w:rPr>
          <w:color w:val="000000" w:themeColor="text1"/>
        </w:rPr>
      </w:pPr>
    </w:p>
    <w:p w14:paraId="293E9593" w14:textId="049A6E75" w:rsidR="00BE30DD" w:rsidRPr="006229E0" w:rsidRDefault="00BE30DD" w:rsidP="006229E0">
      <w:pPr>
        <w:pStyle w:val="3"/>
      </w:pPr>
      <w:r>
        <w:rPr>
          <w:rFonts w:hint="eastAsia"/>
        </w:rPr>
        <w:t>（２）継続・強化して実施する取組み</w:t>
      </w:r>
    </w:p>
    <w:p w14:paraId="2A4F7A59" w14:textId="338C35BA" w:rsidR="00BE30DD" w:rsidRPr="00BE30DD" w:rsidRDefault="006229E0" w:rsidP="00BE30DD">
      <w:pPr>
        <w:ind w:leftChars="250" w:left="840" w:rightChars="150" w:right="360" w:hangingChars="100" w:hanging="240"/>
      </w:pPr>
      <w:r>
        <w:rPr>
          <w:noProof/>
        </w:rPr>
        <mc:AlternateContent>
          <mc:Choice Requires="wps">
            <w:drawing>
              <wp:anchor distT="0" distB="0" distL="114300" distR="114300" simplePos="0" relativeHeight="251643904" behindDoc="1" locked="0" layoutInCell="1" allowOverlap="1" wp14:anchorId="7AD32028" wp14:editId="0FEF033A">
                <wp:simplePos x="0" y="0"/>
                <wp:positionH relativeFrom="column">
                  <wp:posOffset>312420</wp:posOffset>
                </wp:positionH>
                <wp:positionV relativeFrom="paragraph">
                  <wp:posOffset>63500</wp:posOffset>
                </wp:positionV>
                <wp:extent cx="5760000" cy="1417320"/>
                <wp:effectExtent l="0" t="0" r="12700" b="11430"/>
                <wp:wrapNone/>
                <wp:docPr id="1745991930" name="正方形/長方形 38"/>
                <wp:cNvGraphicFramePr/>
                <a:graphic xmlns:a="http://schemas.openxmlformats.org/drawingml/2006/main">
                  <a:graphicData uri="http://schemas.microsoft.com/office/word/2010/wordprocessingShape">
                    <wps:wsp>
                      <wps:cNvSpPr/>
                      <wps:spPr>
                        <a:xfrm>
                          <a:off x="0" y="0"/>
                          <a:ext cx="5760000" cy="1417320"/>
                        </a:xfrm>
                        <a:prstGeom prst="rect">
                          <a:avLst/>
                        </a:prstGeom>
                        <a:solidFill>
                          <a:schemeClr val="bg1"/>
                        </a:solid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CB259" id="正方形/長方形 38" o:spid="_x0000_s1026" style="position:absolute;left:0;text-align:left;margin-left:24.6pt;margin-top:5pt;width:453.55pt;height:1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" fillcolor="white [3212]" strokecolor="#0a121c [484]" strokeweight=".5pt">
                <v:stroke dashstyle="dash"/>
              </v:rect>
            </w:pict>
          </mc:Fallback>
        </mc:AlternateContent>
      </w:r>
      <w:r w:rsidR="00BE30DD">
        <w:rPr>
          <w:rFonts w:hint="eastAsia"/>
        </w:rPr>
        <w:t>・</w:t>
      </w:r>
      <w:r w:rsidR="00BE30DD" w:rsidRPr="00BE30DD">
        <w:rPr>
          <w:rFonts w:hint="eastAsia"/>
        </w:rPr>
        <w:t>ダイレクトメール等</w:t>
      </w:r>
    </w:p>
    <w:p w14:paraId="46157C2D" w14:textId="1D7BAE65" w:rsidR="00BE30DD" w:rsidRPr="00BE30DD" w:rsidRDefault="00BE30DD" w:rsidP="00BE30DD">
      <w:pPr>
        <w:ind w:leftChars="250" w:left="840" w:rightChars="150" w:right="360" w:hangingChars="100" w:hanging="240"/>
      </w:pPr>
      <w:r>
        <w:rPr>
          <w:rFonts w:hint="eastAsia"/>
        </w:rPr>
        <w:t>・</w:t>
      </w:r>
      <w:r w:rsidRPr="00BE30DD">
        <w:rPr>
          <w:rFonts w:hint="eastAsia"/>
        </w:rPr>
        <w:t>改修工法等の</w:t>
      </w:r>
      <w:r w:rsidRPr="00BE30DD">
        <w:t>WEB説明会</w:t>
      </w:r>
    </w:p>
    <w:p w14:paraId="5D48F550" w14:textId="468A2F90" w:rsidR="007135E4" w:rsidRPr="006D4FB1" w:rsidRDefault="007135E4" w:rsidP="007135E4">
      <w:pPr>
        <w:ind w:leftChars="250" w:left="840" w:rightChars="150" w:right="360" w:hangingChars="100" w:hanging="240"/>
      </w:pPr>
      <w:r>
        <w:rPr>
          <w:rFonts w:hint="eastAsia"/>
        </w:rPr>
        <w:t>・</w:t>
      </w:r>
      <w:r w:rsidRPr="007135E4">
        <w:rPr>
          <w:rFonts w:hint="eastAsia"/>
        </w:rPr>
        <w:t>専</w:t>
      </w:r>
      <w:r w:rsidRPr="006D4FB1">
        <w:rPr>
          <w:rFonts w:hint="eastAsia"/>
        </w:rPr>
        <w:t>門家派遣</w:t>
      </w:r>
    </w:p>
    <w:p w14:paraId="3E4F924F" w14:textId="5622476C" w:rsidR="00BE3184" w:rsidRPr="006D4FB1" w:rsidRDefault="006D4FB1" w:rsidP="006D4FB1">
      <w:pPr>
        <w:ind w:rightChars="150" w:right="360" w:firstLineChars="200" w:firstLine="480"/>
      </w:pPr>
      <w:r>
        <w:rPr>
          <w:rFonts w:hint="eastAsia"/>
          <w:color w:val="000000" w:themeColor="text1"/>
        </w:rPr>
        <w:t>（</w:t>
      </w:r>
      <w:r w:rsidR="00BE3184" w:rsidRPr="006D4FB1">
        <w:rPr>
          <w:rFonts w:hint="eastAsia"/>
          <w:color w:val="000000" w:themeColor="text1"/>
        </w:rPr>
        <w:t>取組の強化</w:t>
      </w:r>
      <w:r>
        <w:rPr>
          <w:rFonts w:hint="eastAsia"/>
          <w:color w:val="000000" w:themeColor="text1"/>
        </w:rPr>
        <w:t>）</w:t>
      </w:r>
      <w:r w:rsidR="006229E0" w:rsidRPr="006D4FB1">
        <w:rPr>
          <w:rFonts w:hint="eastAsia"/>
          <w:color w:val="000000" w:themeColor="text1"/>
        </w:rPr>
        <w:t>ニーズに応じた専門家派遣の拡充と派遣回数の追加</w:t>
      </w:r>
    </w:p>
    <w:p w14:paraId="166B5B8F" w14:textId="361D21C5" w:rsidR="00B61F55" w:rsidRDefault="00BE30DD" w:rsidP="00EF5A80">
      <w:pPr>
        <w:ind w:leftChars="250" w:left="840" w:rightChars="150" w:right="360" w:hangingChars="100" w:hanging="240"/>
      </w:pPr>
      <w:r w:rsidRPr="006D4FB1">
        <w:rPr>
          <w:rFonts w:hint="eastAsia"/>
        </w:rPr>
        <w:t>・融資･税制等必要な情</w:t>
      </w:r>
      <w:r w:rsidRPr="00BE30DD">
        <w:rPr>
          <w:rFonts w:hint="eastAsia"/>
        </w:rPr>
        <w:t>報の一括周知</w:t>
      </w:r>
    </w:p>
    <w:tbl>
      <w:tblPr>
        <w:tblStyle w:val="ab"/>
        <w:tblW w:w="0" w:type="auto"/>
        <w:tblInd w:w="-60"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746"/>
      </w:tblGrid>
      <w:tr w:rsidR="00F64CF8" w14:paraId="794560AF" w14:textId="77777777" w:rsidTr="00090F81">
        <w:tc>
          <w:tcPr>
            <w:tcW w:w="9746" w:type="dxa"/>
            <w:shd w:val="clear" w:color="auto" w:fill="FDE9D9" w:themeFill="accent6" w:themeFillTint="33"/>
          </w:tcPr>
          <w:p w14:paraId="2E3318A6" w14:textId="3DCC5A74" w:rsidR="00F64CF8" w:rsidRPr="00A63CB4" w:rsidRDefault="0089037A" w:rsidP="00323390">
            <w:pPr>
              <w:pStyle w:val="2"/>
            </w:pPr>
            <w:bookmarkStart w:id="16" w:name="_Toc425887075"/>
            <w:bookmarkEnd w:id="15"/>
            <w:r>
              <w:rPr>
                <w:b w:val="0"/>
              </w:rPr>
              <w:lastRenderedPageBreak/>
              <w:br w:type="page"/>
            </w:r>
            <w:bookmarkStart w:id="17" w:name="_Toc201140463"/>
            <w:r w:rsidR="00A81C24">
              <w:rPr>
                <w:rFonts w:hint="eastAsia"/>
              </w:rPr>
              <w:t>４</w:t>
            </w:r>
            <w:r w:rsidR="00F64CF8" w:rsidRPr="00A63CB4">
              <w:rPr>
                <w:rFonts w:hint="eastAsia"/>
              </w:rPr>
              <w:t>．</w:t>
            </w:r>
            <w:r w:rsidR="00F64CF8" w:rsidRPr="00640CEB">
              <w:rPr>
                <w:rFonts w:hint="eastAsia"/>
              </w:rPr>
              <w:t>広域緊急交通路</w:t>
            </w:r>
            <w:r w:rsidR="00A912D0">
              <w:rPr>
                <w:rFonts w:hint="eastAsia"/>
              </w:rPr>
              <w:t>沿道建築物</w:t>
            </w:r>
            <w:bookmarkEnd w:id="16"/>
            <w:bookmarkEnd w:id="17"/>
          </w:p>
        </w:tc>
      </w:tr>
    </w:tbl>
    <w:p w14:paraId="008CB26A" w14:textId="64085E77" w:rsidR="009C3DFE" w:rsidRDefault="009C3DFE" w:rsidP="009C3DFE">
      <w:pPr>
        <w:pStyle w:val="3"/>
      </w:pPr>
      <w:bookmarkStart w:id="18" w:name="_Toc425887076"/>
      <w:r>
        <w:rPr>
          <w:rFonts w:hint="eastAsia"/>
        </w:rPr>
        <w:t>（</w:t>
      </w:r>
      <w:r w:rsidR="00F85224">
        <w:rPr>
          <w:rFonts w:hint="eastAsia"/>
        </w:rPr>
        <w:t>１</w:t>
      </w:r>
      <w:r>
        <w:rPr>
          <w:rFonts w:hint="eastAsia"/>
        </w:rPr>
        <w:t>）新たな取組み</w:t>
      </w:r>
    </w:p>
    <w:p w14:paraId="19179E94" w14:textId="741488E1" w:rsidR="00AC3E16" w:rsidRDefault="00090F81" w:rsidP="00AC3E16">
      <w:pPr>
        <w:ind w:leftChars="200" w:left="720" w:hangingChars="100" w:hanging="240"/>
        <w:rPr>
          <w:b/>
          <w:bCs/>
          <w:sz w:val="28"/>
          <w:szCs w:val="28"/>
        </w:rPr>
      </w:pPr>
      <w:r w:rsidRPr="000E75DB">
        <w:rPr>
          <w:b/>
          <w:bCs/>
          <w:noProof/>
        </w:rPr>
        <mc:AlternateContent>
          <mc:Choice Requires="wps">
            <w:drawing>
              <wp:anchor distT="0" distB="0" distL="114300" distR="114300" simplePos="0" relativeHeight="251658240" behindDoc="0" locked="0" layoutInCell="1" allowOverlap="1" wp14:anchorId="29821F33" wp14:editId="146F898C">
                <wp:simplePos x="0" y="0"/>
                <wp:positionH relativeFrom="column">
                  <wp:posOffset>3215640</wp:posOffset>
                </wp:positionH>
                <wp:positionV relativeFrom="paragraph">
                  <wp:posOffset>784860</wp:posOffset>
                </wp:positionV>
                <wp:extent cx="1737360" cy="487680"/>
                <wp:effectExtent l="0" t="0" r="15240" b="26670"/>
                <wp:wrapNone/>
                <wp:docPr id="7" name="テキスト ボックス 6">
                  <a:extLst xmlns:a="http://schemas.openxmlformats.org/drawingml/2006/main">
                    <a:ext uri="{FF2B5EF4-FFF2-40B4-BE49-F238E27FC236}">
                      <a16:creationId xmlns:a16="http://schemas.microsoft.com/office/drawing/2014/main" id="{9CC6CCC4-F72C-44B0-948D-073F59F5F268}"/>
                    </a:ext>
                  </a:extLst>
                </wp:docPr>
                <wp:cNvGraphicFramePr/>
                <a:graphic xmlns:a="http://schemas.openxmlformats.org/drawingml/2006/main">
                  <a:graphicData uri="http://schemas.microsoft.com/office/word/2010/wordprocessingShape">
                    <wps:wsp>
                      <wps:cNvSpPr txBox="1"/>
                      <wps:spPr>
                        <a:xfrm>
                          <a:off x="0" y="0"/>
                          <a:ext cx="1737360" cy="487680"/>
                        </a:xfrm>
                        <a:prstGeom prst="rect">
                          <a:avLst/>
                        </a:prstGeom>
                        <a:noFill/>
                        <a:ln>
                          <a:solidFill>
                            <a:srgbClr val="0070C0"/>
                          </a:solidFill>
                          <a:prstDash val="dash"/>
                        </a:ln>
                      </wps:spPr>
                      <wps:txbx>
                        <w:txbxContent>
                          <w:p w14:paraId="536AB32C" w14:textId="5D8B403D" w:rsidR="000E75DB" w:rsidRPr="000E75DB" w:rsidRDefault="000E75DB" w:rsidP="000E75DB">
                            <w:pPr>
                              <w:pStyle w:val="afa"/>
                              <w:ind w:leftChars="0" w:left="181" w:hangingChars="100" w:hanging="181"/>
                              <w:rPr>
                                <w:rFonts w:ascii="ＭＳ Ｐゴシック" w:eastAsia="ＭＳ Ｐゴシック" w:hAnsi="ＭＳ Ｐゴシック"/>
                                <w:b/>
                                <w:bCs/>
                                <w:sz w:val="18"/>
                                <w:szCs w:val="18"/>
                              </w:rPr>
                            </w:pPr>
                            <w:r w:rsidRPr="000E75DB">
                              <w:rPr>
                                <w:rFonts w:ascii="ＭＳ Ｐゴシック" w:eastAsia="ＭＳ Ｐゴシック" w:hAnsi="ＭＳ Ｐゴシック" w:hint="eastAsia"/>
                                <w:b/>
                                <w:bCs/>
                                <w:sz w:val="18"/>
                                <w:szCs w:val="18"/>
                              </w:rPr>
                              <w:t>←閉塞リスクが高い建築物への</w:t>
                            </w:r>
                            <w:r w:rsidR="009369D4">
                              <w:rPr>
                                <w:rFonts w:ascii="ＭＳ Ｐゴシック" w:eastAsia="ＭＳ Ｐゴシック" w:hAnsi="ＭＳ Ｐゴシック" w:hint="eastAsia"/>
                                <w:b/>
                                <w:bCs/>
                                <w:sz w:val="18"/>
                                <w:szCs w:val="18"/>
                              </w:rPr>
                              <w:t>重点</w:t>
                            </w:r>
                            <w:r w:rsidRPr="000E75DB">
                              <w:rPr>
                                <w:rFonts w:ascii="ＭＳ Ｐゴシック" w:eastAsia="ＭＳ Ｐゴシック" w:hAnsi="ＭＳ Ｐゴシック" w:hint="eastAsia"/>
                                <w:b/>
                                <w:bCs/>
                                <w:sz w:val="18"/>
                                <w:szCs w:val="18"/>
                              </w:rPr>
                              <w:t>的な働きかけ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821F33" id="テキスト ボックス 6" o:spid="_x0000_s1114" type="#_x0000_t202" style="position:absolute;left:0;text-align:left;margin-left:253.2pt;margin-top:61.8pt;width:136.8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" filled="f" strokecolor="#0070c0">
                <v:stroke dashstyle="dash"/>
                <v:textbox>
                  <w:txbxContent>
                    <w:p w14:paraId="536AB32C" w14:textId="5D8B403D" w:rsidR="000E75DB" w:rsidRPr="000E75DB" w:rsidRDefault="000E75DB" w:rsidP="000E75DB">
                      <w:pPr>
                        <w:pStyle w:val="afa"/>
                        <w:ind w:leftChars="0" w:left="181" w:hangingChars="100" w:hanging="181"/>
                        <w:rPr>
                          <w:rFonts w:ascii="ＭＳ Ｐゴシック" w:eastAsia="ＭＳ Ｐゴシック" w:hAnsi="ＭＳ Ｐゴシック"/>
                          <w:b/>
                          <w:bCs/>
                          <w:sz w:val="18"/>
                          <w:szCs w:val="18"/>
                        </w:rPr>
                      </w:pPr>
                      <w:r w:rsidRPr="000E75DB">
                        <w:rPr>
                          <w:rFonts w:ascii="ＭＳ Ｐゴシック" w:eastAsia="ＭＳ Ｐゴシック" w:hAnsi="ＭＳ Ｐゴシック" w:hint="eastAsia"/>
                          <w:b/>
                          <w:bCs/>
                          <w:sz w:val="18"/>
                          <w:szCs w:val="18"/>
                        </w:rPr>
                        <w:t>←閉塞リスクが高い建築物への</w:t>
                      </w:r>
                      <w:r w:rsidR="009369D4">
                        <w:rPr>
                          <w:rFonts w:ascii="ＭＳ Ｐゴシック" w:eastAsia="ＭＳ Ｐゴシック" w:hAnsi="ＭＳ Ｐゴシック" w:hint="eastAsia"/>
                          <w:b/>
                          <w:bCs/>
                          <w:sz w:val="18"/>
                          <w:szCs w:val="18"/>
                        </w:rPr>
                        <w:t>重点</w:t>
                      </w:r>
                      <w:r w:rsidRPr="000E75DB">
                        <w:rPr>
                          <w:rFonts w:ascii="ＭＳ Ｐゴシック" w:eastAsia="ＭＳ Ｐゴシック" w:hAnsi="ＭＳ Ｐゴシック" w:hint="eastAsia"/>
                          <w:b/>
                          <w:bCs/>
                          <w:sz w:val="18"/>
                          <w:szCs w:val="18"/>
                        </w:rPr>
                        <w:t>的な働きかけ</w:t>
                      </w:r>
                    </w:p>
                  </w:txbxContent>
                </v:textbox>
              </v:shape>
            </w:pict>
          </mc:Fallback>
        </mc:AlternateContent>
      </w:r>
      <w:r>
        <w:rPr>
          <w:b/>
          <w:bCs/>
          <w:noProof/>
        </w:rPr>
        <w:drawing>
          <wp:anchor distT="0" distB="0" distL="114300" distR="114300" simplePos="0" relativeHeight="251655168" behindDoc="0" locked="0" layoutInCell="1" allowOverlap="1" wp14:anchorId="7D7842E3" wp14:editId="151C9B82">
            <wp:simplePos x="0" y="0"/>
            <wp:positionH relativeFrom="column">
              <wp:posOffset>2080261</wp:posOffset>
            </wp:positionH>
            <wp:positionV relativeFrom="paragraph">
              <wp:posOffset>701041</wp:posOffset>
            </wp:positionV>
            <wp:extent cx="1036320" cy="648398"/>
            <wp:effectExtent l="0" t="0" r="0" b="0"/>
            <wp:wrapNone/>
            <wp:docPr id="1982321656"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21656" name="図 6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1318" cy="65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3D7">
        <w:rPr>
          <w:rFonts w:hint="eastAsia"/>
          <w:b/>
          <w:bCs/>
          <w:sz w:val="28"/>
          <w:szCs w:val="28"/>
        </w:rPr>
        <w:t>・</w:t>
      </w:r>
      <w:r w:rsidR="00AC3E16" w:rsidRPr="00AC3E16">
        <w:rPr>
          <w:rFonts w:hint="eastAsia"/>
          <w:b/>
          <w:bCs/>
          <w:sz w:val="28"/>
          <w:szCs w:val="28"/>
        </w:rPr>
        <w:t>発災時</w:t>
      </w:r>
      <w:r w:rsidR="00A74AC1">
        <w:rPr>
          <w:rFonts w:hint="eastAsia"/>
          <w:b/>
          <w:bCs/>
          <w:sz w:val="28"/>
          <w:szCs w:val="28"/>
        </w:rPr>
        <w:t>に</w:t>
      </w:r>
      <w:r w:rsidR="00AC3E16" w:rsidRPr="00AC3E16">
        <w:rPr>
          <w:rFonts w:hint="eastAsia"/>
          <w:b/>
          <w:bCs/>
          <w:sz w:val="28"/>
          <w:szCs w:val="28"/>
        </w:rPr>
        <w:t>緊急車両が実質的に一車線以上通行可能な状態とするため、現況調査により把握した道路</w:t>
      </w:r>
      <w:r w:rsidR="006229E0">
        <w:rPr>
          <w:rFonts w:hint="eastAsia"/>
          <w:b/>
          <w:bCs/>
          <w:sz w:val="28"/>
          <w:szCs w:val="28"/>
        </w:rPr>
        <w:t>閉塞</w:t>
      </w:r>
      <w:r w:rsidR="00AC3E16" w:rsidRPr="00AC3E16">
        <w:rPr>
          <w:rFonts w:hint="eastAsia"/>
          <w:b/>
          <w:bCs/>
          <w:sz w:val="28"/>
          <w:szCs w:val="28"/>
        </w:rPr>
        <w:t>建築物に対し</w:t>
      </w:r>
      <w:r w:rsidR="006229E0">
        <w:rPr>
          <w:rFonts w:hint="eastAsia"/>
          <w:b/>
          <w:bCs/>
          <w:sz w:val="28"/>
          <w:szCs w:val="28"/>
        </w:rPr>
        <w:t>、</w:t>
      </w:r>
      <w:r w:rsidR="00AC3E16" w:rsidRPr="00AC3E16">
        <w:rPr>
          <w:rFonts w:hint="eastAsia"/>
          <w:b/>
          <w:bCs/>
          <w:sz w:val="28"/>
          <w:szCs w:val="28"/>
        </w:rPr>
        <w:t>重点的に働きかけ</w:t>
      </w:r>
      <w:r w:rsidR="006229E0">
        <w:rPr>
          <w:rFonts w:hint="eastAsia"/>
          <w:b/>
          <w:bCs/>
          <w:sz w:val="28"/>
          <w:szCs w:val="28"/>
        </w:rPr>
        <w:t>を</w:t>
      </w:r>
      <w:r w:rsidR="00AC3E16" w:rsidRPr="00AC3E16">
        <w:rPr>
          <w:rFonts w:hint="eastAsia"/>
          <w:b/>
          <w:bCs/>
          <w:sz w:val="28"/>
          <w:szCs w:val="28"/>
        </w:rPr>
        <w:t>実施</w:t>
      </w:r>
    </w:p>
    <w:p w14:paraId="73DB6C52" w14:textId="51A12AED" w:rsidR="00AC3E16" w:rsidRDefault="00AC3E16" w:rsidP="00AC3E16">
      <w:pPr>
        <w:ind w:leftChars="200" w:left="480" w:firstLineChars="0" w:firstLine="0"/>
        <w:rPr>
          <w:b/>
          <w:bCs/>
          <w:sz w:val="28"/>
          <w:szCs w:val="28"/>
        </w:rPr>
      </w:pPr>
    </w:p>
    <w:p w14:paraId="3C95A5F5" w14:textId="1D9C88B2" w:rsidR="00AC3E16" w:rsidRDefault="00AC3E16" w:rsidP="00AC3E16">
      <w:pPr>
        <w:ind w:leftChars="200" w:left="480" w:firstLineChars="0" w:firstLine="0"/>
        <w:rPr>
          <w:b/>
          <w:bCs/>
          <w:sz w:val="28"/>
          <w:szCs w:val="28"/>
        </w:rPr>
      </w:pPr>
    </w:p>
    <w:p w14:paraId="2ECBBF70" w14:textId="6D931662" w:rsidR="00AC3E16" w:rsidRPr="00090F81" w:rsidRDefault="00AC3E16" w:rsidP="00090F81">
      <w:pPr>
        <w:pStyle w:val="af9"/>
        <w:numPr>
          <w:ilvl w:val="0"/>
          <w:numId w:val="17"/>
        </w:numPr>
        <w:ind w:leftChars="0" w:firstLineChars="0"/>
        <w:rPr>
          <w:color w:val="000000" w:themeColor="text1"/>
        </w:rPr>
      </w:pPr>
      <w:r w:rsidRPr="00090F81">
        <w:rPr>
          <w:rFonts w:hint="eastAsia"/>
          <w:b/>
          <w:bCs/>
          <w:sz w:val="28"/>
          <w:szCs w:val="28"/>
        </w:rPr>
        <w:t>耐震改修工法</w:t>
      </w:r>
      <w:r w:rsidR="00F431D3">
        <w:rPr>
          <w:rFonts w:hint="eastAsia"/>
          <w:b/>
          <w:bCs/>
          <w:sz w:val="28"/>
          <w:szCs w:val="28"/>
        </w:rPr>
        <w:t>等</w:t>
      </w:r>
      <w:r w:rsidRPr="00090F81">
        <w:rPr>
          <w:rFonts w:hint="eastAsia"/>
          <w:b/>
          <w:bCs/>
          <w:sz w:val="28"/>
          <w:szCs w:val="28"/>
        </w:rPr>
        <w:t>の提示</w:t>
      </w:r>
      <w:r w:rsidR="00F431D3">
        <w:rPr>
          <w:rFonts w:hint="eastAsia"/>
          <w:b/>
          <w:bCs/>
          <w:sz w:val="28"/>
          <w:szCs w:val="28"/>
        </w:rPr>
        <w:t>による</w:t>
      </w:r>
      <w:r w:rsidRPr="00090F81">
        <w:rPr>
          <w:rFonts w:hint="eastAsia"/>
          <w:b/>
          <w:bCs/>
          <w:sz w:val="28"/>
          <w:szCs w:val="28"/>
        </w:rPr>
        <w:t>プッシュ型</w:t>
      </w:r>
      <w:r w:rsidR="00F431D3">
        <w:rPr>
          <w:rFonts w:hint="eastAsia"/>
          <w:b/>
          <w:bCs/>
          <w:sz w:val="28"/>
          <w:szCs w:val="28"/>
        </w:rPr>
        <w:t>の働きかけ</w:t>
      </w:r>
    </w:p>
    <w:p w14:paraId="6880E316" w14:textId="77777777" w:rsidR="00AC3E16" w:rsidRDefault="000E75DB" w:rsidP="00AC3E16">
      <w:pPr>
        <w:ind w:leftChars="0" w:left="0" w:firstLineChars="200" w:firstLine="480"/>
        <w:rPr>
          <w:color w:val="000000" w:themeColor="text1"/>
        </w:rPr>
      </w:pPr>
      <w:r w:rsidRPr="00AC3E16">
        <w:rPr>
          <w:rFonts w:hint="eastAsia"/>
          <w:color w:val="000000" w:themeColor="text1"/>
        </w:rPr>
        <w:t>・具体的な耐震改修工法</w:t>
      </w:r>
      <w:r w:rsidRPr="00AC3E16">
        <w:rPr>
          <w:color w:val="000000" w:themeColor="text1"/>
        </w:rPr>
        <w:t>の選択肢</w:t>
      </w:r>
      <w:r w:rsidR="004454C8" w:rsidRPr="00AC3E16">
        <w:rPr>
          <w:rFonts w:hint="eastAsia"/>
          <w:color w:val="000000" w:themeColor="text1"/>
        </w:rPr>
        <w:t>、</w:t>
      </w:r>
      <w:r w:rsidRPr="00AC3E16">
        <w:rPr>
          <w:rFonts w:hint="eastAsia"/>
          <w:color w:val="000000" w:themeColor="text1"/>
        </w:rPr>
        <w:t>各工法の費用概算、工期、補助制度の活用等に関</w:t>
      </w:r>
    </w:p>
    <w:p w14:paraId="6C229191" w14:textId="77777777" w:rsidR="00AC3E16" w:rsidRDefault="000E75DB" w:rsidP="00AC3E16">
      <w:pPr>
        <w:ind w:leftChars="0" w:left="0" w:firstLineChars="300" w:firstLine="720"/>
        <w:rPr>
          <w:color w:val="000000" w:themeColor="text1"/>
        </w:rPr>
      </w:pPr>
      <w:r w:rsidRPr="00AC3E16">
        <w:rPr>
          <w:rFonts w:hint="eastAsia"/>
          <w:color w:val="000000" w:themeColor="text1"/>
        </w:rPr>
        <w:t>する情報を提供することで、</w:t>
      </w:r>
      <w:r w:rsidR="0048101F" w:rsidRPr="00AC3E16">
        <w:rPr>
          <w:rFonts w:hint="eastAsia"/>
          <w:color w:val="000000" w:themeColor="text1"/>
        </w:rPr>
        <w:t>プッシュ型で</w:t>
      </w:r>
      <w:r w:rsidRPr="00AC3E16">
        <w:rPr>
          <w:rFonts w:hint="eastAsia"/>
          <w:color w:val="000000" w:themeColor="text1"/>
        </w:rPr>
        <w:t>事業者の検討を後押しし、早期の耐震化</w:t>
      </w:r>
    </w:p>
    <w:p w14:paraId="5992011E" w14:textId="3394BCFA" w:rsidR="000E75DB" w:rsidRPr="00AC3E16" w:rsidRDefault="000E75DB" w:rsidP="00AC3E16">
      <w:pPr>
        <w:ind w:leftChars="0" w:left="0" w:firstLineChars="300" w:firstLine="720"/>
        <w:rPr>
          <w:color w:val="000000" w:themeColor="text1"/>
        </w:rPr>
      </w:pPr>
      <w:r w:rsidRPr="00AC3E16">
        <w:rPr>
          <w:rFonts w:hint="eastAsia"/>
          <w:color w:val="000000" w:themeColor="text1"/>
        </w:rPr>
        <w:t>を促</w:t>
      </w:r>
      <w:r w:rsidR="007B6AB3" w:rsidRPr="00AC3E16">
        <w:rPr>
          <w:rFonts w:hint="eastAsia"/>
          <w:color w:val="000000" w:themeColor="text1"/>
        </w:rPr>
        <w:t>す</w:t>
      </w:r>
      <w:r w:rsidRPr="00AC3E16">
        <w:rPr>
          <w:rFonts w:hint="eastAsia"/>
          <w:color w:val="000000" w:themeColor="text1"/>
        </w:rPr>
        <w:t>。</w:t>
      </w:r>
    </w:p>
    <w:p w14:paraId="37073ABB" w14:textId="77777777" w:rsidR="000E75DB" w:rsidRPr="004454C8" w:rsidRDefault="000E75DB" w:rsidP="009C3DFE">
      <w:pPr>
        <w:ind w:firstLineChars="50" w:firstLine="140"/>
        <w:rPr>
          <w:b/>
          <w:sz w:val="28"/>
          <w:szCs w:val="28"/>
        </w:rPr>
      </w:pPr>
    </w:p>
    <w:p w14:paraId="11170850" w14:textId="5370CA61" w:rsidR="009C3DFE" w:rsidRDefault="00AC3E16" w:rsidP="009C3DFE">
      <w:pPr>
        <w:ind w:firstLineChars="50" w:firstLine="140"/>
      </w:pPr>
      <w:r>
        <w:rPr>
          <w:rFonts w:hint="eastAsia"/>
          <w:b/>
          <w:sz w:val="28"/>
          <w:szCs w:val="28"/>
        </w:rPr>
        <w:t>②</w:t>
      </w:r>
      <w:r w:rsidR="009C3DFE" w:rsidRPr="00773B6B">
        <w:rPr>
          <w:rFonts w:hint="eastAsia"/>
          <w:b/>
          <w:sz w:val="28"/>
          <w:szCs w:val="28"/>
        </w:rPr>
        <w:t>道路閉塞リスクを軽減するため段階的改修制度を検討</w:t>
      </w:r>
    </w:p>
    <w:p w14:paraId="0356DBD5" w14:textId="3DA75C4F" w:rsidR="000D3CCA" w:rsidRPr="006C4752" w:rsidRDefault="000D3CCA" w:rsidP="00594B44">
      <w:pPr>
        <w:ind w:leftChars="250" w:left="840" w:hangingChars="100" w:hanging="240"/>
        <w:rPr>
          <w:color w:val="000000" w:themeColor="text1"/>
        </w:rPr>
      </w:pPr>
      <w:r>
        <w:rPr>
          <w:rFonts w:hint="eastAsia"/>
          <w:color w:val="000000" w:themeColor="text1"/>
        </w:rPr>
        <w:t>・</w:t>
      </w:r>
      <w:r w:rsidR="00594B44" w:rsidRPr="00594B44">
        <w:rPr>
          <w:rFonts w:hint="eastAsia"/>
          <w:color w:val="000000" w:themeColor="text1"/>
        </w:rPr>
        <w:t>一度に全ての耐震改修が困難な建築物に対し、部分的な</w:t>
      </w:r>
      <w:r w:rsidR="004454C8">
        <w:rPr>
          <w:rFonts w:hint="eastAsia"/>
          <w:color w:val="000000" w:themeColor="text1"/>
        </w:rPr>
        <w:t>耐震改修</w:t>
      </w:r>
      <w:r w:rsidR="00594B44" w:rsidRPr="00594B44">
        <w:rPr>
          <w:rFonts w:hint="eastAsia"/>
          <w:color w:val="000000" w:themeColor="text1"/>
        </w:rPr>
        <w:t>など、複数</w:t>
      </w:r>
      <w:r w:rsidR="007B6AB3">
        <w:rPr>
          <w:rFonts w:hint="eastAsia"/>
          <w:color w:val="000000" w:themeColor="text1"/>
        </w:rPr>
        <w:t>回</w:t>
      </w:r>
      <w:r w:rsidR="00594B44" w:rsidRPr="00594B44">
        <w:rPr>
          <w:rFonts w:hint="eastAsia"/>
          <w:color w:val="000000" w:themeColor="text1"/>
        </w:rPr>
        <w:t>にわたる段階的な改修を認め</w:t>
      </w:r>
      <w:r w:rsidR="00594B44">
        <w:rPr>
          <w:rFonts w:hint="eastAsia"/>
          <w:color w:val="000000" w:themeColor="text1"/>
        </w:rPr>
        <w:t>、</w:t>
      </w:r>
      <w:r w:rsidR="00594B44" w:rsidRPr="00594B44">
        <w:rPr>
          <w:rFonts w:hint="eastAsia"/>
          <w:color w:val="000000" w:themeColor="text1"/>
        </w:rPr>
        <w:t>所有者の負担</w:t>
      </w:r>
      <w:r w:rsidR="007B6AB3">
        <w:rPr>
          <w:rFonts w:hint="eastAsia"/>
          <w:color w:val="000000" w:themeColor="text1"/>
        </w:rPr>
        <w:t>軽減</w:t>
      </w:r>
      <w:r w:rsidR="00594B44" w:rsidRPr="00594B44">
        <w:rPr>
          <w:rFonts w:hint="eastAsia"/>
          <w:color w:val="000000" w:themeColor="text1"/>
        </w:rPr>
        <w:t>を考慮した柔軟な制度を</w:t>
      </w:r>
      <w:r w:rsidR="007B6AB3">
        <w:rPr>
          <w:rFonts w:hint="eastAsia"/>
          <w:color w:val="000000" w:themeColor="text1"/>
        </w:rPr>
        <w:t>検討</w:t>
      </w:r>
      <w:r w:rsidR="00594B44" w:rsidRPr="00594B44">
        <w:rPr>
          <w:rFonts w:hint="eastAsia"/>
          <w:color w:val="000000" w:themeColor="text1"/>
        </w:rPr>
        <w:t>。</w:t>
      </w:r>
    </w:p>
    <w:p w14:paraId="1F7E5FEB" w14:textId="67EE0963" w:rsidR="007B6AB3" w:rsidRDefault="007B6AB3" w:rsidP="009C3DFE">
      <w:pPr>
        <w:widowControl/>
        <w:spacing w:line="240" w:lineRule="auto"/>
        <w:ind w:leftChars="0" w:left="0" w:rightChars="0" w:right="0" w:firstLineChars="0" w:firstLine="0"/>
        <w:jc w:val="left"/>
        <w:rPr>
          <w:b/>
          <w:color w:val="0F243E" w:themeColor="text2" w:themeShade="80"/>
          <w:sz w:val="21"/>
          <w:szCs w:val="18"/>
        </w:rPr>
      </w:pPr>
    </w:p>
    <w:p w14:paraId="30BFC098" w14:textId="15482F43" w:rsidR="009C3DFE" w:rsidRPr="00090F81" w:rsidRDefault="009C3DFE" w:rsidP="00090F81">
      <w:pPr>
        <w:pStyle w:val="3"/>
      </w:pPr>
      <w:r>
        <w:rPr>
          <w:rFonts w:hint="eastAsia"/>
        </w:rPr>
        <w:t>（２）継続して実施する取組み</w:t>
      </w:r>
    </w:p>
    <w:p w14:paraId="05F731E1" w14:textId="0D49CA73" w:rsidR="00090F81" w:rsidRDefault="00090F81" w:rsidP="009C3DFE">
      <w:pPr>
        <w:ind w:leftChars="250" w:left="840" w:rightChars="150" w:right="360" w:hangingChars="100" w:hanging="240"/>
      </w:pPr>
      <w:r>
        <w:rPr>
          <w:noProof/>
        </w:rPr>
        <mc:AlternateContent>
          <mc:Choice Requires="wps">
            <w:drawing>
              <wp:anchor distT="0" distB="0" distL="114300" distR="114300" simplePos="0" relativeHeight="251633152" behindDoc="1" locked="0" layoutInCell="1" allowOverlap="1" wp14:anchorId="72644F3A" wp14:editId="55AD8C54">
                <wp:simplePos x="0" y="0"/>
                <wp:positionH relativeFrom="column">
                  <wp:posOffset>315595</wp:posOffset>
                </wp:positionH>
                <wp:positionV relativeFrom="paragraph">
                  <wp:posOffset>243205</wp:posOffset>
                </wp:positionV>
                <wp:extent cx="5760000" cy="1518249"/>
                <wp:effectExtent l="0" t="0" r="12700" b="25400"/>
                <wp:wrapNone/>
                <wp:docPr id="567571218" name="正方形/長方形 38"/>
                <wp:cNvGraphicFramePr/>
                <a:graphic xmlns:a="http://schemas.openxmlformats.org/drawingml/2006/main">
                  <a:graphicData uri="http://schemas.microsoft.com/office/word/2010/wordprocessingShape">
                    <wps:wsp>
                      <wps:cNvSpPr/>
                      <wps:spPr>
                        <a:xfrm>
                          <a:off x="0" y="0"/>
                          <a:ext cx="5760000" cy="1518249"/>
                        </a:xfrm>
                        <a:prstGeom prst="rect">
                          <a:avLst/>
                        </a:prstGeom>
                        <a:solidFill>
                          <a:schemeClr val="bg1"/>
                        </a:solid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944CC" id="正方形/長方形 38" o:spid="_x0000_s1026" style="position:absolute;left:0;text-align:left;margin-left:24.85pt;margin-top:19.15pt;width:453.55pt;height:119.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" fillcolor="white [3212]" strokecolor="#0a121c [484]" strokeweight=".5pt">
                <v:stroke dashstyle="dash"/>
              </v:rect>
            </w:pict>
          </mc:Fallback>
        </mc:AlternateContent>
      </w:r>
    </w:p>
    <w:p w14:paraId="6EB5EC06" w14:textId="66AE2308" w:rsidR="009C3DFE" w:rsidRPr="009C3DFE" w:rsidRDefault="009C3DFE" w:rsidP="009C3DFE">
      <w:pPr>
        <w:ind w:leftChars="250" w:left="840" w:rightChars="150" w:right="360" w:hangingChars="100" w:hanging="240"/>
      </w:pPr>
      <w:r>
        <w:rPr>
          <w:rFonts w:hint="eastAsia"/>
        </w:rPr>
        <w:t>・</w:t>
      </w:r>
      <w:r w:rsidR="008E6187" w:rsidRPr="00347A00">
        <w:rPr>
          <w:rFonts w:hint="eastAsia"/>
          <w:color w:val="000000" w:themeColor="text1"/>
        </w:rPr>
        <w:t>専門家</w:t>
      </w:r>
      <w:r w:rsidRPr="00347A00">
        <w:rPr>
          <w:rFonts w:hint="eastAsia"/>
          <w:color w:val="000000" w:themeColor="text1"/>
        </w:rPr>
        <w:t>派</w:t>
      </w:r>
      <w:r w:rsidRPr="009C3DFE">
        <w:rPr>
          <w:rFonts w:hint="eastAsia"/>
        </w:rPr>
        <w:t>遣によるきめ細</w:t>
      </w:r>
      <w:r w:rsidRPr="009C3DFE">
        <w:t>かな支援</w:t>
      </w:r>
    </w:p>
    <w:p w14:paraId="542CA394" w14:textId="77777777" w:rsidR="009C3DFE" w:rsidRPr="009C3DFE" w:rsidRDefault="009C3DFE" w:rsidP="009C3DFE">
      <w:pPr>
        <w:ind w:leftChars="250" w:left="840" w:rightChars="150" w:right="360" w:hangingChars="100" w:hanging="240"/>
      </w:pPr>
      <w:r>
        <w:rPr>
          <w:rFonts w:hint="eastAsia"/>
        </w:rPr>
        <w:t>・</w:t>
      </w:r>
      <w:r w:rsidRPr="009C3DFE">
        <w:rPr>
          <w:rFonts w:hint="eastAsia"/>
        </w:rPr>
        <w:t>ダイレクトメール等</w:t>
      </w:r>
    </w:p>
    <w:p w14:paraId="4F8C5947" w14:textId="77777777" w:rsidR="009C3DFE" w:rsidRPr="009C3DFE" w:rsidRDefault="009C3DFE" w:rsidP="009C3DFE">
      <w:pPr>
        <w:ind w:leftChars="250" w:left="840" w:rightChars="150" w:right="360" w:hangingChars="100" w:hanging="240"/>
      </w:pPr>
      <w:r>
        <w:rPr>
          <w:rFonts w:hint="eastAsia"/>
        </w:rPr>
        <w:t>・</w:t>
      </w:r>
      <w:r w:rsidRPr="009C3DFE">
        <w:rPr>
          <w:rFonts w:hint="eastAsia"/>
        </w:rPr>
        <w:t>改修工法等の</w:t>
      </w:r>
      <w:r w:rsidRPr="009C3DFE">
        <w:t>WEB説明会</w:t>
      </w:r>
    </w:p>
    <w:p w14:paraId="5649E3F0" w14:textId="77777777" w:rsidR="009C3DFE" w:rsidRPr="009C3DFE" w:rsidRDefault="009C3DFE" w:rsidP="009C3DFE">
      <w:pPr>
        <w:ind w:leftChars="250" w:left="840" w:rightChars="150" w:right="360" w:hangingChars="100" w:hanging="240"/>
      </w:pPr>
      <w:r>
        <w:rPr>
          <w:rFonts w:hint="eastAsia"/>
        </w:rPr>
        <w:t>・</w:t>
      </w:r>
      <w:r w:rsidRPr="009C3DFE">
        <w:rPr>
          <w:rFonts w:hint="eastAsia"/>
        </w:rPr>
        <w:t>融資･税制等必要な情報の一括周知</w:t>
      </w:r>
    </w:p>
    <w:p w14:paraId="170F3129" w14:textId="5F8F479A" w:rsidR="009608C0" w:rsidRPr="009C3DFE" w:rsidRDefault="009C3DFE" w:rsidP="009C3DFE">
      <w:pPr>
        <w:ind w:leftChars="250" w:left="840" w:rightChars="150" w:right="360" w:hangingChars="100" w:hanging="240"/>
      </w:pPr>
      <w:r>
        <w:rPr>
          <w:rFonts w:hint="eastAsia"/>
        </w:rPr>
        <w:t>・</w:t>
      </w:r>
      <w:r w:rsidRPr="009C3DFE">
        <w:rPr>
          <w:rFonts w:hint="eastAsia"/>
        </w:rPr>
        <w:t>路線毎の耐震化進捗図によるわかりや</w:t>
      </w:r>
      <w:r w:rsidRPr="009C3DFE">
        <w:t>すい公表</w:t>
      </w:r>
    </w:p>
    <w:p w14:paraId="6CB9DF2E" w14:textId="615DEC7C" w:rsidR="007B6AB3" w:rsidRDefault="007B6AB3" w:rsidP="009C3DFE">
      <w:pPr>
        <w:ind w:leftChars="250" w:left="840" w:rightChars="150" w:right="360" w:hangingChars="100" w:hanging="240"/>
      </w:pPr>
    </w:p>
    <w:p w14:paraId="6B464196" w14:textId="77777777" w:rsidR="00784EB6" w:rsidRPr="009608C0" w:rsidRDefault="00784EB6" w:rsidP="009C3DFE">
      <w:pPr>
        <w:ind w:leftChars="250" w:left="840" w:rightChars="150" w:right="360" w:hangingChars="100" w:hanging="240"/>
      </w:pPr>
    </w:p>
    <w:tbl>
      <w:tblPr>
        <w:tblStyle w:val="ab"/>
        <w:tblW w:w="0" w:type="auto"/>
        <w:tblInd w:w="82"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604"/>
      </w:tblGrid>
      <w:tr w:rsidR="0089037A" w14:paraId="5D29CC91" w14:textId="77777777" w:rsidTr="00090F81">
        <w:tc>
          <w:tcPr>
            <w:tcW w:w="9604" w:type="dxa"/>
            <w:shd w:val="clear" w:color="auto" w:fill="FDE9D9" w:themeFill="accent6" w:themeFillTint="33"/>
          </w:tcPr>
          <w:p w14:paraId="63BCCDA3" w14:textId="4E3281ED" w:rsidR="0089037A" w:rsidRPr="00A63CB4" w:rsidRDefault="005A7F01" w:rsidP="0089037A">
            <w:pPr>
              <w:pStyle w:val="2"/>
            </w:pPr>
            <w:r>
              <w:br w:type="page"/>
            </w:r>
            <w:bookmarkStart w:id="19" w:name="_Toc201140464"/>
            <w:bookmarkStart w:id="20" w:name="_Toc425887088"/>
            <w:bookmarkEnd w:id="18"/>
            <w:r w:rsidR="00A81C24">
              <w:rPr>
                <w:rFonts w:hint="eastAsia"/>
              </w:rPr>
              <w:t>５</w:t>
            </w:r>
            <w:r w:rsidR="0089037A" w:rsidRPr="00A63CB4">
              <w:rPr>
                <w:rFonts w:hint="eastAsia"/>
              </w:rPr>
              <w:t>．</w:t>
            </w:r>
            <w:r w:rsidR="00F430B3">
              <w:rPr>
                <w:rFonts w:hint="eastAsia"/>
              </w:rPr>
              <w:t>公共建築物等</w:t>
            </w:r>
            <w:r w:rsidR="0089037A">
              <w:rPr>
                <w:rFonts w:hint="eastAsia"/>
              </w:rPr>
              <w:t>の耐震化への</w:t>
            </w:r>
            <w:r w:rsidR="00DD0A7E">
              <w:rPr>
                <w:rFonts w:hint="eastAsia"/>
              </w:rPr>
              <w:t>取組み</w:t>
            </w:r>
            <w:bookmarkEnd w:id="19"/>
          </w:p>
        </w:tc>
      </w:tr>
    </w:tbl>
    <w:bookmarkStart w:id="21" w:name="_Toc152589221"/>
    <w:p w14:paraId="089035B2" w14:textId="04709128" w:rsidR="00692D5C" w:rsidRPr="002E119D" w:rsidRDefault="00692D5C" w:rsidP="00692D5C">
      <w:pPr>
        <w:spacing w:beforeLines="50" w:before="180" w:afterLines="50" w:after="180"/>
        <w:rPr>
          <w:b/>
          <w:bCs/>
        </w:rPr>
      </w:pPr>
      <w:r>
        <w:rPr>
          <w:noProof/>
        </w:rPr>
        <mc:AlternateContent>
          <mc:Choice Requires="wps">
            <w:drawing>
              <wp:anchor distT="0" distB="0" distL="114300" distR="114300" simplePos="0" relativeHeight="251646976" behindDoc="1" locked="0" layoutInCell="1" allowOverlap="1" wp14:anchorId="0ABED26A" wp14:editId="42BACD98">
                <wp:simplePos x="0" y="0"/>
                <wp:positionH relativeFrom="column">
                  <wp:posOffset>327660</wp:posOffset>
                </wp:positionH>
                <wp:positionV relativeFrom="paragraph">
                  <wp:posOffset>485140</wp:posOffset>
                </wp:positionV>
                <wp:extent cx="5760000" cy="914400"/>
                <wp:effectExtent l="0" t="0" r="12700" b="19050"/>
                <wp:wrapNone/>
                <wp:docPr id="1974107083" name="正方形/長方形 38"/>
                <wp:cNvGraphicFramePr/>
                <a:graphic xmlns:a="http://schemas.openxmlformats.org/drawingml/2006/main">
                  <a:graphicData uri="http://schemas.microsoft.com/office/word/2010/wordprocessingShape">
                    <wps:wsp>
                      <wps:cNvSpPr/>
                      <wps:spPr>
                        <a:xfrm>
                          <a:off x="0" y="0"/>
                          <a:ext cx="5760000" cy="914400"/>
                        </a:xfrm>
                        <a:prstGeom prst="rect">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06B5F" id="正方形/長方形 38" o:spid="_x0000_s1026" style="position:absolute;left:0;text-align:left;margin-left:25.8pt;margin-top:38.2pt;width:453.5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" filled="f" strokecolor="#0a121c [484]" strokeweight=".5pt">
                <v:stroke dashstyle="dash"/>
              </v:rect>
            </w:pict>
          </mc:Fallback>
        </mc:AlternateContent>
      </w:r>
      <w:r>
        <w:rPr>
          <w:rFonts w:hint="eastAsia"/>
          <w:b/>
          <w:bCs/>
        </w:rPr>
        <w:t>継続して実施する取組み項目</w:t>
      </w:r>
    </w:p>
    <w:p w14:paraId="323F212C" w14:textId="6C3482B5" w:rsidR="002A3EFD" w:rsidRDefault="002A3EFD" w:rsidP="002A3EFD">
      <w:pPr>
        <w:ind w:leftChars="250" w:left="840" w:rightChars="150" w:right="360" w:hangingChars="100" w:hanging="240"/>
      </w:pPr>
      <w:r>
        <w:rPr>
          <w:rFonts w:hint="eastAsia"/>
        </w:rPr>
        <w:t>・</w:t>
      </w:r>
      <w:r w:rsidRPr="007D430D">
        <w:rPr>
          <w:rFonts w:hint="eastAsia"/>
        </w:rPr>
        <w:t>国建築物等の耐震化</w:t>
      </w:r>
    </w:p>
    <w:p w14:paraId="63236681" w14:textId="3587480D" w:rsidR="00AC3E16" w:rsidRDefault="00692D5C" w:rsidP="00692D5C">
      <w:pPr>
        <w:ind w:leftChars="250" w:left="840" w:rightChars="150" w:right="360" w:hangingChars="100" w:hanging="240"/>
      </w:pPr>
      <w:r>
        <w:rPr>
          <w:rFonts w:hint="eastAsia"/>
        </w:rPr>
        <w:t>・</w:t>
      </w:r>
      <w:r w:rsidR="00AC3E16">
        <w:rPr>
          <w:rFonts w:hint="eastAsia"/>
        </w:rPr>
        <w:t>府建築物等の耐震化</w:t>
      </w:r>
    </w:p>
    <w:p w14:paraId="1D148AC9" w14:textId="21E3DC96" w:rsidR="002A3EFD" w:rsidRDefault="00AC3E16" w:rsidP="002A3EFD">
      <w:pPr>
        <w:ind w:leftChars="250" w:left="840" w:rightChars="150" w:right="360" w:hangingChars="100" w:hanging="240"/>
      </w:pPr>
      <w:r>
        <w:rPr>
          <w:rFonts w:hint="eastAsia"/>
        </w:rPr>
        <w:t>・</w:t>
      </w:r>
      <w:r w:rsidR="002A3EFD">
        <w:rPr>
          <w:rFonts w:hint="eastAsia"/>
        </w:rPr>
        <w:t>市町村</w:t>
      </w:r>
      <w:r w:rsidR="007D430D" w:rsidRPr="007D430D">
        <w:rPr>
          <w:rFonts w:hint="eastAsia"/>
        </w:rPr>
        <w:t>建築物等の耐震化</w:t>
      </w:r>
    </w:p>
    <w:tbl>
      <w:tblPr>
        <w:tblStyle w:val="ab"/>
        <w:tblW w:w="0" w:type="auto"/>
        <w:tblInd w:w="82" w:type="dxa"/>
        <w:tblBorders>
          <w:top w:val="none" w:sz="0" w:space="0" w:color="auto"/>
          <w:left w:val="single" w:sz="48" w:space="0" w:color="E36C0A" w:themeColor="accent6" w:themeShade="BF"/>
          <w:bottom w:val="none" w:sz="0" w:space="0" w:color="auto"/>
          <w:right w:val="none" w:sz="0" w:space="0" w:color="auto"/>
          <w:insideH w:val="single" w:sz="48" w:space="0" w:color="E36C0A" w:themeColor="accent6" w:themeShade="BF"/>
          <w:insideV w:val="single" w:sz="48" w:space="0" w:color="E36C0A" w:themeColor="accent6" w:themeShade="BF"/>
        </w:tblBorders>
        <w:shd w:val="clear" w:color="auto" w:fill="FDE9D9" w:themeFill="accent6" w:themeFillTint="33"/>
        <w:tblLook w:val="04A0" w:firstRow="1" w:lastRow="0" w:firstColumn="1" w:lastColumn="0" w:noHBand="0" w:noVBand="1"/>
      </w:tblPr>
      <w:tblGrid>
        <w:gridCol w:w="9604"/>
      </w:tblGrid>
      <w:tr w:rsidR="00296328" w:rsidRPr="0053289D" w14:paraId="4D2774EB" w14:textId="77777777" w:rsidTr="00341AAC">
        <w:tc>
          <w:tcPr>
            <w:tcW w:w="9604" w:type="dxa"/>
            <w:shd w:val="clear" w:color="auto" w:fill="FDE9D9" w:themeFill="accent6" w:themeFillTint="33"/>
          </w:tcPr>
          <w:p w14:paraId="704CCB7D" w14:textId="16F8F4DD" w:rsidR="00296328" w:rsidRPr="0053289D" w:rsidRDefault="00296328" w:rsidP="00B433F7">
            <w:pPr>
              <w:pStyle w:val="2"/>
              <w:rPr>
                <w:color w:val="FF0000"/>
              </w:rPr>
            </w:pPr>
            <w:r>
              <w:lastRenderedPageBreak/>
              <w:br w:type="page"/>
            </w:r>
            <w:r w:rsidR="00BC322B">
              <w:rPr>
                <w:rFonts w:hint="eastAsia"/>
              </w:rPr>
              <w:t>６</w:t>
            </w:r>
            <w:r w:rsidRPr="00436142">
              <w:rPr>
                <w:rFonts w:hint="eastAsia"/>
              </w:rPr>
              <w:t>．</w:t>
            </w:r>
            <w:r>
              <w:rPr>
                <w:rFonts w:hint="eastAsia"/>
              </w:rPr>
              <w:t>推進体制の整備</w:t>
            </w:r>
          </w:p>
        </w:tc>
      </w:tr>
    </w:tbl>
    <w:p w14:paraId="39F21005" w14:textId="2E016A13" w:rsidR="00296328" w:rsidRDefault="00296328" w:rsidP="007B6AB3">
      <w:pPr>
        <w:ind w:leftChars="0" w:left="0" w:rightChars="150" w:right="360" w:firstLineChars="0" w:firstLine="0"/>
      </w:pPr>
      <w:r w:rsidRPr="002E119D">
        <w:rPr>
          <w:rFonts w:hint="eastAsia"/>
          <w:b/>
          <w:bCs/>
        </w:rPr>
        <w:t xml:space="preserve"> </w:t>
      </w:r>
      <w:r w:rsidR="004454C8">
        <w:rPr>
          <w:rFonts w:hint="eastAsia"/>
          <w:b/>
          <w:bCs/>
        </w:rPr>
        <w:t>旧耐震</w:t>
      </w:r>
      <w:r>
        <w:rPr>
          <w:rFonts w:hint="eastAsia"/>
          <w:b/>
          <w:bCs/>
        </w:rPr>
        <w:t>木造住宅耐震化</w:t>
      </w:r>
      <w:r w:rsidR="003075C7">
        <w:rPr>
          <w:rFonts w:hint="eastAsia"/>
          <w:b/>
          <w:bCs/>
        </w:rPr>
        <w:t>の取組</w:t>
      </w:r>
      <w:r>
        <w:rPr>
          <w:rFonts w:hint="eastAsia"/>
          <w:b/>
          <w:bCs/>
        </w:rPr>
        <w:t>に係る大阪府と市町村の連携体制</w:t>
      </w:r>
    </w:p>
    <w:p w14:paraId="3B847A5E" w14:textId="29395D30" w:rsidR="00296328" w:rsidRDefault="003075C7" w:rsidP="007B6AB3">
      <w:pPr>
        <w:ind w:leftChars="0" w:left="0" w:rightChars="150" w:right="360" w:firstLineChars="0" w:firstLine="0"/>
      </w:pPr>
      <w:r>
        <w:rPr>
          <w:rFonts w:hint="eastAsia"/>
          <w:b/>
          <w:bCs/>
        </w:rPr>
        <w:t>○</w:t>
      </w:r>
      <w:r w:rsidR="00C3160B">
        <w:rPr>
          <w:rFonts w:hint="eastAsia"/>
          <w:b/>
          <w:bCs/>
        </w:rPr>
        <w:t>新たな</w:t>
      </w:r>
      <w:r w:rsidR="004454C8" w:rsidRPr="004454C8">
        <w:rPr>
          <w:rFonts w:hint="eastAsia"/>
          <w:b/>
          <w:bCs/>
        </w:rPr>
        <w:t>取組</w:t>
      </w:r>
      <w:r w:rsidR="0048411C">
        <w:rPr>
          <w:rFonts w:hint="eastAsia"/>
          <w:b/>
          <w:bCs/>
        </w:rPr>
        <w:t>の連携体制</w:t>
      </w:r>
    </w:p>
    <w:tbl>
      <w:tblPr>
        <w:tblStyle w:val="ab"/>
        <w:tblW w:w="9918" w:type="dxa"/>
        <w:tblLook w:val="04A0" w:firstRow="1" w:lastRow="0" w:firstColumn="1" w:lastColumn="0" w:noHBand="0" w:noVBand="1"/>
      </w:tblPr>
      <w:tblGrid>
        <w:gridCol w:w="1838"/>
        <w:gridCol w:w="4111"/>
        <w:gridCol w:w="3969"/>
      </w:tblGrid>
      <w:tr w:rsidR="00A472D0" w:rsidRPr="00A472D0" w14:paraId="1098E3BE" w14:textId="77777777" w:rsidTr="00776A53">
        <w:trPr>
          <w:trHeight w:val="426"/>
        </w:trPr>
        <w:tc>
          <w:tcPr>
            <w:tcW w:w="1838" w:type="dxa"/>
            <w:noWrap/>
            <w:hideMark/>
          </w:tcPr>
          <w:p w14:paraId="22FE7D47" w14:textId="77777777" w:rsidR="00A472D0" w:rsidRPr="00550BF2" w:rsidRDefault="00A472D0" w:rsidP="005C541F">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項目</w:t>
            </w:r>
          </w:p>
        </w:tc>
        <w:tc>
          <w:tcPr>
            <w:tcW w:w="4111" w:type="dxa"/>
            <w:noWrap/>
            <w:hideMark/>
          </w:tcPr>
          <w:p w14:paraId="1818C5F7" w14:textId="369F0E0D" w:rsidR="00A472D0" w:rsidRPr="00550BF2" w:rsidRDefault="004454C8" w:rsidP="005C541F">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市町村</w:t>
            </w:r>
          </w:p>
        </w:tc>
        <w:tc>
          <w:tcPr>
            <w:tcW w:w="3969" w:type="dxa"/>
            <w:noWrap/>
            <w:hideMark/>
          </w:tcPr>
          <w:p w14:paraId="096F5EEA" w14:textId="10F74713" w:rsidR="00A472D0" w:rsidRPr="00550BF2" w:rsidRDefault="004454C8" w:rsidP="005C541F">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大阪府</w:t>
            </w:r>
          </w:p>
        </w:tc>
      </w:tr>
      <w:tr w:rsidR="004454C8" w:rsidRPr="00A472D0" w14:paraId="2F9FAE03" w14:textId="77777777" w:rsidTr="00776A53">
        <w:trPr>
          <w:trHeight w:val="1533"/>
        </w:trPr>
        <w:tc>
          <w:tcPr>
            <w:tcW w:w="1838" w:type="dxa"/>
          </w:tcPr>
          <w:p w14:paraId="068119CD" w14:textId="5325724E" w:rsidR="004454C8" w:rsidRPr="00550BF2" w:rsidRDefault="004454C8" w:rsidP="005C541F">
            <w:pPr>
              <w:ind w:leftChars="0" w:left="0" w:rightChars="50" w:right="120" w:firstLineChars="0" w:firstLine="0"/>
              <w:rPr>
                <w:rFonts w:ascii="Meiryo UI" w:eastAsia="Meiryo UI" w:hAnsi="Meiryo UI"/>
                <w:sz w:val="21"/>
                <w:szCs w:val="20"/>
              </w:rPr>
            </w:pPr>
            <w:r w:rsidRPr="00550BF2">
              <w:rPr>
                <w:rFonts w:ascii="Meiryo UI" w:eastAsia="Meiryo UI" w:hAnsi="Meiryo UI" w:hint="eastAsia"/>
                <w:sz w:val="21"/>
                <w:szCs w:val="20"/>
              </w:rPr>
              <w:t>旧耐震木造住宅の所在を把握</w:t>
            </w:r>
          </w:p>
        </w:tc>
        <w:tc>
          <w:tcPr>
            <w:tcW w:w="4111" w:type="dxa"/>
          </w:tcPr>
          <w:p w14:paraId="629E2DCC" w14:textId="45E12CA6" w:rsidR="00550BF2" w:rsidRPr="00D36ABB" w:rsidRDefault="004454C8" w:rsidP="00550BF2">
            <w:pPr>
              <w:ind w:leftChars="0" w:left="210" w:rightChars="50" w:right="120" w:hangingChars="100" w:hanging="210"/>
              <w:rPr>
                <w:rFonts w:ascii="Meiryo UI" w:eastAsia="Meiryo UI" w:hAnsi="Meiryo UI"/>
                <w:sz w:val="21"/>
                <w:szCs w:val="20"/>
              </w:rPr>
            </w:pPr>
            <w:r w:rsidRPr="00D36ABB">
              <w:rPr>
                <w:rFonts w:ascii="Meiryo UI" w:eastAsia="Meiryo UI" w:hAnsi="Meiryo UI" w:hint="eastAsia"/>
                <w:sz w:val="21"/>
                <w:szCs w:val="20"/>
              </w:rPr>
              <w:t>・各市町村で旧耐震木造住宅の所在を把握</w:t>
            </w:r>
          </w:p>
          <w:p w14:paraId="22DBFB43" w14:textId="77777777" w:rsidR="00776A53" w:rsidRDefault="004454C8" w:rsidP="00550BF2">
            <w:pPr>
              <w:ind w:leftChars="0" w:left="210" w:rightChars="50" w:right="120" w:hangingChars="100" w:hanging="210"/>
              <w:rPr>
                <w:rFonts w:ascii="Meiryo UI" w:eastAsia="Meiryo UI" w:hAnsi="Meiryo UI"/>
                <w:sz w:val="21"/>
                <w:szCs w:val="20"/>
              </w:rPr>
            </w:pPr>
            <w:r w:rsidRPr="00D36ABB">
              <w:rPr>
                <w:rFonts w:ascii="Meiryo UI" w:eastAsia="Meiryo UI" w:hAnsi="Meiryo UI" w:hint="eastAsia"/>
                <w:sz w:val="21"/>
                <w:szCs w:val="20"/>
              </w:rPr>
              <w:t>・地域特性や建物特性、集積度、課題となる</w:t>
            </w:r>
          </w:p>
          <w:p w14:paraId="21C78166" w14:textId="4650BFD4" w:rsidR="004454C8" w:rsidRPr="00D36ABB" w:rsidRDefault="004454C8" w:rsidP="00776A53">
            <w:pPr>
              <w:ind w:leftChars="0" w:left="0" w:rightChars="50" w:right="120" w:firstLineChars="50" w:firstLine="105"/>
              <w:rPr>
                <w:rFonts w:ascii="Meiryo UI" w:eastAsia="Meiryo UI" w:hAnsi="Meiryo UI"/>
                <w:sz w:val="21"/>
                <w:szCs w:val="20"/>
              </w:rPr>
            </w:pPr>
            <w:r w:rsidRPr="00D36ABB">
              <w:rPr>
                <w:rFonts w:ascii="Meiryo UI" w:eastAsia="Meiryo UI" w:hAnsi="Meiryo UI" w:hint="eastAsia"/>
                <w:sz w:val="21"/>
                <w:szCs w:val="20"/>
              </w:rPr>
              <w:t>要因を分析</w:t>
            </w:r>
          </w:p>
        </w:tc>
        <w:tc>
          <w:tcPr>
            <w:tcW w:w="3969" w:type="dxa"/>
          </w:tcPr>
          <w:p w14:paraId="30F9F937" w14:textId="77777777" w:rsidR="00776A53" w:rsidRDefault="004454C8" w:rsidP="00B76029">
            <w:pPr>
              <w:ind w:leftChars="0" w:left="210" w:rightChars="50" w:right="120" w:hangingChars="100" w:hanging="210"/>
              <w:rPr>
                <w:rFonts w:ascii="Meiryo UI" w:eastAsia="Meiryo UI" w:hAnsi="Meiryo UI"/>
                <w:sz w:val="21"/>
                <w:szCs w:val="20"/>
              </w:rPr>
            </w:pPr>
            <w:r w:rsidRPr="00550BF2">
              <w:rPr>
                <w:rFonts w:ascii="Meiryo UI" w:eastAsia="Meiryo UI" w:hAnsi="Meiryo UI" w:hint="eastAsia"/>
                <w:sz w:val="21"/>
                <w:szCs w:val="20"/>
              </w:rPr>
              <w:t>・把握した特性と課題から、効果的な働きか</w:t>
            </w:r>
          </w:p>
          <w:p w14:paraId="687FE7C1" w14:textId="0C40E766" w:rsidR="00B76029" w:rsidRDefault="004454C8" w:rsidP="00776A53">
            <w:pPr>
              <w:ind w:leftChars="50" w:left="225" w:rightChars="50" w:right="120" w:hangingChars="50" w:hanging="105"/>
              <w:rPr>
                <w:rFonts w:ascii="Meiryo UI" w:eastAsia="Meiryo UI" w:hAnsi="Meiryo UI"/>
                <w:sz w:val="21"/>
                <w:szCs w:val="20"/>
              </w:rPr>
            </w:pPr>
            <w:r w:rsidRPr="00550BF2">
              <w:rPr>
                <w:rFonts w:ascii="Meiryo UI" w:eastAsia="Meiryo UI" w:hAnsi="Meiryo UI" w:hint="eastAsia"/>
                <w:sz w:val="21"/>
                <w:szCs w:val="20"/>
              </w:rPr>
              <w:t>け手法を分類･整理</w:t>
            </w:r>
          </w:p>
          <w:p w14:paraId="7DBBFB2B" w14:textId="70231946" w:rsidR="004454C8" w:rsidRPr="00B76029" w:rsidRDefault="00B76029" w:rsidP="00776A53">
            <w:pPr>
              <w:ind w:leftChars="0" w:left="210" w:rightChars="50" w:right="120" w:hangingChars="100" w:hanging="210"/>
              <w:rPr>
                <w:rFonts w:ascii="Meiryo UI" w:eastAsia="Meiryo UI" w:hAnsi="Meiryo UI"/>
                <w:sz w:val="21"/>
                <w:szCs w:val="20"/>
              </w:rPr>
            </w:pPr>
            <w:r w:rsidRPr="00550BF2">
              <w:rPr>
                <w:rFonts w:ascii="Meiryo UI" w:eastAsia="Meiryo UI" w:hAnsi="Meiryo UI" w:hint="eastAsia"/>
                <w:sz w:val="21"/>
                <w:szCs w:val="20"/>
              </w:rPr>
              <w:t>・</w:t>
            </w:r>
            <w:r>
              <w:rPr>
                <w:rFonts w:ascii="Meiryo UI" w:eastAsia="Meiryo UI" w:hAnsi="Meiryo UI" w:hint="eastAsia"/>
                <w:sz w:val="21"/>
                <w:szCs w:val="20"/>
              </w:rPr>
              <w:t>課題</w:t>
            </w:r>
            <w:r w:rsidRPr="00550BF2">
              <w:rPr>
                <w:rFonts w:ascii="Meiryo UI" w:eastAsia="Meiryo UI" w:hAnsi="Meiryo UI" w:hint="eastAsia"/>
                <w:sz w:val="21"/>
                <w:szCs w:val="20"/>
              </w:rPr>
              <w:t>に応じた効果的な施策の検討</w:t>
            </w:r>
            <w:r>
              <w:rPr>
                <w:rFonts w:ascii="Meiryo UI" w:eastAsia="Meiryo UI" w:hAnsi="Meiryo UI" w:hint="eastAsia"/>
                <w:sz w:val="21"/>
                <w:szCs w:val="20"/>
              </w:rPr>
              <w:t>､整理</w:t>
            </w:r>
          </w:p>
        </w:tc>
      </w:tr>
      <w:tr w:rsidR="00550BF2" w:rsidRPr="00A472D0" w14:paraId="42D01E69" w14:textId="77777777" w:rsidTr="00776A53">
        <w:trPr>
          <w:trHeight w:val="2195"/>
        </w:trPr>
        <w:tc>
          <w:tcPr>
            <w:tcW w:w="1838" w:type="dxa"/>
          </w:tcPr>
          <w:p w14:paraId="31CCBE7D" w14:textId="02D946B3" w:rsidR="00550BF2" w:rsidRPr="00550BF2" w:rsidRDefault="00550BF2" w:rsidP="005C541F">
            <w:pPr>
              <w:ind w:leftChars="0" w:left="0" w:rightChars="50" w:right="120" w:firstLineChars="0" w:firstLine="0"/>
              <w:rPr>
                <w:rFonts w:ascii="Meiryo UI" w:eastAsia="Meiryo UI" w:hAnsi="Meiryo UI"/>
                <w:sz w:val="21"/>
                <w:szCs w:val="20"/>
              </w:rPr>
            </w:pPr>
            <w:r w:rsidRPr="00550BF2">
              <w:rPr>
                <w:rFonts w:ascii="Meiryo UI" w:eastAsia="Meiryo UI" w:hAnsi="Meiryo UI" w:hint="eastAsia"/>
                <w:sz w:val="21"/>
                <w:szCs w:val="20"/>
              </w:rPr>
              <w:t>所有者への効果的な働きかけ、地域特性等に着目した取組み</w:t>
            </w:r>
          </w:p>
        </w:tc>
        <w:tc>
          <w:tcPr>
            <w:tcW w:w="4111" w:type="dxa"/>
          </w:tcPr>
          <w:p w14:paraId="63214A71" w14:textId="77777777" w:rsidR="00776A53"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・所有者の意向把握も含めたダイレクトメール</w:t>
            </w:r>
          </w:p>
          <w:p w14:paraId="0449C6E5" w14:textId="77777777" w:rsidR="00776A53" w:rsidRDefault="00550BF2" w:rsidP="00776A53">
            <w:pPr>
              <w:ind w:leftChars="50" w:left="225" w:rightChars="50" w:right="120" w:hangingChars="50" w:hanging="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等による耐震</w:t>
            </w:r>
            <w:r w:rsidR="00C3160B" w:rsidRPr="00347A00">
              <w:rPr>
                <w:rFonts w:ascii="Meiryo UI" w:eastAsia="Meiryo UI" w:hAnsi="Meiryo UI" w:hint="eastAsia"/>
                <w:color w:val="000000" w:themeColor="text1"/>
                <w:sz w:val="21"/>
                <w:szCs w:val="20"/>
              </w:rPr>
              <w:t>改修、除却、</w:t>
            </w:r>
            <w:r w:rsidR="00396D37" w:rsidRPr="00347A00">
              <w:rPr>
                <w:rFonts w:ascii="Meiryo UI" w:eastAsia="Meiryo UI" w:hAnsi="Meiryo UI" w:hint="eastAsia"/>
                <w:color w:val="000000" w:themeColor="text1"/>
                <w:sz w:val="21"/>
                <w:szCs w:val="20"/>
              </w:rPr>
              <w:t>建替え、</w:t>
            </w:r>
            <w:r w:rsidR="00C3160B" w:rsidRPr="00347A00">
              <w:rPr>
                <w:rFonts w:ascii="Meiryo UI" w:eastAsia="Meiryo UI" w:hAnsi="Meiryo UI" w:hint="eastAsia"/>
                <w:color w:val="000000" w:themeColor="text1"/>
                <w:sz w:val="21"/>
                <w:szCs w:val="20"/>
              </w:rPr>
              <w:t>住替え</w:t>
            </w:r>
          </w:p>
          <w:p w14:paraId="14025EA9" w14:textId="269B8C89" w:rsidR="00550BF2" w:rsidRPr="00347A00" w:rsidRDefault="00776A53" w:rsidP="00776A53">
            <w:pPr>
              <w:ind w:leftChars="50" w:left="225" w:rightChars="50" w:right="120" w:hangingChars="50" w:hanging="105"/>
              <w:rPr>
                <w:rFonts w:ascii="Meiryo UI" w:eastAsia="Meiryo UI" w:hAnsi="Meiryo UI"/>
                <w:color w:val="000000" w:themeColor="text1"/>
                <w:sz w:val="21"/>
                <w:szCs w:val="20"/>
              </w:rPr>
            </w:pPr>
            <w:r>
              <w:rPr>
                <w:rFonts w:ascii="Meiryo UI" w:eastAsia="Meiryo UI" w:hAnsi="Meiryo UI" w:hint="eastAsia"/>
                <w:color w:val="000000" w:themeColor="text1"/>
                <w:sz w:val="21"/>
                <w:szCs w:val="20"/>
              </w:rPr>
              <w:t>など</w:t>
            </w:r>
            <w:r w:rsidR="00550BF2" w:rsidRPr="00347A00">
              <w:rPr>
                <w:rFonts w:ascii="Meiryo UI" w:eastAsia="Meiryo UI" w:hAnsi="Meiryo UI" w:hint="eastAsia"/>
                <w:color w:val="000000" w:themeColor="text1"/>
                <w:sz w:val="21"/>
                <w:szCs w:val="20"/>
              </w:rPr>
              <w:t>の働きかけ</w:t>
            </w:r>
          </w:p>
          <w:p w14:paraId="3626C189" w14:textId="582466B2" w:rsidR="00550BF2" w:rsidRPr="00347A00"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・世帯特性、所有の状況等を把握</w:t>
            </w:r>
          </w:p>
          <w:p w14:paraId="02B79769" w14:textId="77777777" w:rsidR="00776A53"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・地域特性により、自主防災組織や自治会</w:t>
            </w:r>
          </w:p>
          <w:p w14:paraId="2A39D44F" w14:textId="386B2D5A" w:rsidR="00550BF2" w:rsidRPr="00347A00" w:rsidRDefault="00550BF2" w:rsidP="00776A53">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等と連携した地域単位の働きかけ</w:t>
            </w:r>
          </w:p>
          <w:p w14:paraId="16B4867F" w14:textId="0727A02D" w:rsidR="00550BF2" w:rsidRPr="00347A00" w:rsidRDefault="00550BF2" w:rsidP="005C541F">
            <w:pPr>
              <w:ind w:leftChars="0" w:left="0" w:rightChars="50" w:right="120" w:firstLineChars="0" w:firstLine="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・所有者が抱える課題等を収集、集積</w:t>
            </w:r>
          </w:p>
        </w:tc>
        <w:tc>
          <w:tcPr>
            <w:tcW w:w="3969" w:type="dxa"/>
          </w:tcPr>
          <w:p w14:paraId="044B53A7" w14:textId="77777777" w:rsidR="00776A53"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・耐震改修、除却、住替えなどの適切な方</w:t>
            </w:r>
          </w:p>
          <w:p w14:paraId="0D4A0BB6" w14:textId="58385615" w:rsidR="00550BF2" w:rsidRPr="00347A00" w:rsidRDefault="00550BF2" w:rsidP="00776A53">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策を検討</w:t>
            </w:r>
            <w:r w:rsidR="00B76029" w:rsidRPr="00347A00">
              <w:rPr>
                <w:rFonts w:ascii="Meiryo UI" w:eastAsia="Meiryo UI" w:hAnsi="Meiryo UI" w:hint="eastAsia"/>
                <w:color w:val="000000" w:themeColor="text1"/>
                <w:sz w:val="21"/>
                <w:szCs w:val="20"/>
              </w:rPr>
              <w:t>､</w:t>
            </w:r>
            <w:r w:rsidRPr="00347A00">
              <w:rPr>
                <w:rFonts w:ascii="Meiryo UI" w:eastAsia="Meiryo UI" w:hAnsi="Meiryo UI" w:hint="eastAsia"/>
                <w:color w:val="000000" w:themeColor="text1"/>
                <w:sz w:val="21"/>
                <w:szCs w:val="20"/>
              </w:rPr>
              <w:t>整理</w:t>
            </w:r>
          </w:p>
          <w:p w14:paraId="7AAE5006" w14:textId="77777777" w:rsidR="00776A53" w:rsidRDefault="00550BF2" w:rsidP="00C3160B">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・世帯特性の課題に応じた支援策を検討、</w:t>
            </w:r>
          </w:p>
          <w:p w14:paraId="0F0CD586" w14:textId="58D4E6FD" w:rsidR="00550BF2" w:rsidRPr="00347A00" w:rsidRDefault="00550BF2" w:rsidP="00776A53">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整理</w:t>
            </w:r>
          </w:p>
          <w:p w14:paraId="26987BBF" w14:textId="77777777" w:rsidR="00550BF2" w:rsidRPr="00347A00" w:rsidRDefault="00550BF2" w:rsidP="005C541F">
            <w:pPr>
              <w:ind w:leftChars="0" w:left="0" w:rightChars="50" w:right="120" w:firstLineChars="0" w:firstLine="0"/>
              <w:rPr>
                <w:rFonts w:ascii="Meiryo UI" w:eastAsia="Meiryo UI" w:hAnsi="Meiryo UI"/>
                <w:color w:val="000000" w:themeColor="text1"/>
                <w:sz w:val="21"/>
                <w:szCs w:val="20"/>
              </w:rPr>
            </w:pPr>
          </w:p>
        </w:tc>
      </w:tr>
      <w:tr w:rsidR="00A472D0" w:rsidRPr="00A472D0" w14:paraId="0C77EABA" w14:textId="77777777" w:rsidTr="00776A53">
        <w:trPr>
          <w:trHeight w:val="1801"/>
        </w:trPr>
        <w:tc>
          <w:tcPr>
            <w:tcW w:w="1838" w:type="dxa"/>
            <w:hideMark/>
          </w:tcPr>
          <w:p w14:paraId="5465B45B" w14:textId="2D8DF9BA" w:rsidR="00A472D0" w:rsidRPr="00550BF2" w:rsidRDefault="00550BF2" w:rsidP="005C541F">
            <w:pPr>
              <w:ind w:leftChars="0" w:left="0" w:rightChars="50" w:right="120" w:firstLineChars="0" w:firstLine="0"/>
              <w:rPr>
                <w:rFonts w:ascii="Meiryo UI" w:eastAsia="Meiryo UI" w:hAnsi="Meiryo UI"/>
                <w:sz w:val="21"/>
                <w:szCs w:val="20"/>
              </w:rPr>
            </w:pPr>
            <w:r>
              <w:rPr>
                <w:rFonts w:ascii="Meiryo UI" w:eastAsia="Meiryo UI" w:hAnsi="Meiryo UI" w:hint="eastAsia"/>
                <w:sz w:val="21"/>
                <w:szCs w:val="20"/>
              </w:rPr>
              <w:t>課題解決のため</w:t>
            </w:r>
            <w:r w:rsidRPr="00347A00">
              <w:rPr>
                <w:rFonts w:ascii="Meiryo UI" w:eastAsia="Meiryo UI" w:hAnsi="Meiryo UI" w:hint="eastAsia"/>
                <w:color w:val="000000" w:themeColor="text1"/>
                <w:sz w:val="21"/>
                <w:szCs w:val="20"/>
              </w:rPr>
              <w:t>の支援策･取組み</w:t>
            </w:r>
            <w:r w:rsidR="008E6187" w:rsidRPr="00347A00">
              <w:rPr>
                <w:rFonts w:ascii="Meiryo UI" w:eastAsia="Meiryo UI" w:hAnsi="Meiryo UI" w:hint="eastAsia"/>
                <w:color w:val="000000" w:themeColor="text1"/>
                <w:sz w:val="21"/>
                <w:szCs w:val="20"/>
              </w:rPr>
              <w:t>を整理</w:t>
            </w:r>
          </w:p>
        </w:tc>
        <w:tc>
          <w:tcPr>
            <w:tcW w:w="4111" w:type="dxa"/>
            <w:hideMark/>
          </w:tcPr>
          <w:p w14:paraId="2AE5CDE8" w14:textId="16389340" w:rsidR="00347A00" w:rsidRPr="00776A53" w:rsidRDefault="00776A53" w:rsidP="00776A53">
            <w:pPr>
              <w:ind w:leftChars="0" w:left="0" w:rightChars="50" w:right="120" w:firstLineChars="0" w:firstLine="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w:t>
            </w:r>
            <w:r w:rsidR="00396D37" w:rsidRPr="00776A53">
              <w:rPr>
                <w:rFonts w:ascii="Meiryo UI" w:eastAsia="Meiryo UI" w:hAnsi="Meiryo UI"/>
                <w:color w:val="000000" w:themeColor="text1"/>
                <w:sz w:val="21"/>
                <w:szCs w:val="20"/>
              </w:rPr>
              <w:t>地域特性や世帯特性等から各地域で将</w:t>
            </w:r>
          </w:p>
          <w:p w14:paraId="394D02C7" w14:textId="257C4167" w:rsidR="00550BF2" w:rsidRPr="00347A00" w:rsidRDefault="00396D37" w:rsidP="00347A00">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color w:val="000000" w:themeColor="text1"/>
                <w:sz w:val="21"/>
                <w:szCs w:val="20"/>
              </w:rPr>
              <w:t>来想定される</w:t>
            </w:r>
            <w:r w:rsidR="008E6187" w:rsidRPr="00347A00">
              <w:rPr>
                <w:rFonts w:ascii="Meiryo UI" w:eastAsia="Meiryo UI" w:hAnsi="Meiryo UI" w:hint="eastAsia"/>
                <w:color w:val="000000" w:themeColor="text1"/>
                <w:sz w:val="21"/>
                <w:szCs w:val="20"/>
              </w:rPr>
              <w:t>課題</w:t>
            </w:r>
            <w:r w:rsidR="00550BF2" w:rsidRPr="00347A00">
              <w:rPr>
                <w:rFonts w:ascii="Meiryo UI" w:eastAsia="Meiryo UI" w:hAnsi="Meiryo UI" w:hint="eastAsia"/>
                <w:color w:val="000000" w:themeColor="text1"/>
                <w:sz w:val="21"/>
                <w:szCs w:val="20"/>
              </w:rPr>
              <w:t>を整理</w:t>
            </w:r>
          </w:p>
          <w:p w14:paraId="5A706B13" w14:textId="1375BADF" w:rsidR="00550BF2" w:rsidRPr="00776A53" w:rsidRDefault="00776A53" w:rsidP="00776A53">
            <w:pPr>
              <w:ind w:leftChars="0" w:left="0" w:rightChars="50" w:right="120" w:firstLineChars="0" w:firstLine="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w:t>
            </w:r>
            <w:r w:rsidRPr="00776A53">
              <w:rPr>
                <w:rFonts w:ascii="Meiryo UI" w:eastAsia="Meiryo UI" w:hAnsi="Meiryo UI"/>
                <w:color w:val="000000" w:themeColor="text1"/>
                <w:sz w:val="21"/>
                <w:szCs w:val="20"/>
              </w:rPr>
              <w:t>地域</w:t>
            </w:r>
            <w:r w:rsidR="00550BF2" w:rsidRPr="00776A53">
              <w:rPr>
                <w:rFonts w:ascii="Meiryo UI" w:eastAsia="Meiryo UI" w:hAnsi="Meiryo UI" w:hint="eastAsia"/>
                <w:color w:val="000000" w:themeColor="text1"/>
                <w:sz w:val="21"/>
                <w:szCs w:val="20"/>
              </w:rPr>
              <w:t>に適した支援策や取組みを</w:t>
            </w:r>
            <w:r w:rsidR="008E6187" w:rsidRPr="00776A53">
              <w:rPr>
                <w:rFonts w:ascii="Meiryo UI" w:eastAsia="Meiryo UI" w:hAnsi="Meiryo UI" w:hint="eastAsia"/>
                <w:color w:val="000000" w:themeColor="text1"/>
                <w:sz w:val="21"/>
                <w:szCs w:val="20"/>
              </w:rPr>
              <w:t>整理</w:t>
            </w:r>
          </w:p>
          <w:p w14:paraId="5CC4FA12" w14:textId="721C456B" w:rsidR="00A472D0" w:rsidRPr="00347A00" w:rsidRDefault="00A472D0" w:rsidP="005C541F">
            <w:pPr>
              <w:ind w:leftChars="0" w:left="0" w:rightChars="50" w:right="120" w:firstLineChars="0" w:firstLine="0"/>
              <w:rPr>
                <w:rFonts w:ascii="Meiryo UI" w:eastAsia="Meiryo UI" w:hAnsi="Meiryo UI"/>
                <w:color w:val="000000" w:themeColor="text1"/>
                <w:sz w:val="21"/>
                <w:szCs w:val="20"/>
              </w:rPr>
            </w:pPr>
          </w:p>
        </w:tc>
        <w:tc>
          <w:tcPr>
            <w:tcW w:w="3969" w:type="dxa"/>
            <w:hideMark/>
          </w:tcPr>
          <w:p w14:paraId="595C5CDA" w14:textId="77777777" w:rsidR="00776A53"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・把握した情報から、各地域の課題となる要</w:t>
            </w:r>
          </w:p>
          <w:p w14:paraId="41A00937" w14:textId="00DA7F90" w:rsidR="00550BF2" w:rsidRPr="00347A00" w:rsidRDefault="00550BF2" w:rsidP="00776A53">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因を詳細に分析</w:t>
            </w:r>
          </w:p>
          <w:p w14:paraId="39C8A347" w14:textId="77777777" w:rsidR="00776A53" w:rsidRDefault="00550BF2" w:rsidP="00550BF2">
            <w:pPr>
              <w:ind w:leftChars="0" w:left="210" w:rightChars="50" w:right="120" w:hangingChars="100" w:hanging="210"/>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・関連施策と横断的に実効性のある取組み</w:t>
            </w:r>
          </w:p>
          <w:p w14:paraId="24D6E471" w14:textId="4762F11C" w:rsidR="00550BF2" w:rsidRPr="00347A00" w:rsidRDefault="00550BF2" w:rsidP="00776A53">
            <w:pPr>
              <w:ind w:leftChars="0" w:left="0" w:rightChars="50" w:right="120" w:firstLineChars="50" w:firstLine="105"/>
              <w:rPr>
                <w:rFonts w:ascii="Meiryo UI" w:eastAsia="Meiryo UI" w:hAnsi="Meiryo UI"/>
                <w:color w:val="000000" w:themeColor="text1"/>
                <w:sz w:val="21"/>
                <w:szCs w:val="20"/>
              </w:rPr>
            </w:pPr>
            <w:r w:rsidRPr="00347A00">
              <w:rPr>
                <w:rFonts w:ascii="Meiryo UI" w:eastAsia="Meiryo UI" w:hAnsi="Meiryo UI" w:hint="eastAsia"/>
                <w:color w:val="000000" w:themeColor="text1"/>
                <w:sz w:val="21"/>
                <w:szCs w:val="20"/>
              </w:rPr>
              <w:t>を</w:t>
            </w:r>
            <w:r w:rsidR="008E6187" w:rsidRPr="00347A00">
              <w:rPr>
                <w:rFonts w:ascii="Meiryo UI" w:eastAsia="Meiryo UI" w:hAnsi="Meiryo UI" w:hint="eastAsia"/>
                <w:color w:val="000000" w:themeColor="text1"/>
                <w:sz w:val="21"/>
                <w:szCs w:val="20"/>
              </w:rPr>
              <w:t>整理</w:t>
            </w:r>
          </w:p>
          <w:p w14:paraId="0BBA7DC7" w14:textId="156D8012" w:rsidR="00550BF2" w:rsidRPr="00347A00" w:rsidRDefault="00550BF2" w:rsidP="005C541F">
            <w:pPr>
              <w:ind w:leftChars="0" w:left="0" w:rightChars="50" w:right="120" w:firstLineChars="0" w:firstLine="0"/>
              <w:rPr>
                <w:rFonts w:ascii="Meiryo UI" w:eastAsia="Meiryo UI" w:hAnsi="Meiryo UI"/>
                <w:color w:val="000000" w:themeColor="text1"/>
                <w:sz w:val="21"/>
                <w:szCs w:val="20"/>
              </w:rPr>
            </w:pPr>
          </w:p>
        </w:tc>
      </w:tr>
    </w:tbl>
    <w:bookmarkEnd w:id="20"/>
    <w:bookmarkEnd w:id="21"/>
    <w:p w14:paraId="2045FE94" w14:textId="7A1980AC" w:rsidR="000B6935" w:rsidRDefault="003075C7" w:rsidP="007B6AB3">
      <w:pPr>
        <w:ind w:leftChars="0" w:left="0" w:rightChars="150" w:right="360" w:firstLineChars="0" w:firstLine="0"/>
      </w:pPr>
      <w:r>
        <w:rPr>
          <w:rFonts w:hint="eastAsia"/>
          <w:b/>
          <w:bCs/>
        </w:rPr>
        <w:t>○</w:t>
      </w:r>
      <w:r w:rsidR="00A472D0" w:rsidRPr="00A472D0">
        <w:rPr>
          <w:rFonts w:hint="eastAsia"/>
          <w:b/>
          <w:bCs/>
        </w:rPr>
        <w:t>継続･強化して実施する取組</w:t>
      </w:r>
      <w:r w:rsidR="0048411C">
        <w:rPr>
          <w:rFonts w:hint="eastAsia"/>
          <w:b/>
          <w:bCs/>
        </w:rPr>
        <w:t>の連携体制</w:t>
      </w:r>
    </w:p>
    <w:tbl>
      <w:tblPr>
        <w:tblStyle w:val="ab"/>
        <w:tblW w:w="9918" w:type="dxa"/>
        <w:tblLook w:val="04A0" w:firstRow="1" w:lastRow="0" w:firstColumn="1" w:lastColumn="0" w:noHBand="0" w:noVBand="1"/>
      </w:tblPr>
      <w:tblGrid>
        <w:gridCol w:w="1838"/>
        <w:gridCol w:w="4111"/>
        <w:gridCol w:w="3969"/>
      </w:tblGrid>
      <w:tr w:rsidR="00BE50DE" w:rsidRPr="00550BF2" w14:paraId="02806A10" w14:textId="77777777" w:rsidTr="00776A53">
        <w:trPr>
          <w:trHeight w:val="426"/>
        </w:trPr>
        <w:tc>
          <w:tcPr>
            <w:tcW w:w="1838" w:type="dxa"/>
            <w:noWrap/>
            <w:hideMark/>
          </w:tcPr>
          <w:p w14:paraId="26ACB060" w14:textId="77777777" w:rsidR="00BE50DE" w:rsidRPr="00550BF2" w:rsidRDefault="00BE50DE" w:rsidP="004E74AB">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項目</w:t>
            </w:r>
          </w:p>
        </w:tc>
        <w:tc>
          <w:tcPr>
            <w:tcW w:w="4111" w:type="dxa"/>
            <w:noWrap/>
            <w:hideMark/>
          </w:tcPr>
          <w:p w14:paraId="49F70E38" w14:textId="77777777" w:rsidR="00BE50DE" w:rsidRPr="00550BF2" w:rsidRDefault="00BE50DE" w:rsidP="004E74AB">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市町村</w:t>
            </w:r>
          </w:p>
        </w:tc>
        <w:tc>
          <w:tcPr>
            <w:tcW w:w="3969" w:type="dxa"/>
            <w:noWrap/>
            <w:hideMark/>
          </w:tcPr>
          <w:p w14:paraId="25E94ECA" w14:textId="77777777" w:rsidR="00BE50DE" w:rsidRPr="00550BF2" w:rsidRDefault="00BE50DE" w:rsidP="004E74AB">
            <w:pPr>
              <w:ind w:leftChars="0" w:left="0" w:rightChars="50" w:right="120" w:firstLineChars="0" w:firstLine="0"/>
              <w:jc w:val="center"/>
              <w:rPr>
                <w:rFonts w:ascii="Meiryo UI" w:eastAsia="Meiryo UI" w:hAnsi="Meiryo UI"/>
                <w:sz w:val="21"/>
                <w:szCs w:val="20"/>
              </w:rPr>
            </w:pPr>
            <w:r w:rsidRPr="00550BF2">
              <w:rPr>
                <w:rFonts w:ascii="Meiryo UI" w:eastAsia="Meiryo UI" w:hAnsi="Meiryo UI" w:hint="eastAsia"/>
                <w:sz w:val="21"/>
                <w:szCs w:val="20"/>
              </w:rPr>
              <w:t>大阪府</w:t>
            </w:r>
          </w:p>
        </w:tc>
      </w:tr>
      <w:tr w:rsidR="00BE50DE" w:rsidRPr="00A472D0" w14:paraId="6DB8167D" w14:textId="77777777" w:rsidTr="00776A53">
        <w:trPr>
          <w:trHeight w:val="856"/>
        </w:trPr>
        <w:tc>
          <w:tcPr>
            <w:tcW w:w="1838" w:type="dxa"/>
            <w:hideMark/>
          </w:tcPr>
          <w:p w14:paraId="2C9614F8" w14:textId="77777777"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普及啓発</w:t>
            </w:r>
          </w:p>
        </w:tc>
        <w:tc>
          <w:tcPr>
            <w:tcW w:w="4111" w:type="dxa"/>
            <w:hideMark/>
          </w:tcPr>
          <w:p w14:paraId="3BCA7572" w14:textId="0FC9A590" w:rsidR="00BE50DE" w:rsidRPr="00776A53" w:rsidRDefault="00776A53" w:rsidP="00776A53">
            <w:pPr>
              <w:ind w:leftChars="0" w:left="0" w:rightChars="50" w:right="120" w:firstLineChars="0" w:firstLine="0"/>
              <w:rPr>
                <w:rFonts w:ascii="Meiryo UI" w:eastAsia="Meiryo UI" w:hAnsi="Meiryo UI"/>
                <w:sz w:val="21"/>
                <w:szCs w:val="21"/>
              </w:rPr>
            </w:pPr>
            <w:r>
              <w:rPr>
                <w:rFonts w:ascii="Meiryo UI" w:eastAsia="Meiryo UI" w:hAnsi="Meiryo UI" w:hint="eastAsia"/>
                <w:sz w:val="21"/>
                <w:szCs w:val="21"/>
              </w:rPr>
              <w:t>・</w:t>
            </w:r>
            <w:r w:rsidR="00BE50DE" w:rsidRPr="00776A53">
              <w:rPr>
                <w:rFonts w:ascii="Meiryo UI" w:eastAsia="Meiryo UI" w:hAnsi="Meiryo UI" w:hint="eastAsia"/>
                <w:sz w:val="21"/>
                <w:szCs w:val="21"/>
              </w:rPr>
              <w:t>耐震イベントの実施</w:t>
            </w:r>
          </w:p>
          <w:p w14:paraId="14AF3CFF" w14:textId="61087353"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・耐震セミナー相談会、出前講座等の実施</w:t>
            </w:r>
          </w:p>
        </w:tc>
        <w:tc>
          <w:tcPr>
            <w:tcW w:w="3969" w:type="dxa"/>
            <w:hideMark/>
          </w:tcPr>
          <w:p w14:paraId="70602068" w14:textId="77777777" w:rsidR="00BE50DE"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・啓発ツール、耐震化パンフ等の作成</w:t>
            </w:r>
          </w:p>
          <w:p w14:paraId="2A3C1657" w14:textId="77777777" w:rsidR="00D36ABB"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・シェルター実物展示等</w:t>
            </w:r>
            <w:r w:rsidR="003075C7" w:rsidRPr="00347A00">
              <w:rPr>
                <w:rFonts w:ascii="Meiryo UI" w:eastAsia="Meiryo UI" w:hAnsi="Meiryo UI" w:hint="eastAsia"/>
                <w:color w:val="000000" w:themeColor="text1"/>
                <w:sz w:val="21"/>
                <w:szCs w:val="21"/>
              </w:rPr>
              <w:t>、啓発手法の</w:t>
            </w:r>
            <w:r w:rsidRPr="00347A00">
              <w:rPr>
                <w:rFonts w:ascii="Meiryo UI" w:eastAsia="Meiryo UI" w:hAnsi="Meiryo UI" w:hint="eastAsia"/>
                <w:color w:val="000000" w:themeColor="text1"/>
                <w:sz w:val="21"/>
                <w:szCs w:val="21"/>
              </w:rPr>
              <w:t>企画</w:t>
            </w:r>
          </w:p>
          <w:p w14:paraId="21C3C061" w14:textId="518A0307" w:rsidR="00D36ABB" w:rsidRPr="00347A00" w:rsidRDefault="00D36ABB"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・市町村ブロック会議での取組手法の共有</w:t>
            </w:r>
          </w:p>
        </w:tc>
      </w:tr>
      <w:tr w:rsidR="00BE50DE" w:rsidRPr="00A472D0" w14:paraId="19457BD2" w14:textId="77777777" w:rsidTr="00776A53">
        <w:trPr>
          <w:trHeight w:val="847"/>
        </w:trPr>
        <w:tc>
          <w:tcPr>
            <w:tcW w:w="1838" w:type="dxa"/>
            <w:hideMark/>
          </w:tcPr>
          <w:p w14:paraId="4A439DAA" w14:textId="77777777"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きっかけづくり</w:t>
            </w:r>
          </w:p>
        </w:tc>
        <w:tc>
          <w:tcPr>
            <w:tcW w:w="4111" w:type="dxa"/>
            <w:hideMark/>
          </w:tcPr>
          <w:p w14:paraId="1C3D19FC" w14:textId="77777777"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・個別訪問の実施</w:t>
            </w:r>
          </w:p>
          <w:p w14:paraId="1F045E19" w14:textId="6F1AA26C"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・ダイレクトメールの送付等</w:t>
            </w:r>
          </w:p>
        </w:tc>
        <w:tc>
          <w:tcPr>
            <w:tcW w:w="3969" w:type="dxa"/>
            <w:hideMark/>
          </w:tcPr>
          <w:p w14:paraId="45A0B829" w14:textId="6950C45C" w:rsidR="00BE50DE"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・まちまる</w:t>
            </w:r>
            <w:r w:rsidR="008E6187" w:rsidRPr="00347A00">
              <w:rPr>
                <w:rFonts w:ascii="Meiryo UI" w:eastAsia="Meiryo UI" w:hAnsi="Meiryo UI" w:hint="eastAsia"/>
                <w:color w:val="000000" w:themeColor="text1"/>
                <w:sz w:val="21"/>
                <w:szCs w:val="21"/>
              </w:rPr>
              <w:t>ごと耐震化支援</w:t>
            </w:r>
            <w:r w:rsidRPr="00347A00">
              <w:rPr>
                <w:rFonts w:ascii="Meiryo UI" w:eastAsia="Meiryo UI" w:hAnsi="Meiryo UI" w:hint="eastAsia"/>
                <w:color w:val="000000" w:themeColor="text1"/>
                <w:sz w:val="21"/>
                <w:szCs w:val="21"/>
              </w:rPr>
              <w:t>事業者の登録</w:t>
            </w:r>
          </w:p>
          <w:p w14:paraId="059AA8AC" w14:textId="3A31F8A0" w:rsidR="00D36ABB"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w:t>
            </w:r>
            <w:r w:rsidR="008E6187" w:rsidRPr="00347A00">
              <w:rPr>
                <w:rFonts w:ascii="Meiryo UI" w:eastAsia="Meiryo UI" w:hAnsi="Meiryo UI" w:hint="eastAsia"/>
                <w:color w:val="000000" w:themeColor="text1"/>
                <w:sz w:val="21"/>
                <w:szCs w:val="21"/>
              </w:rPr>
              <w:t>まち</w:t>
            </w:r>
            <w:r w:rsidRPr="00347A00">
              <w:rPr>
                <w:rFonts w:ascii="Meiryo UI" w:eastAsia="Meiryo UI" w:hAnsi="Meiryo UI" w:hint="eastAsia"/>
                <w:color w:val="000000" w:themeColor="text1"/>
                <w:sz w:val="21"/>
                <w:szCs w:val="21"/>
              </w:rPr>
              <w:t>まる</w:t>
            </w:r>
            <w:r w:rsidR="008E6187" w:rsidRPr="00347A00">
              <w:rPr>
                <w:rFonts w:ascii="Meiryo UI" w:eastAsia="Meiryo UI" w:hAnsi="Meiryo UI" w:hint="eastAsia"/>
                <w:color w:val="000000" w:themeColor="text1"/>
                <w:sz w:val="21"/>
                <w:szCs w:val="21"/>
              </w:rPr>
              <w:t>ごと</w:t>
            </w:r>
            <w:r w:rsidRPr="00347A00">
              <w:rPr>
                <w:rFonts w:ascii="Meiryo UI" w:eastAsia="Meiryo UI" w:hAnsi="Meiryo UI" w:hint="eastAsia"/>
                <w:color w:val="000000" w:themeColor="text1"/>
                <w:sz w:val="21"/>
                <w:szCs w:val="21"/>
              </w:rPr>
              <w:t>事業</w:t>
            </w:r>
            <w:r w:rsidR="00D36ABB" w:rsidRPr="00347A00">
              <w:rPr>
                <w:rFonts w:ascii="Meiryo UI" w:eastAsia="Meiryo UI" w:hAnsi="Meiryo UI" w:hint="eastAsia"/>
                <w:color w:val="000000" w:themeColor="text1"/>
                <w:sz w:val="21"/>
                <w:szCs w:val="21"/>
              </w:rPr>
              <w:t>者と</w:t>
            </w:r>
            <w:r w:rsidRPr="00347A00">
              <w:rPr>
                <w:rFonts w:ascii="Meiryo UI" w:eastAsia="Meiryo UI" w:hAnsi="Meiryo UI" w:hint="eastAsia"/>
                <w:color w:val="000000" w:themeColor="text1"/>
                <w:sz w:val="21"/>
                <w:szCs w:val="21"/>
              </w:rPr>
              <w:t>市町村</w:t>
            </w:r>
            <w:r w:rsidR="00D36ABB" w:rsidRPr="00347A00">
              <w:rPr>
                <w:rFonts w:ascii="Meiryo UI" w:eastAsia="Meiryo UI" w:hAnsi="Meiryo UI" w:hint="eastAsia"/>
                <w:color w:val="000000" w:themeColor="text1"/>
                <w:sz w:val="21"/>
                <w:szCs w:val="21"/>
              </w:rPr>
              <w:t>の連携調整</w:t>
            </w:r>
          </w:p>
        </w:tc>
      </w:tr>
      <w:tr w:rsidR="00BE50DE" w:rsidRPr="00A472D0" w14:paraId="6398666D" w14:textId="77777777" w:rsidTr="00776A53">
        <w:trPr>
          <w:trHeight w:val="924"/>
        </w:trPr>
        <w:tc>
          <w:tcPr>
            <w:tcW w:w="1838" w:type="dxa"/>
            <w:hideMark/>
          </w:tcPr>
          <w:p w14:paraId="54887A75" w14:textId="77777777" w:rsidR="0033409F"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所有者の負担</w:t>
            </w:r>
          </w:p>
          <w:p w14:paraId="19ABD6A5" w14:textId="2E6785E5"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軽減</w:t>
            </w:r>
          </w:p>
        </w:tc>
        <w:tc>
          <w:tcPr>
            <w:tcW w:w="4111" w:type="dxa"/>
            <w:hideMark/>
          </w:tcPr>
          <w:p w14:paraId="0DC498F9" w14:textId="77777777"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・耐震改修、生命重視型改修の補助</w:t>
            </w:r>
          </w:p>
          <w:p w14:paraId="705649FC" w14:textId="4A2D344A"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・低コスト工法の周知</w:t>
            </w:r>
          </w:p>
        </w:tc>
        <w:tc>
          <w:tcPr>
            <w:tcW w:w="3969" w:type="dxa"/>
            <w:hideMark/>
          </w:tcPr>
          <w:p w14:paraId="5B7E767B" w14:textId="77777777" w:rsidR="00BE50DE"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・耐震改修、生命重視型改修の補助</w:t>
            </w:r>
          </w:p>
          <w:p w14:paraId="396144C7" w14:textId="1D9426E6" w:rsidR="00BE50DE" w:rsidRPr="00347A00" w:rsidRDefault="00BE50DE" w:rsidP="00BE50DE">
            <w:pPr>
              <w:ind w:leftChars="0" w:left="0" w:rightChars="50" w:right="120" w:firstLineChars="0" w:firstLine="0"/>
              <w:rPr>
                <w:rFonts w:ascii="Meiryo UI" w:eastAsia="Meiryo UI" w:hAnsi="Meiryo UI"/>
                <w:color w:val="000000" w:themeColor="text1"/>
                <w:sz w:val="21"/>
                <w:szCs w:val="21"/>
              </w:rPr>
            </w:pPr>
            <w:r w:rsidRPr="00347A00">
              <w:rPr>
                <w:rFonts w:ascii="Meiryo UI" w:eastAsia="Meiryo UI" w:hAnsi="Meiryo UI" w:hint="eastAsia"/>
                <w:color w:val="000000" w:themeColor="text1"/>
                <w:sz w:val="21"/>
                <w:szCs w:val="21"/>
              </w:rPr>
              <w:t xml:space="preserve">・低コスト工法の周知　　　　　　　　　　　　　　　　　　</w:t>
            </w:r>
          </w:p>
        </w:tc>
      </w:tr>
      <w:tr w:rsidR="00BE50DE" w:rsidRPr="00A472D0" w14:paraId="306F2374" w14:textId="77777777" w:rsidTr="00776A53">
        <w:trPr>
          <w:trHeight w:val="936"/>
        </w:trPr>
        <w:tc>
          <w:tcPr>
            <w:tcW w:w="1838" w:type="dxa"/>
            <w:hideMark/>
          </w:tcPr>
          <w:p w14:paraId="1EC12774" w14:textId="77777777" w:rsidR="0033409F"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耐震技術力</w:t>
            </w:r>
            <w:r w:rsidR="0033409F">
              <w:rPr>
                <w:rFonts w:ascii="Meiryo UI" w:eastAsia="Meiryo UI" w:hAnsi="Meiryo UI" w:hint="eastAsia"/>
                <w:sz w:val="21"/>
                <w:szCs w:val="21"/>
              </w:rPr>
              <w:t>の</w:t>
            </w:r>
          </w:p>
          <w:p w14:paraId="689E3F28" w14:textId="12CEB34C" w:rsidR="00BE50DE" w:rsidRPr="00550BF2" w:rsidRDefault="0033409F" w:rsidP="00BE50DE">
            <w:pPr>
              <w:ind w:leftChars="0" w:left="0" w:rightChars="50" w:right="120" w:firstLineChars="0" w:firstLine="0"/>
              <w:rPr>
                <w:rFonts w:ascii="Meiryo UI" w:eastAsia="Meiryo UI" w:hAnsi="Meiryo UI"/>
                <w:sz w:val="21"/>
                <w:szCs w:val="21"/>
              </w:rPr>
            </w:pPr>
            <w:r>
              <w:rPr>
                <w:rFonts w:ascii="Meiryo UI" w:eastAsia="Meiryo UI" w:hAnsi="Meiryo UI" w:hint="eastAsia"/>
                <w:sz w:val="21"/>
                <w:szCs w:val="21"/>
              </w:rPr>
              <w:t>確保</w:t>
            </w:r>
            <w:r w:rsidR="00BE50DE" w:rsidRPr="00550BF2">
              <w:rPr>
                <w:rFonts w:ascii="Meiryo UI" w:eastAsia="Meiryo UI" w:hAnsi="Meiryo UI" w:hint="eastAsia"/>
                <w:sz w:val="21"/>
                <w:szCs w:val="21"/>
              </w:rPr>
              <w:t>と向上</w:t>
            </w:r>
          </w:p>
        </w:tc>
        <w:tc>
          <w:tcPr>
            <w:tcW w:w="4111" w:type="dxa"/>
            <w:hideMark/>
          </w:tcPr>
          <w:p w14:paraId="6ADADDAD" w14:textId="5412DA7D"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・耐震改修</w:t>
            </w:r>
            <w:r w:rsidR="0033409F">
              <w:rPr>
                <w:rFonts w:ascii="Meiryo UI" w:eastAsia="Meiryo UI" w:hAnsi="Meiryo UI" w:hint="eastAsia"/>
                <w:sz w:val="21"/>
                <w:szCs w:val="21"/>
              </w:rPr>
              <w:t>工事</w:t>
            </w:r>
            <w:r w:rsidRPr="00550BF2">
              <w:rPr>
                <w:rFonts w:ascii="Meiryo UI" w:eastAsia="Meiryo UI" w:hAnsi="Meiryo UI" w:hint="eastAsia"/>
                <w:sz w:val="21"/>
                <w:szCs w:val="21"/>
              </w:rPr>
              <w:t>の審査検査</w:t>
            </w:r>
            <w:r w:rsidR="0033409F">
              <w:rPr>
                <w:rFonts w:ascii="Meiryo UI" w:eastAsia="Meiryo UI" w:hAnsi="Meiryo UI" w:hint="eastAsia"/>
                <w:sz w:val="21"/>
                <w:szCs w:val="21"/>
              </w:rPr>
              <w:t>の実施</w:t>
            </w:r>
          </w:p>
          <w:p w14:paraId="19E9E063" w14:textId="69772A95"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・所有者の相談対応</w:t>
            </w:r>
          </w:p>
        </w:tc>
        <w:tc>
          <w:tcPr>
            <w:tcW w:w="3969" w:type="dxa"/>
            <w:hideMark/>
          </w:tcPr>
          <w:p w14:paraId="57A513B4" w14:textId="6259CA32"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・耐震事業者向け講習会</w:t>
            </w:r>
            <w:r>
              <w:rPr>
                <w:rFonts w:ascii="Meiryo UI" w:eastAsia="Meiryo UI" w:hAnsi="Meiryo UI" w:hint="eastAsia"/>
                <w:sz w:val="21"/>
                <w:szCs w:val="21"/>
              </w:rPr>
              <w:t>、</w:t>
            </w:r>
            <w:r w:rsidR="00D36ABB">
              <w:rPr>
                <w:rFonts w:ascii="Meiryo UI" w:eastAsia="Meiryo UI" w:hAnsi="Meiryo UI" w:hint="eastAsia"/>
                <w:sz w:val="21"/>
                <w:szCs w:val="21"/>
              </w:rPr>
              <w:t>市町村</w:t>
            </w:r>
            <w:r>
              <w:rPr>
                <w:rFonts w:ascii="Meiryo UI" w:eastAsia="Meiryo UI" w:hAnsi="Meiryo UI" w:hint="eastAsia"/>
                <w:sz w:val="21"/>
                <w:szCs w:val="21"/>
              </w:rPr>
              <w:t>研修会</w:t>
            </w:r>
          </w:p>
          <w:p w14:paraId="3C51FD4C" w14:textId="1F8AE289" w:rsidR="00BE50DE" w:rsidRPr="00550BF2" w:rsidRDefault="00BE50DE" w:rsidP="00BE50DE">
            <w:pPr>
              <w:ind w:leftChars="0" w:left="0" w:rightChars="50" w:right="120" w:firstLineChars="0" w:firstLine="0"/>
              <w:rPr>
                <w:rFonts w:ascii="Meiryo UI" w:eastAsia="Meiryo UI" w:hAnsi="Meiryo UI"/>
                <w:sz w:val="21"/>
                <w:szCs w:val="21"/>
              </w:rPr>
            </w:pPr>
            <w:r w:rsidRPr="00550BF2">
              <w:rPr>
                <w:rFonts w:ascii="Meiryo UI" w:eastAsia="Meiryo UI" w:hAnsi="Meiryo UI" w:hint="eastAsia"/>
                <w:sz w:val="21"/>
                <w:szCs w:val="21"/>
              </w:rPr>
              <w:t>・審査検査の運用</w:t>
            </w:r>
            <w:r w:rsidR="0033409F">
              <w:rPr>
                <w:rFonts w:ascii="Meiryo UI" w:eastAsia="Meiryo UI" w:hAnsi="Meiryo UI" w:hint="eastAsia"/>
                <w:sz w:val="21"/>
                <w:szCs w:val="21"/>
              </w:rPr>
              <w:t>QA集の</w:t>
            </w:r>
            <w:r w:rsidRPr="00550BF2">
              <w:rPr>
                <w:rFonts w:ascii="Meiryo UI" w:eastAsia="Meiryo UI" w:hAnsi="Meiryo UI" w:hint="eastAsia"/>
                <w:sz w:val="21"/>
                <w:szCs w:val="21"/>
              </w:rPr>
              <w:t>作成</w:t>
            </w:r>
            <w:r w:rsidR="0033409F">
              <w:rPr>
                <w:rFonts w:ascii="Meiryo UI" w:eastAsia="Meiryo UI" w:hAnsi="Meiryo UI" w:hint="eastAsia"/>
                <w:sz w:val="21"/>
                <w:szCs w:val="21"/>
              </w:rPr>
              <w:t>等</w:t>
            </w:r>
            <w:r w:rsidRPr="00550BF2">
              <w:rPr>
                <w:rFonts w:ascii="Meiryo UI" w:eastAsia="Meiryo UI" w:hAnsi="Meiryo UI" w:hint="eastAsia"/>
                <w:sz w:val="21"/>
                <w:szCs w:val="21"/>
              </w:rPr>
              <w:t xml:space="preserve">　　　　　　　　　　　　　</w:t>
            </w:r>
          </w:p>
        </w:tc>
      </w:tr>
    </w:tbl>
    <w:p w14:paraId="0C4BD9B4" w14:textId="77777777" w:rsidR="0060760B" w:rsidRPr="00BE50DE" w:rsidRDefault="0060760B" w:rsidP="009E6568">
      <w:pPr>
        <w:widowControl/>
        <w:spacing w:line="240" w:lineRule="auto"/>
        <w:ind w:leftChars="0" w:left="0" w:rightChars="0" w:right="0" w:firstLineChars="0" w:firstLine="0"/>
        <w:jc w:val="left"/>
      </w:pPr>
    </w:p>
    <w:sectPr w:rsidR="0060760B" w:rsidRPr="00BE50DE" w:rsidSect="00CA71E2">
      <w:footerReference w:type="default" r:id="rId18"/>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B8F1" w14:textId="77777777" w:rsidR="00C674BE" w:rsidRDefault="00C674BE" w:rsidP="004C53C0">
      <w:r>
        <w:separator/>
      </w:r>
    </w:p>
  </w:endnote>
  <w:endnote w:type="continuationSeparator" w:id="0">
    <w:p w14:paraId="4F36AD15" w14:textId="77777777" w:rsidR="00C674BE" w:rsidRDefault="00C674BE" w:rsidP="004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平成角ｺﾞｼｯｸ体W7">
    <w:charset w:val="80"/>
    <w:family w:val="modern"/>
    <w:pitch w:val="fixed"/>
    <w:sig w:usb0="80000283" w:usb1="28C76CF8" w:usb2="00000010" w:usb3="00000000" w:csb0="00020000" w:csb1="00000000"/>
  </w:font>
  <w:font w:name="FG丸ｺﾞｼｯｸ体Ca-L">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15035"/>
      <w:docPartObj>
        <w:docPartGallery w:val="Page Numbers (Bottom of Page)"/>
        <w:docPartUnique/>
      </w:docPartObj>
    </w:sdtPr>
    <w:sdtEndPr>
      <w:rPr>
        <w:b/>
        <w:sz w:val="22"/>
        <w:szCs w:val="20"/>
      </w:rPr>
    </w:sdtEndPr>
    <w:sdtContent>
      <w:p w14:paraId="013B1989" w14:textId="0178D723" w:rsidR="00297866" w:rsidRPr="00CA71E2" w:rsidRDefault="00297866" w:rsidP="00CA71E2">
        <w:pPr>
          <w:pStyle w:val="ae"/>
          <w:jc w:val="center"/>
          <w:rPr>
            <w:sz w:val="21"/>
            <w:szCs w:val="20"/>
          </w:rPr>
        </w:pPr>
        <w:r w:rsidRPr="00CA71E2">
          <w:rPr>
            <w:sz w:val="22"/>
            <w:szCs w:val="20"/>
          </w:rPr>
          <w:fldChar w:fldCharType="begin"/>
        </w:r>
        <w:r w:rsidRPr="00CA71E2">
          <w:rPr>
            <w:sz w:val="22"/>
            <w:szCs w:val="20"/>
          </w:rPr>
          <w:instrText>PAGE   \* MERGEFORMAT</w:instrText>
        </w:r>
        <w:r w:rsidRPr="00CA71E2">
          <w:rPr>
            <w:sz w:val="22"/>
            <w:szCs w:val="20"/>
          </w:rPr>
          <w:fldChar w:fldCharType="separate"/>
        </w:r>
        <w:r w:rsidR="00E57AFA" w:rsidRPr="00CA71E2">
          <w:rPr>
            <w:noProof/>
            <w:sz w:val="22"/>
            <w:szCs w:val="20"/>
            <w:lang w:val="ja-JP"/>
          </w:rPr>
          <w:t>29</w:t>
        </w:r>
        <w:r w:rsidRPr="00CA71E2">
          <w:rPr>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A61F" w14:textId="77777777" w:rsidR="00C674BE" w:rsidRDefault="00C674BE" w:rsidP="004C53C0">
      <w:r>
        <w:separator/>
      </w:r>
    </w:p>
  </w:footnote>
  <w:footnote w:type="continuationSeparator" w:id="0">
    <w:p w14:paraId="21A83FC0" w14:textId="77777777" w:rsidR="00C674BE" w:rsidRDefault="00C674BE" w:rsidP="004C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8C3"/>
    <w:multiLevelType w:val="hybridMultilevel"/>
    <w:tmpl w:val="2FAC6860"/>
    <w:lvl w:ilvl="0" w:tplc="1F10F49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36361"/>
    <w:multiLevelType w:val="hybridMultilevel"/>
    <w:tmpl w:val="B0D8BC0E"/>
    <w:lvl w:ilvl="0" w:tplc="F1FE427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C7801"/>
    <w:multiLevelType w:val="hybridMultilevel"/>
    <w:tmpl w:val="8910BE68"/>
    <w:lvl w:ilvl="0" w:tplc="8254338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056DDE"/>
    <w:multiLevelType w:val="hybridMultilevel"/>
    <w:tmpl w:val="2FECFE3A"/>
    <w:lvl w:ilvl="0" w:tplc="998AEA6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C7DC6"/>
    <w:multiLevelType w:val="hybridMultilevel"/>
    <w:tmpl w:val="95AAFEE2"/>
    <w:lvl w:ilvl="0" w:tplc="3D007818">
      <w:start w:val="1"/>
      <w:numFmt w:val="decimalEnclosedCircle"/>
      <w:lvlText w:val="%1"/>
      <w:lvlJc w:val="left"/>
      <w:pPr>
        <w:ind w:left="720" w:hanging="360"/>
      </w:pPr>
      <w:rPr>
        <w:rFonts w:hint="default"/>
        <w:b/>
        <w:color w:val="auto"/>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EB0B9A"/>
    <w:multiLevelType w:val="hybridMultilevel"/>
    <w:tmpl w:val="2008532A"/>
    <w:lvl w:ilvl="0" w:tplc="0AC80C5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BC12869"/>
    <w:multiLevelType w:val="hybridMultilevel"/>
    <w:tmpl w:val="BBCC19F0"/>
    <w:lvl w:ilvl="0" w:tplc="31388AC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A96856"/>
    <w:multiLevelType w:val="hybridMultilevel"/>
    <w:tmpl w:val="499C6BE4"/>
    <w:lvl w:ilvl="0" w:tplc="C6F2EEAE">
      <w:start w:val="2"/>
      <w:numFmt w:val="decimal"/>
      <w:lvlText w:val="（%1）"/>
      <w:lvlJc w:val="left"/>
      <w:pPr>
        <w:ind w:left="720" w:hanging="720"/>
      </w:pPr>
      <w:rPr>
        <w:rFonts w:hint="default"/>
      </w:rPr>
    </w:lvl>
    <w:lvl w:ilvl="1" w:tplc="A2C26A20">
      <w:start w:val="1"/>
      <w:numFmt w:val="decimalEnclosedCircle"/>
      <w:lvlText w:val="%2"/>
      <w:lvlJc w:val="left"/>
      <w:pPr>
        <w:ind w:left="780" w:hanging="360"/>
      </w:pPr>
      <w:rPr>
        <w:rFonts w:ascii="游ゴシック" w:eastAsia="游ゴシック" w:hAnsi="游ゴシック" w:cs="Meiryo U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996462"/>
    <w:multiLevelType w:val="hybridMultilevel"/>
    <w:tmpl w:val="65725870"/>
    <w:lvl w:ilvl="0" w:tplc="633C850A">
      <w:start w:val="1"/>
      <w:numFmt w:val="bullet"/>
      <w:lvlText w:val="◆"/>
      <w:lvlJc w:val="left"/>
      <w:pPr>
        <w:ind w:left="840" w:hanging="360"/>
      </w:pPr>
      <w:rPr>
        <w:rFonts w:ascii="游ゴシック" w:eastAsia="游ゴシック" w:hAnsi="游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46AC6CF7"/>
    <w:multiLevelType w:val="hybridMultilevel"/>
    <w:tmpl w:val="6A20E21E"/>
    <w:lvl w:ilvl="0" w:tplc="BEAA35F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8A29D5"/>
    <w:multiLevelType w:val="hybridMultilevel"/>
    <w:tmpl w:val="530A34BA"/>
    <w:lvl w:ilvl="0" w:tplc="09DC8EE6">
      <w:start w:val="1"/>
      <w:numFmt w:val="decimalEnclosedCircle"/>
      <w:lvlText w:val="%1"/>
      <w:lvlJc w:val="left"/>
      <w:pPr>
        <w:ind w:left="840" w:hanging="360"/>
      </w:pPr>
      <w:rPr>
        <w:rFonts w:hint="default"/>
        <w:b/>
        <w:bC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8F03A55"/>
    <w:multiLevelType w:val="hybridMultilevel"/>
    <w:tmpl w:val="0CE03150"/>
    <w:lvl w:ilvl="0" w:tplc="A6A23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9344E"/>
    <w:multiLevelType w:val="hybridMultilevel"/>
    <w:tmpl w:val="53402242"/>
    <w:lvl w:ilvl="0" w:tplc="DC960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C2B1E"/>
    <w:multiLevelType w:val="hybridMultilevel"/>
    <w:tmpl w:val="2C9487C4"/>
    <w:lvl w:ilvl="0" w:tplc="0226AFA0">
      <w:start w:val="1"/>
      <w:numFmt w:val="decimalEnclosedCircle"/>
      <w:lvlText w:val="%1"/>
      <w:lvlJc w:val="left"/>
      <w:pPr>
        <w:ind w:left="360" w:hanging="360"/>
      </w:pPr>
      <w:rPr>
        <w:rFonts w:hint="default"/>
        <w:b/>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1F347E"/>
    <w:multiLevelType w:val="hybridMultilevel"/>
    <w:tmpl w:val="EDD802B0"/>
    <w:lvl w:ilvl="0" w:tplc="78E684D8">
      <w:start w:val="1"/>
      <w:numFmt w:val="bullet"/>
      <w:lvlText w:val="◆"/>
      <w:lvlJc w:val="left"/>
      <w:pPr>
        <w:ind w:left="840" w:hanging="360"/>
      </w:pPr>
      <w:rPr>
        <w:rFonts w:ascii="游ゴシック" w:eastAsia="游ゴシック" w:hAnsi="游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68490458"/>
    <w:multiLevelType w:val="hybridMultilevel"/>
    <w:tmpl w:val="89C85E2E"/>
    <w:lvl w:ilvl="0" w:tplc="FDC03C38">
      <w:start w:val="1"/>
      <w:numFmt w:val="decimalEnclosedCircle"/>
      <w:lvlText w:val="%1"/>
      <w:lvlJc w:val="left"/>
      <w:pPr>
        <w:ind w:left="740" w:hanging="360"/>
      </w:pPr>
      <w:rPr>
        <w:rFonts w:hint="default"/>
      </w:r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16" w15:restartNumberingAfterBreak="0">
    <w:nsid w:val="6E4C255E"/>
    <w:multiLevelType w:val="hybridMultilevel"/>
    <w:tmpl w:val="EF44B52A"/>
    <w:lvl w:ilvl="0" w:tplc="DC60E49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4D44BA"/>
    <w:multiLevelType w:val="hybridMultilevel"/>
    <w:tmpl w:val="C060B63E"/>
    <w:lvl w:ilvl="0" w:tplc="E834BB3E">
      <w:start w:val="1"/>
      <w:numFmt w:val="bullet"/>
      <w:lvlText w:val="◎"/>
      <w:lvlJc w:val="left"/>
      <w:pPr>
        <w:ind w:left="840" w:hanging="360"/>
      </w:pPr>
      <w:rPr>
        <w:rFonts w:ascii="游ゴシック" w:eastAsia="游ゴシック" w:hAnsi="游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26D219F"/>
    <w:multiLevelType w:val="hybridMultilevel"/>
    <w:tmpl w:val="D9DEC358"/>
    <w:lvl w:ilvl="0" w:tplc="E546621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E37EE1"/>
    <w:multiLevelType w:val="multilevel"/>
    <w:tmpl w:val="67940FEA"/>
    <w:lvl w:ilvl="0">
      <w:start w:val="1"/>
      <w:numFmt w:val="decimalFullWidth"/>
      <w:pStyle w:val="a"/>
      <w:suff w:val="nothing"/>
      <w:lvlText w:val="%1章"/>
      <w:lvlJc w:val="left"/>
      <w:pPr>
        <w:ind w:left="425" w:hanging="425"/>
      </w:pPr>
      <w:rPr>
        <w:rFonts w:hint="eastAsia"/>
      </w:rPr>
    </w:lvl>
    <w:lvl w:ilvl="1">
      <w:start w:val="1"/>
      <w:numFmt w:val="decimalFullWidth"/>
      <w:pStyle w:val="a0"/>
      <w:suff w:val="nothing"/>
      <w:lvlText w:val="【%2】"/>
      <w:lvlJc w:val="left"/>
      <w:pPr>
        <w:ind w:left="0" w:firstLine="100"/>
      </w:pPr>
      <w:rPr>
        <w:rFonts w:hint="eastAsia"/>
      </w:rPr>
    </w:lvl>
    <w:lvl w:ilvl="2">
      <w:start w:val="1"/>
      <w:numFmt w:val="decimalFullWidth"/>
      <w:pStyle w:val="a1"/>
      <w:suff w:val="nothing"/>
      <w:lvlText w:val="%3．"/>
      <w:lvlJc w:val="left"/>
      <w:pPr>
        <w:ind w:left="1163" w:hanging="1163"/>
      </w:pPr>
      <w:rPr>
        <w:rFonts w:hint="eastAsia"/>
      </w:rPr>
    </w:lvl>
    <w:lvl w:ilvl="3">
      <w:start w:val="1"/>
      <w:numFmt w:val="decimalFullWidth"/>
      <w:pStyle w:val="a2"/>
      <w:suff w:val="nothing"/>
      <w:lvlText w:val="（%4）"/>
      <w:lvlJc w:val="left"/>
      <w:pPr>
        <w:ind w:left="1701" w:hanging="1474"/>
      </w:pPr>
      <w:rPr>
        <w:rFonts w:hint="eastAsia"/>
      </w:rPr>
    </w:lvl>
    <w:lvl w:ilvl="4">
      <w:start w:val="1"/>
      <w:numFmt w:val="decimalEnclosedCircle"/>
      <w:pStyle w:val="a3"/>
      <w:suff w:val="nothing"/>
      <w:lvlText w:val="%5"/>
      <w:lvlJc w:val="left"/>
      <w:pPr>
        <w:ind w:left="2126" w:hanging="1526"/>
      </w:pPr>
      <w:rPr>
        <w:rFonts w:hint="eastAsia"/>
      </w:rPr>
    </w:lvl>
    <w:lvl w:ilvl="5">
      <w:start w:val="1"/>
      <w:numFmt w:val="none"/>
      <w:pStyle w:val="a4"/>
      <w:suff w:val="nothing"/>
      <w:lvlText w:val=""/>
      <w:lvlJc w:val="left"/>
      <w:pPr>
        <w:ind w:left="2551" w:hanging="1984"/>
      </w:pPr>
      <w:rPr>
        <w:rFonts w:hint="eastAsia"/>
      </w:rPr>
    </w:lvl>
    <w:lvl w:ilvl="6">
      <w:start w:val="1"/>
      <w:numFmt w:val="none"/>
      <w:suff w:val="nothing"/>
      <w:lvlText w:val=""/>
      <w:lvlJc w:val="left"/>
      <w:pPr>
        <w:ind w:left="2976" w:hanging="21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0" w15:restartNumberingAfterBreak="0">
    <w:nsid w:val="78965B67"/>
    <w:multiLevelType w:val="hybridMultilevel"/>
    <w:tmpl w:val="A85C7EBA"/>
    <w:lvl w:ilvl="0" w:tplc="326EFBAC">
      <w:start w:val="1"/>
      <w:numFmt w:val="bullet"/>
      <w:lvlText w:val="◎"/>
      <w:lvlJc w:val="left"/>
      <w:pPr>
        <w:ind w:left="840" w:hanging="360"/>
      </w:pPr>
      <w:rPr>
        <w:rFonts w:ascii="游ゴシック" w:eastAsia="游ゴシック" w:hAnsi="游ゴシック"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num>
  <w:num w:numId="6">
    <w:abstractNumId w:val="5"/>
  </w:num>
  <w:num w:numId="7">
    <w:abstractNumId w:val="7"/>
  </w:num>
  <w:num w:numId="8">
    <w:abstractNumId w:val="11"/>
  </w:num>
  <w:num w:numId="9">
    <w:abstractNumId w:val="12"/>
  </w:num>
  <w:num w:numId="10">
    <w:abstractNumId w:val="8"/>
  </w:num>
  <w:num w:numId="11">
    <w:abstractNumId w:val="14"/>
  </w:num>
  <w:num w:numId="12">
    <w:abstractNumId w:val="17"/>
  </w:num>
  <w:num w:numId="13">
    <w:abstractNumId w:val="20"/>
  </w:num>
  <w:num w:numId="14">
    <w:abstractNumId w:val="15"/>
  </w:num>
  <w:num w:numId="15">
    <w:abstractNumId w:val="10"/>
  </w:num>
  <w:num w:numId="16">
    <w:abstractNumId w:val="13"/>
  </w:num>
  <w:num w:numId="17">
    <w:abstractNumId w:val="4"/>
  </w:num>
  <w:num w:numId="18">
    <w:abstractNumId w:val="18"/>
  </w:num>
  <w:num w:numId="19">
    <w:abstractNumId w:val="3"/>
  </w:num>
  <w:num w:numId="20">
    <w:abstractNumId w:val="9"/>
  </w:num>
  <w:num w:numId="21">
    <w:abstractNumId w:val="6"/>
  </w:num>
  <w:num w:numId="22">
    <w:abstractNumId w:val="16"/>
  </w:num>
  <w:num w:numId="23">
    <w:abstractNumId w:val="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6D"/>
    <w:rsid w:val="0000053D"/>
    <w:rsid w:val="00000910"/>
    <w:rsid w:val="000031C8"/>
    <w:rsid w:val="00006E68"/>
    <w:rsid w:val="000121E9"/>
    <w:rsid w:val="00012D8F"/>
    <w:rsid w:val="00015663"/>
    <w:rsid w:val="00015EFA"/>
    <w:rsid w:val="00017ECE"/>
    <w:rsid w:val="000232DE"/>
    <w:rsid w:val="00030900"/>
    <w:rsid w:val="00031974"/>
    <w:rsid w:val="000335C3"/>
    <w:rsid w:val="00040E62"/>
    <w:rsid w:val="0004176E"/>
    <w:rsid w:val="000428EF"/>
    <w:rsid w:val="00042B4C"/>
    <w:rsid w:val="000434B8"/>
    <w:rsid w:val="00043F11"/>
    <w:rsid w:val="0004457D"/>
    <w:rsid w:val="00047F29"/>
    <w:rsid w:val="0005157A"/>
    <w:rsid w:val="00051D09"/>
    <w:rsid w:val="00052C53"/>
    <w:rsid w:val="000573FC"/>
    <w:rsid w:val="00065008"/>
    <w:rsid w:val="00066985"/>
    <w:rsid w:val="00070506"/>
    <w:rsid w:val="00072020"/>
    <w:rsid w:val="00072DCF"/>
    <w:rsid w:val="00073A82"/>
    <w:rsid w:val="000801DF"/>
    <w:rsid w:val="0008083F"/>
    <w:rsid w:val="00081BB7"/>
    <w:rsid w:val="00081BDC"/>
    <w:rsid w:val="000841B6"/>
    <w:rsid w:val="000863F6"/>
    <w:rsid w:val="00087A87"/>
    <w:rsid w:val="000907CE"/>
    <w:rsid w:val="00090F81"/>
    <w:rsid w:val="00097F8E"/>
    <w:rsid w:val="000A15FA"/>
    <w:rsid w:val="000A316B"/>
    <w:rsid w:val="000A420E"/>
    <w:rsid w:val="000A460E"/>
    <w:rsid w:val="000A69B5"/>
    <w:rsid w:val="000B25CF"/>
    <w:rsid w:val="000B41D7"/>
    <w:rsid w:val="000B42AE"/>
    <w:rsid w:val="000B4903"/>
    <w:rsid w:val="000B4D10"/>
    <w:rsid w:val="000B6214"/>
    <w:rsid w:val="000B66A3"/>
    <w:rsid w:val="000B6935"/>
    <w:rsid w:val="000C16E0"/>
    <w:rsid w:val="000C33E9"/>
    <w:rsid w:val="000D164A"/>
    <w:rsid w:val="000D3CCA"/>
    <w:rsid w:val="000D43F1"/>
    <w:rsid w:val="000D6051"/>
    <w:rsid w:val="000E45F9"/>
    <w:rsid w:val="000E4977"/>
    <w:rsid w:val="000E558E"/>
    <w:rsid w:val="000E6B7D"/>
    <w:rsid w:val="000E71EE"/>
    <w:rsid w:val="000E75DB"/>
    <w:rsid w:val="000E7B3E"/>
    <w:rsid w:val="000F1B09"/>
    <w:rsid w:val="000F310A"/>
    <w:rsid w:val="000F357E"/>
    <w:rsid w:val="001011DA"/>
    <w:rsid w:val="00103794"/>
    <w:rsid w:val="00103F24"/>
    <w:rsid w:val="00104921"/>
    <w:rsid w:val="0010542C"/>
    <w:rsid w:val="001055F1"/>
    <w:rsid w:val="00105FFE"/>
    <w:rsid w:val="00106C07"/>
    <w:rsid w:val="00107CDC"/>
    <w:rsid w:val="00111DD1"/>
    <w:rsid w:val="0011426A"/>
    <w:rsid w:val="001149E0"/>
    <w:rsid w:val="001209CE"/>
    <w:rsid w:val="001243D9"/>
    <w:rsid w:val="0012482C"/>
    <w:rsid w:val="00125B23"/>
    <w:rsid w:val="00134C3E"/>
    <w:rsid w:val="00140238"/>
    <w:rsid w:val="00142B8D"/>
    <w:rsid w:val="00143690"/>
    <w:rsid w:val="00145EF5"/>
    <w:rsid w:val="00146DE0"/>
    <w:rsid w:val="00151A3A"/>
    <w:rsid w:val="0015283B"/>
    <w:rsid w:val="0015309F"/>
    <w:rsid w:val="001559C3"/>
    <w:rsid w:val="00155B36"/>
    <w:rsid w:val="00157B43"/>
    <w:rsid w:val="00161080"/>
    <w:rsid w:val="001623BA"/>
    <w:rsid w:val="001627D6"/>
    <w:rsid w:val="00164440"/>
    <w:rsid w:val="001649FE"/>
    <w:rsid w:val="001707B6"/>
    <w:rsid w:val="0017178F"/>
    <w:rsid w:val="001726DB"/>
    <w:rsid w:val="00175EE1"/>
    <w:rsid w:val="001804F8"/>
    <w:rsid w:val="00184266"/>
    <w:rsid w:val="001853F5"/>
    <w:rsid w:val="0018642E"/>
    <w:rsid w:val="00190359"/>
    <w:rsid w:val="001913DF"/>
    <w:rsid w:val="00191C70"/>
    <w:rsid w:val="001A02D8"/>
    <w:rsid w:val="001A0585"/>
    <w:rsid w:val="001A08B7"/>
    <w:rsid w:val="001A1A20"/>
    <w:rsid w:val="001A20E3"/>
    <w:rsid w:val="001A45BA"/>
    <w:rsid w:val="001A60D8"/>
    <w:rsid w:val="001A61A1"/>
    <w:rsid w:val="001A6381"/>
    <w:rsid w:val="001A6824"/>
    <w:rsid w:val="001A6D58"/>
    <w:rsid w:val="001B0828"/>
    <w:rsid w:val="001B2CFE"/>
    <w:rsid w:val="001B3DF7"/>
    <w:rsid w:val="001B4270"/>
    <w:rsid w:val="001B7129"/>
    <w:rsid w:val="001B7C27"/>
    <w:rsid w:val="001C0504"/>
    <w:rsid w:val="001C30ED"/>
    <w:rsid w:val="001C3175"/>
    <w:rsid w:val="001C39B1"/>
    <w:rsid w:val="001C428A"/>
    <w:rsid w:val="001C45B6"/>
    <w:rsid w:val="001C4751"/>
    <w:rsid w:val="001C62A6"/>
    <w:rsid w:val="001D076A"/>
    <w:rsid w:val="001D4DC5"/>
    <w:rsid w:val="001D7256"/>
    <w:rsid w:val="001E0221"/>
    <w:rsid w:val="001E11C7"/>
    <w:rsid w:val="001E2ACD"/>
    <w:rsid w:val="001E4771"/>
    <w:rsid w:val="001E5FB2"/>
    <w:rsid w:val="001E66C1"/>
    <w:rsid w:val="001E6FAB"/>
    <w:rsid w:val="001F24EE"/>
    <w:rsid w:val="001F2B51"/>
    <w:rsid w:val="001F2CFB"/>
    <w:rsid w:val="00201072"/>
    <w:rsid w:val="002014FD"/>
    <w:rsid w:val="00202180"/>
    <w:rsid w:val="00202701"/>
    <w:rsid w:val="00202D28"/>
    <w:rsid w:val="0020355B"/>
    <w:rsid w:val="00204D4F"/>
    <w:rsid w:val="002064AC"/>
    <w:rsid w:val="00215680"/>
    <w:rsid w:val="00215F35"/>
    <w:rsid w:val="002175A0"/>
    <w:rsid w:val="00220F92"/>
    <w:rsid w:val="00221008"/>
    <w:rsid w:val="00221675"/>
    <w:rsid w:val="00223776"/>
    <w:rsid w:val="002259A3"/>
    <w:rsid w:val="00225FF5"/>
    <w:rsid w:val="00226DF7"/>
    <w:rsid w:val="002278D5"/>
    <w:rsid w:val="00230390"/>
    <w:rsid w:val="00230DAE"/>
    <w:rsid w:val="00232B94"/>
    <w:rsid w:val="002353AD"/>
    <w:rsid w:val="00236674"/>
    <w:rsid w:val="00237C54"/>
    <w:rsid w:val="0024134C"/>
    <w:rsid w:val="00241A96"/>
    <w:rsid w:val="00246625"/>
    <w:rsid w:val="0024707E"/>
    <w:rsid w:val="00250A87"/>
    <w:rsid w:val="00251D7C"/>
    <w:rsid w:val="0025505D"/>
    <w:rsid w:val="002560DA"/>
    <w:rsid w:val="002573F6"/>
    <w:rsid w:val="002576AC"/>
    <w:rsid w:val="00260011"/>
    <w:rsid w:val="0026012C"/>
    <w:rsid w:val="002618AC"/>
    <w:rsid w:val="0026352F"/>
    <w:rsid w:val="00263956"/>
    <w:rsid w:val="00264CD3"/>
    <w:rsid w:val="002662FF"/>
    <w:rsid w:val="00266BD3"/>
    <w:rsid w:val="00267B3B"/>
    <w:rsid w:val="002706A4"/>
    <w:rsid w:val="002741FA"/>
    <w:rsid w:val="00282863"/>
    <w:rsid w:val="0028703B"/>
    <w:rsid w:val="0029048E"/>
    <w:rsid w:val="00291F6B"/>
    <w:rsid w:val="002953A8"/>
    <w:rsid w:val="00296328"/>
    <w:rsid w:val="00297866"/>
    <w:rsid w:val="002A20DD"/>
    <w:rsid w:val="002A2165"/>
    <w:rsid w:val="002A38F8"/>
    <w:rsid w:val="002A3EFD"/>
    <w:rsid w:val="002A5038"/>
    <w:rsid w:val="002A525D"/>
    <w:rsid w:val="002A6826"/>
    <w:rsid w:val="002A756C"/>
    <w:rsid w:val="002A7C89"/>
    <w:rsid w:val="002B2342"/>
    <w:rsid w:val="002B2A4F"/>
    <w:rsid w:val="002B3755"/>
    <w:rsid w:val="002B5A76"/>
    <w:rsid w:val="002B5E07"/>
    <w:rsid w:val="002B7D51"/>
    <w:rsid w:val="002C171B"/>
    <w:rsid w:val="002C18D0"/>
    <w:rsid w:val="002C32C6"/>
    <w:rsid w:val="002C536F"/>
    <w:rsid w:val="002C6BD8"/>
    <w:rsid w:val="002C73CF"/>
    <w:rsid w:val="002C7E0E"/>
    <w:rsid w:val="002D43B3"/>
    <w:rsid w:val="002E0F95"/>
    <w:rsid w:val="002E119D"/>
    <w:rsid w:val="002E228C"/>
    <w:rsid w:val="002E24AD"/>
    <w:rsid w:val="002E3879"/>
    <w:rsid w:val="002E3EA7"/>
    <w:rsid w:val="002E4302"/>
    <w:rsid w:val="002E5B2D"/>
    <w:rsid w:val="002F05F0"/>
    <w:rsid w:val="002F23D0"/>
    <w:rsid w:val="002F287D"/>
    <w:rsid w:val="002F2D0A"/>
    <w:rsid w:val="002F5C39"/>
    <w:rsid w:val="002F74C3"/>
    <w:rsid w:val="002F7C55"/>
    <w:rsid w:val="002F7CE4"/>
    <w:rsid w:val="003011FD"/>
    <w:rsid w:val="00301939"/>
    <w:rsid w:val="0030273A"/>
    <w:rsid w:val="00302A11"/>
    <w:rsid w:val="003075C7"/>
    <w:rsid w:val="00310401"/>
    <w:rsid w:val="0031060B"/>
    <w:rsid w:val="003113E1"/>
    <w:rsid w:val="00312110"/>
    <w:rsid w:val="00313C15"/>
    <w:rsid w:val="00314730"/>
    <w:rsid w:val="00316EB8"/>
    <w:rsid w:val="003172EF"/>
    <w:rsid w:val="003209DB"/>
    <w:rsid w:val="0032171B"/>
    <w:rsid w:val="00323390"/>
    <w:rsid w:val="00325142"/>
    <w:rsid w:val="003259D4"/>
    <w:rsid w:val="003261B9"/>
    <w:rsid w:val="00327F75"/>
    <w:rsid w:val="0033024D"/>
    <w:rsid w:val="00331020"/>
    <w:rsid w:val="0033162B"/>
    <w:rsid w:val="00331684"/>
    <w:rsid w:val="003318D5"/>
    <w:rsid w:val="00331A34"/>
    <w:rsid w:val="0033253C"/>
    <w:rsid w:val="00333169"/>
    <w:rsid w:val="0033409F"/>
    <w:rsid w:val="00335333"/>
    <w:rsid w:val="0034086A"/>
    <w:rsid w:val="00341AAC"/>
    <w:rsid w:val="00342369"/>
    <w:rsid w:val="00342906"/>
    <w:rsid w:val="003433E6"/>
    <w:rsid w:val="00347463"/>
    <w:rsid w:val="00347467"/>
    <w:rsid w:val="00347A00"/>
    <w:rsid w:val="00351C2F"/>
    <w:rsid w:val="00353DB8"/>
    <w:rsid w:val="00354D74"/>
    <w:rsid w:val="00355425"/>
    <w:rsid w:val="00360341"/>
    <w:rsid w:val="00361628"/>
    <w:rsid w:val="00361746"/>
    <w:rsid w:val="0036670E"/>
    <w:rsid w:val="00367F4A"/>
    <w:rsid w:val="00370533"/>
    <w:rsid w:val="003710D3"/>
    <w:rsid w:val="00373132"/>
    <w:rsid w:val="00373B9B"/>
    <w:rsid w:val="00375B98"/>
    <w:rsid w:val="00383D1E"/>
    <w:rsid w:val="003843D8"/>
    <w:rsid w:val="00385F26"/>
    <w:rsid w:val="00391D3B"/>
    <w:rsid w:val="00392BE6"/>
    <w:rsid w:val="00395C8C"/>
    <w:rsid w:val="00396D37"/>
    <w:rsid w:val="003A6A5B"/>
    <w:rsid w:val="003A6CF9"/>
    <w:rsid w:val="003B250A"/>
    <w:rsid w:val="003B3B69"/>
    <w:rsid w:val="003B48EA"/>
    <w:rsid w:val="003B5394"/>
    <w:rsid w:val="003B57EF"/>
    <w:rsid w:val="003B68DB"/>
    <w:rsid w:val="003B78AA"/>
    <w:rsid w:val="003C044B"/>
    <w:rsid w:val="003C07DC"/>
    <w:rsid w:val="003C0A77"/>
    <w:rsid w:val="003C26ED"/>
    <w:rsid w:val="003C33D4"/>
    <w:rsid w:val="003C58FA"/>
    <w:rsid w:val="003C6353"/>
    <w:rsid w:val="003C6B07"/>
    <w:rsid w:val="003D553D"/>
    <w:rsid w:val="003D6383"/>
    <w:rsid w:val="003D640E"/>
    <w:rsid w:val="003E1F26"/>
    <w:rsid w:val="003E5F38"/>
    <w:rsid w:val="003E739A"/>
    <w:rsid w:val="003F0040"/>
    <w:rsid w:val="003F0B6D"/>
    <w:rsid w:val="003F1F3D"/>
    <w:rsid w:val="003F349C"/>
    <w:rsid w:val="003F3EFC"/>
    <w:rsid w:val="003F696F"/>
    <w:rsid w:val="003F6C9A"/>
    <w:rsid w:val="004011A2"/>
    <w:rsid w:val="0040235F"/>
    <w:rsid w:val="00403A2A"/>
    <w:rsid w:val="00403C1F"/>
    <w:rsid w:val="00404D95"/>
    <w:rsid w:val="00405260"/>
    <w:rsid w:val="0040743D"/>
    <w:rsid w:val="00411189"/>
    <w:rsid w:val="0041654A"/>
    <w:rsid w:val="00421564"/>
    <w:rsid w:val="00422C38"/>
    <w:rsid w:val="00423828"/>
    <w:rsid w:val="004246EF"/>
    <w:rsid w:val="00427970"/>
    <w:rsid w:val="0043011C"/>
    <w:rsid w:val="00431036"/>
    <w:rsid w:val="00431334"/>
    <w:rsid w:val="004337C1"/>
    <w:rsid w:val="00436142"/>
    <w:rsid w:val="00437FBE"/>
    <w:rsid w:val="0044161B"/>
    <w:rsid w:val="00443B09"/>
    <w:rsid w:val="00443EDA"/>
    <w:rsid w:val="004454C8"/>
    <w:rsid w:val="00447183"/>
    <w:rsid w:val="00447FDA"/>
    <w:rsid w:val="004503E9"/>
    <w:rsid w:val="00450F96"/>
    <w:rsid w:val="0045117B"/>
    <w:rsid w:val="00452BCA"/>
    <w:rsid w:val="00455174"/>
    <w:rsid w:val="0046046A"/>
    <w:rsid w:val="00460499"/>
    <w:rsid w:val="00461EB9"/>
    <w:rsid w:val="004624DE"/>
    <w:rsid w:val="00466168"/>
    <w:rsid w:val="00466C1E"/>
    <w:rsid w:val="004719A2"/>
    <w:rsid w:val="0047390D"/>
    <w:rsid w:val="00475FF9"/>
    <w:rsid w:val="004775B0"/>
    <w:rsid w:val="0048101F"/>
    <w:rsid w:val="00481876"/>
    <w:rsid w:val="00481C11"/>
    <w:rsid w:val="0048411C"/>
    <w:rsid w:val="00484305"/>
    <w:rsid w:val="00484C88"/>
    <w:rsid w:val="00486D9B"/>
    <w:rsid w:val="00487309"/>
    <w:rsid w:val="00487917"/>
    <w:rsid w:val="00490190"/>
    <w:rsid w:val="00491485"/>
    <w:rsid w:val="00492B0F"/>
    <w:rsid w:val="00494948"/>
    <w:rsid w:val="0049590D"/>
    <w:rsid w:val="0049591B"/>
    <w:rsid w:val="00495B1F"/>
    <w:rsid w:val="004979B7"/>
    <w:rsid w:val="00497AD5"/>
    <w:rsid w:val="00497D04"/>
    <w:rsid w:val="004A0059"/>
    <w:rsid w:val="004A21EB"/>
    <w:rsid w:val="004A6755"/>
    <w:rsid w:val="004A73CC"/>
    <w:rsid w:val="004B07DC"/>
    <w:rsid w:val="004B0E51"/>
    <w:rsid w:val="004B1AB6"/>
    <w:rsid w:val="004B4662"/>
    <w:rsid w:val="004B596E"/>
    <w:rsid w:val="004B7842"/>
    <w:rsid w:val="004C3100"/>
    <w:rsid w:val="004C50AF"/>
    <w:rsid w:val="004C53C0"/>
    <w:rsid w:val="004D0BFD"/>
    <w:rsid w:val="004D2478"/>
    <w:rsid w:val="004D26DE"/>
    <w:rsid w:val="004D305A"/>
    <w:rsid w:val="004D5160"/>
    <w:rsid w:val="004E1184"/>
    <w:rsid w:val="004E2C59"/>
    <w:rsid w:val="004E3EA7"/>
    <w:rsid w:val="004E4DEC"/>
    <w:rsid w:val="004E5492"/>
    <w:rsid w:val="004E7E73"/>
    <w:rsid w:val="004F67A3"/>
    <w:rsid w:val="004F7058"/>
    <w:rsid w:val="004F751F"/>
    <w:rsid w:val="00500CE1"/>
    <w:rsid w:val="00502888"/>
    <w:rsid w:val="00503B45"/>
    <w:rsid w:val="00504A1C"/>
    <w:rsid w:val="005054A3"/>
    <w:rsid w:val="005067A1"/>
    <w:rsid w:val="0051086F"/>
    <w:rsid w:val="00510FAF"/>
    <w:rsid w:val="0051180F"/>
    <w:rsid w:val="00511DB0"/>
    <w:rsid w:val="00513F82"/>
    <w:rsid w:val="00513FCF"/>
    <w:rsid w:val="00514D81"/>
    <w:rsid w:val="005162F2"/>
    <w:rsid w:val="0052441F"/>
    <w:rsid w:val="00530F54"/>
    <w:rsid w:val="00532330"/>
    <w:rsid w:val="0053289D"/>
    <w:rsid w:val="005467F8"/>
    <w:rsid w:val="00550BF2"/>
    <w:rsid w:val="005540F2"/>
    <w:rsid w:val="0056359F"/>
    <w:rsid w:val="00572A46"/>
    <w:rsid w:val="005733ED"/>
    <w:rsid w:val="0057414B"/>
    <w:rsid w:val="0057444C"/>
    <w:rsid w:val="005766E8"/>
    <w:rsid w:val="00583372"/>
    <w:rsid w:val="00585801"/>
    <w:rsid w:val="00586032"/>
    <w:rsid w:val="00592EE0"/>
    <w:rsid w:val="00593582"/>
    <w:rsid w:val="0059445D"/>
    <w:rsid w:val="00594B44"/>
    <w:rsid w:val="005A0482"/>
    <w:rsid w:val="005A2694"/>
    <w:rsid w:val="005A57F3"/>
    <w:rsid w:val="005A7648"/>
    <w:rsid w:val="005A7CAA"/>
    <w:rsid w:val="005A7F01"/>
    <w:rsid w:val="005B26F7"/>
    <w:rsid w:val="005B2B28"/>
    <w:rsid w:val="005B3E0C"/>
    <w:rsid w:val="005B4A1B"/>
    <w:rsid w:val="005B5E3E"/>
    <w:rsid w:val="005C13AA"/>
    <w:rsid w:val="005C16CA"/>
    <w:rsid w:val="005C2416"/>
    <w:rsid w:val="005C3B47"/>
    <w:rsid w:val="005C541F"/>
    <w:rsid w:val="005C5A66"/>
    <w:rsid w:val="005C5C4E"/>
    <w:rsid w:val="005D163C"/>
    <w:rsid w:val="005D3141"/>
    <w:rsid w:val="005D41BF"/>
    <w:rsid w:val="005D4B58"/>
    <w:rsid w:val="005D4B84"/>
    <w:rsid w:val="005D6584"/>
    <w:rsid w:val="005E072F"/>
    <w:rsid w:val="005E1529"/>
    <w:rsid w:val="005E1D8D"/>
    <w:rsid w:val="005E2DD2"/>
    <w:rsid w:val="005F15F3"/>
    <w:rsid w:val="005F1A72"/>
    <w:rsid w:val="005F4F04"/>
    <w:rsid w:val="005F5086"/>
    <w:rsid w:val="005F5D77"/>
    <w:rsid w:val="006034ED"/>
    <w:rsid w:val="00603EF5"/>
    <w:rsid w:val="006042CD"/>
    <w:rsid w:val="0060622B"/>
    <w:rsid w:val="00606412"/>
    <w:rsid w:val="0060760B"/>
    <w:rsid w:val="006107D6"/>
    <w:rsid w:val="00612446"/>
    <w:rsid w:val="0061320D"/>
    <w:rsid w:val="00613D84"/>
    <w:rsid w:val="0061500A"/>
    <w:rsid w:val="00617F0E"/>
    <w:rsid w:val="006229E0"/>
    <w:rsid w:val="0062330B"/>
    <w:rsid w:val="006269D9"/>
    <w:rsid w:val="00630A4E"/>
    <w:rsid w:val="00630FB0"/>
    <w:rsid w:val="0063207A"/>
    <w:rsid w:val="00632E32"/>
    <w:rsid w:val="0063317E"/>
    <w:rsid w:val="00637DBE"/>
    <w:rsid w:val="00640CEB"/>
    <w:rsid w:val="00641E68"/>
    <w:rsid w:val="00643CAD"/>
    <w:rsid w:val="00644C8C"/>
    <w:rsid w:val="006452B4"/>
    <w:rsid w:val="00647654"/>
    <w:rsid w:val="006479FE"/>
    <w:rsid w:val="00647DA6"/>
    <w:rsid w:val="00650012"/>
    <w:rsid w:val="006501D1"/>
    <w:rsid w:val="006523D7"/>
    <w:rsid w:val="00652B58"/>
    <w:rsid w:val="00652C23"/>
    <w:rsid w:val="006546EF"/>
    <w:rsid w:val="00654CBC"/>
    <w:rsid w:val="00654F92"/>
    <w:rsid w:val="00656A1D"/>
    <w:rsid w:val="00656D8A"/>
    <w:rsid w:val="00657FEB"/>
    <w:rsid w:val="00660D4B"/>
    <w:rsid w:val="006625CE"/>
    <w:rsid w:val="00662777"/>
    <w:rsid w:val="00662D5C"/>
    <w:rsid w:val="006646F4"/>
    <w:rsid w:val="00664DF8"/>
    <w:rsid w:val="0066597E"/>
    <w:rsid w:val="0066698A"/>
    <w:rsid w:val="0066778F"/>
    <w:rsid w:val="006677D2"/>
    <w:rsid w:val="006719DF"/>
    <w:rsid w:val="006726A7"/>
    <w:rsid w:val="00672E0E"/>
    <w:rsid w:val="006745DC"/>
    <w:rsid w:val="0068251D"/>
    <w:rsid w:val="00685C16"/>
    <w:rsid w:val="00685DE6"/>
    <w:rsid w:val="006876F7"/>
    <w:rsid w:val="00690C6F"/>
    <w:rsid w:val="0069146E"/>
    <w:rsid w:val="00692BCE"/>
    <w:rsid w:val="00692D5C"/>
    <w:rsid w:val="00693829"/>
    <w:rsid w:val="00695E9B"/>
    <w:rsid w:val="006A2D85"/>
    <w:rsid w:val="006A3274"/>
    <w:rsid w:val="006A3ABC"/>
    <w:rsid w:val="006A592C"/>
    <w:rsid w:val="006A6436"/>
    <w:rsid w:val="006A6B5C"/>
    <w:rsid w:val="006A6D6D"/>
    <w:rsid w:val="006A7579"/>
    <w:rsid w:val="006A7886"/>
    <w:rsid w:val="006B18D0"/>
    <w:rsid w:val="006B2199"/>
    <w:rsid w:val="006B4303"/>
    <w:rsid w:val="006B5E29"/>
    <w:rsid w:val="006B6436"/>
    <w:rsid w:val="006C4752"/>
    <w:rsid w:val="006C5C7C"/>
    <w:rsid w:val="006C6CC8"/>
    <w:rsid w:val="006C6D1E"/>
    <w:rsid w:val="006C6E22"/>
    <w:rsid w:val="006D07F9"/>
    <w:rsid w:val="006D3923"/>
    <w:rsid w:val="006D4D22"/>
    <w:rsid w:val="006D4FB1"/>
    <w:rsid w:val="006D6DFA"/>
    <w:rsid w:val="006D7823"/>
    <w:rsid w:val="006E0A29"/>
    <w:rsid w:val="006E13E7"/>
    <w:rsid w:val="006E1683"/>
    <w:rsid w:val="006F4EB5"/>
    <w:rsid w:val="006F5211"/>
    <w:rsid w:val="006F75DD"/>
    <w:rsid w:val="00703FC7"/>
    <w:rsid w:val="00704069"/>
    <w:rsid w:val="007040E9"/>
    <w:rsid w:val="00705A43"/>
    <w:rsid w:val="007102C7"/>
    <w:rsid w:val="00710982"/>
    <w:rsid w:val="0071209A"/>
    <w:rsid w:val="007135E4"/>
    <w:rsid w:val="007166C4"/>
    <w:rsid w:val="0072085B"/>
    <w:rsid w:val="007218EC"/>
    <w:rsid w:val="00722125"/>
    <w:rsid w:val="007240FF"/>
    <w:rsid w:val="00730A2B"/>
    <w:rsid w:val="00730C0D"/>
    <w:rsid w:val="00731AB2"/>
    <w:rsid w:val="00737FB9"/>
    <w:rsid w:val="00740B49"/>
    <w:rsid w:val="00742582"/>
    <w:rsid w:val="0074441D"/>
    <w:rsid w:val="0074462A"/>
    <w:rsid w:val="00744E31"/>
    <w:rsid w:val="0074634F"/>
    <w:rsid w:val="00747D6E"/>
    <w:rsid w:val="00752DB8"/>
    <w:rsid w:val="00754567"/>
    <w:rsid w:val="00755425"/>
    <w:rsid w:val="00761DC7"/>
    <w:rsid w:val="00761F44"/>
    <w:rsid w:val="007624AE"/>
    <w:rsid w:val="00762A06"/>
    <w:rsid w:val="00762A50"/>
    <w:rsid w:val="00762EC0"/>
    <w:rsid w:val="00763169"/>
    <w:rsid w:val="00763714"/>
    <w:rsid w:val="00764A68"/>
    <w:rsid w:val="00765BB0"/>
    <w:rsid w:val="0076675B"/>
    <w:rsid w:val="00773238"/>
    <w:rsid w:val="00773B6B"/>
    <w:rsid w:val="00776A53"/>
    <w:rsid w:val="00777C54"/>
    <w:rsid w:val="0078221B"/>
    <w:rsid w:val="0078444E"/>
    <w:rsid w:val="00784EB6"/>
    <w:rsid w:val="00790FFA"/>
    <w:rsid w:val="00792119"/>
    <w:rsid w:val="00792384"/>
    <w:rsid w:val="007A0B6A"/>
    <w:rsid w:val="007A2944"/>
    <w:rsid w:val="007A2B30"/>
    <w:rsid w:val="007A2FBF"/>
    <w:rsid w:val="007A3CDD"/>
    <w:rsid w:val="007A505C"/>
    <w:rsid w:val="007A5238"/>
    <w:rsid w:val="007A52C2"/>
    <w:rsid w:val="007A6070"/>
    <w:rsid w:val="007A7D23"/>
    <w:rsid w:val="007B1958"/>
    <w:rsid w:val="007B33E3"/>
    <w:rsid w:val="007B4380"/>
    <w:rsid w:val="007B6AB3"/>
    <w:rsid w:val="007C03E5"/>
    <w:rsid w:val="007C0F44"/>
    <w:rsid w:val="007C59B2"/>
    <w:rsid w:val="007C6E73"/>
    <w:rsid w:val="007C7DDB"/>
    <w:rsid w:val="007D01AB"/>
    <w:rsid w:val="007D2DA3"/>
    <w:rsid w:val="007D3B03"/>
    <w:rsid w:val="007D430D"/>
    <w:rsid w:val="007D44EF"/>
    <w:rsid w:val="007D5E0D"/>
    <w:rsid w:val="007D6DA9"/>
    <w:rsid w:val="007D6FB6"/>
    <w:rsid w:val="007E54D8"/>
    <w:rsid w:val="007E61B5"/>
    <w:rsid w:val="007F0CA4"/>
    <w:rsid w:val="007F2B86"/>
    <w:rsid w:val="007F7CE5"/>
    <w:rsid w:val="0080119E"/>
    <w:rsid w:val="00803C9C"/>
    <w:rsid w:val="008042BF"/>
    <w:rsid w:val="00804D65"/>
    <w:rsid w:val="00805542"/>
    <w:rsid w:val="00812566"/>
    <w:rsid w:val="00812652"/>
    <w:rsid w:val="00815CE1"/>
    <w:rsid w:val="00816863"/>
    <w:rsid w:val="00816D22"/>
    <w:rsid w:val="00821517"/>
    <w:rsid w:val="008219A4"/>
    <w:rsid w:val="00822A6B"/>
    <w:rsid w:val="008269FE"/>
    <w:rsid w:val="00830B11"/>
    <w:rsid w:val="00830C5A"/>
    <w:rsid w:val="00830CA0"/>
    <w:rsid w:val="00831213"/>
    <w:rsid w:val="008314B7"/>
    <w:rsid w:val="00837DC7"/>
    <w:rsid w:val="00840D14"/>
    <w:rsid w:val="008412E5"/>
    <w:rsid w:val="008432EB"/>
    <w:rsid w:val="008449FF"/>
    <w:rsid w:val="00845105"/>
    <w:rsid w:val="0084535A"/>
    <w:rsid w:val="00846294"/>
    <w:rsid w:val="00846F0D"/>
    <w:rsid w:val="00847FD1"/>
    <w:rsid w:val="00853736"/>
    <w:rsid w:val="00854979"/>
    <w:rsid w:val="00854FBC"/>
    <w:rsid w:val="008559D1"/>
    <w:rsid w:val="00855AFF"/>
    <w:rsid w:val="00856E5F"/>
    <w:rsid w:val="00860B4A"/>
    <w:rsid w:val="00861DCB"/>
    <w:rsid w:val="00862C4A"/>
    <w:rsid w:val="00863D0D"/>
    <w:rsid w:val="00865CFB"/>
    <w:rsid w:val="00870E61"/>
    <w:rsid w:val="00871723"/>
    <w:rsid w:val="00873D39"/>
    <w:rsid w:val="0087770B"/>
    <w:rsid w:val="00880C22"/>
    <w:rsid w:val="00884F28"/>
    <w:rsid w:val="008855F0"/>
    <w:rsid w:val="00886DC1"/>
    <w:rsid w:val="0089037A"/>
    <w:rsid w:val="00894C3B"/>
    <w:rsid w:val="00894F05"/>
    <w:rsid w:val="00896EE8"/>
    <w:rsid w:val="008A07FE"/>
    <w:rsid w:val="008A12C4"/>
    <w:rsid w:val="008A2D1B"/>
    <w:rsid w:val="008A4758"/>
    <w:rsid w:val="008A4833"/>
    <w:rsid w:val="008A4D7F"/>
    <w:rsid w:val="008B1491"/>
    <w:rsid w:val="008C033A"/>
    <w:rsid w:val="008C07B1"/>
    <w:rsid w:val="008C524A"/>
    <w:rsid w:val="008C5E94"/>
    <w:rsid w:val="008C6843"/>
    <w:rsid w:val="008C75C4"/>
    <w:rsid w:val="008D0068"/>
    <w:rsid w:val="008D14D7"/>
    <w:rsid w:val="008D3A2A"/>
    <w:rsid w:val="008D57BB"/>
    <w:rsid w:val="008E0D54"/>
    <w:rsid w:val="008E2C9A"/>
    <w:rsid w:val="008E367C"/>
    <w:rsid w:val="008E3A02"/>
    <w:rsid w:val="008E4307"/>
    <w:rsid w:val="008E4B6A"/>
    <w:rsid w:val="008E4BE4"/>
    <w:rsid w:val="008E593F"/>
    <w:rsid w:val="008E6187"/>
    <w:rsid w:val="008F195E"/>
    <w:rsid w:val="0090222F"/>
    <w:rsid w:val="009029E4"/>
    <w:rsid w:val="009073EA"/>
    <w:rsid w:val="00907EC0"/>
    <w:rsid w:val="00910299"/>
    <w:rsid w:val="009105A3"/>
    <w:rsid w:val="00912321"/>
    <w:rsid w:val="00917713"/>
    <w:rsid w:val="00921FFE"/>
    <w:rsid w:val="00922001"/>
    <w:rsid w:val="00923386"/>
    <w:rsid w:val="009248F8"/>
    <w:rsid w:val="00924C60"/>
    <w:rsid w:val="009256DB"/>
    <w:rsid w:val="0092646B"/>
    <w:rsid w:val="00927435"/>
    <w:rsid w:val="00931F1F"/>
    <w:rsid w:val="00932DC6"/>
    <w:rsid w:val="00933153"/>
    <w:rsid w:val="009369D4"/>
    <w:rsid w:val="00936A29"/>
    <w:rsid w:val="009375D2"/>
    <w:rsid w:val="00940745"/>
    <w:rsid w:val="00940E06"/>
    <w:rsid w:val="009420DE"/>
    <w:rsid w:val="00942259"/>
    <w:rsid w:val="00944424"/>
    <w:rsid w:val="00944BEC"/>
    <w:rsid w:val="00944F51"/>
    <w:rsid w:val="00945A97"/>
    <w:rsid w:val="00946745"/>
    <w:rsid w:val="00950884"/>
    <w:rsid w:val="00955740"/>
    <w:rsid w:val="009608C0"/>
    <w:rsid w:val="00961802"/>
    <w:rsid w:val="00965017"/>
    <w:rsid w:val="0096756B"/>
    <w:rsid w:val="0097072C"/>
    <w:rsid w:val="00971A0F"/>
    <w:rsid w:val="0097391C"/>
    <w:rsid w:val="00974A8A"/>
    <w:rsid w:val="0097550A"/>
    <w:rsid w:val="00976231"/>
    <w:rsid w:val="0098117D"/>
    <w:rsid w:val="00981EFB"/>
    <w:rsid w:val="00982582"/>
    <w:rsid w:val="00983138"/>
    <w:rsid w:val="0098328A"/>
    <w:rsid w:val="009837A2"/>
    <w:rsid w:val="009846E6"/>
    <w:rsid w:val="009852FC"/>
    <w:rsid w:val="0098670E"/>
    <w:rsid w:val="00992A9C"/>
    <w:rsid w:val="009936A4"/>
    <w:rsid w:val="00995E68"/>
    <w:rsid w:val="009975BB"/>
    <w:rsid w:val="00997788"/>
    <w:rsid w:val="009A2015"/>
    <w:rsid w:val="009A44D4"/>
    <w:rsid w:val="009A617A"/>
    <w:rsid w:val="009A7DFC"/>
    <w:rsid w:val="009B0428"/>
    <w:rsid w:val="009B2210"/>
    <w:rsid w:val="009B2298"/>
    <w:rsid w:val="009B245B"/>
    <w:rsid w:val="009B4929"/>
    <w:rsid w:val="009B4C2A"/>
    <w:rsid w:val="009B587D"/>
    <w:rsid w:val="009B6EC2"/>
    <w:rsid w:val="009B6F30"/>
    <w:rsid w:val="009B7074"/>
    <w:rsid w:val="009C11AD"/>
    <w:rsid w:val="009C3DFE"/>
    <w:rsid w:val="009C504F"/>
    <w:rsid w:val="009C50C6"/>
    <w:rsid w:val="009D24F7"/>
    <w:rsid w:val="009D3103"/>
    <w:rsid w:val="009D3247"/>
    <w:rsid w:val="009E235B"/>
    <w:rsid w:val="009E2D50"/>
    <w:rsid w:val="009E5215"/>
    <w:rsid w:val="009E5841"/>
    <w:rsid w:val="009E6568"/>
    <w:rsid w:val="009E6C63"/>
    <w:rsid w:val="009F07AC"/>
    <w:rsid w:val="009F1846"/>
    <w:rsid w:val="009F1E7D"/>
    <w:rsid w:val="009F2D02"/>
    <w:rsid w:val="009F5299"/>
    <w:rsid w:val="00A01A5F"/>
    <w:rsid w:val="00A024E5"/>
    <w:rsid w:val="00A02E07"/>
    <w:rsid w:val="00A04F08"/>
    <w:rsid w:val="00A05404"/>
    <w:rsid w:val="00A07012"/>
    <w:rsid w:val="00A11EF6"/>
    <w:rsid w:val="00A14911"/>
    <w:rsid w:val="00A14D6F"/>
    <w:rsid w:val="00A1554A"/>
    <w:rsid w:val="00A15A33"/>
    <w:rsid w:val="00A16205"/>
    <w:rsid w:val="00A20D49"/>
    <w:rsid w:val="00A20F92"/>
    <w:rsid w:val="00A2117A"/>
    <w:rsid w:val="00A2251B"/>
    <w:rsid w:val="00A22A18"/>
    <w:rsid w:val="00A22C0F"/>
    <w:rsid w:val="00A266C8"/>
    <w:rsid w:val="00A27040"/>
    <w:rsid w:val="00A2722D"/>
    <w:rsid w:val="00A27FEC"/>
    <w:rsid w:val="00A30121"/>
    <w:rsid w:val="00A30670"/>
    <w:rsid w:val="00A32207"/>
    <w:rsid w:val="00A33705"/>
    <w:rsid w:val="00A34D93"/>
    <w:rsid w:val="00A372DC"/>
    <w:rsid w:val="00A37449"/>
    <w:rsid w:val="00A405DB"/>
    <w:rsid w:val="00A41CC4"/>
    <w:rsid w:val="00A43070"/>
    <w:rsid w:val="00A43782"/>
    <w:rsid w:val="00A43D1D"/>
    <w:rsid w:val="00A458AE"/>
    <w:rsid w:val="00A472D0"/>
    <w:rsid w:val="00A502D6"/>
    <w:rsid w:val="00A509AE"/>
    <w:rsid w:val="00A51EC0"/>
    <w:rsid w:val="00A525F2"/>
    <w:rsid w:val="00A53152"/>
    <w:rsid w:val="00A53F6A"/>
    <w:rsid w:val="00A5428B"/>
    <w:rsid w:val="00A607DA"/>
    <w:rsid w:val="00A609F0"/>
    <w:rsid w:val="00A60B30"/>
    <w:rsid w:val="00A613BE"/>
    <w:rsid w:val="00A61F5A"/>
    <w:rsid w:val="00A638A3"/>
    <w:rsid w:val="00A63CB4"/>
    <w:rsid w:val="00A64D84"/>
    <w:rsid w:val="00A67BB1"/>
    <w:rsid w:val="00A70DFD"/>
    <w:rsid w:val="00A70F26"/>
    <w:rsid w:val="00A74AC1"/>
    <w:rsid w:val="00A75678"/>
    <w:rsid w:val="00A75BA0"/>
    <w:rsid w:val="00A7770D"/>
    <w:rsid w:val="00A779AF"/>
    <w:rsid w:val="00A81C24"/>
    <w:rsid w:val="00A834BF"/>
    <w:rsid w:val="00A83C89"/>
    <w:rsid w:val="00A84C3E"/>
    <w:rsid w:val="00A85242"/>
    <w:rsid w:val="00A86C2D"/>
    <w:rsid w:val="00A90580"/>
    <w:rsid w:val="00A912D0"/>
    <w:rsid w:val="00A93CC0"/>
    <w:rsid w:val="00AA04E2"/>
    <w:rsid w:val="00AA17BC"/>
    <w:rsid w:val="00AA2A45"/>
    <w:rsid w:val="00AA52AD"/>
    <w:rsid w:val="00AB07C0"/>
    <w:rsid w:val="00AB1FA5"/>
    <w:rsid w:val="00AB2964"/>
    <w:rsid w:val="00AB3292"/>
    <w:rsid w:val="00AB32BF"/>
    <w:rsid w:val="00AB3E1C"/>
    <w:rsid w:val="00AB5193"/>
    <w:rsid w:val="00AB6625"/>
    <w:rsid w:val="00AB76BA"/>
    <w:rsid w:val="00AC0446"/>
    <w:rsid w:val="00AC3E16"/>
    <w:rsid w:val="00AC4A3A"/>
    <w:rsid w:val="00AC52CC"/>
    <w:rsid w:val="00AC56CF"/>
    <w:rsid w:val="00AC641C"/>
    <w:rsid w:val="00AC7608"/>
    <w:rsid w:val="00AC7C1D"/>
    <w:rsid w:val="00AD093E"/>
    <w:rsid w:val="00AD0FF0"/>
    <w:rsid w:val="00AD4C64"/>
    <w:rsid w:val="00AD7366"/>
    <w:rsid w:val="00AE0397"/>
    <w:rsid w:val="00AE120D"/>
    <w:rsid w:val="00AE19E6"/>
    <w:rsid w:val="00AE210C"/>
    <w:rsid w:val="00AE4049"/>
    <w:rsid w:val="00AE6F06"/>
    <w:rsid w:val="00AE6F7B"/>
    <w:rsid w:val="00AE7C8E"/>
    <w:rsid w:val="00AE7F78"/>
    <w:rsid w:val="00AF13E7"/>
    <w:rsid w:val="00AF3A0A"/>
    <w:rsid w:val="00AF3E6B"/>
    <w:rsid w:val="00AF7D88"/>
    <w:rsid w:val="00B00337"/>
    <w:rsid w:val="00B00359"/>
    <w:rsid w:val="00B0038A"/>
    <w:rsid w:val="00B056D5"/>
    <w:rsid w:val="00B06BF2"/>
    <w:rsid w:val="00B13B01"/>
    <w:rsid w:val="00B13C70"/>
    <w:rsid w:val="00B13C80"/>
    <w:rsid w:val="00B152D9"/>
    <w:rsid w:val="00B16C30"/>
    <w:rsid w:val="00B178DF"/>
    <w:rsid w:val="00B20186"/>
    <w:rsid w:val="00B2301E"/>
    <w:rsid w:val="00B23E6B"/>
    <w:rsid w:val="00B24DE7"/>
    <w:rsid w:val="00B27707"/>
    <w:rsid w:val="00B3130B"/>
    <w:rsid w:val="00B35136"/>
    <w:rsid w:val="00B36BCD"/>
    <w:rsid w:val="00B407F3"/>
    <w:rsid w:val="00B42406"/>
    <w:rsid w:val="00B429B8"/>
    <w:rsid w:val="00B4395F"/>
    <w:rsid w:val="00B44A89"/>
    <w:rsid w:val="00B45A67"/>
    <w:rsid w:val="00B465B6"/>
    <w:rsid w:val="00B466C4"/>
    <w:rsid w:val="00B46CE3"/>
    <w:rsid w:val="00B47ED9"/>
    <w:rsid w:val="00B5003B"/>
    <w:rsid w:val="00B50FE1"/>
    <w:rsid w:val="00B50FEA"/>
    <w:rsid w:val="00B55225"/>
    <w:rsid w:val="00B57E19"/>
    <w:rsid w:val="00B6078D"/>
    <w:rsid w:val="00B60D70"/>
    <w:rsid w:val="00B60FC4"/>
    <w:rsid w:val="00B61E19"/>
    <w:rsid w:val="00B61F55"/>
    <w:rsid w:val="00B625C5"/>
    <w:rsid w:val="00B62655"/>
    <w:rsid w:val="00B62786"/>
    <w:rsid w:val="00B650B2"/>
    <w:rsid w:val="00B66638"/>
    <w:rsid w:val="00B670D1"/>
    <w:rsid w:val="00B7042A"/>
    <w:rsid w:val="00B706DD"/>
    <w:rsid w:val="00B71E52"/>
    <w:rsid w:val="00B71ECB"/>
    <w:rsid w:val="00B75EAC"/>
    <w:rsid w:val="00B76029"/>
    <w:rsid w:val="00B77BDC"/>
    <w:rsid w:val="00B77F3D"/>
    <w:rsid w:val="00B804B8"/>
    <w:rsid w:val="00B92EB5"/>
    <w:rsid w:val="00B9463F"/>
    <w:rsid w:val="00B97F4F"/>
    <w:rsid w:val="00BA0615"/>
    <w:rsid w:val="00BA3FAE"/>
    <w:rsid w:val="00BA5906"/>
    <w:rsid w:val="00BA627D"/>
    <w:rsid w:val="00BA738C"/>
    <w:rsid w:val="00BB118E"/>
    <w:rsid w:val="00BB1502"/>
    <w:rsid w:val="00BB1D23"/>
    <w:rsid w:val="00BB7704"/>
    <w:rsid w:val="00BC26AC"/>
    <w:rsid w:val="00BC322B"/>
    <w:rsid w:val="00BC39D1"/>
    <w:rsid w:val="00BC5879"/>
    <w:rsid w:val="00BC5C72"/>
    <w:rsid w:val="00BC5DEF"/>
    <w:rsid w:val="00BC6989"/>
    <w:rsid w:val="00BD0A2B"/>
    <w:rsid w:val="00BD32D0"/>
    <w:rsid w:val="00BD52B9"/>
    <w:rsid w:val="00BD5CFD"/>
    <w:rsid w:val="00BD6EDD"/>
    <w:rsid w:val="00BD7451"/>
    <w:rsid w:val="00BE18E5"/>
    <w:rsid w:val="00BE28BD"/>
    <w:rsid w:val="00BE30DD"/>
    <w:rsid w:val="00BE3184"/>
    <w:rsid w:val="00BE50DE"/>
    <w:rsid w:val="00BE51A1"/>
    <w:rsid w:val="00BE5427"/>
    <w:rsid w:val="00BF14A4"/>
    <w:rsid w:val="00BF288B"/>
    <w:rsid w:val="00BF3D48"/>
    <w:rsid w:val="00BF5949"/>
    <w:rsid w:val="00BF6237"/>
    <w:rsid w:val="00BF66BA"/>
    <w:rsid w:val="00BF6FC8"/>
    <w:rsid w:val="00C01B53"/>
    <w:rsid w:val="00C01C5A"/>
    <w:rsid w:val="00C02961"/>
    <w:rsid w:val="00C042EE"/>
    <w:rsid w:val="00C10C2B"/>
    <w:rsid w:val="00C1101B"/>
    <w:rsid w:val="00C123C3"/>
    <w:rsid w:val="00C22C1C"/>
    <w:rsid w:val="00C22E9A"/>
    <w:rsid w:val="00C25CBE"/>
    <w:rsid w:val="00C263A9"/>
    <w:rsid w:val="00C26D02"/>
    <w:rsid w:val="00C3106C"/>
    <w:rsid w:val="00C3160B"/>
    <w:rsid w:val="00C3179E"/>
    <w:rsid w:val="00C32A71"/>
    <w:rsid w:val="00C34568"/>
    <w:rsid w:val="00C36D3B"/>
    <w:rsid w:val="00C37110"/>
    <w:rsid w:val="00C410F6"/>
    <w:rsid w:val="00C41A41"/>
    <w:rsid w:val="00C41A58"/>
    <w:rsid w:val="00C42073"/>
    <w:rsid w:val="00C428F5"/>
    <w:rsid w:val="00C4381E"/>
    <w:rsid w:val="00C44DC8"/>
    <w:rsid w:val="00C45FE2"/>
    <w:rsid w:val="00C46B2B"/>
    <w:rsid w:val="00C47FA1"/>
    <w:rsid w:val="00C500B1"/>
    <w:rsid w:val="00C505C9"/>
    <w:rsid w:val="00C53E9E"/>
    <w:rsid w:val="00C54601"/>
    <w:rsid w:val="00C54948"/>
    <w:rsid w:val="00C565DA"/>
    <w:rsid w:val="00C600AE"/>
    <w:rsid w:val="00C65199"/>
    <w:rsid w:val="00C65A7C"/>
    <w:rsid w:val="00C674BE"/>
    <w:rsid w:val="00C6774F"/>
    <w:rsid w:val="00C678CA"/>
    <w:rsid w:val="00C705E2"/>
    <w:rsid w:val="00C70D7A"/>
    <w:rsid w:val="00C7134E"/>
    <w:rsid w:val="00C75B2C"/>
    <w:rsid w:val="00C802EF"/>
    <w:rsid w:val="00C81FE1"/>
    <w:rsid w:val="00C82414"/>
    <w:rsid w:val="00C82F5B"/>
    <w:rsid w:val="00C86783"/>
    <w:rsid w:val="00C90EFF"/>
    <w:rsid w:val="00C91572"/>
    <w:rsid w:val="00C917CB"/>
    <w:rsid w:val="00C94D17"/>
    <w:rsid w:val="00CA0FCE"/>
    <w:rsid w:val="00CA2721"/>
    <w:rsid w:val="00CA6891"/>
    <w:rsid w:val="00CA71E2"/>
    <w:rsid w:val="00CB0D6A"/>
    <w:rsid w:val="00CB19AF"/>
    <w:rsid w:val="00CB4E58"/>
    <w:rsid w:val="00CB6343"/>
    <w:rsid w:val="00CB7107"/>
    <w:rsid w:val="00CC1323"/>
    <w:rsid w:val="00CC3597"/>
    <w:rsid w:val="00CD5DB0"/>
    <w:rsid w:val="00CD6F4B"/>
    <w:rsid w:val="00CE0852"/>
    <w:rsid w:val="00CE2699"/>
    <w:rsid w:val="00CE333F"/>
    <w:rsid w:val="00CE4394"/>
    <w:rsid w:val="00CE4E87"/>
    <w:rsid w:val="00CE4F47"/>
    <w:rsid w:val="00CE6D23"/>
    <w:rsid w:val="00CE6E11"/>
    <w:rsid w:val="00CE7513"/>
    <w:rsid w:val="00CF01D4"/>
    <w:rsid w:val="00CF0820"/>
    <w:rsid w:val="00CF0B5E"/>
    <w:rsid w:val="00CF0F97"/>
    <w:rsid w:val="00CF2519"/>
    <w:rsid w:val="00CF6949"/>
    <w:rsid w:val="00D0570A"/>
    <w:rsid w:val="00D113E2"/>
    <w:rsid w:val="00D1263C"/>
    <w:rsid w:val="00D13D93"/>
    <w:rsid w:val="00D16603"/>
    <w:rsid w:val="00D16B9A"/>
    <w:rsid w:val="00D16F18"/>
    <w:rsid w:val="00D244E6"/>
    <w:rsid w:val="00D247A5"/>
    <w:rsid w:val="00D2608D"/>
    <w:rsid w:val="00D2659A"/>
    <w:rsid w:val="00D3323A"/>
    <w:rsid w:val="00D33A01"/>
    <w:rsid w:val="00D34CA5"/>
    <w:rsid w:val="00D361A1"/>
    <w:rsid w:val="00D36ABB"/>
    <w:rsid w:val="00D37437"/>
    <w:rsid w:val="00D41D84"/>
    <w:rsid w:val="00D4309F"/>
    <w:rsid w:val="00D47421"/>
    <w:rsid w:val="00D479AD"/>
    <w:rsid w:val="00D50860"/>
    <w:rsid w:val="00D50B82"/>
    <w:rsid w:val="00D5121F"/>
    <w:rsid w:val="00D5286F"/>
    <w:rsid w:val="00D52D47"/>
    <w:rsid w:val="00D536EC"/>
    <w:rsid w:val="00D553AF"/>
    <w:rsid w:val="00D557C3"/>
    <w:rsid w:val="00D56E8D"/>
    <w:rsid w:val="00D577F5"/>
    <w:rsid w:val="00D63A5E"/>
    <w:rsid w:val="00D63E18"/>
    <w:rsid w:val="00D66B3E"/>
    <w:rsid w:val="00D7032E"/>
    <w:rsid w:val="00D70BFD"/>
    <w:rsid w:val="00D71291"/>
    <w:rsid w:val="00D74B17"/>
    <w:rsid w:val="00D75CA7"/>
    <w:rsid w:val="00D81566"/>
    <w:rsid w:val="00D829DE"/>
    <w:rsid w:val="00D8367D"/>
    <w:rsid w:val="00D853DA"/>
    <w:rsid w:val="00D863F4"/>
    <w:rsid w:val="00D872D2"/>
    <w:rsid w:val="00D90B2A"/>
    <w:rsid w:val="00D91F64"/>
    <w:rsid w:val="00D967A1"/>
    <w:rsid w:val="00D96BC6"/>
    <w:rsid w:val="00D97702"/>
    <w:rsid w:val="00DA0587"/>
    <w:rsid w:val="00DA5380"/>
    <w:rsid w:val="00DA62D4"/>
    <w:rsid w:val="00DA6B4C"/>
    <w:rsid w:val="00DA72A7"/>
    <w:rsid w:val="00DB28C6"/>
    <w:rsid w:val="00DB2B53"/>
    <w:rsid w:val="00DB5060"/>
    <w:rsid w:val="00DB647D"/>
    <w:rsid w:val="00DB7391"/>
    <w:rsid w:val="00DC10F7"/>
    <w:rsid w:val="00DC64BB"/>
    <w:rsid w:val="00DD0A7E"/>
    <w:rsid w:val="00DD0E9D"/>
    <w:rsid w:val="00DD283A"/>
    <w:rsid w:val="00DD40CB"/>
    <w:rsid w:val="00DD6398"/>
    <w:rsid w:val="00DD6446"/>
    <w:rsid w:val="00DD6EFB"/>
    <w:rsid w:val="00DD70B5"/>
    <w:rsid w:val="00DD75DF"/>
    <w:rsid w:val="00DD77AE"/>
    <w:rsid w:val="00DE3CC1"/>
    <w:rsid w:val="00DE3E19"/>
    <w:rsid w:val="00DE4BC1"/>
    <w:rsid w:val="00DE5C8C"/>
    <w:rsid w:val="00DE78A7"/>
    <w:rsid w:val="00DF1871"/>
    <w:rsid w:val="00DF1D44"/>
    <w:rsid w:val="00DF5791"/>
    <w:rsid w:val="00DF64F1"/>
    <w:rsid w:val="00E00A65"/>
    <w:rsid w:val="00E00E17"/>
    <w:rsid w:val="00E03D71"/>
    <w:rsid w:val="00E03DA7"/>
    <w:rsid w:val="00E0464A"/>
    <w:rsid w:val="00E06452"/>
    <w:rsid w:val="00E105E7"/>
    <w:rsid w:val="00E10F6B"/>
    <w:rsid w:val="00E1198A"/>
    <w:rsid w:val="00E11E2B"/>
    <w:rsid w:val="00E12D97"/>
    <w:rsid w:val="00E1488D"/>
    <w:rsid w:val="00E14E94"/>
    <w:rsid w:val="00E15D8E"/>
    <w:rsid w:val="00E22DAF"/>
    <w:rsid w:val="00E24274"/>
    <w:rsid w:val="00E268C3"/>
    <w:rsid w:val="00E26C71"/>
    <w:rsid w:val="00E27FFC"/>
    <w:rsid w:val="00E3108B"/>
    <w:rsid w:val="00E32004"/>
    <w:rsid w:val="00E320E8"/>
    <w:rsid w:val="00E32A6B"/>
    <w:rsid w:val="00E34495"/>
    <w:rsid w:val="00E3621A"/>
    <w:rsid w:val="00E3799C"/>
    <w:rsid w:val="00E40BDF"/>
    <w:rsid w:val="00E4250D"/>
    <w:rsid w:val="00E4489A"/>
    <w:rsid w:val="00E4541C"/>
    <w:rsid w:val="00E5226E"/>
    <w:rsid w:val="00E522AD"/>
    <w:rsid w:val="00E54077"/>
    <w:rsid w:val="00E55D06"/>
    <w:rsid w:val="00E57AFA"/>
    <w:rsid w:val="00E60097"/>
    <w:rsid w:val="00E6355E"/>
    <w:rsid w:val="00E63C23"/>
    <w:rsid w:val="00E641F5"/>
    <w:rsid w:val="00E6561F"/>
    <w:rsid w:val="00E67AA8"/>
    <w:rsid w:val="00E70057"/>
    <w:rsid w:val="00E70C62"/>
    <w:rsid w:val="00E73618"/>
    <w:rsid w:val="00E80CA2"/>
    <w:rsid w:val="00E84A5A"/>
    <w:rsid w:val="00E865FA"/>
    <w:rsid w:val="00E8691E"/>
    <w:rsid w:val="00E8701F"/>
    <w:rsid w:val="00E90D86"/>
    <w:rsid w:val="00E92A04"/>
    <w:rsid w:val="00E938CD"/>
    <w:rsid w:val="00E93BAC"/>
    <w:rsid w:val="00EA0FB9"/>
    <w:rsid w:val="00EA14E1"/>
    <w:rsid w:val="00EA462A"/>
    <w:rsid w:val="00EA4A3C"/>
    <w:rsid w:val="00EB0388"/>
    <w:rsid w:val="00EB136C"/>
    <w:rsid w:val="00EB2FA1"/>
    <w:rsid w:val="00EB394F"/>
    <w:rsid w:val="00EB4F94"/>
    <w:rsid w:val="00EC4BA1"/>
    <w:rsid w:val="00ED1183"/>
    <w:rsid w:val="00ED1209"/>
    <w:rsid w:val="00ED3C4A"/>
    <w:rsid w:val="00ED42B3"/>
    <w:rsid w:val="00ED5853"/>
    <w:rsid w:val="00ED5E17"/>
    <w:rsid w:val="00EE1B58"/>
    <w:rsid w:val="00EE3BAE"/>
    <w:rsid w:val="00EE5629"/>
    <w:rsid w:val="00EE77C2"/>
    <w:rsid w:val="00EE78AC"/>
    <w:rsid w:val="00EF1C4E"/>
    <w:rsid w:val="00EF5A80"/>
    <w:rsid w:val="00EF6851"/>
    <w:rsid w:val="00EF7137"/>
    <w:rsid w:val="00F012FF"/>
    <w:rsid w:val="00F01C3C"/>
    <w:rsid w:val="00F060AB"/>
    <w:rsid w:val="00F07196"/>
    <w:rsid w:val="00F076A7"/>
    <w:rsid w:val="00F10090"/>
    <w:rsid w:val="00F13085"/>
    <w:rsid w:val="00F13FE1"/>
    <w:rsid w:val="00F15070"/>
    <w:rsid w:val="00F1568F"/>
    <w:rsid w:val="00F16E54"/>
    <w:rsid w:val="00F17297"/>
    <w:rsid w:val="00F27163"/>
    <w:rsid w:val="00F330E0"/>
    <w:rsid w:val="00F34068"/>
    <w:rsid w:val="00F34559"/>
    <w:rsid w:val="00F34842"/>
    <w:rsid w:val="00F348DD"/>
    <w:rsid w:val="00F35309"/>
    <w:rsid w:val="00F36AF4"/>
    <w:rsid w:val="00F37535"/>
    <w:rsid w:val="00F375B2"/>
    <w:rsid w:val="00F4280D"/>
    <w:rsid w:val="00F430B3"/>
    <w:rsid w:val="00F431D3"/>
    <w:rsid w:val="00F4351A"/>
    <w:rsid w:val="00F43763"/>
    <w:rsid w:val="00F441C6"/>
    <w:rsid w:val="00F44D67"/>
    <w:rsid w:val="00F44EC6"/>
    <w:rsid w:val="00F45BD3"/>
    <w:rsid w:val="00F46002"/>
    <w:rsid w:val="00F470C0"/>
    <w:rsid w:val="00F60904"/>
    <w:rsid w:val="00F63351"/>
    <w:rsid w:val="00F64CF8"/>
    <w:rsid w:val="00F667AE"/>
    <w:rsid w:val="00F67615"/>
    <w:rsid w:val="00F704B4"/>
    <w:rsid w:val="00F7119F"/>
    <w:rsid w:val="00F7181B"/>
    <w:rsid w:val="00F723FB"/>
    <w:rsid w:val="00F73686"/>
    <w:rsid w:val="00F73FA4"/>
    <w:rsid w:val="00F744AF"/>
    <w:rsid w:val="00F7782E"/>
    <w:rsid w:val="00F80DCA"/>
    <w:rsid w:val="00F82C3B"/>
    <w:rsid w:val="00F85224"/>
    <w:rsid w:val="00F87A1C"/>
    <w:rsid w:val="00F87A3A"/>
    <w:rsid w:val="00F94DC4"/>
    <w:rsid w:val="00F94F03"/>
    <w:rsid w:val="00F96C7B"/>
    <w:rsid w:val="00FA0D52"/>
    <w:rsid w:val="00FA1DC1"/>
    <w:rsid w:val="00FA4C28"/>
    <w:rsid w:val="00FA5790"/>
    <w:rsid w:val="00FB2785"/>
    <w:rsid w:val="00FB44F7"/>
    <w:rsid w:val="00FB59E9"/>
    <w:rsid w:val="00FB6830"/>
    <w:rsid w:val="00FC0066"/>
    <w:rsid w:val="00FC2567"/>
    <w:rsid w:val="00FC3030"/>
    <w:rsid w:val="00FC46D4"/>
    <w:rsid w:val="00FC4BB9"/>
    <w:rsid w:val="00FC7E9C"/>
    <w:rsid w:val="00FD146C"/>
    <w:rsid w:val="00FD289D"/>
    <w:rsid w:val="00FD3B16"/>
    <w:rsid w:val="00FD613C"/>
    <w:rsid w:val="00FE2B5A"/>
    <w:rsid w:val="00FE4086"/>
    <w:rsid w:val="00FE4326"/>
    <w:rsid w:val="00FE4F4D"/>
    <w:rsid w:val="00FE6D68"/>
    <w:rsid w:val="00FE7801"/>
    <w:rsid w:val="00FF089F"/>
    <w:rsid w:val="00FF0CA0"/>
    <w:rsid w:val="00FF1027"/>
    <w:rsid w:val="00FF497E"/>
    <w:rsid w:val="00FF6872"/>
    <w:rsid w:val="00FF7848"/>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f" fillcolor="white" stroke="f">
      <v:fill color="white" on="f"/>
      <v:stroke on="f"/>
      <v:textbox inset="5.85pt,.7pt,5.85pt,.7pt"/>
    </o:shapedefaults>
    <o:shapelayout v:ext="edit">
      <o:idmap v:ext="edit" data="1"/>
    </o:shapelayout>
  </w:shapeDefaults>
  <w:decimalSymbol w:val="."/>
  <w:listSeparator w:val=","/>
  <w14:docId w14:val="53756919"/>
  <w15:docId w15:val="{51BCE859-D24E-4B9F-8C91-ECD357A4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E5C8C"/>
    <w:pPr>
      <w:widowControl w:val="0"/>
      <w:spacing w:line="440" w:lineRule="exact"/>
      <w:ind w:leftChars="100" w:left="240" w:rightChars="100" w:right="240" w:firstLineChars="100" w:firstLine="240"/>
      <w:jc w:val="both"/>
    </w:pPr>
    <w:rPr>
      <w:rFonts w:ascii="游ゴシック" w:eastAsia="游ゴシック" w:hAnsi="游ゴシック" w:cs="Meiryo UI"/>
      <w:sz w:val="24"/>
    </w:rPr>
  </w:style>
  <w:style w:type="paragraph" w:styleId="1">
    <w:name w:val="heading 1"/>
    <w:basedOn w:val="a5"/>
    <w:next w:val="a5"/>
    <w:link w:val="10"/>
    <w:uiPriority w:val="9"/>
    <w:qFormat/>
    <w:rsid w:val="004C53C0"/>
    <w:pPr>
      <w:pBdr>
        <w:top w:val="single" w:sz="24" w:space="1" w:color="0F243E" w:themeColor="text2" w:themeShade="80"/>
        <w:bottom w:val="single" w:sz="24" w:space="1" w:color="0F243E" w:themeColor="text2" w:themeShade="80"/>
        <w:between w:val="single" w:sz="4" w:space="1" w:color="auto"/>
      </w:pBdr>
      <w:shd w:val="clear" w:color="8DB3E2" w:themeColor="text2" w:themeTint="66" w:fill="auto"/>
      <w:spacing w:line="600" w:lineRule="exact"/>
      <w:ind w:leftChars="0" w:left="0" w:rightChars="0" w:right="0" w:firstLineChars="0" w:firstLine="0"/>
      <w:outlineLvl w:val="0"/>
    </w:pPr>
    <w:rPr>
      <w:b/>
      <w:color w:val="0F243E" w:themeColor="text2" w:themeShade="80"/>
      <w:sz w:val="40"/>
    </w:rPr>
  </w:style>
  <w:style w:type="paragraph" w:styleId="2">
    <w:name w:val="heading 2"/>
    <w:basedOn w:val="a5"/>
    <w:next w:val="a5"/>
    <w:link w:val="20"/>
    <w:uiPriority w:val="9"/>
    <w:unhideWhenUsed/>
    <w:qFormat/>
    <w:rsid w:val="00323390"/>
    <w:pPr>
      <w:spacing w:line="520" w:lineRule="exact"/>
      <w:ind w:leftChars="0" w:left="0" w:rightChars="0" w:right="0" w:firstLineChars="0" w:firstLine="0"/>
      <w:outlineLvl w:val="1"/>
    </w:pPr>
    <w:rPr>
      <w:b/>
      <w:color w:val="0F243E" w:themeColor="text2" w:themeShade="80"/>
      <w:sz w:val="32"/>
    </w:rPr>
  </w:style>
  <w:style w:type="paragraph" w:styleId="3">
    <w:name w:val="heading 3"/>
    <w:basedOn w:val="a5"/>
    <w:next w:val="a5"/>
    <w:link w:val="30"/>
    <w:uiPriority w:val="9"/>
    <w:unhideWhenUsed/>
    <w:qFormat/>
    <w:rsid w:val="00323390"/>
    <w:pPr>
      <w:ind w:leftChars="0" w:left="0" w:firstLineChars="0" w:firstLine="0"/>
      <w:outlineLvl w:val="2"/>
    </w:pPr>
    <w:rPr>
      <w:b/>
      <w:color w:val="0F243E" w:themeColor="text2" w:themeShade="80"/>
      <w:sz w:val="28"/>
    </w:rPr>
  </w:style>
  <w:style w:type="paragraph" w:styleId="4">
    <w:name w:val="heading 4"/>
    <w:basedOn w:val="a5"/>
    <w:next w:val="a5"/>
    <w:link w:val="40"/>
    <w:uiPriority w:val="9"/>
    <w:unhideWhenUsed/>
    <w:qFormat/>
    <w:rsid w:val="00765BB0"/>
    <w:pPr>
      <w:outlineLvl w:val="3"/>
    </w:pPr>
    <w:rPr>
      <w: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4C53C0"/>
    <w:rPr>
      <w:rFonts w:ascii="Meiryo UI" w:eastAsia="Meiryo UI" w:hAnsi="Meiryo UI" w:cs="Meiryo UI"/>
      <w:b/>
      <w:color w:val="0F243E" w:themeColor="text2" w:themeShade="80"/>
      <w:sz w:val="40"/>
      <w:shd w:val="clear" w:color="8DB3E2" w:themeColor="text2" w:themeTint="66" w:fill="auto"/>
    </w:rPr>
  </w:style>
  <w:style w:type="paragraph" w:styleId="a9">
    <w:name w:val="Balloon Text"/>
    <w:basedOn w:val="a5"/>
    <w:link w:val="aa"/>
    <w:uiPriority w:val="99"/>
    <w:semiHidden/>
    <w:unhideWhenUsed/>
    <w:rsid w:val="003F0B6D"/>
    <w:rPr>
      <w:rFonts w:asciiTheme="majorHAnsi" w:eastAsiaTheme="majorEastAsia" w:hAnsiTheme="majorHAnsi" w:cstheme="majorBidi"/>
      <w:sz w:val="18"/>
      <w:szCs w:val="18"/>
    </w:rPr>
  </w:style>
  <w:style w:type="character" w:customStyle="1" w:styleId="aa">
    <w:name w:val="吹き出し (文字)"/>
    <w:basedOn w:val="a6"/>
    <w:link w:val="a9"/>
    <w:uiPriority w:val="99"/>
    <w:semiHidden/>
    <w:rsid w:val="003F0B6D"/>
    <w:rPr>
      <w:rFonts w:asciiTheme="majorHAnsi" w:eastAsiaTheme="majorEastAsia" w:hAnsiTheme="majorHAnsi" w:cstheme="majorBidi"/>
      <w:sz w:val="18"/>
      <w:szCs w:val="18"/>
    </w:rPr>
  </w:style>
  <w:style w:type="table" w:styleId="ab">
    <w:name w:val="Table Grid"/>
    <w:basedOn w:val="a7"/>
    <w:uiPriority w:val="59"/>
    <w:rsid w:val="0061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6"/>
    <w:link w:val="2"/>
    <w:uiPriority w:val="9"/>
    <w:rsid w:val="00323390"/>
    <w:rPr>
      <w:rFonts w:ascii="Meiryo UI" w:eastAsia="Meiryo UI" w:hAnsi="Meiryo UI" w:cs="Meiryo UI"/>
      <w:b/>
      <w:color w:val="0F243E" w:themeColor="text2" w:themeShade="80"/>
      <w:sz w:val="32"/>
    </w:rPr>
  </w:style>
  <w:style w:type="character" w:customStyle="1" w:styleId="30">
    <w:name w:val="見出し 3 (文字)"/>
    <w:basedOn w:val="a6"/>
    <w:link w:val="3"/>
    <w:uiPriority w:val="9"/>
    <w:rsid w:val="00323390"/>
    <w:rPr>
      <w:rFonts w:ascii="Meiryo UI" w:eastAsia="Meiryo UI" w:hAnsi="Meiryo UI" w:cs="Meiryo UI"/>
      <w:b/>
      <w:color w:val="0F243E" w:themeColor="text2" w:themeShade="80"/>
      <w:sz w:val="28"/>
    </w:rPr>
  </w:style>
  <w:style w:type="paragraph" w:styleId="ac">
    <w:name w:val="header"/>
    <w:basedOn w:val="a5"/>
    <w:link w:val="ad"/>
    <w:unhideWhenUsed/>
    <w:rsid w:val="0084535A"/>
    <w:pPr>
      <w:tabs>
        <w:tab w:val="center" w:pos="4252"/>
        <w:tab w:val="right" w:pos="8504"/>
      </w:tabs>
      <w:snapToGrid w:val="0"/>
    </w:pPr>
  </w:style>
  <w:style w:type="character" w:customStyle="1" w:styleId="ad">
    <w:name w:val="ヘッダー (文字)"/>
    <w:basedOn w:val="a6"/>
    <w:link w:val="ac"/>
    <w:uiPriority w:val="99"/>
    <w:rsid w:val="0084535A"/>
    <w:rPr>
      <w:rFonts w:ascii="Meiryo UI" w:eastAsia="Meiryo UI"/>
    </w:rPr>
  </w:style>
  <w:style w:type="paragraph" w:styleId="ae">
    <w:name w:val="footer"/>
    <w:basedOn w:val="a5"/>
    <w:link w:val="af"/>
    <w:uiPriority w:val="99"/>
    <w:unhideWhenUsed/>
    <w:rsid w:val="0084535A"/>
    <w:pPr>
      <w:tabs>
        <w:tab w:val="center" w:pos="4252"/>
        <w:tab w:val="right" w:pos="8504"/>
      </w:tabs>
      <w:snapToGrid w:val="0"/>
    </w:pPr>
  </w:style>
  <w:style w:type="character" w:customStyle="1" w:styleId="af">
    <w:name w:val="フッター (文字)"/>
    <w:basedOn w:val="a6"/>
    <w:link w:val="ae"/>
    <w:uiPriority w:val="99"/>
    <w:rsid w:val="0084535A"/>
    <w:rPr>
      <w:rFonts w:ascii="Meiryo UI" w:eastAsia="Meiryo UI"/>
    </w:rPr>
  </w:style>
  <w:style w:type="paragraph" w:styleId="af0">
    <w:name w:val="TOC Heading"/>
    <w:basedOn w:val="1"/>
    <w:next w:val="a5"/>
    <w:uiPriority w:val="39"/>
    <w:unhideWhenUsed/>
    <w:qFormat/>
    <w:rsid w:val="00FA4C28"/>
    <w:pPr>
      <w:keepNext/>
      <w:keepLines/>
      <w:widowControl/>
      <w:pBdr>
        <w:top w:val="none" w:sz="0" w:space="0" w:color="auto"/>
        <w:bottom w:val="none" w:sz="0" w:space="0" w:color="auto"/>
        <w:between w:val="none" w:sz="0" w:space="0" w:color="auto"/>
      </w:pBdr>
      <w:shd w:val="clear" w:color="auto" w:fill="auto"/>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5"/>
    <w:next w:val="a5"/>
    <w:autoRedefine/>
    <w:uiPriority w:val="39"/>
    <w:unhideWhenUsed/>
    <w:qFormat/>
    <w:rsid w:val="00981EFB"/>
    <w:pPr>
      <w:tabs>
        <w:tab w:val="right" w:leader="dot" w:pos="9214"/>
      </w:tabs>
      <w:spacing w:beforeLines="100" w:before="360"/>
      <w:ind w:firstLine="280"/>
      <w:jc w:val="center"/>
    </w:pPr>
    <w:rPr>
      <w:b/>
      <w:sz w:val="28"/>
    </w:rPr>
  </w:style>
  <w:style w:type="paragraph" w:styleId="31">
    <w:name w:val="toc 3"/>
    <w:basedOn w:val="a5"/>
    <w:next w:val="a5"/>
    <w:autoRedefine/>
    <w:uiPriority w:val="39"/>
    <w:unhideWhenUsed/>
    <w:qFormat/>
    <w:rsid w:val="00FA4C28"/>
    <w:pPr>
      <w:ind w:leftChars="200" w:left="420"/>
    </w:pPr>
  </w:style>
  <w:style w:type="paragraph" w:styleId="21">
    <w:name w:val="toc 2"/>
    <w:basedOn w:val="a5"/>
    <w:next w:val="a5"/>
    <w:autoRedefine/>
    <w:uiPriority w:val="39"/>
    <w:unhideWhenUsed/>
    <w:qFormat/>
    <w:rsid w:val="00981EFB"/>
    <w:pPr>
      <w:tabs>
        <w:tab w:val="right" w:leader="dot" w:pos="9356"/>
      </w:tabs>
      <w:ind w:leftChars="200" w:left="480"/>
    </w:pPr>
  </w:style>
  <w:style w:type="character" w:styleId="af1">
    <w:name w:val="Hyperlink"/>
    <w:basedOn w:val="a6"/>
    <w:uiPriority w:val="99"/>
    <w:unhideWhenUsed/>
    <w:rsid w:val="00FA4C28"/>
    <w:rPr>
      <w:color w:val="0000FF" w:themeColor="hyperlink"/>
      <w:u w:val="single"/>
    </w:rPr>
  </w:style>
  <w:style w:type="paragraph" w:customStyle="1" w:styleId="a">
    <w:name w:val="見出し１"/>
    <w:basedOn w:val="a0"/>
    <w:rsid w:val="00BF288B"/>
    <w:pPr>
      <w:numPr>
        <w:ilvl w:val="0"/>
      </w:numPr>
      <w:pBdr>
        <w:bottom w:val="none" w:sz="0" w:space="0" w:color="auto"/>
      </w:pBdr>
      <w:tabs>
        <w:tab w:val="clear" w:pos="540"/>
        <w:tab w:val="left" w:pos="1170"/>
      </w:tabs>
      <w:outlineLvl w:val="0"/>
    </w:pPr>
    <w:rPr>
      <w:color w:val="FFFFFF"/>
      <w:sz w:val="36"/>
    </w:rPr>
  </w:style>
  <w:style w:type="paragraph" w:customStyle="1" w:styleId="a0">
    <w:name w:val="見出し２"/>
    <w:basedOn w:val="a5"/>
    <w:rsid w:val="00BF288B"/>
    <w:pPr>
      <w:numPr>
        <w:ilvl w:val="1"/>
        <w:numId w:val="1"/>
      </w:numPr>
      <w:pBdr>
        <w:bottom w:val="single" w:sz="18" w:space="1" w:color="333399"/>
      </w:pBdr>
      <w:tabs>
        <w:tab w:val="left" w:pos="540"/>
      </w:tabs>
      <w:spacing w:afterLines="50" w:after="199" w:line="400" w:lineRule="exact"/>
      <w:outlineLvl w:val="1"/>
    </w:pPr>
    <w:rPr>
      <w:rFonts w:ascii="FG平成角ｺﾞｼｯｸ体W7" w:eastAsia="FG平成角ｺﾞｼｯｸ体W7" w:hAnsi="Times New Roman" w:cs="Times New Roman"/>
      <w:b/>
      <w:color w:val="333399"/>
      <w:sz w:val="30"/>
      <w:szCs w:val="24"/>
      <w14:shadow w14:blurRad="50800" w14:dist="38100" w14:dir="2700000" w14:sx="100000" w14:sy="100000" w14:kx="0" w14:ky="0" w14:algn="tl">
        <w14:srgbClr w14:val="000000">
          <w14:alpha w14:val="60000"/>
        </w14:srgbClr>
      </w14:shadow>
    </w:rPr>
  </w:style>
  <w:style w:type="paragraph" w:customStyle="1" w:styleId="a4">
    <w:name w:val="見出し６"/>
    <w:basedOn w:val="a5"/>
    <w:rsid w:val="00BF288B"/>
    <w:pPr>
      <w:numPr>
        <w:ilvl w:val="5"/>
        <w:numId w:val="1"/>
      </w:numPr>
      <w:spacing w:beforeLines="10" w:before="39"/>
    </w:pPr>
    <w:rPr>
      <w:rFonts w:ascii="FG丸ｺﾞｼｯｸ体Ca-L" w:eastAsia="FG丸ｺﾞｼｯｸ体Ca-L" w:hAnsi="Times New Roman" w:cs="Times New Roman"/>
      <w:b/>
      <w:bCs/>
      <w:color w:val="000000"/>
      <w:sz w:val="23"/>
      <w:szCs w:val="28"/>
    </w:rPr>
  </w:style>
  <w:style w:type="paragraph" w:customStyle="1" w:styleId="af2">
    <w:name w:val="インデント４"/>
    <w:basedOn w:val="a5"/>
    <w:rsid w:val="00BF288B"/>
    <w:pPr>
      <w:ind w:leftChars="300" w:left="702" w:right="234" w:firstLine="234"/>
    </w:pPr>
    <w:rPr>
      <w:rFonts w:ascii="FG丸ｺﾞｼｯｸ体Ca-L" w:eastAsia="FG丸ｺﾞｼｯｸ体Ca-L" w:hAnsi="Times New Roman" w:cs="Times New Roman"/>
      <w:sz w:val="22"/>
      <w:szCs w:val="24"/>
    </w:rPr>
  </w:style>
  <w:style w:type="paragraph" w:customStyle="1" w:styleId="a1">
    <w:name w:val="見出し３"/>
    <w:basedOn w:val="a5"/>
    <w:rsid w:val="00BF288B"/>
    <w:pPr>
      <w:numPr>
        <w:ilvl w:val="2"/>
        <w:numId w:val="1"/>
      </w:numPr>
      <w:pBdr>
        <w:bottom w:val="single" w:sz="12" w:space="1" w:color="333399"/>
      </w:pBdr>
      <w:tabs>
        <w:tab w:val="left" w:pos="47"/>
      </w:tabs>
      <w:spacing w:afterLines="50" w:after="199"/>
      <w:ind w:left="1276"/>
      <w:outlineLvl w:val="2"/>
    </w:pPr>
    <w:rPr>
      <w:rFonts w:ascii="FG平成角ｺﾞｼｯｸ体W7" w:eastAsia="FG平成角ｺﾞｼｯｸ体W7" w:hAnsi="Times New Roman" w:cs="Times New Roman"/>
      <w:color w:val="333399"/>
      <w:sz w:val="28"/>
      <w:szCs w:val="24"/>
    </w:rPr>
  </w:style>
  <w:style w:type="paragraph" w:customStyle="1" w:styleId="a2">
    <w:name w:val="見出し４"/>
    <w:basedOn w:val="a5"/>
    <w:rsid w:val="00BF288B"/>
    <w:pPr>
      <w:numPr>
        <w:ilvl w:val="3"/>
        <w:numId w:val="1"/>
      </w:numPr>
      <w:spacing w:afterLines="30" w:after="119"/>
      <w:ind w:leftChars="0" w:left="0" w:firstLineChars="0" w:firstLine="0"/>
      <w:outlineLvl w:val="3"/>
    </w:pPr>
    <w:rPr>
      <w:rFonts w:ascii="ＭＳ ゴシック" w:eastAsia="ＭＳ ゴシック" w:hAnsi="Times New Roman" w:cs="Times New Roman"/>
      <w:b/>
      <w:bCs/>
      <w:sz w:val="26"/>
      <w:szCs w:val="24"/>
    </w:rPr>
  </w:style>
  <w:style w:type="paragraph" w:customStyle="1" w:styleId="a3">
    <w:name w:val="見出し５"/>
    <w:basedOn w:val="a5"/>
    <w:rsid w:val="00BF288B"/>
    <w:pPr>
      <w:numPr>
        <w:ilvl w:val="4"/>
        <w:numId w:val="1"/>
      </w:numPr>
      <w:outlineLvl w:val="4"/>
    </w:pPr>
    <w:rPr>
      <w:rFonts w:ascii="ＭＳ ゴシック" w:eastAsia="ＭＳ ゴシック" w:hAnsi="Times New Roman" w:cs="Times New Roman"/>
      <w:b/>
      <w:bCs/>
      <w:szCs w:val="24"/>
    </w:rPr>
  </w:style>
  <w:style w:type="paragraph" w:customStyle="1" w:styleId="af3">
    <w:name w:val="インデント３"/>
    <w:basedOn w:val="af2"/>
    <w:rsid w:val="00BF288B"/>
    <w:pPr>
      <w:ind w:leftChars="200" w:left="200" w:rightChars="0" w:right="0"/>
    </w:pPr>
  </w:style>
  <w:style w:type="paragraph" w:customStyle="1" w:styleId="af4">
    <w:name w:val="インデント５"/>
    <w:basedOn w:val="af2"/>
    <w:rsid w:val="00BF288B"/>
    <w:pPr>
      <w:ind w:rightChars="50" w:right="117"/>
    </w:pPr>
  </w:style>
  <w:style w:type="paragraph" w:customStyle="1" w:styleId="af5">
    <w:name w:val="本文５"/>
    <w:basedOn w:val="a5"/>
    <w:rsid w:val="00BF288B"/>
    <w:pPr>
      <w:ind w:leftChars="300" w:left="702" w:firstLine="234"/>
    </w:pPr>
    <w:rPr>
      <w:rFonts w:ascii="FG丸ｺﾞｼｯｸ体Ca-L" w:eastAsia="FG丸ｺﾞｼｯｸ体Ca-L" w:hAnsi="Times New Roman" w:cs="Times New Roman"/>
      <w:sz w:val="22"/>
      <w:szCs w:val="24"/>
    </w:rPr>
  </w:style>
  <w:style w:type="paragraph" w:customStyle="1" w:styleId="af6">
    <w:name w:val="インデント２"/>
    <w:basedOn w:val="af3"/>
    <w:rsid w:val="00BF288B"/>
    <w:pPr>
      <w:ind w:leftChars="100" w:left="234" w:firstLine="214"/>
    </w:pPr>
  </w:style>
  <w:style w:type="character" w:customStyle="1" w:styleId="40">
    <w:name w:val="見出し 4 (文字)"/>
    <w:basedOn w:val="a6"/>
    <w:link w:val="4"/>
    <w:uiPriority w:val="9"/>
    <w:rsid w:val="00765BB0"/>
    <w:rPr>
      <w:rFonts w:ascii="Meiryo UI" w:eastAsia="Meiryo UI" w:hAnsi="Meiryo UI" w:cs="Meiryo UI"/>
      <w:b/>
      <w:sz w:val="24"/>
    </w:rPr>
  </w:style>
  <w:style w:type="paragraph" w:customStyle="1" w:styleId="af7">
    <w:name w:val="インデント６"/>
    <w:basedOn w:val="af4"/>
    <w:rsid w:val="00EA462A"/>
    <w:pPr>
      <w:spacing w:line="240" w:lineRule="auto"/>
      <w:ind w:leftChars="400" w:left="1169"/>
    </w:pPr>
  </w:style>
  <w:style w:type="paragraph" w:styleId="6">
    <w:name w:val="toc 6"/>
    <w:basedOn w:val="a5"/>
    <w:next w:val="a5"/>
    <w:autoRedefine/>
    <w:uiPriority w:val="39"/>
    <w:semiHidden/>
    <w:unhideWhenUsed/>
    <w:rsid w:val="00FC2567"/>
    <w:pPr>
      <w:ind w:leftChars="500" w:left="1200"/>
    </w:pPr>
  </w:style>
  <w:style w:type="paragraph" w:styleId="Web">
    <w:name w:val="Normal (Web)"/>
    <w:basedOn w:val="a5"/>
    <w:uiPriority w:val="99"/>
    <w:unhideWhenUsed/>
    <w:rsid w:val="00946745"/>
    <w:pPr>
      <w:widowControl/>
      <w:spacing w:before="100" w:beforeAutospacing="1" w:after="100" w:afterAutospacing="1" w:line="240" w:lineRule="auto"/>
      <w:ind w:leftChars="0" w:left="0" w:rightChars="0" w:right="0" w:firstLineChars="0" w:firstLine="0"/>
      <w:jc w:val="left"/>
    </w:pPr>
    <w:rPr>
      <w:rFonts w:ascii="ＭＳ Ｐゴシック" w:eastAsia="ＭＳ Ｐゴシック" w:hAnsi="ＭＳ Ｐゴシック" w:cs="ＭＳ Ｐゴシック"/>
      <w:kern w:val="0"/>
      <w:szCs w:val="24"/>
    </w:rPr>
  </w:style>
  <w:style w:type="character" w:customStyle="1" w:styleId="apple-converted-space">
    <w:name w:val="apple-converted-space"/>
    <w:basedOn w:val="a6"/>
    <w:rsid w:val="001F2B51"/>
  </w:style>
  <w:style w:type="character" w:styleId="af8">
    <w:name w:val="Strong"/>
    <w:basedOn w:val="a6"/>
    <w:uiPriority w:val="22"/>
    <w:qFormat/>
    <w:rsid w:val="00ED5E17"/>
    <w:rPr>
      <w:b/>
      <w:bCs/>
    </w:rPr>
  </w:style>
  <w:style w:type="table" w:customStyle="1" w:styleId="12">
    <w:name w:val="表 (格子)1"/>
    <w:basedOn w:val="a7"/>
    <w:next w:val="ab"/>
    <w:uiPriority w:val="59"/>
    <w:rsid w:val="00F744A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5"/>
    <w:uiPriority w:val="34"/>
    <w:qFormat/>
    <w:rsid w:val="00405260"/>
    <w:pPr>
      <w:ind w:leftChars="400" w:left="840"/>
    </w:pPr>
  </w:style>
  <w:style w:type="paragraph" w:styleId="afa">
    <w:name w:val="No Spacing"/>
    <w:uiPriority w:val="1"/>
    <w:qFormat/>
    <w:rsid w:val="000E75DB"/>
    <w:pPr>
      <w:widowControl w:val="0"/>
      <w:ind w:leftChars="100" w:left="240" w:rightChars="100" w:right="240" w:firstLineChars="100" w:firstLine="240"/>
      <w:jc w:val="both"/>
    </w:pPr>
    <w:rPr>
      <w:rFonts w:ascii="游ゴシック" w:eastAsia="游ゴシック" w:hAnsi="游ゴシック" w:cs="Meiryo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1769">
      <w:bodyDiv w:val="1"/>
      <w:marLeft w:val="0"/>
      <w:marRight w:val="0"/>
      <w:marTop w:val="0"/>
      <w:marBottom w:val="0"/>
      <w:divBdr>
        <w:top w:val="none" w:sz="0" w:space="0" w:color="auto"/>
        <w:left w:val="none" w:sz="0" w:space="0" w:color="auto"/>
        <w:bottom w:val="none" w:sz="0" w:space="0" w:color="auto"/>
        <w:right w:val="none" w:sz="0" w:space="0" w:color="auto"/>
      </w:divBdr>
    </w:div>
    <w:div w:id="177501651">
      <w:bodyDiv w:val="1"/>
      <w:marLeft w:val="0"/>
      <w:marRight w:val="0"/>
      <w:marTop w:val="0"/>
      <w:marBottom w:val="0"/>
      <w:divBdr>
        <w:top w:val="none" w:sz="0" w:space="0" w:color="auto"/>
        <w:left w:val="none" w:sz="0" w:space="0" w:color="auto"/>
        <w:bottom w:val="none" w:sz="0" w:space="0" w:color="auto"/>
        <w:right w:val="none" w:sz="0" w:space="0" w:color="auto"/>
      </w:divBdr>
    </w:div>
    <w:div w:id="190261163">
      <w:bodyDiv w:val="1"/>
      <w:marLeft w:val="0"/>
      <w:marRight w:val="0"/>
      <w:marTop w:val="0"/>
      <w:marBottom w:val="0"/>
      <w:divBdr>
        <w:top w:val="none" w:sz="0" w:space="0" w:color="auto"/>
        <w:left w:val="none" w:sz="0" w:space="0" w:color="auto"/>
        <w:bottom w:val="none" w:sz="0" w:space="0" w:color="auto"/>
        <w:right w:val="none" w:sz="0" w:space="0" w:color="auto"/>
      </w:divBdr>
    </w:div>
    <w:div w:id="205914145">
      <w:bodyDiv w:val="1"/>
      <w:marLeft w:val="0"/>
      <w:marRight w:val="0"/>
      <w:marTop w:val="0"/>
      <w:marBottom w:val="0"/>
      <w:divBdr>
        <w:top w:val="none" w:sz="0" w:space="0" w:color="auto"/>
        <w:left w:val="none" w:sz="0" w:space="0" w:color="auto"/>
        <w:bottom w:val="none" w:sz="0" w:space="0" w:color="auto"/>
        <w:right w:val="none" w:sz="0" w:space="0" w:color="auto"/>
      </w:divBdr>
    </w:div>
    <w:div w:id="294651300">
      <w:bodyDiv w:val="1"/>
      <w:marLeft w:val="0"/>
      <w:marRight w:val="0"/>
      <w:marTop w:val="0"/>
      <w:marBottom w:val="0"/>
      <w:divBdr>
        <w:top w:val="none" w:sz="0" w:space="0" w:color="auto"/>
        <w:left w:val="none" w:sz="0" w:space="0" w:color="auto"/>
        <w:bottom w:val="none" w:sz="0" w:space="0" w:color="auto"/>
        <w:right w:val="none" w:sz="0" w:space="0" w:color="auto"/>
      </w:divBdr>
    </w:div>
    <w:div w:id="320432872">
      <w:bodyDiv w:val="1"/>
      <w:marLeft w:val="0"/>
      <w:marRight w:val="0"/>
      <w:marTop w:val="0"/>
      <w:marBottom w:val="0"/>
      <w:divBdr>
        <w:top w:val="none" w:sz="0" w:space="0" w:color="auto"/>
        <w:left w:val="none" w:sz="0" w:space="0" w:color="auto"/>
        <w:bottom w:val="none" w:sz="0" w:space="0" w:color="auto"/>
        <w:right w:val="none" w:sz="0" w:space="0" w:color="auto"/>
      </w:divBdr>
    </w:div>
    <w:div w:id="366374946">
      <w:bodyDiv w:val="1"/>
      <w:marLeft w:val="0"/>
      <w:marRight w:val="0"/>
      <w:marTop w:val="0"/>
      <w:marBottom w:val="0"/>
      <w:divBdr>
        <w:top w:val="none" w:sz="0" w:space="0" w:color="auto"/>
        <w:left w:val="none" w:sz="0" w:space="0" w:color="auto"/>
        <w:bottom w:val="none" w:sz="0" w:space="0" w:color="auto"/>
        <w:right w:val="none" w:sz="0" w:space="0" w:color="auto"/>
      </w:divBdr>
    </w:div>
    <w:div w:id="383018862">
      <w:bodyDiv w:val="1"/>
      <w:marLeft w:val="0"/>
      <w:marRight w:val="0"/>
      <w:marTop w:val="0"/>
      <w:marBottom w:val="0"/>
      <w:divBdr>
        <w:top w:val="none" w:sz="0" w:space="0" w:color="auto"/>
        <w:left w:val="none" w:sz="0" w:space="0" w:color="auto"/>
        <w:bottom w:val="none" w:sz="0" w:space="0" w:color="auto"/>
        <w:right w:val="none" w:sz="0" w:space="0" w:color="auto"/>
      </w:divBdr>
    </w:div>
    <w:div w:id="385186445">
      <w:bodyDiv w:val="1"/>
      <w:marLeft w:val="0"/>
      <w:marRight w:val="0"/>
      <w:marTop w:val="0"/>
      <w:marBottom w:val="0"/>
      <w:divBdr>
        <w:top w:val="none" w:sz="0" w:space="0" w:color="auto"/>
        <w:left w:val="none" w:sz="0" w:space="0" w:color="auto"/>
        <w:bottom w:val="none" w:sz="0" w:space="0" w:color="auto"/>
        <w:right w:val="none" w:sz="0" w:space="0" w:color="auto"/>
      </w:divBdr>
    </w:div>
    <w:div w:id="557515012">
      <w:bodyDiv w:val="1"/>
      <w:marLeft w:val="0"/>
      <w:marRight w:val="0"/>
      <w:marTop w:val="0"/>
      <w:marBottom w:val="0"/>
      <w:divBdr>
        <w:top w:val="none" w:sz="0" w:space="0" w:color="auto"/>
        <w:left w:val="none" w:sz="0" w:space="0" w:color="auto"/>
        <w:bottom w:val="none" w:sz="0" w:space="0" w:color="auto"/>
        <w:right w:val="none" w:sz="0" w:space="0" w:color="auto"/>
      </w:divBdr>
    </w:div>
    <w:div w:id="593168647">
      <w:bodyDiv w:val="1"/>
      <w:marLeft w:val="0"/>
      <w:marRight w:val="0"/>
      <w:marTop w:val="0"/>
      <w:marBottom w:val="0"/>
      <w:divBdr>
        <w:top w:val="none" w:sz="0" w:space="0" w:color="auto"/>
        <w:left w:val="none" w:sz="0" w:space="0" w:color="auto"/>
        <w:bottom w:val="none" w:sz="0" w:space="0" w:color="auto"/>
        <w:right w:val="none" w:sz="0" w:space="0" w:color="auto"/>
      </w:divBdr>
    </w:div>
    <w:div w:id="596405133">
      <w:bodyDiv w:val="1"/>
      <w:marLeft w:val="0"/>
      <w:marRight w:val="0"/>
      <w:marTop w:val="0"/>
      <w:marBottom w:val="0"/>
      <w:divBdr>
        <w:top w:val="none" w:sz="0" w:space="0" w:color="auto"/>
        <w:left w:val="none" w:sz="0" w:space="0" w:color="auto"/>
        <w:bottom w:val="none" w:sz="0" w:space="0" w:color="auto"/>
        <w:right w:val="none" w:sz="0" w:space="0" w:color="auto"/>
      </w:divBdr>
    </w:div>
    <w:div w:id="666054214">
      <w:bodyDiv w:val="1"/>
      <w:marLeft w:val="0"/>
      <w:marRight w:val="0"/>
      <w:marTop w:val="0"/>
      <w:marBottom w:val="0"/>
      <w:divBdr>
        <w:top w:val="none" w:sz="0" w:space="0" w:color="auto"/>
        <w:left w:val="none" w:sz="0" w:space="0" w:color="auto"/>
        <w:bottom w:val="none" w:sz="0" w:space="0" w:color="auto"/>
        <w:right w:val="none" w:sz="0" w:space="0" w:color="auto"/>
      </w:divBdr>
    </w:div>
    <w:div w:id="718700006">
      <w:bodyDiv w:val="1"/>
      <w:marLeft w:val="0"/>
      <w:marRight w:val="0"/>
      <w:marTop w:val="0"/>
      <w:marBottom w:val="0"/>
      <w:divBdr>
        <w:top w:val="none" w:sz="0" w:space="0" w:color="auto"/>
        <w:left w:val="none" w:sz="0" w:space="0" w:color="auto"/>
        <w:bottom w:val="none" w:sz="0" w:space="0" w:color="auto"/>
        <w:right w:val="none" w:sz="0" w:space="0" w:color="auto"/>
      </w:divBdr>
    </w:div>
    <w:div w:id="783812520">
      <w:bodyDiv w:val="1"/>
      <w:marLeft w:val="0"/>
      <w:marRight w:val="0"/>
      <w:marTop w:val="0"/>
      <w:marBottom w:val="0"/>
      <w:divBdr>
        <w:top w:val="none" w:sz="0" w:space="0" w:color="auto"/>
        <w:left w:val="none" w:sz="0" w:space="0" w:color="auto"/>
        <w:bottom w:val="none" w:sz="0" w:space="0" w:color="auto"/>
        <w:right w:val="none" w:sz="0" w:space="0" w:color="auto"/>
      </w:divBdr>
    </w:div>
    <w:div w:id="821696614">
      <w:bodyDiv w:val="1"/>
      <w:marLeft w:val="0"/>
      <w:marRight w:val="0"/>
      <w:marTop w:val="0"/>
      <w:marBottom w:val="0"/>
      <w:divBdr>
        <w:top w:val="none" w:sz="0" w:space="0" w:color="auto"/>
        <w:left w:val="none" w:sz="0" w:space="0" w:color="auto"/>
        <w:bottom w:val="none" w:sz="0" w:space="0" w:color="auto"/>
        <w:right w:val="none" w:sz="0" w:space="0" w:color="auto"/>
      </w:divBdr>
    </w:div>
    <w:div w:id="894706729">
      <w:bodyDiv w:val="1"/>
      <w:marLeft w:val="0"/>
      <w:marRight w:val="0"/>
      <w:marTop w:val="0"/>
      <w:marBottom w:val="0"/>
      <w:divBdr>
        <w:top w:val="none" w:sz="0" w:space="0" w:color="auto"/>
        <w:left w:val="none" w:sz="0" w:space="0" w:color="auto"/>
        <w:bottom w:val="none" w:sz="0" w:space="0" w:color="auto"/>
        <w:right w:val="none" w:sz="0" w:space="0" w:color="auto"/>
      </w:divBdr>
    </w:div>
    <w:div w:id="1446540731">
      <w:bodyDiv w:val="1"/>
      <w:marLeft w:val="0"/>
      <w:marRight w:val="0"/>
      <w:marTop w:val="0"/>
      <w:marBottom w:val="0"/>
      <w:divBdr>
        <w:top w:val="none" w:sz="0" w:space="0" w:color="auto"/>
        <w:left w:val="none" w:sz="0" w:space="0" w:color="auto"/>
        <w:bottom w:val="none" w:sz="0" w:space="0" w:color="auto"/>
        <w:right w:val="none" w:sz="0" w:space="0" w:color="auto"/>
      </w:divBdr>
    </w:div>
    <w:div w:id="1464537537">
      <w:bodyDiv w:val="1"/>
      <w:marLeft w:val="0"/>
      <w:marRight w:val="0"/>
      <w:marTop w:val="0"/>
      <w:marBottom w:val="0"/>
      <w:divBdr>
        <w:top w:val="none" w:sz="0" w:space="0" w:color="auto"/>
        <w:left w:val="none" w:sz="0" w:space="0" w:color="auto"/>
        <w:bottom w:val="none" w:sz="0" w:space="0" w:color="auto"/>
        <w:right w:val="none" w:sz="0" w:space="0" w:color="auto"/>
      </w:divBdr>
    </w:div>
    <w:div w:id="1584488485">
      <w:bodyDiv w:val="1"/>
      <w:marLeft w:val="0"/>
      <w:marRight w:val="0"/>
      <w:marTop w:val="0"/>
      <w:marBottom w:val="0"/>
      <w:divBdr>
        <w:top w:val="none" w:sz="0" w:space="0" w:color="auto"/>
        <w:left w:val="none" w:sz="0" w:space="0" w:color="auto"/>
        <w:bottom w:val="none" w:sz="0" w:space="0" w:color="auto"/>
        <w:right w:val="none" w:sz="0" w:space="0" w:color="auto"/>
      </w:divBdr>
    </w:div>
    <w:div w:id="1601833913">
      <w:bodyDiv w:val="1"/>
      <w:marLeft w:val="0"/>
      <w:marRight w:val="0"/>
      <w:marTop w:val="0"/>
      <w:marBottom w:val="0"/>
      <w:divBdr>
        <w:top w:val="none" w:sz="0" w:space="0" w:color="auto"/>
        <w:left w:val="none" w:sz="0" w:space="0" w:color="auto"/>
        <w:bottom w:val="none" w:sz="0" w:space="0" w:color="auto"/>
        <w:right w:val="none" w:sz="0" w:space="0" w:color="auto"/>
      </w:divBdr>
    </w:div>
    <w:div w:id="1694068359">
      <w:bodyDiv w:val="1"/>
      <w:marLeft w:val="0"/>
      <w:marRight w:val="0"/>
      <w:marTop w:val="0"/>
      <w:marBottom w:val="0"/>
      <w:divBdr>
        <w:top w:val="none" w:sz="0" w:space="0" w:color="auto"/>
        <w:left w:val="none" w:sz="0" w:space="0" w:color="auto"/>
        <w:bottom w:val="none" w:sz="0" w:space="0" w:color="auto"/>
        <w:right w:val="none" w:sz="0" w:space="0" w:color="auto"/>
      </w:divBdr>
    </w:div>
    <w:div w:id="1720083464">
      <w:bodyDiv w:val="1"/>
      <w:marLeft w:val="0"/>
      <w:marRight w:val="0"/>
      <w:marTop w:val="0"/>
      <w:marBottom w:val="0"/>
      <w:divBdr>
        <w:top w:val="none" w:sz="0" w:space="0" w:color="auto"/>
        <w:left w:val="none" w:sz="0" w:space="0" w:color="auto"/>
        <w:bottom w:val="none" w:sz="0" w:space="0" w:color="auto"/>
        <w:right w:val="none" w:sz="0" w:space="0" w:color="auto"/>
      </w:divBdr>
    </w:div>
    <w:div w:id="1725912539">
      <w:bodyDiv w:val="1"/>
      <w:marLeft w:val="0"/>
      <w:marRight w:val="0"/>
      <w:marTop w:val="0"/>
      <w:marBottom w:val="0"/>
      <w:divBdr>
        <w:top w:val="none" w:sz="0" w:space="0" w:color="auto"/>
        <w:left w:val="none" w:sz="0" w:space="0" w:color="auto"/>
        <w:bottom w:val="none" w:sz="0" w:space="0" w:color="auto"/>
        <w:right w:val="none" w:sz="0" w:space="0" w:color="auto"/>
      </w:divBdr>
    </w:div>
    <w:div w:id="1796216724">
      <w:bodyDiv w:val="1"/>
      <w:marLeft w:val="0"/>
      <w:marRight w:val="0"/>
      <w:marTop w:val="0"/>
      <w:marBottom w:val="0"/>
      <w:divBdr>
        <w:top w:val="none" w:sz="0" w:space="0" w:color="auto"/>
        <w:left w:val="none" w:sz="0" w:space="0" w:color="auto"/>
        <w:bottom w:val="none" w:sz="0" w:space="0" w:color="auto"/>
        <w:right w:val="none" w:sz="0" w:space="0" w:color="auto"/>
      </w:divBdr>
    </w:div>
    <w:div w:id="1853301971">
      <w:bodyDiv w:val="1"/>
      <w:marLeft w:val="0"/>
      <w:marRight w:val="0"/>
      <w:marTop w:val="0"/>
      <w:marBottom w:val="0"/>
      <w:divBdr>
        <w:top w:val="none" w:sz="0" w:space="0" w:color="auto"/>
        <w:left w:val="none" w:sz="0" w:space="0" w:color="auto"/>
        <w:bottom w:val="none" w:sz="0" w:space="0" w:color="auto"/>
        <w:right w:val="none" w:sz="0" w:space="0" w:color="auto"/>
      </w:divBdr>
    </w:div>
    <w:div w:id="1930383372">
      <w:bodyDiv w:val="1"/>
      <w:marLeft w:val="0"/>
      <w:marRight w:val="0"/>
      <w:marTop w:val="0"/>
      <w:marBottom w:val="0"/>
      <w:divBdr>
        <w:top w:val="none" w:sz="0" w:space="0" w:color="auto"/>
        <w:left w:val="none" w:sz="0" w:space="0" w:color="auto"/>
        <w:bottom w:val="none" w:sz="0" w:space="0" w:color="auto"/>
        <w:right w:val="none" w:sz="0" w:space="0" w:color="auto"/>
      </w:divBdr>
    </w:div>
    <w:div w:id="2000228933">
      <w:bodyDiv w:val="1"/>
      <w:marLeft w:val="0"/>
      <w:marRight w:val="0"/>
      <w:marTop w:val="0"/>
      <w:marBottom w:val="0"/>
      <w:divBdr>
        <w:top w:val="none" w:sz="0" w:space="0" w:color="auto"/>
        <w:left w:val="none" w:sz="0" w:space="0" w:color="auto"/>
        <w:bottom w:val="none" w:sz="0" w:space="0" w:color="auto"/>
        <w:right w:val="none" w:sz="0" w:space="0" w:color="auto"/>
      </w:divBdr>
    </w:div>
    <w:div w:id="2003699805">
      <w:bodyDiv w:val="1"/>
      <w:marLeft w:val="0"/>
      <w:marRight w:val="0"/>
      <w:marTop w:val="0"/>
      <w:marBottom w:val="0"/>
      <w:divBdr>
        <w:top w:val="none" w:sz="0" w:space="0" w:color="auto"/>
        <w:left w:val="none" w:sz="0" w:space="0" w:color="auto"/>
        <w:bottom w:val="none" w:sz="0" w:space="0" w:color="auto"/>
        <w:right w:val="none" w:sz="0" w:space="0" w:color="auto"/>
      </w:divBdr>
    </w:div>
    <w:div w:id="2045982740">
      <w:bodyDiv w:val="1"/>
      <w:marLeft w:val="0"/>
      <w:marRight w:val="0"/>
      <w:marTop w:val="0"/>
      <w:marBottom w:val="0"/>
      <w:divBdr>
        <w:top w:val="none" w:sz="0" w:space="0" w:color="auto"/>
        <w:left w:val="none" w:sz="0" w:space="0" w:color="auto"/>
        <w:bottom w:val="none" w:sz="0" w:space="0" w:color="auto"/>
        <w:right w:val="none" w:sz="0" w:space="0" w:color="auto"/>
      </w:divBdr>
    </w:div>
    <w:div w:id="21415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F9BF-AB46-4D9C-B2C3-7DD1CF8D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13</Pages>
  <Words>804</Words>
  <Characters>4586</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2025-07-03T05:21:00Z</cp:lastPrinted>
  <dcterms:created xsi:type="dcterms:W3CDTF">2025-06-30T05:41:00Z</dcterms:created>
  <dcterms:modified xsi:type="dcterms:W3CDTF">2025-07-30T08:40:00Z</dcterms:modified>
</cp:coreProperties>
</file>