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12243" w14:textId="77484188" w:rsidR="008D1B08" w:rsidRPr="00EC737A" w:rsidRDefault="009B3EBF" w:rsidP="00F71516">
      <w:pPr>
        <w:spacing w:line="400" w:lineRule="exact"/>
        <w:jc w:val="center"/>
        <w:rPr>
          <w:rFonts w:ascii="HG丸ｺﾞｼｯｸM-PRO" w:eastAsia="HG丸ｺﾞｼｯｸM-PRO" w:hAnsi="HG丸ｺﾞｼｯｸM-PRO"/>
          <w:b/>
          <w:color w:val="000000" w:themeColor="text1"/>
          <w:sz w:val="22"/>
          <w:szCs w:val="21"/>
        </w:rPr>
      </w:pPr>
      <w:r w:rsidRPr="00EC737A">
        <w:rPr>
          <w:rFonts w:ascii="HG丸ｺﾞｼｯｸM-PRO" w:eastAsia="HG丸ｺﾞｼｯｸM-PRO" w:hAnsi="HG丸ｺﾞｼｯｸM-PRO" w:hint="eastAsia"/>
          <w:b/>
          <w:color w:val="000000" w:themeColor="text1"/>
          <w:sz w:val="22"/>
          <w:szCs w:val="21"/>
        </w:rPr>
        <w:t>「大阪スポーツ元気プロジェクト事業」</w:t>
      </w:r>
      <w:r w:rsidR="00F71516" w:rsidRPr="00EC737A">
        <w:rPr>
          <w:rFonts w:ascii="HG丸ｺﾞｼｯｸM-PRO" w:eastAsia="HG丸ｺﾞｼｯｸM-PRO" w:hAnsi="HG丸ｺﾞｼｯｸM-PRO" w:hint="eastAsia"/>
          <w:b/>
          <w:color w:val="000000" w:themeColor="text1"/>
          <w:sz w:val="22"/>
          <w:szCs w:val="21"/>
        </w:rPr>
        <w:t>にかかる</w:t>
      </w:r>
    </w:p>
    <w:p w14:paraId="51EC7EC4" w14:textId="6941B99F" w:rsidR="00163A21" w:rsidRPr="00EC737A" w:rsidRDefault="00F71516" w:rsidP="009B3EBF">
      <w:pPr>
        <w:spacing w:line="400" w:lineRule="exact"/>
        <w:jc w:val="center"/>
        <w:rPr>
          <w:rFonts w:ascii="HG丸ｺﾞｼｯｸM-PRO" w:eastAsia="HG丸ｺﾞｼｯｸM-PRO" w:hAnsi="HG丸ｺﾞｼｯｸM-PRO"/>
          <w:color w:val="000000" w:themeColor="text1"/>
          <w:w w:val="150"/>
          <w:szCs w:val="21"/>
        </w:rPr>
      </w:pPr>
      <w:r w:rsidRPr="00EC737A">
        <w:rPr>
          <w:rFonts w:ascii="HG丸ｺﾞｼｯｸM-PRO" w:eastAsia="HG丸ｺﾞｼｯｸM-PRO" w:hAnsi="HG丸ｺﾞｼｯｸM-PRO" w:hint="eastAsia"/>
          <w:b/>
          <w:color w:val="000000" w:themeColor="text1"/>
          <w:sz w:val="22"/>
          <w:szCs w:val="21"/>
        </w:rPr>
        <w:t>企画・運営等</w:t>
      </w:r>
      <w:r w:rsidR="0008019D" w:rsidRPr="00EC737A">
        <w:rPr>
          <w:rFonts w:ascii="HG丸ｺﾞｼｯｸM-PRO" w:eastAsia="HG丸ｺﾞｼｯｸM-PRO" w:hAnsi="HG丸ｺﾞｼｯｸM-PRO" w:hint="eastAsia"/>
          <w:b/>
          <w:color w:val="000000" w:themeColor="text1"/>
          <w:sz w:val="22"/>
          <w:szCs w:val="21"/>
        </w:rPr>
        <w:t>委託</w:t>
      </w:r>
      <w:r w:rsidRPr="00EC737A">
        <w:rPr>
          <w:rFonts w:ascii="HG丸ｺﾞｼｯｸM-PRO" w:eastAsia="HG丸ｺﾞｼｯｸM-PRO" w:hAnsi="HG丸ｺﾞｼｯｸM-PRO" w:hint="eastAsia"/>
          <w:b/>
          <w:color w:val="000000" w:themeColor="text1"/>
          <w:sz w:val="22"/>
          <w:szCs w:val="21"/>
        </w:rPr>
        <w:t>業務</w:t>
      </w:r>
      <w:r w:rsidR="0008019D" w:rsidRPr="00EC737A">
        <w:rPr>
          <w:rFonts w:ascii="HG丸ｺﾞｼｯｸM-PRO" w:eastAsia="HG丸ｺﾞｼｯｸM-PRO" w:hAnsi="HG丸ｺﾞｼｯｸM-PRO" w:hint="eastAsia"/>
          <w:b/>
          <w:color w:val="000000" w:themeColor="text1"/>
          <w:sz w:val="22"/>
          <w:szCs w:val="21"/>
        </w:rPr>
        <w:t xml:space="preserve">　</w:t>
      </w:r>
      <w:r w:rsidR="00BA7B37" w:rsidRPr="00EC737A">
        <w:rPr>
          <w:rFonts w:ascii="HG丸ｺﾞｼｯｸM-PRO" w:eastAsia="HG丸ｺﾞｼｯｸM-PRO" w:hAnsi="HG丸ｺﾞｼｯｸM-PRO" w:hint="eastAsia"/>
          <w:b/>
          <w:color w:val="000000" w:themeColor="text1"/>
          <w:sz w:val="22"/>
          <w:szCs w:val="21"/>
        </w:rPr>
        <w:t>仕様書</w:t>
      </w:r>
    </w:p>
    <w:p w14:paraId="78C7F406" w14:textId="7E4DAAE5" w:rsidR="00580D5B" w:rsidRPr="00EC737A" w:rsidRDefault="00580D5B" w:rsidP="00C56CE9">
      <w:pPr>
        <w:rPr>
          <w:rFonts w:ascii="HG丸ｺﾞｼｯｸM-PRO" w:eastAsia="HG丸ｺﾞｼｯｸM-PRO" w:hAnsi="HG丸ｺﾞｼｯｸM-PRO"/>
          <w:color w:val="000000" w:themeColor="text1"/>
          <w:w w:val="150"/>
          <w:sz w:val="20"/>
          <w:szCs w:val="22"/>
        </w:rPr>
      </w:pPr>
    </w:p>
    <w:p w14:paraId="29FCF3A4" w14:textId="011A3995" w:rsidR="007E765F" w:rsidRPr="00EC737A" w:rsidRDefault="007E765F" w:rsidP="007E765F">
      <w:pPr>
        <w:spacing w:line="276" w:lineRule="auto"/>
        <w:rPr>
          <w:rFonts w:ascii="HG丸ｺﾞｼｯｸM-PRO" w:eastAsia="HG丸ｺﾞｼｯｸM-PRO" w:hAnsi="HG丸ｺﾞｼｯｸM-PRO"/>
          <w:color w:val="000000" w:themeColor="text1"/>
          <w:sz w:val="22"/>
          <w:szCs w:val="22"/>
          <w:bdr w:val="single" w:sz="4" w:space="0" w:color="auto"/>
        </w:rPr>
      </w:pPr>
      <w:r w:rsidRPr="00EC737A">
        <w:rPr>
          <w:rFonts w:ascii="HG丸ｺﾞｼｯｸM-PRO" w:eastAsia="HG丸ｺﾞｼｯｸM-PRO" w:hAnsi="HG丸ｺﾞｼｯｸM-PRO" w:hint="eastAsia"/>
          <w:color w:val="000000" w:themeColor="text1"/>
          <w:szCs w:val="22"/>
          <w:bdr w:val="single" w:sz="4" w:space="0" w:color="auto"/>
        </w:rPr>
        <w:t xml:space="preserve">1　業務名称　</w:t>
      </w:r>
    </w:p>
    <w:p w14:paraId="681B96AB" w14:textId="1BEECF41" w:rsidR="007E765F" w:rsidRPr="00EC737A" w:rsidRDefault="0047744F" w:rsidP="007E765F">
      <w:pPr>
        <w:ind w:firstLineChars="200" w:firstLine="443"/>
        <w:rPr>
          <w:rFonts w:ascii="HG丸ｺﾞｼｯｸM-PRO" w:eastAsia="HG丸ｺﾞｼｯｸM-PRO" w:hAnsi="HG丸ｺﾞｼｯｸM-PRO"/>
          <w:color w:val="000000" w:themeColor="text1"/>
          <w:sz w:val="20"/>
          <w:szCs w:val="22"/>
        </w:rPr>
      </w:pPr>
      <w:r w:rsidRPr="00EC737A">
        <w:rPr>
          <w:rFonts w:ascii="HG丸ｺﾞｼｯｸM-PRO" w:eastAsia="HG丸ｺﾞｼｯｸM-PRO" w:hAnsi="HG丸ｺﾞｼｯｸM-PRO" w:hint="eastAsia"/>
          <w:color w:val="000000" w:themeColor="text1"/>
        </w:rPr>
        <w:t>「</w:t>
      </w:r>
      <w:r w:rsidR="009B3EBF" w:rsidRPr="00EC737A">
        <w:rPr>
          <w:rFonts w:ascii="HG丸ｺﾞｼｯｸM-PRO" w:eastAsia="HG丸ｺﾞｼｯｸM-PRO" w:hAnsi="HG丸ｺﾞｼｯｸM-PRO" w:hint="eastAsia"/>
          <w:color w:val="000000" w:themeColor="text1"/>
        </w:rPr>
        <w:t>大阪スポーツ元気プロジェクト</w:t>
      </w:r>
      <w:r w:rsidR="007E765F" w:rsidRPr="00EC737A">
        <w:rPr>
          <w:rFonts w:ascii="HG丸ｺﾞｼｯｸM-PRO" w:eastAsia="HG丸ｺﾞｼｯｸM-PRO" w:hAnsi="HG丸ｺﾞｼｯｸM-PRO" w:hint="eastAsia"/>
          <w:color w:val="000000" w:themeColor="text1"/>
        </w:rPr>
        <w:t>事業</w:t>
      </w:r>
      <w:r w:rsidRPr="00EC737A">
        <w:rPr>
          <w:rFonts w:ascii="HG丸ｺﾞｼｯｸM-PRO" w:eastAsia="HG丸ｺﾞｼｯｸM-PRO" w:hAnsi="HG丸ｺﾞｼｯｸM-PRO" w:hint="eastAsia"/>
          <w:color w:val="000000" w:themeColor="text1"/>
        </w:rPr>
        <w:t>」</w:t>
      </w:r>
      <w:r w:rsidR="00AE00A8" w:rsidRPr="00EC737A">
        <w:rPr>
          <w:rFonts w:ascii="HG丸ｺﾞｼｯｸM-PRO" w:eastAsia="HG丸ｺﾞｼｯｸM-PRO" w:hAnsi="HG丸ｺﾞｼｯｸM-PRO" w:hint="eastAsia"/>
          <w:color w:val="000000" w:themeColor="text1"/>
        </w:rPr>
        <w:t>にかかる</w:t>
      </w:r>
      <w:r w:rsidR="007E765F" w:rsidRPr="00EC737A">
        <w:rPr>
          <w:rFonts w:ascii="HG丸ｺﾞｼｯｸM-PRO" w:eastAsia="HG丸ｺﾞｼｯｸM-PRO" w:hAnsi="HG丸ｺﾞｼｯｸM-PRO" w:hint="eastAsia"/>
          <w:color w:val="000000" w:themeColor="text1"/>
        </w:rPr>
        <w:t>企画・運営等</w:t>
      </w:r>
      <w:r w:rsidR="0008019D" w:rsidRPr="00EC737A">
        <w:rPr>
          <w:rFonts w:ascii="HG丸ｺﾞｼｯｸM-PRO" w:eastAsia="HG丸ｺﾞｼｯｸM-PRO" w:hAnsi="HG丸ｺﾞｼｯｸM-PRO" w:hint="eastAsia"/>
          <w:color w:val="000000" w:themeColor="text1"/>
        </w:rPr>
        <w:t>委託</w:t>
      </w:r>
      <w:r w:rsidR="007E765F" w:rsidRPr="00EC737A">
        <w:rPr>
          <w:rFonts w:ascii="HG丸ｺﾞｼｯｸM-PRO" w:eastAsia="HG丸ｺﾞｼｯｸM-PRO" w:hAnsi="HG丸ｺﾞｼｯｸM-PRO" w:hint="eastAsia"/>
          <w:color w:val="000000" w:themeColor="text1"/>
        </w:rPr>
        <w:t>業務</w:t>
      </w:r>
    </w:p>
    <w:p w14:paraId="04A2200F" w14:textId="4F2CCD28" w:rsidR="00CF6CDE" w:rsidRPr="00EC737A" w:rsidRDefault="00CF6CDE" w:rsidP="00C56CE9">
      <w:pPr>
        <w:rPr>
          <w:rFonts w:ascii="HG丸ｺﾞｼｯｸM-PRO" w:eastAsia="HG丸ｺﾞｼｯｸM-PRO" w:hAnsi="HG丸ｺﾞｼｯｸM-PRO"/>
          <w:color w:val="000000" w:themeColor="text1"/>
          <w:w w:val="150"/>
          <w:sz w:val="20"/>
          <w:szCs w:val="22"/>
        </w:rPr>
      </w:pPr>
    </w:p>
    <w:p w14:paraId="04C74B28" w14:textId="77777777" w:rsidR="009B3EBF" w:rsidRPr="00EC737A" w:rsidRDefault="009B3EBF" w:rsidP="00C56CE9">
      <w:pPr>
        <w:rPr>
          <w:rFonts w:ascii="HG丸ｺﾞｼｯｸM-PRO" w:eastAsia="HG丸ｺﾞｼｯｸM-PRO" w:hAnsi="HG丸ｺﾞｼｯｸM-PRO"/>
          <w:color w:val="000000" w:themeColor="text1"/>
          <w:w w:val="150"/>
          <w:sz w:val="20"/>
          <w:szCs w:val="22"/>
        </w:rPr>
      </w:pPr>
    </w:p>
    <w:p w14:paraId="7C124C1C" w14:textId="2C5F2954" w:rsidR="007E765F" w:rsidRPr="00EC737A" w:rsidRDefault="007E765F" w:rsidP="007E765F">
      <w:pPr>
        <w:rPr>
          <w:rFonts w:ascii="HG丸ｺﾞｼｯｸM-PRO" w:eastAsia="HG丸ｺﾞｼｯｸM-PRO" w:hAnsi="HG丸ｺﾞｼｯｸM-PRO"/>
          <w:color w:val="000000" w:themeColor="text1"/>
          <w:szCs w:val="21"/>
          <w:bdr w:val="single" w:sz="4" w:space="0" w:color="auto"/>
        </w:rPr>
      </w:pPr>
      <w:r w:rsidRPr="00EC737A">
        <w:rPr>
          <w:rFonts w:ascii="HG丸ｺﾞｼｯｸM-PRO" w:eastAsia="HG丸ｺﾞｼｯｸM-PRO" w:hAnsi="HG丸ｺﾞｼｯｸM-PRO" w:hint="eastAsia"/>
          <w:color w:val="000000" w:themeColor="text1"/>
          <w:szCs w:val="21"/>
          <w:bdr w:val="single" w:sz="4" w:space="0" w:color="auto"/>
        </w:rPr>
        <w:t xml:space="preserve">2　</w:t>
      </w:r>
      <w:r w:rsidR="00BA7B37" w:rsidRPr="00EC737A">
        <w:rPr>
          <w:rFonts w:ascii="HG丸ｺﾞｼｯｸM-PRO" w:eastAsia="HG丸ｺﾞｼｯｸM-PRO" w:hAnsi="HG丸ｺﾞｼｯｸM-PRO" w:hint="eastAsia"/>
          <w:color w:val="000000" w:themeColor="text1"/>
          <w:szCs w:val="21"/>
          <w:bdr w:val="single" w:sz="4" w:space="0" w:color="auto"/>
        </w:rPr>
        <w:t>事業目的</w:t>
      </w:r>
      <w:r w:rsidRPr="00EC737A">
        <w:rPr>
          <w:rFonts w:ascii="HG丸ｺﾞｼｯｸM-PRO" w:eastAsia="HG丸ｺﾞｼｯｸM-PRO" w:hAnsi="HG丸ｺﾞｼｯｸM-PRO" w:hint="eastAsia"/>
          <w:color w:val="000000" w:themeColor="text1"/>
          <w:szCs w:val="21"/>
          <w:bdr w:val="single" w:sz="4" w:space="0" w:color="auto"/>
        </w:rPr>
        <w:t xml:space="preserve">　</w:t>
      </w:r>
    </w:p>
    <w:p w14:paraId="636ECE0E" w14:textId="79ED417A" w:rsidR="009B3EBF" w:rsidRPr="00EC737A" w:rsidRDefault="009B3EBF" w:rsidP="00C86C26">
      <w:pPr>
        <w:ind w:leftChars="100" w:left="221" w:firstLineChars="99" w:firstLine="219"/>
        <w:rPr>
          <w:rFonts w:ascii="HG丸ｺﾞｼｯｸM-PRO" w:eastAsia="HG丸ｺﾞｼｯｸM-PRO" w:hAnsi="HG丸ｺﾞｼｯｸM-PRO"/>
          <w:color w:val="000000" w:themeColor="text1"/>
          <w:szCs w:val="20"/>
        </w:rPr>
      </w:pPr>
      <w:r w:rsidRPr="00EC737A">
        <w:rPr>
          <w:rFonts w:ascii="HG丸ｺﾞｼｯｸM-PRO" w:eastAsia="HG丸ｺﾞｼｯｸM-PRO" w:hAnsi="HG丸ｺﾞｼｯｸM-PRO" w:hint="eastAsia"/>
          <w:color w:val="000000" w:themeColor="text1"/>
          <w:szCs w:val="21"/>
        </w:rPr>
        <w:t>新型</w:t>
      </w:r>
      <w:r w:rsidRPr="00EC737A">
        <w:rPr>
          <w:rFonts w:ascii="HG丸ｺﾞｼｯｸM-PRO" w:eastAsia="HG丸ｺﾞｼｯｸM-PRO" w:hAnsi="HG丸ｺﾞｼｯｸM-PRO" w:hint="eastAsia"/>
          <w:color w:val="000000" w:themeColor="text1"/>
          <w:szCs w:val="20"/>
        </w:rPr>
        <w:t>コロナウイルスと共存しながら、運動する機会の創出や観戦機会の提供などスポーツ活動の回復に取り組むとともに、大阪のプロスポーツチーム等を通じてスポーツの魅力を発信する</w:t>
      </w:r>
      <w:r w:rsidR="00C86C26" w:rsidRPr="00EC737A">
        <w:rPr>
          <w:rFonts w:ascii="HG丸ｺﾞｼｯｸM-PRO" w:eastAsia="HG丸ｺﾞｼｯｸM-PRO" w:hAnsi="HG丸ｺﾞｼｯｸM-PRO" w:hint="eastAsia"/>
          <w:color w:val="000000" w:themeColor="text1"/>
          <w:szCs w:val="20"/>
        </w:rPr>
        <w:t>ため</w:t>
      </w:r>
      <w:r w:rsidRPr="00EC737A">
        <w:rPr>
          <w:rFonts w:ascii="HG丸ｺﾞｼｯｸM-PRO" w:eastAsia="HG丸ｺﾞｼｯｸM-PRO" w:hAnsi="HG丸ｺﾞｼｯｸM-PRO" w:hint="eastAsia"/>
          <w:color w:val="000000" w:themeColor="text1"/>
          <w:szCs w:val="20"/>
        </w:rPr>
        <w:t>、「大阪スポーツ元気プロジェクト事業」を実施する。</w:t>
      </w:r>
    </w:p>
    <w:p w14:paraId="2CE3C7BA" w14:textId="77777777" w:rsidR="009B3EBF" w:rsidRPr="00EC737A" w:rsidRDefault="009B3EBF" w:rsidP="009B3EBF">
      <w:pPr>
        <w:ind w:leftChars="100" w:left="221" w:firstLineChars="99" w:firstLine="219"/>
        <w:rPr>
          <w:rFonts w:ascii="HG丸ｺﾞｼｯｸM-PRO" w:eastAsia="HG丸ｺﾞｼｯｸM-PRO" w:hAnsi="HG丸ｺﾞｼｯｸM-PRO"/>
          <w:color w:val="000000" w:themeColor="text1"/>
          <w:szCs w:val="20"/>
        </w:rPr>
      </w:pPr>
      <w:r w:rsidRPr="00EC737A">
        <w:rPr>
          <w:rFonts w:ascii="HG丸ｺﾞｼｯｸM-PRO" w:eastAsia="HG丸ｺﾞｼｯｸM-PRO" w:hAnsi="HG丸ｺﾞｼｯｸM-PRO" w:hint="eastAsia"/>
          <w:color w:val="000000" w:themeColor="text1"/>
          <w:szCs w:val="20"/>
        </w:rPr>
        <w:t>本事業を通じて、大阪のプロスポーツチーム等を紹介する場を創出するとともに、府民にスポーツに触れる機会を提供し、大阪のスポーツ活動の盛り上げと、新型コロナウイルス感染症によって落ち込んだ地域経済の活性化を図る。</w:t>
      </w:r>
    </w:p>
    <w:p w14:paraId="3C8733B8" w14:textId="6BFB4E0B" w:rsidR="007E765F" w:rsidRPr="00EC737A" w:rsidRDefault="007E765F" w:rsidP="00C56CE9">
      <w:pPr>
        <w:rPr>
          <w:rFonts w:ascii="HG丸ｺﾞｼｯｸM-PRO" w:eastAsia="HG丸ｺﾞｼｯｸM-PRO" w:hAnsi="HG丸ｺﾞｼｯｸM-PRO"/>
          <w:color w:val="000000" w:themeColor="text1"/>
          <w:w w:val="150"/>
          <w:sz w:val="20"/>
          <w:szCs w:val="22"/>
        </w:rPr>
      </w:pPr>
    </w:p>
    <w:p w14:paraId="22EDE559" w14:textId="77777777" w:rsidR="009B3EBF" w:rsidRPr="00EC737A" w:rsidRDefault="009B3EBF" w:rsidP="00C56CE9">
      <w:pPr>
        <w:rPr>
          <w:rFonts w:ascii="HG丸ｺﾞｼｯｸM-PRO" w:eastAsia="HG丸ｺﾞｼｯｸM-PRO" w:hAnsi="HG丸ｺﾞｼｯｸM-PRO"/>
          <w:color w:val="000000" w:themeColor="text1"/>
          <w:w w:val="150"/>
          <w:sz w:val="20"/>
          <w:szCs w:val="22"/>
        </w:rPr>
      </w:pPr>
    </w:p>
    <w:p w14:paraId="29E98DAE" w14:textId="1297949F" w:rsidR="007F2B55" w:rsidRPr="00EC737A" w:rsidRDefault="007E765F" w:rsidP="004E5490">
      <w:pPr>
        <w:pStyle w:val="ad"/>
        <w:numPr>
          <w:ilvl w:val="0"/>
          <w:numId w:val="44"/>
        </w:numPr>
        <w:ind w:leftChars="0"/>
        <w:rPr>
          <w:rFonts w:ascii="HG丸ｺﾞｼｯｸM-PRO" w:eastAsia="HG丸ｺﾞｼｯｸM-PRO" w:hAnsi="HG丸ｺﾞｼｯｸM-PRO"/>
          <w:color w:val="000000" w:themeColor="text1"/>
          <w:szCs w:val="21"/>
          <w:bdr w:val="single" w:sz="4" w:space="0" w:color="auto"/>
        </w:rPr>
      </w:pPr>
      <w:r w:rsidRPr="00EC737A">
        <w:rPr>
          <w:rFonts w:ascii="HG丸ｺﾞｼｯｸM-PRO" w:eastAsia="HG丸ｺﾞｼｯｸM-PRO" w:hAnsi="HG丸ｺﾞｼｯｸM-PRO" w:hint="eastAsia"/>
          <w:color w:val="000000" w:themeColor="text1"/>
          <w:szCs w:val="21"/>
          <w:bdr w:val="single" w:sz="4" w:space="0" w:color="auto"/>
        </w:rPr>
        <w:t xml:space="preserve"> </w:t>
      </w:r>
      <w:r w:rsidR="003A7B2B" w:rsidRPr="00EC737A">
        <w:rPr>
          <w:rFonts w:ascii="HG丸ｺﾞｼｯｸM-PRO" w:eastAsia="HG丸ｺﾞｼｯｸM-PRO" w:hAnsi="HG丸ｺﾞｼｯｸM-PRO" w:hint="eastAsia"/>
          <w:color w:val="000000" w:themeColor="text1"/>
          <w:szCs w:val="21"/>
          <w:bdr w:val="single" w:sz="4" w:space="0" w:color="auto"/>
        </w:rPr>
        <w:t>委託業務内容</w:t>
      </w:r>
      <w:r w:rsidR="003234C4" w:rsidRPr="00EC737A">
        <w:rPr>
          <w:rFonts w:ascii="HG丸ｺﾞｼｯｸM-PRO" w:eastAsia="HG丸ｺﾞｼｯｸM-PRO" w:hAnsi="HG丸ｺﾞｼｯｸM-PRO" w:hint="eastAsia"/>
          <w:color w:val="000000" w:themeColor="text1"/>
          <w:szCs w:val="21"/>
          <w:bdr w:val="single" w:sz="4" w:space="0" w:color="auto"/>
        </w:rPr>
        <w:t xml:space="preserve">　</w:t>
      </w:r>
    </w:p>
    <w:p w14:paraId="4F3C4545" w14:textId="34F19B7D" w:rsidR="004E5490" w:rsidRPr="00EC737A" w:rsidRDefault="004E5490" w:rsidP="0047744F">
      <w:pPr>
        <w:pStyle w:val="ad"/>
        <w:numPr>
          <w:ilvl w:val="0"/>
          <w:numId w:val="45"/>
        </w:numPr>
        <w:ind w:leftChars="0"/>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w w:val="99"/>
          <w:kern w:val="0"/>
          <w:szCs w:val="21"/>
          <w:fitText w:val="8398" w:id="-2024466431"/>
        </w:rPr>
        <w:t>大阪のトップアスリートやスポーツチームと連携した大規模スポーツイベントに係る業</w:t>
      </w:r>
      <w:r w:rsidRPr="00EC737A">
        <w:rPr>
          <w:rFonts w:ascii="HG丸ｺﾞｼｯｸM-PRO" w:eastAsia="HG丸ｺﾞｼｯｸM-PRO" w:hAnsi="HG丸ｺﾞｼｯｸM-PRO" w:hint="eastAsia"/>
          <w:color w:val="000000" w:themeColor="text1"/>
          <w:spacing w:val="64"/>
          <w:w w:val="99"/>
          <w:kern w:val="0"/>
          <w:szCs w:val="21"/>
          <w:fitText w:val="8398" w:id="-2024466431"/>
        </w:rPr>
        <w:t>務</w:t>
      </w:r>
    </w:p>
    <w:p w14:paraId="20293B1B" w14:textId="3473882F" w:rsidR="009B3EBF" w:rsidRPr="00EC737A" w:rsidRDefault="009368F2" w:rsidP="004E5490">
      <w:pP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rPr>
        <w:t>（開催日</w:t>
      </w:r>
      <w:r w:rsidR="009B3EBF" w:rsidRPr="00EC737A">
        <w:rPr>
          <w:rFonts w:ascii="HG丸ｺﾞｼｯｸM-PRO" w:eastAsia="HG丸ｺﾞｼｯｸM-PRO" w:hAnsi="HG丸ｺﾞｼｯｸM-PRO" w:hint="eastAsia"/>
          <w:color w:val="000000" w:themeColor="text1"/>
        </w:rPr>
        <w:t>：令和2年12月5</w:t>
      </w:r>
      <w:r w:rsidRPr="00EC737A">
        <w:rPr>
          <w:rFonts w:ascii="HG丸ｺﾞｼｯｸM-PRO" w:eastAsia="HG丸ｺﾞｼｯｸM-PRO" w:hAnsi="HG丸ｺﾞｼｯｸM-PRO" w:hint="eastAsia"/>
          <w:color w:val="000000" w:themeColor="text1"/>
        </w:rPr>
        <w:t>日（土）、開催</w:t>
      </w:r>
      <w:r w:rsidR="009B3EBF" w:rsidRPr="00EC737A">
        <w:rPr>
          <w:rFonts w:ascii="HG丸ｺﾞｼｯｸM-PRO" w:eastAsia="HG丸ｺﾞｼｯｸM-PRO" w:hAnsi="HG丸ｺﾞｼｯｸM-PRO" w:hint="eastAsia"/>
          <w:color w:val="000000" w:themeColor="text1"/>
        </w:rPr>
        <w:t>場所：万博記念競技場、万博記念公園東の広場）</w:t>
      </w:r>
    </w:p>
    <w:p w14:paraId="40B1E337" w14:textId="40C2E9A4" w:rsidR="009B3EBF" w:rsidRPr="00EC737A" w:rsidRDefault="004E5490" w:rsidP="004E5490">
      <w:pP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（２）</w:t>
      </w:r>
      <w:r w:rsidR="009B3EBF" w:rsidRPr="00EC737A">
        <w:rPr>
          <w:rFonts w:ascii="HG丸ｺﾞｼｯｸM-PRO" w:eastAsia="HG丸ｺﾞｼｯｸM-PRO" w:hAnsi="HG丸ｺﾞｼｯｸM-PRO" w:hint="eastAsia"/>
          <w:color w:val="000000" w:themeColor="text1"/>
          <w:szCs w:val="21"/>
        </w:rPr>
        <w:t>試合観戦とオプショナルツアーに関する業務</w:t>
      </w:r>
    </w:p>
    <w:p w14:paraId="031776EF" w14:textId="7733E70C" w:rsidR="00805781" w:rsidRPr="00EC737A" w:rsidRDefault="004E5490" w:rsidP="004E5490">
      <w:pP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（３）スポーツ</w:t>
      </w:r>
      <w:r w:rsidR="00805781" w:rsidRPr="00EC737A">
        <w:rPr>
          <w:rFonts w:ascii="HG丸ｺﾞｼｯｸM-PRO" w:eastAsia="HG丸ｺﾞｼｯｸM-PRO" w:hAnsi="HG丸ｺﾞｼｯｸM-PRO" w:hint="eastAsia"/>
          <w:color w:val="000000" w:themeColor="text1"/>
          <w:szCs w:val="21"/>
        </w:rPr>
        <w:t>の広報プロモーション業務</w:t>
      </w:r>
    </w:p>
    <w:p w14:paraId="03667B91" w14:textId="759C3D58" w:rsidR="009B3EBF" w:rsidRPr="00EC737A" w:rsidRDefault="004E5490" w:rsidP="004E5490">
      <w:pP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（４）</w:t>
      </w:r>
      <w:r w:rsidR="009B3EBF" w:rsidRPr="00EC737A">
        <w:rPr>
          <w:rFonts w:ascii="HG丸ｺﾞｼｯｸM-PRO" w:eastAsia="HG丸ｺﾞｼｯｸM-PRO" w:hAnsi="HG丸ｺﾞｼｯｸM-PRO" w:hint="eastAsia"/>
          <w:color w:val="000000" w:themeColor="text1"/>
          <w:szCs w:val="21"/>
        </w:rPr>
        <w:t>全体スケジュール等の</w:t>
      </w:r>
      <w:r w:rsidR="00C86C26" w:rsidRPr="00EC737A">
        <w:rPr>
          <w:rFonts w:ascii="HG丸ｺﾞｼｯｸM-PRO" w:eastAsia="HG丸ｺﾞｼｯｸM-PRO" w:hAnsi="HG丸ｺﾞｼｯｸM-PRO" w:hint="eastAsia"/>
          <w:color w:val="000000" w:themeColor="text1"/>
          <w:szCs w:val="21"/>
        </w:rPr>
        <w:t>業務運営</w:t>
      </w:r>
      <w:r w:rsidR="009B3EBF" w:rsidRPr="00EC737A">
        <w:rPr>
          <w:rFonts w:ascii="HG丸ｺﾞｼｯｸM-PRO" w:eastAsia="HG丸ｺﾞｼｯｸM-PRO" w:hAnsi="HG丸ｺﾞｼｯｸM-PRO" w:hint="eastAsia"/>
          <w:color w:val="000000" w:themeColor="text1"/>
          <w:szCs w:val="21"/>
        </w:rPr>
        <w:t>計画の作成</w:t>
      </w:r>
    </w:p>
    <w:p w14:paraId="436297E0" w14:textId="066B6E85" w:rsidR="00805781" w:rsidRPr="00EC737A" w:rsidRDefault="00FF3AB1" w:rsidP="00805781">
      <w:pPr>
        <w:pStyle w:val="ad"/>
        <w:numPr>
          <w:ilvl w:val="0"/>
          <w:numId w:val="41"/>
        </w:numPr>
        <w:spacing w:line="300" w:lineRule="exact"/>
        <w:ind w:leftChars="0"/>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実施するプログラムについては、新型コロナウイルス</w:t>
      </w:r>
      <w:r w:rsidR="009B3EBF" w:rsidRPr="00EC737A">
        <w:rPr>
          <w:rFonts w:ascii="HG丸ｺﾞｼｯｸM-PRO" w:eastAsia="HG丸ｺﾞｼｯｸM-PRO" w:hAnsi="HG丸ｺﾞｼｯｸM-PRO" w:hint="eastAsia"/>
          <w:color w:val="000000" w:themeColor="text1"/>
          <w:szCs w:val="21"/>
        </w:rPr>
        <w:t>感染症の状況などの社会情</w:t>
      </w:r>
      <w:r w:rsidR="0047744F" w:rsidRPr="00EC737A">
        <w:rPr>
          <w:rFonts w:ascii="HG丸ｺﾞｼｯｸM-PRO" w:eastAsia="HG丸ｺﾞｼｯｸM-PRO" w:hAnsi="HG丸ｺﾞｼｯｸM-PRO" w:hint="eastAsia"/>
          <w:color w:val="000000" w:themeColor="text1"/>
          <w:szCs w:val="21"/>
        </w:rPr>
        <w:t>勢を踏まえて実施していく必要があるため、予算の範囲内で追加、変更等を求めることがある。その際は、</w:t>
      </w:r>
      <w:r w:rsidR="00BA7B37" w:rsidRPr="00EC737A">
        <w:rPr>
          <w:rFonts w:ascii="HG丸ｺﾞｼｯｸM-PRO" w:eastAsia="HG丸ｺﾞｼｯｸM-PRO" w:hAnsi="HG丸ｺﾞｼｯｸM-PRO" w:hint="eastAsia"/>
          <w:color w:val="000000" w:themeColor="text1"/>
          <w:szCs w:val="21"/>
        </w:rPr>
        <w:t>大阪スポーツ元気プロジェクト</w:t>
      </w:r>
      <w:r w:rsidR="009B3EBF" w:rsidRPr="00EC737A">
        <w:rPr>
          <w:rFonts w:ascii="HG丸ｺﾞｼｯｸM-PRO" w:eastAsia="HG丸ｺﾞｼｯｸM-PRO" w:hAnsi="HG丸ｺﾞｼｯｸM-PRO" w:hint="eastAsia"/>
          <w:color w:val="000000" w:themeColor="text1"/>
          <w:szCs w:val="21"/>
        </w:rPr>
        <w:t>実行委員会</w:t>
      </w:r>
      <w:r w:rsidR="00BA7B37" w:rsidRPr="00EC737A">
        <w:rPr>
          <w:rFonts w:ascii="HG丸ｺﾞｼｯｸM-PRO" w:eastAsia="HG丸ｺﾞｼｯｸM-PRO" w:hAnsi="HG丸ｺﾞｼｯｸM-PRO" w:hint="eastAsia"/>
          <w:color w:val="000000" w:themeColor="text1"/>
          <w:szCs w:val="21"/>
        </w:rPr>
        <w:t>（以下「実行委員会」という。）</w:t>
      </w:r>
      <w:r w:rsidR="009B3EBF" w:rsidRPr="00EC737A">
        <w:rPr>
          <w:rFonts w:ascii="HG丸ｺﾞｼｯｸM-PRO" w:eastAsia="HG丸ｺﾞｼｯｸM-PRO" w:hAnsi="HG丸ｺﾞｼｯｸM-PRO" w:hint="eastAsia"/>
          <w:color w:val="000000" w:themeColor="text1"/>
          <w:szCs w:val="21"/>
        </w:rPr>
        <w:t>と協議・調整のうえ、決定する。</w:t>
      </w:r>
    </w:p>
    <w:p w14:paraId="5677BF81" w14:textId="7044B0D0" w:rsidR="009B3EBF" w:rsidRPr="00EC737A" w:rsidRDefault="009B3EBF" w:rsidP="00705FD8">
      <w:pPr>
        <w:ind w:leftChars="200" w:left="654" w:hangingChars="100" w:hanging="211"/>
        <w:rPr>
          <w:rFonts w:ascii="HG丸ｺﾞｼｯｸM-PRO" w:eastAsia="HG丸ｺﾞｼｯｸM-PRO" w:hAnsi="HG丸ｺﾞｼｯｸM-PRO"/>
          <w:color w:val="000000" w:themeColor="text1"/>
          <w:sz w:val="20"/>
          <w:szCs w:val="22"/>
        </w:rPr>
      </w:pPr>
    </w:p>
    <w:p w14:paraId="16400F2E" w14:textId="77777777" w:rsidR="00EE4F1A" w:rsidRPr="00EC737A" w:rsidRDefault="00EE4F1A" w:rsidP="00705FD8">
      <w:pPr>
        <w:ind w:leftChars="200" w:left="654" w:hangingChars="100" w:hanging="211"/>
        <w:rPr>
          <w:rFonts w:ascii="HG丸ｺﾞｼｯｸM-PRO" w:eastAsia="HG丸ｺﾞｼｯｸM-PRO" w:hAnsi="HG丸ｺﾞｼｯｸM-PRO"/>
          <w:color w:val="000000" w:themeColor="text1"/>
          <w:sz w:val="20"/>
          <w:szCs w:val="22"/>
        </w:rPr>
      </w:pPr>
    </w:p>
    <w:p w14:paraId="01787EDF" w14:textId="5F11A2D7" w:rsidR="002454FF" w:rsidRPr="00EC737A" w:rsidRDefault="007E765F" w:rsidP="00C56CE9">
      <w:pPr>
        <w:rPr>
          <w:rFonts w:ascii="HG丸ｺﾞｼｯｸM-PRO" w:eastAsia="HG丸ｺﾞｼｯｸM-PRO" w:hAnsi="HG丸ｺﾞｼｯｸM-PRO"/>
          <w:color w:val="000000" w:themeColor="text1"/>
          <w:sz w:val="20"/>
          <w:szCs w:val="22"/>
          <w:bdr w:val="single" w:sz="4" w:space="0" w:color="auto"/>
        </w:rPr>
      </w:pPr>
      <w:r w:rsidRPr="00EC737A">
        <w:rPr>
          <w:rFonts w:ascii="HG丸ｺﾞｼｯｸM-PRO" w:eastAsia="HG丸ｺﾞｼｯｸM-PRO" w:hAnsi="HG丸ｺﾞｼｯｸM-PRO" w:hint="eastAsia"/>
          <w:color w:val="000000" w:themeColor="text1"/>
          <w:szCs w:val="22"/>
          <w:bdr w:val="single" w:sz="4" w:space="0" w:color="auto"/>
        </w:rPr>
        <w:t>4</w:t>
      </w:r>
      <w:r w:rsidR="00705FD8" w:rsidRPr="00EC737A">
        <w:rPr>
          <w:rFonts w:ascii="HG丸ｺﾞｼｯｸM-PRO" w:eastAsia="HG丸ｺﾞｼｯｸM-PRO" w:hAnsi="HG丸ｺﾞｼｯｸM-PRO" w:hint="eastAsia"/>
          <w:color w:val="000000" w:themeColor="text1"/>
          <w:szCs w:val="22"/>
          <w:bdr w:val="single" w:sz="4" w:space="0" w:color="auto"/>
        </w:rPr>
        <w:t xml:space="preserve">　委託業務内容の補足　</w:t>
      </w:r>
    </w:p>
    <w:p w14:paraId="31DDB499" w14:textId="4E601EBA" w:rsidR="00A869ED" w:rsidRPr="00EC737A" w:rsidRDefault="00A869ED" w:rsidP="004E5490">
      <w:pP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（１）</w:t>
      </w:r>
      <w:r w:rsidR="004E5490" w:rsidRPr="00EC737A">
        <w:rPr>
          <w:rFonts w:ascii="HG丸ｺﾞｼｯｸM-PRO" w:eastAsia="HG丸ｺﾞｼｯｸM-PRO" w:hAnsi="HG丸ｺﾞｼｯｸM-PRO" w:hint="eastAsia"/>
          <w:color w:val="000000" w:themeColor="text1"/>
          <w:kern w:val="0"/>
          <w:szCs w:val="21"/>
          <w:fitText w:val="8619" w:id="-2024486400"/>
        </w:rPr>
        <w:t>大阪のトップアスリートやスポーツチームと連携した大規模スポーツイベントにかかる業</w:t>
      </w:r>
      <w:r w:rsidR="004E5490" w:rsidRPr="00EC737A">
        <w:rPr>
          <w:rFonts w:ascii="HG丸ｺﾞｼｯｸM-PRO" w:eastAsia="HG丸ｺﾞｼｯｸM-PRO" w:hAnsi="HG丸ｺﾞｼｯｸM-PRO" w:hint="eastAsia"/>
          <w:color w:val="000000" w:themeColor="text1"/>
          <w:spacing w:val="4"/>
          <w:kern w:val="0"/>
          <w:szCs w:val="21"/>
          <w:fitText w:val="8619" w:id="-2024486400"/>
        </w:rPr>
        <w:t>務</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A869ED" w:rsidRPr="00EC737A" w14:paraId="7FDD7B65" w14:textId="77777777" w:rsidTr="00805781">
        <w:trPr>
          <w:trHeight w:val="558"/>
        </w:trPr>
        <w:tc>
          <w:tcPr>
            <w:tcW w:w="9214" w:type="dxa"/>
          </w:tcPr>
          <w:p w14:paraId="21661924" w14:textId="05C4213F" w:rsidR="00A869ED" w:rsidRPr="00EC737A" w:rsidRDefault="00681410" w:rsidP="00BA4A79">
            <w:pPr>
              <w:rPr>
                <w:rFonts w:ascii="HG丸ｺﾞｼｯｸM-PRO" w:eastAsia="HG丸ｺﾞｼｯｸM-PRO" w:hAnsi="HG丸ｺﾞｼｯｸM-PRO"/>
                <w:b/>
                <w:color w:val="000000" w:themeColor="text1"/>
                <w:szCs w:val="21"/>
              </w:rPr>
            </w:pPr>
            <w:r w:rsidRPr="00EC737A">
              <w:rPr>
                <w:rFonts w:ascii="HG丸ｺﾞｼｯｸM-PRO" w:eastAsia="HG丸ｺﾞｼｯｸM-PRO" w:hAnsi="HG丸ｺﾞｼｯｸM-PRO" w:hint="eastAsia"/>
                <w:b/>
                <w:color w:val="000000" w:themeColor="text1"/>
                <w:szCs w:val="21"/>
              </w:rPr>
              <w:t>１．</w:t>
            </w:r>
            <w:r w:rsidR="00A869ED" w:rsidRPr="00EC737A">
              <w:rPr>
                <w:rFonts w:ascii="HG丸ｺﾞｼｯｸM-PRO" w:eastAsia="HG丸ｺﾞｼｯｸM-PRO" w:hAnsi="HG丸ｺﾞｼｯｸM-PRO" w:hint="eastAsia"/>
                <w:b/>
                <w:color w:val="000000" w:themeColor="text1"/>
                <w:szCs w:val="21"/>
              </w:rPr>
              <w:t>企画の総合調整・運営及び管理</w:t>
            </w:r>
          </w:p>
          <w:p w14:paraId="64DF3F76" w14:textId="77777777" w:rsidR="00A869ED" w:rsidRPr="00EC737A" w:rsidRDefault="00A869ED" w:rsidP="00BA4A79">
            <w:pPr>
              <w:ind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子どもから高齢者まで幅広い世代が、トップアスリートと触れ合い、スポーツを楽しむことができる大規模スポーツイベントの企画・運営を行う。</w:t>
            </w:r>
          </w:p>
          <w:p w14:paraId="63927359" w14:textId="77777777" w:rsidR="00A869ED" w:rsidRPr="00EC737A" w:rsidRDefault="00A869ED" w:rsidP="00BA4A79">
            <w:pPr>
              <w:rPr>
                <w:rFonts w:ascii="HG丸ｺﾞｼｯｸM-PRO" w:eastAsia="HG丸ｺﾞｼｯｸM-PRO" w:hAnsi="HG丸ｺﾞｼｯｸM-PRO"/>
                <w:color w:val="000000" w:themeColor="text1"/>
                <w:szCs w:val="21"/>
              </w:rPr>
            </w:pPr>
          </w:p>
          <w:p w14:paraId="0460033D" w14:textId="0D083288" w:rsidR="00A869ED" w:rsidRPr="00EC737A" w:rsidRDefault="000D4B2D" w:rsidP="000D4B2D">
            <w:pPr>
              <w:ind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(1)</w:t>
            </w:r>
            <w:r w:rsidR="00B02562" w:rsidRPr="00EC737A">
              <w:rPr>
                <w:rFonts w:ascii="HG丸ｺﾞｼｯｸM-PRO" w:eastAsia="HG丸ｺﾞｼｯｸM-PRO" w:hAnsi="HG丸ｺﾞｼｯｸM-PRO" w:hint="eastAsia"/>
                <w:color w:val="000000" w:themeColor="text1"/>
                <w:szCs w:val="21"/>
              </w:rPr>
              <w:t>企画</w:t>
            </w:r>
            <w:r w:rsidR="00A869ED" w:rsidRPr="00EC737A">
              <w:rPr>
                <w:rFonts w:ascii="HG丸ｺﾞｼｯｸM-PRO" w:eastAsia="HG丸ｺﾞｼｯｸM-PRO" w:hAnsi="HG丸ｺﾞｼｯｸM-PRO" w:hint="eastAsia"/>
                <w:color w:val="000000" w:themeColor="text1"/>
                <w:szCs w:val="21"/>
              </w:rPr>
              <w:t>等の作成</w:t>
            </w:r>
          </w:p>
          <w:p w14:paraId="7268EFD5" w14:textId="46E74667" w:rsidR="00A869ED" w:rsidRPr="00EC737A" w:rsidRDefault="00DE0C1D" w:rsidP="00DE0C1D">
            <w:pPr>
              <w:ind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 xml:space="preserve">ア </w:t>
            </w:r>
            <w:r w:rsidR="00B02562" w:rsidRPr="00EC737A">
              <w:rPr>
                <w:rFonts w:ascii="HG丸ｺﾞｼｯｸM-PRO" w:eastAsia="HG丸ｺﾞｼｯｸM-PRO" w:hAnsi="HG丸ｺﾞｼｯｸM-PRO" w:hint="eastAsia"/>
                <w:color w:val="000000" w:themeColor="text1"/>
                <w:szCs w:val="21"/>
              </w:rPr>
              <w:t>企画全体</w:t>
            </w:r>
          </w:p>
          <w:p w14:paraId="3EC5B2D1" w14:textId="75D2493A" w:rsidR="00A869ED" w:rsidRPr="00EC737A" w:rsidRDefault="00A869ED" w:rsidP="00BA4A79">
            <w:pPr>
              <w:ind w:left="221" w:hangingChars="100" w:hanging="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 xml:space="preserve">　</w:t>
            </w:r>
            <w:r w:rsidR="00DE0C1D" w:rsidRPr="00EC737A">
              <w:rPr>
                <w:rFonts w:ascii="HG丸ｺﾞｼｯｸM-PRO" w:eastAsia="HG丸ｺﾞｼｯｸM-PRO" w:hAnsi="HG丸ｺﾞｼｯｸM-PRO" w:hint="eastAsia"/>
                <w:color w:val="000000" w:themeColor="text1"/>
                <w:szCs w:val="21"/>
              </w:rPr>
              <w:t xml:space="preserve">　</w:t>
            </w:r>
            <w:r w:rsidR="00B02562" w:rsidRPr="00EC737A">
              <w:rPr>
                <w:rFonts w:ascii="HG丸ｺﾞｼｯｸM-PRO" w:eastAsia="HG丸ｺﾞｼｯｸM-PRO" w:hAnsi="HG丸ｺﾞｼｯｸM-PRO" w:hint="eastAsia"/>
                <w:color w:val="000000" w:themeColor="text1"/>
                <w:szCs w:val="21"/>
              </w:rPr>
              <w:t>プログラム全体の企画</w:t>
            </w:r>
            <w:r w:rsidRPr="00EC737A">
              <w:rPr>
                <w:rFonts w:ascii="HG丸ｺﾞｼｯｸM-PRO" w:eastAsia="HG丸ｺﾞｼｯｸM-PRO" w:hAnsi="HG丸ｺﾞｼｯｸM-PRO" w:hint="eastAsia"/>
                <w:color w:val="000000" w:themeColor="text1"/>
                <w:szCs w:val="21"/>
              </w:rPr>
              <w:t xml:space="preserve">を作成すること。プログラムの企画にあたっては、次の点に留意すること。 </w:t>
            </w:r>
          </w:p>
          <w:p w14:paraId="4169E041" w14:textId="3AB12490" w:rsidR="00A869ED" w:rsidRPr="00EC737A" w:rsidRDefault="0047744F" w:rsidP="00DE0C1D">
            <w:pPr>
              <w:ind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・公募要領における「８</w:t>
            </w:r>
            <w:r w:rsidR="00A869ED" w:rsidRPr="00EC737A">
              <w:rPr>
                <w:rFonts w:ascii="HG丸ｺﾞｼｯｸM-PRO" w:eastAsia="HG丸ｺﾞｼｯｸM-PRO" w:hAnsi="HG丸ｺﾞｼｯｸM-PRO" w:hint="eastAsia"/>
                <w:color w:val="000000" w:themeColor="text1"/>
                <w:szCs w:val="21"/>
              </w:rPr>
              <w:t xml:space="preserve">　企画提案概要」を踏まえた企画とすること。</w:t>
            </w:r>
          </w:p>
          <w:p w14:paraId="2FD75972" w14:textId="7E8CA689" w:rsidR="00800607" w:rsidRPr="00EC737A" w:rsidRDefault="009368F2" w:rsidP="00800607">
            <w:pPr>
              <w:ind w:leftChars="100" w:left="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・イベントの開催日</w:t>
            </w:r>
            <w:r w:rsidR="00A869ED" w:rsidRPr="00EC737A">
              <w:rPr>
                <w:rFonts w:ascii="HG丸ｺﾞｼｯｸM-PRO" w:eastAsia="HG丸ｺﾞｼｯｸM-PRO" w:hAnsi="HG丸ｺﾞｼｯｸM-PRO" w:hint="eastAsia"/>
                <w:color w:val="000000" w:themeColor="text1"/>
                <w:szCs w:val="21"/>
              </w:rPr>
              <w:t>は、令和2年12月5日（土）とする。会場設営</w:t>
            </w:r>
            <w:r w:rsidR="00DE0C1D" w:rsidRPr="00EC737A">
              <w:rPr>
                <w:rFonts w:ascii="HG丸ｺﾞｼｯｸM-PRO" w:eastAsia="HG丸ｺﾞｼｯｸM-PRO" w:hAnsi="HG丸ｺﾞｼｯｸM-PRO" w:hint="eastAsia"/>
                <w:color w:val="000000" w:themeColor="text1"/>
                <w:szCs w:val="21"/>
              </w:rPr>
              <w:t>・撤去</w:t>
            </w:r>
            <w:r w:rsidR="00A869ED" w:rsidRPr="00EC737A">
              <w:rPr>
                <w:rFonts w:ascii="HG丸ｺﾞｼｯｸM-PRO" w:eastAsia="HG丸ｺﾞｼｯｸM-PRO" w:hAnsi="HG丸ｺﾞｼｯｸM-PRO" w:hint="eastAsia"/>
                <w:color w:val="000000" w:themeColor="text1"/>
                <w:szCs w:val="21"/>
              </w:rPr>
              <w:t>について</w:t>
            </w:r>
          </w:p>
          <w:p w14:paraId="15CCFFC6" w14:textId="0714563D" w:rsidR="00A869ED" w:rsidRPr="00EC737A" w:rsidRDefault="00A869ED" w:rsidP="00800607">
            <w:pPr>
              <w:ind w:leftChars="200" w:left="443" w:firstLine="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は、前日の</w:t>
            </w:r>
            <w:r w:rsidR="00DE0C1D" w:rsidRPr="00EC737A">
              <w:rPr>
                <w:rFonts w:ascii="HG丸ｺﾞｼｯｸM-PRO" w:eastAsia="HG丸ｺﾞｼｯｸM-PRO" w:hAnsi="HG丸ｺﾞｼｯｸM-PRO" w:hint="eastAsia"/>
                <w:color w:val="000000" w:themeColor="text1"/>
                <w:szCs w:val="21"/>
              </w:rPr>
              <w:t>12</w:t>
            </w:r>
            <w:r w:rsidRPr="00EC737A">
              <w:rPr>
                <w:rFonts w:ascii="HG丸ｺﾞｼｯｸM-PRO" w:eastAsia="HG丸ｺﾞｼｯｸM-PRO" w:hAnsi="HG丸ｺﾞｼｯｸM-PRO" w:hint="eastAsia"/>
                <w:color w:val="000000" w:themeColor="text1"/>
                <w:szCs w:val="21"/>
              </w:rPr>
              <w:t>月４日（金）</w:t>
            </w:r>
            <w:r w:rsidR="00DE0C1D" w:rsidRPr="00EC737A">
              <w:rPr>
                <w:rFonts w:ascii="HG丸ｺﾞｼｯｸM-PRO" w:eastAsia="HG丸ｺﾞｼｯｸM-PRO" w:hAnsi="HG丸ｺﾞｼｯｸM-PRO" w:hint="eastAsia"/>
                <w:color w:val="000000" w:themeColor="text1"/>
                <w:szCs w:val="21"/>
              </w:rPr>
              <w:t>及び12月６日（日）の</w:t>
            </w:r>
            <w:r w:rsidRPr="00EC737A">
              <w:rPr>
                <w:rFonts w:ascii="HG丸ｺﾞｼｯｸM-PRO" w:eastAsia="HG丸ｺﾞｼｯｸM-PRO" w:hAnsi="HG丸ｺﾞｼｯｸM-PRO" w:hint="eastAsia"/>
                <w:color w:val="000000" w:themeColor="text1"/>
                <w:szCs w:val="21"/>
              </w:rPr>
              <w:t>９時から１７時までの間にも実施</w:t>
            </w:r>
            <w:r w:rsidR="00DE0C1D" w:rsidRPr="00EC737A">
              <w:rPr>
                <w:rFonts w:ascii="HG丸ｺﾞｼｯｸM-PRO" w:eastAsia="HG丸ｺﾞｼｯｸM-PRO" w:hAnsi="HG丸ｺﾞｼｯｸM-PRO" w:hint="eastAsia"/>
                <w:color w:val="000000" w:themeColor="text1"/>
                <w:szCs w:val="21"/>
              </w:rPr>
              <w:t>可能</w:t>
            </w:r>
            <w:r w:rsidR="007605C5" w:rsidRPr="00EC737A">
              <w:rPr>
                <w:rFonts w:ascii="HG丸ｺﾞｼｯｸM-PRO" w:eastAsia="HG丸ｺﾞｼｯｸM-PRO" w:hAnsi="HG丸ｺﾞｼｯｸM-PRO" w:hint="eastAsia"/>
                <w:color w:val="000000" w:themeColor="text1"/>
                <w:szCs w:val="21"/>
              </w:rPr>
              <w:t>とする</w:t>
            </w:r>
            <w:r w:rsidR="00DE0C1D" w:rsidRPr="00EC737A">
              <w:rPr>
                <w:rFonts w:ascii="HG丸ｺﾞｼｯｸM-PRO" w:eastAsia="HG丸ｺﾞｼｯｸM-PRO" w:hAnsi="HG丸ｺﾞｼｯｸM-PRO" w:hint="eastAsia"/>
                <w:color w:val="000000" w:themeColor="text1"/>
                <w:szCs w:val="21"/>
              </w:rPr>
              <w:t>。</w:t>
            </w:r>
          </w:p>
          <w:p w14:paraId="747D0074" w14:textId="77777777" w:rsidR="00A869ED" w:rsidRPr="00EC737A" w:rsidRDefault="00A869ED" w:rsidP="00DE0C1D">
            <w:pPr>
              <w:ind w:leftChars="100" w:left="442" w:hangingChars="100" w:hanging="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lastRenderedPageBreak/>
              <w:t>・イベントの実施場所は、万博記念競技場、万博記念公園東の広場とする。会場使用料及び関係者用駐車場の使用料については大阪府日本万国博覧会記念公園事務所が定める利用料金を委託事業者が支払うこと。</w:t>
            </w:r>
          </w:p>
          <w:p w14:paraId="7A8764D0" w14:textId="20F0794B" w:rsidR="00A869ED" w:rsidRPr="00EC737A" w:rsidRDefault="00A869ED" w:rsidP="00DE0C1D">
            <w:pPr>
              <w:ind w:leftChars="100" w:left="442" w:hangingChars="100" w:hanging="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・イベントへの参加料は無料とすること。ただし、万博記念公園</w:t>
            </w:r>
            <w:r w:rsidR="00B406D2" w:rsidRPr="00EC737A">
              <w:rPr>
                <w:rFonts w:ascii="HG丸ｺﾞｼｯｸM-PRO" w:eastAsia="HG丸ｺﾞｼｯｸM-PRO" w:hAnsi="HG丸ｺﾞｼｯｸM-PRO" w:hint="eastAsia"/>
                <w:color w:val="000000" w:themeColor="text1"/>
                <w:szCs w:val="21"/>
              </w:rPr>
              <w:t>（東の広場）</w:t>
            </w:r>
            <w:r w:rsidRPr="00EC737A">
              <w:rPr>
                <w:rFonts w:ascii="HG丸ｺﾞｼｯｸM-PRO" w:eastAsia="HG丸ｺﾞｼｯｸM-PRO" w:hAnsi="HG丸ｺﾞｼｯｸM-PRO" w:hint="eastAsia"/>
                <w:color w:val="000000" w:themeColor="text1"/>
                <w:szCs w:val="21"/>
              </w:rPr>
              <w:t>の利用料（大人260円、小中学生80円）については、参加者の負担とする。</w:t>
            </w:r>
          </w:p>
          <w:p w14:paraId="35B7BC76" w14:textId="79261421" w:rsidR="0087585B" w:rsidRPr="00EC737A" w:rsidRDefault="001A428A" w:rsidP="0087585B">
            <w:pPr>
              <w:pStyle w:val="aa"/>
              <w:ind w:leftChars="100" w:left="442" w:hangingChars="100" w:hanging="221"/>
              <w:rPr>
                <w:rFonts w:ascii="HG丸ｺﾞｼｯｸM-PRO" w:eastAsia="HG丸ｺﾞｼｯｸM-PRO" w:hAnsi="HG丸ｺﾞｼｯｸM-PRO"/>
                <w:color w:val="000000" w:themeColor="text1"/>
                <w:lang w:eastAsia="ja-JP"/>
              </w:rPr>
            </w:pPr>
            <w:r w:rsidRPr="00EC737A">
              <w:rPr>
                <w:rFonts w:ascii="HG丸ｺﾞｼｯｸM-PRO" w:eastAsia="HG丸ｺﾞｼｯｸM-PRO" w:hAnsi="HG丸ｺﾞｼｯｸM-PRO" w:hint="eastAsia"/>
                <w:color w:val="000000" w:themeColor="text1"/>
              </w:rPr>
              <w:t>・</w:t>
            </w:r>
            <w:r w:rsidR="00344479" w:rsidRPr="00EC737A">
              <w:rPr>
                <w:rFonts w:ascii="HG丸ｺﾞｼｯｸM-PRO" w:eastAsia="HG丸ｺﾞｼｯｸM-PRO" w:hAnsi="HG丸ｺﾞｼｯｸM-PRO" w:hint="eastAsia"/>
                <w:color w:val="000000" w:themeColor="text1"/>
                <w:lang w:eastAsia="ja-JP"/>
              </w:rPr>
              <w:t>実行委員会が</w:t>
            </w:r>
            <w:r w:rsidR="0019761A" w:rsidRPr="00EC737A">
              <w:rPr>
                <w:rFonts w:ascii="HG丸ｺﾞｼｯｸM-PRO" w:eastAsia="HG丸ｺﾞｼｯｸM-PRO" w:hAnsi="HG丸ｺﾞｼｯｸM-PRO" w:hint="eastAsia"/>
                <w:color w:val="000000" w:themeColor="text1"/>
                <w:lang w:eastAsia="ja-JP"/>
              </w:rPr>
              <w:t>指定する</w:t>
            </w:r>
            <w:r w:rsidR="00B02562" w:rsidRPr="00EC737A">
              <w:rPr>
                <w:rFonts w:ascii="HG丸ｺﾞｼｯｸM-PRO" w:eastAsia="HG丸ｺﾞｼｯｸM-PRO" w:hAnsi="HG丸ｺﾞｼｯｸM-PRO" w:hint="eastAsia"/>
                <w:color w:val="000000" w:themeColor="text1"/>
              </w:rPr>
              <w:t>他団体</w:t>
            </w:r>
            <w:r w:rsidR="00B02562" w:rsidRPr="00EC737A">
              <w:rPr>
                <w:rFonts w:ascii="HG丸ｺﾞｼｯｸM-PRO" w:eastAsia="HG丸ｺﾞｼｯｸM-PRO" w:hAnsi="HG丸ｺﾞｼｯｸM-PRO" w:hint="eastAsia"/>
                <w:color w:val="000000" w:themeColor="text1"/>
                <w:lang w:eastAsia="ja-JP"/>
              </w:rPr>
              <w:t>のイベントとの連携については</w:t>
            </w:r>
            <w:r w:rsidR="0019761A" w:rsidRPr="00EC737A">
              <w:rPr>
                <w:rFonts w:ascii="HG丸ｺﾞｼｯｸM-PRO" w:eastAsia="HG丸ｺﾞｼｯｸM-PRO" w:hAnsi="HG丸ｺﾞｼｯｸM-PRO" w:hint="eastAsia"/>
                <w:color w:val="000000" w:themeColor="text1"/>
                <w:lang w:eastAsia="ja-JP"/>
              </w:rPr>
              <w:t>、</w:t>
            </w:r>
            <w:r w:rsidR="00344479" w:rsidRPr="00EC737A">
              <w:rPr>
                <w:rFonts w:ascii="HG丸ｺﾞｼｯｸM-PRO" w:eastAsia="HG丸ｺﾞｼｯｸM-PRO" w:hAnsi="HG丸ｺﾞｼｯｸM-PRO" w:hint="eastAsia"/>
                <w:color w:val="000000" w:themeColor="text1"/>
                <w:lang w:eastAsia="ja-JP"/>
              </w:rPr>
              <w:t>その都度、</w:t>
            </w:r>
            <w:r w:rsidRPr="00EC737A">
              <w:rPr>
                <w:rFonts w:ascii="HG丸ｺﾞｼｯｸM-PRO" w:eastAsia="HG丸ｺﾞｼｯｸM-PRO" w:hAnsi="HG丸ｺﾞｼｯｸM-PRO" w:hint="eastAsia"/>
                <w:color w:val="000000" w:themeColor="text1"/>
                <w:lang w:eastAsia="ja-JP"/>
              </w:rPr>
              <w:t>協議・調整を図ること。</w:t>
            </w:r>
          </w:p>
          <w:p w14:paraId="4C77626F" w14:textId="77777777" w:rsidR="00A869ED" w:rsidRPr="00EC737A" w:rsidRDefault="00A869ED" w:rsidP="00BA4A79">
            <w:pPr>
              <w:rPr>
                <w:rFonts w:ascii="HG丸ｺﾞｼｯｸM-PRO" w:eastAsia="HG丸ｺﾞｼｯｸM-PRO" w:hAnsi="HG丸ｺﾞｼｯｸM-PRO"/>
                <w:color w:val="000000" w:themeColor="text1"/>
                <w:szCs w:val="21"/>
                <w:lang w:val="x-none"/>
              </w:rPr>
            </w:pPr>
          </w:p>
          <w:p w14:paraId="1B081DE2" w14:textId="4F68B61C" w:rsidR="00A869ED" w:rsidRPr="00EC737A" w:rsidRDefault="00DE0C1D" w:rsidP="00DE0C1D">
            <w:pPr>
              <w:ind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 xml:space="preserve">イ </w:t>
            </w:r>
            <w:r w:rsidR="00A869ED" w:rsidRPr="00EC737A">
              <w:rPr>
                <w:rFonts w:ascii="HG丸ｺﾞｼｯｸM-PRO" w:eastAsia="HG丸ｺﾞｼｯｸM-PRO" w:hAnsi="HG丸ｺﾞｼｯｸM-PRO" w:hint="eastAsia"/>
                <w:color w:val="000000" w:themeColor="text1"/>
                <w:szCs w:val="21"/>
              </w:rPr>
              <w:t>ステージイベント</w:t>
            </w:r>
            <w:r w:rsidR="00AF46D6" w:rsidRPr="00EC737A">
              <w:rPr>
                <w:rFonts w:ascii="HG丸ｺﾞｼｯｸM-PRO" w:eastAsia="HG丸ｺﾞｼｯｸM-PRO" w:hAnsi="HG丸ｺﾞｼｯｸM-PRO" w:hint="eastAsia"/>
                <w:color w:val="000000" w:themeColor="text1"/>
                <w:szCs w:val="21"/>
              </w:rPr>
              <w:t>等</w:t>
            </w:r>
          </w:p>
          <w:p w14:paraId="216F2D9C" w14:textId="564163ED" w:rsidR="00A869ED" w:rsidRPr="00EC737A" w:rsidRDefault="00A869ED" w:rsidP="00DE0C1D">
            <w:pPr>
              <w:ind w:leftChars="100" w:left="442" w:hangingChars="100" w:hanging="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・演出の一環として、アスリ</w:t>
            </w:r>
            <w:r w:rsidR="00B406D2" w:rsidRPr="00EC737A">
              <w:rPr>
                <w:rFonts w:ascii="HG丸ｺﾞｼｯｸM-PRO" w:eastAsia="HG丸ｺﾞｼｯｸM-PRO" w:hAnsi="HG丸ｺﾞｼｯｸM-PRO" w:hint="eastAsia"/>
                <w:color w:val="000000" w:themeColor="text1"/>
                <w:szCs w:val="21"/>
              </w:rPr>
              <w:t>ート、芸能人、文化人等が出演するステージイベント等を企画する際</w:t>
            </w:r>
            <w:r w:rsidRPr="00EC737A">
              <w:rPr>
                <w:rFonts w:ascii="HG丸ｺﾞｼｯｸM-PRO" w:eastAsia="HG丸ｺﾞｼｯｸM-PRO" w:hAnsi="HG丸ｺﾞｼｯｸM-PRO" w:hint="eastAsia"/>
                <w:color w:val="000000" w:themeColor="text1"/>
                <w:szCs w:val="21"/>
              </w:rPr>
              <w:t>は、</w:t>
            </w:r>
            <w:r w:rsidR="00BA7B37" w:rsidRPr="00EC737A">
              <w:rPr>
                <w:rFonts w:ascii="HG丸ｺﾞｼｯｸM-PRO" w:eastAsia="HG丸ｺﾞｼｯｸM-PRO" w:hAnsi="HG丸ｺﾞｼｯｸM-PRO" w:hint="eastAsia"/>
                <w:color w:val="000000" w:themeColor="text1"/>
                <w:szCs w:val="21"/>
              </w:rPr>
              <w:t>実行委員会</w:t>
            </w:r>
            <w:r w:rsidRPr="00EC737A">
              <w:rPr>
                <w:rFonts w:ascii="HG丸ｺﾞｼｯｸM-PRO" w:eastAsia="HG丸ｺﾞｼｯｸM-PRO" w:hAnsi="HG丸ｺﾞｼｯｸM-PRO" w:hint="eastAsia"/>
                <w:color w:val="000000" w:themeColor="text1"/>
                <w:szCs w:val="21"/>
              </w:rPr>
              <w:t>と協議の上で出演者に関する交渉を行い、謝礼等を支払う必要がある場合は、委託料の範囲内で行うこと</w:t>
            </w:r>
            <w:r w:rsidR="005131A0" w:rsidRPr="00EC737A">
              <w:rPr>
                <w:rFonts w:ascii="HG丸ｺﾞｼｯｸM-PRO" w:eastAsia="HG丸ｺﾞｼｯｸM-PRO" w:hAnsi="HG丸ｺﾞｼｯｸM-PRO" w:hint="eastAsia"/>
                <w:color w:val="000000" w:themeColor="text1"/>
                <w:szCs w:val="21"/>
              </w:rPr>
              <w:t>。</w:t>
            </w:r>
          </w:p>
          <w:p w14:paraId="2D4557E2" w14:textId="7F74CBAD" w:rsidR="00B406D2" w:rsidRPr="00EC737A" w:rsidRDefault="00A869ED" w:rsidP="00DE0C1D">
            <w:pPr>
              <w:ind w:leftChars="100" w:left="442" w:hangingChars="100" w:hanging="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・委託事業者が出演者に交渉を行う際は、肖像権に関する調整を行い、府ホームページ（なみはやスポーツネット）やSNSでの</w:t>
            </w:r>
            <w:r w:rsidR="0016577E" w:rsidRPr="00EC737A">
              <w:rPr>
                <w:rFonts w:ascii="HG丸ｺﾞｼｯｸM-PRO" w:eastAsia="HG丸ｺﾞｼｯｸM-PRO" w:hAnsi="HG丸ｺﾞｼｯｸM-PRO" w:hint="eastAsia"/>
                <w:color w:val="000000" w:themeColor="text1"/>
                <w:szCs w:val="21"/>
              </w:rPr>
              <w:t>動画</w:t>
            </w:r>
            <w:r w:rsidRPr="00EC737A">
              <w:rPr>
                <w:rFonts w:ascii="HG丸ｺﾞｼｯｸM-PRO" w:eastAsia="HG丸ｺﾞｼｯｸM-PRO" w:hAnsi="HG丸ｺﾞｼｯｸM-PRO" w:hint="eastAsia"/>
                <w:color w:val="000000" w:themeColor="text1"/>
                <w:szCs w:val="21"/>
              </w:rPr>
              <w:t>配信や写真掲載をすることに同意を得るとともに、別途料金が必要な場合は支払うこと。またステージで使用する音楽の著作権に関わる使用料が必要な場合は支払うこと。</w:t>
            </w:r>
          </w:p>
          <w:p w14:paraId="67ACEEBC" w14:textId="74AA158B" w:rsidR="00805781" w:rsidRPr="00EC737A" w:rsidRDefault="00805781" w:rsidP="00BA7B37">
            <w:pPr>
              <w:rPr>
                <w:rFonts w:ascii="HG丸ｺﾞｼｯｸM-PRO" w:eastAsia="HG丸ｺﾞｼｯｸM-PRO" w:hAnsi="HG丸ｺﾞｼｯｸM-PRO"/>
                <w:color w:val="000000" w:themeColor="text1"/>
                <w:szCs w:val="21"/>
              </w:rPr>
            </w:pPr>
          </w:p>
          <w:p w14:paraId="12BF87EF" w14:textId="68A77D5D" w:rsidR="00A869ED" w:rsidRPr="00EC737A" w:rsidRDefault="00BA7B37" w:rsidP="00DE0C1D">
            <w:pPr>
              <w:ind w:leftChars="100" w:left="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ウ</w:t>
            </w:r>
            <w:r w:rsidR="00DE0C1D" w:rsidRPr="00EC737A">
              <w:rPr>
                <w:rFonts w:ascii="HG丸ｺﾞｼｯｸM-PRO" w:eastAsia="HG丸ｺﾞｼｯｸM-PRO" w:hAnsi="HG丸ｺﾞｼｯｸM-PRO" w:hint="eastAsia"/>
                <w:color w:val="000000" w:themeColor="text1"/>
                <w:szCs w:val="21"/>
              </w:rPr>
              <w:t xml:space="preserve"> </w:t>
            </w:r>
            <w:r w:rsidR="00A869ED" w:rsidRPr="00EC737A">
              <w:rPr>
                <w:rFonts w:ascii="HG丸ｺﾞｼｯｸM-PRO" w:eastAsia="HG丸ｺﾞｼｯｸM-PRO" w:hAnsi="HG丸ｺﾞｼｯｸM-PRO" w:hint="eastAsia"/>
                <w:color w:val="000000" w:themeColor="text1"/>
                <w:szCs w:val="21"/>
              </w:rPr>
              <w:t>スポーツ教室</w:t>
            </w:r>
            <w:r w:rsidR="0047744F" w:rsidRPr="00EC737A">
              <w:rPr>
                <w:rFonts w:ascii="HG丸ｺﾞｼｯｸM-PRO" w:eastAsia="HG丸ｺﾞｼｯｸM-PRO" w:hAnsi="HG丸ｺﾞｼｯｸM-PRO" w:hint="eastAsia"/>
                <w:color w:val="000000" w:themeColor="text1"/>
                <w:szCs w:val="21"/>
              </w:rPr>
              <w:t>の実施</w:t>
            </w:r>
          </w:p>
          <w:p w14:paraId="58CE9A03" w14:textId="6B5445D6" w:rsidR="00A869ED" w:rsidRPr="00EC737A" w:rsidRDefault="00BA7B37" w:rsidP="00DE0C1D">
            <w:pPr>
              <w:ind w:leftChars="100" w:left="442" w:hangingChars="100" w:hanging="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・スポーツ教室における</w:t>
            </w:r>
            <w:r w:rsidR="00A869ED" w:rsidRPr="00EC737A">
              <w:rPr>
                <w:rFonts w:ascii="HG丸ｺﾞｼｯｸM-PRO" w:eastAsia="HG丸ｺﾞｼｯｸM-PRO" w:hAnsi="HG丸ｺﾞｼｯｸM-PRO" w:hint="eastAsia"/>
                <w:color w:val="000000" w:themeColor="text1"/>
                <w:szCs w:val="21"/>
              </w:rPr>
              <w:t>大阪の</w:t>
            </w:r>
            <w:r w:rsidR="006C4E74" w:rsidRPr="00EC737A">
              <w:rPr>
                <w:rFonts w:ascii="HG丸ｺﾞｼｯｸM-PRO" w:eastAsia="HG丸ｺﾞｼｯｸM-PRO" w:hAnsi="HG丸ｺﾞｼｯｸM-PRO" w:hint="eastAsia"/>
                <w:color w:val="000000" w:themeColor="text1"/>
                <w:szCs w:val="21"/>
              </w:rPr>
              <w:t>プロ</w:t>
            </w:r>
            <w:r w:rsidR="00A869ED" w:rsidRPr="00EC737A">
              <w:rPr>
                <w:rFonts w:ascii="HG丸ｺﾞｼｯｸM-PRO" w:eastAsia="HG丸ｺﾞｼｯｸM-PRO" w:hAnsi="HG丸ｺﾞｼｯｸM-PRO" w:hint="eastAsia"/>
                <w:color w:val="000000" w:themeColor="text1"/>
                <w:szCs w:val="21"/>
              </w:rPr>
              <w:t>スポーツチーム</w:t>
            </w:r>
            <w:r w:rsidR="006C4E74" w:rsidRPr="00EC737A">
              <w:rPr>
                <w:rFonts w:ascii="HG丸ｺﾞｼｯｸM-PRO" w:eastAsia="HG丸ｺﾞｼｯｸM-PRO" w:hAnsi="HG丸ｺﾞｼｯｸM-PRO" w:hint="eastAsia"/>
                <w:color w:val="000000" w:themeColor="text1"/>
                <w:szCs w:val="21"/>
              </w:rPr>
              <w:t>等</w:t>
            </w:r>
            <w:r w:rsidR="00B32462" w:rsidRPr="00EC737A">
              <w:rPr>
                <w:rFonts w:ascii="HG丸ｺﾞｼｯｸM-PRO" w:eastAsia="HG丸ｺﾞｼｯｸM-PRO" w:hAnsi="HG丸ｺﾞｼｯｸM-PRO" w:hint="eastAsia"/>
                <w:color w:val="000000" w:themeColor="text1"/>
                <w:szCs w:val="21"/>
              </w:rPr>
              <w:t>（以下「15チーム」という。）（※）</w:t>
            </w:r>
            <w:r w:rsidRPr="00EC737A">
              <w:rPr>
                <w:rFonts w:ascii="HG丸ｺﾞｼｯｸM-PRO" w:eastAsia="HG丸ｺﾞｼｯｸM-PRO" w:hAnsi="HG丸ｺﾞｼｯｸM-PRO" w:hint="eastAsia"/>
                <w:color w:val="000000" w:themeColor="text1"/>
                <w:szCs w:val="21"/>
              </w:rPr>
              <w:t>への出演調整等は、実行委員会が</w:t>
            </w:r>
            <w:r w:rsidR="0047744F" w:rsidRPr="00EC737A">
              <w:rPr>
                <w:rFonts w:ascii="HG丸ｺﾞｼｯｸM-PRO" w:eastAsia="HG丸ｺﾞｼｯｸM-PRO" w:hAnsi="HG丸ｺﾞｼｯｸM-PRO" w:hint="eastAsia"/>
                <w:color w:val="000000" w:themeColor="text1"/>
                <w:szCs w:val="21"/>
              </w:rPr>
              <w:t>行う。</w:t>
            </w:r>
          </w:p>
          <w:p w14:paraId="10A51C2E" w14:textId="4556B69C" w:rsidR="00B32462" w:rsidRPr="00EC737A" w:rsidRDefault="00B32462" w:rsidP="00B32462">
            <w:pPr>
              <w:ind w:left="315" w:firstLineChars="350" w:firstLine="775"/>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w:t>
            </w:r>
            <w:r w:rsidR="00BA7B37" w:rsidRPr="00EC737A">
              <w:rPr>
                <w:rFonts w:ascii="HG丸ｺﾞｼｯｸM-PRO" w:eastAsia="HG丸ｺﾞｼｯｸM-PRO" w:hAnsi="HG丸ｺﾞｼｯｸM-PRO" w:hint="eastAsia"/>
                <w:color w:val="000000" w:themeColor="text1"/>
                <w:szCs w:val="21"/>
              </w:rPr>
              <w:t>１５チーム（大阪ゆかりのプロスポーツチーム等）</w:t>
            </w:r>
          </w:p>
          <w:p w14:paraId="2936D785" w14:textId="77777777" w:rsidR="00B32462" w:rsidRPr="00EC737A" w:rsidRDefault="00B32462" w:rsidP="00B32462">
            <w:pPr>
              <w:pStyle w:val="ad"/>
              <w:ind w:leftChars="0" w:left="1035" w:firstLineChars="200" w:firstLine="443"/>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・野球：オリックス・バファローズ</w:t>
            </w:r>
          </w:p>
          <w:p w14:paraId="37F6D5BE" w14:textId="77777777" w:rsidR="00B32462" w:rsidRPr="00EC737A" w:rsidRDefault="00B32462" w:rsidP="00B32462">
            <w:pPr>
              <w:pStyle w:val="ad"/>
              <w:ind w:leftChars="0" w:left="1035" w:firstLineChars="200" w:firstLine="443"/>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・サッカー：ガンバ大阪、セレッソ大阪、FC大阪、スペランツァ大阪高槻</w:t>
            </w:r>
          </w:p>
          <w:p w14:paraId="1372BE5B" w14:textId="77777777" w:rsidR="00B32462" w:rsidRPr="00EC737A" w:rsidRDefault="00B32462" w:rsidP="00B32462">
            <w:pPr>
              <w:pStyle w:val="ad"/>
              <w:ind w:leftChars="0" w:left="1035" w:firstLineChars="200" w:firstLine="443"/>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・ラグビー：NTTドコモレッドハリケーンズ、近鉄ライナーズ</w:t>
            </w:r>
          </w:p>
          <w:p w14:paraId="33FD64DA" w14:textId="77777777" w:rsidR="00B32462" w:rsidRPr="00EC737A" w:rsidRDefault="00B32462" w:rsidP="00B32462">
            <w:pPr>
              <w:pStyle w:val="ad"/>
              <w:ind w:leftChars="0" w:left="1035" w:firstLineChars="200" w:firstLine="443"/>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・フットサル：シュライカー大阪</w:t>
            </w:r>
          </w:p>
          <w:p w14:paraId="1B12D717" w14:textId="77777777" w:rsidR="00B32462" w:rsidRPr="00EC737A" w:rsidRDefault="00B32462" w:rsidP="00B32462">
            <w:pPr>
              <w:pStyle w:val="ad"/>
              <w:ind w:leftChars="0" w:left="1035" w:firstLineChars="200" w:firstLine="443"/>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・バスケットボール：大阪エヴェッサ</w:t>
            </w:r>
          </w:p>
          <w:p w14:paraId="3CD2434E" w14:textId="77777777" w:rsidR="00B32462" w:rsidRPr="00EC737A" w:rsidRDefault="00B32462" w:rsidP="00B32462">
            <w:pPr>
              <w:pStyle w:val="ad"/>
              <w:ind w:leftChars="0" w:left="1035" w:firstLineChars="200" w:firstLine="443"/>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・バレーボール：堺ブレイザーズ、サントリーサンバーズ、</w:t>
            </w:r>
          </w:p>
          <w:p w14:paraId="696CD8C8" w14:textId="77777777" w:rsidR="00B32462" w:rsidRPr="00EC737A" w:rsidRDefault="00B32462" w:rsidP="00B32462">
            <w:pPr>
              <w:pStyle w:val="ad"/>
              <w:ind w:leftChars="0" w:left="1035" w:firstLineChars="1000" w:firstLine="2214"/>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パナソニックパンサーズ、JTマーヴェラス</w:t>
            </w:r>
          </w:p>
          <w:p w14:paraId="44CADA15" w14:textId="16002711" w:rsidR="00B32462" w:rsidRPr="00EC737A" w:rsidRDefault="00B32462" w:rsidP="00B32462">
            <w:pPr>
              <w:pStyle w:val="ad"/>
              <w:ind w:leftChars="0" w:left="1035" w:firstLineChars="200" w:firstLine="443"/>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・卓球：日本生命レッドエルフ、日本ペイントマレッツ</w:t>
            </w:r>
          </w:p>
          <w:p w14:paraId="606B703C" w14:textId="197ACEFD" w:rsidR="00FF3AB1" w:rsidRPr="00EC737A" w:rsidRDefault="00A869ED" w:rsidP="009F61E3">
            <w:pPr>
              <w:ind w:leftChars="100" w:left="442" w:hangingChars="100" w:hanging="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・参加協力のあった</w:t>
            </w:r>
            <w:r w:rsidR="00B32462" w:rsidRPr="00EC737A">
              <w:rPr>
                <w:rFonts w:ascii="HG丸ｺﾞｼｯｸM-PRO" w:eastAsia="HG丸ｺﾞｼｯｸM-PRO" w:hAnsi="HG丸ｺﾞｼｯｸM-PRO" w:hint="eastAsia"/>
                <w:color w:val="000000" w:themeColor="text1"/>
                <w:szCs w:val="21"/>
              </w:rPr>
              <w:t>15</w:t>
            </w:r>
            <w:r w:rsidRPr="00EC737A">
              <w:rPr>
                <w:rFonts w:ascii="HG丸ｺﾞｼｯｸM-PRO" w:eastAsia="HG丸ｺﾞｼｯｸM-PRO" w:hAnsi="HG丸ｺﾞｼｯｸM-PRO" w:hint="eastAsia"/>
                <w:color w:val="000000" w:themeColor="text1"/>
                <w:szCs w:val="21"/>
              </w:rPr>
              <w:t>チームに対して、委託事業者は</w:t>
            </w:r>
            <w:r w:rsidR="001A428A" w:rsidRPr="00EC737A">
              <w:rPr>
                <w:rFonts w:ascii="HG丸ｺﾞｼｯｸM-PRO" w:eastAsia="HG丸ｺﾞｼｯｸM-PRO" w:hAnsi="HG丸ｺﾞｼｯｸM-PRO" w:hint="eastAsia"/>
                <w:color w:val="000000" w:themeColor="text1"/>
                <w:szCs w:val="21"/>
              </w:rPr>
              <w:t>レッスン料を</w:t>
            </w:r>
            <w:r w:rsidR="0016577E" w:rsidRPr="00EC737A">
              <w:rPr>
                <w:rFonts w:ascii="HG丸ｺﾞｼｯｸM-PRO" w:eastAsia="HG丸ｺﾞｼｯｸM-PRO" w:hAnsi="HG丸ｺﾞｼｯｸM-PRO" w:hint="eastAsia"/>
                <w:color w:val="000000" w:themeColor="text1"/>
                <w:szCs w:val="21"/>
              </w:rPr>
              <w:t>支払うこと。</w:t>
            </w:r>
          </w:p>
          <w:p w14:paraId="68A5C5DE" w14:textId="70CAC899" w:rsidR="0087585B" w:rsidRPr="00EC737A" w:rsidRDefault="0087585B" w:rsidP="0087585B">
            <w:pPr>
              <w:ind w:leftChars="100" w:left="442" w:hangingChars="100" w:hanging="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・15チーム以外のスポーツチームや選手の出演、実施コンテンツ等を提案いただくことは可能だが、採用された場合は、実行委員会が指定する費用以外</w:t>
            </w:r>
            <w:r w:rsidR="00E23091" w:rsidRPr="00EC737A">
              <w:rPr>
                <w:rFonts w:ascii="HG丸ｺﾞｼｯｸM-PRO" w:eastAsia="HG丸ｺﾞｼｯｸM-PRO" w:hAnsi="HG丸ｺﾞｼｯｸM-PRO" w:hint="eastAsia"/>
                <w:color w:val="000000" w:themeColor="text1"/>
                <w:szCs w:val="21"/>
              </w:rPr>
              <w:t>のレッスン料として、</w:t>
            </w:r>
            <w:r w:rsidRPr="00EC737A">
              <w:rPr>
                <w:rFonts w:ascii="HG丸ｺﾞｼｯｸM-PRO" w:eastAsia="HG丸ｺﾞｼｯｸM-PRO" w:hAnsi="HG丸ｺﾞｼｯｸM-PRO" w:hint="eastAsia"/>
                <w:color w:val="000000" w:themeColor="text1"/>
                <w:szCs w:val="21"/>
              </w:rPr>
              <w:t>費用負担</w:t>
            </w:r>
            <w:r w:rsidR="00E23091" w:rsidRPr="00EC737A">
              <w:rPr>
                <w:rFonts w:ascii="HG丸ｺﾞｼｯｸM-PRO" w:eastAsia="HG丸ｺﾞｼｯｸM-PRO" w:hAnsi="HG丸ｺﾞｼｯｸM-PRO" w:hint="eastAsia"/>
                <w:color w:val="000000" w:themeColor="text1"/>
                <w:szCs w:val="21"/>
              </w:rPr>
              <w:t>すること。</w:t>
            </w:r>
          </w:p>
          <w:p w14:paraId="24D27754" w14:textId="77777777" w:rsidR="00800607" w:rsidRPr="00EC737A" w:rsidRDefault="00A869ED" w:rsidP="00DE0C1D">
            <w:pPr>
              <w:ind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・参加者については事前申し込み制とし、募集関連業務については、委託事業者が行うこ</w:t>
            </w:r>
          </w:p>
          <w:p w14:paraId="14970FB3" w14:textId="28BE3A62" w:rsidR="00A869ED" w:rsidRPr="00EC737A" w:rsidRDefault="00A869ED" w:rsidP="00800607">
            <w:pPr>
              <w:ind w:firstLineChars="200" w:firstLine="443"/>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と。</w:t>
            </w:r>
          </w:p>
          <w:p w14:paraId="4E9B2FD7" w14:textId="77777777" w:rsidR="00805781" w:rsidRPr="00EC737A" w:rsidRDefault="00805781" w:rsidP="00DE0C1D">
            <w:pPr>
              <w:ind w:leftChars="100" w:left="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・参加募集に当たっては、大阪府個人情報保護条例等の関係法令を遵守すること。</w:t>
            </w:r>
          </w:p>
          <w:p w14:paraId="6558DE05" w14:textId="31EFD876" w:rsidR="00805781" w:rsidRPr="00EC737A" w:rsidRDefault="00805781" w:rsidP="00BA4A79">
            <w:pPr>
              <w:rPr>
                <w:rFonts w:ascii="HG丸ｺﾞｼｯｸM-PRO" w:eastAsia="HG丸ｺﾞｼｯｸM-PRO" w:hAnsi="HG丸ｺﾞｼｯｸM-PRO"/>
                <w:color w:val="000000" w:themeColor="text1"/>
                <w:szCs w:val="21"/>
              </w:rPr>
            </w:pPr>
          </w:p>
          <w:p w14:paraId="38979554" w14:textId="502B101E" w:rsidR="00A869ED" w:rsidRPr="00EC737A" w:rsidRDefault="00BA7B37" w:rsidP="00867343">
            <w:pPr>
              <w:ind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エ</w:t>
            </w:r>
            <w:r w:rsidR="00867343" w:rsidRPr="00EC737A">
              <w:rPr>
                <w:rFonts w:ascii="HG丸ｺﾞｼｯｸM-PRO" w:eastAsia="HG丸ｺﾞｼｯｸM-PRO" w:hAnsi="HG丸ｺﾞｼｯｸM-PRO" w:hint="eastAsia"/>
                <w:color w:val="000000" w:themeColor="text1"/>
                <w:szCs w:val="21"/>
              </w:rPr>
              <w:t xml:space="preserve"> </w:t>
            </w:r>
            <w:r w:rsidR="0016577E" w:rsidRPr="00EC737A">
              <w:rPr>
                <w:rFonts w:ascii="HG丸ｺﾞｼｯｸM-PRO" w:eastAsia="HG丸ｺﾞｼｯｸM-PRO" w:hAnsi="HG丸ｺﾞｼｯｸM-PRO" w:hint="eastAsia"/>
                <w:color w:val="000000" w:themeColor="text1"/>
                <w:szCs w:val="21"/>
              </w:rPr>
              <w:t>本イベントの模様を動画コンテンツとして作成</w:t>
            </w:r>
          </w:p>
          <w:p w14:paraId="1E5650C3" w14:textId="77777777" w:rsidR="005B07A1" w:rsidRPr="00EC737A" w:rsidRDefault="007168EC" w:rsidP="007168EC">
            <w:pPr>
              <w:ind w:leftChars="100" w:left="442" w:hangingChars="100" w:hanging="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・イベント終了後に当日の模様を大阪府のSNSアカウント（</w:t>
            </w:r>
            <w:r w:rsidRPr="00EC737A">
              <w:rPr>
                <w:rFonts w:ascii="HG丸ｺﾞｼｯｸM-PRO" w:eastAsia="HG丸ｺﾞｼｯｸM-PRO" w:hAnsi="HG丸ｺﾞｼｯｸM-PRO"/>
                <w:color w:val="000000" w:themeColor="text1"/>
                <w:szCs w:val="21"/>
              </w:rPr>
              <w:t>YouTube</w:t>
            </w:r>
            <w:r w:rsidRPr="00EC737A">
              <w:rPr>
                <w:rFonts w:ascii="HG丸ｺﾞｼｯｸM-PRO" w:eastAsia="HG丸ｺﾞｼｯｸM-PRO" w:hAnsi="HG丸ｺﾞｼｯｸM-PRO" w:hint="eastAsia"/>
                <w:color w:val="000000" w:themeColor="text1"/>
                <w:szCs w:val="21"/>
              </w:rPr>
              <w:t>、Twitter、インスタグラム）で広く発信するため、委託事業者は動画コンテンツを作成すること。</w:t>
            </w:r>
          </w:p>
          <w:p w14:paraId="48CABAF1" w14:textId="69A1E1B5" w:rsidR="007168EC" w:rsidRPr="00EC737A" w:rsidRDefault="00BA7B37" w:rsidP="007168EC">
            <w:pPr>
              <w:ind w:leftChars="100" w:left="442" w:hangingChars="100" w:hanging="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・作成する動画は</w:t>
            </w:r>
            <w:r w:rsidR="005B07A1" w:rsidRPr="00EC737A">
              <w:rPr>
                <w:rFonts w:ascii="HG丸ｺﾞｼｯｸM-PRO" w:eastAsia="HG丸ｺﾞｼｯｸM-PRO" w:hAnsi="HG丸ｺﾞｼｯｸM-PRO" w:hint="eastAsia"/>
                <w:color w:val="000000" w:themeColor="text1"/>
                <w:szCs w:val="21"/>
              </w:rPr>
              <w:t xml:space="preserve">ダイジェスト版（1～2 </w:t>
            </w:r>
            <w:r w:rsidRPr="00EC737A">
              <w:rPr>
                <w:rFonts w:ascii="HG丸ｺﾞｼｯｸM-PRO" w:eastAsia="HG丸ｺﾞｼｯｸM-PRO" w:hAnsi="HG丸ｺﾞｼｯｸM-PRO" w:hint="eastAsia"/>
                <w:color w:val="000000" w:themeColor="text1"/>
                <w:szCs w:val="21"/>
              </w:rPr>
              <w:t>分程度）</w:t>
            </w:r>
            <w:r w:rsidR="005B07A1" w:rsidRPr="00EC737A">
              <w:rPr>
                <w:rFonts w:ascii="HG丸ｺﾞｼｯｸM-PRO" w:eastAsia="HG丸ｺﾞｼｯｸM-PRO" w:hAnsi="HG丸ｺﾞｼｯｸM-PRO" w:hint="eastAsia"/>
                <w:color w:val="000000" w:themeColor="text1"/>
                <w:szCs w:val="21"/>
              </w:rPr>
              <w:t>とする。</w:t>
            </w:r>
          </w:p>
          <w:p w14:paraId="025CC5E2" w14:textId="4D9380CE" w:rsidR="006B52B0" w:rsidRPr="00EC737A" w:rsidRDefault="006B52B0" w:rsidP="007168EC">
            <w:pPr>
              <w:ind w:leftChars="100" w:left="442" w:hangingChars="100" w:hanging="221"/>
              <w:rPr>
                <w:rFonts w:ascii="HG丸ｺﾞｼｯｸM-PRO" w:eastAsia="HG丸ｺﾞｼｯｸM-PRO" w:hAnsi="HG丸ｺﾞｼｯｸM-PRO"/>
                <w:color w:val="000000" w:themeColor="text1"/>
                <w:szCs w:val="21"/>
              </w:rPr>
            </w:pPr>
          </w:p>
          <w:p w14:paraId="2EC13D52" w14:textId="77777777" w:rsidR="006B52B0" w:rsidRPr="00EC737A" w:rsidRDefault="006B52B0" w:rsidP="007168EC">
            <w:pPr>
              <w:ind w:leftChars="100" w:left="442" w:hangingChars="100" w:hanging="221"/>
              <w:rPr>
                <w:rFonts w:ascii="HG丸ｺﾞｼｯｸM-PRO" w:eastAsia="HG丸ｺﾞｼｯｸM-PRO" w:hAnsi="HG丸ｺﾞｼｯｸM-PRO"/>
                <w:color w:val="000000" w:themeColor="text1"/>
                <w:szCs w:val="21"/>
              </w:rPr>
            </w:pPr>
          </w:p>
          <w:p w14:paraId="328AADBF" w14:textId="01C5DDC1" w:rsidR="007168EC" w:rsidRPr="00EC737A" w:rsidRDefault="00502F88" w:rsidP="007168EC">
            <w:pPr>
              <w:ind w:leftChars="100" w:left="442" w:hangingChars="100" w:hanging="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color w:val="000000" w:themeColor="text1"/>
                <w:szCs w:val="21"/>
              </w:rPr>
              <w:lastRenderedPageBreak/>
              <w:t>(</w:t>
            </w:r>
            <w:r w:rsidR="007168EC" w:rsidRPr="00EC737A">
              <w:rPr>
                <w:rFonts w:ascii="HG丸ｺﾞｼｯｸM-PRO" w:eastAsia="HG丸ｺﾞｼｯｸM-PRO" w:hAnsi="HG丸ｺﾞｼｯｸM-PRO" w:hint="eastAsia"/>
                <w:color w:val="000000" w:themeColor="text1"/>
                <w:szCs w:val="21"/>
              </w:rPr>
              <w:t>a</w:t>
            </w:r>
            <w:r w:rsidRPr="00EC737A">
              <w:rPr>
                <w:rFonts w:ascii="HG丸ｺﾞｼｯｸM-PRO" w:eastAsia="HG丸ｺﾞｼｯｸM-PRO" w:hAnsi="HG丸ｺﾞｼｯｸM-PRO"/>
                <w:color w:val="000000" w:themeColor="text1"/>
                <w:szCs w:val="21"/>
              </w:rPr>
              <w:t>)</w:t>
            </w:r>
            <w:r w:rsidR="007168EC" w:rsidRPr="00EC737A">
              <w:rPr>
                <w:rFonts w:ascii="HG丸ｺﾞｼｯｸM-PRO" w:eastAsia="HG丸ｺﾞｼｯｸM-PRO" w:hAnsi="HG丸ｺﾞｼｯｸM-PRO" w:hint="eastAsia"/>
                <w:color w:val="000000" w:themeColor="text1"/>
                <w:szCs w:val="21"/>
              </w:rPr>
              <w:t>撮影方法</w:t>
            </w:r>
          </w:p>
          <w:p w14:paraId="4CA51E2E" w14:textId="4C3D89B9" w:rsidR="007168EC" w:rsidRPr="00EC737A" w:rsidRDefault="007168EC" w:rsidP="007168EC">
            <w:pPr>
              <w:ind w:leftChars="100" w:left="442" w:hangingChars="100" w:hanging="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・委託事業者は</w:t>
            </w:r>
            <w:r w:rsidR="0047744F" w:rsidRPr="00EC737A">
              <w:rPr>
                <w:rFonts w:ascii="HG丸ｺﾞｼｯｸM-PRO" w:eastAsia="HG丸ｺﾞｼｯｸM-PRO" w:hAnsi="HG丸ｺﾞｼｯｸM-PRO" w:hint="eastAsia"/>
                <w:color w:val="000000" w:themeColor="text1"/>
                <w:szCs w:val="21"/>
              </w:rPr>
              <w:t>、</w:t>
            </w:r>
            <w:r w:rsidRPr="00EC737A">
              <w:rPr>
                <w:rFonts w:ascii="HG丸ｺﾞｼｯｸM-PRO" w:eastAsia="HG丸ｺﾞｼｯｸM-PRO" w:hAnsi="HG丸ｺﾞｼｯｸM-PRO" w:hint="eastAsia"/>
                <w:color w:val="000000" w:themeColor="text1"/>
                <w:szCs w:val="21"/>
              </w:rPr>
              <w:t>イベントの模様</w:t>
            </w:r>
            <w:r w:rsidR="00AB19F1" w:rsidRPr="00EC737A">
              <w:rPr>
                <w:rFonts w:ascii="HG丸ｺﾞｼｯｸM-PRO" w:eastAsia="HG丸ｺﾞｼｯｸM-PRO" w:hAnsi="HG丸ｺﾞｼｯｸM-PRO" w:hint="eastAsia"/>
                <w:color w:val="000000" w:themeColor="text1"/>
                <w:szCs w:val="21"/>
              </w:rPr>
              <w:t>（ステージイベント、体力向上チャレンジ、スポーツ体験、スポーツ教室ほか）</w:t>
            </w:r>
            <w:r w:rsidR="0047744F" w:rsidRPr="00EC737A">
              <w:rPr>
                <w:rFonts w:ascii="HG丸ｺﾞｼｯｸM-PRO" w:eastAsia="HG丸ｺﾞｼｯｸM-PRO" w:hAnsi="HG丸ｺﾞｼｯｸM-PRO" w:hint="eastAsia"/>
                <w:color w:val="000000" w:themeColor="text1"/>
                <w:szCs w:val="21"/>
              </w:rPr>
              <w:t>を、</w:t>
            </w:r>
            <w:r w:rsidRPr="00EC737A">
              <w:rPr>
                <w:rFonts w:ascii="HG丸ｺﾞｼｯｸM-PRO" w:eastAsia="HG丸ｺﾞｼｯｸM-PRO" w:hAnsi="HG丸ｺﾞｼｯｸM-PRO" w:hint="eastAsia"/>
                <w:color w:val="000000" w:themeColor="text1"/>
                <w:szCs w:val="21"/>
              </w:rPr>
              <w:t>撮影機材で撮影すること。</w:t>
            </w:r>
          </w:p>
          <w:p w14:paraId="3C0603DB" w14:textId="75F131A8" w:rsidR="00A869ED" w:rsidRPr="00EC737A" w:rsidRDefault="0016577E" w:rsidP="00867343">
            <w:pPr>
              <w:ind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・撮影機材</w:t>
            </w:r>
            <w:r w:rsidR="00A869ED" w:rsidRPr="00EC737A">
              <w:rPr>
                <w:rFonts w:ascii="HG丸ｺﾞｼｯｸM-PRO" w:eastAsia="HG丸ｺﾞｼｯｸM-PRO" w:hAnsi="HG丸ｺﾞｼｯｸM-PRO" w:hint="eastAsia"/>
                <w:color w:val="000000" w:themeColor="text1"/>
                <w:szCs w:val="21"/>
              </w:rPr>
              <w:t>等は委託事業者が手配すること。</w:t>
            </w:r>
          </w:p>
          <w:p w14:paraId="410AEF98" w14:textId="5AA5D0DC" w:rsidR="00AB19F1" w:rsidRPr="00EC737A" w:rsidRDefault="00AB19F1" w:rsidP="00867343">
            <w:pPr>
              <w:ind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・ステージイベントの撮影は、マイクを使用するなど明瞭な音声を確保すること。</w:t>
            </w:r>
          </w:p>
          <w:p w14:paraId="4025DE11" w14:textId="4E15DB87" w:rsidR="00502F88" w:rsidRPr="00EC737A" w:rsidRDefault="00502F88" w:rsidP="00867343">
            <w:pPr>
              <w:ind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・当日の撮影の流れについて案を作成し、事前に実行委員会と協議・調整すること。</w:t>
            </w:r>
          </w:p>
          <w:p w14:paraId="04A3F153" w14:textId="7056024C" w:rsidR="007168EC" w:rsidRPr="00EC737A" w:rsidRDefault="00502F88" w:rsidP="007168EC">
            <w:pPr>
              <w:ind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color w:val="000000" w:themeColor="text1"/>
                <w:szCs w:val="21"/>
              </w:rPr>
              <w:t>(</w:t>
            </w:r>
            <w:r w:rsidRPr="00EC737A">
              <w:rPr>
                <w:rFonts w:ascii="HG丸ｺﾞｼｯｸM-PRO" w:eastAsia="HG丸ｺﾞｼｯｸM-PRO" w:hAnsi="HG丸ｺﾞｼｯｸM-PRO" w:hint="eastAsia"/>
                <w:color w:val="000000" w:themeColor="text1"/>
                <w:szCs w:val="21"/>
              </w:rPr>
              <w:t>b)</w:t>
            </w:r>
            <w:r w:rsidR="007168EC" w:rsidRPr="00EC737A">
              <w:rPr>
                <w:rFonts w:ascii="HG丸ｺﾞｼｯｸM-PRO" w:eastAsia="HG丸ｺﾞｼｯｸM-PRO" w:hAnsi="HG丸ｺﾞｼｯｸM-PRO" w:hint="eastAsia"/>
                <w:color w:val="000000" w:themeColor="text1"/>
                <w:szCs w:val="21"/>
              </w:rPr>
              <w:t>編集について</w:t>
            </w:r>
          </w:p>
          <w:p w14:paraId="0C766AD2" w14:textId="1BA4DA9B" w:rsidR="005B07A1" w:rsidRPr="00EC737A" w:rsidRDefault="001668CB" w:rsidP="005B07A1">
            <w:pPr>
              <w:ind w:leftChars="100" w:left="442" w:hangingChars="100" w:hanging="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・イベント終了後、概ね</w:t>
            </w:r>
            <w:r w:rsidR="00502F88" w:rsidRPr="00EC737A">
              <w:rPr>
                <w:rFonts w:ascii="HG丸ｺﾞｼｯｸM-PRO" w:eastAsia="HG丸ｺﾞｼｯｸM-PRO" w:hAnsi="HG丸ｺﾞｼｯｸM-PRO" w:hint="eastAsia"/>
                <w:color w:val="000000" w:themeColor="text1"/>
                <w:szCs w:val="21"/>
              </w:rPr>
              <w:t>一週間以内に、</w:t>
            </w:r>
            <w:r w:rsidR="005B07A1" w:rsidRPr="00EC737A">
              <w:rPr>
                <w:rFonts w:ascii="HG丸ｺﾞｼｯｸM-PRO" w:eastAsia="HG丸ｺﾞｼｯｸM-PRO" w:hAnsi="HG丸ｺﾞｼｯｸM-PRO" w:hint="eastAsia"/>
                <w:color w:val="000000" w:themeColor="text1"/>
                <w:szCs w:val="21"/>
              </w:rPr>
              <w:t>動画を</w:t>
            </w:r>
            <w:r w:rsidR="00502F88" w:rsidRPr="00EC737A">
              <w:rPr>
                <w:rFonts w:ascii="HG丸ｺﾞｼｯｸM-PRO" w:eastAsia="HG丸ｺﾞｼｯｸM-PRO" w:hAnsi="HG丸ｺﾞｼｯｸM-PRO" w:hint="eastAsia"/>
                <w:color w:val="000000" w:themeColor="text1"/>
                <w:szCs w:val="21"/>
              </w:rPr>
              <w:t>編集</w:t>
            </w:r>
            <w:r w:rsidR="005B07A1" w:rsidRPr="00EC737A">
              <w:rPr>
                <w:rFonts w:ascii="HG丸ｺﾞｼｯｸM-PRO" w:eastAsia="HG丸ｺﾞｼｯｸM-PRO" w:hAnsi="HG丸ｺﾞｼｯｸM-PRO" w:hint="eastAsia"/>
                <w:color w:val="000000" w:themeColor="text1"/>
                <w:szCs w:val="21"/>
              </w:rPr>
              <w:t>し</w:t>
            </w:r>
            <w:r w:rsidR="00502F88" w:rsidRPr="00EC737A">
              <w:rPr>
                <w:rFonts w:ascii="HG丸ｺﾞｼｯｸM-PRO" w:eastAsia="HG丸ｺﾞｼｯｸM-PRO" w:hAnsi="HG丸ｺﾞｼｯｸM-PRO" w:hint="eastAsia"/>
                <w:color w:val="000000" w:themeColor="text1"/>
                <w:szCs w:val="21"/>
              </w:rPr>
              <w:t>、実行委員会に映像データを</w:t>
            </w:r>
            <w:r w:rsidR="005B07A1" w:rsidRPr="00EC737A">
              <w:rPr>
                <w:rFonts w:ascii="HG丸ｺﾞｼｯｸM-PRO" w:eastAsia="HG丸ｺﾞｼｯｸM-PRO" w:hAnsi="HG丸ｺﾞｼｯｸM-PRO" w:hint="eastAsia"/>
                <w:color w:val="000000" w:themeColor="text1"/>
                <w:szCs w:val="21"/>
              </w:rPr>
              <w:t>提出</w:t>
            </w:r>
            <w:r w:rsidR="00502F88" w:rsidRPr="00EC737A">
              <w:rPr>
                <w:rFonts w:ascii="HG丸ｺﾞｼｯｸM-PRO" w:eastAsia="HG丸ｺﾞｼｯｸM-PRO" w:hAnsi="HG丸ｺﾞｼｯｸM-PRO" w:hint="eastAsia"/>
                <w:color w:val="000000" w:themeColor="text1"/>
                <w:szCs w:val="21"/>
              </w:rPr>
              <w:t>すること。</w:t>
            </w:r>
            <w:r w:rsidR="005B07A1" w:rsidRPr="00EC737A">
              <w:rPr>
                <w:rFonts w:ascii="HG丸ｺﾞｼｯｸM-PRO" w:eastAsia="HG丸ｺﾞｼｯｸM-PRO" w:hAnsi="HG丸ｺﾞｼｯｸM-PRO" w:hint="eastAsia"/>
                <w:color w:val="000000" w:themeColor="text1"/>
                <w:szCs w:val="21"/>
              </w:rPr>
              <w:t>その後、完成までに、実行委員会による複数回の内容確認及び修正指示の機会を設けること。</w:t>
            </w:r>
          </w:p>
          <w:p w14:paraId="44E26569" w14:textId="5ABFC1C4" w:rsidR="005B07A1" w:rsidRPr="00EC737A" w:rsidRDefault="00AB19F1" w:rsidP="00AB19F1">
            <w:pPr>
              <w:ind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・来場者の肖像権を侵さないよう編集すること。</w:t>
            </w:r>
          </w:p>
          <w:p w14:paraId="7296EC2A" w14:textId="624BC68F" w:rsidR="00AB19F1" w:rsidRPr="00EC737A" w:rsidRDefault="005B07A1" w:rsidP="00AB19F1">
            <w:pPr>
              <w:ind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・成果物に使用されるすべてのも</w:t>
            </w:r>
            <w:r w:rsidR="005C70C9" w:rsidRPr="00EC737A">
              <w:rPr>
                <w:rFonts w:ascii="HG丸ｺﾞｼｯｸM-PRO" w:eastAsia="HG丸ｺﾞｼｯｸM-PRO" w:hAnsi="HG丸ｺﾞｼｯｸM-PRO" w:hint="eastAsia"/>
                <w:color w:val="000000" w:themeColor="text1"/>
                <w:szCs w:val="21"/>
              </w:rPr>
              <w:t>の</w:t>
            </w:r>
            <w:r w:rsidRPr="00EC737A">
              <w:rPr>
                <w:rFonts w:ascii="HG丸ｺﾞｼｯｸM-PRO" w:eastAsia="HG丸ｺﾞｼｯｸM-PRO" w:hAnsi="HG丸ｺﾞｼｯｸM-PRO" w:hint="eastAsia"/>
                <w:color w:val="000000" w:themeColor="text1"/>
                <w:szCs w:val="21"/>
              </w:rPr>
              <w:t>は、必ず著作権等</w:t>
            </w:r>
            <w:r w:rsidR="00CC544C" w:rsidRPr="00EC737A">
              <w:rPr>
                <w:rFonts w:ascii="HG丸ｺﾞｼｯｸM-PRO" w:eastAsia="HG丸ｺﾞｼｯｸM-PRO" w:hAnsi="HG丸ｺﾞｼｯｸM-PRO" w:hint="eastAsia"/>
                <w:color w:val="000000" w:themeColor="text1"/>
                <w:szCs w:val="21"/>
              </w:rPr>
              <w:t>の</w:t>
            </w:r>
            <w:r w:rsidRPr="00EC737A">
              <w:rPr>
                <w:rFonts w:ascii="HG丸ｺﾞｼｯｸM-PRO" w:eastAsia="HG丸ｺﾞｼｯｸM-PRO" w:hAnsi="HG丸ｺﾞｼｯｸM-PRO" w:hint="eastAsia"/>
                <w:color w:val="000000" w:themeColor="text1"/>
                <w:szCs w:val="21"/>
              </w:rPr>
              <w:t>了承を得ること。</w:t>
            </w:r>
          </w:p>
          <w:p w14:paraId="444387F4" w14:textId="47D74F26" w:rsidR="007168EC" w:rsidRPr="00EC737A" w:rsidRDefault="007168EC" w:rsidP="005B07A1">
            <w:pPr>
              <w:ind w:leftChars="100" w:left="442" w:hangingChars="100" w:hanging="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w:t>
            </w:r>
            <w:r w:rsidR="005B07A1" w:rsidRPr="00EC737A">
              <w:rPr>
                <w:rFonts w:ascii="HG丸ｺﾞｼｯｸM-PRO" w:eastAsia="HG丸ｺﾞｼｯｸM-PRO" w:hAnsi="HG丸ｺﾞｼｯｸM-PRO" w:hint="eastAsia"/>
                <w:color w:val="000000" w:themeColor="text1"/>
                <w:szCs w:val="21"/>
              </w:rPr>
              <w:t>動画は、</w:t>
            </w:r>
            <w:r w:rsidR="00B02562" w:rsidRPr="00EC737A">
              <w:rPr>
                <w:rFonts w:ascii="HG丸ｺﾞｼｯｸM-PRO" w:eastAsia="HG丸ｺﾞｼｯｸM-PRO" w:hAnsi="HG丸ｺﾞｼｯｸM-PRO" w:hint="eastAsia"/>
                <w:color w:val="000000" w:themeColor="text1"/>
                <w:szCs w:val="21"/>
              </w:rPr>
              <w:t>MP4</w:t>
            </w:r>
            <w:r w:rsidRPr="00EC737A">
              <w:rPr>
                <w:rFonts w:ascii="HG丸ｺﾞｼｯｸM-PRO" w:eastAsia="HG丸ｺﾞｼｯｸM-PRO" w:hAnsi="HG丸ｺﾞｼｯｸM-PRO" w:hint="eastAsia"/>
                <w:color w:val="000000" w:themeColor="text1"/>
                <w:szCs w:val="21"/>
              </w:rPr>
              <w:t>形式にて納品する</w:t>
            </w:r>
            <w:r w:rsidR="005B07A1" w:rsidRPr="00EC737A">
              <w:rPr>
                <w:rFonts w:ascii="HG丸ｺﾞｼｯｸM-PRO" w:eastAsia="HG丸ｺﾞｼｯｸM-PRO" w:hAnsi="HG丸ｺﾞｼｯｸM-PRO" w:hint="eastAsia"/>
                <w:color w:val="000000" w:themeColor="text1"/>
                <w:szCs w:val="21"/>
              </w:rPr>
              <w:t>こと</w:t>
            </w:r>
            <w:r w:rsidRPr="00EC737A">
              <w:rPr>
                <w:rFonts w:ascii="HG丸ｺﾞｼｯｸM-PRO" w:eastAsia="HG丸ｺﾞｼｯｸM-PRO" w:hAnsi="HG丸ｺﾞｼｯｸM-PRO" w:hint="eastAsia"/>
                <w:color w:val="000000" w:themeColor="text1"/>
                <w:szCs w:val="21"/>
              </w:rPr>
              <w:t>とする</w:t>
            </w:r>
            <w:r w:rsidR="005B07A1" w:rsidRPr="00EC737A">
              <w:rPr>
                <w:rFonts w:ascii="HG丸ｺﾞｼｯｸM-PRO" w:eastAsia="HG丸ｺﾞｼｯｸM-PRO" w:hAnsi="HG丸ｺﾞｼｯｸM-PRO" w:hint="eastAsia"/>
                <w:color w:val="000000" w:themeColor="text1"/>
                <w:szCs w:val="21"/>
              </w:rPr>
              <w:t>が、別形式での提出を求める場合もある。（汎用性の高い形式である場合は、受託者はこれに応じること。）</w:t>
            </w:r>
          </w:p>
          <w:p w14:paraId="2DBEF401" w14:textId="77777777" w:rsidR="005B07A1" w:rsidRPr="00EC737A" w:rsidRDefault="005B07A1" w:rsidP="005B07A1">
            <w:pPr>
              <w:ind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・画角は16：9、画質のクオリティはフルHD とする。</w:t>
            </w:r>
          </w:p>
          <w:p w14:paraId="11A398BE" w14:textId="77777777" w:rsidR="005B07A1" w:rsidRPr="00EC737A" w:rsidRDefault="005B07A1" w:rsidP="005B07A1">
            <w:pPr>
              <w:ind w:firstLineChars="200" w:firstLine="443"/>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※YouTube 等の動画配信サイトに掲載可能なものとする。</w:t>
            </w:r>
          </w:p>
          <w:p w14:paraId="44F3D934" w14:textId="5EC3FE0C" w:rsidR="00A869ED" w:rsidRPr="00EC737A" w:rsidRDefault="00FF3AB1" w:rsidP="00867343">
            <w:pPr>
              <w:ind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w:t>
            </w:r>
            <w:r w:rsidR="00A869ED" w:rsidRPr="00EC737A">
              <w:rPr>
                <w:rFonts w:ascii="HG丸ｺﾞｼｯｸM-PRO" w:eastAsia="HG丸ｺﾞｼｯｸM-PRO" w:hAnsi="HG丸ｺﾞｼｯｸM-PRO" w:hint="eastAsia"/>
                <w:color w:val="000000" w:themeColor="text1"/>
                <w:szCs w:val="21"/>
              </w:rPr>
              <w:t>映像</w:t>
            </w:r>
            <w:r w:rsidRPr="00EC737A">
              <w:rPr>
                <w:rFonts w:ascii="HG丸ｺﾞｼｯｸM-PRO" w:eastAsia="HG丸ｺﾞｼｯｸM-PRO" w:hAnsi="HG丸ｺﾞｼｯｸM-PRO" w:hint="eastAsia"/>
                <w:color w:val="000000" w:themeColor="text1"/>
                <w:szCs w:val="21"/>
              </w:rPr>
              <w:t>等のデータ</w:t>
            </w:r>
            <w:r w:rsidR="00A869ED" w:rsidRPr="00EC737A">
              <w:rPr>
                <w:rFonts w:ascii="HG丸ｺﾞｼｯｸM-PRO" w:eastAsia="HG丸ｺﾞｼｯｸM-PRO" w:hAnsi="HG丸ｺﾞｼｯｸM-PRO" w:hint="eastAsia"/>
                <w:color w:val="000000" w:themeColor="text1"/>
                <w:szCs w:val="21"/>
              </w:rPr>
              <w:t>は電子媒体（DVD又はUSBメモリ等）で納品すること。</w:t>
            </w:r>
          </w:p>
          <w:p w14:paraId="59E066C6" w14:textId="0D1DC986" w:rsidR="00A869ED" w:rsidRPr="00EC737A" w:rsidRDefault="00A869ED" w:rsidP="00BA4A79">
            <w:pPr>
              <w:rPr>
                <w:rFonts w:ascii="HG丸ｺﾞｼｯｸM-PRO" w:eastAsia="HG丸ｺﾞｼｯｸM-PRO" w:hAnsi="HG丸ｺﾞｼｯｸM-PRO"/>
                <w:color w:val="000000" w:themeColor="text1"/>
                <w:szCs w:val="21"/>
              </w:rPr>
            </w:pPr>
          </w:p>
          <w:p w14:paraId="4AC8DE04" w14:textId="20A78B82" w:rsidR="00B32462" w:rsidRPr="00EC737A" w:rsidRDefault="00BA7B37" w:rsidP="00BA4A79">
            <w:pP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 xml:space="preserve">　オ</w:t>
            </w:r>
            <w:r w:rsidR="00B32462" w:rsidRPr="00EC737A">
              <w:rPr>
                <w:rFonts w:ascii="HG丸ｺﾞｼｯｸM-PRO" w:eastAsia="HG丸ｺﾞｼｯｸM-PRO" w:hAnsi="HG丸ｺﾞｼｯｸM-PRO" w:hint="eastAsia"/>
                <w:color w:val="000000" w:themeColor="text1"/>
                <w:szCs w:val="21"/>
              </w:rPr>
              <w:t xml:space="preserve"> ポスター、チラシの作成</w:t>
            </w:r>
          </w:p>
          <w:p w14:paraId="329D0C87" w14:textId="55FE85D4" w:rsidR="00B32462" w:rsidRPr="00EC737A" w:rsidRDefault="00B32462" w:rsidP="00BA4A79">
            <w:pP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 xml:space="preserve">　・本イベント</w:t>
            </w:r>
            <w:r w:rsidR="00A57224" w:rsidRPr="00EC737A">
              <w:rPr>
                <w:rFonts w:ascii="HG丸ｺﾞｼｯｸM-PRO" w:eastAsia="HG丸ｺﾞｼｯｸM-PRO" w:hAnsi="HG丸ｺﾞｼｯｸM-PRO" w:hint="eastAsia"/>
                <w:color w:val="000000" w:themeColor="text1"/>
                <w:szCs w:val="21"/>
              </w:rPr>
              <w:t>の出演者の画像を活用した</w:t>
            </w:r>
            <w:r w:rsidRPr="00EC737A">
              <w:rPr>
                <w:rFonts w:ascii="HG丸ｺﾞｼｯｸM-PRO" w:eastAsia="HG丸ｺﾞｼｯｸM-PRO" w:hAnsi="HG丸ｺﾞｼｯｸM-PRO" w:hint="eastAsia"/>
                <w:color w:val="000000" w:themeColor="text1"/>
                <w:szCs w:val="21"/>
              </w:rPr>
              <w:t>周知ポスター、チラシを作成すること。</w:t>
            </w:r>
          </w:p>
          <w:p w14:paraId="46EEDF7E" w14:textId="66D38A32" w:rsidR="00B32462" w:rsidRPr="00EC737A" w:rsidRDefault="00B32462" w:rsidP="00BA4A79">
            <w:pP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 xml:space="preserve">　　ポスター　B2サイズ　  500部</w:t>
            </w:r>
          </w:p>
          <w:p w14:paraId="69EC65D5" w14:textId="5AC51A71" w:rsidR="00B32462" w:rsidRPr="00EC737A" w:rsidRDefault="00B32462" w:rsidP="00BA4A79">
            <w:pP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 xml:space="preserve">　　</w:t>
            </w:r>
            <w:r w:rsidR="00A57224" w:rsidRPr="00EC737A">
              <w:rPr>
                <w:rFonts w:ascii="HG丸ｺﾞｼｯｸM-PRO" w:eastAsia="HG丸ｺﾞｼｯｸM-PRO" w:hAnsi="HG丸ｺﾞｼｯｸM-PRO" w:hint="eastAsia"/>
                <w:color w:val="000000" w:themeColor="text1"/>
                <w:szCs w:val="21"/>
              </w:rPr>
              <w:t xml:space="preserve">　　　　</w:t>
            </w:r>
            <w:r w:rsidRPr="00EC737A">
              <w:rPr>
                <w:rFonts w:ascii="HG丸ｺﾞｼｯｸM-PRO" w:eastAsia="HG丸ｺﾞｼｯｸM-PRO" w:hAnsi="HG丸ｺﾞｼｯｸM-PRO" w:hint="eastAsia"/>
                <w:color w:val="000000" w:themeColor="text1"/>
                <w:szCs w:val="21"/>
              </w:rPr>
              <w:t xml:space="preserve">　B1サイズ　  100部</w:t>
            </w:r>
          </w:p>
          <w:p w14:paraId="1F9AE97C" w14:textId="77777777" w:rsidR="00A57224" w:rsidRPr="00EC737A" w:rsidRDefault="00B32462" w:rsidP="00BA4A79">
            <w:pP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 xml:space="preserve">　　チラシ　　A4サイズ　9,500部</w:t>
            </w:r>
          </w:p>
          <w:p w14:paraId="57BFC5FC" w14:textId="32585E2C" w:rsidR="00A57224" w:rsidRPr="00EC737A" w:rsidRDefault="0047744F" w:rsidP="00BA4A79">
            <w:pP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 xml:space="preserve">　・デザイン、</w:t>
            </w:r>
            <w:r w:rsidR="006B52B0" w:rsidRPr="00EC737A">
              <w:rPr>
                <w:rFonts w:ascii="HG丸ｺﾞｼｯｸM-PRO" w:eastAsia="HG丸ｺﾞｼｯｸM-PRO" w:hAnsi="HG丸ｺﾞｼｯｸM-PRO" w:hint="eastAsia"/>
                <w:color w:val="000000" w:themeColor="text1"/>
                <w:szCs w:val="21"/>
              </w:rPr>
              <w:t>構成は事前に実行委員会</w:t>
            </w:r>
            <w:r w:rsidR="00A57224" w:rsidRPr="00EC737A">
              <w:rPr>
                <w:rFonts w:ascii="HG丸ｺﾞｼｯｸM-PRO" w:eastAsia="HG丸ｺﾞｼｯｸM-PRO" w:hAnsi="HG丸ｺﾞｼｯｸM-PRO" w:hint="eastAsia"/>
                <w:color w:val="000000" w:themeColor="text1"/>
                <w:szCs w:val="21"/>
              </w:rPr>
              <w:t>と協議し、決定すること。</w:t>
            </w:r>
          </w:p>
          <w:p w14:paraId="286E8173" w14:textId="77777777" w:rsidR="006B52B0" w:rsidRPr="00EC737A" w:rsidRDefault="006B52B0" w:rsidP="006B52B0">
            <w:pPr>
              <w:ind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・納品時期は、実行委員会と協議し、決定すること。</w:t>
            </w:r>
          </w:p>
          <w:p w14:paraId="6BFA60E6" w14:textId="0ABF7FF3" w:rsidR="006B52B0" w:rsidRPr="00EC737A" w:rsidRDefault="006B52B0" w:rsidP="006B52B0">
            <w:pPr>
              <w:ind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・校正は、それぞれ２回ずつ行うこと。</w:t>
            </w:r>
          </w:p>
          <w:p w14:paraId="51A35DE5" w14:textId="3ADD63DF" w:rsidR="006B52B0" w:rsidRPr="00EC737A" w:rsidRDefault="006B52B0" w:rsidP="00BA4A79">
            <w:pPr>
              <w:rPr>
                <w:rFonts w:ascii="HG丸ｺﾞｼｯｸM-PRO" w:eastAsia="HG丸ｺﾞｼｯｸM-PRO" w:hAnsi="HG丸ｺﾞｼｯｸM-PRO"/>
                <w:color w:val="000000" w:themeColor="text1"/>
                <w:szCs w:val="21"/>
              </w:rPr>
            </w:pPr>
          </w:p>
          <w:p w14:paraId="10D38D54" w14:textId="68062314" w:rsidR="00A869ED" w:rsidRPr="00EC737A" w:rsidRDefault="00BA7B37" w:rsidP="00867343">
            <w:pPr>
              <w:ind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カ</w:t>
            </w:r>
            <w:r w:rsidR="00867343" w:rsidRPr="00EC737A">
              <w:rPr>
                <w:rFonts w:ascii="HG丸ｺﾞｼｯｸM-PRO" w:eastAsia="HG丸ｺﾞｼｯｸM-PRO" w:hAnsi="HG丸ｺﾞｼｯｸM-PRO" w:hint="eastAsia"/>
                <w:color w:val="000000" w:themeColor="text1"/>
                <w:szCs w:val="21"/>
              </w:rPr>
              <w:t xml:space="preserve"> </w:t>
            </w:r>
            <w:r w:rsidR="00A869ED" w:rsidRPr="00EC737A">
              <w:rPr>
                <w:rFonts w:ascii="HG丸ｺﾞｼｯｸM-PRO" w:eastAsia="HG丸ｺﾞｼｯｸM-PRO" w:hAnsi="HG丸ｺﾞｼｯｸM-PRO" w:hint="eastAsia"/>
                <w:color w:val="000000" w:themeColor="text1"/>
                <w:szCs w:val="21"/>
              </w:rPr>
              <w:t>新型コロナウイルス感染症対策</w:t>
            </w:r>
          </w:p>
          <w:p w14:paraId="0A364F3F" w14:textId="77777777" w:rsidR="00800607" w:rsidRPr="00EC737A" w:rsidRDefault="00A869ED" w:rsidP="00800607">
            <w:pPr>
              <w:ind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・公益財団法人日本スポーツ協会及び公益財団法人日本障がい者スポーツ協会が作成し</w:t>
            </w:r>
          </w:p>
          <w:p w14:paraId="4D5F70F4" w14:textId="459F4567" w:rsidR="00A869ED" w:rsidRPr="00EC737A" w:rsidRDefault="00A869ED" w:rsidP="00800607">
            <w:pPr>
              <w:ind w:leftChars="200" w:left="443"/>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た「スポーツイベント再開に向けた感染拡大予防ガイドライン」等を踏まえ、事業を実施すること。</w:t>
            </w:r>
          </w:p>
          <w:p w14:paraId="617D1502" w14:textId="4DFA603E" w:rsidR="00A869ED" w:rsidRPr="00EC737A" w:rsidRDefault="006C4E74" w:rsidP="00867343">
            <w:pPr>
              <w:ind w:leftChars="100" w:left="442" w:hangingChars="100" w:hanging="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・実施するプログラムについては、新型コロナウイルス</w:t>
            </w:r>
            <w:r w:rsidR="00A869ED" w:rsidRPr="00EC737A">
              <w:rPr>
                <w:rFonts w:ascii="HG丸ｺﾞｼｯｸM-PRO" w:eastAsia="HG丸ｺﾞｼｯｸM-PRO" w:hAnsi="HG丸ｺﾞｼｯｸM-PRO" w:hint="eastAsia"/>
                <w:color w:val="000000" w:themeColor="text1"/>
                <w:szCs w:val="21"/>
              </w:rPr>
              <w:t>感染症の状況などの社会情勢を踏まえて実施していく必要があるため、予算の範囲内でプログラムの追加、変更等を求めることがある。その際は提案内容をベースに実行委員会と協議・調整のうえ、決定する。</w:t>
            </w:r>
          </w:p>
          <w:p w14:paraId="41EEBF12" w14:textId="35E193B8" w:rsidR="00805781" w:rsidRPr="00EC737A" w:rsidRDefault="00805781" w:rsidP="00867343">
            <w:pPr>
              <w:ind w:leftChars="100" w:left="442" w:hangingChars="100" w:hanging="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・参加者に対して、検温及び手指消毒を行うなど、新型コロナウイルス感染症対策を講じること。</w:t>
            </w:r>
          </w:p>
          <w:p w14:paraId="4BDED2BF" w14:textId="77777777" w:rsidR="00805781" w:rsidRPr="00EC737A" w:rsidRDefault="00805781" w:rsidP="00BA4A79">
            <w:pPr>
              <w:rPr>
                <w:rFonts w:ascii="HG丸ｺﾞｼｯｸM-PRO" w:eastAsia="HG丸ｺﾞｼｯｸM-PRO" w:hAnsi="HG丸ｺﾞｼｯｸM-PRO"/>
                <w:color w:val="000000" w:themeColor="text1"/>
                <w:szCs w:val="21"/>
              </w:rPr>
            </w:pPr>
          </w:p>
          <w:p w14:paraId="744BF46D" w14:textId="28B8BE0E" w:rsidR="00A869ED" w:rsidRPr="00EC737A" w:rsidRDefault="00BA7B37" w:rsidP="00867343">
            <w:pPr>
              <w:ind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キ</w:t>
            </w:r>
            <w:r w:rsidR="00867343" w:rsidRPr="00EC737A">
              <w:rPr>
                <w:rFonts w:ascii="HG丸ｺﾞｼｯｸM-PRO" w:eastAsia="HG丸ｺﾞｼｯｸM-PRO" w:hAnsi="HG丸ｺﾞｼｯｸM-PRO" w:hint="eastAsia"/>
                <w:color w:val="000000" w:themeColor="text1"/>
                <w:szCs w:val="21"/>
              </w:rPr>
              <w:t xml:space="preserve"> </w:t>
            </w:r>
            <w:r w:rsidR="00A869ED" w:rsidRPr="00EC737A">
              <w:rPr>
                <w:rFonts w:ascii="HG丸ｺﾞｼｯｸM-PRO" w:eastAsia="HG丸ｺﾞｼｯｸM-PRO" w:hAnsi="HG丸ｺﾞｼｯｸM-PRO" w:hint="eastAsia"/>
                <w:color w:val="000000" w:themeColor="text1"/>
                <w:szCs w:val="21"/>
              </w:rPr>
              <w:t>開催概要</w:t>
            </w:r>
          </w:p>
          <w:p w14:paraId="12514D27" w14:textId="77777777" w:rsidR="00800607" w:rsidRPr="00EC737A" w:rsidRDefault="00A869ED" w:rsidP="00800607">
            <w:pPr>
              <w:ind w:firstLineChars="200" w:firstLine="443"/>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各ブースのプログラム概要、各ブースの配置図、タイムスケジュール等の情報を掲載し</w:t>
            </w:r>
          </w:p>
          <w:p w14:paraId="2A6290D0" w14:textId="53E566CF" w:rsidR="009F61E3" w:rsidRPr="00EC737A" w:rsidRDefault="00A869ED" w:rsidP="0047744F">
            <w:pPr>
              <w:ind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た開催概要、事業計画を作成すること。</w:t>
            </w:r>
          </w:p>
          <w:p w14:paraId="22A60504" w14:textId="66974288" w:rsidR="006B52B0" w:rsidRPr="00EC737A" w:rsidRDefault="006B52B0" w:rsidP="0047744F">
            <w:pPr>
              <w:ind w:firstLineChars="100" w:firstLine="221"/>
              <w:rPr>
                <w:rFonts w:ascii="HG丸ｺﾞｼｯｸM-PRO" w:eastAsia="HG丸ｺﾞｼｯｸM-PRO" w:hAnsi="HG丸ｺﾞｼｯｸM-PRO"/>
                <w:color w:val="000000" w:themeColor="text1"/>
                <w:szCs w:val="21"/>
              </w:rPr>
            </w:pPr>
          </w:p>
          <w:p w14:paraId="53E04E6C" w14:textId="7A5AC854" w:rsidR="006B52B0" w:rsidRPr="00EC737A" w:rsidRDefault="006B52B0" w:rsidP="0047744F">
            <w:pPr>
              <w:ind w:firstLineChars="100" w:firstLine="221"/>
              <w:rPr>
                <w:rFonts w:ascii="HG丸ｺﾞｼｯｸM-PRO" w:eastAsia="HG丸ｺﾞｼｯｸM-PRO" w:hAnsi="HG丸ｺﾞｼｯｸM-PRO"/>
                <w:color w:val="000000" w:themeColor="text1"/>
                <w:szCs w:val="21"/>
              </w:rPr>
            </w:pPr>
          </w:p>
          <w:p w14:paraId="07C4289E" w14:textId="77777777" w:rsidR="006B52B0" w:rsidRPr="00EC737A" w:rsidRDefault="006B52B0" w:rsidP="0047744F">
            <w:pPr>
              <w:ind w:firstLineChars="100" w:firstLine="221"/>
              <w:rPr>
                <w:rFonts w:ascii="HG丸ｺﾞｼｯｸM-PRO" w:eastAsia="HG丸ｺﾞｼｯｸM-PRO" w:hAnsi="HG丸ｺﾞｼｯｸM-PRO"/>
                <w:color w:val="000000" w:themeColor="text1"/>
                <w:szCs w:val="21"/>
              </w:rPr>
            </w:pPr>
          </w:p>
          <w:p w14:paraId="13139894" w14:textId="18351BAE" w:rsidR="00A869ED" w:rsidRPr="00EC737A" w:rsidRDefault="000D4B2D" w:rsidP="000D4B2D">
            <w:pPr>
              <w:ind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lastRenderedPageBreak/>
              <w:t>(2)</w:t>
            </w:r>
            <w:r w:rsidR="00A869ED" w:rsidRPr="00EC737A">
              <w:rPr>
                <w:rFonts w:ascii="HG丸ｺﾞｼｯｸM-PRO" w:eastAsia="HG丸ｺﾞｼｯｸM-PRO" w:hAnsi="HG丸ｺﾞｼｯｸM-PRO" w:hint="eastAsia"/>
                <w:color w:val="000000" w:themeColor="text1"/>
                <w:szCs w:val="21"/>
              </w:rPr>
              <w:t>運営事務局の設置</w:t>
            </w:r>
          </w:p>
          <w:p w14:paraId="2A0A9E4E" w14:textId="77777777" w:rsidR="0047744F" w:rsidRPr="00EC737A" w:rsidRDefault="0047744F" w:rsidP="0047744F">
            <w:pPr>
              <w:ind w:leftChars="100" w:left="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・実行委員会や出演者、プロスポーツチーム等</w:t>
            </w:r>
            <w:r w:rsidR="00A869ED" w:rsidRPr="00EC737A">
              <w:rPr>
                <w:rFonts w:ascii="HG丸ｺﾞｼｯｸM-PRO" w:eastAsia="HG丸ｺﾞｼｯｸM-PRO" w:hAnsi="HG丸ｺﾞｼｯｸM-PRO" w:hint="eastAsia"/>
                <w:color w:val="000000" w:themeColor="text1"/>
                <w:szCs w:val="21"/>
              </w:rPr>
              <w:t>との調整のほか、プログラム全体の問合せ</w:t>
            </w:r>
          </w:p>
          <w:p w14:paraId="1C21AA64" w14:textId="77777777" w:rsidR="0047744F" w:rsidRPr="00EC737A" w:rsidRDefault="00A869ED" w:rsidP="0047744F">
            <w:pPr>
              <w:ind w:leftChars="100" w:left="221"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や参加者の募集等の手続き（申込、受付対応、当落通知等）など個々のプログラムの運</w:t>
            </w:r>
          </w:p>
          <w:p w14:paraId="71D12CDF" w14:textId="2FBA60D5" w:rsidR="00A869ED" w:rsidRPr="00EC737A" w:rsidRDefault="00A869ED" w:rsidP="0047744F">
            <w:pPr>
              <w:ind w:leftChars="100" w:left="221"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営を円滑に行うための運営事務局を設置すること。</w:t>
            </w:r>
          </w:p>
          <w:p w14:paraId="00B34F51" w14:textId="09B97CC8" w:rsidR="00A869ED" w:rsidRPr="00EC737A" w:rsidRDefault="006C4E74" w:rsidP="000D4B2D">
            <w:pPr>
              <w:ind w:leftChars="119" w:left="484" w:hangingChars="100" w:hanging="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・本</w:t>
            </w:r>
            <w:r w:rsidR="00A869ED" w:rsidRPr="00EC737A">
              <w:rPr>
                <w:rFonts w:ascii="HG丸ｺﾞｼｯｸM-PRO" w:eastAsia="HG丸ｺﾞｼｯｸM-PRO" w:hAnsi="HG丸ｺﾞｼｯｸM-PRO" w:hint="eastAsia"/>
                <w:color w:val="000000" w:themeColor="text1"/>
                <w:szCs w:val="21"/>
              </w:rPr>
              <w:t>事業がメディアに広く取り上げられるようテレビ、新聞、雑誌等のメディアに対し効果的な情報発信の計画策定・調整を行うこと。</w:t>
            </w:r>
          </w:p>
          <w:p w14:paraId="79F683E7" w14:textId="77777777" w:rsidR="00A869ED" w:rsidRPr="00EC737A" w:rsidRDefault="00A869ED" w:rsidP="000D4B2D">
            <w:pPr>
              <w:ind w:leftChars="19" w:left="42"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・実行委員会と協議・調整のうえ、当日の取材要領の作成及びプレス対応を行うこと。</w:t>
            </w:r>
          </w:p>
          <w:p w14:paraId="012F3EF1" w14:textId="77777777" w:rsidR="00A869ED" w:rsidRPr="00EC737A" w:rsidRDefault="00A869ED" w:rsidP="00BA4A79">
            <w:pPr>
              <w:ind w:firstLineChars="100" w:firstLine="221"/>
              <w:rPr>
                <w:rFonts w:ascii="HG丸ｺﾞｼｯｸM-PRO" w:eastAsia="HG丸ｺﾞｼｯｸM-PRO" w:hAnsi="HG丸ｺﾞｼｯｸM-PRO"/>
                <w:color w:val="000000" w:themeColor="text1"/>
                <w:szCs w:val="21"/>
              </w:rPr>
            </w:pPr>
          </w:p>
          <w:p w14:paraId="0C8E5289" w14:textId="7286DE5C" w:rsidR="00A869ED" w:rsidRPr="00EC737A" w:rsidRDefault="00681410" w:rsidP="00BA4A79">
            <w:pPr>
              <w:rPr>
                <w:rFonts w:ascii="HG丸ｺﾞｼｯｸM-PRO" w:eastAsia="HG丸ｺﾞｼｯｸM-PRO" w:hAnsi="HG丸ｺﾞｼｯｸM-PRO"/>
                <w:b/>
                <w:color w:val="000000" w:themeColor="text1"/>
                <w:szCs w:val="21"/>
              </w:rPr>
            </w:pPr>
            <w:r w:rsidRPr="00EC737A">
              <w:rPr>
                <w:rFonts w:ascii="HG丸ｺﾞｼｯｸM-PRO" w:eastAsia="HG丸ｺﾞｼｯｸM-PRO" w:hAnsi="HG丸ｺﾞｼｯｸM-PRO" w:hint="eastAsia"/>
                <w:b/>
                <w:color w:val="000000" w:themeColor="text1"/>
                <w:szCs w:val="21"/>
              </w:rPr>
              <w:t>２．</w:t>
            </w:r>
            <w:r w:rsidR="00A869ED" w:rsidRPr="00EC737A">
              <w:rPr>
                <w:rFonts w:ascii="HG丸ｺﾞｼｯｸM-PRO" w:eastAsia="HG丸ｺﾞｼｯｸM-PRO" w:hAnsi="HG丸ｺﾞｼｯｸM-PRO" w:hint="eastAsia"/>
                <w:b/>
                <w:color w:val="000000" w:themeColor="text1"/>
                <w:szCs w:val="21"/>
              </w:rPr>
              <w:t>関係機関連絡会議への同席</w:t>
            </w:r>
          </w:p>
          <w:p w14:paraId="4B0100FA" w14:textId="77777777" w:rsidR="00A869ED" w:rsidRPr="00EC737A" w:rsidRDefault="00A869ED" w:rsidP="00BA4A79">
            <w:pPr>
              <w:ind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関係機関との連絡会議や主要な会議には、原則として実行委員会とともに同席すること。また、会議では必要に応じて説明等を行うほか、事前資料の作成等、準備を行うこと。</w:t>
            </w:r>
          </w:p>
          <w:p w14:paraId="69A7017D" w14:textId="0EEC2E75" w:rsidR="004E5490" w:rsidRPr="00EC737A" w:rsidRDefault="004E5490" w:rsidP="0016577E">
            <w:pPr>
              <w:rPr>
                <w:rFonts w:ascii="HG丸ｺﾞｼｯｸM-PRO" w:eastAsia="HG丸ｺﾞｼｯｸM-PRO" w:hAnsi="HG丸ｺﾞｼｯｸM-PRO"/>
                <w:color w:val="000000" w:themeColor="text1"/>
                <w:szCs w:val="21"/>
              </w:rPr>
            </w:pPr>
          </w:p>
          <w:p w14:paraId="138DD6C3" w14:textId="022925EB" w:rsidR="00A869ED" w:rsidRPr="00EC737A" w:rsidRDefault="00681410" w:rsidP="00BA4A79">
            <w:pPr>
              <w:rPr>
                <w:rFonts w:ascii="HG丸ｺﾞｼｯｸM-PRO" w:eastAsia="HG丸ｺﾞｼｯｸM-PRO" w:hAnsi="HG丸ｺﾞｼｯｸM-PRO"/>
                <w:b/>
                <w:color w:val="000000" w:themeColor="text1"/>
                <w:szCs w:val="21"/>
              </w:rPr>
            </w:pPr>
            <w:r w:rsidRPr="00EC737A">
              <w:rPr>
                <w:rFonts w:ascii="HG丸ｺﾞｼｯｸM-PRO" w:eastAsia="HG丸ｺﾞｼｯｸM-PRO" w:hAnsi="HG丸ｺﾞｼｯｸM-PRO" w:hint="eastAsia"/>
                <w:b/>
                <w:color w:val="000000" w:themeColor="text1"/>
                <w:szCs w:val="21"/>
              </w:rPr>
              <w:t>３．</w:t>
            </w:r>
            <w:r w:rsidR="00A869ED" w:rsidRPr="00EC737A">
              <w:rPr>
                <w:rFonts w:ascii="HG丸ｺﾞｼｯｸM-PRO" w:eastAsia="HG丸ｺﾞｼｯｸM-PRO" w:hAnsi="HG丸ｺﾞｼｯｸM-PRO" w:hint="eastAsia"/>
                <w:b/>
                <w:color w:val="000000" w:themeColor="text1"/>
                <w:szCs w:val="21"/>
              </w:rPr>
              <w:t>各種許可申請に係る業務</w:t>
            </w:r>
          </w:p>
          <w:p w14:paraId="4374A06D" w14:textId="77777777" w:rsidR="00A869ED" w:rsidRPr="00EC737A" w:rsidRDefault="00A869ED" w:rsidP="00BA4A79">
            <w:pPr>
              <w:ind w:leftChars="19" w:left="42"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使用許可等が必要な場合は、それらの申請資料の作成及び催物開催届等、プログラムの実施に必要な資料を作成すること。</w:t>
            </w:r>
          </w:p>
          <w:p w14:paraId="6C3B53AB" w14:textId="77777777" w:rsidR="00A869ED" w:rsidRPr="00EC737A" w:rsidRDefault="00A869ED" w:rsidP="00BA4A79">
            <w:pPr>
              <w:ind w:leftChars="19" w:left="42" w:firstLineChars="100" w:firstLine="221"/>
              <w:rPr>
                <w:rFonts w:ascii="HG丸ｺﾞｼｯｸM-PRO" w:eastAsia="HG丸ｺﾞｼｯｸM-PRO" w:hAnsi="HG丸ｺﾞｼｯｸM-PRO"/>
                <w:color w:val="000000" w:themeColor="text1"/>
                <w:szCs w:val="21"/>
              </w:rPr>
            </w:pPr>
          </w:p>
          <w:p w14:paraId="3B05B604" w14:textId="5DBF8D49" w:rsidR="00A869ED" w:rsidRPr="00EC737A" w:rsidRDefault="00681410" w:rsidP="00BA4A79">
            <w:pPr>
              <w:rPr>
                <w:rFonts w:ascii="HG丸ｺﾞｼｯｸM-PRO" w:eastAsia="HG丸ｺﾞｼｯｸM-PRO" w:hAnsi="HG丸ｺﾞｼｯｸM-PRO"/>
                <w:b/>
                <w:color w:val="000000" w:themeColor="text1"/>
                <w:szCs w:val="21"/>
              </w:rPr>
            </w:pPr>
            <w:r w:rsidRPr="00EC737A">
              <w:rPr>
                <w:rFonts w:ascii="HG丸ｺﾞｼｯｸM-PRO" w:eastAsia="HG丸ｺﾞｼｯｸM-PRO" w:hAnsi="HG丸ｺﾞｼｯｸM-PRO" w:hint="eastAsia"/>
                <w:b/>
                <w:color w:val="000000" w:themeColor="text1"/>
                <w:szCs w:val="21"/>
              </w:rPr>
              <w:t>４．</w:t>
            </w:r>
            <w:r w:rsidR="00A869ED" w:rsidRPr="00EC737A">
              <w:rPr>
                <w:rFonts w:ascii="HG丸ｺﾞｼｯｸM-PRO" w:eastAsia="HG丸ｺﾞｼｯｸM-PRO" w:hAnsi="HG丸ｺﾞｼｯｸM-PRO" w:hint="eastAsia"/>
                <w:b/>
                <w:color w:val="000000" w:themeColor="text1"/>
                <w:szCs w:val="21"/>
              </w:rPr>
              <w:t>実施マニュアル等必要資料の作成</w:t>
            </w:r>
          </w:p>
          <w:p w14:paraId="65248AB2" w14:textId="77777777" w:rsidR="00A869ED" w:rsidRPr="00EC737A" w:rsidRDefault="00A869ED" w:rsidP="00BA4A79">
            <w:pPr>
              <w:ind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color w:val="000000" w:themeColor="text1"/>
                <w:szCs w:val="21"/>
              </w:rPr>
              <w:t>(</w:t>
            </w:r>
            <w:r w:rsidRPr="00EC737A">
              <w:rPr>
                <w:rFonts w:ascii="HG丸ｺﾞｼｯｸM-PRO" w:eastAsia="HG丸ｺﾞｼｯｸM-PRO" w:hAnsi="HG丸ｺﾞｼｯｸM-PRO" w:hint="eastAsia"/>
                <w:color w:val="000000" w:themeColor="text1"/>
                <w:szCs w:val="21"/>
              </w:rPr>
              <w:t>１</w:t>
            </w:r>
            <w:r w:rsidRPr="00EC737A">
              <w:rPr>
                <w:rFonts w:ascii="HG丸ｺﾞｼｯｸM-PRO" w:eastAsia="HG丸ｺﾞｼｯｸM-PRO" w:hAnsi="HG丸ｺﾞｼｯｸM-PRO"/>
                <w:color w:val="000000" w:themeColor="text1"/>
                <w:szCs w:val="21"/>
              </w:rPr>
              <w:t>)</w:t>
            </w:r>
            <w:r w:rsidRPr="00EC737A">
              <w:rPr>
                <w:rFonts w:ascii="HG丸ｺﾞｼｯｸM-PRO" w:eastAsia="HG丸ｺﾞｼｯｸM-PRO" w:hAnsi="HG丸ｺﾞｼｯｸM-PRO" w:hint="eastAsia"/>
                <w:color w:val="000000" w:themeColor="text1"/>
                <w:szCs w:val="21"/>
              </w:rPr>
              <w:t>関係者説明会に要する資料</w:t>
            </w:r>
          </w:p>
          <w:p w14:paraId="45E9C74C" w14:textId="77777777" w:rsidR="00A869ED" w:rsidRPr="00EC737A" w:rsidRDefault="00A869ED" w:rsidP="00BA4A79">
            <w:pPr>
              <w:ind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color w:val="000000" w:themeColor="text1"/>
                <w:szCs w:val="21"/>
              </w:rPr>
              <w:t>(</w:t>
            </w:r>
            <w:r w:rsidRPr="00EC737A">
              <w:rPr>
                <w:rFonts w:ascii="HG丸ｺﾞｼｯｸM-PRO" w:eastAsia="HG丸ｺﾞｼｯｸM-PRO" w:hAnsi="HG丸ｺﾞｼｯｸM-PRO" w:hint="eastAsia"/>
                <w:color w:val="000000" w:themeColor="text1"/>
                <w:szCs w:val="21"/>
              </w:rPr>
              <w:t>２</w:t>
            </w:r>
            <w:r w:rsidRPr="00EC737A">
              <w:rPr>
                <w:rFonts w:ascii="HG丸ｺﾞｼｯｸM-PRO" w:eastAsia="HG丸ｺﾞｼｯｸM-PRO" w:hAnsi="HG丸ｺﾞｼｯｸM-PRO"/>
                <w:color w:val="000000" w:themeColor="text1"/>
                <w:szCs w:val="21"/>
              </w:rPr>
              <w:t>)</w:t>
            </w:r>
            <w:r w:rsidRPr="00EC737A">
              <w:rPr>
                <w:rFonts w:ascii="HG丸ｺﾞｼｯｸM-PRO" w:eastAsia="HG丸ｺﾞｼｯｸM-PRO" w:hAnsi="HG丸ｺﾞｼｯｸM-PRO" w:hint="eastAsia"/>
                <w:color w:val="000000" w:themeColor="text1"/>
                <w:szCs w:val="21"/>
              </w:rPr>
              <w:t>プログラム等の進行に要する資料</w:t>
            </w:r>
          </w:p>
          <w:p w14:paraId="348F9962" w14:textId="77777777" w:rsidR="00A869ED" w:rsidRPr="00EC737A" w:rsidRDefault="00A869ED" w:rsidP="00BA4A79">
            <w:pPr>
              <w:ind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color w:val="000000" w:themeColor="text1"/>
                <w:szCs w:val="21"/>
              </w:rPr>
              <w:t>(</w:t>
            </w:r>
            <w:r w:rsidRPr="00EC737A">
              <w:rPr>
                <w:rFonts w:ascii="HG丸ｺﾞｼｯｸM-PRO" w:eastAsia="HG丸ｺﾞｼｯｸM-PRO" w:hAnsi="HG丸ｺﾞｼｯｸM-PRO" w:hint="eastAsia"/>
                <w:color w:val="000000" w:themeColor="text1"/>
                <w:szCs w:val="21"/>
              </w:rPr>
              <w:t>３</w:t>
            </w:r>
            <w:r w:rsidRPr="00EC737A">
              <w:rPr>
                <w:rFonts w:ascii="HG丸ｺﾞｼｯｸM-PRO" w:eastAsia="HG丸ｺﾞｼｯｸM-PRO" w:hAnsi="HG丸ｺﾞｼｯｸM-PRO"/>
                <w:color w:val="000000" w:themeColor="text1"/>
                <w:szCs w:val="21"/>
              </w:rPr>
              <w:t>)</w:t>
            </w:r>
            <w:r w:rsidRPr="00EC737A">
              <w:rPr>
                <w:rFonts w:ascii="HG丸ｺﾞｼｯｸM-PRO" w:eastAsia="HG丸ｺﾞｼｯｸM-PRO" w:hAnsi="HG丸ｺﾞｼｯｸM-PRO" w:hint="eastAsia"/>
                <w:color w:val="000000" w:themeColor="text1"/>
                <w:szCs w:val="21"/>
              </w:rPr>
              <w:t>製作、設営物に要する資料</w:t>
            </w:r>
          </w:p>
          <w:p w14:paraId="03FC183A" w14:textId="77777777" w:rsidR="00A869ED" w:rsidRPr="00EC737A" w:rsidRDefault="00A869ED" w:rsidP="00BA4A79">
            <w:pPr>
              <w:ind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color w:val="000000" w:themeColor="text1"/>
                <w:szCs w:val="21"/>
              </w:rPr>
              <w:t>(</w:t>
            </w:r>
            <w:r w:rsidRPr="00EC737A">
              <w:rPr>
                <w:rFonts w:ascii="HG丸ｺﾞｼｯｸM-PRO" w:eastAsia="HG丸ｺﾞｼｯｸM-PRO" w:hAnsi="HG丸ｺﾞｼｯｸM-PRO" w:hint="eastAsia"/>
                <w:color w:val="000000" w:themeColor="text1"/>
                <w:szCs w:val="21"/>
              </w:rPr>
              <w:t>４</w:t>
            </w:r>
            <w:r w:rsidRPr="00EC737A">
              <w:rPr>
                <w:rFonts w:ascii="HG丸ｺﾞｼｯｸM-PRO" w:eastAsia="HG丸ｺﾞｼｯｸM-PRO" w:hAnsi="HG丸ｺﾞｼｯｸM-PRO"/>
                <w:color w:val="000000" w:themeColor="text1"/>
                <w:szCs w:val="21"/>
              </w:rPr>
              <w:t>)</w:t>
            </w:r>
            <w:r w:rsidRPr="00EC737A">
              <w:rPr>
                <w:rFonts w:ascii="HG丸ｺﾞｼｯｸM-PRO" w:eastAsia="HG丸ｺﾞｼｯｸM-PRO" w:hAnsi="HG丸ｺﾞｼｯｸM-PRO" w:hint="eastAsia"/>
                <w:color w:val="000000" w:themeColor="text1"/>
                <w:szCs w:val="21"/>
              </w:rPr>
              <w:t>各プログラム開催当日の会場記録写真資料</w:t>
            </w:r>
          </w:p>
          <w:p w14:paraId="793A1174" w14:textId="77777777" w:rsidR="00A869ED" w:rsidRPr="00EC737A" w:rsidRDefault="00A869ED" w:rsidP="00BA4A79">
            <w:pPr>
              <w:ind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color w:val="000000" w:themeColor="text1"/>
                <w:szCs w:val="21"/>
              </w:rPr>
              <w:t>(</w:t>
            </w:r>
            <w:r w:rsidRPr="00EC737A">
              <w:rPr>
                <w:rFonts w:ascii="HG丸ｺﾞｼｯｸM-PRO" w:eastAsia="HG丸ｺﾞｼｯｸM-PRO" w:hAnsi="HG丸ｺﾞｼｯｸM-PRO" w:hint="eastAsia"/>
                <w:color w:val="000000" w:themeColor="text1"/>
                <w:szCs w:val="21"/>
              </w:rPr>
              <w:t>５</w:t>
            </w:r>
            <w:r w:rsidRPr="00EC737A">
              <w:rPr>
                <w:rFonts w:ascii="HG丸ｺﾞｼｯｸM-PRO" w:eastAsia="HG丸ｺﾞｼｯｸM-PRO" w:hAnsi="HG丸ｺﾞｼｯｸM-PRO"/>
                <w:color w:val="000000" w:themeColor="text1"/>
                <w:szCs w:val="21"/>
              </w:rPr>
              <w:t>)</w:t>
            </w:r>
            <w:r w:rsidRPr="00EC737A">
              <w:rPr>
                <w:rFonts w:ascii="HG丸ｺﾞｼｯｸM-PRO" w:eastAsia="HG丸ｺﾞｼｯｸM-PRO" w:hAnsi="HG丸ｺﾞｼｯｸM-PRO" w:hint="eastAsia"/>
                <w:color w:val="000000" w:themeColor="text1"/>
                <w:szCs w:val="21"/>
              </w:rPr>
              <w:t>搬入出、設営撤去マニュアル</w:t>
            </w:r>
          </w:p>
          <w:p w14:paraId="43BC8BAC" w14:textId="77777777" w:rsidR="00A869ED" w:rsidRPr="00EC737A" w:rsidRDefault="00A869ED" w:rsidP="00BA4A79">
            <w:pPr>
              <w:ind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color w:val="000000" w:themeColor="text1"/>
                <w:szCs w:val="21"/>
              </w:rPr>
              <w:t>(</w:t>
            </w:r>
            <w:r w:rsidRPr="00EC737A">
              <w:rPr>
                <w:rFonts w:ascii="HG丸ｺﾞｼｯｸM-PRO" w:eastAsia="HG丸ｺﾞｼｯｸM-PRO" w:hAnsi="HG丸ｺﾞｼｯｸM-PRO" w:hint="eastAsia"/>
                <w:color w:val="000000" w:themeColor="text1"/>
                <w:szCs w:val="21"/>
              </w:rPr>
              <w:t>６</w:t>
            </w:r>
            <w:r w:rsidRPr="00EC737A">
              <w:rPr>
                <w:rFonts w:ascii="HG丸ｺﾞｼｯｸM-PRO" w:eastAsia="HG丸ｺﾞｼｯｸM-PRO" w:hAnsi="HG丸ｺﾞｼｯｸM-PRO"/>
                <w:color w:val="000000" w:themeColor="text1"/>
                <w:szCs w:val="21"/>
              </w:rPr>
              <w:t>)</w:t>
            </w:r>
            <w:r w:rsidRPr="00EC737A">
              <w:rPr>
                <w:rFonts w:ascii="HG丸ｺﾞｼｯｸM-PRO" w:eastAsia="HG丸ｺﾞｼｯｸM-PRO" w:hAnsi="HG丸ｺﾞｼｯｸM-PRO" w:hint="eastAsia"/>
                <w:color w:val="000000" w:themeColor="text1"/>
                <w:szCs w:val="21"/>
              </w:rPr>
              <w:t>危機管理対応マニュアル</w:t>
            </w:r>
          </w:p>
          <w:p w14:paraId="33471B21" w14:textId="77777777" w:rsidR="00A869ED" w:rsidRPr="00EC737A" w:rsidRDefault="00A869ED" w:rsidP="00BA4A79">
            <w:pPr>
              <w:ind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color w:val="000000" w:themeColor="text1"/>
                <w:szCs w:val="21"/>
              </w:rPr>
              <w:t>(</w:t>
            </w:r>
            <w:r w:rsidRPr="00EC737A">
              <w:rPr>
                <w:rFonts w:ascii="HG丸ｺﾞｼｯｸM-PRO" w:eastAsia="HG丸ｺﾞｼｯｸM-PRO" w:hAnsi="HG丸ｺﾞｼｯｸM-PRO" w:hint="eastAsia"/>
                <w:color w:val="000000" w:themeColor="text1"/>
                <w:szCs w:val="21"/>
              </w:rPr>
              <w:t>７</w:t>
            </w:r>
            <w:r w:rsidRPr="00EC737A">
              <w:rPr>
                <w:rFonts w:ascii="HG丸ｺﾞｼｯｸM-PRO" w:eastAsia="HG丸ｺﾞｼｯｸM-PRO" w:hAnsi="HG丸ｺﾞｼｯｸM-PRO"/>
                <w:color w:val="000000" w:themeColor="text1"/>
                <w:szCs w:val="21"/>
              </w:rPr>
              <w:t>)</w:t>
            </w:r>
            <w:r w:rsidRPr="00EC737A">
              <w:rPr>
                <w:rFonts w:ascii="HG丸ｺﾞｼｯｸM-PRO" w:eastAsia="HG丸ｺﾞｼｯｸM-PRO" w:hAnsi="HG丸ｺﾞｼｯｸM-PRO" w:hint="eastAsia"/>
                <w:color w:val="000000" w:themeColor="text1"/>
                <w:szCs w:val="21"/>
              </w:rPr>
              <w:t>新型コロナウイルス感染症の感染拡大防止ガイドラインに基づいた対策マニュアル</w:t>
            </w:r>
          </w:p>
          <w:p w14:paraId="49E88C11" w14:textId="77777777" w:rsidR="00A869ED" w:rsidRPr="00EC737A" w:rsidRDefault="00A869ED" w:rsidP="00BA4A79">
            <w:pPr>
              <w:ind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color w:val="000000" w:themeColor="text1"/>
                <w:szCs w:val="21"/>
              </w:rPr>
              <w:t>(</w:t>
            </w:r>
            <w:r w:rsidRPr="00EC737A">
              <w:rPr>
                <w:rFonts w:ascii="HG丸ｺﾞｼｯｸM-PRO" w:eastAsia="HG丸ｺﾞｼｯｸM-PRO" w:hAnsi="HG丸ｺﾞｼｯｸM-PRO" w:hint="eastAsia"/>
                <w:color w:val="000000" w:themeColor="text1"/>
                <w:szCs w:val="21"/>
              </w:rPr>
              <w:t>８</w:t>
            </w:r>
            <w:r w:rsidRPr="00EC737A">
              <w:rPr>
                <w:rFonts w:ascii="HG丸ｺﾞｼｯｸM-PRO" w:eastAsia="HG丸ｺﾞｼｯｸM-PRO" w:hAnsi="HG丸ｺﾞｼｯｸM-PRO"/>
                <w:color w:val="000000" w:themeColor="text1"/>
                <w:szCs w:val="21"/>
              </w:rPr>
              <w:t>)</w:t>
            </w:r>
            <w:r w:rsidRPr="00EC737A">
              <w:rPr>
                <w:rFonts w:ascii="HG丸ｺﾞｼｯｸM-PRO" w:eastAsia="HG丸ｺﾞｼｯｸM-PRO" w:hAnsi="HG丸ｺﾞｼｯｸM-PRO" w:hint="eastAsia"/>
                <w:color w:val="000000" w:themeColor="text1"/>
                <w:szCs w:val="21"/>
              </w:rPr>
              <w:t>その他、実行委員会が必要と認める資料</w:t>
            </w:r>
          </w:p>
          <w:p w14:paraId="0C9FC492" w14:textId="77777777" w:rsidR="00805781" w:rsidRPr="00EC737A" w:rsidRDefault="00805781" w:rsidP="00BA4A79">
            <w:pPr>
              <w:rPr>
                <w:rFonts w:ascii="HG丸ｺﾞｼｯｸM-PRO" w:eastAsia="HG丸ｺﾞｼｯｸM-PRO" w:hAnsi="HG丸ｺﾞｼｯｸM-PRO"/>
                <w:b/>
                <w:color w:val="000000" w:themeColor="text1"/>
                <w:szCs w:val="21"/>
              </w:rPr>
            </w:pPr>
          </w:p>
          <w:p w14:paraId="79524229" w14:textId="78106280" w:rsidR="00A869ED" w:rsidRPr="00EC737A" w:rsidRDefault="00681410" w:rsidP="00BA4A79">
            <w:pPr>
              <w:rPr>
                <w:rFonts w:ascii="HG丸ｺﾞｼｯｸM-PRO" w:eastAsia="HG丸ｺﾞｼｯｸM-PRO" w:hAnsi="HG丸ｺﾞｼｯｸM-PRO"/>
                <w:b/>
                <w:color w:val="000000" w:themeColor="text1"/>
                <w:szCs w:val="21"/>
                <w:lang w:eastAsia="zh-TW"/>
              </w:rPr>
            </w:pPr>
            <w:r w:rsidRPr="00EC737A">
              <w:rPr>
                <w:rFonts w:ascii="HG丸ｺﾞｼｯｸM-PRO" w:eastAsia="HG丸ｺﾞｼｯｸM-PRO" w:hAnsi="HG丸ｺﾞｼｯｸM-PRO" w:hint="eastAsia"/>
                <w:b/>
                <w:color w:val="000000" w:themeColor="text1"/>
                <w:szCs w:val="21"/>
                <w:lang w:eastAsia="zh-TW"/>
              </w:rPr>
              <w:t>５．</w:t>
            </w:r>
            <w:r w:rsidR="00A869ED" w:rsidRPr="00EC737A">
              <w:rPr>
                <w:rFonts w:ascii="HG丸ｺﾞｼｯｸM-PRO" w:eastAsia="HG丸ｺﾞｼｯｸM-PRO" w:hAnsi="HG丸ｺﾞｼｯｸM-PRO" w:hint="eastAsia"/>
                <w:b/>
                <w:color w:val="000000" w:themeColor="text1"/>
                <w:szCs w:val="21"/>
                <w:lang w:eastAsia="zh-TW"/>
              </w:rPr>
              <w:t>実行委員会運営資機材搬入搬出作業</w:t>
            </w:r>
          </w:p>
          <w:p w14:paraId="18E1E983" w14:textId="77777777" w:rsidR="00AF46D6" w:rsidRPr="00EC737A" w:rsidRDefault="00A869ED" w:rsidP="00AF46D6">
            <w:pPr>
              <w:ind w:leftChars="100" w:left="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実行委員会が使用する資機材について、実行委員会の指示に基づき搬入出作業を行うこ</w:t>
            </w:r>
          </w:p>
          <w:p w14:paraId="63C124DD" w14:textId="7DBEB991" w:rsidR="00A869ED" w:rsidRPr="00EC737A" w:rsidRDefault="00AF46D6" w:rsidP="00AF46D6">
            <w:pP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と。</w:t>
            </w:r>
          </w:p>
          <w:p w14:paraId="333280E2" w14:textId="77777777" w:rsidR="00805781" w:rsidRPr="00EC737A" w:rsidRDefault="00805781" w:rsidP="00BA4A79">
            <w:pPr>
              <w:rPr>
                <w:rFonts w:ascii="HG丸ｺﾞｼｯｸM-PRO" w:eastAsia="HG丸ｺﾞｼｯｸM-PRO" w:hAnsi="HG丸ｺﾞｼｯｸM-PRO"/>
                <w:b/>
                <w:color w:val="000000" w:themeColor="text1"/>
                <w:szCs w:val="21"/>
              </w:rPr>
            </w:pPr>
          </w:p>
          <w:p w14:paraId="03B029CD" w14:textId="6E11B0A7" w:rsidR="00A869ED" w:rsidRPr="00EC737A" w:rsidRDefault="00681410" w:rsidP="00BA4A79">
            <w:pPr>
              <w:rPr>
                <w:rFonts w:ascii="HG丸ｺﾞｼｯｸM-PRO" w:eastAsia="HG丸ｺﾞｼｯｸM-PRO" w:hAnsi="HG丸ｺﾞｼｯｸM-PRO"/>
                <w:b/>
                <w:color w:val="000000" w:themeColor="text1"/>
                <w:szCs w:val="21"/>
              </w:rPr>
            </w:pPr>
            <w:r w:rsidRPr="00EC737A">
              <w:rPr>
                <w:rFonts w:ascii="HG丸ｺﾞｼｯｸM-PRO" w:eastAsia="HG丸ｺﾞｼｯｸM-PRO" w:hAnsi="HG丸ｺﾞｼｯｸM-PRO" w:hint="eastAsia"/>
                <w:b/>
                <w:color w:val="000000" w:themeColor="text1"/>
                <w:szCs w:val="21"/>
              </w:rPr>
              <w:t>６．</w:t>
            </w:r>
            <w:r w:rsidR="00A869ED" w:rsidRPr="00EC737A">
              <w:rPr>
                <w:rFonts w:ascii="HG丸ｺﾞｼｯｸM-PRO" w:eastAsia="HG丸ｺﾞｼｯｸM-PRO" w:hAnsi="HG丸ｺﾞｼｯｸM-PRO" w:hint="eastAsia"/>
                <w:b/>
                <w:color w:val="000000" w:themeColor="text1"/>
                <w:szCs w:val="21"/>
              </w:rPr>
              <w:t>会場設営及び搬入出に係る業務について</w:t>
            </w:r>
          </w:p>
          <w:p w14:paraId="18404616" w14:textId="77777777" w:rsidR="00A869ED" w:rsidRPr="00EC737A" w:rsidRDefault="00A869ED" w:rsidP="00BA4A79">
            <w:pPr>
              <w:ind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(1)大阪コロナ追跡システムの導入</w:t>
            </w:r>
          </w:p>
          <w:p w14:paraId="74CD7EB3" w14:textId="77777777" w:rsidR="00A869ED" w:rsidRPr="00EC737A" w:rsidRDefault="00A869ED" w:rsidP="00BA4A79">
            <w:pPr>
              <w:pStyle w:val="ad"/>
              <w:ind w:leftChars="0" w:left="57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会場に大阪コロナ追跡システムを導入し、参加者に対して本システムの利用を積極的に促すこと。</w:t>
            </w:r>
          </w:p>
          <w:p w14:paraId="0A828886" w14:textId="77777777" w:rsidR="00A869ED" w:rsidRPr="00EC737A" w:rsidRDefault="00A869ED" w:rsidP="00BA4A79">
            <w:pPr>
              <w:ind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color w:val="000000" w:themeColor="text1"/>
                <w:szCs w:val="21"/>
              </w:rPr>
              <w:t>(2)</w:t>
            </w:r>
            <w:r w:rsidRPr="00EC737A">
              <w:rPr>
                <w:rFonts w:ascii="HG丸ｺﾞｼｯｸM-PRO" w:eastAsia="HG丸ｺﾞｼｯｸM-PRO" w:hAnsi="HG丸ｺﾞｼｯｸM-PRO" w:hint="eastAsia"/>
                <w:color w:val="000000" w:themeColor="text1"/>
                <w:szCs w:val="21"/>
              </w:rPr>
              <w:t>搬入出・設営計画の策定及び実施</w:t>
            </w:r>
          </w:p>
          <w:p w14:paraId="4CBC3AF2" w14:textId="7C5CC890" w:rsidR="00A869ED" w:rsidRPr="00EC737A" w:rsidRDefault="00867343" w:rsidP="00BA4A79">
            <w:pPr>
              <w:ind w:leftChars="200" w:left="664" w:hangingChars="100" w:hanging="221"/>
              <w:jc w:val="left"/>
              <w:rPr>
                <w:rFonts w:ascii="HG丸ｺﾞｼｯｸM-PRO" w:eastAsia="HG丸ｺﾞｼｯｸM-PRO" w:hAnsi="HG丸ｺﾞｼｯｸM-PRO" w:cs="Courier New"/>
                <w:color w:val="000000" w:themeColor="text1"/>
                <w:szCs w:val="21"/>
              </w:rPr>
            </w:pPr>
            <w:r w:rsidRPr="00EC737A">
              <w:rPr>
                <w:rFonts w:ascii="HG丸ｺﾞｼｯｸM-PRO" w:eastAsia="HG丸ｺﾞｼｯｸM-PRO" w:hAnsi="HG丸ｺﾞｼｯｸM-PRO" w:cs="Courier New" w:hint="eastAsia"/>
                <w:color w:val="000000" w:themeColor="text1"/>
                <w:szCs w:val="21"/>
              </w:rPr>
              <w:t xml:space="preserve">ア　</w:t>
            </w:r>
            <w:r w:rsidR="00A869ED" w:rsidRPr="00EC737A">
              <w:rPr>
                <w:rFonts w:ascii="HG丸ｺﾞｼｯｸM-PRO" w:eastAsia="HG丸ｺﾞｼｯｸM-PRO" w:hAnsi="HG丸ｺﾞｼｯｸM-PRO" w:cs="Courier New" w:hint="eastAsia"/>
                <w:color w:val="000000" w:themeColor="text1"/>
                <w:szCs w:val="21"/>
              </w:rPr>
              <w:t>設営撤去を安全にかつ時間内に完了させるための方策につき十分検討するとともに、事故や時間内に完了できない場合等に備えたバックアップ体制についても検討すること。</w:t>
            </w:r>
          </w:p>
          <w:p w14:paraId="6C2E2D94" w14:textId="48024B67" w:rsidR="00A869ED" w:rsidRPr="00EC737A" w:rsidRDefault="00867343" w:rsidP="00BA4A79">
            <w:pPr>
              <w:ind w:leftChars="200" w:left="664" w:hangingChars="100" w:hanging="221"/>
              <w:jc w:val="left"/>
              <w:rPr>
                <w:rFonts w:ascii="HG丸ｺﾞｼｯｸM-PRO" w:eastAsia="HG丸ｺﾞｼｯｸM-PRO" w:hAnsi="HG丸ｺﾞｼｯｸM-PRO" w:cs="Courier New"/>
                <w:color w:val="000000" w:themeColor="text1"/>
                <w:szCs w:val="21"/>
              </w:rPr>
            </w:pPr>
            <w:r w:rsidRPr="00EC737A">
              <w:rPr>
                <w:rFonts w:ascii="HG丸ｺﾞｼｯｸM-PRO" w:eastAsia="HG丸ｺﾞｼｯｸM-PRO" w:hAnsi="HG丸ｺﾞｼｯｸM-PRO" w:cs="Courier New" w:hint="eastAsia"/>
                <w:color w:val="000000" w:themeColor="text1"/>
                <w:szCs w:val="21"/>
              </w:rPr>
              <w:t xml:space="preserve">イ　</w:t>
            </w:r>
            <w:r w:rsidR="00A869ED" w:rsidRPr="00EC737A">
              <w:rPr>
                <w:rFonts w:ascii="HG丸ｺﾞｼｯｸM-PRO" w:eastAsia="HG丸ｺﾞｼｯｸM-PRO" w:hAnsi="HG丸ｺﾞｼｯｸM-PRO" w:cs="Courier New" w:hint="eastAsia"/>
                <w:color w:val="000000" w:themeColor="text1"/>
                <w:szCs w:val="21"/>
              </w:rPr>
              <w:t>事業開始、終了、搬入搬出時における来場者の安全な誘導方法について十分検討すること。</w:t>
            </w:r>
          </w:p>
          <w:p w14:paraId="42977489" w14:textId="0C893D1B" w:rsidR="00A869ED" w:rsidRPr="00EC737A" w:rsidRDefault="00867343" w:rsidP="00BA4A79">
            <w:pPr>
              <w:ind w:leftChars="200" w:left="664" w:hangingChars="100" w:hanging="221"/>
              <w:jc w:val="left"/>
              <w:rPr>
                <w:rFonts w:ascii="HG丸ｺﾞｼｯｸM-PRO" w:eastAsia="HG丸ｺﾞｼｯｸM-PRO" w:hAnsi="HG丸ｺﾞｼｯｸM-PRO" w:cs="Courier New"/>
                <w:color w:val="000000" w:themeColor="text1"/>
                <w:szCs w:val="21"/>
              </w:rPr>
            </w:pPr>
            <w:r w:rsidRPr="00EC737A">
              <w:rPr>
                <w:rFonts w:ascii="HG丸ｺﾞｼｯｸM-PRO" w:eastAsia="HG丸ｺﾞｼｯｸM-PRO" w:hAnsi="HG丸ｺﾞｼｯｸM-PRO" w:cs="Courier New" w:hint="eastAsia"/>
                <w:color w:val="000000" w:themeColor="text1"/>
                <w:szCs w:val="21"/>
              </w:rPr>
              <w:t xml:space="preserve">ウ　</w:t>
            </w:r>
            <w:r w:rsidR="00A869ED" w:rsidRPr="00EC737A">
              <w:rPr>
                <w:rFonts w:ascii="HG丸ｺﾞｼｯｸM-PRO" w:eastAsia="HG丸ｺﾞｼｯｸM-PRO" w:hAnsi="HG丸ｺﾞｼｯｸM-PRO" w:cs="Courier New" w:hint="eastAsia"/>
                <w:color w:val="000000" w:themeColor="text1"/>
                <w:szCs w:val="21"/>
              </w:rPr>
              <w:t>荒天などによりイベント当日又は事前に中止を決定する必要がある場合、その判断基準、対策について検討すること。</w:t>
            </w:r>
          </w:p>
          <w:p w14:paraId="475E89A8" w14:textId="4B40829C" w:rsidR="00A869ED" w:rsidRPr="00EC737A" w:rsidRDefault="00867343" w:rsidP="00BA4A79">
            <w:pPr>
              <w:ind w:firstLineChars="200" w:firstLine="443"/>
              <w:jc w:val="left"/>
              <w:rPr>
                <w:rFonts w:ascii="HG丸ｺﾞｼｯｸM-PRO" w:eastAsia="HG丸ｺﾞｼｯｸM-PRO" w:hAnsi="HG丸ｺﾞｼｯｸM-PRO" w:cs="Courier New"/>
                <w:color w:val="000000" w:themeColor="text1"/>
                <w:szCs w:val="21"/>
              </w:rPr>
            </w:pPr>
            <w:r w:rsidRPr="00EC737A">
              <w:rPr>
                <w:rFonts w:ascii="HG丸ｺﾞｼｯｸM-PRO" w:eastAsia="HG丸ｺﾞｼｯｸM-PRO" w:hAnsi="HG丸ｺﾞｼｯｸM-PRO" w:cs="Courier New" w:hint="eastAsia"/>
                <w:color w:val="000000" w:themeColor="text1"/>
                <w:szCs w:val="21"/>
              </w:rPr>
              <w:t xml:space="preserve">エ　</w:t>
            </w:r>
            <w:r w:rsidR="00A869ED" w:rsidRPr="00EC737A">
              <w:rPr>
                <w:rFonts w:ascii="HG丸ｺﾞｼｯｸM-PRO" w:eastAsia="HG丸ｺﾞｼｯｸM-PRO" w:hAnsi="HG丸ｺﾞｼｯｸM-PRO" w:cs="Courier New" w:hint="eastAsia"/>
                <w:color w:val="000000" w:themeColor="text1"/>
                <w:szCs w:val="21"/>
              </w:rPr>
              <w:t>ゴミ収集計画を検討すること。</w:t>
            </w:r>
          </w:p>
          <w:p w14:paraId="10D3BC5D" w14:textId="3A72DC12" w:rsidR="00A869ED" w:rsidRPr="00EC737A" w:rsidRDefault="00867343" w:rsidP="00BA4A79">
            <w:pPr>
              <w:ind w:leftChars="200" w:left="664" w:hangingChars="100" w:hanging="221"/>
              <w:jc w:val="left"/>
              <w:rPr>
                <w:rFonts w:ascii="HG丸ｺﾞｼｯｸM-PRO" w:eastAsia="HG丸ｺﾞｼｯｸM-PRO" w:hAnsi="HG丸ｺﾞｼｯｸM-PRO" w:cs="Courier New"/>
                <w:color w:val="000000" w:themeColor="text1"/>
                <w:szCs w:val="21"/>
              </w:rPr>
            </w:pPr>
            <w:r w:rsidRPr="00EC737A">
              <w:rPr>
                <w:rFonts w:ascii="HG丸ｺﾞｼｯｸM-PRO" w:eastAsia="HG丸ｺﾞｼｯｸM-PRO" w:hAnsi="HG丸ｺﾞｼｯｸM-PRO" w:cs="Courier New" w:hint="eastAsia"/>
                <w:color w:val="000000" w:themeColor="text1"/>
                <w:szCs w:val="21"/>
              </w:rPr>
              <w:lastRenderedPageBreak/>
              <w:t xml:space="preserve">オ　</w:t>
            </w:r>
            <w:r w:rsidR="0047744F" w:rsidRPr="00EC737A">
              <w:rPr>
                <w:rFonts w:ascii="HG丸ｺﾞｼｯｸM-PRO" w:eastAsia="HG丸ｺﾞｼｯｸM-PRO" w:hAnsi="HG丸ｺﾞｼｯｸM-PRO" w:cs="Courier New" w:hint="eastAsia"/>
                <w:color w:val="000000" w:themeColor="text1"/>
                <w:szCs w:val="21"/>
              </w:rPr>
              <w:t>当該プログラム参加者及び当該会場に来場された方に</w:t>
            </w:r>
            <w:r w:rsidR="00667EB5" w:rsidRPr="00EC737A">
              <w:rPr>
                <w:rFonts w:ascii="HG丸ｺﾞｼｯｸM-PRO" w:eastAsia="HG丸ｺﾞｼｯｸM-PRO" w:hAnsi="HG丸ｺﾞｼｯｸM-PRO" w:cs="Courier New" w:hint="eastAsia"/>
                <w:color w:val="000000" w:themeColor="text1"/>
                <w:szCs w:val="21"/>
              </w:rPr>
              <w:t>、ポスター</w:t>
            </w:r>
            <w:r w:rsidR="0047744F" w:rsidRPr="00EC737A">
              <w:rPr>
                <w:rFonts w:ascii="HG丸ｺﾞｼｯｸM-PRO" w:eastAsia="HG丸ｺﾞｼｯｸM-PRO" w:hAnsi="HG丸ｺﾞｼｯｸM-PRO" w:cs="Courier New" w:hint="eastAsia"/>
                <w:color w:val="000000" w:themeColor="text1"/>
                <w:szCs w:val="21"/>
              </w:rPr>
              <w:t>・チラシ</w:t>
            </w:r>
            <w:r w:rsidR="00667EB5" w:rsidRPr="00EC737A">
              <w:rPr>
                <w:rFonts w:ascii="HG丸ｺﾞｼｯｸM-PRO" w:eastAsia="HG丸ｺﾞｼｯｸM-PRO" w:hAnsi="HG丸ｺﾞｼｯｸM-PRO" w:cs="Courier New" w:hint="eastAsia"/>
                <w:color w:val="000000" w:themeColor="text1"/>
                <w:szCs w:val="21"/>
              </w:rPr>
              <w:t>等を活用して、プロジェクトのプログラムであることを</w:t>
            </w:r>
            <w:r w:rsidR="00A869ED" w:rsidRPr="00EC737A">
              <w:rPr>
                <w:rFonts w:ascii="HG丸ｺﾞｼｯｸM-PRO" w:eastAsia="HG丸ｺﾞｼｯｸM-PRO" w:hAnsi="HG丸ｺﾞｼｯｸM-PRO" w:cs="Courier New" w:hint="eastAsia"/>
                <w:color w:val="000000" w:themeColor="text1"/>
                <w:szCs w:val="21"/>
              </w:rPr>
              <w:t>ＰＲすること。</w:t>
            </w:r>
          </w:p>
          <w:p w14:paraId="25EDF675" w14:textId="0FAF18E0" w:rsidR="00A869ED" w:rsidRPr="00EC737A" w:rsidRDefault="00867343" w:rsidP="00BA4A79">
            <w:pPr>
              <w:ind w:firstLineChars="200" w:firstLine="443"/>
              <w:jc w:val="left"/>
              <w:rPr>
                <w:rFonts w:ascii="HG丸ｺﾞｼｯｸM-PRO" w:eastAsia="HG丸ｺﾞｼｯｸM-PRO" w:hAnsi="HG丸ｺﾞｼｯｸM-PRO" w:cs="Courier New"/>
                <w:color w:val="000000" w:themeColor="text1"/>
                <w:szCs w:val="21"/>
              </w:rPr>
            </w:pPr>
            <w:r w:rsidRPr="00EC737A">
              <w:rPr>
                <w:rFonts w:ascii="HG丸ｺﾞｼｯｸM-PRO" w:eastAsia="HG丸ｺﾞｼｯｸM-PRO" w:hAnsi="HG丸ｺﾞｼｯｸM-PRO" w:cs="Courier New" w:hint="eastAsia"/>
                <w:color w:val="000000" w:themeColor="text1"/>
                <w:szCs w:val="21"/>
              </w:rPr>
              <w:t xml:space="preserve">カ　</w:t>
            </w:r>
            <w:r w:rsidR="00A869ED" w:rsidRPr="00EC737A">
              <w:rPr>
                <w:rFonts w:ascii="HG丸ｺﾞｼｯｸM-PRO" w:eastAsia="HG丸ｺﾞｼｯｸM-PRO" w:hAnsi="HG丸ｺﾞｼｯｸM-PRO" w:cs="Courier New" w:hint="eastAsia"/>
                <w:color w:val="000000" w:themeColor="text1"/>
                <w:szCs w:val="21"/>
              </w:rPr>
              <w:t>会場設営等について、誰もが参加しやすいバリアフリーの対応をすること。</w:t>
            </w:r>
          </w:p>
          <w:p w14:paraId="3514A299" w14:textId="77777777" w:rsidR="00A869ED" w:rsidRPr="00EC737A" w:rsidRDefault="00A869ED" w:rsidP="00BA4A79">
            <w:pPr>
              <w:ind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color w:val="000000" w:themeColor="text1"/>
                <w:szCs w:val="21"/>
              </w:rPr>
              <w:t>(</w:t>
            </w:r>
            <w:r w:rsidRPr="00EC737A">
              <w:rPr>
                <w:rFonts w:ascii="HG丸ｺﾞｼｯｸM-PRO" w:eastAsia="HG丸ｺﾞｼｯｸM-PRO" w:hAnsi="HG丸ｺﾞｼｯｸM-PRO" w:hint="eastAsia"/>
                <w:color w:val="000000" w:themeColor="text1"/>
                <w:szCs w:val="21"/>
              </w:rPr>
              <w:t>3</w:t>
            </w:r>
            <w:r w:rsidRPr="00EC737A">
              <w:rPr>
                <w:rFonts w:ascii="HG丸ｺﾞｼｯｸM-PRO" w:eastAsia="HG丸ｺﾞｼｯｸM-PRO" w:hAnsi="HG丸ｺﾞｼｯｸM-PRO"/>
                <w:color w:val="000000" w:themeColor="text1"/>
                <w:szCs w:val="21"/>
              </w:rPr>
              <w:t>)</w:t>
            </w:r>
            <w:r w:rsidRPr="00EC737A">
              <w:rPr>
                <w:rFonts w:ascii="HG丸ｺﾞｼｯｸM-PRO" w:eastAsia="HG丸ｺﾞｼｯｸM-PRO" w:hAnsi="HG丸ｺﾞｼｯｸM-PRO" w:hint="eastAsia"/>
                <w:color w:val="000000" w:themeColor="text1"/>
                <w:szCs w:val="21"/>
              </w:rPr>
              <w:t xml:space="preserve">ＩＰ無線の調達（必要に応じて） </w:t>
            </w:r>
          </w:p>
          <w:p w14:paraId="73AE94FB" w14:textId="77777777" w:rsidR="00A869ED" w:rsidRPr="00EC737A" w:rsidRDefault="00A869ED" w:rsidP="00BA4A79">
            <w:pPr>
              <w:ind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color w:val="000000" w:themeColor="text1"/>
                <w:szCs w:val="21"/>
              </w:rPr>
              <w:t>(</w:t>
            </w:r>
            <w:r w:rsidRPr="00EC737A">
              <w:rPr>
                <w:rFonts w:ascii="HG丸ｺﾞｼｯｸM-PRO" w:eastAsia="HG丸ｺﾞｼｯｸM-PRO" w:hAnsi="HG丸ｺﾞｼｯｸM-PRO" w:hint="eastAsia"/>
                <w:color w:val="000000" w:themeColor="text1"/>
                <w:szCs w:val="21"/>
              </w:rPr>
              <w:t>4</w:t>
            </w:r>
            <w:r w:rsidRPr="00EC737A">
              <w:rPr>
                <w:rFonts w:ascii="HG丸ｺﾞｼｯｸM-PRO" w:eastAsia="HG丸ｺﾞｼｯｸM-PRO" w:hAnsi="HG丸ｺﾞｼｯｸM-PRO"/>
                <w:color w:val="000000" w:themeColor="text1"/>
                <w:szCs w:val="21"/>
              </w:rPr>
              <w:t>)</w:t>
            </w:r>
            <w:r w:rsidRPr="00EC737A">
              <w:rPr>
                <w:rFonts w:ascii="HG丸ｺﾞｼｯｸM-PRO" w:eastAsia="HG丸ｺﾞｼｯｸM-PRO" w:hAnsi="HG丸ｺﾞｼｯｸM-PRO" w:hint="eastAsia"/>
                <w:color w:val="000000" w:themeColor="text1"/>
                <w:szCs w:val="21"/>
              </w:rPr>
              <w:t>ブース等の設営・撤去、運営等</w:t>
            </w:r>
          </w:p>
          <w:p w14:paraId="0B965361" w14:textId="0EE19A20" w:rsidR="00A869ED" w:rsidRPr="00EC737A" w:rsidRDefault="00867343" w:rsidP="00BA4A79">
            <w:pPr>
              <w:ind w:leftChars="250" w:left="774" w:hangingChars="100" w:hanging="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 xml:space="preserve">ア　</w:t>
            </w:r>
            <w:r w:rsidR="00A869ED" w:rsidRPr="00EC737A">
              <w:rPr>
                <w:rFonts w:ascii="HG丸ｺﾞｼｯｸM-PRO" w:eastAsia="HG丸ｺﾞｼｯｸM-PRO" w:hAnsi="HG丸ｺﾞｼｯｸM-PRO" w:hint="eastAsia"/>
                <w:color w:val="000000" w:themeColor="text1"/>
                <w:szCs w:val="21"/>
              </w:rPr>
              <w:t>提案事業として実施するコンテンツに必要なテントの設営及び電源等の機器の設置、及び運営を行うこと。なお、それらのブースにおいては、運営に必要な資材(運営スタッフ含む)等についても準備すること。</w:t>
            </w:r>
          </w:p>
          <w:p w14:paraId="4758625B" w14:textId="396500C5" w:rsidR="00AF46D6" w:rsidRPr="00EC737A" w:rsidRDefault="00867343" w:rsidP="00AF46D6">
            <w:pPr>
              <w:ind w:leftChars="250" w:left="553"/>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 xml:space="preserve">イ　</w:t>
            </w:r>
            <w:r w:rsidR="006B52B0" w:rsidRPr="00EC737A">
              <w:rPr>
                <w:rFonts w:ascii="HG丸ｺﾞｼｯｸM-PRO" w:eastAsia="HG丸ｺﾞｼｯｸM-PRO" w:hAnsi="HG丸ｺﾞｼｯｸM-PRO" w:hint="eastAsia"/>
                <w:color w:val="000000" w:themeColor="text1"/>
                <w:szCs w:val="21"/>
              </w:rPr>
              <w:t>15チーム等</w:t>
            </w:r>
            <w:r w:rsidR="00A869ED" w:rsidRPr="00EC737A">
              <w:rPr>
                <w:rFonts w:ascii="HG丸ｺﾞｼｯｸM-PRO" w:eastAsia="HG丸ｺﾞｼｯｸM-PRO" w:hAnsi="HG丸ｺﾞｼｯｸM-PRO" w:hint="eastAsia"/>
                <w:color w:val="000000" w:themeColor="text1"/>
                <w:szCs w:val="21"/>
              </w:rPr>
              <w:t>のブースを設置し、テント・電源等必要な設備を用意するこ</w:t>
            </w:r>
          </w:p>
          <w:p w14:paraId="21095CD3" w14:textId="3566E47D" w:rsidR="00A869ED" w:rsidRPr="00EC737A" w:rsidRDefault="00A869ED" w:rsidP="00AF46D6">
            <w:pPr>
              <w:ind w:leftChars="250" w:left="553"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と。</w:t>
            </w:r>
          </w:p>
          <w:p w14:paraId="5902B9AE" w14:textId="41E0C317" w:rsidR="00800607" w:rsidRPr="00EC737A" w:rsidRDefault="00867343" w:rsidP="0016577E">
            <w:pPr>
              <w:ind w:leftChars="250" w:left="553" w:firstLine="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 xml:space="preserve">ウ　</w:t>
            </w:r>
            <w:r w:rsidR="00A869ED" w:rsidRPr="00EC737A">
              <w:rPr>
                <w:rFonts w:ascii="HG丸ｺﾞｼｯｸM-PRO" w:eastAsia="HG丸ｺﾞｼｯｸM-PRO" w:hAnsi="HG丸ｺﾞｼｯｸM-PRO" w:hint="eastAsia"/>
                <w:color w:val="000000" w:themeColor="text1"/>
                <w:szCs w:val="21"/>
              </w:rPr>
              <w:t>イベント終了後、資機材をすみやかに撤去すること。</w:t>
            </w:r>
          </w:p>
          <w:p w14:paraId="0C0CE49F" w14:textId="77777777" w:rsidR="00A869ED" w:rsidRPr="00EC737A" w:rsidRDefault="00A869ED" w:rsidP="00BA4A79">
            <w:pPr>
              <w:ind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color w:val="000000" w:themeColor="text1"/>
                <w:szCs w:val="21"/>
              </w:rPr>
              <w:t>(5)</w:t>
            </w:r>
            <w:r w:rsidRPr="00EC737A">
              <w:rPr>
                <w:rFonts w:ascii="HG丸ｺﾞｼｯｸM-PRO" w:eastAsia="HG丸ｺﾞｼｯｸM-PRO" w:hAnsi="HG丸ｺﾞｼｯｸM-PRO" w:hint="eastAsia"/>
                <w:color w:val="000000" w:themeColor="text1"/>
                <w:szCs w:val="21"/>
              </w:rPr>
              <w:t>救護業務</w:t>
            </w:r>
          </w:p>
          <w:p w14:paraId="65AB5398" w14:textId="59400D00" w:rsidR="00A869ED" w:rsidRPr="00EC737A" w:rsidRDefault="00867343" w:rsidP="00BA4A79">
            <w:pPr>
              <w:ind w:leftChars="250" w:left="553" w:firstLine="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救護所を</w:t>
            </w:r>
            <w:r w:rsidR="00A869ED" w:rsidRPr="00EC737A">
              <w:rPr>
                <w:rFonts w:ascii="HG丸ｺﾞｼｯｸM-PRO" w:eastAsia="HG丸ｺﾞｼｯｸM-PRO" w:hAnsi="HG丸ｺﾞｼｯｸM-PRO" w:hint="eastAsia"/>
                <w:color w:val="000000" w:themeColor="text1"/>
                <w:szCs w:val="21"/>
              </w:rPr>
              <w:t>設置</w:t>
            </w:r>
            <w:r w:rsidRPr="00EC737A">
              <w:rPr>
                <w:rFonts w:ascii="HG丸ｺﾞｼｯｸM-PRO" w:eastAsia="HG丸ｺﾞｼｯｸM-PRO" w:hAnsi="HG丸ｺﾞｼｯｸM-PRO" w:hint="eastAsia"/>
                <w:color w:val="000000" w:themeColor="text1"/>
                <w:szCs w:val="21"/>
              </w:rPr>
              <w:t>し</w:t>
            </w:r>
            <w:r w:rsidR="00A869ED" w:rsidRPr="00EC737A">
              <w:rPr>
                <w:rFonts w:ascii="HG丸ｺﾞｼｯｸM-PRO" w:eastAsia="HG丸ｺﾞｼｯｸM-PRO" w:hAnsi="HG丸ｺﾞｼｯｸM-PRO" w:hint="eastAsia"/>
                <w:color w:val="000000" w:themeColor="text1"/>
                <w:szCs w:val="21"/>
              </w:rPr>
              <w:t>、</w:t>
            </w:r>
            <w:r w:rsidRPr="00EC737A">
              <w:rPr>
                <w:rFonts w:ascii="HG丸ｺﾞｼｯｸM-PRO" w:eastAsia="HG丸ｺﾞｼｯｸM-PRO" w:hAnsi="HG丸ｺﾞｼｯｸM-PRO" w:hint="eastAsia"/>
                <w:color w:val="000000" w:themeColor="text1"/>
                <w:szCs w:val="21"/>
              </w:rPr>
              <w:t>医師１名、</w:t>
            </w:r>
            <w:r w:rsidR="00A869ED" w:rsidRPr="00EC737A">
              <w:rPr>
                <w:rFonts w:ascii="HG丸ｺﾞｼｯｸM-PRO" w:eastAsia="HG丸ｺﾞｼｯｸM-PRO" w:hAnsi="HG丸ｺﾞｼｯｸM-PRO" w:hint="eastAsia"/>
                <w:color w:val="000000" w:themeColor="text1"/>
                <w:szCs w:val="21"/>
              </w:rPr>
              <w:t>看護師1名以上を配置するなど急病人、負傷者等の救護体制を整え、万全を期すこと。体制等については施設管理者と充分調整するとともに、救護にあたった場合は、患者ごとに救護対応状況を記録した書面を提出すること。</w:t>
            </w:r>
          </w:p>
          <w:p w14:paraId="78B2D205" w14:textId="77777777" w:rsidR="00A869ED" w:rsidRPr="00EC737A" w:rsidRDefault="00A869ED" w:rsidP="00BA4A79">
            <w:pPr>
              <w:ind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color w:val="000000" w:themeColor="text1"/>
                <w:szCs w:val="21"/>
              </w:rPr>
              <w:t>(6)</w:t>
            </w:r>
            <w:r w:rsidRPr="00EC737A">
              <w:rPr>
                <w:rFonts w:ascii="HG丸ｺﾞｼｯｸM-PRO" w:eastAsia="HG丸ｺﾞｼｯｸM-PRO" w:hAnsi="HG丸ｺﾞｼｯｸM-PRO" w:hint="eastAsia"/>
                <w:color w:val="000000" w:themeColor="text1"/>
                <w:szCs w:val="21"/>
              </w:rPr>
              <w:t>会場内清掃</w:t>
            </w:r>
          </w:p>
          <w:p w14:paraId="00F94179" w14:textId="01308191" w:rsidR="0016577E" w:rsidRPr="00EC737A" w:rsidRDefault="00A869ED" w:rsidP="009F61E3">
            <w:pPr>
              <w:ind w:firstLineChars="250" w:firstLine="553"/>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会場内のゴミ処理については、施設管理者と事前に協議の上、対応すること。</w:t>
            </w:r>
          </w:p>
          <w:p w14:paraId="70ACB72F" w14:textId="77777777" w:rsidR="00A869ED" w:rsidRPr="00EC737A" w:rsidRDefault="00A869ED" w:rsidP="00BA4A79">
            <w:pPr>
              <w:ind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color w:val="000000" w:themeColor="text1"/>
                <w:szCs w:val="21"/>
              </w:rPr>
              <w:t>(7)</w:t>
            </w:r>
            <w:r w:rsidRPr="00EC737A">
              <w:rPr>
                <w:rFonts w:ascii="HG丸ｺﾞｼｯｸM-PRO" w:eastAsia="HG丸ｺﾞｼｯｸM-PRO" w:hAnsi="HG丸ｺﾞｼｯｸM-PRO" w:hint="eastAsia"/>
                <w:color w:val="000000" w:themeColor="text1"/>
                <w:szCs w:val="21"/>
              </w:rPr>
              <w:t>保険の加入</w:t>
            </w:r>
          </w:p>
          <w:p w14:paraId="2CFC66CF" w14:textId="3312B10E" w:rsidR="00A869ED" w:rsidRPr="00EC737A" w:rsidRDefault="00A869ED" w:rsidP="00BA4A79">
            <w:pPr>
              <w:ind w:leftChars="250" w:left="553"/>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施設賠償責任保険、傷害総合保険、事業参加者傷害保険、施設入場者傷害保険等に加入すること。</w:t>
            </w:r>
          </w:p>
          <w:p w14:paraId="61464A11" w14:textId="7FDF44CE" w:rsidR="00867343" w:rsidRPr="00EC737A" w:rsidRDefault="00867343" w:rsidP="00800607">
            <w:pPr>
              <w:rPr>
                <w:rFonts w:ascii="HG丸ｺﾞｼｯｸM-PRO" w:eastAsia="HG丸ｺﾞｼｯｸM-PRO" w:hAnsi="HG丸ｺﾞｼｯｸM-PRO"/>
                <w:color w:val="000000" w:themeColor="text1"/>
                <w:szCs w:val="21"/>
              </w:rPr>
            </w:pPr>
          </w:p>
          <w:p w14:paraId="6A00D9DB" w14:textId="70D785A1" w:rsidR="00A869ED" w:rsidRPr="00EC737A" w:rsidRDefault="00681410" w:rsidP="00BA4A79">
            <w:pPr>
              <w:rPr>
                <w:rFonts w:ascii="HG丸ｺﾞｼｯｸM-PRO" w:eastAsia="HG丸ｺﾞｼｯｸM-PRO" w:hAnsi="HG丸ｺﾞｼｯｸM-PRO"/>
                <w:b/>
                <w:color w:val="000000" w:themeColor="text1"/>
                <w:szCs w:val="21"/>
              </w:rPr>
            </w:pPr>
            <w:r w:rsidRPr="00EC737A">
              <w:rPr>
                <w:rFonts w:ascii="HG丸ｺﾞｼｯｸM-PRO" w:eastAsia="HG丸ｺﾞｼｯｸM-PRO" w:hAnsi="HG丸ｺﾞｼｯｸM-PRO" w:hint="eastAsia"/>
                <w:b/>
                <w:color w:val="000000" w:themeColor="text1"/>
                <w:szCs w:val="21"/>
              </w:rPr>
              <w:t>７．</w:t>
            </w:r>
            <w:r w:rsidR="00A869ED" w:rsidRPr="00EC737A">
              <w:rPr>
                <w:rFonts w:ascii="HG丸ｺﾞｼｯｸM-PRO" w:eastAsia="HG丸ｺﾞｼｯｸM-PRO" w:hAnsi="HG丸ｺﾞｼｯｸM-PRO" w:hint="eastAsia"/>
                <w:b/>
                <w:color w:val="000000" w:themeColor="text1"/>
                <w:szCs w:val="21"/>
              </w:rPr>
              <w:t>警備計画の作成、実施</w:t>
            </w:r>
          </w:p>
          <w:p w14:paraId="3DB28B6A" w14:textId="1F93D1D2" w:rsidR="00A869ED" w:rsidRPr="00EC737A" w:rsidRDefault="00867343" w:rsidP="00800607">
            <w:pPr>
              <w:ind w:leftChars="100" w:left="442" w:hangingChars="100" w:hanging="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w:t>
            </w:r>
            <w:r w:rsidR="00A869ED" w:rsidRPr="00EC737A">
              <w:rPr>
                <w:rFonts w:ascii="HG丸ｺﾞｼｯｸM-PRO" w:eastAsia="HG丸ｺﾞｼｯｸM-PRO" w:hAnsi="HG丸ｺﾞｼｯｸM-PRO" w:hint="eastAsia"/>
                <w:color w:val="000000" w:themeColor="text1"/>
                <w:szCs w:val="21"/>
              </w:rPr>
              <w:t>来場者の安全を最優先に、各プログラムの運営に支障のない警備計画を作成し、その計画に基づき警備を実施すること。</w:t>
            </w:r>
          </w:p>
          <w:p w14:paraId="2C4F78E4" w14:textId="770FF63D" w:rsidR="00A869ED" w:rsidRPr="00EC737A" w:rsidRDefault="00867343" w:rsidP="00800607">
            <w:pPr>
              <w:ind w:leftChars="100" w:left="442" w:hangingChars="100" w:hanging="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w:t>
            </w:r>
            <w:r w:rsidR="00A869ED" w:rsidRPr="00EC737A">
              <w:rPr>
                <w:rFonts w:ascii="HG丸ｺﾞｼｯｸM-PRO" w:eastAsia="HG丸ｺﾞｼｯｸM-PRO" w:hAnsi="HG丸ｺﾞｼｯｸM-PRO" w:hint="eastAsia"/>
                <w:color w:val="000000" w:themeColor="text1"/>
                <w:szCs w:val="21"/>
              </w:rPr>
              <w:t>各会場における適切な交通誘導及び必要な警備員の配置計画及び安全対策を策定すること。</w:t>
            </w:r>
          </w:p>
        </w:tc>
      </w:tr>
    </w:tbl>
    <w:p w14:paraId="31B8DD31" w14:textId="78996FD2" w:rsidR="000D4B2D" w:rsidRPr="00EC737A" w:rsidRDefault="000D4B2D" w:rsidP="00A869ED">
      <w:pPr>
        <w:rPr>
          <w:rFonts w:ascii="HG丸ｺﾞｼｯｸM-PRO" w:eastAsia="HG丸ｺﾞｼｯｸM-PRO" w:hAnsi="HG丸ｺﾞｼｯｸM-PRO"/>
          <w:color w:val="000000" w:themeColor="text1"/>
          <w:sz w:val="20"/>
          <w:szCs w:val="22"/>
        </w:rPr>
      </w:pPr>
    </w:p>
    <w:p w14:paraId="6C0E6E3B" w14:textId="4871EB56" w:rsidR="00805781" w:rsidRPr="00EC737A" w:rsidRDefault="0047744F" w:rsidP="00805781">
      <w:pP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（２）試合観戦とオプショナルツアーに関する業務</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805781" w:rsidRPr="00EC737A" w14:paraId="4B775ADE" w14:textId="77777777" w:rsidTr="000D4B2D">
        <w:trPr>
          <w:trHeight w:val="983"/>
        </w:trPr>
        <w:tc>
          <w:tcPr>
            <w:tcW w:w="9214" w:type="dxa"/>
          </w:tcPr>
          <w:p w14:paraId="644213FD" w14:textId="1328C285" w:rsidR="00867343" w:rsidRPr="00EC737A" w:rsidRDefault="00805781" w:rsidP="000D4B2D">
            <w:pPr>
              <w:ind w:leftChars="100" w:left="221"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大阪</w:t>
            </w:r>
            <w:r w:rsidRPr="00EC737A">
              <w:rPr>
                <w:rFonts w:ascii="HG丸ｺﾞｼｯｸM-PRO" w:eastAsia="HG丸ｺﾞｼｯｸM-PRO" w:hAnsi="HG丸ｺﾞｼｯｸM-PRO"/>
                <w:color w:val="000000" w:themeColor="text1"/>
                <w:szCs w:val="21"/>
              </w:rPr>
              <w:t>の</w:t>
            </w:r>
            <w:r w:rsidRPr="00EC737A">
              <w:rPr>
                <w:rFonts w:ascii="HG丸ｺﾞｼｯｸM-PRO" w:eastAsia="HG丸ｺﾞｼｯｸM-PRO" w:hAnsi="HG丸ｺﾞｼｯｸM-PRO" w:hint="eastAsia"/>
                <w:color w:val="000000" w:themeColor="text1"/>
                <w:szCs w:val="21"/>
              </w:rPr>
              <w:t>都市魅力</w:t>
            </w:r>
            <w:r w:rsidRPr="00EC737A">
              <w:rPr>
                <w:rFonts w:ascii="HG丸ｺﾞｼｯｸM-PRO" w:eastAsia="HG丸ｺﾞｼｯｸM-PRO" w:hAnsi="HG丸ｺﾞｼｯｸM-PRO"/>
                <w:color w:val="000000" w:themeColor="text1"/>
                <w:szCs w:val="21"/>
              </w:rPr>
              <w:t>の</w:t>
            </w:r>
            <w:r w:rsidRPr="00EC737A">
              <w:rPr>
                <w:rFonts w:ascii="HG丸ｺﾞｼｯｸM-PRO" w:eastAsia="HG丸ｺﾞｼｯｸM-PRO" w:hAnsi="HG丸ｺﾞｼｯｸM-PRO" w:hint="eastAsia"/>
                <w:color w:val="000000" w:themeColor="text1"/>
                <w:szCs w:val="21"/>
              </w:rPr>
              <w:t>一つ</w:t>
            </w:r>
            <w:r w:rsidRPr="00EC737A">
              <w:rPr>
                <w:rFonts w:ascii="HG丸ｺﾞｼｯｸM-PRO" w:eastAsia="HG丸ｺﾞｼｯｸM-PRO" w:hAnsi="HG丸ｺﾞｼｯｸM-PRO"/>
                <w:color w:val="000000" w:themeColor="text1"/>
                <w:szCs w:val="21"/>
              </w:rPr>
              <w:t>として</w:t>
            </w:r>
            <w:r w:rsidRPr="00EC737A">
              <w:rPr>
                <w:rFonts w:ascii="HG丸ｺﾞｼｯｸM-PRO" w:eastAsia="HG丸ｺﾞｼｯｸM-PRO" w:hAnsi="HG丸ｺﾞｼｯｸM-PRO" w:hint="eastAsia"/>
                <w:color w:val="000000" w:themeColor="text1"/>
                <w:szCs w:val="21"/>
              </w:rPr>
              <w:t>のスポーツに興味</w:t>
            </w:r>
            <w:r w:rsidRPr="00EC737A">
              <w:rPr>
                <w:rFonts w:ascii="HG丸ｺﾞｼｯｸM-PRO" w:eastAsia="HG丸ｺﾞｼｯｸM-PRO" w:hAnsi="HG丸ｺﾞｼｯｸM-PRO"/>
                <w:color w:val="000000" w:themeColor="text1"/>
                <w:szCs w:val="21"/>
              </w:rPr>
              <w:t>・</w:t>
            </w:r>
            <w:r w:rsidRPr="00EC737A">
              <w:rPr>
                <w:rFonts w:ascii="HG丸ｺﾞｼｯｸM-PRO" w:eastAsia="HG丸ｺﾞｼｯｸM-PRO" w:hAnsi="HG丸ｺﾞｼｯｸM-PRO" w:hint="eastAsia"/>
                <w:color w:val="000000" w:themeColor="text1"/>
                <w:szCs w:val="21"/>
              </w:rPr>
              <w:t>関心を抱くとともに</w:t>
            </w:r>
            <w:r w:rsidRPr="00EC737A">
              <w:rPr>
                <w:rFonts w:ascii="HG丸ｺﾞｼｯｸM-PRO" w:eastAsia="HG丸ｺﾞｼｯｸM-PRO" w:hAnsi="HG丸ｺﾞｼｯｸM-PRO"/>
                <w:color w:val="000000" w:themeColor="text1"/>
                <w:szCs w:val="21"/>
              </w:rPr>
              <w:t>、</w:t>
            </w:r>
            <w:r w:rsidRPr="00EC737A">
              <w:rPr>
                <w:rFonts w:ascii="HG丸ｺﾞｼｯｸM-PRO" w:eastAsia="HG丸ｺﾞｼｯｸM-PRO" w:hAnsi="HG丸ｺﾞｼｯｸM-PRO" w:hint="eastAsia"/>
                <w:color w:val="000000" w:themeColor="text1"/>
                <w:szCs w:val="21"/>
              </w:rPr>
              <w:t>新たな大阪</w:t>
            </w:r>
            <w:r w:rsidRPr="00EC737A">
              <w:rPr>
                <w:rFonts w:ascii="HG丸ｺﾞｼｯｸM-PRO" w:eastAsia="HG丸ｺﾞｼｯｸM-PRO" w:hAnsi="HG丸ｺﾞｼｯｸM-PRO"/>
                <w:color w:val="000000" w:themeColor="text1"/>
                <w:szCs w:val="21"/>
              </w:rPr>
              <w:t>の</w:t>
            </w:r>
            <w:r w:rsidRPr="00EC737A">
              <w:rPr>
                <w:rFonts w:ascii="HG丸ｺﾞｼｯｸM-PRO" w:eastAsia="HG丸ｺﾞｼｯｸM-PRO" w:hAnsi="HG丸ｺﾞｼｯｸM-PRO" w:hint="eastAsia"/>
                <w:color w:val="000000" w:themeColor="text1"/>
                <w:szCs w:val="21"/>
              </w:rPr>
              <w:t>スポーツ</w:t>
            </w:r>
            <w:r w:rsidRPr="00EC737A">
              <w:rPr>
                <w:rFonts w:ascii="HG丸ｺﾞｼｯｸM-PRO" w:eastAsia="HG丸ｺﾞｼｯｸM-PRO" w:hAnsi="HG丸ｺﾞｼｯｸM-PRO"/>
                <w:color w:val="000000" w:themeColor="text1"/>
                <w:szCs w:val="21"/>
              </w:rPr>
              <w:t>ファン</w:t>
            </w:r>
            <w:r w:rsidR="0047744F" w:rsidRPr="00EC737A">
              <w:rPr>
                <w:rFonts w:ascii="HG丸ｺﾞｼｯｸM-PRO" w:eastAsia="HG丸ｺﾞｼｯｸM-PRO" w:hAnsi="HG丸ｺﾞｼｯｸM-PRO" w:hint="eastAsia"/>
                <w:color w:val="000000" w:themeColor="text1"/>
                <w:szCs w:val="21"/>
              </w:rPr>
              <w:t>の拡充に繋がるような、15チーム</w:t>
            </w:r>
            <w:r w:rsidRPr="00EC737A">
              <w:rPr>
                <w:rFonts w:ascii="HG丸ｺﾞｼｯｸM-PRO" w:eastAsia="HG丸ｺﾞｼｯｸM-PRO" w:hAnsi="HG丸ｺﾞｼｯｸM-PRO"/>
                <w:color w:val="000000" w:themeColor="text1"/>
                <w:szCs w:val="21"/>
              </w:rPr>
              <w:t>の</w:t>
            </w:r>
            <w:r w:rsidRPr="00EC737A">
              <w:rPr>
                <w:rFonts w:ascii="HG丸ｺﾞｼｯｸM-PRO" w:eastAsia="HG丸ｺﾞｼｯｸM-PRO" w:hAnsi="HG丸ｺﾞｼｯｸM-PRO" w:hint="eastAsia"/>
                <w:color w:val="000000" w:themeColor="text1"/>
                <w:szCs w:val="21"/>
              </w:rPr>
              <w:t>試合</w:t>
            </w:r>
            <w:r w:rsidRPr="00EC737A">
              <w:rPr>
                <w:rFonts w:ascii="HG丸ｺﾞｼｯｸM-PRO" w:eastAsia="HG丸ｺﾞｼｯｸM-PRO" w:hAnsi="HG丸ｺﾞｼｯｸM-PRO"/>
                <w:color w:val="000000" w:themeColor="text1"/>
                <w:szCs w:val="21"/>
              </w:rPr>
              <w:t>観戦と</w:t>
            </w:r>
            <w:r w:rsidRPr="00EC737A">
              <w:rPr>
                <w:rFonts w:ascii="HG丸ｺﾞｼｯｸM-PRO" w:eastAsia="HG丸ｺﾞｼｯｸM-PRO" w:hAnsi="HG丸ｺﾞｼｯｸM-PRO" w:hint="eastAsia"/>
                <w:color w:val="000000" w:themeColor="text1"/>
                <w:szCs w:val="21"/>
              </w:rPr>
              <w:t>オプショナルツアーをセットで下記業務を実施する</w:t>
            </w:r>
            <w:r w:rsidRPr="00EC737A">
              <w:rPr>
                <w:rFonts w:ascii="HG丸ｺﾞｼｯｸM-PRO" w:eastAsia="HG丸ｺﾞｼｯｸM-PRO" w:hAnsi="HG丸ｺﾞｼｯｸM-PRO"/>
                <w:color w:val="000000" w:themeColor="text1"/>
                <w:szCs w:val="21"/>
              </w:rPr>
              <w:t>。</w:t>
            </w:r>
          </w:p>
          <w:p w14:paraId="00D7BEE6" w14:textId="77777777" w:rsidR="000D4B2D" w:rsidRPr="00EC737A" w:rsidRDefault="000D4B2D" w:rsidP="000D4B2D">
            <w:pPr>
              <w:ind w:leftChars="100" w:left="221" w:firstLineChars="100" w:firstLine="221"/>
              <w:rPr>
                <w:rFonts w:ascii="HG丸ｺﾞｼｯｸM-PRO" w:eastAsia="HG丸ｺﾞｼｯｸM-PRO" w:hAnsi="HG丸ｺﾞｼｯｸM-PRO"/>
                <w:color w:val="000000" w:themeColor="text1"/>
                <w:szCs w:val="21"/>
              </w:rPr>
            </w:pPr>
          </w:p>
          <w:p w14:paraId="402F9BE5" w14:textId="1CDE2C97" w:rsidR="00805781" w:rsidRPr="00EC737A" w:rsidRDefault="00681410" w:rsidP="00B76BF9">
            <w:pPr>
              <w:rPr>
                <w:rFonts w:ascii="HG丸ｺﾞｼｯｸM-PRO" w:eastAsia="HG丸ｺﾞｼｯｸM-PRO" w:hAnsi="HG丸ｺﾞｼｯｸM-PRO"/>
                <w:b/>
                <w:color w:val="000000" w:themeColor="text1"/>
                <w:szCs w:val="21"/>
              </w:rPr>
            </w:pPr>
            <w:r w:rsidRPr="00EC737A">
              <w:rPr>
                <w:rFonts w:ascii="HG丸ｺﾞｼｯｸM-PRO" w:eastAsia="HG丸ｺﾞｼｯｸM-PRO" w:hAnsi="HG丸ｺﾞｼｯｸM-PRO" w:hint="eastAsia"/>
                <w:b/>
                <w:color w:val="000000" w:themeColor="text1"/>
                <w:szCs w:val="21"/>
              </w:rPr>
              <w:t>１．</w:t>
            </w:r>
            <w:r w:rsidR="00867343" w:rsidRPr="00EC737A">
              <w:rPr>
                <w:rFonts w:ascii="HG丸ｺﾞｼｯｸM-PRO" w:eastAsia="HG丸ｺﾞｼｯｸM-PRO" w:hAnsi="HG丸ｺﾞｼｯｸM-PRO" w:hint="eastAsia"/>
                <w:b/>
                <w:color w:val="000000" w:themeColor="text1"/>
                <w:szCs w:val="21"/>
              </w:rPr>
              <w:t>企画の総合調整・運営及び管理</w:t>
            </w:r>
          </w:p>
          <w:p w14:paraId="7D7C863E" w14:textId="7FEAB70A" w:rsidR="00805781" w:rsidRPr="00EC737A" w:rsidRDefault="00867343" w:rsidP="00867343">
            <w:pPr>
              <w:ind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cs="ＭＳ 明朝" w:hint="eastAsia"/>
                <w:color w:val="000000" w:themeColor="text1"/>
                <w:szCs w:val="21"/>
              </w:rPr>
              <w:t>(1)</w:t>
            </w:r>
            <w:r w:rsidR="00805781" w:rsidRPr="00EC737A">
              <w:rPr>
                <w:rFonts w:ascii="HG丸ｺﾞｼｯｸM-PRO" w:eastAsia="HG丸ｺﾞｼｯｸM-PRO" w:hAnsi="HG丸ｺﾞｼｯｸM-PRO" w:hint="eastAsia"/>
                <w:color w:val="000000" w:themeColor="text1"/>
                <w:szCs w:val="21"/>
              </w:rPr>
              <w:t>運営事務局の設置（参加者申込等業務）</w:t>
            </w:r>
          </w:p>
          <w:p w14:paraId="2F2D7DB3" w14:textId="66B733B3" w:rsidR="00805781" w:rsidRPr="00EC737A" w:rsidRDefault="00805781" w:rsidP="00805781">
            <w:pPr>
              <w:ind w:leftChars="250" w:left="553" w:firstLine="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実行委員会との調整のほか、観戦イベントへの問合せやその参加者の募集等の手続き（申込、受付対応、当落通知等）など個々のプログラムの運営を円滑に行うための運営事務局を設置すること。</w:t>
            </w:r>
          </w:p>
          <w:p w14:paraId="1D474254" w14:textId="77777777" w:rsidR="00177788" w:rsidRPr="00EC737A" w:rsidRDefault="00177788" w:rsidP="00805781">
            <w:pPr>
              <w:ind w:leftChars="250" w:left="553" w:firstLine="1"/>
              <w:rPr>
                <w:rFonts w:ascii="HG丸ｺﾞｼｯｸM-PRO" w:eastAsia="HG丸ｺﾞｼｯｸM-PRO" w:hAnsi="HG丸ｺﾞｼｯｸM-PRO"/>
                <w:color w:val="000000" w:themeColor="text1"/>
                <w:szCs w:val="21"/>
              </w:rPr>
            </w:pPr>
          </w:p>
          <w:p w14:paraId="5F25D5B4" w14:textId="629D32B6" w:rsidR="000D4B2D" w:rsidRPr="00EC737A" w:rsidRDefault="00867343" w:rsidP="000D4B2D">
            <w:pPr>
              <w:ind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color w:val="000000" w:themeColor="text1"/>
                <w:szCs w:val="21"/>
              </w:rPr>
              <w:t>(2)</w:t>
            </w:r>
            <w:r w:rsidR="009E656A">
              <w:rPr>
                <w:rFonts w:ascii="HG丸ｺﾞｼｯｸM-PRO" w:eastAsia="HG丸ｺﾞｼｯｸM-PRO" w:hAnsi="HG丸ｺﾞｼｯｸM-PRO" w:hint="eastAsia"/>
                <w:color w:val="000000" w:themeColor="text1"/>
                <w:szCs w:val="21"/>
              </w:rPr>
              <w:t>観戦日受付及びオプショナルツアーの運営</w:t>
            </w:r>
          </w:p>
          <w:p w14:paraId="2B7262A1" w14:textId="77777777" w:rsidR="00800607" w:rsidRPr="00EC737A" w:rsidRDefault="000D4B2D" w:rsidP="00800607">
            <w:pPr>
              <w:ind w:firstLineChars="200" w:firstLine="443"/>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w:t>
            </w:r>
            <w:r w:rsidR="00805781" w:rsidRPr="00EC737A">
              <w:rPr>
                <w:rFonts w:ascii="HG丸ｺﾞｼｯｸM-PRO" w:eastAsia="HG丸ｺﾞｼｯｸM-PRO" w:hAnsi="HG丸ｺﾞｼｯｸM-PRO" w:hint="eastAsia"/>
                <w:color w:val="000000" w:themeColor="text1"/>
                <w:szCs w:val="21"/>
              </w:rPr>
              <w:t>参加者の当日の受付業務及び観戦チケット・チームグッズ等の引き渡し、オプショナ</w:t>
            </w:r>
          </w:p>
          <w:p w14:paraId="027CC01A" w14:textId="3B0E4E38" w:rsidR="00805781" w:rsidRDefault="009E656A" w:rsidP="00800607">
            <w:pPr>
              <w:ind w:firstLineChars="300" w:firstLine="664"/>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ルツアーの運営</w:t>
            </w:r>
            <w:r w:rsidR="00805781" w:rsidRPr="00EC737A">
              <w:rPr>
                <w:rFonts w:ascii="HG丸ｺﾞｼｯｸM-PRO" w:eastAsia="HG丸ｺﾞｼｯｸM-PRO" w:hAnsi="HG丸ｺﾞｼｯｸM-PRO" w:hint="eastAsia"/>
                <w:color w:val="000000" w:themeColor="text1"/>
                <w:szCs w:val="21"/>
              </w:rPr>
              <w:t>業務を行うこと。</w:t>
            </w:r>
          </w:p>
          <w:p w14:paraId="2EDB7FE1" w14:textId="77777777" w:rsidR="009E656A" w:rsidRPr="00EC737A" w:rsidRDefault="009E656A" w:rsidP="00800607">
            <w:pPr>
              <w:ind w:firstLineChars="300" w:firstLine="664"/>
              <w:rPr>
                <w:rFonts w:ascii="HG丸ｺﾞｼｯｸM-PRO" w:eastAsia="HG丸ｺﾞｼｯｸM-PRO" w:hAnsi="HG丸ｺﾞｼｯｸM-PRO"/>
                <w:color w:val="000000" w:themeColor="text1"/>
                <w:szCs w:val="21"/>
              </w:rPr>
            </w:pPr>
          </w:p>
          <w:p w14:paraId="2CE60AFF" w14:textId="1ACF988C" w:rsidR="00800607" w:rsidRPr="00EC737A" w:rsidRDefault="009E656A" w:rsidP="00800607">
            <w:pPr>
              <w:ind w:leftChars="100" w:left="221" w:firstLineChars="100" w:firstLine="221"/>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lastRenderedPageBreak/>
              <w:t>・当日の受付業務及びオプショナルツアーの運営</w:t>
            </w:r>
            <w:r w:rsidR="000D4B2D" w:rsidRPr="00EC737A">
              <w:rPr>
                <w:rFonts w:ascii="HG丸ｺﾞｼｯｸM-PRO" w:eastAsia="HG丸ｺﾞｼｯｸM-PRO" w:hAnsi="HG丸ｺﾞｼｯｸM-PRO" w:hint="eastAsia"/>
                <w:color w:val="000000" w:themeColor="text1"/>
                <w:szCs w:val="21"/>
              </w:rPr>
              <w:t>業務については、試合会場での</w:t>
            </w:r>
          </w:p>
          <w:p w14:paraId="31C9E158" w14:textId="3CE2EB4E" w:rsidR="000D4B2D" w:rsidRPr="00EC737A" w:rsidRDefault="006B52B0" w:rsidP="00800607">
            <w:pPr>
              <w:ind w:leftChars="100" w:left="221" w:firstLineChars="200" w:firstLine="443"/>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ルールを遵守の上、15チーム</w:t>
            </w:r>
            <w:r w:rsidR="000D4B2D" w:rsidRPr="00EC737A">
              <w:rPr>
                <w:rFonts w:ascii="HG丸ｺﾞｼｯｸM-PRO" w:eastAsia="HG丸ｺﾞｼｯｸM-PRO" w:hAnsi="HG丸ｺﾞｼｯｸM-PRO" w:hint="eastAsia"/>
                <w:color w:val="000000" w:themeColor="text1"/>
                <w:szCs w:val="21"/>
              </w:rPr>
              <w:t>等の担当者の指示に従うこと。</w:t>
            </w:r>
          </w:p>
          <w:p w14:paraId="28D6B5E0" w14:textId="2F8ECAE5" w:rsidR="000D4B2D" w:rsidRPr="00EC737A" w:rsidRDefault="000D4B2D" w:rsidP="000D4B2D">
            <w:pPr>
              <w:ind w:firstLineChars="200" w:firstLine="443"/>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・参加者募集にあたっては、大阪府個人情報保護条例等の関係法令を遵守すること。</w:t>
            </w:r>
          </w:p>
          <w:p w14:paraId="606C123E" w14:textId="4B633D88" w:rsidR="00177788" w:rsidRDefault="000D4B2D" w:rsidP="005131A0">
            <w:pPr>
              <w:ind w:leftChars="200" w:left="664" w:hangingChars="100" w:hanging="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・参加者に対して、検温及び手指消毒を行うなど、新型コロナウイルス感染症対策を講じること。</w:t>
            </w:r>
          </w:p>
          <w:p w14:paraId="393C5AA8" w14:textId="77777777" w:rsidR="009E656A" w:rsidRPr="00EC737A" w:rsidRDefault="009E656A" w:rsidP="005131A0">
            <w:pPr>
              <w:ind w:leftChars="200" w:left="664" w:hangingChars="100" w:hanging="221"/>
              <w:rPr>
                <w:rFonts w:ascii="HG丸ｺﾞｼｯｸM-PRO" w:eastAsia="HG丸ｺﾞｼｯｸM-PRO" w:hAnsi="HG丸ｺﾞｼｯｸM-PRO"/>
                <w:color w:val="000000" w:themeColor="text1"/>
                <w:szCs w:val="21"/>
              </w:rPr>
            </w:pPr>
          </w:p>
          <w:p w14:paraId="35553B02" w14:textId="0A2AAE6E" w:rsidR="00805781" w:rsidRPr="00EC737A" w:rsidRDefault="009E656A" w:rsidP="000D4B2D">
            <w:pPr>
              <w:ind w:firstLineChars="100" w:firstLine="221"/>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color w:val="000000" w:themeColor="text1"/>
                <w:szCs w:val="21"/>
              </w:rPr>
              <w:t>3</w:t>
            </w:r>
            <w:r w:rsidR="000D4B2D" w:rsidRPr="00EC737A">
              <w:rPr>
                <w:rFonts w:ascii="HG丸ｺﾞｼｯｸM-PRO" w:eastAsia="HG丸ｺﾞｼｯｸM-PRO" w:hAnsi="HG丸ｺﾞｼｯｸM-PRO" w:hint="eastAsia"/>
                <w:color w:val="000000" w:themeColor="text1"/>
                <w:szCs w:val="21"/>
              </w:rPr>
              <w:t>)</w:t>
            </w:r>
            <w:r w:rsidR="00805781" w:rsidRPr="00EC737A">
              <w:rPr>
                <w:rFonts w:ascii="HG丸ｺﾞｼｯｸM-PRO" w:eastAsia="HG丸ｺﾞｼｯｸM-PRO" w:hAnsi="HG丸ｺﾞｼｯｸM-PRO" w:hint="eastAsia"/>
                <w:color w:val="000000" w:themeColor="text1"/>
                <w:szCs w:val="21"/>
              </w:rPr>
              <w:t>観戦試合</w:t>
            </w:r>
          </w:p>
          <w:p w14:paraId="004012DE" w14:textId="0DA4F29D" w:rsidR="0047744F" w:rsidRPr="00EC737A" w:rsidRDefault="0047744F" w:rsidP="0047744F">
            <w:pPr>
              <w:ind w:left="664" w:hangingChars="300" w:hanging="664"/>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 xml:space="preserve">　　観戦試合は、実行委員会が15チーム</w:t>
            </w:r>
            <w:r w:rsidR="00805781" w:rsidRPr="00EC737A">
              <w:rPr>
                <w:rFonts w:ascii="HG丸ｺﾞｼｯｸM-PRO" w:eastAsia="HG丸ｺﾞｼｯｸM-PRO" w:hAnsi="HG丸ｺﾞｼｯｸM-PRO" w:hint="eastAsia"/>
                <w:color w:val="000000" w:themeColor="text1"/>
                <w:szCs w:val="21"/>
              </w:rPr>
              <w:t>と調整し</w:t>
            </w:r>
            <w:r w:rsidRPr="00EC737A">
              <w:rPr>
                <w:rFonts w:ascii="HG丸ｺﾞｼｯｸM-PRO" w:eastAsia="HG丸ｺﾞｼｯｸM-PRO" w:hAnsi="HG丸ｺﾞｼｯｸM-PRO" w:hint="eastAsia"/>
                <w:color w:val="000000" w:themeColor="text1"/>
                <w:szCs w:val="21"/>
              </w:rPr>
              <w:t>、決定する。</w:t>
            </w:r>
          </w:p>
          <w:p w14:paraId="7A07117A" w14:textId="4EB59D0E" w:rsidR="000D4B2D" w:rsidRPr="00EC737A" w:rsidRDefault="00805781" w:rsidP="00800607">
            <w:pPr>
              <w:ind w:leftChars="133" w:left="294"/>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（観戦時期：令和2年10月から令和3年3月末まで）</w:t>
            </w:r>
          </w:p>
          <w:p w14:paraId="193D0F01" w14:textId="77777777" w:rsidR="00177788" w:rsidRPr="00EC737A" w:rsidRDefault="00177788" w:rsidP="000D4B2D">
            <w:pPr>
              <w:ind w:leftChars="200" w:left="664" w:hangingChars="100" w:hanging="221"/>
              <w:rPr>
                <w:rFonts w:ascii="HG丸ｺﾞｼｯｸM-PRO" w:eastAsia="HG丸ｺﾞｼｯｸM-PRO" w:hAnsi="HG丸ｺﾞｼｯｸM-PRO"/>
                <w:color w:val="000000" w:themeColor="text1"/>
                <w:szCs w:val="21"/>
              </w:rPr>
            </w:pPr>
          </w:p>
          <w:p w14:paraId="0FC2493D" w14:textId="58C87FFA" w:rsidR="000D4B2D" w:rsidRPr="00EC737A" w:rsidRDefault="009E656A" w:rsidP="009E656A">
            <w:pPr>
              <w:ind w:firstLineChars="100" w:firstLine="221"/>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(4</w:t>
            </w:r>
            <w:r w:rsidR="000D4B2D" w:rsidRPr="00EC737A">
              <w:rPr>
                <w:rFonts w:ascii="HG丸ｺﾞｼｯｸM-PRO" w:eastAsia="HG丸ｺﾞｼｯｸM-PRO" w:hAnsi="HG丸ｺﾞｼｯｸM-PRO" w:hint="eastAsia"/>
                <w:color w:val="000000" w:themeColor="text1"/>
                <w:szCs w:val="21"/>
              </w:rPr>
              <w:t>)</w:t>
            </w:r>
            <w:r w:rsidR="00805781" w:rsidRPr="00EC737A">
              <w:rPr>
                <w:rFonts w:ascii="HG丸ｺﾞｼｯｸM-PRO" w:eastAsia="HG丸ｺﾞｼｯｸM-PRO" w:hAnsi="HG丸ｺﾞｼｯｸM-PRO" w:hint="eastAsia"/>
                <w:color w:val="000000" w:themeColor="text1"/>
                <w:szCs w:val="21"/>
              </w:rPr>
              <w:t>オプショナルツアー</w:t>
            </w:r>
          </w:p>
          <w:p w14:paraId="53233ACB" w14:textId="27328B15" w:rsidR="00805781" w:rsidRPr="00EC737A" w:rsidRDefault="000D4B2D" w:rsidP="000D4B2D">
            <w:pPr>
              <w:ind w:firstLineChars="200" w:firstLine="443"/>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w:t>
            </w:r>
            <w:r w:rsidR="00805781" w:rsidRPr="00EC737A">
              <w:rPr>
                <w:rFonts w:ascii="HG丸ｺﾞｼｯｸM-PRO" w:eastAsia="HG丸ｺﾞｼｯｸM-PRO" w:hAnsi="HG丸ｺﾞｼｯｸM-PRO" w:hint="eastAsia"/>
                <w:color w:val="000000" w:themeColor="text1"/>
                <w:szCs w:val="21"/>
              </w:rPr>
              <w:t>オプショナルツアーは、原則として観戦当日の試合の前後に実施する。</w:t>
            </w:r>
          </w:p>
          <w:p w14:paraId="099361A1" w14:textId="1DC65D46" w:rsidR="00805781" w:rsidRPr="00EC737A" w:rsidRDefault="000D4B2D" w:rsidP="00800607">
            <w:pPr>
              <w:ind w:leftChars="200" w:left="664" w:hangingChars="100" w:hanging="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w:t>
            </w:r>
            <w:r w:rsidR="00805781" w:rsidRPr="00EC737A">
              <w:rPr>
                <w:rFonts w:ascii="HG丸ｺﾞｼｯｸM-PRO" w:eastAsia="HG丸ｺﾞｼｯｸM-PRO" w:hAnsi="HG丸ｺﾞｼｯｸM-PRO" w:hint="eastAsia"/>
                <w:color w:val="000000" w:themeColor="text1"/>
                <w:szCs w:val="21"/>
              </w:rPr>
              <w:t>その内容については、実行委員会が</w:t>
            </w:r>
            <w:r w:rsidR="0047744F" w:rsidRPr="00EC737A">
              <w:rPr>
                <w:rFonts w:ascii="HG丸ｺﾞｼｯｸM-PRO" w:eastAsia="HG丸ｺﾞｼｯｸM-PRO" w:hAnsi="HG丸ｺﾞｼｯｸM-PRO" w:hint="eastAsia"/>
                <w:color w:val="000000" w:themeColor="text1"/>
                <w:szCs w:val="21"/>
              </w:rPr>
              <w:t>15チーム</w:t>
            </w:r>
            <w:r w:rsidR="00805781" w:rsidRPr="00EC737A">
              <w:rPr>
                <w:rFonts w:ascii="HG丸ｺﾞｼｯｸM-PRO" w:eastAsia="HG丸ｺﾞｼｯｸM-PRO" w:hAnsi="HG丸ｺﾞｼｯｸM-PRO" w:hint="eastAsia"/>
                <w:color w:val="000000" w:themeColor="text1"/>
                <w:szCs w:val="21"/>
              </w:rPr>
              <w:t>等と調整し、内容を</w:t>
            </w:r>
            <w:r w:rsidR="0047744F" w:rsidRPr="00EC737A">
              <w:rPr>
                <w:rFonts w:ascii="HG丸ｺﾞｼｯｸM-PRO" w:eastAsia="HG丸ｺﾞｼｯｸM-PRO" w:hAnsi="HG丸ｺﾞｼｯｸM-PRO" w:hint="eastAsia"/>
                <w:color w:val="000000" w:themeColor="text1"/>
                <w:szCs w:val="21"/>
              </w:rPr>
              <w:t>決定する。</w:t>
            </w:r>
          </w:p>
          <w:p w14:paraId="35AF6352" w14:textId="5A4D70CE" w:rsidR="009E656A" w:rsidRDefault="00805781" w:rsidP="009E656A">
            <w:pPr>
              <w:ind w:firstLineChars="300" w:firstLine="664"/>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（例：バックヤードツアー、選手交流、エスコートキッズ体験などを想定）</w:t>
            </w:r>
          </w:p>
          <w:p w14:paraId="67ED6839" w14:textId="77777777" w:rsidR="009E656A" w:rsidRPr="009E656A" w:rsidRDefault="009E656A" w:rsidP="009E656A">
            <w:pPr>
              <w:ind w:firstLineChars="300" w:firstLine="664"/>
              <w:rPr>
                <w:rFonts w:ascii="HG丸ｺﾞｼｯｸM-PRO" w:eastAsia="HG丸ｺﾞｼｯｸM-PRO" w:hAnsi="HG丸ｺﾞｼｯｸM-PRO"/>
                <w:color w:val="000000" w:themeColor="text1"/>
                <w:szCs w:val="21"/>
              </w:rPr>
            </w:pPr>
          </w:p>
          <w:p w14:paraId="24820427" w14:textId="70FC7303" w:rsidR="009E656A" w:rsidRPr="00EC737A" w:rsidRDefault="009E656A" w:rsidP="009E656A">
            <w:pPr>
              <w:ind w:firstLineChars="100" w:firstLine="221"/>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color w:val="000000" w:themeColor="text1"/>
                <w:szCs w:val="21"/>
              </w:rPr>
              <w:t>5</w:t>
            </w:r>
            <w:r w:rsidRPr="00EC737A">
              <w:rPr>
                <w:rFonts w:ascii="HG丸ｺﾞｼｯｸM-PRO" w:eastAsia="HG丸ｺﾞｼｯｸM-PRO" w:hAnsi="HG丸ｺﾞｼｯｸM-PRO" w:hint="eastAsia"/>
                <w:color w:val="000000" w:themeColor="text1"/>
                <w:szCs w:val="21"/>
              </w:rPr>
              <w:t>)オプショナルツアー参加者の保険の加入</w:t>
            </w:r>
          </w:p>
          <w:p w14:paraId="2AE60AF6" w14:textId="77777777" w:rsidR="009E656A" w:rsidRPr="00EC737A" w:rsidRDefault="009E656A" w:rsidP="009E656A">
            <w:pPr>
              <w:ind w:leftChars="100" w:left="221"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施設賠償責任保険、傷害総合保険、事業参加者傷害保険、施設入場者傷害保険等に加入すること。</w:t>
            </w:r>
          </w:p>
          <w:p w14:paraId="563F3B16" w14:textId="77777777" w:rsidR="009E656A" w:rsidRPr="00EC737A" w:rsidRDefault="009E656A" w:rsidP="009E656A">
            <w:pPr>
              <w:rPr>
                <w:rFonts w:ascii="HG丸ｺﾞｼｯｸM-PRO" w:eastAsia="HG丸ｺﾞｼｯｸM-PRO" w:hAnsi="HG丸ｺﾞｼｯｸM-PRO"/>
                <w:color w:val="000000" w:themeColor="text1"/>
                <w:szCs w:val="21"/>
              </w:rPr>
            </w:pPr>
          </w:p>
          <w:p w14:paraId="52CA8BEA" w14:textId="4A7749F7" w:rsidR="009E656A" w:rsidRPr="00EC737A" w:rsidRDefault="009E656A" w:rsidP="009E656A">
            <w:pPr>
              <w:ind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color w:val="000000" w:themeColor="text1"/>
                <w:szCs w:val="21"/>
              </w:rPr>
              <w:t>6</w:t>
            </w:r>
            <w:r w:rsidRPr="00EC737A">
              <w:rPr>
                <w:rFonts w:ascii="HG丸ｺﾞｼｯｸM-PRO" w:eastAsia="HG丸ｺﾞｼｯｸM-PRO" w:hAnsi="HG丸ｺﾞｼｯｸM-PRO" w:hint="eastAsia"/>
                <w:color w:val="000000" w:themeColor="text1"/>
                <w:szCs w:val="21"/>
              </w:rPr>
              <w:t>)参加人数</w:t>
            </w:r>
          </w:p>
          <w:p w14:paraId="57F4701F" w14:textId="7DCCB705" w:rsidR="009E656A" w:rsidRPr="00EC737A" w:rsidRDefault="009E656A" w:rsidP="009E656A">
            <w:pPr>
              <w:ind w:leftChars="200" w:left="443"/>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各観戦試合（オプショナルツアー等含む）の参加人数は、原則、１チームあたり50名（15チーム、各１試合）の範囲内で実行委員会が15チームと調整し、決定する。</w:t>
            </w:r>
          </w:p>
          <w:p w14:paraId="3CD74210" w14:textId="77777777" w:rsidR="009E656A" w:rsidRPr="009E656A" w:rsidRDefault="009E656A" w:rsidP="00B76BF9">
            <w:pPr>
              <w:ind w:firstLineChars="300" w:firstLine="664"/>
              <w:rPr>
                <w:rFonts w:ascii="HG丸ｺﾞｼｯｸM-PRO" w:eastAsia="HG丸ｺﾞｼｯｸM-PRO" w:hAnsi="HG丸ｺﾞｼｯｸM-PRO"/>
                <w:color w:val="000000" w:themeColor="text1"/>
                <w:szCs w:val="21"/>
              </w:rPr>
            </w:pPr>
          </w:p>
          <w:p w14:paraId="5E6C32B0" w14:textId="4AF03613" w:rsidR="0047744F" w:rsidRPr="00EC737A" w:rsidRDefault="0047744F" w:rsidP="0047744F">
            <w:pPr>
              <w:ind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(7)試合観戦</w:t>
            </w:r>
            <w:r w:rsidR="0017170D" w:rsidRPr="00EC737A">
              <w:rPr>
                <w:rFonts w:ascii="HG丸ｺﾞｼｯｸM-PRO" w:eastAsia="HG丸ｺﾞｼｯｸM-PRO" w:hAnsi="HG丸ｺﾞｼｯｸM-PRO" w:hint="eastAsia"/>
                <w:color w:val="000000" w:themeColor="text1"/>
                <w:szCs w:val="21"/>
              </w:rPr>
              <w:t>及びオプショナルツアー</w:t>
            </w:r>
            <w:r w:rsidRPr="00EC737A">
              <w:rPr>
                <w:rFonts w:ascii="HG丸ｺﾞｼｯｸM-PRO" w:eastAsia="HG丸ｺﾞｼｯｸM-PRO" w:hAnsi="HG丸ｺﾞｼｯｸM-PRO" w:hint="eastAsia"/>
                <w:color w:val="000000" w:themeColor="text1"/>
                <w:szCs w:val="21"/>
              </w:rPr>
              <w:t>の費用</w:t>
            </w:r>
          </w:p>
          <w:p w14:paraId="50083215" w14:textId="6B5B7601" w:rsidR="00805781" w:rsidRPr="00EC737A" w:rsidRDefault="0047744F" w:rsidP="0017170D">
            <w:pPr>
              <w:ind w:leftChars="200" w:left="443"/>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委託事業者から15チーム</w:t>
            </w:r>
            <w:r w:rsidR="006B52B0" w:rsidRPr="00EC737A">
              <w:rPr>
                <w:rFonts w:ascii="HG丸ｺﾞｼｯｸM-PRO" w:eastAsia="HG丸ｺﾞｼｯｸM-PRO" w:hAnsi="HG丸ｺﾞｼｯｸM-PRO" w:hint="eastAsia"/>
                <w:color w:val="000000" w:themeColor="text1"/>
                <w:szCs w:val="21"/>
              </w:rPr>
              <w:t>等</w:t>
            </w:r>
            <w:r w:rsidRPr="00EC737A">
              <w:rPr>
                <w:rFonts w:ascii="HG丸ｺﾞｼｯｸM-PRO" w:eastAsia="HG丸ｺﾞｼｯｸM-PRO" w:hAnsi="HG丸ｺﾞｼｯｸM-PRO" w:hint="eastAsia"/>
                <w:color w:val="000000" w:themeColor="text1"/>
                <w:szCs w:val="21"/>
              </w:rPr>
              <w:t>への支払い業務を行うこと。</w:t>
            </w:r>
          </w:p>
          <w:p w14:paraId="60D7A239" w14:textId="2B329EF0" w:rsidR="0047744F" w:rsidRPr="00EC737A" w:rsidRDefault="0047744F" w:rsidP="000D4B2D">
            <w:pPr>
              <w:rPr>
                <w:rFonts w:ascii="HG丸ｺﾞｼｯｸM-PRO" w:eastAsia="HG丸ｺﾞｼｯｸM-PRO" w:hAnsi="HG丸ｺﾞｼｯｸM-PRO"/>
                <w:color w:val="000000" w:themeColor="text1"/>
                <w:sz w:val="20"/>
                <w:szCs w:val="20"/>
              </w:rPr>
            </w:pPr>
          </w:p>
        </w:tc>
      </w:tr>
    </w:tbl>
    <w:p w14:paraId="7DFBB349" w14:textId="1BA45CB2" w:rsidR="00805781" w:rsidRPr="00EC737A" w:rsidRDefault="00805781" w:rsidP="00A869ED">
      <w:pPr>
        <w:rPr>
          <w:rFonts w:ascii="HG丸ｺﾞｼｯｸM-PRO" w:eastAsia="HG丸ｺﾞｼｯｸM-PRO" w:hAnsi="HG丸ｺﾞｼｯｸM-PRO"/>
          <w:color w:val="000000" w:themeColor="text1"/>
          <w:sz w:val="20"/>
          <w:szCs w:val="22"/>
        </w:rPr>
      </w:pPr>
    </w:p>
    <w:p w14:paraId="1CC88056" w14:textId="0092B6A6" w:rsidR="00A869ED" w:rsidRPr="00EC737A" w:rsidRDefault="00805781" w:rsidP="00A869ED">
      <w:pP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（３</w:t>
      </w:r>
      <w:r w:rsidR="00B32462" w:rsidRPr="00EC737A">
        <w:rPr>
          <w:rFonts w:ascii="HG丸ｺﾞｼｯｸM-PRO" w:eastAsia="HG丸ｺﾞｼｯｸM-PRO" w:hAnsi="HG丸ｺﾞｼｯｸM-PRO" w:hint="eastAsia"/>
          <w:color w:val="000000" w:themeColor="text1"/>
          <w:szCs w:val="21"/>
        </w:rPr>
        <w:t>）スポーツ</w:t>
      </w:r>
      <w:r w:rsidR="00A869ED" w:rsidRPr="00EC737A">
        <w:rPr>
          <w:rFonts w:ascii="HG丸ｺﾞｼｯｸM-PRO" w:eastAsia="HG丸ｺﾞｼｯｸM-PRO" w:hAnsi="HG丸ｺﾞｼｯｸM-PRO" w:hint="eastAsia"/>
          <w:color w:val="000000" w:themeColor="text1"/>
          <w:szCs w:val="21"/>
        </w:rPr>
        <w:t>の広報プロモーション業務について</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1A428A" w:rsidRPr="00EC737A" w14:paraId="63C1FC3D" w14:textId="77777777" w:rsidTr="00100DAF">
        <w:trPr>
          <w:trHeight w:val="2259"/>
        </w:trPr>
        <w:tc>
          <w:tcPr>
            <w:tcW w:w="9214" w:type="dxa"/>
          </w:tcPr>
          <w:p w14:paraId="6105F29B" w14:textId="11E15B54" w:rsidR="00A869ED" w:rsidRPr="00EC737A" w:rsidRDefault="00A869ED" w:rsidP="00A869ED">
            <w:pPr>
              <w:ind w:leftChars="100" w:left="221" w:firstLineChars="100" w:firstLine="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府民や</w:t>
            </w:r>
            <w:r w:rsidRPr="00EC737A">
              <w:rPr>
                <w:rFonts w:ascii="HG丸ｺﾞｼｯｸM-PRO" w:eastAsia="HG丸ｺﾞｼｯｸM-PRO" w:hAnsi="HG丸ｺﾞｼｯｸM-PRO"/>
                <w:color w:val="000000" w:themeColor="text1"/>
                <w:szCs w:val="21"/>
              </w:rPr>
              <w:t>全国にむけて大阪</w:t>
            </w:r>
            <w:r w:rsidRPr="00EC737A">
              <w:rPr>
                <w:rFonts w:ascii="HG丸ｺﾞｼｯｸM-PRO" w:eastAsia="HG丸ｺﾞｼｯｸM-PRO" w:hAnsi="HG丸ｺﾞｼｯｸM-PRO" w:hint="eastAsia"/>
                <w:color w:val="000000" w:themeColor="text1"/>
                <w:szCs w:val="21"/>
              </w:rPr>
              <w:t>のプロスポーツ等</w:t>
            </w:r>
            <w:r w:rsidRPr="00EC737A">
              <w:rPr>
                <w:rFonts w:ascii="HG丸ｺﾞｼｯｸM-PRO" w:eastAsia="HG丸ｺﾞｼｯｸM-PRO" w:hAnsi="HG丸ｺﾞｼｯｸM-PRO"/>
                <w:color w:val="000000" w:themeColor="text1"/>
                <w:szCs w:val="21"/>
              </w:rPr>
              <w:t>の魅力を</w:t>
            </w:r>
            <w:r w:rsidRPr="00EC737A">
              <w:rPr>
                <w:rFonts w:ascii="HG丸ｺﾞｼｯｸM-PRO" w:eastAsia="HG丸ｺﾞｼｯｸM-PRO" w:hAnsi="HG丸ｺﾞｼｯｸM-PRO" w:hint="eastAsia"/>
                <w:color w:val="000000" w:themeColor="text1"/>
                <w:szCs w:val="21"/>
              </w:rPr>
              <w:t>発信し、スポーツへの</w:t>
            </w:r>
            <w:r w:rsidRPr="00EC737A">
              <w:rPr>
                <w:rFonts w:ascii="HG丸ｺﾞｼｯｸM-PRO" w:eastAsia="HG丸ｺﾞｼｯｸM-PRO" w:hAnsi="HG丸ｺﾞｼｯｸM-PRO"/>
                <w:color w:val="000000" w:themeColor="text1"/>
                <w:szCs w:val="21"/>
              </w:rPr>
              <w:t>機運醸成や</w:t>
            </w:r>
            <w:r w:rsidRPr="00EC737A">
              <w:rPr>
                <w:rFonts w:ascii="HG丸ｺﾞｼｯｸM-PRO" w:eastAsia="HG丸ｺﾞｼｯｸM-PRO" w:hAnsi="HG丸ｺﾞｼｯｸM-PRO" w:hint="eastAsia"/>
                <w:color w:val="000000" w:themeColor="text1"/>
                <w:szCs w:val="21"/>
              </w:rPr>
              <w:t>スポーツ</w:t>
            </w:r>
            <w:r w:rsidRPr="00EC737A">
              <w:rPr>
                <w:rFonts w:ascii="HG丸ｺﾞｼｯｸM-PRO" w:eastAsia="HG丸ｺﾞｼｯｸM-PRO" w:hAnsi="HG丸ｺﾞｼｯｸM-PRO"/>
                <w:color w:val="000000" w:themeColor="text1"/>
                <w:szCs w:val="21"/>
              </w:rPr>
              <w:t>観戦</w:t>
            </w:r>
            <w:r w:rsidRPr="00EC737A">
              <w:rPr>
                <w:rFonts w:ascii="HG丸ｺﾞｼｯｸM-PRO" w:eastAsia="HG丸ｺﾞｼｯｸM-PRO" w:hAnsi="HG丸ｺﾞｼｯｸM-PRO" w:hint="eastAsia"/>
                <w:color w:val="000000" w:themeColor="text1"/>
                <w:szCs w:val="21"/>
              </w:rPr>
              <w:t>で、来阪</w:t>
            </w:r>
            <w:r w:rsidRPr="00EC737A">
              <w:rPr>
                <w:rFonts w:ascii="HG丸ｺﾞｼｯｸM-PRO" w:eastAsia="HG丸ｺﾞｼｯｸM-PRO" w:hAnsi="HG丸ｺﾞｼｯｸM-PRO"/>
                <w:color w:val="000000" w:themeColor="text1"/>
                <w:szCs w:val="21"/>
              </w:rPr>
              <w:t>に</w:t>
            </w:r>
            <w:r w:rsidRPr="00EC737A">
              <w:rPr>
                <w:rFonts w:ascii="HG丸ｺﾞｼｯｸM-PRO" w:eastAsia="HG丸ｺﾞｼｯｸM-PRO" w:hAnsi="HG丸ｺﾞｼｯｸM-PRO" w:hint="eastAsia"/>
                <w:color w:val="000000" w:themeColor="text1"/>
                <w:szCs w:val="21"/>
              </w:rPr>
              <w:t>つながる</w:t>
            </w:r>
            <w:r w:rsidRPr="00EC737A">
              <w:rPr>
                <w:rFonts w:ascii="HG丸ｺﾞｼｯｸM-PRO" w:eastAsia="HG丸ｺﾞｼｯｸM-PRO" w:hAnsi="HG丸ｺﾞｼｯｸM-PRO"/>
                <w:color w:val="000000" w:themeColor="text1"/>
                <w:szCs w:val="21"/>
              </w:rPr>
              <w:t>プロモーション</w:t>
            </w:r>
            <w:r w:rsidRPr="00EC737A">
              <w:rPr>
                <w:rFonts w:ascii="HG丸ｺﾞｼｯｸM-PRO" w:eastAsia="HG丸ｺﾞｼｯｸM-PRO" w:hAnsi="HG丸ｺﾞｼｯｸM-PRO" w:hint="eastAsia"/>
                <w:color w:val="000000" w:themeColor="text1"/>
                <w:szCs w:val="21"/>
              </w:rPr>
              <w:t>を行う。</w:t>
            </w:r>
          </w:p>
          <w:p w14:paraId="00C9428F" w14:textId="77777777" w:rsidR="00E94149" w:rsidRPr="00EC737A" w:rsidRDefault="00E94149" w:rsidP="00A869ED">
            <w:pPr>
              <w:ind w:leftChars="100" w:left="221" w:firstLineChars="100" w:firstLine="221"/>
              <w:rPr>
                <w:rFonts w:ascii="HG丸ｺﾞｼｯｸM-PRO" w:eastAsia="HG丸ｺﾞｼｯｸM-PRO" w:hAnsi="HG丸ｺﾞｼｯｸM-PRO"/>
                <w:color w:val="000000" w:themeColor="text1"/>
                <w:szCs w:val="21"/>
              </w:rPr>
            </w:pPr>
          </w:p>
          <w:p w14:paraId="3C391BE5" w14:textId="19A2EB48" w:rsidR="00A869ED" w:rsidRPr="00EC737A" w:rsidRDefault="00681410" w:rsidP="00681410">
            <w:pPr>
              <w:rPr>
                <w:rFonts w:ascii="HG丸ｺﾞｼｯｸM-PRO" w:eastAsia="HG丸ｺﾞｼｯｸM-PRO" w:hAnsi="HG丸ｺﾞｼｯｸM-PRO"/>
                <w:b/>
                <w:color w:val="000000" w:themeColor="text1"/>
                <w:szCs w:val="21"/>
              </w:rPr>
            </w:pPr>
            <w:r w:rsidRPr="00EC737A">
              <w:rPr>
                <w:rFonts w:ascii="HG丸ｺﾞｼｯｸM-PRO" w:eastAsia="HG丸ｺﾞｼｯｸM-PRO" w:hAnsi="HG丸ｺﾞｼｯｸM-PRO" w:hint="eastAsia"/>
                <w:b/>
                <w:color w:val="000000" w:themeColor="text1"/>
                <w:szCs w:val="21"/>
              </w:rPr>
              <w:t>１．</w:t>
            </w:r>
            <w:r w:rsidR="0017170D" w:rsidRPr="00EC737A">
              <w:rPr>
                <w:rFonts w:ascii="HG丸ｺﾞｼｯｸM-PRO" w:eastAsia="HG丸ｺﾞｼｯｸM-PRO" w:hAnsi="HG丸ｺﾞｼｯｸM-PRO" w:hint="eastAsia"/>
                <w:b/>
                <w:color w:val="000000" w:themeColor="text1"/>
                <w:szCs w:val="21"/>
              </w:rPr>
              <w:t>動画及びポスター、パンフレット</w:t>
            </w:r>
            <w:r w:rsidR="00A869ED" w:rsidRPr="00EC737A">
              <w:rPr>
                <w:rFonts w:ascii="HG丸ｺﾞｼｯｸM-PRO" w:eastAsia="HG丸ｺﾞｼｯｸM-PRO" w:hAnsi="HG丸ｺﾞｼｯｸM-PRO" w:hint="eastAsia"/>
                <w:b/>
                <w:color w:val="000000" w:themeColor="text1"/>
                <w:szCs w:val="21"/>
              </w:rPr>
              <w:t>の作成</w:t>
            </w:r>
          </w:p>
          <w:p w14:paraId="49FEFB53" w14:textId="3FCB4BB2" w:rsidR="00A869ED" w:rsidRPr="00EC737A" w:rsidRDefault="00A869ED" w:rsidP="00177788">
            <w:pPr>
              <w:ind w:leftChars="200" w:left="664" w:hangingChars="100" w:hanging="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w:t>
            </w:r>
            <w:r w:rsidR="0017170D" w:rsidRPr="00EC737A">
              <w:rPr>
                <w:rFonts w:ascii="HG丸ｺﾞｼｯｸM-PRO" w:eastAsia="HG丸ｺﾞｼｯｸM-PRO" w:hAnsi="HG丸ｺﾞｼｯｸM-PRO" w:hint="eastAsia"/>
                <w:color w:val="000000" w:themeColor="text1"/>
                <w:szCs w:val="21"/>
              </w:rPr>
              <w:t>15</w:t>
            </w:r>
            <w:r w:rsidR="006B52B0" w:rsidRPr="00EC737A">
              <w:rPr>
                <w:rFonts w:ascii="HG丸ｺﾞｼｯｸM-PRO" w:eastAsia="HG丸ｺﾞｼｯｸM-PRO" w:hAnsi="HG丸ｺﾞｼｯｸM-PRO" w:hint="eastAsia"/>
                <w:color w:val="000000" w:themeColor="text1"/>
                <w:szCs w:val="21"/>
              </w:rPr>
              <w:t>チーム</w:t>
            </w:r>
            <w:r w:rsidRPr="00EC737A">
              <w:rPr>
                <w:rFonts w:ascii="HG丸ｺﾞｼｯｸM-PRO" w:eastAsia="HG丸ｺﾞｼｯｸM-PRO" w:hAnsi="HG丸ｺﾞｼｯｸM-PRO" w:hint="eastAsia"/>
                <w:color w:val="000000" w:themeColor="text1"/>
                <w:szCs w:val="21"/>
              </w:rPr>
              <w:t>が一堂に介し、大阪にある魅</w:t>
            </w:r>
            <w:r w:rsidR="0017170D" w:rsidRPr="00EC737A">
              <w:rPr>
                <w:rFonts w:ascii="HG丸ｺﾞｼｯｸM-PRO" w:eastAsia="HG丸ｺﾞｼｯｸM-PRO" w:hAnsi="HG丸ｺﾞｼｯｸM-PRO" w:hint="eastAsia"/>
                <w:color w:val="000000" w:themeColor="text1"/>
                <w:szCs w:val="21"/>
              </w:rPr>
              <w:t>力あるスポーツの紹介を行うための動画及びポスター、パンフレット</w:t>
            </w:r>
            <w:r w:rsidRPr="00EC737A">
              <w:rPr>
                <w:rFonts w:ascii="HG丸ｺﾞｼｯｸM-PRO" w:eastAsia="HG丸ｺﾞｼｯｸM-PRO" w:hAnsi="HG丸ｺﾞｼｯｸM-PRO" w:hint="eastAsia"/>
                <w:color w:val="000000" w:themeColor="text1"/>
                <w:szCs w:val="21"/>
              </w:rPr>
              <w:t>を作成すること。</w:t>
            </w:r>
          </w:p>
          <w:p w14:paraId="55FC831B" w14:textId="15EC56F3" w:rsidR="00A869ED" w:rsidRPr="00EC737A" w:rsidRDefault="00A869ED" w:rsidP="00BA4A79">
            <w:pPr>
              <w:ind w:left="664" w:hangingChars="300" w:hanging="664"/>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 xml:space="preserve">　　・作成にあたっては、府民や</w:t>
            </w:r>
            <w:r w:rsidRPr="00EC737A">
              <w:rPr>
                <w:rFonts w:ascii="HG丸ｺﾞｼｯｸM-PRO" w:eastAsia="HG丸ｺﾞｼｯｸM-PRO" w:hAnsi="HG丸ｺﾞｼｯｸM-PRO"/>
                <w:color w:val="000000" w:themeColor="text1"/>
                <w:szCs w:val="21"/>
              </w:rPr>
              <w:t>全国にむけて大阪</w:t>
            </w:r>
            <w:r w:rsidR="006B52B0" w:rsidRPr="00EC737A">
              <w:rPr>
                <w:rFonts w:ascii="HG丸ｺﾞｼｯｸM-PRO" w:eastAsia="HG丸ｺﾞｼｯｸM-PRO" w:hAnsi="HG丸ｺﾞｼｯｸM-PRO" w:hint="eastAsia"/>
                <w:color w:val="000000" w:themeColor="text1"/>
                <w:szCs w:val="21"/>
              </w:rPr>
              <w:t>のスポーツ</w:t>
            </w:r>
            <w:r w:rsidRPr="00EC737A">
              <w:rPr>
                <w:rFonts w:ascii="HG丸ｺﾞｼｯｸM-PRO" w:eastAsia="HG丸ｺﾞｼｯｸM-PRO" w:hAnsi="HG丸ｺﾞｼｯｸM-PRO"/>
                <w:color w:val="000000" w:themeColor="text1"/>
                <w:szCs w:val="21"/>
              </w:rPr>
              <w:t>の魅力を</w:t>
            </w:r>
            <w:r w:rsidRPr="00EC737A">
              <w:rPr>
                <w:rFonts w:ascii="HG丸ｺﾞｼｯｸM-PRO" w:eastAsia="HG丸ｺﾞｼｯｸM-PRO" w:hAnsi="HG丸ｺﾞｼｯｸM-PRO" w:hint="eastAsia"/>
                <w:color w:val="000000" w:themeColor="text1"/>
                <w:szCs w:val="21"/>
              </w:rPr>
              <w:t>発信し、スポーツへの</w:t>
            </w:r>
            <w:r w:rsidRPr="00EC737A">
              <w:rPr>
                <w:rFonts w:ascii="HG丸ｺﾞｼｯｸM-PRO" w:eastAsia="HG丸ｺﾞｼｯｸM-PRO" w:hAnsi="HG丸ｺﾞｼｯｸM-PRO"/>
                <w:color w:val="000000" w:themeColor="text1"/>
                <w:szCs w:val="21"/>
              </w:rPr>
              <w:t>機運醸成や</w:t>
            </w:r>
            <w:r w:rsidRPr="00EC737A">
              <w:rPr>
                <w:rFonts w:ascii="HG丸ｺﾞｼｯｸM-PRO" w:eastAsia="HG丸ｺﾞｼｯｸM-PRO" w:hAnsi="HG丸ｺﾞｼｯｸM-PRO" w:hint="eastAsia"/>
                <w:color w:val="000000" w:themeColor="text1"/>
                <w:szCs w:val="21"/>
              </w:rPr>
              <w:t>スポーツ</w:t>
            </w:r>
            <w:r w:rsidRPr="00EC737A">
              <w:rPr>
                <w:rFonts w:ascii="HG丸ｺﾞｼｯｸM-PRO" w:eastAsia="HG丸ｺﾞｼｯｸM-PRO" w:hAnsi="HG丸ｺﾞｼｯｸM-PRO"/>
                <w:color w:val="000000" w:themeColor="text1"/>
                <w:szCs w:val="21"/>
              </w:rPr>
              <w:t>観戦</w:t>
            </w:r>
            <w:r w:rsidRPr="00EC737A">
              <w:rPr>
                <w:rFonts w:ascii="HG丸ｺﾞｼｯｸM-PRO" w:eastAsia="HG丸ｺﾞｼｯｸM-PRO" w:hAnsi="HG丸ｺﾞｼｯｸM-PRO" w:hint="eastAsia"/>
                <w:color w:val="000000" w:themeColor="text1"/>
                <w:szCs w:val="21"/>
              </w:rPr>
              <w:t>で、来阪</w:t>
            </w:r>
            <w:r w:rsidRPr="00EC737A">
              <w:rPr>
                <w:rFonts w:ascii="HG丸ｺﾞｼｯｸM-PRO" w:eastAsia="HG丸ｺﾞｼｯｸM-PRO" w:hAnsi="HG丸ｺﾞｼｯｸM-PRO"/>
                <w:color w:val="000000" w:themeColor="text1"/>
                <w:szCs w:val="21"/>
              </w:rPr>
              <w:t>に</w:t>
            </w:r>
            <w:r w:rsidRPr="00EC737A">
              <w:rPr>
                <w:rFonts w:ascii="HG丸ｺﾞｼｯｸM-PRO" w:eastAsia="HG丸ｺﾞｼｯｸM-PRO" w:hAnsi="HG丸ｺﾞｼｯｸM-PRO" w:hint="eastAsia"/>
                <w:color w:val="000000" w:themeColor="text1"/>
                <w:szCs w:val="21"/>
              </w:rPr>
              <w:t>つながる</w:t>
            </w:r>
            <w:r w:rsidRPr="00EC737A">
              <w:rPr>
                <w:rFonts w:ascii="HG丸ｺﾞｼｯｸM-PRO" w:eastAsia="HG丸ｺﾞｼｯｸM-PRO" w:hAnsi="HG丸ｺﾞｼｯｸM-PRO"/>
                <w:color w:val="000000" w:themeColor="text1"/>
                <w:szCs w:val="21"/>
              </w:rPr>
              <w:t>プロモーション</w:t>
            </w:r>
            <w:r w:rsidRPr="00EC737A">
              <w:rPr>
                <w:rFonts w:ascii="HG丸ｺﾞｼｯｸM-PRO" w:eastAsia="HG丸ｺﾞｼｯｸM-PRO" w:hAnsi="HG丸ｺﾞｼｯｸM-PRO" w:hint="eastAsia"/>
                <w:color w:val="000000" w:themeColor="text1"/>
                <w:szCs w:val="21"/>
              </w:rPr>
              <w:t>とするため、躍動感があり、府内外の人々に大阪の都市魅力の一つであるスポーツを強く印象付けられる効果的なデザインとすること。</w:t>
            </w:r>
          </w:p>
          <w:p w14:paraId="0F5B1416" w14:textId="68A2B86C" w:rsidR="00E94149" w:rsidRPr="00EC737A" w:rsidRDefault="00A869ED" w:rsidP="0016577E">
            <w:pPr>
              <w:ind w:left="664" w:hangingChars="300" w:hanging="664"/>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 xml:space="preserve">　　・動画及び</w:t>
            </w:r>
            <w:r w:rsidR="006B52B0" w:rsidRPr="00EC737A">
              <w:rPr>
                <w:rFonts w:ascii="HG丸ｺﾞｼｯｸM-PRO" w:eastAsia="HG丸ｺﾞｼｯｸM-PRO" w:hAnsi="HG丸ｺﾞｼｯｸM-PRO" w:hint="eastAsia"/>
                <w:color w:val="000000" w:themeColor="text1"/>
                <w:szCs w:val="21"/>
              </w:rPr>
              <w:t>ポスター、パンフレット等のデザイン・構成は事前に実行委員会</w:t>
            </w:r>
            <w:r w:rsidRPr="00EC737A">
              <w:rPr>
                <w:rFonts w:ascii="HG丸ｺﾞｼｯｸM-PRO" w:eastAsia="HG丸ｺﾞｼｯｸM-PRO" w:hAnsi="HG丸ｺﾞｼｯｸM-PRO" w:hint="eastAsia"/>
                <w:color w:val="000000" w:themeColor="text1"/>
                <w:szCs w:val="21"/>
              </w:rPr>
              <w:t>と協議し、決定すること。</w:t>
            </w:r>
          </w:p>
          <w:p w14:paraId="038D9033" w14:textId="2CBDB89D" w:rsidR="005131A0" w:rsidRPr="00EC737A" w:rsidRDefault="005131A0" w:rsidP="0016577E">
            <w:pPr>
              <w:ind w:left="664" w:hangingChars="300" w:hanging="664"/>
              <w:rPr>
                <w:rFonts w:ascii="HG丸ｺﾞｼｯｸM-PRO" w:eastAsia="HG丸ｺﾞｼｯｸM-PRO" w:hAnsi="HG丸ｺﾞｼｯｸM-PRO"/>
                <w:color w:val="000000" w:themeColor="text1"/>
                <w:szCs w:val="21"/>
              </w:rPr>
            </w:pPr>
          </w:p>
          <w:p w14:paraId="05601A02" w14:textId="4B27C2F9" w:rsidR="00616EA7" w:rsidRPr="00EC737A" w:rsidRDefault="00616EA7" w:rsidP="0016577E">
            <w:pPr>
              <w:ind w:left="664" w:hangingChars="300" w:hanging="664"/>
              <w:rPr>
                <w:rFonts w:ascii="HG丸ｺﾞｼｯｸM-PRO" w:eastAsia="HG丸ｺﾞｼｯｸM-PRO" w:hAnsi="HG丸ｺﾞｼｯｸM-PRO"/>
                <w:color w:val="000000" w:themeColor="text1"/>
                <w:szCs w:val="21"/>
              </w:rPr>
            </w:pPr>
          </w:p>
          <w:p w14:paraId="4F6FAEB6" w14:textId="77777777" w:rsidR="00616EA7" w:rsidRPr="00EC737A" w:rsidRDefault="00616EA7" w:rsidP="0016577E">
            <w:pPr>
              <w:ind w:left="664" w:hangingChars="300" w:hanging="664"/>
              <w:rPr>
                <w:rFonts w:ascii="HG丸ｺﾞｼｯｸM-PRO" w:eastAsia="HG丸ｺﾞｼｯｸM-PRO" w:hAnsi="HG丸ｺﾞｼｯｸM-PRO"/>
                <w:color w:val="000000" w:themeColor="text1"/>
                <w:szCs w:val="21"/>
              </w:rPr>
            </w:pPr>
          </w:p>
          <w:p w14:paraId="3236B0EC" w14:textId="71F0CA38" w:rsidR="00E94149" w:rsidRPr="00EC737A" w:rsidRDefault="00A869ED" w:rsidP="00E94149">
            <w:pPr>
              <w:ind w:firstLineChars="200" w:firstLine="443"/>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・動画の種類及びポスター、パンフレットの部数等については、次のとおり。</w:t>
            </w:r>
          </w:p>
          <w:p w14:paraId="4F4C1A7B" w14:textId="77777777" w:rsidR="00100DAF" w:rsidRPr="00EC737A" w:rsidRDefault="00100DAF" w:rsidP="00E94149">
            <w:pPr>
              <w:ind w:firstLineChars="200" w:firstLine="443"/>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 xml:space="preserve">　ただし、本事業において、効果的な広報方法がある場合は、これに限らず、実行委員</w:t>
            </w:r>
          </w:p>
          <w:p w14:paraId="510425E5" w14:textId="3FC8EEC9" w:rsidR="007252B4" w:rsidRPr="00EC737A" w:rsidRDefault="00100DAF" w:rsidP="002D7C78">
            <w:pPr>
              <w:ind w:firstLineChars="300" w:firstLine="664"/>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会と調整・相談の上、作成すること。</w:t>
            </w:r>
          </w:p>
          <w:tbl>
            <w:tblPr>
              <w:tblStyle w:val="a3"/>
              <w:tblW w:w="0" w:type="auto"/>
              <w:tblInd w:w="421" w:type="dxa"/>
              <w:tblLook w:val="04A0" w:firstRow="1" w:lastRow="0" w:firstColumn="1" w:lastColumn="0" w:noHBand="0" w:noVBand="1"/>
            </w:tblPr>
            <w:tblGrid>
              <w:gridCol w:w="1602"/>
              <w:gridCol w:w="2508"/>
              <w:gridCol w:w="1418"/>
              <w:gridCol w:w="3020"/>
            </w:tblGrid>
            <w:tr w:rsidR="00EC737A" w:rsidRPr="00EC737A" w14:paraId="1340ACDD" w14:textId="77777777" w:rsidTr="00BA4A79">
              <w:tc>
                <w:tcPr>
                  <w:tcW w:w="1602" w:type="dxa"/>
                  <w:tcBorders>
                    <w:tl2br w:val="single" w:sz="4" w:space="0" w:color="auto"/>
                  </w:tcBorders>
                </w:tcPr>
                <w:p w14:paraId="213A53F0" w14:textId="77777777" w:rsidR="00A869ED" w:rsidRPr="00EC737A" w:rsidRDefault="00A869ED" w:rsidP="00BA4A79">
                  <w:pPr>
                    <w:rPr>
                      <w:rFonts w:ascii="HG丸ｺﾞｼｯｸM-PRO" w:eastAsia="HG丸ｺﾞｼｯｸM-PRO" w:hAnsi="HG丸ｺﾞｼｯｸM-PRO"/>
                      <w:color w:val="000000" w:themeColor="text1"/>
                      <w:szCs w:val="21"/>
                    </w:rPr>
                  </w:pPr>
                </w:p>
              </w:tc>
              <w:tc>
                <w:tcPr>
                  <w:tcW w:w="2508" w:type="dxa"/>
                </w:tcPr>
                <w:p w14:paraId="55B2DAE1" w14:textId="77777777" w:rsidR="00A869ED" w:rsidRPr="00EC737A" w:rsidRDefault="00A869ED" w:rsidP="00BA4A79">
                  <w:pPr>
                    <w:jc w:val="cente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内容</w:t>
                  </w:r>
                </w:p>
              </w:tc>
              <w:tc>
                <w:tcPr>
                  <w:tcW w:w="1418" w:type="dxa"/>
                </w:tcPr>
                <w:p w14:paraId="4983C886" w14:textId="77777777" w:rsidR="00A869ED" w:rsidRPr="00EC737A" w:rsidRDefault="00A869ED" w:rsidP="00BA4A79">
                  <w:pPr>
                    <w:jc w:val="cente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部数</w:t>
                  </w:r>
                </w:p>
              </w:tc>
              <w:tc>
                <w:tcPr>
                  <w:tcW w:w="3020" w:type="dxa"/>
                </w:tcPr>
                <w:p w14:paraId="5FB08DE6" w14:textId="77777777" w:rsidR="00A869ED" w:rsidRPr="00EC737A" w:rsidRDefault="00A869ED" w:rsidP="00BA4A79">
                  <w:pPr>
                    <w:jc w:val="cente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備考</w:t>
                  </w:r>
                </w:p>
              </w:tc>
            </w:tr>
            <w:tr w:rsidR="00EC737A" w:rsidRPr="00EC737A" w14:paraId="63247978" w14:textId="77777777" w:rsidTr="00BA4A79">
              <w:tc>
                <w:tcPr>
                  <w:tcW w:w="1602" w:type="dxa"/>
                  <w:vMerge w:val="restart"/>
                  <w:vAlign w:val="center"/>
                </w:tcPr>
                <w:p w14:paraId="33345AE0" w14:textId="77777777" w:rsidR="00A869ED" w:rsidRPr="00EC737A" w:rsidRDefault="00A869ED" w:rsidP="00BA4A79">
                  <w:pP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動画</w:t>
                  </w:r>
                </w:p>
              </w:tc>
              <w:tc>
                <w:tcPr>
                  <w:tcW w:w="2508" w:type="dxa"/>
                  <w:vAlign w:val="center"/>
                </w:tcPr>
                <w:p w14:paraId="7A8F0CE0" w14:textId="77777777" w:rsidR="00A869ED" w:rsidRPr="00EC737A" w:rsidRDefault="00A869ED" w:rsidP="00BA4A79">
                  <w:pP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color w:val="000000" w:themeColor="text1"/>
                      <w:szCs w:val="21"/>
                    </w:rPr>
                    <w:t>S</w:t>
                  </w:r>
                  <w:r w:rsidRPr="00EC737A">
                    <w:rPr>
                      <w:rFonts w:ascii="HG丸ｺﾞｼｯｸM-PRO" w:eastAsia="HG丸ｺﾞｼｯｸM-PRO" w:hAnsi="HG丸ｺﾞｼｯｸM-PRO" w:hint="eastAsia"/>
                      <w:color w:val="000000" w:themeColor="text1"/>
                      <w:szCs w:val="21"/>
                    </w:rPr>
                    <w:t>hort</w:t>
                  </w:r>
                  <w:r w:rsidRPr="00EC737A">
                    <w:rPr>
                      <w:rFonts w:ascii="HG丸ｺﾞｼｯｸM-PRO" w:eastAsia="HG丸ｺﾞｼｯｸM-PRO" w:hAnsi="HG丸ｺﾞｼｯｸM-PRO"/>
                      <w:color w:val="000000" w:themeColor="text1"/>
                      <w:szCs w:val="21"/>
                    </w:rPr>
                    <w:t xml:space="preserve"> </w:t>
                  </w:r>
                  <w:r w:rsidRPr="00EC737A">
                    <w:rPr>
                      <w:rFonts w:ascii="HG丸ｺﾞｼｯｸM-PRO" w:eastAsia="HG丸ｺﾞｼｯｸM-PRO" w:hAnsi="HG丸ｺﾞｼｯｸM-PRO" w:hint="eastAsia"/>
                      <w:color w:val="000000" w:themeColor="text1"/>
                      <w:szCs w:val="21"/>
                    </w:rPr>
                    <w:t>Ver（1分）</w:t>
                  </w:r>
                </w:p>
              </w:tc>
              <w:tc>
                <w:tcPr>
                  <w:tcW w:w="1418" w:type="dxa"/>
                  <w:vAlign w:val="center"/>
                </w:tcPr>
                <w:p w14:paraId="5CEDF4D8" w14:textId="77777777" w:rsidR="00A869ED" w:rsidRPr="00EC737A" w:rsidRDefault="00A869ED" w:rsidP="00BA4A79">
                  <w:pPr>
                    <w:jc w:val="cente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w:t>
                  </w:r>
                </w:p>
              </w:tc>
              <w:tc>
                <w:tcPr>
                  <w:tcW w:w="3020" w:type="dxa"/>
                  <w:vAlign w:val="center"/>
                </w:tcPr>
                <w:p w14:paraId="2FD6EBE5" w14:textId="38EC1B78" w:rsidR="00A869ED" w:rsidRPr="00EC737A" w:rsidRDefault="00EE4F1A" w:rsidP="00BA4A79">
                  <w:pP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各試合会場のビジョン（大型ディスプレイ）等で放映</w:t>
                  </w:r>
                </w:p>
              </w:tc>
            </w:tr>
            <w:tr w:rsidR="00EC737A" w:rsidRPr="00EC737A" w14:paraId="54B5DC16" w14:textId="77777777" w:rsidTr="00BA4A79">
              <w:tc>
                <w:tcPr>
                  <w:tcW w:w="1602" w:type="dxa"/>
                  <w:vMerge/>
                  <w:vAlign w:val="center"/>
                </w:tcPr>
                <w:p w14:paraId="0954E32A" w14:textId="77777777" w:rsidR="00A869ED" w:rsidRPr="00EC737A" w:rsidRDefault="00A869ED" w:rsidP="00BA4A79">
                  <w:pPr>
                    <w:rPr>
                      <w:rFonts w:ascii="HG丸ｺﾞｼｯｸM-PRO" w:eastAsia="HG丸ｺﾞｼｯｸM-PRO" w:hAnsi="HG丸ｺﾞｼｯｸM-PRO"/>
                      <w:color w:val="000000" w:themeColor="text1"/>
                      <w:szCs w:val="21"/>
                    </w:rPr>
                  </w:pPr>
                </w:p>
              </w:tc>
              <w:tc>
                <w:tcPr>
                  <w:tcW w:w="2508" w:type="dxa"/>
                  <w:vAlign w:val="center"/>
                </w:tcPr>
                <w:p w14:paraId="189B6B52" w14:textId="77777777" w:rsidR="00A869ED" w:rsidRPr="00EC737A" w:rsidRDefault="00A869ED" w:rsidP="00BA4A79">
                  <w:pP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color w:val="000000" w:themeColor="text1"/>
                      <w:szCs w:val="21"/>
                    </w:rPr>
                    <w:t>L</w:t>
                  </w:r>
                  <w:r w:rsidRPr="00EC737A">
                    <w:rPr>
                      <w:rFonts w:ascii="HG丸ｺﾞｼｯｸM-PRO" w:eastAsia="HG丸ｺﾞｼｯｸM-PRO" w:hAnsi="HG丸ｺﾞｼｯｸM-PRO" w:hint="eastAsia"/>
                      <w:color w:val="000000" w:themeColor="text1"/>
                      <w:szCs w:val="21"/>
                    </w:rPr>
                    <w:t>ong</w:t>
                  </w:r>
                  <w:r w:rsidRPr="00EC737A">
                    <w:rPr>
                      <w:rFonts w:ascii="HG丸ｺﾞｼｯｸM-PRO" w:eastAsia="HG丸ｺﾞｼｯｸM-PRO" w:hAnsi="HG丸ｺﾞｼｯｸM-PRO"/>
                      <w:color w:val="000000" w:themeColor="text1"/>
                      <w:szCs w:val="21"/>
                    </w:rPr>
                    <w:t xml:space="preserve"> Ver</w:t>
                  </w:r>
                  <w:r w:rsidRPr="00EC737A">
                    <w:rPr>
                      <w:rFonts w:ascii="HG丸ｺﾞｼｯｸM-PRO" w:eastAsia="HG丸ｺﾞｼｯｸM-PRO" w:hAnsi="HG丸ｺﾞｼｯｸM-PRO" w:hint="eastAsia"/>
                      <w:color w:val="000000" w:themeColor="text1"/>
                      <w:szCs w:val="21"/>
                    </w:rPr>
                    <w:t>（３分）</w:t>
                  </w:r>
                </w:p>
              </w:tc>
              <w:tc>
                <w:tcPr>
                  <w:tcW w:w="1418" w:type="dxa"/>
                  <w:vAlign w:val="center"/>
                </w:tcPr>
                <w:p w14:paraId="1D70F0F3" w14:textId="77777777" w:rsidR="00A869ED" w:rsidRPr="00EC737A" w:rsidRDefault="00A869ED" w:rsidP="00BA4A79">
                  <w:pPr>
                    <w:jc w:val="cente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w:t>
                  </w:r>
                </w:p>
              </w:tc>
              <w:tc>
                <w:tcPr>
                  <w:tcW w:w="3020" w:type="dxa"/>
                  <w:vAlign w:val="center"/>
                </w:tcPr>
                <w:p w14:paraId="10D84AAF" w14:textId="67DBF46F" w:rsidR="00A869ED" w:rsidRPr="00EC737A" w:rsidRDefault="00EE4F1A" w:rsidP="00BA4A79">
                  <w:pP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大阪府HPに掲載</w:t>
                  </w:r>
                </w:p>
              </w:tc>
            </w:tr>
            <w:tr w:rsidR="00EC737A" w:rsidRPr="00EC737A" w14:paraId="0B11A9C4" w14:textId="77777777" w:rsidTr="00BA4A79">
              <w:tc>
                <w:tcPr>
                  <w:tcW w:w="1602" w:type="dxa"/>
                  <w:vMerge w:val="restart"/>
                  <w:vAlign w:val="center"/>
                </w:tcPr>
                <w:p w14:paraId="5FC920E4" w14:textId="77777777" w:rsidR="00A869ED" w:rsidRPr="00EC737A" w:rsidRDefault="00A869ED" w:rsidP="00BA4A79">
                  <w:pP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ポスター</w:t>
                  </w:r>
                </w:p>
              </w:tc>
              <w:tc>
                <w:tcPr>
                  <w:tcW w:w="2508" w:type="dxa"/>
                  <w:vAlign w:val="center"/>
                </w:tcPr>
                <w:p w14:paraId="41FFB00E" w14:textId="77777777" w:rsidR="00A869ED" w:rsidRPr="00EC737A" w:rsidRDefault="00A869ED" w:rsidP="00BA4A79">
                  <w:pP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Ｂ２</w:t>
                  </w:r>
                </w:p>
              </w:tc>
              <w:tc>
                <w:tcPr>
                  <w:tcW w:w="1418" w:type="dxa"/>
                  <w:vAlign w:val="center"/>
                </w:tcPr>
                <w:p w14:paraId="0911F224" w14:textId="5B27047D" w:rsidR="00A869ED" w:rsidRPr="00EC737A" w:rsidRDefault="00681410" w:rsidP="00377160">
                  <w:pPr>
                    <w:jc w:val="right"/>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3,000</w:t>
                  </w:r>
                  <w:r w:rsidR="00A869ED" w:rsidRPr="00EC737A">
                    <w:rPr>
                      <w:rFonts w:ascii="HG丸ｺﾞｼｯｸM-PRO" w:eastAsia="HG丸ｺﾞｼｯｸM-PRO" w:hAnsi="HG丸ｺﾞｼｯｸM-PRO" w:hint="eastAsia"/>
                      <w:color w:val="000000" w:themeColor="text1"/>
                      <w:szCs w:val="21"/>
                    </w:rPr>
                    <w:t>部</w:t>
                  </w:r>
                </w:p>
              </w:tc>
              <w:tc>
                <w:tcPr>
                  <w:tcW w:w="3020" w:type="dxa"/>
                  <w:vAlign w:val="center"/>
                </w:tcPr>
                <w:p w14:paraId="7A2DEE74" w14:textId="77777777" w:rsidR="00A869ED" w:rsidRPr="00EC737A" w:rsidRDefault="00A869ED" w:rsidP="00EE4F1A">
                  <w:pPr>
                    <w:rPr>
                      <w:rFonts w:ascii="HG丸ｺﾞｼｯｸM-PRO" w:eastAsia="HG丸ｺﾞｼｯｸM-PRO" w:hAnsi="HG丸ｺﾞｼｯｸM-PRO"/>
                      <w:color w:val="000000" w:themeColor="text1"/>
                      <w:szCs w:val="21"/>
                    </w:rPr>
                  </w:pPr>
                </w:p>
                <w:p w14:paraId="1082F585" w14:textId="2397308A" w:rsidR="00B32462" w:rsidRPr="00EC737A" w:rsidRDefault="00B32462" w:rsidP="00EE4F1A">
                  <w:pPr>
                    <w:rPr>
                      <w:rFonts w:ascii="HG丸ｺﾞｼｯｸM-PRO" w:eastAsia="HG丸ｺﾞｼｯｸM-PRO" w:hAnsi="HG丸ｺﾞｼｯｸM-PRO"/>
                      <w:color w:val="000000" w:themeColor="text1"/>
                      <w:szCs w:val="21"/>
                    </w:rPr>
                  </w:pPr>
                </w:p>
              </w:tc>
            </w:tr>
            <w:tr w:rsidR="00EC737A" w:rsidRPr="00EC737A" w14:paraId="0E5D0D3E" w14:textId="77777777" w:rsidTr="00BA4A79">
              <w:tc>
                <w:tcPr>
                  <w:tcW w:w="1602" w:type="dxa"/>
                  <w:vMerge/>
                  <w:vAlign w:val="center"/>
                </w:tcPr>
                <w:p w14:paraId="3FAA6B64" w14:textId="77777777" w:rsidR="00A869ED" w:rsidRPr="00EC737A" w:rsidRDefault="00A869ED" w:rsidP="00BA4A79">
                  <w:pPr>
                    <w:rPr>
                      <w:rFonts w:ascii="HG丸ｺﾞｼｯｸM-PRO" w:eastAsia="HG丸ｺﾞｼｯｸM-PRO" w:hAnsi="HG丸ｺﾞｼｯｸM-PRO"/>
                      <w:color w:val="000000" w:themeColor="text1"/>
                      <w:szCs w:val="21"/>
                    </w:rPr>
                  </w:pPr>
                </w:p>
              </w:tc>
              <w:tc>
                <w:tcPr>
                  <w:tcW w:w="2508" w:type="dxa"/>
                  <w:vAlign w:val="center"/>
                </w:tcPr>
                <w:p w14:paraId="07E6B519" w14:textId="77777777" w:rsidR="00A869ED" w:rsidRPr="00EC737A" w:rsidRDefault="00A869ED" w:rsidP="00BA4A79">
                  <w:pP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Ｂ１</w:t>
                  </w:r>
                </w:p>
              </w:tc>
              <w:tc>
                <w:tcPr>
                  <w:tcW w:w="1418" w:type="dxa"/>
                  <w:vAlign w:val="center"/>
                </w:tcPr>
                <w:p w14:paraId="38BE246C" w14:textId="5BDA53BD" w:rsidR="00A869ED" w:rsidRPr="00EC737A" w:rsidRDefault="00681410" w:rsidP="00377160">
                  <w:pPr>
                    <w:jc w:val="right"/>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 xml:space="preserve">　</w:t>
                  </w:r>
                  <w:r w:rsidR="00A869ED" w:rsidRPr="00EC737A">
                    <w:rPr>
                      <w:rFonts w:ascii="HG丸ｺﾞｼｯｸM-PRO" w:eastAsia="HG丸ｺﾞｼｯｸM-PRO" w:hAnsi="HG丸ｺﾞｼｯｸM-PRO" w:hint="eastAsia"/>
                      <w:color w:val="000000" w:themeColor="text1"/>
                      <w:szCs w:val="21"/>
                    </w:rPr>
                    <w:t>500部</w:t>
                  </w:r>
                </w:p>
              </w:tc>
              <w:tc>
                <w:tcPr>
                  <w:tcW w:w="3020" w:type="dxa"/>
                  <w:vAlign w:val="center"/>
                </w:tcPr>
                <w:p w14:paraId="5ED9C3F4" w14:textId="77777777" w:rsidR="00A869ED" w:rsidRPr="00EC737A" w:rsidRDefault="00A869ED" w:rsidP="00EE4F1A">
                  <w:pPr>
                    <w:rPr>
                      <w:rFonts w:ascii="HG丸ｺﾞｼｯｸM-PRO" w:eastAsia="HG丸ｺﾞｼｯｸM-PRO" w:hAnsi="HG丸ｺﾞｼｯｸM-PRO"/>
                      <w:color w:val="000000" w:themeColor="text1"/>
                      <w:szCs w:val="21"/>
                    </w:rPr>
                  </w:pPr>
                </w:p>
                <w:p w14:paraId="718820BE" w14:textId="36F48D34" w:rsidR="00B32462" w:rsidRPr="00EC737A" w:rsidRDefault="00B32462" w:rsidP="00EE4F1A">
                  <w:pPr>
                    <w:rPr>
                      <w:rFonts w:ascii="HG丸ｺﾞｼｯｸM-PRO" w:eastAsia="HG丸ｺﾞｼｯｸM-PRO" w:hAnsi="HG丸ｺﾞｼｯｸM-PRO"/>
                      <w:color w:val="000000" w:themeColor="text1"/>
                      <w:szCs w:val="21"/>
                    </w:rPr>
                  </w:pPr>
                </w:p>
              </w:tc>
            </w:tr>
            <w:tr w:rsidR="00EC737A" w:rsidRPr="00EC737A" w14:paraId="65F9C91A" w14:textId="77777777" w:rsidTr="00BA4A79">
              <w:tc>
                <w:tcPr>
                  <w:tcW w:w="1602" w:type="dxa"/>
                  <w:vAlign w:val="center"/>
                </w:tcPr>
                <w:p w14:paraId="22D1AC83" w14:textId="77777777" w:rsidR="00A869ED" w:rsidRPr="00EC737A" w:rsidRDefault="00A869ED" w:rsidP="00BA4A79">
                  <w:pP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パンフレット</w:t>
                  </w:r>
                </w:p>
              </w:tc>
              <w:tc>
                <w:tcPr>
                  <w:tcW w:w="2508" w:type="dxa"/>
                  <w:vAlign w:val="center"/>
                </w:tcPr>
                <w:p w14:paraId="60D3DEC7" w14:textId="77777777" w:rsidR="00A869ED" w:rsidRPr="00EC737A" w:rsidRDefault="00A869ED" w:rsidP="00BA4A79">
                  <w:pP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Ａ３折り</w:t>
                  </w:r>
                </w:p>
                <w:p w14:paraId="3B16532E" w14:textId="77777777" w:rsidR="00A869ED" w:rsidRPr="00EC737A" w:rsidRDefault="00A869ED" w:rsidP="00BA4A79">
                  <w:pP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（仕上がりＡ４）</w:t>
                  </w:r>
                </w:p>
              </w:tc>
              <w:tc>
                <w:tcPr>
                  <w:tcW w:w="1418" w:type="dxa"/>
                  <w:vAlign w:val="center"/>
                </w:tcPr>
                <w:p w14:paraId="6281F236" w14:textId="77777777" w:rsidR="00A869ED" w:rsidRPr="00EC737A" w:rsidRDefault="00A869ED" w:rsidP="00377160">
                  <w:pPr>
                    <w:jc w:val="right"/>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20,000部</w:t>
                  </w:r>
                </w:p>
              </w:tc>
              <w:tc>
                <w:tcPr>
                  <w:tcW w:w="3020" w:type="dxa"/>
                  <w:vAlign w:val="center"/>
                </w:tcPr>
                <w:p w14:paraId="2E35EE0A" w14:textId="5407A5DA" w:rsidR="00A869ED" w:rsidRPr="00EC737A" w:rsidRDefault="00A869ED" w:rsidP="00BA4A79">
                  <w:pPr>
                    <w:rPr>
                      <w:rFonts w:ascii="HG丸ｺﾞｼｯｸM-PRO" w:eastAsia="HG丸ｺﾞｼｯｸM-PRO" w:hAnsi="HG丸ｺﾞｼｯｸM-PRO"/>
                      <w:color w:val="000000" w:themeColor="text1"/>
                      <w:szCs w:val="21"/>
                    </w:rPr>
                  </w:pPr>
                  <w:bookmarkStart w:id="0" w:name="_GoBack"/>
                  <w:bookmarkEnd w:id="0"/>
                </w:p>
              </w:tc>
            </w:tr>
          </w:tbl>
          <w:p w14:paraId="3D12A80E" w14:textId="66A31E7C" w:rsidR="00177788" w:rsidRPr="00EC737A" w:rsidRDefault="00177788" w:rsidP="00681410">
            <w:pPr>
              <w:rPr>
                <w:rFonts w:ascii="HG丸ｺﾞｼｯｸM-PRO" w:eastAsia="HG丸ｺﾞｼｯｸM-PRO" w:hAnsi="HG丸ｺﾞｼｯｸM-PRO"/>
                <w:color w:val="000000" w:themeColor="text1"/>
                <w:szCs w:val="21"/>
              </w:rPr>
            </w:pPr>
          </w:p>
          <w:p w14:paraId="4BB9B43D" w14:textId="0D476A26" w:rsidR="00A869ED" w:rsidRPr="00EC737A" w:rsidRDefault="00681410" w:rsidP="00681410">
            <w:pPr>
              <w:rPr>
                <w:rFonts w:ascii="HG丸ｺﾞｼｯｸM-PRO" w:eastAsia="HG丸ｺﾞｼｯｸM-PRO" w:hAnsi="HG丸ｺﾞｼｯｸM-PRO"/>
                <w:b/>
                <w:color w:val="000000" w:themeColor="text1"/>
                <w:szCs w:val="21"/>
              </w:rPr>
            </w:pPr>
            <w:r w:rsidRPr="00EC737A">
              <w:rPr>
                <w:rFonts w:ascii="HG丸ｺﾞｼｯｸM-PRO" w:eastAsia="HG丸ｺﾞｼｯｸM-PRO" w:hAnsi="HG丸ｺﾞｼｯｸM-PRO" w:hint="eastAsia"/>
                <w:b/>
                <w:color w:val="000000" w:themeColor="text1"/>
                <w:szCs w:val="21"/>
              </w:rPr>
              <w:t>２．</w:t>
            </w:r>
            <w:r w:rsidR="00A869ED" w:rsidRPr="00EC737A">
              <w:rPr>
                <w:rFonts w:ascii="HG丸ｺﾞｼｯｸM-PRO" w:eastAsia="HG丸ｺﾞｼｯｸM-PRO" w:hAnsi="HG丸ｺﾞｼｯｸM-PRO" w:hint="eastAsia"/>
                <w:b/>
                <w:color w:val="000000" w:themeColor="text1"/>
                <w:szCs w:val="21"/>
              </w:rPr>
              <w:t>ノベルティグッズの作成</w:t>
            </w:r>
          </w:p>
          <w:p w14:paraId="6B791411" w14:textId="77777777" w:rsidR="00681410" w:rsidRPr="00EC737A" w:rsidRDefault="00A869ED" w:rsidP="00BA4A79">
            <w:pPr>
              <w:ind w:leftChars="100" w:left="442" w:hangingChars="100" w:hanging="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 xml:space="preserve">　・次のとおり作成すること。</w:t>
            </w:r>
          </w:p>
          <w:p w14:paraId="412BB2EF" w14:textId="77777777" w:rsidR="00100DAF" w:rsidRPr="00EC737A" w:rsidRDefault="00681410" w:rsidP="000D59C3">
            <w:pPr>
              <w:ind w:leftChars="300" w:left="664"/>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ただし、本事業において、効果的なノベルティグッズがある場合は、これに限らず、</w:t>
            </w:r>
          </w:p>
          <w:p w14:paraId="2E445856" w14:textId="2646B020" w:rsidR="00A869ED" w:rsidRPr="00EC737A" w:rsidRDefault="00681410" w:rsidP="00AF46D6">
            <w:pPr>
              <w:ind w:firstLineChars="300" w:firstLine="664"/>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実行委員会と調整・相談の上、作成すること。</w:t>
            </w:r>
          </w:p>
          <w:tbl>
            <w:tblPr>
              <w:tblStyle w:val="a3"/>
              <w:tblW w:w="0" w:type="auto"/>
              <w:tblInd w:w="432" w:type="dxa"/>
              <w:tblLook w:val="04A0" w:firstRow="1" w:lastRow="0" w:firstColumn="1" w:lastColumn="0" w:noHBand="0" w:noVBand="1"/>
            </w:tblPr>
            <w:tblGrid>
              <w:gridCol w:w="2017"/>
              <w:gridCol w:w="3156"/>
              <w:gridCol w:w="2514"/>
              <w:gridCol w:w="887"/>
            </w:tblGrid>
            <w:tr w:rsidR="00EC737A" w:rsidRPr="00EC737A" w14:paraId="0B1AF814" w14:textId="77777777" w:rsidTr="00BA4A79">
              <w:tc>
                <w:tcPr>
                  <w:tcW w:w="2017" w:type="dxa"/>
                </w:tcPr>
                <w:p w14:paraId="0EFD9C5C" w14:textId="77777777" w:rsidR="00A869ED" w:rsidRPr="00EC737A" w:rsidRDefault="00A869ED" w:rsidP="00BA4A79">
                  <w:pPr>
                    <w:jc w:val="cente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品名</w:t>
                  </w:r>
                </w:p>
              </w:tc>
              <w:tc>
                <w:tcPr>
                  <w:tcW w:w="3156" w:type="dxa"/>
                </w:tcPr>
                <w:p w14:paraId="326422FB" w14:textId="77777777" w:rsidR="00A869ED" w:rsidRPr="00EC737A" w:rsidRDefault="00A869ED" w:rsidP="00BA4A79">
                  <w:pPr>
                    <w:jc w:val="cente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内容</w:t>
                  </w:r>
                </w:p>
              </w:tc>
              <w:tc>
                <w:tcPr>
                  <w:tcW w:w="2514" w:type="dxa"/>
                </w:tcPr>
                <w:p w14:paraId="469EBB71" w14:textId="77777777" w:rsidR="00A869ED" w:rsidRPr="00EC737A" w:rsidRDefault="00A869ED" w:rsidP="00BA4A79">
                  <w:pPr>
                    <w:jc w:val="cente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数量</w:t>
                  </w:r>
                </w:p>
              </w:tc>
              <w:tc>
                <w:tcPr>
                  <w:tcW w:w="887" w:type="dxa"/>
                </w:tcPr>
                <w:p w14:paraId="5289CA19" w14:textId="77777777" w:rsidR="00A869ED" w:rsidRPr="00EC737A" w:rsidRDefault="00A869ED" w:rsidP="00BA4A79">
                  <w:pPr>
                    <w:jc w:val="cente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備考</w:t>
                  </w:r>
                </w:p>
              </w:tc>
            </w:tr>
            <w:tr w:rsidR="00EC737A" w:rsidRPr="00EC737A" w14:paraId="31699735" w14:textId="77777777" w:rsidTr="00BA4A79">
              <w:tc>
                <w:tcPr>
                  <w:tcW w:w="2017" w:type="dxa"/>
                </w:tcPr>
                <w:p w14:paraId="24ABC653" w14:textId="77777777" w:rsidR="00A869ED" w:rsidRPr="00EC737A" w:rsidRDefault="00A869ED" w:rsidP="00BA4A79">
                  <w:pP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クリアファイル</w:t>
                  </w:r>
                </w:p>
                <w:p w14:paraId="6CE41453" w14:textId="77777777" w:rsidR="00A869ED" w:rsidRPr="00EC737A" w:rsidRDefault="00A869ED" w:rsidP="00BA4A79">
                  <w:pP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（A４判）</w:t>
                  </w:r>
                </w:p>
              </w:tc>
              <w:tc>
                <w:tcPr>
                  <w:tcW w:w="3156" w:type="dxa"/>
                </w:tcPr>
                <w:p w14:paraId="04EC9A82" w14:textId="577192C0" w:rsidR="00A869ED" w:rsidRPr="00EC737A" w:rsidRDefault="002D7C78" w:rsidP="00BA4A79">
                  <w:pP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上記１</w:t>
                  </w:r>
                  <w:r w:rsidR="00A869ED" w:rsidRPr="00EC737A">
                    <w:rPr>
                      <w:rFonts w:ascii="HG丸ｺﾞｼｯｸM-PRO" w:eastAsia="HG丸ｺﾞｼｯｸM-PRO" w:hAnsi="HG丸ｺﾞｼｯｸM-PRO" w:hint="eastAsia"/>
                      <w:color w:val="000000" w:themeColor="text1"/>
                      <w:szCs w:val="21"/>
                    </w:rPr>
                    <w:t>の画像を使用</w:t>
                  </w:r>
                </w:p>
              </w:tc>
              <w:tc>
                <w:tcPr>
                  <w:tcW w:w="2514" w:type="dxa"/>
                </w:tcPr>
                <w:p w14:paraId="03F02580" w14:textId="3450027E" w:rsidR="00A869ED" w:rsidRPr="00EC737A" w:rsidRDefault="00100DAF" w:rsidP="00377160">
                  <w:pPr>
                    <w:jc w:val="right"/>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2</w:t>
                  </w:r>
                  <w:r w:rsidR="00A869ED" w:rsidRPr="00EC737A">
                    <w:rPr>
                      <w:rFonts w:ascii="HG丸ｺﾞｼｯｸM-PRO" w:eastAsia="HG丸ｺﾞｼｯｸM-PRO" w:hAnsi="HG丸ｺﾞｼｯｸM-PRO" w:hint="eastAsia"/>
                      <w:color w:val="000000" w:themeColor="text1"/>
                      <w:szCs w:val="21"/>
                    </w:rPr>
                    <w:t>0,000部</w:t>
                  </w:r>
                </w:p>
              </w:tc>
              <w:tc>
                <w:tcPr>
                  <w:tcW w:w="887" w:type="dxa"/>
                </w:tcPr>
                <w:p w14:paraId="2EDB62C9" w14:textId="77777777" w:rsidR="00A869ED" w:rsidRPr="00EC737A" w:rsidRDefault="00A869ED" w:rsidP="00BA4A79">
                  <w:pPr>
                    <w:rPr>
                      <w:rFonts w:ascii="HG丸ｺﾞｼｯｸM-PRO" w:eastAsia="HG丸ｺﾞｼｯｸM-PRO" w:hAnsi="HG丸ｺﾞｼｯｸM-PRO"/>
                      <w:color w:val="000000" w:themeColor="text1"/>
                      <w:szCs w:val="21"/>
                    </w:rPr>
                  </w:pPr>
                </w:p>
              </w:tc>
            </w:tr>
            <w:tr w:rsidR="00EC737A" w:rsidRPr="00EC737A" w14:paraId="2E10EB66" w14:textId="77777777" w:rsidTr="00BA4A79">
              <w:tc>
                <w:tcPr>
                  <w:tcW w:w="2017" w:type="dxa"/>
                </w:tcPr>
                <w:p w14:paraId="3ADA8C18" w14:textId="77777777" w:rsidR="00A869ED" w:rsidRPr="00EC737A" w:rsidRDefault="00A869ED" w:rsidP="00BA4A79">
                  <w:pP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缶バッチ</w:t>
                  </w:r>
                </w:p>
                <w:p w14:paraId="6D3D4544" w14:textId="092F4182" w:rsidR="00A869ED" w:rsidRPr="00EC737A" w:rsidRDefault="00A869ED" w:rsidP="00BA4A79">
                  <w:pP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（直径</w:t>
                  </w:r>
                  <w:r w:rsidR="00681410" w:rsidRPr="00EC737A">
                    <w:rPr>
                      <w:rFonts w:ascii="HG丸ｺﾞｼｯｸM-PRO" w:eastAsia="HG丸ｺﾞｼｯｸM-PRO" w:hAnsi="HG丸ｺﾞｼｯｸM-PRO" w:hint="eastAsia"/>
                      <w:color w:val="000000" w:themeColor="text1"/>
                      <w:szCs w:val="21"/>
                    </w:rPr>
                    <w:t>4</w:t>
                  </w:r>
                  <w:r w:rsidRPr="00EC737A">
                    <w:rPr>
                      <w:rFonts w:ascii="HG丸ｺﾞｼｯｸM-PRO" w:eastAsia="HG丸ｺﾞｼｯｸM-PRO" w:hAnsi="HG丸ｺﾞｼｯｸM-PRO" w:hint="eastAsia"/>
                      <w:color w:val="000000" w:themeColor="text1"/>
                      <w:szCs w:val="21"/>
                    </w:rPr>
                    <w:t>.5㎝程度）</w:t>
                  </w:r>
                </w:p>
              </w:tc>
              <w:tc>
                <w:tcPr>
                  <w:tcW w:w="3156" w:type="dxa"/>
                </w:tcPr>
                <w:p w14:paraId="629725A8" w14:textId="4BD8F416" w:rsidR="00A869ED" w:rsidRPr="00EC737A" w:rsidRDefault="006B52B0" w:rsidP="00BA4A79">
                  <w:pP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大阪府広報担当副知事もずやんと15チーム</w:t>
                  </w:r>
                  <w:r w:rsidR="00A869ED" w:rsidRPr="00EC737A">
                    <w:rPr>
                      <w:rFonts w:ascii="HG丸ｺﾞｼｯｸM-PRO" w:eastAsia="HG丸ｺﾞｼｯｸM-PRO" w:hAnsi="HG丸ｺﾞｼｯｸM-PRO" w:hint="eastAsia"/>
                      <w:color w:val="000000" w:themeColor="text1"/>
                      <w:szCs w:val="21"/>
                    </w:rPr>
                    <w:t>マスコットの画像を使用</w:t>
                  </w:r>
                </w:p>
              </w:tc>
              <w:tc>
                <w:tcPr>
                  <w:tcW w:w="2514" w:type="dxa"/>
                </w:tcPr>
                <w:p w14:paraId="5B8C83DC" w14:textId="77777777" w:rsidR="00A869ED" w:rsidRPr="00EC737A" w:rsidRDefault="00A869ED" w:rsidP="00377160">
                  <w:pPr>
                    <w:jc w:val="right"/>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15,000個</w:t>
                  </w:r>
                </w:p>
                <w:p w14:paraId="38AB62FE" w14:textId="77777777" w:rsidR="00A869ED" w:rsidRPr="00EC737A" w:rsidRDefault="00A869ED" w:rsidP="00BA4A79">
                  <w:pP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w:t>
                  </w:r>
                  <w:r w:rsidRPr="00EC737A">
                    <w:rPr>
                      <w:rFonts w:ascii="HG丸ｺﾞｼｯｸM-PRO" w:eastAsia="HG丸ｺﾞｼｯｸM-PRO" w:hAnsi="HG丸ｺﾞｼｯｸM-PRO" w:cs="ＭＳ 明朝" w:hint="eastAsia"/>
                      <w:color w:val="000000" w:themeColor="text1"/>
                      <w:szCs w:val="21"/>
                    </w:rPr>
                    <w:t>1,000個×15チーム)</w:t>
                  </w:r>
                </w:p>
              </w:tc>
              <w:tc>
                <w:tcPr>
                  <w:tcW w:w="887" w:type="dxa"/>
                </w:tcPr>
                <w:p w14:paraId="22017C79" w14:textId="77777777" w:rsidR="00A869ED" w:rsidRPr="00EC737A" w:rsidRDefault="00A869ED" w:rsidP="00BA4A79">
                  <w:pPr>
                    <w:rPr>
                      <w:rFonts w:ascii="HG丸ｺﾞｼｯｸM-PRO" w:eastAsia="HG丸ｺﾞｼｯｸM-PRO" w:hAnsi="HG丸ｺﾞｼｯｸM-PRO"/>
                      <w:color w:val="000000" w:themeColor="text1"/>
                      <w:szCs w:val="21"/>
                    </w:rPr>
                  </w:pPr>
                </w:p>
              </w:tc>
            </w:tr>
          </w:tbl>
          <w:p w14:paraId="2588E406" w14:textId="21B11FA5" w:rsidR="009F61E3" w:rsidRPr="00EC737A" w:rsidRDefault="009F61E3" w:rsidP="00A4033E">
            <w:pPr>
              <w:rPr>
                <w:rFonts w:ascii="HG丸ｺﾞｼｯｸM-PRO" w:eastAsia="HG丸ｺﾞｼｯｸM-PRO" w:hAnsi="HG丸ｺﾞｼｯｸM-PRO"/>
                <w:color w:val="000000" w:themeColor="text1"/>
                <w:szCs w:val="21"/>
              </w:rPr>
            </w:pPr>
          </w:p>
          <w:p w14:paraId="6E1CEF52" w14:textId="63470DFA" w:rsidR="00A869ED" w:rsidRPr="00EC737A" w:rsidRDefault="002D7C78" w:rsidP="00681410">
            <w:pPr>
              <w:rPr>
                <w:rFonts w:ascii="HG丸ｺﾞｼｯｸM-PRO" w:eastAsia="HG丸ｺﾞｼｯｸM-PRO" w:hAnsi="HG丸ｺﾞｼｯｸM-PRO"/>
                <w:b/>
                <w:color w:val="000000" w:themeColor="text1"/>
                <w:szCs w:val="21"/>
              </w:rPr>
            </w:pPr>
            <w:r w:rsidRPr="00EC737A">
              <w:rPr>
                <w:rFonts w:ascii="HG丸ｺﾞｼｯｸM-PRO" w:eastAsia="HG丸ｺﾞｼｯｸM-PRO" w:hAnsi="HG丸ｺﾞｼｯｸM-PRO" w:hint="eastAsia"/>
                <w:b/>
                <w:color w:val="000000" w:themeColor="text1"/>
                <w:szCs w:val="21"/>
              </w:rPr>
              <w:t>３</w:t>
            </w:r>
            <w:r w:rsidR="00681410" w:rsidRPr="00EC737A">
              <w:rPr>
                <w:rFonts w:ascii="HG丸ｺﾞｼｯｸM-PRO" w:eastAsia="HG丸ｺﾞｼｯｸM-PRO" w:hAnsi="HG丸ｺﾞｼｯｸM-PRO" w:hint="eastAsia"/>
                <w:b/>
                <w:color w:val="000000" w:themeColor="text1"/>
                <w:szCs w:val="21"/>
              </w:rPr>
              <w:t>．</w:t>
            </w:r>
            <w:r w:rsidR="00A869ED" w:rsidRPr="00EC737A">
              <w:rPr>
                <w:rFonts w:ascii="HG丸ｺﾞｼｯｸM-PRO" w:eastAsia="HG丸ｺﾞｼｯｸM-PRO" w:hAnsi="HG丸ｺﾞｼｯｸM-PRO" w:hint="eastAsia"/>
                <w:b/>
                <w:color w:val="000000" w:themeColor="text1"/>
                <w:szCs w:val="21"/>
              </w:rPr>
              <w:t>肖像権及び放映権等の権利関係</w:t>
            </w:r>
          </w:p>
          <w:p w14:paraId="4D805314" w14:textId="6131E6C7" w:rsidR="00100DAF" w:rsidRPr="00EC737A" w:rsidRDefault="0017170D" w:rsidP="00A4033E">
            <w:pPr>
              <w:ind w:leftChars="200" w:left="664" w:hangingChars="100" w:hanging="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・動画や画像の素材については、実行委員会が15チーム</w:t>
            </w:r>
            <w:r w:rsidR="00A869ED" w:rsidRPr="00EC737A">
              <w:rPr>
                <w:rFonts w:ascii="HG丸ｺﾞｼｯｸM-PRO" w:eastAsia="HG丸ｺﾞｼｯｸM-PRO" w:hAnsi="HG丸ｺﾞｼｯｸM-PRO" w:hint="eastAsia"/>
                <w:color w:val="000000" w:themeColor="text1"/>
                <w:szCs w:val="21"/>
              </w:rPr>
              <w:t>と調整して、用意することとするが、肖像権、放映権等の権利関係で生じる費用が発生する場合は、実行委員会と委託事業者が協議の上、委託事業者が負担することとする。</w:t>
            </w:r>
          </w:p>
          <w:p w14:paraId="3D44736A" w14:textId="77777777" w:rsidR="002D7C78" w:rsidRPr="00EC737A" w:rsidRDefault="002D7C78" w:rsidP="00A4033E">
            <w:pPr>
              <w:ind w:leftChars="200" w:left="664" w:hangingChars="100" w:hanging="221"/>
              <w:rPr>
                <w:rFonts w:ascii="HG丸ｺﾞｼｯｸM-PRO" w:eastAsia="HG丸ｺﾞｼｯｸM-PRO" w:hAnsi="HG丸ｺﾞｼｯｸM-PRO"/>
                <w:color w:val="000000" w:themeColor="text1"/>
                <w:szCs w:val="21"/>
              </w:rPr>
            </w:pPr>
          </w:p>
          <w:p w14:paraId="1B21A471" w14:textId="728C04F2" w:rsidR="00681410" w:rsidRPr="00EC737A" w:rsidRDefault="002D7C78" w:rsidP="00681410">
            <w:pPr>
              <w:rPr>
                <w:rFonts w:ascii="HG丸ｺﾞｼｯｸM-PRO" w:eastAsia="HG丸ｺﾞｼｯｸM-PRO" w:hAnsi="HG丸ｺﾞｼｯｸM-PRO"/>
                <w:b/>
                <w:color w:val="000000" w:themeColor="text1"/>
                <w:szCs w:val="21"/>
              </w:rPr>
            </w:pPr>
            <w:r w:rsidRPr="00EC737A">
              <w:rPr>
                <w:rFonts w:ascii="HG丸ｺﾞｼｯｸM-PRO" w:eastAsia="HG丸ｺﾞｼｯｸM-PRO" w:hAnsi="HG丸ｺﾞｼｯｸM-PRO" w:hint="eastAsia"/>
                <w:b/>
                <w:color w:val="000000" w:themeColor="text1"/>
                <w:szCs w:val="21"/>
              </w:rPr>
              <w:t>４</w:t>
            </w:r>
            <w:r w:rsidR="00681410" w:rsidRPr="00EC737A">
              <w:rPr>
                <w:rFonts w:ascii="HG丸ｺﾞｼｯｸM-PRO" w:eastAsia="HG丸ｺﾞｼｯｸM-PRO" w:hAnsi="HG丸ｺﾞｼｯｸM-PRO" w:hint="eastAsia"/>
                <w:b/>
                <w:color w:val="000000" w:themeColor="text1"/>
                <w:szCs w:val="21"/>
              </w:rPr>
              <w:t>．</w:t>
            </w:r>
            <w:r w:rsidR="00A869ED" w:rsidRPr="00EC737A">
              <w:rPr>
                <w:rFonts w:ascii="HG丸ｺﾞｼｯｸM-PRO" w:eastAsia="HG丸ｺﾞｼｯｸM-PRO" w:hAnsi="HG丸ｺﾞｼｯｸM-PRO" w:hint="eastAsia"/>
                <w:b/>
                <w:color w:val="000000" w:themeColor="text1"/>
                <w:szCs w:val="21"/>
              </w:rPr>
              <w:t>納品等</w:t>
            </w:r>
          </w:p>
          <w:p w14:paraId="459DCCAC" w14:textId="77777777" w:rsidR="00681410" w:rsidRPr="00EC737A" w:rsidRDefault="00A869ED" w:rsidP="00681410">
            <w:pPr>
              <w:ind w:firstLineChars="200" w:firstLine="443"/>
              <w:rPr>
                <w:rFonts w:ascii="HG丸ｺﾞｼｯｸM-PRO" w:eastAsia="HG丸ｺﾞｼｯｸM-PRO" w:hAnsi="HG丸ｺﾞｼｯｸM-PRO"/>
                <w:b/>
                <w:color w:val="000000" w:themeColor="text1"/>
                <w:szCs w:val="21"/>
              </w:rPr>
            </w:pPr>
            <w:r w:rsidRPr="00EC737A">
              <w:rPr>
                <w:rFonts w:ascii="HG丸ｺﾞｼｯｸM-PRO" w:eastAsia="HG丸ｺﾞｼｯｸM-PRO" w:hAnsi="HG丸ｺﾞｼｯｸM-PRO" w:hint="eastAsia"/>
                <w:color w:val="000000" w:themeColor="text1"/>
                <w:szCs w:val="21"/>
              </w:rPr>
              <w:t>・納品日は、令和２年10月上旬とし、具体的な期限は実行委員会と協議して決定する。</w:t>
            </w:r>
          </w:p>
          <w:p w14:paraId="454DCBC4" w14:textId="5B0A194C" w:rsidR="00681410" w:rsidRPr="00EC737A" w:rsidRDefault="00A869ED" w:rsidP="00E94149">
            <w:pPr>
              <w:ind w:leftChars="200" w:left="664" w:hangingChars="100" w:hanging="221"/>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・なお、動画及びポスター、パンフレットの原版は、電子媒体（DVD又はUSBメモリ等）で納品することとし、動画は家庭用DVDプレーヤーで再生できるものとし、画像はPDF版及びAI版を提出すること。</w:t>
            </w:r>
          </w:p>
          <w:p w14:paraId="6E8BD67A" w14:textId="77777777" w:rsidR="00A869ED" w:rsidRPr="00EC737A" w:rsidRDefault="00681410" w:rsidP="00681410">
            <w:pPr>
              <w:ind w:firstLineChars="200" w:firstLine="444"/>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b/>
                <w:color w:val="000000" w:themeColor="text1"/>
                <w:szCs w:val="21"/>
              </w:rPr>
              <w:t>・</w:t>
            </w:r>
            <w:r w:rsidR="00A869ED" w:rsidRPr="00EC737A">
              <w:rPr>
                <w:rFonts w:ascii="HG丸ｺﾞｼｯｸM-PRO" w:eastAsia="HG丸ｺﾞｼｯｸM-PRO" w:hAnsi="HG丸ｺﾞｼｯｸM-PRO" w:hint="eastAsia"/>
                <w:color w:val="000000" w:themeColor="text1"/>
                <w:szCs w:val="21"/>
              </w:rPr>
              <w:t>校正は、それぞれ２回ずつ行うこと。</w:t>
            </w:r>
          </w:p>
          <w:p w14:paraId="68ECE960" w14:textId="35A74EEE" w:rsidR="0017170D" w:rsidRPr="00EC737A" w:rsidRDefault="0017170D" w:rsidP="00681410">
            <w:pPr>
              <w:ind w:firstLineChars="200" w:firstLine="444"/>
              <w:rPr>
                <w:rFonts w:ascii="HG丸ｺﾞｼｯｸM-PRO" w:eastAsia="HG丸ｺﾞｼｯｸM-PRO" w:hAnsi="HG丸ｺﾞｼｯｸM-PRO"/>
                <w:b/>
                <w:color w:val="000000" w:themeColor="text1"/>
                <w:szCs w:val="21"/>
              </w:rPr>
            </w:pPr>
          </w:p>
        </w:tc>
      </w:tr>
    </w:tbl>
    <w:p w14:paraId="3AF13151" w14:textId="77777777" w:rsidR="0017170D" w:rsidRPr="00EC737A" w:rsidRDefault="0017170D" w:rsidP="00C56CE9">
      <w:pPr>
        <w:rPr>
          <w:rFonts w:ascii="HG丸ｺﾞｼｯｸM-PRO" w:eastAsia="HG丸ｺﾞｼｯｸM-PRO" w:hAnsi="HG丸ｺﾞｼｯｸM-PRO"/>
          <w:color w:val="000000" w:themeColor="text1"/>
          <w:szCs w:val="21"/>
        </w:rPr>
      </w:pPr>
    </w:p>
    <w:p w14:paraId="4D3BFFAE" w14:textId="77777777" w:rsidR="0017170D" w:rsidRPr="00EC737A" w:rsidRDefault="0017170D" w:rsidP="00C56CE9">
      <w:pPr>
        <w:rPr>
          <w:rFonts w:ascii="HG丸ｺﾞｼｯｸM-PRO" w:eastAsia="HG丸ｺﾞｼｯｸM-PRO" w:hAnsi="HG丸ｺﾞｼｯｸM-PRO"/>
          <w:color w:val="000000" w:themeColor="text1"/>
          <w:szCs w:val="21"/>
        </w:rPr>
      </w:pPr>
    </w:p>
    <w:p w14:paraId="07597193" w14:textId="77777777" w:rsidR="0017170D" w:rsidRPr="00EC737A" w:rsidRDefault="0017170D" w:rsidP="00C56CE9">
      <w:pPr>
        <w:rPr>
          <w:rFonts w:ascii="HG丸ｺﾞｼｯｸM-PRO" w:eastAsia="HG丸ｺﾞｼｯｸM-PRO" w:hAnsi="HG丸ｺﾞｼｯｸM-PRO"/>
          <w:color w:val="000000" w:themeColor="text1"/>
          <w:szCs w:val="21"/>
        </w:rPr>
      </w:pPr>
    </w:p>
    <w:p w14:paraId="1D45FECE" w14:textId="77777777" w:rsidR="0017170D" w:rsidRPr="00EC737A" w:rsidRDefault="0017170D" w:rsidP="00C56CE9">
      <w:pPr>
        <w:rPr>
          <w:rFonts w:ascii="HG丸ｺﾞｼｯｸM-PRO" w:eastAsia="HG丸ｺﾞｼｯｸM-PRO" w:hAnsi="HG丸ｺﾞｼｯｸM-PRO"/>
          <w:color w:val="000000" w:themeColor="text1"/>
          <w:szCs w:val="21"/>
        </w:rPr>
      </w:pPr>
    </w:p>
    <w:p w14:paraId="6785A6A4" w14:textId="46369174" w:rsidR="0017170D" w:rsidRPr="00EC737A" w:rsidRDefault="0017170D" w:rsidP="00C56CE9">
      <w:pPr>
        <w:rPr>
          <w:rFonts w:ascii="HG丸ｺﾞｼｯｸM-PRO" w:eastAsia="HG丸ｺﾞｼｯｸM-PRO" w:hAnsi="HG丸ｺﾞｼｯｸM-PRO"/>
          <w:color w:val="000000" w:themeColor="text1"/>
          <w:szCs w:val="21"/>
        </w:rPr>
      </w:pPr>
    </w:p>
    <w:p w14:paraId="613D3D83" w14:textId="0163AA37" w:rsidR="009B3EBF" w:rsidRPr="00EC737A" w:rsidRDefault="009B3EBF" w:rsidP="00C56CE9">
      <w:pP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（４）全体スケジュール等の</w:t>
      </w:r>
      <w:r w:rsidR="00C86C26" w:rsidRPr="00EC737A">
        <w:rPr>
          <w:rFonts w:ascii="HG丸ｺﾞｼｯｸM-PRO" w:eastAsia="HG丸ｺﾞｼｯｸM-PRO" w:hAnsi="HG丸ｺﾞｼｯｸM-PRO" w:hint="eastAsia"/>
          <w:color w:val="000000" w:themeColor="text1"/>
          <w:szCs w:val="21"/>
        </w:rPr>
        <w:t>業務運営</w:t>
      </w:r>
      <w:r w:rsidRPr="00EC737A">
        <w:rPr>
          <w:rFonts w:ascii="HG丸ｺﾞｼｯｸM-PRO" w:eastAsia="HG丸ｺﾞｼｯｸM-PRO" w:hAnsi="HG丸ｺﾞｼｯｸM-PRO" w:hint="eastAsia"/>
          <w:color w:val="000000" w:themeColor="text1"/>
          <w:szCs w:val="21"/>
        </w:rPr>
        <w:t>計画の作成</w:t>
      </w:r>
    </w:p>
    <w:p w14:paraId="640235F4" w14:textId="6F28362E" w:rsidR="009B3EBF" w:rsidRPr="00EC737A" w:rsidRDefault="00C1438E" w:rsidP="00C56CE9">
      <w:pPr>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b/>
          <w:noProof/>
          <w:color w:val="000000" w:themeColor="text1"/>
          <w:szCs w:val="21"/>
        </w:rPr>
        <mc:AlternateContent>
          <mc:Choice Requires="wps">
            <w:drawing>
              <wp:anchor distT="0" distB="0" distL="114300" distR="114300" simplePos="0" relativeHeight="251665408" behindDoc="0" locked="0" layoutInCell="1" allowOverlap="1" wp14:anchorId="43AB6666" wp14:editId="2F6F6ADD">
                <wp:simplePos x="0" y="0"/>
                <wp:positionH relativeFrom="margin">
                  <wp:posOffset>78740</wp:posOffset>
                </wp:positionH>
                <wp:positionV relativeFrom="paragraph">
                  <wp:posOffset>20956</wp:posOffset>
                </wp:positionV>
                <wp:extent cx="5886450" cy="38671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867150"/>
                        </a:xfrm>
                        <a:prstGeom prst="rect">
                          <a:avLst/>
                        </a:prstGeom>
                        <a:solidFill>
                          <a:srgbClr val="FFFFFF"/>
                        </a:solidFill>
                        <a:ln w="6350">
                          <a:solidFill>
                            <a:srgbClr val="000000"/>
                          </a:solidFill>
                          <a:miter lim="800000"/>
                          <a:headEnd/>
                          <a:tailEnd/>
                        </a:ln>
                      </wps:spPr>
                      <wps:txbx>
                        <w:txbxContent>
                          <w:p w14:paraId="12D424DA" w14:textId="607245F6" w:rsidR="00C1438E" w:rsidRPr="001668CB" w:rsidRDefault="00681410" w:rsidP="00681410">
                            <w:pPr>
                              <w:ind w:firstLineChars="100" w:firstLine="222"/>
                              <w:rPr>
                                <w:rFonts w:ascii="HG丸ｺﾞｼｯｸM-PRO" w:eastAsia="HG丸ｺﾞｼｯｸM-PRO" w:hAnsi="HG丸ｺﾞｼｯｸM-PRO"/>
                                <w:b/>
                                <w:color w:val="000000" w:themeColor="text1"/>
                                <w:szCs w:val="21"/>
                              </w:rPr>
                            </w:pPr>
                            <w:r w:rsidRPr="001668CB">
                              <w:rPr>
                                <w:rFonts w:ascii="HG丸ｺﾞｼｯｸM-PRO" w:eastAsia="HG丸ｺﾞｼｯｸM-PRO" w:hAnsi="HG丸ｺﾞｼｯｸM-PRO" w:hint="eastAsia"/>
                                <w:b/>
                                <w:color w:val="000000" w:themeColor="text1"/>
                                <w:szCs w:val="21"/>
                              </w:rPr>
                              <w:t>１．</w:t>
                            </w:r>
                            <w:r w:rsidR="00C1438E" w:rsidRPr="001668CB">
                              <w:rPr>
                                <w:rFonts w:ascii="HG丸ｺﾞｼｯｸM-PRO" w:eastAsia="HG丸ｺﾞｼｯｸM-PRO" w:hAnsi="HG丸ｺﾞｼｯｸM-PRO" w:hint="eastAsia"/>
                                <w:b/>
                                <w:color w:val="000000" w:themeColor="text1"/>
                                <w:szCs w:val="21"/>
                              </w:rPr>
                              <w:t>運営</w:t>
                            </w:r>
                            <w:r w:rsidR="00C1438E" w:rsidRPr="001668CB">
                              <w:rPr>
                                <w:rFonts w:ascii="HG丸ｺﾞｼｯｸM-PRO" w:eastAsia="HG丸ｺﾞｼｯｸM-PRO" w:hAnsi="HG丸ｺﾞｼｯｸM-PRO"/>
                                <w:b/>
                                <w:color w:val="000000" w:themeColor="text1"/>
                                <w:szCs w:val="21"/>
                              </w:rPr>
                              <w:t>体制・全体スケジュー</w:t>
                            </w:r>
                            <w:r w:rsidR="00FE1132" w:rsidRPr="001668CB">
                              <w:rPr>
                                <w:rFonts w:ascii="HG丸ｺﾞｼｯｸM-PRO" w:eastAsia="HG丸ｺﾞｼｯｸM-PRO" w:hAnsi="HG丸ｺﾞｼｯｸM-PRO" w:hint="eastAsia"/>
                                <w:b/>
                                <w:color w:val="000000" w:themeColor="text1"/>
                                <w:szCs w:val="21"/>
                              </w:rPr>
                              <w:t>ル</w:t>
                            </w:r>
                            <w:r w:rsidR="00C1438E" w:rsidRPr="001668CB">
                              <w:rPr>
                                <w:rFonts w:ascii="HG丸ｺﾞｼｯｸM-PRO" w:eastAsia="HG丸ｺﾞｼｯｸM-PRO" w:hAnsi="HG丸ｺﾞｼｯｸM-PRO"/>
                                <w:b/>
                                <w:color w:val="000000" w:themeColor="text1"/>
                                <w:szCs w:val="21"/>
                              </w:rPr>
                              <w:t>等</w:t>
                            </w:r>
                            <w:r w:rsidR="00C1438E" w:rsidRPr="001668CB">
                              <w:rPr>
                                <w:rFonts w:ascii="HG丸ｺﾞｼｯｸM-PRO" w:eastAsia="HG丸ｺﾞｼｯｸM-PRO" w:hAnsi="HG丸ｺﾞｼｯｸM-PRO" w:hint="eastAsia"/>
                                <w:b/>
                                <w:color w:val="000000" w:themeColor="text1"/>
                                <w:szCs w:val="21"/>
                              </w:rPr>
                              <w:t>の作成</w:t>
                            </w:r>
                          </w:p>
                          <w:p w14:paraId="7B087301" w14:textId="730C1202" w:rsidR="00C1438E" w:rsidRPr="001668CB" w:rsidRDefault="00681410" w:rsidP="00C1438E">
                            <w:pPr>
                              <w:ind w:leftChars="200" w:left="664" w:hangingChars="100" w:hanging="221"/>
                              <w:rPr>
                                <w:rFonts w:ascii="HG丸ｺﾞｼｯｸM-PRO" w:eastAsia="HG丸ｺﾞｼｯｸM-PRO" w:hAnsi="HG丸ｺﾞｼｯｸM-PRO"/>
                                <w:color w:val="000000" w:themeColor="text1"/>
                                <w:szCs w:val="21"/>
                              </w:rPr>
                            </w:pPr>
                            <w:r w:rsidRPr="001668CB">
                              <w:rPr>
                                <w:rFonts w:ascii="HG丸ｺﾞｼｯｸM-PRO" w:eastAsia="HG丸ｺﾞｼｯｸM-PRO" w:hAnsi="HG丸ｺﾞｼｯｸM-PRO" w:hint="eastAsia"/>
                                <w:color w:val="000000" w:themeColor="text1"/>
                                <w:szCs w:val="21"/>
                              </w:rPr>
                              <w:t>・</w:t>
                            </w:r>
                            <w:r w:rsidR="00C1438E" w:rsidRPr="001668CB">
                              <w:rPr>
                                <w:rFonts w:ascii="HG丸ｺﾞｼｯｸM-PRO" w:eastAsia="HG丸ｺﾞｼｯｸM-PRO" w:hAnsi="HG丸ｺﾞｼｯｸM-PRO" w:hint="eastAsia"/>
                                <w:color w:val="000000" w:themeColor="text1"/>
                                <w:szCs w:val="21"/>
                              </w:rPr>
                              <w:t>運営</w:t>
                            </w:r>
                            <w:r w:rsidR="00C1438E" w:rsidRPr="001668CB">
                              <w:rPr>
                                <w:rFonts w:ascii="HG丸ｺﾞｼｯｸM-PRO" w:eastAsia="HG丸ｺﾞｼｯｸM-PRO" w:hAnsi="HG丸ｺﾞｼｯｸM-PRO"/>
                                <w:color w:val="000000" w:themeColor="text1"/>
                                <w:szCs w:val="21"/>
                              </w:rPr>
                              <w:t>体制は、</w:t>
                            </w:r>
                            <w:r w:rsidR="00C1438E" w:rsidRPr="001668CB">
                              <w:rPr>
                                <w:rFonts w:ascii="HG丸ｺﾞｼｯｸM-PRO" w:eastAsia="HG丸ｺﾞｼｯｸM-PRO" w:hAnsi="HG丸ｺﾞｼｯｸM-PRO" w:hint="eastAsia"/>
                                <w:color w:val="000000" w:themeColor="text1"/>
                                <w:szCs w:val="21"/>
                              </w:rPr>
                              <w:t>役割分担等</w:t>
                            </w:r>
                            <w:r w:rsidR="00C1438E" w:rsidRPr="001668CB">
                              <w:rPr>
                                <w:rFonts w:ascii="HG丸ｺﾞｼｯｸM-PRO" w:eastAsia="HG丸ｺﾞｼｯｸM-PRO" w:hAnsi="HG丸ｺﾞｼｯｸM-PRO"/>
                                <w:color w:val="000000" w:themeColor="text1"/>
                                <w:szCs w:val="21"/>
                              </w:rPr>
                              <w:t>を</w:t>
                            </w:r>
                            <w:r w:rsidR="00C1438E" w:rsidRPr="001668CB">
                              <w:rPr>
                                <w:rFonts w:ascii="HG丸ｺﾞｼｯｸM-PRO" w:eastAsia="HG丸ｺﾞｼｯｸM-PRO" w:hAnsi="HG丸ｺﾞｼｯｸM-PRO" w:hint="eastAsia"/>
                                <w:color w:val="000000" w:themeColor="text1"/>
                                <w:szCs w:val="21"/>
                              </w:rPr>
                              <w:t>明示</w:t>
                            </w:r>
                            <w:r w:rsidR="00C1438E" w:rsidRPr="001668CB">
                              <w:rPr>
                                <w:rFonts w:ascii="HG丸ｺﾞｼｯｸM-PRO" w:eastAsia="HG丸ｺﾞｼｯｸM-PRO" w:hAnsi="HG丸ｺﾞｼｯｸM-PRO"/>
                                <w:color w:val="000000" w:themeColor="text1"/>
                                <w:szCs w:val="21"/>
                              </w:rPr>
                              <w:t>した</w:t>
                            </w:r>
                            <w:r w:rsidR="00C1438E" w:rsidRPr="001668CB">
                              <w:rPr>
                                <w:rFonts w:ascii="HG丸ｺﾞｼｯｸM-PRO" w:eastAsia="HG丸ｺﾞｼｯｸM-PRO" w:hAnsi="HG丸ｺﾞｼｯｸM-PRO" w:hint="eastAsia"/>
                                <w:color w:val="000000" w:themeColor="text1"/>
                                <w:szCs w:val="21"/>
                              </w:rPr>
                              <w:t>「組織</w:t>
                            </w:r>
                            <w:r w:rsidR="00C1438E" w:rsidRPr="001668CB">
                              <w:rPr>
                                <w:rFonts w:ascii="HG丸ｺﾞｼｯｸM-PRO" w:eastAsia="HG丸ｺﾞｼｯｸM-PRO" w:hAnsi="HG丸ｺﾞｼｯｸM-PRO"/>
                                <w:color w:val="000000" w:themeColor="text1"/>
                                <w:szCs w:val="21"/>
                              </w:rPr>
                              <w:t>（</w:t>
                            </w:r>
                            <w:r w:rsidR="00C1438E" w:rsidRPr="001668CB">
                              <w:rPr>
                                <w:rFonts w:ascii="HG丸ｺﾞｼｯｸM-PRO" w:eastAsia="HG丸ｺﾞｼｯｸM-PRO" w:hAnsi="HG丸ｺﾞｼｯｸM-PRO" w:hint="eastAsia"/>
                                <w:color w:val="000000" w:themeColor="text1"/>
                                <w:szCs w:val="21"/>
                              </w:rPr>
                              <w:t>人員</w:t>
                            </w:r>
                            <w:r w:rsidR="00C1438E" w:rsidRPr="001668CB">
                              <w:rPr>
                                <w:rFonts w:ascii="HG丸ｺﾞｼｯｸM-PRO" w:eastAsia="HG丸ｺﾞｼｯｸM-PRO" w:hAnsi="HG丸ｺﾞｼｯｸM-PRO"/>
                                <w:color w:val="000000" w:themeColor="text1"/>
                                <w:szCs w:val="21"/>
                              </w:rPr>
                              <w:t>）体制表（様式</w:t>
                            </w:r>
                            <w:r w:rsidR="00C1438E" w:rsidRPr="001668CB">
                              <w:rPr>
                                <w:rFonts w:ascii="HG丸ｺﾞｼｯｸM-PRO" w:eastAsia="HG丸ｺﾞｼｯｸM-PRO" w:hAnsi="HG丸ｺﾞｼｯｸM-PRO" w:hint="eastAsia"/>
                                <w:color w:val="000000" w:themeColor="text1"/>
                                <w:szCs w:val="21"/>
                              </w:rPr>
                              <w:t>自由）</w:t>
                            </w:r>
                            <w:r w:rsidR="00FE1132" w:rsidRPr="001668CB">
                              <w:rPr>
                                <w:rFonts w:ascii="HG丸ｺﾞｼｯｸM-PRO" w:eastAsia="HG丸ｺﾞｼｯｸM-PRO" w:hAnsi="HG丸ｺﾞｼｯｸM-PRO" w:hint="eastAsia"/>
                                <w:color w:val="000000" w:themeColor="text1"/>
                                <w:szCs w:val="21"/>
                              </w:rPr>
                              <w:t>」</w:t>
                            </w:r>
                            <w:r w:rsidR="00C1438E" w:rsidRPr="001668CB">
                              <w:rPr>
                                <w:rFonts w:ascii="HG丸ｺﾞｼｯｸM-PRO" w:eastAsia="HG丸ｺﾞｼｯｸM-PRO" w:hAnsi="HG丸ｺﾞｼｯｸM-PRO" w:hint="eastAsia"/>
                                <w:color w:val="000000" w:themeColor="text1"/>
                                <w:szCs w:val="21"/>
                              </w:rPr>
                              <w:t>として提出</w:t>
                            </w:r>
                            <w:r w:rsidR="00C1438E" w:rsidRPr="001668CB">
                              <w:rPr>
                                <w:rFonts w:ascii="HG丸ｺﾞｼｯｸM-PRO" w:eastAsia="HG丸ｺﾞｼｯｸM-PRO" w:hAnsi="HG丸ｺﾞｼｯｸM-PRO"/>
                                <w:color w:val="000000" w:themeColor="text1"/>
                                <w:szCs w:val="21"/>
                              </w:rPr>
                              <w:t>すること。</w:t>
                            </w:r>
                          </w:p>
                          <w:p w14:paraId="5A90E362" w14:textId="2754B4AC" w:rsidR="00C1438E" w:rsidRPr="001668CB" w:rsidRDefault="00681410" w:rsidP="00C1438E">
                            <w:pPr>
                              <w:ind w:leftChars="200" w:left="664" w:hangingChars="100" w:hanging="221"/>
                              <w:rPr>
                                <w:rFonts w:ascii="HG丸ｺﾞｼｯｸM-PRO" w:eastAsia="HG丸ｺﾞｼｯｸM-PRO" w:hAnsi="HG丸ｺﾞｼｯｸM-PRO"/>
                                <w:color w:val="000000" w:themeColor="text1"/>
                                <w:szCs w:val="21"/>
                              </w:rPr>
                            </w:pPr>
                            <w:r w:rsidRPr="001668CB">
                              <w:rPr>
                                <w:rFonts w:ascii="HG丸ｺﾞｼｯｸM-PRO" w:eastAsia="HG丸ｺﾞｼｯｸM-PRO" w:hAnsi="HG丸ｺﾞｼｯｸM-PRO" w:hint="eastAsia"/>
                                <w:color w:val="000000" w:themeColor="text1"/>
                                <w:szCs w:val="21"/>
                              </w:rPr>
                              <w:t>・</w:t>
                            </w:r>
                            <w:r w:rsidR="00C1438E" w:rsidRPr="001668CB">
                              <w:rPr>
                                <w:rFonts w:ascii="HG丸ｺﾞｼｯｸM-PRO" w:eastAsia="HG丸ｺﾞｼｯｸM-PRO" w:hAnsi="HG丸ｺﾞｼｯｸM-PRO" w:hint="eastAsia"/>
                                <w:color w:val="000000" w:themeColor="text1"/>
                                <w:szCs w:val="21"/>
                              </w:rPr>
                              <w:t>本件</w:t>
                            </w:r>
                            <w:r w:rsidR="00C1438E" w:rsidRPr="001668CB">
                              <w:rPr>
                                <w:rFonts w:ascii="HG丸ｺﾞｼｯｸM-PRO" w:eastAsia="HG丸ｺﾞｼｯｸM-PRO" w:hAnsi="HG丸ｺﾞｼｯｸM-PRO"/>
                                <w:color w:val="000000" w:themeColor="text1"/>
                                <w:szCs w:val="21"/>
                              </w:rPr>
                              <w:t>委託業務</w:t>
                            </w:r>
                            <w:r w:rsidR="00C1438E" w:rsidRPr="001668CB">
                              <w:rPr>
                                <w:rFonts w:ascii="HG丸ｺﾞｼｯｸM-PRO" w:eastAsia="HG丸ｺﾞｼｯｸM-PRO" w:hAnsi="HG丸ｺﾞｼｯｸM-PRO" w:hint="eastAsia"/>
                                <w:color w:val="000000" w:themeColor="text1"/>
                                <w:szCs w:val="21"/>
                              </w:rPr>
                              <w:t>を運営</w:t>
                            </w:r>
                            <w:r w:rsidR="00C1438E" w:rsidRPr="001668CB">
                              <w:rPr>
                                <w:rFonts w:ascii="HG丸ｺﾞｼｯｸM-PRO" w:eastAsia="HG丸ｺﾞｼｯｸM-PRO" w:hAnsi="HG丸ｺﾞｼｯｸM-PRO"/>
                                <w:color w:val="000000" w:themeColor="text1"/>
                                <w:szCs w:val="21"/>
                              </w:rPr>
                              <w:t>するために、</w:t>
                            </w:r>
                            <w:r w:rsidR="00C1438E" w:rsidRPr="001668CB">
                              <w:rPr>
                                <w:rFonts w:ascii="HG丸ｺﾞｼｯｸM-PRO" w:eastAsia="HG丸ｺﾞｼｯｸM-PRO" w:hAnsi="HG丸ｺﾞｼｯｸM-PRO" w:hint="eastAsia"/>
                                <w:color w:val="000000" w:themeColor="text1"/>
                                <w:szCs w:val="21"/>
                              </w:rPr>
                              <w:t>全体</w:t>
                            </w:r>
                            <w:r w:rsidR="00C1438E" w:rsidRPr="001668CB">
                              <w:rPr>
                                <w:rFonts w:ascii="HG丸ｺﾞｼｯｸM-PRO" w:eastAsia="HG丸ｺﾞｼｯｸM-PRO" w:hAnsi="HG丸ｺﾞｼｯｸM-PRO"/>
                                <w:color w:val="000000" w:themeColor="text1"/>
                                <w:szCs w:val="21"/>
                              </w:rPr>
                              <w:t>スケジュール</w:t>
                            </w:r>
                            <w:r w:rsidR="00C1438E" w:rsidRPr="001668CB">
                              <w:rPr>
                                <w:rFonts w:ascii="HG丸ｺﾞｼｯｸM-PRO" w:eastAsia="HG丸ｺﾞｼｯｸM-PRO" w:hAnsi="HG丸ｺﾞｼｯｸM-PRO" w:hint="eastAsia"/>
                                <w:color w:val="000000" w:themeColor="text1"/>
                                <w:szCs w:val="21"/>
                              </w:rPr>
                              <w:t>を示した</w:t>
                            </w:r>
                            <w:r w:rsidR="00C86C26" w:rsidRPr="001668CB">
                              <w:rPr>
                                <w:rFonts w:ascii="HG丸ｺﾞｼｯｸM-PRO" w:eastAsia="HG丸ｺﾞｼｯｸM-PRO" w:hAnsi="HG丸ｺﾞｼｯｸM-PRO"/>
                                <w:color w:val="000000" w:themeColor="text1"/>
                                <w:szCs w:val="21"/>
                              </w:rPr>
                              <w:t>業務運営</w:t>
                            </w:r>
                            <w:r w:rsidR="00C1438E" w:rsidRPr="001668CB">
                              <w:rPr>
                                <w:rFonts w:ascii="HG丸ｺﾞｼｯｸM-PRO" w:eastAsia="HG丸ｺﾞｼｯｸM-PRO" w:hAnsi="HG丸ｺﾞｼｯｸM-PRO"/>
                                <w:color w:val="000000" w:themeColor="text1"/>
                                <w:szCs w:val="21"/>
                              </w:rPr>
                              <w:t>計画</w:t>
                            </w:r>
                            <w:r w:rsidR="00C1438E" w:rsidRPr="001668CB">
                              <w:rPr>
                                <w:rFonts w:ascii="HG丸ｺﾞｼｯｸM-PRO" w:eastAsia="HG丸ｺﾞｼｯｸM-PRO" w:hAnsi="HG丸ｺﾞｼｯｸM-PRO" w:hint="eastAsia"/>
                                <w:color w:val="000000" w:themeColor="text1"/>
                                <w:szCs w:val="21"/>
                              </w:rPr>
                              <w:t>を作成</w:t>
                            </w:r>
                            <w:r w:rsidR="00C1438E" w:rsidRPr="001668CB">
                              <w:rPr>
                                <w:rFonts w:ascii="HG丸ｺﾞｼｯｸM-PRO" w:eastAsia="HG丸ｺﾞｼｯｸM-PRO" w:hAnsi="HG丸ｺﾞｼｯｸM-PRO"/>
                                <w:color w:val="000000" w:themeColor="text1"/>
                                <w:szCs w:val="21"/>
                              </w:rPr>
                              <w:t>し、</w:t>
                            </w:r>
                            <w:r w:rsidR="00C1438E" w:rsidRPr="001668CB">
                              <w:rPr>
                                <w:rFonts w:ascii="HG丸ｺﾞｼｯｸM-PRO" w:eastAsia="HG丸ｺﾞｼｯｸM-PRO" w:hAnsi="HG丸ｺﾞｼｯｸM-PRO" w:hint="eastAsia"/>
                                <w:color w:val="000000" w:themeColor="text1"/>
                                <w:szCs w:val="21"/>
                              </w:rPr>
                              <w:t>提出</w:t>
                            </w:r>
                            <w:r w:rsidR="00C1438E" w:rsidRPr="001668CB">
                              <w:rPr>
                                <w:rFonts w:ascii="HG丸ｺﾞｼｯｸM-PRO" w:eastAsia="HG丸ｺﾞｼｯｸM-PRO" w:hAnsi="HG丸ｺﾞｼｯｸM-PRO"/>
                                <w:color w:val="000000" w:themeColor="text1"/>
                                <w:szCs w:val="21"/>
                              </w:rPr>
                              <w:t>すること。</w:t>
                            </w:r>
                          </w:p>
                          <w:p w14:paraId="0E30DC1C" w14:textId="2A13075A" w:rsidR="00C1438E" w:rsidRPr="001668CB" w:rsidRDefault="00681410" w:rsidP="00C1438E">
                            <w:pPr>
                              <w:ind w:leftChars="200" w:left="664" w:hangingChars="100" w:hanging="221"/>
                              <w:rPr>
                                <w:rFonts w:ascii="HG丸ｺﾞｼｯｸM-PRO" w:eastAsia="HG丸ｺﾞｼｯｸM-PRO" w:hAnsi="HG丸ｺﾞｼｯｸM-PRO"/>
                                <w:color w:val="000000" w:themeColor="text1"/>
                                <w:szCs w:val="21"/>
                              </w:rPr>
                            </w:pPr>
                            <w:r w:rsidRPr="001668CB">
                              <w:rPr>
                                <w:rFonts w:ascii="HG丸ｺﾞｼｯｸM-PRO" w:eastAsia="HG丸ｺﾞｼｯｸM-PRO" w:hAnsi="HG丸ｺﾞｼｯｸM-PRO" w:hint="eastAsia"/>
                                <w:color w:val="000000" w:themeColor="text1"/>
                                <w:szCs w:val="21"/>
                              </w:rPr>
                              <w:t>・</w:t>
                            </w:r>
                            <w:r w:rsidR="00C1438E" w:rsidRPr="001668CB">
                              <w:rPr>
                                <w:rFonts w:ascii="HG丸ｺﾞｼｯｸM-PRO" w:eastAsia="HG丸ｺﾞｼｯｸM-PRO" w:hAnsi="HG丸ｺﾞｼｯｸM-PRO"/>
                                <w:color w:val="000000" w:themeColor="text1"/>
                                <w:szCs w:val="21"/>
                              </w:rPr>
                              <w:t>各業務の</w:t>
                            </w:r>
                            <w:r w:rsidR="00C1438E" w:rsidRPr="001668CB">
                              <w:rPr>
                                <w:rFonts w:ascii="HG丸ｺﾞｼｯｸM-PRO" w:eastAsia="HG丸ｺﾞｼｯｸM-PRO" w:hAnsi="HG丸ｺﾞｼｯｸM-PRO" w:hint="eastAsia"/>
                                <w:color w:val="000000" w:themeColor="text1"/>
                                <w:szCs w:val="21"/>
                              </w:rPr>
                              <w:t>実施</w:t>
                            </w:r>
                            <w:r w:rsidR="00C1438E" w:rsidRPr="001668CB">
                              <w:rPr>
                                <w:rFonts w:ascii="HG丸ｺﾞｼｯｸM-PRO" w:eastAsia="HG丸ｺﾞｼｯｸM-PRO" w:hAnsi="HG丸ｺﾞｼｯｸM-PRO"/>
                                <w:color w:val="000000" w:themeColor="text1"/>
                                <w:szCs w:val="21"/>
                              </w:rPr>
                              <w:t>時期</w:t>
                            </w:r>
                            <w:r w:rsidR="00C1438E" w:rsidRPr="001668CB">
                              <w:rPr>
                                <w:rFonts w:ascii="HG丸ｺﾞｼｯｸM-PRO" w:eastAsia="HG丸ｺﾞｼｯｸM-PRO" w:hAnsi="HG丸ｺﾞｼｯｸM-PRO" w:hint="eastAsia"/>
                                <w:color w:val="000000" w:themeColor="text1"/>
                                <w:szCs w:val="21"/>
                              </w:rPr>
                              <w:t>等</w:t>
                            </w:r>
                            <w:r w:rsidR="00C1438E" w:rsidRPr="001668CB">
                              <w:rPr>
                                <w:rFonts w:ascii="HG丸ｺﾞｼｯｸM-PRO" w:eastAsia="HG丸ｺﾞｼｯｸM-PRO" w:hAnsi="HG丸ｺﾞｼｯｸM-PRO"/>
                                <w:color w:val="000000" w:themeColor="text1"/>
                                <w:szCs w:val="21"/>
                              </w:rPr>
                              <w:t>については、</w:t>
                            </w:r>
                            <w:r w:rsidR="00C1438E" w:rsidRPr="001668CB">
                              <w:rPr>
                                <w:rFonts w:ascii="HG丸ｺﾞｼｯｸM-PRO" w:eastAsia="HG丸ｺﾞｼｯｸM-PRO" w:hAnsi="HG丸ｺﾞｼｯｸM-PRO" w:hint="eastAsia"/>
                                <w:color w:val="000000" w:themeColor="text1"/>
                                <w:szCs w:val="21"/>
                              </w:rPr>
                              <w:t>効果</w:t>
                            </w:r>
                            <w:r w:rsidR="00C1438E" w:rsidRPr="001668CB">
                              <w:rPr>
                                <w:rFonts w:ascii="HG丸ｺﾞｼｯｸM-PRO" w:eastAsia="HG丸ｺﾞｼｯｸM-PRO" w:hAnsi="HG丸ｺﾞｼｯｸM-PRO"/>
                                <w:color w:val="000000" w:themeColor="text1"/>
                                <w:szCs w:val="21"/>
                              </w:rPr>
                              <w:t>的、効率的に取組めるよう</w:t>
                            </w:r>
                            <w:r w:rsidR="00C1438E" w:rsidRPr="001668CB">
                              <w:rPr>
                                <w:rFonts w:ascii="HG丸ｺﾞｼｯｸM-PRO" w:eastAsia="HG丸ｺﾞｼｯｸM-PRO" w:hAnsi="HG丸ｺﾞｼｯｸM-PRO" w:hint="eastAsia"/>
                                <w:color w:val="000000" w:themeColor="text1"/>
                                <w:szCs w:val="21"/>
                              </w:rPr>
                              <w:t>各</w:t>
                            </w:r>
                            <w:r w:rsidR="00C1438E" w:rsidRPr="001668CB">
                              <w:rPr>
                                <w:rFonts w:ascii="HG丸ｺﾞｼｯｸM-PRO" w:eastAsia="HG丸ｺﾞｼｯｸM-PRO" w:hAnsi="HG丸ｺﾞｼｯｸM-PRO"/>
                                <w:color w:val="000000" w:themeColor="text1"/>
                                <w:szCs w:val="21"/>
                              </w:rPr>
                              <w:t>事業間</w:t>
                            </w:r>
                            <w:r w:rsidR="00C1438E" w:rsidRPr="001668CB">
                              <w:rPr>
                                <w:rFonts w:ascii="HG丸ｺﾞｼｯｸM-PRO" w:eastAsia="HG丸ｺﾞｼｯｸM-PRO" w:hAnsi="HG丸ｺﾞｼｯｸM-PRO" w:hint="eastAsia"/>
                                <w:color w:val="000000" w:themeColor="text1"/>
                                <w:szCs w:val="21"/>
                              </w:rPr>
                              <w:t>と調整</w:t>
                            </w:r>
                            <w:r w:rsidR="00C1438E" w:rsidRPr="001668CB">
                              <w:rPr>
                                <w:rFonts w:ascii="HG丸ｺﾞｼｯｸM-PRO" w:eastAsia="HG丸ｺﾞｼｯｸM-PRO" w:hAnsi="HG丸ｺﾞｼｯｸM-PRO"/>
                                <w:color w:val="000000" w:themeColor="text1"/>
                                <w:szCs w:val="21"/>
                              </w:rPr>
                              <w:t>し、</w:t>
                            </w:r>
                            <w:r w:rsidR="00C1438E" w:rsidRPr="001668CB">
                              <w:rPr>
                                <w:rFonts w:ascii="HG丸ｺﾞｼｯｸM-PRO" w:eastAsia="HG丸ｺﾞｼｯｸM-PRO" w:hAnsi="HG丸ｺﾞｼｯｸM-PRO" w:hint="eastAsia"/>
                                <w:color w:val="000000" w:themeColor="text1"/>
                                <w:szCs w:val="21"/>
                              </w:rPr>
                              <w:t>連携</w:t>
                            </w:r>
                            <w:r w:rsidR="00C1438E" w:rsidRPr="001668CB">
                              <w:rPr>
                                <w:rFonts w:ascii="HG丸ｺﾞｼｯｸM-PRO" w:eastAsia="HG丸ｺﾞｼｯｸM-PRO" w:hAnsi="HG丸ｺﾞｼｯｸM-PRO"/>
                                <w:color w:val="000000" w:themeColor="text1"/>
                                <w:szCs w:val="21"/>
                              </w:rPr>
                              <w:t>を</w:t>
                            </w:r>
                            <w:r w:rsidR="00C1438E" w:rsidRPr="001668CB">
                              <w:rPr>
                                <w:rFonts w:ascii="HG丸ｺﾞｼｯｸM-PRO" w:eastAsia="HG丸ｺﾞｼｯｸM-PRO" w:hAnsi="HG丸ｺﾞｼｯｸM-PRO" w:hint="eastAsia"/>
                                <w:color w:val="000000" w:themeColor="text1"/>
                                <w:szCs w:val="21"/>
                              </w:rPr>
                              <w:t>図る</w:t>
                            </w:r>
                            <w:r w:rsidR="00C1438E" w:rsidRPr="001668CB">
                              <w:rPr>
                                <w:rFonts w:ascii="HG丸ｺﾞｼｯｸM-PRO" w:eastAsia="HG丸ｺﾞｼｯｸM-PRO" w:hAnsi="HG丸ｺﾞｼｯｸM-PRO"/>
                                <w:color w:val="000000" w:themeColor="text1"/>
                                <w:szCs w:val="21"/>
                              </w:rPr>
                              <w:t>こと。</w:t>
                            </w:r>
                          </w:p>
                          <w:p w14:paraId="370DC510" w14:textId="77777777" w:rsidR="00B02562" w:rsidRPr="001668CB" w:rsidRDefault="00B02562" w:rsidP="00C1438E">
                            <w:pPr>
                              <w:ind w:leftChars="200" w:left="664" w:hangingChars="100" w:hanging="221"/>
                              <w:rPr>
                                <w:rFonts w:ascii="HG丸ｺﾞｼｯｸM-PRO" w:eastAsia="HG丸ｺﾞｼｯｸM-PRO" w:hAnsi="HG丸ｺﾞｼｯｸM-PRO"/>
                                <w:color w:val="000000" w:themeColor="text1"/>
                                <w:szCs w:val="21"/>
                              </w:rPr>
                            </w:pPr>
                          </w:p>
                          <w:p w14:paraId="24DB0A36" w14:textId="1339625F" w:rsidR="00B02562" w:rsidRPr="001668CB" w:rsidRDefault="00B02562" w:rsidP="00B02562">
                            <w:pPr>
                              <w:ind w:firstLineChars="100" w:firstLine="222"/>
                              <w:rPr>
                                <w:rFonts w:ascii="HG丸ｺﾞｼｯｸM-PRO" w:eastAsia="HG丸ｺﾞｼｯｸM-PRO" w:hAnsi="HG丸ｺﾞｼｯｸM-PRO"/>
                                <w:b/>
                                <w:color w:val="000000" w:themeColor="text1"/>
                                <w:szCs w:val="21"/>
                              </w:rPr>
                            </w:pPr>
                            <w:r w:rsidRPr="001668CB">
                              <w:rPr>
                                <w:rFonts w:ascii="HG丸ｺﾞｼｯｸM-PRO" w:eastAsia="HG丸ｺﾞｼｯｸM-PRO" w:hAnsi="HG丸ｺﾞｼｯｸM-PRO" w:hint="eastAsia"/>
                                <w:b/>
                                <w:color w:val="000000" w:themeColor="text1"/>
                                <w:szCs w:val="21"/>
                              </w:rPr>
                              <w:t>２．新型コロナウイルス感染症対策</w:t>
                            </w:r>
                          </w:p>
                          <w:p w14:paraId="02237A36" w14:textId="77777777" w:rsidR="00B02562" w:rsidRPr="001668CB" w:rsidRDefault="00B02562" w:rsidP="00B02562">
                            <w:pPr>
                              <w:ind w:firstLineChars="200" w:firstLine="443"/>
                              <w:rPr>
                                <w:rFonts w:ascii="HG丸ｺﾞｼｯｸM-PRO" w:eastAsia="HG丸ｺﾞｼｯｸM-PRO" w:hAnsi="HG丸ｺﾞｼｯｸM-PRO"/>
                                <w:color w:val="000000" w:themeColor="text1"/>
                                <w:szCs w:val="21"/>
                              </w:rPr>
                            </w:pPr>
                            <w:r w:rsidRPr="001668CB">
                              <w:rPr>
                                <w:rFonts w:ascii="HG丸ｺﾞｼｯｸM-PRO" w:eastAsia="HG丸ｺﾞｼｯｸM-PRO" w:hAnsi="HG丸ｺﾞｼｯｸM-PRO" w:hint="eastAsia"/>
                                <w:color w:val="000000" w:themeColor="text1"/>
                                <w:szCs w:val="21"/>
                              </w:rPr>
                              <w:t>・公益財団法人日本スポーツ協会及び公益財団法人日本障がい者スポーツ協会が作成し</w:t>
                            </w:r>
                          </w:p>
                          <w:p w14:paraId="26140CC3" w14:textId="77777777" w:rsidR="00B02562" w:rsidRPr="001668CB" w:rsidRDefault="00B02562" w:rsidP="00B02562">
                            <w:pPr>
                              <w:ind w:leftChars="300" w:left="664"/>
                              <w:rPr>
                                <w:rFonts w:ascii="HG丸ｺﾞｼｯｸM-PRO" w:eastAsia="HG丸ｺﾞｼｯｸM-PRO" w:hAnsi="HG丸ｺﾞｼｯｸM-PRO"/>
                                <w:color w:val="000000" w:themeColor="text1"/>
                                <w:szCs w:val="21"/>
                              </w:rPr>
                            </w:pPr>
                            <w:r w:rsidRPr="001668CB">
                              <w:rPr>
                                <w:rFonts w:ascii="HG丸ｺﾞｼｯｸM-PRO" w:eastAsia="HG丸ｺﾞｼｯｸM-PRO" w:hAnsi="HG丸ｺﾞｼｯｸM-PRO" w:hint="eastAsia"/>
                                <w:color w:val="000000" w:themeColor="text1"/>
                                <w:szCs w:val="21"/>
                              </w:rPr>
                              <w:t>た「スポーツイベント再開に向けた感染拡大予防ガイドライン」等を踏まえ、事業を実施すること。</w:t>
                            </w:r>
                          </w:p>
                          <w:p w14:paraId="6A3A4F95" w14:textId="77777777" w:rsidR="00B02562" w:rsidRPr="001668CB" w:rsidRDefault="00B02562" w:rsidP="00B02562">
                            <w:pPr>
                              <w:ind w:leftChars="200" w:left="664" w:hangingChars="100" w:hanging="221"/>
                              <w:rPr>
                                <w:rFonts w:ascii="HG丸ｺﾞｼｯｸM-PRO" w:eastAsia="HG丸ｺﾞｼｯｸM-PRO" w:hAnsi="HG丸ｺﾞｼｯｸM-PRO"/>
                                <w:color w:val="000000" w:themeColor="text1"/>
                                <w:szCs w:val="21"/>
                              </w:rPr>
                            </w:pPr>
                            <w:r w:rsidRPr="001668CB">
                              <w:rPr>
                                <w:rFonts w:ascii="HG丸ｺﾞｼｯｸM-PRO" w:eastAsia="HG丸ｺﾞｼｯｸM-PRO" w:hAnsi="HG丸ｺﾞｼｯｸM-PRO" w:hint="eastAsia"/>
                                <w:color w:val="000000" w:themeColor="text1"/>
                                <w:szCs w:val="21"/>
                              </w:rPr>
                              <w:t>・実施するプログラムについては、新型コロナウイルス感染症の状況などの社会情勢を踏まえて実施していく必要があるため、予算の範囲内でプログラムの追加、変更等を求めることがある。その際は提案内容をベースに実行委員会と協議・調整のうえ、決定する。</w:t>
                            </w:r>
                          </w:p>
                          <w:p w14:paraId="5A0C078E" w14:textId="77777777" w:rsidR="00B02562" w:rsidRPr="001668CB" w:rsidRDefault="00B02562" w:rsidP="00B02562">
                            <w:pPr>
                              <w:ind w:leftChars="200" w:left="664" w:hangingChars="100" w:hanging="221"/>
                              <w:rPr>
                                <w:rFonts w:ascii="HG丸ｺﾞｼｯｸM-PRO" w:eastAsia="HG丸ｺﾞｼｯｸM-PRO" w:hAnsi="HG丸ｺﾞｼｯｸM-PRO"/>
                                <w:color w:val="000000" w:themeColor="text1"/>
                                <w:szCs w:val="21"/>
                              </w:rPr>
                            </w:pPr>
                            <w:r w:rsidRPr="001668CB">
                              <w:rPr>
                                <w:rFonts w:ascii="HG丸ｺﾞｼｯｸM-PRO" w:eastAsia="HG丸ｺﾞｼｯｸM-PRO" w:hAnsi="HG丸ｺﾞｼｯｸM-PRO" w:hint="eastAsia"/>
                                <w:color w:val="000000" w:themeColor="text1"/>
                                <w:szCs w:val="21"/>
                              </w:rPr>
                              <w:t>・参加者に対して、検温及び手指消毒を行うなど、新型コロナウイルス感染症対策を講じること。</w:t>
                            </w:r>
                          </w:p>
                          <w:p w14:paraId="1342CADD" w14:textId="77777777" w:rsidR="00B02562" w:rsidRPr="00B02562" w:rsidRDefault="00B02562" w:rsidP="00C1438E">
                            <w:pPr>
                              <w:ind w:leftChars="200" w:left="664" w:hangingChars="100" w:hanging="221"/>
                              <w:rPr>
                                <w:rFonts w:ascii="HG丸ｺﾞｼｯｸM-PRO" w:eastAsia="HG丸ｺﾞｼｯｸM-PRO" w:hAnsi="HG丸ｺﾞｼｯｸM-PRO"/>
                                <w:color w:val="000000" w:themeColor="text1"/>
                                <w:szCs w:val="21"/>
                              </w:rPr>
                            </w:pPr>
                          </w:p>
                          <w:p w14:paraId="60DB29C7" w14:textId="77777777" w:rsidR="00C1438E" w:rsidRPr="00681410" w:rsidRDefault="00C1438E" w:rsidP="00C1438E">
                            <w:pPr>
                              <w:ind w:leftChars="200" w:left="654" w:hangingChars="100" w:hanging="211"/>
                              <w:rPr>
                                <w:rFonts w:ascii="HG丸ｺﾞｼｯｸM-PRO" w:eastAsia="HG丸ｺﾞｼｯｸM-PRO" w:hAnsi="HG丸ｺﾞｼｯｸM-PRO"/>
                                <w:color w:val="000000" w:themeColor="text1"/>
                                <w:sz w:val="20"/>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B6666" id="_x0000_t202" coordsize="21600,21600" o:spt="202" path="m,l,21600r21600,l21600,xe">
                <v:stroke joinstyle="miter"/>
                <v:path gradientshapeok="t" o:connecttype="rect"/>
              </v:shapetype>
              <v:shape id="Text Box 2" o:spid="_x0000_s1026" type="#_x0000_t202" style="position:absolute;left:0;text-align:left;margin-left:6.2pt;margin-top:1.65pt;width:463.5pt;height:30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" strokeweight=".5pt">
                <v:textbox inset="5.85pt,.7pt,5.85pt,.7pt">
                  <w:txbxContent>
                    <w:p w14:paraId="12D424DA" w14:textId="607245F6" w:rsidR="00C1438E" w:rsidRPr="001668CB" w:rsidRDefault="00681410" w:rsidP="00681410">
                      <w:pPr>
                        <w:ind w:firstLineChars="100" w:firstLine="222"/>
                        <w:rPr>
                          <w:rFonts w:ascii="HG丸ｺﾞｼｯｸM-PRO" w:eastAsia="HG丸ｺﾞｼｯｸM-PRO" w:hAnsi="HG丸ｺﾞｼｯｸM-PRO"/>
                          <w:b/>
                          <w:color w:val="000000" w:themeColor="text1"/>
                          <w:szCs w:val="21"/>
                        </w:rPr>
                      </w:pPr>
                      <w:r w:rsidRPr="001668CB">
                        <w:rPr>
                          <w:rFonts w:ascii="HG丸ｺﾞｼｯｸM-PRO" w:eastAsia="HG丸ｺﾞｼｯｸM-PRO" w:hAnsi="HG丸ｺﾞｼｯｸM-PRO" w:hint="eastAsia"/>
                          <w:b/>
                          <w:color w:val="000000" w:themeColor="text1"/>
                          <w:szCs w:val="21"/>
                        </w:rPr>
                        <w:t>１．</w:t>
                      </w:r>
                      <w:r w:rsidR="00C1438E" w:rsidRPr="001668CB">
                        <w:rPr>
                          <w:rFonts w:ascii="HG丸ｺﾞｼｯｸM-PRO" w:eastAsia="HG丸ｺﾞｼｯｸM-PRO" w:hAnsi="HG丸ｺﾞｼｯｸM-PRO" w:hint="eastAsia"/>
                          <w:b/>
                          <w:color w:val="000000" w:themeColor="text1"/>
                          <w:szCs w:val="21"/>
                        </w:rPr>
                        <w:t>運営</w:t>
                      </w:r>
                      <w:r w:rsidR="00C1438E" w:rsidRPr="001668CB">
                        <w:rPr>
                          <w:rFonts w:ascii="HG丸ｺﾞｼｯｸM-PRO" w:eastAsia="HG丸ｺﾞｼｯｸM-PRO" w:hAnsi="HG丸ｺﾞｼｯｸM-PRO"/>
                          <w:b/>
                          <w:color w:val="000000" w:themeColor="text1"/>
                          <w:szCs w:val="21"/>
                        </w:rPr>
                        <w:t>体制・全体スケジュー</w:t>
                      </w:r>
                      <w:r w:rsidR="00FE1132" w:rsidRPr="001668CB">
                        <w:rPr>
                          <w:rFonts w:ascii="HG丸ｺﾞｼｯｸM-PRO" w:eastAsia="HG丸ｺﾞｼｯｸM-PRO" w:hAnsi="HG丸ｺﾞｼｯｸM-PRO" w:hint="eastAsia"/>
                          <w:b/>
                          <w:color w:val="000000" w:themeColor="text1"/>
                          <w:szCs w:val="21"/>
                        </w:rPr>
                        <w:t>ル</w:t>
                      </w:r>
                      <w:r w:rsidR="00C1438E" w:rsidRPr="001668CB">
                        <w:rPr>
                          <w:rFonts w:ascii="HG丸ｺﾞｼｯｸM-PRO" w:eastAsia="HG丸ｺﾞｼｯｸM-PRO" w:hAnsi="HG丸ｺﾞｼｯｸM-PRO"/>
                          <w:b/>
                          <w:color w:val="000000" w:themeColor="text1"/>
                          <w:szCs w:val="21"/>
                        </w:rPr>
                        <w:t>等</w:t>
                      </w:r>
                      <w:r w:rsidR="00C1438E" w:rsidRPr="001668CB">
                        <w:rPr>
                          <w:rFonts w:ascii="HG丸ｺﾞｼｯｸM-PRO" w:eastAsia="HG丸ｺﾞｼｯｸM-PRO" w:hAnsi="HG丸ｺﾞｼｯｸM-PRO" w:hint="eastAsia"/>
                          <w:b/>
                          <w:color w:val="000000" w:themeColor="text1"/>
                          <w:szCs w:val="21"/>
                        </w:rPr>
                        <w:t>の作成</w:t>
                      </w:r>
                    </w:p>
                    <w:p w14:paraId="7B087301" w14:textId="730C1202" w:rsidR="00C1438E" w:rsidRPr="001668CB" w:rsidRDefault="00681410" w:rsidP="00C1438E">
                      <w:pPr>
                        <w:ind w:leftChars="200" w:left="664" w:hangingChars="100" w:hanging="221"/>
                        <w:rPr>
                          <w:rFonts w:ascii="HG丸ｺﾞｼｯｸM-PRO" w:eastAsia="HG丸ｺﾞｼｯｸM-PRO" w:hAnsi="HG丸ｺﾞｼｯｸM-PRO"/>
                          <w:color w:val="000000" w:themeColor="text1"/>
                          <w:szCs w:val="21"/>
                        </w:rPr>
                      </w:pPr>
                      <w:r w:rsidRPr="001668CB">
                        <w:rPr>
                          <w:rFonts w:ascii="HG丸ｺﾞｼｯｸM-PRO" w:eastAsia="HG丸ｺﾞｼｯｸM-PRO" w:hAnsi="HG丸ｺﾞｼｯｸM-PRO" w:hint="eastAsia"/>
                          <w:color w:val="000000" w:themeColor="text1"/>
                          <w:szCs w:val="21"/>
                        </w:rPr>
                        <w:t>・</w:t>
                      </w:r>
                      <w:r w:rsidR="00C1438E" w:rsidRPr="001668CB">
                        <w:rPr>
                          <w:rFonts w:ascii="HG丸ｺﾞｼｯｸM-PRO" w:eastAsia="HG丸ｺﾞｼｯｸM-PRO" w:hAnsi="HG丸ｺﾞｼｯｸM-PRO" w:hint="eastAsia"/>
                          <w:color w:val="000000" w:themeColor="text1"/>
                          <w:szCs w:val="21"/>
                        </w:rPr>
                        <w:t>運営</w:t>
                      </w:r>
                      <w:r w:rsidR="00C1438E" w:rsidRPr="001668CB">
                        <w:rPr>
                          <w:rFonts w:ascii="HG丸ｺﾞｼｯｸM-PRO" w:eastAsia="HG丸ｺﾞｼｯｸM-PRO" w:hAnsi="HG丸ｺﾞｼｯｸM-PRO"/>
                          <w:color w:val="000000" w:themeColor="text1"/>
                          <w:szCs w:val="21"/>
                        </w:rPr>
                        <w:t>体制は、</w:t>
                      </w:r>
                      <w:r w:rsidR="00C1438E" w:rsidRPr="001668CB">
                        <w:rPr>
                          <w:rFonts w:ascii="HG丸ｺﾞｼｯｸM-PRO" w:eastAsia="HG丸ｺﾞｼｯｸM-PRO" w:hAnsi="HG丸ｺﾞｼｯｸM-PRO" w:hint="eastAsia"/>
                          <w:color w:val="000000" w:themeColor="text1"/>
                          <w:szCs w:val="21"/>
                        </w:rPr>
                        <w:t>役割分担等</w:t>
                      </w:r>
                      <w:r w:rsidR="00C1438E" w:rsidRPr="001668CB">
                        <w:rPr>
                          <w:rFonts w:ascii="HG丸ｺﾞｼｯｸM-PRO" w:eastAsia="HG丸ｺﾞｼｯｸM-PRO" w:hAnsi="HG丸ｺﾞｼｯｸM-PRO"/>
                          <w:color w:val="000000" w:themeColor="text1"/>
                          <w:szCs w:val="21"/>
                        </w:rPr>
                        <w:t>を</w:t>
                      </w:r>
                      <w:r w:rsidR="00C1438E" w:rsidRPr="001668CB">
                        <w:rPr>
                          <w:rFonts w:ascii="HG丸ｺﾞｼｯｸM-PRO" w:eastAsia="HG丸ｺﾞｼｯｸM-PRO" w:hAnsi="HG丸ｺﾞｼｯｸM-PRO" w:hint="eastAsia"/>
                          <w:color w:val="000000" w:themeColor="text1"/>
                          <w:szCs w:val="21"/>
                        </w:rPr>
                        <w:t>明示</w:t>
                      </w:r>
                      <w:r w:rsidR="00C1438E" w:rsidRPr="001668CB">
                        <w:rPr>
                          <w:rFonts w:ascii="HG丸ｺﾞｼｯｸM-PRO" w:eastAsia="HG丸ｺﾞｼｯｸM-PRO" w:hAnsi="HG丸ｺﾞｼｯｸM-PRO"/>
                          <w:color w:val="000000" w:themeColor="text1"/>
                          <w:szCs w:val="21"/>
                        </w:rPr>
                        <w:t>した</w:t>
                      </w:r>
                      <w:r w:rsidR="00C1438E" w:rsidRPr="001668CB">
                        <w:rPr>
                          <w:rFonts w:ascii="HG丸ｺﾞｼｯｸM-PRO" w:eastAsia="HG丸ｺﾞｼｯｸM-PRO" w:hAnsi="HG丸ｺﾞｼｯｸM-PRO" w:hint="eastAsia"/>
                          <w:color w:val="000000" w:themeColor="text1"/>
                          <w:szCs w:val="21"/>
                        </w:rPr>
                        <w:t>「組織</w:t>
                      </w:r>
                      <w:r w:rsidR="00C1438E" w:rsidRPr="001668CB">
                        <w:rPr>
                          <w:rFonts w:ascii="HG丸ｺﾞｼｯｸM-PRO" w:eastAsia="HG丸ｺﾞｼｯｸM-PRO" w:hAnsi="HG丸ｺﾞｼｯｸM-PRO"/>
                          <w:color w:val="000000" w:themeColor="text1"/>
                          <w:szCs w:val="21"/>
                        </w:rPr>
                        <w:t>（</w:t>
                      </w:r>
                      <w:r w:rsidR="00C1438E" w:rsidRPr="001668CB">
                        <w:rPr>
                          <w:rFonts w:ascii="HG丸ｺﾞｼｯｸM-PRO" w:eastAsia="HG丸ｺﾞｼｯｸM-PRO" w:hAnsi="HG丸ｺﾞｼｯｸM-PRO" w:hint="eastAsia"/>
                          <w:color w:val="000000" w:themeColor="text1"/>
                          <w:szCs w:val="21"/>
                        </w:rPr>
                        <w:t>人員</w:t>
                      </w:r>
                      <w:r w:rsidR="00C1438E" w:rsidRPr="001668CB">
                        <w:rPr>
                          <w:rFonts w:ascii="HG丸ｺﾞｼｯｸM-PRO" w:eastAsia="HG丸ｺﾞｼｯｸM-PRO" w:hAnsi="HG丸ｺﾞｼｯｸM-PRO"/>
                          <w:color w:val="000000" w:themeColor="text1"/>
                          <w:szCs w:val="21"/>
                        </w:rPr>
                        <w:t>）体制表（様式</w:t>
                      </w:r>
                      <w:r w:rsidR="00C1438E" w:rsidRPr="001668CB">
                        <w:rPr>
                          <w:rFonts w:ascii="HG丸ｺﾞｼｯｸM-PRO" w:eastAsia="HG丸ｺﾞｼｯｸM-PRO" w:hAnsi="HG丸ｺﾞｼｯｸM-PRO" w:hint="eastAsia"/>
                          <w:color w:val="000000" w:themeColor="text1"/>
                          <w:szCs w:val="21"/>
                        </w:rPr>
                        <w:t>自由）</w:t>
                      </w:r>
                      <w:r w:rsidR="00FE1132" w:rsidRPr="001668CB">
                        <w:rPr>
                          <w:rFonts w:ascii="HG丸ｺﾞｼｯｸM-PRO" w:eastAsia="HG丸ｺﾞｼｯｸM-PRO" w:hAnsi="HG丸ｺﾞｼｯｸM-PRO" w:hint="eastAsia"/>
                          <w:color w:val="000000" w:themeColor="text1"/>
                          <w:szCs w:val="21"/>
                        </w:rPr>
                        <w:t>」</w:t>
                      </w:r>
                      <w:r w:rsidR="00C1438E" w:rsidRPr="001668CB">
                        <w:rPr>
                          <w:rFonts w:ascii="HG丸ｺﾞｼｯｸM-PRO" w:eastAsia="HG丸ｺﾞｼｯｸM-PRO" w:hAnsi="HG丸ｺﾞｼｯｸM-PRO" w:hint="eastAsia"/>
                          <w:color w:val="000000" w:themeColor="text1"/>
                          <w:szCs w:val="21"/>
                        </w:rPr>
                        <w:t>として提出</w:t>
                      </w:r>
                      <w:r w:rsidR="00C1438E" w:rsidRPr="001668CB">
                        <w:rPr>
                          <w:rFonts w:ascii="HG丸ｺﾞｼｯｸM-PRO" w:eastAsia="HG丸ｺﾞｼｯｸM-PRO" w:hAnsi="HG丸ｺﾞｼｯｸM-PRO"/>
                          <w:color w:val="000000" w:themeColor="text1"/>
                          <w:szCs w:val="21"/>
                        </w:rPr>
                        <w:t>すること。</w:t>
                      </w:r>
                    </w:p>
                    <w:p w14:paraId="5A90E362" w14:textId="2754B4AC" w:rsidR="00C1438E" w:rsidRPr="001668CB" w:rsidRDefault="00681410" w:rsidP="00C1438E">
                      <w:pPr>
                        <w:ind w:leftChars="200" w:left="664" w:hangingChars="100" w:hanging="221"/>
                        <w:rPr>
                          <w:rFonts w:ascii="HG丸ｺﾞｼｯｸM-PRO" w:eastAsia="HG丸ｺﾞｼｯｸM-PRO" w:hAnsi="HG丸ｺﾞｼｯｸM-PRO"/>
                          <w:color w:val="000000" w:themeColor="text1"/>
                          <w:szCs w:val="21"/>
                        </w:rPr>
                      </w:pPr>
                      <w:r w:rsidRPr="001668CB">
                        <w:rPr>
                          <w:rFonts w:ascii="HG丸ｺﾞｼｯｸM-PRO" w:eastAsia="HG丸ｺﾞｼｯｸM-PRO" w:hAnsi="HG丸ｺﾞｼｯｸM-PRO" w:hint="eastAsia"/>
                          <w:color w:val="000000" w:themeColor="text1"/>
                          <w:szCs w:val="21"/>
                        </w:rPr>
                        <w:t>・</w:t>
                      </w:r>
                      <w:r w:rsidR="00C1438E" w:rsidRPr="001668CB">
                        <w:rPr>
                          <w:rFonts w:ascii="HG丸ｺﾞｼｯｸM-PRO" w:eastAsia="HG丸ｺﾞｼｯｸM-PRO" w:hAnsi="HG丸ｺﾞｼｯｸM-PRO" w:hint="eastAsia"/>
                          <w:color w:val="000000" w:themeColor="text1"/>
                          <w:szCs w:val="21"/>
                        </w:rPr>
                        <w:t>本件</w:t>
                      </w:r>
                      <w:r w:rsidR="00C1438E" w:rsidRPr="001668CB">
                        <w:rPr>
                          <w:rFonts w:ascii="HG丸ｺﾞｼｯｸM-PRO" w:eastAsia="HG丸ｺﾞｼｯｸM-PRO" w:hAnsi="HG丸ｺﾞｼｯｸM-PRO"/>
                          <w:color w:val="000000" w:themeColor="text1"/>
                          <w:szCs w:val="21"/>
                        </w:rPr>
                        <w:t>委託業務</w:t>
                      </w:r>
                      <w:r w:rsidR="00C1438E" w:rsidRPr="001668CB">
                        <w:rPr>
                          <w:rFonts w:ascii="HG丸ｺﾞｼｯｸM-PRO" w:eastAsia="HG丸ｺﾞｼｯｸM-PRO" w:hAnsi="HG丸ｺﾞｼｯｸM-PRO" w:hint="eastAsia"/>
                          <w:color w:val="000000" w:themeColor="text1"/>
                          <w:szCs w:val="21"/>
                        </w:rPr>
                        <w:t>を運営</w:t>
                      </w:r>
                      <w:r w:rsidR="00C1438E" w:rsidRPr="001668CB">
                        <w:rPr>
                          <w:rFonts w:ascii="HG丸ｺﾞｼｯｸM-PRO" w:eastAsia="HG丸ｺﾞｼｯｸM-PRO" w:hAnsi="HG丸ｺﾞｼｯｸM-PRO"/>
                          <w:color w:val="000000" w:themeColor="text1"/>
                          <w:szCs w:val="21"/>
                        </w:rPr>
                        <w:t>するために、</w:t>
                      </w:r>
                      <w:r w:rsidR="00C1438E" w:rsidRPr="001668CB">
                        <w:rPr>
                          <w:rFonts w:ascii="HG丸ｺﾞｼｯｸM-PRO" w:eastAsia="HG丸ｺﾞｼｯｸM-PRO" w:hAnsi="HG丸ｺﾞｼｯｸM-PRO" w:hint="eastAsia"/>
                          <w:color w:val="000000" w:themeColor="text1"/>
                          <w:szCs w:val="21"/>
                        </w:rPr>
                        <w:t>全体</w:t>
                      </w:r>
                      <w:r w:rsidR="00C1438E" w:rsidRPr="001668CB">
                        <w:rPr>
                          <w:rFonts w:ascii="HG丸ｺﾞｼｯｸM-PRO" w:eastAsia="HG丸ｺﾞｼｯｸM-PRO" w:hAnsi="HG丸ｺﾞｼｯｸM-PRO"/>
                          <w:color w:val="000000" w:themeColor="text1"/>
                          <w:szCs w:val="21"/>
                        </w:rPr>
                        <w:t>スケジュール</w:t>
                      </w:r>
                      <w:r w:rsidR="00C1438E" w:rsidRPr="001668CB">
                        <w:rPr>
                          <w:rFonts w:ascii="HG丸ｺﾞｼｯｸM-PRO" w:eastAsia="HG丸ｺﾞｼｯｸM-PRO" w:hAnsi="HG丸ｺﾞｼｯｸM-PRO" w:hint="eastAsia"/>
                          <w:color w:val="000000" w:themeColor="text1"/>
                          <w:szCs w:val="21"/>
                        </w:rPr>
                        <w:t>を示した</w:t>
                      </w:r>
                      <w:r w:rsidR="00C86C26" w:rsidRPr="001668CB">
                        <w:rPr>
                          <w:rFonts w:ascii="HG丸ｺﾞｼｯｸM-PRO" w:eastAsia="HG丸ｺﾞｼｯｸM-PRO" w:hAnsi="HG丸ｺﾞｼｯｸM-PRO"/>
                          <w:color w:val="000000" w:themeColor="text1"/>
                          <w:szCs w:val="21"/>
                        </w:rPr>
                        <w:t>業務運営</w:t>
                      </w:r>
                      <w:r w:rsidR="00C1438E" w:rsidRPr="001668CB">
                        <w:rPr>
                          <w:rFonts w:ascii="HG丸ｺﾞｼｯｸM-PRO" w:eastAsia="HG丸ｺﾞｼｯｸM-PRO" w:hAnsi="HG丸ｺﾞｼｯｸM-PRO"/>
                          <w:color w:val="000000" w:themeColor="text1"/>
                          <w:szCs w:val="21"/>
                        </w:rPr>
                        <w:t>計画</w:t>
                      </w:r>
                      <w:r w:rsidR="00C1438E" w:rsidRPr="001668CB">
                        <w:rPr>
                          <w:rFonts w:ascii="HG丸ｺﾞｼｯｸM-PRO" w:eastAsia="HG丸ｺﾞｼｯｸM-PRO" w:hAnsi="HG丸ｺﾞｼｯｸM-PRO" w:hint="eastAsia"/>
                          <w:color w:val="000000" w:themeColor="text1"/>
                          <w:szCs w:val="21"/>
                        </w:rPr>
                        <w:t>を作成</w:t>
                      </w:r>
                      <w:r w:rsidR="00C1438E" w:rsidRPr="001668CB">
                        <w:rPr>
                          <w:rFonts w:ascii="HG丸ｺﾞｼｯｸM-PRO" w:eastAsia="HG丸ｺﾞｼｯｸM-PRO" w:hAnsi="HG丸ｺﾞｼｯｸM-PRO"/>
                          <w:color w:val="000000" w:themeColor="text1"/>
                          <w:szCs w:val="21"/>
                        </w:rPr>
                        <w:t>し、</w:t>
                      </w:r>
                      <w:r w:rsidR="00C1438E" w:rsidRPr="001668CB">
                        <w:rPr>
                          <w:rFonts w:ascii="HG丸ｺﾞｼｯｸM-PRO" w:eastAsia="HG丸ｺﾞｼｯｸM-PRO" w:hAnsi="HG丸ｺﾞｼｯｸM-PRO" w:hint="eastAsia"/>
                          <w:color w:val="000000" w:themeColor="text1"/>
                          <w:szCs w:val="21"/>
                        </w:rPr>
                        <w:t>提出</w:t>
                      </w:r>
                      <w:r w:rsidR="00C1438E" w:rsidRPr="001668CB">
                        <w:rPr>
                          <w:rFonts w:ascii="HG丸ｺﾞｼｯｸM-PRO" w:eastAsia="HG丸ｺﾞｼｯｸM-PRO" w:hAnsi="HG丸ｺﾞｼｯｸM-PRO"/>
                          <w:color w:val="000000" w:themeColor="text1"/>
                          <w:szCs w:val="21"/>
                        </w:rPr>
                        <w:t>すること。</w:t>
                      </w:r>
                    </w:p>
                    <w:p w14:paraId="0E30DC1C" w14:textId="2A13075A" w:rsidR="00C1438E" w:rsidRPr="001668CB" w:rsidRDefault="00681410" w:rsidP="00C1438E">
                      <w:pPr>
                        <w:ind w:leftChars="200" w:left="664" w:hangingChars="100" w:hanging="221"/>
                        <w:rPr>
                          <w:rFonts w:ascii="HG丸ｺﾞｼｯｸM-PRO" w:eastAsia="HG丸ｺﾞｼｯｸM-PRO" w:hAnsi="HG丸ｺﾞｼｯｸM-PRO"/>
                          <w:color w:val="000000" w:themeColor="text1"/>
                          <w:szCs w:val="21"/>
                        </w:rPr>
                      </w:pPr>
                      <w:r w:rsidRPr="001668CB">
                        <w:rPr>
                          <w:rFonts w:ascii="HG丸ｺﾞｼｯｸM-PRO" w:eastAsia="HG丸ｺﾞｼｯｸM-PRO" w:hAnsi="HG丸ｺﾞｼｯｸM-PRO" w:hint="eastAsia"/>
                          <w:color w:val="000000" w:themeColor="text1"/>
                          <w:szCs w:val="21"/>
                        </w:rPr>
                        <w:t>・</w:t>
                      </w:r>
                      <w:r w:rsidR="00C1438E" w:rsidRPr="001668CB">
                        <w:rPr>
                          <w:rFonts w:ascii="HG丸ｺﾞｼｯｸM-PRO" w:eastAsia="HG丸ｺﾞｼｯｸM-PRO" w:hAnsi="HG丸ｺﾞｼｯｸM-PRO"/>
                          <w:color w:val="000000" w:themeColor="text1"/>
                          <w:szCs w:val="21"/>
                        </w:rPr>
                        <w:t>各業務の</w:t>
                      </w:r>
                      <w:r w:rsidR="00C1438E" w:rsidRPr="001668CB">
                        <w:rPr>
                          <w:rFonts w:ascii="HG丸ｺﾞｼｯｸM-PRO" w:eastAsia="HG丸ｺﾞｼｯｸM-PRO" w:hAnsi="HG丸ｺﾞｼｯｸM-PRO" w:hint="eastAsia"/>
                          <w:color w:val="000000" w:themeColor="text1"/>
                          <w:szCs w:val="21"/>
                        </w:rPr>
                        <w:t>実施</w:t>
                      </w:r>
                      <w:r w:rsidR="00C1438E" w:rsidRPr="001668CB">
                        <w:rPr>
                          <w:rFonts w:ascii="HG丸ｺﾞｼｯｸM-PRO" w:eastAsia="HG丸ｺﾞｼｯｸM-PRO" w:hAnsi="HG丸ｺﾞｼｯｸM-PRO"/>
                          <w:color w:val="000000" w:themeColor="text1"/>
                          <w:szCs w:val="21"/>
                        </w:rPr>
                        <w:t>時期</w:t>
                      </w:r>
                      <w:r w:rsidR="00C1438E" w:rsidRPr="001668CB">
                        <w:rPr>
                          <w:rFonts w:ascii="HG丸ｺﾞｼｯｸM-PRO" w:eastAsia="HG丸ｺﾞｼｯｸM-PRO" w:hAnsi="HG丸ｺﾞｼｯｸM-PRO" w:hint="eastAsia"/>
                          <w:color w:val="000000" w:themeColor="text1"/>
                          <w:szCs w:val="21"/>
                        </w:rPr>
                        <w:t>等</w:t>
                      </w:r>
                      <w:r w:rsidR="00C1438E" w:rsidRPr="001668CB">
                        <w:rPr>
                          <w:rFonts w:ascii="HG丸ｺﾞｼｯｸM-PRO" w:eastAsia="HG丸ｺﾞｼｯｸM-PRO" w:hAnsi="HG丸ｺﾞｼｯｸM-PRO"/>
                          <w:color w:val="000000" w:themeColor="text1"/>
                          <w:szCs w:val="21"/>
                        </w:rPr>
                        <w:t>については、</w:t>
                      </w:r>
                      <w:r w:rsidR="00C1438E" w:rsidRPr="001668CB">
                        <w:rPr>
                          <w:rFonts w:ascii="HG丸ｺﾞｼｯｸM-PRO" w:eastAsia="HG丸ｺﾞｼｯｸM-PRO" w:hAnsi="HG丸ｺﾞｼｯｸM-PRO" w:hint="eastAsia"/>
                          <w:color w:val="000000" w:themeColor="text1"/>
                          <w:szCs w:val="21"/>
                        </w:rPr>
                        <w:t>効果</w:t>
                      </w:r>
                      <w:r w:rsidR="00C1438E" w:rsidRPr="001668CB">
                        <w:rPr>
                          <w:rFonts w:ascii="HG丸ｺﾞｼｯｸM-PRO" w:eastAsia="HG丸ｺﾞｼｯｸM-PRO" w:hAnsi="HG丸ｺﾞｼｯｸM-PRO"/>
                          <w:color w:val="000000" w:themeColor="text1"/>
                          <w:szCs w:val="21"/>
                        </w:rPr>
                        <w:t>的、効率的に取組めるよう</w:t>
                      </w:r>
                      <w:r w:rsidR="00C1438E" w:rsidRPr="001668CB">
                        <w:rPr>
                          <w:rFonts w:ascii="HG丸ｺﾞｼｯｸM-PRO" w:eastAsia="HG丸ｺﾞｼｯｸM-PRO" w:hAnsi="HG丸ｺﾞｼｯｸM-PRO" w:hint="eastAsia"/>
                          <w:color w:val="000000" w:themeColor="text1"/>
                          <w:szCs w:val="21"/>
                        </w:rPr>
                        <w:t>各</w:t>
                      </w:r>
                      <w:r w:rsidR="00C1438E" w:rsidRPr="001668CB">
                        <w:rPr>
                          <w:rFonts w:ascii="HG丸ｺﾞｼｯｸM-PRO" w:eastAsia="HG丸ｺﾞｼｯｸM-PRO" w:hAnsi="HG丸ｺﾞｼｯｸM-PRO"/>
                          <w:color w:val="000000" w:themeColor="text1"/>
                          <w:szCs w:val="21"/>
                        </w:rPr>
                        <w:t>事業間</w:t>
                      </w:r>
                      <w:r w:rsidR="00C1438E" w:rsidRPr="001668CB">
                        <w:rPr>
                          <w:rFonts w:ascii="HG丸ｺﾞｼｯｸM-PRO" w:eastAsia="HG丸ｺﾞｼｯｸM-PRO" w:hAnsi="HG丸ｺﾞｼｯｸM-PRO" w:hint="eastAsia"/>
                          <w:color w:val="000000" w:themeColor="text1"/>
                          <w:szCs w:val="21"/>
                        </w:rPr>
                        <w:t>と調整</w:t>
                      </w:r>
                      <w:r w:rsidR="00C1438E" w:rsidRPr="001668CB">
                        <w:rPr>
                          <w:rFonts w:ascii="HG丸ｺﾞｼｯｸM-PRO" w:eastAsia="HG丸ｺﾞｼｯｸM-PRO" w:hAnsi="HG丸ｺﾞｼｯｸM-PRO"/>
                          <w:color w:val="000000" w:themeColor="text1"/>
                          <w:szCs w:val="21"/>
                        </w:rPr>
                        <w:t>し、</w:t>
                      </w:r>
                      <w:r w:rsidR="00C1438E" w:rsidRPr="001668CB">
                        <w:rPr>
                          <w:rFonts w:ascii="HG丸ｺﾞｼｯｸM-PRO" w:eastAsia="HG丸ｺﾞｼｯｸM-PRO" w:hAnsi="HG丸ｺﾞｼｯｸM-PRO" w:hint="eastAsia"/>
                          <w:color w:val="000000" w:themeColor="text1"/>
                          <w:szCs w:val="21"/>
                        </w:rPr>
                        <w:t>連携</w:t>
                      </w:r>
                      <w:r w:rsidR="00C1438E" w:rsidRPr="001668CB">
                        <w:rPr>
                          <w:rFonts w:ascii="HG丸ｺﾞｼｯｸM-PRO" w:eastAsia="HG丸ｺﾞｼｯｸM-PRO" w:hAnsi="HG丸ｺﾞｼｯｸM-PRO"/>
                          <w:color w:val="000000" w:themeColor="text1"/>
                          <w:szCs w:val="21"/>
                        </w:rPr>
                        <w:t>を</w:t>
                      </w:r>
                      <w:r w:rsidR="00C1438E" w:rsidRPr="001668CB">
                        <w:rPr>
                          <w:rFonts w:ascii="HG丸ｺﾞｼｯｸM-PRO" w:eastAsia="HG丸ｺﾞｼｯｸM-PRO" w:hAnsi="HG丸ｺﾞｼｯｸM-PRO" w:hint="eastAsia"/>
                          <w:color w:val="000000" w:themeColor="text1"/>
                          <w:szCs w:val="21"/>
                        </w:rPr>
                        <w:t>図る</w:t>
                      </w:r>
                      <w:r w:rsidR="00C1438E" w:rsidRPr="001668CB">
                        <w:rPr>
                          <w:rFonts w:ascii="HG丸ｺﾞｼｯｸM-PRO" w:eastAsia="HG丸ｺﾞｼｯｸM-PRO" w:hAnsi="HG丸ｺﾞｼｯｸM-PRO"/>
                          <w:color w:val="000000" w:themeColor="text1"/>
                          <w:szCs w:val="21"/>
                        </w:rPr>
                        <w:t>こと。</w:t>
                      </w:r>
                    </w:p>
                    <w:p w14:paraId="370DC510" w14:textId="77777777" w:rsidR="00B02562" w:rsidRPr="001668CB" w:rsidRDefault="00B02562" w:rsidP="00C1438E">
                      <w:pPr>
                        <w:ind w:leftChars="200" w:left="664" w:hangingChars="100" w:hanging="221"/>
                        <w:rPr>
                          <w:rFonts w:ascii="HG丸ｺﾞｼｯｸM-PRO" w:eastAsia="HG丸ｺﾞｼｯｸM-PRO" w:hAnsi="HG丸ｺﾞｼｯｸM-PRO"/>
                          <w:color w:val="000000" w:themeColor="text1"/>
                          <w:szCs w:val="21"/>
                        </w:rPr>
                      </w:pPr>
                    </w:p>
                    <w:p w14:paraId="24DB0A36" w14:textId="1339625F" w:rsidR="00B02562" w:rsidRPr="001668CB" w:rsidRDefault="00B02562" w:rsidP="00B02562">
                      <w:pPr>
                        <w:ind w:firstLineChars="100" w:firstLine="222"/>
                        <w:rPr>
                          <w:rFonts w:ascii="HG丸ｺﾞｼｯｸM-PRO" w:eastAsia="HG丸ｺﾞｼｯｸM-PRO" w:hAnsi="HG丸ｺﾞｼｯｸM-PRO"/>
                          <w:b/>
                          <w:color w:val="000000" w:themeColor="text1"/>
                          <w:szCs w:val="21"/>
                        </w:rPr>
                      </w:pPr>
                      <w:r w:rsidRPr="001668CB">
                        <w:rPr>
                          <w:rFonts w:ascii="HG丸ｺﾞｼｯｸM-PRO" w:eastAsia="HG丸ｺﾞｼｯｸM-PRO" w:hAnsi="HG丸ｺﾞｼｯｸM-PRO" w:hint="eastAsia"/>
                          <w:b/>
                          <w:color w:val="000000" w:themeColor="text1"/>
                          <w:szCs w:val="21"/>
                        </w:rPr>
                        <w:t>２．新型コロナウイルス感染症対策</w:t>
                      </w:r>
                    </w:p>
                    <w:p w14:paraId="02237A36" w14:textId="77777777" w:rsidR="00B02562" w:rsidRPr="001668CB" w:rsidRDefault="00B02562" w:rsidP="00B02562">
                      <w:pPr>
                        <w:ind w:firstLineChars="200" w:firstLine="443"/>
                        <w:rPr>
                          <w:rFonts w:ascii="HG丸ｺﾞｼｯｸM-PRO" w:eastAsia="HG丸ｺﾞｼｯｸM-PRO" w:hAnsi="HG丸ｺﾞｼｯｸM-PRO"/>
                          <w:color w:val="000000" w:themeColor="text1"/>
                          <w:szCs w:val="21"/>
                        </w:rPr>
                      </w:pPr>
                      <w:r w:rsidRPr="001668CB">
                        <w:rPr>
                          <w:rFonts w:ascii="HG丸ｺﾞｼｯｸM-PRO" w:eastAsia="HG丸ｺﾞｼｯｸM-PRO" w:hAnsi="HG丸ｺﾞｼｯｸM-PRO" w:hint="eastAsia"/>
                          <w:color w:val="000000" w:themeColor="text1"/>
                          <w:szCs w:val="21"/>
                        </w:rPr>
                        <w:t>・公益財団法人日本スポーツ協会及び公益財団法人日本障がい者スポーツ協会が作成し</w:t>
                      </w:r>
                    </w:p>
                    <w:p w14:paraId="26140CC3" w14:textId="77777777" w:rsidR="00B02562" w:rsidRPr="001668CB" w:rsidRDefault="00B02562" w:rsidP="00B02562">
                      <w:pPr>
                        <w:ind w:leftChars="300" w:left="664"/>
                        <w:rPr>
                          <w:rFonts w:ascii="HG丸ｺﾞｼｯｸM-PRO" w:eastAsia="HG丸ｺﾞｼｯｸM-PRO" w:hAnsi="HG丸ｺﾞｼｯｸM-PRO"/>
                          <w:color w:val="000000" w:themeColor="text1"/>
                          <w:szCs w:val="21"/>
                        </w:rPr>
                      </w:pPr>
                      <w:r w:rsidRPr="001668CB">
                        <w:rPr>
                          <w:rFonts w:ascii="HG丸ｺﾞｼｯｸM-PRO" w:eastAsia="HG丸ｺﾞｼｯｸM-PRO" w:hAnsi="HG丸ｺﾞｼｯｸM-PRO" w:hint="eastAsia"/>
                          <w:color w:val="000000" w:themeColor="text1"/>
                          <w:szCs w:val="21"/>
                        </w:rPr>
                        <w:t>た「スポーツイベント再開に向けた感染拡大予防ガイドライン」等を踏まえ、事業を実施すること。</w:t>
                      </w:r>
                    </w:p>
                    <w:p w14:paraId="6A3A4F95" w14:textId="77777777" w:rsidR="00B02562" w:rsidRPr="001668CB" w:rsidRDefault="00B02562" w:rsidP="00B02562">
                      <w:pPr>
                        <w:ind w:leftChars="200" w:left="664" w:hangingChars="100" w:hanging="221"/>
                        <w:rPr>
                          <w:rFonts w:ascii="HG丸ｺﾞｼｯｸM-PRO" w:eastAsia="HG丸ｺﾞｼｯｸM-PRO" w:hAnsi="HG丸ｺﾞｼｯｸM-PRO"/>
                          <w:color w:val="000000" w:themeColor="text1"/>
                          <w:szCs w:val="21"/>
                        </w:rPr>
                      </w:pPr>
                      <w:r w:rsidRPr="001668CB">
                        <w:rPr>
                          <w:rFonts w:ascii="HG丸ｺﾞｼｯｸM-PRO" w:eastAsia="HG丸ｺﾞｼｯｸM-PRO" w:hAnsi="HG丸ｺﾞｼｯｸM-PRO" w:hint="eastAsia"/>
                          <w:color w:val="000000" w:themeColor="text1"/>
                          <w:szCs w:val="21"/>
                        </w:rPr>
                        <w:t>・実施するプログラムについては、新型コロナウイルス感染症の状況などの社会情勢を踏まえて実施していく必要があるため、予算の範囲内でプログラムの追加、変更等を求めることがある。その際は提案内容をベースに実行委員会と協議・調整のうえ、決定する。</w:t>
                      </w:r>
                    </w:p>
                    <w:p w14:paraId="5A0C078E" w14:textId="77777777" w:rsidR="00B02562" w:rsidRPr="001668CB" w:rsidRDefault="00B02562" w:rsidP="00B02562">
                      <w:pPr>
                        <w:ind w:leftChars="200" w:left="664" w:hangingChars="100" w:hanging="221"/>
                        <w:rPr>
                          <w:rFonts w:ascii="HG丸ｺﾞｼｯｸM-PRO" w:eastAsia="HG丸ｺﾞｼｯｸM-PRO" w:hAnsi="HG丸ｺﾞｼｯｸM-PRO"/>
                          <w:color w:val="000000" w:themeColor="text1"/>
                          <w:szCs w:val="21"/>
                        </w:rPr>
                      </w:pPr>
                      <w:r w:rsidRPr="001668CB">
                        <w:rPr>
                          <w:rFonts w:ascii="HG丸ｺﾞｼｯｸM-PRO" w:eastAsia="HG丸ｺﾞｼｯｸM-PRO" w:hAnsi="HG丸ｺﾞｼｯｸM-PRO" w:hint="eastAsia"/>
                          <w:color w:val="000000" w:themeColor="text1"/>
                          <w:szCs w:val="21"/>
                        </w:rPr>
                        <w:t>・参加者に対して、検温及び手指消毒を行うなど、新型コロナウイルス感染症対策を講じること。</w:t>
                      </w:r>
                    </w:p>
                    <w:p w14:paraId="1342CADD" w14:textId="77777777" w:rsidR="00B02562" w:rsidRPr="00B02562" w:rsidRDefault="00B02562" w:rsidP="00C1438E">
                      <w:pPr>
                        <w:ind w:leftChars="200" w:left="664" w:hangingChars="100" w:hanging="221"/>
                        <w:rPr>
                          <w:rFonts w:ascii="HG丸ｺﾞｼｯｸM-PRO" w:eastAsia="HG丸ｺﾞｼｯｸM-PRO" w:hAnsi="HG丸ｺﾞｼｯｸM-PRO"/>
                          <w:color w:val="000000" w:themeColor="text1"/>
                          <w:szCs w:val="21"/>
                        </w:rPr>
                      </w:pPr>
                    </w:p>
                    <w:p w14:paraId="60DB29C7" w14:textId="77777777" w:rsidR="00C1438E" w:rsidRPr="00681410" w:rsidRDefault="00C1438E" w:rsidP="00C1438E">
                      <w:pPr>
                        <w:ind w:leftChars="200" w:left="654" w:hangingChars="100" w:hanging="211"/>
                        <w:rPr>
                          <w:rFonts w:ascii="HG丸ｺﾞｼｯｸM-PRO" w:eastAsia="HG丸ｺﾞｼｯｸM-PRO" w:hAnsi="HG丸ｺﾞｼｯｸM-PRO"/>
                          <w:color w:val="000000" w:themeColor="text1"/>
                          <w:sz w:val="20"/>
                          <w:szCs w:val="22"/>
                        </w:rPr>
                      </w:pPr>
                    </w:p>
                  </w:txbxContent>
                </v:textbox>
                <w10:wrap anchorx="margin"/>
              </v:shape>
            </w:pict>
          </mc:Fallback>
        </mc:AlternateContent>
      </w:r>
    </w:p>
    <w:p w14:paraId="2B2C6F1A" w14:textId="06783BC8" w:rsidR="009B3EBF" w:rsidRPr="00EC737A" w:rsidRDefault="009B3EBF" w:rsidP="00C56CE9">
      <w:pPr>
        <w:rPr>
          <w:rFonts w:ascii="HG丸ｺﾞｼｯｸM-PRO" w:eastAsia="HG丸ｺﾞｼｯｸM-PRO" w:hAnsi="HG丸ｺﾞｼｯｸM-PRO"/>
          <w:color w:val="000000" w:themeColor="text1"/>
          <w:sz w:val="20"/>
          <w:szCs w:val="22"/>
        </w:rPr>
      </w:pPr>
    </w:p>
    <w:p w14:paraId="4D9A2AF1" w14:textId="36FF7AD6" w:rsidR="009B3EBF" w:rsidRPr="00EC737A" w:rsidRDefault="009B3EBF" w:rsidP="00C56CE9">
      <w:pPr>
        <w:rPr>
          <w:rFonts w:ascii="HG丸ｺﾞｼｯｸM-PRO" w:eastAsia="HG丸ｺﾞｼｯｸM-PRO" w:hAnsi="HG丸ｺﾞｼｯｸM-PRO"/>
          <w:color w:val="000000" w:themeColor="text1"/>
          <w:sz w:val="20"/>
          <w:szCs w:val="22"/>
        </w:rPr>
      </w:pPr>
    </w:p>
    <w:p w14:paraId="021844DA" w14:textId="1F9685C6" w:rsidR="00C1438E" w:rsidRPr="00EC737A" w:rsidRDefault="00C1438E" w:rsidP="00C56CE9">
      <w:pPr>
        <w:rPr>
          <w:rFonts w:ascii="HG丸ｺﾞｼｯｸM-PRO" w:eastAsia="HG丸ｺﾞｼｯｸM-PRO" w:hAnsi="HG丸ｺﾞｼｯｸM-PRO"/>
          <w:color w:val="000000" w:themeColor="text1"/>
          <w:sz w:val="20"/>
          <w:szCs w:val="22"/>
        </w:rPr>
      </w:pPr>
    </w:p>
    <w:p w14:paraId="06DD7101" w14:textId="027853E4" w:rsidR="00C1438E" w:rsidRPr="00EC737A" w:rsidRDefault="00C1438E" w:rsidP="00C56CE9">
      <w:pPr>
        <w:rPr>
          <w:rFonts w:ascii="HG丸ｺﾞｼｯｸM-PRO" w:eastAsia="HG丸ｺﾞｼｯｸM-PRO" w:hAnsi="HG丸ｺﾞｼｯｸM-PRO"/>
          <w:color w:val="000000" w:themeColor="text1"/>
          <w:sz w:val="20"/>
          <w:szCs w:val="22"/>
        </w:rPr>
      </w:pPr>
    </w:p>
    <w:p w14:paraId="5D371470" w14:textId="6E6A1C29" w:rsidR="007252B4" w:rsidRPr="00EC737A" w:rsidRDefault="007252B4" w:rsidP="00C56CE9">
      <w:pPr>
        <w:rPr>
          <w:rFonts w:ascii="HG丸ｺﾞｼｯｸM-PRO" w:eastAsia="HG丸ｺﾞｼｯｸM-PRO" w:hAnsi="HG丸ｺﾞｼｯｸM-PRO"/>
          <w:color w:val="000000" w:themeColor="text1"/>
          <w:sz w:val="20"/>
          <w:szCs w:val="22"/>
        </w:rPr>
      </w:pPr>
    </w:p>
    <w:p w14:paraId="77C74062" w14:textId="628E327F" w:rsidR="007252B4" w:rsidRPr="00EC737A" w:rsidRDefault="007252B4" w:rsidP="00C56CE9">
      <w:pPr>
        <w:rPr>
          <w:rFonts w:ascii="HG丸ｺﾞｼｯｸM-PRO" w:eastAsia="HG丸ｺﾞｼｯｸM-PRO" w:hAnsi="HG丸ｺﾞｼｯｸM-PRO"/>
          <w:color w:val="000000" w:themeColor="text1"/>
          <w:sz w:val="20"/>
          <w:szCs w:val="22"/>
        </w:rPr>
      </w:pPr>
    </w:p>
    <w:p w14:paraId="04341C64" w14:textId="557D0C31" w:rsidR="00B02562" w:rsidRPr="00EC737A" w:rsidRDefault="00B02562" w:rsidP="00C56CE9">
      <w:pPr>
        <w:rPr>
          <w:rFonts w:ascii="HG丸ｺﾞｼｯｸM-PRO" w:eastAsia="HG丸ｺﾞｼｯｸM-PRO" w:hAnsi="HG丸ｺﾞｼｯｸM-PRO"/>
          <w:color w:val="000000" w:themeColor="text1"/>
          <w:sz w:val="20"/>
          <w:szCs w:val="22"/>
        </w:rPr>
      </w:pPr>
    </w:p>
    <w:p w14:paraId="3949A372" w14:textId="2C14DDE2" w:rsidR="00B02562" w:rsidRPr="00EC737A" w:rsidRDefault="00B02562" w:rsidP="00C56CE9">
      <w:pPr>
        <w:rPr>
          <w:rFonts w:ascii="HG丸ｺﾞｼｯｸM-PRO" w:eastAsia="HG丸ｺﾞｼｯｸM-PRO" w:hAnsi="HG丸ｺﾞｼｯｸM-PRO"/>
          <w:color w:val="000000" w:themeColor="text1"/>
          <w:sz w:val="20"/>
          <w:szCs w:val="22"/>
        </w:rPr>
      </w:pPr>
    </w:p>
    <w:p w14:paraId="3790EAB0" w14:textId="0A3B9A15" w:rsidR="00B02562" w:rsidRPr="00EC737A" w:rsidRDefault="00B02562" w:rsidP="00C56CE9">
      <w:pPr>
        <w:rPr>
          <w:rFonts w:ascii="HG丸ｺﾞｼｯｸM-PRO" w:eastAsia="HG丸ｺﾞｼｯｸM-PRO" w:hAnsi="HG丸ｺﾞｼｯｸM-PRO"/>
          <w:color w:val="000000" w:themeColor="text1"/>
          <w:sz w:val="20"/>
          <w:szCs w:val="22"/>
        </w:rPr>
      </w:pPr>
    </w:p>
    <w:p w14:paraId="2B92BEBE" w14:textId="0AF2117C" w:rsidR="00B02562" w:rsidRPr="00EC737A" w:rsidRDefault="00B02562" w:rsidP="00C56CE9">
      <w:pPr>
        <w:rPr>
          <w:rFonts w:ascii="HG丸ｺﾞｼｯｸM-PRO" w:eastAsia="HG丸ｺﾞｼｯｸM-PRO" w:hAnsi="HG丸ｺﾞｼｯｸM-PRO"/>
          <w:color w:val="000000" w:themeColor="text1"/>
          <w:sz w:val="20"/>
          <w:szCs w:val="22"/>
        </w:rPr>
      </w:pPr>
    </w:p>
    <w:p w14:paraId="03956EDC" w14:textId="3F9CCE91" w:rsidR="00B02562" w:rsidRPr="00EC737A" w:rsidRDefault="00B02562" w:rsidP="00C56CE9">
      <w:pPr>
        <w:rPr>
          <w:rFonts w:ascii="HG丸ｺﾞｼｯｸM-PRO" w:eastAsia="HG丸ｺﾞｼｯｸM-PRO" w:hAnsi="HG丸ｺﾞｼｯｸM-PRO"/>
          <w:color w:val="000000" w:themeColor="text1"/>
          <w:sz w:val="20"/>
          <w:szCs w:val="22"/>
        </w:rPr>
      </w:pPr>
    </w:p>
    <w:p w14:paraId="7DAD7680" w14:textId="4E90B99B" w:rsidR="00B02562" w:rsidRPr="00EC737A" w:rsidRDefault="00B02562" w:rsidP="00C56CE9">
      <w:pPr>
        <w:rPr>
          <w:rFonts w:ascii="HG丸ｺﾞｼｯｸM-PRO" w:eastAsia="HG丸ｺﾞｼｯｸM-PRO" w:hAnsi="HG丸ｺﾞｼｯｸM-PRO"/>
          <w:color w:val="000000" w:themeColor="text1"/>
          <w:sz w:val="20"/>
          <w:szCs w:val="22"/>
        </w:rPr>
      </w:pPr>
    </w:p>
    <w:p w14:paraId="212D5823" w14:textId="7294B288" w:rsidR="00B02562" w:rsidRPr="00EC737A" w:rsidRDefault="00B02562" w:rsidP="00C56CE9">
      <w:pPr>
        <w:rPr>
          <w:rFonts w:ascii="HG丸ｺﾞｼｯｸM-PRO" w:eastAsia="HG丸ｺﾞｼｯｸM-PRO" w:hAnsi="HG丸ｺﾞｼｯｸM-PRO"/>
          <w:color w:val="000000" w:themeColor="text1"/>
          <w:sz w:val="20"/>
          <w:szCs w:val="22"/>
        </w:rPr>
      </w:pPr>
    </w:p>
    <w:p w14:paraId="4D91EEE9" w14:textId="0F00998D" w:rsidR="00B02562" w:rsidRPr="00EC737A" w:rsidRDefault="00B02562" w:rsidP="00C56CE9">
      <w:pPr>
        <w:rPr>
          <w:rFonts w:ascii="HG丸ｺﾞｼｯｸM-PRO" w:eastAsia="HG丸ｺﾞｼｯｸM-PRO" w:hAnsi="HG丸ｺﾞｼｯｸM-PRO"/>
          <w:color w:val="000000" w:themeColor="text1"/>
          <w:sz w:val="20"/>
          <w:szCs w:val="22"/>
        </w:rPr>
      </w:pPr>
    </w:p>
    <w:p w14:paraId="250F79A9" w14:textId="43B7EDBF" w:rsidR="00B02562" w:rsidRPr="00EC737A" w:rsidRDefault="00B02562" w:rsidP="00C56CE9">
      <w:pPr>
        <w:rPr>
          <w:rFonts w:ascii="HG丸ｺﾞｼｯｸM-PRO" w:eastAsia="HG丸ｺﾞｼｯｸM-PRO" w:hAnsi="HG丸ｺﾞｼｯｸM-PRO"/>
          <w:color w:val="000000" w:themeColor="text1"/>
          <w:sz w:val="20"/>
          <w:szCs w:val="22"/>
        </w:rPr>
      </w:pPr>
    </w:p>
    <w:p w14:paraId="02287E00" w14:textId="47386C0D" w:rsidR="00B02562" w:rsidRPr="00EC737A" w:rsidRDefault="00B02562" w:rsidP="00C56CE9">
      <w:pPr>
        <w:rPr>
          <w:rFonts w:ascii="HG丸ｺﾞｼｯｸM-PRO" w:eastAsia="HG丸ｺﾞｼｯｸM-PRO" w:hAnsi="HG丸ｺﾞｼｯｸM-PRO"/>
          <w:color w:val="000000" w:themeColor="text1"/>
          <w:sz w:val="20"/>
          <w:szCs w:val="22"/>
        </w:rPr>
      </w:pPr>
    </w:p>
    <w:p w14:paraId="5A961B4B" w14:textId="77777777" w:rsidR="00B02562" w:rsidRPr="00EC737A" w:rsidRDefault="00B02562" w:rsidP="00C56CE9">
      <w:pPr>
        <w:rPr>
          <w:rFonts w:ascii="HG丸ｺﾞｼｯｸM-PRO" w:eastAsia="HG丸ｺﾞｼｯｸM-PRO" w:hAnsi="HG丸ｺﾞｼｯｸM-PRO"/>
          <w:color w:val="000000" w:themeColor="text1"/>
          <w:sz w:val="20"/>
          <w:szCs w:val="22"/>
        </w:rPr>
      </w:pPr>
    </w:p>
    <w:p w14:paraId="08486D3E" w14:textId="4FE0E858" w:rsidR="0016577E" w:rsidRPr="00EC737A" w:rsidRDefault="0016577E" w:rsidP="00C56CE9">
      <w:pPr>
        <w:rPr>
          <w:rFonts w:ascii="HG丸ｺﾞｼｯｸM-PRO" w:eastAsia="HG丸ｺﾞｼｯｸM-PRO" w:hAnsi="HG丸ｺﾞｼｯｸM-PRO"/>
          <w:color w:val="000000" w:themeColor="text1"/>
          <w:sz w:val="20"/>
          <w:szCs w:val="22"/>
        </w:rPr>
      </w:pPr>
    </w:p>
    <w:p w14:paraId="023E6059" w14:textId="77777777" w:rsidR="00B02562" w:rsidRPr="00EC737A" w:rsidRDefault="00B02562" w:rsidP="00C56CE9">
      <w:pPr>
        <w:rPr>
          <w:rFonts w:ascii="HG丸ｺﾞｼｯｸM-PRO" w:eastAsia="HG丸ｺﾞｼｯｸM-PRO" w:hAnsi="HG丸ｺﾞｼｯｸM-PRO"/>
          <w:color w:val="000000" w:themeColor="text1"/>
          <w:sz w:val="20"/>
          <w:szCs w:val="22"/>
        </w:rPr>
      </w:pPr>
    </w:p>
    <w:p w14:paraId="6A788DC2" w14:textId="44E4D92A" w:rsidR="007E765F" w:rsidRPr="00EC737A" w:rsidRDefault="007E765F" w:rsidP="007E765F">
      <w:pPr>
        <w:rPr>
          <w:rFonts w:ascii="HG丸ｺﾞｼｯｸM-PRO" w:eastAsia="HG丸ｺﾞｼｯｸM-PRO" w:hAnsi="HG丸ｺﾞｼｯｸM-PRO"/>
          <w:bCs/>
          <w:color w:val="000000" w:themeColor="text1"/>
          <w:szCs w:val="20"/>
        </w:rPr>
      </w:pPr>
      <w:r w:rsidRPr="00EC737A">
        <w:rPr>
          <w:rFonts w:ascii="HG丸ｺﾞｼｯｸM-PRO" w:eastAsia="HG丸ｺﾞｼｯｸM-PRO" w:hAnsi="HG丸ｺﾞｼｯｸM-PRO"/>
          <w:bCs/>
          <w:color w:val="000000" w:themeColor="text1"/>
          <w:szCs w:val="20"/>
          <w:bdr w:val="single" w:sz="4" w:space="0" w:color="auto"/>
        </w:rPr>
        <w:t xml:space="preserve">5  </w:t>
      </w:r>
      <w:r w:rsidRPr="00EC737A">
        <w:rPr>
          <w:rFonts w:ascii="HG丸ｺﾞｼｯｸM-PRO" w:eastAsia="HG丸ｺﾞｼｯｸM-PRO" w:hAnsi="HG丸ｺﾞｼｯｸM-PRO" w:hint="eastAsia"/>
          <w:bCs/>
          <w:color w:val="000000" w:themeColor="text1"/>
          <w:szCs w:val="20"/>
          <w:bdr w:val="single" w:sz="4" w:space="0" w:color="auto"/>
        </w:rPr>
        <w:t xml:space="preserve">契約期間　</w:t>
      </w:r>
    </w:p>
    <w:p w14:paraId="2DE34D07" w14:textId="4F3E6289" w:rsidR="007E765F" w:rsidRPr="00EC737A" w:rsidRDefault="007E765F" w:rsidP="007E765F">
      <w:pPr>
        <w:ind w:firstLineChars="200" w:firstLine="443"/>
        <w:rPr>
          <w:rFonts w:ascii="HG丸ｺﾞｼｯｸM-PRO" w:eastAsia="HG丸ｺﾞｼｯｸM-PRO" w:hAnsi="HG丸ｺﾞｼｯｸM-PRO"/>
          <w:color w:val="000000" w:themeColor="text1"/>
          <w:szCs w:val="22"/>
        </w:rPr>
      </w:pPr>
      <w:r w:rsidRPr="00EC737A">
        <w:rPr>
          <w:rFonts w:ascii="HG丸ｺﾞｼｯｸM-PRO" w:eastAsia="HG丸ｺﾞｼｯｸM-PRO" w:hAnsi="HG丸ｺﾞｼｯｸM-PRO" w:hint="eastAsia"/>
          <w:color w:val="000000" w:themeColor="text1"/>
          <w:szCs w:val="22"/>
        </w:rPr>
        <w:t>契約締結日から</w:t>
      </w:r>
      <w:r w:rsidR="00E45213" w:rsidRPr="00EC737A">
        <w:rPr>
          <w:rFonts w:ascii="HG丸ｺﾞｼｯｸM-PRO" w:eastAsia="HG丸ｺﾞｼｯｸM-PRO" w:hAnsi="HG丸ｺﾞｼｯｸM-PRO" w:hint="eastAsia"/>
          <w:color w:val="000000" w:themeColor="text1"/>
          <w:szCs w:val="22"/>
        </w:rPr>
        <w:t>令和３</w:t>
      </w:r>
      <w:r w:rsidR="000175EC" w:rsidRPr="00EC737A">
        <w:rPr>
          <w:rFonts w:ascii="HG丸ｺﾞｼｯｸM-PRO" w:eastAsia="HG丸ｺﾞｼｯｸM-PRO" w:hAnsi="HG丸ｺﾞｼｯｸM-PRO" w:hint="eastAsia"/>
          <w:color w:val="000000" w:themeColor="text1"/>
          <w:szCs w:val="22"/>
        </w:rPr>
        <w:t>年</w:t>
      </w:r>
      <w:r w:rsidR="00E45213" w:rsidRPr="00EC737A">
        <w:rPr>
          <w:rFonts w:ascii="HG丸ｺﾞｼｯｸM-PRO" w:eastAsia="HG丸ｺﾞｼｯｸM-PRO" w:hAnsi="HG丸ｺﾞｼｯｸM-PRO" w:hint="eastAsia"/>
          <w:color w:val="000000" w:themeColor="text1"/>
          <w:szCs w:val="22"/>
        </w:rPr>
        <w:t>３</w:t>
      </w:r>
      <w:r w:rsidRPr="00EC737A">
        <w:rPr>
          <w:rFonts w:ascii="HG丸ｺﾞｼｯｸM-PRO" w:eastAsia="HG丸ｺﾞｼｯｸM-PRO" w:hAnsi="HG丸ｺﾞｼｯｸM-PRO" w:hint="eastAsia"/>
          <w:color w:val="000000" w:themeColor="text1"/>
          <w:szCs w:val="22"/>
        </w:rPr>
        <w:t>月</w:t>
      </w:r>
      <w:r w:rsidR="00E45213" w:rsidRPr="00EC737A">
        <w:rPr>
          <w:rFonts w:ascii="HG丸ｺﾞｼｯｸM-PRO" w:eastAsia="HG丸ｺﾞｼｯｸM-PRO" w:hAnsi="HG丸ｺﾞｼｯｸM-PRO" w:hint="eastAsia"/>
          <w:color w:val="000000" w:themeColor="text1"/>
          <w:szCs w:val="22"/>
        </w:rPr>
        <w:t>３１日（水</w:t>
      </w:r>
      <w:r w:rsidRPr="00EC737A">
        <w:rPr>
          <w:rFonts w:ascii="HG丸ｺﾞｼｯｸM-PRO" w:eastAsia="HG丸ｺﾞｼｯｸM-PRO" w:hAnsi="HG丸ｺﾞｼｯｸM-PRO" w:hint="eastAsia"/>
          <w:color w:val="000000" w:themeColor="text1"/>
          <w:szCs w:val="22"/>
        </w:rPr>
        <w:t>）まで</w:t>
      </w:r>
    </w:p>
    <w:p w14:paraId="213AA850" w14:textId="310AF50F" w:rsidR="0016577E" w:rsidRPr="00EC737A" w:rsidRDefault="0016577E" w:rsidP="00C56CE9">
      <w:pPr>
        <w:rPr>
          <w:rFonts w:ascii="HG丸ｺﾞｼｯｸM-PRO" w:eastAsia="HG丸ｺﾞｼｯｸM-PRO" w:hAnsi="HG丸ｺﾞｼｯｸM-PRO"/>
          <w:color w:val="000000" w:themeColor="text1"/>
          <w:sz w:val="20"/>
          <w:szCs w:val="22"/>
        </w:rPr>
      </w:pPr>
    </w:p>
    <w:p w14:paraId="0C680D8E" w14:textId="77777777" w:rsidR="00B02562" w:rsidRPr="00EC737A" w:rsidRDefault="00B02562" w:rsidP="00C56CE9">
      <w:pPr>
        <w:rPr>
          <w:rFonts w:ascii="HG丸ｺﾞｼｯｸM-PRO" w:eastAsia="HG丸ｺﾞｼｯｸM-PRO" w:hAnsi="HG丸ｺﾞｼｯｸM-PRO"/>
          <w:color w:val="000000" w:themeColor="text1"/>
          <w:sz w:val="20"/>
          <w:szCs w:val="22"/>
        </w:rPr>
      </w:pPr>
    </w:p>
    <w:p w14:paraId="6D57C5BD" w14:textId="25150996" w:rsidR="007E765F" w:rsidRPr="00EC737A" w:rsidRDefault="007E765F" w:rsidP="007E765F">
      <w:pPr>
        <w:rPr>
          <w:rFonts w:ascii="HG丸ｺﾞｼｯｸM-PRO" w:eastAsia="HG丸ｺﾞｼｯｸM-PRO" w:hAnsi="HG丸ｺﾞｼｯｸM-PRO"/>
          <w:color w:val="000000" w:themeColor="text1"/>
          <w:sz w:val="20"/>
          <w:szCs w:val="22"/>
          <w:bdr w:val="single" w:sz="4" w:space="0" w:color="auto"/>
        </w:rPr>
      </w:pPr>
      <w:r w:rsidRPr="00EC737A">
        <w:rPr>
          <w:rFonts w:ascii="HG丸ｺﾞｼｯｸM-PRO" w:eastAsia="HG丸ｺﾞｼｯｸM-PRO" w:hAnsi="HG丸ｺﾞｼｯｸM-PRO" w:hint="eastAsia"/>
          <w:color w:val="000000" w:themeColor="text1"/>
          <w:szCs w:val="22"/>
          <w:bdr w:val="single" w:sz="4" w:space="0" w:color="auto"/>
        </w:rPr>
        <w:t xml:space="preserve">6　成果物の提出　</w:t>
      </w:r>
    </w:p>
    <w:p w14:paraId="32C6950C" w14:textId="7CCF3194" w:rsidR="007E765F" w:rsidRPr="00EC737A" w:rsidRDefault="007E765F" w:rsidP="007E765F">
      <w:pPr>
        <w:ind w:left="332" w:hangingChars="150" w:hanging="332"/>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 xml:space="preserve">　　事業終了後、</w:t>
      </w:r>
      <w:r w:rsidR="00E45213" w:rsidRPr="00EC737A">
        <w:rPr>
          <w:rFonts w:ascii="HG丸ｺﾞｼｯｸM-PRO" w:eastAsia="HG丸ｺﾞｼｯｸM-PRO" w:hAnsi="HG丸ｺﾞｼｯｸM-PRO" w:hint="eastAsia"/>
          <w:color w:val="000000" w:themeColor="text1"/>
          <w:szCs w:val="21"/>
        </w:rPr>
        <w:t>令和３</w:t>
      </w:r>
      <w:r w:rsidRPr="00EC737A">
        <w:rPr>
          <w:rFonts w:ascii="HG丸ｺﾞｼｯｸM-PRO" w:eastAsia="HG丸ｺﾞｼｯｸM-PRO" w:hAnsi="HG丸ｺﾞｼｯｸM-PRO" w:hint="eastAsia"/>
          <w:color w:val="000000" w:themeColor="text1"/>
          <w:szCs w:val="21"/>
        </w:rPr>
        <w:t>年</w:t>
      </w:r>
      <w:r w:rsidR="00E45213" w:rsidRPr="00EC737A">
        <w:rPr>
          <w:rFonts w:ascii="HG丸ｺﾞｼｯｸM-PRO" w:eastAsia="HG丸ｺﾞｼｯｸM-PRO" w:hAnsi="HG丸ｺﾞｼｯｸM-PRO" w:hint="eastAsia"/>
          <w:color w:val="000000" w:themeColor="text1"/>
          <w:szCs w:val="21"/>
        </w:rPr>
        <w:t>３</w:t>
      </w:r>
      <w:r w:rsidRPr="00EC737A">
        <w:rPr>
          <w:rFonts w:ascii="HG丸ｺﾞｼｯｸM-PRO" w:eastAsia="HG丸ｺﾞｼｯｸM-PRO" w:hAnsi="HG丸ｺﾞｼｯｸM-PRO" w:hint="eastAsia"/>
          <w:color w:val="000000" w:themeColor="text1"/>
          <w:szCs w:val="21"/>
        </w:rPr>
        <w:t>月</w:t>
      </w:r>
      <w:r w:rsidR="00E45213" w:rsidRPr="00EC737A">
        <w:rPr>
          <w:rFonts w:ascii="HG丸ｺﾞｼｯｸM-PRO" w:eastAsia="HG丸ｺﾞｼｯｸM-PRO" w:hAnsi="HG丸ｺﾞｼｯｸM-PRO" w:hint="eastAsia"/>
          <w:color w:val="000000" w:themeColor="text1"/>
          <w:szCs w:val="21"/>
        </w:rPr>
        <w:t>３１日（水</w:t>
      </w:r>
      <w:r w:rsidRPr="00EC737A">
        <w:rPr>
          <w:rFonts w:ascii="HG丸ｺﾞｼｯｸM-PRO" w:eastAsia="HG丸ｺﾞｼｯｸM-PRO" w:hAnsi="HG丸ｺﾞｼｯｸM-PRO" w:hint="eastAsia"/>
          <w:color w:val="000000" w:themeColor="text1"/>
          <w:szCs w:val="21"/>
        </w:rPr>
        <w:t>）までに、実行委員会あて、以下の成果物等を提出すること。</w:t>
      </w:r>
    </w:p>
    <w:p w14:paraId="0750C5EE" w14:textId="77777777" w:rsidR="007E765F" w:rsidRPr="00EC737A" w:rsidRDefault="007E765F" w:rsidP="007E765F">
      <w:pPr>
        <w:ind w:firstLineChars="150" w:firstLine="332"/>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color w:val="000000" w:themeColor="text1"/>
          <w:szCs w:val="21"/>
        </w:rPr>
        <w:t>(</w:t>
      </w:r>
      <w:r w:rsidRPr="00EC737A">
        <w:rPr>
          <w:rFonts w:ascii="HG丸ｺﾞｼｯｸM-PRO" w:eastAsia="HG丸ｺﾞｼｯｸM-PRO" w:hAnsi="HG丸ｺﾞｼｯｸM-PRO" w:hint="eastAsia"/>
          <w:color w:val="000000" w:themeColor="text1"/>
          <w:szCs w:val="21"/>
        </w:rPr>
        <w:t>１</w:t>
      </w:r>
      <w:r w:rsidRPr="00EC737A">
        <w:rPr>
          <w:rFonts w:ascii="HG丸ｺﾞｼｯｸM-PRO" w:eastAsia="HG丸ｺﾞｼｯｸM-PRO" w:hAnsi="HG丸ｺﾞｼｯｸM-PRO"/>
          <w:color w:val="000000" w:themeColor="text1"/>
          <w:szCs w:val="21"/>
        </w:rPr>
        <w:t>)</w:t>
      </w:r>
      <w:r w:rsidRPr="00EC737A">
        <w:rPr>
          <w:rFonts w:ascii="HG丸ｺﾞｼｯｸM-PRO" w:eastAsia="HG丸ｺﾞｼｯｸM-PRO" w:hAnsi="HG丸ｺﾞｼｯｸM-PRO" w:hint="eastAsia"/>
          <w:color w:val="000000" w:themeColor="text1"/>
          <w:szCs w:val="21"/>
        </w:rPr>
        <w:t xml:space="preserve">実施報告書 </w:t>
      </w:r>
    </w:p>
    <w:p w14:paraId="40C5E366" w14:textId="7EC4A86D" w:rsidR="007E765F" w:rsidRPr="00EC737A" w:rsidRDefault="007E765F" w:rsidP="007E765F">
      <w:pPr>
        <w:ind w:firstLineChars="200" w:firstLine="443"/>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・A4</w:t>
      </w:r>
      <w:r w:rsidR="00E45213" w:rsidRPr="00EC737A">
        <w:rPr>
          <w:rFonts w:ascii="HG丸ｺﾞｼｯｸM-PRO" w:eastAsia="HG丸ｺﾞｼｯｸM-PRO" w:hAnsi="HG丸ｺﾞｼｯｸM-PRO" w:hint="eastAsia"/>
          <w:color w:val="000000" w:themeColor="text1"/>
          <w:szCs w:val="21"/>
        </w:rPr>
        <w:t>サイズ10</w:t>
      </w:r>
      <w:r w:rsidRPr="00EC737A">
        <w:rPr>
          <w:rFonts w:ascii="HG丸ｺﾞｼｯｸM-PRO" w:eastAsia="HG丸ｺﾞｼｯｸM-PRO" w:hAnsi="HG丸ｺﾞｼｯｸM-PRO" w:hint="eastAsia"/>
          <w:color w:val="000000" w:themeColor="text1"/>
          <w:szCs w:val="21"/>
        </w:rPr>
        <w:t>部及びUSBメモリ</w:t>
      </w:r>
      <w:r w:rsidR="000175EC" w:rsidRPr="00EC737A">
        <w:rPr>
          <w:rFonts w:ascii="HG丸ｺﾞｼｯｸM-PRO" w:eastAsia="HG丸ｺﾞｼｯｸM-PRO" w:hAnsi="HG丸ｺﾞｼｯｸM-PRO" w:hint="eastAsia"/>
          <w:color w:val="000000" w:themeColor="text1"/>
          <w:szCs w:val="21"/>
        </w:rPr>
        <w:t>ー等</w:t>
      </w:r>
      <w:r w:rsidRPr="00EC737A">
        <w:rPr>
          <w:rFonts w:ascii="HG丸ｺﾞｼｯｸM-PRO" w:eastAsia="HG丸ｺﾞｼｯｸM-PRO" w:hAnsi="HG丸ｺﾞｼｯｸM-PRO" w:hint="eastAsia"/>
          <w:color w:val="000000" w:themeColor="text1"/>
          <w:szCs w:val="21"/>
        </w:rPr>
        <w:t>に格納のこと。</w:t>
      </w:r>
    </w:p>
    <w:p w14:paraId="02B192C8" w14:textId="1CFEE840" w:rsidR="007E765F" w:rsidRPr="00EC737A" w:rsidRDefault="007E765F" w:rsidP="007E765F">
      <w:pPr>
        <w:ind w:firstLineChars="200" w:firstLine="443"/>
        <w:rPr>
          <w:rFonts w:ascii="HG丸ｺﾞｼｯｸM-PRO" w:eastAsia="HG丸ｺﾞｼｯｸM-PRO" w:hAnsi="HG丸ｺﾞｼｯｸM-PRO" w:cs="MS-Mincho"/>
          <w:color w:val="000000" w:themeColor="text1"/>
          <w:kern w:val="0"/>
          <w:szCs w:val="21"/>
        </w:rPr>
      </w:pPr>
      <w:r w:rsidRPr="00EC737A">
        <w:rPr>
          <w:rFonts w:ascii="HG丸ｺﾞｼｯｸM-PRO" w:eastAsia="HG丸ｺﾞｼｯｸM-PRO" w:hAnsi="HG丸ｺﾞｼｯｸM-PRO" w:hint="eastAsia"/>
          <w:color w:val="000000" w:themeColor="text1"/>
          <w:szCs w:val="21"/>
        </w:rPr>
        <w:t>・なお、</w:t>
      </w:r>
      <w:r w:rsidRPr="00EC737A">
        <w:rPr>
          <w:rFonts w:ascii="HG丸ｺﾞｼｯｸM-PRO" w:eastAsia="HG丸ｺﾞｼｯｸM-PRO" w:hAnsi="HG丸ｺﾞｼｯｸM-PRO" w:cs="MS-Mincho" w:hint="eastAsia"/>
          <w:color w:val="000000" w:themeColor="text1"/>
          <w:kern w:val="0"/>
          <w:szCs w:val="21"/>
        </w:rPr>
        <w:t>制作物等の所有権及び著作権は、納品をもって</w:t>
      </w:r>
      <w:r w:rsidRPr="00EC737A">
        <w:rPr>
          <w:rFonts w:ascii="HG丸ｺﾞｼｯｸM-PRO" w:eastAsia="HG丸ｺﾞｼｯｸM-PRO" w:hAnsi="HG丸ｺﾞｼｯｸM-PRO" w:hint="eastAsia"/>
          <w:color w:val="000000" w:themeColor="text1"/>
          <w:kern w:val="0"/>
          <w:szCs w:val="21"/>
        </w:rPr>
        <w:t>実行委員会</w:t>
      </w:r>
      <w:r w:rsidRPr="00EC737A">
        <w:rPr>
          <w:rFonts w:ascii="HG丸ｺﾞｼｯｸM-PRO" w:eastAsia="HG丸ｺﾞｼｯｸM-PRO" w:hAnsi="HG丸ｺﾞｼｯｸM-PRO" w:cs="MS-Mincho" w:hint="eastAsia"/>
          <w:color w:val="000000" w:themeColor="text1"/>
          <w:kern w:val="0"/>
          <w:szCs w:val="21"/>
        </w:rPr>
        <w:t>に帰属するものとする。</w:t>
      </w:r>
    </w:p>
    <w:p w14:paraId="7A209C63" w14:textId="77777777" w:rsidR="0017170D" w:rsidRPr="00EC737A" w:rsidRDefault="0017170D" w:rsidP="007E765F">
      <w:pPr>
        <w:ind w:firstLineChars="200" w:firstLine="443"/>
        <w:rPr>
          <w:rFonts w:ascii="HG丸ｺﾞｼｯｸM-PRO" w:eastAsia="HG丸ｺﾞｼｯｸM-PRO" w:hAnsi="HG丸ｺﾞｼｯｸM-PRO" w:cs="MS-Mincho"/>
          <w:color w:val="000000" w:themeColor="text1"/>
          <w:kern w:val="0"/>
          <w:szCs w:val="21"/>
        </w:rPr>
      </w:pPr>
    </w:p>
    <w:p w14:paraId="7158A426" w14:textId="77777777" w:rsidR="007E765F" w:rsidRPr="00EC737A" w:rsidRDefault="007E765F" w:rsidP="007E765F">
      <w:pPr>
        <w:ind w:firstLineChars="150" w:firstLine="332"/>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color w:val="000000" w:themeColor="text1"/>
          <w:szCs w:val="21"/>
        </w:rPr>
        <w:t>(</w:t>
      </w:r>
      <w:r w:rsidRPr="00EC737A">
        <w:rPr>
          <w:rFonts w:ascii="HG丸ｺﾞｼｯｸM-PRO" w:eastAsia="HG丸ｺﾞｼｯｸM-PRO" w:hAnsi="HG丸ｺﾞｼｯｸM-PRO" w:hint="eastAsia"/>
          <w:color w:val="000000" w:themeColor="text1"/>
          <w:szCs w:val="21"/>
        </w:rPr>
        <w:t>２</w:t>
      </w:r>
      <w:r w:rsidRPr="00EC737A">
        <w:rPr>
          <w:rFonts w:ascii="HG丸ｺﾞｼｯｸM-PRO" w:eastAsia="HG丸ｺﾞｼｯｸM-PRO" w:hAnsi="HG丸ｺﾞｼｯｸM-PRO"/>
          <w:color w:val="000000" w:themeColor="text1"/>
          <w:szCs w:val="21"/>
        </w:rPr>
        <w:t>)</w:t>
      </w:r>
      <w:r w:rsidRPr="00EC737A">
        <w:rPr>
          <w:rFonts w:ascii="HG丸ｺﾞｼｯｸM-PRO" w:eastAsia="HG丸ｺﾞｼｯｸM-PRO" w:hAnsi="HG丸ｺﾞｼｯｸM-PRO" w:hint="eastAsia"/>
          <w:color w:val="000000" w:themeColor="text1"/>
          <w:szCs w:val="21"/>
        </w:rPr>
        <w:t>業務に関して作成した全ての成果物</w:t>
      </w:r>
    </w:p>
    <w:p w14:paraId="144F5155" w14:textId="77777777" w:rsidR="000175EC" w:rsidRPr="00EC737A" w:rsidRDefault="007E765F" w:rsidP="000175EC">
      <w:pPr>
        <w:ind w:firstLineChars="200" w:firstLine="443"/>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・マニュアル、作成した広報物データ、当日の写真や映像データなどUSBメモリ</w:t>
      </w:r>
      <w:r w:rsidR="000175EC" w:rsidRPr="00EC737A">
        <w:rPr>
          <w:rFonts w:ascii="HG丸ｺﾞｼｯｸM-PRO" w:eastAsia="HG丸ｺﾞｼｯｸM-PRO" w:hAnsi="HG丸ｺﾞｼｯｸM-PRO" w:hint="eastAsia"/>
          <w:color w:val="000000" w:themeColor="text1"/>
          <w:szCs w:val="21"/>
        </w:rPr>
        <w:t>ー等</w:t>
      </w:r>
      <w:r w:rsidRPr="00EC737A">
        <w:rPr>
          <w:rFonts w:ascii="HG丸ｺﾞｼｯｸM-PRO" w:eastAsia="HG丸ｺﾞｼｯｸM-PRO" w:hAnsi="HG丸ｺﾞｼｯｸM-PRO" w:hint="eastAsia"/>
          <w:color w:val="000000" w:themeColor="text1"/>
          <w:szCs w:val="21"/>
        </w:rPr>
        <w:t>に</w:t>
      </w:r>
    </w:p>
    <w:p w14:paraId="7E4D78E2" w14:textId="41103445" w:rsidR="007E765F" w:rsidRPr="00EC737A" w:rsidRDefault="007E765F" w:rsidP="000175EC">
      <w:pPr>
        <w:ind w:firstLineChars="300" w:firstLine="664"/>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格納して提出。</w:t>
      </w:r>
    </w:p>
    <w:p w14:paraId="25B221CC" w14:textId="77777777" w:rsidR="00A4033E" w:rsidRPr="00EC737A" w:rsidRDefault="00A4033E" w:rsidP="000175EC">
      <w:pPr>
        <w:ind w:firstLineChars="300" w:firstLine="664"/>
        <w:rPr>
          <w:rFonts w:ascii="HG丸ｺﾞｼｯｸM-PRO" w:eastAsia="HG丸ｺﾞｼｯｸM-PRO" w:hAnsi="HG丸ｺﾞｼｯｸM-PRO"/>
          <w:color w:val="000000" w:themeColor="text1"/>
          <w:szCs w:val="21"/>
        </w:rPr>
      </w:pPr>
    </w:p>
    <w:p w14:paraId="7D2381D7" w14:textId="77777777" w:rsidR="007E765F" w:rsidRPr="00EC737A" w:rsidRDefault="007E765F" w:rsidP="007E765F">
      <w:pPr>
        <w:ind w:firstLineChars="150" w:firstLine="332"/>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color w:val="000000" w:themeColor="text1"/>
          <w:szCs w:val="21"/>
        </w:rPr>
        <w:t>(</w:t>
      </w:r>
      <w:r w:rsidRPr="00EC737A">
        <w:rPr>
          <w:rFonts w:ascii="HG丸ｺﾞｼｯｸM-PRO" w:eastAsia="HG丸ｺﾞｼｯｸM-PRO" w:hAnsi="HG丸ｺﾞｼｯｸM-PRO" w:hint="eastAsia"/>
          <w:color w:val="000000" w:themeColor="text1"/>
          <w:szCs w:val="21"/>
        </w:rPr>
        <w:t>３</w:t>
      </w:r>
      <w:r w:rsidRPr="00EC737A">
        <w:rPr>
          <w:rFonts w:ascii="HG丸ｺﾞｼｯｸM-PRO" w:eastAsia="HG丸ｺﾞｼｯｸM-PRO" w:hAnsi="HG丸ｺﾞｼｯｸM-PRO"/>
          <w:color w:val="000000" w:themeColor="text1"/>
          <w:szCs w:val="21"/>
        </w:rPr>
        <w:t>)</w:t>
      </w:r>
      <w:r w:rsidRPr="00EC737A">
        <w:rPr>
          <w:rFonts w:ascii="HG丸ｺﾞｼｯｸM-PRO" w:eastAsia="HG丸ｺﾞｼｯｸM-PRO" w:hAnsi="HG丸ｺﾞｼｯｸM-PRO" w:hint="eastAsia"/>
          <w:color w:val="000000" w:themeColor="text1"/>
          <w:szCs w:val="21"/>
        </w:rPr>
        <w:t>報道実績報告書</w:t>
      </w:r>
    </w:p>
    <w:p w14:paraId="1C8791C5" w14:textId="77777777" w:rsidR="007E765F" w:rsidRPr="00EC737A" w:rsidRDefault="007E765F" w:rsidP="007E765F">
      <w:pPr>
        <w:ind w:firstLineChars="200" w:firstLine="443"/>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・掲載された記事（著作権に留意）、ＨＰなどのＷeb情報、ＳＮＳ、テレビ等での放送動</w:t>
      </w:r>
    </w:p>
    <w:p w14:paraId="65949939" w14:textId="3F59EA4F" w:rsidR="007E765F" w:rsidRPr="00EC737A" w:rsidRDefault="007E765F" w:rsidP="007E765F">
      <w:pPr>
        <w:ind w:firstLineChars="300" w:firstLine="664"/>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画について、取りまとめた報告書（※USBメモリ</w:t>
      </w:r>
      <w:r w:rsidR="000175EC" w:rsidRPr="00EC737A">
        <w:rPr>
          <w:rFonts w:ascii="HG丸ｺﾞｼｯｸM-PRO" w:eastAsia="HG丸ｺﾞｼｯｸM-PRO" w:hAnsi="HG丸ｺﾞｼｯｸM-PRO" w:hint="eastAsia"/>
          <w:color w:val="000000" w:themeColor="text1"/>
          <w:szCs w:val="21"/>
        </w:rPr>
        <w:t>ー等</w:t>
      </w:r>
      <w:r w:rsidRPr="00EC737A">
        <w:rPr>
          <w:rFonts w:ascii="HG丸ｺﾞｼｯｸM-PRO" w:eastAsia="HG丸ｺﾞｼｯｸM-PRO" w:hAnsi="HG丸ｺﾞｼｯｸM-PRO" w:hint="eastAsia"/>
          <w:color w:val="000000" w:themeColor="text1"/>
          <w:szCs w:val="21"/>
        </w:rPr>
        <w:t>に格納のこと）。</w:t>
      </w:r>
    </w:p>
    <w:p w14:paraId="2D00CC75" w14:textId="77777777" w:rsidR="000175EC" w:rsidRPr="00EC737A" w:rsidRDefault="007E765F" w:rsidP="000175EC">
      <w:pPr>
        <w:ind w:firstLineChars="200" w:firstLine="443"/>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・なお、テレビ等での放送動画については、電子データ（USBメモリ</w:t>
      </w:r>
      <w:r w:rsidR="000175EC" w:rsidRPr="00EC737A">
        <w:rPr>
          <w:rFonts w:ascii="HG丸ｺﾞｼｯｸM-PRO" w:eastAsia="HG丸ｺﾞｼｯｸM-PRO" w:hAnsi="HG丸ｺﾞｼｯｸM-PRO" w:hint="eastAsia"/>
          <w:color w:val="000000" w:themeColor="text1"/>
          <w:szCs w:val="21"/>
        </w:rPr>
        <w:t>ー等</w:t>
      </w:r>
      <w:r w:rsidRPr="00EC737A">
        <w:rPr>
          <w:rFonts w:ascii="HG丸ｺﾞｼｯｸM-PRO" w:eastAsia="HG丸ｺﾞｼｯｸM-PRO" w:hAnsi="HG丸ｺﾞｼｯｸM-PRO" w:hint="eastAsia"/>
          <w:color w:val="000000" w:themeColor="text1"/>
          <w:szCs w:val="21"/>
        </w:rPr>
        <w:t>）で提出するこ</w:t>
      </w:r>
    </w:p>
    <w:p w14:paraId="3DF58F4C" w14:textId="0843D2F6" w:rsidR="007E765F" w:rsidRPr="00EC737A" w:rsidRDefault="007E765F" w:rsidP="000175EC">
      <w:pPr>
        <w:ind w:firstLineChars="300" w:firstLine="664"/>
        <w:rPr>
          <w:rFonts w:ascii="HG丸ｺﾞｼｯｸM-PRO" w:eastAsia="HG丸ｺﾞｼｯｸM-PRO" w:hAnsi="HG丸ｺﾞｼｯｸM-PRO"/>
          <w:color w:val="000000" w:themeColor="text1"/>
          <w:szCs w:val="21"/>
        </w:rPr>
      </w:pPr>
      <w:r w:rsidRPr="00EC737A">
        <w:rPr>
          <w:rFonts w:ascii="HG丸ｺﾞｼｯｸM-PRO" w:eastAsia="HG丸ｺﾞｼｯｸM-PRO" w:hAnsi="HG丸ｺﾞｼｯｸM-PRO" w:hint="eastAsia"/>
          <w:color w:val="000000" w:themeColor="text1"/>
          <w:szCs w:val="21"/>
        </w:rPr>
        <w:t>と。</w:t>
      </w:r>
    </w:p>
    <w:p w14:paraId="0FB15FCF" w14:textId="1E9BAE9A" w:rsidR="005131A0" w:rsidRPr="00EC737A" w:rsidRDefault="005131A0" w:rsidP="00B02562">
      <w:pPr>
        <w:rPr>
          <w:rFonts w:ascii="HG丸ｺﾞｼｯｸM-PRO" w:eastAsia="HG丸ｺﾞｼｯｸM-PRO" w:hAnsi="HG丸ｺﾞｼｯｸM-PRO"/>
          <w:color w:val="000000" w:themeColor="text1"/>
          <w:szCs w:val="21"/>
        </w:rPr>
      </w:pPr>
    </w:p>
    <w:p w14:paraId="558606F0" w14:textId="77777777" w:rsidR="00616EA7" w:rsidRPr="00EC737A" w:rsidRDefault="00616EA7" w:rsidP="00B02562">
      <w:pPr>
        <w:rPr>
          <w:rFonts w:ascii="HG丸ｺﾞｼｯｸM-PRO" w:eastAsia="HG丸ｺﾞｼｯｸM-PRO" w:hAnsi="HG丸ｺﾞｼｯｸM-PRO"/>
          <w:color w:val="000000" w:themeColor="text1"/>
          <w:szCs w:val="21"/>
        </w:rPr>
      </w:pPr>
    </w:p>
    <w:p w14:paraId="2C71A7ED" w14:textId="5EEED0BD" w:rsidR="007E765F" w:rsidRPr="00EC737A" w:rsidRDefault="007E765F" w:rsidP="007E765F">
      <w:pPr>
        <w:rPr>
          <w:rFonts w:ascii="HG丸ｺﾞｼｯｸM-PRO" w:eastAsia="HG丸ｺﾞｼｯｸM-PRO" w:hAnsi="HG丸ｺﾞｼｯｸM-PRO"/>
          <w:color w:val="000000" w:themeColor="text1"/>
          <w:szCs w:val="21"/>
          <w:bdr w:val="single" w:sz="4" w:space="0" w:color="auto"/>
        </w:rPr>
      </w:pPr>
      <w:r w:rsidRPr="00EC737A">
        <w:rPr>
          <w:rFonts w:ascii="HG丸ｺﾞｼｯｸM-PRO" w:eastAsia="HG丸ｺﾞｼｯｸM-PRO" w:hAnsi="HG丸ｺﾞｼｯｸM-PRO" w:hint="eastAsia"/>
          <w:color w:val="000000" w:themeColor="text1"/>
          <w:szCs w:val="21"/>
          <w:bdr w:val="single" w:sz="4" w:space="0" w:color="auto"/>
        </w:rPr>
        <w:t xml:space="preserve">7　その他　</w:t>
      </w:r>
    </w:p>
    <w:p w14:paraId="1F43FD07" w14:textId="77777777" w:rsidR="007E765F" w:rsidRPr="00EC737A" w:rsidRDefault="007E765F" w:rsidP="007E765F">
      <w:pPr>
        <w:pStyle w:val="Default"/>
        <w:ind w:firstLineChars="100" w:firstLine="221"/>
        <w:rPr>
          <w:rFonts w:ascii="HG丸ｺﾞｼｯｸM-PRO" w:eastAsia="HG丸ｺﾞｼｯｸM-PRO" w:hAnsi="HG丸ｺﾞｼｯｸM-PRO"/>
          <w:color w:val="000000" w:themeColor="text1"/>
          <w:sz w:val="21"/>
          <w:szCs w:val="21"/>
        </w:rPr>
      </w:pPr>
      <w:r w:rsidRPr="00EC737A">
        <w:rPr>
          <w:rFonts w:ascii="HG丸ｺﾞｼｯｸM-PRO" w:eastAsia="HG丸ｺﾞｼｯｸM-PRO" w:hAnsi="HG丸ｺﾞｼｯｸM-PRO"/>
          <w:color w:val="000000" w:themeColor="text1"/>
          <w:sz w:val="21"/>
          <w:szCs w:val="21"/>
        </w:rPr>
        <w:t>(</w:t>
      </w:r>
      <w:r w:rsidRPr="00EC737A">
        <w:rPr>
          <w:rFonts w:ascii="HG丸ｺﾞｼｯｸM-PRO" w:eastAsia="HG丸ｺﾞｼｯｸM-PRO" w:hAnsi="HG丸ｺﾞｼｯｸM-PRO" w:hint="eastAsia"/>
          <w:color w:val="000000" w:themeColor="text1"/>
          <w:sz w:val="21"/>
          <w:szCs w:val="21"/>
        </w:rPr>
        <w:t>１</w:t>
      </w:r>
      <w:r w:rsidRPr="00EC737A">
        <w:rPr>
          <w:rFonts w:ascii="HG丸ｺﾞｼｯｸM-PRO" w:eastAsia="HG丸ｺﾞｼｯｸM-PRO" w:hAnsi="HG丸ｺﾞｼｯｸM-PRO"/>
          <w:color w:val="000000" w:themeColor="text1"/>
          <w:sz w:val="21"/>
          <w:szCs w:val="21"/>
        </w:rPr>
        <w:t>)</w:t>
      </w:r>
      <w:r w:rsidRPr="00EC737A">
        <w:rPr>
          <w:rFonts w:ascii="HG丸ｺﾞｼｯｸM-PRO" w:eastAsia="HG丸ｺﾞｼｯｸM-PRO" w:hAnsi="HG丸ｺﾞｼｯｸM-PRO" w:hint="eastAsia"/>
          <w:color w:val="000000" w:themeColor="text1"/>
          <w:sz w:val="21"/>
          <w:szCs w:val="21"/>
        </w:rPr>
        <w:t>守秘義務等について</w:t>
      </w:r>
      <w:r w:rsidRPr="00EC737A">
        <w:rPr>
          <w:rFonts w:ascii="HG丸ｺﾞｼｯｸM-PRO" w:eastAsia="HG丸ｺﾞｼｯｸM-PRO" w:hAnsi="HG丸ｺﾞｼｯｸM-PRO"/>
          <w:color w:val="000000" w:themeColor="text1"/>
          <w:sz w:val="21"/>
          <w:szCs w:val="21"/>
        </w:rPr>
        <w:t xml:space="preserve"> </w:t>
      </w:r>
    </w:p>
    <w:p w14:paraId="75ACBA9D" w14:textId="77777777" w:rsidR="007E765F" w:rsidRPr="00EC737A" w:rsidRDefault="007E765F" w:rsidP="007E765F">
      <w:pPr>
        <w:pStyle w:val="Default"/>
        <w:ind w:firstLineChars="200" w:firstLine="443"/>
        <w:rPr>
          <w:rFonts w:ascii="HG丸ｺﾞｼｯｸM-PRO" w:eastAsia="HG丸ｺﾞｼｯｸM-PRO" w:hAnsi="HG丸ｺﾞｼｯｸM-PRO" w:cs="ＭＳ 明朝"/>
          <w:color w:val="000000" w:themeColor="text1"/>
          <w:sz w:val="21"/>
          <w:szCs w:val="21"/>
        </w:rPr>
      </w:pPr>
      <w:r w:rsidRPr="00EC737A">
        <w:rPr>
          <w:rFonts w:ascii="HG丸ｺﾞｼｯｸM-PRO" w:eastAsia="HG丸ｺﾞｼｯｸM-PRO" w:hAnsi="HG丸ｺﾞｼｯｸM-PRO" w:cs="ＭＳ 明朝" w:hint="eastAsia"/>
          <w:color w:val="000000" w:themeColor="text1"/>
          <w:sz w:val="21"/>
          <w:szCs w:val="21"/>
        </w:rPr>
        <w:t>ア　受注者は、委託業務の遂行上知り得た情報は、受注業務遂行の目的以外に使用し、</w:t>
      </w:r>
    </w:p>
    <w:p w14:paraId="0E4EA56D" w14:textId="364E5201" w:rsidR="007E765F" w:rsidRPr="00EC737A" w:rsidRDefault="007E765F" w:rsidP="007E765F">
      <w:pPr>
        <w:pStyle w:val="Default"/>
        <w:ind w:firstLineChars="300" w:firstLine="664"/>
        <w:rPr>
          <w:rFonts w:ascii="HG丸ｺﾞｼｯｸM-PRO" w:eastAsia="HG丸ｺﾞｼｯｸM-PRO" w:hAnsi="HG丸ｺﾞｼｯｸM-PRO" w:cs="ＭＳ 明朝"/>
          <w:color w:val="000000" w:themeColor="text1"/>
          <w:sz w:val="21"/>
          <w:szCs w:val="21"/>
        </w:rPr>
      </w:pPr>
      <w:r w:rsidRPr="00EC737A">
        <w:rPr>
          <w:rFonts w:ascii="HG丸ｺﾞｼｯｸM-PRO" w:eastAsia="HG丸ｺﾞｼｯｸM-PRO" w:hAnsi="HG丸ｺﾞｼｯｸM-PRO" w:cs="ＭＳ 明朝" w:hint="eastAsia"/>
          <w:color w:val="000000" w:themeColor="text1"/>
          <w:sz w:val="21"/>
          <w:szCs w:val="21"/>
        </w:rPr>
        <w:t>または第三者に提供してはならない</w:t>
      </w:r>
      <w:r w:rsidRPr="00EC737A">
        <w:rPr>
          <w:rFonts w:ascii="HG丸ｺﾞｼｯｸM-PRO" w:eastAsia="HG丸ｺﾞｼｯｸM-PRO" w:hAnsi="HG丸ｺﾞｼｯｸM-PRO" w:cs="ＭＳ 明朝"/>
          <w:color w:val="000000" w:themeColor="text1"/>
          <w:sz w:val="21"/>
          <w:szCs w:val="21"/>
        </w:rPr>
        <w:t xml:space="preserve"> </w:t>
      </w:r>
      <w:r w:rsidRPr="00EC737A">
        <w:rPr>
          <w:rFonts w:ascii="HG丸ｺﾞｼｯｸM-PRO" w:eastAsia="HG丸ｺﾞｼｯｸM-PRO" w:hAnsi="HG丸ｺﾞｼｯｸM-PRO" w:cs="ＭＳ 明朝" w:hint="eastAsia"/>
          <w:color w:val="000000" w:themeColor="text1"/>
          <w:sz w:val="21"/>
          <w:szCs w:val="21"/>
        </w:rPr>
        <w:t>。</w:t>
      </w:r>
      <w:r w:rsidRPr="00EC737A">
        <w:rPr>
          <w:rFonts w:ascii="HG丸ｺﾞｼｯｸM-PRO" w:eastAsia="HG丸ｺﾞｼｯｸM-PRO" w:hAnsi="HG丸ｺﾞｼｯｸM-PRO" w:cs="ＭＳ 明朝"/>
          <w:color w:val="000000" w:themeColor="text1"/>
          <w:sz w:val="21"/>
          <w:szCs w:val="21"/>
        </w:rPr>
        <w:t xml:space="preserve"> </w:t>
      </w:r>
    </w:p>
    <w:p w14:paraId="04CD3B13" w14:textId="77777777" w:rsidR="007E765F" w:rsidRPr="00EC737A" w:rsidRDefault="007E765F" w:rsidP="007E765F">
      <w:pPr>
        <w:pStyle w:val="Default"/>
        <w:ind w:leftChars="191" w:left="423"/>
        <w:rPr>
          <w:rFonts w:ascii="HG丸ｺﾞｼｯｸM-PRO" w:eastAsia="HG丸ｺﾞｼｯｸM-PRO" w:hAnsi="HG丸ｺﾞｼｯｸM-PRO" w:cs="ＭＳ 明朝"/>
          <w:color w:val="000000" w:themeColor="text1"/>
          <w:sz w:val="21"/>
          <w:szCs w:val="21"/>
        </w:rPr>
      </w:pPr>
      <w:r w:rsidRPr="00EC737A">
        <w:rPr>
          <w:rFonts w:ascii="HG丸ｺﾞｼｯｸM-PRO" w:eastAsia="HG丸ｺﾞｼｯｸM-PRO" w:hAnsi="HG丸ｺﾞｼｯｸM-PRO" w:cs="ＭＳ 明朝" w:hint="eastAsia"/>
          <w:color w:val="000000" w:themeColor="text1"/>
          <w:sz w:val="21"/>
          <w:szCs w:val="21"/>
        </w:rPr>
        <w:t>イ　委託業務の終了後、成果物に誤り等が認められた場合には、受注者の責任において速</w:t>
      </w:r>
    </w:p>
    <w:p w14:paraId="2C90F03E" w14:textId="0A8829B1" w:rsidR="00100DAF" w:rsidRPr="00EC737A" w:rsidRDefault="007E765F" w:rsidP="0016577E">
      <w:pPr>
        <w:pStyle w:val="Default"/>
        <w:ind w:leftChars="191" w:left="423" w:firstLineChars="100" w:firstLine="221"/>
        <w:rPr>
          <w:rFonts w:ascii="HG丸ｺﾞｼｯｸM-PRO" w:eastAsia="HG丸ｺﾞｼｯｸM-PRO" w:hAnsi="HG丸ｺﾞｼｯｸM-PRO" w:cs="ＭＳ 明朝"/>
          <w:color w:val="000000" w:themeColor="text1"/>
          <w:sz w:val="21"/>
          <w:szCs w:val="21"/>
        </w:rPr>
      </w:pPr>
      <w:r w:rsidRPr="00EC737A">
        <w:rPr>
          <w:rFonts w:ascii="HG丸ｺﾞｼｯｸM-PRO" w:eastAsia="HG丸ｺﾞｼｯｸM-PRO" w:hAnsi="HG丸ｺﾞｼｯｸM-PRO" w:cs="ＭＳ 明朝" w:hint="eastAsia"/>
          <w:color w:val="000000" w:themeColor="text1"/>
          <w:sz w:val="21"/>
          <w:szCs w:val="21"/>
        </w:rPr>
        <w:t>やかにその誤りを訂正しなければならない。</w:t>
      </w:r>
      <w:r w:rsidRPr="00EC737A">
        <w:rPr>
          <w:rFonts w:ascii="HG丸ｺﾞｼｯｸM-PRO" w:eastAsia="HG丸ｺﾞｼｯｸM-PRO" w:hAnsi="HG丸ｺﾞｼｯｸM-PRO" w:cs="ＭＳ 明朝"/>
          <w:color w:val="000000" w:themeColor="text1"/>
          <w:sz w:val="21"/>
          <w:szCs w:val="21"/>
        </w:rPr>
        <w:t xml:space="preserve"> </w:t>
      </w:r>
    </w:p>
    <w:p w14:paraId="2AE7180D" w14:textId="77777777" w:rsidR="007E765F" w:rsidRPr="00EC737A" w:rsidRDefault="007E765F" w:rsidP="007E765F">
      <w:pPr>
        <w:pStyle w:val="Default"/>
        <w:ind w:firstLineChars="100" w:firstLine="221"/>
        <w:rPr>
          <w:rFonts w:ascii="HG丸ｺﾞｼｯｸM-PRO" w:eastAsia="HG丸ｺﾞｼｯｸM-PRO" w:hAnsi="HG丸ｺﾞｼｯｸM-PRO"/>
          <w:color w:val="000000" w:themeColor="text1"/>
          <w:sz w:val="21"/>
          <w:szCs w:val="21"/>
        </w:rPr>
      </w:pPr>
      <w:r w:rsidRPr="00EC737A">
        <w:rPr>
          <w:rFonts w:ascii="HG丸ｺﾞｼｯｸM-PRO" w:eastAsia="HG丸ｺﾞｼｯｸM-PRO" w:hAnsi="HG丸ｺﾞｼｯｸM-PRO"/>
          <w:color w:val="000000" w:themeColor="text1"/>
          <w:sz w:val="21"/>
          <w:szCs w:val="21"/>
        </w:rPr>
        <w:t>(</w:t>
      </w:r>
      <w:r w:rsidRPr="00EC737A">
        <w:rPr>
          <w:rFonts w:ascii="HG丸ｺﾞｼｯｸM-PRO" w:eastAsia="HG丸ｺﾞｼｯｸM-PRO" w:hAnsi="HG丸ｺﾞｼｯｸM-PRO" w:hint="eastAsia"/>
          <w:color w:val="000000" w:themeColor="text1"/>
          <w:sz w:val="21"/>
          <w:szCs w:val="21"/>
        </w:rPr>
        <w:t>２</w:t>
      </w:r>
      <w:r w:rsidRPr="00EC737A">
        <w:rPr>
          <w:rFonts w:ascii="HG丸ｺﾞｼｯｸM-PRO" w:eastAsia="HG丸ｺﾞｼｯｸM-PRO" w:hAnsi="HG丸ｺﾞｼｯｸM-PRO"/>
          <w:color w:val="000000" w:themeColor="text1"/>
          <w:sz w:val="21"/>
          <w:szCs w:val="21"/>
        </w:rPr>
        <w:t>)</w:t>
      </w:r>
      <w:r w:rsidRPr="00EC737A">
        <w:rPr>
          <w:rFonts w:ascii="HG丸ｺﾞｼｯｸM-PRO" w:eastAsia="HG丸ｺﾞｼｯｸM-PRO" w:hAnsi="HG丸ｺﾞｼｯｸM-PRO" w:hint="eastAsia"/>
          <w:color w:val="000000" w:themeColor="text1"/>
          <w:sz w:val="21"/>
          <w:szCs w:val="21"/>
        </w:rPr>
        <w:t>個人情報の取り扱いについて</w:t>
      </w:r>
      <w:r w:rsidRPr="00EC737A">
        <w:rPr>
          <w:rFonts w:ascii="HG丸ｺﾞｼｯｸM-PRO" w:eastAsia="HG丸ｺﾞｼｯｸM-PRO" w:hAnsi="HG丸ｺﾞｼｯｸM-PRO"/>
          <w:color w:val="000000" w:themeColor="text1"/>
          <w:sz w:val="21"/>
          <w:szCs w:val="21"/>
        </w:rPr>
        <w:t xml:space="preserve"> </w:t>
      </w:r>
    </w:p>
    <w:p w14:paraId="4821C209" w14:textId="77777777" w:rsidR="007E765F" w:rsidRPr="00EC737A" w:rsidRDefault="007E765F" w:rsidP="007E765F">
      <w:pPr>
        <w:pStyle w:val="Default"/>
        <w:ind w:firstLineChars="200" w:firstLine="443"/>
        <w:rPr>
          <w:rFonts w:ascii="HG丸ｺﾞｼｯｸM-PRO" w:eastAsia="HG丸ｺﾞｼｯｸM-PRO" w:hAnsi="HG丸ｺﾞｼｯｸM-PRO" w:cs="ＭＳ 明朝"/>
          <w:color w:val="000000" w:themeColor="text1"/>
          <w:sz w:val="21"/>
          <w:szCs w:val="21"/>
        </w:rPr>
      </w:pPr>
      <w:r w:rsidRPr="00EC737A">
        <w:rPr>
          <w:rFonts w:ascii="HG丸ｺﾞｼｯｸM-PRO" w:eastAsia="HG丸ｺﾞｼｯｸM-PRO" w:hAnsi="HG丸ｺﾞｼｯｸM-PRO" w:cs="ＭＳ 明朝" w:hint="eastAsia"/>
          <w:color w:val="000000" w:themeColor="text1"/>
          <w:sz w:val="21"/>
          <w:szCs w:val="21"/>
        </w:rPr>
        <w:t>ア　委託業務の遂行上知り得た個人情報や法人情報については、受注者の責任において</w:t>
      </w:r>
    </w:p>
    <w:p w14:paraId="7E926709" w14:textId="5B0ACB2F" w:rsidR="007E765F" w:rsidRPr="00EC737A" w:rsidRDefault="007E765F" w:rsidP="007E765F">
      <w:pPr>
        <w:pStyle w:val="Default"/>
        <w:ind w:leftChars="300" w:left="664"/>
        <w:rPr>
          <w:rFonts w:ascii="HG丸ｺﾞｼｯｸM-PRO" w:eastAsia="HG丸ｺﾞｼｯｸM-PRO" w:hAnsi="HG丸ｺﾞｼｯｸM-PRO" w:cs="ＭＳ 明朝"/>
          <w:color w:val="000000" w:themeColor="text1"/>
          <w:sz w:val="21"/>
          <w:szCs w:val="21"/>
        </w:rPr>
      </w:pPr>
      <w:r w:rsidRPr="00EC737A">
        <w:rPr>
          <w:rFonts w:ascii="HG丸ｺﾞｼｯｸM-PRO" w:eastAsia="HG丸ｺﾞｼｯｸM-PRO" w:hAnsi="HG丸ｺﾞｼｯｸM-PRO" w:cs="ＭＳ 明朝" w:hint="eastAsia"/>
          <w:color w:val="000000" w:themeColor="text1"/>
          <w:sz w:val="21"/>
          <w:szCs w:val="21"/>
        </w:rPr>
        <w:t>厳重に管理するとともに、他の目的への転用等は絶対に行わないこと。また、業務完了後、受注者が保有する機器等にデータが残存している場合は、受注者の責任において確実にデータの破棄を行うこと。</w:t>
      </w:r>
      <w:r w:rsidRPr="00EC737A">
        <w:rPr>
          <w:rFonts w:ascii="HG丸ｺﾞｼｯｸM-PRO" w:eastAsia="HG丸ｺﾞｼｯｸM-PRO" w:hAnsi="HG丸ｺﾞｼｯｸM-PRO" w:cs="ＭＳ 明朝"/>
          <w:color w:val="000000" w:themeColor="text1"/>
          <w:sz w:val="21"/>
          <w:szCs w:val="21"/>
        </w:rPr>
        <w:t xml:space="preserve"> </w:t>
      </w:r>
    </w:p>
    <w:p w14:paraId="2219FEFF" w14:textId="77777777" w:rsidR="007E765F" w:rsidRPr="00EC737A" w:rsidRDefault="007E765F" w:rsidP="007E765F">
      <w:pPr>
        <w:pStyle w:val="Default"/>
        <w:ind w:leftChars="191" w:left="423"/>
        <w:rPr>
          <w:rFonts w:ascii="HG丸ｺﾞｼｯｸM-PRO" w:eastAsia="HG丸ｺﾞｼｯｸM-PRO" w:hAnsi="HG丸ｺﾞｼｯｸM-PRO" w:cs="ＭＳ 明朝"/>
          <w:color w:val="000000" w:themeColor="text1"/>
          <w:sz w:val="21"/>
          <w:szCs w:val="21"/>
        </w:rPr>
      </w:pPr>
      <w:r w:rsidRPr="00EC737A">
        <w:rPr>
          <w:rFonts w:ascii="HG丸ｺﾞｼｯｸM-PRO" w:eastAsia="HG丸ｺﾞｼｯｸM-PRO" w:hAnsi="HG丸ｺﾞｼｯｸM-PRO" w:cs="ＭＳ 明朝" w:hint="eastAsia"/>
          <w:color w:val="000000" w:themeColor="text1"/>
          <w:sz w:val="21"/>
          <w:szCs w:val="21"/>
        </w:rPr>
        <w:t>イ　受注者は事業実施にあたり、収集する個人情報及び法人情報について、実行委員会に</w:t>
      </w:r>
    </w:p>
    <w:p w14:paraId="5187CCF0" w14:textId="15A6265A" w:rsidR="007E765F" w:rsidRPr="00EC737A" w:rsidRDefault="007E765F" w:rsidP="007E765F">
      <w:pPr>
        <w:pStyle w:val="Default"/>
        <w:ind w:leftChars="191" w:left="423" w:firstLineChars="100" w:firstLine="221"/>
        <w:rPr>
          <w:rFonts w:ascii="HG丸ｺﾞｼｯｸM-PRO" w:eastAsia="HG丸ｺﾞｼｯｸM-PRO" w:hAnsi="HG丸ｺﾞｼｯｸM-PRO" w:cs="ＭＳ 明朝"/>
          <w:color w:val="000000" w:themeColor="text1"/>
          <w:sz w:val="21"/>
          <w:szCs w:val="21"/>
        </w:rPr>
      </w:pPr>
      <w:r w:rsidRPr="00EC737A">
        <w:rPr>
          <w:rFonts w:ascii="HG丸ｺﾞｼｯｸM-PRO" w:eastAsia="HG丸ｺﾞｼｯｸM-PRO" w:hAnsi="HG丸ｺﾞｼｯｸM-PRO" w:cs="ＭＳ 明朝" w:hint="eastAsia"/>
          <w:color w:val="000000" w:themeColor="text1"/>
          <w:sz w:val="21"/>
          <w:szCs w:val="21"/>
        </w:rPr>
        <w:t>情報提供することを当事者に事前に説明し同意を得ること。</w:t>
      </w:r>
      <w:r w:rsidRPr="00EC737A">
        <w:rPr>
          <w:rFonts w:ascii="HG丸ｺﾞｼｯｸM-PRO" w:eastAsia="HG丸ｺﾞｼｯｸM-PRO" w:hAnsi="HG丸ｺﾞｼｯｸM-PRO" w:cs="ＭＳ 明朝"/>
          <w:color w:val="000000" w:themeColor="text1"/>
          <w:sz w:val="21"/>
          <w:szCs w:val="21"/>
        </w:rPr>
        <w:t xml:space="preserve"> </w:t>
      </w:r>
    </w:p>
    <w:p w14:paraId="0DDF9A27" w14:textId="77777777" w:rsidR="007E765F" w:rsidRPr="00EC737A" w:rsidRDefault="007E765F" w:rsidP="007E765F">
      <w:pPr>
        <w:pStyle w:val="Default"/>
        <w:ind w:leftChars="191" w:left="423"/>
        <w:rPr>
          <w:rFonts w:ascii="HG丸ｺﾞｼｯｸM-PRO" w:eastAsia="HG丸ｺﾞｼｯｸM-PRO" w:hAnsi="HG丸ｺﾞｼｯｸM-PRO" w:cs="ＭＳ 明朝"/>
          <w:color w:val="000000" w:themeColor="text1"/>
          <w:sz w:val="21"/>
          <w:szCs w:val="21"/>
        </w:rPr>
      </w:pPr>
      <w:r w:rsidRPr="00EC737A">
        <w:rPr>
          <w:rFonts w:ascii="HG丸ｺﾞｼｯｸM-PRO" w:eastAsia="HG丸ｺﾞｼｯｸM-PRO" w:hAnsi="HG丸ｺﾞｼｯｸM-PRO" w:cs="ＭＳ 明朝" w:hint="eastAsia"/>
          <w:color w:val="000000" w:themeColor="text1"/>
          <w:sz w:val="21"/>
          <w:szCs w:val="21"/>
        </w:rPr>
        <w:t>ウ　事業実施にあたり収集した個人情報や法人情報は実行委員会に帰属するものとし、実</w:t>
      </w:r>
    </w:p>
    <w:p w14:paraId="61CDF903" w14:textId="353D5B2D" w:rsidR="007E765F" w:rsidRPr="00EC737A" w:rsidRDefault="007E765F" w:rsidP="007E765F">
      <w:pPr>
        <w:pStyle w:val="Default"/>
        <w:ind w:leftChars="191" w:left="423" w:firstLineChars="100" w:firstLine="221"/>
        <w:rPr>
          <w:rFonts w:ascii="HG丸ｺﾞｼｯｸM-PRO" w:eastAsia="HG丸ｺﾞｼｯｸM-PRO" w:hAnsi="HG丸ｺﾞｼｯｸM-PRO" w:cs="ＭＳ 明朝"/>
          <w:color w:val="000000" w:themeColor="text1"/>
          <w:sz w:val="21"/>
          <w:szCs w:val="21"/>
        </w:rPr>
      </w:pPr>
      <w:r w:rsidRPr="00EC737A">
        <w:rPr>
          <w:rFonts w:ascii="HG丸ｺﾞｼｯｸM-PRO" w:eastAsia="HG丸ｺﾞｼｯｸM-PRO" w:hAnsi="HG丸ｺﾞｼｯｸM-PRO" w:cs="ＭＳ 明朝" w:hint="eastAsia"/>
          <w:color w:val="000000" w:themeColor="text1"/>
          <w:sz w:val="21"/>
          <w:szCs w:val="21"/>
        </w:rPr>
        <w:t>行委員会の指示に従い提供を行うこと。</w:t>
      </w:r>
      <w:r w:rsidRPr="00EC737A">
        <w:rPr>
          <w:rFonts w:ascii="HG丸ｺﾞｼｯｸM-PRO" w:eastAsia="HG丸ｺﾞｼｯｸM-PRO" w:hAnsi="HG丸ｺﾞｼｯｸM-PRO" w:cs="ＭＳ 明朝"/>
          <w:color w:val="000000" w:themeColor="text1"/>
          <w:sz w:val="21"/>
          <w:szCs w:val="21"/>
        </w:rPr>
        <w:t xml:space="preserve"> </w:t>
      </w:r>
    </w:p>
    <w:p w14:paraId="28753940" w14:textId="77777777" w:rsidR="007E765F" w:rsidRPr="00EC737A" w:rsidRDefault="007E765F" w:rsidP="007E765F">
      <w:pPr>
        <w:pStyle w:val="Default"/>
        <w:ind w:leftChars="191" w:left="423"/>
        <w:rPr>
          <w:rFonts w:ascii="HG丸ｺﾞｼｯｸM-PRO" w:eastAsia="HG丸ｺﾞｼｯｸM-PRO" w:hAnsi="HG丸ｺﾞｼｯｸM-PRO" w:cs="ＭＳ 明朝"/>
          <w:color w:val="000000" w:themeColor="text1"/>
          <w:sz w:val="21"/>
          <w:szCs w:val="21"/>
        </w:rPr>
      </w:pPr>
      <w:r w:rsidRPr="00EC737A">
        <w:rPr>
          <w:rFonts w:ascii="HG丸ｺﾞｼｯｸM-PRO" w:eastAsia="HG丸ｺﾞｼｯｸM-PRO" w:hAnsi="HG丸ｺﾞｼｯｸM-PRO" w:cs="ＭＳ 明朝" w:hint="eastAsia"/>
          <w:color w:val="000000" w:themeColor="text1"/>
          <w:sz w:val="21"/>
          <w:szCs w:val="21"/>
        </w:rPr>
        <w:t>エ　契約を締結する際、受注者は、個人情報の保護の観点から、誓約書（別途提示）を提</w:t>
      </w:r>
    </w:p>
    <w:p w14:paraId="22E95F0E" w14:textId="096038A5" w:rsidR="0016577E" w:rsidRPr="00EC737A" w:rsidRDefault="007E765F" w:rsidP="0016577E">
      <w:pPr>
        <w:pStyle w:val="Default"/>
        <w:ind w:leftChars="191" w:left="423" w:firstLineChars="100" w:firstLine="221"/>
        <w:rPr>
          <w:rFonts w:ascii="HG丸ｺﾞｼｯｸM-PRO" w:eastAsia="HG丸ｺﾞｼｯｸM-PRO" w:hAnsi="HG丸ｺﾞｼｯｸM-PRO" w:cs="ＭＳ 明朝"/>
          <w:color w:val="000000" w:themeColor="text1"/>
          <w:sz w:val="21"/>
          <w:szCs w:val="21"/>
        </w:rPr>
      </w:pPr>
      <w:r w:rsidRPr="00EC737A">
        <w:rPr>
          <w:rFonts w:ascii="HG丸ｺﾞｼｯｸM-PRO" w:eastAsia="HG丸ｺﾞｼｯｸM-PRO" w:hAnsi="HG丸ｺﾞｼｯｸM-PRO" w:cs="ＭＳ 明朝" w:hint="eastAsia"/>
          <w:color w:val="000000" w:themeColor="text1"/>
          <w:sz w:val="21"/>
          <w:szCs w:val="21"/>
        </w:rPr>
        <w:t>出すること。</w:t>
      </w:r>
    </w:p>
    <w:p w14:paraId="0FBD00E1" w14:textId="77777777" w:rsidR="007E765F" w:rsidRPr="00EC737A" w:rsidRDefault="007E765F" w:rsidP="007E765F">
      <w:pPr>
        <w:pStyle w:val="Default"/>
        <w:ind w:firstLineChars="100" w:firstLine="221"/>
        <w:rPr>
          <w:rFonts w:ascii="HG丸ｺﾞｼｯｸM-PRO" w:eastAsia="HG丸ｺﾞｼｯｸM-PRO" w:hAnsi="HG丸ｺﾞｼｯｸM-PRO" w:cs="ＭＳ 明朝"/>
          <w:color w:val="000000" w:themeColor="text1"/>
          <w:sz w:val="21"/>
          <w:szCs w:val="21"/>
        </w:rPr>
      </w:pPr>
      <w:r w:rsidRPr="00EC737A">
        <w:rPr>
          <w:rFonts w:ascii="HG丸ｺﾞｼｯｸM-PRO" w:eastAsia="HG丸ｺﾞｼｯｸM-PRO" w:hAnsi="HG丸ｺﾞｼｯｸM-PRO"/>
          <w:color w:val="000000" w:themeColor="text1"/>
          <w:sz w:val="21"/>
          <w:szCs w:val="21"/>
        </w:rPr>
        <w:t>(</w:t>
      </w:r>
      <w:r w:rsidRPr="00EC737A">
        <w:rPr>
          <w:rFonts w:ascii="HG丸ｺﾞｼｯｸM-PRO" w:eastAsia="HG丸ｺﾞｼｯｸM-PRO" w:hAnsi="HG丸ｺﾞｼｯｸM-PRO" w:hint="eastAsia"/>
          <w:color w:val="000000" w:themeColor="text1"/>
          <w:sz w:val="21"/>
          <w:szCs w:val="21"/>
        </w:rPr>
        <w:t>３</w:t>
      </w:r>
      <w:r w:rsidRPr="00EC737A">
        <w:rPr>
          <w:rFonts w:ascii="HG丸ｺﾞｼｯｸM-PRO" w:eastAsia="HG丸ｺﾞｼｯｸM-PRO" w:hAnsi="HG丸ｺﾞｼｯｸM-PRO"/>
          <w:color w:val="000000" w:themeColor="text1"/>
          <w:sz w:val="21"/>
          <w:szCs w:val="21"/>
        </w:rPr>
        <w:t>)</w:t>
      </w:r>
      <w:r w:rsidRPr="00EC737A">
        <w:rPr>
          <w:rFonts w:ascii="HG丸ｺﾞｼｯｸM-PRO" w:eastAsia="HG丸ｺﾞｼｯｸM-PRO" w:hAnsi="HG丸ｺﾞｼｯｸM-PRO" w:hint="eastAsia"/>
          <w:color w:val="000000" w:themeColor="text1"/>
          <w:sz w:val="21"/>
          <w:szCs w:val="21"/>
        </w:rPr>
        <w:t>著作物の譲渡等</w:t>
      </w:r>
      <w:r w:rsidRPr="00EC737A">
        <w:rPr>
          <w:rFonts w:ascii="HG丸ｺﾞｼｯｸM-PRO" w:eastAsia="HG丸ｺﾞｼｯｸM-PRO" w:hAnsi="HG丸ｺﾞｼｯｸM-PRO"/>
          <w:color w:val="000000" w:themeColor="text1"/>
          <w:sz w:val="21"/>
          <w:szCs w:val="21"/>
        </w:rPr>
        <w:t xml:space="preserve"> </w:t>
      </w:r>
    </w:p>
    <w:p w14:paraId="60D7752E" w14:textId="77777777" w:rsidR="007E765F" w:rsidRPr="00EC737A" w:rsidRDefault="007E765F" w:rsidP="007E765F">
      <w:pPr>
        <w:pStyle w:val="Default"/>
        <w:ind w:leftChars="250" w:left="553" w:firstLineChars="100" w:firstLine="221"/>
        <w:rPr>
          <w:rFonts w:ascii="HG丸ｺﾞｼｯｸM-PRO" w:eastAsia="HG丸ｺﾞｼｯｸM-PRO" w:hAnsi="HG丸ｺﾞｼｯｸM-PRO" w:cs="ＭＳ 明朝"/>
          <w:color w:val="000000" w:themeColor="text1"/>
          <w:sz w:val="21"/>
          <w:szCs w:val="21"/>
        </w:rPr>
      </w:pPr>
      <w:r w:rsidRPr="00EC737A">
        <w:rPr>
          <w:rFonts w:ascii="HG丸ｺﾞｼｯｸM-PRO" w:eastAsia="HG丸ｺﾞｼｯｸM-PRO" w:hAnsi="HG丸ｺﾞｼｯｸM-PRO" w:cs="ＭＳ 明朝" w:hint="eastAsia"/>
          <w:color w:val="000000" w:themeColor="text1"/>
          <w:sz w:val="21"/>
          <w:szCs w:val="21"/>
        </w:rPr>
        <w:t>受注者は、成果物が著作権法（昭和</w:t>
      </w:r>
      <w:r w:rsidRPr="00EC737A">
        <w:rPr>
          <w:rFonts w:ascii="HG丸ｺﾞｼｯｸM-PRO" w:eastAsia="HG丸ｺﾞｼｯｸM-PRO" w:hAnsi="HG丸ｺﾞｼｯｸM-PRO" w:cs="ＭＳ 明朝"/>
          <w:color w:val="000000" w:themeColor="text1"/>
          <w:sz w:val="21"/>
          <w:szCs w:val="21"/>
        </w:rPr>
        <w:t>45</w:t>
      </w:r>
      <w:r w:rsidRPr="00EC737A">
        <w:rPr>
          <w:rFonts w:ascii="HG丸ｺﾞｼｯｸM-PRO" w:eastAsia="HG丸ｺﾞｼｯｸM-PRO" w:hAnsi="HG丸ｺﾞｼｯｸM-PRO" w:cs="ＭＳ 明朝" w:hint="eastAsia"/>
          <w:color w:val="000000" w:themeColor="text1"/>
          <w:sz w:val="21"/>
          <w:szCs w:val="21"/>
        </w:rPr>
        <w:t>年法律第</w:t>
      </w:r>
      <w:r w:rsidRPr="00EC737A">
        <w:rPr>
          <w:rFonts w:ascii="HG丸ｺﾞｼｯｸM-PRO" w:eastAsia="HG丸ｺﾞｼｯｸM-PRO" w:hAnsi="HG丸ｺﾞｼｯｸM-PRO" w:cs="ＭＳ 明朝"/>
          <w:color w:val="000000" w:themeColor="text1"/>
          <w:sz w:val="21"/>
          <w:szCs w:val="21"/>
        </w:rPr>
        <w:t>48</w:t>
      </w:r>
      <w:r w:rsidRPr="00EC737A">
        <w:rPr>
          <w:rFonts w:ascii="HG丸ｺﾞｼｯｸM-PRO" w:eastAsia="HG丸ｺﾞｼｯｸM-PRO" w:hAnsi="HG丸ｺﾞｼｯｸM-PRO" w:cs="ＭＳ 明朝" w:hint="eastAsia"/>
          <w:color w:val="000000" w:themeColor="text1"/>
          <w:sz w:val="21"/>
          <w:szCs w:val="21"/>
        </w:rPr>
        <w:t>号）第２条第１項第１号に規定する著作物（以下「著作物」という。）に該当する場合には、当該著作物に係る受注者の著作権（著作権法第</w:t>
      </w:r>
      <w:r w:rsidRPr="00EC737A">
        <w:rPr>
          <w:rFonts w:ascii="HG丸ｺﾞｼｯｸM-PRO" w:eastAsia="HG丸ｺﾞｼｯｸM-PRO" w:hAnsi="HG丸ｺﾞｼｯｸM-PRO" w:cs="ＭＳ 明朝"/>
          <w:color w:val="000000" w:themeColor="text1"/>
          <w:sz w:val="21"/>
          <w:szCs w:val="21"/>
        </w:rPr>
        <w:t>21</w:t>
      </w:r>
      <w:r w:rsidRPr="00EC737A">
        <w:rPr>
          <w:rFonts w:ascii="HG丸ｺﾞｼｯｸM-PRO" w:eastAsia="HG丸ｺﾞｼｯｸM-PRO" w:hAnsi="HG丸ｺﾞｼｯｸM-PRO" w:cs="ＭＳ 明朝" w:hint="eastAsia"/>
          <w:color w:val="000000" w:themeColor="text1"/>
          <w:sz w:val="21"/>
          <w:szCs w:val="21"/>
        </w:rPr>
        <w:t>条から第</w:t>
      </w:r>
      <w:r w:rsidRPr="00EC737A">
        <w:rPr>
          <w:rFonts w:ascii="HG丸ｺﾞｼｯｸM-PRO" w:eastAsia="HG丸ｺﾞｼｯｸM-PRO" w:hAnsi="HG丸ｺﾞｼｯｸM-PRO" w:cs="ＭＳ 明朝"/>
          <w:color w:val="000000" w:themeColor="text1"/>
          <w:sz w:val="21"/>
          <w:szCs w:val="21"/>
        </w:rPr>
        <w:t>28</w:t>
      </w:r>
      <w:r w:rsidRPr="00EC737A">
        <w:rPr>
          <w:rFonts w:ascii="HG丸ｺﾞｼｯｸM-PRO" w:eastAsia="HG丸ｺﾞｼｯｸM-PRO" w:hAnsi="HG丸ｺﾞｼｯｸM-PRO" w:cs="ＭＳ 明朝" w:hint="eastAsia"/>
          <w:color w:val="000000" w:themeColor="text1"/>
          <w:sz w:val="21"/>
          <w:szCs w:val="21"/>
        </w:rPr>
        <w:t>条までに規定する権利をいう。）を当該著作物の引渡し時に発注者に無償で譲渡するものとする。ただし、当該著作物のうち受注者が従前より保有するものの著作権は、受注者に留保されるものとし、受注者は発注者及びその指定する者の必要な範囲で発注者及びその指定する者に無償で使用することを許諾するものとする。</w:t>
      </w:r>
      <w:r w:rsidRPr="00EC737A">
        <w:rPr>
          <w:rFonts w:ascii="HG丸ｺﾞｼｯｸM-PRO" w:eastAsia="HG丸ｺﾞｼｯｸM-PRO" w:hAnsi="HG丸ｺﾞｼｯｸM-PRO" w:cs="ＭＳ 明朝"/>
          <w:color w:val="000000" w:themeColor="text1"/>
          <w:sz w:val="21"/>
          <w:szCs w:val="21"/>
        </w:rPr>
        <w:t xml:space="preserve"> </w:t>
      </w:r>
    </w:p>
    <w:p w14:paraId="44B73D74" w14:textId="77777777" w:rsidR="007E765F" w:rsidRPr="00EC737A" w:rsidRDefault="007E765F" w:rsidP="007E765F">
      <w:pPr>
        <w:pStyle w:val="Default"/>
        <w:ind w:firstLineChars="100" w:firstLine="221"/>
        <w:rPr>
          <w:rFonts w:ascii="HG丸ｺﾞｼｯｸM-PRO" w:eastAsia="HG丸ｺﾞｼｯｸM-PRO" w:hAnsi="HG丸ｺﾞｼｯｸM-PRO"/>
          <w:color w:val="000000" w:themeColor="text1"/>
          <w:sz w:val="21"/>
          <w:szCs w:val="21"/>
        </w:rPr>
      </w:pPr>
      <w:r w:rsidRPr="00EC737A">
        <w:rPr>
          <w:rFonts w:ascii="HG丸ｺﾞｼｯｸM-PRO" w:eastAsia="HG丸ｺﾞｼｯｸM-PRO" w:hAnsi="HG丸ｺﾞｼｯｸM-PRO"/>
          <w:color w:val="000000" w:themeColor="text1"/>
          <w:sz w:val="21"/>
          <w:szCs w:val="21"/>
        </w:rPr>
        <w:t>(</w:t>
      </w:r>
      <w:r w:rsidRPr="00EC737A">
        <w:rPr>
          <w:rFonts w:ascii="HG丸ｺﾞｼｯｸM-PRO" w:eastAsia="HG丸ｺﾞｼｯｸM-PRO" w:hAnsi="HG丸ｺﾞｼｯｸM-PRO" w:hint="eastAsia"/>
          <w:color w:val="000000" w:themeColor="text1"/>
          <w:sz w:val="21"/>
          <w:szCs w:val="21"/>
        </w:rPr>
        <w:t>４</w:t>
      </w:r>
      <w:r w:rsidRPr="00EC737A">
        <w:rPr>
          <w:rFonts w:ascii="HG丸ｺﾞｼｯｸM-PRO" w:eastAsia="HG丸ｺﾞｼｯｸM-PRO" w:hAnsi="HG丸ｺﾞｼｯｸM-PRO"/>
          <w:color w:val="000000" w:themeColor="text1"/>
          <w:sz w:val="21"/>
          <w:szCs w:val="21"/>
        </w:rPr>
        <w:t>)</w:t>
      </w:r>
      <w:r w:rsidRPr="00EC737A">
        <w:rPr>
          <w:rFonts w:ascii="HG丸ｺﾞｼｯｸM-PRO" w:eastAsia="HG丸ｺﾞｼｯｸM-PRO" w:hAnsi="HG丸ｺﾞｼｯｸM-PRO" w:hint="eastAsia"/>
          <w:color w:val="000000" w:themeColor="text1"/>
          <w:sz w:val="21"/>
          <w:szCs w:val="21"/>
        </w:rPr>
        <w:t>その他留意事項について</w:t>
      </w:r>
      <w:r w:rsidRPr="00EC737A">
        <w:rPr>
          <w:rFonts w:ascii="HG丸ｺﾞｼｯｸM-PRO" w:eastAsia="HG丸ｺﾞｼｯｸM-PRO" w:hAnsi="HG丸ｺﾞｼｯｸM-PRO"/>
          <w:color w:val="000000" w:themeColor="text1"/>
          <w:sz w:val="21"/>
          <w:szCs w:val="21"/>
        </w:rPr>
        <w:t xml:space="preserve"> </w:t>
      </w:r>
    </w:p>
    <w:p w14:paraId="623821B2" w14:textId="728E4B32" w:rsidR="007E765F" w:rsidRPr="00EC737A" w:rsidRDefault="007E765F" w:rsidP="000D59C3">
      <w:pPr>
        <w:pStyle w:val="Default"/>
        <w:ind w:leftChars="250" w:left="553" w:firstLineChars="100" w:firstLine="221"/>
        <w:rPr>
          <w:rFonts w:ascii="HG丸ｺﾞｼｯｸM-PRO" w:eastAsia="HG丸ｺﾞｼｯｸM-PRO" w:hAnsi="HG丸ｺﾞｼｯｸM-PRO" w:cs="ＭＳ 明朝"/>
          <w:color w:val="000000" w:themeColor="text1"/>
          <w:sz w:val="21"/>
          <w:szCs w:val="21"/>
        </w:rPr>
      </w:pPr>
      <w:r w:rsidRPr="00EC737A">
        <w:rPr>
          <w:rFonts w:ascii="HG丸ｺﾞｼｯｸM-PRO" w:eastAsia="HG丸ｺﾞｼｯｸM-PRO" w:hAnsi="HG丸ｺﾞｼｯｸM-PRO" w:cs="ＭＳ 明朝" w:hint="eastAsia"/>
          <w:color w:val="000000" w:themeColor="text1"/>
          <w:sz w:val="21"/>
          <w:szCs w:val="21"/>
        </w:rPr>
        <w:t>本仕様書に記載のない事項及び業務の実施にあたり疑義が生じた場合は、その都度実行委員会と協議を行い、指示に従うこと。</w:t>
      </w:r>
    </w:p>
    <w:sectPr w:rsidR="007E765F" w:rsidRPr="00EC737A" w:rsidSect="0063632F">
      <w:headerReference w:type="default" r:id="rId11"/>
      <w:footerReference w:type="even" r:id="rId12"/>
      <w:footerReference w:type="default" r:id="rId13"/>
      <w:pgSz w:w="11906" w:h="16838" w:code="9"/>
      <w:pgMar w:top="992" w:right="1247" w:bottom="1418" w:left="1361" w:header="680" w:footer="992" w:gutter="0"/>
      <w:cols w:space="425"/>
      <w:docGrid w:type="linesAndChars" w:linePitch="335"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AAFCA" w14:textId="77777777" w:rsidR="00F162C9" w:rsidRDefault="00F162C9">
      <w:r>
        <w:separator/>
      </w:r>
    </w:p>
  </w:endnote>
  <w:endnote w:type="continuationSeparator" w:id="0">
    <w:p w14:paraId="1401B5C2" w14:textId="77777777" w:rsidR="00F162C9" w:rsidRDefault="00F16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EEA00" w14:textId="77777777" w:rsidR="00D012BC" w:rsidRDefault="00D012BC" w:rsidP="00A364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ED3CECE" w14:textId="77777777" w:rsidR="00D012BC" w:rsidRDefault="00D012B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6EAB5" w14:textId="3232B174" w:rsidR="00D012BC" w:rsidRDefault="00D012BC" w:rsidP="006424AE">
    <w:pPr>
      <w:pStyle w:val="a4"/>
      <w:framePr w:wrap="around" w:vAnchor="text" w:hAnchor="page" w:x="5910" w:y="253"/>
      <w:rPr>
        <w:rStyle w:val="a5"/>
      </w:rPr>
    </w:pPr>
    <w:r>
      <w:rPr>
        <w:rStyle w:val="a5"/>
      </w:rPr>
      <w:fldChar w:fldCharType="begin"/>
    </w:r>
    <w:r>
      <w:rPr>
        <w:rStyle w:val="a5"/>
      </w:rPr>
      <w:instrText xml:space="preserve">PAGE  </w:instrText>
    </w:r>
    <w:r>
      <w:rPr>
        <w:rStyle w:val="a5"/>
      </w:rPr>
      <w:fldChar w:fldCharType="separate"/>
    </w:r>
    <w:r w:rsidR="00377160">
      <w:rPr>
        <w:rStyle w:val="a5"/>
        <w:noProof/>
      </w:rPr>
      <w:t>7</w:t>
    </w:r>
    <w:r>
      <w:rPr>
        <w:rStyle w:val="a5"/>
      </w:rPr>
      <w:fldChar w:fldCharType="end"/>
    </w:r>
  </w:p>
  <w:p w14:paraId="7C66FB84" w14:textId="77777777" w:rsidR="00D012BC" w:rsidRDefault="00D012B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E2AB1" w14:textId="77777777" w:rsidR="00F162C9" w:rsidRDefault="00F162C9">
      <w:r>
        <w:separator/>
      </w:r>
    </w:p>
  </w:footnote>
  <w:footnote w:type="continuationSeparator" w:id="0">
    <w:p w14:paraId="1C3DC0CE" w14:textId="77777777" w:rsidR="00F162C9" w:rsidRDefault="00F16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C045A" w14:textId="77777777" w:rsidR="0063632F" w:rsidRDefault="0063632F" w:rsidP="0063632F">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764"/>
    <w:multiLevelType w:val="hybridMultilevel"/>
    <w:tmpl w:val="33CEADF8"/>
    <w:lvl w:ilvl="0" w:tplc="C37CF9F8">
      <w:start w:val="1"/>
      <w:numFmt w:val="aiueo"/>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2290BF3"/>
    <w:multiLevelType w:val="hybridMultilevel"/>
    <w:tmpl w:val="19E027C4"/>
    <w:lvl w:ilvl="0" w:tplc="5D50381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4B839C6"/>
    <w:multiLevelType w:val="hybridMultilevel"/>
    <w:tmpl w:val="2870C03E"/>
    <w:lvl w:ilvl="0" w:tplc="19369562">
      <w:start w:val="1"/>
      <w:numFmt w:val="decimal"/>
      <w:lvlText w:val="(%1)"/>
      <w:lvlJc w:val="left"/>
      <w:pPr>
        <w:ind w:left="570" w:hanging="360"/>
      </w:pPr>
      <w:rPr>
        <w:rFonts w:hint="default"/>
      </w:rPr>
    </w:lvl>
    <w:lvl w:ilvl="1" w:tplc="8BFA74A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2108EB"/>
    <w:multiLevelType w:val="hybridMultilevel"/>
    <w:tmpl w:val="8138D6E4"/>
    <w:lvl w:ilvl="0" w:tplc="A9DCF1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9E349E"/>
    <w:multiLevelType w:val="hybridMultilevel"/>
    <w:tmpl w:val="6B807846"/>
    <w:lvl w:ilvl="0" w:tplc="47BC7764">
      <w:start w:val="1"/>
      <w:numFmt w:val="decimal"/>
      <w:lvlText w:val="(%1)"/>
      <w:lvlJc w:val="left"/>
      <w:pPr>
        <w:ind w:left="570" w:hanging="360"/>
      </w:pPr>
      <w:rPr>
        <w:rFonts w:hint="default"/>
      </w:rPr>
    </w:lvl>
    <w:lvl w:ilvl="1" w:tplc="92286DB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A150531"/>
    <w:multiLevelType w:val="hybridMultilevel"/>
    <w:tmpl w:val="C668024C"/>
    <w:lvl w:ilvl="0" w:tplc="F39E74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DCB66A6"/>
    <w:multiLevelType w:val="hybridMultilevel"/>
    <w:tmpl w:val="D9FE9F2E"/>
    <w:lvl w:ilvl="0" w:tplc="8B18B0CA">
      <w:start w:val="1"/>
      <w:numFmt w:val="decimalEnclosedCircle"/>
      <w:lvlText w:val="%1"/>
      <w:lvlJc w:val="left"/>
      <w:pPr>
        <w:ind w:left="889" w:hanging="360"/>
      </w:pPr>
      <w:rPr>
        <w:rFonts w:cs="Meiryo UI" w:hint="default"/>
        <w:color w:val="auto"/>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7" w15:restartNumberingAfterBreak="0">
    <w:nsid w:val="0F710248"/>
    <w:multiLevelType w:val="hybridMultilevel"/>
    <w:tmpl w:val="C764DFB8"/>
    <w:lvl w:ilvl="0" w:tplc="8630531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13BF382B"/>
    <w:multiLevelType w:val="hybridMultilevel"/>
    <w:tmpl w:val="2870C03E"/>
    <w:lvl w:ilvl="0" w:tplc="19369562">
      <w:start w:val="1"/>
      <w:numFmt w:val="decimal"/>
      <w:lvlText w:val="(%1)"/>
      <w:lvlJc w:val="left"/>
      <w:pPr>
        <w:ind w:left="570" w:hanging="360"/>
      </w:pPr>
      <w:rPr>
        <w:rFonts w:hint="default"/>
      </w:rPr>
    </w:lvl>
    <w:lvl w:ilvl="1" w:tplc="8BFA74A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781736B"/>
    <w:multiLevelType w:val="hybridMultilevel"/>
    <w:tmpl w:val="958EEA40"/>
    <w:lvl w:ilvl="0" w:tplc="E4AE65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9A33D6E"/>
    <w:multiLevelType w:val="hybridMultilevel"/>
    <w:tmpl w:val="E8BE69E4"/>
    <w:lvl w:ilvl="0" w:tplc="4FBC44F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3966D5"/>
    <w:multiLevelType w:val="hybridMultilevel"/>
    <w:tmpl w:val="C70A4F00"/>
    <w:lvl w:ilvl="0" w:tplc="9A94CE6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2" w15:restartNumberingAfterBreak="0">
    <w:nsid w:val="1D5A2BCF"/>
    <w:multiLevelType w:val="hybridMultilevel"/>
    <w:tmpl w:val="5B52B2CE"/>
    <w:lvl w:ilvl="0" w:tplc="5B148C96">
      <w:start w:val="1"/>
      <w:numFmt w:val="decimalFullWidth"/>
      <w:lvlText w:val="（%1）"/>
      <w:lvlJc w:val="left"/>
      <w:pPr>
        <w:ind w:left="1035" w:hanging="720"/>
      </w:pPr>
      <w:rPr>
        <w:rFonts w:hint="default"/>
      </w:rPr>
    </w:lvl>
    <w:lvl w:ilvl="1" w:tplc="3C3884AC">
      <w:start w:val="2"/>
      <w:numFmt w:val="bullet"/>
      <w:lvlText w:val="※"/>
      <w:lvlJc w:val="left"/>
      <w:pPr>
        <w:ind w:left="1095"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217B26DF"/>
    <w:multiLevelType w:val="hybridMultilevel"/>
    <w:tmpl w:val="2EC82BBC"/>
    <w:lvl w:ilvl="0" w:tplc="FEC6A20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4" w15:restartNumberingAfterBreak="0">
    <w:nsid w:val="21E86FD3"/>
    <w:multiLevelType w:val="hybridMultilevel"/>
    <w:tmpl w:val="2876B9D4"/>
    <w:lvl w:ilvl="0" w:tplc="E8C0B070">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15" w15:restartNumberingAfterBreak="0">
    <w:nsid w:val="22275B10"/>
    <w:multiLevelType w:val="hybridMultilevel"/>
    <w:tmpl w:val="2216E97C"/>
    <w:lvl w:ilvl="0" w:tplc="3982B00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4D35CA5"/>
    <w:multiLevelType w:val="hybridMultilevel"/>
    <w:tmpl w:val="15D84BC8"/>
    <w:lvl w:ilvl="0" w:tplc="F88E189A">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283C3DBC"/>
    <w:multiLevelType w:val="hybridMultilevel"/>
    <w:tmpl w:val="1674BEFE"/>
    <w:lvl w:ilvl="0" w:tplc="34785B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8557FEF"/>
    <w:multiLevelType w:val="hybridMultilevel"/>
    <w:tmpl w:val="D640EDEC"/>
    <w:lvl w:ilvl="0" w:tplc="D11EF398">
      <w:start w:val="1"/>
      <w:numFmt w:val="decimalEnclosedCircle"/>
      <w:lvlText w:val="%1"/>
      <w:lvlJc w:val="left"/>
      <w:pPr>
        <w:ind w:left="889" w:hanging="360"/>
      </w:pPr>
      <w:rPr>
        <w:rFonts w:cs="Meiryo UI" w:hint="default"/>
        <w:color w:val="auto"/>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19" w15:restartNumberingAfterBreak="0">
    <w:nsid w:val="289F27AD"/>
    <w:multiLevelType w:val="hybridMultilevel"/>
    <w:tmpl w:val="DCD457E6"/>
    <w:lvl w:ilvl="0" w:tplc="DD546DF6">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0" w15:restartNumberingAfterBreak="0">
    <w:nsid w:val="2B174E7B"/>
    <w:multiLevelType w:val="hybridMultilevel"/>
    <w:tmpl w:val="1D78E93C"/>
    <w:lvl w:ilvl="0" w:tplc="16B20132">
      <w:start w:val="1"/>
      <w:numFmt w:val="decimalEnclosedCircle"/>
      <w:lvlText w:val="%1"/>
      <w:lvlJc w:val="left"/>
      <w:pPr>
        <w:ind w:left="889" w:hanging="360"/>
      </w:pPr>
      <w:rPr>
        <w:rFonts w:cs="Meiryo UI" w:hint="default"/>
        <w:color w:val="auto"/>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21" w15:restartNumberingAfterBreak="0">
    <w:nsid w:val="2FAF15D0"/>
    <w:multiLevelType w:val="hybridMultilevel"/>
    <w:tmpl w:val="9FD63B7C"/>
    <w:lvl w:ilvl="0" w:tplc="5B9CEE2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2" w15:restartNumberingAfterBreak="0">
    <w:nsid w:val="30C821BC"/>
    <w:multiLevelType w:val="hybridMultilevel"/>
    <w:tmpl w:val="59C42F8A"/>
    <w:lvl w:ilvl="0" w:tplc="3656024C">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3" w15:restartNumberingAfterBreak="0">
    <w:nsid w:val="327626F8"/>
    <w:multiLevelType w:val="hybridMultilevel"/>
    <w:tmpl w:val="2DD80E14"/>
    <w:lvl w:ilvl="0" w:tplc="85A6B7F2">
      <w:start w:val="1"/>
      <w:numFmt w:val="decimal"/>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33284B68"/>
    <w:multiLevelType w:val="hybridMultilevel"/>
    <w:tmpl w:val="49D6ECD4"/>
    <w:lvl w:ilvl="0" w:tplc="5B263F56">
      <w:start w:val="2"/>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5" w15:restartNumberingAfterBreak="0">
    <w:nsid w:val="39FA625A"/>
    <w:multiLevelType w:val="hybridMultilevel"/>
    <w:tmpl w:val="58064564"/>
    <w:lvl w:ilvl="0" w:tplc="6076E9BC">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0C45DB0"/>
    <w:multiLevelType w:val="hybridMultilevel"/>
    <w:tmpl w:val="D05857B2"/>
    <w:lvl w:ilvl="0" w:tplc="B63A824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7" w15:restartNumberingAfterBreak="0">
    <w:nsid w:val="41215A1C"/>
    <w:multiLevelType w:val="hybridMultilevel"/>
    <w:tmpl w:val="C99014AE"/>
    <w:lvl w:ilvl="0" w:tplc="DB40C0DA">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1BB51F8"/>
    <w:multiLevelType w:val="hybridMultilevel"/>
    <w:tmpl w:val="F2CE8F22"/>
    <w:lvl w:ilvl="0" w:tplc="515C9B94">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29" w15:restartNumberingAfterBreak="0">
    <w:nsid w:val="51AF6249"/>
    <w:multiLevelType w:val="hybridMultilevel"/>
    <w:tmpl w:val="3CEC8298"/>
    <w:lvl w:ilvl="0" w:tplc="CF08F486">
      <w:start w:val="1"/>
      <w:numFmt w:val="decimal"/>
      <w:lvlText w:val="(%1)"/>
      <w:lvlJc w:val="left"/>
      <w:pPr>
        <w:ind w:left="1035" w:hanging="40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537D1A93"/>
    <w:multiLevelType w:val="hybridMultilevel"/>
    <w:tmpl w:val="5090139E"/>
    <w:lvl w:ilvl="0" w:tplc="1AEE6D30">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31" w15:restartNumberingAfterBreak="0">
    <w:nsid w:val="5ACC08F8"/>
    <w:multiLevelType w:val="hybridMultilevel"/>
    <w:tmpl w:val="136A48A6"/>
    <w:lvl w:ilvl="0" w:tplc="2E3C086A">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C2C50D9"/>
    <w:multiLevelType w:val="hybridMultilevel"/>
    <w:tmpl w:val="BABAF0B2"/>
    <w:lvl w:ilvl="0" w:tplc="85823AC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DBB1354"/>
    <w:multiLevelType w:val="hybridMultilevel"/>
    <w:tmpl w:val="CAE43FBC"/>
    <w:lvl w:ilvl="0" w:tplc="BBD449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F1271F6"/>
    <w:multiLevelType w:val="hybridMultilevel"/>
    <w:tmpl w:val="D090CAFC"/>
    <w:lvl w:ilvl="0" w:tplc="D9FAF80E">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5" w15:restartNumberingAfterBreak="0">
    <w:nsid w:val="636C0193"/>
    <w:multiLevelType w:val="hybridMultilevel"/>
    <w:tmpl w:val="B3E28F20"/>
    <w:lvl w:ilvl="0" w:tplc="023857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D261B5B"/>
    <w:multiLevelType w:val="hybridMultilevel"/>
    <w:tmpl w:val="0A76D432"/>
    <w:lvl w:ilvl="0" w:tplc="AC3AB5A4">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38" w15:restartNumberingAfterBreak="0">
    <w:nsid w:val="6F1C4F6D"/>
    <w:multiLevelType w:val="hybridMultilevel"/>
    <w:tmpl w:val="B3E28F20"/>
    <w:lvl w:ilvl="0" w:tplc="023857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0A83BBD"/>
    <w:multiLevelType w:val="hybridMultilevel"/>
    <w:tmpl w:val="37087EE8"/>
    <w:lvl w:ilvl="0" w:tplc="42EA9EF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0C62DD4"/>
    <w:multiLevelType w:val="hybridMultilevel"/>
    <w:tmpl w:val="3CE6C33C"/>
    <w:lvl w:ilvl="0" w:tplc="BFF6CCE6">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37A539B"/>
    <w:multiLevelType w:val="hybridMultilevel"/>
    <w:tmpl w:val="607875CA"/>
    <w:lvl w:ilvl="0" w:tplc="DC0EAAF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54B14E6"/>
    <w:multiLevelType w:val="hybridMultilevel"/>
    <w:tmpl w:val="E3D4E888"/>
    <w:lvl w:ilvl="0" w:tplc="8AC64C8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9B975A2"/>
    <w:multiLevelType w:val="hybridMultilevel"/>
    <w:tmpl w:val="EA08D072"/>
    <w:lvl w:ilvl="0" w:tplc="F4DE8E92">
      <w:start w:val="3"/>
      <w:numFmt w:val="bullet"/>
      <w:lvlText w:val="※"/>
      <w:lvlJc w:val="left"/>
      <w:pPr>
        <w:ind w:left="57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44" w15:restartNumberingAfterBreak="0">
    <w:nsid w:val="7D435407"/>
    <w:multiLevelType w:val="hybridMultilevel"/>
    <w:tmpl w:val="BFA0CEAA"/>
    <w:lvl w:ilvl="0" w:tplc="924CD14A">
      <w:start w:val="1"/>
      <w:numFmt w:val="decimal"/>
      <w:lvlText w:val="(%1)"/>
      <w:lvlJc w:val="left"/>
      <w:pPr>
        <w:ind w:left="518" w:hanging="36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num w:numId="1">
    <w:abstractNumId w:val="40"/>
  </w:num>
  <w:num w:numId="2">
    <w:abstractNumId w:val="9"/>
  </w:num>
  <w:num w:numId="3">
    <w:abstractNumId w:val="41"/>
  </w:num>
  <w:num w:numId="4">
    <w:abstractNumId w:val="29"/>
  </w:num>
  <w:num w:numId="5">
    <w:abstractNumId w:val="17"/>
  </w:num>
  <w:num w:numId="6">
    <w:abstractNumId w:val="16"/>
  </w:num>
  <w:num w:numId="7">
    <w:abstractNumId w:val="25"/>
  </w:num>
  <w:num w:numId="8">
    <w:abstractNumId w:val="31"/>
  </w:num>
  <w:num w:numId="9">
    <w:abstractNumId w:val="38"/>
  </w:num>
  <w:num w:numId="10">
    <w:abstractNumId w:val="2"/>
  </w:num>
  <w:num w:numId="11">
    <w:abstractNumId w:val="4"/>
  </w:num>
  <w:num w:numId="12">
    <w:abstractNumId w:val="5"/>
  </w:num>
  <w:num w:numId="13">
    <w:abstractNumId w:val="15"/>
  </w:num>
  <w:num w:numId="14">
    <w:abstractNumId w:val="7"/>
  </w:num>
  <w:num w:numId="15">
    <w:abstractNumId w:val="26"/>
  </w:num>
  <w:num w:numId="16">
    <w:abstractNumId w:val="10"/>
  </w:num>
  <w:num w:numId="17">
    <w:abstractNumId w:val="39"/>
  </w:num>
  <w:num w:numId="18">
    <w:abstractNumId w:val="21"/>
  </w:num>
  <w:num w:numId="19">
    <w:abstractNumId w:val="1"/>
  </w:num>
  <w:num w:numId="20">
    <w:abstractNumId w:val="42"/>
  </w:num>
  <w:num w:numId="21">
    <w:abstractNumId w:val="0"/>
  </w:num>
  <w:num w:numId="22">
    <w:abstractNumId w:val="44"/>
  </w:num>
  <w:num w:numId="23">
    <w:abstractNumId w:val="8"/>
  </w:num>
  <w:num w:numId="24">
    <w:abstractNumId w:val="23"/>
  </w:num>
  <w:num w:numId="25">
    <w:abstractNumId w:val="35"/>
  </w:num>
  <w:num w:numId="26">
    <w:abstractNumId w:val="36"/>
  </w:num>
  <w:num w:numId="27">
    <w:abstractNumId w:val="14"/>
  </w:num>
  <w:num w:numId="28">
    <w:abstractNumId w:val="28"/>
  </w:num>
  <w:num w:numId="29">
    <w:abstractNumId w:val="30"/>
  </w:num>
  <w:num w:numId="30">
    <w:abstractNumId w:val="37"/>
  </w:num>
  <w:num w:numId="31">
    <w:abstractNumId w:val="6"/>
  </w:num>
  <w:num w:numId="32">
    <w:abstractNumId w:val="20"/>
  </w:num>
  <w:num w:numId="33">
    <w:abstractNumId w:val="18"/>
  </w:num>
  <w:num w:numId="34">
    <w:abstractNumId w:val="19"/>
  </w:num>
  <w:num w:numId="35">
    <w:abstractNumId w:val="24"/>
  </w:num>
  <w:num w:numId="36">
    <w:abstractNumId w:val="13"/>
  </w:num>
  <w:num w:numId="37">
    <w:abstractNumId w:val="11"/>
  </w:num>
  <w:num w:numId="38">
    <w:abstractNumId w:val="34"/>
  </w:num>
  <w:num w:numId="39">
    <w:abstractNumId w:val="3"/>
  </w:num>
  <w:num w:numId="40">
    <w:abstractNumId w:val="12"/>
  </w:num>
  <w:num w:numId="41">
    <w:abstractNumId w:val="43"/>
  </w:num>
  <w:num w:numId="42">
    <w:abstractNumId w:val="33"/>
  </w:num>
  <w:num w:numId="43">
    <w:abstractNumId w:val="22"/>
  </w:num>
  <w:num w:numId="44">
    <w:abstractNumId w:val="32"/>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221"/>
  <w:drawingGridVerticalSpacing w:val="33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BE"/>
    <w:rsid w:val="0000026B"/>
    <w:rsid w:val="00000933"/>
    <w:rsid w:val="00000C45"/>
    <w:rsid w:val="00000DA7"/>
    <w:rsid w:val="00001683"/>
    <w:rsid w:val="00001930"/>
    <w:rsid w:val="00005897"/>
    <w:rsid w:val="00006911"/>
    <w:rsid w:val="000159D5"/>
    <w:rsid w:val="000171C7"/>
    <w:rsid w:val="000175EC"/>
    <w:rsid w:val="0001777B"/>
    <w:rsid w:val="00020F2B"/>
    <w:rsid w:val="00021A00"/>
    <w:rsid w:val="0002336D"/>
    <w:rsid w:val="00023912"/>
    <w:rsid w:val="00024672"/>
    <w:rsid w:val="00024765"/>
    <w:rsid w:val="00024A40"/>
    <w:rsid w:val="00026F2C"/>
    <w:rsid w:val="00030339"/>
    <w:rsid w:val="0003182E"/>
    <w:rsid w:val="00035945"/>
    <w:rsid w:val="0003594D"/>
    <w:rsid w:val="00035A9E"/>
    <w:rsid w:val="00035E22"/>
    <w:rsid w:val="000368DA"/>
    <w:rsid w:val="000375BD"/>
    <w:rsid w:val="00037640"/>
    <w:rsid w:val="00037E12"/>
    <w:rsid w:val="00040CE4"/>
    <w:rsid w:val="00043847"/>
    <w:rsid w:val="0004479F"/>
    <w:rsid w:val="00045917"/>
    <w:rsid w:val="00046864"/>
    <w:rsid w:val="000472AF"/>
    <w:rsid w:val="000478C2"/>
    <w:rsid w:val="00047B5F"/>
    <w:rsid w:val="00051695"/>
    <w:rsid w:val="0005214F"/>
    <w:rsid w:val="00053B53"/>
    <w:rsid w:val="000540D2"/>
    <w:rsid w:val="00054EFC"/>
    <w:rsid w:val="0005511E"/>
    <w:rsid w:val="00057488"/>
    <w:rsid w:val="000575C6"/>
    <w:rsid w:val="000575DD"/>
    <w:rsid w:val="0006009E"/>
    <w:rsid w:val="0006049C"/>
    <w:rsid w:val="00060611"/>
    <w:rsid w:val="000621C1"/>
    <w:rsid w:val="0006243D"/>
    <w:rsid w:val="00062BE5"/>
    <w:rsid w:val="00062E07"/>
    <w:rsid w:val="000631C8"/>
    <w:rsid w:val="00063454"/>
    <w:rsid w:val="00064BC7"/>
    <w:rsid w:val="00065012"/>
    <w:rsid w:val="000653FA"/>
    <w:rsid w:val="0006587D"/>
    <w:rsid w:val="000659DD"/>
    <w:rsid w:val="000664C3"/>
    <w:rsid w:val="00067340"/>
    <w:rsid w:val="00070217"/>
    <w:rsid w:val="000705E8"/>
    <w:rsid w:val="00070E73"/>
    <w:rsid w:val="00070EE3"/>
    <w:rsid w:val="00071AA7"/>
    <w:rsid w:val="000724F8"/>
    <w:rsid w:val="00073E22"/>
    <w:rsid w:val="00074E32"/>
    <w:rsid w:val="00075F13"/>
    <w:rsid w:val="00076549"/>
    <w:rsid w:val="00076EDB"/>
    <w:rsid w:val="000773E0"/>
    <w:rsid w:val="0007794E"/>
    <w:rsid w:val="00080100"/>
    <w:rsid w:val="0008019D"/>
    <w:rsid w:val="00080EA1"/>
    <w:rsid w:val="00084027"/>
    <w:rsid w:val="000840FD"/>
    <w:rsid w:val="00084B9F"/>
    <w:rsid w:val="00086AF6"/>
    <w:rsid w:val="00090791"/>
    <w:rsid w:val="000926B5"/>
    <w:rsid w:val="0009322D"/>
    <w:rsid w:val="000939F3"/>
    <w:rsid w:val="00093D0A"/>
    <w:rsid w:val="00093F70"/>
    <w:rsid w:val="00094713"/>
    <w:rsid w:val="00096C2B"/>
    <w:rsid w:val="000A247C"/>
    <w:rsid w:val="000A2ADF"/>
    <w:rsid w:val="000A3438"/>
    <w:rsid w:val="000A398E"/>
    <w:rsid w:val="000A5D61"/>
    <w:rsid w:val="000A6004"/>
    <w:rsid w:val="000A6C9B"/>
    <w:rsid w:val="000A6D61"/>
    <w:rsid w:val="000A7B7F"/>
    <w:rsid w:val="000A7C09"/>
    <w:rsid w:val="000B056A"/>
    <w:rsid w:val="000B31C9"/>
    <w:rsid w:val="000B53A2"/>
    <w:rsid w:val="000C122B"/>
    <w:rsid w:val="000C265C"/>
    <w:rsid w:val="000C2A13"/>
    <w:rsid w:val="000C2D71"/>
    <w:rsid w:val="000C3BF1"/>
    <w:rsid w:val="000C3E13"/>
    <w:rsid w:val="000C458D"/>
    <w:rsid w:val="000C4B38"/>
    <w:rsid w:val="000C5FFC"/>
    <w:rsid w:val="000C774C"/>
    <w:rsid w:val="000D1C58"/>
    <w:rsid w:val="000D2A21"/>
    <w:rsid w:val="000D3597"/>
    <w:rsid w:val="000D38C0"/>
    <w:rsid w:val="000D4001"/>
    <w:rsid w:val="000D437A"/>
    <w:rsid w:val="000D4B2D"/>
    <w:rsid w:val="000D59C3"/>
    <w:rsid w:val="000D6040"/>
    <w:rsid w:val="000D6296"/>
    <w:rsid w:val="000D6881"/>
    <w:rsid w:val="000D79DC"/>
    <w:rsid w:val="000E2476"/>
    <w:rsid w:val="000E3B10"/>
    <w:rsid w:val="000E60A4"/>
    <w:rsid w:val="000E7379"/>
    <w:rsid w:val="000E799B"/>
    <w:rsid w:val="000E7AD3"/>
    <w:rsid w:val="000E7FA0"/>
    <w:rsid w:val="000F1C8A"/>
    <w:rsid w:val="000F5FC3"/>
    <w:rsid w:val="000F6108"/>
    <w:rsid w:val="000F7662"/>
    <w:rsid w:val="000F7F9B"/>
    <w:rsid w:val="0010012D"/>
    <w:rsid w:val="00100DAF"/>
    <w:rsid w:val="00101CA8"/>
    <w:rsid w:val="00101D10"/>
    <w:rsid w:val="00102287"/>
    <w:rsid w:val="00102311"/>
    <w:rsid w:val="00102495"/>
    <w:rsid w:val="001028B7"/>
    <w:rsid w:val="0010371B"/>
    <w:rsid w:val="0010382A"/>
    <w:rsid w:val="00103BEE"/>
    <w:rsid w:val="00103C76"/>
    <w:rsid w:val="00104159"/>
    <w:rsid w:val="00104BB3"/>
    <w:rsid w:val="0010504C"/>
    <w:rsid w:val="00105FB9"/>
    <w:rsid w:val="00106B2D"/>
    <w:rsid w:val="00110F58"/>
    <w:rsid w:val="00111CF3"/>
    <w:rsid w:val="00113014"/>
    <w:rsid w:val="001147C3"/>
    <w:rsid w:val="001149BC"/>
    <w:rsid w:val="001173F9"/>
    <w:rsid w:val="00120A54"/>
    <w:rsid w:val="00120D2A"/>
    <w:rsid w:val="00121E6D"/>
    <w:rsid w:val="001222E3"/>
    <w:rsid w:val="00123019"/>
    <w:rsid w:val="0012432D"/>
    <w:rsid w:val="00124636"/>
    <w:rsid w:val="00124C1D"/>
    <w:rsid w:val="00126432"/>
    <w:rsid w:val="00126D0A"/>
    <w:rsid w:val="00127560"/>
    <w:rsid w:val="00127DD3"/>
    <w:rsid w:val="001317AC"/>
    <w:rsid w:val="0013327E"/>
    <w:rsid w:val="00133A93"/>
    <w:rsid w:val="001344CC"/>
    <w:rsid w:val="001372CE"/>
    <w:rsid w:val="00137552"/>
    <w:rsid w:val="001375B9"/>
    <w:rsid w:val="001376D0"/>
    <w:rsid w:val="00137FF3"/>
    <w:rsid w:val="001406A3"/>
    <w:rsid w:val="00140865"/>
    <w:rsid w:val="00140B8F"/>
    <w:rsid w:val="00141E6C"/>
    <w:rsid w:val="00141FBF"/>
    <w:rsid w:val="00143595"/>
    <w:rsid w:val="001436E8"/>
    <w:rsid w:val="00145029"/>
    <w:rsid w:val="00146F2F"/>
    <w:rsid w:val="00150310"/>
    <w:rsid w:val="001525FE"/>
    <w:rsid w:val="00155301"/>
    <w:rsid w:val="00156512"/>
    <w:rsid w:val="0016044D"/>
    <w:rsid w:val="00160648"/>
    <w:rsid w:val="00161CF9"/>
    <w:rsid w:val="001622DF"/>
    <w:rsid w:val="00162AA6"/>
    <w:rsid w:val="001637B6"/>
    <w:rsid w:val="00163A21"/>
    <w:rsid w:val="00163A42"/>
    <w:rsid w:val="00163BBC"/>
    <w:rsid w:val="00164713"/>
    <w:rsid w:val="00164F54"/>
    <w:rsid w:val="0016577E"/>
    <w:rsid w:val="0016592D"/>
    <w:rsid w:val="00165EF6"/>
    <w:rsid w:val="001668CB"/>
    <w:rsid w:val="0017123C"/>
    <w:rsid w:val="0017170D"/>
    <w:rsid w:val="00173B74"/>
    <w:rsid w:val="00174E6B"/>
    <w:rsid w:val="001763FD"/>
    <w:rsid w:val="00177788"/>
    <w:rsid w:val="0018012A"/>
    <w:rsid w:val="00181732"/>
    <w:rsid w:val="00182273"/>
    <w:rsid w:val="00182733"/>
    <w:rsid w:val="001829CA"/>
    <w:rsid w:val="00184DDE"/>
    <w:rsid w:val="00185861"/>
    <w:rsid w:val="00187CF3"/>
    <w:rsid w:val="0019018E"/>
    <w:rsid w:val="001921FC"/>
    <w:rsid w:val="00192A54"/>
    <w:rsid w:val="00193A4B"/>
    <w:rsid w:val="00193D58"/>
    <w:rsid w:val="00194A05"/>
    <w:rsid w:val="00194B90"/>
    <w:rsid w:val="00195026"/>
    <w:rsid w:val="0019524E"/>
    <w:rsid w:val="001964C1"/>
    <w:rsid w:val="00196DC2"/>
    <w:rsid w:val="001972F3"/>
    <w:rsid w:val="0019761A"/>
    <w:rsid w:val="001A046A"/>
    <w:rsid w:val="001A0C7D"/>
    <w:rsid w:val="001A0D15"/>
    <w:rsid w:val="001A0F4B"/>
    <w:rsid w:val="001A1B0F"/>
    <w:rsid w:val="001A22F6"/>
    <w:rsid w:val="001A2B7A"/>
    <w:rsid w:val="001A337A"/>
    <w:rsid w:val="001A428A"/>
    <w:rsid w:val="001A732F"/>
    <w:rsid w:val="001B3701"/>
    <w:rsid w:val="001B4371"/>
    <w:rsid w:val="001B4D26"/>
    <w:rsid w:val="001C3788"/>
    <w:rsid w:val="001C3B82"/>
    <w:rsid w:val="001C5257"/>
    <w:rsid w:val="001C59C6"/>
    <w:rsid w:val="001C5AC9"/>
    <w:rsid w:val="001C713D"/>
    <w:rsid w:val="001D1903"/>
    <w:rsid w:val="001D19C0"/>
    <w:rsid w:val="001D20A5"/>
    <w:rsid w:val="001D6C79"/>
    <w:rsid w:val="001E2DAF"/>
    <w:rsid w:val="001E55C4"/>
    <w:rsid w:val="001E5D30"/>
    <w:rsid w:val="001E695D"/>
    <w:rsid w:val="001E6AB3"/>
    <w:rsid w:val="001F1166"/>
    <w:rsid w:val="001F13FB"/>
    <w:rsid w:val="001F1CA3"/>
    <w:rsid w:val="001F273D"/>
    <w:rsid w:val="001F3821"/>
    <w:rsid w:val="001F5534"/>
    <w:rsid w:val="001F5F29"/>
    <w:rsid w:val="001F6E86"/>
    <w:rsid w:val="001F6F22"/>
    <w:rsid w:val="001F72C3"/>
    <w:rsid w:val="001F7B6F"/>
    <w:rsid w:val="002011FA"/>
    <w:rsid w:val="00201B5F"/>
    <w:rsid w:val="00204079"/>
    <w:rsid w:val="0020622D"/>
    <w:rsid w:val="00206694"/>
    <w:rsid w:val="00206B40"/>
    <w:rsid w:val="00206F5E"/>
    <w:rsid w:val="002072AC"/>
    <w:rsid w:val="00211680"/>
    <w:rsid w:val="00211903"/>
    <w:rsid w:val="00212605"/>
    <w:rsid w:val="0021396F"/>
    <w:rsid w:val="00213E48"/>
    <w:rsid w:val="002169F9"/>
    <w:rsid w:val="00217841"/>
    <w:rsid w:val="002203D5"/>
    <w:rsid w:val="0022082E"/>
    <w:rsid w:val="00225202"/>
    <w:rsid w:val="00230972"/>
    <w:rsid w:val="00230EF1"/>
    <w:rsid w:val="00231CC0"/>
    <w:rsid w:val="00232558"/>
    <w:rsid w:val="00233D8A"/>
    <w:rsid w:val="00233FFB"/>
    <w:rsid w:val="0023480B"/>
    <w:rsid w:val="0023598B"/>
    <w:rsid w:val="00235D71"/>
    <w:rsid w:val="00236297"/>
    <w:rsid w:val="0023639F"/>
    <w:rsid w:val="002364FA"/>
    <w:rsid w:val="0023657D"/>
    <w:rsid w:val="00241287"/>
    <w:rsid w:val="00241C26"/>
    <w:rsid w:val="00242BC8"/>
    <w:rsid w:val="0024473F"/>
    <w:rsid w:val="002454FF"/>
    <w:rsid w:val="00245CDC"/>
    <w:rsid w:val="002460D1"/>
    <w:rsid w:val="002478BF"/>
    <w:rsid w:val="00247A4D"/>
    <w:rsid w:val="0025031C"/>
    <w:rsid w:val="002504C4"/>
    <w:rsid w:val="00251CEE"/>
    <w:rsid w:val="002522E2"/>
    <w:rsid w:val="002523C4"/>
    <w:rsid w:val="00252AF0"/>
    <w:rsid w:val="002541C0"/>
    <w:rsid w:val="002556CA"/>
    <w:rsid w:val="0025600E"/>
    <w:rsid w:val="00257A38"/>
    <w:rsid w:val="00257A9C"/>
    <w:rsid w:val="00265533"/>
    <w:rsid w:val="00267CA8"/>
    <w:rsid w:val="002703FF"/>
    <w:rsid w:val="00270EED"/>
    <w:rsid w:val="00270EF1"/>
    <w:rsid w:val="0027110B"/>
    <w:rsid w:val="002714AB"/>
    <w:rsid w:val="00272036"/>
    <w:rsid w:val="0027378A"/>
    <w:rsid w:val="00273AA7"/>
    <w:rsid w:val="00273FE2"/>
    <w:rsid w:val="00274658"/>
    <w:rsid w:val="00274E82"/>
    <w:rsid w:val="00274E8B"/>
    <w:rsid w:val="00275145"/>
    <w:rsid w:val="0027634A"/>
    <w:rsid w:val="002779A0"/>
    <w:rsid w:val="002804B1"/>
    <w:rsid w:val="00280CB0"/>
    <w:rsid w:val="00280E4B"/>
    <w:rsid w:val="0028236C"/>
    <w:rsid w:val="0028281F"/>
    <w:rsid w:val="00282B76"/>
    <w:rsid w:val="00283625"/>
    <w:rsid w:val="00284CBF"/>
    <w:rsid w:val="00285DD9"/>
    <w:rsid w:val="00286976"/>
    <w:rsid w:val="002874EC"/>
    <w:rsid w:val="002908B7"/>
    <w:rsid w:val="0029229A"/>
    <w:rsid w:val="002931BC"/>
    <w:rsid w:val="00293264"/>
    <w:rsid w:val="00293430"/>
    <w:rsid w:val="00294D31"/>
    <w:rsid w:val="002973FA"/>
    <w:rsid w:val="00297615"/>
    <w:rsid w:val="002A090B"/>
    <w:rsid w:val="002A1398"/>
    <w:rsid w:val="002A28DC"/>
    <w:rsid w:val="002A3091"/>
    <w:rsid w:val="002A4DED"/>
    <w:rsid w:val="002A4FA6"/>
    <w:rsid w:val="002B067F"/>
    <w:rsid w:val="002B1368"/>
    <w:rsid w:val="002B13B4"/>
    <w:rsid w:val="002B2CA4"/>
    <w:rsid w:val="002B4A5B"/>
    <w:rsid w:val="002B6AEB"/>
    <w:rsid w:val="002B6B6B"/>
    <w:rsid w:val="002B7202"/>
    <w:rsid w:val="002B7A2B"/>
    <w:rsid w:val="002C0EAC"/>
    <w:rsid w:val="002C4D0A"/>
    <w:rsid w:val="002C5272"/>
    <w:rsid w:val="002C5B18"/>
    <w:rsid w:val="002D181C"/>
    <w:rsid w:val="002D1843"/>
    <w:rsid w:val="002D234D"/>
    <w:rsid w:val="002D29AA"/>
    <w:rsid w:val="002D3E54"/>
    <w:rsid w:val="002D43A5"/>
    <w:rsid w:val="002D725A"/>
    <w:rsid w:val="002D7C78"/>
    <w:rsid w:val="002E03CE"/>
    <w:rsid w:val="002E0780"/>
    <w:rsid w:val="002E10B5"/>
    <w:rsid w:val="002E185E"/>
    <w:rsid w:val="002E22F3"/>
    <w:rsid w:val="002E29C7"/>
    <w:rsid w:val="002E2B0B"/>
    <w:rsid w:val="002E34B8"/>
    <w:rsid w:val="002E41A5"/>
    <w:rsid w:val="002E646D"/>
    <w:rsid w:val="002F131B"/>
    <w:rsid w:val="002F2CA2"/>
    <w:rsid w:val="002F4691"/>
    <w:rsid w:val="002F46F2"/>
    <w:rsid w:val="002F4D0A"/>
    <w:rsid w:val="002F6985"/>
    <w:rsid w:val="002F7672"/>
    <w:rsid w:val="0030114A"/>
    <w:rsid w:val="00302FE8"/>
    <w:rsid w:val="003053F1"/>
    <w:rsid w:val="0030729C"/>
    <w:rsid w:val="0031028A"/>
    <w:rsid w:val="003102A7"/>
    <w:rsid w:val="0031084F"/>
    <w:rsid w:val="00314129"/>
    <w:rsid w:val="00315F46"/>
    <w:rsid w:val="00316E65"/>
    <w:rsid w:val="00317959"/>
    <w:rsid w:val="003218AA"/>
    <w:rsid w:val="003234C4"/>
    <w:rsid w:val="00325D6D"/>
    <w:rsid w:val="003264B5"/>
    <w:rsid w:val="00326F11"/>
    <w:rsid w:val="00330A17"/>
    <w:rsid w:val="00331F52"/>
    <w:rsid w:val="003333C5"/>
    <w:rsid w:val="0033397D"/>
    <w:rsid w:val="00333B10"/>
    <w:rsid w:val="00333F71"/>
    <w:rsid w:val="003348BF"/>
    <w:rsid w:val="00336AFD"/>
    <w:rsid w:val="003377A8"/>
    <w:rsid w:val="00337AC1"/>
    <w:rsid w:val="00337B10"/>
    <w:rsid w:val="0034105D"/>
    <w:rsid w:val="00341464"/>
    <w:rsid w:val="003430A7"/>
    <w:rsid w:val="00344479"/>
    <w:rsid w:val="0034584E"/>
    <w:rsid w:val="003463B4"/>
    <w:rsid w:val="0034649D"/>
    <w:rsid w:val="00347018"/>
    <w:rsid w:val="003471E6"/>
    <w:rsid w:val="00351023"/>
    <w:rsid w:val="00351B06"/>
    <w:rsid w:val="00351D39"/>
    <w:rsid w:val="0035240E"/>
    <w:rsid w:val="00354A23"/>
    <w:rsid w:val="003576D5"/>
    <w:rsid w:val="0036029A"/>
    <w:rsid w:val="00360B3B"/>
    <w:rsid w:val="003623A7"/>
    <w:rsid w:val="00362644"/>
    <w:rsid w:val="0036436C"/>
    <w:rsid w:val="00364F4C"/>
    <w:rsid w:val="00365628"/>
    <w:rsid w:val="00367AEC"/>
    <w:rsid w:val="00367ECC"/>
    <w:rsid w:val="0037181A"/>
    <w:rsid w:val="0037295A"/>
    <w:rsid w:val="00374DE2"/>
    <w:rsid w:val="00375F51"/>
    <w:rsid w:val="00376F19"/>
    <w:rsid w:val="003770A7"/>
    <w:rsid w:val="00377160"/>
    <w:rsid w:val="00377360"/>
    <w:rsid w:val="0038042C"/>
    <w:rsid w:val="00380B95"/>
    <w:rsid w:val="00380CA8"/>
    <w:rsid w:val="003841FB"/>
    <w:rsid w:val="00384C05"/>
    <w:rsid w:val="003855F8"/>
    <w:rsid w:val="00385C4F"/>
    <w:rsid w:val="00387769"/>
    <w:rsid w:val="00387AD6"/>
    <w:rsid w:val="003904C7"/>
    <w:rsid w:val="003905DA"/>
    <w:rsid w:val="003908B1"/>
    <w:rsid w:val="0039245D"/>
    <w:rsid w:val="0039334A"/>
    <w:rsid w:val="00396101"/>
    <w:rsid w:val="00396830"/>
    <w:rsid w:val="003A0EB2"/>
    <w:rsid w:val="003A229C"/>
    <w:rsid w:val="003A34A3"/>
    <w:rsid w:val="003A3520"/>
    <w:rsid w:val="003A5DAB"/>
    <w:rsid w:val="003A7B2B"/>
    <w:rsid w:val="003A7D55"/>
    <w:rsid w:val="003B011D"/>
    <w:rsid w:val="003B0309"/>
    <w:rsid w:val="003B4AE5"/>
    <w:rsid w:val="003B6A98"/>
    <w:rsid w:val="003B78A0"/>
    <w:rsid w:val="003C0451"/>
    <w:rsid w:val="003C05EC"/>
    <w:rsid w:val="003C2C7F"/>
    <w:rsid w:val="003C308F"/>
    <w:rsid w:val="003C3A75"/>
    <w:rsid w:val="003C48DB"/>
    <w:rsid w:val="003C5793"/>
    <w:rsid w:val="003C791E"/>
    <w:rsid w:val="003D2301"/>
    <w:rsid w:val="003D2D03"/>
    <w:rsid w:val="003D4324"/>
    <w:rsid w:val="003D7C52"/>
    <w:rsid w:val="003E1860"/>
    <w:rsid w:val="003E7D4D"/>
    <w:rsid w:val="003F002A"/>
    <w:rsid w:val="003F1481"/>
    <w:rsid w:val="003F2EC2"/>
    <w:rsid w:val="003F31A0"/>
    <w:rsid w:val="003F37ED"/>
    <w:rsid w:val="003F5A91"/>
    <w:rsid w:val="003F698C"/>
    <w:rsid w:val="003F6C19"/>
    <w:rsid w:val="003F701A"/>
    <w:rsid w:val="003F7117"/>
    <w:rsid w:val="00400036"/>
    <w:rsid w:val="00400416"/>
    <w:rsid w:val="00404D9B"/>
    <w:rsid w:val="00405A3D"/>
    <w:rsid w:val="004061BC"/>
    <w:rsid w:val="00406E29"/>
    <w:rsid w:val="0040789B"/>
    <w:rsid w:val="00411129"/>
    <w:rsid w:val="00411BE2"/>
    <w:rsid w:val="00411CBD"/>
    <w:rsid w:val="00412584"/>
    <w:rsid w:val="00412635"/>
    <w:rsid w:val="004130CA"/>
    <w:rsid w:val="00413130"/>
    <w:rsid w:val="004133BD"/>
    <w:rsid w:val="00414F32"/>
    <w:rsid w:val="0041520C"/>
    <w:rsid w:val="00415B8A"/>
    <w:rsid w:val="00416C9C"/>
    <w:rsid w:val="00421C0C"/>
    <w:rsid w:val="00422247"/>
    <w:rsid w:val="00422BD9"/>
    <w:rsid w:val="0042386C"/>
    <w:rsid w:val="00423B57"/>
    <w:rsid w:val="0042475D"/>
    <w:rsid w:val="004252EA"/>
    <w:rsid w:val="00425385"/>
    <w:rsid w:val="00425BA5"/>
    <w:rsid w:val="004265AA"/>
    <w:rsid w:val="004275AE"/>
    <w:rsid w:val="004277A1"/>
    <w:rsid w:val="0043098A"/>
    <w:rsid w:val="004323DD"/>
    <w:rsid w:val="0043282C"/>
    <w:rsid w:val="00433C2A"/>
    <w:rsid w:val="00434CD9"/>
    <w:rsid w:val="0043524F"/>
    <w:rsid w:val="004368EE"/>
    <w:rsid w:val="004378B9"/>
    <w:rsid w:val="004409B2"/>
    <w:rsid w:val="00440DB5"/>
    <w:rsid w:val="00440E5E"/>
    <w:rsid w:val="004415DE"/>
    <w:rsid w:val="00442400"/>
    <w:rsid w:val="00443559"/>
    <w:rsid w:val="00443A5E"/>
    <w:rsid w:val="00444B8D"/>
    <w:rsid w:val="00445070"/>
    <w:rsid w:val="0044520C"/>
    <w:rsid w:val="004453A9"/>
    <w:rsid w:val="004469DE"/>
    <w:rsid w:val="00451A83"/>
    <w:rsid w:val="00453173"/>
    <w:rsid w:val="0045334F"/>
    <w:rsid w:val="00453BE3"/>
    <w:rsid w:val="004543B9"/>
    <w:rsid w:val="004552B8"/>
    <w:rsid w:val="00456976"/>
    <w:rsid w:val="004572BB"/>
    <w:rsid w:val="00460652"/>
    <w:rsid w:val="0046301D"/>
    <w:rsid w:val="004654E7"/>
    <w:rsid w:val="0046576E"/>
    <w:rsid w:val="00465E55"/>
    <w:rsid w:val="004721A8"/>
    <w:rsid w:val="004765B2"/>
    <w:rsid w:val="00476A08"/>
    <w:rsid w:val="0047744F"/>
    <w:rsid w:val="00481796"/>
    <w:rsid w:val="00485A83"/>
    <w:rsid w:val="00486EEE"/>
    <w:rsid w:val="00487AD8"/>
    <w:rsid w:val="00491746"/>
    <w:rsid w:val="00491B83"/>
    <w:rsid w:val="00491E68"/>
    <w:rsid w:val="00495479"/>
    <w:rsid w:val="004A2399"/>
    <w:rsid w:val="004A37A7"/>
    <w:rsid w:val="004A53F0"/>
    <w:rsid w:val="004A540F"/>
    <w:rsid w:val="004A55AD"/>
    <w:rsid w:val="004A5A26"/>
    <w:rsid w:val="004A5DCA"/>
    <w:rsid w:val="004A6D83"/>
    <w:rsid w:val="004A7273"/>
    <w:rsid w:val="004B1C40"/>
    <w:rsid w:val="004B3674"/>
    <w:rsid w:val="004B371F"/>
    <w:rsid w:val="004B37EC"/>
    <w:rsid w:val="004B4941"/>
    <w:rsid w:val="004B74F0"/>
    <w:rsid w:val="004B7860"/>
    <w:rsid w:val="004C0239"/>
    <w:rsid w:val="004C0C63"/>
    <w:rsid w:val="004C0F53"/>
    <w:rsid w:val="004C2648"/>
    <w:rsid w:val="004C32DB"/>
    <w:rsid w:val="004C33CB"/>
    <w:rsid w:val="004C376E"/>
    <w:rsid w:val="004C7376"/>
    <w:rsid w:val="004D0040"/>
    <w:rsid w:val="004D0711"/>
    <w:rsid w:val="004D17FD"/>
    <w:rsid w:val="004D1880"/>
    <w:rsid w:val="004D1E0E"/>
    <w:rsid w:val="004D228B"/>
    <w:rsid w:val="004D3E61"/>
    <w:rsid w:val="004D50D9"/>
    <w:rsid w:val="004E052A"/>
    <w:rsid w:val="004E0C5C"/>
    <w:rsid w:val="004E2B96"/>
    <w:rsid w:val="004E328C"/>
    <w:rsid w:val="004E37C0"/>
    <w:rsid w:val="004E40B8"/>
    <w:rsid w:val="004E4F31"/>
    <w:rsid w:val="004E5490"/>
    <w:rsid w:val="004E715C"/>
    <w:rsid w:val="004E7AA5"/>
    <w:rsid w:val="004E7CC3"/>
    <w:rsid w:val="004F1DE8"/>
    <w:rsid w:val="004F240A"/>
    <w:rsid w:val="004F38EE"/>
    <w:rsid w:val="004F3C0E"/>
    <w:rsid w:val="004F44DE"/>
    <w:rsid w:val="004F622B"/>
    <w:rsid w:val="00501055"/>
    <w:rsid w:val="00501356"/>
    <w:rsid w:val="00502F88"/>
    <w:rsid w:val="00503165"/>
    <w:rsid w:val="005033EC"/>
    <w:rsid w:val="0050552F"/>
    <w:rsid w:val="00505EF6"/>
    <w:rsid w:val="005131A0"/>
    <w:rsid w:val="0051374A"/>
    <w:rsid w:val="00513854"/>
    <w:rsid w:val="005144DF"/>
    <w:rsid w:val="00514A19"/>
    <w:rsid w:val="005150F1"/>
    <w:rsid w:val="005151DB"/>
    <w:rsid w:val="005201A8"/>
    <w:rsid w:val="005207CE"/>
    <w:rsid w:val="00522A69"/>
    <w:rsid w:val="00522C2D"/>
    <w:rsid w:val="00522DFB"/>
    <w:rsid w:val="00523D9B"/>
    <w:rsid w:val="00524133"/>
    <w:rsid w:val="005242FA"/>
    <w:rsid w:val="00525AFF"/>
    <w:rsid w:val="00526069"/>
    <w:rsid w:val="005266CD"/>
    <w:rsid w:val="00526BE4"/>
    <w:rsid w:val="0052718B"/>
    <w:rsid w:val="00527357"/>
    <w:rsid w:val="0053048C"/>
    <w:rsid w:val="00532563"/>
    <w:rsid w:val="00532E59"/>
    <w:rsid w:val="0053387B"/>
    <w:rsid w:val="00533A72"/>
    <w:rsid w:val="00534399"/>
    <w:rsid w:val="00534548"/>
    <w:rsid w:val="00536CBB"/>
    <w:rsid w:val="00537314"/>
    <w:rsid w:val="005407E9"/>
    <w:rsid w:val="005409A9"/>
    <w:rsid w:val="0054122F"/>
    <w:rsid w:val="00541B6A"/>
    <w:rsid w:val="0054428A"/>
    <w:rsid w:val="00544DBC"/>
    <w:rsid w:val="0054522E"/>
    <w:rsid w:val="005454F8"/>
    <w:rsid w:val="00545522"/>
    <w:rsid w:val="00545EFA"/>
    <w:rsid w:val="00550949"/>
    <w:rsid w:val="005510C5"/>
    <w:rsid w:val="005520DA"/>
    <w:rsid w:val="00552261"/>
    <w:rsid w:val="00553A56"/>
    <w:rsid w:val="00555967"/>
    <w:rsid w:val="00555F99"/>
    <w:rsid w:val="00557272"/>
    <w:rsid w:val="0055756A"/>
    <w:rsid w:val="005601DF"/>
    <w:rsid w:val="00560C88"/>
    <w:rsid w:val="0056269F"/>
    <w:rsid w:val="00564454"/>
    <w:rsid w:val="00564490"/>
    <w:rsid w:val="00567183"/>
    <w:rsid w:val="0056775A"/>
    <w:rsid w:val="0056798B"/>
    <w:rsid w:val="005703E2"/>
    <w:rsid w:val="00570804"/>
    <w:rsid w:val="00570F77"/>
    <w:rsid w:val="00572C5D"/>
    <w:rsid w:val="00573CE5"/>
    <w:rsid w:val="00576F7F"/>
    <w:rsid w:val="00577219"/>
    <w:rsid w:val="00577621"/>
    <w:rsid w:val="0058071F"/>
    <w:rsid w:val="00580780"/>
    <w:rsid w:val="00580807"/>
    <w:rsid w:val="00580D5B"/>
    <w:rsid w:val="00580E3A"/>
    <w:rsid w:val="00582753"/>
    <w:rsid w:val="00583484"/>
    <w:rsid w:val="0058519A"/>
    <w:rsid w:val="0058576A"/>
    <w:rsid w:val="00585A07"/>
    <w:rsid w:val="0058635D"/>
    <w:rsid w:val="00586C06"/>
    <w:rsid w:val="00587622"/>
    <w:rsid w:val="00587E7B"/>
    <w:rsid w:val="00591BA9"/>
    <w:rsid w:val="00592B6A"/>
    <w:rsid w:val="005933D5"/>
    <w:rsid w:val="005939B8"/>
    <w:rsid w:val="00593C22"/>
    <w:rsid w:val="0059430D"/>
    <w:rsid w:val="00595092"/>
    <w:rsid w:val="00597879"/>
    <w:rsid w:val="00597A36"/>
    <w:rsid w:val="005A0266"/>
    <w:rsid w:val="005A1249"/>
    <w:rsid w:val="005A28D6"/>
    <w:rsid w:val="005A42C5"/>
    <w:rsid w:val="005A54E1"/>
    <w:rsid w:val="005A7AB0"/>
    <w:rsid w:val="005B0628"/>
    <w:rsid w:val="005B07A1"/>
    <w:rsid w:val="005B1B26"/>
    <w:rsid w:val="005B27AF"/>
    <w:rsid w:val="005B39C2"/>
    <w:rsid w:val="005B4749"/>
    <w:rsid w:val="005B52A8"/>
    <w:rsid w:val="005B5C29"/>
    <w:rsid w:val="005B794B"/>
    <w:rsid w:val="005C1FF5"/>
    <w:rsid w:val="005C2A00"/>
    <w:rsid w:val="005C3930"/>
    <w:rsid w:val="005C4DCF"/>
    <w:rsid w:val="005C577C"/>
    <w:rsid w:val="005C70C9"/>
    <w:rsid w:val="005D2BE4"/>
    <w:rsid w:val="005D31CA"/>
    <w:rsid w:val="005D3DCC"/>
    <w:rsid w:val="005D5094"/>
    <w:rsid w:val="005D6F8C"/>
    <w:rsid w:val="005E2129"/>
    <w:rsid w:val="005E2D9B"/>
    <w:rsid w:val="005E3394"/>
    <w:rsid w:val="005E41EE"/>
    <w:rsid w:val="005E4DD4"/>
    <w:rsid w:val="005E5301"/>
    <w:rsid w:val="005E56BD"/>
    <w:rsid w:val="005E7F44"/>
    <w:rsid w:val="005F1681"/>
    <w:rsid w:val="005F3324"/>
    <w:rsid w:val="005F4443"/>
    <w:rsid w:val="005F4620"/>
    <w:rsid w:val="005F5006"/>
    <w:rsid w:val="005F53BC"/>
    <w:rsid w:val="005F552C"/>
    <w:rsid w:val="005F5697"/>
    <w:rsid w:val="005F7D11"/>
    <w:rsid w:val="006050CA"/>
    <w:rsid w:val="00605445"/>
    <w:rsid w:val="00605940"/>
    <w:rsid w:val="006061B2"/>
    <w:rsid w:val="00607558"/>
    <w:rsid w:val="00611F71"/>
    <w:rsid w:val="00612AB6"/>
    <w:rsid w:val="00614C52"/>
    <w:rsid w:val="00616EA7"/>
    <w:rsid w:val="00620722"/>
    <w:rsid w:val="00620A41"/>
    <w:rsid w:val="0062119D"/>
    <w:rsid w:val="00621498"/>
    <w:rsid w:val="00624361"/>
    <w:rsid w:val="00624D09"/>
    <w:rsid w:val="0062575E"/>
    <w:rsid w:val="00625D8A"/>
    <w:rsid w:val="00630A93"/>
    <w:rsid w:val="00630D44"/>
    <w:rsid w:val="00631CFC"/>
    <w:rsid w:val="00632290"/>
    <w:rsid w:val="00633F16"/>
    <w:rsid w:val="006362C1"/>
    <w:rsid w:val="0063632F"/>
    <w:rsid w:val="00636B9A"/>
    <w:rsid w:val="00637888"/>
    <w:rsid w:val="00640AE8"/>
    <w:rsid w:val="006424AE"/>
    <w:rsid w:val="00642839"/>
    <w:rsid w:val="006433BB"/>
    <w:rsid w:val="00645D5E"/>
    <w:rsid w:val="00646360"/>
    <w:rsid w:val="00646858"/>
    <w:rsid w:val="0064766A"/>
    <w:rsid w:val="00647C57"/>
    <w:rsid w:val="0065127F"/>
    <w:rsid w:val="00651C3F"/>
    <w:rsid w:val="006525D5"/>
    <w:rsid w:val="00652C21"/>
    <w:rsid w:val="006554AD"/>
    <w:rsid w:val="00656046"/>
    <w:rsid w:val="00657F6E"/>
    <w:rsid w:val="00660EDC"/>
    <w:rsid w:val="00661EDB"/>
    <w:rsid w:val="0066253A"/>
    <w:rsid w:val="00663735"/>
    <w:rsid w:val="00667DCB"/>
    <w:rsid w:val="00667EB5"/>
    <w:rsid w:val="00667FA2"/>
    <w:rsid w:val="00671C5A"/>
    <w:rsid w:val="0067228E"/>
    <w:rsid w:val="00674993"/>
    <w:rsid w:val="00677185"/>
    <w:rsid w:val="0068006C"/>
    <w:rsid w:val="00681410"/>
    <w:rsid w:val="00681A6B"/>
    <w:rsid w:val="00681F79"/>
    <w:rsid w:val="00683074"/>
    <w:rsid w:val="0068568C"/>
    <w:rsid w:val="00685E53"/>
    <w:rsid w:val="00686AF7"/>
    <w:rsid w:val="00687A1A"/>
    <w:rsid w:val="006900AE"/>
    <w:rsid w:val="0069029D"/>
    <w:rsid w:val="006906C9"/>
    <w:rsid w:val="006917DB"/>
    <w:rsid w:val="00692500"/>
    <w:rsid w:val="00692B13"/>
    <w:rsid w:val="00693B7D"/>
    <w:rsid w:val="006941D3"/>
    <w:rsid w:val="00694D29"/>
    <w:rsid w:val="00696834"/>
    <w:rsid w:val="006A1AC6"/>
    <w:rsid w:val="006A49D8"/>
    <w:rsid w:val="006A5A88"/>
    <w:rsid w:val="006A778F"/>
    <w:rsid w:val="006B078E"/>
    <w:rsid w:val="006B3FEC"/>
    <w:rsid w:val="006B4F39"/>
    <w:rsid w:val="006B52B0"/>
    <w:rsid w:val="006B5AA8"/>
    <w:rsid w:val="006B6C3C"/>
    <w:rsid w:val="006B7624"/>
    <w:rsid w:val="006B7D7C"/>
    <w:rsid w:val="006C24E3"/>
    <w:rsid w:val="006C449A"/>
    <w:rsid w:val="006C4E74"/>
    <w:rsid w:val="006C59BA"/>
    <w:rsid w:val="006C6769"/>
    <w:rsid w:val="006C7464"/>
    <w:rsid w:val="006C7BB7"/>
    <w:rsid w:val="006C7D13"/>
    <w:rsid w:val="006D20E6"/>
    <w:rsid w:val="006D2507"/>
    <w:rsid w:val="006D53A1"/>
    <w:rsid w:val="006D595E"/>
    <w:rsid w:val="006D6DDC"/>
    <w:rsid w:val="006E002D"/>
    <w:rsid w:val="006E0EEC"/>
    <w:rsid w:val="006E116E"/>
    <w:rsid w:val="006E6128"/>
    <w:rsid w:val="006E6F0C"/>
    <w:rsid w:val="006F125C"/>
    <w:rsid w:val="006F1CB8"/>
    <w:rsid w:val="006F3DA9"/>
    <w:rsid w:val="006F59A2"/>
    <w:rsid w:val="00700DCD"/>
    <w:rsid w:val="00701BFB"/>
    <w:rsid w:val="00702E09"/>
    <w:rsid w:val="00702FCD"/>
    <w:rsid w:val="00703930"/>
    <w:rsid w:val="00704490"/>
    <w:rsid w:val="0070506D"/>
    <w:rsid w:val="007053B7"/>
    <w:rsid w:val="00705FD8"/>
    <w:rsid w:val="007064DF"/>
    <w:rsid w:val="0070651E"/>
    <w:rsid w:val="00706613"/>
    <w:rsid w:val="007077D4"/>
    <w:rsid w:val="0071045A"/>
    <w:rsid w:val="007111DA"/>
    <w:rsid w:val="00711654"/>
    <w:rsid w:val="00711911"/>
    <w:rsid w:val="00711CF8"/>
    <w:rsid w:val="00712421"/>
    <w:rsid w:val="00714CEC"/>
    <w:rsid w:val="00714DB6"/>
    <w:rsid w:val="00716042"/>
    <w:rsid w:val="007168EC"/>
    <w:rsid w:val="00720E81"/>
    <w:rsid w:val="00720F03"/>
    <w:rsid w:val="007213A3"/>
    <w:rsid w:val="00721C19"/>
    <w:rsid w:val="00721DEA"/>
    <w:rsid w:val="0072332F"/>
    <w:rsid w:val="007238BE"/>
    <w:rsid w:val="00723D28"/>
    <w:rsid w:val="00724D4D"/>
    <w:rsid w:val="007252B4"/>
    <w:rsid w:val="00727BAD"/>
    <w:rsid w:val="00730069"/>
    <w:rsid w:val="0073060A"/>
    <w:rsid w:val="00731348"/>
    <w:rsid w:val="00731A1F"/>
    <w:rsid w:val="007325C1"/>
    <w:rsid w:val="00732F2A"/>
    <w:rsid w:val="00734A33"/>
    <w:rsid w:val="0073608F"/>
    <w:rsid w:val="0073638D"/>
    <w:rsid w:val="007409F7"/>
    <w:rsid w:val="00740D9F"/>
    <w:rsid w:val="007416D6"/>
    <w:rsid w:val="00743B30"/>
    <w:rsid w:val="00743FE2"/>
    <w:rsid w:val="007456DC"/>
    <w:rsid w:val="00745910"/>
    <w:rsid w:val="00746B36"/>
    <w:rsid w:val="00750276"/>
    <w:rsid w:val="00751DD4"/>
    <w:rsid w:val="00753629"/>
    <w:rsid w:val="007538E7"/>
    <w:rsid w:val="007551FC"/>
    <w:rsid w:val="00755E8F"/>
    <w:rsid w:val="00756DD4"/>
    <w:rsid w:val="00756E36"/>
    <w:rsid w:val="007605C5"/>
    <w:rsid w:val="00760700"/>
    <w:rsid w:val="00760BB7"/>
    <w:rsid w:val="00760D14"/>
    <w:rsid w:val="00764351"/>
    <w:rsid w:val="00765541"/>
    <w:rsid w:val="00766548"/>
    <w:rsid w:val="007678C2"/>
    <w:rsid w:val="00767EC7"/>
    <w:rsid w:val="007705C3"/>
    <w:rsid w:val="00770D9F"/>
    <w:rsid w:val="00770EAB"/>
    <w:rsid w:val="0077207E"/>
    <w:rsid w:val="00773097"/>
    <w:rsid w:val="007730E8"/>
    <w:rsid w:val="00776568"/>
    <w:rsid w:val="0077790E"/>
    <w:rsid w:val="00780312"/>
    <w:rsid w:val="00780880"/>
    <w:rsid w:val="0078546E"/>
    <w:rsid w:val="00785D81"/>
    <w:rsid w:val="0078651A"/>
    <w:rsid w:val="00787353"/>
    <w:rsid w:val="0078759F"/>
    <w:rsid w:val="00790508"/>
    <w:rsid w:val="00791DA5"/>
    <w:rsid w:val="0079451C"/>
    <w:rsid w:val="007946FE"/>
    <w:rsid w:val="007963C2"/>
    <w:rsid w:val="00797047"/>
    <w:rsid w:val="007A0CAB"/>
    <w:rsid w:val="007A249D"/>
    <w:rsid w:val="007A3A26"/>
    <w:rsid w:val="007A4FCB"/>
    <w:rsid w:val="007A533C"/>
    <w:rsid w:val="007A55D9"/>
    <w:rsid w:val="007A7B9B"/>
    <w:rsid w:val="007B1A30"/>
    <w:rsid w:val="007B1A8B"/>
    <w:rsid w:val="007B2245"/>
    <w:rsid w:val="007B2577"/>
    <w:rsid w:val="007B3640"/>
    <w:rsid w:val="007B4600"/>
    <w:rsid w:val="007B5519"/>
    <w:rsid w:val="007B57F5"/>
    <w:rsid w:val="007B6949"/>
    <w:rsid w:val="007B6A68"/>
    <w:rsid w:val="007B6E93"/>
    <w:rsid w:val="007B725B"/>
    <w:rsid w:val="007B7A95"/>
    <w:rsid w:val="007C02B7"/>
    <w:rsid w:val="007C095E"/>
    <w:rsid w:val="007C21C7"/>
    <w:rsid w:val="007C26DA"/>
    <w:rsid w:val="007C2785"/>
    <w:rsid w:val="007C3DDA"/>
    <w:rsid w:val="007C6D50"/>
    <w:rsid w:val="007D00F5"/>
    <w:rsid w:val="007D03BA"/>
    <w:rsid w:val="007D35A9"/>
    <w:rsid w:val="007D5ADD"/>
    <w:rsid w:val="007D72F3"/>
    <w:rsid w:val="007D7456"/>
    <w:rsid w:val="007E1794"/>
    <w:rsid w:val="007E37BF"/>
    <w:rsid w:val="007E4A0A"/>
    <w:rsid w:val="007E4B1A"/>
    <w:rsid w:val="007E7238"/>
    <w:rsid w:val="007E765F"/>
    <w:rsid w:val="007E7F44"/>
    <w:rsid w:val="007F0F0E"/>
    <w:rsid w:val="007F1AD1"/>
    <w:rsid w:val="007F27D0"/>
    <w:rsid w:val="007F2A81"/>
    <w:rsid w:val="007F2B55"/>
    <w:rsid w:val="007F311B"/>
    <w:rsid w:val="007F3AF5"/>
    <w:rsid w:val="00800607"/>
    <w:rsid w:val="00801E6B"/>
    <w:rsid w:val="0080205F"/>
    <w:rsid w:val="00802B02"/>
    <w:rsid w:val="00803546"/>
    <w:rsid w:val="008048AA"/>
    <w:rsid w:val="00804B9D"/>
    <w:rsid w:val="00805781"/>
    <w:rsid w:val="00806D5B"/>
    <w:rsid w:val="008079E3"/>
    <w:rsid w:val="00810531"/>
    <w:rsid w:val="00811C97"/>
    <w:rsid w:val="00811ED5"/>
    <w:rsid w:val="0081287F"/>
    <w:rsid w:val="00814F49"/>
    <w:rsid w:val="0081672C"/>
    <w:rsid w:val="00820CB5"/>
    <w:rsid w:val="00825CCE"/>
    <w:rsid w:val="00827475"/>
    <w:rsid w:val="0083052E"/>
    <w:rsid w:val="008328EB"/>
    <w:rsid w:val="00833F79"/>
    <w:rsid w:val="00834723"/>
    <w:rsid w:val="00836206"/>
    <w:rsid w:val="00837AE7"/>
    <w:rsid w:val="00840A58"/>
    <w:rsid w:val="00844EDB"/>
    <w:rsid w:val="00847ED9"/>
    <w:rsid w:val="008503FA"/>
    <w:rsid w:val="0085063A"/>
    <w:rsid w:val="00850EC5"/>
    <w:rsid w:val="008517DD"/>
    <w:rsid w:val="008525ED"/>
    <w:rsid w:val="00854B55"/>
    <w:rsid w:val="00857DEB"/>
    <w:rsid w:val="008608CA"/>
    <w:rsid w:val="0086137A"/>
    <w:rsid w:val="008622CA"/>
    <w:rsid w:val="00863A27"/>
    <w:rsid w:val="00863AF5"/>
    <w:rsid w:val="0086564F"/>
    <w:rsid w:val="008668D3"/>
    <w:rsid w:val="00866F6D"/>
    <w:rsid w:val="00867343"/>
    <w:rsid w:val="00867346"/>
    <w:rsid w:val="00867605"/>
    <w:rsid w:val="008702D9"/>
    <w:rsid w:val="00870C3A"/>
    <w:rsid w:val="00871006"/>
    <w:rsid w:val="008714AB"/>
    <w:rsid w:val="00871AA9"/>
    <w:rsid w:val="00874463"/>
    <w:rsid w:val="00874770"/>
    <w:rsid w:val="0087585B"/>
    <w:rsid w:val="00875C7C"/>
    <w:rsid w:val="0087686C"/>
    <w:rsid w:val="00876C20"/>
    <w:rsid w:val="0088452A"/>
    <w:rsid w:val="00885F75"/>
    <w:rsid w:val="0088647B"/>
    <w:rsid w:val="00887C7A"/>
    <w:rsid w:val="00890521"/>
    <w:rsid w:val="00891AE1"/>
    <w:rsid w:val="008926AA"/>
    <w:rsid w:val="00892C76"/>
    <w:rsid w:val="00894248"/>
    <w:rsid w:val="00895591"/>
    <w:rsid w:val="00895B91"/>
    <w:rsid w:val="00896D84"/>
    <w:rsid w:val="00897254"/>
    <w:rsid w:val="008974EC"/>
    <w:rsid w:val="008977BA"/>
    <w:rsid w:val="00897C61"/>
    <w:rsid w:val="008A0AC5"/>
    <w:rsid w:val="008A1B05"/>
    <w:rsid w:val="008A2702"/>
    <w:rsid w:val="008A3C4F"/>
    <w:rsid w:val="008A3E13"/>
    <w:rsid w:val="008A5B73"/>
    <w:rsid w:val="008B00A6"/>
    <w:rsid w:val="008B0B40"/>
    <w:rsid w:val="008B181E"/>
    <w:rsid w:val="008B2417"/>
    <w:rsid w:val="008B2471"/>
    <w:rsid w:val="008B45FA"/>
    <w:rsid w:val="008C005E"/>
    <w:rsid w:val="008C113C"/>
    <w:rsid w:val="008C22F9"/>
    <w:rsid w:val="008C3C3C"/>
    <w:rsid w:val="008C3DC6"/>
    <w:rsid w:val="008C4A29"/>
    <w:rsid w:val="008D0E59"/>
    <w:rsid w:val="008D1B08"/>
    <w:rsid w:val="008D47EC"/>
    <w:rsid w:val="008D5975"/>
    <w:rsid w:val="008D66AA"/>
    <w:rsid w:val="008E0681"/>
    <w:rsid w:val="008E0C22"/>
    <w:rsid w:val="008E454D"/>
    <w:rsid w:val="008E6A1D"/>
    <w:rsid w:val="008F0A2F"/>
    <w:rsid w:val="008F3388"/>
    <w:rsid w:val="008F3AF5"/>
    <w:rsid w:val="008F49AE"/>
    <w:rsid w:val="008F568D"/>
    <w:rsid w:val="008F61FB"/>
    <w:rsid w:val="008F6489"/>
    <w:rsid w:val="008F7807"/>
    <w:rsid w:val="00900F6D"/>
    <w:rsid w:val="0090439E"/>
    <w:rsid w:val="00905FDB"/>
    <w:rsid w:val="00910237"/>
    <w:rsid w:val="009128B5"/>
    <w:rsid w:val="009135D7"/>
    <w:rsid w:val="00913ABB"/>
    <w:rsid w:val="00913F05"/>
    <w:rsid w:val="0092059F"/>
    <w:rsid w:val="00921CB8"/>
    <w:rsid w:val="00924F9F"/>
    <w:rsid w:val="009251D2"/>
    <w:rsid w:val="009270AC"/>
    <w:rsid w:val="009272BE"/>
    <w:rsid w:val="0093024E"/>
    <w:rsid w:val="00930631"/>
    <w:rsid w:val="009306A8"/>
    <w:rsid w:val="00930A4A"/>
    <w:rsid w:val="00931598"/>
    <w:rsid w:val="00931CAD"/>
    <w:rsid w:val="009335C6"/>
    <w:rsid w:val="00933728"/>
    <w:rsid w:val="00933806"/>
    <w:rsid w:val="00933D3C"/>
    <w:rsid w:val="00935018"/>
    <w:rsid w:val="009368F2"/>
    <w:rsid w:val="00936C74"/>
    <w:rsid w:val="009378CC"/>
    <w:rsid w:val="00941BA6"/>
    <w:rsid w:val="00942A4F"/>
    <w:rsid w:val="00944752"/>
    <w:rsid w:val="0094531A"/>
    <w:rsid w:val="00946E06"/>
    <w:rsid w:val="00947037"/>
    <w:rsid w:val="009504FB"/>
    <w:rsid w:val="00950CA2"/>
    <w:rsid w:val="0095167B"/>
    <w:rsid w:val="009516BC"/>
    <w:rsid w:val="009518A8"/>
    <w:rsid w:val="00954708"/>
    <w:rsid w:val="0095511F"/>
    <w:rsid w:val="00955858"/>
    <w:rsid w:val="009559FD"/>
    <w:rsid w:val="00955E72"/>
    <w:rsid w:val="0095675A"/>
    <w:rsid w:val="0095700E"/>
    <w:rsid w:val="00960FA3"/>
    <w:rsid w:val="0096219C"/>
    <w:rsid w:val="0096370E"/>
    <w:rsid w:val="0096419E"/>
    <w:rsid w:val="009642E4"/>
    <w:rsid w:val="00966F81"/>
    <w:rsid w:val="009670B9"/>
    <w:rsid w:val="00970B57"/>
    <w:rsid w:val="00971144"/>
    <w:rsid w:val="00972AF3"/>
    <w:rsid w:val="00974651"/>
    <w:rsid w:val="009747D4"/>
    <w:rsid w:val="00975836"/>
    <w:rsid w:val="00977008"/>
    <w:rsid w:val="00977556"/>
    <w:rsid w:val="009776BE"/>
    <w:rsid w:val="0098533A"/>
    <w:rsid w:val="009869AD"/>
    <w:rsid w:val="00987409"/>
    <w:rsid w:val="0099153C"/>
    <w:rsid w:val="00991588"/>
    <w:rsid w:val="00992251"/>
    <w:rsid w:val="00993394"/>
    <w:rsid w:val="0099403B"/>
    <w:rsid w:val="00994167"/>
    <w:rsid w:val="009947EE"/>
    <w:rsid w:val="009979B7"/>
    <w:rsid w:val="009A2D98"/>
    <w:rsid w:val="009A50D5"/>
    <w:rsid w:val="009A5AB4"/>
    <w:rsid w:val="009A60A4"/>
    <w:rsid w:val="009A658C"/>
    <w:rsid w:val="009A777D"/>
    <w:rsid w:val="009A7EF7"/>
    <w:rsid w:val="009B0AE1"/>
    <w:rsid w:val="009B1C93"/>
    <w:rsid w:val="009B1EFD"/>
    <w:rsid w:val="009B2AAE"/>
    <w:rsid w:val="009B3BF0"/>
    <w:rsid w:val="009B3C29"/>
    <w:rsid w:val="009B3EBF"/>
    <w:rsid w:val="009B414A"/>
    <w:rsid w:val="009B4C21"/>
    <w:rsid w:val="009B56AD"/>
    <w:rsid w:val="009B7217"/>
    <w:rsid w:val="009C238C"/>
    <w:rsid w:val="009C2F21"/>
    <w:rsid w:val="009C38FF"/>
    <w:rsid w:val="009C4697"/>
    <w:rsid w:val="009C5DEC"/>
    <w:rsid w:val="009C639D"/>
    <w:rsid w:val="009C7342"/>
    <w:rsid w:val="009D139C"/>
    <w:rsid w:val="009D24EB"/>
    <w:rsid w:val="009D4085"/>
    <w:rsid w:val="009D717A"/>
    <w:rsid w:val="009E5779"/>
    <w:rsid w:val="009E656A"/>
    <w:rsid w:val="009F1927"/>
    <w:rsid w:val="009F3CD8"/>
    <w:rsid w:val="009F40CA"/>
    <w:rsid w:val="009F48D0"/>
    <w:rsid w:val="009F4A24"/>
    <w:rsid w:val="009F588C"/>
    <w:rsid w:val="009F5A1E"/>
    <w:rsid w:val="009F61E3"/>
    <w:rsid w:val="00A002AA"/>
    <w:rsid w:val="00A013D7"/>
    <w:rsid w:val="00A017CC"/>
    <w:rsid w:val="00A02C8A"/>
    <w:rsid w:val="00A04345"/>
    <w:rsid w:val="00A05BA7"/>
    <w:rsid w:val="00A05E19"/>
    <w:rsid w:val="00A07870"/>
    <w:rsid w:val="00A0799D"/>
    <w:rsid w:val="00A079B2"/>
    <w:rsid w:val="00A07D10"/>
    <w:rsid w:val="00A105B8"/>
    <w:rsid w:val="00A12390"/>
    <w:rsid w:val="00A13025"/>
    <w:rsid w:val="00A153D6"/>
    <w:rsid w:val="00A163B5"/>
    <w:rsid w:val="00A174E4"/>
    <w:rsid w:val="00A20273"/>
    <w:rsid w:val="00A21B4E"/>
    <w:rsid w:val="00A21EDB"/>
    <w:rsid w:val="00A220AE"/>
    <w:rsid w:val="00A25627"/>
    <w:rsid w:val="00A26526"/>
    <w:rsid w:val="00A26720"/>
    <w:rsid w:val="00A27517"/>
    <w:rsid w:val="00A27C31"/>
    <w:rsid w:val="00A324A3"/>
    <w:rsid w:val="00A3285D"/>
    <w:rsid w:val="00A35EC2"/>
    <w:rsid w:val="00A36354"/>
    <w:rsid w:val="00A3644F"/>
    <w:rsid w:val="00A4033E"/>
    <w:rsid w:val="00A4072F"/>
    <w:rsid w:val="00A419DC"/>
    <w:rsid w:val="00A41DC1"/>
    <w:rsid w:val="00A429E7"/>
    <w:rsid w:val="00A42C78"/>
    <w:rsid w:val="00A45CF4"/>
    <w:rsid w:val="00A47DF1"/>
    <w:rsid w:val="00A500AB"/>
    <w:rsid w:val="00A508E6"/>
    <w:rsid w:val="00A51F74"/>
    <w:rsid w:val="00A5211E"/>
    <w:rsid w:val="00A52230"/>
    <w:rsid w:val="00A52A2A"/>
    <w:rsid w:val="00A53AA3"/>
    <w:rsid w:val="00A53F0C"/>
    <w:rsid w:val="00A54F8B"/>
    <w:rsid w:val="00A558EB"/>
    <w:rsid w:val="00A56C19"/>
    <w:rsid w:val="00A57224"/>
    <w:rsid w:val="00A60CF6"/>
    <w:rsid w:val="00A61D06"/>
    <w:rsid w:val="00A62101"/>
    <w:rsid w:val="00A63F81"/>
    <w:rsid w:val="00A64C02"/>
    <w:rsid w:val="00A66B31"/>
    <w:rsid w:val="00A713A4"/>
    <w:rsid w:val="00A727D1"/>
    <w:rsid w:val="00A7397F"/>
    <w:rsid w:val="00A745D2"/>
    <w:rsid w:val="00A74F59"/>
    <w:rsid w:val="00A7759C"/>
    <w:rsid w:val="00A81041"/>
    <w:rsid w:val="00A81465"/>
    <w:rsid w:val="00A81762"/>
    <w:rsid w:val="00A82270"/>
    <w:rsid w:val="00A82303"/>
    <w:rsid w:val="00A831F4"/>
    <w:rsid w:val="00A839CC"/>
    <w:rsid w:val="00A83D34"/>
    <w:rsid w:val="00A85556"/>
    <w:rsid w:val="00A85D84"/>
    <w:rsid w:val="00A869ED"/>
    <w:rsid w:val="00A86B9C"/>
    <w:rsid w:val="00A870B4"/>
    <w:rsid w:val="00A87260"/>
    <w:rsid w:val="00A91A3F"/>
    <w:rsid w:val="00A91A6D"/>
    <w:rsid w:val="00A9223A"/>
    <w:rsid w:val="00A92A0A"/>
    <w:rsid w:val="00A94312"/>
    <w:rsid w:val="00A9628F"/>
    <w:rsid w:val="00A9660D"/>
    <w:rsid w:val="00A97607"/>
    <w:rsid w:val="00AA0752"/>
    <w:rsid w:val="00AA13E6"/>
    <w:rsid w:val="00AA1479"/>
    <w:rsid w:val="00AA4902"/>
    <w:rsid w:val="00AA5202"/>
    <w:rsid w:val="00AB044E"/>
    <w:rsid w:val="00AB0A35"/>
    <w:rsid w:val="00AB11C0"/>
    <w:rsid w:val="00AB19F1"/>
    <w:rsid w:val="00AB1B08"/>
    <w:rsid w:val="00AB23EA"/>
    <w:rsid w:val="00AB42EC"/>
    <w:rsid w:val="00AB63EE"/>
    <w:rsid w:val="00AB6ED7"/>
    <w:rsid w:val="00AB7694"/>
    <w:rsid w:val="00AC1540"/>
    <w:rsid w:val="00AC163B"/>
    <w:rsid w:val="00AC253D"/>
    <w:rsid w:val="00AC27B2"/>
    <w:rsid w:val="00AC4996"/>
    <w:rsid w:val="00AC4F9D"/>
    <w:rsid w:val="00AC557F"/>
    <w:rsid w:val="00AC5B9C"/>
    <w:rsid w:val="00AC74FE"/>
    <w:rsid w:val="00AC7B66"/>
    <w:rsid w:val="00AC7DC9"/>
    <w:rsid w:val="00AD0990"/>
    <w:rsid w:val="00AD0E26"/>
    <w:rsid w:val="00AD2339"/>
    <w:rsid w:val="00AD29C4"/>
    <w:rsid w:val="00AD6D82"/>
    <w:rsid w:val="00AD71BB"/>
    <w:rsid w:val="00AE00A8"/>
    <w:rsid w:val="00AE1D2B"/>
    <w:rsid w:val="00AE219A"/>
    <w:rsid w:val="00AE2B03"/>
    <w:rsid w:val="00AE437B"/>
    <w:rsid w:val="00AE57F2"/>
    <w:rsid w:val="00AE5FDA"/>
    <w:rsid w:val="00AE650D"/>
    <w:rsid w:val="00AE7477"/>
    <w:rsid w:val="00AF0272"/>
    <w:rsid w:val="00AF1780"/>
    <w:rsid w:val="00AF1FBF"/>
    <w:rsid w:val="00AF2F41"/>
    <w:rsid w:val="00AF323D"/>
    <w:rsid w:val="00AF46D6"/>
    <w:rsid w:val="00AF6ABB"/>
    <w:rsid w:val="00AF7690"/>
    <w:rsid w:val="00AF7FC4"/>
    <w:rsid w:val="00B0011D"/>
    <w:rsid w:val="00B01094"/>
    <w:rsid w:val="00B010E9"/>
    <w:rsid w:val="00B01414"/>
    <w:rsid w:val="00B02562"/>
    <w:rsid w:val="00B02E65"/>
    <w:rsid w:val="00B0306E"/>
    <w:rsid w:val="00B03B72"/>
    <w:rsid w:val="00B06268"/>
    <w:rsid w:val="00B07B3E"/>
    <w:rsid w:val="00B10798"/>
    <w:rsid w:val="00B12E4E"/>
    <w:rsid w:val="00B133FF"/>
    <w:rsid w:val="00B134CE"/>
    <w:rsid w:val="00B13A1E"/>
    <w:rsid w:val="00B13D34"/>
    <w:rsid w:val="00B1489C"/>
    <w:rsid w:val="00B1745A"/>
    <w:rsid w:val="00B2119B"/>
    <w:rsid w:val="00B244B2"/>
    <w:rsid w:val="00B24807"/>
    <w:rsid w:val="00B24E29"/>
    <w:rsid w:val="00B25F99"/>
    <w:rsid w:val="00B26AD4"/>
    <w:rsid w:val="00B26D17"/>
    <w:rsid w:val="00B308DA"/>
    <w:rsid w:val="00B30978"/>
    <w:rsid w:val="00B316E4"/>
    <w:rsid w:val="00B322C8"/>
    <w:rsid w:val="00B32462"/>
    <w:rsid w:val="00B35EED"/>
    <w:rsid w:val="00B406D2"/>
    <w:rsid w:val="00B42454"/>
    <w:rsid w:val="00B4300D"/>
    <w:rsid w:val="00B43026"/>
    <w:rsid w:val="00B43483"/>
    <w:rsid w:val="00B43738"/>
    <w:rsid w:val="00B45329"/>
    <w:rsid w:val="00B45E0B"/>
    <w:rsid w:val="00B46047"/>
    <w:rsid w:val="00B50B90"/>
    <w:rsid w:val="00B50D6A"/>
    <w:rsid w:val="00B54176"/>
    <w:rsid w:val="00B56190"/>
    <w:rsid w:val="00B57BDC"/>
    <w:rsid w:val="00B66E58"/>
    <w:rsid w:val="00B7038D"/>
    <w:rsid w:val="00B728E6"/>
    <w:rsid w:val="00B73AE0"/>
    <w:rsid w:val="00B73F0F"/>
    <w:rsid w:val="00B7510F"/>
    <w:rsid w:val="00B75C36"/>
    <w:rsid w:val="00B76E97"/>
    <w:rsid w:val="00B77954"/>
    <w:rsid w:val="00B80D03"/>
    <w:rsid w:val="00B80EA8"/>
    <w:rsid w:val="00B81641"/>
    <w:rsid w:val="00B81DE4"/>
    <w:rsid w:val="00B81E52"/>
    <w:rsid w:val="00B81ECF"/>
    <w:rsid w:val="00B83FF3"/>
    <w:rsid w:val="00B84E3E"/>
    <w:rsid w:val="00B8598E"/>
    <w:rsid w:val="00B86258"/>
    <w:rsid w:val="00B864E4"/>
    <w:rsid w:val="00B86B98"/>
    <w:rsid w:val="00B87C09"/>
    <w:rsid w:val="00B920C3"/>
    <w:rsid w:val="00B92286"/>
    <w:rsid w:val="00B93A89"/>
    <w:rsid w:val="00B93F83"/>
    <w:rsid w:val="00B943BE"/>
    <w:rsid w:val="00B95C26"/>
    <w:rsid w:val="00B969E1"/>
    <w:rsid w:val="00BA0403"/>
    <w:rsid w:val="00BA0E05"/>
    <w:rsid w:val="00BA1D6A"/>
    <w:rsid w:val="00BA5CED"/>
    <w:rsid w:val="00BA720D"/>
    <w:rsid w:val="00BA7812"/>
    <w:rsid w:val="00BA7B37"/>
    <w:rsid w:val="00BB081A"/>
    <w:rsid w:val="00BB1522"/>
    <w:rsid w:val="00BB3BE2"/>
    <w:rsid w:val="00BB4AA9"/>
    <w:rsid w:val="00BB51D7"/>
    <w:rsid w:val="00BB5F77"/>
    <w:rsid w:val="00BB640F"/>
    <w:rsid w:val="00BB66E9"/>
    <w:rsid w:val="00BB723D"/>
    <w:rsid w:val="00BB77DF"/>
    <w:rsid w:val="00BB7DA4"/>
    <w:rsid w:val="00BC0E8E"/>
    <w:rsid w:val="00BC1586"/>
    <w:rsid w:val="00BC168A"/>
    <w:rsid w:val="00BC2310"/>
    <w:rsid w:val="00BC235C"/>
    <w:rsid w:val="00BC33EE"/>
    <w:rsid w:val="00BC406B"/>
    <w:rsid w:val="00BC4951"/>
    <w:rsid w:val="00BD0193"/>
    <w:rsid w:val="00BD03B2"/>
    <w:rsid w:val="00BD3260"/>
    <w:rsid w:val="00BD4592"/>
    <w:rsid w:val="00BD5069"/>
    <w:rsid w:val="00BD5988"/>
    <w:rsid w:val="00BD5CC5"/>
    <w:rsid w:val="00BD7036"/>
    <w:rsid w:val="00BD73E2"/>
    <w:rsid w:val="00BE13CB"/>
    <w:rsid w:val="00BE1472"/>
    <w:rsid w:val="00BE2DAF"/>
    <w:rsid w:val="00BE3057"/>
    <w:rsid w:val="00BE3809"/>
    <w:rsid w:val="00BE5888"/>
    <w:rsid w:val="00BE5B92"/>
    <w:rsid w:val="00BE5C4D"/>
    <w:rsid w:val="00BE70F4"/>
    <w:rsid w:val="00BE748A"/>
    <w:rsid w:val="00BE7596"/>
    <w:rsid w:val="00BF1BF5"/>
    <w:rsid w:val="00BF1D79"/>
    <w:rsid w:val="00BF24E8"/>
    <w:rsid w:val="00BF2EF6"/>
    <w:rsid w:val="00BF57C4"/>
    <w:rsid w:val="00BF630E"/>
    <w:rsid w:val="00BF719A"/>
    <w:rsid w:val="00C00685"/>
    <w:rsid w:val="00C019D2"/>
    <w:rsid w:val="00C01C34"/>
    <w:rsid w:val="00C04300"/>
    <w:rsid w:val="00C04555"/>
    <w:rsid w:val="00C045AE"/>
    <w:rsid w:val="00C065D8"/>
    <w:rsid w:val="00C06F19"/>
    <w:rsid w:val="00C0707F"/>
    <w:rsid w:val="00C1051B"/>
    <w:rsid w:val="00C1438E"/>
    <w:rsid w:val="00C143B3"/>
    <w:rsid w:val="00C14462"/>
    <w:rsid w:val="00C16014"/>
    <w:rsid w:val="00C16F51"/>
    <w:rsid w:val="00C221DF"/>
    <w:rsid w:val="00C23B03"/>
    <w:rsid w:val="00C247CE"/>
    <w:rsid w:val="00C25922"/>
    <w:rsid w:val="00C26994"/>
    <w:rsid w:val="00C270B3"/>
    <w:rsid w:val="00C27320"/>
    <w:rsid w:val="00C27B95"/>
    <w:rsid w:val="00C30DBF"/>
    <w:rsid w:val="00C30EAC"/>
    <w:rsid w:val="00C3125D"/>
    <w:rsid w:val="00C3147B"/>
    <w:rsid w:val="00C31F1D"/>
    <w:rsid w:val="00C3463D"/>
    <w:rsid w:val="00C34B6F"/>
    <w:rsid w:val="00C3555A"/>
    <w:rsid w:val="00C35904"/>
    <w:rsid w:val="00C37A0D"/>
    <w:rsid w:val="00C4081C"/>
    <w:rsid w:val="00C41276"/>
    <w:rsid w:val="00C414F6"/>
    <w:rsid w:val="00C419ED"/>
    <w:rsid w:val="00C42347"/>
    <w:rsid w:val="00C46216"/>
    <w:rsid w:val="00C467A6"/>
    <w:rsid w:val="00C4737D"/>
    <w:rsid w:val="00C500AD"/>
    <w:rsid w:val="00C52930"/>
    <w:rsid w:val="00C543DC"/>
    <w:rsid w:val="00C56CE9"/>
    <w:rsid w:val="00C60503"/>
    <w:rsid w:val="00C60514"/>
    <w:rsid w:val="00C60E42"/>
    <w:rsid w:val="00C61AAF"/>
    <w:rsid w:val="00C62F93"/>
    <w:rsid w:val="00C64E19"/>
    <w:rsid w:val="00C66E24"/>
    <w:rsid w:val="00C67DB6"/>
    <w:rsid w:val="00C74984"/>
    <w:rsid w:val="00C74A5C"/>
    <w:rsid w:val="00C75224"/>
    <w:rsid w:val="00C761A4"/>
    <w:rsid w:val="00C76BEB"/>
    <w:rsid w:val="00C772AA"/>
    <w:rsid w:val="00C806DA"/>
    <w:rsid w:val="00C85169"/>
    <w:rsid w:val="00C85350"/>
    <w:rsid w:val="00C86C26"/>
    <w:rsid w:val="00C875B1"/>
    <w:rsid w:val="00C87D06"/>
    <w:rsid w:val="00C90A0C"/>
    <w:rsid w:val="00C916FD"/>
    <w:rsid w:val="00C9214D"/>
    <w:rsid w:val="00C92988"/>
    <w:rsid w:val="00C936A6"/>
    <w:rsid w:val="00C9659C"/>
    <w:rsid w:val="00C978C3"/>
    <w:rsid w:val="00CA2F33"/>
    <w:rsid w:val="00CA311E"/>
    <w:rsid w:val="00CA3606"/>
    <w:rsid w:val="00CA445E"/>
    <w:rsid w:val="00CA62AD"/>
    <w:rsid w:val="00CA6369"/>
    <w:rsid w:val="00CB036A"/>
    <w:rsid w:val="00CB1ADC"/>
    <w:rsid w:val="00CB2C24"/>
    <w:rsid w:val="00CB2F49"/>
    <w:rsid w:val="00CB5BDC"/>
    <w:rsid w:val="00CC08F8"/>
    <w:rsid w:val="00CC0BDD"/>
    <w:rsid w:val="00CC2E13"/>
    <w:rsid w:val="00CC3BD8"/>
    <w:rsid w:val="00CC544C"/>
    <w:rsid w:val="00CC583E"/>
    <w:rsid w:val="00CC6514"/>
    <w:rsid w:val="00CC6880"/>
    <w:rsid w:val="00CD0A48"/>
    <w:rsid w:val="00CD2AAE"/>
    <w:rsid w:val="00CD2FBD"/>
    <w:rsid w:val="00CD35A1"/>
    <w:rsid w:val="00CD422A"/>
    <w:rsid w:val="00CD44F7"/>
    <w:rsid w:val="00CD50DD"/>
    <w:rsid w:val="00CD5F59"/>
    <w:rsid w:val="00CD6E86"/>
    <w:rsid w:val="00CE00D8"/>
    <w:rsid w:val="00CE0235"/>
    <w:rsid w:val="00CE06C3"/>
    <w:rsid w:val="00CE3E77"/>
    <w:rsid w:val="00CE4A38"/>
    <w:rsid w:val="00CE5148"/>
    <w:rsid w:val="00CE5B78"/>
    <w:rsid w:val="00CF127E"/>
    <w:rsid w:val="00CF1ABD"/>
    <w:rsid w:val="00CF3398"/>
    <w:rsid w:val="00CF4F8F"/>
    <w:rsid w:val="00CF6CDE"/>
    <w:rsid w:val="00D00A60"/>
    <w:rsid w:val="00D00B77"/>
    <w:rsid w:val="00D012BC"/>
    <w:rsid w:val="00D01470"/>
    <w:rsid w:val="00D034A7"/>
    <w:rsid w:val="00D03C6B"/>
    <w:rsid w:val="00D04A06"/>
    <w:rsid w:val="00D0593C"/>
    <w:rsid w:val="00D05EB3"/>
    <w:rsid w:val="00D05EF7"/>
    <w:rsid w:val="00D0619C"/>
    <w:rsid w:val="00D07883"/>
    <w:rsid w:val="00D07EB8"/>
    <w:rsid w:val="00D105F1"/>
    <w:rsid w:val="00D141C2"/>
    <w:rsid w:val="00D172A6"/>
    <w:rsid w:val="00D17AAF"/>
    <w:rsid w:val="00D205FB"/>
    <w:rsid w:val="00D2282A"/>
    <w:rsid w:val="00D22ABF"/>
    <w:rsid w:val="00D24299"/>
    <w:rsid w:val="00D26CB2"/>
    <w:rsid w:val="00D279A9"/>
    <w:rsid w:val="00D30FC9"/>
    <w:rsid w:val="00D32256"/>
    <w:rsid w:val="00D32D4C"/>
    <w:rsid w:val="00D32DCA"/>
    <w:rsid w:val="00D336C0"/>
    <w:rsid w:val="00D337C2"/>
    <w:rsid w:val="00D341E5"/>
    <w:rsid w:val="00D351BF"/>
    <w:rsid w:val="00D35E0A"/>
    <w:rsid w:val="00D365BB"/>
    <w:rsid w:val="00D41402"/>
    <w:rsid w:val="00D42227"/>
    <w:rsid w:val="00D429E9"/>
    <w:rsid w:val="00D4525B"/>
    <w:rsid w:val="00D453CC"/>
    <w:rsid w:val="00D458B5"/>
    <w:rsid w:val="00D45CD0"/>
    <w:rsid w:val="00D473B8"/>
    <w:rsid w:val="00D4748C"/>
    <w:rsid w:val="00D47F21"/>
    <w:rsid w:val="00D51681"/>
    <w:rsid w:val="00D524B8"/>
    <w:rsid w:val="00D53E7F"/>
    <w:rsid w:val="00D566C3"/>
    <w:rsid w:val="00D56DD9"/>
    <w:rsid w:val="00D618A9"/>
    <w:rsid w:val="00D641AB"/>
    <w:rsid w:val="00D642DB"/>
    <w:rsid w:val="00D650BA"/>
    <w:rsid w:val="00D6718B"/>
    <w:rsid w:val="00D675A7"/>
    <w:rsid w:val="00D702D7"/>
    <w:rsid w:val="00D70BD4"/>
    <w:rsid w:val="00D713A6"/>
    <w:rsid w:val="00D72365"/>
    <w:rsid w:val="00D73407"/>
    <w:rsid w:val="00D743A6"/>
    <w:rsid w:val="00D7497D"/>
    <w:rsid w:val="00D74C66"/>
    <w:rsid w:val="00D7512A"/>
    <w:rsid w:val="00D76D83"/>
    <w:rsid w:val="00D802C0"/>
    <w:rsid w:val="00D8129F"/>
    <w:rsid w:val="00D81674"/>
    <w:rsid w:val="00D839B4"/>
    <w:rsid w:val="00D839D9"/>
    <w:rsid w:val="00D83E41"/>
    <w:rsid w:val="00D85BDB"/>
    <w:rsid w:val="00D864C6"/>
    <w:rsid w:val="00D877F7"/>
    <w:rsid w:val="00D90272"/>
    <w:rsid w:val="00D90B45"/>
    <w:rsid w:val="00D93205"/>
    <w:rsid w:val="00D93F57"/>
    <w:rsid w:val="00D95508"/>
    <w:rsid w:val="00D962DF"/>
    <w:rsid w:val="00D975AB"/>
    <w:rsid w:val="00D97B76"/>
    <w:rsid w:val="00D97CA2"/>
    <w:rsid w:val="00DA090E"/>
    <w:rsid w:val="00DA1CEC"/>
    <w:rsid w:val="00DA3038"/>
    <w:rsid w:val="00DA3704"/>
    <w:rsid w:val="00DA7858"/>
    <w:rsid w:val="00DA7F52"/>
    <w:rsid w:val="00DB0012"/>
    <w:rsid w:val="00DB0F7E"/>
    <w:rsid w:val="00DB2CA4"/>
    <w:rsid w:val="00DB44DE"/>
    <w:rsid w:val="00DB47EA"/>
    <w:rsid w:val="00DC1703"/>
    <w:rsid w:val="00DC1F57"/>
    <w:rsid w:val="00DC2776"/>
    <w:rsid w:val="00DC4D38"/>
    <w:rsid w:val="00DC4D86"/>
    <w:rsid w:val="00DC648F"/>
    <w:rsid w:val="00DC7198"/>
    <w:rsid w:val="00DC762D"/>
    <w:rsid w:val="00DD1E11"/>
    <w:rsid w:val="00DD2ACE"/>
    <w:rsid w:val="00DD2CD9"/>
    <w:rsid w:val="00DD4252"/>
    <w:rsid w:val="00DD4558"/>
    <w:rsid w:val="00DD6111"/>
    <w:rsid w:val="00DD686F"/>
    <w:rsid w:val="00DE0C1D"/>
    <w:rsid w:val="00DE1597"/>
    <w:rsid w:val="00DE20F9"/>
    <w:rsid w:val="00DE265D"/>
    <w:rsid w:val="00DE3C70"/>
    <w:rsid w:val="00DE5412"/>
    <w:rsid w:val="00DE606F"/>
    <w:rsid w:val="00DE6439"/>
    <w:rsid w:val="00DF13B7"/>
    <w:rsid w:val="00DF2529"/>
    <w:rsid w:val="00DF43F6"/>
    <w:rsid w:val="00DF762C"/>
    <w:rsid w:val="00E028F9"/>
    <w:rsid w:val="00E0458E"/>
    <w:rsid w:val="00E04869"/>
    <w:rsid w:val="00E056CB"/>
    <w:rsid w:val="00E072C5"/>
    <w:rsid w:val="00E079C7"/>
    <w:rsid w:val="00E1033E"/>
    <w:rsid w:val="00E111C7"/>
    <w:rsid w:val="00E11BBD"/>
    <w:rsid w:val="00E12301"/>
    <w:rsid w:val="00E1570C"/>
    <w:rsid w:val="00E22AD9"/>
    <w:rsid w:val="00E23091"/>
    <w:rsid w:val="00E23708"/>
    <w:rsid w:val="00E26538"/>
    <w:rsid w:val="00E31E31"/>
    <w:rsid w:val="00E31E72"/>
    <w:rsid w:val="00E328D9"/>
    <w:rsid w:val="00E33F55"/>
    <w:rsid w:val="00E348D0"/>
    <w:rsid w:val="00E34CCF"/>
    <w:rsid w:val="00E35151"/>
    <w:rsid w:val="00E4118A"/>
    <w:rsid w:val="00E41D15"/>
    <w:rsid w:val="00E42207"/>
    <w:rsid w:val="00E42F7C"/>
    <w:rsid w:val="00E44539"/>
    <w:rsid w:val="00E4503C"/>
    <w:rsid w:val="00E45213"/>
    <w:rsid w:val="00E455A3"/>
    <w:rsid w:val="00E46333"/>
    <w:rsid w:val="00E46407"/>
    <w:rsid w:val="00E46713"/>
    <w:rsid w:val="00E47C29"/>
    <w:rsid w:val="00E50076"/>
    <w:rsid w:val="00E534A6"/>
    <w:rsid w:val="00E53580"/>
    <w:rsid w:val="00E55531"/>
    <w:rsid w:val="00E55609"/>
    <w:rsid w:val="00E55D0D"/>
    <w:rsid w:val="00E568A1"/>
    <w:rsid w:val="00E56F6F"/>
    <w:rsid w:val="00E5742E"/>
    <w:rsid w:val="00E63295"/>
    <w:rsid w:val="00E679ED"/>
    <w:rsid w:val="00E67BE4"/>
    <w:rsid w:val="00E70280"/>
    <w:rsid w:val="00E706A4"/>
    <w:rsid w:val="00E70E01"/>
    <w:rsid w:val="00E719DC"/>
    <w:rsid w:val="00E722A0"/>
    <w:rsid w:val="00E72D29"/>
    <w:rsid w:val="00E7343D"/>
    <w:rsid w:val="00E7394E"/>
    <w:rsid w:val="00E739BF"/>
    <w:rsid w:val="00E74DEB"/>
    <w:rsid w:val="00E7665F"/>
    <w:rsid w:val="00E80E5A"/>
    <w:rsid w:val="00E814EA"/>
    <w:rsid w:val="00E818BC"/>
    <w:rsid w:val="00E81F68"/>
    <w:rsid w:val="00E82920"/>
    <w:rsid w:val="00E854F8"/>
    <w:rsid w:val="00E85DEB"/>
    <w:rsid w:val="00E862A9"/>
    <w:rsid w:val="00E8779E"/>
    <w:rsid w:val="00E9000C"/>
    <w:rsid w:val="00E90619"/>
    <w:rsid w:val="00E91DCA"/>
    <w:rsid w:val="00E92793"/>
    <w:rsid w:val="00E92E36"/>
    <w:rsid w:val="00E92FE0"/>
    <w:rsid w:val="00E94149"/>
    <w:rsid w:val="00EA00E8"/>
    <w:rsid w:val="00EA23B8"/>
    <w:rsid w:val="00EA3509"/>
    <w:rsid w:val="00EA366E"/>
    <w:rsid w:val="00EA4DBC"/>
    <w:rsid w:val="00EA56D8"/>
    <w:rsid w:val="00EB057A"/>
    <w:rsid w:val="00EB05AC"/>
    <w:rsid w:val="00EB0CB7"/>
    <w:rsid w:val="00EB3150"/>
    <w:rsid w:val="00EB69C9"/>
    <w:rsid w:val="00EB792B"/>
    <w:rsid w:val="00EC0830"/>
    <w:rsid w:val="00EC23DB"/>
    <w:rsid w:val="00EC3BC6"/>
    <w:rsid w:val="00EC4C62"/>
    <w:rsid w:val="00EC51A5"/>
    <w:rsid w:val="00EC5893"/>
    <w:rsid w:val="00EC6AF9"/>
    <w:rsid w:val="00EC737A"/>
    <w:rsid w:val="00ED112B"/>
    <w:rsid w:val="00ED2656"/>
    <w:rsid w:val="00ED3531"/>
    <w:rsid w:val="00ED3AAB"/>
    <w:rsid w:val="00ED403E"/>
    <w:rsid w:val="00ED4228"/>
    <w:rsid w:val="00ED4ACA"/>
    <w:rsid w:val="00ED5C37"/>
    <w:rsid w:val="00ED7899"/>
    <w:rsid w:val="00EE4F1A"/>
    <w:rsid w:val="00EE5DFA"/>
    <w:rsid w:val="00EE6220"/>
    <w:rsid w:val="00EE7E85"/>
    <w:rsid w:val="00EF1433"/>
    <w:rsid w:val="00EF23B8"/>
    <w:rsid w:val="00EF28F0"/>
    <w:rsid w:val="00EF34C4"/>
    <w:rsid w:val="00EF3DF6"/>
    <w:rsid w:val="00EF41BF"/>
    <w:rsid w:val="00EF525C"/>
    <w:rsid w:val="00EF5912"/>
    <w:rsid w:val="00EF5DDA"/>
    <w:rsid w:val="00EF61D8"/>
    <w:rsid w:val="00EF6350"/>
    <w:rsid w:val="00F0119E"/>
    <w:rsid w:val="00F012E8"/>
    <w:rsid w:val="00F01A8B"/>
    <w:rsid w:val="00F01F10"/>
    <w:rsid w:val="00F020FC"/>
    <w:rsid w:val="00F0228C"/>
    <w:rsid w:val="00F03585"/>
    <w:rsid w:val="00F03F62"/>
    <w:rsid w:val="00F04DA1"/>
    <w:rsid w:val="00F06276"/>
    <w:rsid w:val="00F07D2E"/>
    <w:rsid w:val="00F10EBD"/>
    <w:rsid w:val="00F1208A"/>
    <w:rsid w:val="00F1422D"/>
    <w:rsid w:val="00F157D6"/>
    <w:rsid w:val="00F162C9"/>
    <w:rsid w:val="00F1752E"/>
    <w:rsid w:val="00F2014C"/>
    <w:rsid w:val="00F202AC"/>
    <w:rsid w:val="00F21182"/>
    <w:rsid w:val="00F2414C"/>
    <w:rsid w:val="00F24D45"/>
    <w:rsid w:val="00F24EDA"/>
    <w:rsid w:val="00F26B2D"/>
    <w:rsid w:val="00F27613"/>
    <w:rsid w:val="00F323EB"/>
    <w:rsid w:val="00F333BC"/>
    <w:rsid w:val="00F334C5"/>
    <w:rsid w:val="00F34554"/>
    <w:rsid w:val="00F34EE3"/>
    <w:rsid w:val="00F36504"/>
    <w:rsid w:val="00F37339"/>
    <w:rsid w:val="00F376D4"/>
    <w:rsid w:val="00F416B3"/>
    <w:rsid w:val="00F426F3"/>
    <w:rsid w:val="00F42DA6"/>
    <w:rsid w:val="00F4366E"/>
    <w:rsid w:val="00F43955"/>
    <w:rsid w:val="00F43EB6"/>
    <w:rsid w:val="00F43EDF"/>
    <w:rsid w:val="00F43F2D"/>
    <w:rsid w:val="00F44616"/>
    <w:rsid w:val="00F51617"/>
    <w:rsid w:val="00F54CC2"/>
    <w:rsid w:val="00F5538C"/>
    <w:rsid w:val="00F554CE"/>
    <w:rsid w:val="00F55D0C"/>
    <w:rsid w:val="00F565A5"/>
    <w:rsid w:val="00F56C73"/>
    <w:rsid w:val="00F6285D"/>
    <w:rsid w:val="00F63C20"/>
    <w:rsid w:val="00F648C0"/>
    <w:rsid w:val="00F64F0A"/>
    <w:rsid w:val="00F65922"/>
    <w:rsid w:val="00F65E3D"/>
    <w:rsid w:val="00F66ABF"/>
    <w:rsid w:val="00F66AD5"/>
    <w:rsid w:val="00F675AF"/>
    <w:rsid w:val="00F71516"/>
    <w:rsid w:val="00F71CCA"/>
    <w:rsid w:val="00F7335A"/>
    <w:rsid w:val="00F74813"/>
    <w:rsid w:val="00F7580F"/>
    <w:rsid w:val="00F76D10"/>
    <w:rsid w:val="00F8028F"/>
    <w:rsid w:val="00F81844"/>
    <w:rsid w:val="00F819A7"/>
    <w:rsid w:val="00F8256C"/>
    <w:rsid w:val="00F8358F"/>
    <w:rsid w:val="00F83E20"/>
    <w:rsid w:val="00F853A0"/>
    <w:rsid w:val="00F85F9A"/>
    <w:rsid w:val="00F86354"/>
    <w:rsid w:val="00F9092D"/>
    <w:rsid w:val="00F91EE9"/>
    <w:rsid w:val="00F949EF"/>
    <w:rsid w:val="00F95835"/>
    <w:rsid w:val="00F96F11"/>
    <w:rsid w:val="00FA009B"/>
    <w:rsid w:val="00FA0415"/>
    <w:rsid w:val="00FA11B5"/>
    <w:rsid w:val="00FA29B7"/>
    <w:rsid w:val="00FA4CB9"/>
    <w:rsid w:val="00FA65C2"/>
    <w:rsid w:val="00FA7238"/>
    <w:rsid w:val="00FB0C1B"/>
    <w:rsid w:val="00FB0E28"/>
    <w:rsid w:val="00FB3781"/>
    <w:rsid w:val="00FB393E"/>
    <w:rsid w:val="00FB4E5A"/>
    <w:rsid w:val="00FB6C38"/>
    <w:rsid w:val="00FB6EE3"/>
    <w:rsid w:val="00FB7998"/>
    <w:rsid w:val="00FC0824"/>
    <w:rsid w:val="00FC14EC"/>
    <w:rsid w:val="00FC2E8D"/>
    <w:rsid w:val="00FC360F"/>
    <w:rsid w:val="00FC5E31"/>
    <w:rsid w:val="00FC5FF6"/>
    <w:rsid w:val="00FC665A"/>
    <w:rsid w:val="00FD08E9"/>
    <w:rsid w:val="00FD0B51"/>
    <w:rsid w:val="00FD2EBB"/>
    <w:rsid w:val="00FD42CE"/>
    <w:rsid w:val="00FD44F9"/>
    <w:rsid w:val="00FD5153"/>
    <w:rsid w:val="00FD55B9"/>
    <w:rsid w:val="00FD5DF2"/>
    <w:rsid w:val="00FD6CF3"/>
    <w:rsid w:val="00FE00F9"/>
    <w:rsid w:val="00FE0491"/>
    <w:rsid w:val="00FE1132"/>
    <w:rsid w:val="00FE17E5"/>
    <w:rsid w:val="00FE2477"/>
    <w:rsid w:val="00FE28E7"/>
    <w:rsid w:val="00FE2E2A"/>
    <w:rsid w:val="00FE36EF"/>
    <w:rsid w:val="00FE3D65"/>
    <w:rsid w:val="00FE5DBF"/>
    <w:rsid w:val="00FE5F94"/>
    <w:rsid w:val="00FE6379"/>
    <w:rsid w:val="00FE68A2"/>
    <w:rsid w:val="00FF07F5"/>
    <w:rsid w:val="00FF0E8B"/>
    <w:rsid w:val="00FF172A"/>
    <w:rsid w:val="00FF1D4A"/>
    <w:rsid w:val="00FF222C"/>
    <w:rsid w:val="00FF3AB1"/>
    <w:rsid w:val="00FF3C19"/>
    <w:rsid w:val="00FF4794"/>
    <w:rsid w:val="00FF573F"/>
    <w:rsid w:val="00FF6E52"/>
    <w:rsid w:val="00FF76DD"/>
    <w:rsid w:val="00FF7A43"/>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7C6EFDFA"/>
  <w15:chartTrackingRefBased/>
  <w15:docId w15:val="{764DDF39-5EBA-481F-8BEE-05FDC3CC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45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4C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6206"/>
    <w:pPr>
      <w:tabs>
        <w:tab w:val="center" w:pos="4252"/>
        <w:tab w:val="right" w:pos="8504"/>
      </w:tabs>
      <w:snapToGrid w:val="0"/>
    </w:pPr>
  </w:style>
  <w:style w:type="character" w:styleId="a5">
    <w:name w:val="page number"/>
    <w:basedOn w:val="a0"/>
    <w:rsid w:val="00836206"/>
  </w:style>
  <w:style w:type="character" w:styleId="a6">
    <w:name w:val="Hyperlink"/>
    <w:rsid w:val="00992251"/>
    <w:rPr>
      <w:color w:val="0000FF"/>
      <w:u w:val="single"/>
    </w:rPr>
  </w:style>
  <w:style w:type="paragraph" w:styleId="a7">
    <w:name w:val="Balloon Text"/>
    <w:basedOn w:val="a"/>
    <w:semiHidden/>
    <w:rsid w:val="00A82303"/>
    <w:rPr>
      <w:rFonts w:ascii="Arial" w:eastAsia="ＭＳ ゴシック" w:hAnsi="Arial"/>
      <w:sz w:val="18"/>
      <w:szCs w:val="18"/>
    </w:rPr>
  </w:style>
  <w:style w:type="paragraph" w:styleId="a8">
    <w:name w:val="header"/>
    <w:basedOn w:val="a"/>
    <w:link w:val="a9"/>
    <w:rsid w:val="00351023"/>
    <w:pPr>
      <w:tabs>
        <w:tab w:val="center" w:pos="4252"/>
        <w:tab w:val="right" w:pos="8504"/>
      </w:tabs>
      <w:snapToGrid w:val="0"/>
    </w:pPr>
    <w:rPr>
      <w:lang w:val="x-none" w:eastAsia="x-none"/>
    </w:rPr>
  </w:style>
  <w:style w:type="character" w:customStyle="1" w:styleId="a9">
    <w:name w:val="ヘッダー (文字)"/>
    <w:link w:val="a8"/>
    <w:rsid w:val="00351023"/>
    <w:rPr>
      <w:rFonts w:ascii="ＭＳ 明朝"/>
      <w:kern w:val="2"/>
      <w:sz w:val="21"/>
      <w:szCs w:val="24"/>
    </w:rPr>
  </w:style>
  <w:style w:type="paragraph" w:styleId="aa">
    <w:name w:val="Plain Text"/>
    <w:basedOn w:val="a"/>
    <w:link w:val="ab"/>
    <w:rsid w:val="005B5C29"/>
    <w:rPr>
      <w:rFonts w:hAnsi="Courier New"/>
      <w:szCs w:val="21"/>
      <w:lang w:val="x-none" w:eastAsia="x-none"/>
    </w:rPr>
  </w:style>
  <w:style w:type="character" w:customStyle="1" w:styleId="ab">
    <w:name w:val="書式なし (文字)"/>
    <w:link w:val="aa"/>
    <w:rsid w:val="005B5C29"/>
    <w:rPr>
      <w:rFonts w:ascii="ＭＳ 明朝" w:hAnsi="Courier New" w:cs="Courier New"/>
      <w:kern w:val="2"/>
      <w:sz w:val="21"/>
      <w:szCs w:val="21"/>
    </w:rPr>
  </w:style>
  <w:style w:type="character" w:styleId="ac">
    <w:name w:val="FollowedHyperlink"/>
    <w:rsid w:val="004130CA"/>
    <w:rPr>
      <w:color w:val="800080"/>
      <w:u w:val="single"/>
    </w:rPr>
  </w:style>
  <w:style w:type="paragraph" w:styleId="Web">
    <w:name w:val="Normal (Web)"/>
    <w:basedOn w:val="a"/>
    <w:uiPriority w:val="99"/>
    <w:unhideWhenUsed/>
    <w:rsid w:val="003643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364F4C"/>
    <w:pPr>
      <w:widowControl w:val="0"/>
      <w:autoSpaceDE w:val="0"/>
      <w:autoSpaceDN w:val="0"/>
      <w:adjustRightInd w:val="0"/>
    </w:pPr>
    <w:rPr>
      <w:rFonts w:ascii="ＭＳ ゴシック" w:eastAsia="ＭＳ ゴシック" w:cs="ＭＳ ゴシック"/>
      <w:color w:val="000000"/>
      <w:sz w:val="24"/>
      <w:szCs w:val="24"/>
    </w:rPr>
  </w:style>
  <w:style w:type="paragraph" w:styleId="ad">
    <w:name w:val="List Paragraph"/>
    <w:basedOn w:val="a"/>
    <w:uiPriority w:val="34"/>
    <w:qFormat/>
    <w:rsid w:val="00CF4F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5675">
      <w:bodyDiv w:val="1"/>
      <w:marLeft w:val="0"/>
      <w:marRight w:val="0"/>
      <w:marTop w:val="0"/>
      <w:marBottom w:val="0"/>
      <w:divBdr>
        <w:top w:val="none" w:sz="0" w:space="0" w:color="auto"/>
        <w:left w:val="none" w:sz="0" w:space="0" w:color="auto"/>
        <w:bottom w:val="none" w:sz="0" w:space="0" w:color="auto"/>
        <w:right w:val="none" w:sz="0" w:space="0" w:color="auto"/>
      </w:divBdr>
      <w:divsChild>
        <w:div w:id="772364868">
          <w:marLeft w:val="240"/>
          <w:marRight w:val="0"/>
          <w:marTop w:val="0"/>
          <w:marBottom w:val="0"/>
          <w:divBdr>
            <w:top w:val="none" w:sz="0" w:space="0" w:color="auto"/>
            <w:left w:val="none" w:sz="0" w:space="0" w:color="auto"/>
            <w:bottom w:val="none" w:sz="0" w:space="0" w:color="auto"/>
            <w:right w:val="none" w:sz="0" w:space="0" w:color="auto"/>
          </w:divBdr>
        </w:div>
        <w:div w:id="1501579414">
          <w:marLeft w:val="240"/>
          <w:marRight w:val="0"/>
          <w:marTop w:val="0"/>
          <w:marBottom w:val="0"/>
          <w:divBdr>
            <w:top w:val="none" w:sz="0" w:space="0" w:color="auto"/>
            <w:left w:val="none" w:sz="0" w:space="0" w:color="auto"/>
            <w:bottom w:val="none" w:sz="0" w:space="0" w:color="auto"/>
            <w:right w:val="none" w:sz="0" w:space="0" w:color="auto"/>
          </w:divBdr>
        </w:div>
      </w:divsChild>
    </w:div>
    <w:div w:id="197397380">
      <w:bodyDiv w:val="1"/>
      <w:marLeft w:val="0"/>
      <w:marRight w:val="0"/>
      <w:marTop w:val="0"/>
      <w:marBottom w:val="0"/>
      <w:divBdr>
        <w:top w:val="none" w:sz="0" w:space="0" w:color="auto"/>
        <w:left w:val="none" w:sz="0" w:space="0" w:color="auto"/>
        <w:bottom w:val="none" w:sz="0" w:space="0" w:color="auto"/>
        <w:right w:val="none" w:sz="0" w:space="0" w:color="auto"/>
      </w:divBdr>
      <w:divsChild>
        <w:div w:id="449399725">
          <w:marLeft w:val="240"/>
          <w:marRight w:val="0"/>
          <w:marTop w:val="0"/>
          <w:marBottom w:val="0"/>
          <w:divBdr>
            <w:top w:val="none" w:sz="0" w:space="0" w:color="auto"/>
            <w:left w:val="none" w:sz="0" w:space="0" w:color="auto"/>
            <w:bottom w:val="none" w:sz="0" w:space="0" w:color="auto"/>
            <w:right w:val="none" w:sz="0" w:space="0" w:color="auto"/>
          </w:divBdr>
        </w:div>
        <w:div w:id="640111348">
          <w:marLeft w:val="240"/>
          <w:marRight w:val="0"/>
          <w:marTop w:val="0"/>
          <w:marBottom w:val="0"/>
          <w:divBdr>
            <w:top w:val="none" w:sz="0" w:space="0" w:color="auto"/>
            <w:left w:val="none" w:sz="0" w:space="0" w:color="auto"/>
            <w:bottom w:val="none" w:sz="0" w:space="0" w:color="auto"/>
            <w:right w:val="none" w:sz="0" w:space="0" w:color="auto"/>
          </w:divBdr>
        </w:div>
        <w:div w:id="990207187">
          <w:marLeft w:val="240"/>
          <w:marRight w:val="0"/>
          <w:marTop w:val="0"/>
          <w:marBottom w:val="0"/>
          <w:divBdr>
            <w:top w:val="none" w:sz="0" w:space="0" w:color="auto"/>
            <w:left w:val="none" w:sz="0" w:space="0" w:color="auto"/>
            <w:bottom w:val="none" w:sz="0" w:space="0" w:color="auto"/>
            <w:right w:val="none" w:sz="0" w:space="0" w:color="auto"/>
          </w:divBdr>
        </w:div>
      </w:divsChild>
    </w:div>
    <w:div w:id="241111023">
      <w:bodyDiv w:val="1"/>
      <w:marLeft w:val="0"/>
      <w:marRight w:val="0"/>
      <w:marTop w:val="0"/>
      <w:marBottom w:val="0"/>
      <w:divBdr>
        <w:top w:val="none" w:sz="0" w:space="0" w:color="auto"/>
        <w:left w:val="none" w:sz="0" w:space="0" w:color="auto"/>
        <w:bottom w:val="none" w:sz="0" w:space="0" w:color="auto"/>
        <w:right w:val="none" w:sz="0" w:space="0" w:color="auto"/>
      </w:divBdr>
      <w:divsChild>
        <w:div w:id="613176837">
          <w:marLeft w:val="300"/>
          <w:marRight w:val="300"/>
          <w:marTop w:val="0"/>
          <w:marBottom w:val="0"/>
          <w:divBdr>
            <w:top w:val="none" w:sz="0" w:space="0" w:color="auto"/>
            <w:left w:val="none" w:sz="0" w:space="0" w:color="auto"/>
            <w:bottom w:val="none" w:sz="0" w:space="0" w:color="auto"/>
            <w:right w:val="none" w:sz="0" w:space="0" w:color="auto"/>
          </w:divBdr>
          <w:divsChild>
            <w:div w:id="44323426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73220887">
      <w:bodyDiv w:val="1"/>
      <w:marLeft w:val="0"/>
      <w:marRight w:val="0"/>
      <w:marTop w:val="0"/>
      <w:marBottom w:val="0"/>
      <w:divBdr>
        <w:top w:val="none" w:sz="0" w:space="0" w:color="auto"/>
        <w:left w:val="none" w:sz="0" w:space="0" w:color="auto"/>
        <w:bottom w:val="none" w:sz="0" w:space="0" w:color="auto"/>
        <w:right w:val="none" w:sz="0" w:space="0" w:color="auto"/>
      </w:divBdr>
      <w:divsChild>
        <w:div w:id="448206248">
          <w:marLeft w:val="240"/>
          <w:marRight w:val="0"/>
          <w:marTop w:val="0"/>
          <w:marBottom w:val="0"/>
          <w:divBdr>
            <w:top w:val="none" w:sz="0" w:space="0" w:color="auto"/>
            <w:left w:val="none" w:sz="0" w:space="0" w:color="auto"/>
            <w:bottom w:val="none" w:sz="0" w:space="0" w:color="auto"/>
            <w:right w:val="none" w:sz="0" w:space="0" w:color="auto"/>
          </w:divBdr>
        </w:div>
        <w:div w:id="1783107575">
          <w:marLeft w:val="240"/>
          <w:marRight w:val="0"/>
          <w:marTop w:val="0"/>
          <w:marBottom w:val="0"/>
          <w:divBdr>
            <w:top w:val="none" w:sz="0" w:space="0" w:color="auto"/>
            <w:left w:val="none" w:sz="0" w:space="0" w:color="auto"/>
            <w:bottom w:val="none" w:sz="0" w:space="0" w:color="auto"/>
            <w:right w:val="none" w:sz="0" w:space="0" w:color="auto"/>
          </w:divBdr>
        </w:div>
      </w:divsChild>
    </w:div>
    <w:div w:id="952710160">
      <w:bodyDiv w:val="1"/>
      <w:marLeft w:val="0"/>
      <w:marRight w:val="0"/>
      <w:marTop w:val="0"/>
      <w:marBottom w:val="0"/>
      <w:divBdr>
        <w:top w:val="none" w:sz="0" w:space="0" w:color="auto"/>
        <w:left w:val="none" w:sz="0" w:space="0" w:color="auto"/>
        <w:bottom w:val="none" w:sz="0" w:space="0" w:color="auto"/>
        <w:right w:val="none" w:sz="0" w:space="0" w:color="auto"/>
      </w:divBdr>
      <w:divsChild>
        <w:div w:id="719325053">
          <w:marLeft w:val="240"/>
          <w:marRight w:val="0"/>
          <w:marTop w:val="0"/>
          <w:marBottom w:val="0"/>
          <w:divBdr>
            <w:top w:val="none" w:sz="0" w:space="0" w:color="auto"/>
            <w:left w:val="none" w:sz="0" w:space="0" w:color="auto"/>
            <w:bottom w:val="none" w:sz="0" w:space="0" w:color="auto"/>
            <w:right w:val="none" w:sz="0" w:space="0" w:color="auto"/>
          </w:divBdr>
        </w:div>
        <w:div w:id="1566378219">
          <w:marLeft w:val="240"/>
          <w:marRight w:val="0"/>
          <w:marTop w:val="0"/>
          <w:marBottom w:val="0"/>
          <w:divBdr>
            <w:top w:val="none" w:sz="0" w:space="0" w:color="auto"/>
            <w:left w:val="none" w:sz="0" w:space="0" w:color="auto"/>
            <w:bottom w:val="none" w:sz="0" w:space="0" w:color="auto"/>
            <w:right w:val="none" w:sz="0" w:space="0" w:color="auto"/>
          </w:divBdr>
          <w:divsChild>
            <w:div w:id="3678241">
              <w:marLeft w:val="240"/>
              <w:marRight w:val="0"/>
              <w:marTop w:val="0"/>
              <w:marBottom w:val="0"/>
              <w:divBdr>
                <w:top w:val="none" w:sz="0" w:space="0" w:color="auto"/>
                <w:left w:val="none" w:sz="0" w:space="0" w:color="auto"/>
                <w:bottom w:val="none" w:sz="0" w:space="0" w:color="auto"/>
                <w:right w:val="none" w:sz="0" w:space="0" w:color="auto"/>
              </w:divBdr>
            </w:div>
            <w:div w:id="258567554">
              <w:marLeft w:val="240"/>
              <w:marRight w:val="0"/>
              <w:marTop w:val="0"/>
              <w:marBottom w:val="0"/>
              <w:divBdr>
                <w:top w:val="none" w:sz="0" w:space="0" w:color="auto"/>
                <w:left w:val="none" w:sz="0" w:space="0" w:color="auto"/>
                <w:bottom w:val="none" w:sz="0" w:space="0" w:color="auto"/>
                <w:right w:val="none" w:sz="0" w:space="0" w:color="auto"/>
              </w:divBdr>
            </w:div>
            <w:div w:id="491482077">
              <w:marLeft w:val="240"/>
              <w:marRight w:val="0"/>
              <w:marTop w:val="0"/>
              <w:marBottom w:val="0"/>
              <w:divBdr>
                <w:top w:val="none" w:sz="0" w:space="0" w:color="auto"/>
                <w:left w:val="none" w:sz="0" w:space="0" w:color="auto"/>
                <w:bottom w:val="none" w:sz="0" w:space="0" w:color="auto"/>
                <w:right w:val="none" w:sz="0" w:space="0" w:color="auto"/>
              </w:divBdr>
            </w:div>
            <w:div w:id="558519800">
              <w:marLeft w:val="240"/>
              <w:marRight w:val="0"/>
              <w:marTop w:val="0"/>
              <w:marBottom w:val="0"/>
              <w:divBdr>
                <w:top w:val="none" w:sz="0" w:space="0" w:color="auto"/>
                <w:left w:val="none" w:sz="0" w:space="0" w:color="auto"/>
                <w:bottom w:val="none" w:sz="0" w:space="0" w:color="auto"/>
                <w:right w:val="none" w:sz="0" w:space="0" w:color="auto"/>
              </w:divBdr>
            </w:div>
            <w:div w:id="1042557213">
              <w:marLeft w:val="240"/>
              <w:marRight w:val="0"/>
              <w:marTop w:val="0"/>
              <w:marBottom w:val="0"/>
              <w:divBdr>
                <w:top w:val="none" w:sz="0" w:space="0" w:color="auto"/>
                <w:left w:val="none" w:sz="0" w:space="0" w:color="auto"/>
                <w:bottom w:val="none" w:sz="0" w:space="0" w:color="auto"/>
                <w:right w:val="none" w:sz="0" w:space="0" w:color="auto"/>
              </w:divBdr>
            </w:div>
            <w:div w:id="1176961354">
              <w:marLeft w:val="240"/>
              <w:marRight w:val="0"/>
              <w:marTop w:val="0"/>
              <w:marBottom w:val="0"/>
              <w:divBdr>
                <w:top w:val="none" w:sz="0" w:space="0" w:color="auto"/>
                <w:left w:val="none" w:sz="0" w:space="0" w:color="auto"/>
                <w:bottom w:val="none" w:sz="0" w:space="0" w:color="auto"/>
                <w:right w:val="none" w:sz="0" w:space="0" w:color="auto"/>
              </w:divBdr>
            </w:div>
          </w:divsChild>
        </w:div>
        <w:div w:id="1597520660">
          <w:marLeft w:val="240"/>
          <w:marRight w:val="0"/>
          <w:marTop w:val="0"/>
          <w:marBottom w:val="0"/>
          <w:divBdr>
            <w:top w:val="none" w:sz="0" w:space="0" w:color="auto"/>
            <w:left w:val="none" w:sz="0" w:space="0" w:color="auto"/>
            <w:bottom w:val="none" w:sz="0" w:space="0" w:color="auto"/>
            <w:right w:val="none" w:sz="0" w:space="0" w:color="auto"/>
          </w:divBdr>
        </w:div>
      </w:divsChild>
    </w:div>
    <w:div w:id="1404060415">
      <w:bodyDiv w:val="1"/>
      <w:marLeft w:val="0"/>
      <w:marRight w:val="0"/>
      <w:marTop w:val="0"/>
      <w:marBottom w:val="0"/>
      <w:divBdr>
        <w:top w:val="none" w:sz="0" w:space="0" w:color="auto"/>
        <w:left w:val="none" w:sz="0" w:space="0" w:color="auto"/>
        <w:bottom w:val="none" w:sz="0" w:space="0" w:color="auto"/>
        <w:right w:val="none" w:sz="0" w:space="0" w:color="auto"/>
      </w:divBdr>
    </w:div>
    <w:div w:id="1505585169">
      <w:bodyDiv w:val="1"/>
      <w:marLeft w:val="0"/>
      <w:marRight w:val="0"/>
      <w:marTop w:val="0"/>
      <w:marBottom w:val="0"/>
      <w:divBdr>
        <w:top w:val="none" w:sz="0" w:space="0" w:color="auto"/>
        <w:left w:val="none" w:sz="0" w:space="0" w:color="auto"/>
        <w:bottom w:val="none" w:sz="0" w:space="0" w:color="auto"/>
        <w:right w:val="none" w:sz="0" w:space="0" w:color="auto"/>
      </w:divBdr>
      <w:divsChild>
        <w:div w:id="974795758">
          <w:marLeft w:val="0"/>
          <w:marRight w:val="0"/>
          <w:marTop w:val="0"/>
          <w:marBottom w:val="0"/>
          <w:divBdr>
            <w:top w:val="single" w:sz="36" w:space="0" w:color="000099"/>
            <w:left w:val="none" w:sz="0" w:space="0" w:color="auto"/>
            <w:bottom w:val="none" w:sz="0" w:space="0" w:color="auto"/>
            <w:right w:val="none" w:sz="0" w:space="0" w:color="auto"/>
          </w:divBdr>
          <w:divsChild>
            <w:div w:id="666641075">
              <w:marLeft w:val="0"/>
              <w:marRight w:val="0"/>
              <w:marTop w:val="0"/>
              <w:marBottom w:val="225"/>
              <w:divBdr>
                <w:top w:val="none" w:sz="0" w:space="0" w:color="auto"/>
                <w:left w:val="none" w:sz="0" w:space="0" w:color="auto"/>
                <w:bottom w:val="none" w:sz="0" w:space="0" w:color="auto"/>
                <w:right w:val="none" w:sz="0" w:space="0" w:color="auto"/>
              </w:divBdr>
              <w:divsChild>
                <w:div w:id="401833667">
                  <w:marLeft w:val="0"/>
                  <w:marRight w:val="0"/>
                  <w:marTop w:val="0"/>
                  <w:marBottom w:val="0"/>
                  <w:divBdr>
                    <w:top w:val="none" w:sz="0" w:space="0" w:color="auto"/>
                    <w:left w:val="none" w:sz="0" w:space="0" w:color="auto"/>
                    <w:bottom w:val="none" w:sz="0" w:space="0" w:color="auto"/>
                    <w:right w:val="none" w:sz="0" w:space="0" w:color="auto"/>
                  </w:divBdr>
                  <w:divsChild>
                    <w:div w:id="1861774291">
                      <w:marLeft w:val="0"/>
                      <w:marRight w:val="0"/>
                      <w:marTop w:val="0"/>
                      <w:marBottom w:val="0"/>
                      <w:divBdr>
                        <w:top w:val="none" w:sz="0" w:space="0" w:color="auto"/>
                        <w:left w:val="none" w:sz="0" w:space="0" w:color="auto"/>
                        <w:bottom w:val="none" w:sz="0" w:space="0" w:color="auto"/>
                        <w:right w:val="none" w:sz="0" w:space="0" w:color="auto"/>
                      </w:divBdr>
                      <w:divsChild>
                        <w:div w:id="597831035">
                          <w:marLeft w:val="0"/>
                          <w:marRight w:val="0"/>
                          <w:marTop w:val="0"/>
                          <w:marBottom w:val="0"/>
                          <w:divBdr>
                            <w:top w:val="none" w:sz="0" w:space="0" w:color="auto"/>
                            <w:left w:val="none" w:sz="0" w:space="0" w:color="auto"/>
                            <w:bottom w:val="none" w:sz="0" w:space="0" w:color="auto"/>
                            <w:right w:val="none" w:sz="0" w:space="0" w:color="auto"/>
                          </w:divBdr>
                          <w:divsChild>
                            <w:div w:id="46296346">
                              <w:marLeft w:val="0"/>
                              <w:marRight w:val="0"/>
                              <w:marTop w:val="0"/>
                              <w:marBottom w:val="0"/>
                              <w:divBdr>
                                <w:top w:val="none" w:sz="0" w:space="0" w:color="auto"/>
                                <w:left w:val="none" w:sz="0" w:space="0" w:color="auto"/>
                                <w:bottom w:val="none" w:sz="0" w:space="0" w:color="auto"/>
                                <w:right w:val="none" w:sz="0" w:space="0" w:color="auto"/>
                              </w:divBdr>
                              <w:divsChild>
                                <w:div w:id="8709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2070">
      <w:bodyDiv w:val="1"/>
      <w:marLeft w:val="0"/>
      <w:marRight w:val="0"/>
      <w:marTop w:val="0"/>
      <w:marBottom w:val="0"/>
      <w:divBdr>
        <w:top w:val="none" w:sz="0" w:space="0" w:color="auto"/>
        <w:left w:val="none" w:sz="0" w:space="0" w:color="auto"/>
        <w:bottom w:val="none" w:sz="0" w:space="0" w:color="auto"/>
        <w:right w:val="none" w:sz="0" w:space="0" w:color="auto"/>
      </w:divBdr>
      <w:divsChild>
        <w:div w:id="1403092920">
          <w:marLeft w:val="240"/>
          <w:marRight w:val="0"/>
          <w:marTop w:val="0"/>
          <w:marBottom w:val="0"/>
          <w:divBdr>
            <w:top w:val="none" w:sz="0" w:space="0" w:color="auto"/>
            <w:left w:val="none" w:sz="0" w:space="0" w:color="auto"/>
            <w:bottom w:val="none" w:sz="0" w:space="0" w:color="auto"/>
            <w:right w:val="none" w:sz="0" w:space="0" w:color="auto"/>
          </w:divBdr>
          <w:divsChild>
            <w:div w:id="88894276">
              <w:marLeft w:val="240"/>
              <w:marRight w:val="0"/>
              <w:marTop w:val="0"/>
              <w:marBottom w:val="0"/>
              <w:divBdr>
                <w:top w:val="none" w:sz="0" w:space="0" w:color="auto"/>
                <w:left w:val="none" w:sz="0" w:space="0" w:color="auto"/>
                <w:bottom w:val="none" w:sz="0" w:space="0" w:color="auto"/>
                <w:right w:val="none" w:sz="0" w:space="0" w:color="auto"/>
              </w:divBdr>
            </w:div>
            <w:div w:id="571238376">
              <w:marLeft w:val="240"/>
              <w:marRight w:val="0"/>
              <w:marTop w:val="0"/>
              <w:marBottom w:val="0"/>
              <w:divBdr>
                <w:top w:val="none" w:sz="0" w:space="0" w:color="auto"/>
                <w:left w:val="none" w:sz="0" w:space="0" w:color="auto"/>
                <w:bottom w:val="none" w:sz="0" w:space="0" w:color="auto"/>
                <w:right w:val="none" w:sz="0" w:space="0" w:color="auto"/>
              </w:divBdr>
            </w:div>
            <w:div w:id="875695779">
              <w:marLeft w:val="240"/>
              <w:marRight w:val="0"/>
              <w:marTop w:val="0"/>
              <w:marBottom w:val="0"/>
              <w:divBdr>
                <w:top w:val="none" w:sz="0" w:space="0" w:color="auto"/>
                <w:left w:val="none" w:sz="0" w:space="0" w:color="auto"/>
                <w:bottom w:val="none" w:sz="0" w:space="0" w:color="auto"/>
                <w:right w:val="none" w:sz="0" w:space="0" w:color="auto"/>
              </w:divBdr>
            </w:div>
            <w:div w:id="921111936">
              <w:marLeft w:val="240"/>
              <w:marRight w:val="0"/>
              <w:marTop w:val="0"/>
              <w:marBottom w:val="0"/>
              <w:divBdr>
                <w:top w:val="none" w:sz="0" w:space="0" w:color="auto"/>
                <w:left w:val="none" w:sz="0" w:space="0" w:color="auto"/>
                <w:bottom w:val="none" w:sz="0" w:space="0" w:color="auto"/>
                <w:right w:val="none" w:sz="0" w:space="0" w:color="auto"/>
              </w:divBdr>
            </w:div>
          </w:divsChild>
        </w:div>
        <w:div w:id="1908758162">
          <w:marLeft w:val="240"/>
          <w:marRight w:val="0"/>
          <w:marTop w:val="0"/>
          <w:marBottom w:val="0"/>
          <w:divBdr>
            <w:top w:val="none" w:sz="0" w:space="0" w:color="auto"/>
            <w:left w:val="none" w:sz="0" w:space="0" w:color="auto"/>
            <w:bottom w:val="none" w:sz="0" w:space="0" w:color="auto"/>
            <w:right w:val="none" w:sz="0" w:space="0" w:color="auto"/>
          </w:divBdr>
        </w:div>
      </w:divsChild>
    </w:div>
    <w:div w:id="1663922811">
      <w:bodyDiv w:val="1"/>
      <w:marLeft w:val="0"/>
      <w:marRight w:val="0"/>
      <w:marTop w:val="0"/>
      <w:marBottom w:val="0"/>
      <w:divBdr>
        <w:top w:val="none" w:sz="0" w:space="0" w:color="auto"/>
        <w:left w:val="none" w:sz="0" w:space="0" w:color="auto"/>
        <w:bottom w:val="none" w:sz="0" w:space="0" w:color="auto"/>
        <w:right w:val="none" w:sz="0" w:space="0" w:color="auto"/>
      </w:divBdr>
    </w:div>
    <w:div w:id="1754013896">
      <w:bodyDiv w:val="1"/>
      <w:marLeft w:val="0"/>
      <w:marRight w:val="0"/>
      <w:marTop w:val="0"/>
      <w:marBottom w:val="0"/>
      <w:divBdr>
        <w:top w:val="none" w:sz="0" w:space="0" w:color="auto"/>
        <w:left w:val="none" w:sz="0" w:space="0" w:color="auto"/>
        <w:bottom w:val="none" w:sz="0" w:space="0" w:color="auto"/>
        <w:right w:val="none" w:sz="0" w:space="0" w:color="auto"/>
      </w:divBdr>
      <w:divsChild>
        <w:div w:id="232928870">
          <w:marLeft w:val="240"/>
          <w:marRight w:val="0"/>
          <w:marTop w:val="0"/>
          <w:marBottom w:val="0"/>
          <w:divBdr>
            <w:top w:val="none" w:sz="0" w:space="0" w:color="auto"/>
            <w:left w:val="none" w:sz="0" w:space="0" w:color="auto"/>
            <w:bottom w:val="none" w:sz="0" w:space="0" w:color="auto"/>
            <w:right w:val="none" w:sz="0" w:space="0" w:color="auto"/>
          </w:divBdr>
        </w:div>
        <w:div w:id="808739998">
          <w:marLeft w:val="240"/>
          <w:marRight w:val="0"/>
          <w:marTop w:val="0"/>
          <w:marBottom w:val="0"/>
          <w:divBdr>
            <w:top w:val="none" w:sz="0" w:space="0" w:color="auto"/>
            <w:left w:val="none" w:sz="0" w:space="0" w:color="auto"/>
            <w:bottom w:val="none" w:sz="0" w:space="0" w:color="auto"/>
            <w:right w:val="none" w:sz="0" w:space="0" w:color="auto"/>
          </w:divBdr>
          <w:divsChild>
            <w:div w:id="97456008">
              <w:marLeft w:val="240"/>
              <w:marRight w:val="0"/>
              <w:marTop w:val="0"/>
              <w:marBottom w:val="0"/>
              <w:divBdr>
                <w:top w:val="none" w:sz="0" w:space="0" w:color="auto"/>
                <w:left w:val="none" w:sz="0" w:space="0" w:color="auto"/>
                <w:bottom w:val="none" w:sz="0" w:space="0" w:color="auto"/>
                <w:right w:val="none" w:sz="0" w:space="0" w:color="auto"/>
              </w:divBdr>
            </w:div>
            <w:div w:id="1311254278">
              <w:marLeft w:val="240"/>
              <w:marRight w:val="0"/>
              <w:marTop w:val="0"/>
              <w:marBottom w:val="0"/>
              <w:divBdr>
                <w:top w:val="none" w:sz="0" w:space="0" w:color="auto"/>
                <w:left w:val="none" w:sz="0" w:space="0" w:color="auto"/>
                <w:bottom w:val="none" w:sz="0" w:space="0" w:color="auto"/>
                <w:right w:val="none" w:sz="0" w:space="0" w:color="auto"/>
              </w:divBdr>
            </w:div>
          </w:divsChild>
        </w:div>
        <w:div w:id="855579055">
          <w:marLeft w:val="240"/>
          <w:marRight w:val="0"/>
          <w:marTop w:val="0"/>
          <w:marBottom w:val="0"/>
          <w:divBdr>
            <w:top w:val="none" w:sz="0" w:space="0" w:color="auto"/>
            <w:left w:val="none" w:sz="0" w:space="0" w:color="auto"/>
            <w:bottom w:val="none" w:sz="0" w:space="0" w:color="auto"/>
            <w:right w:val="none" w:sz="0" w:space="0" w:color="auto"/>
          </w:divBdr>
          <w:divsChild>
            <w:div w:id="631978724">
              <w:marLeft w:val="240"/>
              <w:marRight w:val="0"/>
              <w:marTop w:val="0"/>
              <w:marBottom w:val="0"/>
              <w:divBdr>
                <w:top w:val="none" w:sz="0" w:space="0" w:color="auto"/>
                <w:left w:val="none" w:sz="0" w:space="0" w:color="auto"/>
                <w:bottom w:val="none" w:sz="0" w:space="0" w:color="auto"/>
                <w:right w:val="none" w:sz="0" w:space="0" w:color="auto"/>
              </w:divBdr>
            </w:div>
            <w:div w:id="1459303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2177731">
      <w:bodyDiv w:val="1"/>
      <w:marLeft w:val="0"/>
      <w:marRight w:val="0"/>
      <w:marTop w:val="0"/>
      <w:marBottom w:val="0"/>
      <w:divBdr>
        <w:top w:val="none" w:sz="0" w:space="0" w:color="auto"/>
        <w:left w:val="none" w:sz="0" w:space="0" w:color="auto"/>
        <w:bottom w:val="none" w:sz="0" w:space="0" w:color="auto"/>
        <w:right w:val="none" w:sz="0" w:space="0" w:color="auto"/>
      </w:divBdr>
      <w:divsChild>
        <w:div w:id="88738699">
          <w:marLeft w:val="240"/>
          <w:marRight w:val="0"/>
          <w:marTop w:val="0"/>
          <w:marBottom w:val="0"/>
          <w:divBdr>
            <w:top w:val="none" w:sz="0" w:space="0" w:color="auto"/>
            <w:left w:val="none" w:sz="0" w:space="0" w:color="auto"/>
            <w:bottom w:val="none" w:sz="0" w:space="0" w:color="auto"/>
            <w:right w:val="none" w:sz="0" w:space="0" w:color="auto"/>
          </w:divBdr>
        </w:div>
        <w:div w:id="1385253176">
          <w:marLeft w:val="240"/>
          <w:marRight w:val="0"/>
          <w:marTop w:val="0"/>
          <w:marBottom w:val="0"/>
          <w:divBdr>
            <w:top w:val="none" w:sz="0" w:space="0" w:color="auto"/>
            <w:left w:val="none" w:sz="0" w:space="0" w:color="auto"/>
            <w:bottom w:val="none" w:sz="0" w:space="0" w:color="auto"/>
            <w:right w:val="none" w:sz="0" w:space="0" w:color="auto"/>
          </w:divBdr>
        </w:div>
        <w:div w:id="187276385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9AC7EEACB152448CE6DBB91BB74625" ma:contentTypeVersion="0" ma:contentTypeDescription="新しいドキュメントを作成します。" ma:contentTypeScope="" ma:versionID="7491c82d187b516fac2a1e65c86d32e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97612-E169-4C22-AE1D-3381E99114DE}">
  <ds:schemaRefs>
    <ds:schemaRef ds:uri="http://schemas.microsoft.com/sharepoint/v3/contenttype/forms"/>
  </ds:schemaRefs>
</ds:datastoreItem>
</file>

<file path=customXml/itemProps2.xml><?xml version="1.0" encoding="utf-8"?>
<ds:datastoreItem xmlns:ds="http://schemas.openxmlformats.org/officeDocument/2006/customXml" ds:itemID="{C5EA32D0-3C8A-4A51-9CBC-1341CBDEB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0CE36A7-B222-4BAD-81F6-FCBF50DB650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D3F312E-9EF5-400B-9913-24FFD184D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7235</Words>
  <Characters>594</Characters>
  <Application>Microsoft Office Word</Application>
  <DocSecurity>0</DocSecurity>
  <Lines>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御堂筋kappoプロポーザル競技実施要領</vt:lpstr>
      <vt:lpstr>御堂筋kappoプロポーザル競技実施要領</vt:lpstr>
    </vt:vector>
  </TitlesOfParts>
  <Company>大阪府</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御堂筋kappoプロポーザル競技実施要領</dc:title>
  <dc:subject/>
  <dc:creator>大阪府職員端末機１７年度１２月調達</dc:creator>
  <cp:keywords/>
  <cp:lastModifiedBy>宮本　あゆみ</cp:lastModifiedBy>
  <cp:revision>2</cp:revision>
  <cp:lastPrinted>2020-07-15T04:52:00Z</cp:lastPrinted>
  <dcterms:created xsi:type="dcterms:W3CDTF">2020-07-15T06:31:00Z</dcterms:created>
  <dcterms:modified xsi:type="dcterms:W3CDTF">2020-07-15T06:31:00Z</dcterms:modified>
</cp:coreProperties>
</file>