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2872" w14:textId="12A4F341" w:rsidR="00C27990" w:rsidRPr="00C27990" w:rsidRDefault="00C27990" w:rsidP="00AD75A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C27990">
        <w:rPr>
          <w:rFonts w:ascii="HG丸ｺﾞｼｯｸM-PRO" w:eastAsia="HG丸ｺﾞｼｯｸM-PRO" w:hAnsi="HG丸ｺﾞｼｯｸM-PRO" w:hint="eastAsia"/>
          <w:kern w:val="0"/>
          <w:sz w:val="24"/>
        </w:rPr>
        <w:t>令和</w:t>
      </w:r>
      <w:r w:rsidR="00F7751A">
        <w:rPr>
          <w:rFonts w:ascii="HG丸ｺﾞｼｯｸM-PRO" w:eastAsia="HG丸ｺﾞｼｯｸM-PRO" w:hAnsi="HG丸ｺﾞｼｯｸM-PRO" w:hint="eastAsia"/>
          <w:kern w:val="0"/>
          <w:sz w:val="24"/>
        </w:rPr>
        <w:t>７</w:t>
      </w:r>
      <w:r w:rsidRPr="00C27990">
        <w:rPr>
          <w:rFonts w:ascii="HG丸ｺﾞｼｯｸM-PRO" w:eastAsia="HG丸ｺﾞｼｯｸM-PRO" w:hAnsi="HG丸ｺﾞｼｯｸM-PRO" w:hint="eastAsia"/>
          <w:kern w:val="0"/>
          <w:sz w:val="24"/>
        </w:rPr>
        <w:t>年</w:t>
      </w:r>
      <w:r w:rsidR="00F52D8D">
        <w:rPr>
          <w:rFonts w:ascii="HG丸ｺﾞｼｯｸM-PRO" w:eastAsia="HG丸ｺﾞｼｯｸM-PRO" w:hAnsi="HG丸ｺﾞｼｯｸM-PRO" w:hint="eastAsia"/>
          <w:kern w:val="0"/>
          <w:sz w:val="24"/>
        </w:rPr>
        <w:t>９</w:t>
      </w:r>
      <w:r w:rsidR="00DF724A">
        <w:rPr>
          <w:rFonts w:ascii="HG丸ｺﾞｼｯｸM-PRO" w:eastAsia="HG丸ｺﾞｼｯｸM-PRO" w:hAnsi="HG丸ｺﾞｼｯｸM-PRO" w:hint="eastAsia"/>
          <w:kern w:val="0"/>
          <w:sz w:val="24"/>
        </w:rPr>
        <w:t>月</w:t>
      </w:r>
      <w:r w:rsidR="00F52D8D">
        <w:rPr>
          <w:rFonts w:ascii="HG丸ｺﾞｼｯｸM-PRO" w:eastAsia="HG丸ｺﾞｼｯｸM-PRO" w:hAnsi="HG丸ｺﾞｼｯｸM-PRO" w:hint="eastAsia"/>
          <w:kern w:val="0"/>
          <w:sz w:val="24"/>
        </w:rPr>
        <w:t>29</w:t>
      </w:r>
      <w:r w:rsidRPr="00C27990">
        <w:rPr>
          <w:rFonts w:ascii="HG丸ｺﾞｼｯｸM-PRO" w:eastAsia="HG丸ｺﾞｼｯｸM-PRO" w:hAnsi="HG丸ｺﾞｼｯｸM-PRO" w:hint="eastAsia"/>
          <w:kern w:val="0"/>
          <w:sz w:val="24"/>
        </w:rPr>
        <w:t>日</w:t>
      </w:r>
    </w:p>
    <w:p w14:paraId="30CD8484" w14:textId="77777777" w:rsidR="00C27990" w:rsidRPr="00C27990" w:rsidRDefault="00C27990" w:rsidP="00AD75A9">
      <w:pPr>
        <w:ind w:rightChars="-20" w:right="-45"/>
        <w:rPr>
          <w:rFonts w:ascii="HG丸ｺﾞｼｯｸM-PRO" w:eastAsia="HG丸ｺﾞｼｯｸM-PRO" w:hAnsi="HG丸ｺﾞｼｯｸM-PRO"/>
          <w:sz w:val="24"/>
        </w:rPr>
      </w:pPr>
    </w:p>
    <w:p w14:paraId="57619365" w14:textId="77777777" w:rsidR="00C27990" w:rsidRPr="00C27990" w:rsidRDefault="00C27990" w:rsidP="00AD75A9">
      <w:pPr>
        <w:ind w:rightChars="-20" w:right="-45"/>
        <w:rPr>
          <w:rFonts w:ascii="HG丸ｺﾞｼｯｸM-PRO" w:eastAsia="HG丸ｺﾞｼｯｸM-PRO" w:hAnsi="HG丸ｺﾞｼｯｸM-PRO"/>
          <w:sz w:val="24"/>
        </w:rPr>
      </w:pPr>
    </w:p>
    <w:p w14:paraId="5560628E" w14:textId="77777777" w:rsidR="00C27990" w:rsidRPr="00C27990" w:rsidRDefault="00C27990" w:rsidP="00AD75A9">
      <w:pPr>
        <w:rPr>
          <w:rFonts w:ascii="HG丸ｺﾞｼｯｸM-PRO" w:eastAsia="HG丸ｺﾞｼｯｸM-PRO" w:hAnsi="HG丸ｺﾞｼｯｸM-PRO"/>
          <w:sz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</w:rPr>
        <w:t>大阪府知事　吉村　洋文　様</w:t>
      </w:r>
    </w:p>
    <w:p w14:paraId="6DB1CBC2" w14:textId="77777777" w:rsidR="00C27990" w:rsidRPr="00C27990" w:rsidRDefault="00C27990" w:rsidP="00AD75A9">
      <w:pPr>
        <w:kinsoku w:val="0"/>
        <w:overflowPunct w:val="0"/>
        <w:snapToGrid w:val="0"/>
        <w:jc w:val="left"/>
        <w:rPr>
          <w:rFonts w:ascii="HG丸ｺﾞｼｯｸM-PRO" w:eastAsia="HG丸ｺﾞｼｯｸM-PRO" w:hAnsi="HG丸ｺﾞｼｯｸM-PRO"/>
          <w:sz w:val="24"/>
        </w:rPr>
      </w:pPr>
    </w:p>
    <w:p w14:paraId="58E2BA13" w14:textId="77777777" w:rsidR="00C27990" w:rsidRPr="00C27990" w:rsidRDefault="00C27990" w:rsidP="00AD75A9">
      <w:pPr>
        <w:kinsoku w:val="0"/>
        <w:overflowPunct w:val="0"/>
        <w:snapToGrid w:val="0"/>
        <w:jc w:val="left"/>
        <w:rPr>
          <w:rFonts w:ascii="HG丸ｺﾞｼｯｸM-PRO" w:eastAsia="HG丸ｺﾞｼｯｸM-PRO" w:hAnsi="HG丸ｺﾞｼｯｸM-PRO"/>
          <w:sz w:val="24"/>
        </w:rPr>
      </w:pPr>
    </w:p>
    <w:p w14:paraId="0D095AA0" w14:textId="77777777" w:rsidR="00C27990" w:rsidRPr="00C27990" w:rsidRDefault="00C27990" w:rsidP="00AD75A9">
      <w:pPr>
        <w:ind w:leftChars="2126" w:left="4821" w:right="-1"/>
        <w:rPr>
          <w:rFonts w:ascii="HG丸ｺﾞｼｯｸM-PRO" w:eastAsia="HG丸ｺﾞｼｯｸM-PRO" w:hAnsi="HG丸ｺﾞｼｯｸM-PRO"/>
          <w:sz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</w:rPr>
        <w:t>大阪府地方独立行政法人</w:t>
      </w:r>
    </w:p>
    <w:p w14:paraId="3AE658EF" w14:textId="77777777" w:rsidR="00C27990" w:rsidRPr="00C27990" w:rsidRDefault="00C27990" w:rsidP="00AD75A9">
      <w:pPr>
        <w:ind w:leftChars="2126" w:left="4821" w:right="-1"/>
        <w:rPr>
          <w:rFonts w:ascii="HG丸ｺﾞｼｯｸM-PRO" w:eastAsia="HG丸ｺﾞｼｯｸM-PRO" w:hAnsi="HG丸ｺﾞｼｯｸM-PRO"/>
          <w:sz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</w:rPr>
        <w:t>大阪府立病院機構評価委員会</w:t>
      </w:r>
    </w:p>
    <w:p w14:paraId="31EE9421" w14:textId="20C62842" w:rsidR="00C27990" w:rsidRPr="00C27990" w:rsidRDefault="00C27990" w:rsidP="00F7751A">
      <w:pPr>
        <w:wordWrap w:val="0"/>
        <w:jc w:val="right"/>
        <w:rPr>
          <w:rFonts w:ascii="HG丸ｺﾞｼｯｸM-PRO" w:eastAsia="HG丸ｺﾞｼｯｸM-PRO" w:hAnsi="HG丸ｺﾞｼｯｸM-PRO"/>
          <w:spacing w:val="20"/>
          <w:sz w:val="24"/>
        </w:rPr>
      </w:pPr>
      <w:r w:rsidRPr="00C27990">
        <w:rPr>
          <w:rFonts w:ascii="HG丸ｺﾞｼｯｸM-PRO" w:eastAsia="HG丸ｺﾞｼｯｸM-PRO" w:hAnsi="HG丸ｺﾞｼｯｸM-PRO" w:hint="eastAsia"/>
          <w:spacing w:val="20"/>
          <w:sz w:val="24"/>
        </w:rPr>
        <w:t xml:space="preserve">委員長　</w:t>
      </w:r>
      <w:r w:rsidR="00F7751A">
        <w:rPr>
          <w:rFonts w:ascii="HG丸ｺﾞｼｯｸM-PRO" w:eastAsia="HG丸ｺﾞｼｯｸM-PRO" w:hAnsi="HG丸ｺﾞｼｯｸM-PRO" w:hint="eastAsia"/>
          <w:spacing w:val="20"/>
          <w:sz w:val="24"/>
        </w:rPr>
        <w:t>西田　俊朗</w:t>
      </w:r>
    </w:p>
    <w:p w14:paraId="28B57E85" w14:textId="77777777" w:rsidR="00C27990" w:rsidRDefault="00C27990" w:rsidP="00AD75A9">
      <w:pPr>
        <w:tabs>
          <w:tab w:val="left" w:pos="7747"/>
        </w:tabs>
        <w:kinsoku w:val="0"/>
        <w:overflowPunct w:val="0"/>
        <w:snapToGrid w:val="0"/>
        <w:ind w:right="1040"/>
        <w:rPr>
          <w:rFonts w:ascii="HG丸ｺﾞｼｯｸM-PRO" w:eastAsia="HG丸ｺﾞｼｯｸM-PRO" w:hAnsi="HG丸ｺﾞｼｯｸM-PRO"/>
          <w:spacing w:val="20"/>
        </w:rPr>
      </w:pPr>
    </w:p>
    <w:p w14:paraId="55C38790" w14:textId="77777777" w:rsidR="0047266F" w:rsidRPr="00DE7088" w:rsidRDefault="0047266F" w:rsidP="00AD75A9">
      <w:pPr>
        <w:rPr>
          <w:rFonts w:ascii="ＭＳ 明朝" w:eastAsia="ＭＳ 明朝" w:hAnsi="ＭＳ 明朝"/>
          <w:sz w:val="24"/>
          <w:szCs w:val="24"/>
        </w:rPr>
      </w:pPr>
    </w:p>
    <w:p w14:paraId="49347195" w14:textId="77777777" w:rsidR="0047266F" w:rsidRPr="00C27990" w:rsidRDefault="0047266F" w:rsidP="00AD75A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意　　　見　　　書</w:t>
      </w:r>
    </w:p>
    <w:p w14:paraId="7BF64BE6" w14:textId="77777777" w:rsidR="0047266F" w:rsidRPr="00C27990" w:rsidRDefault="0047266F" w:rsidP="00AD75A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2CAB08A" w14:textId="485DC0B8" w:rsidR="0047266F" w:rsidRPr="00C27990" w:rsidRDefault="0047266F" w:rsidP="00AD75A9">
      <w:pPr>
        <w:ind w:firstLineChars="100" w:firstLine="247"/>
        <w:rPr>
          <w:rFonts w:ascii="HG丸ｺﾞｼｯｸM-PRO" w:eastAsia="HG丸ｺﾞｼｯｸM-PRO" w:hAnsi="HG丸ｺﾞｼｯｸM-PRO"/>
          <w:sz w:val="24"/>
          <w:szCs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地方独立行政法人大阪府立</w:t>
      </w:r>
      <w:r w:rsidR="007E7B9D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病院機構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F7751A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期中期目標</w:t>
      </w:r>
      <w:r w:rsidR="004B069A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（案）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について、地方独立行政法人法（平成15年法律第118号</w:t>
      </w:r>
      <w:r w:rsidR="00C00576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。以下、「法」という。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）第25条第</w:t>
      </w:r>
      <w:r w:rsidR="00C00576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項の規定に基づく</w:t>
      </w:r>
      <w:r w:rsidR="004D1226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本評価委員会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の意見は下記のとおりである。</w:t>
      </w:r>
    </w:p>
    <w:p w14:paraId="24E36CE2" w14:textId="77777777" w:rsidR="0047266F" w:rsidRPr="00C27990" w:rsidRDefault="0047266F" w:rsidP="00AD75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D4F045" w14:textId="77777777" w:rsidR="0047266F" w:rsidRPr="00C27990" w:rsidRDefault="0047266F" w:rsidP="00AD75A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5B125C8F" w14:textId="77777777" w:rsidR="0047266F" w:rsidRPr="00C27990" w:rsidRDefault="0047266F" w:rsidP="00AD75A9">
      <w:pPr>
        <w:ind w:rightChars="200" w:right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75BD74" w14:textId="5B2618A8" w:rsidR="004B069A" w:rsidRPr="00C27990" w:rsidRDefault="004B069A" w:rsidP="00AD75A9">
      <w:pPr>
        <w:ind w:right="-2" w:firstLineChars="100" w:firstLine="24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法第</w:t>
      </w:r>
      <w:r w:rsidR="00C00576"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25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条第１項の規定に基づき設立団体の長が定める中期目標については、地方独立行政法人大阪府立病院機構第</w:t>
      </w:r>
      <w:r w:rsidR="00F7751A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C27990">
        <w:rPr>
          <w:rFonts w:ascii="HG丸ｺﾞｼｯｸM-PRO" w:eastAsia="HG丸ｺﾞｼｯｸM-PRO" w:hAnsi="HG丸ｺﾞｼｯｸM-PRO" w:hint="eastAsia"/>
          <w:sz w:val="24"/>
          <w:szCs w:val="24"/>
        </w:rPr>
        <w:t>期中期目標（案）のとおり定めることが適当である。</w:t>
      </w:r>
    </w:p>
    <w:p w14:paraId="41F1ED5F" w14:textId="77777777" w:rsidR="0047266F" w:rsidRPr="00C27990" w:rsidRDefault="0047266F" w:rsidP="00AD75A9">
      <w:pPr>
        <w:ind w:rightChars="200" w:right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2C345E" w14:textId="77777777" w:rsidR="0047266F" w:rsidRPr="00C27990" w:rsidRDefault="0047266F" w:rsidP="00AD75A9">
      <w:pPr>
        <w:ind w:rightChars="200" w:right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0EE34A" w14:textId="538460D6" w:rsidR="00110D40" w:rsidRPr="00C97CFB" w:rsidRDefault="00110D40" w:rsidP="00C97CFB">
      <w:pPr>
        <w:ind w:right="1468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10D40" w:rsidRPr="00C97CFB" w:rsidSect="00C27990">
      <w:pgSz w:w="11906" w:h="16838" w:code="9"/>
      <w:pgMar w:top="1134" w:right="1418" w:bottom="1134" w:left="1418" w:header="851" w:footer="992" w:gutter="0"/>
      <w:cols w:space="425"/>
      <w:docGrid w:type="linesAndChars" w:linePitch="49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5A9E" w14:textId="77777777" w:rsidR="00A80716" w:rsidRDefault="00A80716" w:rsidP="00DE7088">
      <w:r>
        <w:separator/>
      </w:r>
    </w:p>
  </w:endnote>
  <w:endnote w:type="continuationSeparator" w:id="0">
    <w:p w14:paraId="470C5E3C" w14:textId="77777777" w:rsidR="00A80716" w:rsidRDefault="00A80716" w:rsidP="00D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55D0" w14:textId="77777777" w:rsidR="00A80716" w:rsidRDefault="00A80716" w:rsidP="00DE7088">
      <w:r>
        <w:separator/>
      </w:r>
    </w:p>
  </w:footnote>
  <w:footnote w:type="continuationSeparator" w:id="0">
    <w:p w14:paraId="7D45B641" w14:textId="77777777" w:rsidR="00A80716" w:rsidRDefault="00A80716" w:rsidP="00DE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6F"/>
    <w:rsid w:val="00110D40"/>
    <w:rsid w:val="00270488"/>
    <w:rsid w:val="003031B6"/>
    <w:rsid w:val="00330A56"/>
    <w:rsid w:val="0035015F"/>
    <w:rsid w:val="0047266F"/>
    <w:rsid w:val="00480B35"/>
    <w:rsid w:val="004B069A"/>
    <w:rsid w:val="004D1226"/>
    <w:rsid w:val="006343EA"/>
    <w:rsid w:val="0064284B"/>
    <w:rsid w:val="0065025E"/>
    <w:rsid w:val="00676154"/>
    <w:rsid w:val="006A34E9"/>
    <w:rsid w:val="00701A00"/>
    <w:rsid w:val="007B044E"/>
    <w:rsid w:val="007E7B9D"/>
    <w:rsid w:val="008B6046"/>
    <w:rsid w:val="009366DD"/>
    <w:rsid w:val="00A1675B"/>
    <w:rsid w:val="00A34EB0"/>
    <w:rsid w:val="00A45A65"/>
    <w:rsid w:val="00A80716"/>
    <w:rsid w:val="00AD75A9"/>
    <w:rsid w:val="00B07BAB"/>
    <w:rsid w:val="00B14986"/>
    <w:rsid w:val="00B16DB2"/>
    <w:rsid w:val="00B61300"/>
    <w:rsid w:val="00C00576"/>
    <w:rsid w:val="00C27990"/>
    <w:rsid w:val="00C97CFB"/>
    <w:rsid w:val="00DE7088"/>
    <w:rsid w:val="00DF724A"/>
    <w:rsid w:val="00E51F42"/>
    <w:rsid w:val="00F20052"/>
    <w:rsid w:val="00F52D8D"/>
    <w:rsid w:val="00F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C832AE"/>
  <w15:chartTrackingRefBased/>
  <w15:docId w15:val="{4469568E-9F75-4011-A8FB-24EF18DB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2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088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E7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088"/>
    <w:rPr>
      <w:rFonts w:ascii="ＭＳ ゴシック" w:eastAsia="ＭＳ ゴシック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27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9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775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75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751A"/>
    <w:rPr>
      <w:rFonts w:ascii="ＭＳ ゴシック"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51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751A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1A947-4B6C-4DB4-8A70-D94F11B35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3FC9A-C147-425B-82C4-0E3E6EC81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77DC6-CBA1-4ABD-8DE6-50365893F7F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石原　悠人</cp:lastModifiedBy>
  <cp:revision>9</cp:revision>
  <cp:lastPrinted>2020-10-15T09:30:00Z</cp:lastPrinted>
  <dcterms:created xsi:type="dcterms:W3CDTF">2020-09-23T09:17:00Z</dcterms:created>
  <dcterms:modified xsi:type="dcterms:W3CDTF">2025-09-29T10:47:00Z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0x010100FEF5C6CA66625842BD9EABBB207E7DCF</vt:lpwstr>
  </property>
</Properties>
</file>