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E2D7D" w14:textId="59C8DDCE" w:rsidR="00B22DB6" w:rsidRPr="00B6181A" w:rsidRDefault="00216506" w:rsidP="00025CAC">
      <w:pPr>
        <w:adjustRightInd w:val="0"/>
        <w:spacing w:line="400" w:lineRule="exact"/>
        <w:jc w:val="center"/>
        <w:rPr>
          <w:rFonts w:ascii="HG丸ｺﾞｼｯｸM-PRO" w:eastAsia="HG丸ｺﾞｼｯｸM-PRO" w:hAnsi="HG丸ｺﾞｼｯｸM-PRO"/>
          <w:sz w:val="32"/>
          <w:szCs w:val="28"/>
        </w:rPr>
      </w:pPr>
      <w:r w:rsidRPr="00B6181A">
        <w:rPr>
          <w:rFonts w:ascii="HG丸ｺﾞｼｯｸM-PRO" w:eastAsia="HG丸ｺﾞｼｯｸM-PRO" w:hAnsi="HG丸ｺﾞｼｯｸM-PRO" w:hint="eastAsia"/>
          <w:sz w:val="32"/>
          <w:szCs w:val="28"/>
        </w:rPr>
        <w:t>令和</w:t>
      </w:r>
      <w:r w:rsidR="00DC7D64">
        <w:rPr>
          <w:rFonts w:ascii="HG丸ｺﾞｼｯｸM-PRO" w:eastAsia="HG丸ｺﾞｼｯｸM-PRO" w:hAnsi="HG丸ｺﾞｼｯｸM-PRO" w:hint="eastAsia"/>
          <w:sz w:val="32"/>
          <w:szCs w:val="28"/>
        </w:rPr>
        <w:t>７</w:t>
      </w:r>
      <w:r w:rsidR="00025CAC" w:rsidRPr="00B6181A">
        <w:rPr>
          <w:rFonts w:ascii="HG丸ｺﾞｼｯｸM-PRO" w:eastAsia="HG丸ｺﾞｼｯｸM-PRO" w:hAnsi="HG丸ｺﾞｼｯｸM-PRO" w:hint="eastAsia"/>
          <w:sz w:val="32"/>
          <w:szCs w:val="28"/>
        </w:rPr>
        <w:t>年度第１回大阪府地方独立行政法人</w:t>
      </w:r>
    </w:p>
    <w:p w14:paraId="1853F0E0" w14:textId="77777777" w:rsidR="00025CAC" w:rsidRPr="00B6181A" w:rsidRDefault="00025CAC" w:rsidP="00025CAC">
      <w:pPr>
        <w:adjustRightInd w:val="0"/>
        <w:spacing w:line="400" w:lineRule="exact"/>
        <w:jc w:val="center"/>
        <w:rPr>
          <w:rFonts w:ascii="HG丸ｺﾞｼｯｸM-PRO" w:eastAsia="HG丸ｺﾞｼｯｸM-PRO" w:hAnsi="HG丸ｺﾞｼｯｸM-PRO"/>
          <w:sz w:val="32"/>
          <w:szCs w:val="28"/>
        </w:rPr>
      </w:pPr>
      <w:r w:rsidRPr="00B6181A">
        <w:rPr>
          <w:rFonts w:ascii="HG丸ｺﾞｼｯｸM-PRO" w:eastAsia="HG丸ｺﾞｼｯｸM-PRO" w:hAnsi="HG丸ｺﾞｼｯｸM-PRO" w:hint="eastAsia"/>
          <w:sz w:val="32"/>
          <w:szCs w:val="28"/>
        </w:rPr>
        <w:t>大阪府立病院機構評価委員会</w:t>
      </w:r>
    </w:p>
    <w:p w14:paraId="674C7A65" w14:textId="77777777" w:rsidR="00025CAC" w:rsidRPr="00B6181A" w:rsidRDefault="00025CAC" w:rsidP="00025CAC">
      <w:pPr>
        <w:adjustRightInd w:val="0"/>
        <w:spacing w:line="400" w:lineRule="exact"/>
        <w:jc w:val="center"/>
        <w:rPr>
          <w:sz w:val="22"/>
        </w:rPr>
      </w:pPr>
      <w:r w:rsidRPr="00B6181A">
        <w:rPr>
          <w:rFonts w:ascii="HG丸ｺﾞｼｯｸM-PRO" w:eastAsia="HG丸ｺﾞｼｯｸM-PRO" w:hAnsi="HG丸ｺﾞｼｯｸM-PRO" w:hint="eastAsia"/>
          <w:sz w:val="32"/>
          <w:szCs w:val="28"/>
        </w:rPr>
        <w:t>議事要旨</w:t>
      </w:r>
    </w:p>
    <w:p w14:paraId="7C00574B" w14:textId="77777777" w:rsidR="00025CAC" w:rsidRPr="0071488F" w:rsidRDefault="00025CAC" w:rsidP="0071488F">
      <w:pPr>
        <w:adjustRightInd w:val="0"/>
        <w:spacing w:line="276" w:lineRule="auto"/>
        <w:jc w:val="left"/>
        <w:rPr>
          <w:sz w:val="22"/>
        </w:rPr>
      </w:pPr>
    </w:p>
    <w:p w14:paraId="3421D9F3" w14:textId="2D9A2444" w:rsidR="00025CAC" w:rsidRPr="006C6B14" w:rsidRDefault="00025CAC" w:rsidP="0071488F">
      <w:pPr>
        <w:adjustRightInd w:val="0"/>
        <w:spacing w:line="276" w:lineRule="auto"/>
        <w:jc w:val="left"/>
        <w:rPr>
          <w:rFonts w:ascii="HG丸ｺﾞｼｯｸM-PRO" w:eastAsia="HG丸ｺﾞｼｯｸM-PRO" w:hAnsi="HG丸ｺﾞｼｯｸM-PRO"/>
          <w:sz w:val="24"/>
        </w:rPr>
      </w:pPr>
      <w:r w:rsidRPr="006C6B14">
        <w:rPr>
          <w:rFonts w:ascii="HG丸ｺﾞｼｯｸM-PRO" w:eastAsia="HG丸ｺﾞｼｯｸM-PRO" w:hAnsi="HG丸ｺﾞｼｯｸM-PRO" w:hint="eastAsia"/>
          <w:sz w:val="24"/>
        </w:rPr>
        <w:t>１　日</w:t>
      </w:r>
      <w:r w:rsidR="00024646" w:rsidRPr="006C6B14">
        <w:rPr>
          <w:rFonts w:ascii="HG丸ｺﾞｼｯｸM-PRO" w:eastAsia="HG丸ｺﾞｼｯｸM-PRO" w:hAnsi="HG丸ｺﾞｼｯｸM-PRO" w:hint="eastAsia"/>
          <w:sz w:val="24"/>
        </w:rPr>
        <w:t xml:space="preserve">　　</w:t>
      </w:r>
      <w:r w:rsidRPr="006C6B14">
        <w:rPr>
          <w:rFonts w:ascii="HG丸ｺﾞｼｯｸM-PRO" w:eastAsia="HG丸ｺﾞｼｯｸM-PRO" w:hAnsi="HG丸ｺﾞｼｯｸM-PRO" w:hint="eastAsia"/>
          <w:sz w:val="24"/>
        </w:rPr>
        <w:t xml:space="preserve">時　</w:t>
      </w:r>
      <w:r w:rsidR="00216506" w:rsidRPr="006C6B14">
        <w:rPr>
          <w:rFonts w:ascii="HG丸ｺﾞｼｯｸM-PRO" w:eastAsia="HG丸ｺﾞｼｯｸM-PRO" w:hAnsi="HG丸ｺﾞｼｯｸM-PRO" w:hint="eastAsia"/>
          <w:sz w:val="24"/>
        </w:rPr>
        <w:t>令和</w:t>
      </w:r>
      <w:r w:rsidR="001C355F">
        <w:rPr>
          <w:rFonts w:ascii="HG丸ｺﾞｼｯｸM-PRO" w:eastAsia="HG丸ｺﾞｼｯｸM-PRO" w:hAnsi="HG丸ｺﾞｼｯｸM-PRO" w:hint="eastAsia"/>
          <w:sz w:val="24"/>
        </w:rPr>
        <w:t>7</w:t>
      </w:r>
      <w:r w:rsidRPr="006C6B14">
        <w:rPr>
          <w:rFonts w:ascii="HG丸ｺﾞｼｯｸM-PRO" w:eastAsia="HG丸ｺﾞｼｯｸM-PRO" w:hAnsi="HG丸ｺﾞｼｯｸM-PRO" w:hint="eastAsia"/>
          <w:sz w:val="24"/>
        </w:rPr>
        <w:t>年</w:t>
      </w:r>
      <w:r w:rsidR="00DC7D64">
        <w:rPr>
          <w:rFonts w:ascii="HG丸ｺﾞｼｯｸM-PRO" w:eastAsia="HG丸ｺﾞｼｯｸM-PRO" w:hAnsi="HG丸ｺﾞｼｯｸM-PRO" w:hint="eastAsia"/>
          <w:sz w:val="24"/>
        </w:rPr>
        <w:t>8</w:t>
      </w:r>
      <w:r w:rsidR="00450BB8" w:rsidRPr="006C6B14">
        <w:rPr>
          <w:rFonts w:ascii="HG丸ｺﾞｼｯｸM-PRO" w:eastAsia="HG丸ｺﾞｼｯｸM-PRO" w:hAnsi="HG丸ｺﾞｼｯｸM-PRO" w:hint="eastAsia"/>
          <w:sz w:val="24"/>
        </w:rPr>
        <w:t>月</w:t>
      </w:r>
      <w:r w:rsidR="00DC7D64">
        <w:rPr>
          <w:rFonts w:ascii="HG丸ｺﾞｼｯｸM-PRO" w:eastAsia="HG丸ｺﾞｼｯｸM-PRO" w:hAnsi="HG丸ｺﾞｼｯｸM-PRO" w:hint="eastAsia"/>
          <w:sz w:val="24"/>
        </w:rPr>
        <w:t>４</w:t>
      </w:r>
      <w:r w:rsidRPr="006C6B14">
        <w:rPr>
          <w:rFonts w:ascii="HG丸ｺﾞｼｯｸM-PRO" w:eastAsia="HG丸ｺﾞｼｯｸM-PRO" w:hAnsi="HG丸ｺﾞｼｯｸM-PRO" w:hint="eastAsia"/>
          <w:sz w:val="24"/>
        </w:rPr>
        <w:t>日（</w:t>
      </w:r>
      <w:r w:rsidR="00CB4DF1">
        <w:rPr>
          <w:rFonts w:ascii="HG丸ｺﾞｼｯｸM-PRO" w:eastAsia="HG丸ｺﾞｼｯｸM-PRO" w:hAnsi="HG丸ｺﾞｼｯｸM-PRO" w:hint="eastAsia"/>
          <w:sz w:val="24"/>
        </w:rPr>
        <w:t>月</w:t>
      </w:r>
      <w:r w:rsidRPr="006C6B14">
        <w:rPr>
          <w:rFonts w:ascii="HG丸ｺﾞｼｯｸM-PRO" w:eastAsia="HG丸ｺﾞｼｯｸM-PRO" w:hAnsi="HG丸ｺﾞｼｯｸM-PRO" w:hint="eastAsia"/>
          <w:sz w:val="24"/>
        </w:rPr>
        <w:t>）</w:t>
      </w:r>
      <w:r w:rsidR="00953441">
        <w:rPr>
          <w:rFonts w:ascii="HG丸ｺﾞｼｯｸM-PRO" w:eastAsia="HG丸ｺﾞｼｯｸM-PRO" w:hAnsi="HG丸ｺﾞｼｯｸM-PRO" w:hint="eastAsia"/>
          <w:sz w:val="24"/>
        </w:rPr>
        <w:t>午後</w:t>
      </w:r>
      <w:r w:rsidR="00106410">
        <w:rPr>
          <w:rFonts w:ascii="HG丸ｺﾞｼｯｸM-PRO" w:eastAsia="HG丸ｺﾞｼｯｸM-PRO" w:hAnsi="HG丸ｺﾞｼｯｸM-PRO" w:hint="eastAsia"/>
          <w:sz w:val="24"/>
        </w:rPr>
        <w:t>３</w:t>
      </w:r>
      <w:r w:rsidR="00450BB8" w:rsidRPr="006C6B14">
        <w:rPr>
          <w:rFonts w:ascii="HG丸ｺﾞｼｯｸM-PRO" w:eastAsia="HG丸ｺﾞｼｯｸM-PRO" w:hAnsi="HG丸ｺﾞｼｯｸM-PRO" w:hint="eastAsia"/>
          <w:sz w:val="24"/>
        </w:rPr>
        <w:t>時00</w:t>
      </w:r>
      <w:r w:rsidRPr="006C6B14">
        <w:rPr>
          <w:rFonts w:ascii="HG丸ｺﾞｼｯｸM-PRO" w:eastAsia="HG丸ｺﾞｼｯｸM-PRO" w:hAnsi="HG丸ｺﾞｼｯｸM-PRO" w:hint="eastAsia"/>
          <w:sz w:val="24"/>
        </w:rPr>
        <w:t>分～</w:t>
      </w:r>
      <w:r w:rsidR="00106410">
        <w:rPr>
          <w:rFonts w:ascii="HG丸ｺﾞｼｯｸM-PRO" w:eastAsia="HG丸ｺﾞｼｯｸM-PRO" w:hAnsi="HG丸ｺﾞｼｯｸM-PRO" w:hint="eastAsia"/>
          <w:sz w:val="24"/>
        </w:rPr>
        <w:t>午後</w:t>
      </w:r>
      <w:r w:rsidR="00EC3773">
        <w:rPr>
          <w:rFonts w:ascii="HG丸ｺﾞｼｯｸM-PRO" w:eastAsia="HG丸ｺﾞｼｯｸM-PRO" w:hAnsi="HG丸ｺﾞｼｯｸM-PRO" w:hint="eastAsia"/>
          <w:sz w:val="24"/>
        </w:rPr>
        <w:t>5</w:t>
      </w:r>
      <w:r w:rsidR="00450BB8" w:rsidRPr="006C6B14">
        <w:rPr>
          <w:rFonts w:ascii="HG丸ｺﾞｼｯｸM-PRO" w:eastAsia="HG丸ｺﾞｼｯｸM-PRO" w:hAnsi="HG丸ｺﾞｼｯｸM-PRO" w:hint="eastAsia"/>
          <w:sz w:val="24"/>
        </w:rPr>
        <w:t>時</w:t>
      </w:r>
      <w:r w:rsidR="00346822">
        <w:rPr>
          <w:rFonts w:ascii="HG丸ｺﾞｼｯｸM-PRO" w:eastAsia="HG丸ｺﾞｼｯｸM-PRO" w:hAnsi="HG丸ｺﾞｼｯｸM-PRO" w:hint="eastAsia"/>
          <w:sz w:val="24"/>
        </w:rPr>
        <w:t>00</w:t>
      </w:r>
      <w:r w:rsidR="00325083" w:rsidRPr="006C6B14">
        <w:rPr>
          <w:rFonts w:ascii="HG丸ｺﾞｼｯｸM-PRO" w:eastAsia="HG丸ｺﾞｼｯｸM-PRO" w:hAnsi="HG丸ｺﾞｼｯｸM-PRO" w:hint="eastAsia"/>
          <w:sz w:val="24"/>
        </w:rPr>
        <w:t>分</w:t>
      </w:r>
    </w:p>
    <w:p w14:paraId="11B302F1" w14:textId="77777777" w:rsidR="00025CAC" w:rsidRPr="006C6B14" w:rsidRDefault="00025CAC" w:rsidP="0071488F">
      <w:pPr>
        <w:adjustRightInd w:val="0"/>
        <w:spacing w:line="276" w:lineRule="auto"/>
        <w:jc w:val="left"/>
        <w:rPr>
          <w:rFonts w:ascii="HG丸ｺﾞｼｯｸM-PRO" w:eastAsia="HG丸ｺﾞｼｯｸM-PRO" w:hAnsi="HG丸ｺﾞｼｯｸM-PRO"/>
          <w:sz w:val="24"/>
        </w:rPr>
      </w:pPr>
      <w:r w:rsidRPr="006C6B14">
        <w:rPr>
          <w:rFonts w:ascii="HG丸ｺﾞｼｯｸM-PRO" w:eastAsia="HG丸ｺﾞｼｯｸM-PRO" w:hAnsi="HG丸ｺﾞｼｯｸM-PRO" w:hint="eastAsia"/>
          <w:sz w:val="24"/>
        </w:rPr>
        <w:t>２　場</w:t>
      </w:r>
      <w:r w:rsidR="00024646" w:rsidRPr="006C6B14">
        <w:rPr>
          <w:rFonts w:ascii="HG丸ｺﾞｼｯｸM-PRO" w:eastAsia="HG丸ｺﾞｼｯｸM-PRO" w:hAnsi="HG丸ｺﾞｼｯｸM-PRO" w:hint="eastAsia"/>
          <w:sz w:val="24"/>
        </w:rPr>
        <w:t xml:space="preserve">　　</w:t>
      </w:r>
      <w:r w:rsidRPr="006C6B14">
        <w:rPr>
          <w:rFonts w:ascii="HG丸ｺﾞｼｯｸM-PRO" w:eastAsia="HG丸ｺﾞｼｯｸM-PRO" w:hAnsi="HG丸ｺﾞｼｯｸM-PRO" w:hint="eastAsia"/>
          <w:sz w:val="24"/>
        </w:rPr>
        <w:t xml:space="preserve">所　</w:t>
      </w:r>
      <w:r w:rsidR="00B6181A" w:rsidRPr="006C6B14">
        <w:rPr>
          <w:rFonts w:ascii="HG丸ｺﾞｼｯｸM-PRO" w:eastAsia="HG丸ｺﾞｼｯｸM-PRO" w:hAnsi="HG丸ｺﾞｼｯｸM-PRO" w:hint="eastAsia"/>
          <w:sz w:val="24"/>
        </w:rPr>
        <w:t xml:space="preserve">大阪赤十字会館　</w:t>
      </w:r>
      <w:r w:rsidR="000260B0" w:rsidRPr="006C6B14">
        <w:rPr>
          <w:rFonts w:ascii="HG丸ｺﾞｼｯｸM-PRO" w:eastAsia="HG丸ｺﾞｼｯｸM-PRO" w:hAnsi="HG丸ｺﾞｼｯｸM-PRO" w:hint="eastAsia"/>
          <w:sz w:val="24"/>
        </w:rPr>
        <w:t>４０１</w:t>
      </w:r>
      <w:r w:rsidR="00B6181A" w:rsidRPr="006C6B14">
        <w:rPr>
          <w:rFonts w:ascii="HG丸ｺﾞｼｯｸM-PRO" w:eastAsia="HG丸ｺﾞｼｯｸM-PRO" w:hAnsi="HG丸ｺﾞｼｯｸM-PRO" w:hint="eastAsia"/>
          <w:sz w:val="24"/>
        </w:rPr>
        <w:t>会議室</w:t>
      </w:r>
    </w:p>
    <w:p w14:paraId="1B848BDA" w14:textId="143285DB" w:rsidR="00025CAC" w:rsidRPr="006C6B14" w:rsidRDefault="00025CAC" w:rsidP="0071488F">
      <w:pPr>
        <w:adjustRightInd w:val="0"/>
        <w:spacing w:line="276" w:lineRule="auto"/>
        <w:jc w:val="left"/>
        <w:rPr>
          <w:rFonts w:ascii="HG丸ｺﾞｼｯｸM-PRO" w:eastAsia="HG丸ｺﾞｼｯｸM-PRO" w:hAnsi="HG丸ｺﾞｼｯｸM-PRO"/>
          <w:sz w:val="24"/>
        </w:rPr>
      </w:pPr>
      <w:r w:rsidRPr="006C6B14">
        <w:rPr>
          <w:rFonts w:ascii="HG丸ｺﾞｼｯｸM-PRO" w:eastAsia="HG丸ｺﾞｼｯｸM-PRO" w:hAnsi="HG丸ｺﾞｼｯｸM-PRO" w:hint="eastAsia"/>
          <w:sz w:val="24"/>
        </w:rPr>
        <w:t xml:space="preserve">３　出席委員　</w:t>
      </w:r>
      <w:r w:rsidR="000260B0" w:rsidRPr="006C6B14">
        <w:rPr>
          <w:rFonts w:ascii="HG丸ｺﾞｼｯｸM-PRO" w:eastAsia="HG丸ｺﾞｼｯｸM-PRO" w:hAnsi="HG丸ｺﾞｼｯｸM-PRO" w:hint="eastAsia"/>
          <w:sz w:val="24"/>
        </w:rPr>
        <w:t>西田</w:t>
      </w:r>
      <w:r w:rsidRPr="006C6B14">
        <w:rPr>
          <w:rFonts w:ascii="HG丸ｺﾞｼｯｸM-PRO" w:eastAsia="HG丸ｺﾞｼｯｸM-PRO" w:hAnsi="HG丸ｺﾞｼｯｸM-PRO" w:hint="eastAsia"/>
          <w:sz w:val="24"/>
        </w:rPr>
        <w:t>委員長</w:t>
      </w:r>
      <w:r w:rsidR="00216506" w:rsidRPr="006C6B14">
        <w:rPr>
          <w:rFonts w:ascii="HG丸ｺﾞｼｯｸM-PRO" w:eastAsia="HG丸ｺﾞｼｯｸM-PRO" w:hAnsi="HG丸ｺﾞｼｯｸM-PRO" w:hint="eastAsia"/>
          <w:sz w:val="24"/>
        </w:rPr>
        <w:t>、</w:t>
      </w:r>
      <w:r w:rsidR="00DC7D64">
        <w:rPr>
          <w:rFonts w:ascii="HG丸ｺﾞｼｯｸM-PRO" w:eastAsia="HG丸ｺﾞｼｯｸM-PRO" w:hAnsi="HG丸ｺﾞｼｯｸM-PRO" w:hint="eastAsia"/>
          <w:sz w:val="24"/>
        </w:rPr>
        <w:t>植田委員、</w:t>
      </w:r>
      <w:r w:rsidR="00106410">
        <w:rPr>
          <w:rFonts w:ascii="HG丸ｺﾞｼｯｸM-PRO" w:eastAsia="HG丸ｺﾞｼｯｸM-PRO" w:hAnsi="HG丸ｺﾞｼｯｸM-PRO" w:hint="eastAsia"/>
          <w:sz w:val="24"/>
        </w:rPr>
        <w:t>松本</w:t>
      </w:r>
      <w:r w:rsidR="0083468C" w:rsidRPr="006C6B14">
        <w:rPr>
          <w:rFonts w:ascii="HG丸ｺﾞｼｯｸM-PRO" w:eastAsia="HG丸ｺﾞｼｯｸM-PRO" w:hAnsi="HG丸ｺﾞｼｯｸM-PRO" w:hint="eastAsia"/>
          <w:sz w:val="24"/>
        </w:rPr>
        <w:t>委員</w:t>
      </w:r>
      <w:r w:rsidR="000260B0" w:rsidRPr="006C6B14">
        <w:rPr>
          <w:rFonts w:ascii="HG丸ｺﾞｼｯｸM-PRO" w:eastAsia="HG丸ｺﾞｼｯｸM-PRO" w:hAnsi="HG丸ｺﾞｼｯｸM-PRO" w:hint="eastAsia"/>
          <w:sz w:val="24"/>
        </w:rPr>
        <w:t>、森委員</w:t>
      </w:r>
      <w:r w:rsidR="007F6017">
        <w:rPr>
          <w:rFonts w:ascii="HG丸ｺﾞｼｯｸM-PRO" w:eastAsia="HG丸ｺﾞｼｯｸM-PRO" w:hAnsi="HG丸ｺﾞｼｯｸM-PRO" w:hint="eastAsia"/>
          <w:sz w:val="24"/>
        </w:rPr>
        <w:t>、</w:t>
      </w:r>
      <w:r w:rsidR="00DC7D64">
        <w:rPr>
          <w:rFonts w:ascii="HG丸ｺﾞｼｯｸM-PRO" w:eastAsia="HG丸ｺﾞｼｯｸM-PRO" w:hAnsi="HG丸ｺﾞｼｯｸM-PRO" w:hint="eastAsia"/>
          <w:sz w:val="24"/>
        </w:rPr>
        <w:t>安田</w:t>
      </w:r>
      <w:r w:rsidR="007F6017">
        <w:rPr>
          <w:rFonts w:ascii="HG丸ｺﾞｼｯｸM-PRO" w:eastAsia="HG丸ｺﾞｼｯｸM-PRO" w:hAnsi="HG丸ｺﾞｼｯｸM-PRO" w:hint="eastAsia"/>
          <w:sz w:val="24"/>
        </w:rPr>
        <w:t>委員</w:t>
      </w:r>
    </w:p>
    <w:p w14:paraId="46F5FBCB" w14:textId="77777777" w:rsidR="00025CAC" w:rsidRPr="006C6B14" w:rsidRDefault="00025CAC" w:rsidP="0071488F">
      <w:pPr>
        <w:adjustRightInd w:val="0"/>
        <w:spacing w:line="276" w:lineRule="auto"/>
        <w:jc w:val="left"/>
        <w:rPr>
          <w:rFonts w:ascii="HG丸ｺﾞｼｯｸM-PRO" w:eastAsia="HG丸ｺﾞｼｯｸM-PRO" w:hAnsi="HG丸ｺﾞｼｯｸM-PRO"/>
          <w:sz w:val="24"/>
        </w:rPr>
      </w:pPr>
      <w:r w:rsidRPr="006C6B14">
        <w:rPr>
          <w:rFonts w:ascii="HG丸ｺﾞｼｯｸM-PRO" w:eastAsia="HG丸ｺﾞｼｯｸM-PRO" w:hAnsi="HG丸ｺﾞｼｯｸM-PRO" w:hint="eastAsia"/>
          <w:sz w:val="24"/>
        </w:rPr>
        <w:t>４　議事内容</w:t>
      </w:r>
    </w:p>
    <w:p w14:paraId="65C96D2A" w14:textId="77777777" w:rsidR="00025CAC" w:rsidRPr="006C6B14" w:rsidRDefault="00025CAC" w:rsidP="0071488F">
      <w:pPr>
        <w:adjustRightInd w:val="0"/>
        <w:spacing w:line="276" w:lineRule="auto"/>
        <w:jc w:val="left"/>
        <w:rPr>
          <w:rFonts w:ascii="HG丸ｺﾞｼｯｸM-PRO" w:eastAsia="HG丸ｺﾞｼｯｸM-PRO" w:hAnsi="HG丸ｺﾞｼｯｸM-PRO"/>
          <w:sz w:val="24"/>
        </w:rPr>
      </w:pPr>
    </w:p>
    <w:p w14:paraId="7B6DDCF7" w14:textId="00B3598F" w:rsidR="0071488F" w:rsidRPr="006C6B14" w:rsidRDefault="0071488F" w:rsidP="0071488F">
      <w:pPr>
        <w:adjustRightInd w:val="0"/>
        <w:spacing w:line="276" w:lineRule="auto"/>
        <w:ind w:firstLineChars="100" w:firstLine="240"/>
        <w:jc w:val="left"/>
        <w:rPr>
          <w:rFonts w:ascii="HG丸ｺﾞｼｯｸM-PRO" w:eastAsia="HG丸ｺﾞｼｯｸM-PRO" w:hAnsi="HG丸ｺﾞｼｯｸM-PRO"/>
          <w:sz w:val="24"/>
        </w:rPr>
      </w:pPr>
      <w:r w:rsidRPr="006C6B14">
        <w:rPr>
          <w:rFonts w:ascii="HG丸ｺﾞｼｯｸM-PRO" w:eastAsia="HG丸ｺﾞｼｯｸM-PRO" w:hAnsi="HG丸ｺﾞｼｯｸM-PRO" w:hint="eastAsia"/>
          <w:sz w:val="24"/>
        </w:rPr>
        <w:t>（１）</w:t>
      </w:r>
      <w:r w:rsidR="00B6181A" w:rsidRPr="006C6B14">
        <w:rPr>
          <w:rFonts w:ascii="HG丸ｺﾞｼｯｸM-PRO" w:eastAsia="HG丸ｺﾞｼｯｸM-PRO" w:hAnsi="HG丸ｺﾞｼｯｸM-PRO" w:hint="eastAsia"/>
          <w:sz w:val="24"/>
        </w:rPr>
        <w:t>令和</w:t>
      </w:r>
      <w:r w:rsidR="00DC7D64">
        <w:rPr>
          <w:rFonts w:ascii="HG丸ｺﾞｼｯｸM-PRO" w:eastAsia="HG丸ｺﾞｼｯｸM-PRO" w:hAnsi="HG丸ｺﾞｼｯｸM-PRO" w:hint="eastAsia"/>
          <w:sz w:val="24"/>
        </w:rPr>
        <w:t>6</w:t>
      </w:r>
      <w:r w:rsidR="00F23656">
        <w:rPr>
          <w:rFonts w:ascii="HG丸ｺﾞｼｯｸM-PRO" w:eastAsia="HG丸ｺﾞｼｯｸM-PRO" w:hAnsi="HG丸ｺﾞｼｯｸM-PRO" w:hint="eastAsia"/>
          <w:sz w:val="24"/>
        </w:rPr>
        <w:t>事業</w:t>
      </w:r>
      <w:r w:rsidR="00106410">
        <w:rPr>
          <w:rFonts w:ascii="HG丸ｺﾞｼｯｸM-PRO" w:eastAsia="HG丸ｺﾞｼｯｸM-PRO" w:hAnsi="HG丸ｺﾞｼｯｸM-PRO" w:hint="eastAsia"/>
          <w:sz w:val="24"/>
        </w:rPr>
        <w:t>年度の</w:t>
      </w:r>
      <w:r w:rsidR="00025CAC" w:rsidRPr="006C6B14">
        <w:rPr>
          <w:rFonts w:ascii="HG丸ｺﾞｼｯｸM-PRO" w:eastAsia="HG丸ｺﾞｼｯｸM-PRO" w:hAnsi="HG丸ｺﾞｼｯｸM-PRO" w:hint="eastAsia"/>
          <w:sz w:val="24"/>
        </w:rPr>
        <w:t>業務実績に関する評価について</w:t>
      </w:r>
    </w:p>
    <w:p w14:paraId="40C2E179" w14:textId="609453EB" w:rsidR="0071488F" w:rsidRPr="006C6B14" w:rsidRDefault="006C6B14" w:rsidP="006C6B14">
      <w:pPr>
        <w:adjustRightInd w:val="0"/>
        <w:spacing w:line="276" w:lineRule="auto"/>
        <w:ind w:leftChars="300" w:left="870" w:hangingChars="100" w:hanging="240"/>
        <w:jc w:val="left"/>
        <w:rPr>
          <w:rFonts w:ascii="HG丸ｺﾞｼｯｸM-PRO" w:eastAsia="HG丸ｺﾞｼｯｸM-PRO" w:hAnsi="HG丸ｺﾞｼｯｸM-PRO"/>
          <w:sz w:val="24"/>
        </w:rPr>
      </w:pPr>
      <w:r w:rsidRPr="006C6B14">
        <w:rPr>
          <w:rFonts w:ascii="HG丸ｺﾞｼｯｸM-PRO" w:eastAsia="HG丸ｺﾞｼｯｸM-PRO" w:hAnsi="HG丸ｺﾞｼｯｸM-PRO" w:hint="eastAsia"/>
          <w:sz w:val="24"/>
        </w:rPr>
        <w:t>・</w:t>
      </w:r>
      <w:r w:rsidR="00E648C0">
        <w:rPr>
          <w:rFonts w:ascii="HG丸ｺﾞｼｯｸM-PRO" w:eastAsia="HG丸ｺﾞｼｯｸM-PRO" w:hAnsi="HG丸ｺﾞｼｯｸM-PRO" w:hint="eastAsia"/>
          <w:sz w:val="24"/>
        </w:rPr>
        <w:t>大阪府から</w:t>
      </w:r>
      <w:r w:rsidR="00025CAC" w:rsidRPr="006C6B14">
        <w:rPr>
          <w:rFonts w:ascii="HG丸ｺﾞｼｯｸM-PRO" w:eastAsia="HG丸ｺﾞｼｯｸM-PRO" w:hAnsi="HG丸ｺﾞｼｯｸM-PRO" w:hint="eastAsia"/>
          <w:sz w:val="24"/>
        </w:rPr>
        <w:t>資料</w:t>
      </w:r>
      <w:r w:rsidR="00B6181A" w:rsidRPr="006C6B14">
        <w:rPr>
          <w:rFonts w:ascii="HG丸ｺﾞｼｯｸM-PRO" w:eastAsia="HG丸ｺﾞｼｯｸM-PRO" w:hAnsi="HG丸ｺﾞｼｯｸM-PRO" w:hint="eastAsia"/>
          <w:sz w:val="24"/>
        </w:rPr>
        <w:t>１</w:t>
      </w:r>
      <w:r w:rsidR="0083468C" w:rsidRPr="006C6B14">
        <w:rPr>
          <w:rFonts w:ascii="HG丸ｺﾞｼｯｸM-PRO" w:eastAsia="HG丸ｺﾞｼｯｸM-PRO" w:hAnsi="HG丸ｺﾞｼｯｸM-PRO" w:hint="eastAsia"/>
          <w:sz w:val="24"/>
        </w:rPr>
        <w:t>から</w:t>
      </w:r>
      <w:r w:rsidR="00B6181A" w:rsidRPr="006C6B14">
        <w:rPr>
          <w:rFonts w:ascii="HG丸ｺﾞｼｯｸM-PRO" w:eastAsia="HG丸ｺﾞｼｯｸM-PRO" w:hAnsi="HG丸ｺﾞｼｯｸM-PRO" w:hint="eastAsia"/>
          <w:sz w:val="24"/>
        </w:rPr>
        <w:t>資料</w:t>
      </w:r>
      <w:r w:rsidR="0086178B">
        <w:rPr>
          <w:rFonts w:ascii="HG丸ｺﾞｼｯｸM-PRO" w:eastAsia="HG丸ｺﾞｼｯｸM-PRO" w:hAnsi="HG丸ｺﾞｼｯｸM-PRO" w:hint="eastAsia"/>
          <w:sz w:val="24"/>
        </w:rPr>
        <w:t>3</w:t>
      </w:r>
      <w:r w:rsidR="00E648C0">
        <w:rPr>
          <w:rFonts w:ascii="HG丸ｺﾞｼｯｸM-PRO" w:eastAsia="HG丸ｺﾞｼｯｸM-PRO" w:hAnsi="HG丸ｺﾞｼｯｸM-PRO" w:hint="eastAsia"/>
          <w:sz w:val="24"/>
        </w:rPr>
        <w:t>に基づき、</w:t>
      </w:r>
      <w:r w:rsidR="00B6181A" w:rsidRPr="006C6B14">
        <w:rPr>
          <w:rFonts w:ascii="HG丸ｺﾞｼｯｸM-PRO" w:eastAsia="HG丸ｺﾞｼｯｸM-PRO" w:hAnsi="HG丸ｺﾞｼｯｸM-PRO" w:hint="eastAsia"/>
          <w:sz w:val="24"/>
        </w:rPr>
        <w:t>令和</w:t>
      </w:r>
      <w:r w:rsidR="00DC7D64">
        <w:rPr>
          <w:rFonts w:ascii="HG丸ｺﾞｼｯｸM-PRO" w:eastAsia="HG丸ｺﾞｼｯｸM-PRO" w:hAnsi="HG丸ｺﾞｼｯｸM-PRO" w:hint="eastAsia"/>
          <w:sz w:val="24"/>
        </w:rPr>
        <w:t>6</w:t>
      </w:r>
      <w:r w:rsidR="00E648C0">
        <w:rPr>
          <w:rFonts w:ascii="HG丸ｺﾞｼｯｸM-PRO" w:eastAsia="HG丸ｺﾞｼｯｸM-PRO" w:hAnsi="HG丸ｺﾞｼｯｸM-PRO" w:hint="eastAsia"/>
          <w:sz w:val="24"/>
        </w:rPr>
        <w:t>事業</w:t>
      </w:r>
      <w:r w:rsidR="00025CAC" w:rsidRPr="006C6B14">
        <w:rPr>
          <w:rFonts w:ascii="HG丸ｺﾞｼｯｸM-PRO" w:eastAsia="HG丸ｺﾞｼｯｸM-PRO" w:hAnsi="HG丸ｺﾞｼｯｸM-PRO" w:hint="eastAsia"/>
          <w:sz w:val="24"/>
        </w:rPr>
        <w:t>年度の業務実績に関する知事の評価素案につい</w:t>
      </w:r>
      <w:r w:rsidR="008E7E4D" w:rsidRPr="006C6B14">
        <w:rPr>
          <w:rFonts w:ascii="HG丸ｺﾞｼｯｸM-PRO" w:eastAsia="HG丸ｺﾞｼｯｸM-PRO" w:hAnsi="HG丸ｺﾞｼｯｸM-PRO" w:hint="eastAsia"/>
          <w:sz w:val="24"/>
        </w:rPr>
        <w:t>て</w:t>
      </w:r>
      <w:r w:rsidR="00025CAC" w:rsidRPr="006C6B14">
        <w:rPr>
          <w:rFonts w:ascii="HG丸ｺﾞｼｯｸM-PRO" w:eastAsia="HG丸ｺﾞｼｯｸM-PRO" w:hAnsi="HG丸ｺﾞｼｯｸM-PRO" w:hint="eastAsia"/>
          <w:sz w:val="24"/>
        </w:rPr>
        <w:t>説明</w:t>
      </w:r>
      <w:r w:rsidR="00E648C0">
        <w:rPr>
          <w:rFonts w:ascii="HG丸ｺﾞｼｯｸM-PRO" w:eastAsia="HG丸ｺﾞｼｯｸM-PRO" w:hAnsi="HG丸ｺﾞｼｯｸM-PRO" w:hint="eastAsia"/>
          <w:sz w:val="24"/>
        </w:rPr>
        <w:t>を行い</w:t>
      </w:r>
      <w:r w:rsidR="00025CAC" w:rsidRPr="006C6B14">
        <w:rPr>
          <w:rFonts w:ascii="HG丸ｺﾞｼｯｸM-PRO" w:eastAsia="HG丸ｺﾞｼｯｸM-PRO" w:hAnsi="HG丸ｺﾞｼｯｸM-PRO" w:hint="eastAsia"/>
          <w:sz w:val="24"/>
        </w:rPr>
        <w:t>、審議が行われた。</w:t>
      </w:r>
    </w:p>
    <w:p w14:paraId="0F50AE9C" w14:textId="77777777" w:rsidR="00F23656" w:rsidRDefault="00F23656" w:rsidP="00F23656">
      <w:pPr>
        <w:adjustRightInd w:val="0"/>
        <w:spacing w:line="276" w:lineRule="auto"/>
        <w:ind w:leftChars="300" w:left="87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E648C0">
        <w:rPr>
          <w:rFonts w:ascii="HG丸ｺﾞｼｯｸM-PRO" w:eastAsia="HG丸ｺﾞｼｯｸM-PRO" w:hAnsi="HG丸ｺﾞｼｯｸM-PRO" w:hint="eastAsia"/>
          <w:sz w:val="24"/>
        </w:rPr>
        <w:t>評価について概ね了解を得たが、評価に関する意見については、委員長預かりとすることが決定された。</w:t>
      </w:r>
    </w:p>
    <w:p w14:paraId="25474D5F" w14:textId="77777777" w:rsidR="00E648C0" w:rsidRDefault="00E648C0" w:rsidP="00F23656">
      <w:pPr>
        <w:adjustRightInd w:val="0"/>
        <w:spacing w:line="276" w:lineRule="auto"/>
        <w:ind w:leftChars="300" w:left="870" w:hangingChars="100" w:hanging="240"/>
        <w:jc w:val="left"/>
        <w:rPr>
          <w:rFonts w:ascii="HG丸ｺﾞｼｯｸM-PRO" w:eastAsia="HG丸ｺﾞｼｯｸM-PRO" w:hAnsi="HG丸ｺﾞｼｯｸM-PRO"/>
          <w:sz w:val="24"/>
        </w:rPr>
      </w:pPr>
    </w:p>
    <w:p w14:paraId="3B6FFFEB" w14:textId="77777777" w:rsidR="00E648C0" w:rsidRDefault="00E648C0" w:rsidP="00F23656">
      <w:pPr>
        <w:adjustRightInd w:val="0"/>
        <w:spacing w:line="276" w:lineRule="auto"/>
        <w:ind w:leftChars="300" w:left="87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＜主な意見＞</w:t>
      </w:r>
    </w:p>
    <w:p w14:paraId="52B99C02" w14:textId="7E847972" w:rsidR="00E648C0" w:rsidRDefault="00E648C0" w:rsidP="00E648C0">
      <w:pPr>
        <w:adjustRightInd w:val="0"/>
        <w:spacing w:line="276" w:lineRule="auto"/>
        <w:ind w:leftChars="300" w:left="87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BC5474" w:rsidRPr="00BC5474">
        <w:rPr>
          <w:rFonts w:ascii="HG丸ｺﾞｼｯｸM-PRO" w:eastAsia="HG丸ｺﾞｼｯｸM-PRO" w:hAnsi="HG丸ｺﾞｼｯｸM-PRO" w:hint="eastAsia"/>
          <w:sz w:val="24"/>
        </w:rPr>
        <w:t>令和</w:t>
      </w:r>
      <w:r w:rsidR="00DC7D64">
        <w:rPr>
          <w:rFonts w:ascii="HG丸ｺﾞｼｯｸM-PRO" w:eastAsia="HG丸ｺﾞｼｯｸM-PRO" w:hAnsi="HG丸ｺﾞｼｯｸM-PRO" w:hint="eastAsia"/>
          <w:sz w:val="24"/>
        </w:rPr>
        <w:t>6</w:t>
      </w:r>
      <w:r w:rsidR="00BC5474" w:rsidRPr="00BC5474">
        <w:rPr>
          <w:rFonts w:ascii="HG丸ｺﾞｼｯｸM-PRO" w:eastAsia="HG丸ｺﾞｼｯｸM-PRO" w:hAnsi="HG丸ｺﾞｼｯｸM-PRO" w:hint="eastAsia"/>
          <w:sz w:val="24"/>
        </w:rPr>
        <w:t>事</w:t>
      </w:r>
      <w:r>
        <w:rPr>
          <w:rFonts w:ascii="HG丸ｺﾞｼｯｸM-PRO" w:eastAsia="HG丸ｺﾞｼｯｸM-PRO" w:hAnsi="HG丸ｺﾞｼｯｸM-PRO" w:hint="eastAsia"/>
          <w:sz w:val="24"/>
        </w:rPr>
        <w:t>業年度の業務実績に関する大阪府知事の評価結果（素案）については</w:t>
      </w:r>
      <w:r w:rsidR="00BC5474" w:rsidRPr="00BC5474">
        <w:rPr>
          <w:rFonts w:ascii="HG丸ｺﾞｼｯｸM-PRO" w:eastAsia="HG丸ｺﾞｼｯｸM-PRO" w:hAnsi="HG丸ｺﾞｼｯｸM-PRO" w:hint="eastAsia"/>
          <w:sz w:val="24"/>
        </w:rPr>
        <w:t>妥当である。</w:t>
      </w:r>
    </w:p>
    <w:p w14:paraId="6FD0BF29" w14:textId="1357D0C4" w:rsidR="00FA5C8F" w:rsidRDefault="00E648C0" w:rsidP="00943507">
      <w:pPr>
        <w:adjustRightInd w:val="0"/>
        <w:spacing w:line="276" w:lineRule="auto"/>
        <w:ind w:leftChars="300" w:left="87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721877" w:rsidRPr="00721877">
        <w:rPr>
          <w:rFonts w:ascii="HG丸ｺﾞｼｯｸM-PRO" w:eastAsia="HG丸ｺﾞｼｯｸM-PRO" w:hAnsi="HG丸ｺﾞｼｯｸM-PRO" w:hint="eastAsia"/>
          <w:sz w:val="24"/>
        </w:rPr>
        <w:t>受療動向の変化や物価・人件費の高騰など、厳しい経営状況をふまえ、引き続き持続可能な運営を行っていけるよう、収支構造の改善による経営基盤の更なる強化を図るとともに、府民の信頼を損なうことの無いよう、適正な業務運営の推進に一層取り組む必要がある</w:t>
      </w:r>
      <w:r w:rsidR="0086178B">
        <w:rPr>
          <w:rFonts w:ascii="HG丸ｺﾞｼｯｸM-PRO" w:eastAsia="HG丸ｺﾞｼｯｸM-PRO" w:hAnsi="HG丸ｺﾞｼｯｸM-PRO" w:hint="eastAsia"/>
          <w:sz w:val="24"/>
        </w:rPr>
        <w:t>。</w:t>
      </w:r>
    </w:p>
    <w:p w14:paraId="1FA4BFFC" w14:textId="77777777" w:rsidR="00DC7D64" w:rsidRDefault="00DC7D64" w:rsidP="00DC7D64">
      <w:pPr>
        <w:adjustRightInd w:val="0"/>
        <w:spacing w:line="276" w:lineRule="auto"/>
        <w:ind w:firstLineChars="100" w:firstLine="240"/>
        <w:jc w:val="left"/>
        <w:rPr>
          <w:rFonts w:ascii="HG丸ｺﾞｼｯｸM-PRO" w:eastAsia="HG丸ｺﾞｼｯｸM-PRO" w:hAnsi="HG丸ｺﾞｼｯｸM-PRO"/>
          <w:sz w:val="24"/>
        </w:rPr>
      </w:pPr>
    </w:p>
    <w:p w14:paraId="65FD6B56" w14:textId="0E65F97F" w:rsidR="00DC7D64" w:rsidRDefault="00DC7D64" w:rsidP="00DC7D64">
      <w:pPr>
        <w:adjustRightInd w:val="0"/>
        <w:spacing w:line="276" w:lineRule="auto"/>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（2）</w:t>
      </w:r>
      <w:r>
        <w:rPr>
          <w:rFonts w:ascii="HG丸ｺﾞｼｯｸM-PRO" w:eastAsia="HG丸ｺﾞｼｯｸM-PRO" w:cs="HG丸ｺﾞｼｯｸM-PRO" w:hint="eastAsia"/>
          <w:kern w:val="0"/>
          <w:sz w:val="24"/>
          <w:szCs w:val="24"/>
        </w:rPr>
        <w:t>第４期中期目標期間の終了時に見込まれる業務実績に関する評価について</w:t>
      </w:r>
    </w:p>
    <w:p w14:paraId="37BF916F" w14:textId="37A3D69A" w:rsidR="00DC7D64" w:rsidRDefault="00DC7D64" w:rsidP="00DC7D64">
      <w:pPr>
        <w:adjustRightInd w:val="0"/>
        <w:spacing w:line="276" w:lineRule="auto"/>
        <w:ind w:leftChars="217" w:left="936" w:hangingChars="200" w:hanging="480"/>
        <w:jc w:val="left"/>
        <w:rPr>
          <w:rFonts w:ascii="HG丸ｺﾞｼｯｸM-PRO" w:eastAsia="HG丸ｺﾞｼｯｸM-PRO" w:hAnsi="HG丸ｺﾞｼｯｸM-PRO"/>
          <w:sz w:val="24"/>
        </w:rPr>
      </w:pPr>
      <w:r>
        <w:rPr>
          <w:rFonts w:ascii="HG丸ｺﾞｼｯｸM-PRO" w:eastAsia="HG丸ｺﾞｼｯｸM-PRO" w:hint="eastAsia"/>
          <w:sz w:val="24"/>
        </w:rPr>
        <w:t xml:space="preserve">　・</w:t>
      </w:r>
      <w:r>
        <w:rPr>
          <w:rFonts w:ascii="HG丸ｺﾞｼｯｸM-PRO" w:eastAsia="HG丸ｺﾞｼｯｸM-PRO" w:hAnsi="HG丸ｺﾞｼｯｸM-PRO" w:hint="eastAsia"/>
          <w:sz w:val="24"/>
        </w:rPr>
        <w:t>大阪府から</w:t>
      </w:r>
      <w:r w:rsidRPr="006C6B14">
        <w:rPr>
          <w:rFonts w:ascii="HG丸ｺﾞｼｯｸM-PRO" w:eastAsia="HG丸ｺﾞｼｯｸM-PRO" w:hAnsi="HG丸ｺﾞｼｯｸM-PRO" w:hint="eastAsia"/>
          <w:sz w:val="24"/>
        </w:rPr>
        <w:t>資料</w:t>
      </w:r>
      <w:r>
        <w:rPr>
          <w:rFonts w:ascii="HG丸ｺﾞｼｯｸM-PRO" w:eastAsia="HG丸ｺﾞｼｯｸM-PRO" w:hAnsi="HG丸ｺﾞｼｯｸM-PRO" w:hint="eastAsia"/>
          <w:sz w:val="24"/>
        </w:rPr>
        <w:t>４に基づき、</w:t>
      </w:r>
      <w:r>
        <w:rPr>
          <w:rFonts w:ascii="HG丸ｺﾞｼｯｸM-PRO" w:eastAsia="HG丸ｺﾞｼｯｸM-PRO" w:cs="HG丸ｺﾞｼｯｸM-PRO" w:hint="eastAsia"/>
          <w:kern w:val="0"/>
          <w:sz w:val="24"/>
          <w:szCs w:val="24"/>
        </w:rPr>
        <w:t>第４期中期目標期間の終了時に見込まれる業務実績に関する</w:t>
      </w:r>
      <w:r w:rsidRPr="006C6B14">
        <w:rPr>
          <w:rFonts w:ascii="HG丸ｺﾞｼｯｸM-PRO" w:eastAsia="HG丸ｺﾞｼｯｸM-PRO" w:hAnsi="HG丸ｺﾞｼｯｸM-PRO" w:hint="eastAsia"/>
          <w:sz w:val="24"/>
        </w:rPr>
        <w:t>知事の評価素案について説明</w:t>
      </w:r>
      <w:r>
        <w:rPr>
          <w:rFonts w:ascii="HG丸ｺﾞｼｯｸM-PRO" w:eastAsia="HG丸ｺﾞｼｯｸM-PRO" w:hAnsi="HG丸ｺﾞｼｯｸM-PRO" w:hint="eastAsia"/>
          <w:sz w:val="24"/>
        </w:rPr>
        <w:t>を行い</w:t>
      </w:r>
      <w:r w:rsidRPr="006C6B14">
        <w:rPr>
          <w:rFonts w:ascii="HG丸ｺﾞｼｯｸM-PRO" w:eastAsia="HG丸ｺﾞｼｯｸM-PRO" w:hAnsi="HG丸ｺﾞｼｯｸM-PRO" w:hint="eastAsia"/>
          <w:sz w:val="24"/>
        </w:rPr>
        <w:t>、審議が行われた。</w:t>
      </w:r>
    </w:p>
    <w:p w14:paraId="1660B0FE" w14:textId="22861D8F" w:rsidR="00721877" w:rsidRDefault="00DC7D64" w:rsidP="00DC7D64">
      <w:pPr>
        <w:adjustRightInd w:val="0"/>
        <w:spacing w:line="276" w:lineRule="auto"/>
        <w:ind w:leftChars="300" w:left="87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F10615">
        <w:rPr>
          <w:rFonts w:ascii="HG丸ｺﾞｼｯｸM-PRO" w:eastAsia="HG丸ｺﾞｼｯｸM-PRO" w:hAnsi="HG丸ｺﾞｼｯｸM-PRO" w:hint="eastAsia"/>
          <w:sz w:val="24"/>
        </w:rPr>
        <w:t>評価について概ね了解を得たが、評価に関する意見については、委員長預かりとすることが決定された。</w:t>
      </w:r>
    </w:p>
    <w:p w14:paraId="0E28C939" w14:textId="77777777" w:rsidR="00F10615" w:rsidRDefault="00F10615" w:rsidP="00DC7D64">
      <w:pPr>
        <w:adjustRightInd w:val="0"/>
        <w:spacing w:line="276" w:lineRule="auto"/>
        <w:ind w:leftChars="300" w:left="870" w:hangingChars="100" w:hanging="240"/>
        <w:jc w:val="left"/>
        <w:rPr>
          <w:rFonts w:ascii="HG丸ｺﾞｼｯｸM-PRO" w:eastAsia="HG丸ｺﾞｼｯｸM-PRO" w:hAnsi="HG丸ｺﾞｼｯｸM-PRO" w:hint="eastAsia"/>
          <w:sz w:val="24"/>
        </w:rPr>
      </w:pPr>
    </w:p>
    <w:p w14:paraId="622F65DE" w14:textId="34F17CED" w:rsidR="00721877" w:rsidRDefault="00721877" w:rsidP="00721877">
      <w:pPr>
        <w:adjustRightInd w:val="0"/>
        <w:spacing w:line="276" w:lineRule="auto"/>
        <w:ind w:leftChars="300" w:left="870" w:hangingChars="100" w:hanging="240"/>
        <w:jc w:val="left"/>
        <w:rPr>
          <w:rFonts w:ascii="HG丸ｺﾞｼｯｸM-PRO" w:eastAsia="HG丸ｺﾞｼｯｸM-PRO" w:hAnsi="HG丸ｺﾞｼｯｸM-PRO"/>
          <w:sz w:val="24"/>
        </w:rPr>
      </w:pPr>
      <w:r w:rsidRPr="00721877">
        <w:rPr>
          <w:rFonts w:ascii="HG丸ｺﾞｼｯｸM-PRO" w:eastAsia="HG丸ｺﾞｼｯｸM-PRO" w:hAnsi="HG丸ｺﾞｼｯｸM-PRO" w:hint="eastAsia"/>
          <w:sz w:val="24"/>
        </w:rPr>
        <w:t>＜主な意見＞</w:t>
      </w:r>
    </w:p>
    <w:p w14:paraId="2F525ED9" w14:textId="4C2ED3A9" w:rsidR="005B66F4" w:rsidRPr="00721877" w:rsidRDefault="005B66F4" w:rsidP="00721877">
      <w:pPr>
        <w:adjustRightInd w:val="0"/>
        <w:spacing w:line="276" w:lineRule="auto"/>
        <w:ind w:leftChars="300" w:left="87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cs="HG丸ｺﾞｼｯｸM-PRO" w:hint="eastAsia"/>
          <w:kern w:val="0"/>
          <w:sz w:val="24"/>
          <w:szCs w:val="24"/>
        </w:rPr>
        <w:t>第４期中期目標期間の終了時に見込まれる業務実績に関する評価については妥当である。</w:t>
      </w:r>
    </w:p>
    <w:p w14:paraId="4AE20D5A" w14:textId="3D6C4F7F" w:rsidR="00721877" w:rsidRDefault="00721877" w:rsidP="00721877">
      <w:pPr>
        <w:adjustRightInd w:val="0"/>
        <w:spacing w:line="276" w:lineRule="auto"/>
        <w:ind w:leftChars="300" w:left="870" w:hangingChars="100" w:hanging="240"/>
        <w:jc w:val="left"/>
        <w:rPr>
          <w:rFonts w:ascii="HG丸ｺﾞｼｯｸM-PRO" w:eastAsia="HG丸ｺﾞｼｯｸM-PRO" w:hAnsi="HG丸ｺﾞｼｯｸM-PRO"/>
          <w:sz w:val="24"/>
        </w:rPr>
      </w:pPr>
      <w:r w:rsidRPr="00721877">
        <w:rPr>
          <w:rFonts w:ascii="HG丸ｺﾞｼｯｸM-PRO" w:eastAsia="HG丸ｺﾞｼｯｸM-PRO" w:hAnsi="HG丸ｺﾞｼｯｸM-PRO" w:hint="eastAsia"/>
          <w:sz w:val="24"/>
        </w:rPr>
        <w:t>・特に、病院経営が厳しい状況に置かれる中、中長期的な医療ニーズの変化等も見据えながら、府立病院機構として果たすべき役割・機能の検討を進める</w:t>
      </w:r>
      <w:r w:rsidRPr="00721877">
        <w:rPr>
          <w:rFonts w:ascii="HG丸ｺﾞｼｯｸM-PRO" w:eastAsia="HG丸ｺﾞｼｯｸM-PRO" w:hAnsi="HG丸ｺﾞｼｯｸM-PRO" w:hint="eastAsia"/>
          <w:sz w:val="24"/>
        </w:rPr>
        <w:lastRenderedPageBreak/>
        <w:t>など、持続可能な医療提供体制の実現に向けた経営改革を強力に推進してもらいたい。</w:t>
      </w:r>
    </w:p>
    <w:p w14:paraId="4A75C5CA" w14:textId="4B3B1CCD" w:rsidR="00943507" w:rsidRPr="007079A7" w:rsidRDefault="00943507" w:rsidP="007079A7">
      <w:pPr>
        <w:adjustRightInd w:val="0"/>
        <w:spacing w:line="276" w:lineRule="auto"/>
        <w:jc w:val="left"/>
        <w:rPr>
          <w:rFonts w:ascii="HG丸ｺﾞｼｯｸM-PRO" w:eastAsia="HG丸ｺﾞｼｯｸM-PRO"/>
          <w:sz w:val="24"/>
        </w:rPr>
      </w:pPr>
    </w:p>
    <w:p w14:paraId="36426C99" w14:textId="0EF7B5AF" w:rsidR="000260B0" w:rsidRPr="006C6B14" w:rsidRDefault="00106410" w:rsidP="00664321">
      <w:pPr>
        <w:adjustRightInd w:val="0"/>
        <w:spacing w:line="276" w:lineRule="auto"/>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C7D64">
        <w:rPr>
          <w:rFonts w:ascii="HG丸ｺﾞｼｯｸM-PRO" w:eastAsia="HG丸ｺﾞｼｯｸM-PRO" w:hAnsi="HG丸ｺﾞｼｯｸM-PRO" w:hint="eastAsia"/>
          <w:sz w:val="24"/>
        </w:rPr>
        <w:t>3</w:t>
      </w:r>
      <w:r w:rsidR="00664321" w:rsidRPr="006C6B14">
        <w:rPr>
          <w:rFonts w:ascii="HG丸ｺﾞｼｯｸM-PRO" w:eastAsia="HG丸ｺﾞｼｯｸM-PRO" w:hAnsi="HG丸ｺﾞｼｯｸM-PRO" w:hint="eastAsia"/>
          <w:sz w:val="24"/>
        </w:rPr>
        <w:t>）</w:t>
      </w:r>
      <w:r w:rsidR="000260B0" w:rsidRPr="006C6B14">
        <w:rPr>
          <w:rFonts w:ascii="HG丸ｺﾞｼｯｸM-PRO" w:eastAsia="HG丸ｺﾞｼｯｸM-PRO" w:hAnsi="HG丸ｺﾞｼｯｸM-PRO" w:hint="eastAsia"/>
          <w:sz w:val="24"/>
        </w:rPr>
        <w:t>その他</w:t>
      </w:r>
    </w:p>
    <w:p w14:paraId="2D4D0838" w14:textId="77777777" w:rsidR="008B417B" w:rsidRPr="006C6B14" w:rsidRDefault="000260B0" w:rsidP="0071488F">
      <w:pPr>
        <w:pStyle w:val="a3"/>
        <w:adjustRightInd w:val="0"/>
        <w:spacing w:line="276" w:lineRule="auto"/>
        <w:ind w:leftChars="0" w:left="930"/>
        <w:jc w:val="left"/>
        <w:rPr>
          <w:rFonts w:ascii="HG丸ｺﾞｼｯｸM-PRO" w:eastAsia="HG丸ｺﾞｼｯｸM-PRO" w:hAnsi="HG丸ｺﾞｼｯｸM-PRO"/>
          <w:sz w:val="24"/>
        </w:rPr>
      </w:pPr>
      <w:r w:rsidRPr="006C6B14">
        <w:rPr>
          <w:rFonts w:ascii="HG丸ｺﾞｼｯｸM-PRO" w:eastAsia="HG丸ｺﾞｼｯｸM-PRO" w:hAnsi="HG丸ｺﾞｼｯｸM-PRO" w:hint="eastAsia"/>
          <w:sz w:val="24"/>
        </w:rPr>
        <w:t>特になし</w:t>
      </w:r>
    </w:p>
    <w:sectPr w:rsidR="008B417B" w:rsidRPr="006C6B14" w:rsidSect="00B6181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5E4BB" w14:textId="77777777" w:rsidR="00700DF0" w:rsidRDefault="00700DF0" w:rsidP="00EE6EAF">
      <w:r>
        <w:separator/>
      </w:r>
    </w:p>
  </w:endnote>
  <w:endnote w:type="continuationSeparator" w:id="0">
    <w:p w14:paraId="6D830A4A" w14:textId="77777777" w:rsidR="00700DF0" w:rsidRDefault="00700DF0" w:rsidP="00EE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527BB" w14:textId="77777777" w:rsidR="00700DF0" w:rsidRDefault="00700DF0" w:rsidP="00EE6EAF">
      <w:r>
        <w:separator/>
      </w:r>
    </w:p>
  </w:footnote>
  <w:footnote w:type="continuationSeparator" w:id="0">
    <w:p w14:paraId="49453351" w14:textId="77777777" w:rsidR="00700DF0" w:rsidRDefault="00700DF0" w:rsidP="00EE6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63776"/>
    <w:multiLevelType w:val="hybridMultilevel"/>
    <w:tmpl w:val="CE90FCFA"/>
    <w:lvl w:ilvl="0" w:tplc="08C2421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4FA249BF"/>
    <w:multiLevelType w:val="hybridMultilevel"/>
    <w:tmpl w:val="BF1E83A0"/>
    <w:lvl w:ilvl="0" w:tplc="08C2421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66E239DB"/>
    <w:multiLevelType w:val="hybridMultilevel"/>
    <w:tmpl w:val="7CFE8508"/>
    <w:lvl w:ilvl="0" w:tplc="9AB46948">
      <w:start w:val="1"/>
      <w:numFmt w:val="decimalFullWidth"/>
      <w:lvlText w:val="（%1）"/>
      <w:lvlJc w:val="left"/>
      <w:pPr>
        <w:ind w:left="930" w:hanging="720"/>
      </w:pPr>
      <w:rPr>
        <w:rFonts w:hint="default"/>
      </w:rPr>
    </w:lvl>
    <w:lvl w:ilvl="1" w:tplc="1E40ED34">
      <w:numFmt w:val="bullet"/>
      <w:lvlText w:val="・"/>
      <w:lvlJc w:val="left"/>
      <w:pPr>
        <w:ind w:left="99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95066C2"/>
    <w:multiLevelType w:val="hybridMultilevel"/>
    <w:tmpl w:val="83D8648A"/>
    <w:lvl w:ilvl="0" w:tplc="FFFFFFFF">
      <w:start w:val="2"/>
      <w:numFmt w:val="decimalEnclosedCircle"/>
      <w:lvlText w:val="%1"/>
      <w:lvlJc w:val="left"/>
      <w:pPr>
        <w:tabs>
          <w:tab w:val="num" w:pos="1720"/>
        </w:tabs>
        <w:ind w:left="1720" w:hanging="450"/>
      </w:pPr>
      <w:rPr>
        <w:rFonts w:hint="eastAsia"/>
      </w:rPr>
    </w:lvl>
    <w:lvl w:ilvl="1" w:tplc="FFFFFFFF" w:tentative="1">
      <w:start w:val="1"/>
      <w:numFmt w:val="aiueoFullWidth"/>
      <w:lvlText w:val="(%2)"/>
      <w:lvlJc w:val="left"/>
      <w:pPr>
        <w:tabs>
          <w:tab w:val="num" w:pos="2110"/>
        </w:tabs>
        <w:ind w:left="2110" w:hanging="420"/>
      </w:pPr>
    </w:lvl>
    <w:lvl w:ilvl="2" w:tplc="FFFFFFFF" w:tentative="1">
      <w:start w:val="1"/>
      <w:numFmt w:val="decimalEnclosedCircle"/>
      <w:lvlText w:val="%3"/>
      <w:lvlJc w:val="left"/>
      <w:pPr>
        <w:tabs>
          <w:tab w:val="num" w:pos="2530"/>
        </w:tabs>
        <w:ind w:left="2530" w:hanging="420"/>
      </w:pPr>
    </w:lvl>
    <w:lvl w:ilvl="3" w:tplc="FFFFFFFF" w:tentative="1">
      <w:start w:val="1"/>
      <w:numFmt w:val="decimal"/>
      <w:lvlText w:val="%4."/>
      <w:lvlJc w:val="left"/>
      <w:pPr>
        <w:tabs>
          <w:tab w:val="num" w:pos="2950"/>
        </w:tabs>
        <w:ind w:left="2950" w:hanging="420"/>
      </w:pPr>
    </w:lvl>
    <w:lvl w:ilvl="4" w:tplc="FFFFFFFF" w:tentative="1">
      <w:start w:val="1"/>
      <w:numFmt w:val="aiueoFullWidth"/>
      <w:lvlText w:val="(%5)"/>
      <w:lvlJc w:val="left"/>
      <w:pPr>
        <w:tabs>
          <w:tab w:val="num" w:pos="3370"/>
        </w:tabs>
        <w:ind w:left="3370" w:hanging="420"/>
      </w:pPr>
    </w:lvl>
    <w:lvl w:ilvl="5" w:tplc="FFFFFFFF" w:tentative="1">
      <w:start w:val="1"/>
      <w:numFmt w:val="decimalEnclosedCircle"/>
      <w:lvlText w:val="%6"/>
      <w:lvlJc w:val="left"/>
      <w:pPr>
        <w:tabs>
          <w:tab w:val="num" w:pos="3790"/>
        </w:tabs>
        <w:ind w:left="3790" w:hanging="420"/>
      </w:pPr>
    </w:lvl>
    <w:lvl w:ilvl="6" w:tplc="FFFFFFFF" w:tentative="1">
      <w:start w:val="1"/>
      <w:numFmt w:val="decimal"/>
      <w:lvlText w:val="%7."/>
      <w:lvlJc w:val="left"/>
      <w:pPr>
        <w:tabs>
          <w:tab w:val="num" w:pos="4210"/>
        </w:tabs>
        <w:ind w:left="4210" w:hanging="420"/>
      </w:pPr>
    </w:lvl>
    <w:lvl w:ilvl="7" w:tplc="FFFFFFFF" w:tentative="1">
      <w:start w:val="1"/>
      <w:numFmt w:val="aiueoFullWidth"/>
      <w:lvlText w:val="(%8)"/>
      <w:lvlJc w:val="left"/>
      <w:pPr>
        <w:tabs>
          <w:tab w:val="num" w:pos="4630"/>
        </w:tabs>
        <w:ind w:left="4630" w:hanging="420"/>
      </w:pPr>
    </w:lvl>
    <w:lvl w:ilvl="8" w:tplc="FFFFFFFF" w:tentative="1">
      <w:start w:val="1"/>
      <w:numFmt w:val="decimalEnclosedCircle"/>
      <w:lvlText w:val="%9"/>
      <w:lvlJc w:val="left"/>
      <w:pPr>
        <w:tabs>
          <w:tab w:val="num" w:pos="5050"/>
        </w:tabs>
        <w:ind w:left="5050" w:hanging="420"/>
      </w:pPr>
    </w:lvl>
  </w:abstractNum>
  <w:abstractNum w:abstractNumId="4" w15:restartNumberingAfterBreak="0">
    <w:nsid w:val="6DC85F80"/>
    <w:multiLevelType w:val="hybridMultilevel"/>
    <w:tmpl w:val="FBD81BC0"/>
    <w:lvl w:ilvl="0" w:tplc="08C2421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760447F3"/>
    <w:multiLevelType w:val="hybridMultilevel"/>
    <w:tmpl w:val="04326618"/>
    <w:lvl w:ilvl="0" w:tplc="08C2421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CAC"/>
    <w:rsid w:val="00021058"/>
    <w:rsid w:val="00024646"/>
    <w:rsid w:val="00025CAC"/>
    <w:rsid w:val="000260B0"/>
    <w:rsid w:val="0005170C"/>
    <w:rsid w:val="00065A89"/>
    <w:rsid w:val="000A3BCF"/>
    <w:rsid w:val="000B14BE"/>
    <w:rsid w:val="00106410"/>
    <w:rsid w:val="0012381F"/>
    <w:rsid w:val="00181F25"/>
    <w:rsid w:val="00184DCB"/>
    <w:rsid w:val="001A7543"/>
    <w:rsid w:val="001C355F"/>
    <w:rsid w:val="00216506"/>
    <w:rsid w:val="002A5C4E"/>
    <w:rsid w:val="002B7F51"/>
    <w:rsid w:val="00325083"/>
    <w:rsid w:val="00340235"/>
    <w:rsid w:val="00346822"/>
    <w:rsid w:val="003705B2"/>
    <w:rsid w:val="00384CB7"/>
    <w:rsid w:val="003936B4"/>
    <w:rsid w:val="00420B02"/>
    <w:rsid w:val="00450BB8"/>
    <w:rsid w:val="004F4E1F"/>
    <w:rsid w:val="005B66F4"/>
    <w:rsid w:val="005C1960"/>
    <w:rsid w:val="005D55C5"/>
    <w:rsid w:val="005F4726"/>
    <w:rsid w:val="00664321"/>
    <w:rsid w:val="006C6B14"/>
    <w:rsid w:val="00700DF0"/>
    <w:rsid w:val="007039CC"/>
    <w:rsid w:val="007079A7"/>
    <w:rsid w:val="0071488F"/>
    <w:rsid w:val="00721877"/>
    <w:rsid w:val="007F6017"/>
    <w:rsid w:val="0082630D"/>
    <w:rsid w:val="0083468C"/>
    <w:rsid w:val="0086178B"/>
    <w:rsid w:val="008B417B"/>
    <w:rsid w:val="008B7FB2"/>
    <w:rsid w:val="008E7E4D"/>
    <w:rsid w:val="00943507"/>
    <w:rsid w:val="00953441"/>
    <w:rsid w:val="009D0C29"/>
    <w:rsid w:val="00B22DB6"/>
    <w:rsid w:val="00B42528"/>
    <w:rsid w:val="00B60BEB"/>
    <w:rsid w:val="00B6181A"/>
    <w:rsid w:val="00B73FE7"/>
    <w:rsid w:val="00BC5474"/>
    <w:rsid w:val="00C47B96"/>
    <w:rsid w:val="00CB4DF1"/>
    <w:rsid w:val="00D24945"/>
    <w:rsid w:val="00DC7D64"/>
    <w:rsid w:val="00DD3093"/>
    <w:rsid w:val="00DE0420"/>
    <w:rsid w:val="00E42CBE"/>
    <w:rsid w:val="00E55EE9"/>
    <w:rsid w:val="00E648C0"/>
    <w:rsid w:val="00EC3773"/>
    <w:rsid w:val="00EE367A"/>
    <w:rsid w:val="00EE6EAF"/>
    <w:rsid w:val="00F10615"/>
    <w:rsid w:val="00F23656"/>
    <w:rsid w:val="00F27964"/>
    <w:rsid w:val="00F31515"/>
    <w:rsid w:val="00F7371A"/>
    <w:rsid w:val="00FA5C8F"/>
    <w:rsid w:val="00FC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68F7CFC"/>
  <w15:docId w15:val="{FF27072F-8980-43D8-928C-BC84ABC0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2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5CAC"/>
    <w:pPr>
      <w:ind w:leftChars="400" w:left="840"/>
    </w:pPr>
  </w:style>
  <w:style w:type="paragraph" w:styleId="a4">
    <w:name w:val="header"/>
    <w:basedOn w:val="a"/>
    <w:link w:val="a5"/>
    <w:uiPriority w:val="99"/>
    <w:unhideWhenUsed/>
    <w:rsid w:val="00EE6EAF"/>
    <w:pPr>
      <w:tabs>
        <w:tab w:val="center" w:pos="4252"/>
        <w:tab w:val="right" w:pos="8504"/>
      </w:tabs>
      <w:snapToGrid w:val="0"/>
    </w:pPr>
  </w:style>
  <w:style w:type="character" w:customStyle="1" w:styleId="a5">
    <w:name w:val="ヘッダー (文字)"/>
    <w:basedOn w:val="a0"/>
    <w:link w:val="a4"/>
    <w:uiPriority w:val="99"/>
    <w:rsid w:val="00EE6EAF"/>
  </w:style>
  <w:style w:type="paragraph" w:styleId="a6">
    <w:name w:val="footer"/>
    <w:basedOn w:val="a"/>
    <w:link w:val="a7"/>
    <w:unhideWhenUsed/>
    <w:rsid w:val="00EE6EAF"/>
    <w:pPr>
      <w:tabs>
        <w:tab w:val="center" w:pos="4252"/>
        <w:tab w:val="right" w:pos="8504"/>
      </w:tabs>
      <w:snapToGrid w:val="0"/>
    </w:pPr>
  </w:style>
  <w:style w:type="character" w:customStyle="1" w:styleId="a7">
    <w:name w:val="フッター (文字)"/>
    <w:basedOn w:val="a0"/>
    <w:link w:val="a6"/>
    <w:uiPriority w:val="99"/>
    <w:rsid w:val="00EE6EAF"/>
  </w:style>
  <w:style w:type="paragraph" w:styleId="a8">
    <w:name w:val="Balloon Text"/>
    <w:basedOn w:val="a"/>
    <w:link w:val="a9"/>
    <w:uiPriority w:val="99"/>
    <w:semiHidden/>
    <w:unhideWhenUsed/>
    <w:rsid w:val="00F279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79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11320">
      <w:bodyDiv w:val="1"/>
      <w:marLeft w:val="0"/>
      <w:marRight w:val="0"/>
      <w:marTop w:val="0"/>
      <w:marBottom w:val="0"/>
      <w:divBdr>
        <w:top w:val="none" w:sz="0" w:space="0" w:color="auto"/>
        <w:left w:val="none" w:sz="0" w:space="0" w:color="auto"/>
        <w:bottom w:val="none" w:sz="0" w:space="0" w:color="auto"/>
        <w:right w:val="none" w:sz="0" w:space="0" w:color="auto"/>
      </w:divBdr>
    </w:div>
    <w:div w:id="736366906">
      <w:bodyDiv w:val="1"/>
      <w:marLeft w:val="0"/>
      <w:marRight w:val="0"/>
      <w:marTop w:val="0"/>
      <w:marBottom w:val="0"/>
      <w:divBdr>
        <w:top w:val="none" w:sz="0" w:space="0" w:color="auto"/>
        <w:left w:val="none" w:sz="0" w:space="0" w:color="auto"/>
        <w:bottom w:val="none" w:sz="0" w:space="0" w:color="auto"/>
        <w:right w:val="none" w:sz="0" w:space="0" w:color="auto"/>
      </w:divBdr>
    </w:div>
    <w:div w:id="74981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A9F765-043B-40D7-A545-8090FD4D18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AFB98F-4086-41FC-A0B6-FE822E61E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9B83621-B693-479E-9C4F-49E284788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森口　直之</cp:lastModifiedBy>
  <cp:revision>17</cp:revision>
  <cp:lastPrinted>2024-08-06T01:25:00Z</cp:lastPrinted>
  <dcterms:created xsi:type="dcterms:W3CDTF">2024-08-05T09:04:00Z</dcterms:created>
  <dcterms:modified xsi:type="dcterms:W3CDTF">2025-08-26T04:09:00Z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