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0973C" w14:textId="2E051D33" w:rsidR="00E53340" w:rsidRPr="00825DFA" w:rsidRDefault="00E53340" w:rsidP="00FB42FA">
      <w:pPr>
        <w:pStyle w:val="a5"/>
        <w:wordWrap w:val="0"/>
        <w:rPr>
          <w:rFonts w:ascii="ＭＳ ゴシック" w:hAnsi="ＭＳ ゴシック"/>
        </w:rPr>
      </w:pPr>
      <w:bookmarkStart w:id="0" w:name="_Hlk33702847"/>
    </w:p>
    <w:p w14:paraId="63C5E0F5" w14:textId="5763E2EA" w:rsidR="003B2681" w:rsidRPr="00825DFA" w:rsidRDefault="00085AE5" w:rsidP="00FB42FA">
      <w:pPr>
        <w:pStyle w:val="a5"/>
        <w:wordWrap w:val="0"/>
        <w:rPr>
          <w:rFonts w:ascii="ＭＳ ゴシック" w:hAnsi="ＭＳ ゴシック"/>
        </w:rPr>
      </w:pPr>
      <w:r w:rsidRPr="00825DFA">
        <w:rPr>
          <w:rFonts w:ascii="ＭＳ ゴシック" w:hAnsi="ＭＳ ゴシック"/>
          <w:noProof/>
        </w:rPr>
        <mc:AlternateContent>
          <mc:Choice Requires="wps">
            <w:drawing>
              <wp:anchor distT="0" distB="0" distL="114300" distR="114300" simplePos="0" relativeHeight="251658752" behindDoc="0" locked="0" layoutInCell="1" allowOverlap="1" wp14:anchorId="476047BA" wp14:editId="02CCADBE">
                <wp:simplePos x="0" y="0"/>
                <wp:positionH relativeFrom="margin">
                  <wp:posOffset>4445</wp:posOffset>
                </wp:positionH>
                <wp:positionV relativeFrom="paragraph">
                  <wp:posOffset>13970</wp:posOffset>
                </wp:positionV>
                <wp:extent cx="5762625" cy="335280"/>
                <wp:effectExtent l="0" t="0" r="28575" b="26670"/>
                <wp:wrapNone/>
                <wp:docPr id="2"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2625" cy="335280"/>
                        </a:xfrm>
                        <a:prstGeom prst="rect">
                          <a:avLst/>
                        </a:prstGeom>
                        <a:solidFill>
                          <a:sysClr val="window" lastClr="FFFFFF"/>
                        </a:solidFill>
                        <a:ln w="25400" cap="flat" cmpd="sng" algn="ctr">
                          <a:solidFill>
                            <a:sysClr val="windowText" lastClr="000000"/>
                          </a:solidFill>
                          <a:prstDash val="solid"/>
                        </a:ln>
                        <a:effectLst/>
                      </wps:spPr>
                      <wps:txbx>
                        <w:txbxContent>
                          <w:p w14:paraId="62C64D88" w14:textId="7949B576" w:rsidR="00F361A3" w:rsidRDefault="00F361A3" w:rsidP="00307D91">
                            <w:pPr>
                              <w:jc w:val="center"/>
                              <w:rPr>
                                <w:rFonts w:ascii="ＭＳ ゴシック" w:eastAsia="ＭＳ ゴシック" w:hAnsi="ＭＳ ゴシック"/>
                                <w:b/>
                                <w:sz w:val="24"/>
                                <w:szCs w:val="28"/>
                              </w:rPr>
                            </w:pPr>
                            <w:r>
                              <w:rPr>
                                <w:rFonts w:ascii="ＭＳ ゴシック" w:eastAsia="ＭＳ ゴシック" w:hAnsi="ＭＳ ゴシック" w:hint="eastAsia"/>
                                <w:b/>
                                <w:sz w:val="24"/>
                                <w:szCs w:val="28"/>
                              </w:rPr>
                              <w:t>令和</w:t>
                            </w:r>
                            <w:r w:rsidR="00706D9F">
                              <w:rPr>
                                <w:rFonts w:ascii="ＭＳ ゴシック" w:eastAsia="ＭＳ ゴシック" w:hAnsi="ＭＳ ゴシック" w:hint="eastAsia"/>
                                <w:b/>
                                <w:sz w:val="24"/>
                                <w:szCs w:val="28"/>
                              </w:rPr>
                              <w:t>７</w:t>
                            </w:r>
                            <w:r>
                              <w:rPr>
                                <w:rFonts w:ascii="ＭＳ ゴシック" w:eastAsia="ＭＳ ゴシック" w:hAnsi="ＭＳ ゴシック"/>
                                <w:b/>
                                <w:sz w:val="24"/>
                                <w:szCs w:val="28"/>
                              </w:rPr>
                              <w:t>年度</w:t>
                            </w:r>
                            <w:r>
                              <w:rPr>
                                <w:rFonts w:ascii="ＭＳ ゴシック" w:eastAsia="ＭＳ ゴシック" w:hAnsi="ＭＳ ゴシック" w:hint="eastAsia"/>
                                <w:b/>
                                <w:sz w:val="24"/>
                                <w:szCs w:val="28"/>
                              </w:rPr>
                              <w:t>第</w:t>
                            </w:r>
                            <w:r w:rsidR="00103C24">
                              <w:rPr>
                                <w:rFonts w:ascii="ＭＳ ゴシック" w:eastAsia="ＭＳ ゴシック" w:hAnsi="ＭＳ ゴシック" w:hint="eastAsia"/>
                                <w:b/>
                                <w:sz w:val="24"/>
                                <w:szCs w:val="28"/>
                              </w:rPr>
                              <w:t>3</w:t>
                            </w:r>
                            <w:r>
                              <w:rPr>
                                <w:rFonts w:ascii="ＭＳ ゴシック" w:eastAsia="ＭＳ ゴシック" w:hAnsi="ＭＳ ゴシック" w:hint="eastAsia"/>
                                <w:b/>
                                <w:sz w:val="24"/>
                                <w:szCs w:val="28"/>
                              </w:rPr>
                              <w:t>回大阪府住生活基本計画</w:t>
                            </w:r>
                            <w:r>
                              <w:rPr>
                                <w:rFonts w:ascii="ＭＳ ゴシック" w:eastAsia="ＭＳ ゴシック" w:hAnsi="ＭＳ ゴシック"/>
                                <w:b/>
                                <w:sz w:val="24"/>
                                <w:szCs w:val="28"/>
                              </w:rPr>
                              <w:t>推進</w:t>
                            </w:r>
                            <w:r>
                              <w:rPr>
                                <w:rFonts w:ascii="ＭＳ ゴシック" w:eastAsia="ＭＳ ゴシック" w:hAnsi="ＭＳ ゴシック" w:hint="eastAsia"/>
                                <w:b/>
                                <w:sz w:val="24"/>
                                <w:szCs w:val="28"/>
                              </w:rPr>
                              <w:t>部</w:t>
                            </w:r>
                            <w:r w:rsidRPr="007261C6">
                              <w:rPr>
                                <w:rFonts w:ascii="ＭＳ ゴシック" w:eastAsia="ＭＳ ゴシック" w:hAnsi="ＭＳ ゴシック" w:hint="eastAsia"/>
                                <w:b/>
                                <w:sz w:val="24"/>
                                <w:szCs w:val="28"/>
                              </w:rPr>
                              <w:t>会　議事概要</w:t>
                            </w:r>
                          </w:p>
                          <w:p w14:paraId="0B18BDB4" w14:textId="325ADC68" w:rsidR="00F361A3" w:rsidRPr="00307D91" w:rsidRDefault="00F361A3" w:rsidP="000F57EC">
                            <w:pPr>
                              <w:jc w:val="center"/>
                              <w:rPr>
                                <w:rFonts w:ascii="ＭＳ ゴシック" w:eastAsia="ＭＳ ゴシック" w:hAnsi="ＭＳ ゴシック"/>
                                <w:b/>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76047BA" id="正方形/長方形 1" o:spid="_x0000_s1026" style="position:absolute;left:0;text-align:left;margin-left:.35pt;margin-top:1.1pt;width:453.75pt;height:26.4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" fillcolor="window" strokecolor="windowText" strokeweight="2pt">
                <v:path arrowok="t"/>
                <v:textbox>
                  <w:txbxContent>
                    <w:p w14:paraId="62C64D88" w14:textId="7949B576" w:rsidR="00F361A3" w:rsidRDefault="00F361A3" w:rsidP="00307D91">
                      <w:pPr>
                        <w:jc w:val="center"/>
                        <w:rPr>
                          <w:rFonts w:ascii="ＭＳ ゴシック" w:eastAsia="ＭＳ ゴシック" w:hAnsi="ＭＳ ゴシック"/>
                          <w:b/>
                          <w:sz w:val="24"/>
                          <w:szCs w:val="28"/>
                        </w:rPr>
                      </w:pPr>
                      <w:r>
                        <w:rPr>
                          <w:rFonts w:ascii="ＭＳ ゴシック" w:eastAsia="ＭＳ ゴシック" w:hAnsi="ＭＳ ゴシック" w:hint="eastAsia"/>
                          <w:b/>
                          <w:sz w:val="24"/>
                          <w:szCs w:val="28"/>
                        </w:rPr>
                        <w:t>令和</w:t>
                      </w:r>
                      <w:r w:rsidR="00706D9F">
                        <w:rPr>
                          <w:rFonts w:ascii="ＭＳ ゴシック" w:eastAsia="ＭＳ ゴシック" w:hAnsi="ＭＳ ゴシック" w:hint="eastAsia"/>
                          <w:b/>
                          <w:sz w:val="24"/>
                          <w:szCs w:val="28"/>
                        </w:rPr>
                        <w:t>７</w:t>
                      </w:r>
                      <w:r>
                        <w:rPr>
                          <w:rFonts w:ascii="ＭＳ ゴシック" w:eastAsia="ＭＳ ゴシック" w:hAnsi="ＭＳ ゴシック"/>
                          <w:b/>
                          <w:sz w:val="24"/>
                          <w:szCs w:val="28"/>
                        </w:rPr>
                        <w:t>年度</w:t>
                      </w:r>
                      <w:r>
                        <w:rPr>
                          <w:rFonts w:ascii="ＭＳ ゴシック" w:eastAsia="ＭＳ ゴシック" w:hAnsi="ＭＳ ゴシック" w:hint="eastAsia"/>
                          <w:b/>
                          <w:sz w:val="24"/>
                          <w:szCs w:val="28"/>
                        </w:rPr>
                        <w:t>第</w:t>
                      </w:r>
                      <w:r w:rsidR="00103C24">
                        <w:rPr>
                          <w:rFonts w:ascii="ＭＳ ゴシック" w:eastAsia="ＭＳ ゴシック" w:hAnsi="ＭＳ ゴシック" w:hint="eastAsia"/>
                          <w:b/>
                          <w:sz w:val="24"/>
                          <w:szCs w:val="28"/>
                        </w:rPr>
                        <w:t>3</w:t>
                      </w:r>
                      <w:r>
                        <w:rPr>
                          <w:rFonts w:ascii="ＭＳ ゴシック" w:eastAsia="ＭＳ ゴシック" w:hAnsi="ＭＳ ゴシック" w:hint="eastAsia"/>
                          <w:b/>
                          <w:sz w:val="24"/>
                          <w:szCs w:val="28"/>
                        </w:rPr>
                        <w:t>回大阪府住生活基本計画</w:t>
                      </w:r>
                      <w:r>
                        <w:rPr>
                          <w:rFonts w:ascii="ＭＳ ゴシック" w:eastAsia="ＭＳ ゴシック" w:hAnsi="ＭＳ ゴシック"/>
                          <w:b/>
                          <w:sz w:val="24"/>
                          <w:szCs w:val="28"/>
                        </w:rPr>
                        <w:t>推進</w:t>
                      </w:r>
                      <w:r>
                        <w:rPr>
                          <w:rFonts w:ascii="ＭＳ ゴシック" w:eastAsia="ＭＳ ゴシック" w:hAnsi="ＭＳ ゴシック" w:hint="eastAsia"/>
                          <w:b/>
                          <w:sz w:val="24"/>
                          <w:szCs w:val="28"/>
                        </w:rPr>
                        <w:t>部</w:t>
                      </w:r>
                      <w:r w:rsidRPr="007261C6">
                        <w:rPr>
                          <w:rFonts w:ascii="ＭＳ ゴシック" w:eastAsia="ＭＳ ゴシック" w:hAnsi="ＭＳ ゴシック" w:hint="eastAsia"/>
                          <w:b/>
                          <w:sz w:val="24"/>
                          <w:szCs w:val="28"/>
                        </w:rPr>
                        <w:t>会　議事概要</w:t>
                      </w:r>
                    </w:p>
                    <w:p w14:paraId="0B18BDB4" w14:textId="325ADC68" w:rsidR="00F361A3" w:rsidRPr="00307D91" w:rsidRDefault="00F361A3" w:rsidP="000F57EC">
                      <w:pPr>
                        <w:jc w:val="center"/>
                        <w:rPr>
                          <w:rFonts w:ascii="ＭＳ ゴシック" w:eastAsia="ＭＳ ゴシック" w:hAnsi="ＭＳ ゴシック"/>
                          <w:b/>
                          <w:sz w:val="24"/>
                          <w:szCs w:val="28"/>
                        </w:rPr>
                      </w:pPr>
                    </w:p>
                  </w:txbxContent>
                </v:textbox>
                <w10:wrap anchorx="margin"/>
              </v:rect>
            </w:pict>
          </mc:Fallback>
        </mc:AlternateContent>
      </w:r>
    </w:p>
    <w:p w14:paraId="395404ED" w14:textId="31A96779" w:rsidR="003B2681" w:rsidRPr="00825DFA" w:rsidRDefault="003B2681" w:rsidP="00FB42FA">
      <w:pPr>
        <w:wordWrap w:val="0"/>
        <w:rPr>
          <w:rFonts w:ascii="ＭＳ ゴシック" w:eastAsia="ＭＳ ゴシック" w:hAnsi="ＭＳ ゴシック"/>
        </w:rPr>
      </w:pPr>
    </w:p>
    <w:bookmarkEnd w:id="0"/>
    <w:p w14:paraId="2C30173B" w14:textId="587B8F63" w:rsidR="00305D44" w:rsidRPr="00825DFA" w:rsidRDefault="00305D44" w:rsidP="00305D44">
      <w:pPr>
        <w:wordWrap w:val="0"/>
        <w:ind w:leftChars="135" w:left="283"/>
        <w:rPr>
          <w:rFonts w:ascii="ＭＳ ゴシック" w:eastAsia="ＭＳ ゴシック" w:hAnsi="ＭＳ ゴシック"/>
          <w:szCs w:val="21"/>
        </w:rPr>
      </w:pPr>
      <w:r w:rsidRPr="00825DFA">
        <w:rPr>
          <w:rFonts w:ascii="ＭＳ ゴシック" w:eastAsia="ＭＳ ゴシック" w:hAnsi="ＭＳ ゴシック" w:hint="eastAsia"/>
          <w:szCs w:val="21"/>
        </w:rPr>
        <w:t>日　　時： 令和</w:t>
      </w:r>
      <w:r w:rsidR="00706D9F">
        <w:rPr>
          <w:rFonts w:ascii="ＭＳ ゴシック" w:eastAsia="ＭＳ ゴシック" w:hAnsi="ＭＳ ゴシック" w:hint="eastAsia"/>
          <w:szCs w:val="21"/>
        </w:rPr>
        <w:t>７</w:t>
      </w:r>
      <w:r w:rsidRPr="00825DFA">
        <w:rPr>
          <w:rFonts w:ascii="ＭＳ ゴシック" w:eastAsia="ＭＳ ゴシック" w:hAnsi="ＭＳ ゴシック" w:hint="eastAsia"/>
          <w:szCs w:val="21"/>
        </w:rPr>
        <w:t>年</w:t>
      </w:r>
      <w:r w:rsidR="00176FB7">
        <w:rPr>
          <w:rFonts w:ascii="ＭＳ ゴシック" w:eastAsia="ＭＳ ゴシック" w:hAnsi="ＭＳ ゴシック" w:hint="eastAsia"/>
          <w:szCs w:val="21"/>
        </w:rPr>
        <w:t>６</w:t>
      </w:r>
      <w:r w:rsidRPr="00825DFA">
        <w:rPr>
          <w:rFonts w:ascii="ＭＳ ゴシック" w:eastAsia="ＭＳ ゴシック" w:hAnsi="ＭＳ ゴシック" w:hint="eastAsia"/>
          <w:szCs w:val="21"/>
        </w:rPr>
        <w:t>月</w:t>
      </w:r>
      <w:r w:rsidR="00103C24">
        <w:rPr>
          <w:rFonts w:ascii="ＭＳ ゴシック" w:eastAsia="ＭＳ ゴシック" w:hAnsi="ＭＳ ゴシック" w:hint="eastAsia"/>
          <w:szCs w:val="21"/>
        </w:rPr>
        <w:t>20</w:t>
      </w:r>
      <w:r w:rsidRPr="00825DFA">
        <w:rPr>
          <w:rFonts w:ascii="ＭＳ ゴシック" w:eastAsia="ＭＳ ゴシック" w:hAnsi="ＭＳ ゴシック" w:hint="eastAsia"/>
          <w:szCs w:val="21"/>
        </w:rPr>
        <w:t>日（</w:t>
      </w:r>
      <w:r w:rsidR="00103C24">
        <w:rPr>
          <w:rFonts w:ascii="ＭＳ ゴシック" w:eastAsia="ＭＳ ゴシック" w:hAnsi="ＭＳ ゴシック" w:hint="eastAsia"/>
          <w:szCs w:val="21"/>
        </w:rPr>
        <w:t>金</w:t>
      </w:r>
      <w:r w:rsidRPr="00825DFA">
        <w:rPr>
          <w:rFonts w:ascii="ＭＳ ゴシック" w:eastAsia="ＭＳ ゴシック" w:hAnsi="ＭＳ ゴシック" w:hint="eastAsia"/>
          <w:szCs w:val="21"/>
        </w:rPr>
        <w:t>）1</w:t>
      </w:r>
      <w:r w:rsidR="00103C24">
        <w:rPr>
          <w:rFonts w:ascii="ＭＳ ゴシック" w:eastAsia="ＭＳ ゴシック" w:hAnsi="ＭＳ ゴシック" w:hint="eastAsia"/>
          <w:szCs w:val="21"/>
        </w:rPr>
        <w:t>5</w:t>
      </w:r>
      <w:r w:rsidRPr="00825DFA">
        <w:rPr>
          <w:rFonts w:ascii="ＭＳ ゴシック" w:eastAsia="ＭＳ ゴシック" w:hAnsi="ＭＳ ゴシック" w:hint="eastAsia"/>
          <w:szCs w:val="21"/>
        </w:rPr>
        <w:t>時</w:t>
      </w:r>
      <w:r w:rsidR="00706D9F">
        <w:rPr>
          <w:rFonts w:ascii="ＭＳ ゴシック" w:eastAsia="ＭＳ ゴシック" w:hAnsi="ＭＳ ゴシック" w:hint="eastAsia"/>
          <w:szCs w:val="21"/>
        </w:rPr>
        <w:t>00</w:t>
      </w:r>
      <w:r w:rsidRPr="00825DFA">
        <w:rPr>
          <w:rFonts w:ascii="ＭＳ ゴシック" w:eastAsia="ＭＳ ゴシック" w:hAnsi="ＭＳ ゴシック" w:hint="eastAsia"/>
          <w:szCs w:val="21"/>
        </w:rPr>
        <w:t>分～</w:t>
      </w:r>
      <w:r w:rsidRPr="00825DFA">
        <w:rPr>
          <w:rFonts w:ascii="ＭＳ ゴシック" w:eastAsia="ＭＳ ゴシック" w:hAnsi="ＭＳ ゴシック"/>
          <w:szCs w:val="21"/>
        </w:rPr>
        <w:t>1</w:t>
      </w:r>
      <w:r w:rsidR="00103C24">
        <w:rPr>
          <w:rFonts w:ascii="ＭＳ ゴシック" w:eastAsia="ＭＳ ゴシック" w:hAnsi="ＭＳ ゴシック" w:hint="eastAsia"/>
          <w:szCs w:val="21"/>
        </w:rPr>
        <w:t>7</w:t>
      </w:r>
      <w:r w:rsidRPr="00825DFA">
        <w:rPr>
          <w:rFonts w:ascii="ＭＳ ゴシック" w:eastAsia="ＭＳ ゴシック" w:hAnsi="ＭＳ ゴシック" w:hint="eastAsia"/>
          <w:szCs w:val="21"/>
        </w:rPr>
        <w:t>時</w:t>
      </w:r>
      <w:r w:rsidR="00367267">
        <w:rPr>
          <w:rFonts w:ascii="ＭＳ ゴシック" w:eastAsia="ＭＳ ゴシック" w:hAnsi="ＭＳ ゴシック" w:hint="eastAsia"/>
          <w:szCs w:val="21"/>
        </w:rPr>
        <w:t>00</w:t>
      </w:r>
      <w:r w:rsidRPr="00825DFA">
        <w:rPr>
          <w:rFonts w:ascii="ＭＳ ゴシック" w:eastAsia="ＭＳ ゴシック" w:hAnsi="ＭＳ ゴシック" w:hint="eastAsia"/>
          <w:szCs w:val="21"/>
        </w:rPr>
        <w:t>分</w:t>
      </w:r>
    </w:p>
    <w:p w14:paraId="4BF7F040" w14:textId="181A0A52" w:rsidR="00305D44" w:rsidRPr="00825DFA" w:rsidRDefault="00305D44" w:rsidP="00305D44">
      <w:pPr>
        <w:wordWrap w:val="0"/>
        <w:ind w:leftChars="135" w:left="283"/>
        <w:rPr>
          <w:rFonts w:ascii="ＭＳ ゴシック" w:eastAsia="ＭＳ ゴシック" w:hAnsi="ＭＳ ゴシック"/>
          <w:szCs w:val="21"/>
        </w:rPr>
      </w:pPr>
      <w:r w:rsidRPr="00825DFA">
        <w:rPr>
          <w:rFonts w:ascii="ＭＳ ゴシック" w:eastAsia="ＭＳ ゴシック" w:hAnsi="ＭＳ ゴシック" w:hint="eastAsia"/>
          <w:szCs w:val="21"/>
        </w:rPr>
        <w:t xml:space="preserve">場　　所： </w:t>
      </w:r>
      <w:r w:rsidR="00103C24">
        <w:rPr>
          <w:rFonts w:ascii="ＭＳ ゴシック" w:eastAsia="ＭＳ ゴシック" w:hAnsi="ＭＳ ゴシック" w:hint="eastAsia"/>
          <w:szCs w:val="21"/>
        </w:rPr>
        <w:t>大阪赤十字会館</w:t>
      </w:r>
      <w:r w:rsidRPr="00825DFA">
        <w:rPr>
          <w:rFonts w:ascii="ＭＳ ゴシック" w:eastAsia="ＭＳ ゴシック" w:hAnsi="ＭＳ ゴシック" w:hint="eastAsia"/>
          <w:szCs w:val="21"/>
        </w:rPr>
        <w:t xml:space="preserve">　※ウェブ会議併用</w:t>
      </w:r>
    </w:p>
    <w:p w14:paraId="01C89B79" w14:textId="308A72AF" w:rsidR="00305D44" w:rsidRPr="00825DFA" w:rsidRDefault="00305D44" w:rsidP="00305D44">
      <w:pPr>
        <w:wordWrap w:val="0"/>
        <w:ind w:leftChars="135" w:left="283" w:firstLine="1"/>
        <w:jc w:val="left"/>
        <w:rPr>
          <w:rFonts w:ascii="ＭＳ ゴシック" w:eastAsia="ＭＳ ゴシック" w:hAnsi="ＭＳ ゴシック"/>
          <w:szCs w:val="21"/>
        </w:rPr>
      </w:pPr>
      <w:r w:rsidRPr="00825DFA">
        <w:rPr>
          <w:rFonts w:ascii="ＭＳ ゴシック" w:eastAsia="ＭＳ ゴシック" w:hAnsi="ＭＳ ゴシック" w:hint="eastAsia"/>
          <w:szCs w:val="21"/>
        </w:rPr>
        <w:t xml:space="preserve">報告事項： </w:t>
      </w:r>
      <w:r w:rsidRPr="00825DFA">
        <w:rPr>
          <w:rFonts w:ascii="ＭＳ ゴシック" w:eastAsia="ＭＳ ゴシック" w:hAnsi="ＭＳ ゴシック"/>
          <w:szCs w:val="21"/>
        </w:rPr>
        <w:t>(</w:t>
      </w:r>
      <w:r w:rsidRPr="00825DFA">
        <w:rPr>
          <w:rFonts w:ascii="ＭＳ ゴシック" w:eastAsia="ＭＳ ゴシック" w:hAnsi="ＭＳ ゴシック" w:hint="eastAsia"/>
          <w:szCs w:val="21"/>
        </w:rPr>
        <w:t>1</w:t>
      </w:r>
      <w:r w:rsidRPr="00825DFA">
        <w:rPr>
          <w:rFonts w:ascii="ＭＳ ゴシック" w:eastAsia="ＭＳ ゴシック" w:hAnsi="ＭＳ ゴシック"/>
          <w:szCs w:val="21"/>
        </w:rPr>
        <w:t>)</w:t>
      </w:r>
      <w:r w:rsidR="00103C24" w:rsidRPr="00607160">
        <w:rPr>
          <w:rFonts w:ascii="ＭＳ ゴシック" w:eastAsia="ＭＳ ゴシック" w:hAnsi="ＭＳ ゴシック" w:hint="eastAsia"/>
          <w:szCs w:val="21"/>
        </w:rPr>
        <w:t>広域自治体として大阪府が取り組むべき施策について</w:t>
      </w:r>
    </w:p>
    <w:p w14:paraId="50E32A4B" w14:textId="02290C3E" w:rsidR="00305D44" w:rsidRDefault="00305D44" w:rsidP="00305D44">
      <w:pPr>
        <w:wordWrap w:val="0"/>
        <w:ind w:leftChars="135" w:left="283" w:firstLineChars="500" w:firstLine="1050"/>
        <w:jc w:val="left"/>
        <w:rPr>
          <w:rFonts w:ascii="ＭＳ ゴシック" w:eastAsia="ＭＳ ゴシック" w:hAnsi="ＭＳ ゴシック"/>
          <w:szCs w:val="21"/>
        </w:rPr>
      </w:pPr>
      <w:r w:rsidRPr="00825DFA">
        <w:rPr>
          <w:rFonts w:ascii="ＭＳ ゴシック" w:eastAsia="ＭＳ ゴシック" w:hAnsi="ＭＳ ゴシック"/>
          <w:szCs w:val="21"/>
        </w:rPr>
        <w:t xml:space="preserve"> (</w:t>
      </w:r>
      <w:r w:rsidRPr="00825DFA">
        <w:rPr>
          <w:rFonts w:ascii="ＭＳ ゴシック" w:eastAsia="ＭＳ ゴシック" w:hAnsi="ＭＳ ゴシック" w:hint="eastAsia"/>
          <w:szCs w:val="21"/>
        </w:rPr>
        <w:t>2</w:t>
      </w:r>
      <w:r w:rsidRPr="00825DFA">
        <w:rPr>
          <w:rFonts w:ascii="ＭＳ ゴシック" w:eastAsia="ＭＳ ゴシック" w:hAnsi="ＭＳ ゴシック"/>
          <w:szCs w:val="21"/>
        </w:rPr>
        <w:t>)</w:t>
      </w:r>
      <w:bookmarkStart w:id="1" w:name="_Hlk199766160"/>
      <w:bookmarkStart w:id="2" w:name="_Hlk201323250"/>
      <w:r w:rsidR="00103C24">
        <w:rPr>
          <w:rFonts w:ascii="ＭＳ ゴシック" w:eastAsia="ＭＳ ゴシック" w:hAnsi="ＭＳ ゴシック" w:hint="eastAsia"/>
          <w:szCs w:val="21"/>
        </w:rPr>
        <w:t>基本目標・方向性について</w:t>
      </w:r>
      <w:bookmarkEnd w:id="1"/>
      <w:bookmarkEnd w:id="2"/>
    </w:p>
    <w:p w14:paraId="529FFFB0" w14:textId="564BAF21" w:rsidR="00706D9F" w:rsidRPr="00825DFA" w:rsidRDefault="00176FB7" w:rsidP="00103C24">
      <w:pPr>
        <w:wordWrap w:val="0"/>
        <w:ind w:leftChars="135" w:left="283" w:firstLineChars="550" w:firstLine="1155"/>
        <w:jc w:val="left"/>
        <w:rPr>
          <w:rFonts w:ascii="ＭＳ ゴシック" w:eastAsia="ＭＳ ゴシック" w:hAnsi="ＭＳ ゴシック"/>
          <w:szCs w:val="21"/>
        </w:rPr>
      </w:pPr>
      <w:r>
        <w:rPr>
          <w:rFonts w:ascii="ＭＳ ゴシック" w:eastAsia="ＭＳ ゴシック" w:hAnsi="ＭＳ ゴシック" w:hint="eastAsia"/>
          <w:szCs w:val="21"/>
        </w:rPr>
        <w:t>(3)</w:t>
      </w:r>
      <w:r w:rsidR="00103C24">
        <w:rPr>
          <w:rFonts w:ascii="ＭＳ ゴシック" w:eastAsia="ＭＳ ゴシック" w:hAnsi="ＭＳ ゴシック" w:hint="eastAsia"/>
          <w:szCs w:val="21"/>
        </w:rPr>
        <w:t>その他</w:t>
      </w:r>
    </w:p>
    <w:p w14:paraId="6184F5D8" w14:textId="5A1E7E4B" w:rsidR="003B283B" w:rsidRPr="00825DFA" w:rsidRDefault="003B283B" w:rsidP="00305D44">
      <w:pPr>
        <w:wordWrap w:val="0"/>
        <w:ind w:leftChars="135" w:left="283" w:firstLineChars="500" w:firstLine="1050"/>
        <w:jc w:val="left"/>
        <w:rPr>
          <w:rFonts w:ascii="ＭＳ ゴシック" w:eastAsia="ＭＳ ゴシック" w:hAnsi="ＭＳ ゴシック"/>
          <w:szCs w:val="21"/>
        </w:rPr>
      </w:pPr>
    </w:p>
    <w:p w14:paraId="0FF3C1BE" w14:textId="41858C88" w:rsidR="0053572C" w:rsidRPr="00825DFA" w:rsidRDefault="00F3643E" w:rsidP="00C20D47">
      <w:pPr>
        <w:wordWrap w:val="0"/>
        <w:jc w:val="left"/>
        <w:rPr>
          <w:rFonts w:ascii="ＭＳ 明朝" w:eastAsia="ＭＳ 明朝" w:hAnsi="ＭＳ 明朝"/>
        </w:rPr>
      </w:pPr>
      <w:r w:rsidRPr="00825DFA">
        <w:rPr>
          <w:rFonts w:ascii="ＭＳ 明朝" w:eastAsia="ＭＳ 明朝" w:hAnsi="ＭＳ 明朝"/>
          <w:noProof/>
          <w:szCs w:val="24"/>
        </w:rPr>
        <mc:AlternateContent>
          <mc:Choice Requires="wps">
            <w:drawing>
              <wp:anchor distT="0" distB="0" distL="114300" distR="114300" simplePos="0" relativeHeight="251659776" behindDoc="0" locked="0" layoutInCell="1" allowOverlap="1" wp14:anchorId="1B15F0B1" wp14:editId="77623BF0">
                <wp:simplePos x="0" y="0"/>
                <wp:positionH relativeFrom="column">
                  <wp:posOffset>25400</wp:posOffset>
                </wp:positionH>
                <wp:positionV relativeFrom="paragraph">
                  <wp:posOffset>101600</wp:posOffset>
                </wp:positionV>
                <wp:extent cx="5703120" cy="0"/>
                <wp:effectExtent l="0" t="0" r="0" b="0"/>
                <wp:wrapNone/>
                <wp:docPr id="1"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3120" cy="0"/>
                        </a:xfrm>
                        <a:prstGeom prst="straightConnector1">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w:pict>
              <v:shapetype w14:anchorId="273D90FA" id="_x0000_t32" coordsize="21600,21600" o:spt="32" o:oned="t" path="m,l21600,21600e" filled="f">
                <v:path arrowok="t" fillok="f" o:connecttype="none"/>
                <o:lock v:ext="edit" shapetype="t"/>
              </v:shapetype>
              <v:shape id="直線矢印コネクタ 4" o:spid="_x0000_s1026" type="#_x0000_t32" style="position:absolute;left:0;text-align:left;margin-left:2pt;margin-top:8pt;width:449.05pt;height:0;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">
                <v:stroke dashstyle="3 1"/>
              </v:shape>
            </w:pict>
          </mc:Fallback>
        </mc:AlternateContent>
      </w:r>
    </w:p>
    <w:p w14:paraId="02F55B81" w14:textId="77777777" w:rsidR="003B283B" w:rsidRPr="00825DFA" w:rsidRDefault="003B283B" w:rsidP="00FB42FA">
      <w:pPr>
        <w:wordWrap w:val="0"/>
        <w:ind w:left="1260" w:hangingChars="600" w:hanging="1260"/>
        <w:rPr>
          <w:rFonts w:ascii="ＭＳ 明朝" w:eastAsia="ＭＳ 明朝" w:hAnsi="ＭＳ 明朝"/>
        </w:rPr>
      </w:pPr>
    </w:p>
    <w:p w14:paraId="24115B06" w14:textId="6E71F68F" w:rsidR="00305D44" w:rsidRPr="001F54B1" w:rsidRDefault="0096600E" w:rsidP="00290CDA">
      <w:pPr>
        <w:wordWrap w:val="0"/>
        <w:rPr>
          <w:rFonts w:asciiTheme="minorEastAsia" w:hAnsiTheme="minorEastAsia"/>
          <w:szCs w:val="21"/>
        </w:rPr>
      </w:pPr>
      <w:r w:rsidRPr="001F54B1">
        <w:rPr>
          <w:rFonts w:asciiTheme="minorEastAsia" w:hAnsiTheme="minorEastAsia" w:hint="eastAsia"/>
          <w:szCs w:val="21"/>
        </w:rPr>
        <w:t>（１）</w:t>
      </w:r>
      <w:r w:rsidR="00103C24" w:rsidRPr="001F54B1">
        <w:rPr>
          <w:rFonts w:ascii="ＭＳ ゴシック" w:eastAsia="ＭＳ ゴシック" w:hAnsi="ＭＳ ゴシック" w:hint="eastAsia"/>
          <w:szCs w:val="21"/>
        </w:rPr>
        <w:t>広域自治体として大阪府が取り組むべき施策について</w:t>
      </w:r>
    </w:p>
    <w:p w14:paraId="5215477A" w14:textId="67DF5006" w:rsidR="00103C24" w:rsidRPr="001F54B1" w:rsidRDefault="00103C24" w:rsidP="00103C24">
      <w:pPr>
        <w:wordWrap w:val="0"/>
        <w:rPr>
          <w:rFonts w:asciiTheme="minorEastAsia" w:hAnsiTheme="minorEastAsia"/>
          <w:i/>
          <w:szCs w:val="21"/>
        </w:rPr>
      </w:pPr>
      <w:r w:rsidRPr="001F54B1">
        <w:rPr>
          <w:rFonts w:ascii="ＭＳ 明朝" w:eastAsia="ＭＳ 明朝" w:hAnsi="ＭＳ 明朝" w:hint="eastAsia"/>
          <w:szCs w:val="21"/>
        </w:rPr>
        <w:t>○</w:t>
      </w:r>
      <w:r w:rsidRPr="001F54B1">
        <w:rPr>
          <w:rFonts w:asciiTheme="minorEastAsia" w:hAnsiTheme="minorEastAsia" w:hint="eastAsia"/>
          <w:kern w:val="0"/>
          <w:szCs w:val="21"/>
        </w:rPr>
        <w:t>委員</w:t>
      </w:r>
    </w:p>
    <w:p w14:paraId="3553450B" w14:textId="636C60F5" w:rsidR="00103C24" w:rsidRPr="001F54B1" w:rsidRDefault="00103C24" w:rsidP="00103C24">
      <w:pPr>
        <w:wordWrap w:val="0"/>
        <w:rPr>
          <w:szCs w:val="21"/>
        </w:rPr>
      </w:pPr>
      <w:r w:rsidRPr="001F54B1">
        <w:rPr>
          <w:rFonts w:ascii="ＭＳ 明朝" w:eastAsia="ＭＳ 明朝" w:hAnsi="ＭＳ 明朝" w:hint="eastAsia"/>
          <w:szCs w:val="21"/>
        </w:rPr>
        <w:t>・</w:t>
      </w:r>
      <w:r w:rsidR="00BC19C6">
        <w:rPr>
          <w:rFonts w:ascii="ＭＳ 明朝" w:eastAsia="ＭＳ 明朝" w:hAnsi="ＭＳ 明朝" w:hint="eastAsia"/>
          <w:szCs w:val="21"/>
        </w:rPr>
        <w:t>統計データから、</w:t>
      </w:r>
      <w:r w:rsidR="001E5B55" w:rsidRPr="001F54B1">
        <w:rPr>
          <w:rFonts w:ascii="ＭＳ 明朝" w:eastAsia="ＭＳ 明朝" w:hAnsi="ＭＳ 明朝" w:hint="eastAsia"/>
          <w:szCs w:val="21"/>
        </w:rPr>
        <w:t>特に大阪府特有の問題として</w:t>
      </w:r>
      <w:r w:rsidR="00216826">
        <w:rPr>
          <w:rFonts w:ascii="ＭＳ 明朝" w:eastAsia="ＭＳ 明朝" w:hAnsi="ＭＳ 明朝"/>
          <w:szCs w:val="21"/>
        </w:rPr>
        <w:t>事業者</w:t>
      </w:r>
      <w:r w:rsidR="00237AEC" w:rsidRPr="00237AEC">
        <w:rPr>
          <w:rFonts w:ascii="ＭＳ 明朝" w:eastAsia="ＭＳ 明朝" w:hAnsi="ＭＳ 明朝" w:hint="eastAsia"/>
          <w:szCs w:val="21"/>
        </w:rPr>
        <w:t>が建設</w:t>
      </w:r>
      <w:r w:rsidR="00216826">
        <w:rPr>
          <w:rFonts w:ascii="ＭＳ 明朝" w:eastAsia="ＭＳ 明朝" w:hAnsi="ＭＳ 明朝"/>
          <w:szCs w:val="21"/>
        </w:rPr>
        <w:t>・販売</w:t>
      </w:r>
      <w:r w:rsidR="00237AEC" w:rsidRPr="00237AEC">
        <w:rPr>
          <w:rFonts w:ascii="ＭＳ 明朝" w:eastAsia="ＭＳ 明朝" w:hAnsi="ＭＳ 明朝" w:hint="eastAsia"/>
          <w:szCs w:val="21"/>
        </w:rPr>
        <w:t>する分譲住宅の比率が高く、</w:t>
      </w:r>
      <w:r w:rsidR="00237AEC">
        <w:rPr>
          <w:rFonts w:ascii="ＭＳ 明朝" w:eastAsia="ＭＳ 明朝" w:hAnsi="ＭＳ 明朝" w:hint="eastAsia"/>
          <w:szCs w:val="21"/>
        </w:rPr>
        <w:t>また</w:t>
      </w:r>
      <w:r w:rsidR="003D0EBF">
        <w:rPr>
          <w:rFonts w:ascii="ＭＳ 明朝" w:eastAsia="ＭＳ 明朝" w:hAnsi="ＭＳ 明朝" w:hint="eastAsia"/>
          <w:szCs w:val="21"/>
        </w:rPr>
        <w:t>、</w:t>
      </w:r>
      <w:r w:rsidR="001E5B55" w:rsidRPr="001F54B1">
        <w:rPr>
          <w:rFonts w:ascii="ＭＳ 明朝" w:eastAsia="ＭＳ 明朝" w:hAnsi="ＭＳ 明朝" w:hint="eastAsia"/>
          <w:szCs w:val="21"/>
        </w:rPr>
        <w:t>狭小敷地</w:t>
      </w:r>
      <w:r w:rsidR="003D0EBF">
        <w:rPr>
          <w:rFonts w:ascii="ＭＳ 明朝" w:eastAsia="ＭＳ 明朝" w:hAnsi="ＭＳ 明朝" w:hint="eastAsia"/>
          <w:szCs w:val="21"/>
        </w:rPr>
        <w:t>に</w:t>
      </w:r>
      <w:r w:rsidR="00237AEC">
        <w:rPr>
          <w:rFonts w:ascii="ＭＳ 明朝" w:eastAsia="ＭＳ 明朝" w:hAnsi="ＭＳ 明朝" w:hint="eastAsia"/>
          <w:szCs w:val="21"/>
        </w:rPr>
        <w:t>建つ</w:t>
      </w:r>
      <w:r w:rsidR="001E5B55" w:rsidRPr="001F54B1">
        <w:rPr>
          <w:rFonts w:ascii="ＭＳ 明朝" w:eastAsia="ＭＳ 明朝" w:hAnsi="ＭＳ 明朝" w:hint="eastAsia"/>
          <w:szCs w:val="21"/>
        </w:rPr>
        <w:t>3階建ての戸建て住宅を</w:t>
      </w:r>
      <w:r w:rsidR="00237AEC">
        <w:rPr>
          <w:rFonts w:ascii="ＭＳ 明朝" w:eastAsia="ＭＳ 明朝" w:hAnsi="ＭＳ 明朝" w:hint="eastAsia"/>
          <w:szCs w:val="21"/>
        </w:rPr>
        <w:t>長期の</w:t>
      </w:r>
      <w:r w:rsidR="001E5B55" w:rsidRPr="001F54B1">
        <w:rPr>
          <w:rFonts w:ascii="ＭＳ 明朝" w:eastAsia="ＭＳ 明朝" w:hAnsi="ＭＳ 明朝" w:hint="eastAsia"/>
          <w:szCs w:val="21"/>
        </w:rPr>
        <w:t>ローン等を組んで購入</w:t>
      </w:r>
      <w:r w:rsidR="00237AEC">
        <w:rPr>
          <w:rFonts w:ascii="ＭＳ 明朝" w:eastAsia="ＭＳ 明朝" w:hAnsi="ＭＳ 明朝" w:hint="eastAsia"/>
          <w:szCs w:val="21"/>
        </w:rPr>
        <w:t>する</w:t>
      </w:r>
      <w:r w:rsidR="001E5B55" w:rsidRPr="001F54B1">
        <w:rPr>
          <w:rFonts w:ascii="ＭＳ 明朝" w:eastAsia="ＭＳ 明朝" w:hAnsi="ＭＳ 明朝" w:hint="eastAsia"/>
          <w:szCs w:val="21"/>
        </w:rPr>
        <w:t>30～40代の方が多いと推測される</w:t>
      </w:r>
      <w:r w:rsidR="00237AEC">
        <w:rPr>
          <w:rFonts w:ascii="ＭＳ 明朝" w:eastAsia="ＭＳ 明朝" w:hAnsi="ＭＳ 明朝" w:hint="eastAsia"/>
          <w:szCs w:val="21"/>
        </w:rPr>
        <w:t>。１階がガレージ、２階がLDK、３階が個室のタイプが多いと思うが、</w:t>
      </w:r>
      <w:r w:rsidR="001E5B55" w:rsidRPr="001F54B1">
        <w:rPr>
          <w:rFonts w:ascii="ＭＳ 明朝" w:eastAsia="ＭＳ 明朝" w:hAnsi="ＭＳ 明朝" w:hint="eastAsia"/>
          <w:szCs w:val="21"/>
        </w:rPr>
        <w:t>高齢化したときに住み続けられるのか疑問。</w:t>
      </w:r>
      <w:r w:rsidR="00237AEC">
        <w:rPr>
          <w:rFonts w:ascii="ＭＳ 明朝" w:eastAsia="ＭＳ 明朝" w:hAnsi="ＭＳ 明朝" w:hint="eastAsia"/>
          <w:szCs w:val="21"/>
        </w:rPr>
        <w:t>高齢者が住めないストックの増加を防ぐためにも、フローをよくする必要があり、そのためには建設業者にも</w:t>
      </w:r>
      <w:r w:rsidR="00990135">
        <w:rPr>
          <w:rFonts w:ascii="ＭＳ 明朝" w:eastAsia="ＭＳ 明朝" w:hAnsi="ＭＳ 明朝" w:hint="eastAsia"/>
          <w:szCs w:val="21"/>
        </w:rPr>
        <w:t>働きかけることが出来るようにしておくべきではないか</w:t>
      </w:r>
      <w:r w:rsidR="001E5B55" w:rsidRPr="001F54B1">
        <w:rPr>
          <w:rFonts w:hint="eastAsia"/>
          <w:szCs w:val="21"/>
        </w:rPr>
        <w:t>。</w:t>
      </w:r>
    </w:p>
    <w:p w14:paraId="42EDA429" w14:textId="0E5FD3C9" w:rsidR="00EF21EE" w:rsidRPr="001F54B1" w:rsidRDefault="00EF21EE" w:rsidP="00103C24">
      <w:pPr>
        <w:wordWrap w:val="0"/>
        <w:rPr>
          <w:rFonts w:ascii="ＭＳ 明朝" w:eastAsia="ＭＳ 明朝" w:hAnsi="ＭＳ 明朝"/>
          <w:szCs w:val="21"/>
        </w:rPr>
      </w:pPr>
      <w:r w:rsidRPr="001F54B1">
        <w:rPr>
          <w:rFonts w:hint="eastAsia"/>
          <w:szCs w:val="21"/>
        </w:rPr>
        <w:t>・郊外のニュータウンでも敷地分割</w:t>
      </w:r>
      <w:r w:rsidR="00990135">
        <w:rPr>
          <w:rFonts w:hint="eastAsia"/>
          <w:szCs w:val="21"/>
        </w:rPr>
        <w:t>されており</w:t>
      </w:r>
      <w:r w:rsidRPr="001F54B1">
        <w:rPr>
          <w:rFonts w:hint="eastAsia"/>
          <w:szCs w:val="21"/>
        </w:rPr>
        <w:t>、若者が流入してくる一方で</w:t>
      </w:r>
      <w:r w:rsidR="003D0EBF">
        <w:rPr>
          <w:rFonts w:hint="eastAsia"/>
          <w:szCs w:val="21"/>
        </w:rPr>
        <w:t>、</w:t>
      </w:r>
      <w:r w:rsidRPr="001F54B1">
        <w:rPr>
          <w:rFonts w:hint="eastAsia"/>
          <w:szCs w:val="21"/>
        </w:rPr>
        <w:t>緑が減少する等トータルとしての</w:t>
      </w:r>
      <w:r w:rsidR="00990135">
        <w:rPr>
          <w:rFonts w:hint="eastAsia"/>
          <w:szCs w:val="21"/>
        </w:rPr>
        <w:t>住</w:t>
      </w:r>
      <w:r w:rsidRPr="001F54B1">
        <w:rPr>
          <w:rFonts w:hint="eastAsia"/>
          <w:szCs w:val="21"/>
        </w:rPr>
        <w:t>環境</w:t>
      </w:r>
      <w:r w:rsidR="00990135">
        <w:rPr>
          <w:rFonts w:hint="eastAsia"/>
          <w:szCs w:val="21"/>
        </w:rPr>
        <w:t>が</w:t>
      </w:r>
      <w:r w:rsidRPr="001F54B1">
        <w:rPr>
          <w:rFonts w:hint="eastAsia"/>
          <w:szCs w:val="21"/>
        </w:rPr>
        <w:t>悪化して</w:t>
      </w:r>
      <w:r w:rsidR="00990135">
        <w:rPr>
          <w:rFonts w:hint="eastAsia"/>
          <w:szCs w:val="21"/>
        </w:rPr>
        <w:t>おり、それも質の低下かと思うため、少なくとも</w:t>
      </w:r>
      <w:r w:rsidRPr="001F54B1">
        <w:rPr>
          <w:rFonts w:hint="eastAsia"/>
          <w:szCs w:val="21"/>
        </w:rPr>
        <w:t>課題の指摘等</w:t>
      </w:r>
      <w:r w:rsidR="00990135">
        <w:rPr>
          <w:rFonts w:hint="eastAsia"/>
          <w:szCs w:val="21"/>
        </w:rPr>
        <w:t>は必要ではないか</w:t>
      </w:r>
      <w:r w:rsidRPr="001F54B1">
        <w:rPr>
          <w:rFonts w:hint="eastAsia"/>
          <w:szCs w:val="21"/>
        </w:rPr>
        <w:t>。</w:t>
      </w:r>
    </w:p>
    <w:p w14:paraId="1C183B6D" w14:textId="77777777" w:rsidR="00103C24" w:rsidRPr="003D0EBF" w:rsidRDefault="00103C24" w:rsidP="00103C24">
      <w:pPr>
        <w:wordWrap w:val="0"/>
        <w:rPr>
          <w:rFonts w:ascii="ＭＳ 明朝" w:eastAsia="ＭＳ 明朝" w:hAnsi="ＭＳ 明朝"/>
          <w:szCs w:val="21"/>
        </w:rPr>
      </w:pPr>
    </w:p>
    <w:p w14:paraId="1EDB96D7" w14:textId="450DF272" w:rsidR="00D92568" w:rsidRPr="001F54B1" w:rsidRDefault="00D92568" w:rsidP="00103C24">
      <w:pPr>
        <w:wordWrap w:val="0"/>
        <w:rPr>
          <w:rFonts w:ascii="ＭＳ 明朝" w:eastAsia="ＭＳ 明朝" w:hAnsi="ＭＳ 明朝"/>
          <w:szCs w:val="21"/>
        </w:rPr>
      </w:pPr>
      <w:r w:rsidRPr="001F54B1">
        <w:rPr>
          <w:rFonts w:ascii="ＭＳ 明朝" w:eastAsia="ＭＳ 明朝" w:hAnsi="ＭＳ 明朝" w:hint="eastAsia"/>
          <w:szCs w:val="21"/>
        </w:rPr>
        <w:t>〇</w:t>
      </w:r>
      <w:r w:rsidRPr="001F54B1">
        <w:rPr>
          <w:rFonts w:asciiTheme="minorEastAsia" w:hAnsiTheme="minorEastAsia" w:hint="eastAsia"/>
          <w:kern w:val="0"/>
          <w:szCs w:val="21"/>
        </w:rPr>
        <w:t>事務局</w:t>
      </w:r>
    </w:p>
    <w:p w14:paraId="6718AF53" w14:textId="57FC547B" w:rsidR="00D92568" w:rsidRPr="001F54B1" w:rsidRDefault="00D92568" w:rsidP="00103C24">
      <w:pPr>
        <w:wordWrap w:val="0"/>
        <w:rPr>
          <w:rFonts w:ascii="ＭＳ 明朝" w:eastAsia="ＭＳ 明朝" w:hAnsi="ＭＳ 明朝"/>
          <w:szCs w:val="21"/>
        </w:rPr>
      </w:pPr>
      <w:r w:rsidRPr="001F54B1">
        <w:rPr>
          <w:rFonts w:ascii="ＭＳ 明朝" w:eastAsia="ＭＳ 明朝" w:hAnsi="ＭＳ 明朝" w:hint="eastAsia"/>
          <w:szCs w:val="21"/>
        </w:rPr>
        <w:t>・自治体</w:t>
      </w:r>
      <w:r w:rsidR="00990135">
        <w:rPr>
          <w:rFonts w:ascii="ＭＳ 明朝" w:eastAsia="ＭＳ 明朝" w:hAnsi="ＭＳ 明朝" w:hint="eastAsia"/>
          <w:szCs w:val="21"/>
        </w:rPr>
        <w:t>によっては、</w:t>
      </w:r>
      <w:r w:rsidRPr="001F54B1">
        <w:rPr>
          <w:rFonts w:ascii="ＭＳ 明朝" w:eastAsia="ＭＳ 明朝" w:hAnsi="ＭＳ 明朝" w:hint="eastAsia"/>
          <w:szCs w:val="21"/>
        </w:rPr>
        <w:t>条例等を定めている</w:t>
      </w:r>
      <w:r w:rsidR="00990135">
        <w:rPr>
          <w:rFonts w:ascii="ＭＳ 明朝" w:eastAsia="ＭＳ 明朝" w:hAnsi="ＭＳ 明朝" w:hint="eastAsia"/>
          <w:szCs w:val="21"/>
        </w:rPr>
        <w:t>ところもある。事例含めて</w:t>
      </w:r>
      <w:r w:rsidRPr="001F54B1">
        <w:rPr>
          <w:rFonts w:ascii="ＭＳ 明朝" w:eastAsia="ＭＳ 明朝" w:hAnsi="ＭＳ 明朝" w:hint="eastAsia"/>
          <w:szCs w:val="21"/>
        </w:rPr>
        <w:t>何ができるか検討する。</w:t>
      </w:r>
    </w:p>
    <w:p w14:paraId="5CD22D29" w14:textId="77777777" w:rsidR="00D92568" w:rsidRPr="001F54B1" w:rsidRDefault="00D92568" w:rsidP="00103C24">
      <w:pPr>
        <w:wordWrap w:val="0"/>
        <w:rPr>
          <w:rFonts w:ascii="ＭＳ 明朝" w:eastAsia="ＭＳ 明朝" w:hAnsi="ＭＳ 明朝"/>
          <w:szCs w:val="21"/>
        </w:rPr>
      </w:pPr>
    </w:p>
    <w:p w14:paraId="050F26AB" w14:textId="38AAAADE" w:rsidR="00EF21EE" w:rsidRPr="001F54B1" w:rsidRDefault="00EF21EE" w:rsidP="00EF21EE">
      <w:pPr>
        <w:wordWrap w:val="0"/>
        <w:rPr>
          <w:rFonts w:asciiTheme="minorEastAsia" w:hAnsiTheme="minorEastAsia"/>
          <w:i/>
          <w:szCs w:val="21"/>
        </w:rPr>
      </w:pPr>
      <w:r w:rsidRPr="001F54B1">
        <w:rPr>
          <w:rFonts w:ascii="ＭＳ 明朝" w:eastAsia="ＭＳ 明朝" w:hAnsi="ＭＳ 明朝" w:hint="eastAsia"/>
          <w:szCs w:val="21"/>
        </w:rPr>
        <w:t>○</w:t>
      </w:r>
      <w:r w:rsidRPr="001F54B1">
        <w:rPr>
          <w:rFonts w:asciiTheme="minorEastAsia" w:hAnsiTheme="minorEastAsia" w:hint="eastAsia"/>
          <w:kern w:val="0"/>
          <w:szCs w:val="21"/>
        </w:rPr>
        <w:t>委員</w:t>
      </w:r>
    </w:p>
    <w:p w14:paraId="70AD1733" w14:textId="6006B1E2" w:rsidR="00EF21EE" w:rsidRPr="001F54B1" w:rsidRDefault="00EF21EE" w:rsidP="00EF21EE">
      <w:pPr>
        <w:wordWrap w:val="0"/>
        <w:rPr>
          <w:rFonts w:ascii="ＭＳ 明朝" w:eastAsia="ＭＳ 明朝" w:hAnsi="ＭＳ 明朝"/>
          <w:szCs w:val="21"/>
        </w:rPr>
      </w:pPr>
      <w:r w:rsidRPr="001F54B1">
        <w:rPr>
          <w:rFonts w:ascii="ＭＳ 明朝" w:eastAsia="ＭＳ 明朝" w:hAnsi="ＭＳ 明朝" w:hint="eastAsia"/>
          <w:szCs w:val="21"/>
        </w:rPr>
        <w:t>・</w:t>
      </w:r>
      <w:r w:rsidR="00990135">
        <w:rPr>
          <w:rFonts w:ascii="ＭＳ 明朝" w:eastAsia="ＭＳ 明朝" w:hAnsi="ＭＳ 明朝" w:hint="eastAsia"/>
          <w:szCs w:val="21"/>
        </w:rPr>
        <w:t>既存住宅ストック</w:t>
      </w:r>
      <w:r w:rsidR="00FD3FDB" w:rsidRPr="001F54B1">
        <w:rPr>
          <w:rFonts w:ascii="ＭＳ 明朝" w:eastAsia="ＭＳ 明朝" w:hAnsi="ＭＳ 明朝" w:hint="eastAsia"/>
          <w:szCs w:val="21"/>
        </w:rPr>
        <w:t>の活用等の</w:t>
      </w:r>
      <w:r w:rsidR="00990135">
        <w:rPr>
          <w:rFonts w:ascii="ＭＳ 明朝" w:eastAsia="ＭＳ 明朝" w:hAnsi="ＭＳ 明朝" w:hint="eastAsia"/>
          <w:szCs w:val="21"/>
        </w:rPr>
        <w:t>量</w:t>
      </w:r>
      <w:r w:rsidR="00FD3FDB" w:rsidRPr="001F54B1">
        <w:rPr>
          <w:rFonts w:ascii="ＭＳ 明朝" w:eastAsia="ＭＳ 明朝" w:hAnsi="ＭＳ 明朝" w:hint="eastAsia"/>
          <w:szCs w:val="21"/>
        </w:rPr>
        <w:t>に関する議論の一方で、</w:t>
      </w:r>
      <w:r w:rsidR="00990135">
        <w:rPr>
          <w:rFonts w:ascii="ＭＳ 明朝" w:eastAsia="ＭＳ 明朝" w:hAnsi="ＭＳ 明朝" w:hint="eastAsia"/>
          <w:szCs w:val="21"/>
        </w:rPr>
        <w:t>質</w:t>
      </w:r>
      <w:r w:rsidR="00FD3FDB" w:rsidRPr="001F54B1">
        <w:rPr>
          <w:rFonts w:ascii="ＭＳ 明朝" w:eastAsia="ＭＳ 明朝" w:hAnsi="ＭＳ 明朝" w:hint="eastAsia"/>
          <w:szCs w:val="21"/>
        </w:rPr>
        <w:t>に関する議論も必要と考えており、住宅の</w:t>
      </w:r>
      <w:r w:rsidR="00990135">
        <w:rPr>
          <w:rFonts w:ascii="ＭＳ 明朝" w:eastAsia="ＭＳ 明朝" w:hAnsi="ＭＳ 明朝" w:hint="eastAsia"/>
          <w:szCs w:val="21"/>
        </w:rPr>
        <w:t>質</w:t>
      </w:r>
      <w:r w:rsidR="00FD3FDB" w:rsidRPr="001F54B1">
        <w:rPr>
          <w:rFonts w:ascii="ＭＳ 明朝" w:eastAsia="ＭＳ 明朝" w:hAnsi="ＭＳ 明朝" w:hint="eastAsia"/>
          <w:szCs w:val="21"/>
        </w:rPr>
        <w:t>に対し</w:t>
      </w:r>
      <w:r w:rsidR="001C7FD8" w:rsidRPr="001F54B1">
        <w:rPr>
          <w:rFonts w:ascii="ＭＳ 明朝" w:eastAsia="ＭＳ 明朝" w:hAnsi="ＭＳ 明朝" w:hint="eastAsia"/>
          <w:szCs w:val="21"/>
        </w:rPr>
        <w:t>て</w:t>
      </w:r>
      <w:r w:rsidR="003D0EBF">
        <w:rPr>
          <w:rFonts w:ascii="ＭＳ 明朝" w:eastAsia="ＭＳ 明朝" w:hAnsi="ＭＳ 明朝" w:hint="eastAsia"/>
          <w:szCs w:val="21"/>
        </w:rPr>
        <w:t>の</w:t>
      </w:r>
      <w:r w:rsidR="00990135">
        <w:rPr>
          <w:rFonts w:ascii="ＭＳ 明朝" w:eastAsia="ＭＳ 明朝" w:hAnsi="ＭＳ 明朝" w:hint="eastAsia"/>
          <w:szCs w:val="21"/>
        </w:rPr>
        <w:t>目標設定など</w:t>
      </w:r>
      <w:r w:rsidR="003D0EBF">
        <w:rPr>
          <w:rFonts w:ascii="ＭＳ 明朝" w:eastAsia="ＭＳ 明朝" w:hAnsi="ＭＳ 明朝" w:hint="eastAsia"/>
          <w:szCs w:val="21"/>
        </w:rPr>
        <w:t>、</w:t>
      </w:r>
      <w:r w:rsidR="00FD3FDB" w:rsidRPr="001F54B1">
        <w:rPr>
          <w:rFonts w:ascii="ＭＳ 明朝" w:eastAsia="ＭＳ 明朝" w:hAnsi="ＭＳ 明朝" w:hint="eastAsia"/>
          <w:szCs w:val="21"/>
        </w:rPr>
        <w:t>一定の線引きを含めて議論が必要ではないか。</w:t>
      </w:r>
    </w:p>
    <w:p w14:paraId="6A16BAF5" w14:textId="77777777" w:rsidR="00EF21EE" w:rsidRPr="001F54B1" w:rsidRDefault="00EF21EE" w:rsidP="00103C24">
      <w:pPr>
        <w:wordWrap w:val="0"/>
        <w:rPr>
          <w:rFonts w:ascii="ＭＳ 明朝" w:eastAsia="ＭＳ 明朝" w:hAnsi="ＭＳ 明朝"/>
          <w:szCs w:val="21"/>
        </w:rPr>
      </w:pPr>
    </w:p>
    <w:p w14:paraId="117696D1" w14:textId="7323ACE1" w:rsidR="00D92568" w:rsidRPr="001F54B1" w:rsidRDefault="00D92568" w:rsidP="00D92568">
      <w:pPr>
        <w:wordWrap w:val="0"/>
        <w:rPr>
          <w:rFonts w:ascii="ＭＳ 明朝" w:eastAsia="ＭＳ 明朝" w:hAnsi="ＭＳ 明朝"/>
          <w:szCs w:val="21"/>
        </w:rPr>
      </w:pPr>
      <w:r w:rsidRPr="001F54B1">
        <w:rPr>
          <w:rFonts w:ascii="ＭＳ 明朝" w:eastAsia="ＭＳ 明朝" w:hAnsi="ＭＳ 明朝" w:hint="eastAsia"/>
          <w:szCs w:val="21"/>
        </w:rPr>
        <w:t>〇</w:t>
      </w:r>
      <w:r w:rsidRPr="001F54B1">
        <w:rPr>
          <w:rFonts w:asciiTheme="minorEastAsia" w:hAnsiTheme="minorEastAsia" w:hint="eastAsia"/>
          <w:kern w:val="0"/>
          <w:szCs w:val="21"/>
        </w:rPr>
        <w:t>事務局</w:t>
      </w:r>
    </w:p>
    <w:p w14:paraId="3DA6A250" w14:textId="18249312" w:rsidR="00D92568" w:rsidRPr="001F54B1" w:rsidRDefault="00D92568" w:rsidP="00D92568">
      <w:pPr>
        <w:wordWrap w:val="0"/>
        <w:rPr>
          <w:rFonts w:ascii="ＭＳ 明朝" w:eastAsia="ＭＳ 明朝" w:hAnsi="ＭＳ 明朝"/>
          <w:szCs w:val="21"/>
        </w:rPr>
      </w:pPr>
      <w:r w:rsidRPr="001F54B1">
        <w:rPr>
          <w:rFonts w:ascii="ＭＳ 明朝" w:eastAsia="ＭＳ 明朝" w:hAnsi="ＭＳ 明朝" w:hint="eastAsia"/>
          <w:szCs w:val="21"/>
        </w:rPr>
        <w:t>・</w:t>
      </w:r>
      <w:r w:rsidR="00990135">
        <w:rPr>
          <w:rFonts w:ascii="ＭＳ 明朝" w:eastAsia="ＭＳ 明朝" w:hAnsi="ＭＳ 明朝" w:hint="eastAsia"/>
          <w:szCs w:val="21"/>
        </w:rPr>
        <w:t>住宅の質に関しては、大阪府としてするべきことだけではなく</w:t>
      </w:r>
      <w:r w:rsidRPr="001F54B1">
        <w:rPr>
          <w:rFonts w:hint="eastAsia"/>
          <w:szCs w:val="21"/>
        </w:rPr>
        <w:t>、</w:t>
      </w:r>
      <w:r w:rsidR="00990135">
        <w:rPr>
          <w:rFonts w:hint="eastAsia"/>
          <w:szCs w:val="21"/>
        </w:rPr>
        <w:t>住生活基本計画の改定の全体議論としても必要な議論かと考えているので、</w:t>
      </w:r>
      <w:r w:rsidRPr="001F54B1">
        <w:rPr>
          <w:rFonts w:hint="eastAsia"/>
          <w:szCs w:val="21"/>
        </w:rPr>
        <w:t>引き続き検討する。</w:t>
      </w:r>
    </w:p>
    <w:p w14:paraId="6FE3CE84" w14:textId="77777777" w:rsidR="00D92568" w:rsidRPr="001F54B1" w:rsidRDefault="00D92568" w:rsidP="00103C24">
      <w:pPr>
        <w:wordWrap w:val="0"/>
        <w:rPr>
          <w:rFonts w:ascii="ＭＳ 明朝" w:eastAsia="ＭＳ 明朝" w:hAnsi="ＭＳ 明朝"/>
          <w:szCs w:val="21"/>
        </w:rPr>
      </w:pPr>
    </w:p>
    <w:p w14:paraId="4D58CE7C" w14:textId="28DAF1E5" w:rsidR="00463747" w:rsidRPr="001F54B1" w:rsidRDefault="00463747" w:rsidP="00463747">
      <w:pPr>
        <w:wordWrap w:val="0"/>
        <w:rPr>
          <w:rFonts w:asciiTheme="minorEastAsia" w:hAnsiTheme="minorEastAsia"/>
          <w:i/>
          <w:szCs w:val="21"/>
        </w:rPr>
      </w:pPr>
      <w:r w:rsidRPr="001F54B1">
        <w:rPr>
          <w:rFonts w:ascii="ＭＳ 明朝" w:eastAsia="ＭＳ 明朝" w:hAnsi="ＭＳ 明朝" w:hint="eastAsia"/>
          <w:szCs w:val="21"/>
        </w:rPr>
        <w:t>○</w:t>
      </w:r>
      <w:r w:rsidRPr="001F54B1">
        <w:rPr>
          <w:rFonts w:asciiTheme="minorEastAsia" w:hAnsiTheme="minorEastAsia" w:hint="eastAsia"/>
          <w:kern w:val="0"/>
          <w:szCs w:val="21"/>
        </w:rPr>
        <w:t>委員</w:t>
      </w:r>
    </w:p>
    <w:p w14:paraId="33AB3B5B" w14:textId="6AE953C6" w:rsidR="001C7FD8" w:rsidRPr="001F54B1" w:rsidRDefault="00463747" w:rsidP="00463747">
      <w:pPr>
        <w:wordWrap w:val="0"/>
        <w:rPr>
          <w:rFonts w:ascii="ＭＳ 明朝" w:eastAsia="ＭＳ 明朝" w:hAnsi="ＭＳ 明朝"/>
          <w:szCs w:val="21"/>
        </w:rPr>
      </w:pPr>
      <w:r w:rsidRPr="001F54B1">
        <w:rPr>
          <w:rFonts w:ascii="ＭＳ 明朝" w:eastAsia="ＭＳ 明朝" w:hAnsi="ＭＳ 明朝" w:hint="eastAsia"/>
          <w:szCs w:val="21"/>
        </w:rPr>
        <w:t>・</w:t>
      </w:r>
      <w:r w:rsidR="003A6A5F">
        <w:rPr>
          <w:rFonts w:ascii="ＭＳ 明朝" w:eastAsia="ＭＳ 明朝" w:hAnsi="ＭＳ 明朝" w:hint="eastAsia"/>
          <w:szCs w:val="21"/>
        </w:rPr>
        <w:t>内閣府でも就職氷河期世代の対策をすべきという方針が出ている。</w:t>
      </w:r>
      <w:r w:rsidR="001C7FD8" w:rsidRPr="001F54B1">
        <w:rPr>
          <w:rFonts w:ascii="ＭＳ 明朝" w:eastAsia="ＭＳ 明朝" w:hAnsi="ＭＳ 明朝" w:hint="eastAsia"/>
          <w:szCs w:val="21"/>
        </w:rPr>
        <w:t>今の高齢者世帯は全体的に見れば豊かな層になる</w:t>
      </w:r>
      <w:r w:rsidR="003A6A5F">
        <w:rPr>
          <w:rFonts w:ascii="ＭＳ 明朝" w:eastAsia="ＭＳ 明朝" w:hAnsi="ＭＳ 明朝" w:hint="eastAsia"/>
          <w:szCs w:val="21"/>
        </w:rPr>
        <w:t>かと思う</w:t>
      </w:r>
      <w:r w:rsidR="001C7FD8" w:rsidRPr="001F54B1">
        <w:rPr>
          <w:rFonts w:ascii="ＭＳ 明朝" w:eastAsia="ＭＳ 明朝" w:hAnsi="ＭＳ 明朝" w:hint="eastAsia"/>
          <w:szCs w:val="21"/>
        </w:rPr>
        <w:t>が、世代内でも格差が広がりつつあ</w:t>
      </w:r>
      <w:r w:rsidR="003A6A5F">
        <w:rPr>
          <w:rFonts w:ascii="ＭＳ 明朝" w:eastAsia="ＭＳ 明朝" w:hAnsi="ＭＳ 明朝" w:hint="eastAsia"/>
          <w:szCs w:val="21"/>
        </w:rPr>
        <w:t>る。就職氷河期世代の40代では更に格差が大きいと考えられ、その世代が高齢化していくことで</w:t>
      </w:r>
      <w:r w:rsidR="001C7FD8" w:rsidRPr="001F54B1">
        <w:rPr>
          <w:rFonts w:ascii="ＭＳ 明朝" w:eastAsia="ＭＳ 明朝" w:hAnsi="ＭＳ 明朝" w:hint="eastAsia"/>
          <w:szCs w:val="21"/>
        </w:rPr>
        <w:t>福祉の面でも深刻な問題となることが</w:t>
      </w:r>
      <w:r w:rsidR="003A6A5F">
        <w:rPr>
          <w:rFonts w:ascii="ＭＳ 明朝" w:eastAsia="ＭＳ 明朝" w:hAnsi="ＭＳ 明朝" w:hint="eastAsia"/>
          <w:szCs w:val="21"/>
        </w:rPr>
        <w:t>以前より</w:t>
      </w:r>
      <w:r w:rsidR="001C7FD8" w:rsidRPr="001F54B1">
        <w:rPr>
          <w:rFonts w:ascii="ＭＳ 明朝" w:eastAsia="ＭＳ 明朝" w:hAnsi="ＭＳ 明朝" w:hint="eastAsia"/>
          <w:szCs w:val="21"/>
        </w:rPr>
        <w:t>懸念されて</w:t>
      </w:r>
      <w:r w:rsidR="003A6A5F">
        <w:rPr>
          <w:rFonts w:ascii="ＭＳ 明朝" w:eastAsia="ＭＳ 明朝" w:hAnsi="ＭＳ 明朝" w:hint="eastAsia"/>
          <w:szCs w:val="21"/>
        </w:rPr>
        <w:t>おり、そろそろ顕在化してくるのではないか</w:t>
      </w:r>
      <w:r w:rsidR="001C7FD8" w:rsidRPr="001F54B1">
        <w:rPr>
          <w:rFonts w:ascii="ＭＳ 明朝" w:eastAsia="ＭＳ 明朝" w:hAnsi="ＭＳ 明朝" w:hint="eastAsia"/>
          <w:szCs w:val="21"/>
        </w:rPr>
        <w:t>。</w:t>
      </w:r>
      <w:r w:rsidR="003A6A5F">
        <w:rPr>
          <w:rFonts w:ascii="ＭＳ 明朝" w:eastAsia="ＭＳ 明朝" w:hAnsi="ＭＳ 明朝" w:hint="eastAsia"/>
          <w:szCs w:val="21"/>
        </w:rPr>
        <w:t>多様な住まい手には</w:t>
      </w:r>
      <w:r w:rsidR="001C7FD8" w:rsidRPr="001F54B1">
        <w:rPr>
          <w:rFonts w:ascii="ＭＳ 明朝" w:eastAsia="ＭＳ 明朝" w:hAnsi="ＭＳ 明朝" w:hint="eastAsia"/>
          <w:szCs w:val="21"/>
        </w:rPr>
        <w:t>、</w:t>
      </w:r>
      <w:r w:rsidR="003A6A5F">
        <w:rPr>
          <w:rFonts w:ascii="ＭＳ 明朝" w:eastAsia="ＭＳ 明朝" w:hAnsi="ＭＳ 明朝" w:hint="eastAsia"/>
          <w:szCs w:val="21"/>
        </w:rPr>
        <w:lastRenderedPageBreak/>
        <w:t>就職氷河期世代についても</w:t>
      </w:r>
      <w:r w:rsidR="001C7FD8" w:rsidRPr="001F54B1">
        <w:rPr>
          <w:rFonts w:ascii="ＭＳ 明朝" w:eastAsia="ＭＳ 明朝" w:hAnsi="ＭＳ 明朝" w:hint="eastAsia"/>
          <w:szCs w:val="21"/>
        </w:rPr>
        <w:t>キーワードとして盛り込むべきではないか。</w:t>
      </w:r>
    </w:p>
    <w:p w14:paraId="4DD6AEB4" w14:textId="0D55E800" w:rsidR="001C7FD8" w:rsidRPr="001F54B1" w:rsidRDefault="001C7FD8" w:rsidP="00463747">
      <w:pPr>
        <w:wordWrap w:val="0"/>
        <w:rPr>
          <w:rFonts w:ascii="ＭＳ 明朝" w:eastAsia="ＭＳ 明朝" w:hAnsi="ＭＳ 明朝"/>
          <w:szCs w:val="21"/>
        </w:rPr>
      </w:pPr>
      <w:r w:rsidRPr="001F54B1">
        <w:rPr>
          <w:rFonts w:ascii="ＭＳ 明朝" w:eastAsia="ＭＳ 明朝" w:hAnsi="ＭＳ 明朝" w:hint="eastAsia"/>
          <w:szCs w:val="21"/>
        </w:rPr>
        <w:t>・</w:t>
      </w:r>
      <w:r w:rsidR="003A6A5F">
        <w:rPr>
          <w:rFonts w:ascii="ＭＳ 明朝" w:eastAsia="ＭＳ 明朝" w:hAnsi="ＭＳ 明朝" w:hint="eastAsia"/>
          <w:szCs w:val="21"/>
        </w:rPr>
        <w:t>シェアハウスに関しては、活用できればいいと思う一方、理想は様々な世代で</w:t>
      </w:r>
      <w:r w:rsidR="003D0EBF">
        <w:rPr>
          <w:rFonts w:ascii="ＭＳ 明朝" w:eastAsia="ＭＳ 明朝" w:hAnsi="ＭＳ 明朝" w:hint="eastAsia"/>
          <w:szCs w:val="21"/>
        </w:rPr>
        <w:t>暮</w:t>
      </w:r>
      <w:r w:rsidR="003A6A5F">
        <w:rPr>
          <w:rFonts w:ascii="ＭＳ 明朝" w:eastAsia="ＭＳ 明朝" w:hAnsi="ＭＳ 明朝" w:hint="eastAsia"/>
          <w:szCs w:val="21"/>
        </w:rPr>
        <w:t>らせればいいが、</w:t>
      </w:r>
      <w:r w:rsidRPr="001F54B1">
        <w:rPr>
          <w:rFonts w:ascii="ＭＳ 明朝" w:eastAsia="ＭＳ 明朝" w:hAnsi="ＭＳ 明朝" w:hint="eastAsia"/>
          <w:szCs w:val="21"/>
        </w:rPr>
        <w:t>50～</w:t>
      </w:r>
      <w:r w:rsidR="003A6A5F">
        <w:rPr>
          <w:rFonts w:ascii="ＭＳ 明朝" w:eastAsia="ＭＳ 明朝" w:hAnsi="ＭＳ 明朝" w:hint="eastAsia"/>
          <w:szCs w:val="21"/>
        </w:rPr>
        <w:t>7</w:t>
      </w:r>
      <w:r w:rsidRPr="001F54B1">
        <w:rPr>
          <w:rFonts w:ascii="ＭＳ 明朝" w:eastAsia="ＭＳ 明朝" w:hAnsi="ＭＳ 明朝" w:hint="eastAsia"/>
          <w:szCs w:val="21"/>
        </w:rPr>
        <w:t>0代の方々がシェアハウスに入居する姿は想像できない</w:t>
      </w:r>
      <w:r w:rsidR="00457D34">
        <w:rPr>
          <w:rFonts w:ascii="ＭＳ 明朝" w:eastAsia="ＭＳ 明朝" w:hAnsi="ＭＳ 明朝" w:hint="eastAsia"/>
          <w:szCs w:val="21"/>
        </w:rPr>
        <w:t>とも思う</w:t>
      </w:r>
      <w:r w:rsidRPr="001F54B1">
        <w:rPr>
          <w:rFonts w:ascii="ＭＳ 明朝" w:eastAsia="ＭＳ 明朝" w:hAnsi="ＭＳ 明朝" w:hint="eastAsia"/>
          <w:szCs w:val="21"/>
        </w:rPr>
        <w:t>。</w:t>
      </w:r>
    </w:p>
    <w:p w14:paraId="2E1300C2" w14:textId="5CFCBF06" w:rsidR="001C7FD8" w:rsidRPr="001F54B1" w:rsidRDefault="001C7FD8" w:rsidP="00463747">
      <w:pPr>
        <w:wordWrap w:val="0"/>
        <w:rPr>
          <w:rFonts w:ascii="ＭＳ 明朝" w:eastAsia="ＭＳ 明朝" w:hAnsi="ＭＳ 明朝"/>
          <w:szCs w:val="21"/>
        </w:rPr>
      </w:pPr>
      <w:r w:rsidRPr="001F54B1">
        <w:rPr>
          <w:rFonts w:ascii="ＭＳ 明朝" w:eastAsia="ＭＳ 明朝" w:hAnsi="ＭＳ 明朝" w:hint="eastAsia"/>
          <w:szCs w:val="21"/>
        </w:rPr>
        <w:t>・</w:t>
      </w:r>
      <w:r w:rsidR="00457D34">
        <w:rPr>
          <w:rFonts w:ascii="ＭＳ 明朝" w:eastAsia="ＭＳ 明朝" w:hAnsi="ＭＳ 明朝" w:hint="eastAsia"/>
          <w:szCs w:val="21"/>
        </w:rPr>
        <w:t>民間事業者との連携では、家を探す際に</w:t>
      </w:r>
      <w:r w:rsidRPr="001F54B1">
        <w:rPr>
          <w:rFonts w:ascii="ＭＳ 明朝" w:eastAsia="ＭＳ 明朝" w:hAnsi="ＭＳ 明朝" w:hint="eastAsia"/>
          <w:szCs w:val="21"/>
        </w:rPr>
        <w:t>ユーザー目線で考える</w:t>
      </w:r>
      <w:r w:rsidR="00457D34">
        <w:rPr>
          <w:rFonts w:ascii="ＭＳ 明朝" w:eastAsia="ＭＳ 明朝" w:hAnsi="ＭＳ 明朝" w:hint="eastAsia"/>
          <w:szCs w:val="21"/>
        </w:rPr>
        <w:t>と</w:t>
      </w:r>
      <w:r w:rsidR="003D0EBF">
        <w:rPr>
          <w:rFonts w:ascii="ＭＳ 明朝" w:eastAsia="ＭＳ 明朝" w:hAnsi="ＭＳ 明朝" w:hint="eastAsia"/>
          <w:szCs w:val="21"/>
        </w:rPr>
        <w:t>、</w:t>
      </w:r>
      <w:r w:rsidR="00457D34">
        <w:rPr>
          <w:rFonts w:ascii="ＭＳ 明朝" w:eastAsia="ＭＳ 明朝" w:hAnsi="ＭＳ 明朝" w:hint="eastAsia"/>
          <w:szCs w:val="21"/>
        </w:rPr>
        <w:t>府営住宅などの公営住宅に関して</w:t>
      </w:r>
      <w:r w:rsidR="00DF4D28" w:rsidRPr="001F54B1">
        <w:rPr>
          <w:rFonts w:ascii="ＭＳ 明朝" w:eastAsia="ＭＳ 明朝" w:hAnsi="ＭＳ 明朝" w:hint="eastAsia"/>
          <w:szCs w:val="21"/>
        </w:rPr>
        <w:t>SUUMO等</w:t>
      </w:r>
      <w:r w:rsidR="00457D34">
        <w:rPr>
          <w:rFonts w:ascii="ＭＳ 明朝" w:eastAsia="ＭＳ 明朝" w:hAnsi="ＭＳ 明朝" w:hint="eastAsia"/>
          <w:szCs w:val="21"/>
        </w:rPr>
        <w:t>と連携して</w:t>
      </w:r>
      <w:r w:rsidR="003D0EBF">
        <w:rPr>
          <w:rFonts w:ascii="ＭＳ 明朝" w:eastAsia="ＭＳ 明朝" w:hAnsi="ＭＳ 明朝" w:hint="eastAsia"/>
          <w:szCs w:val="21"/>
        </w:rPr>
        <w:t>、</w:t>
      </w:r>
      <w:r w:rsidR="00457D34">
        <w:rPr>
          <w:rFonts w:ascii="ＭＳ 明朝" w:eastAsia="ＭＳ 明朝" w:hAnsi="ＭＳ 明朝" w:hint="eastAsia"/>
          <w:szCs w:val="21"/>
        </w:rPr>
        <w:t>検索できるサイトなど</w:t>
      </w:r>
      <w:r w:rsidRPr="001F54B1">
        <w:rPr>
          <w:rFonts w:ascii="ＭＳ 明朝" w:eastAsia="ＭＳ 明朝" w:hAnsi="ＭＳ 明朝" w:hint="eastAsia"/>
          <w:szCs w:val="21"/>
        </w:rPr>
        <w:t>で府営住宅</w:t>
      </w:r>
      <w:r w:rsidR="00DF4D28" w:rsidRPr="001F54B1">
        <w:rPr>
          <w:rFonts w:ascii="ＭＳ 明朝" w:eastAsia="ＭＳ 明朝" w:hAnsi="ＭＳ 明朝" w:hint="eastAsia"/>
          <w:szCs w:val="21"/>
        </w:rPr>
        <w:t>等</w:t>
      </w:r>
      <w:r w:rsidRPr="001F54B1">
        <w:rPr>
          <w:rFonts w:ascii="ＭＳ 明朝" w:eastAsia="ＭＳ 明朝" w:hAnsi="ＭＳ 明朝" w:hint="eastAsia"/>
          <w:szCs w:val="21"/>
        </w:rPr>
        <w:t>の公営住宅を検索でき</w:t>
      </w:r>
      <w:r w:rsidR="00150B38">
        <w:rPr>
          <w:rFonts w:ascii="ＭＳ 明朝" w:eastAsia="ＭＳ 明朝" w:hAnsi="ＭＳ 明朝" w:hint="eastAsia"/>
          <w:szCs w:val="21"/>
        </w:rPr>
        <w:t>るようにならないか</w:t>
      </w:r>
      <w:r w:rsidRPr="001F54B1">
        <w:rPr>
          <w:rFonts w:ascii="ＭＳ 明朝" w:eastAsia="ＭＳ 明朝" w:hAnsi="ＭＳ 明朝" w:hint="eastAsia"/>
          <w:szCs w:val="21"/>
        </w:rPr>
        <w:t>。</w:t>
      </w:r>
      <w:r w:rsidR="00150B38" w:rsidRPr="001F54B1">
        <w:rPr>
          <w:rFonts w:ascii="ＭＳ 明朝" w:eastAsia="ＭＳ 明朝" w:hAnsi="ＭＳ 明朝" w:hint="eastAsia"/>
          <w:szCs w:val="21"/>
        </w:rPr>
        <w:t>また、大学生との連携という観点で</w:t>
      </w:r>
      <w:r w:rsidR="00150B38">
        <w:rPr>
          <w:rFonts w:ascii="ＭＳ 明朝" w:eastAsia="ＭＳ 明朝" w:hAnsi="ＭＳ 明朝" w:hint="eastAsia"/>
          <w:szCs w:val="21"/>
        </w:rPr>
        <w:t>も</w:t>
      </w:r>
      <w:r w:rsidR="00150B38" w:rsidRPr="001F54B1">
        <w:rPr>
          <w:rFonts w:ascii="ＭＳ 明朝" w:eastAsia="ＭＳ 明朝" w:hAnsi="ＭＳ 明朝" w:hint="eastAsia"/>
          <w:szCs w:val="21"/>
        </w:rPr>
        <w:t>、</w:t>
      </w:r>
      <w:r w:rsidR="00150B38">
        <w:rPr>
          <w:rFonts w:ascii="ＭＳ 明朝" w:eastAsia="ＭＳ 明朝" w:hAnsi="ＭＳ 明朝" w:hint="eastAsia"/>
          <w:szCs w:val="21"/>
        </w:rPr>
        <w:t>大学生協など、大学生の目に触れることが重要かと思う。そういう意味でも、旅行サイト</w:t>
      </w:r>
      <w:r w:rsidR="00241B40">
        <w:rPr>
          <w:rFonts w:ascii="ＭＳ 明朝" w:eastAsia="ＭＳ 明朝" w:hAnsi="ＭＳ 明朝" w:hint="eastAsia"/>
          <w:szCs w:val="21"/>
        </w:rPr>
        <w:t>では</w:t>
      </w:r>
      <w:r w:rsidR="00150B38">
        <w:rPr>
          <w:rFonts w:ascii="ＭＳ 明朝" w:eastAsia="ＭＳ 明朝" w:hAnsi="ＭＳ 明朝" w:hint="eastAsia"/>
          <w:szCs w:val="21"/>
        </w:rPr>
        <w:t>まとめて検索できるように、それぞれのサイトは別でも、</w:t>
      </w:r>
      <w:r w:rsidR="00150B38" w:rsidRPr="001F54B1">
        <w:rPr>
          <w:rFonts w:ascii="ＭＳ 明朝" w:eastAsia="ＭＳ 明朝" w:hAnsi="ＭＳ 明朝" w:hint="eastAsia"/>
          <w:szCs w:val="21"/>
        </w:rPr>
        <w:t>民間の住宅と公営住宅を一挙に検索可能なプラットフォームがあるとよいのではないか。</w:t>
      </w:r>
    </w:p>
    <w:p w14:paraId="1DF7FAAF" w14:textId="77777777" w:rsidR="00463747" w:rsidRPr="001F54B1" w:rsidRDefault="00463747" w:rsidP="00103C24">
      <w:pPr>
        <w:wordWrap w:val="0"/>
        <w:rPr>
          <w:rFonts w:ascii="ＭＳ 明朝" w:eastAsia="ＭＳ 明朝" w:hAnsi="ＭＳ 明朝"/>
          <w:szCs w:val="21"/>
        </w:rPr>
      </w:pPr>
    </w:p>
    <w:p w14:paraId="649A227A" w14:textId="454F65DC" w:rsidR="00D92568" w:rsidRPr="001F54B1" w:rsidRDefault="00D92568" w:rsidP="00D92568">
      <w:pPr>
        <w:wordWrap w:val="0"/>
        <w:rPr>
          <w:rFonts w:ascii="ＭＳ 明朝" w:eastAsia="ＭＳ 明朝" w:hAnsi="ＭＳ 明朝"/>
          <w:szCs w:val="21"/>
        </w:rPr>
      </w:pPr>
      <w:r w:rsidRPr="001F54B1">
        <w:rPr>
          <w:rFonts w:ascii="ＭＳ 明朝" w:eastAsia="ＭＳ 明朝" w:hAnsi="ＭＳ 明朝" w:hint="eastAsia"/>
          <w:szCs w:val="21"/>
        </w:rPr>
        <w:t>〇</w:t>
      </w:r>
      <w:r w:rsidRPr="001F54B1">
        <w:rPr>
          <w:rFonts w:asciiTheme="minorEastAsia" w:hAnsiTheme="minorEastAsia" w:hint="eastAsia"/>
          <w:kern w:val="0"/>
          <w:szCs w:val="21"/>
        </w:rPr>
        <w:t>事務局</w:t>
      </w:r>
    </w:p>
    <w:p w14:paraId="59034BD4" w14:textId="4F297DEF" w:rsidR="00D92568" w:rsidRPr="001F54B1" w:rsidRDefault="00D92568" w:rsidP="00D92568">
      <w:pPr>
        <w:wordWrap w:val="0"/>
        <w:rPr>
          <w:rFonts w:ascii="ＭＳ 明朝" w:eastAsia="ＭＳ 明朝" w:hAnsi="ＭＳ 明朝"/>
          <w:szCs w:val="21"/>
        </w:rPr>
      </w:pPr>
      <w:r w:rsidRPr="001F54B1">
        <w:rPr>
          <w:rFonts w:ascii="ＭＳ 明朝" w:eastAsia="ＭＳ 明朝" w:hAnsi="ＭＳ 明朝" w:hint="eastAsia"/>
          <w:szCs w:val="21"/>
        </w:rPr>
        <w:t>・就職氷河期世代に対する情報を整理し、どのような取組が可能か引き続き検討する。</w:t>
      </w:r>
    </w:p>
    <w:p w14:paraId="491C8AD8" w14:textId="012844E1" w:rsidR="00D92568" w:rsidRPr="00BE37A1" w:rsidRDefault="00D92568" w:rsidP="00D92568">
      <w:pPr>
        <w:wordWrap w:val="0"/>
        <w:rPr>
          <w:szCs w:val="21"/>
        </w:rPr>
      </w:pPr>
      <w:r w:rsidRPr="001F54B1">
        <w:rPr>
          <w:rFonts w:ascii="ＭＳ 明朝" w:eastAsia="ＭＳ 明朝" w:hAnsi="ＭＳ 明朝" w:hint="eastAsia"/>
          <w:szCs w:val="21"/>
        </w:rPr>
        <w:t>・</w:t>
      </w:r>
      <w:r w:rsidRPr="001F54B1">
        <w:rPr>
          <w:rFonts w:hint="eastAsia"/>
          <w:szCs w:val="21"/>
        </w:rPr>
        <w:t>誰もがシェアハウスに住むという状況は考えられないので、どのような形で取り入れればより良い住環境になるのかを検討する。</w:t>
      </w:r>
    </w:p>
    <w:p w14:paraId="7D44669F" w14:textId="16F1C84E" w:rsidR="00F8793D" w:rsidRPr="001F54B1" w:rsidRDefault="00D92568" w:rsidP="00D92568">
      <w:pPr>
        <w:wordWrap w:val="0"/>
        <w:rPr>
          <w:rFonts w:ascii="ＭＳ 明朝" w:eastAsia="ＭＳ 明朝" w:hAnsi="ＭＳ 明朝"/>
          <w:szCs w:val="21"/>
        </w:rPr>
      </w:pPr>
      <w:r w:rsidRPr="001F54B1">
        <w:rPr>
          <w:rFonts w:ascii="ＭＳ 明朝" w:eastAsia="ＭＳ 明朝" w:hAnsi="ＭＳ 明朝" w:hint="eastAsia"/>
          <w:szCs w:val="21"/>
        </w:rPr>
        <w:t>・</w:t>
      </w:r>
      <w:r w:rsidR="00DF4D28" w:rsidRPr="001F54B1">
        <w:rPr>
          <w:rFonts w:hint="eastAsia"/>
          <w:szCs w:val="21"/>
        </w:rPr>
        <w:t>たと</w:t>
      </w:r>
      <w:r w:rsidR="00DF4D28" w:rsidRPr="001F54B1">
        <w:rPr>
          <w:szCs w:val="21"/>
        </w:rPr>
        <w:t>えば公社住宅</w:t>
      </w:r>
      <w:r w:rsidR="00DF4D28" w:rsidRPr="001F54B1">
        <w:rPr>
          <w:rFonts w:hint="eastAsia"/>
          <w:szCs w:val="21"/>
        </w:rPr>
        <w:t>や</w:t>
      </w:r>
      <w:r w:rsidR="00DF4D28" w:rsidRPr="001F54B1">
        <w:rPr>
          <w:szCs w:val="21"/>
        </w:rPr>
        <w:t>UR</w:t>
      </w:r>
      <w:r w:rsidR="00DF4D28" w:rsidRPr="001F54B1">
        <w:rPr>
          <w:szCs w:val="21"/>
        </w:rPr>
        <w:t>賃貸住宅</w:t>
      </w:r>
      <w:r w:rsidR="00DF4D28" w:rsidRPr="001F54B1">
        <w:rPr>
          <w:rFonts w:hint="eastAsia"/>
          <w:szCs w:val="21"/>
        </w:rPr>
        <w:t>等の一部は検索サイトで検索できる</w:t>
      </w:r>
      <w:r w:rsidR="00DF4D28" w:rsidRPr="001F54B1">
        <w:rPr>
          <w:szCs w:val="21"/>
        </w:rPr>
        <w:t>取組</w:t>
      </w:r>
      <w:r w:rsidR="00DF4D28" w:rsidRPr="001F54B1">
        <w:rPr>
          <w:rFonts w:hint="eastAsia"/>
          <w:szCs w:val="21"/>
        </w:rPr>
        <w:t>が</w:t>
      </w:r>
      <w:r w:rsidR="00DF4D28" w:rsidRPr="001F54B1">
        <w:rPr>
          <w:szCs w:val="21"/>
        </w:rPr>
        <w:t>始まって</w:t>
      </w:r>
      <w:r w:rsidR="00DF4D28" w:rsidRPr="001F54B1">
        <w:rPr>
          <w:rFonts w:hint="eastAsia"/>
          <w:szCs w:val="21"/>
        </w:rPr>
        <w:t>いるが、</w:t>
      </w:r>
      <w:r w:rsidR="00DF4D28" w:rsidRPr="001F54B1">
        <w:rPr>
          <w:szCs w:val="21"/>
        </w:rPr>
        <w:t>特に公営住宅に関して</w:t>
      </w:r>
      <w:r w:rsidR="00DF4D28" w:rsidRPr="001F54B1">
        <w:rPr>
          <w:rFonts w:hint="eastAsia"/>
          <w:szCs w:val="21"/>
        </w:rPr>
        <w:t>は</w:t>
      </w:r>
      <w:r w:rsidR="00DF4D28" w:rsidRPr="001F54B1">
        <w:rPr>
          <w:szCs w:val="21"/>
        </w:rPr>
        <w:t>所得</w:t>
      </w:r>
      <w:r w:rsidR="00150B38">
        <w:rPr>
          <w:rFonts w:hint="eastAsia"/>
          <w:szCs w:val="21"/>
        </w:rPr>
        <w:t>の</w:t>
      </w:r>
      <w:r w:rsidR="00DF4D28" w:rsidRPr="001F54B1">
        <w:rPr>
          <w:szCs w:val="21"/>
        </w:rPr>
        <w:t>条件</w:t>
      </w:r>
      <w:r w:rsidR="00DF4D28" w:rsidRPr="001F54B1">
        <w:rPr>
          <w:rFonts w:hint="eastAsia"/>
          <w:szCs w:val="21"/>
        </w:rPr>
        <w:t>等</w:t>
      </w:r>
      <w:r w:rsidR="00150B38">
        <w:rPr>
          <w:rFonts w:hint="eastAsia"/>
          <w:szCs w:val="21"/>
        </w:rPr>
        <w:t>があるため</w:t>
      </w:r>
      <w:r w:rsidR="00DF4D28" w:rsidRPr="001F54B1">
        <w:rPr>
          <w:rFonts w:hint="eastAsia"/>
          <w:szCs w:val="21"/>
        </w:rPr>
        <w:t>、統合</w:t>
      </w:r>
      <w:r w:rsidR="00150B38">
        <w:rPr>
          <w:rFonts w:hint="eastAsia"/>
          <w:szCs w:val="21"/>
        </w:rPr>
        <w:t>するには課題がある。</w:t>
      </w:r>
    </w:p>
    <w:p w14:paraId="61DFDFD0" w14:textId="77777777" w:rsidR="00D92568" w:rsidRPr="001F54B1" w:rsidRDefault="00D92568" w:rsidP="00103C24">
      <w:pPr>
        <w:wordWrap w:val="0"/>
        <w:rPr>
          <w:rFonts w:ascii="ＭＳ 明朝" w:eastAsia="ＭＳ 明朝" w:hAnsi="ＭＳ 明朝"/>
          <w:szCs w:val="21"/>
        </w:rPr>
      </w:pPr>
    </w:p>
    <w:p w14:paraId="48898AED" w14:textId="3CB1C573" w:rsidR="001C7FD8" w:rsidRPr="001F54B1" w:rsidRDefault="001C7FD8" w:rsidP="001C7FD8">
      <w:pPr>
        <w:wordWrap w:val="0"/>
        <w:rPr>
          <w:rFonts w:asciiTheme="minorEastAsia" w:hAnsiTheme="minorEastAsia"/>
          <w:i/>
          <w:szCs w:val="21"/>
        </w:rPr>
      </w:pPr>
      <w:r w:rsidRPr="001F54B1">
        <w:rPr>
          <w:rFonts w:ascii="ＭＳ 明朝" w:eastAsia="ＭＳ 明朝" w:hAnsi="ＭＳ 明朝" w:hint="eastAsia"/>
          <w:szCs w:val="21"/>
        </w:rPr>
        <w:t>○</w:t>
      </w:r>
      <w:r w:rsidRPr="001F54B1">
        <w:rPr>
          <w:rFonts w:asciiTheme="minorEastAsia" w:hAnsiTheme="minorEastAsia" w:hint="eastAsia"/>
          <w:kern w:val="0"/>
          <w:szCs w:val="21"/>
        </w:rPr>
        <w:t>委員</w:t>
      </w:r>
    </w:p>
    <w:p w14:paraId="47CAC237" w14:textId="67393500" w:rsidR="001C7FD8" w:rsidRPr="001F54B1" w:rsidRDefault="001C7FD8" w:rsidP="001C7FD8">
      <w:pPr>
        <w:wordWrap w:val="0"/>
        <w:rPr>
          <w:rFonts w:ascii="ＭＳ 明朝" w:eastAsia="ＭＳ 明朝" w:hAnsi="ＭＳ 明朝"/>
          <w:szCs w:val="21"/>
        </w:rPr>
      </w:pPr>
      <w:r w:rsidRPr="003A3AE4">
        <w:rPr>
          <w:rFonts w:ascii="ＭＳ 明朝" w:eastAsia="ＭＳ 明朝" w:hAnsi="ＭＳ 明朝" w:hint="eastAsia"/>
          <w:szCs w:val="21"/>
        </w:rPr>
        <w:t>・</w:t>
      </w:r>
      <w:r w:rsidR="00A126FB" w:rsidRPr="003A3AE4">
        <w:rPr>
          <w:rFonts w:ascii="ＭＳ 明朝" w:eastAsia="ＭＳ 明朝" w:hAnsi="ＭＳ 明朝" w:hint="eastAsia"/>
          <w:szCs w:val="21"/>
        </w:rPr>
        <w:t>民間の検索サイトでは</w:t>
      </w:r>
      <w:r w:rsidR="003D0EBF">
        <w:rPr>
          <w:rFonts w:ascii="ＭＳ 明朝" w:eastAsia="ＭＳ 明朝" w:hAnsi="ＭＳ 明朝" w:hint="eastAsia"/>
          <w:szCs w:val="21"/>
        </w:rPr>
        <w:t>、</w:t>
      </w:r>
      <w:r w:rsidR="00F41C2A" w:rsidRPr="003A3AE4">
        <w:rPr>
          <w:rFonts w:ascii="ＭＳ 明朝" w:eastAsia="ＭＳ 明朝" w:hAnsi="ＭＳ 明朝" w:hint="eastAsia"/>
          <w:szCs w:val="21"/>
        </w:rPr>
        <w:t>掲載や反響に応じた</w:t>
      </w:r>
      <w:r w:rsidR="006E0E3D" w:rsidRPr="003A3AE4">
        <w:rPr>
          <w:rFonts w:ascii="ＭＳ 明朝" w:eastAsia="ＭＳ 明朝" w:hAnsi="ＭＳ 明朝" w:hint="eastAsia"/>
          <w:szCs w:val="21"/>
        </w:rPr>
        <w:t>課金</w:t>
      </w:r>
      <w:r w:rsidR="00F41C2A" w:rsidRPr="003A3AE4">
        <w:rPr>
          <w:rFonts w:ascii="ＭＳ 明朝" w:eastAsia="ＭＳ 明朝" w:hAnsi="ＭＳ 明朝" w:hint="eastAsia"/>
          <w:szCs w:val="21"/>
        </w:rPr>
        <w:t>の形態をとっている。民間の不動産事業者と同じ考え方では</w:t>
      </w:r>
      <w:r w:rsidR="00A126FB" w:rsidRPr="003A3AE4">
        <w:rPr>
          <w:rFonts w:ascii="ＭＳ 明朝" w:eastAsia="ＭＳ 明朝" w:hAnsi="ＭＳ 明朝" w:hint="eastAsia"/>
          <w:szCs w:val="21"/>
        </w:rPr>
        <w:t>、自治体</w:t>
      </w:r>
      <w:r w:rsidR="00F41C2A" w:rsidRPr="003A3AE4">
        <w:rPr>
          <w:rFonts w:ascii="ＭＳ 明朝" w:eastAsia="ＭＳ 明朝" w:hAnsi="ＭＳ 明朝" w:hint="eastAsia"/>
          <w:szCs w:val="21"/>
        </w:rPr>
        <w:t>で、</w:t>
      </w:r>
      <w:r w:rsidR="00A126FB" w:rsidRPr="003A3AE4">
        <w:rPr>
          <w:rFonts w:ascii="ＭＳ 明朝" w:eastAsia="ＭＳ 明朝" w:hAnsi="ＭＳ 明朝" w:hint="eastAsia"/>
          <w:szCs w:val="21"/>
        </w:rPr>
        <w:t>費用面含めて対応が難しいかと思う。</w:t>
      </w:r>
      <w:r w:rsidR="000B3B7C" w:rsidRPr="003A3AE4">
        <w:rPr>
          <w:rFonts w:ascii="ＭＳ 明朝" w:eastAsia="ＭＳ 明朝" w:hAnsi="ＭＳ 明朝" w:hint="eastAsia"/>
          <w:szCs w:val="21"/>
        </w:rPr>
        <w:t>公</w:t>
      </w:r>
      <w:r w:rsidR="000B3B7C" w:rsidRPr="001F54B1">
        <w:rPr>
          <w:rFonts w:ascii="ＭＳ 明朝" w:eastAsia="ＭＳ 明朝" w:hAnsi="ＭＳ 明朝" w:hint="eastAsia"/>
          <w:szCs w:val="21"/>
        </w:rPr>
        <w:t>営住宅について</w:t>
      </w:r>
      <w:r w:rsidR="00A126FB">
        <w:rPr>
          <w:rFonts w:ascii="ＭＳ 明朝" w:eastAsia="ＭＳ 明朝" w:hAnsi="ＭＳ 明朝" w:hint="eastAsia"/>
          <w:szCs w:val="21"/>
        </w:rPr>
        <w:t>は</w:t>
      </w:r>
      <w:r w:rsidR="000B3B7C" w:rsidRPr="001F54B1">
        <w:rPr>
          <w:rFonts w:ascii="ＭＳ 明朝" w:eastAsia="ＭＳ 明朝" w:hAnsi="ＭＳ 明朝" w:hint="eastAsia"/>
          <w:szCs w:val="21"/>
        </w:rPr>
        <w:t>一定の線引きをするなど工夫し、掲載するように</w:t>
      </w:r>
      <w:r w:rsidR="00A126FB">
        <w:rPr>
          <w:rFonts w:ascii="ＭＳ 明朝" w:eastAsia="ＭＳ 明朝" w:hAnsi="ＭＳ 明朝" w:hint="eastAsia"/>
          <w:szCs w:val="21"/>
        </w:rPr>
        <w:t>出来ればいいが</w:t>
      </w:r>
      <w:r w:rsidR="000B3B7C" w:rsidRPr="001F54B1">
        <w:rPr>
          <w:rFonts w:ascii="ＭＳ 明朝" w:eastAsia="ＭＳ 明朝" w:hAnsi="ＭＳ 明朝" w:hint="eastAsia"/>
          <w:szCs w:val="21"/>
        </w:rPr>
        <w:t>、入居条件が複雑であるケースが多く、</w:t>
      </w:r>
      <w:r w:rsidR="00A126FB">
        <w:rPr>
          <w:rFonts w:ascii="ＭＳ 明朝" w:eastAsia="ＭＳ 明朝" w:hAnsi="ＭＳ 明朝" w:hint="eastAsia"/>
          <w:szCs w:val="21"/>
        </w:rPr>
        <w:t>不動産会社が入稿する仕組など含めて、現状すぐに対応は難しい。</w:t>
      </w:r>
    </w:p>
    <w:p w14:paraId="3B3D05D4" w14:textId="1A72AB90" w:rsidR="00324DC8" w:rsidRPr="001F54B1" w:rsidRDefault="000B3B7C" w:rsidP="001C7FD8">
      <w:pPr>
        <w:wordWrap w:val="0"/>
        <w:rPr>
          <w:szCs w:val="21"/>
        </w:rPr>
      </w:pPr>
      <w:r w:rsidRPr="001F54B1">
        <w:rPr>
          <w:rFonts w:ascii="ＭＳ 明朝" w:eastAsia="ＭＳ 明朝" w:hAnsi="ＭＳ 明朝" w:hint="eastAsia"/>
          <w:szCs w:val="21"/>
        </w:rPr>
        <w:t>・</w:t>
      </w:r>
      <w:r w:rsidRPr="001F54B1">
        <w:rPr>
          <w:szCs w:val="21"/>
        </w:rPr>
        <w:t>首都圏</w:t>
      </w:r>
      <w:r w:rsidR="00A126FB">
        <w:rPr>
          <w:rFonts w:hint="eastAsia"/>
          <w:szCs w:val="21"/>
        </w:rPr>
        <w:t>などで、</w:t>
      </w:r>
      <w:r w:rsidR="00324DC8" w:rsidRPr="001F54B1">
        <w:rPr>
          <w:rFonts w:hint="eastAsia"/>
          <w:szCs w:val="21"/>
        </w:rPr>
        <w:t>高齢者サポート住宅としてシニア向けのシェアハウス事業を展開している</w:t>
      </w:r>
      <w:r w:rsidR="00A126FB">
        <w:rPr>
          <w:rFonts w:hint="eastAsia"/>
          <w:szCs w:val="21"/>
        </w:rPr>
        <w:t>事例もある</w:t>
      </w:r>
      <w:r w:rsidR="00324DC8" w:rsidRPr="001F54B1">
        <w:rPr>
          <w:rFonts w:hint="eastAsia"/>
          <w:szCs w:val="21"/>
        </w:rPr>
        <w:t>。また</w:t>
      </w:r>
      <w:r w:rsidR="005A4A59">
        <w:rPr>
          <w:rFonts w:hint="eastAsia"/>
          <w:szCs w:val="21"/>
        </w:rPr>
        <w:t>、</w:t>
      </w:r>
      <w:r w:rsidR="00324DC8" w:rsidRPr="001F54B1">
        <w:rPr>
          <w:rFonts w:hint="eastAsia"/>
          <w:szCs w:val="21"/>
        </w:rPr>
        <w:t>病児医療のケア、診療所を兼ねた施設</w:t>
      </w:r>
      <w:r w:rsidR="005A4A59">
        <w:rPr>
          <w:rFonts w:hint="eastAsia"/>
          <w:szCs w:val="21"/>
        </w:rPr>
        <w:t>などで</w:t>
      </w:r>
      <w:r w:rsidR="00324DC8" w:rsidRPr="001F54B1">
        <w:rPr>
          <w:rFonts w:hint="eastAsia"/>
          <w:szCs w:val="21"/>
        </w:rPr>
        <w:t>、定期的にワークショップ等を実施することで地域の人が集まるスペース</w:t>
      </w:r>
      <w:r w:rsidR="005A4A59">
        <w:rPr>
          <w:rFonts w:hint="eastAsia"/>
          <w:szCs w:val="21"/>
        </w:rPr>
        <w:t>があり</w:t>
      </w:r>
      <w:r w:rsidR="00324DC8" w:rsidRPr="001F54B1">
        <w:rPr>
          <w:rFonts w:hint="eastAsia"/>
          <w:szCs w:val="21"/>
        </w:rPr>
        <w:t>、孤独を防ぐ場づくりとして優良な事例</w:t>
      </w:r>
      <w:r w:rsidR="005A4A59">
        <w:rPr>
          <w:rFonts w:hint="eastAsia"/>
          <w:szCs w:val="21"/>
        </w:rPr>
        <w:t>などもある</w:t>
      </w:r>
      <w:r w:rsidR="00324DC8" w:rsidRPr="001F54B1">
        <w:rPr>
          <w:rFonts w:hint="eastAsia"/>
          <w:szCs w:val="21"/>
        </w:rPr>
        <w:t>。福祉</w:t>
      </w:r>
      <w:r w:rsidR="005A4A59">
        <w:rPr>
          <w:rFonts w:hint="eastAsia"/>
          <w:szCs w:val="21"/>
        </w:rPr>
        <w:t>も介護にかかる費用を抑える</w:t>
      </w:r>
      <w:r w:rsidR="006A4567">
        <w:rPr>
          <w:rFonts w:hint="eastAsia"/>
          <w:szCs w:val="21"/>
        </w:rPr>
        <w:t>予防</w:t>
      </w:r>
      <w:r w:rsidR="005A4A59">
        <w:rPr>
          <w:rFonts w:hint="eastAsia"/>
          <w:szCs w:val="21"/>
        </w:rPr>
        <w:t>の考え方</w:t>
      </w:r>
      <w:r w:rsidR="00324DC8" w:rsidRPr="001F54B1">
        <w:rPr>
          <w:rFonts w:hint="eastAsia"/>
          <w:szCs w:val="21"/>
        </w:rPr>
        <w:t>と併せて総合的なコストを考え、シェアハウスに限らず、まち全体を住居のようにとらえ、リビングのような</w:t>
      </w:r>
      <w:r w:rsidR="005A4A59">
        <w:rPr>
          <w:rFonts w:hint="eastAsia"/>
          <w:szCs w:val="21"/>
        </w:rPr>
        <w:t>居場所</w:t>
      </w:r>
      <w:r w:rsidR="00324DC8" w:rsidRPr="001F54B1">
        <w:rPr>
          <w:rFonts w:hint="eastAsia"/>
          <w:szCs w:val="21"/>
        </w:rPr>
        <w:t>づくりを行うことが重要ではないか。</w:t>
      </w:r>
    </w:p>
    <w:p w14:paraId="138D2CEE" w14:textId="3CD2DF0B" w:rsidR="00324DC8" w:rsidRDefault="00324DC8" w:rsidP="001C7FD8">
      <w:pPr>
        <w:wordWrap w:val="0"/>
        <w:rPr>
          <w:szCs w:val="21"/>
        </w:rPr>
      </w:pPr>
    </w:p>
    <w:p w14:paraId="00C37B59" w14:textId="465FE949" w:rsidR="00216826" w:rsidRDefault="00216826" w:rsidP="001C7FD8">
      <w:pPr>
        <w:wordWrap w:val="0"/>
        <w:rPr>
          <w:rFonts w:asciiTheme="minorEastAsia" w:hAnsiTheme="minorEastAsia"/>
          <w:i/>
          <w:color w:val="FF33CC"/>
          <w:szCs w:val="21"/>
        </w:rPr>
      </w:pPr>
      <w:r>
        <w:rPr>
          <w:szCs w:val="21"/>
        </w:rPr>
        <w:t>〇委員</w:t>
      </w:r>
    </w:p>
    <w:p w14:paraId="14A39289" w14:textId="5F92B142" w:rsidR="00216826" w:rsidRDefault="00216826" w:rsidP="001C7FD8">
      <w:pPr>
        <w:wordWrap w:val="0"/>
        <w:rPr>
          <w:szCs w:val="21"/>
        </w:rPr>
      </w:pPr>
      <w:r>
        <w:rPr>
          <w:szCs w:val="21"/>
        </w:rPr>
        <w:t>・確認させていただきたいのですが、公営住宅の申し込みは、手続きとしてシステム化されていない状況なのですか。個別の自治体の状況として。</w:t>
      </w:r>
    </w:p>
    <w:p w14:paraId="19A72737" w14:textId="77777777" w:rsidR="00216826" w:rsidRPr="001F54B1" w:rsidRDefault="00216826" w:rsidP="001C7FD8">
      <w:pPr>
        <w:wordWrap w:val="0"/>
        <w:rPr>
          <w:szCs w:val="21"/>
        </w:rPr>
      </w:pPr>
    </w:p>
    <w:p w14:paraId="0EAE4E4F" w14:textId="361B68C4" w:rsidR="00DF4D28" w:rsidRPr="001F54B1" w:rsidRDefault="00DF4D28" w:rsidP="001C7FD8">
      <w:pPr>
        <w:wordWrap w:val="0"/>
        <w:rPr>
          <w:szCs w:val="21"/>
        </w:rPr>
      </w:pPr>
      <w:r w:rsidRPr="001F54B1">
        <w:rPr>
          <w:rFonts w:hint="eastAsia"/>
          <w:szCs w:val="21"/>
        </w:rPr>
        <w:t>〇</w:t>
      </w:r>
      <w:r w:rsidRPr="001F54B1">
        <w:rPr>
          <w:rFonts w:asciiTheme="minorEastAsia" w:hAnsiTheme="minorEastAsia" w:hint="eastAsia"/>
          <w:kern w:val="0"/>
          <w:szCs w:val="21"/>
        </w:rPr>
        <w:t>事務局</w:t>
      </w:r>
    </w:p>
    <w:p w14:paraId="5F0DC221" w14:textId="7ADCAA71" w:rsidR="00DF4D28" w:rsidRPr="001F54B1" w:rsidRDefault="00DF4D28" w:rsidP="001C7FD8">
      <w:pPr>
        <w:wordWrap w:val="0"/>
        <w:rPr>
          <w:szCs w:val="21"/>
        </w:rPr>
      </w:pPr>
      <w:r w:rsidRPr="001F54B1">
        <w:rPr>
          <w:rFonts w:hint="eastAsia"/>
          <w:szCs w:val="21"/>
        </w:rPr>
        <w:t>・</w:t>
      </w:r>
      <w:r w:rsidRPr="001F54B1">
        <w:rPr>
          <w:szCs w:val="21"/>
        </w:rPr>
        <w:t>公営住宅の申し込み手続きについては電子システム化してい</w:t>
      </w:r>
      <w:r w:rsidRPr="001F54B1">
        <w:rPr>
          <w:rFonts w:hint="eastAsia"/>
          <w:szCs w:val="21"/>
        </w:rPr>
        <w:t>く</w:t>
      </w:r>
      <w:r w:rsidRPr="001F54B1">
        <w:rPr>
          <w:szCs w:val="21"/>
        </w:rPr>
        <w:t>流れ</w:t>
      </w:r>
      <w:r w:rsidRPr="001F54B1">
        <w:rPr>
          <w:rFonts w:hint="eastAsia"/>
          <w:szCs w:val="21"/>
        </w:rPr>
        <w:t>があ</w:t>
      </w:r>
      <w:r w:rsidR="00241B40">
        <w:rPr>
          <w:rFonts w:hint="eastAsia"/>
          <w:szCs w:val="21"/>
        </w:rPr>
        <w:t>り</w:t>
      </w:r>
      <w:r w:rsidRPr="001F54B1">
        <w:rPr>
          <w:rFonts w:hint="eastAsia"/>
          <w:szCs w:val="21"/>
        </w:rPr>
        <w:t>、</w:t>
      </w:r>
      <w:r w:rsidRPr="001F54B1">
        <w:rPr>
          <w:szCs w:val="21"/>
        </w:rPr>
        <w:t>大きい自治体から</w:t>
      </w:r>
      <w:r w:rsidR="00F8793D">
        <w:rPr>
          <w:rFonts w:hint="eastAsia"/>
          <w:szCs w:val="21"/>
        </w:rPr>
        <w:t>対応できているが</w:t>
      </w:r>
      <w:r w:rsidRPr="001F54B1">
        <w:rPr>
          <w:rFonts w:hint="eastAsia"/>
          <w:szCs w:val="21"/>
        </w:rPr>
        <w:t>、小さい</w:t>
      </w:r>
      <w:r w:rsidR="00F8793D">
        <w:rPr>
          <w:rFonts w:hint="eastAsia"/>
          <w:szCs w:val="21"/>
        </w:rPr>
        <w:t>自治体</w:t>
      </w:r>
      <w:r w:rsidRPr="001F54B1">
        <w:rPr>
          <w:rFonts w:hint="eastAsia"/>
          <w:szCs w:val="21"/>
        </w:rPr>
        <w:t>では</w:t>
      </w:r>
      <w:r w:rsidR="00F8793D">
        <w:rPr>
          <w:rFonts w:hint="eastAsia"/>
          <w:szCs w:val="21"/>
        </w:rPr>
        <w:t>対応できていない</w:t>
      </w:r>
      <w:r w:rsidRPr="001F54B1">
        <w:rPr>
          <w:rFonts w:hint="eastAsia"/>
          <w:szCs w:val="21"/>
        </w:rPr>
        <w:t>と思われる。</w:t>
      </w:r>
    </w:p>
    <w:p w14:paraId="01DF1985" w14:textId="77777777" w:rsidR="00DF4D28" w:rsidRPr="001F54B1" w:rsidRDefault="00DF4D28" w:rsidP="001C7FD8">
      <w:pPr>
        <w:wordWrap w:val="0"/>
        <w:rPr>
          <w:szCs w:val="21"/>
        </w:rPr>
      </w:pPr>
    </w:p>
    <w:p w14:paraId="58F371E5" w14:textId="6167BA6F" w:rsidR="00324DC8" w:rsidRPr="001F54B1" w:rsidRDefault="00324DC8" w:rsidP="00324DC8">
      <w:pPr>
        <w:wordWrap w:val="0"/>
        <w:rPr>
          <w:rFonts w:asciiTheme="minorEastAsia" w:hAnsiTheme="minorEastAsia"/>
          <w:i/>
          <w:szCs w:val="21"/>
        </w:rPr>
      </w:pPr>
      <w:r w:rsidRPr="001F54B1">
        <w:rPr>
          <w:rFonts w:ascii="ＭＳ 明朝" w:eastAsia="ＭＳ 明朝" w:hAnsi="ＭＳ 明朝" w:hint="eastAsia"/>
          <w:szCs w:val="21"/>
        </w:rPr>
        <w:t>○</w:t>
      </w:r>
      <w:r w:rsidRPr="001F54B1">
        <w:rPr>
          <w:rFonts w:asciiTheme="minorEastAsia" w:hAnsiTheme="minorEastAsia" w:hint="eastAsia"/>
          <w:kern w:val="0"/>
          <w:szCs w:val="21"/>
        </w:rPr>
        <w:t>委員</w:t>
      </w:r>
    </w:p>
    <w:p w14:paraId="12AD294D" w14:textId="6D7C0EDA" w:rsidR="00324DC8" w:rsidRPr="001F54B1" w:rsidRDefault="00324DC8" w:rsidP="00324DC8">
      <w:pPr>
        <w:wordWrap w:val="0"/>
        <w:rPr>
          <w:rFonts w:ascii="ＭＳ 明朝" w:eastAsia="ＭＳ 明朝" w:hAnsi="ＭＳ 明朝"/>
          <w:szCs w:val="21"/>
        </w:rPr>
      </w:pPr>
      <w:r w:rsidRPr="001F54B1">
        <w:rPr>
          <w:rFonts w:ascii="ＭＳ 明朝" w:eastAsia="ＭＳ 明朝" w:hAnsi="ＭＳ 明朝" w:hint="eastAsia"/>
          <w:szCs w:val="21"/>
        </w:rPr>
        <w:t>・</w:t>
      </w:r>
      <w:r w:rsidR="00AC0978" w:rsidRPr="001F54B1">
        <w:rPr>
          <w:rFonts w:ascii="ＭＳ 明朝" w:eastAsia="ＭＳ 明朝" w:hAnsi="ＭＳ 明朝" w:hint="eastAsia"/>
          <w:szCs w:val="21"/>
        </w:rPr>
        <w:t>公営住宅</w:t>
      </w:r>
      <w:r w:rsidR="00F8793D">
        <w:rPr>
          <w:rFonts w:ascii="ＭＳ 明朝" w:eastAsia="ＭＳ 明朝" w:hAnsi="ＭＳ 明朝" w:hint="eastAsia"/>
          <w:szCs w:val="21"/>
        </w:rPr>
        <w:t>に関する検索や申込などのシステム</w:t>
      </w:r>
      <w:r w:rsidR="00AC0978" w:rsidRPr="001F54B1">
        <w:rPr>
          <w:rFonts w:ascii="ＭＳ 明朝" w:eastAsia="ＭＳ 明朝" w:hAnsi="ＭＳ 明朝" w:hint="eastAsia"/>
          <w:szCs w:val="21"/>
        </w:rPr>
        <w:t>を各自治体で整備しようとすると、できる自治体</w:t>
      </w:r>
      <w:r w:rsidR="00AC0978" w:rsidRPr="001F54B1">
        <w:rPr>
          <w:rFonts w:ascii="ＭＳ 明朝" w:eastAsia="ＭＳ 明朝" w:hAnsi="ＭＳ 明朝" w:hint="eastAsia"/>
          <w:szCs w:val="21"/>
        </w:rPr>
        <w:lastRenderedPageBreak/>
        <w:t>とできない自治体がある</w:t>
      </w:r>
      <w:r w:rsidR="00F8793D">
        <w:rPr>
          <w:rFonts w:ascii="ＭＳ 明朝" w:eastAsia="ＭＳ 明朝" w:hAnsi="ＭＳ 明朝" w:hint="eastAsia"/>
          <w:szCs w:val="21"/>
        </w:rPr>
        <w:t>かと思う</w:t>
      </w:r>
      <w:r w:rsidR="00AC0978" w:rsidRPr="001F54B1">
        <w:rPr>
          <w:rFonts w:ascii="ＭＳ 明朝" w:eastAsia="ＭＳ 明朝" w:hAnsi="ＭＳ 明朝" w:hint="eastAsia"/>
          <w:szCs w:val="21"/>
        </w:rPr>
        <w:t>。複数の自治体が一括で共同調達</w:t>
      </w:r>
      <w:r w:rsidR="00F8793D">
        <w:rPr>
          <w:rFonts w:ascii="ＭＳ 明朝" w:eastAsia="ＭＳ 明朝" w:hAnsi="ＭＳ 明朝" w:hint="eastAsia"/>
          <w:szCs w:val="21"/>
        </w:rPr>
        <w:t>したり</w:t>
      </w:r>
      <w:r w:rsidR="00AC0978" w:rsidRPr="001F54B1">
        <w:rPr>
          <w:rFonts w:ascii="ＭＳ 明朝" w:eastAsia="ＭＳ 明朝" w:hAnsi="ＭＳ 明朝" w:hint="eastAsia"/>
          <w:szCs w:val="21"/>
        </w:rPr>
        <w:t>、大阪府が</w:t>
      </w:r>
      <w:r w:rsidR="00F8793D">
        <w:rPr>
          <w:rFonts w:ascii="ＭＳ 明朝" w:eastAsia="ＭＳ 明朝" w:hAnsi="ＭＳ 明朝" w:hint="eastAsia"/>
          <w:szCs w:val="21"/>
        </w:rPr>
        <w:t>まとめて</w:t>
      </w:r>
      <w:r w:rsidR="00AC0978" w:rsidRPr="001F54B1">
        <w:rPr>
          <w:rFonts w:ascii="ＭＳ 明朝" w:eastAsia="ＭＳ 明朝" w:hAnsi="ＭＳ 明朝" w:hint="eastAsia"/>
          <w:szCs w:val="21"/>
        </w:rPr>
        <w:t>発注し、対象自治体から資金を集める方法</w:t>
      </w:r>
      <w:r w:rsidR="00F8793D">
        <w:rPr>
          <w:rFonts w:ascii="ＭＳ 明朝" w:eastAsia="ＭＳ 明朝" w:hAnsi="ＭＳ 明朝" w:hint="eastAsia"/>
          <w:szCs w:val="21"/>
        </w:rPr>
        <w:t>など工夫が必要</w:t>
      </w:r>
      <w:r w:rsidR="00AC0978" w:rsidRPr="001F54B1">
        <w:rPr>
          <w:rFonts w:ascii="ＭＳ 明朝" w:eastAsia="ＭＳ 明朝" w:hAnsi="ＭＳ 明朝" w:hint="eastAsia"/>
          <w:szCs w:val="21"/>
        </w:rPr>
        <w:t>ではないか。</w:t>
      </w:r>
    </w:p>
    <w:p w14:paraId="0A7B0137" w14:textId="0C0DA320" w:rsidR="00AC0978" w:rsidRPr="001F54B1" w:rsidRDefault="00AC0978" w:rsidP="00324DC8">
      <w:pPr>
        <w:wordWrap w:val="0"/>
        <w:rPr>
          <w:rFonts w:ascii="ＭＳ 明朝" w:eastAsia="ＭＳ 明朝" w:hAnsi="ＭＳ 明朝"/>
          <w:szCs w:val="21"/>
        </w:rPr>
      </w:pPr>
      <w:r w:rsidRPr="001F54B1">
        <w:rPr>
          <w:rFonts w:ascii="ＭＳ 明朝" w:eastAsia="ＭＳ 明朝" w:hAnsi="ＭＳ 明朝" w:hint="eastAsia"/>
          <w:szCs w:val="21"/>
        </w:rPr>
        <w:t>・さらに、住宅政策に関わらず、</w:t>
      </w:r>
      <w:r w:rsidR="00F8793D">
        <w:rPr>
          <w:rFonts w:ascii="ＭＳ 明朝" w:eastAsia="ＭＳ 明朝" w:hAnsi="ＭＳ 明朝" w:hint="eastAsia"/>
          <w:szCs w:val="21"/>
        </w:rPr>
        <w:t>既存の情報を含めて</w:t>
      </w:r>
      <w:r w:rsidRPr="001F54B1">
        <w:rPr>
          <w:rFonts w:ascii="ＭＳ 明朝" w:eastAsia="ＭＳ 明朝" w:hAnsi="ＭＳ 明朝" w:hint="eastAsia"/>
          <w:szCs w:val="21"/>
        </w:rPr>
        <w:t>様々な分野</w:t>
      </w:r>
      <w:r w:rsidR="00F8793D">
        <w:rPr>
          <w:rFonts w:ascii="ＭＳ 明朝" w:eastAsia="ＭＳ 明朝" w:hAnsi="ＭＳ 明朝" w:hint="eastAsia"/>
          <w:szCs w:val="21"/>
        </w:rPr>
        <w:t>の情報の</w:t>
      </w:r>
      <w:r w:rsidRPr="001F54B1">
        <w:rPr>
          <w:rFonts w:ascii="ＭＳ 明朝" w:eastAsia="ＭＳ 明朝" w:hAnsi="ＭＳ 明朝" w:hint="eastAsia"/>
          <w:szCs w:val="21"/>
        </w:rPr>
        <w:t>データベース化</w:t>
      </w:r>
      <w:r w:rsidR="00F8793D">
        <w:rPr>
          <w:rFonts w:ascii="ＭＳ 明朝" w:eastAsia="ＭＳ 明朝" w:hAnsi="ＭＳ 明朝" w:hint="eastAsia"/>
          <w:szCs w:val="21"/>
        </w:rPr>
        <w:t>を</w:t>
      </w:r>
      <w:r w:rsidRPr="001F54B1">
        <w:rPr>
          <w:rFonts w:ascii="ＭＳ 明朝" w:eastAsia="ＭＳ 明朝" w:hAnsi="ＭＳ 明朝" w:hint="eastAsia"/>
          <w:szCs w:val="21"/>
        </w:rPr>
        <w:t>共同調達</w:t>
      </w:r>
      <w:r w:rsidR="00F8793D">
        <w:rPr>
          <w:rFonts w:ascii="ＭＳ 明朝" w:eastAsia="ＭＳ 明朝" w:hAnsi="ＭＳ 明朝" w:hint="eastAsia"/>
          <w:szCs w:val="21"/>
        </w:rPr>
        <w:t>などにより、</w:t>
      </w:r>
      <w:r w:rsidRPr="001F54B1">
        <w:rPr>
          <w:rFonts w:ascii="ＭＳ 明朝" w:eastAsia="ＭＳ 明朝" w:hAnsi="ＭＳ 明朝" w:hint="eastAsia"/>
          <w:szCs w:val="21"/>
        </w:rPr>
        <w:t>複数自治体に情報を</w:t>
      </w:r>
      <w:r w:rsidR="00F8793D">
        <w:rPr>
          <w:rFonts w:ascii="ＭＳ 明朝" w:eastAsia="ＭＳ 明朝" w:hAnsi="ＭＳ 明朝" w:hint="eastAsia"/>
          <w:szCs w:val="21"/>
        </w:rPr>
        <w:t>共有</w:t>
      </w:r>
      <w:r w:rsidRPr="001F54B1">
        <w:rPr>
          <w:rFonts w:ascii="ＭＳ 明朝" w:eastAsia="ＭＳ 明朝" w:hAnsi="ＭＳ 明朝" w:hint="eastAsia"/>
          <w:szCs w:val="21"/>
        </w:rPr>
        <w:t>する仕組み</w:t>
      </w:r>
      <w:r w:rsidR="00F8793D">
        <w:rPr>
          <w:rFonts w:ascii="ＭＳ 明朝" w:eastAsia="ＭＳ 明朝" w:hAnsi="ＭＳ 明朝" w:hint="eastAsia"/>
          <w:szCs w:val="21"/>
        </w:rPr>
        <w:t>によって</w:t>
      </w:r>
      <w:r w:rsidRPr="001F54B1">
        <w:rPr>
          <w:rFonts w:ascii="ＭＳ 明朝" w:eastAsia="ＭＳ 明朝" w:hAnsi="ＭＳ 明朝" w:hint="eastAsia"/>
          <w:szCs w:val="21"/>
        </w:rPr>
        <w:t>、ノウハウやストック情報の共有がスムーズになるのではないか。</w:t>
      </w:r>
    </w:p>
    <w:p w14:paraId="58EFF7BB" w14:textId="77777777" w:rsidR="00AC0978" w:rsidRPr="001F54B1" w:rsidRDefault="00AC0978" w:rsidP="00324DC8">
      <w:pPr>
        <w:wordWrap w:val="0"/>
        <w:rPr>
          <w:rFonts w:ascii="ＭＳ 明朝" w:eastAsia="ＭＳ 明朝" w:hAnsi="ＭＳ 明朝"/>
          <w:szCs w:val="21"/>
        </w:rPr>
      </w:pPr>
    </w:p>
    <w:p w14:paraId="54CE86D7" w14:textId="4AAE33A3" w:rsidR="00DF4D28" w:rsidRPr="001F54B1" w:rsidRDefault="00DF4D28" w:rsidP="00DF4D28">
      <w:pPr>
        <w:wordWrap w:val="0"/>
        <w:rPr>
          <w:szCs w:val="21"/>
        </w:rPr>
      </w:pPr>
      <w:r w:rsidRPr="001F54B1">
        <w:rPr>
          <w:rFonts w:hint="eastAsia"/>
          <w:szCs w:val="21"/>
        </w:rPr>
        <w:t>〇</w:t>
      </w:r>
      <w:r w:rsidRPr="001F54B1">
        <w:rPr>
          <w:rFonts w:asciiTheme="minorEastAsia" w:hAnsiTheme="minorEastAsia" w:hint="eastAsia"/>
          <w:kern w:val="0"/>
          <w:szCs w:val="21"/>
        </w:rPr>
        <w:t>事務局</w:t>
      </w:r>
    </w:p>
    <w:p w14:paraId="7F4B98AA" w14:textId="18B32974" w:rsidR="00DF4D28" w:rsidRPr="001F54B1" w:rsidRDefault="00DF4D28" w:rsidP="00DF4D28">
      <w:pPr>
        <w:wordWrap w:val="0"/>
        <w:rPr>
          <w:rFonts w:ascii="ＭＳ 明朝" w:eastAsia="ＭＳ 明朝" w:hAnsi="ＭＳ 明朝"/>
          <w:szCs w:val="21"/>
        </w:rPr>
      </w:pPr>
      <w:r w:rsidRPr="001F54B1">
        <w:rPr>
          <w:rFonts w:hint="eastAsia"/>
          <w:szCs w:val="21"/>
        </w:rPr>
        <w:t>・</w:t>
      </w:r>
      <w:r w:rsidRPr="001F54B1">
        <w:rPr>
          <w:szCs w:val="21"/>
        </w:rPr>
        <w:t>ある程度</w:t>
      </w:r>
      <w:r w:rsidRPr="001F54B1">
        <w:rPr>
          <w:rFonts w:hint="eastAsia"/>
          <w:szCs w:val="21"/>
        </w:rPr>
        <w:t>の</w:t>
      </w:r>
      <w:r w:rsidRPr="001F54B1">
        <w:rPr>
          <w:szCs w:val="21"/>
        </w:rPr>
        <w:t>規模</w:t>
      </w:r>
      <w:r w:rsidRPr="001F54B1">
        <w:rPr>
          <w:rFonts w:hint="eastAsia"/>
          <w:szCs w:val="21"/>
        </w:rPr>
        <w:t>でなければ</w:t>
      </w:r>
      <w:r w:rsidRPr="001F54B1">
        <w:rPr>
          <w:szCs w:val="21"/>
        </w:rPr>
        <w:t>民間事業者にとっても事業としてのうまみがな</w:t>
      </w:r>
      <w:r w:rsidRPr="001F54B1">
        <w:rPr>
          <w:rFonts w:hint="eastAsia"/>
          <w:szCs w:val="21"/>
        </w:rPr>
        <w:t>い</w:t>
      </w:r>
      <w:r w:rsidRPr="001F54B1">
        <w:rPr>
          <w:szCs w:val="21"/>
        </w:rPr>
        <w:t>ので、</w:t>
      </w:r>
      <w:r w:rsidRPr="001F54B1">
        <w:rPr>
          <w:rFonts w:hint="eastAsia"/>
          <w:szCs w:val="21"/>
        </w:rPr>
        <w:t>市町村を</w:t>
      </w:r>
      <w:r w:rsidRPr="001F54B1">
        <w:rPr>
          <w:szCs w:val="21"/>
        </w:rPr>
        <w:t>束ねることで民間事業者</w:t>
      </w:r>
      <w:r w:rsidR="00241B40">
        <w:rPr>
          <w:rFonts w:hint="eastAsia"/>
          <w:szCs w:val="21"/>
        </w:rPr>
        <w:t>に</w:t>
      </w:r>
      <w:r w:rsidRPr="001F54B1">
        <w:rPr>
          <w:szCs w:val="21"/>
        </w:rPr>
        <w:t>とっても自治体にとっても</w:t>
      </w:r>
      <w:r w:rsidRPr="001F54B1">
        <w:rPr>
          <w:rFonts w:hint="eastAsia"/>
          <w:szCs w:val="21"/>
        </w:rPr>
        <w:t>よいので</w:t>
      </w:r>
      <w:r w:rsidR="003D0EBF">
        <w:rPr>
          <w:rFonts w:hint="eastAsia"/>
          <w:szCs w:val="21"/>
        </w:rPr>
        <w:t>、</w:t>
      </w:r>
      <w:r w:rsidRPr="001F54B1">
        <w:rPr>
          <w:szCs w:val="21"/>
        </w:rPr>
        <w:t>解決策の一つ</w:t>
      </w:r>
      <w:r w:rsidRPr="001F54B1">
        <w:rPr>
          <w:rFonts w:hint="eastAsia"/>
          <w:szCs w:val="21"/>
        </w:rPr>
        <w:t>と</w:t>
      </w:r>
      <w:r w:rsidR="00216826">
        <w:rPr>
          <w:szCs w:val="21"/>
        </w:rPr>
        <w:t>なると思う</w:t>
      </w:r>
      <w:r w:rsidRPr="001F54B1">
        <w:rPr>
          <w:rFonts w:hint="eastAsia"/>
          <w:szCs w:val="21"/>
        </w:rPr>
        <w:t>。</w:t>
      </w:r>
    </w:p>
    <w:p w14:paraId="546F81AC" w14:textId="77777777" w:rsidR="00DF4D28" w:rsidRPr="001F54B1" w:rsidRDefault="00DF4D28" w:rsidP="00324DC8">
      <w:pPr>
        <w:wordWrap w:val="0"/>
        <w:rPr>
          <w:rFonts w:ascii="ＭＳ 明朝" w:eastAsia="ＭＳ 明朝" w:hAnsi="ＭＳ 明朝"/>
          <w:szCs w:val="21"/>
        </w:rPr>
      </w:pPr>
    </w:p>
    <w:p w14:paraId="10CBCCC1" w14:textId="41E70E1A" w:rsidR="00901EB2" w:rsidRPr="001F54B1" w:rsidRDefault="00901EB2" w:rsidP="00901EB2">
      <w:pPr>
        <w:wordWrap w:val="0"/>
        <w:rPr>
          <w:rFonts w:asciiTheme="minorEastAsia" w:hAnsiTheme="minorEastAsia"/>
          <w:i/>
          <w:szCs w:val="21"/>
        </w:rPr>
      </w:pPr>
      <w:r w:rsidRPr="001F54B1">
        <w:rPr>
          <w:rFonts w:ascii="ＭＳ 明朝" w:eastAsia="ＭＳ 明朝" w:hAnsi="ＭＳ 明朝" w:hint="eastAsia"/>
          <w:szCs w:val="21"/>
        </w:rPr>
        <w:t>○</w:t>
      </w:r>
      <w:r w:rsidR="003B195F" w:rsidRPr="00E80EAD">
        <w:rPr>
          <w:rFonts w:asciiTheme="minorEastAsia" w:hAnsiTheme="minorEastAsia" w:hint="eastAsia"/>
          <w:kern w:val="0"/>
          <w:szCs w:val="21"/>
        </w:rPr>
        <w:t>部会長</w:t>
      </w:r>
    </w:p>
    <w:p w14:paraId="22A46A3F" w14:textId="55487750" w:rsidR="00901EB2" w:rsidRPr="001F54B1" w:rsidRDefault="00901EB2" w:rsidP="00901EB2">
      <w:pPr>
        <w:wordWrap w:val="0"/>
        <w:rPr>
          <w:rFonts w:ascii="ＭＳ 明朝" w:eastAsia="ＭＳ 明朝" w:hAnsi="ＭＳ 明朝"/>
          <w:szCs w:val="21"/>
        </w:rPr>
      </w:pPr>
      <w:r w:rsidRPr="001F54B1">
        <w:rPr>
          <w:rFonts w:ascii="ＭＳ 明朝" w:eastAsia="ＭＳ 明朝" w:hAnsi="ＭＳ 明朝" w:hint="eastAsia"/>
          <w:szCs w:val="21"/>
        </w:rPr>
        <w:t>・</w:t>
      </w:r>
      <w:r w:rsidRPr="001F54B1">
        <w:rPr>
          <w:szCs w:val="21"/>
        </w:rPr>
        <w:t>居住サポート住宅等もこれから</w:t>
      </w:r>
      <w:r w:rsidRPr="001F54B1">
        <w:rPr>
          <w:rFonts w:hint="eastAsia"/>
          <w:szCs w:val="21"/>
        </w:rPr>
        <w:t>増えるので</w:t>
      </w:r>
      <w:r w:rsidRPr="001F54B1">
        <w:rPr>
          <w:szCs w:val="21"/>
        </w:rPr>
        <w:t>、場合によって</w:t>
      </w:r>
      <w:r w:rsidR="00F8793D">
        <w:rPr>
          <w:rFonts w:hint="eastAsia"/>
          <w:szCs w:val="21"/>
        </w:rPr>
        <w:t>プ</w:t>
      </w:r>
      <w:r w:rsidRPr="001F54B1">
        <w:rPr>
          <w:szCs w:val="21"/>
        </w:rPr>
        <w:t>ラットフォーム</w:t>
      </w:r>
      <w:r w:rsidRPr="001F54B1">
        <w:rPr>
          <w:rFonts w:hint="eastAsia"/>
          <w:szCs w:val="21"/>
        </w:rPr>
        <w:t>上で統合していくことも</w:t>
      </w:r>
      <w:r w:rsidRPr="001F54B1">
        <w:rPr>
          <w:szCs w:val="21"/>
        </w:rPr>
        <w:t>大阪府としての</w:t>
      </w:r>
      <w:r w:rsidRPr="001F54B1">
        <w:rPr>
          <w:rFonts w:hint="eastAsia"/>
          <w:szCs w:val="21"/>
        </w:rPr>
        <w:t>役割に</w:t>
      </w:r>
      <w:r w:rsidRPr="001F54B1">
        <w:rPr>
          <w:szCs w:val="21"/>
        </w:rPr>
        <w:t>なるの</w:t>
      </w:r>
      <w:r w:rsidRPr="001F54B1">
        <w:rPr>
          <w:rFonts w:hint="eastAsia"/>
          <w:szCs w:val="21"/>
        </w:rPr>
        <w:t>ではないか。</w:t>
      </w:r>
    </w:p>
    <w:p w14:paraId="66A631A7" w14:textId="77777777" w:rsidR="00901EB2" w:rsidRPr="001F54B1" w:rsidRDefault="00901EB2" w:rsidP="00324DC8">
      <w:pPr>
        <w:wordWrap w:val="0"/>
        <w:rPr>
          <w:rFonts w:ascii="ＭＳ 明朝" w:eastAsia="ＭＳ 明朝" w:hAnsi="ＭＳ 明朝"/>
          <w:szCs w:val="21"/>
        </w:rPr>
      </w:pPr>
    </w:p>
    <w:p w14:paraId="4BFA03D8" w14:textId="512F030A" w:rsidR="00901EB2" w:rsidRPr="001F54B1" w:rsidRDefault="00901EB2" w:rsidP="00901EB2">
      <w:pPr>
        <w:wordWrap w:val="0"/>
        <w:rPr>
          <w:rFonts w:ascii="ＭＳ 明朝" w:eastAsia="ＭＳ 明朝" w:hAnsi="ＭＳ 明朝"/>
          <w:szCs w:val="21"/>
        </w:rPr>
      </w:pPr>
      <w:r w:rsidRPr="001F54B1">
        <w:rPr>
          <w:rFonts w:ascii="ＭＳ 明朝" w:eastAsia="ＭＳ 明朝" w:hAnsi="ＭＳ 明朝" w:hint="eastAsia"/>
          <w:szCs w:val="21"/>
        </w:rPr>
        <w:t>〇</w:t>
      </w:r>
      <w:r w:rsidRPr="001F54B1">
        <w:rPr>
          <w:rFonts w:asciiTheme="minorEastAsia" w:hAnsiTheme="minorEastAsia" w:hint="eastAsia"/>
          <w:kern w:val="0"/>
          <w:szCs w:val="21"/>
        </w:rPr>
        <w:t>事務局</w:t>
      </w:r>
    </w:p>
    <w:p w14:paraId="1EC35DDA" w14:textId="2C4A028F" w:rsidR="00901EB2" w:rsidRPr="001F54B1" w:rsidRDefault="00901EB2" w:rsidP="00901EB2">
      <w:pPr>
        <w:wordWrap w:val="0"/>
        <w:rPr>
          <w:rFonts w:ascii="ＭＳ 明朝" w:eastAsia="ＭＳ 明朝" w:hAnsi="ＭＳ 明朝"/>
          <w:szCs w:val="21"/>
        </w:rPr>
      </w:pPr>
      <w:r w:rsidRPr="001F54B1">
        <w:rPr>
          <w:rFonts w:ascii="ＭＳ 明朝" w:eastAsia="ＭＳ 明朝" w:hAnsi="ＭＳ 明朝" w:hint="eastAsia"/>
          <w:szCs w:val="21"/>
        </w:rPr>
        <w:t>・</w:t>
      </w:r>
      <w:r w:rsidRPr="001F54B1">
        <w:rPr>
          <w:szCs w:val="21"/>
        </w:rPr>
        <w:t>ネットワーク</w:t>
      </w:r>
      <w:r w:rsidR="00F8793D">
        <w:rPr>
          <w:rFonts w:hint="eastAsia"/>
          <w:szCs w:val="21"/>
        </w:rPr>
        <w:t>や</w:t>
      </w:r>
      <w:r w:rsidRPr="001F54B1">
        <w:rPr>
          <w:szCs w:val="21"/>
        </w:rPr>
        <w:t>情報</w:t>
      </w:r>
      <w:r w:rsidR="00F8793D">
        <w:rPr>
          <w:rFonts w:hint="eastAsia"/>
          <w:szCs w:val="21"/>
        </w:rPr>
        <w:t>、</w:t>
      </w:r>
      <w:r w:rsidRPr="001F54B1">
        <w:rPr>
          <w:szCs w:val="21"/>
        </w:rPr>
        <w:t>仕組み</w:t>
      </w:r>
      <w:r w:rsidRPr="001F54B1">
        <w:rPr>
          <w:rFonts w:hint="eastAsia"/>
          <w:szCs w:val="21"/>
        </w:rPr>
        <w:t>は大阪府の資産であり、</w:t>
      </w:r>
      <w:r w:rsidRPr="001F54B1">
        <w:rPr>
          <w:szCs w:val="21"/>
        </w:rPr>
        <w:t>市町村に</w:t>
      </w:r>
      <w:r w:rsidRPr="001F54B1">
        <w:rPr>
          <w:rFonts w:hint="eastAsia"/>
          <w:szCs w:val="21"/>
        </w:rPr>
        <w:t>も</w:t>
      </w:r>
      <w:r w:rsidRPr="001F54B1">
        <w:rPr>
          <w:szCs w:val="21"/>
        </w:rPr>
        <w:t>展開した方が</w:t>
      </w:r>
      <w:r w:rsidRPr="001F54B1">
        <w:rPr>
          <w:rFonts w:hint="eastAsia"/>
          <w:szCs w:val="21"/>
        </w:rPr>
        <w:t>よいと認識している。第</w:t>
      </w:r>
      <w:r w:rsidRPr="001F54B1">
        <w:rPr>
          <w:rFonts w:hint="eastAsia"/>
          <w:szCs w:val="21"/>
        </w:rPr>
        <w:t>1</w:t>
      </w:r>
      <w:r w:rsidRPr="001F54B1">
        <w:rPr>
          <w:rFonts w:hint="eastAsia"/>
          <w:szCs w:val="21"/>
        </w:rPr>
        <w:t>回</w:t>
      </w:r>
      <w:r w:rsidR="00F8793D">
        <w:rPr>
          <w:rFonts w:hint="eastAsia"/>
          <w:szCs w:val="21"/>
        </w:rPr>
        <w:t>部会でも</w:t>
      </w:r>
      <w:r w:rsidR="003D0EBF">
        <w:rPr>
          <w:rFonts w:hint="eastAsia"/>
          <w:szCs w:val="21"/>
        </w:rPr>
        <w:t>、</w:t>
      </w:r>
      <w:r w:rsidRPr="001F54B1">
        <w:rPr>
          <w:rFonts w:hint="eastAsia"/>
          <w:szCs w:val="21"/>
        </w:rPr>
        <w:t>クラウド等で情報共有することで市町村の負担を軽減する案についてもご提案いただいたので、それらを含めて引き続き検討する。</w:t>
      </w:r>
    </w:p>
    <w:p w14:paraId="7D91586B" w14:textId="77777777" w:rsidR="00901EB2" w:rsidRPr="001F54B1" w:rsidRDefault="00901EB2" w:rsidP="00324DC8">
      <w:pPr>
        <w:wordWrap w:val="0"/>
        <w:rPr>
          <w:rFonts w:ascii="ＭＳ 明朝" w:eastAsia="ＭＳ 明朝" w:hAnsi="ＭＳ 明朝"/>
          <w:szCs w:val="21"/>
        </w:rPr>
      </w:pPr>
    </w:p>
    <w:p w14:paraId="06C3198E" w14:textId="63FE5636" w:rsidR="00AC0978" w:rsidRPr="00BE37A1" w:rsidRDefault="00AC0978" w:rsidP="00AC0978">
      <w:pPr>
        <w:wordWrap w:val="0"/>
        <w:rPr>
          <w:rFonts w:asciiTheme="minorEastAsia" w:hAnsiTheme="minorEastAsia"/>
          <w:i/>
          <w:szCs w:val="21"/>
        </w:rPr>
      </w:pPr>
      <w:r w:rsidRPr="00BE37A1">
        <w:rPr>
          <w:rFonts w:ascii="ＭＳ 明朝" w:eastAsia="ＭＳ 明朝" w:hAnsi="ＭＳ 明朝" w:hint="eastAsia"/>
          <w:szCs w:val="21"/>
        </w:rPr>
        <w:t>○</w:t>
      </w:r>
      <w:r w:rsidR="00BE37A1" w:rsidRPr="00BE37A1">
        <w:rPr>
          <w:rFonts w:ascii="ＭＳ 明朝" w:eastAsia="ＭＳ 明朝" w:hAnsi="ＭＳ 明朝" w:hint="eastAsia"/>
          <w:szCs w:val="21"/>
        </w:rPr>
        <w:t>委員</w:t>
      </w:r>
    </w:p>
    <w:p w14:paraId="278D1830" w14:textId="1CB39927" w:rsidR="00AC0978" w:rsidRPr="001F54B1" w:rsidRDefault="00AC0978" w:rsidP="00AC0978">
      <w:pPr>
        <w:wordWrap w:val="0"/>
        <w:rPr>
          <w:rFonts w:ascii="ＭＳ 明朝" w:eastAsia="ＭＳ 明朝" w:hAnsi="ＭＳ 明朝"/>
          <w:szCs w:val="21"/>
        </w:rPr>
      </w:pPr>
      <w:r w:rsidRPr="00BE37A1">
        <w:rPr>
          <w:rFonts w:ascii="ＭＳ 明朝" w:eastAsia="ＭＳ 明朝" w:hAnsi="ＭＳ 明朝" w:hint="eastAsia"/>
          <w:szCs w:val="21"/>
        </w:rPr>
        <w:t>・住宅相続の発生が想定される戸数密度を検討する際には、戸建てと集合住宅を切り分けて整理する必要がある。</w:t>
      </w:r>
      <w:r w:rsidR="00C020D2" w:rsidRPr="00BE37A1">
        <w:rPr>
          <w:rFonts w:ascii="ＭＳ 明朝" w:eastAsia="ＭＳ 明朝" w:hAnsi="ＭＳ 明朝" w:hint="eastAsia"/>
          <w:szCs w:val="21"/>
        </w:rPr>
        <w:t>集合住宅と戸建て</w:t>
      </w:r>
      <w:r w:rsidR="00241B40" w:rsidRPr="00BE37A1">
        <w:rPr>
          <w:rFonts w:ascii="ＭＳ 明朝" w:eastAsia="ＭＳ 明朝" w:hAnsi="ＭＳ 明朝" w:hint="eastAsia"/>
          <w:szCs w:val="21"/>
        </w:rPr>
        <w:t>の密度</w:t>
      </w:r>
      <w:r w:rsidR="00C020D2" w:rsidRPr="00BE37A1">
        <w:rPr>
          <w:rFonts w:ascii="ＭＳ 明朝" w:eastAsia="ＭＳ 明朝" w:hAnsi="ＭＳ 明朝" w:hint="eastAsia"/>
          <w:szCs w:val="21"/>
        </w:rPr>
        <w:t>は、区分</w:t>
      </w:r>
      <w:r w:rsidR="00216826" w:rsidRPr="00BE37A1">
        <w:rPr>
          <w:rFonts w:ascii="ＭＳ 明朝" w:eastAsia="ＭＳ 明朝" w:hAnsi="ＭＳ 明朝"/>
          <w:szCs w:val="21"/>
        </w:rPr>
        <w:t>の仕方</w:t>
      </w:r>
      <w:r w:rsidR="00C020D2" w:rsidRPr="00BE37A1">
        <w:rPr>
          <w:rFonts w:ascii="ＭＳ 明朝" w:eastAsia="ＭＳ 明朝" w:hAnsi="ＭＳ 明朝" w:hint="eastAsia"/>
          <w:szCs w:val="21"/>
        </w:rPr>
        <w:t>を工夫しないとリスクなどは見えてこないのではな</w:t>
      </w:r>
      <w:r w:rsidR="00C020D2">
        <w:rPr>
          <w:rFonts w:ascii="ＭＳ 明朝" w:eastAsia="ＭＳ 明朝" w:hAnsi="ＭＳ 明朝" w:hint="eastAsia"/>
          <w:szCs w:val="21"/>
        </w:rPr>
        <w:t>いか。</w:t>
      </w:r>
      <w:r w:rsidR="001A1873" w:rsidRPr="001F54B1">
        <w:rPr>
          <w:rFonts w:ascii="ＭＳ 明朝" w:eastAsia="ＭＳ 明朝" w:hAnsi="ＭＳ 明朝" w:hint="eastAsia"/>
          <w:szCs w:val="21"/>
        </w:rPr>
        <w:t>密集市街地と郊外部の地区計画により最低敷地面積等を定めている地域とで</w:t>
      </w:r>
      <w:r w:rsidR="00C020D2">
        <w:rPr>
          <w:rFonts w:ascii="ＭＳ 明朝" w:eastAsia="ＭＳ 明朝" w:hAnsi="ＭＳ 明朝" w:hint="eastAsia"/>
          <w:szCs w:val="21"/>
        </w:rPr>
        <w:t>も</w:t>
      </w:r>
      <w:r w:rsidR="001A1873" w:rsidRPr="001F54B1">
        <w:rPr>
          <w:rFonts w:ascii="ＭＳ 明朝" w:eastAsia="ＭＳ 明朝" w:hAnsi="ＭＳ 明朝" w:hint="eastAsia"/>
          <w:szCs w:val="21"/>
        </w:rPr>
        <w:t>議論</w:t>
      </w:r>
      <w:r w:rsidR="00216826">
        <w:rPr>
          <w:rFonts w:ascii="ＭＳ 明朝" w:eastAsia="ＭＳ 明朝" w:hAnsi="ＭＳ 明朝"/>
          <w:szCs w:val="21"/>
        </w:rPr>
        <w:t>は</w:t>
      </w:r>
      <w:r w:rsidR="001A1873" w:rsidRPr="001F54B1">
        <w:rPr>
          <w:rFonts w:ascii="ＭＳ 明朝" w:eastAsia="ＭＳ 明朝" w:hAnsi="ＭＳ 明朝" w:hint="eastAsia"/>
          <w:szCs w:val="21"/>
        </w:rPr>
        <w:t>異なる</w:t>
      </w:r>
      <w:r w:rsidR="00C020D2">
        <w:rPr>
          <w:rFonts w:ascii="ＭＳ 明朝" w:eastAsia="ＭＳ 明朝" w:hAnsi="ＭＳ 明朝" w:hint="eastAsia"/>
          <w:szCs w:val="21"/>
        </w:rPr>
        <w:t>。</w:t>
      </w:r>
      <w:r w:rsidR="001A1873" w:rsidRPr="001F54B1">
        <w:rPr>
          <w:rFonts w:ascii="ＭＳ 明朝" w:eastAsia="ＭＳ 明朝" w:hAnsi="ＭＳ 明朝" w:hint="eastAsia"/>
          <w:szCs w:val="21"/>
        </w:rPr>
        <w:t>細やかに分析しながら地域別の課題を把握することが重要ではないか。</w:t>
      </w:r>
    </w:p>
    <w:p w14:paraId="4566DF32" w14:textId="77777777" w:rsidR="00901EB2" w:rsidRPr="001F54B1" w:rsidRDefault="00901EB2" w:rsidP="001C7FD8">
      <w:pPr>
        <w:wordWrap w:val="0"/>
        <w:rPr>
          <w:rFonts w:ascii="ＭＳ 明朝" w:eastAsia="ＭＳ 明朝" w:hAnsi="ＭＳ 明朝"/>
          <w:szCs w:val="21"/>
        </w:rPr>
      </w:pPr>
    </w:p>
    <w:p w14:paraId="3E011343" w14:textId="02D73F29" w:rsidR="001A1873" w:rsidRPr="001F54B1" w:rsidRDefault="001A1873" w:rsidP="001A1873">
      <w:pPr>
        <w:wordWrap w:val="0"/>
        <w:rPr>
          <w:rFonts w:asciiTheme="minorEastAsia" w:hAnsiTheme="minorEastAsia"/>
          <w:i/>
          <w:szCs w:val="21"/>
        </w:rPr>
      </w:pPr>
      <w:r w:rsidRPr="001F54B1">
        <w:rPr>
          <w:rFonts w:ascii="ＭＳ 明朝" w:eastAsia="ＭＳ 明朝" w:hAnsi="ＭＳ 明朝" w:hint="eastAsia"/>
          <w:szCs w:val="21"/>
        </w:rPr>
        <w:t>○</w:t>
      </w:r>
      <w:r w:rsidR="003B195F" w:rsidRPr="00E80EAD">
        <w:rPr>
          <w:rFonts w:asciiTheme="minorEastAsia" w:hAnsiTheme="minorEastAsia" w:hint="eastAsia"/>
          <w:kern w:val="0"/>
          <w:szCs w:val="21"/>
        </w:rPr>
        <w:t>部会長</w:t>
      </w:r>
    </w:p>
    <w:p w14:paraId="6556E3FB" w14:textId="2E51035D" w:rsidR="001A1873" w:rsidRPr="001F54B1" w:rsidRDefault="001A1873" w:rsidP="001A1873">
      <w:pPr>
        <w:wordWrap w:val="0"/>
        <w:rPr>
          <w:szCs w:val="21"/>
        </w:rPr>
      </w:pPr>
      <w:r w:rsidRPr="001F54B1">
        <w:rPr>
          <w:rFonts w:ascii="ＭＳ 明朝" w:eastAsia="ＭＳ 明朝" w:hAnsi="ＭＳ 明朝" w:hint="eastAsia"/>
          <w:szCs w:val="21"/>
        </w:rPr>
        <w:t>・</w:t>
      </w:r>
      <w:r w:rsidR="004F2CAD" w:rsidRPr="001F54B1">
        <w:rPr>
          <w:rFonts w:hint="eastAsia"/>
          <w:szCs w:val="21"/>
        </w:rPr>
        <w:t>今後は人口が減るなか、外国人が増加することが想定され、</w:t>
      </w:r>
      <w:r w:rsidR="004F2CAD" w:rsidRPr="001F54B1">
        <w:rPr>
          <w:szCs w:val="21"/>
        </w:rPr>
        <w:t>異文化との摩擦</w:t>
      </w:r>
      <w:r w:rsidR="004F2CAD" w:rsidRPr="001F54B1">
        <w:rPr>
          <w:rFonts w:hint="eastAsia"/>
          <w:szCs w:val="21"/>
        </w:rPr>
        <w:t>や</w:t>
      </w:r>
      <w:r w:rsidR="004F2CAD" w:rsidRPr="001F54B1">
        <w:rPr>
          <w:szCs w:val="21"/>
        </w:rPr>
        <w:t>協調</w:t>
      </w:r>
      <w:r w:rsidR="004F2CAD" w:rsidRPr="001F54B1">
        <w:rPr>
          <w:rFonts w:hint="eastAsia"/>
          <w:szCs w:val="21"/>
        </w:rPr>
        <w:t>のため</w:t>
      </w:r>
      <w:r w:rsidR="004F2CAD" w:rsidRPr="001F54B1">
        <w:rPr>
          <w:szCs w:val="21"/>
        </w:rPr>
        <w:t>、言語的な専門性</w:t>
      </w:r>
      <w:r w:rsidR="004F2CAD" w:rsidRPr="001F54B1">
        <w:rPr>
          <w:rFonts w:hint="eastAsia"/>
          <w:szCs w:val="21"/>
        </w:rPr>
        <w:t>や</w:t>
      </w:r>
      <w:r w:rsidR="004F2CAD" w:rsidRPr="001F54B1">
        <w:rPr>
          <w:szCs w:val="21"/>
        </w:rPr>
        <w:t>文化のバックグラウンドを理解した</w:t>
      </w:r>
      <w:r w:rsidR="004F2CAD" w:rsidRPr="001F54B1">
        <w:rPr>
          <w:szCs w:val="21"/>
        </w:rPr>
        <w:t>NPO</w:t>
      </w:r>
      <w:r w:rsidR="004F2CAD" w:rsidRPr="001F54B1">
        <w:rPr>
          <w:rFonts w:hint="eastAsia"/>
          <w:szCs w:val="21"/>
        </w:rPr>
        <w:t>等</w:t>
      </w:r>
      <w:r w:rsidR="004F2CAD" w:rsidRPr="001F54B1">
        <w:rPr>
          <w:szCs w:val="21"/>
        </w:rPr>
        <w:t>と</w:t>
      </w:r>
      <w:r w:rsidR="004F2CAD" w:rsidRPr="001F54B1">
        <w:rPr>
          <w:rFonts w:hint="eastAsia"/>
          <w:szCs w:val="21"/>
        </w:rPr>
        <w:t>の連携が</w:t>
      </w:r>
      <w:r w:rsidR="004F2CAD" w:rsidRPr="001F54B1">
        <w:rPr>
          <w:szCs w:val="21"/>
        </w:rPr>
        <w:t>重要な解決策になるかと</w:t>
      </w:r>
      <w:r w:rsidR="004F2CAD" w:rsidRPr="001F54B1">
        <w:rPr>
          <w:rFonts w:hint="eastAsia"/>
          <w:szCs w:val="21"/>
        </w:rPr>
        <w:t>思われるが、</w:t>
      </w:r>
      <w:r w:rsidR="004F2CAD" w:rsidRPr="001F54B1">
        <w:rPr>
          <w:szCs w:val="21"/>
        </w:rPr>
        <w:t>小さな市町村</w:t>
      </w:r>
      <w:r w:rsidR="004F2CAD" w:rsidRPr="001F54B1">
        <w:rPr>
          <w:rFonts w:hint="eastAsia"/>
          <w:szCs w:val="21"/>
        </w:rPr>
        <w:t>ではその連</w:t>
      </w:r>
      <w:r w:rsidR="004F2CAD" w:rsidRPr="001F54B1">
        <w:rPr>
          <w:szCs w:val="21"/>
        </w:rPr>
        <w:t>携</w:t>
      </w:r>
      <w:r w:rsidR="004F2CAD" w:rsidRPr="001F54B1">
        <w:rPr>
          <w:rFonts w:hint="eastAsia"/>
          <w:szCs w:val="21"/>
        </w:rPr>
        <w:t>が</w:t>
      </w:r>
      <w:r w:rsidR="004F2CAD" w:rsidRPr="001F54B1">
        <w:rPr>
          <w:szCs w:val="21"/>
        </w:rPr>
        <w:t>難しいと</w:t>
      </w:r>
      <w:r w:rsidR="004F2CAD" w:rsidRPr="001F54B1">
        <w:rPr>
          <w:rFonts w:hint="eastAsia"/>
          <w:szCs w:val="21"/>
        </w:rPr>
        <w:t>想定される。</w:t>
      </w:r>
      <w:r w:rsidR="004F2CAD" w:rsidRPr="001F54B1">
        <w:rPr>
          <w:szCs w:val="21"/>
        </w:rPr>
        <w:t>広域自治体として</w:t>
      </w:r>
      <w:r w:rsidR="004F2CAD" w:rsidRPr="001F54B1">
        <w:rPr>
          <w:rFonts w:hint="eastAsia"/>
          <w:szCs w:val="21"/>
        </w:rPr>
        <w:t>、</w:t>
      </w:r>
      <w:r w:rsidR="004F2CAD" w:rsidRPr="001F54B1">
        <w:rPr>
          <w:szCs w:val="21"/>
        </w:rPr>
        <w:t>大阪府にある支援</w:t>
      </w:r>
      <w:r w:rsidR="004F2CAD" w:rsidRPr="001F54B1">
        <w:rPr>
          <w:rFonts w:hint="eastAsia"/>
          <w:szCs w:val="21"/>
        </w:rPr>
        <w:t>組織を把握</w:t>
      </w:r>
      <w:r w:rsidR="004F2CAD" w:rsidRPr="001F54B1">
        <w:rPr>
          <w:szCs w:val="21"/>
        </w:rPr>
        <w:t>した上で</w:t>
      </w:r>
      <w:r w:rsidR="003D0EBF">
        <w:rPr>
          <w:rFonts w:hint="eastAsia"/>
          <w:szCs w:val="21"/>
        </w:rPr>
        <w:t>、</w:t>
      </w:r>
      <w:r w:rsidR="004F2CAD" w:rsidRPr="001F54B1">
        <w:rPr>
          <w:rFonts w:hint="eastAsia"/>
          <w:szCs w:val="21"/>
        </w:rPr>
        <w:t>自治体と支援組織をつなぐ役割があるのではないか。</w:t>
      </w:r>
      <w:r w:rsidR="00C020D2">
        <w:rPr>
          <w:rFonts w:hint="eastAsia"/>
          <w:szCs w:val="21"/>
        </w:rPr>
        <w:t>引き続き居住安定確保計画</w:t>
      </w:r>
      <w:r w:rsidR="00241B40">
        <w:rPr>
          <w:rFonts w:hint="eastAsia"/>
          <w:szCs w:val="21"/>
        </w:rPr>
        <w:t>推進</w:t>
      </w:r>
      <w:r w:rsidR="00C020D2">
        <w:rPr>
          <w:rFonts w:hint="eastAsia"/>
          <w:szCs w:val="21"/>
        </w:rPr>
        <w:t>部会でもご議論いただければ。</w:t>
      </w:r>
    </w:p>
    <w:p w14:paraId="64A94AA8" w14:textId="0039EEF0" w:rsidR="004F2CAD" w:rsidRPr="001F54B1" w:rsidRDefault="004F2CAD" w:rsidP="001A1873">
      <w:pPr>
        <w:wordWrap w:val="0"/>
        <w:rPr>
          <w:szCs w:val="21"/>
        </w:rPr>
      </w:pPr>
      <w:r w:rsidRPr="001F54B1">
        <w:rPr>
          <w:rFonts w:hint="eastAsia"/>
          <w:szCs w:val="21"/>
        </w:rPr>
        <w:t>・今後は住宅の相続が</w:t>
      </w:r>
      <w:r w:rsidRPr="000A1D2E">
        <w:rPr>
          <w:rFonts w:hint="eastAsia"/>
          <w:szCs w:val="21"/>
        </w:rPr>
        <w:t>増加する状況</w:t>
      </w:r>
      <w:r w:rsidR="003B195F">
        <w:rPr>
          <w:rFonts w:hint="eastAsia"/>
          <w:szCs w:val="21"/>
        </w:rPr>
        <w:t>が予想される</w:t>
      </w:r>
      <w:r w:rsidRPr="003B195F">
        <w:rPr>
          <w:rFonts w:hint="eastAsia"/>
          <w:szCs w:val="21"/>
        </w:rPr>
        <w:t>が、</w:t>
      </w:r>
      <w:r w:rsidRPr="001F54B1">
        <w:rPr>
          <w:rFonts w:hint="eastAsia"/>
          <w:szCs w:val="21"/>
        </w:rPr>
        <w:t>認知症の方</w:t>
      </w:r>
      <w:r w:rsidR="00C020D2">
        <w:rPr>
          <w:rFonts w:hint="eastAsia"/>
          <w:szCs w:val="21"/>
        </w:rPr>
        <w:t>や施設に入る方などの管理不全を防ぐことが必要。</w:t>
      </w:r>
      <w:r w:rsidRPr="001F54B1">
        <w:rPr>
          <w:rFonts w:hint="eastAsia"/>
          <w:szCs w:val="21"/>
        </w:rPr>
        <w:t>広域自治体として、後見制度や家族信託のような仕組み</w:t>
      </w:r>
      <w:r w:rsidR="00C020D2">
        <w:rPr>
          <w:rFonts w:hint="eastAsia"/>
          <w:szCs w:val="21"/>
        </w:rPr>
        <w:t>も含めて、終活の部分</w:t>
      </w:r>
      <w:r w:rsidRPr="001F54B1">
        <w:rPr>
          <w:rFonts w:hint="eastAsia"/>
          <w:szCs w:val="21"/>
        </w:rPr>
        <w:t>を府民に理解いただくための</w:t>
      </w:r>
      <w:r w:rsidR="00C020D2">
        <w:rPr>
          <w:rFonts w:hint="eastAsia"/>
          <w:szCs w:val="21"/>
        </w:rPr>
        <w:t>情報発信の強化は大阪府の</w:t>
      </w:r>
      <w:r w:rsidRPr="001F54B1">
        <w:rPr>
          <w:rFonts w:hint="eastAsia"/>
          <w:szCs w:val="21"/>
        </w:rPr>
        <w:t>役割ではないか。</w:t>
      </w:r>
    </w:p>
    <w:p w14:paraId="25EA6689" w14:textId="553DC62E" w:rsidR="004F2CAD" w:rsidRPr="00C020D2" w:rsidRDefault="004F2CAD" w:rsidP="001A1873">
      <w:pPr>
        <w:wordWrap w:val="0"/>
        <w:rPr>
          <w:szCs w:val="21"/>
        </w:rPr>
      </w:pPr>
      <w:r w:rsidRPr="001F54B1">
        <w:rPr>
          <w:rFonts w:hint="eastAsia"/>
          <w:szCs w:val="21"/>
        </w:rPr>
        <w:t>・さらに「孤独」がこれから一つのキーワードとなり、シェアハウスに加え、空き家・空き地の活用が重要となる</w:t>
      </w:r>
      <w:r w:rsidR="00C020D2">
        <w:rPr>
          <w:rFonts w:hint="eastAsia"/>
          <w:szCs w:val="21"/>
        </w:rPr>
        <w:t>。</w:t>
      </w:r>
      <w:r w:rsidRPr="001F54B1">
        <w:rPr>
          <w:rFonts w:hint="eastAsia"/>
          <w:szCs w:val="21"/>
        </w:rPr>
        <w:t>一方で、利益を生みにくい資産でもある。</w:t>
      </w:r>
      <w:r w:rsidR="00C020D2">
        <w:rPr>
          <w:rFonts w:hint="eastAsia"/>
          <w:szCs w:val="21"/>
        </w:rPr>
        <w:t>全国では都市の中における緑のある暮らし</w:t>
      </w:r>
      <w:r w:rsidR="00701031">
        <w:rPr>
          <w:rFonts w:hint="eastAsia"/>
          <w:szCs w:val="21"/>
        </w:rPr>
        <w:t>が</w:t>
      </w:r>
      <w:r w:rsidR="00C020D2">
        <w:rPr>
          <w:rFonts w:hint="eastAsia"/>
          <w:szCs w:val="21"/>
        </w:rPr>
        <w:t>注目されたり、都市生活を豊かにする農地の在り方などの議論も進みつつある。また、</w:t>
      </w:r>
      <w:r w:rsidRPr="001F54B1">
        <w:rPr>
          <w:rFonts w:hint="eastAsia"/>
          <w:szCs w:val="21"/>
        </w:rPr>
        <w:t>健康寿命を長くすることが</w:t>
      </w:r>
      <w:r w:rsidR="003D0EBF">
        <w:rPr>
          <w:rFonts w:hint="eastAsia"/>
          <w:szCs w:val="21"/>
        </w:rPr>
        <w:t>、</w:t>
      </w:r>
      <w:r w:rsidR="00C020D2">
        <w:rPr>
          <w:rFonts w:hint="eastAsia"/>
          <w:szCs w:val="21"/>
        </w:rPr>
        <w:t>介護費の抑制など</w:t>
      </w:r>
      <w:r w:rsidRPr="001F54B1">
        <w:rPr>
          <w:rFonts w:hint="eastAsia"/>
          <w:szCs w:val="21"/>
        </w:rPr>
        <w:t>社会的なトータルコスト</w:t>
      </w:r>
      <w:r w:rsidR="00E349EE">
        <w:rPr>
          <w:szCs w:val="21"/>
        </w:rPr>
        <w:t>の</w:t>
      </w:r>
      <w:r w:rsidRPr="001F54B1">
        <w:rPr>
          <w:rFonts w:hint="eastAsia"/>
          <w:szCs w:val="21"/>
        </w:rPr>
        <w:t>縮減</w:t>
      </w:r>
      <w:r w:rsidR="00E349EE">
        <w:rPr>
          <w:szCs w:val="21"/>
        </w:rPr>
        <w:t>の</w:t>
      </w:r>
      <w:r w:rsidR="00E349EE" w:rsidRPr="00BE37A1">
        <w:rPr>
          <w:szCs w:val="21"/>
        </w:rPr>
        <w:t>観点からも重要になる。こうした視点から</w:t>
      </w:r>
      <w:r w:rsidR="003D0EBF">
        <w:rPr>
          <w:rFonts w:hint="eastAsia"/>
          <w:szCs w:val="21"/>
        </w:rPr>
        <w:t>、</w:t>
      </w:r>
      <w:r w:rsidR="00E349EE" w:rsidRPr="00BE37A1">
        <w:rPr>
          <w:szCs w:val="21"/>
        </w:rPr>
        <w:t>福祉部局などとも連携しながら、多様な人々が安心して集える居場</w:t>
      </w:r>
      <w:r w:rsidR="00E349EE" w:rsidRPr="00BE37A1">
        <w:rPr>
          <w:szCs w:val="21"/>
        </w:rPr>
        <w:lastRenderedPageBreak/>
        <w:t>所づくりに</w:t>
      </w:r>
      <w:r w:rsidRPr="00BE37A1">
        <w:rPr>
          <w:rFonts w:hint="eastAsia"/>
          <w:szCs w:val="21"/>
        </w:rPr>
        <w:t>取り組むことが重要ではないか。</w:t>
      </w:r>
    </w:p>
    <w:p w14:paraId="7A3F53C8" w14:textId="0935C640" w:rsidR="004F2CAD" w:rsidRPr="001F54B1" w:rsidRDefault="004F2CAD" w:rsidP="001A1873">
      <w:pPr>
        <w:wordWrap w:val="0"/>
        <w:rPr>
          <w:szCs w:val="21"/>
        </w:rPr>
      </w:pPr>
      <w:r w:rsidRPr="001F54B1">
        <w:rPr>
          <w:rFonts w:hint="eastAsia"/>
          <w:szCs w:val="21"/>
        </w:rPr>
        <w:t>・</w:t>
      </w:r>
      <w:r w:rsidR="004101FC" w:rsidRPr="001F54B1">
        <w:rPr>
          <w:rFonts w:hint="eastAsia"/>
          <w:szCs w:val="21"/>
        </w:rPr>
        <w:t>現在では、</w:t>
      </w:r>
      <w:r w:rsidR="00C020D2">
        <w:rPr>
          <w:rFonts w:hint="eastAsia"/>
          <w:szCs w:val="21"/>
        </w:rPr>
        <w:t>売り手側からの情報発信だけではなく、買い手側からの情報発信をする不動産やサイトなどもある。そういう情報もどう取り入れるのか注視する必要がある。</w:t>
      </w:r>
    </w:p>
    <w:p w14:paraId="2BF0F79B" w14:textId="09E745D5" w:rsidR="004101FC" w:rsidRPr="001F54B1" w:rsidRDefault="004101FC" w:rsidP="001A1873">
      <w:pPr>
        <w:wordWrap w:val="0"/>
        <w:rPr>
          <w:rFonts w:ascii="ＭＳ 明朝" w:eastAsia="ＭＳ 明朝" w:hAnsi="ＭＳ 明朝"/>
          <w:szCs w:val="21"/>
        </w:rPr>
      </w:pPr>
      <w:r w:rsidRPr="001F54B1">
        <w:rPr>
          <w:rFonts w:ascii="ＭＳ 明朝" w:eastAsia="ＭＳ 明朝" w:hAnsi="ＭＳ 明朝" w:hint="eastAsia"/>
          <w:szCs w:val="21"/>
        </w:rPr>
        <w:t>・</w:t>
      </w:r>
      <w:r w:rsidR="00E87FEF">
        <w:rPr>
          <w:rFonts w:ascii="ＭＳ 明朝" w:eastAsia="ＭＳ 明朝" w:hAnsi="ＭＳ 明朝" w:hint="eastAsia"/>
          <w:szCs w:val="21"/>
        </w:rPr>
        <w:t>他部局との連携では、</w:t>
      </w:r>
      <w:r w:rsidR="008F37D3" w:rsidRPr="001F54B1">
        <w:rPr>
          <w:rFonts w:ascii="ＭＳ 明朝" w:eastAsia="ＭＳ 明朝" w:hAnsi="ＭＳ 明朝" w:hint="eastAsia"/>
          <w:szCs w:val="21"/>
        </w:rPr>
        <w:t>大阪府で</w:t>
      </w:r>
      <w:r w:rsidR="00E87FEF">
        <w:rPr>
          <w:rFonts w:ascii="ＭＳ 明朝" w:eastAsia="ＭＳ 明朝" w:hAnsi="ＭＳ 明朝" w:hint="eastAsia"/>
          <w:szCs w:val="21"/>
        </w:rPr>
        <w:t>も</w:t>
      </w:r>
      <w:r w:rsidR="008F37D3" w:rsidRPr="001F54B1">
        <w:rPr>
          <w:rFonts w:ascii="ＭＳ 明朝" w:eastAsia="ＭＳ 明朝" w:hAnsi="ＭＳ 明朝" w:hint="eastAsia"/>
          <w:szCs w:val="21"/>
        </w:rPr>
        <w:t>、</w:t>
      </w:r>
      <w:r w:rsidR="00E87FEF">
        <w:rPr>
          <w:rFonts w:ascii="ＭＳ 明朝" w:eastAsia="ＭＳ 明朝" w:hAnsi="ＭＳ 明朝" w:hint="eastAsia"/>
          <w:szCs w:val="21"/>
        </w:rPr>
        <w:t>商工労働部などと連携した</w:t>
      </w:r>
      <w:r w:rsidR="00D15806" w:rsidRPr="001F54B1">
        <w:rPr>
          <w:rFonts w:ascii="ＭＳ 明朝" w:eastAsia="ＭＳ 明朝" w:hAnsi="ＭＳ 明朝" w:hint="eastAsia"/>
          <w:szCs w:val="21"/>
        </w:rPr>
        <w:t>公営住宅</w:t>
      </w:r>
      <w:r w:rsidR="003D0EBF">
        <w:rPr>
          <w:rFonts w:ascii="ＭＳ 明朝" w:eastAsia="ＭＳ 明朝" w:hAnsi="ＭＳ 明朝" w:hint="eastAsia"/>
          <w:szCs w:val="21"/>
        </w:rPr>
        <w:t>の</w:t>
      </w:r>
      <w:r w:rsidR="00D15806" w:rsidRPr="001F54B1">
        <w:rPr>
          <w:rFonts w:ascii="ＭＳ 明朝" w:eastAsia="ＭＳ 明朝" w:hAnsi="ＭＳ 明朝" w:hint="eastAsia"/>
          <w:szCs w:val="21"/>
        </w:rPr>
        <w:t>活用実績があり、この例のように行政内での複数部局との連携も重要な視点となるのではないか。</w:t>
      </w:r>
    </w:p>
    <w:p w14:paraId="0F1E1F5F" w14:textId="77777777" w:rsidR="001A1873" w:rsidRPr="001F54B1" w:rsidRDefault="001A1873" w:rsidP="001C7FD8">
      <w:pPr>
        <w:wordWrap w:val="0"/>
        <w:rPr>
          <w:rFonts w:ascii="ＭＳ 明朝" w:eastAsia="ＭＳ 明朝" w:hAnsi="ＭＳ 明朝"/>
          <w:szCs w:val="21"/>
        </w:rPr>
      </w:pPr>
    </w:p>
    <w:p w14:paraId="78EA7A96" w14:textId="0E2D02EA" w:rsidR="00901EB2" w:rsidRPr="001F54B1" w:rsidRDefault="00901EB2" w:rsidP="00901EB2">
      <w:pPr>
        <w:wordWrap w:val="0"/>
        <w:rPr>
          <w:rFonts w:ascii="ＭＳ 明朝" w:eastAsia="ＭＳ 明朝" w:hAnsi="ＭＳ 明朝"/>
          <w:szCs w:val="21"/>
        </w:rPr>
      </w:pPr>
      <w:r w:rsidRPr="001F54B1">
        <w:rPr>
          <w:rFonts w:ascii="ＭＳ 明朝" w:eastAsia="ＭＳ 明朝" w:hAnsi="ＭＳ 明朝" w:hint="eastAsia"/>
          <w:szCs w:val="21"/>
        </w:rPr>
        <w:t>〇</w:t>
      </w:r>
      <w:r w:rsidRPr="001F54B1">
        <w:rPr>
          <w:rFonts w:asciiTheme="minorEastAsia" w:hAnsiTheme="minorEastAsia" w:hint="eastAsia"/>
          <w:kern w:val="0"/>
          <w:szCs w:val="21"/>
        </w:rPr>
        <w:t>事務局</w:t>
      </w:r>
    </w:p>
    <w:p w14:paraId="1246C53B" w14:textId="515D4E00" w:rsidR="00901EB2" w:rsidRPr="001F54B1" w:rsidRDefault="00901EB2" w:rsidP="00901EB2">
      <w:pPr>
        <w:wordWrap w:val="0"/>
        <w:rPr>
          <w:szCs w:val="21"/>
        </w:rPr>
      </w:pPr>
      <w:r w:rsidRPr="001F54B1">
        <w:rPr>
          <w:rFonts w:ascii="ＭＳ 明朝" w:eastAsia="ＭＳ 明朝" w:hAnsi="ＭＳ 明朝" w:hint="eastAsia"/>
          <w:szCs w:val="21"/>
        </w:rPr>
        <w:t>・</w:t>
      </w:r>
      <w:r w:rsidRPr="001F54B1">
        <w:rPr>
          <w:szCs w:val="21"/>
        </w:rPr>
        <w:t>居住安定確保計画推進部会での議論も踏まえつつ</w:t>
      </w:r>
      <w:r w:rsidRPr="001F54B1">
        <w:rPr>
          <w:rFonts w:hint="eastAsia"/>
          <w:szCs w:val="21"/>
        </w:rPr>
        <w:t>、引き続き検討する。</w:t>
      </w:r>
    </w:p>
    <w:p w14:paraId="4CE92828" w14:textId="6E0AD4E6" w:rsidR="00901EB2" w:rsidRPr="001F54B1" w:rsidRDefault="00901EB2" w:rsidP="00901EB2">
      <w:pPr>
        <w:wordWrap w:val="0"/>
        <w:rPr>
          <w:rFonts w:ascii="ＭＳ 明朝" w:eastAsia="ＭＳ 明朝" w:hAnsi="ＭＳ 明朝"/>
          <w:szCs w:val="21"/>
        </w:rPr>
      </w:pPr>
      <w:r w:rsidRPr="001F54B1">
        <w:rPr>
          <w:rFonts w:hint="eastAsia"/>
          <w:szCs w:val="21"/>
        </w:rPr>
        <w:t>・</w:t>
      </w:r>
      <w:r w:rsidRPr="001F54B1">
        <w:rPr>
          <w:szCs w:val="21"/>
        </w:rPr>
        <w:t>空き地</w:t>
      </w:r>
      <w:r w:rsidRPr="001F54B1">
        <w:rPr>
          <w:rFonts w:hint="eastAsia"/>
          <w:szCs w:val="21"/>
        </w:rPr>
        <w:t>について、</w:t>
      </w:r>
      <w:r w:rsidRPr="001F54B1">
        <w:rPr>
          <w:szCs w:val="21"/>
        </w:rPr>
        <w:t>昨年度の議論でも</w:t>
      </w:r>
      <w:r w:rsidRPr="001F54B1">
        <w:rPr>
          <w:rFonts w:hint="eastAsia"/>
          <w:szCs w:val="21"/>
        </w:rPr>
        <w:t>ご指摘いただいたところであり、</w:t>
      </w:r>
      <w:r w:rsidRPr="001F54B1">
        <w:rPr>
          <w:szCs w:val="21"/>
        </w:rPr>
        <w:t>農地</w:t>
      </w:r>
      <w:r w:rsidRPr="001F54B1">
        <w:rPr>
          <w:rFonts w:hint="eastAsia"/>
          <w:szCs w:val="21"/>
        </w:rPr>
        <w:t>や</w:t>
      </w:r>
      <w:r w:rsidRPr="001F54B1">
        <w:rPr>
          <w:szCs w:val="21"/>
        </w:rPr>
        <w:t>緑がある暮らし</w:t>
      </w:r>
      <w:r w:rsidRPr="001F54B1">
        <w:rPr>
          <w:rFonts w:hint="eastAsia"/>
          <w:szCs w:val="21"/>
        </w:rPr>
        <w:t>等の観点も含めて引き続き検討する。</w:t>
      </w:r>
    </w:p>
    <w:p w14:paraId="3B4C4B1D" w14:textId="77777777" w:rsidR="00901EB2" w:rsidRPr="001F54B1" w:rsidRDefault="00901EB2" w:rsidP="001C7FD8">
      <w:pPr>
        <w:wordWrap w:val="0"/>
        <w:rPr>
          <w:rFonts w:ascii="ＭＳ 明朝" w:eastAsia="ＭＳ 明朝" w:hAnsi="ＭＳ 明朝"/>
          <w:szCs w:val="21"/>
        </w:rPr>
      </w:pPr>
    </w:p>
    <w:p w14:paraId="026FCF1F" w14:textId="633A7E24" w:rsidR="00D15806" w:rsidRPr="001F54B1" w:rsidRDefault="00D15806" w:rsidP="00D15806">
      <w:pPr>
        <w:wordWrap w:val="0"/>
        <w:rPr>
          <w:rFonts w:ascii="ＭＳ 明朝" w:eastAsia="ＭＳ 明朝" w:hAnsi="ＭＳ 明朝"/>
          <w:szCs w:val="21"/>
        </w:rPr>
      </w:pPr>
      <w:r w:rsidRPr="001F54B1">
        <w:rPr>
          <w:rFonts w:ascii="ＭＳ 明朝" w:eastAsia="ＭＳ 明朝" w:hAnsi="ＭＳ 明朝" w:hint="eastAsia"/>
          <w:szCs w:val="21"/>
        </w:rPr>
        <w:t>○</w:t>
      </w:r>
      <w:r w:rsidRPr="001F54B1">
        <w:rPr>
          <w:rFonts w:asciiTheme="minorEastAsia" w:hAnsiTheme="minorEastAsia" w:hint="eastAsia"/>
          <w:kern w:val="0"/>
          <w:szCs w:val="21"/>
        </w:rPr>
        <w:t>委員</w:t>
      </w:r>
    </w:p>
    <w:p w14:paraId="45CD9717" w14:textId="4ED54EF7" w:rsidR="00D15806" w:rsidRPr="001F54B1" w:rsidRDefault="00D15806" w:rsidP="00D15806">
      <w:pPr>
        <w:wordWrap w:val="0"/>
        <w:rPr>
          <w:szCs w:val="21"/>
        </w:rPr>
      </w:pPr>
      <w:r w:rsidRPr="001F54B1">
        <w:rPr>
          <w:rFonts w:ascii="ＭＳ 明朝" w:eastAsia="ＭＳ 明朝" w:hAnsi="ＭＳ 明朝" w:hint="eastAsia"/>
          <w:szCs w:val="21"/>
        </w:rPr>
        <w:t>・</w:t>
      </w:r>
      <w:r w:rsidR="000A1D2E" w:rsidRPr="000A1D2E">
        <w:rPr>
          <w:rFonts w:hint="eastAsia"/>
          <w:szCs w:val="21"/>
        </w:rPr>
        <w:t>老朽化した公民館や自治会館等の更新に対する支援があると、人の集まる場所を作ることに繋がるのではないか</w:t>
      </w:r>
      <w:r w:rsidR="00603270">
        <w:rPr>
          <w:rFonts w:hint="eastAsia"/>
          <w:szCs w:val="21"/>
        </w:rPr>
        <w:t>。</w:t>
      </w:r>
    </w:p>
    <w:p w14:paraId="1EDCD446" w14:textId="77777777" w:rsidR="00D15806" w:rsidRPr="001F54B1" w:rsidRDefault="00D15806" w:rsidP="00D15806">
      <w:pPr>
        <w:wordWrap w:val="0"/>
        <w:rPr>
          <w:szCs w:val="21"/>
        </w:rPr>
      </w:pPr>
    </w:p>
    <w:p w14:paraId="599866E1" w14:textId="0DAF7D15" w:rsidR="00D15806" w:rsidRPr="001F54B1" w:rsidRDefault="00D15806" w:rsidP="00D15806">
      <w:pPr>
        <w:wordWrap w:val="0"/>
        <w:rPr>
          <w:rFonts w:asciiTheme="minorEastAsia" w:hAnsiTheme="minorEastAsia"/>
          <w:i/>
          <w:szCs w:val="21"/>
        </w:rPr>
      </w:pPr>
      <w:r w:rsidRPr="001F54B1">
        <w:rPr>
          <w:rFonts w:ascii="ＭＳ 明朝" w:eastAsia="ＭＳ 明朝" w:hAnsi="ＭＳ 明朝" w:hint="eastAsia"/>
          <w:szCs w:val="21"/>
        </w:rPr>
        <w:t>○</w:t>
      </w:r>
      <w:r w:rsidR="003B195F">
        <w:rPr>
          <w:rFonts w:asciiTheme="minorEastAsia" w:hAnsiTheme="minorEastAsia" w:hint="eastAsia"/>
          <w:kern w:val="0"/>
          <w:szCs w:val="21"/>
        </w:rPr>
        <w:t>部会長</w:t>
      </w:r>
    </w:p>
    <w:p w14:paraId="54B66D89" w14:textId="086EB8A0" w:rsidR="00D15806" w:rsidRPr="001F54B1" w:rsidRDefault="00D15806" w:rsidP="00D15806">
      <w:pPr>
        <w:wordWrap w:val="0"/>
        <w:rPr>
          <w:szCs w:val="21"/>
        </w:rPr>
      </w:pPr>
      <w:r w:rsidRPr="001F54B1">
        <w:rPr>
          <w:rFonts w:ascii="ＭＳ 明朝" w:eastAsia="ＭＳ 明朝" w:hAnsi="ＭＳ 明朝" w:hint="eastAsia"/>
          <w:szCs w:val="21"/>
        </w:rPr>
        <w:t>・</w:t>
      </w:r>
      <w:r w:rsidR="00603270">
        <w:rPr>
          <w:rFonts w:ascii="ＭＳ 明朝" w:eastAsia="ＭＳ 明朝" w:hAnsi="ＭＳ 明朝" w:hint="eastAsia"/>
          <w:szCs w:val="21"/>
        </w:rPr>
        <w:t>金銭的な理由で</w:t>
      </w:r>
      <w:r w:rsidRPr="001F54B1">
        <w:rPr>
          <w:rFonts w:ascii="ＭＳ 明朝" w:eastAsia="ＭＳ 明朝" w:hAnsi="ＭＳ 明朝" w:hint="eastAsia"/>
          <w:szCs w:val="21"/>
        </w:rPr>
        <w:t>自主的</w:t>
      </w:r>
      <w:r w:rsidR="000F3316">
        <w:rPr>
          <w:rFonts w:ascii="ＭＳ 明朝" w:eastAsia="ＭＳ 明朝" w:hAnsi="ＭＳ 明朝" w:hint="eastAsia"/>
          <w:szCs w:val="21"/>
        </w:rPr>
        <w:t>に</w:t>
      </w:r>
      <w:r w:rsidRPr="001F54B1">
        <w:rPr>
          <w:rFonts w:hint="eastAsia"/>
          <w:szCs w:val="21"/>
        </w:rPr>
        <w:t>建替えが実施できない場合は</w:t>
      </w:r>
      <w:r w:rsidR="000F3316">
        <w:rPr>
          <w:rFonts w:hint="eastAsia"/>
          <w:szCs w:val="21"/>
        </w:rPr>
        <w:t>、</w:t>
      </w:r>
      <w:r w:rsidRPr="001F54B1">
        <w:rPr>
          <w:rFonts w:hint="eastAsia"/>
          <w:szCs w:val="21"/>
        </w:rPr>
        <w:t>民間が建て替えを実施し、</w:t>
      </w:r>
      <w:r w:rsidR="000F3316">
        <w:rPr>
          <w:rFonts w:hint="eastAsia"/>
          <w:szCs w:val="21"/>
        </w:rPr>
        <w:t>余った容積は</w:t>
      </w:r>
      <w:r w:rsidRPr="001F54B1">
        <w:rPr>
          <w:rFonts w:hint="eastAsia"/>
          <w:szCs w:val="21"/>
        </w:rPr>
        <w:t>民間</w:t>
      </w:r>
      <w:r w:rsidR="000F3316">
        <w:rPr>
          <w:rFonts w:hint="eastAsia"/>
          <w:szCs w:val="21"/>
        </w:rPr>
        <w:t>に</w:t>
      </w:r>
      <w:r w:rsidRPr="001F54B1">
        <w:rPr>
          <w:rFonts w:hint="eastAsia"/>
          <w:szCs w:val="21"/>
        </w:rPr>
        <w:t>活用</w:t>
      </w:r>
      <w:r w:rsidR="000F3316">
        <w:rPr>
          <w:rFonts w:hint="eastAsia"/>
          <w:szCs w:val="21"/>
        </w:rPr>
        <w:t>してもらうような</w:t>
      </w:r>
      <w:r w:rsidRPr="001F54B1">
        <w:rPr>
          <w:rFonts w:hint="eastAsia"/>
          <w:szCs w:val="21"/>
        </w:rPr>
        <w:t>大胆な発想もあり得るのではないか。</w:t>
      </w:r>
      <w:r w:rsidR="000F3316">
        <w:rPr>
          <w:rFonts w:hint="eastAsia"/>
          <w:szCs w:val="21"/>
        </w:rPr>
        <w:t>行政のお金では難しい面もあるので、</w:t>
      </w:r>
      <w:r w:rsidR="000F3316">
        <w:rPr>
          <w:szCs w:val="21"/>
        </w:rPr>
        <w:t>PFI</w:t>
      </w:r>
      <w:r w:rsidR="000F3316">
        <w:rPr>
          <w:rFonts w:hint="eastAsia"/>
          <w:szCs w:val="21"/>
        </w:rPr>
        <w:t>のような取組の事例</w:t>
      </w:r>
      <w:r w:rsidR="00816FCB">
        <w:rPr>
          <w:rFonts w:hint="eastAsia"/>
          <w:szCs w:val="21"/>
        </w:rPr>
        <w:t>の確認をしていただければ参考になるのではないか</w:t>
      </w:r>
      <w:r w:rsidR="000F3316">
        <w:rPr>
          <w:rFonts w:hint="eastAsia"/>
          <w:szCs w:val="21"/>
        </w:rPr>
        <w:t>。</w:t>
      </w:r>
    </w:p>
    <w:p w14:paraId="5AF121EE" w14:textId="77777777" w:rsidR="00D15806" w:rsidRPr="001F54B1" w:rsidRDefault="00D15806" w:rsidP="00D15806">
      <w:pPr>
        <w:wordWrap w:val="0"/>
        <w:rPr>
          <w:szCs w:val="21"/>
        </w:rPr>
      </w:pPr>
    </w:p>
    <w:p w14:paraId="649305B5" w14:textId="1124A09F" w:rsidR="00901EB2" w:rsidRPr="001F54B1" w:rsidRDefault="00901EB2" w:rsidP="00901EB2">
      <w:pPr>
        <w:wordWrap w:val="0"/>
        <w:rPr>
          <w:rFonts w:ascii="ＭＳ 明朝" w:eastAsia="ＭＳ 明朝" w:hAnsi="ＭＳ 明朝"/>
          <w:szCs w:val="21"/>
        </w:rPr>
      </w:pPr>
      <w:r w:rsidRPr="001F54B1">
        <w:rPr>
          <w:rFonts w:ascii="ＭＳ 明朝" w:eastAsia="ＭＳ 明朝" w:hAnsi="ＭＳ 明朝" w:hint="eastAsia"/>
          <w:szCs w:val="21"/>
        </w:rPr>
        <w:t>〇</w:t>
      </w:r>
      <w:r w:rsidRPr="001F54B1">
        <w:rPr>
          <w:rFonts w:asciiTheme="minorEastAsia" w:hAnsiTheme="minorEastAsia" w:hint="eastAsia"/>
          <w:kern w:val="0"/>
          <w:szCs w:val="21"/>
        </w:rPr>
        <w:t>事務局</w:t>
      </w:r>
    </w:p>
    <w:p w14:paraId="60322F1E" w14:textId="1AAD871A" w:rsidR="00901EB2" w:rsidRPr="001F54B1" w:rsidRDefault="00901EB2" w:rsidP="00901EB2">
      <w:pPr>
        <w:wordWrap w:val="0"/>
        <w:rPr>
          <w:rFonts w:ascii="ＭＳ 明朝" w:eastAsia="ＭＳ 明朝" w:hAnsi="ＭＳ 明朝"/>
          <w:szCs w:val="21"/>
        </w:rPr>
      </w:pPr>
      <w:r w:rsidRPr="001F54B1">
        <w:rPr>
          <w:rFonts w:ascii="ＭＳ 明朝" w:eastAsia="ＭＳ 明朝" w:hAnsi="ＭＳ 明朝" w:hint="eastAsia"/>
          <w:szCs w:val="21"/>
        </w:rPr>
        <w:t>・</w:t>
      </w:r>
      <w:r w:rsidR="00962E13">
        <w:rPr>
          <w:rFonts w:ascii="ＭＳ 明朝" w:eastAsia="ＭＳ 明朝" w:hAnsi="ＭＳ 明朝" w:hint="eastAsia"/>
          <w:szCs w:val="21"/>
        </w:rPr>
        <w:t>公民館や</w:t>
      </w:r>
      <w:r w:rsidRPr="001F54B1">
        <w:rPr>
          <w:rFonts w:ascii="ＭＳ 明朝" w:eastAsia="ＭＳ 明朝" w:hAnsi="ＭＳ 明朝" w:hint="eastAsia"/>
          <w:szCs w:val="21"/>
        </w:rPr>
        <w:t>自治会館は市の所有ではなく、各町内会や自治会の所有であり、</w:t>
      </w:r>
      <w:r w:rsidR="00962E13">
        <w:rPr>
          <w:rFonts w:ascii="ＭＳ 明朝" w:eastAsia="ＭＳ 明朝" w:hAnsi="ＭＳ 明朝" w:hint="eastAsia"/>
          <w:szCs w:val="21"/>
        </w:rPr>
        <w:t>おそらく</w:t>
      </w:r>
      <w:r w:rsidRPr="001F54B1">
        <w:rPr>
          <w:rFonts w:ascii="ＭＳ 明朝" w:eastAsia="ＭＳ 明朝" w:hAnsi="ＭＳ 明朝" w:hint="eastAsia"/>
          <w:szCs w:val="21"/>
        </w:rPr>
        <w:t>建替え</w:t>
      </w:r>
      <w:r w:rsidR="00962E13">
        <w:rPr>
          <w:rFonts w:ascii="ＭＳ 明朝" w:eastAsia="ＭＳ 明朝" w:hAnsi="ＭＳ 明朝" w:hint="eastAsia"/>
          <w:szCs w:val="21"/>
        </w:rPr>
        <w:t>や管理運営</w:t>
      </w:r>
      <w:r w:rsidRPr="001F54B1">
        <w:rPr>
          <w:rFonts w:ascii="ＭＳ 明朝" w:eastAsia="ＭＳ 明朝" w:hAnsi="ＭＳ 明朝" w:hint="eastAsia"/>
          <w:szCs w:val="21"/>
        </w:rPr>
        <w:t>の際には自治体から一定の補助があるのではと思われ</w:t>
      </w:r>
      <w:r w:rsidR="00A9504C" w:rsidRPr="001F54B1">
        <w:rPr>
          <w:rFonts w:ascii="ＭＳ 明朝" w:eastAsia="ＭＳ 明朝" w:hAnsi="ＭＳ 明朝" w:hint="eastAsia"/>
          <w:szCs w:val="21"/>
        </w:rPr>
        <w:t>る</w:t>
      </w:r>
      <w:r w:rsidR="00962E13">
        <w:rPr>
          <w:rFonts w:ascii="ＭＳ 明朝" w:eastAsia="ＭＳ 明朝" w:hAnsi="ＭＳ 明朝" w:hint="eastAsia"/>
          <w:szCs w:val="21"/>
        </w:rPr>
        <w:t>。また、</w:t>
      </w:r>
      <w:r w:rsidR="00816FCB">
        <w:rPr>
          <w:rFonts w:ascii="ＭＳ 明朝" w:eastAsia="ＭＳ 明朝" w:hAnsi="ＭＳ 明朝" w:hint="eastAsia"/>
          <w:szCs w:val="21"/>
        </w:rPr>
        <w:t>発注など技術的な支援が市町村の</w:t>
      </w:r>
      <w:r w:rsidR="00962E13">
        <w:rPr>
          <w:rFonts w:ascii="ＭＳ 明朝" w:eastAsia="ＭＳ 明朝" w:hAnsi="ＭＳ 明朝" w:hint="eastAsia"/>
          <w:szCs w:val="21"/>
        </w:rPr>
        <w:t>技術力不足で</w:t>
      </w:r>
      <w:r w:rsidR="00A9504C" w:rsidRPr="001F54B1">
        <w:rPr>
          <w:rFonts w:ascii="ＭＳ 明朝" w:eastAsia="ＭＳ 明朝" w:hAnsi="ＭＳ 明朝" w:hint="eastAsia"/>
          <w:szCs w:val="21"/>
        </w:rPr>
        <w:t>難しい場合は</w:t>
      </w:r>
      <w:r w:rsidR="00962E13">
        <w:rPr>
          <w:rFonts w:ascii="ＭＳ 明朝" w:eastAsia="ＭＳ 明朝" w:hAnsi="ＭＳ 明朝" w:hint="eastAsia"/>
          <w:szCs w:val="21"/>
        </w:rPr>
        <w:t>、</w:t>
      </w:r>
      <w:r w:rsidR="00A9504C" w:rsidRPr="001F54B1">
        <w:rPr>
          <w:rFonts w:ascii="ＭＳ 明朝" w:eastAsia="ＭＳ 明朝" w:hAnsi="ＭＳ 明朝" w:hint="eastAsia"/>
          <w:szCs w:val="21"/>
        </w:rPr>
        <w:t>広域自治体である大阪府が支援することも考えられるが、</w:t>
      </w:r>
      <w:r w:rsidR="00962E13">
        <w:rPr>
          <w:rFonts w:ascii="ＭＳ 明朝" w:eastAsia="ＭＳ 明朝" w:hAnsi="ＭＳ 明朝" w:hint="eastAsia"/>
          <w:szCs w:val="21"/>
        </w:rPr>
        <w:t>自治会の所有物に対</w:t>
      </w:r>
      <w:r w:rsidR="00816FCB">
        <w:rPr>
          <w:rFonts w:ascii="ＭＳ 明朝" w:eastAsia="ＭＳ 明朝" w:hAnsi="ＭＳ 明朝" w:hint="eastAsia"/>
          <w:szCs w:val="21"/>
        </w:rPr>
        <w:t>して</w:t>
      </w:r>
      <w:r w:rsidR="003D0EBF">
        <w:rPr>
          <w:rFonts w:ascii="ＭＳ 明朝" w:eastAsia="ＭＳ 明朝" w:hAnsi="ＭＳ 明朝" w:hint="eastAsia"/>
          <w:szCs w:val="21"/>
        </w:rPr>
        <w:t>、</w:t>
      </w:r>
      <w:r w:rsidR="00962E13">
        <w:rPr>
          <w:rFonts w:ascii="ＭＳ 明朝" w:eastAsia="ＭＳ 明朝" w:hAnsi="ＭＳ 明朝" w:hint="eastAsia"/>
          <w:szCs w:val="21"/>
        </w:rPr>
        <w:t>支援の</w:t>
      </w:r>
      <w:r w:rsidR="00A9504C" w:rsidRPr="001F54B1">
        <w:rPr>
          <w:rFonts w:ascii="ＭＳ 明朝" w:eastAsia="ＭＳ 明朝" w:hAnsi="ＭＳ 明朝" w:hint="eastAsia"/>
          <w:szCs w:val="21"/>
        </w:rPr>
        <w:t>実施には至って</w:t>
      </w:r>
      <w:r w:rsidR="00962E13">
        <w:rPr>
          <w:rFonts w:ascii="ＭＳ 明朝" w:eastAsia="ＭＳ 明朝" w:hAnsi="ＭＳ 明朝" w:hint="eastAsia"/>
          <w:szCs w:val="21"/>
        </w:rPr>
        <w:t>おらず、ニーズも把握できていない</w:t>
      </w:r>
      <w:r w:rsidR="00816FCB">
        <w:rPr>
          <w:rFonts w:ascii="ＭＳ 明朝" w:eastAsia="ＭＳ 明朝" w:hAnsi="ＭＳ 明朝" w:hint="eastAsia"/>
          <w:szCs w:val="21"/>
        </w:rPr>
        <w:t>かと思う</w:t>
      </w:r>
      <w:r w:rsidRPr="001F54B1">
        <w:rPr>
          <w:rFonts w:ascii="ＭＳ 明朝" w:eastAsia="ＭＳ 明朝" w:hAnsi="ＭＳ 明朝" w:hint="eastAsia"/>
          <w:szCs w:val="21"/>
        </w:rPr>
        <w:t>。</w:t>
      </w:r>
    </w:p>
    <w:p w14:paraId="717D81B3" w14:textId="6E6613C6" w:rsidR="00A9504C" w:rsidRPr="00BE37A1" w:rsidRDefault="00A9504C" w:rsidP="00A9504C">
      <w:pPr>
        <w:wordWrap w:val="0"/>
        <w:rPr>
          <w:rFonts w:ascii="ＭＳ 明朝" w:eastAsia="ＭＳ 明朝" w:hAnsi="ＭＳ 明朝"/>
          <w:szCs w:val="21"/>
        </w:rPr>
      </w:pPr>
      <w:r w:rsidRPr="001F54B1">
        <w:rPr>
          <w:rFonts w:ascii="ＭＳ 明朝" w:eastAsia="ＭＳ 明朝" w:hAnsi="ＭＳ 明朝" w:hint="eastAsia"/>
          <w:szCs w:val="21"/>
        </w:rPr>
        <w:t>・</w:t>
      </w:r>
      <w:r w:rsidR="00962E13">
        <w:rPr>
          <w:rFonts w:ascii="ＭＳ 明朝" w:eastAsia="ＭＳ 明朝" w:hAnsi="ＭＳ 明朝" w:hint="eastAsia"/>
          <w:szCs w:val="21"/>
        </w:rPr>
        <w:t>民間を活用</w:t>
      </w:r>
      <w:r w:rsidR="00816FCB">
        <w:rPr>
          <w:rFonts w:ascii="ＭＳ 明朝" w:eastAsia="ＭＳ 明朝" w:hAnsi="ＭＳ 明朝" w:hint="eastAsia"/>
          <w:szCs w:val="21"/>
        </w:rPr>
        <w:t>している</w:t>
      </w:r>
      <w:r w:rsidRPr="001F54B1">
        <w:rPr>
          <w:rFonts w:ascii="ＭＳ 明朝" w:eastAsia="ＭＳ 明朝" w:hAnsi="ＭＳ 明朝" w:hint="eastAsia"/>
          <w:szCs w:val="21"/>
        </w:rPr>
        <w:t>参考となる事例があれば</w:t>
      </w:r>
      <w:r w:rsidR="00962E13">
        <w:rPr>
          <w:rFonts w:ascii="ＭＳ 明朝" w:eastAsia="ＭＳ 明朝" w:hAnsi="ＭＳ 明朝" w:hint="eastAsia"/>
          <w:szCs w:val="21"/>
        </w:rPr>
        <w:t>、</w:t>
      </w:r>
      <w:r w:rsidRPr="001F54B1">
        <w:rPr>
          <w:rFonts w:ascii="ＭＳ 明朝" w:eastAsia="ＭＳ 明朝" w:hAnsi="ＭＳ 明朝" w:hint="eastAsia"/>
          <w:szCs w:val="21"/>
        </w:rPr>
        <w:t>大阪府として情報発信する</w:t>
      </w:r>
      <w:r w:rsidR="00816FCB">
        <w:rPr>
          <w:rFonts w:ascii="ＭＳ 明朝" w:eastAsia="ＭＳ 明朝" w:hAnsi="ＭＳ 明朝" w:hint="eastAsia"/>
          <w:szCs w:val="21"/>
        </w:rPr>
        <w:t>ことは有効ではないか</w:t>
      </w:r>
      <w:r w:rsidRPr="001F54B1">
        <w:rPr>
          <w:rFonts w:ascii="ＭＳ 明朝" w:eastAsia="ＭＳ 明朝" w:hAnsi="ＭＳ 明朝" w:hint="eastAsia"/>
          <w:szCs w:val="21"/>
        </w:rPr>
        <w:t>。</w:t>
      </w:r>
    </w:p>
    <w:p w14:paraId="36C53FC9" w14:textId="0A76DB7A" w:rsidR="00A9504C" w:rsidRPr="001F54B1" w:rsidRDefault="00A9504C" w:rsidP="00A9504C">
      <w:pPr>
        <w:wordWrap w:val="0"/>
        <w:rPr>
          <w:szCs w:val="21"/>
        </w:rPr>
      </w:pPr>
      <w:r w:rsidRPr="001F54B1">
        <w:rPr>
          <w:rFonts w:ascii="ＭＳ 明朝" w:eastAsia="ＭＳ 明朝" w:hAnsi="ＭＳ 明朝" w:hint="eastAsia"/>
          <w:szCs w:val="21"/>
        </w:rPr>
        <w:t>・</w:t>
      </w:r>
      <w:r w:rsidRPr="001F54B1">
        <w:rPr>
          <w:szCs w:val="21"/>
        </w:rPr>
        <w:t>PFI</w:t>
      </w:r>
      <w:r w:rsidRPr="001F54B1">
        <w:rPr>
          <w:rFonts w:hint="eastAsia"/>
          <w:szCs w:val="21"/>
        </w:rPr>
        <w:t>等のような事業であれば</w:t>
      </w:r>
      <w:r w:rsidR="00962E13">
        <w:rPr>
          <w:rFonts w:hint="eastAsia"/>
          <w:szCs w:val="21"/>
        </w:rPr>
        <w:t>、</w:t>
      </w:r>
      <w:r w:rsidRPr="001F54B1">
        <w:rPr>
          <w:rFonts w:hint="eastAsia"/>
          <w:szCs w:val="21"/>
        </w:rPr>
        <w:t>一定のボリュームが必要になるため、自治会館をまとめて建て替える等の工夫が必要になると想定される一方で、利用利便性と逆行する可能性がある。</w:t>
      </w:r>
    </w:p>
    <w:p w14:paraId="2E2EBC8B" w14:textId="68D81AFD" w:rsidR="00A9504C" w:rsidRPr="001F54B1" w:rsidRDefault="00A9504C" w:rsidP="00A9504C">
      <w:pPr>
        <w:wordWrap w:val="0"/>
        <w:rPr>
          <w:szCs w:val="21"/>
        </w:rPr>
      </w:pPr>
      <w:r w:rsidRPr="001F54B1">
        <w:rPr>
          <w:rFonts w:hint="eastAsia"/>
          <w:szCs w:val="21"/>
        </w:rPr>
        <w:t>・良い事例があ</w:t>
      </w:r>
      <w:r w:rsidR="00962E13">
        <w:rPr>
          <w:rFonts w:hint="eastAsia"/>
          <w:szCs w:val="21"/>
        </w:rPr>
        <w:t>るか</w:t>
      </w:r>
      <w:r w:rsidRPr="001F54B1">
        <w:rPr>
          <w:rFonts w:hint="eastAsia"/>
          <w:szCs w:val="21"/>
        </w:rPr>
        <w:t>確認</w:t>
      </w:r>
      <w:r w:rsidR="00E4001F">
        <w:rPr>
          <w:rFonts w:hint="eastAsia"/>
          <w:szCs w:val="21"/>
        </w:rPr>
        <w:t>する</w:t>
      </w:r>
      <w:r w:rsidRPr="001F54B1">
        <w:rPr>
          <w:rFonts w:hint="eastAsia"/>
          <w:szCs w:val="21"/>
        </w:rPr>
        <w:t>。</w:t>
      </w:r>
    </w:p>
    <w:p w14:paraId="6802F663" w14:textId="77777777" w:rsidR="00A9504C" w:rsidRPr="001F54B1" w:rsidRDefault="00A9504C" w:rsidP="00D15806">
      <w:pPr>
        <w:wordWrap w:val="0"/>
        <w:rPr>
          <w:szCs w:val="21"/>
        </w:rPr>
      </w:pPr>
    </w:p>
    <w:p w14:paraId="6C5609FC" w14:textId="2A1FC131" w:rsidR="00D15806" w:rsidRPr="001F54B1" w:rsidRDefault="00D15806" w:rsidP="00D15806">
      <w:pPr>
        <w:wordWrap w:val="0"/>
        <w:rPr>
          <w:rFonts w:ascii="ＭＳ 明朝" w:eastAsia="ＭＳ 明朝" w:hAnsi="ＭＳ 明朝"/>
          <w:szCs w:val="21"/>
        </w:rPr>
      </w:pPr>
      <w:r w:rsidRPr="001F54B1">
        <w:rPr>
          <w:rFonts w:ascii="ＭＳ 明朝" w:eastAsia="ＭＳ 明朝" w:hAnsi="ＭＳ 明朝" w:hint="eastAsia"/>
          <w:szCs w:val="21"/>
        </w:rPr>
        <w:t>○</w:t>
      </w:r>
      <w:r w:rsidRPr="001F54B1">
        <w:rPr>
          <w:rFonts w:asciiTheme="minorEastAsia" w:hAnsiTheme="minorEastAsia" w:hint="eastAsia"/>
          <w:kern w:val="0"/>
          <w:szCs w:val="21"/>
        </w:rPr>
        <w:t>委員</w:t>
      </w:r>
    </w:p>
    <w:p w14:paraId="1CD7E7B3" w14:textId="31073CBE" w:rsidR="00D15806" w:rsidRPr="001F54B1" w:rsidRDefault="00D15806" w:rsidP="001C7FD8">
      <w:pPr>
        <w:wordWrap w:val="0"/>
        <w:rPr>
          <w:szCs w:val="21"/>
        </w:rPr>
      </w:pPr>
      <w:r w:rsidRPr="001F54B1">
        <w:rPr>
          <w:rFonts w:ascii="ＭＳ 明朝" w:eastAsia="ＭＳ 明朝" w:hAnsi="ＭＳ 明朝" w:hint="eastAsia"/>
          <w:szCs w:val="21"/>
        </w:rPr>
        <w:t>・</w:t>
      </w:r>
      <w:r w:rsidR="00E4001F">
        <w:rPr>
          <w:rFonts w:ascii="ＭＳ 明朝" w:eastAsia="ＭＳ 明朝" w:hAnsi="ＭＳ 明朝" w:hint="eastAsia"/>
          <w:szCs w:val="21"/>
        </w:rPr>
        <w:t>制度上は、公営住宅の集会</w:t>
      </w:r>
      <w:r w:rsidR="00216826">
        <w:rPr>
          <w:rFonts w:ascii="ＭＳ 明朝" w:eastAsia="ＭＳ 明朝" w:hAnsi="ＭＳ 明朝"/>
          <w:szCs w:val="21"/>
        </w:rPr>
        <w:t>所</w:t>
      </w:r>
      <w:r w:rsidR="00E4001F">
        <w:rPr>
          <w:rFonts w:ascii="ＭＳ 明朝" w:eastAsia="ＭＳ 明朝" w:hAnsi="ＭＳ 明朝" w:hint="eastAsia"/>
          <w:szCs w:val="21"/>
        </w:rPr>
        <w:t>を、地域の人たちが使える集会所とすることは</w:t>
      </w:r>
      <w:r w:rsidR="00816FCB">
        <w:rPr>
          <w:rFonts w:ascii="ＭＳ 明朝" w:eastAsia="ＭＳ 明朝" w:hAnsi="ＭＳ 明朝" w:hint="eastAsia"/>
          <w:szCs w:val="21"/>
        </w:rPr>
        <w:t>過去あったかと思うし</w:t>
      </w:r>
      <w:r w:rsidR="00E4001F">
        <w:rPr>
          <w:rFonts w:ascii="ＭＳ 明朝" w:eastAsia="ＭＳ 明朝" w:hAnsi="ＭＳ 明朝" w:hint="eastAsia"/>
          <w:szCs w:val="21"/>
        </w:rPr>
        <w:t>可能かと思う。</w:t>
      </w:r>
      <w:r w:rsidR="00816FCB">
        <w:rPr>
          <w:rFonts w:ascii="ＭＳ 明朝" w:eastAsia="ＭＳ 明朝" w:hAnsi="ＭＳ 明朝" w:hint="eastAsia"/>
          <w:szCs w:val="21"/>
        </w:rPr>
        <w:t>また、</w:t>
      </w:r>
      <w:r w:rsidR="00E4001F">
        <w:rPr>
          <w:rFonts w:ascii="ＭＳ 明朝" w:eastAsia="ＭＳ 明朝" w:hAnsi="ＭＳ 明朝" w:hint="eastAsia"/>
          <w:szCs w:val="21"/>
        </w:rPr>
        <w:t>公民館は公共施設であるため、</w:t>
      </w:r>
      <w:r w:rsidR="00816FCB">
        <w:rPr>
          <w:rFonts w:hint="eastAsia"/>
          <w:szCs w:val="21"/>
        </w:rPr>
        <w:t>例えば</w:t>
      </w:r>
      <w:r w:rsidRPr="001F54B1">
        <w:rPr>
          <w:rFonts w:hint="eastAsia"/>
          <w:szCs w:val="21"/>
        </w:rPr>
        <w:t>、</w:t>
      </w:r>
      <w:r w:rsidR="00032C51" w:rsidRPr="001F54B1">
        <w:rPr>
          <w:rFonts w:hint="eastAsia"/>
          <w:szCs w:val="21"/>
        </w:rPr>
        <w:t>市有地と府営住宅が隣接している場所において</w:t>
      </w:r>
      <w:r w:rsidR="00E4001F">
        <w:rPr>
          <w:rFonts w:hint="eastAsia"/>
          <w:szCs w:val="21"/>
        </w:rPr>
        <w:t>、</w:t>
      </w:r>
      <w:r w:rsidR="00816FCB">
        <w:rPr>
          <w:rFonts w:hint="eastAsia"/>
          <w:szCs w:val="21"/>
        </w:rPr>
        <w:t>合築するような</w:t>
      </w:r>
      <w:r w:rsidR="00032C51" w:rsidRPr="001F54B1">
        <w:rPr>
          <w:rFonts w:hint="eastAsia"/>
          <w:szCs w:val="21"/>
        </w:rPr>
        <w:t>複合事業</w:t>
      </w:r>
      <w:r w:rsidR="00816FCB">
        <w:rPr>
          <w:rFonts w:hint="eastAsia"/>
          <w:szCs w:val="21"/>
        </w:rPr>
        <w:t>があれば、そ</w:t>
      </w:r>
      <w:r w:rsidR="00032C51" w:rsidRPr="001F54B1">
        <w:rPr>
          <w:rFonts w:hint="eastAsia"/>
          <w:szCs w:val="21"/>
        </w:rPr>
        <w:t>のなか</w:t>
      </w:r>
      <w:r w:rsidR="00816FCB">
        <w:rPr>
          <w:rFonts w:hint="eastAsia"/>
          <w:szCs w:val="21"/>
        </w:rPr>
        <w:t>に</w:t>
      </w:r>
      <w:r w:rsidR="00032C51" w:rsidRPr="001F54B1">
        <w:rPr>
          <w:rFonts w:hint="eastAsia"/>
          <w:szCs w:val="21"/>
        </w:rPr>
        <w:t>公民館</w:t>
      </w:r>
      <w:r w:rsidR="00FF4141">
        <w:rPr>
          <w:rFonts w:hint="eastAsia"/>
          <w:szCs w:val="21"/>
        </w:rPr>
        <w:t>が入るといった</w:t>
      </w:r>
      <w:r w:rsidR="00032C51" w:rsidRPr="001F54B1">
        <w:rPr>
          <w:rFonts w:hint="eastAsia"/>
          <w:szCs w:val="21"/>
        </w:rPr>
        <w:t>工夫は考えられるのではないか。</w:t>
      </w:r>
    </w:p>
    <w:p w14:paraId="47F767DE" w14:textId="5366D352" w:rsidR="00032C51" w:rsidRPr="001F54B1" w:rsidRDefault="00032C51" w:rsidP="001C7FD8">
      <w:pPr>
        <w:wordWrap w:val="0"/>
        <w:rPr>
          <w:szCs w:val="21"/>
        </w:rPr>
      </w:pPr>
      <w:r w:rsidRPr="00675288">
        <w:rPr>
          <w:rFonts w:hint="eastAsia"/>
          <w:szCs w:val="21"/>
        </w:rPr>
        <w:t>・居場所づくりに関して、集合住宅</w:t>
      </w:r>
      <w:r w:rsidR="00675288">
        <w:rPr>
          <w:rFonts w:hint="eastAsia"/>
          <w:szCs w:val="21"/>
        </w:rPr>
        <w:t>等</w:t>
      </w:r>
      <w:r w:rsidRPr="00675288">
        <w:rPr>
          <w:rFonts w:hint="eastAsia"/>
          <w:szCs w:val="21"/>
        </w:rPr>
        <w:t>では集会所があるが、戸建て住宅が中心の郊外住宅地では集会所がないところが多く、</w:t>
      </w:r>
      <w:r w:rsidR="00675288">
        <w:rPr>
          <w:rFonts w:hint="eastAsia"/>
          <w:szCs w:val="21"/>
        </w:rPr>
        <w:t>なかなか話し合いができない</w:t>
      </w:r>
      <w:r w:rsidRPr="00675288">
        <w:rPr>
          <w:rFonts w:hint="eastAsia"/>
          <w:szCs w:val="21"/>
        </w:rPr>
        <w:t>と聞いている。そういう場所では、空き家を活用して支援するという方法があり得るのではないか。</w:t>
      </w:r>
    </w:p>
    <w:p w14:paraId="5BB53BA7" w14:textId="77777777" w:rsidR="00032C51" w:rsidRPr="001F54B1" w:rsidRDefault="00032C51" w:rsidP="001C7FD8">
      <w:pPr>
        <w:wordWrap w:val="0"/>
        <w:rPr>
          <w:rFonts w:ascii="ＭＳ 明朝" w:eastAsia="ＭＳ 明朝" w:hAnsi="ＭＳ 明朝"/>
          <w:szCs w:val="21"/>
        </w:rPr>
      </w:pPr>
    </w:p>
    <w:p w14:paraId="763FCB82" w14:textId="7119B4E4" w:rsidR="00A9504C" w:rsidRPr="001F54B1" w:rsidRDefault="00A9504C" w:rsidP="00A9504C">
      <w:pPr>
        <w:wordWrap w:val="0"/>
        <w:rPr>
          <w:rFonts w:ascii="ＭＳ 明朝" w:eastAsia="ＭＳ 明朝" w:hAnsi="ＭＳ 明朝"/>
          <w:szCs w:val="21"/>
        </w:rPr>
      </w:pPr>
      <w:r w:rsidRPr="001F54B1">
        <w:rPr>
          <w:rFonts w:ascii="ＭＳ 明朝" w:eastAsia="ＭＳ 明朝" w:hAnsi="ＭＳ 明朝" w:hint="eastAsia"/>
          <w:szCs w:val="21"/>
        </w:rPr>
        <w:t>〇</w:t>
      </w:r>
      <w:r w:rsidRPr="001F54B1">
        <w:rPr>
          <w:rFonts w:asciiTheme="minorEastAsia" w:hAnsiTheme="minorEastAsia" w:hint="eastAsia"/>
          <w:kern w:val="0"/>
          <w:szCs w:val="21"/>
        </w:rPr>
        <w:t>事務局</w:t>
      </w:r>
    </w:p>
    <w:p w14:paraId="0376BD91" w14:textId="045C8D3D" w:rsidR="00A9504C" w:rsidRPr="001F54B1" w:rsidRDefault="00A9504C" w:rsidP="00A9504C">
      <w:pPr>
        <w:wordWrap w:val="0"/>
        <w:rPr>
          <w:rFonts w:ascii="ＭＳ 明朝" w:eastAsia="ＭＳ 明朝" w:hAnsi="ＭＳ 明朝"/>
          <w:szCs w:val="21"/>
        </w:rPr>
      </w:pPr>
      <w:r w:rsidRPr="001F54B1">
        <w:rPr>
          <w:rFonts w:ascii="ＭＳ 明朝" w:eastAsia="ＭＳ 明朝" w:hAnsi="ＭＳ 明朝" w:hint="eastAsia"/>
          <w:szCs w:val="21"/>
        </w:rPr>
        <w:t>・府営住宅では、地域の集会所と公営住宅の集会所を共同利用していた事例があり、そ</w:t>
      </w:r>
      <w:r w:rsidR="00E022A7">
        <w:rPr>
          <w:rFonts w:ascii="ＭＳ 明朝" w:eastAsia="ＭＳ 明朝" w:hAnsi="ＭＳ 明朝" w:hint="eastAsia"/>
          <w:szCs w:val="21"/>
        </w:rPr>
        <w:t>こについて</w:t>
      </w:r>
      <w:r w:rsidRPr="001F54B1">
        <w:rPr>
          <w:rFonts w:ascii="ＭＳ 明朝" w:eastAsia="ＭＳ 明朝" w:hAnsi="ＭＳ 明朝" w:hint="eastAsia"/>
          <w:szCs w:val="21"/>
        </w:rPr>
        <w:t>は老朽化により建て替えられることとなったが、参考となる事例であり、一つの解決策として検討したい。</w:t>
      </w:r>
    </w:p>
    <w:p w14:paraId="756D1EB4" w14:textId="77777777" w:rsidR="00A9504C" w:rsidRPr="001F54B1" w:rsidRDefault="00A9504C" w:rsidP="001C7FD8">
      <w:pPr>
        <w:wordWrap w:val="0"/>
        <w:rPr>
          <w:rFonts w:ascii="ＭＳ 明朝" w:eastAsia="ＭＳ 明朝" w:hAnsi="ＭＳ 明朝"/>
          <w:szCs w:val="21"/>
        </w:rPr>
      </w:pPr>
    </w:p>
    <w:p w14:paraId="3FFB7BD9" w14:textId="222FBF3D" w:rsidR="00D13B6A" w:rsidRPr="003D0EBF" w:rsidRDefault="00D13B6A" w:rsidP="00D13B6A">
      <w:pPr>
        <w:wordWrap w:val="0"/>
        <w:rPr>
          <w:rFonts w:ascii="ＭＳ ゴシック" w:eastAsia="ＭＳ ゴシック" w:hAnsi="ＭＳ ゴシック"/>
          <w:szCs w:val="21"/>
        </w:rPr>
      </w:pPr>
      <w:r w:rsidRPr="003D0EBF">
        <w:rPr>
          <w:rFonts w:ascii="ＭＳ ゴシック" w:eastAsia="ＭＳ ゴシック" w:hAnsi="ＭＳ ゴシック" w:hint="eastAsia"/>
          <w:szCs w:val="21"/>
        </w:rPr>
        <w:t>（２）</w:t>
      </w:r>
      <w:r w:rsidR="00032C51" w:rsidRPr="003D0EBF">
        <w:rPr>
          <w:rFonts w:ascii="ＭＳ ゴシック" w:eastAsia="ＭＳ ゴシック" w:hAnsi="ＭＳ ゴシック" w:hint="eastAsia"/>
          <w:szCs w:val="21"/>
        </w:rPr>
        <w:t>基本目標・方向性</w:t>
      </w:r>
      <w:r w:rsidRPr="003D0EBF">
        <w:rPr>
          <w:rFonts w:ascii="ＭＳ ゴシック" w:eastAsia="ＭＳ ゴシック" w:hAnsi="ＭＳ ゴシック" w:hint="eastAsia"/>
          <w:szCs w:val="21"/>
        </w:rPr>
        <w:t>について</w:t>
      </w:r>
    </w:p>
    <w:p w14:paraId="3D63B5D9" w14:textId="534EF921" w:rsidR="001C3385" w:rsidRPr="001F54B1" w:rsidRDefault="001C3385" w:rsidP="001C3385">
      <w:pPr>
        <w:wordWrap w:val="0"/>
        <w:rPr>
          <w:rFonts w:ascii="ＭＳ 明朝" w:eastAsia="ＭＳ 明朝" w:hAnsi="ＭＳ 明朝"/>
          <w:szCs w:val="21"/>
        </w:rPr>
      </w:pPr>
      <w:r w:rsidRPr="001F54B1">
        <w:rPr>
          <w:rFonts w:ascii="ＭＳ 明朝" w:eastAsia="ＭＳ 明朝" w:hAnsi="ＭＳ 明朝" w:hint="eastAsia"/>
          <w:szCs w:val="21"/>
        </w:rPr>
        <w:t>○</w:t>
      </w:r>
      <w:r w:rsidRPr="001F54B1">
        <w:rPr>
          <w:rFonts w:asciiTheme="minorEastAsia" w:hAnsiTheme="minorEastAsia" w:hint="eastAsia"/>
          <w:kern w:val="0"/>
          <w:szCs w:val="21"/>
        </w:rPr>
        <w:t>委員</w:t>
      </w:r>
    </w:p>
    <w:p w14:paraId="7FF29B18" w14:textId="21C545C8" w:rsidR="00CC010B" w:rsidRPr="001F54B1" w:rsidRDefault="00CC010B" w:rsidP="00CC010B">
      <w:pPr>
        <w:wordWrap w:val="0"/>
        <w:rPr>
          <w:rFonts w:ascii="ＭＳ 明朝" w:eastAsia="ＭＳ 明朝" w:hAnsi="ＭＳ 明朝"/>
          <w:szCs w:val="21"/>
        </w:rPr>
      </w:pPr>
      <w:r w:rsidRPr="001F54B1">
        <w:rPr>
          <w:rFonts w:ascii="ＭＳ 明朝" w:eastAsia="ＭＳ 明朝" w:hAnsi="ＭＳ 明朝" w:hint="eastAsia"/>
          <w:szCs w:val="21"/>
        </w:rPr>
        <w:t>・</w:t>
      </w:r>
      <w:r w:rsidR="00032C51" w:rsidRPr="001F54B1">
        <w:rPr>
          <w:rFonts w:ascii="ＭＳ 明朝" w:eastAsia="ＭＳ 明朝" w:hAnsi="ＭＳ 明朝" w:hint="eastAsia"/>
          <w:szCs w:val="21"/>
        </w:rPr>
        <w:t>「大阪府の住宅・建築政策の</w:t>
      </w:r>
      <w:r w:rsidR="00032C51" w:rsidRPr="001F54B1">
        <w:rPr>
          <w:rFonts w:asciiTheme="minorEastAsia" w:hAnsiTheme="minorEastAsia" w:hint="eastAsia"/>
          <w:szCs w:val="21"/>
        </w:rPr>
        <w:t>基本目標、方向性について」の取りまとめ方に関して、各施策</w:t>
      </w:r>
      <w:r w:rsidR="00462085" w:rsidRPr="001F54B1">
        <w:rPr>
          <w:rFonts w:asciiTheme="minorEastAsia" w:hAnsiTheme="minorEastAsia" w:hint="eastAsia"/>
          <w:szCs w:val="21"/>
        </w:rPr>
        <w:t>は</w:t>
      </w:r>
      <w:r w:rsidR="00032C51" w:rsidRPr="001F54B1">
        <w:rPr>
          <w:rFonts w:asciiTheme="minorEastAsia" w:hAnsiTheme="minorEastAsia" w:hint="eastAsia"/>
          <w:szCs w:val="21"/>
        </w:rPr>
        <w:t>4つの「施策の方向性」の</w:t>
      </w:r>
      <w:r w:rsidR="00462085" w:rsidRPr="001F54B1">
        <w:rPr>
          <w:rFonts w:asciiTheme="minorEastAsia" w:hAnsiTheme="minorEastAsia" w:hint="eastAsia"/>
          <w:szCs w:val="21"/>
        </w:rPr>
        <w:t>中でオーバーラップする項目があるため、</w:t>
      </w:r>
      <w:r w:rsidR="00032C51" w:rsidRPr="001F54B1">
        <w:rPr>
          <w:rFonts w:asciiTheme="minorEastAsia" w:hAnsiTheme="minorEastAsia" w:hint="eastAsia"/>
          <w:szCs w:val="21"/>
        </w:rPr>
        <w:t>いずれかに</w:t>
      </w:r>
      <w:r w:rsidR="00E022A7">
        <w:rPr>
          <w:rFonts w:asciiTheme="minorEastAsia" w:hAnsiTheme="minorEastAsia" w:hint="eastAsia"/>
          <w:szCs w:val="21"/>
        </w:rPr>
        <w:t>分け</w:t>
      </w:r>
      <w:r w:rsidR="00032C51" w:rsidRPr="001F54B1">
        <w:rPr>
          <w:rFonts w:asciiTheme="minorEastAsia" w:hAnsiTheme="minorEastAsia" w:hint="eastAsia"/>
          <w:szCs w:val="21"/>
        </w:rPr>
        <w:t>ることは難しい</w:t>
      </w:r>
      <w:r w:rsidR="00462085" w:rsidRPr="001F54B1">
        <w:rPr>
          <w:rFonts w:asciiTheme="minorEastAsia" w:hAnsiTheme="minorEastAsia" w:hint="eastAsia"/>
          <w:szCs w:val="21"/>
        </w:rPr>
        <w:t>ので</w:t>
      </w:r>
      <w:r w:rsidR="00E022A7">
        <w:rPr>
          <w:rFonts w:asciiTheme="minorEastAsia" w:hAnsiTheme="minorEastAsia" w:hint="eastAsia"/>
          <w:szCs w:val="21"/>
        </w:rPr>
        <w:t>、見せ方など工夫できれば良いと思う</w:t>
      </w:r>
      <w:r w:rsidRPr="001F54B1">
        <w:rPr>
          <w:rFonts w:ascii="ＭＳ 明朝" w:eastAsia="ＭＳ 明朝" w:hAnsi="ＭＳ 明朝" w:hint="eastAsia"/>
          <w:szCs w:val="21"/>
        </w:rPr>
        <w:t>。</w:t>
      </w:r>
    </w:p>
    <w:p w14:paraId="14EE755C" w14:textId="77777777" w:rsidR="00310EA9" w:rsidRPr="001F54B1" w:rsidRDefault="00310EA9" w:rsidP="00D83615">
      <w:pPr>
        <w:wordWrap w:val="0"/>
        <w:rPr>
          <w:rFonts w:ascii="ＭＳ 明朝" w:eastAsia="ＭＳ 明朝" w:hAnsi="ＭＳ 明朝"/>
          <w:szCs w:val="21"/>
        </w:rPr>
      </w:pPr>
    </w:p>
    <w:p w14:paraId="0537F598" w14:textId="1FDD8ECE" w:rsidR="00A9504C" w:rsidRPr="001F54B1" w:rsidRDefault="00A9504C" w:rsidP="00A9504C">
      <w:pPr>
        <w:wordWrap w:val="0"/>
        <w:rPr>
          <w:rFonts w:ascii="ＭＳ 明朝" w:eastAsia="ＭＳ 明朝" w:hAnsi="ＭＳ 明朝"/>
          <w:szCs w:val="21"/>
        </w:rPr>
      </w:pPr>
      <w:r w:rsidRPr="001F54B1">
        <w:rPr>
          <w:rFonts w:ascii="ＭＳ 明朝" w:eastAsia="ＭＳ 明朝" w:hAnsi="ＭＳ 明朝" w:hint="eastAsia"/>
          <w:szCs w:val="21"/>
        </w:rPr>
        <w:t>〇</w:t>
      </w:r>
      <w:r w:rsidRPr="001F54B1">
        <w:rPr>
          <w:rFonts w:asciiTheme="minorEastAsia" w:hAnsiTheme="minorEastAsia" w:hint="eastAsia"/>
          <w:kern w:val="0"/>
          <w:szCs w:val="21"/>
        </w:rPr>
        <w:t>事務局</w:t>
      </w:r>
    </w:p>
    <w:p w14:paraId="6361C04B" w14:textId="2C24D49E" w:rsidR="00A9504C" w:rsidRPr="001F54B1" w:rsidRDefault="00A9504C" w:rsidP="00A9504C">
      <w:pPr>
        <w:wordWrap w:val="0"/>
        <w:rPr>
          <w:rFonts w:ascii="ＭＳ 明朝" w:eastAsia="ＭＳ 明朝" w:hAnsi="ＭＳ 明朝"/>
          <w:szCs w:val="21"/>
        </w:rPr>
      </w:pPr>
      <w:r w:rsidRPr="001F54B1">
        <w:rPr>
          <w:rFonts w:ascii="ＭＳ 明朝" w:eastAsia="ＭＳ 明朝" w:hAnsi="ＭＳ 明朝" w:hint="eastAsia"/>
          <w:szCs w:val="21"/>
        </w:rPr>
        <w:t>・引き続き、整理の仕方</w:t>
      </w:r>
      <w:r w:rsidR="00E022A7">
        <w:rPr>
          <w:rFonts w:ascii="ＭＳ 明朝" w:eastAsia="ＭＳ 明朝" w:hAnsi="ＭＳ 明朝" w:hint="eastAsia"/>
          <w:szCs w:val="21"/>
        </w:rPr>
        <w:t>や表し方</w:t>
      </w:r>
      <w:r w:rsidRPr="001F54B1">
        <w:rPr>
          <w:rFonts w:ascii="ＭＳ 明朝" w:eastAsia="ＭＳ 明朝" w:hAnsi="ＭＳ 明朝" w:hint="eastAsia"/>
          <w:szCs w:val="21"/>
        </w:rPr>
        <w:t>を検討する。</w:t>
      </w:r>
    </w:p>
    <w:p w14:paraId="7A1EA8A0" w14:textId="77777777" w:rsidR="00A9504C" w:rsidRPr="001F54B1" w:rsidRDefault="00A9504C" w:rsidP="00D83615">
      <w:pPr>
        <w:wordWrap w:val="0"/>
        <w:rPr>
          <w:rFonts w:ascii="ＭＳ 明朝" w:eastAsia="ＭＳ 明朝" w:hAnsi="ＭＳ 明朝"/>
          <w:szCs w:val="21"/>
        </w:rPr>
      </w:pPr>
    </w:p>
    <w:p w14:paraId="23BA0035" w14:textId="0C61F0D8" w:rsidR="00310EA9" w:rsidRPr="001F54B1" w:rsidRDefault="00310EA9" w:rsidP="00310EA9">
      <w:pPr>
        <w:wordWrap w:val="0"/>
        <w:rPr>
          <w:rFonts w:ascii="ＭＳ 明朝" w:eastAsia="ＭＳ 明朝" w:hAnsi="ＭＳ 明朝"/>
          <w:szCs w:val="21"/>
        </w:rPr>
      </w:pPr>
      <w:r w:rsidRPr="001F54B1">
        <w:rPr>
          <w:rFonts w:ascii="ＭＳ 明朝" w:eastAsia="ＭＳ 明朝" w:hAnsi="ＭＳ 明朝" w:hint="eastAsia"/>
          <w:szCs w:val="21"/>
        </w:rPr>
        <w:t>○</w:t>
      </w:r>
      <w:r w:rsidRPr="001F54B1">
        <w:rPr>
          <w:rFonts w:asciiTheme="minorEastAsia" w:hAnsiTheme="minorEastAsia" w:hint="eastAsia"/>
          <w:kern w:val="0"/>
          <w:szCs w:val="21"/>
        </w:rPr>
        <w:t>委員</w:t>
      </w:r>
    </w:p>
    <w:p w14:paraId="7A0920DF" w14:textId="43EC1DBF" w:rsidR="00F1704A" w:rsidRPr="001F54B1" w:rsidRDefault="00F1704A" w:rsidP="00F1704A">
      <w:pPr>
        <w:wordWrap w:val="0"/>
        <w:rPr>
          <w:rFonts w:ascii="ＭＳ 明朝" w:eastAsia="ＭＳ 明朝" w:hAnsi="ＭＳ 明朝"/>
          <w:szCs w:val="21"/>
        </w:rPr>
      </w:pPr>
      <w:r w:rsidRPr="001F54B1">
        <w:rPr>
          <w:rFonts w:ascii="ＭＳ 明朝" w:eastAsia="ＭＳ 明朝" w:hAnsi="ＭＳ 明朝" w:hint="eastAsia"/>
          <w:szCs w:val="21"/>
        </w:rPr>
        <w:t>・</w:t>
      </w:r>
      <w:r w:rsidR="00462085" w:rsidRPr="001F54B1">
        <w:rPr>
          <w:rFonts w:ascii="ＭＳ 明朝" w:eastAsia="ＭＳ 明朝" w:hAnsi="ＭＳ 明朝" w:hint="eastAsia"/>
          <w:szCs w:val="21"/>
        </w:rPr>
        <w:t>「施策の方向性」の「安全なくらしを支える」、または「持続可能で魅力あふれる」について、住宅政策としては災害時の対応以外に</w:t>
      </w:r>
      <w:r w:rsidR="00397CC7">
        <w:rPr>
          <w:rFonts w:ascii="ＭＳ 明朝" w:eastAsia="ＭＳ 明朝" w:hAnsi="ＭＳ 明朝" w:hint="eastAsia"/>
          <w:szCs w:val="21"/>
        </w:rPr>
        <w:t>、</w:t>
      </w:r>
      <w:r w:rsidR="00462085" w:rsidRPr="001F54B1">
        <w:rPr>
          <w:rFonts w:ascii="ＭＳ 明朝" w:eastAsia="ＭＳ 明朝" w:hAnsi="ＭＳ 明朝" w:hint="eastAsia"/>
          <w:szCs w:val="21"/>
        </w:rPr>
        <w:t>発災後の復興までのプロセスが重要であるため、どちらかに円滑な復興に関する施策を位置づけるとよいのではないか。</w:t>
      </w:r>
    </w:p>
    <w:p w14:paraId="6EC79609" w14:textId="566FE524" w:rsidR="00462085" w:rsidRPr="001F54B1" w:rsidRDefault="00462085" w:rsidP="00F1704A">
      <w:pPr>
        <w:wordWrap w:val="0"/>
        <w:rPr>
          <w:rFonts w:ascii="ＭＳ 明朝" w:eastAsia="ＭＳ 明朝" w:hAnsi="ＭＳ 明朝"/>
          <w:szCs w:val="21"/>
        </w:rPr>
      </w:pPr>
      <w:r w:rsidRPr="001F54B1">
        <w:rPr>
          <w:rFonts w:ascii="ＭＳ 明朝" w:eastAsia="ＭＳ 明朝" w:hAnsi="ＭＳ 明朝" w:hint="eastAsia"/>
          <w:szCs w:val="21"/>
        </w:rPr>
        <w:t>・</w:t>
      </w:r>
      <w:r w:rsidR="00397CC7">
        <w:rPr>
          <w:rFonts w:ascii="ＭＳ 明朝" w:eastAsia="ＭＳ 明朝" w:hAnsi="ＭＳ 明朝" w:hint="eastAsia"/>
          <w:szCs w:val="21"/>
        </w:rPr>
        <w:t>施策展開の考え方においては、</w:t>
      </w:r>
      <w:r w:rsidR="0088400B">
        <w:rPr>
          <w:rFonts w:ascii="ＭＳ 明朝" w:eastAsia="ＭＳ 明朝" w:hAnsi="ＭＳ 明朝" w:hint="eastAsia"/>
          <w:szCs w:val="21"/>
        </w:rPr>
        <w:t>「</w:t>
      </w:r>
      <w:r w:rsidR="003777D1" w:rsidRPr="001F54B1">
        <w:rPr>
          <w:rFonts w:ascii="ＭＳ 明朝" w:eastAsia="ＭＳ 明朝" w:hAnsi="ＭＳ 明朝" w:hint="eastAsia"/>
          <w:szCs w:val="21"/>
        </w:rPr>
        <w:t>次世代へつながる</w:t>
      </w:r>
      <w:r w:rsidR="0088400B">
        <w:rPr>
          <w:rFonts w:ascii="ＭＳ 明朝" w:eastAsia="ＭＳ 明朝" w:hAnsi="ＭＳ 明朝" w:hint="eastAsia"/>
          <w:szCs w:val="21"/>
        </w:rPr>
        <w:t>」</w:t>
      </w:r>
      <w:r w:rsidR="003777D1" w:rsidRPr="001F54B1">
        <w:rPr>
          <w:rFonts w:ascii="ＭＳ 明朝" w:eastAsia="ＭＳ 明朝" w:hAnsi="ＭＳ 明朝" w:hint="eastAsia"/>
          <w:szCs w:val="21"/>
        </w:rPr>
        <w:t>という観点は重要で、</w:t>
      </w:r>
      <w:r w:rsidR="00397CC7">
        <w:rPr>
          <w:rFonts w:ascii="ＭＳ 明朝" w:eastAsia="ＭＳ 明朝" w:hAnsi="ＭＳ 明朝" w:hint="eastAsia"/>
          <w:szCs w:val="21"/>
        </w:rPr>
        <w:t>基本的な住宅の質の確保が必要であることから、</w:t>
      </w:r>
      <w:r w:rsidR="003777D1" w:rsidRPr="001F54B1">
        <w:rPr>
          <w:rFonts w:ascii="ＭＳ 明朝" w:eastAsia="ＭＳ 明朝" w:hAnsi="ＭＳ 明朝" w:hint="eastAsia"/>
          <w:szCs w:val="21"/>
        </w:rPr>
        <w:t>「持続可能で魅力あふれる」の中では、脱炭素</w:t>
      </w:r>
      <w:r w:rsidR="0088400B">
        <w:rPr>
          <w:rFonts w:ascii="ＭＳ 明朝" w:eastAsia="ＭＳ 明朝" w:hAnsi="ＭＳ 明朝" w:hint="eastAsia"/>
          <w:szCs w:val="21"/>
        </w:rPr>
        <w:t>・</w:t>
      </w:r>
      <w:r w:rsidR="003777D1" w:rsidRPr="001F54B1">
        <w:rPr>
          <w:rFonts w:ascii="ＭＳ 明朝" w:eastAsia="ＭＳ 明朝" w:hAnsi="ＭＳ 明朝" w:hint="eastAsia"/>
          <w:szCs w:val="21"/>
        </w:rPr>
        <w:t>省エネルギー、景観等</w:t>
      </w:r>
      <w:r w:rsidR="00397CC7">
        <w:rPr>
          <w:rFonts w:ascii="ＭＳ 明朝" w:eastAsia="ＭＳ 明朝" w:hAnsi="ＭＳ 明朝" w:hint="eastAsia"/>
          <w:szCs w:val="21"/>
        </w:rPr>
        <w:t>そういったものも含めて</w:t>
      </w:r>
      <w:r w:rsidR="003777D1" w:rsidRPr="001F54B1">
        <w:rPr>
          <w:rFonts w:ascii="ＭＳ 明朝" w:eastAsia="ＭＳ 明朝" w:hAnsi="ＭＳ 明朝" w:hint="eastAsia"/>
          <w:szCs w:val="21"/>
        </w:rPr>
        <w:t>、</w:t>
      </w:r>
      <w:r w:rsidR="0088400B" w:rsidRPr="0088400B">
        <w:rPr>
          <w:rFonts w:ascii="ＭＳ 明朝" w:eastAsia="ＭＳ 明朝" w:hAnsi="ＭＳ 明朝" w:hint="eastAsia"/>
          <w:szCs w:val="21"/>
        </w:rPr>
        <w:t>ライフステージに応じ</w:t>
      </w:r>
      <w:r w:rsidR="0088400B">
        <w:rPr>
          <w:rFonts w:ascii="ＭＳ 明朝" w:eastAsia="ＭＳ 明朝" w:hAnsi="ＭＳ 明朝" w:hint="eastAsia"/>
          <w:szCs w:val="21"/>
        </w:rPr>
        <w:t>た</w:t>
      </w:r>
      <w:r w:rsidR="00397CC7">
        <w:rPr>
          <w:rFonts w:ascii="ＭＳ 明朝" w:eastAsia="ＭＳ 明朝" w:hAnsi="ＭＳ 明朝" w:hint="eastAsia"/>
          <w:szCs w:val="21"/>
        </w:rPr>
        <w:t>長</w:t>
      </w:r>
      <w:r w:rsidR="0088400B">
        <w:rPr>
          <w:rFonts w:ascii="ＭＳ 明朝" w:eastAsia="ＭＳ 明朝" w:hAnsi="ＭＳ 明朝" w:hint="eastAsia"/>
          <w:szCs w:val="21"/>
        </w:rPr>
        <w:t>く住み続けられる</w:t>
      </w:r>
      <w:r w:rsidR="003777D1" w:rsidRPr="001F54B1">
        <w:rPr>
          <w:rFonts w:ascii="ＭＳ 明朝" w:eastAsia="ＭＳ 明朝" w:hAnsi="ＭＳ 明朝" w:hint="eastAsia"/>
          <w:szCs w:val="21"/>
        </w:rPr>
        <w:t>住宅に関する</w:t>
      </w:r>
      <w:r w:rsidR="002329FC">
        <w:rPr>
          <w:rFonts w:ascii="ＭＳ 明朝" w:eastAsia="ＭＳ 明朝" w:hAnsi="ＭＳ 明朝" w:hint="eastAsia"/>
          <w:szCs w:val="21"/>
        </w:rPr>
        <w:t>内容</w:t>
      </w:r>
      <w:r w:rsidR="003777D1" w:rsidRPr="001F54B1">
        <w:rPr>
          <w:rFonts w:ascii="ＭＳ 明朝" w:eastAsia="ＭＳ 明朝" w:hAnsi="ＭＳ 明朝" w:hint="eastAsia"/>
          <w:szCs w:val="21"/>
        </w:rPr>
        <w:t>があるとよいのではないか。</w:t>
      </w:r>
    </w:p>
    <w:p w14:paraId="663D4FBA" w14:textId="10D383BB" w:rsidR="00310EA9" w:rsidRPr="001F54B1" w:rsidRDefault="003777D1" w:rsidP="00310EA9">
      <w:pPr>
        <w:wordWrap w:val="0"/>
        <w:rPr>
          <w:rFonts w:ascii="ＭＳ 明朝" w:eastAsia="ＭＳ 明朝" w:hAnsi="ＭＳ 明朝"/>
          <w:szCs w:val="21"/>
        </w:rPr>
      </w:pPr>
      <w:r w:rsidRPr="001F54B1">
        <w:rPr>
          <w:rFonts w:ascii="ＭＳ 明朝" w:eastAsia="ＭＳ 明朝" w:hAnsi="ＭＳ 明朝" w:hint="eastAsia"/>
          <w:szCs w:val="21"/>
        </w:rPr>
        <w:t>・住宅・建築政策</w:t>
      </w:r>
      <w:r w:rsidR="002329FC">
        <w:rPr>
          <w:rFonts w:ascii="ＭＳ 明朝" w:eastAsia="ＭＳ 明朝" w:hAnsi="ＭＳ 明朝" w:hint="eastAsia"/>
          <w:szCs w:val="21"/>
        </w:rPr>
        <w:t>の建築政策</w:t>
      </w:r>
      <w:r w:rsidRPr="001F54B1">
        <w:rPr>
          <w:rFonts w:ascii="ＭＳ 明朝" w:eastAsia="ＭＳ 明朝" w:hAnsi="ＭＳ 明朝" w:hint="eastAsia"/>
          <w:szCs w:val="21"/>
        </w:rPr>
        <w:t>としては、将来に</w:t>
      </w:r>
      <w:r w:rsidR="0088400B">
        <w:rPr>
          <w:rFonts w:ascii="ＭＳ 明朝" w:eastAsia="ＭＳ 明朝" w:hAnsi="ＭＳ 明朝" w:hint="eastAsia"/>
          <w:szCs w:val="21"/>
        </w:rPr>
        <w:t>おいても</w:t>
      </w:r>
      <w:r w:rsidRPr="001F54B1">
        <w:rPr>
          <w:rFonts w:ascii="ＭＳ 明朝" w:eastAsia="ＭＳ 明朝" w:hAnsi="ＭＳ 明朝" w:hint="eastAsia"/>
          <w:szCs w:val="21"/>
        </w:rPr>
        <w:t>利用でき、流通可能な質を担保するため</w:t>
      </w:r>
      <w:r w:rsidR="002329FC">
        <w:rPr>
          <w:rFonts w:ascii="ＭＳ 明朝" w:eastAsia="ＭＳ 明朝" w:hAnsi="ＭＳ 明朝" w:hint="eastAsia"/>
          <w:szCs w:val="21"/>
        </w:rPr>
        <w:t>の</w:t>
      </w:r>
      <w:r w:rsidRPr="001F54B1">
        <w:rPr>
          <w:rFonts w:ascii="ＭＳ 明朝" w:eastAsia="ＭＳ 明朝" w:hAnsi="ＭＳ 明朝" w:hint="eastAsia"/>
          <w:szCs w:val="21"/>
        </w:rPr>
        <w:t>建築時の取組に</w:t>
      </w:r>
      <w:r w:rsidR="002329FC">
        <w:rPr>
          <w:rFonts w:ascii="ＭＳ 明朝" w:eastAsia="ＭＳ 明朝" w:hAnsi="ＭＳ 明朝" w:hint="eastAsia"/>
          <w:szCs w:val="21"/>
        </w:rPr>
        <w:t>も触れられる</w:t>
      </w:r>
      <w:r w:rsidRPr="001F54B1">
        <w:rPr>
          <w:rFonts w:ascii="ＭＳ 明朝" w:eastAsia="ＭＳ 明朝" w:hAnsi="ＭＳ 明朝" w:hint="eastAsia"/>
          <w:szCs w:val="21"/>
        </w:rPr>
        <w:t>とよいのではないか。</w:t>
      </w:r>
    </w:p>
    <w:p w14:paraId="13608749" w14:textId="77777777" w:rsidR="003777D1" w:rsidRPr="001F54B1" w:rsidRDefault="003777D1" w:rsidP="00310EA9">
      <w:pPr>
        <w:wordWrap w:val="0"/>
        <w:rPr>
          <w:rFonts w:ascii="ＭＳ 明朝" w:eastAsia="ＭＳ 明朝" w:hAnsi="ＭＳ 明朝"/>
          <w:szCs w:val="21"/>
        </w:rPr>
      </w:pPr>
    </w:p>
    <w:p w14:paraId="02802C16" w14:textId="7B3968CF" w:rsidR="00A9504C" w:rsidRPr="00E80EAD" w:rsidRDefault="00A9504C" w:rsidP="00A9504C">
      <w:pPr>
        <w:wordWrap w:val="0"/>
        <w:rPr>
          <w:rFonts w:ascii="ＭＳ 明朝" w:eastAsia="ＭＳ 明朝" w:hAnsi="ＭＳ 明朝"/>
          <w:color w:val="4F81BD" w:themeColor="accent1"/>
          <w:szCs w:val="21"/>
        </w:rPr>
      </w:pPr>
      <w:r w:rsidRPr="001F54B1">
        <w:rPr>
          <w:rFonts w:ascii="ＭＳ 明朝" w:eastAsia="ＭＳ 明朝" w:hAnsi="ＭＳ 明朝" w:hint="eastAsia"/>
          <w:szCs w:val="21"/>
        </w:rPr>
        <w:t>〇</w:t>
      </w:r>
      <w:r w:rsidRPr="001F54B1">
        <w:rPr>
          <w:rFonts w:asciiTheme="minorEastAsia" w:hAnsiTheme="minorEastAsia" w:hint="eastAsia"/>
          <w:kern w:val="0"/>
          <w:szCs w:val="21"/>
        </w:rPr>
        <w:t>事務局</w:t>
      </w:r>
    </w:p>
    <w:p w14:paraId="1E93ED88" w14:textId="026C7CCD" w:rsidR="00A9504C" w:rsidRPr="001F54B1" w:rsidRDefault="00A9504C" w:rsidP="00A9504C">
      <w:pPr>
        <w:wordWrap w:val="0"/>
        <w:rPr>
          <w:rFonts w:ascii="ＭＳ 明朝" w:eastAsia="ＭＳ 明朝" w:hAnsi="ＭＳ 明朝"/>
          <w:szCs w:val="21"/>
        </w:rPr>
      </w:pPr>
      <w:r w:rsidRPr="001F54B1">
        <w:rPr>
          <w:rFonts w:ascii="ＭＳ 明朝" w:eastAsia="ＭＳ 明朝" w:hAnsi="ＭＳ 明朝" w:hint="eastAsia"/>
          <w:szCs w:val="21"/>
        </w:rPr>
        <w:t>・既存住宅ストックの長寿命化等に関しては</w:t>
      </w:r>
      <w:r w:rsidR="0088400B">
        <w:rPr>
          <w:rFonts w:ascii="ＭＳ 明朝" w:eastAsia="ＭＳ 明朝" w:hAnsi="ＭＳ 明朝" w:hint="eastAsia"/>
          <w:szCs w:val="21"/>
        </w:rPr>
        <w:t>「持続可能で魅力あふれる」がメインかと考えているが</w:t>
      </w:r>
      <w:r w:rsidRPr="001F54B1">
        <w:rPr>
          <w:rFonts w:ascii="ＭＳ 明朝" w:eastAsia="ＭＳ 明朝" w:hAnsi="ＭＳ 明朝" w:hint="eastAsia"/>
          <w:szCs w:val="21"/>
        </w:rPr>
        <w:t>複数の</w:t>
      </w:r>
      <w:r w:rsidR="001F54B1" w:rsidRPr="001F54B1">
        <w:rPr>
          <w:rFonts w:ascii="ＭＳ 明朝" w:eastAsia="ＭＳ 明朝" w:hAnsi="ＭＳ 明朝" w:hint="eastAsia"/>
          <w:szCs w:val="21"/>
        </w:rPr>
        <w:t>方向性に含まれるため、引き続き整理の仕方を検討する。</w:t>
      </w:r>
    </w:p>
    <w:p w14:paraId="3B6E66D3" w14:textId="34FC7E7B" w:rsidR="001F54B1" w:rsidRPr="001F54B1" w:rsidRDefault="001F54B1" w:rsidP="00A9504C">
      <w:pPr>
        <w:wordWrap w:val="0"/>
        <w:rPr>
          <w:rFonts w:ascii="ＭＳ 明朝" w:eastAsia="ＭＳ 明朝" w:hAnsi="ＭＳ 明朝"/>
          <w:szCs w:val="21"/>
        </w:rPr>
      </w:pPr>
      <w:r w:rsidRPr="001F54B1">
        <w:rPr>
          <w:rFonts w:ascii="ＭＳ 明朝" w:eastAsia="ＭＳ 明朝" w:hAnsi="ＭＳ 明朝" w:hint="eastAsia"/>
          <w:szCs w:val="21"/>
        </w:rPr>
        <w:t>・災害復興について、現計画においても文章として記載されているので、施策としての入れ方等検討する。</w:t>
      </w:r>
    </w:p>
    <w:p w14:paraId="6DB2E175" w14:textId="77777777" w:rsidR="00A9504C" w:rsidRPr="001F54B1" w:rsidRDefault="00A9504C" w:rsidP="00310EA9">
      <w:pPr>
        <w:wordWrap w:val="0"/>
        <w:rPr>
          <w:rFonts w:ascii="ＭＳ 明朝" w:eastAsia="ＭＳ 明朝" w:hAnsi="ＭＳ 明朝"/>
          <w:szCs w:val="21"/>
        </w:rPr>
      </w:pPr>
    </w:p>
    <w:p w14:paraId="65C4B6B4" w14:textId="481524B8" w:rsidR="003777D1" w:rsidRPr="001F54B1" w:rsidRDefault="003777D1" w:rsidP="003777D1">
      <w:pPr>
        <w:wordWrap w:val="0"/>
        <w:rPr>
          <w:rFonts w:ascii="ＭＳ 明朝" w:eastAsia="ＭＳ 明朝" w:hAnsi="ＭＳ 明朝"/>
          <w:szCs w:val="21"/>
        </w:rPr>
      </w:pPr>
      <w:r w:rsidRPr="001F54B1">
        <w:rPr>
          <w:rFonts w:ascii="ＭＳ 明朝" w:eastAsia="ＭＳ 明朝" w:hAnsi="ＭＳ 明朝" w:hint="eastAsia"/>
          <w:szCs w:val="21"/>
        </w:rPr>
        <w:t>○</w:t>
      </w:r>
      <w:r w:rsidRPr="001F54B1">
        <w:rPr>
          <w:rFonts w:asciiTheme="minorEastAsia" w:hAnsiTheme="minorEastAsia" w:hint="eastAsia"/>
          <w:kern w:val="0"/>
          <w:szCs w:val="21"/>
        </w:rPr>
        <w:t>委員</w:t>
      </w:r>
    </w:p>
    <w:p w14:paraId="295913D6" w14:textId="45D59E35" w:rsidR="003777D1" w:rsidRPr="001F54B1" w:rsidRDefault="003777D1" w:rsidP="003777D1">
      <w:pPr>
        <w:wordWrap w:val="0"/>
        <w:rPr>
          <w:rFonts w:ascii="ＭＳ 明朝" w:eastAsia="ＭＳ 明朝" w:hAnsi="ＭＳ 明朝"/>
          <w:szCs w:val="21"/>
        </w:rPr>
      </w:pPr>
      <w:r w:rsidRPr="001F54B1">
        <w:rPr>
          <w:rFonts w:ascii="ＭＳ 明朝" w:eastAsia="ＭＳ 明朝" w:hAnsi="ＭＳ 明朝" w:hint="eastAsia"/>
          <w:szCs w:val="21"/>
        </w:rPr>
        <w:t>・</w:t>
      </w:r>
      <w:r w:rsidR="0088400B" w:rsidRPr="0088400B">
        <w:rPr>
          <w:rFonts w:ascii="ＭＳ 明朝" w:eastAsia="ＭＳ 明朝" w:hAnsi="ＭＳ 明朝" w:hint="eastAsia"/>
          <w:szCs w:val="21"/>
        </w:rPr>
        <w:t>ハード・ソフト両面から推進していくことが、今後の住宅・建築政策だということを示せると、より良いのではないか</w:t>
      </w:r>
      <w:r w:rsidRPr="001F54B1">
        <w:rPr>
          <w:rFonts w:ascii="ＭＳ 明朝" w:eastAsia="ＭＳ 明朝" w:hAnsi="ＭＳ 明朝" w:hint="eastAsia"/>
          <w:szCs w:val="21"/>
        </w:rPr>
        <w:t>。</w:t>
      </w:r>
    </w:p>
    <w:p w14:paraId="1DFA6D4C" w14:textId="77777777" w:rsidR="001F54B1" w:rsidRPr="001F54B1" w:rsidRDefault="001F54B1" w:rsidP="003777D1">
      <w:pPr>
        <w:wordWrap w:val="0"/>
        <w:rPr>
          <w:rFonts w:ascii="ＭＳ 明朝" w:eastAsia="ＭＳ 明朝" w:hAnsi="ＭＳ 明朝"/>
          <w:szCs w:val="21"/>
        </w:rPr>
      </w:pPr>
    </w:p>
    <w:p w14:paraId="78C6DEC1" w14:textId="507089F7" w:rsidR="001F54B1" w:rsidRPr="001F54B1" w:rsidRDefault="001F54B1" w:rsidP="001F54B1">
      <w:pPr>
        <w:wordWrap w:val="0"/>
        <w:rPr>
          <w:rFonts w:ascii="ＭＳ 明朝" w:eastAsia="ＭＳ 明朝" w:hAnsi="ＭＳ 明朝"/>
          <w:szCs w:val="21"/>
        </w:rPr>
      </w:pPr>
      <w:r w:rsidRPr="001F54B1">
        <w:rPr>
          <w:rFonts w:ascii="ＭＳ 明朝" w:eastAsia="ＭＳ 明朝" w:hAnsi="ＭＳ 明朝" w:hint="eastAsia"/>
          <w:szCs w:val="21"/>
        </w:rPr>
        <w:t>〇</w:t>
      </w:r>
      <w:r w:rsidRPr="001F54B1">
        <w:rPr>
          <w:rFonts w:asciiTheme="minorEastAsia" w:hAnsiTheme="minorEastAsia" w:hint="eastAsia"/>
          <w:kern w:val="0"/>
          <w:szCs w:val="21"/>
        </w:rPr>
        <w:t>事務局</w:t>
      </w:r>
    </w:p>
    <w:p w14:paraId="45AC29A8" w14:textId="054890AA" w:rsidR="001F54B1" w:rsidRPr="001F54B1" w:rsidRDefault="001F54B1" w:rsidP="001F54B1">
      <w:pPr>
        <w:wordWrap w:val="0"/>
        <w:rPr>
          <w:rFonts w:ascii="ＭＳ 明朝" w:eastAsia="ＭＳ 明朝" w:hAnsi="ＭＳ 明朝"/>
          <w:szCs w:val="21"/>
        </w:rPr>
      </w:pPr>
      <w:r w:rsidRPr="001F54B1">
        <w:rPr>
          <w:rFonts w:ascii="ＭＳ 明朝" w:eastAsia="ＭＳ 明朝" w:hAnsi="ＭＳ 明朝" w:hint="eastAsia"/>
          <w:szCs w:val="21"/>
        </w:rPr>
        <w:t>・ハード、ソフトの両面で検討しており、見せ方や文言について引き続き検討する。</w:t>
      </w:r>
    </w:p>
    <w:p w14:paraId="758DDF17" w14:textId="77777777" w:rsidR="003777D1" w:rsidRPr="001F54B1" w:rsidRDefault="003777D1" w:rsidP="00310EA9">
      <w:pPr>
        <w:wordWrap w:val="0"/>
        <w:rPr>
          <w:rFonts w:ascii="ＭＳ 明朝" w:eastAsia="ＭＳ 明朝" w:hAnsi="ＭＳ 明朝"/>
          <w:szCs w:val="21"/>
        </w:rPr>
      </w:pPr>
    </w:p>
    <w:p w14:paraId="1355AFBF" w14:textId="1F98ED4C" w:rsidR="008E2E26" w:rsidRPr="001F54B1" w:rsidRDefault="008E2E26" w:rsidP="008E2E26">
      <w:pPr>
        <w:wordWrap w:val="0"/>
        <w:rPr>
          <w:rFonts w:ascii="ＭＳ 明朝" w:eastAsia="ＭＳ 明朝" w:hAnsi="ＭＳ 明朝"/>
          <w:szCs w:val="21"/>
        </w:rPr>
      </w:pPr>
      <w:r w:rsidRPr="001F54B1">
        <w:rPr>
          <w:rFonts w:ascii="ＭＳ 明朝" w:eastAsia="ＭＳ 明朝" w:hAnsi="ＭＳ 明朝" w:hint="eastAsia"/>
          <w:szCs w:val="21"/>
        </w:rPr>
        <w:lastRenderedPageBreak/>
        <w:t>○</w:t>
      </w:r>
      <w:r w:rsidRPr="001F54B1">
        <w:rPr>
          <w:rFonts w:asciiTheme="minorEastAsia" w:hAnsiTheme="minorEastAsia" w:hint="eastAsia"/>
          <w:kern w:val="0"/>
          <w:szCs w:val="21"/>
        </w:rPr>
        <w:t>委員</w:t>
      </w:r>
    </w:p>
    <w:p w14:paraId="2F812DDE" w14:textId="09605965" w:rsidR="00701D43" w:rsidRDefault="008E2E26" w:rsidP="008E2E26">
      <w:pPr>
        <w:wordWrap w:val="0"/>
        <w:rPr>
          <w:rFonts w:ascii="ＭＳ 明朝" w:eastAsia="ＭＳ 明朝" w:hAnsi="ＭＳ 明朝"/>
          <w:szCs w:val="21"/>
        </w:rPr>
      </w:pPr>
      <w:r w:rsidRPr="001F54B1">
        <w:rPr>
          <w:rFonts w:ascii="ＭＳ 明朝" w:eastAsia="ＭＳ 明朝" w:hAnsi="ＭＳ 明朝" w:hint="eastAsia"/>
          <w:szCs w:val="21"/>
        </w:rPr>
        <w:t>・</w:t>
      </w:r>
      <w:r w:rsidR="00905192" w:rsidRPr="001F54B1">
        <w:rPr>
          <w:rFonts w:ascii="ＭＳ 明朝" w:eastAsia="ＭＳ 明朝" w:hAnsi="ＭＳ 明朝" w:hint="eastAsia"/>
          <w:szCs w:val="21"/>
        </w:rPr>
        <w:t>「施策の方向性」として、「豊かなくらしを選択できる」という言葉</w:t>
      </w:r>
      <w:r w:rsidR="000D3404" w:rsidRPr="000D3404">
        <w:rPr>
          <w:rFonts w:ascii="ＭＳ 明朝" w:eastAsia="ＭＳ 明朝" w:hAnsi="ＭＳ 明朝" w:hint="eastAsia"/>
          <w:szCs w:val="21"/>
        </w:rPr>
        <w:t>のニュアンスに、住まい手が選べるということだけでなく、創造することも感じられると良い</w:t>
      </w:r>
      <w:r w:rsidR="00905192" w:rsidRPr="001F54B1">
        <w:rPr>
          <w:rFonts w:ascii="ＭＳ 明朝" w:eastAsia="ＭＳ 明朝" w:hAnsi="ＭＳ 明朝" w:hint="eastAsia"/>
          <w:szCs w:val="21"/>
        </w:rPr>
        <w:t>。</w:t>
      </w:r>
    </w:p>
    <w:p w14:paraId="01C42D1E" w14:textId="50349D7D" w:rsidR="00A31FA1" w:rsidRPr="001F54B1" w:rsidRDefault="00A31FA1" w:rsidP="008E2E26">
      <w:pPr>
        <w:wordWrap w:val="0"/>
        <w:rPr>
          <w:rFonts w:ascii="ＭＳ 明朝" w:eastAsia="ＭＳ 明朝" w:hAnsi="ＭＳ 明朝"/>
          <w:szCs w:val="21"/>
        </w:rPr>
      </w:pPr>
      <w:r>
        <w:rPr>
          <w:rFonts w:ascii="ＭＳ 明朝" w:eastAsia="ＭＳ 明朝" w:hAnsi="ＭＳ 明朝" w:hint="eastAsia"/>
          <w:szCs w:val="21"/>
        </w:rPr>
        <w:t>・基本目標の「共に創る」という表現はとても良いと思った。</w:t>
      </w:r>
    </w:p>
    <w:p w14:paraId="1910722B" w14:textId="50521DAE" w:rsidR="00BB3351" w:rsidRPr="001F54B1" w:rsidRDefault="00BB3351" w:rsidP="008E2E26">
      <w:pPr>
        <w:wordWrap w:val="0"/>
        <w:rPr>
          <w:rFonts w:ascii="ＭＳ 明朝" w:eastAsia="ＭＳ 明朝" w:hAnsi="ＭＳ 明朝"/>
          <w:szCs w:val="21"/>
        </w:rPr>
      </w:pPr>
      <w:r w:rsidRPr="001F54B1">
        <w:rPr>
          <w:rFonts w:ascii="ＭＳ 明朝" w:eastAsia="ＭＳ 明朝" w:hAnsi="ＭＳ 明朝" w:hint="eastAsia"/>
          <w:szCs w:val="21"/>
        </w:rPr>
        <w:t>・</w:t>
      </w:r>
      <w:r w:rsidR="007B4CB6">
        <w:rPr>
          <w:rFonts w:ascii="ＭＳ 明朝" w:eastAsia="ＭＳ 明朝" w:hAnsi="ＭＳ 明朝" w:hint="eastAsia"/>
          <w:szCs w:val="21"/>
        </w:rPr>
        <w:t>大阪府が取り組むべき施策の重視する視点で</w:t>
      </w:r>
      <w:r w:rsidRPr="001F54B1">
        <w:rPr>
          <w:rFonts w:ascii="ＭＳ 明朝" w:eastAsia="ＭＳ 明朝" w:hAnsi="ＭＳ 明朝" w:hint="eastAsia"/>
          <w:szCs w:val="21"/>
        </w:rPr>
        <w:t>「民間連携の強化」という表現は、民間が先導して取り組むことを規制緩和等を通じて</w:t>
      </w:r>
      <w:r w:rsidR="007B4CB6">
        <w:rPr>
          <w:rFonts w:ascii="ＭＳ 明朝" w:eastAsia="ＭＳ 明朝" w:hAnsi="ＭＳ 明朝" w:hint="eastAsia"/>
          <w:szCs w:val="21"/>
        </w:rPr>
        <w:t>実施しやすくする土壌づくりといった</w:t>
      </w:r>
      <w:r w:rsidRPr="001F54B1">
        <w:rPr>
          <w:rFonts w:ascii="ＭＳ 明朝" w:eastAsia="ＭＳ 明朝" w:hAnsi="ＭＳ 明朝" w:hint="eastAsia"/>
          <w:szCs w:val="21"/>
        </w:rPr>
        <w:t>支援が表現しきれていないのではないか。</w:t>
      </w:r>
    </w:p>
    <w:p w14:paraId="7F81ABE4" w14:textId="77777777" w:rsidR="00905192" w:rsidRPr="001F54B1" w:rsidRDefault="00905192" w:rsidP="008E2E26">
      <w:pPr>
        <w:wordWrap w:val="0"/>
        <w:rPr>
          <w:rFonts w:ascii="ＭＳ 明朝" w:eastAsia="ＭＳ 明朝" w:hAnsi="ＭＳ 明朝"/>
          <w:szCs w:val="21"/>
        </w:rPr>
      </w:pPr>
    </w:p>
    <w:p w14:paraId="733C3B45" w14:textId="2754FADA" w:rsidR="001F54B1" w:rsidRPr="00E80EAD" w:rsidRDefault="001F54B1" w:rsidP="001F54B1">
      <w:pPr>
        <w:wordWrap w:val="0"/>
        <w:rPr>
          <w:rFonts w:ascii="ＭＳ 明朝" w:eastAsia="ＭＳ 明朝" w:hAnsi="ＭＳ 明朝"/>
          <w:color w:val="4F81BD" w:themeColor="accent1"/>
          <w:szCs w:val="21"/>
        </w:rPr>
      </w:pPr>
      <w:r w:rsidRPr="001F54B1">
        <w:rPr>
          <w:rFonts w:ascii="ＭＳ 明朝" w:eastAsia="ＭＳ 明朝" w:hAnsi="ＭＳ 明朝" w:hint="eastAsia"/>
          <w:szCs w:val="21"/>
        </w:rPr>
        <w:t>〇</w:t>
      </w:r>
      <w:r w:rsidRPr="001F54B1">
        <w:rPr>
          <w:rFonts w:asciiTheme="minorEastAsia" w:hAnsiTheme="minorEastAsia" w:hint="eastAsia"/>
          <w:kern w:val="0"/>
          <w:szCs w:val="21"/>
        </w:rPr>
        <w:t>事務局</w:t>
      </w:r>
    </w:p>
    <w:p w14:paraId="4C276A3E" w14:textId="38EAEA18" w:rsidR="001F54B1" w:rsidRPr="001F54B1" w:rsidRDefault="001F54B1" w:rsidP="001F54B1">
      <w:pPr>
        <w:wordWrap w:val="0"/>
        <w:rPr>
          <w:rFonts w:ascii="ＭＳ 明朝" w:eastAsia="ＭＳ 明朝" w:hAnsi="ＭＳ 明朝"/>
          <w:szCs w:val="21"/>
        </w:rPr>
      </w:pPr>
      <w:r w:rsidRPr="001F54B1">
        <w:rPr>
          <w:rFonts w:ascii="ＭＳ 明朝" w:eastAsia="ＭＳ 明朝" w:hAnsi="ＭＳ 明朝" w:hint="eastAsia"/>
          <w:szCs w:val="21"/>
        </w:rPr>
        <w:t>・ニュアンスに注意し、言葉の表現を改めて検討する。</w:t>
      </w:r>
    </w:p>
    <w:p w14:paraId="36AF0414" w14:textId="77777777" w:rsidR="001F54B1" w:rsidRPr="001F54B1" w:rsidRDefault="001F54B1" w:rsidP="008E2E26">
      <w:pPr>
        <w:wordWrap w:val="0"/>
        <w:rPr>
          <w:rFonts w:ascii="ＭＳ 明朝" w:eastAsia="ＭＳ 明朝" w:hAnsi="ＭＳ 明朝"/>
          <w:szCs w:val="21"/>
        </w:rPr>
      </w:pPr>
    </w:p>
    <w:p w14:paraId="37754B51" w14:textId="4AAB4443" w:rsidR="00BB3351" w:rsidRPr="001F54B1" w:rsidRDefault="00BB3351" w:rsidP="00BB3351">
      <w:pPr>
        <w:wordWrap w:val="0"/>
        <w:rPr>
          <w:rFonts w:ascii="ＭＳ 明朝" w:eastAsia="ＭＳ 明朝" w:hAnsi="ＭＳ 明朝"/>
          <w:szCs w:val="21"/>
        </w:rPr>
      </w:pPr>
      <w:r w:rsidRPr="001F54B1">
        <w:rPr>
          <w:rFonts w:ascii="ＭＳ 明朝" w:eastAsia="ＭＳ 明朝" w:hAnsi="ＭＳ 明朝" w:hint="eastAsia"/>
          <w:szCs w:val="21"/>
        </w:rPr>
        <w:t>○</w:t>
      </w:r>
      <w:r w:rsidRPr="001F54B1">
        <w:rPr>
          <w:rFonts w:asciiTheme="minorEastAsia" w:hAnsiTheme="minorEastAsia" w:hint="eastAsia"/>
          <w:kern w:val="0"/>
          <w:szCs w:val="21"/>
        </w:rPr>
        <w:t>委員</w:t>
      </w:r>
    </w:p>
    <w:p w14:paraId="3ED2EC17" w14:textId="342AB337" w:rsidR="008E2E26" w:rsidRPr="001F54B1" w:rsidRDefault="00BB3351" w:rsidP="00BB3351">
      <w:pPr>
        <w:wordWrap w:val="0"/>
        <w:rPr>
          <w:szCs w:val="21"/>
        </w:rPr>
      </w:pPr>
      <w:r w:rsidRPr="001F54B1">
        <w:rPr>
          <w:rFonts w:ascii="ＭＳ 明朝" w:eastAsia="ＭＳ 明朝" w:hAnsi="ＭＳ 明朝" w:hint="eastAsia"/>
          <w:szCs w:val="21"/>
        </w:rPr>
        <w:t>・</w:t>
      </w:r>
      <w:r w:rsidR="007B4CB6">
        <w:rPr>
          <w:rFonts w:ascii="ＭＳ 明朝" w:eastAsia="ＭＳ 明朝" w:hAnsi="ＭＳ 明朝" w:hint="eastAsia"/>
          <w:szCs w:val="21"/>
        </w:rPr>
        <w:t>基本目標の「共に」という部分</w:t>
      </w:r>
      <w:r w:rsidR="000D3404">
        <w:rPr>
          <w:rFonts w:ascii="ＭＳ 明朝" w:eastAsia="ＭＳ 明朝" w:hAnsi="ＭＳ 明朝" w:hint="eastAsia"/>
          <w:szCs w:val="21"/>
        </w:rPr>
        <w:t>のニュアンスで</w:t>
      </w:r>
      <w:r w:rsidR="007B4CB6">
        <w:rPr>
          <w:rFonts w:ascii="ＭＳ 明朝" w:eastAsia="ＭＳ 明朝" w:hAnsi="ＭＳ 明朝" w:hint="eastAsia"/>
          <w:szCs w:val="21"/>
        </w:rPr>
        <w:t>、</w:t>
      </w:r>
      <w:r w:rsidR="00BE1AB9" w:rsidRPr="001F54B1">
        <w:rPr>
          <w:rFonts w:hint="eastAsia"/>
          <w:szCs w:val="21"/>
        </w:rPr>
        <w:t>住民</w:t>
      </w:r>
      <w:r w:rsidR="007B4CB6">
        <w:rPr>
          <w:rFonts w:hint="eastAsia"/>
          <w:szCs w:val="21"/>
        </w:rPr>
        <w:t>や自治体等の関係する人</w:t>
      </w:r>
      <w:r w:rsidR="0082584B">
        <w:rPr>
          <w:rFonts w:hint="eastAsia"/>
          <w:szCs w:val="21"/>
        </w:rPr>
        <w:t>たちが</w:t>
      </w:r>
      <w:r w:rsidR="000D3404">
        <w:rPr>
          <w:rFonts w:hint="eastAsia"/>
          <w:szCs w:val="21"/>
        </w:rPr>
        <w:t>地域</w:t>
      </w:r>
      <w:r w:rsidR="0082584B">
        <w:rPr>
          <w:rFonts w:hint="eastAsia"/>
          <w:szCs w:val="21"/>
        </w:rPr>
        <w:t>に</w:t>
      </w:r>
      <w:r w:rsidR="000D3404">
        <w:rPr>
          <w:rFonts w:hint="eastAsia"/>
          <w:szCs w:val="21"/>
        </w:rPr>
        <w:t>主体的に</w:t>
      </w:r>
      <w:r w:rsidR="0082584B">
        <w:rPr>
          <w:rFonts w:hint="eastAsia"/>
          <w:szCs w:val="21"/>
        </w:rPr>
        <w:t>参加す</w:t>
      </w:r>
      <w:r w:rsidR="000D3404">
        <w:rPr>
          <w:rFonts w:hint="eastAsia"/>
          <w:szCs w:val="21"/>
        </w:rPr>
        <w:t>ることが重要かと思うので、それが</w:t>
      </w:r>
      <w:r w:rsidR="00BE1AB9" w:rsidRPr="001F54B1">
        <w:rPr>
          <w:rFonts w:hint="eastAsia"/>
          <w:szCs w:val="21"/>
        </w:rPr>
        <w:t>表現されるとよいのではないか。</w:t>
      </w:r>
    </w:p>
    <w:p w14:paraId="102DE44A" w14:textId="61F6E3EF" w:rsidR="00BE1AB9" w:rsidRPr="001F54B1" w:rsidRDefault="00BE1AB9" w:rsidP="00BB3351">
      <w:pPr>
        <w:wordWrap w:val="0"/>
        <w:rPr>
          <w:szCs w:val="21"/>
        </w:rPr>
      </w:pPr>
      <w:r w:rsidRPr="001F54B1">
        <w:rPr>
          <w:rFonts w:hint="eastAsia"/>
          <w:szCs w:val="21"/>
        </w:rPr>
        <w:t>・</w:t>
      </w:r>
      <w:r w:rsidR="005C5328" w:rsidRPr="001F54B1">
        <w:rPr>
          <w:rFonts w:hint="eastAsia"/>
          <w:szCs w:val="21"/>
        </w:rPr>
        <w:t>施策展開の考え方</w:t>
      </w:r>
      <w:r w:rsidR="00547904">
        <w:rPr>
          <w:rFonts w:hint="eastAsia"/>
          <w:szCs w:val="21"/>
        </w:rPr>
        <w:t>の「様々な主体・分野との多角的な連携」</w:t>
      </w:r>
      <w:r w:rsidR="005C5328" w:rsidRPr="001F54B1">
        <w:rPr>
          <w:rFonts w:hint="eastAsia"/>
          <w:szCs w:val="21"/>
        </w:rPr>
        <w:t>と大阪府が取り組むべき施策</w:t>
      </w:r>
      <w:r w:rsidR="00547904">
        <w:rPr>
          <w:rFonts w:hint="eastAsia"/>
          <w:szCs w:val="21"/>
        </w:rPr>
        <w:t>の民間連携や市町村支援の強化とが</w:t>
      </w:r>
      <w:r w:rsidR="000D3404">
        <w:rPr>
          <w:rFonts w:hint="eastAsia"/>
          <w:szCs w:val="21"/>
        </w:rPr>
        <w:t>、</w:t>
      </w:r>
      <w:r w:rsidR="00547904">
        <w:rPr>
          <w:rFonts w:hint="eastAsia"/>
          <w:szCs w:val="21"/>
        </w:rPr>
        <w:t>重要なポイント</w:t>
      </w:r>
      <w:r w:rsidR="000D3404">
        <w:rPr>
          <w:rFonts w:hint="eastAsia"/>
          <w:szCs w:val="21"/>
        </w:rPr>
        <w:t>だとは思うが重複していることについて整理が必要</w:t>
      </w:r>
      <w:r w:rsidR="005C5328" w:rsidRPr="001F54B1">
        <w:rPr>
          <w:rFonts w:hint="eastAsia"/>
          <w:szCs w:val="21"/>
        </w:rPr>
        <w:t>。</w:t>
      </w:r>
    </w:p>
    <w:p w14:paraId="0FD6DAB0" w14:textId="77777777" w:rsidR="005C5328" w:rsidRPr="001F54B1" w:rsidRDefault="005C5328" w:rsidP="00BB3351">
      <w:pPr>
        <w:wordWrap w:val="0"/>
        <w:rPr>
          <w:szCs w:val="21"/>
        </w:rPr>
      </w:pPr>
    </w:p>
    <w:p w14:paraId="7C87D3A6" w14:textId="62F64C42" w:rsidR="001F54B1" w:rsidRPr="001F54B1" w:rsidRDefault="001F54B1" w:rsidP="001F54B1">
      <w:pPr>
        <w:wordWrap w:val="0"/>
        <w:rPr>
          <w:rFonts w:ascii="ＭＳ 明朝" w:eastAsia="ＭＳ 明朝" w:hAnsi="ＭＳ 明朝"/>
          <w:szCs w:val="21"/>
        </w:rPr>
      </w:pPr>
      <w:r w:rsidRPr="001F54B1">
        <w:rPr>
          <w:rFonts w:ascii="ＭＳ 明朝" w:eastAsia="ＭＳ 明朝" w:hAnsi="ＭＳ 明朝" w:hint="eastAsia"/>
          <w:szCs w:val="21"/>
        </w:rPr>
        <w:t>〇</w:t>
      </w:r>
      <w:r w:rsidRPr="001F54B1">
        <w:rPr>
          <w:rFonts w:asciiTheme="minorEastAsia" w:hAnsiTheme="minorEastAsia" w:hint="eastAsia"/>
          <w:kern w:val="0"/>
          <w:szCs w:val="21"/>
        </w:rPr>
        <w:t>事務局</w:t>
      </w:r>
    </w:p>
    <w:p w14:paraId="15BFC92F" w14:textId="159E304D" w:rsidR="001F54B1" w:rsidRPr="001F54B1" w:rsidRDefault="001F54B1" w:rsidP="001F54B1">
      <w:pPr>
        <w:wordWrap w:val="0"/>
        <w:rPr>
          <w:rFonts w:ascii="ＭＳ 明朝" w:eastAsia="ＭＳ 明朝" w:hAnsi="ＭＳ 明朝"/>
          <w:szCs w:val="21"/>
        </w:rPr>
      </w:pPr>
      <w:r w:rsidRPr="001F54B1">
        <w:rPr>
          <w:rFonts w:ascii="ＭＳ 明朝" w:eastAsia="ＭＳ 明朝" w:hAnsi="ＭＳ 明朝" w:hint="eastAsia"/>
          <w:szCs w:val="21"/>
        </w:rPr>
        <w:t>・より伝わりやすい表現となるように引き続き検討する。</w:t>
      </w:r>
    </w:p>
    <w:p w14:paraId="04F9C1AE" w14:textId="77777777" w:rsidR="001F54B1" w:rsidRPr="001F54B1" w:rsidRDefault="001F54B1" w:rsidP="00BB3351">
      <w:pPr>
        <w:wordWrap w:val="0"/>
        <w:rPr>
          <w:szCs w:val="21"/>
        </w:rPr>
      </w:pPr>
    </w:p>
    <w:p w14:paraId="1F546250" w14:textId="51362B09" w:rsidR="005C5328" w:rsidRPr="001F54B1" w:rsidRDefault="005C5328" w:rsidP="005C5328">
      <w:pPr>
        <w:wordWrap w:val="0"/>
        <w:rPr>
          <w:rFonts w:ascii="ＭＳ 明朝" w:eastAsia="ＭＳ 明朝" w:hAnsi="ＭＳ 明朝"/>
          <w:szCs w:val="21"/>
        </w:rPr>
      </w:pPr>
      <w:r w:rsidRPr="00BE37A1">
        <w:rPr>
          <w:rFonts w:ascii="ＭＳ 明朝" w:eastAsia="ＭＳ 明朝" w:hAnsi="ＭＳ 明朝" w:hint="eastAsia"/>
          <w:szCs w:val="21"/>
        </w:rPr>
        <w:t>○</w:t>
      </w:r>
      <w:r w:rsidR="00BE37A1" w:rsidRPr="00BE37A1">
        <w:rPr>
          <w:rFonts w:asciiTheme="minorEastAsia" w:hAnsiTheme="minorEastAsia" w:hint="eastAsia"/>
          <w:kern w:val="0"/>
          <w:szCs w:val="21"/>
        </w:rPr>
        <w:t>委員</w:t>
      </w:r>
    </w:p>
    <w:p w14:paraId="334BF654" w14:textId="2B9C2F94" w:rsidR="00F47FEF" w:rsidRPr="001F54B1" w:rsidRDefault="005C5328" w:rsidP="005C5328">
      <w:pPr>
        <w:wordWrap w:val="0"/>
        <w:rPr>
          <w:szCs w:val="21"/>
        </w:rPr>
      </w:pPr>
      <w:r w:rsidRPr="001F54B1">
        <w:rPr>
          <w:rFonts w:ascii="ＭＳ 明朝" w:eastAsia="ＭＳ 明朝" w:hAnsi="ＭＳ 明朝" w:hint="eastAsia"/>
          <w:szCs w:val="21"/>
        </w:rPr>
        <w:t>・</w:t>
      </w:r>
      <w:r w:rsidR="00F47FEF" w:rsidRPr="001F54B1">
        <w:rPr>
          <w:szCs w:val="21"/>
        </w:rPr>
        <w:t>国際</w:t>
      </w:r>
      <w:r w:rsidR="000D3404">
        <w:rPr>
          <w:rFonts w:hint="eastAsia"/>
          <w:szCs w:val="21"/>
        </w:rPr>
        <w:t>情勢</w:t>
      </w:r>
      <w:r w:rsidR="00ED63BF">
        <w:rPr>
          <w:rFonts w:hint="eastAsia"/>
          <w:szCs w:val="21"/>
        </w:rPr>
        <w:t>等いろいろな</w:t>
      </w:r>
      <w:r w:rsidR="00F47FEF" w:rsidRPr="001F54B1">
        <w:rPr>
          <w:szCs w:val="21"/>
        </w:rPr>
        <w:t>影響を受け</w:t>
      </w:r>
      <w:r w:rsidR="00F47FEF" w:rsidRPr="001F54B1">
        <w:rPr>
          <w:rFonts w:hint="eastAsia"/>
          <w:szCs w:val="21"/>
        </w:rPr>
        <w:t>、</w:t>
      </w:r>
      <w:r w:rsidR="00F47FEF" w:rsidRPr="001F54B1">
        <w:rPr>
          <w:szCs w:val="21"/>
        </w:rPr>
        <w:t>資材、さらには人件費</w:t>
      </w:r>
      <w:r w:rsidR="00F47FEF" w:rsidRPr="001F54B1">
        <w:rPr>
          <w:rFonts w:hint="eastAsia"/>
          <w:szCs w:val="21"/>
        </w:rPr>
        <w:t>が様々な</w:t>
      </w:r>
      <w:r w:rsidR="00F47FEF" w:rsidRPr="001F54B1">
        <w:rPr>
          <w:szCs w:val="21"/>
        </w:rPr>
        <w:t>構造的要因で</w:t>
      </w:r>
      <w:r w:rsidR="00F47FEF" w:rsidRPr="001F54B1">
        <w:rPr>
          <w:rFonts w:hint="eastAsia"/>
          <w:szCs w:val="21"/>
        </w:rPr>
        <w:t>上昇し、建築費の高騰</w:t>
      </w:r>
      <w:r w:rsidR="00216826">
        <w:rPr>
          <w:szCs w:val="21"/>
        </w:rPr>
        <w:t>が</w:t>
      </w:r>
      <w:r w:rsidR="00F47FEF" w:rsidRPr="001F54B1">
        <w:rPr>
          <w:rFonts w:hint="eastAsia"/>
          <w:szCs w:val="21"/>
        </w:rPr>
        <w:t>起こっているなか、大阪府として、経済面での</w:t>
      </w:r>
      <w:r w:rsidR="000D3404">
        <w:rPr>
          <w:rFonts w:hint="eastAsia"/>
          <w:szCs w:val="21"/>
        </w:rPr>
        <w:t>工夫でき</w:t>
      </w:r>
      <w:r w:rsidR="00F47FEF" w:rsidRPr="001F54B1">
        <w:rPr>
          <w:rFonts w:hint="eastAsia"/>
          <w:szCs w:val="21"/>
        </w:rPr>
        <w:t>ないか。たとえば、他県であれば県産材の</w:t>
      </w:r>
      <w:r w:rsidR="00C5111C" w:rsidRPr="001F54B1">
        <w:rPr>
          <w:rFonts w:hint="eastAsia"/>
          <w:szCs w:val="21"/>
        </w:rPr>
        <w:t>利用</w:t>
      </w:r>
      <w:r w:rsidR="00F47FEF" w:rsidRPr="001F54B1">
        <w:rPr>
          <w:rFonts w:hint="eastAsia"/>
          <w:szCs w:val="21"/>
        </w:rPr>
        <w:t>を推進する等が考えられる</w:t>
      </w:r>
      <w:r w:rsidR="000D3404">
        <w:rPr>
          <w:rFonts w:hint="eastAsia"/>
          <w:szCs w:val="21"/>
        </w:rPr>
        <w:t>。</w:t>
      </w:r>
      <w:r w:rsidR="00F47FEF" w:rsidRPr="001F54B1">
        <w:rPr>
          <w:rFonts w:hint="eastAsia"/>
          <w:szCs w:val="21"/>
        </w:rPr>
        <w:t>大阪府でも</w:t>
      </w:r>
      <w:r w:rsidR="00ED63BF">
        <w:rPr>
          <w:rFonts w:hint="eastAsia"/>
          <w:szCs w:val="21"/>
        </w:rPr>
        <w:t>何</w:t>
      </w:r>
      <w:r w:rsidR="000D3404">
        <w:rPr>
          <w:rFonts w:hint="eastAsia"/>
          <w:szCs w:val="21"/>
        </w:rPr>
        <w:t>が書けるか検討が必要では</w:t>
      </w:r>
      <w:r w:rsidR="00C5111C" w:rsidRPr="001F54B1">
        <w:rPr>
          <w:rFonts w:hint="eastAsia"/>
          <w:szCs w:val="21"/>
        </w:rPr>
        <w:t>。</w:t>
      </w:r>
    </w:p>
    <w:p w14:paraId="53AE59FC" w14:textId="1A30FFB7" w:rsidR="00C5111C" w:rsidRPr="001F54B1" w:rsidRDefault="00C5111C" w:rsidP="005C5328">
      <w:pPr>
        <w:wordWrap w:val="0"/>
        <w:rPr>
          <w:szCs w:val="21"/>
        </w:rPr>
      </w:pPr>
      <w:r w:rsidRPr="001F54B1">
        <w:rPr>
          <w:rFonts w:hint="eastAsia"/>
          <w:szCs w:val="21"/>
        </w:rPr>
        <w:t>・</w:t>
      </w:r>
      <w:r w:rsidR="00ED63BF">
        <w:rPr>
          <w:rFonts w:hint="eastAsia"/>
          <w:szCs w:val="21"/>
        </w:rPr>
        <w:t>「民間連携の強化」に関して、昨今、</w:t>
      </w:r>
      <w:r w:rsidRPr="001F54B1">
        <w:rPr>
          <w:rFonts w:hint="eastAsia"/>
          <w:szCs w:val="21"/>
        </w:rPr>
        <w:t>居住者としての外国人に加え、所有者としての外国人による</w:t>
      </w:r>
      <w:r w:rsidRPr="001F54B1">
        <w:rPr>
          <w:szCs w:val="21"/>
        </w:rPr>
        <w:t>民営借家</w:t>
      </w:r>
      <w:r w:rsidRPr="001F54B1">
        <w:rPr>
          <w:rFonts w:hint="eastAsia"/>
          <w:szCs w:val="21"/>
        </w:rPr>
        <w:t>や</w:t>
      </w:r>
      <w:r w:rsidRPr="001F54B1">
        <w:rPr>
          <w:szCs w:val="21"/>
        </w:rPr>
        <w:t>民泊運営</w:t>
      </w:r>
      <w:r w:rsidRPr="001F54B1">
        <w:rPr>
          <w:rFonts w:hint="eastAsia"/>
          <w:szCs w:val="21"/>
        </w:rPr>
        <w:t>に関して</w:t>
      </w:r>
      <w:r w:rsidRPr="001F54B1">
        <w:rPr>
          <w:szCs w:val="21"/>
        </w:rPr>
        <w:t>慣習と</w:t>
      </w:r>
      <w:r w:rsidRPr="001F54B1">
        <w:rPr>
          <w:rFonts w:hint="eastAsia"/>
          <w:szCs w:val="21"/>
        </w:rPr>
        <w:t>文化</w:t>
      </w:r>
      <w:r w:rsidRPr="001F54B1">
        <w:rPr>
          <w:szCs w:val="21"/>
        </w:rPr>
        <w:t>の違いによるトラブル</w:t>
      </w:r>
      <w:r w:rsidRPr="001F54B1">
        <w:rPr>
          <w:rFonts w:hint="eastAsia"/>
          <w:szCs w:val="21"/>
        </w:rPr>
        <w:t>が発生しつつあ</w:t>
      </w:r>
      <w:r w:rsidR="000D3404">
        <w:rPr>
          <w:rFonts w:hint="eastAsia"/>
          <w:szCs w:val="21"/>
        </w:rPr>
        <w:t>る。</w:t>
      </w:r>
      <w:r w:rsidRPr="001F54B1">
        <w:rPr>
          <w:rFonts w:hint="eastAsia"/>
          <w:szCs w:val="21"/>
        </w:rPr>
        <w:t>予防的にリテラシーを</w:t>
      </w:r>
      <w:r w:rsidR="00ED63BF">
        <w:rPr>
          <w:rFonts w:hint="eastAsia"/>
          <w:szCs w:val="21"/>
        </w:rPr>
        <w:t>作っていく必要があると感じるので、そういった視点</w:t>
      </w:r>
      <w:r w:rsidR="000D3404">
        <w:rPr>
          <w:rFonts w:hint="eastAsia"/>
          <w:szCs w:val="21"/>
        </w:rPr>
        <w:t>からの</w:t>
      </w:r>
      <w:r w:rsidR="003766FD">
        <w:rPr>
          <w:rFonts w:hint="eastAsia"/>
          <w:szCs w:val="21"/>
        </w:rPr>
        <w:t>具体的な施策</w:t>
      </w:r>
      <w:r w:rsidR="000D3404">
        <w:rPr>
          <w:rFonts w:hint="eastAsia"/>
          <w:szCs w:val="21"/>
        </w:rPr>
        <w:t>も</w:t>
      </w:r>
      <w:r w:rsidR="003766FD">
        <w:rPr>
          <w:rFonts w:hint="eastAsia"/>
          <w:szCs w:val="21"/>
        </w:rPr>
        <w:t>検討いただければと思う。</w:t>
      </w:r>
    </w:p>
    <w:p w14:paraId="4503EE99" w14:textId="77777777" w:rsidR="00C5111C" w:rsidRDefault="00C5111C" w:rsidP="005C5328">
      <w:pPr>
        <w:wordWrap w:val="0"/>
        <w:rPr>
          <w:szCs w:val="21"/>
        </w:rPr>
      </w:pPr>
    </w:p>
    <w:p w14:paraId="08823500" w14:textId="10576D20" w:rsidR="001F54B1" w:rsidRPr="001F54B1" w:rsidRDefault="001F54B1" w:rsidP="001F54B1">
      <w:pPr>
        <w:wordWrap w:val="0"/>
        <w:rPr>
          <w:rFonts w:ascii="ＭＳ 明朝" w:eastAsia="ＭＳ 明朝" w:hAnsi="ＭＳ 明朝"/>
          <w:szCs w:val="21"/>
        </w:rPr>
      </w:pPr>
      <w:r w:rsidRPr="001F54B1">
        <w:rPr>
          <w:rFonts w:ascii="ＭＳ 明朝" w:eastAsia="ＭＳ 明朝" w:hAnsi="ＭＳ 明朝" w:hint="eastAsia"/>
          <w:szCs w:val="21"/>
        </w:rPr>
        <w:t>〇</w:t>
      </w:r>
      <w:r w:rsidRPr="001F54B1">
        <w:rPr>
          <w:rFonts w:asciiTheme="minorEastAsia" w:hAnsiTheme="minorEastAsia" w:hint="eastAsia"/>
          <w:kern w:val="0"/>
          <w:szCs w:val="21"/>
        </w:rPr>
        <w:t>事務局</w:t>
      </w:r>
    </w:p>
    <w:p w14:paraId="63CB0C72" w14:textId="0697BB66" w:rsidR="001F54B1" w:rsidRDefault="001F54B1" w:rsidP="001F54B1">
      <w:pPr>
        <w:wordWrap w:val="0"/>
        <w:rPr>
          <w:szCs w:val="21"/>
        </w:rPr>
      </w:pPr>
      <w:r w:rsidRPr="001F54B1">
        <w:rPr>
          <w:rFonts w:ascii="ＭＳ 明朝" w:eastAsia="ＭＳ 明朝" w:hAnsi="ＭＳ 明朝" w:hint="eastAsia"/>
          <w:szCs w:val="21"/>
        </w:rPr>
        <w:t>・</w:t>
      </w:r>
      <w:r w:rsidR="00AF3BB5" w:rsidRPr="00F251F4">
        <w:rPr>
          <w:szCs w:val="21"/>
        </w:rPr>
        <w:t>物価高騰に伴</w:t>
      </w:r>
      <w:r w:rsidR="00AF3BB5" w:rsidRPr="00F251F4">
        <w:rPr>
          <w:rFonts w:hint="eastAsia"/>
          <w:szCs w:val="21"/>
        </w:rPr>
        <w:t>う</w:t>
      </w:r>
      <w:r w:rsidR="00AF3BB5" w:rsidRPr="00F251F4">
        <w:rPr>
          <w:szCs w:val="21"/>
        </w:rPr>
        <w:t>購入価格等の高騰は、大阪府でも問題意識</w:t>
      </w:r>
      <w:r w:rsidR="00AF3BB5" w:rsidRPr="00F251F4">
        <w:rPr>
          <w:rFonts w:hint="eastAsia"/>
          <w:szCs w:val="21"/>
        </w:rPr>
        <w:t>をもって</w:t>
      </w:r>
      <w:r w:rsidR="00AF3BB5">
        <w:rPr>
          <w:rFonts w:hint="eastAsia"/>
          <w:szCs w:val="21"/>
        </w:rPr>
        <w:t>おり、</w:t>
      </w:r>
      <w:r w:rsidR="00AF3BB5" w:rsidRPr="00F251F4">
        <w:rPr>
          <w:szCs w:val="21"/>
        </w:rPr>
        <w:t>他で</w:t>
      </w:r>
      <w:r w:rsidR="00AF3BB5" w:rsidRPr="00F251F4">
        <w:rPr>
          <w:rFonts w:hint="eastAsia"/>
          <w:szCs w:val="21"/>
        </w:rPr>
        <w:t>実施</w:t>
      </w:r>
      <w:r w:rsidR="00AF3BB5" w:rsidRPr="00F251F4">
        <w:rPr>
          <w:szCs w:val="21"/>
        </w:rPr>
        <w:t>して</w:t>
      </w:r>
      <w:r w:rsidR="00AF3BB5" w:rsidRPr="00F251F4">
        <w:rPr>
          <w:rFonts w:hint="eastAsia"/>
          <w:szCs w:val="21"/>
        </w:rPr>
        <w:t>い</w:t>
      </w:r>
      <w:r w:rsidR="00AF3BB5" w:rsidRPr="00F251F4">
        <w:rPr>
          <w:szCs w:val="21"/>
        </w:rPr>
        <w:t>ることも含めて確認</w:t>
      </w:r>
      <w:r w:rsidR="00AF3BB5">
        <w:rPr>
          <w:rFonts w:hint="eastAsia"/>
          <w:szCs w:val="21"/>
        </w:rPr>
        <w:t>し、引き続き検討する。</w:t>
      </w:r>
    </w:p>
    <w:p w14:paraId="546E605C" w14:textId="34A50F19" w:rsidR="00AF3BB5" w:rsidRDefault="00AF3BB5" w:rsidP="001F54B1">
      <w:pPr>
        <w:wordWrap w:val="0"/>
        <w:rPr>
          <w:szCs w:val="21"/>
        </w:rPr>
      </w:pPr>
      <w:r>
        <w:rPr>
          <w:rFonts w:hint="eastAsia"/>
          <w:szCs w:val="21"/>
        </w:rPr>
        <w:t>・所有者としての外国人の問題に対しても、何ができるかを含め引き続き検討する。</w:t>
      </w:r>
    </w:p>
    <w:p w14:paraId="1D094AAB" w14:textId="77777777" w:rsidR="001F54B1" w:rsidRPr="001F54B1" w:rsidRDefault="001F54B1" w:rsidP="005C5328">
      <w:pPr>
        <w:wordWrap w:val="0"/>
        <w:rPr>
          <w:szCs w:val="21"/>
        </w:rPr>
      </w:pPr>
    </w:p>
    <w:p w14:paraId="6C318D2A" w14:textId="2127FC86" w:rsidR="00BF3648" w:rsidRPr="001F54B1" w:rsidRDefault="00BF3648" w:rsidP="00BF3648">
      <w:pPr>
        <w:wordWrap w:val="0"/>
        <w:rPr>
          <w:rFonts w:ascii="ＭＳ 明朝" w:eastAsia="ＭＳ 明朝" w:hAnsi="ＭＳ 明朝"/>
          <w:szCs w:val="21"/>
        </w:rPr>
      </w:pPr>
      <w:r w:rsidRPr="001F54B1">
        <w:rPr>
          <w:rFonts w:ascii="ＭＳ 明朝" w:eastAsia="ＭＳ 明朝" w:hAnsi="ＭＳ 明朝" w:hint="eastAsia"/>
          <w:szCs w:val="21"/>
        </w:rPr>
        <w:t>○</w:t>
      </w:r>
      <w:r w:rsidRPr="001F54B1">
        <w:rPr>
          <w:rFonts w:asciiTheme="minorEastAsia" w:hAnsiTheme="minorEastAsia" w:hint="eastAsia"/>
          <w:kern w:val="0"/>
          <w:szCs w:val="21"/>
        </w:rPr>
        <w:t>委員</w:t>
      </w:r>
    </w:p>
    <w:p w14:paraId="71F35F1D" w14:textId="12D8F501" w:rsidR="00BF3648" w:rsidRPr="001F54B1" w:rsidRDefault="00BF3648" w:rsidP="00BF3648">
      <w:pPr>
        <w:wordWrap w:val="0"/>
        <w:rPr>
          <w:rFonts w:ascii="ＭＳ 明朝" w:eastAsia="ＭＳ 明朝" w:hAnsi="ＭＳ 明朝" w:cs="ＭＳ 明朝"/>
          <w:szCs w:val="21"/>
        </w:rPr>
      </w:pPr>
      <w:r w:rsidRPr="001F54B1">
        <w:rPr>
          <w:rFonts w:ascii="ＭＳ 明朝" w:eastAsia="ＭＳ 明朝" w:hAnsi="ＭＳ 明朝" w:hint="eastAsia"/>
          <w:szCs w:val="21"/>
        </w:rPr>
        <w:t>・</w:t>
      </w:r>
      <w:r w:rsidRPr="001F54B1">
        <w:rPr>
          <w:rFonts w:ascii="ＭＳ 明朝" w:eastAsia="ＭＳ 明朝" w:hAnsi="ＭＳ 明朝" w:cs="ＭＳ 明朝" w:hint="eastAsia"/>
          <w:szCs w:val="21"/>
        </w:rPr>
        <w:t>東京都のアフォーダブル住宅については、</w:t>
      </w:r>
      <w:r w:rsidR="000D32D4">
        <w:rPr>
          <w:rFonts w:ascii="ＭＳ 明朝" w:eastAsia="ＭＳ 明朝" w:hAnsi="ＭＳ 明朝" w:cs="ＭＳ 明朝" w:hint="eastAsia"/>
          <w:szCs w:val="21"/>
        </w:rPr>
        <w:t>具体的な内容については未だかと思う。ただ、</w:t>
      </w:r>
      <w:r w:rsidRPr="001F54B1">
        <w:rPr>
          <w:rFonts w:ascii="ＭＳ 明朝" w:eastAsia="ＭＳ 明朝" w:hAnsi="ＭＳ 明朝" w:cs="ＭＳ 明朝" w:hint="eastAsia"/>
          <w:szCs w:val="21"/>
        </w:rPr>
        <w:t>住宅高騰を防ぐ施策として</w:t>
      </w:r>
      <w:r w:rsidR="000D32D4">
        <w:rPr>
          <w:rFonts w:ascii="ＭＳ 明朝" w:eastAsia="ＭＳ 明朝" w:hAnsi="ＭＳ 明朝" w:cs="ＭＳ 明朝" w:hint="eastAsia"/>
          <w:szCs w:val="21"/>
        </w:rPr>
        <w:t>、転売が全てではないが</w:t>
      </w:r>
      <w:r w:rsidR="000D32D4" w:rsidRPr="000D32D4">
        <w:rPr>
          <w:rFonts w:ascii="ＭＳ 明朝" w:eastAsia="ＭＳ 明朝" w:hAnsi="ＭＳ 明朝" w:cs="ＭＳ 明朝" w:hint="eastAsia"/>
          <w:szCs w:val="21"/>
        </w:rPr>
        <w:t>一部要因ではあると思う</w:t>
      </w:r>
      <w:r w:rsidR="000D32D4">
        <w:rPr>
          <w:rFonts w:ascii="ＭＳ 明朝" w:eastAsia="ＭＳ 明朝" w:hAnsi="ＭＳ 明朝" w:cs="ＭＳ 明朝" w:hint="eastAsia"/>
          <w:szCs w:val="21"/>
        </w:rPr>
        <w:t>。</w:t>
      </w:r>
      <w:r w:rsidR="003766FD">
        <w:rPr>
          <w:rFonts w:ascii="ＭＳ 明朝" w:eastAsia="ＭＳ 明朝" w:hAnsi="ＭＳ 明朝" w:cs="ＭＳ 明朝" w:hint="eastAsia"/>
          <w:szCs w:val="21"/>
        </w:rPr>
        <w:t>転売抑制として</w:t>
      </w:r>
      <w:r w:rsidR="000D32D4">
        <w:rPr>
          <w:rFonts w:ascii="ＭＳ 明朝" w:eastAsia="ＭＳ 明朝" w:hAnsi="ＭＳ 明朝" w:cs="ＭＳ 明朝" w:hint="eastAsia"/>
          <w:szCs w:val="21"/>
        </w:rPr>
        <w:t>、</w:t>
      </w:r>
      <w:r w:rsidRPr="001F54B1">
        <w:rPr>
          <w:rFonts w:ascii="ＭＳ 明朝" w:eastAsia="ＭＳ 明朝" w:hAnsi="ＭＳ 明朝" w:cs="ＭＳ 明朝" w:hint="eastAsia"/>
          <w:szCs w:val="21"/>
        </w:rPr>
        <w:t>短期間売却に対する課税等の策が考えられる</w:t>
      </w:r>
      <w:r w:rsidR="000D32D4">
        <w:rPr>
          <w:rFonts w:ascii="ＭＳ 明朝" w:eastAsia="ＭＳ 明朝" w:hAnsi="ＭＳ 明朝" w:cs="ＭＳ 明朝" w:hint="eastAsia"/>
          <w:szCs w:val="21"/>
        </w:rPr>
        <w:t>のでは</w:t>
      </w:r>
      <w:r w:rsidRPr="001F54B1">
        <w:rPr>
          <w:rFonts w:ascii="ＭＳ 明朝" w:eastAsia="ＭＳ 明朝" w:hAnsi="ＭＳ 明朝" w:cs="ＭＳ 明朝" w:hint="eastAsia"/>
          <w:szCs w:val="21"/>
        </w:rPr>
        <w:t>。</w:t>
      </w:r>
    </w:p>
    <w:p w14:paraId="1AE87F9E" w14:textId="77777777" w:rsidR="00BB3351" w:rsidRDefault="00BB3351" w:rsidP="00BB3351">
      <w:pPr>
        <w:wordWrap w:val="0"/>
        <w:rPr>
          <w:rFonts w:ascii="ＭＳ 明朝" w:eastAsia="ＭＳ 明朝" w:hAnsi="ＭＳ 明朝"/>
          <w:szCs w:val="21"/>
        </w:rPr>
      </w:pPr>
    </w:p>
    <w:p w14:paraId="0AF3FBC5" w14:textId="0ECFC8F0" w:rsidR="00AF3BB5" w:rsidRPr="001F54B1" w:rsidRDefault="00AF3BB5" w:rsidP="00AF3BB5">
      <w:pPr>
        <w:wordWrap w:val="0"/>
        <w:rPr>
          <w:rFonts w:ascii="ＭＳ 明朝" w:eastAsia="ＭＳ 明朝" w:hAnsi="ＭＳ 明朝"/>
          <w:szCs w:val="21"/>
        </w:rPr>
      </w:pPr>
      <w:r w:rsidRPr="001F54B1">
        <w:rPr>
          <w:rFonts w:ascii="ＭＳ 明朝" w:eastAsia="ＭＳ 明朝" w:hAnsi="ＭＳ 明朝" w:hint="eastAsia"/>
          <w:szCs w:val="21"/>
        </w:rPr>
        <w:t>〇</w:t>
      </w:r>
      <w:r w:rsidRPr="001F54B1">
        <w:rPr>
          <w:rFonts w:asciiTheme="minorEastAsia" w:hAnsiTheme="minorEastAsia" w:hint="eastAsia"/>
          <w:kern w:val="0"/>
          <w:szCs w:val="21"/>
        </w:rPr>
        <w:t>事務局</w:t>
      </w:r>
    </w:p>
    <w:p w14:paraId="3346D736" w14:textId="283BE3E8" w:rsidR="00AF3BB5" w:rsidRDefault="00AF3BB5" w:rsidP="00BB3351">
      <w:pPr>
        <w:wordWrap w:val="0"/>
        <w:rPr>
          <w:szCs w:val="21"/>
        </w:rPr>
      </w:pPr>
      <w:r w:rsidRPr="001F54B1">
        <w:rPr>
          <w:rFonts w:ascii="ＭＳ 明朝" w:eastAsia="ＭＳ 明朝" w:hAnsi="ＭＳ 明朝" w:hint="eastAsia"/>
          <w:szCs w:val="21"/>
        </w:rPr>
        <w:t>・</w:t>
      </w:r>
      <w:r w:rsidRPr="00F251F4">
        <w:rPr>
          <w:szCs w:val="21"/>
        </w:rPr>
        <w:t>手頃な価格で適切な広さ</w:t>
      </w:r>
      <w:r w:rsidRPr="00F251F4">
        <w:rPr>
          <w:rFonts w:hint="eastAsia"/>
          <w:szCs w:val="21"/>
        </w:rPr>
        <w:t>の場所</w:t>
      </w:r>
      <w:r w:rsidRPr="00F251F4">
        <w:rPr>
          <w:szCs w:val="21"/>
        </w:rPr>
        <w:t>に住める</w:t>
      </w:r>
      <w:r w:rsidRPr="00F251F4">
        <w:rPr>
          <w:rFonts w:hint="eastAsia"/>
          <w:szCs w:val="21"/>
        </w:rPr>
        <w:t>という</w:t>
      </w:r>
      <w:r w:rsidRPr="00F251F4">
        <w:rPr>
          <w:szCs w:val="21"/>
        </w:rPr>
        <w:t>視点は</w:t>
      </w:r>
      <w:r w:rsidRPr="00F251F4">
        <w:rPr>
          <w:rFonts w:hint="eastAsia"/>
          <w:szCs w:val="21"/>
        </w:rPr>
        <w:t>必要</w:t>
      </w:r>
      <w:r>
        <w:rPr>
          <w:rFonts w:hint="eastAsia"/>
          <w:szCs w:val="21"/>
        </w:rPr>
        <w:t>なので、引き続き検討する。</w:t>
      </w:r>
    </w:p>
    <w:p w14:paraId="705DE572" w14:textId="77777777" w:rsidR="00AF3BB5" w:rsidRPr="001F54B1" w:rsidRDefault="00AF3BB5" w:rsidP="00BB3351">
      <w:pPr>
        <w:wordWrap w:val="0"/>
        <w:rPr>
          <w:rFonts w:ascii="ＭＳ 明朝" w:eastAsia="ＭＳ 明朝" w:hAnsi="ＭＳ 明朝"/>
          <w:szCs w:val="21"/>
        </w:rPr>
      </w:pPr>
    </w:p>
    <w:p w14:paraId="48671AC6" w14:textId="24356F69" w:rsidR="00EF6702" w:rsidRPr="001F54B1" w:rsidRDefault="00EF6702" w:rsidP="00EF6702">
      <w:pPr>
        <w:wordWrap w:val="0"/>
        <w:rPr>
          <w:rFonts w:asciiTheme="minorEastAsia" w:hAnsiTheme="minorEastAsia"/>
          <w:i/>
          <w:szCs w:val="21"/>
        </w:rPr>
      </w:pPr>
      <w:r w:rsidRPr="001F54B1">
        <w:rPr>
          <w:rFonts w:ascii="ＭＳ 明朝" w:eastAsia="ＭＳ 明朝" w:hAnsi="ＭＳ 明朝" w:hint="eastAsia"/>
          <w:szCs w:val="21"/>
        </w:rPr>
        <w:t>○</w:t>
      </w:r>
      <w:r w:rsidR="003B195F">
        <w:rPr>
          <w:rFonts w:asciiTheme="minorEastAsia" w:hAnsiTheme="minorEastAsia" w:hint="eastAsia"/>
          <w:kern w:val="0"/>
          <w:szCs w:val="21"/>
        </w:rPr>
        <w:t>部会長</w:t>
      </w:r>
    </w:p>
    <w:p w14:paraId="56E8CE25" w14:textId="1EF311BB" w:rsidR="006C0893" w:rsidRPr="001F54B1" w:rsidRDefault="00EF6702" w:rsidP="00EF6702">
      <w:pPr>
        <w:wordWrap w:val="0"/>
        <w:rPr>
          <w:rFonts w:ascii="ＭＳ 明朝" w:eastAsia="ＭＳ 明朝" w:hAnsi="ＭＳ 明朝"/>
          <w:szCs w:val="21"/>
        </w:rPr>
      </w:pPr>
      <w:r w:rsidRPr="001F54B1">
        <w:rPr>
          <w:rFonts w:ascii="ＭＳ 明朝" w:eastAsia="ＭＳ 明朝" w:hAnsi="ＭＳ 明朝" w:hint="eastAsia"/>
          <w:szCs w:val="21"/>
        </w:rPr>
        <w:t>・</w:t>
      </w:r>
      <w:r w:rsidRPr="001F54B1">
        <w:rPr>
          <w:rFonts w:hint="eastAsia"/>
          <w:szCs w:val="21"/>
        </w:rPr>
        <w:t>基本目標の</w:t>
      </w:r>
      <w:r w:rsidRPr="001F54B1">
        <w:rPr>
          <w:szCs w:val="21"/>
        </w:rPr>
        <w:t>キャッチコピー</w:t>
      </w:r>
      <w:r w:rsidRPr="001F54B1">
        <w:rPr>
          <w:rFonts w:hint="eastAsia"/>
          <w:szCs w:val="21"/>
        </w:rPr>
        <w:t>について、</w:t>
      </w:r>
      <w:r w:rsidR="003766FD">
        <w:rPr>
          <w:rFonts w:hint="eastAsia"/>
          <w:szCs w:val="21"/>
        </w:rPr>
        <w:t>少し長いと感じたので、</w:t>
      </w:r>
      <w:r w:rsidRPr="001F54B1">
        <w:rPr>
          <w:szCs w:val="21"/>
        </w:rPr>
        <w:t>市民とともに</w:t>
      </w:r>
      <w:r w:rsidR="003766FD">
        <w:rPr>
          <w:rFonts w:hint="eastAsia"/>
          <w:szCs w:val="21"/>
        </w:rPr>
        <w:t>、</w:t>
      </w:r>
      <w:r w:rsidRPr="001F54B1">
        <w:rPr>
          <w:szCs w:val="21"/>
        </w:rPr>
        <w:t>住まい</w:t>
      </w:r>
      <w:r w:rsidRPr="001F54B1">
        <w:rPr>
          <w:rFonts w:hint="eastAsia"/>
          <w:szCs w:val="21"/>
        </w:rPr>
        <w:t>、</w:t>
      </w:r>
      <w:r w:rsidRPr="001F54B1">
        <w:rPr>
          <w:szCs w:val="21"/>
        </w:rPr>
        <w:t>まち</w:t>
      </w:r>
      <w:r w:rsidRPr="001F54B1">
        <w:rPr>
          <w:rFonts w:hint="eastAsia"/>
          <w:szCs w:val="21"/>
        </w:rPr>
        <w:t>、</w:t>
      </w:r>
      <w:r w:rsidRPr="001F54B1">
        <w:rPr>
          <w:szCs w:val="21"/>
        </w:rPr>
        <w:t>暮らしを作っていくという観点、</w:t>
      </w:r>
      <w:r w:rsidR="003766FD">
        <w:rPr>
          <w:rFonts w:hint="eastAsia"/>
          <w:szCs w:val="21"/>
        </w:rPr>
        <w:t>また</w:t>
      </w:r>
      <w:r w:rsidRPr="001F54B1">
        <w:rPr>
          <w:szCs w:val="21"/>
        </w:rPr>
        <w:t>市町村</w:t>
      </w:r>
      <w:r w:rsidRPr="001F54B1">
        <w:rPr>
          <w:rFonts w:hint="eastAsia"/>
          <w:szCs w:val="21"/>
        </w:rPr>
        <w:t>との</w:t>
      </w:r>
      <w:r w:rsidRPr="001F54B1">
        <w:rPr>
          <w:szCs w:val="21"/>
        </w:rPr>
        <w:t>連携</w:t>
      </w:r>
      <w:r w:rsidRPr="001F54B1">
        <w:rPr>
          <w:rFonts w:hint="eastAsia"/>
          <w:szCs w:val="21"/>
        </w:rPr>
        <w:t>に関する部分を</w:t>
      </w:r>
      <w:r w:rsidRPr="001F54B1">
        <w:rPr>
          <w:szCs w:val="21"/>
        </w:rPr>
        <w:t>強調</w:t>
      </w:r>
      <w:r w:rsidRPr="001F54B1">
        <w:rPr>
          <w:rFonts w:hint="eastAsia"/>
          <w:szCs w:val="21"/>
        </w:rPr>
        <w:t>し、</w:t>
      </w:r>
      <w:r w:rsidRPr="001F54B1">
        <w:rPr>
          <w:szCs w:val="21"/>
        </w:rPr>
        <w:t>ブラッシュアップできる</w:t>
      </w:r>
      <w:r w:rsidRPr="001F54B1">
        <w:rPr>
          <w:rFonts w:hint="eastAsia"/>
          <w:szCs w:val="21"/>
        </w:rPr>
        <w:t>のではない</w:t>
      </w:r>
      <w:r w:rsidRPr="001F54B1">
        <w:rPr>
          <w:szCs w:val="21"/>
        </w:rPr>
        <w:t>か</w:t>
      </w:r>
      <w:r w:rsidRPr="001F54B1">
        <w:rPr>
          <w:rFonts w:hint="eastAsia"/>
          <w:szCs w:val="21"/>
        </w:rPr>
        <w:t>。</w:t>
      </w:r>
    </w:p>
    <w:p w14:paraId="4D763F65" w14:textId="727B7856" w:rsidR="00800A07" w:rsidRPr="001F54B1" w:rsidRDefault="00EF6702" w:rsidP="006C0893">
      <w:pPr>
        <w:wordWrap w:val="0"/>
        <w:rPr>
          <w:rFonts w:ascii="ＭＳ 明朝" w:eastAsia="ＭＳ 明朝" w:hAnsi="ＭＳ 明朝"/>
          <w:szCs w:val="21"/>
        </w:rPr>
      </w:pPr>
      <w:r w:rsidRPr="001F54B1">
        <w:rPr>
          <w:rFonts w:ascii="ＭＳ 明朝" w:eastAsia="ＭＳ 明朝" w:hAnsi="ＭＳ 明朝" w:hint="eastAsia"/>
          <w:szCs w:val="21"/>
        </w:rPr>
        <w:t>・</w:t>
      </w:r>
      <w:r w:rsidR="003766FD">
        <w:rPr>
          <w:rFonts w:ascii="ＭＳ 明朝" w:eastAsia="ＭＳ 明朝" w:hAnsi="ＭＳ 明朝" w:hint="eastAsia"/>
          <w:szCs w:val="21"/>
        </w:rPr>
        <w:t>重視する視点の市町村連携、民間、府民と</w:t>
      </w:r>
      <w:r w:rsidR="00A81D9E">
        <w:rPr>
          <w:rFonts w:ascii="ＭＳ 明朝" w:eastAsia="ＭＳ 明朝" w:hAnsi="ＭＳ 明朝" w:hint="eastAsia"/>
          <w:szCs w:val="21"/>
        </w:rPr>
        <w:t>共にという観点から、</w:t>
      </w:r>
      <w:r w:rsidR="005B7C76">
        <w:rPr>
          <w:rFonts w:ascii="ＭＳ 明朝" w:eastAsia="ＭＳ 明朝" w:hAnsi="ＭＳ 明朝" w:hint="eastAsia"/>
          <w:szCs w:val="21"/>
        </w:rPr>
        <w:t>情報の流れ方が変わっている現状を踏まえて、</w:t>
      </w:r>
      <w:r w:rsidRPr="001F54B1">
        <w:rPr>
          <w:szCs w:val="21"/>
        </w:rPr>
        <w:t>情報発信</w:t>
      </w:r>
      <w:r w:rsidRPr="001F54B1">
        <w:rPr>
          <w:rFonts w:hint="eastAsia"/>
          <w:szCs w:val="21"/>
        </w:rPr>
        <w:t>について</w:t>
      </w:r>
      <w:r w:rsidRPr="001F54B1">
        <w:rPr>
          <w:szCs w:val="21"/>
        </w:rPr>
        <w:t>今まで以上に発信力を</w:t>
      </w:r>
      <w:r w:rsidRPr="001F54B1">
        <w:rPr>
          <w:rFonts w:hint="eastAsia"/>
          <w:szCs w:val="21"/>
        </w:rPr>
        <w:t>強化する必要があるのではないか。</w:t>
      </w:r>
    </w:p>
    <w:p w14:paraId="203910C1" w14:textId="1E0732C5" w:rsidR="006C0893" w:rsidRDefault="006C0893" w:rsidP="00D83615">
      <w:pPr>
        <w:wordWrap w:val="0"/>
        <w:rPr>
          <w:rFonts w:ascii="ＭＳ 明朝" w:eastAsia="ＭＳ 明朝" w:hAnsi="ＭＳ 明朝"/>
          <w:szCs w:val="21"/>
        </w:rPr>
      </w:pPr>
    </w:p>
    <w:p w14:paraId="409FB6FA" w14:textId="036AA122" w:rsidR="00AF3BB5" w:rsidRPr="001F54B1" w:rsidRDefault="00AF3BB5" w:rsidP="00AF3BB5">
      <w:pPr>
        <w:wordWrap w:val="0"/>
        <w:rPr>
          <w:rFonts w:ascii="ＭＳ 明朝" w:eastAsia="ＭＳ 明朝" w:hAnsi="ＭＳ 明朝"/>
          <w:szCs w:val="21"/>
        </w:rPr>
      </w:pPr>
      <w:r w:rsidRPr="001F54B1">
        <w:rPr>
          <w:rFonts w:ascii="ＭＳ 明朝" w:eastAsia="ＭＳ 明朝" w:hAnsi="ＭＳ 明朝" w:hint="eastAsia"/>
          <w:szCs w:val="21"/>
        </w:rPr>
        <w:t>〇</w:t>
      </w:r>
      <w:r w:rsidRPr="001F54B1">
        <w:rPr>
          <w:rFonts w:asciiTheme="minorEastAsia" w:hAnsiTheme="minorEastAsia" w:hint="eastAsia"/>
          <w:kern w:val="0"/>
          <w:szCs w:val="21"/>
        </w:rPr>
        <w:t>事務局</w:t>
      </w:r>
    </w:p>
    <w:p w14:paraId="41F3F522" w14:textId="48AE44E8" w:rsidR="00AF3BB5" w:rsidRDefault="00AF3BB5" w:rsidP="00AF3BB5">
      <w:pPr>
        <w:wordWrap w:val="0"/>
        <w:rPr>
          <w:rFonts w:ascii="ＭＳ 明朝" w:eastAsia="ＭＳ 明朝" w:hAnsi="ＭＳ 明朝"/>
          <w:szCs w:val="21"/>
        </w:rPr>
      </w:pPr>
      <w:r w:rsidRPr="001F54B1">
        <w:rPr>
          <w:rFonts w:ascii="ＭＳ 明朝" w:eastAsia="ＭＳ 明朝" w:hAnsi="ＭＳ 明朝" w:hint="eastAsia"/>
          <w:szCs w:val="21"/>
        </w:rPr>
        <w:t>・</w:t>
      </w:r>
      <w:r>
        <w:rPr>
          <w:rFonts w:ascii="ＭＳ 明朝" w:eastAsia="ＭＳ 明朝" w:hAnsi="ＭＳ 明朝" w:hint="eastAsia"/>
          <w:szCs w:val="21"/>
        </w:rPr>
        <w:t>基本目標の文言について、引き続き検討する。</w:t>
      </w:r>
    </w:p>
    <w:p w14:paraId="008BCFF1" w14:textId="05C470E2" w:rsidR="00AF3BB5" w:rsidRDefault="00AF3BB5" w:rsidP="00AF3BB5">
      <w:pPr>
        <w:wordWrap w:val="0"/>
        <w:rPr>
          <w:szCs w:val="21"/>
        </w:rPr>
      </w:pPr>
      <w:r>
        <w:rPr>
          <w:rFonts w:ascii="ＭＳ 明朝" w:eastAsia="ＭＳ 明朝" w:hAnsi="ＭＳ 明朝" w:hint="eastAsia"/>
          <w:szCs w:val="21"/>
        </w:rPr>
        <w:t>・情報発信については、大阪府でも施策によっては既に</w:t>
      </w:r>
      <w:r w:rsidRPr="00F251F4">
        <w:rPr>
          <w:szCs w:val="21"/>
        </w:rPr>
        <w:t>SNS</w:t>
      </w:r>
      <w:r w:rsidRPr="00F251F4">
        <w:rPr>
          <w:szCs w:val="21"/>
        </w:rPr>
        <w:t>等活用</w:t>
      </w:r>
      <w:r>
        <w:rPr>
          <w:rFonts w:hint="eastAsia"/>
          <w:szCs w:val="21"/>
        </w:rPr>
        <w:t>しており、今後どのように展開するかを引き続き検討する。</w:t>
      </w:r>
    </w:p>
    <w:p w14:paraId="4F1EBE0B" w14:textId="696D8CE0" w:rsidR="00A81D9E" w:rsidRDefault="00A81D9E" w:rsidP="00AF3BB5">
      <w:pPr>
        <w:wordWrap w:val="0"/>
        <w:rPr>
          <w:szCs w:val="21"/>
        </w:rPr>
      </w:pPr>
    </w:p>
    <w:p w14:paraId="7F26819E" w14:textId="77777777" w:rsidR="00A81D9E" w:rsidRDefault="00A81D9E" w:rsidP="00A81D9E">
      <w:r>
        <w:rPr>
          <w:rFonts w:hint="eastAsia"/>
        </w:rPr>
        <w:t>・</w:t>
      </w:r>
      <w:bookmarkStart w:id="3" w:name="_Hlk200529782"/>
      <w:r>
        <w:rPr>
          <w:rFonts w:hint="eastAsia"/>
        </w:rPr>
        <w:t>本日いただいたご意見を踏まえ、事務局にて、次回部会に向けた整理を進めてまいります。</w:t>
      </w:r>
      <w:bookmarkEnd w:id="3"/>
    </w:p>
    <w:p w14:paraId="2AC26842" w14:textId="77777777" w:rsidR="00A81D9E" w:rsidRPr="00A81D9E" w:rsidRDefault="00A81D9E" w:rsidP="00AF3BB5">
      <w:pPr>
        <w:wordWrap w:val="0"/>
        <w:rPr>
          <w:rFonts w:ascii="ＭＳ 明朝" w:eastAsia="ＭＳ 明朝" w:hAnsi="ＭＳ 明朝"/>
          <w:szCs w:val="21"/>
        </w:rPr>
      </w:pPr>
    </w:p>
    <w:sectPr w:rsidR="00A81D9E" w:rsidRPr="00A81D9E" w:rsidSect="00A40AD4">
      <w:pgSz w:w="11906" w:h="16838" w:code="9"/>
      <w:pgMar w:top="1418" w:right="1418" w:bottom="1418" w:left="1418"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FA3006" w14:textId="77777777" w:rsidR="00230ED3" w:rsidRDefault="00230ED3" w:rsidP="00B23A1B">
      <w:r>
        <w:separator/>
      </w:r>
    </w:p>
  </w:endnote>
  <w:endnote w:type="continuationSeparator" w:id="0">
    <w:p w14:paraId="0169FB2C" w14:textId="77777777" w:rsidR="00230ED3" w:rsidRDefault="00230ED3" w:rsidP="00B23A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9CA588" w14:textId="77777777" w:rsidR="00230ED3" w:rsidRDefault="00230ED3" w:rsidP="00B23A1B">
      <w:r>
        <w:separator/>
      </w:r>
    </w:p>
  </w:footnote>
  <w:footnote w:type="continuationSeparator" w:id="0">
    <w:p w14:paraId="4CE3578F" w14:textId="77777777" w:rsidR="00230ED3" w:rsidRDefault="00230ED3" w:rsidP="00B23A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A1294"/>
    <w:multiLevelType w:val="hybridMultilevel"/>
    <w:tmpl w:val="B1C8E946"/>
    <w:lvl w:ilvl="0" w:tplc="1EC0EFB2">
      <w:start w:val="1"/>
      <w:numFmt w:val="decimal"/>
      <w:lvlText w:val="(%1)"/>
      <w:lvlJc w:val="left"/>
      <w:pPr>
        <w:ind w:left="1543" w:hanging="420"/>
      </w:pPr>
      <w:rPr>
        <w:rFonts w:hint="default"/>
      </w:rPr>
    </w:lvl>
    <w:lvl w:ilvl="1" w:tplc="04090017" w:tentative="1">
      <w:start w:val="1"/>
      <w:numFmt w:val="aiueoFullWidth"/>
      <w:lvlText w:val="(%2)"/>
      <w:lvlJc w:val="left"/>
      <w:pPr>
        <w:ind w:left="1963" w:hanging="420"/>
      </w:pPr>
    </w:lvl>
    <w:lvl w:ilvl="2" w:tplc="04090011" w:tentative="1">
      <w:start w:val="1"/>
      <w:numFmt w:val="decimalEnclosedCircle"/>
      <w:lvlText w:val="%3"/>
      <w:lvlJc w:val="left"/>
      <w:pPr>
        <w:ind w:left="2383" w:hanging="420"/>
      </w:pPr>
    </w:lvl>
    <w:lvl w:ilvl="3" w:tplc="0409000F" w:tentative="1">
      <w:start w:val="1"/>
      <w:numFmt w:val="decimal"/>
      <w:lvlText w:val="%4."/>
      <w:lvlJc w:val="left"/>
      <w:pPr>
        <w:ind w:left="2803" w:hanging="420"/>
      </w:pPr>
    </w:lvl>
    <w:lvl w:ilvl="4" w:tplc="04090017" w:tentative="1">
      <w:start w:val="1"/>
      <w:numFmt w:val="aiueoFullWidth"/>
      <w:lvlText w:val="(%5)"/>
      <w:lvlJc w:val="left"/>
      <w:pPr>
        <w:ind w:left="3223" w:hanging="420"/>
      </w:pPr>
    </w:lvl>
    <w:lvl w:ilvl="5" w:tplc="04090011" w:tentative="1">
      <w:start w:val="1"/>
      <w:numFmt w:val="decimalEnclosedCircle"/>
      <w:lvlText w:val="%6"/>
      <w:lvlJc w:val="left"/>
      <w:pPr>
        <w:ind w:left="3643" w:hanging="420"/>
      </w:pPr>
    </w:lvl>
    <w:lvl w:ilvl="6" w:tplc="0409000F" w:tentative="1">
      <w:start w:val="1"/>
      <w:numFmt w:val="decimal"/>
      <w:lvlText w:val="%7."/>
      <w:lvlJc w:val="left"/>
      <w:pPr>
        <w:ind w:left="4063" w:hanging="420"/>
      </w:pPr>
    </w:lvl>
    <w:lvl w:ilvl="7" w:tplc="04090017" w:tentative="1">
      <w:start w:val="1"/>
      <w:numFmt w:val="aiueoFullWidth"/>
      <w:lvlText w:val="(%8)"/>
      <w:lvlJc w:val="left"/>
      <w:pPr>
        <w:ind w:left="4483" w:hanging="420"/>
      </w:pPr>
    </w:lvl>
    <w:lvl w:ilvl="8" w:tplc="04090011" w:tentative="1">
      <w:start w:val="1"/>
      <w:numFmt w:val="decimalEnclosedCircle"/>
      <w:lvlText w:val="%9"/>
      <w:lvlJc w:val="left"/>
      <w:pPr>
        <w:ind w:left="4903" w:hanging="420"/>
      </w:pPr>
    </w:lvl>
  </w:abstractNum>
  <w:abstractNum w:abstractNumId="1" w15:restartNumberingAfterBreak="0">
    <w:nsid w:val="28851EDB"/>
    <w:multiLevelType w:val="hybridMultilevel"/>
    <w:tmpl w:val="365A93EA"/>
    <w:lvl w:ilvl="0" w:tplc="26BC7A2C">
      <w:start w:val="1"/>
      <w:numFmt w:val="decimalEnclosedCircle"/>
      <w:lvlText w:val="%1"/>
      <w:lvlJc w:val="left"/>
      <w:pPr>
        <w:ind w:left="360" w:hanging="360"/>
      </w:pPr>
      <w:rPr>
        <w:rFonts w:hint="default"/>
      </w:rPr>
    </w:lvl>
    <w:lvl w:ilvl="1" w:tplc="F3BE446C">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29462F31"/>
    <w:multiLevelType w:val="hybridMultilevel"/>
    <w:tmpl w:val="67685638"/>
    <w:lvl w:ilvl="0" w:tplc="30126F8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71316AE"/>
    <w:multiLevelType w:val="hybridMultilevel"/>
    <w:tmpl w:val="2B746C38"/>
    <w:lvl w:ilvl="0" w:tplc="00483936">
      <w:start w:val="1"/>
      <w:numFmt w:val="decimal"/>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4" w15:restartNumberingAfterBreak="0">
    <w:nsid w:val="6BB55276"/>
    <w:multiLevelType w:val="hybridMultilevel"/>
    <w:tmpl w:val="2B746C38"/>
    <w:lvl w:ilvl="0" w:tplc="00483936">
      <w:start w:val="1"/>
      <w:numFmt w:val="decimal"/>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5" w15:restartNumberingAfterBreak="0">
    <w:nsid w:val="702E51B7"/>
    <w:multiLevelType w:val="hybridMultilevel"/>
    <w:tmpl w:val="6F8E1B04"/>
    <w:lvl w:ilvl="0" w:tplc="012898E0">
      <w:start w:val="1"/>
      <w:numFmt w:val="decimal"/>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6" w15:restartNumberingAfterBreak="0">
    <w:nsid w:val="794C1A30"/>
    <w:multiLevelType w:val="hybridMultilevel"/>
    <w:tmpl w:val="3288D230"/>
    <w:lvl w:ilvl="0" w:tplc="1EC0EFB2">
      <w:start w:val="1"/>
      <w:numFmt w:val="decimal"/>
      <w:lvlText w:val="(%1)"/>
      <w:lvlJc w:val="left"/>
      <w:pPr>
        <w:ind w:left="1483" w:hanging="360"/>
      </w:pPr>
      <w:rPr>
        <w:rFonts w:hint="default"/>
      </w:rPr>
    </w:lvl>
    <w:lvl w:ilvl="1" w:tplc="04090017" w:tentative="1">
      <w:start w:val="1"/>
      <w:numFmt w:val="aiueoFullWidth"/>
      <w:lvlText w:val="(%2)"/>
      <w:lvlJc w:val="left"/>
      <w:pPr>
        <w:ind w:left="1963" w:hanging="420"/>
      </w:pPr>
    </w:lvl>
    <w:lvl w:ilvl="2" w:tplc="04090011" w:tentative="1">
      <w:start w:val="1"/>
      <w:numFmt w:val="decimalEnclosedCircle"/>
      <w:lvlText w:val="%3"/>
      <w:lvlJc w:val="left"/>
      <w:pPr>
        <w:ind w:left="2383" w:hanging="420"/>
      </w:pPr>
    </w:lvl>
    <w:lvl w:ilvl="3" w:tplc="0409000F" w:tentative="1">
      <w:start w:val="1"/>
      <w:numFmt w:val="decimal"/>
      <w:lvlText w:val="%4."/>
      <w:lvlJc w:val="left"/>
      <w:pPr>
        <w:ind w:left="2803" w:hanging="420"/>
      </w:pPr>
    </w:lvl>
    <w:lvl w:ilvl="4" w:tplc="04090017" w:tentative="1">
      <w:start w:val="1"/>
      <w:numFmt w:val="aiueoFullWidth"/>
      <w:lvlText w:val="(%5)"/>
      <w:lvlJc w:val="left"/>
      <w:pPr>
        <w:ind w:left="3223" w:hanging="420"/>
      </w:pPr>
    </w:lvl>
    <w:lvl w:ilvl="5" w:tplc="04090011" w:tentative="1">
      <w:start w:val="1"/>
      <w:numFmt w:val="decimalEnclosedCircle"/>
      <w:lvlText w:val="%6"/>
      <w:lvlJc w:val="left"/>
      <w:pPr>
        <w:ind w:left="3643" w:hanging="420"/>
      </w:pPr>
    </w:lvl>
    <w:lvl w:ilvl="6" w:tplc="0409000F" w:tentative="1">
      <w:start w:val="1"/>
      <w:numFmt w:val="decimal"/>
      <w:lvlText w:val="%7."/>
      <w:lvlJc w:val="left"/>
      <w:pPr>
        <w:ind w:left="4063" w:hanging="420"/>
      </w:pPr>
    </w:lvl>
    <w:lvl w:ilvl="7" w:tplc="04090017" w:tentative="1">
      <w:start w:val="1"/>
      <w:numFmt w:val="aiueoFullWidth"/>
      <w:lvlText w:val="(%8)"/>
      <w:lvlJc w:val="left"/>
      <w:pPr>
        <w:ind w:left="4483" w:hanging="420"/>
      </w:pPr>
    </w:lvl>
    <w:lvl w:ilvl="8" w:tplc="04090011" w:tentative="1">
      <w:start w:val="1"/>
      <w:numFmt w:val="decimalEnclosedCircle"/>
      <w:lvlText w:val="%9"/>
      <w:lvlJc w:val="left"/>
      <w:pPr>
        <w:ind w:left="4903" w:hanging="420"/>
      </w:pPr>
    </w:lvl>
  </w:abstractNum>
  <w:num w:numId="1">
    <w:abstractNumId w:val="6"/>
  </w:num>
  <w:num w:numId="2">
    <w:abstractNumId w:val="3"/>
  </w:num>
  <w:num w:numId="3">
    <w:abstractNumId w:val="4"/>
  </w:num>
  <w:num w:numId="4">
    <w:abstractNumId w:val="0"/>
  </w:num>
  <w:num w:numId="5">
    <w:abstractNumId w:val="5"/>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2681"/>
    <w:rsid w:val="000002A3"/>
    <w:rsid w:val="0000080C"/>
    <w:rsid w:val="000008D7"/>
    <w:rsid w:val="00001991"/>
    <w:rsid w:val="000021B9"/>
    <w:rsid w:val="00002331"/>
    <w:rsid w:val="00002398"/>
    <w:rsid w:val="00002DF2"/>
    <w:rsid w:val="00003A03"/>
    <w:rsid w:val="00003ECD"/>
    <w:rsid w:val="00004A48"/>
    <w:rsid w:val="00004C4F"/>
    <w:rsid w:val="00004D4A"/>
    <w:rsid w:val="00004FD2"/>
    <w:rsid w:val="00005AA8"/>
    <w:rsid w:val="00005BAB"/>
    <w:rsid w:val="00005E97"/>
    <w:rsid w:val="0000638C"/>
    <w:rsid w:val="0000659A"/>
    <w:rsid w:val="00006719"/>
    <w:rsid w:val="00006A5D"/>
    <w:rsid w:val="00007287"/>
    <w:rsid w:val="000072EB"/>
    <w:rsid w:val="00007D17"/>
    <w:rsid w:val="00007F4D"/>
    <w:rsid w:val="00007FBE"/>
    <w:rsid w:val="0001080D"/>
    <w:rsid w:val="00010AC3"/>
    <w:rsid w:val="00011070"/>
    <w:rsid w:val="000116A0"/>
    <w:rsid w:val="00011818"/>
    <w:rsid w:val="000119DC"/>
    <w:rsid w:val="00011B88"/>
    <w:rsid w:val="00012E52"/>
    <w:rsid w:val="00013656"/>
    <w:rsid w:val="0001422A"/>
    <w:rsid w:val="000145FE"/>
    <w:rsid w:val="00014AF9"/>
    <w:rsid w:val="00015111"/>
    <w:rsid w:val="00015DE5"/>
    <w:rsid w:val="00015ECA"/>
    <w:rsid w:val="00015F21"/>
    <w:rsid w:val="0001618D"/>
    <w:rsid w:val="0001628F"/>
    <w:rsid w:val="00016389"/>
    <w:rsid w:val="00016456"/>
    <w:rsid w:val="00016638"/>
    <w:rsid w:val="00017AC3"/>
    <w:rsid w:val="00017CF0"/>
    <w:rsid w:val="00017F78"/>
    <w:rsid w:val="00020587"/>
    <w:rsid w:val="00020660"/>
    <w:rsid w:val="000208EA"/>
    <w:rsid w:val="00020DD3"/>
    <w:rsid w:val="0002119A"/>
    <w:rsid w:val="000216A4"/>
    <w:rsid w:val="00021885"/>
    <w:rsid w:val="000228B9"/>
    <w:rsid w:val="00022AD6"/>
    <w:rsid w:val="00022D91"/>
    <w:rsid w:val="000230F4"/>
    <w:rsid w:val="00023597"/>
    <w:rsid w:val="00023D4A"/>
    <w:rsid w:val="00023D5E"/>
    <w:rsid w:val="00024926"/>
    <w:rsid w:val="00024A6B"/>
    <w:rsid w:val="000250A8"/>
    <w:rsid w:val="00025420"/>
    <w:rsid w:val="00025A31"/>
    <w:rsid w:val="00025C5B"/>
    <w:rsid w:val="00025DE3"/>
    <w:rsid w:val="00025E2E"/>
    <w:rsid w:val="00025EAE"/>
    <w:rsid w:val="00025F40"/>
    <w:rsid w:val="0002602A"/>
    <w:rsid w:val="000264B4"/>
    <w:rsid w:val="000264F2"/>
    <w:rsid w:val="000269F3"/>
    <w:rsid w:val="00026C5F"/>
    <w:rsid w:val="00026D70"/>
    <w:rsid w:val="00027233"/>
    <w:rsid w:val="00027419"/>
    <w:rsid w:val="0002752E"/>
    <w:rsid w:val="00027840"/>
    <w:rsid w:val="00027D8B"/>
    <w:rsid w:val="00030083"/>
    <w:rsid w:val="00030267"/>
    <w:rsid w:val="0003030C"/>
    <w:rsid w:val="000304CF"/>
    <w:rsid w:val="00030554"/>
    <w:rsid w:val="00030ACF"/>
    <w:rsid w:val="000313AE"/>
    <w:rsid w:val="000320C1"/>
    <w:rsid w:val="00032251"/>
    <w:rsid w:val="00032C51"/>
    <w:rsid w:val="00032D38"/>
    <w:rsid w:val="00032ED4"/>
    <w:rsid w:val="0003324E"/>
    <w:rsid w:val="000333EC"/>
    <w:rsid w:val="000343AC"/>
    <w:rsid w:val="00034545"/>
    <w:rsid w:val="000350DA"/>
    <w:rsid w:val="000350DE"/>
    <w:rsid w:val="000351CC"/>
    <w:rsid w:val="0003593E"/>
    <w:rsid w:val="00035993"/>
    <w:rsid w:val="00035C4B"/>
    <w:rsid w:val="00035D24"/>
    <w:rsid w:val="00035ED2"/>
    <w:rsid w:val="0003606E"/>
    <w:rsid w:val="00036825"/>
    <w:rsid w:val="00036859"/>
    <w:rsid w:val="000369CC"/>
    <w:rsid w:val="00037C52"/>
    <w:rsid w:val="00037FEF"/>
    <w:rsid w:val="00040D51"/>
    <w:rsid w:val="00041107"/>
    <w:rsid w:val="00041547"/>
    <w:rsid w:val="000419DC"/>
    <w:rsid w:val="00041BB6"/>
    <w:rsid w:val="00041F1E"/>
    <w:rsid w:val="00042D81"/>
    <w:rsid w:val="000433A5"/>
    <w:rsid w:val="000436BB"/>
    <w:rsid w:val="000438E8"/>
    <w:rsid w:val="00043986"/>
    <w:rsid w:val="000439A4"/>
    <w:rsid w:val="00044070"/>
    <w:rsid w:val="000440FC"/>
    <w:rsid w:val="00044136"/>
    <w:rsid w:val="000441ED"/>
    <w:rsid w:val="000444AB"/>
    <w:rsid w:val="00044C9C"/>
    <w:rsid w:val="00044DCD"/>
    <w:rsid w:val="00044F02"/>
    <w:rsid w:val="00045DC5"/>
    <w:rsid w:val="00046467"/>
    <w:rsid w:val="00046513"/>
    <w:rsid w:val="00046FE1"/>
    <w:rsid w:val="00047216"/>
    <w:rsid w:val="000473C9"/>
    <w:rsid w:val="000476B5"/>
    <w:rsid w:val="00047E29"/>
    <w:rsid w:val="00047F5B"/>
    <w:rsid w:val="0005031F"/>
    <w:rsid w:val="000504D8"/>
    <w:rsid w:val="00050B51"/>
    <w:rsid w:val="00051250"/>
    <w:rsid w:val="000515AF"/>
    <w:rsid w:val="00051B60"/>
    <w:rsid w:val="00052187"/>
    <w:rsid w:val="000521B7"/>
    <w:rsid w:val="00052C87"/>
    <w:rsid w:val="00053C53"/>
    <w:rsid w:val="00053E33"/>
    <w:rsid w:val="0005426C"/>
    <w:rsid w:val="00054961"/>
    <w:rsid w:val="00054F53"/>
    <w:rsid w:val="0005515C"/>
    <w:rsid w:val="00055636"/>
    <w:rsid w:val="00055C6C"/>
    <w:rsid w:val="00055D99"/>
    <w:rsid w:val="0005681F"/>
    <w:rsid w:val="0005690D"/>
    <w:rsid w:val="00056BE1"/>
    <w:rsid w:val="000571C7"/>
    <w:rsid w:val="0005729A"/>
    <w:rsid w:val="0006052A"/>
    <w:rsid w:val="0006088F"/>
    <w:rsid w:val="000609F6"/>
    <w:rsid w:val="00060A8F"/>
    <w:rsid w:val="000614A9"/>
    <w:rsid w:val="00061D40"/>
    <w:rsid w:val="00062664"/>
    <w:rsid w:val="00062DA5"/>
    <w:rsid w:val="00063670"/>
    <w:rsid w:val="00063918"/>
    <w:rsid w:val="00063A2C"/>
    <w:rsid w:val="00063C95"/>
    <w:rsid w:val="00063CF8"/>
    <w:rsid w:val="0006409B"/>
    <w:rsid w:val="00064CBC"/>
    <w:rsid w:val="00064EC4"/>
    <w:rsid w:val="00065FFE"/>
    <w:rsid w:val="000666E0"/>
    <w:rsid w:val="00066807"/>
    <w:rsid w:val="00066F71"/>
    <w:rsid w:val="0006708E"/>
    <w:rsid w:val="00067329"/>
    <w:rsid w:val="000679F4"/>
    <w:rsid w:val="00067B7C"/>
    <w:rsid w:val="00067BD3"/>
    <w:rsid w:val="00067F37"/>
    <w:rsid w:val="000700F7"/>
    <w:rsid w:val="00070EDC"/>
    <w:rsid w:val="000710E6"/>
    <w:rsid w:val="0007115B"/>
    <w:rsid w:val="00071297"/>
    <w:rsid w:val="000715BB"/>
    <w:rsid w:val="00071852"/>
    <w:rsid w:val="000718D2"/>
    <w:rsid w:val="00071BE9"/>
    <w:rsid w:val="00072473"/>
    <w:rsid w:val="00072722"/>
    <w:rsid w:val="00072A9C"/>
    <w:rsid w:val="00072C20"/>
    <w:rsid w:val="00073261"/>
    <w:rsid w:val="00073888"/>
    <w:rsid w:val="00074085"/>
    <w:rsid w:val="00074110"/>
    <w:rsid w:val="0007454F"/>
    <w:rsid w:val="000747D5"/>
    <w:rsid w:val="00074851"/>
    <w:rsid w:val="00074DAE"/>
    <w:rsid w:val="0007505D"/>
    <w:rsid w:val="000750FD"/>
    <w:rsid w:val="00075408"/>
    <w:rsid w:val="00075561"/>
    <w:rsid w:val="00075DAF"/>
    <w:rsid w:val="0007631E"/>
    <w:rsid w:val="0007646A"/>
    <w:rsid w:val="00076E73"/>
    <w:rsid w:val="00076E8A"/>
    <w:rsid w:val="0007741A"/>
    <w:rsid w:val="000774D2"/>
    <w:rsid w:val="00077656"/>
    <w:rsid w:val="00077EAF"/>
    <w:rsid w:val="00080C22"/>
    <w:rsid w:val="00080E67"/>
    <w:rsid w:val="00081005"/>
    <w:rsid w:val="0008167A"/>
    <w:rsid w:val="00081FCC"/>
    <w:rsid w:val="000820A2"/>
    <w:rsid w:val="00082274"/>
    <w:rsid w:val="0008390C"/>
    <w:rsid w:val="00083CA1"/>
    <w:rsid w:val="00083DB9"/>
    <w:rsid w:val="00083E42"/>
    <w:rsid w:val="00084824"/>
    <w:rsid w:val="000852D8"/>
    <w:rsid w:val="0008543B"/>
    <w:rsid w:val="000858D0"/>
    <w:rsid w:val="000858DC"/>
    <w:rsid w:val="00085AE5"/>
    <w:rsid w:val="00085B80"/>
    <w:rsid w:val="00085DBD"/>
    <w:rsid w:val="00085EA1"/>
    <w:rsid w:val="00085F62"/>
    <w:rsid w:val="00085FEE"/>
    <w:rsid w:val="0008600E"/>
    <w:rsid w:val="00086297"/>
    <w:rsid w:val="000862C8"/>
    <w:rsid w:val="00086485"/>
    <w:rsid w:val="00086589"/>
    <w:rsid w:val="0008699D"/>
    <w:rsid w:val="000869E5"/>
    <w:rsid w:val="00086C39"/>
    <w:rsid w:val="00086D9E"/>
    <w:rsid w:val="000871ED"/>
    <w:rsid w:val="00087572"/>
    <w:rsid w:val="00087A82"/>
    <w:rsid w:val="00090028"/>
    <w:rsid w:val="000908A2"/>
    <w:rsid w:val="00090B01"/>
    <w:rsid w:val="00090DF4"/>
    <w:rsid w:val="00090E83"/>
    <w:rsid w:val="00091139"/>
    <w:rsid w:val="00091F38"/>
    <w:rsid w:val="00092118"/>
    <w:rsid w:val="00092892"/>
    <w:rsid w:val="000929D4"/>
    <w:rsid w:val="00092CBC"/>
    <w:rsid w:val="000931EC"/>
    <w:rsid w:val="0009330B"/>
    <w:rsid w:val="00093411"/>
    <w:rsid w:val="0009343B"/>
    <w:rsid w:val="00093765"/>
    <w:rsid w:val="00093907"/>
    <w:rsid w:val="000940B9"/>
    <w:rsid w:val="0009418C"/>
    <w:rsid w:val="00094DCF"/>
    <w:rsid w:val="000955C5"/>
    <w:rsid w:val="00096C7F"/>
    <w:rsid w:val="00096D0D"/>
    <w:rsid w:val="00096E61"/>
    <w:rsid w:val="0009712A"/>
    <w:rsid w:val="00097331"/>
    <w:rsid w:val="000978D6"/>
    <w:rsid w:val="000979DB"/>
    <w:rsid w:val="000A015A"/>
    <w:rsid w:val="000A04A6"/>
    <w:rsid w:val="000A071E"/>
    <w:rsid w:val="000A085F"/>
    <w:rsid w:val="000A0BB8"/>
    <w:rsid w:val="000A0E3C"/>
    <w:rsid w:val="000A0F72"/>
    <w:rsid w:val="000A11F9"/>
    <w:rsid w:val="000A1D2E"/>
    <w:rsid w:val="000A1EE0"/>
    <w:rsid w:val="000A1F3F"/>
    <w:rsid w:val="000A2C9D"/>
    <w:rsid w:val="000A3143"/>
    <w:rsid w:val="000A335C"/>
    <w:rsid w:val="000A37B6"/>
    <w:rsid w:val="000A3AF9"/>
    <w:rsid w:val="000A3B0C"/>
    <w:rsid w:val="000A3B10"/>
    <w:rsid w:val="000A3E58"/>
    <w:rsid w:val="000A3F07"/>
    <w:rsid w:val="000A4171"/>
    <w:rsid w:val="000A41DC"/>
    <w:rsid w:val="000A43DB"/>
    <w:rsid w:val="000A4A0E"/>
    <w:rsid w:val="000A4A88"/>
    <w:rsid w:val="000A51D3"/>
    <w:rsid w:val="000A56B3"/>
    <w:rsid w:val="000A5FA6"/>
    <w:rsid w:val="000A6244"/>
    <w:rsid w:val="000A63EE"/>
    <w:rsid w:val="000A7850"/>
    <w:rsid w:val="000A7878"/>
    <w:rsid w:val="000A7A3F"/>
    <w:rsid w:val="000B0408"/>
    <w:rsid w:val="000B0520"/>
    <w:rsid w:val="000B0C2F"/>
    <w:rsid w:val="000B0E0B"/>
    <w:rsid w:val="000B1048"/>
    <w:rsid w:val="000B14AA"/>
    <w:rsid w:val="000B19C8"/>
    <w:rsid w:val="000B1CFA"/>
    <w:rsid w:val="000B26D9"/>
    <w:rsid w:val="000B2E41"/>
    <w:rsid w:val="000B3636"/>
    <w:rsid w:val="000B3B7C"/>
    <w:rsid w:val="000B4268"/>
    <w:rsid w:val="000B4625"/>
    <w:rsid w:val="000B4893"/>
    <w:rsid w:val="000B50BB"/>
    <w:rsid w:val="000B510B"/>
    <w:rsid w:val="000B5441"/>
    <w:rsid w:val="000B5597"/>
    <w:rsid w:val="000B57FE"/>
    <w:rsid w:val="000B594C"/>
    <w:rsid w:val="000B59DB"/>
    <w:rsid w:val="000B59E8"/>
    <w:rsid w:val="000B686F"/>
    <w:rsid w:val="000B7307"/>
    <w:rsid w:val="000B7339"/>
    <w:rsid w:val="000B79AC"/>
    <w:rsid w:val="000B7CBD"/>
    <w:rsid w:val="000C0175"/>
    <w:rsid w:val="000C02E4"/>
    <w:rsid w:val="000C04E0"/>
    <w:rsid w:val="000C099D"/>
    <w:rsid w:val="000C0D0E"/>
    <w:rsid w:val="000C0E0E"/>
    <w:rsid w:val="000C1007"/>
    <w:rsid w:val="000C1172"/>
    <w:rsid w:val="000C1698"/>
    <w:rsid w:val="000C2647"/>
    <w:rsid w:val="000C27FC"/>
    <w:rsid w:val="000C2AF8"/>
    <w:rsid w:val="000C3082"/>
    <w:rsid w:val="000C39C2"/>
    <w:rsid w:val="000C3B5D"/>
    <w:rsid w:val="000C402A"/>
    <w:rsid w:val="000C44A2"/>
    <w:rsid w:val="000C51F2"/>
    <w:rsid w:val="000C5389"/>
    <w:rsid w:val="000C5BBB"/>
    <w:rsid w:val="000C600F"/>
    <w:rsid w:val="000C685C"/>
    <w:rsid w:val="000C696F"/>
    <w:rsid w:val="000C6DF6"/>
    <w:rsid w:val="000C71F1"/>
    <w:rsid w:val="000C774C"/>
    <w:rsid w:val="000C7792"/>
    <w:rsid w:val="000C7842"/>
    <w:rsid w:val="000C7D98"/>
    <w:rsid w:val="000C7E89"/>
    <w:rsid w:val="000D0F06"/>
    <w:rsid w:val="000D1275"/>
    <w:rsid w:val="000D134A"/>
    <w:rsid w:val="000D1A3B"/>
    <w:rsid w:val="000D1C62"/>
    <w:rsid w:val="000D1E20"/>
    <w:rsid w:val="000D2E21"/>
    <w:rsid w:val="000D318E"/>
    <w:rsid w:val="000D32D4"/>
    <w:rsid w:val="000D3332"/>
    <w:rsid w:val="000D3404"/>
    <w:rsid w:val="000D390F"/>
    <w:rsid w:val="000D3B95"/>
    <w:rsid w:val="000D3FA3"/>
    <w:rsid w:val="000D43E2"/>
    <w:rsid w:val="000D4757"/>
    <w:rsid w:val="000D47B9"/>
    <w:rsid w:val="000D4E25"/>
    <w:rsid w:val="000D5BE0"/>
    <w:rsid w:val="000D60F6"/>
    <w:rsid w:val="000D68A4"/>
    <w:rsid w:val="000D6925"/>
    <w:rsid w:val="000D7094"/>
    <w:rsid w:val="000D7199"/>
    <w:rsid w:val="000D750B"/>
    <w:rsid w:val="000D7592"/>
    <w:rsid w:val="000D7BB6"/>
    <w:rsid w:val="000D7BCE"/>
    <w:rsid w:val="000E0418"/>
    <w:rsid w:val="000E0A46"/>
    <w:rsid w:val="000E0AF5"/>
    <w:rsid w:val="000E0B08"/>
    <w:rsid w:val="000E0B57"/>
    <w:rsid w:val="000E0D53"/>
    <w:rsid w:val="000E1995"/>
    <w:rsid w:val="000E1AA9"/>
    <w:rsid w:val="000E1D75"/>
    <w:rsid w:val="000E2119"/>
    <w:rsid w:val="000E251B"/>
    <w:rsid w:val="000E258C"/>
    <w:rsid w:val="000E27A5"/>
    <w:rsid w:val="000E28D2"/>
    <w:rsid w:val="000E2A0D"/>
    <w:rsid w:val="000E2B11"/>
    <w:rsid w:val="000E36ED"/>
    <w:rsid w:val="000E3B33"/>
    <w:rsid w:val="000E4393"/>
    <w:rsid w:val="000E4508"/>
    <w:rsid w:val="000E456B"/>
    <w:rsid w:val="000E492D"/>
    <w:rsid w:val="000E4996"/>
    <w:rsid w:val="000E4AF6"/>
    <w:rsid w:val="000E4EDD"/>
    <w:rsid w:val="000E543E"/>
    <w:rsid w:val="000E585D"/>
    <w:rsid w:val="000E6218"/>
    <w:rsid w:val="000E6640"/>
    <w:rsid w:val="000E6D02"/>
    <w:rsid w:val="000E7998"/>
    <w:rsid w:val="000F03DF"/>
    <w:rsid w:val="000F0AD8"/>
    <w:rsid w:val="000F0DD1"/>
    <w:rsid w:val="000F0E92"/>
    <w:rsid w:val="000F1B3D"/>
    <w:rsid w:val="000F1C94"/>
    <w:rsid w:val="000F2560"/>
    <w:rsid w:val="000F2D28"/>
    <w:rsid w:val="000F3249"/>
    <w:rsid w:val="000F3316"/>
    <w:rsid w:val="000F3FC9"/>
    <w:rsid w:val="000F4014"/>
    <w:rsid w:val="000F412B"/>
    <w:rsid w:val="000F4427"/>
    <w:rsid w:val="000F4F4D"/>
    <w:rsid w:val="000F53FA"/>
    <w:rsid w:val="000F555F"/>
    <w:rsid w:val="000F57EC"/>
    <w:rsid w:val="000F61D8"/>
    <w:rsid w:val="000F67FE"/>
    <w:rsid w:val="000F69F8"/>
    <w:rsid w:val="000F6BF5"/>
    <w:rsid w:val="000F6FC5"/>
    <w:rsid w:val="000F6FEE"/>
    <w:rsid w:val="000F7A66"/>
    <w:rsid w:val="000F7A8C"/>
    <w:rsid w:val="00100336"/>
    <w:rsid w:val="001006B4"/>
    <w:rsid w:val="00100B3D"/>
    <w:rsid w:val="00100C28"/>
    <w:rsid w:val="00101179"/>
    <w:rsid w:val="001014D6"/>
    <w:rsid w:val="0010158A"/>
    <w:rsid w:val="001019C4"/>
    <w:rsid w:val="001024B4"/>
    <w:rsid w:val="00103015"/>
    <w:rsid w:val="0010336A"/>
    <w:rsid w:val="00103B39"/>
    <w:rsid w:val="00103C24"/>
    <w:rsid w:val="001044C5"/>
    <w:rsid w:val="00104729"/>
    <w:rsid w:val="001049A7"/>
    <w:rsid w:val="00104D5D"/>
    <w:rsid w:val="001052ED"/>
    <w:rsid w:val="0010567F"/>
    <w:rsid w:val="00105C7E"/>
    <w:rsid w:val="00105E33"/>
    <w:rsid w:val="001062EB"/>
    <w:rsid w:val="00106381"/>
    <w:rsid w:val="00106547"/>
    <w:rsid w:val="001065C6"/>
    <w:rsid w:val="001068C8"/>
    <w:rsid w:val="00106986"/>
    <w:rsid w:val="00107399"/>
    <w:rsid w:val="00107D1F"/>
    <w:rsid w:val="00107FA7"/>
    <w:rsid w:val="001105E6"/>
    <w:rsid w:val="00110706"/>
    <w:rsid w:val="001108F7"/>
    <w:rsid w:val="00110C54"/>
    <w:rsid w:val="00110DDA"/>
    <w:rsid w:val="00111221"/>
    <w:rsid w:val="00111CD8"/>
    <w:rsid w:val="00111FD0"/>
    <w:rsid w:val="001121E0"/>
    <w:rsid w:val="00112D95"/>
    <w:rsid w:val="00113003"/>
    <w:rsid w:val="0011323F"/>
    <w:rsid w:val="001134C4"/>
    <w:rsid w:val="0011362C"/>
    <w:rsid w:val="00113753"/>
    <w:rsid w:val="00113D7F"/>
    <w:rsid w:val="0011404A"/>
    <w:rsid w:val="00114386"/>
    <w:rsid w:val="00114447"/>
    <w:rsid w:val="0011468D"/>
    <w:rsid w:val="001146FC"/>
    <w:rsid w:val="0011486B"/>
    <w:rsid w:val="00114ED2"/>
    <w:rsid w:val="00115922"/>
    <w:rsid w:val="00115C5C"/>
    <w:rsid w:val="00115D40"/>
    <w:rsid w:val="0011612E"/>
    <w:rsid w:val="0011648C"/>
    <w:rsid w:val="0011658E"/>
    <w:rsid w:val="0011677A"/>
    <w:rsid w:val="001167A2"/>
    <w:rsid w:val="00117535"/>
    <w:rsid w:val="0011772B"/>
    <w:rsid w:val="001177C6"/>
    <w:rsid w:val="00120E52"/>
    <w:rsid w:val="00120EC1"/>
    <w:rsid w:val="001210A5"/>
    <w:rsid w:val="00121B01"/>
    <w:rsid w:val="00123030"/>
    <w:rsid w:val="00123107"/>
    <w:rsid w:val="0012312C"/>
    <w:rsid w:val="001232C3"/>
    <w:rsid w:val="0012373C"/>
    <w:rsid w:val="001238AE"/>
    <w:rsid w:val="00123EB9"/>
    <w:rsid w:val="00123FD5"/>
    <w:rsid w:val="001240D2"/>
    <w:rsid w:val="00124762"/>
    <w:rsid w:val="00124B6B"/>
    <w:rsid w:val="00124CE1"/>
    <w:rsid w:val="00124DEC"/>
    <w:rsid w:val="00124E2D"/>
    <w:rsid w:val="00124E7D"/>
    <w:rsid w:val="00124FC4"/>
    <w:rsid w:val="0012533E"/>
    <w:rsid w:val="00125610"/>
    <w:rsid w:val="00126034"/>
    <w:rsid w:val="001263B0"/>
    <w:rsid w:val="00126679"/>
    <w:rsid w:val="001266B4"/>
    <w:rsid w:val="00126A4D"/>
    <w:rsid w:val="00126E62"/>
    <w:rsid w:val="00126F05"/>
    <w:rsid w:val="00126FAB"/>
    <w:rsid w:val="00127589"/>
    <w:rsid w:val="001278EB"/>
    <w:rsid w:val="00130131"/>
    <w:rsid w:val="00130286"/>
    <w:rsid w:val="001304DC"/>
    <w:rsid w:val="0013096D"/>
    <w:rsid w:val="00130C93"/>
    <w:rsid w:val="00130CC0"/>
    <w:rsid w:val="001311BC"/>
    <w:rsid w:val="001313E8"/>
    <w:rsid w:val="00132B19"/>
    <w:rsid w:val="001335D9"/>
    <w:rsid w:val="00134E99"/>
    <w:rsid w:val="00135369"/>
    <w:rsid w:val="001353A0"/>
    <w:rsid w:val="001353C1"/>
    <w:rsid w:val="00135A42"/>
    <w:rsid w:val="00135AC1"/>
    <w:rsid w:val="00135B25"/>
    <w:rsid w:val="0013618F"/>
    <w:rsid w:val="00136476"/>
    <w:rsid w:val="001369C4"/>
    <w:rsid w:val="00137053"/>
    <w:rsid w:val="00137169"/>
    <w:rsid w:val="00140090"/>
    <w:rsid w:val="0014078B"/>
    <w:rsid w:val="001408F4"/>
    <w:rsid w:val="00141CB8"/>
    <w:rsid w:val="00142279"/>
    <w:rsid w:val="0014293C"/>
    <w:rsid w:val="00142A1C"/>
    <w:rsid w:val="00142BA0"/>
    <w:rsid w:val="00142E1C"/>
    <w:rsid w:val="00143495"/>
    <w:rsid w:val="0014350A"/>
    <w:rsid w:val="00143703"/>
    <w:rsid w:val="001437B6"/>
    <w:rsid w:val="00143B31"/>
    <w:rsid w:val="00143CD5"/>
    <w:rsid w:val="00143E1A"/>
    <w:rsid w:val="00143F92"/>
    <w:rsid w:val="00144298"/>
    <w:rsid w:val="001442FA"/>
    <w:rsid w:val="001448BA"/>
    <w:rsid w:val="00144C97"/>
    <w:rsid w:val="00144F61"/>
    <w:rsid w:val="001452B9"/>
    <w:rsid w:val="0014530A"/>
    <w:rsid w:val="001454DA"/>
    <w:rsid w:val="00145B62"/>
    <w:rsid w:val="0014612E"/>
    <w:rsid w:val="00146584"/>
    <w:rsid w:val="001465D3"/>
    <w:rsid w:val="00146A90"/>
    <w:rsid w:val="00146C08"/>
    <w:rsid w:val="00146CE3"/>
    <w:rsid w:val="00146FA6"/>
    <w:rsid w:val="00147044"/>
    <w:rsid w:val="001475B9"/>
    <w:rsid w:val="0015000F"/>
    <w:rsid w:val="0015087C"/>
    <w:rsid w:val="001508F6"/>
    <w:rsid w:val="00150B38"/>
    <w:rsid w:val="00150B7B"/>
    <w:rsid w:val="00150F04"/>
    <w:rsid w:val="001512E2"/>
    <w:rsid w:val="001517A0"/>
    <w:rsid w:val="00151B9C"/>
    <w:rsid w:val="001523B0"/>
    <w:rsid w:val="00152437"/>
    <w:rsid w:val="00152875"/>
    <w:rsid w:val="00152ABE"/>
    <w:rsid w:val="00152C83"/>
    <w:rsid w:val="00153784"/>
    <w:rsid w:val="001538BF"/>
    <w:rsid w:val="00153BEE"/>
    <w:rsid w:val="00153FDE"/>
    <w:rsid w:val="001548A5"/>
    <w:rsid w:val="00154C25"/>
    <w:rsid w:val="00154FC2"/>
    <w:rsid w:val="001552B3"/>
    <w:rsid w:val="001556C3"/>
    <w:rsid w:val="00155CDE"/>
    <w:rsid w:val="00155DC0"/>
    <w:rsid w:val="00155DFB"/>
    <w:rsid w:val="001565C7"/>
    <w:rsid w:val="00156BEC"/>
    <w:rsid w:val="001573F0"/>
    <w:rsid w:val="00157753"/>
    <w:rsid w:val="0015782C"/>
    <w:rsid w:val="001579DD"/>
    <w:rsid w:val="00157D4E"/>
    <w:rsid w:val="001601DD"/>
    <w:rsid w:val="00160480"/>
    <w:rsid w:val="001604E8"/>
    <w:rsid w:val="00160646"/>
    <w:rsid w:val="001612DB"/>
    <w:rsid w:val="00161BF9"/>
    <w:rsid w:val="00161DE6"/>
    <w:rsid w:val="00162192"/>
    <w:rsid w:val="00162705"/>
    <w:rsid w:val="00163436"/>
    <w:rsid w:val="00163AAF"/>
    <w:rsid w:val="001644F0"/>
    <w:rsid w:val="00164653"/>
    <w:rsid w:val="00164B04"/>
    <w:rsid w:val="00164D25"/>
    <w:rsid w:val="0016550F"/>
    <w:rsid w:val="0016561E"/>
    <w:rsid w:val="00165A32"/>
    <w:rsid w:val="00165C69"/>
    <w:rsid w:val="00165CF0"/>
    <w:rsid w:val="00165F54"/>
    <w:rsid w:val="0016664D"/>
    <w:rsid w:val="001670DE"/>
    <w:rsid w:val="001700CE"/>
    <w:rsid w:val="001701B8"/>
    <w:rsid w:val="001707FA"/>
    <w:rsid w:val="00170F59"/>
    <w:rsid w:val="001714CB"/>
    <w:rsid w:val="00171532"/>
    <w:rsid w:val="00171650"/>
    <w:rsid w:val="0017281B"/>
    <w:rsid w:val="001728E0"/>
    <w:rsid w:val="00172CC5"/>
    <w:rsid w:val="00172D56"/>
    <w:rsid w:val="001731CE"/>
    <w:rsid w:val="001737C2"/>
    <w:rsid w:val="00173CE0"/>
    <w:rsid w:val="001740E2"/>
    <w:rsid w:val="00174438"/>
    <w:rsid w:val="001748A5"/>
    <w:rsid w:val="00174B09"/>
    <w:rsid w:val="00174B2F"/>
    <w:rsid w:val="00174BE7"/>
    <w:rsid w:val="00175446"/>
    <w:rsid w:val="0017586A"/>
    <w:rsid w:val="0017588D"/>
    <w:rsid w:val="0017649D"/>
    <w:rsid w:val="00176C86"/>
    <w:rsid w:val="00176EB2"/>
    <w:rsid w:val="00176FB7"/>
    <w:rsid w:val="001777EA"/>
    <w:rsid w:val="00177CE6"/>
    <w:rsid w:val="00177F4E"/>
    <w:rsid w:val="00180592"/>
    <w:rsid w:val="00180A35"/>
    <w:rsid w:val="0018152F"/>
    <w:rsid w:val="0018168E"/>
    <w:rsid w:val="00181720"/>
    <w:rsid w:val="001819E9"/>
    <w:rsid w:val="001821D1"/>
    <w:rsid w:val="001825B3"/>
    <w:rsid w:val="0018291D"/>
    <w:rsid w:val="00182E5B"/>
    <w:rsid w:val="00182F9D"/>
    <w:rsid w:val="001834AC"/>
    <w:rsid w:val="00183F60"/>
    <w:rsid w:val="00183F99"/>
    <w:rsid w:val="0018437B"/>
    <w:rsid w:val="001843D9"/>
    <w:rsid w:val="001849D9"/>
    <w:rsid w:val="00184D67"/>
    <w:rsid w:val="00185421"/>
    <w:rsid w:val="00185E97"/>
    <w:rsid w:val="00185F41"/>
    <w:rsid w:val="00185F53"/>
    <w:rsid w:val="00186188"/>
    <w:rsid w:val="00186308"/>
    <w:rsid w:val="001864D0"/>
    <w:rsid w:val="00186BF4"/>
    <w:rsid w:val="001873C7"/>
    <w:rsid w:val="00187EC4"/>
    <w:rsid w:val="00187F58"/>
    <w:rsid w:val="00187FF7"/>
    <w:rsid w:val="00190355"/>
    <w:rsid w:val="00190361"/>
    <w:rsid w:val="00190552"/>
    <w:rsid w:val="0019061E"/>
    <w:rsid w:val="0019080E"/>
    <w:rsid w:val="00190EE7"/>
    <w:rsid w:val="001910B0"/>
    <w:rsid w:val="001913CF"/>
    <w:rsid w:val="00191600"/>
    <w:rsid w:val="00191D81"/>
    <w:rsid w:val="00192083"/>
    <w:rsid w:val="0019208F"/>
    <w:rsid w:val="0019224F"/>
    <w:rsid w:val="00192305"/>
    <w:rsid w:val="00192B47"/>
    <w:rsid w:val="00192CB1"/>
    <w:rsid w:val="00193F9D"/>
    <w:rsid w:val="001947B1"/>
    <w:rsid w:val="001950E8"/>
    <w:rsid w:val="001953F1"/>
    <w:rsid w:val="00195462"/>
    <w:rsid w:val="00195BAB"/>
    <w:rsid w:val="00195D06"/>
    <w:rsid w:val="00195DC3"/>
    <w:rsid w:val="00196360"/>
    <w:rsid w:val="001965B1"/>
    <w:rsid w:val="00196CFA"/>
    <w:rsid w:val="00196DD1"/>
    <w:rsid w:val="00196F66"/>
    <w:rsid w:val="001978A0"/>
    <w:rsid w:val="00197911"/>
    <w:rsid w:val="00197A18"/>
    <w:rsid w:val="00197B21"/>
    <w:rsid w:val="00197C32"/>
    <w:rsid w:val="00197D09"/>
    <w:rsid w:val="001A0C53"/>
    <w:rsid w:val="001A0DED"/>
    <w:rsid w:val="001A0FDF"/>
    <w:rsid w:val="001A124B"/>
    <w:rsid w:val="001A1873"/>
    <w:rsid w:val="001A1888"/>
    <w:rsid w:val="001A18E0"/>
    <w:rsid w:val="001A1F1A"/>
    <w:rsid w:val="001A22DF"/>
    <w:rsid w:val="001A24AC"/>
    <w:rsid w:val="001A2992"/>
    <w:rsid w:val="001A2AE9"/>
    <w:rsid w:val="001A2EDA"/>
    <w:rsid w:val="001A3712"/>
    <w:rsid w:val="001A38FB"/>
    <w:rsid w:val="001A3C9D"/>
    <w:rsid w:val="001A430C"/>
    <w:rsid w:val="001A43BB"/>
    <w:rsid w:val="001A47F0"/>
    <w:rsid w:val="001A4C19"/>
    <w:rsid w:val="001A4D11"/>
    <w:rsid w:val="001A4E02"/>
    <w:rsid w:val="001A52D4"/>
    <w:rsid w:val="001A6384"/>
    <w:rsid w:val="001A7196"/>
    <w:rsid w:val="001A73CD"/>
    <w:rsid w:val="001A7BC5"/>
    <w:rsid w:val="001B0106"/>
    <w:rsid w:val="001B01B1"/>
    <w:rsid w:val="001B057F"/>
    <w:rsid w:val="001B0904"/>
    <w:rsid w:val="001B0A8F"/>
    <w:rsid w:val="001B0C60"/>
    <w:rsid w:val="001B1346"/>
    <w:rsid w:val="001B18BB"/>
    <w:rsid w:val="001B1F75"/>
    <w:rsid w:val="001B22BB"/>
    <w:rsid w:val="001B2382"/>
    <w:rsid w:val="001B2FDC"/>
    <w:rsid w:val="001B30F4"/>
    <w:rsid w:val="001B3F45"/>
    <w:rsid w:val="001B3F86"/>
    <w:rsid w:val="001B45CA"/>
    <w:rsid w:val="001B4601"/>
    <w:rsid w:val="001B4B29"/>
    <w:rsid w:val="001B53C6"/>
    <w:rsid w:val="001B5B4D"/>
    <w:rsid w:val="001B5D16"/>
    <w:rsid w:val="001B611A"/>
    <w:rsid w:val="001B64D3"/>
    <w:rsid w:val="001B6550"/>
    <w:rsid w:val="001B6A04"/>
    <w:rsid w:val="001B748E"/>
    <w:rsid w:val="001B7882"/>
    <w:rsid w:val="001B7C33"/>
    <w:rsid w:val="001C0799"/>
    <w:rsid w:val="001C0822"/>
    <w:rsid w:val="001C0E54"/>
    <w:rsid w:val="001C11E7"/>
    <w:rsid w:val="001C1A4E"/>
    <w:rsid w:val="001C1AA6"/>
    <w:rsid w:val="001C1ED7"/>
    <w:rsid w:val="001C236D"/>
    <w:rsid w:val="001C2385"/>
    <w:rsid w:val="001C2606"/>
    <w:rsid w:val="001C2834"/>
    <w:rsid w:val="001C2D4B"/>
    <w:rsid w:val="001C2EC2"/>
    <w:rsid w:val="001C3385"/>
    <w:rsid w:val="001C345C"/>
    <w:rsid w:val="001C34E9"/>
    <w:rsid w:val="001C3616"/>
    <w:rsid w:val="001C3B49"/>
    <w:rsid w:val="001C3D82"/>
    <w:rsid w:val="001C3F0C"/>
    <w:rsid w:val="001C40F2"/>
    <w:rsid w:val="001C445E"/>
    <w:rsid w:val="001C48C1"/>
    <w:rsid w:val="001C4B1F"/>
    <w:rsid w:val="001C4CA6"/>
    <w:rsid w:val="001C4DBD"/>
    <w:rsid w:val="001C55F8"/>
    <w:rsid w:val="001C5BE2"/>
    <w:rsid w:val="001C5CDF"/>
    <w:rsid w:val="001C5CF8"/>
    <w:rsid w:val="001C5DA1"/>
    <w:rsid w:val="001C5F2D"/>
    <w:rsid w:val="001C6381"/>
    <w:rsid w:val="001C642E"/>
    <w:rsid w:val="001C6847"/>
    <w:rsid w:val="001C6BAB"/>
    <w:rsid w:val="001C6EDE"/>
    <w:rsid w:val="001C710E"/>
    <w:rsid w:val="001C7808"/>
    <w:rsid w:val="001C793A"/>
    <w:rsid w:val="001C7F45"/>
    <w:rsid w:val="001C7FD8"/>
    <w:rsid w:val="001D044F"/>
    <w:rsid w:val="001D0937"/>
    <w:rsid w:val="001D17A4"/>
    <w:rsid w:val="001D180E"/>
    <w:rsid w:val="001D1D71"/>
    <w:rsid w:val="001D208B"/>
    <w:rsid w:val="001D2185"/>
    <w:rsid w:val="001D2504"/>
    <w:rsid w:val="001D2699"/>
    <w:rsid w:val="001D2839"/>
    <w:rsid w:val="001D330C"/>
    <w:rsid w:val="001D3524"/>
    <w:rsid w:val="001D3600"/>
    <w:rsid w:val="001D3CE3"/>
    <w:rsid w:val="001D42CA"/>
    <w:rsid w:val="001D4663"/>
    <w:rsid w:val="001D48F5"/>
    <w:rsid w:val="001D49D9"/>
    <w:rsid w:val="001D4D5E"/>
    <w:rsid w:val="001D5055"/>
    <w:rsid w:val="001D523C"/>
    <w:rsid w:val="001D576B"/>
    <w:rsid w:val="001D57F7"/>
    <w:rsid w:val="001D5A37"/>
    <w:rsid w:val="001D5C85"/>
    <w:rsid w:val="001D608F"/>
    <w:rsid w:val="001D631A"/>
    <w:rsid w:val="001D642E"/>
    <w:rsid w:val="001D6AD8"/>
    <w:rsid w:val="001D7166"/>
    <w:rsid w:val="001D7329"/>
    <w:rsid w:val="001D7469"/>
    <w:rsid w:val="001D74F8"/>
    <w:rsid w:val="001E0013"/>
    <w:rsid w:val="001E01F3"/>
    <w:rsid w:val="001E0A20"/>
    <w:rsid w:val="001E0C35"/>
    <w:rsid w:val="001E0CE3"/>
    <w:rsid w:val="001E0D11"/>
    <w:rsid w:val="001E17E6"/>
    <w:rsid w:val="001E1847"/>
    <w:rsid w:val="001E242F"/>
    <w:rsid w:val="001E29AB"/>
    <w:rsid w:val="001E3D21"/>
    <w:rsid w:val="001E3DC1"/>
    <w:rsid w:val="001E3E0B"/>
    <w:rsid w:val="001E3FB6"/>
    <w:rsid w:val="001E55D2"/>
    <w:rsid w:val="001E5B55"/>
    <w:rsid w:val="001E5F6E"/>
    <w:rsid w:val="001E634F"/>
    <w:rsid w:val="001E6D2A"/>
    <w:rsid w:val="001E727C"/>
    <w:rsid w:val="001E7650"/>
    <w:rsid w:val="001E797C"/>
    <w:rsid w:val="001E79E5"/>
    <w:rsid w:val="001E7E7D"/>
    <w:rsid w:val="001F0255"/>
    <w:rsid w:val="001F06C2"/>
    <w:rsid w:val="001F0CB3"/>
    <w:rsid w:val="001F0F16"/>
    <w:rsid w:val="001F0F5D"/>
    <w:rsid w:val="001F157A"/>
    <w:rsid w:val="001F1715"/>
    <w:rsid w:val="001F1829"/>
    <w:rsid w:val="001F1CC7"/>
    <w:rsid w:val="001F207D"/>
    <w:rsid w:val="001F22F4"/>
    <w:rsid w:val="001F2B51"/>
    <w:rsid w:val="001F37F8"/>
    <w:rsid w:val="001F37FD"/>
    <w:rsid w:val="001F3D19"/>
    <w:rsid w:val="001F3E29"/>
    <w:rsid w:val="001F3EA1"/>
    <w:rsid w:val="001F49CB"/>
    <w:rsid w:val="001F4B1A"/>
    <w:rsid w:val="001F4E66"/>
    <w:rsid w:val="001F5055"/>
    <w:rsid w:val="001F5087"/>
    <w:rsid w:val="001F54B1"/>
    <w:rsid w:val="001F58DA"/>
    <w:rsid w:val="001F5903"/>
    <w:rsid w:val="001F5D2D"/>
    <w:rsid w:val="001F5FFB"/>
    <w:rsid w:val="001F6305"/>
    <w:rsid w:val="001F6DA6"/>
    <w:rsid w:val="001F7AFD"/>
    <w:rsid w:val="00201428"/>
    <w:rsid w:val="002015EF"/>
    <w:rsid w:val="002019B6"/>
    <w:rsid w:val="002023DC"/>
    <w:rsid w:val="002027EC"/>
    <w:rsid w:val="002029D1"/>
    <w:rsid w:val="00202E6D"/>
    <w:rsid w:val="00203362"/>
    <w:rsid w:val="0020351A"/>
    <w:rsid w:val="00203588"/>
    <w:rsid w:val="0020389F"/>
    <w:rsid w:val="00203906"/>
    <w:rsid w:val="00203C4F"/>
    <w:rsid w:val="00203CEB"/>
    <w:rsid w:val="002047A9"/>
    <w:rsid w:val="002048EC"/>
    <w:rsid w:val="0020540A"/>
    <w:rsid w:val="002057A2"/>
    <w:rsid w:val="00205834"/>
    <w:rsid w:val="002059B8"/>
    <w:rsid w:val="00206646"/>
    <w:rsid w:val="00206863"/>
    <w:rsid w:val="00206CFA"/>
    <w:rsid w:val="00206D5D"/>
    <w:rsid w:val="002074B4"/>
    <w:rsid w:val="00207D08"/>
    <w:rsid w:val="00207FB0"/>
    <w:rsid w:val="002100D0"/>
    <w:rsid w:val="002102CD"/>
    <w:rsid w:val="002105D1"/>
    <w:rsid w:val="00210750"/>
    <w:rsid w:val="00210EAF"/>
    <w:rsid w:val="002125F2"/>
    <w:rsid w:val="00213985"/>
    <w:rsid w:val="00213C8E"/>
    <w:rsid w:val="00213EBF"/>
    <w:rsid w:val="002143F0"/>
    <w:rsid w:val="00214B9B"/>
    <w:rsid w:val="00214D27"/>
    <w:rsid w:val="00214D95"/>
    <w:rsid w:val="00214F1A"/>
    <w:rsid w:val="00214FA1"/>
    <w:rsid w:val="00214FF5"/>
    <w:rsid w:val="002155B1"/>
    <w:rsid w:val="00215845"/>
    <w:rsid w:val="0021639D"/>
    <w:rsid w:val="00216809"/>
    <w:rsid w:val="00216826"/>
    <w:rsid w:val="002169D6"/>
    <w:rsid w:val="00216FF2"/>
    <w:rsid w:val="00217059"/>
    <w:rsid w:val="00217250"/>
    <w:rsid w:val="00217504"/>
    <w:rsid w:val="00217638"/>
    <w:rsid w:val="00217A6A"/>
    <w:rsid w:val="00217DC3"/>
    <w:rsid w:val="00220713"/>
    <w:rsid w:val="00220AC5"/>
    <w:rsid w:val="00220B09"/>
    <w:rsid w:val="00220C32"/>
    <w:rsid w:val="0022104C"/>
    <w:rsid w:val="002211EE"/>
    <w:rsid w:val="0022150E"/>
    <w:rsid w:val="00221FA4"/>
    <w:rsid w:val="002224D7"/>
    <w:rsid w:val="0022273C"/>
    <w:rsid w:val="002227B8"/>
    <w:rsid w:val="00222F81"/>
    <w:rsid w:val="00223157"/>
    <w:rsid w:val="002232CF"/>
    <w:rsid w:val="00223434"/>
    <w:rsid w:val="00223BAB"/>
    <w:rsid w:val="00223F0D"/>
    <w:rsid w:val="002242D7"/>
    <w:rsid w:val="0022441C"/>
    <w:rsid w:val="00224862"/>
    <w:rsid w:val="002249C5"/>
    <w:rsid w:val="00224E71"/>
    <w:rsid w:val="002251C6"/>
    <w:rsid w:val="0022550B"/>
    <w:rsid w:val="00225C6E"/>
    <w:rsid w:val="00225C9F"/>
    <w:rsid w:val="00226DD5"/>
    <w:rsid w:val="00227446"/>
    <w:rsid w:val="002274CC"/>
    <w:rsid w:val="0022780F"/>
    <w:rsid w:val="00230DF9"/>
    <w:rsid w:val="00230ED3"/>
    <w:rsid w:val="00230FAB"/>
    <w:rsid w:val="00231044"/>
    <w:rsid w:val="00231FF2"/>
    <w:rsid w:val="002323DE"/>
    <w:rsid w:val="002329FC"/>
    <w:rsid w:val="00232DA1"/>
    <w:rsid w:val="0023332C"/>
    <w:rsid w:val="00233517"/>
    <w:rsid w:val="002342B8"/>
    <w:rsid w:val="00234343"/>
    <w:rsid w:val="00235275"/>
    <w:rsid w:val="002355C9"/>
    <w:rsid w:val="0023685A"/>
    <w:rsid w:val="00237036"/>
    <w:rsid w:val="002372AB"/>
    <w:rsid w:val="0023791D"/>
    <w:rsid w:val="002379F4"/>
    <w:rsid w:val="00237AEC"/>
    <w:rsid w:val="00237F72"/>
    <w:rsid w:val="00240464"/>
    <w:rsid w:val="002404A7"/>
    <w:rsid w:val="00240752"/>
    <w:rsid w:val="00240D68"/>
    <w:rsid w:val="00240FED"/>
    <w:rsid w:val="0024102D"/>
    <w:rsid w:val="002410FA"/>
    <w:rsid w:val="00241B40"/>
    <w:rsid w:val="00241B91"/>
    <w:rsid w:val="00241C13"/>
    <w:rsid w:val="002426E6"/>
    <w:rsid w:val="002429E9"/>
    <w:rsid w:val="00242E5C"/>
    <w:rsid w:val="002435E1"/>
    <w:rsid w:val="0024387B"/>
    <w:rsid w:val="00243B4B"/>
    <w:rsid w:val="00243FFC"/>
    <w:rsid w:val="0024462E"/>
    <w:rsid w:val="00244A29"/>
    <w:rsid w:val="00244E97"/>
    <w:rsid w:val="00245037"/>
    <w:rsid w:val="002450CF"/>
    <w:rsid w:val="00245A45"/>
    <w:rsid w:val="00245A58"/>
    <w:rsid w:val="00245F30"/>
    <w:rsid w:val="00246353"/>
    <w:rsid w:val="00246C9F"/>
    <w:rsid w:val="00246E31"/>
    <w:rsid w:val="00247245"/>
    <w:rsid w:val="0024748B"/>
    <w:rsid w:val="00247B6B"/>
    <w:rsid w:val="0025059B"/>
    <w:rsid w:val="0025068F"/>
    <w:rsid w:val="002515D7"/>
    <w:rsid w:val="00251A2B"/>
    <w:rsid w:val="00251C39"/>
    <w:rsid w:val="00251FC0"/>
    <w:rsid w:val="00252664"/>
    <w:rsid w:val="00252D15"/>
    <w:rsid w:val="0025312A"/>
    <w:rsid w:val="002535BE"/>
    <w:rsid w:val="00253BCD"/>
    <w:rsid w:val="00254B32"/>
    <w:rsid w:val="00255E63"/>
    <w:rsid w:val="00256498"/>
    <w:rsid w:val="002567C7"/>
    <w:rsid w:val="00256868"/>
    <w:rsid w:val="00256B1B"/>
    <w:rsid w:val="002572DE"/>
    <w:rsid w:val="00257B25"/>
    <w:rsid w:val="002603B4"/>
    <w:rsid w:val="00260982"/>
    <w:rsid w:val="00260F56"/>
    <w:rsid w:val="0026104D"/>
    <w:rsid w:val="002610F2"/>
    <w:rsid w:val="0026136A"/>
    <w:rsid w:val="002616BF"/>
    <w:rsid w:val="0026173F"/>
    <w:rsid w:val="00261887"/>
    <w:rsid w:val="00261973"/>
    <w:rsid w:val="0026237C"/>
    <w:rsid w:val="00262522"/>
    <w:rsid w:val="002627CD"/>
    <w:rsid w:val="00262A28"/>
    <w:rsid w:val="00262A83"/>
    <w:rsid w:val="00262DF5"/>
    <w:rsid w:val="00262FA6"/>
    <w:rsid w:val="00263651"/>
    <w:rsid w:val="00263A36"/>
    <w:rsid w:val="00263C24"/>
    <w:rsid w:val="00263D14"/>
    <w:rsid w:val="00264552"/>
    <w:rsid w:val="00264C56"/>
    <w:rsid w:val="00264CCF"/>
    <w:rsid w:val="002650BC"/>
    <w:rsid w:val="00265373"/>
    <w:rsid w:val="002655C1"/>
    <w:rsid w:val="002657E1"/>
    <w:rsid w:val="00265C5F"/>
    <w:rsid w:val="002663B7"/>
    <w:rsid w:val="00266B53"/>
    <w:rsid w:val="00266FB9"/>
    <w:rsid w:val="002671A6"/>
    <w:rsid w:val="002672FD"/>
    <w:rsid w:val="00267A64"/>
    <w:rsid w:val="00267B45"/>
    <w:rsid w:val="00267C28"/>
    <w:rsid w:val="0027029E"/>
    <w:rsid w:val="002705CA"/>
    <w:rsid w:val="002708E4"/>
    <w:rsid w:val="0027117F"/>
    <w:rsid w:val="00271377"/>
    <w:rsid w:val="00272017"/>
    <w:rsid w:val="00272322"/>
    <w:rsid w:val="00272996"/>
    <w:rsid w:val="00272CA9"/>
    <w:rsid w:val="00273808"/>
    <w:rsid w:val="0027396E"/>
    <w:rsid w:val="00273D05"/>
    <w:rsid w:val="002746CD"/>
    <w:rsid w:val="00274A1C"/>
    <w:rsid w:val="00274AD1"/>
    <w:rsid w:val="00275542"/>
    <w:rsid w:val="00275795"/>
    <w:rsid w:val="00275DCD"/>
    <w:rsid w:val="002766E7"/>
    <w:rsid w:val="00276749"/>
    <w:rsid w:val="00276FC4"/>
    <w:rsid w:val="00277AE5"/>
    <w:rsid w:val="00277C15"/>
    <w:rsid w:val="00277F1B"/>
    <w:rsid w:val="0028036B"/>
    <w:rsid w:val="00280976"/>
    <w:rsid w:val="00280B7B"/>
    <w:rsid w:val="00281AE5"/>
    <w:rsid w:val="00281D65"/>
    <w:rsid w:val="00282077"/>
    <w:rsid w:val="002821F5"/>
    <w:rsid w:val="002826F1"/>
    <w:rsid w:val="0028323A"/>
    <w:rsid w:val="002834D7"/>
    <w:rsid w:val="002835D7"/>
    <w:rsid w:val="00283735"/>
    <w:rsid w:val="00283EC7"/>
    <w:rsid w:val="00284610"/>
    <w:rsid w:val="00285129"/>
    <w:rsid w:val="00285177"/>
    <w:rsid w:val="00285752"/>
    <w:rsid w:val="00285D33"/>
    <w:rsid w:val="00286073"/>
    <w:rsid w:val="00286404"/>
    <w:rsid w:val="00286AC7"/>
    <w:rsid w:val="00286F56"/>
    <w:rsid w:val="002871AA"/>
    <w:rsid w:val="0028725C"/>
    <w:rsid w:val="002879DA"/>
    <w:rsid w:val="0029097D"/>
    <w:rsid w:val="00290CDA"/>
    <w:rsid w:val="0029150C"/>
    <w:rsid w:val="00291C9A"/>
    <w:rsid w:val="00292447"/>
    <w:rsid w:val="002926BD"/>
    <w:rsid w:val="002926EB"/>
    <w:rsid w:val="002936D9"/>
    <w:rsid w:val="00293926"/>
    <w:rsid w:val="00293979"/>
    <w:rsid w:val="00294131"/>
    <w:rsid w:val="0029431B"/>
    <w:rsid w:val="00295529"/>
    <w:rsid w:val="00295AF4"/>
    <w:rsid w:val="00295B80"/>
    <w:rsid w:val="00296643"/>
    <w:rsid w:val="002967A9"/>
    <w:rsid w:val="00297255"/>
    <w:rsid w:val="00297522"/>
    <w:rsid w:val="00297C99"/>
    <w:rsid w:val="00297DD4"/>
    <w:rsid w:val="002A0129"/>
    <w:rsid w:val="002A0686"/>
    <w:rsid w:val="002A0747"/>
    <w:rsid w:val="002A0818"/>
    <w:rsid w:val="002A0A39"/>
    <w:rsid w:val="002A0C43"/>
    <w:rsid w:val="002A1779"/>
    <w:rsid w:val="002A17EB"/>
    <w:rsid w:val="002A1885"/>
    <w:rsid w:val="002A1D1D"/>
    <w:rsid w:val="002A1E1F"/>
    <w:rsid w:val="002A23EA"/>
    <w:rsid w:val="002A255E"/>
    <w:rsid w:val="002A27B7"/>
    <w:rsid w:val="002A2A82"/>
    <w:rsid w:val="002A2BBE"/>
    <w:rsid w:val="002A2F93"/>
    <w:rsid w:val="002A368D"/>
    <w:rsid w:val="002A3916"/>
    <w:rsid w:val="002A4792"/>
    <w:rsid w:val="002A47A5"/>
    <w:rsid w:val="002A4BAD"/>
    <w:rsid w:val="002A4FF0"/>
    <w:rsid w:val="002A5772"/>
    <w:rsid w:val="002A5A9A"/>
    <w:rsid w:val="002A5DE9"/>
    <w:rsid w:val="002A5FBB"/>
    <w:rsid w:val="002A6222"/>
    <w:rsid w:val="002A626C"/>
    <w:rsid w:val="002A637A"/>
    <w:rsid w:val="002A6537"/>
    <w:rsid w:val="002A659D"/>
    <w:rsid w:val="002A6707"/>
    <w:rsid w:val="002A707A"/>
    <w:rsid w:val="002A7B78"/>
    <w:rsid w:val="002A7D49"/>
    <w:rsid w:val="002B0E3A"/>
    <w:rsid w:val="002B118C"/>
    <w:rsid w:val="002B13DD"/>
    <w:rsid w:val="002B1789"/>
    <w:rsid w:val="002B19E8"/>
    <w:rsid w:val="002B1AB8"/>
    <w:rsid w:val="002B1B51"/>
    <w:rsid w:val="002B1CF7"/>
    <w:rsid w:val="002B1E95"/>
    <w:rsid w:val="002B22D5"/>
    <w:rsid w:val="002B2344"/>
    <w:rsid w:val="002B24C7"/>
    <w:rsid w:val="002B2587"/>
    <w:rsid w:val="002B2A6D"/>
    <w:rsid w:val="002B2BEE"/>
    <w:rsid w:val="002B2FD2"/>
    <w:rsid w:val="002B3148"/>
    <w:rsid w:val="002B31D7"/>
    <w:rsid w:val="002B330D"/>
    <w:rsid w:val="002B33AB"/>
    <w:rsid w:val="002B3596"/>
    <w:rsid w:val="002B3656"/>
    <w:rsid w:val="002B3799"/>
    <w:rsid w:val="002B39E7"/>
    <w:rsid w:val="002B3A3A"/>
    <w:rsid w:val="002B3E3C"/>
    <w:rsid w:val="002B40AD"/>
    <w:rsid w:val="002B421C"/>
    <w:rsid w:val="002B42D8"/>
    <w:rsid w:val="002B45B9"/>
    <w:rsid w:val="002B52BB"/>
    <w:rsid w:val="002B5E7C"/>
    <w:rsid w:val="002B5E89"/>
    <w:rsid w:val="002B621B"/>
    <w:rsid w:val="002B62C1"/>
    <w:rsid w:val="002B6DDD"/>
    <w:rsid w:val="002B7072"/>
    <w:rsid w:val="002B7418"/>
    <w:rsid w:val="002B777A"/>
    <w:rsid w:val="002C0693"/>
    <w:rsid w:val="002C0BFA"/>
    <w:rsid w:val="002C1577"/>
    <w:rsid w:val="002C1BEE"/>
    <w:rsid w:val="002C1CE2"/>
    <w:rsid w:val="002C1FCD"/>
    <w:rsid w:val="002C22C3"/>
    <w:rsid w:val="002C23D3"/>
    <w:rsid w:val="002C23F8"/>
    <w:rsid w:val="002C3133"/>
    <w:rsid w:val="002C3DE8"/>
    <w:rsid w:val="002C3F02"/>
    <w:rsid w:val="002C3F25"/>
    <w:rsid w:val="002C473A"/>
    <w:rsid w:val="002C4F6E"/>
    <w:rsid w:val="002C4FC9"/>
    <w:rsid w:val="002C5B20"/>
    <w:rsid w:val="002C60F3"/>
    <w:rsid w:val="002C62C3"/>
    <w:rsid w:val="002C642D"/>
    <w:rsid w:val="002C6448"/>
    <w:rsid w:val="002C64E6"/>
    <w:rsid w:val="002C70F1"/>
    <w:rsid w:val="002C71B1"/>
    <w:rsid w:val="002C73A8"/>
    <w:rsid w:val="002C7CA0"/>
    <w:rsid w:val="002C7EC0"/>
    <w:rsid w:val="002D0BDF"/>
    <w:rsid w:val="002D15C5"/>
    <w:rsid w:val="002D1A69"/>
    <w:rsid w:val="002D21DA"/>
    <w:rsid w:val="002D2DF5"/>
    <w:rsid w:val="002D2F49"/>
    <w:rsid w:val="002D3233"/>
    <w:rsid w:val="002D3459"/>
    <w:rsid w:val="002D3913"/>
    <w:rsid w:val="002D3EBF"/>
    <w:rsid w:val="002D513E"/>
    <w:rsid w:val="002D5DED"/>
    <w:rsid w:val="002D60D8"/>
    <w:rsid w:val="002D67D0"/>
    <w:rsid w:val="002D684B"/>
    <w:rsid w:val="002D72A4"/>
    <w:rsid w:val="002D79C1"/>
    <w:rsid w:val="002D7F71"/>
    <w:rsid w:val="002E00E3"/>
    <w:rsid w:val="002E03A4"/>
    <w:rsid w:val="002E0516"/>
    <w:rsid w:val="002E0A26"/>
    <w:rsid w:val="002E0CB7"/>
    <w:rsid w:val="002E0EC9"/>
    <w:rsid w:val="002E1930"/>
    <w:rsid w:val="002E205D"/>
    <w:rsid w:val="002E2129"/>
    <w:rsid w:val="002E2278"/>
    <w:rsid w:val="002E2AB7"/>
    <w:rsid w:val="002E2CBA"/>
    <w:rsid w:val="002E47FC"/>
    <w:rsid w:val="002E4B65"/>
    <w:rsid w:val="002E5331"/>
    <w:rsid w:val="002E5632"/>
    <w:rsid w:val="002E56E6"/>
    <w:rsid w:val="002E57F2"/>
    <w:rsid w:val="002E596A"/>
    <w:rsid w:val="002E5E39"/>
    <w:rsid w:val="002E5F19"/>
    <w:rsid w:val="002E6163"/>
    <w:rsid w:val="002E64F2"/>
    <w:rsid w:val="002E688F"/>
    <w:rsid w:val="002E6C4E"/>
    <w:rsid w:val="002E6DF6"/>
    <w:rsid w:val="002E6EA6"/>
    <w:rsid w:val="002E6F14"/>
    <w:rsid w:val="002E6FA8"/>
    <w:rsid w:val="002E7483"/>
    <w:rsid w:val="002E7C46"/>
    <w:rsid w:val="002F006A"/>
    <w:rsid w:val="002F0719"/>
    <w:rsid w:val="002F0A8E"/>
    <w:rsid w:val="002F0DA8"/>
    <w:rsid w:val="002F0FA4"/>
    <w:rsid w:val="002F12D8"/>
    <w:rsid w:val="002F143B"/>
    <w:rsid w:val="002F2006"/>
    <w:rsid w:val="002F20A2"/>
    <w:rsid w:val="002F2142"/>
    <w:rsid w:val="002F2326"/>
    <w:rsid w:val="002F2DF2"/>
    <w:rsid w:val="002F2E53"/>
    <w:rsid w:val="002F2EC7"/>
    <w:rsid w:val="002F3239"/>
    <w:rsid w:val="002F35AD"/>
    <w:rsid w:val="002F37FA"/>
    <w:rsid w:val="002F49EB"/>
    <w:rsid w:val="002F4BF4"/>
    <w:rsid w:val="002F5310"/>
    <w:rsid w:val="002F62D7"/>
    <w:rsid w:val="002F6795"/>
    <w:rsid w:val="002F693A"/>
    <w:rsid w:val="002F697A"/>
    <w:rsid w:val="002F6A22"/>
    <w:rsid w:val="002F6B89"/>
    <w:rsid w:val="002F7D06"/>
    <w:rsid w:val="002F7D0E"/>
    <w:rsid w:val="002F7F7C"/>
    <w:rsid w:val="00300D70"/>
    <w:rsid w:val="00300F74"/>
    <w:rsid w:val="00301720"/>
    <w:rsid w:val="003017B1"/>
    <w:rsid w:val="00301864"/>
    <w:rsid w:val="00302091"/>
    <w:rsid w:val="00302888"/>
    <w:rsid w:val="0030291D"/>
    <w:rsid w:val="00302D01"/>
    <w:rsid w:val="003033CE"/>
    <w:rsid w:val="00303C9C"/>
    <w:rsid w:val="00303FBC"/>
    <w:rsid w:val="003040B0"/>
    <w:rsid w:val="00304189"/>
    <w:rsid w:val="003044D1"/>
    <w:rsid w:val="0030451C"/>
    <w:rsid w:val="0030476D"/>
    <w:rsid w:val="00304AE1"/>
    <w:rsid w:val="003055DE"/>
    <w:rsid w:val="003056B4"/>
    <w:rsid w:val="00305958"/>
    <w:rsid w:val="00305D44"/>
    <w:rsid w:val="0030601D"/>
    <w:rsid w:val="00306572"/>
    <w:rsid w:val="00306BC9"/>
    <w:rsid w:val="00306BEA"/>
    <w:rsid w:val="00306D72"/>
    <w:rsid w:val="003070BA"/>
    <w:rsid w:val="003070F0"/>
    <w:rsid w:val="00307D91"/>
    <w:rsid w:val="0031026E"/>
    <w:rsid w:val="003109C2"/>
    <w:rsid w:val="00310A94"/>
    <w:rsid w:val="00310EA9"/>
    <w:rsid w:val="0031103F"/>
    <w:rsid w:val="0031112C"/>
    <w:rsid w:val="0031129C"/>
    <w:rsid w:val="003113F6"/>
    <w:rsid w:val="0031165F"/>
    <w:rsid w:val="0031193B"/>
    <w:rsid w:val="00311B6E"/>
    <w:rsid w:val="00312294"/>
    <w:rsid w:val="00312DE2"/>
    <w:rsid w:val="00312F9E"/>
    <w:rsid w:val="0031317E"/>
    <w:rsid w:val="00313F53"/>
    <w:rsid w:val="0031417F"/>
    <w:rsid w:val="0031419C"/>
    <w:rsid w:val="00314A8F"/>
    <w:rsid w:val="00314D47"/>
    <w:rsid w:val="00314E06"/>
    <w:rsid w:val="00315308"/>
    <w:rsid w:val="00315B1F"/>
    <w:rsid w:val="003165F5"/>
    <w:rsid w:val="0031784E"/>
    <w:rsid w:val="00317915"/>
    <w:rsid w:val="00317AF8"/>
    <w:rsid w:val="00317DE3"/>
    <w:rsid w:val="00317EA0"/>
    <w:rsid w:val="00317F42"/>
    <w:rsid w:val="00317F5D"/>
    <w:rsid w:val="0032089B"/>
    <w:rsid w:val="00320ECE"/>
    <w:rsid w:val="003213D7"/>
    <w:rsid w:val="00321784"/>
    <w:rsid w:val="003217E3"/>
    <w:rsid w:val="00321F02"/>
    <w:rsid w:val="003220F1"/>
    <w:rsid w:val="003225A5"/>
    <w:rsid w:val="00322DC6"/>
    <w:rsid w:val="00323502"/>
    <w:rsid w:val="00323570"/>
    <w:rsid w:val="00323689"/>
    <w:rsid w:val="0032378E"/>
    <w:rsid w:val="00323B24"/>
    <w:rsid w:val="0032469D"/>
    <w:rsid w:val="0032484E"/>
    <w:rsid w:val="00324BB7"/>
    <w:rsid w:val="00324DC8"/>
    <w:rsid w:val="00325435"/>
    <w:rsid w:val="003254CE"/>
    <w:rsid w:val="00326A4F"/>
    <w:rsid w:val="00326AC0"/>
    <w:rsid w:val="0032743D"/>
    <w:rsid w:val="00327534"/>
    <w:rsid w:val="00327813"/>
    <w:rsid w:val="00327850"/>
    <w:rsid w:val="00327928"/>
    <w:rsid w:val="00327F1B"/>
    <w:rsid w:val="003309B7"/>
    <w:rsid w:val="00330B30"/>
    <w:rsid w:val="00330CFA"/>
    <w:rsid w:val="00331444"/>
    <w:rsid w:val="00331E8D"/>
    <w:rsid w:val="00332179"/>
    <w:rsid w:val="0033222B"/>
    <w:rsid w:val="00332D81"/>
    <w:rsid w:val="0033331F"/>
    <w:rsid w:val="0033352E"/>
    <w:rsid w:val="0033363A"/>
    <w:rsid w:val="003336B6"/>
    <w:rsid w:val="0033376C"/>
    <w:rsid w:val="00334578"/>
    <w:rsid w:val="0033457E"/>
    <w:rsid w:val="0033486B"/>
    <w:rsid w:val="00334872"/>
    <w:rsid w:val="00334B7B"/>
    <w:rsid w:val="00334C6C"/>
    <w:rsid w:val="00334DDA"/>
    <w:rsid w:val="00335208"/>
    <w:rsid w:val="0033544E"/>
    <w:rsid w:val="00335828"/>
    <w:rsid w:val="00335895"/>
    <w:rsid w:val="003359E9"/>
    <w:rsid w:val="00335A9D"/>
    <w:rsid w:val="00335EE1"/>
    <w:rsid w:val="00335EFB"/>
    <w:rsid w:val="00335F69"/>
    <w:rsid w:val="003366D2"/>
    <w:rsid w:val="00336E9D"/>
    <w:rsid w:val="003375C8"/>
    <w:rsid w:val="003377D5"/>
    <w:rsid w:val="003406A6"/>
    <w:rsid w:val="00340FB2"/>
    <w:rsid w:val="00340FC4"/>
    <w:rsid w:val="0034185A"/>
    <w:rsid w:val="0034288A"/>
    <w:rsid w:val="00342A51"/>
    <w:rsid w:val="00342E03"/>
    <w:rsid w:val="00344463"/>
    <w:rsid w:val="00344C75"/>
    <w:rsid w:val="00344D1C"/>
    <w:rsid w:val="00344E5C"/>
    <w:rsid w:val="00345719"/>
    <w:rsid w:val="003460B3"/>
    <w:rsid w:val="003469DC"/>
    <w:rsid w:val="00346A93"/>
    <w:rsid w:val="003470F8"/>
    <w:rsid w:val="00347459"/>
    <w:rsid w:val="00347541"/>
    <w:rsid w:val="003478E8"/>
    <w:rsid w:val="00347CF4"/>
    <w:rsid w:val="003502A9"/>
    <w:rsid w:val="00350531"/>
    <w:rsid w:val="0035062E"/>
    <w:rsid w:val="0035089E"/>
    <w:rsid w:val="00350997"/>
    <w:rsid w:val="00350A79"/>
    <w:rsid w:val="00350BBE"/>
    <w:rsid w:val="00351545"/>
    <w:rsid w:val="00352005"/>
    <w:rsid w:val="003533EE"/>
    <w:rsid w:val="0035345A"/>
    <w:rsid w:val="0035368B"/>
    <w:rsid w:val="00353718"/>
    <w:rsid w:val="00353740"/>
    <w:rsid w:val="003538CD"/>
    <w:rsid w:val="0035452F"/>
    <w:rsid w:val="00355185"/>
    <w:rsid w:val="0035541A"/>
    <w:rsid w:val="00355466"/>
    <w:rsid w:val="00355BF2"/>
    <w:rsid w:val="003564A7"/>
    <w:rsid w:val="00356CB9"/>
    <w:rsid w:val="00360708"/>
    <w:rsid w:val="0036072F"/>
    <w:rsid w:val="0036104A"/>
    <w:rsid w:val="003616F3"/>
    <w:rsid w:val="003619BC"/>
    <w:rsid w:val="00361F7D"/>
    <w:rsid w:val="0036210A"/>
    <w:rsid w:val="00362AD7"/>
    <w:rsid w:val="00362F2F"/>
    <w:rsid w:val="0036306A"/>
    <w:rsid w:val="003632BB"/>
    <w:rsid w:val="00363909"/>
    <w:rsid w:val="00363FE6"/>
    <w:rsid w:val="00364236"/>
    <w:rsid w:val="003644FF"/>
    <w:rsid w:val="003647E8"/>
    <w:rsid w:val="003649E7"/>
    <w:rsid w:val="00365AFA"/>
    <w:rsid w:val="00365BED"/>
    <w:rsid w:val="00365C35"/>
    <w:rsid w:val="00365CFE"/>
    <w:rsid w:val="003661BD"/>
    <w:rsid w:val="00367117"/>
    <w:rsid w:val="00367267"/>
    <w:rsid w:val="00367303"/>
    <w:rsid w:val="00371A7E"/>
    <w:rsid w:val="00371F4F"/>
    <w:rsid w:val="00372866"/>
    <w:rsid w:val="003728B2"/>
    <w:rsid w:val="003731BA"/>
    <w:rsid w:val="003732BF"/>
    <w:rsid w:val="0037335E"/>
    <w:rsid w:val="003736CE"/>
    <w:rsid w:val="00373880"/>
    <w:rsid w:val="003739E1"/>
    <w:rsid w:val="00373B7E"/>
    <w:rsid w:val="003740FE"/>
    <w:rsid w:val="0037438D"/>
    <w:rsid w:val="00374594"/>
    <w:rsid w:val="00374781"/>
    <w:rsid w:val="0037493E"/>
    <w:rsid w:val="00374E07"/>
    <w:rsid w:val="00374E73"/>
    <w:rsid w:val="00374ED1"/>
    <w:rsid w:val="00374F27"/>
    <w:rsid w:val="00375188"/>
    <w:rsid w:val="003756DD"/>
    <w:rsid w:val="00375D65"/>
    <w:rsid w:val="00375D79"/>
    <w:rsid w:val="00376268"/>
    <w:rsid w:val="003762AF"/>
    <w:rsid w:val="00376304"/>
    <w:rsid w:val="003765E9"/>
    <w:rsid w:val="003766FD"/>
    <w:rsid w:val="0037688E"/>
    <w:rsid w:val="003768CB"/>
    <w:rsid w:val="00376B10"/>
    <w:rsid w:val="00376DE6"/>
    <w:rsid w:val="00377213"/>
    <w:rsid w:val="003777D1"/>
    <w:rsid w:val="00377B29"/>
    <w:rsid w:val="0038043A"/>
    <w:rsid w:val="00380464"/>
    <w:rsid w:val="00380CB5"/>
    <w:rsid w:val="00380E98"/>
    <w:rsid w:val="00381330"/>
    <w:rsid w:val="00381792"/>
    <w:rsid w:val="00381D62"/>
    <w:rsid w:val="00381DC6"/>
    <w:rsid w:val="003824A1"/>
    <w:rsid w:val="00382BA8"/>
    <w:rsid w:val="00382D06"/>
    <w:rsid w:val="0038332A"/>
    <w:rsid w:val="0038447D"/>
    <w:rsid w:val="00384C6D"/>
    <w:rsid w:val="0038562E"/>
    <w:rsid w:val="003861D1"/>
    <w:rsid w:val="00386909"/>
    <w:rsid w:val="003869AD"/>
    <w:rsid w:val="00386A74"/>
    <w:rsid w:val="00386E8B"/>
    <w:rsid w:val="003870D3"/>
    <w:rsid w:val="00387145"/>
    <w:rsid w:val="00387695"/>
    <w:rsid w:val="00387D7C"/>
    <w:rsid w:val="00390004"/>
    <w:rsid w:val="0039027D"/>
    <w:rsid w:val="003907B0"/>
    <w:rsid w:val="00390BCD"/>
    <w:rsid w:val="00390DB8"/>
    <w:rsid w:val="00391584"/>
    <w:rsid w:val="003916E5"/>
    <w:rsid w:val="0039262B"/>
    <w:rsid w:val="00392929"/>
    <w:rsid w:val="0039330B"/>
    <w:rsid w:val="003939EE"/>
    <w:rsid w:val="00393A40"/>
    <w:rsid w:val="003944E1"/>
    <w:rsid w:val="00394540"/>
    <w:rsid w:val="0039477A"/>
    <w:rsid w:val="00394E33"/>
    <w:rsid w:val="00395118"/>
    <w:rsid w:val="003953EA"/>
    <w:rsid w:val="00395AA5"/>
    <w:rsid w:val="0039601E"/>
    <w:rsid w:val="00396091"/>
    <w:rsid w:val="003966C0"/>
    <w:rsid w:val="00397175"/>
    <w:rsid w:val="003976F5"/>
    <w:rsid w:val="00397CC7"/>
    <w:rsid w:val="003A06B4"/>
    <w:rsid w:val="003A06F0"/>
    <w:rsid w:val="003A0C72"/>
    <w:rsid w:val="003A0EA3"/>
    <w:rsid w:val="003A1842"/>
    <w:rsid w:val="003A1972"/>
    <w:rsid w:val="003A2707"/>
    <w:rsid w:val="003A2953"/>
    <w:rsid w:val="003A3AE4"/>
    <w:rsid w:val="003A3C68"/>
    <w:rsid w:val="003A3C9A"/>
    <w:rsid w:val="003A3E0B"/>
    <w:rsid w:val="003A3E6F"/>
    <w:rsid w:val="003A3FB6"/>
    <w:rsid w:val="003A4A5A"/>
    <w:rsid w:val="003A52C4"/>
    <w:rsid w:val="003A59BE"/>
    <w:rsid w:val="003A5ED1"/>
    <w:rsid w:val="003A6A5F"/>
    <w:rsid w:val="003A6DAC"/>
    <w:rsid w:val="003A6E73"/>
    <w:rsid w:val="003A7030"/>
    <w:rsid w:val="003A7300"/>
    <w:rsid w:val="003A7327"/>
    <w:rsid w:val="003A775C"/>
    <w:rsid w:val="003A7D38"/>
    <w:rsid w:val="003A7E88"/>
    <w:rsid w:val="003B025C"/>
    <w:rsid w:val="003B0483"/>
    <w:rsid w:val="003B070D"/>
    <w:rsid w:val="003B0D32"/>
    <w:rsid w:val="003B0D3B"/>
    <w:rsid w:val="003B195F"/>
    <w:rsid w:val="003B1C00"/>
    <w:rsid w:val="003B1C84"/>
    <w:rsid w:val="003B1D69"/>
    <w:rsid w:val="003B1E6A"/>
    <w:rsid w:val="003B23BD"/>
    <w:rsid w:val="003B2681"/>
    <w:rsid w:val="003B283B"/>
    <w:rsid w:val="003B29B1"/>
    <w:rsid w:val="003B319E"/>
    <w:rsid w:val="003B3C87"/>
    <w:rsid w:val="003B3E12"/>
    <w:rsid w:val="003B482E"/>
    <w:rsid w:val="003B4D3B"/>
    <w:rsid w:val="003B4D84"/>
    <w:rsid w:val="003B4E6C"/>
    <w:rsid w:val="003B4F2C"/>
    <w:rsid w:val="003B5304"/>
    <w:rsid w:val="003B5AA4"/>
    <w:rsid w:val="003B5C75"/>
    <w:rsid w:val="003B5FE6"/>
    <w:rsid w:val="003B6068"/>
    <w:rsid w:val="003B6184"/>
    <w:rsid w:val="003B61E2"/>
    <w:rsid w:val="003B626A"/>
    <w:rsid w:val="003B6644"/>
    <w:rsid w:val="003B6AE9"/>
    <w:rsid w:val="003B7391"/>
    <w:rsid w:val="003B758B"/>
    <w:rsid w:val="003B7D71"/>
    <w:rsid w:val="003B7DF1"/>
    <w:rsid w:val="003B7F60"/>
    <w:rsid w:val="003C01DC"/>
    <w:rsid w:val="003C05F3"/>
    <w:rsid w:val="003C0AF3"/>
    <w:rsid w:val="003C0D20"/>
    <w:rsid w:val="003C0EB6"/>
    <w:rsid w:val="003C13F6"/>
    <w:rsid w:val="003C19F1"/>
    <w:rsid w:val="003C21F3"/>
    <w:rsid w:val="003C227B"/>
    <w:rsid w:val="003C2617"/>
    <w:rsid w:val="003C2996"/>
    <w:rsid w:val="003C3218"/>
    <w:rsid w:val="003C3261"/>
    <w:rsid w:val="003C3921"/>
    <w:rsid w:val="003C3D7B"/>
    <w:rsid w:val="003C3DE0"/>
    <w:rsid w:val="003C455E"/>
    <w:rsid w:val="003C481A"/>
    <w:rsid w:val="003C4A0E"/>
    <w:rsid w:val="003C4B95"/>
    <w:rsid w:val="003C4CA0"/>
    <w:rsid w:val="003C4D5D"/>
    <w:rsid w:val="003C4E63"/>
    <w:rsid w:val="003C5298"/>
    <w:rsid w:val="003C561B"/>
    <w:rsid w:val="003C57E3"/>
    <w:rsid w:val="003C59DF"/>
    <w:rsid w:val="003C6612"/>
    <w:rsid w:val="003C6C08"/>
    <w:rsid w:val="003C7023"/>
    <w:rsid w:val="003D032D"/>
    <w:rsid w:val="003D0611"/>
    <w:rsid w:val="003D0864"/>
    <w:rsid w:val="003D0EBF"/>
    <w:rsid w:val="003D10F7"/>
    <w:rsid w:val="003D1926"/>
    <w:rsid w:val="003D1DB8"/>
    <w:rsid w:val="003D2239"/>
    <w:rsid w:val="003D22F5"/>
    <w:rsid w:val="003D265B"/>
    <w:rsid w:val="003D2A4F"/>
    <w:rsid w:val="003D34B8"/>
    <w:rsid w:val="003D371B"/>
    <w:rsid w:val="003D3D5F"/>
    <w:rsid w:val="003D515B"/>
    <w:rsid w:val="003D51B3"/>
    <w:rsid w:val="003D5937"/>
    <w:rsid w:val="003D5D80"/>
    <w:rsid w:val="003D5F8E"/>
    <w:rsid w:val="003D62DE"/>
    <w:rsid w:val="003D678D"/>
    <w:rsid w:val="003D67E6"/>
    <w:rsid w:val="003D69C9"/>
    <w:rsid w:val="003D77B5"/>
    <w:rsid w:val="003D7A58"/>
    <w:rsid w:val="003D7AA3"/>
    <w:rsid w:val="003D7B6B"/>
    <w:rsid w:val="003D7CAD"/>
    <w:rsid w:val="003E0281"/>
    <w:rsid w:val="003E032A"/>
    <w:rsid w:val="003E03AD"/>
    <w:rsid w:val="003E0586"/>
    <w:rsid w:val="003E0A8D"/>
    <w:rsid w:val="003E17A2"/>
    <w:rsid w:val="003E1963"/>
    <w:rsid w:val="003E1C27"/>
    <w:rsid w:val="003E2491"/>
    <w:rsid w:val="003E25E6"/>
    <w:rsid w:val="003E2B94"/>
    <w:rsid w:val="003E36F3"/>
    <w:rsid w:val="003E457A"/>
    <w:rsid w:val="003E4670"/>
    <w:rsid w:val="003E4D42"/>
    <w:rsid w:val="003E4DC6"/>
    <w:rsid w:val="003E4E18"/>
    <w:rsid w:val="003E5111"/>
    <w:rsid w:val="003E513C"/>
    <w:rsid w:val="003E52DD"/>
    <w:rsid w:val="003E5A23"/>
    <w:rsid w:val="003E5BFA"/>
    <w:rsid w:val="003E5E3B"/>
    <w:rsid w:val="003E64A2"/>
    <w:rsid w:val="003E651A"/>
    <w:rsid w:val="003E65FC"/>
    <w:rsid w:val="003E6D11"/>
    <w:rsid w:val="003E6EED"/>
    <w:rsid w:val="003E7097"/>
    <w:rsid w:val="003E7549"/>
    <w:rsid w:val="003F00B6"/>
    <w:rsid w:val="003F08A2"/>
    <w:rsid w:val="003F0C04"/>
    <w:rsid w:val="003F114F"/>
    <w:rsid w:val="003F1258"/>
    <w:rsid w:val="003F16AD"/>
    <w:rsid w:val="003F1762"/>
    <w:rsid w:val="003F17BB"/>
    <w:rsid w:val="003F1A19"/>
    <w:rsid w:val="003F1E1E"/>
    <w:rsid w:val="003F2361"/>
    <w:rsid w:val="003F2413"/>
    <w:rsid w:val="003F29E4"/>
    <w:rsid w:val="003F2B83"/>
    <w:rsid w:val="003F2E97"/>
    <w:rsid w:val="003F3346"/>
    <w:rsid w:val="003F34FE"/>
    <w:rsid w:val="003F3D6F"/>
    <w:rsid w:val="003F3E71"/>
    <w:rsid w:val="003F3FB4"/>
    <w:rsid w:val="003F4555"/>
    <w:rsid w:val="003F47F0"/>
    <w:rsid w:val="003F4BB3"/>
    <w:rsid w:val="003F4DE4"/>
    <w:rsid w:val="003F4EA5"/>
    <w:rsid w:val="003F5A05"/>
    <w:rsid w:val="003F5B54"/>
    <w:rsid w:val="003F6938"/>
    <w:rsid w:val="003F6D01"/>
    <w:rsid w:val="003F6D92"/>
    <w:rsid w:val="003F6ED2"/>
    <w:rsid w:val="003F70A9"/>
    <w:rsid w:val="003F7151"/>
    <w:rsid w:val="003F7603"/>
    <w:rsid w:val="00402DC3"/>
    <w:rsid w:val="00403272"/>
    <w:rsid w:val="00403B07"/>
    <w:rsid w:val="00403F2C"/>
    <w:rsid w:val="00404057"/>
    <w:rsid w:val="0040412A"/>
    <w:rsid w:val="0040449C"/>
    <w:rsid w:val="00404605"/>
    <w:rsid w:val="00404E32"/>
    <w:rsid w:val="004054D3"/>
    <w:rsid w:val="004056A1"/>
    <w:rsid w:val="0040596A"/>
    <w:rsid w:val="00405F27"/>
    <w:rsid w:val="00407346"/>
    <w:rsid w:val="00407680"/>
    <w:rsid w:val="00407796"/>
    <w:rsid w:val="00407DB5"/>
    <w:rsid w:val="0041003A"/>
    <w:rsid w:val="004101FC"/>
    <w:rsid w:val="004102B1"/>
    <w:rsid w:val="00411901"/>
    <w:rsid w:val="00411FA4"/>
    <w:rsid w:val="00412582"/>
    <w:rsid w:val="004126E9"/>
    <w:rsid w:val="004131EB"/>
    <w:rsid w:val="0041371E"/>
    <w:rsid w:val="00413DA2"/>
    <w:rsid w:val="00413DCD"/>
    <w:rsid w:val="00414578"/>
    <w:rsid w:val="00414605"/>
    <w:rsid w:val="0041464E"/>
    <w:rsid w:val="00414844"/>
    <w:rsid w:val="0041491B"/>
    <w:rsid w:val="004154C1"/>
    <w:rsid w:val="00415855"/>
    <w:rsid w:val="00415867"/>
    <w:rsid w:val="0041627C"/>
    <w:rsid w:val="00416585"/>
    <w:rsid w:val="004169F8"/>
    <w:rsid w:val="00416DDA"/>
    <w:rsid w:val="0041736E"/>
    <w:rsid w:val="004175BF"/>
    <w:rsid w:val="00417D71"/>
    <w:rsid w:val="00417F03"/>
    <w:rsid w:val="00417FCB"/>
    <w:rsid w:val="0042006F"/>
    <w:rsid w:val="0042162D"/>
    <w:rsid w:val="004219E9"/>
    <w:rsid w:val="00421F7B"/>
    <w:rsid w:val="00421F8A"/>
    <w:rsid w:val="004223E8"/>
    <w:rsid w:val="00422784"/>
    <w:rsid w:val="00422DDE"/>
    <w:rsid w:val="00422EC5"/>
    <w:rsid w:val="00423197"/>
    <w:rsid w:val="00423257"/>
    <w:rsid w:val="0042328D"/>
    <w:rsid w:val="004234A2"/>
    <w:rsid w:val="00423694"/>
    <w:rsid w:val="00424428"/>
    <w:rsid w:val="0042456D"/>
    <w:rsid w:val="004246A2"/>
    <w:rsid w:val="00424AF2"/>
    <w:rsid w:val="004251E5"/>
    <w:rsid w:val="00425793"/>
    <w:rsid w:val="004257A1"/>
    <w:rsid w:val="00425982"/>
    <w:rsid w:val="00425C6E"/>
    <w:rsid w:val="00426260"/>
    <w:rsid w:val="00426730"/>
    <w:rsid w:val="00426AFD"/>
    <w:rsid w:val="00426BDB"/>
    <w:rsid w:val="0042727B"/>
    <w:rsid w:val="004300AD"/>
    <w:rsid w:val="004301D9"/>
    <w:rsid w:val="004302BF"/>
    <w:rsid w:val="00430584"/>
    <w:rsid w:val="00430C5D"/>
    <w:rsid w:val="00431418"/>
    <w:rsid w:val="0043200F"/>
    <w:rsid w:val="00432143"/>
    <w:rsid w:val="004324E8"/>
    <w:rsid w:val="00432C0A"/>
    <w:rsid w:val="004330AE"/>
    <w:rsid w:val="0043352B"/>
    <w:rsid w:val="00433A68"/>
    <w:rsid w:val="00433D66"/>
    <w:rsid w:val="00434439"/>
    <w:rsid w:val="004347A0"/>
    <w:rsid w:val="00434B66"/>
    <w:rsid w:val="00434B91"/>
    <w:rsid w:val="00434BC7"/>
    <w:rsid w:val="00434BFD"/>
    <w:rsid w:val="00434C67"/>
    <w:rsid w:val="004350EA"/>
    <w:rsid w:val="00435136"/>
    <w:rsid w:val="00435318"/>
    <w:rsid w:val="00435404"/>
    <w:rsid w:val="004355D1"/>
    <w:rsid w:val="0043593F"/>
    <w:rsid w:val="00435AFC"/>
    <w:rsid w:val="00435E98"/>
    <w:rsid w:val="00435F97"/>
    <w:rsid w:val="00435FB4"/>
    <w:rsid w:val="00436821"/>
    <w:rsid w:val="00436A46"/>
    <w:rsid w:val="00436ACF"/>
    <w:rsid w:val="00436BB9"/>
    <w:rsid w:val="00436CC6"/>
    <w:rsid w:val="00437021"/>
    <w:rsid w:val="004377AB"/>
    <w:rsid w:val="00437991"/>
    <w:rsid w:val="00437FE1"/>
    <w:rsid w:val="00440A9A"/>
    <w:rsid w:val="00440BF5"/>
    <w:rsid w:val="00440C8E"/>
    <w:rsid w:val="00440C9F"/>
    <w:rsid w:val="00440FFC"/>
    <w:rsid w:val="00441667"/>
    <w:rsid w:val="00441860"/>
    <w:rsid w:val="004419F7"/>
    <w:rsid w:val="00441A90"/>
    <w:rsid w:val="00442325"/>
    <w:rsid w:val="004423E9"/>
    <w:rsid w:val="004425A8"/>
    <w:rsid w:val="0044262E"/>
    <w:rsid w:val="00442740"/>
    <w:rsid w:val="00443061"/>
    <w:rsid w:val="00443154"/>
    <w:rsid w:val="00443372"/>
    <w:rsid w:val="00443A61"/>
    <w:rsid w:val="00443E33"/>
    <w:rsid w:val="00444613"/>
    <w:rsid w:val="00444721"/>
    <w:rsid w:val="00444865"/>
    <w:rsid w:val="00445041"/>
    <w:rsid w:val="0044514B"/>
    <w:rsid w:val="004453EA"/>
    <w:rsid w:val="004458CB"/>
    <w:rsid w:val="00445935"/>
    <w:rsid w:val="004461F0"/>
    <w:rsid w:val="004463F1"/>
    <w:rsid w:val="004467F0"/>
    <w:rsid w:val="004469D5"/>
    <w:rsid w:val="00446EB1"/>
    <w:rsid w:val="004474CD"/>
    <w:rsid w:val="004475D5"/>
    <w:rsid w:val="00447FAF"/>
    <w:rsid w:val="00450B34"/>
    <w:rsid w:val="00451132"/>
    <w:rsid w:val="00451516"/>
    <w:rsid w:val="004515D0"/>
    <w:rsid w:val="00451DC9"/>
    <w:rsid w:val="00452096"/>
    <w:rsid w:val="00452268"/>
    <w:rsid w:val="0045238E"/>
    <w:rsid w:val="00452488"/>
    <w:rsid w:val="004525BF"/>
    <w:rsid w:val="00452D74"/>
    <w:rsid w:val="00453205"/>
    <w:rsid w:val="004535D9"/>
    <w:rsid w:val="00453E42"/>
    <w:rsid w:val="00453F72"/>
    <w:rsid w:val="00454F62"/>
    <w:rsid w:val="0045508E"/>
    <w:rsid w:val="0045512E"/>
    <w:rsid w:val="004555A3"/>
    <w:rsid w:val="0045565F"/>
    <w:rsid w:val="00455722"/>
    <w:rsid w:val="00456C6E"/>
    <w:rsid w:val="00456DD2"/>
    <w:rsid w:val="00457D34"/>
    <w:rsid w:val="00457F1F"/>
    <w:rsid w:val="00460267"/>
    <w:rsid w:val="00460310"/>
    <w:rsid w:val="00460327"/>
    <w:rsid w:val="0046047B"/>
    <w:rsid w:val="004604C0"/>
    <w:rsid w:val="00461043"/>
    <w:rsid w:val="004618B1"/>
    <w:rsid w:val="00462085"/>
    <w:rsid w:val="00462226"/>
    <w:rsid w:val="00462278"/>
    <w:rsid w:val="0046270C"/>
    <w:rsid w:val="004631DE"/>
    <w:rsid w:val="00463747"/>
    <w:rsid w:val="00463776"/>
    <w:rsid w:val="004639FF"/>
    <w:rsid w:val="00463B34"/>
    <w:rsid w:val="00463C8C"/>
    <w:rsid w:val="00463CAC"/>
    <w:rsid w:val="00463DE0"/>
    <w:rsid w:val="00463E6A"/>
    <w:rsid w:val="00463EFB"/>
    <w:rsid w:val="00464108"/>
    <w:rsid w:val="00464405"/>
    <w:rsid w:val="0046484F"/>
    <w:rsid w:val="00464957"/>
    <w:rsid w:val="00464F13"/>
    <w:rsid w:val="00465D12"/>
    <w:rsid w:val="00465D5A"/>
    <w:rsid w:val="004664E3"/>
    <w:rsid w:val="0046667F"/>
    <w:rsid w:val="00466DA1"/>
    <w:rsid w:val="00466EEA"/>
    <w:rsid w:val="004671A8"/>
    <w:rsid w:val="0046729B"/>
    <w:rsid w:val="004674D0"/>
    <w:rsid w:val="0046778F"/>
    <w:rsid w:val="00467A73"/>
    <w:rsid w:val="00467D82"/>
    <w:rsid w:val="00470010"/>
    <w:rsid w:val="004701F5"/>
    <w:rsid w:val="004701F9"/>
    <w:rsid w:val="0047020C"/>
    <w:rsid w:val="00470369"/>
    <w:rsid w:val="00470627"/>
    <w:rsid w:val="004707A9"/>
    <w:rsid w:val="00470D0D"/>
    <w:rsid w:val="004715C2"/>
    <w:rsid w:val="00471617"/>
    <w:rsid w:val="004716DB"/>
    <w:rsid w:val="00471704"/>
    <w:rsid w:val="00471C7A"/>
    <w:rsid w:val="004721F4"/>
    <w:rsid w:val="00472B1C"/>
    <w:rsid w:val="00472FAC"/>
    <w:rsid w:val="0047330A"/>
    <w:rsid w:val="00473601"/>
    <w:rsid w:val="004736DA"/>
    <w:rsid w:val="004736EB"/>
    <w:rsid w:val="00473992"/>
    <w:rsid w:val="00473C49"/>
    <w:rsid w:val="00473CDE"/>
    <w:rsid w:val="004741BD"/>
    <w:rsid w:val="0047461F"/>
    <w:rsid w:val="004746F1"/>
    <w:rsid w:val="00474984"/>
    <w:rsid w:val="00475371"/>
    <w:rsid w:val="004756D2"/>
    <w:rsid w:val="00475ACC"/>
    <w:rsid w:val="00475C3F"/>
    <w:rsid w:val="00476007"/>
    <w:rsid w:val="0047613F"/>
    <w:rsid w:val="00476BDF"/>
    <w:rsid w:val="00476FFC"/>
    <w:rsid w:val="00477165"/>
    <w:rsid w:val="0047771F"/>
    <w:rsid w:val="00477AEF"/>
    <w:rsid w:val="00480000"/>
    <w:rsid w:val="0048065A"/>
    <w:rsid w:val="00480911"/>
    <w:rsid w:val="00481180"/>
    <w:rsid w:val="004812F6"/>
    <w:rsid w:val="004813A4"/>
    <w:rsid w:val="00482019"/>
    <w:rsid w:val="00482452"/>
    <w:rsid w:val="004825BD"/>
    <w:rsid w:val="004826D3"/>
    <w:rsid w:val="00482B47"/>
    <w:rsid w:val="00482D93"/>
    <w:rsid w:val="00482FC5"/>
    <w:rsid w:val="00483165"/>
    <w:rsid w:val="004833A4"/>
    <w:rsid w:val="00483DE3"/>
    <w:rsid w:val="004848E5"/>
    <w:rsid w:val="004857F4"/>
    <w:rsid w:val="004857FA"/>
    <w:rsid w:val="00485AA0"/>
    <w:rsid w:val="00485CD4"/>
    <w:rsid w:val="004861CC"/>
    <w:rsid w:val="0048642E"/>
    <w:rsid w:val="00486DC1"/>
    <w:rsid w:val="004874FF"/>
    <w:rsid w:val="00487C9F"/>
    <w:rsid w:val="00487F7C"/>
    <w:rsid w:val="00490580"/>
    <w:rsid w:val="00490A73"/>
    <w:rsid w:val="00490EE3"/>
    <w:rsid w:val="00491474"/>
    <w:rsid w:val="00491682"/>
    <w:rsid w:val="00491780"/>
    <w:rsid w:val="00492778"/>
    <w:rsid w:val="004931CA"/>
    <w:rsid w:val="00493546"/>
    <w:rsid w:val="0049377E"/>
    <w:rsid w:val="004942E0"/>
    <w:rsid w:val="00494502"/>
    <w:rsid w:val="00494551"/>
    <w:rsid w:val="004946CA"/>
    <w:rsid w:val="00494DE4"/>
    <w:rsid w:val="00494F58"/>
    <w:rsid w:val="00495038"/>
    <w:rsid w:val="004951E7"/>
    <w:rsid w:val="0049691E"/>
    <w:rsid w:val="00496AA2"/>
    <w:rsid w:val="00496E91"/>
    <w:rsid w:val="004974EE"/>
    <w:rsid w:val="00497855"/>
    <w:rsid w:val="004978FC"/>
    <w:rsid w:val="0049790D"/>
    <w:rsid w:val="00497A88"/>
    <w:rsid w:val="00497FE4"/>
    <w:rsid w:val="004A03BB"/>
    <w:rsid w:val="004A0451"/>
    <w:rsid w:val="004A05B0"/>
    <w:rsid w:val="004A10AD"/>
    <w:rsid w:val="004A139B"/>
    <w:rsid w:val="004A1B3D"/>
    <w:rsid w:val="004A1CF0"/>
    <w:rsid w:val="004A1F5A"/>
    <w:rsid w:val="004A220A"/>
    <w:rsid w:val="004A2298"/>
    <w:rsid w:val="004A24F7"/>
    <w:rsid w:val="004A27F6"/>
    <w:rsid w:val="004A283E"/>
    <w:rsid w:val="004A28C4"/>
    <w:rsid w:val="004A30C6"/>
    <w:rsid w:val="004A30DA"/>
    <w:rsid w:val="004A3322"/>
    <w:rsid w:val="004A3A48"/>
    <w:rsid w:val="004A3E6A"/>
    <w:rsid w:val="004A408B"/>
    <w:rsid w:val="004A488C"/>
    <w:rsid w:val="004A4B68"/>
    <w:rsid w:val="004A4DB3"/>
    <w:rsid w:val="004A5794"/>
    <w:rsid w:val="004A592C"/>
    <w:rsid w:val="004A5A35"/>
    <w:rsid w:val="004A5C04"/>
    <w:rsid w:val="004A5C39"/>
    <w:rsid w:val="004A6055"/>
    <w:rsid w:val="004A624A"/>
    <w:rsid w:val="004A6381"/>
    <w:rsid w:val="004A6864"/>
    <w:rsid w:val="004A726E"/>
    <w:rsid w:val="004A7FDC"/>
    <w:rsid w:val="004B024F"/>
    <w:rsid w:val="004B034E"/>
    <w:rsid w:val="004B06CD"/>
    <w:rsid w:val="004B0A40"/>
    <w:rsid w:val="004B0DBC"/>
    <w:rsid w:val="004B133D"/>
    <w:rsid w:val="004B13DC"/>
    <w:rsid w:val="004B1FBA"/>
    <w:rsid w:val="004B2395"/>
    <w:rsid w:val="004B256C"/>
    <w:rsid w:val="004B2D57"/>
    <w:rsid w:val="004B3065"/>
    <w:rsid w:val="004B30F9"/>
    <w:rsid w:val="004B320A"/>
    <w:rsid w:val="004B3757"/>
    <w:rsid w:val="004B47A7"/>
    <w:rsid w:val="004B4F33"/>
    <w:rsid w:val="004B532F"/>
    <w:rsid w:val="004B54B7"/>
    <w:rsid w:val="004B583A"/>
    <w:rsid w:val="004B5BC7"/>
    <w:rsid w:val="004B6DE2"/>
    <w:rsid w:val="004B6EA8"/>
    <w:rsid w:val="004B7C00"/>
    <w:rsid w:val="004C0410"/>
    <w:rsid w:val="004C04D0"/>
    <w:rsid w:val="004C0AAB"/>
    <w:rsid w:val="004C0C68"/>
    <w:rsid w:val="004C0E89"/>
    <w:rsid w:val="004C1041"/>
    <w:rsid w:val="004C10BA"/>
    <w:rsid w:val="004C15F6"/>
    <w:rsid w:val="004C1B71"/>
    <w:rsid w:val="004C1D50"/>
    <w:rsid w:val="004C1F00"/>
    <w:rsid w:val="004C230B"/>
    <w:rsid w:val="004C2EC7"/>
    <w:rsid w:val="004C30B8"/>
    <w:rsid w:val="004C3224"/>
    <w:rsid w:val="004C3BB9"/>
    <w:rsid w:val="004C3C20"/>
    <w:rsid w:val="004C4132"/>
    <w:rsid w:val="004C4635"/>
    <w:rsid w:val="004C4652"/>
    <w:rsid w:val="004C4A07"/>
    <w:rsid w:val="004C5017"/>
    <w:rsid w:val="004C52BE"/>
    <w:rsid w:val="004C5915"/>
    <w:rsid w:val="004C5F49"/>
    <w:rsid w:val="004C6180"/>
    <w:rsid w:val="004C67AA"/>
    <w:rsid w:val="004C67BC"/>
    <w:rsid w:val="004C68D9"/>
    <w:rsid w:val="004C69C9"/>
    <w:rsid w:val="004C703F"/>
    <w:rsid w:val="004C7AB0"/>
    <w:rsid w:val="004C7C2E"/>
    <w:rsid w:val="004C7E09"/>
    <w:rsid w:val="004D01D4"/>
    <w:rsid w:val="004D1298"/>
    <w:rsid w:val="004D12A6"/>
    <w:rsid w:val="004D12BF"/>
    <w:rsid w:val="004D1A7B"/>
    <w:rsid w:val="004D2039"/>
    <w:rsid w:val="004D279E"/>
    <w:rsid w:val="004D2A5A"/>
    <w:rsid w:val="004D2D18"/>
    <w:rsid w:val="004D3986"/>
    <w:rsid w:val="004D39F1"/>
    <w:rsid w:val="004D3B63"/>
    <w:rsid w:val="004D436C"/>
    <w:rsid w:val="004D497B"/>
    <w:rsid w:val="004D4EF6"/>
    <w:rsid w:val="004D5333"/>
    <w:rsid w:val="004D585C"/>
    <w:rsid w:val="004D5BFD"/>
    <w:rsid w:val="004D5D7E"/>
    <w:rsid w:val="004D5F7E"/>
    <w:rsid w:val="004D640E"/>
    <w:rsid w:val="004D6A08"/>
    <w:rsid w:val="004D6AE9"/>
    <w:rsid w:val="004D6D21"/>
    <w:rsid w:val="004D6EE7"/>
    <w:rsid w:val="004D7293"/>
    <w:rsid w:val="004E077A"/>
    <w:rsid w:val="004E092B"/>
    <w:rsid w:val="004E09AF"/>
    <w:rsid w:val="004E1173"/>
    <w:rsid w:val="004E17FD"/>
    <w:rsid w:val="004E18DA"/>
    <w:rsid w:val="004E18FF"/>
    <w:rsid w:val="004E1F1B"/>
    <w:rsid w:val="004E3111"/>
    <w:rsid w:val="004E31DD"/>
    <w:rsid w:val="004E325A"/>
    <w:rsid w:val="004E3D53"/>
    <w:rsid w:val="004E3F92"/>
    <w:rsid w:val="004E452D"/>
    <w:rsid w:val="004E4780"/>
    <w:rsid w:val="004E4F15"/>
    <w:rsid w:val="004E56E2"/>
    <w:rsid w:val="004E57DE"/>
    <w:rsid w:val="004E5F3B"/>
    <w:rsid w:val="004E60DA"/>
    <w:rsid w:val="004E6228"/>
    <w:rsid w:val="004E68C2"/>
    <w:rsid w:val="004E6B2F"/>
    <w:rsid w:val="004E6C46"/>
    <w:rsid w:val="004E6FBD"/>
    <w:rsid w:val="004E7010"/>
    <w:rsid w:val="004E7034"/>
    <w:rsid w:val="004E729A"/>
    <w:rsid w:val="004E73B0"/>
    <w:rsid w:val="004E7DCB"/>
    <w:rsid w:val="004F0626"/>
    <w:rsid w:val="004F0B0F"/>
    <w:rsid w:val="004F0B8E"/>
    <w:rsid w:val="004F11C9"/>
    <w:rsid w:val="004F1830"/>
    <w:rsid w:val="004F1CDD"/>
    <w:rsid w:val="004F2B38"/>
    <w:rsid w:val="004F2CAD"/>
    <w:rsid w:val="004F3599"/>
    <w:rsid w:val="004F35B6"/>
    <w:rsid w:val="004F41F9"/>
    <w:rsid w:val="004F453E"/>
    <w:rsid w:val="004F56DF"/>
    <w:rsid w:val="004F5835"/>
    <w:rsid w:val="004F5BA6"/>
    <w:rsid w:val="004F5EB0"/>
    <w:rsid w:val="004F60F5"/>
    <w:rsid w:val="004F6661"/>
    <w:rsid w:val="004F7069"/>
    <w:rsid w:val="004F7217"/>
    <w:rsid w:val="004F7E2E"/>
    <w:rsid w:val="00500206"/>
    <w:rsid w:val="005003FC"/>
    <w:rsid w:val="00500B34"/>
    <w:rsid w:val="00500CDC"/>
    <w:rsid w:val="00500EF5"/>
    <w:rsid w:val="0050102A"/>
    <w:rsid w:val="00501090"/>
    <w:rsid w:val="0050142F"/>
    <w:rsid w:val="005015E0"/>
    <w:rsid w:val="00502381"/>
    <w:rsid w:val="005029ED"/>
    <w:rsid w:val="00503821"/>
    <w:rsid w:val="0050460B"/>
    <w:rsid w:val="0050505C"/>
    <w:rsid w:val="005051FF"/>
    <w:rsid w:val="0050688A"/>
    <w:rsid w:val="00507084"/>
    <w:rsid w:val="00507725"/>
    <w:rsid w:val="0050784C"/>
    <w:rsid w:val="00510098"/>
    <w:rsid w:val="00511896"/>
    <w:rsid w:val="00511E15"/>
    <w:rsid w:val="00511E23"/>
    <w:rsid w:val="0051231C"/>
    <w:rsid w:val="00512DD8"/>
    <w:rsid w:val="00512F4A"/>
    <w:rsid w:val="0051352C"/>
    <w:rsid w:val="00513AE8"/>
    <w:rsid w:val="00513C11"/>
    <w:rsid w:val="00514303"/>
    <w:rsid w:val="00514312"/>
    <w:rsid w:val="00514922"/>
    <w:rsid w:val="00514957"/>
    <w:rsid w:val="0051560C"/>
    <w:rsid w:val="00515F9B"/>
    <w:rsid w:val="005161CA"/>
    <w:rsid w:val="00516336"/>
    <w:rsid w:val="0051753D"/>
    <w:rsid w:val="00517A83"/>
    <w:rsid w:val="00517C0F"/>
    <w:rsid w:val="00520028"/>
    <w:rsid w:val="00520477"/>
    <w:rsid w:val="00520689"/>
    <w:rsid w:val="00520D8B"/>
    <w:rsid w:val="005211BF"/>
    <w:rsid w:val="00521890"/>
    <w:rsid w:val="005220AB"/>
    <w:rsid w:val="005224EE"/>
    <w:rsid w:val="005226BE"/>
    <w:rsid w:val="005242FF"/>
    <w:rsid w:val="00524551"/>
    <w:rsid w:val="00524B80"/>
    <w:rsid w:val="00524F6B"/>
    <w:rsid w:val="0052549F"/>
    <w:rsid w:val="00525C72"/>
    <w:rsid w:val="00525F95"/>
    <w:rsid w:val="0052635B"/>
    <w:rsid w:val="00526B42"/>
    <w:rsid w:val="00526DF0"/>
    <w:rsid w:val="00526FC8"/>
    <w:rsid w:val="00527271"/>
    <w:rsid w:val="00527FB6"/>
    <w:rsid w:val="005300FF"/>
    <w:rsid w:val="00530217"/>
    <w:rsid w:val="005302DE"/>
    <w:rsid w:val="00530D54"/>
    <w:rsid w:val="00531414"/>
    <w:rsid w:val="0053243C"/>
    <w:rsid w:val="0053320D"/>
    <w:rsid w:val="005338C3"/>
    <w:rsid w:val="00533F94"/>
    <w:rsid w:val="00534361"/>
    <w:rsid w:val="005343EA"/>
    <w:rsid w:val="00534796"/>
    <w:rsid w:val="0053523B"/>
    <w:rsid w:val="00535514"/>
    <w:rsid w:val="0053572C"/>
    <w:rsid w:val="00535899"/>
    <w:rsid w:val="00535F26"/>
    <w:rsid w:val="00536344"/>
    <w:rsid w:val="00536352"/>
    <w:rsid w:val="005364F9"/>
    <w:rsid w:val="00536F14"/>
    <w:rsid w:val="005371A1"/>
    <w:rsid w:val="005373B7"/>
    <w:rsid w:val="00537AA5"/>
    <w:rsid w:val="00537ACA"/>
    <w:rsid w:val="005425E4"/>
    <w:rsid w:val="00542998"/>
    <w:rsid w:val="00542F93"/>
    <w:rsid w:val="0054395B"/>
    <w:rsid w:val="00543A57"/>
    <w:rsid w:val="00544361"/>
    <w:rsid w:val="00544599"/>
    <w:rsid w:val="00544645"/>
    <w:rsid w:val="00544AB4"/>
    <w:rsid w:val="00545BFF"/>
    <w:rsid w:val="005460A7"/>
    <w:rsid w:val="0054648F"/>
    <w:rsid w:val="005467EF"/>
    <w:rsid w:val="00546911"/>
    <w:rsid w:val="00546A27"/>
    <w:rsid w:val="00546AB3"/>
    <w:rsid w:val="00547904"/>
    <w:rsid w:val="00547C1D"/>
    <w:rsid w:val="00547D58"/>
    <w:rsid w:val="005500E7"/>
    <w:rsid w:val="00550182"/>
    <w:rsid w:val="00550CDD"/>
    <w:rsid w:val="00550D8B"/>
    <w:rsid w:val="005510A2"/>
    <w:rsid w:val="00551812"/>
    <w:rsid w:val="00551D69"/>
    <w:rsid w:val="00552C87"/>
    <w:rsid w:val="005530C1"/>
    <w:rsid w:val="0055360A"/>
    <w:rsid w:val="00553833"/>
    <w:rsid w:val="00554AD8"/>
    <w:rsid w:val="00555294"/>
    <w:rsid w:val="00555355"/>
    <w:rsid w:val="005556F1"/>
    <w:rsid w:val="005556F5"/>
    <w:rsid w:val="00555B50"/>
    <w:rsid w:val="00555DDE"/>
    <w:rsid w:val="005564CF"/>
    <w:rsid w:val="0055657B"/>
    <w:rsid w:val="005565E1"/>
    <w:rsid w:val="00556CBA"/>
    <w:rsid w:val="005574FF"/>
    <w:rsid w:val="00557A05"/>
    <w:rsid w:val="00557A57"/>
    <w:rsid w:val="00557B66"/>
    <w:rsid w:val="00557BFE"/>
    <w:rsid w:val="00557C99"/>
    <w:rsid w:val="005600F1"/>
    <w:rsid w:val="00560376"/>
    <w:rsid w:val="005604E9"/>
    <w:rsid w:val="00560F85"/>
    <w:rsid w:val="005611D1"/>
    <w:rsid w:val="00562828"/>
    <w:rsid w:val="00562F95"/>
    <w:rsid w:val="00563390"/>
    <w:rsid w:val="005633DE"/>
    <w:rsid w:val="0056362C"/>
    <w:rsid w:val="00563824"/>
    <w:rsid w:val="0056394B"/>
    <w:rsid w:val="00563A5B"/>
    <w:rsid w:val="00563B57"/>
    <w:rsid w:val="00563F07"/>
    <w:rsid w:val="005640BA"/>
    <w:rsid w:val="00564183"/>
    <w:rsid w:val="00564223"/>
    <w:rsid w:val="005648C4"/>
    <w:rsid w:val="00564994"/>
    <w:rsid w:val="00565235"/>
    <w:rsid w:val="00565293"/>
    <w:rsid w:val="00565486"/>
    <w:rsid w:val="00565601"/>
    <w:rsid w:val="00565AC6"/>
    <w:rsid w:val="00565F77"/>
    <w:rsid w:val="00566059"/>
    <w:rsid w:val="00566959"/>
    <w:rsid w:val="00566E91"/>
    <w:rsid w:val="005672FC"/>
    <w:rsid w:val="00567F31"/>
    <w:rsid w:val="00571A39"/>
    <w:rsid w:val="0057212C"/>
    <w:rsid w:val="005722B6"/>
    <w:rsid w:val="00572883"/>
    <w:rsid w:val="00572F2A"/>
    <w:rsid w:val="005731ED"/>
    <w:rsid w:val="005739AC"/>
    <w:rsid w:val="00574308"/>
    <w:rsid w:val="00574787"/>
    <w:rsid w:val="00574C7E"/>
    <w:rsid w:val="00574E8F"/>
    <w:rsid w:val="00575219"/>
    <w:rsid w:val="005754FB"/>
    <w:rsid w:val="005759BA"/>
    <w:rsid w:val="00575CA2"/>
    <w:rsid w:val="00576373"/>
    <w:rsid w:val="00577116"/>
    <w:rsid w:val="00577296"/>
    <w:rsid w:val="00577411"/>
    <w:rsid w:val="00577A09"/>
    <w:rsid w:val="00577C00"/>
    <w:rsid w:val="00577E2B"/>
    <w:rsid w:val="005800F2"/>
    <w:rsid w:val="005803B5"/>
    <w:rsid w:val="005805E8"/>
    <w:rsid w:val="00580794"/>
    <w:rsid w:val="00581357"/>
    <w:rsid w:val="005813E0"/>
    <w:rsid w:val="005818BB"/>
    <w:rsid w:val="00581C97"/>
    <w:rsid w:val="00581E6B"/>
    <w:rsid w:val="005820D8"/>
    <w:rsid w:val="005821F7"/>
    <w:rsid w:val="00582241"/>
    <w:rsid w:val="005822C3"/>
    <w:rsid w:val="00582992"/>
    <w:rsid w:val="00582B4C"/>
    <w:rsid w:val="00582B74"/>
    <w:rsid w:val="00582C99"/>
    <w:rsid w:val="00583905"/>
    <w:rsid w:val="00583AA8"/>
    <w:rsid w:val="00583CC2"/>
    <w:rsid w:val="005847D8"/>
    <w:rsid w:val="005847F9"/>
    <w:rsid w:val="00584C0B"/>
    <w:rsid w:val="00584C8F"/>
    <w:rsid w:val="00584FA3"/>
    <w:rsid w:val="005857CC"/>
    <w:rsid w:val="0058672A"/>
    <w:rsid w:val="00586999"/>
    <w:rsid w:val="005869B8"/>
    <w:rsid w:val="0058707D"/>
    <w:rsid w:val="005878FA"/>
    <w:rsid w:val="00587C83"/>
    <w:rsid w:val="00587E6D"/>
    <w:rsid w:val="00590078"/>
    <w:rsid w:val="00590788"/>
    <w:rsid w:val="00590BAE"/>
    <w:rsid w:val="00591212"/>
    <w:rsid w:val="005912F8"/>
    <w:rsid w:val="00591361"/>
    <w:rsid w:val="005914F1"/>
    <w:rsid w:val="00591B31"/>
    <w:rsid w:val="00592313"/>
    <w:rsid w:val="00592927"/>
    <w:rsid w:val="00592C8E"/>
    <w:rsid w:val="0059307A"/>
    <w:rsid w:val="005935EA"/>
    <w:rsid w:val="005941B0"/>
    <w:rsid w:val="005950C5"/>
    <w:rsid w:val="005953CC"/>
    <w:rsid w:val="005953FC"/>
    <w:rsid w:val="00595899"/>
    <w:rsid w:val="00595DA7"/>
    <w:rsid w:val="0059681F"/>
    <w:rsid w:val="005968B7"/>
    <w:rsid w:val="00596941"/>
    <w:rsid w:val="00596B69"/>
    <w:rsid w:val="005977EB"/>
    <w:rsid w:val="00597E27"/>
    <w:rsid w:val="005A02B5"/>
    <w:rsid w:val="005A05D6"/>
    <w:rsid w:val="005A08BD"/>
    <w:rsid w:val="005A0BE8"/>
    <w:rsid w:val="005A10AF"/>
    <w:rsid w:val="005A174F"/>
    <w:rsid w:val="005A17C1"/>
    <w:rsid w:val="005A19DA"/>
    <w:rsid w:val="005A1A1F"/>
    <w:rsid w:val="005A1CB9"/>
    <w:rsid w:val="005A2941"/>
    <w:rsid w:val="005A33C8"/>
    <w:rsid w:val="005A3C75"/>
    <w:rsid w:val="005A40FC"/>
    <w:rsid w:val="005A4421"/>
    <w:rsid w:val="005A4A59"/>
    <w:rsid w:val="005A4DB6"/>
    <w:rsid w:val="005A4DD7"/>
    <w:rsid w:val="005A4E0F"/>
    <w:rsid w:val="005A4E80"/>
    <w:rsid w:val="005A5CF4"/>
    <w:rsid w:val="005A5FA8"/>
    <w:rsid w:val="005A6142"/>
    <w:rsid w:val="005A63A4"/>
    <w:rsid w:val="005A65A0"/>
    <w:rsid w:val="005A6C92"/>
    <w:rsid w:val="005A719F"/>
    <w:rsid w:val="005A7BF9"/>
    <w:rsid w:val="005B05B5"/>
    <w:rsid w:val="005B094E"/>
    <w:rsid w:val="005B1315"/>
    <w:rsid w:val="005B1379"/>
    <w:rsid w:val="005B1E74"/>
    <w:rsid w:val="005B1EE4"/>
    <w:rsid w:val="005B221A"/>
    <w:rsid w:val="005B2A83"/>
    <w:rsid w:val="005B2E6A"/>
    <w:rsid w:val="005B39C1"/>
    <w:rsid w:val="005B3F3C"/>
    <w:rsid w:val="005B42C7"/>
    <w:rsid w:val="005B4448"/>
    <w:rsid w:val="005B4A82"/>
    <w:rsid w:val="005B4A90"/>
    <w:rsid w:val="005B50FE"/>
    <w:rsid w:val="005B51FC"/>
    <w:rsid w:val="005B54AB"/>
    <w:rsid w:val="005B5620"/>
    <w:rsid w:val="005B6BCD"/>
    <w:rsid w:val="005B6EE5"/>
    <w:rsid w:val="005B7C76"/>
    <w:rsid w:val="005B7D2D"/>
    <w:rsid w:val="005B7FF4"/>
    <w:rsid w:val="005C0032"/>
    <w:rsid w:val="005C0A10"/>
    <w:rsid w:val="005C0B81"/>
    <w:rsid w:val="005C0CF5"/>
    <w:rsid w:val="005C1157"/>
    <w:rsid w:val="005C123A"/>
    <w:rsid w:val="005C150D"/>
    <w:rsid w:val="005C1575"/>
    <w:rsid w:val="005C1841"/>
    <w:rsid w:val="005C29EA"/>
    <w:rsid w:val="005C2F7D"/>
    <w:rsid w:val="005C2F8F"/>
    <w:rsid w:val="005C3480"/>
    <w:rsid w:val="005C37A4"/>
    <w:rsid w:val="005C3867"/>
    <w:rsid w:val="005C3BB1"/>
    <w:rsid w:val="005C3BE4"/>
    <w:rsid w:val="005C3C35"/>
    <w:rsid w:val="005C4945"/>
    <w:rsid w:val="005C4C06"/>
    <w:rsid w:val="005C50E4"/>
    <w:rsid w:val="005C5328"/>
    <w:rsid w:val="005C565A"/>
    <w:rsid w:val="005C57C2"/>
    <w:rsid w:val="005C5A3F"/>
    <w:rsid w:val="005C5F41"/>
    <w:rsid w:val="005C6D0B"/>
    <w:rsid w:val="005C6F04"/>
    <w:rsid w:val="005C6F33"/>
    <w:rsid w:val="005C755F"/>
    <w:rsid w:val="005C7C22"/>
    <w:rsid w:val="005C7D0F"/>
    <w:rsid w:val="005D0502"/>
    <w:rsid w:val="005D0A64"/>
    <w:rsid w:val="005D1021"/>
    <w:rsid w:val="005D11BE"/>
    <w:rsid w:val="005D13FA"/>
    <w:rsid w:val="005D1602"/>
    <w:rsid w:val="005D1BCF"/>
    <w:rsid w:val="005D24F8"/>
    <w:rsid w:val="005D34CC"/>
    <w:rsid w:val="005D3633"/>
    <w:rsid w:val="005D3D74"/>
    <w:rsid w:val="005D3E6E"/>
    <w:rsid w:val="005D4B89"/>
    <w:rsid w:val="005D4F2C"/>
    <w:rsid w:val="005D4F59"/>
    <w:rsid w:val="005D51D6"/>
    <w:rsid w:val="005D572B"/>
    <w:rsid w:val="005D5C1D"/>
    <w:rsid w:val="005D5C89"/>
    <w:rsid w:val="005D60E1"/>
    <w:rsid w:val="005D67B4"/>
    <w:rsid w:val="005D680B"/>
    <w:rsid w:val="005D6C14"/>
    <w:rsid w:val="005D6CE0"/>
    <w:rsid w:val="005D6E3A"/>
    <w:rsid w:val="005D74E3"/>
    <w:rsid w:val="005D7649"/>
    <w:rsid w:val="005D768D"/>
    <w:rsid w:val="005D79B1"/>
    <w:rsid w:val="005D7B43"/>
    <w:rsid w:val="005D7CAF"/>
    <w:rsid w:val="005D7D32"/>
    <w:rsid w:val="005E007D"/>
    <w:rsid w:val="005E0103"/>
    <w:rsid w:val="005E02A8"/>
    <w:rsid w:val="005E02AE"/>
    <w:rsid w:val="005E067F"/>
    <w:rsid w:val="005E0919"/>
    <w:rsid w:val="005E0B8D"/>
    <w:rsid w:val="005E0BEA"/>
    <w:rsid w:val="005E0D31"/>
    <w:rsid w:val="005E0EA9"/>
    <w:rsid w:val="005E0F38"/>
    <w:rsid w:val="005E1498"/>
    <w:rsid w:val="005E19F4"/>
    <w:rsid w:val="005E1A96"/>
    <w:rsid w:val="005E222C"/>
    <w:rsid w:val="005E29C8"/>
    <w:rsid w:val="005E2DEA"/>
    <w:rsid w:val="005E30E2"/>
    <w:rsid w:val="005E3261"/>
    <w:rsid w:val="005E3560"/>
    <w:rsid w:val="005E366F"/>
    <w:rsid w:val="005E36D7"/>
    <w:rsid w:val="005E3E27"/>
    <w:rsid w:val="005E416D"/>
    <w:rsid w:val="005E4434"/>
    <w:rsid w:val="005E4B13"/>
    <w:rsid w:val="005E5274"/>
    <w:rsid w:val="005E5A25"/>
    <w:rsid w:val="005E61C6"/>
    <w:rsid w:val="005E6687"/>
    <w:rsid w:val="005E68F2"/>
    <w:rsid w:val="005E6952"/>
    <w:rsid w:val="005E6BE9"/>
    <w:rsid w:val="005E6F62"/>
    <w:rsid w:val="005E6FD4"/>
    <w:rsid w:val="005E7128"/>
    <w:rsid w:val="005E7639"/>
    <w:rsid w:val="005E77D8"/>
    <w:rsid w:val="005E780A"/>
    <w:rsid w:val="005F0123"/>
    <w:rsid w:val="005F0C67"/>
    <w:rsid w:val="005F0CC1"/>
    <w:rsid w:val="005F12B3"/>
    <w:rsid w:val="005F12CC"/>
    <w:rsid w:val="005F14BB"/>
    <w:rsid w:val="005F16A8"/>
    <w:rsid w:val="005F19DD"/>
    <w:rsid w:val="005F1F1C"/>
    <w:rsid w:val="005F2237"/>
    <w:rsid w:val="005F2A6A"/>
    <w:rsid w:val="005F30DF"/>
    <w:rsid w:val="005F3105"/>
    <w:rsid w:val="005F3575"/>
    <w:rsid w:val="005F37EE"/>
    <w:rsid w:val="005F38A2"/>
    <w:rsid w:val="005F3C90"/>
    <w:rsid w:val="005F449C"/>
    <w:rsid w:val="005F450F"/>
    <w:rsid w:val="005F4775"/>
    <w:rsid w:val="005F4AD1"/>
    <w:rsid w:val="005F4DAA"/>
    <w:rsid w:val="005F5019"/>
    <w:rsid w:val="005F56EB"/>
    <w:rsid w:val="005F6730"/>
    <w:rsid w:val="005F6D3E"/>
    <w:rsid w:val="005F7090"/>
    <w:rsid w:val="005F750E"/>
    <w:rsid w:val="005F7870"/>
    <w:rsid w:val="005F7EBD"/>
    <w:rsid w:val="006001CF"/>
    <w:rsid w:val="00600579"/>
    <w:rsid w:val="0060078D"/>
    <w:rsid w:val="00600ED3"/>
    <w:rsid w:val="00601420"/>
    <w:rsid w:val="0060158D"/>
    <w:rsid w:val="00601609"/>
    <w:rsid w:val="00602065"/>
    <w:rsid w:val="006022A3"/>
    <w:rsid w:val="00602831"/>
    <w:rsid w:val="0060318B"/>
    <w:rsid w:val="00603270"/>
    <w:rsid w:val="00603671"/>
    <w:rsid w:val="00603BD7"/>
    <w:rsid w:val="00603D93"/>
    <w:rsid w:val="006040E8"/>
    <w:rsid w:val="00604111"/>
    <w:rsid w:val="00604318"/>
    <w:rsid w:val="00604D95"/>
    <w:rsid w:val="00604E5F"/>
    <w:rsid w:val="00605064"/>
    <w:rsid w:val="006053A0"/>
    <w:rsid w:val="0060544B"/>
    <w:rsid w:val="00605620"/>
    <w:rsid w:val="006058F7"/>
    <w:rsid w:val="00605BDA"/>
    <w:rsid w:val="00605EEB"/>
    <w:rsid w:val="00605FB8"/>
    <w:rsid w:val="00606A69"/>
    <w:rsid w:val="00606C51"/>
    <w:rsid w:val="00607052"/>
    <w:rsid w:val="0060755E"/>
    <w:rsid w:val="00607850"/>
    <w:rsid w:val="00607A06"/>
    <w:rsid w:val="00611013"/>
    <w:rsid w:val="006110D4"/>
    <w:rsid w:val="00611B41"/>
    <w:rsid w:val="006120AF"/>
    <w:rsid w:val="0061267C"/>
    <w:rsid w:val="00612A6C"/>
    <w:rsid w:val="00612BE0"/>
    <w:rsid w:val="00612E5A"/>
    <w:rsid w:val="0061325E"/>
    <w:rsid w:val="0061328A"/>
    <w:rsid w:val="0061337C"/>
    <w:rsid w:val="006134B3"/>
    <w:rsid w:val="00613955"/>
    <w:rsid w:val="006139E4"/>
    <w:rsid w:val="00613A92"/>
    <w:rsid w:val="00614235"/>
    <w:rsid w:val="00614699"/>
    <w:rsid w:val="00614FF8"/>
    <w:rsid w:val="00615F1C"/>
    <w:rsid w:val="00616060"/>
    <w:rsid w:val="0061607C"/>
    <w:rsid w:val="0061613B"/>
    <w:rsid w:val="00616392"/>
    <w:rsid w:val="00616949"/>
    <w:rsid w:val="00616DD4"/>
    <w:rsid w:val="006177DE"/>
    <w:rsid w:val="006179DE"/>
    <w:rsid w:val="00617D7C"/>
    <w:rsid w:val="006209F1"/>
    <w:rsid w:val="006216A1"/>
    <w:rsid w:val="00621980"/>
    <w:rsid w:val="00621EA7"/>
    <w:rsid w:val="006221CB"/>
    <w:rsid w:val="006221EE"/>
    <w:rsid w:val="00622423"/>
    <w:rsid w:val="0062271F"/>
    <w:rsid w:val="00623265"/>
    <w:rsid w:val="00623523"/>
    <w:rsid w:val="0062374A"/>
    <w:rsid w:val="006237DA"/>
    <w:rsid w:val="00623DB2"/>
    <w:rsid w:val="00624304"/>
    <w:rsid w:val="00624810"/>
    <w:rsid w:val="00624928"/>
    <w:rsid w:val="006253DE"/>
    <w:rsid w:val="006256D5"/>
    <w:rsid w:val="00625B47"/>
    <w:rsid w:val="00625BCB"/>
    <w:rsid w:val="00625D96"/>
    <w:rsid w:val="006260EB"/>
    <w:rsid w:val="00626179"/>
    <w:rsid w:val="00626253"/>
    <w:rsid w:val="00626448"/>
    <w:rsid w:val="006269A4"/>
    <w:rsid w:val="00626AEF"/>
    <w:rsid w:val="00626BE5"/>
    <w:rsid w:val="0062745F"/>
    <w:rsid w:val="006275A5"/>
    <w:rsid w:val="00627921"/>
    <w:rsid w:val="00627C5A"/>
    <w:rsid w:val="0063025B"/>
    <w:rsid w:val="00630389"/>
    <w:rsid w:val="00630B6D"/>
    <w:rsid w:val="00630C9E"/>
    <w:rsid w:val="0063102B"/>
    <w:rsid w:val="006310EA"/>
    <w:rsid w:val="006312DD"/>
    <w:rsid w:val="006316BB"/>
    <w:rsid w:val="006318FF"/>
    <w:rsid w:val="0063199F"/>
    <w:rsid w:val="00631A6D"/>
    <w:rsid w:val="006320D8"/>
    <w:rsid w:val="006332DA"/>
    <w:rsid w:val="00633B31"/>
    <w:rsid w:val="00633BEF"/>
    <w:rsid w:val="006343B4"/>
    <w:rsid w:val="006349B7"/>
    <w:rsid w:val="00635152"/>
    <w:rsid w:val="0063544A"/>
    <w:rsid w:val="006354B4"/>
    <w:rsid w:val="00635874"/>
    <w:rsid w:val="0063656C"/>
    <w:rsid w:val="0063712C"/>
    <w:rsid w:val="00637364"/>
    <w:rsid w:val="0063740A"/>
    <w:rsid w:val="006374B3"/>
    <w:rsid w:val="00637749"/>
    <w:rsid w:val="00637B89"/>
    <w:rsid w:val="00641024"/>
    <w:rsid w:val="00641242"/>
    <w:rsid w:val="006413BF"/>
    <w:rsid w:val="006419A6"/>
    <w:rsid w:val="00641AEB"/>
    <w:rsid w:val="00641B5C"/>
    <w:rsid w:val="00642785"/>
    <w:rsid w:val="00642B82"/>
    <w:rsid w:val="00642D82"/>
    <w:rsid w:val="00642F60"/>
    <w:rsid w:val="00642FDC"/>
    <w:rsid w:val="00643182"/>
    <w:rsid w:val="00643A60"/>
    <w:rsid w:val="0064448E"/>
    <w:rsid w:val="0064450E"/>
    <w:rsid w:val="00644794"/>
    <w:rsid w:val="00644875"/>
    <w:rsid w:val="00644B97"/>
    <w:rsid w:val="006452A6"/>
    <w:rsid w:val="00645452"/>
    <w:rsid w:val="0064583E"/>
    <w:rsid w:val="00645C4D"/>
    <w:rsid w:val="00645E2A"/>
    <w:rsid w:val="00645EFF"/>
    <w:rsid w:val="00646569"/>
    <w:rsid w:val="006467F8"/>
    <w:rsid w:val="00646994"/>
    <w:rsid w:val="0064730D"/>
    <w:rsid w:val="0064732F"/>
    <w:rsid w:val="006473D8"/>
    <w:rsid w:val="00647638"/>
    <w:rsid w:val="00647B4D"/>
    <w:rsid w:val="00650457"/>
    <w:rsid w:val="006506A0"/>
    <w:rsid w:val="00650F34"/>
    <w:rsid w:val="00650F4E"/>
    <w:rsid w:val="00651770"/>
    <w:rsid w:val="0065183E"/>
    <w:rsid w:val="00651866"/>
    <w:rsid w:val="006524A8"/>
    <w:rsid w:val="0065271D"/>
    <w:rsid w:val="00652D85"/>
    <w:rsid w:val="00652EA7"/>
    <w:rsid w:val="00652FDC"/>
    <w:rsid w:val="0065354C"/>
    <w:rsid w:val="00653615"/>
    <w:rsid w:val="00653C3C"/>
    <w:rsid w:val="00653D58"/>
    <w:rsid w:val="006541A0"/>
    <w:rsid w:val="0065458C"/>
    <w:rsid w:val="0065465C"/>
    <w:rsid w:val="0065466B"/>
    <w:rsid w:val="00654B72"/>
    <w:rsid w:val="00655252"/>
    <w:rsid w:val="00655718"/>
    <w:rsid w:val="00655C8F"/>
    <w:rsid w:val="00655DB0"/>
    <w:rsid w:val="006560BB"/>
    <w:rsid w:val="00656296"/>
    <w:rsid w:val="006564F8"/>
    <w:rsid w:val="00656B88"/>
    <w:rsid w:val="00656CD5"/>
    <w:rsid w:val="00656FAF"/>
    <w:rsid w:val="00657349"/>
    <w:rsid w:val="006573CA"/>
    <w:rsid w:val="00657AE5"/>
    <w:rsid w:val="00657BF4"/>
    <w:rsid w:val="00660B1F"/>
    <w:rsid w:val="00661707"/>
    <w:rsid w:val="00662019"/>
    <w:rsid w:val="006620B1"/>
    <w:rsid w:val="00662AAF"/>
    <w:rsid w:val="00662F5F"/>
    <w:rsid w:val="00663568"/>
    <w:rsid w:val="00663B69"/>
    <w:rsid w:val="00663E0D"/>
    <w:rsid w:val="006641C8"/>
    <w:rsid w:val="00664DFC"/>
    <w:rsid w:val="00664F4C"/>
    <w:rsid w:val="00664F54"/>
    <w:rsid w:val="0066554C"/>
    <w:rsid w:val="00665B0D"/>
    <w:rsid w:val="006661BF"/>
    <w:rsid w:val="00666912"/>
    <w:rsid w:val="006670EF"/>
    <w:rsid w:val="006671F2"/>
    <w:rsid w:val="00667594"/>
    <w:rsid w:val="00667836"/>
    <w:rsid w:val="00667859"/>
    <w:rsid w:val="00667ECC"/>
    <w:rsid w:val="00670582"/>
    <w:rsid w:val="006708E8"/>
    <w:rsid w:val="00670C02"/>
    <w:rsid w:val="00670C10"/>
    <w:rsid w:val="00670E4A"/>
    <w:rsid w:val="00671097"/>
    <w:rsid w:val="00671297"/>
    <w:rsid w:val="00671523"/>
    <w:rsid w:val="00671848"/>
    <w:rsid w:val="006725E4"/>
    <w:rsid w:val="00672709"/>
    <w:rsid w:val="006733AC"/>
    <w:rsid w:val="00673752"/>
    <w:rsid w:val="00673754"/>
    <w:rsid w:val="00673A7D"/>
    <w:rsid w:val="00673BCF"/>
    <w:rsid w:val="00674BBC"/>
    <w:rsid w:val="00674BF5"/>
    <w:rsid w:val="00674CAE"/>
    <w:rsid w:val="00674CBC"/>
    <w:rsid w:val="00674E84"/>
    <w:rsid w:val="00674EB6"/>
    <w:rsid w:val="00674F1E"/>
    <w:rsid w:val="00674FD8"/>
    <w:rsid w:val="0067501E"/>
    <w:rsid w:val="006750E2"/>
    <w:rsid w:val="006751DD"/>
    <w:rsid w:val="00675288"/>
    <w:rsid w:val="0067587F"/>
    <w:rsid w:val="00675AA6"/>
    <w:rsid w:val="00675BF5"/>
    <w:rsid w:val="0067613B"/>
    <w:rsid w:val="00676614"/>
    <w:rsid w:val="00676831"/>
    <w:rsid w:val="00676A82"/>
    <w:rsid w:val="00676C61"/>
    <w:rsid w:val="00676CF7"/>
    <w:rsid w:val="00676DB1"/>
    <w:rsid w:val="00676F25"/>
    <w:rsid w:val="00676FDD"/>
    <w:rsid w:val="006771A1"/>
    <w:rsid w:val="00677308"/>
    <w:rsid w:val="00677B75"/>
    <w:rsid w:val="00680074"/>
    <w:rsid w:val="00680496"/>
    <w:rsid w:val="006805DB"/>
    <w:rsid w:val="006812E7"/>
    <w:rsid w:val="00681D80"/>
    <w:rsid w:val="00681F97"/>
    <w:rsid w:val="00681FB3"/>
    <w:rsid w:val="006824B4"/>
    <w:rsid w:val="006825F8"/>
    <w:rsid w:val="006833F2"/>
    <w:rsid w:val="0068352B"/>
    <w:rsid w:val="006839A6"/>
    <w:rsid w:val="00683E59"/>
    <w:rsid w:val="00683E76"/>
    <w:rsid w:val="00684124"/>
    <w:rsid w:val="006842C8"/>
    <w:rsid w:val="00684EA0"/>
    <w:rsid w:val="00684F93"/>
    <w:rsid w:val="0068572D"/>
    <w:rsid w:val="0068583A"/>
    <w:rsid w:val="0068633F"/>
    <w:rsid w:val="006868EB"/>
    <w:rsid w:val="00686F5F"/>
    <w:rsid w:val="00690403"/>
    <w:rsid w:val="00690404"/>
    <w:rsid w:val="00690E42"/>
    <w:rsid w:val="006912B7"/>
    <w:rsid w:val="00691350"/>
    <w:rsid w:val="006913B4"/>
    <w:rsid w:val="00691443"/>
    <w:rsid w:val="00691972"/>
    <w:rsid w:val="00691D18"/>
    <w:rsid w:val="00691D43"/>
    <w:rsid w:val="00691EB1"/>
    <w:rsid w:val="00692010"/>
    <w:rsid w:val="006922C0"/>
    <w:rsid w:val="00692C7F"/>
    <w:rsid w:val="00692E2E"/>
    <w:rsid w:val="0069305E"/>
    <w:rsid w:val="006931B7"/>
    <w:rsid w:val="0069356B"/>
    <w:rsid w:val="00693901"/>
    <w:rsid w:val="0069392C"/>
    <w:rsid w:val="00693960"/>
    <w:rsid w:val="00693CBF"/>
    <w:rsid w:val="00693DCD"/>
    <w:rsid w:val="006948DB"/>
    <w:rsid w:val="00694D73"/>
    <w:rsid w:val="00694EC0"/>
    <w:rsid w:val="00694EF4"/>
    <w:rsid w:val="00694FFB"/>
    <w:rsid w:val="00695458"/>
    <w:rsid w:val="00695ACA"/>
    <w:rsid w:val="00695C33"/>
    <w:rsid w:val="00695E41"/>
    <w:rsid w:val="006962CE"/>
    <w:rsid w:val="006962E2"/>
    <w:rsid w:val="006971C9"/>
    <w:rsid w:val="00697279"/>
    <w:rsid w:val="006A0219"/>
    <w:rsid w:val="006A055F"/>
    <w:rsid w:val="006A0C76"/>
    <w:rsid w:val="006A1019"/>
    <w:rsid w:val="006A1381"/>
    <w:rsid w:val="006A14B7"/>
    <w:rsid w:val="006A17BE"/>
    <w:rsid w:val="006A1FA8"/>
    <w:rsid w:val="006A2028"/>
    <w:rsid w:val="006A20DA"/>
    <w:rsid w:val="006A26B8"/>
    <w:rsid w:val="006A27D5"/>
    <w:rsid w:val="006A2826"/>
    <w:rsid w:val="006A2F2C"/>
    <w:rsid w:val="006A341A"/>
    <w:rsid w:val="006A4204"/>
    <w:rsid w:val="006A450C"/>
    <w:rsid w:val="006A4567"/>
    <w:rsid w:val="006A48BE"/>
    <w:rsid w:val="006A4998"/>
    <w:rsid w:val="006A49EF"/>
    <w:rsid w:val="006A4E9E"/>
    <w:rsid w:val="006A5934"/>
    <w:rsid w:val="006A5943"/>
    <w:rsid w:val="006A635D"/>
    <w:rsid w:val="006A64EC"/>
    <w:rsid w:val="006A671C"/>
    <w:rsid w:val="006A6D86"/>
    <w:rsid w:val="006A6F72"/>
    <w:rsid w:val="006A7068"/>
    <w:rsid w:val="006A7310"/>
    <w:rsid w:val="006A7CAA"/>
    <w:rsid w:val="006A7DA9"/>
    <w:rsid w:val="006A7E5C"/>
    <w:rsid w:val="006B020D"/>
    <w:rsid w:val="006B075A"/>
    <w:rsid w:val="006B0AC7"/>
    <w:rsid w:val="006B0FA4"/>
    <w:rsid w:val="006B14D7"/>
    <w:rsid w:val="006B1567"/>
    <w:rsid w:val="006B1C4E"/>
    <w:rsid w:val="006B1F5C"/>
    <w:rsid w:val="006B2026"/>
    <w:rsid w:val="006B2687"/>
    <w:rsid w:val="006B2A94"/>
    <w:rsid w:val="006B3799"/>
    <w:rsid w:val="006B3F5C"/>
    <w:rsid w:val="006B4699"/>
    <w:rsid w:val="006B4A99"/>
    <w:rsid w:val="006B5CCE"/>
    <w:rsid w:val="006B6225"/>
    <w:rsid w:val="006B673E"/>
    <w:rsid w:val="006B679C"/>
    <w:rsid w:val="006B6A42"/>
    <w:rsid w:val="006B6D81"/>
    <w:rsid w:val="006B6DE8"/>
    <w:rsid w:val="006B78BF"/>
    <w:rsid w:val="006B78C5"/>
    <w:rsid w:val="006B7AC2"/>
    <w:rsid w:val="006C073B"/>
    <w:rsid w:val="006C0893"/>
    <w:rsid w:val="006C094A"/>
    <w:rsid w:val="006C0B28"/>
    <w:rsid w:val="006C1681"/>
    <w:rsid w:val="006C24C7"/>
    <w:rsid w:val="006C24F4"/>
    <w:rsid w:val="006C2733"/>
    <w:rsid w:val="006C2A55"/>
    <w:rsid w:val="006C2F1B"/>
    <w:rsid w:val="006C3375"/>
    <w:rsid w:val="006C355E"/>
    <w:rsid w:val="006C3E1B"/>
    <w:rsid w:val="006C4164"/>
    <w:rsid w:val="006C4B03"/>
    <w:rsid w:val="006C5488"/>
    <w:rsid w:val="006C5730"/>
    <w:rsid w:val="006C6088"/>
    <w:rsid w:val="006C6EC6"/>
    <w:rsid w:val="006C7341"/>
    <w:rsid w:val="006D02C5"/>
    <w:rsid w:val="006D02F2"/>
    <w:rsid w:val="006D101F"/>
    <w:rsid w:val="006D1115"/>
    <w:rsid w:val="006D16FA"/>
    <w:rsid w:val="006D1854"/>
    <w:rsid w:val="006D1A81"/>
    <w:rsid w:val="006D1FCA"/>
    <w:rsid w:val="006D2281"/>
    <w:rsid w:val="006D2716"/>
    <w:rsid w:val="006D2811"/>
    <w:rsid w:val="006D29A0"/>
    <w:rsid w:val="006D3474"/>
    <w:rsid w:val="006D355C"/>
    <w:rsid w:val="006D3EEF"/>
    <w:rsid w:val="006D4788"/>
    <w:rsid w:val="006D47B0"/>
    <w:rsid w:val="006D4837"/>
    <w:rsid w:val="006D5831"/>
    <w:rsid w:val="006D5B73"/>
    <w:rsid w:val="006D650E"/>
    <w:rsid w:val="006D652C"/>
    <w:rsid w:val="006D6DF9"/>
    <w:rsid w:val="006D6E5B"/>
    <w:rsid w:val="006D6ECC"/>
    <w:rsid w:val="006D764B"/>
    <w:rsid w:val="006E04AB"/>
    <w:rsid w:val="006E0C7C"/>
    <w:rsid w:val="006E0E3D"/>
    <w:rsid w:val="006E1773"/>
    <w:rsid w:val="006E2281"/>
    <w:rsid w:val="006E2371"/>
    <w:rsid w:val="006E2528"/>
    <w:rsid w:val="006E27B6"/>
    <w:rsid w:val="006E2BBD"/>
    <w:rsid w:val="006E313E"/>
    <w:rsid w:val="006E32F1"/>
    <w:rsid w:val="006E35E5"/>
    <w:rsid w:val="006E3E01"/>
    <w:rsid w:val="006E57C7"/>
    <w:rsid w:val="006E593D"/>
    <w:rsid w:val="006E5C15"/>
    <w:rsid w:val="006E5DEA"/>
    <w:rsid w:val="006E5E94"/>
    <w:rsid w:val="006E6B1A"/>
    <w:rsid w:val="006E7637"/>
    <w:rsid w:val="006F0286"/>
    <w:rsid w:val="006F05B7"/>
    <w:rsid w:val="006F0678"/>
    <w:rsid w:val="006F0722"/>
    <w:rsid w:val="006F0C05"/>
    <w:rsid w:val="006F142B"/>
    <w:rsid w:val="006F17C4"/>
    <w:rsid w:val="006F18D4"/>
    <w:rsid w:val="006F2944"/>
    <w:rsid w:val="006F2A2C"/>
    <w:rsid w:val="006F37C9"/>
    <w:rsid w:val="006F388D"/>
    <w:rsid w:val="006F38EF"/>
    <w:rsid w:val="006F40BA"/>
    <w:rsid w:val="006F416B"/>
    <w:rsid w:val="006F4A8F"/>
    <w:rsid w:val="006F4D35"/>
    <w:rsid w:val="006F5D88"/>
    <w:rsid w:val="006F76FF"/>
    <w:rsid w:val="006F7BFF"/>
    <w:rsid w:val="00700567"/>
    <w:rsid w:val="00701031"/>
    <w:rsid w:val="00701811"/>
    <w:rsid w:val="00701A04"/>
    <w:rsid w:val="00701D43"/>
    <w:rsid w:val="0070238A"/>
    <w:rsid w:val="00702798"/>
    <w:rsid w:val="00702A01"/>
    <w:rsid w:val="00702DC7"/>
    <w:rsid w:val="007030D8"/>
    <w:rsid w:val="007033D3"/>
    <w:rsid w:val="00703739"/>
    <w:rsid w:val="00703EF3"/>
    <w:rsid w:val="00703EFE"/>
    <w:rsid w:val="00704121"/>
    <w:rsid w:val="00704771"/>
    <w:rsid w:val="00704947"/>
    <w:rsid w:val="00704A22"/>
    <w:rsid w:val="00704BC0"/>
    <w:rsid w:val="00704C0A"/>
    <w:rsid w:val="00705728"/>
    <w:rsid w:val="007065CA"/>
    <w:rsid w:val="00706ADE"/>
    <w:rsid w:val="00706AF1"/>
    <w:rsid w:val="00706D9F"/>
    <w:rsid w:val="0070701A"/>
    <w:rsid w:val="007070C2"/>
    <w:rsid w:val="007074D0"/>
    <w:rsid w:val="00707CD6"/>
    <w:rsid w:val="0071097A"/>
    <w:rsid w:val="00710EB0"/>
    <w:rsid w:val="00711EA5"/>
    <w:rsid w:val="007122C5"/>
    <w:rsid w:val="00712314"/>
    <w:rsid w:val="00712F58"/>
    <w:rsid w:val="00712FC1"/>
    <w:rsid w:val="00713268"/>
    <w:rsid w:val="0071331A"/>
    <w:rsid w:val="00713BDC"/>
    <w:rsid w:val="00713E1F"/>
    <w:rsid w:val="007144E8"/>
    <w:rsid w:val="007145C7"/>
    <w:rsid w:val="00714620"/>
    <w:rsid w:val="007146E0"/>
    <w:rsid w:val="007147C1"/>
    <w:rsid w:val="00715F7A"/>
    <w:rsid w:val="00716051"/>
    <w:rsid w:val="007167D7"/>
    <w:rsid w:val="007167EB"/>
    <w:rsid w:val="00716922"/>
    <w:rsid w:val="00716BF2"/>
    <w:rsid w:val="00716F18"/>
    <w:rsid w:val="007170AE"/>
    <w:rsid w:val="00717482"/>
    <w:rsid w:val="00717BE8"/>
    <w:rsid w:val="00717C6B"/>
    <w:rsid w:val="00717F8C"/>
    <w:rsid w:val="007205D3"/>
    <w:rsid w:val="0072089B"/>
    <w:rsid w:val="00720964"/>
    <w:rsid w:val="00720AE1"/>
    <w:rsid w:val="00720E04"/>
    <w:rsid w:val="0072135D"/>
    <w:rsid w:val="00721683"/>
    <w:rsid w:val="007217F9"/>
    <w:rsid w:val="00722633"/>
    <w:rsid w:val="00722B81"/>
    <w:rsid w:val="00722E1B"/>
    <w:rsid w:val="00723AE8"/>
    <w:rsid w:val="00724916"/>
    <w:rsid w:val="00724BD9"/>
    <w:rsid w:val="007252DD"/>
    <w:rsid w:val="00725620"/>
    <w:rsid w:val="007257B2"/>
    <w:rsid w:val="007257DE"/>
    <w:rsid w:val="00725F46"/>
    <w:rsid w:val="007261C6"/>
    <w:rsid w:val="007261FD"/>
    <w:rsid w:val="0072661F"/>
    <w:rsid w:val="00726BBD"/>
    <w:rsid w:val="00726CC0"/>
    <w:rsid w:val="00726E38"/>
    <w:rsid w:val="00726EBA"/>
    <w:rsid w:val="00726EC7"/>
    <w:rsid w:val="0072747D"/>
    <w:rsid w:val="00727B47"/>
    <w:rsid w:val="00727FC6"/>
    <w:rsid w:val="007302C8"/>
    <w:rsid w:val="00730A5B"/>
    <w:rsid w:val="00730BCE"/>
    <w:rsid w:val="00730D89"/>
    <w:rsid w:val="007311BB"/>
    <w:rsid w:val="00731416"/>
    <w:rsid w:val="007317E8"/>
    <w:rsid w:val="00731AEB"/>
    <w:rsid w:val="00731BBD"/>
    <w:rsid w:val="0073229F"/>
    <w:rsid w:val="007330B5"/>
    <w:rsid w:val="00733395"/>
    <w:rsid w:val="0073355D"/>
    <w:rsid w:val="0073382D"/>
    <w:rsid w:val="00733856"/>
    <w:rsid w:val="0073464C"/>
    <w:rsid w:val="00734ED5"/>
    <w:rsid w:val="00735DBA"/>
    <w:rsid w:val="00736124"/>
    <w:rsid w:val="00736178"/>
    <w:rsid w:val="007368C2"/>
    <w:rsid w:val="00736986"/>
    <w:rsid w:val="007369CE"/>
    <w:rsid w:val="007369E6"/>
    <w:rsid w:val="00736A11"/>
    <w:rsid w:val="00737353"/>
    <w:rsid w:val="007374E5"/>
    <w:rsid w:val="00737959"/>
    <w:rsid w:val="00737AB2"/>
    <w:rsid w:val="00737DF6"/>
    <w:rsid w:val="00740182"/>
    <w:rsid w:val="007401A1"/>
    <w:rsid w:val="007402B5"/>
    <w:rsid w:val="00740478"/>
    <w:rsid w:val="0074072A"/>
    <w:rsid w:val="00740889"/>
    <w:rsid w:val="007408C3"/>
    <w:rsid w:val="00740B3C"/>
    <w:rsid w:val="00740B6A"/>
    <w:rsid w:val="00741656"/>
    <w:rsid w:val="007418E3"/>
    <w:rsid w:val="00741C49"/>
    <w:rsid w:val="0074290B"/>
    <w:rsid w:val="00742E9A"/>
    <w:rsid w:val="0074360E"/>
    <w:rsid w:val="00743716"/>
    <w:rsid w:val="007440D2"/>
    <w:rsid w:val="00744598"/>
    <w:rsid w:val="00744A71"/>
    <w:rsid w:val="00744D8F"/>
    <w:rsid w:val="0074503D"/>
    <w:rsid w:val="00745368"/>
    <w:rsid w:val="00745AA7"/>
    <w:rsid w:val="00745B05"/>
    <w:rsid w:val="00745E40"/>
    <w:rsid w:val="00745F1C"/>
    <w:rsid w:val="00746860"/>
    <w:rsid w:val="00746B99"/>
    <w:rsid w:val="0074746F"/>
    <w:rsid w:val="00747953"/>
    <w:rsid w:val="007501E6"/>
    <w:rsid w:val="007502F7"/>
    <w:rsid w:val="00750609"/>
    <w:rsid w:val="00750668"/>
    <w:rsid w:val="00750830"/>
    <w:rsid w:val="00751409"/>
    <w:rsid w:val="00751778"/>
    <w:rsid w:val="007518E8"/>
    <w:rsid w:val="00752253"/>
    <w:rsid w:val="007523EC"/>
    <w:rsid w:val="00752A98"/>
    <w:rsid w:val="00752CD9"/>
    <w:rsid w:val="00753138"/>
    <w:rsid w:val="00753C66"/>
    <w:rsid w:val="00753EAA"/>
    <w:rsid w:val="00754CED"/>
    <w:rsid w:val="00754DB9"/>
    <w:rsid w:val="00755D07"/>
    <w:rsid w:val="00755EB6"/>
    <w:rsid w:val="007560DD"/>
    <w:rsid w:val="00756136"/>
    <w:rsid w:val="00756A2D"/>
    <w:rsid w:val="00756AE1"/>
    <w:rsid w:val="00756C22"/>
    <w:rsid w:val="00756CE8"/>
    <w:rsid w:val="00756D6D"/>
    <w:rsid w:val="0075704F"/>
    <w:rsid w:val="007571E6"/>
    <w:rsid w:val="007571F4"/>
    <w:rsid w:val="007574E6"/>
    <w:rsid w:val="007576CB"/>
    <w:rsid w:val="00757CE7"/>
    <w:rsid w:val="007600A1"/>
    <w:rsid w:val="00760ADD"/>
    <w:rsid w:val="00760C28"/>
    <w:rsid w:val="00760C88"/>
    <w:rsid w:val="00760F41"/>
    <w:rsid w:val="00761193"/>
    <w:rsid w:val="007615B5"/>
    <w:rsid w:val="0076209E"/>
    <w:rsid w:val="00762765"/>
    <w:rsid w:val="0076279A"/>
    <w:rsid w:val="00762838"/>
    <w:rsid w:val="00762E2A"/>
    <w:rsid w:val="00762E3C"/>
    <w:rsid w:val="00762EE4"/>
    <w:rsid w:val="0076312D"/>
    <w:rsid w:val="007642C2"/>
    <w:rsid w:val="007646AA"/>
    <w:rsid w:val="00764C6A"/>
    <w:rsid w:val="00764DFD"/>
    <w:rsid w:val="0076593D"/>
    <w:rsid w:val="00766038"/>
    <w:rsid w:val="00766282"/>
    <w:rsid w:val="00766A44"/>
    <w:rsid w:val="00766E13"/>
    <w:rsid w:val="00766F27"/>
    <w:rsid w:val="00766F4D"/>
    <w:rsid w:val="00767584"/>
    <w:rsid w:val="007679D1"/>
    <w:rsid w:val="00767EA3"/>
    <w:rsid w:val="00767F83"/>
    <w:rsid w:val="00770356"/>
    <w:rsid w:val="00770695"/>
    <w:rsid w:val="00770859"/>
    <w:rsid w:val="00770964"/>
    <w:rsid w:val="007714D7"/>
    <w:rsid w:val="0077166F"/>
    <w:rsid w:val="00771DEC"/>
    <w:rsid w:val="00771FFE"/>
    <w:rsid w:val="00772477"/>
    <w:rsid w:val="00772FFB"/>
    <w:rsid w:val="00773310"/>
    <w:rsid w:val="0077340D"/>
    <w:rsid w:val="00773954"/>
    <w:rsid w:val="0077439B"/>
    <w:rsid w:val="00774C9A"/>
    <w:rsid w:val="0077563B"/>
    <w:rsid w:val="00775827"/>
    <w:rsid w:val="0077599E"/>
    <w:rsid w:val="00775EAE"/>
    <w:rsid w:val="0077654E"/>
    <w:rsid w:val="007765DA"/>
    <w:rsid w:val="007766F0"/>
    <w:rsid w:val="007771ED"/>
    <w:rsid w:val="00780B0C"/>
    <w:rsid w:val="00780B68"/>
    <w:rsid w:val="00780E9B"/>
    <w:rsid w:val="00781BF3"/>
    <w:rsid w:val="00781C2C"/>
    <w:rsid w:val="00781C55"/>
    <w:rsid w:val="00781C7C"/>
    <w:rsid w:val="00782479"/>
    <w:rsid w:val="007824D0"/>
    <w:rsid w:val="00782726"/>
    <w:rsid w:val="0078324A"/>
    <w:rsid w:val="00783316"/>
    <w:rsid w:val="0078335F"/>
    <w:rsid w:val="00784875"/>
    <w:rsid w:val="00784CA5"/>
    <w:rsid w:val="00785217"/>
    <w:rsid w:val="00785B79"/>
    <w:rsid w:val="007860D1"/>
    <w:rsid w:val="00786313"/>
    <w:rsid w:val="007865FE"/>
    <w:rsid w:val="007869D5"/>
    <w:rsid w:val="00786A88"/>
    <w:rsid w:val="007875A8"/>
    <w:rsid w:val="007901E0"/>
    <w:rsid w:val="00790453"/>
    <w:rsid w:val="00790947"/>
    <w:rsid w:val="00790FFA"/>
    <w:rsid w:val="00791223"/>
    <w:rsid w:val="00791710"/>
    <w:rsid w:val="00791E23"/>
    <w:rsid w:val="00791E76"/>
    <w:rsid w:val="007926F4"/>
    <w:rsid w:val="00792756"/>
    <w:rsid w:val="00792796"/>
    <w:rsid w:val="00792E6E"/>
    <w:rsid w:val="00792FFB"/>
    <w:rsid w:val="007930C7"/>
    <w:rsid w:val="00793173"/>
    <w:rsid w:val="00793440"/>
    <w:rsid w:val="007936AB"/>
    <w:rsid w:val="00793FAD"/>
    <w:rsid w:val="007940CF"/>
    <w:rsid w:val="007943D4"/>
    <w:rsid w:val="00794400"/>
    <w:rsid w:val="00794DA0"/>
    <w:rsid w:val="00794F47"/>
    <w:rsid w:val="007951EC"/>
    <w:rsid w:val="007956E8"/>
    <w:rsid w:val="0079571E"/>
    <w:rsid w:val="00795B91"/>
    <w:rsid w:val="00795C6E"/>
    <w:rsid w:val="00795CD7"/>
    <w:rsid w:val="00795D50"/>
    <w:rsid w:val="007966BB"/>
    <w:rsid w:val="007968E3"/>
    <w:rsid w:val="00796EB8"/>
    <w:rsid w:val="00796ECF"/>
    <w:rsid w:val="007975E7"/>
    <w:rsid w:val="007A07BA"/>
    <w:rsid w:val="007A0843"/>
    <w:rsid w:val="007A0DD5"/>
    <w:rsid w:val="007A0DFC"/>
    <w:rsid w:val="007A0F54"/>
    <w:rsid w:val="007A10F8"/>
    <w:rsid w:val="007A1507"/>
    <w:rsid w:val="007A16EF"/>
    <w:rsid w:val="007A1787"/>
    <w:rsid w:val="007A183A"/>
    <w:rsid w:val="007A1BF1"/>
    <w:rsid w:val="007A1F7E"/>
    <w:rsid w:val="007A2018"/>
    <w:rsid w:val="007A223F"/>
    <w:rsid w:val="007A2CEF"/>
    <w:rsid w:val="007A3006"/>
    <w:rsid w:val="007A3411"/>
    <w:rsid w:val="007A3761"/>
    <w:rsid w:val="007A3D5C"/>
    <w:rsid w:val="007A3E20"/>
    <w:rsid w:val="007A3F64"/>
    <w:rsid w:val="007A40CF"/>
    <w:rsid w:val="007A410C"/>
    <w:rsid w:val="007A46B7"/>
    <w:rsid w:val="007A4C68"/>
    <w:rsid w:val="007A4CCE"/>
    <w:rsid w:val="007A54EE"/>
    <w:rsid w:val="007A5AA9"/>
    <w:rsid w:val="007A5C3E"/>
    <w:rsid w:val="007A5C8F"/>
    <w:rsid w:val="007A6602"/>
    <w:rsid w:val="007A69D9"/>
    <w:rsid w:val="007A70F3"/>
    <w:rsid w:val="007B00EE"/>
    <w:rsid w:val="007B0421"/>
    <w:rsid w:val="007B0AF6"/>
    <w:rsid w:val="007B13FC"/>
    <w:rsid w:val="007B14EF"/>
    <w:rsid w:val="007B1843"/>
    <w:rsid w:val="007B24AC"/>
    <w:rsid w:val="007B29A0"/>
    <w:rsid w:val="007B2FA6"/>
    <w:rsid w:val="007B3124"/>
    <w:rsid w:val="007B3930"/>
    <w:rsid w:val="007B3CD6"/>
    <w:rsid w:val="007B3CFB"/>
    <w:rsid w:val="007B3EE4"/>
    <w:rsid w:val="007B41D7"/>
    <w:rsid w:val="007B442E"/>
    <w:rsid w:val="007B4594"/>
    <w:rsid w:val="007B49B0"/>
    <w:rsid w:val="007B4A78"/>
    <w:rsid w:val="007B4CB6"/>
    <w:rsid w:val="007B5161"/>
    <w:rsid w:val="007B612D"/>
    <w:rsid w:val="007B61F3"/>
    <w:rsid w:val="007B6728"/>
    <w:rsid w:val="007B6B64"/>
    <w:rsid w:val="007B6D90"/>
    <w:rsid w:val="007B6E10"/>
    <w:rsid w:val="007B7183"/>
    <w:rsid w:val="007B71F3"/>
    <w:rsid w:val="007B7388"/>
    <w:rsid w:val="007B768F"/>
    <w:rsid w:val="007B79F2"/>
    <w:rsid w:val="007C01DE"/>
    <w:rsid w:val="007C046F"/>
    <w:rsid w:val="007C1683"/>
    <w:rsid w:val="007C19EA"/>
    <w:rsid w:val="007C213C"/>
    <w:rsid w:val="007C2176"/>
    <w:rsid w:val="007C21DB"/>
    <w:rsid w:val="007C222A"/>
    <w:rsid w:val="007C23A0"/>
    <w:rsid w:val="007C2459"/>
    <w:rsid w:val="007C26C3"/>
    <w:rsid w:val="007C28CB"/>
    <w:rsid w:val="007C2BE6"/>
    <w:rsid w:val="007C2D7A"/>
    <w:rsid w:val="007C2DA6"/>
    <w:rsid w:val="007C2DCB"/>
    <w:rsid w:val="007C2F33"/>
    <w:rsid w:val="007C3249"/>
    <w:rsid w:val="007C35C9"/>
    <w:rsid w:val="007C49DD"/>
    <w:rsid w:val="007C4D65"/>
    <w:rsid w:val="007C4D86"/>
    <w:rsid w:val="007C4E45"/>
    <w:rsid w:val="007C4FB8"/>
    <w:rsid w:val="007C5496"/>
    <w:rsid w:val="007C5A8C"/>
    <w:rsid w:val="007C61A7"/>
    <w:rsid w:val="007C6238"/>
    <w:rsid w:val="007C6500"/>
    <w:rsid w:val="007C6FD6"/>
    <w:rsid w:val="007C70BC"/>
    <w:rsid w:val="007C7463"/>
    <w:rsid w:val="007C74D0"/>
    <w:rsid w:val="007C7777"/>
    <w:rsid w:val="007C7D1D"/>
    <w:rsid w:val="007D042E"/>
    <w:rsid w:val="007D04CE"/>
    <w:rsid w:val="007D0676"/>
    <w:rsid w:val="007D07EB"/>
    <w:rsid w:val="007D08F0"/>
    <w:rsid w:val="007D110D"/>
    <w:rsid w:val="007D15A6"/>
    <w:rsid w:val="007D1AA7"/>
    <w:rsid w:val="007D205E"/>
    <w:rsid w:val="007D2D55"/>
    <w:rsid w:val="007D2F90"/>
    <w:rsid w:val="007D3271"/>
    <w:rsid w:val="007D35DE"/>
    <w:rsid w:val="007D35FD"/>
    <w:rsid w:val="007D379C"/>
    <w:rsid w:val="007D3A8B"/>
    <w:rsid w:val="007D3CB2"/>
    <w:rsid w:val="007D3ED3"/>
    <w:rsid w:val="007D40C2"/>
    <w:rsid w:val="007D42A4"/>
    <w:rsid w:val="007D4A45"/>
    <w:rsid w:val="007D4D0B"/>
    <w:rsid w:val="007D4EEA"/>
    <w:rsid w:val="007D4F4A"/>
    <w:rsid w:val="007D5128"/>
    <w:rsid w:val="007D52B8"/>
    <w:rsid w:val="007D5965"/>
    <w:rsid w:val="007D5EFE"/>
    <w:rsid w:val="007D6644"/>
    <w:rsid w:val="007D6866"/>
    <w:rsid w:val="007D6A5D"/>
    <w:rsid w:val="007D6B49"/>
    <w:rsid w:val="007D6D63"/>
    <w:rsid w:val="007D706E"/>
    <w:rsid w:val="007D716A"/>
    <w:rsid w:val="007D761B"/>
    <w:rsid w:val="007D773E"/>
    <w:rsid w:val="007D7A29"/>
    <w:rsid w:val="007E034E"/>
    <w:rsid w:val="007E0426"/>
    <w:rsid w:val="007E07DC"/>
    <w:rsid w:val="007E08A7"/>
    <w:rsid w:val="007E0DED"/>
    <w:rsid w:val="007E185C"/>
    <w:rsid w:val="007E1ED7"/>
    <w:rsid w:val="007E214E"/>
    <w:rsid w:val="007E2536"/>
    <w:rsid w:val="007E25E7"/>
    <w:rsid w:val="007E26F0"/>
    <w:rsid w:val="007E3D18"/>
    <w:rsid w:val="007E3DE3"/>
    <w:rsid w:val="007E3FF1"/>
    <w:rsid w:val="007E47FE"/>
    <w:rsid w:val="007E48AD"/>
    <w:rsid w:val="007E4E0B"/>
    <w:rsid w:val="007E5CB4"/>
    <w:rsid w:val="007E6040"/>
    <w:rsid w:val="007E6493"/>
    <w:rsid w:val="007E669A"/>
    <w:rsid w:val="007E6A4F"/>
    <w:rsid w:val="007E6F4E"/>
    <w:rsid w:val="007E6FC9"/>
    <w:rsid w:val="007E7138"/>
    <w:rsid w:val="007E75BF"/>
    <w:rsid w:val="007E765E"/>
    <w:rsid w:val="007E77BF"/>
    <w:rsid w:val="007E7893"/>
    <w:rsid w:val="007E7CE8"/>
    <w:rsid w:val="007E7F69"/>
    <w:rsid w:val="007E7F7B"/>
    <w:rsid w:val="007F001D"/>
    <w:rsid w:val="007F0593"/>
    <w:rsid w:val="007F06A5"/>
    <w:rsid w:val="007F0C32"/>
    <w:rsid w:val="007F0C47"/>
    <w:rsid w:val="007F1751"/>
    <w:rsid w:val="007F2598"/>
    <w:rsid w:val="007F2DF5"/>
    <w:rsid w:val="007F2E35"/>
    <w:rsid w:val="007F2F09"/>
    <w:rsid w:val="007F3047"/>
    <w:rsid w:val="007F3423"/>
    <w:rsid w:val="007F34CF"/>
    <w:rsid w:val="007F3531"/>
    <w:rsid w:val="007F376C"/>
    <w:rsid w:val="007F3CE4"/>
    <w:rsid w:val="007F425D"/>
    <w:rsid w:val="007F42EE"/>
    <w:rsid w:val="007F468E"/>
    <w:rsid w:val="007F4ED4"/>
    <w:rsid w:val="007F518B"/>
    <w:rsid w:val="007F6B80"/>
    <w:rsid w:val="007F70B2"/>
    <w:rsid w:val="007F7238"/>
    <w:rsid w:val="007F7377"/>
    <w:rsid w:val="007F7DE5"/>
    <w:rsid w:val="0080014E"/>
    <w:rsid w:val="00800820"/>
    <w:rsid w:val="00800A07"/>
    <w:rsid w:val="00800E9D"/>
    <w:rsid w:val="00800F05"/>
    <w:rsid w:val="008010F6"/>
    <w:rsid w:val="00801237"/>
    <w:rsid w:val="0080137C"/>
    <w:rsid w:val="0080141E"/>
    <w:rsid w:val="008015BA"/>
    <w:rsid w:val="008016C7"/>
    <w:rsid w:val="0080171A"/>
    <w:rsid w:val="00801803"/>
    <w:rsid w:val="00801CC8"/>
    <w:rsid w:val="0080202E"/>
    <w:rsid w:val="0080253B"/>
    <w:rsid w:val="00803147"/>
    <w:rsid w:val="00803760"/>
    <w:rsid w:val="008043CC"/>
    <w:rsid w:val="008045E2"/>
    <w:rsid w:val="00804A8D"/>
    <w:rsid w:val="00804AB2"/>
    <w:rsid w:val="00804B84"/>
    <w:rsid w:val="00804F98"/>
    <w:rsid w:val="00805152"/>
    <w:rsid w:val="008052A3"/>
    <w:rsid w:val="00805C8D"/>
    <w:rsid w:val="00805F15"/>
    <w:rsid w:val="00805F98"/>
    <w:rsid w:val="00806139"/>
    <w:rsid w:val="00806333"/>
    <w:rsid w:val="00806753"/>
    <w:rsid w:val="00806F78"/>
    <w:rsid w:val="008071E8"/>
    <w:rsid w:val="00807861"/>
    <w:rsid w:val="0080792B"/>
    <w:rsid w:val="00807A4E"/>
    <w:rsid w:val="0081078D"/>
    <w:rsid w:val="00810915"/>
    <w:rsid w:val="008114B8"/>
    <w:rsid w:val="00811B23"/>
    <w:rsid w:val="00811E75"/>
    <w:rsid w:val="008128F7"/>
    <w:rsid w:val="00813311"/>
    <w:rsid w:val="0081343F"/>
    <w:rsid w:val="00813614"/>
    <w:rsid w:val="00813AC1"/>
    <w:rsid w:val="00813FA1"/>
    <w:rsid w:val="00813FB2"/>
    <w:rsid w:val="00814366"/>
    <w:rsid w:val="008146A8"/>
    <w:rsid w:val="0081478A"/>
    <w:rsid w:val="00814BAA"/>
    <w:rsid w:val="00814FBA"/>
    <w:rsid w:val="008155D9"/>
    <w:rsid w:val="0081578C"/>
    <w:rsid w:val="008158C1"/>
    <w:rsid w:val="00815F2E"/>
    <w:rsid w:val="00816CD6"/>
    <w:rsid w:val="00816EC0"/>
    <w:rsid w:val="00816EC8"/>
    <w:rsid w:val="00816EF6"/>
    <w:rsid w:val="00816FCB"/>
    <w:rsid w:val="008171F1"/>
    <w:rsid w:val="008179A6"/>
    <w:rsid w:val="00817E5E"/>
    <w:rsid w:val="008202B8"/>
    <w:rsid w:val="008205B2"/>
    <w:rsid w:val="008211FA"/>
    <w:rsid w:val="008212C5"/>
    <w:rsid w:val="00821BD2"/>
    <w:rsid w:val="00821D6C"/>
    <w:rsid w:val="008221AD"/>
    <w:rsid w:val="008222D4"/>
    <w:rsid w:val="0082236F"/>
    <w:rsid w:val="00822700"/>
    <w:rsid w:val="008229E3"/>
    <w:rsid w:val="0082311F"/>
    <w:rsid w:val="00823171"/>
    <w:rsid w:val="00823534"/>
    <w:rsid w:val="00823A32"/>
    <w:rsid w:val="00823EFE"/>
    <w:rsid w:val="00824326"/>
    <w:rsid w:val="00824D1B"/>
    <w:rsid w:val="00824E1A"/>
    <w:rsid w:val="008254B8"/>
    <w:rsid w:val="0082584B"/>
    <w:rsid w:val="00825DD7"/>
    <w:rsid w:val="00825DFA"/>
    <w:rsid w:val="00826218"/>
    <w:rsid w:val="008266F7"/>
    <w:rsid w:val="008267B8"/>
    <w:rsid w:val="00826B82"/>
    <w:rsid w:val="00827400"/>
    <w:rsid w:val="008277D3"/>
    <w:rsid w:val="008279F3"/>
    <w:rsid w:val="00830159"/>
    <w:rsid w:val="008306B9"/>
    <w:rsid w:val="00830CA1"/>
    <w:rsid w:val="0083142F"/>
    <w:rsid w:val="00831609"/>
    <w:rsid w:val="00831A5A"/>
    <w:rsid w:val="00831B61"/>
    <w:rsid w:val="00831D0E"/>
    <w:rsid w:val="00831E8F"/>
    <w:rsid w:val="00832058"/>
    <w:rsid w:val="00832149"/>
    <w:rsid w:val="008321B1"/>
    <w:rsid w:val="00832620"/>
    <w:rsid w:val="00832E5E"/>
    <w:rsid w:val="008334D7"/>
    <w:rsid w:val="00834191"/>
    <w:rsid w:val="0083448F"/>
    <w:rsid w:val="00834920"/>
    <w:rsid w:val="00834AD7"/>
    <w:rsid w:val="00834F80"/>
    <w:rsid w:val="008353E0"/>
    <w:rsid w:val="008359EA"/>
    <w:rsid w:val="00835B63"/>
    <w:rsid w:val="00835EE5"/>
    <w:rsid w:val="00836066"/>
    <w:rsid w:val="00836EBE"/>
    <w:rsid w:val="0083761F"/>
    <w:rsid w:val="00837BDC"/>
    <w:rsid w:val="00840005"/>
    <w:rsid w:val="00840AE5"/>
    <w:rsid w:val="00840BD9"/>
    <w:rsid w:val="008410AE"/>
    <w:rsid w:val="00841D55"/>
    <w:rsid w:val="008421A5"/>
    <w:rsid w:val="0084232D"/>
    <w:rsid w:val="008426F1"/>
    <w:rsid w:val="00842876"/>
    <w:rsid w:val="008429C9"/>
    <w:rsid w:val="00843524"/>
    <w:rsid w:val="008437B9"/>
    <w:rsid w:val="0084382B"/>
    <w:rsid w:val="00843947"/>
    <w:rsid w:val="00843EC1"/>
    <w:rsid w:val="00844F89"/>
    <w:rsid w:val="0084509F"/>
    <w:rsid w:val="0084589D"/>
    <w:rsid w:val="00845937"/>
    <w:rsid w:val="00845B2D"/>
    <w:rsid w:val="00845FB4"/>
    <w:rsid w:val="00845FDC"/>
    <w:rsid w:val="008460F8"/>
    <w:rsid w:val="00846FA9"/>
    <w:rsid w:val="00847614"/>
    <w:rsid w:val="0084794B"/>
    <w:rsid w:val="00847D92"/>
    <w:rsid w:val="00847FBE"/>
    <w:rsid w:val="0085038B"/>
    <w:rsid w:val="00850801"/>
    <w:rsid w:val="00850DDB"/>
    <w:rsid w:val="00851524"/>
    <w:rsid w:val="00851535"/>
    <w:rsid w:val="00851544"/>
    <w:rsid w:val="00851719"/>
    <w:rsid w:val="00851AE8"/>
    <w:rsid w:val="00851BAB"/>
    <w:rsid w:val="00851C47"/>
    <w:rsid w:val="00851CAC"/>
    <w:rsid w:val="00851DC1"/>
    <w:rsid w:val="00851FDE"/>
    <w:rsid w:val="008526D7"/>
    <w:rsid w:val="0085273E"/>
    <w:rsid w:val="008527CF"/>
    <w:rsid w:val="008527E0"/>
    <w:rsid w:val="00852A7C"/>
    <w:rsid w:val="00852D6A"/>
    <w:rsid w:val="008533D1"/>
    <w:rsid w:val="00853A8D"/>
    <w:rsid w:val="0085563E"/>
    <w:rsid w:val="008556E2"/>
    <w:rsid w:val="0085583D"/>
    <w:rsid w:val="00855D29"/>
    <w:rsid w:val="00855EFE"/>
    <w:rsid w:val="00856125"/>
    <w:rsid w:val="0085710B"/>
    <w:rsid w:val="00860D94"/>
    <w:rsid w:val="00860DDC"/>
    <w:rsid w:val="008615A1"/>
    <w:rsid w:val="00861891"/>
    <w:rsid w:val="0086193B"/>
    <w:rsid w:val="00861A1C"/>
    <w:rsid w:val="00861D7C"/>
    <w:rsid w:val="008620EF"/>
    <w:rsid w:val="008625B5"/>
    <w:rsid w:val="00862671"/>
    <w:rsid w:val="008631ED"/>
    <w:rsid w:val="00863629"/>
    <w:rsid w:val="00864147"/>
    <w:rsid w:val="008648C8"/>
    <w:rsid w:val="0086544F"/>
    <w:rsid w:val="008655FE"/>
    <w:rsid w:val="008656E7"/>
    <w:rsid w:val="00865CEE"/>
    <w:rsid w:val="008663D7"/>
    <w:rsid w:val="008665CE"/>
    <w:rsid w:val="00866897"/>
    <w:rsid w:val="0086693A"/>
    <w:rsid w:val="00866B7F"/>
    <w:rsid w:val="00866B87"/>
    <w:rsid w:val="0087021D"/>
    <w:rsid w:val="00871264"/>
    <w:rsid w:val="008713E6"/>
    <w:rsid w:val="008713FA"/>
    <w:rsid w:val="008714FF"/>
    <w:rsid w:val="008716F2"/>
    <w:rsid w:val="00871FE3"/>
    <w:rsid w:val="008720E8"/>
    <w:rsid w:val="0087216F"/>
    <w:rsid w:val="0087303F"/>
    <w:rsid w:val="00873713"/>
    <w:rsid w:val="00873E7A"/>
    <w:rsid w:val="00874309"/>
    <w:rsid w:val="00875240"/>
    <w:rsid w:val="008754EF"/>
    <w:rsid w:val="00876187"/>
    <w:rsid w:val="008768CB"/>
    <w:rsid w:val="00876AA6"/>
    <w:rsid w:val="00876E68"/>
    <w:rsid w:val="008775CF"/>
    <w:rsid w:val="00877895"/>
    <w:rsid w:val="00877969"/>
    <w:rsid w:val="00880050"/>
    <w:rsid w:val="00880241"/>
    <w:rsid w:val="00880269"/>
    <w:rsid w:val="00880C67"/>
    <w:rsid w:val="008810C3"/>
    <w:rsid w:val="008810C8"/>
    <w:rsid w:val="0088137E"/>
    <w:rsid w:val="008816C5"/>
    <w:rsid w:val="008819CA"/>
    <w:rsid w:val="00881B15"/>
    <w:rsid w:val="00881D3B"/>
    <w:rsid w:val="00882C63"/>
    <w:rsid w:val="00882F16"/>
    <w:rsid w:val="008831EB"/>
    <w:rsid w:val="00883793"/>
    <w:rsid w:val="00883891"/>
    <w:rsid w:val="00883BFA"/>
    <w:rsid w:val="0088400B"/>
    <w:rsid w:val="0088476D"/>
    <w:rsid w:val="008851B9"/>
    <w:rsid w:val="008853A0"/>
    <w:rsid w:val="00886145"/>
    <w:rsid w:val="008861C9"/>
    <w:rsid w:val="00886F6E"/>
    <w:rsid w:val="00887212"/>
    <w:rsid w:val="008878F0"/>
    <w:rsid w:val="00890400"/>
    <w:rsid w:val="008904C0"/>
    <w:rsid w:val="008904DC"/>
    <w:rsid w:val="008907A1"/>
    <w:rsid w:val="00890AE1"/>
    <w:rsid w:val="00890B37"/>
    <w:rsid w:val="008915F8"/>
    <w:rsid w:val="00891677"/>
    <w:rsid w:val="00891DF5"/>
    <w:rsid w:val="0089213E"/>
    <w:rsid w:val="0089226E"/>
    <w:rsid w:val="0089229C"/>
    <w:rsid w:val="00892870"/>
    <w:rsid w:val="00892BD5"/>
    <w:rsid w:val="00892C99"/>
    <w:rsid w:val="008931E8"/>
    <w:rsid w:val="008932B0"/>
    <w:rsid w:val="00893476"/>
    <w:rsid w:val="008937DC"/>
    <w:rsid w:val="008940D1"/>
    <w:rsid w:val="0089416B"/>
    <w:rsid w:val="00894368"/>
    <w:rsid w:val="008949DE"/>
    <w:rsid w:val="00894FF3"/>
    <w:rsid w:val="008959DD"/>
    <w:rsid w:val="00895A93"/>
    <w:rsid w:val="00895C57"/>
    <w:rsid w:val="00895CD7"/>
    <w:rsid w:val="00896131"/>
    <w:rsid w:val="0089655C"/>
    <w:rsid w:val="0089656C"/>
    <w:rsid w:val="008966A4"/>
    <w:rsid w:val="00896AD5"/>
    <w:rsid w:val="00896EE7"/>
    <w:rsid w:val="0089759D"/>
    <w:rsid w:val="00897862"/>
    <w:rsid w:val="00897FEC"/>
    <w:rsid w:val="008A0608"/>
    <w:rsid w:val="008A0F87"/>
    <w:rsid w:val="008A0FBB"/>
    <w:rsid w:val="008A1079"/>
    <w:rsid w:val="008A1179"/>
    <w:rsid w:val="008A1E24"/>
    <w:rsid w:val="008A284E"/>
    <w:rsid w:val="008A2880"/>
    <w:rsid w:val="008A2B6A"/>
    <w:rsid w:val="008A2FA0"/>
    <w:rsid w:val="008A355C"/>
    <w:rsid w:val="008A39E9"/>
    <w:rsid w:val="008A4412"/>
    <w:rsid w:val="008A46B7"/>
    <w:rsid w:val="008A4999"/>
    <w:rsid w:val="008A512E"/>
    <w:rsid w:val="008A53CA"/>
    <w:rsid w:val="008A56A6"/>
    <w:rsid w:val="008A5915"/>
    <w:rsid w:val="008A5936"/>
    <w:rsid w:val="008A5BCA"/>
    <w:rsid w:val="008A5EC4"/>
    <w:rsid w:val="008A60D7"/>
    <w:rsid w:val="008A60F7"/>
    <w:rsid w:val="008A66AC"/>
    <w:rsid w:val="008A66DE"/>
    <w:rsid w:val="008A6868"/>
    <w:rsid w:val="008A715C"/>
    <w:rsid w:val="008A72D9"/>
    <w:rsid w:val="008A7DCC"/>
    <w:rsid w:val="008B0412"/>
    <w:rsid w:val="008B0A13"/>
    <w:rsid w:val="008B0C8C"/>
    <w:rsid w:val="008B1242"/>
    <w:rsid w:val="008B1876"/>
    <w:rsid w:val="008B1AF4"/>
    <w:rsid w:val="008B1F38"/>
    <w:rsid w:val="008B2FE2"/>
    <w:rsid w:val="008B42DF"/>
    <w:rsid w:val="008B4776"/>
    <w:rsid w:val="008B4C1E"/>
    <w:rsid w:val="008B5150"/>
    <w:rsid w:val="008B57A4"/>
    <w:rsid w:val="008B5AE0"/>
    <w:rsid w:val="008B5AF2"/>
    <w:rsid w:val="008B6CCE"/>
    <w:rsid w:val="008B6E2B"/>
    <w:rsid w:val="008B7296"/>
    <w:rsid w:val="008B7421"/>
    <w:rsid w:val="008B7819"/>
    <w:rsid w:val="008C06E8"/>
    <w:rsid w:val="008C1EBC"/>
    <w:rsid w:val="008C22A0"/>
    <w:rsid w:val="008C2783"/>
    <w:rsid w:val="008C30B8"/>
    <w:rsid w:val="008C3125"/>
    <w:rsid w:val="008C39EE"/>
    <w:rsid w:val="008C6B55"/>
    <w:rsid w:val="008C6BA0"/>
    <w:rsid w:val="008C6E8D"/>
    <w:rsid w:val="008C7618"/>
    <w:rsid w:val="008C7886"/>
    <w:rsid w:val="008C7DE4"/>
    <w:rsid w:val="008D02D6"/>
    <w:rsid w:val="008D0675"/>
    <w:rsid w:val="008D0778"/>
    <w:rsid w:val="008D0D7E"/>
    <w:rsid w:val="008D1A71"/>
    <w:rsid w:val="008D1B7C"/>
    <w:rsid w:val="008D1C34"/>
    <w:rsid w:val="008D1F28"/>
    <w:rsid w:val="008D1F84"/>
    <w:rsid w:val="008D23FB"/>
    <w:rsid w:val="008D24E5"/>
    <w:rsid w:val="008D268B"/>
    <w:rsid w:val="008D2D1D"/>
    <w:rsid w:val="008D2DC3"/>
    <w:rsid w:val="008D330E"/>
    <w:rsid w:val="008D3ABA"/>
    <w:rsid w:val="008D3ACE"/>
    <w:rsid w:val="008D437D"/>
    <w:rsid w:val="008D44B8"/>
    <w:rsid w:val="008D471C"/>
    <w:rsid w:val="008D4E73"/>
    <w:rsid w:val="008D5B4D"/>
    <w:rsid w:val="008D5CD8"/>
    <w:rsid w:val="008D66FA"/>
    <w:rsid w:val="008D6951"/>
    <w:rsid w:val="008D7354"/>
    <w:rsid w:val="008D751B"/>
    <w:rsid w:val="008D7A9E"/>
    <w:rsid w:val="008D7BD4"/>
    <w:rsid w:val="008D7FDC"/>
    <w:rsid w:val="008E0219"/>
    <w:rsid w:val="008E051C"/>
    <w:rsid w:val="008E10C0"/>
    <w:rsid w:val="008E10D4"/>
    <w:rsid w:val="008E10EB"/>
    <w:rsid w:val="008E1248"/>
    <w:rsid w:val="008E1544"/>
    <w:rsid w:val="008E18D5"/>
    <w:rsid w:val="008E1AF3"/>
    <w:rsid w:val="008E230D"/>
    <w:rsid w:val="008E2374"/>
    <w:rsid w:val="008E2986"/>
    <w:rsid w:val="008E2E26"/>
    <w:rsid w:val="008E30BB"/>
    <w:rsid w:val="008E32B7"/>
    <w:rsid w:val="008E3590"/>
    <w:rsid w:val="008E36EF"/>
    <w:rsid w:val="008E390F"/>
    <w:rsid w:val="008E3FD6"/>
    <w:rsid w:val="008E48A6"/>
    <w:rsid w:val="008E4900"/>
    <w:rsid w:val="008E4BB2"/>
    <w:rsid w:val="008E588F"/>
    <w:rsid w:val="008E6166"/>
    <w:rsid w:val="008E657E"/>
    <w:rsid w:val="008E77AA"/>
    <w:rsid w:val="008E7EA4"/>
    <w:rsid w:val="008E7FC2"/>
    <w:rsid w:val="008E7FEE"/>
    <w:rsid w:val="008F08C3"/>
    <w:rsid w:val="008F0949"/>
    <w:rsid w:val="008F0F21"/>
    <w:rsid w:val="008F103F"/>
    <w:rsid w:val="008F1059"/>
    <w:rsid w:val="008F17EF"/>
    <w:rsid w:val="008F1833"/>
    <w:rsid w:val="008F1970"/>
    <w:rsid w:val="008F1C9E"/>
    <w:rsid w:val="008F23A7"/>
    <w:rsid w:val="008F24C3"/>
    <w:rsid w:val="008F267D"/>
    <w:rsid w:val="008F32AD"/>
    <w:rsid w:val="008F3494"/>
    <w:rsid w:val="008F37D3"/>
    <w:rsid w:val="008F3C67"/>
    <w:rsid w:val="008F3F4A"/>
    <w:rsid w:val="008F3FF0"/>
    <w:rsid w:val="008F40F2"/>
    <w:rsid w:val="008F4409"/>
    <w:rsid w:val="008F4857"/>
    <w:rsid w:val="008F4C61"/>
    <w:rsid w:val="008F533A"/>
    <w:rsid w:val="008F5556"/>
    <w:rsid w:val="008F56AF"/>
    <w:rsid w:val="008F6112"/>
    <w:rsid w:val="008F613B"/>
    <w:rsid w:val="008F6505"/>
    <w:rsid w:val="008F6C13"/>
    <w:rsid w:val="008F72A5"/>
    <w:rsid w:val="008F7775"/>
    <w:rsid w:val="008F77B8"/>
    <w:rsid w:val="008F77BD"/>
    <w:rsid w:val="008F7861"/>
    <w:rsid w:val="00900138"/>
    <w:rsid w:val="0090041F"/>
    <w:rsid w:val="00900499"/>
    <w:rsid w:val="00900677"/>
    <w:rsid w:val="00900C4C"/>
    <w:rsid w:val="00901194"/>
    <w:rsid w:val="00901EB2"/>
    <w:rsid w:val="00902138"/>
    <w:rsid w:val="00902372"/>
    <w:rsid w:val="0090267C"/>
    <w:rsid w:val="00902F45"/>
    <w:rsid w:val="009032F5"/>
    <w:rsid w:val="009034DE"/>
    <w:rsid w:val="009035EE"/>
    <w:rsid w:val="0090378C"/>
    <w:rsid w:val="00903AEA"/>
    <w:rsid w:val="00903FFA"/>
    <w:rsid w:val="009040D7"/>
    <w:rsid w:val="0090432A"/>
    <w:rsid w:val="00905006"/>
    <w:rsid w:val="00905107"/>
    <w:rsid w:val="00905192"/>
    <w:rsid w:val="00906099"/>
    <w:rsid w:val="00906286"/>
    <w:rsid w:val="00906407"/>
    <w:rsid w:val="009067E0"/>
    <w:rsid w:val="00906BD2"/>
    <w:rsid w:val="00906E93"/>
    <w:rsid w:val="00907224"/>
    <w:rsid w:val="00907771"/>
    <w:rsid w:val="00907A4D"/>
    <w:rsid w:val="00907B0B"/>
    <w:rsid w:val="00907B82"/>
    <w:rsid w:val="00907C4E"/>
    <w:rsid w:val="00907CE0"/>
    <w:rsid w:val="009101A7"/>
    <w:rsid w:val="0091048C"/>
    <w:rsid w:val="00910A57"/>
    <w:rsid w:val="00911A1D"/>
    <w:rsid w:val="00911E98"/>
    <w:rsid w:val="009126DF"/>
    <w:rsid w:val="00912C55"/>
    <w:rsid w:val="00912DF2"/>
    <w:rsid w:val="00912E65"/>
    <w:rsid w:val="009138E1"/>
    <w:rsid w:val="00913A48"/>
    <w:rsid w:val="009147F7"/>
    <w:rsid w:val="00914DFE"/>
    <w:rsid w:val="00915805"/>
    <w:rsid w:val="00915B3A"/>
    <w:rsid w:val="00915ECB"/>
    <w:rsid w:val="00916236"/>
    <w:rsid w:val="00916288"/>
    <w:rsid w:val="009165C9"/>
    <w:rsid w:val="0091693B"/>
    <w:rsid w:val="00916EDA"/>
    <w:rsid w:val="0091742E"/>
    <w:rsid w:val="00917769"/>
    <w:rsid w:val="00917DCC"/>
    <w:rsid w:val="009200C5"/>
    <w:rsid w:val="009204F4"/>
    <w:rsid w:val="00920B07"/>
    <w:rsid w:val="009213DE"/>
    <w:rsid w:val="00921510"/>
    <w:rsid w:val="00921BC9"/>
    <w:rsid w:val="00922418"/>
    <w:rsid w:val="0092267B"/>
    <w:rsid w:val="00922B27"/>
    <w:rsid w:val="00922BD1"/>
    <w:rsid w:val="00922D23"/>
    <w:rsid w:val="009249EB"/>
    <w:rsid w:val="00925095"/>
    <w:rsid w:val="00925579"/>
    <w:rsid w:val="00925A91"/>
    <w:rsid w:val="00925B1D"/>
    <w:rsid w:val="0092609A"/>
    <w:rsid w:val="009260BA"/>
    <w:rsid w:val="00926C17"/>
    <w:rsid w:val="00926C29"/>
    <w:rsid w:val="00926D93"/>
    <w:rsid w:val="00927A75"/>
    <w:rsid w:val="00927B9D"/>
    <w:rsid w:val="00930162"/>
    <w:rsid w:val="00930545"/>
    <w:rsid w:val="00930B5B"/>
    <w:rsid w:val="00930BAA"/>
    <w:rsid w:val="00930CA3"/>
    <w:rsid w:val="00931208"/>
    <w:rsid w:val="0093123A"/>
    <w:rsid w:val="0093128F"/>
    <w:rsid w:val="00931290"/>
    <w:rsid w:val="00931919"/>
    <w:rsid w:val="00931DC4"/>
    <w:rsid w:val="0093226F"/>
    <w:rsid w:val="0093312F"/>
    <w:rsid w:val="0093372E"/>
    <w:rsid w:val="009338D1"/>
    <w:rsid w:val="00933A38"/>
    <w:rsid w:val="00934702"/>
    <w:rsid w:val="009347B5"/>
    <w:rsid w:val="00934F75"/>
    <w:rsid w:val="00935519"/>
    <w:rsid w:val="00935869"/>
    <w:rsid w:val="00935980"/>
    <w:rsid w:val="00935C8F"/>
    <w:rsid w:val="00935E34"/>
    <w:rsid w:val="00935FC5"/>
    <w:rsid w:val="0093729E"/>
    <w:rsid w:val="00937762"/>
    <w:rsid w:val="00937A85"/>
    <w:rsid w:val="00940401"/>
    <w:rsid w:val="009406F3"/>
    <w:rsid w:val="00940FE2"/>
    <w:rsid w:val="00941208"/>
    <w:rsid w:val="0094129D"/>
    <w:rsid w:val="00941687"/>
    <w:rsid w:val="00941AC8"/>
    <w:rsid w:val="00941C8E"/>
    <w:rsid w:val="00941EBB"/>
    <w:rsid w:val="009425AE"/>
    <w:rsid w:val="00942613"/>
    <w:rsid w:val="009426B3"/>
    <w:rsid w:val="00942BE1"/>
    <w:rsid w:val="00942BF6"/>
    <w:rsid w:val="0094303D"/>
    <w:rsid w:val="009433D5"/>
    <w:rsid w:val="0094382E"/>
    <w:rsid w:val="00943D90"/>
    <w:rsid w:val="00943E68"/>
    <w:rsid w:val="009441CB"/>
    <w:rsid w:val="00944554"/>
    <w:rsid w:val="00944CCE"/>
    <w:rsid w:val="00944D4C"/>
    <w:rsid w:val="00944F48"/>
    <w:rsid w:val="00944FEA"/>
    <w:rsid w:val="00945574"/>
    <w:rsid w:val="00946035"/>
    <w:rsid w:val="009464F7"/>
    <w:rsid w:val="00946574"/>
    <w:rsid w:val="009467AE"/>
    <w:rsid w:val="00946D0C"/>
    <w:rsid w:val="009473DD"/>
    <w:rsid w:val="00947421"/>
    <w:rsid w:val="00947635"/>
    <w:rsid w:val="00947C0D"/>
    <w:rsid w:val="00947C82"/>
    <w:rsid w:val="00947CEB"/>
    <w:rsid w:val="00950349"/>
    <w:rsid w:val="009506FB"/>
    <w:rsid w:val="00950CFD"/>
    <w:rsid w:val="00950D09"/>
    <w:rsid w:val="00950D13"/>
    <w:rsid w:val="00950D6C"/>
    <w:rsid w:val="00950DC6"/>
    <w:rsid w:val="00950EEA"/>
    <w:rsid w:val="00951194"/>
    <w:rsid w:val="009512F4"/>
    <w:rsid w:val="0095150E"/>
    <w:rsid w:val="00951CDF"/>
    <w:rsid w:val="00952112"/>
    <w:rsid w:val="0095219B"/>
    <w:rsid w:val="009529D3"/>
    <w:rsid w:val="009532BF"/>
    <w:rsid w:val="00953A40"/>
    <w:rsid w:val="00953C13"/>
    <w:rsid w:val="00954014"/>
    <w:rsid w:val="00954123"/>
    <w:rsid w:val="00954981"/>
    <w:rsid w:val="00954AA6"/>
    <w:rsid w:val="00954C84"/>
    <w:rsid w:val="00954FAD"/>
    <w:rsid w:val="009551E5"/>
    <w:rsid w:val="009556C0"/>
    <w:rsid w:val="00955BFF"/>
    <w:rsid w:val="00956FC7"/>
    <w:rsid w:val="00957662"/>
    <w:rsid w:val="00957903"/>
    <w:rsid w:val="00960309"/>
    <w:rsid w:val="00960442"/>
    <w:rsid w:val="0096070F"/>
    <w:rsid w:val="00960EFB"/>
    <w:rsid w:val="0096167B"/>
    <w:rsid w:val="00961925"/>
    <w:rsid w:val="00961A26"/>
    <w:rsid w:val="00961BDE"/>
    <w:rsid w:val="00961E72"/>
    <w:rsid w:val="0096275B"/>
    <w:rsid w:val="0096281D"/>
    <w:rsid w:val="0096294A"/>
    <w:rsid w:val="009629E7"/>
    <w:rsid w:val="00962E13"/>
    <w:rsid w:val="00962FEB"/>
    <w:rsid w:val="009631CD"/>
    <w:rsid w:val="009637E6"/>
    <w:rsid w:val="00963A7F"/>
    <w:rsid w:val="00963B26"/>
    <w:rsid w:val="00963C4E"/>
    <w:rsid w:val="00963F39"/>
    <w:rsid w:val="00964477"/>
    <w:rsid w:val="00964605"/>
    <w:rsid w:val="00964EBC"/>
    <w:rsid w:val="00965C21"/>
    <w:rsid w:val="00965E29"/>
    <w:rsid w:val="00965E7B"/>
    <w:rsid w:val="00965F0A"/>
    <w:rsid w:val="0096600E"/>
    <w:rsid w:val="009678F0"/>
    <w:rsid w:val="00967DA9"/>
    <w:rsid w:val="00967FAB"/>
    <w:rsid w:val="00970001"/>
    <w:rsid w:val="0097039A"/>
    <w:rsid w:val="00970446"/>
    <w:rsid w:val="00970844"/>
    <w:rsid w:val="00970C00"/>
    <w:rsid w:val="00970D7F"/>
    <w:rsid w:val="00970FEF"/>
    <w:rsid w:val="009713BC"/>
    <w:rsid w:val="00971908"/>
    <w:rsid w:val="00971AEE"/>
    <w:rsid w:val="00971BC7"/>
    <w:rsid w:val="0097233B"/>
    <w:rsid w:val="009726B4"/>
    <w:rsid w:val="00972B22"/>
    <w:rsid w:val="00972FA5"/>
    <w:rsid w:val="00973111"/>
    <w:rsid w:val="0097379C"/>
    <w:rsid w:val="00973EF8"/>
    <w:rsid w:val="0097440E"/>
    <w:rsid w:val="00974E05"/>
    <w:rsid w:val="00974F17"/>
    <w:rsid w:val="00974F7F"/>
    <w:rsid w:val="009751FD"/>
    <w:rsid w:val="009754D5"/>
    <w:rsid w:val="00975969"/>
    <w:rsid w:val="00975BD7"/>
    <w:rsid w:val="00975E26"/>
    <w:rsid w:val="00975F5A"/>
    <w:rsid w:val="00976392"/>
    <w:rsid w:val="00976E82"/>
    <w:rsid w:val="00976FE2"/>
    <w:rsid w:val="00977B4A"/>
    <w:rsid w:val="0098115A"/>
    <w:rsid w:val="0098147A"/>
    <w:rsid w:val="00981A39"/>
    <w:rsid w:val="0098218B"/>
    <w:rsid w:val="009822B4"/>
    <w:rsid w:val="009824FF"/>
    <w:rsid w:val="00982735"/>
    <w:rsid w:val="00982984"/>
    <w:rsid w:val="0098321E"/>
    <w:rsid w:val="009835B9"/>
    <w:rsid w:val="00983643"/>
    <w:rsid w:val="009837CD"/>
    <w:rsid w:val="00983AD0"/>
    <w:rsid w:val="0098417F"/>
    <w:rsid w:val="009842D5"/>
    <w:rsid w:val="009848E8"/>
    <w:rsid w:val="00985038"/>
    <w:rsid w:val="0098577B"/>
    <w:rsid w:val="00986122"/>
    <w:rsid w:val="00986195"/>
    <w:rsid w:val="009864E9"/>
    <w:rsid w:val="00986B39"/>
    <w:rsid w:val="0098719C"/>
    <w:rsid w:val="00987522"/>
    <w:rsid w:val="00987D02"/>
    <w:rsid w:val="00990135"/>
    <w:rsid w:val="00990622"/>
    <w:rsid w:val="00990778"/>
    <w:rsid w:val="009908AB"/>
    <w:rsid w:val="00990908"/>
    <w:rsid w:val="00990B34"/>
    <w:rsid w:val="00990E8B"/>
    <w:rsid w:val="009912C1"/>
    <w:rsid w:val="00991727"/>
    <w:rsid w:val="00991AB2"/>
    <w:rsid w:val="00991E9C"/>
    <w:rsid w:val="00991FFF"/>
    <w:rsid w:val="0099222B"/>
    <w:rsid w:val="00993167"/>
    <w:rsid w:val="00993876"/>
    <w:rsid w:val="00993946"/>
    <w:rsid w:val="00993AD2"/>
    <w:rsid w:val="00993B74"/>
    <w:rsid w:val="00993DD8"/>
    <w:rsid w:val="00994150"/>
    <w:rsid w:val="009949B4"/>
    <w:rsid w:val="00994E66"/>
    <w:rsid w:val="00996BCB"/>
    <w:rsid w:val="00996E59"/>
    <w:rsid w:val="00997264"/>
    <w:rsid w:val="009975A2"/>
    <w:rsid w:val="00997875"/>
    <w:rsid w:val="00997A85"/>
    <w:rsid w:val="00997B09"/>
    <w:rsid w:val="009A0049"/>
    <w:rsid w:val="009A0509"/>
    <w:rsid w:val="009A09B8"/>
    <w:rsid w:val="009A1878"/>
    <w:rsid w:val="009A19E3"/>
    <w:rsid w:val="009A1CB8"/>
    <w:rsid w:val="009A1E14"/>
    <w:rsid w:val="009A296E"/>
    <w:rsid w:val="009A2C98"/>
    <w:rsid w:val="009A3010"/>
    <w:rsid w:val="009A3E3E"/>
    <w:rsid w:val="009A4126"/>
    <w:rsid w:val="009A44C5"/>
    <w:rsid w:val="009A4A81"/>
    <w:rsid w:val="009A4EBA"/>
    <w:rsid w:val="009A4ECB"/>
    <w:rsid w:val="009A4EEC"/>
    <w:rsid w:val="009A502F"/>
    <w:rsid w:val="009A57B9"/>
    <w:rsid w:val="009A59D1"/>
    <w:rsid w:val="009A614A"/>
    <w:rsid w:val="009A6D8A"/>
    <w:rsid w:val="009A6F7B"/>
    <w:rsid w:val="009A711A"/>
    <w:rsid w:val="009A75E0"/>
    <w:rsid w:val="009A7AF6"/>
    <w:rsid w:val="009A7F78"/>
    <w:rsid w:val="009A7FA1"/>
    <w:rsid w:val="009B0375"/>
    <w:rsid w:val="009B0B1E"/>
    <w:rsid w:val="009B1B80"/>
    <w:rsid w:val="009B27C6"/>
    <w:rsid w:val="009B29BE"/>
    <w:rsid w:val="009B304D"/>
    <w:rsid w:val="009B38C8"/>
    <w:rsid w:val="009B38DA"/>
    <w:rsid w:val="009B39EA"/>
    <w:rsid w:val="009B41C2"/>
    <w:rsid w:val="009B430B"/>
    <w:rsid w:val="009B49A7"/>
    <w:rsid w:val="009B4C82"/>
    <w:rsid w:val="009B5AA6"/>
    <w:rsid w:val="009B5B28"/>
    <w:rsid w:val="009B5F6E"/>
    <w:rsid w:val="009B60DF"/>
    <w:rsid w:val="009B6451"/>
    <w:rsid w:val="009B65F9"/>
    <w:rsid w:val="009B745C"/>
    <w:rsid w:val="009B77A6"/>
    <w:rsid w:val="009B7839"/>
    <w:rsid w:val="009B7A73"/>
    <w:rsid w:val="009B7E28"/>
    <w:rsid w:val="009C0AE9"/>
    <w:rsid w:val="009C1590"/>
    <w:rsid w:val="009C1B9A"/>
    <w:rsid w:val="009C2D05"/>
    <w:rsid w:val="009C2EAD"/>
    <w:rsid w:val="009C3942"/>
    <w:rsid w:val="009C467B"/>
    <w:rsid w:val="009C48A1"/>
    <w:rsid w:val="009C5914"/>
    <w:rsid w:val="009C6B0B"/>
    <w:rsid w:val="009C6C5C"/>
    <w:rsid w:val="009C7098"/>
    <w:rsid w:val="009C72C5"/>
    <w:rsid w:val="009C759A"/>
    <w:rsid w:val="009C7AA3"/>
    <w:rsid w:val="009D044C"/>
    <w:rsid w:val="009D06B1"/>
    <w:rsid w:val="009D0C05"/>
    <w:rsid w:val="009D1027"/>
    <w:rsid w:val="009D1470"/>
    <w:rsid w:val="009D1893"/>
    <w:rsid w:val="009D1B5F"/>
    <w:rsid w:val="009D228B"/>
    <w:rsid w:val="009D2673"/>
    <w:rsid w:val="009D29CB"/>
    <w:rsid w:val="009D2CC9"/>
    <w:rsid w:val="009D3EC7"/>
    <w:rsid w:val="009D44DF"/>
    <w:rsid w:val="009D4E71"/>
    <w:rsid w:val="009D58BD"/>
    <w:rsid w:val="009D5A9A"/>
    <w:rsid w:val="009D5D04"/>
    <w:rsid w:val="009D5D30"/>
    <w:rsid w:val="009D6176"/>
    <w:rsid w:val="009D67CF"/>
    <w:rsid w:val="009D76E7"/>
    <w:rsid w:val="009D798B"/>
    <w:rsid w:val="009E04B5"/>
    <w:rsid w:val="009E071A"/>
    <w:rsid w:val="009E09B7"/>
    <w:rsid w:val="009E1495"/>
    <w:rsid w:val="009E185E"/>
    <w:rsid w:val="009E1AB8"/>
    <w:rsid w:val="009E2140"/>
    <w:rsid w:val="009E2255"/>
    <w:rsid w:val="009E2542"/>
    <w:rsid w:val="009E2884"/>
    <w:rsid w:val="009E2B84"/>
    <w:rsid w:val="009E34AC"/>
    <w:rsid w:val="009E3676"/>
    <w:rsid w:val="009E376C"/>
    <w:rsid w:val="009E3A56"/>
    <w:rsid w:val="009E3D8A"/>
    <w:rsid w:val="009E3FC8"/>
    <w:rsid w:val="009E426B"/>
    <w:rsid w:val="009E45EE"/>
    <w:rsid w:val="009E47BF"/>
    <w:rsid w:val="009E48F2"/>
    <w:rsid w:val="009E4A31"/>
    <w:rsid w:val="009E4A74"/>
    <w:rsid w:val="009E4BAE"/>
    <w:rsid w:val="009E580C"/>
    <w:rsid w:val="009E58F0"/>
    <w:rsid w:val="009E5C7D"/>
    <w:rsid w:val="009E617A"/>
    <w:rsid w:val="009E6727"/>
    <w:rsid w:val="009E6D53"/>
    <w:rsid w:val="009E743F"/>
    <w:rsid w:val="009E796A"/>
    <w:rsid w:val="009F0073"/>
    <w:rsid w:val="009F0313"/>
    <w:rsid w:val="009F0B90"/>
    <w:rsid w:val="009F15EA"/>
    <w:rsid w:val="009F163A"/>
    <w:rsid w:val="009F1A83"/>
    <w:rsid w:val="009F1EA3"/>
    <w:rsid w:val="009F1EFF"/>
    <w:rsid w:val="009F220D"/>
    <w:rsid w:val="009F22F6"/>
    <w:rsid w:val="009F26EA"/>
    <w:rsid w:val="009F2D4E"/>
    <w:rsid w:val="009F2EF2"/>
    <w:rsid w:val="009F3278"/>
    <w:rsid w:val="009F32A8"/>
    <w:rsid w:val="009F32EC"/>
    <w:rsid w:val="009F4A94"/>
    <w:rsid w:val="009F4C54"/>
    <w:rsid w:val="009F51D9"/>
    <w:rsid w:val="009F54BE"/>
    <w:rsid w:val="009F5CCD"/>
    <w:rsid w:val="009F7254"/>
    <w:rsid w:val="009F78CE"/>
    <w:rsid w:val="00A00154"/>
    <w:rsid w:val="00A0068E"/>
    <w:rsid w:val="00A00921"/>
    <w:rsid w:val="00A00A3D"/>
    <w:rsid w:val="00A00F65"/>
    <w:rsid w:val="00A01547"/>
    <w:rsid w:val="00A015FD"/>
    <w:rsid w:val="00A017F7"/>
    <w:rsid w:val="00A01843"/>
    <w:rsid w:val="00A01AD2"/>
    <w:rsid w:val="00A01AF2"/>
    <w:rsid w:val="00A01D0C"/>
    <w:rsid w:val="00A02AEC"/>
    <w:rsid w:val="00A03AB5"/>
    <w:rsid w:val="00A041E8"/>
    <w:rsid w:val="00A04814"/>
    <w:rsid w:val="00A04F45"/>
    <w:rsid w:val="00A05642"/>
    <w:rsid w:val="00A05C4E"/>
    <w:rsid w:val="00A06285"/>
    <w:rsid w:val="00A062EF"/>
    <w:rsid w:val="00A06AEB"/>
    <w:rsid w:val="00A06B14"/>
    <w:rsid w:val="00A07159"/>
    <w:rsid w:val="00A0716A"/>
    <w:rsid w:val="00A075BA"/>
    <w:rsid w:val="00A07988"/>
    <w:rsid w:val="00A105F0"/>
    <w:rsid w:val="00A10D4B"/>
    <w:rsid w:val="00A11045"/>
    <w:rsid w:val="00A11644"/>
    <w:rsid w:val="00A11650"/>
    <w:rsid w:val="00A126FB"/>
    <w:rsid w:val="00A14312"/>
    <w:rsid w:val="00A1444C"/>
    <w:rsid w:val="00A148C1"/>
    <w:rsid w:val="00A14D91"/>
    <w:rsid w:val="00A15438"/>
    <w:rsid w:val="00A15989"/>
    <w:rsid w:val="00A15B45"/>
    <w:rsid w:val="00A16046"/>
    <w:rsid w:val="00A16CBA"/>
    <w:rsid w:val="00A17129"/>
    <w:rsid w:val="00A1737F"/>
    <w:rsid w:val="00A178DC"/>
    <w:rsid w:val="00A17C06"/>
    <w:rsid w:val="00A20163"/>
    <w:rsid w:val="00A205C2"/>
    <w:rsid w:val="00A205C3"/>
    <w:rsid w:val="00A20DB5"/>
    <w:rsid w:val="00A20FA3"/>
    <w:rsid w:val="00A213C1"/>
    <w:rsid w:val="00A21465"/>
    <w:rsid w:val="00A22106"/>
    <w:rsid w:val="00A221B2"/>
    <w:rsid w:val="00A22FF0"/>
    <w:rsid w:val="00A23012"/>
    <w:rsid w:val="00A236B1"/>
    <w:rsid w:val="00A237FA"/>
    <w:rsid w:val="00A23E94"/>
    <w:rsid w:val="00A24278"/>
    <w:rsid w:val="00A24903"/>
    <w:rsid w:val="00A25744"/>
    <w:rsid w:val="00A259CA"/>
    <w:rsid w:val="00A25A71"/>
    <w:rsid w:val="00A25BA8"/>
    <w:rsid w:val="00A25FC5"/>
    <w:rsid w:val="00A267A0"/>
    <w:rsid w:val="00A26EE0"/>
    <w:rsid w:val="00A272A3"/>
    <w:rsid w:val="00A272DE"/>
    <w:rsid w:val="00A27572"/>
    <w:rsid w:val="00A27BA4"/>
    <w:rsid w:val="00A27CEE"/>
    <w:rsid w:val="00A27D8E"/>
    <w:rsid w:val="00A27E48"/>
    <w:rsid w:val="00A3060D"/>
    <w:rsid w:val="00A306DC"/>
    <w:rsid w:val="00A30E0E"/>
    <w:rsid w:val="00A311DB"/>
    <w:rsid w:val="00A31423"/>
    <w:rsid w:val="00A31A2F"/>
    <w:rsid w:val="00A31F2D"/>
    <w:rsid w:val="00A31FA1"/>
    <w:rsid w:val="00A3260E"/>
    <w:rsid w:val="00A327E5"/>
    <w:rsid w:val="00A32B50"/>
    <w:rsid w:val="00A32BAE"/>
    <w:rsid w:val="00A32CA9"/>
    <w:rsid w:val="00A32D42"/>
    <w:rsid w:val="00A330CD"/>
    <w:rsid w:val="00A33629"/>
    <w:rsid w:val="00A33999"/>
    <w:rsid w:val="00A33A26"/>
    <w:rsid w:val="00A33D06"/>
    <w:rsid w:val="00A34DBA"/>
    <w:rsid w:val="00A3505C"/>
    <w:rsid w:val="00A3550A"/>
    <w:rsid w:val="00A35524"/>
    <w:rsid w:val="00A35612"/>
    <w:rsid w:val="00A35A36"/>
    <w:rsid w:val="00A3626D"/>
    <w:rsid w:val="00A363D2"/>
    <w:rsid w:val="00A3697B"/>
    <w:rsid w:val="00A369FB"/>
    <w:rsid w:val="00A371FB"/>
    <w:rsid w:val="00A37809"/>
    <w:rsid w:val="00A37989"/>
    <w:rsid w:val="00A37B9C"/>
    <w:rsid w:val="00A37E31"/>
    <w:rsid w:val="00A40079"/>
    <w:rsid w:val="00A40AD4"/>
    <w:rsid w:val="00A40CE1"/>
    <w:rsid w:val="00A411B9"/>
    <w:rsid w:val="00A41D31"/>
    <w:rsid w:val="00A41EA2"/>
    <w:rsid w:val="00A41F14"/>
    <w:rsid w:val="00A4227C"/>
    <w:rsid w:val="00A424EE"/>
    <w:rsid w:val="00A42D86"/>
    <w:rsid w:val="00A42E83"/>
    <w:rsid w:val="00A4311E"/>
    <w:rsid w:val="00A43149"/>
    <w:rsid w:val="00A4317E"/>
    <w:rsid w:val="00A432C4"/>
    <w:rsid w:val="00A4340E"/>
    <w:rsid w:val="00A43634"/>
    <w:rsid w:val="00A436EF"/>
    <w:rsid w:val="00A43B58"/>
    <w:rsid w:val="00A43C44"/>
    <w:rsid w:val="00A43F1E"/>
    <w:rsid w:val="00A457C1"/>
    <w:rsid w:val="00A45810"/>
    <w:rsid w:val="00A45E76"/>
    <w:rsid w:val="00A45F51"/>
    <w:rsid w:val="00A463CA"/>
    <w:rsid w:val="00A46567"/>
    <w:rsid w:val="00A469D0"/>
    <w:rsid w:val="00A46A6E"/>
    <w:rsid w:val="00A46CEF"/>
    <w:rsid w:val="00A471CC"/>
    <w:rsid w:val="00A4739D"/>
    <w:rsid w:val="00A478A5"/>
    <w:rsid w:val="00A47B59"/>
    <w:rsid w:val="00A47DD3"/>
    <w:rsid w:val="00A47FED"/>
    <w:rsid w:val="00A506C0"/>
    <w:rsid w:val="00A50F21"/>
    <w:rsid w:val="00A51B8F"/>
    <w:rsid w:val="00A51BC9"/>
    <w:rsid w:val="00A52325"/>
    <w:rsid w:val="00A528C0"/>
    <w:rsid w:val="00A531C5"/>
    <w:rsid w:val="00A534B3"/>
    <w:rsid w:val="00A53DC2"/>
    <w:rsid w:val="00A540C5"/>
    <w:rsid w:val="00A547DC"/>
    <w:rsid w:val="00A548D3"/>
    <w:rsid w:val="00A550A2"/>
    <w:rsid w:val="00A550F1"/>
    <w:rsid w:val="00A556F4"/>
    <w:rsid w:val="00A55950"/>
    <w:rsid w:val="00A55F7D"/>
    <w:rsid w:val="00A55F9F"/>
    <w:rsid w:val="00A56086"/>
    <w:rsid w:val="00A563ED"/>
    <w:rsid w:val="00A564D1"/>
    <w:rsid w:val="00A56628"/>
    <w:rsid w:val="00A56638"/>
    <w:rsid w:val="00A5699A"/>
    <w:rsid w:val="00A5725E"/>
    <w:rsid w:val="00A57678"/>
    <w:rsid w:val="00A611C9"/>
    <w:rsid w:val="00A619F5"/>
    <w:rsid w:val="00A61CBF"/>
    <w:rsid w:val="00A628CA"/>
    <w:rsid w:val="00A632DA"/>
    <w:rsid w:val="00A63351"/>
    <w:rsid w:val="00A6350E"/>
    <w:rsid w:val="00A63E2A"/>
    <w:rsid w:val="00A64483"/>
    <w:rsid w:val="00A64ADB"/>
    <w:rsid w:val="00A6521F"/>
    <w:rsid w:val="00A65A37"/>
    <w:rsid w:val="00A65C1C"/>
    <w:rsid w:val="00A66459"/>
    <w:rsid w:val="00A66915"/>
    <w:rsid w:val="00A66A21"/>
    <w:rsid w:val="00A66AC2"/>
    <w:rsid w:val="00A66B8B"/>
    <w:rsid w:val="00A66BDB"/>
    <w:rsid w:val="00A6723E"/>
    <w:rsid w:val="00A67314"/>
    <w:rsid w:val="00A67339"/>
    <w:rsid w:val="00A67566"/>
    <w:rsid w:val="00A675FE"/>
    <w:rsid w:val="00A6795F"/>
    <w:rsid w:val="00A67E2E"/>
    <w:rsid w:val="00A70240"/>
    <w:rsid w:val="00A70AF3"/>
    <w:rsid w:val="00A70B77"/>
    <w:rsid w:val="00A70C58"/>
    <w:rsid w:val="00A711BA"/>
    <w:rsid w:val="00A713B5"/>
    <w:rsid w:val="00A71F2B"/>
    <w:rsid w:val="00A720D2"/>
    <w:rsid w:val="00A72874"/>
    <w:rsid w:val="00A73620"/>
    <w:rsid w:val="00A736EF"/>
    <w:rsid w:val="00A7382C"/>
    <w:rsid w:val="00A73B11"/>
    <w:rsid w:val="00A75119"/>
    <w:rsid w:val="00A751E5"/>
    <w:rsid w:val="00A75F3C"/>
    <w:rsid w:val="00A7614C"/>
    <w:rsid w:val="00A77758"/>
    <w:rsid w:val="00A77DB9"/>
    <w:rsid w:val="00A80109"/>
    <w:rsid w:val="00A80536"/>
    <w:rsid w:val="00A80726"/>
    <w:rsid w:val="00A81219"/>
    <w:rsid w:val="00A812AD"/>
    <w:rsid w:val="00A81D9E"/>
    <w:rsid w:val="00A82BBA"/>
    <w:rsid w:val="00A82F36"/>
    <w:rsid w:val="00A8353B"/>
    <w:rsid w:val="00A8357F"/>
    <w:rsid w:val="00A841CD"/>
    <w:rsid w:val="00A8457A"/>
    <w:rsid w:val="00A84AA2"/>
    <w:rsid w:val="00A84D80"/>
    <w:rsid w:val="00A8546A"/>
    <w:rsid w:val="00A8639B"/>
    <w:rsid w:val="00A86473"/>
    <w:rsid w:val="00A86506"/>
    <w:rsid w:val="00A867EC"/>
    <w:rsid w:val="00A8713F"/>
    <w:rsid w:val="00A87306"/>
    <w:rsid w:val="00A87546"/>
    <w:rsid w:val="00A8797B"/>
    <w:rsid w:val="00A9080D"/>
    <w:rsid w:val="00A90F42"/>
    <w:rsid w:val="00A91AB5"/>
    <w:rsid w:val="00A91BF9"/>
    <w:rsid w:val="00A91ED1"/>
    <w:rsid w:val="00A92201"/>
    <w:rsid w:val="00A936B6"/>
    <w:rsid w:val="00A93AFE"/>
    <w:rsid w:val="00A93B33"/>
    <w:rsid w:val="00A94240"/>
    <w:rsid w:val="00A94E68"/>
    <w:rsid w:val="00A94EBD"/>
    <w:rsid w:val="00A9504C"/>
    <w:rsid w:val="00A9517F"/>
    <w:rsid w:val="00A95619"/>
    <w:rsid w:val="00A9562E"/>
    <w:rsid w:val="00A95CE5"/>
    <w:rsid w:val="00A960DB"/>
    <w:rsid w:val="00A96433"/>
    <w:rsid w:val="00A965F9"/>
    <w:rsid w:val="00A9672D"/>
    <w:rsid w:val="00A96816"/>
    <w:rsid w:val="00A9689A"/>
    <w:rsid w:val="00A96B9D"/>
    <w:rsid w:val="00A96C35"/>
    <w:rsid w:val="00A96C42"/>
    <w:rsid w:val="00A971D1"/>
    <w:rsid w:val="00A97EC5"/>
    <w:rsid w:val="00AA0662"/>
    <w:rsid w:val="00AA088D"/>
    <w:rsid w:val="00AA0C46"/>
    <w:rsid w:val="00AA0E40"/>
    <w:rsid w:val="00AA107A"/>
    <w:rsid w:val="00AA18AC"/>
    <w:rsid w:val="00AA193D"/>
    <w:rsid w:val="00AA1E25"/>
    <w:rsid w:val="00AA2253"/>
    <w:rsid w:val="00AA2466"/>
    <w:rsid w:val="00AA25B0"/>
    <w:rsid w:val="00AA289E"/>
    <w:rsid w:val="00AA2928"/>
    <w:rsid w:val="00AA2C50"/>
    <w:rsid w:val="00AA2F59"/>
    <w:rsid w:val="00AA3246"/>
    <w:rsid w:val="00AA3692"/>
    <w:rsid w:val="00AA3735"/>
    <w:rsid w:val="00AA37E3"/>
    <w:rsid w:val="00AA3998"/>
    <w:rsid w:val="00AA42E3"/>
    <w:rsid w:val="00AA4598"/>
    <w:rsid w:val="00AA4975"/>
    <w:rsid w:val="00AA4D0D"/>
    <w:rsid w:val="00AA4DEC"/>
    <w:rsid w:val="00AA5054"/>
    <w:rsid w:val="00AA5829"/>
    <w:rsid w:val="00AA5832"/>
    <w:rsid w:val="00AA62FF"/>
    <w:rsid w:val="00AA653F"/>
    <w:rsid w:val="00AA663E"/>
    <w:rsid w:val="00AA673B"/>
    <w:rsid w:val="00AA703E"/>
    <w:rsid w:val="00AA7732"/>
    <w:rsid w:val="00AB014E"/>
    <w:rsid w:val="00AB0513"/>
    <w:rsid w:val="00AB05DC"/>
    <w:rsid w:val="00AB074D"/>
    <w:rsid w:val="00AB0849"/>
    <w:rsid w:val="00AB0BC2"/>
    <w:rsid w:val="00AB0C1B"/>
    <w:rsid w:val="00AB0E7C"/>
    <w:rsid w:val="00AB161B"/>
    <w:rsid w:val="00AB18EC"/>
    <w:rsid w:val="00AB2175"/>
    <w:rsid w:val="00AB29A6"/>
    <w:rsid w:val="00AB2AD0"/>
    <w:rsid w:val="00AB319C"/>
    <w:rsid w:val="00AB322D"/>
    <w:rsid w:val="00AB32BC"/>
    <w:rsid w:val="00AB32F5"/>
    <w:rsid w:val="00AB3515"/>
    <w:rsid w:val="00AB38EB"/>
    <w:rsid w:val="00AB3BA4"/>
    <w:rsid w:val="00AB4187"/>
    <w:rsid w:val="00AB41DF"/>
    <w:rsid w:val="00AB49F7"/>
    <w:rsid w:val="00AB50F5"/>
    <w:rsid w:val="00AB51BA"/>
    <w:rsid w:val="00AB590B"/>
    <w:rsid w:val="00AB5B27"/>
    <w:rsid w:val="00AB5DF2"/>
    <w:rsid w:val="00AB6003"/>
    <w:rsid w:val="00AB60D6"/>
    <w:rsid w:val="00AB64B5"/>
    <w:rsid w:val="00AB64C6"/>
    <w:rsid w:val="00AB67B1"/>
    <w:rsid w:val="00AB6C21"/>
    <w:rsid w:val="00AB7398"/>
    <w:rsid w:val="00AB7672"/>
    <w:rsid w:val="00AB7D7B"/>
    <w:rsid w:val="00AB7EAA"/>
    <w:rsid w:val="00AC010B"/>
    <w:rsid w:val="00AC0978"/>
    <w:rsid w:val="00AC0A87"/>
    <w:rsid w:val="00AC138D"/>
    <w:rsid w:val="00AC1619"/>
    <w:rsid w:val="00AC1745"/>
    <w:rsid w:val="00AC1DEF"/>
    <w:rsid w:val="00AC20B9"/>
    <w:rsid w:val="00AC2834"/>
    <w:rsid w:val="00AC2968"/>
    <w:rsid w:val="00AC2A31"/>
    <w:rsid w:val="00AC2B39"/>
    <w:rsid w:val="00AC2B75"/>
    <w:rsid w:val="00AC3097"/>
    <w:rsid w:val="00AC3A0D"/>
    <w:rsid w:val="00AC428A"/>
    <w:rsid w:val="00AC4977"/>
    <w:rsid w:val="00AC4CF7"/>
    <w:rsid w:val="00AC50AB"/>
    <w:rsid w:val="00AC5506"/>
    <w:rsid w:val="00AC58C5"/>
    <w:rsid w:val="00AC5B18"/>
    <w:rsid w:val="00AC5EB9"/>
    <w:rsid w:val="00AC62C1"/>
    <w:rsid w:val="00AC6920"/>
    <w:rsid w:val="00AC705A"/>
    <w:rsid w:val="00AC7366"/>
    <w:rsid w:val="00AC7F5D"/>
    <w:rsid w:val="00AD0845"/>
    <w:rsid w:val="00AD0B43"/>
    <w:rsid w:val="00AD0F46"/>
    <w:rsid w:val="00AD10C6"/>
    <w:rsid w:val="00AD1613"/>
    <w:rsid w:val="00AD1A8D"/>
    <w:rsid w:val="00AD2200"/>
    <w:rsid w:val="00AD2464"/>
    <w:rsid w:val="00AD27FE"/>
    <w:rsid w:val="00AD2936"/>
    <w:rsid w:val="00AD326B"/>
    <w:rsid w:val="00AD3760"/>
    <w:rsid w:val="00AD3E83"/>
    <w:rsid w:val="00AD3F63"/>
    <w:rsid w:val="00AD4115"/>
    <w:rsid w:val="00AD43EA"/>
    <w:rsid w:val="00AD4614"/>
    <w:rsid w:val="00AD494B"/>
    <w:rsid w:val="00AD4EA3"/>
    <w:rsid w:val="00AD4F20"/>
    <w:rsid w:val="00AD5475"/>
    <w:rsid w:val="00AD5617"/>
    <w:rsid w:val="00AD57B6"/>
    <w:rsid w:val="00AD5BAB"/>
    <w:rsid w:val="00AD60AC"/>
    <w:rsid w:val="00AD66B4"/>
    <w:rsid w:val="00AD673C"/>
    <w:rsid w:val="00AD7AAB"/>
    <w:rsid w:val="00AD7FC3"/>
    <w:rsid w:val="00AE0210"/>
    <w:rsid w:val="00AE0375"/>
    <w:rsid w:val="00AE04C5"/>
    <w:rsid w:val="00AE0648"/>
    <w:rsid w:val="00AE1E2A"/>
    <w:rsid w:val="00AE2128"/>
    <w:rsid w:val="00AE2133"/>
    <w:rsid w:val="00AE2156"/>
    <w:rsid w:val="00AE27C0"/>
    <w:rsid w:val="00AE28BD"/>
    <w:rsid w:val="00AE2F5C"/>
    <w:rsid w:val="00AE31BF"/>
    <w:rsid w:val="00AE3540"/>
    <w:rsid w:val="00AE399F"/>
    <w:rsid w:val="00AE3D1E"/>
    <w:rsid w:val="00AE4108"/>
    <w:rsid w:val="00AE41BE"/>
    <w:rsid w:val="00AE425D"/>
    <w:rsid w:val="00AE4361"/>
    <w:rsid w:val="00AE4640"/>
    <w:rsid w:val="00AE508B"/>
    <w:rsid w:val="00AE5454"/>
    <w:rsid w:val="00AE5639"/>
    <w:rsid w:val="00AE594A"/>
    <w:rsid w:val="00AE5C51"/>
    <w:rsid w:val="00AE61D6"/>
    <w:rsid w:val="00AE6DEE"/>
    <w:rsid w:val="00AE6E25"/>
    <w:rsid w:val="00AE6F9C"/>
    <w:rsid w:val="00AE714E"/>
    <w:rsid w:val="00AE7274"/>
    <w:rsid w:val="00AE7990"/>
    <w:rsid w:val="00AF033D"/>
    <w:rsid w:val="00AF0A84"/>
    <w:rsid w:val="00AF0C00"/>
    <w:rsid w:val="00AF0C53"/>
    <w:rsid w:val="00AF1735"/>
    <w:rsid w:val="00AF17FE"/>
    <w:rsid w:val="00AF2149"/>
    <w:rsid w:val="00AF270E"/>
    <w:rsid w:val="00AF296D"/>
    <w:rsid w:val="00AF2CA9"/>
    <w:rsid w:val="00AF33DC"/>
    <w:rsid w:val="00AF3541"/>
    <w:rsid w:val="00AF3BB5"/>
    <w:rsid w:val="00AF3C70"/>
    <w:rsid w:val="00AF453A"/>
    <w:rsid w:val="00AF4DCE"/>
    <w:rsid w:val="00AF5445"/>
    <w:rsid w:val="00AF618E"/>
    <w:rsid w:val="00AF68F9"/>
    <w:rsid w:val="00AF6D5D"/>
    <w:rsid w:val="00AF6E23"/>
    <w:rsid w:val="00AF73AB"/>
    <w:rsid w:val="00AF7CBA"/>
    <w:rsid w:val="00AF7D34"/>
    <w:rsid w:val="00B00404"/>
    <w:rsid w:val="00B0087B"/>
    <w:rsid w:val="00B00AA6"/>
    <w:rsid w:val="00B00AEE"/>
    <w:rsid w:val="00B00DBD"/>
    <w:rsid w:val="00B00E55"/>
    <w:rsid w:val="00B00F7E"/>
    <w:rsid w:val="00B01591"/>
    <w:rsid w:val="00B017E6"/>
    <w:rsid w:val="00B01802"/>
    <w:rsid w:val="00B0201D"/>
    <w:rsid w:val="00B02200"/>
    <w:rsid w:val="00B02886"/>
    <w:rsid w:val="00B030B0"/>
    <w:rsid w:val="00B035B1"/>
    <w:rsid w:val="00B036B8"/>
    <w:rsid w:val="00B040B9"/>
    <w:rsid w:val="00B04D40"/>
    <w:rsid w:val="00B04FAC"/>
    <w:rsid w:val="00B050EE"/>
    <w:rsid w:val="00B054AA"/>
    <w:rsid w:val="00B05831"/>
    <w:rsid w:val="00B060D4"/>
    <w:rsid w:val="00B0641A"/>
    <w:rsid w:val="00B065B8"/>
    <w:rsid w:val="00B07549"/>
    <w:rsid w:val="00B07665"/>
    <w:rsid w:val="00B077FA"/>
    <w:rsid w:val="00B07A6E"/>
    <w:rsid w:val="00B10234"/>
    <w:rsid w:val="00B10642"/>
    <w:rsid w:val="00B109D4"/>
    <w:rsid w:val="00B10D25"/>
    <w:rsid w:val="00B10D27"/>
    <w:rsid w:val="00B10ED0"/>
    <w:rsid w:val="00B116A7"/>
    <w:rsid w:val="00B116FF"/>
    <w:rsid w:val="00B118A5"/>
    <w:rsid w:val="00B11906"/>
    <w:rsid w:val="00B11B6F"/>
    <w:rsid w:val="00B11CF2"/>
    <w:rsid w:val="00B11FC0"/>
    <w:rsid w:val="00B120FC"/>
    <w:rsid w:val="00B121C8"/>
    <w:rsid w:val="00B12B14"/>
    <w:rsid w:val="00B12C9D"/>
    <w:rsid w:val="00B12EAE"/>
    <w:rsid w:val="00B12F18"/>
    <w:rsid w:val="00B1327D"/>
    <w:rsid w:val="00B13707"/>
    <w:rsid w:val="00B14A50"/>
    <w:rsid w:val="00B14F0B"/>
    <w:rsid w:val="00B14FE0"/>
    <w:rsid w:val="00B1502F"/>
    <w:rsid w:val="00B151DB"/>
    <w:rsid w:val="00B1581A"/>
    <w:rsid w:val="00B15A74"/>
    <w:rsid w:val="00B15FE4"/>
    <w:rsid w:val="00B16016"/>
    <w:rsid w:val="00B16457"/>
    <w:rsid w:val="00B1665E"/>
    <w:rsid w:val="00B209C7"/>
    <w:rsid w:val="00B20D53"/>
    <w:rsid w:val="00B20ECD"/>
    <w:rsid w:val="00B21E30"/>
    <w:rsid w:val="00B222B8"/>
    <w:rsid w:val="00B224DE"/>
    <w:rsid w:val="00B22695"/>
    <w:rsid w:val="00B229EE"/>
    <w:rsid w:val="00B22A11"/>
    <w:rsid w:val="00B22C37"/>
    <w:rsid w:val="00B22E24"/>
    <w:rsid w:val="00B23167"/>
    <w:rsid w:val="00B23195"/>
    <w:rsid w:val="00B23459"/>
    <w:rsid w:val="00B23A1B"/>
    <w:rsid w:val="00B24058"/>
    <w:rsid w:val="00B24BDB"/>
    <w:rsid w:val="00B24DD4"/>
    <w:rsid w:val="00B2592D"/>
    <w:rsid w:val="00B2599E"/>
    <w:rsid w:val="00B25A33"/>
    <w:rsid w:val="00B25A61"/>
    <w:rsid w:val="00B260AC"/>
    <w:rsid w:val="00B26904"/>
    <w:rsid w:val="00B27C35"/>
    <w:rsid w:val="00B27E36"/>
    <w:rsid w:val="00B30416"/>
    <w:rsid w:val="00B30821"/>
    <w:rsid w:val="00B30838"/>
    <w:rsid w:val="00B3099D"/>
    <w:rsid w:val="00B309C8"/>
    <w:rsid w:val="00B30BD7"/>
    <w:rsid w:val="00B30C23"/>
    <w:rsid w:val="00B30C43"/>
    <w:rsid w:val="00B31264"/>
    <w:rsid w:val="00B31CB0"/>
    <w:rsid w:val="00B3210D"/>
    <w:rsid w:val="00B3270D"/>
    <w:rsid w:val="00B33006"/>
    <w:rsid w:val="00B3336A"/>
    <w:rsid w:val="00B333EA"/>
    <w:rsid w:val="00B34056"/>
    <w:rsid w:val="00B345D1"/>
    <w:rsid w:val="00B3472B"/>
    <w:rsid w:val="00B34739"/>
    <w:rsid w:val="00B3475C"/>
    <w:rsid w:val="00B34987"/>
    <w:rsid w:val="00B34A7E"/>
    <w:rsid w:val="00B34ACC"/>
    <w:rsid w:val="00B34CC5"/>
    <w:rsid w:val="00B35885"/>
    <w:rsid w:val="00B35D86"/>
    <w:rsid w:val="00B35F05"/>
    <w:rsid w:val="00B360D6"/>
    <w:rsid w:val="00B3610F"/>
    <w:rsid w:val="00B36CBC"/>
    <w:rsid w:val="00B3736D"/>
    <w:rsid w:val="00B3794B"/>
    <w:rsid w:val="00B37B9A"/>
    <w:rsid w:val="00B40313"/>
    <w:rsid w:val="00B405F7"/>
    <w:rsid w:val="00B407E3"/>
    <w:rsid w:val="00B40827"/>
    <w:rsid w:val="00B40C3C"/>
    <w:rsid w:val="00B40D50"/>
    <w:rsid w:val="00B411C8"/>
    <w:rsid w:val="00B412CE"/>
    <w:rsid w:val="00B4138D"/>
    <w:rsid w:val="00B419A9"/>
    <w:rsid w:val="00B41FE4"/>
    <w:rsid w:val="00B42471"/>
    <w:rsid w:val="00B42B76"/>
    <w:rsid w:val="00B42DA0"/>
    <w:rsid w:val="00B43A59"/>
    <w:rsid w:val="00B43FE0"/>
    <w:rsid w:val="00B442DE"/>
    <w:rsid w:val="00B4434D"/>
    <w:rsid w:val="00B444BA"/>
    <w:rsid w:val="00B44839"/>
    <w:rsid w:val="00B44C9B"/>
    <w:rsid w:val="00B44CEB"/>
    <w:rsid w:val="00B45000"/>
    <w:rsid w:val="00B4531B"/>
    <w:rsid w:val="00B4540A"/>
    <w:rsid w:val="00B456F5"/>
    <w:rsid w:val="00B456F9"/>
    <w:rsid w:val="00B45E48"/>
    <w:rsid w:val="00B46583"/>
    <w:rsid w:val="00B47127"/>
    <w:rsid w:val="00B4734E"/>
    <w:rsid w:val="00B47F67"/>
    <w:rsid w:val="00B50255"/>
    <w:rsid w:val="00B506A2"/>
    <w:rsid w:val="00B50711"/>
    <w:rsid w:val="00B50828"/>
    <w:rsid w:val="00B50F08"/>
    <w:rsid w:val="00B5118C"/>
    <w:rsid w:val="00B512E5"/>
    <w:rsid w:val="00B51451"/>
    <w:rsid w:val="00B51785"/>
    <w:rsid w:val="00B5188B"/>
    <w:rsid w:val="00B51D03"/>
    <w:rsid w:val="00B537F0"/>
    <w:rsid w:val="00B53C83"/>
    <w:rsid w:val="00B54775"/>
    <w:rsid w:val="00B54B0E"/>
    <w:rsid w:val="00B54DB6"/>
    <w:rsid w:val="00B54DE6"/>
    <w:rsid w:val="00B54F40"/>
    <w:rsid w:val="00B5514C"/>
    <w:rsid w:val="00B5539D"/>
    <w:rsid w:val="00B558A2"/>
    <w:rsid w:val="00B5733C"/>
    <w:rsid w:val="00B57C68"/>
    <w:rsid w:val="00B604CF"/>
    <w:rsid w:val="00B60C53"/>
    <w:rsid w:val="00B61070"/>
    <w:rsid w:val="00B610E8"/>
    <w:rsid w:val="00B6177D"/>
    <w:rsid w:val="00B6191C"/>
    <w:rsid w:val="00B61BC1"/>
    <w:rsid w:val="00B622DB"/>
    <w:rsid w:val="00B62AAB"/>
    <w:rsid w:val="00B62CD6"/>
    <w:rsid w:val="00B6306A"/>
    <w:rsid w:val="00B63AB3"/>
    <w:rsid w:val="00B63AC5"/>
    <w:rsid w:val="00B63DC8"/>
    <w:rsid w:val="00B640AD"/>
    <w:rsid w:val="00B648B3"/>
    <w:rsid w:val="00B6490E"/>
    <w:rsid w:val="00B64A2C"/>
    <w:rsid w:val="00B64BC9"/>
    <w:rsid w:val="00B65351"/>
    <w:rsid w:val="00B6562C"/>
    <w:rsid w:val="00B65A2C"/>
    <w:rsid w:val="00B65AEA"/>
    <w:rsid w:val="00B66734"/>
    <w:rsid w:val="00B66C70"/>
    <w:rsid w:val="00B66F55"/>
    <w:rsid w:val="00B66F9C"/>
    <w:rsid w:val="00B6737F"/>
    <w:rsid w:val="00B67511"/>
    <w:rsid w:val="00B67F6B"/>
    <w:rsid w:val="00B70006"/>
    <w:rsid w:val="00B70254"/>
    <w:rsid w:val="00B70A54"/>
    <w:rsid w:val="00B70C8F"/>
    <w:rsid w:val="00B7193F"/>
    <w:rsid w:val="00B720D4"/>
    <w:rsid w:val="00B7265E"/>
    <w:rsid w:val="00B72E3D"/>
    <w:rsid w:val="00B731D6"/>
    <w:rsid w:val="00B7379B"/>
    <w:rsid w:val="00B74711"/>
    <w:rsid w:val="00B748B8"/>
    <w:rsid w:val="00B7496B"/>
    <w:rsid w:val="00B74DAB"/>
    <w:rsid w:val="00B750B9"/>
    <w:rsid w:val="00B75275"/>
    <w:rsid w:val="00B752B5"/>
    <w:rsid w:val="00B752EA"/>
    <w:rsid w:val="00B754F7"/>
    <w:rsid w:val="00B75CA4"/>
    <w:rsid w:val="00B761C0"/>
    <w:rsid w:val="00B764D1"/>
    <w:rsid w:val="00B76812"/>
    <w:rsid w:val="00B768A7"/>
    <w:rsid w:val="00B76DC0"/>
    <w:rsid w:val="00B76E9C"/>
    <w:rsid w:val="00B76FCB"/>
    <w:rsid w:val="00B7719B"/>
    <w:rsid w:val="00B7766A"/>
    <w:rsid w:val="00B779C9"/>
    <w:rsid w:val="00B77E6D"/>
    <w:rsid w:val="00B80358"/>
    <w:rsid w:val="00B80476"/>
    <w:rsid w:val="00B80747"/>
    <w:rsid w:val="00B809AA"/>
    <w:rsid w:val="00B80D9E"/>
    <w:rsid w:val="00B80F60"/>
    <w:rsid w:val="00B813C6"/>
    <w:rsid w:val="00B813F3"/>
    <w:rsid w:val="00B81402"/>
    <w:rsid w:val="00B81D23"/>
    <w:rsid w:val="00B823A7"/>
    <w:rsid w:val="00B82611"/>
    <w:rsid w:val="00B82648"/>
    <w:rsid w:val="00B82720"/>
    <w:rsid w:val="00B82A1B"/>
    <w:rsid w:val="00B82D01"/>
    <w:rsid w:val="00B82D69"/>
    <w:rsid w:val="00B833B6"/>
    <w:rsid w:val="00B83D5D"/>
    <w:rsid w:val="00B840D6"/>
    <w:rsid w:val="00B8465C"/>
    <w:rsid w:val="00B84D34"/>
    <w:rsid w:val="00B84E57"/>
    <w:rsid w:val="00B85129"/>
    <w:rsid w:val="00B851D3"/>
    <w:rsid w:val="00B85252"/>
    <w:rsid w:val="00B854F3"/>
    <w:rsid w:val="00B86148"/>
    <w:rsid w:val="00B8635A"/>
    <w:rsid w:val="00B866E6"/>
    <w:rsid w:val="00B86723"/>
    <w:rsid w:val="00B86FD0"/>
    <w:rsid w:val="00B870D5"/>
    <w:rsid w:val="00B8719B"/>
    <w:rsid w:val="00B876F9"/>
    <w:rsid w:val="00B878FB"/>
    <w:rsid w:val="00B87A11"/>
    <w:rsid w:val="00B90658"/>
    <w:rsid w:val="00B90AF0"/>
    <w:rsid w:val="00B90B79"/>
    <w:rsid w:val="00B90F31"/>
    <w:rsid w:val="00B91195"/>
    <w:rsid w:val="00B9119D"/>
    <w:rsid w:val="00B9169C"/>
    <w:rsid w:val="00B91750"/>
    <w:rsid w:val="00B91E52"/>
    <w:rsid w:val="00B92160"/>
    <w:rsid w:val="00B9230D"/>
    <w:rsid w:val="00B92600"/>
    <w:rsid w:val="00B930FA"/>
    <w:rsid w:val="00B93E39"/>
    <w:rsid w:val="00B94091"/>
    <w:rsid w:val="00B9499E"/>
    <w:rsid w:val="00B9513F"/>
    <w:rsid w:val="00B951FC"/>
    <w:rsid w:val="00B953E0"/>
    <w:rsid w:val="00B95A0B"/>
    <w:rsid w:val="00B961F6"/>
    <w:rsid w:val="00B9658A"/>
    <w:rsid w:val="00B9696E"/>
    <w:rsid w:val="00B96CD2"/>
    <w:rsid w:val="00B9760F"/>
    <w:rsid w:val="00B97E56"/>
    <w:rsid w:val="00BA024C"/>
    <w:rsid w:val="00BA0485"/>
    <w:rsid w:val="00BA0567"/>
    <w:rsid w:val="00BA0751"/>
    <w:rsid w:val="00BA0D7C"/>
    <w:rsid w:val="00BA1228"/>
    <w:rsid w:val="00BA1230"/>
    <w:rsid w:val="00BA189A"/>
    <w:rsid w:val="00BA1F9B"/>
    <w:rsid w:val="00BA27E5"/>
    <w:rsid w:val="00BA2AB4"/>
    <w:rsid w:val="00BA3798"/>
    <w:rsid w:val="00BA38C2"/>
    <w:rsid w:val="00BA3B2B"/>
    <w:rsid w:val="00BA4876"/>
    <w:rsid w:val="00BA4BA0"/>
    <w:rsid w:val="00BA4EB0"/>
    <w:rsid w:val="00BA5571"/>
    <w:rsid w:val="00BA5C91"/>
    <w:rsid w:val="00BA61DD"/>
    <w:rsid w:val="00BA66CA"/>
    <w:rsid w:val="00BA66F8"/>
    <w:rsid w:val="00BA6BF4"/>
    <w:rsid w:val="00BA75A2"/>
    <w:rsid w:val="00BA7665"/>
    <w:rsid w:val="00BA7CA5"/>
    <w:rsid w:val="00BB08B8"/>
    <w:rsid w:val="00BB09ED"/>
    <w:rsid w:val="00BB0ADB"/>
    <w:rsid w:val="00BB21B1"/>
    <w:rsid w:val="00BB2382"/>
    <w:rsid w:val="00BB288B"/>
    <w:rsid w:val="00BB3180"/>
    <w:rsid w:val="00BB3195"/>
    <w:rsid w:val="00BB3351"/>
    <w:rsid w:val="00BB36FA"/>
    <w:rsid w:val="00BB37AC"/>
    <w:rsid w:val="00BB3EE8"/>
    <w:rsid w:val="00BB400C"/>
    <w:rsid w:val="00BB45CB"/>
    <w:rsid w:val="00BB4CC1"/>
    <w:rsid w:val="00BB4EA3"/>
    <w:rsid w:val="00BB5272"/>
    <w:rsid w:val="00BB52A1"/>
    <w:rsid w:val="00BB575A"/>
    <w:rsid w:val="00BB5EED"/>
    <w:rsid w:val="00BB5F40"/>
    <w:rsid w:val="00BB5FA2"/>
    <w:rsid w:val="00BB5FCB"/>
    <w:rsid w:val="00BB5FCC"/>
    <w:rsid w:val="00BB61F8"/>
    <w:rsid w:val="00BB6679"/>
    <w:rsid w:val="00BB69B5"/>
    <w:rsid w:val="00BB6A22"/>
    <w:rsid w:val="00BB6ED2"/>
    <w:rsid w:val="00BB7069"/>
    <w:rsid w:val="00BB70DE"/>
    <w:rsid w:val="00BB7A3B"/>
    <w:rsid w:val="00BC0848"/>
    <w:rsid w:val="00BC0E2B"/>
    <w:rsid w:val="00BC110E"/>
    <w:rsid w:val="00BC13A7"/>
    <w:rsid w:val="00BC19C6"/>
    <w:rsid w:val="00BC1D97"/>
    <w:rsid w:val="00BC1E41"/>
    <w:rsid w:val="00BC232C"/>
    <w:rsid w:val="00BC27EF"/>
    <w:rsid w:val="00BC289D"/>
    <w:rsid w:val="00BC2F03"/>
    <w:rsid w:val="00BC311A"/>
    <w:rsid w:val="00BC34EB"/>
    <w:rsid w:val="00BC3746"/>
    <w:rsid w:val="00BC3E12"/>
    <w:rsid w:val="00BC46F5"/>
    <w:rsid w:val="00BC470E"/>
    <w:rsid w:val="00BC4A23"/>
    <w:rsid w:val="00BC5018"/>
    <w:rsid w:val="00BC51B9"/>
    <w:rsid w:val="00BC54A3"/>
    <w:rsid w:val="00BC5AEB"/>
    <w:rsid w:val="00BC66EA"/>
    <w:rsid w:val="00BC697B"/>
    <w:rsid w:val="00BC6E65"/>
    <w:rsid w:val="00BC763A"/>
    <w:rsid w:val="00BC764B"/>
    <w:rsid w:val="00BC77F8"/>
    <w:rsid w:val="00BC7C60"/>
    <w:rsid w:val="00BC7D9F"/>
    <w:rsid w:val="00BD000C"/>
    <w:rsid w:val="00BD014C"/>
    <w:rsid w:val="00BD0660"/>
    <w:rsid w:val="00BD0957"/>
    <w:rsid w:val="00BD0A5B"/>
    <w:rsid w:val="00BD0E83"/>
    <w:rsid w:val="00BD0F65"/>
    <w:rsid w:val="00BD12D5"/>
    <w:rsid w:val="00BD146F"/>
    <w:rsid w:val="00BD239B"/>
    <w:rsid w:val="00BD2451"/>
    <w:rsid w:val="00BD2CA7"/>
    <w:rsid w:val="00BD2D9D"/>
    <w:rsid w:val="00BD39EC"/>
    <w:rsid w:val="00BD3B99"/>
    <w:rsid w:val="00BD41A8"/>
    <w:rsid w:val="00BD4E3E"/>
    <w:rsid w:val="00BD544B"/>
    <w:rsid w:val="00BD5DE3"/>
    <w:rsid w:val="00BD6CB7"/>
    <w:rsid w:val="00BD6D5B"/>
    <w:rsid w:val="00BD72AA"/>
    <w:rsid w:val="00BD7458"/>
    <w:rsid w:val="00BD7602"/>
    <w:rsid w:val="00BE0FE3"/>
    <w:rsid w:val="00BE1080"/>
    <w:rsid w:val="00BE1713"/>
    <w:rsid w:val="00BE1AB9"/>
    <w:rsid w:val="00BE208C"/>
    <w:rsid w:val="00BE25FC"/>
    <w:rsid w:val="00BE260A"/>
    <w:rsid w:val="00BE26F1"/>
    <w:rsid w:val="00BE345C"/>
    <w:rsid w:val="00BE37A1"/>
    <w:rsid w:val="00BE37D7"/>
    <w:rsid w:val="00BE3E94"/>
    <w:rsid w:val="00BE4BB1"/>
    <w:rsid w:val="00BE4DA5"/>
    <w:rsid w:val="00BE52CD"/>
    <w:rsid w:val="00BE5396"/>
    <w:rsid w:val="00BE5517"/>
    <w:rsid w:val="00BE5EF7"/>
    <w:rsid w:val="00BE6327"/>
    <w:rsid w:val="00BE694A"/>
    <w:rsid w:val="00BE6FF8"/>
    <w:rsid w:val="00BE700D"/>
    <w:rsid w:val="00BE701E"/>
    <w:rsid w:val="00BE7085"/>
    <w:rsid w:val="00BE7138"/>
    <w:rsid w:val="00BE7661"/>
    <w:rsid w:val="00BE791C"/>
    <w:rsid w:val="00BE7E4C"/>
    <w:rsid w:val="00BE7EDA"/>
    <w:rsid w:val="00BF0458"/>
    <w:rsid w:val="00BF095E"/>
    <w:rsid w:val="00BF1692"/>
    <w:rsid w:val="00BF1C03"/>
    <w:rsid w:val="00BF1C92"/>
    <w:rsid w:val="00BF1F2C"/>
    <w:rsid w:val="00BF232F"/>
    <w:rsid w:val="00BF2338"/>
    <w:rsid w:val="00BF2A3D"/>
    <w:rsid w:val="00BF2BD6"/>
    <w:rsid w:val="00BF2F2B"/>
    <w:rsid w:val="00BF3340"/>
    <w:rsid w:val="00BF348F"/>
    <w:rsid w:val="00BF3648"/>
    <w:rsid w:val="00BF38C4"/>
    <w:rsid w:val="00BF3A3A"/>
    <w:rsid w:val="00BF4C95"/>
    <w:rsid w:val="00BF54A4"/>
    <w:rsid w:val="00BF5510"/>
    <w:rsid w:val="00BF59B4"/>
    <w:rsid w:val="00BF5EA4"/>
    <w:rsid w:val="00BF6660"/>
    <w:rsid w:val="00BF66BB"/>
    <w:rsid w:val="00BF684D"/>
    <w:rsid w:val="00BF6C82"/>
    <w:rsid w:val="00BF6F22"/>
    <w:rsid w:val="00BF6F96"/>
    <w:rsid w:val="00BF7016"/>
    <w:rsid w:val="00BF7323"/>
    <w:rsid w:val="00BF73E4"/>
    <w:rsid w:val="00BF752B"/>
    <w:rsid w:val="00BF7B93"/>
    <w:rsid w:val="00BF7CB5"/>
    <w:rsid w:val="00BF7F6A"/>
    <w:rsid w:val="00C0035C"/>
    <w:rsid w:val="00C00585"/>
    <w:rsid w:val="00C007EA"/>
    <w:rsid w:val="00C00959"/>
    <w:rsid w:val="00C00CCA"/>
    <w:rsid w:val="00C00E47"/>
    <w:rsid w:val="00C00F98"/>
    <w:rsid w:val="00C013BD"/>
    <w:rsid w:val="00C01668"/>
    <w:rsid w:val="00C01A73"/>
    <w:rsid w:val="00C01C91"/>
    <w:rsid w:val="00C020D2"/>
    <w:rsid w:val="00C02909"/>
    <w:rsid w:val="00C02922"/>
    <w:rsid w:val="00C02A33"/>
    <w:rsid w:val="00C03B1C"/>
    <w:rsid w:val="00C04718"/>
    <w:rsid w:val="00C04818"/>
    <w:rsid w:val="00C04AFF"/>
    <w:rsid w:val="00C053F0"/>
    <w:rsid w:val="00C053F1"/>
    <w:rsid w:val="00C05D5C"/>
    <w:rsid w:val="00C0624F"/>
    <w:rsid w:val="00C063FE"/>
    <w:rsid w:val="00C06797"/>
    <w:rsid w:val="00C06B62"/>
    <w:rsid w:val="00C06BFF"/>
    <w:rsid w:val="00C06D65"/>
    <w:rsid w:val="00C07CF9"/>
    <w:rsid w:val="00C10178"/>
    <w:rsid w:val="00C10CB7"/>
    <w:rsid w:val="00C10F55"/>
    <w:rsid w:val="00C11113"/>
    <w:rsid w:val="00C111BC"/>
    <w:rsid w:val="00C1128E"/>
    <w:rsid w:val="00C11769"/>
    <w:rsid w:val="00C11D19"/>
    <w:rsid w:val="00C11E89"/>
    <w:rsid w:val="00C1228B"/>
    <w:rsid w:val="00C123EA"/>
    <w:rsid w:val="00C12DF3"/>
    <w:rsid w:val="00C12E12"/>
    <w:rsid w:val="00C12EA1"/>
    <w:rsid w:val="00C134C2"/>
    <w:rsid w:val="00C13BE8"/>
    <w:rsid w:val="00C14150"/>
    <w:rsid w:val="00C14475"/>
    <w:rsid w:val="00C14BBB"/>
    <w:rsid w:val="00C15013"/>
    <w:rsid w:val="00C15347"/>
    <w:rsid w:val="00C15C1C"/>
    <w:rsid w:val="00C15F93"/>
    <w:rsid w:val="00C16232"/>
    <w:rsid w:val="00C16A9C"/>
    <w:rsid w:val="00C16B0D"/>
    <w:rsid w:val="00C170EB"/>
    <w:rsid w:val="00C1795F"/>
    <w:rsid w:val="00C17A3C"/>
    <w:rsid w:val="00C17DE2"/>
    <w:rsid w:val="00C20C12"/>
    <w:rsid w:val="00C20D47"/>
    <w:rsid w:val="00C20DEC"/>
    <w:rsid w:val="00C20F10"/>
    <w:rsid w:val="00C2103D"/>
    <w:rsid w:val="00C21324"/>
    <w:rsid w:val="00C22014"/>
    <w:rsid w:val="00C223A1"/>
    <w:rsid w:val="00C223E3"/>
    <w:rsid w:val="00C2261E"/>
    <w:rsid w:val="00C227AD"/>
    <w:rsid w:val="00C22BD3"/>
    <w:rsid w:val="00C23210"/>
    <w:rsid w:val="00C24067"/>
    <w:rsid w:val="00C2444A"/>
    <w:rsid w:val="00C24A90"/>
    <w:rsid w:val="00C25686"/>
    <w:rsid w:val="00C25948"/>
    <w:rsid w:val="00C25AE5"/>
    <w:rsid w:val="00C26238"/>
    <w:rsid w:val="00C262EE"/>
    <w:rsid w:val="00C26417"/>
    <w:rsid w:val="00C26488"/>
    <w:rsid w:val="00C26BF2"/>
    <w:rsid w:val="00C27040"/>
    <w:rsid w:val="00C27C0A"/>
    <w:rsid w:val="00C300EF"/>
    <w:rsid w:val="00C301C3"/>
    <w:rsid w:val="00C306DF"/>
    <w:rsid w:val="00C30C68"/>
    <w:rsid w:val="00C30E5C"/>
    <w:rsid w:val="00C31184"/>
    <w:rsid w:val="00C3129F"/>
    <w:rsid w:val="00C31465"/>
    <w:rsid w:val="00C31CD9"/>
    <w:rsid w:val="00C31EF8"/>
    <w:rsid w:val="00C32173"/>
    <w:rsid w:val="00C32651"/>
    <w:rsid w:val="00C32C9D"/>
    <w:rsid w:val="00C32F6A"/>
    <w:rsid w:val="00C33631"/>
    <w:rsid w:val="00C33C90"/>
    <w:rsid w:val="00C34301"/>
    <w:rsid w:val="00C34985"/>
    <w:rsid w:val="00C34DEC"/>
    <w:rsid w:val="00C35408"/>
    <w:rsid w:val="00C356A6"/>
    <w:rsid w:val="00C359F1"/>
    <w:rsid w:val="00C35D80"/>
    <w:rsid w:val="00C35E03"/>
    <w:rsid w:val="00C36179"/>
    <w:rsid w:val="00C36DFA"/>
    <w:rsid w:val="00C371E3"/>
    <w:rsid w:val="00C40201"/>
    <w:rsid w:val="00C40F7C"/>
    <w:rsid w:val="00C41375"/>
    <w:rsid w:val="00C41F78"/>
    <w:rsid w:val="00C42067"/>
    <w:rsid w:val="00C430FE"/>
    <w:rsid w:val="00C431F5"/>
    <w:rsid w:val="00C4346E"/>
    <w:rsid w:val="00C436A6"/>
    <w:rsid w:val="00C43B18"/>
    <w:rsid w:val="00C43B48"/>
    <w:rsid w:val="00C4497C"/>
    <w:rsid w:val="00C449ED"/>
    <w:rsid w:val="00C44A33"/>
    <w:rsid w:val="00C4580D"/>
    <w:rsid w:val="00C45A7E"/>
    <w:rsid w:val="00C45D82"/>
    <w:rsid w:val="00C46777"/>
    <w:rsid w:val="00C46AB1"/>
    <w:rsid w:val="00C46BA4"/>
    <w:rsid w:val="00C47A03"/>
    <w:rsid w:val="00C47CD7"/>
    <w:rsid w:val="00C47F06"/>
    <w:rsid w:val="00C47FF4"/>
    <w:rsid w:val="00C5052F"/>
    <w:rsid w:val="00C50BFE"/>
    <w:rsid w:val="00C5111C"/>
    <w:rsid w:val="00C512F2"/>
    <w:rsid w:val="00C51731"/>
    <w:rsid w:val="00C51761"/>
    <w:rsid w:val="00C5210F"/>
    <w:rsid w:val="00C5249A"/>
    <w:rsid w:val="00C5283D"/>
    <w:rsid w:val="00C5302D"/>
    <w:rsid w:val="00C536FC"/>
    <w:rsid w:val="00C537EB"/>
    <w:rsid w:val="00C53AA8"/>
    <w:rsid w:val="00C53C61"/>
    <w:rsid w:val="00C53E6D"/>
    <w:rsid w:val="00C5451F"/>
    <w:rsid w:val="00C54960"/>
    <w:rsid w:val="00C549B3"/>
    <w:rsid w:val="00C54A52"/>
    <w:rsid w:val="00C5519C"/>
    <w:rsid w:val="00C55415"/>
    <w:rsid w:val="00C55C77"/>
    <w:rsid w:val="00C55E9C"/>
    <w:rsid w:val="00C56819"/>
    <w:rsid w:val="00C56A75"/>
    <w:rsid w:val="00C56CC6"/>
    <w:rsid w:val="00C60549"/>
    <w:rsid w:val="00C607A4"/>
    <w:rsid w:val="00C61773"/>
    <w:rsid w:val="00C62418"/>
    <w:rsid w:val="00C62608"/>
    <w:rsid w:val="00C6269E"/>
    <w:rsid w:val="00C630AE"/>
    <w:rsid w:val="00C634F6"/>
    <w:rsid w:val="00C639BF"/>
    <w:rsid w:val="00C641AA"/>
    <w:rsid w:val="00C65457"/>
    <w:rsid w:val="00C657BF"/>
    <w:rsid w:val="00C65EC4"/>
    <w:rsid w:val="00C6682C"/>
    <w:rsid w:val="00C66AE5"/>
    <w:rsid w:val="00C66CFE"/>
    <w:rsid w:val="00C67017"/>
    <w:rsid w:val="00C67B63"/>
    <w:rsid w:val="00C67DF9"/>
    <w:rsid w:val="00C67E35"/>
    <w:rsid w:val="00C704A6"/>
    <w:rsid w:val="00C70D11"/>
    <w:rsid w:val="00C70EF6"/>
    <w:rsid w:val="00C71073"/>
    <w:rsid w:val="00C7146C"/>
    <w:rsid w:val="00C717DE"/>
    <w:rsid w:val="00C725AA"/>
    <w:rsid w:val="00C727DE"/>
    <w:rsid w:val="00C727FF"/>
    <w:rsid w:val="00C72A58"/>
    <w:rsid w:val="00C72B58"/>
    <w:rsid w:val="00C72F16"/>
    <w:rsid w:val="00C732B7"/>
    <w:rsid w:val="00C7346B"/>
    <w:rsid w:val="00C737A8"/>
    <w:rsid w:val="00C737F7"/>
    <w:rsid w:val="00C738D7"/>
    <w:rsid w:val="00C73B1C"/>
    <w:rsid w:val="00C74151"/>
    <w:rsid w:val="00C74554"/>
    <w:rsid w:val="00C74A69"/>
    <w:rsid w:val="00C74D73"/>
    <w:rsid w:val="00C7506E"/>
    <w:rsid w:val="00C75825"/>
    <w:rsid w:val="00C758C5"/>
    <w:rsid w:val="00C76451"/>
    <w:rsid w:val="00C76866"/>
    <w:rsid w:val="00C76AFF"/>
    <w:rsid w:val="00C77132"/>
    <w:rsid w:val="00C7736D"/>
    <w:rsid w:val="00C7747F"/>
    <w:rsid w:val="00C77521"/>
    <w:rsid w:val="00C77559"/>
    <w:rsid w:val="00C77AC7"/>
    <w:rsid w:val="00C8004D"/>
    <w:rsid w:val="00C8038B"/>
    <w:rsid w:val="00C80DDF"/>
    <w:rsid w:val="00C81060"/>
    <w:rsid w:val="00C815D4"/>
    <w:rsid w:val="00C815FE"/>
    <w:rsid w:val="00C819E2"/>
    <w:rsid w:val="00C81A84"/>
    <w:rsid w:val="00C81E26"/>
    <w:rsid w:val="00C81E56"/>
    <w:rsid w:val="00C81FC5"/>
    <w:rsid w:val="00C820A9"/>
    <w:rsid w:val="00C8281D"/>
    <w:rsid w:val="00C828A0"/>
    <w:rsid w:val="00C82C37"/>
    <w:rsid w:val="00C82CE3"/>
    <w:rsid w:val="00C83201"/>
    <w:rsid w:val="00C83218"/>
    <w:rsid w:val="00C83438"/>
    <w:rsid w:val="00C83479"/>
    <w:rsid w:val="00C8360A"/>
    <w:rsid w:val="00C83630"/>
    <w:rsid w:val="00C83C26"/>
    <w:rsid w:val="00C83E76"/>
    <w:rsid w:val="00C840B9"/>
    <w:rsid w:val="00C843FD"/>
    <w:rsid w:val="00C84E8C"/>
    <w:rsid w:val="00C84F66"/>
    <w:rsid w:val="00C85634"/>
    <w:rsid w:val="00C8574E"/>
    <w:rsid w:val="00C858CB"/>
    <w:rsid w:val="00C85C08"/>
    <w:rsid w:val="00C8606C"/>
    <w:rsid w:val="00C86278"/>
    <w:rsid w:val="00C86379"/>
    <w:rsid w:val="00C86799"/>
    <w:rsid w:val="00C8703F"/>
    <w:rsid w:val="00C87B6F"/>
    <w:rsid w:val="00C87CAB"/>
    <w:rsid w:val="00C87D06"/>
    <w:rsid w:val="00C87F75"/>
    <w:rsid w:val="00C9060A"/>
    <w:rsid w:val="00C90EB8"/>
    <w:rsid w:val="00C90FD9"/>
    <w:rsid w:val="00C912B3"/>
    <w:rsid w:val="00C91729"/>
    <w:rsid w:val="00C91B88"/>
    <w:rsid w:val="00C91D00"/>
    <w:rsid w:val="00C92596"/>
    <w:rsid w:val="00C926F5"/>
    <w:rsid w:val="00C92C3C"/>
    <w:rsid w:val="00C92D25"/>
    <w:rsid w:val="00C92EA2"/>
    <w:rsid w:val="00C93412"/>
    <w:rsid w:val="00C936C5"/>
    <w:rsid w:val="00C936F9"/>
    <w:rsid w:val="00C946A5"/>
    <w:rsid w:val="00C94A90"/>
    <w:rsid w:val="00C94F11"/>
    <w:rsid w:val="00C9544F"/>
    <w:rsid w:val="00C9563A"/>
    <w:rsid w:val="00C95C1C"/>
    <w:rsid w:val="00C95D8D"/>
    <w:rsid w:val="00C95E56"/>
    <w:rsid w:val="00C9624D"/>
    <w:rsid w:val="00C9647A"/>
    <w:rsid w:val="00C97958"/>
    <w:rsid w:val="00C97D99"/>
    <w:rsid w:val="00C97FAA"/>
    <w:rsid w:val="00CA012C"/>
    <w:rsid w:val="00CA07D6"/>
    <w:rsid w:val="00CA163B"/>
    <w:rsid w:val="00CA1E91"/>
    <w:rsid w:val="00CA2B89"/>
    <w:rsid w:val="00CA30A3"/>
    <w:rsid w:val="00CA3289"/>
    <w:rsid w:val="00CA3627"/>
    <w:rsid w:val="00CA4388"/>
    <w:rsid w:val="00CA4483"/>
    <w:rsid w:val="00CA470A"/>
    <w:rsid w:val="00CA496A"/>
    <w:rsid w:val="00CA4C58"/>
    <w:rsid w:val="00CA4C7E"/>
    <w:rsid w:val="00CA54E3"/>
    <w:rsid w:val="00CA5867"/>
    <w:rsid w:val="00CA5FEA"/>
    <w:rsid w:val="00CA60A9"/>
    <w:rsid w:val="00CA61C3"/>
    <w:rsid w:val="00CA69AA"/>
    <w:rsid w:val="00CA7538"/>
    <w:rsid w:val="00CA7765"/>
    <w:rsid w:val="00CB0825"/>
    <w:rsid w:val="00CB08A1"/>
    <w:rsid w:val="00CB0979"/>
    <w:rsid w:val="00CB0C47"/>
    <w:rsid w:val="00CB0DA2"/>
    <w:rsid w:val="00CB0F95"/>
    <w:rsid w:val="00CB122E"/>
    <w:rsid w:val="00CB1CCC"/>
    <w:rsid w:val="00CB2595"/>
    <w:rsid w:val="00CB25C9"/>
    <w:rsid w:val="00CB2757"/>
    <w:rsid w:val="00CB29AD"/>
    <w:rsid w:val="00CB29B2"/>
    <w:rsid w:val="00CB2AAE"/>
    <w:rsid w:val="00CB31C3"/>
    <w:rsid w:val="00CB3611"/>
    <w:rsid w:val="00CB3632"/>
    <w:rsid w:val="00CB3A70"/>
    <w:rsid w:val="00CB3F93"/>
    <w:rsid w:val="00CB427F"/>
    <w:rsid w:val="00CB442A"/>
    <w:rsid w:val="00CB4D6E"/>
    <w:rsid w:val="00CB4EF8"/>
    <w:rsid w:val="00CB5D23"/>
    <w:rsid w:val="00CB5DDB"/>
    <w:rsid w:val="00CB6766"/>
    <w:rsid w:val="00CB6806"/>
    <w:rsid w:val="00CB6DD9"/>
    <w:rsid w:val="00CB72F4"/>
    <w:rsid w:val="00CB73B5"/>
    <w:rsid w:val="00CB7878"/>
    <w:rsid w:val="00CB7BF0"/>
    <w:rsid w:val="00CB7D3B"/>
    <w:rsid w:val="00CC010B"/>
    <w:rsid w:val="00CC0833"/>
    <w:rsid w:val="00CC0873"/>
    <w:rsid w:val="00CC0919"/>
    <w:rsid w:val="00CC0A95"/>
    <w:rsid w:val="00CC0B97"/>
    <w:rsid w:val="00CC0F73"/>
    <w:rsid w:val="00CC1294"/>
    <w:rsid w:val="00CC1C31"/>
    <w:rsid w:val="00CC1FC4"/>
    <w:rsid w:val="00CC2028"/>
    <w:rsid w:val="00CC2B0F"/>
    <w:rsid w:val="00CC2CEE"/>
    <w:rsid w:val="00CC33ED"/>
    <w:rsid w:val="00CC3ECB"/>
    <w:rsid w:val="00CC3ED5"/>
    <w:rsid w:val="00CC495A"/>
    <w:rsid w:val="00CC4A91"/>
    <w:rsid w:val="00CC52F7"/>
    <w:rsid w:val="00CC58BA"/>
    <w:rsid w:val="00CC5A74"/>
    <w:rsid w:val="00CC5E9C"/>
    <w:rsid w:val="00CC660B"/>
    <w:rsid w:val="00CC6861"/>
    <w:rsid w:val="00CC6A8C"/>
    <w:rsid w:val="00CC6A95"/>
    <w:rsid w:val="00CC6F51"/>
    <w:rsid w:val="00CC78AA"/>
    <w:rsid w:val="00CC78C9"/>
    <w:rsid w:val="00CC79EB"/>
    <w:rsid w:val="00CC79FA"/>
    <w:rsid w:val="00CC7C01"/>
    <w:rsid w:val="00CC7C84"/>
    <w:rsid w:val="00CC7DC9"/>
    <w:rsid w:val="00CC7E76"/>
    <w:rsid w:val="00CD09A2"/>
    <w:rsid w:val="00CD0CA5"/>
    <w:rsid w:val="00CD0CD1"/>
    <w:rsid w:val="00CD1713"/>
    <w:rsid w:val="00CD1750"/>
    <w:rsid w:val="00CD1ADD"/>
    <w:rsid w:val="00CD217B"/>
    <w:rsid w:val="00CD2FD0"/>
    <w:rsid w:val="00CD32D6"/>
    <w:rsid w:val="00CD33E6"/>
    <w:rsid w:val="00CD3720"/>
    <w:rsid w:val="00CD381B"/>
    <w:rsid w:val="00CD393A"/>
    <w:rsid w:val="00CD416B"/>
    <w:rsid w:val="00CD4239"/>
    <w:rsid w:val="00CD4653"/>
    <w:rsid w:val="00CD551B"/>
    <w:rsid w:val="00CD64DD"/>
    <w:rsid w:val="00CD67E3"/>
    <w:rsid w:val="00CD6C43"/>
    <w:rsid w:val="00CD6DB3"/>
    <w:rsid w:val="00CD796F"/>
    <w:rsid w:val="00CD7F11"/>
    <w:rsid w:val="00CE0221"/>
    <w:rsid w:val="00CE04F2"/>
    <w:rsid w:val="00CE12A8"/>
    <w:rsid w:val="00CE17E4"/>
    <w:rsid w:val="00CE1B7B"/>
    <w:rsid w:val="00CE1C90"/>
    <w:rsid w:val="00CE236C"/>
    <w:rsid w:val="00CE2530"/>
    <w:rsid w:val="00CE279A"/>
    <w:rsid w:val="00CE2CA3"/>
    <w:rsid w:val="00CE325C"/>
    <w:rsid w:val="00CE3501"/>
    <w:rsid w:val="00CE389B"/>
    <w:rsid w:val="00CE3A48"/>
    <w:rsid w:val="00CE3AB1"/>
    <w:rsid w:val="00CE3E5F"/>
    <w:rsid w:val="00CE425C"/>
    <w:rsid w:val="00CE42AC"/>
    <w:rsid w:val="00CE4A28"/>
    <w:rsid w:val="00CE53E6"/>
    <w:rsid w:val="00CE58DB"/>
    <w:rsid w:val="00CE60ED"/>
    <w:rsid w:val="00CE645C"/>
    <w:rsid w:val="00CE6558"/>
    <w:rsid w:val="00CE6E41"/>
    <w:rsid w:val="00CE6E87"/>
    <w:rsid w:val="00CE759C"/>
    <w:rsid w:val="00CE7C17"/>
    <w:rsid w:val="00CF0194"/>
    <w:rsid w:val="00CF03FA"/>
    <w:rsid w:val="00CF0610"/>
    <w:rsid w:val="00CF091D"/>
    <w:rsid w:val="00CF0E89"/>
    <w:rsid w:val="00CF13EB"/>
    <w:rsid w:val="00CF18A1"/>
    <w:rsid w:val="00CF1E04"/>
    <w:rsid w:val="00CF1E2A"/>
    <w:rsid w:val="00CF1F92"/>
    <w:rsid w:val="00CF249B"/>
    <w:rsid w:val="00CF28A1"/>
    <w:rsid w:val="00CF2A6D"/>
    <w:rsid w:val="00CF2A73"/>
    <w:rsid w:val="00CF2BC0"/>
    <w:rsid w:val="00CF2C52"/>
    <w:rsid w:val="00CF2DA9"/>
    <w:rsid w:val="00CF2DCE"/>
    <w:rsid w:val="00CF3864"/>
    <w:rsid w:val="00CF39FA"/>
    <w:rsid w:val="00CF4097"/>
    <w:rsid w:val="00CF412A"/>
    <w:rsid w:val="00CF47E8"/>
    <w:rsid w:val="00CF5138"/>
    <w:rsid w:val="00CF5379"/>
    <w:rsid w:val="00CF5B28"/>
    <w:rsid w:val="00CF5F1C"/>
    <w:rsid w:val="00CF6118"/>
    <w:rsid w:val="00CF618C"/>
    <w:rsid w:val="00CF6594"/>
    <w:rsid w:val="00CF67BF"/>
    <w:rsid w:val="00CF715F"/>
    <w:rsid w:val="00CF7313"/>
    <w:rsid w:val="00CF74B8"/>
    <w:rsid w:val="00CF7534"/>
    <w:rsid w:val="00CF76F2"/>
    <w:rsid w:val="00CF7BF0"/>
    <w:rsid w:val="00CF7CAB"/>
    <w:rsid w:val="00D00030"/>
    <w:rsid w:val="00D008FF"/>
    <w:rsid w:val="00D0097B"/>
    <w:rsid w:val="00D00AD6"/>
    <w:rsid w:val="00D01048"/>
    <w:rsid w:val="00D01744"/>
    <w:rsid w:val="00D01D3B"/>
    <w:rsid w:val="00D01DBE"/>
    <w:rsid w:val="00D01F22"/>
    <w:rsid w:val="00D0215F"/>
    <w:rsid w:val="00D02180"/>
    <w:rsid w:val="00D02232"/>
    <w:rsid w:val="00D02376"/>
    <w:rsid w:val="00D02880"/>
    <w:rsid w:val="00D029F4"/>
    <w:rsid w:val="00D035AD"/>
    <w:rsid w:val="00D036DA"/>
    <w:rsid w:val="00D038BA"/>
    <w:rsid w:val="00D03C63"/>
    <w:rsid w:val="00D0407F"/>
    <w:rsid w:val="00D041D5"/>
    <w:rsid w:val="00D04794"/>
    <w:rsid w:val="00D04CA9"/>
    <w:rsid w:val="00D04CE4"/>
    <w:rsid w:val="00D04E68"/>
    <w:rsid w:val="00D0512A"/>
    <w:rsid w:val="00D05396"/>
    <w:rsid w:val="00D055F4"/>
    <w:rsid w:val="00D0600C"/>
    <w:rsid w:val="00D060C5"/>
    <w:rsid w:val="00D0661A"/>
    <w:rsid w:val="00D06E4F"/>
    <w:rsid w:val="00D07375"/>
    <w:rsid w:val="00D0777F"/>
    <w:rsid w:val="00D07812"/>
    <w:rsid w:val="00D07D27"/>
    <w:rsid w:val="00D102A0"/>
    <w:rsid w:val="00D10805"/>
    <w:rsid w:val="00D108B0"/>
    <w:rsid w:val="00D126DE"/>
    <w:rsid w:val="00D12A32"/>
    <w:rsid w:val="00D12F62"/>
    <w:rsid w:val="00D13B6A"/>
    <w:rsid w:val="00D13C7E"/>
    <w:rsid w:val="00D13FB7"/>
    <w:rsid w:val="00D149AA"/>
    <w:rsid w:val="00D15588"/>
    <w:rsid w:val="00D156C5"/>
    <w:rsid w:val="00D15806"/>
    <w:rsid w:val="00D15941"/>
    <w:rsid w:val="00D15AE5"/>
    <w:rsid w:val="00D15F97"/>
    <w:rsid w:val="00D16114"/>
    <w:rsid w:val="00D165A3"/>
    <w:rsid w:val="00D1675C"/>
    <w:rsid w:val="00D16DFB"/>
    <w:rsid w:val="00D1732C"/>
    <w:rsid w:val="00D17685"/>
    <w:rsid w:val="00D20A26"/>
    <w:rsid w:val="00D20E3B"/>
    <w:rsid w:val="00D21655"/>
    <w:rsid w:val="00D216A3"/>
    <w:rsid w:val="00D21755"/>
    <w:rsid w:val="00D2207C"/>
    <w:rsid w:val="00D2222F"/>
    <w:rsid w:val="00D2256B"/>
    <w:rsid w:val="00D23276"/>
    <w:rsid w:val="00D2335D"/>
    <w:rsid w:val="00D2347F"/>
    <w:rsid w:val="00D237B4"/>
    <w:rsid w:val="00D23A64"/>
    <w:rsid w:val="00D23B47"/>
    <w:rsid w:val="00D23DB4"/>
    <w:rsid w:val="00D2479C"/>
    <w:rsid w:val="00D24A26"/>
    <w:rsid w:val="00D25192"/>
    <w:rsid w:val="00D251E3"/>
    <w:rsid w:val="00D253FE"/>
    <w:rsid w:val="00D2582E"/>
    <w:rsid w:val="00D268C6"/>
    <w:rsid w:val="00D26C47"/>
    <w:rsid w:val="00D26D11"/>
    <w:rsid w:val="00D26D95"/>
    <w:rsid w:val="00D26EDB"/>
    <w:rsid w:val="00D27109"/>
    <w:rsid w:val="00D27789"/>
    <w:rsid w:val="00D27908"/>
    <w:rsid w:val="00D27C06"/>
    <w:rsid w:val="00D3001C"/>
    <w:rsid w:val="00D30A35"/>
    <w:rsid w:val="00D30C9F"/>
    <w:rsid w:val="00D30E8C"/>
    <w:rsid w:val="00D30FF5"/>
    <w:rsid w:val="00D31166"/>
    <w:rsid w:val="00D31280"/>
    <w:rsid w:val="00D315F7"/>
    <w:rsid w:val="00D31600"/>
    <w:rsid w:val="00D31B42"/>
    <w:rsid w:val="00D3219A"/>
    <w:rsid w:val="00D3256E"/>
    <w:rsid w:val="00D3275A"/>
    <w:rsid w:val="00D329E1"/>
    <w:rsid w:val="00D32A26"/>
    <w:rsid w:val="00D33139"/>
    <w:rsid w:val="00D333D9"/>
    <w:rsid w:val="00D3343D"/>
    <w:rsid w:val="00D334B2"/>
    <w:rsid w:val="00D334E7"/>
    <w:rsid w:val="00D335D0"/>
    <w:rsid w:val="00D33CE3"/>
    <w:rsid w:val="00D33E94"/>
    <w:rsid w:val="00D33F0E"/>
    <w:rsid w:val="00D33FF3"/>
    <w:rsid w:val="00D340C7"/>
    <w:rsid w:val="00D342CB"/>
    <w:rsid w:val="00D3446F"/>
    <w:rsid w:val="00D349C6"/>
    <w:rsid w:val="00D34F8B"/>
    <w:rsid w:val="00D3536E"/>
    <w:rsid w:val="00D35479"/>
    <w:rsid w:val="00D35826"/>
    <w:rsid w:val="00D3658F"/>
    <w:rsid w:val="00D36620"/>
    <w:rsid w:val="00D36920"/>
    <w:rsid w:val="00D36996"/>
    <w:rsid w:val="00D36BE8"/>
    <w:rsid w:val="00D36D7D"/>
    <w:rsid w:val="00D37380"/>
    <w:rsid w:val="00D37419"/>
    <w:rsid w:val="00D37560"/>
    <w:rsid w:val="00D376DA"/>
    <w:rsid w:val="00D379B1"/>
    <w:rsid w:val="00D402D1"/>
    <w:rsid w:val="00D402F3"/>
    <w:rsid w:val="00D4041C"/>
    <w:rsid w:val="00D406B0"/>
    <w:rsid w:val="00D409CC"/>
    <w:rsid w:val="00D41AE6"/>
    <w:rsid w:val="00D41AF2"/>
    <w:rsid w:val="00D42380"/>
    <w:rsid w:val="00D424CA"/>
    <w:rsid w:val="00D4255F"/>
    <w:rsid w:val="00D4276C"/>
    <w:rsid w:val="00D42A3D"/>
    <w:rsid w:val="00D42A7F"/>
    <w:rsid w:val="00D42F45"/>
    <w:rsid w:val="00D431B5"/>
    <w:rsid w:val="00D4338D"/>
    <w:rsid w:val="00D43DC4"/>
    <w:rsid w:val="00D44087"/>
    <w:rsid w:val="00D44FA6"/>
    <w:rsid w:val="00D45341"/>
    <w:rsid w:val="00D4552A"/>
    <w:rsid w:val="00D4564E"/>
    <w:rsid w:val="00D45FC2"/>
    <w:rsid w:val="00D46418"/>
    <w:rsid w:val="00D4652F"/>
    <w:rsid w:val="00D466CE"/>
    <w:rsid w:val="00D46D33"/>
    <w:rsid w:val="00D46F37"/>
    <w:rsid w:val="00D478FC"/>
    <w:rsid w:val="00D5031F"/>
    <w:rsid w:val="00D508D5"/>
    <w:rsid w:val="00D50A1E"/>
    <w:rsid w:val="00D50F9B"/>
    <w:rsid w:val="00D51814"/>
    <w:rsid w:val="00D51B0C"/>
    <w:rsid w:val="00D52403"/>
    <w:rsid w:val="00D5252F"/>
    <w:rsid w:val="00D52732"/>
    <w:rsid w:val="00D52959"/>
    <w:rsid w:val="00D52BD7"/>
    <w:rsid w:val="00D52FF4"/>
    <w:rsid w:val="00D53221"/>
    <w:rsid w:val="00D5330A"/>
    <w:rsid w:val="00D53775"/>
    <w:rsid w:val="00D53E43"/>
    <w:rsid w:val="00D53EB9"/>
    <w:rsid w:val="00D54014"/>
    <w:rsid w:val="00D5418C"/>
    <w:rsid w:val="00D54249"/>
    <w:rsid w:val="00D54493"/>
    <w:rsid w:val="00D54B9A"/>
    <w:rsid w:val="00D55010"/>
    <w:rsid w:val="00D5504C"/>
    <w:rsid w:val="00D550C7"/>
    <w:rsid w:val="00D5582E"/>
    <w:rsid w:val="00D55AD9"/>
    <w:rsid w:val="00D55E79"/>
    <w:rsid w:val="00D576B7"/>
    <w:rsid w:val="00D5771E"/>
    <w:rsid w:val="00D57BD4"/>
    <w:rsid w:val="00D57E26"/>
    <w:rsid w:val="00D60F2A"/>
    <w:rsid w:val="00D6187C"/>
    <w:rsid w:val="00D626C8"/>
    <w:rsid w:val="00D626F2"/>
    <w:rsid w:val="00D6272C"/>
    <w:rsid w:val="00D62E6D"/>
    <w:rsid w:val="00D636B2"/>
    <w:rsid w:val="00D64533"/>
    <w:rsid w:val="00D648A1"/>
    <w:rsid w:val="00D64935"/>
    <w:rsid w:val="00D64E94"/>
    <w:rsid w:val="00D64FC0"/>
    <w:rsid w:val="00D653D1"/>
    <w:rsid w:val="00D65740"/>
    <w:rsid w:val="00D65B76"/>
    <w:rsid w:val="00D667BC"/>
    <w:rsid w:val="00D668A1"/>
    <w:rsid w:val="00D67128"/>
    <w:rsid w:val="00D677C8"/>
    <w:rsid w:val="00D67949"/>
    <w:rsid w:val="00D67B1A"/>
    <w:rsid w:val="00D70247"/>
    <w:rsid w:val="00D708B2"/>
    <w:rsid w:val="00D70BC3"/>
    <w:rsid w:val="00D70E76"/>
    <w:rsid w:val="00D71112"/>
    <w:rsid w:val="00D7121C"/>
    <w:rsid w:val="00D71739"/>
    <w:rsid w:val="00D71980"/>
    <w:rsid w:val="00D71C6F"/>
    <w:rsid w:val="00D71EDA"/>
    <w:rsid w:val="00D7209A"/>
    <w:rsid w:val="00D72E54"/>
    <w:rsid w:val="00D73107"/>
    <w:rsid w:val="00D7419B"/>
    <w:rsid w:val="00D74509"/>
    <w:rsid w:val="00D745B7"/>
    <w:rsid w:val="00D757E7"/>
    <w:rsid w:val="00D7626D"/>
    <w:rsid w:val="00D768BE"/>
    <w:rsid w:val="00D76BC8"/>
    <w:rsid w:val="00D76C73"/>
    <w:rsid w:val="00D76E72"/>
    <w:rsid w:val="00D7713C"/>
    <w:rsid w:val="00D7778D"/>
    <w:rsid w:val="00D7787C"/>
    <w:rsid w:val="00D7797D"/>
    <w:rsid w:val="00D77B8D"/>
    <w:rsid w:val="00D77BED"/>
    <w:rsid w:val="00D77E33"/>
    <w:rsid w:val="00D80096"/>
    <w:rsid w:val="00D8032F"/>
    <w:rsid w:val="00D81612"/>
    <w:rsid w:val="00D81E4C"/>
    <w:rsid w:val="00D8231D"/>
    <w:rsid w:val="00D825EF"/>
    <w:rsid w:val="00D825F0"/>
    <w:rsid w:val="00D82B6A"/>
    <w:rsid w:val="00D82C4F"/>
    <w:rsid w:val="00D82FA1"/>
    <w:rsid w:val="00D83379"/>
    <w:rsid w:val="00D83615"/>
    <w:rsid w:val="00D836B8"/>
    <w:rsid w:val="00D8453E"/>
    <w:rsid w:val="00D84594"/>
    <w:rsid w:val="00D84CCA"/>
    <w:rsid w:val="00D858E8"/>
    <w:rsid w:val="00D8633A"/>
    <w:rsid w:val="00D86C09"/>
    <w:rsid w:val="00D876C8"/>
    <w:rsid w:val="00D87AC1"/>
    <w:rsid w:val="00D90294"/>
    <w:rsid w:val="00D9060F"/>
    <w:rsid w:val="00D90987"/>
    <w:rsid w:val="00D90B88"/>
    <w:rsid w:val="00D90C07"/>
    <w:rsid w:val="00D90C15"/>
    <w:rsid w:val="00D90EE6"/>
    <w:rsid w:val="00D91062"/>
    <w:rsid w:val="00D91170"/>
    <w:rsid w:val="00D91224"/>
    <w:rsid w:val="00D91417"/>
    <w:rsid w:val="00D91952"/>
    <w:rsid w:val="00D91C2D"/>
    <w:rsid w:val="00D92568"/>
    <w:rsid w:val="00D9273A"/>
    <w:rsid w:val="00D9282D"/>
    <w:rsid w:val="00D93040"/>
    <w:rsid w:val="00D93360"/>
    <w:rsid w:val="00D93446"/>
    <w:rsid w:val="00D93664"/>
    <w:rsid w:val="00D936C3"/>
    <w:rsid w:val="00D93E36"/>
    <w:rsid w:val="00D9435A"/>
    <w:rsid w:val="00D945BA"/>
    <w:rsid w:val="00D94747"/>
    <w:rsid w:val="00D94944"/>
    <w:rsid w:val="00D94959"/>
    <w:rsid w:val="00D9513D"/>
    <w:rsid w:val="00D95148"/>
    <w:rsid w:val="00D95606"/>
    <w:rsid w:val="00D95867"/>
    <w:rsid w:val="00D95E67"/>
    <w:rsid w:val="00D9688B"/>
    <w:rsid w:val="00D97132"/>
    <w:rsid w:val="00D979F1"/>
    <w:rsid w:val="00D97BC5"/>
    <w:rsid w:val="00DA08BB"/>
    <w:rsid w:val="00DA0B94"/>
    <w:rsid w:val="00DA0F18"/>
    <w:rsid w:val="00DA1158"/>
    <w:rsid w:val="00DA140D"/>
    <w:rsid w:val="00DA1889"/>
    <w:rsid w:val="00DA18BA"/>
    <w:rsid w:val="00DA1BEB"/>
    <w:rsid w:val="00DA2282"/>
    <w:rsid w:val="00DA244B"/>
    <w:rsid w:val="00DA24CA"/>
    <w:rsid w:val="00DA26BB"/>
    <w:rsid w:val="00DA2A61"/>
    <w:rsid w:val="00DA3678"/>
    <w:rsid w:val="00DA3816"/>
    <w:rsid w:val="00DA3B17"/>
    <w:rsid w:val="00DA4232"/>
    <w:rsid w:val="00DA4362"/>
    <w:rsid w:val="00DA46AB"/>
    <w:rsid w:val="00DA5A2C"/>
    <w:rsid w:val="00DA5B94"/>
    <w:rsid w:val="00DA5FC0"/>
    <w:rsid w:val="00DA667B"/>
    <w:rsid w:val="00DA6C7D"/>
    <w:rsid w:val="00DA7370"/>
    <w:rsid w:val="00DA73B0"/>
    <w:rsid w:val="00DA7C96"/>
    <w:rsid w:val="00DA7F89"/>
    <w:rsid w:val="00DB0FA4"/>
    <w:rsid w:val="00DB1119"/>
    <w:rsid w:val="00DB17E5"/>
    <w:rsid w:val="00DB24E1"/>
    <w:rsid w:val="00DB286B"/>
    <w:rsid w:val="00DB292A"/>
    <w:rsid w:val="00DB2DF0"/>
    <w:rsid w:val="00DB305D"/>
    <w:rsid w:val="00DB30B7"/>
    <w:rsid w:val="00DB40CA"/>
    <w:rsid w:val="00DB4EA1"/>
    <w:rsid w:val="00DB5526"/>
    <w:rsid w:val="00DB59DC"/>
    <w:rsid w:val="00DB5DD1"/>
    <w:rsid w:val="00DB5E1E"/>
    <w:rsid w:val="00DB5F60"/>
    <w:rsid w:val="00DB61B0"/>
    <w:rsid w:val="00DB663C"/>
    <w:rsid w:val="00DB715B"/>
    <w:rsid w:val="00DB7590"/>
    <w:rsid w:val="00DB75CC"/>
    <w:rsid w:val="00DB75D0"/>
    <w:rsid w:val="00DB7D1F"/>
    <w:rsid w:val="00DC024F"/>
    <w:rsid w:val="00DC07E7"/>
    <w:rsid w:val="00DC0CA8"/>
    <w:rsid w:val="00DC1053"/>
    <w:rsid w:val="00DC108A"/>
    <w:rsid w:val="00DC1981"/>
    <w:rsid w:val="00DC1E0F"/>
    <w:rsid w:val="00DC1F93"/>
    <w:rsid w:val="00DC247B"/>
    <w:rsid w:val="00DC2496"/>
    <w:rsid w:val="00DC34D3"/>
    <w:rsid w:val="00DC35D2"/>
    <w:rsid w:val="00DC3F04"/>
    <w:rsid w:val="00DC515C"/>
    <w:rsid w:val="00DC55ED"/>
    <w:rsid w:val="00DC5A12"/>
    <w:rsid w:val="00DC6AA4"/>
    <w:rsid w:val="00DC780C"/>
    <w:rsid w:val="00DD0356"/>
    <w:rsid w:val="00DD05E4"/>
    <w:rsid w:val="00DD0D11"/>
    <w:rsid w:val="00DD0F8B"/>
    <w:rsid w:val="00DD12D7"/>
    <w:rsid w:val="00DD1C91"/>
    <w:rsid w:val="00DD1CCC"/>
    <w:rsid w:val="00DD1D23"/>
    <w:rsid w:val="00DD1D6F"/>
    <w:rsid w:val="00DD2ABA"/>
    <w:rsid w:val="00DD2FD6"/>
    <w:rsid w:val="00DD302A"/>
    <w:rsid w:val="00DD3253"/>
    <w:rsid w:val="00DD3535"/>
    <w:rsid w:val="00DD3C39"/>
    <w:rsid w:val="00DD3D34"/>
    <w:rsid w:val="00DD3DD2"/>
    <w:rsid w:val="00DD4018"/>
    <w:rsid w:val="00DD4338"/>
    <w:rsid w:val="00DD4C8D"/>
    <w:rsid w:val="00DD4F90"/>
    <w:rsid w:val="00DD50E5"/>
    <w:rsid w:val="00DD5417"/>
    <w:rsid w:val="00DD57F2"/>
    <w:rsid w:val="00DD59B4"/>
    <w:rsid w:val="00DD5F3A"/>
    <w:rsid w:val="00DD6C63"/>
    <w:rsid w:val="00DD77EB"/>
    <w:rsid w:val="00DE0411"/>
    <w:rsid w:val="00DE05DA"/>
    <w:rsid w:val="00DE0D61"/>
    <w:rsid w:val="00DE0E35"/>
    <w:rsid w:val="00DE1166"/>
    <w:rsid w:val="00DE1586"/>
    <w:rsid w:val="00DE1A68"/>
    <w:rsid w:val="00DE1AA1"/>
    <w:rsid w:val="00DE1B65"/>
    <w:rsid w:val="00DE24BC"/>
    <w:rsid w:val="00DE2A57"/>
    <w:rsid w:val="00DE3024"/>
    <w:rsid w:val="00DE306B"/>
    <w:rsid w:val="00DE30F5"/>
    <w:rsid w:val="00DE3497"/>
    <w:rsid w:val="00DE374D"/>
    <w:rsid w:val="00DE3E60"/>
    <w:rsid w:val="00DE4DFA"/>
    <w:rsid w:val="00DE4F55"/>
    <w:rsid w:val="00DE4FA9"/>
    <w:rsid w:val="00DE508A"/>
    <w:rsid w:val="00DE50A5"/>
    <w:rsid w:val="00DE50DF"/>
    <w:rsid w:val="00DE5860"/>
    <w:rsid w:val="00DE6D58"/>
    <w:rsid w:val="00DE6F2F"/>
    <w:rsid w:val="00DE6F68"/>
    <w:rsid w:val="00DE6F76"/>
    <w:rsid w:val="00DF0D01"/>
    <w:rsid w:val="00DF166C"/>
    <w:rsid w:val="00DF266E"/>
    <w:rsid w:val="00DF2E7C"/>
    <w:rsid w:val="00DF3720"/>
    <w:rsid w:val="00DF3990"/>
    <w:rsid w:val="00DF3CE6"/>
    <w:rsid w:val="00DF3E6F"/>
    <w:rsid w:val="00DF41AE"/>
    <w:rsid w:val="00DF462E"/>
    <w:rsid w:val="00DF467D"/>
    <w:rsid w:val="00DF4D28"/>
    <w:rsid w:val="00DF517D"/>
    <w:rsid w:val="00DF55CE"/>
    <w:rsid w:val="00DF5BE5"/>
    <w:rsid w:val="00DF6092"/>
    <w:rsid w:val="00DF6225"/>
    <w:rsid w:val="00DF6335"/>
    <w:rsid w:val="00DF65C6"/>
    <w:rsid w:val="00DF6A26"/>
    <w:rsid w:val="00DF6A6C"/>
    <w:rsid w:val="00DF6C02"/>
    <w:rsid w:val="00DF6E16"/>
    <w:rsid w:val="00DF73AC"/>
    <w:rsid w:val="00DF7489"/>
    <w:rsid w:val="00E0011B"/>
    <w:rsid w:val="00E00233"/>
    <w:rsid w:val="00E00696"/>
    <w:rsid w:val="00E00D0B"/>
    <w:rsid w:val="00E011E4"/>
    <w:rsid w:val="00E01297"/>
    <w:rsid w:val="00E01C06"/>
    <w:rsid w:val="00E01F24"/>
    <w:rsid w:val="00E022A7"/>
    <w:rsid w:val="00E0235C"/>
    <w:rsid w:val="00E0241E"/>
    <w:rsid w:val="00E0269A"/>
    <w:rsid w:val="00E027B9"/>
    <w:rsid w:val="00E029EC"/>
    <w:rsid w:val="00E02C85"/>
    <w:rsid w:val="00E0303B"/>
    <w:rsid w:val="00E0305D"/>
    <w:rsid w:val="00E03C79"/>
    <w:rsid w:val="00E0422A"/>
    <w:rsid w:val="00E045A2"/>
    <w:rsid w:val="00E04637"/>
    <w:rsid w:val="00E04799"/>
    <w:rsid w:val="00E049A2"/>
    <w:rsid w:val="00E04E1C"/>
    <w:rsid w:val="00E04FAE"/>
    <w:rsid w:val="00E05058"/>
    <w:rsid w:val="00E05C45"/>
    <w:rsid w:val="00E05D2D"/>
    <w:rsid w:val="00E05F6E"/>
    <w:rsid w:val="00E05FE3"/>
    <w:rsid w:val="00E06357"/>
    <w:rsid w:val="00E0681F"/>
    <w:rsid w:val="00E06D60"/>
    <w:rsid w:val="00E072F2"/>
    <w:rsid w:val="00E075E8"/>
    <w:rsid w:val="00E0772F"/>
    <w:rsid w:val="00E07A0A"/>
    <w:rsid w:val="00E07CE6"/>
    <w:rsid w:val="00E10A96"/>
    <w:rsid w:val="00E10CFB"/>
    <w:rsid w:val="00E118D7"/>
    <w:rsid w:val="00E11FCA"/>
    <w:rsid w:val="00E122ED"/>
    <w:rsid w:val="00E124E6"/>
    <w:rsid w:val="00E12545"/>
    <w:rsid w:val="00E127E4"/>
    <w:rsid w:val="00E13156"/>
    <w:rsid w:val="00E13202"/>
    <w:rsid w:val="00E139A1"/>
    <w:rsid w:val="00E147BE"/>
    <w:rsid w:val="00E14BC6"/>
    <w:rsid w:val="00E150A2"/>
    <w:rsid w:val="00E15427"/>
    <w:rsid w:val="00E15442"/>
    <w:rsid w:val="00E1545E"/>
    <w:rsid w:val="00E15A82"/>
    <w:rsid w:val="00E16369"/>
    <w:rsid w:val="00E165AA"/>
    <w:rsid w:val="00E16A0E"/>
    <w:rsid w:val="00E20563"/>
    <w:rsid w:val="00E20DA9"/>
    <w:rsid w:val="00E21058"/>
    <w:rsid w:val="00E21298"/>
    <w:rsid w:val="00E212B2"/>
    <w:rsid w:val="00E21B10"/>
    <w:rsid w:val="00E21D2B"/>
    <w:rsid w:val="00E22163"/>
    <w:rsid w:val="00E22918"/>
    <w:rsid w:val="00E22A64"/>
    <w:rsid w:val="00E22C95"/>
    <w:rsid w:val="00E23C34"/>
    <w:rsid w:val="00E240BE"/>
    <w:rsid w:val="00E2410A"/>
    <w:rsid w:val="00E24778"/>
    <w:rsid w:val="00E24C91"/>
    <w:rsid w:val="00E24E43"/>
    <w:rsid w:val="00E25022"/>
    <w:rsid w:val="00E250AF"/>
    <w:rsid w:val="00E2524E"/>
    <w:rsid w:val="00E2527E"/>
    <w:rsid w:val="00E266F1"/>
    <w:rsid w:val="00E26777"/>
    <w:rsid w:val="00E26821"/>
    <w:rsid w:val="00E268BD"/>
    <w:rsid w:val="00E271BA"/>
    <w:rsid w:val="00E279B5"/>
    <w:rsid w:val="00E27DF6"/>
    <w:rsid w:val="00E30A98"/>
    <w:rsid w:val="00E30D33"/>
    <w:rsid w:val="00E31354"/>
    <w:rsid w:val="00E3160E"/>
    <w:rsid w:val="00E31A4E"/>
    <w:rsid w:val="00E31DE6"/>
    <w:rsid w:val="00E31EE8"/>
    <w:rsid w:val="00E31F5A"/>
    <w:rsid w:val="00E31FB5"/>
    <w:rsid w:val="00E3255A"/>
    <w:rsid w:val="00E32BDF"/>
    <w:rsid w:val="00E33104"/>
    <w:rsid w:val="00E33351"/>
    <w:rsid w:val="00E33471"/>
    <w:rsid w:val="00E33D59"/>
    <w:rsid w:val="00E3458A"/>
    <w:rsid w:val="00E3470B"/>
    <w:rsid w:val="00E349EE"/>
    <w:rsid w:val="00E34C49"/>
    <w:rsid w:val="00E34F68"/>
    <w:rsid w:val="00E34F7A"/>
    <w:rsid w:val="00E3589F"/>
    <w:rsid w:val="00E35F3E"/>
    <w:rsid w:val="00E3675D"/>
    <w:rsid w:val="00E37794"/>
    <w:rsid w:val="00E3784F"/>
    <w:rsid w:val="00E37DF7"/>
    <w:rsid w:val="00E4001F"/>
    <w:rsid w:val="00E40BA6"/>
    <w:rsid w:val="00E40DB7"/>
    <w:rsid w:val="00E423E5"/>
    <w:rsid w:val="00E42FEE"/>
    <w:rsid w:val="00E430E9"/>
    <w:rsid w:val="00E4333B"/>
    <w:rsid w:val="00E43361"/>
    <w:rsid w:val="00E434A4"/>
    <w:rsid w:val="00E43517"/>
    <w:rsid w:val="00E4368D"/>
    <w:rsid w:val="00E43B31"/>
    <w:rsid w:val="00E44152"/>
    <w:rsid w:val="00E44B66"/>
    <w:rsid w:val="00E44C9C"/>
    <w:rsid w:val="00E45408"/>
    <w:rsid w:val="00E45FFE"/>
    <w:rsid w:val="00E46438"/>
    <w:rsid w:val="00E46768"/>
    <w:rsid w:val="00E46945"/>
    <w:rsid w:val="00E472D6"/>
    <w:rsid w:val="00E4764B"/>
    <w:rsid w:val="00E478EC"/>
    <w:rsid w:val="00E479DD"/>
    <w:rsid w:val="00E47A5A"/>
    <w:rsid w:val="00E47B04"/>
    <w:rsid w:val="00E50010"/>
    <w:rsid w:val="00E5039A"/>
    <w:rsid w:val="00E504B3"/>
    <w:rsid w:val="00E507FB"/>
    <w:rsid w:val="00E50CAF"/>
    <w:rsid w:val="00E50CDF"/>
    <w:rsid w:val="00E50E83"/>
    <w:rsid w:val="00E52540"/>
    <w:rsid w:val="00E526FB"/>
    <w:rsid w:val="00E52DD5"/>
    <w:rsid w:val="00E53340"/>
    <w:rsid w:val="00E53C4A"/>
    <w:rsid w:val="00E54028"/>
    <w:rsid w:val="00E546BD"/>
    <w:rsid w:val="00E54724"/>
    <w:rsid w:val="00E55264"/>
    <w:rsid w:val="00E55352"/>
    <w:rsid w:val="00E55A52"/>
    <w:rsid w:val="00E55EF3"/>
    <w:rsid w:val="00E56150"/>
    <w:rsid w:val="00E56407"/>
    <w:rsid w:val="00E565C0"/>
    <w:rsid w:val="00E565C4"/>
    <w:rsid w:val="00E56CA3"/>
    <w:rsid w:val="00E56E20"/>
    <w:rsid w:val="00E56ECB"/>
    <w:rsid w:val="00E56EDB"/>
    <w:rsid w:val="00E570E6"/>
    <w:rsid w:val="00E57637"/>
    <w:rsid w:val="00E57D80"/>
    <w:rsid w:val="00E60228"/>
    <w:rsid w:val="00E60F44"/>
    <w:rsid w:val="00E60FFE"/>
    <w:rsid w:val="00E614D8"/>
    <w:rsid w:val="00E6180A"/>
    <w:rsid w:val="00E61837"/>
    <w:rsid w:val="00E625E1"/>
    <w:rsid w:val="00E628B9"/>
    <w:rsid w:val="00E629F1"/>
    <w:rsid w:val="00E62B96"/>
    <w:rsid w:val="00E62BDB"/>
    <w:rsid w:val="00E62CAE"/>
    <w:rsid w:val="00E62CD7"/>
    <w:rsid w:val="00E62D12"/>
    <w:rsid w:val="00E62D17"/>
    <w:rsid w:val="00E63317"/>
    <w:rsid w:val="00E638E8"/>
    <w:rsid w:val="00E643FD"/>
    <w:rsid w:val="00E6485E"/>
    <w:rsid w:val="00E64D6C"/>
    <w:rsid w:val="00E64D9A"/>
    <w:rsid w:val="00E64F2E"/>
    <w:rsid w:val="00E64FAE"/>
    <w:rsid w:val="00E65324"/>
    <w:rsid w:val="00E65CAB"/>
    <w:rsid w:val="00E6615B"/>
    <w:rsid w:val="00E664AD"/>
    <w:rsid w:val="00E664F1"/>
    <w:rsid w:val="00E66C71"/>
    <w:rsid w:val="00E66F6C"/>
    <w:rsid w:val="00E66FA2"/>
    <w:rsid w:val="00E67919"/>
    <w:rsid w:val="00E67D07"/>
    <w:rsid w:val="00E67D09"/>
    <w:rsid w:val="00E70114"/>
    <w:rsid w:val="00E70B38"/>
    <w:rsid w:val="00E70BB7"/>
    <w:rsid w:val="00E70E97"/>
    <w:rsid w:val="00E70FA5"/>
    <w:rsid w:val="00E71AB1"/>
    <w:rsid w:val="00E71C29"/>
    <w:rsid w:val="00E71F91"/>
    <w:rsid w:val="00E72A2A"/>
    <w:rsid w:val="00E72FEA"/>
    <w:rsid w:val="00E73115"/>
    <w:rsid w:val="00E734D0"/>
    <w:rsid w:val="00E73506"/>
    <w:rsid w:val="00E73639"/>
    <w:rsid w:val="00E73875"/>
    <w:rsid w:val="00E738A7"/>
    <w:rsid w:val="00E73BF5"/>
    <w:rsid w:val="00E73DDE"/>
    <w:rsid w:val="00E744B5"/>
    <w:rsid w:val="00E747A5"/>
    <w:rsid w:val="00E74857"/>
    <w:rsid w:val="00E74A6D"/>
    <w:rsid w:val="00E74C8F"/>
    <w:rsid w:val="00E75033"/>
    <w:rsid w:val="00E75C83"/>
    <w:rsid w:val="00E76070"/>
    <w:rsid w:val="00E76BE9"/>
    <w:rsid w:val="00E76C2A"/>
    <w:rsid w:val="00E76E73"/>
    <w:rsid w:val="00E77148"/>
    <w:rsid w:val="00E801B5"/>
    <w:rsid w:val="00E80398"/>
    <w:rsid w:val="00E804B9"/>
    <w:rsid w:val="00E80685"/>
    <w:rsid w:val="00E809D0"/>
    <w:rsid w:val="00E80AEF"/>
    <w:rsid w:val="00E80EAD"/>
    <w:rsid w:val="00E80F2D"/>
    <w:rsid w:val="00E8124D"/>
    <w:rsid w:val="00E814BD"/>
    <w:rsid w:val="00E8239E"/>
    <w:rsid w:val="00E82BC0"/>
    <w:rsid w:val="00E82FF9"/>
    <w:rsid w:val="00E831B6"/>
    <w:rsid w:val="00E8342C"/>
    <w:rsid w:val="00E834B0"/>
    <w:rsid w:val="00E83668"/>
    <w:rsid w:val="00E837CD"/>
    <w:rsid w:val="00E83C76"/>
    <w:rsid w:val="00E83FD6"/>
    <w:rsid w:val="00E846EE"/>
    <w:rsid w:val="00E8487A"/>
    <w:rsid w:val="00E848A6"/>
    <w:rsid w:val="00E84FDE"/>
    <w:rsid w:val="00E850CE"/>
    <w:rsid w:val="00E8528A"/>
    <w:rsid w:val="00E858CB"/>
    <w:rsid w:val="00E85D0F"/>
    <w:rsid w:val="00E86533"/>
    <w:rsid w:val="00E868DE"/>
    <w:rsid w:val="00E86938"/>
    <w:rsid w:val="00E86A2A"/>
    <w:rsid w:val="00E86E94"/>
    <w:rsid w:val="00E86F17"/>
    <w:rsid w:val="00E8706A"/>
    <w:rsid w:val="00E87287"/>
    <w:rsid w:val="00E8746F"/>
    <w:rsid w:val="00E874F9"/>
    <w:rsid w:val="00E87736"/>
    <w:rsid w:val="00E87ADC"/>
    <w:rsid w:val="00E87FEF"/>
    <w:rsid w:val="00E90626"/>
    <w:rsid w:val="00E907C5"/>
    <w:rsid w:val="00E9097A"/>
    <w:rsid w:val="00E90B5B"/>
    <w:rsid w:val="00E91071"/>
    <w:rsid w:val="00E91161"/>
    <w:rsid w:val="00E91517"/>
    <w:rsid w:val="00E91763"/>
    <w:rsid w:val="00E9184C"/>
    <w:rsid w:val="00E91D8C"/>
    <w:rsid w:val="00E91DF7"/>
    <w:rsid w:val="00E92303"/>
    <w:rsid w:val="00E9338D"/>
    <w:rsid w:val="00E93DEC"/>
    <w:rsid w:val="00E9463F"/>
    <w:rsid w:val="00E94E2E"/>
    <w:rsid w:val="00E94ED9"/>
    <w:rsid w:val="00E9510D"/>
    <w:rsid w:val="00E955D6"/>
    <w:rsid w:val="00E95B3B"/>
    <w:rsid w:val="00E9639B"/>
    <w:rsid w:val="00E96787"/>
    <w:rsid w:val="00E96BB4"/>
    <w:rsid w:val="00E96CF6"/>
    <w:rsid w:val="00E970CA"/>
    <w:rsid w:val="00E97752"/>
    <w:rsid w:val="00E9783C"/>
    <w:rsid w:val="00EA0513"/>
    <w:rsid w:val="00EA091F"/>
    <w:rsid w:val="00EA0B1D"/>
    <w:rsid w:val="00EA0CE9"/>
    <w:rsid w:val="00EA101A"/>
    <w:rsid w:val="00EA1C0F"/>
    <w:rsid w:val="00EA1F7C"/>
    <w:rsid w:val="00EA2245"/>
    <w:rsid w:val="00EA2370"/>
    <w:rsid w:val="00EA23F2"/>
    <w:rsid w:val="00EA242B"/>
    <w:rsid w:val="00EA28F7"/>
    <w:rsid w:val="00EA2AE1"/>
    <w:rsid w:val="00EA2D07"/>
    <w:rsid w:val="00EA2DC9"/>
    <w:rsid w:val="00EA35C4"/>
    <w:rsid w:val="00EA3888"/>
    <w:rsid w:val="00EA3D86"/>
    <w:rsid w:val="00EA3EBA"/>
    <w:rsid w:val="00EA418A"/>
    <w:rsid w:val="00EA449A"/>
    <w:rsid w:val="00EA499C"/>
    <w:rsid w:val="00EA5129"/>
    <w:rsid w:val="00EA53F1"/>
    <w:rsid w:val="00EA55A6"/>
    <w:rsid w:val="00EA581F"/>
    <w:rsid w:val="00EA5B3F"/>
    <w:rsid w:val="00EA5E6A"/>
    <w:rsid w:val="00EA6162"/>
    <w:rsid w:val="00EA62B8"/>
    <w:rsid w:val="00EA635B"/>
    <w:rsid w:val="00EA646A"/>
    <w:rsid w:val="00EA6A8B"/>
    <w:rsid w:val="00EA6C0C"/>
    <w:rsid w:val="00EA7D4E"/>
    <w:rsid w:val="00EA7EE2"/>
    <w:rsid w:val="00EB0494"/>
    <w:rsid w:val="00EB070A"/>
    <w:rsid w:val="00EB0EFD"/>
    <w:rsid w:val="00EB1A62"/>
    <w:rsid w:val="00EB1BFE"/>
    <w:rsid w:val="00EB1D48"/>
    <w:rsid w:val="00EB1D91"/>
    <w:rsid w:val="00EB1FED"/>
    <w:rsid w:val="00EB2197"/>
    <w:rsid w:val="00EB2B25"/>
    <w:rsid w:val="00EB30C8"/>
    <w:rsid w:val="00EB3232"/>
    <w:rsid w:val="00EB33F3"/>
    <w:rsid w:val="00EB3567"/>
    <w:rsid w:val="00EB35DA"/>
    <w:rsid w:val="00EB4D25"/>
    <w:rsid w:val="00EB4EB4"/>
    <w:rsid w:val="00EB5CA8"/>
    <w:rsid w:val="00EB5DCF"/>
    <w:rsid w:val="00EB63D1"/>
    <w:rsid w:val="00EB6994"/>
    <w:rsid w:val="00EB719C"/>
    <w:rsid w:val="00EB7388"/>
    <w:rsid w:val="00EB75DA"/>
    <w:rsid w:val="00EB7E6C"/>
    <w:rsid w:val="00EB7E6E"/>
    <w:rsid w:val="00EC0A20"/>
    <w:rsid w:val="00EC15A3"/>
    <w:rsid w:val="00EC1BE3"/>
    <w:rsid w:val="00EC21E0"/>
    <w:rsid w:val="00EC2577"/>
    <w:rsid w:val="00EC2584"/>
    <w:rsid w:val="00EC2653"/>
    <w:rsid w:val="00EC2D2A"/>
    <w:rsid w:val="00EC2EB7"/>
    <w:rsid w:val="00EC3759"/>
    <w:rsid w:val="00EC3933"/>
    <w:rsid w:val="00EC39B1"/>
    <w:rsid w:val="00EC3BBB"/>
    <w:rsid w:val="00EC3DBE"/>
    <w:rsid w:val="00EC3E86"/>
    <w:rsid w:val="00EC3EC6"/>
    <w:rsid w:val="00EC3F93"/>
    <w:rsid w:val="00EC4CF5"/>
    <w:rsid w:val="00EC4DA1"/>
    <w:rsid w:val="00EC4ED0"/>
    <w:rsid w:val="00EC4F0C"/>
    <w:rsid w:val="00EC4F43"/>
    <w:rsid w:val="00EC5714"/>
    <w:rsid w:val="00EC6702"/>
    <w:rsid w:val="00EC7170"/>
    <w:rsid w:val="00EC76C2"/>
    <w:rsid w:val="00ED14F5"/>
    <w:rsid w:val="00ED17C7"/>
    <w:rsid w:val="00ED1B69"/>
    <w:rsid w:val="00ED24D7"/>
    <w:rsid w:val="00ED253C"/>
    <w:rsid w:val="00ED2995"/>
    <w:rsid w:val="00ED2BBC"/>
    <w:rsid w:val="00ED2C38"/>
    <w:rsid w:val="00ED341E"/>
    <w:rsid w:val="00ED3A10"/>
    <w:rsid w:val="00ED3A86"/>
    <w:rsid w:val="00ED401C"/>
    <w:rsid w:val="00ED4251"/>
    <w:rsid w:val="00ED47AF"/>
    <w:rsid w:val="00ED4C01"/>
    <w:rsid w:val="00ED4E8E"/>
    <w:rsid w:val="00ED5221"/>
    <w:rsid w:val="00ED59F4"/>
    <w:rsid w:val="00ED606A"/>
    <w:rsid w:val="00ED615C"/>
    <w:rsid w:val="00ED63BF"/>
    <w:rsid w:val="00ED708C"/>
    <w:rsid w:val="00ED7375"/>
    <w:rsid w:val="00ED7488"/>
    <w:rsid w:val="00ED7742"/>
    <w:rsid w:val="00ED7A59"/>
    <w:rsid w:val="00ED7C6C"/>
    <w:rsid w:val="00EE001B"/>
    <w:rsid w:val="00EE0557"/>
    <w:rsid w:val="00EE086D"/>
    <w:rsid w:val="00EE1B36"/>
    <w:rsid w:val="00EE248E"/>
    <w:rsid w:val="00EE24DB"/>
    <w:rsid w:val="00EE2C8B"/>
    <w:rsid w:val="00EE2CD0"/>
    <w:rsid w:val="00EE2E6B"/>
    <w:rsid w:val="00EE2E7E"/>
    <w:rsid w:val="00EE2EE4"/>
    <w:rsid w:val="00EE340F"/>
    <w:rsid w:val="00EE36CE"/>
    <w:rsid w:val="00EE51DE"/>
    <w:rsid w:val="00EE524A"/>
    <w:rsid w:val="00EE5527"/>
    <w:rsid w:val="00EE5654"/>
    <w:rsid w:val="00EE5697"/>
    <w:rsid w:val="00EE5B67"/>
    <w:rsid w:val="00EE5BE8"/>
    <w:rsid w:val="00EE5CC0"/>
    <w:rsid w:val="00EE5EF9"/>
    <w:rsid w:val="00EE614A"/>
    <w:rsid w:val="00EE629F"/>
    <w:rsid w:val="00EE685D"/>
    <w:rsid w:val="00EE6E5F"/>
    <w:rsid w:val="00EE701B"/>
    <w:rsid w:val="00EF05CE"/>
    <w:rsid w:val="00EF0A46"/>
    <w:rsid w:val="00EF112E"/>
    <w:rsid w:val="00EF187C"/>
    <w:rsid w:val="00EF1CF7"/>
    <w:rsid w:val="00EF2056"/>
    <w:rsid w:val="00EF21EE"/>
    <w:rsid w:val="00EF29DF"/>
    <w:rsid w:val="00EF29E9"/>
    <w:rsid w:val="00EF31E0"/>
    <w:rsid w:val="00EF32E6"/>
    <w:rsid w:val="00EF342F"/>
    <w:rsid w:val="00EF35B0"/>
    <w:rsid w:val="00EF3935"/>
    <w:rsid w:val="00EF4086"/>
    <w:rsid w:val="00EF46AA"/>
    <w:rsid w:val="00EF4AA8"/>
    <w:rsid w:val="00EF5483"/>
    <w:rsid w:val="00EF5C04"/>
    <w:rsid w:val="00EF6702"/>
    <w:rsid w:val="00EF7CDA"/>
    <w:rsid w:val="00F00014"/>
    <w:rsid w:val="00F00529"/>
    <w:rsid w:val="00F0060B"/>
    <w:rsid w:val="00F0072E"/>
    <w:rsid w:val="00F00876"/>
    <w:rsid w:val="00F0092E"/>
    <w:rsid w:val="00F00BB4"/>
    <w:rsid w:val="00F01BCE"/>
    <w:rsid w:val="00F01D4C"/>
    <w:rsid w:val="00F01D50"/>
    <w:rsid w:val="00F024BF"/>
    <w:rsid w:val="00F047DF"/>
    <w:rsid w:val="00F04BDC"/>
    <w:rsid w:val="00F04CBF"/>
    <w:rsid w:val="00F05180"/>
    <w:rsid w:val="00F05756"/>
    <w:rsid w:val="00F05D70"/>
    <w:rsid w:val="00F05E26"/>
    <w:rsid w:val="00F06579"/>
    <w:rsid w:val="00F06867"/>
    <w:rsid w:val="00F0689E"/>
    <w:rsid w:val="00F07185"/>
    <w:rsid w:val="00F07200"/>
    <w:rsid w:val="00F07388"/>
    <w:rsid w:val="00F07FF9"/>
    <w:rsid w:val="00F109ED"/>
    <w:rsid w:val="00F111CA"/>
    <w:rsid w:val="00F1177B"/>
    <w:rsid w:val="00F11B3B"/>
    <w:rsid w:val="00F11BC4"/>
    <w:rsid w:val="00F123BB"/>
    <w:rsid w:val="00F127E4"/>
    <w:rsid w:val="00F12896"/>
    <w:rsid w:val="00F13230"/>
    <w:rsid w:val="00F13522"/>
    <w:rsid w:val="00F138A1"/>
    <w:rsid w:val="00F139A1"/>
    <w:rsid w:val="00F13CF4"/>
    <w:rsid w:val="00F13D46"/>
    <w:rsid w:val="00F13ECE"/>
    <w:rsid w:val="00F149C2"/>
    <w:rsid w:val="00F14D68"/>
    <w:rsid w:val="00F15101"/>
    <w:rsid w:val="00F16207"/>
    <w:rsid w:val="00F168FD"/>
    <w:rsid w:val="00F16D63"/>
    <w:rsid w:val="00F1702D"/>
    <w:rsid w:val="00F1704A"/>
    <w:rsid w:val="00F17479"/>
    <w:rsid w:val="00F1761A"/>
    <w:rsid w:val="00F1788A"/>
    <w:rsid w:val="00F17AC7"/>
    <w:rsid w:val="00F203D4"/>
    <w:rsid w:val="00F208D0"/>
    <w:rsid w:val="00F20D63"/>
    <w:rsid w:val="00F21376"/>
    <w:rsid w:val="00F21574"/>
    <w:rsid w:val="00F21749"/>
    <w:rsid w:val="00F21B31"/>
    <w:rsid w:val="00F21B54"/>
    <w:rsid w:val="00F22300"/>
    <w:rsid w:val="00F22921"/>
    <w:rsid w:val="00F2342E"/>
    <w:rsid w:val="00F241F6"/>
    <w:rsid w:val="00F242BB"/>
    <w:rsid w:val="00F246CC"/>
    <w:rsid w:val="00F24B5D"/>
    <w:rsid w:val="00F24BB8"/>
    <w:rsid w:val="00F24C37"/>
    <w:rsid w:val="00F24CA7"/>
    <w:rsid w:val="00F24E84"/>
    <w:rsid w:val="00F24EDF"/>
    <w:rsid w:val="00F24FA6"/>
    <w:rsid w:val="00F25C01"/>
    <w:rsid w:val="00F27710"/>
    <w:rsid w:val="00F279A8"/>
    <w:rsid w:val="00F27DBF"/>
    <w:rsid w:val="00F30497"/>
    <w:rsid w:val="00F30650"/>
    <w:rsid w:val="00F30F12"/>
    <w:rsid w:val="00F30FB3"/>
    <w:rsid w:val="00F32434"/>
    <w:rsid w:val="00F32539"/>
    <w:rsid w:val="00F327C0"/>
    <w:rsid w:val="00F32DEB"/>
    <w:rsid w:val="00F33128"/>
    <w:rsid w:val="00F333B7"/>
    <w:rsid w:val="00F33980"/>
    <w:rsid w:val="00F33C50"/>
    <w:rsid w:val="00F33FF7"/>
    <w:rsid w:val="00F34A50"/>
    <w:rsid w:val="00F34AE3"/>
    <w:rsid w:val="00F3531B"/>
    <w:rsid w:val="00F35BBD"/>
    <w:rsid w:val="00F36058"/>
    <w:rsid w:val="00F361A3"/>
    <w:rsid w:val="00F3643E"/>
    <w:rsid w:val="00F36593"/>
    <w:rsid w:val="00F36981"/>
    <w:rsid w:val="00F374FB"/>
    <w:rsid w:val="00F37B32"/>
    <w:rsid w:val="00F37CDF"/>
    <w:rsid w:val="00F403E0"/>
    <w:rsid w:val="00F40632"/>
    <w:rsid w:val="00F408C0"/>
    <w:rsid w:val="00F40C1B"/>
    <w:rsid w:val="00F40D39"/>
    <w:rsid w:val="00F4152C"/>
    <w:rsid w:val="00F419CC"/>
    <w:rsid w:val="00F41C2A"/>
    <w:rsid w:val="00F41EE8"/>
    <w:rsid w:val="00F42B63"/>
    <w:rsid w:val="00F42B77"/>
    <w:rsid w:val="00F42B98"/>
    <w:rsid w:val="00F42C81"/>
    <w:rsid w:val="00F431A5"/>
    <w:rsid w:val="00F432F1"/>
    <w:rsid w:val="00F435B5"/>
    <w:rsid w:val="00F43AF1"/>
    <w:rsid w:val="00F43C4D"/>
    <w:rsid w:val="00F43E01"/>
    <w:rsid w:val="00F44583"/>
    <w:rsid w:val="00F447EC"/>
    <w:rsid w:val="00F44A53"/>
    <w:rsid w:val="00F44B0E"/>
    <w:rsid w:val="00F4563B"/>
    <w:rsid w:val="00F4712C"/>
    <w:rsid w:val="00F472ED"/>
    <w:rsid w:val="00F4783C"/>
    <w:rsid w:val="00F47FEF"/>
    <w:rsid w:val="00F504B8"/>
    <w:rsid w:val="00F507B5"/>
    <w:rsid w:val="00F50ABB"/>
    <w:rsid w:val="00F5148A"/>
    <w:rsid w:val="00F51556"/>
    <w:rsid w:val="00F51CA3"/>
    <w:rsid w:val="00F51E6C"/>
    <w:rsid w:val="00F5227A"/>
    <w:rsid w:val="00F52863"/>
    <w:rsid w:val="00F5307D"/>
    <w:rsid w:val="00F53141"/>
    <w:rsid w:val="00F5336F"/>
    <w:rsid w:val="00F53378"/>
    <w:rsid w:val="00F53B80"/>
    <w:rsid w:val="00F53DB1"/>
    <w:rsid w:val="00F5433F"/>
    <w:rsid w:val="00F54535"/>
    <w:rsid w:val="00F54C9A"/>
    <w:rsid w:val="00F5540C"/>
    <w:rsid w:val="00F555FF"/>
    <w:rsid w:val="00F558D1"/>
    <w:rsid w:val="00F55A7D"/>
    <w:rsid w:val="00F55FEB"/>
    <w:rsid w:val="00F56297"/>
    <w:rsid w:val="00F568B2"/>
    <w:rsid w:val="00F56945"/>
    <w:rsid w:val="00F56A2E"/>
    <w:rsid w:val="00F56B3D"/>
    <w:rsid w:val="00F57301"/>
    <w:rsid w:val="00F576F8"/>
    <w:rsid w:val="00F5793F"/>
    <w:rsid w:val="00F60166"/>
    <w:rsid w:val="00F60B78"/>
    <w:rsid w:val="00F610DC"/>
    <w:rsid w:val="00F61362"/>
    <w:rsid w:val="00F6154A"/>
    <w:rsid w:val="00F61571"/>
    <w:rsid w:val="00F61A71"/>
    <w:rsid w:val="00F61D5D"/>
    <w:rsid w:val="00F61DAA"/>
    <w:rsid w:val="00F61E09"/>
    <w:rsid w:val="00F62387"/>
    <w:rsid w:val="00F62390"/>
    <w:rsid w:val="00F62A58"/>
    <w:rsid w:val="00F62C83"/>
    <w:rsid w:val="00F62F7C"/>
    <w:rsid w:val="00F63257"/>
    <w:rsid w:val="00F634D7"/>
    <w:rsid w:val="00F6396C"/>
    <w:rsid w:val="00F63B3B"/>
    <w:rsid w:val="00F6408C"/>
    <w:rsid w:val="00F64993"/>
    <w:rsid w:val="00F65635"/>
    <w:rsid w:val="00F65B81"/>
    <w:rsid w:val="00F65D5C"/>
    <w:rsid w:val="00F65EC6"/>
    <w:rsid w:val="00F6624F"/>
    <w:rsid w:val="00F66D7B"/>
    <w:rsid w:val="00F67050"/>
    <w:rsid w:val="00F67336"/>
    <w:rsid w:val="00F67582"/>
    <w:rsid w:val="00F678DF"/>
    <w:rsid w:val="00F67D48"/>
    <w:rsid w:val="00F7004F"/>
    <w:rsid w:val="00F70508"/>
    <w:rsid w:val="00F70944"/>
    <w:rsid w:val="00F7100A"/>
    <w:rsid w:val="00F71383"/>
    <w:rsid w:val="00F7156B"/>
    <w:rsid w:val="00F7159B"/>
    <w:rsid w:val="00F7163C"/>
    <w:rsid w:val="00F71F01"/>
    <w:rsid w:val="00F7219C"/>
    <w:rsid w:val="00F72201"/>
    <w:rsid w:val="00F7249A"/>
    <w:rsid w:val="00F72D10"/>
    <w:rsid w:val="00F730EE"/>
    <w:rsid w:val="00F73A5F"/>
    <w:rsid w:val="00F742F5"/>
    <w:rsid w:val="00F74547"/>
    <w:rsid w:val="00F745AE"/>
    <w:rsid w:val="00F74B96"/>
    <w:rsid w:val="00F74BE9"/>
    <w:rsid w:val="00F75045"/>
    <w:rsid w:val="00F751FD"/>
    <w:rsid w:val="00F75BD8"/>
    <w:rsid w:val="00F75C34"/>
    <w:rsid w:val="00F75F05"/>
    <w:rsid w:val="00F75F1C"/>
    <w:rsid w:val="00F77451"/>
    <w:rsid w:val="00F7747C"/>
    <w:rsid w:val="00F77702"/>
    <w:rsid w:val="00F77900"/>
    <w:rsid w:val="00F77B03"/>
    <w:rsid w:val="00F77C9C"/>
    <w:rsid w:val="00F8020F"/>
    <w:rsid w:val="00F8050E"/>
    <w:rsid w:val="00F808FF"/>
    <w:rsid w:val="00F80FDE"/>
    <w:rsid w:val="00F80FF2"/>
    <w:rsid w:val="00F8142B"/>
    <w:rsid w:val="00F817E8"/>
    <w:rsid w:val="00F81FE9"/>
    <w:rsid w:val="00F821B7"/>
    <w:rsid w:val="00F839BA"/>
    <w:rsid w:val="00F83B8B"/>
    <w:rsid w:val="00F851F4"/>
    <w:rsid w:val="00F8544F"/>
    <w:rsid w:val="00F858BA"/>
    <w:rsid w:val="00F85C02"/>
    <w:rsid w:val="00F860C9"/>
    <w:rsid w:val="00F863B7"/>
    <w:rsid w:val="00F867BA"/>
    <w:rsid w:val="00F867C2"/>
    <w:rsid w:val="00F868EC"/>
    <w:rsid w:val="00F86A3B"/>
    <w:rsid w:val="00F873CC"/>
    <w:rsid w:val="00F8793D"/>
    <w:rsid w:val="00F902D7"/>
    <w:rsid w:val="00F905AD"/>
    <w:rsid w:val="00F91232"/>
    <w:rsid w:val="00F91298"/>
    <w:rsid w:val="00F91B3E"/>
    <w:rsid w:val="00F91F7D"/>
    <w:rsid w:val="00F92CA1"/>
    <w:rsid w:val="00F93742"/>
    <w:rsid w:val="00F93775"/>
    <w:rsid w:val="00F93838"/>
    <w:rsid w:val="00F94A3A"/>
    <w:rsid w:val="00F9552E"/>
    <w:rsid w:val="00F95B29"/>
    <w:rsid w:val="00F96352"/>
    <w:rsid w:val="00F96999"/>
    <w:rsid w:val="00F96C96"/>
    <w:rsid w:val="00F96FDA"/>
    <w:rsid w:val="00F974C0"/>
    <w:rsid w:val="00F975E6"/>
    <w:rsid w:val="00F97FA4"/>
    <w:rsid w:val="00FA0040"/>
    <w:rsid w:val="00FA02A6"/>
    <w:rsid w:val="00FA0544"/>
    <w:rsid w:val="00FA0DCE"/>
    <w:rsid w:val="00FA10DE"/>
    <w:rsid w:val="00FA11C9"/>
    <w:rsid w:val="00FA165E"/>
    <w:rsid w:val="00FA188C"/>
    <w:rsid w:val="00FA1FED"/>
    <w:rsid w:val="00FA2245"/>
    <w:rsid w:val="00FA269F"/>
    <w:rsid w:val="00FA26C6"/>
    <w:rsid w:val="00FA2881"/>
    <w:rsid w:val="00FA2957"/>
    <w:rsid w:val="00FA2C0B"/>
    <w:rsid w:val="00FA37F9"/>
    <w:rsid w:val="00FA4101"/>
    <w:rsid w:val="00FA47A2"/>
    <w:rsid w:val="00FA504A"/>
    <w:rsid w:val="00FA5595"/>
    <w:rsid w:val="00FA58CD"/>
    <w:rsid w:val="00FA5B03"/>
    <w:rsid w:val="00FA5B08"/>
    <w:rsid w:val="00FA5B0F"/>
    <w:rsid w:val="00FA5B13"/>
    <w:rsid w:val="00FA6402"/>
    <w:rsid w:val="00FA66A0"/>
    <w:rsid w:val="00FA6831"/>
    <w:rsid w:val="00FA757E"/>
    <w:rsid w:val="00FA7C3B"/>
    <w:rsid w:val="00FA7D80"/>
    <w:rsid w:val="00FB0A08"/>
    <w:rsid w:val="00FB14C9"/>
    <w:rsid w:val="00FB1512"/>
    <w:rsid w:val="00FB2312"/>
    <w:rsid w:val="00FB28F2"/>
    <w:rsid w:val="00FB2F9C"/>
    <w:rsid w:val="00FB3360"/>
    <w:rsid w:val="00FB3375"/>
    <w:rsid w:val="00FB3B26"/>
    <w:rsid w:val="00FB3BAB"/>
    <w:rsid w:val="00FB3F1A"/>
    <w:rsid w:val="00FB42FA"/>
    <w:rsid w:val="00FB4363"/>
    <w:rsid w:val="00FB4F55"/>
    <w:rsid w:val="00FB5594"/>
    <w:rsid w:val="00FB5A0E"/>
    <w:rsid w:val="00FB5D6A"/>
    <w:rsid w:val="00FB5F74"/>
    <w:rsid w:val="00FB63F6"/>
    <w:rsid w:val="00FB666E"/>
    <w:rsid w:val="00FB6698"/>
    <w:rsid w:val="00FB6FF6"/>
    <w:rsid w:val="00FB7615"/>
    <w:rsid w:val="00FB7C1E"/>
    <w:rsid w:val="00FC003C"/>
    <w:rsid w:val="00FC03F4"/>
    <w:rsid w:val="00FC056E"/>
    <w:rsid w:val="00FC05A7"/>
    <w:rsid w:val="00FC05BE"/>
    <w:rsid w:val="00FC06C3"/>
    <w:rsid w:val="00FC0A8D"/>
    <w:rsid w:val="00FC0D30"/>
    <w:rsid w:val="00FC1039"/>
    <w:rsid w:val="00FC1640"/>
    <w:rsid w:val="00FC1B18"/>
    <w:rsid w:val="00FC1DD0"/>
    <w:rsid w:val="00FC2311"/>
    <w:rsid w:val="00FC24FE"/>
    <w:rsid w:val="00FC2963"/>
    <w:rsid w:val="00FC2E15"/>
    <w:rsid w:val="00FC3468"/>
    <w:rsid w:val="00FC35B6"/>
    <w:rsid w:val="00FC37C8"/>
    <w:rsid w:val="00FC3A4A"/>
    <w:rsid w:val="00FC3A51"/>
    <w:rsid w:val="00FC3B08"/>
    <w:rsid w:val="00FC3C36"/>
    <w:rsid w:val="00FC4D30"/>
    <w:rsid w:val="00FC5881"/>
    <w:rsid w:val="00FC6B0B"/>
    <w:rsid w:val="00FC6BB7"/>
    <w:rsid w:val="00FC7497"/>
    <w:rsid w:val="00FC78D0"/>
    <w:rsid w:val="00FC7940"/>
    <w:rsid w:val="00FC7E21"/>
    <w:rsid w:val="00FD0729"/>
    <w:rsid w:val="00FD0C59"/>
    <w:rsid w:val="00FD0CB2"/>
    <w:rsid w:val="00FD12B0"/>
    <w:rsid w:val="00FD12D1"/>
    <w:rsid w:val="00FD174C"/>
    <w:rsid w:val="00FD205C"/>
    <w:rsid w:val="00FD2646"/>
    <w:rsid w:val="00FD2825"/>
    <w:rsid w:val="00FD2B7C"/>
    <w:rsid w:val="00FD2B83"/>
    <w:rsid w:val="00FD2B94"/>
    <w:rsid w:val="00FD2F27"/>
    <w:rsid w:val="00FD3037"/>
    <w:rsid w:val="00FD363D"/>
    <w:rsid w:val="00FD3868"/>
    <w:rsid w:val="00FD3891"/>
    <w:rsid w:val="00FD3FDB"/>
    <w:rsid w:val="00FD4139"/>
    <w:rsid w:val="00FD419F"/>
    <w:rsid w:val="00FD41AF"/>
    <w:rsid w:val="00FD4A23"/>
    <w:rsid w:val="00FD4E49"/>
    <w:rsid w:val="00FD50F0"/>
    <w:rsid w:val="00FD5B3A"/>
    <w:rsid w:val="00FD5DEB"/>
    <w:rsid w:val="00FD5ED6"/>
    <w:rsid w:val="00FD5FC5"/>
    <w:rsid w:val="00FD6121"/>
    <w:rsid w:val="00FD62BC"/>
    <w:rsid w:val="00FD662C"/>
    <w:rsid w:val="00FD77B0"/>
    <w:rsid w:val="00FD78D3"/>
    <w:rsid w:val="00FE001B"/>
    <w:rsid w:val="00FE0604"/>
    <w:rsid w:val="00FE0AB1"/>
    <w:rsid w:val="00FE10A7"/>
    <w:rsid w:val="00FE1A16"/>
    <w:rsid w:val="00FE29A1"/>
    <w:rsid w:val="00FE306F"/>
    <w:rsid w:val="00FE34D5"/>
    <w:rsid w:val="00FE3634"/>
    <w:rsid w:val="00FE3DE3"/>
    <w:rsid w:val="00FE3E14"/>
    <w:rsid w:val="00FE42B1"/>
    <w:rsid w:val="00FE453A"/>
    <w:rsid w:val="00FE466D"/>
    <w:rsid w:val="00FE4715"/>
    <w:rsid w:val="00FE4F56"/>
    <w:rsid w:val="00FE5446"/>
    <w:rsid w:val="00FE5C1D"/>
    <w:rsid w:val="00FE5EE0"/>
    <w:rsid w:val="00FE64DF"/>
    <w:rsid w:val="00FE6541"/>
    <w:rsid w:val="00FE7FB4"/>
    <w:rsid w:val="00FF0547"/>
    <w:rsid w:val="00FF0666"/>
    <w:rsid w:val="00FF1128"/>
    <w:rsid w:val="00FF13FD"/>
    <w:rsid w:val="00FF1A70"/>
    <w:rsid w:val="00FF1BE3"/>
    <w:rsid w:val="00FF2EEB"/>
    <w:rsid w:val="00FF2EEE"/>
    <w:rsid w:val="00FF340A"/>
    <w:rsid w:val="00FF3439"/>
    <w:rsid w:val="00FF355A"/>
    <w:rsid w:val="00FF3611"/>
    <w:rsid w:val="00FF4141"/>
    <w:rsid w:val="00FF4180"/>
    <w:rsid w:val="00FF470E"/>
    <w:rsid w:val="00FF48A6"/>
    <w:rsid w:val="00FF4F69"/>
    <w:rsid w:val="00FF56CE"/>
    <w:rsid w:val="00FF5889"/>
    <w:rsid w:val="00FF5A5D"/>
    <w:rsid w:val="00FF5B07"/>
    <w:rsid w:val="00FF607F"/>
    <w:rsid w:val="00FF6108"/>
    <w:rsid w:val="00FF61DD"/>
    <w:rsid w:val="00FF63A1"/>
    <w:rsid w:val="00FF67F4"/>
    <w:rsid w:val="00FF6B71"/>
    <w:rsid w:val="00FF7BE5"/>
    <w:rsid w:val="00FF7BFC"/>
    <w:rsid w:val="00FF7D5A"/>
    <w:rsid w:val="00FF7E79"/>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419CF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58CD"/>
    <w:pPr>
      <w:widowControl w:val="0"/>
      <w:jc w:val="both"/>
    </w:pPr>
  </w:style>
  <w:style w:type="paragraph" w:styleId="1">
    <w:name w:val="heading 1"/>
    <w:basedOn w:val="a"/>
    <w:next w:val="a"/>
    <w:link w:val="10"/>
    <w:uiPriority w:val="9"/>
    <w:qFormat/>
    <w:rsid w:val="0053572C"/>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53572C"/>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C73B1C"/>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0929D4"/>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sid w:val="000929D4"/>
    <w:rPr>
      <w:rFonts w:asciiTheme="majorHAnsi" w:eastAsia="ＭＳ ゴシック" w:hAnsiTheme="majorHAnsi" w:cstheme="majorBidi"/>
      <w:sz w:val="32"/>
      <w:szCs w:val="32"/>
    </w:rPr>
  </w:style>
  <w:style w:type="paragraph" w:styleId="a5">
    <w:name w:val="Subtitle"/>
    <w:basedOn w:val="a"/>
    <w:next w:val="a"/>
    <w:link w:val="a6"/>
    <w:uiPriority w:val="11"/>
    <w:qFormat/>
    <w:rsid w:val="000929D4"/>
    <w:pPr>
      <w:jc w:val="center"/>
      <w:outlineLvl w:val="1"/>
    </w:pPr>
    <w:rPr>
      <w:rFonts w:asciiTheme="majorHAnsi" w:eastAsia="ＭＳ ゴシック" w:hAnsiTheme="majorHAnsi" w:cstheme="majorBidi"/>
      <w:sz w:val="24"/>
      <w:szCs w:val="24"/>
    </w:rPr>
  </w:style>
  <w:style w:type="character" w:customStyle="1" w:styleId="a6">
    <w:name w:val="副題 (文字)"/>
    <w:basedOn w:val="a0"/>
    <w:link w:val="a5"/>
    <w:uiPriority w:val="11"/>
    <w:rsid w:val="000929D4"/>
    <w:rPr>
      <w:rFonts w:asciiTheme="majorHAnsi" w:eastAsia="ＭＳ ゴシック" w:hAnsiTheme="majorHAnsi" w:cstheme="majorBidi"/>
      <w:sz w:val="24"/>
      <w:szCs w:val="24"/>
    </w:rPr>
  </w:style>
  <w:style w:type="paragraph" w:styleId="a7">
    <w:name w:val="Balloon Text"/>
    <w:basedOn w:val="a"/>
    <w:link w:val="a8"/>
    <w:uiPriority w:val="99"/>
    <w:semiHidden/>
    <w:unhideWhenUsed/>
    <w:rsid w:val="00CE3E5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E3E5F"/>
    <w:rPr>
      <w:rFonts w:asciiTheme="majorHAnsi" w:eastAsiaTheme="majorEastAsia" w:hAnsiTheme="majorHAnsi" w:cstheme="majorBidi"/>
      <w:sz w:val="18"/>
      <w:szCs w:val="18"/>
    </w:rPr>
  </w:style>
  <w:style w:type="paragraph" w:styleId="a9">
    <w:name w:val="header"/>
    <w:basedOn w:val="a"/>
    <w:link w:val="aa"/>
    <w:uiPriority w:val="99"/>
    <w:unhideWhenUsed/>
    <w:rsid w:val="00B23A1B"/>
    <w:pPr>
      <w:tabs>
        <w:tab w:val="center" w:pos="4252"/>
        <w:tab w:val="right" w:pos="8504"/>
      </w:tabs>
      <w:snapToGrid w:val="0"/>
    </w:pPr>
  </w:style>
  <w:style w:type="character" w:customStyle="1" w:styleId="aa">
    <w:name w:val="ヘッダー (文字)"/>
    <w:basedOn w:val="a0"/>
    <w:link w:val="a9"/>
    <w:uiPriority w:val="99"/>
    <w:rsid w:val="00B23A1B"/>
  </w:style>
  <w:style w:type="paragraph" w:styleId="ab">
    <w:name w:val="footer"/>
    <w:basedOn w:val="a"/>
    <w:link w:val="ac"/>
    <w:uiPriority w:val="99"/>
    <w:unhideWhenUsed/>
    <w:rsid w:val="00B23A1B"/>
    <w:pPr>
      <w:tabs>
        <w:tab w:val="center" w:pos="4252"/>
        <w:tab w:val="right" w:pos="8504"/>
      </w:tabs>
      <w:snapToGrid w:val="0"/>
    </w:pPr>
  </w:style>
  <w:style w:type="character" w:customStyle="1" w:styleId="ac">
    <w:name w:val="フッター (文字)"/>
    <w:basedOn w:val="a0"/>
    <w:link w:val="ab"/>
    <w:uiPriority w:val="99"/>
    <w:rsid w:val="00B23A1B"/>
  </w:style>
  <w:style w:type="table" w:styleId="ad">
    <w:name w:val="Table Grid"/>
    <w:basedOn w:val="a1"/>
    <w:uiPriority w:val="59"/>
    <w:rsid w:val="006705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53572C"/>
    <w:rPr>
      <w:rFonts w:asciiTheme="majorHAnsi" w:eastAsiaTheme="majorEastAsia" w:hAnsiTheme="majorHAnsi" w:cstheme="majorBidi"/>
      <w:sz w:val="24"/>
      <w:szCs w:val="24"/>
    </w:rPr>
  </w:style>
  <w:style w:type="character" w:customStyle="1" w:styleId="20">
    <w:name w:val="見出し 2 (文字)"/>
    <w:basedOn w:val="a0"/>
    <w:link w:val="2"/>
    <w:uiPriority w:val="9"/>
    <w:rsid w:val="0053572C"/>
    <w:rPr>
      <w:rFonts w:asciiTheme="majorHAnsi" w:eastAsiaTheme="majorEastAsia" w:hAnsiTheme="majorHAnsi" w:cstheme="majorBidi"/>
    </w:rPr>
  </w:style>
  <w:style w:type="paragraph" w:styleId="ae">
    <w:name w:val="Revision"/>
    <w:hidden/>
    <w:uiPriority w:val="99"/>
    <w:semiHidden/>
    <w:rsid w:val="00BF3340"/>
  </w:style>
  <w:style w:type="paragraph" w:styleId="af">
    <w:name w:val="List Paragraph"/>
    <w:basedOn w:val="a"/>
    <w:uiPriority w:val="34"/>
    <w:qFormat/>
    <w:rsid w:val="007E6040"/>
    <w:pPr>
      <w:ind w:leftChars="400" w:left="840"/>
    </w:pPr>
  </w:style>
  <w:style w:type="character" w:customStyle="1" w:styleId="30">
    <w:name w:val="見出し 3 (文字)"/>
    <w:basedOn w:val="a0"/>
    <w:link w:val="3"/>
    <w:uiPriority w:val="9"/>
    <w:rsid w:val="00C73B1C"/>
    <w:rPr>
      <w:rFonts w:asciiTheme="majorHAnsi" w:eastAsiaTheme="majorEastAsia" w:hAnsiTheme="majorHAnsi" w:cstheme="majorBidi"/>
    </w:rPr>
  </w:style>
  <w:style w:type="character" w:styleId="af0">
    <w:name w:val="Hyperlink"/>
    <w:basedOn w:val="a0"/>
    <w:uiPriority w:val="99"/>
    <w:unhideWhenUsed/>
    <w:rsid w:val="006A26B8"/>
    <w:rPr>
      <w:color w:val="0000FF" w:themeColor="hyperlink"/>
      <w:u w:val="single"/>
    </w:rPr>
  </w:style>
  <w:style w:type="character" w:customStyle="1" w:styleId="11">
    <w:name w:val="未解決のメンション1"/>
    <w:basedOn w:val="a0"/>
    <w:uiPriority w:val="99"/>
    <w:semiHidden/>
    <w:unhideWhenUsed/>
    <w:rsid w:val="006A26B8"/>
    <w:rPr>
      <w:color w:val="605E5C"/>
      <w:shd w:val="clear" w:color="auto" w:fill="E1DFDD"/>
    </w:rPr>
  </w:style>
  <w:style w:type="character" w:styleId="af1">
    <w:name w:val="annotation reference"/>
    <w:basedOn w:val="a0"/>
    <w:uiPriority w:val="99"/>
    <w:semiHidden/>
    <w:unhideWhenUsed/>
    <w:rsid w:val="00465D12"/>
    <w:rPr>
      <w:sz w:val="18"/>
      <w:szCs w:val="18"/>
    </w:rPr>
  </w:style>
  <w:style w:type="paragraph" w:styleId="af2">
    <w:name w:val="annotation text"/>
    <w:basedOn w:val="a"/>
    <w:link w:val="af3"/>
    <w:uiPriority w:val="99"/>
    <w:semiHidden/>
    <w:unhideWhenUsed/>
    <w:rsid w:val="00465D12"/>
    <w:pPr>
      <w:jc w:val="left"/>
    </w:pPr>
  </w:style>
  <w:style w:type="character" w:customStyle="1" w:styleId="af3">
    <w:name w:val="コメント文字列 (文字)"/>
    <w:basedOn w:val="a0"/>
    <w:link w:val="af2"/>
    <w:uiPriority w:val="99"/>
    <w:semiHidden/>
    <w:rsid w:val="00465D12"/>
  </w:style>
  <w:style w:type="paragraph" w:styleId="af4">
    <w:name w:val="annotation subject"/>
    <w:basedOn w:val="af2"/>
    <w:next w:val="af2"/>
    <w:link w:val="af5"/>
    <w:uiPriority w:val="99"/>
    <w:semiHidden/>
    <w:unhideWhenUsed/>
    <w:rsid w:val="00465D12"/>
    <w:rPr>
      <w:b/>
      <w:bCs/>
    </w:rPr>
  </w:style>
  <w:style w:type="character" w:customStyle="1" w:styleId="af5">
    <w:name w:val="コメント内容 (文字)"/>
    <w:basedOn w:val="af3"/>
    <w:link w:val="af4"/>
    <w:uiPriority w:val="99"/>
    <w:semiHidden/>
    <w:rsid w:val="00465D1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9802">
      <w:bodyDiv w:val="1"/>
      <w:marLeft w:val="0"/>
      <w:marRight w:val="0"/>
      <w:marTop w:val="0"/>
      <w:marBottom w:val="0"/>
      <w:divBdr>
        <w:top w:val="none" w:sz="0" w:space="0" w:color="auto"/>
        <w:left w:val="none" w:sz="0" w:space="0" w:color="auto"/>
        <w:bottom w:val="none" w:sz="0" w:space="0" w:color="auto"/>
        <w:right w:val="none" w:sz="0" w:space="0" w:color="auto"/>
      </w:divBdr>
    </w:div>
    <w:div w:id="41369930">
      <w:bodyDiv w:val="1"/>
      <w:marLeft w:val="0"/>
      <w:marRight w:val="0"/>
      <w:marTop w:val="0"/>
      <w:marBottom w:val="0"/>
      <w:divBdr>
        <w:top w:val="none" w:sz="0" w:space="0" w:color="auto"/>
        <w:left w:val="none" w:sz="0" w:space="0" w:color="auto"/>
        <w:bottom w:val="none" w:sz="0" w:space="0" w:color="auto"/>
        <w:right w:val="none" w:sz="0" w:space="0" w:color="auto"/>
      </w:divBdr>
    </w:div>
    <w:div w:id="69235161">
      <w:bodyDiv w:val="1"/>
      <w:marLeft w:val="0"/>
      <w:marRight w:val="0"/>
      <w:marTop w:val="0"/>
      <w:marBottom w:val="0"/>
      <w:divBdr>
        <w:top w:val="none" w:sz="0" w:space="0" w:color="auto"/>
        <w:left w:val="none" w:sz="0" w:space="0" w:color="auto"/>
        <w:bottom w:val="none" w:sz="0" w:space="0" w:color="auto"/>
        <w:right w:val="none" w:sz="0" w:space="0" w:color="auto"/>
      </w:divBdr>
    </w:div>
    <w:div w:id="101875447">
      <w:bodyDiv w:val="1"/>
      <w:marLeft w:val="0"/>
      <w:marRight w:val="0"/>
      <w:marTop w:val="0"/>
      <w:marBottom w:val="0"/>
      <w:divBdr>
        <w:top w:val="none" w:sz="0" w:space="0" w:color="auto"/>
        <w:left w:val="none" w:sz="0" w:space="0" w:color="auto"/>
        <w:bottom w:val="none" w:sz="0" w:space="0" w:color="auto"/>
        <w:right w:val="none" w:sz="0" w:space="0" w:color="auto"/>
      </w:divBdr>
    </w:div>
    <w:div w:id="103692181">
      <w:bodyDiv w:val="1"/>
      <w:marLeft w:val="0"/>
      <w:marRight w:val="0"/>
      <w:marTop w:val="0"/>
      <w:marBottom w:val="0"/>
      <w:divBdr>
        <w:top w:val="none" w:sz="0" w:space="0" w:color="auto"/>
        <w:left w:val="none" w:sz="0" w:space="0" w:color="auto"/>
        <w:bottom w:val="none" w:sz="0" w:space="0" w:color="auto"/>
        <w:right w:val="none" w:sz="0" w:space="0" w:color="auto"/>
      </w:divBdr>
    </w:div>
    <w:div w:id="105078149">
      <w:bodyDiv w:val="1"/>
      <w:marLeft w:val="0"/>
      <w:marRight w:val="0"/>
      <w:marTop w:val="0"/>
      <w:marBottom w:val="0"/>
      <w:divBdr>
        <w:top w:val="none" w:sz="0" w:space="0" w:color="auto"/>
        <w:left w:val="none" w:sz="0" w:space="0" w:color="auto"/>
        <w:bottom w:val="none" w:sz="0" w:space="0" w:color="auto"/>
        <w:right w:val="none" w:sz="0" w:space="0" w:color="auto"/>
      </w:divBdr>
    </w:div>
    <w:div w:id="133641385">
      <w:bodyDiv w:val="1"/>
      <w:marLeft w:val="0"/>
      <w:marRight w:val="0"/>
      <w:marTop w:val="0"/>
      <w:marBottom w:val="0"/>
      <w:divBdr>
        <w:top w:val="none" w:sz="0" w:space="0" w:color="auto"/>
        <w:left w:val="none" w:sz="0" w:space="0" w:color="auto"/>
        <w:bottom w:val="none" w:sz="0" w:space="0" w:color="auto"/>
        <w:right w:val="none" w:sz="0" w:space="0" w:color="auto"/>
      </w:divBdr>
    </w:div>
    <w:div w:id="143014043">
      <w:bodyDiv w:val="1"/>
      <w:marLeft w:val="0"/>
      <w:marRight w:val="0"/>
      <w:marTop w:val="0"/>
      <w:marBottom w:val="0"/>
      <w:divBdr>
        <w:top w:val="none" w:sz="0" w:space="0" w:color="auto"/>
        <w:left w:val="none" w:sz="0" w:space="0" w:color="auto"/>
        <w:bottom w:val="none" w:sz="0" w:space="0" w:color="auto"/>
        <w:right w:val="none" w:sz="0" w:space="0" w:color="auto"/>
      </w:divBdr>
    </w:div>
    <w:div w:id="159976565">
      <w:bodyDiv w:val="1"/>
      <w:marLeft w:val="0"/>
      <w:marRight w:val="0"/>
      <w:marTop w:val="0"/>
      <w:marBottom w:val="0"/>
      <w:divBdr>
        <w:top w:val="none" w:sz="0" w:space="0" w:color="auto"/>
        <w:left w:val="none" w:sz="0" w:space="0" w:color="auto"/>
        <w:bottom w:val="none" w:sz="0" w:space="0" w:color="auto"/>
        <w:right w:val="none" w:sz="0" w:space="0" w:color="auto"/>
      </w:divBdr>
    </w:div>
    <w:div w:id="163132616">
      <w:bodyDiv w:val="1"/>
      <w:marLeft w:val="0"/>
      <w:marRight w:val="0"/>
      <w:marTop w:val="0"/>
      <w:marBottom w:val="0"/>
      <w:divBdr>
        <w:top w:val="none" w:sz="0" w:space="0" w:color="auto"/>
        <w:left w:val="none" w:sz="0" w:space="0" w:color="auto"/>
        <w:bottom w:val="none" w:sz="0" w:space="0" w:color="auto"/>
        <w:right w:val="none" w:sz="0" w:space="0" w:color="auto"/>
      </w:divBdr>
    </w:div>
    <w:div w:id="174003778">
      <w:bodyDiv w:val="1"/>
      <w:marLeft w:val="0"/>
      <w:marRight w:val="0"/>
      <w:marTop w:val="0"/>
      <w:marBottom w:val="0"/>
      <w:divBdr>
        <w:top w:val="none" w:sz="0" w:space="0" w:color="auto"/>
        <w:left w:val="none" w:sz="0" w:space="0" w:color="auto"/>
        <w:bottom w:val="none" w:sz="0" w:space="0" w:color="auto"/>
        <w:right w:val="none" w:sz="0" w:space="0" w:color="auto"/>
      </w:divBdr>
    </w:div>
    <w:div w:id="181936252">
      <w:bodyDiv w:val="1"/>
      <w:marLeft w:val="0"/>
      <w:marRight w:val="0"/>
      <w:marTop w:val="0"/>
      <w:marBottom w:val="0"/>
      <w:divBdr>
        <w:top w:val="none" w:sz="0" w:space="0" w:color="auto"/>
        <w:left w:val="none" w:sz="0" w:space="0" w:color="auto"/>
        <w:bottom w:val="none" w:sz="0" w:space="0" w:color="auto"/>
        <w:right w:val="none" w:sz="0" w:space="0" w:color="auto"/>
      </w:divBdr>
    </w:div>
    <w:div w:id="182475530">
      <w:bodyDiv w:val="1"/>
      <w:marLeft w:val="0"/>
      <w:marRight w:val="0"/>
      <w:marTop w:val="0"/>
      <w:marBottom w:val="0"/>
      <w:divBdr>
        <w:top w:val="none" w:sz="0" w:space="0" w:color="auto"/>
        <w:left w:val="none" w:sz="0" w:space="0" w:color="auto"/>
        <w:bottom w:val="none" w:sz="0" w:space="0" w:color="auto"/>
        <w:right w:val="none" w:sz="0" w:space="0" w:color="auto"/>
      </w:divBdr>
    </w:div>
    <w:div w:id="196042214">
      <w:bodyDiv w:val="1"/>
      <w:marLeft w:val="0"/>
      <w:marRight w:val="0"/>
      <w:marTop w:val="0"/>
      <w:marBottom w:val="0"/>
      <w:divBdr>
        <w:top w:val="none" w:sz="0" w:space="0" w:color="auto"/>
        <w:left w:val="none" w:sz="0" w:space="0" w:color="auto"/>
        <w:bottom w:val="none" w:sz="0" w:space="0" w:color="auto"/>
        <w:right w:val="none" w:sz="0" w:space="0" w:color="auto"/>
      </w:divBdr>
    </w:div>
    <w:div w:id="209926020">
      <w:bodyDiv w:val="1"/>
      <w:marLeft w:val="0"/>
      <w:marRight w:val="0"/>
      <w:marTop w:val="0"/>
      <w:marBottom w:val="0"/>
      <w:divBdr>
        <w:top w:val="none" w:sz="0" w:space="0" w:color="auto"/>
        <w:left w:val="none" w:sz="0" w:space="0" w:color="auto"/>
        <w:bottom w:val="none" w:sz="0" w:space="0" w:color="auto"/>
        <w:right w:val="none" w:sz="0" w:space="0" w:color="auto"/>
      </w:divBdr>
    </w:div>
    <w:div w:id="210501847">
      <w:bodyDiv w:val="1"/>
      <w:marLeft w:val="0"/>
      <w:marRight w:val="0"/>
      <w:marTop w:val="0"/>
      <w:marBottom w:val="0"/>
      <w:divBdr>
        <w:top w:val="none" w:sz="0" w:space="0" w:color="auto"/>
        <w:left w:val="none" w:sz="0" w:space="0" w:color="auto"/>
        <w:bottom w:val="none" w:sz="0" w:space="0" w:color="auto"/>
        <w:right w:val="none" w:sz="0" w:space="0" w:color="auto"/>
      </w:divBdr>
    </w:div>
    <w:div w:id="217595513">
      <w:bodyDiv w:val="1"/>
      <w:marLeft w:val="0"/>
      <w:marRight w:val="0"/>
      <w:marTop w:val="0"/>
      <w:marBottom w:val="0"/>
      <w:divBdr>
        <w:top w:val="none" w:sz="0" w:space="0" w:color="auto"/>
        <w:left w:val="none" w:sz="0" w:space="0" w:color="auto"/>
        <w:bottom w:val="none" w:sz="0" w:space="0" w:color="auto"/>
        <w:right w:val="none" w:sz="0" w:space="0" w:color="auto"/>
      </w:divBdr>
    </w:div>
    <w:div w:id="252007790">
      <w:bodyDiv w:val="1"/>
      <w:marLeft w:val="0"/>
      <w:marRight w:val="0"/>
      <w:marTop w:val="0"/>
      <w:marBottom w:val="0"/>
      <w:divBdr>
        <w:top w:val="none" w:sz="0" w:space="0" w:color="auto"/>
        <w:left w:val="none" w:sz="0" w:space="0" w:color="auto"/>
        <w:bottom w:val="none" w:sz="0" w:space="0" w:color="auto"/>
        <w:right w:val="none" w:sz="0" w:space="0" w:color="auto"/>
      </w:divBdr>
    </w:div>
    <w:div w:id="257561310">
      <w:bodyDiv w:val="1"/>
      <w:marLeft w:val="0"/>
      <w:marRight w:val="0"/>
      <w:marTop w:val="0"/>
      <w:marBottom w:val="0"/>
      <w:divBdr>
        <w:top w:val="none" w:sz="0" w:space="0" w:color="auto"/>
        <w:left w:val="none" w:sz="0" w:space="0" w:color="auto"/>
        <w:bottom w:val="none" w:sz="0" w:space="0" w:color="auto"/>
        <w:right w:val="none" w:sz="0" w:space="0" w:color="auto"/>
      </w:divBdr>
    </w:div>
    <w:div w:id="299115095">
      <w:bodyDiv w:val="1"/>
      <w:marLeft w:val="0"/>
      <w:marRight w:val="0"/>
      <w:marTop w:val="0"/>
      <w:marBottom w:val="0"/>
      <w:divBdr>
        <w:top w:val="none" w:sz="0" w:space="0" w:color="auto"/>
        <w:left w:val="none" w:sz="0" w:space="0" w:color="auto"/>
        <w:bottom w:val="none" w:sz="0" w:space="0" w:color="auto"/>
        <w:right w:val="none" w:sz="0" w:space="0" w:color="auto"/>
      </w:divBdr>
    </w:div>
    <w:div w:id="299770841">
      <w:bodyDiv w:val="1"/>
      <w:marLeft w:val="0"/>
      <w:marRight w:val="0"/>
      <w:marTop w:val="0"/>
      <w:marBottom w:val="0"/>
      <w:divBdr>
        <w:top w:val="none" w:sz="0" w:space="0" w:color="auto"/>
        <w:left w:val="none" w:sz="0" w:space="0" w:color="auto"/>
        <w:bottom w:val="none" w:sz="0" w:space="0" w:color="auto"/>
        <w:right w:val="none" w:sz="0" w:space="0" w:color="auto"/>
      </w:divBdr>
    </w:div>
    <w:div w:id="316344410">
      <w:bodyDiv w:val="1"/>
      <w:marLeft w:val="0"/>
      <w:marRight w:val="0"/>
      <w:marTop w:val="0"/>
      <w:marBottom w:val="0"/>
      <w:divBdr>
        <w:top w:val="none" w:sz="0" w:space="0" w:color="auto"/>
        <w:left w:val="none" w:sz="0" w:space="0" w:color="auto"/>
        <w:bottom w:val="none" w:sz="0" w:space="0" w:color="auto"/>
        <w:right w:val="none" w:sz="0" w:space="0" w:color="auto"/>
      </w:divBdr>
    </w:div>
    <w:div w:id="333414182">
      <w:bodyDiv w:val="1"/>
      <w:marLeft w:val="0"/>
      <w:marRight w:val="0"/>
      <w:marTop w:val="0"/>
      <w:marBottom w:val="0"/>
      <w:divBdr>
        <w:top w:val="none" w:sz="0" w:space="0" w:color="auto"/>
        <w:left w:val="none" w:sz="0" w:space="0" w:color="auto"/>
        <w:bottom w:val="none" w:sz="0" w:space="0" w:color="auto"/>
        <w:right w:val="none" w:sz="0" w:space="0" w:color="auto"/>
      </w:divBdr>
    </w:div>
    <w:div w:id="347827628">
      <w:bodyDiv w:val="1"/>
      <w:marLeft w:val="0"/>
      <w:marRight w:val="0"/>
      <w:marTop w:val="0"/>
      <w:marBottom w:val="0"/>
      <w:divBdr>
        <w:top w:val="none" w:sz="0" w:space="0" w:color="auto"/>
        <w:left w:val="none" w:sz="0" w:space="0" w:color="auto"/>
        <w:bottom w:val="none" w:sz="0" w:space="0" w:color="auto"/>
        <w:right w:val="none" w:sz="0" w:space="0" w:color="auto"/>
      </w:divBdr>
    </w:div>
    <w:div w:id="352809567">
      <w:bodyDiv w:val="1"/>
      <w:marLeft w:val="0"/>
      <w:marRight w:val="0"/>
      <w:marTop w:val="0"/>
      <w:marBottom w:val="0"/>
      <w:divBdr>
        <w:top w:val="none" w:sz="0" w:space="0" w:color="auto"/>
        <w:left w:val="none" w:sz="0" w:space="0" w:color="auto"/>
        <w:bottom w:val="none" w:sz="0" w:space="0" w:color="auto"/>
        <w:right w:val="none" w:sz="0" w:space="0" w:color="auto"/>
      </w:divBdr>
    </w:div>
    <w:div w:id="355467495">
      <w:bodyDiv w:val="1"/>
      <w:marLeft w:val="0"/>
      <w:marRight w:val="0"/>
      <w:marTop w:val="0"/>
      <w:marBottom w:val="0"/>
      <w:divBdr>
        <w:top w:val="none" w:sz="0" w:space="0" w:color="auto"/>
        <w:left w:val="none" w:sz="0" w:space="0" w:color="auto"/>
        <w:bottom w:val="none" w:sz="0" w:space="0" w:color="auto"/>
        <w:right w:val="none" w:sz="0" w:space="0" w:color="auto"/>
      </w:divBdr>
    </w:div>
    <w:div w:id="364524655">
      <w:bodyDiv w:val="1"/>
      <w:marLeft w:val="0"/>
      <w:marRight w:val="0"/>
      <w:marTop w:val="0"/>
      <w:marBottom w:val="0"/>
      <w:divBdr>
        <w:top w:val="none" w:sz="0" w:space="0" w:color="auto"/>
        <w:left w:val="none" w:sz="0" w:space="0" w:color="auto"/>
        <w:bottom w:val="none" w:sz="0" w:space="0" w:color="auto"/>
        <w:right w:val="none" w:sz="0" w:space="0" w:color="auto"/>
      </w:divBdr>
    </w:div>
    <w:div w:id="377709150">
      <w:bodyDiv w:val="1"/>
      <w:marLeft w:val="0"/>
      <w:marRight w:val="0"/>
      <w:marTop w:val="0"/>
      <w:marBottom w:val="0"/>
      <w:divBdr>
        <w:top w:val="none" w:sz="0" w:space="0" w:color="auto"/>
        <w:left w:val="none" w:sz="0" w:space="0" w:color="auto"/>
        <w:bottom w:val="none" w:sz="0" w:space="0" w:color="auto"/>
        <w:right w:val="none" w:sz="0" w:space="0" w:color="auto"/>
      </w:divBdr>
    </w:div>
    <w:div w:id="378283487">
      <w:bodyDiv w:val="1"/>
      <w:marLeft w:val="0"/>
      <w:marRight w:val="0"/>
      <w:marTop w:val="0"/>
      <w:marBottom w:val="0"/>
      <w:divBdr>
        <w:top w:val="none" w:sz="0" w:space="0" w:color="auto"/>
        <w:left w:val="none" w:sz="0" w:space="0" w:color="auto"/>
        <w:bottom w:val="none" w:sz="0" w:space="0" w:color="auto"/>
        <w:right w:val="none" w:sz="0" w:space="0" w:color="auto"/>
      </w:divBdr>
    </w:div>
    <w:div w:id="381684126">
      <w:bodyDiv w:val="1"/>
      <w:marLeft w:val="0"/>
      <w:marRight w:val="0"/>
      <w:marTop w:val="0"/>
      <w:marBottom w:val="0"/>
      <w:divBdr>
        <w:top w:val="none" w:sz="0" w:space="0" w:color="auto"/>
        <w:left w:val="none" w:sz="0" w:space="0" w:color="auto"/>
        <w:bottom w:val="none" w:sz="0" w:space="0" w:color="auto"/>
        <w:right w:val="none" w:sz="0" w:space="0" w:color="auto"/>
      </w:divBdr>
    </w:div>
    <w:div w:id="382366962">
      <w:bodyDiv w:val="1"/>
      <w:marLeft w:val="0"/>
      <w:marRight w:val="0"/>
      <w:marTop w:val="0"/>
      <w:marBottom w:val="0"/>
      <w:divBdr>
        <w:top w:val="none" w:sz="0" w:space="0" w:color="auto"/>
        <w:left w:val="none" w:sz="0" w:space="0" w:color="auto"/>
        <w:bottom w:val="none" w:sz="0" w:space="0" w:color="auto"/>
        <w:right w:val="none" w:sz="0" w:space="0" w:color="auto"/>
      </w:divBdr>
    </w:div>
    <w:div w:id="411270391">
      <w:bodyDiv w:val="1"/>
      <w:marLeft w:val="0"/>
      <w:marRight w:val="0"/>
      <w:marTop w:val="0"/>
      <w:marBottom w:val="0"/>
      <w:divBdr>
        <w:top w:val="none" w:sz="0" w:space="0" w:color="auto"/>
        <w:left w:val="none" w:sz="0" w:space="0" w:color="auto"/>
        <w:bottom w:val="none" w:sz="0" w:space="0" w:color="auto"/>
        <w:right w:val="none" w:sz="0" w:space="0" w:color="auto"/>
      </w:divBdr>
    </w:div>
    <w:div w:id="466747813">
      <w:bodyDiv w:val="1"/>
      <w:marLeft w:val="0"/>
      <w:marRight w:val="0"/>
      <w:marTop w:val="0"/>
      <w:marBottom w:val="0"/>
      <w:divBdr>
        <w:top w:val="none" w:sz="0" w:space="0" w:color="auto"/>
        <w:left w:val="none" w:sz="0" w:space="0" w:color="auto"/>
        <w:bottom w:val="none" w:sz="0" w:space="0" w:color="auto"/>
        <w:right w:val="none" w:sz="0" w:space="0" w:color="auto"/>
      </w:divBdr>
    </w:div>
    <w:div w:id="520322101">
      <w:bodyDiv w:val="1"/>
      <w:marLeft w:val="0"/>
      <w:marRight w:val="0"/>
      <w:marTop w:val="0"/>
      <w:marBottom w:val="0"/>
      <w:divBdr>
        <w:top w:val="none" w:sz="0" w:space="0" w:color="auto"/>
        <w:left w:val="none" w:sz="0" w:space="0" w:color="auto"/>
        <w:bottom w:val="none" w:sz="0" w:space="0" w:color="auto"/>
        <w:right w:val="none" w:sz="0" w:space="0" w:color="auto"/>
      </w:divBdr>
    </w:div>
    <w:div w:id="523906144">
      <w:bodyDiv w:val="1"/>
      <w:marLeft w:val="0"/>
      <w:marRight w:val="0"/>
      <w:marTop w:val="0"/>
      <w:marBottom w:val="0"/>
      <w:divBdr>
        <w:top w:val="none" w:sz="0" w:space="0" w:color="auto"/>
        <w:left w:val="none" w:sz="0" w:space="0" w:color="auto"/>
        <w:bottom w:val="none" w:sz="0" w:space="0" w:color="auto"/>
        <w:right w:val="none" w:sz="0" w:space="0" w:color="auto"/>
      </w:divBdr>
    </w:div>
    <w:div w:id="536547315">
      <w:bodyDiv w:val="1"/>
      <w:marLeft w:val="0"/>
      <w:marRight w:val="0"/>
      <w:marTop w:val="0"/>
      <w:marBottom w:val="0"/>
      <w:divBdr>
        <w:top w:val="none" w:sz="0" w:space="0" w:color="auto"/>
        <w:left w:val="none" w:sz="0" w:space="0" w:color="auto"/>
        <w:bottom w:val="none" w:sz="0" w:space="0" w:color="auto"/>
        <w:right w:val="none" w:sz="0" w:space="0" w:color="auto"/>
      </w:divBdr>
    </w:div>
    <w:div w:id="540476938">
      <w:bodyDiv w:val="1"/>
      <w:marLeft w:val="0"/>
      <w:marRight w:val="0"/>
      <w:marTop w:val="0"/>
      <w:marBottom w:val="0"/>
      <w:divBdr>
        <w:top w:val="none" w:sz="0" w:space="0" w:color="auto"/>
        <w:left w:val="none" w:sz="0" w:space="0" w:color="auto"/>
        <w:bottom w:val="none" w:sz="0" w:space="0" w:color="auto"/>
        <w:right w:val="none" w:sz="0" w:space="0" w:color="auto"/>
      </w:divBdr>
    </w:div>
    <w:div w:id="542333633">
      <w:bodyDiv w:val="1"/>
      <w:marLeft w:val="0"/>
      <w:marRight w:val="0"/>
      <w:marTop w:val="0"/>
      <w:marBottom w:val="0"/>
      <w:divBdr>
        <w:top w:val="none" w:sz="0" w:space="0" w:color="auto"/>
        <w:left w:val="none" w:sz="0" w:space="0" w:color="auto"/>
        <w:bottom w:val="none" w:sz="0" w:space="0" w:color="auto"/>
        <w:right w:val="none" w:sz="0" w:space="0" w:color="auto"/>
      </w:divBdr>
    </w:div>
    <w:div w:id="573856742">
      <w:bodyDiv w:val="1"/>
      <w:marLeft w:val="0"/>
      <w:marRight w:val="0"/>
      <w:marTop w:val="0"/>
      <w:marBottom w:val="0"/>
      <w:divBdr>
        <w:top w:val="none" w:sz="0" w:space="0" w:color="auto"/>
        <w:left w:val="none" w:sz="0" w:space="0" w:color="auto"/>
        <w:bottom w:val="none" w:sz="0" w:space="0" w:color="auto"/>
        <w:right w:val="none" w:sz="0" w:space="0" w:color="auto"/>
      </w:divBdr>
    </w:div>
    <w:div w:id="606159652">
      <w:bodyDiv w:val="1"/>
      <w:marLeft w:val="0"/>
      <w:marRight w:val="0"/>
      <w:marTop w:val="0"/>
      <w:marBottom w:val="0"/>
      <w:divBdr>
        <w:top w:val="none" w:sz="0" w:space="0" w:color="auto"/>
        <w:left w:val="none" w:sz="0" w:space="0" w:color="auto"/>
        <w:bottom w:val="none" w:sz="0" w:space="0" w:color="auto"/>
        <w:right w:val="none" w:sz="0" w:space="0" w:color="auto"/>
      </w:divBdr>
    </w:div>
    <w:div w:id="611942180">
      <w:bodyDiv w:val="1"/>
      <w:marLeft w:val="0"/>
      <w:marRight w:val="0"/>
      <w:marTop w:val="0"/>
      <w:marBottom w:val="0"/>
      <w:divBdr>
        <w:top w:val="none" w:sz="0" w:space="0" w:color="auto"/>
        <w:left w:val="none" w:sz="0" w:space="0" w:color="auto"/>
        <w:bottom w:val="none" w:sz="0" w:space="0" w:color="auto"/>
        <w:right w:val="none" w:sz="0" w:space="0" w:color="auto"/>
      </w:divBdr>
    </w:div>
    <w:div w:id="618223117">
      <w:bodyDiv w:val="1"/>
      <w:marLeft w:val="0"/>
      <w:marRight w:val="0"/>
      <w:marTop w:val="0"/>
      <w:marBottom w:val="0"/>
      <w:divBdr>
        <w:top w:val="none" w:sz="0" w:space="0" w:color="auto"/>
        <w:left w:val="none" w:sz="0" w:space="0" w:color="auto"/>
        <w:bottom w:val="none" w:sz="0" w:space="0" w:color="auto"/>
        <w:right w:val="none" w:sz="0" w:space="0" w:color="auto"/>
      </w:divBdr>
      <w:divsChild>
        <w:div w:id="1954746854">
          <w:marLeft w:val="0"/>
          <w:marRight w:val="0"/>
          <w:marTop w:val="300"/>
          <w:marBottom w:val="0"/>
          <w:divBdr>
            <w:top w:val="none" w:sz="0" w:space="0" w:color="auto"/>
            <w:left w:val="none" w:sz="0" w:space="0" w:color="auto"/>
            <w:bottom w:val="none" w:sz="0" w:space="0" w:color="auto"/>
            <w:right w:val="none" w:sz="0" w:space="0" w:color="auto"/>
          </w:divBdr>
          <w:divsChild>
            <w:div w:id="943079725">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633213508">
      <w:bodyDiv w:val="1"/>
      <w:marLeft w:val="0"/>
      <w:marRight w:val="0"/>
      <w:marTop w:val="0"/>
      <w:marBottom w:val="0"/>
      <w:divBdr>
        <w:top w:val="none" w:sz="0" w:space="0" w:color="auto"/>
        <w:left w:val="none" w:sz="0" w:space="0" w:color="auto"/>
        <w:bottom w:val="none" w:sz="0" w:space="0" w:color="auto"/>
        <w:right w:val="none" w:sz="0" w:space="0" w:color="auto"/>
      </w:divBdr>
    </w:div>
    <w:div w:id="637414274">
      <w:bodyDiv w:val="1"/>
      <w:marLeft w:val="0"/>
      <w:marRight w:val="0"/>
      <w:marTop w:val="0"/>
      <w:marBottom w:val="0"/>
      <w:divBdr>
        <w:top w:val="none" w:sz="0" w:space="0" w:color="auto"/>
        <w:left w:val="none" w:sz="0" w:space="0" w:color="auto"/>
        <w:bottom w:val="none" w:sz="0" w:space="0" w:color="auto"/>
        <w:right w:val="none" w:sz="0" w:space="0" w:color="auto"/>
      </w:divBdr>
    </w:div>
    <w:div w:id="648286959">
      <w:bodyDiv w:val="1"/>
      <w:marLeft w:val="0"/>
      <w:marRight w:val="0"/>
      <w:marTop w:val="0"/>
      <w:marBottom w:val="0"/>
      <w:divBdr>
        <w:top w:val="none" w:sz="0" w:space="0" w:color="auto"/>
        <w:left w:val="none" w:sz="0" w:space="0" w:color="auto"/>
        <w:bottom w:val="none" w:sz="0" w:space="0" w:color="auto"/>
        <w:right w:val="none" w:sz="0" w:space="0" w:color="auto"/>
      </w:divBdr>
    </w:div>
    <w:div w:id="665977322">
      <w:bodyDiv w:val="1"/>
      <w:marLeft w:val="0"/>
      <w:marRight w:val="0"/>
      <w:marTop w:val="0"/>
      <w:marBottom w:val="0"/>
      <w:divBdr>
        <w:top w:val="none" w:sz="0" w:space="0" w:color="auto"/>
        <w:left w:val="none" w:sz="0" w:space="0" w:color="auto"/>
        <w:bottom w:val="none" w:sz="0" w:space="0" w:color="auto"/>
        <w:right w:val="none" w:sz="0" w:space="0" w:color="auto"/>
      </w:divBdr>
    </w:div>
    <w:div w:id="667639359">
      <w:bodyDiv w:val="1"/>
      <w:marLeft w:val="0"/>
      <w:marRight w:val="0"/>
      <w:marTop w:val="0"/>
      <w:marBottom w:val="0"/>
      <w:divBdr>
        <w:top w:val="none" w:sz="0" w:space="0" w:color="auto"/>
        <w:left w:val="none" w:sz="0" w:space="0" w:color="auto"/>
        <w:bottom w:val="none" w:sz="0" w:space="0" w:color="auto"/>
        <w:right w:val="none" w:sz="0" w:space="0" w:color="auto"/>
      </w:divBdr>
    </w:div>
    <w:div w:id="716124424">
      <w:bodyDiv w:val="1"/>
      <w:marLeft w:val="0"/>
      <w:marRight w:val="0"/>
      <w:marTop w:val="0"/>
      <w:marBottom w:val="0"/>
      <w:divBdr>
        <w:top w:val="none" w:sz="0" w:space="0" w:color="auto"/>
        <w:left w:val="none" w:sz="0" w:space="0" w:color="auto"/>
        <w:bottom w:val="none" w:sz="0" w:space="0" w:color="auto"/>
        <w:right w:val="none" w:sz="0" w:space="0" w:color="auto"/>
      </w:divBdr>
    </w:div>
    <w:div w:id="765612794">
      <w:bodyDiv w:val="1"/>
      <w:marLeft w:val="0"/>
      <w:marRight w:val="0"/>
      <w:marTop w:val="0"/>
      <w:marBottom w:val="0"/>
      <w:divBdr>
        <w:top w:val="none" w:sz="0" w:space="0" w:color="auto"/>
        <w:left w:val="none" w:sz="0" w:space="0" w:color="auto"/>
        <w:bottom w:val="none" w:sz="0" w:space="0" w:color="auto"/>
        <w:right w:val="none" w:sz="0" w:space="0" w:color="auto"/>
      </w:divBdr>
    </w:div>
    <w:div w:id="771516367">
      <w:bodyDiv w:val="1"/>
      <w:marLeft w:val="0"/>
      <w:marRight w:val="0"/>
      <w:marTop w:val="0"/>
      <w:marBottom w:val="0"/>
      <w:divBdr>
        <w:top w:val="none" w:sz="0" w:space="0" w:color="auto"/>
        <w:left w:val="none" w:sz="0" w:space="0" w:color="auto"/>
        <w:bottom w:val="none" w:sz="0" w:space="0" w:color="auto"/>
        <w:right w:val="none" w:sz="0" w:space="0" w:color="auto"/>
      </w:divBdr>
    </w:div>
    <w:div w:id="781191411">
      <w:bodyDiv w:val="1"/>
      <w:marLeft w:val="0"/>
      <w:marRight w:val="0"/>
      <w:marTop w:val="0"/>
      <w:marBottom w:val="0"/>
      <w:divBdr>
        <w:top w:val="none" w:sz="0" w:space="0" w:color="auto"/>
        <w:left w:val="none" w:sz="0" w:space="0" w:color="auto"/>
        <w:bottom w:val="none" w:sz="0" w:space="0" w:color="auto"/>
        <w:right w:val="none" w:sz="0" w:space="0" w:color="auto"/>
      </w:divBdr>
    </w:div>
    <w:div w:id="783380601">
      <w:bodyDiv w:val="1"/>
      <w:marLeft w:val="0"/>
      <w:marRight w:val="0"/>
      <w:marTop w:val="0"/>
      <w:marBottom w:val="0"/>
      <w:divBdr>
        <w:top w:val="none" w:sz="0" w:space="0" w:color="auto"/>
        <w:left w:val="none" w:sz="0" w:space="0" w:color="auto"/>
        <w:bottom w:val="none" w:sz="0" w:space="0" w:color="auto"/>
        <w:right w:val="none" w:sz="0" w:space="0" w:color="auto"/>
      </w:divBdr>
    </w:div>
    <w:div w:id="820583428">
      <w:bodyDiv w:val="1"/>
      <w:marLeft w:val="0"/>
      <w:marRight w:val="0"/>
      <w:marTop w:val="0"/>
      <w:marBottom w:val="0"/>
      <w:divBdr>
        <w:top w:val="none" w:sz="0" w:space="0" w:color="auto"/>
        <w:left w:val="none" w:sz="0" w:space="0" w:color="auto"/>
        <w:bottom w:val="none" w:sz="0" w:space="0" w:color="auto"/>
        <w:right w:val="none" w:sz="0" w:space="0" w:color="auto"/>
      </w:divBdr>
    </w:div>
    <w:div w:id="855771304">
      <w:bodyDiv w:val="1"/>
      <w:marLeft w:val="0"/>
      <w:marRight w:val="0"/>
      <w:marTop w:val="0"/>
      <w:marBottom w:val="0"/>
      <w:divBdr>
        <w:top w:val="none" w:sz="0" w:space="0" w:color="auto"/>
        <w:left w:val="none" w:sz="0" w:space="0" w:color="auto"/>
        <w:bottom w:val="none" w:sz="0" w:space="0" w:color="auto"/>
        <w:right w:val="none" w:sz="0" w:space="0" w:color="auto"/>
      </w:divBdr>
    </w:div>
    <w:div w:id="880360454">
      <w:bodyDiv w:val="1"/>
      <w:marLeft w:val="0"/>
      <w:marRight w:val="0"/>
      <w:marTop w:val="0"/>
      <w:marBottom w:val="0"/>
      <w:divBdr>
        <w:top w:val="none" w:sz="0" w:space="0" w:color="auto"/>
        <w:left w:val="none" w:sz="0" w:space="0" w:color="auto"/>
        <w:bottom w:val="none" w:sz="0" w:space="0" w:color="auto"/>
        <w:right w:val="none" w:sz="0" w:space="0" w:color="auto"/>
      </w:divBdr>
    </w:div>
    <w:div w:id="906765876">
      <w:bodyDiv w:val="1"/>
      <w:marLeft w:val="0"/>
      <w:marRight w:val="0"/>
      <w:marTop w:val="0"/>
      <w:marBottom w:val="0"/>
      <w:divBdr>
        <w:top w:val="none" w:sz="0" w:space="0" w:color="auto"/>
        <w:left w:val="none" w:sz="0" w:space="0" w:color="auto"/>
        <w:bottom w:val="none" w:sz="0" w:space="0" w:color="auto"/>
        <w:right w:val="none" w:sz="0" w:space="0" w:color="auto"/>
      </w:divBdr>
    </w:div>
    <w:div w:id="908273541">
      <w:bodyDiv w:val="1"/>
      <w:marLeft w:val="0"/>
      <w:marRight w:val="0"/>
      <w:marTop w:val="0"/>
      <w:marBottom w:val="0"/>
      <w:divBdr>
        <w:top w:val="none" w:sz="0" w:space="0" w:color="auto"/>
        <w:left w:val="none" w:sz="0" w:space="0" w:color="auto"/>
        <w:bottom w:val="none" w:sz="0" w:space="0" w:color="auto"/>
        <w:right w:val="none" w:sz="0" w:space="0" w:color="auto"/>
      </w:divBdr>
    </w:div>
    <w:div w:id="908460505">
      <w:bodyDiv w:val="1"/>
      <w:marLeft w:val="0"/>
      <w:marRight w:val="0"/>
      <w:marTop w:val="0"/>
      <w:marBottom w:val="0"/>
      <w:divBdr>
        <w:top w:val="none" w:sz="0" w:space="0" w:color="auto"/>
        <w:left w:val="none" w:sz="0" w:space="0" w:color="auto"/>
        <w:bottom w:val="none" w:sz="0" w:space="0" w:color="auto"/>
        <w:right w:val="none" w:sz="0" w:space="0" w:color="auto"/>
      </w:divBdr>
    </w:div>
    <w:div w:id="913391181">
      <w:bodyDiv w:val="1"/>
      <w:marLeft w:val="0"/>
      <w:marRight w:val="0"/>
      <w:marTop w:val="0"/>
      <w:marBottom w:val="0"/>
      <w:divBdr>
        <w:top w:val="none" w:sz="0" w:space="0" w:color="auto"/>
        <w:left w:val="none" w:sz="0" w:space="0" w:color="auto"/>
        <w:bottom w:val="none" w:sz="0" w:space="0" w:color="auto"/>
        <w:right w:val="none" w:sz="0" w:space="0" w:color="auto"/>
      </w:divBdr>
    </w:div>
    <w:div w:id="922573252">
      <w:bodyDiv w:val="1"/>
      <w:marLeft w:val="0"/>
      <w:marRight w:val="0"/>
      <w:marTop w:val="0"/>
      <w:marBottom w:val="0"/>
      <w:divBdr>
        <w:top w:val="none" w:sz="0" w:space="0" w:color="auto"/>
        <w:left w:val="none" w:sz="0" w:space="0" w:color="auto"/>
        <w:bottom w:val="none" w:sz="0" w:space="0" w:color="auto"/>
        <w:right w:val="none" w:sz="0" w:space="0" w:color="auto"/>
      </w:divBdr>
    </w:div>
    <w:div w:id="925261011">
      <w:bodyDiv w:val="1"/>
      <w:marLeft w:val="0"/>
      <w:marRight w:val="0"/>
      <w:marTop w:val="0"/>
      <w:marBottom w:val="0"/>
      <w:divBdr>
        <w:top w:val="none" w:sz="0" w:space="0" w:color="auto"/>
        <w:left w:val="none" w:sz="0" w:space="0" w:color="auto"/>
        <w:bottom w:val="none" w:sz="0" w:space="0" w:color="auto"/>
        <w:right w:val="none" w:sz="0" w:space="0" w:color="auto"/>
      </w:divBdr>
    </w:div>
    <w:div w:id="941844293">
      <w:bodyDiv w:val="1"/>
      <w:marLeft w:val="0"/>
      <w:marRight w:val="0"/>
      <w:marTop w:val="0"/>
      <w:marBottom w:val="0"/>
      <w:divBdr>
        <w:top w:val="none" w:sz="0" w:space="0" w:color="auto"/>
        <w:left w:val="none" w:sz="0" w:space="0" w:color="auto"/>
        <w:bottom w:val="none" w:sz="0" w:space="0" w:color="auto"/>
        <w:right w:val="none" w:sz="0" w:space="0" w:color="auto"/>
      </w:divBdr>
    </w:div>
    <w:div w:id="948976799">
      <w:bodyDiv w:val="1"/>
      <w:marLeft w:val="0"/>
      <w:marRight w:val="0"/>
      <w:marTop w:val="0"/>
      <w:marBottom w:val="0"/>
      <w:divBdr>
        <w:top w:val="none" w:sz="0" w:space="0" w:color="auto"/>
        <w:left w:val="none" w:sz="0" w:space="0" w:color="auto"/>
        <w:bottom w:val="none" w:sz="0" w:space="0" w:color="auto"/>
        <w:right w:val="none" w:sz="0" w:space="0" w:color="auto"/>
      </w:divBdr>
    </w:div>
    <w:div w:id="956259782">
      <w:bodyDiv w:val="1"/>
      <w:marLeft w:val="0"/>
      <w:marRight w:val="0"/>
      <w:marTop w:val="0"/>
      <w:marBottom w:val="0"/>
      <w:divBdr>
        <w:top w:val="none" w:sz="0" w:space="0" w:color="auto"/>
        <w:left w:val="none" w:sz="0" w:space="0" w:color="auto"/>
        <w:bottom w:val="none" w:sz="0" w:space="0" w:color="auto"/>
        <w:right w:val="none" w:sz="0" w:space="0" w:color="auto"/>
      </w:divBdr>
    </w:div>
    <w:div w:id="984237189">
      <w:bodyDiv w:val="1"/>
      <w:marLeft w:val="0"/>
      <w:marRight w:val="0"/>
      <w:marTop w:val="0"/>
      <w:marBottom w:val="0"/>
      <w:divBdr>
        <w:top w:val="none" w:sz="0" w:space="0" w:color="auto"/>
        <w:left w:val="none" w:sz="0" w:space="0" w:color="auto"/>
        <w:bottom w:val="none" w:sz="0" w:space="0" w:color="auto"/>
        <w:right w:val="none" w:sz="0" w:space="0" w:color="auto"/>
      </w:divBdr>
    </w:div>
    <w:div w:id="992489906">
      <w:bodyDiv w:val="1"/>
      <w:marLeft w:val="0"/>
      <w:marRight w:val="0"/>
      <w:marTop w:val="0"/>
      <w:marBottom w:val="0"/>
      <w:divBdr>
        <w:top w:val="none" w:sz="0" w:space="0" w:color="auto"/>
        <w:left w:val="none" w:sz="0" w:space="0" w:color="auto"/>
        <w:bottom w:val="none" w:sz="0" w:space="0" w:color="auto"/>
        <w:right w:val="none" w:sz="0" w:space="0" w:color="auto"/>
      </w:divBdr>
    </w:div>
    <w:div w:id="1002389648">
      <w:bodyDiv w:val="1"/>
      <w:marLeft w:val="0"/>
      <w:marRight w:val="0"/>
      <w:marTop w:val="0"/>
      <w:marBottom w:val="0"/>
      <w:divBdr>
        <w:top w:val="none" w:sz="0" w:space="0" w:color="auto"/>
        <w:left w:val="none" w:sz="0" w:space="0" w:color="auto"/>
        <w:bottom w:val="none" w:sz="0" w:space="0" w:color="auto"/>
        <w:right w:val="none" w:sz="0" w:space="0" w:color="auto"/>
      </w:divBdr>
    </w:div>
    <w:div w:id="1010139038">
      <w:bodyDiv w:val="1"/>
      <w:marLeft w:val="0"/>
      <w:marRight w:val="0"/>
      <w:marTop w:val="0"/>
      <w:marBottom w:val="0"/>
      <w:divBdr>
        <w:top w:val="none" w:sz="0" w:space="0" w:color="auto"/>
        <w:left w:val="none" w:sz="0" w:space="0" w:color="auto"/>
        <w:bottom w:val="none" w:sz="0" w:space="0" w:color="auto"/>
        <w:right w:val="none" w:sz="0" w:space="0" w:color="auto"/>
      </w:divBdr>
    </w:div>
    <w:div w:id="1037050151">
      <w:bodyDiv w:val="1"/>
      <w:marLeft w:val="0"/>
      <w:marRight w:val="0"/>
      <w:marTop w:val="0"/>
      <w:marBottom w:val="0"/>
      <w:divBdr>
        <w:top w:val="none" w:sz="0" w:space="0" w:color="auto"/>
        <w:left w:val="none" w:sz="0" w:space="0" w:color="auto"/>
        <w:bottom w:val="none" w:sz="0" w:space="0" w:color="auto"/>
        <w:right w:val="none" w:sz="0" w:space="0" w:color="auto"/>
      </w:divBdr>
    </w:div>
    <w:div w:id="1060785201">
      <w:bodyDiv w:val="1"/>
      <w:marLeft w:val="0"/>
      <w:marRight w:val="0"/>
      <w:marTop w:val="0"/>
      <w:marBottom w:val="0"/>
      <w:divBdr>
        <w:top w:val="none" w:sz="0" w:space="0" w:color="auto"/>
        <w:left w:val="none" w:sz="0" w:space="0" w:color="auto"/>
        <w:bottom w:val="none" w:sz="0" w:space="0" w:color="auto"/>
        <w:right w:val="none" w:sz="0" w:space="0" w:color="auto"/>
      </w:divBdr>
    </w:div>
    <w:div w:id="1064330954">
      <w:bodyDiv w:val="1"/>
      <w:marLeft w:val="0"/>
      <w:marRight w:val="0"/>
      <w:marTop w:val="0"/>
      <w:marBottom w:val="0"/>
      <w:divBdr>
        <w:top w:val="none" w:sz="0" w:space="0" w:color="auto"/>
        <w:left w:val="none" w:sz="0" w:space="0" w:color="auto"/>
        <w:bottom w:val="none" w:sz="0" w:space="0" w:color="auto"/>
        <w:right w:val="none" w:sz="0" w:space="0" w:color="auto"/>
      </w:divBdr>
    </w:div>
    <w:div w:id="1087271797">
      <w:bodyDiv w:val="1"/>
      <w:marLeft w:val="0"/>
      <w:marRight w:val="0"/>
      <w:marTop w:val="0"/>
      <w:marBottom w:val="0"/>
      <w:divBdr>
        <w:top w:val="none" w:sz="0" w:space="0" w:color="auto"/>
        <w:left w:val="none" w:sz="0" w:space="0" w:color="auto"/>
        <w:bottom w:val="none" w:sz="0" w:space="0" w:color="auto"/>
        <w:right w:val="none" w:sz="0" w:space="0" w:color="auto"/>
      </w:divBdr>
    </w:div>
    <w:div w:id="1103300464">
      <w:bodyDiv w:val="1"/>
      <w:marLeft w:val="0"/>
      <w:marRight w:val="0"/>
      <w:marTop w:val="0"/>
      <w:marBottom w:val="0"/>
      <w:divBdr>
        <w:top w:val="none" w:sz="0" w:space="0" w:color="auto"/>
        <w:left w:val="none" w:sz="0" w:space="0" w:color="auto"/>
        <w:bottom w:val="none" w:sz="0" w:space="0" w:color="auto"/>
        <w:right w:val="none" w:sz="0" w:space="0" w:color="auto"/>
      </w:divBdr>
    </w:div>
    <w:div w:id="1109084551">
      <w:bodyDiv w:val="1"/>
      <w:marLeft w:val="0"/>
      <w:marRight w:val="0"/>
      <w:marTop w:val="0"/>
      <w:marBottom w:val="0"/>
      <w:divBdr>
        <w:top w:val="none" w:sz="0" w:space="0" w:color="auto"/>
        <w:left w:val="none" w:sz="0" w:space="0" w:color="auto"/>
        <w:bottom w:val="none" w:sz="0" w:space="0" w:color="auto"/>
        <w:right w:val="none" w:sz="0" w:space="0" w:color="auto"/>
      </w:divBdr>
    </w:div>
    <w:div w:id="1109662183">
      <w:bodyDiv w:val="1"/>
      <w:marLeft w:val="0"/>
      <w:marRight w:val="0"/>
      <w:marTop w:val="0"/>
      <w:marBottom w:val="0"/>
      <w:divBdr>
        <w:top w:val="none" w:sz="0" w:space="0" w:color="auto"/>
        <w:left w:val="none" w:sz="0" w:space="0" w:color="auto"/>
        <w:bottom w:val="none" w:sz="0" w:space="0" w:color="auto"/>
        <w:right w:val="none" w:sz="0" w:space="0" w:color="auto"/>
      </w:divBdr>
    </w:div>
    <w:div w:id="1135105536">
      <w:bodyDiv w:val="1"/>
      <w:marLeft w:val="0"/>
      <w:marRight w:val="0"/>
      <w:marTop w:val="0"/>
      <w:marBottom w:val="0"/>
      <w:divBdr>
        <w:top w:val="none" w:sz="0" w:space="0" w:color="auto"/>
        <w:left w:val="none" w:sz="0" w:space="0" w:color="auto"/>
        <w:bottom w:val="none" w:sz="0" w:space="0" w:color="auto"/>
        <w:right w:val="none" w:sz="0" w:space="0" w:color="auto"/>
      </w:divBdr>
    </w:div>
    <w:div w:id="1154493334">
      <w:bodyDiv w:val="1"/>
      <w:marLeft w:val="0"/>
      <w:marRight w:val="0"/>
      <w:marTop w:val="0"/>
      <w:marBottom w:val="0"/>
      <w:divBdr>
        <w:top w:val="none" w:sz="0" w:space="0" w:color="auto"/>
        <w:left w:val="none" w:sz="0" w:space="0" w:color="auto"/>
        <w:bottom w:val="none" w:sz="0" w:space="0" w:color="auto"/>
        <w:right w:val="none" w:sz="0" w:space="0" w:color="auto"/>
      </w:divBdr>
    </w:div>
    <w:div w:id="1170872182">
      <w:bodyDiv w:val="1"/>
      <w:marLeft w:val="0"/>
      <w:marRight w:val="0"/>
      <w:marTop w:val="0"/>
      <w:marBottom w:val="0"/>
      <w:divBdr>
        <w:top w:val="none" w:sz="0" w:space="0" w:color="auto"/>
        <w:left w:val="none" w:sz="0" w:space="0" w:color="auto"/>
        <w:bottom w:val="none" w:sz="0" w:space="0" w:color="auto"/>
        <w:right w:val="none" w:sz="0" w:space="0" w:color="auto"/>
      </w:divBdr>
    </w:div>
    <w:div w:id="1172641103">
      <w:bodyDiv w:val="1"/>
      <w:marLeft w:val="0"/>
      <w:marRight w:val="0"/>
      <w:marTop w:val="0"/>
      <w:marBottom w:val="0"/>
      <w:divBdr>
        <w:top w:val="none" w:sz="0" w:space="0" w:color="auto"/>
        <w:left w:val="none" w:sz="0" w:space="0" w:color="auto"/>
        <w:bottom w:val="none" w:sz="0" w:space="0" w:color="auto"/>
        <w:right w:val="none" w:sz="0" w:space="0" w:color="auto"/>
      </w:divBdr>
    </w:div>
    <w:div w:id="1175457269">
      <w:bodyDiv w:val="1"/>
      <w:marLeft w:val="0"/>
      <w:marRight w:val="0"/>
      <w:marTop w:val="0"/>
      <w:marBottom w:val="0"/>
      <w:divBdr>
        <w:top w:val="none" w:sz="0" w:space="0" w:color="auto"/>
        <w:left w:val="none" w:sz="0" w:space="0" w:color="auto"/>
        <w:bottom w:val="none" w:sz="0" w:space="0" w:color="auto"/>
        <w:right w:val="none" w:sz="0" w:space="0" w:color="auto"/>
      </w:divBdr>
    </w:div>
    <w:div w:id="1178156815">
      <w:bodyDiv w:val="1"/>
      <w:marLeft w:val="0"/>
      <w:marRight w:val="0"/>
      <w:marTop w:val="0"/>
      <w:marBottom w:val="0"/>
      <w:divBdr>
        <w:top w:val="none" w:sz="0" w:space="0" w:color="auto"/>
        <w:left w:val="none" w:sz="0" w:space="0" w:color="auto"/>
        <w:bottom w:val="none" w:sz="0" w:space="0" w:color="auto"/>
        <w:right w:val="none" w:sz="0" w:space="0" w:color="auto"/>
      </w:divBdr>
    </w:div>
    <w:div w:id="1198469091">
      <w:bodyDiv w:val="1"/>
      <w:marLeft w:val="0"/>
      <w:marRight w:val="0"/>
      <w:marTop w:val="0"/>
      <w:marBottom w:val="0"/>
      <w:divBdr>
        <w:top w:val="none" w:sz="0" w:space="0" w:color="auto"/>
        <w:left w:val="none" w:sz="0" w:space="0" w:color="auto"/>
        <w:bottom w:val="none" w:sz="0" w:space="0" w:color="auto"/>
        <w:right w:val="none" w:sz="0" w:space="0" w:color="auto"/>
      </w:divBdr>
    </w:div>
    <w:div w:id="1209881902">
      <w:bodyDiv w:val="1"/>
      <w:marLeft w:val="0"/>
      <w:marRight w:val="0"/>
      <w:marTop w:val="0"/>
      <w:marBottom w:val="0"/>
      <w:divBdr>
        <w:top w:val="none" w:sz="0" w:space="0" w:color="auto"/>
        <w:left w:val="none" w:sz="0" w:space="0" w:color="auto"/>
        <w:bottom w:val="none" w:sz="0" w:space="0" w:color="auto"/>
        <w:right w:val="none" w:sz="0" w:space="0" w:color="auto"/>
      </w:divBdr>
    </w:div>
    <w:div w:id="1236864914">
      <w:bodyDiv w:val="1"/>
      <w:marLeft w:val="0"/>
      <w:marRight w:val="0"/>
      <w:marTop w:val="0"/>
      <w:marBottom w:val="0"/>
      <w:divBdr>
        <w:top w:val="none" w:sz="0" w:space="0" w:color="auto"/>
        <w:left w:val="none" w:sz="0" w:space="0" w:color="auto"/>
        <w:bottom w:val="none" w:sz="0" w:space="0" w:color="auto"/>
        <w:right w:val="none" w:sz="0" w:space="0" w:color="auto"/>
      </w:divBdr>
    </w:div>
    <w:div w:id="1241795173">
      <w:bodyDiv w:val="1"/>
      <w:marLeft w:val="0"/>
      <w:marRight w:val="0"/>
      <w:marTop w:val="0"/>
      <w:marBottom w:val="0"/>
      <w:divBdr>
        <w:top w:val="none" w:sz="0" w:space="0" w:color="auto"/>
        <w:left w:val="none" w:sz="0" w:space="0" w:color="auto"/>
        <w:bottom w:val="none" w:sz="0" w:space="0" w:color="auto"/>
        <w:right w:val="none" w:sz="0" w:space="0" w:color="auto"/>
      </w:divBdr>
    </w:div>
    <w:div w:id="1242179853">
      <w:bodyDiv w:val="1"/>
      <w:marLeft w:val="0"/>
      <w:marRight w:val="0"/>
      <w:marTop w:val="0"/>
      <w:marBottom w:val="0"/>
      <w:divBdr>
        <w:top w:val="none" w:sz="0" w:space="0" w:color="auto"/>
        <w:left w:val="none" w:sz="0" w:space="0" w:color="auto"/>
        <w:bottom w:val="none" w:sz="0" w:space="0" w:color="auto"/>
        <w:right w:val="none" w:sz="0" w:space="0" w:color="auto"/>
      </w:divBdr>
    </w:div>
    <w:div w:id="1243179238">
      <w:bodyDiv w:val="1"/>
      <w:marLeft w:val="0"/>
      <w:marRight w:val="0"/>
      <w:marTop w:val="0"/>
      <w:marBottom w:val="0"/>
      <w:divBdr>
        <w:top w:val="none" w:sz="0" w:space="0" w:color="auto"/>
        <w:left w:val="none" w:sz="0" w:space="0" w:color="auto"/>
        <w:bottom w:val="none" w:sz="0" w:space="0" w:color="auto"/>
        <w:right w:val="none" w:sz="0" w:space="0" w:color="auto"/>
      </w:divBdr>
    </w:div>
    <w:div w:id="1245383777">
      <w:bodyDiv w:val="1"/>
      <w:marLeft w:val="0"/>
      <w:marRight w:val="0"/>
      <w:marTop w:val="0"/>
      <w:marBottom w:val="0"/>
      <w:divBdr>
        <w:top w:val="none" w:sz="0" w:space="0" w:color="auto"/>
        <w:left w:val="none" w:sz="0" w:space="0" w:color="auto"/>
        <w:bottom w:val="none" w:sz="0" w:space="0" w:color="auto"/>
        <w:right w:val="none" w:sz="0" w:space="0" w:color="auto"/>
      </w:divBdr>
    </w:div>
    <w:div w:id="1248154225">
      <w:bodyDiv w:val="1"/>
      <w:marLeft w:val="0"/>
      <w:marRight w:val="0"/>
      <w:marTop w:val="0"/>
      <w:marBottom w:val="0"/>
      <w:divBdr>
        <w:top w:val="none" w:sz="0" w:space="0" w:color="auto"/>
        <w:left w:val="none" w:sz="0" w:space="0" w:color="auto"/>
        <w:bottom w:val="none" w:sz="0" w:space="0" w:color="auto"/>
        <w:right w:val="none" w:sz="0" w:space="0" w:color="auto"/>
      </w:divBdr>
    </w:div>
    <w:div w:id="1250310510">
      <w:bodyDiv w:val="1"/>
      <w:marLeft w:val="0"/>
      <w:marRight w:val="0"/>
      <w:marTop w:val="0"/>
      <w:marBottom w:val="0"/>
      <w:divBdr>
        <w:top w:val="none" w:sz="0" w:space="0" w:color="auto"/>
        <w:left w:val="none" w:sz="0" w:space="0" w:color="auto"/>
        <w:bottom w:val="none" w:sz="0" w:space="0" w:color="auto"/>
        <w:right w:val="none" w:sz="0" w:space="0" w:color="auto"/>
      </w:divBdr>
    </w:div>
    <w:div w:id="1254775951">
      <w:bodyDiv w:val="1"/>
      <w:marLeft w:val="0"/>
      <w:marRight w:val="0"/>
      <w:marTop w:val="0"/>
      <w:marBottom w:val="0"/>
      <w:divBdr>
        <w:top w:val="none" w:sz="0" w:space="0" w:color="auto"/>
        <w:left w:val="none" w:sz="0" w:space="0" w:color="auto"/>
        <w:bottom w:val="none" w:sz="0" w:space="0" w:color="auto"/>
        <w:right w:val="none" w:sz="0" w:space="0" w:color="auto"/>
      </w:divBdr>
    </w:div>
    <w:div w:id="1270313613">
      <w:bodyDiv w:val="1"/>
      <w:marLeft w:val="0"/>
      <w:marRight w:val="0"/>
      <w:marTop w:val="0"/>
      <w:marBottom w:val="0"/>
      <w:divBdr>
        <w:top w:val="none" w:sz="0" w:space="0" w:color="auto"/>
        <w:left w:val="none" w:sz="0" w:space="0" w:color="auto"/>
        <w:bottom w:val="none" w:sz="0" w:space="0" w:color="auto"/>
        <w:right w:val="none" w:sz="0" w:space="0" w:color="auto"/>
      </w:divBdr>
    </w:div>
    <w:div w:id="1288242279">
      <w:bodyDiv w:val="1"/>
      <w:marLeft w:val="0"/>
      <w:marRight w:val="0"/>
      <w:marTop w:val="0"/>
      <w:marBottom w:val="0"/>
      <w:divBdr>
        <w:top w:val="none" w:sz="0" w:space="0" w:color="auto"/>
        <w:left w:val="none" w:sz="0" w:space="0" w:color="auto"/>
        <w:bottom w:val="none" w:sz="0" w:space="0" w:color="auto"/>
        <w:right w:val="none" w:sz="0" w:space="0" w:color="auto"/>
      </w:divBdr>
    </w:div>
    <w:div w:id="1288850964">
      <w:bodyDiv w:val="1"/>
      <w:marLeft w:val="0"/>
      <w:marRight w:val="0"/>
      <w:marTop w:val="0"/>
      <w:marBottom w:val="0"/>
      <w:divBdr>
        <w:top w:val="none" w:sz="0" w:space="0" w:color="auto"/>
        <w:left w:val="none" w:sz="0" w:space="0" w:color="auto"/>
        <w:bottom w:val="none" w:sz="0" w:space="0" w:color="auto"/>
        <w:right w:val="none" w:sz="0" w:space="0" w:color="auto"/>
      </w:divBdr>
    </w:div>
    <w:div w:id="1304232236">
      <w:bodyDiv w:val="1"/>
      <w:marLeft w:val="0"/>
      <w:marRight w:val="0"/>
      <w:marTop w:val="0"/>
      <w:marBottom w:val="0"/>
      <w:divBdr>
        <w:top w:val="none" w:sz="0" w:space="0" w:color="auto"/>
        <w:left w:val="none" w:sz="0" w:space="0" w:color="auto"/>
        <w:bottom w:val="none" w:sz="0" w:space="0" w:color="auto"/>
        <w:right w:val="none" w:sz="0" w:space="0" w:color="auto"/>
      </w:divBdr>
    </w:div>
    <w:div w:id="1333024682">
      <w:bodyDiv w:val="1"/>
      <w:marLeft w:val="0"/>
      <w:marRight w:val="0"/>
      <w:marTop w:val="0"/>
      <w:marBottom w:val="0"/>
      <w:divBdr>
        <w:top w:val="none" w:sz="0" w:space="0" w:color="auto"/>
        <w:left w:val="none" w:sz="0" w:space="0" w:color="auto"/>
        <w:bottom w:val="none" w:sz="0" w:space="0" w:color="auto"/>
        <w:right w:val="none" w:sz="0" w:space="0" w:color="auto"/>
      </w:divBdr>
    </w:div>
    <w:div w:id="1338995584">
      <w:bodyDiv w:val="1"/>
      <w:marLeft w:val="0"/>
      <w:marRight w:val="0"/>
      <w:marTop w:val="0"/>
      <w:marBottom w:val="0"/>
      <w:divBdr>
        <w:top w:val="none" w:sz="0" w:space="0" w:color="auto"/>
        <w:left w:val="none" w:sz="0" w:space="0" w:color="auto"/>
        <w:bottom w:val="none" w:sz="0" w:space="0" w:color="auto"/>
        <w:right w:val="none" w:sz="0" w:space="0" w:color="auto"/>
      </w:divBdr>
    </w:div>
    <w:div w:id="1354922013">
      <w:bodyDiv w:val="1"/>
      <w:marLeft w:val="0"/>
      <w:marRight w:val="0"/>
      <w:marTop w:val="0"/>
      <w:marBottom w:val="0"/>
      <w:divBdr>
        <w:top w:val="none" w:sz="0" w:space="0" w:color="auto"/>
        <w:left w:val="none" w:sz="0" w:space="0" w:color="auto"/>
        <w:bottom w:val="none" w:sz="0" w:space="0" w:color="auto"/>
        <w:right w:val="none" w:sz="0" w:space="0" w:color="auto"/>
      </w:divBdr>
    </w:div>
    <w:div w:id="1355889342">
      <w:bodyDiv w:val="1"/>
      <w:marLeft w:val="0"/>
      <w:marRight w:val="0"/>
      <w:marTop w:val="0"/>
      <w:marBottom w:val="0"/>
      <w:divBdr>
        <w:top w:val="none" w:sz="0" w:space="0" w:color="auto"/>
        <w:left w:val="none" w:sz="0" w:space="0" w:color="auto"/>
        <w:bottom w:val="none" w:sz="0" w:space="0" w:color="auto"/>
        <w:right w:val="none" w:sz="0" w:space="0" w:color="auto"/>
      </w:divBdr>
    </w:div>
    <w:div w:id="1366366618">
      <w:bodyDiv w:val="1"/>
      <w:marLeft w:val="0"/>
      <w:marRight w:val="0"/>
      <w:marTop w:val="0"/>
      <w:marBottom w:val="0"/>
      <w:divBdr>
        <w:top w:val="none" w:sz="0" w:space="0" w:color="auto"/>
        <w:left w:val="none" w:sz="0" w:space="0" w:color="auto"/>
        <w:bottom w:val="none" w:sz="0" w:space="0" w:color="auto"/>
        <w:right w:val="none" w:sz="0" w:space="0" w:color="auto"/>
      </w:divBdr>
    </w:div>
    <w:div w:id="1399404774">
      <w:bodyDiv w:val="1"/>
      <w:marLeft w:val="0"/>
      <w:marRight w:val="0"/>
      <w:marTop w:val="0"/>
      <w:marBottom w:val="0"/>
      <w:divBdr>
        <w:top w:val="none" w:sz="0" w:space="0" w:color="auto"/>
        <w:left w:val="none" w:sz="0" w:space="0" w:color="auto"/>
        <w:bottom w:val="none" w:sz="0" w:space="0" w:color="auto"/>
        <w:right w:val="none" w:sz="0" w:space="0" w:color="auto"/>
      </w:divBdr>
    </w:div>
    <w:div w:id="1403061954">
      <w:bodyDiv w:val="1"/>
      <w:marLeft w:val="0"/>
      <w:marRight w:val="0"/>
      <w:marTop w:val="0"/>
      <w:marBottom w:val="0"/>
      <w:divBdr>
        <w:top w:val="none" w:sz="0" w:space="0" w:color="auto"/>
        <w:left w:val="none" w:sz="0" w:space="0" w:color="auto"/>
        <w:bottom w:val="none" w:sz="0" w:space="0" w:color="auto"/>
        <w:right w:val="none" w:sz="0" w:space="0" w:color="auto"/>
      </w:divBdr>
    </w:div>
    <w:div w:id="1405179051">
      <w:bodyDiv w:val="1"/>
      <w:marLeft w:val="0"/>
      <w:marRight w:val="0"/>
      <w:marTop w:val="0"/>
      <w:marBottom w:val="0"/>
      <w:divBdr>
        <w:top w:val="none" w:sz="0" w:space="0" w:color="auto"/>
        <w:left w:val="none" w:sz="0" w:space="0" w:color="auto"/>
        <w:bottom w:val="none" w:sz="0" w:space="0" w:color="auto"/>
        <w:right w:val="none" w:sz="0" w:space="0" w:color="auto"/>
      </w:divBdr>
    </w:div>
    <w:div w:id="1405446320">
      <w:bodyDiv w:val="1"/>
      <w:marLeft w:val="0"/>
      <w:marRight w:val="0"/>
      <w:marTop w:val="0"/>
      <w:marBottom w:val="0"/>
      <w:divBdr>
        <w:top w:val="none" w:sz="0" w:space="0" w:color="auto"/>
        <w:left w:val="none" w:sz="0" w:space="0" w:color="auto"/>
        <w:bottom w:val="none" w:sz="0" w:space="0" w:color="auto"/>
        <w:right w:val="none" w:sz="0" w:space="0" w:color="auto"/>
      </w:divBdr>
    </w:div>
    <w:div w:id="1417819438">
      <w:bodyDiv w:val="1"/>
      <w:marLeft w:val="0"/>
      <w:marRight w:val="0"/>
      <w:marTop w:val="0"/>
      <w:marBottom w:val="0"/>
      <w:divBdr>
        <w:top w:val="none" w:sz="0" w:space="0" w:color="auto"/>
        <w:left w:val="none" w:sz="0" w:space="0" w:color="auto"/>
        <w:bottom w:val="none" w:sz="0" w:space="0" w:color="auto"/>
        <w:right w:val="none" w:sz="0" w:space="0" w:color="auto"/>
      </w:divBdr>
    </w:div>
    <w:div w:id="1455712253">
      <w:bodyDiv w:val="1"/>
      <w:marLeft w:val="0"/>
      <w:marRight w:val="0"/>
      <w:marTop w:val="0"/>
      <w:marBottom w:val="0"/>
      <w:divBdr>
        <w:top w:val="none" w:sz="0" w:space="0" w:color="auto"/>
        <w:left w:val="none" w:sz="0" w:space="0" w:color="auto"/>
        <w:bottom w:val="none" w:sz="0" w:space="0" w:color="auto"/>
        <w:right w:val="none" w:sz="0" w:space="0" w:color="auto"/>
      </w:divBdr>
    </w:div>
    <w:div w:id="1469663647">
      <w:bodyDiv w:val="1"/>
      <w:marLeft w:val="0"/>
      <w:marRight w:val="0"/>
      <w:marTop w:val="0"/>
      <w:marBottom w:val="0"/>
      <w:divBdr>
        <w:top w:val="none" w:sz="0" w:space="0" w:color="auto"/>
        <w:left w:val="none" w:sz="0" w:space="0" w:color="auto"/>
        <w:bottom w:val="none" w:sz="0" w:space="0" w:color="auto"/>
        <w:right w:val="none" w:sz="0" w:space="0" w:color="auto"/>
      </w:divBdr>
    </w:div>
    <w:div w:id="1476870516">
      <w:bodyDiv w:val="1"/>
      <w:marLeft w:val="0"/>
      <w:marRight w:val="0"/>
      <w:marTop w:val="0"/>
      <w:marBottom w:val="0"/>
      <w:divBdr>
        <w:top w:val="none" w:sz="0" w:space="0" w:color="auto"/>
        <w:left w:val="none" w:sz="0" w:space="0" w:color="auto"/>
        <w:bottom w:val="none" w:sz="0" w:space="0" w:color="auto"/>
        <w:right w:val="none" w:sz="0" w:space="0" w:color="auto"/>
      </w:divBdr>
    </w:div>
    <w:div w:id="1506936897">
      <w:bodyDiv w:val="1"/>
      <w:marLeft w:val="0"/>
      <w:marRight w:val="0"/>
      <w:marTop w:val="0"/>
      <w:marBottom w:val="0"/>
      <w:divBdr>
        <w:top w:val="none" w:sz="0" w:space="0" w:color="auto"/>
        <w:left w:val="none" w:sz="0" w:space="0" w:color="auto"/>
        <w:bottom w:val="none" w:sz="0" w:space="0" w:color="auto"/>
        <w:right w:val="none" w:sz="0" w:space="0" w:color="auto"/>
      </w:divBdr>
    </w:div>
    <w:div w:id="1544093702">
      <w:bodyDiv w:val="1"/>
      <w:marLeft w:val="0"/>
      <w:marRight w:val="0"/>
      <w:marTop w:val="0"/>
      <w:marBottom w:val="0"/>
      <w:divBdr>
        <w:top w:val="none" w:sz="0" w:space="0" w:color="auto"/>
        <w:left w:val="none" w:sz="0" w:space="0" w:color="auto"/>
        <w:bottom w:val="none" w:sz="0" w:space="0" w:color="auto"/>
        <w:right w:val="none" w:sz="0" w:space="0" w:color="auto"/>
      </w:divBdr>
    </w:div>
    <w:div w:id="1546871071">
      <w:bodyDiv w:val="1"/>
      <w:marLeft w:val="0"/>
      <w:marRight w:val="0"/>
      <w:marTop w:val="0"/>
      <w:marBottom w:val="0"/>
      <w:divBdr>
        <w:top w:val="none" w:sz="0" w:space="0" w:color="auto"/>
        <w:left w:val="none" w:sz="0" w:space="0" w:color="auto"/>
        <w:bottom w:val="none" w:sz="0" w:space="0" w:color="auto"/>
        <w:right w:val="none" w:sz="0" w:space="0" w:color="auto"/>
      </w:divBdr>
    </w:div>
    <w:div w:id="1551456435">
      <w:bodyDiv w:val="1"/>
      <w:marLeft w:val="0"/>
      <w:marRight w:val="0"/>
      <w:marTop w:val="0"/>
      <w:marBottom w:val="0"/>
      <w:divBdr>
        <w:top w:val="none" w:sz="0" w:space="0" w:color="auto"/>
        <w:left w:val="none" w:sz="0" w:space="0" w:color="auto"/>
        <w:bottom w:val="none" w:sz="0" w:space="0" w:color="auto"/>
        <w:right w:val="none" w:sz="0" w:space="0" w:color="auto"/>
      </w:divBdr>
    </w:div>
    <w:div w:id="1553930299">
      <w:bodyDiv w:val="1"/>
      <w:marLeft w:val="0"/>
      <w:marRight w:val="0"/>
      <w:marTop w:val="0"/>
      <w:marBottom w:val="0"/>
      <w:divBdr>
        <w:top w:val="none" w:sz="0" w:space="0" w:color="auto"/>
        <w:left w:val="none" w:sz="0" w:space="0" w:color="auto"/>
        <w:bottom w:val="none" w:sz="0" w:space="0" w:color="auto"/>
        <w:right w:val="none" w:sz="0" w:space="0" w:color="auto"/>
      </w:divBdr>
    </w:div>
    <w:div w:id="1559440022">
      <w:bodyDiv w:val="1"/>
      <w:marLeft w:val="0"/>
      <w:marRight w:val="0"/>
      <w:marTop w:val="0"/>
      <w:marBottom w:val="0"/>
      <w:divBdr>
        <w:top w:val="none" w:sz="0" w:space="0" w:color="auto"/>
        <w:left w:val="none" w:sz="0" w:space="0" w:color="auto"/>
        <w:bottom w:val="none" w:sz="0" w:space="0" w:color="auto"/>
        <w:right w:val="none" w:sz="0" w:space="0" w:color="auto"/>
      </w:divBdr>
    </w:div>
    <w:div w:id="1564831425">
      <w:bodyDiv w:val="1"/>
      <w:marLeft w:val="0"/>
      <w:marRight w:val="0"/>
      <w:marTop w:val="0"/>
      <w:marBottom w:val="0"/>
      <w:divBdr>
        <w:top w:val="none" w:sz="0" w:space="0" w:color="auto"/>
        <w:left w:val="none" w:sz="0" w:space="0" w:color="auto"/>
        <w:bottom w:val="none" w:sz="0" w:space="0" w:color="auto"/>
        <w:right w:val="none" w:sz="0" w:space="0" w:color="auto"/>
      </w:divBdr>
    </w:div>
    <w:div w:id="1564870502">
      <w:bodyDiv w:val="1"/>
      <w:marLeft w:val="0"/>
      <w:marRight w:val="0"/>
      <w:marTop w:val="0"/>
      <w:marBottom w:val="0"/>
      <w:divBdr>
        <w:top w:val="none" w:sz="0" w:space="0" w:color="auto"/>
        <w:left w:val="none" w:sz="0" w:space="0" w:color="auto"/>
        <w:bottom w:val="none" w:sz="0" w:space="0" w:color="auto"/>
        <w:right w:val="none" w:sz="0" w:space="0" w:color="auto"/>
      </w:divBdr>
    </w:div>
    <w:div w:id="1579897081">
      <w:bodyDiv w:val="1"/>
      <w:marLeft w:val="0"/>
      <w:marRight w:val="0"/>
      <w:marTop w:val="0"/>
      <w:marBottom w:val="0"/>
      <w:divBdr>
        <w:top w:val="none" w:sz="0" w:space="0" w:color="auto"/>
        <w:left w:val="none" w:sz="0" w:space="0" w:color="auto"/>
        <w:bottom w:val="none" w:sz="0" w:space="0" w:color="auto"/>
        <w:right w:val="none" w:sz="0" w:space="0" w:color="auto"/>
      </w:divBdr>
    </w:div>
    <w:div w:id="1595629190">
      <w:bodyDiv w:val="1"/>
      <w:marLeft w:val="0"/>
      <w:marRight w:val="0"/>
      <w:marTop w:val="0"/>
      <w:marBottom w:val="0"/>
      <w:divBdr>
        <w:top w:val="none" w:sz="0" w:space="0" w:color="auto"/>
        <w:left w:val="none" w:sz="0" w:space="0" w:color="auto"/>
        <w:bottom w:val="none" w:sz="0" w:space="0" w:color="auto"/>
        <w:right w:val="none" w:sz="0" w:space="0" w:color="auto"/>
      </w:divBdr>
    </w:div>
    <w:div w:id="1600024030">
      <w:bodyDiv w:val="1"/>
      <w:marLeft w:val="0"/>
      <w:marRight w:val="0"/>
      <w:marTop w:val="0"/>
      <w:marBottom w:val="0"/>
      <w:divBdr>
        <w:top w:val="none" w:sz="0" w:space="0" w:color="auto"/>
        <w:left w:val="none" w:sz="0" w:space="0" w:color="auto"/>
        <w:bottom w:val="none" w:sz="0" w:space="0" w:color="auto"/>
        <w:right w:val="none" w:sz="0" w:space="0" w:color="auto"/>
      </w:divBdr>
    </w:div>
    <w:div w:id="1602251298">
      <w:bodyDiv w:val="1"/>
      <w:marLeft w:val="0"/>
      <w:marRight w:val="0"/>
      <w:marTop w:val="0"/>
      <w:marBottom w:val="0"/>
      <w:divBdr>
        <w:top w:val="none" w:sz="0" w:space="0" w:color="auto"/>
        <w:left w:val="none" w:sz="0" w:space="0" w:color="auto"/>
        <w:bottom w:val="none" w:sz="0" w:space="0" w:color="auto"/>
        <w:right w:val="none" w:sz="0" w:space="0" w:color="auto"/>
      </w:divBdr>
    </w:div>
    <w:div w:id="1630894342">
      <w:bodyDiv w:val="1"/>
      <w:marLeft w:val="0"/>
      <w:marRight w:val="0"/>
      <w:marTop w:val="0"/>
      <w:marBottom w:val="0"/>
      <w:divBdr>
        <w:top w:val="none" w:sz="0" w:space="0" w:color="auto"/>
        <w:left w:val="none" w:sz="0" w:space="0" w:color="auto"/>
        <w:bottom w:val="none" w:sz="0" w:space="0" w:color="auto"/>
        <w:right w:val="none" w:sz="0" w:space="0" w:color="auto"/>
      </w:divBdr>
    </w:div>
    <w:div w:id="1639913176">
      <w:bodyDiv w:val="1"/>
      <w:marLeft w:val="0"/>
      <w:marRight w:val="0"/>
      <w:marTop w:val="0"/>
      <w:marBottom w:val="0"/>
      <w:divBdr>
        <w:top w:val="none" w:sz="0" w:space="0" w:color="auto"/>
        <w:left w:val="none" w:sz="0" w:space="0" w:color="auto"/>
        <w:bottom w:val="none" w:sz="0" w:space="0" w:color="auto"/>
        <w:right w:val="none" w:sz="0" w:space="0" w:color="auto"/>
      </w:divBdr>
    </w:div>
    <w:div w:id="1645310291">
      <w:bodyDiv w:val="1"/>
      <w:marLeft w:val="0"/>
      <w:marRight w:val="0"/>
      <w:marTop w:val="0"/>
      <w:marBottom w:val="0"/>
      <w:divBdr>
        <w:top w:val="none" w:sz="0" w:space="0" w:color="auto"/>
        <w:left w:val="none" w:sz="0" w:space="0" w:color="auto"/>
        <w:bottom w:val="none" w:sz="0" w:space="0" w:color="auto"/>
        <w:right w:val="none" w:sz="0" w:space="0" w:color="auto"/>
      </w:divBdr>
    </w:div>
    <w:div w:id="1662387794">
      <w:bodyDiv w:val="1"/>
      <w:marLeft w:val="0"/>
      <w:marRight w:val="0"/>
      <w:marTop w:val="0"/>
      <w:marBottom w:val="0"/>
      <w:divBdr>
        <w:top w:val="none" w:sz="0" w:space="0" w:color="auto"/>
        <w:left w:val="none" w:sz="0" w:space="0" w:color="auto"/>
        <w:bottom w:val="none" w:sz="0" w:space="0" w:color="auto"/>
        <w:right w:val="none" w:sz="0" w:space="0" w:color="auto"/>
      </w:divBdr>
    </w:div>
    <w:div w:id="1663510719">
      <w:bodyDiv w:val="1"/>
      <w:marLeft w:val="0"/>
      <w:marRight w:val="0"/>
      <w:marTop w:val="0"/>
      <w:marBottom w:val="0"/>
      <w:divBdr>
        <w:top w:val="none" w:sz="0" w:space="0" w:color="auto"/>
        <w:left w:val="none" w:sz="0" w:space="0" w:color="auto"/>
        <w:bottom w:val="none" w:sz="0" w:space="0" w:color="auto"/>
        <w:right w:val="none" w:sz="0" w:space="0" w:color="auto"/>
      </w:divBdr>
    </w:div>
    <w:div w:id="1693994933">
      <w:bodyDiv w:val="1"/>
      <w:marLeft w:val="0"/>
      <w:marRight w:val="0"/>
      <w:marTop w:val="0"/>
      <w:marBottom w:val="0"/>
      <w:divBdr>
        <w:top w:val="none" w:sz="0" w:space="0" w:color="auto"/>
        <w:left w:val="none" w:sz="0" w:space="0" w:color="auto"/>
        <w:bottom w:val="none" w:sz="0" w:space="0" w:color="auto"/>
        <w:right w:val="none" w:sz="0" w:space="0" w:color="auto"/>
      </w:divBdr>
    </w:div>
    <w:div w:id="1696342798">
      <w:bodyDiv w:val="1"/>
      <w:marLeft w:val="0"/>
      <w:marRight w:val="0"/>
      <w:marTop w:val="0"/>
      <w:marBottom w:val="0"/>
      <w:divBdr>
        <w:top w:val="none" w:sz="0" w:space="0" w:color="auto"/>
        <w:left w:val="none" w:sz="0" w:space="0" w:color="auto"/>
        <w:bottom w:val="none" w:sz="0" w:space="0" w:color="auto"/>
        <w:right w:val="none" w:sz="0" w:space="0" w:color="auto"/>
      </w:divBdr>
    </w:div>
    <w:div w:id="1708918076">
      <w:bodyDiv w:val="1"/>
      <w:marLeft w:val="0"/>
      <w:marRight w:val="0"/>
      <w:marTop w:val="0"/>
      <w:marBottom w:val="0"/>
      <w:divBdr>
        <w:top w:val="none" w:sz="0" w:space="0" w:color="auto"/>
        <w:left w:val="none" w:sz="0" w:space="0" w:color="auto"/>
        <w:bottom w:val="none" w:sz="0" w:space="0" w:color="auto"/>
        <w:right w:val="none" w:sz="0" w:space="0" w:color="auto"/>
      </w:divBdr>
    </w:div>
    <w:div w:id="1720284591">
      <w:bodyDiv w:val="1"/>
      <w:marLeft w:val="0"/>
      <w:marRight w:val="0"/>
      <w:marTop w:val="0"/>
      <w:marBottom w:val="0"/>
      <w:divBdr>
        <w:top w:val="none" w:sz="0" w:space="0" w:color="auto"/>
        <w:left w:val="none" w:sz="0" w:space="0" w:color="auto"/>
        <w:bottom w:val="none" w:sz="0" w:space="0" w:color="auto"/>
        <w:right w:val="none" w:sz="0" w:space="0" w:color="auto"/>
      </w:divBdr>
    </w:div>
    <w:div w:id="1758212498">
      <w:bodyDiv w:val="1"/>
      <w:marLeft w:val="0"/>
      <w:marRight w:val="0"/>
      <w:marTop w:val="0"/>
      <w:marBottom w:val="0"/>
      <w:divBdr>
        <w:top w:val="none" w:sz="0" w:space="0" w:color="auto"/>
        <w:left w:val="none" w:sz="0" w:space="0" w:color="auto"/>
        <w:bottom w:val="none" w:sz="0" w:space="0" w:color="auto"/>
        <w:right w:val="none" w:sz="0" w:space="0" w:color="auto"/>
      </w:divBdr>
    </w:div>
    <w:div w:id="1761751206">
      <w:bodyDiv w:val="1"/>
      <w:marLeft w:val="0"/>
      <w:marRight w:val="0"/>
      <w:marTop w:val="0"/>
      <w:marBottom w:val="0"/>
      <w:divBdr>
        <w:top w:val="none" w:sz="0" w:space="0" w:color="auto"/>
        <w:left w:val="none" w:sz="0" w:space="0" w:color="auto"/>
        <w:bottom w:val="none" w:sz="0" w:space="0" w:color="auto"/>
        <w:right w:val="none" w:sz="0" w:space="0" w:color="auto"/>
      </w:divBdr>
    </w:div>
    <w:div w:id="1764915921">
      <w:bodyDiv w:val="1"/>
      <w:marLeft w:val="0"/>
      <w:marRight w:val="0"/>
      <w:marTop w:val="0"/>
      <w:marBottom w:val="0"/>
      <w:divBdr>
        <w:top w:val="none" w:sz="0" w:space="0" w:color="auto"/>
        <w:left w:val="none" w:sz="0" w:space="0" w:color="auto"/>
        <w:bottom w:val="none" w:sz="0" w:space="0" w:color="auto"/>
        <w:right w:val="none" w:sz="0" w:space="0" w:color="auto"/>
      </w:divBdr>
    </w:div>
    <w:div w:id="1778216469">
      <w:bodyDiv w:val="1"/>
      <w:marLeft w:val="0"/>
      <w:marRight w:val="0"/>
      <w:marTop w:val="0"/>
      <w:marBottom w:val="0"/>
      <w:divBdr>
        <w:top w:val="none" w:sz="0" w:space="0" w:color="auto"/>
        <w:left w:val="none" w:sz="0" w:space="0" w:color="auto"/>
        <w:bottom w:val="none" w:sz="0" w:space="0" w:color="auto"/>
        <w:right w:val="none" w:sz="0" w:space="0" w:color="auto"/>
      </w:divBdr>
    </w:div>
    <w:div w:id="1790124674">
      <w:bodyDiv w:val="1"/>
      <w:marLeft w:val="0"/>
      <w:marRight w:val="0"/>
      <w:marTop w:val="0"/>
      <w:marBottom w:val="0"/>
      <w:divBdr>
        <w:top w:val="none" w:sz="0" w:space="0" w:color="auto"/>
        <w:left w:val="none" w:sz="0" w:space="0" w:color="auto"/>
        <w:bottom w:val="none" w:sz="0" w:space="0" w:color="auto"/>
        <w:right w:val="none" w:sz="0" w:space="0" w:color="auto"/>
      </w:divBdr>
    </w:div>
    <w:div w:id="1801797494">
      <w:bodyDiv w:val="1"/>
      <w:marLeft w:val="0"/>
      <w:marRight w:val="0"/>
      <w:marTop w:val="0"/>
      <w:marBottom w:val="0"/>
      <w:divBdr>
        <w:top w:val="none" w:sz="0" w:space="0" w:color="auto"/>
        <w:left w:val="none" w:sz="0" w:space="0" w:color="auto"/>
        <w:bottom w:val="none" w:sz="0" w:space="0" w:color="auto"/>
        <w:right w:val="none" w:sz="0" w:space="0" w:color="auto"/>
      </w:divBdr>
    </w:div>
    <w:div w:id="1803574590">
      <w:bodyDiv w:val="1"/>
      <w:marLeft w:val="0"/>
      <w:marRight w:val="0"/>
      <w:marTop w:val="0"/>
      <w:marBottom w:val="0"/>
      <w:divBdr>
        <w:top w:val="none" w:sz="0" w:space="0" w:color="auto"/>
        <w:left w:val="none" w:sz="0" w:space="0" w:color="auto"/>
        <w:bottom w:val="none" w:sz="0" w:space="0" w:color="auto"/>
        <w:right w:val="none" w:sz="0" w:space="0" w:color="auto"/>
      </w:divBdr>
    </w:div>
    <w:div w:id="1809593260">
      <w:bodyDiv w:val="1"/>
      <w:marLeft w:val="0"/>
      <w:marRight w:val="0"/>
      <w:marTop w:val="0"/>
      <w:marBottom w:val="0"/>
      <w:divBdr>
        <w:top w:val="none" w:sz="0" w:space="0" w:color="auto"/>
        <w:left w:val="none" w:sz="0" w:space="0" w:color="auto"/>
        <w:bottom w:val="none" w:sz="0" w:space="0" w:color="auto"/>
        <w:right w:val="none" w:sz="0" w:space="0" w:color="auto"/>
      </w:divBdr>
    </w:div>
    <w:div w:id="1812597124">
      <w:bodyDiv w:val="1"/>
      <w:marLeft w:val="0"/>
      <w:marRight w:val="0"/>
      <w:marTop w:val="0"/>
      <w:marBottom w:val="0"/>
      <w:divBdr>
        <w:top w:val="none" w:sz="0" w:space="0" w:color="auto"/>
        <w:left w:val="none" w:sz="0" w:space="0" w:color="auto"/>
        <w:bottom w:val="none" w:sz="0" w:space="0" w:color="auto"/>
        <w:right w:val="none" w:sz="0" w:space="0" w:color="auto"/>
      </w:divBdr>
    </w:div>
    <w:div w:id="1813643382">
      <w:bodyDiv w:val="1"/>
      <w:marLeft w:val="0"/>
      <w:marRight w:val="0"/>
      <w:marTop w:val="0"/>
      <w:marBottom w:val="0"/>
      <w:divBdr>
        <w:top w:val="none" w:sz="0" w:space="0" w:color="auto"/>
        <w:left w:val="none" w:sz="0" w:space="0" w:color="auto"/>
        <w:bottom w:val="none" w:sz="0" w:space="0" w:color="auto"/>
        <w:right w:val="none" w:sz="0" w:space="0" w:color="auto"/>
      </w:divBdr>
    </w:div>
    <w:div w:id="1822501836">
      <w:bodyDiv w:val="1"/>
      <w:marLeft w:val="0"/>
      <w:marRight w:val="0"/>
      <w:marTop w:val="0"/>
      <w:marBottom w:val="0"/>
      <w:divBdr>
        <w:top w:val="none" w:sz="0" w:space="0" w:color="auto"/>
        <w:left w:val="none" w:sz="0" w:space="0" w:color="auto"/>
        <w:bottom w:val="none" w:sz="0" w:space="0" w:color="auto"/>
        <w:right w:val="none" w:sz="0" w:space="0" w:color="auto"/>
      </w:divBdr>
    </w:div>
    <w:div w:id="1836918192">
      <w:bodyDiv w:val="1"/>
      <w:marLeft w:val="0"/>
      <w:marRight w:val="0"/>
      <w:marTop w:val="0"/>
      <w:marBottom w:val="0"/>
      <w:divBdr>
        <w:top w:val="none" w:sz="0" w:space="0" w:color="auto"/>
        <w:left w:val="none" w:sz="0" w:space="0" w:color="auto"/>
        <w:bottom w:val="none" w:sz="0" w:space="0" w:color="auto"/>
        <w:right w:val="none" w:sz="0" w:space="0" w:color="auto"/>
      </w:divBdr>
    </w:div>
    <w:div w:id="1849371697">
      <w:bodyDiv w:val="1"/>
      <w:marLeft w:val="0"/>
      <w:marRight w:val="0"/>
      <w:marTop w:val="0"/>
      <w:marBottom w:val="0"/>
      <w:divBdr>
        <w:top w:val="none" w:sz="0" w:space="0" w:color="auto"/>
        <w:left w:val="none" w:sz="0" w:space="0" w:color="auto"/>
        <w:bottom w:val="none" w:sz="0" w:space="0" w:color="auto"/>
        <w:right w:val="none" w:sz="0" w:space="0" w:color="auto"/>
      </w:divBdr>
    </w:div>
    <w:div w:id="1909992389">
      <w:bodyDiv w:val="1"/>
      <w:marLeft w:val="0"/>
      <w:marRight w:val="0"/>
      <w:marTop w:val="0"/>
      <w:marBottom w:val="0"/>
      <w:divBdr>
        <w:top w:val="none" w:sz="0" w:space="0" w:color="auto"/>
        <w:left w:val="none" w:sz="0" w:space="0" w:color="auto"/>
        <w:bottom w:val="none" w:sz="0" w:space="0" w:color="auto"/>
        <w:right w:val="none" w:sz="0" w:space="0" w:color="auto"/>
      </w:divBdr>
    </w:div>
    <w:div w:id="1910847987">
      <w:bodyDiv w:val="1"/>
      <w:marLeft w:val="0"/>
      <w:marRight w:val="0"/>
      <w:marTop w:val="0"/>
      <w:marBottom w:val="0"/>
      <w:divBdr>
        <w:top w:val="none" w:sz="0" w:space="0" w:color="auto"/>
        <w:left w:val="none" w:sz="0" w:space="0" w:color="auto"/>
        <w:bottom w:val="none" w:sz="0" w:space="0" w:color="auto"/>
        <w:right w:val="none" w:sz="0" w:space="0" w:color="auto"/>
      </w:divBdr>
    </w:div>
    <w:div w:id="1960144851">
      <w:bodyDiv w:val="1"/>
      <w:marLeft w:val="0"/>
      <w:marRight w:val="0"/>
      <w:marTop w:val="0"/>
      <w:marBottom w:val="0"/>
      <w:divBdr>
        <w:top w:val="none" w:sz="0" w:space="0" w:color="auto"/>
        <w:left w:val="none" w:sz="0" w:space="0" w:color="auto"/>
        <w:bottom w:val="none" w:sz="0" w:space="0" w:color="auto"/>
        <w:right w:val="none" w:sz="0" w:space="0" w:color="auto"/>
      </w:divBdr>
    </w:div>
    <w:div w:id="1962956422">
      <w:bodyDiv w:val="1"/>
      <w:marLeft w:val="0"/>
      <w:marRight w:val="0"/>
      <w:marTop w:val="0"/>
      <w:marBottom w:val="0"/>
      <w:divBdr>
        <w:top w:val="none" w:sz="0" w:space="0" w:color="auto"/>
        <w:left w:val="none" w:sz="0" w:space="0" w:color="auto"/>
        <w:bottom w:val="none" w:sz="0" w:space="0" w:color="auto"/>
        <w:right w:val="none" w:sz="0" w:space="0" w:color="auto"/>
      </w:divBdr>
    </w:div>
    <w:div w:id="2002267473">
      <w:bodyDiv w:val="1"/>
      <w:marLeft w:val="0"/>
      <w:marRight w:val="0"/>
      <w:marTop w:val="0"/>
      <w:marBottom w:val="0"/>
      <w:divBdr>
        <w:top w:val="none" w:sz="0" w:space="0" w:color="auto"/>
        <w:left w:val="none" w:sz="0" w:space="0" w:color="auto"/>
        <w:bottom w:val="none" w:sz="0" w:space="0" w:color="auto"/>
        <w:right w:val="none" w:sz="0" w:space="0" w:color="auto"/>
      </w:divBdr>
    </w:div>
    <w:div w:id="2010911068">
      <w:bodyDiv w:val="1"/>
      <w:marLeft w:val="0"/>
      <w:marRight w:val="0"/>
      <w:marTop w:val="0"/>
      <w:marBottom w:val="0"/>
      <w:divBdr>
        <w:top w:val="none" w:sz="0" w:space="0" w:color="auto"/>
        <w:left w:val="none" w:sz="0" w:space="0" w:color="auto"/>
        <w:bottom w:val="none" w:sz="0" w:space="0" w:color="auto"/>
        <w:right w:val="none" w:sz="0" w:space="0" w:color="auto"/>
      </w:divBdr>
    </w:div>
    <w:div w:id="2024161429">
      <w:bodyDiv w:val="1"/>
      <w:marLeft w:val="0"/>
      <w:marRight w:val="0"/>
      <w:marTop w:val="0"/>
      <w:marBottom w:val="0"/>
      <w:divBdr>
        <w:top w:val="none" w:sz="0" w:space="0" w:color="auto"/>
        <w:left w:val="none" w:sz="0" w:space="0" w:color="auto"/>
        <w:bottom w:val="none" w:sz="0" w:space="0" w:color="auto"/>
        <w:right w:val="none" w:sz="0" w:space="0" w:color="auto"/>
      </w:divBdr>
    </w:div>
    <w:div w:id="2034071418">
      <w:bodyDiv w:val="1"/>
      <w:marLeft w:val="0"/>
      <w:marRight w:val="0"/>
      <w:marTop w:val="0"/>
      <w:marBottom w:val="0"/>
      <w:divBdr>
        <w:top w:val="none" w:sz="0" w:space="0" w:color="auto"/>
        <w:left w:val="none" w:sz="0" w:space="0" w:color="auto"/>
        <w:bottom w:val="none" w:sz="0" w:space="0" w:color="auto"/>
        <w:right w:val="none" w:sz="0" w:space="0" w:color="auto"/>
      </w:divBdr>
    </w:div>
    <w:div w:id="2062710458">
      <w:bodyDiv w:val="1"/>
      <w:marLeft w:val="0"/>
      <w:marRight w:val="0"/>
      <w:marTop w:val="0"/>
      <w:marBottom w:val="0"/>
      <w:divBdr>
        <w:top w:val="none" w:sz="0" w:space="0" w:color="auto"/>
        <w:left w:val="none" w:sz="0" w:space="0" w:color="auto"/>
        <w:bottom w:val="none" w:sz="0" w:space="0" w:color="auto"/>
        <w:right w:val="none" w:sz="0" w:space="0" w:color="auto"/>
      </w:divBdr>
    </w:div>
    <w:div w:id="2065177063">
      <w:bodyDiv w:val="1"/>
      <w:marLeft w:val="0"/>
      <w:marRight w:val="0"/>
      <w:marTop w:val="0"/>
      <w:marBottom w:val="0"/>
      <w:divBdr>
        <w:top w:val="none" w:sz="0" w:space="0" w:color="auto"/>
        <w:left w:val="none" w:sz="0" w:space="0" w:color="auto"/>
        <w:bottom w:val="none" w:sz="0" w:space="0" w:color="auto"/>
        <w:right w:val="none" w:sz="0" w:space="0" w:color="auto"/>
      </w:divBdr>
    </w:div>
    <w:div w:id="2076663719">
      <w:bodyDiv w:val="1"/>
      <w:marLeft w:val="0"/>
      <w:marRight w:val="0"/>
      <w:marTop w:val="0"/>
      <w:marBottom w:val="0"/>
      <w:divBdr>
        <w:top w:val="none" w:sz="0" w:space="0" w:color="auto"/>
        <w:left w:val="none" w:sz="0" w:space="0" w:color="auto"/>
        <w:bottom w:val="none" w:sz="0" w:space="0" w:color="auto"/>
        <w:right w:val="none" w:sz="0" w:space="0" w:color="auto"/>
      </w:divBdr>
    </w:div>
    <w:div w:id="2085495396">
      <w:bodyDiv w:val="1"/>
      <w:marLeft w:val="0"/>
      <w:marRight w:val="0"/>
      <w:marTop w:val="0"/>
      <w:marBottom w:val="0"/>
      <w:divBdr>
        <w:top w:val="none" w:sz="0" w:space="0" w:color="auto"/>
        <w:left w:val="none" w:sz="0" w:space="0" w:color="auto"/>
        <w:bottom w:val="none" w:sz="0" w:space="0" w:color="auto"/>
        <w:right w:val="none" w:sz="0" w:space="0" w:color="auto"/>
      </w:divBdr>
    </w:div>
    <w:div w:id="2140107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869675-B1AE-40C5-A02C-4E98192639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946</Words>
  <Characters>5394</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2025-08-19T02:01:00Z</dcterms:created>
  <dcterms:modified xsi:type="dcterms:W3CDTF">2025-08-20T01:06:00Z</dcterms:modified>
</cp:coreProperties>
</file>