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C18D" w14:textId="3A965ADE" w:rsidR="00AD4070" w:rsidRPr="00AD4070" w:rsidRDefault="00AD4070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AD4070">
        <w:rPr>
          <w:rFonts w:ascii="ＭＳ 明朝" w:eastAsia="ＭＳ 明朝" w:hAnsi="ＭＳ 明朝"/>
          <w:b/>
          <w:bCs/>
          <w:sz w:val="40"/>
          <w:szCs w:val="44"/>
        </w:rPr>
        <w:t>第</w:t>
      </w:r>
      <w:r w:rsidR="006E7692">
        <w:rPr>
          <w:rFonts w:ascii="ＭＳ 明朝" w:eastAsia="ＭＳ 明朝" w:hAnsi="ＭＳ 明朝" w:hint="eastAsia"/>
          <w:b/>
          <w:bCs/>
          <w:sz w:val="40"/>
          <w:szCs w:val="44"/>
        </w:rPr>
        <w:t>５</w:t>
      </w:r>
      <w:r w:rsidRPr="00AD4070">
        <w:rPr>
          <w:rFonts w:ascii="ＭＳ 明朝" w:eastAsia="ＭＳ 明朝" w:hAnsi="ＭＳ 明朝"/>
          <w:b/>
          <w:bCs/>
          <w:sz w:val="40"/>
          <w:szCs w:val="44"/>
        </w:rPr>
        <w:t>回</w:t>
      </w:r>
      <w:r w:rsidRPr="00AD4070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="0045311D">
        <w:rPr>
          <w:rFonts w:ascii="ＭＳ 明朝" w:eastAsia="ＭＳ 明朝" w:hAnsi="ＭＳ 明朝" w:hint="eastAsia"/>
          <w:b/>
          <w:bCs/>
          <w:sz w:val="40"/>
          <w:szCs w:val="44"/>
        </w:rPr>
        <w:t>新モビリティ導入検討協議</w:t>
      </w:r>
      <w:r w:rsidR="007B4A86">
        <w:rPr>
          <w:rFonts w:ascii="ＭＳ 明朝" w:eastAsia="ＭＳ 明朝" w:hAnsi="ＭＳ 明朝" w:hint="eastAsia"/>
          <w:b/>
          <w:bCs/>
          <w:sz w:val="40"/>
          <w:szCs w:val="44"/>
        </w:rPr>
        <w:t>会</w:t>
      </w:r>
    </w:p>
    <w:p w14:paraId="56673581" w14:textId="5EF8C5D4" w:rsidR="00AD4070" w:rsidRPr="00AD4070" w:rsidRDefault="00AD4070" w:rsidP="00AD407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AD4070">
        <w:rPr>
          <w:rFonts w:ascii="ＭＳ 明朝" w:eastAsia="ＭＳ 明朝" w:hAnsi="ＭＳ 明朝" w:hint="eastAsia"/>
          <w:b/>
          <w:bCs/>
          <w:sz w:val="40"/>
          <w:szCs w:val="44"/>
        </w:rPr>
        <w:t>次　第</w:t>
      </w:r>
    </w:p>
    <w:p w14:paraId="3DDC696A" w14:textId="77777777" w:rsidR="00A7426F" w:rsidRDefault="00A7426F" w:rsidP="00A7426F">
      <w:pPr>
        <w:jc w:val="right"/>
        <w:rPr>
          <w:rFonts w:ascii="ＭＳ 明朝" w:eastAsia="ＭＳ 明朝" w:hAnsi="ＭＳ 明朝"/>
        </w:rPr>
      </w:pPr>
    </w:p>
    <w:p w14:paraId="23DBF0B7" w14:textId="6275AF62" w:rsidR="0045311D" w:rsidRDefault="00A7426F" w:rsidP="00A7426F">
      <w:pPr>
        <w:jc w:val="right"/>
        <w:rPr>
          <w:rFonts w:ascii="ＭＳ 明朝" w:eastAsia="ＭＳ 明朝" w:hAnsi="ＭＳ 明朝"/>
        </w:rPr>
      </w:pPr>
      <w:r w:rsidRPr="00A7426F">
        <w:rPr>
          <w:rFonts w:ascii="ＭＳ 明朝" w:eastAsia="ＭＳ 明朝" w:hAnsi="ＭＳ 明朝" w:hint="eastAsia"/>
        </w:rPr>
        <w:t>日</w:t>
      </w:r>
      <w:r w:rsidRPr="00A7426F">
        <w:rPr>
          <w:rFonts w:ascii="ＭＳ 明朝" w:eastAsia="ＭＳ 明朝" w:hAnsi="ＭＳ 明朝"/>
        </w:rPr>
        <w:t xml:space="preserve"> 時：令和</w:t>
      </w:r>
      <w:r w:rsidR="00F15724">
        <w:rPr>
          <w:rFonts w:ascii="ＭＳ 明朝" w:eastAsia="ＭＳ 明朝" w:hAnsi="ＭＳ 明朝" w:hint="eastAsia"/>
        </w:rPr>
        <w:t>７</w:t>
      </w:r>
      <w:r w:rsidRPr="00A7426F">
        <w:rPr>
          <w:rFonts w:ascii="ＭＳ 明朝" w:eastAsia="ＭＳ 明朝" w:hAnsi="ＭＳ 明朝"/>
        </w:rPr>
        <w:t>年</w:t>
      </w:r>
      <w:r w:rsidR="00740B1F">
        <w:rPr>
          <w:rFonts w:ascii="ＭＳ 明朝" w:eastAsia="ＭＳ 明朝" w:hAnsi="ＭＳ 明朝" w:hint="eastAsia"/>
        </w:rPr>
        <w:t>８</w:t>
      </w:r>
      <w:r w:rsidRPr="00A7426F">
        <w:rPr>
          <w:rFonts w:ascii="ＭＳ 明朝" w:eastAsia="ＭＳ 明朝" w:hAnsi="ＭＳ 明朝"/>
        </w:rPr>
        <w:t>月</w:t>
      </w:r>
      <w:r w:rsidR="00740B1F">
        <w:rPr>
          <w:rFonts w:ascii="ＭＳ 明朝" w:eastAsia="ＭＳ 明朝" w:hAnsi="ＭＳ 明朝" w:hint="eastAsia"/>
        </w:rPr>
        <w:t>１</w:t>
      </w:r>
      <w:r w:rsidRPr="00A7426F">
        <w:rPr>
          <w:rFonts w:ascii="ＭＳ 明朝" w:eastAsia="ＭＳ 明朝" w:hAnsi="ＭＳ 明朝"/>
        </w:rPr>
        <w:t>日（</w:t>
      </w:r>
      <w:r w:rsidR="00F15724">
        <w:rPr>
          <w:rFonts w:ascii="ＭＳ 明朝" w:eastAsia="ＭＳ 明朝" w:hAnsi="ＭＳ 明朝" w:hint="eastAsia"/>
        </w:rPr>
        <w:t>金</w:t>
      </w:r>
      <w:r w:rsidRPr="00A7426F">
        <w:rPr>
          <w:rFonts w:ascii="ＭＳ 明朝" w:eastAsia="ＭＳ 明朝" w:hAnsi="ＭＳ 明朝"/>
        </w:rPr>
        <w:t>）</w:t>
      </w:r>
      <w:r w:rsidR="00113AFB">
        <w:rPr>
          <w:rFonts w:ascii="ＭＳ 明朝" w:eastAsia="ＭＳ 明朝" w:hAnsi="ＭＳ 明朝" w:hint="eastAsia"/>
        </w:rPr>
        <w:t>午後</w:t>
      </w:r>
      <w:r w:rsidR="00740B1F">
        <w:rPr>
          <w:rFonts w:ascii="ＭＳ 明朝" w:eastAsia="ＭＳ 明朝" w:hAnsi="ＭＳ 明朝" w:hint="eastAsia"/>
        </w:rPr>
        <w:t>４</w:t>
      </w:r>
      <w:r w:rsidRPr="00A7426F">
        <w:rPr>
          <w:rFonts w:ascii="ＭＳ 明朝" w:eastAsia="ＭＳ 明朝" w:hAnsi="ＭＳ 明朝"/>
        </w:rPr>
        <w:t xml:space="preserve"> 時 00 分～</w:t>
      </w:r>
    </w:p>
    <w:p w14:paraId="4DDAB6B6" w14:textId="67D4A1D6" w:rsidR="00A7426F" w:rsidRPr="00A7426F" w:rsidRDefault="00A7426F" w:rsidP="002067B3">
      <w:pPr>
        <w:wordWrap w:val="0"/>
        <w:ind w:right="525"/>
        <w:jc w:val="right"/>
        <w:rPr>
          <w:rFonts w:ascii="ＭＳ 明朝" w:eastAsia="ＭＳ 明朝" w:hAnsi="ＭＳ 明朝"/>
        </w:rPr>
      </w:pPr>
      <w:r w:rsidRPr="00A7426F">
        <w:rPr>
          <w:rFonts w:ascii="ＭＳ 明朝" w:eastAsia="ＭＳ 明朝" w:hAnsi="ＭＳ 明朝" w:hint="eastAsia"/>
        </w:rPr>
        <w:t>場</w:t>
      </w:r>
      <w:r w:rsidRPr="00A7426F">
        <w:rPr>
          <w:rFonts w:ascii="ＭＳ 明朝" w:eastAsia="ＭＳ 明朝" w:hAnsi="ＭＳ 明朝"/>
        </w:rPr>
        <w:t xml:space="preserve"> 所：</w:t>
      </w:r>
      <w:r w:rsidR="00113AFB">
        <w:rPr>
          <w:rFonts w:ascii="ＭＳ 明朝" w:eastAsia="ＭＳ 明朝" w:hAnsi="ＭＳ 明朝" w:hint="eastAsia"/>
        </w:rPr>
        <w:t xml:space="preserve">大阪府庁本館１階　</w:t>
      </w:r>
      <w:r w:rsidR="002067B3">
        <w:rPr>
          <w:rFonts w:ascii="ＭＳ 明朝" w:eastAsia="ＭＳ 明朝" w:hAnsi="ＭＳ 明朝" w:hint="eastAsia"/>
        </w:rPr>
        <w:t>議会運営委員会</w:t>
      </w:r>
      <w:r w:rsidR="00113AFB">
        <w:rPr>
          <w:rFonts w:ascii="ＭＳ 明朝" w:eastAsia="ＭＳ 明朝" w:hAnsi="ＭＳ 明朝" w:hint="eastAsia"/>
        </w:rPr>
        <w:t>室</w:t>
      </w:r>
    </w:p>
    <w:p w14:paraId="54725067" w14:textId="77777777" w:rsidR="00F51A47" w:rsidRPr="00A7426F" w:rsidRDefault="00F51A47" w:rsidP="00A7426F"/>
    <w:p w14:paraId="759BA5DE" w14:textId="3C91AD00" w:rsidR="00AD4070" w:rsidRPr="00951DC5" w:rsidRDefault="00AD4070" w:rsidP="00AD4070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〇開　会</w:t>
      </w:r>
    </w:p>
    <w:p w14:paraId="205E0CEF" w14:textId="78081132" w:rsidR="0045311D" w:rsidRDefault="00AD4070" w:rsidP="00AD4070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B5993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A7426F" w:rsidRPr="00A7426F">
        <w:rPr>
          <w:rFonts w:ascii="ＭＳ 明朝" w:eastAsia="ＭＳ 明朝" w:hAnsi="ＭＳ 明朝" w:hint="eastAsia"/>
          <w:sz w:val="24"/>
          <w:szCs w:val="28"/>
        </w:rPr>
        <w:t xml:space="preserve">新モビリティ導入に向けた検討状況について　</w:t>
      </w:r>
    </w:p>
    <w:p w14:paraId="2C6620E7" w14:textId="6A74DED3" w:rsidR="000C6F73" w:rsidRDefault="000C6F73" w:rsidP="00AD407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B5993">
        <w:rPr>
          <w:rFonts w:ascii="ＭＳ 明朝" w:eastAsia="ＭＳ 明朝" w:hAnsi="ＭＳ 明朝" w:hint="eastAsia"/>
          <w:sz w:val="24"/>
          <w:szCs w:val="28"/>
        </w:rPr>
        <w:t>（１）</w:t>
      </w:r>
      <w:r>
        <w:rPr>
          <w:rFonts w:ascii="ＭＳ 明朝" w:eastAsia="ＭＳ 明朝" w:hAnsi="ＭＳ 明朝" w:hint="eastAsia"/>
          <w:sz w:val="24"/>
          <w:szCs w:val="28"/>
        </w:rPr>
        <w:t>南河内地域での実証実験（</w:t>
      </w:r>
      <w:r w:rsidRPr="000C6F73">
        <w:rPr>
          <w:rFonts w:ascii="ＭＳ 明朝" w:eastAsia="ＭＳ 明朝" w:hAnsi="ＭＳ 明朝" w:hint="eastAsia"/>
          <w:sz w:val="24"/>
          <w:szCs w:val="28"/>
        </w:rPr>
        <w:t>先導的モデル事業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4AF21E5" w14:textId="15BE419A" w:rsidR="000C6F73" w:rsidRDefault="000C6F73" w:rsidP="00AD407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B5993">
        <w:rPr>
          <w:rFonts w:ascii="ＭＳ 明朝" w:eastAsia="ＭＳ 明朝" w:hAnsi="ＭＳ 明朝" w:hint="eastAsia"/>
          <w:sz w:val="24"/>
          <w:szCs w:val="28"/>
        </w:rPr>
        <w:t>（２）2025</w:t>
      </w:r>
      <w:r w:rsidRPr="000C6F73">
        <w:rPr>
          <w:rFonts w:ascii="ＭＳ 明朝" w:eastAsia="ＭＳ 明朝" w:hAnsi="ＭＳ 明朝"/>
          <w:sz w:val="24"/>
          <w:szCs w:val="28"/>
        </w:rPr>
        <w:t>大阪・関西万博におけるOsaka</w:t>
      </w:r>
      <w:r w:rsidR="006B5993">
        <w:rPr>
          <w:rFonts w:ascii="ＭＳ 明朝" w:eastAsia="ＭＳ 明朝" w:hAnsi="ＭＳ 明朝"/>
          <w:sz w:val="24"/>
          <w:szCs w:val="28"/>
        </w:rPr>
        <w:t xml:space="preserve"> </w:t>
      </w:r>
      <w:r w:rsidRPr="000C6F73">
        <w:rPr>
          <w:rFonts w:ascii="ＭＳ 明朝" w:eastAsia="ＭＳ 明朝" w:hAnsi="ＭＳ 明朝"/>
          <w:sz w:val="24"/>
          <w:szCs w:val="28"/>
        </w:rPr>
        <w:t>Metroの自動運転バスの取組み</w:t>
      </w:r>
    </w:p>
    <w:p w14:paraId="5281E499" w14:textId="77777777" w:rsidR="000C6F73" w:rsidRDefault="000C6F73" w:rsidP="00AD407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06A8E4F" w14:textId="425BB515" w:rsidR="00951DC5" w:rsidRPr="00951DC5" w:rsidRDefault="00951DC5" w:rsidP="002E23E2">
      <w:pPr>
        <w:jc w:val="left"/>
        <w:rPr>
          <w:rFonts w:ascii="ＭＳ 明朝" w:eastAsia="ＭＳ 明朝" w:hAnsi="ＭＳ 明朝"/>
          <w:sz w:val="24"/>
          <w:szCs w:val="28"/>
        </w:rPr>
      </w:pPr>
      <w:r w:rsidRPr="00951D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B5993"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951DC5">
        <w:rPr>
          <w:rFonts w:ascii="ＭＳ 明朝" w:eastAsia="ＭＳ 明朝" w:hAnsi="ＭＳ 明朝" w:hint="eastAsia"/>
          <w:sz w:val="24"/>
          <w:szCs w:val="28"/>
        </w:rPr>
        <w:t>意見交換</w:t>
      </w:r>
    </w:p>
    <w:p w14:paraId="473EB87C" w14:textId="37A37ACD" w:rsidR="00AD4070" w:rsidRPr="002E23E2" w:rsidRDefault="00AD4070" w:rsidP="00AD4070">
      <w:pPr>
        <w:jc w:val="left"/>
      </w:pPr>
    </w:p>
    <w:p w14:paraId="57D7A4CD" w14:textId="784D7514" w:rsidR="00951DC5" w:rsidRPr="00951DC5" w:rsidRDefault="00951DC5" w:rsidP="00951DC5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951DC5">
        <w:rPr>
          <w:rFonts w:ascii="ＭＳ 明朝" w:eastAsia="ＭＳ 明朝" w:hAnsi="ＭＳ 明朝" w:hint="eastAsia"/>
          <w:b/>
          <w:bCs/>
          <w:sz w:val="32"/>
          <w:szCs w:val="36"/>
        </w:rPr>
        <w:t>〇</w:t>
      </w:r>
      <w:r>
        <w:rPr>
          <w:rFonts w:ascii="ＭＳ 明朝" w:eastAsia="ＭＳ 明朝" w:hAnsi="ＭＳ 明朝" w:hint="eastAsia"/>
          <w:b/>
          <w:bCs/>
          <w:sz w:val="32"/>
          <w:szCs w:val="36"/>
        </w:rPr>
        <w:t>閉　会</w:t>
      </w:r>
    </w:p>
    <w:p w14:paraId="5B2265DF" w14:textId="77777777" w:rsidR="00951DC5" w:rsidRDefault="00951DC5" w:rsidP="00AD4070">
      <w:pPr>
        <w:jc w:val="left"/>
      </w:pPr>
    </w:p>
    <w:p w14:paraId="27CBB0AD" w14:textId="773BC77D" w:rsidR="00951DC5" w:rsidRDefault="00951DC5" w:rsidP="00AD4070">
      <w:pPr>
        <w:jc w:val="left"/>
      </w:pPr>
    </w:p>
    <w:p w14:paraId="4B610903" w14:textId="77777777" w:rsidR="00BE279E" w:rsidRDefault="00BE279E" w:rsidP="00AD4070">
      <w:pPr>
        <w:jc w:val="left"/>
      </w:pPr>
    </w:p>
    <w:p w14:paraId="29AC4D8B" w14:textId="739956FF" w:rsidR="00951DC5" w:rsidRDefault="00951DC5" w:rsidP="00AD4070">
      <w:pPr>
        <w:jc w:val="left"/>
      </w:pPr>
    </w:p>
    <w:p w14:paraId="52185048" w14:textId="0E8FC2D3" w:rsidR="00951DC5" w:rsidRDefault="00951DC5" w:rsidP="00AD4070">
      <w:pPr>
        <w:jc w:val="left"/>
      </w:pPr>
    </w:p>
    <w:p w14:paraId="0E138473" w14:textId="26CE1B51" w:rsidR="00951DC5" w:rsidRDefault="00F51A47" w:rsidP="00AD407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4F7FD" wp14:editId="7C32B534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130290" cy="13563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135636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148CE" w14:textId="76C39CE1" w:rsidR="00951DC5" w:rsidRPr="00F51A47" w:rsidRDefault="00951DC5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A4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【配布資料】</w:t>
                            </w:r>
                          </w:p>
                          <w:p w14:paraId="49665C99" w14:textId="7DF63725" w:rsidR="00951DC5" w:rsidRDefault="0073466E" w:rsidP="00951DC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資料１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・・・　　第</w:t>
                            </w:r>
                            <w:r w:rsidR="002067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回　</w:t>
                            </w:r>
                            <w:r w:rsidR="004531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新モビリティ導入検討協議会</w:t>
                            </w:r>
                            <w:r w:rsidR="00927D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出席者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名簿</w:t>
                            </w:r>
                          </w:p>
                          <w:p w14:paraId="79658CBF" w14:textId="69AE72C9" w:rsidR="00F51A47" w:rsidRDefault="0073466E" w:rsidP="00F51A4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資料２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951D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・・・　　</w:t>
                            </w:r>
                            <w:r w:rsidR="006B5993" w:rsidRPr="006B59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南河内地域での実証実験（先導的モデル事業）</w:t>
                            </w:r>
                          </w:p>
                          <w:p w14:paraId="26665144" w14:textId="64767C08" w:rsidR="000C6F73" w:rsidRPr="00FF0BC4" w:rsidRDefault="000C6F73" w:rsidP="00F51A4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■資料３　　　　・・・</w:t>
                            </w:r>
                            <w:r w:rsidR="006B59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6B599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  </w:t>
                            </w:r>
                            <w:r w:rsidR="006B5993" w:rsidRPr="006B599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2025大阪・関西万博におけるOsaka Metroの自動運転バスの取組み</w:t>
                            </w:r>
                          </w:p>
                          <w:p w14:paraId="63731D9E" w14:textId="30813824" w:rsidR="00F51A47" w:rsidRPr="00FF0BC4" w:rsidRDefault="000524E6" w:rsidP="00F51A4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■参考資料　　　・・・　　新モビリティ導入検討協議会設置要綱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F7FD" id="正方形/長方形 1" o:spid="_x0000_s1026" style="position:absolute;margin-left:0;margin-top:17.9pt;width:482.7pt;height:106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" filled="f" strokecolor="#1f3763 [1604]" strokeweight="1pt">
                <v:stroke dashstyle="3 1"/>
                <v:textbox>
                  <w:txbxContent>
                    <w:p w14:paraId="5D4148CE" w14:textId="76C39CE1" w:rsidR="00951DC5" w:rsidRPr="00F51A47" w:rsidRDefault="00951DC5" w:rsidP="00951DC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F51A4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【配布資料】</w:t>
                      </w:r>
                    </w:p>
                    <w:p w14:paraId="49665C99" w14:textId="7DF63725" w:rsidR="00951DC5" w:rsidRDefault="0073466E" w:rsidP="00951DC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資料１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・・・　　第</w:t>
                      </w:r>
                      <w:r w:rsidR="002067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回　</w:t>
                      </w:r>
                      <w:r w:rsidR="0045311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新モビリティ導入検討協議会</w:t>
                      </w:r>
                      <w:r w:rsidR="00927D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出席者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名簿</w:t>
                      </w:r>
                    </w:p>
                    <w:p w14:paraId="79658CBF" w14:textId="69AE72C9" w:rsidR="00F51A47" w:rsidRDefault="0073466E" w:rsidP="00F51A4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資料２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="00951DC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・・・　　</w:t>
                      </w:r>
                      <w:r w:rsidR="006B5993" w:rsidRPr="006B599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南河内地域での実証実験（先導的モデル事業）</w:t>
                      </w:r>
                    </w:p>
                    <w:p w14:paraId="26665144" w14:textId="64767C08" w:rsidR="000C6F73" w:rsidRPr="00FF0BC4" w:rsidRDefault="000C6F73" w:rsidP="00F51A4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■資料３　　　　・・・</w:t>
                      </w:r>
                      <w:r w:rsidR="006B599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="006B599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  </w:t>
                      </w:r>
                      <w:r w:rsidR="006B5993" w:rsidRPr="006B599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2025大阪・関西万博におけるOsaka Metroの自動運転バスの取組み</w:t>
                      </w:r>
                    </w:p>
                    <w:p w14:paraId="63731D9E" w14:textId="30813824" w:rsidR="00F51A47" w:rsidRPr="00FF0BC4" w:rsidRDefault="000524E6" w:rsidP="00F51A4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■参考資料　　　・・・　　新モビリティ導入検討協議会設置要綱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703D5" w14:textId="5A0256F0" w:rsidR="00951DC5" w:rsidRDefault="00951DC5" w:rsidP="00AD4070">
      <w:pPr>
        <w:jc w:val="left"/>
      </w:pPr>
    </w:p>
    <w:p w14:paraId="2E4B1992" w14:textId="1220C6D1" w:rsidR="00951DC5" w:rsidRDefault="00951DC5" w:rsidP="00AD4070">
      <w:pPr>
        <w:jc w:val="left"/>
      </w:pPr>
    </w:p>
    <w:p w14:paraId="0E77EC10" w14:textId="29A7D4C4" w:rsidR="00951DC5" w:rsidRDefault="00951DC5" w:rsidP="00AD4070">
      <w:pPr>
        <w:jc w:val="left"/>
      </w:pPr>
    </w:p>
    <w:p w14:paraId="269A2A76" w14:textId="035BC0BF" w:rsidR="00951DC5" w:rsidRDefault="00951DC5" w:rsidP="00AD4070">
      <w:pPr>
        <w:jc w:val="left"/>
      </w:pPr>
    </w:p>
    <w:p w14:paraId="15AAE31E" w14:textId="17A3515D" w:rsidR="00951DC5" w:rsidRDefault="00951DC5" w:rsidP="00AD4070">
      <w:pPr>
        <w:jc w:val="left"/>
      </w:pPr>
    </w:p>
    <w:sectPr w:rsidR="00951DC5" w:rsidSect="001038B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590" w14:textId="77777777" w:rsidR="008B2A16" w:rsidRDefault="008B2A16" w:rsidP="00620B4F">
      <w:r>
        <w:separator/>
      </w:r>
    </w:p>
  </w:endnote>
  <w:endnote w:type="continuationSeparator" w:id="0">
    <w:p w14:paraId="3E274E52" w14:textId="77777777" w:rsidR="008B2A16" w:rsidRDefault="008B2A16" w:rsidP="00620B4F">
      <w:r>
        <w:continuationSeparator/>
      </w:r>
    </w:p>
  </w:endnote>
  <w:endnote w:type="continuationNotice" w:id="1">
    <w:p w14:paraId="2FD43F37" w14:textId="77777777" w:rsidR="008B2A16" w:rsidRDefault="008B2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0803" w14:textId="77777777" w:rsidR="008B2A16" w:rsidRDefault="008B2A16" w:rsidP="00620B4F">
      <w:r>
        <w:separator/>
      </w:r>
    </w:p>
  </w:footnote>
  <w:footnote w:type="continuationSeparator" w:id="0">
    <w:p w14:paraId="6390878F" w14:textId="77777777" w:rsidR="008B2A16" w:rsidRDefault="008B2A16" w:rsidP="00620B4F">
      <w:r>
        <w:continuationSeparator/>
      </w:r>
    </w:p>
  </w:footnote>
  <w:footnote w:type="continuationNotice" w:id="1">
    <w:p w14:paraId="29A0BAC7" w14:textId="77777777" w:rsidR="008B2A16" w:rsidRDefault="008B2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29E"/>
    <w:multiLevelType w:val="hybridMultilevel"/>
    <w:tmpl w:val="10A87478"/>
    <w:lvl w:ilvl="0" w:tplc="06AC305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AD2E388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  <w:w w:val="1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75"/>
    <w:rsid w:val="000524E6"/>
    <w:rsid w:val="00083E12"/>
    <w:rsid w:val="00095402"/>
    <w:rsid w:val="000C2B30"/>
    <w:rsid w:val="000C6F73"/>
    <w:rsid w:val="001038B9"/>
    <w:rsid w:val="00113AFB"/>
    <w:rsid w:val="0011707A"/>
    <w:rsid w:val="00133B0F"/>
    <w:rsid w:val="00147D64"/>
    <w:rsid w:val="001702DD"/>
    <w:rsid w:val="00184F99"/>
    <w:rsid w:val="00196733"/>
    <w:rsid w:val="002067B3"/>
    <w:rsid w:val="002D326A"/>
    <w:rsid w:val="002E23E2"/>
    <w:rsid w:val="0035370D"/>
    <w:rsid w:val="003C7620"/>
    <w:rsid w:val="00406213"/>
    <w:rsid w:val="0045311D"/>
    <w:rsid w:val="004F0F75"/>
    <w:rsid w:val="0051397C"/>
    <w:rsid w:val="00620B4F"/>
    <w:rsid w:val="00633C37"/>
    <w:rsid w:val="006B5993"/>
    <w:rsid w:val="006D5E8D"/>
    <w:rsid w:val="006E7692"/>
    <w:rsid w:val="006F63A3"/>
    <w:rsid w:val="00702204"/>
    <w:rsid w:val="0073466E"/>
    <w:rsid w:val="00740B1F"/>
    <w:rsid w:val="00750C7A"/>
    <w:rsid w:val="007B0ABC"/>
    <w:rsid w:val="007B4A86"/>
    <w:rsid w:val="00816F00"/>
    <w:rsid w:val="00841A79"/>
    <w:rsid w:val="008672D1"/>
    <w:rsid w:val="008B2A16"/>
    <w:rsid w:val="00927D69"/>
    <w:rsid w:val="00951DC5"/>
    <w:rsid w:val="00960DCF"/>
    <w:rsid w:val="00961520"/>
    <w:rsid w:val="00973EC2"/>
    <w:rsid w:val="00A6111A"/>
    <w:rsid w:val="00A626DF"/>
    <w:rsid w:val="00A668B9"/>
    <w:rsid w:val="00A7426F"/>
    <w:rsid w:val="00A8089B"/>
    <w:rsid w:val="00AD4070"/>
    <w:rsid w:val="00B11102"/>
    <w:rsid w:val="00B141D4"/>
    <w:rsid w:val="00BE279E"/>
    <w:rsid w:val="00C716FE"/>
    <w:rsid w:val="00C81937"/>
    <w:rsid w:val="00C96718"/>
    <w:rsid w:val="00CD17EC"/>
    <w:rsid w:val="00CD2E43"/>
    <w:rsid w:val="00D14703"/>
    <w:rsid w:val="00D3058A"/>
    <w:rsid w:val="00D9447B"/>
    <w:rsid w:val="00E119C8"/>
    <w:rsid w:val="00F15724"/>
    <w:rsid w:val="00F51A47"/>
    <w:rsid w:val="00FF0BC4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C48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B4F"/>
  </w:style>
  <w:style w:type="paragraph" w:styleId="a5">
    <w:name w:val="footer"/>
    <w:basedOn w:val="a"/>
    <w:link w:val="a6"/>
    <w:uiPriority w:val="99"/>
    <w:unhideWhenUsed/>
    <w:rsid w:val="00620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B4F"/>
  </w:style>
  <w:style w:type="paragraph" w:styleId="a7">
    <w:name w:val="List Paragraph"/>
    <w:basedOn w:val="a"/>
    <w:uiPriority w:val="34"/>
    <w:qFormat/>
    <w:rsid w:val="000C2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2025-07-31T00:29:00Z</dcterms:created>
  <dcterms:modified xsi:type="dcterms:W3CDTF">2025-07-31T00:30:00Z</dcterms:modified>
</cp:coreProperties>
</file>