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EE7E" w14:textId="77777777" w:rsidR="007348DE" w:rsidRDefault="004601DB">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14:anchorId="2D67867D" wp14:editId="779F3D2D">
                <wp:simplePos x="0" y="0"/>
                <wp:positionH relativeFrom="column">
                  <wp:posOffset>5243195</wp:posOffset>
                </wp:positionH>
                <wp:positionV relativeFrom="paragraph">
                  <wp:posOffset>-471170</wp:posOffset>
                </wp:positionV>
                <wp:extent cx="904875" cy="4095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904875" cy="409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4F9F5E" w14:textId="77777777" w:rsidR="004601DB" w:rsidRPr="004601DB" w:rsidRDefault="004601DB" w:rsidP="004601DB">
                            <w:pPr>
                              <w:jc w:val="center"/>
                              <w:rPr>
                                <w:rFonts w:ascii="ＭＳ ゴシック" w:eastAsia="ＭＳ ゴシック" w:hAnsi="ＭＳ ゴシック"/>
                                <w:sz w:val="28"/>
                                <w:szCs w:val="28"/>
                              </w:rPr>
                            </w:pPr>
                            <w:r w:rsidRPr="004601DB">
                              <w:rPr>
                                <w:rFonts w:ascii="ＭＳ ゴシック" w:eastAsia="ＭＳ ゴシック" w:hAnsi="ＭＳ ゴシック" w:hint="eastAsia"/>
                                <w:sz w:val="28"/>
                                <w:szCs w:val="28"/>
                              </w:rPr>
                              <w:t>資料</w:t>
                            </w:r>
                            <w:r w:rsidRPr="004601DB">
                              <w:rPr>
                                <w:rFonts w:ascii="ＭＳ ゴシック" w:eastAsia="ＭＳ ゴシック" w:hAnsi="ＭＳ ゴシック"/>
                                <w:sz w:val="28"/>
                                <w:szCs w:val="28"/>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412.85pt;margin-top:-37.1pt;width:71.25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" fillcolor="white [3201]" strokecolor="black [3213]" strokeweight="1pt">
                <v:textbox>
                  <w:txbxContent>
                    <w:p w:rsidR="004601DB" w:rsidRPr="004601DB" w:rsidRDefault="004601DB" w:rsidP="004601DB">
                      <w:pPr>
                        <w:jc w:val="center"/>
                        <w:rPr>
                          <w:rFonts w:ascii="ＭＳ ゴシック" w:eastAsia="ＭＳ ゴシック" w:hAnsi="ＭＳ ゴシック" w:hint="eastAsia"/>
                          <w:sz w:val="28"/>
                          <w:szCs w:val="28"/>
                        </w:rPr>
                      </w:pPr>
                      <w:r w:rsidRPr="004601DB">
                        <w:rPr>
                          <w:rFonts w:ascii="ＭＳ ゴシック" w:eastAsia="ＭＳ ゴシック" w:hAnsi="ＭＳ ゴシック" w:hint="eastAsia"/>
                          <w:sz w:val="28"/>
                          <w:szCs w:val="28"/>
                        </w:rPr>
                        <w:t>資料</w:t>
                      </w:r>
                      <w:r w:rsidRPr="004601DB">
                        <w:rPr>
                          <w:rFonts w:ascii="ＭＳ ゴシック" w:eastAsia="ＭＳ ゴシック" w:hAnsi="ＭＳ ゴシック"/>
                          <w:sz w:val="28"/>
                          <w:szCs w:val="28"/>
                        </w:rPr>
                        <w:t>６</w:t>
                      </w:r>
                    </w:p>
                  </w:txbxContent>
                </v:textbox>
              </v:rect>
            </w:pict>
          </mc:Fallback>
        </mc:AlternateContent>
      </w:r>
      <w:r w:rsidR="00E256D4">
        <w:rPr>
          <w:rFonts w:ascii="ＭＳ 明朝" w:eastAsia="ＭＳ 明朝" w:hAnsi="ＭＳ 明朝" w:cs="ＭＳ 明朝" w:hint="eastAsia"/>
          <w:color w:val="000000"/>
          <w:kern w:val="0"/>
          <w:szCs w:val="21"/>
        </w:rPr>
        <w:t>○大阪府立男女共同参画・青少年センター条例</w:t>
      </w:r>
    </w:p>
    <w:p w14:paraId="20F03DFA"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平成六年三月二十三日</w:t>
      </w:r>
    </w:p>
    <w:p w14:paraId="3B86705E"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大阪府条例第一号</w:t>
      </w:r>
    </w:p>
    <w:p w14:paraId="2F91AA1B"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平成九年三月二八日条例第八号</w:t>
      </w:r>
    </w:p>
    <w:p w14:paraId="02378D21"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平成一二年三月三一日条例第五三号</w:t>
      </w:r>
    </w:p>
    <w:p w14:paraId="282DCAC2"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平成一四年三月二九日条例第二四号</w:t>
      </w:r>
    </w:p>
    <w:p w14:paraId="7FC84EEA"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平成一四年一〇月二九日条例第九一号</w:t>
      </w:r>
    </w:p>
    <w:p w14:paraId="42886111"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平成一七年一〇月二八日条例第一〇九号</w:t>
      </w:r>
    </w:p>
    <w:p w14:paraId="05009EF9"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平成二一年三月二七日条例第一八号</w:t>
      </w:r>
    </w:p>
    <w:p w14:paraId="03DF691D"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平成二三年三月二二日条例第九号</w:t>
      </w:r>
    </w:p>
    <w:p w14:paraId="2CD028EC"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平成二四年一一月一日条例第一二九号</w:t>
      </w:r>
    </w:p>
    <w:p w14:paraId="48BE9FBB"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平成二六年三月二七日条例第二二号</w:t>
      </w:r>
    </w:p>
    <w:p w14:paraId="54029309"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平成二六年六月一六日条例第一二五号</w:t>
      </w:r>
    </w:p>
    <w:p w14:paraId="01CFB2C4"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平成二七年一一月二日条例第九八号</w:t>
      </w:r>
    </w:p>
    <w:p w14:paraId="1809AB4C"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平成三一年三月二〇日条例第一四号</w:t>
      </w:r>
    </w:p>
    <w:p w14:paraId="45FD4EE4" w14:textId="77777777" w:rsidR="007348DE" w:rsidRDefault="00E256D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〔大阪府立女性総合センター条例〕をここに公布する。</w:t>
      </w:r>
    </w:p>
    <w:p w14:paraId="21C847DD" w14:textId="77777777"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大阪府立男女共同参画・青少年センター条例</w:t>
      </w:r>
    </w:p>
    <w:p w14:paraId="1B79A442" w14:textId="77777777"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（平二一条例一八・改称）</w:t>
      </w:r>
    </w:p>
    <w:p w14:paraId="249F2995"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14:paraId="090AF60D"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女性の自立並びにあらゆる分野への参加及び参画を促進し、もって男女共同参画社会の実現に資し、並びに青少年活動を促進し、青少年の健全な育成に資するため、大阪府立男女共同参画・青少年センター（以下「センター」という。）を大阪市中央区大手前一丁目に設置する。</w:t>
      </w:r>
    </w:p>
    <w:p w14:paraId="048DF7B0" w14:textId="77777777"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（平一四条例二四・平二一条例一八・一部改正）</w:t>
      </w:r>
    </w:p>
    <w:p w14:paraId="5563DFCC"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（事業）</w:t>
      </w:r>
    </w:p>
    <w:p w14:paraId="738D6C2C"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センターは、次に掲げる事業を行う。</w:t>
      </w:r>
    </w:p>
    <w:p w14:paraId="137BD6BD"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センターの施設を女性の自立並びにあらゆる分野への参加及び参画を促進し、並びに青少年活動を促進し、青少年の健全な育成に資するための講習会、講演会、催物等の開催の用に供すること。</w:t>
      </w:r>
    </w:p>
    <w:p w14:paraId="10E9C2CA"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女性の自立並びにあらゆる分野への参加及び参画を促進するための講習会、講演会、催物等を開催すること。</w:t>
      </w:r>
    </w:p>
    <w:p w14:paraId="72E286B6"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女性の抱える問題に関する相談を行うこと。</w:t>
      </w:r>
    </w:p>
    <w:p w14:paraId="7756F152"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女性に関する情報の収集及び提供を行うこと。</w:t>
      </w:r>
    </w:p>
    <w:p w14:paraId="5D74C4B5"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前各号に掲げるもののほか、前条の目的を達成するため必要なこと。</w:t>
      </w:r>
    </w:p>
    <w:p w14:paraId="63AB3F93"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センターは、前項各号に掲げる事業を行うほか、前条の目的の達成に支障のない限り、その施設を府民の健全で文化的な集会、催物等の利用に供することができる。</w:t>
      </w:r>
    </w:p>
    <w:p w14:paraId="3BB2D2DA" w14:textId="77777777"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（平一二条例五三・平二一条例一八・一部改正）</w:t>
      </w:r>
    </w:p>
    <w:p w14:paraId="564FD6FA"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w:t>
      </w:r>
    </w:p>
    <w:p w14:paraId="4FF7103B"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センター（駐車場を除く。）を利用しようとするものは、あらかじめ知事の承認を受けなければならない。</w:t>
      </w:r>
    </w:p>
    <w:p w14:paraId="5436985A"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知事は、前項の規定により利用の承認を受けようとするものが次の各号のいずれかに該当するときは、センターの利用を承認しないものとする。</w:t>
      </w:r>
    </w:p>
    <w:p w14:paraId="4D7F8445"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が暴力団員による不当な行為の防止等に関する法律（平成三年法律第七十七号）第二条第二号に規定する暴力団（以下「暴力団」という。）の利益になり、又はなるおそれがあると認められるとき。</w:t>
      </w:r>
    </w:p>
    <w:p w14:paraId="30022129"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前号に掲げるもののほか、センターの管理上支障があると認められるとき。</w:t>
      </w:r>
    </w:p>
    <w:p w14:paraId="5CBEF06B" w14:textId="77777777"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（平二三条例九・追加）</w:t>
      </w:r>
    </w:p>
    <w:p w14:paraId="241A2080"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（利用の承認の取消し等）</w:t>
      </w:r>
    </w:p>
    <w:p w14:paraId="195D89FF"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第四条　知事は、前条第一項の規定により利用の承認を受けたものが次の各号のいずれかに該当するときは、センターの利用の承認を取り消し、又はその利用を制限し、若しくは停止させることができる。</w:t>
      </w:r>
    </w:p>
    <w:p w14:paraId="3483B7A8"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センターの利用の申込みに偽りがあったとき。</w:t>
      </w:r>
    </w:p>
    <w:p w14:paraId="3C296E77"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他の入館者に危害又は迷惑を及ぼし、又は及ぼすおそれがあるとき。</w:t>
      </w:r>
    </w:p>
    <w:p w14:paraId="1C7F9B2E"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センターの建物又は設備を損傷し、若しくは汚損し、又はそのおそれがあるとき。</w:t>
      </w:r>
    </w:p>
    <w:p w14:paraId="66710648"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センターの利用が暴力団の利益になり、又はなるおそれがあると認められるとき。</w:t>
      </w:r>
    </w:p>
    <w:p w14:paraId="190AD871"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この条例又はこの条例に基づく規則の規定に違反したとき。</w:t>
      </w:r>
    </w:p>
    <w:p w14:paraId="501E2A30"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前各号に掲げるもののほか、センターの管理上支障があると認められるとき。</w:t>
      </w:r>
    </w:p>
    <w:p w14:paraId="304543B0" w14:textId="77777777"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（平二三条例九・追加）</w:t>
      </w:r>
    </w:p>
    <w:p w14:paraId="6C427F04"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（指定管理者による管理）</w:t>
      </w:r>
    </w:p>
    <w:p w14:paraId="4E0FB29D"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知事は、法人その他の団体であって知事が指定するもの（以下「指定管理者」という。）に、センターの管理に関する業務のうち、次に掲げるものを行わせることができる。</w:t>
      </w:r>
    </w:p>
    <w:p w14:paraId="4B441C1B"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センターの利用の承認、その取消しその他の利用に関する業務</w:t>
      </w:r>
    </w:p>
    <w:p w14:paraId="0EF7274E"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センターの維持及び補修に関する業務</w:t>
      </w:r>
    </w:p>
    <w:p w14:paraId="3AAB999A"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前二号に掲げるもののほか、知事が特に必要と認める業務</w:t>
      </w:r>
    </w:p>
    <w:p w14:paraId="6430809C"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二条の規定は、前項の規定により指定管理者に同項各号に掲げる業務を行わせる場合について準用する。この場合において、第三条第一項中「知事」とあるのは「第五条第一項の指定管理者（以下「指定管理者」という。）」と、同条第二項及び前条中「知事」とあるのは「指定管理者」と読み替えるものとする。</w:t>
      </w:r>
    </w:p>
    <w:p w14:paraId="33C2CE71" w14:textId="77777777"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（平一七条例一〇九・全改、平二三条例九・旧第三条繰下・一部改正）</w:t>
      </w:r>
    </w:p>
    <w:p w14:paraId="5376A2DC"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（指定管理者の公募）</w:t>
      </w:r>
    </w:p>
    <w:p w14:paraId="0952BBA6"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知事は、第八条第一項の規定による指定をしようとするときは、規則で定めるところにより、公募しなければならない。ただし、知事が特別の理由があると認めるときは、この限りでない。</w:t>
      </w:r>
    </w:p>
    <w:p w14:paraId="45F58E18" w14:textId="77777777"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（平一七条例一〇九・追加、平二三条例九・旧第四条繰下・一部改正、平二四条例一二九・一部改正）</w:t>
      </w:r>
    </w:p>
    <w:p w14:paraId="785910CC"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（指定管理者の指定の申請）</w:t>
      </w:r>
    </w:p>
    <w:p w14:paraId="0BE65966"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次条第一項の規定による指定を受けようとするものは、前条の規定による公募等に応じて、規則で定めるところにより、知事に申請しなければならない。</w:t>
      </w:r>
    </w:p>
    <w:p w14:paraId="1F005820" w14:textId="77777777"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（平一七条例一〇九・追加、平二三条例九・旧第五条繰下、平二四条例一二九・一部改正）</w:t>
      </w:r>
    </w:p>
    <w:p w14:paraId="6B4194B2"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w:t>
      </w:r>
    </w:p>
    <w:p w14:paraId="4DF25F08"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前条の規定による申請をしたもののうち、次に掲げる基準のいずれにも適合し、かつ、第五条第一項各号に掲げる業務を最も適正かつ確実に行うことができると認めるものを指定管理者として指定するものとする。</w:t>
      </w:r>
    </w:p>
    <w:p w14:paraId="6634A52C"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センターの平等な利用が確保されるように適切な管理を行うことができること。</w:t>
      </w:r>
    </w:p>
    <w:p w14:paraId="0CB17F13"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センターの効用を最大限に発揮するとともに、その管理に係る経費の縮減を図ることができること。</w:t>
      </w:r>
    </w:p>
    <w:p w14:paraId="1064B992"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第五条第一項各号に掲げる業務を適正かつ確実に行うことができる能力及び財政的基礎を有すること。</w:t>
      </w:r>
    </w:p>
    <w:p w14:paraId="032FDC53"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前三号に掲げるもののほか、センターの管理を適正かつ確実に行うことができることを判断するために必要なものとして規則で定める基準に適合するものであること。</w:t>
      </w:r>
    </w:p>
    <w:p w14:paraId="5E241E2A"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る指定をしようとするときは、あらかじめ、大阪府立男女共同参画・青少年センター指定管理者選定委員会の意見を聴かなければならない。ただし、緊急の必要がある場合その他知事が特別の理由があると認めるときは、この限りでない。</w:t>
      </w:r>
    </w:p>
    <w:p w14:paraId="2AA60C13" w14:textId="77777777"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（平一七条例一〇九・追加、平二三条例九・旧第六条繰下・一部改正、平二四条例一二九・一部改正）</w:t>
      </w:r>
    </w:p>
    <w:p w14:paraId="3F2A0513"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（指定管理者の指定の公示等）</w:t>
      </w:r>
    </w:p>
    <w:p w14:paraId="4A119161"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知事は、前条第一項の規定による指定をしたときは、当該指定管理者の名称及び住所並びに指定期</w:t>
      </w:r>
      <w:r>
        <w:rPr>
          <w:rFonts w:ascii="ＭＳ 明朝" w:eastAsia="ＭＳ 明朝" w:hAnsi="ＭＳ 明朝" w:cs="ＭＳ 明朝" w:hint="eastAsia"/>
          <w:color w:val="000000"/>
          <w:kern w:val="0"/>
          <w:sz w:val="20"/>
          <w:szCs w:val="20"/>
        </w:rPr>
        <w:lastRenderedPageBreak/>
        <w:t>間を公示しなければならない。</w:t>
      </w:r>
    </w:p>
    <w:p w14:paraId="1F030A29"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指定管理者は、その名称又は住所を変更しようとするときは、あらかじめ、知事にその旨を届け出なければならない。</w:t>
      </w:r>
    </w:p>
    <w:p w14:paraId="52A98B27"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知事は、前項の規定による届出があったときは、当該届出に係る事項を公示しなければならない。</w:t>
      </w:r>
    </w:p>
    <w:p w14:paraId="4D4C4337" w14:textId="77777777"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（平一七条例一〇九・追加、平二三条例九・旧第七条繰下、平二四条例一二九・一部改正）</w:t>
      </w:r>
    </w:p>
    <w:p w14:paraId="01BB6BFA"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（指定管理者の業務の実施状況等の評価）</w:t>
      </w:r>
    </w:p>
    <w:p w14:paraId="0E2A04E1"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知事は、指定管理者が行う第五条第一項各号に掲げる業務の実施状況等に関する評価を行わなければならない。ただし、知事が特別の理由があると認めるときは、この限りでない。</w:t>
      </w:r>
    </w:p>
    <w:p w14:paraId="7D09E1E9"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り評価を行うときは、大阪府立男女共同参画・青少年センター指定管理者評価委員会の意見を聴かなければならない。ただし、知事が特別の理由があると認めるときは、この限りでない。</w:t>
      </w:r>
    </w:p>
    <w:p w14:paraId="7F2CA4FF" w14:textId="77777777"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（平二四条例一二九・追加、平三一条例一四・一部改正）</w:t>
      </w:r>
    </w:p>
    <w:p w14:paraId="6EC2C67E"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（指定管理者の指定の取消し等）</w:t>
      </w:r>
    </w:p>
    <w:p w14:paraId="4145B35A"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知事は、指定管理者が次の各号のいずれかに該当するときは、その指定を取り消し、又は期間を定めて管理の業務の全部若しくは一部の停止を命ずることができる。</w:t>
      </w:r>
    </w:p>
    <w:p w14:paraId="29FE6CF9"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管理の業務又は経理の状況に関する知事の指示に従わないとき。</w:t>
      </w:r>
    </w:p>
    <w:p w14:paraId="20A747CD"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第八条第一項各号に掲げる基準に適合しなくなったと認めるとき。</w:t>
      </w:r>
    </w:p>
    <w:p w14:paraId="4C7A57EB"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前二号に掲げるもののほか、当該指定管理者による管理の継続をすることが適当でないと認めるとき。</w:t>
      </w:r>
    </w:p>
    <w:p w14:paraId="0C8BA10D"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知事は、前項の規定により指定を取り消したときは、その旨を公示しなければならない。</w:t>
      </w:r>
    </w:p>
    <w:p w14:paraId="63AE188F" w14:textId="77777777"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（平一七条例一〇九・追加、平二三条例九・旧第八条繰下・一部改正、平二四条例一二九・旧第十条繰下・一部改正）</w:t>
      </w:r>
    </w:p>
    <w:p w14:paraId="28F0FF91"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w:t>
      </w:r>
    </w:p>
    <w:p w14:paraId="40891A71"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知事は、指定管理者にセンターの利用に係る料金（以下「利用料金」という。）を当該指定管理者の収入として収受させることができる。</w:t>
      </w:r>
    </w:p>
    <w:p w14:paraId="66C846CD"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前項の規定により利用料金を指定管理者に収受させる場合においては、センターを利用しようとするものは、当該指定管理者に利用料金を支払わなければならない。</w:t>
      </w:r>
    </w:p>
    <w:p w14:paraId="2C5119F0"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利用料金の額は、指定管理者が次の各号に掲げる場合の区分に応じ、当該各号に定める額の範囲内で定めるものとする。ただし、パフォーマンススペースの附帯設備、視聴覚スタジオの附帯設備、ホール附帯設備、その他の設備、保育室及び駐車場の利用料金の額は、別表に掲げる金額の範囲内で定めるものとする。</w:t>
      </w:r>
    </w:p>
    <w:p w14:paraId="3E5CE281"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利用者が第一条の目的のために利用する場合　別表に掲げる金額</w:t>
      </w:r>
    </w:p>
    <w:p w14:paraId="0C6A524C"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前号に掲げる場合以外の場合　別表に掲げる金額に二を乗じて得た額</w:t>
      </w:r>
    </w:p>
    <w:p w14:paraId="65E3E282"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前項の場合において、指定管理者は、あらかじめ利用料金の額について知事の承認を受けなければならない。その額を変更するときも、同様とする。</w:t>
      </w:r>
    </w:p>
    <w:p w14:paraId="72757834"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知事は、前項の承認をしたときは、その旨を公示しなければならない。</w:t>
      </w:r>
    </w:p>
    <w:p w14:paraId="1F916112"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指定管理者が既に収受した利用料金は、還付することができない。ただし、指定管理者は、知事が定める基準に従い、利用料金の全部又は一部を還付することができる。</w:t>
      </w:r>
    </w:p>
    <w:p w14:paraId="2745C4E2"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指定管理者は、知事が定める基準に従い、利用料金を減額し、又は免除することができる。</w:t>
      </w:r>
    </w:p>
    <w:p w14:paraId="3A9EE7AC" w14:textId="77777777"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五三・追加、平一四条例二四・一部改正、平一七条例一〇九・旧第四条繰下・一部改正、平二三条例九・旧第九条繰下、平二四条例一二九・旧第十一条繰下、平二六条例二二・平二六条例一二五・平二七条例九八・一部改正）</w:t>
      </w:r>
    </w:p>
    <w:p w14:paraId="7D2A7597"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（規則への委任）</w:t>
      </w:r>
    </w:p>
    <w:p w14:paraId="60EE2654"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この条例に定めるもののほか、センターに関し必要な事項は、規則で定める。</w:t>
      </w:r>
    </w:p>
    <w:p w14:paraId="2B4143C0" w14:textId="77777777"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（平一二条例五三・旧第七条繰上、平一七条例一〇九・旧第五条繰下、平二三条例九・旧第十条繰下、平二四条例一二九・旧第十二条繰下）</w:t>
      </w:r>
    </w:p>
    <w:p w14:paraId="01D0F16C" w14:textId="77777777"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47CA7973"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3DA219FB"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この条例の施行期日は、規則で定める。</w:t>
      </w:r>
    </w:p>
    <w:p w14:paraId="0ECB7D91" w14:textId="77777777"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（平成六年規則第五五号で平成六年一一月一一日から施行。ただし、附則第二項の規定は、平成六年一〇月三一日から施行）</w:t>
      </w:r>
    </w:p>
    <w:p w14:paraId="2F9CCCD0"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（大阪府立婦人会館条例の廃止）</w:t>
      </w:r>
    </w:p>
    <w:p w14:paraId="2D6A16B0"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大阪府立婦人会館条例（昭和三十八年大阪府条例第六号）は、廃止する。</w:t>
      </w:r>
    </w:p>
    <w:p w14:paraId="59F53095" w14:textId="77777777"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則（平成九年条例第八号）抄</w:t>
      </w:r>
    </w:p>
    <w:p w14:paraId="2E55AB62"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279C8D9E"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この条例は、平成九年四月一日から施行する。</w:t>
      </w:r>
    </w:p>
    <w:p w14:paraId="3BF1B706"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430725BD"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施行日前にされた大阪府立女性総合センターの利用の承認に係る使用料の額については、第二条の規定による改正後の大阪府立女性総合センター条例別表第一及び別表第二の規定にかかわらず、なお従前の例による。</w:t>
      </w:r>
    </w:p>
    <w:p w14:paraId="043FA539" w14:textId="77777777"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則（平成一二年条例第五三号）</w:t>
      </w:r>
    </w:p>
    <w:p w14:paraId="18B21BDB"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03E3511E"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この条例は、平成十二年四月一日から施行する。</w:t>
      </w:r>
    </w:p>
    <w:p w14:paraId="42AB93FC"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4B590B34"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承認を受けた大阪府立女性総合センターの会議室、和室、セミナー室、調理室、講師控室、パフォーマンススペース、視聴覚スタジオ、ホール、プール及びフィットネススタジオのこの条例の施行の日以後の利用については、改正前の大阪府立女性総合センター条例第三条から第五条まで、別表第一及び別表第二の規定は、なおその効力を有するものとし、改正後の大阪府立女性総合センター条例第四条、別表第一及び別表第二の規定は、適用しない。</w:t>
      </w:r>
    </w:p>
    <w:p w14:paraId="320FAFDF" w14:textId="77777777"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則（平成一四年条例第二四号）</w:t>
      </w:r>
    </w:p>
    <w:p w14:paraId="1EDAB9A8" w14:textId="77777777" w:rsidR="007348DE" w:rsidRDefault="00E256D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この条例は、平成十四年四月一日から施行する。</w:t>
      </w:r>
    </w:p>
    <w:p w14:paraId="48112BFC" w14:textId="77777777"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則（平成一四年条例第九一号）</w:t>
      </w:r>
    </w:p>
    <w:p w14:paraId="55D1471A" w14:textId="77777777" w:rsidR="007348DE" w:rsidRDefault="00E256D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この条例は、平成十五年四月一日から施行する。</w:t>
      </w:r>
    </w:p>
    <w:p w14:paraId="58A18124" w14:textId="77777777"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則（平成一七年条例第一〇九号）</w:t>
      </w:r>
    </w:p>
    <w:p w14:paraId="46E433F8"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3BAA8E88"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この条例は、平成十八年四月一日から施行する。ただし、次項の規定は、公布の日から施行する。</w:t>
      </w:r>
    </w:p>
    <w:p w14:paraId="192ABE4B"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（準備行為）</w:t>
      </w:r>
    </w:p>
    <w:p w14:paraId="17D2F048"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立女性総合センター条例（以下「新条例」という。）第六条の規定による指定及びこれに関し必要な手続その他の行為は、この条例の施行前においても、新条例第四条から第六条まで及び第七条第一項の規定の例により行うことができる。</w:t>
      </w:r>
    </w:p>
    <w:p w14:paraId="1258B401" w14:textId="77777777"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則（平成二一年条例第一八号）</w:t>
      </w:r>
    </w:p>
    <w:p w14:paraId="6FFE4687" w14:textId="77777777" w:rsidR="007348DE" w:rsidRDefault="00E256D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この条例は、平成二十一年四月一日から施行する。</w:t>
      </w:r>
    </w:p>
    <w:p w14:paraId="08E4A3C7" w14:textId="77777777"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則（平成二三年条例第九号）</w:t>
      </w:r>
    </w:p>
    <w:p w14:paraId="466BD126" w14:textId="77777777" w:rsidR="007348DE" w:rsidRDefault="00E256D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この条例は、平成二十三年四月一日から施行する。</w:t>
      </w:r>
    </w:p>
    <w:p w14:paraId="31438010" w14:textId="77777777"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則（平成二四年条例第一二九号）抄</w:t>
      </w:r>
    </w:p>
    <w:p w14:paraId="0594B6D0"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35360A9A"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14:paraId="754182E5" w14:textId="77777777"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則（平成二六年条例第二二号）</w:t>
      </w:r>
    </w:p>
    <w:p w14:paraId="6D4779EF" w14:textId="77777777" w:rsidR="007348DE" w:rsidRDefault="00E256D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この条例は、平成二十六年四月一日から施行する。</w:t>
      </w:r>
    </w:p>
    <w:p w14:paraId="6A1DB1A5" w14:textId="77777777"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則（平成二六年条例第一二五号）</w:t>
      </w:r>
    </w:p>
    <w:p w14:paraId="1034EF78" w14:textId="77777777" w:rsidR="007348DE" w:rsidRDefault="00E256D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14:paraId="59D390FB" w14:textId="77777777"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則（平成二七年条例第九八号）</w:t>
      </w:r>
    </w:p>
    <w:p w14:paraId="246DC47A"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22174740"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この条例は、平成二十八年四月一日から施行する。</w:t>
      </w:r>
    </w:p>
    <w:p w14:paraId="72152E4D" w14:textId="77777777" w:rsidR="007348DE" w:rsidRDefault="00E256D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319E27D3"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男女共同参画・青少年センターの利用の承認に係る使用料の額については、改正後の大阪府立男女共同参画・青少年センター条例別表の規定にかかわらず、なお従前の例による。</w:t>
      </w:r>
    </w:p>
    <w:p w14:paraId="1B6A9A34" w14:textId="77777777" w:rsidR="007348DE" w:rsidRDefault="00E256D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則（平成三一年条例第一四号）</w:t>
      </w:r>
    </w:p>
    <w:p w14:paraId="63AA7A7B" w14:textId="77777777" w:rsidR="007348DE" w:rsidRDefault="00E256D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この条例は、平成三十一年十月一日から施行する。</w:t>
      </w:r>
    </w:p>
    <w:p w14:paraId="1E29A65D" w14:textId="77777777" w:rsidR="007348DE" w:rsidRDefault="00E256D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別表（第十二条関係）</w:t>
      </w:r>
    </w:p>
    <w:p w14:paraId="3EE003EB" w14:textId="77777777" w:rsidR="007348DE" w:rsidRDefault="00E256D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五三・全改、平一四条例二四・旧別表第一・一部改正、平一七条例一〇九・平二一条例一八・平二三条例九・平二四条例一二九・平二六条例二二・平二六条例一二五・平二七条例九八・平三一条例一四・一部改正）</w:t>
      </w:r>
    </w:p>
    <w:tbl>
      <w:tblPr>
        <w:tblW w:w="0" w:type="auto"/>
        <w:tblInd w:w="5" w:type="dxa"/>
        <w:tblLayout w:type="fixed"/>
        <w:tblCellMar>
          <w:left w:w="0" w:type="dxa"/>
          <w:right w:w="0" w:type="dxa"/>
        </w:tblCellMar>
        <w:tblLook w:val="0000" w:firstRow="0" w:lastRow="0" w:firstColumn="0" w:lastColumn="0" w:noHBand="0" w:noVBand="0"/>
      </w:tblPr>
      <w:tblGrid>
        <w:gridCol w:w="385"/>
        <w:gridCol w:w="192"/>
        <w:gridCol w:w="192"/>
        <w:gridCol w:w="289"/>
        <w:gridCol w:w="771"/>
        <w:gridCol w:w="1445"/>
        <w:gridCol w:w="289"/>
        <w:gridCol w:w="1060"/>
        <w:gridCol w:w="289"/>
        <w:gridCol w:w="963"/>
        <w:gridCol w:w="2409"/>
        <w:gridCol w:w="1349"/>
      </w:tblGrid>
      <w:tr w:rsidR="007348DE" w14:paraId="71DC97BC" w14:textId="77777777">
        <w:tc>
          <w:tcPr>
            <w:tcW w:w="3274" w:type="dxa"/>
            <w:gridSpan w:val="6"/>
            <w:tcBorders>
              <w:top w:val="single" w:sz="4" w:space="0" w:color="000000"/>
              <w:left w:val="single" w:sz="4" w:space="0" w:color="000000"/>
              <w:bottom w:val="single" w:sz="4" w:space="0" w:color="000000"/>
              <w:right w:val="single" w:sz="4" w:space="0" w:color="000000"/>
            </w:tcBorders>
          </w:tcPr>
          <w:p w14:paraId="330328D0"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gridSpan w:val="2"/>
            <w:tcBorders>
              <w:top w:val="single" w:sz="4" w:space="0" w:color="000000"/>
              <w:left w:val="nil"/>
              <w:bottom w:val="single" w:sz="4" w:space="0" w:color="000000"/>
              <w:right w:val="single" w:sz="4" w:space="0" w:color="000000"/>
            </w:tcBorders>
          </w:tcPr>
          <w:p w14:paraId="1B417042"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1252" w:type="dxa"/>
            <w:gridSpan w:val="2"/>
            <w:tcBorders>
              <w:top w:val="single" w:sz="4" w:space="0" w:color="000000"/>
              <w:left w:val="nil"/>
              <w:bottom w:val="single" w:sz="4" w:space="0" w:color="000000"/>
              <w:right w:val="single" w:sz="4" w:space="0" w:color="000000"/>
            </w:tcBorders>
          </w:tcPr>
          <w:p w14:paraId="387C4C66"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室料</w:t>
            </w:r>
          </w:p>
        </w:tc>
        <w:tc>
          <w:tcPr>
            <w:tcW w:w="3758" w:type="dxa"/>
            <w:gridSpan w:val="2"/>
            <w:tcBorders>
              <w:top w:val="single" w:sz="4" w:space="0" w:color="000000"/>
              <w:left w:val="nil"/>
              <w:bottom w:val="single" w:sz="4" w:space="0" w:color="000000"/>
              <w:right w:val="single" w:sz="4" w:space="0" w:color="000000"/>
            </w:tcBorders>
          </w:tcPr>
          <w:p w14:paraId="138BB648"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冷暖房料</w:t>
            </w:r>
          </w:p>
        </w:tc>
      </w:tr>
      <w:tr w:rsidR="007348DE" w14:paraId="6045F5E9" w14:textId="77777777">
        <w:tc>
          <w:tcPr>
            <w:tcW w:w="577" w:type="dxa"/>
            <w:gridSpan w:val="2"/>
            <w:vMerge w:val="restart"/>
            <w:tcBorders>
              <w:top w:val="nil"/>
              <w:left w:val="single" w:sz="4" w:space="0" w:color="000000"/>
              <w:bottom w:val="single" w:sz="4" w:space="0" w:color="000000"/>
              <w:right w:val="single" w:sz="4" w:space="0" w:color="000000"/>
            </w:tcBorders>
          </w:tcPr>
          <w:p w14:paraId="36B5EE40"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会議室</w:t>
            </w:r>
          </w:p>
        </w:tc>
        <w:tc>
          <w:tcPr>
            <w:tcW w:w="2697" w:type="dxa"/>
            <w:gridSpan w:val="4"/>
            <w:tcBorders>
              <w:top w:val="nil"/>
              <w:left w:val="nil"/>
              <w:bottom w:val="single" w:sz="4" w:space="0" w:color="000000"/>
              <w:right w:val="single" w:sz="4" w:space="0" w:color="000000"/>
            </w:tcBorders>
          </w:tcPr>
          <w:p w14:paraId="7C81D6E7"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小会議室</w:t>
            </w:r>
          </w:p>
        </w:tc>
        <w:tc>
          <w:tcPr>
            <w:tcW w:w="1349" w:type="dxa"/>
            <w:gridSpan w:val="2"/>
            <w:vMerge w:val="restart"/>
            <w:tcBorders>
              <w:top w:val="nil"/>
              <w:left w:val="nil"/>
              <w:bottom w:val="single" w:sz="4" w:space="0" w:color="000000"/>
              <w:right w:val="single" w:sz="4" w:space="0" w:color="000000"/>
            </w:tcBorders>
          </w:tcPr>
          <w:p w14:paraId="1C1E4AF7"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1252" w:type="dxa"/>
            <w:gridSpan w:val="2"/>
            <w:tcBorders>
              <w:top w:val="nil"/>
              <w:left w:val="nil"/>
              <w:bottom w:val="single" w:sz="4" w:space="0" w:color="000000"/>
              <w:right w:val="single" w:sz="4" w:space="0" w:color="000000"/>
            </w:tcBorders>
          </w:tcPr>
          <w:p w14:paraId="512EA0B3"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14:paraId="04D7CAFF"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四、五〇〇</w:t>
            </w:r>
          </w:p>
        </w:tc>
        <w:tc>
          <w:tcPr>
            <w:tcW w:w="3758" w:type="dxa"/>
            <w:gridSpan w:val="2"/>
            <w:vMerge w:val="restart"/>
            <w:tcBorders>
              <w:top w:val="nil"/>
              <w:left w:val="nil"/>
              <w:bottom w:val="single" w:sz="4" w:space="0" w:color="000000"/>
              <w:right w:val="single" w:sz="4" w:space="0" w:color="000000"/>
            </w:tcBorders>
          </w:tcPr>
          <w:p w14:paraId="6593558D"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室料の額に〇・二を乗じて得た額</w:t>
            </w:r>
          </w:p>
        </w:tc>
      </w:tr>
      <w:tr w:rsidR="007348DE" w14:paraId="4F521B80" w14:textId="77777777">
        <w:tc>
          <w:tcPr>
            <w:tcW w:w="577" w:type="dxa"/>
            <w:gridSpan w:val="2"/>
            <w:vMerge/>
            <w:tcBorders>
              <w:top w:val="nil"/>
              <w:left w:val="single" w:sz="4" w:space="0" w:color="000000"/>
              <w:bottom w:val="single" w:sz="4" w:space="0" w:color="000000"/>
              <w:right w:val="single" w:sz="4" w:space="0" w:color="000000"/>
            </w:tcBorders>
          </w:tcPr>
          <w:p w14:paraId="76F7D6DD"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1CFAD9B8"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中会議室</w:t>
            </w:r>
          </w:p>
        </w:tc>
        <w:tc>
          <w:tcPr>
            <w:tcW w:w="1349" w:type="dxa"/>
            <w:gridSpan w:val="2"/>
            <w:vMerge/>
            <w:tcBorders>
              <w:top w:val="nil"/>
              <w:left w:val="nil"/>
              <w:bottom w:val="single" w:sz="4" w:space="0" w:color="000000"/>
              <w:right w:val="single" w:sz="4" w:space="0" w:color="000000"/>
            </w:tcBorders>
          </w:tcPr>
          <w:p w14:paraId="5E7F1E04"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252" w:type="dxa"/>
            <w:gridSpan w:val="2"/>
            <w:tcBorders>
              <w:top w:val="nil"/>
              <w:left w:val="nil"/>
              <w:bottom w:val="single" w:sz="4" w:space="0" w:color="000000"/>
              <w:right w:val="single" w:sz="4" w:space="0" w:color="000000"/>
            </w:tcBorders>
          </w:tcPr>
          <w:p w14:paraId="4DAF65CE"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一二、〇〇〇</w:t>
            </w:r>
          </w:p>
        </w:tc>
        <w:tc>
          <w:tcPr>
            <w:tcW w:w="3758" w:type="dxa"/>
            <w:gridSpan w:val="2"/>
            <w:vMerge/>
            <w:tcBorders>
              <w:top w:val="nil"/>
              <w:left w:val="nil"/>
              <w:bottom w:val="single" w:sz="4" w:space="0" w:color="000000"/>
              <w:right w:val="single" w:sz="4" w:space="0" w:color="000000"/>
            </w:tcBorders>
          </w:tcPr>
          <w:p w14:paraId="5CE16E52" w14:textId="77777777" w:rsidR="007348DE" w:rsidRDefault="007348DE">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348DE" w14:paraId="1F9CD9D8" w14:textId="77777777">
        <w:tc>
          <w:tcPr>
            <w:tcW w:w="577" w:type="dxa"/>
            <w:gridSpan w:val="2"/>
            <w:vMerge/>
            <w:tcBorders>
              <w:top w:val="nil"/>
              <w:left w:val="single" w:sz="4" w:space="0" w:color="000000"/>
              <w:bottom w:val="single" w:sz="4" w:space="0" w:color="000000"/>
              <w:right w:val="single" w:sz="4" w:space="0" w:color="000000"/>
            </w:tcBorders>
          </w:tcPr>
          <w:p w14:paraId="1BF5E3EE" w14:textId="77777777" w:rsidR="007348DE" w:rsidRDefault="007348DE">
            <w:pPr>
              <w:autoSpaceDE w:val="0"/>
              <w:autoSpaceDN w:val="0"/>
              <w:adjustRightInd w:val="0"/>
              <w:jc w:val="left"/>
              <w:rPr>
                <w:rFonts w:ascii="Arial" w:hAnsi="Arial" w:cs="Arial"/>
                <w:kern w:val="0"/>
                <w:sz w:val="24"/>
                <w:szCs w:val="24"/>
              </w:rPr>
            </w:pPr>
          </w:p>
        </w:tc>
        <w:tc>
          <w:tcPr>
            <w:tcW w:w="1252" w:type="dxa"/>
            <w:gridSpan w:val="3"/>
            <w:vMerge w:val="restart"/>
            <w:tcBorders>
              <w:top w:val="nil"/>
              <w:left w:val="nil"/>
              <w:bottom w:val="single" w:sz="4" w:space="0" w:color="000000"/>
              <w:right w:val="single" w:sz="4" w:space="0" w:color="000000"/>
            </w:tcBorders>
          </w:tcPr>
          <w:p w14:paraId="4335E08D"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大会議室</w:t>
            </w:r>
          </w:p>
        </w:tc>
        <w:tc>
          <w:tcPr>
            <w:tcW w:w="1445" w:type="dxa"/>
            <w:tcBorders>
              <w:top w:val="nil"/>
              <w:left w:val="nil"/>
              <w:bottom w:val="single" w:sz="4" w:space="0" w:color="000000"/>
              <w:right w:val="single" w:sz="4" w:space="0" w:color="000000"/>
            </w:tcBorders>
          </w:tcPr>
          <w:p w14:paraId="04F458D1"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全室使用</w:t>
            </w:r>
          </w:p>
        </w:tc>
        <w:tc>
          <w:tcPr>
            <w:tcW w:w="1349" w:type="dxa"/>
            <w:gridSpan w:val="2"/>
            <w:vMerge/>
            <w:tcBorders>
              <w:top w:val="nil"/>
              <w:left w:val="nil"/>
              <w:bottom w:val="single" w:sz="4" w:space="0" w:color="000000"/>
              <w:right w:val="single" w:sz="4" w:space="0" w:color="000000"/>
            </w:tcBorders>
          </w:tcPr>
          <w:p w14:paraId="2D000A5E"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252" w:type="dxa"/>
            <w:gridSpan w:val="2"/>
            <w:tcBorders>
              <w:top w:val="nil"/>
              <w:left w:val="nil"/>
              <w:bottom w:val="single" w:sz="4" w:space="0" w:color="000000"/>
              <w:right w:val="single" w:sz="4" w:space="0" w:color="000000"/>
            </w:tcBorders>
          </w:tcPr>
          <w:p w14:paraId="759A73B7"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二一、七〇〇</w:t>
            </w:r>
          </w:p>
        </w:tc>
        <w:tc>
          <w:tcPr>
            <w:tcW w:w="3758" w:type="dxa"/>
            <w:gridSpan w:val="2"/>
            <w:vMerge/>
            <w:tcBorders>
              <w:top w:val="nil"/>
              <w:left w:val="nil"/>
              <w:bottom w:val="single" w:sz="4" w:space="0" w:color="000000"/>
              <w:right w:val="single" w:sz="4" w:space="0" w:color="000000"/>
            </w:tcBorders>
          </w:tcPr>
          <w:p w14:paraId="41561CD4" w14:textId="77777777" w:rsidR="007348DE" w:rsidRDefault="007348DE">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348DE" w14:paraId="676BE8E1" w14:textId="77777777">
        <w:tc>
          <w:tcPr>
            <w:tcW w:w="577" w:type="dxa"/>
            <w:gridSpan w:val="2"/>
            <w:vMerge/>
            <w:tcBorders>
              <w:top w:val="nil"/>
              <w:left w:val="single" w:sz="4" w:space="0" w:color="000000"/>
              <w:bottom w:val="single" w:sz="4" w:space="0" w:color="000000"/>
              <w:right w:val="single" w:sz="4" w:space="0" w:color="000000"/>
            </w:tcBorders>
          </w:tcPr>
          <w:p w14:paraId="5F5DEB5D" w14:textId="77777777" w:rsidR="007348DE" w:rsidRDefault="007348DE">
            <w:pPr>
              <w:autoSpaceDE w:val="0"/>
              <w:autoSpaceDN w:val="0"/>
              <w:adjustRightInd w:val="0"/>
              <w:jc w:val="left"/>
              <w:rPr>
                <w:rFonts w:ascii="Arial" w:hAnsi="Arial" w:cs="Arial"/>
                <w:kern w:val="0"/>
                <w:sz w:val="24"/>
                <w:szCs w:val="24"/>
              </w:rPr>
            </w:pPr>
          </w:p>
        </w:tc>
        <w:tc>
          <w:tcPr>
            <w:tcW w:w="1252" w:type="dxa"/>
            <w:gridSpan w:val="3"/>
            <w:vMerge/>
            <w:tcBorders>
              <w:top w:val="nil"/>
              <w:left w:val="nil"/>
              <w:bottom w:val="single" w:sz="4" w:space="0" w:color="000000"/>
              <w:right w:val="single" w:sz="4" w:space="0" w:color="000000"/>
            </w:tcBorders>
          </w:tcPr>
          <w:p w14:paraId="311B3BF5" w14:textId="77777777" w:rsidR="007348DE" w:rsidRDefault="007348DE">
            <w:pPr>
              <w:autoSpaceDE w:val="0"/>
              <w:autoSpaceDN w:val="0"/>
              <w:adjustRightInd w:val="0"/>
              <w:jc w:val="left"/>
              <w:rPr>
                <w:rFonts w:ascii="Arial" w:hAnsi="Arial" w:cs="Arial"/>
                <w:kern w:val="0"/>
                <w:sz w:val="24"/>
                <w:szCs w:val="24"/>
              </w:rPr>
            </w:pPr>
          </w:p>
        </w:tc>
        <w:tc>
          <w:tcPr>
            <w:tcW w:w="1445" w:type="dxa"/>
            <w:tcBorders>
              <w:top w:val="nil"/>
              <w:left w:val="nil"/>
              <w:bottom w:val="single" w:sz="4" w:space="0" w:color="000000"/>
              <w:right w:val="single" w:sz="4" w:space="0" w:color="000000"/>
            </w:tcBorders>
          </w:tcPr>
          <w:p w14:paraId="7CD7F26D"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半室使用</w:t>
            </w:r>
          </w:p>
        </w:tc>
        <w:tc>
          <w:tcPr>
            <w:tcW w:w="1349" w:type="dxa"/>
            <w:gridSpan w:val="2"/>
            <w:vMerge/>
            <w:tcBorders>
              <w:top w:val="nil"/>
              <w:left w:val="nil"/>
              <w:bottom w:val="single" w:sz="4" w:space="0" w:color="000000"/>
              <w:right w:val="single" w:sz="4" w:space="0" w:color="000000"/>
            </w:tcBorders>
          </w:tcPr>
          <w:p w14:paraId="037C4A4B"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252" w:type="dxa"/>
            <w:gridSpan w:val="2"/>
            <w:tcBorders>
              <w:top w:val="nil"/>
              <w:left w:val="nil"/>
              <w:bottom w:val="single" w:sz="4" w:space="0" w:color="000000"/>
              <w:right w:val="single" w:sz="4" w:space="0" w:color="000000"/>
            </w:tcBorders>
          </w:tcPr>
          <w:p w14:paraId="523ADB1D"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一〇、八五〇</w:t>
            </w:r>
          </w:p>
        </w:tc>
        <w:tc>
          <w:tcPr>
            <w:tcW w:w="3758" w:type="dxa"/>
            <w:gridSpan w:val="2"/>
            <w:vMerge/>
            <w:tcBorders>
              <w:top w:val="nil"/>
              <w:left w:val="nil"/>
              <w:bottom w:val="single" w:sz="4" w:space="0" w:color="000000"/>
              <w:right w:val="single" w:sz="4" w:space="0" w:color="000000"/>
            </w:tcBorders>
          </w:tcPr>
          <w:p w14:paraId="36F4C665" w14:textId="77777777" w:rsidR="007348DE" w:rsidRDefault="007348DE">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348DE" w14:paraId="18CAEC22" w14:textId="77777777">
        <w:tc>
          <w:tcPr>
            <w:tcW w:w="577" w:type="dxa"/>
            <w:gridSpan w:val="2"/>
            <w:vMerge/>
            <w:tcBorders>
              <w:top w:val="nil"/>
              <w:left w:val="single" w:sz="4" w:space="0" w:color="000000"/>
              <w:bottom w:val="single" w:sz="4" w:space="0" w:color="000000"/>
              <w:right w:val="single" w:sz="4" w:space="0" w:color="000000"/>
            </w:tcBorders>
          </w:tcPr>
          <w:p w14:paraId="31D1F7ED"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5F21000F"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特別会議室</w:t>
            </w:r>
          </w:p>
        </w:tc>
        <w:tc>
          <w:tcPr>
            <w:tcW w:w="1349" w:type="dxa"/>
            <w:gridSpan w:val="2"/>
            <w:vMerge/>
            <w:tcBorders>
              <w:top w:val="nil"/>
              <w:left w:val="nil"/>
              <w:bottom w:val="single" w:sz="4" w:space="0" w:color="000000"/>
              <w:right w:val="single" w:sz="4" w:space="0" w:color="000000"/>
            </w:tcBorders>
          </w:tcPr>
          <w:p w14:paraId="100C2BCC"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252" w:type="dxa"/>
            <w:gridSpan w:val="2"/>
            <w:tcBorders>
              <w:top w:val="nil"/>
              <w:left w:val="nil"/>
              <w:bottom w:val="single" w:sz="4" w:space="0" w:color="000000"/>
              <w:right w:val="single" w:sz="4" w:space="0" w:color="000000"/>
            </w:tcBorders>
          </w:tcPr>
          <w:p w14:paraId="3DF8FD9D"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二七、四〇〇</w:t>
            </w:r>
          </w:p>
        </w:tc>
        <w:tc>
          <w:tcPr>
            <w:tcW w:w="3758" w:type="dxa"/>
            <w:gridSpan w:val="2"/>
            <w:vMerge/>
            <w:tcBorders>
              <w:top w:val="nil"/>
              <w:left w:val="nil"/>
              <w:bottom w:val="single" w:sz="4" w:space="0" w:color="000000"/>
              <w:right w:val="single" w:sz="4" w:space="0" w:color="000000"/>
            </w:tcBorders>
          </w:tcPr>
          <w:p w14:paraId="142634F9" w14:textId="77777777" w:rsidR="007348DE" w:rsidRDefault="007348DE">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348DE" w14:paraId="53CDC71B" w14:textId="77777777">
        <w:tc>
          <w:tcPr>
            <w:tcW w:w="577" w:type="dxa"/>
            <w:gridSpan w:val="2"/>
            <w:vMerge w:val="restart"/>
            <w:tcBorders>
              <w:top w:val="nil"/>
              <w:left w:val="single" w:sz="4" w:space="0" w:color="000000"/>
              <w:bottom w:val="single" w:sz="4" w:space="0" w:color="000000"/>
              <w:right w:val="single" w:sz="4" w:space="0" w:color="000000"/>
            </w:tcBorders>
          </w:tcPr>
          <w:p w14:paraId="3BD18641"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和室</w:t>
            </w:r>
          </w:p>
        </w:tc>
        <w:tc>
          <w:tcPr>
            <w:tcW w:w="2697" w:type="dxa"/>
            <w:gridSpan w:val="4"/>
            <w:tcBorders>
              <w:top w:val="nil"/>
              <w:left w:val="nil"/>
              <w:bottom w:val="single" w:sz="4" w:space="0" w:color="000000"/>
              <w:right w:val="single" w:sz="4" w:space="0" w:color="000000"/>
            </w:tcBorders>
          </w:tcPr>
          <w:p w14:paraId="70184467"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和室一</w:t>
            </w:r>
          </w:p>
        </w:tc>
        <w:tc>
          <w:tcPr>
            <w:tcW w:w="1349" w:type="dxa"/>
            <w:gridSpan w:val="2"/>
            <w:vMerge/>
            <w:tcBorders>
              <w:top w:val="nil"/>
              <w:left w:val="nil"/>
              <w:bottom w:val="single" w:sz="4" w:space="0" w:color="000000"/>
              <w:right w:val="single" w:sz="4" w:space="0" w:color="000000"/>
            </w:tcBorders>
          </w:tcPr>
          <w:p w14:paraId="6E05069F"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252" w:type="dxa"/>
            <w:gridSpan w:val="2"/>
            <w:tcBorders>
              <w:top w:val="nil"/>
              <w:left w:val="nil"/>
              <w:bottom w:val="single" w:sz="4" w:space="0" w:color="000000"/>
              <w:right w:val="single" w:sz="4" w:space="0" w:color="000000"/>
            </w:tcBorders>
          </w:tcPr>
          <w:p w14:paraId="51DBEE7B"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四、五〇〇</w:t>
            </w:r>
          </w:p>
        </w:tc>
        <w:tc>
          <w:tcPr>
            <w:tcW w:w="3758" w:type="dxa"/>
            <w:gridSpan w:val="2"/>
            <w:vMerge/>
            <w:tcBorders>
              <w:top w:val="nil"/>
              <w:left w:val="nil"/>
              <w:bottom w:val="single" w:sz="4" w:space="0" w:color="000000"/>
              <w:right w:val="single" w:sz="4" w:space="0" w:color="000000"/>
            </w:tcBorders>
          </w:tcPr>
          <w:p w14:paraId="7D58D419" w14:textId="77777777" w:rsidR="007348DE" w:rsidRDefault="007348DE">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348DE" w14:paraId="40723811" w14:textId="77777777">
        <w:tc>
          <w:tcPr>
            <w:tcW w:w="577" w:type="dxa"/>
            <w:gridSpan w:val="2"/>
            <w:vMerge/>
            <w:tcBorders>
              <w:top w:val="nil"/>
              <w:left w:val="single" w:sz="4" w:space="0" w:color="000000"/>
              <w:bottom w:val="single" w:sz="4" w:space="0" w:color="000000"/>
              <w:right w:val="single" w:sz="4" w:space="0" w:color="000000"/>
            </w:tcBorders>
          </w:tcPr>
          <w:p w14:paraId="185C32C0"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24139E5C"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和室二</w:t>
            </w:r>
          </w:p>
        </w:tc>
        <w:tc>
          <w:tcPr>
            <w:tcW w:w="1349" w:type="dxa"/>
            <w:gridSpan w:val="2"/>
            <w:vMerge/>
            <w:tcBorders>
              <w:top w:val="nil"/>
              <w:left w:val="nil"/>
              <w:bottom w:val="single" w:sz="4" w:space="0" w:color="000000"/>
              <w:right w:val="single" w:sz="4" w:space="0" w:color="000000"/>
            </w:tcBorders>
          </w:tcPr>
          <w:p w14:paraId="1FAEE227"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252" w:type="dxa"/>
            <w:gridSpan w:val="2"/>
            <w:tcBorders>
              <w:top w:val="nil"/>
              <w:left w:val="nil"/>
              <w:bottom w:val="single" w:sz="4" w:space="0" w:color="000000"/>
              <w:right w:val="single" w:sz="4" w:space="0" w:color="000000"/>
            </w:tcBorders>
          </w:tcPr>
          <w:p w14:paraId="1326A486"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六、七〇〇</w:t>
            </w:r>
          </w:p>
        </w:tc>
        <w:tc>
          <w:tcPr>
            <w:tcW w:w="3758" w:type="dxa"/>
            <w:gridSpan w:val="2"/>
            <w:vMerge/>
            <w:tcBorders>
              <w:top w:val="nil"/>
              <w:left w:val="nil"/>
              <w:bottom w:val="single" w:sz="4" w:space="0" w:color="000000"/>
              <w:right w:val="single" w:sz="4" w:space="0" w:color="000000"/>
            </w:tcBorders>
          </w:tcPr>
          <w:p w14:paraId="4C825E8D" w14:textId="77777777" w:rsidR="007348DE" w:rsidRDefault="007348DE">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348DE" w14:paraId="32D16CF7" w14:textId="77777777">
        <w:tc>
          <w:tcPr>
            <w:tcW w:w="3274" w:type="dxa"/>
            <w:gridSpan w:val="6"/>
            <w:tcBorders>
              <w:top w:val="nil"/>
              <w:left w:val="single" w:sz="4" w:space="0" w:color="000000"/>
              <w:bottom w:val="single" w:sz="4" w:space="0" w:color="000000"/>
              <w:right w:val="single" w:sz="4" w:space="0" w:color="000000"/>
            </w:tcBorders>
          </w:tcPr>
          <w:p w14:paraId="78DDACC7"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セミナー室</w:t>
            </w:r>
          </w:p>
        </w:tc>
        <w:tc>
          <w:tcPr>
            <w:tcW w:w="1349" w:type="dxa"/>
            <w:gridSpan w:val="2"/>
            <w:vMerge/>
            <w:tcBorders>
              <w:top w:val="nil"/>
              <w:left w:val="nil"/>
              <w:bottom w:val="single" w:sz="4" w:space="0" w:color="000000"/>
              <w:right w:val="single" w:sz="4" w:space="0" w:color="000000"/>
            </w:tcBorders>
          </w:tcPr>
          <w:p w14:paraId="6B3A4EDE"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252" w:type="dxa"/>
            <w:gridSpan w:val="2"/>
            <w:tcBorders>
              <w:top w:val="nil"/>
              <w:left w:val="nil"/>
              <w:bottom w:val="single" w:sz="4" w:space="0" w:color="000000"/>
              <w:right w:val="single" w:sz="4" w:space="0" w:color="000000"/>
            </w:tcBorders>
          </w:tcPr>
          <w:p w14:paraId="36F08F2A"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一五、六〇〇</w:t>
            </w:r>
          </w:p>
        </w:tc>
        <w:tc>
          <w:tcPr>
            <w:tcW w:w="3758" w:type="dxa"/>
            <w:gridSpan w:val="2"/>
            <w:vMerge/>
            <w:tcBorders>
              <w:top w:val="nil"/>
              <w:left w:val="nil"/>
              <w:bottom w:val="single" w:sz="4" w:space="0" w:color="000000"/>
              <w:right w:val="single" w:sz="4" w:space="0" w:color="000000"/>
            </w:tcBorders>
          </w:tcPr>
          <w:p w14:paraId="45B1031E" w14:textId="77777777" w:rsidR="007348DE" w:rsidRDefault="007348DE">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348DE" w14:paraId="30006763" w14:textId="77777777">
        <w:tc>
          <w:tcPr>
            <w:tcW w:w="3274" w:type="dxa"/>
            <w:gridSpan w:val="6"/>
            <w:tcBorders>
              <w:top w:val="nil"/>
              <w:left w:val="single" w:sz="4" w:space="0" w:color="000000"/>
              <w:bottom w:val="single" w:sz="4" w:space="0" w:color="000000"/>
              <w:right w:val="single" w:sz="4" w:space="0" w:color="000000"/>
            </w:tcBorders>
          </w:tcPr>
          <w:p w14:paraId="274E1C1E"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調理室</w:t>
            </w:r>
          </w:p>
        </w:tc>
        <w:tc>
          <w:tcPr>
            <w:tcW w:w="1349" w:type="dxa"/>
            <w:gridSpan w:val="2"/>
            <w:vMerge/>
            <w:tcBorders>
              <w:top w:val="nil"/>
              <w:left w:val="nil"/>
              <w:bottom w:val="single" w:sz="4" w:space="0" w:color="000000"/>
              <w:right w:val="single" w:sz="4" w:space="0" w:color="000000"/>
            </w:tcBorders>
          </w:tcPr>
          <w:p w14:paraId="7A998350"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252" w:type="dxa"/>
            <w:gridSpan w:val="2"/>
            <w:tcBorders>
              <w:top w:val="nil"/>
              <w:left w:val="nil"/>
              <w:bottom w:val="single" w:sz="4" w:space="0" w:color="000000"/>
              <w:right w:val="single" w:sz="4" w:space="0" w:color="000000"/>
            </w:tcBorders>
          </w:tcPr>
          <w:p w14:paraId="6E4F7AC9"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九、四〇〇</w:t>
            </w:r>
          </w:p>
        </w:tc>
        <w:tc>
          <w:tcPr>
            <w:tcW w:w="3758" w:type="dxa"/>
            <w:gridSpan w:val="2"/>
            <w:vMerge/>
            <w:tcBorders>
              <w:top w:val="nil"/>
              <w:left w:val="nil"/>
              <w:bottom w:val="single" w:sz="4" w:space="0" w:color="000000"/>
              <w:right w:val="single" w:sz="4" w:space="0" w:color="000000"/>
            </w:tcBorders>
          </w:tcPr>
          <w:p w14:paraId="7A26726B" w14:textId="77777777" w:rsidR="007348DE" w:rsidRDefault="007348DE">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348DE" w14:paraId="14828390" w14:textId="77777777">
        <w:tc>
          <w:tcPr>
            <w:tcW w:w="3274" w:type="dxa"/>
            <w:gridSpan w:val="6"/>
            <w:tcBorders>
              <w:top w:val="nil"/>
              <w:left w:val="single" w:sz="4" w:space="0" w:color="000000"/>
              <w:bottom w:val="single" w:sz="4" w:space="0" w:color="000000"/>
              <w:right w:val="single" w:sz="4" w:space="0" w:color="000000"/>
            </w:tcBorders>
          </w:tcPr>
          <w:p w14:paraId="1A8B05D4"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講師控室</w:t>
            </w:r>
          </w:p>
        </w:tc>
        <w:tc>
          <w:tcPr>
            <w:tcW w:w="1349" w:type="dxa"/>
            <w:gridSpan w:val="2"/>
            <w:vMerge/>
            <w:tcBorders>
              <w:top w:val="nil"/>
              <w:left w:val="nil"/>
              <w:bottom w:val="single" w:sz="4" w:space="0" w:color="000000"/>
              <w:right w:val="single" w:sz="4" w:space="0" w:color="000000"/>
            </w:tcBorders>
          </w:tcPr>
          <w:p w14:paraId="626B46B8"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252" w:type="dxa"/>
            <w:gridSpan w:val="2"/>
            <w:tcBorders>
              <w:top w:val="nil"/>
              <w:left w:val="nil"/>
              <w:bottom w:val="single" w:sz="4" w:space="0" w:color="000000"/>
              <w:right w:val="single" w:sz="4" w:space="0" w:color="000000"/>
            </w:tcBorders>
          </w:tcPr>
          <w:p w14:paraId="4884DD3B"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二、一〇〇</w:t>
            </w:r>
          </w:p>
        </w:tc>
        <w:tc>
          <w:tcPr>
            <w:tcW w:w="3758" w:type="dxa"/>
            <w:gridSpan w:val="2"/>
            <w:vMerge/>
            <w:tcBorders>
              <w:top w:val="nil"/>
              <w:left w:val="nil"/>
              <w:bottom w:val="single" w:sz="4" w:space="0" w:color="000000"/>
              <w:right w:val="single" w:sz="4" w:space="0" w:color="000000"/>
            </w:tcBorders>
          </w:tcPr>
          <w:p w14:paraId="2C27F8DA" w14:textId="77777777" w:rsidR="007348DE" w:rsidRDefault="007348DE">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348DE" w14:paraId="1C29F876" w14:textId="77777777">
        <w:tc>
          <w:tcPr>
            <w:tcW w:w="3274" w:type="dxa"/>
            <w:gridSpan w:val="6"/>
            <w:tcBorders>
              <w:top w:val="nil"/>
              <w:left w:val="single" w:sz="4" w:space="0" w:color="000000"/>
              <w:bottom w:val="single" w:sz="4" w:space="0" w:color="000000"/>
              <w:right w:val="single" w:sz="4" w:space="0" w:color="000000"/>
            </w:tcBorders>
          </w:tcPr>
          <w:p w14:paraId="6DFDDFE9"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gridSpan w:val="2"/>
            <w:tcBorders>
              <w:top w:val="nil"/>
              <w:left w:val="nil"/>
              <w:bottom w:val="single" w:sz="4" w:space="0" w:color="000000"/>
              <w:right w:val="single" w:sz="4" w:space="0" w:color="000000"/>
            </w:tcBorders>
          </w:tcPr>
          <w:p w14:paraId="3F83DB1D"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5010" w:type="dxa"/>
            <w:gridSpan w:val="4"/>
            <w:tcBorders>
              <w:top w:val="nil"/>
              <w:left w:val="nil"/>
              <w:bottom w:val="single" w:sz="4" w:space="0" w:color="000000"/>
              <w:right w:val="single" w:sz="4" w:space="0" w:color="000000"/>
            </w:tcBorders>
          </w:tcPr>
          <w:p w14:paraId="4079CFE9"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室料</w:t>
            </w:r>
          </w:p>
        </w:tc>
      </w:tr>
      <w:tr w:rsidR="007348DE" w14:paraId="287AB55D" w14:textId="77777777">
        <w:tc>
          <w:tcPr>
            <w:tcW w:w="577" w:type="dxa"/>
            <w:gridSpan w:val="2"/>
            <w:vMerge w:val="restart"/>
            <w:tcBorders>
              <w:top w:val="nil"/>
              <w:left w:val="single" w:sz="4" w:space="0" w:color="000000"/>
              <w:bottom w:val="single" w:sz="4" w:space="0" w:color="000000"/>
              <w:right w:val="single" w:sz="4" w:space="0" w:color="000000"/>
            </w:tcBorders>
          </w:tcPr>
          <w:p w14:paraId="112D800A"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パフォーマンススペース</w:t>
            </w:r>
          </w:p>
        </w:tc>
        <w:tc>
          <w:tcPr>
            <w:tcW w:w="2697" w:type="dxa"/>
            <w:gridSpan w:val="4"/>
            <w:tcBorders>
              <w:top w:val="nil"/>
              <w:left w:val="nil"/>
              <w:bottom w:val="single" w:sz="4" w:space="0" w:color="000000"/>
              <w:right w:val="single" w:sz="4" w:space="0" w:color="000000"/>
            </w:tcBorders>
          </w:tcPr>
          <w:p w14:paraId="1995C9D1"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土曜日又は日曜日</w:t>
            </w:r>
          </w:p>
        </w:tc>
        <w:tc>
          <w:tcPr>
            <w:tcW w:w="1349" w:type="dxa"/>
            <w:gridSpan w:val="2"/>
            <w:vMerge w:val="restart"/>
            <w:tcBorders>
              <w:top w:val="nil"/>
              <w:left w:val="nil"/>
              <w:bottom w:val="single" w:sz="4" w:space="0" w:color="000000"/>
              <w:right w:val="single" w:sz="4" w:space="0" w:color="000000"/>
            </w:tcBorders>
          </w:tcPr>
          <w:p w14:paraId="226C03A9"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5010" w:type="dxa"/>
            <w:gridSpan w:val="4"/>
            <w:tcBorders>
              <w:top w:val="nil"/>
              <w:left w:val="nil"/>
              <w:bottom w:val="single" w:sz="4" w:space="0" w:color="000000"/>
              <w:right w:val="single" w:sz="4" w:space="0" w:color="000000"/>
            </w:tcBorders>
          </w:tcPr>
          <w:p w14:paraId="24D52EBB"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14:paraId="216E8896"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四二、九六〇</w:t>
            </w:r>
          </w:p>
        </w:tc>
      </w:tr>
      <w:tr w:rsidR="007348DE" w14:paraId="42EA6D66" w14:textId="77777777">
        <w:tc>
          <w:tcPr>
            <w:tcW w:w="577" w:type="dxa"/>
            <w:gridSpan w:val="2"/>
            <w:vMerge/>
            <w:tcBorders>
              <w:top w:val="nil"/>
              <w:left w:val="single" w:sz="4" w:space="0" w:color="000000"/>
              <w:bottom w:val="single" w:sz="4" w:space="0" w:color="000000"/>
              <w:right w:val="single" w:sz="4" w:space="0" w:color="000000"/>
            </w:tcBorders>
          </w:tcPr>
          <w:p w14:paraId="068C8695"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5813B4C7"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その他の日</w:t>
            </w:r>
          </w:p>
        </w:tc>
        <w:tc>
          <w:tcPr>
            <w:tcW w:w="1349" w:type="dxa"/>
            <w:gridSpan w:val="2"/>
            <w:vMerge/>
            <w:tcBorders>
              <w:top w:val="nil"/>
              <w:left w:val="nil"/>
              <w:bottom w:val="single" w:sz="4" w:space="0" w:color="000000"/>
              <w:right w:val="single" w:sz="4" w:space="0" w:color="000000"/>
            </w:tcBorders>
          </w:tcPr>
          <w:p w14:paraId="070B2E68"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5010" w:type="dxa"/>
            <w:gridSpan w:val="4"/>
            <w:tcBorders>
              <w:top w:val="nil"/>
              <w:left w:val="nil"/>
              <w:bottom w:val="single" w:sz="4" w:space="0" w:color="000000"/>
              <w:right w:val="single" w:sz="4" w:space="0" w:color="000000"/>
            </w:tcBorders>
          </w:tcPr>
          <w:p w14:paraId="530005C6"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三五、八〇〇</w:t>
            </w:r>
          </w:p>
        </w:tc>
      </w:tr>
      <w:tr w:rsidR="007348DE" w14:paraId="0F6C79F8" w14:textId="77777777">
        <w:tc>
          <w:tcPr>
            <w:tcW w:w="3274" w:type="dxa"/>
            <w:gridSpan w:val="6"/>
            <w:tcBorders>
              <w:top w:val="nil"/>
              <w:left w:val="single" w:sz="4" w:space="0" w:color="000000"/>
              <w:bottom w:val="single" w:sz="4" w:space="0" w:color="000000"/>
              <w:right w:val="single" w:sz="4" w:space="0" w:color="000000"/>
            </w:tcBorders>
          </w:tcPr>
          <w:p w14:paraId="3673AE2F"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gridSpan w:val="2"/>
            <w:tcBorders>
              <w:top w:val="nil"/>
              <w:left w:val="nil"/>
              <w:bottom w:val="single" w:sz="4" w:space="0" w:color="000000"/>
              <w:right w:val="single" w:sz="4" w:space="0" w:color="000000"/>
            </w:tcBorders>
          </w:tcPr>
          <w:p w14:paraId="0EEE0988"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5010" w:type="dxa"/>
            <w:gridSpan w:val="4"/>
            <w:tcBorders>
              <w:top w:val="nil"/>
              <w:left w:val="nil"/>
              <w:bottom w:val="single" w:sz="4" w:space="0" w:color="000000"/>
              <w:right w:val="single" w:sz="4" w:space="0" w:color="000000"/>
            </w:tcBorders>
          </w:tcPr>
          <w:p w14:paraId="5CF072AF"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7348DE" w14:paraId="55A8E07E" w14:textId="77777777">
        <w:tc>
          <w:tcPr>
            <w:tcW w:w="577" w:type="dxa"/>
            <w:gridSpan w:val="2"/>
            <w:vMerge w:val="restart"/>
            <w:tcBorders>
              <w:top w:val="nil"/>
              <w:left w:val="single" w:sz="4" w:space="0" w:color="000000"/>
              <w:bottom w:val="single" w:sz="4" w:space="0" w:color="000000"/>
              <w:right w:val="single" w:sz="4" w:space="0" w:color="000000"/>
            </w:tcBorders>
          </w:tcPr>
          <w:p w14:paraId="4F8FE321"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パフォーマンススペースの附帯設備</w:t>
            </w:r>
          </w:p>
        </w:tc>
        <w:tc>
          <w:tcPr>
            <w:tcW w:w="2697" w:type="dxa"/>
            <w:gridSpan w:val="4"/>
            <w:tcBorders>
              <w:top w:val="nil"/>
              <w:left w:val="nil"/>
              <w:bottom w:val="single" w:sz="4" w:space="0" w:color="000000"/>
              <w:right w:val="single" w:sz="4" w:space="0" w:color="000000"/>
            </w:tcBorders>
          </w:tcPr>
          <w:p w14:paraId="5E094021"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照明設備</w:t>
            </w:r>
          </w:p>
        </w:tc>
        <w:tc>
          <w:tcPr>
            <w:tcW w:w="1349" w:type="dxa"/>
            <w:gridSpan w:val="2"/>
            <w:tcBorders>
              <w:top w:val="nil"/>
              <w:left w:val="nil"/>
              <w:bottom w:val="single" w:sz="4" w:space="0" w:color="000000"/>
              <w:right w:val="single" w:sz="4" w:space="0" w:color="000000"/>
            </w:tcBorders>
          </w:tcPr>
          <w:p w14:paraId="23EE1558"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一組</w:t>
            </w:r>
          </w:p>
        </w:tc>
        <w:tc>
          <w:tcPr>
            <w:tcW w:w="5010" w:type="dxa"/>
            <w:gridSpan w:val="4"/>
            <w:tcBorders>
              <w:top w:val="nil"/>
              <w:left w:val="nil"/>
              <w:bottom w:val="single" w:sz="4" w:space="0" w:color="000000"/>
              <w:right w:val="single" w:sz="4" w:space="0" w:color="000000"/>
            </w:tcBorders>
          </w:tcPr>
          <w:p w14:paraId="7FB5A542"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14:paraId="7691E270"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二四、一〇〇</w:t>
            </w:r>
          </w:p>
        </w:tc>
      </w:tr>
      <w:tr w:rsidR="007348DE" w14:paraId="4625EC72" w14:textId="77777777">
        <w:tc>
          <w:tcPr>
            <w:tcW w:w="577" w:type="dxa"/>
            <w:gridSpan w:val="2"/>
            <w:vMerge/>
            <w:tcBorders>
              <w:top w:val="nil"/>
              <w:left w:val="single" w:sz="4" w:space="0" w:color="000000"/>
              <w:bottom w:val="single" w:sz="4" w:space="0" w:color="000000"/>
              <w:right w:val="single" w:sz="4" w:space="0" w:color="000000"/>
            </w:tcBorders>
          </w:tcPr>
          <w:p w14:paraId="4AB91AB7"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3A42A942"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拡声装置</w:t>
            </w:r>
          </w:p>
        </w:tc>
        <w:tc>
          <w:tcPr>
            <w:tcW w:w="1349" w:type="dxa"/>
            <w:gridSpan w:val="2"/>
            <w:tcBorders>
              <w:top w:val="nil"/>
              <w:left w:val="nil"/>
              <w:bottom w:val="single" w:sz="4" w:space="0" w:color="000000"/>
              <w:right w:val="single" w:sz="4" w:space="0" w:color="000000"/>
            </w:tcBorders>
          </w:tcPr>
          <w:p w14:paraId="2A642D75"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5010" w:type="dxa"/>
            <w:gridSpan w:val="4"/>
            <w:tcBorders>
              <w:top w:val="nil"/>
              <w:left w:val="nil"/>
              <w:bottom w:val="single" w:sz="4" w:space="0" w:color="000000"/>
              <w:right w:val="single" w:sz="4" w:space="0" w:color="000000"/>
            </w:tcBorders>
          </w:tcPr>
          <w:p w14:paraId="6030AB3B"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六、〇〇〇</w:t>
            </w:r>
          </w:p>
        </w:tc>
      </w:tr>
      <w:tr w:rsidR="007348DE" w14:paraId="3F1772A2" w14:textId="77777777">
        <w:tc>
          <w:tcPr>
            <w:tcW w:w="577" w:type="dxa"/>
            <w:gridSpan w:val="2"/>
            <w:vMerge/>
            <w:tcBorders>
              <w:top w:val="nil"/>
              <w:left w:val="single" w:sz="4" w:space="0" w:color="000000"/>
              <w:bottom w:val="single" w:sz="4" w:space="0" w:color="000000"/>
              <w:right w:val="single" w:sz="4" w:space="0" w:color="000000"/>
            </w:tcBorders>
          </w:tcPr>
          <w:p w14:paraId="37ECAE7A"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0DEE48BA"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マイクロホン</w:t>
            </w:r>
          </w:p>
        </w:tc>
        <w:tc>
          <w:tcPr>
            <w:tcW w:w="1349" w:type="dxa"/>
            <w:gridSpan w:val="2"/>
            <w:vMerge w:val="restart"/>
            <w:tcBorders>
              <w:top w:val="nil"/>
              <w:left w:val="nil"/>
              <w:bottom w:val="single" w:sz="4" w:space="0" w:color="000000"/>
              <w:right w:val="single" w:sz="4" w:space="0" w:color="000000"/>
            </w:tcBorders>
          </w:tcPr>
          <w:p w14:paraId="0968C936"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5010" w:type="dxa"/>
            <w:gridSpan w:val="4"/>
            <w:tcBorders>
              <w:top w:val="nil"/>
              <w:left w:val="nil"/>
              <w:bottom w:val="single" w:sz="4" w:space="0" w:color="000000"/>
              <w:right w:val="single" w:sz="4" w:space="0" w:color="000000"/>
            </w:tcBorders>
          </w:tcPr>
          <w:p w14:paraId="13FBD497"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14:paraId="4F8AB012" w14:textId="77777777">
        <w:tc>
          <w:tcPr>
            <w:tcW w:w="577" w:type="dxa"/>
            <w:gridSpan w:val="2"/>
            <w:vMerge/>
            <w:tcBorders>
              <w:top w:val="nil"/>
              <w:left w:val="single" w:sz="4" w:space="0" w:color="000000"/>
              <w:bottom w:val="single" w:sz="4" w:space="0" w:color="000000"/>
              <w:right w:val="single" w:sz="4" w:space="0" w:color="000000"/>
            </w:tcBorders>
          </w:tcPr>
          <w:p w14:paraId="01957929"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5E55D83C"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コンパクトディスクプレーヤー</w:t>
            </w:r>
          </w:p>
        </w:tc>
        <w:tc>
          <w:tcPr>
            <w:tcW w:w="1349" w:type="dxa"/>
            <w:gridSpan w:val="2"/>
            <w:vMerge/>
            <w:tcBorders>
              <w:top w:val="nil"/>
              <w:left w:val="nil"/>
              <w:bottom w:val="single" w:sz="4" w:space="0" w:color="000000"/>
              <w:right w:val="single" w:sz="4" w:space="0" w:color="000000"/>
            </w:tcBorders>
          </w:tcPr>
          <w:p w14:paraId="1E55546F"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5010" w:type="dxa"/>
            <w:gridSpan w:val="4"/>
            <w:tcBorders>
              <w:top w:val="nil"/>
              <w:left w:val="nil"/>
              <w:bottom w:val="single" w:sz="4" w:space="0" w:color="000000"/>
              <w:right w:val="single" w:sz="4" w:space="0" w:color="000000"/>
            </w:tcBorders>
          </w:tcPr>
          <w:p w14:paraId="4A94F513"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14:paraId="6A55157C" w14:textId="77777777">
        <w:tc>
          <w:tcPr>
            <w:tcW w:w="577" w:type="dxa"/>
            <w:gridSpan w:val="2"/>
            <w:vMerge/>
            <w:tcBorders>
              <w:top w:val="nil"/>
              <w:left w:val="single" w:sz="4" w:space="0" w:color="000000"/>
              <w:bottom w:val="single" w:sz="4" w:space="0" w:color="000000"/>
              <w:right w:val="single" w:sz="4" w:space="0" w:color="000000"/>
            </w:tcBorders>
          </w:tcPr>
          <w:p w14:paraId="16917809"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65B6AE69"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液晶プロジェクター</w:t>
            </w:r>
          </w:p>
        </w:tc>
        <w:tc>
          <w:tcPr>
            <w:tcW w:w="1349" w:type="dxa"/>
            <w:gridSpan w:val="2"/>
            <w:tcBorders>
              <w:top w:val="nil"/>
              <w:left w:val="nil"/>
              <w:bottom w:val="single" w:sz="4" w:space="0" w:color="000000"/>
              <w:right w:val="single" w:sz="4" w:space="0" w:color="000000"/>
            </w:tcBorders>
          </w:tcPr>
          <w:p w14:paraId="2C4DD461"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5010" w:type="dxa"/>
            <w:gridSpan w:val="4"/>
            <w:tcBorders>
              <w:top w:val="nil"/>
              <w:left w:val="nil"/>
              <w:bottom w:val="single" w:sz="4" w:space="0" w:color="000000"/>
              <w:right w:val="single" w:sz="4" w:space="0" w:color="000000"/>
            </w:tcBorders>
          </w:tcPr>
          <w:p w14:paraId="40D945BC"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一〇、〇〇〇</w:t>
            </w:r>
          </w:p>
        </w:tc>
      </w:tr>
      <w:tr w:rsidR="007348DE" w14:paraId="2F205477" w14:textId="77777777">
        <w:tc>
          <w:tcPr>
            <w:tcW w:w="577" w:type="dxa"/>
            <w:gridSpan w:val="2"/>
            <w:vMerge/>
            <w:tcBorders>
              <w:top w:val="nil"/>
              <w:left w:val="single" w:sz="4" w:space="0" w:color="000000"/>
              <w:bottom w:val="single" w:sz="4" w:space="0" w:color="000000"/>
              <w:right w:val="single" w:sz="4" w:space="0" w:color="000000"/>
            </w:tcBorders>
          </w:tcPr>
          <w:p w14:paraId="5D262E3B"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1CC874C3"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セミコンサートピアノ</w:t>
            </w:r>
          </w:p>
        </w:tc>
        <w:tc>
          <w:tcPr>
            <w:tcW w:w="1349" w:type="dxa"/>
            <w:gridSpan w:val="2"/>
            <w:tcBorders>
              <w:top w:val="nil"/>
              <w:left w:val="nil"/>
              <w:bottom w:val="single" w:sz="4" w:space="0" w:color="000000"/>
              <w:right w:val="single" w:sz="4" w:space="0" w:color="000000"/>
            </w:tcBorders>
          </w:tcPr>
          <w:p w14:paraId="513422D2"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5010" w:type="dxa"/>
            <w:gridSpan w:val="4"/>
            <w:tcBorders>
              <w:top w:val="nil"/>
              <w:left w:val="nil"/>
              <w:bottom w:val="single" w:sz="4" w:space="0" w:color="000000"/>
              <w:right w:val="single" w:sz="4" w:space="0" w:color="000000"/>
            </w:tcBorders>
          </w:tcPr>
          <w:p w14:paraId="5828C527"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八、二〇〇</w:t>
            </w:r>
          </w:p>
        </w:tc>
      </w:tr>
      <w:tr w:rsidR="007348DE" w14:paraId="21DE5B0F" w14:textId="77777777">
        <w:tc>
          <w:tcPr>
            <w:tcW w:w="577" w:type="dxa"/>
            <w:gridSpan w:val="2"/>
            <w:vMerge/>
            <w:tcBorders>
              <w:top w:val="nil"/>
              <w:left w:val="single" w:sz="4" w:space="0" w:color="000000"/>
              <w:bottom w:val="single" w:sz="4" w:space="0" w:color="000000"/>
              <w:right w:val="single" w:sz="4" w:space="0" w:color="000000"/>
            </w:tcBorders>
          </w:tcPr>
          <w:p w14:paraId="06553745"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0E3603F9"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仮設舞台</w:t>
            </w:r>
          </w:p>
        </w:tc>
        <w:tc>
          <w:tcPr>
            <w:tcW w:w="1349" w:type="dxa"/>
            <w:gridSpan w:val="2"/>
            <w:tcBorders>
              <w:top w:val="nil"/>
              <w:left w:val="nil"/>
              <w:bottom w:val="single" w:sz="4" w:space="0" w:color="000000"/>
              <w:right w:val="single" w:sz="4" w:space="0" w:color="000000"/>
            </w:tcBorders>
          </w:tcPr>
          <w:p w14:paraId="494319E2"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5010" w:type="dxa"/>
            <w:gridSpan w:val="4"/>
            <w:tcBorders>
              <w:top w:val="nil"/>
              <w:left w:val="nil"/>
              <w:bottom w:val="single" w:sz="4" w:space="0" w:color="000000"/>
              <w:right w:val="single" w:sz="4" w:space="0" w:color="000000"/>
            </w:tcBorders>
          </w:tcPr>
          <w:p w14:paraId="2E44D64F"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二、〇〇〇</w:t>
            </w:r>
          </w:p>
        </w:tc>
      </w:tr>
      <w:tr w:rsidR="007348DE" w14:paraId="3565AF17" w14:textId="77777777">
        <w:tc>
          <w:tcPr>
            <w:tcW w:w="577" w:type="dxa"/>
            <w:gridSpan w:val="2"/>
            <w:vMerge/>
            <w:tcBorders>
              <w:top w:val="nil"/>
              <w:left w:val="single" w:sz="4" w:space="0" w:color="000000"/>
              <w:bottom w:val="single" w:sz="4" w:space="0" w:color="000000"/>
              <w:right w:val="single" w:sz="4" w:space="0" w:color="000000"/>
            </w:tcBorders>
          </w:tcPr>
          <w:p w14:paraId="6A58176D"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5087ADA7"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机</w:t>
            </w:r>
          </w:p>
        </w:tc>
        <w:tc>
          <w:tcPr>
            <w:tcW w:w="1349" w:type="dxa"/>
            <w:gridSpan w:val="2"/>
            <w:tcBorders>
              <w:top w:val="nil"/>
              <w:left w:val="nil"/>
              <w:bottom w:val="single" w:sz="4" w:space="0" w:color="000000"/>
              <w:right w:val="single" w:sz="4" w:space="0" w:color="000000"/>
            </w:tcBorders>
          </w:tcPr>
          <w:p w14:paraId="001DBF95"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一脚</w:t>
            </w:r>
          </w:p>
        </w:tc>
        <w:tc>
          <w:tcPr>
            <w:tcW w:w="5010" w:type="dxa"/>
            <w:gridSpan w:val="4"/>
            <w:tcBorders>
              <w:top w:val="nil"/>
              <w:left w:val="nil"/>
              <w:bottom w:val="single" w:sz="4" w:space="0" w:color="000000"/>
              <w:right w:val="single" w:sz="4" w:space="0" w:color="000000"/>
            </w:tcBorders>
          </w:tcPr>
          <w:p w14:paraId="104B576D"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二五〇</w:t>
            </w:r>
          </w:p>
        </w:tc>
      </w:tr>
      <w:tr w:rsidR="007348DE" w14:paraId="33619EE6" w14:textId="77777777">
        <w:tc>
          <w:tcPr>
            <w:tcW w:w="577" w:type="dxa"/>
            <w:gridSpan w:val="2"/>
            <w:vMerge/>
            <w:tcBorders>
              <w:top w:val="nil"/>
              <w:left w:val="single" w:sz="4" w:space="0" w:color="000000"/>
              <w:bottom w:val="single" w:sz="4" w:space="0" w:color="000000"/>
              <w:right w:val="single" w:sz="4" w:space="0" w:color="000000"/>
            </w:tcBorders>
          </w:tcPr>
          <w:p w14:paraId="18FAD9EF"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6A8763F0"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椅子</w:t>
            </w:r>
          </w:p>
        </w:tc>
        <w:tc>
          <w:tcPr>
            <w:tcW w:w="1349" w:type="dxa"/>
            <w:gridSpan w:val="2"/>
            <w:tcBorders>
              <w:top w:val="nil"/>
              <w:left w:val="nil"/>
              <w:bottom w:val="single" w:sz="4" w:space="0" w:color="000000"/>
              <w:right w:val="single" w:sz="4" w:space="0" w:color="000000"/>
            </w:tcBorders>
          </w:tcPr>
          <w:p w14:paraId="6711DE47"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一〇脚</w:t>
            </w:r>
          </w:p>
        </w:tc>
        <w:tc>
          <w:tcPr>
            <w:tcW w:w="5010" w:type="dxa"/>
            <w:gridSpan w:val="4"/>
            <w:tcBorders>
              <w:top w:val="nil"/>
              <w:left w:val="nil"/>
              <w:bottom w:val="single" w:sz="4" w:space="0" w:color="000000"/>
              <w:right w:val="single" w:sz="4" w:space="0" w:color="000000"/>
            </w:tcBorders>
          </w:tcPr>
          <w:p w14:paraId="33893FCE"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r>
      <w:tr w:rsidR="007348DE" w14:paraId="02CF5D25" w14:textId="77777777">
        <w:tc>
          <w:tcPr>
            <w:tcW w:w="577" w:type="dxa"/>
            <w:gridSpan w:val="2"/>
            <w:vMerge/>
            <w:tcBorders>
              <w:top w:val="nil"/>
              <w:left w:val="single" w:sz="4" w:space="0" w:color="000000"/>
              <w:bottom w:val="single" w:sz="4" w:space="0" w:color="000000"/>
              <w:right w:val="single" w:sz="4" w:space="0" w:color="000000"/>
            </w:tcBorders>
          </w:tcPr>
          <w:p w14:paraId="4319A7F5"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4A4D4A01"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展示パネル</w:t>
            </w:r>
          </w:p>
        </w:tc>
        <w:tc>
          <w:tcPr>
            <w:tcW w:w="1349" w:type="dxa"/>
            <w:gridSpan w:val="2"/>
            <w:tcBorders>
              <w:top w:val="nil"/>
              <w:left w:val="nil"/>
              <w:bottom w:val="single" w:sz="4" w:space="0" w:color="000000"/>
              <w:right w:val="single" w:sz="4" w:space="0" w:color="000000"/>
            </w:tcBorders>
          </w:tcPr>
          <w:p w14:paraId="121CE6B3"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一枚</w:t>
            </w:r>
          </w:p>
        </w:tc>
        <w:tc>
          <w:tcPr>
            <w:tcW w:w="5010" w:type="dxa"/>
            <w:gridSpan w:val="4"/>
            <w:tcBorders>
              <w:top w:val="nil"/>
              <w:left w:val="nil"/>
              <w:bottom w:val="single" w:sz="4" w:space="0" w:color="000000"/>
              <w:right w:val="single" w:sz="4" w:space="0" w:color="000000"/>
            </w:tcBorders>
          </w:tcPr>
          <w:p w14:paraId="79CB2ECD"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四三〇</w:t>
            </w:r>
          </w:p>
        </w:tc>
      </w:tr>
      <w:tr w:rsidR="007348DE" w14:paraId="0ADB22DD" w14:textId="77777777">
        <w:tc>
          <w:tcPr>
            <w:tcW w:w="3274" w:type="dxa"/>
            <w:gridSpan w:val="6"/>
            <w:tcBorders>
              <w:top w:val="nil"/>
              <w:left w:val="single" w:sz="4" w:space="0" w:color="000000"/>
              <w:bottom w:val="single" w:sz="4" w:space="0" w:color="000000"/>
              <w:right w:val="single" w:sz="4" w:space="0" w:color="000000"/>
            </w:tcBorders>
          </w:tcPr>
          <w:p w14:paraId="683512DB"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gridSpan w:val="2"/>
            <w:tcBorders>
              <w:top w:val="nil"/>
              <w:left w:val="nil"/>
              <w:bottom w:val="single" w:sz="4" w:space="0" w:color="000000"/>
              <w:right w:val="single" w:sz="4" w:space="0" w:color="000000"/>
            </w:tcBorders>
          </w:tcPr>
          <w:p w14:paraId="5721412A"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3661" w:type="dxa"/>
            <w:gridSpan w:val="3"/>
            <w:tcBorders>
              <w:top w:val="nil"/>
              <w:left w:val="nil"/>
              <w:bottom w:val="single" w:sz="4" w:space="0" w:color="000000"/>
              <w:right w:val="single" w:sz="4" w:space="0" w:color="000000"/>
            </w:tcBorders>
          </w:tcPr>
          <w:p w14:paraId="31CDBE6D"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室料</w:t>
            </w:r>
          </w:p>
        </w:tc>
        <w:tc>
          <w:tcPr>
            <w:tcW w:w="1349" w:type="dxa"/>
            <w:tcBorders>
              <w:top w:val="nil"/>
              <w:left w:val="nil"/>
              <w:bottom w:val="single" w:sz="4" w:space="0" w:color="000000"/>
              <w:right w:val="single" w:sz="4" w:space="0" w:color="000000"/>
            </w:tcBorders>
          </w:tcPr>
          <w:p w14:paraId="3D0F3117"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冷暖房料</w:t>
            </w:r>
          </w:p>
        </w:tc>
      </w:tr>
      <w:tr w:rsidR="007348DE" w14:paraId="22693BD1" w14:textId="77777777">
        <w:tc>
          <w:tcPr>
            <w:tcW w:w="3274" w:type="dxa"/>
            <w:gridSpan w:val="6"/>
            <w:tcBorders>
              <w:top w:val="nil"/>
              <w:left w:val="single" w:sz="4" w:space="0" w:color="000000"/>
              <w:bottom w:val="single" w:sz="4" w:space="0" w:color="000000"/>
              <w:right w:val="single" w:sz="4" w:space="0" w:color="000000"/>
            </w:tcBorders>
          </w:tcPr>
          <w:p w14:paraId="13D53428"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視聴覚スタジオ</w:t>
            </w:r>
          </w:p>
        </w:tc>
        <w:tc>
          <w:tcPr>
            <w:tcW w:w="1349" w:type="dxa"/>
            <w:gridSpan w:val="2"/>
            <w:tcBorders>
              <w:top w:val="nil"/>
              <w:left w:val="nil"/>
              <w:bottom w:val="single" w:sz="4" w:space="0" w:color="000000"/>
              <w:right w:val="single" w:sz="4" w:space="0" w:color="000000"/>
            </w:tcBorders>
          </w:tcPr>
          <w:p w14:paraId="753E9B06"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3661" w:type="dxa"/>
            <w:gridSpan w:val="3"/>
            <w:tcBorders>
              <w:top w:val="nil"/>
              <w:left w:val="nil"/>
              <w:bottom w:val="single" w:sz="4" w:space="0" w:color="000000"/>
              <w:right w:val="single" w:sz="4" w:space="0" w:color="000000"/>
            </w:tcBorders>
          </w:tcPr>
          <w:p w14:paraId="7DCE33BB"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14:paraId="6AA38531"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一九、五〇〇</w:t>
            </w:r>
          </w:p>
        </w:tc>
        <w:tc>
          <w:tcPr>
            <w:tcW w:w="1349" w:type="dxa"/>
            <w:tcBorders>
              <w:top w:val="nil"/>
              <w:left w:val="nil"/>
              <w:bottom w:val="single" w:sz="4" w:space="0" w:color="000000"/>
              <w:right w:val="single" w:sz="4" w:space="0" w:color="000000"/>
            </w:tcBorders>
          </w:tcPr>
          <w:p w14:paraId="1E39972C"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室料の額に〇・二を乗じて得た額</w:t>
            </w:r>
          </w:p>
        </w:tc>
      </w:tr>
      <w:tr w:rsidR="007348DE" w14:paraId="0175F334" w14:textId="77777777">
        <w:tc>
          <w:tcPr>
            <w:tcW w:w="3274" w:type="dxa"/>
            <w:gridSpan w:val="6"/>
            <w:tcBorders>
              <w:top w:val="nil"/>
              <w:left w:val="single" w:sz="4" w:space="0" w:color="000000"/>
              <w:bottom w:val="single" w:sz="4" w:space="0" w:color="000000"/>
              <w:right w:val="single" w:sz="4" w:space="0" w:color="000000"/>
            </w:tcBorders>
          </w:tcPr>
          <w:p w14:paraId="3A2889AF"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gridSpan w:val="2"/>
            <w:tcBorders>
              <w:top w:val="nil"/>
              <w:left w:val="nil"/>
              <w:bottom w:val="single" w:sz="4" w:space="0" w:color="000000"/>
              <w:right w:val="single" w:sz="4" w:space="0" w:color="000000"/>
            </w:tcBorders>
          </w:tcPr>
          <w:p w14:paraId="4036C05D"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5010" w:type="dxa"/>
            <w:gridSpan w:val="4"/>
            <w:tcBorders>
              <w:top w:val="nil"/>
              <w:left w:val="nil"/>
              <w:bottom w:val="single" w:sz="4" w:space="0" w:color="000000"/>
              <w:right w:val="single" w:sz="4" w:space="0" w:color="000000"/>
            </w:tcBorders>
          </w:tcPr>
          <w:p w14:paraId="0F7E75B2"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7348DE" w14:paraId="597B7D42" w14:textId="77777777">
        <w:tc>
          <w:tcPr>
            <w:tcW w:w="577" w:type="dxa"/>
            <w:gridSpan w:val="2"/>
            <w:vMerge w:val="restart"/>
            <w:tcBorders>
              <w:top w:val="nil"/>
              <w:left w:val="single" w:sz="4" w:space="0" w:color="000000"/>
              <w:bottom w:val="single" w:sz="4" w:space="0" w:color="000000"/>
              <w:right w:val="single" w:sz="4" w:space="0" w:color="000000"/>
            </w:tcBorders>
          </w:tcPr>
          <w:p w14:paraId="24FFB496"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視聴覚スタジオの附帯設備</w:t>
            </w:r>
          </w:p>
        </w:tc>
        <w:tc>
          <w:tcPr>
            <w:tcW w:w="2697" w:type="dxa"/>
            <w:gridSpan w:val="4"/>
            <w:tcBorders>
              <w:top w:val="nil"/>
              <w:left w:val="nil"/>
              <w:bottom w:val="single" w:sz="4" w:space="0" w:color="000000"/>
              <w:right w:val="single" w:sz="4" w:space="0" w:color="000000"/>
            </w:tcBorders>
          </w:tcPr>
          <w:p w14:paraId="00BF95CB"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照明設備</w:t>
            </w:r>
          </w:p>
        </w:tc>
        <w:tc>
          <w:tcPr>
            <w:tcW w:w="1349" w:type="dxa"/>
            <w:gridSpan w:val="2"/>
            <w:tcBorders>
              <w:top w:val="nil"/>
              <w:left w:val="nil"/>
              <w:bottom w:val="single" w:sz="4" w:space="0" w:color="000000"/>
              <w:right w:val="single" w:sz="4" w:space="0" w:color="000000"/>
            </w:tcBorders>
          </w:tcPr>
          <w:p w14:paraId="50E24DAC"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一組</w:t>
            </w:r>
          </w:p>
        </w:tc>
        <w:tc>
          <w:tcPr>
            <w:tcW w:w="5010" w:type="dxa"/>
            <w:gridSpan w:val="4"/>
            <w:tcBorders>
              <w:top w:val="nil"/>
              <w:left w:val="nil"/>
              <w:bottom w:val="single" w:sz="4" w:space="0" w:color="000000"/>
              <w:right w:val="single" w:sz="4" w:space="0" w:color="000000"/>
            </w:tcBorders>
          </w:tcPr>
          <w:p w14:paraId="14CA952B"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14:paraId="3AC95981"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二四、一〇〇</w:t>
            </w:r>
          </w:p>
        </w:tc>
      </w:tr>
      <w:tr w:rsidR="007348DE" w14:paraId="3DB102BB" w14:textId="77777777">
        <w:tc>
          <w:tcPr>
            <w:tcW w:w="577" w:type="dxa"/>
            <w:gridSpan w:val="2"/>
            <w:vMerge/>
            <w:tcBorders>
              <w:top w:val="nil"/>
              <w:left w:val="single" w:sz="4" w:space="0" w:color="000000"/>
              <w:bottom w:val="single" w:sz="4" w:space="0" w:color="000000"/>
              <w:right w:val="single" w:sz="4" w:space="0" w:color="000000"/>
            </w:tcBorders>
          </w:tcPr>
          <w:p w14:paraId="71812D2F"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03AF469C"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拡声装置</w:t>
            </w:r>
          </w:p>
        </w:tc>
        <w:tc>
          <w:tcPr>
            <w:tcW w:w="1349" w:type="dxa"/>
            <w:gridSpan w:val="2"/>
            <w:tcBorders>
              <w:top w:val="nil"/>
              <w:left w:val="nil"/>
              <w:bottom w:val="single" w:sz="4" w:space="0" w:color="000000"/>
              <w:right w:val="single" w:sz="4" w:space="0" w:color="000000"/>
            </w:tcBorders>
          </w:tcPr>
          <w:p w14:paraId="76347CC0"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5010" w:type="dxa"/>
            <w:gridSpan w:val="4"/>
            <w:tcBorders>
              <w:top w:val="nil"/>
              <w:left w:val="nil"/>
              <w:bottom w:val="single" w:sz="4" w:space="0" w:color="000000"/>
              <w:right w:val="single" w:sz="4" w:space="0" w:color="000000"/>
            </w:tcBorders>
          </w:tcPr>
          <w:p w14:paraId="56A2C6C9"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六、〇〇〇</w:t>
            </w:r>
          </w:p>
        </w:tc>
      </w:tr>
      <w:tr w:rsidR="007348DE" w14:paraId="5DCC77DF" w14:textId="77777777">
        <w:tc>
          <w:tcPr>
            <w:tcW w:w="577" w:type="dxa"/>
            <w:gridSpan w:val="2"/>
            <w:vMerge/>
            <w:tcBorders>
              <w:top w:val="nil"/>
              <w:left w:val="single" w:sz="4" w:space="0" w:color="000000"/>
              <w:bottom w:val="single" w:sz="4" w:space="0" w:color="000000"/>
              <w:right w:val="single" w:sz="4" w:space="0" w:color="000000"/>
            </w:tcBorders>
          </w:tcPr>
          <w:p w14:paraId="4AC2A77C"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28A01AF0"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マイクロホン</w:t>
            </w:r>
          </w:p>
        </w:tc>
        <w:tc>
          <w:tcPr>
            <w:tcW w:w="1349" w:type="dxa"/>
            <w:gridSpan w:val="2"/>
            <w:tcBorders>
              <w:top w:val="nil"/>
              <w:left w:val="nil"/>
              <w:bottom w:val="single" w:sz="4" w:space="0" w:color="000000"/>
              <w:right w:val="single" w:sz="4" w:space="0" w:color="000000"/>
            </w:tcBorders>
          </w:tcPr>
          <w:p w14:paraId="21362954"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5010" w:type="dxa"/>
            <w:gridSpan w:val="4"/>
            <w:tcBorders>
              <w:top w:val="nil"/>
              <w:left w:val="nil"/>
              <w:bottom w:val="single" w:sz="4" w:space="0" w:color="000000"/>
              <w:right w:val="single" w:sz="4" w:space="0" w:color="000000"/>
            </w:tcBorders>
          </w:tcPr>
          <w:p w14:paraId="35DC4193"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14:paraId="6292255B" w14:textId="77777777">
        <w:tc>
          <w:tcPr>
            <w:tcW w:w="577" w:type="dxa"/>
            <w:gridSpan w:val="2"/>
            <w:vMerge/>
            <w:tcBorders>
              <w:top w:val="nil"/>
              <w:left w:val="single" w:sz="4" w:space="0" w:color="000000"/>
              <w:bottom w:val="single" w:sz="4" w:space="0" w:color="000000"/>
              <w:right w:val="single" w:sz="4" w:space="0" w:color="000000"/>
            </w:tcBorders>
          </w:tcPr>
          <w:p w14:paraId="081F8D31"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3D7848D9"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ビデオプロジェクター</w:t>
            </w:r>
          </w:p>
        </w:tc>
        <w:tc>
          <w:tcPr>
            <w:tcW w:w="1349" w:type="dxa"/>
            <w:gridSpan w:val="2"/>
            <w:tcBorders>
              <w:top w:val="nil"/>
              <w:left w:val="nil"/>
              <w:bottom w:val="single" w:sz="4" w:space="0" w:color="000000"/>
              <w:right w:val="single" w:sz="4" w:space="0" w:color="000000"/>
            </w:tcBorders>
          </w:tcPr>
          <w:p w14:paraId="4A8F8193"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5010" w:type="dxa"/>
            <w:gridSpan w:val="4"/>
            <w:tcBorders>
              <w:top w:val="nil"/>
              <w:left w:val="nil"/>
              <w:bottom w:val="single" w:sz="4" w:space="0" w:color="000000"/>
              <w:right w:val="single" w:sz="4" w:space="0" w:color="000000"/>
            </w:tcBorders>
          </w:tcPr>
          <w:p w14:paraId="7E6ACEF2"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七、〇〇〇</w:t>
            </w:r>
          </w:p>
        </w:tc>
      </w:tr>
      <w:tr w:rsidR="007348DE" w14:paraId="3ABC361D" w14:textId="77777777">
        <w:tc>
          <w:tcPr>
            <w:tcW w:w="577" w:type="dxa"/>
            <w:gridSpan w:val="2"/>
            <w:vMerge/>
            <w:tcBorders>
              <w:top w:val="nil"/>
              <w:left w:val="single" w:sz="4" w:space="0" w:color="000000"/>
              <w:bottom w:val="single" w:sz="4" w:space="0" w:color="000000"/>
              <w:right w:val="single" w:sz="4" w:space="0" w:color="000000"/>
            </w:tcBorders>
          </w:tcPr>
          <w:p w14:paraId="1BAFEF40"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477A1FE6"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机</w:t>
            </w:r>
          </w:p>
        </w:tc>
        <w:tc>
          <w:tcPr>
            <w:tcW w:w="1349" w:type="dxa"/>
            <w:gridSpan w:val="2"/>
            <w:tcBorders>
              <w:top w:val="nil"/>
              <w:left w:val="nil"/>
              <w:bottom w:val="single" w:sz="4" w:space="0" w:color="000000"/>
              <w:right w:val="single" w:sz="4" w:space="0" w:color="000000"/>
            </w:tcBorders>
          </w:tcPr>
          <w:p w14:paraId="3326967E"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一脚</w:t>
            </w:r>
          </w:p>
        </w:tc>
        <w:tc>
          <w:tcPr>
            <w:tcW w:w="5010" w:type="dxa"/>
            <w:gridSpan w:val="4"/>
            <w:tcBorders>
              <w:top w:val="nil"/>
              <w:left w:val="nil"/>
              <w:bottom w:val="single" w:sz="4" w:space="0" w:color="000000"/>
              <w:right w:val="single" w:sz="4" w:space="0" w:color="000000"/>
            </w:tcBorders>
          </w:tcPr>
          <w:p w14:paraId="6A6834BD"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二五〇</w:t>
            </w:r>
          </w:p>
        </w:tc>
      </w:tr>
      <w:tr w:rsidR="007348DE" w14:paraId="091C6E9E" w14:textId="77777777">
        <w:tc>
          <w:tcPr>
            <w:tcW w:w="577" w:type="dxa"/>
            <w:gridSpan w:val="2"/>
            <w:vMerge/>
            <w:tcBorders>
              <w:top w:val="nil"/>
              <w:left w:val="single" w:sz="4" w:space="0" w:color="000000"/>
              <w:bottom w:val="single" w:sz="4" w:space="0" w:color="000000"/>
              <w:right w:val="single" w:sz="4" w:space="0" w:color="000000"/>
            </w:tcBorders>
          </w:tcPr>
          <w:p w14:paraId="6174CF40"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593FA67C"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椅子</w:t>
            </w:r>
          </w:p>
        </w:tc>
        <w:tc>
          <w:tcPr>
            <w:tcW w:w="1349" w:type="dxa"/>
            <w:gridSpan w:val="2"/>
            <w:tcBorders>
              <w:top w:val="nil"/>
              <w:left w:val="nil"/>
              <w:bottom w:val="single" w:sz="4" w:space="0" w:color="000000"/>
              <w:right w:val="single" w:sz="4" w:space="0" w:color="000000"/>
            </w:tcBorders>
          </w:tcPr>
          <w:p w14:paraId="79E2D3E3"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一〇脚</w:t>
            </w:r>
          </w:p>
        </w:tc>
        <w:tc>
          <w:tcPr>
            <w:tcW w:w="5010" w:type="dxa"/>
            <w:gridSpan w:val="4"/>
            <w:tcBorders>
              <w:top w:val="nil"/>
              <w:left w:val="nil"/>
              <w:bottom w:val="single" w:sz="4" w:space="0" w:color="000000"/>
              <w:right w:val="single" w:sz="4" w:space="0" w:color="000000"/>
            </w:tcBorders>
          </w:tcPr>
          <w:p w14:paraId="0DE79A70"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r>
      <w:tr w:rsidR="007348DE" w14:paraId="72E23133" w14:textId="77777777">
        <w:tc>
          <w:tcPr>
            <w:tcW w:w="3274" w:type="dxa"/>
            <w:gridSpan w:val="6"/>
            <w:tcBorders>
              <w:top w:val="nil"/>
              <w:left w:val="single" w:sz="4" w:space="0" w:color="000000"/>
              <w:bottom w:val="single" w:sz="4" w:space="0" w:color="000000"/>
              <w:right w:val="single" w:sz="4" w:space="0" w:color="000000"/>
            </w:tcBorders>
          </w:tcPr>
          <w:p w14:paraId="22CC5228"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gridSpan w:val="2"/>
            <w:tcBorders>
              <w:top w:val="nil"/>
              <w:left w:val="nil"/>
              <w:bottom w:val="single" w:sz="4" w:space="0" w:color="000000"/>
              <w:right w:val="single" w:sz="4" w:space="0" w:color="000000"/>
            </w:tcBorders>
          </w:tcPr>
          <w:p w14:paraId="13788933"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5010" w:type="dxa"/>
            <w:gridSpan w:val="4"/>
            <w:tcBorders>
              <w:top w:val="nil"/>
              <w:left w:val="nil"/>
              <w:bottom w:val="single" w:sz="4" w:space="0" w:color="000000"/>
              <w:right w:val="single" w:sz="4" w:space="0" w:color="000000"/>
            </w:tcBorders>
          </w:tcPr>
          <w:p w14:paraId="123413A4"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室料</w:t>
            </w:r>
          </w:p>
        </w:tc>
      </w:tr>
      <w:tr w:rsidR="007348DE" w14:paraId="70054DF8" w14:textId="77777777">
        <w:tc>
          <w:tcPr>
            <w:tcW w:w="577" w:type="dxa"/>
            <w:gridSpan w:val="2"/>
            <w:vMerge w:val="restart"/>
            <w:tcBorders>
              <w:top w:val="nil"/>
              <w:left w:val="single" w:sz="4" w:space="0" w:color="000000"/>
              <w:bottom w:val="single" w:sz="4" w:space="0" w:color="000000"/>
              <w:right w:val="single" w:sz="4" w:space="0" w:color="000000"/>
            </w:tcBorders>
          </w:tcPr>
          <w:p w14:paraId="6A865B53"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ホール</w:t>
            </w:r>
          </w:p>
        </w:tc>
        <w:tc>
          <w:tcPr>
            <w:tcW w:w="2697" w:type="dxa"/>
            <w:gridSpan w:val="4"/>
            <w:tcBorders>
              <w:top w:val="nil"/>
              <w:left w:val="nil"/>
              <w:bottom w:val="single" w:sz="4" w:space="0" w:color="000000"/>
              <w:right w:val="single" w:sz="4" w:space="0" w:color="000000"/>
            </w:tcBorders>
          </w:tcPr>
          <w:p w14:paraId="3F6A6B46"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土曜日又は日曜日</w:t>
            </w:r>
          </w:p>
        </w:tc>
        <w:tc>
          <w:tcPr>
            <w:tcW w:w="1349" w:type="dxa"/>
            <w:gridSpan w:val="2"/>
            <w:vMerge w:val="restart"/>
            <w:tcBorders>
              <w:top w:val="nil"/>
              <w:left w:val="nil"/>
              <w:bottom w:val="single" w:sz="4" w:space="0" w:color="000000"/>
              <w:right w:val="single" w:sz="4" w:space="0" w:color="000000"/>
            </w:tcBorders>
          </w:tcPr>
          <w:p w14:paraId="70A23A63"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5010" w:type="dxa"/>
            <w:gridSpan w:val="4"/>
            <w:tcBorders>
              <w:top w:val="nil"/>
              <w:left w:val="nil"/>
              <w:bottom w:val="single" w:sz="4" w:space="0" w:color="000000"/>
              <w:right w:val="single" w:sz="4" w:space="0" w:color="000000"/>
            </w:tcBorders>
          </w:tcPr>
          <w:p w14:paraId="1AA6DFA1"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14:paraId="0EDDDA1D"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一〇八、九六〇</w:t>
            </w:r>
          </w:p>
        </w:tc>
      </w:tr>
      <w:tr w:rsidR="007348DE" w14:paraId="152C8D0F" w14:textId="77777777">
        <w:tc>
          <w:tcPr>
            <w:tcW w:w="577" w:type="dxa"/>
            <w:gridSpan w:val="2"/>
            <w:vMerge/>
            <w:tcBorders>
              <w:top w:val="nil"/>
              <w:left w:val="single" w:sz="4" w:space="0" w:color="000000"/>
              <w:bottom w:val="single" w:sz="4" w:space="0" w:color="000000"/>
              <w:right w:val="single" w:sz="4" w:space="0" w:color="000000"/>
            </w:tcBorders>
          </w:tcPr>
          <w:p w14:paraId="168D0F38"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3C8D8F04"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その他の日</w:t>
            </w:r>
          </w:p>
        </w:tc>
        <w:tc>
          <w:tcPr>
            <w:tcW w:w="1349" w:type="dxa"/>
            <w:gridSpan w:val="2"/>
            <w:vMerge/>
            <w:tcBorders>
              <w:top w:val="nil"/>
              <w:left w:val="nil"/>
              <w:bottom w:val="single" w:sz="4" w:space="0" w:color="000000"/>
              <w:right w:val="single" w:sz="4" w:space="0" w:color="000000"/>
            </w:tcBorders>
          </w:tcPr>
          <w:p w14:paraId="1DB464B9"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5010" w:type="dxa"/>
            <w:gridSpan w:val="4"/>
            <w:tcBorders>
              <w:top w:val="nil"/>
              <w:left w:val="nil"/>
              <w:bottom w:val="single" w:sz="4" w:space="0" w:color="000000"/>
              <w:right w:val="single" w:sz="4" w:space="0" w:color="000000"/>
            </w:tcBorders>
          </w:tcPr>
          <w:p w14:paraId="2C88BFA3"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九〇、八〇〇</w:t>
            </w:r>
          </w:p>
        </w:tc>
      </w:tr>
      <w:tr w:rsidR="007348DE" w14:paraId="7584872C" w14:textId="77777777">
        <w:tc>
          <w:tcPr>
            <w:tcW w:w="577" w:type="dxa"/>
            <w:gridSpan w:val="2"/>
            <w:vMerge w:val="restart"/>
            <w:tcBorders>
              <w:top w:val="nil"/>
              <w:left w:val="single" w:sz="4" w:space="0" w:color="000000"/>
              <w:bottom w:val="single" w:sz="4" w:space="0" w:color="000000"/>
              <w:right w:val="single" w:sz="4" w:space="0" w:color="000000"/>
            </w:tcBorders>
          </w:tcPr>
          <w:p w14:paraId="692C3ECE"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ホール附帯室</w:t>
            </w:r>
          </w:p>
        </w:tc>
        <w:tc>
          <w:tcPr>
            <w:tcW w:w="2697" w:type="dxa"/>
            <w:gridSpan w:val="4"/>
            <w:tcBorders>
              <w:top w:val="nil"/>
              <w:left w:val="nil"/>
              <w:bottom w:val="single" w:sz="4" w:space="0" w:color="000000"/>
              <w:right w:val="single" w:sz="4" w:space="0" w:color="000000"/>
            </w:tcBorders>
          </w:tcPr>
          <w:p w14:paraId="6172542D"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楽屋一</w:t>
            </w:r>
          </w:p>
        </w:tc>
        <w:tc>
          <w:tcPr>
            <w:tcW w:w="1349" w:type="dxa"/>
            <w:gridSpan w:val="2"/>
            <w:vMerge/>
            <w:tcBorders>
              <w:top w:val="nil"/>
              <w:left w:val="nil"/>
              <w:bottom w:val="single" w:sz="4" w:space="0" w:color="000000"/>
              <w:right w:val="single" w:sz="4" w:space="0" w:color="000000"/>
            </w:tcBorders>
          </w:tcPr>
          <w:p w14:paraId="7A143F66"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5010" w:type="dxa"/>
            <w:gridSpan w:val="4"/>
            <w:tcBorders>
              <w:top w:val="nil"/>
              <w:left w:val="nil"/>
              <w:bottom w:val="single" w:sz="4" w:space="0" w:color="000000"/>
              <w:right w:val="single" w:sz="4" w:space="0" w:color="000000"/>
            </w:tcBorders>
          </w:tcPr>
          <w:p w14:paraId="75D13253"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八、二〇〇</w:t>
            </w:r>
          </w:p>
        </w:tc>
      </w:tr>
      <w:tr w:rsidR="007348DE" w14:paraId="214458AB" w14:textId="77777777">
        <w:tc>
          <w:tcPr>
            <w:tcW w:w="577" w:type="dxa"/>
            <w:gridSpan w:val="2"/>
            <w:vMerge/>
            <w:tcBorders>
              <w:top w:val="nil"/>
              <w:left w:val="single" w:sz="4" w:space="0" w:color="000000"/>
              <w:bottom w:val="single" w:sz="4" w:space="0" w:color="000000"/>
              <w:right w:val="single" w:sz="4" w:space="0" w:color="000000"/>
            </w:tcBorders>
          </w:tcPr>
          <w:p w14:paraId="784287E9" w14:textId="77777777" w:rsidR="007348DE" w:rsidRDefault="007348DE">
            <w:pPr>
              <w:autoSpaceDE w:val="0"/>
              <w:autoSpaceDN w:val="0"/>
              <w:adjustRightInd w:val="0"/>
              <w:jc w:val="left"/>
              <w:rPr>
                <w:rFonts w:ascii="Arial" w:hAnsi="Arial" w:cs="Arial"/>
                <w:kern w:val="0"/>
                <w:sz w:val="24"/>
                <w:szCs w:val="24"/>
              </w:rPr>
            </w:pPr>
          </w:p>
        </w:tc>
        <w:tc>
          <w:tcPr>
            <w:tcW w:w="2697" w:type="dxa"/>
            <w:gridSpan w:val="4"/>
            <w:tcBorders>
              <w:top w:val="nil"/>
              <w:left w:val="nil"/>
              <w:bottom w:val="single" w:sz="4" w:space="0" w:color="000000"/>
              <w:right w:val="single" w:sz="4" w:space="0" w:color="000000"/>
            </w:tcBorders>
          </w:tcPr>
          <w:p w14:paraId="2B64E943"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楽屋二</w:t>
            </w:r>
          </w:p>
        </w:tc>
        <w:tc>
          <w:tcPr>
            <w:tcW w:w="1349" w:type="dxa"/>
            <w:gridSpan w:val="2"/>
            <w:vMerge/>
            <w:tcBorders>
              <w:top w:val="nil"/>
              <w:left w:val="nil"/>
              <w:bottom w:val="single" w:sz="4" w:space="0" w:color="000000"/>
              <w:right w:val="single" w:sz="4" w:space="0" w:color="000000"/>
            </w:tcBorders>
          </w:tcPr>
          <w:p w14:paraId="59556D4E"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5010" w:type="dxa"/>
            <w:gridSpan w:val="4"/>
            <w:tcBorders>
              <w:top w:val="nil"/>
              <w:left w:val="nil"/>
              <w:bottom w:val="single" w:sz="4" w:space="0" w:color="000000"/>
              <w:right w:val="single" w:sz="4" w:space="0" w:color="000000"/>
            </w:tcBorders>
          </w:tcPr>
          <w:p w14:paraId="3D4F2B7E"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五、三〇〇</w:t>
            </w:r>
          </w:p>
        </w:tc>
      </w:tr>
      <w:tr w:rsidR="007348DE" w14:paraId="77619447" w14:textId="77777777">
        <w:tc>
          <w:tcPr>
            <w:tcW w:w="3563" w:type="dxa"/>
            <w:gridSpan w:val="7"/>
            <w:tcBorders>
              <w:top w:val="nil"/>
              <w:left w:val="single" w:sz="4" w:space="0" w:color="000000"/>
              <w:bottom w:val="single" w:sz="4" w:space="0" w:color="000000"/>
              <w:right w:val="single" w:sz="4" w:space="0" w:color="000000"/>
            </w:tcBorders>
          </w:tcPr>
          <w:p w14:paraId="560A4E12"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gridSpan w:val="2"/>
            <w:tcBorders>
              <w:top w:val="nil"/>
              <w:left w:val="nil"/>
              <w:bottom w:val="single" w:sz="4" w:space="0" w:color="000000"/>
              <w:right w:val="single" w:sz="4" w:space="0" w:color="000000"/>
            </w:tcBorders>
          </w:tcPr>
          <w:p w14:paraId="6461D9FC"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4721" w:type="dxa"/>
            <w:gridSpan w:val="3"/>
            <w:tcBorders>
              <w:top w:val="nil"/>
              <w:left w:val="nil"/>
              <w:bottom w:val="single" w:sz="4" w:space="0" w:color="000000"/>
              <w:right w:val="single" w:sz="4" w:space="0" w:color="000000"/>
            </w:tcBorders>
          </w:tcPr>
          <w:p w14:paraId="18F48366"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7348DE" w14:paraId="746B082B" w14:textId="77777777">
        <w:tc>
          <w:tcPr>
            <w:tcW w:w="385" w:type="dxa"/>
            <w:vMerge w:val="restart"/>
            <w:tcBorders>
              <w:top w:val="nil"/>
              <w:left w:val="single" w:sz="4" w:space="0" w:color="000000"/>
              <w:bottom w:val="single" w:sz="4" w:space="0" w:color="000000"/>
              <w:right w:val="single" w:sz="4" w:space="0" w:color="000000"/>
            </w:tcBorders>
          </w:tcPr>
          <w:p w14:paraId="758258C8"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ホール附帯設備</w:t>
            </w:r>
          </w:p>
        </w:tc>
        <w:tc>
          <w:tcPr>
            <w:tcW w:w="384" w:type="dxa"/>
            <w:gridSpan w:val="2"/>
            <w:vMerge w:val="restart"/>
            <w:tcBorders>
              <w:top w:val="nil"/>
              <w:left w:val="nil"/>
              <w:bottom w:val="single" w:sz="4" w:space="0" w:color="000000"/>
              <w:right w:val="single" w:sz="4" w:space="0" w:color="000000"/>
            </w:tcBorders>
          </w:tcPr>
          <w:p w14:paraId="2494ED90"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舞台設備</w:t>
            </w:r>
          </w:p>
        </w:tc>
        <w:tc>
          <w:tcPr>
            <w:tcW w:w="289" w:type="dxa"/>
            <w:vMerge w:val="restart"/>
            <w:tcBorders>
              <w:top w:val="nil"/>
              <w:left w:val="nil"/>
              <w:bottom w:val="single" w:sz="4" w:space="0" w:color="000000"/>
              <w:right w:val="single" w:sz="4" w:space="0" w:color="000000"/>
            </w:tcBorders>
          </w:tcPr>
          <w:p w14:paraId="006A7F5D"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ピアノ</w:t>
            </w:r>
          </w:p>
        </w:tc>
        <w:tc>
          <w:tcPr>
            <w:tcW w:w="2505" w:type="dxa"/>
            <w:gridSpan w:val="3"/>
            <w:tcBorders>
              <w:top w:val="nil"/>
              <w:left w:val="nil"/>
              <w:bottom w:val="single" w:sz="4" w:space="0" w:color="000000"/>
              <w:right w:val="single" w:sz="4" w:space="0" w:color="000000"/>
            </w:tcBorders>
          </w:tcPr>
          <w:p w14:paraId="10A4C24B"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フルコンサートピアノ</w:t>
            </w:r>
          </w:p>
        </w:tc>
        <w:tc>
          <w:tcPr>
            <w:tcW w:w="1349" w:type="dxa"/>
            <w:gridSpan w:val="2"/>
            <w:vMerge w:val="restart"/>
            <w:tcBorders>
              <w:top w:val="nil"/>
              <w:left w:val="nil"/>
              <w:bottom w:val="single" w:sz="4" w:space="0" w:color="000000"/>
              <w:right w:val="single" w:sz="4" w:space="0" w:color="000000"/>
            </w:tcBorders>
          </w:tcPr>
          <w:p w14:paraId="1BBE70DF"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4721" w:type="dxa"/>
            <w:gridSpan w:val="3"/>
            <w:tcBorders>
              <w:top w:val="nil"/>
              <w:left w:val="nil"/>
              <w:bottom w:val="single" w:sz="4" w:space="0" w:color="000000"/>
              <w:right w:val="single" w:sz="4" w:space="0" w:color="000000"/>
            </w:tcBorders>
          </w:tcPr>
          <w:p w14:paraId="73FCCDC6"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14:paraId="446F1450"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二九、八〇〇</w:t>
            </w:r>
          </w:p>
        </w:tc>
      </w:tr>
      <w:tr w:rsidR="007348DE" w14:paraId="1937CC95" w14:textId="77777777">
        <w:tc>
          <w:tcPr>
            <w:tcW w:w="385" w:type="dxa"/>
            <w:vMerge/>
            <w:tcBorders>
              <w:top w:val="nil"/>
              <w:left w:val="single" w:sz="4" w:space="0" w:color="000000"/>
              <w:bottom w:val="single" w:sz="4" w:space="0" w:color="000000"/>
              <w:right w:val="single" w:sz="4" w:space="0" w:color="000000"/>
            </w:tcBorders>
          </w:tcPr>
          <w:p w14:paraId="492541EC"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355ECE95" w14:textId="77777777" w:rsidR="007348DE" w:rsidRDefault="007348DE">
            <w:pPr>
              <w:autoSpaceDE w:val="0"/>
              <w:autoSpaceDN w:val="0"/>
              <w:adjustRightInd w:val="0"/>
              <w:jc w:val="left"/>
              <w:rPr>
                <w:rFonts w:ascii="Arial" w:hAnsi="Arial" w:cs="Arial"/>
                <w:kern w:val="0"/>
                <w:sz w:val="24"/>
                <w:szCs w:val="24"/>
              </w:rPr>
            </w:pPr>
          </w:p>
        </w:tc>
        <w:tc>
          <w:tcPr>
            <w:tcW w:w="289" w:type="dxa"/>
            <w:vMerge/>
            <w:tcBorders>
              <w:top w:val="nil"/>
              <w:left w:val="nil"/>
              <w:bottom w:val="single" w:sz="4" w:space="0" w:color="000000"/>
              <w:right w:val="single" w:sz="4" w:space="0" w:color="000000"/>
            </w:tcBorders>
          </w:tcPr>
          <w:p w14:paraId="1127E76C" w14:textId="77777777" w:rsidR="007348DE" w:rsidRDefault="007348DE">
            <w:pPr>
              <w:autoSpaceDE w:val="0"/>
              <w:autoSpaceDN w:val="0"/>
              <w:adjustRightInd w:val="0"/>
              <w:jc w:val="left"/>
              <w:rPr>
                <w:rFonts w:ascii="Arial" w:hAnsi="Arial" w:cs="Arial"/>
                <w:kern w:val="0"/>
                <w:sz w:val="24"/>
                <w:szCs w:val="24"/>
              </w:rPr>
            </w:pPr>
          </w:p>
        </w:tc>
        <w:tc>
          <w:tcPr>
            <w:tcW w:w="2505" w:type="dxa"/>
            <w:gridSpan w:val="3"/>
            <w:tcBorders>
              <w:top w:val="nil"/>
              <w:left w:val="nil"/>
              <w:bottom w:val="single" w:sz="4" w:space="0" w:color="000000"/>
              <w:right w:val="single" w:sz="4" w:space="0" w:color="000000"/>
            </w:tcBorders>
          </w:tcPr>
          <w:p w14:paraId="42E5E40A"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電子ピアノ</w:t>
            </w:r>
          </w:p>
        </w:tc>
        <w:tc>
          <w:tcPr>
            <w:tcW w:w="1349" w:type="dxa"/>
            <w:gridSpan w:val="2"/>
            <w:vMerge/>
            <w:tcBorders>
              <w:top w:val="nil"/>
              <w:left w:val="nil"/>
              <w:bottom w:val="single" w:sz="4" w:space="0" w:color="000000"/>
              <w:right w:val="single" w:sz="4" w:space="0" w:color="000000"/>
            </w:tcBorders>
          </w:tcPr>
          <w:p w14:paraId="086A2A41"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14:paraId="6BE3B230"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一〇、四〇〇</w:t>
            </w:r>
          </w:p>
        </w:tc>
      </w:tr>
      <w:tr w:rsidR="007348DE" w14:paraId="3E726207" w14:textId="77777777">
        <w:tc>
          <w:tcPr>
            <w:tcW w:w="385" w:type="dxa"/>
            <w:vMerge/>
            <w:tcBorders>
              <w:top w:val="nil"/>
              <w:left w:val="single" w:sz="4" w:space="0" w:color="000000"/>
              <w:bottom w:val="single" w:sz="4" w:space="0" w:color="000000"/>
              <w:right w:val="single" w:sz="4" w:space="0" w:color="000000"/>
            </w:tcBorders>
          </w:tcPr>
          <w:p w14:paraId="0CB02E66"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5DF0B05B"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75AA80D3"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平台</w:t>
            </w:r>
          </w:p>
        </w:tc>
        <w:tc>
          <w:tcPr>
            <w:tcW w:w="1349" w:type="dxa"/>
            <w:gridSpan w:val="2"/>
            <w:vMerge w:val="restart"/>
            <w:tcBorders>
              <w:top w:val="nil"/>
              <w:left w:val="nil"/>
              <w:bottom w:val="single" w:sz="4" w:space="0" w:color="000000"/>
              <w:right w:val="single" w:sz="4" w:space="0" w:color="000000"/>
            </w:tcBorders>
          </w:tcPr>
          <w:p w14:paraId="291D22D4"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4721" w:type="dxa"/>
            <w:gridSpan w:val="3"/>
            <w:tcBorders>
              <w:top w:val="nil"/>
              <w:left w:val="nil"/>
              <w:bottom w:val="single" w:sz="4" w:space="0" w:color="000000"/>
              <w:right w:val="single" w:sz="4" w:space="0" w:color="000000"/>
            </w:tcBorders>
          </w:tcPr>
          <w:p w14:paraId="5DCDE260"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三、九〇〇</w:t>
            </w:r>
          </w:p>
        </w:tc>
      </w:tr>
      <w:tr w:rsidR="007348DE" w14:paraId="25C28771" w14:textId="77777777">
        <w:tc>
          <w:tcPr>
            <w:tcW w:w="385" w:type="dxa"/>
            <w:vMerge/>
            <w:tcBorders>
              <w:top w:val="nil"/>
              <w:left w:val="single" w:sz="4" w:space="0" w:color="000000"/>
              <w:bottom w:val="single" w:sz="4" w:space="0" w:color="000000"/>
              <w:right w:val="single" w:sz="4" w:space="0" w:color="000000"/>
            </w:tcBorders>
          </w:tcPr>
          <w:p w14:paraId="452788A0"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18B1330D"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610033CA"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所作舞台</w:t>
            </w:r>
          </w:p>
        </w:tc>
        <w:tc>
          <w:tcPr>
            <w:tcW w:w="1349" w:type="dxa"/>
            <w:gridSpan w:val="2"/>
            <w:vMerge/>
            <w:tcBorders>
              <w:top w:val="nil"/>
              <w:left w:val="nil"/>
              <w:bottom w:val="single" w:sz="4" w:space="0" w:color="000000"/>
              <w:right w:val="single" w:sz="4" w:space="0" w:color="000000"/>
            </w:tcBorders>
          </w:tcPr>
          <w:p w14:paraId="5FCFC3D1"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14:paraId="4098174C"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九、〇〇〇</w:t>
            </w:r>
          </w:p>
        </w:tc>
      </w:tr>
      <w:tr w:rsidR="007348DE" w14:paraId="2C09F87E" w14:textId="77777777">
        <w:tc>
          <w:tcPr>
            <w:tcW w:w="385" w:type="dxa"/>
            <w:vMerge/>
            <w:tcBorders>
              <w:top w:val="nil"/>
              <w:left w:val="single" w:sz="4" w:space="0" w:color="000000"/>
              <w:bottom w:val="single" w:sz="4" w:space="0" w:color="000000"/>
              <w:right w:val="single" w:sz="4" w:space="0" w:color="000000"/>
            </w:tcBorders>
          </w:tcPr>
          <w:p w14:paraId="32D2C2CF"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5A8840FC"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3831EFD2"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音響反射板</w:t>
            </w:r>
          </w:p>
        </w:tc>
        <w:tc>
          <w:tcPr>
            <w:tcW w:w="1349" w:type="dxa"/>
            <w:gridSpan w:val="2"/>
            <w:vMerge/>
            <w:tcBorders>
              <w:top w:val="nil"/>
              <w:left w:val="nil"/>
              <w:bottom w:val="single" w:sz="4" w:space="0" w:color="000000"/>
              <w:right w:val="single" w:sz="4" w:space="0" w:color="000000"/>
            </w:tcBorders>
          </w:tcPr>
          <w:p w14:paraId="6ECA10D2"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14:paraId="58F437B5"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九、〇〇〇</w:t>
            </w:r>
          </w:p>
        </w:tc>
      </w:tr>
      <w:tr w:rsidR="007348DE" w14:paraId="42B6731F" w14:textId="77777777">
        <w:tc>
          <w:tcPr>
            <w:tcW w:w="385" w:type="dxa"/>
            <w:vMerge/>
            <w:tcBorders>
              <w:top w:val="nil"/>
              <w:left w:val="single" w:sz="4" w:space="0" w:color="000000"/>
              <w:bottom w:val="single" w:sz="4" w:space="0" w:color="000000"/>
              <w:right w:val="single" w:sz="4" w:space="0" w:color="000000"/>
            </w:tcBorders>
          </w:tcPr>
          <w:p w14:paraId="158EB62B"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1EEF5289"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5E3E0D1C"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びょうぶ</w:t>
            </w:r>
          </w:p>
        </w:tc>
        <w:tc>
          <w:tcPr>
            <w:tcW w:w="1349" w:type="dxa"/>
            <w:gridSpan w:val="2"/>
            <w:tcBorders>
              <w:top w:val="nil"/>
              <w:left w:val="nil"/>
              <w:bottom w:val="single" w:sz="4" w:space="0" w:color="000000"/>
              <w:right w:val="single" w:sz="4" w:space="0" w:color="000000"/>
            </w:tcBorders>
          </w:tcPr>
          <w:p w14:paraId="0D89E5FC"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一双</w:t>
            </w:r>
          </w:p>
        </w:tc>
        <w:tc>
          <w:tcPr>
            <w:tcW w:w="4721" w:type="dxa"/>
            <w:gridSpan w:val="3"/>
            <w:tcBorders>
              <w:top w:val="nil"/>
              <w:left w:val="nil"/>
              <w:bottom w:val="single" w:sz="4" w:space="0" w:color="000000"/>
              <w:right w:val="single" w:sz="4" w:space="0" w:color="000000"/>
            </w:tcBorders>
          </w:tcPr>
          <w:p w14:paraId="7E489CDB"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五、八〇〇</w:t>
            </w:r>
          </w:p>
        </w:tc>
      </w:tr>
      <w:tr w:rsidR="007348DE" w14:paraId="33066D43" w14:textId="77777777">
        <w:tc>
          <w:tcPr>
            <w:tcW w:w="385" w:type="dxa"/>
            <w:vMerge/>
            <w:tcBorders>
              <w:top w:val="nil"/>
              <w:left w:val="single" w:sz="4" w:space="0" w:color="000000"/>
              <w:bottom w:val="single" w:sz="4" w:space="0" w:color="000000"/>
              <w:right w:val="single" w:sz="4" w:space="0" w:color="000000"/>
            </w:tcBorders>
          </w:tcPr>
          <w:p w14:paraId="6C6B45F3"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6A676560"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1BA8F582"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E256D4">
                    <w:rPr>
                      <w:rFonts w:ascii="ＭＳ 明朝" w:eastAsia="ＭＳ 明朝" w:hAnsi="ＭＳ 明朝" w:cs="ＭＳ 明朝" w:hint="eastAsia"/>
                      <w:color w:val="000000"/>
                      <w:kern w:val="0"/>
                      <w:sz w:val="20"/>
                      <w:szCs w:val="20"/>
                    </w:rPr>
                    <w:t>ひ</w:t>
                  </w:r>
                </w:rt>
                <w:rubyBase>
                  <w:r w:rsidR="00E256D4">
                    <w:rPr>
                      <w:rFonts w:ascii="ＭＳ 明朝" w:eastAsia="ＭＳ 明朝" w:hAnsi="ＭＳ 明朝" w:cs="ＭＳ 明朝" w:hint="eastAsia"/>
                      <w:color w:val="000000"/>
                      <w:kern w:val="0"/>
                      <w:sz w:val="20"/>
                      <w:szCs w:val="20"/>
                    </w:rPr>
                    <w:t>緋</w:t>
                  </w:r>
                </w:rubyBase>
              </w:ruby>
            </w:r>
            <w:r>
              <w:rPr>
                <w:rFonts w:ascii="ＭＳ 明朝" w:eastAsia="ＭＳ 明朝" w:hAnsi="ＭＳ 明朝" w:cs="ＭＳ 明朝" w:hint="eastAsia"/>
                <w:color w:val="000000"/>
                <w:kern w:val="0"/>
                <w:sz w:val="20"/>
                <w:szCs w:val="20"/>
              </w:rPr>
              <w:t>毛</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E256D4">
                    <w:rPr>
                      <w:rFonts w:ascii="ＭＳ 明朝" w:eastAsia="ＭＳ 明朝" w:hAnsi="ＭＳ 明朝" w:cs="ＭＳ 明朝" w:hint="eastAsia"/>
                      <w:color w:val="000000"/>
                      <w:kern w:val="0"/>
                      <w:sz w:val="20"/>
                      <w:szCs w:val="20"/>
                    </w:rPr>
                    <w:t>せん</w:t>
                  </w:r>
                </w:rt>
                <w:rubyBase>
                  <w:r w:rsidR="00E256D4">
                    <w:rPr>
                      <w:rFonts w:ascii="ＭＳ 明朝" w:eastAsia="ＭＳ 明朝" w:hAnsi="ＭＳ 明朝" w:cs="ＭＳ 明朝" w:hint="eastAsia"/>
                      <w:color w:val="000000"/>
                      <w:kern w:val="0"/>
                      <w:sz w:val="20"/>
                      <w:szCs w:val="20"/>
                    </w:rPr>
                    <w:t>氈</w:t>
                  </w:r>
                </w:rubyBase>
              </w:ruby>
            </w:r>
          </w:p>
        </w:tc>
        <w:tc>
          <w:tcPr>
            <w:tcW w:w="1349" w:type="dxa"/>
            <w:gridSpan w:val="2"/>
            <w:vMerge w:val="restart"/>
            <w:tcBorders>
              <w:top w:val="nil"/>
              <w:left w:val="nil"/>
              <w:bottom w:val="single" w:sz="4" w:space="0" w:color="000000"/>
              <w:right w:val="single" w:sz="4" w:space="0" w:color="000000"/>
            </w:tcBorders>
          </w:tcPr>
          <w:p w14:paraId="3BDF49B4"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一枚</w:t>
            </w:r>
          </w:p>
        </w:tc>
        <w:tc>
          <w:tcPr>
            <w:tcW w:w="4721" w:type="dxa"/>
            <w:gridSpan w:val="3"/>
            <w:tcBorders>
              <w:top w:val="nil"/>
              <w:left w:val="nil"/>
              <w:bottom w:val="single" w:sz="4" w:space="0" w:color="000000"/>
              <w:right w:val="single" w:sz="4" w:space="0" w:color="000000"/>
            </w:tcBorders>
          </w:tcPr>
          <w:p w14:paraId="001B5131"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四三〇</w:t>
            </w:r>
          </w:p>
        </w:tc>
      </w:tr>
      <w:tr w:rsidR="007348DE" w14:paraId="3411F115" w14:textId="77777777">
        <w:tc>
          <w:tcPr>
            <w:tcW w:w="385" w:type="dxa"/>
            <w:vMerge/>
            <w:tcBorders>
              <w:top w:val="nil"/>
              <w:left w:val="single" w:sz="4" w:space="0" w:color="000000"/>
              <w:bottom w:val="single" w:sz="4" w:space="0" w:color="000000"/>
              <w:right w:val="single" w:sz="4" w:space="0" w:color="000000"/>
            </w:tcBorders>
          </w:tcPr>
          <w:p w14:paraId="189A807B"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7A3FA813"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771FE659"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地がすり</w:t>
            </w:r>
          </w:p>
        </w:tc>
        <w:tc>
          <w:tcPr>
            <w:tcW w:w="1349" w:type="dxa"/>
            <w:gridSpan w:val="2"/>
            <w:vMerge/>
            <w:tcBorders>
              <w:top w:val="nil"/>
              <w:left w:val="nil"/>
              <w:bottom w:val="single" w:sz="4" w:space="0" w:color="000000"/>
              <w:right w:val="single" w:sz="4" w:space="0" w:color="000000"/>
            </w:tcBorders>
          </w:tcPr>
          <w:p w14:paraId="1DD4D181"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14:paraId="08760E5E"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七、二〇〇</w:t>
            </w:r>
          </w:p>
        </w:tc>
      </w:tr>
      <w:tr w:rsidR="007348DE" w14:paraId="7B46C2DB" w14:textId="77777777">
        <w:tc>
          <w:tcPr>
            <w:tcW w:w="385" w:type="dxa"/>
            <w:vMerge/>
            <w:tcBorders>
              <w:top w:val="nil"/>
              <w:left w:val="single" w:sz="4" w:space="0" w:color="000000"/>
              <w:bottom w:val="single" w:sz="4" w:space="0" w:color="000000"/>
              <w:right w:val="single" w:sz="4" w:space="0" w:color="000000"/>
            </w:tcBorders>
          </w:tcPr>
          <w:p w14:paraId="2F5A90AA"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406CA206"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229098F9"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指揮台（指揮譜面台を含む。）</w:t>
            </w:r>
          </w:p>
        </w:tc>
        <w:tc>
          <w:tcPr>
            <w:tcW w:w="1349" w:type="dxa"/>
            <w:gridSpan w:val="2"/>
            <w:vMerge w:val="restart"/>
            <w:tcBorders>
              <w:top w:val="nil"/>
              <w:left w:val="nil"/>
              <w:bottom w:val="single" w:sz="4" w:space="0" w:color="000000"/>
              <w:right w:val="single" w:sz="4" w:space="0" w:color="000000"/>
            </w:tcBorders>
          </w:tcPr>
          <w:p w14:paraId="2049454D"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4721" w:type="dxa"/>
            <w:gridSpan w:val="3"/>
            <w:tcBorders>
              <w:top w:val="nil"/>
              <w:left w:val="nil"/>
              <w:bottom w:val="single" w:sz="4" w:space="0" w:color="000000"/>
              <w:right w:val="single" w:sz="4" w:space="0" w:color="000000"/>
            </w:tcBorders>
          </w:tcPr>
          <w:p w14:paraId="35F46155"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二、〇〇〇</w:t>
            </w:r>
          </w:p>
        </w:tc>
      </w:tr>
      <w:tr w:rsidR="007348DE" w14:paraId="39BF29FB" w14:textId="77777777">
        <w:tc>
          <w:tcPr>
            <w:tcW w:w="385" w:type="dxa"/>
            <w:vMerge/>
            <w:tcBorders>
              <w:top w:val="nil"/>
              <w:left w:val="single" w:sz="4" w:space="0" w:color="000000"/>
              <w:bottom w:val="single" w:sz="4" w:space="0" w:color="000000"/>
              <w:right w:val="single" w:sz="4" w:space="0" w:color="000000"/>
            </w:tcBorders>
          </w:tcPr>
          <w:p w14:paraId="64AE489D"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0D248F06"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4E8F8071"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譜面台</w:t>
            </w:r>
          </w:p>
        </w:tc>
        <w:tc>
          <w:tcPr>
            <w:tcW w:w="1349" w:type="dxa"/>
            <w:gridSpan w:val="2"/>
            <w:vMerge/>
            <w:tcBorders>
              <w:top w:val="nil"/>
              <w:left w:val="nil"/>
              <w:bottom w:val="single" w:sz="4" w:space="0" w:color="000000"/>
              <w:right w:val="single" w:sz="4" w:space="0" w:color="000000"/>
            </w:tcBorders>
          </w:tcPr>
          <w:p w14:paraId="723F4FC8"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14:paraId="01E4989B"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四三〇</w:t>
            </w:r>
          </w:p>
        </w:tc>
      </w:tr>
      <w:tr w:rsidR="007348DE" w14:paraId="4B0A57CE" w14:textId="77777777">
        <w:tc>
          <w:tcPr>
            <w:tcW w:w="385" w:type="dxa"/>
            <w:vMerge/>
            <w:tcBorders>
              <w:top w:val="nil"/>
              <w:left w:val="single" w:sz="4" w:space="0" w:color="000000"/>
              <w:bottom w:val="single" w:sz="4" w:space="0" w:color="000000"/>
              <w:right w:val="single" w:sz="4" w:space="0" w:color="000000"/>
            </w:tcBorders>
          </w:tcPr>
          <w:p w14:paraId="75BA5A73"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092CDD93"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193D042E"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演台</w:t>
            </w:r>
          </w:p>
        </w:tc>
        <w:tc>
          <w:tcPr>
            <w:tcW w:w="1349" w:type="dxa"/>
            <w:gridSpan w:val="2"/>
            <w:vMerge/>
            <w:tcBorders>
              <w:top w:val="nil"/>
              <w:left w:val="nil"/>
              <w:bottom w:val="single" w:sz="4" w:space="0" w:color="000000"/>
              <w:right w:val="single" w:sz="4" w:space="0" w:color="000000"/>
            </w:tcBorders>
          </w:tcPr>
          <w:p w14:paraId="54D61FE4"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14:paraId="35925D19"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r>
      <w:tr w:rsidR="007348DE" w14:paraId="655A4D33" w14:textId="77777777">
        <w:tc>
          <w:tcPr>
            <w:tcW w:w="385" w:type="dxa"/>
            <w:vMerge/>
            <w:tcBorders>
              <w:top w:val="nil"/>
              <w:left w:val="single" w:sz="4" w:space="0" w:color="000000"/>
              <w:bottom w:val="single" w:sz="4" w:space="0" w:color="000000"/>
              <w:right w:val="single" w:sz="4" w:space="0" w:color="000000"/>
            </w:tcBorders>
          </w:tcPr>
          <w:p w14:paraId="66D75DDD"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6F38D3EE"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722739D5"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机</w:t>
            </w:r>
          </w:p>
        </w:tc>
        <w:tc>
          <w:tcPr>
            <w:tcW w:w="1349" w:type="dxa"/>
            <w:gridSpan w:val="2"/>
            <w:tcBorders>
              <w:top w:val="nil"/>
              <w:left w:val="nil"/>
              <w:bottom w:val="single" w:sz="4" w:space="0" w:color="000000"/>
              <w:right w:val="single" w:sz="4" w:space="0" w:color="000000"/>
            </w:tcBorders>
          </w:tcPr>
          <w:p w14:paraId="65E2A1A1"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一脚</w:t>
            </w:r>
          </w:p>
        </w:tc>
        <w:tc>
          <w:tcPr>
            <w:tcW w:w="4721" w:type="dxa"/>
            <w:gridSpan w:val="3"/>
            <w:tcBorders>
              <w:top w:val="nil"/>
              <w:left w:val="nil"/>
              <w:bottom w:val="single" w:sz="4" w:space="0" w:color="000000"/>
              <w:right w:val="single" w:sz="4" w:space="0" w:color="000000"/>
            </w:tcBorders>
          </w:tcPr>
          <w:p w14:paraId="425F8411"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二五〇</w:t>
            </w:r>
          </w:p>
        </w:tc>
      </w:tr>
      <w:tr w:rsidR="007348DE" w14:paraId="3800B84D" w14:textId="77777777">
        <w:tc>
          <w:tcPr>
            <w:tcW w:w="385" w:type="dxa"/>
            <w:vMerge/>
            <w:tcBorders>
              <w:top w:val="nil"/>
              <w:left w:val="single" w:sz="4" w:space="0" w:color="000000"/>
              <w:bottom w:val="single" w:sz="4" w:space="0" w:color="000000"/>
              <w:right w:val="single" w:sz="4" w:space="0" w:color="000000"/>
            </w:tcBorders>
          </w:tcPr>
          <w:p w14:paraId="5450933D"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322D72B6"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14968B02"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椅子</w:t>
            </w:r>
          </w:p>
        </w:tc>
        <w:tc>
          <w:tcPr>
            <w:tcW w:w="1349" w:type="dxa"/>
            <w:gridSpan w:val="2"/>
            <w:tcBorders>
              <w:top w:val="nil"/>
              <w:left w:val="nil"/>
              <w:bottom w:val="single" w:sz="4" w:space="0" w:color="000000"/>
              <w:right w:val="single" w:sz="4" w:space="0" w:color="000000"/>
            </w:tcBorders>
          </w:tcPr>
          <w:p w14:paraId="6E5F8BDD"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一〇脚</w:t>
            </w:r>
          </w:p>
        </w:tc>
        <w:tc>
          <w:tcPr>
            <w:tcW w:w="4721" w:type="dxa"/>
            <w:gridSpan w:val="3"/>
            <w:tcBorders>
              <w:top w:val="nil"/>
              <w:left w:val="nil"/>
              <w:bottom w:val="single" w:sz="4" w:space="0" w:color="000000"/>
              <w:right w:val="single" w:sz="4" w:space="0" w:color="000000"/>
            </w:tcBorders>
          </w:tcPr>
          <w:p w14:paraId="628589B4"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r>
      <w:tr w:rsidR="007348DE" w14:paraId="00EA181E" w14:textId="77777777">
        <w:tc>
          <w:tcPr>
            <w:tcW w:w="385" w:type="dxa"/>
            <w:vMerge/>
            <w:tcBorders>
              <w:top w:val="nil"/>
              <w:left w:val="single" w:sz="4" w:space="0" w:color="000000"/>
              <w:bottom w:val="single" w:sz="4" w:space="0" w:color="000000"/>
              <w:right w:val="single" w:sz="4" w:space="0" w:color="000000"/>
            </w:tcBorders>
          </w:tcPr>
          <w:p w14:paraId="0EAB29C2"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576DAB67"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2555638A"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展示パネル</w:t>
            </w:r>
          </w:p>
        </w:tc>
        <w:tc>
          <w:tcPr>
            <w:tcW w:w="1349" w:type="dxa"/>
            <w:gridSpan w:val="2"/>
            <w:tcBorders>
              <w:top w:val="nil"/>
              <w:left w:val="nil"/>
              <w:bottom w:val="single" w:sz="4" w:space="0" w:color="000000"/>
              <w:right w:val="single" w:sz="4" w:space="0" w:color="000000"/>
            </w:tcBorders>
          </w:tcPr>
          <w:p w14:paraId="57D865CB"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一枚</w:t>
            </w:r>
          </w:p>
        </w:tc>
        <w:tc>
          <w:tcPr>
            <w:tcW w:w="4721" w:type="dxa"/>
            <w:gridSpan w:val="3"/>
            <w:tcBorders>
              <w:top w:val="nil"/>
              <w:left w:val="nil"/>
              <w:bottom w:val="single" w:sz="4" w:space="0" w:color="000000"/>
              <w:right w:val="single" w:sz="4" w:space="0" w:color="000000"/>
            </w:tcBorders>
          </w:tcPr>
          <w:p w14:paraId="23C61396"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四三〇</w:t>
            </w:r>
          </w:p>
        </w:tc>
      </w:tr>
      <w:tr w:rsidR="007348DE" w14:paraId="1B5D6706" w14:textId="77777777">
        <w:tc>
          <w:tcPr>
            <w:tcW w:w="385" w:type="dxa"/>
            <w:vMerge/>
            <w:tcBorders>
              <w:top w:val="nil"/>
              <w:left w:val="single" w:sz="4" w:space="0" w:color="000000"/>
              <w:bottom w:val="single" w:sz="4" w:space="0" w:color="000000"/>
              <w:right w:val="single" w:sz="4" w:space="0" w:color="000000"/>
            </w:tcBorders>
          </w:tcPr>
          <w:p w14:paraId="2FABFA56"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val="restart"/>
            <w:tcBorders>
              <w:top w:val="nil"/>
              <w:left w:val="nil"/>
              <w:bottom w:val="single" w:sz="4" w:space="0" w:color="000000"/>
              <w:right w:val="single" w:sz="4" w:space="0" w:color="000000"/>
            </w:tcBorders>
          </w:tcPr>
          <w:p w14:paraId="73AF7B00"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音響設備</w:t>
            </w:r>
          </w:p>
        </w:tc>
        <w:tc>
          <w:tcPr>
            <w:tcW w:w="2794" w:type="dxa"/>
            <w:gridSpan w:val="4"/>
            <w:tcBorders>
              <w:top w:val="nil"/>
              <w:left w:val="nil"/>
              <w:bottom w:val="single" w:sz="4" w:space="0" w:color="000000"/>
              <w:right w:val="single" w:sz="4" w:space="0" w:color="000000"/>
            </w:tcBorders>
          </w:tcPr>
          <w:p w14:paraId="2E0E9877"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拡声装置</w:t>
            </w:r>
          </w:p>
        </w:tc>
        <w:tc>
          <w:tcPr>
            <w:tcW w:w="1349" w:type="dxa"/>
            <w:gridSpan w:val="2"/>
            <w:tcBorders>
              <w:top w:val="nil"/>
              <w:left w:val="nil"/>
              <w:bottom w:val="single" w:sz="4" w:space="0" w:color="000000"/>
              <w:right w:val="single" w:sz="4" w:space="0" w:color="000000"/>
            </w:tcBorders>
          </w:tcPr>
          <w:p w14:paraId="00FBC6DB"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4721" w:type="dxa"/>
            <w:gridSpan w:val="3"/>
            <w:tcBorders>
              <w:top w:val="nil"/>
              <w:left w:val="nil"/>
              <w:bottom w:val="single" w:sz="4" w:space="0" w:color="000000"/>
              <w:right w:val="single" w:sz="4" w:space="0" w:color="000000"/>
            </w:tcBorders>
          </w:tcPr>
          <w:p w14:paraId="560866D2"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六、〇〇〇</w:t>
            </w:r>
          </w:p>
        </w:tc>
      </w:tr>
      <w:tr w:rsidR="007348DE" w14:paraId="73C4465C" w14:textId="77777777">
        <w:tc>
          <w:tcPr>
            <w:tcW w:w="385" w:type="dxa"/>
            <w:vMerge/>
            <w:tcBorders>
              <w:top w:val="nil"/>
              <w:left w:val="single" w:sz="4" w:space="0" w:color="000000"/>
              <w:bottom w:val="single" w:sz="4" w:space="0" w:color="000000"/>
              <w:right w:val="single" w:sz="4" w:space="0" w:color="000000"/>
            </w:tcBorders>
          </w:tcPr>
          <w:p w14:paraId="69462339"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42C23DF0"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30CF002C"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マイクロホン</w:t>
            </w:r>
          </w:p>
        </w:tc>
        <w:tc>
          <w:tcPr>
            <w:tcW w:w="1349" w:type="dxa"/>
            <w:gridSpan w:val="2"/>
            <w:vMerge w:val="restart"/>
            <w:tcBorders>
              <w:top w:val="nil"/>
              <w:left w:val="nil"/>
              <w:bottom w:val="single" w:sz="4" w:space="0" w:color="000000"/>
              <w:right w:val="single" w:sz="4" w:space="0" w:color="000000"/>
            </w:tcBorders>
          </w:tcPr>
          <w:p w14:paraId="1046659D"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4721" w:type="dxa"/>
            <w:gridSpan w:val="3"/>
            <w:tcBorders>
              <w:top w:val="nil"/>
              <w:left w:val="nil"/>
              <w:bottom w:val="single" w:sz="4" w:space="0" w:color="000000"/>
              <w:right w:val="single" w:sz="4" w:space="0" w:color="000000"/>
            </w:tcBorders>
          </w:tcPr>
          <w:p w14:paraId="77B4F267"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14:paraId="2A91420B" w14:textId="77777777">
        <w:tc>
          <w:tcPr>
            <w:tcW w:w="385" w:type="dxa"/>
            <w:vMerge/>
            <w:tcBorders>
              <w:top w:val="nil"/>
              <w:left w:val="single" w:sz="4" w:space="0" w:color="000000"/>
              <w:bottom w:val="single" w:sz="4" w:space="0" w:color="000000"/>
              <w:right w:val="single" w:sz="4" w:space="0" w:color="000000"/>
            </w:tcBorders>
          </w:tcPr>
          <w:p w14:paraId="4BCC3BD2"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751FBFA0"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5E07633F"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テープレコーダー</w:t>
            </w:r>
          </w:p>
        </w:tc>
        <w:tc>
          <w:tcPr>
            <w:tcW w:w="1349" w:type="dxa"/>
            <w:gridSpan w:val="2"/>
            <w:vMerge/>
            <w:tcBorders>
              <w:top w:val="nil"/>
              <w:left w:val="nil"/>
              <w:bottom w:val="single" w:sz="4" w:space="0" w:color="000000"/>
              <w:right w:val="single" w:sz="4" w:space="0" w:color="000000"/>
            </w:tcBorders>
          </w:tcPr>
          <w:p w14:paraId="5C77471F"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14:paraId="66F044EE"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六、〇〇〇</w:t>
            </w:r>
          </w:p>
        </w:tc>
      </w:tr>
      <w:tr w:rsidR="007348DE" w14:paraId="4AD77FA0" w14:textId="77777777">
        <w:tc>
          <w:tcPr>
            <w:tcW w:w="385" w:type="dxa"/>
            <w:vMerge/>
            <w:tcBorders>
              <w:top w:val="nil"/>
              <w:left w:val="single" w:sz="4" w:space="0" w:color="000000"/>
              <w:bottom w:val="single" w:sz="4" w:space="0" w:color="000000"/>
              <w:right w:val="single" w:sz="4" w:space="0" w:color="000000"/>
            </w:tcBorders>
          </w:tcPr>
          <w:p w14:paraId="219F62D6"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7A9F601D"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4F373777"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コンパクトディスクプレーヤー</w:t>
            </w:r>
          </w:p>
        </w:tc>
        <w:tc>
          <w:tcPr>
            <w:tcW w:w="1349" w:type="dxa"/>
            <w:gridSpan w:val="2"/>
            <w:vMerge/>
            <w:tcBorders>
              <w:top w:val="nil"/>
              <w:left w:val="nil"/>
              <w:bottom w:val="single" w:sz="4" w:space="0" w:color="000000"/>
              <w:right w:val="single" w:sz="4" w:space="0" w:color="000000"/>
            </w:tcBorders>
          </w:tcPr>
          <w:p w14:paraId="14579EAF"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14:paraId="006F59DF"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14:paraId="7DE62FED" w14:textId="77777777">
        <w:tc>
          <w:tcPr>
            <w:tcW w:w="385" w:type="dxa"/>
            <w:vMerge/>
            <w:tcBorders>
              <w:top w:val="nil"/>
              <w:left w:val="single" w:sz="4" w:space="0" w:color="000000"/>
              <w:bottom w:val="single" w:sz="4" w:space="0" w:color="000000"/>
              <w:right w:val="single" w:sz="4" w:space="0" w:color="000000"/>
            </w:tcBorders>
          </w:tcPr>
          <w:p w14:paraId="4847FF22"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val="restart"/>
            <w:tcBorders>
              <w:top w:val="nil"/>
              <w:left w:val="nil"/>
              <w:bottom w:val="single" w:sz="4" w:space="0" w:color="000000"/>
              <w:right w:val="single" w:sz="4" w:space="0" w:color="000000"/>
            </w:tcBorders>
          </w:tcPr>
          <w:p w14:paraId="0D1390C6"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照明設備</w:t>
            </w:r>
          </w:p>
        </w:tc>
        <w:tc>
          <w:tcPr>
            <w:tcW w:w="2794" w:type="dxa"/>
            <w:gridSpan w:val="4"/>
            <w:tcBorders>
              <w:top w:val="nil"/>
              <w:left w:val="nil"/>
              <w:bottom w:val="single" w:sz="4" w:space="0" w:color="000000"/>
              <w:right w:val="single" w:sz="4" w:space="0" w:color="000000"/>
            </w:tcBorders>
          </w:tcPr>
          <w:p w14:paraId="42A5B21A"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A</w:t>
            </w:r>
            <w:r>
              <w:rPr>
                <w:rFonts w:ascii="ＭＳ 明朝" w:eastAsia="ＭＳ 明朝" w:hAnsi="ＭＳ 明朝" w:cs="ＭＳ 明朝" w:hint="eastAsia"/>
                <w:color w:val="000000"/>
                <w:kern w:val="0"/>
                <w:sz w:val="20"/>
                <w:szCs w:val="20"/>
              </w:rPr>
              <w:t>セット</w:t>
            </w:r>
          </w:p>
        </w:tc>
        <w:tc>
          <w:tcPr>
            <w:tcW w:w="1349" w:type="dxa"/>
            <w:gridSpan w:val="2"/>
            <w:vMerge w:val="restart"/>
            <w:tcBorders>
              <w:top w:val="nil"/>
              <w:left w:val="nil"/>
              <w:bottom w:val="single" w:sz="4" w:space="0" w:color="000000"/>
              <w:right w:val="single" w:sz="4" w:space="0" w:color="000000"/>
            </w:tcBorders>
          </w:tcPr>
          <w:p w14:paraId="69AE75CC"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一組</w:t>
            </w:r>
          </w:p>
        </w:tc>
        <w:tc>
          <w:tcPr>
            <w:tcW w:w="4721" w:type="dxa"/>
            <w:gridSpan w:val="3"/>
            <w:tcBorders>
              <w:top w:val="nil"/>
              <w:left w:val="nil"/>
              <w:bottom w:val="single" w:sz="4" w:space="0" w:color="000000"/>
              <w:right w:val="single" w:sz="4" w:space="0" w:color="000000"/>
            </w:tcBorders>
          </w:tcPr>
          <w:p w14:paraId="64E9F198"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二八、六〇〇</w:t>
            </w:r>
          </w:p>
        </w:tc>
      </w:tr>
      <w:tr w:rsidR="007348DE" w14:paraId="1AD4DE16" w14:textId="77777777">
        <w:tc>
          <w:tcPr>
            <w:tcW w:w="385" w:type="dxa"/>
            <w:vMerge/>
            <w:tcBorders>
              <w:top w:val="nil"/>
              <w:left w:val="single" w:sz="4" w:space="0" w:color="000000"/>
              <w:bottom w:val="single" w:sz="4" w:space="0" w:color="000000"/>
              <w:right w:val="single" w:sz="4" w:space="0" w:color="000000"/>
            </w:tcBorders>
          </w:tcPr>
          <w:p w14:paraId="02C9A3E4"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0CA120FF"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1C7B8ED6"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B</w:t>
            </w:r>
            <w:r>
              <w:rPr>
                <w:rFonts w:ascii="ＭＳ 明朝" w:eastAsia="ＭＳ 明朝" w:hAnsi="ＭＳ 明朝" w:cs="ＭＳ 明朝" w:hint="eastAsia"/>
                <w:color w:val="000000"/>
                <w:kern w:val="0"/>
                <w:sz w:val="20"/>
                <w:szCs w:val="20"/>
              </w:rPr>
              <w:t>セット</w:t>
            </w:r>
          </w:p>
        </w:tc>
        <w:tc>
          <w:tcPr>
            <w:tcW w:w="1349" w:type="dxa"/>
            <w:gridSpan w:val="2"/>
            <w:vMerge/>
            <w:tcBorders>
              <w:top w:val="nil"/>
              <w:left w:val="nil"/>
              <w:bottom w:val="single" w:sz="4" w:space="0" w:color="000000"/>
              <w:right w:val="single" w:sz="4" w:space="0" w:color="000000"/>
            </w:tcBorders>
          </w:tcPr>
          <w:p w14:paraId="4B237B0D"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14:paraId="2B349214"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四五、五〇〇</w:t>
            </w:r>
          </w:p>
        </w:tc>
      </w:tr>
      <w:tr w:rsidR="007348DE" w14:paraId="14547C04" w14:textId="77777777">
        <w:tc>
          <w:tcPr>
            <w:tcW w:w="385" w:type="dxa"/>
            <w:vMerge/>
            <w:tcBorders>
              <w:top w:val="nil"/>
              <w:left w:val="single" w:sz="4" w:space="0" w:color="000000"/>
              <w:bottom w:val="single" w:sz="4" w:space="0" w:color="000000"/>
              <w:right w:val="single" w:sz="4" w:space="0" w:color="000000"/>
            </w:tcBorders>
          </w:tcPr>
          <w:p w14:paraId="7358BD24"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2E5D1566"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440AC5B1"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C</w:t>
            </w:r>
            <w:r>
              <w:rPr>
                <w:rFonts w:ascii="ＭＳ 明朝" w:eastAsia="ＭＳ 明朝" w:hAnsi="ＭＳ 明朝" w:cs="ＭＳ 明朝" w:hint="eastAsia"/>
                <w:color w:val="000000"/>
                <w:kern w:val="0"/>
                <w:sz w:val="20"/>
                <w:szCs w:val="20"/>
              </w:rPr>
              <w:t>セット</w:t>
            </w:r>
          </w:p>
        </w:tc>
        <w:tc>
          <w:tcPr>
            <w:tcW w:w="1349" w:type="dxa"/>
            <w:gridSpan w:val="2"/>
            <w:vMerge/>
            <w:tcBorders>
              <w:top w:val="nil"/>
              <w:left w:val="nil"/>
              <w:bottom w:val="single" w:sz="4" w:space="0" w:color="000000"/>
              <w:right w:val="single" w:sz="4" w:space="0" w:color="000000"/>
            </w:tcBorders>
          </w:tcPr>
          <w:p w14:paraId="6C4EF6C2"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14:paraId="2C5D5A0D"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五六、九〇〇</w:t>
            </w:r>
          </w:p>
        </w:tc>
      </w:tr>
      <w:tr w:rsidR="007348DE" w14:paraId="76F6DF0E" w14:textId="77777777">
        <w:tc>
          <w:tcPr>
            <w:tcW w:w="385" w:type="dxa"/>
            <w:vMerge/>
            <w:tcBorders>
              <w:top w:val="nil"/>
              <w:left w:val="single" w:sz="4" w:space="0" w:color="000000"/>
              <w:bottom w:val="single" w:sz="4" w:space="0" w:color="000000"/>
              <w:right w:val="single" w:sz="4" w:space="0" w:color="000000"/>
            </w:tcBorders>
          </w:tcPr>
          <w:p w14:paraId="08267063"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45B22BA7"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5F418D84"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ピンスポットライト</w:t>
            </w:r>
          </w:p>
        </w:tc>
        <w:tc>
          <w:tcPr>
            <w:tcW w:w="1349" w:type="dxa"/>
            <w:gridSpan w:val="2"/>
            <w:tcBorders>
              <w:top w:val="nil"/>
              <w:left w:val="nil"/>
              <w:bottom w:val="single" w:sz="4" w:space="0" w:color="000000"/>
              <w:right w:val="single" w:sz="4" w:space="0" w:color="000000"/>
            </w:tcBorders>
          </w:tcPr>
          <w:p w14:paraId="70DEF7B6"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4721" w:type="dxa"/>
            <w:gridSpan w:val="3"/>
            <w:tcBorders>
              <w:top w:val="nil"/>
              <w:left w:val="nil"/>
              <w:bottom w:val="single" w:sz="4" w:space="0" w:color="000000"/>
              <w:right w:val="single" w:sz="4" w:space="0" w:color="000000"/>
            </w:tcBorders>
          </w:tcPr>
          <w:p w14:paraId="34D1FD80"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14:paraId="6506E2BC" w14:textId="77777777">
        <w:tc>
          <w:tcPr>
            <w:tcW w:w="385" w:type="dxa"/>
            <w:vMerge/>
            <w:tcBorders>
              <w:top w:val="nil"/>
              <w:left w:val="single" w:sz="4" w:space="0" w:color="000000"/>
              <w:bottom w:val="single" w:sz="4" w:space="0" w:color="000000"/>
              <w:right w:val="single" w:sz="4" w:space="0" w:color="000000"/>
            </w:tcBorders>
          </w:tcPr>
          <w:p w14:paraId="77D807D4"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35B15803"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6F8A38A3"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フットライト</w:t>
            </w:r>
          </w:p>
        </w:tc>
        <w:tc>
          <w:tcPr>
            <w:tcW w:w="1349" w:type="dxa"/>
            <w:gridSpan w:val="2"/>
            <w:tcBorders>
              <w:top w:val="nil"/>
              <w:left w:val="nil"/>
              <w:bottom w:val="single" w:sz="4" w:space="0" w:color="000000"/>
              <w:right w:val="single" w:sz="4" w:space="0" w:color="000000"/>
            </w:tcBorders>
          </w:tcPr>
          <w:p w14:paraId="24ABC558"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4721" w:type="dxa"/>
            <w:gridSpan w:val="3"/>
            <w:tcBorders>
              <w:top w:val="nil"/>
              <w:left w:val="nil"/>
              <w:bottom w:val="single" w:sz="4" w:space="0" w:color="000000"/>
              <w:right w:val="single" w:sz="4" w:space="0" w:color="000000"/>
            </w:tcBorders>
          </w:tcPr>
          <w:p w14:paraId="6CBE8BD2"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14:paraId="12662E95" w14:textId="77777777">
        <w:tc>
          <w:tcPr>
            <w:tcW w:w="385" w:type="dxa"/>
            <w:vMerge/>
            <w:tcBorders>
              <w:top w:val="nil"/>
              <w:left w:val="single" w:sz="4" w:space="0" w:color="000000"/>
              <w:bottom w:val="single" w:sz="4" w:space="0" w:color="000000"/>
              <w:right w:val="single" w:sz="4" w:space="0" w:color="000000"/>
            </w:tcBorders>
          </w:tcPr>
          <w:p w14:paraId="5435326B"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val="restart"/>
            <w:tcBorders>
              <w:top w:val="nil"/>
              <w:left w:val="nil"/>
              <w:bottom w:val="single" w:sz="4" w:space="0" w:color="000000"/>
              <w:right w:val="single" w:sz="4" w:space="0" w:color="000000"/>
            </w:tcBorders>
          </w:tcPr>
          <w:p w14:paraId="17DC10D5"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映写設備</w:t>
            </w:r>
          </w:p>
        </w:tc>
        <w:tc>
          <w:tcPr>
            <w:tcW w:w="2794" w:type="dxa"/>
            <w:gridSpan w:val="4"/>
            <w:tcBorders>
              <w:top w:val="nil"/>
              <w:left w:val="nil"/>
              <w:bottom w:val="single" w:sz="4" w:space="0" w:color="000000"/>
              <w:right w:val="single" w:sz="4" w:space="0" w:color="000000"/>
            </w:tcBorders>
          </w:tcPr>
          <w:p w14:paraId="707E8CAC"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大型液晶プロジェクター</w:t>
            </w:r>
          </w:p>
        </w:tc>
        <w:tc>
          <w:tcPr>
            <w:tcW w:w="1349" w:type="dxa"/>
            <w:gridSpan w:val="2"/>
            <w:tcBorders>
              <w:top w:val="nil"/>
              <w:left w:val="nil"/>
              <w:bottom w:val="single" w:sz="4" w:space="0" w:color="000000"/>
              <w:right w:val="single" w:sz="4" w:space="0" w:color="000000"/>
            </w:tcBorders>
          </w:tcPr>
          <w:p w14:paraId="41E7A5C2"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二時間</w:t>
            </w:r>
          </w:p>
        </w:tc>
        <w:tc>
          <w:tcPr>
            <w:tcW w:w="4721" w:type="dxa"/>
            <w:gridSpan w:val="3"/>
            <w:tcBorders>
              <w:top w:val="nil"/>
              <w:left w:val="nil"/>
              <w:bottom w:val="single" w:sz="4" w:space="0" w:color="000000"/>
              <w:right w:val="single" w:sz="4" w:space="0" w:color="000000"/>
            </w:tcBorders>
          </w:tcPr>
          <w:p w14:paraId="6ECEE64E"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二二、五〇〇</w:t>
            </w:r>
          </w:p>
        </w:tc>
      </w:tr>
      <w:tr w:rsidR="007348DE" w14:paraId="2F72890B" w14:textId="77777777">
        <w:tc>
          <w:tcPr>
            <w:tcW w:w="385" w:type="dxa"/>
            <w:vMerge/>
            <w:tcBorders>
              <w:top w:val="nil"/>
              <w:left w:val="single" w:sz="4" w:space="0" w:color="000000"/>
              <w:bottom w:val="single" w:sz="4" w:space="0" w:color="000000"/>
              <w:right w:val="single" w:sz="4" w:space="0" w:color="000000"/>
            </w:tcBorders>
          </w:tcPr>
          <w:p w14:paraId="7515C17F" w14:textId="77777777" w:rsidR="007348DE" w:rsidRDefault="007348DE">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14:paraId="5EAD2E41" w14:textId="77777777" w:rsidR="007348DE" w:rsidRDefault="007348DE">
            <w:pPr>
              <w:autoSpaceDE w:val="0"/>
              <w:autoSpaceDN w:val="0"/>
              <w:adjustRightInd w:val="0"/>
              <w:jc w:val="left"/>
              <w:rPr>
                <w:rFonts w:ascii="Arial" w:hAnsi="Arial" w:cs="Arial"/>
                <w:kern w:val="0"/>
                <w:sz w:val="24"/>
                <w:szCs w:val="24"/>
              </w:rPr>
            </w:pPr>
          </w:p>
        </w:tc>
        <w:tc>
          <w:tcPr>
            <w:tcW w:w="2794" w:type="dxa"/>
            <w:gridSpan w:val="4"/>
            <w:tcBorders>
              <w:top w:val="nil"/>
              <w:left w:val="nil"/>
              <w:bottom w:val="single" w:sz="4" w:space="0" w:color="000000"/>
              <w:right w:val="single" w:sz="4" w:space="0" w:color="000000"/>
            </w:tcBorders>
          </w:tcPr>
          <w:p w14:paraId="34D45D0A"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オーバーヘッドプロジェクター</w:t>
            </w:r>
          </w:p>
        </w:tc>
        <w:tc>
          <w:tcPr>
            <w:tcW w:w="1349" w:type="dxa"/>
            <w:gridSpan w:val="2"/>
            <w:tcBorders>
              <w:top w:val="nil"/>
              <w:left w:val="nil"/>
              <w:bottom w:val="single" w:sz="4" w:space="0" w:color="000000"/>
              <w:right w:val="single" w:sz="4" w:space="0" w:color="000000"/>
            </w:tcBorders>
          </w:tcPr>
          <w:p w14:paraId="520211E9"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4721" w:type="dxa"/>
            <w:gridSpan w:val="3"/>
            <w:tcBorders>
              <w:top w:val="nil"/>
              <w:left w:val="nil"/>
              <w:bottom w:val="single" w:sz="4" w:space="0" w:color="000000"/>
              <w:right w:val="single" w:sz="4" w:space="0" w:color="000000"/>
            </w:tcBorders>
          </w:tcPr>
          <w:p w14:paraId="34760A36"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14:paraId="0DB81055" w14:textId="77777777">
        <w:tc>
          <w:tcPr>
            <w:tcW w:w="1058" w:type="dxa"/>
            <w:gridSpan w:val="4"/>
            <w:vMerge w:val="restart"/>
            <w:tcBorders>
              <w:top w:val="nil"/>
              <w:left w:val="single" w:sz="4" w:space="0" w:color="000000"/>
              <w:bottom w:val="single" w:sz="4" w:space="0" w:color="000000"/>
              <w:right w:val="single" w:sz="4" w:space="0" w:color="000000"/>
            </w:tcBorders>
          </w:tcPr>
          <w:p w14:paraId="58003327"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その他の設備</w:t>
            </w:r>
          </w:p>
        </w:tc>
        <w:tc>
          <w:tcPr>
            <w:tcW w:w="2505" w:type="dxa"/>
            <w:gridSpan w:val="3"/>
            <w:tcBorders>
              <w:top w:val="nil"/>
              <w:left w:val="nil"/>
              <w:bottom w:val="single" w:sz="4" w:space="0" w:color="000000"/>
              <w:right w:val="single" w:sz="4" w:space="0" w:color="000000"/>
            </w:tcBorders>
          </w:tcPr>
          <w:p w14:paraId="1AB735F0"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演台</w:t>
            </w:r>
          </w:p>
        </w:tc>
        <w:tc>
          <w:tcPr>
            <w:tcW w:w="1349" w:type="dxa"/>
            <w:gridSpan w:val="2"/>
            <w:vMerge w:val="restart"/>
            <w:tcBorders>
              <w:top w:val="nil"/>
              <w:left w:val="nil"/>
              <w:bottom w:val="single" w:sz="4" w:space="0" w:color="000000"/>
              <w:right w:val="single" w:sz="4" w:space="0" w:color="000000"/>
            </w:tcBorders>
          </w:tcPr>
          <w:p w14:paraId="019CF8B4"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4721" w:type="dxa"/>
            <w:gridSpan w:val="3"/>
            <w:tcBorders>
              <w:top w:val="nil"/>
              <w:left w:val="nil"/>
              <w:bottom w:val="single" w:sz="4" w:space="0" w:color="000000"/>
              <w:right w:val="single" w:sz="4" w:space="0" w:color="000000"/>
            </w:tcBorders>
          </w:tcPr>
          <w:p w14:paraId="7DFDD3EC"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r>
      <w:tr w:rsidR="007348DE" w14:paraId="7F92E729" w14:textId="77777777">
        <w:tc>
          <w:tcPr>
            <w:tcW w:w="1058" w:type="dxa"/>
            <w:gridSpan w:val="4"/>
            <w:vMerge/>
            <w:tcBorders>
              <w:top w:val="nil"/>
              <w:left w:val="single" w:sz="4" w:space="0" w:color="000000"/>
              <w:bottom w:val="single" w:sz="4" w:space="0" w:color="000000"/>
              <w:right w:val="single" w:sz="4" w:space="0" w:color="000000"/>
            </w:tcBorders>
          </w:tcPr>
          <w:p w14:paraId="695734D0" w14:textId="77777777" w:rsidR="007348DE" w:rsidRDefault="007348DE">
            <w:pPr>
              <w:autoSpaceDE w:val="0"/>
              <w:autoSpaceDN w:val="0"/>
              <w:adjustRightInd w:val="0"/>
              <w:jc w:val="left"/>
              <w:rPr>
                <w:rFonts w:ascii="Arial" w:hAnsi="Arial" w:cs="Arial"/>
                <w:kern w:val="0"/>
                <w:sz w:val="24"/>
                <w:szCs w:val="24"/>
              </w:rPr>
            </w:pPr>
          </w:p>
        </w:tc>
        <w:tc>
          <w:tcPr>
            <w:tcW w:w="2505" w:type="dxa"/>
            <w:gridSpan w:val="3"/>
            <w:tcBorders>
              <w:top w:val="nil"/>
              <w:left w:val="nil"/>
              <w:bottom w:val="single" w:sz="4" w:space="0" w:color="000000"/>
              <w:right w:val="single" w:sz="4" w:space="0" w:color="000000"/>
            </w:tcBorders>
          </w:tcPr>
          <w:p w14:paraId="519208A5"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マイクロホン</w:t>
            </w:r>
          </w:p>
        </w:tc>
        <w:tc>
          <w:tcPr>
            <w:tcW w:w="1349" w:type="dxa"/>
            <w:gridSpan w:val="2"/>
            <w:vMerge/>
            <w:tcBorders>
              <w:top w:val="nil"/>
              <w:left w:val="nil"/>
              <w:bottom w:val="single" w:sz="4" w:space="0" w:color="000000"/>
              <w:right w:val="single" w:sz="4" w:space="0" w:color="000000"/>
            </w:tcBorders>
          </w:tcPr>
          <w:p w14:paraId="6A629029"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14:paraId="62415626"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14:paraId="24DEC7E6" w14:textId="77777777">
        <w:tc>
          <w:tcPr>
            <w:tcW w:w="1058" w:type="dxa"/>
            <w:gridSpan w:val="4"/>
            <w:vMerge/>
            <w:tcBorders>
              <w:top w:val="nil"/>
              <w:left w:val="single" w:sz="4" w:space="0" w:color="000000"/>
              <w:bottom w:val="single" w:sz="4" w:space="0" w:color="000000"/>
              <w:right w:val="single" w:sz="4" w:space="0" w:color="000000"/>
            </w:tcBorders>
          </w:tcPr>
          <w:p w14:paraId="41BB1DA9" w14:textId="77777777" w:rsidR="007348DE" w:rsidRDefault="007348DE">
            <w:pPr>
              <w:autoSpaceDE w:val="0"/>
              <w:autoSpaceDN w:val="0"/>
              <w:adjustRightInd w:val="0"/>
              <w:jc w:val="left"/>
              <w:rPr>
                <w:rFonts w:ascii="Arial" w:hAnsi="Arial" w:cs="Arial"/>
                <w:kern w:val="0"/>
                <w:sz w:val="24"/>
                <w:szCs w:val="24"/>
              </w:rPr>
            </w:pPr>
          </w:p>
        </w:tc>
        <w:tc>
          <w:tcPr>
            <w:tcW w:w="2505" w:type="dxa"/>
            <w:gridSpan w:val="3"/>
            <w:tcBorders>
              <w:top w:val="nil"/>
              <w:left w:val="nil"/>
              <w:bottom w:val="single" w:sz="4" w:space="0" w:color="000000"/>
              <w:right w:val="single" w:sz="4" w:space="0" w:color="000000"/>
            </w:tcBorders>
          </w:tcPr>
          <w:p w14:paraId="426DA959"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ビデオプロジェクター</w:t>
            </w:r>
          </w:p>
        </w:tc>
        <w:tc>
          <w:tcPr>
            <w:tcW w:w="1349" w:type="dxa"/>
            <w:gridSpan w:val="2"/>
            <w:vMerge w:val="restart"/>
            <w:tcBorders>
              <w:top w:val="nil"/>
              <w:left w:val="nil"/>
              <w:bottom w:val="single" w:sz="4" w:space="0" w:color="000000"/>
              <w:right w:val="single" w:sz="4" w:space="0" w:color="000000"/>
            </w:tcBorders>
          </w:tcPr>
          <w:p w14:paraId="040683B7"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4721" w:type="dxa"/>
            <w:gridSpan w:val="3"/>
            <w:tcBorders>
              <w:top w:val="nil"/>
              <w:left w:val="nil"/>
              <w:bottom w:val="single" w:sz="4" w:space="0" w:color="000000"/>
              <w:right w:val="single" w:sz="4" w:space="0" w:color="000000"/>
            </w:tcBorders>
          </w:tcPr>
          <w:p w14:paraId="08F7C8CB"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七、〇〇〇</w:t>
            </w:r>
          </w:p>
        </w:tc>
      </w:tr>
      <w:tr w:rsidR="007348DE" w14:paraId="073E9AF0" w14:textId="77777777">
        <w:tc>
          <w:tcPr>
            <w:tcW w:w="1058" w:type="dxa"/>
            <w:gridSpan w:val="4"/>
            <w:vMerge/>
            <w:tcBorders>
              <w:top w:val="nil"/>
              <w:left w:val="single" w:sz="4" w:space="0" w:color="000000"/>
              <w:bottom w:val="single" w:sz="4" w:space="0" w:color="000000"/>
              <w:right w:val="single" w:sz="4" w:space="0" w:color="000000"/>
            </w:tcBorders>
          </w:tcPr>
          <w:p w14:paraId="11A78638" w14:textId="77777777" w:rsidR="007348DE" w:rsidRDefault="007348DE">
            <w:pPr>
              <w:autoSpaceDE w:val="0"/>
              <w:autoSpaceDN w:val="0"/>
              <w:adjustRightInd w:val="0"/>
              <w:jc w:val="left"/>
              <w:rPr>
                <w:rFonts w:ascii="Arial" w:hAnsi="Arial" w:cs="Arial"/>
                <w:kern w:val="0"/>
                <w:sz w:val="24"/>
                <w:szCs w:val="24"/>
              </w:rPr>
            </w:pPr>
          </w:p>
        </w:tc>
        <w:tc>
          <w:tcPr>
            <w:tcW w:w="2505" w:type="dxa"/>
            <w:gridSpan w:val="3"/>
            <w:tcBorders>
              <w:top w:val="nil"/>
              <w:left w:val="nil"/>
              <w:bottom w:val="single" w:sz="4" w:space="0" w:color="000000"/>
              <w:right w:val="single" w:sz="4" w:space="0" w:color="000000"/>
            </w:tcBorders>
          </w:tcPr>
          <w:p w14:paraId="62D4C6A4"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パソコンプロジェクター</w:t>
            </w:r>
          </w:p>
        </w:tc>
        <w:tc>
          <w:tcPr>
            <w:tcW w:w="1349" w:type="dxa"/>
            <w:gridSpan w:val="2"/>
            <w:vMerge/>
            <w:tcBorders>
              <w:top w:val="nil"/>
              <w:left w:val="nil"/>
              <w:bottom w:val="single" w:sz="4" w:space="0" w:color="000000"/>
              <w:right w:val="single" w:sz="4" w:space="0" w:color="000000"/>
            </w:tcBorders>
          </w:tcPr>
          <w:p w14:paraId="17D5798B"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14:paraId="73A4758D"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14:paraId="63652024" w14:textId="77777777">
        <w:tc>
          <w:tcPr>
            <w:tcW w:w="1058" w:type="dxa"/>
            <w:gridSpan w:val="4"/>
            <w:vMerge/>
            <w:tcBorders>
              <w:top w:val="nil"/>
              <w:left w:val="single" w:sz="4" w:space="0" w:color="000000"/>
              <w:bottom w:val="single" w:sz="4" w:space="0" w:color="000000"/>
              <w:right w:val="single" w:sz="4" w:space="0" w:color="000000"/>
            </w:tcBorders>
          </w:tcPr>
          <w:p w14:paraId="07CA8E48" w14:textId="77777777" w:rsidR="007348DE" w:rsidRDefault="007348DE">
            <w:pPr>
              <w:autoSpaceDE w:val="0"/>
              <w:autoSpaceDN w:val="0"/>
              <w:adjustRightInd w:val="0"/>
              <w:jc w:val="left"/>
              <w:rPr>
                <w:rFonts w:ascii="Arial" w:hAnsi="Arial" w:cs="Arial"/>
                <w:kern w:val="0"/>
                <w:sz w:val="24"/>
                <w:szCs w:val="24"/>
              </w:rPr>
            </w:pPr>
          </w:p>
        </w:tc>
        <w:tc>
          <w:tcPr>
            <w:tcW w:w="2505" w:type="dxa"/>
            <w:gridSpan w:val="3"/>
            <w:tcBorders>
              <w:top w:val="nil"/>
              <w:left w:val="nil"/>
              <w:bottom w:val="single" w:sz="4" w:space="0" w:color="000000"/>
              <w:right w:val="single" w:sz="4" w:space="0" w:color="000000"/>
            </w:tcBorders>
          </w:tcPr>
          <w:p w14:paraId="00C11044"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オーバーヘッドプロジェクター</w:t>
            </w:r>
          </w:p>
        </w:tc>
        <w:tc>
          <w:tcPr>
            <w:tcW w:w="1349" w:type="dxa"/>
            <w:gridSpan w:val="2"/>
            <w:vMerge/>
            <w:tcBorders>
              <w:top w:val="nil"/>
              <w:left w:val="nil"/>
              <w:bottom w:val="single" w:sz="4" w:space="0" w:color="000000"/>
              <w:right w:val="single" w:sz="4" w:space="0" w:color="000000"/>
            </w:tcBorders>
          </w:tcPr>
          <w:p w14:paraId="0999A559"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14:paraId="6668F3FD"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14:paraId="65A7F23A" w14:textId="77777777">
        <w:tc>
          <w:tcPr>
            <w:tcW w:w="1058" w:type="dxa"/>
            <w:gridSpan w:val="4"/>
            <w:vMerge/>
            <w:tcBorders>
              <w:top w:val="nil"/>
              <w:left w:val="single" w:sz="4" w:space="0" w:color="000000"/>
              <w:bottom w:val="single" w:sz="4" w:space="0" w:color="000000"/>
              <w:right w:val="single" w:sz="4" w:space="0" w:color="000000"/>
            </w:tcBorders>
          </w:tcPr>
          <w:p w14:paraId="398EE48A" w14:textId="77777777" w:rsidR="007348DE" w:rsidRDefault="007348DE">
            <w:pPr>
              <w:autoSpaceDE w:val="0"/>
              <w:autoSpaceDN w:val="0"/>
              <w:adjustRightInd w:val="0"/>
              <w:jc w:val="left"/>
              <w:rPr>
                <w:rFonts w:ascii="Arial" w:hAnsi="Arial" w:cs="Arial"/>
                <w:kern w:val="0"/>
                <w:sz w:val="24"/>
                <w:szCs w:val="24"/>
              </w:rPr>
            </w:pPr>
          </w:p>
        </w:tc>
        <w:tc>
          <w:tcPr>
            <w:tcW w:w="2505" w:type="dxa"/>
            <w:gridSpan w:val="3"/>
            <w:tcBorders>
              <w:top w:val="nil"/>
              <w:left w:val="nil"/>
              <w:bottom w:val="single" w:sz="4" w:space="0" w:color="000000"/>
              <w:right w:val="single" w:sz="4" w:space="0" w:color="000000"/>
            </w:tcBorders>
          </w:tcPr>
          <w:p w14:paraId="39E24558"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資料提示装置</w:t>
            </w:r>
          </w:p>
        </w:tc>
        <w:tc>
          <w:tcPr>
            <w:tcW w:w="1349" w:type="dxa"/>
            <w:gridSpan w:val="2"/>
            <w:vMerge/>
            <w:tcBorders>
              <w:top w:val="nil"/>
              <w:left w:val="nil"/>
              <w:bottom w:val="single" w:sz="4" w:space="0" w:color="000000"/>
              <w:right w:val="single" w:sz="4" w:space="0" w:color="000000"/>
            </w:tcBorders>
          </w:tcPr>
          <w:p w14:paraId="388B1830"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14:paraId="4B2BAD66"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7348DE" w14:paraId="44E5910F" w14:textId="77777777">
        <w:tc>
          <w:tcPr>
            <w:tcW w:w="3563" w:type="dxa"/>
            <w:gridSpan w:val="7"/>
            <w:tcBorders>
              <w:top w:val="nil"/>
              <w:left w:val="single" w:sz="4" w:space="0" w:color="000000"/>
              <w:bottom w:val="single" w:sz="4" w:space="0" w:color="000000"/>
              <w:right w:val="single" w:sz="4" w:space="0" w:color="000000"/>
            </w:tcBorders>
          </w:tcPr>
          <w:p w14:paraId="7704828B"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gridSpan w:val="2"/>
            <w:tcBorders>
              <w:top w:val="nil"/>
              <w:left w:val="nil"/>
              <w:bottom w:val="single" w:sz="4" w:space="0" w:color="000000"/>
              <w:right w:val="single" w:sz="4" w:space="0" w:color="000000"/>
            </w:tcBorders>
          </w:tcPr>
          <w:p w14:paraId="031108C8"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4721" w:type="dxa"/>
            <w:gridSpan w:val="3"/>
            <w:tcBorders>
              <w:top w:val="nil"/>
              <w:left w:val="nil"/>
              <w:bottom w:val="single" w:sz="4" w:space="0" w:color="000000"/>
              <w:right w:val="single" w:sz="4" w:space="0" w:color="000000"/>
            </w:tcBorders>
          </w:tcPr>
          <w:p w14:paraId="3F8AA4EB" w14:textId="77777777" w:rsidR="007348DE" w:rsidRDefault="00E256D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7348DE" w14:paraId="33EB3108" w14:textId="77777777">
        <w:tc>
          <w:tcPr>
            <w:tcW w:w="1829" w:type="dxa"/>
            <w:gridSpan w:val="5"/>
            <w:vMerge w:val="restart"/>
            <w:tcBorders>
              <w:top w:val="nil"/>
              <w:left w:val="single" w:sz="4" w:space="0" w:color="000000"/>
              <w:bottom w:val="single" w:sz="4" w:space="0" w:color="000000"/>
              <w:right w:val="single" w:sz="4" w:space="0" w:color="000000"/>
            </w:tcBorders>
          </w:tcPr>
          <w:p w14:paraId="35FAB415"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保育室</w:t>
            </w:r>
          </w:p>
        </w:tc>
        <w:tc>
          <w:tcPr>
            <w:tcW w:w="1734" w:type="dxa"/>
            <w:gridSpan w:val="2"/>
            <w:tcBorders>
              <w:top w:val="nil"/>
              <w:left w:val="nil"/>
              <w:bottom w:val="single" w:sz="4" w:space="0" w:color="000000"/>
              <w:right w:val="single" w:sz="4" w:space="0" w:color="000000"/>
            </w:tcBorders>
          </w:tcPr>
          <w:p w14:paraId="6DDB55FA"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349" w:type="dxa"/>
            <w:gridSpan w:val="2"/>
            <w:vMerge w:val="restart"/>
            <w:tcBorders>
              <w:top w:val="nil"/>
              <w:left w:val="nil"/>
              <w:bottom w:val="single" w:sz="4" w:space="0" w:color="000000"/>
              <w:right w:val="single" w:sz="4" w:space="0" w:color="000000"/>
            </w:tcBorders>
          </w:tcPr>
          <w:p w14:paraId="127E5B8C"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幼児等一人一回</w:t>
            </w:r>
          </w:p>
        </w:tc>
        <w:tc>
          <w:tcPr>
            <w:tcW w:w="4721" w:type="dxa"/>
            <w:gridSpan w:val="3"/>
            <w:tcBorders>
              <w:top w:val="nil"/>
              <w:left w:val="nil"/>
              <w:bottom w:val="single" w:sz="4" w:space="0" w:color="000000"/>
              <w:right w:val="single" w:sz="4" w:space="0" w:color="000000"/>
            </w:tcBorders>
          </w:tcPr>
          <w:p w14:paraId="148AC9ED"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14:paraId="2B714830"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一、一〇〇</w:t>
            </w:r>
          </w:p>
        </w:tc>
      </w:tr>
      <w:tr w:rsidR="007348DE" w14:paraId="0D0E7A49" w14:textId="77777777">
        <w:tc>
          <w:tcPr>
            <w:tcW w:w="1829" w:type="dxa"/>
            <w:gridSpan w:val="5"/>
            <w:vMerge/>
            <w:tcBorders>
              <w:top w:val="nil"/>
              <w:left w:val="single" w:sz="4" w:space="0" w:color="000000"/>
              <w:bottom w:val="single" w:sz="4" w:space="0" w:color="000000"/>
              <w:right w:val="single" w:sz="4" w:space="0" w:color="000000"/>
            </w:tcBorders>
          </w:tcPr>
          <w:p w14:paraId="60C4C058" w14:textId="77777777" w:rsidR="007348DE" w:rsidRDefault="007348DE">
            <w:pPr>
              <w:autoSpaceDE w:val="0"/>
              <w:autoSpaceDN w:val="0"/>
              <w:adjustRightInd w:val="0"/>
              <w:jc w:val="left"/>
              <w:rPr>
                <w:rFonts w:ascii="Arial" w:hAnsi="Arial" w:cs="Arial"/>
                <w:kern w:val="0"/>
                <w:sz w:val="24"/>
                <w:szCs w:val="24"/>
              </w:rPr>
            </w:pPr>
          </w:p>
        </w:tc>
        <w:tc>
          <w:tcPr>
            <w:tcW w:w="1734" w:type="dxa"/>
            <w:gridSpan w:val="2"/>
            <w:tcBorders>
              <w:top w:val="nil"/>
              <w:left w:val="nil"/>
              <w:bottom w:val="single" w:sz="4" w:space="0" w:color="000000"/>
              <w:right w:val="single" w:sz="4" w:space="0" w:color="000000"/>
            </w:tcBorders>
          </w:tcPr>
          <w:p w14:paraId="7713D1E6"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349" w:type="dxa"/>
            <w:gridSpan w:val="2"/>
            <w:vMerge/>
            <w:tcBorders>
              <w:top w:val="nil"/>
              <w:left w:val="nil"/>
              <w:bottom w:val="single" w:sz="4" w:space="0" w:color="000000"/>
              <w:right w:val="single" w:sz="4" w:space="0" w:color="000000"/>
            </w:tcBorders>
          </w:tcPr>
          <w:p w14:paraId="4E684DE7"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721" w:type="dxa"/>
            <w:gridSpan w:val="3"/>
            <w:tcBorders>
              <w:top w:val="nil"/>
              <w:left w:val="nil"/>
              <w:bottom w:val="single" w:sz="4" w:space="0" w:color="000000"/>
              <w:right w:val="single" w:sz="4" w:space="0" w:color="000000"/>
            </w:tcBorders>
          </w:tcPr>
          <w:p w14:paraId="12817FBF"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一、一〇〇</w:t>
            </w:r>
          </w:p>
        </w:tc>
      </w:tr>
      <w:tr w:rsidR="007348DE" w14:paraId="03C015F9" w14:textId="77777777">
        <w:tc>
          <w:tcPr>
            <w:tcW w:w="3563" w:type="dxa"/>
            <w:gridSpan w:val="7"/>
            <w:tcBorders>
              <w:top w:val="nil"/>
              <w:left w:val="single" w:sz="4" w:space="0" w:color="000000"/>
              <w:bottom w:val="single" w:sz="4" w:space="0" w:color="000000"/>
              <w:right w:val="single" w:sz="4" w:space="0" w:color="000000"/>
            </w:tcBorders>
          </w:tcPr>
          <w:p w14:paraId="7F760953"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駐車場</w:t>
            </w:r>
          </w:p>
        </w:tc>
        <w:tc>
          <w:tcPr>
            <w:tcW w:w="1349" w:type="dxa"/>
            <w:gridSpan w:val="2"/>
            <w:tcBorders>
              <w:top w:val="nil"/>
              <w:left w:val="nil"/>
              <w:bottom w:val="single" w:sz="4" w:space="0" w:color="000000"/>
              <w:right w:val="single" w:sz="4" w:space="0" w:color="000000"/>
            </w:tcBorders>
          </w:tcPr>
          <w:p w14:paraId="6E50A7F1"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一時間</w:t>
            </w:r>
          </w:p>
        </w:tc>
        <w:tc>
          <w:tcPr>
            <w:tcW w:w="4721" w:type="dxa"/>
            <w:gridSpan w:val="3"/>
            <w:tcBorders>
              <w:top w:val="nil"/>
              <w:left w:val="nil"/>
              <w:bottom w:val="single" w:sz="4" w:space="0" w:color="000000"/>
              <w:right w:val="single" w:sz="4" w:space="0" w:color="000000"/>
            </w:tcBorders>
          </w:tcPr>
          <w:p w14:paraId="2747ACE2"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四三〇</w:t>
            </w:r>
          </w:p>
        </w:tc>
      </w:tr>
    </w:tbl>
    <w:p w14:paraId="7B17A9F3" w14:textId="77777777" w:rsidR="007348DE" w:rsidRDefault="00E256D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14:paraId="55DFCDD5" w14:textId="77777777" w:rsidR="007348DE" w:rsidRDefault="00E256D4">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会議室、和室、セミナー室、調理室、講師控室、パフォーマンススペース、視聴覚スタジオ、ホール又はホール附帯室を通常の開館時間以外の時間に利用する場合の一時間当たりの金額は、一日の金額に一・二を乗じた金額（パフォーマンススペース及びホールについては、土曜日又は日曜日の一日の金額）を、通常の開館時間の時間数から二を減じて得た数で除して得た金額とする。</w:t>
      </w:r>
    </w:p>
    <w:p w14:paraId="05E83648" w14:textId="77777777" w:rsidR="007348DE" w:rsidRDefault="00E256D4">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照明</w:t>
      </w:r>
      <w:r>
        <w:rPr>
          <w:rFonts w:ascii="ＭＳ 明朝" w:eastAsia="ＭＳ 明朝" w:hAnsi="ＭＳ 明朝" w:cs="ＭＳ 明朝"/>
          <w:color w:val="000000"/>
          <w:kern w:val="0"/>
          <w:sz w:val="20"/>
          <w:szCs w:val="20"/>
        </w:rPr>
        <w:t>A</w:t>
      </w:r>
      <w:r>
        <w:rPr>
          <w:rFonts w:ascii="ＭＳ 明朝" w:eastAsia="ＭＳ 明朝" w:hAnsi="ＭＳ 明朝" w:cs="ＭＳ 明朝" w:hint="eastAsia"/>
          <w:color w:val="000000"/>
          <w:kern w:val="0"/>
          <w:sz w:val="20"/>
          <w:szCs w:val="20"/>
        </w:rPr>
        <w:t>セット、照明</w:t>
      </w:r>
      <w:r>
        <w:rPr>
          <w:rFonts w:ascii="ＭＳ 明朝" w:eastAsia="ＭＳ 明朝" w:hAnsi="ＭＳ 明朝" w:cs="ＭＳ 明朝"/>
          <w:color w:val="000000"/>
          <w:kern w:val="0"/>
          <w:sz w:val="20"/>
          <w:szCs w:val="20"/>
        </w:rPr>
        <w:t>B</w:t>
      </w:r>
      <w:r>
        <w:rPr>
          <w:rFonts w:ascii="ＭＳ 明朝" w:eastAsia="ＭＳ 明朝" w:hAnsi="ＭＳ 明朝" w:cs="ＭＳ 明朝" w:hint="eastAsia"/>
          <w:color w:val="000000"/>
          <w:kern w:val="0"/>
          <w:sz w:val="20"/>
          <w:szCs w:val="20"/>
        </w:rPr>
        <w:t>セット及び照明</w:t>
      </w:r>
      <w:r>
        <w:rPr>
          <w:rFonts w:ascii="ＭＳ 明朝" w:eastAsia="ＭＳ 明朝" w:hAnsi="ＭＳ 明朝" w:cs="ＭＳ 明朝"/>
          <w:color w:val="000000"/>
          <w:kern w:val="0"/>
          <w:sz w:val="20"/>
          <w:szCs w:val="20"/>
        </w:rPr>
        <w:t>C</w:t>
      </w:r>
      <w:r>
        <w:rPr>
          <w:rFonts w:ascii="ＭＳ 明朝" w:eastAsia="ＭＳ 明朝" w:hAnsi="ＭＳ 明朝" w:cs="ＭＳ 明朝" w:hint="eastAsia"/>
          <w:color w:val="000000"/>
          <w:kern w:val="0"/>
          <w:sz w:val="20"/>
          <w:szCs w:val="20"/>
        </w:rPr>
        <w:t>セットの器具及び数量は、次のとおりとする。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1445"/>
        <w:gridCol w:w="1349"/>
        <w:gridCol w:w="1349"/>
        <w:gridCol w:w="1349"/>
        <w:gridCol w:w="1349"/>
        <w:gridCol w:w="1349"/>
        <w:gridCol w:w="1445"/>
      </w:tblGrid>
      <w:tr w:rsidR="007348DE" w14:paraId="717F02F0" w14:textId="77777777">
        <w:tc>
          <w:tcPr>
            <w:tcW w:w="1445" w:type="dxa"/>
            <w:tcBorders>
              <w:top w:val="single" w:sz="4" w:space="0" w:color="000000"/>
              <w:left w:val="single" w:sz="4" w:space="0" w:color="000000"/>
              <w:bottom w:val="single" w:sz="4" w:space="0" w:color="000000"/>
              <w:right w:val="single" w:sz="4" w:space="0" w:color="000000"/>
              <w:tl2br w:val="single" w:sz="4" w:space="0" w:color="000000"/>
            </w:tcBorders>
          </w:tcPr>
          <w:p w14:paraId="387709BA" w14:textId="77777777" w:rsidR="007348DE" w:rsidRDefault="00E256D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器具</w:t>
            </w:r>
          </w:p>
          <w:p w14:paraId="49BCE66F"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tcBorders>
              <w:top w:val="single" w:sz="4" w:space="0" w:color="000000"/>
              <w:left w:val="nil"/>
              <w:bottom w:val="single" w:sz="4" w:space="0" w:color="000000"/>
              <w:right w:val="single" w:sz="4" w:space="0" w:color="000000"/>
            </w:tcBorders>
          </w:tcPr>
          <w:p w14:paraId="6EE0FD33"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フロントスポットライト</w:t>
            </w:r>
          </w:p>
        </w:tc>
        <w:tc>
          <w:tcPr>
            <w:tcW w:w="1349" w:type="dxa"/>
            <w:tcBorders>
              <w:top w:val="single" w:sz="4" w:space="0" w:color="000000"/>
              <w:left w:val="nil"/>
              <w:bottom w:val="single" w:sz="4" w:space="0" w:color="000000"/>
              <w:right w:val="single" w:sz="4" w:space="0" w:color="000000"/>
            </w:tcBorders>
          </w:tcPr>
          <w:p w14:paraId="485E754E"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シーリングスポットライト</w:t>
            </w:r>
          </w:p>
        </w:tc>
        <w:tc>
          <w:tcPr>
            <w:tcW w:w="1349" w:type="dxa"/>
            <w:tcBorders>
              <w:top w:val="single" w:sz="4" w:space="0" w:color="000000"/>
              <w:left w:val="nil"/>
              <w:bottom w:val="single" w:sz="4" w:space="0" w:color="000000"/>
              <w:right w:val="single" w:sz="4" w:space="0" w:color="000000"/>
            </w:tcBorders>
          </w:tcPr>
          <w:p w14:paraId="6AC6FAD7"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ボーダーライト</w:t>
            </w:r>
          </w:p>
        </w:tc>
        <w:tc>
          <w:tcPr>
            <w:tcW w:w="1349" w:type="dxa"/>
            <w:tcBorders>
              <w:top w:val="single" w:sz="4" w:space="0" w:color="000000"/>
              <w:left w:val="nil"/>
              <w:bottom w:val="single" w:sz="4" w:space="0" w:color="000000"/>
              <w:right w:val="single" w:sz="4" w:space="0" w:color="000000"/>
            </w:tcBorders>
          </w:tcPr>
          <w:p w14:paraId="6E91EB36"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サスペンションスポットライト</w:t>
            </w:r>
          </w:p>
        </w:tc>
        <w:tc>
          <w:tcPr>
            <w:tcW w:w="1349" w:type="dxa"/>
            <w:tcBorders>
              <w:top w:val="single" w:sz="4" w:space="0" w:color="000000"/>
              <w:left w:val="nil"/>
              <w:bottom w:val="single" w:sz="4" w:space="0" w:color="000000"/>
              <w:right w:val="single" w:sz="4" w:space="0" w:color="000000"/>
            </w:tcBorders>
          </w:tcPr>
          <w:p w14:paraId="6EF9600A"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アッパーホリゾントライト</w:t>
            </w:r>
          </w:p>
        </w:tc>
        <w:tc>
          <w:tcPr>
            <w:tcW w:w="1445" w:type="dxa"/>
            <w:tcBorders>
              <w:top w:val="single" w:sz="4" w:space="0" w:color="000000"/>
              <w:left w:val="nil"/>
              <w:bottom w:val="single" w:sz="4" w:space="0" w:color="000000"/>
              <w:right w:val="single" w:sz="4" w:space="0" w:color="000000"/>
            </w:tcBorders>
          </w:tcPr>
          <w:p w14:paraId="6FE64F59"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ロアーホリゾントライト</w:t>
            </w:r>
          </w:p>
        </w:tc>
      </w:tr>
      <w:tr w:rsidR="007348DE" w14:paraId="4CD1CA74" w14:textId="77777777">
        <w:tc>
          <w:tcPr>
            <w:tcW w:w="1445" w:type="dxa"/>
            <w:tcBorders>
              <w:top w:val="nil"/>
              <w:left w:val="single" w:sz="4" w:space="0" w:color="000000"/>
              <w:bottom w:val="single" w:sz="4" w:space="0" w:color="000000"/>
              <w:right w:val="single" w:sz="4" w:space="0" w:color="000000"/>
            </w:tcBorders>
          </w:tcPr>
          <w:p w14:paraId="30A0A9E6"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A</w:t>
            </w:r>
            <w:r>
              <w:rPr>
                <w:rFonts w:ascii="ＭＳ 明朝" w:eastAsia="ＭＳ 明朝" w:hAnsi="ＭＳ 明朝" w:cs="ＭＳ 明朝" w:hint="eastAsia"/>
                <w:color w:val="000000"/>
                <w:kern w:val="0"/>
                <w:sz w:val="20"/>
                <w:szCs w:val="20"/>
              </w:rPr>
              <w:t>セット</w:t>
            </w:r>
          </w:p>
        </w:tc>
        <w:tc>
          <w:tcPr>
            <w:tcW w:w="1349" w:type="dxa"/>
            <w:tcBorders>
              <w:top w:val="nil"/>
              <w:left w:val="nil"/>
              <w:bottom w:val="single" w:sz="4" w:space="0" w:color="000000"/>
              <w:right w:val="single" w:sz="4" w:space="0" w:color="000000"/>
            </w:tcBorders>
          </w:tcPr>
          <w:p w14:paraId="1EA2A803"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六台</w:t>
            </w:r>
          </w:p>
        </w:tc>
        <w:tc>
          <w:tcPr>
            <w:tcW w:w="1349" w:type="dxa"/>
            <w:tcBorders>
              <w:top w:val="nil"/>
              <w:left w:val="nil"/>
              <w:bottom w:val="single" w:sz="4" w:space="0" w:color="000000"/>
              <w:right w:val="single" w:sz="4" w:space="0" w:color="000000"/>
            </w:tcBorders>
          </w:tcPr>
          <w:p w14:paraId="61142B31"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九台</w:t>
            </w:r>
          </w:p>
        </w:tc>
        <w:tc>
          <w:tcPr>
            <w:tcW w:w="1349" w:type="dxa"/>
            <w:vMerge w:val="restart"/>
            <w:tcBorders>
              <w:top w:val="nil"/>
              <w:left w:val="nil"/>
              <w:bottom w:val="single" w:sz="4" w:space="0" w:color="000000"/>
              <w:right w:val="single" w:sz="4" w:space="0" w:color="000000"/>
            </w:tcBorders>
          </w:tcPr>
          <w:p w14:paraId="5DC9E82A"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一列</w:t>
            </w:r>
          </w:p>
        </w:tc>
        <w:tc>
          <w:tcPr>
            <w:tcW w:w="1349" w:type="dxa"/>
            <w:tcBorders>
              <w:top w:val="nil"/>
              <w:left w:val="nil"/>
              <w:bottom w:val="single" w:sz="4" w:space="0" w:color="000000"/>
              <w:right w:val="single" w:sz="4" w:space="0" w:color="000000"/>
            </w:tcBorders>
          </w:tcPr>
          <w:p w14:paraId="25DC8CA5"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二〇台以内</w:t>
            </w:r>
          </w:p>
        </w:tc>
        <w:tc>
          <w:tcPr>
            <w:tcW w:w="1349" w:type="dxa"/>
            <w:tcBorders>
              <w:top w:val="nil"/>
              <w:left w:val="nil"/>
              <w:bottom w:val="single" w:sz="4" w:space="0" w:color="000000"/>
              <w:right w:val="single" w:sz="4" w:space="0" w:color="000000"/>
            </w:tcBorders>
          </w:tcPr>
          <w:p w14:paraId="190C534F"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445" w:type="dxa"/>
            <w:tcBorders>
              <w:top w:val="nil"/>
              <w:left w:val="nil"/>
              <w:bottom w:val="single" w:sz="4" w:space="0" w:color="000000"/>
              <w:right w:val="single" w:sz="4" w:space="0" w:color="000000"/>
            </w:tcBorders>
          </w:tcPr>
          <w:p w14:paraId="08E4CE7A"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7348DE" w14:paraId="08F297A2" w14:textId="77777777">
        <w:tc>
          <w:tcPr>
            <w:tcW w:w="1445" w:type="dxa"/>
            <w:tcBorders>
              <w:top w:val="nil"/>
              <w:left w:val="single" w:sz="4" w:space="0" w:color="000000"/>
              <w:bottom w:val="single" w:sz="4" w:space="0" w:color="000000"/>
              <w:right w:val="single" w:sz="4" w:space="0" w:color="000000"/>
            </w:tcBorders>
          </w:tcPr>
          <w:p w14:paraId="27509D75"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B</w:t>
            </w:r>
            <w:r>
              <w:rPr>
                <w:rFonts w:ascii="ＭＳ 明朝" w:eastAsia="ＭＳ 明朝" w:hAnsi="ＭＳ 明朝" w:cs="ＭＳ 明朝" w:hint="eastAsia"/>
                <w:color w:val="000000"/>
                <w:kern w:val="0"/>
                <w:sz w:val="20"/>
                <w:szCs w:val="20"/>
              </w:rPr>
              <w:t>セット</w:t>
            </w:r>
          </w:p>
        </w:tc>
        <w:tc>
          <w:tcPr>
            <w:tcW w:w="1349" w:type="dxa"/>
            <w:tcBorders>
              <w:top w:val="nil"/>
              <w:left w:val="nil"/>
              <w:bottom w:val="single" w:sz="4" w:space="0" w:color="000000"/>
              <w:right w:val="single" w:sz="4" w:space="0" w:color="000000"/>
            </w:tcBorders>
          </w:tcPr>
          <w:p w14:paraId="5AB558C2"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一二台</w:t>
            </w:r>
          </w:p>
        </w:tc>
        <w:tc>
          <w:tcPr>
            <w:tcW w:w="1349" w:type="dxa"/>
            <w:vMerge w:val="restart"/>
            <w:tcBorders>
              <w:top w:val="nil"/>
              <w:left w:val="nil"/>
              <w:bottom w:val="single" w:sz="4" w:space="0" w:color="000000"/>
              <w:right w:val="single" w:sz="4" w:space="0" w:color="000000"/>
            </w:tcBorders>
          </w:tcPr>
          <w:p w14:paraId="7A1B00B6"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一八台</w:t>
            </w:r>
          </w:p>
        </w:tc>
        <w:tc>
          <w:tcPr>
            <w:tcW w:w="1349" w:type="dxa"/>
            <w:vMerge/>
            <w:tcBorders>
              <w:top w:val="nil"/>
              <w:left w:val="nil"/>
              <w:bottom w:val="single" w:sz="4" w:space="0" w:color="000000"/>
              <w:right w:val="single" w:sz="4" w:space="0" w:color="000000"/>
            </w:tcBorders>
          </w:tcPr>
          <w:p w14:paraId="78F73814"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349" w:type="dxa"/>
            <w:tcBorders>
              <w:top w:val="nil"/>
              <w:left w:val="nil"/>
              <w:bottom w:val="single" w:sz="4" w:space="0" w:color="000000"/>
              <w:right w:val="single" w:sz="4" w:space="0" w:color="000000"/>
            </w:tcBorders>
          </w:tcPr>
          <w:p w14:paraId="3F2F621C"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四〇台以内</w:t>
            </w:r>
          </w:p>
        </w:tc>
        <w:tc>
          <w:tcPr>
            <w:tcW w:w="1349" w:type="dxa"/>
            <w:vMerge w:val="restart"/>
            <w:tcBorders>
              <w:top w:val="nil"/>
              <w:left w:val="nil"/>
              <w:bottom w:val="single" w:sz="4" w:space="0" w:color="000000"/>
              <w:right w:val="single" w:sz="4" w:space="0" w:color="000000"/>
            </w:tcBorders>
          </w:tcPr>
          <w:p w14:paraId="17D395FB"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一列</w:t>
            </w:r>
          </w:p>
        </w:tc>
        <w:tc>
          <w:tcPr>
            <w:tcW w:w="1445" w:type="dxa"/>
            <w:vMerge w:val="restart"/>
            <w:tcBorders>
              <w:top w:val="nil"/>
              <w:left w:val="nil"/>
              <w:bottom w:val="single" w:sz="4" w:space="0" w:color="000000"/>
              <w:right w:val="single" w:sz="4" w:space="0" w:color="000000"/>
            </w:tcBorders>
          </w:tcPr>
          <w:p w14:paraId="2B2D6E70"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一列</w:t>
            </w:r>
          </w:p>
        </w:tc>
      </w:tr>
      <w:tr w:rsidR="007348DE" w14:paraId="7E2F23F4" w14:textId="77777777">
        <w:tc>
          <w:tcPr>
            <w:tcW w:w="1445" w:type="dxa"/>
            <w:tcBorders>
              <w:top w:val="nil"/>
              <w:left w:val="single" w:sz="4" w:space="0" w:color="000000"/>
              <w:bottom w:val="single" w:sz="4" w:space="0" w:color="000000"/>
              <w:right w:val="single" w:sz="4" w:space="0" w:color="000000"/>
            </w:tcBorders>
          </w:tcPr>
          <w:p w14:paraId="5DAFC644"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C</w:t>
            </w:r>
            <w:r>
              <w:rPr>
                <w:rFonts w:ascii="ＭＳ 明朝" w:eastAsia="ＭＳ 明朝" w:hAnsi="ＭＳ 明朝" w:cs="ＭＳ 明朝" w:hint="eastAsia"/>
                <w:color w:val="000000"/>
                <w:kern w:val="0"/>
                <w:sz w:val="20"/>
                <w:szCs w:val="20"/>
              </w:rPr>
              <w:t>セット</w:t>
            </w:r>
          </w:p>
        </w:tc>
        <w:tc>
          <w:tcPr>
            <w:tcW w:w="1349" w:type="dxa"/>
            <w:tcBorders>
              <w:top w:val="nil"/>
              <w:left w:val="nil"/>
              <w:bottom w:val="single" w:sz="4" w:space="0" w:color="000000"/>
              <w:right w:val="single" w:sz="4" w:space="0" w:color="000000"/>
            </w:tcBorders>
          </w:tcPr>
          <w:p w14:paraId="3B56032F"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一八台</w:t>
            </w:r>
          </w:p>
        </w:tc>
        <w:tc>
          <w:tcPr>
            <w:tcW w:w="1349" w:type="dxa"/>
            <w:vMerge/>
            <w:tcBorders>
              <w:top w:val="nil"/>
              <w:left w:val="nil"/>
              <w:bottom w:val="single" w:sz="4" w:space="0" w:color="000000"/>
              <w:right w:val="single" w:sz="4" w:space="0" w:color="000000"/>
            </w:tcBorders>
          </w:tcPr>
          <w:p w14:paraId="6DC4EBCD"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349" w:type="dxa"/>
            <w:vMerge/>
            <w:tcBorders>
              <w:top w:val="nil"/>
              <w:left w:val="nil"/>
              <w:bottom w:val="single" w:sz="4" w:space="0" w:color="000000"/>
              <w:right w:val="single" w:sz="4" w:space="0" w:color="000000"/>
            </w:tcBorders>
          </w:tcPr>
          <w:p w14:paraId="36970D7C"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349" w:type="dxa"/>
            <w:tcBorders>
              <w:top w:val="nil"/>
              <w:left w:val="nil"/>
              <w:bottom w:val="single" w:sz="4" w:space="0" w:color="000000"/>
              <w:right w:val="single" w:sz="4" w:space="0" w:color="000000"/>
            </w:tcBorders>
          </w:tcPr>
          <w:p w14:paraId="5BED2B2E" w14:textId="77777777" w:rsidR="007348DE"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四一台以上</w:t>
            </w:r>
          </w:p>
        </w:tc>
        <w:tc>
          <w:tcPr>
            <w:tcW w:w="1349" w:type="dxa"/>
            <w:vMerge/>
            <w:tcBorders>
              <w:top w:val="nil"/>
              <w:left w:val="nil"/>
              <w:bottom w:val="single" w:sz="4" w:space="0" w:color="000000"/>
              <w:right w:val="single" w:sz="4" w:space="0" w:color="000000"/>
            </w:tcBorders>
          </w:tcPr>
          <w:p w14:paraId="349E7B73"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445" w:type="dxa"/>
            <w:vMerge/>
            <w:tcBorders>
              <w:top w:val="nil"/>
              <w:left w:val="nil"/>
              <w:bottom w:val="single" w:sz="4" w:space="0" w:color="000000"/>
              <w:right w:val="single" w:sz="4" w:space="0" w:color="000000"/>
            </w:tcBorders>
          </w:tcPr>
          <w:p w14:paraId="3EF2A84B" w14:textId="77777777" w:rsidR="007348DE" w:rsidRDefault="007348D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bl>
    <w:p w14:paraId="71833841" w14:textId="77777777" w:rsidR="007348DE" w:rsidRDefault="00E256D4">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「保育室」とは、次に掲げる利用等に伴って必要とされる幼児等を一時的に預かる保育サービスを提供する施設をいう。</w:t>
      </w:r>
    </w:p>
    <w:p w14:paraId="5212161D" w14:textId="77777777" w:rsidR="007348DE" w:rsidRDefault="00E256D4">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第三条第一項の承認を受けたセンター（保育室を除く。）の利用</w:t>
      </w:r>
    </w:p>
    <w:p w14:paraId="1AE74428" w14:textId="77777777" w:rsidR="007348DE" w:rsidRDefault="00E256D4">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センターで開催される講習会、講演会、催物等への参加等</w:t>
      </w:r>
    </w:p>
    <w:p w14:paraId="352E8268" w14:textId="77777777" w:rsidR="007348DE" w:rsidRDefault="00E256D4">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「幼児等」とは、生後六月以上の乳幼児並びに小学生（第一学年及び第二学年の者に限る。）及びこれに準ずる者をいう。</w:t>
      </w:r>
    </w:p>
    <w:p w14:paraId="544D9B62" w14:textId="77777777" w:rsidR="007348DE" w:rsidRDefault="00E256D4">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「午前」とは午前九時三十分から正午まで、「午後」とは午後一時から午後五時までをいう。</w:t>
      </w:r>
    </w:p>
    <w:p w14:paraId="404EE301" w14:textId="77777777" w:rsidR="00E256D4" w:rsidRDefault="00E256D4">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E256D4">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5C1D" w14:textId="77777777" w:rsidR="007F0DAE" w:rsidRDefault="007F0DAE" w:rsidP="007F0DAE">
      <w:r>
        <w:separator/>
      </w:r>
    </w:p>
  </w:endnote>
  <w:endnote w:type="continuationSeparator" w:id="0">
    <w:p w14:paraId="267867AF" w14:textId="77777777" w:rsidR="007F0DAE" w:rsidRDefault="007F0DAE" w:rsidP="007F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AEA66" w14:textId="77777777" w:rsidR="007F0DAE" w:rsidRDefault="007F0DAE" w:rsidP="007F0DAE">
      <w:r>
        <w:separator/>
      </w:r>
    </w:p>
  </w:footnote>
  <w:footnote w:type="continuationSeparator" w:id="0">
    <w:p w14:paraId="7B710B4B" w14:textId="77777777" w:rsidR="007F0DAE" w:rsidRDefault="007F0DAE" w:rsidP="007F0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7E0"/>
    <w:rsid w:val="003F17E0"/>
    <w:rsid w:val="004601DB"/>
    <w:rsid w:val="007348DE"/>
    <w:rsid w:val="007F0DAE"/>
    <w:rsid w:val="00CD0B72"/>
    <w:rsid w:val="00E25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21EEB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B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0B72"/>
    <w:rPr>
      <w:rFonts w:asciiTheme="majorHAnsi" w:eastAsiaTheme="majorEastAsia" w:hAnsiTheme="majorHAnsi" w:cstheme="majorBidi"/>
      <w:sz w:val="18"/>
      <w:szCs w:val="18"/>
    </w:rPr>
  </w:style>
  <w:style w:type="paragraph" w:styleId="a5">
    <w:name w:val="header"/>
    <w:basedOn w:val="a"/>
    <w:link w:val="a6"/>
    <w:uiPriority w:val="99"/>
    <w:unhideWhenUsed/>
    <w:rsid w:val="007F0DAE"/>
    <w:pPr>
      <w:tabs>
        <w:tab w:val="center" w:pos="4252"/>
        <w:tab w:val="right" w:pos="8504"/>
      </w:tabs>
      <w:snapToGrid w:val="0"/>
    </w:pPr>
  </w:style>
  <w:style w:type="character" w:customStyle="1" w:styleId="a6">
    <w:name w:val="ヘッダー (文字)"/>
    <w:basedOn w:val="a0"/>
    <w:link w:val="a5"/>
    <w:uiPriority w:val="99"/>
    <w:rsid w:val="007F0DAE"/>
  </w:style>
  <w:style w:type="paragraph" w:styleId="a7">
    <w:name w:val="footer"/>
    <w:basedOn w:val="a"/>
    <w:link w:val="a8"/>
    <w:uiPriority w:val="99"/>
    <w:unhideWhenUsed/>
    <w:rsid w:val="007F0DAE"/>
    <w:pPr>
      <w:tabs>
        <w:tab w:val="center" w:pos="4252"/>
        <w:tab w:val="right" w:pos="8504"/>
      </w:tabs>
      <w:snapToGrid w:val="0"/>
    </w:pPr>
  </w:style>
  <w:style w:type="character" w:customStyle="1" w:styleId="a8">
    <w:name w:val="フッター (文字)"/>
    <w:basedOn w:val="a0"/>
    <w:link w:val="a7"/>
    <w:uiPriority w:val="99"/>
    <w:rsid w:val="007F0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6806</Words>
  <Characters>790</Characters>
  <Application>Microsoft Office Word</Application>
  <DocSecurity>0</DocSecurity>
  <Lines>6</Lines>
  <Paragraphs>15</Paragraphs>
  <ScaleCrop>false</ScaleCrop>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2025-08-27T07:13:00Z</dcterms:created>
  <dcterms:modified xsi:type="dcterms:W3CDTF">2025-08-27T07:13:00Z</dcterms:modified>
</cp:coreProperties>
</file>