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2BA40067" w:rsidR="0037367C" w:rsidRPr="009F117E" w:rsidRDefault="009B365C" w:rsidP="009B365C">
      <w:pPr>
        <w:spacing w:line="360" w:lineRule="exact"/>
        <w:ind w:rightChars="100" w:right="210"/>
        <w:jc w:val="right"/>
        <w:rPr>
          <w:rFonts w:ascii="ＭＳ 明朝" w:hAnsi="ＭＳ 明朝"/>
          <w:b/>
          <w:sz w:val="24"/>
        </w:rPr>
      </w:pPr>
      <w:r w:rsidRPr="009F117E">
        <w:rPr>
          <w:rFonts w:ascii="ＭＳ 明朝" w:hAnsi="ＭＳ 明朝" w:hint="eastAsia"/>
          <w:b/>
          <w:sz w:val="24"/>
        </w:rPr>
        <w:t>校</w:t>
      </w:r>
      <w:r w:rsidR="008C3BC0" w:rsidRPr="009F117E">
        <w:rPr>
          <w:rFonts w:ascii="ＭＳ 明朝" w:hAnsi="ＭＳ 明朝" w:hint="eastAsia"/>
          <w:b/>
          <w:sz w:val="24"/>
        </w:rPr>
        <w:t xml:space="preserve">　</w:t>
      </w:r>
      <w:r w:rsidRPr="009F117E">
        <w:rPr>
          <w:rFonts w:ascii="ＭＳ 明朝" w:hAnsi="ＭＳ 明朝" w:hint="eastAsia"/>
          <w:b/>
          <w:sz w:val="24"/>
        </w:rPr>
        <w:t>長</w:t>
      </w:r>
      <w:r w:rsidR="008C3BC0" w:rsidRPr="009F117E">
        <w:rPr>
          <w:rFonts w:ascii="ＭＳ 明朝" w:hAnsi="ＭＳ 明朝" w:hint="eastAsia"/>
          <w:b/>
          <w:sz w:val="24"/>
        </w:rPr>
        <w:t xml:space="preserve">　</w:t>
      </w:r>
      <w:r w:rsidR="00A83077" w:rsidRPr="009F117E">
        <w:rPr>
          <w:rFonts w:ascii="ＭＳ 明朝" w:hAnsi="ＭＳ 明朝" w:hint="eastAsia"/>
          <w:b/>
          <w:sz w:val="24"/>
        </w:rPr>
        <w:t>西田</w:t>
      </w:r>
      <w:r w:rsidRPr="009F117E">
        <w:rPr>
          <w:rFonts w:ascii="ＭＳ 明朝" w:hAnsi="ＭＳ 明朝" w:hint="eastAsia"/>
          <w:b/>
          <w:sz w:val="24"/>
        </w:rPr>
        <w:t xml:space="preserve">　</w:t>
      </w:r>
      <w:r w:rsidR="00A83077" w:rsidRPr="009F117E">
        <w:rPr>
          <w:rFonts w:ascii="ＭＳ 明朝" w:hAnsi="ＭＳ 明朝" w:hint="eastAsia"/>
          <w:b/>
          <w:sz w:val="24"/>
        </w:rPr>
        <w:t>悟</w:t>
      </w:r>
    </w:p>
    <w:p w14:paraId="7A508CEF" w14:textId="77777777" w:rsidR="00D77C73" w:rsidRPr="009F117E" w:rsidRDefault="00D77C73" w:rsidP="008E4731">
      <w:pPr>
        <w:spacing w:line="360" w:lineRule="exact"/>
        <w:ind w:rightChars="-326" w:right="-685"/>
        <w:jc w:val="center"/>
        <w:rPr>
          <w:rFonts w:ascii="ＭＳ ゴシック" w:eastAsia="ＭＳ ゴシック" w:hAnsi="ＭＳ ゴシック"/>
          <w:b/>
          <w:sz w:val="28"/>
          <w:szCs w:val="28"/>
        </w:rPr>
      </w:pPr>
    </w:p>
    <w:p w14:paraId="2CFFB305" w14:textId="3F860C24" w:rsidR="00A920A8" w:rsidRPr="009F117E" w:rsidRDefault="00C54F82" w:rsidP="009B365C">
      <w:pPr>
        <w:spacing w:line="360" w:lineRule="exact"/>
        <w:ind w:rightChars="-326" w:right="-685"/>
        <w:jc w:val="center"/>
        <w:rPr>
          <w:rFonts w:ascii="ＭＳ ゴシック" w:eastAsia="ＭＳ ゴシック" w:hAnsi="ＭＳ ゴシック"/>
          <w:b/>
          <w:sz w:val="32"/>
          <w:szCs w:val="32"/>
        </w:rPr>
      </w:pPr>
      <w:r w:rsidRPr="009F117E">
        <w:rPr>
          <w:rFonts w:ascii="ＭＳ ゴシック" w:eastAsia="ＭＳ ゴシック" w:hAnsi="ＭＳ ゴシック" w:hint="eastAsia"/>
          <w:b/>
          <w:sz w:val="32"/>
          <w:szCs w:val="32"/>
        </w:rPr>
        <w:t>令和</w:t>
      </w:r>
      <w:r w:rsidR="00301D04" w:rsidRPr="009F117E">
        <w:rPr>
          <w:rFonts w:ascii="ＭＳ ゴシック" w:eastAsia="ＭＳ ゴシック" w:hAnsi="ＭＳ ゴシック" w:hint="eastAsia"/>
          <w:b/>
          <w:sz w:val="32"/>
          <w:szCs w:val="32"/>
        </w:rPr>
        <w:t>７</w:t>
      </w:r>
      <w:r w:rsidR="00361497" w:rsidRPr="009F117E">
        <w:rPr>
          <w:rFonts w:ascii="ＭＳ ゴシック" w:eastAsia="ＭＳ ゴシック" w:hAnsi="ＭＳ ゴシック" w:hint="eastAsia"/>
          <w:b/>
          <w:sz w:val="32"/>
          <w:szCs w:val="32"/>
        </w:rPr>
        <w:t xml:space="preserve">年度　</w:t>
      </w:r>
      <w:r w:rsidR="009B365C" w:rsidRPr="009F117E">
        <w:rPr>
          <w:rFonts w:ascii="ＭＳ ゴシック" w:eastAsia="ＭＳ ゴシック" w:hAnsi="ＭＳ ゴシック" w:hint="eastAsia"/>
          <w:b/>
          <w:sz w:val="32"/>
          <w:szCs w:val="32"/>
        </w:rPr>
        <w:t>学校経営</w:t>
      </w:r>
      <w:r w:rsidR="00A920A8" w:rsidRPr="009F117E">
        <w:rPr>
          <w:rFonts w:ascii="ＭＳ ゴシック" w:eastAsia="ＭＳ ゴシック" w:hAnsi="ＭＳ ゴシック" w:hint="eastAsia"/>
          <w:b/>
          <w:sz w:val="32"/>
          <w:szCs w:val="32"/>
        </w:rPr>
        <w:t>計画及び</w:t>
      </w:r>
      <w:r w:rsidR="00225A63" w:rsidRPr="009F117E">
        <w:rPr>
          <w:rFonts w:ascii="ＭＳ ゴシック" w:eastAsia="ＭＳ ゴシック" w:hAnsi="ＭＳ ゴシック" w:hint="eastAsia"/>
          <w:b/>
          <w:sz w:val="32"/>
          <w:szCs w:val="32"/>
        </w:rPr>
        <w:t>学校</w:t>
      </w:r>
      <w:r w:rsidR="00A920A8" w:rsidRPr="009F117E">
        <w:rPr>
          <w:rFonts w:ascii="ＭＳ ゴシック" w:eastAsia="ＭＳ ゴシック" w:hAnsi="ＭＳ ゴシック" w:hint="eastAsia"/>
          <w:b/>
          <w:sz w:val="32"/>
          <w:szCs w:val="32"/>
        </w:rPr>
        <w:t>評価</w:t>
      </w:r>
    </w:p>
    <w:p w14:paraId="6883A3F3" w14:textId="77777777" w:rsidR="000F7917" w:rsidRPr="009F117E" w:rsidRDefault="005846E8" w:rsidP="004245A1">
      <w:pPr>
        <w:spacing w:line="300" w:lineRule="exact"/>
        <w:ind w:hanging="187"/>
        <w:jc w:val="left"/>
        <w:rPr>
          <w:rFonts w:ascii="ＭＳ ゴシック" w:eastAsia="ＭＳ ゴシック" w:hAnsi="ＭＳ ゴシック"/>
          <w:szCs w:val="21"/>
        </w:rPr>
      </w:pPr>
      <w:r w:rsidRPr="009F117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117E" w14:paraId="36131417" w14:textId="77777777" w:rsidTr="00AB00E6">
        <w:trPr>
          <w:jc w:val="center"/>
        </w:trPr>
        <w:tc>
          <w:tcPr>
            <w:tcW w:w="14944" w:type="dxa"/>
            <w:tcMar>
              <w:top w:w="113" w:type="dxa"/>
              <w:left w:w="113" w:type="dxa"/>
              <w:bottom w:w="113" w:type="dxa"/>
              <w:right w:w="113" w:type="dxa"/>
            </w:tcMar>
          </w:tcPr>
          <w:p w14:paraId="49499323" w14:textId="77777777" w:rsidR="00A83077" w:rsidRPr="009F117E" w:rsidRDefault="00A83077" w:rsidP="00D815E3">
            <w:pPr>
              <w:spacing w:line="0" w:lineRule="atLeast"/>
              <w:rPr>
                <w:rFonts w:ascii="ＭＳ 明朝" w:hAnsi="ＭＳ 明朝"/>
                <w:sz w:val="20"/>
              </w:rPr>
            </w:pPr>
            <w:r w:rsidRPr="009F117E">
              <w:rPr>
                <w:rFonts w:ascii="ＭＳ 明朝" w:hAnsi="ＭＳ 明朝" w:hint="eastAsia"/>
                <w:sz w:val="20"/>
              </w:rPr>
              <w:t>【学校像】地域に根ざした信頼される学校</w:t>
            </w:r>
          </w:p>
          <w:p w14:paraId="269E88EC" w14:textId="77777777" w:rsidR="00A83077" w:rsidRPr="009F117E" w:rsidRDefault="00A83077" w:rsidP="00D815E3">
            <w:pPr>
              <w:spacing w:line="0" w:lineRule="atLeast"/>
              <w:rPr>
                <w:rFonts w:ascii="ＭＳ 明朝" w:hAnsi="ＭＳ 明朝"/>
                <w:sz w:val="20"/>
              </w:rPr>
            </w:pPr>
            <w:r w:rsidRPr="009F117E">
              <w:rPr>
                <w:rFonts w:ascii="ＭＳ 明朝" w:hAnsi="ＭＳ 明朝" w:hint="eastAsia"/>
                <w:sz w:val="20"/>
              </w:rPr>
              <w:t>・生徒の未来を個性豊かな自らの力で創造し続けようとする強い心を持たせる学校。</w:t>
            </w:r>
          </w:p>
          <w:p w14:paraId="75C63DB2" w14:textId="769CEF1B" w:rsidR="00A83077" w:rsidRPr="009F117E" w:rsidRDefault="00A83077" w:rsidP="00D815E3">
            <w:pPr>
              <w:spacing w:line="0" w:lineRule="atLeast"/>
              <w:rPr>
                <w:rFonts w:ascii="ＭＳ 明朝" w:hAnsi="ＭＳ 明朝"/>
                <w:sz w:val="20"/>
              </w:rPr>
            </w:pPr>
            <w:r w:rsidRPr="009F117E">
              <w:rPr>
                <w:rFonts w:ascii="ＭＳ 明朝" w:hAnsi="ＭＳ 明朝" w:hint="eastAsia"/>
                <w:sz w:val="20"/>
              </w:rPr>
              <w:t>・他者への思いやりや関わりを大切に、地域社会に貢献できる人材を育成てる学校。</w:t>
            </w:r>
          </w:p>
          <w:p w14:paraId="1D359904" w14:textId="7D8DD81D" w:rsidR="00AB00E6" w:rsidRPr="009F117E" w:rsidRDefault="00A83077" w:rsidP="00D815E3">
            <w:pPr>
              <w:spacing w:line="0" w:lineRule="atLeast"/>
              <w:rPr>
                <w:rFonts w:ascii="ＭＳ 明朝" w:hAnsi="ＭＳ 明朝"/>
                <w:sz w:val="20"/>
              </w:rPr>
            </w:pPr>
            <w:r w:rsidRPr="009F117E">
              <w:rPr>
                <w:rFonts w:ascii="ＭＳ 明朝" w:hAnsi="ＭＳ 明朝" w:hint="eastAsia"/>
                <w:sz w:val="20"/>
              </w:rPr>
              <w:t>・確かな学力とキャリアクリエイト能力が身につく学校。</w:t>
            </w:r>
          </w:p>
          <w:p w14:paraId="2309E3BD" w14:textId="7364045D" w:rsidR="00A83077" w:rsidRPr="009F117E" w:rsidRDefault="00A83077" w:rsidP="00D815E3">
            <w:pPr>
              <w:spacing w:line="0" w:lineRule="atLeast"/>
              <w:rPr>
                <w:rFonts w:ascii="ＭＳ 明朝" w:hAnsi="ＭＳ 明朝"/>
                <w:sz w:val="20"/>
              </w:rPr>
            </w:pPr>
            <w:r w:rsidRPr="009F117E">
              <w:rPr>
                <w:rFonts w:ascii="ＭＳ 明朝" w:hAnsi="ＭＳ 明朝" w:hint="eastAsia"/>
                <w:sz w:val="20"/>
              </w:rPr>
              <w:t>【育てる生徒像】</w:t>
            </w:r>
            <w:r w:rsidR="008C3BC0" w:rsidRPr="009F117E">
              <w:rPr>
                <w:rFonts w:ascii="ＭＳ 明朝" w:hAnsi="ＭＳ 明朝" w:hint="eastAsia"/>
                <w:sz w:val="20"/>
              </w:rPr>
              <w:t>地域に貢献できる将来性豊かな人材</w:t>
            </w:r>
          </w:p>
          <w:p w14:paraId="75C8BDE4" w14:textId="75A707A0" w:rsidR="00A83077" w:rsidRPr="009F117E" w:rsidRDefault="00A83077" w:rsidP="00D815E3">
            <w:pPr>
              <w:spacing w:line="0" w:lineRule="atLeast"/>
              <w:rPr>
                <w:rFonts w:ascii="ＭＳ 明朝" w:hAnsi="ＭＳ 明朝"/>
                <w:sz w:val="20"/>
              </w:rPr>
            </w:pPr>
            <w:r w:rsidRPr="009F117E">
              <w:rPr>
                <w:rFonts w:ascii="ＭＳ 明朝" w:hAnsi="ＭＳ 明朝" w:hint="eastAsia"/>
                <w:sz w:val="20"/>
              </w:rPr>
              <w:t>・自らの将来をしっかりとイメージし、失敗を恐れず勇気をもって一歩を踏み出すことができる生徒。</w:t>
            </w:r>
          </w:p>
          <w:p w14:paraId="2D1124B8" w14:textId="23DC7AFD" w:rsidR="00A83077" w:rsidRPr="009F117E" w:rsidRDefault="00A83077" w:rsidP="00D815E3">
            <w:pPr>
              <w:spacing w:line="0" w:lineRule="atLeast"/>
              <w:rPr>
                <w:rFonts w:ascii="ＭＳ 明朝" w:hAnsi="ＭＳ 明朝"/>
                <w:sz w:val="20"/>
              </w:rPr>
            </w:pPr>
            <w:r w:rsidRPr="009F117E">
              <w:rPr>
                <w:rFonts w:ascii="ＭＳ 明朝" w:hAnsi="ＭＳ 明朝" w:hint="eastAsia"/>
                <w:sz w:val="20"/>
              </w:rPr>
              <w:t>・人とのコミュニケーションを大切にし、積極的な他者への働きかけができる生徒。</w:t>
            </w:r>
          </w:p>
          <w:p w14:paraId="11D867CE" w14:textId="4D04A426" w:rsidR="00201A51" w:rsidRPr="009F117E" w:rsidRDefault="00A83077" w:rsidP="00D815E3">
            <w:pPr>
              <w:spacing w:line="0" w:lineRule="atLeast"/>
              <w:rPr>
                <w:rFonts w:ascii="ＭＳ ゴシック" w:eastAsia="ＭＳ ゴシック" w:hAnsi="ＭＳ ゴシック"/>
                <w:szCs w:val="21"/>
              </w:rPr>
            </w:pPr>
            <w:r w:rsidRPr="009F117E">
              <w:rPr>
                <w:rFonts w:ascii="ＭＳ 明朝" w:hAnsi="ＭＳ 明朝" w:hint="eastAsia"/>
                <w:sz w:val="20"/>
              </w:rPr>
              <w:t>・自己管理力（克己心）・知的能力を高め、正しい人権感覚を持って問題解決に立ち向かう強さと優しさを備えた生徒。</w:t>
            </w:r>
          </w:p>
        </w:tc>
      </w:tr>
    </w:tbl>
    <w:p w14:paraId="14F6906C" w14:textId="77777777" w:rsidR="00324B67" w:rsidRPr="009F117E"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9F117E" w:rsidRDefault="009B365C" w:rsidP="004245A1">
      <w:pPr>
        <w:spacing w:line="300" w:lineRule="exact"/>
        <w:ind w:hanging="187"/>
        <w:jc w:val="left"/>
        <w:rPr>
          <w:rFonts w:ascii="ＭＳ ゴシック" w:eastAsia="ＭＳ ゴシック" w:hAnsi="ＭＳ ゴシック"/>
          <w:szCs w:val="21"/>
        </w:rPr>
      </w:pPr>
      <w:r w:rsidRPr="009F117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F117E" w14:paraId="64B2F403" w14:textId="77777777" w:rsidTr="00AB00E6">
        <w:trPr>
          <w:jc w:val="center"/>
        </w:trPr>
        <w:tc>
          <w:tcPr>
            <w:tcW w:w="14944" w:type="dxa"/>
            <w:tcMar>
              <w:top w:w="113" w:type="dxa"/>
              <w:left w:w="113" w:type="dxa"/>
              <w:bottom w:w="113" w:type="dxa"/>
              <w:right w:w="113" w:type="dxa"/>
            </w:tcMar>
          </w:tcPr>
          <w:p w14:paraId="66C16759" w14:textId="7763351B" w:rsidR="00EA637B" w:rsidRPr="009F117E" w:rsidRDefault="00EA637B" w:rsidP="00D815E3">
            <w:pPr>
              <w:spacing w:line="0" w:lineRule="atLeast"/>
              <w:rPr>
                <w:rFonts w:ascii="ＭＳ 明朝" w:hAnsi="ＭＳ 明朝"/>
                <w:sz w:val="20"/>
              </w:rPr>
            </w:pPr>
            <w:r w:rsidRPr="009F117E">
              <w:rPr>
                <w:rFonts w:ascii="ＭＳ 明朝" w:hAnsi="ＭＳ 明朝" w:hint="eastAsia"/>
                <w:sz w:val="20"/>
              </w:rPr>
              <w:t>令和９年度を目標に、新たなる本校の取組みの３年間を見据えた中期目標とする。</w:t>
            </w:r>
          </w:p>
          <w:p w14:paraId="78668A9A" w14:textId="541713F9" w:rsidR="005E0153" w:rsidRPr="009F117E" w:rsidRDefault="005E0153" w:rsidP="00D815E3">
            <w:pPr>
              <w:spacing w:line="0" w:lineRule="atLeast"/>
              <w:rPr>
                <w:rFonts w:ascii="ＭＳ 明朝" w:hAnsi="ＭＳ 明朝"/>
                <w:sz w:val="20"/>
              </w:rPr>
            </w:pPr>
            <w:r w:rsidRPr="009F117E">
              <w:rPr>
                <w:rFonts w:ascii="ＭＳ 明朝" w:hAnsi="ＭＳ 明朝" w:hint="eastAsia"/>
                <w:sz w:val="20"/>
              </w:rPr>
              <w:t>１　学力向上と進路実現のための魅力的な学校づくり</w:t>
            </w:r>
          </w:p>
          <w:p w14:paraId="02D2556B" w14:textId="5C04F6B5" w:rsidR="005E0153" w:rsidRPr="009F117E" w:rsidRDefault="005E0153" w:rsidP="00D815E3">
            <w:pPr>
              <w:spacing w:line="0" w:lineRule="atLeast"/>
              <w:rPr>
                <w:rFonts w:ascii="ＭＳ 明朝" w:hAnsi="ＭＳ 明朝"/>
                <w:sz w:val="20"/>
              </w:rPr>
            </w:pPr>
            <w:r w:rsidRPr="009F117E">
              <w:rPr>
                <w:rFonts w:ascii="ＭＳ 明朝" w:hAnsi="ＭＳ 明朝" w:hint="eastAsia"/>
                <w:sz w:val="20"/>
              </w:rPr>
              <w:t>（１）生徒の可能性を引き出す教育課程の編成に重点を置き、効果的な情報発信</w:t>
            </w:r>
            <w:r w:rsidR="00CF60FC" w:rsidRPr="009F117E">
              <w:rPr>
                <w:rFonts w:ascii="ＭＳ 明朝" w:hAnsi="ＭＳ 明朝" w:hint="eastAsia"/>
                <w:sz w:val="20"/>
              </w:rPr>
              <w:t>の</w:t>
            </w:r>
            <w:r w:rsidRPr="009F117E">
              <w:rPr>
                <w:rFonts w:ascii="ＭＳ 明朝" w:hAnsi="ＭＳ 明朝" w:hint="eastAsia"/>
                <w:sz w:val="20"/>
              </w:rPr>
              <w:t>推進</w:t>
            </w:r>
          </w:p>
          <w:p w14:paraId="02E2B001" w14:textId="4330DED6" w:rsidR="006A44CF" w:rsidRPr="009F117E" w:rsidRDefault="006A44CF" w:rsidP="00D815E3">
            <w:pPr>
              <w:spacing w:line="0" w:lineRule="atLeast"/>
              <w:rPr>
                <w:rFonts w:ascii="ＭＳ 明朝" w:hAnsi="ＭＳ 明朝"/>
                <w:sz w:val="20"/>
              </w:rPr>
            </w:pPr>
            <w:r w:rsidRPr="009F117E">
              <w:rPr>
                <w:rFonts w:ascii="ＭＳ 明朝" w:hAnsi="ＭＳ 明朝" w:hint="eastAsia"/>
                <w:sz w:val="20"/>
              </w:rPr>
              <w:t xml:space="preserve">　　　①令和</w:t>
            </w:r>
            <w:r w:rsidR="00C1479D" w:rsidRPr="009F117E">
              <w:rPr>
                <w:rFonts w:ascii="ＭＳ 明朝" w:hAnsi="ＭＳ 明朝" w:hint="eastAsia"/>
                <w:sz w:val="20"/>
              </w:rPr>
              <w:t>７</w:t>
            </w:r>
            <w:r w:rsidRPr="009F117E">
              <w:rPr>
                <w:rFonts w:ascii="ＭＳ 明朝" w:hAnsi="ＭＳ 明朝" w:hint="eastAsia"/>
                <w:sz w:val="20"/>
              </w:rPr>
              <w:t>年度入学生から授業時数を週30時間に改編。授業内容を充実させるとともに、選択科目群の精選と生徒のニーズの応じた教育課程とする。</w:t>
            </w:r>
          </w:p>
          <w:p w14:paraId="243EEDC0" w14:textId="73783CCE" w:rsidR="00071864" w:rsidRPr="009F117E" w:rsidRDefault="00071864" w:rsidP="00D815E3">
            <w:pPr>
              <w:spacing w:line="0" w:lineRule="atLeast"/>
              <w:rPr>
                <w:rFonts w:ascii="ＭＳ 明朝" w:hAnsi="ＭＳ 明朝"/>
                <w:sz w:val="20"/>
              </w:rPr>
            </w:pPr>
            <w:r w:rsidRPr="009F117E">
              <w:rPr>
                <w:rFonts w:ascii="ＭＳ 明朝" w:hAnsi="ＭＳ 明朝" w:hint="eastAsia"/>
                <w:sz w:val="20"/>
              </w:rPr>
              <w:t xml:space="preserve">　　　　＊学校教育自己診断（生徒）項目：</w:t>
            </w:r>
            <w:r w:rsidR="00ED466F" w:rsidRPr="009F117E">
              <w:rPr>
                <w:rFonts w:ascii="ＭＳ 明朝" w:hAnsi="ＭＳ 明朝" w:hint="eastAsia"/>
                <w:sz w:val="20"/>
              </w:rPr>
              <w:t>全般（この学校には、他の学校にない特色がある）</w:t>
            </w:r>
            <w:r w:rsidRPr="009F117E">
              <w:rPr>
                <w:rFonts w:ascii="ＭＳ 明朝" w:hAnsi="ＭＳ 明朝" w:hint="eastAsia"/>
                <w:sz w:val="20"/>
              </w:rPr>
              <w:t>の肯定感</w:t>
            </w:r>
            <w:r w:rsidR="00D815E3" w:rsidRPr="009F117E">
              <w:rPr>
                <w:rFonts w:ascii="ＭＳ 明朝" w:hAnsi="ＭＳ 明朝" w:hint="eastAsia"/>
                <w:sz w:val="20"/>
              </w:rPr>
              <w:t xml:space="preserve">　</w:t>
            </w:r>
            <w:r w:rsidRPr="009F117E">
              <w:rPr>
                <w:rFonts w:ascii="ＭＳ 明朝" w:hAnsi="ＭＳ 明朝" w:hint="eastAsia"/>
                <w:sz w:val="20"/>
              </w:rPr>
              <w:t>令和</w:t>
            </w:r>
            <w:r w:rsidR="00ED466F" w:rsidRPr="009F117E">
              <w:rPr>
                <w:rFonts w:ascii="ＭＳ 明朝" w:hAnsi="ＭＳ 明朝" w:hint="eastAsia"/>
                <w:sz w:val="20"/>
              </w:rPr>
              <w:t>９</w:t>
            </w:r>
            <w:r w:rsidRPr="009F117E">
              <w:rPr>
                <w:rFonts w:ascii="ＭＳ 明朝" w:hAnsi="ＭＳ 明朝" w:hint="eastAsia"/>
                <w:sz w:val="20"/>
              </w:rPr>
              <w:t>年度</w:t>
            </w:r>
            <w:r w:rsidR="00ED466F" w:rsidRPr="009F117E">
              <w:rPr>
                <w:rFonts w:ascii="ＭＳ 明朝" w:hAnsi="ＭＳ 明朝" w:hint="eastAsia"/>
                <w:sz w:val="20"/>
              </w:rPr>
              <w:t>70</w:t>
            </w:r>
            <w:r w:rsidRPr="009F117E">
              <w:rPr>
                <w:rFonts w:ascii="ＭＳ 明朝" w:hAnsi="ＭＳ 明朝" w:hint="eastAsia"/>
                <w:sz w:val="20"/>
              </w:rPr>
              <w:t>％以上の肯定感をめざす。（</w:t>
            </w:r>
            <w:r w:rsidRPr="009F117E">
              <w:rPr>
                <w:rFonts w:ascii="ＭＳ 明朝" w:hAnsi="ＭＳ 明朝"/>
                <w:sz w:val="20"/>
              </w:rPr>
              <w:t>R</w:t>
            </w:r>
            <w:r w:rsidR="00ED466F" w:rsidRPr="009F117E">
              <w:rPr>
                <w:rFonts w:ascii="ＭＳ 明朝" w:hAnsi="ＭＳ 明朝" w:hint="eastAsia"/>
                <w:sz w:val="20"/>
              </w:rPr>
              <w:t>６</w:t>
            </w:r>
            <w:r w:rsidR="00CA1F36" w:rsidRPr="009F117E">
              <w:rPr>
                <w:rFonts w:ascii="ＭＳ 明朝" w:hAnsi="ＭＳ 明朝" w:hint="eastAsia"/>
                <w:sz w:val="20"/>
              </w:rPr>
              <w:t>:</w:t>
            </w:r>
            <w:r w:rsidR="00ED466F" w:rsidRPr="009F117E">
              <w:rPr>
                <w:rFonts w:ascii="ＭＳ 明朝" w:hAnsi="ＭＳ 明朝" w:hint="eastAsia"/>
                <w:sz w:val="20"/>
              </w:rPr>
              <w:t>60.8</w:t>
            </w:r>
            <w:r w:rsidRPr="009F117E">
              <w:rPr>
                <w:rFonts w:ascii="ＭＳ 明朝" w:hAnsi="ＭＳ 明朝" w:hint="eastAsia"/>
                <w:sz w:val="20"/>
              </w:rPr>
              <w:t>%）</w:t>
            </w:r>
          </w:p>
          <w:p w14:paraId="60E43F89" w14:textId="110AF827" w:rsidR="006A44CF" w:rsidRPr="009F117E" w:rsidRDefault="006A44CF" w:rsidP="00D815E3">
            <w:pPr>
              <w:spacing w:line="0" w:lineRule="atLeast"/>
              <w:rPr>
                <w:rFonts w:ascii="ＭＳ 明朝" w:hAnsi="ＭＳ 明朝"/>
                <w:sz w:val="20"/>
              </w:rPr>
            </w:pPr>
            <w:r w:rsidRPr="009F117E">
              <w:rPr>
                <w:rFonts w:ascii="ＭＳ 明朝" w:hAnsi="ＭＳ 明朝" w:hint="eastAsia"/>
                <w:sz w:val="20"/>
              </w:rPr>
              <w:t xml:space="preserve">　　　②</w:t>
            </w:r>
            <w:r w:rsidR="00FF0D92" w:rsidRPr="009F117E">
              <w:rPr>
                <w:rFonts w:ascii="ＭＳ 明朝" w:hAnsi="ＭＳ 明朝" w:hint="eastAsia"/>
                <w:sz w:val="20"/>
              </w:rPr>
              <w:t>２</w:t>
            </w:r>
            <w:r w:rsidRPr="009F117E">
              <w:rPr>
                <w:rFonts w:ascii="ＭＳ 明朝" w:hAnsi="ＭＳ 明朝" w:hint="eastAsia"/>
                <w:sz w:val="20"/>
              </w:rPr>
              <w:t>年次に可能な科目選択を広げ、本校の特色でもある「生徒の可能性」を活かした「多様な進路先」につなげる。</w:t>
            </w:r>
          </w:p>
          <w:p w14:paraId="37AE71D4" w14:textId="1670FC6E" w:rsidR="00ED466F" w:rsidRPr="009F117E" w:rsidRDefault="00ED466F" w:rsidP="00D815E3">
            <w:pPr>
              <w:spacing w:line="0" w:lineRule="atLeast"/>
              <w:rPr>
                <w:rFonts w:ascii="ＭＳ 明朝" w:hAnsi="ＭＳ 明朝"/>
                <w:sz w:val="20"/>
              </w:rPr>
            </w:pPr>
            <w:r w:rsidRPr="009F117E">
              <w:rPr>
                <w:rFonts w:ascii="ＭＳ 明朝" w:hAnsi="ＭＳ 明朝" w:hint="eastAsia"/>
                <w:sz w:val="20"/>
              </w:rPr>
              <w:t xml:space="preserve">　　　　＊学校教育自己診断（生徒）項目：教育課程の肯定感</w:t>
            </w:r>
            <w:r w:rsidR="00245D3A" w:rsidRPr="009F117E">
              <w:rPr>
                <w:rFonts w:ascii="ＭＳ 明朝" w:hAnsi="ＭＳ 明朝" w:hint="eastAsia"/>
                <w:sz w:val="20"/>
              </w:rPr>
              <w:t>平均</w:t>
            </w:r>
            <w:r w:rsidR="00D815E3" w:rsidRPr="009F117E">
              <w:rPr>
                <w:rFonts w:ascii="ＭＳ 明朝" w:hAnsi="ＭＳ 明朝" w:hint="eastAsia"/>
                <w:sz w:val="20"/>
              </w:rPr>
              <w:t xml:space="preserve">　</w:t>
            </w:r>
            <w:r w:rsidRPr="009F117E">
              <w:rPr>
                <w:rFonts w:ascii="ＭＳ 明朝" w:hAnsi="ＭＳ 明朝" w:hint="eastAsia"/>
                <w:sz w:val="20"/>
              </w:rPr>
              <w:t>令和９年度90％以上の肯定感の維持をめざす。（</w:t>
            </w:r>
            <w:r w:rsidRPr="009F117E">
              <w:rPr>
                <w:rFonts w:ascii="ＭＳ 明朝" w:hAnsi="ＭＳ 明朝"/>
                <w:sz w:val="20"/>
              </w:rPr>
              <w:t>R</w:t>
            </w:r>
            <w:r w:rsidRPr="009F117E">
              <w:rPr>
                <w:rFonts w:ascii="ＭＳ 明朝" w:hAnsi="ＭＳ 明朝" w:hint="eastAsia"/>
                <w:sz w:val="20"/>
              </w:rPr>
              <w:t>６</w:t>
            </w:r>
            <w:r w:rsidR="00CA1F36" w:rsidRPr="009F117E">
              <w:rPr>
                <w:rFonts w:ascii="ＭＳ 明朝" w:hAnsi="ＭＳ 明朝" w:hint="eastAsia"/>
                <w:sz w:val="20"/>
              </w:rPr>
              <w:t>:</w:t>
            </w:r>
            <w:r w:rsidRPr="009F117E">
              <w:rPr>
                <w:rFonts w:ascii="ＭＳ 明朝" w:hAnsi="ＭＳ 明朝" w:hint="eastAsia"/>
                <w:sz w:val="20"/>
              </w:rPr>
              <w:t>89.4%）</w:t>
            </w:r>
          </w:p>
          <w:p w14:paraId="221EDF1B" w14:textId="592AD28E" w:rsidR="005E0153" w:rsidRPr="009F117E" w:rsidRDefault="005E0153" w:rsidP="00D815E3">
            <w:pPr>
              <w:spacing w:line="0" w:lineRule="atLeast"/>
              <w:rPr>
                <w:rFonts w:ascii="ＭＳ 明朝" w:hAnsi="ＭＳ 明朝"/>
                <w:sz w:val="20"/>
              </w:rPr>
            </w:pPr>
            <w:r w:rsidRPr="009F117E">
              <w:rPr>
                <w:rFonts w:ascii="ＭＳ 明朝" w:hAnsi="ＭＳ 明朝" w:hint="eastAsia"/>
                <w:sz w:val="20"/>
              </w:rPr>
              <w:t>（２）「わかる授業」を踏まえて</w:t>
            </w:r>
            <w:r w:rsidR="00E22260" w:rsidRPr="009F117E">
              <w:rPr>
                <w:rFonts w:ascii="ＭＳ 明朝" w:hAnsi="ＭＳ 明朝" w:hint="eastAsia"/>
                <w:sz w:val="20"/>
              </w:rPr>
              <w:t>「確かな学力」の定着</w:t>
            </w:r>
            <w:r w:rsidR="00CF60FC" w:rsidRPr="009F117E">
              <w:rPr>
                <w:rFonts w:ascii="ＭＳ 明朝" w:hAnsi="ＭＳ 明朝" w:hint="eastAsia"/>
                <w:sz w:val="20"/>
              </w:rPr>
              <w:t>への</w:t>
            </w:r>
            <w:r w:rsidRPr="009F117E">
              <w:rPr>
                <w:rFonts w:ascii="ＭＳ 明朝" w:hAnsi="ＭＳ 明朝" w:hint="eastAsia"/>
                <w:sz w:val="20"/>
              </w:rPr>
              <w:t>取組</w:t>
            </w:r>
            <w:r w:rsidR="00CF60FC" w:rsidRPr="009F117E">
              <w:rPr>
                <w:rFonts w:ascii="ＭＳ 明朝" w:hAnsi="ＭＳ 明朝" w:hint="eastAsia"/>
                <w:sz w:val="20"/>
              </w:rPr>
              <w:t>み</w:t>
            </w:r>
          </w:p>
          <w:p w14:paraId="26752094" w14:textId="29BB4544" w:rsidR="00D815E3" w:rsidRPr="009F117E" w:rsidRDefault="00D815E3" w:rsidP="00D815E3">
            <w:pPr>
              <w:spacing w:line="0" w:lineRule="atLeast"/>
              <w:rPr>
                <w:rFonts w:ascii="ＭＳ 明朝" w:hAnsi="ＭＳ 明朝"/>
                <w:sz w:val="20"/>
              </w:rPr>
            </w:pPr>
            <w:r w:rsidRPr="009F117E">
              <w:rPr>
                <w:rFonts w:ascii="ＭＳ 明朝" w:hAnsi="ＭＳ 明朝" w:hint="eastAsia"/>
                <w:sz w:val="20"/>
              </w:rPr>
              <w:t xml:space="preserve">　　　　＊学校教育自己診断（生徒）項目：授業の肯定感　令和９年度80％以上の肯定感をめざす。（</w:t>
            </w:r>
            <w:r w:rsidRPr="009F117E">
              <w:rPr>
                <w:rFonts w:ascii="ＭＳ 明朝" w:hAnsi="ＭＳ 明朝"/>
                <w:sz w:val="20"/>
              </w:rPr>
              <w:t>R</w:t>
            </w:r>
            <w:r w:rsidRPr="009F117E">
              <w:rPr>
                <w:rFonts w:ascii="ＭＳ 明朝" w:hAnsi="ＭＳ 明朝" w:hint="eastAsia"/>
                <w:sz w:val="20"/>
              </w:rPr>
              <w:t>６</w:t>
            </w:r>
            <w:r w:rsidR="00CA1F36" w:rsidRPr="009F117E">
              <w:rPr>
                <w:rFonts w:ascii="ＭＳ 明朝" w:hAnsi="ＭＳ 明朝" w:hint="eastAsia"/>
                <w:sz w:val="20"/>
              </w:rPr>
              <w:t>:</w:t>
            </w:r>
            <w:r w:rsidRPr="009F117E">
              <w:rPr>
                <w:rFonts w:ascii="ＭＳ 明朝" w:hAnsi="ＭＳ 明朝" w:hint="eastAsia"/>
                <w:sz w:val="20"/>
              </w:rPr>
              <w:t>70.0%）</w:t>
            </w:r>
          </w:p>
          <w:p w14:paraId="6813B344" w14:textId="4757B264" w:rsidR="00ED466F" w:rsidRPr="009F117E" w:rsidRDefault="006A44CF" w:rsidP="00D815E3">
            <w:pPr>
              <w:spacing w:line="0" w:lineRule="atLeast"/>
              <w:rPr>
                <w:rFonts w:ascii="ＭＳ 明朝" w:hAnsi="ＭＳ 明朝"/>
                <w:sz w:val="20"/>
              </w:rPr>
            </w:pPr>
            <w:r w:rsidRPr="009F117E">
              <w:rPr>
                <w:rFonts w:ascii="ＭＳ 明朝" w:hAnsi="ＭＳ 明朝" w:hint="eastAsia"/>
                <w:sz w:val="20"/>
              </w:rPr>
              <w:t xml:space="preserve">　　　①全面的な「授業改善」を学校全体で推進する。</w:t>
            </w:r>
          </w:p>
          <w:p w14:paraId="15799F99" w14:textId="0636856F" w:rsidR="00ED466F" w:rsidRPr="009F117E" w:rsidRDefault="00ED466F" w:rsidP="00D815E3">
            <w:pPr>
              <w:spacing w:line="0" w:lineRule="atLeast"/>
              <w:rPr>
                <w:rFonts w:ascii="ＭＳ 明朝" w:hAnsi="ＭＳ 明朝"/>
                <w:sz w:val="20"/>
              </w:rPr>
            </w:pPr>
            <w:r w:rsidRPr="009F117E">
              <w:rPr>
                <w:rFonts w:ascii="ＭＳ 明朝" w:hAnsi="ＭＳ 明朝" w:hint="eastAsia"/>
                <w:sz w:val="20"/>
              </w:rPr>
              <w:t xml:space="preserve">　　　　ア　工夫された授業と授業中での</w:t>
            </w:r>
            <w:r w:rsidR="00FF0D92" w:rsidRPr="009F117E">
              <w:rPr>
                <w:rFonts w:ascii="ＭＳ 明朝" w:hAnsi="ＭＳ 明朝" w:hint="eastAsia"/>
                <w:sz w:val="20"/>
              </w:rPr>
              <w:t>１</w:t>
            </w:r>
            <w:r w:rsidRPr="009F117E">
              <w:rPr>
                <w:rFonts w:ascii="ＭＳ 明朝" w:hAnsi="ＭＳ 明朝" w:hint="eastAsia"/>
                <w:sz w:val="20"/>
              </w:rPr>
              <w:t>人</w:t>
            </w:r>
            <w:r w:rsidR="00FF0D92" w:rsidRPr="009F117E">
              <w:rPr>
                <w:rFonts w:ascii="ＭＳ 明朝" w:hAnsi="ＭＳ 明朝" w:hint="eastAsia"/>
                <w:sz w:val="20"/>
              </w:rPr>
              <w:t>１</w:t>
            </w:r>
            <w:r w:rsidRPr="009F117E">
              <w:rPr>
                <w:rFonts w:ascii="ＭＳ 明朝" w:hAnsi="ＭＳ 明朝" w:hint="eastAsia"/>
                <w:sz w:val="20"/>
              </w:rPr>
              <w:t>台端末活用の積極的な推進。</w:t>
            </w:r>
          </w:p>
          <w:p w14:paraId="0992AAA7" w14:textId="3A0D64CB" w:rsidR="00ED466F" w:rsidRPr="009F117E" w:rsidRDefault="00ED466F" w:rsidP="00D815E3">
            <w:pPr>
              <w:spacing w:line="0" w:lineRule="atLeast"/>
              <w:rPr>
                <w:rFonts w:ascii="ＭＳ 明朝" w:hAnsi="ＭＳ 明朝"/>
                <w:sz w:val="20"/>
              </w:rPr>
            </w:pPr>
            <w:r w:rsidRPr="009F117E">
              <w:rPr>
                <w:rFonts w:ascii="ＭＳ 明朝" w:hAnsi="ＭＳ 明朝" w:hint="eastAsia"/>
                <w:sz w:val="20"/>
              </w:rPr>
              <w:t xml:space="preserve">　　　　イ　生徒参加型の探究的な学びを全教科・科目で実践する。</w:t>
            </w:r>
          </w:p>
          <w:p w14:paraId="2EE0831C" w14:textId="29FF98F3" w:rsidR="00ED466F" w:rsidRPr="009F117E" w:rsidRDefault="00ED466F" w:rsidP="00D815E3">
            <w:pPr>
              <w:spacing w:line="0" w:lineRule="atLeast"/>
              <w:rPr>
                <w:rFonts w:ascii="ＭＳ 明朝" w:hAnsi="ＭＳ 明朝"/>
                <w:sz w:val="20"/>
              </w:rPr>
            </w:pPr>
            <w:r w:rsidRPr="009F117E">
              <w:rPr>
                <w:rFonts w:ascii="ＭＳ 明朝" w:hAnsi="ＭＳ 明朝" w:hint="eastAsia"/>
                <w:sz w:val="20"/>
              </w:rPr>
              <w:t xml:space="preserve">　　　　ウ　学習評価の改善</w:t>
            </w:r>
            <w:r w:rsidR="00D815E3" w:rsidRPr="009F117E">
              <w:rPr>
                <w:rFonts w:ascii="ＭＳ 明朝" w:hAnsi="ＭＳ 明朝" w:hint="eastAsia"/>
                <w:sz w:val="20"/>
              </w:rPr>
              <w:t>に向けた、教職員全員による積極的な取組み。</w:t>
            </w:r>
          </w:p>
          <w:p w14:paraId="6B181AA7" w14:textId="2CFD3023" w:rsidR="00D815E3" w:rsidRPr="009F117E" w:rsidRDefault="00D815E3" w:rsidP="00D815E3">
            <w:pPr>
              <w:spacing w:line="0" w:lineRule="atLeast"/>
              <w:rPr>
                <w:rFonts w:ascii="ＭＳ 明朝" w:hAnsi="ＭＳ 明朝"/>
                <w:sz w:val="20"/>
              </w:rPr>
            </w:pPr>
            <w:r w:rsidRPr="009F117E">
              <w:rPr>
                <w:rFonts w:ascii="ＭＳ 明朝" w:hAnsi="ＭＳ 明朝" w:hint="eastAsia"/>
                <w:sz w:val="20"/>
              </w:rPr>
              <w:t xml:space="preserve">　　　　エ　「わかる授業」</w:t>
            </w:r>
            <w:r w:rsidR="003D1D64" w:rsidRPr="009F117E">
              <w:rPr>
                <w:rFonts w:ascii="ＭＳ 明朝" w:hAnsi="ＭＳ 明朝" w:hint="eastAsia"/>
                <w:sz w:val="20"/>
              </w:rPr>
              <w:t>の</w:t>
            </w:r>
            <w:r w:rsidR="008C3BC0" w:rsidRPr="009F117E">
              <w:rPr>
                <w:rFonts w:ascii="ＭＳ 明朝" w:hAnsi="ＭＳ 明朝" w:hint="eastAsia"/>
                <w:sz w:val="20"/>
              </w:rPr>
              <w:t>実践</w:t>
            </w:r>
            <w:r w:rsidRPr="009F117E">
              <w:rPr>
                <w:rFonts w:ascii="ＭＳ 明朝" w:hAnsi="ＭＳ 明朝" w:hint="eastAsia"/>
                <w:sz w:val="20"/>
              </w:rPr>
              <w:t>に向けた「授業力向上チーム」の活発な活動。</w:t>
            </w:r>
          </w:p>
          <w:p w14:paraId="34A3895A" w14:textId="31B04D28" w:rsidR="005828A1" w:rsidRPr="009F117E" w:rsidRDefault="005828A1" w:rsidP="00D815E3">
            <w:pPr>
              <w:spacing w:line="0" w:lineRule="atLeast"/>
              <w:rPr>
                <w:rFonts w:ascii="ＭＳ 明朝" w:hAnsi="ＭＳ 明朝"/>
                <w:sz w:val="20"/>
              </w:rPr>
            </w:pPr>
            <w:r w:rsidRPr="009F117E">
              <w:rPr>
                <w:rFonts w:ascii="ＭＳ 明朝" w:hAnsi="ＭＳ 明朝" w:hint="eastAsia"/>
                <w:sz w:val="20"/>
              </w:rPr>
              <w:t xml:space="preserve">　　　②学びのUD（ユニバーサルデザイン）を参考に、「生徒たちの思い」と「教師の思い」に「ずれ」が無い</w:t>
            </w:r>
            <w:r w:rsidR="00CF60FC" w:rsidRPr="009F117E">
              <w:rPr>
                <w:rFonts w:ascii="ＭＳ 明朝" w:hAnsi="ＭＳ 明朝" w:hint="eastAsia"/>
                <w:sz w:val="20"/>
              </w:rPr>
              <w:t>授業の実践と</w:t>
            </w:r>
            <w:r w:rsidRPr="009F117E">
              <w:rPr>
                <w:rFonts w:ascii="ＭＳ 明朝" w:hAnsi="ＭＳ 明朝" w:hint="eastAsia"/>
                <w:sz w:val="20"/>
              </w:rPr>
              <w:t>「生きる力」の育成をめざす。</w:t>
            </w:r>
          </w:p>
          <w:p w14:paraId="08AF697E" w14:textId="5B8C0751" w:rsidR="005828A1" w:rsidRPr="009F117E" w:rsidRDefault="005828A1" w:rsidP="00D815E3">
            <w:pPr>
              <w:spacing w:line="0" w:lineRule="atLeast"/>
              <w:rPr>
                <w:rFonts w:ascii="ＭＳ 明朝" w:hAnsi="ＭＳ 明朝"/>
                <w:sz w:val="20"/>
              </w:rPr>
            </w:pPr>
            <w:r w:rsidRPr="009F117E">
              <w:rPr>
                <w:rFonts w:ascii="ＭＳ 明朝" w:hAnsi="ＭＳ 明朝" w:hint="eastAsia"/>
                <w:sz w:val="20"/>
              </w:rPr>
              <w:t xml:space="preserve">　　　　</w:t>
            </w:r>
            <w:r w:rsidR="00D815E3" w:rsidRPr="009F117E">
              <w:rPr>
                <w:rFonts w:ascii="ＭＳ 明朝" w:hAnsi="ＭＳ 明朝" w:hint="eastAsia"/>
                <w:sz w:val="20"/>
              </w:rPr>
              <w:t xml:space="preserve">ア　</w:t>
            </w:r>
            <w:r w:rsidRPr="009F117E">
              <w:rPr>
                <w:rFonts w:ascii="ＭＳ 明朝" w:hAnsi="ＭＳ 明朝" w:hint="eastAsia"/>
                <w:sz w:val="20"/>
              </w:rPr>
              <w:t>環境づくり・・・意欲や成長を促す言葉かけ、指示の伝え方、ルール作り、掲示等の配慮</w:t>
            </w:r>
          </w:p>
          <w:p w14:paraId="3FBB0499" w14:textId="7656C036" w:rsidR="005828A1" w:rsidRPr="009F117E" w:rsidRDefault="005828A1" w:rsidP="00D815E3">
            <w:pPr>
              <w:spacing w:line="0" w:lineRule="atLeast"/>
              <w:rPr>
                <w:rFonts w:ascii="ＭＳ 明朝" w:hAnsi="ＭＳ 明朝"/>
                <w:sz w:val="20"/>
              </w:rPr>
            </w:pPr>
            <w:r w:rsidRPr="009F117E">
              <w:rPr>
                <w:rFonts w:ascii="ＭＳ 明朝" w:hAnsi="ＭＳ 明朝" w:hint="eastAsia"/>
                <w:sz w:val="20"/>
              </w:rPr>
              <w:t xml:space="preserve">　　　　</w:t>
            </w:r>
            <w:r w:rsidR="00D815E3" w:rsidRPr="009F117E">
              <w:rPr>
                <w:rFonts w:ascii="ＭＳ 明朝" w:hAnsi="ＭＳ 明朝" w:hint="eastAsia"/>
                <w:sz w:val="20"/>
              </w:rPr>
              <w:t xml:space="preserve">イ　</w:t>
            </w:r>
            <w:r w:rsidRPr="009F117E">
              <w:rPr>
                <w:rFonts w:ascii="ＭＳ 明朝" w:hAnsi="ＭＳ 明朝" w:hint="eastAsia"/>
                <w:sz w:val="20"/>
              </w:rPr>
              <w:t>人間関係作り・・共感的な人間関係作りへの配慮</w:t>
            </w:r>
          </w:p>
          <w:p w14:paraId="393F8CDD" w14:textId="5A331ACB" w:rsidR="005828A1" w:rsidRPr="009F117E" w:rsidRDefault="005828A1" w:rsidP="00D815E3">
            <w:pPr>
              <w:spacing w:line="0" w:lineRule="atLeast"/>
              <w:rPr>
                <w:rFonts w:ascii="ＭＳ 明朝" w:hAnsi="ＭＳ 明朝"/>
                <w:sz w:val="20"/>
              </w:rPr>
            </w:pPr>
            <w:r w:rsidRPr="009F117E">
              <w:rPr>
                <w:rFonts w:ascii="ＭＳ 明朝" w:hAnsi="ＭＳ 明朝" w:hint="eastAsia"/>
                <w:sz w:val="20"/>
              </w:rPr>
              <w:t xml:space="preserve">　　　　</w:t>
            </w:r>
            <w:r w:rsidR="00D815E3" w:rsidRPr="009F117E">
              <w:rPr>
                <w:rFonts w:ascii="ＭＳ 明朝" w:hAnsi="ＭＳ 明朝" w:hint="eastAsia"/>
                <w:sz w:val="20"/>
              </w:rPr>
              <w:t xml:space="preserve">ウ　</w:t>
            </w:r>
            <w:r w:rsidRPr="009F117E">
              <w:rPr>
                <w:rFonts w:ascii="ＭＳ 明朝" w:hAnsi="ＭＳ 明朝" w:hint="eastAsia"/>
                <w:sz w:val="20"/>
              </w:rPr>
              <w:t>授業づくり・・授業の流れ・形態、個別の指導、板書・教材及び教具の工夫、教室の配置等の配慮</w:t>
            </w:r>
          </w:p>
          <w:p w14:paraId="2E01EBCE" w14:textId="2A79B043" w:rsidR="00AB00E6" w:rsidRPr="009F117E" w:rsidRDefault="005E0153" w:rsidP="00D815E3">
            <w:pPr>
              <w:spacing w:line="0" w:lineRule="atLeast"/>
              <w:rPr>
                <w:rFonts w:ascii="ＭＳ 明朝" w:hAnsi="ＭＳ 明朝"/>
                <w:sz w:val="20"/>
              </w:rPr>
            </w:pPr>
            <w:r w:rsidRPr="009F117E">
              <w:rPr>
                <w:rFonts w:ascii="ＭＳ 明朝" w:hAnsi="ＭＳ 明朝" w:hint="eastAsia"/>
                <w:sz w:val="20"/>
              </w:rPr>
              <w:t>（３）「ワンランク上の進路実現」に向けた学校全体が進路指導を意識するシステム</w:t>
            </w:r>
            <w:r w:rsidR="00CF60FC" w:rsidRPr="009F117E">
              <w:rPr>
                <w:rFonts w:ascii="ＭＳ 明朝" w:hAnsi="ＭＳ 明朝" w:hint="eastAsia"/>
                <w:sz w:val="20"/>
              </w:rPr>
              <w:t>の</w:t>
            </w:r>
            <w:r w:rsidRPr="009F117E">
              <w:rPr>
                <w:rFonts w:ascii="ＭＳ 明朝" w:hAnsi="ＭＳ 明朝" w:hint="eastAsia"/>
                <w:sz w:val="20"/>
              </w:rPr>
              <w:t>構築</w:t>
            </w:r>
            <w:r w:rsidR="006E64D0" w:rsidRPr="009F117E">
              <w:rPr>
                <w:rFonts w:ascii="ＭＳ 明朝" w:hAnsi="ＭＳ 明朝" w:hint="eastAsia"/>
                <w:sz w:val="16"/>
                <w:szCs w:val="16"/>
              </w:rPr>
              <w:t>＊参照　図１</w:t>
            </w:r>
          </w:p>
          <w:p w14:paraId="76CDA9FC" w14:textId="7E9E65DA" w:rsidR="00EA637B" w:rsidRPr="009F117E" w:rsidRDefault="005828A1" w:rsidP="00D815E3">
            <w:pPr>
              <w:spacing w:line="0" w:lineRule="atLeast"/>
              <w:rPr>
                <w:rFonts w:ascii="ＭＳ 明朝" w:hAnsi="ＭＳ 明朝"/>
                <w:sz w:val="20"/>
              </w:rPr>
            </w:pPr>
            <w:r w:rsidRPr="009F117E">
              <w:rPr>
                <w:rFonts w:ascii="ＭＳ 明朝" w:hAnsi="ＭＳ 明朝" w:hint="eastAsia"/>
                <w:sz w:val="20"/>
              </w:rPr>
              <w:t xml:space="preserve">　　　①進路指導を「キャリアクリエイト」（生徒一人ひとりの将来を</w:t>
            </w:r>
            <w:r w:rsidR="00E22260" w:rsidRPr="009F117E">
              <w:rPr>
                <w:rFonts w:ascii="ＭＳ 明朝" w:hAnsi="ＭＳ 明朝" w:hint="eastAsia"/>
                <w:sz w:val="20"/>
              </w:rPr>
              <w:t>創造</w:t>
            </w:r>
            <w:r w:rsidRPr="009F117E">
              <w:rPr>
                <w:rFonts w:ascii="ＭＳ 明朝" w:hAnsi="ＭＳ 明朝" w:hint="eastAsia"/>
                <w:sz w:val="20"/>
              </w:rPr>
              <w:t>する）と位置づけ</w:t>
            </w:r>
            <w:r w:rsidR="00EA637B" w:rsidRPr="009F117E">
              <w:rPr>
                <w:rFonts w:ascii="ＭＳ 明朝" w:hAnsi="ＭＳ 明朝" w:hint="eastAsia"/>
                <w:sz w:val="20"/>
              </w:rPr>
              <w:t>る。</w:t>
            </w:r>
          </w:p>
          <w:p w14:paraId="704C9EEF" w14:textId="4B008ED2" w:rsidR="005828A1" w:rsidRPr="009F117E" w:rsidRDefault="00EA637B" w:rsidP="00D815E3">
            <w:pPr>
              <w:spacing w:line="0" w:lineRule="atLeast"/>
              <w:ind w:firstLineChars="300" w:firstLine="600"/>
              <w:rPr>
                <w:rFonts w:ascii="ＭＳ 明朝" w:hAnsi="ＭＳ 明朝"/>
                <w:sz w:val="20"/>
              </w:rPr>
            </w:pPr>
            <w:r w:rsidRPr="009F117E">
              <w:rPr>
                <w:rFonts w:ascii="ＭＳ 明朝" w:hAnsi="ＭＳ 明朝" w:hint="eastAsia"/>
                <w:sz w:val="20"/>
              </w:rPr>
              <w:t>②旧進路指導部を「キャリアサポート部」として再編。進学・就職指導係と探究係が多方面から支え、生徒の個性を最大に伸ばせる指導体制を構築する。</w:t>
            </w:r>
          </w:p>
          <w:p w14:paraId="6F73EE58" w14:textId="4E4C33CC" w:rsidR="00EA637B" w:rsidRPr="009F117E" w:rsidRDefault="00EA637B" w:rsidP="00D815E3">
            <w:pPr>
              <w:spacing w:line="0" w:lineRule="atLeast"/>
              <w:ind w:firstLineChars="300" w:firstLine="600"/>
              <w:rPr>
                <w:rFonts w:ascii="ＭＳ 明朝" w:hAnsi="ＭＳ 明朝"/>
                <w:sz w:val="20"/>
              </w:rPr>
            </w:pPr>
            <w:r w:rsidRPr="009F117E">
              <w:rPr>
                <w:rFonts w:ascii="ＭＳ 明朝" w:hAnsi="ＭＳ 明朝" w:hint="eastAsia"/>
                <w:sz w:val="20"/>
              </w:rPr>
              <w:t>③定期考査実施内容の改善や外部教育機関による診断テストを活用するとともに、生徒が主体的に自分自身の進路開拓をさせる指導を実践する。</w:t>
            </w:r>
          </w:p>
          <w:p w14:paraId="75D3FC47" w14:textId="25F88695" w:rsidR="0065188A" w:rsidRPr="009F117E" w:rsidRDefault="0065188A" w:rsidP="003A03B6">
            <w:pPr>
              <w:spacing w:line="0" w:lineRule="atLeast"/>
              <w:rPr>
                <w:rFonts w:ascii="ＭＳ 明朝" w:hAnsi="ＭＳ 明朝"/>
                <w:sz w:val="20"/>
              </w:rPr>
            </w:pPr>
            <w:r w:rsidRPr="009F117E">
              <w:rPr>
                <w:rFonts w:ascii="ＭＳ 明朝" w:hAnsi="ＭＳ 明朝" w:hint="eastAsia"/>
                <w:sz w:val="20"/>
              </w:rPr>
              <w:t>（４）令和７年度「学校経営推進費」事業支援対象校となり、「学びのスタイル変容」プロジェクトを３年計画</w:t>
            </w:r>
            <w:r w:rsidR="003A03B6" w:rsidRPr="009F117E">
              <w:rPr>
                <w:rFonts w:ascii="ＭＳ 明朝" w:hAnsi="ＭＳ 明朝" w:hint="eastAsia"/>
                <w:sz w:val="20"/>
              </w:rPr>
              <w:t>で推進する</w:t>
            </w:r>
            <w:r w:rsidRPr="009F117E">
              <w:rPr>
                <w:rFonts w:ascii="ＭＳ 明朝" w:hAnsi="ＭＳ 明朝" w:hint="eastAsia"/>
                <w:sz w:val="20"/>
              </w:rPr>
              <w:t>。</w:t>
            </w:r>
          </w:p>
          <w:p w14:paraId="262E91FF" w14:textId="2C9645E5" w:rsidR="0065188A" w:rsidRPr="009F117E" w:rsidRDefault="0065188A" w:rsidP="0065188A">
            <w:pPr>
              <w:spacing w:line="0" w:lineRule="atLeast"/>
              <w:rPr>
                <w:rFonts w:ascii="ＭＳ 明朝" w:hAnsi="ＭＳ 明朝"/>
                <w:sz w:val="20"/>
              </w:rPr>
            </w:pPr>
            <w:r w:rsidRPr="009F117E">
              <w:rPr>
                <w:rFonts w:ascii="ＭＳ 明朝" w:hAnsi="ＭＳ 明朝" w:hint="eastAsia"/>
                <w:sz w:val="20"/>
              </w:rPr>
              <w:t xml:space="preserve">　　　①初年度</w:t>
            </w:r>
            <w:r w:rsidR="003A03B6" w:rsidRPr="009F117E">
              <w:rPr>
                <w:rFonts w:ascii="ＭＳ 明朝" w:hAnsi="ＭＳ 明朝" w:hint="eastAsia"/>
                <w:sz w:val="20"/>
              </w:rPr>
              <w:t>の取組みとして視聴覚教室の改修を手掛け、学校全体のプレゼンテーションの場と一新。モデル授業の開発を探求する。</w:t>
            </w:r>
          </w:p>
          <w:p w14:paraId="20276FE8" w14:textId="77777777" w:rsidR="003A03B6" w:rsidRPr="009F117E" w:rsidRDefault="003A03B6" w:rsidP="003A03B6">
            <w:pPr>
              <w:spacing w:line="0" w:lineRule="atLeast"/>
              <w:ind w:firstLineChars="300" w:firstLine="600"/>
              <w:rPr>
                <w:rFonts w:ascii="ＭＳ 明朝" w:hAnsi="ＭＳ 明朝"/>
                <w:sz w:val="20"/>
              </w:rPr>
            </w:pPr>
            <w:r w:rsidRPr="009F117E">
              <w:rPr>
                <w:rFonts w:ascii="ＭＳ 明朝" w:hAnsi="ＭＳ 明朝" w:hint="eastAsia"/>
                <w:sz w:val="20"/>
              </w:rPr>
              <w:t>②３年後の完成年度には、生徒による「総合的な探究の時間」成果報告会を開催するとともに、生徒主体的に学べる深い学びの実践事例集を作成する等の取組</w:t>
            </w:r>
          </w:p>
          <w:p w14:paraId="70C2B849" w14:textId="23FCECA0" w:rsidR="003A03B6" w:rsidRPr="009F117E" w:rsidRDefault="003A03B6" w:rsidP="003A03B6">
            <w:pPr>
              <w:spacing w:line="0" w:lineRule="atLeast"/>
              <w:ind w:firstLineChars="400" w:firstLine="800"/>
              <w:rPr>
                <w:rFonts w:ascii="ＭＳ 明朝" w:hAnsi="ＭＳ 明朝"/>
                <w:sz w:val="20"/>
              </w:rPr>
            </w:pPr>
            <w:r w:rsidRPr="009F117E">
              <w:rPr>
                <w:rFonts w:ascii="ＭＳ 明朝" w:hAnsi="ＭＳ 明朝" w:hint="eastAsia"/>
                <w:sz w:val="20"/>
              </w:rPr>
              <w:t>みを推進する。</w:t>
            </w:r>
          </w:p>
          <w:p w14:paraId="60642D75" w14:textId="39B33579" w:rsidR="00D815E3" w:rsidRPr="009F117E" w:rsidRDefault="00D815E3" w:rsidP="00D815E3">
            <w:pPr>
              <w:spacing w:line="0" w:lineRule="atLeast"/>
              <w:rPr>
                <w:rFonts w:ascii="ＭＳ 明朝" w:hAnsi="ＭＳ 明朝"/>
                <w:sz w:val="20"/>
              </w:rPr>
            </w:pPr>
            <w:r w:rsidRPr="009F117E">
              <w:rPr>
                <w:rFonts w:ascii="ＭＳ 明朝" w:hAnsi="ＭＳ 明朝" w:hint="eastAsia"/>
                <w:sz w:val="20"/>
              </w:rPr>
              <w:t>２　豊かな心と人権意識を身につけ、将来、社会や地域に貢献できる生徒</w:t>
            </w:r>
            <w:r w:rsidR="00CF60FC" w:rsidRPr="009F117E">
              <w:rPr>
                <w:rFonts w:ascii="ＭＳ 明朝" w:hAnsi="ＭＳ 明朝" w:hint="eastAsia"/>
                <w:sz w:val="20"/>
              </w:rPr>
              <w:t>の</w:t>
            </w:r>
            <w:r w:rsidRPr="009F117E">
              <w:rPr>
                <w:rFonts w:ascii="ＭＳ 明朝" w:hAnsi="ＭＳ 明朝" w:hint="eastAsia"/>
                <w:sz w:val="20"/>
              </w:rPr>
              <w:t>育成</w:t>
            </w:r>
          </w:p>
          <w:p w14:paraId="7E30BC3D" w14:textId="0FE762C7" w:rsidR="00D815E3" w:rsidRPr="009F117E" w:rsidRDefault="00D815E3" w:rsidP="00D815E3">
            <w:pPr>
              <w:spacing w:line="0" w:lineRule="atLeast"/>
              <w:rPr>
                <w:rFonts w:ascii="ＭＳ 明朝" w:hAnsi="ＭＳ 明朝"/>
                <w:sz w:val="20"/>
              </w:rPr>
            </w:pPr>
            <w:r w:rsidRPr="009F117E">
              <w:rPr>
                <w:rFonts w:ascii="ＭＳ 明朝" w:hAnsi="ＭＳ 明朝" w:hint="eastAsia"/>
                <w:sz w:val="20"/>
              </w:rPr>
              <w:t>（１）公共心と規律性を備えた生徒を育てる取組み</w:t>
            </w:r>
            <w:r w:rsidR="00C1479D" w:rsidRPr="009F117E">
              <w:rPr>
                <w:rFonts w:ascii="ＭＳ 明朝" w:hAnsi="ＭＳ 明朝" w:hint="eastAsia"/>
                <w:sz w:val="20"/>
              </w:rPr>
              <w:t>を</w:t>
            </w:r>
            <w:r w:rsidRPr="009F117E">
              <w:rPr>
                <w:rFonts w:ascii="ＭＳ 明朝" w:hAnsi="ＭＳ 明朝" w:hint="eastAsia"/>
                <w:sz w:val="20"/>
              </w:rPr>
              <w:t>重点項目</w:t>
            </w:r>
            <w:r w:rsidR="00EF56D9" w:rsidRPr="009F117E">
              <w:rPr>
                <w:rFonts w:ascii="ＭＳ 明朝" w:hAnsi="ＭＳ 明朝" w:hint="eastAsia"/>
                <w:sz w:val="20"/>
              </w:rPr>
              <w:t>と</w:t>
            </w:r>
            <w:r w:rsidR="00C131F7" w:rsidRPr="009F117E">
              <w:rPr>
                <w:rFonts w:ascii="ＭＳ 明朝" w:hAnsi="ＭＳ 明朝" w:hint="eastAsia"/>
                <w:sz w:val="20"/>
              </w:rPr>
              <w:t>し、</w:t>
            </w:r>
            <w:r w:rsidR="00EF56D9" w:rsidRPr="009F117E">
              <w:rPr>
                <w:rFonts w:ascii="ＭＳ 明朝" w:hAnsi="ＭＳ 明朝" w:hint="eastAsia"/>
                <w:sz w:val="20"/>
              </w:rPr>
              <w:t>帰属意識の向上及び地域連携・地域貢献における生徒の自己有用感、自己効力感の育成</w:t>
            </w:r>
            <w:r w:rsidR="00C131F7" w:rsidRPr="009F117E">
              <w:rPr>
                <w:rFonts w:ascii="ＭＳ 明朝" w:hAnsi="ＭＳ 明朝" w:hint="eastAsia"/>
                <w:sz w:val="20"/>
              </w:rPr>
              <w:t>を図る。</w:t>
            </w:r>
          </w:p>
          <w:p w14:paraId="067B238C" w14:textId="3F74FAC9" w:rsidR="00EF56D9" w:rsidRPr="009F117E" w:rsidRDefault="00EF56D9" w:rsidP="00EF56D9">
            <w:pPr>
              <w:spacing w:line="0" w:lineRule="atLeast"/>
              <w:ind w:firstLineChars="400" w:firstLine="800"/>
              <w:rPr>
                <w:rFonts w:ascii="ＭＳ 明朝" w:hAnsi="ＭＳ 明朝"/>
                <w:sz w:val="20"/>
              </w:rPr>
            </w:pPr>
            <w:r w:rsidRPr="009F117E">
              <w:rPr>
                <w:rFonts w:ascii="ＭＳ 明朝" w:hAnsi="ＭＳ 明朝" w:hint="eastAsia"/>
                <w:sz w:val="20"/>
              </w:rPr>
              <w:t>＊学校教育自己診断（生徒）項目：生徒会活動の肯定感</w:t>
            </w:r>
            <w:r w:rsidR="00245D3A" w:rsidRPr="009F117E">
              <w:rPr>
                <w:rFonts w:ascii="ＭＳ 明朝" w:hAnsi="ＭＳ 明朝" w:hint="eastAsia"/>
                <w:sz w:val="20"/>
              </w:rPr>
              <w:t>平均</w:t>
            </w:r>
            <w:r w:rsidRPr="009F117E">
              <w:rPr>
                <w:rFonts w:ascii="ＭＳ 明朝" w:hAnsi="ＭＳ 明朝" w:hint="eastAsia"/>
                <w:sz w:val="20"/>
              </w:rPr>
              <w:t xml:space="preserve">　令和９年度85％以上をめざす。（</w:t>
            </w:r>
            <w:r w:rsidRPr="009F117E">
              <w:rPr>
                <w:rFonts w:ascii="ＭＳ 明朝" w:hAnsi="ＭＳ 明朝"/>
                <w:sz w:val="20"/>
              </w:rPr>
              <w:t>R</w:t>
            </w:r>
            <w:r w:rsidRPr="009F117E">
              <w:rPr>
                <w:rFonts w:ascii="ＭＳ 明朝" w:hAnsi="ＭＳ 明朝" w:hint="eastAsia"/>
                <w:sz w:val="20"/>
              </w:rPr>
              <w:t>６:75.5％）</w:t>
            </w:r>
          </w:p>
          <w:p w14:paraId="2EB26F17" w14:textId="55A67173" w:rsidR="00D815E3" w:rsidRPr="009F117E" w:rsidRDefault="00EF56D9" w:rsidP="00EF56D9">
            <w:pPr>
              <w:spacing w:line="0" w:lineRule="atLeast"/>
              <w:ind w:firstLineChars="300" w:firstLine="600"/>
              <w:rPr>
                <w:rFonts w:ascii="ＭＳ 明朝" w:hAnsi="ＭＳ 明朝"/>
                <w:sz w:val="20"/>
              </w:rPr>
            </w:pPr>
            <w:r w:rsidRPr="009F117E">
              <w:rPr>
                <w:rFonts w:ascii="ＭＳ 明朝" w:hAnsi="ＭＳ 明朝" w:hint="eastAsia"/>
                <w:sz w:val="20"/>
              </w:rPr>
              <w:t>①取組みの重点項目：</w:t>
            </w:r>
            <w:r w:rsidR="00D815E3" w:rsidRPr="009F117E">
              <w:rPr>
                <w:rFonts w:ascii="ＭＳ 明朝" w:hAnsi="ＭＳ 明朝" w:hint="eastAsia"/>
                <w:sz w:val="20"/>
              </w:rPr>
              <w:t>ア　授業規律　イ　欠席・遅刻指導　ウ　服装・頭髪指導　エ　あいさつの励行</w:t>
            </w:r>
          </w:p>
          <w:p w14:paraId="109F267F" w14:textId="1BDA96F4" w:rsidR="00D815E3" w:rsidRPr="009F117E" w:rsidRDefault="00EF56D9" w:rsidP="00C42296">
            <w:pPr>
              <w:spacing w:line="0" w:lineRule="atLeast"/>
              <w:ind w:firstLineChars="300" w:firstLine="600"/>
              <w:rPr>
                <w:rFonts w:ascii="ＭＳ 明朝" w:hAnsi="ＭＳ 明朝"/>
                <w:sz w:val="20"/>
              </w:rPr>
            </w:pPr>
            <w:r w:rsidRPr="009F117E">
              <w:rPr>
                <w:rFonts w:ascii="ＭＳ 明朝" w:hAnsi="ＭＳ 明朝" w:hint="eastAsia"/>
                <w:sz w:val="20"/>
              </w:rPr>
              <w:t>②</w:t>
            </w:r>
            <w:r w:rsidR="00D815E3" w:rsidRPr="009F117E">
              <w:rPr>
                <w:rFonts w:ascii="ＭＳ 明朝" w:hAnsi="ＭＳ 明朝" w:hint="eastAsia"/>
                <w:sz w:val="20"/>
              </w:rPr>
              <w:t>クラス活動の活性化及び、生徒会活動などの自主活動における学校行事の企画・運営</w:t>
            </w:r>
            <w:r w:rsidR="00C42296" w:rsidRPr="009F117E">
              <w:rPr>
                <w:rFonts w:ascii="ＭＳ 明朝" w:hAnsi="ＭＳ 明朝" w:hint="eastAsia"/>
                <w:sz w:val="20"/>
              </w:rPr>
              <w:t>を</w:t>
            </w:r>
            <w:r w:rsidR="00D815E3" w:rsidRPr="009F117E">
              <w:rPr>
                <w:rFonts w:ascii="ＭＳ 明朝" w:hAnsi="ＭＳ 明朝" w:hint="eastAsia"/>
                <w:sz w:val="20"/>
              </w:rPr>
              <w:t>充実</w:t>
            </w:r>
            <w:r w:rsidR="00C42296" w:rsidRPr="009F117E">
              <w:rPr>
                <w:rFonts w:ascii="ＭＳ 明朝" w:hAnsi="ＭＳ 明朝" w:hint="eastAsia"/>
                <w:sz w:val="20"/>
              </w:rPr>
              <w:t>させる。</w:t>
            </w:r>
          </w:p>
          <w:p w14:paraId="265AFE33" w14:textId="36F9149B" w:rsidR="00D815E3" w:rsidRPr="009F117E" w:rsidRDefault="00EF56D9" w:rsidP="00C42296">
            <w:pPr>
              <w:spacing w:line="0" w:lineRule="atLeast"/>
              <w:ind w:firstLineChars="300" w:firstLine="600"/>
              <w:rPr>
                <w:rFonts w:ascii="ＭＳ 明朝" w:hAnsi="ＭＳ 明朝"/>
                <w:sz w:val="20"/>
              </w:rPr>
            </w:pPr>
            <w:r w:rsidRPr="009F117E">
              <w:rPr>
                <w:rFonts w:ascii="ＭＳ 明朝" w:hAnsi="ＭＳ 明朝" w:hint="eastAsia"/>
                <w:sz w:val="20"/>
              </w:rPr>
              <w:t>③</w:t>
            </w:r>
            <w:r w:rsidR="00C42296" w:rsidRPr="009F117E">
              <w:rPr>
                <w:rFonts w:ascii="ＭＳ 明朝" w:hAnsi="ＭＳ 明朝" w:hint="eastAsia"/>
                <w:sz w:val="20"/>
              </w:rPr>
              <w:t>積極的な部活動への参加</w:t>
            </w:r>
            <w:r w:rsidRPr="009F117E">
              <w:rPr>
                <w:rFonts w:ascii="ＭＳ 明朝" w:hAnsi="ＭＳ 明朝" w:hint="eastAsia"/>
                <w:sz w:val="20"/>
              </w:rPr>
              <w:t>と</w:t>
            </w:r>
            <w:r w:rsidR="00D815E3" w:rsidRPr="009F117E">
              <w:rPr>
                <w:rFonts w:ascii="ＭＳ 明朝" w:hAnsi="ＭＳ 明朝" w:hint="eastAsia"/>
                <w:sz w:val="20"/>
              </w:rPr>
              <w:t>幼、保、小及び中の各学校園や、自治体関係機関、地域商店街などと連携し生徒会活動を通じ地域貢献を推進する。</w:t>
            </w:r>
          </w:p>
          <w:p w14:paraId="32C7B101" w14:textId="15C47314" w:rsidR="00C42296" w:rsidRPr="009F117E" w:rsidRDefault="00D815E3" w:rsidP="00C42296">
            <w:pPr>
              <w:spacing w:line="0" w:lineRule="atLeast"/>
              <w:rPr>
                <w:rFonts w:ascii="ＭＳ 明朝" w:hAnsi="ＭＳ 明朝"/>
                <w:sz w:val="20"/>
              </w:rPr>
            </w:pPr>
            <w:r w:rsidRPr="009F117E">
              <w:rPr>
                <w:rFonts w:ascii="ＭＳ 明朝" w:hAnsi="ＭＳ 明朝" w:hint="eastAsia"/>
                <w:sz w:val="20"/>
              </w:rPr>
              <w:t>（</w:t>
            </w:r>
            <w:r w:rsidR="00EF56D9" w:rsidRPr="009F117E">
              <w:rPr>
                <w:rFonts w:ascii="ＭＳ 明朝" w:hAnsi="ＭＳ 明朝" w:hint="eastAsia"/>
                <w:sz w:val="20"/>
              </w:rPr>
              <w:t>２</w:t>
            </w:r>
            <w:r w:rsidRPr="009F117E">
              <w:rPr>
                <w:rFonts w:ascii="ＭＳ 明朝" w:hAnsi="ＭＳ 明朝" w:hint="eastAsia"/>
                <w:sz w:val="20"/>
              </w:rPr>
              <w:t>）人権教育推進の更なる充実</w:t>
            </w:r>
            <w:r w:rsidR="00C42296" w:rsidRPr="009F117E">
              <w:rPr>
                <w:rFonts w:ascii="ＭＳ 明朝" w:hAnsi="ＭＳ 明朝" w:hint="eastAsia"/>
                <w:sz w:val="20"/>
              </w:rPr>
              <w:t xml:space="preserve">　＊学校教育自己診断（生徒）項目：人権教育の肯定感</w:t>
            </w:r>
            <w:r w:rsidR="00245D3A" w:rsidRPr="009F117E">
              <w:rPr>
                <w:rFonts w:ascii="ＭＳ 明朝" w:hAnsi="ＭＳ 明朝" w:hint="eastAsia"/>
                <w:sz w:val="20"/>
              </w:rPr>
              <w:t>平均</w:t>
            </w:r>
            <w:r w:rsidR="00C42296" w:rsidRPr="009F117E">
              <w:rPr>
                <w:rFonts w:ascii="ＭＳ 明朝" w:hAnsi="ＭＳ 明朝" w:hint="eastAsia"/>
                <w:sz w:val="20"/>
              </w:rPr>
              <w:t xml:space="preserve">　90％以上維持する。（</w:t>
            </w:r>
            <w:r w:rsidR="00C42296" w:rsidRPr="009F117E">
              <w:rPr>
                <w:rFonts w:ascii="ＭＳ 明朝" w:hAnsi="ＭＳ 明朝"/>
                <w:sz w:val="20"/>
              </w:rPr>
              <w:t>R</w:t>
            </w:r>
            <w:r w:rsidR="00C42296" w:rsidRPr="009F117E">
              <w:rPr>
                <w:rFonts w:ascii="ＭＳ 明朝" w:hAnsi="ＭＳ 明朝" w:hint="eastAsia"/>
                <w:sz w:val="20"/>
              </w:rPr>
              <w:t>６：89.7%）</w:t>
            </w:r>
          </w:p>
          <w:p w14:paraId="440257D4" w14:textId="4C1E0BAE" w:rsidR="00D815E3" w:rsidRPr="009F117E" w:rsidRDefault="00EF56D9" w:rsidP="00EF56D9">
            <w:pPr>
              <w:spacing w:line="0" w:lineRule="atLeast"/>
              <w:ind w:firstLineChars="300" w:firstLine="600"/>
              <w:rPr>
                <w:rFonts w:ascii="ＭＳ 明朝" w:hAnsi="ＭＳ 明朝"/>
                <w:sz w:val="20"/>
              </w:rPr>
            </w:pPr>
            <w:r w:rsidRPr="009F117E">
              <w:rPr>
                <w:rFonts w:ascii="ＭＳ 明朝" w:hAnsi="ＭＳ 明朝" w:hint="eastAsia"/>
                <w:sz w:val="20"/>
              </w:rPr>
              <w:t>①取組みの重点項目：</w:t>
            </w:r>
            <w:r w:rsidR="00D815E3" w:rsidRPr="009F117E">
              <w:rPr>
                <w:rFonts w:ascii="ＭＳ 明朝" w:hAnsi="ＭＳ 明朝" w:hint="eastAsia"/>
                <w:sz w:val="20"/>
              </w:rPr>
              <w:t xml:space="preserve">ア　障がい者理解　イ　同和問題　ウ　在日外国人問題　エ　拉致被害者問題　オ　人権教育推進委員会組織の更新　</w:t>
            </w:r>
          </w:p>
          <w:p w14:paraId="21F1235B" w14:textId="3467A0A0" w:rsidR="00D815E3" w:rsidRPr="009F117E" w:rsidRDefault="00D815E3" w:rsidP="00D815E3">
            <w:pPr>
              <w:spacing w:line="0" w:lineRule="atLeast"/>
              <w:rPr>
                <w:rFonts w:ascii="ＭＳ 明朝" w:hAnsi="ＭＳ 明朝"/>
                <w:sz w:val="20"/>
              </w:rPr>
            </w:pPr>
            <w:r w:rsidRPr="009F117E">
              <w:rPr>
                <w:rFonts w:ascii="ＭＳ 明朝" w:hAnsi="ＭＳ 明朝" w:hint="eastAsia"/>
                <w:sz w:val="20"/>
              </w:rPr>
              <w:t>（</w:t>
            </w:r>
            <w:r w:rsidR="00EF56D9" w:rsidRPr="009F117E">
              <w:rPr>
                <w:rFonts w:ascii="ＭＳ 明朝" w:hAnsi="ＭＳ 明朝" w:hint="eastAsia"/>
                <w:sz w:val="20"/>
              </w:rPr>
              <w:t>３</w:t>
            </w:r>
            <w:r w:rsidRPr="009F117E">
              <w:rPr>
                <w:rFonts w:ascii="ＭＳ 明朝" w:hAnsi="ＭＳ 明朝" w:hint="eastAsia"/>
                <w:sz w:val="20"/>
              </w:rPr>
              <w:t>）教育相談、</w:t>
            </w:r>
            <w:r w:rsidR="00C42296" w:rsidRPr="009F117E">
              <w:rPr>
                <w:rFonts w:ascii="ＭＳ 明朝" w:hAnsi="ＭＳ 明朝" w:hint="eastAsia"/>
                <w:sz w:val="20"/>
              </w:rPr>
              <w:t>SC、</w:t>
            </w:r>
            <w:r w:rsidRPr="009F117E">
              <w:rPr>
                <w:rFonts w:ascii="ＭＳ 明朝" w:hAnsi="ＭＳ 明朝"/>
                <w:sz w:val="20"/>
              </w:rPr>
              <w:t>SSW</w:t>
            </w:r>
            <w:r w:rsidRPr="009F117E">
              <w:rPr>
                <w:rFonts w:ascii="ＭＳ 明朝" w:hAnsi="ＭＳ 明朝" w:hint="eastAsia"/>
                <w:sz w:val="20"/>
              </w:rPr>
              <w:t>、生徒支援及びいじめ防止対策委員会活動の充実</w:t>
            </w:r>
            <w:r w:rsidR="003D1D64" w:rsidRPr="009F117E">
              <w:rPr>
                <w:rFonts w:ascii="ＭＳ 明朝" w:hAnsi="ＭＳ 明朝" w:hint="eastAsia"/>
                <w:sz w:val="20"/>
              </w:rPr>
              <w:t>を</w:t>
            </w:r>
            <w:r w:rsidR="00CF60FC" w:rsidRPr="009F117E">
              <w:rPr>
                <w:rFonts w:ascii="ＭＳ 明朝" w:hAnsi="ＭＳ 明朝" w:hint="eastAsia"/>
                <w:sz w:val="20"/>
              </w:rPr>
              <w:t>させる</w:t>
            </w:r>
            <w:r w:rsidR="006E64D0" w:rsidRPr="009F117E">
              <w:rPr>
                <w:rFonts w:ascii="ＭＳ 明朝" w:hAnsi="ＭＳ 明朝" w:hint="eastAsia"/>
                <w:sz w:val="16"/>
                <w:szCs w:val="16"/>
              </w:rPr>
              <w:t>＊参照　図１</w:t>
            </w:r>
          </w:p>
          <w:p w14:paraId="1D3746CA" w14:textId="0EE12FDC" w:rsidR="00CA1F36" w:rsidRPr="009F117E" w:rsidRDefault="008508DC" w:rsidP="00D815E3">
            <w:pPr>
              <w:spacing w:line="0" w:lineRule="atLeast"/>
              <w:rPr>
                <w:rFonts w:ascii="ＭＳ 明朝" w:hAnsi="ＭＳ 明朝"/>
                <w:sz w:val="20"/>
              </w:rPr>
            </w:pPr>
            <w:r w:rsidRPr="009F117E">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0EE2EBA2" wp14:editId="10047CEB">
                      <wp:simplePos x="0" y="0"/>
                      <wp:positionH relativeFrom="column">
                        <wp:posOffset>4393565</wp:posOffset>
                      </wp:positionH>
                      <wp:positionV relativeFrom="paragraph">
                        <wp:posOffset>142078</wp:posOffset>
                      </wp:positionV>
                      <wp:extent cx="5076825" cy="523875"/>
                      <wp:effectExtent l="0" t="0" r="9525" b="9525"/>
                      <wp:wrapNone/>
                      <wp:docPr id="791895885" name="テキスト ボックス 1"/>
                      <wp:cNvGraphicFramePr/>
                      <a:graphic xmlns:a="http://schemas.openxmlformats.org/drawingml/2006/main">
                        <a:graphicData uri="http://schemas.microsoft.com/office/word/2010/wordprocessingShape">
                          <wps:wsp>
                            <wps:cNvSpPr txBox="1"/>
                            <wps:spPr>
                              <a:xfrm>
                                <a:off x="0" y="0"/>
                                <a:ext cx="5076825" cy="523875"/>
                              </a:xfrm>
                              <a:prstGeom prst="rect">
                                <a:avLst/>
                              </a:prstGeom>
                              <a:noFill/>
                              <a:ln w="6350">
                                <a:noFill/>
                              </a:ln>
                            </wps:spPr>
                            <wps:txbx>
                              <w:txbxContent>
                                <w:tbl>
                                  <w:tblPr>
                                    <w:tblW w:w="6946" w:type="dxa"/>
                                    <w:tblInd w:w="846" w:type="dxa"/>
                                    <w:tblCellMar>
                                      <w:left w:w="99" w:type="dxa"/>
                                      <w:right w:w="99" w:type="dxa"/>
                                    </w:tblCellMar>
                                    <w:tblLook w:val="04A0" w:firstRow="1" w:lastRow="0" w:firstColumn="1" w:lastColumn="0" w:noHBand="0" w:noVBand="1"/>
                                  </w:tblPr>
                                  <w:tblGrid>
                                    <w:gridCol w:w="567"/>
                                    <w:gridCol w:w="747"/>
                                    <w:gridCol w:w="812"/>
                                    <w:gridCol w:w="1134"/>
                                    <w:gridCol w:w="1134"/>
                                    <w:gridCol w:w="567"/>
                                    <w:gridCol w:w="1134"/>
                                    <w:gridCol w:w="851"/>
                                  </w:tblGrid>
                                  <w:tr w:rsidR="008508DC" w:rsidRPr="00603FC0" w14:paraId="0032468A" w14:textId="77777777" w:rsidTr="008456DB">
                                    <w:trPr>
                                      <w:trHeight w:val="284"/>
                                    </w:trPr>
                                    <w:tc>
                                      <w:tcPr>
                                        <w:tcW w:w="567" w:type="dxa"/>
                                        <w:vMerge w:val="restart"/>
                                        <w:tcBorders>
                                          <w:top w:val="single" w:sz="4" w:space="0" w:color="auto"/>
                                          <w:left w:val="single" w:sz="4" w:space="0" w:color="auto"/>
                                          <w:bottom w:val="single" w:sz="4" w:space="0" w:color="000000"/>
                                          <w:right w:val="single" w:sz="4" w:space="0" w:color="auto"/>
                                        </w:tcBorders>
                                        <w:noWrap/>
                                        <w:vAlign w:val="center"/>
                                        <w:hideMark/>
                                      </w:tcPr>
                                      <w:p w14:paraId="0D89B73D"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学年主任</w:t>
                                        </w:r>
                                      </w:p>
                                    </w:tc>
                                    <w:tc>
                                      <w:tcPr>
                                        <w:tcW w:w="1559" w:type="dxa"/>
                                        <w:gridSpan w:val="2"/>
                                        <w:tcBorders>
                                          <w:top w:val="single" w:sz="4" w:space="0" w:color="auto"/>
                                          <w:left w:val="nil"/>
                                          <w:bottom w:val="single" w:sz="4" w:space="0" w:color="auto"/>
                                          <w:right w:val="single" w:sz="4" w:space="0" w:color="000000"/>
                                        </w:tcBorders>
                                        <w:noWrap/>
                                        <w:vAlign w:val="center"/>
                                        <w:hideMark/>
                                      </w:tcPr>
                                      <w:p w14:paraId="77474F90"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教務部</w:t>
                                        </w:r>
                                      </w:p>
                                    </w:tc>
                                    <w:tc>
                                      <w:tcPr>
                                        <w:tcW w:w="2268" w:type="dxa"/>
                                        <w:gridSpan w:val="2"/>
                                        <w:tcBorders>
                                          <w:top w:val="single" w:sz="4" w:space="0" w:color="auto"/>
                                          <w:left w:val="nil"/>
                                          <w:bottom w:val="single" w:sz="4" w:space="0" w:color="auto"/>
                                          <w:right w:val="single" w:sz="4" w:space="0" w:color="000000"/>
                                        </w:tcBorders>
                                        <w:noWrap/>
                                        <w:vAlign w:val="center"/>
                                        <w:hideMark/>
                                      </w:tcPr>
                                      <w:p w14:paraId="05C42E31"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生徒指導部</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522CD069"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生徒会部</w:t>
                                        </w:r>
                                      </w:p>
                                    </w:tc>
                                    <w:tc>
                                      <w:tcPr>
                                        <w:tcW w:w="1985" w:type="dxa"/>
                                        <w:gridSpan w:val="2"/>
                                        <w:tcBorders>
                                          <w:top w:val="single" w:sz="4" w:space="0" w:color="auto"/>
                                          <w:left w:val="nil"/>
                                          <w:bottom w:val="single" w:sz="4" w:space="0" w:color="auto"/>
                                          <w:right w:val="single" w:sz="4" w:space="0" w:color="000000"/>
                                        </w:tcBorders>
                                        <w:noWrap/>
                                        <w:vAlign w:val="center"/>
                                        <w:hideMark/>
                                      </w:tcPr>
                                      <w:p w14:paraId="1C443858"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キャリア・サポート部</w:t>
                                        </w:r>
                                      </w:p>
                                    </w:tc>
                                  </w:tr>
                                  <w:tr w:rsidR="008508DC" w:rsidRPr="00603FC0" w14:paraId="29F95F5C" w14:textId="77777777" w:rsidTr="008456DB">
                                    <w:trPr>
                                      <w:trHeight w:val="28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3C8C2F3" w14:textId="77777777" w:rsidR="00603FC0" w:rsidRPr="00603FC0" w:rsidRDefault="00603FC0" w:rsidP="00603FC0">
                                        <w:pPr>
                                          <w:widowControl/>
                                          <w:jc w:val="left"/>
                                          <w:rPr>
                                            <w:rFonts w:ascii="游ゴシック" w:eastAsia="游ゴシック" w:hAnsi="游ゴシック" w:cs="ＭＳ Ｐゴシック"/>
                                            <w:color w:val="000000"/>
                                            <w:kern w:val="0"/>
                                            <w:sz w:val="16"/>
                                            <w:szCs w:val="16"/>
                                          </w:rPr>
                                        </w:pPr>
                                      </w:p>
                                    </w:tc>
                                    <w:tc>
                                      <w:tcPr>
                                        <w:tcW w:w="747" w:type="dxa"/>
                                        <w:tcBorders>
                                          <w:top w:val="nil"/>
                                          <w:left w:val="nil"/>
                                          <w:bottom w:val="single" w:sz="4" w:space="0" w:color="auto"/>
                                          <w:right w:val="single" w:sz="4" w:space="0" w:color="auto"/>
                                        </w:tcBorders>
                                        <w:noWrap/>
                                        <w:vAlign w:val="center"/>
                                        <w:hideMark/>
                                      </w:tcPr>
                                      <w:p w14:paraId="67EB9B33"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教務係</w:t>
                                        </w:r>
                                      </w:p>
                                    </w:tc>
                                    <w:tc>
                                      <w:tcPr>
                                        <w:tcW w:w="812" w:type="dxa"/>
                                        <w:tcBorders>
                                          <w:top w:val="nil"/>
                                          <w:left w:val="nil"/>
                                          <w:bottom w:val="single" w:sz="4" w:space="0" w:color="auto"/>
                                          <w:right w:val="single" w:sz="4" w:space="0" w:color="auto"/>
                                        </w:tcBorders>
                                        <w:noWrap/>
                                        <w:vAlign w:val="center"/>
                                        <w:hideMark/>
                                      </w:tcPr>
                                      <w:p w14:paraId="54ADE139"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情報係</w:t>
                                        </w:r>
                                      </w:p>
                                    </w:tc>
                                    <w:tc>
                                      <w:tcPr>
                                        <w:tcW w:w="1134" w:type="dxa"/>
                                        <w:tcBorders>
                                          <w:top w:val="nil"/>
                                          <w:left w:val="nil"/>
                                          <w:bottom w:val="single" w:sz="4" w:space="0" w:color="auto"/>
                                          <w:right w:val="single" w:sz="4" w:space="0" w:color="auto"/>
                                        </w:tcBorders>
                                        <w:noWrap/>
                                        <w:vAlign w:val="center"/>
                                        <w:hideMark/>
                                      </w:tcPr>
                                      <w:p w14:paraId="2DA61E8D"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生活指導係</w:t>
                                        </w:r>
                                      </w:p>
                                    </w:tc>
                                    <w:tc>
                                      <w:tcPr>
                                        <w:tcW w:w="1134" w:type="dxa"/>
                                        <w:tcBorders>
                                          <w:top w:val="nil"/>
                                          <w:left w:val="nil"/>
                                          <w:bottom w:val="single" w:sz="4" w:space="0" w:color="auto"/>
                                          <w:right w:val="single" w:sz="4" w:space="0" w:color="auto"/>
                                        </w:tcBorders>
                                        <w:noWrap/>
                                        <w:vAlign w:val="center"/>
                                        <w:hideMark/>
                                      </w:tcPr>
                                      <w:p w14:paraId="58EECEB4"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生徒支援係</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C7CB42B" w14:textId="77777777" w:rsidR="00603FC0" w:rsidRPr="00603FC0" w:rsidRDefault="00603FC0" w:rsidP="00603FC0">
                                        <w:pPr>
                                          <w:widowControl/>
                                          <w:jc w:val="left"/>
                                          <w:rPr>
                                            <w:rFonts w:ascii="游ゴシック" w:eastAsia="游ゴシック" w:hAnsi="游ゴシック"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hideMark/>
                                      </w:tcPr>
                                      <w:p w14:paraId="3718BB3A"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進路指導係</w:t>
                                        </w:r>
                                      </w:p>
                                    </w:tc>
                                    <w:tc>
                                      <w:tcPr>
                                        <w:tcW w:w="851" w:type="dxa"/>
                                        <w:tcBorders>
                                          <w:top w:val="nil"/>
                                          <w:left w:val="nil"/>
                                          <w:bottom w:val="single" w:sz="4" w:space="0" w:color="auto"/>
                                          <w:right w:val="single" w:sz="4" w:space="0" w:color="auto"/>
                                        </w:tcBorders>
                                        <w:noWrap/>
                                        <w:vAlign w:val="center"/>
                                        <w:hideMark/>
                                      </w:tcPr>
                                      <w:p w14:paraId="4AD35F3C"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探究係</w:t>
                                        </w:r>
                                      </w:p>
                                    </w:tc>
                                  </w:tr>
                                </w:tbl>
                                <w:p w14:paraId="09FB4D49" w14:textId="77777777" w:rsidR="00603FC0" w:rsidRDefault="00603FC0"/>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2EBA2" id="_x0000_t202" coordsize="21600,21600" o:spt="202" path="m,l,21600r21600,l21600,xe">
                      <v:stroke joinstyle="miter"/>
                      <v:path gradientshapeok="t" o:connecttype="rect"/>
                    </v:shapetype>
                    <v:shape id="テキスト ボックス 1" o:spid="_x0000_s1026" type="#_x0000_t202" style="position:absolute;left:0;text-align:left;margin-left:345.95pt;margin-top:11.2pt;width:399.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" filled="f" stroked="f" strokeweight=".5pt">
                      <v:textbox inset="0,1mm,0,1mm">
                        <w:txbxContent>
                          <w:tbl>
                            <w:tblPr>
                              <w:tblW w:w="6946" w:type="dxa"/>
                              <w:tblInd w:w="846" w:type="dxa"/>
                              <w:tblCellMar>
                                <w:left w:w="99" w:type="dxa"/>
                                <w:right w:w="99" w:type="dxa"/>
                              </w:tblCellMar>
                              <w:tblLook w:val="04A0" w:firstRow="1" w:lastRow="0" w:firstColumn="1" w:lastColumn="0" w:noHBand="0" w:noVBand="1"/>
                            </w:tblPr>
                            <w:tblGrid>
                              <w:gridCol w:w="567"/>
                              <w:gridCol w:w="747"/>
                              <w:gridCol w:w="812"/>
                              <w:gridCol w:w="1134"/>
                              <w:gridCol w:w="1134"/>
                              <w:gridCol w:w="567"/>
                              <w:gridCol w:w="1134"/>
                              <w:gridCol w:w="851"/>
                            </w:tblGrid>
                            <w:tr w:rsidR="008508DC" w:rsidRPr="00603FC0" w14:paraId="0032468A" w14:textId="77777777" w:rsidTr="008456DB">
                              <w:trPr>
                                <w:trHeight w:val="284"/>
                              </w:trPr>
                              <w:tc>
                                <w:tcPr>
                                  <w:tcW w:w="567" w:type="dxa"/>
                                  <w:vMerge w:val="restart"/>
                                  <w:tcBorders>
                                    <w:top w:val="single" w:sz="4" w:space="0" w:color="auto"/>
                                    <w:left w:val="single" w:sz="4" w:space="0" w:color="auto"/>
                                    <w:bottom w:val="single" w:sz="4" w:space="0" w:color="000000"/>
                                    <w:right w:val="single" w:sz="4" w:space="0" w:color="auto"/>
                                  </w:tcBorders>
                                  <w:noWrap/>
                                  <w:vAlign w:val="center"/>
                                  <w:hideMark/>
                                </w:tcPr>
                                <w:p w14:paraId="0D89B73D"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学年主任</w:t>
                                  </w:r>
                                </w:p>
                              </w:tc>
                              <w:tc>
                                <w:tcPr>
                                  <w:tcW w:w="1559" w:type="dxa"/>
                                  <w:gridSpan w:val="2"/>
                                  <w:tcBorders>
                                    <w:top w:val="single" w:sz="4" w:space="0" w:color="auto"/>
                                    <w:left w:val="nil"/>
                                    <w:bottom w:val="single" w:sz="4" w:space="0" w:color="auto"/>
                                    <w:right w:val="single" w:sz="4" w:space="0" w:color="000000"/>
                                  </w:tcBorders>
                                  <w:noWrap/>
                                  <w:vAlign w:val="center"/>
                                  <w:hideMark/>
                                </w:tcPr>
                                <w:p w14:paraId="77474F90"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教務部</w:t>
                                  </w:r>
                                </w:p>
                              </w:tc>
                              <w:tc>
                                <w:tcPr>
                                  <w:tcW w:w="2268" w:type="dxa"/>
                                  <w:gridSpan w:val="2"/>
                                  <w:tcBorders>
                                    <w:top w:val="single" w:sz="4" w:space="0" w:color="auto"/>
                                    <w:left w:val="nil"/>
                                    <w:bottom w:val="single" w:sz="4" w:space="0" w:color="auto"/>
                                    <w:right w:val="single" w:sz="4" w:space="0" w:color="000000"/>
                                  </w:tcBorders>
                                  <w:noWrap/>
                                  <w:vAlign w:val="center"/>
                                  <w:hideMark/>
                                </w:tcPr>
                                <w:p w14:paraId="05C42E31"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生徒指導部</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14:paraId="522CD069"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生徒会部</w:t>
                                  </w:r>
                                </w:p>
                              </w:tc>
                              <w:tc>
                                <w:tcPr>
                                  <w:tcW w:w="1985" w:type="dxa"/>
                                  <w:gridSpan w:val="2"/>
                                  <w:tcBorders>
                                    <w:top w:val="single" w:sz="4" w:space="0" w:color="auto"/>
                                    <w:left w:val="nil"/>
                                    <w:bottom w:val="single" w:sz="4" w:space="0" w:color="auto"/>
                                    <w:right w:val="single" w:sz="4" w:space="0" w:color="000000"/>
                                  </w:tcBorders>
                                  <w:noWrap/>
                                  <w:vAlign w:val="center"/>
                                  <w:hideMark/>
                                </w:tcPr>
                                <w:p w14:paraId="1C443858"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キャリア・サポート部</w:t>
                                  </w:r>
                                </w:p>
                              </w:tc>
                            </w:tr>
                            <w:tr w:rsidR="008508DC" w:rsidRPr="00603FC0" w14:paraId="29F95F5C" w14:textId="77777777" w:rsidTr="008456DB">
                              <w:trPr>
                                <w:trHeight w:val="28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3C8C2F3" w14:textId="77777777" w:rsidR="00603FC0" w:rsidRPr="00603FC0" w:rsidRDefault="00603FC0" w:rsidP="00603FC0">
                                  <w:pPr>
                                    <w:widowControl/>
                                    <w:jc w:val="left"/>
                                    <w:rPr>
                                      <w:rFonts w:ascii="游ゴシック" w:eastAsia="游ゴシック" w:hAnsi="游ゴシック" w:cs="ＭＳ Ｐゴシック"/>
                                      <w:color w:val="000000"/>
                                      <w:kern w:val="0"/>
                                      <w:sz w:val="16"/>
                                      <w:szCs w:val="16"/>
                                    </w:rPr>
                                  </w:pPr>
                                </w:p>
                              </w:tc>
                              <w:tc>
                                <w:tcPr>
                                  <w:tcW w:w="747" w:type="dxa"/>
                                  <w:tcBorders>
                                    <w:top w:val="nil"/>
                                    <w:left w:val="nil"/>
                                    <w:bottom w:val="single" w:sz="4" w:space="0" w:color="auto"/>
                                    <w:right w:val="single" w:sz="4" w:space="0" w:color="auto"/>
                                  </w:tcBorders>
                                  <w:noWrap/>
                                  <w:vAlign w:val="center"/>
                                  <w:hideMark/>
                                </w:tcPr>
                                <w:p w14:paraId="67EB9B33"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教務係</w:t>
                                  </w:r>
                                </w:p>
                              </w:tc>
                              <w:tc>
                                <w:tcPr>
                                  <w:tcW w:w="812" w:type="dxa"/>
                                  <w:tcBorders>
                                    <w:top w:val="nil"/>
                                    <w:left w:val="nil"/>
                                    <w:bottom w:val="single" w:sz="4" w:space="0" w:color="auto"/>
                                    <w:right w:val="single" w:sz="4" w:space="0" w:color="auto"/>
                                  </w:tcBorders>
                                  <w:noWrap/>
                                  <w:vAlign w:val="center"/>
                                  <w:hideMark/>
                                </w:tcPr>
                                <w:p w14:paraId="54ADE139"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情報係</w:t>
                                  </w:r>
                                </w:p>
                              </w:tc>
                              <w:tc>
                                <w:tcPr>
                                  <w:tcW w:w="1134" w:type="dxa"/>
                                  <w:tcBorders>
                                    <w:top w:val="nil"/>
                                    <w:left w:val="nil"/>
                                    <w:bottom w:val="single" w:sz="4" w:space="0" w:color="auto"/>
                                    <w:right w:val="single" w:sz="4" w:space="0" w:color="auto"/>
                                  </w:tcBorders>
                                  <w:noWrap/>
                                  <w:vAlign w:val="center"/>
                                  <w:hideMark/>
                                </w:tcPr>
                                <w:p w14:paraId="2DA61E8D"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生活指導係</w:t>
                                  </w:r>
                                </w:p>
                              </w:tc>
                              <w:tc>
                                <w:tcPr>
                                  <w:tcW w:w="1134" w:type="dxa"/>
                                  <w:tcBorders>
                                    <w:top w:val="nil"/>
                                    <w:left w:val="nil"/>
                                    <w:bottom w:val="single" w:sz="4" w:space="0" w:color="auto"/>
                                    <w:right w:val="single" w:sz="4" w:space="0" w:color="auto"/>
                                  </w:tcBorders>
                                  <w:noWrap/>
                                  <w:vAlign w:val="center"/>
                                  <w:hideMark/>
                                </w:tcPr>
                                <w:p w14:paraId="58EECEB4"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生徒支援係</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C7CB42B" w14:textId="77777777" w:rsidR="00603FC0" w:rsidRPr="00603FC0" w:rsidRDefault="00603FC0" w:rsidP="00603FC0">
                                  <w:pPr>
                                    <w:widowControl/>
                                    <w:jc w:val="left"/>
                                    <w:rPr>
                                      <w:rFonts w:ascii="游ゴシック" w:eastAsia="游ゴシック" w:hAnsi="游ゴシック" w:cs="ＭＳ Ｐゴシック"/>
                                      <w:color w:val="000000"/>
                                      <w:kern w:val="0"/>
                                      <w:sz w:val="16"/>
                                      <w:szCs w:val="16"/>
                                    </w:rPr>
                                  </w:pPr>
                                </w:p>
                              </w:tc>
                              <w:tc>
                                <w:tcPr>
                                  <w:tcW w:w="1134" w:type="dxa"/>
                                  <w:tcBorders>
                                    <w:top w:val="nil"/>
                                    <w:left w:val="nil"/>
                                    <w:bottom w:val="single" w:sz="4" w:space="0" w:color="auto"/>
                                    <w:right w:val="single" w:sz="4" w:space="0" w:color="auto"/>
                                  </w:tcBorders>
                                  <w:noWrap/>
                                  <w:vAlign w:val="center"/>
                                  <w:hideMark/>
                                </w:tcPr>
                                <w:p w14:paraId="3718BB3A"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進路指導係</w:t>
                                  </w:r>
                                </w:p>
                              </w:tc>
                              <w:tc>
                                <w:tcPr>
                                  <w:tcW w:w="851" w:type="dxa"/>
                                  <w:tcBorders>
                                    <w:top w:val="nil"/>
                                    <w:left w:val="nil"/>
                                    <w:bottom w:val="single" w:sz="4" w:space="0" w:color="auto"/>
                                    <w:right w:val="single" w:sz="4" w:space="0" w:color="auto"/>
                                  </w:tcBorders>
                                  <w:noWrap/>
                                  <w:vAlign w:val="center"/>
                                  <w:hideMark/>
                                </w:tcPr>
                                <w:p w14:paraId="4AD35F3C" w14:textId="77777777" w:rsidR="00603FC0" w:rsidRPr="00603FC0" w:rsidRDefault="00603FC0" w:rsidP="00603FC0">
                                  <w:pPr>
                                    <w:widowControl/>
                                    <w:jc w:val="center"/>
                                    <w:rPr>
                                      <w:rFonts w:ascii="游ゴシック" w:eastAsia="游ゴシック" w:hAnsi="游ゴシック" w:cs="ＭＳ Ｐゴシック"/>
                                      <w:color w:val="000000"/>
                                      <w:kern w:val="0"/>
                                      <w:sz w:val="16"/>
                                      <w:szCs w:val="16"/>
                                    </w:rPr>
                                  </w:pPr>
                                  <w:r w:rsidRPr="00603FC0">
                                    <w:rPr>
                                      <w:rFonts w:ascii="游ゴシック" w:eastAsia="游ゴシック" w:hAnsi="游ゴシック" w:cs="ＭＳ Ｐゴシック" w:hint="eastAsia"/>
                                      <w:color w:val="000000"/>
                                      <w:kern w:val="0"/>
                                      <w:sz w:val="16"/>
                                      <w:szCs w:val="16"/>
                                    </w:rPr>
                                    <w:t>探究係</w:t>
                                  </w:r>
                                </w:p>
                              </w:tc>
                            </w:tr>
                          </w:tbl>
                          <w:p w14:paraId="09FB4D49" w14:textId="77777777" w:rsidR="00603FC0" w:rsidRDefault="00603FC0"/>
                        </w:txbxContent>
                      </v:textbox>
                    </v:shape>
                  </w:pict>
                </mc:Fallback>
              </mc:AlternateContent>
            </w:r>
            <w:r w:rsidR="00D815E3" w:rsidRPr="009F117E">
              <w:rPr>
                <w:rFonts w:ascii="ＭＳ 明朝" w:hAnsi="ＭＳ 明朝" w:hint="eastAsia"/>
                <w:sz w:val="20"/>
              </w:rPr>
              <w:t xml:space="preserve">　　　</w:t>
            </w:r>
            <w:r w:rsidR="00CA1F36" w:rsidRPr="009F117E">
              <w:rPr>
                <w:rFonts w:ascii="ＭＳ 明朝" w:hAnsi="ＭＳ 明朝" w:hint="eastAsia"/>
                <w:sz w:val="20"/>
              </w:rPr>
              <w:t>①</w:t>
            </w:r>
            <w:r w:rsidR="00D815E3" w:rsidRPr="009F117E">
              <w:rPr>
                <w:rFonts w:ascii="ＭＳ 明朝" w:hAnsi="ＭＳ 明朝" w:hint="eastAsia"/>
                <w:sz w:val="20"/>
              </w:rPr>
              <w:t>校内分掌</w:t>
            </w:r>
            <w:r w:rsidR="00C42296" w:rsidRPr="009F117E">
              <w:rPr>
                <w:rFonts w:ascii="ＭＳ 明朝" w:hAnsi="ＭＳ 明朝" w:hint="eastAsia"/>
                <w:sz w:val="20"/>
              </w:rPr>
              <w:t>を大幅に再編し、生徒指導部に生活指導係と</w:t>
            </w:r>
            <w:r w:rsidR="00D815E3" w:rsidRPr="009F117E">
              <w:rPr>
                <w:rFonts w:ascii="ＭＳ 明朝" w:hAnsi="ＭＳ 明朝" w:hint="eastAsia"/>
                <w:sz w:val="20"/>
              </w:rPr>
              <w:t>生徒支援</w:t>
            </w:r>
            <w:r w:rsidR="00C42296" w:rsidRPr="009F117E">
              <w:rPr>
                <w:rFonts w:ascii="ＭＳ 明朝" w:hAnsi="ＭＳ 明朝" w:hint="eastAsia"/>
                <w:sz w:val="20"/>
              </w:rPr>
              <w:t>係</w:t>
            </w:r>
            <w:r w:rsidR="00D815E3" w:rsidRPr="009F117E">
              <w:rPr>
                <w:rFonts w:ascii="ＭＳ 明朝" w:hAnsi="ＭＳ 明朝" w:hint="eastAsia"/>
                <w:sz w:val="20"/>
              </w:rPr>
              <w:t>を</w:t>
            </w:r>
            <w:r w:rsidR="00C42296" w:rsidRPr="009F117E">
              <w:rPr>
                <w:rFonts w:ascii="ＭＳ 明朝" w:hAnsi="ＭＳ 明朝" w:hint="eastAsia"/>
                <w:sz w:val="20"/>
              </w:rPr>
              <w:t>設置する。</w:t>
            </w:r>
            <w:r w:rsidR="006E64D0" w:rsidRPr="009F117E">
              <w:rPr>
                <w:rFonts w:ascii="ＭＳ 明朝" w:hAnsi="ＭＳ 明朝" w:hint="eastAsia"/>
                <w:sz w:val="16"/>
                <w:szCs w:val="16"/>
              </w:rPr>
              <w:t>＊図１</w:t>
            </w:r>
          </w:p>
          <w:p w14:paraId="3AE6163A" w14:textId="1F371F09" w:rsidR="00D815E3" w:rsidRPr="009F117E" w:rsidRDefault="00CA1F36" w:rsidP="00CA1F36">
            <w:pPr>
              <w:spacing w:line="0" w:lineRule="atLeast"/>
              <w:ind w:firstLineChars="400" w:firstLine="800"/>
              <w:rPr>
                <w:rFonts w:ascii="ＭＳ 明朝" w:hAnsi="ＭＳ 明朝"/>
                <w:sz w:val="20"/>
              </w:rPr>
            </w:pPr>
            <w:r w:rsidRPr="009F117E">
              <w:rPr>
                <w:rFonts w:ascii="ＭＳ 明朝" w:hAnsi="ＭＳ 明朝" w:hint="eastAsia"/>
                <w:sz w:val="20"/>
              </w:rPr>
              <w:t xml:space="preserve">ア　</w:t>
            </w:r>
            <w:r w:rsidR="00C42296" w:rsidRPr="009F117E">
              <w:rPr>
                <w:rFonts w:ascii="ＭＳ 明朝" w:hAnsi="ＭＳ 明朝" w:hint="eastAsia"/>
                <w:sz w:val="20"/>
              </w:rPr>
              <w:t>生活指導面からの</w:t>
            </w:r>
            <w:r w:rsidR="00EF56D9" w:rsidRPr="009F117E">
              <w:rPr>
                <w:rFonts w:ascii="ＭＳ 明朝" w:hAnsi="ＭＳ 明朝" w:hint="eastAsia"/>
                <w:sz w:val="20"/>
              </w:rPr>
              <w:t>気付き</w:t>
            </w:r>
            <w:r w:rsidR="00F761BC" w:rsidRPr="009F117E">
              <w:rPr>
                <w:rFonts w:ascii="ＭＳ 明朝" w:hAnsi="ＭＳ 明朝" w:hint="eastAsia"/>
                <w:sz w:val="20"/>
              </w:rPr>
              <w:t>をタイムリーに生徒支援につなげる。</w:t>
            </w:r>
          </w:p>
          <w:p w14:paraId="27EF8371" w14:textId="6AE3C372" w:rsidR="00D815E3" w:rsidRPr="009F117E" w:rsidRDefault="00CA1F36" w:rsidP="00F761BC">
            <w:pPr>
              <w:spacing w:line="0" w:lineRule="atLeast"/>
              <w:ind w:firstLineChars="300" w:firstLine="600"/>
              <w:rPr>
                <w:rFonts w:ascii="ＭＳ 明朝" w:hAnsi="ＭＳ 明朝"/>
                <w:sz w:val="20"/>
              </w:rPr>
            </w:pPr>
            <w:r w:rsidRPr="009F117E">
              <w:rPr>
                <w:rFonts w:ascii="ＭＳ 明朝" w:hAnsi="ＭＳ 明朝" w:hint="eastAsia"/>
                <w:sz w:val="20"/>
              </w:rPr>
              <w:t>②</w:t>
            </w:r>
            <w:r w:rsidR="00D815E3" w:rsidRPr="009F117E">
              <w:rPr>
                <w:rFonts w:ascii="ＭＳ 明朝" w:hAnsi="ＭＳ 明朝" w:hint="eastAsia"/>
                <w:sz w:val="20"/>
              </w:rPr>
              <w:t>学習支援活動の活性化と的確な情報共有体制の確立</w:t>
            </w:r>
          </w:p>
          <w:p w14:paraId="5BB752BA" w14:textId="3A34E5DF" w:rsidR="00EF56D9" w:rsidRPr="009F117E" w:rsidRDefault="00D815E3" w:rsidP="00D815E3">
            <w:pPr>
              <w:spacing w:line="0" w:lineRule="atLeast"/>
              <w:rPr>
                <w:rFonts w:ascii="ＭＳ 明朝" w:hAnsi="ＭＳ 明朝"/>
                <w:sz w:val="20"/>
              </w:rPr>
            </w:pPr>
            <w:r w:rsidRPr="009F117E">
              <w:rPr>
                <w:rFonts w:ascii="ＭＳ 明朝" w:hAnsi="ＭＳ 明朝" w:hint="eastAsia"/>
                <w:sz w:val="20"/>
              </w:rPr>
              <w:t xml:space="preserve">　　　</w:t>
            </w:r>
            <w:r w:rsidR="00CA1F36" w:rsidRPr="009F117E">
              <w:rPr>
                <w:rFonts w:ascii="ＭＳ 明朝" w:hAnsi="ＭＳ 明朝" w:hint="eastAsia"/>
                <w:sz w:val="20"/>
              </w:rPr>
              <w:t xml:space="preserve">　ア</w:t>
            </w:r>
            <w:r w:rsidRPr="009F117E">
              <w:rPr>
                <w:rFonts w:ascii="ＭＳ 明朝" w:hAnsi="ＭＳ 明朝" w:hint="eastAsia"/>
                <w:sz w:val="20"/>
              </w:rPr>
              <w:t xml:space="preserve">　</w:t>
            </w:r>
            <w:r w:rsidR="00BA5D4D" w:rsidRPr="009F117E">
              <w:rPr>
                <w:rFonts w:ascii="ＭＳ 明朝" w:hAnsi="ＭＳ 明朝" w:hint="eastAsia"/>
                <w:sz w:val="20"/>
              </w:rPr>
              <w:t>生徒支援（</w:t>
            </w:r>
            <w:r w:rsidRPr="009F117E">
              <w:rPr>
                <w:rFonts w:ascii="ＭＳ 明朝" w:hAnsi="ＭＳ 明朝" w:hint="eastAsia"/>
                <w:sz w:val="20"/>
              </w:rPr>
              <w:t>教育相談</w:t>
            </w:r>
            <w:r w:rsidR="00BA5D4D" w:rsidRPr="009F117E">
              <w:rPr>
                <w:rFonts w:ascii="ＭＳ 明朝" w:hAnsi="ＭＳ 明朝" w:hint="eastAsia"/>
                <w:sz w:val="20"/>
              </w:rPr>
              <w:t>）</w:t>
            </w:r>
            <w:r w:rsidRPr="009F117E">
              <w:rPr>
                <w:rFonts w:ascii="ＭＳ 明朝" w:hAnsi="ＭＳ 明朝" w:hint="eastAsia"/>
                <w:sz w:val="20"/>
              </w:rPr>
              <w:t>委員会及び</w:t>
            </w:r>
            <w:r w:rsidRPr="009F117E">
              <w:rPr>
                <w:rFonts w:ascii="ＭＳ 明朝" w:hAnsi="ＭＳ 明朝"/>
                <w:sz w:val="20"/>
              </w:rPr>
              <w:t>SSW</w:t>
            </w:r>
            <w:r w:rsidRPr="009F117E">
              <w:rPr>
                <w:rFonts w:ascii="ＭＳ 明朝" w:hAnsi="ＭＳ 明朝" w:hint="eastAsia"/>
                <w:sz w:val="20"/>
              </w:rPr>
              <w:t>委員会の位置づけを明確化。</w:t>
            </w:r>
          </w:p>
          <w:p w14:paraId="49BDDECC" w14:textId="50128DAD" w:rsidR="00D815E3" w:rsidRPr="009F117E" w:rsidRDefault="00EF56D9" w:rsidP="00EF56D9">
            <w:pPr>
              <w:spacing w:line="0" w:lineRule="atLeast"/>
              <w:ind w:firstLineChars="400" w:firstLine="800"/>
              <w:rPr>
                <w:rFonts w:ascii="ＭＳ 明朝" w:hAnsi="ＭＳ 明朝"/>
                <w:sz w:val="20"/>
              </w:rPr>
            </w:pPr>
            <w:r w:rsidRPr="009F117E">
              <w:rPr>
                <w:rFonts w:ascii="ＭＳ 明朝" w:hAnsi="ＭＳ 明朝" w:hint="eastAsia"/>
                <w:sz w:val="20"/>
              </w:rPr>
              <w:t>イ　不登校生徒や長期欠席生徒への対応を</w:t>
            </w:r>
            <w:r w:rsidR="00D815E3" w:rsidRPr="009F117E">
              <w:rPr>
                <w:rFonts w:ascii="ＭＳ 明朝" w:hAnsi="ＭＳ 明朝" w:hint="eastAsia"/>
                <w:sz w:val="20"/>
              </w:rPr>
              <w:t>校内に</w:t>
            </w:r>
            <w:r w:rsidRPr="009F117E">
              <w:rPr>
                <w:rFonts w:ascii="ＭＳ 明朝" w:hAnsi="ＭＳ 明朝" w:hint="eastAsia"/>
                <w:sz w:val="20"/>
              </w:rPr>
              <w:t>周知徹底させる等</w:t>
            </w:r>
            <w:r w:rsidR="00D815E3" w:rsidRPr="009F117E">
              <w:rPr>
                <w:rFonts w:ascii="ＭＳ 明朝" w:hAnsi="ＭＳ 明朝" w:hint="eastAsia"/>
                <w:sz w:val="20"/>
              </w:rPr>
              <w:t>の</w:t>
            </w:r>
            <w:r w:rsidR="002B3B85" w:rsidRPr="009F117E">
              <w:rPr>
                <w:rFonts w:ascii="ＭＳ 明朝" w:hAnsi="ＭＳ 明朝" w:hint="eastAsia"/>
                <w:sz w:val="20"/>
              </w:rPr>
              <w:t>情報共有体制の確立を図る</w:t>
            </w:r>
            <w:r w:rsidR="00D815E3" w:rsidRPr="009F117E">
              <w:rPr>
                <w:rFonts w:ascii="ＭＳ 明朝" w:hAnsi="ＭＳ 明朝" w:hint="eastAsia"/>
                <w:sz w:val="20"/>
              </w:rPr>
              <w:t>。</w:t>
            </w:r>
            <w:r w:rsidR="002B3B85" w:rsidRPr="009F117E">
              <w:rPr>
                <w:rFonts w:ascii="ＭＳ 明朝" w:hAnsi="ＭＳ 明朝" w:hint="eastAsia"/>
                <w:sz w:val="20"/>
              </w:rPr>
              <w:t>また、</w:t>
            </w:r>
            <w:r w:rsidR="00BA5D4D" w:rsidRPr="009F117E">
              <w:rPr>
                <w:rFonts w:ascii="ＭＳ 明朝" w:hAnsi="ＭＳ 明朝" w:hint="eastAsia"/>
                <w:sz w:val="20"/>
              </w:rPr>
              <w:t>学年フロアーに「カウンセリング室」を設置する。</w:t>
            </w:r>
          </w:p>
          <w:p w14:paraId="79A80217" w14:textId="3408767C" w:rsidR="00CA1F36" w:rsidRPr="009F117E" w:rsidRDefault="00D815E3" w:rsidP="00D815E3">
            <w:pPr>
              <w:spacing w:line="0" w:lineRule="atLeast"/>
              <w:rPr>
                <w:rFonts w:ascii="ＭＳ 明朝" w:hAnsi="ＭＳ 明朝"/>
                <w:sz w:val="20"/>
              </w:rPr>
            </w:pPr>
            <w:r w:rsidRPr="009F117E">
              <w:rPr>
                <w:rFonts w:ascii="ＭＳ 明朝" w:hAnsi="ＭＳ 明朝" w:hint="eastAsia"/>
                <w:sz w:val="20"/>
              </w:rPr>
              <w:t xml:space="preserve">　　　</w:t>
            </w:r>
            <w:r w:rsidR="00CA1F36" w:rsidRPr="009F117E">
              <w:rPr>
                <w:rFonts w:ascii="ＭＳ 明朝" w:hAnsi="ＭＳ 明朝" w:hint="eastAsia"/>
                <w:sz w:val="20"/>
              </w:rPr>
              <w:t>③</w:t>
            </w:r>
            <w:r w:rsidRPr="009F117E">
              <w:rPr>
                <w:rFonts w:ascii="ＭＳ 明朝" w:hAnsi="ＭＳ 明朝" w:hint="eastAsia"/>
                <w:sz w:val="20"/>
              </w:rPr>
              <w:t>いじめ防止対策委員会</w:t>
            </w:r>
            <w:r w:rsidR="00F761BC" w:rsidRPr="009F117E">
              <w:rPr>
                <w:rFonts w:ascii="ＭＳ 明朝" w:hAnsi="ＭＳ 明朝" w:hint="eastAsia"/>
                <w:sz w:val="20"/>
              </w:rPr>
              <w:t>の充実した活動</w:t>
            </w:r>
          </w:p>
          <w:p w14:paraId="43B63A9A" w14:textId="264FA15B" w:rsidR="00EF56D9" w:rsidRPr="009F117E" w:rsidRDefault="00EF56D9" w:rsidP="00D815E3">
            <w:pPr>
              <w:spacing w:line="0" w:lineRule="atLeast"/>
              <w:rPr>
                <w:rFonts w:ascii="ＭＳ 明朝" w:hAnsi="ＭＳ 明朝"/>
                <w:sz w:val="20"/>
              </w:rPr>
            </w:pPr>
            <w:r w:rsidRPr="009F117E">
              <w:rPr>
                <w:rFonts w:ascii="ＭＳ 明朝" w:hAnsi="ＭＳ 明朝" w:hint="eastAsia"/>
                <w:sz w:val="20"/>
              </w:rPr>
              <w:t xml:space="preserve">　　　　ア　いじめの防止・早期発見から対応に至るまでの迅速かつ円滑な組織的対応の徹底を図る。</w:t>
            </w:r>
          </w:p>
          <w:p w14:paraId="50DDBC8A" w14:textId="7AE4C940" w:rsidR="00D815E3" w:rsidRPr="009F117E" w:rsidRDefault="00D815E3" w:rsidP="00CA1F36">
            <w:pPr>
              <w:spacing w:line="0" w:lineRule="atLeast"/>
              <w:ind w:firstLineChars="400" w:firstLine="800"/>
              <w:rPr>
                <w:rFonts w:ascii="ＭＳ 明朝" w:hAnsi="ＭＳ 明朝"/>
                <w:sz w:val="20"/>
              </w:rPr>
            </w:pPr>
            <w:r w:rsidRPr="009F117E">
              <w:rPr>
                <w:rFonts w:ascii="ＭＳ 明朝" w:hAnsi="ＭＳ 明朝" w:hint="eastAsia"/>
                <w:sz w:val="20"/>
              </w:rPr>
              <w:t>＊学校教育自己診断（生徒）項目：いじめ</w:t>
            </w:r>
            <w:r w:rsidR="005F5771" w:rsidRPr="009F117E">
              <w:rPr>
                <w:rFonts w:ascii="ＭＳ 明朝" w:hAnsi="ＭＳ 明朝" w:hint="eastAsia"/>
                <w:sz w:val="20"/>
              </w:rPr>
              <w:t>対応</w:t>
            </w:r>
            <w:r w:rsidR="00F761BC" w:rsidRPr="009F117E">
              <w:rPr>
                <w:rFonts w:ascii="ＭＳ 明朝" w:hAnsi="ＭＳ 明朝" w:hint="eastAsia"/>
                <w:sz w:val="20"/>
              </w:rPr>
              <w:t>の</w:t>
            </w:r>
            <w:r w:rsidRPr="009F117E">
              <w:rPr>
                <w:rFonts w:ascii="ＭＳ 明朝" w:hAnsi="ＭＳ 明朝" w:hint="eastAsia"/>
                <w:sz w:val="20"/>
              </w:rPr>
              <w:t>肯定感</w:t>
            </w:r>
            <w:r w:rsidR="00F761BC" w:rsidRPr="009F117E">
              <w:rPr>
                <w:rFonts w:ascii="ＭＳ 明朝" w:hAnsi="ＭＳ 明朝" w:hint="eastAsia"/>
                <w:sz w:val="20"/>
              </w:rPr>
              <w:t>を</w:t>
            </w:r>
            <w:r w:rsidRPr="009F117E">
              <w:rPr>
                <w:rFonts w:ascii="ＭＳ 明朝" w:hAnsi="ＭＳ 明朝" w:hint="eastAsia"/>
                <w:sz w:val="20"/>
              </w:rPr>
              <w:t>毎年</w:t>
            </w:r>
            <w:r w:rsidR="00F761BC" w:rsidRPr="009F117E">
              <w:rPr>
                <w:rFonts w:ascii="ＭＳ 明朝" w:hAnsi="ＭＳ 明朝" w:hint="eastAsia"/>
                <w:sz w:val="20"/>
              </w:rPr>
              <w:t>90</w:t>
            </w:r>
            <w:r w:rsidRPr="009F117E">
              <w:rPr>
                <w:rFonts w:ascii="ＭＳ 明朝" w:hAnsi="ＭＳ 明朝" w:hint="eastAsia"/>
                <w:sz w:val="20"/>
              </w:rPr>
              <w:t>％以上維持する。（</w:t>
            </w:r>
            <w:r w:rsidRPr="009F117E">
              <w:rPr>
                <w:rFonts w:ascii="ＭＳ 明朝" w:hAnsi="ＭＳ 明朝"/>
                <w:sz w:val="20"/>
              </w:rPr>
              <w:t>R</w:t>
            </w:r>
            <w:r w:rsidR="00F761BC" w:rsidRPr="009F117E">
              <w:rPr>
                <w:rFonts w:ascii="ＭＳ 明朝" w:hAnsi="ＭＳ 明朝" w:hint="eastAsia"/>
                <w:sz w:val="20"/>
              </w:rPr>
              <w:t>４</w:t>
            </w:r>
            <w:r w:rsidR="00CA1F36" w:rsidRPr="009F117E">
              <w:rPr>
                <w:rFonts w:ascii="ＭＳ 明朝" w:hAnsi="ＭＳ 明朝" w:hint="eastAsia"/>
                <w:sz w:val="20"/>
              </w:rPr>
              <w:t>:</w:t>
            </w:r>
            <w:r w:rsidR="00F761BC" w:rsidRPr="009F117E">
              <w:rPr>
                <w:rFonts w:ascii="ＭＳ 明朝" w:hAnsi="ＭＳ 明朝" w:hint="eastAsia"/>
                <w:sz w:val="20"/>
              </w:rPr>
              <w:t>90.8</w:t>
            </w:r>
            <w:r w:rsidRPr="009F117E">
              <w:rPr>
                <w:rFonts w:ascii="ＭＳ 明朝" w:hAnsi="ＭＳ 明朝" w:hint="eastAsia"/>
                <w:sz w:val="20"/>
              </w:rPr>
              <w:t>％、</w:t>
            </w:r>
            <w:r w:rsidRPr="009F117E">
              <w:rPr>
                <w:rFonts w:ascii="ＭＳ 明朝" w:hAnsi="ＭＳ 明朝"/>
                <w:sz w:val="20"/>
              </w:rPr>
              <w:t>R</w:t>
            </w:r>
            <w:r w:rsidR="00F761BC" w:rsidRPr="009F117E">
              <w:rPr>
                <w:rFonts w:ascii="ＭＳ 明朝" w:hAnsi="ＭＳ 明朝" w:hint="eastAsia"/>
                <w:sz w:val="20"/>
              </w:rPr>
              <w:t>５</w:t>
            </w:r>
            <w:r w:rsidR="00CA1F36" w:rsidRPr="009F117E">
              <w:rPr>
                <w:rFonts w:ascii="ＭＳ 明朝" w:hAnsi="ＭＳ 明朝" w:hint="eastAsia"/>
                <w:sz w:val="20"/>
              </w:rPr>
              <w:t>:</w:t>
            </w:r>
            <w:r w:rsidR="00F761BC" w:rsidRPr="009F117E">
              <w:rPr>
                <w:rFonts w:ascii="ＭＳ 明朝" w:hAnsi="ＭＳ 明朝" w:hint="eastAsia"/>
                <w:sz w:val="20"/>
              </w:rPr>
              <w:t>93.4</w:t>
            </w:r>
            <w:r w:rsidRPr="009F117E">
              <w:rPr>
                <w:rFonts w:ascii="ＭＳ 明朝" w:hAnsi="ＭＳ 明朝" w:hint="eastAsia"/>
                <w:sz w:val="20"/>
              </w:rPr>
              <w:t>%、</w:t>
            </w:r>
            <w:r w:rsidRPr="009F117E">
              <w:rPr>
                <w:rFonts w:ascii="ＭＳ 明朝" w:hAnsi="ＭＳ 明朝"/>
                <w:sz w:val="20"/>
              </w:rPr>
              <w:t>R</w:t>
            </w:r>
            <w:r w:rsidR="00F761BC" w:rsidRPr="009F117E">
              <w:rPr>
                <w:rFonts w:ascii="ＭＳ 明朝" w:hAnsi="ＭＳ 明朝" w:hint="eastAsia"/>
                <w:sz w:val="20"/>
              </w:rPr>
              <w:t>６</w:t>
            </w:r>
            <w:r w:rsidR="00CA1F36" w:rsidRPr="009F117E">
              <w:rPr>
                <w:rFonts w:ascii="ＭＳ 明朝" w:hAnsi="ＭＳ 明朝" w:hint="eastAsia"/>
                <w:sz w:val="20"/>
              </w:rPr>
              <w:t>:</w:t>
            </w:r>
            <w:r w:rsidR="00F761BC" w:rsidRPr="009F117E">
              <w:rPr>
                <w:rFonts w:ascii="ＭＳ 明朝" w:hAnsi="ＭＳ 明朝" w:hint="eastAsia"/>
                <w:sz w:val="20"/>
              </w:rPr>
              <w:t>93.1</w:t>
            </w:r>
            <w:r w:rsidRPr="009F117E">
              <w:rPr>
                <w:rFonts w:ascii="ＭＳ 明朝" w:hAnsi="ＭＳ 明朝" w:hint="eastAsia"/>
                <w:sz w:val="20"/>
              </w:rPr>
              <w:t>%）</w:t>
            </w:r>
          </w:p>
          <w:p w14:paraId="660E6D5D" w14:textId="5F9418F3" w:rsidR="005E0153" w:rsidRPr="009F117E" w:rsidRDefault="00BD5AA7" w:rsidP="00D815E3">
            <w:pPr>
              <w:spacing w:line="0" w:lineRule="atLeast"/>
              <w:rPr>
                <w:rFonts w:ascii="ＭＳ 明朝" w:hAnsi="ＭＳ 明朝"/>
                <w:sz w:val="20"/>
              </w:rPr>
            </w:pPr>
            <w:r w:rsidRPr="009F117E">
              <w:rPr>
                <w:rFonts w:ascii="ＭＳ 明朝" w:hAnsi="ＭＳ 明朝" w:hint="eastAsia"/>
                <w:sz w:val="20"/>
              </w:rPr>
              <w:t>３</w:t>
            </w:r>
            <w:r w:rsidR="005E0153" w:rsidRPr="009F117E">
              <w:rPr>
                <w:rFonts w:ascii="ＭＳ 明朝" w:hAnsi="ＭＳ 明朝" w:hint="eastAsia"/>
                <w:sz w:val="20"/>
              </w:rPr>
              <w:t xml:space="preserve">　総合的な探究の時間の効果的な推進</w:t>
            </w:r>
          </w:p>
          <w:p w14:paraId="5C64CB03" w14:textId="482A39A0" w:rsidR="009D5F6E" w:rsidRPr="009F117E" w:rsidRDefault="005E0153" w:rsidP="009D5F6E">
            <w:pPr>
              <w:spacing w:line="0" w:lineRule="atLeast"/>
              <w:rPr>
                <w:rFonts w:ascii="ＭＳ 明朝" w:hAnsi="ＭＳ 明朝"/>
                <w:sz w:val="20"/>
              </w:rPr>
            </w:pPr>
            <w:r w:rsidRPr="009F117E">
              <w:rPr>
                <w:rFonts w:ascii="ＭＳ 明朝" w:hAnsi="ＭＳ 明朝" w:hint="eastAsia"/>
                <w:sz w:val="20"/>
              </w:rPr>
              <w:t>（１）総合的な</w:t>
            </w:r>
            <w:r w:rsidR="00FB505A" w:rsidRPr="009F117E">
              <w:rPr>
                <w:rFonts w:ascii="ＭＳ 明朝" w:hAnsi="ＭＳ 明朝" w:hint="eastAsia"/>
                <w:sz w:val="20"/>
              </w:rPr>
              <w:t>探究</w:t>
            </w:r>
            <w:r w:rsidRPr="009F117E">
              <w:rPr>
                <w:rFonts w:ascii="ＭＳ 明朝" w:hAnsi="ＭＳ 明朝" w:hint="eastAsia"/>
                <w:sz w:val="20"/>
              </w:rPr>
              <w:t>の時間を</w:t>
            </w:r>
            <w:r w:rsidR="009D5F6E" w:rsidRPr="009F117E">
              <w:rPr>
                <w:rFonts w:ascii="ＭＳ 明朝" w:hAnsi="ＭＳ 明朝" w:hint="eastAsia"/>
                <w:sz w:val="20"/>
              </w:rPr>
              <w:t>抜本的に見直し生徒のキャリアに直結する</w:t>
            </w:r>
            <w:r w:rsidR="001D1DA9" w:rsidRPr="009F117E">
              <w:rPr>
                <w:rFonts w:ascii="ＭＳ 明朝" w:hAnsi="ＭＳ 明朝" w:hint="eastAsia"/>
                <w:sz w:val="20"/>
              </w:rPr>
              <w:t>ような「職業観」を強く持たせる</w:t>
            </w:r>
            <w:r w:rsidR="009D5F6E" w:rsidRPr="009F117E">
              <w:rPr>
                <w:rFonts w:ascii="ＭＳ 明朝" w:hAnsi="ＭＳ 明朝" w:hint="eastAsia"/>
                <w:sz w:val="20"/>
              </w:rPr>
              <w:t>活動内容へ改編する。</w:t>
            </w:r>
          </w:p>
          <w:p w14:paraId="5F16D21B" w14:textId="642739A7" w:rsidR="005E0153" w:rsidRPr="009F117E" w:rsidRDefault="009D5F6E" w:rsidP="009D5F6E">
            <w:pPr>
              <w:spacing w:line="0" w:lineRule="atLeast"/>
              <w:ind w:firstLineChars="300" w:firstLine="600"/>
              <w:rPr>
                <w:rFonts w:ascii="ＭＳ 明朝" w:hAnsi="ＭＳ 明朝"/>
                <w:sz w:val="20"/>
              </w:rPr>
            </w:pPr>
            <w:r w:rsidRPr="009F117E">
              <w:rPr>
                <w:rFonts w:ascii="ＭＳ 明朝" w:hAnsi="ＭＳ 明朝" w:hint="eastAsia"/>
                <w:sz w:val="20"/>
              </w:rPr>
              <w:t>ア　校訓「克己」の志を持った地域社会に貢献できる生徒の育成</w:t>
            </w:r>
            <w:r w:rsidR="005E0153" w:rsidRPr="009F117E">
              <w:rPr>
                <w:rFonts w:ascii="ＭＳ 明朝" w:hAnsi="ＭＳ 明朝" w:hint="eastAsia"/>
                <w:sz w:val="20"/>
              </w:rPr>
              <w:t>。</w:t>
            </w:r>
          </w:p>
          <w:p w14:paraId="4FDBA551" w14:textId="0CAAB340" w:rsidR="009D5F6E" w:rsidRPr="009F117E" w:rsidRDefault="009D5F6E" w:rsidP="009D5F6E">
            <w:pPr>
              <w:spacing w:line="0" w:lineRule="atLeast"/>
              <w:ind w:firstLineChars="300" w:firstLine="600"/>
              <w:rPr>
                <w:rFonts w:ascii="ＭＳ 明朝" w:hAnsi="ＭＳ 明朝"/>
                <w:sz w:val="20"/>
              </w:rPr>
            </w:pPr>
            <w:r w:rsidRPr="009F117E">
              <w:rPr>
                <w:rFonts w:ascii="ＭＳ 明朝" w:hAnsi="ＭＳ 明朝" w:hint="eastAsia"/>
                <w:sz w:val="20"/>
              </w:rPr>
              <w:t>イ　自らに厳しくも他者には優しく思いやれる社会人を育成するための資質と能力を養う。</w:t>
            </w:r>
          </w:p>
          <w:p w14:paraId="098748D4" w14:textId="033F8BD4" w:rsidR="005E0153" w:rsidRPr="009F117E" w:rsidRDefault="005E0153" w:rsidP="00D815E3">
            <w:pPr>
              <w:spacing w:line="0" w:lineRule="atLeast"/>
              <w:rPr>
                <w:rFonts w:ascii="ＭＳ 明朝" w:hAnsi="ＭＳ 明朝"/>
                <w:sz w:val="20"/>
              </w:rPr>
            </w:pPr>
            <w:r w:rsidRPr="009F117E">
              <w:rPr>
                <w:rFonts w:ascii="ＭＳ 明朝" w:hAnsi="ＭＳ 明朝" w:hint="eastAsia"/>
                <w:sz w:val="20"/>
              </w:rPr>
              <w:t>（２）国際交流活動の拡充図る。</w:t>
            </w:r>
            <w:r w:rsidR="009D5F6E" w:rsidRPr="009F117E">
              <w:rPr>
                <w:rFonts w:ascii="ＭＳ 明朝" w:hAnsi="ＭＳ 明朝" w:hint="eastAsia"/>
                <w:sz w:val="20"/>
              </w:rPr>
              <w:t>＊学校教育自己診断（生徒）項目：国際交流の肯定感</w:t>
            </w:r>
            <w:r w:rsidR="00245D3A" w:rsidRPr="009F117E">
              <w:rPr>
                <w:rFonts w:ascii="ＭＳ 明朝" w:hAnsi="ＭＳ 明朝" w:hint="eastAsia"/>
                <w:sz w:val="20"/>
              </w:rPr>
              <w:t>平均</w:t>
            </w:r>
            <w:r w:rsidR="009D5F6E" w:rsidRPr="009F117E">
              <w:rPr>
                <w:rFonts w:ascii="ＭＳ 明朝" w:hAnsi="ＭＳ 明朝" w:hint="eastAsia"/>
                <w:sz w:val="20"/>
              </w:rPr>
              <w:t>を80％以上にする。（</w:t>
            </w:r>
            <w:r w:rsidR="009D5F6E" w:rsidRPr="009F117E">
              <w:rPr>
                <w:rFonts w:ascii="ＭＳ 明朝" w:hAnsi="ＭＳ 明朝"/>
                <w:sz w:val="20"/>
              </w:rPr>
              <w:t>R</w:t>
            </w:r>
            <w:r w:rsidR="009D5F6E" w:rsidRPr="009F117E">
              <w:rPr>
                <w:rFonts w:ascii="ＭＳ 明朝" w:hAnsi="ＭＳ 明朝" w:hint="eastAsia"/>
                <w:sz w:val="20"/>
              </w:rPr>
              <w:t>４：79.2％、</w:t>
            </w:r>
            <w:r w:rsidR="009D5F6E" w:rsidRPr="009F117E">
              <w:rPr>
                <w:rFonts w:ascii="ＭＳ 明朝" w:hAnsi="ＭＳ 明朝"/>
                <w:sz w:val="20"/>
              </w:rPr>
              <w:t xml:space="preserve"> R</w:t>
            </w:r>
            <w:r w:rsidR="009D5F6E" w:rsidRPr="009F117E">
              <w:rPr>
                <w:rFonts w:ascii="ＭＳ 明朝" w:hAnsi="ＭＳ 明朝" w:hint="eastAsia"/>
                <w:sz w:val="20"/>
              </w:rPr>
              <w:t>５：64.8%、</w:t>
            </w:r>
            <w:r w:rsidR="009D5F6E" w:rsidRPr="009F117E">
              <w:rPr>
                <w:rFonts w:ascii="ＭＳ 明朝" w:hAnsi="ＭＳ 明朝"/>
                <w:sz w:val="20"/>
              </w:rPr>
              <w:t>R</w:t>
            </w:r>
            <w:r w:rsidR="009D5F6E" w:rsidRPr="009F117E">
              <w:rPr>
                <w:rFonts w:ascii="ＭＳ 明朝" w:hAnsi="ＭＳ 明朝" w:hint="eastAsia"/>
                <w:sz w:val="20"/>
              </w:rPr>
              <w:t>６：76.1%）</w:t>
            </w:r>
          </w:p>
          <w:p w14:paraId="52865E7B" w14:textId="77DD6924" w:rsidR="009D5F6E" w:rsidRPr="009F117E" w:rsidRDefault="009D5F6E" w:rsidP="00D815E3">
            <w:pPr>
              <w:spacing w:line="0" w:lineRule="atLeast"/>
              <w:rPr>
                <w:rFonts w:ascii="ＭＳ 明朝" w:hAnsi="ＭＳ 明朝"/>
                <w:sz w:val="20"/>
              </w:rPr>
            </w:pPr>
            <w:r w:rsidRPr="009F117E">
              <w:rPr>
                <w:rFonts w:ascii="ＭＳ 明朝" w:hAnsi="ＭＳ 明朝" w:hint="eastAsia"/>
                <w:sz w:val="20"/>
              </w:rPr>
              <w:t xml:space="preserve">　　　ア　オーストラリア語学研修を本校単独開催させる。</w:t>
            </w:r>
          </w:p>
          <w:p w14:paraId="2E2B568B" w14:textId="25672C86" w:rsidR="009D5F6E" w:rsidRPr="009F117E" w:rsidRDefault="009D5F6E" w:rsidP="00D815E3">
            <w:pPr>
              <w:spacing w:line="0" w:lineRule="atLeast"/>
              <w:rPr>
                <w:rFonts w:ascii="ＭＳ 明朝" w:hAnsi="ＭＳ 明朝"/>
                <w:sz w:val="20"/>
              </w:rPr>
            </w:pPr>
            <w:r w:rsidRPr="009F117E">
              <w:rPr>
                <w:rFonts w:ascii="ＭＳ 明朝" w:hAnsi="ＭＳ 明朝" w:hint="eastAsia"/>
                <w:sz w:val="20"/>
              </w:rPr>
              <w:t xml:space="preserve">　　　イ　外部機関との連携を深め、国際理解教育の推進を図る。</w:t>
            </w:r>
          </w:p>
          <w:p w14:paraId="26019986" w14:textId="76FBC0DF" w:rsidR="005E0153" w:rsidRPr="009F117E" w:rsidRDefault="005E0153" w:rsidP="00D815E3">
            <w:pPr>
              <w:spacing w:line="0" w:lineRule="atLeast"/>
              <w:rPr>
                <w:rFonts w:ascii="ＭＳ 明朝" w:hAnsi="ＭＳ 明朝"/>
                <w:sz w:val="20"/>
              </w:rPr>
            </w:pPr>
            <w:r w:rsidRPr="009F117E">
              <w:rPr>
                <w:rFonts w:ascii="ＭＳ 明朝" w:hAnsi="ＭＳ 明朝" w:hint="eastAsia"/>
                <w:sz w:val="20"/>
              </w:rPr>
              <w:t>（３）読書活動を通して他者への働きかけ力を高める。</w:t>
            </w:r>
          </w:p>
          <w:p w14:paraId="3323163C" w14:textId="4088F2C7" w:rsidR="00DB35FA" w:rsidRPr="009F117E" w:rsidRDefault="00DB35FA" w:rsidP="00D815E3">
            <w:pPr>
              <w:spacing w:line="0" w:lineRule="atLeast"/>
              <w:rPr>
                <w:rFonts w:ascii="ＭＳ 明朝" w:hAnsi="ＭＳ 明朝"/>
                <w:sz w:val="20"/>
              </w:rPr>
            </w:pPr>
            <w:r w:rsidRPr="009F117E">
              <w:rPr>
                <w:rFonts w:ascii="ＭＳ 明朝" w:hAnsi="ＭＳ 明朝" w:hint="eastAsia"/>
                <w:sz w:val="20"/>
              </w:rPr>
              <w:t xml:space="preserve">　　　ア　ビブリオバトル等の生徒参加型読書活動を推進し、総合的な探究の時間にも効果的に取り入れる。</w:t>
            </w:r>
          </w:p>
          <w:p w14:paraId="294CBD71" w14:textId="6F024AEE" w:rsidR="005E0153" w:rsidRPr="009F117E" w:rsidRDefault="00BD5AA7" w:rsidP="00D815E3">
            <w:pPr>
              <w:spacing w:line="0" w:lineRule="atLeast"/>
              <w:rPr>
                <w:rFonts w:ascii="ＭＳ 明朝" w:hAnsi="ＭＳ 明朝"/>
                <w:sz w:val="20"/>
              </w:rPr>
            </w:pPr>
            <w:r w:rsidRPr="009F117E">
              <w:rPr>
                <w:rFonts w:ascii="ＭＳ 明朝" w:hAnsi="ＭＳ 明朝" w:hint="eastAsia"/>
                <w:sz w:val="20"/>
              </w:rPr>
              <w:t>４</w:t>
            </w:r>
            <w:r w:rsidR="005E0153" w:rsidRPr="009F117E">
              <w:rPr>
                <w:rFonts w:ascii="ＭＳ 明朝" w:hAnsi="ＭＳ 明朝" w:hint="eastAsia"/>
                <w:sz w:val="20"/>
              </w:rPr>
              <w:t xml:space="preserve">　地域に愛され、信頼される学校改革</w:t>
            </w:r>
          </w:p>
          <w:p w14:paraId="000C6C59" w14:textId="41F3336B" w:rsidR="005E0153" w:rsidRPr="009F117E" w:rsidRDefault="00CA0B01" w:rsidP="00D815E3">
            <w:pPr>
              <w:spacing w:line="0" w:lineRule="atLeast"/>
            </w:pPr>
            <w:r w:rsidRPr="009F117E">
              <w:rPr>
                <w:rFonts w:ascii="ＭＳ 明朝" w:hAnsi="ＭＳ 明朝" w:hint="eastAsia"/>
                <w:sz w:val="20"/>
              </w:rPr>
              <w:t>（１）生活</w:t>
            </w:r>
            <w:r w:rsidR="005E0153" w:rsidRPr="009F117E">
              <w:rPr>
                <w:rFonts w:ascii="ＭＳ 明朝" w:hAnsi="ＭＳ 明朝" w:hint="eastAsia"/>
                <w:sz w:val="20"/>
              </w:rPr>
              <w:t>指導・生徒支援の確立</w:t>
            </w:r>
            <w:r w:rsidRPr="009F117E">
              <w:rPr>
                <w:rFonts w:ascii="ＭＳ 明朝" w:hAnsi="ＭＳ 明朝" w:hint="eastAsia"/>
                <w:sz w:val="20"/>
              </w:rPr>
              <w:t>。＊学校教育自己診断（生徒）項目：生徒指導の肯定感</w:t>
            </w:r>
            <w:r w:rsidR="00245D3A" w:rsidRPr="009F117E">
              <w:rPr>
                <w:rFonts w:ascii="ＭＳ 明朝" w:hAnsi="ＭＳ 明朝" w:hint="eastAsia"/>
                <w:sz w:val="20"/>
              </w:rPr>
              <w:t>平均</w:t>
            </w:r>
            <w:r w:rsidRPr="009F117E">
              <w:rPr>
                <w:rFonts w:ascii="ＭＳ 明朝" w:hAnsi="ＭＳ 明朝" w:hint="eastAsia"/>
                <w:sz w:val="20"/>
              </w:rPr>
              <w:t>を90％以上にする。（</w:t>
            </w:r>
            <w:r w:rsidRPr="009F117E">
              <w:rPr>
                <w:rFonts w:ascii="ＭＳ 明朝" w:hAnsi="ＭＳ 明朝"/>
                <w:sz w:val="20"/>
              </w:rPr>
              <w:t>R</w:t>
            </w:r>
            <w:r w:rsidRPr="009F117E">
              <w:rPr>
                <w:rFonts w:ascii="ＭＳ 明朝" w:hAnsi="ＭＳ 明朝" w:hint="eastAsia"/>
                <w:sz w:val="20"/>
              </w:rPr>
              <w:t>６：88.3%）</w:t>
            </w:r>
          </w:p>
          <w:p w14:paraId="1A1B38F9" w14:textId="6E25C8FD" w:rsidR="00CA0B01" w:rsidRPr="009F117E" w:rsidRDefault="00CA0B01" w:rsidP="00D815E3">
            <w:pPr>
              <w:spacing w:line="0" w:lineRule="atLeast"/>
              <w:rPr>
                <w:rFonts w:ascii="ＭＳ 明朝" w:hAnsi="ＭＳ 明朝"/>
                <w:sz w:val="20"/>
              </w:rPr>
            </w:pPr>
            <w:r w:rsidRPr="009F117E">
              <w:rPr>
                <w:rFonts w:ascii="ＭＳ 明朝" w:hAnsi="ＭＳ 明朝" w:hint="eastAsia"/>
                <w:sz w:val="20"/>
              </w:rPr>
              <w:t xml:space="preserve">　　　ア　朝のホームルームを実施し、生徒の健康状態や変容を把握するとともに生活リズム（生活規律）と時間を大切に扱う態度（学習規律）を養わせる。</w:t>
            </w:r>
          </w:p>
          <w:p w14:paraId="30728A51" w14:textId="5BD553DE" w:rsidR="00CA0B01" w:rsidRPr="009F117E" w:rsidRDefault="00CA0B01" w:rsidP="00D815E3">
            <w:pPr>
              <w:spacing w:line="0" w:lineRule="atLeast"/>
              <w:rPr>
                <w:rFonts w:ascii="ＭＳ 明朝" w:hAnsi="ＭＳ 明朝"/>
                <w:sz w:val="20"/>
              </w:rPr>
            </w:pPr>
            <w:r w:rsidRPr="009F117E">
              <w:rPr>
                <w:rFonts w:ascii="ＭＳ 明朝" w:hAnsi="ＭＳ 明朝" w:hint="eastAsia"/>
                <w:sz w:val="20"/>
              </w:rPr>
              <w:t xml:space="preserve">　　　イ　時差登校等による自転車・交通事故ゼロに向けた取組み　（</w:t>
            </w:r>
            <w:r w:rsidRPr="009F117E">
              <w:rPr>
                <w:rFonts w:ascii="ＭＳ 明朝" w:hAnsi="ＭＳ 明朝"/>
                <w:sz w:val="20"/>
              </w:rPr>
              <w:t>R</w:t>
            </w:r>
            <w:r w:rsidRPr="009F117E">
              <w:rPr>
                <w:rFonts w:ascii="ＭＳ 明朝" w:hAnsi="ＭＳ 明朝" w:hint="eastAsia"/>
                <w:sz w:val="20"/>
              </w:rPr>
              <w:t>４</w:t>
            </w:r>
            <w:r w:rsidR="00CA1F36" w:rsidRPr="009F117E">
              <w:rPr>
                <w:rFonts w:ascii="ＭＳ 明朝" w:hAnsi="ＭＳ 明朝" w:hint="eastAsia"/>
                <w:sz w:val="20"/>
              </w:rPr>
              <w:t>:</w:t>
            </w:r>
            <w:r w:rsidRPr="009F117E">
              <w:rPr>
                <w:rFonts w:ascii="ＭＳ 明朝" w:hAnsi="ＭＳ 明朝" w:hint="eastAsia"/>
                <w:sz w:val="20"/>
              </w:rPr>
              <w:t>68件、</w:t>
            </w:r>
            <w:r w:rsidRPr="009F117E">
              <w:rPr>
                <w:rFonts w:ascii="ＭＳ 明朝" w:hAnsi="ＭＳ 明朝"/>
                <w:sz w:val="20"/>
              </w:rPr>
              <w:t>R</w:t>
            </w:r>
            <w:r w:rsidRPr="009F117E">
              <w:rPr>
                <w:rFonts w:ascii="ＭＳ 明朝" w:hAnsi="ＭＳ 明朝" w:hint="eastAsia"/>
                <w:sz w:val="20"/>
              </w:rPr>
              <w:t>５</w:t>
            </w:r>
            <w:r w:rsidR="00CA1F36" w:rsidRPr="009F117E">
              <w:rPr>
                <w:rFonts w:ascii="ＭＳ 明朝" w:hAnsi="ＭＳ 明朝" w:hint="eastAsia"/>
                <w:sz w:val="20"/>
              </w:rPr>
              <w:t>:</w:t>
            </w:r>
            <w:r w:rsidRPr="009F117E">
              <w:rPr>
                <w:rFonts w:ascii="ＭＳ 明朝" w:hAnsi="ＭＳ 明朝" w:hint="eastAsia"/>
                <w:sz w:val="20"/>
              </w:rPr>
              <w:t>52件、</w:t>
            </w:r>
            <w:r w:rsidRPr="009F117E">
              <w:rPr>
                <w:rFonts w:ascii="ＭＳ 明朝" w:hAnsi="ＭＳ 明朝"/>
                <w:sz w:val="20"/>
              </w:rPr>
              <w:t>R</w:t>
            </w:r>
            <w:r w:rsidRPr="009F117E">
              <w:rPr>
                <w:rFonts w:ascii="ＭＳ 明朝" w:hAnsi="ＭＳ 明朝" w:hint="eastAsia"/>
                <w:sz w:val="20"/>
              </w:rPr>
              <w:t>６</w:t>
            </w:r>
            <w:r w:rsidR="00CA1F36" w:rsidRPr="009F117E">
              <w:rPr>
                <w:rFonts w:ascii="ＭＳ 明朝" w:hAnsi="ＭＳ 明朝" w:hint="eastAsia"/>
                <w:sz w:val="20"/>
              </w:rPr>
              <w:t>:</w:t>
            </w:r>
            <w:r w:rsidR="008C3BC0" w:rsidRPr="009F117E">
              <w:rPr>
                <w:rFonts w:ascii="ＭＳ 明朝" w:hAnsi="ＭＳ 明朝" w:hint="eastAsia"/>
                <w:sz w:val="20"/>
              </w:rPr>
              <w:t>41</w:t>
            </w:r>
            <w:r w:rsidRPr="009F117E">
              <w:rPr>
                <w:rFonts w:ascii="ＭＳ 明朝" w:hAnsi="ＭＳ 明朝" w:hint="eastAsia"/>
                <w:sz w:val="20"/>
              </w:rPr>
              <w:t>件）</w:t>
            </w:r>
          </w:p>
          <w:p w14:paraId="77A55311" w14:textId="184C229E" w:rsidR="005E0153" w:rsidRPr="009F117E" w:rsidRDefault="005E0153" w:rsidP="00D815E3">
            <w:pPr>
              <w:spacing w:line="0" w:lineRule="atLeast"/>
              <w:rPr>
                <w:rFonts w:ascii="ＭＳ 明朝" w:hAnsi="ＭＳ 明朝"/>
                <w:sz w:val="20"/>
              </w:rPr>
            </w:pPr>
            <w:r w:rsidRPr="009F117E">
              <w:rPr>
                <w:rFonts w:ascii="ＭＳ 明朝" w:hAnsi="ＭＳ 明朝" w:hint="eastAsia"/>
                <w:sz w:val="20"/>
              </w:rPr>
              <w:t>（２）学校経営体制の強化</w:t>
            </w:r>
          </w:p>
          <w:p w14:paraId="3BD8D806" w14:textId="5325E1D4" w:rsidR="00230F00" w:rsidRPr="009F117E" w:rsidRDefault="00230F00" w:rsidP="00D815E3">
            <w:pPr>
              <w:spacing w:line="0" w:lineRule="atLeast"/>
              <w:rPr>
                <w:rFonts w:ascii="ＭＳ 明朝" w:hAnsi="ＭＳ 明朝"/>
                <w:sz w:val="20"/>
              </w:rPr>
            </w:pPr>
            <w:r w:rsidRPr="009F117E">
              <w:rPr>
                <w:rFonts w:ascii="ＭＳ 明朝" w:hAnsi="ＭＳ 明朝" w:hint="eastAsia"/>
                <w:sz w:val="20"/>
              </w:rPr>
              <w:t xml:space="preserve">　　　ア　「学校経営方針」の発信を定期的に行い、校長のリーダーシップのもと全教職員が学校運営に携わる活動を推奨する。</w:t>
            </w:r>
          </w:p>
          <w:p w14:paraId="1AC00D30" w14:textId="6F5572A1" w:rsidR="00AB00E6" w:rsidRPr="009F117E" w:rsidRDefault="005E0153" w:rsidP="00D815E3">
            <w:pPr>
              <w:spacing w:line="0" w:lineRule="atLeast"/>
              <w:rPr>
                <w:rFonts w:ascii="ＭＳ 明朝" w:hAnsi="ＭＳ 明朝"/>
                <w:sz w:val="20"/>
              </w:rPr>
            </w:pPr>
            <w:r w:rsidRPr="009F117E">
              <w:rPr>
                <w:rFonts w:ascii="ＭＳ 明朝" w:hAnsi="ＭＳ 明朝" w:hint="eastAsia"/>
                <w:sz w:val="20"/>
              </w:rPr>
              <w:t>（３）開かれた学校づくり</w:t>
            </w:r>
          </w:p>
          <w:p w14:paraId="3C1B8AEA" w14:textId="61B81931" w:rsidR="00230F00" w:rsidRPr="009F117E" w:rsidRDefault="00230F00" w:rsidP="00D815E3">
            <w:pPr>
              <w:spacing w:line="0" w:lineRule="atLeast"/>
              <w:rPr>
                <w:rFonts w:ascii="ＭＳ 明朝" w:hAnsi="ＭＳ 明朝"/>
                <w:sz w:val="20"/>
              </w:rPr>
            </w:pPr>
            <w:r w:rsidRPr="009F117E">
              <w:rPr>
                <w:rFonts w:ascii="ＭＳ 明朝" w:hAnsi="ＭＳ 明朝" w:hint="eastAsia"/>
                <w:sz w:val="20"/>
              </w:rPr>
              <w:t xml:space="preserve">　　　ア　学校運営協議会において、各委員から積極的に意見</w:t>
            </w:r>
            <w:r w:rsidR="00C326CD" w:rsidRPr="009F117E">
              <w:rPr>
                <w:rFonts w:ascii="ＭＳ 明朝" w:hAnsi="ＭＳ 明朝" w:hint="eastAsia"/>
                <w:sz w:val="20"/>
              </w:rPr>
              <w:t>収集</w:t>
            </w:r>
            <w:r w:rsidRPr="009F117E">
              <w:rPr>
                <w:rFonts w:ascii="ＭＳ 明朝" w:hAnsi="ＭＳ 明朝" w:hint="eastAsia"/>
                <w:sz w:val="20"/>
              </w:rPr>
              <w:t>をするとともに、学校教育活動へ迅速に対応する。</w:t>
            </w:r>
          </w:p>
          <w:p w14:paraId="2A647240" w14:textId="3584888E" w:rsidR="008E4731" w:rsidRPr="009F117E" w:rsidRDefault="008323B8" w:rsidP="00D815E3">
            <w:pPr>
              <w:spacing w:line="0" w:lineRule="atLeast"/>
              <w:rPr>
                <w:rFonts w:ascii="ＭＳ 明朝" w:hAnsi="ＭＳ 明朝"/>
                <w:sz w:val="20"/>
              </w:rPr>
            </w:pPr>
            <w:r w:rsidRPr="009F117E">
              <w:rPr>
                <w:rFonts w:ascii="ＭＳ 明朝" w:hAnsi="ＭＳ 明朝" w:hint="eastAsia"/>
                <w:sz w:val="20"/>
              </w:rPr>
              <w:t xml:space="preserve">　　　イ　</w:t>
            </w:r>
            <w:r w:rsidR="008E4731" w:rsidRPr="009F117E">
              <w:rPr>
                <w:rFonts w:ascii="ＭＳ 明朝" w:hAnsi="ＭＳ 明朝" w:hint="eastAsia"/>
                <w:sz w:val="20"/>
              </w:rPr>
              <w:t>中高連携の</w:t>
            </w:r>
            <w:r w:rsidRPr="009F117E">
              <w:rPr>
                <w:rFonts w:ascii="ＭＳ 明朝" w:hAnsi="ＭＳ 明朝" w:hint="eastAsia"/>
                <w:sz w:val="20"/>
              </w:rPr>
              <w:t>新規事業</w:t>
            </w:r>
            <w:r w:rsidR="008E4731" w:rsidRPr="009F117E">
              <w:rPr>
                <w:rFonts w:ascii="ＭＳ 明朝" w:hAnsi="ＭＳ 明朝" w:hint="eastAsia"/>
                <w:sz w:val="20"/>
              </w:rPr>
              <w:t>として</w:t>
            </w:r>
            <w:r w:rsidRPr="009F117E">
              <w:rPr>
                <w:rFonts w:ascii="ＭＳ 明朝" w:hAnsi="ＭＳ 明朝" w:hint="eastAsia"/>
                <w:sz w:val="20"/>
              </w:rPr>
              <w:t>「書写・書道」</w:t>
            </w:r>
            <w:r w:rsidR="00C44FD8" w:rsidRPr="009F117E">
              <w:rPr>
                <w:rFonts w:ascii="ＭＳ 明朝" w:hAnsi="ＭＳ 明朝" w:hint="eastAsia"/>
                <w:sz w:val="20"/>
              </w:rPr>
              <w:t>の</w:t>
            </w:r>
            <w:r w:rsidR="008E4731" w:rsidRPr="009F117E">
              <w:rPr>
                <w:rFonts w:ascii="ＭＳ 明朝" w:hAnsi="ＭＳ 明朝" w:hint="eastAsia"/>
                <w:sz w:val="20"/>
              </w:rPr>
              <w:t>出前授業を近隣中学校と連携して行う。</w:t>
            </w:r>
          </w:p>
          <w:p w14:paraId="3BF2C9F7" w14:textId="43BF644E" w:rsidR="008323B8" w:rsidRPr="009F117E" w:rsidRDefault="008E4731" w:rsidP="008E4731">
            <w:pPr>
              <w:spacing w:line="0" w:lineRule="atLeast"/>
              <w:ind w:firstLineChars="300" w:firstLine="600"/>
              <w:rPr>
                <w:rFonts w:ascii="ＭＳ 明朝" w:hAnsi="ＭＳ 明朝"/>
                <w:sz w:val="20"/>
                <w:szCs w:val="20"/>
              </w:rPr>
            </w:pPr>
            <w:r w:rsidRPr="009F117E">
              <w:rPr>
                <w:rFonts w:ascii="ＭＳ 明朝" w:hAnsi="ＭＳ 明朝" w:hint="eastAsia"/>
                <w:sz w:val="20"/>
              </w:rPr>
              <w:t xml:space="preserve">ウ　</w:t>
            </w:r>
            <w:r w:rsidR="00C44FD8" w:rsidRPr="009F117E">
              <w:rPr>
                <w:rFonts w:ascii="ＭＳ 明朝" w:hAnsi="ＭＳ 明朝" w:hint="eastAsia"/>
                <w:sz w:val="20"/>
              </w:rPr>
              <w:t>学校HPの更新や</w:t>
            </w:r>
            <w:r w:rsidRPr="009F117E">
              <w:rPr>
                <w:rFonts w:ascii="ＭＳ 明朝" w:hAnsi="ＭＳ 明朝" w:hint="eastAsia"/>
                <w:sz w:val="20"/>
              </w:rPr>
              <w:t>広報活動の強化</w:t>
            </w:r>
            <w:r w:rsidR="00C44FD8" w:rsidRPr="009F117E">
              <w:rPr>
                <w:rFonts w:ascii="ＭＳ 明朝" w:hAnsi="ＭＳ 明朝" w:hint="eastAsia"/>
                <w:sz w:val="20"/>
              </w:rPr>
              <w:t>に</w:t>
            </w:r>
            <w:r w:rsidRPr="009F117E">
              <w:rPr>
                <w:rFonts w:ascii="ＭＳ 明朝" w:hAnsi="ＭＳ 明朝" w:hint="eastAsia"/>
                <w:sz w:val="20"/>
              </w:rPr>
              <w:t>取り組むと同時に令和</w:t>
            </w:r>
            <w:r w:rsidR="00FF0D92" w:rsidRPr="009F117E">
              <w:rPr>
                <w:rFonts w:ascii="ＭＳ 明朝" w:hAnsi="ＭＳ 明朝" w:hint="eastAsia"/>
                <w:sz w:val="20"/>
              </w:rPr>
              <w:t>８</w:t>
            </w:r>
            <w:r w:rsidRPr="009F117E">
              <w:rPr>
                <w:rFonts w:ascii="ＭＳ 明朝" w:hAnsi="ＭＳ 明朝" w:hint="eastAsia"/>
                <w:sz w:val="20"/>
              </w:rPr>
              <w:t>年度入学生向けの制服デザイン</w:t>
            </w:r>
            <w:r w:rsidR="006D6EBD" w:rsidRPr="009F117E">
              <w:rPr>
                <w:rFonts w:ascii="ＭＳ 明朝" w:hAnsi="ＭＳ 明朝" w:hint="eastAsia"/>
                <w:sz w:val="20"/>
              </w:rPr>
              <w:t>を</w:t>
            </w:r>
            <w:r w:rsidRPr="009F117E">
              <w:rPr>
                <w:rFonts w:ascii="ＭＳ 明朝" w:hAnsi="ＭＳ 明朝" w:hint="eastAsia"/>
                <w:sz w:val="20"/>
              </w:rPr>
              <w:t>改定</w:t>
            </w:r>
            <w:r w:rsidR="006D6EBD" w:rsidRPr="009F117E">
              <w:rPr>
                <w:rFonts w:ascii="ＭＳ 明朝" w:hAnsi="ＭＳ 明朝" w:hint="eastAsia"/>
                <w:sz w:val="20"/>
              </w:rPr>
              <w:t>し、新しい学校のイメージとして位置付ける</w:t>
            </w:r>
            <w:r w:rsidRPr="009F117E">
              <w:rPr>
                <w:rFonts w:ascii="ＭＳ 明朝" w:hAnsi="ＭＳ 明朝" w:hint="eastAsia"/>
                <w:sz w:val="20"/>
              </w:rPr>
              <w:t>。</w:t>
            </w:r>
          </w:p>
          <w:p w14:paraId="477EFB42" w14:textId="1ACD343F" w:rsidR="00230F00" w:rsidRPr="009F117E" w:rsidRDefault="00CC67FD" w:rsidP="00230F00">
            <w:pPr>
              <w:spacing w:line="0" w:lineRule="atLeast"/>
              <w:rPr>
                <w:rFonts w:ascii="ＭＳ 明朝" w:hAnsi="ＭＳ 明朝"/>
                <w:sz w:val="20"/>
              </w:rPr>
            </w:pPr>
            <w:r w:rsidRPr="009F117E">
              <w:rPr>
                <w:rFonts w:ascii="ＭＳ 明朝" w:hAnsi="ＭＳ 明朝" w:hint="eastAsia"/>
                <w:sz w:val="20"/>
              </w:rPr>
              <w:t>５</w:t>
            </w:r>
            <w:r w:rsidR="005C2251" w:rsidRPr="009F117E">
              <w:rPr>
                <w:rFonts w:ascii="ＭＳ 明朝" w:hAnsi="ＭＳ 明朝" w:hint="eastAsia"/>
                <w:sz w:val="20"/>
              </w:rPr>
              <w:t xml:space="preserve">　教員の働き方改革の持続的な継続</w:t>
            </w:r>
          </w:p>
          <w:p w14:paraId="6D79E505" w14:textId="77777777" w:rsidR="00230F00" w:rsidRPr="009F117E" w:rsidRDefault="00230F00" w:rsidP="00230F00">
            <w:pPr>
              <w:spacing w:line="0" w:lineRule="atLeast"/>
              <w:rPr>
                <w:rFonts w:ascii="ＭＳ 明朝" w:hAnsi="ＭＳ 明朝"/>
                <w:sz w:val="20"/>
              </w:rPr>
            </w:pPr>
            <w:r w:rsidRPr="009F117E">
              <w:rPr>
                <w:rFonts w:ascii="ＭＳ 明朝" w:hAnsi="ＭＳ 明朝" w:hint="eastAsia"/>
                <w:sz w:val="20"/>
              </w:rPr>
              <w:t>（１）府立学校において、教職員の長時間勤務の軽減に向けた働き方改革の促進としての取組み</w:t>
            </w:r>
          </w:p>
          <w:p w14:paraId="7853ED0B" w14:textId="06B14A1D" w:rsidR="00230F00" w:rsidRPr="009F117E" w:rsidRDefault="00230F00" w:rsidP="00230F00">
            <w:pPr>
              <w:spacing w:line="0" w:lineRule="atLeast"/>
              <w:ind w:firstLineChars="300" w:firstLine="600"/>
              <w:rPr>
                <w:rFonts w:ascii="ＭＳ 明朝" w:hAnsi="ＭＳ 明朝"/>
                <w:sz w:val="20"/>
              </w:rPr>
            </w:pPr>
            <w:r w:rsidRPr="009F117E">
              <w:rPr>
                <w:rFonts w:ascii="ＭＳ 明朝" w:hAnsi="ＭＳ 明朝" w:hint="eastAsia"/>
                <w:sz w:val="20"/>
              </w:rPr>
              <w:t>ア　毎週月曜日に設定している全校一斉退庁日及び各部活動で設定しているノークラブデー実施の徹底</w:t>
            </w:r>
          </w:p>
          <w:p w14:paraId="46B9C57E" w14:textId="0E2D0BDD" w:rsidR="00230F00" w:rsidRPr="009F117E" w:rsidRDefault="00230F00" w:rsidP="00230F00">
            <w:pPr>
              <w:spacing w:line="0" w:lineRule="atLeast"/>
              <w:ind w:firstLineChars="300" w:firstLine="600"/>
              <w:rPr>
                <w:rFonts w:ascii="ＭＳ 明朝" w:hAnsi="ＭＳ 明朝"/>
                <w:sz w:val="20"/>
              </w:rPr>
            </w:pPr>
            <w:r w:rsidRPr="009F117E">
              <w:rPr>
                <w:rFonts w:ascii="ＭＳ 明朝" w:hAnsi="ＭＳ 明朝" w:hint="eastAsia"/>
                <w:sz w:val="20"/>
              </w:rPr>
              <w:t>イ　日頃の業務体制を教職員各自で見直すとともに、安全衛生委員会からの発信など組織的改革に努める。</w:t>
            </w:r>
          </w:p>
          <w:p w14:paraId="5FDA4E69" w14:textId="77777777" w:rsidR="00230F00" w:rsidRPr="009F117E" w:rsidRDefault="00230F00" w:rsidP="00230F00">
            <w:pPr>
              <w:spacing w:line="0" w:lineRule="atLeast"/>
              <w:rPr>
                <w:rFonts w:ascii="ＭＳ 明朝" w:hAnsi="ＭＳ 明朝"/>
                <w:sz w:val="20"/>
              </w:rPr>
            </w:pPr>
            <w:r w:rsidRPr="009F117E">
              <w:rPr>
                <w:rFonts w:ascii="ＭＳ 明朝" w:hAnsi="ＭＳ 明朝" w:hint="eastAsia"/>
                <w:sz w:val="20"/>
              </w:rPr>
              <w:lastRenderedPageBreak/>
              <w:t>（２）時間外勤務の縮減と学校閉庁日の設定</w:t>
            </w:r>
          </w:p>
          <w:p w14:paraId="54FEF19A" w14:textId="712CD062" w:rsidR="00230F00" w:rsidRPr="009F117E" w:rsidRDefault="00230F00" w:rsidP="00230F00">
            <w:pPr>
              <w:spacing w:line="0" w:lineRule="atLeast"/>
              <w:rPr>
                <w:rFonts w:ascii="ＭＳ 明朝" w:hAnsi="ＭＳ 明朝"/>
                <w:sz w:val="20"/>
              </w:rPr>
            </w:pPr>
            <w:r w:rsidRPr="009F117E">
              <w:rPr>
                <w:rFonts w:ascii="ＭＳ 明朝" w:hAnsi="ＭＳ 明朝" w:hint="eastAsia"/>
                <w:sz w:val="20"/>
              </w:rPr>
              <w:t xml:space="preserve">　　ア　アラートメールにより個人への通知とともに、教職員全体へ校内滞在時間超過時間を正確に把握させ時間外勤務の縮減に努めさせる。</w:t>
            </w:r>
          </w:p>
          <w:p w14:paraId="5F433B28" w14:textId="160FB900" w:rsidR="00230F00" w:rsidRPr="009F117E" w:rsidRDefault="00230F00" w:rsidP="00230F00">
            <w:pPr>
              <w:spacing w:line="0" w:lineRule="atLeast"/>
              <w:rPr>
                <w:rFonts w:ascii="ＭＳ 明朝" w:hAnsi="ＭＳ 明朝"/>
                <w:sz w:val="20"/>
              </w:rPr>
            </w:pPr>
            <w:r w:rsidRPr="009F117E">
              <w:rPr>
                <w:rFonts w:ascii="ＭＳ 明朝" w:hAnsi="ＭＳ 明朝" w:hint="eastAsia"/>
                <w:sz w:val="20"/>
              </w:rPr>
              <w:t xml:space="preserve">　　　　＊月の時間外勤務時間80時間超の延べ人数（</w:t>
            </w:r>
            <w:r w:rsidRPr="009F117E">
              <w:rPr>
                <w:rFonts w:ascii="ＭＳ 明朝" w:hAnsi="ＭＳ 明朝"/>
                <w:sz w:val="20"/>
              </w:rPr>
              <w:t>R</w:t>
            </w:r>
            <w:r w:rsidRPr="009F117E">
              <w:rPr>
                <w:rFonts w:ascii="ＭＳ 明朝" w:hAnsi="ＭＳ 明朝" w:hint="eastAsia"/>
                <w:sz w:val="20"/>
              </w:rPr>
              <w:t>４</w:t>
            </w:r>
            <w:r w:rsidR="00CA1F36" w:rsidRPr="009F117E">
              <w:rPr>
                <w:rFonts w:ascii="ＭＳ 明朝" w:hAnsi="ＭＳ 明朝" w:hint="eastAsia"/>
                <w:sz w:val="20"/>
              </w:rPr>
              <w:t>:</w:t>
            </w:r>
            <w:r w:rsidRPr="009F117E">
              <w:rPr>
                <w:rFonts w:ascii="ＭＳ 明朝" w:hAnsi="ＭＳ 明朝" w:hint="eastAsia"/>
                <w:sz w:val="20"/>
              </w:rPr>
              <w:t>28人、</w:t>
            </w:r>
            <w:r w:rsidRPr="009F117E">
              <w:rPr>
                <w:rFonts w:ascii="ＭＳ 明朝" w:hAnsi="ＭＳ 明朝"/>
                <w:sz w:val="20"/>
              </w:rPr>
              <w:t>R</w:t>
            </w:r>
            <w:r w:rsidRPr="009F117E">
              <w:rPr>
                <w:rFonts w:ascii="ＭＳ 明朝" w:hAnsi="ＭＳ 明朝" w:hint="eastAsia"/>
                <w:sz w:val="20"/>
              </w:rPr>
              <w:t>５</w:t>
            </w:r>
            <w:r w:rsidR="00CA1F36" w:rsidRPr="009F117E">
              <w:rPr>
                <w:rFonts w:ascii="ＭＳ 明朝" w:hAnsi="ＭＳ 明朝" w:hint="eastAsia"/>
                <w:sz w:val="20"/>
              </w:rPr>
              <w:t>:</w:t>
            </w:r>
            <w:r w:rsidRPr="009F117E">
              <w:rPr>
                <w:rFonts w:ascii="ＭＳ 明朝" w:hAnsi="ＭＳ 明朝" w:hint="eastAsia"/>
                <w:sz w:val="20"/>
              </w:rPr>
              <w:t>19人、</w:t>
            </w:r>
            <w:r w:rsidRPr="009F117E">
              <w:rPr>
                <w:rFonts w:ascii="ＭＳ 明朝" w:hAnsi="ＭＳ 明朝"/>
                <w:sz w:val="20"/>
              </w:rPr>
              <w:t>R</w:t>
            </w:r>
            <w:r w:rsidRPr="009F117E">
              <w:rPr>
                <w:rFonts w:ascii="ＭＳ 明朝" w:hAnsi="ＭＳ 明朝" w:hint="eastAsia"/>
                <w:sz w:val="20"/>
              </w:rPr>
              <w:t>６</w:t>
            </w:r>
            <w:r w:rsidR="00CA1F36" w:rsidRPr="009F117E">
              <w:rPr>
                <w:rFonts w:ascii="ＭＳ 明朝" w:hAnsi="ＭＳ 明朝" w:hint="eastAsia"/>
                <w:sz w:val="20"/>
              </w:rPr>
              <w:t>:</w:t>
            </w:r>
            <w:r w:rsidR="006D6EBD" w:rsidRPr="009F117E">
              <w:rPr>
                <w:rFonts w:ascii="ＭＳ 明朝" w:hAnsi="ＭＳ 明朝" w:hint="eastAsia"/>
                <w:sz w:val="20"/>
              </w:rPr>
              <w:t>６</w:t>
            </w:r>
            <w:r w:rsidRPr="009F117E">
              <w:rPr>
                <w:rFonts w:ascii="ＭＳ 明朝" w:hAnsi="ＭＳ 明朝" w:hint="eastAsia"/>
                <w:sz w:val="20"/>
              </w:rPr>
              <w:t xml:space="preserve">人　</w:t>
            </w:r>
            <w:r w:rsidR="00FF0D92" w:rsidRPr="009F117E">
              <w:rPr>
                <w:rFonts w:ascii="ＭＳ 明朝" w:hAnsi="ＭＳ 明朝" w:hint="eastAsia"/>
                <w:sz w:val="20"/>
              </w:rPr>
              <w:t>２</w:t>
            </w:r>
            <w:r w:rsidRPr="009F117E">
              <w:rPr>
                <w:rFonts w:ascii="ＭＳ 明朝" w:hAnsi="ＭＳ 明朝" w:hint="eastAsia"/>
                <w:sz w:val="20"/>
              </w:rPr>
              <w:t>月時点）</w:t>
            </w:r>
          </w:p>
          <w:p w14:paraId="54C6ABA0" w14:textId="53878A85" w:rsidR="009B365C" w:rsidRPr="009F117E" w:rsidRDefault="00230F00" w:rsidP="00230F00">
            <w:pPr>
              <w:spacing w:line="0" w:lineRule="atLeast"/>
              <w:rPr>
                <w:rFonts w:ascii="ＭＳ ゴシック" w:eastAsia="ＭＳ ゴシック" w:hAnsi="ＭＳ ゴシック"/>
                <w:color w:val="000000"/>
              </w:rPr>
            </w:pPr>
            <w:r w:rsidRPr="009F117E">
              <w:rPr>
                <w:rFonts w:ascii="ＭＳ 明朝" w:hAnsi="ＭＳ 明朝" w:hint="eastAsia"/>
                <w:sz w:val="20"/>
              </w:rPr>
              <w:t xml:space="preserve">　　イ　学校閉庁日を週休日等と併せて設定し、教職員が長期に休暇を取れるような工夫をする。</w:t>
            </w:r>
          </w:p>
        </w:tc>
      </w:tr>
    </w:tbl>
    <w:p w14:paraId="24D87647" w14:textId="77777777" w:rsidR="00267D3C" w:rsidRPr="009F117E" w:rsidRDefault="009B365C" w:rsidP="001D401B">
      <w:pPr>
        <w:spacing w:line="300" w:lineRule="exact"/>
        <w:ind w:leftChars="-342" w:left="-718" w:firstLineChars="250" w:firstLine="525"/>
        <w:rPr>
          <w:rFonts w:ascii="ＭＳ ゴシック" w:eastAsia="ＭＳ ゴシック" w:hAnsi="ＭＳ ゴシック"/>
          <w:szCs w:val="21"/>
        </w:rPr>
      </w:pPr>
      <w:r w:rsidRPr="009F117E">
        <w:rPr>
          <w:rFonts w:ascii="ＭＳ ゴシック" w:eastAsia="ＭＳ ゴシック" w:hAnsi="ＭＳ ゴシック" w:hint="eastAsia"/>
          <w:szCs w:val="21"/>
        </w:rPr>
        <w:lastRenderedPageBreak/>
        <w:t>【</w:t>
      </w:r>
      <w:r w:rsidR="0037367C" w:rsidRPr="009F117E">
        <w:rPr>
          <w:rFonts w:ascii="ＭＳ ゴシック" w:eastAsia="ＭＳ ゴシック" w:hAnsi="ＭＳ ゴシック" w:hint="eastAsia"/>
          <w:szCs w:val="21"/>
        </w:rPr>
        <w:t>学校教育自己診断</w:t>
      </w:r>
      <w:r w:rsidR="005E3C2A" w:rsidRPr="009F117E">
        <w:rPr>
          <w:rFonts w:ascii="ＭＳ ゴシック" w:eastAsia="ＭＳ ゴシック" w:hAnsi="ＭＳ ゴシック" w:hint="eastAsia"/>
          <w:szCs w:val="21"/>
        </w:rPr>
        <w:t>の</w:t>
      </w:r>
      <w:r w:rsidR="0037367C" w:rsidRPr="009F117E">
        <w:rPr>
          <w:rFonts w:ascii="ＭＳ ゴシック" w:eastAsia="ＭＳ ゴシック" w:hAnsi="ＭＳ ゴシック" w:hint="eastAsia"/>
          <w:szCs w:val="21"/>
        </w:rPr>
        <w:t>結果と分析・学校</w:t>
      </w:r>
      <w:r w:rsidR="00C158A6" w:rsidRPr="009F117E">
        <w:rPr>
          <w:rFonts w:ascii="ＭＳ ゴシック" w:eastAsia="ＭＳ ゴシック" w:hAnsi="ＭＳ ゴシック" w:hint="eastAsia"/>
          <w:szCs w:val="21"/>
        </w:rPr>
        <w:t>運営</w:t>
      </w:r>
      <w:r w:rsidR="0037367C" w:rsidRPr="009F117E">
        <w:rPr>
          <w:rFonts w:ascii="ＭＳ ゴシック" w:eastAsia="ＭＳ ゴシック" w:hAnsi="ＭＳ ゴシック" w:hint="eastAsia"/>
          <w:szCs w:val="21"/>
        </w:rPr>
        <w:t>協議会</w:t>
      </w:r>
      <w:r w:rsidR="0096649A" w:rsidRPr="009F117E">
        <w:rPr>
          <w:rFonts w:ascii="ＭＳ ゴシック" w:eastAsia="ＭＳ ゴシック" w:hAnsi="ＭＳ ゴシック" w:hint="eastAsia"/>
          <w:szCs w:val="21"/>
        </w:rPr>
        <w:t>からの意見</w:t>
      </w:r>
      <w:r w:rsidRPr="009F117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F117E" w14:paraId="51EDF05D" w14:textId="77777777" w:rsidTr="00AB00E6">
        <w:trPr>
          <w:trHeight w:val="411"/>
          <w:jc w:val="center"/>
        </w:trPr>
        <w:tc>
          <w:tcPr>
            <w:tcW w:w="6771" w:type="dxa"/>
            <w:tcMar>
              <w:top w:w="85" w:type="dxa"/>
              <w:left w:w="85" w:type="dxa"/>
              <w:bottom w:w="85" w:type="dxa"/>
              <w:right w:w="85" w:type="dxa"/>
            </w:tcMar>
            <w:vAlign w:val="center"/>
          </w:tcPr>
          <w:p w14:paraId="1F3E5544" w14:textId="77777777" w:rsidR="00267D3C" w:rsidRPr="009F117E" w:rsidRDefault="00267D3C" w:rsidP="001D401B">
            <w:pPr>
              <w:spacing w:line="300" w:lineRule="exact"/>
              <w:jc w:val="center"/>
              <w:rPr>
                <w:rFonts w:ascii="ＭＳ 明朝" w:hAnsi="ＭＳ 明朝"/>
                <w:sz w:val="20"/>
                <w:szCs w:val="20"/>
              </w:rPr>
            </w:pPr>
            <w:r w:rsidRPr="009F117E">
              <w:rPr>
                <w:rFonts w:ascii="ＭＳ 明朝" w:hAnsi="ＭＳ 明朝" w:hint="eastAsia"/>
                <w:sz w:val="20"/>
                <w:szCs w:val="20"/>
              </w:rPr>
              <w:t>学校教育自己診断の結果と分析［</w:t>
            </w:r>
            <w:r w:rsidR="001C0509" w:rsidRPr="009F117E">
              <w:rPr>
                <w:rFonts w:ascii="ＭＳ 明朝" w:hAnsi="ＭＳ 明朝" w:hint="eastAsia"/>
                <w:sz w:val="20"/>
                <w:szCs w:val="20"/>
              </w:rPr>
              <w:t xml:space="preserve">令和　　</w:t>
            </w:r>
            <w:r w:rsidR="001D401B" w:rsidRPr="009F117E">
              <w:rPr>
                <w:rFonts w:ascii="ＭＳ 明朝" w:hAnsi="ＭＳ 明朝" w:hint="eastAsia"/>
                <w:sz w:val="20"/>
                <w:szCs w:val="20"/>
              </w:rPr>
              <w:t xml:space="preserve">　</w:t>
            </w:r>
            <w:r w:rsidRPr="009F117E">
              <w:rPr>
                <w:rFonts w:ascii="ＭＳ 明朝" w:hAnsi="ＭＳ 明朝" w:hint="eastAsia"/>
                <w:sz w:val="20"/>
                <w:szCs w:val="20"/>
              </w:rPr>
              <w:t>年</w:t>
            </w:r>
            <w:r w:rsidR="001D401B" w:rsidRPr="009F117E">
              <w:rPr>
                <w:rFonts w:ascii="ＭＳ 明朝" w:hAnsi="ＭＳ 明朝" w:hint="eastAsia"/>
                <w:sz w:val="20"/>
                <w:szCs w:val="20"/>
              </w:rPr>
              <w:t xml:space="preserve">　</w:t>
            </w:r>
            <w:r w:rsidR="001C0509" w:rsidRPr="009F117E">
              <w:rPr>
                <w:rFonts w:ascii="ＭＳ 明朝" w:hAnsi="ＭＳ 明朝" w:hint="eastAsia"/>
                <w:sz w:val="20"/>
                <w:szCs w:val="20"/>
              </w:rPr>
              <w:t xml:space="preserve">　</w:t>
            </w:r>
            <w:r w:rsidRPr="009F117E">
              <w:rPr>
                <w:rFonts w:ascii="ＭＳ 明朝" w:hAnsi="ＭＳ 明朝" w:hint="eastAsia"/>
                <w:sz w:val="20"/>
                <w:szCs w:val="20"/>
              </w:rPr>
              <w:t>月実施分］</w:t>
            </w:r>
          </w:p>
        </w:tc>
        <w:tc>
          <w:tcPr>
            <w:tcW w:w="8221" w:type="dxa"/>
            <w:tcMar>
              <w:top w:w="85" w:type="dxa"/>
              <w:left w:w="85" w:type="dxa"/>
              <w:bottom w:w="85" w:type="dxa"/>
              <w:right w:w="85" w:type="dxa"/>
            </w:tcMar>
            <w:vAlign w:val="center"/>
          </w:tcPr>
          <w:p w14:paraId="3559D284" w14:textId="77777777" w:rsidR="00267D3C" w:rsidRPr="009F117E" w:rsidRDefault="00267D3C" w:rsidP="00225A63">
            <w:pPr>
              <w:spacing w:line="300" w:lineRule="exact"/>
              <w:jc w:val="center"/>
              <w:rPr>
                <w:rFonts w:ascii="ＭＳ 明朝" w:hAnsi="ＭＳ 明朝"/>
                <w:sz w:val="20"/>
                <w:szCs w:val="20"/>
              </w:rPr>
            </w:pPr>
            <w:r w:rsidRPr="009F117E">
              <w:rPr>
                <w:rFonts w:ascii="ＭＳ 明朝" w:hAnsi="ＭＳ 明朝" w:hint="eastAsia"/>
                <w:sz w:val="20"/>
                <w:szCs w:val="20"/>
              </w:rPr>
              <w:t>学校</w:t>
            </w:r>
            <w:r w:rsidR="00B063A9" w:rsidRPr="009F117E">
              <w:rPr>
                <w:rFonts w:ascii="ＭＳ 明朝" w:hAnsi="ＭＳ 明朝" w:hint="eastAsia"/>
                <w:sz w:val="20"/>
                <w:szCs w:val="20"/>
              </w:rPr>
              <w:t>運営</w:t>
            </w:r>
            <w:r w:rsidRPr="009F117E">
              <w:rPr>
                <w:rFonts w:ascii="ＭＳ 明朝" w:hAnsi="ＭＳ 明朝" w:hint="eastAsia"/>
                <w:sz w:val="20"/>
                <w:szCs w:val="20"/>
              </w:rPr>
              <w:t>協議会</w:t>
            </w:r>
            <w:r w:rsidR="00225A63" w:rsidRPr="009F117E">
              <w:rPr>
                <w:rFonts w:ascii="ＭＳ 明朝" w:hAnsi="ＭＳ 明朝" w:hint="eastAsia"/>
                <w:sz w:val="20"/>
                <w:szCs w:val="20"/>
              </w:rPr>
              <w:t>からの意見</w:t>
            </w:r>
          </w:p>
        </w:tc>
      </w:tr>
      <w:tr w:rsidR="0086696C" w:rsidRPr="009F117E" w14:paraId="75898AEE" w14:textId="77777777" w:rsidTr="00AB00E6">
        <w:trPr>
          <w:trHeight w:val="981"/>
          <w:jc w:val="center"/>
        </w:trPr>
        <w:tc>
          <w:tcPr>
            <w:tcW w:w="6771" w:type="dxa"/>
            <w:tcMar>
              <w:top w:w="113" w:type="dxa"/>
              <w:left w:w="113" w:type="dxa"/>
              <w:bottom w:w="113" w:type="dxa"/>
              <w:right w:w="113" w:type="dxa"/>
            </w:tcMar>
          </w:tcPr>
          <w:p w14:paraId="302AF488" w14:textId="77777777" w:rsidR="000B7F10" w:rsidRPr="009F117E" w:rsidRDefault="000B7F10" w:rsidP="00AB00E6">
            <w:pPr>
              <w:spacing w:line="280" w:lineRule="exact"/>
              <w:rPr>
                <w:rFonts w:ascii="ＭＳ 明朝" w:hAnsi="ＭＳ 明朝"/>
                <w:color w:val="D9D9D9"/>
                <w:sz w:val="20"/>
                <w:szCs w:val="20"/>
              </w:rPr>
            </w:pPr>
          </w:p>
        </w:tc>
        <w:tc>
          <w:tcPr>
            <w:tcW w:w="8221" w:type="dxa"/>
            <w:tcMar>
              <w:top w:w="113" w:type="dxa"/>
              <w:left w:w="113" w:type="dxa"/>
              <w:bottom w:w="113" w:type="dxa"/>
              <w:right w:w="113" w:type="dxa"/>
            </w:tcMar>
          </w:tcPr>
          <w:p w14:paraId="7AF3C996" w14:textId="77777777" w:rsidR="00AE2843" w:rsidRPr="009F117E" w:rsidRDefault="00AE2843" w:rsidP="00AB00E6">
            <w:pPr>
              <w:spacing w:line="280" w:lineRule="exact"/>
              <w:rPr>
                <w:rFonts w:ascii="ＭＳ 明朝" w:hAnsi="ＭＳ 明朝"/>
                <w:color w:val="D9D9D9"/>
                <w:sz w:val="20"/>
                <w:szCs w:val="20"/>
              </w:rPr>
            </w:pPr>
          </w:p>
        </w:tc>
      </w:tr>
    </w:tbl>
    <w:p w14:paraId="38A3CE03" w14:textId="77777777" w:rsidR="0086696C" w:rsidRPr="009F117E" w:rsidRDefault="0086696C" w:rsidP="0037367C">
      <w:pPr>
        <w:spacing w:line="120" w:lineRule="exact"/>
        <w:ind w:leftChars="-428" w:left="-899"/>
      </w:pPr>
    </w:p>
    <w:p w14:paraId="7F23252C" w14:textId="77777777" w:rsidR="00225A63" w:rsidRPr="009F117E"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9F117E" w:rsidRDefault="0037367C" w:rsidP="00B44397">
      <w:pPr>
        <w:ind w:leftChars="-92" w:left="-4" w:hangingChars="90" w:hanging="189"/>
        <w:jc w:val="left"/>
        <w:rPr>
          <w:rFonts w:ascii="ＭＳ ゴシック" w:eastAsia="ＭＳ ゴシック" w:hAnsi="ＭＳ ゴシック"/>
          <w:szCs w:val="21"/>
        </w:rPr>
      </w:pPr>
      <w:r w:rsidRPr="009F117E">
        <w:rPr>
          <w:rFonts w:ascii="ＭＳ ゴシック" w:eastAsia="ＭＳ ゴシック" w:hAnsi="ＭＳ ゴシック" w:hint="eastAsia"/>
          <w:szCs w:val="21"/>
        </w:rPr>
        <w:t xml:space="preserve">３　</w:t>
      </w:r>
      <w:r w:rsidR="0086696C" w:rsidRPr="009F117E">
        <w:rPr>
          <w:rFonts w:ascii="ＭＳ ゴシック" w:eastAsia="ＭＳ ゴシック" w:hAnsi="ＭＳ ゴシック" w:hint="eastAsia"/>
          <w:szCs w:val="21"/>
        </w:rPr>
        <w:t>本年度の取組</w:t>
      </w:r>
      <w:r w:rsidRPr="009F117E">
        <w:rPr>
          <w:rFonts w:ascii="ＭＳ ゴシック" w:eastAsia="ＭＳ ゴシック" w:hAnsi="ＭＳ ゴシック" w:hint="eastAsia"/>
          <w:szCs w:val="21"/>
        </w:rPr>
        <w:t>内容</w:t>
      </w:r>
      <w:r w:rsidR="0086696C" w:rsidRPr="009F117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9F117E" w14:paraId="3B662A36" w14:textId="77777777" w:rsidTr="00AB00E6">
        <w:trPr>
          <w:jc w:val="center"/>
        </w:trPr>
        <w:tc>
          <w:tcPr>
            <w:tcW w:w="881" w:type="dxa"/>
            <w:tcMar>
              <w:top w:w="85" w:type="dxa"/>
              <w:left w:w="85" w:type="dxa"/>
              <w:bottom w:w="85" w:type="dxa"/>
              <w:right w:w="85" w:type="dxa"/>
            </w:tcMar>
            <w:vAlign w:val="center"/>
          </w:tcPr>
          <w:p w14:paraId="3B071876" w14:textId="77777777" w:rsidR="00897939" w:rsidRPr="009F117E" w:rsidRDefault="00897939" w:rsidP="0054712D">
            <w:pPr>
              <w:spacing w:line="240" w:lineRule="exact"/>
              <w:jc w:val="center"/>
              <w:rPr>
                <w:rFonts w:ascii="ＭＳ 明朝" w:hAnsi="ＭＳ 明朝"/>
                <w:sz w:val="20"/>
                <w:szCs w:val="20"/>
              </w:rPr>
            </w:pPr>
            <w:r w:rsidRPr="009F117E">
              <w:rPr>
                <w:rFonts w:ascii="ＭＳ 明朝" w:hAnsi="ＭＳ 明朝" w:hint="eastAsia"/>
                <w:sz w:val="20"/>
                <w:szCs w:val="20"/>
              </w:rPr>
              <w:t>中期的</w:t>
            </w:r>
          </w:p>
          <w:p w14:paraId="1A424056" w14:textId="77777777" w:rsidR="00897939" w:rsidRPr="009F117E" w:rsidRDefault="00897939" w:rsidP="0054712D">
            <w:pPr>
              <w:spacing w:line="240" w:lineRule="exact"/>
              <w:jc w:val="center"/>
              <w:rPr>
                <w:rFonts w:ascii="ＭＳ 明朝" w:hAnsi="ＭＳ 明朝"/>
                <w:spacing w:val="-20"/>
                <w:sz w:val="20"/>
                <w:szCs w:val="20"/>
              </w:rPr>
            </w:pPr>
            <w:r w:rsidRPr="009F117E">
              <w:rPr>
                <w:rFonts w:ascii="ＭＳ 明朝" w:hAnsi="ＭＳ 明朝" w:hint="eastAsia"/>
                <w:sz w:val="20"/>
                <w:szCs w:val="20"/>
              </w:rPr>
              <w:t>目標</w:t>
            </w:r>
          </w:p>
        </w:tc>
        <w:tc>
          <w:tcPr>
            <w:tcW w:w="2020" w:type="dxa"/>
            <w:tcMar>
              <w:top w:w="85" w:type="dxa"/>
              <w:left w:w="85" w:type="dxa"/>
              <w:bottom w:w="85" w:type="dxa"/>
              <w:right w:w="85" w:type="dxa"/>
            </w:tcMar>
            <w:vAlign w:val="center"/>
          </w:tcPr>
          <w:p w14:paraId="7AAAE912" w14:textId="77777777" w:rsidR="00897939" w:rsidRPr="009F117E" w:rsidRDefault="00897939" w:rsidP="006B5B51">
            <w:pPr>
              <w:spacing w:line="320" w:lineRule="exact"/>
              <w:jc w:val="center"/>
              <w:rPr>
                <w:rFonts w:ascii="ＭＳ 明朝" w:hAnsi="ＭＳ 明朝"/>
                <w:sz w:val="20"/>
                <w:szCs w:val="20"/>
              </w:rPr>
            </w:pPr>
            <w:r w:rsidRPr="009F117E">
              <w:rPr>
                <w:rFonts w:ascii="ＭＳ 明朝" w:hAnsi="ＭＳ 明朝" w:hint="eastAsia"/>
                <w:sz w:val="20"/>
                <w:szCs w:val="20"/>
              </w:rPr>
              <w:t>今年度の重点目標</w:t>
            </w:r>
          </w:p>
        </w:tc>
        <w:tc>
          <w:tcPr>
            <w:tcW w:w="4572" w:type="dxa"/>
            <w:tcBorders>
              <w:right w:val="dashed" w:sz="4" w:space="0" w:color="auto"/>
            </w:tcBorders>
            <w:tcMar>
              <w:top w:w="85" w:type="dxa"/>
              <w:left w:w="85" w:type="dxa"/>
              <w:bottom w:w="85" w:type="dxa"/>
              <w:right w:w="85" w:type="dxa"/>
            </w:tcMar>
            <w:vAlign w:val="center"/>
          </w:tcPr>
          <w:p w14:paraId="09BC62D6" w14:textId="77777777" w:rsidR="00897939" w:rsidRPr="009F117E" w:rsidRDefault="00897939" w:rsidP="006B5B51">
            <w:pPr>
              <w:spacing w:line="320" w:lineRule="exact"/>
              <w:jc w:val="center"/>
              <w:rPr>
                <w:rFonts w:ascii="ＭＳ 明朝" w:hAnsi="ＭＳ 明朝"/>
                <w:sz w:val="20"/>
                <w:szCs w:val="20"/>
              </w:rPr>
            </w:pPr>
            <w:r w:rsidRPr="009F117E">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9F117E" w:rsidRDefault="00897939" w:rsidP="006B5B51">
            <w:pPr>
              <w:spacing w:line="320" w:lineRule="exact"/>
              <w:jc w:val="center"/>
              <w:rPr>
                <w:rFonts w:ascii="ＭＳ 明朝" w:hAnsi="ＭＳ 明朝"/>
                <w:sz w:val="20"/>
                <w:szCs w:val="20"/>
              </w:rPr>
            </w:pPr>
            <w:r w:rsidRPr="009F117E">
              <w:rPr>
                <w:rFonts w:ascii="ＭＳ 明朝" w:hAnsi="ＭＳ 明朝" w:hint="eastAsia"/>
                <w:sz w:val="20"/>
                <w:szCs w:val="20"/>
              </w:rPr>
              <w:t>評価指標</w:t>
            </w:r>
            <w:r w:rsidR="00AB00E6" w:rsidRPr="009F117E">
              <w:rPr>
                <w:rFonts w:ascii="ＭＳ 明朝" w:hAnsi="ＭＳ 明朝" w:hint="eastAsia"/>
                <w:sz w:val="20"/>
                <w:szCs w:val="20"/>
              </w:rPr>
              <w:t>[R</w:t>
            </w:r>
            <w:r w:rsidR="008A4019" w:rsidRPr="009F117E">
              <w:rPr>
                <w:rFonts w:ascii="ＭＳ 明朝" w:hAnsi="ＭＳ 明朝" w:hint="eastAsia"/>
                <w:sz w:val="20"/>
                <w:szCs w:val="20"/>
              </w:rPr>
              <w:t>６</w:t>
            </w:r>
            <w:r w:rsidR="00AB00E6" w:rsidRPr="009F117E">
              <w:rPr>
                <w:rFonts w:ascii="ＭＳ 明朝" w:hAnsi="ＭＳ 明朝" w:hint="eastAsia"/>
                <w:sz w:val="20"/>
                <w:szCs w:val="20"/>
              </w:rPr>
              <w:t>年度値]</w:t>
            </w:r>
          </w:p>
        </w:tc>
        <w:tc>
          <w:tcPr>
            <w:tcW w:w="4820" w:type="dxa"/>
            <w:tcBorders>
              <w:left w:val="dashed" w:sz="4" w:space="0" w:color="auto"/>
              <w:right w:val="single" w:sz="4" w:space="0" w:color="auto"/>
            </w:tcBorders>
            <w:tcMar>
              <w:top w:w="85" w:type="dxa"/>
              <w:left w:w="85" w:type="dxa"/>
              <w:bottom w:w="85" w:type="dxa"/>
              <w:right w:w="85" w:type="dxa"/>
            </w:tcMar>
            <w:vAlign w:val="center"/>
          </w:tcPr>
          <w:p w14:paraId="74F6CEBD" w14:textId="77777777" w:rsidR="00897939" w:rsidRPr="009F117E" w:rsidRDefault="00897939" w:rsidP="006B5B51">
            <w:pPr>
              <w:spacing w:line="320" w:lineRule="exact"/>
              <w:jc w:val="center"/>
              <w:rPr>
                <w:rFonts w:ascii="ＭＳ 明朝" w:hAnsi="ＭＳ 明朝"/>
                <w:sz w:val="20"/>
                <w:szCs w:val="20"/>
              </w:rPr>
            </w:pPr>
            <w:r w:rsidRPr="009F117E">
              <w:rPr>
                <w:rFonts w:ascii="ＭＳ 明朝" w:hAnsi="ＭＳ 明朝" w:hint="eastAsia"/>
                <w:sz w:val="20"/>
                <w:szCs w:val="20"/>
              </w:rPr>
              <w:t>自己評価</w:t>
            </w:r>
          </w:p>
        </w:tc>
      </w:tr>
      <w:tr w:rsidR="00897939" w:rsidRPr="009F117E" w14:paraId="288A0264" w14:textId="77777777" w:rsidTr="00AB00E6">
        <w:trPr>
          <w:jc w:val="center"/>
        </w:trPr>
        <w:tc>
          <w:tcPr>
            <w:tcW w:w="881" w:type="dxa"/>
            <w:tcMar>
              <w:top w:w="85" w:type="dxa"/>
              <w:left w:w="85" w:type="dxa"/>
              <w:bottom w:w="85" w:type="dxa"/>
              <w:right w:w="85" w:type="dxa"/>
            </w:tcMar>
            <w:vAlign w:val="center"/>
          </w:tcPr>
          <w:p w14:paraId="0ADF7A7A" w14:textId="6E2159B4"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 xml:space="preserve">１　</w:t>
            </w:r>
          </w:p>
          <w:p w14:paraId="107B363F" w14:textId="77777777" w:rsidR="00D9384D" w:rsidRPr="009F117E" w:rsidRDefault="00D9384D" w:rsidP="00AB00E6">
            <w:pPr>
              <w:spacing w:line="300" w:lineRule="exact"/>
              <w:jc w:val="center"/>
              <w:rPr>
                <w:rFonts w:ascii="ＭＳ 明朝" w:hAnsi="ＭＳ 明朝"/>
                <w:sz w:val="20"/>
                <w:szCs w:val="20"/>
              </w:rPr>
            </w:pPr>
          </w:p>
          <w:p w14:paraId="1CD26A4A"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学</w:t>
            </w:r>
          </w:p>
          <w:p w14:paraId="0DCCED95"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力</w:t>
            </w:r>
          </w:p>
          <w:p w14:paraId="20AF2A7D"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向</w:t>
            </w:r>
          </w:p>
          <w:p w14:paraId="726C1B24"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上</w:t>
            </w:r>
          </w:p>
          <w:p w14:paraId="76C58936"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と</w:t>
            </w:r>
          </w:p>
          <w:p w14:paraId="60F05C72"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進</w:t>
            </w:r>
          </w:p>
          <w:p w14:paraId="1E9E158D"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路</w:t>
            </w:r>
          </w:p>
          <w:p w14:paraId="67668960"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実</w:t>
            </w:r>
          </w:p>
          <w:p w14:paraId="1D10C7D0"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現</w:t>
            </w:r>
          </w:p>
          <w:p w14:paraId="2D269CAD"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の</w:t>
            </w:r>
          </w:p>
          <w:p w14:paraId="0D74B148"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た</w:t>
            </w:r>
          </w:p>
          <w:p w14:paraId="38CBF4E4"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め</w:t>
            </w:r>
          </w:p>
          <w:p w14:paraId="2B89EBC5"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の</w:t>
            </w:r>
          </w:p>
          <w:p w14:paraId="19ED92C2"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魅</w:t>
            </w:r>
          </w:p>
          <w:p w14:paraId="5D2F5B51"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力</w:t>
            </w:r>
          </w:p>
          <w:p w14:paraId="305DE420"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的</w:t>
            </w:r>
          </w:p>
          <w:p w14:paraId="716011F5"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な</w:t>
            </w:r>
          </w:p>
          <w:p w14:paraId="7CA79E3D"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学</w:t>
            </w:r>
          </w:p>
          <w:p w14:paraId="3DCFF752"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校</w:t>
            </w:r>
          </w:p>
          <w:p w14:paraId="09F42E77"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づ</w:t>
            </w:r>
          </w:p>
          <w:p w14:paraId="65BBBBD2" w14:textId="77777777" w:rsidR="00D9384D"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く</w:t>
            </w:r>
          </w:p>
          <w:p w14:paraId="596E35B4" w14:textId="77A73C28" w:rsidR="00897939" w:rsidRPr="009F117E" w:rsidRDefault="00D9384D" w:rsidP="00AB00E6">
            <w:pPr>
              <w:spacing w:line="300" w:lineRule="exact"/>
              <w:jc w:val="center"/>
              <w:rPr>
                <w:rFonts w:ascii="ＭＳ 明朝" w:hAnsi="ＭＳ 明朝"/>
                <w:sz w:val="20"/>
                <w:szCs w:val="20"/>
              </w:rPr>
            </w:pPr>
            <w:r w:rsidRPr="009F117E">
              <w:rPr>
                <w:rFonts w:ascii="ＭＳ 明朝" w:hAnsi="ＭＳ 明朝" w:hint="eastAsia"/>
                <w:sz w:val="20"/>
                <w:szCs w:val="20"/>
              </w:rPr>
              <w:t>り</w:t>
            </w:r>
          </w:p>
        </w:tc>
        <w:tc>
          <w:tcPr>
            <w:tcW w:w="2020" w:type="dxa"/>
            <w:tcMar>
              <w:top w:w="85" w:type="dxa"/>
              <w:left w:w="85" w:type="dxa"/>
              <w:bottom w:w="85" w:type="dxa"/>
              <w:right w:w="85" w:type="dxa"/>
            </w:tcMar>
          </w:tcPr>
          <w:p w14:paraId="59F52781" w14:textId="77777777"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（１）生徒の可能性を引き出す教育課程の編成に重点を置き、効果的な情報発信を推進する。</w:t>
            </w:r>
          </w:p>
          <w:p w14:paraId="3D0F7BDE" w14:textId="77777777" w:rsidR="00AB00E6" w:rsidRPr="009F117E" w:rsidRDefault="00AB00E6" w:rsidP="0031416E">
            <w:pPr>
              <w:spacing w:line="300" w:lineRule="exact"/>
              <w:ind w:left="200" w:hangingChars="100" w:hanging="200"/>
              <w:rPr>
                <w:rFonts w:ascii="ＭＳ 明朝" w:hAnsi="ＭＳ 明朝"/>
                <w:sz w:val="20"/>
                <w:szCs w:val="20"/>
              </w:rPr>
            </w:pPr>
          </w:p>
          <w:p w14:paraId="78FD128D" w14:textId="77777777" w:rsidR="0031416E" w:rsidRPr="009F117E" w:rsidRDefault="0031416E" w:rsidP="0031416E">
            <w:pPr>
              <w:spacing w:line="300" w:lineRule="exact"/>
              <w:ind w:left="200" w:hangingChars="100" w:hanging="200"/>
              <w:rPr>
                <w:rFonts w:ascii="ＭＳ 明朝" w:hAnsi="ＭＳ 明朝"/>
                <w:sz w:val="20"/>
                <w:szCs w:val="20"/>
              </w:rPr>
            </w:pPr>
          </w:p>
          <w:p w14:paraId="491035A9" w14:textId="77777777" w:rsidR="0031416E" w:rsidRPr="009F117E" w:rsidRDefault="0031416E" w:rsidP="0031416E">
            <w:pPr>
              <w:spacing w:line="300" w:lineRule="exact"/>
              <w:ind w:left="200" w:hangingChars="100" w:hanging="200"/>
              <w:rPr>
                <w:rFonts w:ascii="ＭＳ 明朝" w:hAnsi="ＭＳ 明朝"/>
                <w:sz w:val="20"/>
                <w:szCs w:val="20"/>
              </w:rPr>
            </w:pPr>
          </w:p>
          <w:p w14:paraId="012C749B" w14:textId="6C50D2DB" w:rsidR="0031416E" w:rsidRPr="009F117E" w:rsidRDefault="0031416E" w:rsidP="0031416E">
            <w:pPr>
              <w:spacing w:line="300" w:lineRule="exact"/>
              <w:ind w:left="200" w:hangingChars="100" w:hanging="200"/>
              <w:rPr>
                <w:rFonts w:ascii="ＭＳ 明朝" w:hAnsi="ＭＳ 明朝"/>
                <w:sz w:val="20"/>
                <w:szCs w:val="20"/>
              </w:rPr>
            </w:pPr>
          </w:p>
          <w:p w14:paraId="73B6008F" w14:textId="77777777" w:rsidR="00807030" w:rsidRPr="009F117E" w:rsidRDefault="00807030" w:rsidP="0031416E">
            <w:pPr>
              <w:spacing w:line="300" w:lineRule="exact"/>
              <w:ind w:left="200" w:hangingChars="100" w:hanging="200"/>
              <w:rPr>
                <w:rFonts w:ascii="ＭＳ 明朝" w:hAnsi="ＭＳ 明朝"/>
                <w:sz w:val="20"/>
                <w:szCs w:val="20"/>
              </w:rPr>
            </w:pPr>
          </w:p>
          <w:p w14:paraId="04E63841" w14:textId="77777777"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（２）「わかる授業」「確かな学力」の定着を踏まえて「進路結果に直接結びつく授業」に取り組む。</w:t>
            </w:r>
          </w:p>
          <w:p w14:paraId="05FAA0FF" w14:textId="77777777" w:rsidR="0031416E" w:rsidRPr="009F117E" w:rsidRDefault="0031416E" w:rsidP="0031416E">
            <w:pPr>
              <w:spacing w:line="0" w:lineRule="atLeast"/>
              <w:rPr>
                <w:rFonts w:ascii="ＭＳ 明朝" w:hAnsi="ＭＳ 明朝"/>
                <w:sz w:val="20"/>
              </w:rPr>
            </w:pPr>
          </w:p>
          <w:p w14:paraId="25564AA8" w14:textId="77777777" w:rsidR="0031416E" w:rsidRPr="009F117E" w:rsidRDefault="0031416E" w:rsidP="0031416E">
            <w:pPr>
              <w:spacing w:line="0" w:lineRule="atLeast"/>
              <w:rPr>
                <w:rFonts w:ascii="ＭＳ 明朝" w:hAnsi="ＭＳ 明朝"/>
                <w:sz w:val="20"/>
              </w:rPr>
            </w:pPr>
          </w:p>
          <w:p w14:paraId="568F9857" w14:textId="77777777" w:rsidR="0031416E" w:rsidRPr="009F117E" w:rsidRDefault="0031416E" w:rsidP="0031416E">
            <w:pPr>
              <w:spacing w:line="0" w:lineRule="atLeast"/>
              <w:rPr>
                <w:rFonts w:ascii="ＭＳ 明朝" w:hAnsi="ＭＳ 明朝"/>
                <w:sz w:val="20"/>
              </w:rPr>
            </w:pPr>
          </w:p>
          <w:p w14:paraId="2F0520E1" w14:textId="77777777" w:rsidR="0031416E" w:rsidRPr="009F117E" w:rsidRDefault="0031416E" w:rsidP="0031416E">
            <w:pPr>
              <w:spacing w:line="0" w:lineRule="atLeast"/>
              <w:rPr>
                <w:rFonts w:ascii="ＭＳ 明朝" w:hAnsi="ＭＳ 明朝"/>
                <w:sz w:val="20"/>
              </w:rPr>
            </w:pPr>
          </w:p>
          <w:p w14:paraId="749C3614" w14:textId="77777777" w:rsidR="0031416E" w:rsidRPr="009F117E" w:rsidRDefault="0031416E" w:rsidP="0031416E">
            <w:pPr>
              <w:spacing w:line="0" w:lineRule="atLeast"/>
              <w:rPr>
                <w:rFonts w:ascii="ＭＳ 明朝" w:hAnsi="ＭＳ 明朝"/>
                <w:sz w:val="20"/>
              </w:rPr>
            </w:pPr>
          </w:p>
          <w:p w14:paraId="79DFF246" w14:textId="77777777" w:rsidR="0031416E" w:rsidRPr="009F117E" w:rsidRDefault="0031416E" w:rsidP="0031416E">
            <w:pPr>
              <w:spacing w:line="0" w:lineRule="atLeast"/>
              <w:rPr>
                <w:rFonts w:ascii="ＭＳ 明朝" w:hAnsi="ＭＳ 明朝"/>
                <w:sz w:val="20"/>
              </w:rPr>
            </w:pPr>
          </w:p>
          <w:p w14:paraId="001FCD31" w14:textId="77777777" w:rsidR="0031416E" w:rsidRPr="009F117E" w:rsidRDefault="0031416E" w:rsidP="0031416E">
            <w:pPr>
              <w:spacing w:line="0" w:lineRule="atLeast"/>
              <w:rPr>
                <w:rFonts w:ascii="ＭＳ 明朝" w:hAnsi="ＭＳ 明朝"/>
                <w:sz w:val="20"/>
              </w:rPr>
            </w:pPr>
          </w:p>
          <w:p w14:paraId="705E1475" w14:textId="77777777" w:rsidR="0031416E" w:rsidRPr="009F117E" w:rsidRDefault="0031416E" w:rsidP="0031416E">
            <w:pPr>
              <w:spacing w:line="0" w:lineRule="atLeast"/>
              <w:rPr>
                <w:rFonts w:ascii="ＭＳ 明朝" w:hAnsi="ＭＳ 明朝"/>
                <w:sz w:val="20"/>
              </w:rPr>
            </w:pPr>
          </w:p>
          <w:p w14:paraId="15288EED" w14:textId="77777777" w:rsidR="0031416E" w:rsidRPr="009F117E" w:rsidRDefault="0031416E" w:rsidP="0031416E">
            <w:pPr>
              <w:spacing w:line="0" w:lineRule="atLeast"/>
              <w:rPr>
                <w:rFonts w:ascii="ＭＳ 明朝" w:hAnsi="ＭＳ 明朝"/>
                <w:sz w:val="20"/>
              </w:rPr>
            </w:pPr>
          </w:p>
          <w:p w14:paraId="22677E9F" w14:textId="77777777" w:rsidR="0031416E" w:rsidRPr="009F117E" w:rsidRDefault="0031416E" w:rsidP="0031416E">
            <w:pPr>
              <w:spacing w:line="0" w:lineRule="atLeast"/>
              <w:rPr>
                <w:rFonts w:ascii="ＭＳ 明朝" w:hAnsi="ＭＳ 明朝"/>
                <w:sz w:val="20"/>
              </w:rPr>
            </w:pPr>
          </w:p>
          <w:p w14:paraId="5305B3CD" w14:textId="77777777" w:rsidR="0031416E" w:rsidRPr="009F117E" w:rsidRDefault="0031416E" w:rsidP="0031416E">
            <w:pPr>
              <w:spacing w:line="0" w:lineRule="atLeast"/>
              <w:rPr>
                <w:rFonts w:ascii="ＭＳ 明朝" w:hAnsi="ＭＳ 明朝"/>
                <w:sz w:val="20"/>
              </w:rPr>
            </w:pPr>
          </w:p>
          <w:p w14:paraId="6652C00A" w14:textId="77777777" w:rsidR="0031416E" w:rsidRPr="009F117E" w:rsidRDefault="0031416E" w:rsidP="0031416E">
            <w:pPr>
              <w:spacing w:line="0" w:lineRule="atLeast"/>
              <w:rPr>
                <w:rFonts w:ascii="ＭＳ 明朝" w:hAnsi="ＭＳ 明朝"/>
                <w:sz w:val="20"/>
              </w:rPr>
            </w:pPr>
          </w:p>
          <w:p w14:paraId="41383220" w14:textId="77777777" w:rsidR="0031416E" w:rsidRPr="009F117E" w:rsidRDefault="0031416E" w:rsidP="0031416E">
            <w:pPr>
              <w:spacing w:line="0" w:lineRule="atLeast"/>
              <w:rPr>
                <w:rFonts w:ascii="ＭＳ 明朝" w:hAnsi="ＭＳ 明朝"/>
                <w:sz w:val="20"/>
              </w:rPr>
            </w:pPr>
          </w:p>
          <w:p w14:paraId="10C3C63F" w14:textId="387A1203" w:rsidR="0031416E" w:rsidRPr="009F117E" w:rsidRDefault="0031416E" w:rsidP="0031416E">
            <w:pPr>
              <w:spacing w:line="0" w:lineRule="atLeast"/>
              <w:rPr>
                <w:rFonts w:ascii="ＭＳ 明朝" w:hAnsi="ＭＳ 明朝"/>
                <w:sz w:val="20"/>
              </w:rPr>
            </w:pPr>
          </w:p>
          <w:p w14:paraId="3E11D50E" w14:textId="4D275D5E" w:rsidR="00500FBF" w:rsidRPr="009F117E" w:rsidRDefault="00500FBF" w:rsidP="0031416E">
            <w:pPr>
              <w:spacing w:line="0" w:lineRule="atLeast"/>
              <w:rPr>
                <w:rFonts w:ascii="ＭＳ 明朝" w:hAnsi="ＭＳ 明朝"/>
                <w:sz w:val="20"/>
              </w:rPr>
            </w:pPr>
          </w:p>
          <w:p w14:paraId="7A35AC79" w14:textId="77777777" w:rsidR="00500FBF" w:rsidRPr="009F117E" w:rsidRDefault="00500FBF" w:rsidP="0031416E">
            <w:pPr>
              <w:spacing w:line="0" w:lineRule="atLeast"/>
              <w:rPr>
                <w:rFonts w:ascii="ＭＳ 明朝" w:hAnsi="ＭＳ 明朝"/>
                <w:sz w:val="20"/>
              </w:rPr>
            </w:pPr>
          </w:p>
          <w:p w14:paraId="2C2DDFBF" w14:textId="77777777" w:rsidR="0031416E" w:rsidRPr="009F117E" w:rsidRDefault="0031416E" w:rsidP="0031416E">
            <w:pPr>
              <w:spacing w:line="0" w:lineRule="atLeast"/>
              <w:rPr>
                <w:rFonts w:ascii="ＭＳ 明朝" w:hAnsi="ＭＳ 明朝"/>
                <w:sz w:val="20"/>
              </w:rPr>
            </w:pPr>
          </w:p>
          <w:p w14:paraId="05C04333" w14:textId="77777777" w:rsidR="00500FBF" w:rsidRPr="009F117E" w:rsidRDefault="00500FBF" w:rsidP="0031416E">
            <w:pPr>
              <w:spacing w:line="0" w:lineRule="atLeast"/>
              <w:rPr>
                <w:rFonts w:ascii="ＭＳ 明朝" w:hAnsi="ＭＳ 明朝"/>
                <w:sz w:val="20"/>
              </w:rPr>
            </w:pPr>
          </w:p>
          <w:p w14:paraId="66ADA4E6" w14:textId="77777777" w:rsidR="00500FBF" w:rsidRPr="009F117E" w:rsidRDefault="00500FBF" w:rsidP="0031416E">
            <w:pPr>
              <w:spacing w:line="0" w:lineRule="atLeast"/>
              <w:rPr>
                <w:rFonts w:ascii="ＭＳ 明朝" w:hAnsi="ＭＳ 明朝"/>
                <w:sz w:val="20"/>
              </w:rPr>
            </w:pPr>
          </w:p>
          <w:p w14:paraId="3073C611" w14:textId="77777777" w:rsidR="00500FBF" w:rsidRPr="009F117E" w:rsidRDefault="00500FBF" w:rsidP="0031416E">
            <w:pPr>
              <w:spacing w:line="0" w:lineRule="atLeast"/>
              <w:rPr>
                <w:rFonts w:ascii="ＭＳ 明朝" w:hAnsi="ＭＳ 明朝"/>
                <w:sz w:val="20"/>
              </w:rPr>
            </w:pPr>
          </w:p>
          <w:p w14:paraId="76D26FA4" w14:textId="77777777" w:rsidR="00500FBF" w:rsidRPr="009F117E" w:rsidRDefault="00500FBF" w:rsidP="0031416E">
            <w:pPr>
              <w:spacing w:line="0" w:lineRule="atLeast"/>
              <w:rPr>
                <w:rFonts w:ascii="ＭＳ 明朝" w:hAnsi="ＭＳ 明朝"/>
                <w:sz w:val="20"/>
              </w:rPr>
            </w:pPr>
          </w:p>
          <w:p w14:paraId="0076BEF2" w14:textId="77777777" w:rsidR="00500FBF" w:rsidRPr="009F117E" w:rsidRDefault="00500FBF" w:rsidP="0031416E">
            <w:pPr>
              <w:spacing w:line="0" w:lineRule="atLeast"/>
              <w:rPr>
                <w:rFonts w:ascii="ＭＳ 明朝" w:hAnsi="ＭＳ 明朝"/>
                <w:sz w:val="20"/>
              </w:rPr>
            </w:pPr>
          </w:p>
          <w:p w14:paraId="0B1C21F9" w14:textId="77777777" w:rsidR="00500FBF" w:rsidRPr="009F117E" w:rsidRDefault="00500FBF" w:rsidP="0031416E">
            <w:pPr>
              <w:spacing w:line="0" w:lineRule="atLeast"/>
              <w:rPr>
                <w:rFonts w:ascii="ＭＳ 明朝" w:hAnsi="ＭＳ 明朝"/>
                <w:sz w:val="20"/>
              </w:rPr>
            </w:pPr>
          </w:p>
          <w:p w14:paraId="06C4B10A" w14:textId="77777777" w:rsidR="00500FBF" w:rsidRPr="009F117E" w:rsidRDefault="00500FBF" w:rsidP="0031416E">
            <w:pPr>
              <w:spacing w:line="0" w:lineRule="atLeast"/>
              <w:rPr>
                <w:rFonts w:ascii="ＭＳ 明朝" w:hAnsi="ＭＳ 明朝"/>
                <w:sz w:val="20"/>
              </w:rPr>
            </w:pPr>
          </w:p>
          <w:p w14:paraId="23B343A5" w14:textId="77777777" w:rsidR="00500FBF" w:rsidRPr="009F117E" w:rsidRDefault="00500FBF" w:rsidP="0031416E">
            <w:pPr>
              <w:spacing w:line="0" w:lineRule="atLeast"/>
              <w:rPr>
                <w:rFonts w:ascii="ＭＳ 明朝" w:hAnsi="ＭＳ 明朝"/>
                <w:sz w:val="20"/>
              </w:rPr>
            </w:pPr>
          </w:p>
          <w:p w14:paraId="647B9EA2" w14:textId="77777777" w:rsidR="00500FBF" w:rsidRPr="009F117E" w:rsidRDefault="00500FBF" w:rsidP="0031416E">
            <w:pPr>
              <w:spacing w:line="0" w:lineRule="atLeast"/>
              <w:rPr>
                <w:rFonts w:ascii="ＭＳ 明朝" w:hAnsi="ＭＳ 明朝"/>
                <w:sz w:val="20"/>
              </w:rPr>
            </w:pPr>
          </w:p>
          <w:p w14:paraId="098E32A2" w14:textId="77777777" w:rsidR="00500FBF" w:rsidRPr="009F117E" w:rsidRDefault="00500FBF" w:rsidP="0031416E">
            <w:pPr>
              <w:spacing w:line="0" w:lineRule="atLeast"/>
              <w:rPr>
                <w:rFonts w:ascii="ＭＳ 明朝" w:hAnsi="ＭＳ 明朝"/>
                <w:sz w:val="20"/>
              </w:rPr>
            </w:pPr>
          </w:p>
          <w:p w14:paraId="0C5FB4EE" w14:textId="77777777" w:rsidR="00500FBF" w:rsidRPr="009F117E" w:rsidRDefault="00500FBF" w:rsidP="0031416E">
            <w:pPr>
              <w:spacing w:line="0" w:lineRule="atLeast"/>
              <w:rPr>
                <w:rFonts w:ascii="ＭＳ 明朝" w:hAnsi="ＭＳ 明朝"/>
                <w:sz w:val="20"/>
              </w:rPr>
            </w:pPr>
          </w:p>
          <w:p w14:paraId="75E80B0A" w14:textId="0FA76707" w:rsidR="0031416E" w:rsidRPr="009F117E" w:rsidRDefault="00651361" w:rsidP="0031416E">
            <w:pPr>
              <w:spacing w:line="0" w:lineRule="atLeast"/>
              <w:rPr>
                <w:rFonts w:ascii="ＭＳ 明朝" w:hAnsi="ＭＳ 明朝"/>
                <w:sz w:val="20"/>
                <w:szCs w:val="20"/>
              </w:rPr>
            </w:pPr>
            <w:r w:rsidRPr="009F117E">
              <w:rPr>
                <w:rFonts w:ascii="ＭＳ 明朝" w:hAnsi="ＭＳ 明朝" w:hint="eastAsia"/>
                <w:sz w:val="20"/>
              </w:rPr>
              <w:t>（</w:t>
            </w:r>
            <w:r w:rsidR="0031416E" w:rsidRPr="009F117E">
              <w:rPr>
                <w:rFonts w:ascii="ＭＳ 明朝" w:hAnsi="ＭＳ 明朝" w:hint="eastAsia"/>
                <w:sz w:val="20"/>
              </w:rPr>
              <w:t>３）「ワンランク上の進路実現」に向けた学校全体が進路指導を意識するシステムを構築する。</w:t>
            </w:r>
          </w:p>
        </w:tc>
        <w:tc>
          <w:tcPr>
            <w:tcW w:w="4572" w:type="dxa"/>
            <w:tcBorders>
              <w:right w:val="dashed" w:sz="4" w:space="0" w:color="auto"/>
            </w:tcBorders>
            <w:tcMar>
              <w:top w:w="85" w:type="dxa"/>
              <w:left w:w="85" w:type="dxa"/>
              <w:bottom w:w="85" w:type="dxa"/>
              <w:right w:w="85" w:type="dxa"/>
            </w:tcMar>
          </w:tcPr>
          <w:p w14:paraId="6CFAAAFB" w14:textId="37BF8398"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①令和</w:t>
            </w:r>
            <w:r w:rsidR="00FF0D92" w:rsidRPr="009F117E">
              <w:rPr>
                <w:rFonts w:ascii="ＭＳ 明朝" w:hAnsi="ＭＳ 明朝" w:hint="eastAsia"/>
                <w:sz w:val="20"/>
              </w:rPr>
              <w:t>７</w:t>
            </w:r>
            <w:r w:rsidRPr="009F117E">
              <w:rPr>
                <w:rFonts w:ascii="ＭＳ 明朝" w:hAnsi="ＭＳ 明朝" w:hint="eastAsia"/>
                <w:sz w:val="20"/>
              </w:rPr>
              <w:t>年度入学生から授業時数を週30時間に</w:t>
            </w:r>
          </w:p>
          <w:p w14:paraId="71D6FC0F" w14:textId="77777777" w:rsidR="0031416E" w:rsidRPr="009F117E" w:rsidRDefault="0031416E" w:rsidP="0031416E">
            <w:pPr>
              <w:spacing w:line="0" w:lineRule="atLeast"/>
              <w:ind w:firstLineChars="100" w:firstLine="200"/>
              <w:rPr>
                <w:rFonts w:ascii="ＭＳ 明朝" w:hAnsi="ＭＳ 明朝"/>
                <w:sz w:val="20"/>
              </w:rPr>
            </w:pPr>
            <w:r w:rsidRPr="009F117E">
              <w:rPr>
                <w:rFonts w:ascii="ＭＳ 明朝" w:hAnsi="ＭＳ 明朝" w:hint="eastAsia"/>
                <w:sz w:val="20"/>
              </w:rPr>
              <w:t>改編。授業内容を充実させるとともに、選択科</w:t>
            </w:r>
          </w:p>
          <w:p w14:paraId="4CBCE736" w14:textId="77777777" w:rsidR="0031416E" w:rsidRPr="009F117E" w:rsidRDefault="0031416E" w:rsidP="0031416E">
            <w:pPr>
              <w:spacing w:line="0" w:lineRule="atLeast"/>
              <w:ind w:firstLineChars="100" w:firstLine="200"/>
              <w:rPr>
                <w:rFonts w:ascii="ＭＳ 明朝" w:hAnsi="ＭＳ 明朝"/>
                <w:sz w:val="20"/>
              </w:rPr>
            </w:pPr>
            <w:r w:rsidRPr="009F117E">
              <w:rPr>
                <w:rFonts w:ascii="ＭＳ 明朝" w:hAnsi="ＭＳ 明朝" w:hint="eastAsia"/>
                <w:sz w:val="20"/>
              </w:rPr>
              <w:t>目群の精選と生徒のニーズの応じた教育課程と</w:t>
            </w:r>
          </w:p>
          <w:p w14:paraId="39AD7BEC" w14:textId="2C685A7C" w:rsidR="00807030" w:rsidRPr="009F117E" w:rsidRDefault="0031416E" w:rsidP="0031416E">
            <w:pPr>
              <w:spacing w:line="0" w:lineRule="atLeast"/>
              <w:ind w:firstLineChars="100" w:firstLine="200"/>
              <w:rPr>
                <w:rFonts w:ascii="ＭＳ 明朝" w:hAnsi="ＭＳ 明朝"/>
                <w:sz w:val="20"/>
              </w:rPr>
            </w:pPr>
            <w:r w:rsidRPr="009F117E">
              <w:rPr>
                <w:rFonts w:ascii="ＭＳ 明朝" w:hAnsi="ＭＳ 明朝" w:hint="eastAsia"/>
                <w:sz w:val="20"/>
              </w:rPr>
              <w:t>する。</w:t>
            </w:r>
            <w:r w:rsidR="00496436" w:rsidRPr="009F117E">
              <w:rPr>
                <w:rFonts w:ascii="ＭＳ 明朝" w:hAnsi="ＭＳ 明朝" w:hint="eastAsia"/>
                <w:sz w:val="20"/>
              </w:rPr>
              <w:t>また、令和</w:t>
            </w:r>
            <w:r w:rsidR="00FF0D92" w:rsidRPr="009F117E">
              <w:rPr>
                <w:rFonts w:ascii="ＭＳ 明朝" w:hAnsi="ＭＳ 明朝" w:hint="eastAsia"/>
                <w:sz w:val="20"/>
              </w:rPr>
              <w:t>７</w:t>
            </w:r>
            <w:r w:rsidR="00496436" w:rsidRPr="009F117E">
              <w:rPr>
                <w:rFonts w:ascii="ＭＳ 明朝" w:hAnsi="ＭＳ 明朝" w:hint="eastAsia"/>
                <w:sz w:val="20"/>
              </w:rPr>
              <w:t>年度も引き続き将来構想検</w:t>
            </w:r>
          </w:p>
          <w:p w14:paraId="4470F71C" w14:textId="77777777" w:rsidR="00807030" w:rsidRPr="009F117E" w:rsidRDefault="00496436" w:rsidP="0031416E">
            <w:pPr>
              <w:spacing w:line="0" w:lineRule="atLeast"/>
              <w:ind w:firstLineChars="100" w:firstLine="200"/>
              <w:rPr>
                <w:rFonts w:ascii="ＭＳ 明朝" w:hAnsi="ＭＳ 明朝"/>
                <w:sz w:val="20"/>
              </w:rPr>
            </w:pPr>
            <w:r w:rsidRPr="009F117E">
              <w:rPr>
                <w:rFonts w:ascii="ＭＳ 明朝" w:hAnsi="ＭＳ 明朝" w:hint="eastAsia"/>
                <w:sz w:val="20"/>
              </w:rPr>
              <w:t>討委員会において</w:t>
            </w:r>
            <w:r w:rsidR="00807030" w:rsidRPr="009F117E">
              <w:rPr>
                <w:rFonts w:ascii="ＭＳ 明朝" w:hAnsi="ＭＳ 明朝" w:hint="eastAsia"/>
                <w:sz w:val="20"/>
              </w:rPr>
              <w:t>、新しいコース制度の設置に</w:t>
            </w:r>
          </w:p>
          <w:p w14:paraId="79FE3843" w14:textId="65D9BB54" w:rsidR="0031416E" w:rsidRPr="009F117E" w:rsidRDefault="00807030" w:rsidP="0031416E">
            <w:pPr>
              <w:spacing w:line="0" w:lineRule="atLeast"/>
              <w:ind w:firstLineChars="100" w:firstLine="200"/>
              <w:rPr>
                <w:rFonts w:ascii="ＭＳ 明朝" w:hAnsi="ＭＳ 明朝"/>
                <w:sz w:val="20"/>
              </w:rPr>
            </w:pPr>
            <w:r w:rsidRPr="009F117E">
              <w:rPr>
                <w:rFonts w:ascii="ＭＳ 明朝" w:hAnsi="ＭＳ 明朝" w:hint="eastAsia"/>
                <w:sz w:val="20"/>
              </w:rPr>
              <w:t>向けた検討も継続する。</w:t>
            </w:r>
          </w:p>
          <w:p w14:paraId="7E11FD62" w14:textId="1098F53C"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②</w:t>
            </w:r>
            <w:r w:rsidR="00FF0D92" w:rsidRPr="009F117E">
              <w:rPr>
                <w:rFonts w:ascii="ＭＳ 明朝" w:hAnsi="ＭＳ 明朝" w:hint="eastAsia"/>
                <w:sz w:val="20"/>
              </w:rPr>
              <w:t>２</w:t>
            </w:r>
            <w:r w:rsidRPr="009F117E">
              <w:rPr>
                <w:rFonts w:ascii="ＭＳ 明朝" w:hAnsi="ＭＳ 明朝" w:hint="eastAsia"/>
                <w:sz w:val="20"/>
              </w:rPr>
              <w:t>年次に可能な科目選択を広げ、本校の特色で</w:t>
            </w:r>
          </w:p>
          <w:p w14:paraId="18F17395" w14:textId="77777777" w:rsidR="0031416E" w:rsidRPr="009F117E" w:rsidRDefault="0031416E" w:rsidP="0031416E">
            <w:pPr>
              <w:spacing w:line="0" w:lineRule="atLeast"/>
              <w:ind w:firstLineChars="100" w:firstLine="200"/>
              <w:rPr>
                <w:rFonts w:ascii="ＭＳ 明朝" w:hAnsi="ＭＳ 明朝"/>
                <w:sz w:val="20"/>
              </w:rPr>
            </w:pPr>
            <w:r w:rsidRPr="009F117E">
              <w:rPr>
                <w:rFonts w:ascii="ＭＳ 明朝" w:hAnsi="ＭＳ 明朝" w:hint="eastAsia"/>
                <w:sz w:val="20"/>
              </w:rPr>
              <w:t>もある「生徒の可能性」を活かした「多様な進</w:t>
            </w:r>
          </w:p>
          <w:p w14:paraId="4E6AB0DB" w14:textId="63D3D96F" w:rsidR="0031416E" w:rsidRPr="009F117E" w:rsidRDefault="0031416E" w:rsidP="0031416E">
            <w:pPr>
              <w:spacing w:line="0" w:lineRule="atLeast"/>
              <w:ind w:firstLineChars="100" w:firstLine="200"/>
              <w:rPr>
                <w:rFonts w:ascii="ＭＳ 明朝" w:hAnsi="ＭＳ 明朝"/>
                <w:sz w:val="20"/>
              </w:rPr>
            </w:pPr>
            <w:r w:rsidRPr="009F117E">
              <w:rPr>
                <w:rFonts w:ascii="ＭＳ 明朝" w:hAnsi="ＭＳ 明朝" w:hint="eastAsia"/>
                <w:sz w:val="20"/>
              </w:rPr>
              <w:t>路先」につなげる。</w:t>
            </w:r>
          </w:p>
          <w:p w14:paraId="51497641" w14:textId="77777777" w:rsidR="00807030" w:rsidRPr="009F117E" w:rsidRDefault="00807030" w:rsidP="0031416E">
            <w:pPr>
              <w:spacing w:line="0" w:lineRule="atLeast"/>
              <w:ind w:firstLineChars="100" w:firstLine="200"/>
              <w:rPr>
                <w:rFonts w:ascii="ＭＳ 明朝" w:hAnsi="ＭＳ 明朝"/>
                <w:sz w:val="20"/>
              </w:rPr>
            </w:pPr>
          </w:p>
          <w:p w14:paraId="2EC96305" w14:textId="77777777"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①全面的な「授業改善」を学校全体で推進する。</w:t>
            </w:r>
          </w:p>
          <w:p w14:paraId="39FCB45E" w14:textId="04E8F11F"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ア　工夫された授業と授業中での</w:t>
            </w:r>
            <w:r w:rsidR="00FF0D92" w:rsidRPr="009F117E">
              <w:rPr>
                <w:rFonts w:ascii="ＭＳ 明朝" w:hAnsi="ＭＳ 明朝" w:hint="eastAsia"/>
                <w:sz w:val="20"/>
              </w:rPr>
              <w:t>１</w:t>
            </w:r>
            <w:r w:rsidRPr="009F117E">
              <w:rPr>
                <w:rFonts w:ascii="ＭＳ 明朝" w:hAnsi="ＭＳ 明朝" w:hint="eastAsia"/>
                <w:sz w:val="20"/>
              </w:rPr>
              <w:t>人</w:t>
            </w:r>
            <w:r w:rsidR="00FF0D92" w:rsidRPr="009F117E">
              <w:rPr>
                <w:rFonts w:ascii="ＭＳ 明朝" w:hAnsi="ＭＳ 明朝" w:hint="eastAsia"/>
                <w:sz w:val="20"/>
              </w:rPr>
              <w:t>１</w:t>
            </w:r>
            <w:r w:rsidRPr="009F117E">
              <w:rPr>
                <w:rFonts w:ascii="ＭＳ 明朝" w:hAnsi="ＭＳ 明朝" w:hint="eastAsia"/>
                <w:sz w:val="20"/>
              </w:rPr>
              <w:t>台端末活</w:t>
            </w:r>
          </w:p>
          <w:p w14:paraId="41E71FCD" w14:textId="1E22D972"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用の積極的な推進。</w:t>
            </w:r>
          </w:p>
          <w:p w14:paraId="098CE200" w14:textId="77777777"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イ　生徒参加型の探究的な学びを全教科・科目で</w:t>
            </w:r>
          </w:p>
          <w:p w14:paraId="5ABBE319" w14:textId="1CFBF904"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実践する。</w:t>
            </w:r>
          </w:p>
          <w:p w14:paraId="56829919" w14:textId="77777777" w:rsidR="00807030" w:rsidRPr="009F117E" w:rsidRDefault="00807030" w:rsidP="0031416E">
            <w:pPr>
              <w:spacing w:line="0" w:lineRule="atLeast"/>
              <w:rPr>
                <w:rFonts w:ascii="ＭＳ 明朝" w:hAnsi="ＭＳ 明朝"/>
                <w:sz w:val="20"/>
              </w:rPr>
            </w:pPr>
            <w:r w:rsidRPr="009F117E">
              <w:rPr>
                <w:rFonts w:ascii="ＭＳ 明朝" w:hAnsi="ＭＳ 明朝" w:hint="eastAsia"/>
                <w:sz w:val="20"/>
              </w:rPr>
              <w:t>・授業改善については、生徒授業アンケート結果</w:t>
            </w:r>
          </w:p>
          <w:p w14:paraId="66DBD62B" w14:textId="4A11F019" w:rsidR="00807030"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をベースに校長による年</w:t>
            </w:r>
            <w:r w:rsidR="00FF0D92" w:rsidRPr="009F117E">
              <w:rPr>
                <w:rFonts w:ascii="ＭＳ 明朝" w:hAnsi="ＭＳ 明朝" w:hint="eastAsia"/>
                <w:sz w:val="20"/>
              </w:rPr>
              <w:t>１</w:t>
            </w:r>
            <w:r w:rsidRPr="009F117E">
              <w:rPr>
                <w:rFonts w:ascii="ＭＳ 明朝" w:hAnsi="ＭＳ 明朝" w:hint="eastAsia"/>
                <w:sz w:val="20"/>
              </w:rPr>
              <w:t>回以上の授業見学を</w:t>
            </w:r>
          </w:p>
          <w:p w14:paraId="57C6923B" w14:textId="77777777" w:rsidR="00807030"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徹底し、改善が必要とされる教員への指導・助</w:t>
            </w:r>
          </w:p>
          <w:p w14:paraId="02595AE7" w14:textId="5FF6740A" w:rsidR="00500FBF"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言することで意識づけを強化する。</w:t>
            </w:r>
          </w:p>
          <w:p w14:paraId="0CCE95AD" w14:textId="77777777" w:rsidR="00807030" w:rsidRPr="009F117E" w:rsidRDefault="00807030" w:rsidP="00807030">
            <w:pPr>
              <w:spacing w:line="0" w:lineRule="atLeast"/>
              <w:ind w:firstLineChars="100" w:firstLine="200"/>
              <w:rPr>
                <w:rFonts w:ascii="ＭＳ 明朝" w:hAnsi="ＭＳ 明朝"/>
                <w:sz w:val="20"/>
              </w:rPr>
            </w:pPr>
          </w:p>
          <w:p w14:paraId="77A40C11" w14:textId="79245838"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ウ　学習評価の改善に向けた、教職員全員による</w:t>
            </w:r>
          </w:p>
          <w:p w14:paraId="190D6314" w14:textId="31C8990B"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積極的な取組み。</w:t>
            </w:r>
          </w:p>
          <w:p w14:paraId="29DE5C84" w14:textId="304163C9" w:rsidR="00807030" w:rsidRPr="009F117E" w:rsidRDefault="00807030" w:rsidP="00807030">
            <w:pPr>
              <w:spacing w:line="0" w:lineRule="atLeast"/>
              <w:rPr>
                <w:rFonts w:ascii="ＭＳ 明朝" w:hAnsi="ＭＳ 明朝"/>
                <w:sz w:val="20"/>
              </w:rPr>
            </w:pPr>
            <w:r w:rsidRPr="009F117E">
              <w:rPr>
                <w:rFonts w:ascii="ＭＳ 明朝" w:hAnsi="ＭＳ 明朝" w:hint="eastAsia"/>
                <w:sz w:val="20"/>
              </w:rPr>
              <w:t>・令和</w:t>
            </w:r>
            <w:r w:rsidR="00FF0D92" w:rsidRPr="009F117E">
              <w:rPr>
                <w:rFonts w:ascii="ＭＳ 明朝" w:hAnsi="ＭＳ 明朝" w:hint="eastAsia"/>
                <w:sz w:val="20"/>
              </w:rPr>
              <w:t>７</w:t>
            </w:r>
            <w:r w:rsidRPr="009F117E">
              <w:rPr>
                <w:rFonts w:ascii="ＭＳ 明朝" w:hAnsi="ＭＳ 明朝" w:hint="eastAsia"/>
                <w:sz w:val="20"/>
              </w:rPr>
              <w:t>年度</w:t>
            </w:r>
            <w:r w:rsidR="00FF0D92" w:rsidRPr="009F117E">
              <w:rPr>
                <w:rFonts w:ascii="ＭＳ 明朝" w:hAnsi="ＭＳ 明朝" w:hint="eastAsia"/>
                <w:sz w:val="20"/>
              </w:rPr>
              <w:t>１</w:t>
            </w:r>
            <w:r w:rsidRPr="009F117E">
              <w:rPr>
                <w:rFonts w:ascii="ＭＳ 明朝" w:hAnsi="ＭＳ 明朝" w:hint="eastAsia"/>
                <w:sz w:val="20"/>
              </w:rPr>
              <w:t>学期実施の考査を学年末に絞り、</w:t>
            </w:r>
          </w:p>
          <w:p w14:paraId="35ACC747" w14:textId="77777777" w:rsidR="00807030"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成績を観点別学習状況の評価を重視した大幅な</w:t>
            </w:r>
          </w:p>
          <w:p w14:paraId="71AA57D4" w14:textId="5EBAFB9A" w:rsidR="00807030"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授業改善を</w:t>
            </w:r>
            <w:r w:rsidR="008C3BC0" w:rsidRPr="009F117E">
              <w:rPr>
                <w:rFonts w:ascii="ＭＳ 明朝" w:hAnsi="ＭＳ 明朝" w:hint="eastAsia"/>
                <w:sz w:val="20"/>
              </w:rPr>
              <w:t>行う</w:t>
            </w:r>
            <w:r w:rsidRPr="009F117E">
              <w:rPr>
                <w:rFonts w:ascii="ＭＳ 明朝" w:hAnsi="ＭＳ 明朝" w:hint="eastAsia"/>
                <w:sz w:val="20"/>
              </w:rPr>
              <w:t>。必要な教科・科目は単元テ</w:t>
            </w:r>
          </w:p>
          <w:p w14:paraId="1F73CC87" w14:textId="032D0876" w:rsidR="00500FBF"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ストを実施する。</w:t>
            </w:r>
          </w:p>
          <w:p w14:paraId="075A3DC3" w14:textId="54140795"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エ　「わかる授業」に向けた「授業力向上チーム」</w:t>
            </w:r>
          </w:p>
          <w:p w14:paraId="319EB1C3" w14:textId="708A5E8D"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の活発な活動。</w:t>
            </w:r>
          </w:p>
          <w:p w14:paraId="24B6F81A" w14:textId="77777777" w:rsidR="00807030" w:rsidRPr="009F117E" w:rsidRDefault="00807030" w:rsidP="0031416E">
            <w:pPr>
              <w:spacing w:line="0" w:lineRule="atLeast"/>
              <w:rPr>
                <w:rFonts w:ascii="ＭＳ 明朝" w:hAnsi="ＭＳ 明朝"/>
                <w:sz w:val="20"/>
              </w:rPr>
            </w:pPr>
            <w:r w:rsidRPr="009F117E">
              <w:rPr>
                <w:rFonts w:ascii="ＭＳ 明朝" w:hAnsi="ＭＳ 明朝" w:hint="eastAsia"/>
                <w:sz w:val="20"/>
              </w:rPr>
              <w:t>・令和６年度「育成支援チーム」の継続事業とし</w:t>
            </w:r>
          </w:p>
          <w:p w14:paraId="51F33EB7" w14:textId="7DEE1757" w:rsidR="00807030"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て、校内研修のテーマを「わかる授業」とし、</w:t>
            </w:r>
          </w:p>
          <w:p w14:paraId="174B951D" w14:textId="77777777" w:rsidR="00807030"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「育てたい生徒像」の完成に向けた授業改善の</w:t>
            </w:r>
          </w:p>
          <w:p w14:paraId="461F4EDF" w14:textId="0874D191" w:rsidR="00807030"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ための教職員研修を年３回以上開催</w:t>
            </w:r>
            <w:r w:rsidR="008C3BC0" w:rsidRPr="009F117E">
              <w:rPr>
                <w:rFonts w:ascii="ＭＳ 明朝" w:hAnsi="ＭＳ 明朝" w:hint="eastAsia"/>
                <w:sz w:val="20"/>
              </w:rPr>
              <w:t>する</w:t>
            </w:r>
            <w:r w:rsidRPr="009F117E">
              <w:rPr>
                <w:rFonts w:ascii="ＭＳ 明朝" w:hAnsi="ＭＳ 明朝" w:hint="eastAsia"/>
                <w:sz w:val="20"/>
              </w:rPr>
              <w:t>。</w:t>
            </w:r>
          </w:p>
          <w:p w14:paraId="0B5A9D9D" w14:textId="2E5D34AD" w:rsidR="0095222A" w:rsidRPr="009F117E" w:rsidRDefault="00807030" w:rsidP="00807030">
            <w:pPr>
              <w:spacing w:line="0" w:lineRule="atLeast"/>
              <w:ind w:firstLineChars="100" w:firstLine="200"/>
              <w:rPr>
                <w:rFonts w:ascii="ＭＳ 明朝" w:hAnsi="ＭＳ 明朝"/>
                <w:sz w:val="20"/>
              </w:rPr>
            </w:pPr>
            <w:r w:rsidRPr="009F117E">
              <w:rPr>
                <w:rFonts w:ascii="ＭＳ 明朝" w:hAnsi="ＭＳ 明朝" w:hint="eastAsia"/>
                <w:sz w:val="20"/>
              </w:rPr>
              <w:t>（Ｒ６：年４回開催）</w:t>
            </w:r>
          </w:p>
          <w:p w14:paraId="433418B9" w14:textId="356B9779"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②学びのUD（ユニバーサルデザイン）を参考に、</w:t>
            </w:r>
          </w:p>
          <w:p w14:paraId="1F28E973" w14:textId="77777777" w:rsidR="0031416E" w:rsidRPr="009F117E" w:rsidRDefault="0031416E" w:rsidP="0031416E">
            <w:pPr>
              <w:spacing w:line="0" w:lineRule="atLeast"/>
              <w:ind w:firstLineChars="100" w:firstLine="200"/>
              <w:rPr>
                <w:rFonts w:ascii="ＭＳ 明朝" w:hAnsi="ＭＳ 明朝"/>
                <w:sz w:val="20"/>
              </w:rPr>
            </w:pPr>
            <w:r w:rsidRPr="009F117E">
              <w:rPr>
                <w:rFonts w:ascii="ＭＳ 明朝" w:hAnsi="ＭＳ 明朝" w:hint="eastAsia"/>
                <w:sz w:val="20"/>
              </w:rPr>
              <w:t>「生徒たちの思い」と「教師の思い」に「ずれ」</w:t>
            </w:r>
          </w:p>
          <w:p w14:paraId="0E7CDFD7" w14:textId="77777777" w:rsidR="0031416E" w:rsidRPr="009F117E" w:rsidRDefault="0031416E" w:rsidP="0031416E">
            <w:pPr>
              <w:spacing w:line="0" w:lineRule="atLeast"/>
              <w:ind w:firstLineChars="100" w:firstLine="200"/>
              <w:rPr>
                <w:rFonts w:ascii="ＭＳ 明朝" w:hAnsi="ＭＳ 明朝"/>
                <w:sz w:val="20"/>
              </w:rPr>
            </w:pPr>
            <w:r w:rsidRPr="009F117E">
              <w:rPr>
                <w:rFonts w:ascii="ＭＳ 明朝" w:hAnsi="ＭＳ 明朝" w:hint="eastAsia"/>
                <w:sz w:val="20"/>
              </w:rPr>
              <w:t>が無いよう「生きる力」の育成をめざす。</w:t>
            </w:r>
          </w:p>
          <w:p w14:paraId="03606712" w14:textId="68F9F4F0"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ア　環境づくり・・・意欲や成長を促す言葉かけ、</w:t>
            </w:r>
          </w:p>
          <w:p w14:paraId="67A3F399" w14:textId="6C8D4A18"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指示の伝え方、ルール作り、掲示等の配慮</w:t>
            </w:r>
          </w:p>
          <w:p w14:paraId="17C0B5B8" w14:textId="6D69751F"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イ　人間関係作り・・共感的な人間関係作りへの</w:t>
            </w:r>
          </w:p>
          <w:p w14:paraId="17C53324" w14:textId="539860A6"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配慮</w:t>
            </w:r>
          </w:p>
          <w:p w14:paraId="335358A2" w14:textId="77777777"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ウ　授業づくり・・授業の流れ・形態、個別の指</w:t>
            </w:r>
          </w:p>
          <w:p w14:paraId="7400502C" w14:textId="77777777"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導、板書・教材及び教具の工夫、教室の配置</w:t>
            </w:r>
          </w:p>
          <w:p w14:paraId="0532A545" w14:textId="77777777" w:rsidR="0031416E" w:rsidRPr="009F117E" w:rsidRDefault="0031416E" w:rsidP="0031416E">
            <w:pPr>
              <w:spacing w:line="0" w:lineRule="atLeast"/>
              <w:ind w:firstLineChars="200" w:firstLine="400"/>
              <w:rPr>
                <w:rFonts w:ascii="ＭＳ 明朝" w:hAnsi="ＭＳ 明朝"/>
                <w:sz w:val="20"/>
              </w:rPr>
            </w:pPr>
            <w:r w:rsidRPr="009F117E">
              <w:rPr>
                <w:rFonts w:ascii="ＭＳ 明朝" w:hAnsi="ＭＳ 明朝" w:hint="eastAsia"/>
                <w:sz w:val="20"/>
              </w:rPr>
              <w:t>等の配慮</w:t>
            </w:r>
          </w:p>
          <w:p w14:paraId="02FAE90A" w14:textId="77777777" w:rsidR="0031416E" w:rsidRPr="009F117E" w:rsidRDefault="0031416E" w:rsidP="0031416E">
            <w:pPr>
              <w:spacing w:line="0" w:lineRule="atLeast"/>
              <w:rPr>
                <w:rFonts w:ascii="ＭＳ 明朝" w:hAnsi="ＭＳ 明朝"/>
                <w:sz w:val="20"/>
              </w:rPr>
            </w:pPr>
          </w:p>
          <w:p w14:paraId="3F874204" w14:textId="77777777" w:rsidR="00245D3A" w:rsidRPr="009F117E" w:rsidRDefault="0031416E" w:rsidP="0031416E">
            <w:pPr>
              <w:spacing w:line="0" w:lineRule="atLeast"/>
              <w:rPr>
                <w:rFonts w:ascii="ＭＳ 明朝" w:hAnsi="ＭＳ 明朝"/>
                <w:sz w:val="20"/>
              </w:rPr>
            </w:pPr>
            <w:r w:rsidRPr="009F117E">
              <w:rPr>
                <w:rFonts w:ascii="ＭＳ 明朝" w:hAnsi="ＭＳ 明朝" w:hint="eastAsia"/>
                <w:sz w:val="20"/>
              </w:rPr>
              <w:t>①進路指導を「キャリアクリエイト」（生徒一人ひ</w:t>
            </w:r>
          </w:p>
          <w:p w14:paraId="6ECAD51C" w14:textId="2536B9EB" w:rsidR="0031416E" w:rsidRPr="009F117E" w:rsidRDefault="0031416E" w:rsidP="00245D3A">
            <w:pPr>
              <w:spacing w:line="0" w:lineRule="atLeast"/>
              <w:ind w:firstLineChars="100" w:firstLine="200"/>
              <w:rPr>
                <w:rFonts w:ascii="ＭＳ 明朝" w:hAnsi="ＭＳ 明朝"/>
                <w:sz w:val="20"/>
              </w:rPr>
            </w:pPr>
            <w:r w:rsidRPr="009F117E">
              <w:rPr>
                <w:rFonts w:ascii="ＭＳ 明朝" w:hAnsi="ＭＳ 明朝" w:hint="eastAsia"/>
                <w:sz w:val="20"/>
              </w:rPr>
              <w:t>とりの将来を想像する）と位置づける。</w:t>
            </w:r>
          </w:p>
          <w:p w14:paraId="66C36165" w14:textId="77777777" w:rsidR="00245D3A" w:rsidRPr="009F117E" w:rsidRDefault="0031416E" w:rsidP="00245D3A">
            <w:pPr>
              <w:spacing w:line="0" w:lineRule="atLeast"/>
              <w:rPr>
                <w:rFonts w:ascii="ＭＳ 明朝" w:hAnsi="ＭＳ 明朝"/>
                <w:sz w:val="20"/>
              </w:rPr>
            </w:pPr>
            <w:r w:rsidRPr="009F117E">
              <w:rPr>
                <w:rFonts w:ascii="ＭＳ 明朝" w:hAnsi="ＭＳ 明朝" w:hint="eastAsia"/>
                <w:sz w:val="20"/>
              </w:rPr>
              <w:t>②旧進路指導部を「キャリアサポート部」として</w:t>
            </w:r>
          </w:p>
          <w:p w14:paraId="69953E1E" w14:textId="77777777" w:rsidR="00245D3A" w:rsidRPr="009F117E" w:rsidRDefault="0031416E" w:rsidP="00245D3A">
            <w:pPr>
              <w:spacing w:line="0" w:lineRule="atLeast"/>
              <w:ind w:firstLineChars="100" w:firstLine="200"/>
              <w:rPr>
                <w:rFonts w:ascii="ＭＳ 明朝" w:hAnsi="ＭＳ 明朝"/>
                <w:sz w:val="20"/>
              </w:rPr>
            </w:pPr>
            <w:r w:rsidRPr="009F117E">
              <w:rPr>
                <w:rFonts w:ascii="ＭＳ 明朝" w:hAnsi="ＭＳ 明朝" w:hint="eastAsia"/>
                <w:sz w:val="20"/>
              </w:rPr>
              <w:t>再編。進学・就職指導係と探究係が多方面から</w:t>
            </w:r>
          </w:p>
          <w:p w14:paraId="5E9B9ABD" w14:textId="77777777" w:rsidR="00245D3A" w:rsidRPr="009F117E" w:rsidRDefault="0031416E" w:rsidP="00245D3A">
            <w:pPr>
              <w:spacing w:line="0" w:lineRule="atLeast"/>
              <w:ind w:firstLineChars="100" w:firstLine="200"/>
              <w:rPr>
                <w:rFonts w:ascii="ＭＳ 明朝" w:hAnsi="ＭＳ 明朝"/>
                <w:sz w:val="20"/>
              </w:rPr>
            </w:pPr>
            <w:r w:rsidRPr="009F117E">
              <w:rPr>
                <w:rFonts w:ascii="ＭＳ 明朝" w:hAnsi="ＭＳ 明朝" w:hint="eastAsia"/>
                <w:sz w:val="20"/>
              </w:rPr>
              <w:t>支え、生徒の個性を最大に伸ばせる指導体制を</w:t>
            </w:r>
          </w:p>
          <w:p w14:paraId="765E8104" w14:textId="1D7CFA50" w:rsidR="0031416E" w:rsidRPr="009F117E" w:rsidRDefault="0031416E" w:rsidP="00245D3A">
            <w:pPr>
              <w:spacing w:line="0" w:lineRule="atLeast"/>
              <w:ind w:firstLineChars="100" w:firstLine="200"/>
              <w:rPr>
                <w:rFonts w:ascii="ＭＳ 明朝" w:hAnsi="ＭＳ 明朝"/>
                <w:sz w:val="20"/>
              </w:rPr>
            </w:pPr>
            <w:r w:rsidRPr="009F117E">
              <w:rPr>
                <w:rFonts w:ascii="ＭＳ 明朝" w:hAnsi="ＭＳ 明朝" w:hint="eastAsia"/>
                <w:sz w:val="20"/>
              </w:rPr>
              <w:t>構築する。</w:t>
            </w:r>
          </w:p>
          <w:p w14:paraId="28FF7CE4" w14:textId="55082122" w:rsidR="00192C24" w:rsidRPr="009F117E" w:rsidRDefault="00192C24" w:rsidP="00245D3A">
            <w:pPr>
              <w:spacing w:line="0" w:lineRule="atLeast"/>
              <w:rPr>
                <w:rFonts w:ascii="ＭＳ 明朝" w:hAnsi="ＭＳ 明朝"/>
                <w:sz w:val="20"/>
              </w:rPr>
            </w:pPr>
            <w:r w:rsidRPr="009F117E">
              <w:rPr>
                <w:rFonts w:ascii="ＭＳ 明朝" w:hAnsi="ＭＳ 明朝" w:hint="eastAsia"/>
                <w:sz w:val="20"/>
              </w:rPr>
              <w:t>・令和</w:t>
            </w:r>
            <w:r w:rsidR="00FF0D92" w:rsidRPr="009F117E">
              <w:rPr>
                <w:rFonts w:ascii="ＭＳ 明朝" w:hAnsi="ＭＳ 明朝" w:hint="eastAsia"/>
                <w:sz w:val="20"/>
              </w:rPr>
              <w:t>７</w:t>
            </w:r>
            <w:r w:rsidRPr="009F117E">
              <w:rPr>
                <w:rFonts w:ascii="ＭＳ 明朝" w:hAnsi="ＭＳ 明朝" w:hint="eastAsia"/>
                <w:sz w:val="20"/>
              </w:rPr>
              <w:t>年度から進路指導方針を「設定目標」「進</w:t>
            </w:r>
          </w:p>
          <w:p w14:paraId="59E3A2AF" w14:textId="29AAB1C2" w:rsidR="00B96A67" w:rsidRPr="009F117E" w:rsidRDefault="00192C24" w:rsidP="00192C24">
            <w:pPr>
              <w:spacing w:line="0" w:lineRule="atLeast"/>
              <w:ind w:firstLineChars="100" w:firstLine="200"/>
              <w:rPr>
                <w:rFonts w:ascii="ＭＳ 明朝" w:hAnsi="ＭＳ 明朝"/>
                <w:sz w:val="20"/>
              </w:rPr>
            </w:pPr>
            <w:r w:rsidRPr="009F117E">
              <w:rPr>
                <w:rFonts w:ascii="ＭＳ 明朝" w:hAnsi="ＭＳ 明朝" w:hint="eastAsia"/>
                <w:sz w:val="20"/>
              </w:rPr>
              <w:t>捗状況」「達成状況」に分けて校内</w:t>
            </w:r>
            <w:r w:rsidR="008C3BC0" w:rsidRPr="009F117E">
              <w:rPr>
                <w:rFonts w:ascii="ＭＳ 明朝" w:hAnsi="ＭＳ 明朝" w:hint="eastAsia"/>
                <w:sz w:val="20"/>
              </w:rPr>
              <w:t>で共有する</w:t>
            </w:r>
            <w:r w:rsidRPr="009F117E">
              <w:rPr>
                <w:rFonts w:ascii="ＭＳ 明朝" w:hAnsi="ＭＳ 明朝" w:hint="eastAsia"/>
                <w:sz w:val="20"/>
              </w:rPr>
              <w:t>。</w:t>
            </w:r>
          </w:p>
          <w:p w14:paraId="271B87E9" w14:textId="28782C75" w:rsidR="00245D3A" w:rsidRPr="009F117E" w:rsidRDefault="0031416E" w:rsidP="00245D3A">
            <w:pPr>
              <w:spacing w:line="0" w:lineRule="atLeast"/>
              <w:rPr>
                <w:rFonts w:ascii="ＭＳ 明朝" w:hAnsi="ＭＳ 明朝"/>
                <w:sz w:val="20"/>
              </w:rPr>
            </w:pPr>
            <w:r w:rsidRPr="009F117E">
              <w:rPr>
                <w:rFonts w:ascii="ＭＳ 明朝" w:hAnsi="ＭＳ 明朝" w:hint="eastAsia"/>
                <w:sz w:val="20"/>
              </w:rPr>
              <w:t>③定期考査実施内容の改善や外部教育機関による</w:t>
            </w:r>
          </w:p>
          <w:p w14:paraId="51FF238C" w14:textId="77777777" w:rsidR="00245D3A" w:rsidRPr="009F117E" w:rsidRDefault="0031416E" w:rsidP="00245D3A">
            <w:pPr>
              <w:spacing w:line="0" w:lineRule="atLeast"/>
              <w:ind w:firstLineChars="100" w:firstLine="200"/>
              <w:rPr>
                <w:rFonts w:ascii="ＭＳ 明朝" w:hAnsi="ＭＳ 明朝"/>
                <w:sz w:val="20"/>
              </w:rPr>
            </w:pPr>
            <w:r w:rsidRPr="009F117E">
              <w:rPr>
                <w:rFonts w:ascii="ＭＳ 明朝" w:hAnsi="ＭＳ 明朝" w:hint="eastAsia"/>
                <w:sz w:val="20"/>
              </w:rPr>
              <w:t>診断テストを活用するとともに、生徒が主体的</w:t>
            </w:r>
          </w:p>
          <w:p w14:paraId="57F3599C" w14:textId="77777777" w:rsidR="00245D3A" w:rsidRPr="009F117E" w:rsidRDefault="0031416E" w:rsidP="00245D3A">
            <w:pPr>
              <w:spacing w:line="0" w:lineRule="atLeast"/>
              <w:ind w:firstLineChars="100" w:firstLine="200"/>
              <w:rPr>
                <w:rFonts w:ascii="ＭＳ 明朝" w:hAnsi="ＭＳ 明朝"/>
                <w:sz w:val="20"/>
              </w:rPr>
            </w:pPr>
            <w:r w:rsidRPr="009F117E">
              <w:rPr>
                <w:rFonts w:ascii="ＭＳ 明朝" w:hAnsi="ＭＳ 明朝" w:hint="eastAsia"/>
                <w:sz w:val="20"/>
              </w:rPr>
              <w:t>に自分自身の進路開拓をさせる指導を実践す</w:t>
            </w:r>
          </w:p>
          <w:p w14:paraId="22887250" w14:textId="4403918B" w:rsidR="0031416E" w:rsidRPr="009F117E" w:rsidRDefault="0031416E" w:rsidP="00245D3A">
            <w:pPr>
              <w:spacing w:line="0" w:lineRule="atLeast"/>
              <w:ind w:firstLineChars="100" w:firstLine="200"/>
              <w:rPr>
                <w:rFonts w:ascii="ＭＳ 明朝" w:hAnsi="ＭＳ 明朝"/>
                <w:sz w:val="20"/>
              </w:rPr>
            </w:pPr>
            <w:r w:rsidRPr="009F117E">
              <w:rPr>
                <w:rFonts w:ascii="ＭＳ 明朝" w:hAnsi="ＭＳ 明朝" w:hint="eastAsia"/>
                <w:sz w:val="20"/>
              </w:rPr>
              <w:t>る。</w:t>
            </w:r>
          </w:p>
          <w:p w14:paraId="6B6B5807" w14:textId="77777777" w:rsidR="00192C24" w:rsidRPr="009F117E" w:rsidRDefault="00192C24" w:rsidP="0031416E">
            <w:pPr>
              <w:spacing w:line="0" w:lineRule="atLeast"/>
              <w:rPr>
                <w:rFonts w:ascii="ＭＳ 明朝" w:hAnsi="ＭＳ 明朝"/>
                <w:sz w:val="20"/>
                <w:szCs w:val="20"/>
              </w:rPr>
            </w:pPr>
            <w:r w:rsidRPr="009F117E">
              <w:rPr>
                <w:rFonts w:ascii="ＭＳ 明朝" w:hAnsi="ＭＳ 明朝" w:hint="eastAsia"/>
                <w:sz w:val="20"/>
                <w:szCs w:val="20"/>
              </w:rPr>
              <w:t>・外部診断テストのデータ活用や自宅学習等の授</w:t>
            </w:r>
          </w:p>
          <w:p w14:paraId="61FC8129" w14:textId="44F206B0" w:rsidR="0031416E" w:rsidRPr="009F117E" w:rsidRDefault="00192C24" w:rsidP="00192C24">
            <w:pPr>
              <w:spacing w:line="0" w:lineRule="atLeast"/>
              <w:ind w:firstLineChars="100" w:firstLine="200"/>
              <w:rPr>
                <w:rFonts w:ascii="ＭＳ 明朝" w:hAnsi="ＭＳ 明朝"/>
                <w:sz w:val="20"/>
                <w:szCs w:val="20"/>
              </w:rPr>
            </w:pPr>
            <w:r w:rsidRPr="009F117E">
              <w:rPr>
                <w:rFonts w:ascii="ＭＳ 明朝" w:hAnsi="ＭＳ 明朝" w:hint="eastAsia"/>
                <w:sz w:val="20"/>
                <w:szCs w:val="20"/>
              </w:rPr>
              <w:t>業時間以外の効率的な学習方法を指導する。</w:t>
            </w:r>
          </w:p>
        </w:tc>
        <w:tc>
          <w:tcPr>
            <w:tcW w:w="2693" w:type="dxa"/>
            <w:tcBorders>
              <w:right w:val="dashed" w:sz="4" w:space="0" w:color="auto"/>
            </w:tcBorders>
            <w:tcMar>
              <w:top w:w="85" w:type="dxa"/>
              <w:left w:w="85" w:type="dxa"/>
              <w:bottom w:w="85" w:type="dxa"/>
              <w:right w:w="85" w:type="dxa"/>
            </w:tcMar>
          </w:tcPr>
          <w:p w14:paraId="13DE8A90" w14:textId="7140FA0E" w:rsidR="0031416E" w:rsidRPr="009F117E" w:rsidRDefault="0031416E" w:rsidP="0031416E">
            <w:pPr>
              <w:spacing w:line="0" w:lineRule="atLeast"/>
              <w:rPr>
                <w:rFonts w:ascii="ＭＳ 明朝" w:hAnsi="ＭＳ 明朝"/>
                <w:sz w:val="20"/>
              </w:rPr>
            </w:pPr>
            <w:r w:rsidRPr="009F117E">
              <w:rPr>
                <w:rFonts w:ascii="ＭＳ 明朝" w:hAnsi="ＭＳ 明朝" w:hint="eastAsia"/>
                <w:sz w:val="20"/>
              </w:rPr>
              <w:t>①学校教育自己診断（生徒）項目：全般（この学校には、他の学校にない特色がある）の肯定感70％以上の肯定感をめざす。（</w:t>
            </w:r>
            <w:r w:rsidRPr="009F117E">
              <w:rPr>
                <w:rFonts w:ascii="ＭＳ 明朝" w:hAnsi="ＭＳ 明朝"/>
                <w:sz w:val="20"/>
              </w:rPr>
              <w:t>R</w:t>
            </w:r>
            <w:r w:rsidRPr="009F117E">
              <w:rPr>
                <w:rFonts w:ascii="ＭＳ 明朝" w:hAnsi="ＭＳ 明朝" w:hint="eastAsia"/>
                <w:sz w:val="20"/>
              </w:rPr>
              <w:t>６:60.8%）</w:t>
            </w:r>
          </w:p>
          <w:p w14:paraId="7611F6B1" w14:textId="0A4A69EB" w:rsidR="00807030" w:rsidRPr="009F117E" w:rsidRDefault="0031416E" w:rsidP="00807030">
            <w:pPr>
              <w:spacing w:line="0" w:lineRule="atLeast"/>
              <w:rPr>
                <w:rFonts w:ascii="ＭＳ 明朝" w:hAnsi="ＭＳ 明朝"/>
                <w:sz w:val="20"/>
              </w:rPr>
            </w:pPr>
            <w:r w:rsidRPr="009F117E">
              <w:rPr>
                <w:rFonts w:ascii="ＭＳ 明朝" w:hAnsi="ＭＳ 明朝" w:hint="eastAsia"/>
                <w:sz w:val="20"/>
              </w:rPr>
              <w:t>②学校教育自己診断（生徒）項目：教育課程の肯定感</w:t>
            </w:r>
            <w:r w:rsidR="00245D3A" w:rsidRPr="009F117E">
              <w:rPr>
                <w:rFonts w:ascii="ＭＳ 明朝" w:hAnsi="ＭＳ 明朝" w:hint="eastAsia"/>
                <w:sz w:val="20"/>
              </w:rPr>
              <w:t>平均</w:t>
            </w:r>
            <w:r w:rsidRPr="009F117E">
              <w:rPr>
                <w:rFonts w:ascii="ＭＳ 明朝" w:hAnsi="ＭＳ 明朝" w:hint="eastAsia"/>
                <w:sz w:val="20"/>
              </w:rPr>
              <w:t>90％以上の維持をめざす。（</w:t>
            </w:r>
            <w:r w:rsidRPr="009F117E">
              <w:rPr>
                <w:rFonts w:ascii="ＭＳ 明朝" w:hAnsi="ＭＳ 明朝"/>
                <w:sz w:val="20"/>
              </w:rPr>
              <w:t>R</w:t>
            </w:r>
            <w:r w:rsidRPr="009F117E">
              <w:rPr>
                <w:rFonts w:ascii="ＭＳ 明朝" w:hAnsi="ＭＳ 明朝" w:hint="eastAsia"/>
                <w:sz w:val="20"/>
              </w:rPr>
              <w:t>６:89.4%）</w:t>
            </w:r>
          </w:p>
          <w:p w14:paraId="63CE08BA" w14:textId="77777777" w:rsidR="00807030" w:rsidRPr="009F117E" w:rsidRDefault="00807030" w:rsidP="00807030">
            <w:pPr>
              <w:spacing w:line="0" w:lineRule="atLeast"/>
              <w:rPr>
                <w:rFonts w:ascii="ＭＳ 明朝" w:hAnsi="ＭＳ 明朝"/>
                <w:sz w:val="20"/>
              </w:rPr>
            </w:pPr>
          </w:p>
          <w:p w14:paraId="22B0BED0" w14:textId="77777777" w:rsidR="00500FBF" w:rsidRPr="009F117E" w:rsidRDefault="0031416E" w:rsidP="00AB00E6">
            <w:pPr>
              <w:spacing w:line="300" w:lineRule="exact"/>
              <w:ind w:left="400" w:hangingChars="200" w:hanging="400"/>
              <w:rPr>
                <w:rFonts w:ascii="ＭＳ 明朝" w:hAnsi="ＭＳ 明朝"/>
                <w:sz w:val="20"/>
              </w:rPr>
            </w:pPr>
            <w:r w:rsidRPr="009F117E">
              <w:rPr>
                <w:rFonts w:ascii="ＭＳ 明朝" w:hAnsi="ＭＳ 明朝" w:hint="eastAsia"/>
                <w:sz w:val="20"/>
              </w:rPr>
              <w:t>①</w:t>
            </w:r>
            <w:r w:rsidR="00245D3A" w:rsidRPr="009F117E">
              <w:rPr>
                <w:rFonts w:ascii="ＭＳ 明朝" w:hAnsi="ＭＳ 明朝" w:hint="eastAsia"/>
                <w:sz w:val="20"/>
              </w:rPr>
              <w:t>ア</w:t>
            </w:r>
            <w:r w:rsidR="00500FBF" w:rsidRPr="009F117E">
              <w:rPr>
                <w:rFonts w:ascii="ＭＳ 明朝" w:hAnsi="ＭＳ 明朝" w:hint="eastAsia"/>
                <w:sz w:val="20"/>
              </w:rPr>
              <w:t>・イ</w:t>
            </w:r>
            <w:r w:rsidR="00245D3A" w:rsidRPr="009F117E">
              <w:rPr>
                <w:rFonts w:ascii="ＭＳ 明朝" w:hAnsi="ＭＳ 明朝" w:hint="eastAsia"/>
                <w:sz w:val="20"/>
              </w:rPr>
              <w:t xml:space="preserve">　</w:t>
            </w:r>
            <w:r w:rsidRPr="009F117E">
              <w:rPr>
                <w:rFonts w:ascii="ＭＳ 明朝" w:hAnsi="ＭＳ 明朝" w:hint="eastAsia"/>
                <w:sz w:val="20"/>
              </w:rPr>
              <w:t>学校教育自己診断</w:t>
            </w:r>
          </w:p>
          <w:p w14:paraId="6D9E4748" w14:textId="77777777" w:rsidR="00500FBF" w:rsidRPr="009F117E" w:rsidRDefault="0031416E" w:rsidP="00245D3A">
            <w:pPr>
              <w:spacing w:line="300" w:lineRule="exact"/>
              <w:ind w:left="400" w:hangingChars="200" w:hanging="400"/>
              <w:rPr>
                <w:rFonts w:ascii="ＭＳ 明朝" w:hAnsi="ＭＳ 明朝"/>
                <w:sz w:val="20"/>
              </w:rPr>
            </w:pPr>
            <w:r w:rsidRPr="009F117E">
              <w:rPr>
                <w:rFonts w:ascii="ＭＳ 明朝" w:hAnsi="ＭＳ 明朝" w:hint="eastAsia"/>
                <w:sz w:val="20"/>
              </w:rPr>
              <w:t>（生徒）</w:t>
            </w:r>
            <w:r w:rsidR="00245D3A" w:rsidRPr="009F117E">
              <w:rPr>
                <w:rFonts w:ascii="ＭＳ 明朝" w:hAnsi="ＭＳ 明朝" w:hint="eastAsia"/>
                <w:sz w:val="20"/>
              </w:rPr>
              <w:t>質問「教え方に工夫</w:t>
            </w:r>
          </w:p>
          <w:p w14:paraId="05F8F427" w14:textId="77777777" w:rsidR="00500FBF" w:rsidRPr="009F117E" w:rsidRDefault="00245D3A" w:rsidP="00245D3A">
            <w:pPr>
              <w:spacing w:line="300" w:lineRule="exact"/>
              <w:ind w:left="400" w:hangingChars="200" w:hanging="400"/>
              <w:rPr>
                <w:rFonts w:ascii="ＭＳ 明朝" w:hAnsi="ＭＳ 明朝"/>
                <w:sz w:val="20"/>
              </w:rPr>
            </w:pPr>
            <w:r w:rsidRPr="009F117E">
              <w:rPr>
                <w:rFonts w:ascii="ＭＳ 明朝" w:hAnsi="ＭＳ 明朝" w:hint="eastAsia"/>
                <w:sz w:val="20"/>
              </w:rPr>
              <w:t>があり、独自の教材やPC等</w:t>
            </w:r>
          </w:p>
          <w:p w14:paraId="522A0FB2" w14:textId="77777777" w:rsidR="00500FBF" w:rsidRPr="009F117E" w:rsidRDefault="00245D3A" w:rsidP="00245D3A">
            <w:pPr>
              <w:spacing w:line="300" w:lineRule="exact"/>
              <w:ind w:left="400" w:hangingChars="200" w:hanging="400"/>
              <w:rPr>
                <w:rFonts w:ascii="ＭＳ 明朝" w:hAnsi="ＭＳ 明朝"/>
                <w:sz w:val="20"/>
              </w:rPr>
            </w:pPr>
            <w:r w:rsidRPr="009F117E">
              <w:rPr>
                <w:rFonts w:ascii="ＭＳ 明朝" w:hAnsi="ＭＳ 明朝" w:hint="eastAsia"/>
                <w:sz w:val="20"/>
              </w:rPr>
              <w:t>情報機器を活用し、画像や動</w:t>
            </w:r>
          </w:p>
          <w:p w14:paraId="3FE83972" w14:textId="77777777" w:rsidR="00500FBF" w:rsidRPr="009F117E" w:rsidRDefault="00245D3A" w:rsidP="00245D3A">
            <w:pPr>
              <w:spacing w:line="300" w:lineRule="exact"/>
              <w:ind w:left="400" w:hangingChars="200" w:hanging="400"/>
              <w:rPr>
                <w:rFonts w:ascii="ＭＳ 明朝" w:hAnsi="ＭＳ 明朝"/>
                <w:sz w:val="20"/>
              </w:rPr>
            </w:pPr>
            <w:r w:rsidRPr="009F117E">
              <w:rPr>
                <w:rFonts w:ascii="ＭＳ 明朝" w:hAnsi="ＭＳ 明朝" w:hint="eastAsia"/>
                <w:sz w:val="20"/>
              </w:rPr>
              <w:t>画で分かりやすく説明して</w:t>
            </w:r>
          </w:p>
          <w:p w14:paraId="68D94A42" w14:textId="77777777" w:rsidR="00500FBF" w:rsidRPr="009F117E" w:rsidRDefault="00245D3A" w:rsidP="00245D3A">
            <w:pPr>
              <w:spacing w:line="300" w:lineRule="exact"/>
              <w:ind w:left="400" w:hangingChars="200" w:hanging="400"/>
              <w:rPr>
                <w:rFonts w:ascii="ＭＳ 明朝" w:hAnsi="ＭＳ 明朝"/>
                <w:sz w:val="20"/>
              </w:rPr>
            </w:pPr>
            <w:r w:rsidRPr="009F117E">
              <w:rPr>
                <w:rFonts w:ascii="ＭＳ 明朝" w:hAnsi="ＭＳ 明朝" w:hint="eastAsia"/>
                <w:sz w:val="20"/>
              </w:rPr>
              <w:t>くれている。」</w:t>
            </w:r>
            <w:r w:rsidR="0031416E" w:rsidRPr="009F117E">
              <w:rPr>
                <w:rFonts w:ascii="ＭＳ 明朝" w:hAnsi="ＭＳ 明朝" w:hint="eastAsia"/>
                <w:sz w:val="20"/>
              </w:rPr>
              <w:t>の肯定感</w:t>
            </w:r>
            <w:r w:rsidR="00500FBF" w:rsidRPr="009F117E">
              <w:rPr>
                <w:rFonts w:ascii="ＭＳ 明朝" w:hAnsi="ＭＳ 明朝" w:hint="eastAsia"/>
                <w:sz w:val="20"/>
              </w:rPr>
              <w:t>85</w:t>
            </w:r>
            <w:r w:rsidR="0031416E" w:rsidRPr="009F117E">
              <w:rPr>
                <w:rFonts w:ascii="ＭＳ 明朝" w:hAnsi="ＭＳ 明朝" w:hint="eastAsia"/>
                <w:sz w:val="20"/>
              </w:rPr>
              <w:t>％</w:t>
            </w:r>
          </w:p>
          <w:p w14:paraId="6B6AD8B1" w14:textId="7302C4FA" w:rsidR="00500FBF" w:rsidRPr="009F117E" w:rsidRDefault="0031416E" w:rsidP="00245D3A">
            <w:pPr>
              <w:spacing w:line="300" w:lineRule="exact"/>
              <w:ind w:left="400" w:hangingChars="200" w:hanging="400"/>
              <w:rPr>
                <w:rFonts w:ascii="ＭＳ 明朝" w:hAnsi="ＭＳ 明朝"/>
                <w:sz w:val="20"/>
              </w:rPr>
            </w:pPr>
            <w:r w:rsidRPr="009F117E">
              <w:rPr>
                <w:rFonts w:ascii="ＭＳ 明朝" w:hAnsi="ＭＳ 明朝" w:hint="eastAsia"/>
                <w:sz w:val="20"/>
              </w:rPr>
              <w:t>以上の肯定感をめざす。（</w:t>
            </w:r>
            <w:r w:rsidRPr="009F117E">
              <w:rPr>
                <w:rFonts w:ascii="ＭＳ 明朝" w:hAnsi="ＭＳ 明朝"/>
                <w:sz w:val="20"/>
              </w:rPr>
              <w:t>R</w:t>
            </w:r>
          </w:p>
          <w:p w14:paraId="5F17EC85" w14:textId="7399B969" w:rsidR="0031416E" w:rsidRPr="009F117E" w:rsidRDefault="0031416E" w:rsidP="00245D3A">
            <w:pPr>
              <w:spacing w:line="300" w:lineRule="exact"/>
              <w:ind w:left="400" w:hangingChars="200" w:hanging="400"/>
              <w:rPr>
                <w:rFonts w:ascii="ＭＳ 明朝" w:hAnsi="ＭＳ 明朝"/>
                <w:sz w:val="20"/>
              </w:rPr>
            </w:pPr>
            <w:r w:rsidRPr="009F117E">
              <w:rPr>
                <w:rFonts w:ascii="ＭＳ 明朝" w:hAnsi="ＭＳ 明朝" w:hint="eastAsia"/>
                <w:sz w:val="20"/>
              </w:rPr>
              <w:t>６:</w:t>
            </w:r>
            <w:r w:rsidR="00500FBF" w:rsidRPr="009F117E">
              <w:rPr>
                <w:rFonts w:ascii="ＭＳ 明朝" w:hAnsi="ＭＳ 明朝" w:hint="eastAsia"/>
                <w:sz w:val="20"/>
              </w:rPr>
              <w:t>80.3</w:t>
            </w:r>
            <w:r w:rsidRPr="009F117E">
              <w:rPr>
                <w:rFonts w:ascii="ＭＳ 明朝" w:hAnsi="ＭＳ 明朝" w:hint="eastAsia"/>
                <w:sz w:val="20"/>
              </w:rPr>
              <w:t>%）</w:t>
            </w:r>
          </w:p>
          <w:p w14:paraId="47EDFF39" w14:textId="77777777" w:rsidR="00500FBF" w:rsidRPr="009F117E" w:rsidRDefault="00500FBF" w:rsidP="00500FBF">
            <w:pPr>
              <w:spacing w:line="300" w:lineRule="exact"/>
              <w:ind w:left="400" w:hangingChars="200" w:hanging="400"/>
              <w:rPr>
                <w:rFonts w:ascii="ＭＳ 明朝" w:hAnsi="ＭＳ 明朝"/>
                <w:sz w:val="20"/>
              </w:rPr>
            </w:pPr>
            <w:r w:rsidRPr="009F117E">
              <w:rPr>
                <w:rFonts w:ascii="ＭＳ 明朝" w:hAnsi="ＭＳ 明朝" w:hint="eastAsia"/>
                <w:sz w:val="20"/>
              </w:rPr>
              <w:t>ウ　学校教育自己診断（生</w:t>
            </w:r>
          </w:p>
          <w:p w14:paraId="308B2BD7" w14:textId="77777777" w:rsidR="00500FBF" w:rsidRPr="009F117E" w:rsidRDefault="00500FBF" w:rsidP="00500FBF">
            <w:pPr>
              <w:spacing w:line="300" w:lineRule="exact"/>
              <w:ind w:left="400" w:hangingChars="200" w:hanging="400"/>
              <w:rPr>
                <w:rFonts w:ascii="ＭＳ 明朝" w:hAnsi="ＭＳ 明朝"/>
                <w:sz w:val="20"/>
              </w:rPr>
            </w:pPr>
            <w:r w:rsidRPr="009F117E">
              <w:rPr>
                <w:rFonts w:ascii="ＭＳ 明朝" w:hAnsi="ＭＳ 明朝" w:hint="eastAsia"/>
                <w:sz w:val="20"/>
              </w:rPr>
              <w:t>徒）質問「学習の努力を認め</w:t>
            </w:r>
          </w:p>
          <w:p w14:paraId="187F4F1A" w14:textId="77777777" w:rsidR="00500FBF" w:rsidRPr="009F117E" w:rsidRDefault="00500FBF" w:rsidP="00500FBF">
            <w:pPr>
              <w:spacing w:line="300" w:lineRule="exact"/>
              <w:ind w:left="400" w:hangingChars="200" w:hanging="400"/>
              <w:rPr>
                <w:rFonts w:ascii="ＭＳ 明朝" w:hAnsi="ＭＳ 明朝"/>
                <w:sz w:val="20"/>
              </w:rPr>
            </w:pPr>
            <w:r w:rsidRPr="009F117E">
              <w:rPr>
                <w:rFonts w:ascii="ＭＳ 明朝" w:hAnsi="ＭＳ 明朝" w:hint="eastAsia"/>
                <w:sz w:val="20"/>
              </w:rPr>
              <w:t>てくれていて、評価について</w:t>
            </w:r>
          </w:p>
          <w:p w14:paraId="13C42F3E" w14:textId="77777777" w:rsidR="00500FBF" w:rsidRPr="009F117E" w:rsidRDefault="00500FBF" w:rsidP="00500FBF">
            <w:pPr>
              <w:spacing w:line="300" w:lineRule="exact"/>
              <w:ind w:left="400" w:hangingChars="200" w:hanging="400"/>
              <w:rPr>
                <w:rFonts w:ascii="ＭＳ 明朝" w:hAnsi="ＭＳ 明朝"/>
                <w:sz w:val="20"/>
              </w:rPr>
            </w:pPr>
            <w:r w:rsidRPr="009F117E">
              <w:rPr>
                <w:rFonts w:ascii="ＭＳ 明朝" w:hAnsi="ＭＳ 明朝" w:hint="eastAsia"/>
                <w:sz w:val="20"/>
              </w:rPr>
              <w:t>も納得できる」の肯定感令和</w:t>
            </w:r>
          </w:p>
          <w:p w14:paraId="230C9814" w14:textId="77777777" w:rsidR="00500FBF" w:rsidRPr="009F117E" w:rsidRDefault="00500FBF" w:rsidP="00500FBF">
            <w:pPr>
              <w:spacing w:line="300" w:lineRule="exact"/>
              <w:ind w:left="400" w:hangingChars="200" w:hanging="400"/>
              <w:rPr>
                <w:rFonts w:ascii="ＭＳ 明朝" w:hAnsi="ＭＳ 明朝"/>
                <w:sz w:val="20"/>
              </w:rPr>
            </w:pPr>
            <w:r w:rsidRPr="009F117E">
              <w:rPr>
                <w:rFonts w:ascii="ＭＳ 明朝" w:hAnsi="ＭＳ 明朝" w:hint="eastAsia"/>
                <w:sz w:val="20"/>
              </w:rPr>
              <w:t>９年度80％以上の肯定感を</w:t>
            </w:r>
          </w:p>
          <w:p w14:paraId="6BF17786" w14:textId="685514D2" w:rsidR="00500FBF" w:rsidRPr="009F117E" w:rsidRDefault="00500FBF" w:rsidP="00500FBF">
            <w:pPr>
              <w:spacing w:line="300" w:lineRule="exact"/>
              <w:ind w:left="400" w:hangingChars="200" w:hanging="400"/>
              <w:rPr>
                <w:rFonts w:ascii="ＭＳ 明朝" w:hAnsi="ＭＳ 明朝"/>
                <w:sz w:val="20"/>
              </w:rPr>
            </w:pPr>
            <w:r w:rsidRPr="009F117E">
              <w:rPr>
                <w:rFonts w:ascii="ＭＳ 明朝" w:hAnsi="ＭＳ 明朝" w:hint="eastAsia"/>
                <w:sz w:val="20"/>
              </w:rPr>
              <w:t>めざす。（</w:t>
            </w:r>
            <w:r w:rsidRPr="009F117E">
              <w:rPr>
                <w:rFonts w:ascii="ＭＳ 明朝" w:hAnsi="ＭＳ 明朝"/>
                <w:sz w:val="20"/>
              </w:rPr>
              <w:t>R</w:t>
            </w:r>
            <w:r w:rsidRPr="009F117E">
              <w:rPr>
                <w:rFonts w:ascii="ＭＳ 明朝" w:hAnsi="ＭＳ 明朝" w:hint="eastAsia"/>
                <w:sz w:val="20"/>
              </w:rPr>
              <w:t>６:70.0%）</w:t>
            </w:r>
          </w:p>
          <w:p w14:paraId="511DA086" w14:textId="4235C64A" w:rsidR="00245D3A" w:rsidRPr="009F117E" w:rsidRDefault="00500FBF" w:rsidP="00245D3A">
            <w:pPr>
              <w:spacing w:line="300" w:lineRule="exact"/>
              <w:ind w:left="400" w:hangingChars="200" w:hanging="400"/>
              <w:rPr>
                <w:rFonts w:ascii="ＭＳ 明朝" w:hAnsi="ＭＳ 明朝"/>
                <w:sz w:val="20"/>
              </w:rPr>
            </w:pPr>
            <w:r w:rsidRPr="009F117E">
              <w:rPr>
                <w:rFonts w:ascii="ＭＳ 明朝" w:hAnsi="ＭＳ 明朝" w:hint="eastAsia"/>
                <w:sz w:val="20"/>
              </w:rPr>
              <w:t>エ</w:t>
            </w:r>
            <w:r w:rsidR="00245D3A" w:rsidRPr="009F117E">
              <w:rPr>
                <w:rFonts w:ascii="ＭＳ 明朝" w:hAnsi="ＭＳ 明朝" w:hint="eastAsia"/>
                <w:sz w:val="20"/>
              </w:rPr>
              <w:t xml:space="preserve">　学校教育自己診断（生</w:t>
            </w:r>
          </w:p>
          <w:p w14:paraId="49A8A494" w14:textId="77777777" w:rsidR="00500FBF" w:rsidRPr="009F117E" w:rsidRDefault="00245D3A" w:rsidP="00245D3A">
            <w:pPr>
              <w:spacing w:line="300" w:lineRule="exact"/>
              <w:ind w:left="400" w:hangingChars="200" w:hanging="400"/>
              <w:rPr>
                <w:rFonts w:ascii="ＭＳ 明朝" w:hAnsi="ＭＳ 明朝"/>
                <w:sz w:val="20"/>
              </w:rPr>
            </w:pPr>
            <w:r w:rsidRPr="009F117E">
              <w:rPr>
                <w:rFonts w:ascii="ＭＳ 明朝" w:hAnsi="ＭＳ 明朝" w:hint="eastAsia"/>
                <w:sz w:val="20"/>
              </w:rPr>
              <w:t>徒）質問「授業はわかりやす</w:t>
            </w:r>
          </w:p>
          <w:p w14:paraId="262D2F7E" w14:textId="77777777" w:rsidR="00500FBF" w:rsidRPr="009F117E" w:rsidRDefault="00245D3A" w:rsidP="00245D3A">
            <w:pPr>
              <w:spacing w:line="300" w:lineRule="exact"/>
              <w:ind w:left="400" w:hangingChars="200" w:hanging="400"/>
              <w:rPr>
                <w:rFonts w:ascii="ＭＳ 明朝" w:hAnsi="ＭＳ 明朝"/>
                <w:sz w:val="20"/>
              </w:rPr>
            </w:pPr>
            <w:r w:rsidRPr="009F117E">
              <w:rPr>
                <w:rFonts w:ascii="ＭＳ 明朝" w:hAnsi="ＭＳ 明朝" w:hint="eastAsia"/>
                <w:sz w:val="20"/>
              </w:rPr>
              <w:t>く興味を持たせてくれてい</w:t>
            </w:r>
          </w:p>
          <w:p w14:paraId="61B35C9D" w14:textId="77777777" w:rsidR="00500FBF" w:rsidRPr="009F117E" w:rsidRDefault="00245D3A" w:rsidP="00245D3A">
            <w:pPr>
              <w:spacing w:line="300" w:lineRule="exact"/>
              <w:ind w:left="400" w:hangingChars="200" w:hanging="400"/>
              <w:rPr>
                <w:rFonts w:ascii="ＭＳ 明朝" w:hAnsi="ＭＳ 明朝"/>
                <w:sz w:val="20"/>
              </w:rPr>
            </w:pPr>
            <w:r w:rsidRPr="009F117E">
              <w:rPr>
                <w:rFonts w:ascii="ＭＳ 明朝" w:hAnsi="ＭＳ 明朝" w:hint="eastAsia"/>
                <w:sz w:val="20"/>
              </w:rPr>
              <w:t>る」の肯定感80％以上の肯</w:t>
            </w:r>
          </w:p>
          <w:p w14:paraId="6F74FF8A" w14:textId="38F4D378" w:rsidR="00245D3A" w:rsidRPr="009F117E" w:rsidRDefault="00245D3A" w:rsidP="00500FBF">
            <w:pPr>
              <w:spacing w:line="300" w:lineRule="exact"/>
              <w:ind w:left="400" w:hangingChars="200" w:hanging="400"/>
              <w:rPr>
                <w:rFonts w:ascii="ＭＳ 明朝" w:hAnsi="ＭＳ 明朝"/>
                <w:sz w:val="20"/>
              </w:rPr>
            </w:pPr>
            <w:r w:rsidRPr="009F117E">
              <w:rPr>
                <w:rFonts w:ascii="ＭＳ 明朝" w:hAnsi="ＭＳ 明朝" w:hint="eastAsia"/>
                <w:sz w:val="20"/>
              </w:rPr>
              <w:t>定感をめざす。（</w:t>
            </w:r>
            <w:r w:rsidRPr="009F117E">
              <w:rPr>
                <w:rFonts w:ascii="ＭＳ 明朝" w:hAnsi="ＭＳ 明朝"/>
                <w:sz w:val="20"/>
              </w:rPr>
              <w:t>R</w:t>
            </w:r>
            <w:r w:rsidRPr="009F117E">
              <w:rPr>
                <w:rFonts w:ascii="ＭＳ 明朝" w:hAnsi="ＭＳ 明朝" w:hint="eastAsia"/>
                <w:sz w:val="20"/>
              </w:rPr>
              <w:t>６:</w:t>
            </w:r>
            <w:r w:rsidR="00500FBF" w:rsidRPr="009F117E">
              <w:rPr>
                <w:rFonts w:ascii="ＭＳ 明朝" w:hAnsi="ＭＳ 明朝" w:hint="eastAsia"/>
                <w:sz w:val="20"/>
              </w:rPr>
              <w:t>71.8</w:t>
            </w:r>
            <w:r w:rsidRPr="009F117E">
              <w:rPr>
                <w:rFonts w:ascii="ＭＳ 明朝" w:hAnsi="ＭＳ 明朝" w:hint="eastAsia"/>
                <w:sz w:val="20"/>
              </w:rPr>
              <w:t>%）</w:t>
            </w:r>
          </w:p>
          <w:p w14:paraId="6C9F2F20" w14:textId="77777777" w:rsidR="00500FBF" w:rsidRPr="009F117E" w:rsidRDefault="00500FBF" w:rsidP="00245D3A">
            <w:pPr>
              <w:spacing w:line="300" w:lineRule="exact"/>
              <w:ind w:left="400" w:hangingChars="200" w:hanging="400"/>
              <w:rPr>
                <w:rFonts w:ascii="ＭＳ 明朝" w:hAnsi="ＭＳ 明朝"/>
                <w:sz w:val="20"/>
              </w:rPr>
            </w:pPr>
          </w:p>
          <w:p w14:paraId="1BBD11D4" w14:textId="267AE0C6" w:rsidR="00500FBF" w:rsidRPr="009F117E" w:rsidRDefault="00500FBF" w:rsidP="00500FBF">
            <w:pPr>
              <w:spacing w:line="300" w:lineRule="exact"/>
              <w:ind w:left="400" w:hangingChars="200" w:hanging="400"/>
              <w:rPr>
                <w:rFonts w:ascii="ＭＳ 明朝" w:hAnsi="ＭＳ 明朝"/>
                <w:sz w:val="20"/>
              </w:rPr>
            </w:pPr>
            <w:r w:rsidRPr="009F117E">
              <w:rPr>
                <w:rFonts w:ascii="ＭＳ 明朝" w:hAnsi="ＭＳ 明朝" w:hint="eastAsia"/>
                <w:sz w:val="20"/>
              </w:rPr>
              <w:t>②学校教育自己診断（生徒）</w:t>
            </w:r>
          </w:p>
          <w:p w14:paraId="3F61B155" w14:textId="190C316F" w:rsidR="00500FBF" w:rsidRPr="009F117E" w:rsidRDefault="00500FBF" w:rsidP="00500FBF">
            <w:pPr>
              <w:spacing w:line="300" w:lineRule="exact"/>
              <w:rPr>
                <w:rFonts w:ascii="ＭＳ 明朝" w:hAnsi="ＭＳ 明朝"/>
                <w:sz w:val="20"/>
              </w:rPr>
            </w:pPr>
            <w:r w:rsidRPr="009F117E">
              <w:rPr>
                <w:rFonts w:ascii="ＭＳ 明朝" w:hAnsi="ＭＳ 明朝" w:hint="eastAsia"/>
                <w:sz w:val="20"/>
              </w:rPr>
              <w:t>質問「先生は生徒の意見をよく聞いてくれる」肯定感90％以上の肯定感をめざす。（</w:t>
            </w:r>
            <w:r w:rsidRPr="009F117E">
              <w:rPr>
                <w:rFonts w:ascii="ＭＳ 明朝" w:hAnsi="ＭＳ 明朝"/>
                <w:sz w:val="20"/>
              </w:rPr>
              <w:t>R</w:t>
            </w:r>
            <w:r w:rsidRPr="009F117E">
              <w:rPr>
                <w:rFonts w:ascii="ＭＳ 明朝" w:hAnsi="ＭＳ 明朝" w:hint="eastAsia"/>
                <w:sz w:val="20"/>
              </w:rPr>
              <w:t>６:79.6%）</w:t>
            </w:r>
          </w:p>
          <w:p w14:paraId="00EA379F" w14:textId="77777777" w:rsidR="00500FBF" w:rsidRPr="009F117E" w:rsidRDefault="00500FBF" w:rsidP="00245D3A">
            <w:pPr>
              <w:spacing w:line="300" w:lineRule="exact"/>
              <w:rPr>
                <w:rFonts w:ascii="ＭＳ 明朝" w:hAnsi="ＭＳ 明朝"/>
                <w:sz w:val="20"/>
                <w:szCs w:val="20"/>
              </w:rPr>
            </w:pPr>
          </w:p>
          <w:p w14:paraId="610B9293" w14:textId="48BAA3DE" w:rsidR="00651361" w:rsidRPr="009F117E" w:rsidRDefault="00651361" w:rsidP="00245D3A">
            <w:pPr>
              <w:spacing w:line="300" w:lineRule="exact"/>
              <w:rPr>
                <w:rFonts w:ascii="ＭＳ 明朝" w:hAnsi="ＭＳ 明朝"/>
                <w:sz w:val="20"/>
                <w:szCs w:val="20"/>
              </w:rPr>
            </w:pPr>
          </w:p>
          <w:p w14:paraId="3B2D5F61" w14:textId="56B0DD03" w:rsidR="0095222A" w:rsidRPr="009F117E" w:rsidRDefault="0095222A" w:rsidP="00245D3A">
            <w:pPr>
              <w:spacing w:line="300" w:lineRule="exact"/>
              <w:rPr>
                <w:rFonts w:ascii="ＭＳ 明朝" w:hAnsi="ＭＳ 明朝"/>
                <w:sz w:val="20"/>
                <w:szCs w:val="20"/>
              </w:rPr>
            </w:pPr>
          </w:p>
          <w:p w14:paraId="3ECB7175" w14:textId="1DCC6574" w:rsidR="0095222A" w:rsidRPr="009F117E" w:rsidRDefault="0095222A" w:rsidP="00245D3A">
            <w:pPr>
              <w:spacing w:line="300" w:lineRule="exact"/>
              <w:rPr>
                <w:rFonts w:ascii="ＭＳ 明朝" w:hAnsi="ＭＳ 明朝"/>
                <w:sz w:val="20"/>
                <w:szCs w:val="20"/>
              </w:rPr>
            </w:pPr>
          </w:p>
          <w:p w14:paraId="6328CD96" w14:textId="77777777" w:rsidR="00CF60FC" w:rsidRPr="009F117E" w:rsidRDefault="00CF60FC" w:rsidP="00651361">
            <w:pPr>
              <w:spacing w:line="300" w:lineRule="exact"/>
              <w:ind w:left="400" w:hangingChars="200" w:hanging="400"/>
              <w:rPr>
                <w:rFonts w:ascii="ＭＳ 明朝" w:hAnsi="ＭＳ 明朝"/>
                <w:sz w:val="20"/>
                <w:szCs w:val="20"/>
              </w:rPr>
            </w:pPr>
            <w:r w:rsidRPr="009F117E">
              <w:rPr>
                <w:rFonts w:ascii="ＭＳ 明朝" w:hAnsi="ＭＳ 明朝" w:hint="eastAsia"/>
                <w:sz w:val="20"/>
                <w:szCs w:val="20"/>
              </w:rPr>
              <w:t>①生徒・保護者及び教職員全</w:t>
            </w:r>
          </w:p>
          <w:p w14:paraId="5ED2E450" w14:textId="645B9536" w:rsidR="00B96A67" w:rsidRPr="009F117E" w:rsidRDefault="00CF60FC" w:rsidP="00651361">
            <w:pPr>
              <w:spacing w:line="300" w:lineRule="exact"/>
              <w:ind w:left="400" w:hangingChars="200" w:hanging="400"/>
              <w:rPr>
                <w:rFonts w:ascii="ＭＳ 明朝" w:hAnsi="ＭＳ 明朝"/>
                <w:sz w:val="20"/>
                <w:szCs w:val="20"/>
              </w:rPr>
            </w:pPr>
            <w:r w:rsidRPr="009F117E">
              <w:rPr>
                <w:rFonts w:ascii="ＭＳ 明朝" w:hAnsi="ＭＳ 明朝" w:hint="eastAsia"/>
                <w:sz w:val="20"/>
                <w:szCs w:val="20"/>
              </w:rPr>
              <w:t>体へ普及を図る。</w:t>
            </w:r>
          </w:p>
          <w:p w14:paraId="0B71D58F" w14:textId="5AB14C8F" w:rsidR="00B96A67" w:rsidRPr="009F117E" w:rsidRDefault="00651361" w:rsidP="00651361">
            <w:pPr>
              <w:spacing w:line="300" w:lineRule="exact"/>
              <w:ind w:left="400" w:hangingChars="200" w:hanging="400"/>
              <w:rPr>
                <w:rFonts w:ascii="ＭＳ 明朝" w:hAnsi="ＭＳ 明朝"/>
                <w:sz w:val="20"/>
              </w:rPr>
            </w:pPr>
            <w:r w:rsidRPr="009F117E">
              <w:rPr>
                <w:rFonts w:ascii="ＭＳ 明朝" w:hAnsi="ＭＳ 明朝" w:hint="eastAsia"/>
                <w:sz w:val="20"/>
                <w:szCs w:val="20"/>
              </w:rPr>
              <w:t>②学</w:t>
            </w:r>
            <w:r w:rsidRPr="009F117E">
              <w:rPr>
                <w:rFonts w:ascii="ＭＳ 明朝" w:hAnsi="ＭＳ 明朝" w:hint="eastAsia"/>
                <w:sz w:val="20"/>
              </w:rPr>
              <w:t>校教育自己診断（生徒）</w:t>
            </w:r>
          </w:p>
          <w:p w14:paraId="79A4FD21" w14:textId="77777777" w:rsidR="00B96A67" w:rsidRPr="009F117E" w:rsidRDefault="00651361" w:rsidP="00651361">
            <w:pPr>
              <w:spacing w:line="300" w:lineRule="exact"/>
              <w:ind w:left="400" w:hangingChars="200" w:hanging="400"/>
              <w:rPr>
                <w:rFonts w:ascii="ＭＳ 明朝" w:hAnsi="ＭＳ 明朝"/>
                <w:sz w:val="20"/>
              </w:rPr>
            </w:pPr>
            <w:r w:rsidRPr="009F117E">
              <w:rPr>
                <w:rFonts w:ascii="ＭＳ 明朝" w:hAnsi="ＭＳ 明朝" w:hint="eastAsia"/>
                <w:sz w:val="20"/>
              </w:rPr>
              <w:t>質問「</w:t>
            </w:r>
            <w:r w:rsidR="00B96A67" w:rsidRPr="009F117E">
              <w:rPr>
                <w:rFonts w:ascii="ＭＳ 明朝" w:hAnsi="ＭＳ 明朝" w:hint="eastAsia"/>
                <w:sz w:val="20"/>
              </w:rPr>
              <w:t>進路に関する情報は十</w:t>
            </w:r>
          </w:p>
          <w:p w14:paraId="30A1C410" w14:textId="77777777" w:rsidR="00B96A67" w:rsidRPr="009F117E" w:rsidRDefault="00B96A67" w:rsidP="00651361">
            <w:pPr>
              <w:spacing w:line="300" w:lineRule="exact"/>
              <w:ind w:left="400" w:hangingChars="200" w:hanging="400"/>
              <w:rPr>
                <w:rFonts w:ascii="ＭＳ 明朝" w:hAnsi="ＭＳ 明朝"/>
                <w:sz w:val="20"/>
              </w:rPr>
            </w:pPr>
            <w:r w:rsidRPr="009F117E">
              <w:rPr>
                <w:rFonts w:ascii="ＭＳ 明朝" w:hAnsi="ＭＳ 明朝" w:hint="eastAsia"/>
                <w:sz w:val="20"/>
              </w:rPr>
              <w:t>分に提供されている</w:t>
            </w:r>
            <w:r w:rsidR="00651361" w:rsidRPr="009F117E">
              <w:rPr>
                <w:rFonts w:ascii="ＭＳ 明朝" w:hAnsi="ＭＳ 明朝" w:hint="eastAsia"/>
                <w:sz w:val="20"/>
              </w:rPr>
              <w:t>」肯定感</w:t>
            </w:r>
          </w:p>
          <w:p w14:paraId="52382FC9" w14:textId="77777777" w:rsidR="00B96A67" w:rsidRPr="009F117E" w:rsidRDefault="00651361" w:rsidP="00651361">
            <w:pPr>
              <w:spacing w:line="300" w:lineRule="exact"/>
              <w:ind w:left="400" w:hangingChars="200" w:hanging="400"/>
              <w:rPr>
                <w:rFonts w:ascii="ＭＳ 明朝" w:hAnsi="ＭＳ 明朝"/>
                <w:sz w:val="20"/>
              </w:rPr>
            </w:pPr>
            <w:r w:rsidRPr="009F117E">
              <w:rPr>
                <w:rFonts w:ascii="ＭＳ 明朝" w:hAnsi="ＭＳ 明朝" w:hint="eastAsia"/>
                <w:sz w:val="20"/>
              </w:rPr>
              <w:t>90％以上の肯定感</w:t>
            </w:r>
            <w:r w:rsidR="00B96A67" w:rsidRPr="009F117E">
              <w:rPr>
                <w:rFonts w:ascii="ＭＳ 明朝" w:hAnsi="ＭＳ 明朝" w:hint="eastAsia"/>
                <w:sz w:val="20"/>
              </w:rPr>
              <w:t>維持</w:t>
            </w:r>
            <w:r w:rsidRPr="009F117E">
              <w:rPr>
                <w:rFonts w:ascii="ＭＳ 明朝" w:hAnsi="ＭＳ 明朝" w:hint="eastAsia"/>
                <w:sz w:val="20"/>
              </w:rPr>
              <w:t>をめ</w:t>
            </w:r>
          </w:p>
          <w:p w14:paraId="5478C482" w14:textId="508E19B8" w:rsidR="00651361" w:rsidRPr="009F117E" w:rsidRDefault="00651361" w:rsidP="00651361">
            <w:pPr>
              <w:spacing w:line="300" w:lineRule="exact"/>
              <w:ind w:left="400" w:hangingChars="200" w:hanging="400"/>
              <w:rPr>
                <w:rFonts w:ascii="ＭＳ 明朝" w:hAnsi="ＭＳ 明朝"/>
                <w:sz w:val="20"/>
              </w:rPr>
            </w:pPr>
            <w:r w:rsidRPr="009F117E">
              <w:rPr>
                <w:rFonts w:ascii="ＭＳ 明朝" w:hAnsi="ＭＳ 明朝" w:hint="eastAsia"/>
                <w:sz w:val="20"/>
              </w:rPr>
              <w:t>ざす。（</w:t>
            </w:r>
            <w:r w:rsidRPr="009F117E">
              <w:rPr>
                <w:rFonts w:ascii="ＭＳ 明朝" w:hAnsi="ＭＳ 明朝"/>
                <w:sz w:val="20"/>
              </w:rPr>
              <w:t>R</w:t>
            </w:r>
            <w:r w:rsidRPr="009F117E">
              <w:rPr>
                <w:rFonts w:ascii="ＭＳ 明朝" w:hAnsi="ＭＳ 明朝" w:hint="eastAsia"/>
                <w:sz w:val="20"/>
              </w:rPr>
              <w:t>６:</w:t>
            </w:r>
            <w:r w:rsidR="00B96A67" w:rsidRPr="009F117E">
              <w:rPr>
                <w:rFonts w:ascii="ＭＳ 明朝" w:hAnsi="ＭＳ 明朝" w:hint="eastAsia"/>
                <w:sz w:val="20"/>
              </w:rPr>
              <w:t>92.0</w:t>
            </w:r>
            <w:r w:rsidRPr="009F117E">
              <w:rPr>
                <w:rFonts w:ascii="ＭＳ 明朝" w:hAnsi="ＭＳ 明朝" w:hint="eastAsia"/>
                <w:sz w:val="20"/>
              </w:rPr>
              <w:t>%）</w:t>
            </w:r>
          </w:p>
          <w:p w14:paraId="1BE2DF45" w14:textId="77777777" w:rsidR="00B96A67" w:rsidRPr="009F117E" w:rsidRDefault="00B96A67" w:rsidP="00B96A67">
            <w:pPr>
              <w:spacing w:line="300" w:lineRule="exact"/>
              <w:ind w:left="400" w:hangingChars="200" w:hanging="400"/>
              <w:rPr>
                <w:rFonts w:ascii="ＭＳ 明朝" w:hAnsi="ＭＳ 明朝"/>
                <w:sz w:val="20"/>
              </w:rPr>
            </w:pPr>
            <w:r w:rsidRPr="009F117E">
              <w:rPr>
                <w:rFonts w:ascii="ＭＳ 明朝" w:hAnsi="ＭＳ 明朝" w:hint="eastAsia"/>
                <w:sz w:val="20"/>
                <w:szCs w:val="20"/>
              </w:rPr>
              <w:t>③学</w:t>
            </w:r>
            <w:r w:rsidRPr="009F117E">
              <w:rPr>
                <w:rFonts w:ascii="ＭＳ 明朝" w:hAnsi="ＭＳ 明朝" w:hint="eastAsia"/>
                <w:sz w:val="20"/>
              </w:rPr>
              <w:t>校教育自己診断（生徒）</w:t>
            </w:r>
          </w:p>
          <w:p w14:paraId="62655492" w14:textId="77777777" w:rsidR="00B96A67" w:rsidRPr="009F117E" w:rsidRDefault="00B96A67" w:rsidP="00B96A67">
            <w:pPr>
              <w:spacing w:line="300" w:lineRule="exact"/>
              <w:ind w:left="400" w:hangingChars="200" w:hanging="400"/>
              <w:rPr>
                <w:rFonts w:ascii="ＭＳ 明朝" w:hAnsi="ＭＳ 明朝"/>
                <w:sz w:val="20"/>
              </w:rPr>
            </w:pPr>
            <w:r w:rsidRPr="009F117E">
              <w:rPr>
                <w:rFonts w:ascii="ＭＳ 明朝" w:hAnsi="ＭＳ 明朝" w:hint="eastAsia"/>
                <w:sz w:val="20"/>
              </w:rPr>
              <w:t>質問「卒業後の進路につい</w:t>
            </w:r>
          </w:p>
          <w:p w14:paraId="5B93688E" w14:textId="77777777" w:rsidR="00B96A67" w:rsidRPr="009F117E" w:rsidRDefault="00B96A67" w:rsidP="00B96A67">
            <w:pPr>
              <w:spacing w:line="300" w:lineRule="exact"/>
              <w:ind w:left="400" w:hangingChars="200" w:hanging="400"/>
              <w:rPr>
                <w:rFonts w:ascii="ＭＳ 明朝" w:hAnsi="ＭＳ 明朝"/>
                <w:sz w:val="20"/>
              </w:rPr>
            </w:pPr>
            <w:r w:rsidRPr="009F117E">
              <w:rPr>
                <w:rFonts w:ascii="ＭＳ 明朝" w:hAnsi="ＭＳ 明朝" w:hint="eastAsia"/>
                <w:sz w:val="20"/>
              </w:rPr>
              <w:t>て、十分に考える時間や説明</w:t>
            </w:r>
          </w:p>
          <w:p w14:paraId="5B9FD8BD" w14:textId="77777777" w:rsidR="00B96A67" w:rsidRPr="009F117E" w:rsidRDefault="00B96A67" w:rsidP="00B96A67">
            <w:pPr>
              <w:spacing w:line="300" w:lineRule="exact"/>
              <w:ind w:left="400" w:hangingChars="200" w:hanging="400"/>
              <w:rPr>
                <w:rFonts w:ascii="ＭＳ 明朝" w:hAnsi="ＭＳ 明朝"/>
                <w:sz w:val="20"/>
              </w:rPr>
            </w:pPr>
            <w:r w:rsidRPr="009F117E">
              <w:rPr>
                <w:rFonts w:ascii="ＭＳ 明朝" w:hAnsi="ＭＳ 明朝" w:hint="eastAsia"/>
                <w:sz w:val="20"/>
              </w:rPr>
              <w:t>がなされた指導を行ってい</w:t>
            </w:r>
          </w:p>
          <w:p w14:paraId="2D40F5BD" w14:textId="77777777" w:rsidR="00B96A67" w:rsidRPr="009F117E" w:rsidRDefault="00B96A67" w:rsidP="00B96A67">
            <w:pPr>
              <w:spacing w:line="300" w:lineRule="exact"/>
              <w:ind w:left="400" w:hangingChars="200" w:hanging="400"/>
              <w:rPr>
                <w:rFonts w:ascii="ＭＳ 明朝" w:hAnsi="ＭＳ 明朝"/>
                <w:sz w:val="20"/>
              </w:rPr>
            </w:pPr>
            <w:r w:rsidRPr="009F117E">
              <w:rPr>
                <w:rFonts w:ascii="ＭＳ 明朝" w:hAnsi="ＭＳ 明朝" w:hint="eastAsia"/>
                <w:sz w:val="20"/>
              </w:rPr>
              <w:t>る。」肯定感90％以上の肯定</w:t>
            </w:r>
          </w:p>
          <w:p w14:paraId="0597B6F9" w14:textId="024CBD25" w:rsidR="00651361" w:rsidRPr="009F117E" w:rsidRDefault="00B96A67" w:rsidP="00B96A67">
            <w:pPr>
              <w:spacing w:line="300" w:lineRule="exact"/>
              <w:ind w:left="400" w:hangingChars="200" w:hanging="400"/>
              <w:rPr>
                <w:rFonts w:ascii="ＭＳ 明朝" w:hAnsi="ＭＳ 明朝"/>
                <w:sz w:val="20"/>
              </w:rPr>
            </w:pPr>
            <w:r w:rsidRPr="009F117E">
              <w:rPr>
                <w:rFonts w:ascii="ＭＳ 明朝" w:hAnsi="ＭＳ 明朝" w:hint="eastAsia"/>
                <w:sz w:val="20"/>
              </w:rPr>
              <w:t>感をめざす。（</w:t>
            </w:r>
            <w:r w:rsidRPr="009F117E">
              <w:rPr>
                <w:rFonts w:ascii="ＭＳ 明朝" w:hAnsi="ＭＳ 明朝"/>
                <w:sz w:val="20"/>
              </w:rPr>
              <w:t>R</w:t>
            </w:r>
            <w:r w:rsidRPr="009F117E">
              <w:rPr>
                <w:rFonts w:ascii="ＭＳ 明朝" w:hAnsi="ＭＳ 明朝" w:hint="eastAsia"/>
                <w:sz w:val="20"/>
              </w:rPr>
              <w:t>６:92.0%</w:t>
            </w:r>
            <w:r w:rsidR="00587783" w:rsidRPr="009F117E">
              <w:rPr>
                <w:rFonts w:ascii="ＭＳ 明朝" w:hAnsi="ＭＳ 明朝" w:hint="eastAsia"/>
                <w:sz w:val="20"/>
              </w:rPr>
              <w:t>）</w:t>
            </w:r>
          </w:p>
          <w:p w14:paraId="38B2BAFE" w14:textId="77777777" w:rsidR="007525C2" w:rsidRPr="009F117E" w:rsidRDefault="007525C2" w:rsidP="00B96A67">
            <w:pPr>
              <w:spacing w:line="300" w:lineRule="exact"/>
              <w:ind w:left="400" w:hangingChars="200" w:hanging="400"/>
              <w:rPr>
                <w:rFonts w:ascii="ＭＳ 明朝" w:hAnsi="ＭＳ 明朝"/>
                <w:sz w:val="20"/>
                <w:szCs w:val="20"/>
              </w:rPr>
            </w:pPr>
          </w:p>
          <w:p w14:paraId="2EF3DC7C" w14:textId="38AF5092" w:rsidR="007525C2" w:rsidRPr="009F117E" w:rsidRDefault="007525C2" w:rsidP="00B96A67">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tcMar>
              <w:top w:w="85" w:type="dxa"/>
              <w:left w:w="85" w:type="dxa"/>
              <w:bottom w:w="85" w:type="dxa"/>
              <w:right w:w="85" w:type="dxa"/>
            </w:tcMar>
          </w:tcPr>
          <w:p w14:paraId="5C5E4BAD" w14:textId="77777777" w:rsidR="00897939" w:rsidRPr="009F117E" w:rsidRDefault="00897939" w:rsidP="00AB00E6">
            <w:pPr>
              <w:spacing w:line="300" w:lineRule="exact"/>
              <w:rPr>
                <w:rFonts w:ascii="ＭＳ 明朝" w:hAnsi="ＭＳ 明朝"/>
                <w:sz w:val="20"/>
                <w:szCs w:val="20"/>
              </w:rPr>
            </w:pPr>
          </w:p>
        </w:tc>
      </w:tr>
      <w:tr w:rsidR="00E50B6C" w:rsidRPr="009F117E" w14:paraId="7BDD5901" w14:textId="77777777" w:rsidTr="00AB00E6">
        <w:trPr>
          <w:jc w:val="center"/>
        </w:trPr>
        <w:tc>
          <w:tcPr>
            <w:tcW w:w="881" w:type="dxa"/>
            <w:tcMar>
              <w:top w:w="85" w:type="dxa"/>
              <w:left w:w="85" w:type="dxa"/>
              <w:bottom w:w="85" w:type="dxa"/>
              <w:right w:w="85" w:type="dxa"/>
            </w:tcMar>
            <w:vAlign w:val="center"/>
          </w:tcPr>
          <w:p w14:paraId="5C298DFB"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 xml:space="preserve">２　</w:t>
            </w:r>
          </w:p>
          <w:p w14:paraId="3B3AD483"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豊</w:t>
            </w:r>
          </w:p>
          <w:p w14:paraId="6017BC37"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lastRenderedPageBreak/>
              <w:t>か</w:t>
            </w:r>
          </w:p>
          <w:p w14:paraId="50C5146A"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な</w:t>
            </w:r>
          </w:p>
          <w:p w14:paraId="1237A260"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心</w:t>
            </w:r>
          </w:p>
          <w:p w14:paraId="35EDF058"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と</w:t>
            </w:r>
          </w:p>
          <w:p w14:paraId="6285910B"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人</w:t>
            </w:r>
          </w:p>
          <w:p w14:paraId="3DDA8C88"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権</w:t>
            </w:r>
          </w:p>
          <w:p w14:paraId="449F0962"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意</w:t>
            </w:r>
          </w:p>
          <w:p w14:paraId="0D4AC777"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識</w:t>
            </w:r>
          </w:p>
          <w:p w14:paraId="1CDC83BC"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を</w:t>
            </w:r>
          </w:p>
          <w:p w14:paraId="4191E694"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身</w:t>
            </w:r>
          </w:p>
          <w:p w14:paraId="75F2B099"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に</w:t>
            </w:r>
          </w:p>
          <w:p w14:paraId="63DC7A06"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つ</w:t>
            </w:r>
          </w:p>
          <w:p w14:paraId="2FF341E2"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け</w:t>
            </w:r>
          </w:p>
          <w:p w14:paraId="24B085D9"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w:t>
            </w:r>
          </w:p>
          <w:p w14:paraId="0F400F1D"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将</w:t>
            </w:r>
          </w:p>
          <w:p w14:paraId="6C8AF197"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来</w:t>
            </w:r>
          </w:p>
          <w:p w14:paraId="580B3F53"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w:t>
            </w:r>
          </w:p>
          <w:p w14:paraId="225C4BC9"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社</w:t>
            </w:r>
          </w:p>
          <w:p w14:paraId="6A7606DD"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会</w:t>
            </w:r>
          </w:p>
          <w:p w14:paraId="034B2D2B"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や</w:t>
            </w:r>
          </w:p>
          <w:p w14:paraId="7185F978"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地</w:t>
            </w:r>
          </w:p>
          <w:p w14:paraId="5FCE1E33"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域</w:t>
            </w:r>
          </w:p>
          <w:p w14:paraId="47A02941"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に</w:t>
            </w:r>
          </w:p>
          <w:p w14:paraId="5EAE2C2E"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貢</w:t>
            </w:r>
          </w:p>
          <w:p w14:paraId="23CC61B8"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献</w:t>
            </w:r>
          </w:p>
          <w:p w14:paraId="55A03F81"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で</w:t>
            </w:r>
          </w:p>
          <w:p w14:paraId="4AD24C17"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き</w:t>
            </w:r>
          </w:p>
          <w:p w14:paraId="133378CD"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る</w:t>
            </w:r>
          </w:p>
          <w:p w14:paraId="080B10BF"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生</w:t>
            </w:r>
          </w:p>
          <w:p w14:paraId="06C26B20"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徒</w:t>
            </w:r>
          </w:p>
          <w:p w14:paraId="35A8C018"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を</w:t>
            </w:r>
          </w:p>
          <w:p w14:paraId="552D0D50"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育</w:t>
            </w:r>
          </w:p>
          <w:p w14:paraId="7C9A786D"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成</w:t>
            </w:r>
          </w:p>
          <w:p w14:paraId="3723A54A" w14:textId="77777777" w:rsidR="007525C2"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す</w:t>
            </w:r>
          </w:p>
          <w:p w14:paraId="518A884D" w14:textId="65B23086" w:rsidR="00B008B1" w:rsidRPr="009F117E" w:rsidRDefault="007525C2" w:rsidP="007525C2">
            <w:pPr>
              <w:spacing w:line="300" w:lineRule="exact"/>
              <w:jc w:val="center"/>
              <w:rPr>
                <w:rFonts w:ascii="ＭＳ 明朝" w:hAnsi="ＭＳ 明朝"/>
                <w:sz w:val="20"/>
                <w:szCs w:val="20"/>
              </w:rPr>
            </w:pPr>
            <w:r w:rsidRPr="009F117E">
              <w:rPr>
                <w:rFonts w:ascii="ＭＳ 明朝" w:hAnsi="ＭＳ 明朝" w:hint="eastAsia"/>
                <w:sz w:val="20"/>
                <w:szCs w:val="20"/>
              </w:rPr>
              <w:t>る</w:t>
            </w:r>
          </w:p>
        </w:tc>
        <w:tc>
          <w:tcPr>
            <w:tcW w:w="2020" w:type="dxa"/>
            <w:tcMar>
              <w:top w:w="85" w:type="dxa"/>
              <w:left w:w="85" w:type="dxa"/>
              <w:bottom w:w="85" w:type="dxa"/>
              <w:right w:w="85" w:type="dxa"/>
            </w:tcMar>
          </w:tcPr>
          <w:p w14:paraId="78855082" w14:textId="585FCA6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lastRenderedPageBreak/>
              <w:t>（１）公共心と規律性を備えた金岡の生徒を育てる取組みの</w:t>
            </w:r>
            <w:r w:rsidRPr="009F117E">
              <w:rPr>
                <w:rFonts w:ascii="ＭＳ 明朝" w:hAnsi="ＭＳ 明朝" w:hint="eastAsia"/>
                <w:sz w:val="20"/>
              </w:rPr>
              <w:lastRenderedPageBreak/>
              <w:t>重点項目と帰属意識の向上及び地域連携・地域貢献における生徒の自己有用感、自己効力感の育成</w:t>
            </w:r>
          </w:p>
          <w:p w14:paraId="289CA6AB" w14:textId="77777777" w:rsidR="007525C2" w:rsidRPr="009F117E" w:rsidRDefault="007525C2" w:rsidP="007525C2">
            <w:pPr>
              <w:spacing w:line="0" w:lineRule="atLeast"/>
              <w:rPr>
                <w:rFonts w:ascii="ＭＳ 明朝" w:hAnsi="ＭＳ 明朝"/>
                <w:sz w:val="20"/>
              </w:rPr>
            </w:pPr>
          </w:p>
          <w:p w14:paraId="2730F1FB" w14:textId="77777777" w:rsidR="007525C2" w:rsidRPr="009F117E" w:rsidRDefault="007525C2" w:rsidP="007525C2">
            <w:pPr>
              <w:spacing w:line="0" w:lineRule="atLeast"/>
              <w:rPr>
                <w:rFonts w:ascii="ＭＳ 明朝" w:hAnsi="ＭＳ 明朝"/>
                <w:sz w:val="20"/>
              </w:rPr>
            </w:pPr>
          </w:p>
          <w:p w14:paraId="5AEE45EF" w14:textId="77777777" w:rsidR="00496436" w:rsidRPr="009F117E" w:rsidRDefault="00496436" w:rsidP="007525C2">
            <w:pPr>
              <w:spacing w:line="0" w:lineRule="atLeast"/>
              <w:rPr>
                <w:rFonts w:ascii="ＭＳ 明朝" w:hAnsi="ＭＳ 明朝"/>
                <w:sz w:val="20"/>
              </w:rPr>
            </w:pPr>
          </w:p>
          <w:p w14:paraId="7FA4B5B7" w14:textId="43E247EE"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 xml:space="preserve">（２）人権教育推進の更なる充実　</w:t>
            </w:r>
          </w:p>
          <w:p w14:paraId="60EF5F14" w14:textId="77777777" w:rsidR="007525C2" w:rsidRPr="009F117E" w:rsidRDefault="007525C2" w:rsidP="007525C2">
            <w:pPr>
              <w:spacing w:line="0" w:lineRule="atLeast"/>
              <w:rPr>
                <w:rFonts w:ascii="ＭＳ 明朝" w:hAnsi="ＭＳ 明朝"/>
                <w:sz w:val="20"/>
              </w:rPr>
            </w:pPr>
          </w:p>
          <w:p w14:paraId="5DA5ABFC" w14:textId="01FDBED0" w:rsidR="007525C2" w:rsidRPr="009F117E" w:rsidRDefault="007525C2" w:rsidP="007525C2">
            <w:pPr>
              <w:spacing w:line="0" w:lineRule="atLeast"/>
              <w:rPr>
                <w:rFonts w:ascii="ＭＳ 明朝" w:hAnsi="ＭＳ 明朝"/>
                <w:sz w:val="20"/>
              </w:rPr>
            </w:pPr>
          </w:p>
          <w:p w14:paraId="7E8DF4FF" w14:textId="77777777" w:rsidR="00496436" w:rsidRPr="009F117E" w:rsidRDefault="00496436" w:rsidP="007525C2">
            <w:pPr>
              <w:spacing w:line="0" w:lineRule="atLeast"/>
              <w:rPr>
                <w:rFonts w:ascii="ＭＳ 明朝" w:hAnsi="ＭＳ 明朝"/>
                <w:sz w:val="20"/>
              </w:rPr>
            </w:pPr>
          </w:p>
          <w:p w14:paraId="22F098F7" w14:textId="742FE211" w:rsidR="00496436" w:rsidRPr="009F117E" w:rsidRDefault="007525C2" w:rsidP="00496436">
            <w:pPr>
              <w:spacing w:line="0" w:lineRule="atLeast"/>
              <w:rPr>
                <w:rFonts w:ascii="ＭＳ 明朝" w:hAnsi="ＭＳ 明朝"/>
                <w:sz w:val="20"/>
                <w:szCs w:val="20"/>
              </w:rPr>
            </w:pPr>
            <w:r w:rsidRPr="009F117E">
              <w:rPr>
                <w:rFonts w:ascii="ＭＳ 明朝" w:hAnsi="ＭＳ 明朝" w:hint="eastAsia"/>
                <w:sz w:val="20"/>
              </w:rPr>
              <w:t>（３）教育相談、SC、</w:t>
            </w:r>
            <w:r w:rsidRPr="009F117E">
              <w:rPr>
                <w:rFonts w:ascii="ＭＳ 明朝" w:hAnsi="ＭＳ 明朝"/>
                <w:sz w:val="20"/>
              </w:rPr>
              <w:t>SSW</w:t>
            </w:r>
            <w:r w:rsidRPr="009F117E">
              <w:rPr>
                <w:rFonts w:ascii="ＭＳ 明朝" w:hAnsi="ＭＳ 明朝" w:hint="eastAsia"/>
                <w:sz w:val="20"/>
              </w:rPr>
              <w:t>、生徒支援及びいじめ防止対策委員会活動の充実</w:t>
            </w:r>
          </w:p>
          <w:p w14:paraId="2BA7BF27" w14:textId="231EAD68" w:rsidR="00AB00E6" w:rsidRPr="009F117E" w:rsidRDefault="00AB00E6" w:rsidP="007525C2">
            <w:pPr>
              <w:spacing w:line="0" w:lineRule="atLeast"/>
              <w:ind w:firstLineChars="100" w:firstLine="200"/>
              <w:rPr>
                <w:rFonts w:ascii="ＭＳ 明朝" w:hAnsi="ＭＳ 明朝"/>
                <w:sz w:val="20"/>
                <w:szCs w:val="20"/>
              </w:rPr>
            </w:pPr>
          </w:p>
        </w:tc>
        <w:tc>
          <w:tcPr>
            <w:tcW w:w="4572" w:type="dxa"/>
            <w:tcBorders>
              <w:right w:val="dashed" w:sz="4" w:space="0" w:color="auto"/>
            </w:tcBorders>
            <w:tcMar>
              <w:top w:w="85" w:type="dxa"/>
              <w:left w:w="85" w:type="dxa"/>
              <w:bottom w:w="85" w:type="dxa"/>
              <w:right w:w="85" w:type="dxa"/>
            </w:tcMar>
          </w:tcPr>
          <w:p w14:paraId="66C56932" w14:textId="7777777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lastRenderedPageBreak/>
              <w:t>①取組みの重点項目：ア　授業規律　イ　欠席・</w:t>
            </w:r>
          </w:p>
          <w:p w14:paraId="3DDE674F" w14:textId="77777777"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遅刻指導　ウ　服装・頭髪指導　エ　あいさつ</w:t>
            </w:r>
          </w:p>
          <w:p w14:paraId="01394753" w14:textId="3E6182A9"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の励行</w:t>
            </w:r>
          </w:p>
          <w:p w14:paraId="19380F7E" w14:textId="77777777" w:rsidR="00496436" w:rsidRPr="009F117E" w:rsidRDefault="00496436" w:rsidP="007525C2">
            <w:pPr>
              <w:spacing w:line="0" w:lineRule="atLeast"/>
              <w:rPr>
                <w:rFonts w:ascii="ＭＳ 明朝" w:hAnsi="ＭＳ 明朝"/>
                <w:sz w:val="20"/>
              </w:rPr>
            </w:pPr>
          </w:p>
          <w:p w14:paraId="186B0458" w14:textId="3A8847D2"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②クラス活動の活性化及び、生徒会活動などの自</w:t>
            </w:r>
          </w:p>
          <w:p w14:paraId="7528E279" w14:textId="77777777"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主活動における学校行事の企画・運営を充実さ</w:t>
            </w:r>
          </w:p>
          <w:p w14:paraId="273FDA76" w14:textId="5C925738"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せる。</w:t>
            </w:r>
          </w:p>
          <w:p w14:paraId="42002FBA" w14:textId="77777777" w:rsidR="007525C2" w:rsidRPr="009F117E" w:rsidRDefault="007525C2" w:rsidP="00AB00E6">
            <w:pPr>
              <w:spacing w:line="300" w:lineRule="exact"/>
              <w:ind w:left="400" w:hangingChars="200" w:hanging="400"/>
              <w:rPr>
                <w:rFonts w:ascii="ＭＳ 明朝" w:hAnsi="ＭＳ 明朝"/>
                <w:sz w:val="20"/>
              </w:rPr>
            </w:pPr>
            <w:r w:rsidRPr="009F117E">
              <w:rPr>
                <w:rFonts w:ascii="ＭＳ 明朝" w:hAnsi="ＭＳ 明朝" w:hint="eastAsia"/>
                <w:sz w:val="20"/>
              </w:rPr>
              <w:t>③積極的な部活動への参加と幼、保、小及び中の</w:t>
            </w:r>
          </w:p>
          <w:p w14:paraId="097DB219" w14:textId="77777777" w:rsidR="007525C2" w:rsidRPr="009F117E" w:rsidRDefault="007525C2" w:rsidP="00AB00E6">
            <w:pPr>
              <w:spacing w:line="300" w:lineRule="exact"/>
              <w:ind w:left="400" w:hangingChars="200" w:hanging="400"/>
              <w:rPr>
                <w:rFonts w:ascii="ＭＳ 明朝" w:hAnsi="ＭＳ 明朝"/>
                <w:sz w:val="20"/>
              </w:rPr>
            </w:pPr>
            <w:r w:rsidRPr="009F117E">
              <w:rPr>
                <w:rFonts w:ascii="ＭＳ 明朝" w:hAnsi="ＭＳ 明朝" w:hint="eastAsia"/>
                <w:sz w:val="20"/>
              </w:rPr>
              <w:t>各学校園や、自治体関係機関、地域商店街などと</w:t>
            </w:r>
          </w:p>
          <w:p w14:paraId="37FBD2C8" w14:textId="77777777" w:rsidR="00B008B1" w:rsidRPr="009F117E" w:rsidRDefault="007525C2" w:rsidP="00AB00E6">
            <w:pPr>
              <w:spacing w:line="300" w:lineRule="exact"/>
              <w:ind w:left="400" w:hangingChars="200" w:hanging="400"/>
              <w:rPr>
                <w:rFonts w:ascii="ＭＳ 明朝" w:hAnsi="ＭＳ 明朝"/>
                <w:sz w:val="20"/>
              </w:rPr>
            </w:pPr>
            <w:r w:rsidRPr="009F117E">
              <w:rPr>
                <w:rFonts w:ascii="ＭＳ 明朝" w:hAnsi="ＭＳ 明朝" w:hint="eastAsia"/>
                <w:sz w:val="20"/>
              </w:rPr>
              <w:t>連携し生徒会活動を通じ地域貢献を推進する。</w:t>
            </w:r>
          </w:p>
          <w:p w14:paraId="5F997CF5" w14:textId="77777777" w:rsidR="007525C2" w:rsidRPr="009F117E" w:rsidRDefault="007525C2" w:rsidP="00AB00E6">
            <w:pPr>
              <w:spacing w:line="300" w:lineRule="exact"/>
              <w:ind w:left="400" w:hangingChars="200" w:hanging="400"/>
              <w:rPr>
                <w:rFonts w:ascii="ＭＳ 明朝" w:hAnsi="ＭＳ 明朝"/>
                <w:sz w:val="20"/>
              </w:rPr>
            </w:pPr>
          </w:p>
          <w:p w14:paraId="6BF7A4FF" w14:textId="7777777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①取組みの重点項目：ア　障がい者理解　イ　同</w:t>
            </w:r>
          </w:p>
          <w:p w14:paraId="0C6C2A90" w14:textId="77777777"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和問題　ウ　在日外国人問題　エ　拉致被害者</w:t>
            </w:r>
          </w:p>
          <w:p w14:paraId="1E5BA52A" w14:textId="1681CB97"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 xml:space="preserve">問題　オ　人権教育推進委員会組織の更新　</w:t>
            </w:r>
          </w:p>
          <w:p w14:paraId="02EBE927" w14:textId="77777777" w:rsidR="007525C2" w:rsidRPr="009F117E" w:rsidRDefault="007525C2" w:rsidP="00AB00E6">
            <w:pPr>
              <w:spacing w:line="300" w:lineRule="exact"/>
              <w:ind w:left="400" w:hangingChars="200" w:hanging="400"/>
              <w:rPr>
                <w:rFonts w:ascii="ＭＳ 明朝" w:hAnsi="ＭＳ 明朝"/>
                <w:sz w:val="20"/>
                <w:szCs w:val="20"/>
              </w:rPr>
            </w:pPr>
          </w:p>
          <w:p w14:paraId="6DA89668" w14:textId="77777777" w:rsidR="007525C2" w:rsidRPr="009F117E" w:rsidRDefault="007525C2" w:rsidP="007525C2">
            <w:pPr>
              <w:spacing w:line="0" w:lineRule="atLeast"/>
              <w:rPr>
                <w:rFonts w:ascii="ＭＳ 明朝" w:hAnsi="ＭＳ 明朝"/>
                <w:sz w:val="20"/>
              </w:rPr>
            </w:pPr>
          </w:p>
          <w:p w14:paraId="34B1ADF9" w14:textId="7777777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①校内分掌を大幅に再編し、生徒指導部に生活指</w:t>
            </w:r>
          </w:p>
          <w:p w14:paraId="2F5C35BD" w14:textId="216B83F2"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導係と生徒支援係を設置する。</w:t>
            </w:r>
          </w:p>
          <w:p w14:paraId="33870D34" w14:textId="440322C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ア　生活指導面からの気付きをタイムリーに生徒</w:t>
            </w:r>
          </w:p>
          <w:p w14:paraId="0E421DA6" w14:textId="0D04A657" w:rsidR="007525C2" w:rsidRPr="009F117E" w:rsidRDefault="007525C2" w:rsidP="007525C2">
            <w:pPr>
              <w:spacing w:line="0" w:lineRule="atLeast"/>
              <w:ind w:firstLineChars="200" w:firstLine="400"/>
              <w:rPr>
                <w:rFonts w:ascii="ＭＳ 明朝" w:hAnsi="ＭＳ 明朝"/>
                <w:sz w:val="20"/>
              </w:rPr>
            </w:pPr>
            <w:r w:rsidRPr="009F117E">
              <w:rPr>
                <w:rFonts w:ascii="ＭＳ 明朝" w:hAnsi="ＭＳ 明朝" w:hint="eastAsia"/>
                <w:sz w:val="20"/>
              </w:rPr>
              <w:t>支援につなげる。</w:t>
            </w:r>
          </w:p>
          <w:p w14:paraId="24ABD12E" w14:textId="77777777" w:rsidR="00192C24" w:rsidRPr="009F117E" w:rsidRDefault="00192C24" w:rsidP="00192C24">
            <w:pPr>
              <w:spacing w:line="0" w:lineRule="atLeast"/>
              <w:rPr>
                <w:rFonts w:ascii="ＭＳ 明朝" w:hAnsi="ＭＳ 明朝"/>
                <w:sz w:val="20"/>
              </w:rPr>
            </w:pPr>
            <w:r w:rsidRPr="009F117E">
              <w:rPr>
                <w:rFonts w:ascii="ＭＳ 明朝" w:hAnsi="ＭＳ 明朝" w:hint="eastAsia"/>
                <w:sz w:val="20"/>
              </w:rPr>
              <w:t>・生徒支援係に養護教諭を割り当て、教育相談委</w:t>
            </w:r>
          </w:p>
          <w:p w14:paraId="6EC51F49" w14:textId="77777777" w:rsidR="00192C24" w:rsidRPr="009F117E" w:rsidRDefault="00192C24" w:rsidP="00192C24">
            <w:pPr>
              <w:spacing w:line="0" w:lineRule="atLeast"/>
              <w:ind w:firstLineChars="100" w:firstLine="200"/>
              <w:rPr>
                <w:rFonts w:ascii="ＭＳ 明朝" w:hAnsi="ＭＳ 明朝"/>
                <w:sz w:val="20"/>
              </w:rPr>
            </w:pPr>
            <w:r w:rsidRPr="009F117E">
              <w:rPr>
                <w:rFonts w:ascii="ＭＳ 明朝" w:hAnsi="ＭＳ 明朝" w:hint="eastAsia"/>
                <w:sz w:val="20"/>
              </w:rPr>
              <w:t>員会との連携や学校全体への情報共有を迅速に</w:t>
            </w:r>
          </w:p>
          <w:p w14:paraId="083E3845" w14:textId="77777777" w:rsidR="008C3BC0" w:rsidRPr="009F117E" w:rsidRDefault="008C3BC0" w:rsidP="00192C24">
            <w:pPr>
              <w:spacing w:line="0" w:lineRule="atLeast"/>
              <w:ind w:firstLineChars="100" w:firstLine="200"/>
              <w:rPr>
                <w:rFonts w:ascii="ＭＳ 明朝" w:hAnsi="ＭＳ 明朝"/>
                <w:sz w:val="20"/>
              </w:rPr>
            </w:pPr>
            <w:r w:rsidRPr="009F117E">
              <w:rPr>
                <w:rFonts w:ascii="ＭＳ 明朝" w:hAnsi="ＭＳ 明朝" w:hint="eastAsia"/>
                <w:sz w:val="20"/>
              </w:rPr>
              <w:t>行い</w:t>
            </w:r>
            <w:r w:rsidR="00192C24" w:rsidRPr="009F117E">
              <w:rPr>
                <w:rFonts w:ascii="ＭＳ 明朝" w:hAnsi="ＭＳ 明朝" w:hint="eastAsia"/>
                <w:sz w:val="20"/>
              </w:rPr>
              <w:t>、課題解決に向けた組織的な動きを</w:t>
            </w:r>
            <w:r w:rsidRPr="009F117E">
              <w:rPr>
                <w:rFonts w:ascii="ＭＳ 明朝" w:hAnsi="ＭＳ 明朝" w:hint="eastAsia"/>
                <w:sz w:val="20"/>
              </w:rPr>
              <w:t>取るこ</w:t>
            </w:r>
          </w:p>
          <w:p w14:paraId="066E0D1C" w14:textId="08B7A4E9" w:rsidR="00192C24" w:rsidRPr="009F117E" w:rsidRDefault="008C3BC0" w:rsidP="00192C24">
            <w:pPr>
              <w:spacing w:line="0" w:lineRule="atLeast"/>
              <w:ind w:firstLineChars="100" w:firstLine="200"/>
              <w:rPr>
                <w:rFonts w:ascii="ＭＳ 明朝" w:hAnsi="ＭＳ 明朝"/>
                <w:sz w:val="20"/>
              </w:rPr>
            </w:pPr>
            <w:r w:rsidRPr="009F117E">
              <w:rPr>
                <w:rFonts w:ascii="ＭＳ 明朝" w:hAnsi="ＭＳ 明朝" w:hint="eastAsia"/>
                <w:sz w:val="20"/>
              </w:rPr>
              <w:t>とができるようにする</w:t>
            </w:r>
            <w:r w:rsidR="00192C24" w:rsidRPr="009F117E">
              <w:rPr>
                <w:rFonts w:ascii="ＭＳ 明朝" w:hAnsi="ＭＳ 明朝" w:hint="eastAsia"/>
                <w:sz w:val="20"/>
              </w:rPr>
              <w:t>。</w:t>
            </w:r>
          </w:p>
          <w:p w14:paraId="63072D75" w14:textId="7777777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②学習支援活動の活性化と的確な情報共有体制の</w:t>
            </w:r>
          </w:p>
          <w:p w14:paraId="25684A1D" w14:textId="51FFF281" w:rsidR="007525C2" w:rsidRPr="009F117E" w:rsidRDefault="007525C2" w:rsidP="007525C2">
            <w:pPr>
              <w:spacing w:line="0" w:lineRule="atLeast"/>
              <w:ind w:firstLineChars="100" w:firstLine="200"/>
              <w:rPr>
                <w:rFonts w:ascii="ＭＳ 明朝" w:hAnsi="ＭＳ 明朝"/>
                <w:sz w:val="20"/>
              </w:rPr>
            </w:pPr>
            <w:r w:rsidRPr="009F117E">
              <w:rPr>
                <w:rFonts w:ascii="ＭＳ 明朝" w:hAnsi="ＭＳ 明朝" w:hint="eastAsia"/>
                <w:sz w:val="20"/>
              </w:rPr>
              <w:t>確立</w:t>
            </w:r>
          </w:p>
          <w:p w14:paraId="0E8E9C9D" w14:textId="7777777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ア　教育相談委員会及び</w:t>
            </w:r>
            <w:r w:rsidRPr="009F117E">
              <w:rPr>
                <w:rFonts w:ascii="ＭＳ 明朝" w:hAnsi="ＭＳ 明朝"/>
                <w:sz w:val="20"/>
              </w:rPr>
              <w:t>SSW</w:t>
            </w:r>
            <w:r w:rsidRPr="009F117E">
              <w:rPr>
                <w:rFonts w:ascii="ＭＳ 明朝" w:hAnsi="ＭＳ 明朝" w:hint="eastAsia"/>
                <w:sz w:val="20"/>
              </w:rPr>
              <w:t>委員会の位置づけを</w:t>
            </w:r>
          </w:p>
          <w:p w14:paraId="2CF00491" w14:textId="0D1F612F" w:rsidR="007525C2" w:rsidRPr="009F117E" w:rsidRDefault="007525C2" w:rsidP="007525C2">
            <w:pPr>
              <w:spacing w:line="0" w:lineRule="atLeast"/>
              <w:ind w:firstLineChars="200" w:firstLine="400"/>
              <w:rPr>
                <w:rFonts w:ascii="ＭＳ 明朝" w:hAnsi="ＭＳ 明朝"/>
                <w:sz w:val="20"/>
              </w:rPr>
            </w:pPr>
            <w:r w:rsidRPr="009F117E">
              <w:rPr>
                <w:rFonts w:ascii="ＭＳ 明朝" w:hAnsi="ＭＳ 明朝" w:hint="eastAsia"/>
                <w:sz w:val="20"/>
              </w:rPr>
              <w:t>明確化。</w:t>
            </w:r>
          </w:p>
          <w:p w14:paraId="5FD7B50F" w14:textId="77777777" w:rsidR="00192C24" w:rsidRPr="009F117E" w:rsidRDefault="00192C24" w:rsidP="00192C24">
            <w:pPr>
              <w:spacing w:line="0" w:lineRule="atLeast"/>
              <w:rPr>
                <w:rFonts w:ascii="ＭＳ 明朝" w:hAnsi="ＭＳ 明朝"/>
                <w:sz w:val="20"/>
              </w:rPr>
            </w:pPr>
            <w:r w:rsidRPr="009F117E">
              <w:rPr>
                <w:rFonts w:ascii="ＭＳ 明朝" w:hAnsi="ＭＳ 明朝" w:hint="eastAsia"/>
                <w:sz w:val="20"/>
              </w:rPr>
              <w:t>・学年主任を中心に生徒情報を瞬時に委員会へ共</w:t>
            </w:r>
          </w:p>
          <w:p w14:paraId="07DFFF13" w14:textId="7D4F21FC" w:rsidR="00192C24" w:rsidRPr="009F117E" w:rsidRDefault="00192C24" w:rsidP="00192C24">
            <w:pPr>
              <w:spacing w:line="0" w:lineRule="atLeast"/>
              <w:ind w:firstLineChars="100" w:firstLine="200"/>
              <w:rPr>
                <w:rFonts w:ascii="ＭＳ 明朝" w:hAnsi="ＭＳ 明朝"/>
                <w:sz w:val="20"/>
              </w:rPr>
            </w:pPr>
            <w:r w:rsidRPr="009F117E">
              <w:rPr>
                <w:rFonts w:ascii="ＭＳ 明朝" w:hAnsi="ＭＳ 明朝" w:hint="eastAsia"/>
                <w:sz w:val="20"/>
              </w:rPr>
              <w:t>有させる。</w:t>
            </w:r>
          </w:p>
          <w:p w14:paraId="7171D3A0" w14:textId="409772E4"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イ　不登校生徒や長期欠席生徒への対応を校内に</w:t>
            </w:r>
          </w:p>
          <w:p w14:paraId="48E33E3F" w14:textId="35E74C0C" w:rsidR="00587783" w:rsidRPr="009F117E" w:rsidRDefault="007525C2" w:rsidP="00587783">
            <w:pPr>
              <w:spacing w:line="0" w:lineRule="atLeast"/>
              <w:ind w:firstLineChars="200" w:firstLine="400"/>
              <w:rPr>
                <w:rFonts w:ascii="ＭＳ 明朝" w:hAnsi="ＭＳ 明朝"/>
                <w:sz w:val="20"/>
              </w:rPr>
            </w:pPr>
            <w:r w:rsidRPr="009F117E">
              <w:rPr>
                <w:rFonts w:ascii="ＭＳ 明朝" w:hAnsi="ＭＳ 明朝" w:hint="eastAsia"/>
                <w:sz w:val="20"/>
              </w:rPr>
              <w:t>周知徹底させる等の有効的な活用を図る。</w:t>
            </w:r>
          </w:p>
          <w:p w14:paraId="5D8F8FE0" w14:textId="77777777" w:rsidR="00192C24" w:rsidRPr="009F117E" w:rsidRDefault="00192C24" w:rsidP="007525C2">
            <w:pPr>
              <w:spacing w:line="0" w:lineRule="atLeast"/>
              <w:rPr>
                <w:rFonts w:ascii="ＭＳ 明朝" w:hAnsi="ＭＳ 明朝"/>
                <w:sz w:val="20"/>
              </w:rPr>
            </w:pPr>
            <w:r w:rsidRPr="009F117E">
              <w:rPr>
                <w:rFonts w:ascii="ＭＳ 明朝" w:hAnsi="ＭＳ 明朝" w:hint="eastAsia"/>
                <w:sz w:val="20"/>
              </w:rPr>
              <w:t>・教務内規の改定とともに、遠隔授業や通信教育</w:t>
            </w:r>
          </w:p>
          <w:p w14:paraId="04C49723" w14:textId="77777777" w:rsidR="00192C24" w:rsidRPr="009F117E" w:rsidRDefault="00192C24" w:rsidP="00192C24">
            <w:pPr>
              <w:spacing w:line="0" w:lineRule="atLeast"/>
              <w:ind w:firstLineChars="100" w:firstLine="200"/>
              <w:rPr>
                <w:rFonts w:ascii="ＭＳ 明朝" w:hAnsi="ＭＳ 明朝"/>
                <w:sz w:val="20"/>
              </w:rPr>
            </w:pPr>
            <w:r w:rsidRPr="009F117E">
              <w:rPr>
                <w:rFonts w:ascii="ＭＳ 明朝" w:hAnsi="ＭＳ 明朝" w:hint="eastAsia"/>
                <w:sz w:val="20"/>
              </w:rPr>
              <w:t>の課程を参考とした学力保障及び単位の認定を</w:t>
            </w:r>
          </w:p>
          <w:p w14:paraId="00C882F4" w14:textId="678F6FE5" w:rsidR="00192C24" w:rsidRPr="009F117E" w:rsidRDefault="00192C24" w:rsidP="00192C24">
            <w:pPr>
              <w:spacing w:line="0" w:lineRule="atLeast"/>
              <w:ind w:firstLineChars="100" w:firstLine="200"/>
              <w:rPr>
                <w:rFonts w:ascii="ＭＳ 明朝" w:hAnsi="ＭＳ 明朝"/>
                <w:sz w:val="20"/>
              </w:rPr>
            </w:pPr>
            <w:r w:rsidRPr="009F117E">
              <w:rPr>
                <w:rFonts w:ascii="ＭＳ 明朝" w:hAnsi="ＭＳ 明朝" w:hint="eastAsia"/>
                <w:sz w:val="20"/>
              </w:rPr>
              <w:t>重視する。</w:t>
            </w:r>
          </w:p>
          <w:p w14:paraId="0CF62553" w14:textId="61BF3E5E"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③いじめ防止対策委員会の充実した活動</w:t>
            </w:r>
          </w:p>
          <w:p w14:paraId="69122044" w14:textId="77777777" w:rsidR="007525C2" w:rsidRPr="009F117E" w:rsidRDefault="007525C2" w:rsidP="007525C2">
            <w:pPr>
              <w:spacing w:line="0" w:lineRule="atLeast"/>
              <w:rPr>
                <w:rFonts w:ascii="ＭＳ 明朝" w:hAnsi="ＭＳ 明朝"/>
                <w:sz w:val="20"/>
              </w:rPr>
            </w:pPr>
            <w:r w:rsidRPr="009F117E">
              <w:rPr>
                <w:rFonts w:ascii="ＭＳ 明朝" w:hAnsi="ＭＳ 明朝" w:hint="eastAsia"/>
                <w:sz w:val="20"/>
              </w:rPr>
              <w:t>ア　いじめの防止・早期発見から対応に至るまで</w:t>
            </w:r>
          </w:p>
          <w:p w14:paraId="5A0286B1" w14:textId="114D99CE" w:rsidR="007525C2" w:rsidRPr="009F117E" w:rsidRDefault="007525C2" w:rsidP="007525C2">
            <w:pPr>
              <w:spacing w:line="0" w:lineRule="atLeast"/>
              <w:ind w:firstLineChars="200" w:firstLine="400"/>
              <w:rPr>
                <w:rFonts w:ascii="ＭＳ 明朝" w:hAnsi="ＭＳ 明朝"/>
                <w:sz w:val="20"/>
              </w:rPr>
            </w:pPr>
            <w:r w:rsidRPr="009F117E">
              <w:rPr>
                <w:rFonts w:ascii="ＭＳ 明朝" w:hAnsi="ＭＳ 明朝" w:hint="eastAsia"/>
                <w:sz w:val="20"/>
              </w:rPr>
              <w:t>の迅速かつ円滑な組織的対応の徹底を図る。</w:t>
            </w:r>
          </w:p>
          <w:p w14:paraId="5111A0AE" w14:textId="77777777" w:rsidR="00192C24" w:rsidRPr="009F117E" w:rsidRDefault="00192C24" w:rsidP="00AB00E6">
            <w:pPr>
              <w:spacing w:line="300" w:lineRule="exact"/>
              <w:ind w:left="400" w:hangingChars="200" w:hanging="400"/>
              <w:rPr>
                <w:rFonts w:ascii="ＭＳ 明朝" w:hAnsi="ＭＳ 明朝"/>
                <w:sz w:val="20"/>
                <w:szCs w:val="20"/>
              </w:rPr>
            </w:pPr>
            <w:r w:rsidRPr="009F117E">
              <w:rPr>
                <w:rFonts w:ascii="ＭＳ 明朝" w:hAnsi="ＭＳ 明朝" w:hint="eastAsia"/>
                <w:sz w:val="20"/>
                <w:szCs w:val="20"/>
              </w:rPr>
              <w:t>・いじめに関する全ての情報を全教職員で速やか</w:t>
            </w:r>
          </w:p>
          <w:p w14:paraId="131E49A3" w14:textId="77777777" w:rsidR="00192C24" w:rsidRPr="009F117E" w:rsidRDefault="00192C24" w:rsidP="00192C24">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に共有できる体制と、解決に向けた協力体制の</w:t>
            </w:r>
          </w:p>
          <w:p w14:paraId="5D5CF90F" w14:textId="13BB4A4E" w:rsidR="007525C2" w:rsidRPr="009F117E" w:rsidRDefault="00192C24" w:rsidP="00192C24">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構築を更新する。</w:t>
            </w:r>
          </w:p>
        </w:tc>
        <w:tc>
          <w:tcPr>
            <w:tcW w:w="2693" w:type="dxa"/>
            <w:tcBorders>
              <w:right w:val="dashed" w:sz="4" w:space="0" w:color="auto"/>
            </w:tcBorders>
            <w:tcMar>
              <w:top w:w="85" w:type="dxa"/>
              <w:left w:w="85" w:type="dxa"/>
              <w:bottom w:w="85" w:type="dxa"/>
              <w:right w:w="85" w:type="dxa"/>
            </w:tcMar>
          </w:tcPr>
          <w:p w14:paraId="22698A22" w14:textId="32B73C12" w:rsidR="007525C2" w:rsidRPr="009F117E" w:rsidRDefault="00496436" w:rsidP="007525C2">
            <w:pPr>
              <w:spacing w:line="0" w:lineRule="atLeast"/>
              <w:rPr>
                <w:rFonts w:ascii="ＭＳ 明朝" w:hAnsi="ＭＳ 明朝"/>
                <w:sz w:val="20"/>
              </w:rPr>
            </w:pPr>
            <w:r w:rsidRPr="009F117E">
              <w:rPr>
                <w:rFonts w:ascii="ＭＳ 明朝" w:hAnsi="ＭＳ 明朝" w:hint="eastAsia"/>
                <w:sz w:val="20"/>
              </w:rPr>
              <w:lastRenderedPageBreak/>
              <w:t>①</w:t>
            </w:r>
            <w:r w:rsidR="007525C2" w:rsidRPr="009F117E">
              <w:rPr>
                <w:rFonts w:ascii="ＭＳ 明朝" w:hAnsi="ＭＳ 明朝" w:hint="eastAsia"/>
                <w:sz w:val="20"/>
              </w:rPr>
              <w:t>学校教育自己診断（生徒）項目：生徒会活動の肯定感平均　令和９年度85％以上を</w:t>
            </w:r>
            <w:r w:rsidR="007525C2" w:rsidRPr="009F117E">
              <w:rPr>
                <w:rFonts w:ascii="ＭＳ 明朝" w:hAnsi="ＭＳ 明朝" w:hint="eastAsia"/>
                <w:sz w:val="20"/>
              </w:rPr>
              <w:lastRenderedPageBreak/>
              <w:t>めざす。（</w:t>
            </w:r>
            <w:r w:rsidR="007525C2" w:rsidRPr="009F117E">
              <w:rPr>
                <w:rFonts w:ascii="ＭＳ 明朝" w:hAnsi="ＭＳ 明朝"/>
                <w:sz w:val="20"/>
              </w:rPr>
              <w:t>R</w:t>
            </w:r>
            <w:r w:rsidR="007525C2" w:rsidRPr="009F117E">
              <w:rPr>
                <w:rFonts w:ascii="ＭＳ 明朝" w:hAnsi="ＭＳ 明朝" w:hint="eastAsia"/>
                <w:sz w:val="20"/>
              </w:rPr>
              <w:t>６:75.5％）</w:t>
            </w:r>
          </w:p>
          <w:p w14:paraId="16ED4B46" w14:textId="77777777" w:rsidR="00496436" w:rsidRPr="009F117E" w:rsidRDefault="00496436" w:rsidP="00AB00E6">
            <w:pPr>
              <w:spacing w:line="300" w:lineRule="exact"/>
              <w:ind w:left="400" w:hangingChars="200" w:hanging="400"/>
              <w:rPr>
                <w:rFonts w:ascii="ＭＳ 明朝" w:hAnsi="ＭＳ 明朝"/>
                <w:sz w:val="20"/>
                <w:szCs w:val="20"/>
              </w:rPr>
            </w:pPr>
            <w:r w:rsidRPr="009F117E">
              <w:rPr>
                <w:rFonts w:ascii="ＭＳ 明朝" w:hAnsi="ＭＳ 明朝" w:hint="eastAsia"/>
                <w:sz w:val="20"/>
                <w:szCs w:val="20"/>
              </w:rPr>
              <w:t>②③探究・HR活動を通じて、</w:t>
            </w:r>
          </w:p>
          <w:p w14:paraId="4C346369" w14:textId="286D8410" w:rsidR="007525C2" w:rsidRPr="009F117E" w:rsidRDefault="00496436" w:rsidP="00AB00E6">
            <w:pPr>
              <w:spacing w:line="300" w:lineRule="exact"/>
              <w:ind w:left="400" w:hangingChars="200" w:hanging="400"/>
              <w:rPr>
                <w:rFonts w:ascii="ＭＳ 明朝" w:hAnsi="ＭＳ 明朝"/>
                <w:sz w:val="20"/>
                <w:szCs w:val="20"/>
              </w:rPr>
            </w:pPr>
            <w:r w:rsidRPr="009F117E">
              <w:rPr>
                <w:rFonts w:ascii="ＭＳ 明朝" w:hAnsi="ＭＳ 明朝" w:hint="eastAsia"/>
                <w:sz w:val="20"/>
                <w:szCs w:val="20"/>
              </w:rPr>
              <w:t>生徒の活動状況を評価する。</w:t>
            </w:r>
          </w:p>
          <w:p w14:paraId="10E2FD1F" w14:textId="77777777" w:rsidR="007525C2" w:rsidRPr="009F117E" w:rsidRDefault="007525C2" w:rsidP="00AB00E6">
            <w:pPr>
              <w:spacing w:line="300" w:lineRule="exact"/>
              <w:ind w:left="400" w:hangingChars="200" w:hanging="400"/>
              <w:rPr>
                <w:rFonts w:ascii="ＭＳ 明朝" w:hAnsi="ＭＳ 明朝"/>
                <w:sz w:val="20"/>
                <w:szCs w:val="20"/>
              </w:rPr>
            </w:pPr>
          </w:p>
          <w:p w14:paraId="1CCA09DF" w14:textId="0C70262B" w:rsidR="007525C2" w:rsidRPr="009F117E" w:rsidRDefault="007525C2" w:rsidP="00AB00E6">
            <w:pPr>
              <w:spacing w:line="300" w:lineRule="exact"/>
              <w:ind w:left="400" w:hangingChars="200" w:hanging="400"/>
              <w:rPr>
                <w:rFonts w:ascii="ＭＳ 明朝" w:hAnsi="ＭＳ 明朝"/>
                <w:sz w:val="20"/>
                <w:szCs w:val="20"/>
              </w:rPr>
            </w:pPr>
          </w:p>
          <w:p w14:paraId="4D73EFA5" w14:textId="13F762D6" w:rsidR="00496436" w:rsidRPr="009F117E" w:rsidRDefault="00496436" w:rsidP="007525C2">
            <w:pPr>
              <w:spacing w:line="0" w:lineRule="atLeast"/>
              <w:rPr>
                <w:rFonts w:ascii="ＭＳ 明朝" w:hAnsi="ＭＳ 明朝"/>
                <w:sz w:val="20"/>
              </w:rPr>
            </w:pPr>
          </w:p>
          <w:p w14:paraId="14975781" w14:textId="77777777" w:rsidR="00192C24" w:rsidRPr="009F117E" w:rsidRDefault="00192C24" w:rsidP="007525C2">
            <w:pPr>
              <w:spacing w:line="0" w:lineRule="atLeast"/>
              <w:rPr>
                <w:rFonts w:ascii="ＭＳ 明朝" w:hAnsi="ＭＳ 明朝"/>
                <w:sz w:val="20"/>
              </w:rPr>
            </w:pPr>
          </w:p>
          <w:p w14:paraId="76CA7EA4" w14:textId="654C6937" w:rsidR="007525C2" w:rsidRPr="009F117E" w:rsidRDefault="00496436" w:rsidP="007525C2">
            <w:pPr>
              <w:spacing w:line="0" w:lineRule="atLeast"/>
              <w:rPr>
                <w:rFonts w:ascii="ＭＳ 明朝" w:hAnsi="ＭＳ 明朝"/>
                <w:sz w:val="20"/>
              </w:rPr>
            </w:pPr>
            <w:r w:rsidRPr="009F117E">
              <w:rPr>
                <w:rFonts w:ascii="ＭＳ 明朝" w:hAnsi="ＭＳ 明朝" w:hint="eastAsia"/>
                <w:sz w:val="20"/>
              </w:rPr>
              <w:t>①</w:t>
            </w:r>
            <w:r w:rsidR="007525C2" w:rsidRPr="009F117E">
              <w:rPr>
                <w:rFonts w:ascii="ＭＳ 明朝" w:hAnsi="ＭＳ 明朝" w:hint="eastAsia"/>
                <w:sz w:val="20"/>
              </w:rPr>
              <w:t>学校教育自己診断（生徒）項目：人権教育の肯定感平均　90％以上</w:t>
            </w:r>
            <w:r w:rsidR="008C3BC0" w:rsidRPr="009F117E">
              <w:rPr>
                <w:rFonts w:ascii="ＭＳ 明朝" w:hAnsi="ＭＳ 明朝" w:hint="eastAsia"/>
                <w:sz w:val="20"/>
              </w:rPr>
              <w:t>をめざす</w:t>
            </w:r>
            <w:r w:rsidR="007525C2" w:rsidRPr="009F117E">
              <w:rPr>
                <w:rFonts w:ascii="ＭＳ 明朝" w:hAnsi="ＭＳ 明朝" w:hint="eastAsia"/>
                <w:sz w:val="20"/>
              </w:rPr>
              <w:t>。（</w:t>
            </w:r>
            <w:r w:rsidR="007525C2" w:rsidRPr="009F117E">
              <w:rPr>
                <w:rFonts w:ascii="ＭＳ 明朝" w:hAnsi="ＭＳ 明朝"/>
                <w:sz w:val="20"/>
              </w:rPr>
              <w:t>R</w:t>
            </w:r>
            <w:r w:rsidR="007525C2" w:rsidRPr="009F117E">
              <w:rPr>
                <w:rFonts w:ascii="ＭＳ 明朝" w:hAnsi="ＭＳ 明朝" w:hint="eastAsia"/>
                <w:sz w:val="20"/>
              </w:rPr>
              <w:t>６：89.7%）</w:t>
            </w:r>
          </w:p>
          <w:p w14:paraId="47CDF1DC" w14:textId="77777777" w:rsidR="007525C2" w:rsidRPr="009F117E" w:rsidRDefault="007525C2" w:rsidP="00AB00E6">
            <w:pPr>
              <w:spacing w:line="300" w:lineRule="exact"/>
              <w:ind w:left="400" w:hangingChars="200" w:hanging="400"/>
              <w:rPr>
                <w:rFonts w:ascii="ＭＳ 明朝" w:hAnsi="ＭＳ 明朝"/>
                <w:sz w:val="20"/>
                <w:szCs w:val="20"/>
              </w:rPr>
            </w:pPr>
          </w:p>
          <w:p w14:paraId="190D8C80" w14:textId="74406418" w:rsidR="00587783" w:rsidRPr="009F117E" w:rsidRDefault="00496436" w:rsidP="00587783">
            <w:pPr>
              <w:spacing w:line="0" w:lineRule="atLeast"/>
              <w:rPr>
                <w:rFonts w:ascii="ＭＳ 明朝" w:hAnsi="ＭＳ 明朝"/>
                <w:sz w:val="20"/>
              </w:rPr>
            </w:pPr>
            <w:r w:rsidRPr="009F117E">
              <w:rPr>
                <w:rFonts w:ascii="ＭＳ 明朝" w:hAnsi="ＭＳ 明朝" w:hint="eastAsia"/>
                <w:sz w:val="20"/>
              </w:rPr>
              <w:t>①令和</w:t>
            </w:r>
            <w:r w:rsidR="00FF0D92" w:rsidRPr="009F117E">
              <w:rPr>
                <w:rFonts w:ascii="ＭＳ 明朝" w:hAnsi="ＭＳ 明朝" w:hint="eastAsia"/>
                <w:sz w:val="20"/>
              </w:rPr>
              <w:t>７</w:t>
            </w:r>
            <w:r w:rsidRPr="009F117E">
              <w:rPr>
                <w:rFonts w:ascii="ＭＳ 明朝" w:hAnsi="ＭＳ 明朝" w:hint="eastAsia"/>
                <w:sz w:val="20"/>
              </w:rPr>
              <w:t>年度から新分掌を開始させ、指導・運用面や新たな課題に向けた解決に向けて取り組む。</w:t>
            </w:r>
          </w:p>
          <w:p w14:paraId="305D5079" w14:textId="77777777" w:rsidR="00192C24" w:rsidRPr="009F117E" w:rsidRDefault="00192C24" w:rsidP="00587783">
            <w:pPr>
              <w:spacing w:line="0" w:lineRule="atLeast"/>
              <w:rPr>
                <w:rFonts w:ascii="ＭＳ 明朝" w:hAnsi="ＭＳ 明朝"/>
                <w:sz w:val="20"/>
              </w:rPr>
            </w:pPr>
          </w:p>
          <w:p w14:paraId="1BCBC53E" w14:textId="77777777" w:rsidR="00192C24" w:rsidRPr="009F117E" w:rsidRDefault="00192C24" w:rsidP="00587783">
            <w:pPr>
              <w:spacing w:line="0" w:lineRule="atLeast"/>
              <w:rPr>
                <w:rFonts w:ascii="ＭＳ 明朝" w:hAnsi="ＭＳ 明朝"/>
                <w:sz w:val="20"/>
              </w:rPr>
            </w:pPr>
          </w:p>
          <w:p w14:paraId="7457E2BB" w14:textId="77777777" w:rsidR="00192C24" w:rsidRPr="009F117E" w:rsidRDefault="00192C24" w:rsidP="00587783">
            <w:pPr>
              <w:spacing w:line="0" w:lineRule="atLeast"/>
              <w:rPr>
                <w:rFonts w:ascii="ＭＳ 明朝" w:hAnsi="ＭＳ 明朝"/>
                <w:sz w:val="20"/>
              </w:rPr>
            </w:pPr>
          </w:p>
          <w:p w14:paraId="65259996" w14:textId="77777777" w:rsidR="00192C24" w:rsidRPr="009F117E" w:rsidRDefault="00192C24" w:rsidP="00587783">
            <w:pPr>
              <w:spacing w:line="0" w:lineRule="atLeast"/>
              <w:rPr>
                <w:rFonts w:ascii="ＭＳ 明朝" w:hAnsi="ＭＳ 明朝"/>
                <w:sz w:val="20"/>
              </w:rPr>
            </w:pPr>
          </w:p>
          <w:p w14:paraId="58B6F3C5" w14:textId="0EFF6936" w:rsidR="00587783" w:rsidRPr="009F117E" w:rsidRDefault="00496436" w:rsidP="00587783">
            <w:pPr>
              <w:spacing w:line="0" w:lineRule="atLeast"/>
              <w:rPr>
                <w:rFonts w:ascii="ＭＳ 明朝" w:hAnsi="ＭＳ 明朝"/>
                <w:sz w:val="20"/>
              </w:rPr>
            </w:pPr>
            <w:r w:rsidRPr="009F117E">
              <w:rPr>
                <w:rFonts w:ascii="ＭＳ 明朝" w:hAnsi="ＭＳ 明朝" w:hint="eastAsia"/>
                <w:sz w:val="20"/>
              </w:rPr>
              <w:t>②多様化する生徒対応に合わせた学校体制構築</w:t>
            </w:r>
          </w:p>
          <w:p w14:paraId="5613E333" w14:textId="7212DD0B" w:rsidR="00587783" w:rsidRPr="009F117E" w:rsidRDefault="00587783" w:rsidP="00587783">
            <w:pPr>
              <w:spacing w:line="0" w:lineRule="atLeast"/>
              <w:rPr>
                <w:rFonts w:ascii="ＭＳ 明朝" w:hAnsi="ＭＳ 明朝"/>
                <w:sz w:val="20"/>
              </w:rPr>
            </w:pPr>
            <w:r w:rsidRPr="009F117E">
              <w:rPr>
                <w:rFonts w:ascii="ＭＳ 明朝" w:hAnsi="ＭＳ 明朝" w:hint="eastAsia"/>
                <w:sz w:val="20"/>
              </w:rPr>
              <w:t>ア　学校教育自己診断（生徒）項目：教育相談の肯定感　90％以上維持する。（</w:t>
            </w:r>
            <w:r w:rsidRPr="009F117E">
              <w:rPr>
                <w:rFonts w:ascii="ＭＳ 明朝" w:hAnsi="ＭＳ 明朝"/>
                <w:sz w:val="20"/>
              </w:rPr>
              <w:t>R</w:t>
            </w:r>
            <w:r w:rsidRPr="009F117E">
              <w:rPr>
                <w:rFonts w:ascii="ＭＳ 明朝" w:hAnsi="ＭＳ 明朝" w:hint="eastAsia"/>
                <w:sz w:val="20"/>
              </w:rPr>
              <w:t>６：82.1%）</w:t>
            </w:r>
          </w:p>
          <w:p w14:paraId="3BE2FC8D" w14:textId="77777777" w:rsidR="00192C24" w:rsidRPr="009F117E" w:rsidRDefault="00192C24" w:rsidP="007525C2">
            <w:pPr>
              <w:spacing w:line="0" w:lineRule="atLeast"/>
              <w:rPr>
                <w:rFonts w:ascii="ＭＳ 明朝" w:hAnsi="ＭＳ 明朝"/>
                <w:sz w:val="20"/>
              </w:rPr>
            </w:pPr>
          </w:p>
          <w:p w14:paraId="1F54BDD5" w14:textId="77777777" w:rsidR="00192C24" w:rsidRPr="009F117E" w:rsidRDefault="00192C24" w:rsidP="007525C2">
            <w:pPr>
              <w:spacing w:line="0" w:lineRule="atLeast"/>
              <w:rPr>
                <w:rFonts w:ascii="ＭＳ 明朝" w:hAnsi="ＭＳ 明朝"/>
                <w:sz w:val="20"/>
              </w:rPr>
            </w:pPr>
          </w:p>
          <w:p w14:paraId="469AA636" w14:textId="77777777" w:rsidR="00192C24" w:rsidRPr="009F117E" w:rsidRDefault="00192C24" w:rsidP="007525C2">
            <w:pPr>
              <w:spacing w:line="0" w:lineRule="atLeast"/>
              <w:rPr>
                <w:rFonts w:ascii="ＭＳ 明朝" w:hAnsi="ＭＳ 明朝"/>
                <w:sz w:val="20"/>
              </w:rPr>
            </w:pPr>
          </w:p>
          <w:p w14:paraId="2343FA88" w14:textId="77777777" w:rsidR="00192C24" w:rsidRPr="009F117E" w:rsidRDefault="00192C24" w:rsidP="007525C2">
            <w:pPr>
              <w:spacing w:line="0" w:lineRule="atLeast"/>
              <w:rPr>
                <w:rFonts w:ascii="ＭＳ 明朝" w:hAnsi="ＭＳ 明朝"/>
                <w:sz w:val="20"/>
              </w:rPr>
            </w:pPr>
          </w:p>
          <w:p w14:paraId="44EE3FD8" w14:textId="77777777" w:rsidR="00192C24" w:rsidRPr="009F117E" w:rsidRDefault="00192C24" w:rsidP="007525C2">
            <w:pPr>
              <w:spacing w:line="0" w:lineRule="atLeast"/>
              <w:rPr>
                <w:rFonts w:ascii="ＭＳ 明朝" w:hAnsi="ＭＳ 明朝"/>
                <w:sz w:val="20"/>
              </w:rPr>
            </w:pPr>
          </w:p>
          <w:p w14:paraId="42C46B46" w14:textId="326250B1" w:rsidR="007525C2" w:rsidRPr="009F117E" w:rsidRDefault="00587783" w:rsidP="007525C2">
            <w:pPr>
              <w:spacing w:line="0" w:lineRule="atLeast"/>
              <w:rPr>
                <w:rFonts w:ascii="ＭＳ 明朝" w:hAnsi="ＭＳ 明朝"/>
                <w:sz w:val="20"/>
              </w:rPr>
            </w:pPr>
            <w:r w:rsidRPr="009F117E">
              <w:rPr>
                <w:rFonts w:ascii="ＭＳ 明朝" w:hAnsi="ＭＳ 明朝" w:hint="eastAsia"/>
                <w:sz w:val="20"/>
              </w:rPr>
              <w:t>③</w:t>
            </w:r>
            <w:r w:rsidR="007525C2" w:rsidRPr="009F117E">
              <w:rPr>
                <w:rFonts w:ascii="ＭＳ 明朝" w:hAnsi="ＭＳ 明朝" w:hint="eastAsia"/>
                <w:sz w:val="20"/>
              </w:rPr>
              <w:t>学校教育自己診断（生徒）項目：いじめ</w:t>
            </w:r>
            <w:r w:rsidR="008C3BC0" w:rsidRPr="009F117E">
              <w:rPr>
                <w:rFonts w:ascii="ＭＳ 明朝" w:hAnsi="ＭＳ 明朝" w:hint="eastAsia"/>
                <w:sz w:val="20"/>
              </w:rPr>
              <w:t>対応</w:t>
            </w:r>
            <w:r w:rsidR="007525C2" w:rsidRPr="009F117E">
              <w:rPr>
                <w:rFonts w:ascii="ＭＳ 明朝" w:hAnsi="ＭＳ 明朝" w:hint="eastAsia"/>
                <w:sz w:val="20"/>
              </w:rPr>
              <w:t>の肯定感　90％以上維持する。（</w:t>
            </w:r>
            <w:r w:rsidR="007525C2" w:rsidRPr="009F117E">
              <w:rPr>
                <w:rFonts w:ascii="ＭＳ 明朝" w:hAnsi="ＭＳ 明朝"/>
                <w:sz w:val="20"/>
              </w:rPr>
              <w:t>R</w:t>
            </w:r>
            <w:r w:rsidR="007525C2" w:rsidRPr="009F117E">
              <w:rPr>
                <w:rFonts w:ascii="ＭＳ 明朝" w:hAnsi="ＭＳ 明朝" w:hint="eastAsia"/>
                <w:sz w:val="20"/>
              </w:rPr>
              <w:t>６：93.1%）</w:t>
            </w:r>
          </w:p>
          <w:p w14:paraId="52CB8FA3" w14:textId="2B250F6F" w:rsidR="007525C2" w:rsidRPr="009F117E" w:rsidRDefault="007525C2" w:rsidP="00496436">
            <w:pPr>
              <w:spacing w:line="0" w:lineRule="atLeast"/>
              <w:rPr>
                <w:rFonts w:ascii="ＭＳ 明朝" w:hAnsi="ＭＳ 明朝"/>
                <w:sz w:val="20"/>
                <w:szCs w:val="20"/>
              </w:rPr>
            </w:pPr>
          </w:p>
        </w:tc>
        <w:tc>
          <w:tcPr>
            <w:tcW w:w="4820" w:type="dxa"/>
            <w:tcBorders>
              <w:left w:val="dashed" w:sz="4" w:space="0" w:color="auto"/>
              <w:right w:val="single" w:sz="4" w:space="0" w:color="auto"/>
            </w:tcBorders>
            <w:tcMar>
              <w:top w:w="85" w:type="dxa"/>
              <w:left w:w="85" w:type="dxa"/>
              <w:bottom w:w="85" w:type="dxa"/>
              <w:right w:w="85" w:type="dxa"/>
            </w:tcMar>
          </w:tcPr>
          <w:p w14:paraId="66523C3A" w14:textId="77777777" w:rsidR="00B008B1" w:rsidRPr="009F117E" w:rsidRDefault="00B008B1" w:rsidP="00AB00E6">
            <w:pPr>
              <w:spacing w:line="300" w:lineRule="exact"/>
              <w:rPr>
                <w:rFonts w:ascii="ＭＳ 明朝" w:hAnsi="ＭＳ 明朝"/>
                <w:sz w:val="20"/>
                <w:szCs w:val="20"/>
              </w:rPr>
            </w:pPr>
          </w:p>
        </w:tc>
      </w:tr>
      <w:tr w:rsidR="00E50B6C" w:rsidRPr="009F117E" w14:paraId="72EDC1E1" w14:textId="77777777" w:rsidTr="00AB00E6">
        <w:trPr>
          <w:jc w:val="center"/>
        </w:trPr>
        <w:tc>
          <w:tcPr>
            <w:tcW w:w="881" w:type="dxa"/>
            <w:tcMar>
              <w:top w:w="85" w:type="dxa"/>
              <w:left w:w="85" w:type="dxa"/>
              <w:bottom w:w="85" w:type="dxa"/>
              <w:right w:w="85" w:type="dxa"/>
            </w:tcMar>
            <w:vAlign w:val="center"/>
          </w:tcPr>
          <w:p w14:paraId="35BD777A" w14:textId="77777777" w:rsidR="00587783" w:rsidRPr="009F117E" w:rsidRDefault="00587783" w:rsidP="00AB00E6">
            <w:pPr>
              <w:spacing w:line="300" w:lineRule="exact"/>
              <w:jc w:val="center"/>
              <w:rPr>
                <w:rFonts w:ascii="ＭＳ 明朝" w:hAnsi="ＭＳ 明朝"/>
                <w:sz w:val="20"/>
              </w:rPr>
            </w:pPr>
            <w:r w:rsidRPr="009F117E">
              <w:rPr>
                <w:rFonts w:ascii="ＭＳ 明朝" w:hAnsi="ＭＳ 明朝" w:hint="eastAsia"/>
                <w:sz w:val="20"/>
              </w:rPr>
              <w:t>３</w:t>
            </w:r>
          </w:p>
          <w:p w14:paraId="52AA036A" w14:textId="088D7490" w:rsidR="00587783" w:rsidRPr="009F117E" w:rsidRDefault="00587783" w:rsidP="00AB00E6">
            <w:pPr>
              <w:spacing w:line="300" w:lineRule="exact"/>
              <w:jc w:val="center"/>
              <w:rPr>
                <w:rFonts w:ascii="ＭＳ 明朝" w:hAnsi="ＭＳ 明朝"/>
                <w:sz w:val="20"/>
              </w:rPr>
            </w:pPr>
            <w:r w:rsidRPr="009F117E">
              <w:rPr>
                <w:rFonts w:ascii="ＭＳ 明朝" w:hAnsi="ＭＳ 明朝" w:hint="eastAsia"/>
                <w:sz w:val="20"/>
              </w:rPr>
              <w:t xml:space="preserve">　</w:t>
            </w:r>
          </w:p>
          <w:p w14:paraId="604E38B4" w14:textId="77777777" w:rsidR="00587783" w:rsidRPr="009F117E" w:rsidRDefault="00587783" w:rsidP="00AB00E6">
            <w:pPr>
              <w:spacing w:line="300" w:lineRule="exact"/>
              <w:jc w:val="center"/>
              <w:rPr>
                <w:rFonts w:ascii="ＭＳ 明朝" w:hAnsi="ＭＳ 明朝"/>
                <w:sz w:val="20"/>
              </w:rPr>
            </w:pPr>
            <w:r w:rsidRPr="009F117E">
              <w:rPr>
                <w:rFonts w:ascii="ＭＳ 明朝" w:hAnsi="ＭＳ 明朝" w:hint="eastAsia"/>
                <w:sz w:val="20"/>
              </w:rPr>
              <w:t>総</w:t>
            </w:r>
          </w:p>
          <w:p w14:paraId="06E36522" w14:textId="77777777" w:rsidR="00587783" w:rsidRPr="009F117E" w:rsidRDefault="00587783" w:rsidP="00AB00E6">
            <w:pPr>
              <w:spacing w:line="300" w:lineRule="exact"/>
              <w:jc w:val="center"/>
              <w:rPr>
                <w:rFonts w:ascii="ＭＳ 明朝" w:hAnsi="ＭＳ 明朝"/>
                <w:sz w:val="20"/>
              </w:rPr>
            </w:pPr>
            <w:r w:rsidRPr="009F117E">
              <w:rPr>
                <w:rFonts w:ascii="ＭＳ 明朝" w:hAnsi="ＭＳ 明朝" w:hint="eastAsia"/>
                <w:sz w:val="20"/>
              </w:rPr>
              <w:t>合</w:t>
            </w:r>
          </w:p>
          <w:p w14:paraId="3CDA606B" w14:textId="77777777" w:rsidR="00587783" w:rsidRPr="009F117E" w:rsidRDefault="00587783" w:rsidP="00AB00E6">
            <w:pPr>
              <w:spacing w:line="300" w:lineRule="exact"/>
              <w:jc w:val="center"/>
              <w:rPr>
                <w:rFonts w:ascii="ＭＳ 明朝" w:hAnsi="ＭＳ 明朝"/>
                <w:sz w:val="20"/>
              </w:rPr>
            </w:pPr>
            <w:r w:rsidRPr="009F117E">
              <w:rPr>
                <w:rFonts w:ascii="ＭＳ 明朝" w:hAnsi="ＭＳ 明朝" w:hint="eastAsia"/>
                <w:sz w:val="20"/>
              </w:rPr>
              <w:t>的</w:t>
            </w:r>
          </w:p>
          <w:p w14:paraId="54F406EC"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な</w:t>
            </w:r>
          </w:p>
          <w:p w14:paraId="73A18F91"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探</w:t>
            </w:r>
          </w:p>
          <w:p w14:paraId="6013AD6D"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究</w:t>
            </w:r>
          </w:p>
          <w:p w14:paraId="542DD33A"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の</w:t>
            </w:r>
          </w:p>
          <w:p w14:paraId="00AD6D63"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時</w:t>
            </w:r>
          </w:p>
          <w:p w14:paraId="6DE1A8B0"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間</w:t>
            </w:r>
          </w:p>
          <w:p w14:paraId="0732962C"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の</w:t>
            </w:r>
          </w:p>
          <w:p w14:paraId="399E4FAF"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効</w:t>
            </w:r>
          </w:p>
          <w:p w14:paraId="52CB4D2C"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果</w:t>
            </w:r>
          </w:p>
          <w:p w14:paraId="612A4A6F"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的</w:t>
            </w:r>
          </w:p>
          <w:p w14:paraId="10884618"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な</w:t>
            </w:r>
          </w:p>
          <w:p w14:paraId="2C25BFA4" w14:textId="77777777" w:rsidR="00587783"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推</w:t>
            </w:r>
          </w:p>
          <w:p w14:paraId="75AC76B1" w14:textId="56F5BB78" w:rsidR="00B008B1" w:rsidRPr="009F117E" w:rsidRDefault="00587783" w:rsidP="00587783">
            <w:pPr>
              <w:spacing w:line="300" w:lineRule="exact"/>
              <w:jc w:val="center"/>
              <w:rPr>
                <w:rFonts w:ascii="ＭＳ 明朝" w:hAnsi="ＭＳ 明朝"/>
                <w:sz w:val="20"/>
              </w:rPr>
            </w:pPr>
            <w:r w:rsidRPr="009F117E">
              <w:rPr>
                <w:rFonts w:ascii="ＭＳ 明朝" w:hAnsi="ＭＳ 明朝" w:hint="eastAsia"/>
                <w:sz w:val="20"/>
              </w:rPr>
              <w:t>進</w:t>
            </w:r>
          </w:p>
        </w:tc>
        <w:tc>
          <w:tcPr>
            <w:tcW w:w="2020" w:type="dxa"/>
            <w:tcMar>
              <w:top w:w="85" w:type="dxa"/>
              <w:left w:w="85" w:type="dxa"/>
              <w:bottom w:w="85" w:type="dxa"/>
              <w:right w:w="85" w:type="dxa"/>
            </w:tcMar>
          </w:tcPr>
          <w:p w14:paraId="651BF03E" w14:textId="028264B6" w:rsidR="00587783" w:rsidRPr="009F117E" w:rsidRDefault="00587783" w:rsidP="00587783">
            <w:pPr>
              <w:spacing w:line="0" w:lineRule="atLeast"/>
              <w:rPr>
                <w:rFonts w:ascii="ＭＳ 明朝" w:hAnsi="ＭＳ 明朝"/>
                <w:sz w:val="20"/>
              </w:rPr>
            </w:pPr>
            <w:r w:rsidRPr="009F117E">
              <w:rPr>
                <w:rFonts w:ascii="ＭＳ 明朝" w:hAnsi="ＭＳ 明朝" w:hint="eastAsia"/>
                <w:sz w:val="20"/>
              </w:rPr>
              <w:t>（１）総合的な</w:t>
            </w:r>
            <w:r w:rsidR="00FB505A" w:rsidRPr="009F117E">
              <w:rPr>
                <w:rFonts w:ascii="ＭＳ 明朝" w:hAnsi="ＭＳ 明朝" w:hint="eastAsia"/>
                <w:sz w:val="20"/>
              </w:rPr>
              <w:t>探究</w:t>
            </w:r>
            <w:r w:rsidRPr="009F117E">
              <w:rPr>
                <w:rFonts w:ascii="ＭＳ 明朝" w:hAnsi="ＭＳ 明朝" w:hint="eastAsia"/>
                <w:sz w:val="20"/>
              </w:rPr>
              <w:t>の時間を抜本的に見直し生徒のキャリアに直結する活動内容へ改編する。</w:t>
            </w:r>
          </w:p>
          <w:p w14:paraId="18A86439" w14:textId="77777777" w:rsidR="00587783" w:rsidRPr="009F117E" w:rsidRDefault="00587783" w:rsidP="00587783">
            <w:pPr>
              <w:spacing w:line="0" w:lineRule="atLeast"/>
              <w:rPr>
                <w:rFonts w:ascii="ＭＳ 明朝" w:hAnsi="ＭＳ 明朝"/>
                <w:sz w:val="20"/>
              </w:rPr>
            </w:pPr>
          </w:p>
          <w:p w14:paraId="3B9072C1" w14:textId="77777777" w:rsidR="00587783" w:rsidRPr="009F117E" w:rsidRDefault="00587783" w:rsidP="00587783">
            <w:pPr>
              <w:spacing w:line="0" w:lineRule="atLeast"/>
              <w:rPr>
                <w:rFonts w:ascii="ＭＳ 明朝" w:hAnsi="ＭＳ 明朝"/>
                <w:sz w:val="20"/>
              </w:rPr>
            </w:pPr>
          </w:p>
          <w:p w14:paraId="1FBCFD05" w14:textId="5EFE091E" w:rsidR="00587783" w:rsidRPr="009F117E" w:rsidRDefault="00587783" w:rsidP="00587783">
            <w:pPr>
              <w:spacing w:line="0" w:lineRule="atLeast"/>
              <w:rPr>
                <w:rFonts w:ascii="ＭＳ 明朝" w:hAnsi="ＭＳ 明朝"/>
                <w:sz w:val="20"/>
              </w:rPr>
            </w:pPr>
          </w:p>
          <w:p w14:paraId="52B0A5D4" w14:textId="77777777" w:rsidR="00DA2BBB" w:rsidRPr="009F117E" w:rsidRDefault="00DA2BBB" w:rsidP="00587783">
            <w:pPr>
              <w:spacing w:line="0" w:lineRule="atLeast"/>
              <w:rPr>
                <w:rFonts w:ascii="ＭＳ 明朝" w:hAnsi="ＭＳ 明朝"/>
                <w:sz w:val="20"/>
              </w:rPr>
            </w:pPr>
          </w:p>
          <w:p w14:paraId="4B2C925D" w14:textId="2E3CCD83" w:rsidR="00587783" w:rsidRPr="009F117E" w:rsidRDefault="00587783" w:rsidP="00587783">
            <w:pPr>
              <w:spacing w:line="0" w:lineRule="atLeast"/>
              <w:rPr>
                <w:rFonts w:ascii="ＭＳ 明朝" w:hAnsi="ＭＳ 明朝"/>
                <w:sz w:val="20"/>
              </w:rPr>
            </w:pPr>
            <w:r w:rsidRPr="009F117E">
              <w:rPr>
                <w:rFonts w:ascii="ＭＳ 明朝" w:hAnsi="ＭＳ 明朝" w:hint="eastAsia"/>
                <w:sz w:val="20"/>
              </w:rPr>
              <w:t>（２）国際交流活動の拡充図る。</w:t>
            </w:r>
          </w:p>
          <w:p w14:paraId="6DA4D841" w14:textId="68092242" w:rsidR="00587783" w:rsidRPr="009F117E" w:rsidRDefault="00587783" w:rsidP="00587783">
            <w:pPr>
              <w:spacing w:line="0" w:lineRule="atLeast"/>
              <w:rPr>
                <w:rFonts w:ascii="ＭＳ 明朝" w:hAnsi="ＭＳ 明朝"/>
                <w:sz w:val="20"/>
              </w:rPr>
            </w:pPr>
          </w:p>
          <w:p w14:paraId="41742680" w14:textId="407EF9D1" w:rsidR="00587783" w:rsidRPr="009F117E" w:rsidRDefault="00587783" w:rsidP="00587783">
            <w:pPr>
              <w:spacing w:line="0" w:lineRule="atLeast"/>
              <w:rPr>
                <w:rFonts w:ascii="ＭＳ 明朝" w:hAnsi="ＭＳ 明朝"/>
                <w:sz w:val="20"/>
              </w:rPr>
            </w:pPr>
          </w:p>
          <w:p w14:paraId="5953A84F" w14:textId="32B248E5" w:rsidR="00DA2BBB" w:rsidRPr="009F117E" w:rsidRDefault="00DA2BBB" w:rsidP="00587783">
            <w:pPr>
              <w:spacing w:line="0" w:lineRule="atLeast"/>
              <w:rPr>
                <w:rFonts w:ascii="ＭＳ 明朝" w:hAnsi="ＭＳ 明朝"/>
                <w:sz w:val="20"/>
              </w:rPr>
            </w:pPr>
          </w:p>
          <w:p w14:paraId="7CA34F48" w14:textId="2025720C" w:rsidR="00DA2BBB" w:rsidRPr="009F117E" w:rsidRDefault="00DA2BBB" w:rsidP="00587783">
            <w:pPr>
              <w:spacing w:line="0" w:lineRule="atLeast"/>
              <w:rPr>
                <w:rFonts w:ascii="ＭＳ 明朝" w:hAnsi="ＭＳ 明朝"/>
                <w:sz w:val="20"/>
              </w:rPr>
            </w:pPr>
          </w:p>
          <w:p w14:paraId="5794F79F" w14:textId="77777777" w:rsidR="00DA2BBB" w:rsidRPr="009F117E" w:rsidRDefault="00DA2BBB" w:rsidP="00587783">
            <w:pPr>
              <w:spacing w:line="0" w:lineRule="atLeast"/>
              <w:rPr>
                <w:rFonts w:ascii="ＭＳ 明朝" w:hAnsi="ＭＳ 明朝"/>
                <w:sz w:val="20"/>
              </w:rPr>
            </w:pPr>
          </w:p>
          <w:p w14:paraId="0DC743FC" w14:textId="322AE57A" w:rsidR="00AB00E6" w:rsidRPr="009F117E" w:rsidRDefault="00587783" w:rsidP="00DA2BBB">
            <w:pPr>
              <w:spacing w:line="0" w:lineRule="atLeast"/>
              <w:rPr>
                <w:rFonts w:ascii="ＭＳ 明朝" w:hAnsi="ＭＳ 明朝"/>
                <w:sz w:val="20"/>
                <w:szCs w:val="20"/>
              </w:rPr>
            </w:pPr>
            <w:r w:rsidRPr="009F117E">
              <w:rPr>
                <w:rFonts w:ascii="ＭＳ 明朝" w:hAnsi="ＭＳ 明朝" w:hint="eastAsia"/>
                <w:sz w:val="20"/>
              </w:rPr>
              <w:t>（３）読書活動を通して他者への働きかけ力を高める。</w:t>
            </w:r>
          </w:p>
        </w:tc>
        <w:tc>
          <w:tcPr>
            <w:tcW w:w="4572" w:type="dxa"/>
            <w:tcBorders>
              <w:right w:val="dashed" w:sz="4" w:space="0" w:color="auto"/>
            </w:tcBorders>
            <w:tcMar>
              <w:top w:w="85" w:type="dxa"/>
              <w:left w:w="85" w:type="dxa"/>
              <w:bottom w:w="85" w:type="dxa"/>
              <w:right w:w="85" w:type="dxa"/>
            </w:tcMar>
          </w:tcPr>
          <w:p w14:paraId="33966FCF" w14:textId="77777777" w:rsidR="00587783" w:rsidRPr="009F117E" w:rsidRDefault="00587783" w:rsidP="00587783">
            <w:pPr>
              <w:spacing w:line="0" w:lineRule="atLeast"/>
              <w:rPr>
                <w:rFonts w:ascii="ＭＳ 明朝" w:hAnsi="ＭＳ 明朝"/>
                <w:sz w:val="20"/>
              </w:rPr>
            </w:pPr>
            <w:r w:rsidRPr="009F117E">
              <w:rPr>
                <w:rFonts w:ascii="ＭＳ 明朝" w:hAnsi="ＭＳ 明朝" w:hint="eastAsia"/>
                <w:sz w:val="20"/>
              </w:rPr>
              <w:t>ア　校訓「克己」の志を持った地域社会に貢献で</w:t>
            </w:r>
          </w:p>
          <w:p w14:paraId="08671D76" w14:textId="3040735C" w:rsidR="00587783" w:rsidRPr="009F117E" w:rsidRDefault="00587783" w:rsidP="00587783">
            <w:pPr>
              <w:spacing w:line="0" w:lineRule="atLeast"/>
              <w:ind w:firstLineChars="200" w:firstLine="400"/>
              <w:rPr>
                <w:rFonts w:ascii="ＭＳ 明朝" w:hAnsi="ＭＳ 明朝"/>
                <w:sz w:val="20"/>
              </w:rPr>
            </w:pPr>
            <w:r w:rsidRPr="009F117E">
              <w:rPr>
                <w:rFonts w:ascii="ＭＳ 明朝" w:hAnsi="ＭＳ 明朝" w:hint="eastAsia"/>
                <w:sz w:val="20"/>
              </w:rPr>
              <w:t>きる生徒の育成。</w:t>
            </w:r>
          </w:p>
          <w:p w14:paraId="5F4045B3" w14:textId="77777777" w:rsidR="00587783" w:rsidRPr="009F117E" w:rsidRDefault="00587783" w:rsidP="00587783">
            <w:pPr>
              <w:spacing w:line="0" w:lineRule="atLeast"/>
              <w:rPr>
                <w:rFonts w:ascii="ＭＳ 明朝" w:hAnsi="ＭＳ 明朝"/>
                <w:sz w:val="20"/>
              </w:rPr>
            </w:pPr>
            <w:r w:rsidRPr="009F117E">
              <w:rPr>
                <w:rFonts w:ascii="ＭＳ 明朝" w:hAnsi="ＭＳ 明朝" w:hint="eastAsia"/>
                <w:sz w:val="20"/>
              </w:rPr>
              <w:t>イ　自らに厳しくも他者には優しく思いやれる社</w:t>
            </w:r>
          </w:p>
          <w:p w14:paraId="5AB90E63" w14:textId="0869D5EB" w:rsidR="00587783" w:rsidRPr="009F117E" w:rsidRDefault="00587783" w:rsidP="00587783">
            <w:pPr>
              <w:spacing w:line="0" w:lineRule="atLeast"/>
              <w:ind w:firstLineChars="200" w:firstLine="400"/>
              <w:rPr>
                <w:rFonts w:ascii="ＭＳ 明朝" w:hAnsi="ＭＳ 明朝"/>
                <w:sz w:val="20"/>
              </w:rPr>
            </w:pPr>
            <w:r w:rsidRPr="009F117E">
              <w:rPr>
                <w:rFonts w:ascii="ＭＳ 明朝" w:hAnsi="ＭＳ 明朝" w:hint="eastAsia"/>
                <w:sz w:val="20"/>
              </w:rPr>
              <w:t>会人を育成するための資質と能力を養う。</w:t>
            </w:r>
          </w:p>
          <w:p w14:paraId="4D8497A8" w14:textId="77777777" w:rsidR="00DA2BBB" w:rsidRPr="009F117E" w:rsidRDefault="00DA2BBB" w:rsidP="00DA2BBB">
            <w:pPr>
              <w:spacing w:line="300" w:lineRule="exact"/>
              <w:rPr>
                <w:rFonts w:ascii="ＭＳ 明朝" w:hAnsi="ＭＳ 明朝"/>
                <w:sz w:val="20"/>
                <w:szCs w:val="20"/>
              </w:rPr>
            </w:pPr>
            <w:r w:rsidRPr="009F117E">
              <w:rPr>
                <w:rFonts w:ascii="ＭＳ 明朝" w:hAnsi="ＭＳ 明朝" w:hint="eastAsia"/>
                <w:sz w:val="20"/>
                <w:szCs w:val="20"/>
              </w:rPr>
              <w:t>・授業評価や生徒指導の考え方に探究的な思考を</w:t>
            </w:r>
          </w:p>
          <w:p w14:paraId="47230C71" w14:textId="77777777" w:rsidR="00DA2BBB" w:rsidRPr="009F117E" w:rsidRDefault="00DA2BBB" w:rsidP="00DA2BBB">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働かせ、探究＝キャリア教育であることの認識</w:t>
            </w:r>
          </w:p>
          <w:p w14:paraId="37689F8B" w14:textId="1D93B8BE" w:rsidR="00587783" w:rsidRPr="009F117E" w:rsidRDefault="00DA2BBB" w:rsidP="00DA2BBB">
            <w:pPr>
              <w:spacing w:line="300" w:lineRule="exact"/>
              <w:ind w:firstLineChars="100" w:firstLine="200"/>
              <w:rPr>
                <w:rFonts w:ascii="ＭＳ 明朝" w:hAnsi="ＭＳ 明朝"/>
                <w:sz w:val="20"/>
              </w:rPr>
            </w:pPr>
            <w:r w:rsidRPr="009F117E">
              <w:rPr>
                <w:rFonts w:ascii="ＭＳ 明朝" w:hAnsi="ＭＳ 明朝" w:hint="eastAsia"/>
                <w:sz w:val="20"/>
                <w:szCs w:val="20"/>
              </w:rPr>
              <w:t>を学校全体で高める。</w:t>
            </w:r>
          </w:p>
          <w:p w14:paraId="0F4D6DCA" w14:textId="77777777" w:rsidR="00DA2BBB" w:rsidRPr="009F117E" w:rsidRDefault="00DA2BBB" w:rsidP="00587783">
            <w:pPr>
              <w:spacing w:line="0" w:lineRule="atLeast"/>
              <w:rPr>
                <w:rFonts w:ascii="ＭＳ 明朝" w:hAnsi="ＭＳ 明朝"/>
                <w:sz w:val="20"/>
              </w:rPr>
            </w:pPr>
          </w:p>
          <w:p w14:paraId="183F814E" w14:textId="77777777" w:rsidR="008C3BC0" w:rsidRPr="009F117E" w:rsidRDefault="00587783" w:rsidP="008C3BC0">
            <w:pPr>
              <w:spacing w:line="0" w:lineRule="atLeast"/>
              <w:rPr>
                <w:rFonts w:ascii="ＭＳ 明朝" w:hAnsi="ＭＳ 明朝"/>
                <w:sz w:val="20"/>
              </w:rPr>
            </w:pPr>
            <w:r w:rsidRPr="009F117E">
              <w:rPr>
                <w:rFonts w:ascii="ＭＳ 明朝" w:hAnsi="ＭＳ 明朝" w:hint="eastAsia"/>
                <w:sz w:val="20"/>
              </w:rPr>
              <w:t>ア　オーストラリア語学研修を本校単独開催</w:t>
            </w:r>
            <w:r w:rsidR="008C3BC0" w:rsidRPr="009F117E">
              <w:rPr>
                <w:rFonts w:ascii="ＭＳ 明朝" w:hAnsi="ＭＳ 明朝" w:hint="eastAsia"/>
                <w:sz w:val="20"/>
              </w:rPr>
              <w:t>す</w:t>
            </w:r>
          </w:p>
          <w:p w14:paraId="21072D20" w14:textId="1429877D" w:rsidR="00587783" w:rsidRPr="009F117E" w:rsidRDefault="008C3BC0" w:rsidP="008C3BC0">
            <w:pPr>
              <w:spacing w:line="0" w:lineRule="atLeast"/>
              <w:ind w:firstLineChars="200" w:firstLine="400"/>
              <w:rPr>
                <w:rFonts w:ascii="ＭＳ 明朝" w:hAnsi="ＭＳ 明朝"/>
                <w:sz w:val="20"/>
              </w:rPr>
            </w:pPr>
            <w:r w:rsidRPr="009F117E">
              <w:rPr>
                <w:rFonts w:ascii="ＭＳ 明朝" w:hAnsi="ＭＳ 明朝" w:hint="eastAsia"/>
                <w:sz w:val="20"/>
              </w:rPr>
              <w:t>る</w:t>
            </w:r>
            <w:r w:rsidR="00587783" w:rsidRPr="009F117E">
              <w:rPr>
                <w:rFonts w:ascii="ＭＳ 明朝" w:hAnsi="ＭＳ 明朝" w:hint="eastAsia"/>
                <w:sz w:val="20"/>
              </w:rPr>
              <w:t>。</w:t>
            </w:r>
          </w:p>
          <w:p w14:paraId="4A797FDC" w14:textId="77777777" w:rsidR="00DA2BBB" w:rsidRPr="009F117E" w:rsidRDefault="00DA2BBB" w:rsidP="00DA2BBB">
            <w:pPr>
              <w:spacing w:line="0" w:lineRule="atLeast"/>
              <w:rPr>
                <w:rFonts w:ascii="ＭＳ 明朝" w:hAnsi="ＭＳ 明朝"/>
                <w:sz w:val="20"/>
              </w:rPr>
            </w:pPr>
            <w:r w:rsidRPr="009F117E">
              <w:rPr>
                <w:rFonts w:ascii="ＭＳ 明朝" w:hAnsi="ＭＳ 明朝" w:hint="eastAsia"/>
                <w:sz w:val="20"/>
              </w:rPr>
              <w:t>・異文化理解のための研修として位置づける。ま</w:t>
            </w:r>
          </w:p>
          <w:p w14:paraId="32ED714C" w14:textId="2B21CB1A" w:rsidR="00DA2BBB" w:rsidRPr="009F117E" w:rsidRDefault="00DA2BBB" w:rsidP="00DA2BBB">
            <w:pPr>
              <w:spacing w:line="0" w:lineRule="atLeast"/>
              <w:ind w:firstLineChars="100" w:firstLine="200"/>
              <w:rPr>
                <w:rFonts w:ascii="ＭＳ 明朝" w:hAnsi="ＭＳ 明朝"/>
                <w:sz w:val="20"/>
              </w:rPr>
            </w:pPr>
            <w:r w:rsidRPr="009F117E">
              <w:rPr>
                <w:rFonts w:ascii="ＭＳ 明朝" w:hAnsi="ＭＳ 明朝" w:hint="eastAsia"/>
                <w:sz w:val="20"/>
              </w:rPr>
              <w:t>た、希望する生徒全員を参加させる。</w:t>
            </w:r>
          </w:p>
          <w:p w14:paraId="03AD665E" w14:textId="53605D70" w:rsidR="00587783" w:rsidRPr="009F117E" w:rsidRDefault="00587783" w:rsidP="00587783">
            <w:pPr>
              <w:spacing w:line="0" w:lineRule="atLeast"/>
              <w:rPr>
                <w:rFonts w:ascii="ＭＳ 明朝" w:hAnsi="ＭＳ 明朝"/>
                <w:sz w:val="20"/>
              </w:rPr>
            </w:pPr>
            <w:r w:rsidRPr="009F117E">
              <w:rPr>
                <w:rFonts w:ascii="ＭＳ 明朝" w:hAnsi="ＭＳ 明朝" w:hint="eastAsia"/>
                <w:sz w:val="20"/>
              </w:rPr>
              <w:t>イ　外部機関との連携を深め、国際理解教育の推</w:t>
            </w:r>
          </w:p>
          <w:p w14:paraId="2609F65C" w14:textId="7120AA8D" w:rsidR="00587783" w:rsidRPr="009F117E" w:rsidRDefault="00587783" w:rsidP="00587783">
            <w:pPr>
              <w:spacing w:line="0" w:lineRule="atLeast"/>
              <w:ind w:firstLineChars="200" w:firstLine="400"/>
              <w:rPr>
                <w:rFonts w:ascii="ＭＳ 明朝" w:hAnsi="ＭＳ 明朝"/>
                <w:sz w:val="20"/>
              </w:rPr>
            </w:pPr>
            <w:r w:rsidRPr="009F117E">
              <w:rPr>
                <w:rFonts w:ascii="ＭＳ 明朝" w:hAnsi="ＭＳ 明朝" w:hint="eastAsia"/>
                <w:sz w:val="20"/>
              </w:rPr>
              <w:t>進を図る。</w:t>
            </w:r>
          </w:p>
          <w:p w14:paraId="0D3BE2D4" w14:textId="77777777" w:rsidR="00DA2BBB" w:rsidRPr="009F117E" w:rsidRDefault="00DA2BBB" w:rsidP="00587783">
            <w:pPr>
              <w:spacing w:line="0" w:lineRule="atLeast"/>
              <w:ind w:firstLineChars="200" w:firstLine="400"/>
              <w:rPr>
                <w:rFonts w:ascii="ＭＳ 明朝" w:hAnsi="ＭＳ 明朝"/>
                <w:sz w:val="20"/>
              </w:rPr>
            </w:pPr>
          </w:p>
          <w:p w14:paraId="0C7F10B6" w14:textId="77777777" w:rsidR="00DB35FA" w:rsidRPr="009F117E" w:rsidRDefault="00DB35FA" w:rsidP="00DB35FA">
            <w:pPr>
              <w:spacing w:line="0" w:lineRule="atLeast"/>
              <w:rPr>
                <w:rFonts w:ascii="ＭＳ 明朝" w:hAnsi="ＭＳ 明朝"/>
                <w:sz w:val="20"/>
              </w:rPr>
            </w:pPr>
          </w:p>
          <w:p w14:paraId="549DFBE7" w14:textId="54C108E5" w:rsidR="00DB35FA" w:rsidRPr="009F117E" w:rsidRDefault="00DB35FA" w:rsidP="00DB35FA">
            <w:pPr>
              <w:spacing w:line="0" w:lineRule="atLeast"/>
              <w:rPr>
                <w:rFonts w:ascii="ＭＳ 明朝" w:hAnsi="ＭＳ 明朝"/>
                <w:sz w:val="20"/>
              </w:rPr>
            </w:pPr>
            <w:r w:rsidRPr="009F117E">
              <w:rPr>
                <w:rFonts w:ascii="ＭＳ 明朝" w:hAnsi="ＭＳ 明朝" w:hint="eastAsia"/>
                <w:sz w:val="20"/>
              </w:rPr>
              <w:t>ア　ビブリオバトル等の生徒参加型読書活動を推</w:t>
            </w:r>
          </w:p>
          <w:p w14:paraId="62258736" w14:textId="77777777" w:rsidR="00DB35FA" w:rsidRPr="009F117E" w:rsidRDefault="00DB35FA" w:rsidP="00DB35FA">
            <w:pPr>
              <w:spacing w:line="0" w:lineRule="atLeast"/>
              <w:ind w:firstLineChars="200" w:firstLine="400"/>
              <w:rPr>
                <w:rFonts w:ascii="ＭＳ 明朝" w:hAnsi="ＭＳ 明朝"/>
                <w:sz w:val="20"/>
              </w:rPr>
            </w:pPr>
            <w:r w:rsidRPr="009F117E">
              <w:rPr>
                <w:rFonts w:ascii="ＭＳ 明朝" w:hAnsi="ＭＳ 明朝" w:hint="eastAsia"/>
                <w:sz w:val="20"/>
              </w:rPr>
              <w:t>進し、総合的な探究の時間にも効果的に取り</w:t>
            </w:r>
          </w:p>
          <w:p w14:paraId="3087C243" w14:textId="01B0CF97" w:rsidR="00587783" w:rsidRPr="009F117E" w:rsidRDefault="00DB35FA" w:rsidP="00DB35FA">
            <w:pPr>
              <w:spacing w:line="0" w:lineRule="atLeast"/>
              <w:ind w:firstLineChars="200" w:firstLine="400"/>
              <w:rPr>
                <w:rFonts w:ascii="ＭＳ 明朝" w:hAnsi="ＭＳ 明朝"/>
                <w:sz w:val="20"/>
                <w:szCs w:val="20"/>
              </w:rPr>
            </w:pPr>
            <w:r w:rsidRPr="009F117E">
              <w:rPr>
                <w:rFonts w:ascii="ＭＳ 明朝" w:hAnsi="ＭＳ 明朝" w:hint="eastAsia"/>
                <w:sz w:val="20"/>
              </w:rPr>
              <w:t>入れる。</w:t>
            </w:r>
          </w:p>
        </w:tc>
        <w:tc>
          <w:tcPr>
            <w:tcW w:w="2693" w:type="dxa"/>
            <w:tcBorders>
              <w:right w:val="dashed" w:sz="4" w:space="0" w:color="auto"/>
            </w:tcBorders>
            <w:tcMar>
              <w:top w:w="85" w:type="dxa"/>
              <w:left w:w="85" w:type="dxa"/>
              <w:bottom w:w="85" w:type="dxa"/>
              <w:right w:w="85" w:type="dxa"/>
            </w:tcMar>
          </w:tcPr>
          <w:p w14:paraId="6703E524" w14:textId="09B6490E" w:rsidR="00587783" w:rsidRPr="009F117E" w:rsidRDefault="00587783" w:rsidP="00587783">
            <w:pPr>
              <w:spacing w:line="300" w:lineRule="exact"/>
              <w:ind w:left="400" w:hangingChars="200" w:hanging="400"/>
              <w:rPr>
                <w:rFonts w:ascii="ＭＳ 明朝" w:hAnsi="ＭＳ 明朝"/>
                <w:sz w:val="20"/>
              </w:rPr>
            </w:pPr>
            <w:r w:rsidRPr="009F117E">
              <w:rPr>
                <w:rFonts w:ascii="ＭＳ 明朝" w:hAnsi="ＭＳ 明朝" w:hint="eastAsia"/>
                <w:sz w:val="20"/>
                <w:szCs w:val="20"/>
              </w:rPr>
              <w:t>ア</w:t>
            </w:r>
            <w:r w:rsidR="00CF60FC" w:rsidRPr="009F117E">
              <w:rPr>
                <w:rFonts w:ascii="ＭＳ 明朝" w:hAnsi="ＭＳ 明朝" w:hint="eastAsia"/>
                <w:sz w:val="20"/>
                <w:szCs w:val="20"/>
              </w:rPr>
              <w:t>・</w:t>
            </w:r>
            <w:r w:rsidRPr="009F117E">
              <w:rPr>
                <w:rFonts w:ascii="ＭＳ 明朝" w:hAnsi="ＭＳ 明朝" w:hint="eastAsia"/>
                <w:sz w:val="20"/>
                <w:szCs w:val="20"/>
              </w:rPr>
              <w:t>イ　学</w:t>
            </w:r>
            <w:r w:rsidRPr="009F117E">
              <w:rPr>
                <w:rFonts w:ascii="ＭＳ 明朝" w:hAnsi="ＭＳ 明朝" w:hint="eastAsia"/>
                <w:sz w:val="20"/>
              </w:rPr>
              <w:t>校教育自己診（生</w:t>
            </w:r>
          </w:p>
          <w:p w14:paraId="12585D6E" w14:textId="77777777" w:rsidR="00587783" w:rsidRPr="009F117E" w:rsidRDefault="00587783" w:rsidP="00587783">
            <w:pPr>
              <w:spacing w:line="300" w:lineRule="exact"/>
              <w:ind w:left="400" w:hangingChars="200" w:hanging="400"/>
              <w:rPr>
                <w:rFonts w:ascii="ＭＳ 明朝" w:hAnsi="ＭＳ 明朝"/>
                <w:sz w:val="20"/>
              </w:rPr>
            </w:pPr>
            <w:r w:rsidRPr="009F117E">
              <w:rPr>
                <w:rFonts w:ascii="ＭＳ 明朝" w:hAnsi="ＭＳ 明朝" w:hint="eastAsia"/>
                <w:sz w:val="20"/>
              </w:rPr>
              <w:t>徒）質問「自分は自分の良い</w:t>
            </w:r>
          </w:p>
          <w:p w14:paraId="50543704" w14:textId="77777777" w:rsidR="00587783" w:rsidRPr="009F117E" w:rsidRDefault="00587783" w:rsidP="00587783">
            <w:pPr>
              <w:spacing w:line="300" w:lineRule="exact"/>
              <w:ind w:left="400" w:hangingChars="200" w:hanging="400"/>
              <w:rPr>
                <w:rFonts w:ascii="ＭＳ 明朝" w:hAnsi="ＭＳ 明朝"/>
                <w:sz w:val="20"/>
              </w:rPr>
            </w:pPr>
            <w:r w:rsidRPr="009F117E">
              <w:rPr>
                <w:rFonts w:ascii="ＭＳ 明朝" w:hAnsi="ＭＳ 明朝" w:hint="eastAsia"/>
                <w:sz w:val="20"/>
              </w:rPr>
              <w:t>ところを将来の夢や目標に</w:t>
            </w:r>
          </w:p>
          <w:p w14:paraId="34F24E7D" w14:textId="77777777" w:rsidR="00587783" w:rsidRPr="009F117E" w:rsidRDefault="00587783" w:rsidP="00587783">
            <w:pPr>
              <w:spacing w:line="300" w:lineRule="exact"/>
              <w:ind w:left="400" w:hangingChars="200" w:hanging="400"/>
              <w:rPr>
                <w:rFonts w:ascii="ＭＳ 明朝" w:hAnsi="ＭＳ 明朝"/>
                <w:sz w:val="20"/>
              </w:rPr>
            </w:pPr>
            <w:r w:rsidRPr="009F117E">
              <w:rPr>
                <w:rFonts w:ascii="ＭＳ 明朝" w:hAnsi="ＭＳ 明朝" w:hint="eastAsia"/>
                <w:sz w:val="20"/>
              </w:rPr>
              <w:t>向け、学校等で生かそうと努</w:t>
            </w:r>
          </w:p>
          <w:p w14:paraId="4D26CC0F" w14:textId="77777777" w:rsidR="00587783" w:rsidRPr="009F117E" w:rsidRDefault="00587783" w:rsidP="00587783">
            <w:pPr>
              <w:spacing w:line="300" w:lineRule="exact"/>
              <w:ind w:left="400" w:hangingChars="200" w:hanging="400"/>
              <w:rPr>
                <w:rFonts w:ascii="ＭＳ 明朝" w:hAnsi="ＭＳ 明朝"/>
                <w:sz w:val="20"/>
              </w:rPr>
            </w:pPr>
            <w:r w:rsidRPr="009F117E">
              <w:rPr>
                <w:rFonts w:ascii="ＭＳ 明朝" w:hAnsi="ＭＳ 明朝" w:hint="eastAsia"/>
                <w:sz w:val="20"/>
              </w:rPr>
              <w:t>力している。」肯定感90％以</w:t>
            </w:r>
          </w:p>
          <w:p w14:paraId="1BA5E8EC" w14:textId="43774F47" w:rsidR="00587783" w:rsidRPr="009F117E" w:rsidRDefault="00587783" w:rsidP="00587783">
            <w:pPr>
              <w:spacing w:line="300" w:lineRule="exact"/>
              <w:ind w:left="400" w:hangingChars="200" w:hanging="400"/>
              <w:rPr>
                <w:rFonts w:ascii="ＭＳ 明朝" w:hAnsi="ＭＳ 明朝"/>
                <w:sz w:val="20"/>
              </w:rPr>
            </w:pPr>
            <w:r w:rsidRPr="009F117E">
              <w:rPr>
                <w:rFonts w:ascii="ＭＳ 明朝" w:hAnsi="ＭＳ 明朝" w:hint="eastAsia"/>
                <w:sz w:val="20"/>
              </w:rPr>
              <w:t>上をめざす。（</w:t>
            </w:r>
            <w:r w:rsidRPr="009F117E">
              <w:rPr>
                <w:rFonts w:ascii="ＭＳ 明朝" w:hAnsi="ＭＳ 明朝"/>
                <w:sz w:val="20"/>
              </w:rPr>
              <w:t>R</w:t>
            </w:r>
            <w:r w:rsidRPr="009F117E">
              <w:rPr>
                <w:rFonts w:ascii="ＭＳ 明朝" w:hAnsi="ＭＳ 明朝" w:hint="eastAsia"/>
                <w:sz w:val="20"/>
              </w:rPr>
              <w:t>６:88.0%）</w:t>
            </w:r>
          </w:p>
          <w:p w14:paraId="5F57A7B1" w14:textId="77777777" w:rsidR="00587783" w:rsidRPr="009F117E" w:rsidRDefault="00587783" w:rsidP="00587783">
            <w:pPr>
              <w:spacing w:line="300" w:lineRule="exact"/>
              <w:rPr>
                <w:rFonts w:ascii="ＭＳ 明朝" w:hAnsi="ＭＳ 明朝"/>
                <w:sz w:val="20"/>
              </w:rPr>
            </w:pPr>
            <w:r w:rsidRPr="009F117E">
              <w:rPr>
                <w:rFonts w:ascii="ＭＳ 明朝" w:hAnsi="ＭＳ 明朝" w:hint="eastAsia"/>
                <w:sz w:val="20"/>
              </w:rPr>
              <w:t>ア　学校教育自己診断（生徒）項目：国際交流の肯定感平均を毎年80％以上に維持する。（</w:t>
            </w:r>
            <w:r w:rsidRPr="009F117E">
              <w:rPr>
                <w:rFonts w:ascii="ＭＳ 明朝" w:hAnsi="ＭＳ 明朝"/>
                <w:sz w:val="20"/>
              </w:rPr>
              <w:t>R</w:t>
            </w:r>
            <w:r w:rsidRPr="009F117E">
              <w:rPr>
                <w:rFonts w:ascii="ＭＳ 明朝" w:hAnsi="ＭＳ 明朝" w:hint="eastAsia"/>
                <w:sz w:val="20"/>
              </w:rPr>
              <w:t>６：76.1%）</w:t>
            </w:r>
            <w:r w:rsidR="00DA2BBB" w:rsidRPr="009F117E">
              <w:rPr>
                <w:rFonts w:ascii="ＭＳ 明朝" w:hAnsi="ＭＳ 明朝" w:hint="eastAsia"/>
                <w:sz w:val="20"/>
              </w:rPr>
              <w:t>参加者全員に語学研修後の体験発表プレゼンをさせる。</w:t>
            </w:r>
          </w:p>
          <w:p w14:paraId="7E5DD77C" w14:textId="77777777" w:rsidR="00DA2BBB" w:rsidRPr="009F117E" w:rsidRDefault="00DA2BBB" w:rsidP="00587783">
            <w:pPr>
              <w:spacing w:line="300" w:lineRule="exact"/>
              <w:rPr>
                <w:rFonts w:ascii="ＭＳ 明朝" w:hAnsi="ＭＳ 明朝"/>
                <w:sz w:val="20"/>
              </w:rPr>
            </w:pPr>
          </w:p>
          <w:p w14:paraId="63344227" w14:textId="4154F949" w:rsidR="00DA2BBB" w:rsidRPr="009F117E" w:rsidRDefault="00DA2BBB" w:rsidP="008C3BC0">
            <w:pPr>
              <w:spacing w:line="300" w:lineRule="exact"/>
              <w:rPr>
                <w:rFonts w:ascii="ＭＳ 明朝" w:hAnsi="ＭＳ 明朝"/>
                <w:sz w:val="20"/>
                <w:szCs w:val="20"/>
              </w:rPr>
            </w:pPr>
            <w:r w:rsidRPr="009F117E">
              <w:rPr>
                <w:rFonts w:ascii="ＭＳ 明朝" w:hAnsi="ＭＳ 明朝" w:hint="eastAsia"/>
                <w:sz w:val="20"/>
                <w:szCs w:val="20"/>
              </w:rPr>
              <w:t>ア　校内発表会を実施</w:t>
            </w:r>
            <w:r w:rsidR="008C3BC0" w:rsidRPr="009F117E">
              <w:rPr>
                <w:rFonts w:ascii="ＭＳ 明朝" w:hAnsi="ＭＳ 明朝" w:hint="eastAsia"/>
                <w:sz w:val="20"/>
                <w:szCs w:val="20"/>
              </w:rPr>
              <w:t>し</w:t>
            </w:r>
            <w:r w:rsidRPr="009F117E">
              <w:rPr>
                <w:rFonts w:ascii="ＭＳ 明朝" w:hAnsi="ＭＳ 明朝" w:hint="eastAsia"/>
                <w:sz w:val="20"/>
                <w:szCs w:val="20"/>
              </w:rPr>
              <w:t>、学校代表者には、大阪府大会に出場してもらう。</w:t>
            </w:r>
          </w:p>
        </w:tc>
        <w:tc>
          <w:tcPr>
            <w:tcW w:w="4820" w:type="dxa"/>
            <w:tcBorders>
              <w:left w:val="dashed" w:sz="4" w:space="0" w:color="auto"/>
              <w:right w:val="single" w:sz="4" w:space="0" w:color="auto"/>
            </w:tcBorders>
            <w:tcMar>
              <w:top w:w="85" w:type="dxa"/>
              <w:left w:w="85" w:type="dxa"/>
              <w:bottom w:w="85" w:type="dxa"/>
              <w:right w:w="85" w:type="dxa"/>
            </w:tcMar>
          </w:tcPr>
          <w:p w14:paraId="66DACCC0" w14:textId="77777777" w:rsidR="00B008B1" w:rsidRPr="009F117E" w:rsidRDefault="00B008B1" w:rsidP="00AB00E6">
            <w:pPr>
              <w:spacing w:line="300" w:lineRule="exact"/>
              <w:rPr>
                <w:rFonts w:ascii="ＭＳ 明朝" w:hAnsi="ＭＳ 明朝"/>
                <w:sz w:val="20"/>
                <w:szCs w:val="20"/>
              </w:rPr>
            </w:pPr>
          </w:p>
        </w:tc>
      </w:tr>
      <w:tr w:rsidR="00587783" w:rsidRPr="009F117E" w14:paraId="34F23479" w14:textId="77777777" w:rsidTr="00AB00E6">
        <w:trPr>
          <w:jc w:val="center"/>
        </w:trPr>
        <w:tc>
          <w:tcPr>
            <w:tcW w:w="881" w:type="dxa"/>
            <w:tcMar>
              <w:top w:w="85" w:type="dxa"/>
              <w:left w:w="85" w:type="dxa"/>
              <w:bottom w:w="85" w:type="dxa"/>
              <w:right w:w="85" w:type="dxa"/>
            </w:tcMar>
            <w:vAlign w:val="center"/>
          </w:tcPr>
          <w:p w14:paraId="2174EF07" w14:textId="3EABF3AD" w:rsidR="00E25329" w:rsidRPr="009F117E" w:rsidRDefault="00E25329" w:rsidP="00AB00E6">
            <w:pPr>
              <w:spacing w:line="300" w:lineRule="exact"/>
              <w:jc w:val="center"/>
              <w:rPr>
                <w:rFonts w:ascii="ＭＳ 明朝" w:hAnsi="ＭＳ 明朝"/>
                <w:sz w:val="20"/>
              </w:rPr>
            </w:pPr>
            <w:r w:rsidRPr="009F117E">
              <w:rPr>
                <w:rFonts w:ascii="ＭＳ 明朝" w:hAnsi="ＭＳ 明朝" w:hint="eastAsia"/>
                <w:sz w:val="20"/>
              </w:rPr>
              <w:t>４</w:t>
            </w:r>
          </w:p>
          <w:p w14:paraId="6825EC0D" w14:textId="4CA5F7B0" w:rsidR="00E25329" w:rsidRPr="009F117E" w:rsidRDefault="00E25329" w:rsidP="00E25329">
            <w:pPr>
              <w:spacing w:line="300" w:lineRule="exact"/>
              <w:jc w:val="center"/>
              <w:rPr>
                <w:rFonts w:ascii="ＭＳ 明朝" w:hAnsi="ＭＳ 明朝"/>
                <w:sz w:val="20"/>
              </w:rPr>
            </w:pPr>
          </w:p>
          <w:p w14:paraId="7FC354D2" w14:textId="77777777" w:rsidR="00E25329" w:rsidRPr="009F117E" w:rsidRDefault="00E25329" w:rsidP="00E25329">
            <w:pPr>
              <w:spacing w:line="300" w:lineRule="exact"/>
              <w:jc w:val="center"/>
              <w:rPr>
                <w:rFonts w:ascii="ＭＳ 明朝" w:hAnsi="ＭＳ 明朝"/>
                <w:sz w:val="20"/>
              </w:rPr>
            </w:pPr>
            <w:r w:rsidRPr="009F117E">
              <w:rPr>
                <w:rFonts w:ascii="ＭＳ 明朝" w:hAnsi="ＭＳ 明朝" w:hint="eastAsia"/>
                <w:sz w:val="20"/>
              </w:rPr>
              <w:t>地</w:t>
            </w:r>
          </w:p>
          <w:p w14:paraId="42A3E01C" w14:textId="77777777" w:rsidR="00E25329" w:rsidRPr="009F117E" w:rsidRDefault="00E25329" w:rsidP="00E25329">
            <w:pPr>
              <w:spacing w:line="300" w:lineRule="exact"/>
              <w:jc w:val="center"/>
              <w:rPr>
                <w:rFonts w:ascii="ＭＳ 明朝" w:hAnsi="ＭＳ 明朝"/>
                <w:sz w:val="20"/>
              </w:rPr>
            </w:pPr>
            <w:r w:rsidRPr="009F117E">
              <w:rPr>
                <w:rFonts w:ascii="ＭＳ 明朝" w:hAnsi="ＭＳ 明朝" w:hint="eastAsia"/>
                <w:sz w:val="20"/>
              </w:rPr>
              <w:t>域</w:t>
            </w:r>
          </w:p>
          <w:p w14:paraId="687310DA" w14:textId="77777777" w:rsidR="00E25329" w:rsidRPr="009F117E" w:rsidRDefault="00E25329" w:rsidP="00E25329">
            <w:pPr>
              <w:spacing w:line="300" w:lineRule="exact"/>
              <w:jc w:val="center"/>
              <w:rPr>
                <w:rFonts w:ascii="ＭＳ 明朝" w:hAnsi="ＭＳ 明朝"/>
                <w:sz w:val="20"/>
              </w:rPr>
            </w:pPr>
            <w:r w:rsidRPr="009F117E">
              <w:rPr>
                <w:rFonts w:ascii="ＭＳ 明朝" w:hAnsi="ＭＳ 明朝" w:hint="eastAsia"/>
                <w:sz w:val="20"/>
              </w:rPr>
              <w:t>に</w:t>
            </w:r>
          </w:p>
          <w:p w14:paraId="25F2389A" w14:textId="77777777" w:rsidR="00E25329" w:rsidRPr="009F117E" w:rsidRDefault="00E25329" w:rsidP="00E25329">
            <w:pPr>
              <w:spacing w:line="300" w:lineRule="exact"/>
              <w:jc w:val="center"/>
              <w:rPr>
                <w:rFonts w:ascii="ＭＳ 明朝" w:hAnsi="ＭＳ 明朝"/>
                <w:sz w:val="20"/>
              </w:rPr>
            </w:pPr>
            <w:r w:rsidRPr="009F117E">
              <w:rPr>
                <w:rFonts w:ascii="ＭＳ 明朝" w:hAnsi="ＭＳ 明朝" w:hint="eastAsia"/>
                <w:sz w:val="20"/>
              </w:rPr>
              <w:t>愛</w:t>
            </w:r>
          </w:p>
          <w:p w14:paraId="70230C31" w14:textId="161BEEB6" w:rsidR="00E25329" w:rsidRPr="009F117E" w:rsidRDefault="00E25329" w:rsidP="00E25329">
            <w:pPr>
              <w:spacing w:line="300" w:lineRule="exact"/>
              <w:jc w:val="center"/>
              <w:rPr>
                <w:rFonts w:ascii="ＭＳ 明朝" w:hAnsi="ＭＳ 明朝"/>
                <w:sz w:val="20"/>
              </w:rPr>
            </w:pPr>
            <w:r w:rsidRPr="009F117E">
              <w:rPr>
                <w:rFonts w:ascii="ＭＳ 明朝" w:hAnsi="ＭＳ 明朝" w:hint="eastAsia"/>
                <w:sz w:val="20"/>
              </w:rPr>
              <w:t>さ</w:t>
            </w:r>
          </w:p>
          <w:p w14:paraId="3764D40A" w14:textId="5FDACA57" w:rsidR="00E25329" w:rsidRPr="009F117E" w:rsidRDefault="00E25329" w:rsidP="005C2251">
            <w:pPr>
              <w:spacing w:line="300" w:lineRule="exact"/>
              <w:jc w:val="center"/>
              <w:rPr>
                <w:rFonts w:ascii="ＭＳ 明朝" w:hAnsi="ＭＳ 明朝"/>
                <w:sz w:val="20"/>
              </w:rPr>
            </w:pPr>
            <w:r w:rsidRPr="009F117E">
              <w:rPr>
                <w:rFonts w:ascii="ＭＳ 明朝" w:hAnsi="ＭＳ 明朝" w:hint="eastAsia"/>
                <w:sz w:val="20"/>
              </w:rPr>
              <w:t>れ</w:t>
            </w:r>
          </w:p>
          <w:p w14:paraId="5A1CB8E5" w14:textId="77777777" w:rsidR="005C2251" w:rsidRPr="009F117E" w:rsidRDefault="005C2251" w:rsidP="005C2251">
            <w:pPr>
              <w:spacing w:line="300" w:lineRule="exact"/>
              <w:jc w:val="center"/>
              <w:rPr>
                <w:rFonts w:ascii="ＭＳ 明朝" w:hAnsi="ＭＳ 明朝"/>
                <w:sz w:val="20"/>
              </w:rPr>
            </w:pPr>
            <w:r w:rsidRPr="009F117E">
              <w:rPr>
                <w:rFonts w:ascii="ＭＳ 明朝" w:hAnsi="ＭＳ 明朝" w:hint="eastAsia"/>
                <w:sz w:val="20"/>
              </w:rPr>
              <w:t>信</w:t>
            </w:r>
          </w:p>
          <w:p w14:paraId="39898979" w14:textId="77777777" w:rsidR="005C2251" w:rsidRPr="009F117E" w:rsidRDefault="005C2251" w:rsidP="005C2251">
            <w:pPr>
              <w:spacing w:line="300" w:lineRule="exact"/>
              <w:jc w:val="center"/>
              <w:rPr>
                <w:rFonts w:ascii="ＭＳ 明朝" w:hAnsi="ＭＳ 明朝"/>
                <w:sz w:val="20"/>
              </w:rPr>
            </w:pPr>
            <w:r w:rsidRPr="009F117E">
              <w:rPr>
                <w:rFonts w:ascii="ＭＳ 明朝" w:hAnsi="ＭＳ 明朝" w:hint="eastAsia"/>
                <w:sz w:val="20"/>
              </w:rPr>
              <w:t>頼</w:t>
            </w:r>
          </w:p>
          <w:p w14:paraId="7C856724" w14:textId="77777777" w:rsidR="005C2251" w:rsidRPr="009F117E" w:rsidRDefault="005C2251" w:rsidP="005C2251">
            <w:pPr>
              <w:spacing w:line="300" w:lineRule="exact"/>
              <w:jc w:val="center"/>
              <w:rPr>
                <w:rFonts w:ascii="ＭＳ 明朝" w:hAnsi="ＭＳ 明朝"/>
                <w:sz w:val="20"/>
              </w:rPr>
            </w:pPr>
            <w:r w:rsidRPr="009F117E">
              <w:rPr>
                <w:rFonts w:ascii="ＭＳ 明朝" w:hAnsi="ＭＳ 明朝" w:hint="eastAsia"/>
                <w:sz w:val="20"/>
              </w:rPr>
              <w:t>さ</w:t>
            </w:r>
          </w:p>
          <w:p w14:paraId="454B3A63" w14:textId="77777777" w:rsidR="005C2251" w:rsidRPr="009F117E" w:rsidRDefault="005C2251" w:rsidP="005C2251">
            <w:pPr>
              <w:spacing w:line="300" w:lineRule="exact"/>
              <w:jc w:val="center"/>
              <w:rPr>
                <w:rFonts w:ascii="ＭＳ 明朝" w:hAnsi="ＭＳ 明朝"/>
                <w:sz w:val="20"/>
              </w:rPr>
            </w:pPr>
            <w:r w:rsidRPr="009F117E">
              <w:rPr>
                <w:rFonts w:ascii="ＭＳ 明朝" w:hAnsi="ＭＳ 明朝" w:hint="eastAsia"/>
                <w:sz w:val="20"/>
              </w:rPr>
              <w:t>れ</w:t>
            </w:r>
          </w:p>
          <w:p w14:paraId="679167D6" w14:textId="24D2C7E4" w:rsidR="005C2251" w:rsidRPr="009F117E" w:rsidRDefault="005C2251" w:rsidP="005C2251">
            <w:pPr>
              <w:spacing w:line="300" w:lineRule="exact"/>
              <w:jc w:val="center"/>
              <w:rPr>
                <w:rFonts w:ascii="ＭＳ 明朝" w:hAnsi="ＭＳ 明朝"/>
                <w:sz w:val="20"/>
              </w:rPr>
            </w:pPr>
            <w:r w:rsidRPr="009F117E">
              <w:rPr>
                <w:rFonts w:ascii="ＭＳ 明朝" w:hAnsi="ＭＳ 明朝" w:hint="eastAsia"/>
                <w:sz w:val="20"/>
              </w:rPr>
              <w:t>る</w:t>
            </w:r>
          </w:p>
          <w:p w14:paraId="280F211A" w14:textId="77777777" w:rsidR="00E25329" w:rsidRPr="009F117E" w:rsidRDefault="00E25329" w:rsidP="00E25329">
            <w:pPr>
              <w:spacing w:line="300" w:lineRule="exact"/>
              <w:jc w:val="center"/>
              <w:rPr>
                <w:rFonts w:ascii="ＭＳ 明朝" w:hAnsi="ＭＳ 明朝"/>
                <w:sz w:val="20"/>
              </w:rPr>
            </w:pPr>
            <w:r w:rsidRPr="009F117E">
              <w:rPr>
                <w:rFonts w:ascii="ＭＳ 明朝" w:hAnsi="ＭＳ 明朝" w:hint="eastAsia"/>
                <w:sz w:val="20"/>
              </w:rPr>
              <w:t>学</w:t>
            </w:r>
          </w:p>
          <w:p w14:paraId="26A33DC9" w14:textId="093CA2FF" w:rsidR="00E25329" w:rsidRPr="009F117E" w:rsidRDefault="00E25329" w:rsidP="00E25329">
            <w:pPr>
              <w:spacing w:line="300" w:lineRule="exact"/>
              <w:jc w:val="center"/>
              <w:rPr>
                <w:rFonts w:ascii="ＭＳ 明朝" w:hAnsi="ＭＳ 明朝"/>
                <w:sz w:val="20"/>
              </w:rPr>
            </w:pPr>
            <w:r w:rsidRPr="009F117E">
              <w:rPr>
                <w:rFonts w:ascii="ＭＳ 明朝" w:hAnsi="ＭＳ 明朝" w:hint="eastAsia"/>
                <w:sz w:val="20"/>
              </w:rPr>
              <w:t>校</w:t>
            </w:r>
          </w:p>
          <w:p w14:paraId="2FF5F173" w14:textId="77777777" w:rsidR="005C2251" w:rsidRPr="009F117E" w:rsidRDefault="005C2251" w:rsidP="005C2251">
            <w:pPr>
              <w:spacing w:line="300" w:lineRule="exact"/>
              <w:jc w:val="center"/>
              <w:rPr>
                <w:rFonts w:ascii="ＭＳ 明朝" w:hAnsi="ＭＳ 明朝"/>
                <w:sz w:val="20"/>
              </w:rPr>
            </w:pPr>
            <w:r w:rsidRPr="009F117E">
              <w:rPr>
                <w:rFonts w:ascii="ＭＳ 明朝" w:hAnsi="ＭＳ 明朝" w:hint="eastAsia"/>
                <w:sz w:val="20"/>
              </w:rPr>
              <w:t>改</w:t>
            </w:r>
          </w:p>
          <w:p w14:paraId="713E818A" w14:textId="493EE030" w:rsidR="00587783" w:rsidRPr="009F117E" w:rsidRDefault="005C2251" w:rsidP="005C2251">
            <w:pPr>
              <w:spacing w:line="300" w:lineRule="exact"/>
              <w:jc w:val="center"/>
              <w:rPr>
                <w:rFonts w:ascii="ＭＳ 明朝" w:hAnsi="ＭＳ 明朝"/>
                <w:sz w:val="20"/>
              </w:rPr>
            </w:pPr>
            <w:r w:rsidRPr="009F117E">
              <w:rPr>
                <w:rFonts w:ascii="ＭＳ 明朝" w:hAnsi="ＭＳ 明朝" w:hint="eastAsia"/>
                <w:sz w:val="20"/>
              </w:rPr>
              <w:t>革</w:t>
            </w:r>
          </w:p>
        </w:tc>
        <w:tc>
          <w:tcPr>
            <w:tcW w:w="2020" w:type="dxa"/>
            <w:tcMar>
              <w:top w:w="85" w:type="dxa"/>
              <w:left w:w="85" w:type="dxa"/>
              <w:bottom w:w="85" w:type="dxa"/>
              <w:right w:w="85" w:type="dxa"/>
            </w:tcMar>
          </w:tcPr>
          <w:p w14:paraId="63111512" w14:textId="2377CFEC" w:rsidR="00E25329" w:rsidRPr="009F117E" w:rsidRDefault="00E25329" w:rsidP="00E25329">
            <w:pPr>
              <w:spacing w:line="0" w:lineRule="atLeast"/>
              <w:rPr>
                <w:rFonts w:ascii="ＭＳ 明朝" w:hAnsi="ＭＳ 明朝"/>
                <w:sz w:val="20"/>
              </w:rPr>
            </w:pPr>
            <w:r w:rsidRPr="009F117E">
              <w:rPr>
                <w:rFonts w:ascii="ＭＳ 明朝" w:hAnsi="ＭＳ 明朝" w:hint="eastAsia"/>
                <w:sz w:val="20"/>
              </w:rPr>
              <w:t>（１）生活指導・生徒支援の確立。</w:t>
            </w:r>
          </w:p>
          <w:p w14:paraId="46705C7D" w14:textId="5F98F363" w:rsidR="005C2251" w:rsidRPr="009F117E" w:rsidRDefault="005C2251" w:rsidP="00E25329">
            <w:pPr>
              <w:spacing w:line="0" w:lineRule="atLeast"/>
              <w:rPr>
                <w:rFonts w:ascii="ＭＳ 明朝" w:hAnsi="ＭＳ 明朝"/>
                <w:sz w:val="20"/>
              </w:rPr>
            </w:pPr>
          </w:p>
          <w:p w14:paraId="09BDFDDA" w14:textId="58C0425A" w:rsidR="005C2251" w:rsidRPr="009F117E" w:rsidRDefault="005C2251" w:rsidP="00E25329">
            <w:pPr>
              <w:spacing w:line="0" w:lineRule="atLeast"/>
              <w:rPr>
                <w:rFonts w:ascii="ＭＳ 明朝" w:hAnsi="ＭＳ 明朝"/>
                <w:sz w:val="20"/>
              </w:rPr>
            </w:pPr>
          </w:p>
          <w:p w14:paraId="62BE4C56" w14:textId="398370AF" w:rsidR="005C2251" w:rsidRPr="009F117E" w:rsidRDefault="005C2251" w:rsidP="00E25329">
            <w:pPr>
              <w:spacing w:line="0" w:lineRule="atLeast"/>
              <w:rPr>
                <w:rFonts w:ascii="ＭＳ 明朝" w:hAnsi="ＭＳ 明朝"/>
                <w:sz w:val="20"/>
              </w:rPr>
            </w:pPr>
          </w:p>
          <w:p w14:paraId="0286C391" w14:textId="0AB4351B" w:rsidR="005C2251" w:rsidRPr="009F117E" w:rsidRDefault="005C2251" w:rsidP="00E25329">
            <w:pPr>
              <w:spacing w:line="0" w:lineRule="atLeast"/>
              <w:rPr>
                <w:rFonts w:ascii="ＭＳ 明朝" w:hAnsi="ＭＳ 明朝"/>
                <w:sz w:val="20"/>
              </w:rPr>
            </w:pPr>
          </w:p>
          <w:p w14:paraId="3E660E39" w14:textId="046569BD" w:rsidR="003C20CD" w:rsidRPr="009F117E" w:rsidRDefault="003C20CD" w:rsidP="00E25329">
            <w:pPr>
              <w:spacing w:line="0" w:lineRule="atLeast"/>
              <w:rPr>
                <w:rFonts w:ascii="ＭＳ 明朝" w:hAnsi="ＭＳ 明朝"/>
                <w:sz w:val="20"/>
              </w:rPr>
            </w:pPr>
          </w:p>
          <w:p w14:paraId="41961F13" w14:textId="3732E436" w:rsidR="003C20CD" w:rsidRPr="009F117E" w:rsidRDefault="003C20CD" w:rsidP="00E25329">
            <w:pPr>
              <w:spacing w:line="0" w:lineRule="atLeast"/>
              <w:rPr>
                <w:rFonts w:ascii="ＭＳ 明朝" w:hAnsi="ＭＳ 明朝"/>
                <w:sz w:val="20"/>
              </w:rPr>
            </w:pPr>
          </w:p>
          <w:p w14:paraId="3669A9F5" w14:textId="46F63E7E" w:rsidR="003C20CD" w:rsidRPr="009F117E" w:rsidRDefault="003C20CD" w:rsidP="00E25329">
            <w:pPr>
              <w:spacing w:line="0" w:lineRule="atLeast"/>
              <w:rPr>
                <w:rFonts w:ascii="ＭＳ 明朝" w:hAnsi="ＭＳ 明朝"/>
                <w:sz w:val="20"/>
              </w:rPr>
            </w:pPr>
          </w:p>
          <w:p w14:paraId="6FC854DE" w14:textId="77777777" w:rsidR="003C20CD" w:rsidRPr="009F117E" w:rsidRDefault="003C20CD" w:rsidP="00E25329">
            <w:pPr>
              <w:spacing w:line="0" w:lineRule="atLeast"/>
              <w:rPr>
                <w:rFonts w:ascii="ＭＳ 明朝" w:hAnsi="ＭＳ 明朝"/>
                <w:sz w:val="20"/>
              </w:rPr>
            </w:pPr>
          </w:p>
          <w:p w14:paraId="64C09ADA" w14:textId="450DBE9D" w:rsidR="003C20CD" w:rsidRPr="009F117E" w:rsidRDefault="003C20CD" w:rsidP="00E25329">
            <w:pPr>
              <w:spacing w:line="0" w:lineRule="atLeast"/>
              <w:rPr>
                <w:rFonts w:ascii="ＭＳ 明朝" w:hAnsi="ＭＳ 明朝"/>
                <w:sz w:val="20"/>
              </w:rPr>
            </w:pPr>
          </w:p>
          <w:p w14:paraId="3B5671F7" w14:textId="77777777" w:rsidR="003C20CD" w:rsidRPr="009F117E" w:rsidRDefault="003C20CD" w:rsidP="00E25329">
            <w:pPr>
              <w:spacing w:line="0" w:lineRule="atLeast"/>
              <w:rPr>
                <w:rFonts w:ascii="ＭＳ 明朝" w:hAnsi="ＭＳ 明朝"/>
                <w:sz w:val="20"/>
              </w:rPr>
            </w:pPr>
          </w:p>
          <w:p w14:paraId="21624788" w14:textId="77777777" w:rsidR="00E25329" w:rsidRPr="009F117E" w:rsidRDefault="00E25329" w:rsidP="00E25329">
            <w:pPr>
              <w:spacing w:line="0" w:lineRule="atLeast"/>
              <w:rPr>
                <w:rFonts w:ascii="ＭＳ 明朝" w:hAnsi="ＭＳ 明朝"/>
                <w:sz w:val="20"/>
              </w:rPr>
            </w:pPr>
            <w:r w:rsidRPr="009F117E">
              <w:rPr>
                <w:rFonts w:ascii="ＭＳ 明朝" w:hAnsi="ＭＳ 明朝" w:hint="eastAsia"/>
                <w:sz w:val="20"/>
              </w:rPr>
              <w:t>（２）学校経営体制の強化</w:t>
            </w:r>
          </w:p>
          <w:p w14:paraId="525EE6C6" w14:textId="6839B626" w:rsidR="005C2251" w:rsidRPr="009F117E" w:rsidRDefault="00E25329" w:rsidP="005C2251">
            <w:pPr>
              <w:spacing w:line="0" w:lineRule="atLeast"/>
              <w:rPr>
                <w:rFonts w:ascii="ＭＳ 明朝" w:hAnsi="ＭＳ 明朝"/>
                <w:sz w:val="20"/>
              </w:rPr>
            </w:pPr>
            <w:r w:rsidRPr="009F117E">
              <w:rPr>
                <w:rFonts w:ascii="ＭＳ 明朝" w:hAnsi="ＭＳ 明朝" w:hint="eastAsia"/>
                <w:sz w:val="20"/>
              </w:rPr>
              <w:t xml:space="preserve">　　　</w:t>
            </w:r>
          </w:p>
          <w:p w14:paraId="090DAF6B" w14:textId="77777777" w:rsidR="003C20CD" w:rsidRPr="009F117E" w:rsidRDefault="003C20CD" w:rsidP="005C2251">
            <w:pPr>
              <w:spacing w:line="0" w:lineRule="atLeast"/>
              <w:rPr>
                <w:rFonts w:ascii="ＭＳ 明朝" w:hAnsi="ＭＳ 明朝"/>
                <w:sz w:val="20"/>
              </w:rPr>
            </w:pPr>
          </w:p>
          <w:p w14:paraId="353E6BC1" w14:textId="77777777" w:rsidR="00587783" w:rsidRPr="009F117E" w:rsidRDefault="005C2251" w:rsidP="005C2251">
            <w:pPr>
              <w:spacing w:line="0" w:lineRule="atLeast"/>
              <w:rPr>
                <w:rFonts w:ascii="ＭＳ 明朝" w:hAnsi="ＭＳ 明朝"/>
                <w:sz w:val="20"/>
              </w:rPr>
            </w:pPr>
            <w:r w:rsidRPr="009F117E">
              <w:rPr>
                <w:rFonts w:ascii="ＭＳ 明朝" w:hAnsi="ＭＳ 明朝" w:hint="eastAsia"/>
                <w:sz w:val="20"/>
              </w:rPr>
              <w:t>（３）開か</w:t>
            </w:r>
            <w:r w:rsidR="00E25329" w:rsidRPr="009F117E">
              <w:rPr>
                <w:rFonts w:ascii="ＭＳ 明朝" w:hAnsi="ＭＳ 明朝" w:hint="eastAsia"/>
                <w:sz w:val="20"/>
              </w:rPr>
              <w:t>れた学校づくり</w:t>
            </w:r>
          </w:p>
          <w:p w14:paraId="05FC6CB1" w14:textId="3CAF56C6" w:rsidR="00C44FD8" w:rsidRPr="009F117E" w:rsidRDefault="00C44FD8" w:rsidP="005C2251">
            <w:pPr>
              <w:spacing w:line="0" w:lineRule="atLeast"/>
              <w:rPr>
                <w:rFonts w:ascii="ＭＳ 明朝" w:hAnsi="ＭＳ 明朝"/>
                <w:sz w:val="20"/>
                <w:szCs w:val="20"/>
              </w:rPr>
            </w:pPr>
          </w:p>
        </w:tc>
        <w:tc>
          <w:tcPr>
            <w:tcW w:w="4572" w:type="dxa"/>
            <w:tcBorders>
              <w:right w:val="dashed" w:sz="4" w:space="0" w:color="auto"/>
            </w:tcBorders>
            <w:tcMar>
              <w:top w:w="85" w:type="dxa"/>
              <w:left w:w="85" w:type="dxa"/>
              <w:bottom w:w="85" w:type="dxa"/>
              <w:right w:w="85" w:type="dxa"/>
            </w:tcMar>
          </w:tcPr>
          <w:p w14:paraId="62FDE25C" w14:textId="77777777" w:rsidR="00E25329" w:rsidRPr="009F117E" w:rsidRDefault="00E25329" w:rsidP="00E25329">
            <w:pPr>
              <w:spacing w:line="0" w:lineRule="atLeast"/>
              <w:rPr>
                <w:rFonts w:ascii="ＭＳ 明朝" w:hAnsi="ＭＳ 明朝"/>
                <w:sz w:val="20"/>
              </w:rPr>
            </w:pPr>
            <w:r w:rsidRPr="009F117E">
              <w:rPr>
                <w:rFonts w:ascii="ＭＳ 明朝" w:hAnsi="ＭＳ 明朝" w:hint="eastAsia"/>
                <w:sz w:val="20"/>
              </w:rPr>
              <w:t>ア　朝のホームルームを実施し、生徒の健康状態</w:t>
            </w:r>
          </w:p>
          <w:p w14:paraId="32EAD2A9" w14:textId="77777777" w:rsidR="00E25329" w:rsidRPr="009F117E" w:rsidRDefault="00E25329" w:rsidP="00E25329">
            <w:pPr>
              <w:spacing w:line="0" w:lineRule="atLeast"/>
              <w:ind w:firstLineChars="200" w:firstLine="400"/>
              <w:rPr>
                <w:rFonts w:ascii="ＭＳ 明朝" w:hAnsi="ＭＳ 明朝"/>
                <w:sz w:val="20"/>
              </w:rPr>
            </w:pPr>
            <w:r w:rsidRPr="009F117E">
              <w:rPr>
                <w:rFonts w:ascii="ＭＳ 明朝" w:hAnsi="ＭＳ 明朝" w:hint="eastAsia"/>
                <w:sz w:val="20"/>
              </w:rPr>
              <w:t>や変容を把握するとともに生活リズム（生活</w:t>
            </w:r>
          </w:p>
          <w:p w14:paraId="23E09A73" w14:textId="77777777" w:rsidR="00E25329" w:rsidRPr="009F117E" w:rsidRDefault="00E25329" w:rsidP="00E25329">
            <w:pPr>
              <w:spacing w:line="0" w:lineRule="atLeast"/>
              <w:ind w:firstLineChars="200" w:firstLine="400"/>
              <w:rPr>
                <w:rFonts w:ascii="ＭＳ 明朝" w:hAnsi="ＭＳ 明朝"/>
                <w:sz w:val="20"/>
              </w:rPr>
            </w:pPr>
            <w:r w:rsidRPr="009F117E">
              <w:rPr>
                <w:rFonts w:ascii="ＭＳ 明朝" w:hAnsi="ＭＳ 明朝" w:hint="eastAsia"/>
                <w:sz w:val="20"/>
              </w:rPr>
              <w:t>規律）と時間を大切に扱う態度（学習規律）</w:t>
            </w:r>
          </w:p>
          <w:p w14:paraId="08DB783F" w14:textId="40DD5217" w:rsidR="00E25329" w:rsidRPr="009F117E" w:rsidRDefault="00E25329" w:rsidP="00E25329">
            <w:pPr>
              <w:spacing w:line="0" w:lineRule="atLeast"/>
              <w:ind w:firstLineChars="200" w:firstLine="400"/>
              <w:rPr>
                <w:rFonts w:ascii="ＭＳ 明朝" w:hAnsi="ＭＳ 明朝"/>
                <w:sz w:val="20"/>
              </w:rPr>
            </w:pPr>
            <w:r w:rsidRPr="009F117E">
              <w:rPr>
                <w:rFonts w:ascii="ＭＳ 明朝" w:hAnsi="ＭＳ 明朝" w:hint="eastAsia"/>
                <w:sz w:val="20"/>
              </w:rPr>
              <w:t>を養わせる。</w:t>
            </w:r>
          </w:p>
          <w:p w14:paraId="58CACE91" w14:textId="77777777" w:rsidR="003C20CD" w:rsidRPr="009F117E" w:rsidRDefault="008815AD" w:rsidP="008815AD">
            <w:pPr>
              <w:spacing w:line="0" w:lineRule="atLeast"/>
              <w:rPr>
                <w:rFonts w:ascii="ＭＳ 明朝" w:hAnsi="ＭＳ 明朝"/>
                <w:sz w:val="20"/>
              </w:rPr>
            </w:pPr>
            <w:r w:rsidRPr="009F117E">
              <w:rPr>
                <w:rFonts w:ascii="ＭＳ 明朝" w:hAnsi="ＭＳ 明朝" w:hint="eastAsia"/>
                <w:sz w:val="20"/>
              </w:rPr>
              <w:t>・教員による生徒観察を日常的に行い、</w:t>
            </w:r>
            <w:r w:rsidR="003C20CD" w:rsidRPr="009F117E">
              <w:rPr>
                <w:rFonts w:ascii="ＭＳ 明朝" w:hAnsi="ＭＳ 明朝" w:hint="eastAsia"/>
                <w:sz w:val="20"/>
              </w:rPr>
              <w:t>生徒が安</w:t>
            </w:r>
          </w:p>
          <w:p w14:paraId="05A31407" w14:textId="57EC1554" w:rsidR="008815AD" w:rsidRPr="009F117E" w:rsidRDefault="003C20CD" w:rsidP="003C20CD">
            <w:pPr>
              <w:spacing w:line="0" w:lineRule="atLeast"/>
              <w:ind w:firstLineChars="100" w:firstLine="200"/>
              <w:rPr>
                <w:rFonts w:ascii="ＭＳ 明朝" w:hAnsi="ＭＳ 明朝"/>
                <w:sz w:val="20"/>
              </w:rPr>
            </w:pPr>
            <w:r w:rsidRPr="009F117E">
              <w:rPr>
                <w:rFonts w:ascii="ＭＳ 明朝" w:hAnsi="ＭＳ 明朝" w:hint="eastAsia"/>
                <w:sz w:val="20"/>
              </w:rPr>
              <w:t>心して学校生活を送れるための配慮をする。</w:t>
            </w:r>
          </w:p>
          <w:p w14:paraId="1F717539" w14:textId="77777777" w:rsidR="00E25329" w:rsidRPr="009F117E" w:rsidRDefault="00E25329" w:rsidP="00E25329">
            <w:pPr>
              <w:spacing w:line="0" w:lineRule="atLeast"/>
              <w:rPr>
                <w:rFonts w:ascii="ＭＳ 明朝" w:hAnsi="ＭＳ 明朝"/>
                <w:sz w:val="20"/>
              </w:rPr>
            </w:pPr>
            <w:r w:rsidRPr="009F117E">
              <w:rPr>
                <w:rFonts w:ascii="ＭＳ 明朝" w:hAnsi="ＭＳ 明朝" w:hint="eastAsia"/>
                <w:sz w:val="20"/>
              </w:rPr>
              <w:t>イ　時差登校等による自転車・交通事故ゼロに向</w:t>
            </w:r>
          </w:p>
          <w:p w14:paraId="0A423D8C" w14:textId="0EA9FAA4" w:rsidR="00587783" w:rsidRPr="009F117E" w:rsidRDefault="00E25329" w:rsidP="00E25329">
            <w:pPr>
              <w:spacing w:line="0" w:lineRule="atLeast"/>
              <w:ind w:firstLineChars="200" w:firstLine="400"/>
              <w:rPr>
                <w:rFonts w:ascii="ＭＳ 明朝" w:hAnsi="ＭＳ 明朝"/>
                <w:sz w:val="20"/>
              </w:rPr>
            </w:pPr>
            <w:r w:rsidRPr="009F117E">
              <w:rPr>
                <w:rFonts w:ascii="ＭＳ 明朝" w:hAnsi="ＭＳ 明朝" w:hint="eastAsia"/>
                <w:sz w:val="20"/>
              </w:rPr>
              <w:t xml:space="preserve">けた取組み　</w:t>
            </w:r>
          </w:p>
          <w:p w14:paraId="4A010A20" w14:textId="77777777" w:rsidR="003C20CD" w:rsidRPr="009F117E" w:rsidRDefault="003C20CD" w:rsidP="003C20CD">
            <w:pPr>
              <w:spacing w:line="0" w:lineRule="atLeast"/>
              <w:rPr>
                <w:rFonts w:ascii="ＭＳ 明朝" w:hAnsi="ＭＳ 明朝"/>
                <w:sz w:val="20"/>
              </w:rPr>
            </w:pPr>
            <w:r w:rsidRPr="009F117E">
              <w:rPr>
                <w:rFonts w:ascii="ＭＳ 明朝" w:hAnsi="ＭＳ 明朝" w:hint="eastAsia"/>
                <w:sz w:val="20"/>
              </w:rPr>
              <w:t>・学校前府道の交通量増加に伴い、生徒の安全確</w:t>
            </w:r>
          </w:p>
          <w:p w14:paraId="63FEF47D" w14:textId="77777777" w:rsidR="003C20CD" w:rsidRPr="009F117E" w:rsidRDefault="003C20CD" w:rsidP="003C20CD">
            <w:pPr>
              <w:spacing w:line="0" w:lineRule="atLeast"/>
              <w:ind w:firstLineChars="100" w:firstLine="200"/>
              <w:rPr>
                <w:rFonts w:ascii="ＭＳ 明朝" w:hAnsi="ＭＳ 明朝"/>
                <w:sz w:val="20"/>
              </w:rPr>
            </w:pPr>
            <w:r w:rsidRPr="009F117E">
              <w:rPr>
                <w:rFonts w:ascii="ＭＳ 明朝" w:hAnsi="ＭＳ 明朝" w:hint="eastAsia"/>
                <w:sz w:val="20"/>
              </w:rPr>
              <w:t>保が困難な状況である。近隣警察署との連携も</w:t>
            </w:r>
          </w:p>
          <w:p w14:paraId="2A0128DE" w14:textId="7E5EDDE7" w:rsidR="003C20CD" w:rsidRPr="009F117E" w:rsidRDefault="003C20CD" w:rsidP="003C20CD">
            <w:pPr>
              <w:spacing w:line="0" w:lineRule="atLeast"/>
              <w:ind w:firstLineChars="100" w:firstLine="200"/>
              <w:rPr>
                <w:rFonts w:ascii="ＭＳ 明朝" w:hAnsi="ＭＳ 明朝"/>
                <w:sz w:val="20"/>
              </w:rPr>
            </w:pPr>
            <w:r w:rsidRPr="009F117E">
              <w:rPr>
                <w:rFonts w:ascii="ＭＳ 明朝" w:hAnsi="ＭＳ 明朝" w:hint="eastAsia"/>
                <w:sz w:val="20"/>
              </w:rPr>
              <w:t>深め、生徒の安全に最大の努力をする。</w:t>
            </w:r>
          </w:p>
          <w:p w14:paraId="1873EA92" w14:textId="77777777" w:rsidR="003C20CD" w:rsidRPr="009F117E" w:rsidRDefault="003C20CD" w:rsidP="003C20CD">
            <w:pPr>
              <w:spacing w:line="0" w:lineRule="atLeast"/>
              <w:ind w:firstLineChars="100" w:firstLine="200"/>
              <w:rPr>
                <w:rFonts w:ascii="ＭＳ 明朝" w:hAnsi="ＭＳ 明朝"/>
                <w:sz w:val="20"/>
              </w:rPr>
            </w:pPr>
          </w:p>
          <w:p w14:paraId="5B158CD3" w14:textId="77777777" w:rsidR="005C2251" w:rsidRPr="009F117E" w:rsidRDefault="005C2251" w:rsidP="005C2251">
            <w:pPr>
              <w:spacing w:line="0" w:lineRule="atLeast"/>
              <w:rPr>
                <w:rFonts w:ascii="ＭＳ 明朝" w:hAnsi="ＭＳ 明朝"/>
                <w:sz w:val="20"/>
              </w:rPr>
            </w:pPr>
            <w:r w:rsidRPr="009F117E">
              <w:rPr>
                <w:rFonts w:ascii="ＭＳ 明朝" w:hAnsi="ＭＳ 明朝" w:hint="eastAsia"/>
                <w:sz w:val="20"/>
              </w:rPr>
              <w:t>ア　「学校経営方針」の発信を定期的に行い、校</w:t>
            </w:r>
          </w:p>
          <w:p w14:paraId="7871A87F" w14:textId="77777777" w:rsidR="005C2251" w:rsidRPr="009F117E" w:rsidRDefault="005C2251" w:rsidP="005C2251">
            <w:pPr>
              <w:spacing w:line="0" w:lineRule="atLeast"/>
              <w:ind w:firstLineChars="200" w:firstLine="400"/>
              <w:rPr>
                <w:rFonts w:ascii="ＭＳ 明朝" w:hAnsi="ＭＳ 明朝"/>
                <w:sz w:val="20"/>
              </w:rPr>
            </w:pPr>
            <w:r w:rsidRPr="009F117E">
              <w:rPr>
                <w:rFonts w:ascii="ＭＳ 明朝" w:hAnsi="ＭＳ 明朝" w:hint="eastAsia"/>
                <w:sz w:val="20"/>
              </w:rPr>
              <w:t>長のリーダーシップのもと全教職員が学校運</w:t>
            </w:r>
          </w:p>
          <w:p w14:paraId="2A3FE3A1" w14:textId="4ADD5C78" w:rsidR="005C2251" w:rsidRPr="009F117E" w:rsidRDefault="005C2251" w:rsidP="005C2251">
            <w:pPr>
              <w:spacing w:line="0" w:lineRule="atLeast"/>
              <w:ind w:firstLineChars="200" w:firstLine="400"/>
              <w:rPr>
                <w:rFonts w:ascii="ＭＳ 明朝" w:hAnsi="ＭＳ 明朝"/>
                <w:sz w:val="20"/>
              </w:rPr>
            </w:pPr>
            <w:r w:rsidRPr="009F117E">
              <w:rPr>
                <w:rFonts w:ascii="ＭＳ 明朝" w:hAnsi="ＭＳ 明朝" w:hint="eastAsia"/>
                <w:sz w:val="20"/>
              </w:rPr>
              <w:t>営に携わる活動を推奨する。</w:t>
            </w:r>
          </w:p>
          <w:p w14:paraId="29313D3D" w14:textId="77777777" w:rsidR="003C20CD" w:rsidRPr="009F117E" w:rsidRDefault="003C20CD" w:rsidP="005C2251">
            <w:pPr>
              <w:spacing w:line="0" w:lineRule="atLeast"/>
              <w:ind w:firstLineChars="200" w:firstLine="400"/>
              <w:rPr>
                <w:rFonts w:ascii="ＭＳ 明朝" w:hAnsi="ＭＳ 明朝"/>
                <w:sz w:val="20"/>
              </w:rPr>
            </w:pPr>
          </w:p>
          <w:p w14:paraId="75BEF250" w14:textId="77777777" w:rsidR="005C2251" w:rsidRPr="009F117E" w:rsidRDefault="005C2251" w:rsidP="005C2251">
            <w:pPr>
              <w:spacing w:line="0" w:lineRule="atLeast"/>
              <w:rPr>
                <w:rFonts w:ascii="ＭＳ 明朝" w:hAnsi="ＭＳ 明朝"/>
                <w:sz w:val="20"/>
              </w:rPr>
            </w:pPr>
            <w:r w:rsidRPr="009F117E">
              <w:rPr>
                <w:rFonts w:ascii="ＭＳ 明朝" w:hAnsi="ＭＳ 明朝" w:hint="eastAsia"/>
                <w:sz w:val="20"/>
              </w:rPr>
              <w:t>ア　学校運営協議会において、各委員から積極的</w:t>
            </w:r>
          </w:p>
          <w:p w14:paraId="1E04DEDB" w14:textId="7F225D27" w:rsidR="005C2251" w:rsidRPr="009F117E" w:rsidRDefault="005C2251" w:rsidP="005C2251">
            <w:pPr>
              <w:spacing w:line="0" w:lineRule="atLeast"/>
              <w:ind w:firstLineChars="200" w:firstLine="400"/>
              <w:rPr>
                <w:rFonts w:ascii="ＭＳ 明朝" w:hAnsi="ＭＳ 明朝"/>
                <w:sz w:val="20"/>
              </w:rPr>
            </w:pPr>
            <w:r w:rsidRPr="009F117E">
              <w:rPr>
                <w:rFonts w:ascii="ＭＳ 明朝" w:hAnsi="ＭＳ 明朝" w:hint="eastAsia"/>
                <w:sz w:val="20"/>
              </w:rPr>
              <w:t>に意見</w:t>
            </w:r>
            <w:r w:rsidR="00C326CD" w:rsidRPr="009F117E">
              <w:rPr>
                <w:rFonts w:ascii="ＭＳ 明朝" w:hAnsi="ＭＳ 明朝" w:hint="eastAsia"/>
                <w:sz w:val="20"/>
              </w:rPr>
              <w:t>収集</w:t>
            </w:r>
            <w:r w:rsidRPr="009F117E">
              <w:rPr>
                <w:rFonts w:ascii="ＭＳ 明朝" w:hAnsi="ＭＳ 明朝" w:hint="eastAsia"/>
                <w:sz w:val="20"/>
              </w:rPr>
              <w:t>をするとともに、学校教育活動へ</w:t>
            </w:r>
          </w:p>
          <w:p w14:paraId="3AE2BF93" w14:textId="77777777" w:rsidR="005C2251" w:rsidRPr="009F117E" w:rsidRDefault="005C2251" w:rsidP="003C20CD">
            <w:pPr>
              <w:spacing w:line="0" w:lineRule="atLeast"/>
              <w:ind w:firstLineChars="200" w:firstLine="400"/>
              <w:rPr>
                <w:rFonts w:ascii="ＭＳ 明朝" w:hAnsi="ＭＳ 明朝"/>
                <w:sz w:val="20"/>
              </w:rPr>
            </w:pPr>
            <w:r w:rsidRPr="009F117E">
              <w:rPr>
                <w:rFonts w:ascii="ＭＳ 明朝" w:hAnsi="ＭＳ 明朝" w:hint="eastAsia"/>
                <w:sz w:val="20"/>
              </w:rPr>
              <w:t>迅速に対応する。</w:t>
            </w:r>
          </w:p>
          <w:p w14:paraId="6CD1401A" w14:textId="77777777" w:rsidR="00C44FD8" w:rsidRPr="009F117E" w:rsidRDefault="00C44FD8" w:rsidP="00C44FD8">
            <w:pPr>
              <w:spacing w:line="0" w:lineRule="atLeast"/>
              <w:rPr>
                <w:rFonts w:ascii="ＭＳ 明朝" w:hAnsi="ＭＳ 明朝"/>
                <w:sz w:val="20"/>
              </w:rPr>
            </w:pPr>
            <w:r w:rsidRPr="009F117E">
              <w:rPr>
                <w:rFonts w:ascii="ＭＳ 明朝" w:hAnsi="ＭＳ 明朝" w:hint="eastAsia"/>
                <w:sz w:val="20"/>
              </w:rPr>
              <w:t>イ　中高連携の新規事業として「書写・書道」の</w:t>
            </w:r>
          </w:p>
          <w:p w14:paraId="27DC3D80" w14:textId="3110CE90" w:rsidR="00C44FD8" w:rsidRPr="009F117E" w:rsidRDefault="00C44FD8" w:rsidP="00C44FD8">
            <w:pPr>
              <w:spacing w:line="0" w:lineRule="atLeast"/>
              <w:ind w:firstLineChars="200" w:firstLine="400"/>
              <w:rPr>
                <w:rFonts w:ascii="ＭＳ 明朝" w:hAnsi="ＭＳ 明朝"/>
                <w:sz w:val="20"/>
              </w:rPr>
            </w:pPr>
            <w:r w:rsidRPr="009F117E">
              <w:rPr>
                <w:rFonts w:ascii="ＭＳ 明朝" w:hAnsi="ＭＳ 明朝" w:hint="eastAsia"/>
                <w:sz w:val="20"/>
              </w:rPr>
              <w:lastRenderedPageBreak/>
              <w:t>出前授業を近隣中学校と連携して行う。</w:t>
            </w:r>
          </w:p>
          <w:p w14:paraId="1EB28467" w14:textId="77777777" w:rsidR="00C44FD8" w:rsidRPr="009F117E" w:rsidRDefault="00C44FD8" w:rsidP="00C44FD8">
            <w:pPr>
              <w:spacing w:line="0" w:lineRule="atLeast"/>
              <w:rPr>
                <w:rFonts w:ascii="ＭＳ 明朝" w:hAnsi="ＭＳ 明朝"/>
                <w:sz w:val="20"/>
              </w:rPr>
            </w:pPr>
            <w:r w:rsidRPr="009F117E">
              <w:rPr>
                <w:rFonts w:ascii="ＭＳ 明朝" w:hAnsi="ＭＳ 明朝" w:hint="eastAsia"/>
                <w:sz w:val="20"/>
              </w:rPr>
              <w:t>ウ　学校HPの更新や広報活動の強化に取り組む</w:t>
            </w:r>
          </w:p>
          <w:p w14:paraId="040B359E" w14:textId="2F1ED1B7" w:rsidR="00C44FD8" w:rsidRPr="009F117E" w:rsidRDefault="00C44FD8" w:rsidP="00C44FD8">
            <w:pPr>
              <w:spacing w:line="0" w:lineRule="atLeast"/>
              <w:ind w:firstLineChars="200" w:firstLine="400"/>
              <w:rPr>
                <w:rFonts w:ascii="ＭＳ 明朝" w:hAnsi="ＭＳ 明朝"/>
                <w:sz w:val="20"/>
              </w:rPr>
            </w:pPr>
            <w:r w:rsidRPr="009F117E">
              <w:rPr>
                <w:rFonts w:ascii="ＭＳ 明朝" w:hAnsi="ＭＳ 明朝" w:hint="eastAsia"/>
                <w:sz w:val="20"/>
              </w:rPr>
              <w:t>と同時に令和</w:t>
            </w:r>
            <w:r w:rsidR="00FF0D92" w:rsidRPr="009F117E">
              <w:rPr>
                <w:rFonts w:ascii="ＭＳ 明朝" w:hAnsi="ＭＳ 明朝" w:hint="eastAsia"/>
                <w:sz w:val="20"/>
              </w:rPr>
              <w:t>８</w:t>
            </w:r>
            <w:r w:rsidRPr="009F117E">
              <w:rPr>
                <w:rFonts w:ascii="ＭＳ 明朝" w:hAnsi="ＭＳ 明朝" w:hint="eastAsia"/>
                <w:sz w:val="20"/>
              </w:rPr>
              <w:t>年度入学生向けの制服デザ</w:t>
            </w:r>
          </w:p>
          <w:p w14:paraId="5984D7B6" w14:textId="77777777" w:rsidR="00C44FD8" w:rsidRPr="009F117E" w:rsidRDefault="00C44FD8" w:rsidP="00C44FD8">
            <w:pPr>
              <w:spacing w:line="0" w:lineRule="atLeast"/>
              <w:ind w:firstLineChars="200" w:firstLine="400"/>
              <w:rPr>
                <w:rFonts w:ascii="ＭＳ 明朝" w:hAnsi="ＭＳ 明朝"/>
                <w:sz w:val="20"/>
              </w:rPr>
            </w:pPr>
            <w:r w:rsidRPr="009F117E">
              <w:rPr>
                <w:rFonts w:ascii="ＭＳ 明朝" w:hAnsi="ＭＳ 明朝" w:hint="eastAsia"/>
                <w:sz w:val="20"/>
              </w:rPr>
              <w:t>インを改定し、新しい学校のイメージとして</w:t>
            </w:r>
          </w:p>
          <w:p w14:paraId="3FE288F5" w14:textId="3D14942A" w:rsidR="00C44FD8" w:rsidRPr="009F117E" w:rsidRDefault="00C44FD8" w:rsidP="00C44FD8">
            <w:pPr>
              <w:spacing w:line="0" w:lineRule="atLeast"/>
              <w:ind w:firstLineChars="200" w:firstLine="400"/>
              <w:rPr>
                <w:rFonts w:ascii="ＭＳ 明朝" w:hAnsi="ＭＳ 明朝"/>
                <w:sz w:val="20"/>
                <w:szCs w:val="20"/>
              </w:rPr>
            </w:pPr>
            <w:r w:rsidRPr="009F117E">
              <w:rPr>
                <w:rFonts w:ascii="ＭＳ 明朝" w:hAnsi="ＭＳ 明朝" w:hint="eastAsia"/>
                <w:sz w:val="20"/>
              </w:rPr>
              <w:t>位置付ける。</w:t>
            </w:r>
          </w:p>
        </w:tc>
        <w:tc>
          <w:tcPr>
            <w:tcW w:w="2693" w:type="dxa"/>
            <w:tcBorders>
              <w:right w:val="dashed" w:sz="4" w:space="0" w:color="auto"/>
            </w:tcBorders>
            <w:tcMar>
              <w:top w:w="85" w:type="dxa"/>
              <w:left w:w="85" w:type="dxa"/>
              <w:bottom w:w="85" w:type="dxa"/>
              <w:right w:w="85" w:type="dxa"/>
            </w:tcMar>
          </w:tcPr>
          <w:p w14:paraId="48AE3C22" w14:textId="77777777" w:rsidR="00E25329" w:rsidRPr="009F117E" w:rsidRDefault="00E25329" w:rsidP="00E25329">
            <w:pPr>
              <w:spacing w:line="0" w:lineRule="atLeast"/>
              <w:rPr>
                <w:rFonts w:ascii="ＭＳ 明朝" w:hAnsi="ＭＳ 明朝"/>
                <w:sz w:val="20"/>
              </w:rPr>
            </w:pPr>
            <w:r w:rsidRPr="009F117E">
              <w:rPr>
                <w:rFonts w:ascii="ＭＳ 明朝" w:hAnsi="ＭＳ 明朝" w:hint="eastAsia"/>
                <w:sz w:val="20"/>
              </w:rPr>
              <w:lastRenderedPageBreak/>
              <w:t>ア　学校教育自己診断（生</w:t>
            </w:r>
          </w:p>
          <w:p w14:paraId="129B2418" w14:textId="77777777" w:rsidR="00E25329" w:rsidRPr="009F117E" w:rsidRDefault="00E25329" w:rsidP="00E25329">
            <w:pPr>
              <w:spacing w:line="0" w:lineRule="atLeast"/>
              <w:ind w:firstLineChars="100" w:firstLine="200"/>
              <w:rPr>
                <w:rFonts w:ascii="ＭＳ 明朝" w:hAnsi="ＭＳ 明朝"/>
                <w:sz w:val="20"/>
              </w:rPr>
            </w:pPr>
            <w:r w:rsidRPr="009F117E">
              <w:rPr>
                <w:rFonts w:ascii="ＭＳ 明朝" w:hAnsi="ＭＳ 明朝" w:hint="eastAsia"/>
                <w:sz w:val="20"/>
              </w:rPr>
              <w:t>徒）項目：生徒指導の肯定</w:t>
            </w:r>
          </w:p>
          <w:p w14:paraId="5FBECC66" w14:textId="77777777" w:rsidR="00E25329" w:rsidRPr="009F117E" w:rsidRDefault="00E25329" w:rsidP="00E25329">
            <w:pPr>
              <w:spacing w:line="0" w:lineRule="atLeast"/>
              <w:ind w:firstLineChars="100" w:firstLine="200"/>
              <w:rPr>
                <w:rFonts w:ascii="ＭＳ 明朝" w:hAnsi="ＭＳ 明朝"/>
                <w:sz w:val="20"/>
              </w:rPr>
            </w:pPr>
            <w:r w:rsidRPr="009F117E">
              <w:rPr>
                <w:rFonts w:ascii="ＭＳ 明朝" w:hAnsi="ＭＳ 明朝" w:hint="eastAsia"/>
                <w:sz w:val="20"/>
              </w:rPr>
              <w:t>感平均を毎年90％以上に</w:t>
            </w:r>
          </w:p>
          <w:p w14:paraId="5DF73C9F" w14:textId="64C474B9" w:rsidR="00E25329" w:rsidRPr="009F117E" w:rsidRDefault="00E25329" w:rsidP="00E25329">
            <w:pPr>
              <w:spacing w:line="0" w:lineRule="atLeast"/>
              <w:ind w:firstLineChars="100" w:firstLine="200"/>
            </w:pPr>
            <w:r w:rsidRPr="009F117E">
              <w:rPr>
                <w:rFonts w:ascii="ＭＳ 明朝" w:hAnsi="ＭＳ 明朝" w:hint="eastAsia"/>
                <w:sz w:val="20"/>
              </w:rPr>
              <w:t>維持する。（</w:t>
            </w:r>
            <w:r w:rsidRPr="009F117E">
              <w:rPr>
                <w:rFonts w:ascii="ＭＳ 明朝" w:hAnsi="ＭＳ 明朝"/>
                <w:sz w:val="20"/>
              </w:rPr>
              <w:t>R</w:t>
            </w:r>
            <w:r w:rsidRPr="009F117E">
              <w:rPr>
                <w:rFonts w:ascii="ＭＳ 明朝" w:hAnsi="ＭＳ 明朝" w:hint="eastAsia"/>
                <w:sz w:val="20"/>
              </w:rPr>
              <w:t>６：88.3%）</w:t>
            </w:r>
          </w:p>
          <w:p w14:paraId="3D0E711B" w14:textId="77777777" w:rsidR="003C20CD" w:rsidRPr="009F117E" w:rsidRDefault="003C20CD" w:rsidP="00E25329">
            <w:pPr>
              <w:spacing w:line="0" w:lineRule="atLeast"/>
              <w:rPr>
                <w:rFonts w:ascii="ＭＳ 明朝" w:hAnsi="ＭＳ 明朝"/>
                <w:sz w:val="20"/>
              </w:rPr>
            </w:pPr>
          </w:p>
          <w:p w14:paraId="58BA769E" w14:textId="77777777" w:rsidR="003C20CD" w:rsidRPr="009F117E" w:rsidRDefault="003C20CD" w:rsidP="00E25329">
            <w:pPr>
              <w:spacing w:line="0" w:lineRule="atLeast"/>
              <w:rPr>
                <w:rFonts w:ascii="ＭＳ 明朝" w:hAnsi="ＭＳ 明朝"/>
                <w:sz w:val="20"/>
              </w:rPr>
            </w:pPr>
          </w:p>
          <w:p w14:paraId="70A7A2A6" w14:textId="02E90031" w:rsidR="00E25329" w:rsidRPr="009F117E" w:rsidRDefault="00E25329" w:rsidP="00E25329">
            <w:pPr>
              <w:spacing w:line="0" w:lineRule="atLeast"/>
              <w:rPr>
                <w:rFonts w:ascii="ＭＳ 明朝" w:hAnsi="ＭＳ 明朝"/>
                <w:sz w:val="20"/>
              </w:rPr>
            </w:pPr>
            <w:r w:rsidRPr="009F117E">
              <w:rPr>
                <w:rFonts w:ascii="ＭＳ 明朝" w:hAnsi="ＭＳ 明朝" w:hint="eastAsia"/>
                <w:sz w:val="20"/>
              </w:rPr>
              <w:t>イ</w:t>
            </w:r>
            <w:r w:rsidRPr="009F117E">
              <w:rPr>
                <w:rFonts w:ascii="ＭＳ 明朝" w:hAnsi="ＭＳ 明朝"/>
                <w:sz w:val="20"/>
              </w:rPr>
              <w:t>R</w:t>
            </w:r>
            <w:r w:rsidRPr="009F117E">
              <w:rPr>
                <w:rFonts w:ascii="ＭＳ 明朝" w:hAnsi="ＭＳ 明朝" w:hint="eastAsia"/>
                <w:sz w:val="20"/>
              </w:rPr>
              <w:t>６:</w:t>
            </w:r>
            <w:r w:rsidR="008C3BC0" w:rsidRPr="009F117E">
              <w:rPr>
                <w:rFonts w:ascii="ＭＳ 明朝" w:hAnsi="ＭＳ 明朝" w:hint="eastAsia"/>
                <w:sz w:val="20"/>
              </w:rPr>
              <w:t>41</w:t>
            </w:r>
            <w:r w:rsidRPr="009F117E">
              <w:rPr>
                <w:rFonts w:ascii="ＭＳ 明朝" w:hAnsi="ＭＳ 明朝" w:hint="eastAsia"/>
                <w:sz w:val="20"/>
              </w:rPr>
              <w:t>件</w:t>
            </w:r>
          </w:p>
          <w:p w14:paraId="29D4DF35" w14:textId="15223FD1" w:rsidR="003C20CD" w:rsidRPr="009F117E" w:rsidRDefault="003C20CD" w:rsidP="003C20CD">
            <w:pPr>
              <w:spacing w:line="300" w:lineRule="exact"/>
              <w:rPr>
                <w:rFonts w:ascii="ＭＳ 明朝" w:hAnsi="ＭＳ 明朝"/>
                <w:sz w:val="20"/>
                <w:szCs w:val="20"/>
              </w:rPr>
            </w:pPr>
            <w:r w:rsidRPr="009F117E">
              <w:rPr>
                <w:rFonts w:ascii="ＭＳ 明朝" w:hAnsi="ＭＳ 明朝" w:hint="eastAsia"/>
                <w:sz w:val="20"/>
                <w:szCs w:val="20"/>
              </w:rPr>
              <w:t>・P</w:t>
            </w:r>
            <w:r w:rsidRPr="009F117E">
              <w:rPr>
                <w:rFonts w:ascii="ＭＳ 明朝" w:hAnsi="ＭＳ 明朝"/>
                <w:sz w:val="20"/>
                <w:szCs w:val="20"/>
              </w:rPr>
              <w:t>TA</w:t>
            </w:r>
            <w:r w:rsidRPr="009F117E">
              <w:rPr>
                <w:rFonts w:ascii="ＭＳ 明朝" w:hAnsi="ＭＳ 明朝" w:hint="eastAsia"/>
                <w:sz w:val="20"/>
                <w:szCs w:val="20"/>
              </w:rPr>
              <w:t>と協力し、自転車マ</w:t>
            </w:r>
          </w:p>
          <w:p w14:paraId="097ABF68" w14:textId="4689BEFB" w:rsidR="003C20CD" w:rsidRPr="009F117E" w:rsidRDefault="003C20CD" w:rsidP="003C20CD">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ナー指導週間の年</w:t>
            </w:r>
            <w:r w:rsidR="00FF0D92" w:rsidRPr="009F117E">
              <w:rPr>
                <w:rFonts w:ascii="ＭＳ 明朝" w:hAnsi="ＭＳ 明朝" w:hint="eastAsia"/>
                <w:sz w:val="20"/>
                <w:szCs w:val="20"/>
              </w:rPr>
              <w:t>１</w:t>
            </w:r>
            <w:r w:rsidRPr="009F117E">
              <w:rPr>
                <w:rFonts w:ascii="ＭＳ 明朝" w:hAnsi="ＭＳ 明朝" w:hint="eastAsia"/>
                <w:sz w:val="20"/>
                <w:szCs w:val="20"/>
              </w:rPr>
              <w:t>回以</w:t>
            </w:r>
          </w:p>
          <w:p w14:paraId="0CC1E747" w14:textId="21E92D47" w:rsidR="003C20CD" w:rsidRPr="009F117E" w:rsidRDefault="003C20CD" w:rsidP="003C20CD">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上実施</w:t>
            </w:r>
          </w:p>
          <w:p w14:paraId="7641CE0D" w14:textId="77777777" w:rsidR="003C20CD" w:rsidRPr="009F117E" w:rsidRDefault="003C20CD" w:rsidP="003C20CD">
            <w:pPr>
              <w:spacing w:line="300" w:lineRule="exact"/>
              <w:ind w:firstLineChars="100" w:firstLine="200"/>
              <w:rPr>
                <w:rFonts w:ascii="ＭＳ 明朝" w:hAnsi="ＭＳ 明朝"/>
                <w:sz w:val="20"/>
                <w:szCs w:val="20"/>
              </w:rPr>
            </w:pPr>
          </w:p>
          <w:p w14:paraId="5E6CD776" w14:textId="77777777" w:rsidR="003C20CD" w:rsidRPr="009F117E" w:rsidRDefault="003C20CD" w:rsidP="003C20CD">
            <w:pPr>
              <w:spacing w:line="300" w:lineRule="exact"/>
              <w:rPr>
                <w:rFonts w:ascii="ＭＳ 明朝" w:hAnsi="ＭＳ 明朝"/>
                <w:sz w:val="20"/>
                <w:szCs w:val="20"/>
              </w:rPr>
            </w:pPr>
            <w:r w:rsidRPr="009F117E">
              <w:rPr>
                <w:rFonts w:ascii="ＭＳ 明朝" w:hAnsi="ＭＳ 明朝" w:hint="eastAsia"/>
                <w:sz w:val="20"/>
                <w:szCs w:val="20"/>
              </w:rPr>
              <w:t>・職員会議において、校長の</w:t>
            </w:r>
          </w:p>
          <w:p w14:paraId="64574BA8" w14:textId="77777777" w:rsidR="003C20CD" w:rsidRPr="009F117E" w:rsidRDefault="003C20CD" w:rsidP="003C20CD">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ビジョンを伝えるための</w:t>
            </w:r>
          </w:p>
          <w:p w14:paraId="1A0B2F9D" w14:textId="365DB8BC" w:rsidR="003C20CD" w:rsidRPr="009F117E" w:rsidRDefault="003C20CD" w:rsidP="003C20CD">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資料を共有する。</w:t>
            </w:r>
          </w:p>
          <w:p w14:paraId="4484C20A" w14:textId="77777777" w:rsidR="003C20CD" w:rsidRPr="009F117E" w:rsidRDefault="003C20CD" w:rsidP="003C20CD">
            <w:pPr>
              <w:spacing w:line="300" w:lineRule="exact"/>
              <w:ind w:firstLineChars="100" w:firstLine="200"/>
              <w:rPr>
                <w:rFonts w:ascii="ＭＳ 明朝" w:hAnsi="ＭＳ 明朝"/>
                <w:sz w:val="20"/>
                <w:szCs w:val="20"/>
              </w:rPr>
            </w:pPr>
          </w:p>
          <w:p w14:paraId="1C1EB05C" w14:textId="77777777" w:rsidR="003C20CD" w:rsidRPr="009F117E" w:rsidRDefault="003C20CD" w:rsidP="003C20CD">
            <w:pPr>
              <w:spacing w:line="300" w:lineRule="exact"/>
              <w:rPr>
                <w:rFonts w:ascii="ＭＳ 明朝" w:hAnsi="ＭＳ 明朝"/>
                <w:sz w:val="20"/>
                <w:szCs w:val="20"/>
              </w:rPr>
            </w:pPr>
            <w:r w:rsidRPr="009F117E">
              <w:rPr>
                <w:rFonts w:ascii="ＭＳ 明朝" w:hAnsi="ＭＳ 明朝" w:hint="eastAsia"/>
                <w:sz w:val="20"/>
                <w:szCs w:val="20"/>
              </w:rPr>
              <w:t>・協議会委員に授業（校内）</w:t>
            </w:r>
          </w:p>
          <w:p w14:paraId="31ED484F" w14:textId="77777777" w:rsidR="00C44FD8" w:rsidRPr="009F117E" w:rsidRDefault="003C20CD" w:rsidP="00C326CD">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見学</w:t>
            </w:r>
            <w:r w:rsidR="00C44FD8" w:rsidRPr="009F117E">
              <w:rPr>
                <w:rFonts w:ascii="ＭＳ 明朝" w:hAnsi="ＭＳ 明朝" w:hint="eastAsia"/>
                <w:sz w:val="20"/>
                <w:szCs w:val="20"/>
              </w:rPr>
              <w:t>や</w:t>
            </w:r>
            <w:r w:rsidRPr="009F117E">
              <w:rPr>
                <w:rFonts w:ascii="ＭＳ 明朝" w:hAnsi="ＭＳ 明朝" w:hint="eastAsia"/>
                <w:sz w:val="20"/>
                <w:szCs w:val="20"/>
              </w:rPr>
              <w:t>会議資料を事前に</w:t>
            </w:r>
          </w:p>
          <w:p w14:paraId="36169EA9" w14:textId="77777777" w:rsidR="00C44FD8" w:rsidRPr="009F117E" w:rsidRDefault="00C326CD" w:rsidP="00C326CD">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各</w:t>
            </w:r>
            <w:r w:rsidR="003C20CD" w:rsidRPr="009F117E">
              <w:rPr>
                <w:rFonts w:ascii="ＭＳ 明朝" w:hAnsi="ＭＳ 明朝" w:hint="eastAsia"/>
                <w:sz w:val="20"/>
                <w:szCs w:val="20"/>
              </w:rPr>
              <w:t>委員へ</w:t>
            </w:r>
            <w:r w:rsidR="00C44FD8" w:rsidRPr="009F117E">
              <w:rPr>
                <w:rFonts w:ascii="ＭＳ 明朝" w:hAnsi="ＭＳ 明朝" w:hint="eastAsia"/>
                <w:sz w:val="20"/>
                <w:szCs w:val="20"/>
              </w:rPr>
              <w:t>示し</w:t>
            </w:r>
            <w:r w:rsidRPr="009F117E">
              <w:rPr>
                <w:rFonts w:ascii="ＭＳ 明朝" w:hAnsi="ＭＳ 明朝" w:hint="eastAsia"/>
                <w:sz w:val="20"/>
                <w:szCs w:val="20"/>
              </w:rPr>
              <w:t>、協議会での</w:t>
            </w:r>
          </w:p>
          <w:p w14:paraId="689B3A53" w14:textId="76FBD490" w:rsidR="003C20CD" w:rsidRPr="009F117E" w:rsidRDefault="00C326CD" w:rsidP="00C326CD">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lastRenderedPageBreak/>
              <w:t>活発な意見収集に努める。</w:t>
            </w:r>
          </w:p>
          <w:p w14:paraId="6DE08159" w14:textId="77777777" w:rsidR="00C44FD8" w:rsidRPr="009F117E" w:rsidRDefault="00C44FD8" w:rsidP="00C44FD8">
            <w:pPr>
              <w:spacing w:line="300" w:lineRule="exact"/>
              <w:rPr>
                <w:rFonts w:ascii="ＭＳ 明朝" w:hAnsi="ＭＳ 明朝"/>
                <w:sz w:val="20"/>
                <w:szCs w:val="20"/>
              </w:rPr>
            </w:pPr>
            <w:r w:rsidRPr="009F117E">
              <w:rPr>
                <w:rFonts w:ascii="ＭＳ 明朝" w:hAnsi="ＭＳ 明朝" w:hint="eastAsia"/>
                <w:sz w:val="20"/>
                <w:szCs w:val="20"/>
              </w:rPr>
              <w:t>・近隣中学校との確かな連</w:t>
            </w:r>
          </w:p>
          <w:p w14:paraId="1CD404BB" w14:textId="77777777" w:rsidR="008C3BC0" w:rsidRPr="009F117E" w:rsidRDefault="00C44FD8" w:rsidP="00C44FD8">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携につなげる。</w:t>
            </w:r>
          </w:p>
          <w:p w14:paraId="26DCFE7A" w14:textId="77777777" w:rsidR="00C44FD8" w:rsidRPr="009F117E" w:rsidRDefault="00C44FD8" w:rsidP="00C44FD8">
            <w:pPr>
              <w:spacing w:line="300" w:lineRule="exact"/>
              <w:rPr>
                <w:rFonts w:ascii="ＭＳ 明朝" w:hAnsi="ＭＳ 明朝"/>
                <w:sz w:val="20"/>
                <w:szCs w:val="20"/>
              </w:rPr>
            </w:pPr>
            <w:r w:rsidRPr="009F117E">
              <w:rPr>
                <w:rFonts w:ascii="ＭＳ 明朝" w:hAnsi="ＭＳ 明朝" w:hint="eastAsia"/>
                <w:sz w:val="20"/>
                <w:szCs w:val="20"/>
              </w:rPr>
              <w:t>・学校全体で広報活動に注</w:t>
            </w:r>
          </w:p>
          <w:p w14:paraId="70AD03DB" w14:textId="19A3400D" w:rsidR="00C44FD8" w:rsidRPr="009F117E" w:rsidRDefault="00C44FD8" w:rsidP="00C44FD8">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力するよう働きかける。</w:t>
            </w:r>
          </w:p>
        </w:tc>
        <w:tc>
          <w:tcPr>
            <w:tcW w:w="4820" w:type="dxa"/>
            <w:tcBorders>
              <w:left w:val="dashed" w:sz="4" w:space="0" w:color="auto"/>
              <w:right w:val="single" w:sz="4" w:space="0" w:color="auto"/>
            </w:tcBorders>
            <w:tcMar>
              <w:top w:w="85" w:type="dxa"/>
              <w:left w:w="85" w:type="dxa"/>
              <w:bottom w:w="85" w:type="dxa"/>
              <w:right w:w="85" w:type="dxa"/>
            </w:tcMar>
          </w:tcPr>
          <w:p w14:paraId="3879D521" w14:textId="77777777" w:rsidR="00587783" w:rsidRPr="009F117E" w:rsidRDefault="00587783" w:rsidP="00AB00E6">
            <w:pPr>
              <w:spacing w:line="300" w:lineRule="exact"/>
              <w:rPr>
                <w:rFonts w:ascii="ＭＳ 明朝" w:hAnsi="ＭＳ 明朝"/>
                <w:sz w:val="20"/>
                <w:szCs w:val="20"/>
              </w:rPr>
            </w:pPr>
          </w:p>
        </w:tc>
      </w:tr>
      <w:tr w:rsidR="00DB35FA" w:rsidRPr="00E50B6C" w14:paraId="111FFE9E" w14:textId="77777777" w:rsidTr="00AB00E6">
        <w:trPr>
          <w:jc w:val="center"/>
        </w:trPr>
        <w:tc>
          <w:tcPr>
            <w:tcW w:w="881" w:type="dxa"/>
            <w:tcMar>
              <w:top w:w="85" w:type="dxa"/>
              <w:left w:w="85" w:type="dxa"/>
              <w:bottom w:w="85" w:type="dxa"/>
              <w:right w:w="85" w:type="dxa"/>
            </w:tcMar>
            <w:vAlign w:val="center"/>
          </w:tcPr>
          <w:p w14:paraId="78521960" w14:textId="0C7D58CC" w:rsidR="005C2251" w:rsidRPr="009F117E" w:rsidRDefault="005C2251" w:rsidP="005C2251">
            <w:pPr>
              <w:spacing w:line="0" w:lineRule="atLeast"/>
              <w:rPr>
                <w:rFonts w:ascii="ＭＳ 明朝" w:hAnsi="ＭＳ 明朝"/>
                <w:sz w:val="20"/>
              </w:rPr>
            </w:pPr>
            <w:r w:rsidRPr="009F117E">
              <w:rPr>
                <w:rFonts w:ascii="ＭＳ 明朝" w:hAnsi="ＭＳ 明朝" w:hint="eastAsia"/>
                <w:sz w:val="20"/>
              </w:rPr>
              <w:t xml:space="preserve">　５</w:t>
            </w:r>
          </w:p>
          <w:p w14:paraId="4106E45B" w14:textId="77777777" w:rsidR="005C2251" w:rsidRPr="009F117E" w:rsidRDefault="005C2251" w:rsidP="005C2251">
            <w:pPr>
              <w:spacing w:line="0" w:lineRule="atLeast"/>
              <w:rPr>
                <w:rFonts w:ascii="ＭＳ 明朝" w:hAnsi="ＭＳ 明朝"/>
                <w:sz w:val="20"/>
              </w:rPr>
            </w:pPr>
            <w:r w:rsidRPr="009F117E">
              <w:rPr>
                <w:rFonts w:ascii="ＭＳ 明朝" w:hAnsi="ＭＳ 明朝" w:hint="eastAsia"/>
                <w:sz w:val="20"/>
              </w:rPr>
              <w:t xml:space="preserve">　</w:t>
            </w:r>
          </w:p>
          <w:p w14:paraId="65E5FBE3"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教</w:t>
            </w:r>
          </w:p>
          <w:p w14:paraId="044154FD"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員</w:t>
            </w:r>
          </w:p>
          <w:p w14:paraId="407189BD"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の</w:t>
            </w:r>
          </w:p>
          <w:p w14:paraId="35DB64B6"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働</w:t>
            </w:r>
          </w:p>
          <w:p w14:paraId="48CDEE32"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き</w:t>
            </w:r>
          </w:p>
          <w:p w14:paraId="3CDAF788"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方</w:t>
            </w:r>
          </w:p>
          <w:p w14:paraId="1FE68CE7"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改</w:t>
            </w:r>
          </w:p>
          <w:p w14:paraId="3A7DE1A7"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革</w:t>
            </w:r>
          </w:p>
          <w:p w14:paraId="503DEB1B"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の</w:t>
            </w:r>
          </w:p>
          <w:p w14:paraId="01DE7DE4"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持</w:t>
            </w:r>
          </w:p>
          <w:p w14:paraId="6B4061B3"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続</w:t>
            </w:r>
          </w:p>
          <w:p w14:paraId="7CBDE7F9"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的</w:t>
            </w:r>
          </w:p>
          <w:p w14:paraId="73E99D95"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な</w:t>
            </w:r>
          </w:p>
          <w:p w14:paraId="512A1551" w14:textId="77777777"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継</w:t>
            </w:r>
          </w:p>
          <w:p w14:paraId="159D3FD1" w14:textId="644F4C2C" w:rsidR="005C2251" w:rsidRPr="009F117E" w:rsidRDefault="005C2251" w:rsidP="005C2251">
            <w:pPr>
              <w:spacing w:line="0" w:lineRule="atLeast"/>
              <w:ind w:firstLineChars="100" w:firstLine="200"/>
              <w:rPr>
                <w:rFonts w:ascii="ＭＳ 明朝" w:hAnsi="ＭＳ 明朝"/>
                <w:sz w:val="20"/>
              </w:rPr>
            </w:pPr>
            <w:r w:rsidRPr="009F117E">
              <w:rPr>
                <w:rFonts w:ascii="ＭＳ 明朝" w:hAnsi="ＭＳ 明朝" w:hint="eastAsia"/>
                <w:sz w:val="20"/>
              </w:rPr>
              <w:t>続</w:t>
            </w:r>
          </w:p>
          <w:p w14:paraId="40DA72C5" w14:textId="77777777" w:rsidR="00DB35FA" w:rsidRPr="009F117E" w:rsidRDefault="00DB35FA" w:rsidP="00AB00E6">
            <w:pPr>
              <w:spacing w:line="300" w:lineRule="exact"/>
              <w:jc w:val="center"/>
              <w:rPr>
                <w:rFonts w:ascii="ＭＳ 明朝" w:hAnsi="ＭＳ 明朝"/>
                <w:sz w:val="20"/>
                <w:szCs w:val="20"/>
              </w:rPr>
            </w:pPr>
          </w:p>
        </w:tc>
        <w:tc>
          <w:tcPr>
            <w:tcW w:w="2020" w:type="dxa"/>
            <w:tcMar>
              <w:top w:w="85" w:type="dxa"/>
              <w:left w:w="85" w:type="dxa"/>
              <w:bottom w:w="85" w:type="dxa"/>
              <w:right w:w="85" w:type="dxa"/>
            </w:tcMar>
          </w:tcPr>
          <w:p w14:paraId="1573D882" w14:textId="5B18EEB0" w:rsidR="008A6702" w:rsidRPr="009F117E" w:rsidRDefault="008A6702" w:rsidP="008A6702">
            <w:pPr>
              <w:spacing w:line="0" w:lineRule="atLeast"/>
              <w:rPr>
                <w:rFonts w:ascii="ＭＳ 明朝" w:hAnsi="ＭＳ 明朝"/>
                <w:sz w:val="20"/>
              </w:rPr>
            </w:pPr>
            <w:r w:rsidRPr="009F117E">
              <w:rPr>
                <w:rFonts w:ascii="ＭＳ 明朝" w:hAnsi="ＭＳ 明朝" w:hint="eastAsia"/>
                <w:sz w:val="20"/>
              </w:rPr>
              <w:t>（１）府立学校において、教職員の長時間勤務の軽減に向けた働き方改革の促進としての取組み</w:t>
            </w:r>
          </w:p>
          <w:p w14:paraId="6689BD43" w14:textId="0859B37A" w:rsidR="008A6702" w:rsidRPr="009F117E" w:rsidRDefault="008A6702" w:rsidP="008A6702">
            <w:pPr>
              <w:spacing w:line="0" w:lineRule="atLeast"/>
              <w:rPr>
                <w:rFonts w:ascii="ＭＳ 明朝" w:hAnsi="ＭＳ 明朝"/>
                <w:sz w:val="20"/>
              </w:rPr>
            </w:pPr>
          </w:p>
          <w:p w14:paraId="2E0C0AB7" w14:textId="77777777" w:rsidR="00543FB7" w:rsidRPr="009F117E" w:rsidRDefault="00543FB7" w:rsidP="008A6702">
            <w:pPr>
              <w:spacing w:line="0" w:lineRule="atLeast"/>
              <w:rPr>
                <w:rFonts w:ascii="ＭＳ 明朝" w:hAnsi="ＭＳ 明朝"/>
                <w:sz w:val="20"/>
              </w:rPr>
            </w:pPr>
          </w:p>
          <w:p w14:paraId="5341510E" w14:textId="77777777" w:rsidR="008C3BC0" w:rsidRPr="009F117E" w:rsidRDefault="008C3BC0" w:rsidP="008A6702">
            <w:pPr>
              <w:spacing w:line="0" w:lineRule="atLeast"/>
              <w:rPr>
                <w:rFonts w:ascii="ＭＳ 明朝" w:hAnsi="ＭＳ 明朝"/>
                <w:sz w:val="20"/>
              </w:rPr>
            </w:pPr>
          </w:p>
          <w:p w14:paraId="2CE2214E" w14:textId="77777777" w:rsidR="008C3BC0" w:rsidRPr="009F117E" w:rsidRDefault="008C3BC0" w:rsidP="008A6702">
            <w:pPr>
              <w:spacing w:line="0" w:lineRule="atLeast"/>
              <w:rPr>
                <w:rFonts w:ascii="ＭＳ 明朝" w:hAnsi="ＭＳ 明朝"/>
                <w:sz w:val="20"/>
              </w:rPr>
            </w:pPr>
          </w:p>
          <w:p w14:paraId="3B65B1D6" w14:textId="77777777" w:rsidR="008C3BC0" w:rsidRPr="009F117E" w:rsidRDefault="008C3BC0" w:rsidP="008A6702">
            <w:pPr>
              <w:spacing w:line="0" w:lineRule="atLeast"/>
              <w:rPr>
                <w:rFonts w:ascii="ＭＳ 明朝" w:hAnsi="ＭＳ 明朝"/>
                <w:sz w:val="20"/>
              </w:rPr>
            </w:pPr>
          </w:p>
          <w:p w14:paraId="1845A26F" w14:textId="0BCF5AFC" w:rsidR="008A6702" w:rsidRPr="009F117E" w:rsidRDefault="008A6702" w:rsidP="008A6702">
            <w:pPr>
              <w:spacing w:line="0" w:lineRule="atLeast"/>
              <w:rPr>
                <w:rFonts w:ascii="ＭＳ 明朝" w:hAnsi="ＭＳ 明朝"/>
                <w:sz w:val="20"/>
              </w:rPr>
            </w:pPr>
            <w:r w:rsidRPr="009F117E">
              <w:rPr>
                <w:rFonts w:ascii="ＭＳ 明朝" w:hAnsi="ＭＳ 明朝" w:hint="eastAsia"/>
                <w:sz w:val="20"/>
              </w:rPr>
              <w:t>（２）時間外勤務の縮減と学校閉庁日の設定</w:t>
            </w:r>
          </w:p>
          <w:p w14:paraId="4275406F" w14:textId="10B0EF71" w:rsidR="008A6702" w:rsidRPr="009F117E" w:rsidRDefault="008A6702" w:rsidP="008A6702">
            <w:pPr>
              <w:spacing w:line="0" w:lineRule="atLeast"/>
              <w:rPr>
                <w:rFonts w:ascii="ＭＳ 明朝" w:hAnsi="ＭＳ 明朝"/>
                <w:sz w:val="20"/>
              </w:rPr>
            </w:pPr>
            <w:r w:rsidRPr="009F117E">
              <w:rPr>
                <w:rFonts w:ascii="ＭＳ 明朝" w:hAnsi="ＭＳ 明朝" w:hint="eastAsia"/>
                <w:sz w:val="20"/>
              </w:rPr>
              <w:t xml:space="preserve">　　</w:t>
            </w:r>
          </w:p>
          <w:p w14:paraId="2735C070" w14:textId="78C718DC" w:rsidR="008A6702" w:rsidRPr="009F117E" w:rsidRDefault="008A6702" w:rsidP="008A6702">
            <w:pPr>
              <w:spacing w:line="0" w:lineRule="atLeast"/>
              <w:rPr>
                <w:rFonts w:ascii="ＭＳ 明朝" w:hAnsi="ＭＳ 明朝"/>
                <w:sz w:val="20"/>
                <w:szCs w:val="20"/>
              </w:rPr>
            </w:pPr>
            <w:r w:rsidRPr="009F117E">
              <w:rPr>
                <w:rFonts w:ascii="ＭＳ 明朝" w:hAnsi="ＭＳ 明朝" w:hint="eastAsia"/>
                <w:sz w:val="20"/>
              </w:rPr>
              <w:t xml:space="preserve">　　　</w:t>
            </w:r>
          </w:p>
          <w:p w14:paraId="6804242E" w14:textId="77777777" w:rsidR="00DB35FA" w:rsidRPr="009F117E" w:rsidRDefault="00DB35FA" w:rsidP="008A6702">
            <w:pPr>
              <w:spacing w:line="300" w:lineRule="exact"/>
              <w:rPr>
                <w:rFonts w:ascii="ＭＳ 明朝" w:hAnsi="ＭＳ 明朝"/>
                <w:sz w:val="20"/>
                <w:szCs w:val="20"/>
              </w:rPr>
            </w:pPr>
          </w:p>
          <w:p w14:paraId="7AE51CE0" w14:textId="77777777" w:rsidR="00861377" w:rsidRPr="009F117E" w:rsidRDefault="00861377" w:rsidP="008A6702">
            <w:pPr>
              <w:spacing w:line="300" w:lineRule="exact"/>
              <w:rPr>
                <w:rFonts w:ascii="ＭＳ 明朝" w:hAnsi="ＭＳ 明朝"/>
                <w:sz w:val="20"/>
                <w:szCs w:val="20"/>
              </w:rPr>
            </w:pPr>
          </w:p>
          <w:p w14:paraId="1771CEE1" w14:textId="4291B676" w:rsidR="00861377" w:rsidRPr="009F117E" w:rsidRDefault="00861377" w:rsidP="008A6702">
            <w:pPr>
              <w:spacing w:line="300" w:lineRule="exact"/>
              <w:rPr>
                <w:rFonts w:ascii="ＭＳ 明朝" w:hAnsi="ＭＳ 明朝"/>
                <w:sz w:val="20"/>
                <w:szCs w:val="20"/>
              </w:rPr>
            </w:pPr>
            <w:r w:rsidRPr="009F117E">
              <w:rPr>
                <w:rFonts w:ascii="ＭＳ 明朝" w:hAnsi="ＭＳ 明朝" w:hint="eastAsia"/>
                <w:color w:val="000000"/>
                <w:sz w:val="20"/>
                <w:szCs w:val="20"/>
              </w:rPr>
              <w:t>（３）部活動方針の遵守による教員の時間外在校等時間の縮減</w:t>
            </w:r>
          </w:p>
        </w:tc>
        <w:tc>
          <w:tcPr>
            <w:tcW w:w="4572" w:type="dxa"/>
            <w:tcBorders>
              <w:right w:val="dashed" w:sz="4" w:space="0" w:color="auto"/>
            </w:tcBorders>
            <w:tcMar>
              <w:top w:w="85" w:type="dxa"/>
              <w:left w:w="85" w:type="dxa"/>
              <w:bottom w:w="85" w:type="dxa"/>
              <w:right w:w="85" w:type="dxa"/>
            </w:tcMar>
          </w:tcPr>
          <w:p w14:paraId="6DAB0804" w14:textId="77777777" w:rsidR="008A6702" w:rsidRPr="009F117E" w:rsidRDefault="008A6702" w:rsidP="008A6702">
            <w:pPr>
              <w:spacing w:line="0" w:lineRule="atLeast"/>
              <w:rPr>
                <w:rFonts w:ascii="ＭＳ 明朝" w:hAnsi="ＭＳ 明朝"/>
                <w:sz w:val="20"/>
              </w:rPr>
            </w:pPr>
            <w:r w:rsidRPr="009F117E">
              <w:rPr>
                <w:rFonts w:ascii="ＭＳ 明朝" w:hAnsi="ＭＳ 明朝" w:hint="eastAsia"/>
                <w:sz w:val="20"/>
              </w:rPr>
              <w:t>ア　毎週月曜日に設定している全校一斉退庁日及</w:t>
            </w:r>
          </w:p>
          <w:p w14:paraId="4B90A0B1" w14:textId="77777777" w:rsidR="008A6702" w:rsidRPr="009F117E" w:rsidRDefault="008A6702" w:rsidP="008A6702">
            <w:pPr>
              <w:spacing w:line="0" w:lineRule="atLeast"/>
              <w:ind w:firstLineChars="200" w:firstLine="400"/>
              <w:rPr>
                <w:rFonts w:ascii="ＭＳ 明朝" w:hAnsi="ＭＳ 明朝"/>
                <w:sz w:val="20"/>
              </w:rPr>
            </w:pPr>
            <w:r w:rsidRPr="009F117E">
              <w:rPr>
                <w:rFonts w:ascii="ＭＳ 明朝" w:hAnsi="ＭＳ 明朝" w:hint="eastAsia"/>
                <w:sz w:val="20"/>
              </w:rPr>
              <w:t>び各部活動で設定しているノークラブデー実</w:t>
            </w:r>
          </w:p>
          <w:p w14:paraId="5AE2B550" w14:textId="71B1DF23" w:rsidR="008A6702" w:rsidRPr="009F117E" w:rsidRDefault="008A6702" w:rsidP="008A6702">
            <w:pPr>
              <w:spacing w:line="0" w:lineRule="atLeast"/>
              <w:ind w:firstLineChars="200" w:firstLine="400"/>
              <w:rPr>
                <w:rFonts w:ascii="ＭＳ 明朝" w:hAnsi="ＭＳ 明朝"/>
                <w:sz w:val="20"/>
              </w:rPr>
            </w:pPr>
            <w:r w:rsidRPr="009F117E">
              <w:rPr>
                <w:rFonts w:ascii="ＭＳ 明朝" w:hAnsi="ＭＳ 明朝" w:hint="eastAsia"/>
                <w:sz w:val="20"/>
              </w:rPr>
              <w:t>施の徹底</w:t>
            </w:r>
            <w:r w:rsidR="008C3BC0" w:rsidRPr="009F117E">
              <w:rPr>
                <w:rFonts w:ascii="ＭＳ 明朝" w:hAnsi="ＭＳ 明朝" w:hint="eastAsia"/>
                <w:sz w:val="20"/>
              </w:rPr>
              <w:t>。</w:t>
            </w:r>
          </w:p>
          <w:p w14:paraId="4CC08611" w14:textId="77777777" w:rsidR="008A6702" w:rsidRPr="009F117E" w:rsidRDefault="008A6702" w:rsidP="008A6702">
            <w:pPr>
              <w:spacing w:line="0" w:lineRule="atLeast"/>
              <w:rPr>
                <w:rFonts w:ascii="ＭＳ 明朝" w:hAnsi="ＭＳ 明朝"/>
                <w:sz w:val="20"/>
              </w:rPr>
            </w:pPr>
            <w:r w:rsidRPr="009F117E">
              <w:rPr>
                <w:rFonts w:ascii="ＭＳ 明朝" w:hAnsi="ＭＳ 明朝" w:hint="eastAsia"/>
                <w:sz w:val="20"/>
              </w:rPr>
              <w:t>イ　日頃の業務体制を教職員各自で見直すととも</w:t>
            </w:r>
          </w:p>
          <w:p w14:paraId="19A14676" w14:textId="77777777" w:rsidR="008A6702" w:rsidRPr="009F117E" w:rsidRDefault="008A6702" w:rsidP="008A6702">
            <w:pPr>
              <w:spacing w:line="0" w:lineRule="atLeast"/>
              <w:ind w:firstLineChars="200" w:firstLine="400"/>
              <w:rPr>
                <w:rFonts w:ascii="ＭＳ 明朝" w:hAnsi="ＭＳ 明朝"/>
                <w:sz w:val="20"/>
              </w:rPr>
            </w:pPr>
            <w:r w:rsidRPr="009F117E">
              <w:rPr>
                <w:rFonts w:ascii="ＭＳ 明朝" w:hAnsi="ＭＳ 明朝" w:hint="eastAsia"/>
                <w:sz w:val="20"/>
              </w:rPr>
              <w:t>に、安全衛生委員会からの発信など組織的改</w:t>
            </w:r>
          </w:p>
          <w:p w14:paraId="5FE6E903" w14:textId="7E37DBA0" w:rsidR="00543FB7" w:rsidRPr="009F117E" w:rsidRDefault="008A6702" w:rsidP="008A6702">
            <w:pPr>
              <w:spacing w:line="0" w:lineRule="atLeast"/>
              <w:ind w:firstLineChars="200" w:firstLine="400"/>
              <w:rPr>
                <w:rFonts w:ascii="ＭＳ 明朝" w:hAnsi="ＭＳ 明朝"/>
                <w:sz w:val="20"/>
              </w:rPr>
            </w:pPr>
            <w:r w:rsidRPr="009F117E">
              <w:rPr>
                <w:rFonts w:ascii="ＭＳ 明朝" w:hAnsi="ＭＳ 明朝" w:hint="eastAsia"/>
                <w:sz w:val="20"/>
              </w:rPr>
              <w:t>革に努める。</w:t>
            </w:r>
          </w:p>
          <w:p w14:paraId="66D595D8" w14:textId="77777777" w:rsidR="008C3BC0" w:rsidRPr="009F117E" w:rsidRDefault="008C3BC0" w:rsidP="008A6702">
            <w:pPr>
              <w:spacing w:line="0" w:lineRule="atLeast"/>
              <w:rPr>
                <w:rFonts w:ascii="ＭＳ 明朝" w:hAnsi="ＭＳ 明朝"/>
                <w:sz w:val="20"/>
              </w:rPr>
            </w:pPr>
          </w:p>
          <w:p w14:paraId="31B51BAD" w14:textId="77777777" w:rsidR="008C3BC0" w:rsidRPr="009F117E" w:rsidRDefault="008C3BC0" w:rsidP="008A6702">
            <w:pPr>
              <w:spacing w:line="0" w:lineRule="atLeast"/>
              <w:rPr>
                <w:rFonts w:ascii="ＭＳ 明朝" w:hAnsi="ＭＳ 明朝"/>
                <w:sz w:val="20"/>
              </w:rPr>
            </w:pPr>
          </w:p>
          <w:p w14:paraId="4C884F55" w14:textId="77777777" w:rsidR="008C3BC0" w:rsidRPr="009F117E" w:rsidRDefault="008C3BC0" w:rsidP="008A6702">
            <w:pPr>
              <w:spacing w:line="0" w:lineRule="atLeast"/>
              <w:rPr>
                <w:rFonts w:ascii="ＭＳ 明朝" w:hAnsi="ＭＳ 明朝"/>
                <w:sz w:val="20"/>
              </w:rPr>
            </w:pPr>
          </w:p>
          <w:p w14:paraId="191C411B" w14:textId="77777777" w:rsidR="00002A13" w:rsidRPr="009F117E" w:rsidRDefault="00002A13" w:rsidP="008A6702">
            <w:pPr>
              <w:spacing w:line="0" w:lineRule="atLeast"/>
              <w:rPr>
                <w:rFonts w:ascii="ＭＳ 明朝" w:hAnsi="ＭＳ 明朝"/>
                <w:sz w:val="20"/>
              </w:rPr>
            </w:pPr>
          </w:p>
          <w:p w14:paraId="57D25E2F" w14:textId="2AE273FC" w:rsidR="008A6702" w:rsidRPr="009F117E" w:rsidRDefault="008A6702" w:rsidP="008A6702">
            <w:pPr>
              <w:spacing w:line="0" w:lineRule="atLeast"/>
              <w:rPr>
                <w:rFonts w:ascii="ＭＳ 明朝" w:hAnsi="ＭＳ 明朝"/>
                <w:sz w:val="20"/>
              </w:rPr>
            </w:pPr>
            <w:r w:rsidRPr="009F117E">
              <w:rPr>
                <w:rFonts w:ascii="ＭＳ 明朝" w:hAnsi="ＭＳ 明朝" w:hint="eastAsia"/>
                <w:sz w:val="20"/>
              </w:rPr>
              <w:t>ア　アラートメールにより個人への通知ととも</w:t>
            </w:r>
          </w:p>
          <w:p w14:paraId="4BD3592B" w14:textId="77777777" w:rsidR="008A6702" w:rsidRPr="009F117E" w:rsidRDefault="008A6702" w:rsidP="008A6702">
            <w:pPr>
              <w:spacing w:line="0" w:lineRule="atLeast"/>
              <w:ind w:firstLineChars="200" w:firstLine="400"/>
              <w:rPr>
                <w:rFonts w:ascii="ＭＳ 明朝" w:hAnsi="ＭＳ 明朝"/>
                <w:sz w:val="20"/>
              </w:rPr>
            </w:pPr>
            <w:r w:rsidRPr="009F117E">
              <w:rPr>
                <w:rFonts w:ascii="ＭＳ 明朝" w:hAnsi="ＭＳ 明朝" w:hint="eastAsia"/>
                <w:sz w:val="20"/>
              </w:rPr>
              <w:t>に、教職員全体へ校内滞在時間超過時間を正</w:t>
            </w:r>
          </w:p>
          <w:p w14:paraId="495E2437" w14:textId="77777777" w:rsidR="008A6702" w:rsidRPr="009F117E" w:rsidRDefault="008A6702" w:rsidP="008A6702">
            <w:pPr>
              <w:spacing w:line="0" w:lineRule="atLeast"/>
              <w:ind w:firstLineChars="200" w:firstLine="400"/>
              <w:rPr>
                <w:rFonts w:ascii="ＭＳ 明朝" w:hAnsi="ＭＳ 明朝"/>
                <w:sz w:val="20"/>
              </w:rPr>
            </w:pPr>
            <w:r w:rsidRPr="009F117E">
              <w:rPr>
                <w:rFonts w:ascii="ＭＳ 明朝" w:hAnsi="ＭＳ 明朝" w:hint="eastAsia"/>
                <w:sz w:val="20"/>
              </w:rPr>
              <w:t>確に把握させ時間外勤務の縮減に努めさせ</w:t>
            </w:r>
          </w:p>
          <w:p w14:paraId="6EDE86FB" w14:textId="0610B0E0" w:rsidR="008A6702" w:rsidRPr="009F117E" w:rsidRDefault="008A6702" w:rsidP="008A6702">
            <w:pPr>
              <w:spacing w:line="0" w:lineRule="atLeast"/>
              <w:ind w:firstLineChars="200" w:firstLine="400"/>
              <w:rPr>
                <w:rFonts w:ascii="ＭＳ 明朝" w:hAnsi="ＭＳ 明朝"/>
                <w:sz w:val="20"/>
              </w:rPr>
            </w:pPr>
            <w:r w:rsidRPr="009F117E">
              <w:rPr>
                <w:rFonts w:ascii="ＭＳ 明朝" w:hAnsi="ＭＳ 明朝" w:hint="eastAsia"/>
                <w:sz w:val="20"/>
              </w:rPr>
              <w:t>る。</w:t>
            </w:r>
          </w:p>
          <w:p w14:paraId="0D672A50" w14:textId="77777777" w:rsidR="008A6702" w:rsidRPr="009F117E" w:rsidRDefault="008A6702" w:rsidP="008A6702">
            <w:pPr>
              <w:spacing w:line="300" w:lineRule="exact"/>
              <w:rPr>
                <w:rFonts w:ascii="ＭＳ 明朝" w:hAnsi="ＭＳ 明朝"/>
                <w:sz w:val="20"/>
              </w:rPr>
            </w:pPr>
            <w:r w:rsidRPr="009F117E">
              <w:rPr>
                <w:rFonts w:ascii="ＭＳ 明朝" w:hAnsi="ＭＳ 明朝" w:hint="eastAsia"/>
                <w:sz w:val="20"/>
              </w:rPr>
              <w:t>イ　学校閉庁日を週休日等と併せて設定し、教職</w:t>
            </w:r>
          </w:p>
          <w:p w14:paraId="03B91226" w14:textId="77777777" w:rsidR="00DB35FA" w:rsidRPr="009F117E" w:rsidRDefault="008A6702" w:rsidP="008A6702">
            <w:pPr>
              <w:spacing w:line="300" w:lineRule="exact"/>
              <w:ind w:firstLineChars="200" w:firstLine="400"/>
              <w:rPr>
                <w:rFonts w:ascii="ＭＳ 明朝" w:hAnsi="ＭＳ 明朝"/>
                <w:sz w:val="20"/>
              </w:rPr>
            </w:pPr>
            <w:r w:rsidRPr="009F117E">
              <w:rPr>
                <w:rFonts w:ascii="ＭＳ 明朝" w:hAnsi="ＭＳ 明朝" w:hint="eastAsia"/>
                <w:sz w:val="20"/>
              </w:rPr>
              <w:t>員が長期に休暇を取れるような工夫をする。</w:t>
            </w:r>
          </w:p>
          <w:p w14:paraId="2A295A23" w14:textId="77777777" w:rsidR="00861377" w:rsidRPr="009F117E" w:rsidRDefault="00861377" w:rsidP="00861377">
            <w:pPr>
              <w:spacing w:line="300" w:lineRule="exact"/>
              <w:rPr>
                <w:rFonts w:ascii="ＭＳ 明朝" w:hAnsi="ＭＳ 明朝"/>
                <w:sz w:val="20"/>
              </w:rPr>
            </w:pPr>
          </w:p>
          <w:p w14:paraId="3D7941DC" w14:textId="77777777" w:rsidR="005C697C" w:rsidRPr="009F117E" w:rsidRDefault="005C697C" w:rsidP="00861377">
            <w:pPr>
              <w:spacing w:line="300" w:lineRule="exact"/>
              <w:rPr>
                <w:rFonts w:ascii="ＭＳ 明朝" w:hAnsi="ＭＳ 明朝"/>
                <w:sz w:val="20"/>
                <w:szCs w:val="20"/>
              </w:rPr>
            </w:pPr>
            <w:r w:rsidRPr="009F117E">
              <w:rPr>
                <w:rFonts w:ascii="ＭＳ 明朝" w:hAnsi="ＭＳ 明朝" w:hint="eastAsia"/>
                <w:color w:val="000000"/>
                <w:sz w:val="20"/>
                <w:szCs w:val="20"/>
              </w:rPr>
              <w:t xml:space="preserve">ア　</w:t>
            </w:r>
            <w:r w:rsidR="00861377" w:rsidRPr="009F117E">
              <w:rPr>
                <w:rFonts w:ascii="ＭＳ 明朝" w:hAnsi="ＭＳ 明朝" w:hint="eastAsia"/>
                <w:color w:val="000000"/>
                <w:sz w:val="20"/>
                <w:szCs w:val="20"/>
              </w:rPr>
              <w:t xml:space="preserve"> </w:t>
            </w:r>
            <w:r w:rsidR="00861377" w:rsidRPr="009F117E">
              <w:rPr>
                <w:rFonts w:ascii="ＭＳ 明朝" w:hAnsi="ＭＳ 明朝" w:hint="eastAsia"/>
                <w:sz w:val="20"/>
                <w:szCs w:val="20"/>
              </w:rPr>
              <w:t>部活動方針を遵守し、適切な休養日等を設定</w:t>
            </w:r>
          </w:p>
          <w:p w14:paraId="0E79525D" w14:textId="77777777" w:rsidR="005C697C" w:rsidRPr="009F117E" w:rsidRDefault="00861377" w:rsidP="005C697C">
            <w:pPr>
              <w:spacing w:line="300" w:lineRule="exact"/>
              <w:ind w:firstLineChars="200" w:firstLine="400"/>
              <w:rPr>
                <w:rFonts w:ascii="ＭＳ 明朝" w:hAnsi="ＭＳ 明朝"/>
                <w:sz w:val="20"/>
                <w:szCs w:val="20"/>
              </w:rPr>
            </w:pPr>
            <w:r w:rsidRPr="009F117E">
              <w:rPr>
                <w:rFonts w:ascii="ＭＳ 明朝" w:hAnsi="ＭＳ 明朝" w:hint="eastAsia"/>
                <w:sz w:val="20"/>
                <w:szCs w:val="20"/>
              </w:rPr>
              <w:t>し、適正な指導・運営に係る体制の構築を行</w:t>
            </w:r>
          </w:p>
          <w:p w14:paraId="03AD816E" w14:textId="77777777" w:rsidR="005C697C" w:rsidRPr="009F117E" w:rsidRDefault="00861377" w:rsidP="005C697C">
            <w:pPr>
              <w:spacing w:line="300" w:lineRule="exact"/>
              <w:ind w:firstLineChars="200" w:firstLine="400"/>
              <w:rPr>
                <w:rFonts w:ascii="ＭＳ 明朝" w:hAnsi="ＭＳ 明朝"/>
                <w:sz w:val="20"/>
                <w:szCs w:val="20"/>
              </w:rPr>
            </w:pPr>
            <w:r w:rsidRPr="009F117E">
              <w:rPr>
                <w:rFonts w:ascii="ＭＳ 明朝" w:hAnsi="ＭＳ 明朝" w:hint="eastAsia"/>
                <w:sz w:val="20"/>
                <w:szCs w:val="20"/>
              </w:rPr>
              <w:t>うことで、教職員の時間外在校等時間の縮減</w:t>
            </w:r>
          </w:p>
          <w:p w14:paraId="041A4304" w14:textId="5F596611" w:rsidR="00861377" w:rsidRPr="009F117E" w:rsidRDefault="00861377" w:rsidP="005C697C">
            <w:pPr>
              <w:spacing w:line="300" w:lineRule="exact"/>
              <w:ind w:firstLineChars="200" w:firstLine="400"/>
              <w:rPr>
                <w:rFonts w:ascii="ＭＳ 明朝" w:hAnsi="ＭＳ 明朝"/>
                <w:sz w:val="20"/>
                <w:szCs w:val="20"/>
              </w:rPr>
            </w:pPr>
            <w:r w:rsidRPr="009F117E">
              <w:rPr>
                <w:rFonts w:ascii="ＭＳ 明朝" w:hAnsi="ＭＳ 明朝" w:hint="eastAsia"/>
                <w:sz w:val="20"/>
                <w:szCs w:val="20"/>
              </w:rPr>
              <w:t>を図る。</w:t>
            </w:r>
          </w:p>
        </w:tc>
        <w:tc>
          <w:tcPr>
            <w:tcW w:w="2693" w:type="dxa"/>
            <w:tcBorders>
              <w:right w:val="dashed" w:sz="4" w:space="0" w:color="auto"/>
            </w:tcBorders>
            <w:tcMar>
              <w:top w:w="85" w:type="dxa"/>
              <w:left w:w="85" w:type="dxa"/>
              <w:bottom w:w="85" w:type="dxa"/>
              <w:right w:w="85" w:type="dxa"/>
            </w:tcMar>
          </w:tcPr>
          <w:p w14:paraId="089E869B" w14:textId="2D62C20D" w:rsidR="008A6702" w:rsidRPr="009F117E" w:rsidRDefault="008A6702" w:rsidP="008A6702">
            <w:pPr>
              <w:spacing w:line="300" w:lineRule="exact"/>
              <w:rPr>
                <w:rFonts w:ascii="ＭＳ 明朝" w:hAnsi="ＭＳ 明朝"/>
                <w:sz w:val="20"/>
              </w:rPr>
            </w:pPr>
            <w:r w:rsidRPr="009F117E">
              <w:rPr>
                <w:rFonts w:ascii="ＭＳ 明朝" w:hAnsi="ＭＳ 明朝" w:hint="eastAsia"/>
                <w:sz w:val="20"/>
                <w:szCs w:val="20"/>
              </w:rPr>
              <w:t xml:space="preserve">ア　</w:t>
            </w:r>
            <w:r w:rsidRPr="009F117E">
              <w:rPr>
                <w:rFonts w:ascii="ＭＳ 明朝" w:hAnsi="ＭＳ 明朝" w:hint="eastAsia"/>
                <w:sz w:val="20"/>
              </w:rPr>
              <w:t>月の時間外勤務時間80時間超の延べ人数</w:t>
            </w:r>
            <w:r w:rsidR="008C3BC0" w:rsidRPr="009F117E">
              <w:rPr>
                <w:rFonts w:ascii="ＭＳ 明朝" w:hAnsi="ＭＳ 明朝" w:hint="eastAsia"/>
                <w:sz w:val="20"/>
              </w:rPr>
              <w:t>10人以下をめざす。</w:t>
            </w:r>
            <w:r w:rsidRPr="009F117E">
              <w:rPr>
                <w:rFonts w:ascii="ＭＳ 明朝" w:hAnsi="ＭＳ 明朝" w:hint="eastAsia"/>
                <w:sz w:val="20"/>
              </w:rPr>
              <w:t>（</w:t>
            </w:r>
            <w:r w:rsidRPr="009F117E">
              <w:rPr>
                <w:rFonts w:ascii="ＭＳ 明朝" w:hAnsi="ＭＳ 明朝"/>
                <w:sz w:val="20"/>
              </w:rPr>
              <w:t>R</w:t>
            </w:r>
            <w:r w:rsidRPr="009F117E">
              <w:rPr>
                <w:rFonts w:ascii="ＭＳ 明朝" w:hAnsi="ＭＳ 明朝" w:hint="eastAsia"/>
                <w:sz w:val="20"/>
              </w:rPr>
              <w:t>６:</w:t>
            </w:r>
            <w:r w:rsidR="008F5C8D" w:rsidRPr="009F117E">
              <w:rPr>
                <w:rFonts w:ascii="ＭＳ 明朝" w:hAnsi="ＭＳ 明朝" w:hint="eastAsia"/>
                <w:sz w:val="20"/>
              </w:rPr>
              <w:t>６</w:t>
            </w:r>
            <w:r w:rsidRPr="009F117E">
              <w:rPr>
                <w:rFonts w:ascii="ＭＳ 明朝" w:hAnsi="ＭＳ 明朝" w:hint="eastAsia"/>
                <w:sz w:val="20"/>
              </w:rPr>
              <w:t xml:space="preserve">人　</w:t>
            </w:r>
            <w:r w:rsidR="00FF0D92" w:rsidRPr="009F117E">
              <w:rPr>
                <w:rFonts w:ascii="ＭＳ 明朝" w:hAnsi="ＭＳ 明朝" w:hint="eastAsia"/>
                <w:sz w:val="20"/>
              </w:rPr>
              <w:t>２</w:t>
            </w:r>
            <w:r w:rsidRPr="009F117E">
              <w:rPr>
                <w:rFonts w:ascii="ＭＳ 明朝" w:hAnsi="ＭＳ 明朝" w:hint="eastAsia"/>
                <w:sz w:val="20"/>
              </w:rPr>
              <w:t>月時点）</w:t>
            </w:r>
          </w:p>
          <w:p w14:paraId="2CE7F911" w14:textId="77777777" w:rsidR="00543FB7" w:rsidRPr="009F117E" w:rsidRDefault="00543FB7" w:rsidP="008A6702">
            <w:pPr>
              <w:spacing w:line="300" w:lineRule="exact"/>
              <w:rPr>
                <w:rFonts w:ascii="ＭＳ 明朝" w:hAnsi="ＭＳ 明朝"/>
                <w:sz w:val="20"/>
              </w:rPr>
            </w:pPr>
            <w:r w:rsidRPr="009F117E">
              <w:rPr>
                <w:rFonts w:ascii="ＭＳ 明朝" w:hAnsi="ＭＳ 明朝" w:hint="eastAsia"/>
                <w:sz w:val="20"/>
              </w:rPr>
              <w:t>・ストレスチェック結果の</w:t>
            </w:r>
          </w:p>
          <w:p w14:paraId="024B7674" w14:textId="77777777" w:rsidR="00543FB7" w:rsidRPr="009F117E" w:rsidRDefault="00543FB7" w:rsidP="00543FB7">
            <w:pPr>
              <w:spacing w:line="300" w:lineRule="exact"/>
              <w:ind w:firstLineChars="100" w:firstLine="200"/>
              <w:rPr>
                <w:rFonts w:ascii="ＭＳ 明朝" w:hAnsi="ＭＳ 明朝"/>
                <w:sz w:val="20"/>
              </w:rPr>
            </w:pPr>
            <w:r w:rsidRPr="009F117E">
              <w:rPr>
                <w:rFonts w:ascii="ＭＳ 明朝" w:hAnsi="ＭＳ 明朝" w:hint="eastAsia"/>
                <w:sz w:val="20"/>
              </w:rPr>
              <w:t>検証データ等を共有し、日</w:t>
            </w:r>
          </w:p>
          <w:p w14:paraId="76C20646" w14:textId="77777777" w:rsidR="00543FB7" w:rsidRPr="009F117E" w:rsidRDefault="00543FB7" w:rsidP="00543FB7">
            <w:pPr>
              <w:spacing w:line="300" w:lineRule="exact"/>
              <w:ind w:firstLineChars="100" w:firstLine="200"/>
              <w:rPr>
                <w:rFonts w:ascii="ＭＳ 明朝" w:hAnsi="ＭＳ 明朝"/>
                <w:sz w:val="20"/>
              </w:rPr>
            </w:pPr>
            <w:r w:rsidRPr="009F117E">
              <w:rPr>
                <w:rFonts w:ascii="ＭＳ 明朝" w:hAnsi="ＭＳ 明朝" w:hint="eastAsia"/>
                <w:sz w:val="20"/>
              </w:rPr>
              <w:t>頃の業務整理・改善に努め</w:t>
            </w:r>
          </w:p>
          <w:p w14:paraId="49F8317F" w14:textId="77777777" w:rsidR="00543FB7" w:rsidRPr="009F117E" w:rsidRDefault="00543FB7" w:rsidP="00543FB7">
            <w:pPr>
              <w:spacing w:line="300" w:lineRule="exact"/>
              <w:ind w:firstLineChars="100" w:firstLine="200"/>
              <w:rPr>
                <w:rFonts w:ascii="ＭＳ 明朝" w:hAnsi="ＭＳ 明朝"/>
                <w:sz w:val="20"/>
              </w:rPr>
            </w:pPr>
            <w:r w:rsidRPr="009F117E">
              <w:rPr>
                <w:rFonts w:ascii="ＭＳ 明朝" w:hAnsi="ＭＳ 明朝" w:hint="eastAsia"/>
                <w:sz w:val="20"/>
              </w:rPr>
              <w:t>るよう働きかける。</w:t>
            </w:r>
          </w:p>
          <w:p w14:paraId="46344051" w14:textId="77777777" w:rsidR="00002A13" w:rsidRPr="009F117E" w:rsidRDefault="00002A13" w:rsidP="008C3BC0">
            <w:pPr>
              <w:spacing w:line="300" w:lineRule="exact"/>
              <w:rPr>
                <w:rFonts w:ascii="ＭＳ 明朝" w:hAnsi="ＭＳ 明朝"/>
                <w:sz w:val="20"/>
                <w:szCs w:val="20"/>
              </w:rPr>
            </w:pPr>
          </w:p>
          <w:p w14:paraId="74FC6EEF" w14:textId="77777777" w:rsidR="00002A13" w:rsidRPr="009F117E" w:rsidRDefault="008C3BC0" w:rsidP="008C3BC0">
            <w:pPr>
              <w:spacing w:line="300" w:lineRule="exact"/>
              <w:rPr>
                <w:rFonts w:ascii="ＭＳ 明朝" w:hAnsi="ＭＳ 明朝"/>
                <w:sz w:val="20"/>
                <w:szCs w:val="20"/>
              </w:rPr>
            </w:pPr>
            <w:r w:rsidRPr="009F117E">
              <w:rPr>
                <w:rFonts w:ascii="ＭＳ 明朝" w:hAnsi="ＭＳ 明朝" w:hint="eastAsia"/>
                <w:sz w:val="20"/>
                <w:szCs w:val="20"/>
              </w:rPr>
              <w:t>・</w:t>
            </w:r>
            <w:r w:rsidR="00002A13" w:rsidRPr="009F117E">
              <w:rPr>
                <w:rFonts w:ascii="ＭＳ 明朝" w:hAnsi="ＭＳ 明朝" w:hint="eastAsia"/>
                <w:sz w:val="20"/>
                <w:szCs w:val="20"/>
              </w:rPr>
              <w:t>滞在時間が長くなりがち</w:t>
            </w:r>
          </w:p>
          <w:p w14:paraId="008953B6" w14:textId="77777777" w:rsidR="00002A13" w:rsidRPr="009F117E" w:rsidRDefault="00002A13" w:rsidP="00002A13">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な教職員へは管理職から</w:t>
            </w:r>
          </w:p>
          <w:p w14:paraId="250B3E20" w14:textId="77777777" w:rsidR="008C3BC0" w:rsidRPr="009F117E" w:rsidRDefault="00002A13" w:rsidP="00002A13">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の指導助言を徹底する。</w:t>
            </w:r>
          </w:p>
          <w:p w14:paraId="38F8DDE9" w14:textId="77777777" w:rsidR="00002A13" w:rsidRPr="009F117E" w:rsidRDefault="00002A13" w:rsidP="00002A13">
            <w:pPr>
              <w:spacing w:line="300" w:lineRule="exact"/>
              <w:rPr>
                <w:rFonts w:ascii="ＭＳ 明朝" w:hAnsi="ＭＳ 明朝"/>
                <w:sz w:val="20"/>
                <w:szCs w:val="20"/>
              </w:rPr>
            </w:pPr>
            <w:r w:rsidRPr="009F117E">
              <w:rPr>
                <w:rFonts w:ascii="ＭＳ 明朝" w:hAnsi="ＭＳ 明朝" w:hint="eastAsia"/>
                <w:sz w:val="20"/>
                <w:szCs w:val="20"/>
              </w:rPr>
              <w:t>・学校休業日等、年間行事予</w:t>
            </w:r>
          </w:p>
          <w:p w14:paraId="05E3A272" w14:textId="77777777" w:rsidR="00002A13" w:rsidRPr="009F117E" w:rsidRDefault="00002A13" w:rsidP="00002A13">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定の見直しを継続する。</w:t>
            </w:r>
          </w:p>
          <w:p w14:paraId="6F943903" w14:textId="77777777" w:rsidR="005C697C" w:rsidRPr="009F117E" w:rsidRDefault="005C697C" w:rsidP="00002A13">
            <w:pPr>
              <w:spacing w:line="300" w:lineRule="exact"/>
              <w:ind w:firstLineChars="100" w:firstLine="200"/>
              <w:rPr>
                <w:rFonts w:ascii="ＭＳ 明朝" w:hAnsi="ＭＳ 明朝"/>
                <w:sz w:val="20"/>
                <w:szCs w:val="20"/>
              </w:rPr>
            </w:pPr>
          </w:p>
          <w:p w14:paraId="1949F311" w14:textId="77777777" w:rsidR="005C697C" w:rsidRPr="009F117E" w:rsidRDefault="005C697C" w:rsidP="005C697C">
            <w:pPr>
              <w:spacing w:line="300" w:lineRule="exact"/>
              <w:rPr>
                <w:rFonts w:ascii="ＭＳ 明朝" w:hAnsi="ＭＳ 明朝"/>
                <w:sz w:val="20"/>
                <w:szCs w:val="20"/>
              </w:rPr>
            </w:pPr>
            <w:r w:rsidRPr="009F117E">
              <w:rPr>
                <w:rFonts w:ascii="ＭＳ 明朝" w:hAnsi="ＭＳ 明朝" w:hint="eastAsia"/>
                <w:sz w:val="20"/>
                <w:szCs w:val="20"/>
              </w:rPr>
              <w:t>・校内外での部活動内容を</w:t>
            </w:r>
          </w:p>
          <w:p w14:paraId="780660A8" w14:textId="77777777" w:rsidR="005C697C" w:rsidRPr="009F117E" w:rsidRDefault="005C697C" w:rsidP="005C697C">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見直し、本校で定める部活</w:t>
            </w:r>
          </w:p>
          <w:p w14:paraId="7E89A98C" w14:textId="6D47D6BF" w:rsidR="005C697C" w:rsidRPr="00A358CD" w:rsidRDefault="005C697C" w:rsidP="005C697C">
            <w:pPr>
              <w:spacing w:line="300" w:lineRule="exact"/>
              <w:ind w:firstLineChars="100" w:firstLine="200"/>
              <w:rPr>
                <w:rFonts w:ascii="ＭＳ 明朝" w:hAnsi="ＭＳ 明朝"/>
                <w:sz w:val="20"/>
                <w:szCs w:val="20"/>
              </w:rPr>
            </w:pPr>
            <w:r w:rsidRPr="009F117E">
              <w:rPr>
                <w:rFonts w:ascii="ＭＳ 明朝" w:hAnsi="ＭＳ 明朝" w:hint="eastAsia"/>
                <w:sz w:val="20"/>
                <w:szCs w:val="20"/>
              </w:rPr>
              <w:t>動方針の徹底を図る。</w:t>
            </w:r>
          </w:p>
        </w:tc>
        <w:tc>
          <w:tcPr>
            <w:tcW w:w="4820" w:type="dxa"/>
            <w:tcBorders>
              <w:left w:val="dashed" w:sz="4" w:space="0" w:color="auto"/>
              <w:right w:val="single" w:sz="4" w:space="0" w:color="auto"/>
            </w:tcBorders>
            <w:tcMar>
              <w:top w:w="85" w:type="dxa"/>
              <w:left w:w="85" w:type="dxa"/>
              <w:bottom w:w="85" w:type="dxa"/>
              <w:right w:w="85" w:type="dxa"/>
            </w:tcMar>
          </w:tcPr>
          <w:p w14:paraId="023A4970" w14:textId="77777777" w:rsidR="00DB35FA" w:rsidRPr="00E50B6C" w:rsidRDefault="00DB35FA"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09AF" w14:textId="77777777" w:rsidR="00C26156" w:rsidRDefault="00C26156">
      <w:r>
        <w:separator/>
      </w:r>
    </w:p>
  </w:endnote>
  <w:endnote w:type="continuationSeparator" w:id="0">
    <w:p w14:paraId="6E9EF6E5" w14:textId="77777777" w:rsidR="00C26156" w:rsidRDefault="00C2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D288" w14:textId="77777777" w:rsidR="00C26156" w:rsidRDefault="00C26156">
      <w:r>
        <w:separator/>
      </w:r>
    </w:p>
  </w:footnote>
  <w:footnote w:type="continuationSeparator" w:id="0">
    <w:p w14:paraId="7725A451" w14:textId="77777777" w:rsidR="00C26156" w:rsidRDefault="00C2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D425" w14:textId="1DDE056A" w:rsidR="00192C24" w:rsidRDefault="00192C2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A3704">
      <w:rPr>
        <w:rFonts w:ascii="ＭＳ ゴシック" w:eastAsia="ＭＳ ゴシック" w:hAnsi="ＭＳ ゴシック" w:hint="eastAsia"/>
        <w:sz w:val="20"/>
        <w:szCs w:val="20"/>
      </w:rPr>
      <w:t>４０３</w:t>
    </w:r>
  </w:p>
  <w:p w14:paraId="24BE7067" w14:textId="26707E10" w:rsidR="00192C24" w:rsidRPr="003A3356" w:rsidRDefault="00192C2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金岡高等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A13"/>
    <w:rsid w:val="00013C0C"/>
    <w:rsid w:val="00014126"/>
    <w:rsid w:val="00014961"/>
    <w:rsid w:val="000156EF"/>
    <w:rsid w:val="00031A86"/>
    <w:rsid w:val="000354D4"/>
    <w:rsid w:val="00045480"/>
    <w:rsid w:val="000524AE"/>
    <w:rsid w:val="00061D45"/>
    <w:rsid w:val="00071864"/>
    <w:rsid w:val="000724B0"/>
    <w:rsid w:val="0007558D"/>
    <w:rsid w:val="00091587"/>
    <w:rsid w:val="0009658C"/>
    <w:rsid w:val="000967CE"/>
    <w:rsid w:val="000A1890"/>
    <w:rsid w:val="000B0C54"/>
    <w:rsid w:val="000B395F"/>
    <w:rsid w:val="000B7F10"/>
    <w:rsid w:val="000C0CDB"/>
    <w:rsid w:val="000C0E29"/>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68E0"/>
    <w:rsid w:val="00127BB5"/>
    <w:rsid w:val="00132D6F"/>
    <w:rsid w:val="00134824"/>
    <w:rsid w:val="00135CE9"/>
    <w:rsid w:val="00137359"/>
    <w:rsid w:val="00145D50"/>
    <w:rsid w:val="00157860"/>
    <w:rsid w:val="0018261A"/>
    <w:rsid w:val="00184B1B"/>
    <w:rsid w:val="0018632B"/>
    <w:rsid w:val="00192419"/>
    <w:rsid w:val="00192C24"/>
    <w:rsid w:val="00193569"/>
    <w:rsid w:val="00195DCF"/>
    <w:rsid w:val="001A4539"/>
    <w:rsid w:val="001B1FEB"/>
    <w:rsid w:val="001B38EB"/>
    <w:rsid w:val="001C0509"/>
    <w:rsid w:val="001C6B84"/>
    <w:rsid w:val="001C7FE4"/>
    <w:rsid w:val="001D1DA9"/>
    <w:rsid w:val="001D401B"/>
    <w:rsid w:val="001D44D9"/>
    <w:rsid w:val="001D5135"/>
    <w:rsid w:val="001E2117"/>
    <w:rsid w:val="001E22E7"/>
    <w:rsid w:val="001E4FDA"/>
    <w:rsid w:val="001F359F"/>
    <w:rsid w:val="001F472F"/>
    <w:rsid w:val="001F47A5"/>
    <w:rsid w:val="00201A51"/>
    <w:rsid w:val="00201C86"/>
    <w:rsid w:val="002034A6"/>
    <w:rsid w:val="002034EF"/>
    <w:rsid w:val="0021249B"/>
    <w:rsid w:val="0021285A"/>
    <w:rsid w:val="0022073E"/>
    <w:rsid w:val="00220AE7"/>
    <w:rsid w:val="00221AA2"/>
    <w:rsid w:val="00224AB0"/>
    <w:rsid w:val="00225A63"/>
    <w:rsid w:val="00225C70"/>
    <w:rsid w:val="00230487"/>
    <w:rsid w:val="00230F00"/>
    <w:rsid w:val="00235785"/>
    <w:rsid w:val="00235B86"/>
    <w:rsid w:val="0024006D"/>
    <w:rsid w:val="002439A4"/>
    <w:rsid w:val="00245D3A"/>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85"/>
    <w:rsid w:val="002B3BE1"/>
    <w:rsid w:val="002B690B"/>
    <w:rsid w:val="002C40DD"/>
    <w:rsid w:val="002C423D"/>
    <w:rsid w:val="002D2980"/>
    <w:rsid w:val="002E6BF8"/>
    <w:rsid w:val="002F608A"/>
    <w:rsid w:val="002F62DD"/>
    <w:rsid w:val="002F6E1B"/>
    <w:rsid w:val="00301498"/>
    <w:rsid w:val="00301B59"/>
    <w:rsid w:val="00301D04"/>
    <w:rsid w:val="003029E3"/>
    <w:rsid w:val="00302EB2"/>
    <w:rsid w:val="0030555A"/>
    <w:rsid w:val="00305D0E"/>
    <w:rsid w:val="00310645"/>
    <w:rsid w:val="0031416E"/>
    <w:rsid w:val="0031492C"/>
    <w:rsid w:val="00314B98"/>
    <w:rsid w:val="00324B67"/>
    <w:rsid w:val="00334F83"/>
    <w:rsid w:val="00336089"/>
    <w:rsid w:val="003551CD"/>
    <w:rsid w:val="00361497"/>
    <w:rsid w:val="0036174C"/>
    <w:rsid w:val="00364F35"/>
    <w:rsid w:val="003730D3"/>
    <w:rsid w:val="0037367C"/>
    <w:rsid w:val="0037506F"/>
    <w:rsid w:val="00384C02"/>
    <w:rsid w:val="00386133"/>
    <w:rsid w:val="00387D41"/>
    <w:rsid w:val="003A03B6"/>
    <w:rsid w:val="003A3356"/>
    <w:rsid w:val="003A62E8"/>
    <w:rsid w:val="003C109D"/>
    <w:rsid w:val="003C20CD"/>
    <w:rsid w:val="003C503E"/>
    <w:rsid w:val="003D1D64"/>
    <w:rsid w:val="003D288C"/>
    <w:rsid w:val="003D2C9D"/>
    <w:rsid w:val="003D71A7"/>
    <w:rsid w:val="003D7473"/>
    <w:rsid w:val="003E3CBA"/>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328F"/>
    <w:rsid w:val="004779FD"/>
    <w:rsid w:val="0048087F"/>
    <w:rsid w:val="00480EB4"/>
    <w:rsid w:val="004930C6"/>
    <w:rsid w:val="004949CC"/>
    <w:rsid w:val="00496436"/>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0FBF"/>
    <w:rsid w:val="00502EF2"/>
    <w:rsid w:val="005061AF"/>
    <w:rsid w:val="0051706C"/>
    <w:rsid w:val="0052580C"/>
    <w:rsid w:val="005261C4"/>
    <w:rsid w:val="00526530"/>
    <w:rsid w:val="00543FB7"/>
    <w:rsid w:val="0054712D"/>
    <w:rsid w:val="00565B55"/>
    <w:rsid w:val="00575298"/>
    <w:rsid w:val="00577DE4"/>
    <w:rsid w:val="005828A1"/>
    <w:rsid w:val="005846E8"/>
    <w:rsid w:val="00585D6A"/>
    <w:rsid w:val="00586254"/>
    <w:rsid w:val="005875B4"/>
    <w:rsid w:val="00587783"/>
    <w:rsid w:val="0059472B"/>
    <w:rsid w:val="00597E7D"/>
    <w:rsid w:val="00597FBA"/>
    <w:rsid w:val="005A2C72"/>
    <w:rsid w:val="005A7875"/>
    <w:rsid w:val="005B0FAD"/>
    <w:rsid w:val="005B66F8"/>
    <w:rsid w:val="005C115A"/>
    <w:rsid w:val="005C2251"/>
    <w:rsid w:val="005C2C84"/>
    <w:rsid w:val="005C697C"/>
    <w:rsid w:val="005D41A3"/>
    <w:rsid w:val="005D520C"/>
    <w:rsid w:val="005E0153"/>
    <w:rsid w:val="005E218B"/>
    <w:rsid w:val="005E3C2A"/>
    <w:rsid w:val="005E535C"/>
    <w:rsid w:val="005F2C9F"/>
    <w:rsid w:val="005F5771"/>
    <w:rsid w:val="005F5D48"/>
    <w:rsid w:val="00603FC0"/>
    <w:rsid w:val="00606705"/>
    <w:rsid w:val="0061051D"/>
    <w:rsid w:val="00611B70"/>
    <w:rsid w:val="006206CE"/>
    <w:rsid w:val="00624A4E"/>
    <w:rsid w:val="00626AE2"/>
    <w:rsid w:val="00630EC1"/>
    <w:rsid w:val="00631815"/>
    <w:rsid w:val="00634F9A"/>
    <w:rsid w:val="00637161"/>
    <w:rsid w:val="00644AE0"/>
    <w:rsid w:val="00647631"/>
    <w:rsid w:val="006478E9"/>
    <w:rsid w:val="00651361"/>
    <w:rsid w:val="0065188A"/>
    <w:rsid w:val="0065302E"/>
    <w:rsid w:val="006567B2"/>
    <w:rsid w:val="00656B78"/>
    <w:rsid w:val="00663113"/>
    <w:rsid w:val="006632F1"/>
    <w:rsid w:val="006971F3"/>
    <w:rsid w:val="006A44CF"/>
    <w:rsid w:val="006B4E60"/>
    <w:rsid w:val="006B5B51"/>
    <w:rsid w:val="006C220F"/>
    <w:rsid w:val="006C5797"/>
    <w:rsid w:val="006C7FE8"/>
    <w:rsid w:val="006D4F17"/>
    <w:rsid w:val="006D54AE"/>
    <w:rsid w:val="006D5A31"/>
    <w:rsid w:val="006D6EBD"/>
    <w:rsid w:val="006E64D0"/>
    <w:rsid w:val="006F14B4"/>
    <w:rsid w:val="006F4599"/>
    <w:rsid w:val="00701AD6"/>
    <w:rsid w:val="00701B85"/>
    <w:rsid w:val="00703386"/>
    <w:rsid w:val="0071748A"/>
    <w:rsid w:val="00717D96"/>
    <w:rsid w:val="0072763C"/>
    <w:rsid w:val="00727AC0"/>
    <w:rsid w:val="00727B59"/>
    <w:rsid w:val="00735E63"/>
    <w:rsid w:val="0074118C"/>
    <w:rsid w:val="007520A2"/>
    <w:rsid w:val="007525C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5AD0"/>
    <w:rsid w:val="007C63C6"/>
    <w:rsid w:val="007D2295"/>
    <w:rsid w:val="007D6241"/>
    <w:rsid w:val="007F4C68"/>
    <w:rsid w:val="007F53BB"/>
    <w:rsid w:val="007F5A7B"/>
    <w:rsid w:val="007F7499"/>
    <w:rsid w:val="00807030"/>
    <w:rsid w:val="008101A4"/>
    <w:rsid w:val="008267A1"/>
    <w:rsid w:val="00827C74"/>
    <w:rsid w:val="008323B8"/>
    <w:rsid w:val="008333AC"/>
    <w:rsid w:val="008455F4"/>
    <w:rsid w:val="008456DB"/>
    <w:rsid w:val="008508DC"/>
    <w:rsid w:val="00853545"/>
    <w:rsid w:val="008542A9"/>
    <w:rsid w:val="008563E0"/>
    <w:rsid w:val="00861377"/>
    <w:rsid w:val="00866790"/>
    <w:rsid w:val="0086696C"/>
    <w:rsid w:val="008678F7"/>
    <w:rsid w:val="0087170D"/>
    <w:rsid w:val="008741C2"/>
    <w:rsid w:val="008815AD"/>
    <w:rsid w:val="00885FB9"/>
    <w:rsid w:val="008912ED"/>
    <w:rsid w:val="0089387E"/>
    <w:rsid w:val="00897939"/>
    <w:rsid w:val="008A10B4"/>
    <w:rsid w:val="008A315D"/>
    <w:rsid w:val="008A4019"/>
    <w:rsid w:val="008A5D1C"/>
    <w:rsid w:val="008A63F1"/>
    <w:rsid w:val="008A6702"/>
    <w:rsid w:val="008B091B"/>
    <w:rsid w:val="008C3BC0"/>
    <w:rsid w:val="008C533F"/>
    <w:rsid w:val="008C6685"/>
    <w:rsid w:val="008D1061"/>
    <w:rsid w:val="008D3E85"/>
    <w:rsid w:val="008E1182"/>
    <w:rsid w:val="008E4022"/>
    <w:rsid w:val="008E4731"/>
    <w:rsid w:val="008E62B7"/>
    <w:rsid w:val="008F317E"/>
    <w:rsid w:val="008F5C8D"/>
    <w:rsid w:val="009254EF"/>
    <w:rsid w:val="00925ABC"/>
    <w:rsid w:val="009439CF"/>
    <w:rsid w:val="009470D0"/>
    <w:rsid w:val="00947184"/>
    <w:rsid w:val="00947C4F"/>
    <w:rsid w:val="0095222A"/>
    <w:rsid w:val="00953790"/>
    <w:rsid w:val="0096649A"/>
    <w:rsid w:val="00971A46"/>
    <w:rsid w:val="009817F2"/>
    <w:rsid w:val="009835B8"/>
    <w:rsid w:val="009870A5"/>
    <w:rsid w:val="009919BC"/>
    <w:rsid w:val="009B1C3D"/>
    <w:rsid w:val="009B365C"/>
    <w:rsid w:val="009B4DEB"/>
    <w:rsid w:val="009B5AD2"/>
    <w:rsid w:val="009D31EC"/>
    <w:rsid w:val="009D38D7"/>
    <w:rsid w:val="009D5F6E"/>
    <w:rsid w:val="009D6553"/>
    <w:rsid w:val="009E6251"/>
    <w:rsid w:val="009F117E"/>
    <w:rsid w:val="00A07A63"/>
    <w:rsid w:val="00A12A53"/>
    <w:rsid w:val="00A163D5"/>
    <w:rsid w:val="00A16862"/>
    <w:rsid w:val="00A16E26"/>
    <w:rsid w:val="00A204E1"/>
    <w:rsid w:val="00A2183E"/>
    <w:rsid w:val="00A225C1"/>
    <w:rsid w:val="00A358CD"/>
    <w:rsid w:val="00A47ADC"/>
    <w:rsid w:val="00A64745"/>
    <w:rsid w:val="00A653FF"/>
    <w:rsid w:val="00A80DCB"/>
    <w:rsid w:val="00A81BA8"/>
    <w:rsid w:val="00A83077"/>
    <w:rsid w:val="00A850DA"/>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245"/>
    <w:rsid w:val="00AE0DFA"/>
    <w:rsid w:val="00AE2843"/>
    <w:rsid w:val="00AE5E7B"/>
    <w:rsid w:val="00AF7084"/>
    <w:rsid w:val="00B00840"/>
    <w:rsid w:val="00B008B1"/>
    <w:rsid w:val="00B0217B"/>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96A67"/>
    <w:rsid w:val="00BA3704"/>
    <w:rsid w:val="00BA5D4D"/>
    <w:rsid w:val="00BB1121"/>
    <w:rsid w:val="00BB5396"/>
    <w:rsid w:val="00BC40F4"/>
    <w:rsid w:val="00BC55F6"/>
    <w:rsid w:val="00BD5AA7"/>
    <w:rsid w:val="00BD6470"/>
    <w:rsid w:val="00BD69B1"/>
    <w:rsid w:val="00BE1991"/>
    <w:rsid w:val="00BE47DD"/>
    <w:rsid w:val="00BE49F0"/>
    <w:rsid w:val="00BE62AE"/>
    <w:rsid w:val="00BF3804"/>
    <w:rsid w:val="00BF3A51"/>
    <w:rsid w:val="00BF432C"/>
    <w:rsid w:val="00C0026F"/>
    <w:rsid w:val="00C02630"/>
    <w:rsid w:val="00C03CE3"/>
    <w:rsid w:val="00C0740C"/>
    <w:rsid w:val="00C131F7"/>
    <w:rsid w:val="00C1479D"/>
    <w:rsid w:val="00C158A6"/>
    <w:rsid w:val="00C17F2E"/>
    <w:rsid w:val="00C26156"/>
    <w:rsid w:val="00C26CB2"/>
    <w:rsid w:val="00C308E8"/>
    <w:rsid w:val="00C326CD"/>
    <w:rsid w:val="00C33FF4"/>
    <w:rsid w:val="00C37416"/>
    <w:rsid w:val="00C42296"/>
    <w:rsid w:val="00C43728"/>
    <w:rsid w:val="00C44FD8"/>
    <w:rsid w:val="00C4635D"/>
    <w:rsid w:val="00C54F82"/>
    <w:rsid w:val="00C81CD5"/>
    <w:rsid w:val="00C87770"/>
    <w:rsid w:val="00C952C7"/>
    <w:rsid w:val="00C97C29"/>
    <w:rsid w:val="00CA0B01"/>
    <w:rsid w:val="00CA1F36"/>
    <w:rsid w:val="00CA70DE"/>
    <w:rsid w:val="00CB2D93"/>
    <w:rsid w:val="00CB4BC6"/>
    <w:rsid w:val="00CB5D88"/>
    <w:rsid w:val="00CB5DEC"/>
    <w:rsid w:val="00CC03B1"/>
    <w:rsid w:val="00CC19D9"/>
    <w:rsid w:val="00CC39D3"/>
    <w:rsid w:val="00CC67FD"/>
    <w:rsid w:val="00CD3940"/>
    <w:rsid w:val="00CD4A9E"/>
    <w:rsid w:val="00CE2D05"/>
    <w:rsid w:val="00CE323E"/>
    <w:rsid w:val="00CE5ADB"/>
    <w:rsid w:val="00CE6CBD"/>
    <w:rsid w:val="00CF0218"/>
    <w:rsid w:val="00CF1922"/>
    <w:rsid w:val="00CF2FD9"/>
    <w:rsid w:val="00CF33FF"/>
    <w:rsid w:val="00CF60FC"/>
    <w:rsid w:val="00D02B8C"/>
    <w:rsid w:val="00D0467C"/>
    <w:rsid w:val="00D07F2D"/>
    <w:rsid w:val="00D1608B"/>
    <w:rsid w:val="00D23660"/>
    <w:rsid w:val="00D37257"/>
    <w:rsid w:val="00D41C37"/>
    <w:rsid w:val="00D62464"/>
    <w:rsid w:val="00D726CB"/>
    <w:rsid w:val="00D77C73"/>
    <w:rsid w:val="00D815E3"/>
    <w:rsid w:val="00D8247A"/>
    <w:rsid w:val="00D84CC8"/>
    <w:rsid w:val="00D84E8B"/>
    <w:rsid w:val="00D926BB"/>
    <w:rsid w:val="00D9384D"/>
    <w:rsid w:val="00DA13D1"/>
    <w:rsid w:val="00DA2BBB"/>
    <w:rsid w:val="00DA34D6"/>
    <w:rsid w:val="00DB1858"/>
    <w:rsid w:val="00DB35FA"/>
    <w:rsid w:val="00DB3D1A"/>
    <w:rsid w:val="00DC21AA"/>
    <w:rsid w:val="00DC2FCD"/>
    <w:rsid w:val="00DC79BD"/>
    <w:rsid w:val="00DE27FC"/>
    <w:rsid w:val="00DE626E"/>
    <w:rsid w:val="00DE64EF"/>
    <w:rsid w:val="00DE744C"/>
    <w:rsid w:val="00DF3B21"/>
    <w:rsid w:val="00DF49F3"/>
    <w:rsid w:val="00DF5D49"/>
    <w:rsid w:val="00E05623"/>
    <w:rsid w:val="00E15291"/>
    <w:rsid w:val="00E1683E"/>
    <w:rsid w:val="00E2104D"/>
    <w:rsid w:val="00E22260"/>
    <w:rsid w:val="00E231D8"/>
    <w:rsid w:val="00E25329"/>
    <w:rsid w:val="00E331F1"/>
    <w:rsid w:val="00E34C87"/>
    <w:rsid w:val="00E50B6C"/>
    <w:rsid w:val="00E53EE3"/>
    <w:rsid w:val="00E56A95"/>
    <w:rsid w:val="00E600AD"/>
    <w:rsid w:val="00E67370"/>
    <w:rsid w:val="00E72813"/>
    <w:rsid w:val="00E73DA5"/>
    <w:rsid w:val="00E86214"/>
    <w:rsid w:val="00E87E7A"/>
    <w:rsid w:val="00E92928"/>
    <w:rsid w:val="00EA05FD"/>
    <w:rsid w:val="00EA2B01"/>
    <w:rsid w:val="00EA5C58"/>
    <w:rsid w:val="00EA637B"/>
    <w:rsid w:val="00EA6BCB"/>
    <w:rsid w:val="00EB3DB7"/>
    <w:rsid w:val="00EB4A00"/>
    <w:rsid w:val="00EC5FAE"/>
    <w:rsid w:val="00ED2AB2"/>
    <w:rsid w:val="00ED466F"/>
    <w:rsid w:val="00ED5214"/>
    <w:rsid w:val="00EE74A1"/>
    <w:rsid w:val="00EE7E25"/>
    <w:rsid w:val="00EF1275"/>
    <w:rsid w:val="00EF56D9"/>
    <w:rsid w:val="00EF69A0"/>
    <w:rsid w:val="00F015CF"/>
    <w:rsid w:val="00F01768"/>
    <w:rsid w:val="00F0238C"/>
    <w:rsid w:val="00F034E3"/>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1BC"/>
    <w:rsid w:val="00F76B28"/>
    <w:rsid w:val="00F77F28"/>
    <w:rsid w:val="00F80DBA"/>
    <w:rsid w:val="00F80E7E"/>
    <w:rsid w:val="00F80F97"/>
    <w:rsid w:val="00F81A35"/>
    <w:rsid w:val="00F84E81"/>
    <w:rsid w:val="00F85189"/>
    <w:rsid w:val="00F93090"/>
    <w:rsid w:val="00F974C2"/>
    <w:rsid w:val="00F97C86"/>
    <w:rsid w:val="00FB505A"/>
    <w:rsid w:val="00FC71A1"/>
    <w:rsid w:val="00FD5C8E"/>
    <w:rsid w:val="00FD7E65"/>
    <w:rsid w:val="00FE0692"/>
    <w:rsid w:val="00FE11A5"/>
    <w:rsid w:val="00FE4763"/>
    <w:rsid w:val="00FE512D"/>
    <w:rsid w:val="00FE606E"/>
    <w:rsid w:val="00FF0D9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6619D9CA-1181-4930-BFC2-E6844169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56165">
      <w:bodyDiv w:val="1"/>
      <w:marLeft w:val="0"/>
      <w:marRight w:val="0"/>
      <w:marTop w:val="0"/>
      <w:marBottom w:val="0"/>
      <w:divBdr>
        <w:top w:val="none" w:sz="0" w:space="0" w:color="auto"/>
        <w:left w:val="none" w:sz="0" w:space="0" w:color="auto"/>
        <w:bottom w:val="none" w:sz="0" w:space="0" w:color="auto"/>
        <w:right w:val="none" w:sz="0" w:space="0" w:color="auto"/>
      </w:divBdr>
    </w:div>
    <w:div w:id="18733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4</Pages>
  <Words>7818</Words>
  <Characters>1022</Characters>
  <Application>Microsoft Office Word</Application>
  <DocSecurity>0</DocSecurity>
  <Lines>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悟</dc:creator>
  <cp:keywords/>
  <cp:lastModifiedBy>蔵戸　晋悟</cp:lastModifiedBy>
  <cp:revision>7</cp:revision>
  <dcterms:created xsi:type="dcterms:W3CDTF">2025-04-23T23:53:00Z</dcterms:created>
  <dcterms:modified xsi:type="dcterms:W3CDTF">2025-07-18T08:35:00Z</dcterms:modified>
</cp:coreProperties>
</file>