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0CE31" w14:textId="77777777" w:rsidR="0037367C" w:rsidRPr="0056548F" w:rsidRDefault="00FD74EA" w:rsidP="009B365C">
      <w:pPr>
        <w:spacing w:line="360" w:lineRule="exact"/>
        <w:ind w:rightChars="100" w:right="210"/>
        <w:jc w:val="right"/>
        <w:rPr>
          <w:rFonts w:ascii="ＭＳ 明朝" w:hAnsi="ＭＳ 明朝"/>
          <w:b/>
          <w:sz w:val="24"/>
        </w:rPr>
      </w:pPr>
      <w:r w:rsidRPr="0056548F">
        <w:rPr>
          <w:rFonts w:ascii="ＭＳ 明朝" w:hAnsi="ＭＳ 明朝" w:hint="eastAsia"/>
          <w:b/>
          <w:sz w:val="24"/>
        </w:rPr>
        <w:t>校長　　大川　智</w:t>
      </w:r>
    </w:p>
    <w:p w14:paraId="672A6659" w14:textId="77777777" w:rsidR="00D77C73" w:rsidRPr="0056548F" w:rsidRDefault="00D77C73" w:rsidP="00BB1121">
      <w:pPr>
        <w:spacing w:line="360" w:lineRule="exact"/>
        <w:ind w:rightChars="-326" w:right="-685"/>
        <w:rPr>
          <w:rFonts w:ascii="ＭＳ ゴシック" w:eastAsia="ＭＳ ゴシック" w:hAnsi="ＭＳ ゴシック"/>
          <w:b/>
          <w:sz w:val="28"/>
          <w:szCs w:val="28"/>
        </w:rPr>
      </w:pPr>
    </w:p>
    <w:p w14:paraId="7D165511" w14:textId="316B617A" w:rsidR="0037367C" w:rsidRPr="0056548F" w:rsidRDefault="00C54F82" w:rsidP="1E067F9B">
      <w:pPr>
        <w:spacing w:line="360" w:lineRule="exact"/>
        <w:ind w:rightChars="-326" w:right="-685"/>
        <w:jc w:val="center"/>
        <w:rPr>
          <w:rFonts w:ascii="ＭＳ ゴシック" w:eastAsia="ＭＳ ゴシック" w:hAnsi="ＭＳ ゴシック"/>
          <w:b/>
          <w:bCs/>
          <w:sz w:val="32"/>
          <w:szCs w:val="32"/>
        </w:rPr>
      </w:pPr>
      <w:r w:rsidRPr="0056548F">
        <w:rPr>
          <w:rFonts w:ascii="ＭＳ ゴシック" w:eastAsia="ＭＳ ゴシック" w:hAnsi="ＭＳ ゴシック"/>
          <w:b/>
          <w:bCs/>
          <w:sz w:val="32"/>
          <w:szCs w:val="32"/>
        </w:rPr>
        <w:t>令和</w:t>
      </w:r>
      <w:r w:rsidR="4E9FB449" w:rsidRPr="0056548F">
        <w:rPr>
          <w:rFonts w:ascii="ＭＳ ゴシック" w:eastAsia="ＭＳ ゴシック" w:hAnsi="ＭＳ ゴシック"/>
          <w:b/>
          <w:bCs/>
          <w:sz w:val="32"/>
          <w:szCs w:val="32"/>
        </w:rPr>
        <w:t>７</w:t>
      </w:r>
      <w:r w:rsidR="00361497" w:rsidRPr="0056548F">
        <w:rPr>
          <w:rFonts w:ascii="ＭＳ ゴシック" w:eastAsia="ＭＳ ゴシック" w:hAnsi="ＭＳ ゴシック"/>
          <w:b/>
          <w:bCs/>
          <w:sz w:val="32"/>
          <w:szCs w:val="32"/>
        </w:rPr>
        <w:t xml:space="preserve">年度　</w:t>
      </w:r>
      <w:r w:rsidR="009B365C" w:rsidRPr="0056548F">
        <w:rPr>
          <w:rFonts w:ascii="ＭＳ ゴシック" w:eastAsia="ＭＳ ゴシック" w:hAnsi="ＭＳ ゴシック"/>
          <w:b/>
          <w:bCs/>
          <w:sz w:val="32"/>
          <w:szCs w:val="32"/>
        </w:rPr>
        <w:t>学校経営</w:t>
      </w:r>
      <w:r w:rsidR="00A920A8" w:rsidRPr="0056548F">
        <w:rPr>
          <w:rFonts w:ascii="ＭＳ ゴシック" w:eastAsia="ＭＳ ゴシック" w:hAnsi="ＭＳ ゴシック"/>
          <w:b/>
          <w:bCs/>
          <w:sz w:val="32"/>
          <w:szCs w:val="32"/>
        </w:rPr>
        <w:t>計画及び</w:t>
      </w:r>
      <w:r w:rsidR="00225A63" w:rsidRPr="0056548F">
        <w:rPr>
          <w:rFonts w:ascii="ＭＳ ゴシック" w:eastAsia="ＭＳ ゴシック" w:hAnsi="ＭＳ ゴシック"/>
          <w:b/>
          <w:bCs/>
          <w:sz w:val="32"/>
          <w:szCs w:val="32"/>
        </w:rPr>
        <w:t>学校</w:t>
      </w:r>
      <w:r w:rsidR="00A920A8" w:rsidRPr="0056548F">
        <w:rPr>
          <w:rFonts w:ascii="ＭＳ ゴシック" w:eastAsia="ＭＳ ゴシック" w:hAnsi="ＭＳ ゴシック"/>
          <w:b/>
          <w:bCs/>
          <w:sz w:val="32"/>
          <w:szCs w:val="32"/>
        </w:rPr>
        <w:t>評価</w:t>
      </w:r>
    </w:p>
    <w:p w14:paraId="0A37501D" w14:textId="77777777" w:rsidR="00A920A8" w:rsidRPr="0056548F" w:rsidRDefault="00A920A8" w:rsidP="009B365C">
      <w:pPr>
        <w:spacing w:line="360" w:lineRule="exact"/>
        <w:ind w:rightChars="-326" w:right="-685"/>
        <w:jc w:val="center"/>
        <w:rPr>
          <w:rFonts w:ascii="ＭＳ ゴシック" w:eastAsia="ＭＳ ゴシック" w:hAnsi="ＭＳ ゴシック"/>
          <w:b/>
          <w:sz w:val="32"/>
          <w:szCs w:val="32"/>
        </w:rPr>
      </w:pPr>
    </w:p>
    <w:p w14:paraId="1C366C2E" w14:textId="77777777" w:rsidR="000F7917" w:rsidRPr="0056548F" w:rsidRDefault="005846E8" w:rsidP="004245A1">
      <w:pPr>
        <w:spacing w:line="300" w:lineRule="exact"/>
        <w:ind w:hanging="187"/>
        <w:jc w:val="left"/>
        <w:rPr>
          <w:rFonts w:ascii="ＭＳ ゴシック" w:eastAsia="ＭＳ ゴシック" w:hAnsi="ＭＳ ゴシック"/>
          <w:szCs w:val="21"/>
        </w:rPr>
      </w:pPr>
      <w:r w:rsidRPr="0056548F">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548F" w14:paraId="2C438EA3" w14:textId="77777777" w:rsidTr="00AB00E6">
        <w:trPr>
          <w:jc w:val="center"/>
        </w:trPr>
        <w:tc>
          <w:tcPr>
            <w:tcW w:w="14944" w:type="dxa"/>
            <w:shd w:val="clear" w:color="auto" w:fill="auto"/>
            <w:tcMar>
              <w:top w:w="113" w:type="dxa"/>
              <w:left w:w="113" w:type="dxa"/>
              <w:bottom w:w="113" w:type="dxa"/>
              <w:right w:w="113" w:type="dxa"/>
            </w:tcMar>
          </w:tcPr>
          <w:p w14:paraId="22589B25" w14:textId="77777777" w:rsidR="008834F6" w:rsidRPr="0056548F" w:rsidRDefault="008834F6" w:rsidP="008834F6">
            <w:pPr>
              <w:spacing w:line="280" w:lineRule="exact"/>
              <w:rPr>
                <w:rFonts w:ascii="ＭＳ ゴシック" w:eastAsia="ＭＳ ゴシック" w:hAnsi="ＭＳ ゴシック"/>
                <w:sz w:val="20"/>
                <w:szCs w:val="21"/>
              </w:rPr>
            </w:pPr>
            <w:r w:rsidRPr="0056548F">
              <w:rPr>
                <w:rFonts w:ascii="ＭＳ ゴシック" w:eastAsia="ＭＳ ゴシック" w:hAnsi="ＭＳ ゴシック" w:hint="eastAsia"/>
                <w:sz w:val="20"/>
                <w:szCs w:val="21"/>
              </w:rPr>
              <w:t>「海外大学にも近い府立高校」として、</w:t>
            </w:r>
            <w:r w:rsidR="008F76C5" w:rsidRPr="0056548F">
              <w:rPr>
                <w:rFonts w:ascii="ＭＳ ゴシック" w:eastAsia="ＭＳ ゴシック" w:hAnsi="ＭＳ ゴシック" w:hint="eastAsia"/>
                <w:sz w:val="20"/>
                <w:szCs w:val="21"/>
              </w:rPr>
              <w:t>生徒・教職員共に、校訓である</w:t>
            </w:r>
            <w:r w:rsidRPr="0056548F">
              <w:rPr>
                <w:rFonts w:ascii="ＭＳ ゴシック" w:eastAsia="ＭＳ ゴシック" w:hAnsi="ＭＳ ゴシック" w:hint="eastAsia"/>
                <w:sz w:val="20"/>
                <w:szCs w:val="21"/>
              </w:rPr>
              <w:t>「自主自律」「和親協力」</w:t>
            </w:r>
            <w:r w:rsidR="008F76C5" w:rsidRPr="0056548F">
              <w:rPr>
                <w:rFonts w:ascii="ＭＳ ゴシック" w:eastAsia="ＭＳ ゴシック" w:hAnsi="ＭＳ ゴシック" w:hint="eastAsia"/>
                <w:sz w:val="20"/>
                <w:szCs w:val="21"/>
              </w:rPr>
              <w:t>と、常にチャレンジする</w:t>
            </w:r>
            <w:r w:rsidRPr="0056548F">
              <w:rPr>
                <w:rFonts w:ascii="ＭＳ ゴシック" w:eastAsia="ＭＳ ゴシック" w:hAnsi="ＭＳ ゴシック" w:hint="eastAsia"/>
                <w:sz w:val="20"/>
                <w:szCs w:val="21"/>
              </w:rPr>
              <w:t>マインドを持ち、グローバルな視点で高い志をはぐくみ、主体的に生きようとする「人生の物語を編める生徒」</w:t>
            </w:r>
            <w:r w:rsidR="008F76C5" w:rsidRPr="0056548F">
              <w:rPr>
                <w:rFonts w:ascii="ＭＳ ゴシック" w:eastAsia="ＭＳ ゴシック" w:hAnsi="ＭＳ ゴシック" w:hint="eastAsia"/>
                <w:sz w:val="20"/>
                <w:szCs w:val="21"/>
              </w:rPr>
              <w:t>が</w:t>
            </w:r>
            <w:r w:rsidRPr="0056548F">
              <w:rPr>
                <w:rFonts w:ascii="ＭＳ ゴシック" w:eastAsia="ＭＳ ゴシック" w:hAnsi="ＭＳ ゴシック" w:hint="eastAsia"/>
                <w:sz w:val="20"/>
                <w:szCs w:val="21"/>
              </w:rPr>
              <w:t>育</w:t>
            </w:r>
            <w:r w:rsidR="008F76C5" w:rsidRPr="0056548F">
              <w:rPr>
                <w:rFonts w:ascii="ＭＳ ゴシック" w:eastAsia="ＭＳ ゴシック" w:hAnsi="ＭＳ ゴシック" w:hint="eastAsia"/>
                <w:sz w:val="20"/>
                <w:szCs w:val="21"/>
              </w:rPr>
              <w:t>つ</w:t>
            </w:r>
            <w:r w:rsidRPr="0056548F">
              <w:rPr>
                <w:rFonts w:ascii="ＭＳ ゴシック" w:eastAsia="ＭＳ ゴシック" w:hAnsi="ＭＳ ゴシック" w:hint="eastAsia"/>
                <w:sz w:val="20"/>
                <w:szCs w:val="21"/>
              </w:rPr>
              <w:t>学校</w:t>
            </w:r>
          </w:p>
          <w:p w14:paraId="2FF7183E" w14:textId="77777777" w:rsidR="008F76C5" w:rsidRPr="0056548F" w:rsidRDefault="008F76C5" w:rsidP="008834F6">
            <w:pPr>
              <w:spacing w:line="280" w:lineRule="exact"/>
              <w:rPr>
                <w:rFonts w:ascii="ＭＳ ゴシック" w:eastAsia="ＭＳ ゴシック" w:hAnsi="ＭＳ ゴシック"/>
                <w:sz w:val="20"/>
                <w:szCs w:val="21"/>
              </w:rPr>
            </w:pPr>
            <w:r w:rsidRPr="0056548F">
              <w:rPr>
                <w:rFonts w:ascii="ＭＳ ゴシック" w:eastAsia="ＭＳ ゴシック" w:hAnsi="ＭＳ ゴシック" w:hint="eastAsia"/>
                <w:sz w:val="20"/>
                <w:szCs w:val="21"/>
              </w:rPr>
              <w:t>＜生徒に身につけてほしい</w:t>
            </w:r>
            <w:r w:rsidR="001C1A73" w:rsidRPr="0056548F">
              <w:rPr>
                <w:rFonts w:ascii="ＭＳ ゴシック" w:eastAsia="ＭＳ ゴシック" w:hAnsi="ＭＳ ゴシック" w:hint="eastAsia"/>
                <w:sz w:val="20"/>
                <w:szCs w:val="21"/>
              </w:rPr>
              <w:t>４</w:t>
            </w:r>
            <w:r w:rsidRPr="0056548F">
              <w:rPr>
                <w:rFonts w:ascii="ＭＳ ゴシック" w:eastAsia="ＭＳ ゴシック" w:hAnsi="ＭＳ ゴシック" w:hint="eastAsia"/>
                <w:sz w:val="20"/>
                <w:szCs w:val="21"/>
              </w:rPr>
              <w:t>つの力＞</w:t>
            </w:r>
          </w:p>
          <w:p w14:paraId="5DAB6C7B" w14:textId="77777777" w:rsidR="008834F6" w:rsidRPr="0056548F" w:rsidRDefault="008834F6" w:rsidP="008834F6">
            <w:pPr>
              <w:spacing w:line="100" w:lineRule="exact"/>
              <w:rPr>
                <w:rFonts w:ascii="ＭＳ ゴシック" w:eastAsia="ＭＳ ゴシック" w:hAnsi="ＭＳ ゴシック"/>
                <w:sz w:val="20"/>
                <w:szCs w:val="21"/>
              </w:rPr>
            </w:pPr>
          </w:p>
          <w:p w14:paraId="07EFB780" w14:textId="77777777" w:rsidR="008834F6" w:rsidRPr="0056548F" w:rsidRDefault="008834F6" w:rsidP="008834F6">
            <w:pPr>
              <w:spacing w:line="280" w:lineRule="exact"/>
              <w:rPr>
                <w:rFonts w:ascii="ＭＳ ゴシック" w:eastAsia="ＭＳ ゴシック" w:hAnsi="ＭＳ ゴシック"/>
                <w:sz w:val="20"/>
                <w:szCs w:val="21"/>
              </w:rPr>
            </w:pPr>
            <w:r w:rsidRPr="0056548F">
              <w:rPr>
                <w:rFonts w:ascii="ＭＳ ゴシック" w:eastAsia="ＭＳ ゴシック" w:hAnsi="ＭＳ ゴシック" w:hint="eastAsia"/>
                <w:sz w:val="20"/>
                <w:szCs w:val="21"/>
              </w:rPr>
              <w:t>(１)</w:t>
            </w:r>
            <w:r w:rsidRPr="0056548F">
              <w:rPr>
                <w:rFonts w:ascii="ＭＳ ゴシック" w:eastAsia="ＭＳ ゴシック" w:hAnsi="ＭＳ ゴシック"/>
                <w:sz w:val="20"/>
                <w:szCs w:val="21"/>
              </w:rPr>
              <w:t xml:space="preserve"> </w:t>
            </w:r>
            <w:r w:rsidRPr="0056548F">
              <w:rPr>
                <w:rFonts w:ascii="ＭＳ ゴシック" w:eastAsia="ＭＳ ゴシック" w:hAnsi="ＭＳ ゴシック" w:hint="eastAsia"/>
                <w:sz w:val="20"/>
                <w:szCs w:val="21"/>
              </w:rPr>
              <w:t>幅広い知識と教養を身につけ、</w:t>
            </w:r>
            <w:r w:rsidR="003B768B" w:rsidRPr="0056548F">
              <w:rPr>
                <w:rFonts w:ascii="ＭＳ ゴシック" w:eastAsia="ＭＳ ゴシック" w:hAnsi="ＭＳ ゴシック" w:hint="eastAsia"/>
                <w:sz w:val="20"/>
                <w:szCs w:val="21"/>
              </w:rPr>
              <w:t>失敗を恐れず、</w:t>
            </w:r>
            <w:r w:rsidR="00D62F21" w:rsidRPr="0056548F">
              <w:rPr>
                <w:rFonts w:ascii="ＭＳ ゴシック" w:eastAsia="ＭＳ ゴシック" w:hAnsi="ＭＳ ゴシック" w:hint="eastAsia"/>
                <w:sz w:val="20"/>
                <w:szCs w:val="21"/>
              </w:rPr>
              <w:t>チャレンジ精神と</w:t>
            </w:r>
            <w:r w:rsidR="0091566F" w:rsidRPr="0056548F">
              <w:rPr>
                <w:rFonts w:ascii="ＭＳ ゴシック" w:eastAsia="ＭＳ ゴシック" w:hAnsi="ＭＳ ゴシック" w:hint="eastAsia"/>
                <w:sz w:val="20"/>
                <w:szCs w:val="21"/>
              </w:rPr>
              <w:t>プラス思考</w:t>
            </w:r>
            <w:r w:rsidRPr="0056548F">
              <w:rPr>
                <w:rFonts w:ascii="ＭＳ ゴシック" w:eastAsia="ＭＳ ゴシック" w:hAnsi="ＭＳ ゴシック" w:hint="eastAsia"/>
                <w:sz w:val="20"/>
                <w:szCs w:val="21"/>
              </w:rPr>
              <w:t>で自らの将来を切り拓く力</w:t>
            </w:r>
          </w:p>
          <w:p w14:paraId="5AD8F342" w14:textId="77777777" w:rsidR="008834F6" w:rsidRPr="0056548F" w:rsidRDefault="008834F6" w:rsidP="008834F6">
            <w:pPr>
              <w:spacing w:line="280" w:lineRule="exact"/>
              <w:rPr>
                <w:rFonts w:ascii="ＭＳ ゴシック" w:eastAsia="ＭＳ ゴシック" w:hAnsi="ＭＳ ゴシック"/>
                <w:sz w:val="20"/>
                <w:szCs w:val="21"/>
              </w:rPr>
            </w:pPr>
            <w:r w:rsidRPr="0056548F">
              <w:rPr>
                <w:rFonts w:ascii="ＭＳ ゴシック" w:eastAsia="ＭＳ ゴシック" w:hAnsi="ＭＳ ゴシック" w:hint="eastAsia"/>
                <w:sz w:val="20"/>
                <w:szCs w:val="21"/>
              </w:rPr>
              <w:t>(２)</w:t>
            </w:r>
            <w:r w:rsidRPr="0056548F">
              <w:rPr>
                <w:rFonts w:ascii="ＭＳ ゴシック" w:eastAsia="ＭＳ ゴシック" w:hAnsi="ＭＳ ゴシック"/>
                <w:sz w:val="20"/>
                <w:szCs w:val="21"/>
              </w:rPr>
              <w:t xml:space="preserve"> </w:t>
            </w:r>
            <w:r w:rsidRPr="0056548F">
              <w:rPr>
                <w:rFonts w:ascii="ＭＳ ゴシック" w:eastAsia="ＭＳ ゴシック" w:hAnsi="ＭＳ ゴシック" w:hint="eastAsia"/>
                <w:sz w:val="20"/>
                <w:szCs w:val="21"/>
              </w:rPr>
              <w:t>グローバルな視野で、異なる文化・価値観を持った人々を</w:t>
            </w:r>
            <w:r w:rsidR="0091566F" w:rsidRPr="0056548F">
              <w:rPr>
                <w:rFonts w:ascii="ＭＳ ゴシック" w:eastAsia="ＭＳ ゴシック" w:hAnsi="ＭＳ ゴシック" w:hint="eastAsia"/>
                <w:sz w:val="20"/>
                <w:szCs w:val="21"/>
              </w:rPr>
              <w:t>受容、</w:t>
            </w:r>
            <w:r w:rsidRPr="0056548F">
              <w:rPr>
                <w:rFonts w:ascii="ＭＳ ゴシック" w:eastAsia="ＭＳ ゴシック" w:hAnsi="ＭＳ ゴシック" w:hint="eastAsia"/>
                <w:sz w:val="20"/>
                <w:szCs w:val="21"/>
              </w:rPr>
              <w:t>理解し、協働する力</w:t>
            </w:r>
          </w:p>
          <w:p w14:paraId="1F6F360D" w14:textId="77777777" w:rsidR="008834F6" w:rsidRPr="0056548F" w:rsidRDefault="008834F6" w:rsidP="008834F6">
            <w:pPr>
              <w:spacing w:line="280" w:lineRule="exact"/>
              <w:rPr>
                <w:rFonts w:ascii="ＭＳ ゴシック" w:eastAsia="ＭＳ ゴシック" w:hAnsi="ＭＳ ゴシック"/>
                <w:sz w:val="20"/>
                <w:szCs w:val="21"/>
              </w:rPr>
            </w:pPr>
            <w:r w:rsidRPr="0056548F">
              <w:rPr>
                <w:rFonts w:ascii="ＭＳ ゴシック" w:eastAsia="ＭＳ ゴシック" w:hAnsi="ＭＳ ゴシック" w:hint="eastAsia"/>
                <w:sz w:val="20"/>
                <w:szCs w:val="21"/>
              </w:rPr>
              <w:t>(３)</w:t>
            </w:r>
            <w:r w:rsidRPr="0056548F">
              <w:rPr>
                <w:rFonts w:ascii="ＭＳ ゴシック" w:eastAsia="ＭＳ ゴシック" w:hAnsi="ＭＳ ゴシック"/>
                <w:sz w:val="20"/>
                <w:szCs w:val="21"/>
              </w:rPr>
              <w:t xml:space="preserve"> </w:t>
            </w:r>
            <w:r w:rsidRPr="0056548F">
              <w:rPr>
                <w:rFonts w:ascii="ＭＳ ゴシック" w:eastAsia="ＭＳ ゴシック" w:hAnsi="ＭＳ ゴシック" w:hint="eastAsia"/>
                <w:sz w:val="20"/>
                <w:szCs w:val="21"/>
              </w:rPr>
              <w:t>現代の諸課題に向き合い、</w:t>
            </w:r>
            <w:r w:rsidR="00D62F21" w:rsidRPr="0056548F">
              <w:rPr>
                <w:rFonts w:ascii="ＭＳ ゴシック" w:eastAsia="ＭＳ ゴシック" w:hAnsi="ＭＳ ゴシック" w:hint="eastAsia"/>
                <w:sz w:val="20"/>
                <w:szCs w:val="21"/>
              </w:rPr>
              <w:t>複数の想定の中から</w:t>
            </w:r>
            <w:r w:rsidRPr="0056548F">
              <w:rPr>
                <w:rFonts w:ascii="ＭＳ ゴシック" w:eastAsia="ＭＳ ゴシック" w:hAnsi="ＭＳ ゴシック" w:hint="eastAsia"/>
                <w:sz w:val="20"/>
                <w:szCs w:val="21"/>
              </w:rPr>
              <w:t>最適解を求め、自ら考え、判断し、行動する力</w:t>
            </w:r>
          </w:p>
          <w:p w14:paraId="39A8C077" w14:textId="77777777" w:rsidR="00AB00E6" w:rsidRPr="0056548F" w:rsidRDefault="008834F6" w:rsidP="008834F6">
            <w:pPr>
              <w:spacing w:line="300" w:lineRule="exact"/>
              <w:rPr>
                <w:rFonts w:ascii="ＭＳ 明朝" w:hAnsi="ＭＳ 明朝"/>
                <w:sz w:val="20"/>
                <w:szCs w:val="20"/>
              </w:rPr>
            </w:pPr>
            <w:r w:rsidRPr="0056548F">
              <w:rPr>
                <w:rFonts w:ascii="ＭＳ ゴシック" w:eastAsia="ＭＳ ゴシック" w:hAnsi="ＭＳ ゴシック" w:hint="eastAsia"/>
                <w:sz w:val="20"/>
                <w:szCs w:val="21"/>
              </w:rPr>
              <w:t>(４)「自主自律」「和親協力」の心をはぐくみ、他者や身近な社会の</w:t>
            </w:r>
            <w:r w:rsidR="00D62F21" w:rsidRPr="0056548F">
              <w:rPr>
                <w:rFonts w:ascii="ＭＳ ゴシック" w:eastAsia="ＭＳ ゴシック" w:hAnsi="ＭＳ ゴシック" w:hint="eastAsia"/>
                <w:sz w:val="20"/>
                <w:szCs w:val="21"/>
              </w:rPr>
              <w:t>中で</w:t>
            </w:r>
            <w:r w:rsidRPr="0056548F">
              <w:rPr>
                <w:rFonts w:ascii="ＭＳ ゴシック" w:eastAsia="ＭＳ ゴシック" w:hAnsi="ＭＳ ゴシック" w:hint="eastAsia"/>
                <w:sz w:val="20"/>
                <w:szCs w:val="21"/>
              </w:rPr>
              <w:t>、自らの強みを主体的に発揮し、社会的貢献ができる力</w:t>
            </w:r>
          </w:p>
          <w:p w14:paraId="02EB378F" w14:textId="77777777" w:rsidR="00201A51" w:rsidRPr="0056548F" w:rsidRDefault="00201A51" w:rsidP="00AB00E6">
            <w:pPr>
              <w:spacing w:line="300" w:lineRule="exact"/>
              <w:rPr>
                <w:rFonts w:ascii="ＭＳ ゴシック" w:eastAsia="ＭＳ ゴシック" w:hAnsi="ＭＳ ゴシック"/>
                <w:szCs w:val="21"/>
              </w:rPr>
            </w:pPr>
          </w:p>
        </w:tc>
      </w:tr>
    </w:tbl>
    <w:p w14:paraId="6A05A809" w14:textId="77777777" w:rsidR="00324B67" w:rsidRPr="0056548F" w:rsidRDefault="00324B67" w:rsidP="004245A1">
      <w:pPr>
        <w:spacing w:line="300" w:lineRule="exact"/>
        <w:ind w:hanging="187"/>
        <w:jc w:val="left"/>
        <w:rPr>
          <w:rFonts w:ascii="ＭＳ ゴシック" w:eastAsia="ＭＳ ゴシック" w:hAnsi="ＭＳ ゴシック"/>
          <w:szCs w:val="21"/>
        </w:rPr>
      </w:pPr>
    </w:p>
    <w:p w14:paraId="208F9E45" w14:textId="77777777" w:rsidR="009B365C" w:rsidRPr="0056548F" w:rsidRDefault="009B365C" w:rsidP="004245A1">
      <w:pPr>
        <w:spacing w:line="300" w:lineRule="exact"/>
        <w:ind w:hanging="187"/>
        <w:jc w:val="left"/>
        <w:rPr>
          <w:rFonts w:ascii="ＭＳ ゴシック" w:eastAsia="ＭＳ ゴシック" w:hAnsi="ＭＳ ゴシック"/>
          <w:szCs w:val="21"/>
        </w:rPr>
      </w:pPr>
      <w:r w:rsidRPr="0056548F">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56548F" w14:paraId="0E4C703E" w14:textId="77777777" w:rsidTr="44085891">
        <w:trPr>
          <w:jc w:val="center"/>
        </w:trPr>
        <w:tc>
          <w:tcPr>
            <w:tcW w:w="14944" w:type="dxa"/>
            <w:shd w:val="clear" w:color="auto" w:fill="auto"/>
            <w:tcMar>
              <w:top w:w="113" w:type="dxa"/>
              <w:left w:w="113" w:type="dxa"/>
              <w:bottom w:w="113" w:type="dxa"/>
              <w:right w:w="113" w:type="dxa"/>
            </w:tcMar>
          </w:tcPr>
          <w:p w14:paraId="68B2BEB5" w14:textId="77777777" w:rsidR="00D62F21" w:rsidRPr="0056548F" w:rsidRDefault="00D62F21" w:rsidP="00D62F21">
            <w:pPr>
              <w:spacing w:line="300" w:lineRule="exact"/>
              <w:rPr>
                <w:rFonts w:ascii="ＭＳ Ｐゴシック" w:eastAsia="ＭＳ Ｐゴシック" w:hAnsi="ＭＳ Ｐゴシック"/>
                <w:b/>
                <w:sz w:val="24"/>
              </w:rPr>
            </w:pPr>
            <w:r w:rsidRPr="0056548F">
              <w:rPr>
                <w:rFonts w:ascii="ＭＳ Ｐゴシック" w:eastAsia="ＭＳ Ｐゴシック" w:hAnsi="ＭＳ Ｐゴシック" w:hint="eastAsia"/>
                <w:b/>
                <w:sz w:val="24"/>
              </w:rPr>
              <w:t>１　確かな学力と高い志をはぐくみ、すべての生徒の第一志望進路の実現を図る</w:t>
            </w:r>
          </w:p>
          <w:p w14:paraId="7636488E"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(１) グローバル科・普通科併設校の特色及び実績を活かして、生徒の学習意欲の更なる向上を図り、確かな学力を育成する。</w:t>
            </w:r>
          </w:p>
          <w:p w14:paraId="5DF6CD1B"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ア　学校での学びと家庭学習を効果的に結びつけ、高校生として必要な基礎学力の定着をはかる。</w:t>
            </w:r>
          </w:p>
          <w:p w14:paraId="7AAA8707"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イ　総合的な探究の時間を中心に学習活動全般で、社会人として通用する基礎的・汎用的能力の土台作りを行う。</w:t>
            </w:r>
          </w:p>
          <w:p w14:paraId="12A2D0F9" w14:textId="1932C1FE" w:rsidR="00D62F21" w:rsidRPr="0056548F" w:rsidRDefault="001C1A73"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ウ　１</w:t>
            </w:r>
            <w:r w:rsidR="00D62F21" w:rsidRPr="0056548F">
              <w:rPr>
                <w:rFonts w:ascii="ＭＳ Ｐゴシック" w:eastAsia="ＭＳ Ｐゴシック" w:hAnsi="ＭＳ Ｐゴシック" w:hint="eastAsia"/>
                <w:sz w:val="20"/>
                <w:szCs w:val="20"/>
              </w:rPr>
              <w:t>人１台端末</w:t>
            </w:r>
            <w:r w:rsidR="006E22EA" w:rsidRPr="0056548F">
              <w:rPr>
                <w:rFonts w:ascii="ＭＳ Ｐゴシック" w:eastAsia="ＭＳ Ｐゴシック" w:hAnsi="ＭＳ Ｐゴシック" w:hint="eastAsia"/>
                <w:sz w:val="20"/>
                <w:szCs w:val="20"/>
              </w:rPr>
              <w:t>をさらに活用し、</w:t>
            </w:r>
            <w:r w:rsidR="00D62F21" w:rsidRPr="0056548F">
              <w:rPr>
                <w:rFonts w:ascii="ＭＳ Ｐゴシック" w:eastAsia="ＭＳ Ｐゴシック" w:hAnsi="ＭＳ Ｐゴシック" w:hint="eastAsia"/>
                <w:sz w:val="20"/>
                <w:szCs w:val="20"/>
              </w:rPr>
              <w:t>ICTを活用した取組みを組織的に推進する。</w:t>
            </w:r>
          </w:p>
          <w:p w14:paraId="43FD0143" w14:textId="11FB7ADE"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エ　生徒の学習指導評価（学校教育自己診断・設問７～11）における肯定的評価を</w:t>
            </w:r>
            <w:r w:rsidR="006E22EA" w:rsidRPr="0056548F">
              <w:rPr>
                <w:rFonts w:ascii="ＭＳ Ｐゴシック" w:eastAsia="ＭＳ Ｐゴシック" w:hAnsi="ＭＳ Ｐゴシック" w:hint="eastAsia"/>
                <w:sz w:val="20"/>
                <w:szCs w:val="20"/>
              </w:rPr>
              <w:t>令和９年度には常に90%のレベルを維持する</w:t>
            </w:r>
            <w:r w:rsidRPr="0056548F">
              <w:rPr>
                <w:rFonts w:ascii="ＭＳ Ｐゴシック" w:eastAsia="ＭＳ Ｐゴシック" w:hAnsi="ＭＳ Ｐゴシック" w:hint="eastAsia"/>
                <w:sz w:val="20"/>
                <w:szCs w:val="20"/>
              </w:rPr>
              <w:t>。</w:t>
            </w:r>
            <w:r w:rsidR="000C22E5" w:rsidRPr="0056548F">
              <w:rPr>
                <w:rFonts w:ascii="ＭＳ Ｐゴシック" w:eastAsia="ＭＳ Ｐゴシック" w:hAnsi="ＭＳ Ｐゴシック" w:hint="eastAsia"/>
                <w:sz w:val="20"/>
                <w:szCs w:val="20"/>
              </w:rPr>
              <w:t>(</w:t>
            </w:r>
            <w:r w:rsidRPr="0056548F">
              <w:rPr>
                <w:rFonts w:ascii="ＭＳ Ｐゴシック" w:eastAsia="ＭＳ Ｐゴシック" w:hAnsi="ＭＳ Ｐゴシック" w:hint="eastAsia"/>
                <w:sz w:val="20"/>
                <w:szCs w:val="20"/>
              </w:rPr>
              <w:t>,R４:88%</w:t>
            </w:r>
            <w:r w:rsidR="00BE0CA1" w:rsidRPr="0056548F">
              <w:rPr>
                <w:rFonts w:ascii="ＭＳ Ｐゴシック" w:eastAsia="ＭＳ Ｐゴシック" w:hAnsi="ＭＳ Ｐゴシック"/>
                <w:sz w:val="20"/>
                <w:szCs w:val="20"/>
              </w:rPr>
              <w:t>,R</w:t>
            </w:r>
            <w:r w:rsidR="001C1A73" w:rsidRPr="0056548F">
              <w:rPr>
                <w:rFonts w:ascii="ＭＳ Ｐゴシック" w:eastAsia="ＭＳ Ｐゴシック" w:hAnsi="ＭＳ Ｐゴシック" w:hint="eastAsia"/>
                <w:sz w:val="20"/>
                <w:szCs w:val="20"/>
              </w:rPr>
              <w:t>５</w:t>
            </w:r>
            <w:r w:rsidR="00BE0CA1" w:rsidRPr="0056548F">
              <w:rPr>
                <w:rFonts w:ascii="ＭＳ Ｐゴシック" w:eastAsia="ＭＳ Ｐゴシック" w:hAnsi="ＭＳ Ｐゴシック"/>
                <w:sz w:val="20"/>
                <w:szCs w:val="20"/>
              </w:rPr>
              <w:t xml:space="preserve"> 89%</w:t>
            </w:r>
            <w:r w:rsidR="007E1004" w:rsidRPr="0056548F">
              <w:rPr>
                <w:rFonts w:ascii="ＭＳ Ｐゴシック" w:eastAsia="ＭＳ Ｐゴシック" w:hAnsi="ＭＳ Ｐゴシック" w:hint="eastAsia"/>
                <w:sz w:val="20"/>
                <w:szCs w:val="20"/>
              </w:rPr>
              <w:t>,R</w:t>
            </w:r>
            <w:r w:rsidR="004D2549" w:rsidRPr="0056548F">
              <w:rPr>
                <w:rFonts w:ascii="ＭＳ Ｐゴシック" w:eastAsia="ＭＳ Ｐゴシック" w:hAnsi="ＭＳ Ｐゴシック" w:hint="eastAsia"/>
                <w:sz w:val="20"/>
                <w:szCs w:val="20"/>
              </w:rPr>
              <w:t>６ 91%</w:t>
            </w:r>
            <w:r w:rsidRPr="0056548F">
              <w:rPr>
                <w:rFonts w:ascii="ＭＳ Ｐゴシック" w:eastAsia="ＭＳ Ｐゴシック" w:hAnsi="ＭＳ Ｐゴシック" w:hint="eastAsia"/>
                <w:sz w:val="20"/>
                <w:szCs w:val="20"/>
              </w:rPr>
              <w:t>)</w:t>
            </w:r>
          </w:p>
          <w:p w14:paraId="44E52AAA"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オ　３年間を見通した学習指導及び進路指導計画を活用する。</w:t>
            </w:r>
            <w:r w:rsidR="00BE0CA1" w:rsidRPr="0056548F">
              <w:rPr>
                <w:rFonts w:ascii="ＭＳ Ｐゴシック" w:eastAsia="ＭＳ Ｐゴシック" w:hAnsi="ＭＳ Ｐゴシック" w:hint="eastAsia"/>
                <w:sz w:val="20"/>
                <w:szCs w:val="20"/>
              </w:rPr>
              <w:t>具体的にはシラバス</w:t>
            </w:r>
            <w:r w:rsidR="003E3281" w:rsidRPr="0056548F">
              <w:rPr>
                <w:rFonts w:ascii="ＭＳ Ｐゴシック" w:eastAsia="ＭＳ Ｐゴシック" w:hAnsi="ＭＳ Ｐゴシック" w:hint="eastAsia"/>
                <w:sz w:val="20"/>
                <w:szCs w:val="20"/>
              </w:rPr>
              <w:t>に必ず盛り込む項目を定め</w:t>
            </w:r>
            <w:r w:rsidR="00BE0CA1" w:rsidRPr="0056548F">
              <w:rPr>
                <w:rFonts w:ascii="ＭＳ Ｐゴシック" w:eastAsia="ＭＳ Ｐゴシック" w:hAnsi="ＭＳ Ｐゴシック" w:hint="eastAsia"/>
                <w:sz w:val="20"/>
                <w:szCs w:val="20"/>
              </w:rPr>
              <w:t>、</w:t>
            </w:r>
            <w:r w:rsidR="003E3281" w:rsidRPr="0056548F">
              <w:rPr>
                <w:rFonts w:ascii="ＭＳ Ｐゴシック" w:eastAsia="ＭＳ Ｐゴシック" w:hAnsi="ＭＳ Ｐゴシック" w:hint="eastAsia"/>
                <w:sz w:val="20"/>
                <w:szCs w:val="20"/>
              </w:rPr>
              <w:t>十分に内容を精査して作成、</w:t>
            </w:r>
            <w:r w:rsidR="00BE0CA1" w:rsidRPr="0056548F">
              <w:rPr>
                <w:rFonts w:ascii="ＭＳ Ｐゴシック" w:eastAsia="ＭＳ Ｐゴシック" w:hAnsi="ＭＳ Ｐゴシック" w:hint="eastAsia"/>
                <w:sz w:val="20"/>
                <w:szCs w:val="20"/>
              </w:rPr>
              <w:t>それに沿った実践を徹底する。</w:t>
            </w:r>
          </w:p>
          <w:p w14:paraId="6D6847F2"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(２) 「何ができるようになるか」「何を学ぶか」「どのように学ぶか」を重視した授業改善に取り組むとともに、希望する進路を切り拓く学力を育成する。</w:t>
            </w:r>
          </w:p>
          <w:p w14:paraId="5AED225F"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ア　生徒による授業アンケート結果等の活用。授業の「めあて」の提示・「生徒の学習活動」・「振り返り」を全教科で実践し、AL型・PBL型・TBL型の授業力向上を図る。</w:t>
            </w:r>
          </w:p>
          <w:p w14:paraId="120BD4C0"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イ　学力生活実態調査・基礎学力調査等</w:t>
            </w:r>
            <w:r w:rsidR="007478D7" w:rsidRPr="0056548F">
              <w:rPr>
                <w:rFonts w:ascii="ＭＳ Ｐゴシック" w:eastAsia="ＭＳ Ｐゴシック" w:hAnsi="ＭＳ Ｐゴシック" w:hint="eastAsia"/>
                <w:sz w:val="20"/>
                <w:szCs w:val="20"/>
              </w:rPr>
              <w:t>関連資料やデータ</w:t>
            </w:r>
            <w:r w:rsidRPr="0056548F">
              <w:rPr>
                <w:rFonts w:ascii="ＭＳ Ｐゴシック" w:eastAsia="ＭＳ Ｐゴシック" w:hAnsi="ＭＳ Ｐゴシック" w:hint="eastAsia"/>
                <w:sz w:val="20"/>
                <w:szCs w:val="20"/>
              </w:rPr>
              <w:t>を分析・活用し、生徒の希望する進路実現に相応しい学力養成に努める。</w:t>
            </w:r>
          </w:p>
          <w:p w14:paraId="6EE968CD" w14:textId="78813B8A"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ウ　国公立大学への進学実績を伸ばす。国公立大学合格者を</w:t>
            </w:r>
            <w:r w:rsidR="007478D7" w:rsidRPr="0056548F">
              <w:rPr>
                <w:rFonts w:ascii="ＭＳ Ｐゴシック" w:eastAsia="ＭＳ Ｐゴシック" w:hAnsi="ＭＳ Ｐゴシック" w:hint="eastAsia"/>
                <w:sz w:val="20"/>
                <w:szCs w:val="20"/>
              </w:rPr>
              <w:t>前年度</w:t>
            </w:r>
            <w:r w:rsidRPr="0056548F">
              <w:rPr>
                <w:rFonts w:ascii="ＭＳ Ｐゴシック" w:eastAsia="ＭＳ Ｐゴシック" w:hAnsi="ＭＳ Ｐゴシック" w:hint="eastAsia"/>
                <w:sz w:val="20"/>
                <w:szCs w:val="20"/>
              </w:rPr>
              <w:t>以上と</w:t>
            </w:r>
            <w:r w:rsidR="00E5471C" w:rsidRPr="0056548F">
              <w:rPr>
                <w:rFonts w:ascii="ＭＳ Ｐゴシック" w:eastAsia="ＭＳ Ｐゴシック" w:hAnsi="ＭＳ Ｐゴシック" w:hint="eastAsia"/>
                <w:sz w:val="20"/>
                <w:szCs w:val="20"/>
              </w:rPr>
              <w:t>し、令和</w:t>
            </w:r>
            <w:r w:rsidR="006E22EA" w:rsidRPr="0056548F">
              <w:rPr>
                <w:rFonts w:ascii="ＭＳ Ｐゴシック" w:eastAsia="ＭＳ Ｐゴシック" w:hAnsi="ＭＳ Ｐゴシック" w:hint="eastAsia"/>
                <w:sz w:val="20"/>
                <w:szCs w:val="20"/>
              </w:rPr>
              <w:t>９</w:t>
            </w:r>
            <w:r w:rsidR="00E5471C" w:rsidRPr="0056548F">
              <w:rPr>
                <w:rFonts w:ascii="ＭＳ Ｐゴシック" w:eastAsia="ＭＳ Ｐゴシック" w:hAnsi="ＭＳ Ｐゴシック" w:hint="eastAsia"/>
                <w:sz w:val="20"/>
                <w:szCs w:val="20"/>
              </w:rPr>
              <w:t>年度は60名超とする。</w:t>
            </w:r>
            <w:r w:rsidRPr="0056548F">
              <w:rPr>
                <w:rFonts w:ascii="ＭＳ Ｐゴシック" w:eastAsia="ＭＳ Ｐゴシック" w:hAnsi="ＭＳ Ｐゴシック" w:hint="eastAsia"/>
                <w:sz w:val="20"/>
                <w:szCs w:val="20"/>
              </w:rPr>
              <w:t>(,R４:29名</w:t>
            </w:r>
            <w:r w:rsidR="00F76F03" w:rsidRPr="0056548F">
              <w:rPr>
                <w:rFonts w:ascii="ＭＳ Ｐゴシック" w:eastAsia="ＭＳ Ｐゴシック" w:hAnsi="ＭＳ Ｐゴシック" w:hint="eastAsia"/>
                <w:sz w:val="20"/>
                <w:szCs w:val="20"/>
              </w:rPr>
              <w:t>,</w:t>
            </w:r>
            <w:r w:rsidR="006D3D14" w:rsidRPr="0056548F">
              <w:rPr>
                <w:rFonts w:ascii="ＭＳ Ｐゴシック" w:eastAsia="ＭＳ Ｐゴシック" w:hAnsi="ＭＳ Ｐゴシック" w:hint="eastAsia"/>
                <w:sz w:val="20"/>
                <w:szCs w:val="20"/>
              </w:rPr>
              <w:t>R５</w:t>
            </w:r>
            <w:r w:rsidR="007102A2" w:rsidRPr="0056548F">
              <w:rPr>
                <w:rFonts w:ascii="ＭＳ Ｐゴシック" w:eastAsia="ＭＳ Ｐゴシック" w:hAnsi="ＭＳ Ｐゴシック" w:hint="eastAsia"/>
                <w:sz w:val="20"/>
                <w:szCs w:val="20"/>
              </w:rPr>
              <w:t>:</w:t>
            </w:r>
            <w:r w:rsidR="006D3D14" w:rsidRPr="0056548F">
              <w:rPr>
                <w:rFonts w:ascii="ＭＳ Ｐゴシック" w:eastAsia="ＭＳ Ｐゴシック" w:hAnsi="ＭＳ Ｐゴシック" w:hint="eastAsia"/>
                <w:sz w:val="20"/>
                <w:szCs w:val="20"/>
              </w:rPr>
              <w:t>44名</w:t>
            </w:r>
            <w:r w:rsidR="005B2861" w:rsidRPr="0056548F">
              <w:rPr>
                <w:rFonts w:ascii="ＭＳ Ｐゴシック" w:eastAsia="ＭＳ Ｐゴシック" w:hAnsi="ＭＳ Ｐゴシック" w:hint="eastAsia"/>
                <w:sz w:val="20"/>
                <w:szCs w:val="20"/>
              </w:rPr>
              <w:t xml:space="preserve">、Ｒ６:　</w:t>
            </w:r>
            <w:r w:rsidR="009E16DA" w:rsidRPr="0056548F">
              <w:rPr>
                <w:rFonts w:ascii="ＭＳ Ｐゴシック" w:eastAsia="ＭＳ Ｐゴシック" w:hAnsi="ＭＳ Ｐゴシック" w:hint="eastAsia"/>
                <w:sz w:val="20"/>
                <w:szCs w:val="20"/>
              </w:rPr>
              <w:t>48</w:t>
            </w:r>
            <w:r w:rsidR="005B2861" w:rsidRPr="0056548F">
              <w:rPr>
                <w:rFonts w:ascii="ＭＳ Ｐゴシック" w:eastAsia="ＭＳ Ｐゴシック" w:hAnsi="ＭＳ Ｐゴシック" w:hint="eastAsia"/>
                <w:sz w:val="20"/>
                <w:szCs w:val="20"/>
              </w:rPr>
              <w:t xml:space="preserve">名　</w:t>
            </w:r>
            <w:r w:rsidRPr="0056548F">
              <w:rPr>
                <w:rFonts w:ascii="ＭＳ Ｐゴシック" w:eastAsia="ＭＳ Ｐゴシック" w:hAnsi="ＭＳ Ｐゴシック" w:hint="eastAsia"/>
                <w:sz w:val="20"/>
                <w:szCs w:val="20"/>
              </w:rPr>
              <w:t xml:space="preserve">) </w:t>
            </w:r>
          </w:p>
          <w:p w14:paraId="2540A6B6"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エ　海外大学進学説明会・海外進学交流会をより充実させ、国内外の関係機関との連携を深めて海外大学への進学をめざす生徒を支援する。</w:t>
            </w:r>
          </w:p>
          <w:p w14:paraId="33C35050"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オ　進路・学習状況を保護者に適切に提供する。</w:t>
            </w:r>
          </w:p>
          <w:p w14:paraId="220BF78C" w14:textId="49AE501D"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 ３年生４月当初の希望する進路の実現達成率を</w:t>
            </w:r>
            <w:r w:rsidR="007478D7" w:rsidRPr="0056548F">
              <w:rPr>
                <w:rFonts w:ascii="ＭＳ Ｐゴシック" w:eastAsia="ＭＳ Ｐゴシック" w:hAnsi="ＭＳ Ｐゴシック"/>
                <w:sz w:val="20"/>
                <w:szCs w:val="20"/>
              </w:rPr>
              <w:t>前年度</w:t>
            </w:r>
            <w:r w:rsidRPr="0056548F">
              <w:rPr>
                <w:rFonts w:ascii="ＭＳ Ｐゴシック" w:eastAsia="ＭＳ Ｐゴシック" w:hAnsi="ＭＳ Ｐゴシック"/>
                <w:sz w:val="20"/>
                <w:szCs w:val="20"/>
              </w:rPr>
              <w:t>以上</w:t>
            </w:r>
            <w:r w:rsidR="00E5471C" w:rsidRPr="0056548F">
              <w:rPr>
                <w:rFonts w:ascii="ＭＳ Ｐゴシック" w:eastAsia="ＭＳ Ｐゴシック" w:hAnsi="ＭＳ Ｐゴシック"/>
                <w:sz w:val="20"/>
                <w:szCs w:val="20"/>
              </w:rPr>
              <w:t>と</w:t>
            </w:r>
            <w:r w:rsidRPr="0056548F">
              <w:rPr>
                <w:rFonts w:ascii="ＭＳ Ｐゴシック" w:eastAsia="ＭＳ Ｐゴシック" w:hAnsi="ＭＳ Ｐゴシック"/>
                <w:sz w:val="20"/>
                <w:szCs w:val="20"/>
              </w:rPr>
              <w:t>する。(R４：44%</w:t>
            </w:r>
            <w:r w:rsidR="00440768" w:rsidRPr="0056548F">
              <w:rPr>
                <w:rFonts w:ascii="ＭＳ Ｐゴシック" w:eastAsia="ＭＳ Ｐゴシック" w:hAnsi="ＭＳ Ｐゴシック"/>
                <w:sz w:val="20"/>
                <w:szCs w:val="20"/>
              </w:rPr>
              <w:t>,R５</w:t>
            </w:r>
            <w:r w:rsidR="00AD74E8" w:rsidRPr="0056548F">
              <w:rPr>
                <w:rFonts w:ascii="ＭＳ Ｐゴシック" w:eastAsia="ＭＳ Ｐゴシック" w:hAnsi="ＭＳ Ｐゴシック"/>
                <w:sz w:val="20"/>
                <w:szCs w:val="20"/>
              </w:rPr>
              <w:t>：</w:t>
            </w:r>
            <w:r w:rsidR="0DF3C459" w:rsidRPr="0056548F">
              <w:rPr>
                <w:rFonts w:ascii="ＭＳ Ｐゴシック" w:eastAsia="ＭＳ Ｐゴシック" w:hAnsi="ＭＳ Ｐゴシック"/>
                <w:sz w:val="20"/>
                <w:szCs w:val="20"/>
              </w:rPr>
              <w:t>47%</w:t>
            </w:r>
            <w:r w:rsidR="00AD74E8" w:rsidRPr="0056548F">
              <w:rPr>
                <w:rFonts w:ascii="ＭＳ Ｐゴシック" w:eastAsia="ＭＳ Ｐゴシック" w:hAnsi="ＭＳ Ｐゴシック"/>
                <w:sz w:val="20"/>
                <w:szCs w:val="20"/>
              </w:rPr>
              <w:t>,R</w:t>
            </w:r>
            <w:r w:rsidR="00AD74E8" w:rsidRPr="0056548F">
              <w:rPr>
                <w:rFonts w:ascii="ＭＳ Ｐゴシック" w:eastAsia="ＭＳ Ｐゴシック" w:hAnsi="ＭＳ Ｐゴシック" w:hint="eastAsia"/>
                <w:sz w:val="20"/>
                <w:szCs w:val="20"/>
              </w:rPr>
              <w:t>６</w:t>
            </w:r>
            <w:r w:rsidR="00AD74E8" w:rsidRPr="0056548F">
              <w:rPr>
                <w:rFonts w:ascii="ＭＳ Ｐゴシック" w:eastAsia="ＭＳ Ｐゴシック" w:hAnsi="ＭＳ Ｐゴシック"/>
                <w:sz w:val="20"/>
                <w:szCs w:val="20"/>
              </w:rPr>
              <w:t>：</w:t>
            </w:r>
            <w:r w:rsidR="00D40DAA" w:rsidRPr="0056548F">
              <w:rPr>
                <w:rFonts w:ascii="ＭＳ Ｐゴシック" w:eastAsia="ＭＳ Ｐゴシック" w:hAnsi="ＭＳ Ｐゴシック" w:hint="eastAsia"/>
                <w:sz w:val="20"/>
                <w:szCs w:val="20"/>
              </w:rPr>
              <w:t>50</w:t>
            </w:r>
            <w:r w:rsidR="00AD74E8" w:rsidRPr="0056548F">
              <w:rPr>
                <w:rFonts w:ascii="ＭＳ Ｐゴシック" w:eastAsia="ＭＳ Ｐゴシック" w:hAnsi="ＭＳ Ｐゴシック"/>
                <w:sz w:val="20"/>
                <w:szCs w:val="20"/>
              </w:rPr>
              <w:t>%</w:t>
            </w:r>
            <w:r w:rsidRPr="0056548F">
              <w:rPr>
                <w:rFonts w:ascii="ＭＳ Ｐゴシック" w:eastAsia="ＭＳ Ｐゴシック" w:hAnsi="ＭＳ Ｐゴシック"/>
                <w:sz w:val="20"/>
                <w:szCs w:val="20"/>
              </w:rPr>
              <w:t xml:space="preserve">)  </w:t>
            </w:r>
          </w:p>
          <w:p w14:paraId="72B26D33" w14:textId="3F22001F"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 海外大学合格者数をR</w:t>
            </w:r>
            <w:r w:rsidR="006E22EA" w:rsidRPr="0056548F">
              <w:rPr>
                <w:rFonts w:ascii="ＭＳ Ｐゴシック" w:eastAsia="ＭＳ Ｐゴシック" w:hAnsi="ＭＳ Ｐゴシック" w:hint="eastAsia"/>
                <w:sz w:val="20"/>
                <w:szCs w:val="20"/>
              </w:rPr>
              <w:t>９</w:t>
            </w:r>
            <w:r w:rsidRPr="0056548F">
              <w:rPr>
                <w:rFonts w:ascii="ＭＳ Ｐゴシック" w:eastAsia="ＭＳ Ｐゴシック" w:hAnsi="ＭＳ Ｐゴシック"/>
                <w:sz w:val="20"/>
                <w:szCs w:val="20"/>
              </w:rPr>
              <w:t>年度には10名以上とする。(R</w:t>
            </w:r>
            <w:r w:rsidR="001C1A73" w:rsidRPr="0056548F">
              <w:rPr>
                <w:rFonts w:ascii="ＭＳ Ｐゴシック" w:eastAsia="ＭＳ Ｐゴシック" w:hAnsi="ＭＳ Ｐゴシック"/>
                <w:sz w:val="20"/>
                <w:szCs w:val="20"/>
              </w:rPr>
              <w:t>４</w:t>
            </w:r>
            <w:r w:rsidR="007478D7" w:rsidRPr="0056548F">
              <w:rPr>
                <w:rFonts w:ascii="ＭＳ Ｐゴシック" w:eastAsia="ＭＳ Ｐゴシック" w:hAnsi="ＭＳ Ｐゴシック"/>
                <w:sz w:val="20"/>
                <w:szCs w:val="20"/>
              </w:rPr>
              <w:t>：</w:t>
            </w:r>
            <w:r w:rsidR="001C1A73" w:rsidRPr="0056548F">
              <w:rPr>
                <w:rFonts w:ascii="ＭＳ Ｐゴシック" w:eastAsia="ＭＳ Ｐゴシック" w:hAnsi="ＭＳ Ｐゴシック"/>
                <w:sz w:val="20"/>
                <w:szCs w:val="20"/>
              </w:rPr>
              <w:t>６</w:t>
            </w:r>
            <w:r w:rsidR="007478D7" w:rsidRPr="0056548F">
              <w:rPr>
                <w:rFonts w:ascii="ＭＳ Ｐゴシック" w:eastAsia="ＭＳ Ｐゴシック" w:hAnsi="ＭＳ Ｐゴシック"/>
                <w:sz w:val="20"/>
                <w:szCs w:val="20"/>
              </w:rPr>
              <w:t>名</w:t>
            </w:r>
            <w:r w:rsidR="00CC3FEF" w:rsidRPr="0056548F">
              <w:rPr>
                <w:rFonts w:ascii="ＭＳ Ｐゴシック" w:eastAsia="ＭＳ Ｐゴシック" w:hAnsi="ＭＳ Ｐゴシック"/>
                <w:sz w:val="20"/>
                <w:szCs w:val="20"/>
              </w:rPr>
              <w:t>,R５</w:t>
            </w:r>
            <w:r w:rsidR="006E22EA" w:rsidRPr="0056548F">
              <w:rPr>
                <w:rFonts w:ascii="ＭＳ Ｐゴシック" w:eastAsia="ＭＳ Ｐゴシック" w:hAnsi="ＭＳ Ｐゴシック" w:hint="eastAsia"/>
                <w:sz w:val="20"/>
                <w:szCs w:val="20"/>
              </w:rPr>
              <w:t>：４</w:t>
            </w:r>
            <w:r w:rsidR="00CC3FEF" w:rsidRPr="0056548F">
              <w:rPr>
                <w:rFonts w:ascii="ＭＳ Ｐゴシック" w:eastAsia="ＭＳ Ｐゴシック" w:hAnsi="ＭＳ Ｐゴシック"/>
                <w:sz w:val="20"/>
                <w:szCs w:val="20"/>
              </w:rPr>
              <w:t>名</w:t>
            </w:r>
            <w:r w:rsidR="00AD74E8" w:rsidRPr="0056548F">
              <w:rPr>
                <w:rFonts w:ascii="ＭＳ Ｐゴシック" w:eastAsia="ＭＳ Ｐゴシック" w:hAnsi="ＭＳ Ｐゴシック"/>
                <w:sz w:val="20"/>
                <w:szCs w:val="20"/>
              </w:rPr>
              <w:t>,R</w:t>
            </w:r>
            <w:r w:rsidR="00AD74E8" w:rsidRPr="0056548F">
              <w:rPr>
                <w:rFonts w:ascii="ＭＳ Ｐゴシック" w:eastAsia="ＭＳ Ｐゴシック" w:hAnsi="ＭＳ Ｐゴシック" w:hint="eastAsia"/>
                <w:sz w:val="20"/>
                <w:szCs w:val="20"/>
              </w:rPr>
              <w:t>６：</w:t>
            </w:r>
            <w:r w:rsidR="00D40DAA" w:rsidRPr="0056548F">
              <w:rPr>
                <w:rFonts w:ascii="ＭＳ Ｐゴシック" w:eastAsia="ＭＳ Ｐゴシック" w:hAnsi="ＭＳ Ｐゴシック" w:hint="eastAsia"/>
                <w:sz w:val="20"/>
                <w:szCs w:val="20"/>
              </w:rPr>
              <w:t>４</w:t>
            </w:r>
            <w:r w:rsidR="00AD74E8" w:rsidRPr="0056548F">
              <w:rPr>
                <w:rFonts w:ascii="ＭＳ Ｐゴシック" w:eastAsia="ＭＳ Ｐゴシック" w:hAnsi="ＭＳ Ｐゴシック"/>
                <w:sz w:val="20"/>
                <w:szCs w:val="20"/>
              </w:rPr>
              <w:t>名</w:t>
            </w:r>
            <w:r w:rsidRPr="0056548F">
              <w:rPr>
                <w:rFonts w:ascii="ＭＳ Ｐゴシック" w:eastAsia="ＭＳ Ｐゴシック" w:hAnsi="ＭＳ Ｐゴシック"/>
                <w:sz w:val="20"/>
                <w:szCs w:val="20"/>
              </w:rPr>
              <w:t>)</w:t>
            </w:r>
          </w:p>
          <w:p w14:paraId="5A39BBE3" w14:textId="77777777" w:rsidR="00D62F21" w:rsidRPr="0056548F" w:rsidRDefault="00D62F21" w:rsidP="00D62F21">
            <w:pPr>
              <w:spacing w:line="300" w:lineRule="exact"/>
              <w:rPr>
                <w:rFonts w:ascii="ＭＳ Ｐゴシック" w:eastAsia="ＭＳ Ｐゴシック" w:hAnsi="ＭＳ Ｐゴシック"/>
                <w:sz w:val="20"/>
                <w:szCs w:val="20"/>
              </w:rPr>
            </w:pPr>
          </w:p>
          <w:p w14:paraId="1B09F664" w14:textId="5DC452A5" w:rsidR="00D62F21" w:rsidRPr="0056548F" w:rsidRDefault="00D62F21" w:rsidP="1923C54A">
            <w:pPr>
              <w:spacing w:line="300" w:lineRule="exact"/>
              <w:rPr>
                <w:rFonts w:ascii="ＭＳ Ｐゴシック" w:eastAsia="ＭＳ Ｐゴシック" w:hAnsi="ＭＳ Ｐゴシック"/>
                <w:b/>
                <w:bCs/>
                <w:sz w:val="24"/>
              </w:rPr>
            </w:pPr>
            <w:r w:rsidRPr="0056548F">
              <w:rPr>
                <w:rFonts w:ascii="ＭＳ Ｐゴシック" w:eastAsia="ＭＳ Ｐゴシック" w:hAnsi="ＭＳ Ｐゴシック"/>
                <w:b/>
                <w:bCs/>
                <w:sz w:val="24"/>
              </w:rPr>
              <w:t>２　あらゆる教育活動</w:t>
            </w:r>
            <w:r w:rsidR="7159AC79" w:rsidRPr="0056548F">
              <w:rPr>
                <w:rFonts w:ascii="ＭＳ Ｐゴシック" w:eastAsia="ＭＳ Ｐゴシック" w:hAnsi="ＭＳ Ｐゴシック"/>
                <w:b/>
                <w:bCs/>
                <w:sz w:val="24"/>
              </w:rPr>
              <w:t>を通じて</w:t>
            </w:r>
            <w:r w:rsidRPr="0056548F">
              <w:rPr>
                <w:rFonts w:ascii="ＭＳ Ｐゴシック" w:eastAsia="ＭＳ Ｐゴシック" w:hAnsi="ＭＳ Ｐゴシック"/>
                <w:b/>
                <w:bCs/>
                <w:sz w:val="24"/>
              </w:rPr>
              <w:t>、生徒の主体性・資質・能力を育成する</w:t>
            </w:r>
          </w:p>
          <w:p w14:paraId="4EC1535E"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(１) 学校における教育活動のあらゆる場面で、生徒の言語活動の充実を図る。</w:t>
            </w:r>
          </w:p>
          <w:p w14:paraId="159AA52F"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ア　４技能を英語授業に毎時間組み込んだ授業展開と更なる英語教育の充実を図り、卓越した英語力をはぐくむ。</w:t>
            </w:r>
          </w:p>
          <w:p w14:paraId="23175C1C"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 xml:space="preserve">　　　「骨太の英語力養成事業」の成果を踏まえ、バランス良い４技能の修得、英語でのプレゼンテーションやディベートを中心に英語教育の更なる深化を図る。</w:t>
            </w:r>
          </w:p>
          <w:p w14:paraId="0AE95294"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イ　CEFRを外部評価基準とし、英語学力調査をグローバル科及び普通科全体で継続し学力を伸長させる。</w:t>
            </w:r>
          </w:p>
          <w:p w14:paraId="5D1F8F31" w14:textId="2E5230B5"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 R</w:t>
            </w:r>
            <w:r w:rsidR="00473CD6" w:rsidRPr="0056548F">
              <w:rPr>
                <w:rFonts w:ascii="ＭＳ Ｐゴシック" w:eastAsia="ＭＳ Ｐゴシック" w:hAnsi="ＭＳ Ｐゴシック" w:hint="eastAsia"/>
                <w:sz w:val="20"/>
                <w:szCs w:val="20"/>
              </w:rPr>
              <w:t>９</w:t>
            </w:r>
            <w:r w:rsidRPr="0056548F">
              <w:rPr>
                <w:rFonts w:ascii="ＭＳ Ｐゴシック" w:eastAsia="ＭＳ Ｐゴシック" w:hAnsi="ＭＳ Ｐゴシック"/>
                <w:sz w:val="20"/>
                <w:szCs w:val="20"/>
              </w:rPr>
              <w:t>年度にはグローバル科２年生のCEFR B１以上:72%以上、B２以上:14%以上とする。（R４: B</w:t>
            </w:r>
            <w:r w:rsidR="006E22EA" w:rsidRPr="0056548F">
              <w:rPr>
                <w:rFonts w:ascii="ＭＳ Ｐゴシック" w:eastAsia="ＭＳ Ｐゴシック" w:hAnsi="ＭＳ Ｐゴシック" w:hint="eastAsia"/>
                <w:sz w:val="20"/>
                <w:szCs w:val="20"/>
              </w:rPr>
              <w:t>１</w:t>
            </w:r>
            <w:r w:rsidR="14AE106D" w:rsidRPr="0056548F">
              <w:rPr>
                <w:rFonts w:ascii="ＭＳ Ｐゴシック" w:eastAsia="ＭＳ Ｐゴシック" w:hAnsi="ＭＳ Ｐゴシック"/>
                <w:sz w:val="20"/>
                <w:szCs w:val="20"/>
              </w:rPr>
              <w:t xml:space="preserve"> </w:t>
            </w:r>
            <w:r w:rsidRPr="0056548F">
              <w:rPr>
                <w:rFonts w:ascii="ＭＳ Ｐゴシック" w:eastAsia="ＭＳ Ｐゴシック" w:hAnsi="ＭＳ Ｐゴシック"/>
                <w:sz w:val="20"/>
                <w:szCs w:val="20"/>
              </w:rPr>
              <w:t>81%/ B２ ０%</w:t>
            </w:r>
            <w:r w:rsidR="40B2E68B" w:rsidRPr="0056548F">
              <w:rPr>
                <w:rFonts w:ascii="ＭＳ Ｐゴシック" w:eastAsia="ＭＳ Ｐゴシック" w:hAnsi="ＭＳ Ｐゴシック"/>
                <w:sz w:val="20"/>
                <w:szCs w:val="20"/>
              </w:rPr>
              <w:t>,</w:t>
            </w:r>
            <w:r w:rsidR="00A9522A" w:rsidRPr="0056548F">
              <w:rPr>
                <w:rFonts w:ascii="ＭＳ Ｐゴシック" w:eastAsia="ＭＳ Ｐゴシック" w:hAnsi="ＭＳ Ｐゴシック" w:hint="eastAsia"/>
                <w:sz w:val="20"/>
                <w:szCs w:val="20"/>
              </w:rPr>
              <w:t xml:space="preserve">　</w:t>
            </w:r>
            <w:r w:rsidR="40B2E68B" w:rsidRPr="0056548F">
              <w:rPr>
                <w:rFonts w:ascii="ＭＳ Ｐゴシック" w:eastAsia="ＭＳ Ｐゴシック" w:hAnsi="ＭＳ Ｐゴシック"/>
                <w:sz w:val="20"/>
                <w:szCs w:val="20"/>
              </w:rPr>
              <w:t>R５:</w:t>
            </w:r>
            <w:r w:rsidR="1972CF02" w:rsidRPr="0056548F">
              <w:rPr>
                <w:rFonts w:ascii="ＭＳ Ｐゴシック" w:eastAsia="ＭＳ Ｐゴシック" w:hAnsi="ＭＳ Ｐゴシック"/>
                <w:sz w:val="20"/>
                <w:szCs w:val="20"/>
              </w:rPr>
              <w:t xml:space="preserve"> B１ 69%/B</w:t>
            </w:r>
            <w:r w:rsidR="3674F9DB" w:rsidRPr="0056548F">
              <w:rPr>
                <w:rFonts w:ascii="ＭＳ Ｐゴシック" w:eastAsia="ＭＳ Ｐゴシック" w:hAnsi="ＭＳ Ｐゴシック"/>
                <w:sz w:val="20"/>
                <w:szCs w:val="20"/>
              </w:rPr>
              <w:t xml:space="preserve">２: </w:t>
            </w:r>
            <w:r w:rsidR="006E22EA" w:rsidRPr="0056548F">
              <w:rPr>
                <w:rFonts w:ascii="ＭＳ Ｐゴシック" w:eastAsia="ＭＳ Ｐゴシック" w:hAnsi="ＭＳ Ｐゴシック" w:hint="eastAsia"/>
                <w:sz w:val="20"/>
                <w:szCs w:val="20"/>
              </w:rPr>
              <w:t>２</w:t>
            </w:r>
            <w:r w:rsidR="3674F9DB" w:rsidRPr="0056548F">
              <w:rPr>
                <w:rFonts w:ascii="ＭＳ Ｐゴシック" w:eastAsia="ＭＳ Ｐゴシック" w:hAnsi="ＭＳ Ｐゴシック"/>
                <w:sz w:val="20"/>
                <w:szCs w:val="20"/>
              </w:rPr>
              <w:t>%</w:t>
            </w:r>
            <w:r w:rsidR="006E22EA" w:rsidRPr="0056548F">
              <w:rPr>
                <w:rFonts w:ascii="ＭＳ Ｐゴシック" w:eastAsia="ＭＳ Ｐゴシック" w:hAnsi="ＭＳ Ｐゴシック" w:hint="eastAsia"/>
                <w:sz w:val="20"/>
                <w:szCs w:val="20"/>
              </w:rPr>
              <w:t>、</w:t>
            </w:r>
            <w:r w:rsidR="00A9522A" w:rsidRPr="0056548F">
              <w:rPr>
                <w:rFonts w:ascii="ＭＳ Ｐゴシック" w:eastAsia="ＭＳ Ｐゴシック" w:hAnsi="ＭＳ Ｐゴシック" w:hint="eastAsia"/>
                <w:sz w:val="20"/>
                <w:szCs w:val="20"/>
              </w:rPr>
              <w:t>R６:　B１:65%</w:t>
            </w:r>
            <w:r w:rsidR="005B2861" w:rsidRPr="0056548F">
              <w:rPr>
                <w:rFonts w:ascii="ＭＳ Ｐゴシック" w:eastAsia="ＭＳ Ｐゴシック" w:hAnsi="ＭＳ Ｐゴシック" w:hint="eastAsia"/>
                <w:sz w:val="20"/>
                <w:szCs w:val="20"/>
              </w:rPr>
              <w:t>/Ｂ２　８%</w:t>
            </w:r>
            <w:r w:rsidRPr="0056548F">
              <w:rPr>
                <w:rFonts w:ascii="ＭＳ Ｐゴシック" w:eastAsia="ＭＳ Ｐゴシック" w:hAnsi="ＭＳ Ｐゴシック"/>
                <w:sz w:val="20"/>
                <w:szCs w:val="20"/>
              </w:rPr>
              <w:t>）</w:t>
            </w:r>
          </w:p>
          <w:p w14:paraId="1EB0231D" w14:textId="3D275B2F"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 xml:space="preserve">　 　　R</w:t>
            </w:r>
            <w:r w:rsidR="00473CD6" w:rsidRPr="0056548F">
              <w:rPr>
                <w:rFonts w:ascii="ＭＳ Ｐゴシック" w:eastAsia="ＭＳ Ｐゴシック" w:hAnsi="ＭＳ Ｐゴシック" w:hint="eastAsia"/>
                <w:sz w:val="20"/>
                <w:szCs w:val="20"/>
              </w:rPr>
              <w:t>９</w:t>
            </w:r>
            <w:r w:rsidRPr="0056548F">
              <w:rPr>
                <w:rFonts w:ascii="ＭＳ Ｐゴシック" w:eastAsia="ＭＳ Ｐゴシック" w:hAnsi="ＭＳ Ｐゴシック"/>
                <w:sz w:val="20"/>
                <w:szCs w:val="20"/>
              </w:rPr>
              <w:t>年度には普通科２年生のCEFR A２以上:100%、B１以上:37%以上とする。（R４: A</w:t>
            </w:r>
            <w:r w:rsidR="000D495E" w:rsidRPr="0056548F">
              <w:rPr>
                <w:rFonts w:ascii="ＭＳ Ｐゴシック" w:eastAsia="ＭＳ Ｐゴシック" w:hAnsi="ＭＳ Ｐゴシック" w:hint="eastAsia"/>
                <w:sz w:val="20"/>
                <w:szCs w:val="20"/>
              </w:rPr>
              <w:t>２</w:t>
            </w:r>
            <w:r w:rsidR="1E1E87C9" w:rsidRPr="0056548F">
              <w:rPr>
                <w:rFonts w:ascii="ＭＳ Ｐゴシック" w:eastAsia="ＭＳ Ｐゴシック" w:hAnsi="ＭＳ Ｐゴシック"/>
                <w:sz w:val="20"/>
                <w:szCs w:val="20"/>
              </w:rPr>
              <w:t xml:space="preserve"> </w:t>
            </w:r>
            <w:r w:rsidRPr="0056548F">
              <w:rPr>
                <w:rFonts w:ascii="ＭＳ Ｐゴシック" w:eastAsia="ＭＳ Ｐゴシック" w:hAnsi="ＭＳ Ｐゴシック"/>
                <w:sz w:val="20"/>
                <w:szCs w:val="20"/>
              </w:rPr>
              <w:t>96%/ B</w:t>
            </w:r>
            <w:r w:rsidR="000D495E" w:rsidRPr="0056548F">
              <w:rPr>
                <w:rFonts w:ascii="ＭＳ Ｐゴシック" w:eastAsia="ＭＳ Ｐゴシック" w:hAnsi="ＭＳ Ｐゴシック" w:hint="eastAsia"/>
                <w:sz w:val="20"/>
                <w:szCs w:val="20"/>
              </w:rPr>
              <w:t>１</w:t>
            </w:r>
            <w:r w:rsidR="3E0130CA" w:rsidRPr="0056548F">
              <w:rPr>
                <w:rFonts w:ascii="ＭＳ Ｐゴシック" w:eastAsia="ＭＳ Ｐゴシック" w:hAnsi="ＭＳ Ｐゴシック"/>
                <w:sz w:val="20"/>
                <w:szCs w:val="20"/>
              </w:rPr>
              <w:t xml:space="preserve"> </w:t>
            </w:r>
            <w:r w:rsidRPr="0056548F">
              <w:rPr>
                <w:rFonts w:ascii="ＭＳ Ｐゴシック" w:eastAsia="ＭＳ Ｐゴシック" w:hAnsi="ＭＳ Ｐゴシック"/>
                <w:sz w:val="20"/>
                <w:szCs w:val="20"/>
              </w:rPr>
              <w:t>33%</w:t>
            </w:r>
            <w:r w:rsidR="1E32227F" w:rsidRPr="0056548F">
              <w:rPr>
                <w:rFonts w:ascii="ＭＳ Ｐゴシック" w:eastAsia="ＭＳ Ｐゴシック" w:hAnsi="ＭＳ Ｐゴシック"/>
                <w:sz w:val="20"/>
                <w:szCs w:val="20"/>
              </w:rPr>
              <w:t xml:space="preserve"> ,R５: A２ 100%/B１</w:t>
            </w:r>
            <w:r w:rsidR="26989BF6" w:rsidRPr="0056548F">
              <w:rPr>
                <w:rFonts w:ascii="ＭＳ Ｐゴシック" w:eastAsia="ＭＳ Ｐゴシック" w:hAnsi="ＭＳ Ｐゴシック"/>
                <w:sz w:val="20"/>
                <w:szCs w:val="20"/>
              </w:rPr>
              <w:t>:32%</w:t>
            </w:r>
            <w:r w:rsidR="005B2861" w:rsidRPr="0056548F">
              <w:rPr>
                <w:rFonts w:ascii="ＭＳ Ｐゴシック" w:eastAsia="ＭＳ Ｐゴシック" w:hAnsi="ＭＳ Ｐゴシック" w:hint="eastAsia"/>
                <w:sz w:val="20"/>
                <w:szCs w:val="20"/>
              </w:rPr>
              <w:t>、Ｒ６:　A２　86%/Ｂ１　31%</w:t>
            </w:r>
            <w:r w:rsidRPr="0056548F">
              <w:rPr>
                <w:rFonts w:ascii="ＭＳ Ｐゴシック" w:eastAsia="ＭＳ Ｐゴシック" w:hAnsi="ＭＳ Ｐゴシック"/>
                <w:sz w:val="20"/>
                <w:szCs w:val="20"/>
              </w:rPr>
              <w:t>）</w:t>
            </w:r>
          </w:p>
          <w:p w14:paraId="2E8E2D10" w14:textId="70059818"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(２)教科教育・教科外教育活動のあらゆる場面で、</w:t>
            </w:r>
            <w:r w:rsidR="74E325B8" w:rsidRPr="0056548F">
              <w:rPr>
                <w:rFonts w:ascii="ＭＳ Ｐゴシック" w:eastAsia="ＭＳ Ｐゴシック" w:hAnsi="ＭＳ Ｐゴシック"/>
                <w:sz w:val="20"/>
                <w:szCs w:val="20"/>
              </w:rPr>
              <w:t>非認知能力を備え、</w:t>
            </w:r>
            <w:r w:rsidRPr="0056548F">
              <w:rPr>
                <w:rFonts w:ascii="ＭＳ Ｐゴシック" w:eastAsia="ＭＳ Ｐゴシック" w:hAnsi="ＭＳ Ｐゴシック"/>
                <w:sz w:val="20"/>
                <w:szCs w:val="20"/>
              </w:rPr>
              <w:t xml:space="preserve">デザイン思考ができる生徒を育成する。  </w:t>
            </w:r>
          </w:p>
          <w:p w14:paraId="72F47A6C" w14:textId="77777777" w:rsidR="00E5471C"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ア　「総合的な探究の時間」において、協働で探究のプロセスを繰り返し設定することで、生徒一人ひとりがSDGsの視点も踏まえ、課題に関連し自己の在り方生き方を真剣に</w:t>
            </w:r>
          </w:p>
          <w:p w14:paraId="715E77FA" w14:textId="77777777" w:rsidR="00D62F21" w:rsidRPr="0056548F" w:rsidRDefault="00D62F21" w:rsidP="00E5471C">
            <w:pPr>
              <w:spacing w:line="300" w:lineRule="exact"/>
              <w:ind w:firstLineChars="100" w:firstLine="200"/>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考える学習活動を展開し、各教科等で身に付けた資質・能力等を活用し、主体的・対話的で深い学びの実現につなげる。「探究学習」の成果を広く全国に発信する。</w:t>
            </w:r>
          </w:p>
          <w:p w14:paraId="438834A3"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イ　ロジカルシンキング・クリティカルシンキングを学び、そのスキルを習得できるよう「総合的な探究の時間」を中心に実践を広げ、通常授業へ順次導入していく。</w:t>
            </w:r>
          </w:p>
          <w:p w14:paraId="0F514108"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ウ　海外研修や修学旅行についても、事前事後学習も含む全過程を通じてデザイン思考成果発表へとつなげる。</w:t>
            </w:r>
          </w:p>
          <w:p w14:paraId="6505CBE2" w14:textId="77777777" w:rsidR="00D62F21" w:rsidRPr="0056548F" w:rsidRDefault="00D62F21" w:rsidP="00382D09">
            <w:pPr>
              <w:spacing w:line="300" w:lineRule="exact"/>
              <w:ind w:left="200" w:hangingChars="100" w:hanging="200"/>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エ　「３つのポリシー」「関連単元配列表」</w:t>
            </w:r>
            <w:r w:rsidR="00382D09" w:rsidRPr="0056548F">
              <w:rPr>
                <w:rFonts w:ascii="ＭＳ Ｐゴシック" w:eastAsia="ＭＳ Ｐゴシック" w:hAnsi="ＭＳ Ｐゴシック" w:hint="eastAsia"/>
                <w:sz w:val="20"/>
                <w:szCs w:val="20"/>
              </w:rPr>
              <w:t>「教科</w:t>
            </w:r>
            <w:r w:rsidR="003E3281" w:rsidRPr="0056548F">
              <w:rPr>
                <w:rFonts w:ascii="ＭＳ Ｐゴシック" w:eastAsia="ＭＳ Ｐゴシック" w:hAnsi="ＭＳ Ｐゴシック" w:hint="eastAsia"/>
                <w:sz w:val="20"/>
                <w:szCs w:val="20"/>
              </w:rPr>
              <w:t>等横断用</w:t>
            </w:r>
            <w:r w:rsidR="00382D09" w:rsidRPr="0056548F">
              <w:rPr>
                <w:rFonts w:ascii="ＭＳ Ｐゴシック" w:eastAsia="ＭＳ Ｐゴシック" w:hAnsi="ＭＳ Ｐゴシック" w:hint="eastAsia"/>
                <w:sz w:val="20"/>
                <w:szCs w:val="20"/>
              </w:rPr>
              <w:t>マトリックス表」</w:t>
            </w:r>
            <w:r w:rsidRPr="0056548F">
              <w:rPr>
                <w:rFonts w:ascii="ＭＳ Ｐゴシック" w:eastAsia="ＭＳ Ｐゴシック" w:hAnsi="ＭＳ Ｐゴシック" w:hint="eastAsia"/>
                <w:sz w:val="20"/>
                <w:szCs w:val="20"/>
              </w:rPr>
              <w:t>を有効活用し、更なるカリキュラムマネジメントの充実と新教育課程編成をめざし、教科の枠を超えた学びを実践する。</w:t>
            </w:r>
          </w:p>
          <w:p w14:paraId="7EA7FDAB"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(３) 多様性への理解・共感力をはぐくむ。</w:t>
            </w:r>
          </w:p>
          <w:p w14:paraId="0F2125EA" w14:textId="77777777" w:rsidR="00D62F21" w:rsidRPr="0056548F" w:rsidRDefault="003E328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 xml:space="preserve">ア　</w:t>
            </w:r>
            <w:r w:rsidR="00D62F21" w:rsidRPr="0056548F">
              <w:rPr>
                <w:rFonts w:ascii="ＭＳ Ｐゴシック" w:eastAsia="ＭＳ Ｐゴシック" w:hAnsi="ＭＳ Ｐゴシック" w:hint="eastAsia"/>
                <w:sz w:val="20"/>
                <w:szCs w:val="20"/>
              </w:rPr>
              <w:t>他</w:t>
            </w:r>
            <w:r w:rsidRPr="0056548F">
              <w:rPr>
                <w:rFonts w:ascii="ＭＳ Ｐゴシック" w:eastAsia="ＭＳ Ｐゴシック" w:hAnsi="ＭＳ Ｐゴシック" w:hint="eastAsia"/>
                <w:sz w:val="20"/>
                <w:szCs w:val="20"/>
              </w:rPr>
              <w:t>校</w:t>
            </w:r>
            <w:r w:rsidR="00D62F21" w:rsidRPr="0056548F">
              <w:rPr>
                <w:rFonts w:ascii="ＭＳ Ｐゴシック" w:eastAsia="ＭＳ Ｐゴシック" w:hAnsi="ＭＳ Ｐゴシック" w:hint="eastAsia"/>
                <w:sz w:val="20"/>
                <w:szCs w:val="20"/>
              </w:rPr>
              <w:t>の留学生との交流会を企画・立案・実施し、異なる文化・価値観への共感力と英語コミュニケーション能力の向上を図る。</w:t>
            </w:r>
          </w:p>
          <w:p w14:paraId="603FC9F8" w14:textId="23C7D218" w:rsidR="00D62F21" w:rsidRPr="0056548F" w:rsidRDefault="52232E38" w:rsidP="00473CD6">
            <w:pPr>
              <w:spacing w:line="300" w:lineRule="exact"/>
              <w:ind w:left="200" w:hangingChars="100" w:hanging="200"/>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イ　夏期海外研修、海外大学説明会・交流会、</w:t>
            </w:r>
            <w:r w:rsidR="0308C534" w:rsidRPr="0056548F">
              <w:rPr>
                <w:rFonts w:ascii="ＭＳ Ｐゴシック" w:eastAsia="ＭＳ Ｐゴシック" w:hAnsi="ＭＳ Ｐゴシック"/>
                <w:sz w:val="20"/>
                <w:szCs w:val="20"/>
              </w:rPr>
              <w:t>ABIC・関学英語研修、</w:t>
            </w:r>
            <w:r w:rsidRPr="0056548F">
              <w:rPr>
                <w:rFonts w:ascii="ＭＳ Ｐゴシック" w:eastAsia="ＭＳ Ｐゴシック" w:hAnsi="ＭＳ Ｐゴシック"/>
                <w:sz w:val="20"/>
                <w:szCs w:val="20"/>
              </w:rPr>
              <w:t>SDGs東南アジアスタディツアーなどで英語教育や国際化教育の機会を充実させる。</w:t>
            </w:r>
            <w:r w:rsidR="30001149" w:rsidRPr="0056548F">
              <w:rPr>
                <w:rFonts w:ascii="ＭＳ Ｐゴシック" w:eastAsia="ＭＳ Ｐゴシック" w:hAnsi="ＭＳ Ｐゴシック"/>
                <w:sz w:val="20"/>
                <w:szCs w:val="20"/>
              </w:rPr>
              <w:t>また姉妹校との交流を開始する。</w:t>
            </w:r>
            <w:r w:rsidRPr="0056548F">
              <w:rPr>
                <w:rFonts w:ascii="ＭＳ Ｐゴシック" w:eastAsia="ＭＳ Ｐゴシック" w:hAnsi="ＭＳ Ｐゴシック"/>
                <w:sz w:val="20"/>
                <w:szCs w:val="20"/>
              </w:rPr>
              <w:t xml:space="preserve">　</w:t>
            </w:r>
          </w:p>
          <w:p w14:paraId="41C8F396" w14:textId="77777777" w:rsidR="00D62F21" w:rsidRPr="0056548F" w:rsidRDefault="00D62F21" w:rsidP="00D62F21">
            <w:pPr>
              <w:spacing w:line="300" w:lineRule="exact"/>
              <w:rPr>
                <w:rFonts w:ascii="ＭＳ Ｐゴシック" w:eastAsia="ＭＳ Ｐゴシック" w:hAnsi="ＭＳ Ｐゴシック"/>
                <w:sz w:val="20"/>
                <w:szCs w:val="20"/>
              </w:rPr>
            </w:pPr>
          </w:p>
          <w:p w14:paraId="30973975" w14:textId="77777777" w:rsidR="00D62F21" w:rsidRPr="0056548F" w:rsidRDefault="00D62F21" w:rsidP="00D62F21">
            <w:pPr>
              <w:spacing w:line="300" w:lineRule="exact"/>
              <w:rPr>
                <w:rFonts w:ascii="ＭＳ Ｐゴシック" w:eastAsia="ＭＳ Ｐゴシック" w:hAnsi="ＭＳ Ｐゴシック"/>
                <w:b/>
                <w:sz w:val="24"/>
              </w:rPr>
            </w:pPr>
            <w:r w:rsidRPr="0056548F">
              <w:rPr>
                <w:rFonts w:ascii="ＭＳ Ｐゴシック" w:eastAsia="ＭＳ Ｐゴシック" w:hAnsi="ＭＳ Ｐゴシック" w:hint="eastAsia"/>
                <w:b/>
                <w:sz w:val="24"/>
              </w:rPr>
              <w:t>３　「自主自律」「和親協力」の心をはぐくみ、豊かな人間性を涵養する学校づくり</w:t>
            </w:r>
          </w:p>
          <w:p w14:paraId="4DCE97D0"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(１) 教育相談、保健教育、人権教育をさらに推進し、安全で安心な学びに向かう環境づくりを推進・充実させる。</w:t>
            </w:r>
          </w:p>
          <w:p w14:paraId="41FC64A6"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ア　教員とSCの協力のもと、全教職員で教育相談を充実させ、生徒が相談しやすい環境づくりを促進する。</w:t>
            </w:r>
          </w:p>
          <w:p w14:paraId="50977802"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イ　いじめを根絶すべき重要課題と認識し、未然防止、早期発見、組織的対応に取り組む。</w:t>
            </w:r>
          </w:p>
          <w:p w14:paraId="4EAAAEF5"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ウ　災害や事故に備えてマニュアル整備や情報提供システムを整備し、実行性のある自然災害等に備えた体制を確立する。</w:t>
            </w:r>
          </w:p>
          <w:p w14:paraId="0AA0A61D"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エ　食物アレルギー対応委員会を中心に、校内研修等を通じて、食物アレルギー等に係る事故防止に努める。</w:t>
            </w:r>
          </w:p>
          <w:p w14:paraId="21E648BF"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オ　総ての教育活動で人権に関する学びを深めるとともに、保護者にも学校の取組みを周知するよう努める。</w:t>
            </w:r>
          </w:p>
          <w:p w14:paraId="576BEBA9" w14:textId="1AE66480"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 学校教育自己診断における「教育相談」(生徒)の「肯定的評価」を</w:t>
            </w:r>
            <w:r w:rsidR="00473CD6" w:rsidRPr="0056548F">
              <w:rPr>
                <w:rFonts w:ascii="ＭＳ Ｐゴシック" w:eastAsia="ＭＳ Ｐゴシック" w:hAnsi="ＭＳ Ｐゴシック" w:hint="eastAsia"/>
                <w:sz w:val="20"/>
                <w:szCs w:val="20"/>
              </w:rPr>
              <w:t>令和９年度には80%</w:t>
            </w:r>
            <w:r w:rsidR="2F32A408" w:rsidRPr="0056548F">
              <w:rPr>
                <w:rFonts w:ascii="ＭＳ Ｐゴシック" w:eastAsia="ＭＳ Ｐゴシック" w:hAnsi="ＭＳ Ｐゴシック"/>
                <w:sz w:val="20"/>
                <w:szCs w:val="20"/>
              </w:rPr>
              <w:t>とする。</w:t>
            </w:r>
            <w:r w:rsidR="003E3281" w:rsidRPr="0056548F">
              <w:rPr>
                <w:rFonts w:ascii="ＭＳ Ｐゴシック" w:eastAsia="ＭＳ Ｐゴシック" w:hAnsi="ＭＳ Ｐゴシック"/>
                <w:sz w:val="20"/>
                <w:szCs w:val="20"/>
              </w:rPr>
              <w:t>(</w:t>
            </w:r>
            <w:r w:rsidRPr="0056548F">
              <w:rPr>
                <w:rFonts w:ascii="ＭＳ Ｐゴシック" w:eastAsia="ＭＳ Ｐゴシック" w:hAnsi="ＭＳ Ｐゴシック"/>
                <w:sz w:val="20"/>
                <w:szCs w:val="20"/>
              </w:rPr>
              <w:t>R４:72%</w:t>
            </w:r>
            <w:r w:rsidR="003E3281" w:rsidRPr="0056548F">
              <w:rPr>
                <w:rFonts w:ascii="ＭＳ Ｐゴシック" w:eastAsia="ＭＳ Ｐゴシック" w:hAnsi="ＭＳ Ｐゴシック"/>
                <w:sz w:val="20"/>
                <w:szCs w:val="20"/>
              </w:rPr>
              <w:t>,R</w:t>
            </w:r>
            <w:r w:rsidR="001C1A73" w:rsidRPr="0056548F">
              <w:rPr>
                <w:rFonts w:ascii="ＭＳ Ｐゴシック" w:eastAsia="ＭＳ Ｐゴシック" w:hAnsi="ＭＳ Ｐゴシック"/>
                <w:sz w:val="20"/>
                <w:szCs w:val="20"/>
              </w:rPr>
              <w:t>５</w:t>
            </w:r>
            <w:r w:rsidR="003E3281" w:rsidRPr="0056548F">
              <w:rPr>
                <w:rFonts w:ascii="ＭＳ Ｐゴシック" w:eastAsia="ＭＳ Ｐゴシック" w:hAnsi="ＭＳ Ｐゴシック"/>
                <w:sz w:val="20"/>
                <w:szCs w:val="20"/>
              </w:rPr>
              <w:t>:72%</w:t>
            </w:r>
            <w:r w:rsidR="400154D5" w:rsidRPr="0056548F">
              <w:rPr>
                <w:rFonts w:ascii="ＭＳ Ｐゴシック" w:eastAsia="ＭＳ Ｐゴシック" w:hAnsi="ＭＳ Ｐゴシック"/>
                <w:sz w:val="20"/>
                <w:szCs w:val="20"/>
              </w:rPr>
              <w:t>,R６:75%</w:t>
            </w:r>
            <w:r w:rsidRPr="0056548F">
              <w:rPr>
                <w:rFonts w:ascii="ＭＳ Ｐゴシック" w:eastAsia="ＭＳ Ｐゴシック" w:hAnsi="ＭＳ Ｐゴシック"/>
                <w:sz w:val="20"/>
                <w:szCs w:val="20"/>
              </w:rPr>
              <w:t>)、「いじめ対応」(生徒)の「肯定的評価」を</w:t>
            </w:r>
            <w:r w:rsidR="00473CD6" w:rsidRPr="0056548F">
              <w:rPr>
                <w:rFonts w:ascii="ＭＳ Ｐゴシック" w:eastAsia="ＭＳ Ｐゴシック" w:hAnsi="ＭＳ Ｐゴシック" w:hint="eastAsia"/>
                <w:sz w:val="20"/>
                <w:szCs w:val="20"/>
              </w:rPr>
              <w:t>令和９年度には90%以上</w:t>
            </w:r>
            <w:r w:rsidRPr="0056548F">
              <w:rPr>
                <w:rFonts w:ascii="ＭＳ Ｐゴシック" w:eastAsia="ＭＳ Ｐゴシック" w:hAnsi="ＭＳ Ｐゴシック"/>
                <w:sz w:val="20"/>
                <w:szCs w:val="20"/>
              </w:rPr>
              <w:t>とする。</w:t>
            </w:r>
            <w:r w:rsidR="003E3281" w:rsidRPr="0056548F">
              <w:rPr>
                <w:rFonts w:ascii="ＭＳ Ｐゴシック" w:eastAsia="ＭＳ Ｐゴシック" w:hAnsi="ＭＳ Ｐゴシック"/>
                <w:sz w:val="20"/>
                <w:szCs w:val="20"/>
              </w:rPr>
              <w:t>(</w:t>
            </w:r>
            <w:r w:rsidRPr="0056548F">
              <w:rPr>
                <w:rFonts w:ascii="ＭＳ Ｐゴシック" w:eastAsia="ＭＳ Ｐゴシック" w:hAnsi="ＭＳ Ｐゴシック"/>
                <w:sz w:val="20"/>
                <w:szCs w:val="20"/>
              </w:rPr>
              <w:t>R４:89%</w:t>
            </w:r>
            <w:r w:rsidR="003E3281" w:rsidRPr="0056548F">
              <w:rPr>
                <w:rFonts w:ascii="ＭＳ Ｐゴシック" w:eastAsia="ＭＳ Ｐゴシック" w:hAnsi="ＭＳ Ｐゴシック"/>
                <w:sz w:val="20"/>
                <w:szCs w:val="20"/>
              </w:rPr>
              <w:t>,R</w:t>
            </w:r>
            <w:r w:rsidR="001C1A73" w:rsidRPr="0056548F">
              <w:rPr>
                <w:rFonts w:ascii="ＭＳ Ｐゴシック" w:eastAsia="ＭＳ Ｐゴシック" w:hAnsi="ＭＳ Ｐゴシック"/>
                <w:sz w:val="20"/>
                <w:szCs w:val="20"/>
              </w:rPr>
              <w:t>５</w:t>
            </w:r>
            <w:r w:rsidR="003E3281" w:rsidRPr="0056548F">
              <w:rPr>
                <w:rFonts w:ascii="ＭＳ Ｐゴシック" w:eastAsia="ＭＳ Ｐゴシック" w:hAnsi="ＭＳ Ｐゴシック"/>
                <w:sz w:val="20"/>
                <w:szCs w:val="20"/>
              </w:rPr>
              <w:t>:91%</w:t>
            </w:r>
            <w:r w:rsidR="554A9FB3" w:rsidRPr="0056548F">
              <w:rPr>
                <w:rFonts w:ascii="ＭＳ Ｐゴシック" w:eastAsia="ＭＳ Ｐゴシック" w:hAnsi="ＭＳ Ｐゴシック"/>
                <w:sz w:val="20"/>
                <w:szCs w:val="20"/>
              </w:rPr>
              <w:t>,R６:91%</w:t>
            </w:r>
            <w:r w:rsidRPr="0056548F">
              <w:rPr>
                <w:rFonts w:ascii="ＭＳ Ｐゴシック" w:eastAsia="ＭＳ Ｐゴシック" w:hAnsi="ＭＳ Ｐゴシック"/>
                <w:sz w:val="20"/>
                <w:szCs w:val="20"/>
              </w:rPr>
              <w:t>)、「災害時の情報提供」(生徒)の「肯定的評価」を</w:t>
            </w:r>
            <w:r w:rsidR="00473CD6" w:rsidRPr="0056548F">
              <w:rPr>
                <w:rFonts w:ascii="ＭＳ Ｐゴシック" w:eastAsia="ＭＳ Ｐゴシック" w:hAnsi="ＭＳ Ｐゴシック" w:hint="eastAsia"/>
                <w:sz w:val="20"/>
                <w:szCs w:val="20"/>
              </w:rPr>
              <w:t>令和９年度には80%</w:t>
            </w:r>
            <w:r w:rsidRPr="0056548F">
              <w:rPr>
                <w:rFonts w:ascii="ＭＳ Ｐゴシック" w:eastAsia="ＭＳ Ｐゴシック" w:hAnsi="ＭＳ Ｐゴシック"/>
                <w:sz w:val="20"/>
                <w:szCs w:val="20"/>
              </w:rPr>
              <w:t>以上とする。</w:t>
            </w:r>
            <w:r w:rsidR="003E3281" w:rsidRPr="0056548F">
              <w:rPr>
                <w:rFonts w:ascii="ＭＳ Ｐゴシック" w:eastAsia="ＭＳ Ｐゴシック" w:hAnsi="ＭＳ Ｐゴシック"/>
                <w:sz w:val="20"/>
                <w:szCs w:val="20"/>
              </w:rPr>
              <w:t>(</w:t>
            </w:r>
            <w:r w:rsidRPr="0056548F">
              <w:rPr>
                <w:rFonts w:ascii="ＭＳ Ｐゴシック" w:eastAsia="ＭＳ Ｐゴシック" w:hAnsi="ＭＳ Ｐゴシック"/>
                <w:sz w:val="20"/>
                <w:szCs w:val="20"/>
              </w:rPr>
              <w:t>R４:60%</w:t>
            </w:r>
            <w:r w:rsidR="003E3281" w:rsidRPr="0056548F">
              <w:rPr>
                <w:rFonts w:ascii="ＭＳ Ｐゴシック" w:eastAsia="ＭＳ Ｐゴシック" w:hAnsi="ＭＳ Ｐゴシック"/>
                <w:sz w:val="20"/>
                <w:szCs w:val="20"/>
              </w:rPr>
              <w:t>,R</w:t>
            </w:r>
            <w:r w:rsidR="001C1A73" w:rsidRPr="0056548F">
              <w:rPr>
                <w:rFonts w:ascii="ＭＳ Ｐゴシック" w:eastAsia="ＭＳ Ｐゴシック" w:hAnsi="ＭＳ Ｐゴシック"/>
                <w:sz w:val="20"/>
                <w:szCs w:val="20"/>
              </w:rPr>
              <w:t>５</w:t>
            </w:r>
            <w:r w:rsidR="003E3281" w:rsidRPr="0056548F">
              <w:rPr>
                <w:rFonts w:ascii="ＭＳ Ｐゴシック" w:eastAsia="ＭＳ Ｐゴシック" w:hAnsi="ＭＳ Ｐゴシック"/>
                <w:sz w:val="20"/>
                <w:szCs w:val="20"/>
              </w:rPr>
              <w:t>:59%</w:t>
            </w:r>
            <w:r w:rsidR="42E77FAF" w:rsidRPr="0056548F">
              <w:rPr>
                <w:rFonts w:ascii="ＭＳ Ｐゴシック" w:eastAsia="ＭＳ Ｐゴシック" w:hAnsi="ＭＳ Ｐゴシック"/>
                <w:sz w:val="20"/>
                <w:szCs w:val="20"/>
              </w:rPr>
              <w:t>、R６:70%</w:t>
            </w:r>
            <w:r w:rsidRPr="0056548F">
              <w:rPr>
                <w:rFonts w:ascii="ＭＳ Ｐゴシック" w:eastAsia="ＭＳ Ｐゴシック" w:hAnsi="ＭＳ Ｐゴシック"/>
                <w:sz w:val="20"/>
                <w:szCs w:val="20"/>
              </w:rPr>
              <w:t>)</w:t>
            </w:r>
          </w:p>
          <w:p w14:paraId="219B6793"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(２)生徒主体の部活動・行事の運営と学習との両立を進める。</w:t>
            </w:r>
          </w:p>
          <w:p w14:paraId="103062A8"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ア　基礎的な生活習慣の定着を進める。　　イ　生徒会を中心とした、自主的な活動を推進する。</w:t>
            </w:r>
          </w:p>
          <w:p w14:paraId="6DD237AE"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ウ　「大阪府部活動の在り方に関する方針」に沿い、生徒の自主活動や部活動と教職員の働き方とのより良いバランスを実現する。</w:t>
            </w:r>
          </w:p>
          <w:p w14:paraId="69088753" w14:textId="4B4833FE" w:rsidR="000C22E5" w:rsidRPr="0056548F" w:rsidRDefault="52232E38"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 学校教育自己診断における「生徒会を中心とした自主的な活動が活発である」(生徒)の「肯定的評価」を</w:t>
            </w:r>
            <w:r w:rsidR="00473CD6" w:rsidRPr="0056548F">
              <w:rPr>
                <w:rFonts w:ascii="ＭＳ Ｐゴシック" w:eastAsia="ＭＳ Ｐゴシック" w:hAnsi="ＭＳ Ｐゴシック" w:hint="eastAsia"/>
                <w:sz w:val="20"/>
                <w:szCs w:val="20"/>
              </w:rPr>
              <w:t>令和９年度には90%</w:t>
            </w:r>
            <w:r w:rsidRPr="0056548F">
              <w:rPr>
                <w:rFonts w:ascii="ＭＳ Ｐゴシック" w:eastAsia="ＭＳ Ｐゴシック" w:hAnsi="ＭＳ Ｐゴシック"/>
                <w:sz w:val="20"/>
                <w:szCs w:val="20"/>
              </w:rPr>
              <w:t>以上とする。（R４:90%</w:t>
            </w:r>
            <w:r w:rsidR="693000C4" w:rsidRPr="0056548F">
              <w:rPr>
                <w:rFonts w:ascii="ＭＳ Ｐゴシック" w:eastAsia="ＭＳ Ｐゴシック" w:hAnsi="ＭＳ Ｐゴシック"/>
                <w:sz w:val="20"/>
                <w:szCs w:val="20"/>
              </w:rPr>
              <w:t>,R</w:t>
            </w:r>
            <w:r w:rsidR="5529F921" w:rsidRPr="0056548F">
              <w:rPr>
                <w:rFonts w:ascii="ＭＳ Ｐゴシック" w:eastAsia="ＭＳ Ｐゴシック" w:hAnsi="ＭＳ Ｐゴシック"/>
                <w:sz w:val="20"/>
                <w:szCs w:val="20"/>
              </w:rPr>
              <w:t>５</w:t>
            </w:r>
            <w:r w:rsidR="693000C4" w:rsidRPr="0056548F">
              <w:rPr>
                <w:rFonts w:ascii="ＭＳ Ｐゴシック" w:eastAsia="ＭＳ Ｐゴシック" w:hAnsi="ＭＳ Ｐゴシック"/>
                <w:sz w:val="20"/>
                <w:szCs w:val="20"/>
              </w:rPr>
              <w:t>:9</w:t>
            </w:r>
            <w:r w:rsidR="4E4A4657" w:rsidRPr="0056548F">
              <w:rPr>
                <w:rFonts w:ascii="ＭＳ Ｐゴシック" w:eastAsia="ＭＳ Ｐゴシック" w:hAnsi="ＭＳ Ｐゴシック"/>
                <w:sz w:val="20"/>
                <w:szCs w:val="20"/>
              </w:rPr>
              <w:t>3</w:t>
            </w:r>
            <w:r w:rsidR="693000C4" w:rsidRPr="0056548F">
              <w:rPr>
                <w:rFonts w:ascii="ＭＳ Ｐゴシック" w:eastAsia="ＭＳ Ｐゴシック" w:hAnsi="ＭＳ Ｐゴシック"/>
                <w:sz w:val="20"/>
                <w:szCs w:val="20"/>
              </w:rPr>
              <w:t>%</w:t>
            </w:r>
            <w:r w:rsidR="073E7844" w:rsidRPr="0056548F">
              <w:rPr>
                <w:rFonts w:ascii="ＭＳ Ｐゴシック" w:eastAsia="ＭＳ Ｐゴシック" w:hAnsi="ＭＳ Ｐゴシック"/>
                <w:sz w:val="20"/>
                <w:szCs w:val="20"/>
              </w:rPr>
              <w:t>,R６:91%</w:t>
            </w:r>
            <w:r w:rsidRPr="0056548F">
              <w:rPr>
                <w:rFonts w:ascii="ＭＳ Ｐゴシック" w:eastAsia="ＭＳ Ｐゴシック" w:hAnsi="ＭＳ Ｐゴシック"/>
                <w:sz w:val="20"/>
                <w:szCs w:val="20"/>
              </w:rPr>
              <w:t>)</w:t>
            </w:r>
          </w:p>
          <w:p w14:paraId="748E08B7" w14:textId="77777777"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(３)地域との連携を推進し様々な機会を通じて情報発信と協働を行う。</w:t>
            </w:r>
          </w:p>
          <w:p w14:paraId="602F8F80" w14:textId="70EB4FD1"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ア　生徒会や部活動を中心に地域のイベント、活動等に参加し、</w:t>
            </w:r>
            <w:r w:rsidR="00FF75B0" w:rsidRPr="0056548F">
              <w:rPr>
                <w:rFonts w:ascii="ＭＳ Ｐゴシック" w:eastAsia="ＭＳ Ｐゴシック" w:hAnsi="ＭＳ Ｐゴシック" w:hint="eastAsia"/>
                <w:sz w:val="20"/>
                <w:szCs w:val="20"/>
              </w:rPr>
              <w:t>地域と連携した事業の展開を図り、地域とともに成長する学校をめざす。</w:t>
            </w:r>
          </w:p>
          <w:p w14:paraId="44E2C44D" w14:textId="6E25970B" w:rsidR="00D62F21" w:rsidRPr="0056548F" w:rsidRDefault="00D62F21"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イ　HP等の電子媒体、リーフレット等の紙媒体及び学校説明会</w:t>
            </w:r>
            <w:r w:rsidR="00FF75B0" w:rsidRPr="0056548F">
              <w:rPr>
                <w:rFonts w:ascii="ＭＳ Ｐゴシック" w:eastAsia="ＭＳ Ｐゴシック" w:hAnsi="ＭＳ Ｐゴシック" w:hint="eastAsia"/>
                <w:sz w:val="20"/>
                <w:szCs w:val="20"/>
              </w:rPr>
              <w:t>、校長ブログ</w:t>
            </w:r>
            <w:r w:rsidRPr="0056548F">
              <w:rPr>
                <w:rFonts w:ascii="ＭＳ Ｐゴシック" w:eastAsia="ＭＳ Ｐゴシック" w:hAnsi="ＭＳ Ｐゴシック" w:hint="eastAsia"/>
                <w:sz w:val="20"/>
                <w:szCs w:val="20"/>
              </w:rPr>
              <w:t xml:space="preserve">等広報活動を通じて、情報発信の更なる充実に努め、本校への理解の向上を図る。　</w:t>
            </w:r>
          </w:p>
          <w:p w14:paraId="135B8ED4" w14:textId="2DEA5663" w:rsidR="00D62F21" w:rsidRPr="0056548F" w:rsidRDefault="52232E38"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 本校学校説明会・見学会ののべ参加者を</w:t>
            </w:r>
            <w:r w:rsidR="5A74D4FE" w:rsidRPr="0056548F">
              <w:rPr>
                <w:rFonts w:ascii="ＭＳ Ｐゴシック" w:eastAsia="ＭＳ Ｐゴシック" w:hAnsi="ＭＳ Ｐゴシック"/>
                <w:sz w:val="20"/>
                <w:szCs w:val="20"/>
              </w:rPr>
              <w:t>常時4,0</w:t>
            </w:r>
            <w:r w:rsidRPr="0056548F">
              <w:rPr>
                <w:rFonts w:ascii="ＭＳ Ｐゴシック" w:eastAsia="ＭＳ Ｐゴシック" w:hAnsi="ＭＳ Ｐゴシック"/>
                <w:sz w:val="20"/>
                <w:szCs w:val="20"/>
              </w:rPr>
              <w:t>00名以上とする。</w:t>
            </w:r>
            <w:r w:rsidR="000C22E5" w:rsidRPr="0056548F">
              <w:rPr>
                <w:rFonts w:ascii="ＭＳ Ｐゴシック" w:eastAsia="ＭＳ Ｐゴシック" w:hAnsi="ＭＳ Ｐゴシック"/>
                <w:sz w:val="20"/>
                <w:szCs w:val="20"/>
              </w:rPr>
              <w:t>(</w:t>
            </w:r>
            <w:r w:rsidRPr="0056548F">
              <w:rPr>
                <w:rFonts w:ascii="ＭＳ Ｐゴシック" w:eastAsia="ＭＳ Ｐゴシック" w:hAnsi="ＭＳ Ｐゴシック"/>
                <w:sz w:val="20"/>
                <w:szCs w:val="20"/>
              </w:rPr>
              <w:t>R４: 3148名</w:t>
            </w:r>
            <w:r w:rsidR="46402D3B" w:rsidRPr="0056548F">
              <w:rPr>
                <w:rFonts w:ascii="ＭＳ Ｐゴシック" w:eastAsia="ＭＳ Ｐゴシック" w:hAnsi="ＭＳ Ｐゴシック"/>
                <w:sz w:val="20"/>
                <w:szCs w:val="20"/>
              </w:rPr>
              <w:t>,</w:t>
            </w:r>
            <w:r w:rsidR="5529F921" w:rsidRPr="0056548F">
              <w:rPr>
                <w:rFonts w:ascii="ＭＳ Ｐゴシック" w:eastAsia="ＭＳ Ｐゴシック" w:hAnsi="ＭＳ Ｐゴシック"/>
                <w:sz w:val="20"/>
                <w:szCs w:val="20"/>
              </w:rPr>
              <w:t>R５</w:t>
            </w:r>
            <w:r w:rsidR="476A93D9" w:rsidRPr="0056548F">
              <w:rPr>
                <w:rFonts w:ascii="ＭＳ Ｐゴシック" w:eastAsia="ＭＳ Ｐゴシック" w:hAnsi="ＭＳ Ｐゴシック"/>
                <w:sz w:val="20"/>
                <w:szCs w:val="20"/>
              </w:rPr>
              <w:t>:</w:t>
            </w:r>
            <w:r w:rsidR="00200515" w:rsidRPr="0056548F">
              <w:rPr>
                <w:rFonts w:ascii="ＭＳ Ｐゴシック" w:eastAsia="ＭＳ Ｐゴシック" w:hAnsi="ＭＳ Ｐゴシック"/>
                <w:sz w:val="20"/>
                <w:szCs w:val="20"/>
              </w:rPr>
              <w:t>4,169</w:t>
            </w:r>
            <w:r w:rsidR="476A93D9" w:rsidRPr="0056548F">
              <w:rPr>
                <w:rFonts w:ascii="ＭＳ Ｐゴシック" w:eastAsia="ＭＳ Ｐゴシック" w:hAnsi="ＭＳ Ｐゴシック"/>
                <w:sz w:val="20"/>
                <w:szCs w:val="20"/>
              </w:rPr>
              <w:t>名</w:t>
            </w:r>
            <w:r w:rsidR="593550E3" w:rsidRPr="0056548F">
              <w:rPr>
                <w:rFonts w:ascii="ＭＳ Ｐゴシック" w:eastAsia="ＭＳ Ｐゴシック" w:hAnsi="ＭＳ Ｐゴシック"/>
                <w:sz w:val="20"/>
                <w:szCs w:val="20"/>
              </w:rPr>
              <w:t xml:space="preserve">,R６: </w:t>
            </w:r>
            <w:r w:rsidR="58F5900D" w:rsidRPr="0056548F">
              <w:rPr>
                <w:rFonts w:ascii="ＭＳ Ｐゴシック" w:eastAsia="ＭＳ Ｐゴシック" w:hAnsi="ＭＳ Ｐゴシック"/>
                <w:sz w:val="20"/>
                <w:szCs w:val="20"/>
              </w:rPr>
              <w:t>3,</w:t>
            </w:r>
            <w:r w:rsidR="00473CD6" w:rsidRPr="0056548F">
              <w:rPr>
                <w:rFonts w:ascii="ＭＳ Ｐゴシック" w:eastAsia="ＭＳ Ｐゴシック" w:hAnsi="ＭＳ Ｐゴシック" w:hint="eastAsia"/>
                <w:sz w:val="20"/>
                <w:szCs w:val="20"/>
              </w:rPr>
              <w:t>2</w:t>
            </w:r>
            <w:r w:rsidR="58F5900D" w:rsidRPr="0056548F">
              <w:rPr>
                <w:rFonts w:ascii="ＭＳ Ｐゴシック" w:eastAsia="ＭＳ Ｐゴシック" w:hAnsi="ＭＳ Ｐゴシック"/>
                <w:sz w:val="20"/>
                <w:szCs w:val="20"/>
              </w:rPr>
              <w:t>00人</w:t>
            </w:r>
            <w:r w:rsidRPr="0056548F">
              <w:rPr>
                <w:rFonts w:ascii="ＭＳ Ｐゴシック" w:eastAsia="ＭＳ Ｐゴシック" w:hAnsi="ＭＳ Ｐゴシック"/>
                <w:sz w:val="20"/>
                <w:szCs w:val="20"/>
              </w:rPr>
              <w:t xml:space="preserve">) </w:t>
            </w:r>
          </w:p>
          <w:p w14:paraId="75724844" w14:textId="77777777" w:rsidR="00FF75B0" w:rsidRPr="0056548F" w:rsidRDefault="00FF75B0" w:rsidP="00FF75B0">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　HP更新回数の100回以上の継続及び学校教育自己診断保護者における「教育情報の提供」の「肯定的評価」をR９年度には80%以上とする。( R４:88%,R５:75%、R６：76%)</w:t>
            </w:r>
          </w:p>
          <w:p w14:paraId="72A3D3EC" w14:textId="3C4B480C" w:rsidR="00D62F21" w:rsidRPr="0056548F" w:rsidRDefault="00FF75B0" w:rsidP="00FF75B0">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 xml:space="preserve">　　　　HPのアクセス数をR９年度には200,000以上とする。(R４:191,767,R５:168,750,R６:146,544）</w:t>
            </w:r>
          </w:p>
          <w:p w14:paraId="164E9BB4" w14:textId="77777777" w:rsidR="00D62F21" w:rsidRPr="0056548F" w:rsidRDefault="00D62F21" w:rsidP="00D62F21">
            <w:pPr>
              <w:spacing w:line="300" w:lineRule="exact"/>
              <w:rPr>
                <w:rFonts w:ascii="ＭＳ Ｐゴシック" w:eastAsia="ＭＳ Ｐゴシック" w:hAnsi="ＭＳ Ｐゴシック"/>
                <w:b/>
                <w:sz w:val="24"/>
              </w:rPr>
            </w:pPr>
            <w:r w:rsidRPr="0056548F">
              <w:rPr>
                <w:rFonts w:ascii="ＭＳ Ｐゴシック" w:eastAsia="ＭＳ Ｐゴシック" w:hAnsi="ＭＳ Ｐゴシック" w:hint="eastAsia"/>
                <w:b/>
                <w:sz w:val="24"/>
              </w:rPr>
              <w:lastRenderedPageBreak/>
              <w:t>４　教職員の資質向上と学校の組織力向上に向けた取組み</w:t>
            </w:r>
          </w:p>
          <w:p w14:paraId="353848AB" w14:textId="0A4E9E85" w:rsidR="00D62F21" w:rsidRPr="0056548F" w:rsidRDefault="00027862" w:rsidP="77196AC2">
            <w:pPr>
              <w:pStyle w:val="aa"/>
              <w:numPr>
                <w:ilvl w:val="0"/>
                <w:numId w:val="20"/>
              </w:numPr>
              <w:spacing w:line="300" w:lineRule="exact"/>
              <w:ind w:leftChars="0"/>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個々の教職員の</w:t>
            </w:r>
            <w:r w:rsidR="00094CA5" w:rsidRPr="0056548F">
              <w:rPr>
                <w:rFonts w:ascii="ＭＳ Ｐゴシック" w:eastAsia="ＭＳ Ｐゴシック" w:hAnsi="ＭＳ Ｐゴシック" w:hint="eastAsia"/>
                <w:sz w:val="20"/>
                <w:szCs w:val="20"/>
              </w:rPr>
              <w:t>高潔な倫理感、コンプライアンスマインド</w:t>
            </w:r>
            <w:r w:rsidRPr="0056548F">
              <w:rPr>
                <w:rFonts w:ascii="ＭＳ Ｐゴシック" w:eastAsia="ＭＳ Ｐゴシック" w:hAnsi="ＭＳ Ｐゴシック" w:hint="eastAsia"/>
                <w:sz w:val="20"/>
                <w:szCs w:val="20"/>
              </w:rPr>
              <w:t>と人間力の向上を図りながら、</w:t>
            </w:r>
            <w:r w:rsidR="00D62F21" w:rsidRPr="0056548F">
              <w:rPr>
                <w:rFonts w:ascii="ＭＳ Ｐゴシック" w:eastAsia="ＭＳ Ｐゴシック" w:hAnsi="ＭＳ Ｐゴシック" w:hint="eastAsia"/>
                <w:sz w:val="20"/>
                <w:szCs w:val="20"/>
              </w:rPr>
              <w:t>教科会議・</w:t>
            </w:r>
            <w:r w:rsidR="4C9B7091" w:rsidRPr="0056548F">
              <w:rPr>
                <w:rFonts w:ascii="ＭＳ Ｐゴシック" w:eastAsia="ＭＳ Ｐゴシック" w:hAnsi="ＭＳ Ｐゴシック"/>
                <w:sz w:val="20"/>
                <w:szCs w:val="20"/>
              </w:rPr>
              <w:t>校内</w:t>
            </w:r>
            <w:r w:rsidR="00D62F21" w:rsidRPr="0056548F">
              <w:rPr>
                <w:rFonts w:ascii="ＭＳ Ｐゴシック" w:eastAsia="ＭＳ Ｐゴシック" w:hAnsi="ＭＳ Ｐゴシック" w:hint="eastAsia"/>
                <w:sz w:val="20"/>
                <w:szCs w:val="20"/>
              </w:rPr>
              <w:t>研修</w:t>
            </w:r>
            <w:r w:rsidR="7AF298EF" w:rsidRPr="0056548F">
              <w:rPr>
                <w:rFonts w:ascii="ＭＳ Ｐゴシック" w:eastAsia="ＭＳ Ｐゴシック" w:hAnsi="ＭＳ Ｐゴシック"/>
                <w:sz w:val="20"/>
                <w:szCs w:val="20"/>
              </w:rPr>
              <w:t>や</w:t>
            </w:r>
            <w:r w:rsidR="00D62F21" w:rsidRPr="0056548F">
              <w:rPr>
                <w:rFonts w:ascii="ＭＳ Ｐゴシック" w:eastAsia="ＭＳ Ｐゴシック" w:hAnsi="ＭＳ Ｐゴシック" w:hint="eastAsia"/>
                <w:sz w:val="20"/>
                <w:szCs w:val="20"/>
              </w:rPr>
              <w:t>相互授業見学の充実・経験年数の少ない教員</w:t>
            </w:r>
            <w:r w:rsidR="701A66D3" w:rsidRPr="0056548F">
              <w:rPr>
                <w:rFonts w:ascii="ＭＳ Ｐゴシック" w:eastAsia="ＭＳ Ｐゴシック" w:hAnsi="ＭＳ Ｐゴシック"/>
                <w:sz w:val="20"/>
                <w:szCs w:val="20"/>
              </w:rPr>
              <w:t>に対する日常指導の強化</w:t>
            </w:r>
            <w:r w:rsidR="00D62F21" w:rsidRPr="0056548F">
              <w:rPr>
                <w:rFonts w:ascii="ＭＳ Ｐゴシック" w:eastAsia="ＭＳ Ｐゴシック" w:hAnsi="ＭＳ Ｐゴシック" w:hint="eastAsia"/>
                <w:sz w:val="20"/>
                <w:szCs w:val="20"/>
              </w:rPr>
              <w:t>、個々の教職員の経験年数や適性に応じた役割分担による学校組織力の向上を</w:t>
            </w:r>
            <w:r w:rsidRPr="0056548F">
              <w:rPr>
                <w:rFonts w:ascii="ＭＳ Ｐゴシック" w:eastAsia="ＭＳ Ｐゴシック" w:hAnsi="ＭＳ Ｐゴシック" w:hint="eastAsia"/>
                <w:sz w:val="20"/>
                <w:szCs w:val="20"/>
              </w:rPr>
              <w:t>実現する</w:t>
            </w:r>
            <w:r w:rsidR="00D62F21" w:rsidRPr="0056548F">
              <w:rPr>
                <w:rFonts w:ascii="ＭＳ Ｐゴシック" w:eastAsia="ＭＳ Ｐゴシック" w:hAnsi="ＭＳ Ｐゴシック" w:hint="eastAsia"/>
                <w:sz w:val="20"/>
                <w:szCs w:val="20"/>
              </w:rPr>
              <w:t>。</w:t>
            </w:r>
          </w:p>
          <w:p w14:paraId="2DC831DD" w14:textId="27D60D8E" w:rsidR="003D1EE6" w:rsidRPr="0056548F" w:rsidRDefault="003D1EE6"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w:t>
            </w:r>
            <w:r w:rsidR="000D495E" w:rsidRPr="0056548F">
              <w:rPr>
                <w:rFonts w:ascii="ＭＳ Ｐゴシック" w:eastAsia="ＭＳ Ｐゴシック" w:hAnsi="ＭＳ Ｐゴシック" w:hint="eastAsia"/>
                <w:sz w:val="20"/>
                <w:szCs w:val="20"/>
              </w:rPr>
              <w:t>２</w:t>
            </w:r>
            <w:r w:rsidRPr="0056548F">
              <w:rPr>
                <w:rFonts w:ascii="ＭＳ Ｐゴシック" w:eastAsia="ＭＳ Ｐゴシック" w:hAnsi="ＭＳ Ｐゴシック"/>
                <w:sz w:val="20"/>
                <w:szCs w:val="20"/>
              </w:rPr>
              <w:t>)　探究学習、教科</w:t>
            </w:r>
            <w:r w:rsidR="00D6501C" w:rsidRPr="0056548F">
              <w:rPr>
                <w:rFonts w:ascii="ＭＳ Ｐゴシック" w:eastAsia="ＭＳ Ｐゴシック" w:hAnsi="ＭＳ Ｐゴシック"/>
                <w:sz w:val="20"/>
                <w:szCs w:val="20"/>
              </w:rPr>
              <w:t>等横断用</w:t>
            </w:r>
            <w:r w:rsidRPr="0056548F">
              <w:rPr>
                <w:rFonts w:ascii="ＭＳ Ｐゴシック" w:eastAsia="ＭＳ Ｐゴシック" w:hAnsi="ＭＳ Ｐゴシック"/>
                <w:sz w:val="20"/>
                <w:szCs w:val="20"/>
              </w:rPr>
              <w:t>マトリックス</w:t>
            </w:r>
            <w:r w:rsidR="00D6501C" w:rsidRPr="0056548F">
              <w:rPr>
                <w:rFonts w:ascii="ＭＳ Ｐゴシック" w:eastAsia="ＭＳ Ｐゴシック" w:hAnsi="ＭＳ Ｐゴシック"/>
                <w:sz w:val="20"/>
                <w:szCs w:val="20"/>
              </w:rPr>
              <w:t>表</w:t>
            </w:r>
            <w:r w:rsidRPr="0056548F">
              <w:rPr>
                <w:rFonts w:ascii="ＭＳ Ｐゴシック" w:eastAsia="ＭＳ Ｐゴシック" w:hAnsi="ＭＳ Ｐゴシック"/>
                <w:sz w:val="20"/>
                <w:szCs w:val="20"/>
              </w:rPr>
              <w:t>を活用した、教科の枠を超えた取組みを</w:t>
            </w:r>
            <w:r w:rsidR="00561FCD" w:rsidRPr="0056548F">
              <w:rPr>
                <w:rFonts w:ascii="ＭＳ Ｐゴシック" w:eastAsia="ＭＳ Ｐゴシック" w:hAnsi="ＭＳ Ｐゴシック" w:hint="eastAsia"/>
                <w:sz w:val="20"/>
                <w:szCs w:val="20"/>
              </w:rPr>
              <w:t>、</w:t>
            </w:r>
            <w:r w:rsidRPr="0056548F">
              <w:rPr>
                <w:rFonts w:ascii="ＭＳ Ｐゴシック" w:eastAsia="ＭＳ Ｐゴシック" w:hAnsi="ＭＳ Ｐゴシック"/>
                <w:sz w:val="20"/>
                <w:szCs w:val="20"/>
              </w:rPr>
              <w:t>教員間での温度差なく推進</w:t>
            </w:r>
            <w:r w:rsidR="000B4F41" w:rsidRPr="0056548F">
              <w:rPr>
                <w:rFonts w:ascii="ＭＳ Ｐゴシック" w:eastAsia="ＭＳ Ｐゴシック" w:hAnsi="ＭＳ Ｐゴシック"/>
                <w:sz w:val="20"/>
                <w:szCs w:val="20"/>
              </w:rPr>
              <w:t>する</w:t>
            </w:r>
            <w:r w:rsidR="4901D892" w:rsidRPr="0056548F">
              <w:rPr>
                <w:rFonts w:ascii="ＭＳ Ｐゴシック" w:eastAsia="ＭＳ Ｐゴシック" w:hAnsi="ＭＳ Ｐゴシック"/>
                <w:sz w:val="20"/>
                <w:szCs w:val="20"/>
              </w:rPr>
              <w:t>とともに、</w:t>
            </w:r>
            <w:r w:rsidR="27134CB7" w:rsidRPr="0056548F">
              <w:rPr>
                <w:rFonts w:ascii="ＭＳ Ｐゴシック" w:eastAsia="ＭＳ Ｐゴシック" w:hAnsi="ＭＳ Ｐゴシック"/>
                <w:sz w:val="20"/>
                <w:szCs w:val="20"/>
              </w:rPr>
              <w:t>関係者全員で</w:t>
            </w:r>
            <w:r w:rsidR="4901D892" w:rsidRPr="0056548F">
              <w:rPr>
                <w:rFonts w:ascii="ＭＳ Ｐゴシック" w:eastAsia="ＭＳ Ｐゴシック" w:hAnsi="ＭＳ Ｐゴシック"/>
                <w:sz w:val="20"/>
                <w:szCs w:val="20"/>
              </w:rPr>
              <w:t>探究の授業の充実化を促進する</w:t>
            </w:r>
            <w:r w:rsidRPr="0056548F">
              <w:rPr>
                <w:rFonts w:ascii="ＭＳ Ｐゴシック" w:eastAsia="ＭＳ Ｐゴシック" w:hAnsi="ＭＳ Ｐゴシック"/>
                <w:sz w:val="20"/>
                <w:szCs w:val="20"/>
              </w:rPr>
              <w:t>。</w:t>
            </w:r>
          </w:p>
          <w:p w14:paraId="440BEED7" w14:textId="684CCB7D" w:rsidR="009C4068" w:rsidRPr="0056548F" w:rsidRDefault="009C4068"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w:t>
            </w:r>
            <w:r w:rsidR="000D495E" w:rsidRPr="0056548F">
              <w:rPr>
                <w:rFonts w:ascii="ＭＳ Ｐゴシック" w:eastAsia="ＭＳ Ｐゴシック" w:hAnsi="ＭＳ Ｐゴシック" w:hint="eastAsia"/>
                <w:sz w:val="20"/>
                <w:szCs w:val="20"/>
              </w:rPr>
              <w:t>３</w:t>
            </w:r>
            <w:r w:rsidRPr="0056548F">
              <w:rPr>
                <w:rFonts w:ascii="ＭＳ Ｐゴシック" w:eastAsia="ＭＳ Ｐゴシック" w:hAnsi="ＭＳ Ｐゴシック" w:hint="eastAsia"/>
                <w:sz w:val="20"/>
                <w:szCs w:val="20"/>
              </w:rPr>
              <w:t xml:space="preserve">)　</w:t>
            </w:r>
            <w:r w:rsidR="0037353A" w:rsidRPr="0056548F">
              <w:rPr>
                <w:rFonts w:ascii="ＭＳ Ｐゴシック" w:eastAsia="ＭＳ Ｐゴシック" w:hAnsi="ＭＳ Ｐゴシック" w:hint="eastAsia"/>
                <w:sz w:val="20"/>
                <w:szCs w:val="20"/>
              </w:rPr>
              <w:t>授業や校務における</w:t>
            </w:r>
            <w:r w:rsidRPr="0056548F">
              <w:rPr>
                <w:rFonts w:ascii="ＭＳ Ｐゴシック" w:eastAsia="ＭＳ Ｐゴシック" w:hAnsi="ＭＳ Ｐゴシック" w:hint="eastAsia"/>
                <w:sz w:val="20"/>
                <w:szCs w:val="20"/>
              </w:rPr>
              <w:t>ICT活用マインドの醸成と実際の活用推進。</w:t>
            </w:r>
          </w:p>
          <w:p w14:paraId="74C3B163" w14:textId="190A475B" w:rsidR="00D62F21" w:rsidRPr="0056548F" w:rsidRDefault="009C4068" w:rsidP="00D62F21">
            <w:pPr>
              <w:spacing w:line="300" w:lineRule="exact"/>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w:t>
            </w:r>
            <w:r w:rsidR="000D495E" w:rsidRPr="0056548F">
              <w:rPr>
                <w:rFonts w:ascii="ＭＳ Ｐゴシック" w:eastAsia="ＭＳ Ｐゴシック" w:hAnsi="ＭＳ Ｐゴシック" w:hint="eastAsia"/>
                <w:sz w:val="20"/>
                <w:szCs w:val="20"/>
              </w:rPr>
              <w:t>４</w:t>
            </w:r>
            <w:r w:rsidR="003D1EE6" w:rsidRPr="0056548F">
              <w:rPr>
                <w:rFonts w:ascii="ＭＳ Ｐゴシック" w:eastAsia="ＭＳ Ｐゴシック" w:hAnsi="ＭＳ Ｐゴシック" w:hint="eastAsia"/>
                <w:sz w:val="20"/>
                <w:szCs w:val="20"/>
              </w:rPr>
              <w:t>)</w:t>
            </w:r>
            <w:r w:rsidR="00D62F21" w:rsidRPr="0056548F">
              <w:rPr>
                <w:rFonts w:ascii="ＭＳ Ｐゴシック" w:eastAsia="ＭＳ Ｐゴシック" w:hAnsi="ＭＳ Ｐゴシック" w:hint="eastAsia"/>
                <w:sz w:val="20"/>
                <w:szCs w:val="20"/>
              </w:rPr>
              <w:t>「働き方改革」を推進</w:t>
            </w:r>
            <w:r w:rsidR="00D62F21" w:rsidRPr="0056548F">
              <w:rPr>
                <w:rFonts w:ascii="ＭＳ Ｐゴシック" w:eastAsia="ＭＳ Ｐゴシック" w:hAnsi="ＭＳ Ｐゴシック"/>
                <w:sz w:val="20"/>
                <w:szCs w:val="20"/>
              </w:rPr>
              <w:t>し</w:t>
            </w:r>
            <w:r w:rsidR="299B1DCC" w:rsidRPr="0056548F">
              <w:rPr>
                <w:rFonts w:ascii="ＭＳ Ｐゴシック" w:eastAsia="ＭＳ Ｐゴシック" w:hAnsi="ＭＳ Ｐゴシック"/>
                <w:sz w:val="20"/>
                <w:szCs w:val="20"/>
              </w:rPr>
              <w:t>ながら</w:t>
            </w:r>
            <w:r w:rsidR="00D62F21" w:rsidRPr="0056548F">
              <w:rPr>
                <w:rFonts w:ascii="ＭＳ Ｐゴシック" w:eastAsia="ＭＳ Ｐゴシック" w:hAnsi="ＭＳ Ｐゴシック"/>
                <w:sz w:val="20"/>
                <w:szCs w:val="20"/>
              </w:rPr>
              <w:t>、</w:t>
            </w:r>
            <w:r w:rsidR="2639B035" w:rsidRPr="0056548F">
              <w:rPr>
                <w:rFonts w:ascii="ＭＳ Ｐゴシック" w:eastAsia="ＭＳ Ｐゴシック" w:hAnsi="ＭＳ Ｐゴシック"/>
                <w:sz w:val="20"/>
                <w:szCs w:val="20"/>
              </w:rPr>
              <w:t>業務の平準化を促進</w:t>
            </w:r>
            <w:r w:rsidR="00D62F21" w:rsidRPr="0056548F">
              <w:rPr>
                <w:rFonts w:ascii="ＭＳ Ｐゴシック" w:eastAsia="ＭＳ Ｐゴシック" w:hAnsi="ＭＳ Ｐゴシック" w:hint="eastAsia"/>
                <w:sz w:val="20"/>
                <w:szCs w:val="20"/>
              </w:rPr>
              <w:t>し、教職員の安全及び健康の確保、職場環境の改善を図る。</w:t>
            </w:r>
          </w:p>
          <w:p w14:paraId="60061E4C" w14:textId="59656272" w:rsidR="009B365C" w:rsidRPr="0056548F" w:rsidRDefault="00D62F21" w:rsidP="00AB00E6">
            <w:pPr>
              <w:spacing w:line="300" w:lineRule="exact"/>
              <w:rPr>
                <w:rFonts w:ascii="ＭＳ Ｐゴシック" w:eastAsia="ＭＳ Ｐゴシック" w:hAnsi="ＭＳ Ｐゴシック" w:hint="eastAsia"/>
                <w:sz w:val="20"/>
                <w:szCs w:val="20"/>
              </w:rPr>
            </w:pPr>
            <w:r w:rsidRPr="0056548F">
              <w:rPr>
                <w:rFonts w:ascii="ＭＳ Ｐゴシック" w:eastAsia="ＭＳ Ｐゴシック" w:hAnsi="ＭＳ Ｐゴシック"/>
                <w:sz w:val="20"/>
                <w:szCs w:val="20"/>
              </w:rPr>
              <w:t>※　ストレスチェックによる「健康総合リスク」の値を、府立学校平均以下</w:t>
            </w:r>
            <w:r w:rsidR="007203ED" w:rsidRPr="0056548F">
              <w:rPr>
                <w:rFonts w:ascii="ＭＳ Ｐゴシック" w:eastAsia="ＭＳ Ｐゴシック" w:hAnsi="ＭＳ Ｐゴシック" w:hint="eastAsia"/>
                <w:sz w:val="20"/>
                <w:szCs w:val="20"/>
              </w:rPr>
              <w:t>と</w:t>
            </w:r>
            <w:r w:rsidRPr="0056548F">
              <w:rPr>
                <w:rFonts w:ascii="ＭＳ Ｐゴシック" w:eastAsia="ＭＳ Ｐゴシック" w:hAnsi="ＭＳ Ｐゴシック"/>
                <w:sz w:val="20"/>
                <w:szCs w:val="20"/>
              </w:rPr>
              <w:t>する。</w:t>
            </w:r>
            <w:r w:rsidR="001C1A73" w:rsidRPr="0056548F">
              <w:rPr>
                <w:rFonts w:ascii="ＭＳ Ｐゴシック" w:eastAsia="ＭＳ Ｐゴシック" w:hAnsi="ＭＳ Ｐゴシック"/>
                <w:sz w:val="20"/>
                <w:szCs w:val="20"/>
              </w:rPr>
              <w:t>（</w:t>
            </w:r>
            <w:r w:rsidRPr="0056548F">
              <w:rPr>
                <w:rFonts w:ascii="ＭＳ Ｐゴシック" w:eastAsia="ＭＳ Ｐゴシック" w:hAnsi="ＭＳ Ｐゴシック"/>
                <w:sz w:val="20"/>
                <w:szCs w:val="20"/>
              </w:rPr>
              <w:t>R４:91</w:t>
            </w:r>
            <w:r w:rsidR="00C03683" w:rsidRPr="0056548F">
              <w:rPr>
                <w:rFonts w:ascii="ＭＳ Ｐゴシック" w:eastAsia="ＭＳ Ｐゴシック" w:hAnsi="ＭＳ Ｐゴシック"/>
                <w:sz w:val="20"/>
                <w:szCs w:val="20"/>
              </w:rPr>
              <w:t>,R</w:t>
            </w:r>
            <w:r w:rsidR="001C1A73" w:rsidRPr="0056548F">
              <w:rPr>
                <w:rFonts w:ascii="ＭＳ Ｐゴシック" w:eastAsia="ＭＳ Ｐゴシック" w:hAnsi="ＭＳ Ｐゴシック"/>
                <w:sz w:val="20"/>
                <w:szCs w:val="20"/>
              </w:rPr>
              <w:t>５</w:t>
            </w:r>
            <w:r w:rsidR="00C03683" w:rsidRPr="0056548F">
              <w:rPr>
                <w:rFonts w:ascii="ＭＳ Ｐゴシック" w:eastAsia="ＭＳ Ｐゴシック" w:hAnsi="ＭＳ Ｐゴシック"/>
                <w:sz w:val="20"/>
                <w:szCs w:val="20"/>
              </w:rPr>
              <w:t>:96</w:t>
            </w:r>
            <w:r w:rsidR="35EACC09" w:rsidRPr="0056548F">
              <w:rPr>
                <w:rFonts w:ascii="ＭＳ Ｐゴシック" w:eastAsia="ＭＳ Ｐゴシック" w:hAnsi="ＭＳ Ｐゴシック"/>
                <w:sz w:val="20"/>
                <w:szCs w:val="20"/>
              </w:rPr>
              <w:t>,R６:104</w:t>
            </w:r>
          </w:p>
        </w:tc>
      </w:tr>
    </w:tbl>
    <w:p w14:paraId="44EAFD9C" w14:textId="77777777" w:rsidR="001D401B" w:rsidRPr="0056548F" w:rsidRDefault="001D401B" w:rsidP="004245A1">
      <w:pPr>
        <w:spacing w:line="300" w:lineRule="exact"/>
        <w:ind w:leftChars="-342" w:left="-718" w:firstLineChars="250" w:firstLine="525"/>
        <w:rPr>
          <w:rFonts w:ascii="ＭＳ Ｐゴシック" w:eastAsia="ＭＳ Ｐゴシック" w:hAnsi="ＭＳ Ｐゴシック"/>
          <w:szCs w:val="21"/>
        </w:rPr>
      </w:pPr>
    </w:p>
    <w:p w14:paraId="3583546C" w14:textId="77777777" w:rsidR="00267D3C" w:rsidRPr="0056548F" w:rsidRDefault="009B365C" w:rsidP="001D401B">
      <w:pPr>
        <w:spacing w:line="300" w:lineRule="exact"/>
        <w:ind w:leftChars="-342" w:left="-718" w:firstLineChars="250" w:firstLine="525"/>
        <w:rPr>
          <w:rFonts w:ascii="ＭＳ Ｐゴシック" w:eastAsia="ＭＳ Ｐゴシック" w:hAnsi="ＭＳ Ｐゴシック"/>
          <w:szCs w:val="21"/>
        </w:rPr>
      </w:pPr>
      <w:r w:rsidRPr="0056548F">
        <w:rPr>
          <w:rFonts w:ascii="ＭＳ Ｐゴシック" w:eastAsia="ＭＳ Ｐゴシック" w:hAnsi="ＭＳ Ｐゴシック" w:hint="eastAsia"/>
          <w:szCs w:val="21"/>
        </w:rPr>
        <w:t>【</w:t>
      </w:r>
      <w:r w:rsidR="0037367C" w:rsidRPr="0056548F">
        <w:rPr>
          <w:rFonts w:ascii="ＭＳ Ｐゴシック" w:eastAsia="ＭＳ Ｐゴシック" w:hAnsi="ＭＳ Ｐゴシック" w:hint="eastAsia"/>
          <w:szCs w:val="21"/>
        </w:rPr>
        <w:t>学校教育自己診断</w:t>
      </w:r>
      <w:r w:rsidR="005E3C2A" w:rsidRPr="0056548F">
        <w:rPr>
          <w:rFonts w:ascii="ＭＳ Ｐゴシック" w:eastAsia="ＭＳ Ｐゴシック" w:hAnsi="ＭＳ Ｐゴシック" w:hint="eastAsia"/>
          <w:szCs w:val="21"/>
        </w:rPr>
        <w:t>の</w:t>
      </w:r>
      <w:r w:rsidR="0037367C" w:rsidRPr="0056548F">
        <w:rPr>
          <w:rFonts w:ascii="ＭＳ Ｐゴシック" w:eastAsia="ＭＳ Ｐゴシック" w:hAnsi="ＭＳ Ｐゴシック" w:hint="eastAsia"/>
          <w:szCs w:val="21"/>
        </w:rPr>
        <w:t>結果と分析・学校</w:t>
      </w:r>
      <w:r w:rsidR="00C158A6" w:rsidRPr="0056548F">
        <w:rPr>
          <w:rFonts w:ascii="ＭＳ Ｐゴシック" w:eastAsia="ＭＳ Ｐゴシック" w:hAnsi="ＭＳ Ｐゴシック" w:hint="eastAsia"/>
          <w:szCs w:val="21"/>
        </w:rPr>
        <w:t>運営</w:t>
      </w:r>
      <w:r w:rsidR="0037367C" w:rsidRPr="0056548F">
        <w:rPr>
          <w:rFonts w:ascii="ＭＳ Ｐゴシック" w:eastAsia="ＭＳ Ｐゴシック" w:hAnsi="ＭＳ Ｐゴシック" w:hint="eastAsia"/>
          <w:szCs w:val="21"/>
        </w:rPr>
        <w:t>協議会</w:t>
      </w:r>
      <w:r w:rsidR="0096649A" w:rsidRPr="0056548F">
        <w:rPr>
          <w:rFonts w:ascii="ＭＳ Ｐゴシック" w:eastAsia="ＭＳ Ｐゴシック" w:hAnsi="ＭＳ Ｐゴシック" w:hint="eastAsia"/>
          <w:szCs w:val="21"/>
        </w:rPr>
        <w:t>からの意見</w:t>
      </w:r>
      <w:r w:rsidRPr="0056548F">
        <w:rPr>
          <w:rFonts w:ascii="ＭＳ Ｐゴシック" w:eastAsia="ＭＳ Ｐゴシック" w:hAnsi="ＭＳ Ｐ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0C22E5" w:rsidRPr="0056548F" w14:paraId="739B721C"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2B3C55B" w14:textId="77777777" w:rsidR="00267D3C" w:rsidRPr="0056548F" w:rsidRDefault="00267D3C" w:rsidP="001D401B">
            <w:pPr>
              <w:spacing w:line="300" w:lineRule="exact"/>
              <w:jc w:val="center"/>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学校教育自己診断の結果と分析［</w:t>
            </w:r>
            <w:r w:rsidR="001C0509" w:rsidRPr="0056548F">
              <w:rPr>
                <w:rFonts w:ascii="ＭＳ Ｐゴシック" w:eastAsia="ＭＳ Ｐゴシック" w:hAnsi="ＭＳ Ｐゴシック" w:hint="eastAsia"/>
                <w:sz w:val="20"/>
                <w:szCs w:val="20"/>
              </w:rPr>
              <w:t xml:space="preserve">令和　　</w:t>
            </w:r>
            <w:r w:rsidR="001D401B" w:rsidRPr="0056548F">
              <w:rPr>
                <w:rFonts w:ascii="ＭＳ Ｐゴシック" w:eastAsia="ＭＳ Ｐゴシック" w:hAnsi="ＭＳ Ｐゴシック" w:hint="eastAsia"/>
                <w:sz w:val="20"/>
                <w:szCs w:val="20"/>
              </w:rPr>
              <w:t xml:space="preserve">　</w:t>
            </w:r>
            <w:r w:rsidRPr="0056548F">
              <w:rPr>
                <w:rFonts w:ascii="ＭＳ Ｐゴシック" w:eastAsia="ＭＳ Ｐゴシック" w:hAnsi="ＭＳ Ｐゴシック" w:hint="eastAsia"/>
                <w:sz w:val="20"/>
                <w:szCs w:val="20"/>
              </w:rPr>
              <w:t>年</w:t>
            </w:r>
            <w:r w:rsidR="001D401B" w:rsidRPr="0056548F">
              <w:rPr>
                <w:rFonts w:ascii="ＭＳ Ｐゴシック" w:eastAsia="ＭＳ Ｐゴシック" w:hAnsi="ＭＳ Ｐゴシック" w:hint="eastAsia"/>
                <w:sz w:val="20"/>
                <w:szCs w:val="20"/>
              </w:rPr>
              <w:t xml:space="preserve">　</w:t>
            </w:r>
            <w:r w:rsidR="001C0509" w:rsidRPr="0056548F">
              <w:rPr>
                <w:rFonts w:ascii="ＭＳ Ｐゴシック" w:eastAsia="ＭＳ Ｐゴシック" w:hAnsi="ＭＳ Ｐゴシック" w:hint="eastAsia"/>
                <w:sz w:val="20"/>
                <w:szCs w:val="20"/>
              </w:rPr>
              <w:t xml:space="preserve">　</w:t>
            </w:r>
            <w:r w:rsidRPr="0056548F">
              <w:rPr>
                <w:rFonts w:ascii="ＭＳ Ｐゴシック" w:eastAsia="ＭＳ Ｐゴシック" w:hAnsi="ＭＳ Ｐゴシック" w:hint="eastAsia"/>
                <w:sz w:val="20"/>
                <w:szCs w:val="20"/>
              </w:rPr>
              <w:t>月実施分］</w:t>
            </w:r>
          </w:p>
        </w:tc>
        <w:tc>
          <w:tcPr>
            <w:tcW w:w="8221" w:type="dxa"/>
            <w:shd w:val="clear" w:color="auto" w:fill="auto"/>
            <w:tcMar>
              <w:top w:w="85" w:type="dxa"/>
              <w:left w:w="85" w:type="dxa"/>
              <w:bottom w:w="85" w:type="dxa"/>
              <w:right w:w="85" w:type="dxa"/>
            </w:tcMar>
            <w:vAlign w:val="center"/>
          </w:tcPr>
          <w:p w14:paraId="3EACA2CE" w14:textId="77777777" w:rsidR="00267D3C" w:rsidRPr="0056548F" w:rsidRDefault="00267D3C" w:rsidP="00225A63">
            <w:pPr>
              <w:spacing w:line="300" w:lineRule="exact"/>
              <w:jc w:val="center"/>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学校</w:t>
            </w:r>
            <w:r w:rsidR="00B063A9" w:rsidRPr="0056548F">
              <w:rPr>
                <w:rFonts w:ascii="ＭＳ Ｐゴシック" w:eastAsia="ＭＳ Ｐゴシック" w:hAnsi="ＭＳ Ｐゴシック" w:hint="eastAsia"/>
                <w:sz w:val="20"/>
                <w:szCs w:val="20"/>
              </w:rPr>
              <w:t>運営</w:t>
            </w:r>
            <w:r w:rsidRPr="0056548F">
              <w:rPr>
                <w:rFonts w:ascii="ＭＳ Ｐゴシック" w:eastAsia="ＭＳ Ｐゴシック" w:hAnsi="ＭＳ Ｐゴシック" w:hint="eastAsia"/>
                <w:sz w:val="20"/>
                <w:szCs w:val="20"/>
              </w:rPr>
              <w:t>協議会</w:t>
            </w:r>
            <w:r w:rsidR="00225A63" w:rsidRPr="0056548F">
              <w:rPr>
                <w:rFonts w:ascii="ＭＳ Ｐゴシック" w:eastAsia="ＭＳ Ｐゴシック" w:hAnsi="ＭＳ Ｐゴシック" w:hint="eastAsia"/>
                <w:sz w:val="20"/>
                <w:szCs w:val="20"/>
              </w:rPr>
              <w:t>からの意見</w:t>
            </w:r>
          </w:p>
        </w:tc>
      </w:tr>
      <w:tr w:rsidR="0086696C" w:rsidRPr="0056548F" w14:paraId="4B94D5A5" w14:textId="77777777" w:rsidTr="00AB00E6">
        <w:trPr>
          <w:trHeight w:val="981"/>
          <w:jc w:val="center"/>
        </w:trPr>
        <w:tc>
          <w:tcPr>
            <w:tcW w:w="6771" w:type="dxa"/>
            <w:shd w:val="clear" w:color="auto" w:fill="auto"/>
            <w:tcMar>
              <w:top w:w="113" w:type="dxa"/>
              <w:left w:w="113" w:type="dxa"/>
              <w:bottom w:w="113" w:type="dxa"/>
              <w:right w:w="113" w:type="dxa"/>
            </w:tcMar>
          </w:tcPr>
          <w:p w14:paraId="3DEEC669" w14:textId="77777777" w:rsidR="000B7F10" w:rsidRPr="0056548F" w:rsidRDefault="000B7F10" w:rsidP="00AB00E6">
            <w:pPr>
              <w:spacing w:line="280" w:lineRule="exact"/>
              <w:rPr>
                <w:rFonts w:ascii="ＭＳ Ｐゴシック" w:eastAsia="ＭＳ Ｐゴシック" w:hAnsi="ＭＳ Ｐゴシック"/>
                <w:sz w:val="20"/>
                <w:szCs w:val="20"/>
              </w:rPr>
            </w:pPr>
          </w:p>
        </w:tc>
        <w:tc>
          <w:tcPr>
            <w:tcW w:w="8221" w:type="dxa"/>
            <w:shd w:val="clear" w:color="auto" w:fill="auto"/>
            <w:tcMar>
              <w:top w:w="113" w:type="dxa"/>
              <w:left w:w="113" w:type="dxa"/>
              <w:bottom w:w="113" w:type="dxa"/>
              <w:right w:w="113" w:type="dxa"/>
            </w:tcMar>
          </w:tcPr>
          <w:p w14:paraId="3656B9AB" w14:textId="1E60D5BE" w:rsidR="00331858" w:rsidRPr="0056548F" w:rsidRDefault="00331858" w:rsidP="00553CC0">
            <w:pPr>
              <w:spacing w:line="280" w:lineRule="exact"/>
              <w:jc w:val="left"/>
              <w:rPr>
                <w:rFonts w:ascii="ＭＳ Ｐゴシック" w:eastAsia="ＭＳ Ｐゴシック" w:hAnsi="ＭＳ Ｐゴシック"/>
                <w:sz w:val="20"/>
                <w:szCs w:val="20"/>
              </w:rPr>
            </w:pPr>
          </w:p>
        </w:tc>
      </w:tr>
    </w:tbl>
    <w:p w14:paraId="45FB0818" w14:textId="77777777" w:rsidR="0086696C" w:rsidRPr="0056548F" w:rsidRDefault="0086696C" w:rsidP="0037367C">
      <w:pPr>
        <w:spacing w:line="120" w:lineRule="exact"/>
        <w:ind w:leftChars="-428" w:left="-899"/>
        <w:rPr>
          <w:rFonts w:ascii="ＭＳ Ｐゴシック" w:eastAsia="ＭＳ Ｐゴシック" w:hAnsi="ＭＳ Ｐゴシック"/>
        </w:rPr>
      </w:pPr>
    </w:p>
    <w:p w14:paraId="049F31CB" w14:textId="77777777" w:rsidR="00225A63" w:rsidRPr="0056548F" w:rsidRDefault="00225A63" w:rsidP="00B44397">
      <w:pPr>
        <w:ind w:leftChars="-92" w:left="-4" w:hangingChars="90" w:hanging="189"/>
        <w:jc w:val="left"/>
        <w:rPr>
          <w:rFonts w:ascii="ＭＳ Ｐゴシック" w:eastAsia="ＭＳ Ｐゴシック" w:hAnsi="ＭＳ Ｐゴシック"/>
          <w:szCs w:val="21"/>
        </w:rPr>
      </w:pPr>
    </w:p>
    <w:p w14:paraId="4A0E2C12" w14:textId="77777777" w:rsidR="0086696C" w:rsidRPr="0056548F" w:rsidRDefault="0037367C" w:rsidP="00B44397">
      <w:pPr>
        <w:ind w:leftChars="-92" w:left="-4" w:hangingChars="90" w:hanging="189"/>
        <w:jc w:val="left"/>
        <w:rPr>
          <w:rFonts w:ascii="ＭＳ Ｐゴシック" w:eastAsia="ＭＳ Ｐゴシック" w:hAnsi="ＭＳ Ｐゴシック"/>
          <w:szCs w:val="21"/>
        </w:rPr>
      </w:pPr>
      <w:r w:rsidRPr="0056548F">
        <w:rPr>
          <w:rFonts w:ascii="ＭＳ Ｐゴシック" w:eastAsia="ＭＳ Ｐゴシック" w:hAnsi="ＭＳ Ｐゴシック" w:hint="eastAsia"/>
          <w:szCs w:val="21"/>
        </w:rPr>
        <w:t xml:space="preserve">３　</w:t>
      </w:r>
      <w:r w:rsidR="0086696C" w:rsidRPr="0056548F">
        <w:rPr>
          <w:rFonts w:ascii="ＭＳ Ｐゴシック" w:eastAsia="ＭＳ Ｐゴシック" w:hAnsi="ＭＳ Ｐゴシック" w:hint="eastAsia"/>
          <w:szCs w:val="21"/>
        </w:rPr>
        <w:t>本年度の取組</w:t>
      </w:r>
      <w:r w:rsidRPr="0056548F">
        <w:rPr>
          <w:rFonts w:ascii="ＭＳ Ｐゴシック" w:eastAsia="ＭＳ Ｐゴシック" w:hAnsi="ＭＳ Ｐゴシック" w:hint="eastAsia"/>
          <w:szCs w:val="21"/>
        </w:rPr>
        <w:t>内容</w:t>
      </w:r>
      <w:r w:rsidR="0086696C" w:rsidRPr="0056548F">
        <w:rPr>
          <w:rFonts w:ascii="ＭＳ Ｐゴシック" w:eastAsia="ＭＳ Ｐゴシック" w:hAnsi="ＭＳ Ｐ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2415"/>
        <w:gridCol w:w="4014"/>
        <w:gridCol w:w="4782"/>
        <w:gridCol w:w="2800"/>
      </w:tblGrid>
      <w:tr w:rsidR="000C22E5" w:rsidRPr="0056548F" w14:paraId="3F255D8D" w14:textId="77777777" w:rsidTr="097B1F97">
        <w:trPr>
          <w:jc w:val="center"/>
        </w:trPr>
        <w:tc>
          <w:tcPr>
            <w:tcW w:w="975" w:type="dxa"/>
            <w:shd w:val="clear" w:color="auto" w:fill="auto"/>
            <w:tcMar>
              <w:top w:w="85" w:type="dxa"/>
              <w:left w:w="85" w:type="dxa"/>
              <w:bottom w:w="85" w:type="dxa"/>
              <w:right w:w="85" w:type="dxa"/>
            </w:tcMar>
            <w:vAlign w:val="center"/>
          </w:tcPr>
          <w:p w14:paraId="3DDE5930" w14:textId="77777777" w:rsidR="00897939" w:rsidRPr="0056548F" w:rsidRDefault="00897939" w:rsidP="0054712D">
            <w:pPr>
              <w:spacing w:line="240" w:lineRule="exact"/>
              <w:jc w:val="center"/>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中期的</w:t>
            </w:r>
          </w:p>
          <w:p w14:paraId="5EE7F19E" w14:textId="77777777" w:rsidR="00897939" w:rsidRPr="0056548F" w:rsidRDefault="00897939" w:rsidP="0054712D">
            <w:pPr>
              <w:spacing w:line="240" w:lineRule="exact"/>
              <w:jc w:val="center"/>
              <w:rPr>
                <w:rFonts w:ascii="ＭＳ Ｐゴシック" w:eastAsia="ＭＳ Ｐゴシック" w:hAnsi="ＭＳ Ｐゴシック"/>
                <w:spacing w:val="-20"/>
                <w:sz w:val="20"/>
                <w:szCs w:val="20"/>
              </w:rPr>
            </w:pPr>
            <w:r w:rsidRPr="0056548F">
              <w:rPr>
                <w:rFonts w:ascii="ＭＳ Ｐゴシック" w:eastAsia="ＭＳ Ｐゴシック" w:hAnsi="ＭＳ Ｐゴシック" w:hint="eastAsia"/>
                <w:sz w:val="20"/>
                <w:szCs w:val="20"/>
              </w:rPr>
              <w:t>目標</w:t>
            </w:r>
          </w:p>
        </w:tc>
        <w:tc>
          <w:tcPr>
            <w:tcW w:w="2415" w:type="dxa"/>
            <w:shd w:val="clear" w:color="auto" w:fill="auto"/>
            <w:tcMar>
              <w:top w:w="85" w:type="dxa"/>
              <w:left w:w="85" w:type="dxa"/>
              <w:bottom w:w="85" w:type="dxa"/>
              <w:right w:w="85" w:type="dxa"/>
            </w:tcMar>
            <w:vAlign w:val="center"/>
          </w:tcPr>
          <w:p w14:paraId="72BA8C6B" w14:textId="77777777" w:rsidR="00897939" w:rsidRPr="0056548F" w:rsidRDefault="00897939" w:rsidP="006B5B51">
            <w:pPr>
              <w:spacing w:line="320" w:lineRule="exact"/>
              <w:jc w:val="center"/>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今年度の重点目標</w:t>
            </w:r>
          </w:p>
        </w:tc>
        <w:tc>
          <w:tcPr>
            <w:tcW w:w="4014" w:type="dxa"/>
            <w:tcBorders>
              <w:right w:val="dashed" w:sz="4" w:space="0" w:color="auto"/>
            </w:tcBorders>
            <w:shd w:val="clear" w:color="auto" w:fill="auto"/>
            <w:tcMar>
              <w:top w:w="85" w:type="dxa"/>
              <w:left w:w="85" w:type="dxa"/>
              <w:bottom w:w="85" w:type="dxa"/>
              <w:right w:w="85" w:type="dxa"/>
            </w:tcMar>
            <w:vAlign w:val="center"/>
          </w:tcPr>
          <w:p w14:paraId="2372755A" w14:textId="77777777" w:rsidR="00897939" w:rsidRPr="0056548F" w:rsidRDefault="00897939" w:rsidP="006B5B51">
            <w:pPr>
              <w:spacing w:line="320" w:lineRule="exact"/>
              <w:jc w:val="center"/>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具体的な取組計画・内容</w:t>
            </w:r>
          </w:p>
        </w:tc>
        <w:tc>
          <w:tcPr>
            <w:tcW w:w="4782" w:type="dxa"/>
            <w:tcBorders>
              <w:right w:val="dashed" w:sz="4" w:space="0" w:color="auto"/>
            </w:tcBorders>
            <w:tcMar>
              <w:top w:w="85" w:type="dxa"/>
              <w:left w:w="85" w:type="dxa"/>
              <w:bottom w:w="85" w:type="dxa"/>
              <w:right w:w="85" w:type="dxa"/>
            </w:tcMar>
            <w:vAlign w:val="center"/>
          </w:tcPr>
          <w:p w14:paraId="2F18591C" w14:textId="207D9C7F" w:rsidR="00897939" w:rsidRPr="0056548F" w:rsidRDefault="34A9D4CA" w:rsidP="006B5B51">
            <w:pPr>
              <w:spacing w:line="320" w:lineRule="exact"/>
              <w:jc w:val="center"/>
              <w:rPr>
                <w:rFonts w:ascii="ＭＳ Ｐゴシック" w:eastAsia="ＭＳ Ｐゴシック" w:hAnsi="ＭＳ Ｐゴシック"/>
                <w:sz w:val="20"/>
                <w:szCs w:val="20"/>
              </w:rPr>
            </w:pPr>
            <w:r w:rsidRPr="0056548F">
              <w:rPr>
                <w:rFonts w:ascii="ＭＳ Ｐゴシック" w:eastAsia="ＭＳ Ｐゴシック" w:hAnsi="ＭＳ Ｐゴシック"/>
                <w:sz w:val="20"/>
                <w:szCs w:val="20"/>
              </w:rPr>
              <w:t>評価指標</w:t>
            </w:r>
            <w:r w:rsidR="10979455" w:rsidRPr="0056548F">
              <w:rPr>
                <w:rFonts w:ascii="ＭＳ Ｐゴシック" w:eastAsia="ＭＳ Ｐゴシック" w:hAnsi="ＭＳ Ｐゴシック"/>
                <w:sz w:val="20"/>
                <w:szCs w:val="20"/>
              </w:rPr>
              <w:t>[R</w:t>
            </w:r>
            <w:r w:rsidR="413D910F" w:rsidRPr="0056548F">
              <w:rPr>
                <w:rFonts w:ascii="ＭＳ Ｐゴシック" w:eastAsia="ＭＳ Ｐゴシック" w:hAnsi="ＭＳ Ｐゴシック"/>
                <w:sz w:val="20"/>
                <w:szCs w:val="20"/>
              </w:rPr>
              <w:t>６</w:t>
            </w:r>
            <w:r w:rsidR="10979455" w:rsidRPr="0056548F">
              <w:rPr>
                <w:rFonts w:ascii="ＭＳ Ｐゴシック" w:eastAsia="ＭＳ Ｐゴシック" w:hAnsi="ＭＳ Ｐゴシック"/>
                <w:sz w:val="20"/>
                <w:szCs w:val="20"/>
              </w:rPr>
              <w:t>年度値]</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AF65D9E" w14:textId="77777777" w:rsidR="00897939" w:rsidRPr="0056548F" w:rsidRDefault="00897939" w:rsidP="006B5B51">
            <w:pPr>
              <w:spacing w:line="320" w:lineRule="exact"/>
              <w:jc w:val="center"/>
              <w:rPr>
                <w:rFonts w:ascii="ＭＳ Ｐゴシック" w:eastAsia="ＭＳ Ｐゴシック" w:hAnsi="ＭＳ Ｐゴシック"/>
                <w:sz w:val="20"/>
                <w:szCs w:val="20"/>
              </w:rPr>
            </w:pPr>
            <w:r w:rsidRPr="0056548F">
              <w:rPr>
                <w:rFonts w:ascii="ＭＳ Ｐゴシック" w:eastAsia="ＭＳ Ｐゴシック" w:hAnsi="ＭＳ Ｐゴシック" w:hint="eastAsia"/>
                <w:sz w:val="20"/>
                <w:szCs w:val="20"/>
              </w:rPr>
              <w:t>自己評価</w:t>
            </w:r>
          </w:p>
        </w:tc>
      </w:tr>
      <w:tr w:rsidR="000C22E5" w:rsidRPr="0056548F" w14:paraId="0B03CFD7" w14:textId="77777777" w:rsidTr="097B1F97">
        <w:trPr>
          <w:jc w:val="center"/>
        </w:trPr>
        <w:tc>
          <w:tcPr>
            <w:tcW w:w="975" w:type="dxa"/>
            <w:shd w:val="clear" w:color="auto" w:fill="auto"/>
            <w:tcMar>
              <w:top w:w="85" w:type="dxa"/>
              <w:left w:w="85" w:type="dxa"/>
              <w:bottom w:w="85" w:type="dxa"/>
              <w:right w:w="85" w:type="dxa"/>
            </w:tcMar>
            <w:textDirection w:val="tbRlV"/>
            <w:vAlign w:val="center"/>
          </w:tcPr>
          <w:p w14:paraId="2AB02E32" w14:textId="77777777" w:rsidR="007478D7" w:rsidRPr="0056548F" w:rsidRDefault="000B4F41" w:rsidP="000B4F41">
            <w:pPr>
              <w:spacing w:line="220" w:lineRule="exact"/>
              <w:ind w:left="113" w:right="113"/>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１　確かな学力と高い志をはぐくみ、すべての生徒の第⒈志望進路の実現を図る</w:t>
            </w:r>
          </w:p>
        </w:tc>
        <w:tc>
          <w:tcPr>
            <w:tcW w:w="2415" w:type="dxa"/>
            <w:shd w:val="clear" w:color="auto" w:fill="auto"/>
            <w:tcMar>
              <w:top w:w="85" w:type="dxa"/>
              <w:left w:w="85" w:type="dxa"/>
              <w:bottom w:w="85" w:type="dxa"/>
              <w:right w:w="85" w:type="dxa"/>
            </w:tcMar>
          </w:tcPr>
          <w:p w14:paraId="1473C001"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(１)生徒の学習意欲の向上、確かな学力の育成</w:t>
            </w:r>
          </w:p>
          <w:p w14:paraId="750EE655"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　学習習慣の定着。</w:t>
            </w:r>
          </w:p>
          <w:p w14:paraId="53128261"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62486C05"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7FFA6FF6"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　基礎的・汎用的能力の育成。</w:t>
            </w:r>
          </w:p>
          <w:p w14:paraId="0E187113"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　１人１台端末の活用</w:t>
            </w:r>
          </w:p>
          <w:p w14:paraId="4101652C"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A6DD46C" w14:textId="77777777" w:rsidR="0053220F" w:rsidRPr="0056548F" w:rsidRDefault="0053220F" w:rsidP="007478D7">
            <w:pPr>
              <w:spacing w:line="200" w:lineRule="exact"/>
              <w:ind w:left="160" w:hangingChars="100" w:hanging="160"/>
              <w:rPr>
                <w:rFonts w:ascii="ＭＳ Ｐゴシック" w:eastAsia="ＭＳ Ｐゴシック" w:hAnsi="ＭＳ Ｐゴシック"/>
                <w:sz w:val="16"/>
                <w:szCs w:val="16"/>
              </w:rPr>
            </w:pPr>
          </w:p>
          <w:p w14:paraId="03FEA25B" w14:textId="371EFA1C"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エ　授業満足度の向上。</w:t>
            </w:r>
          </w:p>
          <w:p w14:paraId="4B99056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1299C43A" w14:textId="77777777" w:rsidR="00E0553F" w:rsidRPr="0056548F" w:rsidRDefault="00E0553F" w:rsidP="007478D7">
            <w:pPr>
              <w:spacing w:line="200" w:lineRule="exact"/>
              <w:ind w:left="160" w:hangingChars="100" w:hanging="160"/>
              <w:rPr>
                <w:rFonts w:ascii="ＭＳ Ｐゴシック" w:eastAsia="ＭＳ Ｐゴシック" w:hAnsi="ＭＳ Ｐゴシック"/>
                <w:sz w:val="16"/>
                <w:szCs w:val="16"/>
              </w:rPr>
            </w:pPr>
          </w:p>
          <w:p w14:paraId="796C7970" w14:textId="77777777" w:rsidR="00B52BE4" w:rsidRPr="0056548F" w:rsidRDefault="00B52BE4" w:rsidP="007478D7">
            <w:pPr>
              <w:spacing w:line="200" w:lineRule="exact"/>
              <w:ind w:left="160" w:hangingChars="100" w:hanging="160"/>
              <w:rPr>
                <w:rFonts w:ascii="ＭＳ Ｐゴシック" w:eastAsia="ＭＳ Ｐゴシック" w:hAnsi="ＭＳ Ｐゴシック"/>
                <w:sz w:val="16"/>
                <w:szCs w:val="16"/>
              </w:rPr>
            </w:pPr>
          </w:p>
          <w:p w14:paraId="209D041D" w14:textId="128E5556"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オ　３年間を見通した学習指導及び進路指導計画の活用。</w:t>
            </w:r>
          </w:p>
          <w:p w14:paraId="4DDBEF00"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7FC6D74A" w14:textId="77777777" w:rsidR="00B52BE4" w:rsidRPr="0056548F" w:rsidRDefault="00B52BE4" w:rsidP="007478D7">
            <w:pPr>
              <w:spacing w:line="200" w:lineRule="exact"/>
              <w:ind w:left="160" w:hangingChars="100" w:hanging="160"/>
              <w:rPr>
                <w:rFonts w:ascii="ＭＳ Ｐゴシック" w:eastAsia="ＭＳ Ｐゴシック" w:hAnsi="ＭＳ Ｐゴシック"/>
                <w:sz w:val="16"/>
                <w:szCs w:val="16"/>
              </w:rPr>
            </w:pPr>
          </w:p>
          <w:p w14:paraId="0DAAC8FF" w14:textId="0B5966BB"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(２)授業改善及び希望する進路を切り拓く学力の育成。 </w:t>
            </w:r>
          </w:p>
          <w:p w14:paraId="1BE90F03"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　授業アンケート結果等の活用。授業改善。</w:t>
            </w:r>
          </w:p>
          <w:p w14:paraId="3461D779"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CF2D8B6"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0FB78278"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4CE0A41" w14:textId="77777777" w:rsidR="00E0553F" w:rsidRPr="0056548F" w:rsidRDefault="00E0553F" w:rsidP="00AA5D62">
            <w:pPr>
              <w:spacing w:line="200" w:lineRule="exact"/>
              <w:rPr>
                <w:rFonts w:ascii="ＭＳ Ｐゴシック" w:eastAsia="ＭＳ Ｐゴシック" w:hAnsi="ＭＳ Ｐゴシック"/>
                <w:sz w:val="16"/>
                <w:szCs w:val="16"/>
              </w:rPr>
            </w:pPr>
          </w:p>
          <w:p w14:paraId="110E20AD" w14:textId="77777777" w:rsidR="00B52BE4" w:rsidRPr="0056548F" w:rsidRDefault="00B52BE4" w:rsidP="007478D7">
            <w:pPr>
              <w:spacing w:line="200" w:lineRule="exact"/>
              <w:ind w:left="160" w:hangingChars="100" w:hanging="160"/>
              <w:rPr>
                <w:rFonts w:ascii="ＭＳ Ｐゴシック" w:eastAsia="ＭＳ Ｐゴシック" w:hAnsi="ＭＳ Ｐゴシック"/>
                <w:sz w:val="16"/>
                <w:szCs w:val="16"/>
              </w:rPr>
            </w:pPr>
          </w:p>
          <w:p w14:paraId="55E526B9" w14:textId="61FBB9A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　希望する進路実現に相応しい学力の養成。</w:t>
            </w:r>
          </w:p>
          <w:p w14:paraId="62EBF3C5" w14:textId="77777777" w:rsidR="00002006" w:rsidRPr="0056548F" w:rsidRDefault="00002006" w:rsidP="007478D7">
            <w:pPr>
              <w:spacing w:line="200" w:lineRule="exact"/>
              <w:ind w:left="160" w:hangingChars="100" w:hanging="160"/>
              <w:rPr>
                <w:rFonts w:ascii="ＭＳ Ｐゴシック" w:eastAsia="ＭＳ Ｐゴシック" w:hAnsi="ＭＳ Ｐゴシック"/>
                <w:sz w:val="16"/>
                <w:szCs w:val="16"/>
              </w:rPr>
            </w:pPr>
          </w:p>
          <w:p w14:paraId="0DA9223F"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　国公立大学への進学実績の伸長。</w:t>
            </w:r>
          </w:p>
          <w:p w14:paraId="6D98A12B" w14:textId="77777777" w:rsidR="00877C04" w:rsidRPr="0056548F" w:rsidRDefault="00877C04" w:rsidP="007478D7">
            <w:pPr>
              <w:spacing w:line="200" w:lineRule="exact"/>
              <w:ind w:left="160" w:hangingChars="100" w:hanging="160"/>
              <w:rPr>
                <w:rFonts w:ascii="ＭＳ Ｐゴシック" w:eastAsia="ＭＳ Ｐゴシック" w:hAnsi="ＭＳ Ｐゴシック"/>
                <w:sz w:val="16"/>
                <w:szCs w:val="16"/>
              </w:rPr>
            </w:pPr>
          </w:p>
          <w:p w14:paraId="2946DB82" w14:textId="77777777" w:rsidR="00E0553F" w:rsidRPr="0056548F" w:rsidRDefault="00E0553F" w:rsidP="007478D7">
            <w:pPr>
              <w:spacing w:line="200" w:lineRule="exact"/>
              <w:ind w:left="160" w:hangingChars="100" w:hanging="160"/>
              <w:rPr>
                <w:rFonts w:ascii="ＭＳ Ｐゴシック" w:eastAsia="ＭＳ Ｐゴシック" w:hAnsi="ＭＳ Ｐゴシック"/>
                <w:sz w:val="16"/>
                <w:szCs w:val="16"/>
              </w:rPr>
            </w:pPr>
          </w:p>
          <w:p w14:paraId="346168C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エ　海外大学進学をめざす生徒支援。</w:t>
            </w:r>
          </w:p>
          <w:p w14:paraId="5997CC1D"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110FFD37" w14:textId="77777777" w:rsidR="00877C04" w:rsidRPr="0056548F" w:rsidRDefault="00877C04" w:rsidP="007478D7">
            <w:pPr>
              <w:spacing w:line="200" w:lineRule="exact"/>
              <w:ind w:left="160" w:hangingChars="100" w:hanging="160"/>
              <w:rPr>
                <w:rFonts w:ascii="ＭＳ Ｐゴシック" w:eastAsia="ＭＳ Ｐゴシック" w:hAnsi="ＭＳ Ｐゴシック"/>
                <w:sz w:val="16"/>
                <w:szCs w:val="16"/>
              </w:rPr>
            </w:pPr>
          </w:p>
          <w:p w14:paraId="510C0EC4"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オ　保護者との連携</w:t>
            </w:r>
          </w:p>
          <w:p w14:paraId="6B699379"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FE9F23F"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1F72F646"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674979E5" w14:textId="3C535198"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tc>
        <w:tc>
          <w:tcPr>
            <w:tcW w:w="4014" w:type="dxa"/>
            <w:tcBorders>
              <w:right w:val="dashed" w:sz="4" w:space="0" w:color="auto"/>
            </w:tcBorders>
            <w:shd w:val="clear" w:color="auto" w:fill="auto"/>
            <w:tcMar>
              <w:top w:w="85" w:type="dxa"/>
              <w:left w:w="85" w:type="dxa"/>
              <w:bottom w:w="85" w:type="dxa"/>
              <w:right w:w="85" w:type="dxa"/>
            </w:tcMar>
          </w:tcPr>
          <w:p w14:paraId="6BB9E253" w14:textId="77777777" w:rsidR="007478D7" w:rsidRPr="0056548F" w:rsidRDefault="007478D7" w:rsidP="007478D7">
            <w:pPr>
              <w:pStyle w:val="aa"/>
              <w:numPr>
                <w:ilvl w:val="0"/>
                <w:numId w:val="17"/>
              </w:numPr>
              <w:spacing w:line="200" w:lineRule="exact"/>
              <w:ind w:leftChars="0"/>
              <w:rPr>
                <w:rFonts w:ascii="ＭＳ Ｐゴシック" w:eastAsia="ＭＳ Ｐゴシック" w:hAnsi="ＭＳ Ｐゴシック"/>
                <w:sz w:val="16"/>
                <w:szCs w:val="16"/>
              </w:rPr>
            </w:pPr>
          </w:p>
          <w:p w14:paraId="5A805A24" w14:textId="77777777" w:rsidR="00E0553F" w:rsidRPr="0056548F" w:rsidRDefault="007478D7" w:rsidP="00E0553F">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w:t>
            </w:r>
            <w:r w:rsidR="00E0553F" w:rsidRPr="0056548F">
              <w:rPr>
                <w:rFonts w:ascii="ＭＳ Ｐゴシック" w:eastAsia="ＭＳ Ｐゴシック" w:hAnsi="ＭＳ Ｐゴシック" w:hint="eastAsia"/>
                <w:sz w:val="16"/>
                <w:szCs w:val="16"/>
              </w:rPr>
              <w:t>十分な家庭学習の上にこそ充実した授業が成り立ち、</w:t>
            </w:r>
          </w:p>
          <w:p w14:paraId="27BDFD97" w14:textId="0395A461" w:rsidR="007478D7" w:rsidRPr="0056548F" w:rsidRDefault="773C01BF" w:rsidP="1923C54A">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生徒の得るものも大きくなるという、家庭学習と授業が</w:t>
            </w:r>
          </w:p>
          <w:p w14:paraId="5DF6B9C4" w14:textId="6B1DFAE7" w:rsidR="007478D7" w:rsidRPr="0056548F" w:rsidRDefault="773C01BF" w:rsidP="1923C54A">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車の両論となるような仕組みづくりを行う。</w:t>
            </w:r>
          </w:p>
          <w:p w14:paraId="23DE523C" w14:textId="77777777" w:rsidR="00002006" w:rsidRPr="0056548F" w:rsidRDefault="00002006" w:rsidP="007478D7">
            <w:pPr>
              <w:spacing w:line="200" w:lineRule="exact"/>
              <w:ind w:left="160" w:hangingChars="100" w:hanging="160"/>
              <w:rPr>
                <w:rFonts w:ascii="ＭＳ Ｐゴシック" w:eastAsia="ＭＳ Ｐゴシック" w:hAnsi="ＭＳ Ｐゴシック"/>
                <w:sz w:val="16"/>
                <w:szCs w:val="16"/>
              </w:rPr>
            </w:pPr>
          </w:p>
          <w:p w14:paraId="0F6DCB11" w14:textId="77777777" w:rsidR="007478D7" w:rsidRPr="0056548F" w:rsidRDefault="00002006"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イ・キャリア教育の充実。</w:t>
            </w:r>
          </w:p>
          <w:p w14:paraId="1BA3786D"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ウ・授業・家庭学習に１人１台端末を効果的に取り入れ、生徒の学びの深化を図る。</w:t>
            </w:r>
          </w:p>
          <w:p w14:paraId="7F92A05D" w14:textId="77777777" w:rsidR="0053220F" w:rsidRPr="0056548F" w:rsidRDefault="0053220F" w:rsidP="007478D7">
            <w:pPr>
              <w:spacing w:line="200" w:lineRule="exact"/>
              <w:ind w:left="160" w:hangingChars="100" w:hanging="160"/>
              <w:rPr>
                <w:rFonts w:ascii="ＭＳ Ｐゴシック" w:eastAsia="ＭＳ Ｐゴシック" w:hAnsi="ＭＳ Ｐゴシック"/>
                <w:sz w:val="16"/>
                <w:szCs w:val="16"/>
              </w:rPr>
            </w:pPr>
          </w:p>
          <w:p w14:paraId="0C1C2F79" w14:textId="4F154F5E"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エ・学習指導室を中心に、授業アンケート(</w:t>
            </w:r>
            <w:r w:rsidR="003A4D34" w:rsidRPr="0056548F">
              <w:rPr>
                <w:rFonts w:ascii="ＭＳ Ｐゴシック" w:eastAsia="ＭＳ Ｐゴシック" w:hAnsi="ＭＳ Ｐゴシック" w:hint="eastAsia"/>
                <w:sz w:val="16"/>
                <w:szCs w:val="16"/>
              </w:rPr>
              <w:t>７</w:t>
            </w:r>
            <w:r w:rsidRPr="0056548F">
              <w:rPr>
                <w:rFonts w:ascii="ＭＳ Ｐゴシック" w:eastAsia="ＭＳ Ｐゴシック" w:hAnsi="ＭＳ Ｐゴシック" w:hint="eastAsia"/>
                <w:sz w:val="16"/>
                <w:szCs w:val="16"/>
              </w:rPr>
              <w:t>,</w:t>
            </w:r>
            <w:r w:rsidRPr="0056548F">
              <w:rPr>
                <w:rFonts w:ascii="ＭＳ Ｐゴシック" w:eastAsia="ＭＳ Ｐゴシック" w:hAnsi="ＭＳ Ｐゴシック"/>
                <w:sz w:val="16"/>
                <w:szCs w:val="16"/>
              </w:rPr>
              <w:t>12</w:t>
            </w:r>
            <w:r w:rsidRPr="0056548F">
              <w:rPr>
                <w:rFonts w:ascii="ＭＳ Ｐゴシック" w:eastAsia="ＭＳ Ｐゴシック" w:hAnsi="ＭＳ Ｐゴシック" w:hint="eastAsia"/>
                <w:sz w:val="16"/>
                <w:szCs w:val="16"/>
              </w:rPr>
              <w:t>月)の課題把握と成果検証、授業見学における管理職の教員へのフィードバックを更に充実し、授業改善に結びつける。</w:t>
            </w:r>
          </w:p>
          <w:p w14:paraId="1E7B683E" w14:textId="631AF78F" w:rsidR="007478D7" w:rsidRPr="0056548F" w:rsidRDefault="007478D7" w:rsidP="007478D7">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オ・３年間を見通した学習指導及び進路指導計画を活用する。</w:t>
            </w:r>
            <w:r w:rsidR="00002006" w:rsidRPr="0056548F">
              <w:rPr>
                <w:rFonts w:ascii="ＭＳ Ｐゴシック" w:eastAsia="ＭＳ Ｐゴシック" w:hAnsi="ＭＳ Ｐゴシック"/>
                <w:sz w:val="16"/>
                <w:szCs w:val="16"/>
              </w:rPr>
              <w:t>シラバス整備とその実践を徹底する。</w:t>
            </w:r>
          </w:p>
          <w:p w14:paraId="07547A01" w14:textId="77777777" w:rsidR="007478D7" w:rsidRPr="0056548F" w:rsidRDefault="007478D7" w:rsidP="007478D7">
            <w:pPr>
              <w:spacing w:line="200" w:lineRule="exact"/>
              <w:rPr>
                <w:rFonts w:ascii="ＭＳ Ｐゴシック" w:eastAsia="ＭＳ Ｐゴシック" w:hAnsi="ＭＳ Ｐゴシック"/>
                <w:sz w:val="16"/>
                <w:szCs w:val="16"/>
              </w:rPr>
            </w:pPr>
          </w:p>
          <w:p w14:paraId="10C6544A" w14:textId="77777777" w:rsidR="00B52BE4" w:rsidRPr="0056548F" w:rsidRDefault="00B52BE4" w:rsidP="007478D7">
            <w:pPr>
              <w:spacing w:line="200" w:lineRule="exact"/>
              <w:ind w:left="320" w:hangingChars="200" w:hanging="320"/>
              <w:rPr>
                <w:rFonts w:ascii="ＭＳ Ｐゴシック" w:eastAsia="ＭＳ Ｐゴシック" w:hAnsi="ＭＳ Ｐゴシック"/>
                <w:sz w:val="16"/>
                <w:szCs w:val="16"/>
              </w:rPr>
            </w:pPr>
          </w:p>
          <w:p w14:paraId="22B1384C" w14:textId="0A3E3D6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(２)</w:t>
            </w:r>
          </w:p>
          <w:p w14:paraId="5043CB0F" w14:textId="77777777" w:rsidR="00002006" w:rsidRPr="0056548F" w:rsidRDefault="00002006" w:rsidP="007478D7">
            <w:pPr>
              <w:spacing w:line="200" w:lineRule="exact"/>
              <w:ind w:left="320" w:hangingChars="200" w:hanging="320"/>
              <w:rPr>
                <w:rFonts w:ascii="ＭＳ Ｐゴシック" w:eastAsia="ＭＳ Ｐゴシック" w:hAnsi="ＭＳ Ｐゴシック"/>
                <w:sz w:val="16"/>
                <w:szCs w:val="16"/>
              </w:rPr>
            </w:pPr>
          </w:p>
          <w:p w14:paraId="02DD9BB3" w14:textId="327D1E5C" w:rsidR="007478D7" w:rsidRPr="0056548F" w:rsidRDefault="007478D7" w:rsidP="004D19CF">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ア・授業アンケート結果等を参考に、自己・教科の振り返りを行い、授業改善に努める。</w:t>
            </w:r>
          </w:p>
          <w:p w14:paraId="68347B2F" w14:textId="77777777" w:rsidR="007478D7" w:rsidRPr="0056548F" w:rsidRDefault="007478D7" w:rsidP="00002006">
            <w:pPr>
              <w:spacing w:line="200" w:lineRule="exact"/>
              <w:ind w:leftChars="100" w:left="21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学習指導室を中心に、箕高授業スタイル（本時の「めあて」の提示・生徒の学習活動・振り返り・自学）に基づく授業デザインを全教科で実践し、「主体的・対話的で深い学び」の実現をめざした授業改善を推進する。</w:t>
            </w:r>
          </w:p>
          <w:p w14:paraId="27F9EBC7" w14:textId="77777777" w:rsidR="004D19CF" w:rsidRPr="0056548F" w:rsidRDefault="004D19CF" w:rsidP="007478D7">
            <w:pPr>
              <w:spacing w:line="200" w:lineRule="exact"/>
              <w:ind w:left="160" w:hangingChars="100" w:hanging="160"/>
              <w:rPr>
                <w:rFonts w:ascii="ＭＳ Ｐゴシック" w:eastAsia="ＭＳ Ｐゴシック" w:hAnsi="ＭＳ Ｐゴシック"/>
                <w:sz w:val="16"/>
                <w:szCs w:val="16"/>
              </w:rPr>
            </w:pPr>
          </w:p>
          <w:p w14:paraId="4E87DCFB" w14:textId="3A674CCB"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w:t>
            </w:r>
            <w:r w:rsidR="00002006" w:rsidRPr="0056548F">
              <w:rPr>
                <w:rFonts w:ascii="ＭＳ Ｐゴシック" w:eastAsia="ＭＳ Ｐゴシック" w:hAnsi="ＭＳ Ｐゴシック" w:hint="eastAsia"/>
                <w:sz w:val="16"/>
                <w:szCs w:val="16"/>
              </w:rPr>
              <w:t>関連資料やデータの活用、</w:t>
            </w:r>
            <w:r w:rsidRPr="0056548F">
              <w:rPr>
                <w:rFonts w:ascii="ＭＳ Ｐゴシック" w:eastAsia="ＭＳ Ｐゴシック" w:hAnsi="ＭＳ Ｐゴシック" w:hint="eastAsia"/>
                <w:sz w:val="16"/>
                <w:szCs w:val="16"/>
              </w:rPr>
              <w:t>先進校視察、外部講師による講習会の参加、校内外の優れた実践事例の研修等を通し、指導法を研究し、共有する。</w:t>
            </w:r>
          </w:p>
          <w:p w14:paraId="1C5ACF22" w14:textId="77777777" w:rsidR="007478D7" w:rsidRPr="0056548F" w:rsidRDefault="007478D7" w:rsidP="007478D7">
            <w:pPr>
              <w:spacing w:line="200" w:lineRule="exact"/>
              <w:ind w:left="253" w:hangingChars="158" w:hanging="253"/>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w:t>
            </w:r>
            <w:r w:rsidR="00877C04" w:rsidRPr="0056548F">
              <w:rPr>
                <w:rFonts w:ascii="ＭＳ Ｐゴシック" w:eastAsia="ＭＳ Ｐゴシック" w:hAnsi="ＭＳ Ｐゴシック" w:hint="eastAsia"/>
                <w:sz w:val="16"/>
                <w:szCs w:val="16"/>
              </w:rPr>
              <w:t>国公立大学をめざすプロセスの重要性を浸透させるとともに、</w:t>
            </w:r>
            <w:r w:rsidR="00E0553F" w:rsidRPr="0056548F">
              <w:rPr>
                <w:rFonts w:ascii="ＭＳ Ｐゴシック" w:eastAsia="ＭＳ Ｐゴシック" w:hAnsi="ＭＳ Ｐゴシック" w:hint="eastAsia"/>
                <w:sz w:val="16"/>
                <w:szCs w:val="16"/>
              </w:rPr>
              <w:t>特色ある</w:t>
            </w:r>
            <w:r w:rsidRPr="0056548F">
              <w:rPr>
                <w:rFonts w:ascii="ＭＳ Ｐゴシック" w:eastAsia="ＭＳ Ｐゴシック" w:hAnsi="ＭＳ Ｐゴシック" w:hint="eastAsia"/>
                <w:sz w:val="16"/>
                <w:szCs w:val="16"/>
              </w:rPr>
              <w:t>国</w:t>
            </w:r>
            <w:r w:rsidR="00E0553F" w:rsidRPr="0056548F">
              <w:rPr>
                <w:rFonts w:ascii="ＭＳ Ｐゴシック" w:eastAsia="ＭＳ Ｐゴシック" w:hAnsi="ＭＳ Ｐゴシック" w:hint="eastAsia"/>
                <w:sz w:val="16"/>
                <w:szCs w:val="16"/>
              </w:rPr>
              <w:t>公</w:t>
            </w:r>
            <w:r w:rsidRPr="0056548F">
              <w:rPr>
                <w:rFonts w:ascii="ＭＳ Ｐゴシック" w:eastAsia="ＭＳ Ｐゴシック" w:hAnsi="ＭＳ Ｐゴシック" w:hint="eastAsia"/>
                <w:sz w:val="16"/>
                <w:szCs w:val="16"/>
              </w:rPr>
              <w:t>立大学等の情報を生徒・保護者に発信する。</w:t>
            </w:r>
          </w:p>
          <w:p w14:paraId="07459315" w14:textId="77777777" w:rsidR="007478D7" w:rsidRPr="0056548F" w:rsidRDefault="007478D7" w:rsidP="007478D7">
            <w:pPr>
              <w:spacing w:line="200" w:lineRule="exact"/>
              <w:ind w:left="253" w:hangingChars="158" w:hanging="253"/>
              <w:rPr>
                <w:rFonts w:ascii="ＭＳ Ｐゴシック" w:eastAsia="ＭＳ Ｐゴシック" w:hAnsi="ＭＳ Ｐゴシック"/>
                <w:sz w:val="16"/>
                <w:szCs w:val="16"/>
              </w:rPr>
            </w:pPr>
          </w:p>
          <w:p w14:paraId="7F8D49F2" w14:textId="77777777" w:rsidR="007478D7" w:rsidRPr="0056548F" w:rsidRDefault="007478D7" w:rsidP="007478D7">
            <w:pPr>
              <w:spacing w:line="200" w:lineRule="exact"/>
              <w:ind w:left="253" w:hangingChars="158" w:hanging="253"/>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エ・海外大学進学説明会をより充実させ、国内外の関係機関との連携を深め海外大学への進学をめざす生徒を支援する。</w:t>
            </w:r>
          </w:p>
          <w:p w14:paraId="6537F28F" w14:textId="77777777" w:rsidR="007478D7" w:rsidRPr="0056548F" w:rsidRDefault="007478D7" w:rsidP="007478D7">
            <w:pPr>
              <w:spacing w:line="200" w:lineRule="exact"/>
              <w:ind w:left="253" w:hangingChars="158" w:hanging="253"/>
              <w:rPr>
                <w:rFonts w:ascii="ＭＳ Ｐゴシック" w:eastAsia="ＭＳ Ｐゴシック" w:hAnsi="ＭＳ Ｐゴシック"/>
                <w:sz w:val="16"/>
                <w:szCs w:val="16"/>
              </w:rPr>
            </w:pPr>
          </w:p>
          <w:p w14:paraId="589FDEB0" w14:textId="77777777" w:rsidR="007478D7" w:rsidRPr="0056548F" w:rsidRDefault="00E0553F" w:rsidP="007478D7">
            <w:pPr>
              <w:spacing w:line="200" w:lineRule="exact"/>
              <w:ind w:left="253" w:hangingChars="158" w:hanging="253"/>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オ・コミュニケーション手段の多様化を図り、進路・学習状況を保護者に適切に提供する。</w:t>
            </w:r>
          </w:p>
          <w:p w14:paraId="6DFB9E20" w14:textId="77777777" w:rsidR="007478D7" w:rsidRPr="0056548F" w:rsidRDefault="007478D7" w:rsidP="007478D7">
            <w:pPr>
              <w:spacing w:line="200" w:lineRule="exact"/>
              <w:ind w:left="253" w:hangingChars="158" w:hanging="253"/>
              <w:rPr>
                <w:rFonts w:ascii="ＭＳ Ｐゴシック" w:eastAsia="ＭＳ Ｐゴシック" w:hAnsi="ＭＳ Ｐゴシック"/>
                <w:sz w:val="16"/>
                <w:szCs w:val="16"/>
              </w:rPr>
            </w:pPr>
          </w:p>
          <w:p w14:paraId="70DF9E56" w14:textId="77777777" w:rsidR="007478D7" w:rsidRPr="0056548F" w:rsidRDefault="007478D7" w:rsidP="007478D7">
            <w:pPr>
              <w:spacing w:line="200" w:lineRule="exact"/>
              <w:ind w:left="253" w:hangingChars="158" w:hanging="253"/>
              <w:rPr>
                <w:rFonts w:ascii="ＭＳ Ｐゴシック" w:eastAsia="ＭＳ Ｐゴシック" w:hAnsi="ＭＳ Ｐゴシック"/>
                <w:sz w:val="16"/>
                <w:szCs w:val="16"/>
              </w:rPr>
            </w:pPr>
          </w:p>
          <w:p w14:paraId="07A30670" w14:textId="636DF734" w:rsidR="007478D7" w:rsidRPr="0056548F" w:rsidRDefault="007478D7" w:rsidP="007478D7">
            <w:pPr>
              <w:spacing w:line="200" w:lineRule="exact"/>
              <w:ind w:left="253" w:hangingChars="158" w:hanging="253"/>
              <w:rPr>
                <w:rFonts w:ascii="ＭＳ Ｐゴシック" w:eastAsia="ＭＳ Ｐゴシック" w:hAnsi="ＭＳ Ｐゴシック"/>
                <w:sz w:val="16"/>
                <w:szCs w:val="16"/>
              </w:rPr>
            </w:pPr>
          </w:p>
        </w:tc>
        <w:tc>
          <w:tcPr>
            <w:tcW w:w="4782" w:type="dxa"/>
            <w:tcBorders>
              <w:right w:val="dashed" w:sz="4" w:space="0" w:color="auto"/>
            </w:tcBorders>
            <w:tcMar>
              <w:top w:w="85" w:type="dxa"/>
              <w:left w:w="85" w:type="dxa"/>
              <w:bottom w:w="85" w:type="dxa"/>
              <w:right w:w="85" w:type="dxa"/>
            </w:tcMar>
          </w:tcPr>
          <w:p w14:paraId="581F9D63"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(１)</w:t>
            </w:r>
          </w:p>
          <w:p w14:paraId="047631A6" w14:textId="0DC1C51E" w:rsidR="007478D7" w:rsidRPr="0056548F" w:rsidRDefault="7A61A7B4"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ア・第１・２学年で実施している学力生活実態調査による平均家庭学習時間を、２年生 平日</w:t>
            </w:r>
            <w:r w:rsidR="5D7EB12D" w:rsidRPr="0056548F">
              <w:rPr>
                <w:rFonts w:ascii="ＭＳ Ｐゴシック" w:eastAsia="ＭＳ Ｐゴシック" w:hAnsi="ＭＳ Ｐゴシック"/>
                <w:sz w:val="16"/>
                <w:szCs w:val="16"/>
              </w:rPr>
              <w:t>１</w:t>
            </w:r>
            <w:r w:rsidR="007478D7" w:rsidRPr="0056548F">
              <w:rPr>
                <w:rFonts w:ascii="ＭＳ Ｐゴシック" w:eastAsia="ＭＳ Ｐゴシック" w:hAnsi="ＭＳ Ｐゴシック"/>
                <w:sz w:val="16"/>
                <w:szCs w:val="16"/>
              </w:rPr>
              <w:t>時間</w:t>
            </w:r>
            <w:r w:rsidR="252DAF58" w:rsidRPr="0056548F">
              <w:rPr>
                <w:rFonts w:ascii="ＭＳ Ｐゴシック" w:eastAsia="ＭＳ Ｐゴシック" w:hAnsi="ＭＳ Ｐゴシック"/>
                <w:sz w:val="16"/>
                <w:szCs w:val="16"/>
              </w:rPr>
              <w:t>45</w:t>
            </w:r>
            <w:r w:rsidR="4201CE61" w:rsidRPr="0056548F">
              <w:rPr>
                <w:rFonts w:ascii="ＭＳ Ｐゴシック" w:eastAsia="ＭＳ Ｐゴシック" w:hAnsi="ＭＳ Ｐゴシック"/>
                <w:sz w:val="16"/>
                <w:szCs w:val="16"/>
              </w:rPr>
              <w:t>分</w:t>
            </w:r>
            <w:r w:rsidR="007478D7" w:rsidRPr="0056548F">
              <w:rPr>
                <w:rFonts w:ascii="ＭＳ Ｐゴシック" w:eastAsia="ＭＳ Ｐゴシック" w:hAnsi="ＭＳ Ｐゴシック"/>
                <w:sz w:val="16"/>
                <w:szCs w:val="16"/>
              </w:rPr>
              <w:t>・休日</w:t>
            </w:r>
            <w:r w:rsidR="5D7EB12D" w:rsidRPr="0056548F">
              <w:rPr>
                <w:rFonts w:ascii="ＭＳ Ｐゴシック" w:eastAsia="ＭＳ Ｐゴシック" w:hAnsi="ＭＳ Ｐゴシック"/>
                <w:sz w:val="16"/>
                <w:szCs w:val="16"/>
              </w:rPr>
              <w:t>２</w:t>
            </w:r>
            <w:r w:rsidR="007478D7" w:rsidRPr="0056548F">
              <w:rPr>
                <w:rFonts w:ascii="ＭＳ Ｐゴシック" w:eastAsia="ＭＳ Ｐゴシック" w:hAnsi="ＭＳ Ｐゴシック"/>
                <w:sz w:val="16"/>
                <w:szCs w:val="16"/>
              </w:rPr>
              <w:t>時間</w:t>
            </w:r>
            <w:r w:rsidR="63C14E67" w:rsidRPr="0056548F">
              <w:rPr>
                <w:rFonts w:ascii="ＭＳ Ｐゴシック" w:eastAsia="ＭＳ Ｐゴシック" w:hAnsi="ＭＳ Ｐゴシック"/>
                <w:sz w:val="16"/>
                <w:szCs w:val="16"/>
              </w:rPr>
              <w:t>30</w:t>
            </w:r>
            <w:r w:rsidR="007478D7" w:rsidRPr="0056548F">
              <w:rPr>
                <w:rFonts w:ascii="ＭＳ Ｐゴシック" w:eastAsia="ＭＳ Ｐゴシック" w:hAnsi="ＭＳ Ｐゴシック"/>
                <w:sz w:val="16"/>
                <w:szCs w:val="16"/>
              </w:rPr>
              <w:t>分、</w:t>
            </w:r>
            <w:r w:rsidR="5D7EB12D" w:rsidRPr="0056548F">
              <w:rPr>
                <w:rFonts w:ascii="ＭＳ Ｐゴシック" w:eastAsia="ＭＳ Ｐゴシック" w:hAnsi="ＭＳ Ｐゴシック"/>
                <w:sz w:val="16"/>
                <w:szCs w:val="16"/>
              </w:rPr>
              <w:t>１</w:t>
            </w:r>
            <w:r w:rsidR="007478D7" w:rsidRPr="0056548F">
              <w:rPr>
                <w:rFonts w:ascii="ＭＳ Ｐゴシック" w:eastAsia="ＭＳ Ｐゴシック" w:hAnsi="ＭＳ Ｐゴシック"/>
                <w:sz w:val="16"/>
                <w:szCs w:val="16"/>
              </w:rPr>
              <w:t>年生 平日１時間30分・休日２時間とする。［</w:t>
            </w:r>
            <w:r w:rsidR="50960083" w:rsidRPr="0056548F">
              <w:rPr>
                <w:rFonts w:ascii="ＭＳ Ｐゴシック" w:eastAsia="ＭＳ Ｐゴシック" w:hAnsi="ＭＳ Ｐゴシック"/>
                <w:sz w:val="16"/>
                <w:szCs w:val="16"/>
              </w:rPr>
              <w:t>46分</w:t>
            </w:r>
            <w:r w:rsidR="007478D7" w:rsidRPr="0056548F">
              <w:rPr>
                <w:rFonts w:ascii="ＭＳ Ｐゴシック" w:eastAsia="ＭＳ Ｐゴシック" w:hAnsi="ＭＳ Ｐゴシック"/>
                <w:sz w:val="16"/>
                <w:szCs w:val="16"/>
              </w:rPr>
              <w:t>・</w:t>
            </w:r>
            <w:r w:rsidR="5D7EB12D" w:rsidRPr="0056548F">
              <w:rPr>
                <w:rFonts w:ascii="ＭＳ Ｐゴシック" w:eastAsia="ＭＳ Ｐゴシック" w:hAnsi="ＭＳ Ｐゴシック"/>
                <w:sz w:val="16"/>
                <w:szCs w:val="16"/>
              </w:rPr>
              <w:t>１</w:t>
            </w:r>
            <w:r w:rsidR="007478D7" w:rsidRPr="0056548F">
              <w:rPr>
                <w:rFonts w:ascii="ＭＳ Ｐゴシック" w:eastAsia="ＭＳ Ｐゴシック" w:hAnsi="ＭＳ Ｐゴシック"/>
                <w:sz w:val="16"/>
                <w:szCs w:val="16"/>
              </w:rPr>
              <w:t>時間</w:t>
            </w:r>
            <w:r w:rsidR="17DF18ED" w:rsidRPr="0056548F">
              <w:rPr>
                <w:rFonts w:ascii="ＭＳ Ｐゴシック" w:eastAsia="ＭＳ Ｐゴシック" w:hAnsi="ＭＳ Ｐゴシック"/>
                <w:sz w:val="16"/>
                <w:szCs w:val="16"/>
              </w:rPr>
              <w:t>12分/35</w:t>
            </w:r>
            <w:r w:rsidR="007478D7" w:rsidRPr="0056548F">
              <w:rPr>
                <w:rFonts w:ascii="ＭＳ Ｐゴシック" w:eastAsia="ＭＳ Ｐゴシック" w:hAnsi="ＭＳ Ｐゴシック"/>
                <w:sz w:val="16"/>
                <w:szCs w:val="16"/>
              </w:rPr>
              <w:t>分・</w:t>
            </w:r>
            <w:r w:rsidR="5D7EB12D" w:rsidRPr="0056548F">
              <w:rPr>
                <w:rFonts w:ascii="ＭＳ Ｐゴシック" w:eastAsia="ＭＳ Ｐゴシック" w:hAnsi="ＭＳ Ｐゴシック"/>
                <w:sz w:val="16"/>
                <w:szCs w:val="16"/>
              </w:rPr>
              <w:t>１</w:t>
            </w:r>
            <w:r w:rsidR="007478D7" w:rsidRPr="0056548F">
              <w:rPr>
                <w:rFonts w:ascii="ＭＳ Ｐゴシック" w:eastAsia="ＭＳ Ｐゴシック" w:hAnsi="ＭＳ Ｐゴシック"/>
                <w:sz w:val="16"/>
                <w:szCs w:val="16"/>
              </w:rPr>
              <w:t>時間］</w:t>
            </w:r>
          </w:p>
          <w:p w14:paraId="00EE5A2A" w14:textId="6CCB6E8F" w:rsidR="007478D7" w:rsidRPr="0056548F" w:rsidRDefault="69BC2635"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722260C3" w:rsidRPr="0056548F">
              <w:rPr>
                <w:rFonts w:ascii="ＭＳ Ｐゴシック" w:eastAsia="ＭＳ Ｐゴシック" w:hAnsi="ＭＳ Ｐゴシック"/>
                <w:sz w:val="16"/>
                <w:szCs w:val="16"/>
              </w:rPr>
              <w:t>イ・年間</w:t>
            </w:r>
            <w:r w:rsidR="5D7EB12D" w:rsidRPr="0056548F">
              <w:rPr>
                <w:rFonts w:ascii="ＭＳ Ｐゴシック" w:eastAsia="ＭＳ Ｐゴシック" w:hAnsi="ＭＳ Ｐゴシック"/>
                <w:sz w:val="16"/>
                <w:szCs w:val="16"/>
              </w:rPr>
              <w:t>３</w:t>
            </w:r>
            <w:r w:rsidR="722260C3" w:rsidRPr="0056548F">
              <w:rPr>
                <w:rFonts w:ascii="ＭＳ Ｐゴシック" w:eastAsia="ＭＳ Ｐゴシック" w:hAnsi="ＭＳ Ｐゴシック"/>
                <w:sz w:val="16"/>
                <w:szCs w:val="16"/>
              </w:rPr>
              <w:t>回のキャリア教育を授業で行う。</w:t>
            </w:r>
          </w:p>
          <w:p w14:paraId="5A35DFDB" w14:textId="161119F1" w:rsidR="007478D7" w:rsidRPr="0056548F" w:rsidRDefault="23B9B805" w:rsidP="00002006">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ウ・「箕面高校は、１人１台端末を効果的に活用している」（生徒・保護者）の肯定的評価を</w:t>
            </w:r>
            <w:r w:rsidR="62529BA5" w:rsidRPr="0056548F">
              <w:rPr>
                <w:rFonts w:ascii="ＭＳ Ｐゴシック" w:eastAsia="ＭＳ Ｐゴシック" w:hAnsi="ＭＳ Ｐゴシック"/>
                <w:sz w:val="16"/>
                <w:szCs w:val="16"/>
              </w:rPr>
              <w:t>,生徒は前年</w:t>
            </w:r>
            <w:r w:rsidR="001C71B7" w:rsidRPr="0056548F">
              <w:rPr>
                <w:rFonts w:ascii="ＭＳ Ｐゴシック" w:eastAsia="ＭＳ Ｐゴシック" w:hAnsi="ＭＳ Ｐゴシック" w:hint="eastAsia"/>
                <w:sz w:val="16"/>
                <w:szCs w:val="16"/>
              </w:rPr>
              <w:t>と</w:t>
            </w:r>
            <w:r w:rsidR="005D14F6" w:rsidRPr="0056548F">
              <w:rPr>
                <w:rFonts w:ascii="ＭＳ Ｐゴシック" w:eastAsia="ＭＳ Ｐゴシック" w:hAnsi="ＭＳ Ｐゴシック" w:hint="eastAsia"/>
                <w:sz w:val="16"/>
                <w:szCs w:val="16"/>
              </w:rPr>
              <w:t>90%以上</w:t>
            </w:r>
            <w:r w:rsidR="62529BA5" w:rsidRPr="0056548F">
              <w:rPr>
                <w:rFonts w:ascii="ＭＳ Ｐゴシック" w:eastAsia="ＭＳ Ｐゴシック" w:hAnsi="ＭＳ Ｐゴシック"/>
                <w:sz w:val="16"/>
                <w:szCs w:val="16"/>
              </w:rPr>
              <w:t>、保護</w:t>
            </w:r>
            <w:r w:rsidR="00291D83" w:rsidRPr="0056548F">
              <w:rPr>
                <w:rFonts w:ascii="ＭＳ Ｐゴシック" w:eastAsia="ＭＳ Ｐゴシック" w:hAnsi="ＭＳ Ｐゴシック" w:hint="eastAsia"/>
                <w:sz w:val="16"/>
                <w:szCs w:val="16"/>
              </w:rPr>
              <w:t>者</w:t>
            </w:r>
            <w:r w:rsidR="62529BA5" w:rsidRPr="0056548F">
              <w:rPr>
                <w:rFonts w:ascii="ＭＳ Ｐゴシック" w:eastAsia="ＭＳ Ｐゴシック" w:hAnsi="ＭＳ Ｐゴシック"/>
                <w:sz w:val="16"/>
                <w:szCs w:val="16"/>
              </w:rPr>
              <w:t>は70</w:t>
            </w:r>
            <w:r w:rsidR="007478D7" w:rsidRPr="0056548F">
              <w:rPr>
                <w:rFonts w:ascii="ＭＳ Ｐゴシック" w:eastAsia="ＭＳ Ｐゴシック" w:hAnsi="ＭＳ Ｐゴシック"/>
                <w:sz w:val="16"/>
                <w:szCs w:val="16"/>
              </w:rPr>
              <w:t>%とする。［</w:t>
            </w:r>
            <w:r w:rsidR="761395DE" w:rsidRPr="0056548F">
              <w:rPr>
                <w:rFonts w:ascii="ＭＳ Ｐゴシック" w:eastAsia="ＭＳ Ｐゴシック" w:hAnsi="ＭＳ Ｐゴシック"/>
                <w:sz w:val="16"/>
                <w:szCs w:val="16"/>
              </w:rPr>
              <w:t>91</w:t>
            </w:r>
            <w:r w:rsidR="007478D7" w:rsidRPr="0056548F">
              <w:rPr>
                <w:rFonts w:ascii="ＭＳ Ｐゴシック" w:eastAsia="ＭＳ Ｐゴシック" w:hAnsi="ＭＳ Ｐゴシック"/>
                <w:sz w:val="16"/>
                <w:szCs w:val="16"/>
              </w:rPr>
              <w:t>%</w:t>
            </w:r>
            <w:r w:rsidR="1CC04900" w:rsidRPr="0056548F">
              <w:rPr>
                <w:rFonts w:ascii="ＭＳ Ｐゴシック" w:eastAsia="ＭＳ Ｐゴシック" w:hAnsi="ＭＳ Ｐゴシック"/>
                <w:sz w:val="16"/>
                <w:szCs w:val="16"/>
              </w:rPr>
              <w:t>/67%]</w:t>
            </w:r>
          </w:p>
          <w:p w14:paraId="03E4EE89" w14:textId="01ED0026" w:rsidR="007478D7" w:rsidRPr="0056548F" w:rsidRDefault="007478D7" w:rsidP="007478D7">
            <w:pPr>
              <w:tabs>
                <w:tab w:val="left" w:pos="1002"/>
              </w:tabs>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エ・生徒の学習指導評価（学校教育自己診断・設問</w:t>
            </w:r>
            <w:r w:rsidR="003A4D34" w:rsidRPr="0056548F">
              <w:rPr>
                <w:rFonts w:ascii="ＭＳ Ｐゴシック" w:eastAsia="ＭＳ Ｐゴシック" w:hAnsi="ＭＳ Ｐゴシック"/>
                <w:sz w:val="16"/>
                <w:szCs w:val="16"/>
              </w:rPr>
              <w:t>７</w:t>
            </w:r>
            <w:r w:rsidRPr="0056548F">
              <w:rPr>
                <w:rFonts w:ascii="ＭＳ Ｐゴシック" w:eastAsia="ＭＳ Ｐゴシック" w:hAnsi="ＭＳ Ｐゴシック"/>
                <w:sz w:val="16"/>
                <w:szCs w:val="16"/>
              </w:rPr>
              <w:t>～11）における肯定的評価を92%以上とする。［</w:t>
            </w:r>
            <w:r w:rsidR="6BFE8288" w:rsidRPr="0056548F">
              <w:rPr>
                <w:rFonts w:ascii="ＭＳ Ｐゴシック" w:eastAsia="ＭＳ Ｐゴシック" w:hAnsi="ＭＳ Ｐゴシック"/>
                <w:sz w:val="16"/>
                <w:szCs w:val="16"/>
              </w:rPr>
              <w:t>91%]</w:t>
            </w:r>
          </w:p>
          <w:p w14:paraId="637805D2" w14:textId="77777777" w:rsidR="007478D7" w:rsidRPr="0056548F" w:rsidRDefault="007478D7" w:rsidP="007478D7">
            <w:pPr>
              <w:tabs>
                <w:tab w:val="left" w:pos="1002"/>
              </w:tabs>
              <w:spacing w:line="200" w:lineRule="exact"/>
              <w:ind w:left="160" w:hangingChars="100" w:hanging="160"/>
              <w:rPr>
                <w:rFonts w:ascii="ＭＳ Ｐゴシック" w:eastAsia="ＭＳ Ｐゴシック" w:hAnsi="ＭＳ Ｐゴシック"/>
                <w:sz w:val="16"/>
                <w:szCs w:val="16"/>
              </w:rPr>
            </w:pPr>
          </w:p>
          <w:p w14:paraId="12FCE7E8" w14:textId="77777777" w:rsidR="00B52BE4" w:rsidRPr="0056548F" w:rsidRDefault="00B52BE4" w:rsidP="007478D7">
            <w:pPr>
              <w:tabs>
                <w:tab w:val="left" w:pos="1002"/>
              </w:tabs>
              <w:spacing w:line="200" w:lineRule="exact"/>
              <w:ind w:left="160" w:hangingChars="100" w:hanging="160"/>
              <w:rPr>
                <w:rFonts w:ascii="ＭＳ Ｐゴシック" w:eastAsia="ＭＳ Ｐゴシック" w:hAnsi="ＭＳ Ｐゴシック"/>
                <w:sz w:val="16"/>
                <w:szCs w:val="16"/>
              </w:rPr>
            </w:pPr>
          </w:p>
          <w:p w14:paraId="1C38C026" w14:textId="517BBC8A" w:rsidR="007478D7" w:rsidRPr="0056548F" w:rsidRDefault="007478D7" w:rsidP="007478D7">
            <w:pPr>
              <w:tabs>
                <w:tab w:val="left" w:pos="1002"/>
              </w:tabs>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オ・「将来の進路や生き方について考える機会がある。」「進路に関して丁寧に指導をしてくれる。」（生徒）の肯定的評価</w:t>
            </w:r>
            <w:r w:rsidR="70D11B14" w:rsidRPr="0056548F">
              <w:rPr>
                <w:rFonts w:ascii="ＭＳ Ｐゴシック" w:eastAsia="ＭＳ Ｐゴシック" w:hAnsi="ＭＳ Ｐゴシック"/>
                <w:sz w:val="16"/>
                <w:szCs w:val="16"/>
              </w:rPr>
              <w:t>をともに前年並みとする。</w:t>
            </w:r>
            <w:r w:rsidRPr="0056548F">
              <w:rPr>
                <w:rFonts w:ascii="ＭＳ Ｐゴシック" w:eastAsia="ＭＳ Ｐゴシック" w:hAnsi="ＭＳ Ｐゴシック"/>
                <w:sz w:val="16"/>
                <w:szCs w:val="16"/>
              </w:rPr>
              <w:t>［</w:t>
            </w:r>
            <w:r w:rsidR="00002006" w:rsidRPr="0056548F">
              <w:rPr>
                <w:rFonts w:ascii="ＭＳ Ｐゴシック" w:eastAsia="ＭＳ Ｐゴシック" w:hAnsi="ＭＳ Ｐゴシック"/>
                <w:sz w:val="16"/>
                <w:szCs w:val="16"/>
              </w:rPr>
              <w:t>9</w:t>
            </w:r>
            <w:r w:rsidR="3676F9E2" w:rsidRPr="0056548F">
              <w:rPr>
                <w:rFonts w:ascii="ＭＳ Ｐゴシック" w:eastAsia="ＭＳ Ｐゴシック" w:hAnsi="ＭＳ Ｐゴシック"/>
                <w:sz w:val="16"/>
                <w:szCs w:val="16"/>
              </w:rPr>
              <w:t>6</w:t>
            </w:r>
            <w:r w:rsidRPr="0056548F">
              <w:rPr>
                <w:rFonts w:ascii="ＭＳ Ｐゴシック" w:eastAsia="ＭＳ Ｐゴシック" w:hAnsi="ＭＳ Ｐゴシック"/>
                <w:sz w:val="16"/>
                <w:szCs w:val="16"/>
              </w:rPr>
              <w:t>%/</w:t>
            </w:r>
            <w:r w:rsidR="00002006" w:rsidRPr="0056548F">
              <w:rPr>
                <w:rFonts w:ascii="ＭＳ Ｐゴシック" w:eastAsia="ＭＳ Ｐゴシック" w:hAnsi="ＭＳ Ｐゴシック"/>
                <w:sz w:val="16"/>
                <w:szCs w:val="16"/>
              </w:rPr>
              <w:t>9</w:t>
            </w:r>
            <w:r w:rsidR="39E4B991" w:rsidRPr="0056548F">
              <w:rPr>
                <w:rFonts w:ascii="ＭＳ Ｐゴシック" w:eastAsia="ＭＳ Ｐゴシック" w:hAnsi="ＭＳ Ｐゴシック"/>
                <w:sz w:val="16"/>
                <w:szCs w:val="16"/>
              </w:rPr>
              <w:t>2</w:t>
            </w:r>
            <w:r w:rsidRPr="0056548F">
              <w:rPr>
                <w:rFonts w:ascii="ＭＳ Ｐゴシック" w:eastAsia="ＭＳ Ｐゴシック" w:hAnsi="ＭＳ Ｐゴシック"/>
                <w:sz w:val="16"/>
                <w:szCs w:val="16"/>
              </w:rPr>
              <w:t>%］。</w:t>
            </w:r>
          </w:p>
          <w:p w14:paraId="463F29E8" w14:textId="77777777" w:rsidR="007478D7" w:rsidRPr="0056548F" w:rsidRDefault="007478D7" w:rsidP="007478D7">
            <w:pPr>
              <w:tabs>
                <w:tab w:val="left" w:pos="1002"/>
              </w:tabs>
              <w:spacing w:line="200" w:lineRule="exact"/>
              <w:ind w:left="160" w:hangingChars="100" w:hanging="160"/>
              <w:rPr>
                <w:rFonts w:ascii="ＭＳ Ｐゴシック" w:eastAsia="ＭＳ Ｐゴシック" w:hAnsi="ＭＳ Ｐゴシック"/>
                <w:sz w:val="16"/>
                <w:szCs w:val="16"/>
              </w:rPr>
            </w:pPr>
          </w:p>
          <w:p w14:paraId="14583CFB" w14:textId="77777777" w:rsidR="007478D7" w:rsidRPr="0056548F" w:rsidRDefault="007478D7" w:rsidP="007478D7">
            <w:pPr>
              <w:tabs>
                <w:tab w:val="left" w:pos="1002"/>
              </w:tabs>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(２)</w:t>
            </w:r>
          </w:p>
          <w:p w14:paraId="3F37886E" w14:textId="77777777" w:rsidR="00B52BE4" w:rsidRPr="0056548F" w:rsidRDefault="00B52BE4" w:rsidP="007478D7">
            <w:pPr>
              <w:tabs>
                <w:tab w:val="left" w:pos="1002"/>
              </w:tabs>
              <w:spacing w:line="200" w:lineRule="exact"/>
              <w:rPr>
                <w:rFonts w:ascii="ＭＳ Ｐゴシック" w:eastAsia="ＭＳ Ｐゴシック" w:hAnsi="ＭＳ Ｐゴシック"/>
                <w:sz w:val="16"/>
                <w:szCs w:val="16"/>
              </w:rPr>
            </w:pPr>
          </w:p>
          <w:p w14:paraId="454A5EF2" w14:textId="7DC2FE55" w:rsidR="007478D7" w:rsidRPr="0056548F" w:rsidRDefault="007478D7" w:rsidP="007478D7">
            <w:pPr>
              <w:tabs>
                <w:tab w:val="left" w:pos="1002"/>
              </w:tabs>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ア・授業満足度</w:t>
            </w:r>
            <w:r w:rsidR="27D68A67" w:rsidRPr="0056548F">
              <w:rPr>
                <w:rFonts w:ascii="ＭＳ Ｐゴシック" w:eastAsia="ＭＳ Ｐゴシック" w:hAnsi="ＭＳ Ｐゴシック"/>
                <w:sz w:val="16"/>
                <w:szCs w:val="16"/>
              </w:rPr>
              <w:t>前年</w:t>
            </w:r>
            <w:r w:rsidRPr="0056548F">
              <w:rPr>
                <w:rFonts w:ascii="ＭＳ Ｐゴシック" w:eastAsia="ＭＳ Ｐゴシック" w:hAnsi="ＭＳ Ｐゴシック"/>
                <w:sz w:val="16"/>
                <w:szCs w:val="16"/>
              </w:rPr>
              <w:t>以上［</w:t>
            </w:r>
            <w:r w:rsidR="7B5B908D" w:rsidRPr="0056548F">
              <w:rPr>
                <w:rFonts w:ascii="ＭＳ Ｐゴシック" w:eastAsia="ＭＳ Ｐゴシック" w:hAnsi="ＭＳ Ｐゴシック"/>
                <w:sz w:val="16"/>
                <w:szCs w:val="16"/>
              </w:rPr>
              <w:t>82</w:t>
            </w:r>
            <w:r w:rsidRPr="0056548F">
              <w:rPr>
                <w:rFonts w:ascii="ＭＳ Ｐゴシック" w:eastAsia="ＭＳ Ｐゴシック" w:hAnsi="ＭＳ Ｐゴシック"/>
                <w:sz w:val="16"/>
                <w:szCs w:val="16"/>
              </w:rPr>
              <w:t>%］。</w:t>
            </w:r>
          </w:p>
          <w:p w14:paraId="3B7B4B86" w14:textId="77777777" w:rsidR="007478D7" w:rsidRPr="0056548F" w:rsidRDefault="007478D7" w:rsidP="007478D7">
            <w:pPr>
              <w:tabs>
                <w:tab w:val="left" w:pos="1002"/>
              </w:tabs>
              <w:spacing w:line="200" w:lineRule="exact"/>
              <w:rPr>
                <w:rFonts w:ascii="ＭＳ Ｐゴシック" w:eastAsia="ＭＳ Ｐゴシック" w:hAnsi="ＭＳ Ｐゴシック"/>
                <w:sz w:val="16"/>
                <w:szCs w:val="16"/>
              </w:rPr>
            </w:pPr>
          </w:p>
          <w:p w14:paraId="3A0FF5F2" w14:textId="77777777" w:rsidR="007478D7" w:rsidRPr="0056548F" w:rsidRDefault="007478D7" w:rsidP="007478D7">
            <w:pPr>
              <w:tabs>
                <w:tab w:val="left" w:pos="1002"/>
              </w:tabs>
              <w:spacing w:line="200" w:lineRule="exact"/>
              <w:rPr>
                <w:rFonts w:ascii="ＭＳ Ｐゴシック" w:eastAsia="ＭＳ Ｐゴシック" w:hAnsi="ＭＳ Ｐゴシック"/>
                <w:sz w:val="16"/>
                <w:szCs w:val="16"/>
              </w:rPr>
            </w:pPr>
          </w:p>
          <w:p w14:paraId="5630AD66" w14:textId="77777777" w:rsidR="007478D7" w:rsidRPr="0056548F" w:rsidRDefault="007478D7" w:rsidP="007478D7">
            <w:pPr>
              <w:tabs>
                <w:tab w:val="left" w:pos="1002"/>
              </w:tabs>
              <w:spacing w:line="200" w:lineRule="exact"/>
              <w:rPr>
                <w:rFonts w:ascii="ＭＳ Ｐゴシック" w:eastAsia="ＭＳ Ｐゴシック" w:hAnsi="ＭＳ Ｐゴシック"/>
                <w:sz w:val="16"/>
                <w:szCs w:val="16"/>
              </w:rPr>
            </w:pPr>
          </w:p>
          <w:p w14:paraId="61829076" w14:textId="77777777" w:rsidR="007478D7" w:rsidRPr="0056548F" w:rsidRDefault="007478D7" w:rsidP="007478D7">
            <w:pPr>
              <w:tabs>
                <w:tab w:val="left" w:pos="1002"/>
              </w:tabs>
              <w:spacing w:line="200" w:lineRule="exact"/>
              <w:rPr>
                <w:rFonts w:ascii="ＭＳ Ｐゴシック" w:eastAsia="ＭＳ Ｐゴシック" w:hAnsi="ＭＳ Ｐゴシック"/>
                <w:sz w:val="16"/>
                <w:szCs w:val="16"/>
              </w:rPr>
            </w:pPr>
          </w:p>
          <w:p w14:paraId="2BA226A1" w14:textId="77777777" w:rsidR="007478D7" w:rsidRPr="0056548F" w:rsidRDefault="007478D7" w:rsidP="007478D7">
            <w:pPr>
              <w:tabs>
                <w:tab w:val="left" w:pos="1002"/>
              </w:tabs>
              <w:spacing w:line="200" w:lineRule="exact"/>
              <w:rPr>
                <w:rFonts w:ascii="ＭＳ Ｐゴシック" w:eastAsia="ＭＳ Ｐゴシック" w:hAnsi="ＭＳ Ｐゴシック"/>
                <w:sz w:val="16"/>
                <w:szCs w:val="16"/>
              </w:rPr>
            </w:pPr>
          </w:p>
          <w:p w14:paraId="2FE792E9" w14:textId="77777777" w:rsidR="00B52BE4" w:rsidRPr="0056548F" w:rsidRDefault="00B52BE4" w:rsidP="007478D7">
            <w:pPr>
              <w:spacing w:line="200" w:lineRule="exact"/>
              <w:ind w:left="160" w:hangingChars="100" w:hanging="160"/>
              <w:rPr>
                <w:rFonts w:ascii="ＭＳ Ｐゴシック" w:eastAsia="ＭＳ Ｐゴシック" w:hAnsi="ＭＳ Ｐゴシック"/>
                <w:sz w:val="16"/>
                <w:szCs w:val="16"/>
              </w:rPr>
            </w:pPr>
          </w:p>
          <w:p w14:paraId="044B5B0E" w14:textId="3C6A3AF5"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イ・希望する進路の実現達成率</w:t>
            </w:r>
            <w:r w:rsidR="40D8786A" w:rsidRPr="0056548F">
              <w:rPr>
                <w:rFonts w:ascii="ＭＳ Ｐゴシック" w:eastAsia="ＭＳ Ｐゴシック" w:hAnsi="ＭＳ Ｐゴシック"/>
                <w:sz w:val="16"/>
                <w:szCs w:val="16"/>
              </w:rPr>
              <w:t>60</w:t>
            </w:r>
            <w:r w:rsidR="65BF31F1" w:rsidRPr="0056548F">
              <w:rPr>
                <w:rFonts w:ascii="ＭＳ Ｐゴシック" w:eastAsia="ＭＳ Ｐゴシック" w:hAnsi="ＭＳ Ｐゴシック"/>
                <w:sz w:val="16"/>
                <w:szCs w:val="16"/>
              </w:rPr>
              <w:t>%</w:t>
            </w:r>
            <w:r w:rsidRPr="0056548F">
              <w:rPr>
                <w:rFonts w:ascii="ＭＳ Ｐゴシック" w:eastAsia="ＭＳ Ｐゴシック" w:hAnsi="ＭＳ Ｐゴシック"/>
                <w:sz w:val="16"/>
                <w:szCs w:val="16"/>
              </w:rPr>
              <w:t>以上［</w:t>
            </w:r>
            <w:r w:rsidR="0060024B" w:rsidRPr="0056548F">
              <w:rPr>
                <w:rFonts w:ascii="ＭＳ Ｐゴシック" w:eastAsia="ＭＳ Ｐゴシック" w:hAnsi="ＭＳ Ｐゴシック" w:hint="eastAsia"/>
                <w:sz w:val="16"/>
                <w:szCs w:val="16"/>
              </w:rPr>
              <w:t>47</w:t>
            </w:r>
            <w:r w:rsidRPr="0056548F">
              <w:rPr>
                <w:rFonts w:ascii="ＭＳ Ｐゴシック" w:eastAsia="ＭＳ Ｐゴシック" w:hAnsi="ＭＳ Ｐゴシック"/>
                <w:sz w:val="16"/>
                <w:szCs w:val="16"/>
              </w:rPr>
              <w:t>%］</w:t>
            </w:r>
          </w:p>
          <w:p w14:paraId="66204FF1"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2DBF0D7D" w14:textId="77777777" w:rsidR="00002006" w:rsidRPr="0056548F" w:rsidRDefault="00002006" w:rsidP="007478D7">
            <w:pPr>
              <w:spacing w:line="200" w:lineRule="exact"/>
              <w:ind w:left="320" w:hangingChars="200" w:hanging="320"/>
              <w:rPr>
                <w:rFonts w:ascii="ＭＳ Ｐゴシック" w:eastAsia="ＭＳ Ｐゴシック" w:hAnsi="ＭＳ Ｐゴシック"/>
                <w:sz w:val="16"/>
                <w:szCs w:val="16"/>
              </w:rPr>
            </w:pPr>
          </w:p>
          <w:p w14:paraId="24C2FE6D" w14:textId="3044CB5A"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ウ・国公立大学合格者を</w:t>
            </w:r>
            <w:r w:rsidR="0D85E6B0" w:rsidRPr="0056548F">
              <w:rPr>
                <w:rFonts w:ascii="ＭＳ Ｐゴシック" w:eastAsia="ＭＳ Ｐゴシック" w:hAnsi="ＭＳ Ｐゴシック"/>
                <w:sz w:val="16"/>
                <w:szCs w:val="16"/>
              </w:rPr>
              <w:t>50</w:t>
            </w:r>
            <w:r w:rsidRPr="0056548F">
              <w:rPr>
                <w:rFonts w:ascii="ＭＳ Ｐゴシック" w:eastAsia="ＭＳ Ｐゴシック" w:hAnsi="ＭＳ Ｐゴシック"/>
                <w:sz w:val="16"/>
                <w:szCs w:val="16"/>
              </w:rPr>
              <w:t>名以上とする［</w:t>
            </w:r>
            <w:r w:rsidR="009E16DA" w:rsidRPr="0056548F">
              <w:rPr>
                <w:rFonts w:ascii="ＭＳ Ｐゴシック" w:eastAsia="ＭＳ Ｐゴシック" w:hAnsi="ＭＳ Ｐゴシック" w:hint="eastAsia"/>
                <w:sz w:val="16"/>
                <w:szCs w:val="16"/>
              </w:rPr>
              <w:t>48</w:t>
            </w:r>
            <w:r w:rsidRPr="0056548F">
              <w:rPr>
                <w:rFonts w:ascii="ＭＳ Ｐゴシック" w:eastAsia="ＭＳ Ｐゴシック" w:hAnsi="ＭＳ Ｐゴシック"/>
                <w:sz w:val="16"/>
                <w:szCs w:val="16"/>
              </w:rPr>
              <w:t>名］</w:t>
            </w:r>
          </w:p>
          <w:p w14:paraId="6B62F1B3" w14:textId="77777777" w:rsidR="00002006" w:rsidRPr="0056548F" w:rsidRDefault="00002006" w:rsidP="007478D7">
            <w:pPr>
              <w:spacing w:line="200" w:lineRule="exact"/>
              <w:ind w:left="253" w:hangingChars="158" w:hanging="253"/>
              <w:rPr>
                <w:rFonts w:ascii="ＭＳ Ｐゴシック" w:eastAsia="ＭＳ Ｐゴシック" w:hAnsi="ＭＳ Ｐゴシック"/>
                <w:sz w:val="16"/>
                <w:szCs w:val="16"/>
              </w:rPr>
            </w:pPr>
          </w:p>
          <w:p w14:paraId="02F2C34E" w14:textId="77777777" w:rsidR="00877C04" w:rsidRPr="0056548F" w:rsidRDefault="00877C04" w:rsidP="007478D7">
            <w:pPr>
              <w:spacing w:line="200" w:lineRule="exact"/>
              <w:ind w:left="253" w:hangingChars="158" w:hanging="253"/>
              <w:rPr>
                <w:rFonts w:ascii="ＭＳ Ｐゴシック" w:eastAsia="ＭＳ Ｐゴシック" w:hAnsi="ＭＳ Ｐゴシック"/>
                <w:sz w:val="16"/>
                <w:szCs w:val="16"/>
              </w:rPr>
            </w:pPr>
          </w:p>
          <w:p w14:paraId="680A4E5D" w14:textId="77777777" w:rsidR="00E0553F" w:rsidRPr="0056548F" w:rsidRDefault="00E0553F" w:rsidP="007478D7">
            <w:pPr>
              <w:spacing w:line="200" w:lineRule="exact"/>
              <w:ind w:left="253" w:hangingChars="158" w:hanging="253"/>
              <w:rPr>
                <w:rFonts w:ascii="ＭＳ Ｐゴシック" w:eastAsia="ＭＳ Ｐゴシック" w:hAnsi="ＭＳ Ｐゴシック"/>
                <w:sz w:val="16"/>
                <w:szCs w:val="16"/>
              </w:rPr>
            </w:pPr>
          </w:p>
          <w:p w14:paraId="04075B48" w14:textId="5A3A0D37" w:rsidR="007478D7" w:rsidRPr="0056548F" w:rsidRDefault="007478D7" w:rsidP="007478D7">
            <w:pPr>
              <w:spacing w:line="200" w:lineRule="exact"/>
              <w:ind w:left="253" w:hangingChars="158" w:hanging="253"/>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エ・海外大学進学希望者対象説明会を年間</w:t>
            </w:r>
            <w:r w:rsidR="003A4D34" w:rsidRPr="0056548F">
              <w:rPr>
                <w:rFonts w:ascii="ＭＳ Ｐゴシック" w:eastAsia="ＭＳ Ｐゴシック" w:hAnsi="ＭＳ Ｐゴシック"/>
                <w:sz w:val="16"/>
                <w:szCs w:val="16"/>
              </w:rPr>
              <w:t>６</w:t>
            </w:r>
            <w:r w:rsidRPr="0056548F">
              <w:rPr>
                <w:rFonts w:ascii="ＭＳ Ｐゴシック" w:eastAsia="ＭＳ Ｐゴシック" w:hAnsi="ＭＳ Ｐゴシック"/>
                <w:sz w:val="16"/>
                <w:szCs w:val="16"/>
              </w:rPr>
              <w:t>回以上開催の継続、海外大学交流会２回は府立学校への公開実施［６回・２回］</w:t>
            </w:r>
          </w:p>
          <w:p w14:paraId="3D3DE012" w14:textId="3C8CC450" w:rsidR="007478D7" w:rsidRPr="0056548F" w:rsidRDefault="007478D7" w:rsidP="007478D7">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・海外大学進学者数を</w:t>
            </w:r>
            <w:r w:rsidR="00E1685A" w:rsidRPr="0056548F">
              <w:rPr>
                <w:rFonts w:ascii="ＭＳ Ｐゴシック" w:eastAsia="ＭＳ Ｐゴシック" w:hAnsi="ＭＳ Ｐゴシック" w:hint="eastAsia"/>
                <w:sz w:val="16"/>
                <w:szCs w:val="16"/>
              </w:rPr>
              <w:t>５</w:t>
            </w:r>
            <w:r w:rsidRPr="0056548F">
              <w:rPr>
                <w:rFonts w:ascii="ＭＳ Ｐゴシック" w:eastAsia="ＭＳ Ｐゴシック" w:hAnsi="ＭＳ Ｐゴシック"/>
                <w:sz w:val="16"/>
                <w:szCs w:val="16"/>
              </w:rPr>
              <w:t>名以上とする</w:t>
            </w:r>
            <w:r w:rsidR="011019B5" w:rsidRPr="0056548F">
              <w:rPr>
                <w:rFonts w:ascii="ＭＳ Ｐゴシック" w:eastAsia="ＭＳ Ｐゴシック" w:hAnsi="ＭＳ Ｐゴシック"/>
                <w:sz w:val="16"/>
                <w:szCs w:val="16"/>
              </w:rPr>
              <w:t>[</w:t>
            </w:r>
            <w:r w:rsidR="0008663E" w:rsidRPr="0056548F">
              <w:rPr>
                <w:rFonts w:ascii="ＭＳ Ｐゴシック" w:eastAsia="ＭＳ Ｐゴシック" w:hAnsi="ＭＳ Ｐゴシック" w:hint="eastAsia"/>
                <w:sz w:val="16"/>
                <w:szCs w:val="16"/>
              </w:rPr>
              <w:t>４</w:t>
            </w:r>
            <w:r w:rsidR="4DC90E0F" w:rsidRPr="0056548F">
              <w:rPr>
                <w:rFonts w:ascii="ＭＳ Ｐゴシック" w:eastAsia="ＭＳ Ｐゴシック" w:hAnsi="ＭＳ Ｐゴシック"/>
                <w:sz w:val="16"/>
                <w:szCs w:val="16"/>
              </w:rPr>
              <w:t>名]</w:t>
            </w:r>
          </w:p>
          <w:p w14:paraId="19219836" w14:textId="77777777" w:rsidR="00877C04" w:rsidRPr="0056548F" w:rsidRDefault="00877C04" w:rsidP="007478D7">
            <w:pPr>
              <w:spacing w:line="200" w:lineRule="exact"/>
              <w:ind w:left="320" w:hangingChars="200" w:hanging="320"/>
              <w:rPr>
                <w:rFonts w:ascii="ＭＳ Ｐゴシック" w:eastAsia="ＭＳ Ｐゴシック" w:hAnsi="ＭＳ Ｐゴシック"/>
                <w:sz w:val="16"/>
                <w:szCs w:val="16"/>
              </w:rPr>
            </w:pPr>
          </w:p>
          <w:p w14:paraId="3F1D5172" w14:textId="0019E8CD"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オ・自己診断（保護者）「進路指導面で、学校は家庭への連絡や意思疎通を、きめ細かく行っている」「学習の内容や進度等を懇談や通信などによって知ることができる」の肯定的評価68%/65%以上とする。［</w:t>
            </w:r>
            <w:r w:rsidR="00877C04" w:rsidRPr="0056548F">
              <w:rPr>
                <w:rFonts w:ascii="ＭＳ Ｐゴシック" w:eastAsia="ＭＳ Ｐゴシック" w:hAnsi="ＭＳ Ｐゴシック"/>
                <w:sz w:val="16"/>
                <w:szCs w:val="16"/>
              </w:rPr>
              <w:t>5</w:t>
            </w:r>
            <w:r w:rsidR="5252DB2B" w:rsidRPr="0056548F">
              <w:rPr>
                <w:rFonts w:ascii="ＭＳ Ｐゴシック" w:eastAsia="ＭＳ Ｐゴシック" w:hAnsi="ＭＳ Ｐゴシック"/>
                <w:sz w:val="16"/>
                <w:szCs w:val="16"/>
              </w:rPr>
              <w:t>7</w:t>
            </w:r>
            <w:r w:rsidRPr="0056548F">
              <w:rPr>
                <w:rFonts w:ascii="ＭＳ Ｐゴシック" w:eastAsia="ＭＳ Ｐゴシック" w:hAnsi="ＭＳ Ｐゴシック"/>
                <w:sz w:val="16"/>
                <w:szCs w:val="16"/>
              </w:rPr>
              <w:t>%/</w:t>
            </w:r>
            <w:r w:rsidR="00877C04" w:rsidRPr="0056548F">
              <w:rPr>
                <w:rFonts w:ascii="ＭＳ Ｐゴシック" w:eastAsia="ＭＳ Ｐゴシック" w:hAnsi="ＭＳ Ｐゴシック"/>
                <w:sz w:val="16"/>
                <w:szCs w:val="16"/>
              </w:rPr>
              <w:t>5</w:t>
            </w:r>
            <w:r w:rsidR="002AC83B" w:rsidRPr="0056548F">
              <w:rPr>
                <w:rFonts w:ascii="ＭＳ Ｐゴシック" w:eastAsia="ＭＳ Ｐゴシック" w:hAnsi="ＭＳ Ｐゴシック"/>
                <w:sz w:val="16"/>
                <w:szCs w:val="16"/>
              </w:rPr>
              <w:t>5</w:t>
            </w:r>
            <w:r w:rsidRPr="0056548F">
              <w:rPr>
                <w:rFonts w:ascii="ＭＳ Ｐゴシック" w:eastAsia="ＭＳ Ｐゴシック" w:hAnsi="ＭＳ Ｐゴシック"/>
                <w:sz w:val="16"/>
                <w:szCs w:val="16"/>
              </w:rPr>
              <w:t>%］</w:t>
            </w:r>
          </w:p>
          <w:p w14:paraId="49A401A1" w14:textId="0CB16E92" w:rsidR="007478D7" w:rsidRPr="0056548F" w:rsidRDefault="007478D7" w:rsidP="003A4D34">
            <w:pPr>
              <w:spacing w:line="200" w:lineRule="exact"/>
              <w:ind w:left="160" w:hangingChars="100" w:hanging="160"/>
              <w:rPr>
                <w:rFonts w:ascii="ＭＳ Ｐゴシック" w:eastAsia="ＭＳ Ｐゴシック" w:hAnsi="ＭＳ Ｐゴシック"/>
                <w:sz w:val="16"/>
                <w:szCs w:val="16"/>
              </w:rPr>
            </w:pP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194DBDC" w14:textId="77777777" w:rsidR="007478D7" w:rsidRPr="0056548F" w:rsidRDefault="007478D7" w:rsidP="007478D7">
            <w:pPr>
              <w:spacing w:line="300" w:lineRule="exact"/>
              <w:rPr>
                <w:rFonts w:ascii="ＭＳ Ｐゴシック" w:eastAsia="ＭＳ Ｐゴシック" w:hAnsi="ＭＳ Ｐゴシック"/>
                <w:sz w:val="20"/>
                <w:szCs w:val="20"/>
              </w:rPr>
            </w:pPr>
          </w:p>
        </w:tc>
      </w:tr>
      <w:tr w:rsidR="000C22E5" w:rsidRPr="0056548F" w14:paraId="392C29A3" w14:textId="77777777" w:rsidTr="097B1F97">
        <w:trPr>
          <w:jc w:val="center"/>
        </w:trPr>
        <w:tc>
          <w:tcPr>
            <w:tcW w:w="975" w:type="dxa"/>
            <w:shd w:val="clear" w:color="auto" w:fill="auto"/>
            <w:tcMar>
              <w:top w:w="85" w:type="dxa"/>
              <w:left w:w="85" w:type="dxa"/>
              <w:bottom w:w="85" w:type="dxa"/>
              <w:right w:w="85" w:type="dxa"/>
            </w:tcMar>
            <w:textDirection w:val="tbRlV"/>
            <w:vAlign w:val="center"/>
          </w:tcPr>
          <w:p w14:paraId="0B90B25E" w14:textId="3D5CFE09" w:rsidR="007478D7" w:rsidRPr="0056548F" w:rsidRDefault="007478D7" w:rsidP="009367DD">
            <w:pPr>
              <w:spacing w:line="220" w:lineRule="exact"/>
              <w:ind w:left="113" w:right="113"/>
              <w:jc w:val="center"/>
              <w:rPr>
                <w:rFonts w:ascii="ＭＳ Ｐゴシック" w:eastAsia="ＭＳ Ｐゴシック" w:hAnsi="ＭＳ Ｐゴシック"/>
                <w:spacing w:val="-20"/>
                <w:sz w:val="16"/>
                <w:szCs w:val="16"/>
              </w:rPr>
            </w:pPr>
            <w:r w:rsidRPr="0056548F">
              <w:rPr>
                <w:rFonts w:ascii="ＭＳ Ｐゴシック" w:eastAsia="ＭＳ Ｐゴシック" w:hAnsi="ＭＳ Ｐゴシック"/>
                <w:sz w:val="16"/>
                <w:szCs w:val="16"/>
              </w:rPr>
              <w:t>２　あらゆる教育活動</w:t>
            </w:r>
            <w:r w:rsidR="77870B99" w:rsidRPr="0056548F">
              <w:rPr>
                <w:rFonts w:ascii="ＭＳ Ｐゴシック" w:eastAsia="ＭＳ Ｐゴシック" w:hAnsi="ＭＳ Ｐゴシック"/>
                <w:sz w:val="16"/>
                <w:szCs w:val="16"/>
              </w:rPr>
              <w:t>を通じて</w:t>
            </w:r>
            <w:r w:rsidRPr="0056548F">
              <w:rPr>
                <w:rFonts w:ascii="ＭＳ Ｐゴシック" w:eastAsia="ＭＳ Ｐゴシック" w:hAnsi="ＭＳ Ｐゴシック"/>
                <w:sz w:val="16"/>
                <w:szCs w:val="16"/>
              </w:rPr>
              <w:t>、生徒の主体性・資質・能力を育成する</w:t>
            </w:r>
          </w:p>
        </w:tc>
        <w:tc>
          <w:tcPr>
            <w:tcW w:w="2415" w:type="dxa"/>
            <w:shd w:val="clear" w:color="auto" w:fill="auto"/>
            <w:tcMar>
              <w:top w:w="85" w:type="dxa"/>
              <w:left w:w="85" w:type="dxa"/>
              <w:bottom w:w="85" w:type="dxa"/>
              <w:right w:w="85" w:type="dxa"/>
            </w:tcMar>
          </w:tcPr>
          <w:p w14:paraId="18DA11EB"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(１)生徒の言語活動の充実を図る。</w:t>
            </w:r>
          </w:p>
          <w:p w14:paraId="7A02C70C"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アイ　卓越した英語力をはぐくむ。</w:t>
            </w:r>
          </w:p>
          <w:p w14:paraId="769D0D3C"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54CD245A"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1231BE67"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6FEB5B0"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0D7AA69"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677FF7C9" w14:textId="77777777" w:rsidR="00C30B85" w:rsidRPr="0056548F" w:rsidRDefault="00C30B85" w:rsidP="007478D7">
            <w:pPr>
              <w:spacing w:line="200" w:lineRule="exact"/>
              <w:ind w:left="160" w:hangingChars="100" w:hanging="160"/>
              <w:rPr>
                <w:rFonts w:ascii="ＭＳ Ｐゴシック" w:eastAsia="ＭＳ Ｐゴシック" w:hAnsi="ＭＳ Ｐゴシック"/>
                <w:sz w:val="16"/>
                <w:szCs w:val="16"/>
              </w:rPr>
            </w:pPr>
          </w:p>
          <w:p w14:paraId="63872CE6" w14:textId="77777777" w:rsidR="00C30B85" w:rsidRPr="0056548F" w:rsidRDefault="00C30B85" w:rsidP="007478D7">
            <w:pPr>
              <w:spacing w:line="200" w:lineRule="exact"/>
              <w:ind w:left="160" w:hangingChars="100" w:hanging="160"/>
              <w:rPr>
                <w:rFonts w:ascii="ＭＳ Ｐゴシック" w:eastAsia="ＭＳ Ｐゴシック" w:hAnsi="ＭＳ Ｐゴシック"/>
                <w:sz w:val="16"/>
                <w:szCs w:val="16"/>
              </w:rPr>
            </w:pPr>
          </w:p>
          <w:p w14:paraId="35D917BF" w14:textId="3351C88A"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(２)</w:t>
            </w:r>
            <w:r w:rsidR="00BD27AA" w:rsidRPr="0056548F">
              <w:rPr>
                <w:rFonts w:ascii="ＭＳ Ｐゴシック" w:eastAsia="ＭＳ Ｐゴシック" w:hAnsi="ＭＳ Ｐゴシック" w:hint="eastAsia"/>
                <w:sz w:val="16"/>
                <w:szCs w:val="16"/>
              </w:rPr>
              <w:t>非認知能力を備え、</w:t>
            </w:r>
            <w:r w:rsidRPr="0056548F">
              <w:rPr>
                <w:rFonts w:ascii="ＭＳ Ｐゴシック" w:eastAsia="ＭＳ Ｐゴシック" w:hAnsi="ＭＳ Ｐゴシック" w:hint="eastAsia"/>
                <w:sz w:val="16"/>
                <w:szCs w:val="16"/>
              </w:rPr>
              <w:t xml:space="preserve">デザイン思考ができる生徒の育成。  </w:t>
            </w:r>
          </w:p>
          <w:p w14:paraId="60134E76" w14:textId="64AE8353"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　「探究学習」を主体的・対話的で深い学びの実現につなげる。</w:t>
            </w:r>
          </w:p>
          <w:p w14:paraId="7879F8D3"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　「探究学習」の思考法の授業への導入。</w:t>
            </w:r>
          </w:p>
          <w:p w14:paraId="7196D064"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4FF1C98"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6D072C0D"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09EBCAF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　海外研修や修学旅行の取組みでデザイン思考をはぐくむ。</w:t>
            </w:r>
          </w:p>
          <w:p w14:paraId="4E72EAF0"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エ　教科の枠を超えた学びの創造・実践。</w:t>
            </w:r>
          </w:p>
          <w:p w14:paraId="29D6B04F"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 </w:t>
            </w:r>
          </w:p>
          <w:p w14:paraId="1FF8A167"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(３) </w:t>
            </w:r>
            <w:r w:rsidR="00CC486B" w:rsidRPr="0056548F">
              <w:rPr>
                <w:rFonts w:ascii="ＭＳ Ｐゴシック" w:eastAsia="ＭＳ Ｐゴシック" w:hAnsi="ＭＳ Ｐゴシック" w:hint="eastAsia"/>
                <w:sz w:val="16"/>
                <w:szCs w:val="16"/>
              </w:rPr>
              <w:t>グローバル人材育成のため</w:t>
            </w:r>
            <w:r w:rsidRPr="0056548F">
              <w:rPr>
                <w:rFonts w:ascii="ＭＳ Ｐゴシック" w:eastAsia="ＭＳ Ｐゴシック" w:hAnsi="ＭＳ Ｐゴシック" w:hint="eastAsia"/>
                <w:sz w:val="16"/>
                <w:szCs w:val="16"/>
              </w:rPr>
              <w:t>多様性への理解・共感力をはぐくむ。</w:t>
            </w:r>
          </w:p>
          <w:p w14:paraId="0BEBA3C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　異なる文化・価値観への共感力の向上。</w:t>
            </w:r>
          </w:p>
          <w:p w14:paraId="48A21919"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6BD18F9B"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49A420C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lastRenderedPageBreak/>
              <w:t>イ　英語教育や国際化教育の機会の充実。</w:t>
            </w:r>
          </w:p>
        </w:tc>
        <w:tc>
          <w:tcPr>
            <w:tcW w:w="4014" w:type="dxa"/>
            <w:tcBorders>
              <w:right w:val="dashed" w:sz="4" w:space="0" w:color="auto"/>
            </w:tcBorders>
            <w:shd w:val="clear" w:color="auto" w:fill="auto"/>
            <w:tcMar>
              <w:top w:w="85" w:type="dxa"/>
              <w:left w:w="85" w:type="dxa"/>
              <w:bottom w:w="85" w:type="dxa"/>
              <w:right w:w="85" w:type="dxa"/>
            </w:tcMar>
          </w:tcPr>
          <w:p w14:paraId="5B82CB4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lastRenderedPageBreak/>
              <w:t>(１)</w:t>
            </w:r>
          </w:p>
          <w:p w14:paraId="238601F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7F926B67"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 ・広がる英語教育推進プロジェクトと教科内相互授業見学による研鑽より４技能教授スキルと授業プロセス改善に取組む。</w:t>
            </w:r>
            <w:r w:rsidR="002A4A46" w:rsidRPr="0056548F">
              <w:rPr>
                <w:rFonts w:ascii="ＭＳ Ｐゴシック" w:eastAsia="ＭＳ Ｐゴシック" w:hAnsi="ＭＳ Ｐゴシック" w:hint="eastAsia"/>
                <w:sz w:val="16"/>
                <w:szCs w:val="16"/>
              </w:rPr>
              <w:t>MINOH ENGLISH VILLAGEを継続する。</w:t>
            </w:r>
          </w:p>
          <w:p w14:paraId="58C64FD8"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 ・統合的な英語評価(</w:t>
            </w:r>
            <w:r w:rsidRPr="0056548F">
              <w:rPr>
                <w:rFonts w:ascii="ＭＳ Ｐゴシック" w:eastAsia="ＭＳ Ｐゴシック" w:hAnsi="ＭＳ Ｐゴシック"/>
                <w:sz w:val="16"/>
                <w:szCs w:val="16"/>
              </w:rPr>
              <w:t>CEFR</w:t>
            </w:r>
            <w:r w:rsidRPr="0056548F">
              <w:rPr>
                <w:rFonts w:ascii="ＭＳ Ｐゴシック" w:eastAsia="ＭＳ Ｐゴシック" w:hAnsi="ＭＳ Ｐゴシック" w:hint="eastAsia"/>
                <w:sz w:val="16"/>
                <w:szCs w:val="16"/>
              </w:rPr>
              <w:t>)を行い、その現状分析と課題の把握を継続し、今後の方向性と課題解決策の策定作業</w:t>
            </w:r>
            <w:r w:rsidR="00CC486B" w:rsidRPr="0056548F">
              <w:rPr>
                <w:rFonts w:ascii="ＭＳ Ｐゴシック" w:eastAsia="ＭＳ Ｐゴシック" w:hAnsi="ＭＳ Ｐゴシック" w:hint="eastAsia"/>
                <w:sz w:val="16"/>
                <w:szCs w:val="16"/>
              </w:rPr>
              <w:t>、そしてその実践に繋げる。</w:t>
            </w:r>
          </w:p>
          <w:p w14:paraId="47E416DC" w14:textId="77777777" w:rsidR="00C30B85" w:rsidRPr="0056548F" w:rsidRDefault="00C30B85" w:rsidP="007478D7">
            <w:pPr>
              <w:spacing w:line="200" w:lineRule="exact"/>
              <w:ind w:left="160" w:hangingChars="100" w:hanging="160"/>
              <w:rPr>
                <w:rFonts w:ascii="ＭＳ Ｐゴシック" w:eastAsia="ＭＳ Ｐゴシック" w:hAnsi="ＭＳ Ｐゴシック"/>
                <w:sz w:val="16"/>
                <w:szCs w:val="16"/>
              </w:rPr>
            </w:pPr>
          </w:p>
          <w:p w14:paraId="2BDEE827" w14:textId="53D25A6E"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(２)クリエイティブな環境でデザイン思考を育成するプロジェクトを実施する。</w:t>
            </w:r>
          </w:p>
          <w:p w14:paraId="4FECC351" w14:textId="14A3B1F3"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ア・「総合的な探究の時間」の充実</w:t>
            </w:r>
            <w:r w:rsidR="00CC486B" w:rsidRPr="0056548F">
              <w:rPr>
                <w:rFonts w:ascii="ＭＳ Ｐゴシック" w:eastAsia="ＭＳ Ｐゴシック" w:hAnsi="ＭＳ Ｐゴシック"/>
                <w:sz w:val="16"/>
                <w:szCs w:val="16"/>
              </w:rPr>
              <w:t>に全校挙げて取り組む。</w:t>
            </w:r>
          </w:p>
          <w:p w14:paraId="5B08B5D1"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32AB6BF"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エ・グラデーションポリシーを踏まえたカリキュラムポリシーの策定、外部リソースの有効活用で、更なるカリキュラムマネジメント・社会に開かれた教育課程の実現及び観点別学習状況の評価の充実をめざし、教科の枠を超えた学びを創造し実践する。</w:t>
            </w:r>
          </w:p>
          <w:p w14:paraId="7CF55809"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ウ・海外研修や修学旅行の目的・企画・実施については、学校経営計画を踏まえた取組みとする。</w:t>
            </w:r>
          </w:p>
          <w:p w14:paraId="65F9C3DC" w14:textId="61D40954" w:rsidR="007478D7" w:rsidRPr="0056548F" w:rsidRDefault="32C8563B"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長らく途絶えてしまった姉妹校との連携のためのアクションをとる。</w:t>
            </w:r>
          </w:p>
          <w:p w14:paraId="34429FCB" w14:textId="77777777" w:rsidR="00AA27F7" w:rsidRPr="0056548F" w:rsidRDefault="00AA27F7" w:rsidP="007478D7">
            <w:pPr>
              <w:spacing w:line="200" w:lineRule="exact"/>
              <w:ind w:left="160" w:hangingChars="100" w:hanging="160"/>
              <w:rPr>
                <w:rFonts w:ascii="ＭＳ Ｐゴシック" w:eastAsia="ＭＳ Ｐゴシック" w:hAnsi="ＭＳ Ｐゴシック"/>
                <w:sz w:val="16"/>
                <w:szCs w:val="16"/>
              </w:rPr>
            </w:pPr>
          </w:p>
          <w:p w14:paraId="265C52C0" w14:textId="2D9124EF"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 (３)</w:t>
            </w:r>
          </w:p>
          <w:p w14:paraId="5023141B"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1F3B1409" w14:textId="77777777" w:rsidR="00CC486B" w:rsidRPr="0056548F" w:rsidRDefault="00CC486B" w:rsidP="007478D7">
            <w:pPr>
              <w:spacing w:line="200" w:lineRule="exact"/>
              <w:ind w:left="160" w:hangingChars="100" w:hanging="160"/>
              <w:rPr>
                <w:rFonts w:ascii="ＭＳ Ｐゴシック" w:eastAsia="ＭＳ Ｐゴシック" w:hAnsi="ＭＳ Ｐゴシック"/>
                <w:sz w:val="16"/>
                <w:szCs w:val="16"/>
              </w:rPr>
            </w:pPr>
          </w:p>
          <w:p w14:paraId="493990C5" w14:textId="77777777" w:rsidR="007478D7" w:rsidRPr="0056548F" w:rsidRDefault="00CC486B"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ア・他校</w:t>
            </w:r>
            <w:r w:rsidR="007478D7" w:rsidRPr="0056548F">
              <w:rPr>
                <w:rFonts w:ascii="ＭＳ Ｐゴシック" w:eastAsia="ＭＳ Ｐゴシック" w:hAnsi="ＭＳ Ｐゴシック" w:hint="eastAsia"/>
                <w:sz w:val="16"/>
                <w:szCs w:val="16"/>
              </w:rPr>
              <w:t>の留学生との交流会を企画・立案・実施し、異なる文化・価値観への共感力と英語コミュニケーション能力の向上を図る。</w:t>
            </w:r>
          </w:p>
          <w:p w14:paraId="24454214"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　・本校海外大学卒業生による進路講演会を行う。</w:t>
            </w:r>
          </w:p>
          <w:p w14:paraId="6DA5B36D"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lastRenderedPageBreak/>
              <w:t>イ・夏期海外研修、海外大学説明会・交流会、</w:t>
            </w:r>
            <w:r w:rsidRPr="0056548F">
              <w:rPr>
                <w:rFonts w:ascii="ＭＳ Ｐゴシック" w:eastAsia="ＭＳ Ｐゴシック" w:hAnsi="ＭＳ Ｐゴシック"/>
                <w:sz w:val="16"/>
                <w:szCs w:val="16"/>
              </w:rPr>
              <w:t>SDGs</w:t>
            </w:r>
            <w:r w:rsidRPr="0056548F">
              <w:rPr>
                <w:rFonts w:ascii="ＭＳ Ｐゴシック" w:eastAsia="ＭＳ Ｐゴシック" w:hAnsi="ＭＳ Ｐゴシック" w:hint="eastAsia"/>
                <w:sz w:val="16"/>
                <w:szCs w:val="16"/>
              </w:rPr>
              <w:t>東南アジアスタディツアー</w:t>
            </w:r>
            <w:r w:rsidR="00CC486B" w:rsidRPr="0056548F">
              <w:rPr>
                <w:rFonts w:ascii="ＭＳ Ｐゴシック" w:eastAsia="ＭＳ Ｐゴシック" w:hAnsi="ＭＳ Ｐゴシック" w:hint="eastAsia"/>
                <w:sz w:val="16"/>
                <w:szCs w:val="16"/>
              </w:rPr>
              <w:t>、国内英語研修</w:t>
            </w:r>
            <w:r w:rsidRPr="0056548F">
              <w:rPr>
                <w:rFonts w:ascii="ＭＳ Ｐゴシック" w:eastAsia="ＭＳ Ｐゴシック" w:hAnsi="ＭＳ Ｐゴシック" w:hint="eastAsia"/>
                <w:sz w:val="16"/>
                <w:szCs w:val="16"/>
              </w:rPr>
              <w:t>などで英語教育や国際化教育の機会を充実させる。</w:t>
            </w:r>
          </w:p>
        </w:tc>
        <w:tc>
          <w:tcPr>
            <w:tcW w:w="4782" w:type="dxa"/>
            <w:tcBorders>
              <w:right w:val="dashed" w:sz="4" w:space="0" w:color="auto"/>
            </w:tcBorders>
            <w:tcMar>
              <w:top w:w="85" w:type="dxa"/>
              <w:left w:w="85" w:type="dxa"/>
              <w:bottom w:w="85" w:type="dxa"/>
              <w:right w:w="85" w:type="dxa"/>
            </w:tcMar>
          </w:tcPr>
          <w:p w14:paraId="562C75D1" w14:textId="77777777" w:rsidR="007478D7" w:rsidRPr="0056548F" w:rsidRDefault="007478D7" w:rsidP="007478D7">
            <w:pPr>
              <w:pStyle w:val="aa"/>
              <w:numPr>
                <w:ilvl w:val="0"/>
                <w:numId w:val="18"/>
              </w:numPr>
              <w:spacing w:line="200" w:lineRule="exact"/>
              <w:ind w:leftChars="0"/>
              <w:rPr>
                <w:rFonts w:ascii="ＭＳ Ｐゴシック" w:eastAsia="ＭＳ Ｐゴシック" w:hAnsi="ＭＳ Ｐゴシック"/>
                <w:sz w:val="16"/>
                <w:szCs w:val="16"/>
              </w:rPr>
            </w:pPr>
          </w:p>
          <w:p w14:paraId="664355AD" w14:textId="77777777" w:rsidR="007478D7" w:rsidRPr="0056548F" w:rsidRDefault="007478D7" w:rsidP="007478D7">
            <w:pPr>
              <w:spacing w:line="200" w:lineRule="exact"/>
              <w:rPr>
                <w:rFonts w:ascii="ＭＳ Ｐゴシック" w:eastAsia="ＭＳ Ｐゴシック" w:hAnsi="ＭＳ Ｐゴシック"/>
                <w:sz w:val="16"/>
                <w:szCs w:val="16"/>
              </w:rPr>
            </w:pPr>
          </w:p>
          <w:p w14:paraId="59B5FB6B" w14:textId="50CD7D68"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アイ・グローバル科２年生のCEFR B</w:t>
            </w:r>
            <w:r w:rsidR="003A4D34" w:rsidRPr="0056548F">
              <w:rPr>
                <w:rFonts w:ascii="ＭＳ Ｐゴシック" w:eastAsia="ＭＳ Ｐゴシック" w:hAnsi="ＭＳ Ｐゴシック"/>
                <w:sz w:val="16"/>
                <w:szCs w:val="16"/>
              </w:rPr>
              <w:t>１</w:t>
            </w:r>
            <w:r w:rsidRPr="0056548F">
              <w:rPr>
                <w:rFonts w:ascii="ＭＳ Ｐゴシック" w:eastAsia="ＭＳ Ｐゴシック" w:hAnsi="ＭＳ Ｐゴシック"/>
                <w:sz w:val="16"/>
                <w:szCs w:val="16"/>
              </w:rPr>
              <w:t>7</w:t>
            </w:r>
            <w:r w:rsidR="4AB4A134" w:rsidRPr="0056548F">
              <w:rPr>
                <w:rFonts w:ascii="ＭＳ Ｐゴシック" w:eastAsia="ＭＳ Ｐゴシック" w:hAnsi="ＭＳ Ｐゴシック"/>
                <w:sz w:val="16"/>
                <w:szCs w:val="16"/>
              </w:rPr>
              <w:t>0</w:t>
            </w:r>
            <w:r w:rsidRPr="0056548F">
              <w:rPr>
                <w:rFonts w:ascii="ＭＳ Ｐゴシック" w:eastAsia="ＭＳ Ｐゴシック" w:hAnsi="ＭＳ Ｐゴシック"/>
                <w:sz w:val="16"/>
                <w:szCs w:val="16"/>
              </w:rPr>
              <w:t>%以上/B</w:t>
            </w:r>
            <w:r w:rsidR="003A4D34" w:rsidRPr="0056548F">
              <w:rPr>
                <w:rFonts w:ascii="ＭＳ Ｐゴシック" w:eastAsia="ＭＳ Ｐゴシック" w:hAnsi="ＭＳ Ｐゴシック"/>
                <w:sz w:val="16"/>
                <w:szCs w:val="16"/>
              </w:rPr>
              <w:t>２</w:t>
            </w:r>
            <w:r w:rsidRPr="0056548F">
              <w:rPr>
                <w:rFonts w:ascii="ＭＳ Ｐゴシック" w:eastAsia="ＭＳ Ｐゴシック" w:hAnsi="ＭＳ Ｐゴシック"/>
                <w:sz w:val="16"/>
                <w:szCs w:val="16"/>
              </w:rPr>
              <w:t>以上:</w:t>
            </w:r>
            <w:r w:rsidR="000D495E" w:rsidRPr="0056548F">
              <w:rPr>
                <w:rFonts w:ascii="ＭＳ Ｐゴシック" w:eastAsia="ＭＳ Ｐゴシック" w:hAnsi="ＭＳ Ｐゴシック" w:hint="eastAsia"/>
                <w:sz w:val="16"/>
                <w:szCs w:val="16"/>
              </w:rPr>
              <w:t>５</w:t>
            </w:r>
            <w:r w:rsidRPr="0056548F">
              <w:rPr>
                <w:rFonts w:ascii="ＭＳ Ｐゴシック" w:eastAsia="ＭＳ Ｐゴシック" w:hAnsi="ＭＳ Ｐゴシック"/>
                <w:sz w:val="16"/>
                <w:szCs w:val="16"/>
              </w:rPr>
              <w:t>%以上とする［</w:t>
            </w:r>
            <w:r w:rsidR="01D6E5FC" w:rsidRPr="0056548F">
              <w:rPr>
                <w:rFonts w:ascii="ＭＳ Ｐゴシック" w:eastAsia="ＭＳ Ｐゴシック" w:hAnsi="ＭＳ Ｐゴシック"/>
                <w:sz w:val="16"/>
                <w:szCs w:val="16"/>
              </w:rPr>
              <w:t>69</w:t>
            </w:r>
            <w:r w:rsidRPr="0056548F">
              <w:rPr>
                <w:rFonts w:ascii="ＭＳ Ｐゴシック" w:eastAsia="ＭＳ Ｐゴシック" w:hAnsi="ＭＳ Ｐゴシック"/>
                <w:sz w:val="16"/>
                <w:szCs w:val="16"/>
              </w:rPr>
              <w:t>%/</w:t>
            </w:r>
            <w:r w:rsidR="5E7E2005" w:rsidRPr="0056548F">
              <w:rPr>
                <w:rFonts w:ascii="ＭＳ Ｐゴシック" w:eastAsia="ＭＳ Ｐゴシック" w:hAnsi="ＭＳ Ｐゴシック"/>
                <w:sz w:val="16"/>
                <w:szCs w:val="16"/>
              </w:rPr>
              <w:t>２</w:t>
            </w:r>
            <w:r w:rsidRPr="0056548F">
              <w:rPr>
                <w:rFonts w:ascii="ＭＳ Ｐゴシック" w:eastAsia="ＭＳ Ｐゴシック" w:hAnsi="ＭＳ Ｐゴシック"/>
                <w:sz w:val="16"/>
                <w:szCs w:val="16"/>
              </w:rPr>
              <w:t>%］。・普通科２年生のCEFR B</w:t>
            </w:r>
            <w:r w:rsidR="003A4D34" w:rsidRPr="0056548F">
              <w:rPr>
                <w:rFonts w:ascii="ＭＳ Ｐゴシック" w:eastAsia="ＭＳ Ｐゴシック" w:hAnsi="ＭＳ Ｐゴシック"/>
                <w:sz w:val="16"/>
                <w:szCs w:val="16"/>
              </w:rPr>
              <w:t>１</w:t>
            </w:r>
            <w:r w:rsidRPr="0056548F">
              <w:rPr>
                <w:rFonts w:ascii="ＭＳ Ｐゴシック" w:eastAsia="ＭＳ Ｐゴシック" w:hAnsi="ＭＳ Ｐゴシック"/>
                <w:sz w:val="16"/>
                <w:szCs w:val="16"/>
              </w:rPr>
              <w:t>以上:35%以上とする［3</w:t>
            </w:r>
            <w:r w:rsidR="39562B15" w:rsidRPr="0056548F">
              <w:rPr>
                <w:rFonts w:ascii="ＭＳ Ｐゴシック" w:eastAsia="ＭＳ Ｐゴシック" w:hAnsi="ＭＳ Ｐゴシック"/>
                <w:sz w:val="16"/>
                <w:szCs w:val="16"/>
              </w:rPr>
              <w:t>2</w:t>
            </w:r>
            <w:r w:rsidRPr="0056548F">
              <w:rPr>
                <w:rFonts w:ascii="ＭＳ Ｐゴシック" w:eastAsia="ＭＳ Ｐゴシック" w:hAnsi="ＭＳ Ｐゴシック"/>
                <w:sz w:val="16"/>
                <w:szCs w:val="16"/>
              </w:rPr>
              <w:t>%］</w:t>
            </w:r>
          </w:p>
          <w:p w14:paraId="1906581A" w14:textId="77777777" w:rsidR="007478D7" w:rsidRPr="0056548F" w:rsidRDefault="007478D7" w:rsidP="007478D7">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・海外大学進学者は、</w:t>
            </w:r>
            <w:r w:rsidRPr="0056548F">
              <w:rPr>
                <w:rFonts w:ascii="ＭＳ Ｐゴシック" w:eastAsia="ＭＳ Ｐゴシック" w:hAnsi="ＭＳ Ｐゴシック"/>
                <w:sz w:val="16"/>
                <w:szCs w:val="16"/>
              </w:rPr>
              <w:t>TOEFLiBT72</w:t>
            </w:r>
            <w:r w:rsidRPr="0056548F">
              <w:rPr>
                <w:rFonts w:ascii="ＭＳ Ｐゴシック" w:eastAsia="ＭＳ Ｐゴシック" w:hAnsi="ＭＳ Ｐゴシック" w:hint="eastAsia"/>
                <w:sz w:val="16"/>
                <w:szCs w:val="16"/>
              </w:rPr>
              <w:t>以上、</w:t>
            </w:r>
            <w:r w:rsidRPr="0056548F">
              <w:rPr>
                <w:rFonts w:ascii="ＭＳ Ｐゴシック" w:eastAsia="ＭＳ Ｐゴシック" w:hAnsi="ＭＳ Ｐゴシック"/>
                <w:sz w:val="16"/>
                <w:szCs w:val="16"/>
              </w:rPr>
              <w:t>IELTS</w:t>
            </w:r>
            <w:r w:rsidRPr="0056548F">
              <w:rPr>
                <w:rFonts w:ascii="ＭＳ Ｐゴシック" w:eastAsia="ＭＳ Ｐゴシック" w:hAnsi="ＭＳ Ｐゴシック" w:hint="eastAsia"/>
                <w:sz w:val="16"/>
                <w:szCs w:val="16"/>
              </w:rPr>
              <w:t>5.5以上を</w:t>
            </w:r>
          </w:p>
          <w:p w14:paraId="115FB52D" w14:textId="3C58972D" w:rsidR="007478D7" w:rsidRPr="0056548F" w:rsidRDefault="062AD043" w:rsidP="44085891">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めざす。</w:t>
            </w:r>
          </w:p>
          <w:p w14:paraId="1A965116" w14:textId="42EAF054" w:rsidR="007478D7" w:rsidRPr="0056548F" w:rsidRDefault="007478D7" w:rsidP="007478D7">
            <w:pPr>
              <w:spacing w:line="200" w:lineRule="exact"/>
              <w:ind w:firstLineChars="200" w:firstLine="320"/>
              <w:rPr>
                <w:rFonts w:ascii="ＭＳ Ｐゴシック" w:eastAsia="ＭＳ Ｐゴシック" w:hAnsi="ＭＳ Ｐゴシック"/>
                <w:sz w:val="16"/>
                <w:szCs w:val="16"/>
              </w:rPr>
            </w:pPr>
          </w:p>
          <w:p w14:paraId="7DF4E37C" w14:textId="77777777" w:rsidR="007478D7" w:rsidRPr="0056548F" w:rsidRDefault="007478D7" w:rsidP="007478D7">
            <w:pPr>
              <w:spacing w:line="200" w:lineRule="exact"/>
              <w:ind w:firstLineChars="200" w:firstLine="320"/>
              <w:rPr>
                <w:rFonts w:ascii="ＭＳ Ｐゴシック" w:eastAsia="ＭＳ Ｐゴシック" w:hAnsi="ＭＳ Ｐゴシック"/>
                <w:sz w:val="16"/>
                <w:szCs w:val="16"/>
              </w:rPr>
            </w:pPr>
          </w:p>
          <w:p w14:paraId="3A126344" w14:textId="77777777" w:rsidR="00C30B85" w:rsidRPr="0056548F" w:rsidRDefault="004D33D7"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p>
          <w:p w14:paraId="077B8D11" w14:textId="77777777" w:rsidR="00291D83" w:rsidRPr="0056548F" w:rsidRDefault="007478D7"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w:t>
            </w:r>
          </w:p>
          <w:p w14:paraId="4852EE22" w14:textId="171E7BAE"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２)</w:t>
            </w:r>
          </w:p>
          <w:p w14:paraId="44FB30F8"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0DA7B6EE" w14:textId="6A0FA8F6" w:rsidR="007478D7" w:rsidRPr="0056548F" w:rsidRDefault="4D742004"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ア・「総合的な探究の時間」の</w:t>
            </w:r>
            <w:r w:rsidR="6781DCB7" w:rsidRPr="0056548F">
              <w:rPr>
                <w:rFonts w:ascii="ＭＳ Ｐゴシック" w:eastAsia="ＭＳ Ｐゴシック" w:hAnsi="ＭＳ Ｐゴシック"/>
                <w:sz w:val="16"/>
                <w:szCs w:val="16"/>
              </w:rPr>
              <w:t>全体</w:t>
            </w:r>
            <w:r w:rsidR="007478D7" w:rsidRPr="0056548F">
              <w:rPr>
                <w:rFonts w:ascii="ＭＳ Ｐゴシック" w:eastAsia="ＭＳ Ｐゴシック" w:hAnsi="ＭＳ Ｐゴシック"/>
                <w:sz w:val="16"/>
                <w:szCs w:val="16"/>
              </w:rPr>
              <w:t>発表会を年５回以上実施する［５回］</w:t>
            </w:r>
          </w:p>
          <w:p w14:paraId="1DA6542E"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4EBFDFF5" w14:textId="33C8724D" w:rsidR="007478D7" w:rsidRPr="0056548F" w:rsidRDefault="3C21E861"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イエ・先進校視察、学識経験者による研修を通じて、「総合的な探究の時間」、教科における「探究的学習」とその形成的評価、教</w:t>
            </w:r>
            <w:r w:rsidR="003A4D34" w:rsidRPr="0056548F">
              <w:rPr>
                <w:rFonts w:ascii="ＭＳ Ｐゴシック" w:eastAsia="ＭＳ Ｐゴシック" w:hAnsi="ＭＳ Ｐゴシック"/>
                <w:sz w:val="16"/>
                <w:szCs w:val="16"/>
              </w:rPr>
              <w:t>科の枠を超えた学びについての知見・実践力を向上させるための研修</w:t>
            </w:r>
            <w:r w:rsidR="657B5F7C" w:rsidRPr="0056548F">
              <w:rPr>
                <w:rFonts w:ascii="ＭＳ Ｐゴシック" w:eastAsia="ＭＳ Ｐゴシック" w:hAnsi="ＭＳ Ｐゴシック"/>
                <w:sz w:val="16"/>
                <w:szCs w:val="16"/>
              </w:rPr>
              <w:t>授業</w:t>
            </w:r>
            <w:r w:rsidR="003A4D34" w:rsidRPr="0056548F">
              <w:rPr>
                <w:rFonts w:ascii="ＭＳ Ｐゴシック" w:eastAsia="ＭＳ Ｐゴシック" w:hAnsi="ＭＳ Ｐゴシック"/>
                <w:sz w:val="16"/>
                <w:szCs w:val="16"/>
              </w:rPr>
              <w:t>５</w:t>
            </w:r>
            <w:r w:rsidR="007478D7" w:rsidRPr="0056548F">
              <w:rPr>
                <w:rFonts w:ascii="ＭＳ Ｐゴシック" w:eastAsia="ＭＳ Ｐゴシック" w:hAnsi="ＭＳ Ｐゴシック"/>
                <w:sz w:val="16"/>
                <w:szCs w:val="16"/>
              </w:rPr>
              <w:t>回以上</w:t>
            </w:r>
            <w:r w:rsidR="4268BCFF" w:rsidRPr="0056548F">
              <w:rPr>
                <w:rFonts w:ascii="ＭＳ Ｐゴシック" w:eastAsia="ＭＳ Ｐゴシック" w:hAnsi="ＭＳ Ｐゴシック"/>
                <w:sz w:val="16"/>
                <w:szCs w:val="16"/>
              </w:rPr>
              <w:t>実施</w:t>
            </w:r>
            <w:r w:rsidR="007478D7" w:rsidRPr="0056548F">
              <w:rPr>
                <w:rFonts w:ascii="ＭＳ Ｐゴシック" w:eastAsia="ＭＳ Ｐゴシック" w:hAnsi="ＭＳ Ｐゴシック"/>
                <w:sz w:val="16"/>
                <w:szCs w:val="16"/>
              </w:rPr>
              <w:t>［</w:t>
            </w:r>
            <w:r w:rsidR="5E49F71A" w:rsidRPr="0056548F">
              <w:rPr>
                <w:rFonts w:ascii="ＭＳ Ｐゴシック" w:eastAsia="ＭＳ Ｐゴシック" w:hAnsi="ＭＳ Ｐゴシック"/>
                <w:sz w:val="16"/>
                <w:szCs w:val="16"/>
              </w:rPr>
              <w:t>６</w:t>
            </w:r>
            <w:r w:rsidR="007478D7" w:rsidRPr="0056548F">
              <w:rPr>
                <w:rFonts w:ascii="ＭＳ Ｐゴシック" w:eastAsia="ＭＳ Ｐゴシック" w:hAnsi="ＭＳ Ｐゴシック"/>
                <w:sz w:val="16"/>
                <w:szCs w:val="16"/>
              </w:rPr>
              <w:t>回］</w:t>
            </w:r>
          </w:p>
          <w:p w14:paraId="73B97A2E" w14:textId="77777777" w:rsidR="00AA27F7" w:rsidRPr="0056548F" w:rsidRDefault="4542DC40" w:rsidP="44085891">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p>
          <w:p w14:paraId="122E6224" w14:textId="5A8321ED" w:rsidR="007478D7" w:rsidRPr="0056548F" w:rsidRDefault="000C22E5" w:rsidP="44085891">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ウ・海外研修については事前研修を充実させ、実施後の成果発表を実施</w:t>
            </w:r>
            <w:r w:rsidR="007478D7" w:rsidRPr="0056548F">
              <w:rPr>
                <w:rFonts w:ascii="ＭＳ Ｐゴシック" w:eastAsia="ＭＳ Ｐゴシック" w:hAnsi="ＭＳ Ｐゴシック"/>
                <w:sz w:val="16"/>
                <w:szCs w:val="16"/>
              </w:rPr>
              <w:t>、学校全体や社会に開かれた活動とする。</w:t>
            </w:r>
          </w:p>
          <w:p w14:paraId="722B00AE"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42C6D796"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6E1831B3"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23DB408B" w14:textId="4A4046B6"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6F53E381" w:rsidRPr="0056548F">
              <w:rPr>
                <w:rFonts w:ascii="ＭＳ Ｐゴシック" w:eastAsia="ＭＳ Ｐゴシック" w:hAnsi="ＭＳ Ｐゴシック"/>
                <w:sz w:val="16"/>
                <w:szCs w:val="16"/>
              </w:rPr>
              <w:t xml:space="preserve">　</w:t>
            </w:r>
            <w:r w:rsidRPr="0056548F">
              <w:rPr>
                <w:rFonts w:ascii="ＭＳ Ｐゴシック" w:eastAsia="ＭＳ Ｐゴシック" w:hAnsi="ＭＳ Ｐゴシック"/>
                <w:sz w:val="16"/>
                <w:szCs w:val="16"/>
              </w:rPr>
              <w:t>(３)</w:t>
            </w:r>
          </w:p>
          <w:p w14:paraId="31126E5D"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2DE403A5" w14:textId="77777777" w:rsidR="00CC486B" w:rsidRPr="0056548F" w:rsidRDefault="00CC486B" w:rsidP="007478D7">
            <w:pPr>
              <w:spacing w:line="200" w:lineRule="exact"/>
              <w:ind w:left="320" w:hangingChars="200" w:hanging="320"/>
              <w:rPr>
                <w:rFonts w:ascii="ＭＳ Ｐゴシック" w:eastAsia="ＭＳ Ｐゴシック" w:hAnsi="ＭＳ Ｐゴシック"/>
                <w:sz w:val="16"/>
                <w:szCs w:val="16"/>
              </w:rPr>
            </w:pPr>
          </w:p>
          <w:p w14:paraId="3FF85870" w14:textId="60090BBE" w:rsidR="007478D7" w:rsidRPr="0056548F" w:rsidRDefault="1248B592"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ア・留学生との交流会・キャンパスツアー</w:t>
            </w:r>
            <w:r w:rsidR="00A70145" w:rsidRPr="0056548F">
              <w:rPr>
                <w:rFonts w:ascii="ＭＳ Ｐゴシック" w:eastAsia="ＭＳ Ｐゴシック" w:hAnsi="ＭＳ Ｐゴシック" w:hint="eastAsia"/>
                <w:sz w:val="16"/>
                <w:szCs w:val="16"/>
              </w:rPr>
              <w:t>等</w:t>
            </w:r>
            <w:r w:rsidR="003D0990" w:rsidRPr="0056548F">
              <w:rPr>
                <w:rFonts w:ascii="ＭＳ Ｐゴシック" w:eastAsia="ＭＳ Ｐゴシック" w:hAnsi="ＭＳ Ｐゴシック" w:hint="eastAsia"/>
                <w:sz w:val="16"/>
                <w:szCs w:val="16"/>
              </w:rPr>
              <w:t>の</w:t>
            </w:r>
            <w:r w:rsidR="007478D7" w:rsidRPr="0056548F">
              <w:rPr>
                <w:rFonts w:ascii="ＭＳ Ｐゴシック" w:eastAsia="ＭＳ Ｐゴシック" w:hAnsi="ＭＳ Ｐゴシック"/>
                <w:sz w:val="16"/>
                <w:szCs w:val="16"/>
              </w:rPr>
              <w:t>実施</w:t>
            </w:r>
            <w:r w:rsidR="003D0990" w:rsidRPr="0056548F">
              <w:rPr>
                <w:rFonts w:ascii="ＭＳ Ｐゴシック" w:eastAsia="ＭＳ Ｐゴシック" w:hAnsi="ＭＳ Ｐゴシック" w:hint="eastAsia"/>
                <w:sz w:val="16"/>
                <w:szCs w:val="16"/>
              </w:rPr>
              <w:t>を通して、</w:t>
            </w:r>
            <w:r w:rsidR="007478D7" w:rsidRPr="0056548F">
              <w:rPr>
                <w:rFonts w:ascii="ＭＳ Ｐゴシック" w:eastAsia="ＭＳ Ｐゴシック" w:hAnsi="ＭＳ Ｐゴシック"/>
                <w:sz w:val="16"/>
                <w:szCs w:val="16"/>
              </w:rPr>
              <w:t>自己診断「国際交流の取組みが充実」（生徒）肯定的評価を92%とする。[</w:t>
            </w:r>
            <w:r w:rsidR="3BA4B393" w:rsidRPr="0056548F">
              <w:rPr>
                <w:rFonts w:ascii="ＭＳ Ｐゴシック" w:eastAsia="ＭＳ Ｐゴシック" w:hAnsi="ＭＳ Ｐゴシック"/>
                <w:sz w:val="16"/>
                <w:szCs w:val="16"/>
              </w:rPr>
              <w:t>91</w:t>
            </w:r>
            <w:r w:rsidR="00291D83" w:rsidRPr="0056548F">
              <w:rPr>
                <w:rFonts w:ascii="ＭＳ Ｐゴシック" w:eastAsia="ＭＳ Ｐゴシック" w:hAnsi="ＭＳ Ｐゴシック" w:hint="eastAsia"/>
                <w:sz w:val="16"/>
                <w:szCs w:val="16"/>
              </w:rPr>
              <w:t>%</w:t>
            </w:r>
            <w:r w:rsidR="007478D7" w:rsidRPr="0056548F">
              <w:rPr>
                <w:rFonts w:ascii="ＭＳ Ｐゴシック" w:eastAsia="ＭＳ Ｐゴシック" w:hAnsi="ＭＳ Ｐゴシック"/>
                <w:sz w:val="16"/>
                <w:szCs w:val="16"/>
              </w:rPr>
              <w:t>]</w:t>
            </w:r>
          </w:p>
          <w:p w14:paraId="49E398E2" w14:textId="77777777" w:rsidR="00CC486B" w:rsidRPr="0056548F" w:rsidRDefault="00CC486B" w:rsidP="00CC486B">
            <w:pPr>
              <w:spacing w:line="200" w:lineRule="exact"/>
              <w:ind w:left="320" w:hangingChars="200" w:hanging="320"/>
              <w:rPr>
                <w:rFonts w:ascii="ＭＳ Ｐゴシック" w:eastAsia="ＭＳ Ｐゴシック" w:hAnsi="ＭＳ Ｐゴシック"/>
                <w:sz w:val="16"/>
                <w:szCs w:val="16"/>
              </w:rPr>
            </w:pPr>
          </w:p>
          <w:p w14:paraId="2CF77BF8" w14:textId="397E2EFF" w:rsidR="007478D7" w:rsidRPr="0056548F" w:rsidRDefault="07BBCF63" w:rsidP="00CC486B">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lastRenderedPageBreak/>
              <w:t xml:space="preserve">　</w:t>
            </w:r>
            <w:r w:rsidR="007478D7" w:rsidRPr="0056548F">
              <w:rPr>
                <w:rFonts w:ascii="ＭＳ Ｐゴシック" w:eastAsia="ＭＳ Ｐゴシック" w:hAnsi="ＭＳ Ｐゴシック"/>
                <w:sz w:val="16"/>
                <w:szCs w:val="16"/>
              </w:rPr>
              <w:t>イ・R</w:t>
            </w:r>
            <w:r w:rsidR="34EF62A6" w:rsidRPr="0056548F">
              <w:rPr>
                <w:rFonts w:ascii="ＭＳ Ｐゴシック" w:eastAsia="ＭＳ Ｐゴシック" w:hAnsi="ＭＳ Ｐゴシック"/>
                <w:sz w:val="16"/>
                <w:szCs w:val="16"/>
              </w:rPr>
              <w:t>７</w:t>
            </w:r>
            <w:r w:rsidR="007478D7" w:rsidRPr="0056548F">
              <w:rPr>
                <w:rFonts w:ascii="ＭＳ Ｐゴシック" w:eastAsia="ＭＳ Ｐゴシック" w:hAnsi="ＭＳ Ｐゴシック"/>
                <w:sz w:val="16"/>
                <w:szCs w:val="16"/>
              </w:rPr>
              <w:t>年度はオセアニア方面海外研修（夏）</w:t>
            </w:r>
            <w:r w:rsidR="00CC486B" w:rsidRPr="0056548F">
              <w:rPr>
                <w:rFonts w:ascii="ＭＳ Ｐゴシック" w:eastAsia="ＭＳ Ｐゴシック" w:hAnsi="ＭＳ Ｐゴシック"/>
                <w:sz w:val="16"/>
                <w:szCs w:val="16"/>
              </w:rPr>
              <w:t>に加え、他校や業者アレンジの海外研修</w:t>
            </w:r>
            <w:r w:rsidR="007478D7" w:rsidRPr="0056548F">
              <w:rPr>
                <w:rFonts w:ascii="ＭＳ Ｐゴシック" w:eastAsia="ＭＳ Ｐゴシック" w:hAnsi="ＭＳ Ｐゴシック"/>
                <w:sz w:val="16"/>
                <w:szCs w:val="16"/>
              </w:rPr>
              <w:t>を実施予定。自己診断「英語教育が充実している」（生徒）、「他の学校にない特色がある」（生徒）の肯定的評価をそれぞれ95%/95%とする。[9</w:t>
            </w:r>
            <w:r w:rsidR="001B61E2" w:rsidRPr="0056548F">
              <w:rPr>
                <w:rFonts w:ascii="ＭＳ Ｐゴシック" w:eastAsia="ＭＳ Ｐゴシック" w:hAnsi="ＭＳ Ｐゴシック"/>
                <w:sz w:val="16"/>
                <w:szCs w:val="16"/>
              </w:rPr>
              <w:t>0</w:t>
            </w:r>
            <w:r w:rsidR="007478D7" w:rsidRPr="0056548F">
              <w:rPr>
                <w:rFonts w:ascii="ＭＳ Ｐゴシック" w:eastAsia="ＭＳ Ｐゴシック" w:hAnsi="ＭＳ Ｐゴシック"/>
                <w:sz w:val="16"/>
                <w:szCs w:val="16"/>
              </w:rPr>
              <w:t>%/9</w:t>
            </w:r>
            <w:r w:rsidR="001B61E2" w:rsidRPr="0056548F">
              <w:rPr>
                <w:rFonts w:ascii="ＭＳ Ｐゴシック" w:eastAsia="ＭＳ Ｐゴシック" w:hAnsi="ＭＳ Ｐゴシック"/>
                <w:sz w:val="16"/>
                <w:szCs w:val="16"/>
              </w:rPr>
              <w:t>3</w:t>
            </w:r>
            <w:r w:rsidR="007478D7" w:rsidRPr="0056548F">
              <w:rPr>
                <w:rFonts w:ascii="ＭＳ Ｐゴシック" w:eastAsia="ＭＳ Ｐゴシック" w:hAnsi="ＭＳ Ｐゴシック"/>
                <w:sz w:val="16"/>
                <w:szCs w:val="16"/>
              </w:rPr>
              <w:t>%]</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16287F21" w14:textId="77777777" w:rsidR="007478D7" w:rsidRPr="0056548F" w:rsidRDefault="007478D7" w:rsidP="007478D7">
            <w:pPr>
              <w:spacing w:line="300" w:lineRule="exact"/>
              <w:rPr>
                <w:rFonts w:ascii="ＭＳ Ｐゴシック" w:eastAsia="ＭＳ Ｐゴシック" w:hAnsi="ＭＳ Ｐゴシック"/>
                <w:sz w:val="20"/>
                <w:szCs w:val="20"/>
              </w:rPr>
            </w:pPr>
          </w:p>
        </w:tc>
      </w:tr>
      <w:tr w:rsidR="000C22E5" w:rsidRPr="0056548F" w14:paraId="6F9810C3" w14:textId="77777777" w:rsidTr="097B1F97">
        <w:trPr>
          <w:jc w:val="center"/>
        </w:trPr>
        <w:tc>
          <w:tcPr>
            <w:tcW w:w="975" w:type="dxa"/>
            <w:shd w:val="clear" w:color="auto" w:fill="auto"/>
            <w:tcMar>
              <w:top w:w="85" w:type="dxa"/>
              <w:left w:w="85" w:type="dxa"/>
              <w:bottom w:w="85" w:type="dxa"/>
              <w:right w:w="85" w:type="dxa"/>
            </w:tcMar>
            <w:textDirection w:val="tbRlV"/>
            <w:vAlign w:val="center"/>
          </w:tcPr>
          <w:p w14:paraId="05240C26" w14:textId="77777777" w:rsidR="007478D7" w:rsidRPr="0056548F" w:rsidRDefault="007478D7" w:rsidP="007478D7">
            <w:pPr>
              <w:spacing w:line="220" w:lineRule="exact"/>
              <w:ind w:left="113" w:right="113"/>
              <w:jc w:val="center"/>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３　「自主自律」「和親協力」の心をはぐくみ、豊かな人間性を涵養する学校づくり</w:t>
            </w:r>
          </w:p>
        </w:tc>
        <w:tc>
          <w:tcPr>
            <w:tcW w:w="2415" w:type="dxa"/>
            <w:shd w:val="clear" w:color="auto" w:fill="auto"/>
            <w:tcMar>
              <w:top w:w="85" w:type="dxa"/>
              <w:left w:w="85" w:type="dxa"/>
              <w:bottom w:w="85" w:type="dxa"/>
              <w:right w:w="85" w:type="dxa"/>
            </w:tcMar>
          </w:tcPr>
          <w:p w14:paraId="24F79171"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(１) 安全で安心な学びに向かう環境づくりの推進。</w:t>
            </w:r>
          </w:p>
          <w:p w14:paraId="5758A5CB" w14:textId="77777777" w:rsidR="00320560" w:rsidRPr="0056548F" w:rsidRDefault="00320560" w:rsidP="007478D7">
            <w:pPr>
              <w:spacing w:line="200" w:lineRule="exact"/>
              <w:ind w:left="240" w:hangingChars="150" w:hanging="240"/>
              <w:rPr>
                <w:rFonts w:ascii="ＭＳ Ｐゴシック" w:eastAsia="ＭＳ Ｐゴシック" w:hAnsi="ＭＳ Ｐゴシック"/>
                <w:sz w:val="16"/>
                <w:szCs w:val="16"/>
              </w:rPr>
            </w:pPr>
          </w:p>
          <w:p w14:paraId="109C92DD" w14:textId="7CD01F96"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ア　生徒が相談しやすい環境づくりの促進。</w:t>
            </w:r>
            <w:r w:rsidR="08FD0994" w:rsidRPr="0056548F">
              <w:rPr>
                <w:rFonts w:ascii="ＭＳ Ｐゴシック" w:eastAsia="ＭＳ Ｐゴシック" w:hAnsi="ＭＳ Ｐゴシック"/>
                <w:sz w:val="16"/>
                <w:szCs w:val="16"/>
              </w:rPr>
              <w:t xml:space="preserve">　</w:t>
            </w:r>
          </w:p>
          <w:p w14:paraId="5BE93A62"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p>
          <w:p w14:paraId="4C7A69A0"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　いじめの未然防止、早期発見、組織的対応。</w:t>
            </w:r>
          </w:p>
          <w:p w14:paraId="446C292E"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　実行性のある危機管理体制の確立。</w:t>
            </w:r>
          </w:p>
          <w:p w14:paraId="747EB420"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エ　食物アレルギー等に係る事故防止。</w:t>
            </w:r>
          </w:p>
          <w:p w14:paraId="34B3F2EB"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p>
          <w:p w14:paraId="2A7189D7"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オ　人権教育の深化とその取組みの周知。</w:t>
            </w:r>
          </w:p>
          <w:p w14:paraId="7D34F5C7"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p>
          <w:p w14:paraId="0B4020A7"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p>
          <w:p w14:paraId="43AD7945"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(２)生徒主体の部活動・行</w:t>
            </w:r>
          </w:p>
          <w:p w14:paraId="62351E92"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事の運営と学習との両立。</w:t>
            </w:r>
          </w:p>
          <w:p w14:paraId="03507E8F"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ア　</w:t>
            </w:r>
            <w:r w:rsidR="00CC486B" w:rsidRPr="0056548F">
              <w:rPr>
                <w:rFonts w:ascii="ＭＳ Ｐゴシック" w:eastAsia="ＭＳ Ｐゴシック" w:hAnsi="ＭＳ Ｐゴシック" w:hint="eastAsia"/>
                <w:sz w:val="16"/>
                <w:szCs w:val="16"/>
              </w:rPr>
              <w:t>情報モラルと</w:t>
            </w:r>
            <w:r w:rsidRPr="0056548F">
              <w:rPr>
                <w:rFonts w:ascii="ＭＳ Ｐゴシック" w:eastAsia="ＭＳ Ｐゴシック" w:hAnsi="ＭＳ Ｐゴシック" w:hint="eastAsia"/>
                <w:sz w:val="16"/>
                <w:szCs w:val="16"/>
              </w:rPr>
              <w:t>生活習慣の定着。</w:t>
            </w:r>
          </w:p>
          <w:p w14:paraId="1D7B270A"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p>
          <w:p w14:paraId="4F904CB7"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p>
          <w:p w14:paraId="6B8386E9"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　自主的な活動の推進。</w:t>
            </w:r>
          </w:p>
          <w:p w14:paraId="1F3F0A89"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　教職員の働き方改革をふまえた生徒の自主活動や部活動の実現。</w:t>
            </w:r>
          </w:p>
          <w:p w14:paraId="06971CD3" w14:textId="77777777" w:rsidR="000F1371" w:rsidRPr="0056548F" w:rsidRDefault="000F1371" w:rsidP="007478D7">
            <w:pPr>
              <w:spacing w:line="200" w:lineRule="exact"/>
              <w:ind w:left="240" w:hangingChars="150" w:hanging="240"/>
              <w:rPr>
                <w:rFonts w:ascii="ＭＳ Ｐゴシック" w:eastAsia="ＭＳ Ｐゴシック" w:hAnsi="ＭＳ Ｐゴシック"/>
                <w:sz w:val="16"/>
                <w:szCs w:val="16"/>
              </w:rPr>
            </w:pPr>
          </w:p>
          <w:p w14:paraId="2A1F701D" w14:textId="77777777" w:rsidR="000F1371" w:rsidRPr="0056548F" w:rsidRDefault="000F1371" w:rsidP="007478D7">
            <w:pPr>
              <w:spacing w:line="200" w:lineRule="exact"/>
              <w:ind w:left="240" w:hangingChars="150" w:hanging="240"/>
              <w:rPr>
                <w:rFonts w:ascii="ＭＳ Ｐゴシック" w:eastAsia="ＭＳ Ｐゴシック" w:hAnsi="ＭＳ Ｐゴシック"/>
                <w:sz w:val="16"/>
                <w:szCs w:val="16"/>
              </w:rPr>
            </w:pPr>
          </w:p>
          <w:p w14:paraId="03EFCA41" w14:textId="77777777" w:rsidR="000F1371" w:rsidRPr="0056548F" w:rsidRDefault="000F1371" w:rsidP="007478D7">
            <w:pPr>
              <w:spacing w:line="200" w:lineRule="exact"/>
              <w:ind w:left="240" w:hangingChars="150" w:hanging="240"/>
              <w:rPr>
                <w:rFonts w:ascii="ＭＳ Ｐゴシック" w:eastAsia="ＭＳ Ｐゴシック" w:hAnsi="ＭＳ Ｐゴシック"/>
                <w:sz w:val="16"/>
                <w:szCs w:val="16"/>
              </w:rPr>
            </w:pPr>
          </w:p>
          <w:p w14:paraId="7EBFD221" w14:textId="43506A85" w:rsidR="000F1371" w:rsidRPr="0056548F" w:rsidRDefault="000F1371"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３</w:t>
            </w:r>
            <w:r w:rsidRPr="0056548F">
              <w:rPr>
                <w:rFonts w:ascii="ＭＳ Ｐゴシック" w:eastAsia="ＭＳ Ｐゴシック" w:hAnsi="ＭＳ Ｐゴシック" w:hint="eastAsia"/>
                <w:sz w:val="16"/>
                <w:szCs w:val="16"/>
              </w:rPr>
              <w:t>)地域社会への情報発信、連携と協働。</w:t>
            </w:r>
          </w:p>
          <w:p w14:paraId="406C148D" w14:textId="77777777" w:rsidR="000F1371" w:rsidRPr="0056548F" w:rsidRDefault="000F1371"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ア・地域への協力を推進。</w:t>
            </w:r>
          </w:p>
          <w:p w14:paraId="5B95CD12" w14:textId="77777777" w:rsidR="000F1371" w:rsidRPr="0056548F" w:rsidRDefault="000F1371" w:rsidP="007478D7">
            <w:pPr>
              <w:spacing w:line="200" w:lineRule="exact"/>
              <w:ind w:left="240" w:hangingChars="150" w:hanging="240"/>
              <w:rPr>
                <w:rFonts w:ascii="ＭＳ Ｐゴシック" w:eastAsia="ＭＳ Ｐゴシック" w:hAnsi="ＭＳ Ｐゴシック"/>
                <w:sz w:val="16"/>
                <w:szCs w:val="16"/>
              </w:rPr>
            </w:pPr>
          </w:p>
          <w:p w14:paraId="0CC968C3" w14:textId="77777777" w:rsidR="000F1371" w:rsidRPr="0056548F" w:rsidRDefault="000F1371"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イ・情報発信の充実。</w:t>
            </w:r>
          </w:p>
          <w:p w14:paraId="0510E8DD"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　</w:t>
            </w:r>
          </w:p>
        </w:tc>
        <w:tc>
          <w:tcPr>
            <w:tcW w:w="4014" w:type="dxa"/>
            <w:tcBorders>
              <w:right w:val="dashed" w:sz="4" w:space="0" w:color="auto"/>
            </w:tcBorders>
            <w:shd w:val="clear" w:color="auto" w:fill="auto"/>
            <w:tcMar>
              <w:top w:w="85" w:type="dxa"/>
              <w:left w:w="85" w:type="dxa"/>
              <w:bottom w:w="85" w:type="dxa"/>
              <w:right w:w="85" w:type="dxa"/>
            </w:tcMar>
          </w:tcPr>
          <w:p w14:paraId="53C3D7A0"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(１) ３年間の人権教育推進計画に基づき、講演・研修を通して生徒・教職員の人権意識・行動変容を高める。</w:t>
            </w:r>
          </w:p>
          <w:p w14:paraId="7DECF7AE" w14:textId="2AC01EEE" w:rsidR="007478D7" w:rsidRPr="0056548F" w:rsidRDefault="007478D7" w:rsidP="007478D7">
            <w:pPr>
              <w:spacing w:line="200" w:lineRule="exact"/>
              <w:ind w:leftChars="-5" w:left="15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ア・教員とSCの協力のもと、全教職員で教育相談を充実させ、生徒が相談しやすい環境づくりを促進する。</w:t>
            </w:r>
          </w:p>
          <w:p w14:paraId="13CB595B" w14:textId="77777777" w:rsidR="007478D7" w:rsidRPr="0056548F" w:rsidRDefault="007478D7" w:rsidP="007478D7">
            <w:pPr>
              <w:spacing w:line="200" w:lineRule="exact"/>
              <w:ind w:leftChars="-5" w:left="150" w:hangingChars="100" w:hanging="160"/>
              <w:rPr>
                <w:rFonts w:ascii="ＭＳ Ｐゴシック" w:eastAsia="ＭＳ Ｐゴシック" w:hAnsi="ＭＳ Ｐゴシック"/>
                <w:sz w:val="16"/>
                <w:szCs w:val="16"/>
              </w:rPr>
            </w:pPr>
          </w:p>
          <w:p w14:paraId="28C26F0A" w14:textId="77777777" w:rsidR="007478D7" w:rsidRPr="0056548F" w:rsidRDefault="007478D7" w:rsidP="007478D7">
            <w:pPr>
              <w:spacing w:line="200" w:lineRule="exact"/>
              <w:ind w:left="130" w:hangingChars="81" w:hanging="13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イ・いじめを根絶すべき最重要課題と認識し、未然防止、早期発見、早期発見に組織的に取り組む。</w:t>
            </w:r>
          </w:p>
          <w:p w14:paraId="6326BD66"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ウ・実効性のあるマニュアルとなるよう点検・見直しを行い、自然災害等に備えた体制の確立を図る。</w:t>
            </w:r>
          </w:p>
          <w:p w14:paraId="37CF4CFD"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エ・食物アレルギーの事故は、いつ、どこででも起きるものだと想定し、すべての教職員が緊急時に対応できるよう、校内研修等の充実を図る。</w:t>
            </w:r>
          </w:p>
          <w:p w14:paraId="5312C807"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オ・総ての教育活動で人権に関する学びを深めるとともに、保護者にも学校の取組みを周知するよう努める。</w:t>
            </w:r>
          </w:p>
          <w:p w14:paraId="6D9C8D39"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675E05E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0167AFCA"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(２)</w:t>
            </w:r>
          </w:p>
          <w:p w14:paraId="2FC17F8B"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4435954F"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ア・生徒の</w:t>
            </w:r>
            <w:r w:rsidR="00CC486B" w:rsidRPr="0056548F">
              <w:rPr>
                <w:rFonts w:ascii="ＭＳ Ｐゴシック" w:eastAsia="ＭＳ Ｐゴシック" w:hAnsi="ＭＳ Ｐゴシック" w:hint="eastAsia"/>
                <w:sz w:val="16"/>
                <w:szCs w:val="16"/>
              </w:rPr>
              <w:t>情報モラルや</w:t>
            </w:r>
            <w:r w:rsidRPr="0056548F">
              <w:rPr>
                <w:rFonts w:ascii="ＭＳ Ｐゴシック" w:eastAsia="ＭＳ Ｐゴシック" w:hAnsi="ＭＳ Ｐゴシック" w:hint="eastAsia"/>
                <w:sz w:val="16"/>
                <w:szCs w:val="16"/>
              </w:rPr>
              <w:t>生活習慣の改善を図るために、日々の授業等</w:t>
            </w:r>
            <w:r w:rsidR="001B61E2" w:rsidRPr="0056548F">
              <w:rPr>
                <w:rFonts w:ascii="ＭＳ Ｐゴシック" w:eastAsia="ＭＳ Ｐゴシック" w:hAnsi="ＭＳ Ｐゴシック" w:hint="eastAsia"/>
                <w:sz w:val="16"/>
                <w:szCs w:val="16"/>
              </w:rPr>
              <w:t>あらゆる機会を通じて</w:t>
            </w:r>
            <w:r w:rsidR="00C03683" w:rsidRPr="0056548F">
              <w:rPr>
                <w:rFonts w:ascii="ＭＳ Ｐゴシック" w:eastAsia="ＭＳ Ｐゴシック" w:hAnsi="ＭＳ Ｐゴシック" w:hint="eastAsia"/>
                <w:sz w:val="16"/>
                <w:szCs w:val="16"/>
              </w:rPr>
              <w:t>教員</w:t>
            </w:r>
            <w:r w:rsidR="001B61E2" w:rsidRPr="0056548F">
              <w:rPr>
                <w:rFonts w:ascii="ＭＳ Ｐゴシック" w:eastAsia="ＭＳ Ｐゴシック" w:hAnsi="ＭＳ Ｐゴシック" w:hint="eastAsia"/>
                <w:sz w:val="16"/>
                <w:szCs w:val="16"/>
              </w:rPr>
              <w:t>が温度差なく</w:t>
            </w:r>
            <w:r w:rsidRPr="0056548F">
              <w:rPr>
                <w:rFonts w:ascii="ＭＳ Ｐゴシック" w:eastAsia="ＭＳ Ｐゴシック" w:hAnsi="ＭＳ Ｐゴシック" w:hint="eastAsia"/>
                <w:sz w:val="16"/>
                <w:szCs w:val="16"/>
              </w:rPr>
              <w:t>継続的に指導を行う。</w:t>
            </w:r>
          </w:p>
          <w:p w14:paraId="0A4F7224"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0DF08BAD"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イウ・「大阪府部活動の在り方に関する方針」に沿い、学習と部活のバランス及び教員の働き方と生徒の活動のバランスをとりながら成果をあげる。</w:t>
            </w:r>
          </w:p>
          <w:p w14:paraId="04151A67"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・ボトムアップ方式を導入し、生徒自治の確立に努める。教職員の意識改革も行い、「大阪府部活動の在り方に関する方針」の徹底を図り働き方改革に努める。</w:t>
            </w:r>
          </w:p>
          <w:p w14:paraId="10D0C79A" w14:textId="4C4460B7" w:rsidR="097B1F97" w:rsidRPr="0056548F" w:rsidRDefault="097B1F97" w:rsidP="097B1F97">
            <w:pPr>
              <w:spacing w:line="200" w:lineRule="exact"/>
              <w:ind w:left="160" w:hangingChars="100" w:hanging="160"/>
              <w:rPr>
                <w:rFonts w:ascii="ＭＳ Ｐゴシック" w:eastAsia="ＭＳ Ｐゴシック" w:hAnsi="ＭＳ Ｐゴシック"/>
                <w:sz w:val="16"/>
                <w:szCs w:val="16"/>
              </w:rPr>
            </w:pPr>
          </w:p>
          <w:p w14:paraId="35DDE7AE" w14:textId="03520AB0" w:rsidR="000F1371" w:rsidRPr="0056548F" w:rsidRDefault="000F1371"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w:t>
            </w:r>
            <w:r w:rsidR="000D495E" w:rsidRPr="0056548F">
              <w:rPr>
                <w:rFonts w:ascii="ＭＳ Ｐゴシック" w:eastAsia="ＭＳ Ｐゴシック" w:hAnsi="ＭＳ Ｐゴシック" w:hint="eastAsia"/>
                <w:sz w:val="16"/>
                <w:szCs w:val="16"/>
              </w:rPr>
              <w:t>３</w:t>
            </w:r>
            <w:r w:rsidRPr="0056548F">
              <w:rPr>
                <w:rFonts w:ascii="ＭＳ Ｐゴシック" w:eastAsia="ＭＳ Ｐゴシック" w:hAnsi="ＭＳ Ｐゴシック"/>
                <w:sz w:val="16"/>
                <w:szCs w:val="16"/>
              </w:rPr>
              <w:t>)</w:t>
            </w:r>
          </w:p>
          <w:p w14:paraId="5ADB1D81" w14:textId="77777777" w:rsidR="00320560" w:rsidRPr="0056548F" w:rsidRDefault="00320560" w:rsidP="007478D7">
            <w:pPr>
              <w:spacing w:line="200" w:lineRule="exact"/>
              <w:ind w:left="160" w:hangingChars="100" w:hanging="160"/>
              <w:rPr>
                <w:rFonts w:ascii="ＭＳ Ｐゴシック" w:eastAsia="ＭＳ Ｐゴシック" w:hAnsi="ＭＳ Ｐゴシック"/>
                <w:sz w:val="16"/>
                <w:szCs w:val="16"/>
              </w:rPr>
            </w:pPr>
          </w:p>
          <w:p w14:paraId="26A7CD12" w14:textId="366D5469" w:rsidR="000F1371" w:rsidRPr="0056548F" w:rsidRDefault="000F1371"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ア・生徒会や部活動を中心とした地域のイベント等への積極的参加。</w:t>
            </w:r>
            <w:r w:rsidR="00181E4F" w:rsidRPr="0056548F">
              <w:rPr>
                <w:rFonts w:ascii="ＭＳ Ｐゴシック" w:eastAsia="ＭＳ Ｐゴシック" w:hAnsi="ＭＳ Ｐゴシック" w:hint="eastAsia"/>
                <w:sz w:val="16"/>
                <w:szCs w:val="16"/>
              </w:rPr>
              <w:t>地元の中学校への出前授業等を実施する。</w:t>
            </w:r>
          </w:p>
          <w:p w14:paraId="00B23A3F" w14:textId="12455891" w:rsidR="000F1371" w:rsidRPr="0056548F" w:rsidRDefault="000F1371" w:rsidP="000F1371">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イ・電子媒体や紙媒体、各種広報活動を通じた情報発信の更なる充実。</w:t>
            </w:r>
            <w:r w:rsidR="00FF75B0" w:rsidRPr="0056548F">
              <w:rPr>
                <w:rFonts w:ascii="ＭＳ Ｐゴシック" w:eastAsia="ＭＳ Ｐゴシック" w:hAnsi="ＭＳ Ｐゴシック" w:hint="eastAsia"/>
                <w:sz w:val="16"/>
                <w:szCs w:val="16"/>
              </w:rPr>
              <w:t>ホームページによる組織的な情報発信及び地域や教育産業等を通じた学校説明会を実施するなど、情報発信を丁寧かつ継続的に行う。</w:t>
            </w:r>
          </w:p>
        </w:tc>
        <w:tc>
          <w:tcPr>
            <w:tcW w:w="4782" w:type="dxa"/>
            <w:tcBorders>
              <w:right w:val="dashed" w:sz="4" w:space="0" w:color="auto"/>
            </w:tcBorders>
            <w:tcMar>
              <w:top w:w="85" w:type="dxa"/>
              <w:left w:w="85" w:type="dxa"/>
              <w:bottom w:w="85" w:type="dxa"/>
              <w:right w:w="85" w:type="dxa"/>
            </w:tcMar>
          </w:tcPr>
          <w:p w14:paraId="67EF76FD" w14:textId="44BFBF73" w:rsidR="007478D7" w:rsidRPr="0056548F" w:rsidRDefault="59439AF9"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 xml:space="preserve">(１) </w:t>
            </w:r>
          </w:p>
          <w:p w14:paraId="007DCDA8"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450EA2D7" w14:textId="77777777" w:rsidR="007478D7" w:rsidRPr="0056548F" w:rsidRDefault="007478D7" w:rsidP="007478D7">
            <w:pPr>
              <w:spacing w:line="200" w:lineRule="exact"/>
              <w:ind w:left="320" w:hangingChars="200" w:hanging="320"/>
              <w:rPr>
                <w:rFonts w:ascii="ＭＳ Ｐゴシック" w:eastAsia="ＭＳ Ｐゴシック" w:hAnsi="ＭＳ Ｐゴシック"/>
                <w:sz w:val="16"/>
                <w:szCs w:val="16"/>
              </w:rPr>
            </w:pPr>
          </w:p>
          <w:p w14:paraId="2662DC9E" w14:textId="525E3E6B" w:rsidR="007478D7" w:rsidRPr="0056548F" w:rsidRDefault="45F51BFF"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ア・学校独自のSC相談を</w:t>
            </w:r>
            <w:r w:rsidR="17532351" w:rsidRPr="0056548F">
              <w:rPr>
                <w:rFonts w:ascii="ＭＳ Ｐゴシック" w:eastAsia="ＭＳ Ｐゴシック" w:hAnsi="ＭＳ Ｐゴシック"/>
                <w:sz w:val="16"/>
                <w:szCs w:val="16"/>
              </w:rPr>
              <w:t>８</w:t>
            </w:r>
            <w:r w:rsidR="007478D7" w:rsidRPr="0056548F">
              <w:rPr>
                <w:rFonts w:ascii="ＭＳ Ｐゴシック" w:eastAsia="ＭＳ Ｐゴシック" w:hAnsi="ＭＳ Ｐゴシック"/>
                <w:sz w:val="16"/>
                <w:szCs w:val="16"/>
              </w:rPr>
              <w:t>回確保するとともに、定期的な相談室開放（教育相談支援委員が担当）について更なる周知に努め、自己診断「教育相談」(生徒)の「肯定的評価」</w:t>
            </w:r>
            <w:r w:rsidR="28CE347B" w:rsidRPr="0056548F">
              <w:rPr>
                <w:rFonts w:ascii="ＭＳ Ｐゴシック" w:eastAsia="ＭＳ Ｐゴシック" w:hAnsi="ＭＳ Ｐゴシック"/>
                <w:sz w:val="16"/>
                <w:szCs w:val="16"/>
              </w:rPr>
              <w:t>前年</w:t>
            </w:r>
            <w:r w:rsidR="007478D7" w:rsidRPr="0056548F">
              <w:rPr>
                <w:rFonts w:ascii="ＭＳ Ｐゴシック" w:eastAsia="ＭＳ Ｐゴシック" w:hAnsi="ＭＳ Ｐゴシック"/>
                <w:sz w:val="16"/>
                <w:szCs w:val="16"/>
              </w:rPr>
              <w:t>以上［7</w:t>
            </w:r>
            <w:r w:rsidR="049C0BD9" w:rsidRPr="0056548F">
              <w:rPr>
                <w:rFonts w:ascii="ＭＳ Ｐゴシック" w:eastAsia="ＭＳ Ｐゴシック" w:hAnsi="ＭＳ Ｐゴシック"/>
                <w:sz w:val="16"/>
                <w:szCs w:val="16"/>
              </w:rPr>
              <w:t>5</w:t>
            </w:r>
            <w:r w:rsidR="007478D7" w:rsidRPr="0056548F">
              <w:rPr>
                <w:rFonts w:ascii="ＭＳ Ｐゴシック" w:eastAsia="ＭＳ Ｐゴシック" w:hAnsi="ＭＳ Ｐゴシック"/>
                <w:sz w:val="16"/>
                <w:szCs w:val="16"/>
              </w:rPr>
              <w:t>%］。</w:t>
            </w:r>
          </w:p>
          <w:p w14:paraId="3BEBF7E7" w14:textId="2F907DD8" w:rsidR="007478D7" w:rsidRPr="0056548F" w:rsidRDefault="132407FC"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イ・自己診断「いじめ対応」(生徒)の「肯定的評価」</w:t>
            </w:r>
            <w:r w:rsidR="60C2C740" w:rsidRPr="0056548F">
              <w:rPr>
                <w:rFonts w:ascii="ＭＳ Ｐゴシック" w:eastAsia="ＭＳ Ｐゴシック" w:hAnsi="ＭＳ Ｐゴシック"/>
                <w:sz w:val="16"/>
                <w:szCs w:val="16"/>
              </w:rPr>
              <w:t>前年</w:t>
            </w:r>
            <w:r w:rsidR="007478D7" w:rsidRPr="0056548F">
              <w:rPr>
                <w:rFonts w:ascii="ＭＳ Ｐゴシック" w:eastAsia="ＭＳ Ｐゴシック" w:hAnsi="ＭＳ Ｐゴシック"/>
                <w:sz w:val="16"/>
                <w:szCs w:val="16"/>
              </w:rPr>
              <w:t>以上［</w:t>
            </w:r>
            <w:r w:rsidR="001B61E2" w:rsidRPr="0056548F">
              <w:rPr>
                <w:rFonts w:ascii="ＭＳ Ｐゴシック" w:eastAsia="ＭＳ Ｐゴシック" w:hAnsi="ＭＳ Ｐゴシック"/>
                <w:sz w:val="16"/>
                <w:szCs w:val="16"/>
              </w:rPr>
              <w:t>9</w:t>
            </w:r>
            <w:r w:rsidR="7A919660" w:rsidRPr="0056548F">
              <w:rPr>
                <w:rFonts w:ascii="ＭＳ Ｐゴシック" w:eastAsia="ＭＳ Ｐゴシック" w:hAnsi="ＭＳ Ｐゴシック"/>
                <w:sz w:val="16"/>
                <w:szCs w:val="16"/>
              </w:rPr>
              <w:t>2</w:t>
            </w:r>
            <w:r w:rsidR="007478D7" w:rsidRPr="0056548F">
              <w:rPr>
                <w:rFonts w:ascii="ＭＳ Ｐゴシック" w:eastAsia="ＭＳ Ｐゴシック" w:hAnsi="ＭＳ Ｐゴシック"/>
                <w:sz w:val="16"/>
                <w:szCs w:val="16"/>
              </w:rPr>
              <w:t>%］。</w:t>
            </w:r>
          </w:p>
          <w:p w14:paraId="3DD355C9" w14:textId="77777777" w:rsidR="001B61E2" w:rsidRPr="0056548F" w:rsidRDefault="001B61E2" w:rsidP="007478D7">
            <w:pPr>
              <w:spacing w:line="200" w:lineRule="exact"/>
              <w:ind w:left="320" w:hangingChars="200" w:hanging="320"/>
              <w:rPr>
                <w:rFonts w:ascii="ＭＳ Ｐゴシック" w:eastAsia="ＭＳ Ｐゴシック" w:hAnsi="ＭＳ Ｐゴシック"/>
                <w:sz w:val="16"/>
                <w:szCs w:val="16"/>
              </w:rPr>
            </w:pPr>
          </w:p>
          <w:p w14:paraId="1311E3D2" w14:textId="1A0EAA10" w:rsidR="007478D7" w:rsidRPr="0056548F" w:rsidRDefault="05DE46AC" w:rsidP="44085891">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ウ・自己診断「災害時の情報提供」(生徒)の「肯定的評価」</w:t>
            </w:r>
            <w:r w:rsidR="1BA4AECA" w:rsidRPr="0056548F">
              <w:rPr>
                <w:rFonts w:ascii="ＭＳ Ｐゴシック" w:eastAsia="ＭＳ Ｐゴシック" w:hAnsi="ＭＳ Ｐゴシック"/>
                <w:sz w:val="16"/>
                <w:szCs w:val="16"/>
              </w:rPr>
              <w:t>前年</w:t>
            </w:r>
          </w:p>
          <w:p w14:paraId="77D2BC96" w14:textId="44171F7D" w:rsidR="007478D7" w:rsidRPr="0056548F" w:rsidRDefault="1BA4AECA" w:rsidP="007478D7">
            <w:pPr>
              <w:spacing w:line="200" w:lineRule="exact"/>
              <w:ind w:left="320" w:hangingChars="200" w:hanging="32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以上［</w:t>
            </w:r>
            <w:r w:rsidR="29DE202A" w:rsidRPr="0056548F">
              <w:rPr>
                <w:rFonts w:ascii="ＭＳ Ｐゴシック" w:eastAsia="ＭＳ Ｐゴシック" w:hAnsi="ＭＳ Ｐゴシック"/>
                <w:sz w:val="16"/>
                <w:szCs w:val="16"/>
              </w:rPr>
              <w:t>70</w:t>
            </w:r>
            <w:r w:rsidR="007478D7" w:rsidRPr="0056548F">
              <w:rPr>
                <w:rFonts w:ascii="ＭＳ Ｐゴシック" w:eastAsia="ＭＳ Ｐゴシック" w:hAnsi="ＭＳ Ｐゴシック"/>
                <w:sz w:val="16"/>
                <w:szCs w:val="16"/>
              </w:rPr>
              <w:t>%］。</w:t>
            </w:r>
          </w:p>
          <w:p w14:paraId="5A1F54C9" w14:textId="77777777" w:rsidR="007478D7" w:rsidRPr="0056548F" w:rsidRDefault="007478D7" w:rsidP="00291D83">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エ・食物アレルギー対応委員会を中心に、校内研修を年２回実施</w:t>
            </w:r>
          </w:p>
          <w:p w14:paraId="0FBCFA5E" w14:textId="77777777" w:rsidR="007478D7" w:rsidRPr="0056548F" w:rsidRDefault="007478D7" w:rsidP="007478D7">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し、食物アレルギー等に係る事故防止に努める。［２回］</w:t>
            </w:r>
          </w:p>
          <w:p w14:paraId="1A81F0B1"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0B37268B" w14:textId="3DB69B3C" w:rsidR="007478D7" w:rsidRPr="0056548F" w:rsidRDefault="07EAB818"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オ・自己診断「命の大切さや社会のルール等について学ぶ機会がある」（生徒）、「人権について学ぶ機会がある」（生徒）の肯定的評価をそれぞれ8</w:t>
            </w:r>
            <w:r w:rsidR="128F642A" w:rsidRPr="0056548F">
              <w:rPr>
                <w:rFonts w:ascii="ＭＳ Ｐゴシック" w:eastAsia="ＭＳ Ｐゴシック" w:hAnsi="ＭＳ Ｐゴシック"/>
                <w:sz w:val="16"/>
                <w:szCs w:val="16"/>
              </w:rPr>
              <w:t>7</w:t>
            </w:r>
            <w:r w:rsidR="007478D7" w:rsidRPr="0056548F">
              <w:rPr>
                <w:rFonts w:ascii="ＭＳ Ｐゴシック" w:eastAsia="ＭＳ Ｐゴシック" w:hAnsi="ＭＳ Ｐゴシック"/>
                <w:sz w:val="16"/>
                <w:szCs w:val="16"/>
              </w:rPr>
              <w:t>%/9</w:t>
            </w:r>
            <w:r w:rsidR="3E8489BC" w:rsidRPr="0056548F">
              <w:rPr>
                <w:rFonts w:ascii="ＭＳ Ｐゴシック" w:eastAsia="ＭＳ Ｐゴシック" w:hAnsi="ＭＳ Ｐゴシック"/>
                <w:sz w:val="16"/>
                <w:szCs w:val="16"/>
              </w:rPr>
              <w:t>0</w:t>
            </w:r>
            <w:r w:rsidR="007478D7" w:rsidRPr="0056548F">
              <w:rPr>
                <w:rFonts w:ascii="ＭＳ Ｐゴシック" w:eastAsia="ＭＳ Ｐゴシック" w:hAnsi="ＭＳ Ｐゴシック"/>
                <w:sz w:val="16"/>
                <w:szCs w:val="16"/>
              </w:rPr>
              <w:t>%とする。［8</w:t>
            </w:r>
            <w:r w:rsidR="607C25FE" w:rsidRPr="0056548F">
              <w:rPr>
                <w:rFonts w:ascii="ＭＳ Ｐゴシック" w:eastAsia="ＭＳ Ｐゴシック" w:hAnsi="ＭＳ Ｐゴシック"/>
                <w:sz w:val="16"/>
                <w:szCs w:val="16"/>
              </w:rPr>
              <w:t>5</w:t>
            </w:r>
            <w:r w:rsidR="007478D7" w:rsidRPr="0056548F">
              <w:rPr>
                <w:rFonts w:ascii="ＭＳ Ｐゴシック" w:eastAsia="ＭＳ Ｐゴシック" w:hAnsi="ＭＳ Ｐゴシック"/>
                <w:sz w:val="16"/>
                <w:szCs w:val="16"/>
              </w:rPr>
              <w:t>%/8</w:t>
            </w:r>
            <w:r w:rsidR="7A0F5E3E" w:rsidRPr="0056548F">
              <w:rPr>
                <w:rFonts w:ascii="ＭＳ Ｐゴシック" w:eastAsia="ＭＳ Ｐゴシック" w:hAnsi="ＭＳ Ｐゴシック"/>
                <w:sz w:val="16"/>
                <w:szCs w:val="16"/>
              </w:rPr>
              <w:t>8</w:t>
            </w:r>
            <w:r w:rsidR="007478D7" w:rsidRPr="0056548F">
              <w:rPr>
                <w:rFonts w:ascii="ＭＳ Ｐゴシック" w:eastAsia="ＭＳ Ｐゴシック" w:hAnsi="ＭＳ Ｐゴシック"/>
                <w:sz w:val="16"/>
                <w:szCs w:val="16"/>
              </w:rPr>
              <w:t>%］</w:t>
            </w:r>
          </w:p>
          <w:p w14:paraId="717AAFBA"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1FF66177"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(２)</w:t>
            </w:r>
          </w:p>
          <w:p w14:paraId="56EE48E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00768420" w14:textId="665081DE"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ア・</w:t>
            </w:r>
            <w:r w:rsidR="70D7961D" w:rsidRPr="0056548F">
              <w:rPr>
                <w:rFonts w:ascii="ＭＳ Ｐゴシック" w:eastAsia="ＭＳ Ｐゴシック" w:hAnsi="ＭＳ Ｐゴシック"/>
                <w:sz w:val="16"/>
                <w:szCs w:val="16"/>
              </w:rPr>
              <w:t>令和７年度</w:t>
            </w:r>
            <w:r w:rsidRPr="0056548F">
              <w:rPr>
                <w:rFonts w:ascii="ＭＳ Ｐゴシック" w:eastAsia="ＭＳ Ｐゴシック" w:hAnsi="ＭＳ Ｐゴシック"/>
                <w:sz w:val="16"/>
                <w:szCs w:val="16"/>
              </w:rPr>
              <w:t>遅刻者数</w:t>
            </w:r>
            <w:r w:rsidR="5509FB55" w:rsidRPr="0056548F">
              <w:rPr>
                <w:rFonts w:ascii="ＭＳ Ｐゴシック" w:eastAsia="ＭＳ Ｐゴシック" w:hAnsi="ＭＳ Ｐゴシック"/>
                <w:sz w:val="16"/>
                <w:szCs w:val="16"/>
              </w:rPr>
              <w:t>3</w:t>
            </w:r>
            <w:r w:rsidR="2899B22E" w:rsidRPr="0056548F">
              <w:rPr>
                <w:rFonts w:ascii="ＭＳ Ｐゴシック" w:eastAsia="ＭＳ Ｐゴシック" w:hAnsi="ＭＳ Ｐゴシック"/>
                <w:sz w:val="16"/>
                <w:szCs w:val="16"/>
              </w:rPr>
              <w:t>,5</w:t>
            </w:r>
            <w:r w:rsidRPr="0056548F">
              <w:rPr>
                <w:rFonts w:ascii="ＭＳ Ｐゴシック" w:eastAsia="ＭＳ Ｐゴシック" w:hAnsi="ＭＳ Ｐゴシック"/>
                <w:sz w:val="16"/>
                <w:szCs w:val="16"/>
              </w:rPr>
              <w:t>00名以下をめざす［</w:t>
            </w:r>
            <w:r w:rsidR="0056548F" w:rsidRPr="0056548F">
              <w:rPr>
                <w:rFonts w:ascii="ＭＳ Ｐゴシック" w:eastAsia="ＭＳ Ｐゴシック" w:hAnsi="ＭＳ Ｐゴシック" w:hint="eastAsia"/>
                <w:sz w:val="16"/>
                <w:szCs w:val="16"/>
              </w:rPr>
              <w:t>4,940</w:t>
            </w:r>
            <w:r w:rsidRPr="0056548F">
              <w:rPr>
                <w:rFonts w:ascii="ＭＳ Ｐゴシック" w:eastAsia="ＭＳ Ｐゴシック" w:hAnsi="ＭＳ Ｐゴシック"/>
                <w:sz w:val="16"/>
                <w:szCs w:val="16"/>
              </w:rPr>
              <w:t>名］</w:t>
            </w:r>
          </w:p>
          <w:p w14:paraId="2908EB2C"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56E39CA9" w14:textId="2528F50E"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イウ・自己診断(生徒)の「生徒会を中心とした自主的な活動が活発である」の「肯定的評価」94%以上。［9</w:t>
            </w:r>
            <w:r w:rsidR="44B3D38D" w:rsidRPr="0056548F">
              <w:rPr>
                <w:rFonts w:ascii="ＭＳ Ｐゴシック" w:eastAsia="ＭＳ Ｐゴシック" w:hAnsi="ＭＳ Ｐゴシック"/>
                <w:sz w:val="16"/>
                <w:szCs w:val="16"/>
              </w:rPr>
              <w:t>1</w:t>
            </w:r>
            <w:r w:rsidRPr="0056548F">
              <w:rPr>
                <w:rFonts w:ascii="ＭＳ Ｐゴシック" w:eastAsia="ＭＳ Ｐゴシック" w:hAnsi="ＭＳ Ｐゴシック"/>
                <w:sz w:val="16"/>
                <w:szCs w:val="16"/>
              </w:rPr>
              <w:t>%］</w:t>
            </w:r>
          </w:p>
          <w:p w14:paraId="1BAA9C54" w14:textId="77777777" w:rsidR="007478D7" w:rsidRPr="0056548F" w:rsidRDefault="007478D7"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　</w:t>
            </w:r>
          </w:p>
          <w:p w14:paraId="3D00ADAF" w14:textId="66B30DAC" w:rsidR="007478D7" w:rsidRPr="0056548F" w:rsidRDefault="007478D7" w:rsidP="007478D7">
            <w:pPr>
              <w:spacing w:line="200" w:lineRule="exact"/>
              <w:ind w:leftChars="100" w:left="290" w:hangingChars="50" w:hanging="8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・自己診断「生徒会活動の活性化に工夫」（教員）の「肯定的評価」93%以上［9</w:t>
            </w:r>
            <w:r w:rsidR="28130D86" w:rsidRPr="0056548F">
              <w:rPr>
                <w:rFonts w:ascii="ＭＳ Ｐゴシック" w:eastAsia="ＭＳ Ｐゴシック" w:hAnsi="ＭＳ Ｐゴシック"/>
                <w:sz w:val="16"/>
                <w:szCs w:val="16"/>
              </w:rPr>
              <w:t>0</w:t>
            </w:r>
            <w:r w:rsidRPr="0056548F">
              <w:rPr>
                <w:rFonts w:ascii="ＭＳ Ｐゴシック" w:eastAsia="ＭＳ Ｐゴシック" w:hAnsi="ＭＳ Ｐゴシック"/>
                <w:sz w:val="16"/>
                <w:szCs w:val="16"/>
              </w:rPr>
              <w:t>%］</w:t>
            </w:r>
          </w:p>
          <w:p w14:paraId="18977DEE" w14:textId="75AC9414" w:rsidR="007478D7" w:rsidRPr="0056548F" w:rsidRDefault="007478D7" w:rsidP="001B61E2">
            <w:pPr>
              <w:spacing w:line="200" w:lineRule="exact"/>
              <w:ind w:leftChars="100" w:left="290" w:hangingChars="50" w:hanging="8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・時間外在校等時間全教員平均</w:t>
            </w:r>
            <w:r w:rsidR="4CBD9A43" w:rsidRPr="0056548F">
              <w:rPr>
                <w:rFonts w:ascii="ＭＳ Ｐゴシック" w:eastAsia="ＭＳ Ｐゴシック" w:hAnsi="ＭＳ Ｐゴシック"/>
                <w:sz w:val="16"/>
                <w:szCs w:val="16"/>
              </w:rPr>
              <w:t>前年</w:t>
            </w:r>
            <w:r w:rsidRPr="0056548F">
              <w:rPr>
                <w:rFonts w:ascii="ＭＳ Ｐゴシック" w:eastAsia="ＭＳ Ｐゴシック" w:hAnsi="ＭＳ Ｐゴシック"/>
                <w:sz w:val="16"/>
                <w:szCs w:val="16"/>
              </w:rPr>
              <w:t>以下［</w:t>
            </w:r>
            <w:r w:rsidR="00D40DAA" w:rsidRPr="0056548F">
              <w:rPr>
                <w:rFonts w:ascii="ＭＳ Ｐゴシック" w:eastAsia="ＭＳ Ｐゴシック" w:hAnsi="ＭＳ Ｐゴシック" w:hint="eastAsia"/>
                <w:sz w:val="16"/>
                <w:szCs w:val="16"/>
              </w:rPr>
              <w:t>26.2</w:t>
            </w:r>
            <w:r w:rsidRPr="0056548F">
              <w:rPr>
                <w:rFonts w:ascii="ＭＳ Ｐゴシック" w:eastAsia="ＭＳ Ｐゴシック" w:hAnsi="ＭＳ Ｐゴシック"/>
                <w:sz w:val="16"/>
                <w:szCs w:val="16"/>
              </w:rPr>
              <w:t>時間］</w:t>
            </w:r>
          </w:p>
          <w:p w14:paraId="27357532" w14:textId="77777777" w:rsidR="000F1371" w:rsidRPr="0056548F" w:rsidRDefault="000F1371" w:rsidP="001B61E2">
            <w:pPr>
              <w:spacing w:line="200" w:lineRule="exact"/>
              <w:ind w:leftChars="100" w:left="290" w:hangingChars="50" w:hanging="80"/>
              <w:rPr>
                <w:rFonts w:ascii="ＭＳ Ｐゴシック" w:eastAsia="ＭＳ Ｐゴシック" w:hAnsi="ＭＳ Ｐゴシック"/>
                <w:sz w:val="16"/>
                <w:szCs w:val="16"/>
              </w:rPr>
            </w:pPr>
          </w:p>
          <w:p w14:paraId="07F023C8" w14:textId="7AFA386A" w:rsidR="00CC486B" w:rsidRPr="0056548F" w:rsidRDefault="000F1371" w:rsidP="000F1371">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w:t>
            </w:r>
            <w:r w:rsidR="000D495E" w:rsidRPr="0056548F">
              <w:rPr>
                <w:rFonts w:ascii="ＭＳ Ｐゴシック" w:eastAsia="ＭＳ Ｐゴシック" w:hAnsi="ＭＳ Ｐゴシック" w:hint="eastAsia"/>
                <w:sz w:val="16"/>
                <w:szCs w:val="16"/>
              </w:rPr>
              <w:t>３</w:t>
            </w:r>
            <w:r w:rsidRPr="0056548F">
              <w:rPr>
                <w:rFonts w:ascii="ＭＳ Ｐゴシック" w:eastAsia="ＭＳ Ｐゴシック" w:hAnsi="ＭＳ Ｐゴシック"/>
                <w:sz w:val="16"/>
                <w:szCs w:val="16"/>
              </w:rPr>
              <w:t>)</w:t>
            </w:r>
          </w:p>
          <w:p w14:paraId="796D0E14" w14:textId="77777777" w:rsidR="00320560" w:rsidRPr="0056548F" w:rsidRDefault="00320560" w:rsidP="000F1371">
            <w:pPr>
              <w:spacing w:line="200" w:lineRule="exact"/>
              <w:rPr>
                <w:rFonts w:ascii="ＭＳ Ｐゴシック" w:eastAsia="ＭＳ Ｐゴシック" w:hAnsi="ＭＳ Ｐゴシック"/>
                <w:sz w:val="16"/>
                <w:szCs w:val="16"/>
              </w:rPr>
            </w:pPr>
          </w:p>
          <w:p w14:paraId="470871D7" w14:textId="2307B30F" w:rsidR="000F1371" w:rsidRPr="0056548F" w:rsidRDefault="000F1371" w:rsidP="000F1371">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ア・年間</w:t>
            </w:r>
            <w:r w:rsidR="4C6450D2" w:rsidRPr="0056548F">
              <w:rPr>
                <w:rFonts w:ascii="ＭＳ Ｐゴシック" w:eastAsia="ＭＳ Ｐゴシック" w:hAnsi="ＭＳ Ｐゴシック"/>
                <w:sz w:val="16"/>
                <w:szCs w:val="16"/>
              </w:rPr>
              <w:t>10</w:t>
            </w:r>
            <w:r w:rsidRPr="0056548F">
              <w:rPr>
                <w:rFonts w:ascii="ＭＳ Ｐゴシック" w:eastAsia="ＭＳ Ｐゴシック" w:hAnsi="ＭＳ Ｐゴシック"/>
                <w:sz w:val="16"/>
                <w:szCs w:val="16"/>
              </w:rPr>
              <w:t>回の参加（</w:t>
            </w:r>
            <w:r w:rsidR="5E9F8830" w:rsidRPr="0056548F">
              <w:rPr>
                <w:rFonts w:ascii="ＭＳ Ｐゴシック" w:eastAsia="ＭＳ Ｐゴシック" w:hAnsi="ＭＳ Ｐゴシック"/>
                <w:sz w:val="16"/>
                <w:szCs w:val="16"/>
              </w:rPr>
              <w:t>新規・R６:</w:t>
            </w:r>
            <w:r w:rsidR="21F017A8" w:rsidRPr="0056548F">
              <w:rPr>
                <w:rFonts w:ascii="ＭＳ Ｐゴシック" w:eastAsia="ＭＳ Ｐゴシック" w:hAnsi="ＭＳ Ｐゴシック"/>
                <w:sz w:val="16"/>
                <w:szCs w:val="16"/>
              </w:rPr>
              <w:t>10回超</w:t>
            </w:r>
            <w:r w:rsidRPr="0056548F">
              <w:rPr>
                <w:rFonts w:ascii="ＭＳ Ｐゴシック" w:eastAsia="ＭＳ Ｐゴシック" w:hAnsi="ＭＳ Ｐゴシック"/>
                <w:sz w:val="16"/>
                <w:szCs w:val="16"/>
              </w:rPr>
              <w:t>）</w:t>
            </w:r>
          </w:p>
          <w:p w14:paraId="4BDB5498" w14:textId="4D5D127C" w:rsidR="000F1371" w:rsidRPr="0056548F" w:rsidRDefault="00181E4F" w:rsidP="00181E4F">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出前授業については年度内に２校以上実現する。[R６　２校]</w:t>
            </w:r>
          </w:p>
          <w:p w14:paraId="5CF17748" w14:textId="15F8547C" w:rsidR="00200515" w:rsidRPr="0056548F" w:rsidRDefault="000F1371" w:rsidP="00200515">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w:t>
            </w:r>
            <w:r w:rsidR="00200515" w:rsidRPr="0056548F">
              <w:rPr>
                <w:rFonts w:ascii="ＭＳ Ｐゴシック" w:eastAsia="ＭＳ Ｐゴシック" w:hAnsi="ＭＳ Ｐゴシック" w:hint="eastAsia"/>
                <w:sz w:val="16"/>
                <w:szCs w:val="16"/>
              </w:rPr>
              <w:t>本校学校説明会・見学会ののべ参加者を</w:t>
            </w:r>
            <w:r w:rsidR="00181E4F" w:rsidRPr="0056548F">
              <w:rPr>
                <w:rFonts w:ascii="ＭＳ Ｐゴシック" w:eastAsia="ＭＳ Ｐゴシック" w:hAnsi="ＭＳ Ｐゴシック" w:hint="eastAsia"/>
                <w:sz w:val="16"/>
                <w:szCs w:val="16"/>
              </w:rPr>
              <w:t>4,000人</w:t>
            </w:r>
            <w:r w:rsidR="00200515" w:rsidRPr="0056548F">
              <w:rPr>
                <w:rFonts w:ascii="ＭＳ Ｐゴシック" w:eastAsia="ＭＳ Ｐゴシック" w:hAnsi="ＭＳ Ｐゴシック" w:hint="eastAsia"/>
                <w:sz w:val="16"/>
                <w:szCs w:val="16"/>
              </w:rPr>
              <w:t>以上と</w:t>
            </w:r>
          </w:p>
          <w:p w14:paraId="54E2977A" w14:textId="78B9AA10" w:rsidR="00FF75B0" w:rsidRPr="0056548F" w:rsidRDefault="00200515" w:rsidP="003A4D34">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する。(</w:t>
            </w:r>
            <w:r w:rsidR="003A4D34" w:rsidRPr="0056548F">
              <w:rPr>
                <w:rFonts w:ascii="ＭＳ Ｐゴシック" w:eastAsia="ＭＳ Ｐゴシック" w:hAnsi="ＭＳ Ｐゴシック"/>
                <w:sz w:val="16"/>
                <w:szCs w:val="16"/>
              </w:rPr>
              <w:t>R</w:t>
            </w:r>
            <w:r w:rsidR="47429D3E" w:rsidRPr="0056548F">
              <w:rPr>
                <w:rFonts w:ascii="ＭＳ Ｐゴシック" w:eastAsia="ＭＳ Ｐゴシック" w:hAnsi="ＭＳ Ｐゴシック"/>
                <w:sz w:val="16"/>
                <w:szCs w:val="16"/>
              </w:rPr>
              <w:t>６</w:t>
            </w:r>
            <w:r w:rsidRPr="0056548F">
              <w:rPr>
                <w:rFonts w:ascii="ＭＳ Ｐゴシック" w:eastAsia="ＭＳ Ｐゴシック" w:hAnsi="ＭＳ Ｐゴシック"/>
                <w:sz w:val="16"/>
                <w:szCs w:val="16"/>
              </w:rPr>
              <w:t xml:space="preserve">　</w:t>
            </w:r>
            <w:r w:rsidR="30C50930" w:rsidRPr="0056548F">
              <w:rPr>
                <w:rFonts w:ascii="ＭＳ Ｐゴシック" w:eastAsia="ＭＳ Ｐゴシック" w:hAnsi="ＭＳ Ｐゴシック"/>
                <w:sz w:val="16"/>
                <w:szCs w:val="16"/>
              </w:rPr>
              <w:t>3,</w:t>
            </w:r>
            <w:r w:rsidR="00181E4F" w:rsidRPr="0056548F">
              <w:rPr>
                <w:rFonts w:ascii="ＭＳ Ｐゴシック" w:eastAsia="ＭＳ Ｐゴシック" w:hAnsi="ＭＳ Ｐゴシック" w:hint="eastAsia"/>
                <w:sz w:val="16"/>
                <w:szCs w:val="16"/>
              </w:rPr>
              <w:t>2</w:t>
            </w:r>
            <w:r w:rsidR="30C50930" w:rsidRPr="0056548F">
              <w:rPr>
                <w:rFonts w:ascii="ＭＳ Ｐゴシック" w:eastAsia="ＭＳ Ｐゴシック" w:hAnsi="ＭＳ Ｐゴシック"/>
                <w:sz w:val="16"/>
                <w:szCs w:val="16"/>
              </w:rPr>
              <w:t>00人</w:t>
            </w:r>
            <w:r w:rsidRPr="0056548F">
              <w:rPr>
                <w:rFonts w:ascii="ＭＳ Ｐゴシック" w:eastAsia="ＭＳ Ｐゴシック" w:hAnsi="ＭＳ Ｐゴシック"/>
                <w:sz w:val="16"/>
                <w:szCs w:val="16"/>
              </w:rPr>
              <w:t>)</w:t>
            </w:r>
          </w:p>
          <w:p w14:paraId="00A7203A" w14:textId="32BD0319" w:rsidR="000F1371" w:rsidRPr="0056548F" w:rsidRDefault="00FF75B0" w:rsidP="00FF75B0">
            <w:pPr>
              <w:spacing w:line="200" w:lineRule="exact"/>
              <w:ind w:leftChars="100" w:left="21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・HP更新回数200回以上を目標とする。地域や教育産業を通じた学校説明会の16回以上実施を継続する［1</w:t>
            </w:r>
            <w:r w:rsidR="00D40DAA" w:rsidRPr="0056548F">
              <w:rPr>
                <w:rFonts w:ascii="ＭＳ Ｐゴシック" w:eastAsia="ＭＳ Ｐゴシック" w:hAnsi="ＭＳ Ｐゴシック" w:hint="eastAsia"/>
                <w:sz w:val="16"/>
                <w:szCs w:val="16"/>
              </w:rPr>
              <w:t>20</w:t>
            </w:r>
            <w:r w:rsidRPr="0056548F">
              <w:rPr>
                <w:rFonts w:ascii="ＭＳ Ｐゴシック" w:eastAsia="ＭＳ Ｐゴシック" w:hAnsi="ＭＳ Ｐゴシック" w:hint="eastAsia"/>
                <w:sz w:val="16"/>
                <w:szCs w:val="16"/>
              </w:rPr>
              <w:t>回/23回］・自己診断「ホームページを見ている」(保護者/生徒)の「肯定的評価」70%/50%以上［64%/43%］</w:t>
            </w: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2916C19D" w14:textId="77777777" w:rsidR="007478D7" w:rsidRPr="0056548F" w:rsidRDefault="007478D7" w:rsidP="007478D7">
            <w:pPr>
              <w:spacing w:line="300" w:lineRule="exact"/>
              <w:rPr>
                <w:rFonts w:ascii="ＭＳ Ｐゴシック" w:eastAsia="ＭＳ Ｐゴシック" w:hAnsi="ＭＳ Ｐゴシック"/>
                <w:sz w:val="20"/>
                <w:szCs w:val="20"/>
              </w:rPr>
            </w:pPr>
          </w:p>
        </w:tc>
      </w:tr>
      <w:tr w:rsidR="007478D7" w:rsidRPr="000C22E5" w14:paraId="79EC38FE" w14:textId="77777777" w:rsidTr="097B1F97">
        <w:trPr>
          <w:jc w:val="center"/>
        </w:trPr>
        <w:tc>
          <w:tcPr>
            <w:tcW w:w="975" w:type="dxa"/>
            <w:shd w:val="clear" w:color="auto" w:fill="auto"/>
            <w:tcMar>
              <w:top w:w="85" w:type="dxa"/>
              <w:left w:w="85" w:type="dxa"/>
              <w:bottom w:w="85" w:type="dxa"/>
              <w:right w:w="85" w:type="dxa"/>
            </w:tcMar>
            <w:textDirection w:val="tbRlV"/>
            <w:vAlign w:val="center"/>
          </w:tcPr>
          <w:p w14:paraId="7B26BB21" w14:textId="77777777" w:rsidR="007478D7" w:rsidRPr="0056548F" w:rsidRDefault="007478D7" w:rsidP="007478D7">
            <w:pPr>
              <w:spacing w:line="220" w:lineRule="exact"/>
              <w:ind w:left="113" w:right="113"/>
              <w:jc w:val="center"/>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４　教職員の資質向上と学校の組織力向上に向けた取組み</w:t>
            </w:r>
          </w:p>
        </w:tc>
        <w:tc>
          <w:tcPr>
            <w:tcW w:w="2415" w:type="dxa"/>
            <w:shd w:val="clear" w:color="auto" w:fill="auto"/>
            <w:tcMar>
              <w:top w:w="85" w:type="dxa"/>
              <w:left w:w="85" w:type="dxa"/>
              <w:bottom w:w="85" w:type="dxa"/>
              <w:right w:w="85" w:type="dxa"/>
            </w:tcMar>
          </w:tcPr>
          <w:p w14:paraId="6C436C56" w14:textId="7C50E347" w:rsidR="00320560" w:rsidRPr="0056548F" w:rsidRDefault="00C3434B" w:rsidP="00C3434B">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１</w:t>
            </w:r>
            <w:r w:rsidRPr="0056548F">
              <w:rPr>
                <w:rFonts w:ascii="ＭＳ Ｐゴシック" w:eastAsia="ＭＳ Ｐゴシック" w:hAnsi="ＭＳ Ｐゴシック" w:hint="eastAsia"/>
                <w:sz w:val="16"/>
                <w:szCs w:val="16"/>
              </w:rPr>
              <w:t>)</w:t>
            </w:r>
          </w:p>
          <w:p w14:paraId="2B8FB42F" w14:textId="66DA7476" w:rsidR="007478D7" w:rsidRPr="0056548F" w:rsidRDefault="007478D7" w:rsidP="00320560">
            <w:pPr>
              <w:spacing w:line="200" w:lineRule="exact"/>
              <w:ind w:leftChars="100" w:left="21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教科会議・相互授業見学の充実・経験年数の少ない教員</w:t>
            </w:r>
            <w:r w:rsidR="00AA3B05" w:rsidRPr="0056548F">
              <w:rPr>
                <w:rFonts w:ascii="ＭＳ Ｐゴシック" w:eastAsia="ＭＳ Ｐゴシック" w:hAnsi="ＭＳ Ｐゴシック" w:hint="eastAsia"/>
                <w:sz w:val="16"/>
                <w:szCs w:val="16"/>
              </w:rPr>
              <w:t>への指導、</w:t>
            </w:r>
            <w:r w:rsidRPr="0056548F">
              <w:rPr>
                <w:rFonts w:ascii="ＭＳ Ｐゴシック" w:eastAsia="ＭＳ Ｐゴシック" w:hAnsi="ＭＳ Ｐゴシック" w:hint="eastAsia"/>
                <w:sz w:val="16"/>
                <w:szCs w:val="16"/>
              </w:rPr>
              <w:t>研修の充実、学校組織力の向上。</w:t>
            </w:r>
          </w:p>
          <w:p w14:paraId="74869460" w14:textId="77777777" w:rsidR="00A41641" w:rsidRPr="0056548F" w:rsidRDefault="00A41641" w:rsidP="00A41641">
            <w:pPr>
              <w:spacing w:line="200" w:lineRule="exact"/>
              <w:rPr>
                <w:rFonts w:ascii="ＭＳ Ｐゴシック" w:eastAsia="ＭＳ Ｐゴシック" w:hAnsi="ＭＳ Ｐゴシック"/>
                <w:sz w:val="16"/>
                <w:szCs w:val="16"/>
              </w:rPr>
            </w:pPr>
          </w:p>
          <w:p w14:paraId="187F57B8" w14:textId="77777777" w:rsidR="00A41641" w:rsidRPr="0056548F" w:rsidRDefault="00A41641" w:rsidP="00A41641">
            <w:pPr>
              <w:spacing w:line="200" w:lineRule="exact"/>
              <w:rPr>
                <w:rFonts w:ascii="ＭＳ Ｐゴシック" w:eastAsia="ＭＳ Ｐゴシック" w:hAnsi="ＭＳ Ｐゴシック"/>
                <w:sz w:val="16"/>
                <w:szCs w:val="16"/>
              </w:rPr>
            </w:pPr>
          </w:p>
          <w:p w14:paraId="54738AF4" w14:textId="77777777" w:rsidR="00A41641" w:rsidRPr="0056548F" w:rsidRDefault="00A41641" w:rsidP="00A41641">
            <w:pPr>
              <w:spacing w:line="200" w:lineRule="exact"/>
              <w:rPr>
                <w:rFonts w:ascii="ＭＳ Ｐゴシック" w:eastAsia="ＭＳ Ｐゴシック" w:hAnsi="ＭＳ Ｐゴシック"/>
                <w:sz w:val="16"/>
                <w:szCs w:val="16"/>
              </w:rPr>
            </w:pPr>
          </w:p>
          <w:p w14:paraId="46ABBD8F" w14:textId="77777777" w:rsidR="00A41641" w:rsidRPr="0056548F" w:rsidRDefault="00A41641" w:rsidP="00A41641">
            <w:pPr>
              <w:spacing w:line="200" w:lineRule="exact"/>
              <w:rPr>
                <w:rFonts w:ascii="ＭＳ Ｐゴシック" w:eastAsia="ＭＳ Ｐゴシック" w:hAnsi="ＭＳ Ｐゴシック"/>
                <w:sz w:val="16"/>
                <w:szCs w:val="16"/>
              </w:rPr>
            </w:pPr>
          </w:p>
          <w:p w14:paraId="06BBA33E" w14:textId="77777777" w:rsidR="00B25C4A" w:rsidRPr="0056548F" w:rsidRDefault="00B25C4A" w:rsidP="00A41641">
            <w:pPr>
              <w:spacing w:line="200" w:lineRule="exact"/>
              <w:rPr>
                <w:rFonts w:ascii="ＭＳ Ｐゴシック" w:eastAsia="ＭＳ Ｐゴシック" w:hAnsi="ＭＳ Ｐゴシック"/>
                <w:sz w:val="16"/>
                <w:szCs w:val="16"/>
              </w:rPr>
            </w:pPr>
          </w:p>
          <w:p w14:paraId="464FCBC1" w14:textId="77777777" w:rsidR="005F760C" w:rsidRPr="0056548F" w:rsidRDefault="005F760C" w:rsidP="00C3434B">
            <w:pPr>
              <w:spacing w:line="200" w:lineRule="exact"/>
              <w:ind w:left="160" w:hangingChars="100" w:hanging="160"/>
              <w:rPr>
                <w:rFonts w:ascii="ＭＳ Ｐゴシック" w:eastAsia="ＭＳ Ｐゴシック" w:hAnsi="ＭＳ Ｐゴシック"/>
                <w:sz w:val="16"/>
                <w:szCs w:val="16"/>
              </w:rPr>
            </w:pPr>
          </w:p>
          <w:p w14:paraId="732349EE" w14:textId="1832499F" w:rsidR="00A41641" w:rsidRPr="0056548F" w:rsidRDefault="00C3434B" w:rsidP="00C3434B">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２</w:t>
            </w:r>
            <w:r w:rsidRPr="0056548F">
              <w:rPr>
                <w:rFonts w:ascii="ＭＳ Ｐゴシック" w:eastAsia="ＭＳ Ｐゴシック" w:hAnsi="ＭＳ Ｐゴシック" w:hint="eastAsia"/>
                <w:sz w:val="16"/>
                <w:szCs w:val="16"/>
              </w:rPr>
              <w:t>)</w:t>
            </w:r>
            <w:r w:rsidR="00A41641" w:rsidRPr="0056548F">
              <w:rPr>
                <w:rFonts w:ascii="ＭＳ Ｐゴシック" w:eastAsia="ＭＳ Ｐゴシック" w:hAnsi="ＭＳ Ｐゴシック" w:hint="eastAsia"/>
                <w:sz w:val="16"/>
                <w:szCs w:val="16"/>
              </w:rPr>
              <w:t>探究授業や教科の枠を超えた取組みの深化、推進。</w:t>
            </w:r>
          </w:p>
          <w:p w14:paraId="5C8C6B09" w14:textId="77777777" w:rsidR="00A41641" w:rsidRPr="0056548F" w:rsidRDefault="00A41641" w:rsidP="00A41641">
            <w:pPr>
              <w:spacing w:line="200" w:lineRule="exact"/>
              <w:rPr>
                <w:rFonts w:ascii="ＭＳ Ｐゴシック" w:eastAsia="ＭＳ Ｐゴシック" w:hAnsi="ＭＳ Ｐゴシック"/>
                <w:sz w:val="16"/>
                <w:szCs w:val="16"/>
              </w:rPr>
            </w:pPr>
          </w:p>
          <w:p w14:paraId="3382A365" w14:textId="77777777" w:rsidR="00A41641" w:rsidRPr="0056548F" w:rsidRDefault="00A41641" w:rsidP="00A41641">
            <w:pPr>
              <w:spacing w:line="200" w:lineRule="exact"/>
              <w:rPr>
                <w:rFonts w:ascii="ＭＳ Ｐゴシック" w:eastAsia="ＭＳ Ｐゴシック" w:hAnsi="ＭＳ Ｐゴシック"/>
                <w:sz w:val="16"/>
                <w:szCs w:val="16"/>
              </w:rPr>
            </w:pPr>
          </w:p>
          <w:p w14:paraId="5C71F136" w14:textId="77777777" w:rsidR="00A41641" w:rsidRPr="0056548F" w:rsidRDefault="00A41641" w:rsidP="00A41641">
            <w:pPr>
              <w:spacing w:line="200" w:lineRule="exact"/>
              <w:rPr>
                <w:rFonts w:ascii="ＭＳ Ｐゴシック" w:eastAsia="ＭＳ Ｐゴシック" w:hAnsi="ＭＳ Ｐゴシック"/>
                <w:sz w:val="16"/>
                <w:szCs w:val="16"/>
              </w:rPr>
            </w:pPr>
          </w:p>
          <w:p w14:paraId="62199465" w14:textId="77777777" w:rsidR="00C3434B" w:rsidRPr="0056548F" w:rsidRDefault="00C3434B" w:rsidP="00C3434B">
            <w:pPr>
              <w:spacing w:line="200" w:lineRule="exact"/>
              <w:rPr>
                <w:rFonts w:ascii="ＭＳ Ｐゴシック" w:eastAsia="ＭＳ Ｐゴシック" w:hAnsi="ＭＳ Ｐゴシック"/>
                <w:sz w:val="16"/>
                <w:szCs w:val="16"/>
              </w:rPr>
            </w:pPr>
          </w:p>
          <w:p w14:paraId="6630A540" w14:textId="491A3DB5" w:rsidR="00A41641" w:rsidRPr="0056548F" w:rsidRDefault="00C3434B" w:rsidP="00C3434B">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３</w:t>
            </w:r>
            <w:r w:rsidRPr="0056548F">
              <w:rPr>
                <w:rFonts w:ascii="ＭＳ Ｐゴシック" w:eastAsia="ＭＳ Ｐゴシック" w:hAnsi="ＭＳ Ｐゴシック" w:hint="eastAsia"/>
                <w:sz w:val="16"/>
                <w:szCs w:val="16"/>
              </w:rPr>
              <w:t>)</w:t>
            </w:r>
            <w:r w:rsidR="00A41641" w:rsidRPr="0056548F">
              <w:rPr>
                <w:rFonts w:ascii="ＭＳ Ｐゴシック" w:eastAsia="ＭＳ Ｐゴシック" w:hAnsi="ＭＳ Ｐゴシック" w:hint="eastAsia"/>
                <w:sz w:val="16"/>
                <w:szCs w:val="16"/>
              </w:rPr>
              <w:t>ICTの活用</w:t>
            </w:r>
          </w:p>
          <w:p w14:paraId="0DA123B1" w14:textId="77777777" w:rsidR="000F447F" w:rsidRPr="0056548F" w:rsidRDefault="000F447F" w:rsidP="000F447F">
            <w:pPr>
              <w:spacing w:line="200" w:lineRule="exact"/>
              <w:rPr>
                <w:rFonts w:ascii="ＭＳ Ｐゴシック" w:eastAsia="ＭＳ Ｐゴシック" w:hAnsi="ＭＳ Ｐゴシック"/>
                <w:sz w:val="16"/>
                <w:szCs w:val="16"/>
              </w:rPr>
            </w:pPr>
          </w:p>
          <w:p w14:paraId="604FB3FD" w14:textId="77777777" w:rsidR="000F447F" w:rsidRPr="0056548F" w:rsidRDefault="00C3434B" w:rsidP="000F447F">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　</w:t>
            </w:r>
          </w:p>
          <w:p w14:paraId="37BA173E" w14:textId="77777777" w:rsidR="00637A7F" w:rsidRPr="0056548F" w:rsidRDefault="00637A7F" w:rsidP="00C3434B">
            <w:pPr>
              <w:spacing w:line="200" w:lineRule="exact"/>
              <w:rPr>
                <w:rFonts w:ascii="ＭＳ Ｐゴシック" w:eastAsia="ＭＳ Ｐゴシック" w:hAnsi="ＭＳ Ｐゴシック"/>
                <w:sz w:val="16"/>
                <w:szCs w:val="16"/>
              </w:rPr>
            </w:pPr>
          </w:p>
          <w:p w14:paraId="20AE9D27" w14:textId="73638167" w:rsidR="007478D7" w:rsidRPr="0056548F" w:rsidRDefault="00C3434B" w:rsidP="00C3434B">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４</w:t>
            </w:r>
            <w:r w:rsidRPr="0056548F">
              <w:rPr>
                <w:rFonts w:ascii="ＭＳ Ｐゴシック" w:eastAsia="ＭＳ Ｐゴシック" w:hAnsi="ＭＳ Ｐゴシック" w:hint="eastAsia"/>
                <w:sz w:val="16"/>
                <w:szCs w:val="16"/>
              </w:rPr>
              <w:t>)</w:t>
            </w:r>
            <w:r w:rsidR="007478D7" w:rsidRPr="0056548F">
              <w:rPr>
                <w:rFonts w:ascii="ＭＳ Ｐゴシック" w:eastAsia="ＭＳ Ｐゴシック" w:hAnsi="ＭＳ Ｐゴシック" w:hint="eastAsia"/>
                <w:sz w:val="16"/>
                <w:szCs w:val="16"/>
              </w:rPr>
              <w:t>「働き方改革」の推進</w:t>
            </w:r>
            <w:r w:rsidR="0071759A" w:rsidRPr="0056548F">
              <w:rPr>
                <w:rFonts w:ascii="ＭＳ Ｐゴシック" w:eastAsia="ＭＳ Ｐゴシック" w:hAnsi="ＭＳ Ｐゴシック" w:hint="eastAsia"/>
                <w:sz w:val="16"/>
                <w:szCs w:val="16"/>
              </w:rPr>
              <w:t>と業務の平準化</w:t>
            </w:r>
            <w:r w:rsidR="007478D7" w:rsidRPr="0056548F">
              <w:rPr>
                <w:rFonts w:ascii="ＭＳ Ｐゴシック" w:eastAsia="ＭＳ Ｐゴシック" w:hAnsi="ＭＳ Ｐゴシック" w:hint="eastAsia"/>
                <w:sz w:val="16"/>
                <w:szCs w:val="16"/>
              </w:rPr>
              <w:t>。</w:t>
            </w:r>
          </w:p>
          <w:p w14:paraId="50895670"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38C1F859"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0C8FE7CE"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tc>
        <w:tc>
          <w:tcPr>
            <w:tcW w:w="4014" w:type="dxa"/>
            <w:tcBorders>
              <w:right w:val="dashed" w:sz="4" w:space="0" w:color="auto"/>
            </w:tcBorders>
            <w:shd w:val="clear" w:color="auto" w:fill="auto"/>
            <w:tcMar>
              <w:top w:w="85" w:type="dxa"/>
              <w:left w:w="85" w:type="dxa"/>
              <w:bottom w:w="85" w:type="dxa"/>
              <w:right w:w="85" w:type="dxa"/>
            </w:tcMar>
          </w:tcPr>
          <w:p w14:paraId="3C4F6D27" w14:textId="77777777" w:rsidR="00B25C4A"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(１) </w:t>
            </w:r>
          </w:p>
          <w:p w14:paraId="2D3D7812" w14:textId="77777777" w:rsidR="007478D7" w:rsidRPr="0056548F" w:rsidRDefault="00B25C4A"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w:t>
            </w:r>
            <w:r w:rsidR="007478D7" w:rsidRPr="0056548F">
              <w:rPr>
                <w:rFonts w:ascii="ＭＳ Ｐゴシック" w:eastAsia="ＭＳ Ｐゴシック" w:hAnsi="ＭＳ Ｐゴシック" w:hint="eastAsia"/>
                <w:sz w:val="16"/>
                <w:szCs w:val="16"/>
              </w:rPr>
              <w:t>教科会議を授業力向上及び生徒の希望する進路実現のための研修の場として位置付けるとともに、積極的に研究授業を行うことで、教科としての授業力向上を図る。</w:t>
            </w:r>
          </w:p>
          <w:p w14:paraId="06D72115" w14:textId="77777777" w:rsidR="007478D7" w:rsidRPr="0056548F" w:rsidRDefault="00B25C4A"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w:t>
            </w:r>
            <w:r w:rsidR="007478D7" w:rsidRPr="0056548F">
              <w:rPr>
                <w:rFonts w:ascii="ＭＳ Ｐゴシック" w:eastAsia="ＭＳ Ｐゴシック" w:hAnsi="ＭＳ Ｐゴシック" w:hint="eastAsia"/>
                <w:sz w:val="16"/>
                <w:szCs w:val="16"/>
              </w:rPr>
              <w:t>テーマを立てた相互授業見学や外部の教員研修・講習会に参加する等、教員の授業力向上を図る。</w:t>
            </w:r>
          </w:p>
          <w:p w14:paraId="37162D50" w14:textId="77777777" w:rsidR="007478D7" w:rsidRPr="0056548F" w:rsidRDefault="00B25C4A"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ウ</w:t>
            </w:r>
            <w:r w:rsidR="007478D7" w:rsidRPr="0056548F">
              <w:rPr>
                <w:rFonts w:ascii="ＭＳ Ｐゴシック" w:eastAsia="ＭＳ Ｐゴシック" w:hAnsi="ＭＳ Ｐゴシック" w:hint="eastAsia"/>
                <w:sz w:val="16"/>
                <w:szCs w:val="16"/>
              </w:rPr>
              <w:t>・個々の教職員の経験年数や適性に応じた役割分担を行うことで、</w:t>
            </w:r>
            <w:r w:rsidR="005F760C" w:rsidRPr="0056548F">
              <w:rPr>
                <w:rFonts w:ascii="ＭＳ Ｐゴシック" w:eastAsia="ＭＳ Ｐゴシック" w:hAnsi="ＭＳ Ｐゴシック" w:hint="eastAsia"/>
                <w:sz w:val="16"/>
                <w:szCs w:val="16"/>
              </w:rPr>
              <w:t>校務マニュアルの効果的な活用をしながら、</w:t>
            </w:r>
            <w:r w:rsidR="007478D7" w:rsidRPr="0056548F">
              <w:rPr>
                <w:rFonts w:ascii="ＭＳ Ｐゴシック" w:eastAsia="ＭＳ Ｐゴシック" w:hAnsi="ＭＳ Ｐゴシック" w:hint="eastAsia"/>
                <w:sz w:val="16"/>
                <w:szCs w:val="16"/>
              </w:rPr>
              <w:t>チーム箕面・オール箕面で学校運営を推進する。</w:t>
            </w:r>
          </w:p>
          <w:p w14:paraId="41004F19" w14:textId="77777777" w:rsidR="00A41641" w:rsidRPr="0056548F" w:rsidRDefault="00A41641" w:rsidP="007478D7">
            <w:pPr>
              <w:spacing w:line="200" w:lineRule="exact"/>
              <w:ind w:left="160" w:hangingChars="100" w:hanging="160"/>
              <w:rPr>
                <w:rFonts w:ascii="ＭＳ Ｐゴシック" w:eastAsia="ＭＳ Ｐゴシック" w:hAnsi="ＭＳ Ｐゴシック"/>
                <w:sz w:val="16"/>
                <w:szCs w:val="16"/>
              </w:rPr>
            </w:pPr>
          </w:p>
          <w:p w14:paraId="724357B1" w14:textId="624A2FEC" w:rsidR="007478D7" w:rsidRPr="0056548F" w:rsidRDefault="00A41641"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２</w:t>
            </w:r>
            <w:r w:rsidRPr="0056548F">
              <w:rPr>
                <w:rFonts w:ascii="ＭＳ Ｐゴシック" w:eastAsia="ＭＳ Ｐゴシック" w:hAnsi="ＭＳ Ｐゴシック" w:hint="eastAsia"/>
                <w:sz w:val="16"/>
                <w:szCs w:val="16"/>
              </w:rPr>
              <w:t>)</w:t>
            </w:r>
          </w:p>
          <w:p w14:paraId="54530D9C" w14:textId="3AC3B412" w:rsidR="00B25C4A" w:rsidRPr="0056548F" w:rsidRDefault="00B25C4A"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ア・一部の教員に偏らぬ、全教員を挙げての探究学習への取組みを推進する。</w:t>
            </w:r>
          </w:p>
          <w:p w14:paraId="2C612ACB" w14:textId="77777777" w:rsidR="00B25C4A" w:rsidRPr="0056548F" w:rsidRDefault="00D6501C"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イ・教科等横断用</w:t>
            </w:r>
            <w:r w:rsidR="00B25C4A" w:rsidRPr="0056548F">
              <w:rPr>
                <w:rFonts w:ascii="ＭＳ Ｐゴシック" w:eastAsia="ＭＳ Ｐゴシック" w:hAnsi="ＭＳ Ｐゴシック" w:hint="eastAsia"/>
                <w:sz w:val="16"/>
                <w:szCs w:val="16"/>
              </w:rPr>
              <w:t>マトリックス表の作成深化とその活用の具体化。</w:t>
            </w:r>
          </w:p>
          <w:p w14:paraId="67C0C651" w14:textId="77777777" w:rsidR="00B25C4A" w:rsidRPr="0056548F" w:rsidRDefault="00B25C4A" w:rsidP="007478D7">
            <w:pPr>
              <w:spacing w:line="200" w:lineRule="exact"/>
              <w:ind w:left="160" w:hangingChars="100" w:hanging="160"/>
              <w:rPr>
                <w:rFonts w:ascii="ＭＳ Ｐゴシック" w:eastAsia="ＭＳ Ｐゴシック" w:hAnsi="ＭＳ Ｐゴシック"/>
                <w:sz w:val="16"/>
                <w:szCs w:val="16"/>
              </w:rPr>
            </w:pPr>
          </w:p>
          <w:p w14:paraId="268E5248" w14:textId="5286F315" w:rsidR="00A41641" w:rsidRPr="0056548F" w:rsidRDefault="000F447F"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３</w:t>
            </w:r>
            <w:r w:rsidRPr="0056548F">
              <w:rPr>
                <w:rFonts w:ascii="ＭＳ Ｐゴシック" w:eastAsia="ＭＳ Ｐゴシック" w:hAnsi="ＭＳ Ｐゴシック" w:hint="eastAsia"/>
                <w:sz w:val="16"/>
                <w:szCs w:val="16"/>
              </w:rPr>
              <w:t>)</w:t>
            </w:r>
            <w:r w:rsidR="00C3434B" w:rsidRPr="0056548F">
              <w:rPr>
                <w:rFonts w:ascii="ＭＳ Ｐゴシック" w:eastAsia="ＭＳ Ｐゴシック" w:hAnsi="ＭＳ Ｐゴシック" w:hint="eastAsia"/>
                <w:sz w:val="16"/>
                <w:szCs w:val="16"/>
              </w:rPr>
              <w:t>令和</w:t>
            </w:r>
            <w:r w:rsidR="003A4D34" w:rsidRPr="0056548F">
              <w:rPr>
                <w:rFonts w:ascii="ＭＳ Ｐゴシック" w:eastAsia="ＭＳ Ｐゴシック" w:hAnsi="ＭＳ Ｐゴシック" w:hint="eastAsia"/>
                <w:sz w:val="16"/>
                <w:szCs w:val="16"/>
              </w:rPr>
              <w:t>６</w:t>
            </w:r>
            <w:r w:rsidR="00C3434B" w:rsidRPr="0056548F">
              <w:rPr>
                <w:rFonts w:ascii="ＭＳ Ｐゴシック" w:eastAsia="ＭＳ Ｐゴシック" w:hAnsi="ＭＳ Ｐゴシック" w:hint="eastAsia"/>
                <w:sz w:val="16"/>
                <w:szCs w:val="16"/>
              </w:rPr>
              <w:t>年度から使用する電子黒板等の教室ICT機器の活用とその効果を示す。（時間外勤務の短縮等）</w:t>
            </w:r>
          </w:p>
          <w:p w14:paraId="308D56CC" w14:textId="77777777" w:rsidR="00A41641" w:rsidRPr="0056548F" w:rsidRDefault="00A41641" w:rsidP="007478D7">
            <w:pPr>
              <w:spacing w:line="200" w:lineRule="exact"/>
              <w:ind w:left="160" w:hangingChars="100" w:hanging="160"/>
              <w:rPr>
                <w:rFonts w:ascii="ＭＳ Ｐゴシック" w:eastAsia="ＭＳ Ｐゴシック" w:hAnsi="ＭＳ Ｐゴシック"/>
                <w:sz w:val="16"/>
                <w:szCs w:val="16"/>
              </w:rPr>
            </w:pPr>
          </w:p>
          <w:p w14:paraId="19273698" w14:textId="77777777" w:rsidR="00637A7F" w:rsidRPr="0056548F" w:rsidRDefault="00637A7F" w:rsidP="007478D7">
            <w:pPr>
              <w:spacing w:line="200" w:lineRule="exact"/>
              <w:ind w:left="160" w:hangingChars="100" w:hanging="160"/>
              <w:rPr>
                <w:rFonts w:ascii="ＭＳ Ｐゴシック" w:eastAsia="ＭＳ Ｐゴシック" w:hAnsi="ＭＳ Ｐゴシック"/>
                <w:sz w:val="16"/>
                <w:szCs w:val="16"/>
              </w:rPr>
            </w:pPr>
          </w:p>
          <w:p w14:paraId="1E80BE43" w14:textId="0CD1C544"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４</w:t>
            </w:r>
            <w:r w:rsidRPr="0056548F">
              <w:rPr>
                <w:rFonts w:ascii="ＭＳ Ｐゴシック" w:eastAsia="ＭＳ Ｐゴシック" w:hAnsi="ＭＳ Ｐゴシック" w:hint="eastAsia"/>
                <w:sz w:val="16"/>
                <w:szCs w:val="16"/>
              </w:rPr>
              <w:t>)安全衛生委員会と連携し、教職員の安全及び健康の保持、ならびに快適な職場環境の整備・促進に努める。</w:t>
            </w:r>
          </w:p>
          <w:p w14:paraId="76DB85AC"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 xml:space="preserve">　・教員の業務改善を図り、生徒と向き合える時間を確保する。</w:t>
            </w:r>
          </w:p>
        </w:tc>
        <w:tc>
          <w:tcPr>
            <w:tcW w:w="4782" w:type="dxa"/>
            <w:tcBorders>
              <w:right w:val="dashed" w:sz="4" w:space="0" w:color="auto"/>
            </w:tcBorders>
            <w:tcMar>
              <w:top w:w="85" w:type="dxa"/>
              <w:left w:w="85" w:type="dxa"/>
              <w:bottom w:w="85" w:type="dxa"/>
              <w:right w:w="85" w:type="dxa"/>
            </w:tcMar>
          </w:tcPr>
          <w:p w14:paraId="022770C2" w14:textId="4EB7A51B" w:rsidR="00B25C4A" w:rsidRPr="0056548F" w:rsidRDefault="1B2A6A31"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7478D7" w:rsidRPr="0056548F">
              <w:rPr>
                <w:rFonts w:ascii="ＭＳ Ｐゴシック" w:eastAsia="ＭＳ Ｐゴシック" w:hAnsi="ＭＳ Ｐゴシック"/>
                <w:sz w:val="16"/>
                <w:szCs w:val="16"/>
              </w:rPr>
              <w:t>(１)</w:t>
            </w:r>
          </w:p>
          <w:p w14:paraId="31F20D35" w14:textId="3E4A7DCE" w:rsidR="007478D7" w:rsidRPr="0056548F" w:rsidRDefault="4B17C24E" w:rsidP="007478D7">
            <w:pPr>
              <w:spacing w:line="200" w:lineRule="exact"/>
              <w:ind w:left="240" w:hangingChars="150" w:hanging="24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B25C4A" w:rsidRPr="0056548F">
              <w:rPr>
                <w:rFonts w:ascii="ＭＳ Ｐゴシック" w:eastAsia="ＭＳ Ｐゴシック" w:hAnsi="ＭＳ Ｐゴシック"/>
                <w:sz w:val="16"/>
                <w:szCs w:val="16"/>
              </w:rPr>
              <w:t>ア・</w:t>
            </w:r>
            <w:r w:rsidR="007478D7" w:rsidRPr="0056548F">
              <w:rPr>
                <w:rFonts w:ascii="ＭＳ Ｐゴシック" w:eastAsia="ＭＳ Ｐゴシック" w:hAnsi="ＭＳ Ｐゴシック"/>
                <w:sz w:val="16"/>
                <w:szCs w:val="16"/>
              </w:rPr>
              <w:t>自己診断「</w:t>
            </w:r>
            <w:r w:rsidR="00B25C4A" w:rsidRPr="0056548F">
              <w:rPr>
                <w:rFonts w:ascii="ＭＳ Ｐゴシック" w:eastAsia="ＭＳ Ｐゴシック" w:hAnsi="ＭＳ Ｐゴシック"/>
                <w:sz w:val="16"/>
                <w:szCs w:val="16"/>
              </w:rPr>
              <w:t>『学習指導』の項目</w:t>
            </w:r>
            <w:r w:rsidR="007478D7" w:rsidRPr="0056548F">
              <w:rPr>
                <w:rFonts w:ascii="ＭＳ Ｐゴシック" w:eastAsia="ＭＳ Ｐゴシック" w:hAnsi="ＭＳ Ｐゴシック"/>
                <w:sz w:val="16"/>
                <w:szCs w:val="16"/>
              </w:rPr>
              <w:t>」（教員</w:t>
            </w:r>
            <w:r w:rsidR="00B25C4A" w:rsidRPr="0056548F">
              <w:rPr>
                <w:rFonts w:ascii="ＭＳ Ｐゴシック" w:eastAsia="ＭＳ Ｐゴシック" w:hAnsi="ＭＳ Ｐゴシック"/>
                <w:sz w:val="16"/>
                <w:szCs w:val="16"/>
              </w:rPr>
              <w:t xml:space="preserve">　項目　</w:t>
            </w:r>
            <w:r w:rsidR="003A4D34" w:rsidRPr="0056548F">
              <w:rPr>
                <w:rFonts w:ascii="ＭＳ Ｐゴシック" w:eastAsia="ＭＳ Ｐゴシック" w:hAnsi="ＭＳ Ｐゴシック"/>
                <w:sz w:val="16"/>
                <w:szCs w:val="16"/>
              </w:rPr>
              <w:t>８</w:t>
            </w:r>
            <w:r w:rsidR="00B25C4A" w:rsidRPr="0056548F">
              <w:rPr>
                <w:rFonts w:ascii="ＭＳ Ｐゴシック" w:eastAsia="ＭＳ Ｐゴシック" w:hAnsi="ＭＳ Ｐゴシック"/>
                <w:sz w:val="16"/>
                <w:szCs w:val="16"/>
              </w:rPr>
              <w:t>-12</w:t>
            </w:r>
            <w:r w:rsidR="007478D7" w:rsidRPr="0056548F">
              <w:rPr>
                <w:rFonts w:ascii="ＭＳ Ｐゴシック" w:eastAsia="ＭＳ Ｐゴシック" w:hAnsi="ＭＳ Ｐゴシック"/>
                <w:sz w:val="16"/>
                <w:szCs w:val="16"/>
              </w:rPr>
              <w:t>）の「肯定的評価」</w:t>
            </w:r>
            <w:r w:rsidR="00B25C4A" w:rsidRPr="0056548F">
              <w:rPr>
                <w:rFonts w:ascii="ＭＳ Ｐゴシック" w:eastAsia="ＭＳ Ｐゴシック" w:hAnsi="ＭＳ Ｐゴシック"/>
                <w:sz w:val="16"/>
                <w:szCs w:val="16"/>
              </w:rPr>
              <w:t>平均</w:t>
            </w:r>
            <w:r w:rsidR="007478D7" w:rsidRPr="0056548F">
              <w:rPr>
                <w:rFonts w:ascii="ＭＳ Ｐゴシック" w:eastAsia="ＭＳ Ｐゴシック" w:hAnsi="ＭＳ Ｐゴシック"/>
                <w:sz w:val="16"/>
                <w:szCs w:val="16"/>
              </w:rPr>
              <w:t>9</w:t>
            </w:r>
            <w:r w:rsidR="3B139DC1" w:rsidRPr="0056548F">
              <w:rPr>
                <w:rFonts w:ascii="ＭＳ Ｐゴシック" w:eastAsia="ＭＳ Ｐゴシック" w:hAnsi="ＭＳ Ｐゴシック"/>
                <w:sz w:val="16"/>
                <w:szCs w:val="16"/>
              </w:rPr>
              <w:t>0</w:t>
            </w:r>
            <w:r w:rsidR="007478D7" w:rsidRPr="0056548F">
              <w:rPr>
                <w:rFonts w:ascii="ＭＳ Ｐゴシック" w:eastAsia="ＭＳ Ｐゴシック" w:hAnsi="ＭＳ Ｐゴシック"/>
                <w:sz w:val="16"/>
                <w:szCs w:val="16"/>
              </w:rPr>
              <w:t>%以上［</w:t>
            </w:r>
            <w:r w:rsidR="57A3DC6D" w:rsidRPr="0056548F">
              <w:rPr>
                <w:rFonts w:ascii="ＭＳ Ｐゴシック" w:eastAsia="ＭＳ Ｐゴシック" w:hAnsi="ＭＳ Ｐゴシック"/>
                <w:sz w:val="16"/>
                <w:szCs w:val="16"/>
              </w:rPr>
              <w:t>88%</w:t>
            </w:r>
            <w:r w:rsidR="007478D7" w:rsidRPr="0056548F">
              <w:rPr>
                <w:rFonts w:ascii="ＭＳ Ｐゴシック" w:eastAsia="ＭＳ Ｐゴシック" w:hAnsi="ＭＳ Ｐゴシック"/>
                <w:sz w:val="16"/>
                <w:szCs w:val="16"/>
              </w:rPr>
              <w:t>］</w:t>
            </w:r>
          </w:p>
          <w:p w14:paraId="7B04FA47" w14:textId="77777777" w:rsidR="005F760C" w:rsidRPr="0056548F" w:rsidRDefault="005F760C" w:rsidP="00B25C4A">
            <w:pPr>
              <w:spacing w:line="200" w:lineRule="exact"/>
              <w:rPr>
                <w:rFonts w:ascii="ＭＳ Ｐゴシック" w:eastAsia="ＭＳ Ｐゴシック" w:hAnsi="ＭＳ Ｐゴシック"/>
                <w:sz w:val="16"/>
                <w:szCs w:val="16"/>
              </w:rPr>
            </w:pPr>
          </w:p>
          <w:p w14:paraId="19B9059F" w14:textId="77777777" w:rsidR="00320560" w:rsidRPr="0056548F" w:rsidRDefault="00320560" w:rsidP="00B25C4A">
            <w:pPr>
              <w:spacing w:line="200" w:lineRule="exact"/>
              <w:rPr>
                <w:rFonts w:ascii="ＭＳ Ｐゴシック" w:eastAsia="ＭＳ Ｐゴシック" w:hAnsi="ＭＳ Ｐゴシック"/>
                <w:sz w:val="16"/>
                <w:szCs w:val="16"/>
              </w:rPr>
            </w:pPr>
          </w:p>
          <w:p w14:paraId="4ACBA92E" w14:textId="67C207FB" w:rsidR="007478D7" w:rsidRPr="0056548F" w:rsidRDefault="00B25C4A" w:rsidP="00B25C4A">
            <w:pPr>
              <w:spacing w:line="200" w:lineRule="exact"/>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イ・</w:t>
            </w:r>
            <w:r w:rsidR="007478D7" w:rsidRPr="0056548F">
              <w:rPr>
                <w:rFonts w:ascii="ＭＳ Ｐゴシック" w:eastAsia="ＭＳ Ｐゴシック" w:hAnsi="ＭＳ Ｐゴシック" w:hint="eastAsia"/>
                <w:sz w:val="16"/>
                <w:szCs w:val="16"/>
              </w:rPr>
              <w:t>全教科で研究授業年１回以上を維持［１回］</w:t>
            </w:r>
          </w:p>
          <w:p w14:paraId="778F462F" w14:textId="77777777" w:rsidR="007478D7" w:rsidRPr="0056548F" w:rsidRDefault="007478D7" w:rsidP="007478D7">
            <w:pPr>
              <w:spacing w:line="200" w:lineRule="exact"/>
              <w:ind w:firstLineChars="100" w:firstLine="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・相互授業見学教員一人当たり平均３回以上［３回］</w:t>
            </w:r>
          </w:p>
          <w:p w14:paraId="3150857C" w14:textId="4DCB617E" w:rsidR="007478D7" w:rsidRPr="0056548F" w:rsidRDefault="2A7B639E"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B25C4A" w:rsidRPr="0056548F">
              <w:rPr>
                <w:rFonts w:ascii="ＭＳ Ｐゴシック" w:eastAsia="ＭＳ Ｐゴシック" w:hAnsi="ＭＳ Ｐゴシック"/>
                <w:sz w:val="16"/>
                <w:szCs w:val="16"/>
              </w:rPr>
              <w:t>ウ・</w:t>
            </w:r>
            <w:r w:rsidR="007478D7" w:rsidRPr="0056548F">
              <w:rPr>
                <w:rFonts w:ascii="ＭＳ Ｐゴシック" w:eastAsia="ＭＳ Ｐゴシック" w:hAnsi="ＭＳ Ｐゴシック"/>
                <w:sz w:val="16"/>
                <w:szCs w:val="16"/>
              </w:rPr>
              <w:t>自己診断「教職員間の相互理解がなされ、信頼関係に基づいて教育活動が行われている。」肯定的評価</w:t>
            </w:r>
            <w:r w:rsidR="3EFD265E" w:rsidRPr="0056548F">
              <w:rPr>
                <w:rFonts w:ascii="ＭＳ Ｐゴシック" w:eastAsia="ＭＳ Ｐゴシック" w:hAnsi="ＭＳ Ｐゴシック"/>
                <w:sz w:val="16"/>
                <w:szCs w:val="16"/>
              </w:rPr>
              <w:t>前年</w:t>
            </w:r>
            <w:r w:rsidR="007478D7" w:rsidRPr="0056548F">
              <w:rPr>
                <w:rFonts w:ascii="ＭＳ Ｐゴシック" w:eastAsia="ＭＳ Ｐゴシック" w:hAnsi="ＭＳ Ｐゴシック"/>
                <w:sz w:val="16"/>
                <w:szCs w:val="16"/>
              </w:rPr>
              <w:t>以上［</w:t>
            </w:r>
            <w:r w:rsidR="000E06CB" w:rsidRPr="0056548F">
              <w:rPr>
                <w:rFonts w:ascii="ＭＳ Ｐゴシック" w:eastAsia="ＭＳ Ｐゴシック" w:hAnsi="ＭＳ Ｐゴシック"/>
                <w:sz w:val="16"/>
                <w:szCs w:val="16"/>
              </w:rPr>
              <w:t>8</w:t>
            </w:r>
            <w:r w:rsidR="6639A33C" w:rsidRPr="0056548F">
              <w:rPr>
                <w:rFonts w:ascii="ＭＳ Ｐゴシック" w:eastAsia="ＭＳ Ｐゴシック" w:hAnsi="ＭＳ Ｐゴシック"/>
                <w:sz w:val="16"/>
                <w:szCs w:val="16"/>
              </w:rPr>
              <w:t>6</w:t>
            </w:r>
            <w:r w:rsidR="007478D7" w:rsidRPr="0056548F">
              <w:rPr>
                <w:rFonts w:ascii="ＭＳ Ｐゴシック" w:eastAsia="ＭＳ Ｐゴシック" w:hAnsi="ＭＳ Ｐゴシック"/>
                <w:sz w:val="16"/>
                <w:szCs w:val="16"/>
              </w:rPr>
              <w:t>%］</w:t>
            </w:r>
          </w:p>
          <w:p w14:paraId="568C698B" w14:textId="77777777" w:rsidR="00A41641" w:rsidRPr="0056548F" w:rsidRDefault="00A41641" w:rsidP="007478D7">
            <w:pPr>
              <w:spacing w:line="200" w:lineRule="exact"/>
              <w:ind w:left="160" w:hangingChars="100" w:hanging="160"/>
              <w:rPr>
                <w:rFonts w:ascii="ＭＳ Ｐゴシック" w:eastAsia="ＭＳ Ｐゴシック" w:hAnsi="ＭＳ Ｐゴシック"/>
                <w:sz w:val="16"/>
                <w:szCs w:val="16"/>
              </w:rPr>
            </w:pPr>
          </w:p>
          <w:p w14:paraId="1A939487" w14:textId="77777777"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p>
          <w:p w14:paraId="667367C5" w14:textId="16B6CDA7" w:rsidR="007478D7" w:rsidRPr="0056548F" w:rsidRDefault="00A41641"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２</w:t>
            </w:r>
            <w:r w:rsidRPr="0056548F">
              <w:rPr>
                <w:rFonts w:ascii="ＭＳ Ｐゴシック" w:eastAsia="ＭＳ Ｐゴシック" w:hAnsi="ＭＳ Ｐゴシック" w:hint="eastAsia"/>
                <w:sz w:val="16"/>
                <w:szCs w:val="16"/>
              </w:rPr>
              <w:t>)</w:t>
            </w:r>
          </w:p>
          <w:p w14:paraId="432C9D85" w14:textId="4305DE1F" w:rsidR="00A41641" w:rsidRPr="0056548F" w:rsidRDefault="5097F44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w:t>
            </w:r>
            <w:r w:rsidR="0046397B" w:rsidRPr="0056548F">
              <w:rPr>
                <w:rFonts w:ascii="ＭＳ Ｐゴシック" w:eastAsia="ＭＳ Ｐゴシック" w:hAnsi="ＭＳ Ｐゴシック"/>
                <w:sz w:val="16"/>
                <w:szCs w:val="16"/>
              </w:rPr>
              <w:t>ア・イ・</w:t>
            </w:r>
            <w:r w:rsidR="000F447F" w:rsidRPr="0056548F">
              <w:rPr>
                <w:rFonts w:ascii="ＭＳ Ｐゴシック" w:eastAsia="ＭＳ Ｐゴシック" w:hAnsi="ＭＳ Ｐゴシック"/>
                <w:sz w:val="16"/>
                <w:szCs w:val="16"/>
              </w:rPr>
              <w:t>令和</w:t>
            </w:r>
            <w:r w:rsidR="00291D83" w:rsidRPr="0056548F">
              <w:rPr>
                <w:rFonts w:ascii="ＭＳ Ｐゴシック" w:eastAsia="ＭＳ Ｐゴシック" w:hAnsi="ＭＳ Ｐゴシック" w:hint="eastAsia"/>
                <w:sz w:val="16"/>
                <w:szCs w:val="16"/>
              </w:rPr>
              <w:t>６</w:t>
            </w:r>
            <w:r w:rsidR="000F447F" w:rsidRPr="0056548F">
              <w:rPr>
                <w:rFonts w:ascii="ＭＳ Ｐゴシック" w:eastAsia="ＭＳ Ｐゴシック" w:hAnsi="ＭＳ Ｐゴシック"/>
                <w:sz w:val="16"/>
                <w:szCs w:val="16"/>
              </w:rPr>
              <w:t>年度学校教育</w:t>
            </w:r>
            <w:r w:rsidR="0046397B" w:rsidRPr="0056548F">
              <w:rPr>
                <w:rFonts w:ascii="ＭＳ Ｐゴシック" w:eastAsia="ＭＳ Ｐゴシック" w:hAnsi="ＭＳ Ｐゴシック"/>
                <w:sz w:val="16"/>
                <w:szCs w:val="16"/>
              </w:rPr>
              <w:t>自己診断</w:t>
            </w:r>
            <w:r w:rsidR="000F447F" w:rsidRPr="0056548F">
              <w:rPr>
                <w:rFonts w:ascii="ＭＳ Ｐゴシック" w:eastAsia="ＭＳ Ｐゴシック" w:hAnsi="ＭＳ Ｐゴシック"/>
                <w:sz w:val="16"/>
                <w:szCs w:val="16"/>
              </w:rPr>
              <w:t>（教員）において、本件に関わる新しい項目を設け、いずれの「肯定的評価」も80%以上とする。</w:t>
            </w:r>
          </w:p>
          <w:p w14:paraId="3189D4E0" w14:textId="0E061985" w:rsidR="1435963C" w:rsidRPr="0056548F" w:rsidRDefault="1435963C" w:rsidP="44085891">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[項目未設定]</w:t>
            </w:r>
          </w:p>
          <w:p w14:paraId="6AA258D8" w14:textId="77777777" w:rsidR="00A41641" w:rsidRPr="0056548F" w:rsidRDefault="00A41641" w:rsidP="007478D7">
            <w:pPr>
              <w:spacing w:line="200" w:lineRule="exact"/>
              <w:ind w:left="160" w:hangingChars="100" w:hanging="160"/>
              <w:rPr>
                <w:rFonts w:ascii="ＭＳ Ｐゴシック" w:eastAsia="ＭＳ Ｐゴシック" w:hAnsi="ＭＳ Ｐゴシック"/>
                <w:sz w:val="16"/>
                <w:szCs w:val="16"/>
              </w:rPr>
            </w:pPr>
          </w:p>
          <w:p w14:paraId="6FFBD3EC" w14:textId="77777777" w:rsidR="00B25C4A" w:rsidRPr="0056548F" w:rsidRDefault="00B25C4A" w:rsidP="007478D7">
            <w:pPr>
              <w:spacing w:line="200" w:lineRule="exact"/>
              <w:ind w:left="160" w:hangingChars="100" w:hanging="160"/>
              <w:rPr>
                <w:rFonts w:ascii="ＭＳ Ｐゴシック" w:eastAsia="ＭＳ Ｐゴシック" w:hAnsi="ＭＳ Ｐゴシック"/>
                <w:sz w:val="16"/>
                <w:szCs w:val="16"/>
              </w:rPr>
            </w:pPr>
          </w:p>
          <w:p w14:paraId="6BBE67CA" w14:textId="69EA2E08" w:rsidR="00C3434B" w:rsidRPr="0056548F" w:rsidRDefault="00C3434B"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hint="eastAsia"/>
                <w:sz w:val="16"/>
                <w:szCs w:val="16"/>
              </w:rPr>
              <w:t>(</w:t>
            </w:r>
            <w:r w:rsidR="000D495E" w:rsidRPr="0056548F">
              <w:rPr>
                <w:rFonts w:ascii="ＭＳ Ｐゴシック" w:eastAsia="ＭＳ Ｐゴシック" w:hAnsi="ＭＳ Ｐゴシック" w:hint="eastAsia"/>
                <w:sz w:val="16"/>
                <w:szCs w:val="16"/>
              </w:rPr>
              <w:t>３</w:t>
            </w:r>
            <w:r w:rsidRPr="0056548F">
              <w:rPr>
                <w:rFonts w:ascii="ＭＳ Ｐゴシック" w:eastAsia="ＭＳ Ｐゴシック" w:hAnsi="ＭＳ Ｐゴシック" w:hint="eastAsia"/>
                <w:sz w:val="16"/>
                <w:szCs w:val="16"/>
              </w:rPr>
              <w:t>)校内授業見学シート「ICT等電子機器を適切に活用」の項目で</w:t>
            </w:r>
          </w:p>
          <w:p w14:paraId="1F8150DB" w14:textId="2FBF171C" w:rsidR="00C3434B" w:rsidRPr="0056548F" w:rsidRDefault="00C3434B"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〇(良い)以上の教諭を</w:t>
            </w:r>
            <w:r w:rsidR="4ECC1DAF" w:rsidRPr="0056548F">
              <w:rPr>
                <w:rFonts w:ascii="ＭＳ Ｐゴシック" w:eastAsia="ＭＳ Ｐゴシック" w:hAnsi="ＭＳ Ｐゴシック"/>
                <w:sz w:val="16"/>
                <w:szCs w:val="16"/>
              </w:rPr>
              <w:t>前年</w:t>
            </w:r>
            <w:r w:rsidRPr="0056548F">
              <w:rPr>
                <w:rFonts w:ascii="ＭＳ Ｐゴシック" w:eastAsia="ＭＳ Ｐゴシック" w:hAnsi="ＭＳ Ｐゴシック"/>
                <w:sz w:val="16"/>
                <w:szCs w:val="16"/>
              </w:rPr>
              <w:t>以上とする。</w:t>
            </w:r>
            <w:r w:rsidR="00D6501C" w:rsidRPr="0056548F">
              <w:rPr>
                <w:rFonts w:ascii="ＭＳ Ｐゴシック" w:eastAsia="ＭＳ Ｐゴシック" w:hAnsi="ＭＳ Ｐゴシック"/>
                <w:sz w:val="16"/>
                <w:szCs w:val="16"/>
              </w:rPr>
              <w:t>令和</w:t>
            </w:r>
            <w:r w:rsidR="00737270" w:rsidRPr="0056548F">
              <w:rPr>
                <w:rFonts w:ascii="ＭＳ Ｐゴシック" w:eastAsia="ＭＳ Ｐゴシック" w:hAnsi="ＭＳ Ｐゴシック" w:hint="eastAsia"/>
                <w:sz w:val="16"/>
                <w:szCs w:val="16"/>
              </w:rPr>
              <w:t>８</w:t>
            </w:r>
            <w:r w:rsidR="00D6501C" w:rsidRPr="0056548F">
              <w:rPr>
                <w:rFonts w:ascii="ＭＳ Ｐゴシック" w:eastAsia="ＭＳ Ｐゴシック" w:hAnsi="ＭＳ Ｐゴシック"/>
                <w:sz w:val="16"/>
                <w:szCs w:val="16"/>
              </w:rPr>
              <w:t>年度には100%を</w:t>
            </w:r>
          </w:p>
          <w:p w14:paraId="64D91869" w14:textId="443C5450" w:rsidR="00D6501C" w:rsidRPr="0056548F" w:rsidRDefault="00D6501C"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 xml:space="preserve">　　めざす。</w:t>
            </w:r>
            <w:r w:rsidR="27A2BE04" w:rsidRPr="0056548F">
              <w:rPr>
                <w:rFonts w:ascii="ＭＳ Ｐゴシック" w:eastAsia="ＭＳ Ｐゴシック" w:hAnsi="ＭＳ Ｐゴシック"/>
                <w:sz w:val="16"/>
                <w:szCs w:val="16"/>
              </w:rPr>
              <w:t>[87%]</w:t>
            </w:r>
          </w:p>
          <w:p w14:paraId="36AF6883" w14:textId="77777777" w:rsidR="00C3434B" w:rsidRPr="0056548F" w:rsidRDefault="00C3434B" w:rsidP="007478D7">
            <w:pPr>
              <w:spacing w:line="200" w:lineRule="exact"/>
              <w:ind w:left="160" w:hangingChars="100" w:hanging="160"/>
              <w:rPr>
                <w:rFonts w:ascii="ＭＳ Ｐゴシック" w:eastAsia="ＭＳ Ｐゴシック" w:hAnsi="ＭＳ Ｐゴシック"/>
                <w:sz w:val="16"/>
                <w:szCs w:val="16"/>
              </w:rPr>
            </w:pPr>
          </w:p>
          <w:p w14:paraId="69147D7B" w14:textId="53887801"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w:t>
            </w:r>
            <w:r w:rsidR="000D495E" w:rsidRPr="0056548F">
              <w:rPr>
                <w:rFonts w:ascii="ＭＳ Ｐゴシック" w:eastAsia="ＭＳ Ｐゴシック" w:hAnsi="ＭＳ Ｐゴシック" w:hint="eastAsia"/>
                <w:sz w:val="16"/>
                <w:szCs w:val="16"/>
              </w:rPr>
              <w:t>４</w:t>
            </w:r>
            <w:r w:rsidRPr="0056548F">
              <w:rPr>
                <w:rFonts w:ascii="ＭＳ Ｐゴシック" w:eastAsia="ＭＳ Ｐゴシック" w:hAnsi="ＭＳ Ｐゴシック"/>
                <w:sz w:val="16"/>
                <w:szCs w:val="16"/>
              </w:rPr>
              <w:t>)ストレスチェックによる「健康総合リスク」の値を、府立学校平均</w:t>
            </w:r>
            <w:r w:rsidR="00D6501C" w:rsidRPr="0056548F">
              <w:rPr>
                <w:rFonts w:ascii="ＭＳ Ｐゴシック" w:eastAsia="ＭＳ Ｐゴシック" w:hAnsi="ＭＳ Ｐゴシック"/>
                <w:sz w:val="16"/>
                <w:szCs w:val="16"/>
              </w:rPr>
              <w:t>(99)</w:t>
            </w:r>
            <w:r w:rsidRPr="0056548F">
              <w:rPr>
                <w:rFonts w:ascii="ＭＳ Ｐゴシック" w:eastAsia="ＭＳ Ｐゴシック" w:hAnsi="ＭＳ Ｐゴシック"/>
                <w:sz w:val="16"/>
                <w:szCs w:val="16"/>
              </w:rPr>
              <w:t>以下を継続する［</w:t>
            </w:r>
            <w:r w:rsidR="45835A4A" w:rsidRPr="0056548F">
              <w:rPr>
                <w:rFonts w:ascii="ＭＳ Ｐゴシック" w:eastAsia="ＭＳ Ｐゴシック" w:hAnsi="ＭＳ Ｐゴシック"/>
                <w:sz w:val="16"/>
                <w:szCs w:val="16"/>
              </w:rPr>
              <w:t>104</w:t>
            </w:r>
            <w:r w:rsidRPr="0056548F">
              <w:rPr>
                <w:rFonts w:ascii="ＭＳ Ｐゴシック" w:eastAsia="ＭＳ Ｐゴシック" w:hAnsi="ＭＳ Ｐゴシック"/>
                <w:sz w:val="16"/>
                <w:szCs w:val="16"/>
              </w:rPr>
              <w:t>］</w:t>
            </w:r>
          </w:p>
          <w:p w14:paraId="14FC0BC4" w14:textId="1F140874" w:rsidR="007478D7" w:rsidRPr="0056548F"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・自己診断「気軽に相談しあえる人間関係ができている」（教員）の「肯定的評価」8</w:t>
            </w:r>
            <w:r w:rsidR="6437E817" w:rsidRPr="0056548F">
              <w:rPr>
                <w:rFonts w:ascii="ＭＳ Ｐゴシック" w:eastAsia="ＭＳ Ｐゴシック" w:hAnsi="ＭＳ Ｐゴシック"/>
                <w:sz w:val="16"/>
                <w:szCs w:val="16"/>
              </w:rPr>
              <w:t>8</w:t>
            </w:r>
            <w:r w:rsidRPr="0056548F">
              <w:rPr>
                <w:rFonts w:ascii="ＭＳ Ｐゴシック" w:eastAsia="ＭＳ Ｐゴシック" w:hAnsi="ＭＳ Ｐゴシック"/>
                <w:sz w:val="16"/>
                <w:szCs w:val="16"/>
              </w:rPr>
              <w:t>%以上［</w:t>
            </w:r>
            <w:r w:rsidR="3790EBCD" w:rsidRPr="0056548F">
              <w:rPr>
                <w:rFonts w:ascii="ＭＳ Ｐゴシック" w:eastAsia="ＭＳ Ｐゴシック" w:hAnsi="ＭＳ Ｐゴシック"/>
                <w:sz w:val="16"/>
                <w:szCs w:val="16"/>
              </w:rPr>
              <w:t>88</w:t>
            </w:r>
            <w:r w:rsidRPr="0056548F">
              <w:rPr>
                <w:rFonts w:ascii="ＭＳ Ｐゴシック" w:eastAsia="ＭＳ Ｐゴシック" w:hAnsi="ＭＳ Ｐゴシック"/>
                <w:sz w:val="16"/>
                <w:szCs w:val="16"/>
              </w:rPr>
              <w:t>%］</w:t>
            </w:r>
          </w:p>
          <w:p w14:paraId="6E7DACE4" w14:textId="77626152" w:rsidR="007478D7" w:rsidRPr="000C22E5" w:rsidRDefault="007478D7" w:rsidP="007478D7">
            <w:pPr>
              <w:spacing w:line="200" w:lineRule="exact"/>
              <w:ind w:left="160" w:hangingChars="100" w:hanging="160"/>
              <w:rPr>
                <w:rFonts w:ascii="ＭＳ Ｐゴシック" w:eastAsia="ＭＳ Ｐゴシック" w:hAnsi="ＭＳ Ｐゴシック"/>
                <w:sz w:val="16"/>
                <w:szCs w:val="16"/>
              </w:rPr>
            </w:pPr>
            <w:r w:rsidRPr="0056548F">
              <w:rPr>
                <w:rFonts w:ascii="ＭＳ Ｐゴシック" w:eastAsia="ＭＳ Ｐゴシック" w:hAnsi="ＭＳ Ｐゴシック"/>
                <w:sz w:val="16"/>
                <w:szCs w:val="16"/>
              </w:rPr>
              <w:t>・自己診断「先生方は、生徒の意見を聞いてくれる」（生徒）の「肯定的評価」</w:t>
            </w:r>
            <w:r w:rsidR="66F2A1ED" w:rsidRPr="0056548F">
              <w:rPr>
                <w:rFonts w:ascii="ＭＳ Ｐゴシック" w:eastAsia="ＭＳ Ｐゴシック" w:hAnsi="ＭＳ Ｐゴシック"/>
                <w:sz w:val="16"/>
                <w:szCs w:val="16"/>
              </w:rPr>
              <w:t>90</w:t>
            </w:r>
            <w:r w:rsidRPr="0056548F">
              <w:rPr>
                <w:rFonts w:ascii="ＭＳ Ｐゴシック" w:eastAsia="ＭＳ Ｐゴシック" w:hAnsi="ＭＳ Ｐゴシック"/>
                <w:sz w:val="16"/>
                <w:szCs w:val="16"/>
              </w:rPr>
              <w:t>%以上［</w:t>
            </w:r>
            <w:r w:rsidR="00C3434B" w:rsidRPr="0056548F">
              <w:rPr>
                <w:rFonts w:ascii="ＭＳ Ｐゴシック" w:eastAsia="ＭＳ Ｐゴシック" w:hAnsi="ＭＳ Ｐゴシック"/>
                <w:sz w:val="16"/>
                <w:szCs w:val="16"/>
              </w:rPr>
              <w:t>8</w:t>
            </w:r>
            <w:r w:rsidR="31435E32" w:rsidRPr="0056548F">
              <w:rPr>
                <w:rFonts w:ascii="ＭＳ Ｐゴシック" w:eastAsia="ＭＳ Ｐゴシック" w:hAnsi="ＭＳ Ｐゴシック"/>
                <w:sz w:val="16"/>
                <w:szCs w:val="16"/>
              </w:rPr>
              <w:t>9</w:t>
            </w:r>
            <w:r w:rsidRPr="0056548F">
              <w:rPr>
                <w:rFonts w:ascii="ＭＳ Ｐゴシック" w:eastAsia="ＭＳ Ｐゴシック" w:hAnsi="ＭＳ Ｐゴシック"/>
                <w:sz w:val="16"/>
                <w:szCs w:val="16"/>
              </w:rPr>
              <w:t>%］）</w:t>
            </w:r>
          </w:p>
          <w:p w14:paraId="54C529ED" w14:textId="77777777" w:rsidR="007478D7" w:rsidRPr="000C22E5" w:rsidRDefault="007478D7" w:rsidP="007478D7">
            <w:pPr>
              <w:spacing w:line="200" w:lineRule="exact"/>
              <w:ind w:left="320" w:hangingChars="200" w:hanging="320"/>
              <w:rPr>
                <w:rFonts w:ascii="ＭＳ Ｐゴシック" w:eastAsia="ＭＳ Ｐゴシック" w:hAnsi="ＭＳ Ｐゴシック"/>
                <w:sz w:val="16"/>
                <w:szCs w:val="16"/>
              </w:rPr>
            </w:pPr>
          </w:p>
        </w:tc>
        <w:tc>
          <w:tcPr>
            <w:tcW w:w="2800" w:type="dxa"/>
            <w:tcBorders>
              <w:left w:val="dashed" w:sz="4" w:space="0" w:color="auto"/>
              <w:right w:val="single" w:sz="4" w:space="0" w:color="auto"/>
            </w:tcBorders>
            <w:shd w:val="clear" w:color="auto" w:fill="auto"/>
            <w:tcMar>
              <w:top w:w="85" w:type="dxa"/>
              <w:left w:w="85" w:type="dxa"/>
              <w:bottom w:w="85" w:type="dxa"/>
              <w:right w:w="85" w:type="dxa"/>
            </w:tcMar>
          </w:tcPr>
          <w:p w14:paraId="7A52BD6A" w14:textId="77777777" w:rsidR="007478D7" w:rsidRDefault="007478D7" w:rsidP="007478D7">
            <w:pPr>
              <w:spacing w:line="300" w:lineRule="exact"/>
              <w:rPr>
                <w:rFonts w:ascii="ＭＳ Ｐゴシック" w:eastAsia="ＭＳ Ｐゴシック" w:hAnsi="ＭＳ Ｐゴシック"/>
                <w:sz w:val="20"/>
                <w:szCs w:val="20"/>
              </w:rPr>
            </w:pPr>
          </w:p>
          <w:p w14:paraId="5E647CE2" w14:textId="77777777" w:rsidR="009612E6" w:rsidRDefault="009612E6" w:rsidP="007478D7">
            <w:pPr>
              <w:spacing w:line="300" w:lineRule="exact"/>
              <w:rPr>
                <w:rFonts w:ascii="ＭＳ Ｐゴシック" w:eastAsia="ＭＳ Ｐゴシック" w:hAnsi="ＭＳ Ｐゴシック"/>
                <w:sz w:val="20"/>
                <w:szCs w:val="20"/>
              </w:rPr>
            </w:pPr>
          </w:p>
          <w:p w14:paraId="3F17746F" w14:textId="77777777" w:rsidR="009612E6" w:rsidRDefault="009612E6" w:rsidP="007478D7">
            <w:pPr>
              <w:spacing w:line="300" w:lineRule="exact"/>
              <w:rPr>
                <w:rFonts w:ascii="ＭＳ Ｐゴシック" w:eastAsia="ＭＳ Ｐゴシック" w:hAnsi="ＭＳ Ｐゴシック"/>
                <w:sz w:val="20"/>
                <w:szCs w:val="20"/>
              </w:rPr>
            </w:pPr>
          </w:p>
          <w:p w14:paraId="37DA0D1A" w14:textId="77777777" w:rsidR="009612E6" w:rsidRDefault="009612E6" w:rsidP="007478D7">
            <w:pPr>
              <w:spacing w:line="300" w:lineRule="exact"/>
              <w:rPr>
                <w:rFonts w:ascii="ＭＳ Ｐゴシック" w:eastAsia="ＭＳ Ｐゴシック" w:hAnsi="ＭＳ Ｐゴシック"/>
                <w:sz w:val="20"/>
                <w:szCs w:val="20"/>
              </w:rPr>
            </w:pPr>
          </w:p>
          <w:p w14:paraId="38C2C422" w14:textId="77777777" w:rsidR="009612E6" w:rsidRDefault="009612E6" w:rsidP="007478D7">
            <w:pPr>
              <w:spacing w:line="300" w:lineRule="exact"/>
              <w:rPr>
                <w:rFonts w:ascii="ＭＳ Ｐゴシック" w:eastAsia="ＭＳ Ｐゴシック" w:hAnsi="ＭＳ Ｐゴシック"/>
                <w:sz w:val="20"/>
                <w:szCs w:val="20"/>
              </w:rPr>
            </w:pPr>
          </w:p>
          <w:p w14:paraId="2FF190D2" w14:textId="77777777" w:rsidR="009612E6" w:rsidRDefault="009612E6" w:rsidP="007478D7">
            <w:pPr>
              <w:spacing w:line="300" w:lineRule="exact"/>
              <w:rPr>
                <w:rFonts w:ascii="ＭＳ Ｐゴシック" w:eastAsia="ＭＳ Ｐゴシック" w:hAnsi="ＭＳ Ｐゴシック"/>
                <w:sz w:val="20"/>
                <w:szCs w:val="20"/>
              </w:rPr>
            </w:pPr>
          </w:p>
          <w:p w14:paraId="7A90DAD0" w14:textId="77777777" w:rsidR="009612E6" w:rsidRDefault="009612E6" w:rsidP="007478D7">
            <w:pPr>
              <w:spacing w:line="300" w:lineRule="exact"/>
              <w:rPr>
                <w:rFonts w:ascii="ＭＳ Ｐゴシック" w:eastAsia="ＭＳ Ｐゴシック" w:hAnsi="ＭＳ Ｐゴシック"/>
                <w:sz w:val="20"/>
                <w:szCs w:val="20"/>
              </w:rPr>
            </w:pPr>
          </w:p>
          <w:p w14:paraId="591D12C7" w14:textId="77777777" w:rsidR="009612E6" w:rsidRDefault="009612E6" w:rsidP="007478D7">
            <w:pPr>
              <w:spacing w:line="300" w:lineRule="exact"/>
              <w:rPr>
                <w:rFonts w:ascii="ＭＳ Ｐゴシック" w:eastAsia="ＭＳ Ｐゴシック" w:hAnsi="ＭＳ Ｐゴシック"/>
                <w:sz w:val="20"/>
                <w:szCs w:val="20"/>
              </w:rPr>
            </w:pPr>
          </w:p>
          <w:p w14:paraId="2FC97364" w14:textId="77777777" w:rsidR="009612E6" w:rsidRDefault="009612E6" w:rsidP="007478D7">
            <w:pPr>
              <w:spacing w:line="300" w:lineRule="exact"/>
              <w:rPr>
                <w:rFonts w:ascii="ＭＳ Ｐゴシック" w:eastAsia="ＭＳ Ｐゴシック" w:hAnsi="ＭＳ Ｐゴシック"/>
                <w:sz w:val="20"/>
                <w:szCs w:val="20"/>
              </w:rPr>
            </w:pPr>
          </w:p>
          <w:p w14:paraId="1DD05CCB" w14:textId="77777777" w:rsidR="009612E6" w:rsidRDefault="009612E6" w:rsidP="007478D7">
            <w:pPr>
              <w:spacing w:line="300" w:lineRule="exact"/>
              <w:rPr>
                <w:rFonts w:ascii="ＭＳ Ｐゴシック" w:eastAsia="ＭＳ Ｐゴシック" w:hAnsi="ＭＳ Ｐゴシック"/>
                <w:sz w:val="20"/>
                <w:szCs w:val="20"/>
              </w:rPr>
            </w:pPr>
          </w:p>
          <w:p w14:paraId="1C0157D6" w14:textId="1A6E041D" w:rsidR="009612E6" w:rsidRPr="000C22E5" w:rsidRDefault="009612E6" w:rsidP="007478D7">
            <w:pPr>
              <w:spacing w:line="300" w:lineRule="exact"/>
              <w:rPr>
                <w:rFonts w:ascii="ＭＳ Ｐゴシック" w:eastAsia="ＭＳ Ｐゴシック" w:hAnsi="ＭＳ Ｐゴシック"/>
                <w:sz w:val="20"/>
                <w:szCs w:val="20"/>
              </w:rPr>
            </w:pPr>
          </w:p>
        </w:tc>
      </w:tr>
    </w:tbl>
    <w:p w14:paraId="3691E7B2" w14:textId="77777777" w:rsidR="0086696C" w:rsidRPr="000C22E5" w:rsidRDefault="0086696C" w:rsidP="006206CE">
      <w:pPr>
        <w:spacing w:line="120" w:lineRule="exact"/>
        <w:rPr>
          <w:rFonts w:ascii="ＭＳ Ｐゴシック" w:eastAsia="ＭＳ Ｐゴシック" w:hAnsi="ＭＳ Ｐゴシック"/>
        </w:rPr>
      </w:pPr>
    </w:p>
    <w:sectPr w:rsidR="0086696C" w:rsidRPr="000C22E5" w:rsidSect="000B4F41">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31C74" w14:textId="77777777" w:rsidR="009C39F5" w:rsidRDefault="009C39F5">
      <w:r>
        <w:separator/>
      </w:r>
    </w:p>
  </w:endnote>
  <w:endnote w:type="continuationSeparator" w:id="0">
    <w:p w14:paraId="4D9435FE" w14:textId="77777777" w:rsidR="009C39F5" w:rsidRDefault="009C39F5">
      <w:r>
        <w:continuationSeparator/>
      </w:r>
    </w:p>
  </w:endnote>
  <w:endnote w:type="continuationNotice" w:id="1">
    <w:p w14:paraId="6A71AD37" w14:textId="77777777" w:rsidR="009C39F5" w:rsidRDefault="009C39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DB7BF" w14:textId="77777777" w:rsidR="009C39F5" w:rsidRDefault="009C39F5">
      <w:r>
        <w:separator/>
      </w:r>
    </w:p>
  </w:footnote>
  <w:footnote w:type="continuationSeparator" w:id="0">
    <w:p w14:paraId="76DAB19A" w14:textId="77777777" w:rsidR="009C39F5" w:rsidRDefault="009C39F5">
      <w:r>
        <w:continuationSeparator/>
      </w:r>
    </w:p>
  </w:footnote>
  <w:footnote w:type="continuationNotice" w:id="1">
    <w:p w14:paraId="2798FFC7" w14:textId="77777777" w:rsidR="009C39F5" w:rsidRDefault="009C39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ED25"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FD74EA">
      <w:rPr>
        <w:rFonts w:ascii="ＭＳ ゴシック" w:eastAsia="ＭＳ ゴシック" w:hAnsi="ＭＳ ゴシック" w:hint="eastAsia"/>
        <w:sz w:val="20"/>
        <w:szCs w:val="20"/>
      </w:rPr>
      <w:t>２０６</w:t>
    </w:r>
  </w:p>
  <w:p w14:paraId="526770CE"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315D6E3"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FD74EA">
      <w:rPr>
        <w:rFonts w:ascii="ＭＳ 明朝" w:hAnsi="ＭＳ 明朝" w:hint="eastAsia"/>
        <w:b/>
        <w:sz w:val="24"/>
      </w:rPr>
      <w:t>箕面高等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2F208C8"/>
    <w:multiLevelType w:val="hybridMultilevel"/>
    <w:tmpl w:val="331AECE6"/>
    <w:lvl w:ilvl="0" w:tplc="7404391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831E94"/>
    <w:multiLevelType w:val="hybridMultilevel"/>
    <w:tmpl w:val="30DCE1F6"/>
    <w:lvl w:ilvl="0" w:tplc="EFE820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B85D33"/>
    <w:multiLevelType w:val="hybridMultilevel"/>
    <w:tmpl w:val="564859F4"/>
    <w:lvl w:ilvl="0" w:tplc="BF36F1F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5328D0"/>
    <w:multiLevelType w:val="hybridMultilevel"/>
    <w:tmpl w:val="25020856"/>
    <w:lvl w:ilvl="0" w:tplc="E7D0BF66">
      <w:start w:val="1"/>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52E5C70"/>
    <w:multiLevelType w:val="hybridMultilevel"/>
    <w:tmpl w:val="B50C0FDE"/>
    <w:lvl w:ilvl="0" w:tplc="AD4A8D9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CCF0343"/>
    <w:multiLevelType w:val="hybridMultilevel"/>
    <w:tmpl w:val="1BC4A3F8"/>
    <w:lvl w:ilvl="0" w:tplc="22FA25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96895009">
    <w:abstractNumId w:val="6"/>
  </w:num>
  <w:num w:numId="2" w16cid:durableId="1498308481">
    <w:abstractNumId w:val="4"/>
  </w:num>
  <w:num w:numId="3" w16cid:durableId="1526821404">
    <w:abstractNumId w:val="17"/>
  </w:num>
  <w:num w:numId="4" w16cid:durableId="158429342">
    <w:abstractNumId w:val="5"/>
  </w:num>
  <w:num w:numId="5" w16cid:durableId="238372258">
    <w:abstractNumId w:val="15"/>
  </w:num>
  <w:num w:numId="6" w16cid:durableId="1511216343">
    <w:abstractNumId w:val="21"/>
  </w:num>
  <w:num w:numId="7" w16cid:durableId="1190069148">
    <w:abstractNumId w:val="18"/>
  </w:num>
  <w:num w:numId="8" w16cid:durableId="3020455">
    <w:abstractNumId w:val="9"/>
  </w:num>
  <w:num w:numId="9" w16cid:durableId="1450316223">
    <w:abstractNumId w:val="19"/>
  </w:num>
  <w:num w:numId="10" w16cid:durableId="284779583">
    <w:abstractNumId w:val="2"/>
  </w:num>
  <w:num w:numId="11" w16cid:durableId="414791873">
    <w:abstractNumId w:val="7"/>
  </w:num>
  <w:num w:numId="12" w16cid:durableId="199173003">
    <w:abstractNumId w:val="16"/>
  </w:num>
  <w:num w:numId="13" w16cid:durableId="910390188">
    <w:abstractNumId w:val="14"/>
  </w:num>
  <w:num w:numId="14" w16cid:durableId="1090808557">
    <w:abstractNumId w:val="11"/>
  </w:num>
  <w:num w:numId="15" w16cid:durableId="1327511972">
    <w:abstractNumId w:val="13"/>
  </w:num>
  <w:num w:numId="16" w16cid:durableId="1975213421">
    <w:abstractNumId w:val="0"/>
  </w:num>
  <w:num w:numId="17" w16cid:durableId="735661717">
    <w:abstractNumId w:val="20"/>
  </w:num>
  <w:num w:numId="18" w16cid:durableId="935331145">
    <w:abstractNumId w:val="12"/>
  </w:num>
  <w:num w:numId="19" w16cid:durableId="143351925">
    <w:abstractNumId w:val="1"/>
  </w:num>
  <w:num w:numId="20" w16cid:durableId="801312245">
    <w:abstractNumId w:val="3"/>
  </w:num>
  <w:num w:numId="21" w16cid:durableId="1257060776">
    <w:abstractNumId w:val="8"/>
  </w:num>
  <w:num w:numId="22" w16cid:durableId="14076803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2006"/>
    <w:rsid w:val="00013C0C"/>
    <w:rsid w:val="00014126"/>
    <w:rsid w:val="00014961"/>
    <w:rsid w:val="000156EF"/>
    <w:rsid w:val="00027862"/>
    <w:rsid w:val="00031A86"/>
    <w:rsid w:val="000354D4"/>
    <w:rsid w:val="00045480"/>
    <w:rsid w:val="000524AE"/>
    <w:rsid w:val="00055F7C"/>
    <w:rsid w:val="00061D45"/>
    <w:rsid w:val="000724B0"/>
    <w:rsid w:val="0008663E"/>
    <w:rsid w:val="00090F99"/>
    <w:rsid w:val="00091587"/>
    <w:rsid w:val="00094CA5"/>
    <w:rsid w:val="0009658C"/>
    <w:rsid w:val="000967CE"/>
    <w:rsid w:val="000A1890"/>
    <w:rsid w:val="000B0C54"/>
    <w:rsid w:val="000B395F"/>
    <w:rsid w:val="000B4F41"/>
    <w:rsid w:val="000B7F10"/>
    <w:rsid w:val="000C0CDB"/>
    <w:rsid w:val="000C22E5"/>
    <w:rsid w:val="000D1B70"/>
    <w:rsid w:val="000D495E"/>
    <w:rsid w:val="000D7707"/>
    <w:rsid w:val="000D7C02"/>
    <w:rsid w:val="000E06CB"/>
    <w:rsid w:val="000E1F4D"/>
    <w:rsid w:val="000E5470"/>
    <w:rsid w:val="000E6B9D"/>
    <w:rsid w:val="000F1371"/>
    <w:rsid w:val="000F447F"/>
    <w:rsid w:val="000F7917"/>
    <w:rsid w:val="000F7B2E"/>
    <w:rsid w:val="00100533"/>
    <w:rsid w:val="00100CC5"/>
    <w:rsid w:val="00103546"/>
    <w:rsid w:val="001112AC"/>
    <w:rsid w:val="00112A5C"/>
    <w:rsid w:val="001218A7"/>
    <w:rsid w:val="0012534C"/>
    <w:rsid w:val="00127BB5"/>
    <w:rsid w:val="00132D6F"/>
    <w:rsid w:val="00134824"/>
    <w:rsid w:val="00135CE9"/>
    <w:rsid w:val="00137359"/>
    <w:rsid w:val="00145D50"/>
    <w:rsid w:val="00154109"/>
    <w:rsid w:val="001545E3"/>
    <w:rsid w:val="00157860"/>
    <w:rsid w:val="001651AF"/>
    <w:rsid w:val="00181E4F"/>
    <w:rsid w:val="0018261A"/>
    <w:rsid w:val="00184B1B"/>
    <w:rsid w:val="00192419"/>
    <w:rsid w:val="00193569"/>
    <w:rsid w:val="00195DCF"/>
    <w:rsid w:val="00197D8F"/>
    <w:rsid w:val="001A4539"/>
    <w:rsid w:val="001B38EB"/>
    <w:rsid w:val="001B61E2"/>
    <w:rsid w:val="001C0509"/>
    <w:rsid w:val="001C1A73"/>
    <w:rsid w:val="001C6B84"/>
    <w:rsid w:val="001C71B7"/>
    <w:rsid w:val="001C7FE4"/>
    <w:rsid w:val="001D401B"/>
    <w:rsid w:val="001D44D9"/>
    <w:rsid w:val="001D5135"/>
    <w:rsid w:val="001E22E7"/>
    <w:rsid w:val="001E4FDA"/>
    <w:rsid w:val="001F359F"/>
    <w:rsid w:val="001F472F"/>
    <w:rsid w:val="001F6C7A"/>
    <w:rsid w:val="00200515"/>
    <w:rsid w:val="00201A51"/>
    <w:rsid w:val="00201C86"/>
    <w:rsid w:val="002034A6"/>
    <w:rsid w:val="0021285A"/>
    <w:rsid w:val="0022073E"/>
    <w:rsid w:val="00220AE7"/>
    <w:rsid w:val="00221AA2"/>
    <w:rsid w:val="00223EC5"/>
    <w:rsid w:val="00224AB0"/>
    <w:rsid w:val="00225A63"/>
    <w:rsid w:val="00225C70"/>
    <w:rsid w:val="00230487"/>
    <w:rsid w:val="00235785"/>
    <w:rsid w:val="00235B86"/>
    <w:rsid w:val="0024006D"/>
    <w:rsid w:val="002439A4"/>
    <w:rsid w:val="002479D4"/>
    <w:rsid w:val="00250B88"/>
    <w:rsid w:val="00262794"/>
    <w:rsid w:val="00267D3C"/>
    <w:rsid w:val="00271252"/>
    <w:rsid w:val="0027129F"/>
    <w:rsid w:val="00274864"/>
    <w:rsid w:val="00277476"/>
    <w:rsid w:val="00277761"/>
    <w:rsid w:val="002912AE"/>
    <w:rsid w:val="00291D83"/>
    <w:rsid w:val="00295EB2"/>
    <w:rsid w:val="0029712A"/>
    <w:rsid w:val="002A0AA7"/>
    <w:rsid w:val="002A148E"/>
    <w:rsid w:val="002A4A46"/>
    <w:rsid w:val="002A5F31"/>
    <w:rsid w:val="002A766F"/>
    <w:rsid w:val="002AC83B"/>
    <w:rsid w:val="002B0BC8"/>
    <w:rsid w:val="002B3BE1"/>
    <w:rsid w:val="002B690B"/>
    <w:rsid w:val="002C40DD"/>
    <w:rsid w:val="002C423D"/>
    <w:rsid w:val="002D2980"/>
    <w:rsid w:val="002F608A"/>
    <w:rsid w:val="002F62DD"/>
    <w:rsid w:val="002F6E1B"/>
    <w:rsid w:val="00301498"/>
    <w:rsid w:val="00301B59"/>
    <w:rsid w:val="003029E3"/>
    <w:rsid w:val="00302EB2"/>
    <w:rsid w:val="0030555A"/>
    <w:rsid w:val="00305D0E"/>
    <w:rsid w:val="00310645"/>
    <w:rsid w:val="0031492C"/>
    <w:rsid w:val="00320560"/>
    <w:rsid w:val="00324B67"/>
    <w:rsid w:val="00331858"/>
    <w:rsid w:val="00334F83"/>
    <w:rsid w:val="00336089"/>
    <w:rsid w:val="00343D0B"/>
    <w:rsid w:val="003551CD"/>
    <w:rsid w:val="00361497"/>
    <w:rsid w:val="0036174C"/>
    <w:rsid w:val="00364F35"/>
    <w:rsid w:val="003669F8"/>
    <w:rsid w:val="003730D3"/>
    <w:rsid w:val="0037353A"/>
    <w:rsid w:val="0037367C"/>
    <w:rsid w:val="0037506F"/>
    <w:rsid w:val="00382D09"/>
    <w:rsid w:val="00384C02"/>
    <w:rsid w:val="00386133"/>
    <w:rsid w:val="00387D41"/>
    <w:rsid w:val="00392A81"/>
    <w:rsid w:val="00397EF0"/>
    <w:rsid w:val="003A3356"/>
    <w:rsid w:val="003A4D34"/>
    <w:rsid w:val="003A62E8"/>
    <w:rsid w:val="003B768B"/>
    <w:rsid w:val="003C503E"/>
    <w:rsid w:val="003D0990"/>
    <w:rsid w:val="003D1EE6"/>
    <w:rsid w:val="003D288C"/>
    <w:rsid w:val="003D2C9D"/>
    <w:rsid w:val="003D71A7"/>
    <w:rsid w:val="003D7473"/>
    <w:rsid w:val="003E3281"/>
    <w:rsid w:val="003E55A0"/>
    <w:rsid w:val="003F75CC"/>
    <w:rsid w:val="00400648"/>
    <w:rsid w:val="00407905"/>
    <w:rsid w:val="00414618"/>
    <w:rsid w:val="00416A59"/>
    <w:rsid w:val="004243CF"/>
    <w:rsid w:val="004245A1"/>
    <w:rsid w:val="00427E0B"/>
    <w:rsid w:val="00430756"/>
    <w:rsid w:val="004312EE"/>
    <w:rsid w:val="004368AD"/>
    <w:rsid w:val="00436BBA"/>
    <w:rsid w:val="00440768"/>
    <w:rsid w:val="00441743"/>
    <w:rsid w:val="00445E74"/>
    <w:rsid w:val="00454AF4"/>
    <w:rsid w:val="004552E5"/>
    <w:rsid w:val="00460710"/>
    <w:rsid w:val="00460F8E"/>
    <w:rsid w:val="004632FA"/>
    <w:rsid w:val="0046397B"/>
    <w:rsid w:val="00465B85"/>
    <w:rsid w:val="00467C11"/>
    <w:rsid w:val="00473CD6"/>
    <w:rsid w:val="0048087F"/>
    <w:rsid w:val="00480EB4"/>
    <w:rsid w:val="004930C6"/>
    <w:rsid w:val="004949CC"/>
    <w:rsid w:val="00497ABE"/>
    <w:rsid w:val="004A1605"/>
    <w:rsid w:val="004A7442"/>
    <w:rsid w:val="004A7940"/>
    <w:rsid w:val="004B5128"/>
    <w:rsid w:val="004B70A0"/>
    <w:rsid w:val="004C1B92"/>
    <w:rsid w:val="004C2F46"/>
    <w:rsid w:val="004C5A47"/>
    <w:rsid w:val="004C6D4A"/>
    <w:rsid w:val="004D19CF"/>
    <w:rsid w:val="004D1BCF"/>
    <w:rsid w:val="004D2549"/>
    <w:rsid w:val="004D28A8"/>
    <w:rsid w:val="004D33D7"/>
    <w:rsid w:val="004D70F9"/>
    <w:rsid w:val="004E08FB"/>
    <w:rsid w:val="004E4D5E"/>
    <w:rsid w:val="004F2B87"/>
    <w:rsid w:val="004F3627"/>
    <w:rsid w:val="004F784E"/>
    <w:rsid w:val="00500648"/>
    <w:rsid w:val="00500AF9"/>
    <w:rsid w:val="00502EF2"/>
    <w:rsid w:val="005061AF"/>
    <w:rsid w:val="0050772B"/>
    <w:rsid w:val="0051706C"/>
    <w:rsid w:val="0052580C"/>
    <w:rsid w:val="005261C4"/>
    <w:rsid w:val="00526530"/>
    <w:rsid w:val="0053220F"/>
    <w:rsid w:val="00543A79"/>
    <w:rsid w:val="0054712D"/>
    <w:rsid w:val="00553CC0"/>
    <w:rsid w:val="00560D55"/>
    <w:rsid w:val="00561FCD"/>
    <w:rsid w:val="0056548F"/>
    <w:rsid w:val="00565B55"/>
    <w:rsid w:val="00575298"/>
    <w:rsid w:val="00577DE4"/>
    <w:rsid w:val="0058338D"/>
    <w:rsid w:val="005846E8"/>
    <w:rsid w:val="00585D6A"/>
    <w:rsid w:val="00586254"/>
    <w:rsid w:val="005875B4"/>
    <w:rsid w:val="0059472B"/>
    <w:rsid w:val="00597E7D"/>
    <w:rsid w:val="00597FBA"/>
    <w:rsid w:val="005A2C72"/>
    <w:rsid w:val="005B0FAD"/>
    <w:rsid w:val="005B2861"/>
    <w:rsid w:val="005B66F8"/>
    <w:rsid w:val="005C115A"/>
    <w:rsid w:val="005C2C84"/>
    <w:rsid w:val="005D14F6"/>
    <w:rsid w:val="005D41A3"/>
    <w:rsid w:val="005E218B"/>
    <w:rsid w:val="005E2A14"/>
    <w:rsid w:val="005E3C2A"/>
    <w:rsid w:val="005E535C"/>
    <w:rsid w:val="005F1BD6"/>
    <w:rsid w:val="005F2C9F"/>
    <w:rsid w:val="005F760C"/>
    <w:rsid w:val="0060024B"/>
    <w:rsid w:val="0060286B"/>
    <w:rsid w:val="00602B13"/>
    <w:rsid w:val="00606705"/>
    <w:rsid w:val="0061051D"/>
    <w:rsid w:val="00611B70"/>
    <w:rsid w:val="00617262"/>
    <w:rsid w:val="006206CE"/>
    <w:rsid w:val="00624A4E"/>
    <w:rsid w:val="00626AE2"/>
    <w:rsid w:val="00630EC1"/>
    <w:rsid w:val="00631815"/>
    <w:rsid w:val="00634F9A"/>
    <w:rsid w:val="00637161"/>
    <w:rsid w:val="00637A7F"/>
    <w:rsid w:val="00644AE0"/>
    <w:rsid w:val="00647631"/>
    <w:rsid w:val="006478E9"/>
    <w:rsid w:val="0065302E"/>
    <w:rsid w:val="006567B2"/>
    <w:rsid w:val="00656B78"/>
    <w:rsid w:val="00663113"/>
    <w:rsid w:val="006632F1"/>
    <w:rsid w:val="006724D6"/>
    <w:rsid w:val="00677701"/>
    <w:rsid w:val="006971F3"/>
    <w:rsid w:val="006B32BA"/>
    <w:rsid w:val="006B3DA9"/>
    <w:rsid w:val="006B43F6"/>
    <w:rsid w:val="006B4E60"/>
    <w:rsid w:val="006B5140"/>
    <w:rsid w:val="006B5B51"/>
    <w:rsid w:val="006C220F"/>
    <w:rsid w:val="006C5797"/>
    <w:rsid w:val="006C7FE8"/>
    <w:rsid w:val="006D3D14"/>
    <w:rsid w:val="006D4F17"/>
    <w:rsid w:val="006D54AE"/>
    <w:rsid w:val="006D5A31"/>
    <w:rsid w:val="006E18A6"/>
    <w:rsid w:val="006E22EA"/>
    <w:rsid w:val="006E2532"/>
    <w:rsid w:val="006F4599"/>
    <w:rsid w:val="00701AD6"/>
    <w:rsid w:val="00703386"/>
    <w:rsid w:val="007102A2"/>
    <w:rsid w:val="0071748A"/>
    <w:rsid w:val="0071759A"/>
    <w:rsid w:val="00717D96"/>
    <w:rsid w:val="007203ED"/>
    <w:rsid w:val="007223FD"/>
    <w:rsid w:val="0072763C"/>
    <w:rsid w:val="00727B59"/>
    <w:rsid w:val="00735E63"/>
    <w:rsid w:val="00737270"/>
    <w:rsid w:val="0074118C"/>
    <w:rsid w:val="007478D7"/>
    <w:rsid w:val="007520A2"/>
    <w:rsid w:val="007541E8"/>
    <w:rsid w:val="0075612D"/>
    <w:rsid w:val="007578CC"/>
    <w:rsid w:val="007606A0"/>
    <w:rsid w:val="0076111C"/>
    <w:rsid w:val="00775D41"/>
    <w:rsid w:val="00775EE3"/>
    <w:rsid w:val="007765E0"/>
    <w:rsid w:val="00781F22"/>
    <w:rsid w:val="00786F0E"/>
    <w:rsid w:val="007922A7"/>
    <w:rsid w:val="00792B44"/>
    <w:rsid w:val="00795C88"/>
    <w:rsid w:val="00796024"/>
    <w:rsid w:val="007A3E54"/>
    <w:rsid w:val="007A47FF"/>
    <w:rsid w:val="007A69E8"/>
    <w:rsid w:val="007B1DB6"/>
    <w:rsid w:val="007C63C6"/>
    <w:rsid w:val="007D2295"/>
    <w:rsid w:val="007D6241"/>
    <w:rsid w:val="007E1004"/>
    <w:rsid w:val="007F4C68"/>
    <w:rsid w:val="007F5A7B"/>
    <w:rsid w:val="007F7499"/>
    <w:rsid w:val="008101A4"/>
    <w:rsid w:val="00814348"/>
    <w:rsid w:val="0081759E"/>
    <w:rsid w:val="00827C74"/>
    <w:rsid w:val="008333AC"/>
    <w:rsid w:val="008455F4"/>
    <w:rsid w:val="00853545"/>
    <w:rsid w:val="008538F7"/>
    <w:rsid w:val="008563E0"/>
    <w:rsid w:val="00861A7D"/>
    <w:rsid w:val="00866790"/>
    <w:rsid w:val="0086696C"/>
    <w:rsid w:val="008678F7"/>
    <w:rsid w:val="0087170D"/>
    <w:rsid w:val="00872317"/>
    <w:rsid w:val="008741C2"/>
    <w:rsid w:val="00877C04"/>
    <w:rsid w:val="008834F6"/>
    <w:rsid w:val="00885FB9"/>
    <w:rsid w:val="008912ED"/>
    <w:rsid w:val="0089387E"/>
    <w:rsid w:val="00897939"/>
    <w:rsid w:val="008A315D"/>
    <w:rsid w:val="008A3CEF"/>
    <w:rsid w:val="008A5D1C"/>
    <w:rsid w:val="008A63F1"/>
    <w:rsid w:val="008B091B"/>
    <w:rsid w:val="008B2CEC"/>
    <w:rsid w:val="008C533F"/>
    <w:rsid w:val="008C6685"/>
    <w:rsid w:val="008D22AE"/>
    <w:rsid w:val="008D3E85"/>
    <w:rsid w:val="008E1182"/>
    <w:rsid w:val="008E3905"/>
    <w:rsid w:val="008E62B7"/>
    <w:rsid w:val="008F317E"/>
    <w:rsid w:val="008F36C9"/>
    <w:rsid w:val="008F76C5"/>
    <w:rsid w:val="008F7FF4"/>
    <w:rsid w:val="0091566F"/>
    <w:rsid w:val="009167A2"/>
    <w:rsid w:val="009367DD"/>
    <w:rsid w:val="009470D0"/>
    <w:rsid w:val="00947184"/>
    <w:rsid w:val="00947C4F"/>
    <w:rsid w:val="00953790"/>
    <w:rsid w:val="009612E6"/>
    <w:rsid w:val="0096649A"/>
    <w:rsid w:val="00971A46"/>
    <w:rsid w:val="00981760"/>
    <w:rsid w:val="009817F2"/>
    <w:rsid w:val="009835B8"/>
    <w:rsid w:val="00986CC7"/>
    <w:rsid w:val="009870A5"/>
    <w:rsid w:val="009919BC"/>
    <w:rsid w:val="009A263D"/>
    <w:rsid w:val="009B1C3D"/>
    <w:rsid w:val="009B365C"/>
    <w:rsid w:val="009B4DEB"/>
    <w:rsid w:val="009B5AD2"/>
    <w:rsid w:val="009C39F5"/>
    <w:rsid w:val="009C4068"/>
    <w:rsid w:val="009D31EC"/>
    <w:rsid w:val="009D38D7"/>
    <w:rsid w:val="009D6553"/>
    <w:rsid w:val="009E04D6"/>
    <w:rsid w:val="009E16DA"/>
    <w:rsid w:val="009E6251"/>
    <w:rsid w:val="009F47D9"/>
    <w:rsid w:val="00A07A63"/>
    <w:rsid w:val="00A11111"/>
    <w:rsid w:val="00A12A53"/>
    <w:rsid w:val="00A14282"/>
    <w:rsid w:val="00A163D5"/>
    <w:rsid w:val="00A16862"/>
    <w:rsid w:val="00A16E26"/>
    <w:rsid w:val="00A204E1"/>
    <w:rsid w:val="00A225C1"/>
    <w:rsid w:val="00A41641"/>
    <w:rsid w:val="00A47ADC"/>
    <w:rsid w:val="00A653FF"/>
    <w:rsid w:val="00A70145"/>
    <w:rsid w:val="00A81BA8"/>
    <w:rsid w:val="00A87AEC"/>
    <w:rsid w:val="00A90FCE"/>
    <w:rsid w:val="00A91495"/>
    <w:rsid w:val="00A920A8"/>
    <w:rsid w:val="00A93F83"/>
    <w:rsid w:val="00A9400C"/>
    <w:rsid w:val="00A9522A"/>
    <w:rsid w:val="00AA27F7"/>
    <w:rsid w:val="00AA3028"/>
    <w:rsid w:val="00AA320F"/>
    <w:rsid w:val="00AA3B05"/>
    <w:rsid w:val="00AA4BF8"/>
    <w:rsid w:val="00AA540D"/>
    <w:rsid w:val="00AA5D62"/>
    <w:rsid w:val="00AB00E6"/>
    <w:rsid w:val="00AB2E00"/>
    <w:rsid w:val="00AB4CEB"/>
    <w:rsid w:val="00AC3438"/>
    <w:rsid w:val="00AC3902"/>
    <w:rsid w:val="00AD123A"/>
    <w:rsid w:val="00AD3212"/>
    <w:rsid w:val="00AD64C2"/>
    <w:rsid w:val="00AD6CC7"/>
    <w:rsid w:val="00AD74E8"/>
    <w:rsid w:val="00AE0DFA"/>
    <w:rsid w:val="00AE2843"/>
    <w:rsid w:val="00AE3237"/>
    <w:rsid w:val="00AE5E7B"/>
    <w:rsid w:val="00AE786A"/>
    <w:rsid w:val="00AF7084"/>
    <w:rsid w:val="00B00840"/>
    <w:rsid w:val="00B008B1"/>
    <w:rsid w:val="00B05652"/>
    <w:rsid w:val="00B063A9"/>
    <w:rsid w:val="00B131DD"/>
    <w:rsid w:val="00B20620"/>
    <w:rsid w:val="00B212EA"/>
    <w:rsid w:val="00B24BA4"/>
    <w:rsid w:val="00B25083"/>
    <w:rsid w:val="00B25096"/>
    <w:rsid w:val="00B25C4A"/>
    <w:rsid w:val="00B27B3C"/>
    <w:rsid w:val="00B3243C"/>
    <w:rsid w:val="00B34710"/>
    <w:rsid w:val="00B350E4"/>
    <w:rsid w:val="00B42334"/>
    <w:rsid w:val="00B42CBA"/>
    <w:rsid w:val="00B43DB1"/>
    <w:rsid w:val="00B44397"/>
    <w:rsid w:val="00B44B20"/>
    <w:rsid w:val="00B45F9D"/>
    <w:rsid w:val="00B466D8"/>
    <w:rsid w:val="00B52BB6"/>
    <w:rsid w:val="00B52BE4"/>
    <w:rsid w:val="00B60F34"/>
    <w:rsid w:val="00B6294D"/>
    <w:rsid w:val="00B66ED2"/>
    <w:rsid w:val="00B7090D"/>
    <w:rsid w:val="00B72DDA"/>
    <w:rsid w:val="00B75528"/>
    <w:rsid w:val="00B76FC1"/>
    <w:rsid w:val="00B8044F"/>
    <w:rsid w:val="00B814A7"/>
    <w:rsid w:val="00B850FE"/>
    <w:rsid w:val="00B854CE"/>
    <w:rsid w:val="00B90CDA"/>
    <w:rsid w:val="00B94DEA"/>
    <w:rsid w:val="00BA4685"/>
    <w:rsid w:val="00BB1121"/>
    <w:rsid w:val="00BB5396"/>
    <w:rsid w:val="00BC0CFD"/>
    <w:rsid w:val="00BC40F4"/>
    <w:rsid w:val="00BC55F6"/>
    <w:rsid w:val="00BD27AA"/>
    <w:rsid w:val="00BD6470"/>
    <w:rsid w:val="00BD69B1"/>
    <w:rsid w:val="00BE0CA1"/>
    <w:rsid w:val="00BE1991"/>
    <w:rsid w:val="00BE47DD"/>
    <w:rsid w:val="00BE49F0"/>
    <w:rsid w:val="00BE62AE"/>
    <w:rsid w:val="00BE74A4"/>
    <w:rsid w:val="00BF3A51"/>
    <w:rsid w:val="00BF432C"/>
    <w:rsid w:val="00C0026F"/>
    <w:rsid w:val="00C02630"/>
    <w:rsid w:val="00C03683"/>
    <w:rsid w:val="00C03CE3"/>
    <w:rsid w:val="00C0740C"/>
    <w:rsid w:val="00C158A6"/>
    <w:rsid w:val="00C17F2E"/>
    <w:rsid w:val="00C30B85"/>
    <w:rsid w:val="00C31597"/>
    <w:rsid w:val="00C33FF4"/>
    <w:rsid w:val="00C3434B"/>
    <w:rsid w:val="00C37416"/>
    <w:rsid w:val="00C43728"/>
    <w:rsid w:val="00C4635D"/>
    <w:rsid w:val="00C50B9C"/>
    <w:rsid w:val="00C54F82"/>
    <w:rsid w:val="00C81CD5"/>
    <w:rsid w:val="00C87770"/>
    <w:rsid w:val="00C97C29"/>
    <w:rsid w:val="00CA2FA7"/>
    <w:rsid w:val="00CA70DE"/>
    <w:rsid w:val="00CB2D93"/>
    <w:rsid w:val="00CB4BC6"/>
    <w:rsid w:val="00CB5D88"/>
    <w:rsid w:val="00CB5DEC"/>
    <w:rsid w:val="00CC03B1"/>
    <w:rsid w:val="00CC19D9"/>
    <w:rsid w:val="00CC3FEF"/>
    <w:rsid w:val="00CC42F9"/>
    <w:rsid w:val="00CC486B"/>
    <w:rsid w:val="00CD3940"/>
    <w:rsid w:val="00CD4A9E"/>
    <w:rsid w:val="00CE2D05"/>
    <w:rsid w:val="00CE323E"/>
    <w:rsid w:val="00CE5ADB"/>
    <w:rsid w:val="00CE6CBD"/>
    <w:rsid w:val="00CE7939"/>
    <w:rsid w:val="00CF0218"/>
    <w:rsid w:val="00CF1922"/>
    <w:rsid w:val="00CF2FD9"/>
    <w:rsid w:val="00CF33FF"/>
    <w:rsid w:val="00D00E95"/>
    <w:rsid w:val="00D0467C"/>
    <w:rsid w:val="00D0501B"/>
    <w:rsid w:val="00D07F2D"/>
    <w:rsid w:val="00D1608B"/>
    <w:rsid w:val="00D23660"/>
    <w:rsid w:val="00D34FE9"/>
    <w:rsid w:val="00D37257"/>
    <w:rsid w:val="00D40DAA"/>
    <w:rsid w:val="00D41C37"/>
    <w:rsid w:val="00D53102"/>
    <w:rsid w:val="00D62464"/>
    <w:rsid w:val="00D62F21"/>
    <w:rsid w:val="00D6501C"/>
    <w:rsid w:val="00D726CB"/>
    <w:rsid w:val="00D77C73"/>
    <w:rsid w:val="00D8247A"/>
    <w:rsid w:val="00D84CC8"/>
    <w:rsid w:val="00D926BB"/>
    <w:rsid w:val="00DA13D1"/>
    <w:rsid w:val="00DA34D6"/>
    <w:rsid w:val="00DB0010"/>
    <w:rsid w:val="00DB1858"/>
    <w:rsid w:val="00DB3D1A"/>
    <w:rsid w:val="00DC2FCD"/>
    <w:rsid w:val="00DC49A8"/>
    <w:rsid w:val="00DC79BD"/>
    <w:rsid w:val="00DD0A21"/>
    <w:rsid w:val="00DD73CC"/>
    <w:rsid w:val="00DE27FC"/>
    <w:rsid w:val="00DE626E"/>
    <w:rsid w:val="00DE64EF"/>
    <w:rsid w:val="00DE744C"/>
    <w:rsid w:val="00DF386F"/>
    <w:rsid w:val="00DF3B21"/>
    <w:rsid w:val="00DF49F3"/>
    <w:rsid w:val="00E0553F"/>
    <w:rsid w:val="00E05623"/>
    <w:rsid w:val="00E15291"/>
    <w:rsid w:val="00E1683E"/>
    <w:rsid w:val="00E1685A"/>
    <w:rsid w:val="00E2104D"/>
    <w:rsid w:val="00E231D8"/>
    <w:rsid w:val="00E2351A"/>
    <w:rsid w:val="00E30C92"/>
    <w:rsid w:val="00E331F1"/>
    <w:rsid w:val="00E34C87"/>
    <w:rsid w:val="00E50B6C"/>
    <w:rsid w:val="00E53EE3"/>
    <w:rsid w:val="00E5471C"/>
    <w:rsid w:val="00E56A95"/>
    <w:rsid w:val="00E600AD"/>
    <w:rsid w:val="00E66911"/>
    <w:rsid w:val="00E67370"/>
    <w:rsid w:val="00E72813"/>
    <w:rsid w:val="00E73DA5"/>
    <w:rsid w:val="00E87E7A"/>
    <w:rsid w:val="00E91405"/>
    <w:rsid w:val="00E92928"/>
    <w:rsid w:val="00EA05FD"/>
    <w:rsid w:val="00EA2B01"/>
    <w:rsid w:val="00EA5C58"/>
    <w:rsid w:val="00EA6BCB"/>
    <w:rsid w:val="00EB3DB7"/>
    <w:rsid w:val="00EB4A00"/>
    <w:rsid w:val="00EC5FAE"/>
    <w:rsid w:val="00ED2AB2"/>
    <w:rsid w:val="00ED5214"/>
    <w:rsid w:val="00EE74A1"/>
    <w:rsid w:val="00EE7E25"/>
    <w:rsid w:val="00EF1275"/>
    <w:rsid w:val="00EF3A98"/>
    <w:rsid w:val="00EF69A0"/>
    <w:rsid w:val="00F015CF"/>
    <w:rsid w:val="00F01768"/>
    <w:rsid w:val="00F0238C"/>
    <w:rsid w:val="00F064AB"/>
    <w:rsid w:val="00F070B8"/>
    <w:rsid w:val="00F0750B"/>
    <w:rsid w:val="00F114A7"/>
    <w:rsid w:val="00F14B82"/>
    <w:rsid w:val="00F15844"/>
    <w:rsid w:val="00F21EF0"/>
    <w:rsid w:val="00F2332E"/>
    <w:rsid w:val="00F24590"/>
    <w:rsid w:val="00F304BF"/>
    <w:rsid w:val="00F32283"/>
    <w:rsid w:val="00F322BB"/>
    <w:rsid w:val="00F33B2B"/>
    <w:rsid w:val="00F36095"/>
    <w:rsid w:val="00F40DF7"/>
    <w:rsid w:val="00F44556"/>
    <w:rsid w:val="00F50FC1"/>
    <w:rsid w:val="00F516CE"/>
    <w:rsid w:val="00F51B16"/>
    <w:rsid w:val="00F62C84"/>
    <w:rsid w:val="00F65F11"/>
    <w:rsid w:val="00F6686B"/>
    <w:rsid w:val="00F66A92"/>
    <w:rsid w:val="00F71540"/>
    <w:rsid w:val="00F71E78"/>
    <w:rsid w:val="00F7271C"/>
    <w:rsid w:val="00F72C7A"/>
    <w:rsid w:val="00F73514"/>
    <w:rsid w:val="00F73A1A"/>
    <w:rsid w:val="00F7539D"/>
    <w:rsid w:val="00F76B28"/>
    <w:rsid w:val="00F76F03"/>
    <w:rsid w:val="00F77F28"/>
    <w:rsid w:val="00F80DBA"/>
    <w:rsid w:val="00F80E7E"/>
    <w:rsid w:val="00F80F97"/>
    <w:rsid w:val="00F81A35"/>
    <w:rsid w:val="00F84E81"/>
    <w:rsid w:val="00F85189"/>
    <w:rsid w:val="00F93090"/>
    <w:rsid w:val="00F974C2"/>
    <w:rsid w:val="00FB584F"/>
    <w:rsid w:val="00FC1421"/>
    <w:rsid w:val="00FC2EB4"/>
    <w:rsid w:val="00FC71A1"/>
    <w:rsid w:val="00FD3901"/>
    <w:rsid w:val="00FD5C8E"/>
    <w:rsid w:val="00FD74EA"/>
    <w:rsid w:val="00FD7E65"/>
    <w:rsid w:val="00FE0692"/>
    <w:rsid w:val="00FE11A5"/>
    <w:rsid w:val="00FE3B82"/>
    <w:rsid w:val="00FE4763"/>
    <w:rsid w:val="00FE512D"/>
    <w:rsid w:val="00FE606E"/>
    <w:rsid w:val="00FF28AC"/>
    <w:rsid w:val="00FF6EEC"/>
    <w:rsid w:val="00FF75B0"/>
    <w:rsid w:val="00FF790B"/>
    <w:rsid w:val="011019B5"/>
    <w:rsid w:val="012A8A94"/>
    <w:rsid w:val="01D6E5FC"/>
    <w:rsid w:val="02386F18"/>
    <w:rsid w:val="0308C534"/>
    <w:rsid w:val="03801732"/>
    <w:rsid w:val="049C0BD9"/>
    <w:rsid w:val="04B04966"/>
    <w:rsid w:val="04BEED1B"/>
    <w:rsid w:val="05DE46AC"/>
    <w:rsid w:val="05FAB44B"/>
    <w:rsid w:val="062AD043"/>
    <w:rsid w:val="073E7844"/>
    <w:rsid w:val="075311D4"/>
    <w:rsid w:val="07BBCF63"/>
    <w:rsid w:val="07EAB818"/>
    <w:rsid w:val="08CBE06D"/>
    <w:rsid w:val="08ED643C"/>
    <w:rsid w:val="08FD0994"/>
    <w:rsid w:val="094D4689"/>
    <w:rsid w:val="097B1F97"/>
    <w:rsid w:val="0AA4B001"/>
    <w:rsid w:val="0D078535"/>
    <w:rsid w:val="0D85E6B0"/>
    <w:rsid w:val="0DF3C459"/>
    <w:rsid w:val="0E29C994"/>
    <w:rsid w:val="10979455"/>
    <w:rsid w:val="11BF322A"/>
    <w:rsid w:val="1248B592"/>
    <w:rsid w:val="128F642A"/>
    <w:rsid w:val="132407FC"/>
    <w:rsid w:val="1435963C"/>
    <w:rsid w:val="14AE106D"/>
    <w:rsid w:val="155433E5"/>
    <w:rsid w:val="15FA1CA4"/>
    <w:rsid w:val="16216483"/>
    <w:rsid w:val="163DDDD9"/>
    <w:rsid w:val="164C9342"/>
    <w:rsid w:val="1661809A"/>
    <w:rsid w:val="170F5549"/>
    <w:rsid w:val="17532351"/>
    <w:rsid w:val="17DF18ED"/>
    <w:rsid w:val="1822178A"/>
    <w:rsid w:val="18A520B3"/>
    <w:rsid w:val="1923C54A"/>
    <w:rsid w:val="1972CF02"/>
    <w:rsid w:val="1B1A9A80"/>
    <w:rsid w:val="1B2A6A31"/>
    <w:rsid w:val="1B9B3C70"/>
    <w:rsid w:val="1BA4AECA"/>
    <w:rsid w:val="1BDB38B5"/>
    <w:rsid w:val="1CC04900"/>
    <w:rsid w:val="1DAB02F5"/>
    <w:rsid w:val="1E067F9B"/>
    <w:rsid w:val="1E1E87C9"/>
    <w:rsid w:val="1E32227F"/>
    <w:rsid w:val="21C1B19C"/>
    <w:rsid w:val="21C9B0C5"/>
    <w:rsid w:val="21F017A8"/>
    <w:rsid w:val="231EF562"/>
    <w:rsid w:val="23B9B805"/>
    <w:rsid w:val="243ACA71"/>
    <w:rsid w:val="252DAF58"/>
    <w:rsid w:val="2639B035"/>
    <w:rsid w:val="26989BF6"/>
    <w:rsid w:val="27134CB7"/>
    <w:rsid w:val="274C58A9"/>
    <w:rsid w:val="27A2BE04"/>
    <w:rsid w:val="27D68A67"/>
    <w:rsid w:val="28130D86"/>
    <w:rsid w:val="2899B22E"/>
    <w:rsid w:val="28CE347B"/>
    <w:rsid w:val="299B1DCC"/>
    <w:rsid w:val="29DE202A"/>
    <w:rsid w:val="2A7B639E"/>
    <w:rsid w:val="2BC82DB8"/>
    <w:rsid w:val="2D1A0D81"/>
    <w:rsid w:val="2E06C00B"/>
    <w:rsid w:val="2E0B8E3B"/>
    <w:rsid w:val="2E55A073"/>
    <w:rsid w:val="2F20AE9E"/>
    <w:rsid w:val="2F32A408"/>
    <w:rsid w:val="30001149"/>
    <w:rsid w:val="309C0F24"/>
    <w:rsid w:val="30C50930"/>
    <w:rsid w:val="31302760"/>
    <w:rsid w:val="31435E32"/>
    <w:rsid w:val="31E2B3E9"/>
    <w:rsid w:val="32C8563B"/>
    <w:rsid w:val="345823BD"/>
    <w:rsid w:val="34A9D4CA"/>
    <w:rsid w:val="34EF62A6"/>
    <w:rsid w:val="3519573C"/>
    <w:rsid w:val="35EACC09"/>
    <w:rsid w:val="3674F9DB"/>
    <w:rsid w:val="3676F9E2"/>
    <w:rsid w:val="36B3BF6D"/>
    <w:rsid w:val="3790EBCD"/>
    <w:rsid w:val="38A7B60C"/>
    <w:rsid w:val="392DAB5F"/>
    <w:rsid w:val="39562B15"/>
    <w:rsid w:val="399B1411"/>
    <w:rsid w:val="39E4B991"/>
    <w:rsid w:val="3A2F049A"/>
    <w:rsid w:val="3A6DE43B"/>
    <w:rsid w:val="3AA8AC4F"/>
    <w:rsid w:val="3B139DC1"/>
    <w:rsid w:val="3BA4B393"/>
    <w:rsid w:val="3BD99ADA"/>
    <w:rsid w:val="3C21E861"/>
    <w:rsid w:val="3D64AA48"/>
    <w:rsid w:val="3E0130CA"/>
    <w:rsid w:val="3E8489BC"/>
    <w:rsid w:val="3EEABEC8"/>
    <w:rsid w:val="3EFD265E"/>
    <w:rsid w:val="3F1A27D8"/>
    <w:rsid w:val="3FBFA0CF"/>
    <w:rsid w:val="400154D5"/>
    <w:rsid w:val="403BCAC3"/>
    <w:rsid w:val="4044442F"/>
    <w:rsid w:val="40B2E68B"/>
    <w:rsid w:val="40D8786A"/>
    <w:rsid w:val="413D910F"/>
    <w:rsid w:val="4163D984"/>
    <w:rsid w:val="4201CE61"/>
    <w:rsid w:val="4217269F"/>
    <w:rsid w:val="4268BCFF"/>
    <w:rsid w:val="42E77FAF"/>
    <w:rsid w:val="43E95ABB"/>
    <w:rsid w:val="44085891"/>
    <w:rsid w:val="44B3D38D"/>
    <w:rsid w:val="4542DC40"/>
    <w:rsid w:val="45835A4A"/>
    <w:rsid w:val="45F51BFF"/>
    <w:rsid w:val="462C3FCF"/>
    <w:rsid w:val="463EE820"/>
    <w:rsid w:val="46402D3B"/>
    <w:rsid w:val="471B8515"/>
    <w:rsid w:val="47429D3E"/>
    <w:rsid w:val="476A93D9"/>
    <w:rsid w:val="477FFF92"/>
    <w:rsid w:val="484AA25B"/>
    <w:rsid w:val="48721993"/>
    <w:rsid w:val="4901D892"/>
    <w:rsid w:val="4901EEF4"/>
    <w:rsid w:val="4AB4A134"/>
    <w:rsid w:val="4ACE629D"/>
    <w:rsid w:val="4B17C24E"/>
    <w:rsid w:val="4BA91EF6"/>
    <w:rsid w:val="4C2591D8"/>
    <w:rsid w:val="4C6450D2"/>
    <w:rsid w:val="4C9B7091"/>
    <w:rsid w:val="4CBD9A43"/>
    <w:rsid w:val="4D742004"/>
    <w:rsid w:val="4DC90E0F"/>
    <w:rsid w:val="4E4A4657"/>
    <w:rsid w:val="4E9FB449"/>
    <w:rsid w:val="4ECC1DAF"/>
    <w:rsid w:val="50286DFC"/>
    <w:rsid w:val="50960083"/>
    <w:rsid w:val="5097F447"/>
    <w:rsid w:val="513A3441"/>
    <w:rsid w:val="5218B974"/>
    <w:rsid w:val="52232E38"/>
    <w:rsid w:val="5236623B"/>
    <w:rsid w:val="5252DB2B"/>
    <w:rsid w:val="53C623D4"/>
    <w:rsid w:val="54FEAF7D"/>
    <w:rsid w:val="5509FB55"/>
    <w:rsid w:val="5529CD9E"/>
    <w:rsid w:val="5529F921"/>
    <w:rsid w:val="554A9FB3"/>
    <w:rsid w:val="55D96979"/>
    <w:rsid w:val="565BDF9D"/>
    <w:rsid w:val="57A3DC6D"/>
    <w:rsid w:val="57FCB400"/>
    <w:rsid w:val="57FF8D02"/>
    <w:rsid w:val="584BD371"/>
    <w:rsid w:val="586AC1BA"/>
    <w:rsid w:val="58F5900D"/>
    <w:rsid w:val="593550E3"/>
    <w:rsid w:val="59439AF9"/>
    <w:rsid w:val="5A16E30E"/>
    <w:rsid w:val="5A32AF67"/>
    <w:rsid w:val="5A74D4FE"/>
    <w:rsid w:val="5AF7AEBD"/>
    <w:rsid w:val="5D7EB12D"/>
    <w:rsid w:val="5E49F71A"/>
    <w:rsid w:val="5E7E2005"/>
    <w:rsid w:val="5E9F8830"/>
    <w:rsid w:val="5F728C8A"/>
    <w:rsid w:val="607C25FE"/>
    <w:rsid w:val="60C2C740"/>
    <w:rsid w:val="60DF85F2"/>
    <w:rsid w:val="6115F3E0"/>
    <w:rsid w:val="6120420D"/>
    <w:rsid w:val="613024A1"/>
    <w:rsid w:val="62529BA5"/>
    <w:rsid w:val="63C14E67"/>
    <w:rsid w:val="6437E817"/>
    <w:rsid w:val="64C35A7F"/>
    <w:rsid w:val="656C7145"/>
    <w:rsid w:val="657B5F7C"/>
    <w:rsid w:val="65BF31F1"/>
    <w:rsid w:val="6639A33C"/>
    <w:rsid w:val="66F2A1ED"/>
    <w:rsid w:val="6781DCB7"/>
    <w:rsid w:val="67AC1839"/>
    <w:rsid w:val="693000C4"/>
    <w:rsid w:val="69BC2635"/>
    <w:rsid w:val="6A69F059"/>
    <w:rsid w:val="6BFE8288"/>
    <w:rsid w:val="6C0D89CF"/>
    <w:rsid w:val="6C7D0512"/>
    <w:rsid w:val="6D66C5C5"/>
    <w:rsid w:val="6F53E381"/>
    <w:rsid w:val="701A66D3"/>
    <w:rsid w:val="70D11B14"/>
    <w:rsid w:val="70D7961D"/>
    <w:rsid w:val="712FCC29"/>
    <w:rsid w:val="7159AC79"/>
    <w:rsid w:val="722260C3"/>
    <w:rsid w:val="723BFB24"/>
    <w:rsid w:val="74E325B8"/>
    <w:rsid w:val="761395DE"/>
    <w:rsid w:val="76A6BFA5"/>
    <w:rsid w:val="76E709D0"/>
    <w:rsid w:val="77196AC2"/>
    <w:rsid w:val="773C01BF"/>
    <w:rsid w:val="77870B99"/>
    <w:rsid w:val="7878D444"/>
    <w:rsid w:val="78808CA5"/>
    <w:rsid w:val="78D0D60C"/>
    <w:rsid w:val="790A77AF"/>
    <w:rsid w:val="79614EC1"/>
    <w:rsid w:val="7A0F5E3E"/>
    <w:rsid w:val="7A61A7B4"/>
    <w:rsid w:val="7A6415D6"/>
    <w:rsid w:val="7A86C550"/>
    <w:rsid w:val="7A919660"/>
    <w:rsid w:val="7AF298EF"/>
    <w:rsid w:val="7B5B908D"/>
    <w:rsid w:val="7C1E84D2"/>
    <w:rsid w:val="7D3509A5"/>
    <w:rsid w:val="7D80AD3D"/>
    <w:rsid w:val="7E652B6C"/>
    <w:rsid w:val="7F035B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BE8162"/>
  <w15:chartTrackingRefBased/>
  <w15:docId w15:val="{CDB33068-8984-4F4E-B09D-D47240C4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7478D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92f0c41-3257-40dc-8a54-b8776e5b3c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34826C9B6876C45BF213EE0E577A901" ma:contentTypeVersion="6" ma:contentTypeDescription="新しいドキュメントを作成します。" ma:contentTypeScope="" ma:versionID="96c015cb6ce0d93e22164960c059af8b">
  <xsd:schema xmlns:xsd="http://www.w3.org/2001/XMLSchema" xmlns:xs="http://www.w3.org/2001/XMLSchema" xmlns:p="http://schemas.microsoft.com/office/2006/metadata/properties" xmlns:ns3="b92f0c41-3257-40dc-8a54-b8776e5b3caa" targetNamespace="http://schemas.microsoft.com/office/2006/metadata/properties" ma:root="true" ma:fieldsID="4453efdd1357ff5e672a4576f8ea0e31" ns3:_="">
    <xsd:import namespace="b92f0c41-3257-40dc-8a54-b8776e5b3caa"/>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f0c41-3257-40dc-8a54-b8776e5b3caa"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B4FC5-5A5A-4D3A-8780-C1F1640A208E}">
  <ds:schemaRefs>
    <ds:schemaRef ds:uri="http://schemas.microsoft.com/office/2006/metadata/properties"/>
    <ds:schemaRef ds:uri="http://schemas.microsoft.com/office/infopath/2007/PartnerControls"/>
    <ds:schemaRef ds:uri="b92f0c41-3257-40dc-8a54-b8776e5b3caa"/>
  </ds:schemaRefs>
</ds:datastoreItem>
</file>

<file path=customXml/itemProps2.xml><?xml version="1.0" encoding="utf-8"?>
<ds:datastoreItem xmlns:ds="http://schemas.openxmlformats.org/officeDocument/2006/customXml" ds:itemID="{B572CE47-F682-48CA-918B-BD233E980FAD}">
  <ds:schemaRefs>
    <ds:schemaRef ds:uri="http://schemas.microsoft.com/sharepoint/v3/contenttype/forms"/>
  </ds:schemaRefs>
</ds:datastoreItem>
</file>

<file path=customXml/itemProps3.xml><?xml version="1.0" encoding="utf-8"?>
<ds:datastoreItem xmlns:ds="http://schemas.openxmlformats.org/officeDocument/2006/customXml" ds:itemID="{D246C6C7-6F6B-4902-82E6-AA33243FE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f0c41-3257-40dc-8a54-b8776e5b3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2D5CAF-A2F2-4B78-96A3-4B0DEF6FD0F3}">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3</Pages>
  <Words>1441</Words>
  <Characters>8220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卓</dc:creator>
  <cp:keywords/>
  <cp:lastModifiedBy>Yoshihiro Inukai</cp:lastModifiedBy>
  <cp:revision>3</cp:revision>
  <dcterms:created xsi:type="dcterms:W3CDTF">2025-05-01T08:01:00Z</dcterms:created>
  <dcterms:modified xsi:type="dcterms:W3CDTF">2025-05-06T15:37:00Z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0x010100234826C9B6876C45BF213EE0E577A901</vt:lpwstr>
  </property>
</Properties>
</file>