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6CAAF" w14:textId="5456AF53" w:rsidR="0037367C" w:rsidRPr="00855BFE" w:rsidRDefault="00C941BB" w:rsidP="00C941BB">
      <w:pPr>
        <w:tabs>
          <w:tab w:val="left" w:pos="9390"/>
          <w:tab w:val="right" w:pos="14928"/>
        </w:tabs>
        <w:wordWrap w:val="0"/>
        <w:spacing w:line="360" w:lineRule="exact"/>
        <w:ind w:rightChars="100" w:right="210"/>
        <w:jc w:val="left"/>
        <w:rPr>
          <w:rFonts w:ascii="ＭＳ 明朝" w:hAnsi="ＭＳ 明朝"/>
          <w:b/>
          <w:sz w:val="24"/>
        </w:rPr>
      </w:pPr>
      <w:r>
        <w:rPr>
          <w:rFonts w:ascii="ＭＳ 明朝" w:hAnsi="ＭＳ 明朝"/>
          <w:b/>
          <w:sz w:val="24"/>
        </w:rPr>
        <w:tab/>
      </w:r>
      <w:r>
        <w:rPr>
          <w:rFonts w:ascii="ＭＳ 明朝" w:hAnsi="ＭＳ 明朝"/>
          <w:b/>
          <w:sz w:val="24"/>
        </w:rPr>
        <w:tab/>
      </w:r>
      <w:r w:rsidR="006176F8" w:rsidRPr="00855BFE">
        <w:rPr>
          <w:rFonts w:ascii="ＭＳ 明朝" w:hAnsi="ＭＳ 明朝" w:hint="eastAsia"/>
          <w:b/>
          <w:sz w:val="24"/>
        </w:rPr>
        <w:t>校長</w:t>
      </w:r>
      <w:r w:rsidR="00193C24" w:rsidRPr="00855BFE">
        <w:rPr>
          <w:rFonts w:ascii="ＭＳ 明朝" w:hAnsi="ＭＳ 明朝" w:hint="eastAsia"/>
          <w:b/>
          <w:sz w:val="24"/>
        </w:rPr>
        <w:t xml:space="preserve">　</w:t>
      </w:r>
      <w:r w:rsidR="006A2282" w:rsidRPr="00855BFE">
        <w:rPr>
          <w:rFonts w:ascii="ＭＳ 明朝" w:hAnsi="ＭＳ 明朝" w:hint="eastAsia"/>
          <w:b/>
          <w:sz w:val="24"/>
        </w:rPr>
        <w:t>冨山　一紀</w:t>
      </w:r>
    </w:p>
    <w:p w14:paraId="3D5A68FA" w14:textId="77777777" w:rsidR="00D77C73" w:rsidRPr="00855BFE" w:rsidRDefault="00D77C73" w:rsidP="00BB1121">
      <w:pPr>
        <w:spacing w:line="360" w:lineRule="exact"/>
        <w:ind w:rightChars="-326" w:right="-685"/>
        <w:rPr>
          <w:rFonts w:ascii="ＭＳ ゴシック" w:eastAsia="ＭＳ ゴシック" w:hAnsi="ＭＳ ゴシック"/>
          <w:b/>
          <w:sz w:val="28"/>
          <w:szCs w:val="28"/>
        </w:rPr>
      </w:pPr>
    </w:p>
    <w:p w14:paraId="507A0AA6" w14:textId="77777777" w:rsidR="0037367C" w:rsidRPr="00855BFE" w:rsidRDefault="00C54F82" w:rsidP="009B365C">
      <w:pPr>
        <w:spacing w:line="360" w:lineRule="exact"/>
        <w:ind w:rightChars="-326" w:right="-685"/>
        <w:jc w:val="center"/>
        <w:rPr>
          <w:rFonts w:ascii="ＭＳ ゴシック" w:eastAsia="ＭＳ ゴシック" w:hAnsi="ＭＳ ゴシック"/>
          <w:b/>
          <w:sz w:val="32"/>
          <w:szCs w:val="32"/>
        </w:rPr>
      </w:pPr>
      <w:r w:rsidRPr="00855BFE">
        <w:rPr>
          <w:rFonts w:ascii="ＭＳ ゴシック" w:eastAsia="ＭＳ ゴシック" w:hAnsi="ＭＳ ゴシック" w:hint="eastAsia"/>
          <w:b/>
          <w:sz w:val="32"/>
          <w:szCs w:val="32"/>
        </w:rPr>
        <w:t>令和</w:t>
      </w:r>
      <w:r w:rsidR="00F67769" w:rsidRPr="00855BFE">
        <w:rPr>
          <w:rFonts w:ascii="ＭＳ ゴシック" w:eastAsia="ＭＳ ゴシック" w:hAnsi="ＭＳ ゴシック" w:hint="eastAsia"/>
          <w:b/>
          <w:sz w:val="32"/>
          <w:szCs w:val="32"/>
        </w:rPr>
        <w:t>７</w:t>
      </w:r>
      <w:r w:rsidR="00361497" w:rsidRPr="00855BFE">
        <w:rPr>
          <w:rFonts w:ascii="ＭＳ ゴシック" w:eastAsia="ＭＳ ゴシック" w:hAnsi="ＭＳ ゴシック" w:hint="eastAsia"/>
          <w:b/>
          <w:sz w:val="32"/>
          <w:szCs w:val="32"/>
        </w:rPr>
        <w:t xml:space="preserve">年度　</w:t>
      </w:r>
      <w:r w:rsidR="009B365C" w:rsidRPr="00855BFE">
        <w:rPr>
          <w:rFonts w:ascii="ＭＳ ゴシック" w:eastAsia="ＭＳ ゴシック" w:hAnsi="ＭＳ ゴシック" w:hint="eastAsia"/>
          <w:b/>
          <w:sz w:val="32"/>
          <w:szCs w:val="32"/>
        </w:rPr>
        <w:t>学校経営</w:t>
      </w:r>
      <w:r w:rsidR="00A920A8" w:rsidRPr="00855BFE">
        <w:rPr>
          <w:rFonts w:ascii="ＭＳ ゴシック" w:eastAsia="ＭＳ ゴシック" w:hAnsi="ＭＳ ゴシック" w:hint="eastAsia"/>
          <w:b/>
          <w:sz w:val="32"/>
          <w:szCs w:val="32"/>
        </w:rPr>
        <w:t>計画及び</w:t>
      </w:r>
      <w:r w:rsidR="00225A63" w:rsidRPr="00855BFE">
        <w:rPr>
          <w:rFonts w:ascii="ＭＳ ゴシック" w:eastAsia="ＭＳ ゴシック" w:hAnsi="ＭＳ ゴシック" w:hint="eastAsia"/>
          <w:b/>
          <w:sz w:val="32"/>
          <w:szCs w:val="32"/>
        </w:rPr>
        <w:t>学校</w:t>
      </w:r>
      <w:r w:rsidR="00A920A8" w:rsidRPr="00855BFE">
        <w:rPr>
          <w:rFonts w:ascii="ＭＳ ゴシック" w:eastAsia="ＭＳ ゴシック" w:hAnsi="ＭＳ ゴシック" w:hint="eastAsia"/>
          <w:b/>
          <w:sz w:val="32"/>
          <w:szCs w:val="32"/>
        </w:rPr>
        <w:t>評価</w:t>
      </w:r>
    </w:p>
    <w:p w14:paraId="74F7553F" w14:textId="77777777" w:rsidR="0085370E" w:rsidRPr="00855BFE" w:rsidRDefault="0085370E" w:rsidP="004245A1">
      <w:pPr>
        <w:spacing w:line="300" w:lineRule="exact"/>
        <w:ind w:hanging="187"/>
        <w:jc w:val="left"/>
        <w:rPr>
          <w:rFonts w:ascii="ＭＳ ゴシック" w:eastAsia="ＭＳ ゴシック" w:hAnsi="ＭＳ ゴシック"/>
          <w:szCs w:val="21"/>
        </w:rPr>
      </w:pPr>
    </w:p>
    <w:p w14:paraId="4F8E5503" w14:textId="77777777" w:rsidR="000F7917" w:rsidRPr="00855BFE" w:rsidRDefault="006176F8" w:rsidP="004245A1">
      <w:pPr>
        <w:spacing w:line="300" w:lineRule="exact"/>
        <w:ind w:hanging="187"/>
        <w:jc w:val="left"/>
        <w:rPr>
          <w:rFonts w:ascii="ＭＳ ゴシック" w:eastAsia="ＭＳ ゴシック" w:hAnsi="ＭＳ ゴシック"/>
          <w:szCs w:val="21"/>
        </w:rPr>
      </w:pPr>
      <w:r w:rsidRPr="00855BFE">
        <w:rPr>
          <w:rFonts w:ascii="ＭＳ ゴシック" w:eastAsia="ＭＳ ゴシック" w:hAnsi="ＭＳ ゴシック" w:hint="eastAsia"/>
          <w:szCs w:val="21"/>
        </w:rPr>
        <w:t>１</w:t>
      </w:r>
      <w:r w:rsidR="005846E8" w:rsidRPr="00855BFE">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55BFE" w14:paraId="65CD040A" w14:textId="77777777" w:rsidTr="00F73514">
        <w:trPr>
          <w:jc w:val="center"/>
        </w:trPr>
        <w:tc>
          <w:tcPr>
            <w:tcW w:w="14944" w:type="dxa"/>
            <w:shd w:val="clear" w:color="auto" w:fill="auto"/>
            <w:tcMar>
              <w:top w:w="142" w:type="dxa"/>
              <w:left w:w="142" w:type="dxa"/>
              <w:bottom w:w="142" w:type="dxa"/>
              <w:right w:w="142" w:type="dxa"/>
            </w:tcMar>
          </w:tcPr>
          <w:p w14:paraId="22602923" w14:textId="77777777" w:rsidR="006C0E6F" w:rsidRPr="00855BFE" w:rsidRDefault="00F24BC1" w:rsidP="006C0E6F">
            <w:pPr>
              <w:spacing w:line="260" w:lineRule="exact"/>
              <w:ind w:firstLineChars="100" w:firstLine="210"/>
              <w:rPr>
                <w:rFonts w:ascii="ＭＳ Ｐゴシック" w:eastAsia="ＭＳ Ｐゴシック" w:hAnsi="ＭＳ Ｐゴシック" w:cs="ＭＳ 明朝"/>
                <w:kern w:val="0"/>
                <w:szCs w:val="21"/>
              </w:rPr>
            </w:pPr>
            <w:r w:rsidRPr="00855BFE">
              <w:rPr>
                <w:rFonts w:ascii="ＭＳ Ｐゴシック" w:eastAsia="ＭＳ Ｐゴシック" w:hAnsi="ＭＳ Ｐゴシック" w:cs="ＭＳ 明朝" w:hint="eastAsia"/>
                <w:kern w:val="0"/>
                <w:szCs w:val="21"/>
              </w:rPr>
              <w:t>校訓「</w:t>
            </w:r>
            <w:r w:rsidR="006848D2" w:rsidRPr="00855BFE">
              <w:rPr>
                <w:rFonts w:ascii="ＭＳ Ｐゴシック" w:eastAsia="ＭＳ Ｐゴシック" w:hAnsi="ＭＳ Ｐゴシック" w:cs="ＭＳ 明朝" w:hint="eastAsia"/>
                <w:kern w:val="0"/>
                <w:szCs w:val="21"/>
              </w:rPr>
              <w:t>克己</w:t>
            </w:r>
            <w:r w:rsidRPr="00855BFE">
              <w:rPr>
                <w:rFonts w:ascii="ＭＳ Ｐゴシック" w:eastAsia="ＭＳ Ｐゴシック" w:hAnsi="ＭＳ Ｐゴシック" w:cs="ＭＳ 明朝" w:hint="eastAsia"/>
                <w:kern w:val="0"/>
                <w:szCs w:val="21"/>
              </w:rPr>
              <w:t>」のもと、</w:t>
            </w:r>
            <w:r w:rsidR="006C0E6F" w:rsidRPr="00855BFE">
              <w:rPr>
                <w:rFonts w:ascii="ＭＳ Ｐゴシック" w:eastAsia="ＭＳ Ｐゴシック" w:hAnsi="ＭＳ Ｐゴシック" w:cs="ＭＳ 明朝" w:hint="eastAsia"/>
                <w:kern w:val="0"/>
                <w:szCs w:val="21"/>
              </w:rPr>
              <w:t>専門コース設置校として、</w:t>
            </w:r>
            <w:r w:rsidRPr="00855BFE">
              <w:rPr>
                <w:rFonts w:ascii="ＭＳ Ｐゴシック" w:eastAsia="ＭＳ Ｐゴシック" w:hAnsi="ＭＳ Ｐゴシック" w:cs="ＭＳ 明朝" w:hint="eastAsia"/>
                <w:kern w:val="0"/>
                <w:szCs w:val="21"/>
              </w:rPr>
              <w:t>新たな時代に対応する確かな</w:t>
            </w:r>
            <w:r w:rsidR="006848D2" w:rsidRPr="00855BFE">
              <w:rPr>
                <w:rFonts w:ascii="ＭＳ Ｐゴシック" w:eastAsia="ＭＳ Ｐゴシック" w:hAnsi="ＭＳ Ｐゴシック" w:cs="ＭＳ 明朝" w:hint="eastAsia"/>
                <w:kern w:val="0"/>
                <w:szCs w:val="21"/>
              </w:rPr>
              <w:t>学力</w:t>
            </w:r>
            <w:r w:rsidRPr="00855BFE">
              <w:rPr>
                <w:rFonts w:ascii="ＭＳ Ｐゴシック" w:eastAsia="ＭＳ Ｐゴシック" w:hAnsi="ＭＳ Ｐゴシック" w:cs="ＭＳ 明朝" w:hint="eastAsia"/>
                <w:kern w:val="0"/>
                <w:szCs w:val="21"/>
              </w:rPr>
              <w:t>と、時代の変化に対応できる主体性や課題解決</w:t>
            </w:r>
            <w:r w:rsidR="006848D2" w:rsidRPr="00855BFE">
              <w:rPr>
                <w:rFonts w:ascii="ＭＳ Ｐゴシック" w:eastAsia="ＭＳ Ｐゴシック" w:hAnsi="ＭＳ Ｐゴシック" w:cs="ＭＳ 明朝" w:hint="eastAsia"/>
                <w:kern w:val="0"/>
                <w:szCs w:val="21"/>
              </w:rPr>
              <w:t>能力</w:t>
            </w:r>
            <w:r w:rsidRPr="00855BFE">
              <w:rPr>
                <w:rFonts w:ascii="ＭＳ Ｐゴシック" w:eastAsia="ＭＳ Ｐゴシック" w:hAnsi="ＭＳ Ｐゴシック" w:cs="ＭＳ 明朝" w:hint="eastAsia"/>
                <w:kern w:val="0"/>
                <w:szCs w:val="21"/>
              </w:rPr>
              <w:t>を持ち、将来にわたり</w:t>
            </w:r>
          </w:p>
          <w:p w14:paraId="5E16DD68" w14:textId="77777777" w:rsidR="002236BB" w:rsidRPr="00855BFE" w:rsidRDefault="00F24BC1" w:rsidP="006C0E6F">
            <w:pPr>
              <w:spacing w:line="260" w:lineRule="exact"/>
              <w:rPr>
                <w:rFonts w:ascii="ＭＳ Ｐゴシック" w:eastAsia="ＭＳ Ｐゴシック" w:hAnsi="ＭＳ Ｐゴシック" w:cs="ＭＳ 明朝"/>
                <w:kern w:val="0"/>
                <w:szCs w:val="21"/>
              </w:rPr>
            </w:pPr>
            <w:r w:rsidRPr="00855BFE">
              <w:rPr>
                <w:rFonts w:ascii="ＭＳ Ｐゴシック" w:eastAsia="ＭＳ Ｐゴシック" w:hAnsi="ＭＳ Ｐゴシック" w:cs="ＭＳ 明朝" w:hint="eastAsia"/>
                <w:kern w:val="0"/>
                <w:szCs w:val="21"/>
              </w:rPr>
              <w:t>学び続ける</w:t>
            </w:r>
            <w:r w:rsidR="006848D2" w:rsidRPr="00855BFE">
              <w:rPr>
                <w:rFonts w:ascii="ＭＳ Ｐゴシック" w:eastAsia="ＭＳ Ｐゴシック" w:hAnsi="ＭＳ Ｐゴシック" w:cs="ＭＳ 明朝" w:hint="eastAsia"/>
                <w:kern w:val="0"/>
                <w:szCs w:val="21"/>
              </w:rPr>
              <w:t>自己</w:t>
            </w:r>
            <w:r w:rsidRPr="00855BFE">
              <w:rPr>
                <w:rFonts w:ascii="ＭＳ Ｐゴシック" w:eastAsia="ＭＳ Ｐゴシック" w:hAnsi="ＭＳ Ｐゴシック" w:cs="ＭＳ 明朝" w:hint="eastAsia"/>
                <w:kern w:val="0"/>
                <w:szCs w:val="21"/>
              </w:rPr>
              <w:t>教育</w:t>
            </w:r>
            <w:r w:rsidR="006848D2" w:rsidRPr="00855BFE">
              <w:rPr>
                <w:rFonts w:ascii="ＭＳ Ｐゴシック" w:eastAsia="ＭＳ Ｐゴシック" w:hAnsi="ＭＳ Ｐゴシック" w:cs="ＭＳ 明朝" w:hint="eastAsia"/>
                <w:kern w:val="0"/>
                <w:szCs w:val="21"/>
              </w:rPr>
              <w:t>力</w:t>
            </w:r>
            <w:r w:rsidRPr="00855BFE">
              <w:rPr>
                <w:rFonts w:ascii="ＭＳ Ｐゴシック" w:eastAsia="ＭＳ Ｐゴシック" w:hAnsi="ＭＳ Ｐゴシック" w:cs="ＭＳ 明朝" w:hint="eastAsia"/>
                <w:kern w:val="0"/>
                <w:szCs w:val="21"/>
              </w:rPr>
              <w:t>を備えた</w:t>
            </w:r>
            <w:r w:rsidR="006848D2" w:rsidRPr="00855BFE">
              <w:rPr>
                <w:rFonts w:ascii="ＭＳ Ｐゴシック" w:eastAsia="ＭＳ Ｐゴシック" w:hAnsi="ＭＳ Ｐゴシック" w:cs="ＭＳ 明朝" w:hint="eastAsia"/>
                <w:kern w:val="0"/>
                <w:szCs w:val="21"/>
              </w:rPr>
              <w:t>心</w:t>
            </w:r>
            <w:r w:rsidRPr="00855BFE">
              <w:rPr>
                <w:rFonts w:ascii="ＭＳ Ｐゴシック" w:eastAsia="ＭＳ Ｐゴシック" w:hAnsi="ＭＳ Ｐゴシック" w:cs="ＭＳ 明朝" w:hint="eastAsia"/>
                <w:kern w:val="0"/>
                <w:szCs w:val="21"/>
              </w:rPr>
              <w:t>豊かな</w:t>
            </w:r>
            <w:r w:rsidR="006848D2" w:rsidRPr="00855BFE">
              <w:rPr>
                <w:rFonts w:ascii="ＭＳ Ｐゴシック" w:eastAsia="ＭＳ Ｐゴシック" w:hAnsi="ＭＳ Ｐゴシック" w:cs="ＭＳ 明朝" w:hint="eastAsia"/>
                <w:kern w:val="0"/>
                <w:szCs w:val="21"/>
              </w:rPr>
              <w:t>人</w:t>
            </w:r>
            <w:r w:rsidRPr="00855BFE">
              <w:rPr>
                <w:rFonts w:ascii="ＭＳ Ｐゴシック" w:eastAsia="ＭＳ Ｐゴシック" w:hAnsi="ＭＳ Ｐゴシック" w:cs="ＭＳ 明朝" w:hint="eastAsia"/>
                <w:kern w:val="0"/>
                <w:szCs w:val="21"/>
              </w:rPr>
              <w:t>物を育成する学校</w:t>
            </w:r>
          </w:p>
          <w:p w14:paraId="2E38D9BD" w14:textId="77777777" w:rsidR="00F24BC1" w:rsidRPr="00855BFE" w:rsidRDefault="00F24BC1" w:rsidP="00F24BC1">
            <w:pPr>
              <w:spacing w:line="260" w:lineRule="exact"/>
              <w:rPr>
                <w:rFonts w:ascii="ＭＳ Ｐゴシック" w:eastAsia="ＭＳ Ｐゴシック" w:hAnsi="ＭＳ Ｐゴシック" w:cs="ＭＳ 明朝"/>
                <w:kern w:val="0"/>
                <w:szCs w:val="21"/>
              </w:rPr>
            </w:pPr>
          </w:p>
          <w:p w14:paraId="56060445" w14:textId="77777777" w:rsidR="00F24BC1" w:rsidRPr="00855BFE" w:rsidRDefault="00F24BC1" w:rsidP="00F24BC1">
            <w:pPr>
              <w:spacing w:line="260" w:lineRule="exact"/>
              <w:ind w:firstLineChars="100" w:firstLine="210"/>
              <w:rPr>
                <w:rFonts w:ascii="ＭＳ Ｐゴシック" w:eastAsia="ＭＳ Ｐゴシック" w:hAnsi="ＭＳ Ｐゴシック" w:cs="ＭＳ 明朝"/>
                <w:kern w:val="0"/>
                <w:szCs w:val="21"/>
              </w:rPr>
            </w:pPr>
            <w:r w:rsidRPr="00855BFE">
              <w:rPr>
                <w:rFonts w:ascii="ＭＳ Ｐゴシック" w:eastAsia="ＭＳ Ｐゴシック" w:hAnsi="ＭＳ Ｐゴシック" w:cs="ＭＳ 明朝" w:hint="eastAsia"/>
                <w:kern w:val="0"/>
                <w:szCs w:val="21"/>
              </w:rPr>
              <w:t>１　新たな時代に対応する確かな学力や課題解決に活用することのできる思考力・判断力・表現力等を育む学校</w:t>
            </w:r>
          </w:p>
          <w:p w14:paraId="3FDEB863" w14:textId="77777777" w:rsidR="00F24BC1" w:rsidRPr="00855BFE" w:rsidRDefault="00F24BC1" w:rsidP="00F24BC1">
            <w:pPr>
              <w:spacing w:line="260" w:lineRule="exact"/>
              <w:rPr>
                <w:rFonts w:ascii="ＭＳ Ｐゴシック" w:eastAsia="ＭＳ Ｐゴシック" w:hAnsi="ＭＳ Ｐゴシック" w:cs="ＭＳ 明朝"/>
                <w:kern w:val="0"/>
                <w:szCs w:val="21"/>
              </w:rPr>
            </w:pPr>
          </w:p>
          <w:p w14:paraId="5E548854" w14:textId="77777777" w:rsidR="00F24BC1" w:rsidRPr="00855BFE" w:rsidRDefault="00F24BC1" w:rsidP="00F24BC1">
            <w:pPr>
              <w:spacing w:line="260" w:lineRule="exact"/>
              <w:ind w:firstLineChars="100" w:firstLine="210"/>
              <w:rPr>
                <w:rFonts w:ascii="ＭＳ Ｐゴシック" w:eastAsia="ＭＳ Ｐゴシック" w:hAnsi="ＭＳ Ｐゴシック" w:cs="ＭＳ 明朝"/>
                <w:kern w:val="0"/>
                <w:szCs w:val="21"/>
              </w:rPr>
            </w:pPr>
            <w:r w:rsidRPr="00855BFE">
              <w:rPr>
                <w:rFonts w:ascii="ＭＳ Ｐゴシック" w:eastAsia="ＭＳ Ｐゴシック" w:hAnsi="ＭＳ Ｐゴシック" w:cs="ＭＳ 明朝" w:hint="eastAsia"/>
                <w:kern w:val="0"/>
                <w:szCs w:val="21"/>
              </w:rPr>
              <w:t>２　「踏み出せ、一歩」をスローガンに、将来にわたり目標や課題意識を持ち、自ら学び続けるとともに、主体的に行動できる人材を育成する学校</w:t>
            </w:r>
          </w:p>
          <w:p w14:paraId="6BFEDA9A" w14:textId="77777777" w:rsidR="00F24BC1" w:rsidRPr="00855BFE" w:rsidRDefault="00F24BC1" w:rsidP="00F24BC1">
            <w:pPr>
              <w:spacing w:line="260" w:lineRule="exact"/>
              <w:rPr>
                <w:rFonts w:ascii="ＭＳ Ｐゴシック" w:eastAsia="ＭＳ Ｐゴシック" w:hAnsi="ＭＳ Ｐゴシック" w:cs="ＭＳ 明朝"/>
                <w:kern w:val="0"/>
                <w:szCs w:val="21"/>
              </w:rPr>
            </w:pPr>
          </w:p>
          <w:p w14:paraId="2B1528DA" w14:textId="77777777" w:rsidR="002236BB" w:rsidRPr="00855BFE" w:rsidRDefault="00F24BC1" w:rsidP="00F24BC1">
            <w:pPr>
              <w:spacing w:line="260" w:lineRule="exact"/>
              <w:ind w:firstLineChars="100" w:firstLine="210"/>
              <w:rPr>
                <w:rFonts w:ascii="Times New Roman" w:hAnsi="Times New Roman" w:cs="ＭＳ 明朝"/>
                <w:kern w:val="0"/>
                <w:sz w:val="20"/>
                <w:szCs w:val="20"/>
              </w:rPr>
            </w:pPr>
            <w:r w:rsidRPr="00855BFE">
              <w:rPr>
                <w:rFonts w:ascii="ＭＳ Ｐゴシック" w:eastAsia="ＭＳ Ｐゴシック" w:hAnsi="ＭＳ Ｐゴシック" w:cs="ＭＳ 明朝" w:hint="eastAsia"/>
                <w:kern w:val="0"/>
                <w:szCs w:val="21"/>
              </w:rPr>
              <w:t>３　多様な価値観を尊重し、人間関係を構築できる、豊かな人間性、社会性を備えた人材を育成する学校</w:t>
            </w:r>
          </w:p>
        </w:tc>
      </w:tr>
    </w:tbl>
    <w:p w14:paraId="0520F377" w14:textId="77777777" w:rsidR="00324B67" w:rsidRPr="00855BFE" w:rsidRDefault="00324B67" w:rsidP="004245A1">
      <w:pPr>
        <w:spacing w:line="300" w:lineRule="exact"/>
        <w:ind w:hanging="187"/>
        <w:jc w:val="left"/>
        <w:rPr>
          <w:rFonts w:ascii="ＭＳ ゴシック" w:eastAsia="ＭＳ ゴシック" w:hAnsi="ＭＳ ゴシック"/>
          <w:szCs w:val="21"/>
        </w:rPr>
      </w:pPr>
    </w:p>
    <w:p w14:paraId="5C28CB0F" w14:textId="77777777" w:rsidR="009B365C" w:rsidRPr="00855BFE" w:rsidRDefault="006176F8" w:rsidP="004245A1">
      <w:pPr>
        <w:spacing w:line="300" w:lineRule="exact"/>
        <w:ind w:hanging="187"/>
        <w:jc w:val="left"/>
        <w:rPr>
          <w:rFonts w:ascii="ＭＳ ゴシック" w:eastAsia="ＭＳ ゴシック" w:hAnsi="ＭＳ ゴシック"/>
          <w:szCs w:val="21"/>
        </w:rPr>
      </w:pPr>
      <w:r w:rsidRPr="00855BFE">
        <w:rPr>
          <w:rFonts w:ascii="ＭＳ ゴシック" w:eastAsia="ＭＳ ゴシック" w:hAnsi="ＭＳ ゴシック" w:hint="eastAsia"/>
          <w:szCs w:val="21"/>
        </w:rPr>
        <w:t>２</w:t>
      </w:r>
      <w:r w:rsidR="009B365C" w:rsidRPr="00855BFE">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55BFE" w14:paraId="34CA0EBB" w14:textId="77777777" w:rsidTr="00F73514">
        <w:trPr>
          <w:jc w:val="center"/>
        </w:trPr>
        <w:tc>
          <w:tcPr>
            <w:tcW w:w="14944" w:type="dxa"/>
            <w:shd w:val="clear" w:color="auto" w:fill="auto"/>
            <w:tcMar>
              <w:top w:w="142" w:type="dxa"/>
              <w:left w:w="142" w:type="dxa"/>
              <w:bottom w:w="142" w:type="dxa"/>
              <w:right w:w="142" w:type="dxa"/>
            </w:tcMar>
          </w:tcPr>
          <w:p w14:paraId="2402EC72" w14:textId="77777777" w:rsidR="00AD1CA4" w:rsidRPr="00855BFE" w:rsidRDefault="006176F8" w:rsidP="00AD1CA4">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１</w:t>
            </w:r>
            <w:r w:rsidR="00AD1CA4" w:rsidRPr="00855BFE">
              <w:rPr>
                <w:rFonts w:ascii="ＭＳ Ｐゴシック" w:eastAsia="ＭＳ Ｐゴシック" w:hAnsi="ＭＳ Ｐゴシック" w:hint="eastAsia"/>
              </w:rPr>
              <w:t xml:space="preserve">　</w:t>
            </w:r>
            <w:r w:rsidR="00400EB8" w:rsidRPr="00855BFE">
              <w:rPr>
                <w:rFonts w:ascii="ＭＳ Ｐゴシック" w:eastAsia="ＭＳ Ｐゴシック" w:hAnsi="ＭＳ Ｐゴシック" w:hint="eastAsia"/>
              </w:rPr>
              <w:t>確かな学力の定着と</w:t>
            </w:r>
            <w:r w:rsidR="005473D9" w:rsidRPr="00855BFE">
              <w:rPr>
                <w:rFonts w:ascii="ＭＳ Ｐゴシック" w:eastAsia="ＭＳ Ｐゴシック" w:hAnsi="ＭＳ Ｐゴシック" w:hint="eastAsia"/>
              </w:rPr>
              <w:t>学</w:t>
            </w:r>
            <w:r w:rsidR="00400EB8" w:rsidRPr="00855BFE">
              <w:rPr>
                <w:rFonts w:ascii="ＭＳ Ｐゴシック" w:eastAsia="ＭＳ Ｐゴシック" w:hAnsi="ＭＳ Ｐゴシック" w:hint="eastAsia"/>
              </w:rPr>
              <w:t>びの深化</w:t>
            </w:r>
          </w:p>
          <w:p w14:paraId="1F359DC5" w14:textId="77777777" w:rsidR="008E069C" w:rsidRPr="00855BFE" w:rsidRDefault="00AD1CA4" w:rsidP="008E069C">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w:t>
            </w:r>
            <w:r w:rsidR="006176F8" w:rsidRPr="00855BFE">
              <w:rPr>
                <w:rFonts w:ascii="ＭＳ Ｐゴシック" w:eastAsia="ＭＳ Ｐゴシック" w:hAnsi="ＭＳ Ｐゴシック" w:hint="eastAsia"/>
              </w:rPr>
              <w:t>１</w:t>
            </w:r>
            <w:r w:rsidRPr="00855BFE">
              <w:rPr>
                <w:rFonts w:ascii="ＭＳ Ｐゴシック" w:eastAsia="ＭＳ Ｐゴシック" w:hAnsi="ＭＳ Ｐゴシック" w:hint="eastAsia"/>
              </w:rPr>
              <w:t>）</w:t>
            </w:r>
            <w:r w:rsidR="008E069C" w:rsidRPr="00855BFE">
              <w:rPr>
                <w:rFonts w:ascii="ＭＳ Ｐゴシック" w:eastAsia="ＭＳ Ｐゴシック" w:hAnsi="ＭＳ Ｐゴシック" w:hint="eastAsia"/>
              </w:rPr>
              <w:t>「わかる授業」をめざして授業改善に取り組む。</w:t>
            </w:r>
          </w:p>
          <w:p w14:paraId="66F24590" w14:textId="77777777" w:rsidR="00DE4E0F" w:rsidRPr="00855BFE" w:rsidRDefault="008E069C" w:rsidP="009B102A">
            <w:pPr>
              <w:spacing w:line="320" w:lineRule="exact"/>
              <w:ind w:firstLineChars="100" w:firstLine="210"/>
              <w:rPr>
                <w:rFonts w:ascii="ＭＳ Ｐゴシック" w:eastAsia="ＭＳ Ｐゴシック" w:hAnsi="ＭＳ Ｐゴシック"/>
                <w:strike/>
              </w:rPr>
            </w:pPr>
            <w:r w:rsidRPr="00855BFE">
              <w:rPr>
                <w:rFonts w:ascii="ＭＳ Ｐゴシック" w:eastAsia="ＭＳ Ｐゴシック" w:hAnsi="ＭＳ Ｐゴシック" w:hint="eastAsia"/>
              </w:rPr>
              <w:t>ア　主体的・対話的で深い学び</w:t>
            </w:r>
            <w:r w:rsidR="009B102A" w:rsidRPr="00855BFE">
              <w:rPr>
                <w:rFonts w:ascii="ＭＳ Ｐゴシック" w:eastAsia="ＭＳ Ｐゴシック" w:hAnsi="ＭＳ Ｐゴシック" w:hint="eastAsia"/>
              </w:rPr>
              <w:t>によって</w:t>
            </w:r>
            <w:r w:rsidR="000740C2" w:rsidRPr="00855BFE">
              <w:rPr>
                <w:rFonts w:ascii="ＭＳ Ｐゴシック" w:eastAsia="ＭＳ Ｐゴシック" w:hAnsi="ＭＳ Ｐゴシック" w:hint="eastAsia"/>
              </w:rPr>
              <w:t>、</w:t>
            </w:r>
            <w:r w:rsidR="000B5853" w:rsidRPr="00855BFE">
              <w:rPr>
                <w:rFonts w:ascii="ＭＳ Ｐゴシック" w:eastAsia="ＭＳ Ｐゴシック" w:hAnsi="ＭＳ Ｐゴシック" w:hint="eastAsia"/>
              </w:rPr>
              <w:t>生徒の学習意欲を向上させ学習内容の定着を図る。</w:t>
            </w:r>
          </w:p>
          <w:p w14:paraId="77638B96" w14:textId="77777777" w:rsidR="00EC19BC" w:rsidRPr="00855BFE" w:rsidRDefault="00AD1CA4" w:rsidP="009B102A">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 xml:space="preserve">イ　</w:t>
            </w:r>
            <w:r w:rsidR="00EC19BC" w:rsidRPr="00855BFE">
              <w:rPr>
                <w:rFonts w:ascii="ＭＳ Ｐゴシック" w:eastAsia="ＭＳ Ｐゴシック" w:hAnsi="ＭＳ Ｐゴシック" w:hint="eastAsia"/>
              </w:rPr>
              <w:t>観点別学習状況の評価を進め</w:t>
            </w:r>
            <w:r w:rsidR="00FE05B7" w:rsidRPr="00855BFE">
              <w:rPr>
                <w:rFonts w:ascii="ＭＳ Ｐゴシック" w:eastAsia="ＭＳ Ｐゴシック" w:hAnsi="ＭＳ Ｐゴシック" w:hint="eastAsia"/>
              </w:rPr>
              <w:t>ながら</w:t>
            </w:r>
            <w:r w:rsidR="00EC19BC" w:rsidRPr="00855BFE">
              <w:rPr>
                <w:rFonts w:ascii="ＭＳ Ｐゴシック" w:eastAsia="ＭＳ Ｐゴシック" w:hAnsi="ＭＳ Ｐゴシック" w:hint="eastAsia"/>
              </w:rPr>
              <w:t>、計画・実践（指導）・評価・改善による</w:t>
            </w:r>
            <w:r w:rsidR="00FE05B7" w:rsidRPr="00855BFE">
              <w:rPr>
                <w:rFonts w:ascii="ＭＳ Ｐゴシック" w:eastAsia="ＭＳ Ｐゴシック" w:hAnsi="ＭＳ Ｐゴシック" w:hint="eastAsia"/>
              </w:rPr>
              <w:t>検証を行い</w:t>
            </w:r>
            <w:r w:rsidR="00EC19BC" w:rsidRPr="00855BFE">
              <w:rPr>
                <w:rFonts w:ascii="ＭＳ Ｐゴシック" w:eastAsia="ＭＳ Ｐゴシック" w:hAnsi="ＭＳ Ｐゴシック" w:hint="eastAsia"/>
              </w:rPr>
              <w:t>、指導と評価の一体化を</w:t>
            </w:r>
            <w:r w:rsidR="0077707C" w:rsidRPr="00855BFE">
              <w:rPr>
                <w:rFonts w:ascii="ＭＳ Ｐゴシック" w:eastAsia="ＭＳ Ｐゴシック" w:hAnsi="ＭＳ Ｐゴシック" w:hint="eastAsia"/>
              </w:rPr>
              <w:t>進める</w:t>
            </w:r>
            <w:r w:rsidR="00EC19BC" w:rsidRPr="00855BFE">
              <w:rPr>
                <w:rFonts w:ascii="ＭＳ Ｐゴシック" w:eastAsia="ＭＳ Ｐゴシック" w:hAnsi="ＭＳ Ｐゴシック" w:hint="eastAsia"/>
              </w:rPr>
              <w:t>。</w:t>
            </w:r>
          </w:p>
          <w:p w14:paraId="40EEF75F" w14:textId="77777777" w:rsidR="00EC19BC" w:rsidRPr="00855BFE" w:rsidRDefault="00AD1CA4" w:rsidP="009B102A">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 xml:space="preserve">ウ　</w:t>
            </w:r>
            <w:r w:rsidR="00F70466" w:rsidRPr="00855BFE">
              <w:rPr>
                <w:rFonts w:ascii="ＭＳ Ｐゴシック" w:eastAsia="ＭＳ Ｐゴシック" w:hAnsi="ＭＳ Ｐゴシック"/>
              </w:rPr>
              <w:t>ICT</w:t>
            </w:r>
            <w:r w:rsidR="00EC19BC" w:rsidRPr="00855BFE">
              <w:rPr>
                <w:rFonts w:ascii="ＭＳ Ｐゴシック" w:eastAsia="ＭＳ Ｐゴシック" w:hAnsi="ＭＳ Ｐゴシック" w:hint="eastAsia"/>
              </w:rPr>
              <w:t>機器</w:t>
            </w:r>
            <w:r w:rsidR="009B102A" w:rsidRPr="00855BFE">
              <w:rPr>
                <w:rFonts w:ascii="ＭＳ Ｐゴシック" w:eastAsia="ＭＳ Ｐゴシック" w:hAnsi="ＭＳ Ｐゴシック" w:hint="eastAsia"/>
              </w:rPr>
              <w:t>や</w:t>
            </w:r>
            <w:r w:rsidR="006176F8" w:rsidRPr="00855BFE">
              <w:rPr>
                <w:rFonts w:ascii="ＭＳ Ｐゴシック" w:eastAsia="ＭＳ Ｐゴシック" w:hAnsi="ＭＳ Ｐゴシック" w:hint="eastAsia"/>
              </w:rPr>
              <w:t>１</w:t>
            </w:r>
            <w:r w:rsidR="00EC19BC" w:rsidRPr="00855BFE">
              <w:rPr>
                <w:rFonts w:ascii="ＭＳ Ｐゴシック" w:eastAsia="ＭＳ Ｐゴシック" w:hAnsi="ＭＳ Ｐゴシック" w:hint="eastAsia"/>
              </w:rPr>
              <w:t>人</w:t>
            </w:r>
            <w:r w:rsidR="006176F8" w:rsidRPr="00855BFE">
              <w:rPr>
                <w:rFonts w:ascii="ＭＳ Ｐゴシック" w:eastAsia="ＭＳ Ｐゴシック" w:hAnsi="ＭＳ Ｐゴシック" w:hint="eastAsia"/>
              </w:rPr>
              <w:t>１</w:t>
            </w:r>
            <w:r w:rsidR="00EC19BC" w:rsidRPr="00855BFE">
              <w:rPr>
                <w:rFonts w:ascii="ＭＳ Ｐゴシック" w:eastAsia="ＭＳ Ｐゴシック" w:hAnsi="ＭＳ Ｐゴシック" w:hint="eastAsia"/>
              </w:rPr>
              <w:t>台</w:t>
            </w:r>
            <w:r w:rsidR="00BA263F" w:rsidRPr="00855BFE">
              <w:rPr>
                <w:rFonts w:ascii="ＭＳ Ｐゴシック" w:eastAsia="ＭＳ Ｐゴシック" w:hAnsi="ＭＳ Ｐゴシック" w:hint="eastAsia"/>
              </w:rPr>
              <w:t>端末の</w:t>
            </w:r>
            <w:r w:rsidR="009B102A" w:rsidRPr="00855BFE">
              <w:rPr>
                <w:rFonts w:ascii="ＭＳ Ｐゴシック" w:eastAsia="ＭＳ Ｐゴシック" w:hAnsi="ＭＳ Ｐゴシック" w:hint="eastAsia"/>
              </w:rPr>
              <w:t>効果的な</w:t>
            </w:r>
            <w:r w:rsidR="00EC19BC" w:rsidRPr="00855BFE">
              <w:rPr>
                <w:rFonts w:ascii="ＭＳ Ｐゴシック" w:eastAsia="ＭＳ Ｐゴシック" w:hAnsi="ＭＳ Ｐゴシック" w:hint="eastAsia"/>
              </w:rPr>
              <w:t>活用を進め</w:t>
            </w:r>
            <w:r w:rsidR="009F6770" w:rsidRPr="00855BFE">
              <w:rPr>
                <w:rFonts w:ascii="ＭＳ Ｐゴシック" w:eastAsia="ＭＳ Ｐゴシック" w:hAnsi="ＭＳ Ｐゴシック" w:hint="eastAsia"/>
              </w:rPr>
              <w:t>る。</w:t>
            </w:r>
          </w:p>
          <w:p w14:paraId="2A94D759" w14:textId="4764834E" w:rsidR="006848D2" w:rsidRPr="00855BFE" w:rsidRDefault="006848D2" w:rsidP="00D34460">
            <w:pPr>
              <w:spacing w:line="320" w:lineRule="exact"/>
              <w:ind w:leftChars="100" w:left="2205" w:hangingChars="950" w:hanging="1995"/>
              <w:rPr>
                <w:rFonts w:ascii="ＭＳ Ｐゴシック" w:eastAsia="ＭＳ Ｐゴシック" w:hAnsi="ＭＳ Ｐゴシック"/>
              </w:rPr>
            </w:pPr>
            <w:r w:rsidRPr="00855BFE">
              <w:rPr>
                <w:rFonts w:ascii="ＭＳ Ｐゴシック" w:eastAsia="ＭＳ Ｐゴシック" w:hAnsi="ＭＳ Ｐゴシック" w:hint="eastAsia"/>
              </w:rPr>
              <w:t>※学校教育自己診断（生徒）「</w:t>
            </w:r>
            <w:r w:rsidR="009B102A" w:rsidRPr="00855BFE">
              <w:rPr>
                <w:rFonts w:ascii="ＭＳ Ｐゴシック" w:eastAsia="ＭＳ Ｐゴシック" w:hAnsi="ＭＳ Ｐゴシック" w:hint="eastAsia"/>
              </w:rPr>
              <w:t>『自分で考える力』が身についた」の肯定率</w:t>
            </w:r>
            <w:r w:rsidR="009B102A" w:rsidRPr="00855BFE">
              <w:rPr>
                <w:rFonts w:ascii="ＭＳ Ｐゴシック" w:eastAsia="ＭＳ Ｐゴシック" w:hAnsi="ＭＳ Ｐゴシック"/>
              </w:rPr>
              <w:t>88</w:t>
            </w:r>
            <w:r w:rsidR="009B102A" w:rsidRPr="00855BFE">
              <w:rPr>
                <w:rFonts w:ascii="ＭＳ Ｐゴシック" w:eastAsia="ＭＳ Ｐゴシック" w:hAnsi="ＭＳ Ｐゴシック" w:hint="eastAsia"/>
              </w:rPr>
              <w:t>%</w:t>
            </w:r>
            <w:r w:rsidR="005E184C" w:rsidRPr="00855BFE">
              <w:rPr>
                <w:rFonts w:ascii="ＭＳ Ｐゴシック" w:eastAsia="ＭＳ Ｐゴシック" w:hAnsi="ＭＳ Ｐゴシック" w:hint="eastAsia"/>
              </w:rPr>
              <w:t>以上</w:t>
            </w:r>
            <w:r w:rsidR="009B102A" w:rsidRPr="00855BFE">
              <w:rPr>
                <w:rFonts w:ascii="ＭＳ Ｐゴシック" w:eastAsia="ＭＳ Ｐゴシック" w:hAnsi="ＭＳ Ｐゴシック" w:hint="eastAsia"/>
              </w:rPr>
              <w:t>（</w:t>
            </w:r>
            <w:r w:rsidRPr="00855BFE">
              <w:rPr>
                <w:rFonts w:ascii="ＭＳ Ｐゴシック" w:eastAsia="ＭＳ Ｐゴシック" w:hAnsi="ＭＳ Ｐゴシック" w:hint="eastAsia"/>
              </w:rPr>
              <w:t>R</w:t>
            </w:r>
            <w:r w:rsidR="005E184C" w:rsidRPr="00855BFE">
              <w:rPr>
                <w:rFonts w:ascii="ＭＳ Ｐゴシック" w:eastAsia="ＭＳ Ｐゴシック" w:hAnsi="ＭＳ Ｐゴシック" w:hint="eastAsia"/>
              </w:rPr>
              <w:t>４</w:t>
            </w:r>
            <w:r w:rsidRPr="00855BFE">
              <w:rPr>
                <w:rFonts w:ascii="ＭＳ Ｐゴシック" w:eastAsia="ＭＳ Ｐゴシック" w:hAnsi="ＭＳ Ｐゴシック" w:hint="eastAsia"/>
              </w:rPr>
              <w:t xml:space="preserve">　8</w:t>
            </w:r>
            <w:r w:rsidRPr="00855BFE">
              <w:rPr>
                <w:rFonts w:ascii="ＭＳ Ｐゴシック" w:eastAsia="ＭＳ Ｐゴシック" w:hAnsi="ＭＳ Ｐゴシック"/>
              </w:rPr>
              <w:t>1.2</w:t>
            </w:r>
            <w:r w:rsidR="009B102A" w:rsidRPr="00855BFE">
              <w:rPr>
                <w:rFonts w:ascii="ＭＳ Ｐゴシック" w:eastAsia="ＭＳ Ｐゴシック" w:hAnsi="ＭＳ Ｐゴシック" w:hint="eastAsia"/>
              </w:rPr>
              <w:t>%</w:t>
            </w:r>
            <w:r w:rsidRPr="00855BFE">
              <w:rPr>
                <w:rFonts w:ascii="ＭＳ Ｐゴシック" w:eastAsia="ＭＳ Ｐゴシック" w:hAnsi="ＭＳ Ｐゴシック" w:hint="eastAsia"/>
              </w:rPr>
              <w:t>、R</w:t>
            </w:r>
            <w:r w:rsidR="005E184C" w:rsidRPr="00855BFE">
              <w:rPr>
                <w:rFonts w:ascii="ＭＳ Ｐゴシック" w:eastAsia="ＭＳ Ｐゴシック" w:hAnsi="ＭＳ Ｐゴシック" w:hint="eastAsia"/>
              </w:rPr>
              <w:t>５</w:t>
            </w:r>
            <w:r w:rsidRPr="00855BFE">
              <w:rPr>
                <w:rFonts w:ascii="ＭＳ Ｐゴシック" w:eastAsia="ＭＳ Ｐゴシック" w:hAnsi="ＭＳ Ｐゴシック" w:hint="eastAsia"/>
              </w:rPr>
              <w:t xml:space="preserve">　8</w:t>
            </w:r>
            <w:r w:rsidRPr="00855BFE">
              <w:rPr>
                <w:rFonts w:ascii="ＭＳ Ｐゴシック" w:eastAsia="ＭＳ Ｐゴシック" w:hAnsi="ＭＳ Ｐゴシック"/>
              </w:rPr>
              <w:t>3.3</w:t>
            </w:r>
            <w:r w:rsidRPr="00855BFE">
              <w:rPr>
                <w:rFonts w:ascii="ＭＳ Ｐゴシック" w:eastAsia="ＭＳ Ｐゴシック" w:hAnsi="ＭＳ Ｐゴシック" w:hint="eastAsia"/>
              </w:rPr>
              <w:t>%</w:t>
            </w:r>
            <w:r w:rsidR="00C14402" w:rsidRPr="00855BFE">
              <w:rPr>
                <w:rFonts w:ascii="ＭＳ Ｐゴシック" w:eastAsia="ＭＳ Ｐゴシック" w:hAnsi="ＭＳ Ｐゴシック" w:hint="eastAsia"/>
              </w:rPr>
              <w:t xml:space="preserve">、R６ </w:t>
            </w:r>
            <w:r w:rsidR="00373183" w:rsidRPr="00855BFE">
              <w:rPr>
                <w:rFonts w:ascii="ＭＳ Ｐゴシック" w:eastAsia="ＭＳ Ｐゴシック" w:hAnsi="ＭＳ Ｐゴシック" w:hint="eastAsia"/>
              </w:rPr>
              <w:t>81.2</w:t>
            </w:r>
            <w:r w:rsidR="00C14402" w:rsidRPr="00855BFE">
              <w:rPr>
                <w:rFonts w:ascii="ＭＳ Ｐゴシック" w:eastAsia="ＭＳ Ｐゴシック" w:hAnsi="ＭＳ Ｐゴシック" w:hint="eastAsia"/>
              </w:rPr>
              <w:t>%</w:t>
            </w:r>
            <w:r w:rsidR="009B102A" w:rsidRPr="00855BFE">
              <w:rPr>
                <w:rFonts w:ascii="ＭＳ Ｐゴシック" w:eastAsia="ＭＳ Ｐゴシック" w:hAnsi="ＭＳ Ｐゴシック" w:hint="eastAsia"/>
              </w:rPr>
              <w:t>）</w:t>
            </w:r>
          </w:p>
          <w:p w14:paraId="2B163106" w14:textId="5EC6290C" w:rsidR="00980681" w:rsidRPr="00855BFE" w:rsidRDefault="009B102A" w:rsidP="006848D2">
            <w:pPr>
              <w:spacing w:line="320" w:lineRule="exact"/>
              <w:ind w:leftChars="1000" w:left="2100" w:firstLineChars="200" w:firstLine="420"/>
              <w:rPr>
                <w:rFonts w:ascii="ＭＳ Ｐゴシック" w:eastAsia="ＭＳ Ｐゴシック" w:hAnsi="ＭＳ Ｐゴシック"/>
              </w:rPr>
            </w:pPr>
            <w:r w:rsidRPr="00855BFE">
              <w:rPr>
                <w:rFonts w:ascii="ＭＳ Ｐゴシック" w:eastAsia="ＭＳ Ｐゴシック" w:hAnsi="ＭＳ Ｐゴシック" w:hint="eastAsia"/>
              </w:rPr>
              <w:t>同</w:t>
            </w:r>
            <w:r w:rsidR="006848D2" w:rsidRPr="00855BFE">
              <w:rPr>
                <w:rFonts w:ascii="ＭＳ Ｐゴシック" w:eastAsia="ＭＳ Ｐゴシック" w:hAnsi="ＭＳ Ｐゴシック" w:hint="eastAsia"/>
              </w:rPr>
              <w:t>「</w:t>
            </w:r>
            <w:r w:rsidRPr="00855BFE">
              <w:rPr>
                <w:rFonts w:ascii="ＭＳ Ｐゴシック" w:eastAsia="ＭＳ Ｐゴシック" w:hAnsi="ＭＳ Ｐゴシック" w:hint="eastAsia"/>
              </w:rPr>
              <w:t>自分で物事を調べ、発表する機会がある」の肯定率</w:t>
            </w:r>
            <w:r w:rsidRPr="00855BFE">
              <w:rPr>
                <w:rFonts w:ascii="ＭＳ Ｐゴシック" w:eastAsia="ＭＳ Ｐゴシック" w:hAnsi="ＭＳ Ｐゴシック"/>
              </w:rPr>
              <w:t>90</w:t>
            </w:r>
            <w:r w:rsidRPr="00855BFE">
              <w:rPr>
                <w:rFonts w:ascii="ＭＳ Ｐゴシック" w:eastAsia="ＭＳ Ｐゴシック" w:hAnsi="ＭＳ Ｐゴシック" w:hint="eastAsia"/>
              </w:rPr>
              <w:t>%以上（</w:t>
            </w:r>
            <w:r w:rsidR="006848D2" w:rsidRPr="00855BFE">
              <w:rPr>
                <w:rFonts w:ascii="ＭＳ Ｐゴシック" w:eastAsia="ＭＳ Ｐゴシック" w:hAnsi="ＭＳ Ｐゴシック" w:hint="eastAsia"/>
              </w:rPr>
              <w:t>R</w:t>
            </w:r>
            <w:r w:rsidR="005E184C" w:rsidRPr="00855BFE">
              <w:rPr>
                <w:rFonts w:ascii="ＭＳ Ｐゴシック" w:eastAsia="ＭＳ Ｐゴシック" w:hAnsi="ＭＳ Ｐゴシック" w:hint="eastAsia"/>
              </w:rPr>
              <w:t>４</w:t>
            </w:r>
            <w:r w:rsidR="006848D2" w:rsidRPr="00855BFE">
              <w:rPr>
                <w:rFonts w:ascii="ＭＳ Ｐゴシック" w:eastAsia="ＭＳ Ｐゴシック" w:hAnsi="ＭＳ Ｐゴシック" w:hint="eastAsia"/>
              </w:rPr>
              <w:t xml:space="preserve">　</w:t>
            </w:r>
            <w:r w:rsidRPr="00855BFE">
              <w:rPr>
                <w:rFonts w:ascii="ＭＳ Ｐゴシック" w:eastAsia="ＭＳ Ｐゴシック" w:hAnsi="ＭＳ Ｐゴシック"/>
              </w:rPr>
              <w:t>9</w:t>
            </w:r>
            <w:r w:rsidR="006848D2" w:rsidRPr="00855BFE">
              <w:rPr>
                <w:rFonts w:ascii="ＭＳ Ｐゴシック" w:eastAsia="ＭＳ Ｐゴシック" w:hAnsi="ＭＳ Ｐゴシック"/>
              </w:rPr>
              <w:t>1.6</w:t>
            </w:r>
            <w:r w:rsidRPr="00855BFE">
              <w:rPr>
                <w:rFonts w:ascii="ＭＳ Ｐゴシック" w:eastAsia="ＭＳ Ｐゴシック" w:hAnsi="ＭＳ Ｐゴシック" w:hint="eastAsia"/>
              </w:rPr>
              <w:t>%</w:t>
            </w:r>
            <w:r w:rsidR="006848D2" w:rsidRPr="00855BFE">
              <w:rPr>
                <w:rFonts w:ascii="ＭＳ Ｐゴシック" w:eastAsia="ＭＳ Ｐゴシック" w:hAnsi="ＭＳ Ｐゴシック" w:hint="eastAsia"/>
              </w:rPr>
              <w:t>、R</w:t>
            </w:r>
            <w:r w:rsidR="005E184C" w:rsidRPr="00855BFE">
              <w:rPr>
                <w:rFonts w:ascii="ＭＳ Ｐゴシック" w:eastAsia="ＭＳ Ｐゴシック" w:hAnsi="ＭＳ Ｐゴシック" w:hint="eastAsia"/>
              </w:rPr>
              <w:t>５</w:t>
            </w:r>
            <w:r w:rsidR="006848D2" w:rsidRPr="00855BFE">
              <w:rPr>
                <w:rFonts w:ascii="ＭＳ Ｐゴシック" w:eastAsia="ＭＳ Ｐゴシック" w:hAnsi="ＭＳ Ｐゴシック" w:hint="eastAsia"/>
              </w:rPr>
              <w:t xml:space="preserve">　9</w:t>
            </w:r>
            <w:r w:rsidR="006848D2" w:rsidRPr="00855BFE">
              <w:rPr>
                <w:rFonts w:ascii="ＭＳ Ｐゴシック" w:eastAsia="ＭＳ Ｐゴシック" w:hAnsi="ＭＳ Ｐゴシック"/>
              </w:rPr>
              <w:t>4.4</w:t>
            </w:r>
            <w:r w:rsidR="006848D2" w:rsidRPr="00855BFE">
              <w:rPr>
                <w:rFonts w:ascii="ＭＳ Ｐゴシック" w:eastAsia="ＭＳ Ｐゴシック" w:hAnsi="ＭＳ Ｐゴシック" w:hint="eastAsia"/>
              </w:rPr>
              <w:t>%</w:t>
            </w:r>
            <w:r w:rsidR="00C14402" w:rsidRPr="00855BFE">
              <w:rPr>
                <w:rFonts w:ascii="ＭＳ Ｐゴシック" w:eastAsia="ＭＳ Ｐゴシック" w:hAnsi="ＭＳ Ｐゴシック" w:hint="eastAsia"/>
              </w:rPr>
              <w:t xml:space="preserve">、R６ </w:t>
            </w:r>
            <w:r w:rsidR="00373183" w:rsidRPr="00855BFE">
              <w:rPr>
                <w:rFonts w:ascii="ＭＳ Ｐゴシック" w:eastAsia="ＭＳ Ｐゴシック" w:hAnsi="ＭＳ Ｐゴシック" w:hint="eastAsia"/>
              </w:rPr>
              <w:t>94.8</w:t>
            </w:r>
            <w:r w:rsidR="00C14402" w:rsidRPr="00855BFE">
              <w:rPr>
                <w:rFonts w:ascii="ＭＳ Ｐゴシック" w:eastAsia="ＭＳ Ｐゴシック" w:hAnsi="ＭＳ Ｐゴシック" w:hint="eastAsia"/>
              </w:rPr>
              <w:t>%</w:t>
            </w:r>
            <w:r w:rsidRPr="00855BFE">
              <w:rPr>
                <w:rFonts w:ascii="ＭＳ Ｐゴシック" w:eastAsia="ＭＳ Ｐゴシック" w:hAnsi="ＭＳ Ｐゴシック" w:hint="eastAsia"/>
              </w:rPr>
              <w:t>）</w:t>
            </w:r>
          </w:p>
          <w:p w14:paraId="0D6375CB" w14:textId="77777777" w:rsidR="001C7FDC" w:rsidRPr="00855BFE" w:rsidRDefault="001C7FDC" w:rsidP="001C7FDC">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w:t>
            </w:r>
            <w:r w:rsidR="00D34460" w:rsidRPr="00855BFE">
              <w:rPr>
                <w:rFonts w:ascii="ＭＳ Ｐゴシック" w:eastAsia="ＭＳ Ｐゴシック" w:hAnsi="ＭＳ Ｐゴシック" w:hint="eastAsia"/>
              </w:rPr>
              <w:t>２）生徒の進路実現を</w:t>
            </w:r>
            <w:r w:rsidR="00E5326C" w:rsidRPr="00855BFE">
              <w:rPr>
                <w:rFonts w:ascii="ＭＳ Ｐゴシック" w:eastAsia="ＭＳ Ｐゴシック" w:hAnsi="ＭＳ Ｐゴシック" w:hint="eastAsia"/>
              </w:rPr>
              <w:t>支援</w:t>
            </w:r>
            <w:r w:rsidR="00D34460" w:rsidRPr="00855BFE">
              <w:rPr>
                <w:rFonts w:ascii="ＭＳ Ｐゴシック" w:eastAsia="ＭＳ Ｐゴシック" w:hAnsi="ＭＳ Ｐゴシック" w:hint="eastAsia"/>
              </w:rPr>
              <w:t>する。</w:t>
            </w:r>
          </w:p>
          <w:p w14:paraId="3BAAB294" w14:textId="77777777" w:rsidR="00FB1CB7" w:rsidRPr="00855BFE" w:rsidRDefault="00FB1CB7" w:rsidP="00DC1D0E">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 xml:space="preserve">ア　</w:t>
            </w:r>
            <w:r w:rsidR="006176F8" w:rsidRPr="00855BFE">
              <w:rPr>
                <w:rFonts w:ascii="ＭＳ Ｐゴシック" w:eastAsia="ＭＳ Ｐゴシック" w:hAnsi="ＭＳ Ｐゴシック" w:hint="eastAsia"/>
              </w:rPr>
              <w:t>３</w:t>
            </w:r>
            <w:r w:rsidRPr="00855BFE">
              <w:rPr>
                <w:rFonts w:ascii="ＭＳ Ｐゴシック" w:eastAsia="ＭＳ Ｐゴシック" w:hAnsi="ＭＳ Ｐゴシック" w:hint="eastAsia"/>
              </w:rPr>
              <w:t>年間の進路指導方針・計画</w:t>
            </w:r>
            <w:r w:rsidR="00D34460" w:rsidRPr="00855BFE">
              <w:rPr>
                <w:rFonts w:ascii="ＭＳ Ｐゴシック" w:eastAsia="ＭＳ Ｐゴシック" w:hAnsi="ＭＳ Ｐゴシック" w:hint="eastAsia"/>
              </w:rPr>
              <w:t>に基づき</w:t>
            </w:r>
            <w:r w:rsidRPr="00855BFE">
              <w:rPr>
                <w:rFonts w:ascii="ＭＳ Ｐゴシック" w:eastAsia="ＭＳ Ｐゴシック" w:hAnsi="ＭＳ Ｐゴシック" w:hint="eastAsia"/>
              </w:rPr>
              <w:t>、</w:t>
            </w:r>
            <w:r w:rsidR="00C13B3E" w:rsidRPr="00855BFE">
              <w:rPr>
                <w:rFonts w:ascii="ＭＳ Ｐゴシック" w:eastAsia="ＭＳ Ｐゴシック" w:hAnsi="ＭＳ Ｐゴシック" w:hint="eastAsia"/>
              </w:rPr>
              <w:t>生徒の希望</w:t>
            </w:r>
            <w:r w:rsidRPr="00855BFE">
              <w:rPr>
                <w:rFonts w:ascii="ＭＳ Ｐゴシック" w:eastAsia="ＭＳ Ｐゴシック" w:hAnsi="ＭＳ Ｐゴシック" w:hint="eastAsia"/>
              </w:rPr>
              <w:t>に</w:t>
            </w:r>
            <w:r w:rsidR="00E5140A" w:rsidRPr="00855BFE">
              <w:rPr>
                <w:rFonts w:ascii="ＭＳ Ｐゴシック" w:eastAsia="ＭＳ Ｐゴシック" w:hAnsi="ＭＳ Ｐゴシック" w:hint="eastAsia"/>
              </w:rPr>
              <w:t>基づく</w:t>
            </w:r>
            <w:r w:rsidRPr="00855BFE">
              <w:rPr>
                <w:rFonts w:ascii="ＭＳ Ｐゴシック" w:eastAsia="ＭＳ Ｐゴシック" w:hAnsi="ＭＳ Ｐゴシック" w:hint="eastAsia"/>
              </w:rPr>
              <w:t>進路指導および情報提供等を計画的に実施し、</w:t>
            </w:r>
            <w:r w:rsidR="00D34460" w:rsidRPr="00855BFE">
              <w:rPr>
                <w:rFonts w:ascii="ＭＳ Ｐゴシック" w:eastAsia="ＭＳ Ｐゴシック" w:hAnsi="ＭＳ Ｐゴシック" w:hint="eastAsia"/>
              </w:rPr>
              <w:t>早期の</w:t>
            </w:r>
            <w:r w:rsidRPr="00855BFE">
              <w:rPr>
                <w:rFonts w:ascii="ＭＳ Ｐゴシック" w:eastAsia="ＭＳ Ｐゴシック" w:hAnsi="ＭＳ Ｐゴシック" w:hint="eastAsia"/>
              </w:rPr>
              <w:t>進路意識の醸成に努める。</w:t>
            </w:r>
          </w:p>
          <w:p w14:paraId="1E91BCB2" w14:textId="77777777" w:rsidR="00FB1CB7" w:rsidRPr="00855BFE" w:rsidRDefault="006848D2" w:rsidP="00DC1D0E">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 xml:space="preserve">イ　</w:t>
            </w:r>
            <w:r w:rsidR="00FB1CB7" w:rsidRPr="00855BFE">
              <w:rPr>
                <w:rFonts w:ascii="ＭＳ Ｐゴシック" w:eastAsia="ＭＳ Ｐゴシック" w:hAnsi="ＭＳ Ｐゴシック" w:hint="eastAsia"/>
              </w:rPr>
              <w:t>進学講習や補習</w:t>
            </w:r>
            <w:r w:rsidR="00D34460" w:rsidRPr="00855BFE">
              <w:rPr>
                <w:rFonts w:ascii="ＭＳ Ｐゴシック" w:eastAsia="ＭＳ Ｐゴシック" w:hAnsi="ＭＳ Ｐゴシック" w:hint="eastAsia"/>
              </w:rPr>
              <w:t>、勉強合宿、</w:t>
            </w:r>
            <w:r w:rsidR="006D2CD7" w:rsidRPr="00855BFE">
              <w:rPr>
                <w:rFonts w:ascii="ＭＳ Ｐゴシック" w:eastAsia="ＭＳ Ｐゴシック" w:hAnsi="ＭＳ Ｐゴシック" w:hint="eastAsia"/>
              </w:rPr>
              <w:t>勉強会</w:t>
            </w:r>
            <w:r w:rsidR="00D34460" w:rsidRPr="00855BFE">
              <w:rPr>
                <w:rFonts w:ascii="ＭＳ Ｐゴシック" w:eastAsia="ＭＳ Ｐゴシック" w:hAnsi="ＭＳ Ｐゴシック" w:hint="eastAsia"/>
              </w:rPr>
              <w:t>の充実を図る</w:t>
            </w:r>
            <w:r w:rsidR="00FB1CB7" w:rsidRPr="00855BFE">
              <w:rPr>
                <w:rFonts w:ascii="ＭＳ Ｐゴシック" w:eastAsia="ＭＳ Ｐゴシック" w:hAnsi="ＭＳ Ｐゴシック" w:hint="eastAsia"/>
              </w:rPr>
              <w:t>。</w:t>
            </w:r>
          </w:p>
          <w:p w14:paraId="5800C5D7" w14:textId="77777777" w:rsidR="00FB1CB7" w:rsidRPr="00855BFE" w:rsidRDefault="00FB1CB7" w:rsidP="00DC1D0E">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ウ　外部模試の計画的・積極的な受験を推進し、生徒が自分の目標と到達度を的確に理解する指導体制を作る。</w:t>
            </w:r>
          </w:p>
          <w:p w14:paraId="30B2A664" w14:textId="4B76FD23" w:rsidR="001C7FDC" w:rsidRPr="00855BFE" w:rsidRDefault="001C7FDC" w:rsidP="00DC1D0E">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w:t>
            </w:r>
            <w:r w:rsidR="006176F8" w:rsidRPr="00855BFE">
              <w:rPr>
                <w:rFonts w:ascii="ＭＳ Ｐゴシック" w:eastAsia="ＭＳ Ｐゴシック" w:hAnsi="ＭＳ Ｐゴシック" w:hint="eastAsia"/>
              </w:rPr>
              <w:t>４</w:t>
            </w:r>
            <w:r w:rsidR="00A6217F" w:rsidRPr="00855BFE">
              <w:rPr>
                <w:rFonts w:ascii="ＭＳ Ｐゴシック" w:eastAsia="ＭＳ Ｐゴシック" w:hAnsi="ＭＳ Ｐゴシック" w:hint="eastAsia"/>
              </w:rPr>
              <w:t>年制大学進学率</w:t>
            </w:r>
            <w:r w:rsidR="006176F8" w:rsidRPr="00855BFE">
              <w:rPr>
                <w:rFonts w:ascii="ＭＳ Ｐゴシック" w:eastAsia="ＭＳ Ｐゴシック" w:hAnsi="ＭＳ Ｐゴシック"/>
              </w:rPr>
              <w:t>60</w:t>
            </w:r>
            <w:r w:rsidR="0085370E" w:rsidRPr="00855BFE">
              <w:rPr>
                <w:rFonts w:ascii="ＭＳ Ｐゴシック" w:eastAsia="ＭＳ Ｐゴシック" w:hAnsi="ＭＳ Ｐゴシック"/>
              </w:rPr>
              <w:t>%</w:t>
            </w:r>
            <w:r w:rsidR="00367910" w:rsidRPr="00855BFE">
              <w:rPr>
                <w:rFonts w:ascii="ＭＳ Ｐゴシック" w:eastAsia="ＭＳ Ｐゴシック" w:hAnsi="ＭＳ Ｐゴシック" w:hint="eastAsia"/>
              </w:rPr>
              <w:t>以上</w:t>
            </w:r>
            <w:r w:rsidRPr="00855BFE">
              <w:rPr>
                <w:rFonts w:ascii="ＭＳ Ｐゴシック" w:eastAsia="ＭＳ Ｐゴシック" w:hAnsi="ＭＳ Ｐゴシック" w:hint="eastAsia"/>
              </w:rPr>
              <w:t>。</w:t>
            </w:r>
            <w:r w:rsidR="00FB78FB" w:rsidRPr="00855BFE">
              <w:rPr>
                <w:rFonts w:ascii="ＭＳ Ｐゴシック" w:eastAsia="ＭＳ Ｐゴシック" w:hAnsi="ＭＳ Ｐゴシック" w:hint="eastAsia"/>
              </w:rPr>
              <w:t xml:space="preserve">（R４　60.7%、R５　66.9%、R６ </w:t>
            </w:r>
            <w:r w:rsidR="00367910" w:rsidRPr="00855BFE">
              <w:rPr>
                <w:rFonts w:ascii="ＭＳ Ｐゴシック" w:eastAsia="ＭＳ Ｐゴシック" w:hAnsi="ＭＳ Ｐゴシック" w:hint="eastAsia"/>
              </w:rPr>
              <w:t>59.9</w:t>
            </w:r>
            <w:r w:rsidR="00FB78FB" w:rsidRPr="00855BFE">
              <w:rPr>
                <w:rFonts w:ascii="ＭＳ Ｐゴシック" w:eastAsia="ＭＳ Ｐゴシック" w:hAnsi="ＭＳ Ｐゴシック" w:hint="eastAsia"/>
              </w:rPr>
              <w:t>%）</w:t>
            </w:r>
          </w:p>
          <w:p w14:paraId="50A629A3" w14:textId="5EC3FE45" w:rsidR="005C2089" w:rsidRPr="00855BFE" w:rsidRDefault="005C2089" w:rsidP="00DC1D0E">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※学校教育自己診断</w:t>
            </w:r>
            <w:r w:rsidR="00392264" w:rsidRPr="00855BFE">
              <w:rPr>
                <w:rFonts w:ascii="ＭＳ Ｐゴシック" w:eastAsia="ＭＳ Ｐゴシック" w:hAnsi="ＭＳ Ｐゴシック" w:hint="eastAsia"/>
              </w:rPr>
              <w:t>（生徒）</w:t>
            </w:r>
            <w:r w:rsidRPr="00855BFE">
              <w:rPr>
                <w:rFonts w:ascii="ＭＳ Ｐゴシック" w:eastAsia="ＭＳ Ｐゴシック" w:hAnsi="ＭＳ Ｐゴシック" w:hint="eastAsia"/>
              </w:rPr>
              <w:t>「</w:t>
            </w:r>
            <w:r w:rsidR="00C062ED" w:rsidRPr="00855BFE">
              <w:rPr>
                <w:rFonts w:ascii="ＭＳ Ｐゴシック" w:eastAsia="ＭＳ Ｐゴシック" w:hAnsi="ＭＳ Ｐゴシック" w:hint="eastAsia"/>
              </w:rPr>
              <w:t>進路</w:t>
            </w:r>
            <w:r w:rsidRPr="00855BFE">
              <w:rPr>
                <w:rFonts w:ascii="ＭＳ Ｐゴシック" w:eastAsia="ＭＳ Ｐゴシック" w:hAnsi="ＭＳ Ｐゴシック" w:hint="eastAsia"/>
              </w:rPr>
              <w:t>についての情報をよく知らせてくれる」</w:t>
            </w:r>
            <w:r w:rsidR="006522F0" w:rsidRPr="00855BFE">
              <w:rPr>
                <w:rFonts w:ascii="ＭＳ Ｐゴシック" w:eastAsia="ＭＳ Ｐゴシック" w:hAnsi="ＭＳ Ｐゴシック" w:hint="eastAsia"/>
              </w:rPr>
              <w:t>の肯定率</w:t>
            </w:r>
            <w:r w:rsidR="006176F8" w:rsidRPr="00855BFE">
              <w:rPr>
                <w:rFonts w:ascii="ＭＳ Ｐゴシック" w:eastAsia="ＭＳ Ｐゴシック" w:hAnsi="ＭＳ Ｐゴシック"/>
              </w:rPr>
              <w:t>88</w:t>
            </w:r>
            <w:r w:rsidR="0085370E" w:rsidRPr="00855BFE">
              <w:rPr>
                <w:rFonts w:ascii="ＭＳ Ｐゴシック" w:eastAsia="ＭＳ Ｐゴシック" w:hAnsi="ＭＳ Ｐゴシック"/>
              </w:rPr>
              <w:t>%</w:t>
            </w:r>
            <w:r w:rsidR="005E184C" w:rsidRPr="00855BFE">
              <w:rPr>
                <w:rFonts w:ascii="ＭＳ Ｐゴシック" w:eastAsia="ＭＳ Ｐゴシック" w:hAnsi="ＭＳ Ｐゴシック" w:hint="eastAsia"/>
              </w:rPr>
              <w:t>以上</w:t>
            </w:r>
            <w:r w:rsidR="006522F0" w:rsidRPr="00855BFE">
              <w:rPr>
                <w:rFonts w:ascii="ＭＳ Ｐゴシック" w:eastAsia="ＭＳ Ｐゴシック" w:hAnsi="ＭＳ Ｐゴシック" w:hint="eastAsia"/>
              </w:rPr>
              <w:t>（</w:t>
            </w:r>
            <w:r w:rsidR="006848D2" w:rsidRPr="00855BFE">
              <w:rPr>
                <w:rFonts w:ascii="ＭＳ Ｐゴシック" w:eastAsia="ＭＳ Ｐゴシック" w:hAnsi="ＭＳ Ｐゴシック" w:hint="eastAsia"/>
              </w:rPr>
              <w:t>R</w:t>
            </w:r>
            <w:r w:rsidR="005E184C" w:rsidRPr="00855BFE">
              <w:rPr>
                <w:rFonts w:ascii="ＭＳ Ｐゴシック" w:eastAsia="ＭＳ Ｐゴシック" w:hAnsi="ＭＳ Ｐゴシック" w:hint="eastAsia"/>
              </w:rPr>
              <w:t>４</w:t>
            </w:r>
            <w:r w:rsidR="006848D2" w:rsidRPr="00855BFE">
              <w:rPr>
                <w:rFonts w:ascii="ＭＳ Ｐゴシック" w:eastAsia="ＭＳ Ｐゴシック" w:hAnsi="ＭＳ Ｐゴシック" w:hint="eastAsia"/>
              </w:rPr>
              <w:t xml:space="preserve">　</w:t>
            </w:r>
            <w:r w:rsidR="006176F8" w:rsidRPr="00855BFE">
              <w:rPr>
                <w:rFonts w:ascii="ＭＳ Ｐゴシック" w:eastAsia="ＭＳ Ｐゴシック" w:hAnsi="ＭＳ Ｐゴシック"/>
              </w:rPr>
              <w:t>8</w:t>
            </w:r>
            <w:r w:rsidR="006848D2" w:rsidRPr="00855BFE">
              <w:rPr>
                <w:rFonts w:ascii="ＭＳ Ｐゴシック" w:eastAsia="ＭＳ Ｐゴシック" w:hAnsi="ＭＳ Ｐゴシック"/>
              </w:rPr>
              <w:t>0.6</w:t>
            </w:r>
            <w:r w:rsidR="00392264" w:rsidRPr="00855BFE">
              <w:rPr>
                <w:rFonts w:ascii="ＭＳ Ｐゴシック" w:eastAsia="ＭＳ Ｐゴシック" w:hAnsi="ＭＳ Ｐゴシック" w:hint="eastAsia"/>
              </w:rPr>
              <w:t>%</w:t>
            </w:r>
            <w:r w:rsidR="006848D2" w:rsidRPr="00855BFE">
              <w:rPr>
                <w:rFonts w:ascii="ＭＳ Ｐゴシック" w:eastAsia="ＭＳ Ｐゴシック" w:hAnsi="ＭＳ Ｐゴシック" w:hint="eastAsia"/>
              </w:rPr>
              <w:t xml:space="preserve">、R５　</w:t>
            </w:r>
            <w:r w:rsidR="006848D2" w:rsidRPr="00855BFE">
              <w:rPr>
                <w:rFonts w:ascii="ＭＳ Ｐゴシック" w:eastAsia="ＭＳ Ｐゴシック" w:hAnsi="ＭＳ Ｐゴシック"/>
              </w:rPr>
              <w:t>80.6</w:t>
            </w:r>
            <w:r w:rsidR="006848D2" w:rsidRPr="00855BFE">
              <w:rPr>
                <w:rFonts w:ascii="ＭＳ Ｐゴシック" w:eastAsia="ＭＳ Ｐゴシック" w:hAnsi="ＭＳ Ｐゴシック" w:hint="eastAsia"/>
              </w:rPr>
              <w:t>%</w:t>
            </w:r>
            <w:r w:rsidR="00C14402" w:rsidRPr="00855BFE">
              <w:rPr>
                <w:rFonts w:ascii="ＭＳ Ｐゴシック" w:eastAsia="ＭＳ Ｐゴシック" w:hAnsi="ＭＳ Ｐゴシック" w:hint="eastAsia"/>
              </w:rPr>
              <w:t xml:space="preserve">、R６ </w:t>
            </w:r>
            <w:r w:rsidR="00373183" w:rsidRPr="00855BFE">
              <w:rPr>
                <w:rFonts w:ascii="ＭＳ Ｐゴシック" w:eastAsia="ＭＳ Ｐゴシック" w:hAnsi="ＭＳ Ｐゴシック" w:hint="eastAsia"/>
              </w:rPr>
              <w:t>85.9</w:t>
            </w:r>
            <w:r w:rsidR="00B734BE" w:rsidRPr="00855BFE">
              <w:rPr>
                <w:rFonts w:ascii="ＭＳ Ｐゴシック" w:eastAsia="ＭＳ Ｐゴシック" w:hAnsi="ＭＳ Ｐゴシック" w:hint="eastAsia"/>
              </w:rPr>
              <w:t>%</w:t>
            </w:r>
            <w:r w:rsidRPr="00855BFE">
              <w:rPr>
                <w:rFonts w:ascii="ＭＳ Ｐゴシック" w:eastAsia="ＭＳ Ｐゴシック" w:hAnsi="ＭＳ Ｐゴシック" w:hint="eastAsia"/>
              </w:rPr>
              <w:t>）</w:t>
            </w:r>
          </w:p>
          <w:p w14:paraId="11982DDB" w14:textId="77777777" w:rsidR="002B08F7" w:rsidRPr="00855BFE" w:rsidRDefault="002B08F7" w:rsidP="00F73C64">
            <w:pPr>
              <w:spacing w:line="320" w:lineRule="exact"/>
              <w:rPr>
                <w:rFonts w:ascii="ＭＳ Ｐゴシック" w:eastAsia="ＭＳ Ｐゴシック" w:hAnsi="ＭＳ Ｐゴシック"/>
              </w:rPr>
            </w:pPr>
          </w:p>
          <w:p w14:paraId="1623E3A8" w14:textId="77777777" w:rsidR="00242180" w:rsidRPr="00855BFE" w:rsidRDefault="006176F8" w:rsidP="00FF6276">
            <w:pPr>
              <w:spacing w:line="320" w:lineRule="exact"/>
              <w:ind w:left="420" w:hangingChars="200" w:hanging="420"/>
              <w:rPr>
                <w:rFonts w:ascii="ＭＳ Ｐゴシック" w:eastAsia="ＭＳ Ｐゴシック" w:hAnsi="ＭＳ Ｐゴシック"/>
              </w:rPr>
            </w:pPr>
            <w:r w:rsidRPr="00855BFE">
              <w:rPr>
                <w:rFonts w:ascii="ＭＳ Ｐゴシック" w:eastAsia="ＭＳ Ｐゴシック" w:hAnsi="ＭＳ Ｐゴシック" w:hint="eastAsia"/>
              </w:rPr>
              <w:t>２</w:t>
            </w:r>
            <w:r w:rsidR="00AD1CA4" w:rsidRPr="00855BFE">
              <w:rPr>
                <w:rFonts w:ascii="ＭＳ Ｐゴシック" w:eastAsia="ＭＳ Ｐゴシック" w:hAnsi="ＭＳ Ｐゴシック" w:hint="eastAsia"/>
              </w:rPr>
              <w:t xml:space="preserve">　将来を見据え</w:t>
            </w:r>
            <w:r w:rsidR="00DC1D0E" w:rsidRPr="00855BFE">
              <w:rPr>
                <w:rFonts w:ascii="ＭＳ Ｐゴシック" w:eastAsia="ＭＳ Ｐゴシック" w:hAnsi="ＭＳ Ｐゴシック" w:hint="eastAsia"/>
              </w:rPr>
              <w:t>自ら</w:t>
            </w:r>
            <w:r w:rsidR="00400EB8" w:rsidRPr="00855BFE">
              <w:rPr>
                <w:rFonts w:ascii="ＭＳ Ｐゴシック" w:eastAsia="ＭＳ Ｐゴシック" w:hAnsi="ＭＳ Ｐゴシック" w:hint="eastAsia"/>
              </w:rPr>
              <w:t>人生を自ら切り拓いていく</w:t>
            </w:r>
            <w:r w:rsidR="00FB1CB7" w:rsidRPr="00855BFE">
              <w:rPr>
                <w:rFonts w:ascii="ＭＳ Ｐゴシック" w:eastAsia="ＭＳ Ｐゴシック" w:hAnsi="ＭＳ Ｐゴシック" w:hint="eastAsia"/>
              </w:rPr>
              <w:t>態度</w:t>
            </w:r>
            <w:r w:rsidR="00C015C1" w:rsidRPr="00855BFE">
              <w:rPr>
                <w:rFonts w:ascii="ＭＳ Ｐゴシック" w:eastAsia="ＭＳ Ｐゴシック" w:hAnsi="ＭＳ Ｐゴシック" w:hint="eastAsia"/>
              </w:rPr>
              <w:t>を</w:t>
            </w:r>
            <w:r w:rsidR="00FB1CB7" w:rsidRPr="00855BFE">
              <w:rPr>
                <w:rFonts w:ascii="ＭＳ Ｐゴシック" w:eastAsia="ＭＳ Ｐゴシック" w:hAnsi="ＭＳ Ｐゴシック" w:hint="eastAsia"/>
              </w:rPr>
              <w:t>育成</w:t>
            </w:r>
            <w:r w:rsidR="00C015C1" w:rsidRPr="00855BFE">
              <w:rPr>
                <w:rFonts w:ascii="ＭＳ Ｐゴシック" w:eastAsia="ＭＳ Ｐゴシック" w:hAnsi="ＭＳ Ｐゴシック" w:hint="eastAsia"/>
              </w:rPr>
              <w:t>する取組み</w:t>
            </w:r>
            <w:r w:rsidR="00D94EA5" w:rsidRPr="00855BFE">
              <w:rPr>
                <w:rFonts w:ascii="ＭＳ Ｐゴシック" w:eastAsia="ＭＳ Ｐゴシック" w:hAnsi="ＭＳ Ｐゴシック" w:hint="eastAsia"/>
              </w:rPr>
              <w:t>の推進</w:t>
            </w:r>
          </w:p>
          <w:p w14:paraId="79E1673D" w14:textId="77777777" w:rsidR="00AD1CA4" w:rsidRPr="00855BFE" w:rsidRDefault="005C2089" w:rsidP="00AD1CA4">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w:t>
            </w:r>
            <w:r w:rsidR="006176F8" w:rsidRPr="00855BFE">
              <w:rPr>
                <w:rFonts w:ascii="ＭＳ Ｐゴシック" w:eastAsia="ＭＳ Ｐゴシック" w:hAnsi="ＭＳ Ｐゴシック" w:hint="eastAsia"/>
              </w:rPr>
              <w:t>１</w:t>
            </w:r>
            <w:r w:rsidR="00AD1CA4" w:rsidRPr="00855BFE">
              <w:rPr>
                <w:rFonts w:ascii="ＭＳ Ｐゴシック" w:eastAsia="ＭＳ Ｐゴシック" w:hAnsi="ＭＳ Ｐゴシック" w:hint="eastAsia"/>
              </w:rPr>
              <w:t>）キャリアデザイ</w:t>
            </w:r>
            <w:r w:rsidR="00B03EB3" w:rsidRPr="00855BFE">
              <w:rPr>
                <w:rFonts w:ascii="ＭＳ Ｐゴシック" w:eastAsia="ＭＳ Ｐゴシック" w:hAnsi="ＭＳ Ｐゴシック" w:hint="eastAsia"/>
              </w:rPr>
              <w:t>ンについて考えさせる</w:t>
            </w:r>
            <w:r w:rsidR="00E50A58" w:rsidRPr="00855BFE">
              <w:rPr>
                <w:rFonts w:ascii="ＭＳ Ｐゴシック" w:eastAsia="ＭＳ Ｐゴシック" w:hAnsi="ＭＳ Ｐゴシック" w:hint="eastAsia"/>
              </w:rPr>
              <w:t>。</w:t>
            </w:r>
          </w:p>
          <w:p w14:paraId="57428CBD" w14:textId="77777777" w:rsidR="000740C2" w:rsidRPr="00855BFE" w:rsidRDefault="00AD1CA4" w:rsidP="00DC1D0E">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 xml:space="preserve">ア　</w:t>
            </w:r>
            <w:r w:rsidR="00DC1D0E" w:rsidRPr="00855BFE">
              <w:rPr>
                <w:rFonts w:ascii="ＭＳ Ｐゴシック" w:eastAsia="ＭＳ Ｐゴシック" w:hAnsi="ＭＳ Ｐゴシック" w:hint="eastAsia"/>
              </w:rPr>
              <w:t>「総合的な探究の時間」・「</w:t>
            </w:r>
            <w:r w:rsidR="00DC1D0E" w:rsidRPr="00855BFE">
              <w:rPr>
                <w:rFonts w:ascii="ＭＳ Ｐゴシック" w:eastAsia="ＭＳ Ｐゴシック" w:hAnsi="ＭＳ Ｐゴシック"/>
              </w:rPr>
              <w:t>LHR</w:t>
            </w:r>
            <w:r w:rsidR="00DC1D0E" w:rsidRPr="00855BFE">
              <w:rPr>
                <w:rFonts w:ascii="ＭＳ Ｐゴシック" w:eastAsia="ＭＳ Ｐゴシック" w:hAnsi="ＭＳ Ｐゴシック" w:hint="eastAsia"/>
              </w:rPr>
              <w:t>」等を活用し、</w:t>
            </w:r>
            <w:r w:rsidR="00242180" w:rsidRPr="00855BFE">
              <w:rPr>
                <w:rFonts w:ascii="ＭＳ Ｐゴシック" w:eastAsia="ＭＳ Ｐゴシック" w:hAnsi="ＭＳ Ｐゴシック" w:hint="eastAsia"/>
              </w:rPr>
              <w:t>自分の人生・生き方</w:t>
            </w:r>
            <w:r w:rsidR="00DC1D0E" w:rsidRPr="00855BFE">
              <w:rPr>
                <w:rFonts w:ascii="ＭＳ Ｐゴシック" w:eastAsia="ＭＳ Ｐゴシック" w:hAnsi="ＭＳ Ｐゴシック" w:hint="eastAsia"/>
              </w:rPr>
              <w:t>を見つめ、将来の</w:t>
            </w:r>
            <w:r w:rsidR="00242180" w:rsidRPr="00855BFE">
              <w:rPr>
                <w:rFonts w:ascii="ＭＳ Ｐゴシック" w:eastAsia="ＭＳ Ｐゴシック" w:hAnsi="ＭＳ Ｐゴシック" w:hint="eastAsia"/>
              </w:rPr>
              <w:t>「キャリアデザイン」</w:t>
            </w:r>
            <w:r w:rsidR="00DC1D0E" w:rsidRPr="00855BFE">
              <w:rPr>
                <w:rFonts w:ascii="ＭＳ Ｐゴシック" w:eastAsia="ＭＳ Ｐゴシック" w:hAnsi="ＭＳ Ｐゴシック" w:hint="eastAsia"/>
              </w:rPr>
              <w:t>について考えさせる</w:t>
            </w:r>
            <w:r w:rsidRPr="00855BFE">
              <w:rPr>
                <w:rFonts w:ascii="ＭＳ Ｐゴシック" w:eastAsia="ＭＳ Ｐゴシック" w:hAnsi="ＭＳ Ｐゴシック" w:hint="eastAsia"/>
              </w:rPr>
              <w:t>。</w:t>
            </w:r>
          </w:p>
          <w:p w14:paraId="2F1E18FC" w14:textId="77777777" w:rsidR="00B03EB3" w:rsidRPr="00855BFE" w:rsidRDefault="00AD1CA4" w:rsidP="00931D70">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イ</w:t>
            </w:r>
            <w:r w:rsidR="00DC1D0E" w:rsidRPr="00855BFE">
              <w:rPr>
                <w:rFonts w:ascii="ＭＳ Ｐゴシック" w:eastAsia="ＭＳ Ｐゴシック" w:hAnsi="ＭＳ Ｐゴシック" w:hint="eastAsia"/>
              </w:rPr>
              <w:t xml:space="preserve">　</w:t>
            </w:r>
            <w:r w:rsidR="00FE1166" w:rsidRPr="00855BFE">
              <w:rPr>
                <w:rFonts w:ascii="ＭＳ Ｐゴシック" w:eastAsia="ＭＳ Ｐゴシック" w:hAnsi="ＭＳ Ｐゴシック" w:hint="eastAsia"/>
              </w:rPr>
              <w:t>「総合的な探究</w:t>
            </w:r>
            <w:r w:rsidR="00BA263F" w:rsidRPr="00855BFE">
              <w:rPr>
                <w:rFonts w:ascii="ＭＳ Ｐゴシック" w:eastAsia="ＭＳ Ｐゴシック" w:hAnsi="ＭＳ Ｐゴシック" w:hint="eastAsia"/>
              </w:rPr>
              <w:t>の時間</w:t>
            </w:r>
            <w:r w:rsidR="00FE1166" w:rsidRPr="00855BFE">
              <w:rPr>
                <w:rFonts w:ascii="ＭＳ Ｐゴシック" w:eastAsia="ＭＳ Ｐゴシック" w:hAnsi="ＭＳ Ｐゴシック" w:hint="eastAsia"/>
              </w:rPr>
              <w:t>」</w:t>
            </w:r>
            <w:r w:rsidR="00931D70" w:rsidRPr="00855BFE">
              <w:rPr>
                <w:rFonts w:ascii="ＭＳ Ｐゴシック" w:eastAsia="ＭＳ Ｐゴシック" w:hAnsi="ＭＳ Ｐゴシック" w:hint="eastAsia"/>
              </w:rPr>
              <w:t>等を活用し、主体性や課題解決能力を育成する</w:t>
            </w:r>
            <w:r w:rsidR="00FE1166" w:rsidRPr="00855BFE">
              <w:rPr>
                <w:rFonts w:ascii="ＭＳ Ｐゴシック" w:eastAsia="ＭＳ Ｐゴシック" w:hAnsi="ＭＳ Ｐゴシック" w:hint="eastAsia"/>
              </w:rPr>
              <w:t>。</w:t>
            </w:r>
          </w:p>
          <w:p w14:paraId="30B14BB9" w14:textId="2810C1A4" w:rsidR="008B7E76" w:rsidRPr="00855BFE" w:rsidRDefault="002B08F7" w:rsidP="00931D70">
            <w:pPr>
              <w:spacing w:line="320" w:lineRule="exact"/>
              <w:ind w:leftChars="95" w:left="199"/>
              <w:rPr>
                <w:rFonts w:ascii="ＭＳ Ｐゴシック" w:eastAsia="ＭＳ Ｐゴシック" w:hAnsi="ＭＳ Ｐゴシック"/>
              </w:rPr>
            </w:pPr>
            <w:r w:rsidRPr="00855BFE">
              <w:rPr>
                <w:rFonts w:ascii="ＭＳ Ｐゴシック" w:eastAsia="ＭＳ Ｐゴシック" w:hAnsi="ＭＳ Ｐゴシック" w:hint="eastAsia"/>
              </w:rPr>
              <w:t>※学校教育自己診断</w:t>
            </w:r>
            <w:r w:rsidR="00F73C64" w:rsidRPr="00855BFE">
              <w:rPr>
                <w:rFonts w:ascii="ＭＳ Ｐゴシック" w:eastAsia="ＭＳ Ｐゴシック" w:hAnsi="ＭＳ Ｐゴシック" w:hint="eastAsia"/>
              </w:rPr>
              <w:t>（生徒）「</w:t>
            </w:r>
            <w:r w:rsidR="008B7E76" w:rsidRPr="00855BFE">
              <w:rPr>
                <w:rFonts w:ascii="ＭＳ Ｐゴシック" w:eastAsia="ＭＳ Ｐゴシック" w:hAnsi="ＭＳ Ｐゴシック" w:hint="eastAsia"/>
              </w:rPr>
              <w:t>将来の進路や生き方について考える機会がある」の肯定率</w:t>
            </w:r>
            <w:r w:rsidR="006176F8" w:rsidRPr="00855BFE">
              <w:rPr>
                <w:rFonts w:ascii="ＭＳ Ｐゴシック" w:eastAsia="ＭＳ Ｐゴシック" w:hAnsi="ＭＳ Ｐゴシック"/>
              </w:rPr>
              <w:t>90</w:t>
            </w:r>
            <w:r w:rsidR="008B7E76" w:rsidRPr="00855BFE">
              <w:rPr>
                <w:rFonts w:ascii="ＭＳ Ｐゴシック" w:eastAsia="ＭＳ Ｐゴシック" w:hAnsi="ＭＳ Ｐゴシック"/>
              </w:rPr>
              <w:t>%</w:t>
            </w:r>
            <w:r w:rsidR="007B497A" w:rsidRPr="00855BFE">
              <w:rPr>
                <w:rFonts w:ascii="ＭＳ Ｐゴシック" w:eastAsia="ＭＳ Ｐゴシック" w:hAnsi="ＭＳ Ｐゴシック" w:hint="eastAsia"/>
              </w:rPr>
              <w:t>以上</w:t>
            </w:r>
            <w:r w:rsidR="008B7E76" w:rsidRPr="00855BFE">
              <w:rPr>
                <w:rFonts w:ascii="ＭＳ Ｐゴシック" w:eastAsia="ＭＳ Ｐゴシック" w:hAnsi="ＭＳ Ｐゴシック" w:hint="eastAsia"/>
              </w:rPr>
              <w:t>（</w:t>
            </w:r>
            <w:r w:rsidR="00DC2241" w:rsidRPr="00855BFE">
              <w:rPr>
                <w:rFonts w:ascii="ＭＳ Ｐゴシック" w:eastAsia="ＭＳ Ｐゴシック" w:hAnsi="ＭＳ Ｐゴシック" w:hint="eastAsia"/>
              </w:rPr>
              <w:t>R</w:t>
            </w:r>
            <w:r w:rsidR="005E184C" w:rsidRPr="00855BFE">
              <w:rPr>
                <w:rFonts w:ascii="ＭＳ Ｐゴシック" w:eastAsia="ＭＳ Ｐゴシック" w:hAnsi="ＭＳ Ｐゴシック" w:hint="eastAsia"/>
              </w:rPr>
              <w:t>４</w:t>
            </w:r>
            <w:r w:rsidR="00DC2241" w:rsidRPr="00855BFE">
              <w:rPr>
                <w:rFonts w:ascii="ＭＳ Ｐゴシック" w:eastAsia="ＭＳ Ｐゴシック" w:hAnsi="ＭＳ Ｐゴシック" w:hint="eastAsia"/>
              </w:rPr>
              <w:t xml:space="preserve">　</w:t>
            </w:r>
            <w:r w:rsidR="006176F8" w:rsidRPr="00855BFE">
              <w:rPr>
                <w:rFonts w:ascii="ＭＳ Ｐゴシック" w:eastAsia="ＭＳ Ｐゴシック" w:hAnsi="ＭＳ Ｐゴシック"/>
              </w:rPr>
              <w:t>8</w:t>
            </w:r>
            <w:r w:rsidR="00DC2241" w:rsidRPr="00855BFE">
              <w:rPr>
                <w:rFonts w:ascii="ＭＳ Ｐゴシック" w:eastAsia="ＭＳ Ｐゴシック" w:hAnsi="ＭＳ Ｐゴシック"/>
              </w:rPr>
              <w:t>4.5</w:t>
            </w:r>
            <w:r w:rsidR="007B497A" w:rsidRPr="00855BFE">
              <w:rPr>
                <w:rFonts w:ascii="ＭＳ Ｐゴシック" w:eastAsia="ＭＳ Ｐゴシック" w:hAnsi="ＭＳ Ｐゴシック" w:hint="eastAsia"/>
              </w:rPr>
              <w:t>%</w:t>
            </w:r>
            <w:r w:rsidR="00DC2241" w:rsidRPr="00855BFE">
              <w:rPr>
                <w:rFonts w:ascii="ＭＳ Ｐゴシック" w:eastAsia="ＭＳ Ｐゴシック" w:hAnsi="ＭＳ Ｐゴシック" w:hint="eastAsia"/>
              </w:rPr>
              <w:t>、R</w:t>
            </w:r>
            <w:r w:rsidR="005E184C" w:rsidRPr="00855BFE">
              <w:rPr>
                <w:rFonts w:ascii="ＭＳ Ｐゴシック" w:eastAsia="ＭＳ Ｐゴシック" w:hAnsi="ＭＳ Ｐゴシック" w:hint="eastAsia"/>
              </w:rPr>
              <w:t>５</w:t>
            </w:r>
            <w:r w:rsidR="00DC2241" w:rsidRPr="00855BFE">
              <w:rPr>
                <w:rFonts w:ascii="ＭＳ Ｐゴシック" w:eastAsia="ＭＳ Ｐゴシック" w:hAnsi="ＭＳ Ｐゴシック" w:hint="eastAsia"/>
              </w:rPr>
              <w:t xml:space="preserve">　8</w:t>
            </w:r>
            <w:r w:rsidR="00DC2241" w:rsidRPr="00855BFE">
              <w:rPr>
                <w:rFonts w:ascii="ＭＳ Ｐゴシック" w:eastAsia="ＭＳ Ｐゴシック" w:hAnsi="ＭＳ Ｐゴシック"/>
              </w:rPr>
              <w:t>4.2</w:t>
            </w:r>
            <w:r w:rsidR="00DC2241" w:rsidRPr="00855BFE">
              <w:rPr>
                <w:rFonts w:ascii="ＭＳ Ｐゴシック" w:eastAsia="ＭＳ Ｐゴシック" w:hAnsi="ＭＳ Ｐゴシック" w:hint="eastAsia"/>
              </w:rPr>
              <w:t>%</w:t>
            </w:r>
            <w:r w:rsidR="00C14402" w:rsidRPr="00855BFE">
              <w:rPr>
                <w:rFonts w:ascii="ＭＳ Ｐゴシック" w:eastAsia="ＭＳ Ｐゴシック" w:hAnsi="ＭＳ Ｐゴシック" w:hint="eastAsia"/>
              </w:rPr>
              <w:t xml:space="preserve">、R６ </w:t>
            </w:r>
            <w:r w:rsidR="00373183" w:rsidRPr="00855BFE">
              <w:rPr>
                <w:rFonts w:ascii="ＭＳ Ｐゴシック" w:eastAsia="ＭＳ Ｐゴシック" w:hAnsi="ＭＳ Ｐゴシック" w:hint="eastAsia"/>
              </w:rPr>
              <w:t>87.1</w:t>
            </w:r>
            <w:r w:rsidR="00C14402" w:rsidRPr="00855BFE">
              <w:rPr>
                <w:rFonts w:ascii="ＭＳ Ｐゴシック" w:eastAsia="ＭＳ Ｐゴシック" w:hAnsi="ＭＳ Ｐゴシック" w:hint="eastAsia"/>
              </w:rPr>
              <w:t>%</w:t>
            </w:r>
            <w:r w:rsidR="008B7E76" w:rsidRPr="00855BFE">
              <w:rPr>
                <w:rFonts w:ascii="ＭＳ Ｐゴシック" w:eastAsia="ＭＳ Ｐゴシック" w:hAnsi="ＭＳ Ｐゴシック" w:hint="eastAsia"/>
              </w:rPr>
              <w:t>）</w:t>
            </w:r>
          </w:p>
          <w:p w14:paraId="1CB2B952" w14:textId="77777777" w:rsidR="005C2089" w:rsidRPr="00855BFE" w:rsidRDefault="005C2089" w:rsidP="00AD1CA4">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w:t>
            </w:r>
            <w:r w:rsidR="006176F8" w:rsidRPr="00855BFE">
              <w:rPr>
                <w:rFonts w:ascii="ＭＳ Ｐゴシック" w:eastAsia="ＭＳ Ｐゴシック" w:hAnsi="ＭＳ Ｐゴシック" w:hint="eastAsia"/>
              </w:rPr>
              <w:t>２</w:t>
            </w:r>
            <w:r w:rsidRPr="00855BFE">
              <w:rPr>
                <w:rFonts w:ascii="ＭＳ Ｐゴシック" w:eastAsia="ＭＳ Ｐゴシック" w:hAnsi="ＭＳ Ｐゴシック" w:hint="eastAsia"/>
              </w:rPr>
              <w:t>）人権</w:t>
            </w:r>
            <w:r w:rsidR="00EB4935" w:rsidRPr="00855BFE">
              <w:rPr>
                <w:rFonts w:ascii="ＭＳ Ｐゴシック" w:eastAsia="ＭＳ Ｐゴシック" w:hAnsi="ＭＳ Ｐゴシック" w:hint="eastAsia"/>
              </w:rPr>
              <w:t>を尊重する</w:t>
            </w:r>
            <w:r w:rsidRPr="00855BFE">
              <w:rPr>
                <w:rFonts w:ascii="ＭＳ Ｐゴシック" w:eastAsia="ＭＳ Ｐゴシック" w:hAnsi="ＭＳ Ｐゴシック" w:hint="eastAsia"/>
              </w:rPr>
              <w:t>意識</w:t>
            </w:r>
            <w:r w:rsidR="00EB4935" w:rsidRPr="00855BFE">
              <w:rPr>
                <w:rFonts w:ascii="ＭＳ Ｐゴシック" w:eastAsia="ＭＳ Ｐゴシック" w:hAnsi="ＭＳ Ｐゴシック" w:hint="eastAsia"/>
              </w:rPr>
              <w:t>・態度の育成と</w:t>
            </w:r>
            <w:r w:rsidRPr="00855BFE">
              <w:rPr>
                <w:rFonts w:ascii="ＭＳ Ｐゴシック" w:eastAsia="ＭＳ Ｐゴシック" w:hAnsi="ＭＳ Ｐゴシック" w:hint="eastAsia"/>
              </w:rPr>
              <w:t>自己肯定感の醸成</w:t>
            </w:r>
          </w:p>
          <w:p w14:paraId="0F7C52B6" w14:textId="77777777" w:rsidR="00931D70" w:rsidRPr="00855BFE" w:rsidRDefault="00FB1CB7" w:rsidP="00FD41C3">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ア　様々な分野の講師による講演等</w:t>
            </w:r>
            <w:r w:rsidR="00BD7DF2" w:rsidRPr="00855BFE">
              <w:rPr>
                <w:rFonts w:ascii="ＭＳ Ｐゴシック" w:eastAsia="ＭＳ Ｐゴシック" w:hAnsi="ＭＳ Ｐゴシック" w:hint="eastAsia"/>
              </w:rPr>
              <w:t>、</w:t>
            </w:r>
            <w:r w:rsidRPr="00855BFE">
              <w:rPr>
                <w:rFonts w:ascii="ＭＳ Ｐゴシック" w:eastAsia="ＭＳ Ｐゴシック" w:hAnsi="ＭＳ Ｐゴシック" w:hint="eastAsia"/>
              </w:rPr>
              <w:t>計画的</w:t>
            </w:r>
            <w:r w:rsidR="00BD7DF2" w:rsidRPr="00855BFE">
              <w:rPr>
                <w:rFonts w:ascii="ＭＳ Ｐゴシック" w:eastAsia="ＭＳ Ｐゴシック" w:hAnsi="ＭＳ Ｐゴシック" w:hint="eastAsia"/>
              </w:rPr>
              <w:t>に</w:t>
            </w:r>
            <w:r w:rsidRPr="00855BFE">
              <w:rPr>
                <w:rFonts w:ascii="ＭＳ Ｐゴシック" w:eastAsia="ＭＳ Ｐゴシック" w:hAnsi="ＭＳ Ｐゴシック" w:hint="eastAsia"/>
              </w:rPr>
              <w:t>人権教育を実施し豊かな心を育む教育を推進する。また、いじめを未然に防止し、早期に発見・解決するために</w:t>
            </w:r>
            <w:r w:rsidR="00FE1166" w:rsidRPr="00855BFE">
              <w:rPr>
                <w:rFonts w:ascii="ＭＳ Ｐゴシック" w:eastAsia="ＭＳ Ｐゴシック" w:hAnsi="ＭＳ Ｐゴシック" w:hint="eastAsia"/>
              </w:rPr>
              <w:t>、</w:t>
            </w:r>
          </w:p>
          <w:p w14:paraId="2F7DD461" w14:textId="77777777" w:rsidR="00FB1CB7" w:rsidRPr="00855BFE" w:rsidRDefault="00FB1CB7" w:rsidP="00FD41C3">
            <w:pPr>
              <w:spacing w:line="320" w:lineRule="exact"/>
              <w:ind w:firstLineChars="250" w:firstLine="525"/>
              <w:rPr>
                <w:rFonts w:ascii="ＭＳ Ｐゴシック" w:eastAsia="ＭＳ Ｐゴシック" w:hAnsi="ＭＳ Ｐゴシック"/>
              </w:rPr>
            </w:pPr>
            <w:r w:rsidRPr="00855BFE">
              <w:rPr>
                <w:rFonts w:ascii="ＭＳ Ｐゴシック" w:eastAsia="ＭＳ Ｐゴシック" w:hAnsi="ＭＳ Ｐゴシック" w:hint="eastAsia"/>
              </w:rPr>
              <w:t>いじめに関する校内組織を中心に</w:t>
            </w:r>
            <w:r w:rsidR="00FE1166" w:rsidRPr="00855BFE">
              <w:rPr>
                <w:rFonts w:ascii="ＭＳ Ｐゴシック" w:eastAsia="ＭＳ Ｐゴシック" w:hAnsi="ＭＳ Ｐゴシック" w:hint="eastAsia"/>
              </w:rPr>
              <w:t>継続的・</w:t>
            </w:r>
            <w:r w:rsidRPr="00855BFE">
              <w:rPr>
                <w:rFonts w:ascii="ＭＳ Ｐゴシック" w:eastAsia="ＭＳ Ｐゴシック" w:hAnsi="ＭＳ Ｐゴシック" w:hint="eastAsia"/>
              </w:rPr>
              <w:t>組織的に取り組む。</w:t>
            </w:r>
          </w:p>
          <w:p w14:paraId="094952ED" w14:textId="77777777" w:rsidR="00FB1CB7" w:rsidRPr="00855BFE" w:rsidRDefault="00FB1CB7" w:rsidP="00FD41C3">
            <w:pPr>
              <w:spacing w:line="320" w:lineRule="exact"/>
              <w:ind w:firstLineChars="100" w:firstLine="210"/>
              <w:rPr>
                <w:rFonts w:ascii="ＭＳ Ｐゴシック" w:eastAsia="ＭＳ Ｐゴシック" w:hAnsi="ＭＳ Ｐゴシック"/>
              </w:rPr>
            </w:pPr>
            <w:r w:rsidRPr="00855BFE">
              <w:rPr>
                <w:rFonts w:ascii="ＭＳ Ｐゴシック" w:eastAsia="ＭＳ Ｐゴシック" w:hAnsi="ＭＳ Ｐゴシック" w:hint="eastAsia"/>
              </w:rPr>
              <w:t>イ　学校行事・学年行事の企画・立案・運営に生徒が関わる機会を作り</w:t>
            </w:r>
            <w:r w:rsidR="00FE1166" w:rsidRPr="00855BFE">
              <w:rPr>
                <w:rFonts w:ascii="ＭＳ Ｐゴシック" w:eastAsia="ＭＳ Ｐゴシック" w:hAnsi="ＭＳ Ｐゴシック" w:hint="eastAsia"/>
              </w:rPr>
              <w:t>、</w:t>
            </w:r>
            <w:r w:rsidRPr="00855BFE">
              <w:rPr>
                <w:rFonts w:ascii="ＭＳ Ｐゴシック" w:eastAsia="ＭＳ Ｐゴシック" w:hAnsi="ＭＳ Ｐゴシック" w:hint="eastAsia"/>
              </w:rPr>
              <w:t>達成感を</w:t>
            </w:r>
            <w:r w:rsidR="00BD7DF2" w:rsidRPr="00855BFE">
              <w:rPr>
                <w:rFonts w:ascii="ＭＳ Ｐゴシック" w:eastAsia="ＭＳ Ｐゴシック" w:hAnsi="ＭＳ Ｐゴシック" w:hint="eastAsia"/>
              </w:rPr>
              <w:t>感じられるよう</w:t>
            </w:r>
            <w:r w:rsidRPr="00855BFE">
              <w:rPr>
                <w:rFonts w:ascii="ＭＳ Ｐゴシック" w:eastAsia="ＭＳ Ｐゴシック" w:hAnsi="ＭＳ Ｐゴシック" w:hint="eastAsia"/>
              </w:rPr>
              <w:t>取組みを</w:t>
            </w:r>
            <w:r w:rsidR="0077707C" w:rsidRPr="00855BFE">
              <w:rPr>
                <w:rFonts w:ascii="ＭＳ Ｐゴシック" w:eastAsia="ＭＳ Ｐゴシック" w:hAnsi="ＭＳ Ｐゴシック" w:hint="eastAsia"/>
              </w:rPr>
              <w:t>進める</w:t>
            </w:r>
            <w:r w:rsidRPr="00855BFE">
              <w:rPr>
                <w:rFonts w:ascii="ＭＳ Ｐゴシック" w:eastAsia="ＭＳ Ｐゴシック" w:hAnsi="ＭＳ Ｐゴシック" w:hint="eastAsia"/>
              </w:rPr>
              <w:t>。</w:t>
            </w:r>
          </w:p>
          <w:p w14:paraId="5CFEFEBA" w14:textId="2CE8FF87" w:rsidR="007A3CAF" w:rsidRPr="00855BFE" w:rsidRDefault="0035475B" w:rsidP="00F93C54">
            <w:pPr>
              <w:spacing w:line="320" w:lineRule="exact"/>
              <w:ind w:leftChars="100" w:left="420" w:hangingChars="100" w:hanging="210"/>
              <w:rPr>
                <w:rFonts w:ascii="ＭＳ Ｐゴシック" w:eastAsia="ＭＳ Ｐゴシック" w:hAnsi="ＭＳ Ｐゴシック"/>
              </w:rPr>
            </w:pPr>
            <w:r w:rsidRPr="00855BFE">
              <w:rPr>
                <w:rFonts w:ascii="ＭＳ Ｐゴシック" w:eastAsia="ＭＳ Ｐゴシック" w:hAnsi="ＭＳ Ｐゴシック" w:hint="eastAsia"/>
              </w:rPr>
              <w:t>※学校教育自己診断</w:t>
            </w:r>
            <w:r w:rsidR="007A3CAF" w:rsidRPr="00855BFE">
              <w:rPr>
                <w:rFonts w:ascii="ＭＳ Ｐゴシック" w:eastAsia="ＭＳ Ｐゴシック" w:hAnsi="ＭＳ Ｐゴシック" w:hint="eastAsia"/>
              </w:rPr>
              <w:t>（生徒）</w:t>
            </w:r>
            <w:r w:rsidRPr="00855BFE">
              <w:rPr>
                <w:rFonts w:ascii="ＭＳ Ｐゴシック" w:eastAsia="ＭＳ Ｐゴシック" w:hAnsi="ＭＳ Ｐゴシック" w:hint="eastAsia"/>
              </w:rPr>
              <w:t>「本校では、人権尊重や命の大切さについて学習する機会が多い」の肯定率</w:t>
            </w:r>
            <w:r w:rsidR="006176F8" w:rsidRPr="00855BFE">
              <w:rPr>
                <w:rFonts w:ascii="ＭＳ Ｐゴシック" w:eastAsia="ＭＳ Ｐゴシック" w:hAnsi="ＭＳ Ｐゴシック"/>
              </w:rPr>
              <w:t>90</w:t>
            </w:r>
            <w:r w:rsidRPr="00855BFE">
              <w:rPr>
                <w:rFonts w:ascii="ＭＳ Ｐゴシック" w:eastAsia="ＭＳ Ｐゴシック" w:hAnsi="ＭＳ Ｐゴシック"/>
              </w:rPr>
              <w:t>%</w:t>
            </w:r>
            <w:r w:rsidR="007B497A" w:rsidRPr="00855BFE">
              <w:rPr>
                <w:rFonts w:ascii="ＭＳ Ｐゴシック" w:eastAsia="ＭＳ Ｐゴシック" w:hAnsi="ＭＳ Ｐゴシック" w:hint="eastAsia"/>
              </w:rPr>
              <w:t>以上</w:t>
            </w:r>
            <w:r w:rsidRPr="00855BFE">
              <w:rPr>
                <w:rFonts w:ascii="ＭＳ Ｐゴシック" w:eastAsia="ＭＳ Ｐゴシック" w:hAnsi="ＭＳ Ｐゴシック" w:hint="eastAsia"/>
              </w:rPr>
              <w:t>（</w:t>
            </w:r>
            <w:r w:rsidR="00DC2241" w:rsidRPr="00855BFE">
              <w:rPr>
                <w:rFonts w:ascii="ＭＳ Ｐゴシック" w:eastAsia="ＭＳ Ｐゴシック" w:hAnsi="ＭＳ Ｐゴシック" w:hint="eastAsia"/>
              </w:rPr>
              <w:t>R</w:t>
            </w:r>
            <w:r w:rsidR="005E184C" w:rsidRPr="00855BFE">
              <w:rPr>
                <w:rFonts w:ascii="ＭＳ Ｐゴシック" w:eastAsia="ＭＳ Ｐゴシック" w:hAnsi="ＭＳ Ｐゴシック" w:hint="eastAsia"/>
              </w:rPr>
              <w:t>４</w:t>
            </w:r>
            <w:r w:rsidR="00DC2241" w:rsidRPr="00855BFE">
              <w:rPr>
                <w:rFonts w:ascii="ＭＳ Ｐゴシック" w:eastAsia="ＭＳ Ｐゴシック" w:hAnsi="ＭＳ Ｐゴシック" w:hint="eastAsia"/>
              </w:rPr>
              <w:t xml:space="preserve">　</w:t>
            </w:r>
            <w:r w:rsidR="006176F8" w:rsidRPr="00855BFE">
              <w:rPr>
                <w:rFonts w:ascii="ＭＳ Ｐゴシック" w:eastAsia="ＭＳ Ｐゴシック" w:hAnsi="ＭＳ Ｐゴシック"/>
              </w:rPr>
              <w:t>91</w:t>
            </w:r>
            <w:r w:rsidR="00DC2241" w:rsidRPr="00855BFE">
              <w:rPr>
                <w:rFonts w:ascii="ＭＳ Ｐゴシック" w:eastAsia="ＭＳ Ｐゴシック" w:hAnsi="ＭＳ Ｐゴシック"/>
              </w:rPr>
              <w:t>.1</w:t>
            </w:r>
            <w:r w:rsidR="007B497A" w:rsidRPr="00855BFE">
              <w:rPr>
                <w:rFonts w:ascii="ＭＳ Ｐゴシック" w:eastAsia="ＭＳ Ｐゴシック" w:hAnsi="ＭＳ Ｐゴシック" w:hint="eastAsia"/>
              </w:rPr>
              <w:t>%</w:t>
            </w:r>
            <w:r w:rsidR="00DC2241" w:rsidRPr="00855BFE">
              <w:rPr>
                <w:rFonts w:ascii="ＭＳ Ｐゴシック" w:eastAsia="ＭＳ Ｐゴシック" w:hAnsi="ＭＳ Ｐゴシック" w:hint="eastAsia"/>
              </w:rPr>
              <w:t>、R</w:t>
            </w:r>
            <w:r w:rsidR="005E184C" w:rsidRPr="00855BFE">
              <w:rPr>
                <w:rFonts w:ascii="ＭＳ Ｐゴシック" w:eastAsia="ＭＳ Ｐゴシック" w:hAnsi="ＭＳ Ｐゴシック" w:hint="eastAsia"/>
              </w:rPr>
              <w:t>５</w:t>
            </w:r>
            <w:r w:rsidR="00DC2241" w:rsidRPr="00855BFE">
              <w:rPr>
                <w:rFonts w:ascii="ＭＳ Ｐゴシック" w:eastAsia="ＭＳ Ｐゴシック" w:hAnsi="ＭＳ Ｐゴシック" w:hint="eastAsia"/>
              </w:rPr>
              <w:t xml:space="preserve">　9</w:t>
            </w:r>
            <w:r w:rsidR="00DC2241" w:rsidRPr="00855BFE">
              <w:rPr>
                <w:rFonts w:ascii="ＭＳ Ｐゴシック" w:eastAsia="ＭＳ Ｐゴシック" w:hAnsi="ＭＳ Ｐゴシック"/>
              </w:rPr>
              <w:t>5.5</w:t>
            </w:r>
            <w:r w:rsidR="00DC2241" w:rsidRPr="00855BFE">
              <w:rPr>
                <w:rFonts w:ascii="ＭＳ Ｐゴシック" w:eastAsia="ＭＳ Ｐゴシック" w:hAnsi="ＭＳ Ｐゴシック" w:hint="eastAsia"/>
              </w:rPr>
              <w:t>%</w:t>
            </w:r>
            <w:r w:rsidR="00C14402" w:rsidRPr="00855BFE">
              <w:rPr>
                <w:rFonts w:ascii="ＭＳ Ｐゴシック" w:eastAsia="ＭＳ Ｐゴシック" w:hAnsi="ＭＳ Ｐゴシック" w:hint="eastAsia"/>
              </w:rPr>
              <w:t xml:space="preserve">、R６ </w:t>
            </w:r>
            <w:r w:rsidR="00373183" w:rsidRPr="00855BFE">
              <w:rPr>
                <w:rFonts w:ascii="ＭＳ Ｐゴシック" w:eastAsia="ＭＳ Ｐゴシック" w:hAnsi="ＭＳ Ｐゴシック" w:hint="eastAsia"/>
              </w:rPr>
              <w:t>91.3</w:t>
            </w:r>
            <w:r w:rsidR="00C14402" w:rsidRPr="00855BFE">
              <w:rPr>
                <w:rFonts w:ascii="ＭＳ Ｐゴシック" w:eastAsia="ＭＳ Ｐゴシック" w:hAnsi="ＭＳ Ｐゴシック" w:hint="eastAsia"/>
              </w:rPr>
              <w:t>%</w:t>
            </w:r>
            <w:r w:rsidRPr="00855BFE">
              <w:rPr>
                <w:rFonts w:ascii="ＭＳ Ｐゴシック" w:eastAsia="ＭＳ Ｐゴシック" w:hAnsi="ＭＳ Ｐゴシック" w:hint="eastAsia"/>
              </w:rPr>
              <w:t>）</w:t>
            </w:r>
          </w:p>
          <w:p w14:paraId="3D7EFAFD" w14:textId="77777777" w:rsidR="00E429F6" w:rsidRPr="00855BFE" w:rsidRDefault="00E429F6" w:rsidP="00E429F6">
            <w:pPr>
              <w:spacing w:line="320" w:lineRule="exact"/>
              <w:rPr>
                <w:rFonts w:ascii="ＭＳ Ｐゴシック" w:eastAsia="ＭＳ Ｐゴシック" w:hAnsi="ＭＳ Ｐゴシック"/>
              </w:rPr>
            </w:pPr>
          </w:p>
          <w:p w14:paraId="4B6F9872" w14:textId="77777777" w:rsidR="00E429F6" w:rsidRPr="00855BFE" w:rsidRDefault="00E429F6" w:rsidP="00E429F6">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３　自主・自立の精神を養い、将来にわたり学び続ける自己教育力を備えた生徒の育成</w:t>
            </w:r>
          </w:p>
          <w:p w14:paraId="133833C5" w14:textId="77777777" w:rsidR="00F93C54" w:rsidRPr="00855BFE" w:rsidRDefault="00F93C54" w:rsidP="00F93C54">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w:t>
            </w:r>
            <w:r w:rsidR="00E429F6" w:rsidRPr="00855BFE">
              <w:rPr>
                <w:rFonts w:ascii="ＭＳ Ｐゴシック" w:eastAsia="ＭＳ Ｐゴシック" w:hAnsi="ＭＳ Ｐゴシック" w:hint="eastAsia"/>
              </w:rPr>
              <w:t>１</w:t>
            </w:r>
            <w:r w:rsidRPr="00855BFE">
              <w:rPr>
                <w:rFonts w:ascii="ＭＳ Ｐゴシック" w:eastAsia="ＭＳ Ｐゴシック" w:hAnsi="ＭＳ Ｐゴシック" w:hint="eastAsia"/>
              </w:rPr>
              <w:t>）社会性の育成、規範意識・マナーの向上に取り組む。</w:t>
            </w:r>
          </w:p>
          <w:p w14:paraId="6E26C4AF" w14:textId="77777777" w:rsidR="00E429F6" w:rsidRPr="00855BFE" w:rsidRDefault="00F93C54" w:rsidP="00FD41C3">
            <w:pPr>
              <w:spacing w:line="320" w:lineRule="exact"/>
              <w:ind w:leftChars="117" w:left="456" w:hangingChars="100" w:hanging="210"/>
              <w:rPr>
                <w:rFonts w:ascii="ＭＳ Ｐゴシック" w:eastAsia="ＭＳ Ｐゴシック" w:hAnsi="ＭＳ Ｐゴシック"/>
              </w:rPr>
            </w:pPr>
            <w:r w:rsidRPr="00855BFE">
              <w:rPr>
                <w:rFonts w:ascii="ＭＳ Ｐゴシック" w:eastAsia="ＭＳ Ｐゴシック" w:hAnsi="ＭＳ Ｐゴシック" w:hint="eastAsia"/>
              </w:rPr>
              <w:t>ア</w:t>
            </w:r>
            <w:r w:rsidR="00DC2241" w:rsidRPr="00855BFE">
              <w:rPr>
                <w:rFonts w:ascii="ＭＳ Ｐゴシック" w:eastAsia="ＭＳ Ｐゴシック" w:hAnsi="ＭＳ Ｐゴシック" w:hint="eastAsia"/>
              </w:rPr>
              <w:t xml:space="preserve">　</w:t>
            </w:r>
            <w:r w:rsidRPr="00855BFE">
              <w:rPr>
                <w:rFonts w:ascii="ＭＳ Ｐゴシック" w:eastAsia="ＭＳ Ｐゴシック" w:hAnsi="ＭＳ Ｐゴシック" w:hint="eastAsia"/>
              </w:rPr>
              <w:t>生徒の規範意識を高めるとともに</w:t>
            </w:r>
            <w:r w:rsidR="00DC2241" w:rsidRPr="00855BFE">
              <w:rPr>
                <w:rFonts w:ascii="ＭＳ Ｐゴシック" w:eastAsia="ＭＳ Ｐゴシック" w:hAnsi="ＭＳ Ｐゴシック" w:hint="eastAsia"/>
              </w:rPr>
              <w:t>、</w:t>
            </w:r>
            <w:r w:rsidRPr="00855BFE">
              <w:rPr>
                <w:rFonts w:ascii="ＭＳ Ｐゴシック" w:eastAsia="ＭＳ Ｐゴシック" w:hAnsi="ＭＳ Ｐゴシック" w:hint="eastAsia"/>
              </w:rPr>
              <w:t>「薬物」、「情報リテラシー」等に関する正しい理解を深める。</w:t>
            </w:r>
          </w:p>
          <w:p w14:paraId="60546FA6" w14:textId="77777777" w:rsidR="00E429F6" w:rsidRPr="00855BFE" w:rsidRDefault="00E429F6" w:rsidP="00E429F6">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（２）課外活動で地域社会と繋がり、多様な人と協働すること等により、</w:t>
            </w:r>
            <w:r w:rsidRPr="00855BFE">
              <w:rPr>
                <w:rFonts w:ascii="ＭＳ Ｐゴシック" w:eastAsia="ＭＳ Ｐゴシック" w:hAnsi="ＭＳ Ｐゴシック" w:hint="eastAsia"/>
                <w:szCs w:val="21"/>
              </w:rPr>
              <w:t>将来にわたり</w:t>
            </w:r>
            <w:r w:rsidRPr="00855BFE">
              <w:rPr>
                <w:rFonts w:ascii="ＭＳ Ｐゴシック" w:eastAsia="ＭＳ Ｐゴシック" w:hAnsi="ＭＳ Ｐゴシック" w:cs="ＭＳ 明朝" w:hint="eastAsia"/>
                <w:kern w:val="0"/>
                <w:szCs w:val="21"/>
              </w:rPr>
              <w:t>学び続ける自己教育力を備えた</w:t>
            </w:r>
            <w:r w:rsidRPr="00855BFE">
              <w:rPr>
                <w:rFonts w:ascii="ＭＳ Ｐゴシック" w:eastAsia="ＭＳ Ｐゴシック" w:hAnsi="ＭＳ Ｐゴシック" w:hint="eastAsia"/>
                <w:szCs w:val="21"/>
              </w:rPr>
              <w:t>生徒の育成に努める。</w:t>
            </w:r>
          </w:p>
          <w:p w14:paraId="224C19BC" w14:textId="77777777" w:rsidR="00E429F6" w:rsidRPr="00855BFE" w:rsidRDefault="00E429F6" w:rsidP="00FD41C3">
            <w:pPr>
              <w:spacing w:line="320" w:lineRule="exact"/>
              <w:ind w:firstLineChars="150" w:firstLine="315"/>
              <w:rPr>
                <w:rFonts w:ascii="ＭＳ Ｐゴシック" w:eastAsia="ＭＳ Ｐゴシック" w:hAnsi="ＭＳ Ｐゴシック"/>
              </w:rPr>
            </w:pPr>
            <w:r w:rsidRPr="00855BFE">
              <w:rPr>
                <w:rFonts w:ascii="ＭＳ Ｐゴシック" w:eastAsia="ＭＳ Ｐゴシック" w:hAnsi="ＭＳ Ｐゴシック" w:hint="eastAsia"/>
              </w:rPr>
              <w:t xml:space="preserve">ア　</w:t>
            </w:r>
            <w:r w:rsidR="004B00A3" w:rsidRPr="00855BFE">
              <w:rPr>
                <w:rFonts w:ascii="ＭＳ Ｐゴシック" w:eastAsia="ＭＳ Ｐゴシック" w:hAnsi="ＭＳ Ｐゴシック" w:hint="eastAsia"/>
              </w:rPr>
              <w:t>入学時のクラブ紹介、体験入部等の企画を工夫し、</w:t>
            </w:r>
            <w:r w:rsidRPr="00855BFE">
              <w:rPr>
                <w:rFonts w:ascii="ＭＳ Ｐゴシック" w:eastAsia="ＭＳ Ｐゴシック" w:hAnsi="ＭＳ Ｐゴシック" w:hint="eastAsia"/>
              </w:rPr>
              <w:t>部活動の充実に努める。</w:t>
            </w:r>
          </w:p>
          <w:p w14:paraId="5C840063" w14:textId="77777777" w:rsidR="00E429F6" w:rsidRPr="00855BFE" w:rsidRDefault="00E429F6" w:rsidP="00FD41C3">
            <w:pPr>
              <w:spacing w:line="320" w:lineRule="exact"/>
              <w:ind w:firstLineChars="150" w:firstLine="315"/>
              <w:rPr>
                <w:rFonts w:ascii="ＭＳ Ｐゴシック" w:eastAsia="ＭＳ Ｐゴシック" w:hAnsi="ＭＳ Ｐゴシック"/>
              </w:rPr>
            </w:pPr>
            <w:r w:rsidRPr="00855BFE">
              <w:rPr>
                <w:rFonts w:ascii="ＭＳ Ｐゴシック" w:eastAsia="ＭＳ Ｐゴシック" w:hAnsi="ＭＳ Ｐゴシック" w:hint="eastAsia"/>
              </w:rPr>
              <w:t>イ　生徒会活動や学校行事のさらなる活性化に継続して取り組み、生徒が主体的に運営する機会を増やす。</w:t>
            </w:r>
          </w:p>
          <w:p w14:paraId="4F0FAD8E" w14:textId="77777777" w:rsidR="0053718B" w:rsidRPr="00855BFE" w:rsidRDefault="0053718B" w:rsidP="0053718B">
            <w:pPr>
              <w:spacing w:line="320" w:lineRule="exact"/>
              <w:rPr>
                <w:rFonts w:ascii="ＭＳ Ｐゴシック" w:eastAsia="ＭＳ Ｐゴシック" w:hAnsi="ＭＳ Ｐゴシック"/>
              </w:rPr>
            </w:pPr>
          </w:p>
          <w:p w14:paraId="27820764" w14:textId="77777777" w:rsidR="00AD3334" w:rsidRPr="00855BFE" w:rsidRDefault="006176F8" w:rsidP="00E429F6">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４</w:t>
            </w:r>
            <w:r w:rsidR="00C83046" w:rsidRPr="00855BFE">
              <w:rPr>
                <w:rFonts w:ascii="ＭＳ Ｐゴシック" w:eastAsia="ＭＳ Ｐゴシック" w:hAnsi="ＭＳ Ｐゴシック" w:hint="eastAsia"/>
              </w:rPr>
              <w:t xml:space="preserve">　</w:t>
            </w:r>
            <w:r w:rsidR="00AD3334" w:rsidRPr="00855BFE">
              <w:rPr>
                <w:rFonts w:ascii="ＭＳ Ｐゴシック" w:eastAsia="ＭＳ Ｐゴシック" w:hAnsi="ＭＳ Ｐゴシック" w:hint="eastAsia"/>
              </w:rPr>
              <w:t>学校全体の課題解決に向けた取組み</w:t>
            </w:r>
          </w:p>
          <w:p w14:paraId="426242E5" w14:textId="77777777" w:rsidR="00E429F6" w:rsidRPr="00855BFE" w:rsidRDefault="00AD3334" w:rsidP="00E429F6">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（１）</w:t>
            </w:r>
            <w:r w:rsidR="00F93C54" w:rsidRPr="00855BFE">
              <w:rPr>
                <w:rFonts w:ascii="ＭＳ Ｐゴシック" w:eastAsia="ＭＳ Ｐゴシック" w:hAnsi="ＭＳ Ｐゴシック" w:hint="eastAsia"/>
              </w:rPr>
              <w:t>働き方改革の推進</w:t>
            </w:r>
          </w:p>
          <w:p w14:paraId="4EAD348A" w14:textId="77777777" w:rsidR="00246E7A" w:rsidRPr="00855BFE" w:rsidRDefault="00FD41C3" w:rsidP="00FD41C3">
            <w:pPr>
              <w:spacing w:line="320" w:lineRule="exact"/>
              <w:ind w:firstLineChars="150" w:firstLine="315"/>
              <w:rPr>
                <w:rFonts w:ascii="ＭＳ Ｐゴシック" w:eastAsia="ＭＳ Ｐゴシック" w:hAnsi="ＭＳ Ｐゴシック"/>
              </w:rPr>
            </w:pPr>
            <w:r w:rsidRPr="00855BFE">
              <w:rPr>
                <w:rFonts w:ascii="ＭＳ Ｐゴシック" w:eastAsia="ＭＳ Ｐゴシック" w:hAnsi="ＭＳ Ｐゴシック" w:hint="eastAsia"/>
              </w:rPr>
              <w:t xml:space="preserve">ア　</w:t>
            </w:r>
            <w:r w:rsidR="00BD7DF2" w:rsidRPr="00855BFE">
              <w:rPr>
                <w:rFonts w:ascii="ＭＳ Ｐゴシック" w:eastAsia="ＭＳ Ｐゴシック" w:hAnsi="ＭＳ Ｐゴシック" w:hint="eastAsia"/>
              </w:rPr>
              <w:t>業務分担の見直し</w:t>
            </w:r>
            <w:r w:rsidR="00132BCD" w:rsidRPr="00855BFE">
              <w:rPr>
                <w:rFonts w:ascii="ＭＳ Ｐゴシック" w:eastAsia="ＭＳ Ｐゴシック" w:hAnsi="ＭＳ Ｐゴシック" w:hint="eastAsia"/>
              </w:rPr>
              <w:t>、グループウェア等を活用した校務運営の効率化、</w:t>
            </w:r>
            <w:r w:rsidR="00741E78" w:rsidRPr="00855BFE">
              <w:rPr>
                <w:rFonts w:ascii="ＭＳ Ｐゴシック" w:eastAsia="ＭＳ Ｐゴシック" w:hAnsi="ＭＳ Ｐゴシック" w:hint="eastAsia"/>
              </w:rPr>
              <w:t>一斉退庁日の実施</w:t>
            </w:r>
            <w:r w:rsidR="00DF2D6A" w:rsidRPr="00855BFE">
              <w:rPr>
                <w:rFonts w:ascii="ＭＳ Ｐゴシック" w:eastAsia="ＭＳ Ｐゴシック" w:hAnsi="ＭＳ Ｐゴシック" w:hint="eastAsia"/>
              </w:rPr>
              <w:t>を徹底する</w:t>
            </w:r>
            <w:r w:rsidR="00E429F6" w:rsidRPr="00855BFE">
              <w:rPr>
                <w:rFonts w:ascii="ＭＳ Ｐゴシック" w:eastAsia="ＭＳ Ｐゴシック" w:hAnsi="ＭＳ Ｐゴシック" w:hint="eastAsia"/>
              </w:rPr>
              <w:t>ことにより、働き方改革を</w:t>
            </w:r>
            <w:r w:rsidR="0077707C" w:rsidRPr="00855BFE">
              <w:rPr>
                <w:rFonts w:ascii="ＭＳ Ｐゴシック" w:eastAsia="ＭＳ Ｐゴシック" w:hAnsi="ＭＳ Ｐゴシック" w:hint="eastAsia"/>
              </w:rPr>
              <w:t>進める</w:t>
            </w:r>
            <w:r w:rsidR="00775928" w:rsidRPr="00855BFE">
              <w:rPr>
                <w:rFonts w:ascii="ＭＳ Ｐゴシック" w:eastAsia="ＭＳ Ｐゴシック" w:hAnsi="ＭＳ Ｐゴシック" w:hint="eastAsia"/>
              </w:rPr>
              <w:t>。</w:t>
            </w:r>
          </w:p>
          <w:p w14:paraId="65C57ACE" w14:textId="77777777" w:rsidR="00AD3334" w:rsidRPr="00855BFE" w:rsidRDefault="00AD3334" w:rsidP="00AD3334">
            <w:pPr>
              <w:spacing w:line="320" w:lineRule="exact"/>
              <w:rPr>
                <w:rFonts w:ascii="ＭＳ Ｐゴシック" w:eastAsia="ＭＳ Ｐゴシック" w:hAnsi="ＭＳ Ｐゴシック"/>
              </w:rPr>
            </w:pPr>
            <w:r w:rsidRPr="00855BFE">
              <w:rPr>
                <w:rFonts w:ascii="ＭＳ Ｐゴシック" w:eastAsia="ＭＳ Ｐゴシック" w:hAnsi="ＭＳ Ｐゴシック" w:hint="eastAsia"/>
              </w:rPr>
              <w:t>（２）広報活動と地域連携</w:t>
            </w:r>
          </w:p>
          <w:p w14:paraId="64052785" w14:textId="77777777" w:rsidR="00AD3334" w:rsidRPr="00855BFE" w:rsidRDefault="00FD41C3" w:rsidP="005E184C">
            <w:pPr>
              <w:spacing w:line="320" w:lineRule="exact"/>
              <w:ind w:firstLineChars="155" w:firstLine="325"/>
              <w:rPr>
                <w:rFonts w:ascii="ＭＳ 明朝" w:hAnsi="ＭＳ 明朝"/>
              </w:rPr>
            </w:pPr>
            <w:r w:rsidRPr="00855BFE">
              <w:rPr>
                <w:rFonts w:ascii="ＭＳ Ｐゴシック" w:eastAsia="ＭＳ Ｐゴシック" w:hAnsi="ＭＳ Ｐゴシック" w:hint="eastAsia"/>
              </w:rPr>
              <w:t>ア　上記中期的目標１～３の</w:t>
            </w:r>
            <w:r w:rsidR="00AD3334" w:rsidRPr="00855BFE">
              <w:rPr>
                <w:rFonts w:ascii="ＭＳ Ｐゴシック" w:eastAsia="ＭＳ Ｐゴシック" w:hAnsi="ＭＳ Ｐゴシック" w:hint="eastAsia"/>
              </w:rPr>
              <w:t>積極的な情報発信に努め、生徒・保護者・</w:t>
            </w:r>
            <w:r w:rsidR="00C14402" w:rsidRPr="00855BFE">
              <w:rPr>
                <w:rFonts w:ascii="ＭＳ Ｐゴシック" w:eastAsia="ＭＳ Ｐゴシック" w:hAnsi="ＭＳ Ｐゴシック" w:hint="eastAsia"/>
              </w:rPr>
              <w:t>中学校等との</w:t>
            </w:r>
            <w:r w:rsidRPr="00855BFE">
              <w:rPr>
                <w:rFonts w:ascii="ＭＳ Ｐゴシック" w:eastAsia="ＭＳ Ｐゴシック" w:hAnsi="ＭＳ Ｐゴシック" w:hint="eastAsia"/>
              </w:rPr>
              <w:t>連携</w:t>
            </w:r>
            <w:r w:rsidR="00C14402" w:rsidRPr="00855BFE">
              <w:rPr>
                <w:rFonts w:ascii="ＭＳ Ｐゴシック" w:eastAsia="ＭＳ Ｐゴシック" w:hAnsi="ＭＳ Ｐゴシック" w:hint="eastAsia"/>
              </w:rPr>
              <w:t>を</w:t>
            </w:r>
            <w:r w:rsidR="0077707C" w:rsidRPr="00855BFE">
              <w:rPr>
                <w:rFonts w:ascii="ＭＳ Ｐゴシック" w:eastAsia="ＭＳ Ｐゴシック" w:hAnsi="ＭＳ Ｐゴシック" w:hint="eastAsia"/>
              </w:rPr>
              <w:t>進める</w:t>
            </w:r>
            <w:r w:rsidRPr="00855BFE">
              <w:rPr>
                <w:rFonts w:ascii="ＭＳ Ｐゴシック" w:eastAsia="ＭＳ Ｐゴシック" w:hAnsi="ＭＳ Ｐゴシック" w:hint="eastAsia"/>
              </w:rPr>
              <w:t>。</w:t>
            </w:r>
          </w:p>
        </w:tc>
      </w:tr>
    </w:tbl>
    <w:p w14:paraId="46A3E79C" w14:textId="77777777" w:rsidR="00F73C64" w:rsidRPr="00855BFE" w:rsidRDefault="00F73C64" w:rsidP="004245A1">
      <w:pPr>
        <w:spacing w:line="300" w:lineRule="exact"/>
        <w:ind w:leftChars="-342" w:left="-718" w:firstLineChars="250" w:firstLine="525"/>
        <w:rPr>
          <w:rFonts w:ascii="ＭＳ ゴシック" w:eastAsia="ＭＳ ゴシック" w:hAnsi="ＭＳ ゴシック"/>
          <w:szCs w:val="21"/>
        </w:rPr>
      </w:pPr>
    </w:p>
    <w:p w14:paraId="18F9370C" w14:textId="77777777" w:rsidR="00267D3C" w:rsidRPr="00855BFE" w:rsidRDefault="009B365C" w:rsidP="001D401B">
      <w:pPr>
        <w:spacing w:line="300" w:lineRule="exact"/>
        <w:ind w:leftChars="-342" w:left="-718" w:firstLineChars="250" w:firstLine="525"/>
        <w:rPr>
          <w:rFonts w:ascii="ＭＳ ゴシック" w:eastAsia="ＭＳ ゴシック" w:hAnsi="ＭＳ ゴシック"/>
          <w:szCs w:val="21"/>
        </w:rPr>
      </w:pPr>
      <w:r w:rsidRPr="00855BFE">
        <w:rPr>
          <w:rFonts w:ascii="ＭＳ ゴシック" w:eastAsia="ＭＳ ゴシック" w:hAnsi="ＭＳ ゴシック" w:hint="eastAsia"/>
          <w:szCs w:val="21"/>
        </w:rPr>
        <w:t>【</w:t>
      </w:r>
      <w:r w:rsidR="0037367C" w:rsidRPr="00855BFE">
        <w:rPr>
          <w:rFonts w:ascii="ＭＳ ゴシック" w:eastAsia="ＭＳ ゴシック" w:hAnsi="ＭＳ ゴシック" w:hint="eastAsia"/>
          <w:szCs w:val="21"/>
        </w:rPr>
        <w:t>学校教育自己診断</w:t>
      </w:r>
      <w:r w:rsidR="005E3C2A" w:rsidRPr="00855BFE">
        <w:rPr>
          <w:rFonts w:ascii="ＭＳ ゴシック" w:eastAsia="ＭＳ ゴシック" w:hAnsi="ＭＳ ゴシック" w:hint="eastAsia"/>
          <w:szCs w:val="21"/>
        </w:rPr>
        <w:t>の</w:t>
      </w:r>
      <w:r w:rsidR="0037367C" w:rsidRPr="00855BFE">
        <w:rPr>
          <w:rFonts w:ascii="ＭＳ ゴシック" w:eastAsia="ＭＳ ゴシック" w:hAnsi="ＭＳ ゴシック" w:hint="eastAsia"/>
          <w:szCs w:val="21"/>
        </w:rPr>
        <w:t>結果と分析・学校</w:t>
      </w:r>
      <w:r w:rsidR="00C158A6" w:rsidRPr="00855BFE">
        <w:rPr>
          <w:rFonts w:ascii="ＭＳ ゴシック" w:eastAsia="ＭＳ ゴシック" w:hAnsi="ＭＳ ゴシック" w:hint="eastAsia"/>
          <w:szCs w:val="21"/>
        </w:rPr>
        <w:t>運営</w:t>
      </w:r>
      <w:r w:rsidR="0037367C" w:rsidRPr="00855BFE">
        <w:rPr>
          <w:rFonts w:ascii="ＭＳ ゴシック" w:eastAsia="ＭＳ ゴシック" w:hAnsi="ＭＳ ゴシック" w:hint="eastAsia"/>
          <w:szCs w:val="21"/>
        </w:rPr>
        <w:t>協議会</w:t>
      </w:r>
      <w:r w:rsidR="0096649A" w:rsidRPr="00855BFE">
        <w:rPr>
          <w:rFonts w:ascii="ＭＳ ゴシック" w:eastAsia="ＭＳ ゴシック" w:hAnsi="ＭＳ ゴシック" w:hint="eastAsia"/>
          <w:szCs w:val="21"/>
        </w:rPr>
        <w:t>からの意見</w:t>
      </w:r>
      <w:r w:rsidRPr="00855BF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2"/>
        <w:gridCol w:w="7410"/>
      </w:tblGrid>
      <w:tr w:rsidR="00267D3C" w:rsidRPr="00855BFE" w14:paraId="0B139E9C" w14:textId="77777777" w:rsidTr="00E037A2">
        <w:trPr>
          <w:trHeight w:val="411"/>
          <w:jc w:val="center"/>
        </w:trPr>
        <w:tc>
          <w:tcPr>
            <w:tcW w:w="7582" w:type="dxa"/>
            <w:shd w:val="clear" w:color="auto" w:fill="auto"/>
            <w:vAlign w:val="center"/>
          </w:tcPr>
          <w:p w14:paraId="2BC18600" w14:textId="77777777" w:rsidR="00267D3C" w:rsidRPr="00855BFE" w:rsidRDefault="00267D3C" w:rsidP="0033390C">
            <w:pPr>
              <w:spacing w:line="300" w:lineRule="exact"/>
              <w:jc w:val="center"/>
              <w:rPr>
                <w:rFonts w:ascii="ＭＳ 明朝" w:hAnsi="ＭＳ 明朝"/>
                <w:sz w:val="20"/>
                <w:szCs w:val="20"/>
              </w:rPr>
            </w:pPr>
            <w:r w:rsidRPr="00855BFE">
              <w:rPr>
                <w:rFonts w:ascii="ＭＳ 明朝" w:hAnsi="ＭＳ 明朝" w:hint="eastAsia"/>
                <w:sz w:val="20"/>
                <w:szCs w:val="20"/>
              </w:rPr>
              <w:t>学校教育自己診断の結果と分析［</w:t>
            </w:r>
            <w:r w:rsidR="001C0509" w:rsidRPr="00855BFE">
              <w:rPr>
                <w:rFonts w:ascii="ＭＳ 明朝" w:hAnsi="ＭＳ 明朝" w:hint="eastAsia"/>
                <w:sz w:val="20"/>
                <w:szCs w:val="20"/>
              </w:rPr>
              <w:t>令和</w:t>
            </w:r>
            <w:r w:rsidR="00E037A2" w:rsidRPr="00855BFE">
              <w:rPr>
                <w:rFonts w:ascii="ＭＳ 明朝" w:hAnsi="ＭＳ 明朝" w:hint="eastAsia"/>
                <w:sz w:val="20"/>
                <w:szCs w:val="20"/>
              </w:rPr>
              <w:t xml:space="preserve">　</w:t>
            </w:r>
            <w:r w:rsidRPr="00855BFE">
              <w:rPr>
                <w:rFonts w:ascii="ＭＳ 明朝" w:hAnsi="ＭＳ 明朝" w:hint="eastAsia"/>
                <w:sz w:val="20"/>
                <w:szCs w:val="20"/>
              </w:rPr>
              <w:t>年</w:t>
            </w:r>
            <w:r w:rsidR="00E037A2" w:rsidRPr="00855BFE">
              <w:rPr>
                <w:rFonts w:ascii="ＭＳ 明朝" w:hAnsi="ＭＳ 明朝" w:hint="eastAsia"/>
                <w:sz w:val="20"/>
                <w:szCs w:val="20"/>
              </w:rPr>
              <w:t xml:space="preserve">　</w:t>
            </w:r>
            <w:r w:rsidRPr="00855BFE">
              <w:rPr>
                <w:rFonts w:ascii="ＭＳ 明朝" w:hAnsi="ＭＳ 明朝" w:hint="eastAsia"/>
                <w:sz w:val="20"/>
                <w:szCs w:val="20"/>
              </w:rPr>
              <w:t>月実施分］</w:t>
            </w:r>
          </w:p>
        </w:tc>
        <w:tc>
          <w:tcPr>
            <w:tcW w:w="7410" w:type="dxa"/>
            <w:shd w:val="clear" w:color="auto" w:fill="auto"/>
            <w:vAlign w:val="center"/>
          </w:tcPr>
          <w:p w14:paraId="3A3E8225" w14:textId="77777777" w:rsidR="00267D3C" w:rsidRPr="00855BFE" w:rsidRDefault="00267D3C" w:rsidP="00225A63">
            <w:pPr>
              <w:spacing w:line="300" w:lineRule="exact"/>
              <w:jc w:val="center"/>
              <w:rPr>
                <w:rFonts w:ascii="ＭＳ 明朝" w:hAnsi="ＭＳ 明朝"/>
                <w:sz w:val="20"/>
                <w:szCs w:val="20"/>
              </w:rPr>
            </w:pPr>
            <w:r w:rsidRPr="00855BFE">
              <w:rPr>
                <w:rFonts w:ascii="ＭＳ 明朝" w:hAnsi="ＭＳ 明朝" w:hint="eastAsia"/>
                <w:sz w:val="20"/>
                <w:szCs w:val="20"/>
              </w:rPr>
              <w:t>学校</w:t>
            </w:r>
            <w:r w:rsidR="00B063A9" w:rsidRPr="00855BFE">
              <w:rPr>
                <w:rFonts w:ascii="ＭＳ 明朝" w:hAnsi="ＭＳ 明朝" w:hint="eastAsia"/>
                <w:sz w:val="20"/>
                <w:szCs w:val="20"/>
              </w:rPr>
              <w:t>運営</w:t>
            </w:r>
            <w:r w:rsidRPr="00855BFE">
              <w:rPr>
                <w:rFonts w:ascii="ＭＳ 明朝" w:hAnsi="ＭＳ 明朝" w:hint="eastAsia"/>
                <w:sz w:val="20"/>
                <w:szCs w:val="20"/>
              </w:rPr>
              <w:t>協議会</w:t>
            </w:r>
            <w:r w:rsidR="00225A63" w:rsidRPr="00855BFE">
              <w:rPr>
                <w:rFonts w:ascii="ＭＳ 明朝" w:hAnsi="ＭＳ 明朝" w:hint="eastAsia"/>
                <w:sz w:val="20"/>
                <w:szCs w:val="20"/>
              </w:rPr>
              <w:t>からの意見</w:t>
            </w:r>
          </w:p>
        </w:tc>
      </w:tr>
      <w:tr w:rsidR="0086696C" w:rsidRPr="00855BFE" w14:paraId="57C50FD2" w14:textId="77777777" w:rsidTr="00E037A2">
        <w:trPr>
          <w:trHeight w:val="2056"/>
          <w:jc w:val="center"/>
        </w:trPr>
        <w:tc>
          <w:tcPr>
            <w:tcW w:w="7582" w:type="dxa"/>
            <w:shd w:val="clear" w:color="auto" w:fill="auto"/>
            <w:tcMar>
              <w:top w:w="142" w:type="dxa"/>
              <w:left w:w="142" w:type="dxa"/>
              <w:bottom w:w="142" w:type="dxa"/>
              <w:right w:w="142" w:type="dxa"/>
            </w:tcMar>
          </w:tcPr>
          <w:p w14:paraId="0AB87FFF" w14:textId="77777777" w:rsidR="00DC2241" w:rsidRPr="00855BFE" w:rsidRDefault="00DC2241" w:rsidP="00C14402">
            <w:pPr>
              <w:spacing w:line="300" w:lineRule="exact"/>
              <w:rPr>
                <w:rFonts w:ascii="ＭＳ 明朝" w:hAnsi="ＭＳ 明朝"/>
                <w:sz w:val="20"/>
                <w:szCs w:val="20"/>
              </w:rPr>
            </w:pPr>
          </w:p>
          <w:p w14:paraId="63130B63" w14:textId="77777777" w:rsidR="00E037A2" w:rsidRPr="00855BFE" w:rsidRDefault="00E037A2" w:rsidP="00C14402">
            <w:pPr>
              <w:spacing w:line="300" w:lineRule="exact"/>
              <w:rPr>
                <w:rFonts w:ascii="ＭＳ 明朝" w:hAnsi="ＭＳ 明朝"/>
                <w:sz w:val="20"/>
                <w:szCs w:val="20"/>
              </w:rPr>
            </w:pPr>
          </w:p>
          <w:p w14:paraId="6CA8C62E" w14:textId="77777777" w:rsidR="00E037A2" w:rsidRPr="00855BFE" w:rsidRDefault="00E037A2" w:rsidP="00C14402">
            <w:pPr>
              <w:spacing w:line="300" w:lineRule="exact"/>
              <w:rPr>
                <w:rFonts w:ascii="ＭＳ 明朝" w:hAnsi="ＭＳ 明朝"/>
                <w:sz w:val="20"/>
                <w:szCs w:val="20"/>
              </w:rPr>
            </w:pPr>
          </w:p>
          <w:p w14:paraId="21C7BE29" w14:textId="77777777" w:rsidR="00E037A2" w:rsidRPr="00855BFE" w:rsidRDefault="00E037A2" w:rsidP="00C14402">
            <w:pPr>
              <w:spacing w:line="300" w:lineRule="exact"/>
              <w:rPr>
                <w:rFonts w:ascii="ＭＳ 明朝" w:hAnsi="ＭＳ 明朝"/>
                <w:sz w:val="20"/>
                <w:szCs w:val="20"/>
              </w:rPr>
            </w:pPr>
          </w:p>
          <w:p w14:paraId="06D6F0A8" w14:textId="77777777" w:rsidR="00E037A2" w:rsidRPr="00855BFE" w:rsidRDefault="00E037A2" w:rsidP="00C14402">
            <w:pPr>
              <w:spacing w:line="300" w:lineRule="exact"/>
              <w:rPr>
                <w:rFonts w:ascii="ＭＳ 明朝" w:hAnsi="ＭＳ 明朝"/>
                <w:sz w:val="20"/>
                <w:szCs w:val="20"/>
              </w:rPr>
            </w:pPr>
          </w:p>
          <w:p w14:paraId="7EDB14A0" w14:textId="77777777" w:rsidR="00E037A2" w:rsidRPr="00855BFE" w:rsidRDefault="00E037A2" w:rsidP="00C14402">
            <w:pPr>
              <w:spacing w:line="300" w:lineRule="exact"/>
              <w:rPr>
                <w:rFonts w:ascii="ＭＳ 明朝" w:hAnsi="ＭＳ 明朝"/>
                <w:sz w:val="20"/>
                <w:szCs w:val="20"/>
              </w:rPr>
            </w:pPr>
          </w:p>
          <w:p w14:paraId="35B335C9" w14:textId="77777777" w:rsidR="00E037A2" w:rsidRPr="00855BFE" w:rsidRDefault="00E037A2" w:rsidP="00C14402">
            <w:pPr>
              <w:spacing w:line="300" w:lineRule="exact"/>
              <w:rPr>
                <w:rFonts w:ascii="ＭＳ 明朝" w:hAnsi="ＭＳ 明朝"/>
                <w:sz w:val="20"/>
                <w:szCs w:val="20"/>
              </w:rPr>
            </w:pPr>
          </w:p>
          <w:p w14:paraId="37233D02" w14:textId="77777777" w:rsidR="00E037A2" w:rsidRPr="00855BFE" w:rsidRDefault="00E037A2" w:rsidP="00C14402">
            <w:pPr>
              <w:spacing w:line="300" w:lineRule="exact"/>
              <w:rPr>
                <w:rFonts w:ascii="ＭＳ 明朝" w:hAnsi="ＭＳ 明朝"/>
                <w:sz w:val="20"/>
                <w:szCs w:val="20"/>
              </w:rPr>
            </w:pPr>
          </w:p>
          <w:p w14:paraId="5DE83929" w14:textId="77777777" w:rsidR="00E037A2" w:rsidRPr="00855BFE" w:rsidRDefault="00E037A2" w:rsidP="00C14402">
            <w:pPr>
              <w:spacing w:line="300" w:lineRule="exact"/>
              <w:rPr>
                <w:rFonts w:ascii="ＭＳ 明朝" w:hAnsi="ＭＳ 明朝"/>
                <w:sz w:val="20"/>
                <w:szCs w:val="20"/>
              </w:rPr>
            </w:pPr>
          </w:p>
          <w:p w14:paraId="30E5C604" w14:textId="77777777" w:rsidR="00E037A2" w:rsidRPr="00855BFE" w:rsidRDefault="00E037A2" w:rsidP="00C14402">
            <w:pPr>
              <w:spacing w:line="300" w:lineRule="exact"/>
              <w:rPr>
                <w:rFonts w:ascii="ＭＳ 明朝" w:hAnsi="ＭＳ 明朝"/>
                <w:sz w:val="20"/>
                <w:szCs w:val="20"/>
              </w:rPr>
            </w:pPr>
          </w:p>
          <w:p w14:paraId="79EA6569" w14:textId="77777777" w:rsidR="00E037A2" w:rsidRPr="00855BFE" w:rsidRDefault="00E037A2" w:rsidP="00C14402">
            <w:pPr>
              <w:spacing w:line="300" w:lineRule="exact"/>
              <w:rPr>
                <w:rFonts w:ascii="ＭＳ 明朝" w:hAnsi="ＭＳ 明朝"/>
                <w:sz w:val="20"/>
                <w:szCs w:val="20"/>
              </w:rPr>
            </w:pPr>
          </w:p>
        </w:tc>
        <w:tc>
          <w:tcPr>
            <w:tcW w:w="7410" w:type="dxa"/>
            <w:shd w:val="clear" w:color="auto" w:fill="auto"/>
            <w:tcMar>
              <w:top w:w="142" w:type="dxa"/>
              <w:left w:w="142" w:type="dxa"/>
              <w:bottom w:w="142" w:type="dxa"/>
              <w:right w:w="142" w:type="dxa"/>
            </w:tcMar>
          </w:tcPr>
          <w:p w14:paraId="304164CE" w14:textId="77777777" w:rsidR="00446430" w:rsidRPr="00855BFE" w:rsidRDefault="00446430" w:rsidP="0033390C">
            <w:pPr>
              <w:spacing w:line="300" w:lineRule="exact"/>
              <w:rPr>
                <w:rFonts w:ascii="ＭＳ 明朝" w:hAnsi="ＭＳ 明朝"/>
                <w:sz w:val="20"/>
                <w:szCs w:val="20"/>
              </w:rPr>
            </w:pPr>
          </w:p>
        </w:tc>
      </w:tr>
    </w:tbl>
    <w:p w14:paraId="3DFCD517" w14:textId="77777777" w:rsidR="0086696C" w:rsidRPr="00855BFE" w:rsidRDefault="006176F8" w:rsidP="004B00A3">
      <w:pPr>
        <w:jc w:val="left"/>
        <w:rPr>
          <w:rFonts w:ascii="ＭＳ ゴシック" w:eastAsia="ＭＳ ゴシック" w:hAnsi="ＭＳ ゴシック"/>
          <w:szCs w:val="21"/>
        </w:rPr>
      </w:pPr>
      <w:r w:rsidRPr="00855BFE">
        <w:rPr>
          <w:rFonts w:ascii="ＭＳ ゴシック" w:eastAsia="ＭＳ ゴシック" w:hAnsi="ＭＳ ゴシック" w:hint="eastAsia"/>
          <w:szCs w:val="21"/>
        </w:rPr>
        <w:lastRenderedPageBreak/>
        <w:t>３</w:t>
      </w:r>
      <w:r w:rsidR="0037367C" w:rsidRPr="00855BFE">
        <w:rPr>
          <w:rFonts w:ascii="ＭＳ ゴシック" w:eastAsia="ＭＳ ゴシック" w:hAnsi="ＭＳ ゴシック" w:hint="eastAsia"/>
          <w:szCs w:val="21"/>
        </w:rPr>
        <w:t xml:space="preserve">　</w:t>
      </w:r>
      <w:r w:rsidR="0086696C" w:rsidRPr="00855BFE">
        <w:rPr>
          <w:rFonts w:ascii="ＭＳ ゴシック" w:eastAsia="ＭＳ ゴシック" w:hAnsi="ＭＳ ゴシック" w:hint="eastAsia"/>
          <w:szCs w:val="21"/>
        </w:rPr>
        <w:t>本年度の取組</w:t>
      </w:r>
      <w:r w:rsidR="0037367C" w:rsidRPr="00855BFE">
        <w:rPr>
          <w:rFonts w:ascii="ＭＳ ゴシック" w:eastAsia="ＭＳ ゴシック" w:hAnsi="ＭＳ ゴシック" w:hint="eastAsia"/>
          <w:szCs w:val="21"/>
        </w:rPr>
        <w:t>内容</w:t>
      </w:r>
      <w:r w:rsidR="0086696C" w:rsidRPr="00855BFE">
        <w:rPr>
          <w:rFonts w:ascii="ＭＳ ゴシック" w:eastAsia="ＭＳ ゴシック" w:hAnsi="ＭＳ ゴシック" w:hint="eastAsia"/>
          <w:szCs w:val="21"/>
        </w:rPr>
        <w:t>及び自己評価</w:t>
      </w: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
        <w:gridCol w:w="2421"/>
        <w:gridCol w:w="3134"/>
        <w:gridCol w:w="4131"/>
        <w:gridCol w:w="4452"/>
      </w:tblGrid>
      <w:tr w:rsidR="00897939" w:rsidRPr="00855BFE" w14:paraId="3E0C68E2" w14:textId="77777777" w:rsidTr="00A64D2D">
        <w:trPr>
          <w:trHeight w:val="591"/>
          <w:jc w:val="center"/>
        </w:trPr>
        <w:tc>
          <w:tcPr>
            <w:tcW w:w="921" w:type="dxa"/>
            <w:shd w:val="clear" w:color="auto" w:fill="auto"/>
            <w:vAlign w:val="center"/>
          </w:tcPr>
          <w:p w14:paraId="2787991E" w14:textId="77777777" w:rsidR="00897939" w:rsidRPr="00855BFE" w:rsidRDefault="00897939" w:rsidP="0054712D">
            <w:pPr>
              <w:spacing w:line="240" w:lineRule="exact"/>
              <w:jc w:val="center"/>
              <w:rPr>
                <w:rFonts w:ascii="ＭＳ 明朝" w:hAnsi="ＭＳ 明朝"/>
                <w:sz w:val="20"/>
                <w:szCs w:val="20"/>
              </w:rPr>
            </w:pPr>
            <w:r w:rsidRPr="00855BFE">
              <w:rPr>
                <w:rFonts w:ascii="ＭＳ 明朝" w:hAnsi="ＭＳ 明朝" w:hint="eastAsia"/>
                <w:sz w:val="20"/>
                <w:szCs w:val="20"/>
              </w:rPr>
              <w:t>中期的</w:t>
            </w:r>
          </w:p>
          <w:p w14:paraId="1809CB7F" w14:textId="77777777" w:rsidR="00897939" w:rsidRPr="00855BFE" w:rsidRDefault="00897939" w:rsidP="0054712D">
            <w:pPr>
              <w:spacing w:line="240" w:lineRule="exact"/>
              <w:jc w:val="center"/>
              <w:rPr>
                <w:rFonts w:ascii="ＭＳ 明朝" w:hAnsi="ＭＳ 明朝"/>
                <w:spacing w:val="-20"/>
                <w:sz w:val="20"/>
                <w:szCs w:val="20"/>
              </w:rPr>
            </w:pPr>
            <w:r w:rsidRPr="00855BFE">
              <w:rPr>
                <w:rFonts w:ascii="ＭＳ 明朝" w:hAnsi="ＭＳ 明朝" w:hint="eastAsia"/>
                <w:sz w:val="20"/>
                <w:szCs w:val="20"/>
              </w:rPr>
              <w:t>目標</w:t>
            </w:r>
          </w:p>
        </w:tc>
        <w:tc>
          <w:tcPr>
            <w:tcW w:w="2421" w:type="dxa"/>
            <w:shd w:val="clear" w:color="auto" w:fill="auto"/>
            <w:vAlign w:val="center"/>
          </w:tcPr>
          <w:p w14:paraId="4AD0986F" w14:textId="77777777" w:rsidR="00897939" w:rsidRPr="00855BFE" w:rsidRDefault="00897939" w:rsidP="006B5B51">
            <w:pPr>
              <w:spacing w:line="320" w:lineRule="exact"/>
              <w:jc w:val="center"/>
              <w:rPr>
                <w:rFonts w:ascii="ＭＳ 明朝" w:hAnsi="ＭＳ 明朝"/>
                <w:sz w:val="20"/>
                <w:szCs w:val="20"/>
              </w:rPr>
            </w:pPr>
            <w:r w:rsidRPr="00855BFE">
              <w:rPr>
                <w:rFonts w:ascii="ＭＳ 明朝" w:hAnsi="ＭＳ 明朝" w:hint="eastAsia"/>
                <w:sz w:val="20"/>
                <w:szCs w:val="20"/>
              </w:rPr>
              <w:t>今年度の重点目標</w:t>
            </w:r>
          </w:p>
        </w:tc>
        <w:tc>
          <w:tcPr>
            <w:tcW w:w="3134" w:type="dxa"/>
            <w:tcBorders>
              <w:right w:val="dashed" w:sz="4" w:space="0" w:color="auto"/>
            </w:tcBorders>
            <w:shd w:val="clear" w:color="auto" w:fill="auto"/>
            <w:vAlign w:val="center"/>
          </w:tcPr>
          <w:p w14:paraId="3F74B73C" w14:textId="77777777" w:rsidR="00897939" w:rsidRPr="00855BFE" w:rsidRDefault="00897939" w:rsidP="006B5B51">
            <w:pPr>
              <w:spacing w:line="320" w:lineRule="exact"/>
              <w:jc w:val="center"/>
              <w:rPr>
                <w:rFonts w:ascii="ＭＳ 明朝" w:hAnsi="ＭＳ 明朝"/>
                <w:sz w:val="20"/>
                <w:szCs w:val="20"/>
              </w:rPr>
            </w:pPr>
            <w:r w:rsidRPr="00855BFE">
              <w:rPr>
                <w:rFonts w:ascii="ＭＳ 明朝" w:hAnsi="ＭＳ 明朝" w:hint="eastAsia"/>
                <w:sz w:val="20"/>
                <w:szCs w:val="20"/>
              </w:rPr>
              <w:t>具体的な取組計画・内容</w:t>
            </w:r>
          </w:p>
        </w:tc>
        <w:tc>
          <w:tcPr>
            <w:tcW w:w="4131" w:type="dxa"/>
            <w:tcBorders>
              <w:right w:val="dashed" w:sz="4" w:space="0" w:color="auto"/>
            </w:tcBorders>
            <w:vAlign w:val="center"/>
          </w:tcPr>
          <w:p w14:paraId="7BA65BA0" w14:textId="77777777" w:rsidR="00897939" w:rsidRPr="00855BFE" w:rsidRDefault="00897939" w:rsidP="00DF674C">
            <w:pPr>
              <w:spacing w:line="320" w:lineRule="exact"/>
              <w:jc w:val="center"/>
              <w:rPr>
                <w:rFonts w:ascii="ＭＳ 明朝" w:hAnsi="ＭＳ 明朝"/>
                <w:sz w:val="20"/>
                <w:szCs w:val="20"/>
              </w:rPr>
            </w:pPr>
            <w:r w:rsidRPr="00855BFE">
              <w:rPr>
                <w:rFonts w:ascii="ＭＳ 明朝" w:hAnsi="ＭＳ 明朝" w:hint="eastAsia"/>
                <w:sz w:val="20"/>
                <w:szCs w:val="20"/>
              </w:rPr>
              <w:t>評価指標</w:t>
            </w:r>
            <w:r w:rsidR="00852C2C" w:rsidRPr="00855BFE">
              <w:rPr>
                <w:rFonts w:ascii="ＭＳ 明朝" w:hAnsi="ＭＳ 明朝" w:hint="eastAsia"/>
                <w:sz w:val="20"/>
                <w:szCs w:val="20"/>
              </w:rPr>
              <w:t>[</w:t>
            </w:r>
            <w:r w:rsidR="00F70466" w:rsidRPr="00855BFE">
              <w:rPr>
                <w:rFonts w:ascii="ＭＳ 明朝" w:hAnsi="ＭＳ 明朝"/>
                <w:sz w:val="20"/>
                <w:szCs w:val="20"/>
              </w:rPr>
              <w:t>R</w:t>
            </w:r>
            <w:r w:rsidR="00E037A2" w:rsidRPr="00855BFE">
              <w:rPr>
                <w:rFonts w:ascii="ＭＳ 明朝" w:hAnsi="ＭＳ 明朝" w:hint="eastAsia"/>
                <w:sz w:val="20"/>
                <w:szCs w:val="20"/>
              </w:rPr>
              <w:t>６</w:t>
            </w:r>
            <w:r w:rsidR="00852C2C" w:rsidRPr="00855BFE">
              <w:rPr>
                <w:rFonts w:ascii="ＭＳ 明朝" w:hAnsi="ＭＳ 明朝" w:hint="eastAsia"/>
                <w:sz w:val="20"/>
                <w:szCs w:val="20"/>
              </w:rPr>
              <w:t>年度値]</w:t>
            </w:r>
          </w:p>
        </w:tc>
        <w:tc>
          <w:tcPr>
            <w:tcW w:w="4452" w:type="dxa"/>
            <w:tcBorders>
              <w:left w:val="dashed" w:sz="4" w:space="0" w:color="auto"/>
              <w:right w:val="single" w:sz="4" w:space="0" w:color="auto"/>
            </w:tcBorders>
            <w:shd w:val="clear" w:color="auto" w:fill="auto"/>
            <w:vAlign w:val="center"/>
          </w:tcPr>
          <w:p w14:paraId="3815F95E" w14:textId="77777777" w:rsidR="00897939" w:rsidRPr="00855BFE" w:rsidRDefault="00897939" w:rsidP="006B5B51">
            <w:pPr>
              <w:spacing w:line="320" w:lineRule="exact"/>
              <w:jc w:val="center"/>
              <w:rPr>
                <w:rFonts w:ascii="ＭＳ 明朝" w:hAnsi="ＭＳ 明朝"/>
                <w:sz w:val="20"/>
                <w:szCs w:val="20"/>
              </w:rPr>
            </w:pPr>
            <w:r w:rsidRPr="00855BFE">
              <w:rPr>
                <w:rFonts w:ascii="ＭＳ 明朝" w:hAnsi="ＭＳ 明朝" w:hint="eastAsia"/>
                <w:sz w:val="20"/>
                <w:szCs w:val="20"/>
              </w:rPr>
              <w:t>自己評価</w:t>
            </w:r>
          </w:p>
        </w:tc>
      </w:tr>
      <w:tr w:rsidR="00DC452F" w:rsidRPr="00855BFE" w14:paraId="2EE4A8D0" w14:textId="77777777" w:rsidTr="00A64D2D">
        <w:trPr>
          <w:trHeight w:val="5278"/>
          <w:jc w:val="center"/>
        </w:trPr>
        <w:tc>
          <w:tcPr>
            <w:tcW w:w="921" w:type="dxa"/>
            <w:shd w:val="clear" w:color="auto" w:fill="auto"/>
            <w:tcMar>
              <w:top w:w="142" w:type="dxa"/>
              <w:left w:w="142" w:type="dxa"/>
              <w:bottom w:w="142" w:type="dxa"/>
              <w:right w:w="142" w:type="dxa"/>
            </w:tcMar>
            <w:vAlign w:val="center"/>
          </w:tcPr>
          <w:p w14:paraId="7D2088DB" w14:textId="77777777" w:rsidR="00320A57" w:rsidRPr="00855BFE" w:rsidRDefault="006176F8"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１</w:t>
            </w:r>
          </w:p>
          <w:p w14:paraId="642F22D5" w14:textId="77777777" w:rsidR="00320A57" w:rsidRPr="00855BFE" w:rsidRDefault="00320A57" w:rsidP="000F25FF">
            <w:pPr>
              <w:spacing w:line="240" w:lineRule="exact"/>
              <w:jc w:val="center"/>
              <w:rPr>
                <w:rFonts w:ascii="ＭＳ Ｐゴシック" w:eastAsia="ＭＳ Ｐゴシック" w:hAnsi="ＭＳ Ｐゴシック"/>
              </w:rPr>
            </w:pPr>
          </w:p>
          <w:p w14:paraId="7F582728"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確</w:t>
            </w:r>
          </w:p>
          <w:p w14:paraId="73E32B4E"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か</w:t>
            </w:r>
          </w:p>
          <w:p w14:paraId="6D014040"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な</w:t>
            </w:r>
          </w:p>
          <w:p w14:paraId="640ACD43"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学</w:t>
            </w:r>
          </w:p>
          <w:p w14:paraId="0D71607B"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力</w:t>
            </w:r>
          </w:p>
          <w:p w14:paraId="518EF9B1"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の</w:t>
            </w:r>
          </w:p>
          <w:p w14:paraId="750DDF2D"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定</w:t>
            </w:r>
          </w:p>
          <w:p w14:paraId="3037C66C"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着</w:t>
            </w:r>
          </w:p>
          <w:p w14:paraId="66C3E77C"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と</w:t>
            </w:r>
          </w:p>
          <w:p w14:paraId="0494807A"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学</w:t>
            </w:r>
          </w:p>
          <w:p w14:paraId="50118889"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び</w:t>
            </w:r>
          </w:p>
          <w:p w14:paraId="4BAFBCCC"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の</w:t>
            </w:r>
          </w:p>
          <w:p w14:paraId="2FEAAD76" w14:textId="77777777" w:rsidR="00320A57" w:rsidRPr="00855BFE" w:rsidRDefault="00DC452F" w:rsidP="000F25FF">
            <w:pPr>
              <w:spacing w:line="240" w:lineRule="exact"/>
              <w:jc w:val="center"/>
              <w:rPr>
                <w:rFonts w:ascii="ＭＳ Ｐゴシック" w:eastAsia="ＭＳ Ｐゴシック" w:hAnsi="ＭＳ Ｐゴシック"/>
              </w:rPr>
            </w:pPr>
            <w:r w:rsidRPr="00855BFE">
              <w:rPr>
                <w:rFonts w:ascii="ＭＳ Ｐゴシック" w:eastAsia="ＭＳ Ｐゴシック" w:hAnsi="ＭＳ Ｐゴシック" w:hint="eastAsia"/>
              </w:rPr>
              <w:t>深</w:t>
            </w:r>
          </w:p>
          <w:p w14:paraId="590D490E" w14:textId="77777777" w:rsidR="00DC452F" w:rsidRPr="00855BFE" w:rsidRDefault="00DC452F" w:rsidP="000F25FF">
            <w:pPr>
              <w:spacing w:line="240" w:lineRule="exact"/>
              <w:jc w:val="center"/>
              <w:rPr>
                <w:rFonts w:ascii="ＭＳ Ｐゴシック" w:eastAsia="ＭＳ Ｐゴシック" w:hAnsi="ＭＳ Ｐゴシック"/>
                <w:sz w:val="20"/>
                <w:szCs w:val="20"/>
              </w:rPr>
            </w:pPr>
            <w:r w:rsidRPr="00855BFE">
              <w:rPr>
                <w:rFonts w:ascii="ＭＳ Ｐゴシック" w:eastAsia="ＭＳ Ｐゴシック" w:hAnsi="ＭＳ Ｐゴシック" w:hint="eastAsia"/>
              </w:rPr>
              <w:t>化</w:t>
            </w:r>
          </w:p>
        </w:tc>
        <w:tc>
          <w:tcPr>
            <w:tcW w:w="2421" w:type="dxa"/>
            <w:shd w:val="clear" w:color="auto" w:fill="auto"/>
            <w:tcMar>
              <w:top w:w="142" w:type="dxa"/>
              <w:left w:w="142" w:type="dxa"/>
              <w:bottom w:w="142" w:type="dxa"/>
              <w:right w:w="142" w:type="dxa"/>
            </w:tcMar>
          </w:tcPr>
          <w:p w14:paraId="6DB878F9" w14:textId="77777777" w:rsidR="00955B23" w:rsidRPr="00855BFE" w:rsidRDefault="00955B23"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（１）「わかる授業」をめざして授業改善に取り組む。</w:t>
            </w:r>
          </w:p>
          <w:p w14:paraId="5905CEF5" w14:textId="77777777" w:rsidR="00DC452F" w:rsidRPr="00855BFE" w:rsidRDefault="00DC452F" w:rsidP="007623F1">
            <w:pPr>
              <w:adjustRightInd w:val="0"/>
              <w:snapToGrid w:val="0"/>
              <w:spacing w:line="240" w:lineRule="exact"/>
              <w:contextualSpacing/>
              <w:rPr>
                <w:rFonts w:ascii="ＭＳ Ｐゴシック" w:eastAsia="ＭＳ Ｐゴシック" w:hAnsi="ＭＳ Ｐゴシック"/>
                <w:sz w:val="20"/>
                <w:szCs w:val="20"/>
              </w:rPr>
            </w:pPr>
          </w:p>
          <w:p w14:paraId="4EE1796D" w14:textId="77777777" w:rsidR="009A4354" w:rsidRPr="00855BFE"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3AFC1E12" w14:textId="77777777" w:rsidR="009A4354" w:rsidRPr="00855BFE"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751A5959" w14:textId="77777777" w:rsidR="009A4354" w:rsidRPr="00855BFE"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0EE2B01C" w14:textId="77777777" w:rsidR="009A4354" w:rsidRPr="00855BFE"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298AD08E" w14:textId="77777777" w:rsidR="009A4354" w:rsidRPr="00855BFE"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4D6F9BC5" w14:textId="77777777" w:rsidR="009A4354" w:rsidRPr="00855BFE"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4DB7B9A5" w14:textId="77777777" w:rsidR="008C3D40" w:rsidRPr="00855BFE" w:rsidRDefault="008C3D40" w:rsidP="007623F1">
            <w:pPr>
              <w:adjustRightInd w:val="0"/>
              <w:snapToGrid w:val="0"/>
              <w:spacing w:line="240" w:lineRule="exact"/>
              <w:contextualSpacing/>
              <w:rPr>
                <w:rFonts w:ascii="ＭＳ Ｐゴシック" w:eastAsia="ＭＳ Ｐゴシック" w:hAnsi="ＭＳ Ｐゴシック"/>
                <w:sz w:val="20"/>
                <w:szCs w:val="20"/>
              </w:rPr>
            </w:pPr>
          </w:p>
          <w:p w14:paraId="1C59CA0F" w14:textId="77777777" w:rsidR="009A4354" w:rsidRPr="00855BFE"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3BA95021" w14:textId="77777777" w:rsidR="00592351" w:rsidRPr="00855BFE"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6973E20B" w14:textId="77777777" w:rsidR="00592351" w:rsidRPr="00855BFE"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1DB3BAF5" w14:textId="77777777" w:rsidR="00592351" w:rsidRPr="00855BFE"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1317FF41" w14:textId="77777777" w:rsidR="00592351" w:rsidRPr="00855BFE"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1AA82793" w14:textId="77777777" w:rsidR="00592351" w:rsidRPr="00855BFE"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4002E667" w14:textId="77777777" w:rsidR="007623F1" w:rsidRPr="00855BFE" w:rsidRDefault="007623F1" w:rsidP="007623F1">
            <w:pPr>
              <w:adjustRightInd w:val="0"/>
              <w:snapToGrid w:val="0"/>
              <w:spacing w:line="240" w:lineRule="exact"/>
              <w:contextualSpacing/>
              <w:rPr>
                <w:rFonts w:ascii="ＭＳ Ｐゴシック" w:eastAsia="ＭＳ Ｐゴシック" w:hAnsi="ＭＳ Ｐゴシック"/>
                <w:sz w:val="20"/>
                <w:szCs w:val="20"/>
              </w:rPr>
            </w:pPr>
          </w:p>
          <w:p w14:paraId="4A4DD981" w14:textId="77777777" w:rsidR="00592351" w:rsidRPr="00855BFE"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279E0CC5" w14:textId="77777777" w:rsidR="00EC2115" w:rsidRPr="00855BFE" w:rsidRDefault="00EC2115" w:rsidP="007623F1">
            <w:pPr>
              <w:adjustRightInd w:val="0"/>
              <w:snapToGrid w:val="0"/>
              <w:spacing w:line="240" w:lineRule="exact"/>
              <w:contextualSpacing/>
              <w:rPr>
                <w:rFonts w:ascii="ＭＳ Ｐゴシック" w:eastAsia="ＭＳ Ｐゴシック" w:hAnsi="ＭＳ Ｐゴシック"/>
                <w:sz w:val="20"/>
                <w:szCs w:val="20"/>
              </w:rPr>
            </w:pPr>
          </w:p>
          <w:p w14:paraId="755CB269" w14:textId="77777777" w:rsidR="00FD41C3" w:rsidRPr="00855BFE" w:rsidRDefault="00FD41C3" w:rsidP="007623F1">
            <w:pPr>
              <w:adjustRightInd w:val="0"/>
              <w:snapToGrid w:val="0"/>
              <w:spacing w:line="240" w:lineRule="exact"/>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（２）生徒の進路実現を支援する。</w:t>
            </w:r>
          </w:p>
          <w:p w14:paraId="003565FA" w14:textId="77777777" w:rsidR="00EE59C1" w:rsidRPr="00855BFE" w:rsidRDefault="00EE59C1" w:rsidP="007623F1">
            <w:pPr>
              <w:adjustRightInd w:val="0"/>
              <w:snapToGrid w:val="0"/>
              <w:spacing w:line="240" w:lineRule="exact"/>
              <w:contextualSpacing/>
              <w:rPr>
                <w:rFonts w:ascii="ＭＳ Ｐゴシック" w:eastAsia="ＭＳ Ｐゴシック" w:hAnsi="ＭＳ Ｐゴシック"/>
                <w:sz w:val="20"/>
                <w:szCs w:val="20"/>
              </w:rPr>
            </w:pPr>
          </w:p>
          <w:p w14:paraId="1B95D6CE" w14:textId="77777777" w:rsidR="00EE59C1" w:rsidRPr="00855BFE" w:rsidRDefault="00EE59C1" w:rsidP="007623F1">
            <w:pPr>
              <w:adjustRightInd w:val="0"/>
              <w:snapToGrid w:val="0"/>
              <w:spacing w:line="240" w:lineRule="exact"/>
              <w:contextualSpacing/>
              <w:rPr>
                <w:rFonts w:ascii="ＭＳ Ｐゴシック" w:eastAsia="ＭＳ Ｐゴシック" w:hAnsi="ＭＳ Ｐゴシック"/>
                <w:sz w:val="20"/>
                <w:szCs w:val="20"/>
              </w:rPr>
            </w:pPr>
          </w:p>
          <w:p w14:paraId="5E5E4C0A" w14:textId="77777777" w:rsidR="00AB12C7" w:rsidRPr="00855BFE" w:rsidRDefault="00AB12C7" w:rsidP="007623F1">
            <w:pPr>
              <w:adjustRightInd w:val="0"/>
              <w:snapToGrid w:val="0"/>
              <w:spacing w:line="240" w:lineRule="exact"/>
              <w:contextualSpacing/>
              <w:rPr>
                <w:rFonts w:ascii="ＭＳ Ｐゴシック" w:eastAsia="ＭＳ Ｐゴシック" w:hAnsi="ＭＳ Ｐゴシック"/>
                <w:sz w:val="20"/>
                <w:szCs w:val="20"/>
              </w:rPr>
            </w:pPr>
          </w:p>
          <w:p w14:paraId="6298147E" w14:textId="77777777" w:rsidR="00DC452F" w:rsidRPr="00855BFE" w:rsidRDefault="00DC452F" w:rsidP="007623F1">
            <w:pPr>
              <w:adjustRightInd w:val="0"/>
              <w:snapToGrid w:val="0"/>
              <w:spacing w:line="240" w:lineRule="exact"/>
              <w:contextualSpacing/>
              <w:rPr>
                <w:rFonts w:ascii="ＭＳ Ｐゴシック" w:eastAsia="ＭＳ Ｐゴシック" w:hAnsi="ＭＳ Ｐゴシック"/>
                <w:sz w:val="20"/>
                <w:szCs w:val="20"/>
              </w:rPr>
            </w:pPr>
          </w:p>
          <w:p w14:paraId="7F56FF16" w14:textId="77777777" w:rsidR="00320A57" w:rsidRPr="00855BFE" w:rsidRDefault="00320A57" w:rsidP="007623F1">
            <w:pPr>
              <w:adjustRightInd w:val="0"/>
              <w:snapToGrid w:val="0"/>
              <w:spacing w:line="240" w:lineRule="exact"/>
              <w:contextualSpacing/>
              <w:rPr>
                <w:rFonts w:ascii="ＭＳ Ｐゴシック" w:eastAsia="ＭＳ Ｐゴシック" w:hAnsi="ＭＳ Ｐゴシック"/>
                <w:sz w:val="20"/>
                <w:szCs w:val="20"/>
              </w:rPr>
            </w:pPr>
          </w:p>
        </w:tc>
        <w:tc>
          <w:tcPr>
            <w:tcW w:w="3134" w:type="dxa"/>
            <w:tcBorders>
              <w:right w:val="dashed" w:sz="4" w:space="0" w:color="auto"/>
            </w:tcBorders>
            <w:shd w:val="clear" w:color="auto" w:fill="auto"/>
            <w:tcMar>
              <w:top w:w="142" w:type="dxa"/>
              <w:left w:w="142" w:type="dxa"/>
              <w:bottom w:w="142" w:type="dxa"/>
              <w:right w:w="142" w:type="dxa"/>
            </w:tcMar>
          </w:tcPr>
          <w:p w14:paraId="4784DC9D" w14:textId="77777777" w:rsidR="009A4354" w:rsidRPr="00855BFE" w:rsidRDefault="009A4354" w:rsidP="00A64D2D">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ア　</w:t>
            </w:r>
            <w:r w:rsidR="00217F1E" w:rsidRPr="00855BFE">
              <w:rPr>
                <w:rFonts w:ascii="ＭＳ Ｐゴシック" w:eastAsia="ＭＳ Ｐゴシック" w:hAnsi="ＭＳ Ｐゴシック" w:hint="eastAsia"/>
                <w:sz w:val="20"/>
                <w:szCs w:val="20"/>
              </w:rPr>
              <w:t>研究授業や日常的な</w:t>
            </w:r>
            <w:r w:rsidR="00CD61BC" w:rsidRPr="00855BFE">
              <w:rPr>
                <w:rFonts w:ascii="ＭＳ Ｐゴシック" w:eastAsia="ＭＳ Ｐゴシック" w:hAnsi="ＭＳ Ｐゴシック" w:hint="eastAsia"/>
                <w:sz w:val="20"/>
                <w:szCs w:val="20"/>
              </w:rPr>
              <w:t>授業見学を実施し、授業改善に取り組む</w:t>
            </w:r>
            <w:r w:rsidRPr="00855BFE">
              <w:rPr>
                <w:rFonts w:ascii="ＭＳ Ｐゴシック" w:eastAsia="ＭＳ Ｐゴシック" w:hAnsi="ＭＳ Ｐゴシック" w:hint="eastAsia"/>
                <w:sz w:val="20"/>
                <w:szCs w:val="20"/>
              </w:rPr>
              <w:t>。</w:t>
            </w:r>
          </w:p>
          <w:p w14:paraId="4F1042FC" w14:textId="77777777" w:rsidR="009A4354" w:rsidRPr="00855BFE" w:rsidRDefault="009A435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イ　</w:t>
            </w:r>
            <w:r w:rsidR="00CD61BC" w:rsidRPr="00855BFE">
              <w:rPr>
                <w:rFonts w:ascii="ＭＳ Ｐゴシック" w:eastAsia="ＭＳ Ｐゴシック" w:hAnsi="ＭＳ Ｐゴシック" w:hint="eastAsia"/>
                <w:sz w:val="20"/>
                <w:szCs w:val="20"/>
              </w:rPr>
              <w:t>教材や評価法の好事例を共有すること等により、観点別学習状況の評価方法について検証し</w:t>
            </w:r>
            <w:r w:rsidRPr="00855BFE">
              <w:rPr>
                <w:rFonts w:ascii="ＭＳ Ｐゴシック" w:eastAsia="ＭＳ Ｐゴシック" w:hAnsi="ＭＳ Ｐゴシック" w:hint="eastAsia"/>
                <w:sz w:val="20"/>
                <w:szCs w:val="20"/>
              </w:rPr>
              <w:t>、指導と評価の一体化をすすめる。</w:t>
            </w:r>
          </w:p>
          <w:p w14:paraId="3DE6901E" w14:textId="77777777" w:rsidR="009A4354" w:rsidRPr="00855BFE" w:rsidRDefault="009A4354" w:rsidP="007623F1">
            <w:pPr>
              <w:adjustRightInd w:val="0"/>
              <w:snapToGrid w:val="0"/>
              <w:spacing w:line="240" w:lineRule="exact"/>
              <w:contextualSpacing/>
              <w:rPr>
                <w:rFonts w:ascii="ＭＳ Ｐゴシック" w:eastAsia="ＭＳ Ｐゴシック" w:hAnsi="ＭＳ Ｐゴシック"/>
                <w:sz w:val="20"/>
                <w:szCs w:val="20"/>
              </w:rPr>
            </w:pPr>
          </w:p>
          <w:p w14:paraId="5133AF2E" w14:textId="77777777" w:rsidR="007623F1" w:rsidRPr="00855BFE" w:rsidRDefault="007623F1" w:rsidP="007623F1">
            <w:pPr>
              <w:adjustRightInd w:val="0"/>
              <w:snapToGrid w:val="0"/>
              <w:spacing w:line="240" w:lineRule="exact"/>
              <w:contextualSpacing/>
              <w:rPr>
                <w:rFonts w:ascii="ＭＳ Ｐゴシック" w:eastAsia="ＭＳ Ｐゴシック" w:hAnsi="ＭＳ Ｐゴシック"/>
                <w:sz w:val="20"/>
                <w:szCs w:val="20"/>
              </w:rPr>
            </w:pPr>
          </w:p>
          <w:p w14:paraId="46D46136" w14:textId="77777777" w:rsidR="00592351" w:rsidRPr="00855BFE"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5CA224DD" w14:textId="77777777" w:rsidR="009A4354" w:rsidRPr="00855BFE" w:rsidRDefault="009A435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ウ　</w:t>
            </w:r>
            <w:r w:rsidRPr="00855BFE">
              <w:rPr>
                <w:rFonts w:ascii="ＭＳ Ｐゴシック" w:eastAsia="ＭＳ Ｐゴシック" w:hAnsi="ＭＳ Ｐゴシック"/>
                <w:sz w:val="20"/>
                <w:szCs w:val="20"/>
              </w:rPr>
              <w:t>ICT</w:t>
            </w:r>
            <w:r w:rsidRPr="00855BFE">
              <w:rPr>
                <w:rFonts w:ascii="ＭＳ Ｐゴシック" w:eastAsia="ＭＳ Ｐゴシック" w:hAnsi="ＭＳ Ｐゴシック" w:hint="eastAsia"/>
                <w:sz w:val="20"/>
                <w:szCs w:val="20"/>
              </w:rPr>
              <w:t>機器や１人１台の端末の効果的な活用を進める。</w:t>
            </w:r>
          </w:p>
          <w:p w14:paraId="536D20BB" w14:textId="77777777" w:rsidR="009A4354" w:rsidRPr="00855BFE" w:rsidRDefault="009A4354" w:rsidP="007623F1">
            <w:pPr>
              <w:adjustRightInd w:val="0"/>
              <w:snapToGrid w:val="0"/>
              <w:spacing w:line="240" w:lineRule="exact"/>
              <w:ind w:firstLineChars="100" w:firstLine="200"/>
              <w:contextualSpacing/>
              <w:rPr>
                <w:rFonts w:ascii="ＭＳ Ｐゴシック" w:eastAsia="ＭＳ Ｐゴシック" w:hAnsi="ＭＳ Ｐゴシック"/>
                <w:sz w:val="20"/>
                <w:szCs w:val="20"/>
              </w:rPr>
            </w:pPr>
          </w:p>
          <w:p w14:paraId="1C8D75BC" w14:textId="77777777" w:rsidR="00592351" w:rsidRPr="00855BFE"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79EA71EE" w14:textId="77777777" w:rsidR="00592351" w:rsidRPr="00855BFE"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32219FFD" w14:textId="77777777" w:rsidR="00592351" w:rsidRPr="00855BFE"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4F036F5F" w14:textId="77777777" w:rsidR="00592351" w:rsidRPr="00855BFE"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51D46DC5" w14:textId="77777777" w:rsidR="00592351" w:rsidRPr="00855BFE"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5D840BBC" w14:textId="77777777" w:rsidR="009A4354" w:rsidRPr="00855BFE" w:rsidRDefault="009A435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ア　生徒の希望に合わせた進路指導および情報提供等を実施</w:t>
            </w:r>
          </w:p>
          <w:p w14:paraId="2DC31E17" w14:textId="77777777" w:rsidR="00434CC3" w:rsidRPr="00855BFE" w:rsidRDefault="00434CC3" w:rsidP="007623F1">
            <w:pPr>
              <w:adjustRightInd w:val="0"/>
              <w:snapToGrid w:val="0"/>
              <w:spacing w:line="240" w:lineRule="exact"/>
              <w:contextualSpacing/>
              <w:rPr>
                <w:rFonts w:ascii="ＭＳ Ｐゴシック" w:eastAsia="ＭＳ Ｐゴシック" w:hAnsi="ＭＳ Ｐゴシック"/>
                <w:sz w:val="20"/>
                <w:szCs w:val="20"/>
              </w:rPr>
            </w:pPr>
          </w:p>
          <w:p w14:paraId="31661653" w14:textId="77777777" w:rsidR="009A4354" w:rsidRPr="00855BFE" w:rsidRDefault="00DC224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イ　</w:t>
            </w:r>
            <w:r w:rsidR="009A4354" w:rsidRPr="00855BFE">
              <w:rPr>
                <w:rFonts w:ascii="ＭＳ Ｐゴシック" w:eastAsia="ＭＳ Ｐゴシック" w:hAnsi="ＭＳ Ｐゴシック" w:hint="eastAsia"/>
                <w:sz w:val="20"/>
                <w:szCs w:val="20"/>
              </w:rPr>
              <w:t>進学講習や補習、勉強合宿、土曜勉強会</w:t>
            </w:r>
            <w:r w:rsidR="00CD61BC" w:rsidRPr="00855BFE">
              <w:rPr>
                <w:rFonts w:ascii="ＭＳ Ｐゴシック" w:eastAsia="ＭＳ Ｐゴシック" w:hAnsi="ＭＳ Ｐゴシック" w:hint="eastAsia"/>
                <w:sz w:val="20"/>
                <w:szCs w:val="20"/>
              </w:rPr>
              <w:t>を充実</w:t>
            </w:r>
          </w:p>
          <w:p w14:paraId="347329F2" w14:textId="77777777" w:rsidR="00434CC3" w:rsidRPr="00855BFE" w:rsidRDefault="00434CC3" w:rsidP="007623F1">
            <w:pPr>
              <w:adjustRightInd w:val="0"/>
              <w:snapToGrid w:val="0"/>
              <w:spacing w:line="240" w:lineRule="exact"/>
              <w:contextualSpacing/>
              <w:rPr>
                <w:rFonts w:ascii="ＭＳ Ｐゴシック" w:eastAsia="ＭＳ Ｐゴシック" w:hAnsi="ＭＳ Ｐゴシック"/>
                <w:sz w:val="20"/>
                <w:szCs w:val="20"/>
              </w:rPr>
            </w:pPr>
          </w:p>
          <w:p w14:paraId="411D00CE" w14:textId="77777777" w:rsidR="00320A57" w:rsidRPr="00855BFE" w:rsidRDefault="009A435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ウ　外部模試の計画的・積極的な受験を推進</w:t>
            </w:r>
          </w:p>
        </w:tc>
        <w:tc>
          <w:tcPr>
            <w:tcW w:w="4131" w:type="dxa"/>
            <w:tcBorders>
              <w:right w:val="dashed" w:sz="4" w:space="0" w:color="auto"/>
            </w:tcBorders>
            <w:tcMar>
              <w:top w:w="142" w:type="dxa"/>
              <w:left w:w="142" w:type="dxa"/>
              <w:bottom w:w="142" w:type="dxa"/>
              <w:right w:w="142" w:type="dxa"/>
            </w:tcMar>
          </w:tcPr>
          <w:p w14:paraId="10B4BB27" w14:textId="77777777" w:rsidR="00DC2241" w:rsidRPr="00855BFE" w:rsidRDefault="005E184C" w:rsidP="007623F1">
            <w:pPr>
              <w:spacing w:line="240" w:lineRule="exact"/>
              <w:ind w:left="100" w:hangingChars="50" w:hanging="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ア　</w:t>
            </w:r>
            <w:r w:rsidR="00DC2241" w:rsidRPr="00855BFE">
              <w:rPr>
                <w:rFonts w:ascii="ＭＳ Ｐゴシック" w:eastAsia="ＭＳ Ｐゴシック" w:hAnsi="ＭＳ Ｐゴシック" w:hint="eastAsia"/>
                <w:sz w:val="20"/>
                <w:szCs w:val="20"/>
              </w:rPr>
              <w:t>研究授業や授業見学の実施</w:t>
            </w:r>
          </w:p>
          <w:p w14:paraId="007C7242" w14:textId="77777777" w:rsidR="00DC2241" w:rsidRPr="00855BFE" w:rsidRDefault="00DC2241" w:rsidP="007623F1">
            <w:pPr>
              <w:spacing w:line="240" w:lineRule="exact"/>
              <w:ind w:left="100" w:hangingChars="50" w:hanging="100"/>
              <w:rPr>
                <w:rFonts w:ascii="ＭＳ Ｐゴシック" w:eastAsia="ＭＳ Ｐゴシック" w:hAnsi="ＭＳ Ｐゴシック"/>
                <w:sz w:val="20"/>
                <w:szCs w:val="20"/>
              </w:rPr>
            </w:pPr>
          </w:p>
          <w:p w14:paraId="4137EC19" w14:textId="77777777" w:rsidR="005E184C" w:rsidRPr="00855BFE" w:rsidRDefault="005E184C" w:rsidP="007623F1">
            <w:pPr>
              <w:spacing w:line="240" w:lineRule="exact"/>
              <w:ind w:left="100" w:hangingChars="50" w:hanging="100"/>
              <w:rPr>
                <w:rFonts w:ascii="ＭＳ Ｐゴシック" w:eastAsia="ＭＳ Ｐゴシック" w:hAnsi="ＭＳ Ｐゴシック"/>
                <w:sz w:val="20"/>
                <w:szCs w:val="20"/>
              </w:rPr>
            </w:pPr>
          </w:p>
          <w:p w14:paraId="196955AD" w14:textId="77777777" w:rsidR="00592351" w:rsidRPr="00855BFE" w:rsidRDefault="005E184C" w:rsidP="007623F1">
            <w:pPr>
              <w:spacing w:line="240" w:lineRule="exact"/>
              <w:ind w:left="100" w:hangingChars="50" w:hanging="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イ　</w:t>
            </w:r>
            <w:r w:rsidR="00592351" w:rsidRPr="00855BFE">
              <w:rPr>
                <w:rFonts w:ascii="ＭＳ Ｐゴシック" w:eastAsia="ＭＳ Ｐゴシック" w:hAnsi="ＭＳ Ｐゴシック" w:hint="eastAsia"/>
                <w:sz w:val="20"/>
                <w:szCs w:val="20"/>
              </w:rPr>
              <w:t>学校教育自己診断（教</w:t>
            </w:r>
            <w:r w:rsidR="00894343" w:rsidRPr="00855BFE">
              <w:rPr>
                <w:rFonts w:ascii="ＭＳ Ｐゴシック" w:eastAsia="ＭＳ Ｐゴシック" w:hAnsi="ＭＳ Ｐゴシック" w:hint="eastAsia"/>
                <w:sz w:val="20"/>
                <w:szCs w:val="20"/>
              </w:rPr>
              <w:t>職</w:t>
            </w:r>
            <w:r w:rsidR="00592351" w:rsidRPr="00855BFE">
              <w:rPr>
                <w:rFonts w:ascii="ＭＳ Ｐゴシック" w:eastAsia="ＭＳ Ｐゴシック" w:hAnsi="ＭＳ Ｐゴシック" w:hint="eastAsia"/>
                <w:sz w:val="20"/>
                <w:szCs w:val="20"/>
              </w:rPr>
              <w:t>員）「教材の精選や指導方法の工夫をしている」肯定率の向上［</w:t>
            </w:r>
            <w:r w:rsidR="00E037A2" w:rsidRPr="00855BFE">
              <w:rPr>
                <w:rFonts w:ascii="ＭＳ Ｐゴシック" w:eastAsia="ＭＳ Ｐゴシック" w:hAnsi="ＭＳ Ｐゴシック" w:hint="eastAsia"/>
                <w:sz w:val="20"/>
                <w:szCs w:val="20"/>
              </w:rPr>
              <w:t>93.5</w:t>
            </w:r>
            <w:r w:rsidR="00592351" w:rsidRPr="00855BFE">
              <w:rPr>
                <w:rFonts w:ascii="ＭＳ Ｐゴシック" w:eastAsia="ＭＳ Ｐゴシック" w:hAnsi="ＭＳ Ｐゴシック" w:hint="eastAsia"/>
                <w:sz w:val="20"/>
                <w:szCs w:val="20"/>
              </w:rPr>
              <w:t>%］</w:t>
            </w:r>
          </w:p>
          <w:p w14:paraId="79087D93" w14:textId="77777777" w:rsidR="00CF1082" w:rsidRPr="00855BFE" w:rsidRDefault="00B414CE" w:rsidP="007623F1">
            <w:pPr>
              <w:spacing w:line="240" w:lineRule="exact"/>
              <w:ind w:leftChars="50" w:left="105" w:firstLineChars="100" w:firstLine="2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学校教育自己診断（生徒）</w:t>
            </w:r>
            <w:r w:rsidR="00CF1082" w:rsidRPr="00855BFE">
              <w:rPr>
                <w:rFonts w:ascii="ＭＳ Ｐゴシック" w:eastAsia="ＭＳ Ｐゴシック" w:hAnsi="ＭＳ Ｐゴシック" w:hint="eastAsia"/>
                <w:sz w:val="20"/>
                <w:szCs w:val="20"/>
              </w:rPr>
              <w:t>肯定</w:t>
            </w:r>
            <w:r w:rsidR="00DB2BE5" w:rsidRPr="00855BFE">
              <w:rPr>
                <w:rFonts w:ascii="ＭＳ Ｐゴシック" w:eastAsia="ＭＳ Ｐゴシック" w:hAnsi="ＭＳ Ｐゴシック" w:hint="eastAsia"/>
                <w:sz w:val="20"/>
                <w:szCs w:val="20"/>
              </w:rPr>
              <w:t>率</w:t>
            </w:r>
            <w:r w:rsidR="00CF1082" w:rsidRPr="00855BFE">
              <w:rPr>
                <w:rFonts w:ascii="ＭＳ Ｐゴシック" w:eastAsia="ＭＳ Ｐゴシック" w:hAnsi="ＭＳ Ｐゴシック" w:hint="eastAsia"/>
                <w:sz w:val="20"/>
                <w:szCs w:val="20"/>
              </w:rPr>
              <w:t>の向上</w:t>
            </w:r>
          </w:p>
          <w:p w14:paraId="55C6654A" w14:textId="3D12F68C" w:rsidR="00B414CE" w:rsidRPr="00855BFE" w:rsidRDefault="00E73487" w:rsidP="007623F1">
            <w:pPr>
              <w:spacing w:line="240" w:lineRule="exact"/>
              <w:ind w:leftChars="100" w:left="21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w:t>
            </w:r>
            <w:r w:rsidR="00B414CE" w:rsidRPr="00855BFE">
              <w:rPr>
                <w:rFonts w:ascii="ＭＳ Ｐゴシック" w:eastAsia="ＭＳ Ｐゴシック" w:hAnsi="ＭＳ Ｐゴシック" w:hint="eastAsia"/>
                <w:sz w:val="20"/>
                <w:szCs w:val="20"/>
              </w:rPr>
              <w:t>『自分で考える力』が身についた」［</w:t>
            </w:r>
            <w:r w:rsidR="00373183" w:rsidRPr="00855BFE">
              <w:rPr>
                <w:rFonts w:ascii="ＭＳ Ｐゴシック" w:eastAsia="ＭＳ Ｐゴシック" w:hAnsi="ＭＳ Ｐゴシック" w:hint="eastAsia"/>
                <w:sz w:val="20"/>
                <w:szCs w:val="20"/>
              </w:rPr>
              <w:t>81.2</w:t>
            </w:r>
            <w:r w:rsidR="00B414CE" w:rsidRPr="00855BFE">
              <w:rPr>
                <w:rFonts w:ascii="ＭＳ Ｐゴシック" w:eastAsia="ＭＳ Ｐゴシック" w:hAnsi="ＭＳ Ｐゴシック" w:hint="eastAsia"/>
                <w:sz w:val="20"/>
                <w:szCs w:val="20"/>
              </w:rPr>
              <w:t>%］</w:t>
            </w:r>
          </w:p>
          <w:p w14:paraId="3728AF82" w14:textId="5CDB7D20" w:rsidR="00EE59C1" w:rsidRPr="00855BFE" w:rsidRDefault="00E73487" w:rsidP="007623F1">
            <w:pPr>
              <w:spacing w:line="240" w:lineRule="exact"/>
              <w:ind w:leftChars="109" w:left="247" w:hangingChars="9" w:hanging="18"/>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w:t>
            </w:r>
            <w:r w:rsidR="00142784" w:rsidRPr="00855BFE">
              <w:rPr>
                <w:rFonts w:ascii="ＭＳ Ｐゴシック" w:eastAsia="ＭＳ Ｐゴシック" w:hAnsi="ＭＳ Ｐゴシック" w:hint="eastAsia"/>
                <w:sz w:val="20"/>
                <w:szCs w:val="20"/>
              </w:rPr>
              <w:t>学習評価（成績）は、テストの得点以外の部分（観点）からも評価されている</w:t>
            </w:r>
            <w:r w:rsidR="00891AAD" w:rsidRPr="00855BFE">
              <w:rPr>
                <w:rFonts w:ascii="ＭＳ Ｐゴシック" w:eastAsia="ＭＳ Ｐゴシック" w:hAnsi="ＭＳ Ｐゴシック" w:hint="eastAsia"/>
                <w:sz w:val="20"/>
                <w:szCs w:val="20"/>
              </w:rPr>
              <w:t>」</w:t>
            </w:r>
            <w:r w:rsidR="00142784" w:rsidRPr="00855BFE">
              <w:rPr>
                <w:rFonts w:ascii="ＭＳ Ｐゴシック" w:eastAsia="ＭＳ Ｐゴシック" w:hAnsi="ＭＳ Ｐゴシック" w:hint="eastAsia"/>
                <w:sz w:val="20"/>
                <w:szCs w:val="20"/>
              </w:rPr>
              <w:t>［</w:t>
            </w:r>
            <w:r w:rsidR="00373183" w:rsidRPr="00855BFE">
              <w:rPr>
                <w:rFonts w:ascii="ＭＳ Ｐゴシック" w:eastAsia="ＭＳ Ｐゴシック" w:hAnsi="ＭＳ Ｐゴシック" w:hint="eastAsia"/>
                <w:sz w:val="20"/>
                <w:szCs w:val="20"/>
              </w:rPr>
              <w:t>90.8</w:t>
            </w:r>
            <w:r w:rsidR="00891AAD" w:rsidRPr="00855BFE">
              <w:rPr>
                <w:rFonts w:ascii="ＭＳ Ｐゴシック" w:eastAsia="ＭＳ Ｐゴシック" w:hAnsi="ＭＳ Ｐゴシック" w:hint="eastAsia"/>
                <w:sz w:val="20"/>
                <w:szCs w:val="20"/>
              </w:rPr>
              <w:t>%］</w:t>
            </w:r>
          </w:p>
          <w:p w14:paraId="2EE1F016" w14:textId="77777777" w:rsidR="005E184C" w:rsidRPr="00855BFE" w:rsidRDefault="005E184C" w:rsidP="007623F1">
            <w:pPr>
              <w:spacing w:line="240" w:lineRule="exact"/>
              <w:ind w:left="100" w:hangingChars="50" w:hanging="100"/>
              <w:rPr>
                <w:rFonts w:ascii="ＭＳ Ｐゴシック" w:eastAsia="ＭＳ Ｐゴシック" w:hAnsi="ＭＳ Ｐゴシック"/>
                <w:sz w:val="20"/>
                <w:szCs w:val="20"/>
              </w:rPr>
            </w:pPr>
          </w:p>
          <w:p w14:paraId="2CC43803" w14:textId="77777777" w:rsidR="00E73487" w:rsidRPr="00855BFE" w:rsidRDefault="005E184C" w:rsidP="007623F1">
            <w:pPr>
              <w:spacing w:line="240" w:lineRule="exact"/>
              <w:ind w:left="100" w:hangingChars="50" w:hanging="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ウ　</w:t>
            </w:r>
            <w:r w:rsidR="00D30F01" w:rsidRPr="00855BFE">
              <w:rPr>
                <w:rFonts w:ascii="ＭＳ Ｐゴシック" w:eastAsia="ＭＳ Ｐゴシック" w:hAnsi="ＭＳ Ｐゴシック" w:hint="eastAsia"/>
                <w:sz w:val="20"/>
                <w:szCs w:val="20"/>
              </w:rPr>
              <w:t>同</w:t>
            </w:r>
            <w:r w:rsidR="00E73487" w:rsidRPr="00855BFE">
              <w:rPr>
                <w:rFonts w:ascii="ＭＳ Ｐゴシック" w:eastAsia="ＭＳ Ｐゴシック" w:hAnsi="ＭＳ Ｐゴシック" w:hint="eastAsia"/>
                <w:sz w:val="20"/>
                <w:szCs w:val="20"/>
              </w:rPr>
              <w:t>肯定</w:t>
            </w:r>
            <w:r w:rsidR="00DB2BE5" w:rsidRPr="00855BFE">
              <w:rPr>
                <w:rFonts w:ascii="ＭＳ Ｐゴシック" w:eastAsia="ＭＳ Ｐゴシック" w:hAnsi="ＭＳ Ｐゴシック" w:hint="eastAsia"/>
                <w:sz w:val="20"/>
                <w:szCs w:val="20"/>
              </w:rPr>
              <w:t>率</w:t>
            </w:r>
          </w:p>
          <w:p w14:paraId="7EA59185" w14:textId="7969E62B" w:rsidR="00E73487" w:rsidRPr="00855BFE" w:rsidRDefault="00E73487" w:rsidP="007623F1">
            <w:pPr>
              <w:spacing w:line="240" w:lineRule="exact"/>
              <w:ind w:leftChars="100" w:left="21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「自分で物事を調べ、発表する機会がある」9</w:t>
            </w:r>
            <w:r w:rsidRPr="00855BFE">
              <w:rPr>
                <w:rFonts w:ascii="ＭＳ Ｐゴシック" w:eastAsia="ＭＳ Ｐゴシック" w:hAnsi="ＭＳ Ｐゴシック"/>
                <w:sz w:val="20"/>
                <w:szCs w:val="20"/>
              </w:rPr>
              <w:t>2</w:t>
            </w:r>
            <w:r w:rsidR="00B734BE" w:rsidRPr="00855BFE">
              <w:rPr>
                <w:rFonts w:ascii="ＭＳ Ｐゴシック" w:eastAsia="ＭＳ Ｐゴシック" w:hAnsi="ＭＳ Ｐゴシック" w:hint="eastAsia"/>
                <w:sz w:val="20"/>
                <w:szCs w:val="20"/>
              </w:rPr>
              <w:t>%</w:t>
            </w:r>
            <w:r w:rsidRPr="00855BFE">
              <w:rPr>
                <w:rFonts w:ascii="ＭＳ Ｐゴシック" w:eastAsia="ＭＳ Ｐゴシック" w:hAnsi="ＭＳ Ｐゴシック" w:hint="eastAsia"/>
                <w:sz w:val="20"/>
                <w:szCs w:val="20"/>
              </w:rPr>
              <w:t>以上</w:t>
            </w:r>
            <w:r w:rsidR="00592351" w:rsidRPr="00855BFE">
              <w:rPr>
                <w:rFonts w:ascii="ＭＳ Ｐゴシック" w:eastAsia="ＭＳ Ｐゴシック" w:hAnsi="ＭＳ Ｐゴシック" w:hint="eastAsia"/>
                <w:sz w:val="20"/>
                <w:szCs w:val="20"/>
              </w:rPr>
              <w:t>を維持</w:t>
            </w:r>
            <w:r w:rsidRPr="00855BFE">
              <w:rPr>
                <w:rFonts w:ascii="ＭＳ Ｐゴシック" w:eastAsia="ＭＳ Ｐゴシック" w:hAnsi="ＭＳ Ｐゴシック" w:hint="eastAsia"/>
                <w:sz w:val="20"/>
                <w:szCs w:val="20"/>
              </w:rPr>
              <w:t>［</w:t>
            </w:r>
            <w:r w:rsidR="00373183" w:rsidRPr="00855BFE">
              <w:rPr>
                <w:rFonts w:ascii="ＭＳ Ｐゴシック" w:eastAsia="ＭＳ Ｐゴシック" w:hAnsi="ＭＳ Ｐゴシック" w:hint="eastAsia"/>
                <w:sz w:val="20"/>
                <w:szCs w:val="20"/>
              </w:rPr>
              <w:t>94.8</w:t>
            </w:r>
            <w:r w:rsidRPr="00855BFE">
              <w:rPr>
                <w:rFonts w:ascii="ＭＳ Ｐゴシック" w:eastAsia="ＭＳ Ｐゴシック" w:hAnsi="ＭＳ Ｐゴシック" w:hint="eastAsia"/>
                <w:sz w:val="20"/>
                <w:szCs w:val="20"/>
              </w:rPr>
              <w:t>%］</w:t>
            </w:r>
          </w:p>
          <w:p w14:paraId="30CC91A1" w14:textId="23B46C38" w:rsidR="00D44F26" w:rsidRPr="00855BFE" w:rsidRDefault="00217F1E" w:rsidP="007623F1">
            <w:pPr>
              <w:spacing w:line="240" w:lineRule="exact"/>
              <w:ind w:leftChars="100" w:left="246" w:hangingChars="18" w:hanging="36"/>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w:t>
            </w:r>
            <w:r w:rsidR="00891AAD" w:rsidRPr="00855BFE">
              <w:rPr>
                <w:rFonts w:ascii="ＭＳ Ｐゴシック" w:eastAsia="ＭＳ Ｐゴシック" w:hAnsi="ＭＳ Ｐゴシック" w:hint="eastAsia"/>
                <w:sz w:val="20"/>
                <w:szCs w:val="20"/>
              </w:rPr>
              <w:t>授業では、コンピュータやプロジェクターを活用している」</w:t>
            </w:r>
            <w:r w:rsidR="006176F8" w:rsidRPr="00855BFE">
              <w:rPr>
                <w:rFonts w:ascii="ＭＳ Ｐゴシック" w:eastAsia="ＭＳ Ｐゴシック" w:hAnsi="ＭＳ Ｐゴシック"/>
                <w:sz w:val="20"/>
                <w:szCs w:val="20"/>
              </w:rPr>
              <w:t>9</w:t>
            </w:r>
            <w:r w:rsidR="00B734BE" w:rsidRPr="00855BFE">
              <w:rPr>
                <w:rFonts w:ascii="ＭＳ Ｐゴシック" w:eastAsia="ＭＳ Ｐゴシック" w:hAnsi="ＭＳ Ｐゴシック" w:hint="eastAsia"/>
                <w:sz w:val="20"/>
                <w:szCs w:val="20"/>
              </w:rPr>
              <w:t>2</w:t>
            </w:r>
            <w:r w:rsidR="00891AAD" w:rsidRPr="00855BFE">
              <w:rPr>
                <w:rFonts w:ascii="ＭＳ Ｐゴシック" w:eastAsia="ＭＳ Ｐゴシック" w:hAnsi="ＭＳ Ｐゴシック" w:hint="eastAsia"/>
                <w:sz w:val="20"/>
                <w:szCs w:val="20"/>
              </w:rPr>
              <w:t>%</w:t>
            </w:r>
            <w:r w:rsidR="00E73487" w:rsidRPr="00855BFE">
              <w:rPr>
                <w:rFonts w:ascii="ＭＳ Ｐゴシック" w:eastAsia="ＭＳ Ｐゴシック" w:hAnsi="ＭＳ Ｐゴシック" w:hint="eastAsia"/>
                <w:sz w:val="20"/>
                <w:szCs w:val="20"/>
              </w:rPr>
              <w:t>以上</w:t>
            </w:r>
            <w:r w:rsidR="00592351" w:rsidRPr="00855BFE">
              <w:rPr>
                <w:rFonts w:ascii="ＭＳ Ｐゴシック" w:eastAsia="ＭＳ Ｐゴシック" w:hAnsi="ＭＳ Ｐゴシック" w:hint="eastAsia"/>
                <w:sz w:val="20"/>
                <w:szCs w:val="20"/>
              </w:rPr>
              <w:t>を維持</w:t>
            </w:r>
            <w:r w:rsidR="00891AAD" w:rsidRPr="00855BFE">
              <w:rPr>
                <w:rFonts w:ascii="ＭＳ Ｐゴシック" w:eastAsia="ＭＳ Ｐゴシック" w:hAnsi="ＭＳ Ｐゴシック" w:hint="eastAsia"/>
                <w:sz w:val="20"/>
                <w:szCs w:val="20"/>
              </w:rPr>
              <w:t>［</w:t>
            </w:r>
            <w:r w:rsidR="00373183" w:rsidRPr="00855BFE">
              <w:rPr>
                <w:rFonts w:ascii="ＭＳ Ｐゴシック" w:eastAsia="ＭＳ Ｐゴシック" w:hAnsi="ＭＳ Ｐゴシック" w:hint="eastAsia"/>
                <w:sz w:val="20"/>
                <w:szCs w:val="20"/>
              </w:rPr>
              <w:t>94.7</w:t>
            </w:r>
            <w:r w:rsidR="00891AAD" w:rsidRPr="00855BFE">
              <w:rPr>
                <w:rFonts w:ascii="ＭＳ Ｐゴシック" w:eastAsia="ＭＳ Ｐゴシック" w:hAnsi="ＭＳ Ｐゴシック" w:hint="eastAsia"/>
                <w:sz w:val="20"/>
                <w:szCs w:val="20"/>
              </w:rPr>
              <w:t>%］</w:t>
            </w:r>
          </w:p>
          <w:p w14:paraId="32FBA023" w14:textId="6352A027" w:rsidR="005E184C" w:rsidRPr="00855BFE" w:rsidRDefault="005E184C" w:rsidP="007623F1">
            <w:pPr>
              <w:spacing w:line="240" w:lineRule="exact"/>
              <w:ind w:leftChars="100" w:left="21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「本校は生徒１人１台端末を効果的に活用している」肯定率9</w:t>
            </w:r>
            <w:r w:rsidR="00B734BE" w:rsidRPr="00855BFE">
              <w:rPr>
                <w:rFonts w:ascii="ＭＳ Ｐゴシック" w:eastAsia="ＭＳ Ｐゴシック" w:hAnsi="ＭＳ Ｐゴシック" w:hint="eastAsia"/>
                <w:sz w:val="20"/>
                <w:szCs w:val="20"/>
              </w:rPr>
              <w:t>3%</w:t>
            </w:r>
            <w:r w:rsidRPr="00855BFE">
              <w:rPr>
                <w:rFonts w:ascii="ＭＳ Ｐゴシック" w:eastAsia="ＭＳ Ｐゴシック" w:hAnsi="ＭＳ Ｐゴシック" w:hint="eastAsia"/>
                <w:sz w:val="20"/>
                <w:szCs w:val="20"/>
              </w:rPr>
              <w:t>以上[</w:t>
            </w:r>
            <w:r w:rsidR="00373183" w:rsidRPr="00855BFE">
              <w:rPr>
                <w:rFonts w:ascii="ＭＳ Ｐゴシック" w:eastAsia="ＭＳ Ｐゴシック" w:hAnsi="ＭＳ Ｐゴシック" w:hint="eastAsia"/>
                <w:sz w:val="20"/>
                <w:szCs w:val="20"/>
              </w:rPr>
              <w:t>95.2</w:t>
            </w:r>
            <w:r w:rsidRPr="00855BFE">
              <w:rPr>
                <w:rFonts w:ascii="ＭＳ Ｐゴシック" w:eastAsia="ＭＳ Ｐゴシック" w:hAnsi="ＭＳ Ｐゴシック" w:hint="eastAsia"/>
                <w:sz w:val="20"/>
                <w:szCs w:val="20"/>
              </w:rPr>
              <w:t>%]</w:t>
            </w:r>
          </w:p>
          <w:p w14:paraId="7A3B1F99" w14:textId="77777777" w:rsidR="00D44F26" w:rsidRPr="00855BFE" w:rsidRDefault="00D44F26" w:rsidP="007623F1">
            <w:pPr>
              <w:spacing w:line="240" w:lineRule="exact"/>
              <w:rPr>
                <w:rFonts w:ascii="ＭＳ Ｐゴシック" w:eastAsia="ＭＳ Ｐゴシック" w:hAnsi="ＭＳ Ｐゴシック"/>
                <w:sz w:val="20"/>
                <w:szCs w:val="20"/>
              </w:rPr>
            </w:pPr>
          </w:p>
          <w:p w14:paraId="49383C53" w14:textId="77777777" w:rsidR="00142784" w:rsidRPr="00855BFE" w:rsidRDefault="00592351" w:rsidP="007623F1">
            <w:pPr>
              <w:spacing w:line="240" w:lineRule="exact"/>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アイウ</w:t>
            </w:r>
          </w:p>
          <w:p w14:paraId="0D6F0CDB" w14:textId="47E6096E" w:rsidR="00FB78FB" w:rsidRPr="00855BFE" w:rsidRDefault="006176F8" w:rsidP="007623F1">
            <w:pPr>
              <w:spacing w:line="240" w:lineRule="exact"/>
              <w:ind w:leftChars="100" w:left="410" w:hangingChars="100" w:hanging="2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４</w:t>
            </w:r>
            <w:r w:rsidR="008346B4" w:rsidRPr="00855BFE">
              <w:rPr>
                <w:rFonts w:ascii="ＭＳ Ｐゴシック" w:eastAsia="ＭＳ Ｐゴシック" w:hAnsi="ＭＳ Ｐゴシック" w:hint="eastAsia"/>
                <w:sz w:val="20"/>
                <w:szCs w:val="20"/>
              </w:rPr>
              <w:t>年制大学進学率</w:t>
            </w:r>
            <w:r w:rsidRPr="00855BFE">
              <w:rPr>
                <w:rFonts w:ascii="ＭＳ Ｐゴシック" w:eastAsia="ＭＳ Ｐゴシック" w:hAnsi="ＭＳ Ｐゴシック"/>
                <w:sz w:val="20"/>
                <w:szCs w:val="20"/>
              </w:rPr>
              <w:t>60</w:t>
            </w:r>
            <w:r w:rsidR="00441651" w:rsidRPr="00855BFE">
              <w:rPr>
                <w:rFonts w:ascii="ＭＳ Ｐゴシック" w:eastAsia="ＭＳ Ｐゴシック" w:hAnsi="ＭＳ Ｐゴシック" w:hint="eastAsia"/>
                <w:sz w:val="20"/>
                <w:szCs w:val="20"/>
              </w:rPr>
              <w:t>%以上</w:t>
            </w:r>
            <w:r w:rsidR="00E528E2" w:rsidRPr="00855BFE">
              <w:rPr>
                <w:rFonts w:ascii="ＭＳ Ｐゴシック" w:eastAsia="ＭＳ Ｐゴシック" w:hAnsi="ＭＳ Ｐゴシック" w:hint="eastAsia"/>
                <w:sz w:val="20"/>
                <w:szCs w:val="20"/>
              </w:rPr>
              <w:t>[</w:t>
            </w:r>
            <w:r w:rsidR="00441651" w:rsidRPr="00855BFE">
              <w:rPr>
                <w:rFonts w:ascii="ＭＳ Ｐゴシック" w:eastAsia="ＭＳ Ｐゴシック" w:hAnsi="ＭＳ Ｐゴシック" w:hint="eastAsia"/>
                <w:sz w:val="20"/>
                <w:szCs w:val="20"/>
              </w:rPr>
              <w:t>59.9%</w:t>
            </w:r>
            <w:r w:rsidR="00E037A2" w:rsidRPr="00855BFE">
              <w:rPr>
                <w:rFonts w:ascii="ＭＳ Ｐゴシック" w:eastAsia="ＭＳ Ｐゴシック" w:hAnsi="ＭＳ Ｐゴシック" w:hint="eastAsia"/>
                <w:sz w:val="20"/>
                <w:szCs w:val="20"/>
              </w:rPr>
              <w:t xml:space="preserve"> </w:t>
            </w:r>
            <w:r w:rsidR="00E528E2" w:rsidRPr="00855BFE">
              <w:rPr>
                <w:rFonts w:ascii="ＭＳ Ｐゴシック" w:eastAsia="ＭＳ Ｐゴシック" w:hAnsi="ＭＳ Ｐゴシック" w:hint="eastAsia"/>
                <w:sz w:val="20"/>
                <w:szCs w:val="20"/>
              </w:rPr>
              <w:t>]</w:t>
            </w:r>
          </w:p>
          <w:p w14:paraId="102B0E4B" w14:textId="77777777" w:rsidR="00441651" w:rsidRPr="00855BFE" w:rsidRDefault="00441651" w:rsidP="007623F1">
            <w:pPr>
              <w:spacing w:line="240" w:lineRule="exact"/>
              <w:ind w:leftChars="100" w:left="410" w:hangingChars="100" w:hanging="200"/>
              <w:rPr>
                <w:rFonts w:ascii="ＭＳ Ｐゴシック" w:eastAsia="ＭＳ Ｐゴシック" w:hAnsi="ＭＳ Ｐゴシック"/>
                <w:sz w:val="20"/>
                <w:szCs w:val="20"/>
              </w:rPr>
            </w:pPr>
          </w:p>
          <w:p w14:paraId="363CE0A5" w14:textId="77777777" w:rsidR="005F47B7" w:rsidRPr="00855BFE" w:rsidRDefault="00981CDA" w:rsidP="007623F1">
            <w:pPr>
              <w:spacing w:line="240" w:lineRule="exact"/>
              <w:ind w:left="100" w:firstLineChars="50" w:firstLine="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学校教育自己診断</w:t>
            </w:r>
            <w:r w:rsidR="00217F1E" w:rsidRPr="00855BFE">
              <w:rPr>
                <w:rFonts w:ascii="ＭＳ Ｐゴシック" w:eastAsia="ＭＳ Ｐゴシック" w:hAnsi="ＭＳ Ｐゴシック" w:hint="eastAsia"/>
                <w:sz w:val="20"/>
                <w:szCs w:val="20"/>
              </w:rPr>
              <w:t>（生徒）</w:t>
            </w:r>
            <w:r w:rsidR="005F47B7" w:rsidRPr="00855BFE">
              <w:rPr>
                <w:rFonts w:ascii="ＭＳ Ｐゴシック" w:eastAsia="ＭＳ Ｐゴシック" w:hAnsi="ＭＳ Ｐゴシック" w:hint="eastAsia"/>
                <w:sz w:val="20"/>
                <w:szCs w:val="20"/>
              </w:rPr>
              <w:t>肯定</w:t>
            </w:r>
            <w:r w:rsidR="00DB2BE5" w:rsidRPr="00855BFE">
              <w:rPr>
                <w:rFonts w:ascii="ＭＳ Ｐゴシック" w:eastAsia="ＭＳ Ｐゴシック" w:hAnsi="ＭＳ Ｐゴシック" w:hint="eastAsia"/>
                <w:sz w:val="20"/>
                <w:szCs w:val="20"/>
              </w:rPr>
              <w:t>率</w:t>
            </w:r>
            <w:r w:rsidR="005F47B7" w:rsidRPr="00855BFE">
              <w:rPr>
                <w:rFonts w:ascii="ＭＳ Ｐゴシック" w:eastAsia="ＭＳ Ｐゴシック" w:hAnsi="ＭＳ Ｐゴシック" w:hint="eastAsia"/>
                <w:sz w:val="20"/>
                <w:szCs w:val="20"/>
              </w:rPr>
              <w:t>の向上</w:t>
            </w:r>
          </w:p>
          <w:p w14:paraId="5882E0E6" w14:textId="491F9085" w:rsidR="008346B4" w:rsidRPr="00855BFE" w:rsidRDefault="00217F1E" w:rsidP="007623F1">
            <w:pPr>
              <w:spacing w:line="240" w:lineRule="exact"/>
              <w:ind w:leftChars="50" w:left="105"/>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w:t>
            </w:r>
            <w:r w:rsidR="00981CDA" w:rsidRPr="00855BFE">
              <w:rPr>
                <w:rFonts w:ascii="ＭＳ Ｐゴシック" w:eastAsia="ＭＳ Ｐゴシック" w:hAnsi="ＭＳ Ｐゴシック" w:hint="eastAsia"/>
                <w:sz w:val="20"/>
                <w:szCs w:val="20"/>
              </w:rPr>
              <w:t>進路の情報を</w:t>
            </w:r>
            <w:r w:rsidR="005F47B7" w:rsidRPr="00855BFE">
              <w:rPr>
                <w:rFonts w:ascii="ＭＳ Ｐゴシック" w:eastAsia="ＭＳ Ｐゴシック" w:hAnsi="ＭＳ Ｐゴシック" w:hint="eastAsia"/>
                <w:sz w:val="20"/>
                <w:szCs w:val="20"/>
              </w:rPr>
              <w:t>よく知らせてくれる」</w:t>
            </w:r>
            <w:r w:rsidR="00981CDA" w:rsidRPr="00855BFE">
              <w:rPr>
                <w:rFonts w:ascii="ＭＳ Ｐゴシック" w:eastAsia="ＭＳ Ｐゴシック" w:hAnsi="ＭＳ Ｐゴシック" w:hint="eastAsia"/>
                <w:sz w:val="20"/>
                <w:szCs w:val="20"/>
              </w:rPr>
              <w:t>［</w:t>
            </w:r>
            <w:r w:rsidR="00373183" w:rsidRPr="00855BFE">
              <w:rPr>
                <w:rFonts w:ascii="ＭＳ Ｐゴシック" w:eastAsia="ＭＳ Ｐゴシック" w:hAnsi="ＭＳ Ｐゴシック" w:hint="eastAsia"/>
                <w:sz w:val="20"/>
                <w:szCs w:val="20"/>
              </w:rPr>
              <w:t>85.9</w:t>
            </w:r>
            <w:r w:rsidR="00981CDA" w:rsidRPr="00855BFE">
              <w:rPr>
                <w:rFonts w:ascii="ＭＳ Ｐゴシック" w:eastAsia="ＭＳ Ｐゴシック" w:hAnsi="ＭＳ Ｐゴシック" w:hint="eastAsia"/>
                <w:sz w:val="20"/>
                <w:szCs w:val="20"/>
              </w:rPr>
              <w:t>%］</w:t>
            </w:r>
          </w:p>
          <w:p w14:paraId="2FFAB1EB" w14:textId="435432BE" w:rsidR="005F47B7" w:rsidRPr="00855BFE" w:rsidRDefault="005F47B7" w:rsidP="007623F1">
            <w:pPr>
              <w:spacing w:line="240" w:lineRule="exact"/>
              <w:ind w:leftChars="50" w:left="105"/>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「補習や講習が充実している」［</w:t>
            </w:r>
            <w:r w:rsidR="00373183" w:rsidRPr="00855BFE">
              <w:rPr>
                <w:rFonts w:ascii="ＭＳ Ｐゴシック" w:eastAsia="ＭＳ Ｐゴシック" w:hAnsi="ＭＳ Ｐゴシック" w:hint="eastAsia"/>
                <w:sz w:val="20"/>
                <w:szCs w:val="20"/>
              </w:rPr>
              <w:t>83.7</w:t>
            </w:r>
            <w:r w:rsidRPr="00855BFE">
              <w:rPr>
                <w:rFonts w:ascii="ＭＳ Ｐゴシック" w:eastAsia="ＭＳ Ｐゴシック" w:hAnsi="ＭＳ Ｐゴシック" w:hint="eastAsia"/>
                <w:sz w:val="20"/>
                <w:szCs w:val="20"/>
              </w:rPr>
              <w:t>%］</w:t>
            </w:r>
          </w:p>
          <w:p w14:paraId="3F886075" w14:textId="77777777" w:rsidR="008C3D40" w:rsidRPr="00855BFE" w:rsidRDefault="008C3D40" w:rsidP="007623F1">
            <w:pPr>
              <w:spacing w:line="240" w:lineRule="exact"/>
              <w:rPr>
                <w:rFonts w:ascii="ＭＳ Ｐゴシック" w:eastAsia="ＭＳ Ｐゴシック" w:hAnsi="ＭＳ Ｐゴシック"/>
                <w:sz w:val="20"/>
                <w:szCs w:val="20"/>
              </w:rPr>
            </w:pPr>
          </w:p>
          <w:p w14:paraId="6DE94B68" w14:textId="77777777" w:rsidR="00434CC3" w:rsidRPr="00855BFE" w:rsidRDefault="00434CC3" w:rsidP="007623F1">
            <w:pPr>
              <w:spacing w:line="240" w:lineRule="exact"/>
              <w:ind w:firstLineChars="100" w:firstLine="2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進路別進学講習会の実施</w:t>
            </w:r>
          </w:p>
        </w:tc>
        <w:tc>
          <w:tcPr>
            <w:tcW w:w="4452" w:type="dxa"/>
            <w:tcBorders>
              <w:left w:val="dashed" w:sz="4" w:space="0" w:color="auto"/>
              <w:right w:val="single" w:sz="4" w:space="0" w:color="auto"/>
            </w:tcBorders>
            <w:shd w:val="clear" w:color="auto" w:fill="auto"/>
            <w:tcMar>
              <w:top w:w="142" w:type="dxa"/>
              <w:left w:w="142" w:type="dxa"/>
              <w:bottom w:w="142" w:type="dxa"/>
              <w:right w:w="142" w:type="dxa"/>
            </w:tcMar>
          </w:tcPr>
          <w:p w14:paraId="29FECBFE" w14:textId="77777777" w:rsidR="00E40E99" w:rsidRPr="00855BFE" w:rsidRDefault="00E40E99" w:rsidP="00A64D2D">
            <w:pPr>
              <w:spacing w:line="240" w:lineRule="exact"/>
              <w:ind w:leftChars="130" w:left="409" w:hangingChars="68" w:hanging="136"/>
              <w:rPr>
                <w:rFonts w:ascii="ＭＳ Ｐゴシック" w:eastAsia="ＭＳ Ｐゴシック" w:hAnsi="ＭＳ Ｐゴシック"/>
                <w:sz w:val="20"/>
                <w:szCs w:val="20"/>
              </w:rPr>
            </w:pPr>
          </w:p>
        </w:tc>
      </w:tr>
      <w:tr w:rsidR="00DC452F" w:rsidRPr="00855BFE" w14:paraId="6C29D1AA" w14:textId="77777777" w:rsidTr="00A64D2D">
        <w:trPr>
          <w:cantSplit/>
          <w:trHeight w:val="2785"/>
          <w:jc w:val="center"/>
        </w:trPr>
        <w:tc>
          <w:tcPr>
            <w:tcW w:w="921" w:type="dxa"/>
            <w:shd w:val="clear" w:color="auto" w:fill="auto"/>
            <w:tcMar>
              <w:top w:w="142" w:type="dxa"/>
              <w:left w:w="142" w:type="dxa"/>
              <w:bottom w:w="142" w:type="dxa"/>
              <w:right w:w="142" w:type="dxa"/>
            </w:tcMar>
            <w:textDirection w:val="tbRlV"/>
            <w:vAlign w:val="center"/>
          </w:tcPr>
          <w:p w14:paraId="152D0FBA" w14:textId="77777777" w:rsidR="00217F1E" w:rsidRPr="00855BFE" w:rsidRDefault="00EC2115" w:rsidP="00EC2115">
            <w:pPr>
              <w:spacing w:line="240" w:lineRule="exact"/>
              <w:jc w:val="center"/>
              <w:rPr>
                <w:rFonts w:ascii="ＭＳ Ｐゴシック" w:eastAsia="ＭＳ Ｐゴシック" w:hAnsi="ＭＳ Ｐゴシック"/>
                <w:szCs w:val="21"/>
              </w:rPr>
            </w:pPr>
            <w:r w:rsidRPr="00855BFE">
              <w:rPr>
                <w:rFonts w:ascii="ＭＳ Ｐゴシック" w:eastAsia="ＭＳ Ｐゴシック" w:hAnsi="ＭＳ Ｐゴシック" w:hint="eastAsia"/>
                <w:szCs w:val="21"/>
              </w:rPr>
              <w:t>２　将来を見据え自ら人生を切り拓いていく態度を</w:t>
            </w:r>
          </w:p>
          <w:p w14:paraId="7CC11614" w14:textId="77777777" w:rsidR="00DC452F" w:rsidRPr="00855BFE" w:rsidRDefault="00EC2115" w:rsidP="00EC2115">
            <w:pPr>
              <w:spacing w:line="240" w:lineRule="exact"/>
              <w:jc w:val="center"/>
              <w:rPr>
                <w:rFonts w:ascii="ＭＳ Ｐゴシック" w:eastAsia="ＭＳ Ｐゴシック" w:hAnsi="ＭＳ Ｐゴシック"/>
                <w:szCs w:val="21"/>
              </w:rPr>
            </w:pPr>
            <w:r w:rsidRPr="00855BFE">
              <w:rPr>
                <w:rFonts w:ascii="ＭＳ Ｐゴシック" w:eastAsia="ＭＳ Ｐゴシック" w:hAnsi="ＭＳ Ｐゴシック" w:hint="eastAsia"/>
                <w:szCs w:val="21"/>
              </w:rPr>
              <w:t>育成する取組みの推進</w:t>
            </w:r>
          </w:p>
        </w:tc>
        <w:tc>
          <w:tcPr>
            <w:tcW w:w="2421" w:type="dxa"/>
            <w:shd w:val="clear" w:color="auto" w:fill="auto"/>
            <w:tcMar>
              <w:top w:w="142" w:type="dxa"/>
              <w:left w:w="142" w:type="dxa"/>
              <w:bottom w:w="142" w:type="dxa"/>
              <w:right w:w="142" w:type="dxa"/>
            </w:tcMar>
          </w:tcPr>
          <w:p w14:paraId="1678F05C" w14:textId="77777777" w:rsidR="00EC2115" w:rsidRPr="00855BFE"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（１）キャリアデザインについて考えさせる。</w:t>
            </w:r>
          </w:p>
          <w:p w14:paraId="38A9ACE6" w14:textId="77777777" w:rsidR="00EC2115" w:rsidRPr="00855BFE" w:rsidRDefault="00EC2115" w:rsidP="007623F1">
            <w:pPr>
              <w:adjustRightInd w:val="0"/>
              <w:snapToGrid w:val="0"/>
              <w:spacing w:line="240" w:lineRule="exact"/>
              <w:contextualSpacing/>
              <w:rPr>
                <w:rFonts w:ascii="ＭＳ Ｐゴシック" w:eastAsia="ＭＳ Ｐゴシック" w:hAnsi="ＭＳ Ｐゴシック"/>
                <w:sz w:val="20"/>
                <w:szCs w:val="20"/>
              </w:rPr>
            </w:pPr>
          </w:p>
          <w:p w14:paraId="605AC53A" w14:textId="77777777" w:rsidR="00EC2115" w:rsidRPr="00855BFE" w:rsidRDefault="00EC2115" w:rsidP="007623F1">
            <w:pPr>
              <w:adjustRightInd w:val="0"/>
              <w:snapToGrid w:val="0"/>
              <w:spacing w:line="240" w:lineRule="exact"/>
              <w:contextualSpacing/>
              <w:rPr>
                <w:rFonts w:ascii="ＭＳ Ｐゴシック" w:eastAsia="ＭＳ Ｐゴシック" w:hAnsi="ＭＳ Ｐゴシック"/>
                <w:sz w:val="20"/>
                <w:szCs w:val="20"/>
              </w:rPr>
            </w:pPr>
          </w:p>
          <w:p w14:paraId="154D1B76" w14:textId="77777777" w:rsidR="008C3D40" w:rsidRPr="00855BFE" w:rsidRDefault="008C3D40" w:rsidP="007623F1">
            <w:pPr>
              <w:adjustRightInd w:val="0"/>
              <w:snapToGrid w:val="0"/>
              <w:spacing w:line="240" w:lineRule="exact"/>
              <w:contextualSpacing/>
              <w:rPr>
                <w:rFonts w:ascii="ＭＳ Ｐゴシック" w:eastAsia="ＭＳ Ｐゴシック" w:hAnsi="ＭＳ Ｐゴシック"/>
                <w:sz w:val="20"/>
                <w:szCs w:val="20"/>
              </w:rPr>
            </w:pPr>
          </w:p>
          <w:p w14:paraId="4A234C18" w14:textId="77777777" w:rsidR="008C3D40" w:rsidRPr="00855BFE" w:rsidRDefault="008C3D40" w:rsidP="007623F1">
            <w:pPr>
              <w:adjustRightInd w:val="0"/>
              <w:snapToGrid w:val="0"/>
              <w:spacing w:line="240" w:lineRule="exact"/>
              <w:contextualSpacing/>
              <w:rPr>
                <w:rFonts w:ascii="ＭＳ Ｐゴシック" w:eastAsia="ＭＳ Ｐゴシック" w:hAnsi="ＭＳ Ｐゴシック"/>
                <w:sz w:val="20"/>
                <w:szCs w:val="20"/>
              </w:rPr>
            </w:pPr>
          </w:p>
          <w:p w14:paraId="472B0079" w14:textId="77777777" w:rsidR="00A64D2D" w:rsidRPr="00855BFE" w:rsidRDefault="00A64D2D" w:rsidP="007623F1">
            <w:pPr>
              <w:adjustRightInd w:val="0"/>
              <w:snapToGrid w:val="0"/>
              <w:spacing w:line="240" w:lineRule="exact"/>
              <w:contextualSpacing/>
              <w:rPr>
                <w:rFonts w:ascii="ＭＳ Ｐゴシック" w:eastAsia="ＭＳ Ｐゴシック" w:hAnsi="ＭＳ Ｐゴシック"/>
                <w:sz w:val="20"/>
                <w:szCs w:val="20"/>
              </w:rPr>
            </w:pPr>
          </w:p>
          <w:p w14:paraId="57BDEDEF" w14:textId="77777777" w:rsidR="00A64D2D" w:rsidRPr="00855BFE" w:rsidRDefault="00A64D2D" w:rsidP="007623F1">
            <w:pPr>
              <w:adjustRightInd w:val="0"/>
              <w:snapToGrid w:val="0"/>
              <w:spacing w:line="240" w:lineRule="exact"/>
              <w:contextualSpacing/>
              <w:rPr>
                <w:rFonts w:ascii="ＭＳ Ｐゴシック" w:eastAsia="ＭＳ Ｐゴシック" w:hAnsi="ＭＳ Ｐゴシック"/>
                <w:sz w:val="20"/>
                <w:szCs w:val="20"/>
              </w:rPr>
            </w:pPr>
          </w:p>
          <w:p w14:paraId="2C5DCAB5" w14:textId="77777777" w:rsidR="00592351" w:rsidRPr="00855BFE" w:rsidRDefault="00592351" w:rsidP="007623F1">
            <w:pPr>
              <w:adjustRightInd w:val="0"/>
              <w:snapToGrid w:val="0"/>
              <w:spacing w:line="240" w:lineRule="exact"/>
              <w:contextualSpacing/>
              <w:rPr>
                <w:rFonts w:ascii="ＭＳ Ｐゴシック" w:eastAsia="ＭＳ Ｐゴシック" w:hAnsi="ＭＳ Ｐゴシック"/>
                <w:sz w:val="20"/>
                <w:szCs w:val="20"/>
              </w:rPr>
            </w:pPr>
          </w:p>
          <w:p w14:paraId="25365646" w14:textId="77777777" w:rsidR="00EC2115" w:rsidRPr="00855BFE" w:rsidRDefault="00EC2115" w:rsidP="007623F1">
            <w:pPr>
              <w:adjustRightInd w:val="0"/>
              <w:snapToGrid w:val="0"/>
              <w:spacing w:line="240" w:lineRule="exact"/>
              <w:contextualSpacing/>
              <w:rPr>
                <w:rFonts w:ascii="ＭＳ Ｐゴシック" w:eastAsia="ＭＳ Ｐゴシック" w:hAnsi="ＭＳ Ｐゴシック"/>
                <w:sz w:val="20"/>
                <w:szCs w:val="20"/>
              </w:rPr>
            </w:pPr>
          </w:p>
          <w:p w14:paraId="30989113" w14:textId="77777777" w:rsidR="00EC2115" w:rsidRPr="00855BFE"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（２）人権を尊重する意識・態度の育成と自己肯定感の醸成</w:t>
            </w:r>
          </w:p>
          <w:p w14:paraId="680250FA" w14:textId="77777777" w:rsidR="00DC452F" w:rsidRPr="00855BFE" w:rsidRDefault="00DC452F" w:rsidP="007623F1">
            <w:pPr>
              <w:adjustRightInd w:val="0"/>
              <w:snapToGrid w:val="0"/>
              <w:spacing w:line="240" w:lineRule="exact"/>
              <w:contextualSpacing/>
              <w:rPr>
                <w:rFonts w:ascii="ＭＳ Ｐゴシック" w:eastAsia="ＭＳ Ｐゴシック" w:hAnsi="ＭＳ Ｐゴシック"/>
                <w:sz w:val="20"/>
                <w:szCs w:val="20"/>
              </w:rPr>
            </w:pPr>
          </w:p>
          <w:p w14:paraId="3BE9872C" w14:textId="77777777" w:rsidR="00320A57" w:rsidRPr="00855BFE" w:rsidRDefault="00320A57" w:rsidP="007623F1">
            <w:pPr>
              <w:adjustRightInd w:val="0"/>
              <w:snapToGrid w:val="0"/>
              <w:spacing w:line="240" w:lineRule="exact"/>
              <w:contextualSpacing/>
              <w:rPr>
                <w:rFonts w:ascii="ＭＳ Ｐゴシック" w:eastAsia="ＭＳ Ｐゴシック" w:hAnsi="ＭＳ Ｐゴシック"/>
                <w:sz w:val="20"/>
                <w:szCs w:val="20"/>
              </w:rPr>
            </w:pPr>
          </w:p>
        </w:tc>
        <w:tc>
          <w:tcPr>
            <w:tcW w:w="3134" w:type="dxa"/>
            <w:tcBorders>
              <w:right w:val="dashed" w:sz="4" w:space="0" w:color="auto"/>
            </w:tcBorders>
            <w:shd w:val="clear" w:color="auto" w:fill="auto"/>
            <w:tcMar>
              <w:top w:w="142" w:type="dxa"/>
              <w:left w:w="142" w:type="dxa"/>
              <w:bottom w:w="142" w:type="dxa"/>
              <w:right w:w="142" w:type="dxa"/>
            </w:tcMar>
          </w:tcPr>
          <w:p w14:paraId="08F38299" w14:textId="77777777" w:rsidR="00EC2115" w:rsidRPr="00855BFE"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ア　「総合的な探究の時間」・「</w:t>
            </w:r>
            <w:r w:rsidRPr="00855BFE">
              <w:rPr>
                <w:rFonts w:ascii="ＭＳ Ｐゴシック" w:eastAsia="ＭＳ Ｐゴシック" w:hAnsi="ＭＳ Ｐゴシック"/>
                <w:sz w:val="20"/>
                <w:szCs w:val="20"/>
              </w:rPr>
              <w:t>LHR</w:t>
            </w:r>
            <w:r w:rsidRPr="00855BFE">
              <w:rPr>
                <w:rFonts w:ascii="ＭＳ Ｐゴシック" w:eastAsia="ＭＳ Ｐゴシック" w:hAnsi="ＭＳ Ｐゴシック" w:hint="eastAsia"/>
                <w:sz w:val="20"/>
                <w:szCs w:val="20"/>
              </w:rPr>
              <w:t>」等を活用し</w:t>
            </w:r>
            <w:r w:rsidR="00F77F19" w:rsidRPr="00855BFE">
              <w:rPr>
                <w:rFonts w:ascii="ＭＳ Ｐゴシック" w:eastAsia="ＭＳ Ｐゴシック" w:hAnsi="ＭＳ Ｐゴシック" w:hint="eastAsia"/>
                <w:sz w:val="20"/>
                <w:szCs w:val="20"/>
              </w:rPr>
              <w:t>た取組みの推進</w:t>
            </w:r>
          </w:p>
          <w:p w14:paraId="00E5D25F" w14:textId="77777777" w:rsidR="00592351" w:rsidRPr="00855BFE" w:rsidRDefault="00592351"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0BC42F20" w14:textId="77777777" w:rsidR="00EC2115" w:rsidRPr="00855BFE"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イ　</w:t>
            </w:r>
            <w:r w:rsidR="008C3D40" w:rsidRPr="00855BFE">
              <w:rPr>
                <w:rFonts w:ascii="ＭＳ Ｐゴシック" w:eastAsia="ＭＳ Ｐゴシック" w:hAnsi="ＭＳ Ｐゴシック" w:hint="eastAsia"/>
                <w:sz w:val="20"/>
                <w:szCs w:val="20"/>
              </w:rPr>
              <w:t>探究委員会が中心となり</w:t>
            </w:r>
            <w:r w:rsidRPr="00855BFE">
              <w:rPr>
                <w:rFonts w:ascii="ＭＳ Ｐゴシック" w:eastAsia="ＭＳ Ｐゴシック" w:hAnsi="ＭＳ Ｐゴシック" w:hint="eastAsia"/>
                <w:sz w:val="20"/>
                <w:szCs w:val="20"/>
              </w:rPr>
              <w:t>「総合的な探究の時間」</w:t>
            </w:r>
            <w:r w:rsidR="008C3D40" w:rsidRPr="00855BFE">
              <w:rPr>
                <w:rFonts w:ascii="ＭＳ Ｐゴシック" w:eastAsia="ＭＳ Ｐゴシック" w:hAnsi="ＭＳ Ｐゴシック" w:hint="eastAsia"/>
                <w:sz w:val="20"/>
                <w:szCs w:val="20"/>
              </w:rPr>
              <w:t>の充実を図り、</w:t>
            </w:r>
            <w:r w:rsidRPr="00855BFE">
              <w:rPr>
                <w:rFonts w:ascii="ＭＳ Ｐゴシック" w:eastAsia="ＭＳ Ｐゴシック" w:hAnsi="ＭＳ Ｐゴシック" w:hint="eastAsia"/>
                <w:sz w:val="20"/>
                <w:szCs w:val="20"/>
              </w:rPr>
              <w:t>主体性や課題解決能力を育成</w:t>
            </w:r>
          </w:p>
          <w:p w14:paraId="0050A357" w14:textId="77777777" w:rsidR="00F77F19" w:rsidRPr="00855BFE" w:rsidRDefault="00F77F19" w:rsidP="007623F1">
            <w:pPr>
              <w:adjustRightInd w:val="0"/>
              <w:snapToGrid w:val="0"/>
              <w:spacing w:line="240" w:lineRule="exact"/>
              <w:contextualSpacing/>
              <w:rPr>
                <w:rFonts w:ascii="ＭＳ Ｐゴシック" w:eastAsia="ＭＳ Ｐゴシック" w:hAnsi="ＭＳ Ｐゴシック"/>
                <w:sz w:val="20"/>
                <w:szCs w:val="20"/>
              </w:rPr>
            </w:pPr>
          </w:p>
          <w:p w14:paraId="3096EEE0" w14:textId="77777777" w:rsidR="00F77F19" w:rsidRPr="00855BFE" w:rsidRDefault="00EC2115" w:rsidP="007623F1">
            <w:pPr>
              <w:adjustRightInd w:val="0"/>
              <w:snapToGrid w:val="0"/>
              <w:spacing w:line="240" w:lineRule="exact"/>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ア　計画的</w:t>
            </w:r>
            <w:r w:rsidR="00F77F19" w:rsidRPr="00855BFE">
              <w:rPr>
                <w:rFonts w:ascii="ＭＳ Ｐゴシック" w:eastAsia="ＭＳ Ｐゴシック" w:hAnsi="ＭＳ Ｐゴシック" w:hint="eastAsia"/>
                <w:sz w:val="20"/>
                <w:szCs w:val="20"/>
              </w:rPr>
              <w:t>な</w:t>
            </w:r>
            <w:r w:rsidRPr="00855BFE">
              <w:rPr>
                <w:rFonts w:ascii="ＭＳ Ｐゴシック" w:eastAsia="ＭＳ Ｐゴシック" w:hAnsi="ＭＳ Ｐゴシック" w:hint="eastAsia"/>
                <w:sz w:val="20"/>
                <w:szCs w:val="20"/>
              </w:rPr>
              <w:t>人権教育</w:t>
            </w:r>
            <w:r w:rsidR="00F77F19" w:rsidRPr="00855BFE">
              <w:rPr>
                <w:rFonts w:ascii="ＭＳ Ｐゴシック" w:eastAsia="ＭＳ Ｐゴシック" w:hAnsi="ＭＳ Ｐゴシック" w:hint="eastAsia"/>
                <w:sz w:val="20"/>
                <w:szCs w:val="20"/>
              </w:rPr>
              <w:t>の推進</w:t>
            </w:r>
          </w:p>
          <w:p w14:paraId="2956D44B" w14:textId="77777777" w:rsidR="00D44F26" w:rsidRPr="00855BFE" w:rsidRDefault="00D44F26" w:rsidP="007623F1">
            <w:pPr>
              <w:adjustRightInd w:val="0"/>
              <w:snapToGrid w:val="0"/>
              <w:spacing w:line="240" w:lineRule="exact"/>
              <w:contextualSpacing/>
              <w:rPr>
                <w:rFonts w:ascii="ＭＳ Ｐゴシック" w:eastAsia="ＭＳ Ｐゴシック" w:hAnsi="ＭＳ Ｐゴシック"/>
                <w:sz w:val="20"/>
                <w:szCs w:val="20"/>
              </w:rPr>
            </w:pPr>
          </w:p>
          <w:p w14:paraId="031B015A" w14:textId="77777777" w:rsidR="00EC2115" w:rsidRPr="00855BFE" w:rsidRDefault="00F77F19" w:rsidP="007623F1">
            <w:pPr>
              <w:adjustRightInd w:val="0"/>
              <w:snapToGrid w:val="0"/>
              <w:spacing w:line="240" w:lineRule="exact"/>
              <w:ind w:leftChars="100" w:left="210" w:firstLineChars="50" w:firstLine="1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いじめを未然に防止し、早期に</w:t>
            </w:r>
            <w:r w:rsidR="00EC2115" w:rsidRPr="00855BFE">
              <w:rPr>
                <w:rFonts w:ascii="ＭＳ Ｐゴシック" w:eastAsia="ＭＳ Ｐゴシック" w:hAnsi="ＭＳ Ｐゴシック" w:hint="eastAsia"/>
                <w:sz w:val="20"/>
                <w:szCs w:val="20"/>
              </w:rPr>
              <w:t>発見・解決するために、いじめに関する校内組織を中心に継続的・組織的に取り組む。</w:t>
            </w:r>
          </w:p>
          <w:p w14:paraId="3E0F8917" w14:textId="77777777" w:rsidR="00D44F26" w:rsidRPr="00855BFE" w:rsidRDefault="00D44F26" w:rsidP="007623F1">
            <w:pPr>
              <w:adjustRightInd w:val="0"/>
              <w:snapToGrid w:val="0"/>
              <w:spacing w:line="240" w:lineRule="exact"/>
              <w:ind w:leftChars="100" w:left="210" w:firstLineChars="50" w:firstLine="100"/>
              <w:contextualSpacing/>
              <w:rPr>
                <w:rFonts w:ascii="ＭＳ Ｐゴシック" w:eastAsia="ＭＳ Ｐゴシック" w:hAnsi="ＭＳ Ｐゴシック"/>
                <w:sz w:val="20"/>
                <w:szCs w:val="20"/>
              </w:rPr>
            </w:pPr>
          </w:p>
          <w:p w14:paraId="750AF9B4" w14:textId="77777777" w:rsidR="00D44F26" w:rsidRPr="00855BFE" w:rsidRDefault="00D44F26" w:rsidP="007623F1">
            <w:pPr>
              <w:adjustRightInd w:val="0"/>
              <w:snapToGrid w:val="0"/>
              <w:spacing w:line="240" w:lineRule="exact"/>
              <w:ind w:leftChars="100" w:left="210" w:firstLineChars="50" w:firstLine="1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生徒支援の充実</w:t>
            </w:r>
          </w:p>
          <w:p w14:paraId="411A6C58" w14:textId="77777777" w:rsidR="008C3D40" w:rsidRPr="00855BFE" w:rsidRDefault="008C3D40" w:rsidP="007623F1">
            <w:pPr>
              <w:adjustRightInd w:val="0"/>
              <w:snapToGrid w:val="0"/>
              <w:spacing w:line="240" w:lineRule="exact"/>
              <w:ind w:left="1" w:firstLineChars="100" w:firstLine="200"/>
              <w:contextualSpacing/>
              <w:rPr>
                <w:rFonts w:ascii="ＭＳ Ｐゴシック" w:eastAsia="ＭＳ Ｐゴシック" w:hAnsi="ＭＳ Ｐゴシック"/>
                <w:sz w:val="20"/>
                <w:szCs w:val="20"/>
              </w:rPr>
            </w:pPr>
          </w:p>
          <w:p w14:paraId="2DBB52D9" w14:textId="77777777" w:rsidR="00320A57" w:rsidRPr="00855BFE" w:rsidRDefault="00EC211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イ　学校行事・学年行事</w:t>
            </w:r>
            <w:r w:rsidR="00DD3744" w:rsidRPr="00855BFE">
              <w:rPr>
                <w:rFonts w:ascii="ＭＳ Ｐゴシック" w:eastAsia="ＭＳ Ｐゴシック" w:hAnsi="ＭＳ Ｐゴシック" w:hint="eastAsia"/>
                <w:sz w:val="20"/>
                <w:szCs w:val="20"/>
              </w:rPr>
              <w:t>に主体的に参加できる</w:t>
            </w:r>
            <w:r w:rsidRPr="00855BFE">
              <w:rPr>
                <w:rFonts w:ascii="ＭＳ Ｐゴシック" w:eastAsia="ＭＳ Ｐゴシック" w:hAnsi="ＭＳ Ｐゴシック" w:hint="eastAsia"/>
                <w:sz w:val="20"/>
                <w:szCs w:val="20"/>
              </w:rPr>
              <w:t>取組みをすすめる。</w:t>
            </w:r>
          </w:p>
        </w:tc>
        <w:tc>
          <w:tcPr>
            <w:tcW w:w="4131" w:type="dxa"/>
            <w:tcBorders>
              <w:right w:val="dashed" w:sz="4" w:space="0" w:color="auto"/>
            </w:tcBorders>
            <w:tcMar>
              <w:top w:w="142" w:type="dxa"/>
              <w:left w:w="142" w:type="dxa"/>
              <w:bottom w:w="142" w:type="dxa"/>
              <w:right w:w="142" w:type="dxa"/>
            </w:tcMar>
          </w:tcPr>
          <w:p w14:paraId="0666115F" w14:textId="2D6924B7" w:rsidR="00EC2115" w:rsidRPr="00855BFE" w:rsidRDefault="00592351" w:rsidP="007623F1">
            <w:pPr>
              <w:spacing w:line="240" w:lineRule="exact"/>
              <w:ind w:left="100" w:hangingChars="50" w:hanging="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ア　</w:t>
            </w:r>
            <w:r w:rsidR="00EC2115" w:rsidRPr="00855BFE">
              <w:rPr>
                <w:rFonts w:ascii="ＭＳ Ｐゴシック" w:eastAsia="ＭＳ Ｐゴシック" w:hAnsi="ＭＳ Ｐゴシック" w:hint="eastAsia"/>
                <w:sz w:val="20"/>
                <w:szCs w:val="20"/>
              </w:rPr>
              <w:t>学校教育自己診断（生徒）「将来の進路や生き方について考える機会が</w:t>
            </w:r>
            <w:r w:rsidR="00DB2BE5" w:rsidRPr="00855BFE">
              <w:rPr>
                <w:rFonts w:ascii="ＭＳ Ｐゴシック" w:eastAsia="ＭＳ Ｐゴシック" w:hAnsi="ＭＳ Ｐゴシック" w:hint="eastAsia"/>
                <w:sz w:val="20"/>
                <w:szCs w:val="20"/>
              </w:rPr>
              <w:t>ある」</w:t>
            </w:r>
            <w:r w:rsidR="00EC2115" w:rsidRPr="00855BFE">
              <w:rPr>
                <w:rFonts w:ascii="ＭＳ Ｐゴシック" w:eastAsia="ＭＳ Ｐゴシック" w:hAnsi="ＭＳ Ｐゴシック" w:hint="eastAsia"/>
                <w:sz w:val="20"/>
                <w:szCs w:val="20"/>
              </w:rPr>
              <w:t>肯定率</w:t>
            </w:r>
            <w:r w:rsidR="008C3D40" w:rsidRPr="00855BFE">
              <w:rPr>
                <w:rFonts w:ascii="ＭＳ Ｐゴシック" w:eastAsia="ＭＳ Ｐゴシック" w:hAnsi="ＭＳ Ｐゴシック" w:hint="eastAsia"/>
                <w:sz w:val="20"/>
                <w:szCs w:val="20"/>
              </w:rPr>
              <w:t>の向上</w:t>
            </w:r>
            <w:r w:rsidR="00EC2115" w:rsidRPr="00855BFE">
              <w:rPr>
                <w:rFonts w:ascii="ＭＳ Ｐゴシック" w:eastAsia="ＭＳ Ｐゴシック" w:hAnsi="ＭＳ Ｐゴシック" w:hint="eastAsia"/>
                <w:sz w:val="20"/>
                <w:szCs w:val="20"/>
              </w:rPr>
              <w:t>［</w:t>
            </w:r>
            <w:r w:rsidR="00373183" w:rsidRPr="00855BFE">
              <w:rPr>
                <w:rFonts w:ascii="ＭＳ Ｐゴシック" w:eastAsia="ＭＳ Ｐゴシック" w:hAnsi="ＭＳ Ｐゴシック" w:hint="eastAsia"/>
                <w:sz w:val="20"/>
                <w:szCs w:val="20"/>
              </w:rPr>
              <w:t>87.1</w:t>
            </w:r>
            <w:r w:rsidR="00EC2115" w:rsidRPr="00855BFE">
              <w:rPr>
                <w:rFonts w:ascii="ＭＳ Ｐゴシック" w:eastAsia="ＭＳ Ｐゴシック" w:hAnsi="ＭＳ Ｐゴシック" w:hint="eastAsia"/>
                <w:sz w:val="20"/>
                <w:szCs w:val="20"/>
              </w:rPr>
              <w:t>%］</w:t>
            </w:r>
          </w:p>
          <w:p w14:paraId="14B52861" w14:textId="77777777" w:rsidR="00A64D2D" w:rsidRPr="00855BFE" w:rsidRDefault="00A64D2D" w:rsidP="007623F1">
            <w:pPr>
              <w:spacing w:line="240" w:lineRule="exact"/>
              <w:ind w:leftChars="-1" w:left="-2"/>
              <w:rPr>
                <w:rFonts w:ascii="ＭＳ Ｐゴシック" w:eastAsia="ＭＳ Ｐゴシック" w:hAnsi="ＭＳ Ｐゴシック"/>
                <w:sz w:val="20"/>
                <w:szCs w:val="20"/>
              </w:rPr>
            </w:pPr>
          </w:p>
          <w:p w14:paraId="04DAD3EE" w14:textId="77777777" w:rsidR="00D44F26" w:rsidRPr="00855BFE" w:rsidRDefault="00592351" w:rsidP="007623F1">
            <w:pPr>
              <w:spacing w:line="240" w:lineRule="exact"/>
              <w:ind w:leftChars="-1" w:left="98" w:hangingChars="50" w:hanging="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イ　</w:t>
            </w:r>
            <w:r w:rsidR="00D44F26" w:rsidRPr="00855BFE">
              <w:rPr>
                <w:rFonts w:ascii="ＭＳ Ｐゴシック" w:eastAsia="ＭＳ Ｐゴシック" w:hAnsi="ＭＳ Ｐゴシック" w:hint="eastAsia"/>
                <w:sz w:val="20"/>
                <w:szCs w:val="20"/>
              </w:rPr>
              <w:t>「総合的な探究の時間」の計画的な運用と充実</w:t>
            </w:r>
          </w:p>
          <w:p w14:paraId="5A00F7E6" w14:textId="77777777" w:rsidR="008C3D40" w:rsidRPr="00855BFE" w:rsidRDefault="008C3D40" w:rsidP="007623F1">
            <w:pPr>
              <w:spacing w:line="240" w:lineRule="exact"/>
              <w:ind w:firstLineChars="150" w:firstLine="3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探究発表会の実施</w:t>
            </w:r>
            <w:r w:rsidR="00FB78FB" w:rsidRPr="00855BFE">
              <w:rPr>
                <w:rFonts w:ascii="ＭＳ Ｐゴシック" w:eastAsia="ＭＳ Ｐゴシック" w:hAnsi="ＭＳ Ｐゴシック" w:hint="eastAsia"/>
                <w:sz w:val="20"/>
                <w:szCs w:val="20"/>
              </w:rPr>
              <w:t>[３回]</w:t>
            </w:r>
          </w:p>
          <w:p w14:paraId="7233135C" w14:textId="77777777" w:rsidR="00A64D2D" w:rsidRPr="00855BFE" w:rsidRDefault="00A64D2D" w:rsidP="007623F1">
            <w:pPr>
              <w:spacing w:line="240" w:lineRule="exact"/>
              <w:ind w:left="100" w:hangingChars="50" w:hanging="100"/>
              <w:rPr>
                <w:rFonts w:ascii="ＭＳ Ｐゴシック" w:eastAsia="ＭＳ Ｐゴシック" w:hAnsi="ＭＳ Ｐゴシック"/>
                <w:sz w:val="20"/>
                <w:szCs w:val="20"/>
              </w:rPr>
            </w:pPr>
          </w:p>
          <w:p w14:paraId="2C7AA456" w14:textId="77777777" w:rsidR="00E037A2" w:rsidRPr="00855BFE" w:rsidRDefault="00E037A2" w:rsidP="007623F1">
            <w:pPr>
              <w:spacing w:line="240" w:lineRule="exact"/>
              <w:ind w:left="100" w:hangingChars="50" w:hanging="100"/>
              <w:rPr>
                <w:rFonts w:ascii="ＭＳ Ｐゴシック" w:eastAsia="ＭＳ Ｐゴシック" w:hAnsi="ＭＳ Ｐゴシック"/>
                <w:sz w:val="20"/>
                <w:szCs w:val="20"/>
              </w:rPr>
            </w:pPr>
          </w:p>
          <w:p w14:paraId="77FF5114" w14:textId="3A128AE6" w:rsidR="00EC2115" w:rsidRPr="00855BFE" w:rsidRDefault="00592351" w:rsidP="007623F1">
            <w:pPr>
              <w:spacing w:line="240" w:lineRule="exact"/>
              <w:ind w:left="100" w:hangingChars="50" w:hanging="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ア　</w:t>
            </w:r>
            <w:r w:rsidR="00EC2115" w:rsidRPr="00855BFE">
              <w:rPr>
                <w:rFonts w:ascii="ＭＳ Ｐゴシック" w:eastAsia="ＭＳ Ｐゴシック" w:hAnsi="ＭＳ Ｐゴシック" w:hint="eastAsia"/>
                <w:sz w:val="20"/>
                <w:szCs w:val="20"/>
              </w:rPr>
              <w:t>学校教育自己診断（生</w:t>
            </w:r>
            <w:r w:rsidR="008C3D40" w:rsidRPr="00855BFE">
              <w:rPr>
                <w:rFonts w:ascii="ＭＳ Ｐゴシック" w:eastAsia="ＭＳ Ｐゴシック" w:hAnsi="ＭＳ Ｐゴシック" w:hint="eastAsia"/>
                <w:sz w:val="20"/>
                <w:szCs w:val="20"/>
              </w:rPr>
              <w:t>徒）</w:t>
            </w:r>
            <w:r w:rsidR="00A953DD" w:rsidRPr="00855BFE">
              <w:rPr>
                <w:rFonts w:ascii="ＭＳ Ｐゴシック" w:eastAsia="ＭＳ Ｐゴシック" w:hAnsi="ＭＳ Ｐゴシック" w:hint="eastAsia"/>
                <w:sz w:val="20"/>
                <w:szCs w:val="20"/>
              </w:rPr>
              <w:t>肯定率</w:t>
            </w:r>
            <w:r w:rsidR="008C3D40" w:rsidRPr="00855BFE">
              <w:rPr>
                <w:rFonts w:ascii="ＭＳ Ｐゴシック" w:eastAsia="ＭＳ Ｐゴシック" w:hAnsi="ＭＳ Ｐゴシック" w:hint="eastAsia"/>
                <w:sz w:val="20"/>
                <w:szCs w:val="20"/>
              </w:rPr>
              <w:t>「</w:t>
            </w:r>
            <w:r w:rsidR="00EC2115" w:rsidRPr="00855BFE">
              <w:rPr>
                <w:rFonts w:ascii="ＭＳ Ｐゴシック" w:eastAsia="ＭＳ Ｐゴシック" w:hAnsi="ＭＳ Ｐゴシック" w:hint="eastAsia"/>
                <w:sz w:val="20"/>
                <w:szCs w:val="20"/>
              </w:rPr>
              <w:t>人権尊重や命の大切さについて学習する機会が多い」肯定率</w:t>
            </w:r>
            <w:r w:rsidR="00EC2115" w:rsidRPr="00855BFE">
              <w:rPr>
                <w:rFonts w:ascii="ＭＳ Ｐゴシック" w:eastAsia="ＭＳ Ｐゴシック" w:hAnsi="ＭＳ Ｐゴシック"/>
                <w:sz w:val="20"/>
                <w:szCs w:val="20"/>
              </w:rPr>
              <w:t>90</w:t>
            </w:r>
            <w:r w:rsidR="00EC2115" w:rsidRPr="00855BFE">
              <w:rPr>
                <w:rFonts w:ascii="ＭＳ Ｐゴシック" w:eastAsia="ＭＳ Ｐゴシック" w:hAnsi="ＭＳ Ｐゴシック" w:hint="eastAsia"/>
                <w:sz w:val="20"/>
                <w:szCs w:val="20"/>
              </w:rPr>
              <w:t>%以上［</w:t>
            </w:r>
            <w:r w:rsidR="00373183" w:rsidRPr="00855BFE">
              <w:rPr>
                <w:rFonts w:ascii="ＭＳ Ｐゴシック" w:eastAsia="ＭＳ Ｐゴシック" w:hAnsi="ＭＳ Ｐゴシック" w:hint="eastAsia"/>
                <w:sz w:val="20"/>
                <w:szCs w:val="20"/>
              </w:rPr>
              <w:t>91.3</w:t>
            </w:r>
            <w:r w:rsidR="00EC2115" w:rsidRPr="00855BFE">
              <w:rPr>
                <w:rFonts w:ascii="ＭＳ Ｐゴシック" w:eastAsia="ＭＳ Ｐゴシック" w:hAnsi="ＭＳ Ｐゴシック" w:hint="eastAsia"/>
                <w:sz w:val="20"/>
                <w:szCs w:val="20"/>
              </w:rPr>
              <w:t>%］</w:t>
            </w:r>
          </w:p>
          <w:p w14:paraId="18D6644E" w14:textId="5903BE49" w:rsidR="00EC2115" w:rsidRPr="00855BFE" w:rsidRDefault="00A953DD" w:rsidP="007623F1">
            <w:pPr>
              <w:spacing w:line="240" w:lineRule="exact"/>
              <w:ind w:leftChars="50" w:left="105" w:firstLineChars="100" w:firstLine="2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同</w:t>
            </w:r>
            <w:r w:rsidR="00DB2BE5" w:rsidRPr="00855BFE">
              <w:rPr>
                <w:rFonts w:ascii="ＭＳ Ｐゴシック" w:eastAsia="ＭＳ Ｐゴシック" w:hAnsi="ＭＳ Ｐゴシック" w:hint="eastAsia"/>
                <w:sz w:val="20"/>
                <w:szCs w:val="20"/>
              </w:rPr>
              <w:t>「いじめについて困っていることがあれば真剣に対応してくれる」肯定率の向上［</w:t>
            </w:r>
            <w:r w:rsidR="00373183" w:rsidRPr="00855BFE">
              <w:rPr>
                <w:rFonts w:ascii="ＭＳ Ｐゴシック" w:eastAsia="ＭＳ Ｐゴシック" w:hAnsi="ＭＳ Ｐゴシック" w:hint="eastAsia"/>
                <w:sz w:val="20"/>
                <w:szCs w:val="20"/>
              </w:rPr>
              <w:t>85.5</w:t>
            </w:r>
            <w:r w:rsidR="00DB2BE5" w:rsidRPr="00855BFE">
              <w:rPr>
                <w:rFonts w:ascii="ＭＳ Ｐゴシック" w:eastAsia="ＭＳ Ｐゴシック" w:hAnsi="ＭＳ Ｐゴシック" w:hint="eastAsia"/>
                <w:sz w:val="20"/>
                <w:szCs w:val="20"/>
              </w:rPr>
              <w:t>%］</w:t>
            </w:r>
          </w:p>
          <w:p w14:paraId="73D2B782" w14:textId="77777777" w:rsidR="00D44F26" w:rsidRPr="00855BFE" w:rsidRDefault="00D44F26" w:rsidP="007623F1">
            <w:pPr>
              <w:spacing w:line="240" w:lineRule="exact"/>
              <w:ind w:left="100" w:hangingChars="50" w:hanging="100"/>
              <w:rPr>
                <w:rFonts w:ascii="ＭＳ Ｐゴシック" w:eastAsia="ＭＳ Ｐゴシック" w:hAnsi="ＭＳ Ｐゴシック"/>
                <w:sz w:val="20"/>
                <w:szCs w:val="20"/>
              </w:rPr>
            </w:pPr>
          </w:p>
          <w:p w14:paraId="75D6F8C0" w14:textId="77777777" w:rsidR="0037509B" w:rsidRPr="00855BFE" w:rsidRDefault="00D44F26" w:rsidP="007623F1">
            <w:pPr>
              <w:spacing w:line="240" w:lineRule="exact"/>
              <w:ind w:leftChars="50" w:left="105" w:firstLineChars="50" w:firstLine="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教育相談委員会</w:t>
            </w:r>
            <w:r w:rsidR="00FB78FB" w:rsidRPr="00855BFE">
              <w:rPr>
                <w:rFonts w:ascii="ＭＳ Ｐゴシック" w:eastAsia="ＭＳ Ｐゴシック" w:hAnsi="ＭＳ Ｐゴシック" w:hint="eastAsia"/>
                <w:sz w:val="20"/>
                <w:szCs w:val="20"/>
              </w:rPr>
              <w:t>（月１回）</w:t>
            </w:r>
            <w:r w:rsidRPr="00855BFE">
              <w:rPr>
                <w:rFonts w:ascii="ＭＳ Ｐゴシック" w:eastAsia="ＭＳ Ｐゴシック" w:hAnsi="ＭＳ Ｐゴシック" w:hint="eastAsia"/>
                <w:sz w:val="20"/>
                <w:szCs w:val="20"/>
              </w:rPr>
              <w:t>、支援委員会</w:t>
            </w:r>
            <w:r w:rsidR="00FB78FB" w:rsidRPr="00855BFE">
              <w:rPr>
                <w:rFonts w:ascii="ＭＳ Ｐゴシック" w:eastAsia="ＭＳ Ｐゴシック" w:hAnsi="ＭＳ Ｐゴシック" w:hint="eastAsia"/>
                <w:sz w:val="20"/>
                <w:szCs w:val="20"/>
              </w:rPr>
              <w:t>（学期１～２回）</w:t>
            </w:r>
            <w:r w:rsidRPr="00855BFE">
              <w:rPr>
                <w:rFonts w:ascii="ＭＳ Ｐゴシック" w:eastAsia="ＭＳ Ｐゴシック" w:hAnsi="ＭＳ Ｐゴシック" w:hint="eastAsia"/>
                <w:sz w:val="20"/>
                <w:szCs w:val="20"/>
              </w:rPr>
              <w:t>の開催</w:t>
            </w:r>
          </w:p>
        </w:tc>
        <w:tc>
          <w:tcPr>
            <w:tcW w:w="4452" w:type="dxa"/>
            <w:tcBorders>
              <w:left w:val="dashed" w:sz="4" w:space="0" w:color="auto"/>
              <w:right w:val="single" w:sz="4" w:space="0" w:color="auto"/>
            </w:tcBorders>
            <w:shd w:val="clear" w:color="auto" w:fill="auto"/>
            <w:tcMar>
              <w:top w:w="142" w:type="dxa"/>
              <w:left w:w="142" w:type="dxa"/>
              <w:bottom w:w="142" w:type="dxa"/>
              <w:right w:w="142" w:type="dxa"/>
            </w:tcMar>
          </w:tcPr>
          <w:p w14:paraId="5311C7C6" w14:textId="77777777" w:rsidR="00332636" w:rsidRPr="00855BFE" w:rsidRDefault="00332636" w:rsidP="00A64D2D">
            <w:pPr>
              <w:spacing w:line="240" w:lineRule="exact"/>
              <w:ind w:leftChars="62" w:left="130" w:firstLineChars="70" w:firstLine="140"/>
              <w:rPr>
                <w:rFonts w:ascii="ＭＳ Ｐゴシック" w:eastAsia="ＭＳ Ｐゴシック" w:hAnsi="ＭＳ Ｐゴシック"/>
                <w:sz w:val="20"/>
                <w:szCs w:val="20"/>
              </w:rPr>
            </w:pPr>
          </w:p>
        </w:tc>
      </w:tr>
      <w:tr w:rsidR="00B300E2" w:rsidRPr="00855BFE" w14:paraId="72E318F2" w14:textId="77777777" w:rsidTr="00A64D2D">
        <w:trPr>
          <w:cantSplit/>
          <w:trHeight w:val="3891"/>
          <w:jc w:val="center"/>
        </w:trPr>
        <w:tc>
          <w:tcPr>
            <w:tcW w:w="921" w:type="dxa"/>
            <w:shd w:val="clear" w:color="auto" w:fill="auto"/>
            <w:tcMar>
              <w:top w:w="142" w:type="dxa"/>
              <w:left w:w="142" w:type="dxa"/>
              <w:bottom w:w="142" w:type="dxa"/>
              <w:right w:w="142" w:type="dxa"/>
            </w:tcMar>
            <w:textDirection w:val="tbRlV"/>
            <w:vAlign w:val="center"/>
          </w:tcPr>
          <w:p w14:paraId="1B5D65B0" w14:textId="77777777" w:rsidR="00217F1E" w:rsidRPr="00855BFE" w:rsidRDefault="00B300E2" w:rsidP="00B300E2">
            <w:pPr>
              <w:spacing w:line="240" w:lineRule="exact"/>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３　自主・自律の精神を養い、将来にわたり</w:t>
            </w:r>
          </w:p>
          <w:p w14:paraId="6912DF63" w14:textId="77777777" w:rsidR="00B300E2" w:rsidRPr="00855BFE" w:rsidRDefault="00B300E2" w:rsidP="00B300E2">
            <w:pPr>
              <w:spacing w:line="240" w:lineRule="exact"/>
              <w:rPr>
                <w:rFonts w:ascii="ＭＳ Ｐゴシック" w:eastAsia="ＭＳ Ｐゴシック" w:hAnsi="ＭＳ Ｐゴシック"/>
                <w:szCs w:val="21"/>
              </w:rPr>
            </w:pPr>
            <w:r w:rsidRPr="00855BFE">
              <w:rPr>
                <w:rFonts w:ascii="ＭＳ Ｐゴシック" w:eastAsia="ＭＳ Ｐゴシック" w:hAnsi="ＭＳ Ｐゴシック" w:cs="ＭＳ 明朝" w:hint="eastAsia"/>
                <w:kern w:val="0"/>
                <w:sz w:val="20"/>
                <w:szCs w:val="20"/>
              </w:rPr>
              <w:t>学び続ける自己教育力を備えた</w:t>
            </w:r>
            <w:r w:rsidRPr="00855BFE">
              <w:rPr>
                <w:rFonts w:ascii="ＭＳ Ｐゴシック" w:eastAsia="ＭＳ Ｐゴシック" w:hAnsi="ＭＳ Ｐゴシック" w:hint="eastAsia"/>
                <w:sz w:val="20"/>
                <w:szCs w:val="20"/>
              </w:rPr>
              <w:t>生徒の育成</w:t>
            </w:r>
          </w:p>
        </w:tc>
        <w:tc>
          <w:tcPr>
            <w:tcW w:w="2421" w:type="dxa"/>
            <w:shd w:val="clear" w:color="auto" w:fill="auto"/>
            <w:tcMar>
              <w:top w:w="142" w:type="dxa"/>
              <w:left w:w="142" w:type="dxa"/>
              <w:bottom w:w="142" w:type="dxa"/>
              <w:right w:w="142" w:type="dxa"/>
            </w:tcMar>
          </w:tcPr>
          <w:p w14:paraId="1410B9A0" w14:textId="77777777" w:rsidR="00B300E2" w:rsidRPr="00855BFE"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（１）社会性の育成、規範意識・マナーの向上に取り組む。</w:t>
            </w:r>
          </w:p>
          <w:p w14:paraId="60ADEEBD" w14:textId="77777777" w:rsidR="00B300E2" w:rsidRPr="00855BFE" w:rsidRDefault="00B300E2" w:rsidP="007623F1">
            <w:pPr>
              <w:adjustRightInd w:val="0"/>
              <w:snapToGrid w:val="0"/>
              <w:spacing w:line="240" w:lineRule="exact"/>
              <w:contextualSpacing/>
              <w:rPr>
                <w:rFonts w:ascii="ＭＳ Ｐゴシック" w:eastAsia="ＭＳ Ｐゴシック" w:hAnsi="ＭＳ Ｐゴシック"/>
                <w:sz w:val="20"/>
                <w:szCs w:val="20"/>
              </w:rPr>
            </w:pPr>
          </w:p>
          <w:p w14:paraId="0BACAAAB" w14:textId="77777777" w:rsidR="00B300E2" w:rsidRPr="00855BFE" w:rsidRDefault="00B300E2" w:rsidP="007623F1">
            <w:pPr>
              <w:adjustRightInd w:val="0"/>
              <w:snapToGrid w:val="0"/>
              <w:spacing w:line="240" w:lineRule="exact"/>
              <w:contextualSpacing/>
              <w:rPr>
                <w:rFonts w:ascii="ＭＳ Ｐゴシック" w:eastAsia="ＭＳ Ｐゴシック" w:hAnsi="ＭＳ Ｐゴシック"/>
                <w:sz w:val="20"/>
                <w:szCs w:val="20"/>
              </w:rPr>
            </w:pPr>
          </w:p>
          <w:p w14:paraId="7A1C2C12" w14:textId="77777777" w:rsidR="00B300E2" w:rsidRPr="00855BFE" w:rsidRDefault="00B300E2" w:rsidP="007623F1">
            <w:pPr>
              <w:adjustRightInd w:val="0"/>
              <w:snapToGrid w:val="0"/>
              <w:spacing w:line="240" w:lineRule="exact"/>
              <w:contextualSpacing/>
              <w:rPr>
                <w:rFonts w:ascii="ＭＳ Ｐゴシック" w:eastAsia="ＭＳ Ｐゴシック" w:hAnsi="ＭＳ Ｐゴシック"/>
                <w:sz w:val="20"/>
                <w:szCs w:val="20"/>
              </w:rPr>
            </w:pPr>
          </w:p>
          <w:p w14:paraId="25D3B975" w14:textId="77777777" w:rsidR="00B300E2" w:rsidRPr="00855BFE"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（２）課外活動で地域社会と繋がり、多様な人と協働すること等により、将来にわたり</w:t>
            </w:r>
            <w:r w:rsidRPr="00855BFE">
              <w:rPr>
                <w:rFonts w:ascii="ＭＳ Ｐゴシック" w:eastAsia="ＭＳ Ｐゴシック" w:hAnsi="ＭＳ Ｐゴシック" w:cs="ＭＳ 明朝" w:hint="eastAsia"/>
                <w:kern w:val="0"/>
                <w:sz w:val="20"/>
                <w:szCs w:val="20"/>
              </w:rPr>
              <w:t>学び続ける自己教育力を備えた</w:t>
            </w:r>
            <w:r w:rsidRPr="00855BFE">
              <w:rPr>
                <w:rFonts w:ascii="ＭＳ Ｐゴシック" w:eastAsia="ＭＳ Ｐゴシック" w:hAnsi="ＭＳ Ｐゴシック" w:hint="eastAsia"/>
                <w:sz w:val="20"/>
                <w:szCs w:val="20"/>
              </w:rPr>
              <w:t>生徒の育成に努める。</w:t>
            </w:r>
          </w:p>
        </w:tc>
        <w:tc>
          <w:tcPr>
            <w:tcW w:w="3134" w:type="dxa"/>
            <w:tcBorders>
              <w:right w:val="dashed" w:sz="4" w:space="0" w:color="auto"/>
            </w:tcBorders>
            <w:shd w:val="clear" w:color="auto" w:fill="auto"/>
            <w:tcMar>
              <w:top w:w="142" w:type="dxa"/>
              <w:left w:w="142" w:type="dxa"/>
              <w:bottom w:w="142" w:type="dxa"/>
              <w:right w:w="142" w:type="dxa"/>
            </w:tcMar>
          </w:tcPr>
          <w:p w14:paraId="467E8E5A" w14:textId="77777777" w:rsidR="00DD3744" w:rsidRPr="00855BFE"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ア　規範意識を高めるとともに、</w:t>
            </w:r>
            <w:r w:rsidR="00DD3744" w:rsidRPr="00855BFE">
              <w:rPr>
                <w:rFonts w:ascii="ＭＳ Ｐゴシック" w:eastAsia="ＭＳ Ｐゴシック" w:hAnsi="ＭＳ Ｐゴシック" w:hint="eastAsia"/>
                <w:sz w:val="20"/>
                <w:szCs w:val="20"/>
              </w:rPr>
              <w:t>基本的生活習慣を確立する。</w:t>
            </w:r>
          </w:p>
          <w:p w14:paraId="0027EC2A" w14:textId="77777777" w:rsidR="00B300E2" w:rsidRPr="00855BFE" w:rsidRDefault="00B300E2" w:rsidP="007623F1">
            <w:pPr>
              <w:adjustRightInd w:val="0"/>
              <w:snapToGrid w:val="0"/>
              <w:spacing w:line="240" w:lineRule="exact"/>
              <w:ind w:leftChars="100" w:left="21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「薬物」、「情報リテラシー」等に関する</w:t>
            </w:r>
            <w:r w:rsidR="00FD31C6" w:rsidRPr="00855BFE">
              <w:rPr>
                <w:rFonts w:ascii="ＭＳ Ｐゴシック" w:eastAsia="ＭＳ Ｐゴシック" w:hAnsi="ＭＳ Ｐゴシック" w:hint="eastAsia"/>
                <w:sz w:val="20"/>
                <w:szCs w:val="20"/>
              </w:rPr>
              <w:t>指導に取り組む</w:t>
            </w:r>
            <w:r w:rsidRPr="00855BFE">
              <w:rPr>
                <w:rFonts w:ascii="ＭＳ Ｐゴシック" w:eastAsia="ＭＳ Ｐゴシック" w:hAnsi="ＭＳ Ｐゴシック" w:hint="eastAsia"/>
                <w:sz w:val="20"/>
                <w:szCs w:val="20"/>
              </w:rPr>
              <w:t>。</w:t>
            </w:r>
          </w:p>
          <w:p w14:paraId="169BB617" w14:textId="77777777" w:rsidR="00B300E2" w:rsidRPr="00855BFE" w:rsidRDefault="00B300E2" w:rsidP="007623F1">
            <w:pPr>
              <w:adjustRightInd w:val="0"/>
              <w:snapToGrid w:val="0"/>
              <w:spacing w:line="240" w:lineRule="exact"/>
              <w:contextualSpacing/>
              <w:rPr>
                <w:rFonts w:ascii="ＭＳ Ｐゴシック" w:eastAsia="ＭＳ Ｐゴシック" w:hAnsi="ＭＳ Ｐゴシック"/>
                <w:sz w:val="20"/>
                <w:szCs w:val="20"/>
              </w:rPr>
            </w:pPr>
          </w:p>
          <w:p w14:paraId="6EA557FC" w14:textId="77777777" w:rsidR="00C71D65" w:rsidRPr="00855BFE" w:rsidRDefault="00C71D65"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p>
          <w:p w14:paraId="582D5FA1" w14:textId="77777777" w:rsidR="00B300E2" w:rsidRPr="00855BFE"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ア　入学時のクラブ紹介、体験入部等の企画を工夫し、部活動の充実に努める。</w:t>
            </w:r>
          </w:p>
          <w:p w14:paraId="5FBA83EB" w14:textId="77777777" w:rsidR="008C3D40" w:rsidRPr="00855BFE" w:rsidRDefault="008C3D40" w:rsidP="007623F1">
            <w:pPr>
              <w:adjustRightInd w:val="0"/>
              <w:snapToGrid w:val="0"/>
              <w:spacing w:line="240" w:lineRule="exact"/>
              <w:contextualSpacing/>
              <w:rPr>
                <w:rFonts w:ascii="ＭＳ Ｐゴシック" w:eastAsia="ＭＳ Ｐゴシック" w:hAnsi="ＭＳ Ｐゴシック"/>
                <w:sz w:val="20"/>
                <w:szCs w:val="20"/>
              </w:rPr>
            </w:pPr>
          </w:p>
          <w:p w14:paraId="1163C5CF" w14:textId="77777777" w:rsidR="007623F1" w:rsidRPr="00855BFE" w:rsidRDefault="007623F1" w:rsidP="007623F1">
            <w:pPr>
              <w:adjustRightInd w:val="0"/>
              <w:snapToGrid w:val="0"/>
              <w:spacing w:line="240" w:lineRule="exact"/>
              <w:contextualSpacing/>
              <w:rPr>
                <w:rFonts w:ascii="ＭＳ Ｐゴシック" w:eastAsia="ＭＳ Ｐゴシック" w:hAnsi="ＭＳ Ｐゴシック"/>
                <w:sz w:val="20"/>
                <w:szCs w:val="20"/>
              </w:rPr>
            </w:pPr>
          </w:p>
          <w:p w14:paraId="3BA85E35" w14:textId="77777777" w:rsidR="00B300E2" w:rsidRPr="00855BFE" w:rsidRDefault="00B300E2"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イ　生徒会活動や学校行事のさらなる活性化に継続して取り組み、生徒が主体的に運営する機会を増やす。</w:t>
            </w:r>
          </w:p>
        </w:tc>
        <w:tc>
          <w:tcPr>
            <w:tcW w:w="4131" w:type="dxa"/>
            <w:tcBorders>
              <w:right w:val="dashed" w:sz="4" w:space="0" w:color="auto"/>
            </w:tcBorders>
            <w:tcMar>
              <w:top w:w="142" w:type="dxa"/>
              <w:left w:w="142" w:type="dxa"/>
              <w:bottom w:w="142" w:type="dxa"/>
              <w:right w:w="142" w:type="dxa"/>
            </w:tcMar>
          </w:tcPr>
          <w:p w14:paraId="4532E016" w14:textId="1389AEC6" w:rsidR="00A953DD" w:rsidRPr="00855BFE" w:rsidRDefault="00C71D65" w:rsidP="007623F1">
            <w:pPr>
              <w:spacing w:line="240" w:lineRule="exact"/>
              <w:ind w:left="100" w:hangingChars="50" w:hanging="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ア　</w:t>
            </w:r>
            <w:r w:rsidR="00720C64" w:rsidRPr="00855BFE">
              <w:rPr>
                <w:rFonts w:ascii="ＭＳ Ｐゴシック" w:eastAsia="ＭＳ Ｐゴシック" w:hAnsi="ＭＳ Ｐゴシック" w:hint="eastAsia"/>
                <w:sz w:val="20"/>
                <w:szCs w:val="20"/>
              </w:rPr>
              <w:t>学校教育自己診断（生徒）「学校生活について先生の指導には納得できる」</w:t>
            </w:r>
            <w:r w:rsidR="00A953DD" w:rsidRPr="00855BFE">
              <w:rPr>
                <w:rFonts w:ascii="ＭＳ Ｐゴシック" w:eastAsia="ＭＳ Ｐゴシック" w:hAnsi="ＭＳ Ｐゴシック" w:hint="eastAsia"/>
                <w:sz w:val="20"/>
                <w:szCs w:val="20"/>
              </w:rPr>
              <w:t>肯定率の向上</w:t>
            </w:r>
            <w:r w:rsidR="00720C64" w:rsidRPr="00855BFE">
              <w:rPr>
                <w:rFonts w:ascii="ＭＳ Ｐゴシック" w:eastAsia="ＭＳ Ｐゴシック" w:hAnsi="ＭＳ Ｐゴシック" w:hint="eastAsia"/>
                <w:sz w:val="20"/>
                <w:szCs w:val="20"/>
              </w:rPr>
              <w:t>［</w:t>
            </w:r>
            <w:r w:rsidR="00373183" w:rsidRPr="00855BFE">
              <w:rPr>
                <w:rFonts w:ascii="ＭＳ Ｐゴシック" w:eastAsia="ＭＳ Ｐゴシック" w:hAnsi="ＭＳ Ｐゴシック" w:hint="eastAsia"/>
                <w:sz w:val="20"/>
                <w:szCs w:val="20"/>
              </w:rPr>
              <w:t>67.0</w:t>
            </w:r>
            <w:r w:rsidR="00720C64" w:rsidRPr="00855BFE">
              <w:rPr>
                <w:rFonts w:ascii="ＭＳ Ｐゴシック" w:eastAsia="ＭＳ Ｐゴシック" w:hAnsi="ＭＳ Ｐゴシック" w:hint="eastAsia"/>
                <w:sz w:val="20"/>
                <w:szCs w:val="20"/>
              </w:rPr>
              <w:t>%］</w:t>
            </w:r>
          </w:p>
          <w:p w14:paraId="4BCB74BF" w14:textId="309FF968" w:rsidR="00FD31C6" w:rsidRPr="00855BFE" w:rsidRDefault="00A953DD" w:rsidP="007623F1">
            <w:pPr>
              <w:spacing w:line="240" w:lineRule="exact"/>
              <w:ind w:left="100" w:firstLineChars="100" w:firstLine="2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同「命の大切さや社会のルールについて学ぶ機会がある」9</w:t>
            </w:r>
            <w:r w:rsidRPr="00855BFE">
              <w:rPr>
                <w:rFonts w:ascii="ＭＳ Ｐゴシック" w:eastAsia="ＭＳ Ｐゴシック" w:hAnsi="ＭＳ Ｐゴシック"/>
                <w:sz w:val="20"/>
                <w:szCs w:val="20"/>
              </w:rPr>
              <w:t>0</w:t>
            </w:r>
            <w:r w:rsidR="00B734BE" w:rsidRPr="00855BFE">
              <w:rPr>
                <w:rFonts w:ascii="ＭＳ Ｐゴシック" w:eastAsia="ＭＳ Ｐゴシック" w:hAnsi="ＭＳ Ｐゴシック" w:hint="eastAsia"/>
                <w:sz w:val="20"/>
                <w:szCs w:val="20"/>
              </w:rPr>
              <w:t>%</w:t>
            </w:r>
            <w:r w:rsidRPr="00855BFE">
              <w:rPr>
                <w:rFonts w:ascii="ＭＳ Ｐゴシック" w:eastAsia="ＭＳ Ｐゴシック" w:hAnsi="ＭＳ Ｐゴシック" w:hint="eastAsia"/>
                <w:sz w:val="20"/>
                <w:szCs w:val="20"/>
              </w:rPr>
              <w:t>以上［</w:t>
            </w:r>
            <w:r w:rsidR="00373183" w:rsidRPr="00855BFE">
              <w:rPr>
                <w:rFonts w:ascii="ＭＳ Ｐゴシック" w:eastAsia="ＭＳ Ｐゴシック" w:hAnsi="ＭＳ Ｐゴシック" w:hint="eastAsia"/>
                <w:sz w:val="20"/>
                <w:szCs w:val="20"/>
              </w:rPr>
              <w:t>90.1</w:t>
            </w:r>
            <w:r w:rsidRPr="00855BFE">
              <w:rPr>
                <w:rFonts w:ascii="ＭＳ Ｐゴシック" w:eastAsia="ＭＳ Ｐゴシック" w:hAnsi="ＭＳ Ｐゴシック" w:hint="eastAsia"/>
                <w:sz w:val="20"/>
                <w:szCs w:val="20"/>
              </w:rPr>
              <w:t>%］</w:t>
            </w:r>
          </w:p>
          <w:p w14:paraId="574AAB89" w14:textId="77777777" w:rsidR="00A953DD" w:rsidRPr="00855BFE" w:rsidRDefault="00A953DD" w:rsidP="007623F1">
            <w:pPr>
              <w:spacing w:line="240" w:lineRule="exact"/>
              <w:ind w:left="100" w:hangingChars="50" w:hanging="100"/>
              <w:rPr>
                <w:rFonts w:ascii="ＭＳ Ｐゴシック" w:eastAsia="ＭＳ Ｐゴシック" w:hAnsi="ＭＳ Ｐゴシック"/>
                <w:sz w:val="20"/>
                <w:szCs w:val="20"/>
              </w:rPr>
            </w:pPr>
          </w:p>
          <w:p w14:paraId="66A3930A" w14:textId="77777777" w:rsidR="00A953DD" w:rsidRPr="00855BFE" w:rsidRDefault="00C71D65" w:rsidP="007623F1">
            <w:pPr>
              <w:spacing w:line="240" w:lineRule="exact"/>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ア　</w:t>
            </w:r>
            <w:r w:rsidR="00D30F01" w:rsidRPr="00855BFE">
              <w:rPr>
                <w:rFonts w:ascii="ＭＳ Ｐゴシック" w:eastAsia="ＭＳ Ｐゴシック" w:hAnsi="ＭＳ Ｐゴシック" w:hint="eastAsia"/>
                <w:sz w:val="20"/>
                <w:szCs w:val="20"/>
              </w:rPr>
              <w:t>同</w:t>
            </w:r>
            <w:r w:rsidR="00A953DD" w:rsidRPr="00855BFE">
              <w:rPr>
                <w:rFonts w:ascii="ＭＳ Ｐゴシック" w:eastAsia="ＭＳ Ｐゴシック" w:hAnsi="ＭＳ Ｐゴシック" w:hint="eastAsia"/>
                <w:sz w:val="20"/>
                <w:szCs w:val="20"/>
              </w:rPr>
              <w:t>肯定率の向上</w:t>
            </w:r>
          </w:p>
          <w:p w14:paraId="2C4CD288" w14:textId="336D00AC" w:rsidR="00720C64" w:rsidRPr="00855BFE" w:rsidRDefault="00720C64" w:rsidP="007623F1">
            <w:pPr>
              <w:spacing w:line="240" w:lineRule="exact"/>
              <w:ind w:leftChars="50" w:left="105"/>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「学校行事や生徒の活動が活発な学校である」［</w:t>
            </w:r>
            <w:r w:rsidR="00373183" w:rsidRPr="00855BFE">
              <w:rPr>
                <w:rFonts w:ascii="ＭＳ Ｐゴシック" w:eastAsia="ＭＳ Ｐゴシック" w:hAnsi="ＭＳ Ｐゴシック" w:hint="eastAsia"/>
                <w:sz w:val="20"/>
                <w:szCs w:val="20"/>
              </w:rPr>
              <w:t>89.2</w:t>
            </w:r>
            <w:r w:rsidRPr="00855BFE">
              <w:rPr>
                <w:rFonts w:ascii="ＭＳ Ｐゴシック" w:eastAsia="ＭＳ Ｐゴシック" w:hAnsi="ＭＳ Ｐゴシック" w:hint="eastAsia"/>
                <w:sz w:val="20"/>
                <w:szCs w:val="20"/>
              </w:rPr>
              <w:t>%］</w:t>
            </w:r>
          </w:p>
          <w:p w14:paraId="1A357477" w14:textId="0D978FE7" w:rsidR="00720C64" w:rsidRPr="00855BFE" w:rsidRDefault="00720C64" w:rsidP="007623F1">
            <w:pPr>
              <w:spacing w:line="240" w:lineRule="exact"/>
              <w:ind w:leftChars="50" w:left="105"/>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「クラブ活動が活発な学校である」［</w:t>
            </w:r>
            <w:r w:rsidR="00373183" w:rsidRPr="00855BFE">
              <w:rPr>
                <w:rFonts w:ascii="ＭＳ Ｐゴシック" w:eastAsia="ＭＳ Ｐゴシック" w:hAnsi="ＭＳ Ｐゴシック" w:hint="eastAsia"/>
                <w:sz w:val="20"/>
                <w:szCs w:val="20"/>
              </w:rPr>
              <w:t>88.0</w:t>
            </w:r>
            <w:r w:rsidRPr="00855BFE">
              <w:rPr>
                <w:rFonts w:ascii="ＭＳ Ｐゴシック" w:eastAsia="ＭＳ Ｐゴシック" w:hAnsi="ＭＳ Ｐゴシック" w:hint="eastAsia"/>
                <w:sz w:val="20"/>
                <w:szCs w:val="20"/>
              </w:rPr>
              <w:t>%］</w:t>
            </w:r>
          </w:p>
          <w:p w14:paraId="0FC1B088" w14:textId="77777777" w:rsidR="00B300E2" w:rsidRPr="00855BFE" w:rsidRDefault="00B300E2" w:rsidP="007623F1">
            <w:pPr>
              <w:spacing w:line="240" w:lineRule="exact"/>
              <w:rPr>
                <w:rFonts w:ascii="ＭＳ Ｐゴシック" w:eastAsia="ＭＳ Ｐゴシック" w:hAnsi="ＭＳ Ｐゴシック"/>
                <w:sz w:val="20"/>
                <w:szCs w:val="20"/>
              </w:rPr>
            </w:pPr>
          </w:p>
          <w:p w14:paraId="149E06D5" w14:textId="77777777" w:rsidR="00BF09CD" w:rsidRPr="00855BFE" w:rsidRDefault="00C71D65" w:rsidP="007623F1">
            <w:pPr>
              <w:spacing w:line="240" w:lineRule="exact"/>
              <w:ind w:left="100" w:hangingChars="50" w:hanging="1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イ　</w:t>
            </w:r>
            <w:r w:rsidR="00BF09CD" w:rsidRPr="00855BFE">
              <w:rPr>
                <w:rFonts w:ascii="ＭＳ Ｐゴシック" w:eastAsia="ＭＳ Ｐゴシック" w:hAnsi="ＭＳ Ｐゴシック" w:hint="eastAsia"/>
                <w:sz w:val="20"/>
                <w:szCs w:val="20"/>
              </w:rPr>
              <w:t>学校教育自己診断（保護者）肯定率の向上</w:t>
            </w:r>
          </w:p>
          <w:p w14:paraId="0D78E06A" w14:textId="77777777" w:rsidR="00BF09CD" w:rsidRPr="00855BFE" w:rsidRDefault="00BF09CD" w:rsidP="007623F1">
            <w:pPr>
              <w:spacing w:line="240" w:lineRule="exact"/>
              <w:ind w:leftChars="50" w:left="105"/>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「生徒指導の方針に共感できる」［7</w:t>
            </w:r>
            <w:r w:rsidRPr="00855BFE">
              <w:rPr>
                <w:rFonts w:ascii="ＭＳ Ｐゴシック" w:eastAsia="ＭＳ Ｐゴシック" w:hAnsi="ＭＳ Ｐゴシック"/>
                <w:sz w:val="20"/>
                <w:szCs w:val="20"/>
              </w:rPr>
              <w:t>4.</w:t>
            </w:r>
            <w:r w:rsidR="00E037A2" w:rsidRPr="00855BFE">
              <w:rPr>
                <w:rFonts w:ascii="ＭＳ Ｐゴシック" w:eastAsia="ＭＳ Ｐゴシック" w:hAnsi="ＭＳ Ｐゴシック" w:hint="eastAsia"/>
                <w:sz w:val="20"/>
                <w:szCs w:val="20"/>
              </w:rPr>
              <w:t>6</w:t>
            </w:r>
            <w:r w:rsidRPr="00855BFE">
              <w:rPr>
                <w:rFonts w:ascii="ＭＳ Ｐゴシック" w:eastAsia="ＭＳ Ｐゴシック" w:hAnsi="ＭＳ Ｐゴシック" w:hint="eastAsia"/>
                <w:sz w:val="20"/>
                <w:szCs w:val="20"/>
              </w:rPr>
              <w:t>%］</w:t>
            </w:r>
          </w:p>
          <w:p w14:paraId="7145FD79" w14:textId="77777777" w:rsidR="00B300E2" w:rsidRPr="00855BFE" w:rsidRDefault="00BF09CD" w:rsidP="007623F1">
            <w:pPr>
              <w:spacing w:line="240" w:lineRule="exact"/>
              <w:ind w:leftChars="50" w:left="105"/>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「学校行事及びクラブ活動</w:t>
            </w:r>
            <w:r w:rsidR="00A64D2D" w:rsidRPr="00855BFE">
              <w:rPr>
                <w:rFonts w:ascii="ＭＳ Ｐゴシック" w:eastAsia="ＭＳ Ｐゴシック" w:hAnsi="ＭＳ Ｐゴシック" w:hint="eastAsia"/>
                <w:sz w:val="20"/>
                <w:szCs w:val="20"/>
              </w:rPr>
              <w:t>は活発に行われている</w:t>
            </w:r>
            <w:r w:rsidRPr="00855BFE">
              <w:rPr>
                <w:rFonts w:ascii="ＭＳ Ｐゴシック" w:eastAsia="ＭＳ Ｐゴシック" w:hAnsi="ＭＳ Ｐゴシック" w:hint="eastAsia"/>
                <w:sz w:val="20"/>
                <w:szCs w:val="20"/>
              </w:rPr>
              <w:t>」［8</w:t>
            </w:r>
            <w:r w:rsidR="00E037A2" w:rsidRPr="00855BFE">
              <w:rPr>
                <w:rFonts w:ascii="ＭＳ Ｐゴシック" w:eastAsia="ＭＳ Ｐゴシック" w:hAnsi="ＭＳ Ｐゴシック" w:hint="eastAsia"/>
                <w:sz w:val="20"/>
                <w:szCs w:val="20"/>
              </w:rPr>
              <w:t>8.5</w:t>
            </w:r>
            <w:r w:rsidRPr="00855BFE">
              <w:rPr>
                <w:rFonts w:ascii="ＭＳ Ｐゴシック" w:eastAsia="ＭＳ Ｐゴシック" w:hAnsi="ＭＳ Ｐゴシック" w:hint="eastAsia"/>
                <w:sz w:val="20"/>
                <w:szCs w:val="20"/>
              </w:rPr>
              <w:t>%］</w:t>
            </w:r>
          </w:p>
        </w:tc>
        <w:tc>
          <w:tcPr>
            <w:tcW w:w="4452" w:type="dxa"/>
            <w:tcBorders>
              <w:left w:val="dashed" w:sz="4" w:space="0" w:color="auto"/>
              <w:right w:val="single" w:sz="4" w:space="0" w:color="auto"/>
            </w:tcBorders>
            <w:shd w:val="clear" w:color="auto" w:fill="auto"/>
            <w:tcMar>
              <w:top w:w="142" w:type="dxa"/>
              <w:left w:w="142" w:type="dxa"/>
              <w:bottom w:w="142" w:type="dxa"/>
              <w:right w:w="142" w:type="dxa"/>
            </w:tcMar>
          </w:tcPr>
          <w:p w14:paraId="251A094A" w14:textId="77777777" w:rsidR="00B300E2" w:rsidRPr="00855BFE" w:rsidRDefault="00B300E2" w:rsidP="00A64D2D">
            <w:pPr>
              <w:spacing w:line="240" w:lineRule="exact"/>
              <w:ind w:leftChars="62" w:left="130" w:firstLineChars="70" w:firstLine="140"/>
              <w:rPr>
                <w:rFonts w:ascii="ＭＳ 明朝" w:hAnsi="ＭＳ 明朝"/>
                <w:sz w:val="20"/>
                <w:szCs w:val="20"/>
              </w:rPr>
            </w:pPr>
          </w:p>
        </w:tc>
      </w:tr>
      <w:tr w:rsidR="00DD3744" w:rsidRPr="0017232F" w14:paraId="6F236C0E" w14:textId="77777777" w:rsidTr="00A64D2D">
        <w:trPr>
          <w:cantSplit/>
          <w:trHeight w:val="3215"/>
          <w:jc w:val="center"/>
        </w:trPr>
        <w:tc>
          <w:tcPr>
            <w:tcW w:w="921" w:type="dxa"/>
            <w:shd w:val="clear" w:color="auto" w:fill="auto"/>
            <w:tcMar>
              <w:top w:w="142" w:type="dxa"/>
              <w:left w:w="142" w:type="dxa"/>
              <w:bottom w:w="142" w:type="dxa"/>
              <w:right w:w="142" w:type="dxa"/>
            </w:tcMar>
            <w:textDirection w:val="tbRlV"/>
            <w:vAlign w:val="center"/>
          </w:tcPr>
          <w:p w14:paraId="0D40FD8B" w14:textId="77777777" w:rsidR="00C71D65" w:rsidRPr="00855BFE" w:rsidRDefault="00DD3744" w:rsidP="00DD3744">
            <w:pPr>
              <w:spacing w:line="240" w:lineRule="exact"/>
              <w:jc w:val="center"/>
              <w:rPr>
                <w:rFonts w:ascii="ＭＳ Ｐゴシック" w:eastAsia="ＭＳ Ｐゴシック" w:hAnsi="ＭＳ Ｐゴシック"/>
                <w:szCs w:val="21"/>
              </w:rPr>
            </w:pPr>
            <w:r w:rsidRPr="00855BFE">
              <w:rPr>
                <w:rFonts w:ascii="ＭＳ Ｐゴシック" w:eastAsia="ＭＳ Ｐゴシック" w:hAnsi="ＭＳ Ｐゴシック" w:hint="eastAsia"/>
                <w:szCs w:val="21"/>
              </w:rPr>
              <w:t>４　学校全体の課題解決に向けた</w:t>
            </w:r>
          </w:p>
          <w:p w14:paraId="114B7A44" w14:textId="77777777" w:rsidR="00DD3744" w:rsidRPr="00855BFE" w:rsidRDefault="00DD3744" w:rsidP="00DD3744">
            <w:pPr>
              <w:spacing w:line="240" w:lineRule="exact"/>
              <w:jc w:val="center"/>
              <w:rPr>
                <w:rFonts w:ascii="ＭＳ Ｐゴシック" w:eastAsia="ＭＳ Ｐゴシック" w:hAnsi="ＭＳ Ｐゴシック"/>
                <w:szCs w:val="21"/>
              </w:rPr>
            </w:pPr>
            <w:r w:rsidRPr="00855BFE">
              <w:rPr>
                <w:rFonts w:ascii="ＭＳ Ｐゴシック" w:eastAsia="ＭＳ Ｐゴシック" w:hAnsi="ＭＳ Ｐゴシック" w:hint="eastAsia"/>
                <w:szCs w:val="21"/>
              </w:rPr>
              <w:t>取組み</w:t>
            </w:r>
          </w:p>
        </w:tc>
        <w:tc>
          <w:tcPr>
            <w:tcW w:w="2421" w:type="dxa"/>
            <w:shd w:val="clear" w:color="auto" w:fill="auto"/>
            <w:tcMar>
              <w:top w:w="142" w:type="dxa"/>
              <w:left w:w="142" w:type="dxa"/>
              <w:bottom w:w="142" w:type="dxa"/>
              <w:right w:w="142" w:type="dxa"/>
            </w:tcMar>
          </w:tcPr>
          <w:p w14:paraId="179E4218" w14:textId="77777777" w:rsidR="00DD3744" w:rsidRPr="00855BFE" w:rsidRDefault="00DD3744" w:rsidP="007623F1">
            <w:pPr>
              <w:adjustRightInd w:val="0"/>
              <w:snapToGrid w:val="0"/>
              <w:spacing w:line="240" w:lineRule="exact"/>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（１）働き方改革の推進</w:t>
            </w:r>
          </w:p>
          <w:p w14:paraId="2D5A5FD2" w14:textId="77777777" w:rsidR="00DD3744" w:rsidRPr="00855BFE" w:rsidRDefault="00DD3744" w:rsidP="007623F1">
            <w:pPr>
              <w:adjustRightInd w:val="0"/>
              <w:snapToGrid w:val="0"/>
              <w:spacing w:line="240" w:lineRule="exact"/>
              <w:contextualSpacing/>
              <w:rPr>
                <w:rFonts w:ascii="ＭＳ Ｐゴシック" w:eastAsia="ＭＳ Ｐゴシック" w:hAnsi="ＭＳ Ｐゴシック"/>
                <w:sz w:val="20"/>
                <w:szCs w:val="20"/>
              </w:rPr>
            </w:pPr>
          </w:p>
          <w:p w14:paraId="7F1AD19A" w14:textId="77777777" w:rsidR="00DD3744" w:rsidRPr="00855BFE" w:rsidRDefault="00DD3744" w:rsidP="007623F1">
            <w:pPr>
              <w:adjustRightInd w:val="0"/>
              <w:snapToGrid w:val="0"/>
              <w:spacing w:line="240" w:lineRule="exact"/>
              <w:contextualSpacing/>
              <w:rPr>
                <w:rFonts w:ascii="ＭＳ Ｐゴシック" w:eastAsia="ＭＳ Ｐゴシック" w:hAnsi="ＭＳ Ｐゴシック"/>
                <w:sz w:val="20"/>
                <w:szCs w:val="20"/>
              </w:rPr>
            </w:pPr>
          </w:p>
          <w:p w14:paraId="42E80ABD" w14:textId="77777777" w:rsidR="00A64D2D" w:rsidRPr="00855BFE" w:rsidRDefault="00A64D2D" w:rsidP="007623F1">
            <w:pPr>
              <w:adjustRightInd w:val="0"/>
              <w:snapToGrid w:val="0"/>
              <w:spacing w:line="240" w:lineRule="exact"/>
              <w:contextualSpacing/>
              <w:rPr>
                <w:rFonts w:ascii="ＭＳ Ｐゴシック" w:eastAsia="ＭＳ Ｐゴシック" w:hAnsi="ＭＳ Ｐゴシック"/>
                <w:sz w:val="20"/>
                <w:szCs w:val="20"/>
              </w:rPr>
            </w:pPr>
          </w:p>
          <w:p w14:paraId="5AF0CFFF" w14:textId="77777777" w:rsidR="00DD3744" w:rsidRPr="00855BFE" w:rsidRDefault="00DD3744" w:rsidP="007623F1">
            <w:pPr>
              <w:adjustRightInd w:val="0"/>
              <w:snapToGrid w:val="0"/>
              <w:spacing w:line="240" w:lineRule="exact"/>
              <w:contextualSpacing/>
              <w:rPr>
                <w:rFonts w:ascii="ＭＳ Ｐゴシック" w:eastAsia="ＭＳ Ｐゴシック" w:hAnsi="ＭＳ Ｐゴシック"/>
                <w:sz w:val="20"/>
                <w:szCs w:val="20"/>
              </w:rPr>
            </w:pPr>
          </w:p>
          <w:p w14:paraId="63685395" w14:textId="77777777" w:rsidR="00BF09CD" w:rsidRPr="00855BFE" w:rsidRDefault="00BF09CD" w:rsidP="007623F1">
            <w:pPr>
              <w:adjustRightInd w:val="0"/>
              <w:snapToGrid w:val="0"/>
              <w:spacing w:line="240" w:lineRule="exact"/>
              <w:contextualSpacing/>
              <w:rPr>
                <w:rFonts w:ascii="ＭＳ Ｐゴシック" w:eastAsia="ＭＳ Ｐゴシック" w:hAnsi="ＭＳ Ｐゴシック"/>
                <w:sz w:val="20"/>
                <w:szCs w:val="20"/>
              </w:rPr>
            </w:pPr>
          </w:p>
          <w:p w14:paraId="345B7530" w14:textId="77777777" w:rsidR="00DD3744" w:rsidRPr="00855BFE" w:rsidRDefault="00DD3744" w:rsidP="007623F1">
            <w:pPr>
              <w:adjustRightInd w:val="0"/>
              <w:snapToGrid w:val="0"/>
              <w:spacing w:line="240" w:lineRule="exact"/>
              <w:contextualSpacing/>
              <w:rPr>
                <w:rFonts w:ascii="ＭＳ Ｐゴシック" w:eastAsia="ＭＳ Ｐゴシック" w:hAnsi="ＭＳ Ｐゴシック"/>
                <w:sz w:val="20"/>
                <w:szCs w:val="20"/>
              </w:rPr>
            </w:pPr>
          </w:p>
          <w:p w14:paraId="33AB8828" w14:textId="77777777" w:rsidR="00DD3744" w:rsidRPr="00855BFE" w:rsidRDefault="00DD3744" w:rsidP="007623F1">
            <w:pPr>
              <w:adjustRightInd w:val="0"/>
              <w:snapToGrid w:val="0"/>
              <w:spacing w:line="240" w:lineRule="exact"/>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（２）広報活動と地域連携</w:t>
            </w:r>
          </w:p>
          <w:p w14:paraId="56933894" w14:textId="77777777" w:rsidR="00DD3744" w:rsidRPr="00855BFE" w:rsidRDefault="00DD3744" w:rsidP="007623F1">
            <w:pPr>
              <w:adjustRightInd w:val="0"/>
              <w:snapToGrid w:val="0"/>
              <w:spacing w:line="240" w:lineRule="exact"/>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　</w:t>
            </w:r>
          </w:p>
        </w:tc>
        <w:tc>
          <w:tcPr>
            <w:tcW w:w="3134" w:type="dxa"/>
            <w:tcBorders>
              <w:right w:val="dashed" w:sz="4" w:space="0" w:color="auto"/>
            </w:tcBorders>
            <w:shd w:val="clear" w:color="auto" w:fill="auto"/>
            <w:tcMar>
              <w:top w:w="142" w:type="dxa"/>
              <w:left w:w="142" w:type="dxa"/>
              <w:bottom w:w="142" w:type="dxa"/>
              <w:right w:w="142" w:type="dxa"/>
            </w:tcMar>
          </w:tcPr>
          <w:p w14:paraId="68EE5BA2" w14:textId="77777777" w:rsidR="00DD3744" w:rsidRPr="00855BFE" w:rsidRDefault="00DD3744" w:rsidP="007623F1">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ア　業務分担の見直し、グループウェア等を活用した校務運営の効率化、</w:t>
            </w:r>
            <w:r w:rsidR="00726605" w:rsidRPr="00855BFE">
              <w:rPr>
                <w:rFonts w:ascii="ＭＳ Ｐゴシック" w:eastAsia="ＭＳ Ｐゴシック" w:hAnsi="ＭＳ Ｐゴシック" w:hint="eastAsia"/>
                <w:sz w:val="20"/>
                <w:szCs w:val="20"/>
              </w:rPr>
              <w:t>学校部活動方針及び</w:t>
            </w:r>
            <w:r w:rsidRPr="00855BFE">
              <w:rPr>
                <w:rFonts w:ascii="ＭＳ Ｐゴシック" w:eastAsia="ＭＳ Ｐゴシック" w:hAnsi="ＭＳ Ｐゴシック" w:hint="eastAsia"/>
                <w:sz w:val="20"/>
                <w:szCs w:val="20"/>
              </w:rPr>
              <w:t>一斉退庁日の実施を徹底することにより、働き方改革をすすめる。</w:t>
            </w:r>
          </w:p>
          <w:p w14:paraId="1B3E35D6" w14:textId="77777777" w:rsidR="00BF09CD" w:rsidRPr="00855BFE" w:rsidRDefault="00BF09CD" w:rsidP="007623F1">
            <w:pPr>
              <w:adjustRightInd w:val="0"/>
              <w:snapToGrid w:val="0"/>
              <w:spacing w:line="240" w:lineRule="exact"/>
              <w:contextualSpacing/>
              <w:rPr>
                <w:rFonts w:ascii="ＭＳ Ｐゴシック" w:eastAsia="ＭＳ Ｐゴシック" w:hAnsi="ＭＳ Ｐゴシック"/>
                <w:sz w:val="20"/>
                <w:szCs w:val="20"/>
              </w:rPr>
            </w:pPr>
          </w:p>
          <w:p w14:paraId="3CA4205E" w14:textId="77777777" w:rsidR="00DD3744" w:rsidRPr="00855BFE" w:rsidRDefault="00DD3744" w:rsidP="00E037A2">
            <w:pPr>
              <w:adjustRightInd w:val="0"/>
              <w:snapToGrid w:val="0"/>
              <w:spacing w:line="240" w:lineRule="exact"/>
              <w:ind w:left="200" w:hangingChars="100" w:hanging="200"/>
              <w:contextualSpacing/>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ア　積極的な情報発信</w:t>
            </w:r>
            <w:r w:rsidR="00E037A2" w:rsidRPr="00855BFE">
              <w:rPr>
                <w:rFonts w:ascii="ＭＳ Ｐゴシック" w:eastAsia="ＭＳ Ｐゴシック" w:hAnsi="ＭＳ Ｐゴシック" w:hint="eastAsia"/>
                <w:sz w:val="20"/>
                <w:szCs w:val="20"/>
              </w:rPr>
              <w:t>により、生徒・保護者・中学校等との連携をすすめる。</w:t>
            </w:r>
          </w:p>
        </w:tc>
        <w:tc>
          <w:tcPr>
            <w:tcW w:w="4131" w:type="dxa"/>
            <w:tcBorders>
              <w:right w:val="dashed" w:sz="4" w:space="0" w:color="auto"/>
            </w:tcBorders>
            <w:tcMar>
              <w:top w:w="142" w:type="dxa"/>
              <w:left w:w="142" w:type="dxa"/>
              <w:bottom w:w="142" w:type="dxa"/>
              <w:right w:w="142" w:type="dxa"/>
            </w:tcMar>
          </w:tcPr>
          <w:p w14:paraId="7F7A96E1" w14:textId="77777777" w:rsidR="00DD3744" w:rsidRPr="00855BFE" w:rsidRDefault="00C71D65" w:rsidP="007623F1">
            <w:pPr>
              <w:spacing w:line="240" w:lineRule="exact"/>
              <w:ind w:left="200" w:hangingChars="100" w:hanging="2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ア　</w:t>
            </w:r>
            <w:r w:rsidR="00DD3744" w:rsidRPr="00855BFE">
              <w:rPr>
                <w:rFonts w:ascii="ＭＳ Ｐゴシック" w:eastAsia="ＭＳ Ｐゴシック" w:hAnsi="ＭＳ Ｐゴシック" w:hint="eastAsia"/>
                <w:sz w:val="20"/>
                <w:szCs w:val="20"/>
              </w:rPr>
              <w:t>運営委員会や職員会議等</w:t>
            </w:r>
            <w:r w:rsidR="00DD3744" w:rsidRPr="00855BFE">
              <w:rPr>
                <w:rFonts w:ascii="ＭＳ Ｐゴシック" w:eastAsia="ＭＳ Ｐゴシック" w:hAnsi="ＭＳ Ｐゴシック"/>
                <w:sz w:val="20"/>
                <w:szCs w:val="20"/>
              </w:rPr>
              <w:t>50</w:t>
            </w:r>
            <w:r w:rsidR="00DD3744" w:rsidRPr="00855BFE">
              <w:rPr>
                <w:rFonts w:ascii="ＭＳ Ｐゴシック" w:eastAsia="ＭＳ Ｐゴシック" w:hAnsi="ＭＳ Ｐゴシック" w:hint="eastAsia"/>
                <w:sz w:val="20"/>
                <w:szCs w:val="20"/>
              </w:rPr>
              <w:t>分以内</w:t>
            </w:r>
          </w:p>
          <w:p w14:paraId="1CFB22B0" w14:textId="7026420A" w:rsidR="00FB78FB" w:rsidRPr="00855BFE" w:rsidRDefault="00D30F01" w:rsidP="007623F1">
            <w:pPr>
              <w:spacing w:line="240" w:lineRule="exact"/>
              <w:ind w:firstLineChars="150" w:firstLine="300"/>
            </w:pPr>
            <w:r w:rsidRPr="00855BFE">
              <w:rPr>
                <w:rFonts w:ascii="ＭＳ Ｐゴシック" w:eastAsia="ＭＳ Ｐゴシック" w:hAnsi="ＭＳ Ｐゴシック" w:hint="eastAsia"/>
                <w:sz w:val="20"/>
                <w:szCs w:val="20"/>
              </w:rPr>
              <w:t>平均</w:t>
            </w:r>
            <w:r w:rsidR="00DD3744" w:rsidRPr="00855BFE">
              <w:rPr>
                <w:rFonts w:ascii="ＭＳ Ｐゴシック" w:eastAsia="ＭＳ Ｐゴシック" w:hAnsi="ＭＳ Ｐゴシック" w:hint="eastAsia"/>
                <w:sz w:val="20"/>
                <w:szCs w:val="20"/>
              </w:rPr>
              <w:t>残業時間の削減[</w:t>
            </w:r>
            <w:r w:rsidR="00520A06" w:rsidRPr="00855BFE">
              <w:rPr>
                <w:rFonts w:ascii="ＭＳ Ｐゴシック" w:eastAsia="ＭＳ Ｐゴシック" w:hAnsi="ＭＳ Ｐゴシック" w:hint="eastAsia"/>
                <w:sz w:val="20"/>
                <w:szCs w:val="20"/>
              </w:rPr>
              <w:t>34.5</w:t>
            </w:r>
            <w:r w:rsidR="00DD3744" w:rsidRPr="00855BFE">
              <w:rPr>
                <w:rFonts w:ascii="ＭＳ Ｐゴシック" w:eastAsia="ＭＳ Ｐゴシック" w:hAnsi="ＭＳ Ｐゴシック" w:hint="eastAsia"/>
                <w:sz w:val="20"/>
                <w:szCs w:val="20"/>
              </w:rPr>
              <w:t>時間]</w:t>
            </w:r>
            <w:r w:rsidRPr="00855BFE">
              <w:rPr>
                <w:rFonts w:hint="eastAsia"/>
              </w:rPr>
              <w:t xml:space="preserve"> </w:t>
            </w:r>
          </w:p>
          <w:p w14:paraId="4D0945F0" w14:textId="77777777" w:rsidR="00B36FDA" w:rsidRPr="00855BFE" w:rsidRDefault="00B36FDA" w:rsidP="007623F1">
            <w:pPr>
              <w:spacing w:line="240" w:lineRule="exact"/>
            </w:pPr>
          </w:p>
          <w:p w14:paraId="63B31A80" w14:textId="77777777" w:rsidR="00520A06" w:rsidRPr="00855BFE" w:rsidRDefault="00520A06" w:rsidP="007623F1">
            <w:pPr>
              <w:spacing w:line="240" w:lineRule="exact"/>
            </w:pPr>
          </w:p>
          <w:p w14:paraId="77CCE0F9" w14:textId="77777777" w:rsidR="00D30F01" w:rsidRPr="00855BFE" w:rsidRDefault="00D30F01" w:rsidP="007623F1">
            <w:pPr>
              <w:spacing w:line="240" w:lineRule="exact"/>
              <w:ind w:left="100" w:hangingChars="50" w:hanging="100"/>
              <w:rPr>
                <w:rFonts w:ascii="ＭＳ Ｐゴシック" w:eastAsia="ＭＳ Ｐゴシック" w:hAnsi="ＭＳ Ｐゴシック"/>
                <w:sz w:val="20"/>
                <w:szCs w:val="20"/>
              </w:rPr>
            </w:pPr>
          </w:p>
          <w:p w14:paraId="09DFBA07" w14:textId="77777777" w:rsidR="00A64D2D" w:rsidRPr="00855BFE" w:rsidRDefault="00A64D2D" w:rsidP="007623F1">
            <w:pPr>
              <w:spacing w:line="240" w:lineRule="exact"/>
              <w:rPr>
                <w:rFonts w:ascii="ＭＳ Ｐゴシック" w:eastAsia="ＭＳ Ｐゴシック" w:hAnsi="ＭＳ Ｐゴシック"/>
                <w:sz w:val="20"/>
                <w:szCs w:val="20"/>
              </w:rPr>
            </w:pPr>
          </w:p>
          <w:p w14:paraId="66F064E6" w14:textId="77777777" w:rsidR="00726605" w:rsidRPr="00855BFE" w:rsidRDefault="00726605" w:rsidP="007623F1">
            <w:pPr>
              <w:spacing w:line="240" w:lineRule="exact"/>
              <w:rPr>
                <w:rFonts w:ascii="ＭＳ Ｐゴシック" w:eastAsia="ＭＳ Ｐゴシック" w:hAnsi="ＭＳ Ｐゴシック"/>
                <w:sz w:val="20"/>
                <w:szCs w:val="20"/>
              </w:rPr>
            </w:pPr>
          </w:p>
          <w:p w14:paraId="2F5BBAE6" w14:textId="77777777" w:rsidR="00D30F01" w:rsidRPr="00855BFE" w:rsidRDefault="00726605" w:rsidP="007623F1">
            <w:pPr>
              <w:spacing w:line="240" w:lineRule="exact"/>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 xml:space="preserve">ア　</w:t>
            </w:r>
            <w:r w:rsidR="00D30F01" w:rsidRPr="00855BFE">
              <w:rPr>
                <w:rFonts w:ascii="ＭＳ Ｐゴシック" w:eastAsia="ＭＳ Ｐゴシック" w:hAnsi="ＭＳ Ｐゴシック" w:hint="eastAsia"/>
                <w:sz w:val="20"/>
                <w:szCs w:val="20"/>
              </w:rPr>
              <w:t>定期的な学校HPのブログ更新</w:t>
            </w:r>
          </w:p>
          <w:p w14:paraId="6D1DE03F" w14:textId="77777777" w:rsidR="00BF09CD" w:rsidRPr="00855BFE" w:rsidRDefault="00D30F01" w:rsidP="007623F1">
            <w:pPr>
              <w:spacing w:line="240" w:lineRule="exact"/>
              <w:ind w:left="100" w:firstLineChars="100" w:firstLine="2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中高連絡会の実施</w:t>
            </w:r>
            <w:r w:rsidR="00FB78FB" w:rsidRPr="00855BFE">
              <w:rPr>
                <w:rFonts w:ascii="ＭＳ Ｐゴシック" w:eastAsia="ＭＳ Ｐゴシック" w:hAnsi="ＭＳ Ｐゴシック" w:hint="eastAsia"/>
                <w:sz w:val="20"/>
                <w:szCs w:val="20"/>
              </w:rPr>
              <w:t>[１回]</w:t>
            </w:r>
          </w:p>
          <w:p w14:paraId="2E30B0CC" w14:textId="7BB4C9DC" w:rsidR="00DD3744" w:rsidRPr="00772C53" w:rsidRDefault="00D30F01" w:rsidP="00E037A2">
            <w:pPr>
              <w:spacing w:line="240" w:lineRule="exact"/>
              <w:ind w:leftChars="50" w:left="105" w:firstLineChars="100" w:firstLine="200"/>
              <w:rPr>
                <w:rFonts w:ascii="ＭＳ Ｐゴシック" w:eastAsia="ＭＳ Ｐゴシック" w:hAnsi="ＭＳ Ｐゴシック"/>
                <w:sz w:val="20"/>
                <w:szCs w:val="20"/>
              </w:rPr>
            </w:pPr>
            <w:r w:rsidRPr="00855BFE">
              <w:rPr>
                <w:rFonts w:ascii="ＭＳ Ｐゴシック" w:eastAsia="ＭＳ Ｐゴシック" w:hAnsi="ＭＳ Ｐゴシック" w:hint="eastAsia"/>
                <w:sz w:val="20"/>
                <w:szCs w:val="20"/>
              </w:rPr>
              <w:t>学校教育自己診断（保護者）「</w:t>
            </w:r>
            <w:r w:rsidR="00DD3744" w:rsidRPr="00855BFE">
              <w:rPr>
                <w:rFonts w:ascii="ＭＳ Ｐゴシック" w:eastAsia="ＭＳ Ｐゴシック" w:hAnsi="ＭＳ Ｐゴシック" w:hint="eastAsia"/>
                <w:sz w:val="20"/>
                <w:szCs w:val="20"/>
              </w:rPr>
              <w:t>教育活動について</w:t>
            </w:r>
            <w:r w:rsidR="00A461D8" w:rsidRPr="00855BFE">
              <w:rPr>
                <w:rFonts w:ascii="ＭＳ Ｐゴシック" w:eastAsia="ＭＳ Ｐゴシック" w:hAnsi="ＭＳ Ｐゴシック" w:hint="eastAsia"/>
                <w:sz w:val="20"/>
                <w:szCs w:val="20"/>
              </w:rPr>
              <w:t>連絡ツール</w:t>
            </w:r>
            <w:r w:rsidRPr="00855BFE">
              <w:rPr>
                <w:rFonts w:ascii="ＭＳ Ｐゴシック" w:eastAsia="ＭＳ Ｐゴシック" w:hAnsi="ＭＳ Ｐゴシック" w:hint="eastAsia"/>
                <w:sz w:val="20"/>
                <w:szCs w:val="20"/>
              </w:rPr>
              <w:t>や</w:t>
            </w:r>
            <w:r w:rsidR="00DD3744" w:rsidRPr="00855BFE">
              <w:rPr>
                <w:rFonts w:ascii="ＭＳ Ｐゴシック" w:eastAsia="ＭＳ Ｐゴシック" w:hAnsi="ＭＳ Ｐゴシック" w:hint="eastAsia"/>
                <w:sz w:val="20"/>
                <w:szCs w:val="20"/>
              </w:rPr>
              <w:t>ホームページ</w:t>
            </w:r>
            <w:r w:rsidRPr="00855BFE">
              <w:rPr>
                <w:rFonts w:ascii="ＭＳ Ｐゴシック" w:eastAsia="ＭＳ Ｐゴシック" w:hAnsi="ＭＳ Ｐゴシック" w:hint="eastAsia"/>
                <w:sz w:val="20"/>
                <w:szCs w:val="20"/>
              </w:rPr>
              <w:t>等で情報提供している」</w:t>
            </w:r>
            <w:r w:rsidR="00DD3744" w:rsidRPr="00855BFE">
              <w:rPr>
                <w:rFonts w:ascii="ＭＳ Ｐゴシック" w:eastAsia="ＭＳ Ｐゴシック" w:hAnsi="ＭＳ Ｐゴシック" w:hint="eastAsia"/>
                <w:sz w:val="20"/>
                <w:szCs w:val="20"/>
              </w:rPr>
              <w:t>肯定率</w:t>
            </w:r>
            <w:r w:rsidRPr="00855BFE">
              <w:rPr>
                <w:rFonts w:ascii="ＭＳ Ｐゴシック" w:eastAsia="ＭＳ Ｐゴシック" w:hAnsi="ＭＳ Ｐゴシック" w:hint="eastAsia"/>
                <w:sz w:val="20"/>
                <w:szCs w:val="20"/>
              </w:rPr>
              <w:t>の向上</w:t>
            </w:r>
            <w:r w:rsidR="00DD3744" w:rsidRPr="00855BFE">
              <w:rPr>
                <w:rFonts w:ascii="ＭＳ Ｐゴシック" w:eastAsia="ＭＳ Ｐゴシック" w:hAnsi="ＭＳ Ｐゴシック" w:hint="eastAsia"/>
                <w:sz w:val="20"/>
                <w:szCs w:val="20"/>
              </w:rPr>
              <w:t>［</w:t>
            </w:r>
            <w:r w:rsidR="00E037A2" w:rsidRPr="00855BFE">
              <w:rPr>
                <w:rFonts w:ascii="ＭＳ Ｐゴシック" w:eastAsia="ＭＳ Ｐゴシック" w:hAnsi="ＭＳ Ｐゴシック" w:hint="eastAsia"/>
                <w:sz w:val="20"/>
                <w:szCs w:val="20"/>
              </w:rPr>
              <w:t>95.9</w:t>
            </w:r>
            <w:r w:rsidR="00DD3744" w:rsidRPr="00855BFE">
              <w:rPr>
                <w:rFonts w:ascii="ＭＳ Ｐゴシック" w:eastAsia="ＭＳ Ｐゴシック" w:hAnsi="ＭＳ Ｐゴシック" w:hint="eastAsia"/>
                <w:sz w:val="20"/>
                <w:szCs w:val="20"/>
              </w:rPr>
              <w:t>%］</w:t>
            </w:r>
          </w:p>
        </w:tc>
        <w:tc>
          <w:tcPr>
            <w:tcW w:w="4452" w:type="dxa"/>
            <w:tcBorders>
              <w:left w:val="dashed" w:sz="4" w:space="0" w:color="auto"/>
              <w:right w:val="single" w:sz="4" w:space="0" w:color="auto"/>
            </w:tcBorders>
            <w:shd w:val="clear" w:color="auto" w:fill="auto"/>
            <w:tcMar>
              <w:top w:w="142" w:type="dxa"/>
              <w:left w:w="142" w:type="dxa"/>
              <w:bottom w:w="142" w:type="dxa"/>
              <w:right w:w="142" w:type="dxa"/>
            </w:tcMar>
          </w:tcPr>
          <w:p w14:paraId="1CFB48C5" w14:textId="77777777" w:rsidR="00DD3744" w:rsidRPr="00E037A2" w:rsidRDefault="00DD3744" w:rsidP="00A64D2D">
            <w:pPr>
              <w:spacing w:line="240" w:lineRule="exact"/>
              <w:ind w:leftChars="62" w:left="130" w:firstLineChars="70" w:firstLine="140"/>
              <w:rPr>
                <w:rFonts w:ascii="ＭＳ Ｐゴシック" w:eastAsia="ＭＳ Ｐゴシック" w:hAnsi="ＭＳ Ｐゴシック"/>
                <w:sz w:val="20"/>
                <w:szCs w:val="20"/>
              </w:rPr>
            </w:pPr>
          </w:p>
        </w:tc>
      </w:tr>
    </w:tbl>
    <w:p w14:paraId="3CF541A8" w14:textId="77777777" w:rsidR="0086696C" w:rsidRPr="00A461D8" w:rsidRDefault="0086696C" w:rsidP="000F25FF">
      <w:pPr>
        <w:spacing w:line="240" w:lineRule="exact"/>
        <w:rPr>
          <w:sz w:val="20"/>
          <w:szCs w:val="20"/>
        </w:rPr>
      </w:pPr>
    </w:p>
    <w:sectPr w:rsidR="0086696C" w:rsidRPr="00A461D8" w:rsidSect="00C941BB">
      <w:headerReference w:type="default" r:id="rId10"/>
      <w:type w:val="evenPage"/>
      <w:pgSz w:w="16838" w:h="23811"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7D302" w14:textId="77777777" w:rsidR="00B2234A" w:rsidRDefault="00B2234A">
      <w:r>
        <w:separator/>
      </w:r>
    </w:p>
  </w:endnote>
  <w:endnote w:type="continuationSeparator" w:id="0">
    <w:p w14:paraId="2D99A2D6" w14:textId="77777777" w:rsidR="00B2234A" w:rsidRDefault="00B2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CFD58" w14:textId="77777777" w:rsidR="00B2234A" w:rsidRDefault="00B2234A">
      <w:r>
        <w:separator/>
      </w:r>
    </w:p>
  </w:footnote>
  <w:footnote w:type="continuationSeparator" w:id="0">
    <w:p w14:paraId="44A4275B" w14:textId="77777777" w:rsidR="00B2234A" w:rsidRDefault="00B2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390E" w14:textId="77777777" w:rsidR="008356DF" w:rsidRDefault="008356DF" w:rsidP="008356DF">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№２０４</w:t>
    </w:r>
  </w:p>
  <w:p w14:paraId="14D4A4EE" w14:textId="77777777" w:rsidR="008356DF" w:rsidRDefault="008356DF" w:rsidP="008356DF">
    <w:pPr>
      <w:spacing w:line="360" w:lineRule="exact"/>
      <w:ind w:rightChars="100" w:right="210"/>
      <w:jc w:val="right"/>
      <w:rPr>
        <w:rFonts w:ascii="ＭＳ ゴシック" w:eastAsia="ＭＳ ゴシック" w:hAnsi="ＭＳ ゴシック"/>
        <w:sz w:val="20"/>
        <w:szCs w:val="20"/>
      </w:rPr>
    </w:pPr>
  </w:p>
  <w:p w14:paraId="3CC805F1" w14:textId="77777777" w:rsidR="008356DF" w:rsidRPr="008356DF" w:rsidRDefault="008356DF" w:rsidP="008356DF">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豊島高等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53171002">
    <w:abstractNumId w:val="4"/>
  </w:num>
  <w:num w:numId="2" w16cid:durableId="513691769">
    <w:abstractNumId w:val="2"/>
  </w:num>
  <w:num w:numId="3" w16cid:durableId="1493057548">
    <w:abstractNumId w:val="12"/>
  </w:num>
  <w:num w:numId="4" w16cid:durableId="193543093">
    <w:abstractNumId w:val="3"/>
  </w:num>
  <w:num w:numId="5" w16cid:durableId="1794984907">
    <w:abstractNumId w:val="10"/>
  </w:num>
  <w:num w:numId="6" w16cid:durableId="14160541">
    <w:abstractNumId w:val="15"/>
  </w:num>
  <w:num w:numId="7" w16cid:durableId="1034115304">
    <w:abstractNumId w:val="13"/>
  </w:num>
  <w:num w:numId="8" w16cid:durableId="218328004">
    <w:abstractNumId w:val="6"/>
  </w:num>
  <w:num w:numId="9" w16cid:durableId="1017076362">
    <w:abstractNumId w:val="14"/>
  </w:num>
  <w:num w:numId="10" w16cid:durableId="1852406381">
    <w:abstractNumId w:val="1"/>
  </w:num>
  <w:num w:numId="11" w16cid:durableId="1834295955">
    <w:abstractNumId w:val="5"/>
  </w:num>
  <w:num w:numId="12" w16cid:durableId="2128306465">
    <w:abstractNumId w:val="11"/>
  </w:num>
  <w:num w:numId="13" w16cid:durableId="645595393">
    <w:abstractNumId w:val="9"/>
  </w:num>
  <w:num w:numId="14" w16cid:durableId="1228301060">
    <w:abstractNumId w:val="7"/>
  </w:num>
  <w:num w:numId="15" w16cid:durableId="168370213">
    <w:abstractNumId w:val="8"/>
  </w:num>
  <w:num w:numId="16" w16cid:durableId="1305964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7084"/>
    <w:rsid w:val="000008DE"/>
    <w:rsid w:val="00013C0C"/>
    <w:rsid w:val="00014126"/>
    <w:rsid w:val="00014961"/>
    <w:rsid w:val="000156EF"/>
    <w:rsid w:val="00016972"/>
    <w:rsid w:val="000171F1"/>
    <w:rsid w:val="000175FB"/>
    <w:rsid w:val="00020DE7"/>
    <w:rsid w:val="00022AFD"/>
    <w:rsid w:val="00026009"/>
    <w:rsid w:val="00031A86"/>
    <w:rsid w:val="0003285D"/>
    <w:rsid w:val="00034304"/>
    <w:rsid w:val="000350F6"/>
    <w:rsid w:val="000354D4"/>
    <w:rsid w:val="000422FE"/>
    <w:rsid w:val="000427AC"/>
    <w:rsid w:val="000428CE"/>
    <w:rsid w:val="00043F76"/>
    <w:rsid w:val="00045480"/>
    <w:rsid w:val="00046AD8"/>
    <w:rsid w:val="000504EF"/>
    <w:rsid w:val="000524AE"/>
    <w:rsid w:val="000556E0"/>
    <w:rsid w:val="00056FC6"/>
    <w:rsid w:val="000571CE"/>
    <w:rsid w:val="00061D45"/>
    <w:rsid w:val="000669C8"/>
    <w:rsid w:val="000724B0"/>
    <w:rsid w:val="000740C2"/>
    <w:rsid w:val="000804E2"/>
    <w:rsid w:val="0008257F"/>
    <w:rsid w:val="00082590"/>
    <w:rsid w:val="000844AF"/>
    <w:rsid w:val="000902F3"/>
    <w:rsid w:val="00091587"/>
    <w:rsid w:val="0009658C"/>
    <w:rsid w:val="000967CE"/>
    <w:rsid w:val="00096C06"/>
    <w:rsid w:val="000A1890"/>
    <w:rsid w:val="000B0C54"/>
    <w:rsid w:val="000B1687"/>
    <w:rsid w:val="000B3025"/>
    <w:rsid w:val="000B395F"/>
    <w:rsid w:val="000B5853"/>
    <w:rsid w:val="000B7F10"/>
    <w:rsid w:val="000C0CDB"/>
    <w:rsid w:val="000D1B70"/>
    <w:rsid w:val="000D21F9"/>
    <w:rsid w:val="000D2383"/>
    <w:rsid w:val="000D2B17"/>
    <w:rsid w:val="000D4B2E"/>
    <w:rsid w:val="000D7707"/>
    <w:rsid w:val="000D7C02"/>
    <w:rsid w:val="000E1F4D"/>
    <w:rsid w:val="000E3434"/>
    <w:rsid w:val="000E5470"/>
    <w:rsid w:val="000E54D4"/>
    <w:rsid w:val="000E6B9D"/>
    <w:rsid w:val="000F05F4"/>
    <w:rsid w:val="000F1E09"/>
    <w:rsid w:val="000F25FF"/>
    <w:rsid w:val="000F7917"/>
    <w:rsid w:val="000F7B2E"/>
    <w:rsid w:val="001002FC"/>
    <w:rsid w:val="00100533"/>
    <w:rsid w:val="001006E9"/>
    <w:rsid w:val="00100CC5"/>
    <w:rsid w:val="00102AD7"/>
    <w:rsid w:val="00102D33"/>
    <w:rsid w:val="00103546"/>
    <w:rsid w:val="001046EE"/>
    <w:rsid w:val="001076FB"/>
    <w:rsid w:val="001112AC"/>
    <w:rsid w:val="00112A5C"/>
    <w:rsid w:val="00117D00"/>
    <w:rsid w:val="001218A7"/>
    <w:rsid w:val="00127BB5"/>
    <w:rsid w:val="001306E5"/>
    <w:rsid w:val="00132BCD"/>
    <w:rsid w:val="00132D6F"/>
    <w:rsid w:val="00133BF3"/>
    <w:rsid w:val="001343E1"/>
    <w:rsid w:val="00134824"/>
    <w:rsid w:val="00135CE9"/>
    <w:rsid w:val="00136E1F"/>
    <w:rsid w:val="00137359"/>
    <w:rsid w:val="0014058A"/>
    <w:rsid w:val="00142784"/>
    <w:rsid w:val="00145D50"/>
    <w:rsid w:val="00151E6E"/>
    <w:rsid w:val="00151FAC"/>
    <w:rsid w:val="0015676C"/>
    <w:rsid w:val="00157860"/>
    <w:rsid w:val="00161743"/>
    <w:rsid w:val="0016225B"/>
    <w:rsid w:val="00162DC4"/>
    <w:rsid w:val="00163ED0"/>
    <w:rsid w:val="00167ED1"/>
    <w:rsid w:val="0017232F"/>
    <w:rsid w:val="00172883"/>
    <w:rsid w:val="00172AFF"/>
    <w:rsid w:val="00181CD9"/>
    <w:rsid w:val="00182143"/>
    <w:rsid w:val="0018261A"/>
    <w:rsid w:val="00184B1B"/>
    <w:rsid w:val="00190A73"/>
    <w:rsid w:val="00191827"/>
    <w:rsid w:val="00192419"/>
    <w:rsid w:val="00193569"/>
    <w:rsid w:val="00193C24"/>
    <w:rsid w:val="00195DCF"/>
    <w:rsid w:val="00197BF8"/>
    <w:rsid w:val="001A173E"/>
    <w:rsid w:val="001A4539"/>
    <w:rsid w:val="001A5514"/>
    <w:rsid w:val="001B2255"/>
    <w:rsid w:val="001B38EB"/>
    <w:rsid w:val="001C0509"/>
    <w:rsid w:val="001C4C89"/>
    <w:rsid w:val="001C6017"/>
    <w:rsid w:val="001C6B84"/>
    <w:rsid w:val="001C7675"/>
    <w:rsid w:val="001C7FDC"/>
    <w:rsid w:val="001C7FE4"/>
    <w:rsid w:val="001D401B"/>
    <w:rsid w:val="001D44D9"/>
    <w:rsid w:val="001D5135"/>
    <w:rsid w:val="001D5DD4"/>
    <w:rsid w:val="001D7487"/>
    <w:rsid w:val="001E22E7"/>
    <w:rsid w:val="001E2B6E"/>
    <w:rsid w:val="001E4FDA"/>
    <w:rsid w:val="001F472F"/>
    <w:rsid w:val="001F7C2E"/>
    <w:rsid w:val="001F7FB5"/>
    <w:rsid w:val="00201760"/>
    <w:rsid w:val="00201A51"/>
    <w:rsid w:val="00201C86"/>
    <w:rsid w:val="002024EC"/>
    <w:rsid w:val="002034A6"/>
    <w:rsid w:val="002102D0"/>
    <w:rsid w:val="0021285A"/>
    <w:rsid w:val="002137CA"/>
    <w:rsid w:val="00216226"/>
    <w:rsid w:val="00217F1E"/>
    <w:rsid w:val="0022073E"/>
    <w:rsid w:val="00220AE7"/>
    <w:rsid w:val="00221AA2"/>
    <w:rsid w:val="0022259C"/>
    <w:rsid w:val="00223342"/>
    <w:rsid w:val="002236BB"/>
    <w:rsid w:val="00224AB0"/>
    <w:rsid w:val="00224D63"/>
    <w:rsid w:val="00225A63"/>
    <w:rsid w:val="00225C70"/>
    <w:rsid w:val="00226D83"/>
    <w:rsid w:val="00230487"/>
    <w:rsid w:val="00231D76"/>
    <w:rsid w:val="00235785"/>
    <w:rsid w:val="00235B86"/>
    <w:rsid w:val="0023755D"/>
    <w:rsid w:val="0024006D"/>
    <w:rsid w:val="00242180"/>
    <w:rsid w:val="002439A4"/>
    <w:rsid w:val="00246E7A"/>
    <w:rsid w:val="00247870"/>
    <w:rsid w:val="002479D4"/>
    <w:rsid w:val="002502A6"/>
    <w:rsid w:val="00260645"/>
    <w:rsid w:val="00261A4D"/>
    <w:rsid w:val="00262794"/>
    <w:rsid w:val="00267D3C"/>
    <w:rsid w:val="00271252"/>
    <w:rsid w:val="0027129F"/>
    <w:rsid w:val="00274864"/>
    <w:rsid w:val="00274EF4"/>
    <w:rsid w:val="00275804"/>
    <w:rsid w:val="00277476"/>
    <w:rsid w:val="00277761"/>
    <w:rsid w:val="00281DEA"/>
    <w:rsid w:val="002859CA"/>
    <w:rsid w:val="00290182"/>
    <w:rsid w:val="00292280"/>
    <w:rsid w:val="00293C45"/>
    <w:rsid w:val="00295EB2"/>
    <w:rsid w:val="0029712A"/>
    <w:rsid w:val="00297687"/>
    <w:rsid w:val="002A052B"/>
    <w:rsid w:val="002A0AA7"/>
    <w:rsid w:val="002A1036"/>
    <w:rsid w:val="002A148E"/>
    <w:rsid w:val="002A5F31"/>
    <w:rsid w:val="002A766F"/>
    <w:rsid w:val="002B08F7"/>
    <w:rsid w:val="002B0BC8"/>
    <w:rsid w:val="002B2A90"/>
    <w:rsid w:val="002B3BE1"/>
    <w:rsid w:val="002B47EA"/>
    <w:rsid w:val="002B5F8B"/>
    <w:rsid w:val="002B690B"/>
    <w:rsid w:val="002C1200"/>
    <w:rsid w:val="002C13E0"/>
    <w:rsid w:val="002C3DCC"/>
    <w:rsid w:val="002C40DD"/>
    <w:rsid w:val="002C423D"/>
    <w:rsid w:val="002C4BBE"/>
    <w:rsid w:val="002D1B7E"/>
    <w:rsid w:val="002E364B"/>
    <w:rsid w:val="002F4EBE"/>
    <w:rsid w:val="002F608A"/>
    <w:rsid w:val="002F62DD"/>
    <w:rsid w:val="002F6E1B"/>
    <w:rsid w:val="00301498"/>
    <w:rsid w:val="00301A5B"/>
    <w:rsid w:val="00301B59"/>
    <w:rsid w:val="003029E3"/>
    <w:rsid w:val="00302B54"/>
    <w:rsid w:val="00302EB2"/>
    <w:rsid w:val="0030555A"/>
    <w:rsid w:val="00305D0E"/>
    <w:rsid w:val="00307FD7"/>
    <w:rsid w:val="00310095"/>
    <w:rsid w:val="00310645"/>
    <w:rsid w:val="00311569"/>
    <w:rsid w:val="0031492C"/>
    <w:rsid w:val="003164F6"/>
    <w:rsid w:val="003200FA"/>
    <w:rsid w:val="00320A57"/>
    <w:rsid w:val="0032494B"/>
    <w:rsid w:val="00324B67"/>
    <w:rsid w:val="00325690"/>
    <w:rsid w:val="003302B2"/>
    <w:rsid w:val="00332636"/>
    <w:rsid w:val="00332AA5"/>
    <w:rsid w:val="0033309E"/>
    <w:rsid w:val="0033390C"/>
    <w:rsid w:val="00334F83"/>
    <w:rsid w:val="00336089"/>
    <w:rsid w:val="00336C9C"/>
    <w:rsid w:val="0034146C"/>
    <w:rsid w:val="00343D56"/>
    <w:rsid w:val="00351A21"/>
    <w:rsid w:val="00351F2F"/>
    <w:rsid w:val="0035403C"/>
    <w:rsid w:val="0035475B"/>
    <w:rsid w:val="003551CD"/>
    <w:rsid w:val="00356076"/>
    <w:rsid w:val="003611FF"/>
    <w:rsid w:val="00361497"/>
    <w:rsid w:val="0036174C"/>
    <w:rsid w:val="00364728"/>
    <w:rsid w:val="00364F35"/>
    <w:rsid w:val="00365415"/>
    <w:rsid w:val="00365D11"/>
    <w:rsid w:val="00367209"/>
    <w:rsid w:val="00367910"/>
    <w:rsid w:val="003730D3"/>
    <w:rsid w:val="00373183"/>
    <w:rsid w:val="0037367C"/>
    <w:rsid w:val="0037506F"/>
    <w:rsid w:val="0037509B"/>
    <w:rsid w:val="0037554A"/>
    <w:rsid w:val="003760BC"/>
    <w:rsid w:val="00377286"/>
    <w:rsid w:val="00382628"/>
    <w:rsid w:val="00384C02"/>
    <w:rsid w:val="00386133"/>
    <w:rsid w:val="00387BFB"/>
    <w:rsid w:val="00387D41"/>
    <w:rsid w:val="00392264"/>
    <w:rsid w:val="003931AC"/>
    <w:rsid w:val="00394CF4"/>
    <w:rsid w:val="003A2BAE"/>
    <w:rsid w:val="003A3356"/>
    <w:rsid w:val="003A4008"/>
    <w:rsid w:val="003A62E8"/>
    <w:rsid w:val="003B50B9"/>
    <w:rsid w:val="003C0B14"/>
    <w:rsid w:val="003C503E"/>
    <w:rsid w:val="003D288C"/>
    <w:rsid w:val="003D2C9D"/>
    <w:rsid w:val="003D5B6C"/>
    <w:rsid w:val="003D71A7"/>
    <w:rsid w:val="003D7473"/>
    <w:rsid w:val="003E0A96"/>
    <w:rsid w:val="003E55A0"/>
    <w:rsid w:val="00400648"/>
    <w:rsid w:val="00400EB8"/>
    <w:rsid w:val="00402862"/>
    <w:rsid w:val="00407905"/>
    <w:rsid w:val="00410660"/>
    <w:rsid w:val="004106EB"/>
    <w:rsid w:val="00412694"/>
    <w:rsid w:val="00413FC0"/>
    <w:rsid w:val="00414618"/>
    <w:rsid w:val="00416A59"/>
    <w:rsid w:val="00423873"/>
    <w:rsid w:val="00423F35"/>
    <w:rsid w:val="004243CF"/>
    <w:rsid w:val="004245A1"/>
    <w:rsid w:val="00426D0A"/>
    <w:rsid w:val="00427E0B"/>
    <w:rsid w:val="004306C8"/>
    <w:rsid w:val="004312EE"/>
    <w:rsid w:val="004320C9"/>
    <w:rsid w:val="00434CC3"/>
    <w:rsid w:val="00434D05"/>
    <w:rsid w:val="004368AD"/>
    <w:rsid w:val="00436BBA"/>
    <w:rsid w:val="00441651"/>
    <w:rsid w:val="00441743"/>
    <w:rsid w:val="00441DD8"/>
    <w:rsid w:val="00444DFF"/>
    <w:rsid w:val="00445E74"/>
    <w:rsid w:val="00446430"/>
    <w:rsid w:val="00454AF4"/>
    <w:rsid w:val="004552E5"/>
    <w:rsid w:val="0045560A"/>
    <w:rsid w:val="00460710"/>
    <w:rsid w:val="00460F8E"/>
    <w:rsid w:val="004620EA"/>
    <w:rsid w:val="004632FA"/>
    <w:rsid w:val="00465B85"/>
    <w:rsid w:val="00467C11"/>
    <w:rsid w:val="0047287B"/>
    <w:rsid w:val="004760BF"/>
    <w:rsid w:val="004806EC"/>
    <w:rsid w:val="0048087F"/>
    <w:rsid w:val="00480EB4"/>
    <w:rsid w:val="0048377C"/>
    <w:rsid w:val="004864CE"/>
    <w:rsid w:val="00487FF4"/>
    <w:rsid w:val="004930C6"/>
    <w:rsid w:val="004949CC"/>
    <w:rsid w:val="0049715F"/>
    <w:rsid w:val="00497ABE"/>
    <w:rsid w:val="004A0FB3"/>
    <w:rsid w:val="004A0FBE"/>
    <w:rsid w:val="004A10BD"/>
    <w:rsid w:val="004A1605"/>
    <w:rsid w:val="004A2771"/>
    <w:rsid w:val="004A7442"/>
    <w:rsid w:val="004B00A3"/>
    <w:rsid w:val="004B2A1B"/>
    <w:rsid w:val="004B4094"/>
    <w:rsid w:val="004B6D14"/>
    <w:rsid w:val="004C1B92"/>
    <w:rsid w:val="004C2F46"/>
    <w:rsid w:val="004C3A24"/>
    <w:rsid w:val="004C5A47"/>
    <w:rsid w:val="004C6D4A"/>
    <w:rsid w:val="004C7445"/>
    <w:rsid w:val="004C77BD"/>
    <w:rsid w:val="004D0523"/>
    <w:rsid w:val="004D127B"/>
    <w:rsid w:val="004D17EB"/>
    <w:rsid w:val="004D1BCF"/>
    <w:rsid w:val="004D28A8"/>
    <w:rsid w:val="004D53AD"/>
    <w:rsid w:val="004D70F9"/>
    <w:rsid w:val="004D76A9"/>
    <w:rsid w:val="004E08FB"/>
    <w:rsid w:val="004E4341"/>
    <w:rsid w:val="004E4D5E"/>
    <w:rsid w:val="004E66DD"/>
    <w:rsid w:val="004F1440"/>
    <w:rsid w:val="004F1F83"/>
    <w:rsid w:val="004F2B87"/>
    <w:rsid w:val="004F3627"/>
    <w:rsid w:val="00500AF9"/>
    <w:rsid w:val="00502EF2"/>
    <w:rsid w:val="005041AD"/>
    <w:rsid w:val="00510CAF"/>
    <w:rsid w:val="00514283"/>
    <w:rsid w:val="0051480D"/>
    <w:rsid w:val="0051706C"/>
    <w:rsid w:val="00520A06"/>
    <w:rsid w:val="00521E24"/>
    <w:rsid w:val="0052580C"/>
    <w:rsid w:val="005261C4"/>
    <w:rsid w:val="00526530"/>
    <w:rsid w:val="0053231A"/>
    <w:rsid w:val="0053718B"/>
    <w:rsid w:val="00545B72"/>
    <w:rsid w:val="0054712D"/>
    <w:rsid w:val="005473D9"/>
    <w:rsid w:val="0055704B"/>
    <w:rsid w:val="005571B2"/>
    <w:rsid w:val="00561C8F"/>
    <w:rsid w:val="00562271"/>
    <w:rsid w:val="005657B1"/>
    <w:rsid w:val="00565B55"/>
    <w:rsid w:val="0057095C"/>
    <w:rsid w:val="0057380E"/>
    <w:rsid w:val="00575298"/>
    <w:rsid w:val="00576D37"/>
    <w:rsid w:val="0057716E"/>
    <w:rsid w:val="00577DE4"/>
    <w:rsid w:val="00580380"/>
    <w:rsid w:val="00581432"/>
    <w:rsid w:val="0058366C"/>
    <w:rsid w:val="005845BD"/>
    <w:rsid w:val="005846E8"/>
    <w:rsid w:val="00585D6A"/>
    <w:rsid w:val="00586254"/>
    <w:rsid w:val="005875B4"/>
    <w:rsid w:val="00587C0E"/>
    <w:rsid w:val="00592351"/>
    <w:rsid w:val="00593712"/>
    <w:rsid w:val="00593871"/>
    <w:rsid w:val="0059472B"/>
    <w:rsid w:val="00597E7D"/>
    <w:rsid w:val="00597FBA"/>
    <w:rsid w:val="005A1CB4"/>
    <w:rsid w:val="005A2C72"/>
    <w:rsid w:val="005A3DF1"/>
    <w:rsid w:val="005A4F12"/>
    <w:rsid w:val="005B0FAD"/>
    <w:rsid w:val="005B3024"/>
    <w:rsid w:val="005B54B7"/>
    <w:rsid w:val="005B66F8"/>
    <w:rsid w:val="005C146A"/>
    <w:rsid w:val="005C2089"/>
    <w:rsid w:val="005C2C84"/>
    <w:rsid w:val="005D1A55"/>
    <w:rsid w:val="005D3316"/>
    <w:rsid w:val="005D41A3"/>
    <w:rsid w:val="005D7F89"/>
    <w:rsid w:val="005E184C"/>
    <w:rsid w:val="005E218B"/>
    <w:rsid w:val="005E3C2A"/>
    <w:rsid w:val="005E535C"/>
    <w:rsid w:val="005E69B7"/>
    <w:rsid w:val="005F1386"/>
    <w:rsid w:val="005F2C9F"/>
    <w:rsid w:val="005F47B7"/>
    <w:rsid w:val="005F7B80"/>
    <w:rsid w:val="00604472"/>
    <w:rsid w:val="0060563D"/>
    <w:rsid w:val="00606705"/>
    <w:rsid w:val="00610066"/>
    <w:rsid w:val="0061051D"/>
    <w:rsid w:val="00611B70"/>
    <w:rsid w:val="00614C88"/>
    <w:rsid w:val="006176F8"/>
    <w:rsid w:val="006206CE"/>
    <w:rsid w:val="00624A4E"/>
    <w:rsid w:val="00626AE2"/>
    <w:rsid w:val="00630EC1"/>
    <w:rsid w:val="00631815"/>
    <w:rsid w:val="00634F9A"/>
    <w:rsid w:val="006356A8"/>
    <w:rsid w:val="00637161"/>
    <w:rsid w:val="00641057"/>
    <w:rsid w:val="00644AE0"/>
    <w:rsid w:val="00647631"/>
    <w:rsid w:val="006478E9"/>
    <w:rsid w:val="006522F0"/>
    <w:rsid w:val="006527FF"/>
    <w:rsid w:val="00652A94"/>
    <w:rsid w:val="0065302E"/>
    <w:rsid w:val="00653992"/>
    <w:rsid w:val="006554CE"/>
    <w:rsid w:val="00656353"/>
    <w:rsid w:val="006567B2"/>
    <w:rsid w:val="00656B78"/>
    <w:rsid w:val="006573F8"/>
    <w:rsid w:val="00663113"/>
    <w:rsid w:val="006632F1"/>
    <w:rsid w:val="00672891"/>
    <w:rsid w:val="00676C9A"/>
    <w:rsid w:val="006771D3"/>
    <w:rsid w:val="0068408A"/>
    <w:rsid w:val="006848D2"/>
    <w:rsid w:val="0068560D"/>
    <w:rsid w:val="006856D0"/>
    <w:rsid w:val="00693216"/>
    <w:rsid w:val="006971F3"/>
    <w:rsid w:val="00697D66"/>
    <w:rsid w:val="006A2282"/>
    <w:rsid w:val="006B4E60"/>
    <w:rsid w:val="006B5B51"/>
    <w:rsid w:val="006B7F14"/>
    <w:rsid w:val="006C0E6F"/>
    <w:rsid w:val="006C0F8A"/>
    <w:rsid w:val="006C220F"/>
    <w:rsid w:val="006C5797"/>
    <w:rsid w:val="006C7FE8"/>
    <w:rsid w:val="006D10B5"/>
    <w:rsid w:val="006D2CD7"/>
    <w:rsid w:val="006D33E9"/>
    <w:rsid w:val="006D4F17"/>
    <w:rsid w:val="006D54AE"/>
    <w:rsid w:val="006D5A31"/>
    <w:rsid w:val="006D61DD"/>
    <w:rsid w:val="006E0324"/>
    <w:rsid w:val="006F1124"/>
    <w:rsid w:val="006F2080"/>
    <w:rsid w:val="006F454B"/>
    <w:rsid w:val="006F4599"/>
    <w:rsid w:val="00701AD6"/>
    <w:rsid w:val="00703386"/>
    <w:rsid w:val="00706294"/>
    <w:rsid w:val="00706DDE"/>
    <w:rsid w:val="00713A3D"/>
    <w:rsid w:val="00714B29"/>
    <w:rsid w:val="00714B75"/>
    <w:rsid w:val="00715F69"/>
    <w:rsid w:val="007161C0"/>
    <w:rsid w:val="0071748A"/>
    <w:rsid w:val="00717B63"/>
    <w:rsid w:val="00717D96"/>
    <w:rsid w:val="00720243"/>
    <w:rsid w:val="00720C64"/>
    <w:rsid w:val="00723984"/>
    <w:rsid w:val="00724DDB"/>
    <w:rsid w:val="00726605"/>
    <w:rsid w:val="0072763C"/>
    <w:rsid w:val="00727B59"/>
    <w:rsid w:val="007304CD"/>
    <w:rsid w:val="00732B61"/>
    <w:rsid w:val="00734950"/>
    <w:rsid w:val="00735E63"/>
    <w:rsid w:val="0074118C"/>
    <w:rsid w:val="00741E78"/>
    <w:rsid w:val="00751C6A"/>
    <w:rsid w:val="007520A2"/>
    <w:rsid w:val="007541E8"/>
    <w:rsid w:val="0075612D"/>
    <w:rsid w:val="00756915"/>
    <w:rsid w:val="00756A2C"/>
    <w:rsid w:val="007578CC"/>
    <w:rsid w:val="007606A0"/>
    <w:rsid w:val="007623F1"/>
    <w:rsid w:val="007630FF"/>
    <w:rsid w:val="00764915"/>
    <w:rsid w:val="00765A9B"/>
    <w:rsid w:val="00772C53"/>
    <w:rsid w:val="0077474F"/>
    <w:rsid w:val="00775928"/>
    <w:rsid w:val="00775D41"/>
    <w:rsid w:val="00775EE3"/>
    <w:rsid w:val="007765E0"/>
    <w:rsid w:val="0077707C"/>
    <w:rsid w:val="00781F22"/>
    <w:rsid w:val="00782391"/>
    <w:rsid w:val="00783684"/>
    <w:rsid w:val="00783B2B"/>
    <w:rsid w:val="00786F0E"/>
    <w:rsid w:val="00787571"/>
    <w:rsid w:val="00791A1B"/>
    <w:rsid w:val="00791E74"/>
    <w:rsid w:val="007922A7"/>
    <w:rsid w:val="00792B44"/>
    <w:rsid w:val="00795C88"/>
    <w:rsid w:val="00796024"/>
    <w:rsid w:val="007A0CDF"/>
    <w:rsid w:val="007A3191"/>
    <w:rsid w:val="007A3CAF"/>
    <w:rsid w:val="007A3E54"/>
    <w:rsid w:val="007A47FF"/>
    <w:rsid w:val="007A527F"/>
    <w:rsid w:val="007A69E8"/>
    <w:rsid w:val="007B16A4"/>
    <w:rsid w:val="007B1DB6"/>
    <w:rsid w:val="007B2435"/>
    <w:rsid w:val="007B497A"/>
    <w:rsid w:val="007B653F"/>
    <w:rsid w:val="007B6D7C"/>
    <w:rsid w:val="007C0276"/>
    <w:rsid w:val="007C0361"/>
    <w:rsid w:val="007C17A4"/>
    <w:rsid w:val="007C503E"/>
    <w:rsid w:val="007C57A7"/>
    <w:rsid w:val="007C63C6"/>
    <w:rsid w:val="007C7292"/>
    <w:rsid w:val="007D2295"/>
    <w:rsid w:val="007D6241"/>
    <w:rsid w:val="007D6D70"/>
    <w:rsid w:val="007E29C4"/>
    <w:rsid w:val="007E5026"/>
    <w:rsid w:val="007E7F32"/>
    <w:rsid w:val="007F0A87"/>
    <w:rsid w:val="007F1048"/>
    <w:rsid w:val="007F4C68"/>
    <w:rsid w:val="007F5A7B"/>
    <w:rsid w:val="007F7499"/>
    <w:rsid w:val="00801D12"/>
    <w:rsid w:val="00805568"/>
    <w:rsid w:val="008070AD"/>
    <w:rsid w:val="00807BE9"/>
    <w:rsid w:val="008101A4"/>
    <w:rsid w:val="00815488"/>
    <w:rsid w:val="00827C74"/>
    <w:rsid w:val="00832A68"/>
    <w:rsid w:val="008333AC"/>
    <w:rsid w:val="0083385D"/>
    <w:rsid w:val="00833CA9"/>
    <w:rsid w:val="008346B4"/>
    <w:rsid w:val="008356DF"/>
    <w:rsid w:val="0084146E"/>
    <w:rsid w:val="008455F4"/>
    <w:rsid w:val="00845A5E"/>
    <w:rsid w:val="00846CA7"/>
    <w:rsid w:val="008479DB"/>
    <w:rsid w:val="00850508"/>
    <w:rsid w:val="00852C2C"/>
    <w:rsid w:val="00853545"/>
    <w:rsid w:val="0085370E"/>
    <w:rsid w:val="00854F8A"/>
    <w:rsid w:val="00855BFE"/>
    <w:rsid w:val="008563E0"/>
    <w:rsid w:val="00861229"/>
    <w:rsid w:val="0086171A"/>
    <w:rsid w:val="00863320"/>
    <w:rsid w:val="00866790"/>
    <w:rsid w:val="0086696C"/>
    <w:rsid w:val="00867695"/>
    <w:rsid w:val="008678F7"/>
    <w:rsid w:val="0087170D"/>
    <w:rsid w:val="008741C2"/>
    <w:rsid w:val="008819D6"/>
    <w:rsid w:val="008836B8"/>
    <w:rsid w:val="00884C99"/>
    <w:rsid w:val="00885FB9"/>
    <w:rsid w:val="008910AB"/>
    <w:rsid w:val="008912ED"/>
    <w:rsid w:val="00891AAD"/>
    <w:rsid w:val="0089387E"/>
    <w:rsid w:val="00894343"/>
    <w:rsid w:val="00897939"/>
    <w:rsid w:val="008A315D"/>
    <w:rsid w:val="008A4931"/>
    <w:rsid w:val="008A5D1C"/>
    <w:rsid w:val="008A63F1"/>
    <w:rsid w:val="008B0262"/>
    <w:rsid w:val="008B091B"/>
    <w:rsid w:val="008B09C4"/>
    <w:rsid w:val="008B4147"/>
    <w:rsid w:val="008B7E76"/>
    <w:rsid w:val="008C3D40"/>
    <w:rsid w:val="008C505E"/>
    <w:rsid w:val="008C533F"/>
    <w:rsid w:val="008C6685"/>
    <w:rsid w:val="008D0301"/>
    <w:rsid w:val="008D3D6C"/>
    <w:rsid w:val="008D3E85"/>
    <w:rsid w:val="008E069C"/>
    <w:rsid w:val="008E1182"/>
    <w:rsid w:val="008E14B5"/>
    <w:rsid w:val="008E62B7"/>
    <w:rsid w:val="008E7075"/>
    <w:rsid w:val="008F317E"/>
    <w:rsid w:val="009047B0"/>
    <w:rsid w:val="0091095E"/>
    <w:rsid w:val="00911AB7"/>
    <w:rsid w:val="00911B68"/>
    <w:rsid w:val="0091459F"/>
    <w:rsid w:val="00915EEA"/>
    <w:rsid w:val="0092023C"/>
    <w:rsid w:val="0092104D"/>
    <w:rsid w:val="009251E9"/>
    <w:rsid w:val="0093133B"/>
    <w:rsid w:val="00931D70"/>
    <w:rsid w:val="00932EB4"/>
    <w:rsid w:val="009378CA"/>
    <w:rsid w:val="0094264C"/>
    <w:rsid w:val="009470D0"/>
    <w:rsid w:val="00947184"/>
    <w:rsid w:val="00947C4F"/>
    <w:rsid w:val="00953395"/>
    <w:rsid w:val="00953790"/>
    <w:rsid w:val="00953E53"/>
    <w:rsid w:val="0095474D"/>
    <w:rsid w:val="00955B23"/>
    <w:rsid w:val="0096649A"/>
    <w:rsid w:val="00966761"/>
    <w:rsid w:val="00970279"/>
    <w:rsid w:val="00971A46"/>
    <w:rsid w:val="00973774"/>
    <w:rsid w:val="009743CA"/>
    <w:rsid w:val="0097467E"/>
    <w:rsid w:val="009774E4"/>
    <w:rsid w:val="00980681"/>
    <w:rsid w:val="00981051"/>
    <w:rsid w:val="009817F2"/>
    <w:rsid w:val="00981CDA"/>
    <w:rsid w:val="009835B8"/>
    <w:rsid w:val="00983F70"/>
    <w:rsid w:val="00985872"/>
    <w:rsid w:val="009870A5"/>
    <w:rsid w:val="0098783A"/>
    <w:rsid w:val="009919BC"/>
    <w:rsid w:val="00995FCE"/>
    <w:rsid w:val="009A1E34"/>
    <w:rsid w:val="009A3BE6"/>
    <w:rsid w:val="009A4084"/>
    <w:rsid w:val="009A4354"/>
    <w:rsid w:val="009B0380"/>
    <w:rsid w:val="009B0E1D"/>
    <w:rsid w:val="009B102A"/>
    <w:rsid w:val="009B1C3D"/>
    <w:rsid w:val="009B365C"/>
    <w:rsid w:val="009B3881"/>
    <w:rsid w:val="009B46C1"/>
    <w:rsid w:val="009B4DEB"/>
    <w:rsid w:val="009B5064"/>
    <w:rsid w:val="009B5AD2"/>
    <w:rsid w:val="009C0F51"/>
    <w:rsid w:val="009C4A2D"/>
    <w:rsid w:val="009D0DF5"/>
    <w:rsid w:val="009D31EC"/>
    <w:rsid w:val="009D38D7"/>
    <w:rsid w:val="009D4C30"/>
    <w:rsid w:val="009D61C4"/>
    <w:rsid w:val="009D6553"/>
    <w:rsid w:val="009E03A4"/>
    <w:rsid w:val="009E2561"/>
    <w:rsid w:val="009E6251"/>
    <w:rsid w:val="009F027D"/>
    <w:rsid w:val="009F3C4C"/>
    <w:rsid w:val="009F6770"/>
    <w:rsid w:val="00A02764"/>
    <w:rsid w:val="00A02EF8"/>
    <w:rsid w:val="00A07006"/>
    <w:rsid w:val="00A07A63"/>
    <w:rsid w:val="00A12A53"/>
    <w:rsid w:val="00A12E5D"/>
    <w:rsid w:val="00A163D5"/>
    <w:rsid w:val="00A16862"/>
    <w:rsid w:val="00A16E26"/>
    <w:rsid w:val="00A204E1"/>
    <w:rsid w:val="00A225C1"/>
    <w:rsid w:val="00A2457F"/>
    <w:rsid w:val="00A24660"/>
    <w:rsid w:val="00A3166D"/>
    <w:rsid w:val="00A3726A"/>
    <w:rsid w:val="00A41143"/>
    <w:rsid w:val="00A41265"/>
    <w:rsid w:val="00A45C2F"/>
    <w:rsid w:val="00A461D8"/>
    <w:rsid w:val="00A467AC"/>
    <w:rsid w:val="00A4795A"/>
    <w:rsid w:val="00A47ADC"/>
    <w:rsid w:val="00A47AFD"/>
    <w:rsid w:val="00A54D0F"/>
    <w:rsid w:val="00A6217F"/>
    <w:rsid w:val="00A64D2D"/>
    <w:rsid w:val="00A653FF"/>
    <w:rsid w:val="00A662D6"/>
    <w:rsid w:val="00A674D7"/>
    <w:rsid w:val="00A705E9"/>
    <w:rsid w:val="00A70D3E"/>
    <w:rsid w:val="00A71419"/>
    <w:rsid w:val="00A7364E"/>
    <w:rsid w:val="00A81BA8"/>
    <w:rsid w:val="00A82B3B"/>
    <w:rsid w:val="00A87AEC"/>
    <w:rsid w:val="00A90FCE"/>
    <w:rsid w:val="00A920A8"/>
    <w:rsid w:val="00A93800"/>
    <w:rsid w:val="00A9400C"/>
    <w:rsid w:val="00A953DD"/>
    <w:rsid w:val="00A95883"/>
    <w:rsid w:val="00A9664F"/>
    <w:rsid w:val="00AA08E0"/>
    <w:rsid w:val="00AA2075"/>
    <w:rsid w:val="00AA2FD7"/>
    <w:rsid w:val="00AA379C"/>
    <w:rsid w:val="00AA4BF8"/>
    <w:rsid w:val="00AA522D"/>
    <w:rsid w:val="00AA540D"/>
    <w:rsid w:val="00AA6ACA"/>
    <w:rsid w:val="00AB004A"/>
    <w:rsid w:val="00AB12C7"/>
    <w:rsid w:val="00AB2E00"/>
    <w:rsid w:val="00AC1C49"/>
    <w:rsid w:val="00AC3438"/>
    <w:rsid w:val="00AC3902"/>
    <w:rsid w:val="00AC5DAA"/>
    <w:rsid w:val="00AD123A"/>
    <w:rsid w:val="00AD1CA4"/>
    <w:rsid w:val="00AD2BBA"/>
    <w:rsid w:val="00AD3212"/>
    <w:rsid w:val="00AD3334"/>
    <w:rsid w:val="00AD64C2"/>
    <w:rsid w:val="00AD6CC7"/>
    <w:rsid w:val="00AE0DFA"/>
    <w:rsid w:val="00AE2843"/>
    <w:rsid w:val="00AE5CB5"/>
    <w:rsid w:val="00AE5E7B"/>
    <w:rsid w:val="00AF1060"/>
    <w:rsid w:val="00AF1B6F"/>
    <w:rsid w:val="00AF2BE1"/>
    <w:rsid w:val="00AF596B"/>
    <w:rsid w:val="00AF6914"/>
    <w:rsid w:val="00AF7084"/>
    <w:rsid w:val="00AF7093"/>
    <w:rsid w:val="00B00840"/>
    <w:rsid w:val="00B008B1"/>
    <w:rsid w:val="00B0354A"/>
    <w:rsid w:val="00B03EA9"/>
    <w:rsid w:val="00B03EB3"/>
    <w:rsid w:val="00B0520C"/>
    <w:rsid w:val="00B05652"/>
    <w:rsid w:val="00B063A9"/>
    <w:rsid w:val="00B119D6"/>
    <w:rsid w:val="00B131DD"/>
    <w:rsid w:val="00B20620"/>
    <w:rsid w:val="00B2234A"/>
    <w:rsid w:val="00B22863"/>
    <w:rsid w:val="00B23FCF"/>
    <w:rsid w:val="00B24BA4"/>
    <w:rsid w:val="00B25096"/>
    <w:rsid w:val="00B263F2"/>
    <w:rsid w:val="00B27B3C"/>
    <w:rsid w:val="00B300E2"/>
    <w:rsid w:val="00B3011A"/>
    <w:rsid w:val="00B3243C"/>
    <w:rsid w:val="00B34710"/>
    <w:rsid w:val="00B34B6D"/>
    <w:rsid w:val="00B350E4"/>
    <w:rsid w:val="00B36FDA"/>
    <w:rsid w:val="00B414CE"/>
    <w:rsid w:val="00B4199D"/>
    <w:rsid w:val="00B42334"/>
    <w:rsid w:val="00B42CBA"/>
    <w:rsid w:val="00B43DB1"/>
    <w:rsid w:val="00B44397"/>
    <w:rsid w:val="00B449FD"/>
    <w:rsid w:val="00B44B20"/>
    <w:rsid w:val="00B466D8"/>
    <w:rsid w:val="00B51998"/>
    <w:rsid w:val="00B52BB6"/>
    <w:rsid w:val="00B53F25"/>
    <w:rsid w:val="00B56240"/>
    <w:rsid w:val="00B6294D"/>
    <w:rsid w:val="00B66ED2"/>
    <w:rsid w:val="00B7086A"/>
    <w:rsid w:val="00B7090D"/>
    <w:rsid w:val="00B71110"/>
    <w:rsid w:val="00B7143F"/>
    <w:rsid w:val="00B734BE"/>
    <w:rsid w:val="00B750E7"/>
    <w:rsid w:val="00B75528"/>
    <w:rsid w:val="00B75D2E"/>
    <w:rsid w:val="00B8044F"/>
    <w:rsid w:val="00B814A7"/>
    <w:rsid w:val="00B84894"/>
    <w:rsid w:val="00B850FE"/>
    <w:rsid w:val="00B854CE"/>
    <w:rsid w:val="00B906B1"/>
    <w:rsid w:val="00B90CDA"/>
    <w:rsid w:val="00B94DEA"/>
    <w:rsid w:val="00B96A50"/>
    <w:rsid w:val="00B96B1B"/>
    <w:rsid w:val="00BA12F3"/>
    <w:rsid w:val="00BA263F"/>
    <w:rsid w:val="00BA307C"/>
    <w:rsid w:val="00BA7EDF"/>
    <w:rsid w:val="00BB0F9B"/>
    <w:rsid w:val="00BB1121"/>
    <w:rsid w:val="00BB3CC0"/>
    <w:rsid w:val="00BB431D"/>
    <w:rsid w:val="00BB5396"/>
    <w:rsid w:val="00BB6B4D"/>
    <w:rsid w:val="00BC40F4"/>
    <w:rsid w:val="00BC4BF0"/>
    <w:rsid w:val="00BC5550"/>
    <w:rsid w:val="00BC55F6"/>
    <w:rsid w:val="00BD0C63"/>
    <w:rsid w:val="00BD1301"/>
    <w:rsid w:val="00BD6470"/>
    <w:rsid w:val="00BD69B1"/>
    <w:rsid w:val="00BD7DF2"/>
    <w:rsid w:val="00BE0AC0"/>
    <w:rsid w:val="00BE1991"/>
    <w:rsid w:val="00BE47DD"/>
    <w:rsid w:val="00BE49F0"/>
    <w:rsid w:val="00BE62AE"/>
    <w:rsid w:val="00BF09CD"/>
    <w:rsid w:val="00BF2565"/>
    <w:rsid w:val="00BF3A51"/>
    <w:rsid w:val="00BF432C"/>
    <w:rsid w:val="00C0026F"/>
    <w:rsid w:val="00C015C1"/>
    <w:rsid w:val="00C02630"/>
    <w:rsid w:val="00C03CE3"/>
    <w:rsid w:val="00C05A1A"/>
    <w:rsid w:val="00C062ED"/>
    <w:rsid w:val="00C0740C"/>
    <w:rsid w:val="00C1214A"/>
    <w:rsid w:val="00C13B3E"/>
    <w:rsid w:val="00C14402"/>
    <w:rsid w:val="00C14C16"/>
    <w:rsid w:val="00C14DBF"/>
    <w:rsid w:val="00C158A6"/>
    <w:rsid w:val="00C15EAF"/>
    <w:rsid w:val="00C17187"/>
    <w:rsid w:val="00C17F2E"/>
    <w:rsid w:val="00C33FF4"/>
    <w:rsid w:val="00C34BC2"/>
    <w:rsid w:val="00C37416"/>
    <w:rsid w:val="00C41667"/>
    <w:rsid w:val="00C43728"/>
    <w:rsid w:val="00C457A2"/>
    <w:rsid w:val="00C4635D"/>
    <w:rsid w:val="00C5056C"/>
    <w:rsid w:val="00C54F82"/>
    <w:rsid w:val="00C54F90"/>
    <w:rsid w:val="00C63953"/>
    <w:rsid w:val="00C66A9C"/>
    <w:rsid w:val="00C677C8"/>
    <w:rsid w:val="00C71D65"/>
    <w:rsid w:val="00C72C81"/>
    <w:rsid w:val="00C77509"/>
    <w:rsid w:val="00C81CD5"/>
    <w:rsid w:val="00C83046"/>
    <w:rsid w:val="00C87770"/>
    <w:rsid w:val="00C929BB"/>
    <w:rsid w:val="00C941BB"/>
    <w:rsid w:val="00C9650A"/>
    <w:rsid w:val="00C97C29"/>
    <w:rsid w:val="00CA2ED5"/>
    <w:rsid w:val="00CA4382"/>
    <w:rsid w:val="00CA4F7D"/>
    <w:rsid w:val="00CA54A7"/>
    <w:rsid w:val="00CA5BB9"/>
    <w:rsid w:val="00CA70DE"/>
    <w:rsid w:val="00CB141B"/>
    <w:rsid w:val="00CB2D93"/>
    <w:rsid w:val="00CB3733"/>
    <w:rsid w:val="00CB4BC6"/>
    <w:rsid w:val="00CB5D88"/>
    <w:rsid w:val="00CB5DEC"/>
    <w:rsid w:val="00CC03B1"/>
    <w:rsid w:val="00CC19D9"/>
    <w:rsid w:val="00CC73D1"/>
    <w:rsid w:val="00CC74DB"/>
    <w:rsid w:val="00CD0809"/>
    <w:rsid w:val="00CD0FEC"/>
    <w:rsid w:val="00CD2284"/>
    <w:rsid w:val="00CD3940"/>
    <w:rsid w:val="00CD4A9E"/>
    <w:rsid w:val="00CD61BC"/>
    <w:rsid w:val="00CE2D05"/>
    <w:rsid w:val="00CE2D6E"/>
    <w:rsid w:val="00CE323E"/>
    <w:rsid w:val="00CE3A5A"/>
    <w:rsid w:val="00CE5ADB"/>
    <w:rsid w:val="00CE6CBD"/>
    <w:rsid w:val="00CF0218"/>
    <w:rsid w:val="00CF1082"/>
    <w:rsid w:val="00CF1745"/>
    <w:rsid w:val="00CF1922"/>
    <w:rsid w:val="00CF2A84"/>
    <w:rsid w:val="00CF2FD9"/>
    <w:rsid w:val="00CF33FF"/>
    <w:rsid w:val="00CF3DDC"/>
    <w:rsid w:val="00CF73C4"/>
    <w:rsid w:val="00D0034A"/>
    <w:rsid w:val="00D008B6"/>
    <w:rsid w:val="00D0467C"/>
    <w:rsid w:val="00D07F2D"/>
    <w:rsid w:val="00D137F3"/>
    <w:rsid w:val="00D1608B"/>
    <w:rsid w:val="00D23660"/>
    <w:rsid w:val="00D30F01"/>
    <w:rsid w:val="00D34460"/>
    <w:rsid w:val="00D37257"/>
    <w:rsid w:val="00D41C37"/>
    <w:rsid w:val="00D44F26"/>
    <w:rsid w:val="00D4534C"/>
    <w:rsid w:val="00D47B4B"/>
    <w:rsid w:val="00D537D5"/>
    <w:rsid w:val="00D62464"/>
    <w:rsid w:val="00D647A4"/>
    <w:rsid w:val="00D64E9E"/>
    <w:rsid w:val="00D726CB"/>
    <w:rsid w:val="00D741D5"/>
    <w:rsid w:val="00D74E59"/>
    <w:rsid w:val="00D75F15"/>
    <w:rsid w:val="00D772C4"/>
    <w:rsid w:val="00D77C73"/>
    <w:rsid w:val="00D8247A"/>
    <w:rsid w:val="00D84CC8"/>
    <w:rsid w:val="00D926BB"/>
    <w:rsid w:val="00D93C65"/>
    <w:rsid w:val="00D94EA5"/>
    <w:rsid w:val="00D95CEF"/>
    <w:rsid w:val="00D97D5A"/>
    <w:rsid w:val="00DA13D1"/>
    <w:rsid w:val="00DA34D6"/>
    <w:rsid w:val="00DA3D4F"/>
    <w:rsid w:val="00DA6236"/>
    <w:rsid w:val="00DB1858"/>
    <w:rsid w:val="00DB2BE5"/>
    <w:rsid w:val="00DB3D1A"/>
    <w:rsid w:val="00DB4137"/>
    <w:rsid w:val="00DC1D0E"/>
    <w:rsid w:val="00DC2241"/>
    <w:rsid w:val="00DC2FCD"/>
    <w:rsid w:val="00DC3314"/>
    <w:rsid w:val="00DC34D8"/>
    <w:rsid w:val="00DC452F"/>
    <w:rsid w:val="00DC70D4"/>
    <w:rsid w:val="00DC79BD"/>
    <w:rsid w:val="00DD35F7"/>
    <w:rsid w:val="00DD3744"/>
    <w:rsid w:val="00DD3EA1"/>
    <w:rsid w:val="00DD671E"/>
    <w:rsid w:val="00DE156B"/>
    <w:rsid w:val="00DE27FC"/>
    <w:rsid w:val="00DE4E0F"/>
    <w:rsid w:val="00DE626E"/>
    <w:rsid w:val="00DE64EF"/>
    <w:rsid w:val="00DE744C"/>
    <w:rsid w:val="00DF2C0E"/>
    <w:rsid w:val="00DF2D6A"/>
    <w:rsid w:val="00DF3B21"/>
    <w:rsid w:val="00DF49F3"/>
    <w:rsid w:val="00DF511C"/>
    <w:rsid w:val="00DF61B3"/>
    <w:rsid w:val="00DF674C"/>
    <w:rsid w:val="00DF77EE"/>
    <w:rsid w:val="00DF7C8E"/>
    <w:rsid w:val="00E03775"/>
    <w:rsid w:val="00E037A2"/>
    <w:rsid w:val="00E03C3A"/>
    <w:rsid w:val="00E03E62"/>
    <w:rsid w:val="00E0492F"/>
    <w:rsid w:val="00E05623"/>
    <w:rsid w:val="00E07FBF"/>
    <w:rsid w:val="00E11D85"/>
    <w:rsid w:val="00E12E80"/>
    <w:rsid w:val="00E13991"/>
    <w:rsid w:val="00E14ACC"/>
    <w:rsid w:val="00E15291"/>
    <w:rsid w:val="00E1683E"/>
    <w:rsid w:val="00E16CD8"/>
    <w:rsid w:val="00E2104D"/>
    <w:rsid w:val="00E231D8"/>
    <w:rsid w:val="00E23501"/>
    <w:rsid w:val="00E24B59"/>
    <w:rsid w:val="00E2676D"/>
    <w:rsid w:val="00E331F1"/>
    <w:rsid w:val="00E34C87"/>
    <w:rsid w:val="00E40A02"/>
    <w:rsid w:val="00E40E99"/>
    <w:rsid w:val="00E429F6"/>
    <w:rsid w:val="00E4424B"/>
    <w:rsid w:val="00E50A58"/>
    <w:rsid w:val="00E50B6C"/>
    <w:rsid w:val="00E5140A"/>
    <w:rsid w:val="00E528E2"/>
    <w:rsid w:val="00E5326C"/>
    <w:rsid w:val="00E53EE3"/>
    <w:rsid w:val="00E56A95"/>
    <w:rsid w:val="00E600AD"/>
    <w:rsid w:val="00E611E4"/>
    <w:rsid w:val="00E61F1F"/>
    <w:rsid w:val="00E67370"/>
    <w:rsid w:val="00E72813"/>
    <w:rsid w:val="00E73487"/>
    <w:rsid w:val="00E73DA5"/>
    <w:rsid w:val="00E74061"/>
    <w:rsid w:val="00E764E0"/>
    <w:rsid w:val="00E87E7A"/>
    <w:rsid w:val="00E9182C"/>
    <w:rsid w:val="00E91EC0"/>
    <w:rsid w:val="00E925AC"/>
    <w:rsid w:val="00E92928"/>
    <w:rsid w:val="00E965D3"/>
    <w:rsid w:val="00EA05FD"/>
    <w:rsid w:val="00EA2B01"/>
    <w:rsid w:val="00EA5C58"/>
    <w:rsid w:val="00EA6BCB"/>
    <w:rsid w:val="00EB28CE"/>
    <w:rsid w:val="00EB398D"/>
    <w:rsid w:val="00EB3DB7"/>
    <w:rsid w:val="00EB4935"/>
    <w:rsid w:val="00EB4A00"/>
    <w:rsid w:val="00EC19BC"/>
    <w:rsid w:val="00EC2115"/>
    <w:rsid w:val="00EC26A6"/>
    <w:rsid w:val="00EC347A"/>
    <w:rsid w:val="00EC3D02"/>
    <w:rsid w:val="00EC5DBA"/>
    <w:rsid w:val="00EC5FAE"/>
    <w:rsid w:val="00ED2AB2"/>
    <w:rsid w:val="00ED504C"/>
    <w:rsid w:val="00ED5214"/>
    <w:rsid w:val="00EE243A"/>
    <w:rsid w:val="00EE59C1"/>
    <w:rsid w:val="00EE6DF1"/>
    <w:rsid w:val="00EE74A1"/>
    <w:rsid w:val="00EE74B2"/>
    <w:rsid w:val="00EE7E25"/>
    <w:rsid w:val="00EF0B47"/>
    <w:rsid w:val="00EF1275"/>
    <w:rsid w:val="00EF69A0"/>
    <w:rsid w:val="00F015CF"/>
    <w:rsid w:val="00F01768"/>
    <w:rsid w:val="00F0238C"/>
    <w:rsid w:val="00F070B8"/>
    <w:rsid w:val="00F0750B"/>
    <w:rsid w:val="00F10D17"/>
    <w:rsid w:val="00F14B82"/>
    <w:rsid w:val="00F14E6A"/>
    <w:rsid w:val="00F15844"/>
    <w:rsid w:val="00F21EF0"/>
    <w:rsid w:val="00F22148"/>
    <w:rsid w:val="00F2332E"/>
    <w:rsid w:val="00F24367"/>
    <w:rsid w:val="00F24590"/>
    <w:rsid w:val="00F24BC1"/>
    <w:rsid w:val="00F304BF"/>
    <w:rsid w:val="00F31CB0"/>
    <w:rsid w:val="00F32283"/>
    <w:rsid w:val="00F322BB"/>
    <w:rsid w:val="00F33B2B"/>
    <w:rsid w:val="00F351AC"/>
    <w:rsid w:val="00F36095"/>
    <w:rsid w:val="00F44556"/>
    <w:rsid w:val="00F50FC1"/>
    <w:rsid w:val="00F516CE"/>
    <w:rsid w:val="00F558AF"/>
    <w:rsid w:val="00F62A1E"/>
    <w:rsid w:val="00F62CA4"/>
    <w:rsid w:val="00F65F11"/>
    <w:rsid w:val="00F6686B"/>
    <w:rsid w:val="00F67769"/>
    <w:rsid w:val="00F70466"/>
    <w:rsid w:val="00F71540"/>
    <w:rsid w:val="00F71E78"/>
    <w:rsid w:val="00F7271C"/>
    <w:rsid w:val="00F72C7A"/>
    <w:rsid w:val="00F73514"/>
    <w:rsid w:val="00F73906"/>
    <w:rsid w:val="00F73A1A"/>
    <w:rsid w:val="00F73C64"/>
    <w:rsid w:val="00F7539D"/>
    <w:rsid w:val="00F75EDB"/>
    <w:rsid w:val="00F76B28"/>
    <w:rsid w:val="00F77EED"/>
    <w:rsid w:val="00F77F19"/>
    <w:rsid w:val="00F77F28"/>
    <w:rsid w:val="00F80D85"/>
    <w:rsid w:val="00F80DBA"/>
    <w:rsid w:val="00F80E7E"/>
    <w:rsid w:val="00F80F97"/>
    <w:rsid w:val="00F81A35"/>
    <w:rsid w:val="00F83806"/>
    <w:rsid w:val="00F84719"/>
    <w:rsid w:val="00F84E81"/>
    <w:rsid w:val="00F85189"/>
    <w:rsid w:val="00F91A8C"/>
    <w:rsid w:val="00F93090"/>
    <w:rsid w:val="00F93C54"/>
    <w:rsid w:val="00F966C4"/>
    <w:rsid w:val="00F974C2"/>
    <w:rsid w:val="00FA0F4E"/>
    <w:rsid w:val="00FA4DEF"/>
    <w:rsid w:val="00FB1CB7"/>
    <w:rsid w:val="00FB4778"/>
    <w:rsid w:val="00FB7475"/>
    <w:rsid w:val="00FB78FB"/>
    <w:rsid w:val="00FB7E4D"/>
    <w:rsid w:val="00FC2530"/>
    <w:rsid w:val="00FC71A1"/>
    <w:rsid w:val="00FC791A"/>
    <w:rsid w:val="00FD31C6"/>
    <w:rsid w:val="00FD41C3"/>
    <w:rsid w:val="00FD459F"/>
    <w:rsid w:val="00FD5C8E"/>
    <w:rsid w:val="00FD70A7"/>
    <w:rsid w:val="00FD7E65"/>
    <w:rsid w:val="00FE034E"/>
    <w:rsid w:val="00FE05B7"/>
    <w:rsid w:val="00FE0692"/>
    <w:rsid w:val="00FE1166"/>
    <w:rsid w:val="00FE11A5"/>
    <w:rsid w:val="00FE4763"/>
    <w:rsid w:val="00FE512D"/>
    <w:rsid w:val="00FE544D"/>
    <w:rsid w:val="00FE606E"/>
    <w:rsid w:val="00FE63EC"/>
    <w:rsid w:val="00FF132E"/>
    <w:rsid w:val="00FF30ED"/>
    <w:rsid w:val="00FF6276"/>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A903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20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rsid w:val="00B34B6D"/>
    <w:rPr>
      <w:sz w:val="18"/>
      <w:szCs w:val="18"/>
    </w:rPr>
  </w:style>
  <w:style w:type="paragraph" w:styleId="ab">
    <w:name w:val="annotation text"/>
    <w:basedOn w:val="a"/>
    <w:link w:val="ac"/>
    <w:rsid w:val="00B34B6D"/>
    <w:pPr>
      <w:jc w:val="left"/>
    </w:pPr>
  </w:style>
  <w:style w:type="character" w:customStyle="1" w:styleId="ac">
    <w:name w:val="コメント文字列 (文字)"/>
    <w:link w:val="ab"/>
    <w:rsid w:val="00B34B6D"/>
    <w:rPr>
      <w:kern w:val="2"/>
      <w:sz w:val="21"/>
      <w:szCs w:val="24"/>
    </w:rPr>
  </w:style>
  <w:style w:type="paragraph" w:styleId="ad">
    <w:name w:val="annotation subject"/>
    <w:basedOn w:val="ab"/>
    <w:next w:val="ab"/>
    <w:link w:val="ae"/>
    <w:rsid w:val="00B34B6D"/>
    <w:rPr>
      <w:b/>
      <w:bCs/>
    </w:rPr>
  </w:style>
  <w:style w:type="character" w:customStyle="1" w:styleId="ae">
    <w:name w:val="コメント内容 (文字)"/>
    <w:link w:val="ad"/>
    <w:rsid w:val="00B34B6D"/>
    <w:rPr>
      <w:b/>
      <w:bCs/>
      <w:kern w:val="2"/>
      <w:sz w:val="21"/>
      <w:szCs w:val="24"/>
    </w:rPr>
  </w:style>
  <w:style w:type="paragraph" w:styleId="af">
    <w:name w:val="Revision"/>
    <w:hidden/>
    <w:uiPriority w:val="99"/>
    <w:semiHidden/>
    <w:rsid w:val="005803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fd484c3-135e-481a-8603-b65489ca3014">
      <Terms xmlns="http://schemas.microsoft.com/office/infopath/2007/PartnerControls"/>
    </lcf76f155ced4ddcb4097134ff3c332f>
    <TaxCatchAll xmlns="92c85782-91b6-4975-a634-e8e07eaefb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E36BD3741ED8E4B9CEF7F2230744A9E" ma:contentTypeVersion="11" ma:contentTypeDescription="新しいドキュメントを作成します。" ma:contentTypeScope="" ma:versionID="639d90e5acd4ebc45213159c4ba063e0">
  <xsd:schema xmlns:xsd="http://www.w3.org/2001/XMLSchema" xmlns:xs="http://www.w3.org/2001/XMLSchema" xmlns:p="http://schemas.microsoft.com/office/2006/metadata/properties" xmlns:ns2="9fd484c3-135e-481a-8603-b65489ca3014" xmlns:ns3="92c85782-91b6-4975-a634-e8e07eaefb77" targetNamespace="http://schemas.microsoft.com/office/2006/metadata/properties" ma:root="true" ma:fieldsID="5fccbcee4eddfc18ec5cad535aec4da3" ns2:_="" ns3:_="">
    <xsd:import namespace="9fd484c3-135e-481a-8603-b65489ca3014"/>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84c3-135e-481a-8603-b65489ca3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2a09a66-9fdd-449b-aa74-1e7ff51b4b24}"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917B20-FBB0-4B12-861A-DAD9396EC394}">
  <ds:schemaRefs>
    <ds:schemaRef ds:uri="http://schemas.microsoft.com/office/2006/metadata/properties"/>
    <ds:schemaRef ds:uri="http://schemas.microsoft.com/office/infopath/2007/PartnerControls"/>
    <ds:schemaRef ds:uri="9fd484c3-135e-481a-8603-b65489ca3014"/>
    <ds:schemaRef ds:uri="92c85782-91b6-4975-a634-e8e07eaefb77"/>
  </ds:schemaRefs>
</ds:datastoreItem>
</file>

<file path=customXml/itemProps2.xml><?xml version="1.0" encoding="utf-8"?>
<ds:datastoreItem xmlns:ds="http://schemas.openxmlformats.org/officeDocument/2006/customXml" ds:itemID="{858B8F4A-FD0E-4E75-96CD-068A84968F4A}">
  <ds:schemaRefs>
    <ds:schemaRef ds:uri="http://schemas.microsoft.com/sharepoint/v3/contenttype/forms"/>
  </ds:schemaRefs>
</ds:datastoreItem>
</file>

<file path=customXml/itemProps3.xml><?xml version="1.0" encoding="utf-8"?>
<ds:datastoreItem xmlns:ds="http://schemas.openxmlformats.org/officeDocument/2006/customXml" ds:itemID="{BF7DC39A-D927-4625-88D7-078B93C80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84c3-135e-481a-8603-b65489ca3014"/>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592</Words>
  <Characters>3381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2025-04-22T03:58:00Z</dcterms:created>
  <dcterms:modified xsi:type="dcterms:W3CDTF">2025-05-06T15:28:00Z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ee6e94-d455-43df-b19e-97dde671e91e_SiteId">
    <vt:lpwstr>12070d49-0d58-40e3-8d87-8f8077d1ef42</vt:lpwstr>
  </property>
  <property fmtid="{D5CDD505-2E9C-101B-9397-08002B2CF9AE}" pid="3" name="MSIP_Label_c5ee6e94-d455-43df-b19e-97dde671e91e_SetDate">
    <vt:lpwstr>2025-01-16T04:30:31Z</vt:lpwstr>
  </property>
  <property fmtid="{D5CDD505-2E9C-101B-9397-08002B2CF9AE}" pid="4" name="MSIP_Label_c5ee6e94-d455-43df-b19e-97dde671e91e_Name">
    <vt:lpwstr>公開情報</vt:lpwstr>
  </property>
  <property fmtid="{D5CDD505-2E9C-101B-9397-08002B2CF9AE}" pid="5" name="MSIP_Label_c5ee6e94-d455-43df-b19e-97dde671e91e_Method">
    <vt:lpwstr>Privileged</vt:lpwstr>
  </property>
  <property fmtid="{D5CDD505-2E9C-101B-9397-08002B2CF9AE}" pid="6" name="MSIP_Label_c5ee6e94-d455-43df-b19e-97dde671e91e_Enabled">
    <vt:lpwstr>true</vt:lpwstr>
  </property>
  <property fmtid="{D5CDD505-2E9C-101B-9397-08002B2CF9AE}" pid="7" name="MSIP_Label_c5ee6e94-d455-43df-b19e-97dde671e91e_ContentBits">
    <vt:lpwstr>0</vt:lpwstr>
  </property>
  <property fmtid="{D5CDD505-2E9C-101B-9397-08002B2CF9AE}" pid="8" name="MSIP_Label_c5ee6e94-d455-43df-b19e-97dde671e91e_ActionId">
    <vt:lpwstr>dcb9a7ba-0154-4861-b4e7-dda864865d88</vt:lpwstr>
  </property>
  <property fmtid="{D5CDD505-2E9C-101B-9397-08002B2CF9AE}" pid="9" name="ContentTypeId">
    <vt:lpwstr>0x0101004E36BD3741ED8E4B9CEF7F2230744A9E</vt:lpwstr>
  </property>
  <property fmtid="{D5CDD505-2E9C-101B-9397-08002B2CF9AE}" pid="10" name="MediaServiceImageTags">
    <vt:lpwstr/>
  </property>
</Properties>
</file>