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CEC5" w14:textId="77777777" w:rsidR="0037367C" w:rsidRPr="004B3031" w:rsidRDefault="00B235D9" w:rsidP="009B365C">
      <w:pPr>
        <w:spacing w:line="360" w:lineRule="exact"/>
        <w:ind w:rightChars="100" w:right="210"/>
        <w:jc w:val="right"/>
        <w:rPr>
          <w:rFonts w:ascii="ＭＳ 明朝" w:hAnsi="ＭＳ 明朝"/>
          <w:b/>
          <w:sz w:val="24"/>
        </w:rPr>
      </w:pPr>
      <w:r w:rsidRPr="004B3031">
        <w:rPr>
          <w:rFonts w:ascii="ＭＳ 明朝" w:hAnsi="ＭＳ 明朝" w:hint="eastAsia"/>
          <w:b/>
          <w:sz w:val="24"/>
        </w:rPr>
        <w:t>校　長　　藤</w:t>
      </w:r>
      <w:r w:rsidR="009B365C" w:rsidRPr="004B3031">
        <w:rPr>
          <w:rFonts w:ascii="ＭＳ 明朝" w:hAnsi="ＭＳ 明朝" w:hint="eastAsia"/>
          <w:b/>
          <w:sz w:val="24"/>
        </w:rPr>
        <w:t xml:space="preserve">　</w:t>
      </w:r>
      <w:r w:rsidRPr="004B3031">
        <w:rPr>
          <w:rFonts w:ascii="ＭＳ 明朝" w:hAnsi="ＭＳ 明朝" w:hint="eastAsia"/>
          <w:b/>
          <w:sz w:val="24"/>
        </w:rPr>
        <w:t>宏美</w:t>
      </w:r>
    </w:p>
    <w:p w14:paraId="77F945BD" w14:textId="77777777" w:rsidR="00D77C73" w:rsidRPr="004B3031" w:rsidRDefault="00D77C73" w:rsidP="00BB1121">
      <w:pPr>
        <w:spacing w:line="360" w:lineRule="exact"/>
        <w:ind w:rightChars="-326" w:right="-685"/>
        <w:rPr>
          <w:rFonts w:ascii="ＭＳ ゴシック" w:eastAsia="ＭＳ ゴシック" w:hAnsi="ＭＳ ゴシック"/>
          <w:b/>
          <w:sz w:val="28"/>
          <w:szCs w:val="28"/>
        </w:rPr>
      </w:pPr>
    </w:p>
    <w:p w14:paraId="30F54C56" w14:textId="518B7FE2" w:rsidR="0037367C" w:rsidRPr="000A405C" w:rsidRDefault="00C54F82" w:rsidP="009B365C">
      <w:pPr>
        <w:spacing w:line="360" w:lineRule="exact"/>
        <w:ind w:rightChars="-326" w:right="-685"/>
        <w:jc w:val="center"/>
        <w:rPr>
          <w:rFonts w:ascii="ＭＳ ゴシック" w:eastAsia="ＭＳ ゴシック" w:hAnsi="ＭＳ ゴシック"/>
          <w:b/>
          <w:sz w:val="32"/>
          <w:szCs w:val="32"/>
        </w:rPr>
      </w:pPr>
      <w:r w:rsidRPr="000A405C">
        <w:rPr>
          <w:rFonts w:ascii="ＭＳ ゴシック" w:eastAsia="ＭＳ ゴシック" w:hAnsi="ＭＳ ゴシック" w:hint="eastAsia"/>
          <w:b/>
          <w:sz w:val="32"/>
          <w:szCs w:val="32"/>
        </w:rPr>
        <w:t>令和</w:t>
      </w:r>
      <w:r w:rsidR="00F8322C" w:rsidRPr="000A405C">
        <w:rPr>
          <w:rFonts w:ascii="ＭＳ ゴシック" w:eastAsia="ＭＳ ゴシック" w:hAnsi="ＭＳ ゴシック" w:hint="eastAsia"/>
          <w:b/>
          <w:sz w:val="32"/>
          <w:szCs w:val="32"/>
        </w:rPr>
        <w:t>７</w:t>
      </w:r>
      <w:r w:rsidR="00361497" w:rsidRPr="000A405C">
        <w:rPr>
          <w:rFonts w:ascii="ＭＳ ゴシック" w:eastAsia="ＭＳ ゴシック" w:hAnsi="ＭＳ ゴシック" w:hint="eastAsia"/>
          <w:b/>
          <w:sz w:val="32"/>
          <w:szCs w:val="32"/>
        </w:rPr>
        <w:t xml:space="preserve">年度　</w:t>
      </w:r>
      <w:r w:rsidR="009B365C" w:rsidRPr="000A405C">
        <w:rPr>
          <w:rFonts w:ascii="ＭＳ ゴシック" w:eastAsia="ＭＳ ゴシック" w:hAnsi="ＭＳ ゴシック" w:hint="eastAsia"/>
          <w:b/>
          <w:sz w:val="32"/>
          <w:szCs w:val="32"/>
        </w:rPr>
        <w:t>学校経営</w:t>
      </w:r>
      <w:r w:rsidR="00A920A8" w:rsidRPr="000A405C">
        <w:rPr>
          <w:rFonts w:ascii="ＭＳ ゴシック" w:eastAsia="ＭＳ ゴシック" w:hAnsi="ＭＳ ゴシック" w:hint="eastAsia"/>
          <w:b/>
          <w:sz w:val="32"/>
          <w:szCs w:val="32"/>
        </w:rPr>
        <w:t>計画及び</w:t>
      </w:r>
      <w:r w:rsidR="00225A63" w:rsidRPr="000A405C">
        <w:rPr>
          <w:rFonts w:ascii="ＭＳ ゴシック" w:eastAsia="ＭＳ ゴシック" w:hAnsi="ＭＳ ゴシック" w:hint="eastAsia"/>
          <w:b/>
          <w:sz w:val="32"/>
          <w:szCs w:val="32"/>
        </w:rPr>
        <w:t>学校</w:t>
      </w:r>
      <w:r w:rsidR="00A920A8" w:rsidRPr="000A405C">
        <w:rPr>
          <w:rFonts w:ascii="ＭＳ ゴシック" w:eastAsia="ＭＳ ゴシック" w:hAnsi="ＭＳ ゴシック" w:hint="eastAsia"/>
          <w:b/>
          <w:sz w:val="32"/>
          <w:szCs w:val="32"/>
        </w:rPr>
        <w:t>評価</w:t>
      </w:r>
    </w:p>
    <w:p w14:paraId="4D7E4FA4" w14:textId="77777777" w:rsidR="00A920A8" w:rsidRPr="000A405C" w:rsidRDefault="00A920A8" w:rsidP="009B365C">
      <w:pPr>
        <w:spacing w:line="360" w:lineRule="exact"/>
        <w:ind w:rightChars="-326" w:right="-685"/>
        <w:jc w:val="center"/>
        <w:rPr>
          <w:rFonts w:ascii="ＭＳ ゴシック" w:eastAsia="ＭＳ ゴシック" w:hAnsi="ＭＳ ゴシック"/>
          <w:b/>
          <w:sz w:val="32"/>
          <w:szCs w:val="32"/>
        </w:rPr>
      </w:pPr>
    </w:p>
    <w:p w14:paraId="01C21C9A" w14:textId="77777777" w:rsidR="000F7917" w:rsidRPr="000A405C" w:rsidRDefault="005846E8" w:rsidP="004245A1">
      <w:pPr>
        <w:spacing w:line="300" w:lineRule="exact"/>
        <w:ind w:hanging="187"/>
        <w:jc w:val="left"/>
        <w:rPr>
          <w:rFonts w:ascii="ＭＳ ゴシック" w:eastAsia="ＭＳ ゴシック" w:hAnsi="ＭＳ ゴシック"/>
          <w:szCs w:val="21"/>
        </w:rPr>
      </w:pPr>
      <w:r w:rsidRPr="000A405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405C" w14:paraId="4B21CBCD" w14:textId="77777777" w:rsidTr="00AB00E6">
        <w:trPr>
          <w:jc w:val="center"/>
        </w:trPr>
        <w:tc>
          <w:tcPr>
            <w:tcW w:w="14944" w:type="dxa"/>
            <w:shd w:val="clear" w:color="auto" w:fill="auto"/>
            <w:tcMar>
              <w:top w:w="113" w:type="dxa"/>
              <w:left w:w="113" w:type="dxa"/>
              <w:bottom w:w="113" w:type="dxa"/>
              <w:right w:w="113" w:type="dxa"/>
            </w:tcMar>
          </w:tcPr>
          <w:p w14:paraId="0ECFE124" w14:textId="77777777" w:rsidR="00695BCB" w:rsidRPr="000A405C" w:rsidRDefault="00695BCB" w:rsidP="00695BCB">
            <w:pPr>
              <w:spacing w:line="300" w:lineRule="exact"/>
              <w:rPr>
                <w:rFonts w:ascii="ＭＳ 明朝" w:hAnsi="ＭＳ 明朝"/>
                <w:sz w:val="20"/>
                <w:szCs w:val="20"/>
              </w:rPr>
            </w:pPr>
            <w:r w:rsidRPr="000A405C">
              <w:rPr>
                <w:rFonts w:ascii="ＭＳ ゴシック" w:eastAsia="ＭＳ ゴシック" w:hAnsi="ＭＳ ゴシック" w:hint="eastAsia"/>
                <w:sz w:val="20"/>
                <w:szCs w:val="20"/>
              </w:rPr>
              <w:t>【学校像】</w:t>
            </w:r>
            <w:r w:rsidR="007C1ED1" w:rsidRPr="000A405C">
              <w:rPr>
                <w:rFonts w:ascii="ＭＳ 明朝" w:hAnsi="ＭＳ 明朝" w:hint="eastAsia"/>
                <w:sz w:val="20"/>
                <w:szCs w:val="20"/>
              </w:rPr>
              <w:t>伝統ある普通科高校として、次の学校をめざす。</w:t>
            </w:r>
          </w:p>
          <w:p w14:paraId="57FCE777" w14:textId="77777777" w:rsidR="00695BCB" w:rsidRPr="000A405C" w:rsidRDefault="005C1142" w:rsidP="00570355">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w:t>
            </w:r>
            <w:r w:rsidR="00943374" w:rsidRPr="000A405C">
              <w:rPr>
                <w:rFonts w:ascii="ＭＳ 明朝" w:hAnsi="ＭＳ 明朝" w:hint="eastAsia"/>
                <w:sz w:val="20"/>
                <w:szCs w:val="20"/>
              </w:rPr>
              <w:t>学力</w:t>
            </w:r>
            <w:r w:rsidR="00517D77" w:rsidRPr="000A405C">
              <w:rPr>
                <w:rFonts w:ascii="ＭＳ 明朝" w:hAnsi="ＭＳ 明朝" w:hint="eastAsia"/>
                <w:sz w:val="20"/>
                <w:szCs w:val="20"/>
              </w:rPr>
              <w:t>の定着と</w:t>
            </w:r>
            <w:r w:rsidR="00695BCB" w:rsidRPr="000A405C">
              <w:rPr>
                <w:rFonts w:ascii="ＭＳ 明朝" w:hAnsi="ＭＳ 明朝" w:hint="eastAsia"/>
                <w:sz w:val="20"/>
                <w:szCs w:val="20"/>
              </w:rPr>
              <w:t>希望</w:t>
            </w:r>
            <w:r w:rsidR="003367D5" w:rsidRPr="000A405C">
              <w:rPr>
                <w:rFonts w:ascii="ＭＳ 明朝" w:hAnsi="ＭＳ 明朝" w:hint="eastAsia"/>
                <w:sz w:val="20"/>
                <w:szCs w:val="20"/>
              </w:rPr>
              <w:t>に応じた</w:t>
            </w:r>
            <w:r w:rsidR="00695BCB" w:rsidRPr="000A405C">
              <w:rPr>
                <w:rFonts w:ascii="ＭＳ 明朝" w:hAnsi="ＭＳ 明朝" w:hint="eastAsia"/>
                <w:sz w:val="20"/>
                <w:szCs w:val="20"/>
              </w:rPr>
              <w:t>進路</w:t>
            </w:r>
            <w:r w:rsidR="00525B61" w:rsidRPr="000A405C">
              <w:rPr>
                <w:rFonts w:ascii="ＭＳ 明朝" w:hAnsi="ＭＳ 明朝" w:hint="eastAsia"/>
                <w:sz w:val="20"/>
                <w:szCs w:val="20"/>
              </w:rPr>
              <w:t>実現をサポート</w:t>
            </w:r>
            <w:r w:rsidR="00570355" w:rsidRPr="000A405C">
              <w:rPr>
                <w:rFonts w:ascii="ＭＳ 明朝" w:hAnsi="ＭＳ 明朝" w:hint="eastAsia"/>
                <w:sz w:val="20"/>
                <w:szCs w:val="20"/>
              </w:rPr>
              <w:t>する</w:t>
            </w:r>
            <w:r w:rsidR="00695BCB" w:rsidRPr="000A405C">
              <w:rPr>
                <w:rFonts w:ascii="ＭＳ 明朝" w:hAnsi="ＭＳ 明朝" w:hint="eastAsia"/>
                <w:sz w:val="20"/>
                <w:szCs w:val="20"/>
              </w:rPr>
              <w:t>学校</w:t>
            </w:r>
          </w:p>
          <w:p w14:paraId="1C48925B" w14:textId="77777777" w:rsidR="00695BCB" w:rsidRPr="000A405C" w:rsidRDefault="005C1142" w:rsidP="00570355">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w:t>
            </w:r>
            <w:r w:rsidR="00FD08BF" w:rsidRPr="000A405C">
              <w:rPr>
                <w:rFonts w:ascii="ＭＳ 明朝" w:hAnsi="ＭＳ 明朝" w:hint="eastAsia"/>
                <w:sz w:val="20"/>
                <w:szCs w:val="20"/>
              </w:rPr>
              <w:t>「自律・敬愛・共創」を育てる学校</w:t>
            </w:r>
          </w:p>
          <w:p w14:paraId="27236389" w14:textId="77777777" w:rsidR="00695BCB" w:rsidRPr="000A405C" w:rsidRDefault="00C93D99" w:rsidP="00695BCB">
            <w:pPr>
              <w:spacing w:line="300" w:lineRule="exact"/>
              <w:rPr>
                <w:rFonts w:ascii="ＭＳ 明朝" w:hAnsi="ＭＳ 明朝"/>
                <w:sz w:val="20"/>
                <w:szCs w:val="20"/>
              </w:rPr>
            </w:pPr>
            <w:r w:rsidRPr="000A405C">
              <w:rPr>
                <w:rFonts w:ascii="ＭＳ 明朝" w:hAnsi="ＭＳ 明朝" w:hint="eastAsia"/>
                <w:sz w:val="20"/>
                <w:szCs w:val="20"/>
              </w:rPr>
              <w:t xml:space="preserve">　</w:t>
            </w:r>
            <w:r w:rsidR="005C1142" w:rsidRPr="000A405C">
              <w:rPr>
                <w:rFonts w:ascii="ＭＳ 明朝" w:hAnsi="ＭＳ 明朝" w:hint="eastAsia"/>
                <w:sz w:val="20"/>
                <w:szCs w:val="20"/>
              </w:rPr>
              <w:t>・</w:t>
            </w:r>
            <w:r w:rsidR="00695BCB" w:rsidRPr="000A405C">
              <w:rPr>
                <w:rFonts w:ascii="ＭＳ 明朝" w:hAnsi="ＭＳ 明朝" w:hint="eastAsia"/>
                <w:sz w:val="20"/>
                <w:szCs w:val="20"/>
              </w:rPr>
              <w:t>地域に信頼され</w:t>
            </w:r>
            <w:r w:rsidR="0069170F" w:rsidRPr="000A405C">
              <w:rPr>
                <w:rFonts w:ascii="ＭＳ 明朝" w:hAnsi="ＭＳ 明朝" w:hint="eastAsia"/>
                <w:sz w:val="20"/>
                <w:szCs w:val="20"/>
              </w:rPr>
              <w:t>、</w:t>
            </w:r>
            <w:r w:rsidR="00695BCB" w:rsidRPr="000A405C">
              <w:rPr>
                <w:rFonts w:ascii="ＭＳ 明朝" w:hAnsi="ＭＳ 明朝" w:hint="eastAsia"/>
                <w:sz w:val="20"/>
                <w:szCs w:val="20"/>
              </w:rPr>
              <w:t>誇りとされる学校</w:t>
            </w:r>
          </w:p>
          <w:p w14:paraId="13AE3445" w14:textId="77777777" w:rsidR="00695BCB" w:rsidRPr="000A405C" w:rsidRDefault="00695BCB" w:rsidP="00695BCB">
            <w:pPr>
              <w:spacing w:line="300" w:lineRule="exact"/>
              <w:rPr>
                <w:rFonts w:ascii="ＭＳ 明朝" w:hAnsi="ＭＳ 明朝"/>
                <w:sz w:val="20"/>
                <w:szCs w:val="20"/>
              </w:rPr>
            </w:pPr>
            <w:r w:rsidRPr="000A405C">
              <w:rPr>
                <w:rFonts w:ascii="ＭＳ ゴシック" w:eastAsia="ＭＳ ゴシック" w:hAnsi="ＭＳ ゴシック" w:hint="eastAsia"/>
                <w:sz w:val="20"/>
                <w:szCs w:val="20"/>
              </w:rPr>
              <w:t>【育てる力】</w:t>
            </w:r>
            <w:r w:rsidRPr="000A405C">
              <w:rPr>
                <w:rFonts w:ascii="ＭＳ 明朝" w:hAnsi="ＭＳ 明朝" w:hint="eastAsia"/>
                <w:sz w:val="20"/>
                <w:szCs w:val="20"/>
              </w:rPr>
              <w:t>授業・学校行事・部活動・地域連携等を通じて、</w:t>
            </w:r>
            <w:r w:rsidR="004A5F55" w:rsidRPr="000A405C">
              <w:rPr>
                <w:rFonts w:ascii="ＭＳ 明朝" w:hAnsi="ＭＳ 明朝" w:hint="eastAsia"/>
                <w:sz w:val="20"/>
                <w:szCs w:val="20"/>
              </w:rPr>
              <w:t>次の</w:t>
            </w:r>
            <w:r w:rsidRPr="000A405C">
              <w:rPr>
                <w:rFonts w:ascii="ＭＳ 明朝" w:hAnsi="ＭＳ 明朝" w:hint="eastAsia"/>
                <w:sz w:val="20"/>
                <w:szCs w:val="20"/>
              </w:rPr>
              <w:t>力を</w:t>
            </w:r>
            <w:r w:rsidR="004A5F55" w:rsidRPr="000A405C">
              <w:rPr>
                <w:rFonts w:ascii="ＭＳ 明朝" w:hAnsi="ＭＳ 明朝" w:hint="eastAsia"/>
                <w:sz w:val="20"/>
                <w:szCs w:val="20"/>
              </w:rPr>
              <w:t>育む</w:t>
            </w:r>
            <w:r w:rsidRPr="000A405C">
              <w:rPr>
                <w:rFonts w:ascii="ＭＳ 明朝" w:hAnsi="ＭＳ 明朝" w:hint="eastAsia"/>
                <w:sz w:val="20"/>
                <w:szCs w:val="20"/>
              </w:rPr>
              <w:t>。</w:t>
            </w:r>
          </w:p>
          <w:p w14:paraId="1D180912" w14:textId="77777777" w:rsidR="00517D77" w:rsidRPr="000A405C" w:rsidRDefault="005C1142" w:rsidP="00FD08BF">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w:t>
            </w:r>
            <w:r w:rsidR="005F59BF" w:rsidRPr="000A405C">
              <w:rPr>
                <w:rFonts w:ascii="ＭＳ 明朝" w:hAnsi="ＭＳ 明朝" w:hint="eastAsia"/>
                <w:sz w:val="20"/>
                <w:szCs w:val="20"/>
              </w:rPr>
              <w:t>確かな学力</w:t>
            </w:r>
            <w:r w:rsidR="00695BCB" w:rsidRPr="000A405C">
              <w:rPr>
                <w:rFonts w:ascii="ＭＳ 明朝" w:hAnsi="ＭＳ 明朝" w:hint="eastAsia"/>
                <w:sz w:val="20"/>
                <w:szCs w:val="20"/>
              </w:rPr>
              <w:t>とキャリアデザイン形成力</w:t>
            </w:r>
          </w:p>
          <w:p w14:paraId="3E20AE63" w14:textId="77777777" w:rsidR="00C93D99" w:rsidRPr="000A405C" w:rsidRDefault="00C93D99" w:rsidP="005C1142">
            <w:pPr>
              <w:spacing w:line="300" w:lineRule="exact"/>
              <w:ind w:leftChars="100" w:left="610" w:hangingChars="200" w:hanging="400"/>
              <w:rPr>
                <w:rFonts w:ascii="ＭＳ 明朝" w:hAnsi="ＭＳ 明朝"/>
                <w:sz w:val="20"/>
                <w:szCs w:val="20"/>
              </w:rPr>
            </w:pPr>
            <w:r w:rsidRPr="000A405C">
              <w:rPr>
                <w:rFonts w:ascii="ＭＳ 明朝" w:hAnsi="ＭＳ 明朝" w:hint="eastAsia"/>
                <w:sz w:val="20"/>
                <w:szCs w:val="20"/>
              </w:rPr>
              <w:t>・</w:t>
            </w:r>
            <w:r w:rsidR="00B87A79" w:rsidRPr="000A405C">
              <w:rPr>
                <w:rFonts w:ascii="ＭＳ 明朝" w:hAnsi="ＭＳ 明朝" w:hint="eastAsia"/>
                <w:sz w:val="20"/>
                <w:szCs w:val="20"/>
              </w:rPr>
              <w:t>自分の立てた規律やマナー意識に従って正しく行動できる</w:t>
            </w:r>
            <w:r w:rsidR="000A2B05" w:rsidRPr="000A405C">
              <w:rPr>
                <w:rFonts w:ascii="ＭＳ 明朝" w:hAnsi="ＭＳ 明朝" w:hint="eastAsia"/>
                <w:sz w:val="20"/>
                <w:szCs w:val="20"/>
              </w:rPr>
              <w:t>力</w:t>
            </w:r>
            <w:r w:rsidR="005C1142" w:rsidRPr="000A405C">
              <w:rPr>
                <w:rFonts w:ascii="ＭＳ 明朝" w:hAnsi="ＭＳ 明朝" w:hint="eastAsia"/>
                <w:sz w:val="20"/>
                <w:szCs w:val="20"/>
              </w:rPr>
              <w:t>、</w:t>
            </w:r>
            <w:r w:rsidR="00B87A79" w:rsidRPr="000A405C">
              <w:rPr>
                <w:rFonts w:ascii="ＭＳ 明朝" w:hAnsi="ＭＳ 明朝" w:hint="eastAsia"/>
                <w:sz w:val="20"/>
                <w:szCs w:val="20"/>
              </w:rPr>
              <w:t>自分や他者を大切にし、相手を</w:t>
            </w:r>
            <w:r w:rsidR="00695BCB" w:rsidRPr="000A405C">
              <w:rPr>
                <w:rFonts w:ascii="ＭＳ 明朝" w:hAnsi="ＭＳ 明朝" w:hint="eastAsia"/>
                <w:sz w:val="20"/>
                <w:szCs w:val="20"/>
              </w:rPr>
              <w:t>敬</w:t>
            </w:r>
            <w:r w:rsidR="00B87A79" w:rsidRPr="000A405C">
              <w:rPr>
                <w:rFonts w:ascii="ＭＳ 明朝" w:hAnsi="ＭＳ 明朝" w:hint="eastAsia"/>
                <w:sz w:val="20"/>
                <w:szCs w:val="20"/>
              </w:rPr>
              <w:t>い親しみの心を持ち、協力や共働しあえる</w:t>
            </w:r>
            <w:r w:rsidR="000A2B05" w:rsidRPr="000A405C">
              <w:rPr>
                <w:rFonts w:ascii="ＭＳ 明朝" w:hAnsi="ＭＳ 明朝" w:hint="eastAsia"/>
                <w:sz w:val="20"/>
                <w:szCs w:val="20"/>
              </w:rPr>
              <w:t>力</w:t>
            </w:r>
          </w:p>
          <w:p w14:paraId="06CEE44F" w14:textId="77777777" w:rsidR="00695BCB" w:rsidRPr="000A405C" w:rsidRDefault="00B87A79" w:rsidP="00FD08BF">
            <w:pPr>
              <w:spacing w:line="300" w:lineRule="exact"/>
              <w:ind w:leftChars="200" w:left="620" w:hangingChars="100" w:hanging="200"/>
              <w:rPr>
                <w:rFonts w:ascii="ＭＳ 明朝" w:hAnsi="ＭＳ 明朝"/>
                <w:sz w:val="20"/>
                <w:szCs w:val="20"/>
              </w:rPr>
            </w:pPr>
            <w:r w:rsidRPr="000A405C">
              <w:rPr>
                <w:rFonts w:ascii="ＭＳ 明朝" w:hAnsi="ＭＳ 明朝" w:hint="eastAsia"/>
                <w:sz w:val="20"/>
                <w:szCs w:val="20"/>
              </w:rPr>
              <w:t>自ら学ぶ意欲を持ち</w:t>
            </w:r>
            <w:r w:rsidR="00695BCB" w:rsidRPr="000A405C">
              <w:rPr>
                <w:rFonts w:ascii="ＭＳ 明朝" w:hAnsi="ＭＳ 明朝" w:hint="eastAsia"/>
                <w:sz w:val="20"/>
                <w:szCs w:val="20"/>
              </w:rPr>
              <w:t>、</w:t>
            </w:r>
            <w:r w:rsidRPr="000A405C">
              <w:rPr>
                <w:rFonts w:ascii="ＭＳ 明朝" w:hAnsi="ＭＳ 明朝" w:hint="eastAsia"/>
                <w:sz w:val="20"/>
                <w:szCs w:val="20"/>
              </w:rPr>
              <w:t>多様な立場の人たちと対話しながら、新しい価値を共に創り上げていける</w:t>
            </w:r>
            <w:r w:rsidR="000A2B05" w:rsidRPr="000A405C">
              <w:rPr>
                <w:rFonts w:ascii="ＭＳ 明朝" w:hAnsi="ＭＳ 明朝" w:hint="eastAsia"/>
                <w:sz w:val="20"/>
                <w:szCs w:val="20"/>
              </w:rPr>
              <w:t>力</w:t>
            </w:r>
          </w:p>
          <w:p w14:paraId="4A196418" w14:textId="77777777" w:rsidR="00201A51" w:rsidRPr="000A405C" w:rsidRDefault="005C1142" w:rsidP="005C5D75">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w:t>
            </w:r>
            <w:r w:rsidR="00695BCB" w:rsidRPr="000A405C">
              <w:rPr>
                <w:rFonts w:ascii="ＭＳ 明朝" w:hAnsi="ＭＳ 明朝" w:hint="eastAsia"/>
                <w:sz w:val="20"/>
                <w:szCs w:val="20"/>
              </w:rPr>
              <w:t>豊かな人間性</w:t>
            </w:r>
            <w:r w:rsidR="005C5D75" w:rsidRPr="000A405C">
              <w:rPr>
                <w:rFonts w:ascii="ＭＳ 明朝" w:hAnsi="ＭＳ 明朝" w:hint="eastAsia"/>
                <w:sz w:val="20"/>
                <w:szCs w:val="20"/>
              </w:rPr>
              <w:t>と健やかな</w:t>
            </w:r>
            <w:r w:rsidR="003A61E7" w:rsidRPr="000A405C">
              <w:rPr>
                <w:rFonts w:ascii="ＭＳ 明朝" w:hAnsi="ＭＳ 明朝" w:hint="eastAsia"/>
                <w:sz w:val="20"/>
                <w:szCs w:val="20"/>
              </w:rPr>
              <w:t>体を備えた</w:t>
            </w:r>
            <w:r w:rsidR="004F29BB" w:rsidRPr="000A405C">
              <w:rPr>
                <w:rFonts w:ascii="ＭＳ 明朝" w:hAnsi="ＭＳ 明朝" w:hint="eastAsia"/>
                <w:sz w:val="20"/>
                <w:szCs w:val="20"/>
              </w:rPr>
              <w:t>人間力</w:t>
            </w:r>
          </w:p>
        </w:tc>
      </w:tr>
    </w:tbl>
    <w:p w14:paraId="6A946491" w14:textId="77777777" w:rsidR="00324B67" w:rsidRPr="000A405C" w:rsidRDefault="00324B67" w:rsidP="004245A1">
      <w:pPr>
        <w:spacing w:line="300" w:lineRule="exact"/>
        <w:ind w:hanging="187"/>
        <w:jc w:val="left"/>
        <w:rPr>
          <w:rFonts w:ascii="ＭＳ ゴシック" w:eastAsia="ＭＳ ゴシック" w:hAnsi="ＭＳ ゴシック"/>
          <w:szCs w:val="21"/>
        </w:rPr>
      </w:pPr>
    </w:p>
    <w:p w14:paraId="59E2FA7F" w14:textId="77777777" w:rsidR="009B365C" w:rsidRPr="000A405C" w:rsidRDefault="009B365C" w:rsidP="004245A1">
      <w:pPr>
        <w:spacing w:line="300" w:lineRule="exact"/>
        <w:ind w:hanging="187"/>
        <w:jc w:val="left"/>
        <w:rPr>
          <w:rFonts w:ascii="ＭＳ ゴシック" w:eastAsia="ＭＳ ゴシック" w:hAnsi="ＭＳ ゴシック"/>
          <w:szCs w:val="21"/>
        </w:rPr>
      </w:pPr>
      <w:r w:rsidRPr="000A405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405C" w14:paraId="2CFE3CEA" w14:textId="77777777" w:rsidTr="00AB00E6">
        <w:trPr>
          <w:jc w:val="center"/>
        </w:trPr>
        <w:tc>
          <w:tcPr>
            <w:tcW w:w="14944" w:type="dxa"/>
            <w:shd w:val="clear" w:color="auto" w:fill="auto"/>
            <w:tcMar>
              <w:top w:w="113" w:type="dxa"/>
              <w:left w:w="113" w:type="dxa"/>
              <w:bottom w:w="113" w:type="dxa"/>
              <w:right w:w="113" w:type="dxa"/>
            </w:tcMar>
          </w:tcPr>
          <w:p w14:paraId="73B0C295" w14:textId="77777777" w:rsidR="007C48D7" w:rsidRPr="000A405C" w:rsidRDefault="007C48D7" w:rsidP="007C48D7">
            <w:pPr>
              <w:spacing w:line="300" w:lineRule="exact"/>
              <w:rPr>
                <w:rFonts w:ascii="ＭＳ ゴシック" w:eastAsia="ＭＳ ゴシック" w:hAnsi="ＭＳ ゴシック"/>
                <w:sz w:val="22"/>
                <w:szCs w:val="22"/>
              </w:rPr>
            </w:pPr>
            <w:r w:rsidRPr="000A405C">
              <w:rPr>
                <w:rFonts w:ascii="ＭＳ ゴシック" w:eastAsia="ＭＳ ゴシック" w:hAnsi="ＭＳ ゴシック" w:hint="eastAsia"/>
                <w:sz w:val="22"/>
                <w:szCs w:val="22"/>
              </w:rPr>
              <w:t>１　学力向上と進路実現</w:t>
            </w:r>
          </w:p>
          <w:p w14:paraId="5F25D646" w14:textId="42983495" w:rsidR="007C48D7" w:rsidRPr="000A405C" w:rsidRDefault="007C48D7" w:rsidP="007C48D7">
            <w:pPr>
              <w:spacing w:line="300" w:lineRule="exact"/>
              <w:ind w:leftChars="200" w:left="1080" w:hangingChars="300" w:hanging="660"/>
              <w:rPr>
                <w:rFonts w:ascii="ＭＳ 明朝" w:hAnsi="ＭＳ 明朝"/>
                <w:sz w:val="22"/>
                <w:szCs w:val="22"/>
              </w:rPr>
            </w:pPr>
            <w:r w:rsidRPr="000A405C">
              <w:rPr>
                <w:rFonts w:ascii="ＭＳ 明朝" w:hAnsi="ＭＳ 明朝" w:hint="eastAsia"/>
                <w:sz w:val="22"/>
                <w:szCs w:val="22"/>
              </w:rPr>
              <w:t>（１）学習指導要領と本校の実情を踏まえ</w:t>
            </w:r>
            <w:r w:rsidR="001905C6" w:rsidRPr="000A405C">
              <w:rPr>
                <w:rFonts w:ascii="ＭＳ 明朝" w:hAnsi="ＭＳ 明朝" w:hint="eastAsia"/>
                <w:sz w:val="22"/>
                <w:szCs w:val="22"/>
              </w:rPr>
              <w:t>、「確かな学力」の育成</w:t>
            </w:r>
            <w:r w:rsidRPr="000A405C">
              <w:rPr>
                <w:rFonts w:ascii="ＭＳ 明朝" w:hAnsi="ＭＳ 明朝" w:hint="eastAsia"/>
                <w:sz w:val="22"/>
                <w:szCs w:val="22"/>
              </w:rPr>
              <w:t>と主体的・対話的で深い学びの実現に向けた</w:t>
            </w:r>
            <w:r w:rsidR="004A268F" w:rsidRPr="000A405C">
              <w:rPr>
                <w:rFonts w:ascii="ＭＳ 明朝" w:hAnsi="ＭＳ 明朝" w:hint="eastAsia"/>
                <w:sz w:val="22"/>
                <w:szCs w:val="22"/>
              </w:rPr>
              <w:t>授業改善</w:t>
            </w:r>
            <w:r w:rsidRPr="000A405C">
              <w:rPr>
                <w:rFonts w:ascii="ＭＳ 明朝" w:hAnsi="ＭＳ 明朝" w:hint="eastAsia"/>
                <w:sz w:val="22"/>
                <w:szCs w:val="22"/>
              </w:rPr>
              <w:t>を図る。</w:t>
            </w:r>
          </w:p>
          <w:p w14:paraId="499A16EB" w14:textId="179911CD" w:rsidR="009A3EF7" w:rsidRPr="000A405C" w:rsidRDefault="009A3EF7" w:rsidP="009A3EF7">
            <w:pPr>
              <w:spacing w:line="300" w:lineRule="exact"/>
              <w:ind w:leftChars="494" w:left="1477" w:hangingChars="200" w:hanging="440"/>
              <w:rPr>
                <w:rFonts w:ascii="ＭＳ 明朝" w:hAnsi="ＭＳ 明朝"/>
                <w:sz w:val="22"/>
                <w:szCs w:val="22"/>
              </w:rPr>
            </w:pPr>
            <w:r w:rsidRPr="000A405C">
              <w:rPr>
                <w:rFonts w:ascii="ＭＳ 明朝" w:hAnsi="ＭＳ 明朝" w:hint="eastAsia"/>
                <w:sz w:val="22"/>
                <w:szCs w:val="22"/>
              </w:rPr>
              <w:t>ア　各教科</w:t>
            </w:r>
            <w:r w:rsidR="003560EE" w:rsidRPr="000A405C">
              <w:rPr>
                <w:rFonts w:ascii="ＭＳ 明朝" w:hAnsi="ＭＳ 明朝" w:hint="eastAsia"/>
                <w:sz w:val="22"/>
                <w:szCs w:val="22"/>
              </w:rPr>
              <w:t>の授業において</w:t>
            </w:r>
            <w:r w:rsidR="00987E8B" w:rsidRPr="000A405C">
              <w:rPr>
                <w:rFonts w:ascii="ＭＳ 明朝" w:hAnsi="ＭＳ 明朝" w:hint="eastAsia"/>
                <w:sz w:val="22"/>
                <w:szCs w:val="22"/>
              </w:rPr>
              <w:t>観点別評価に基づいた</w:t>
            </w:r>
            <w:r w:rsidR="004A268F" w:rsidRPr="000A405C">
              <w:rPr>
                <w:rFonts w:ascii="ＭＳ 明朝" w:hAnsi="ＭＳ 明朝" w:hint="eastAsia"/>
                <w:sz w:val="22"/>
                <w:szCs w:val="22"/>
              </w:rPr>
              <w:t>授業づくりを</w:t>
            </w:r>
            <w:r w:rsidR="006471A1" w:rsidRPr="000A405C">
              <w:rPr>
                <w:rFonts w:ascii="ＭＳ 明朝" w:hAnsi="ＭＳ 明朝" w:hint="eastAsia"/>
                <w:sz w:val="22"/>
                <w:szCs w:val="22"/>
              </w:rPr>
              <w:t>推進し</w:t>
            </w:r>
            <w:r w:rsidR="002B0029" w:rsidRPr="000A405C">
              <w:rPr>
                <w:rFonts w:ascii="ＭＳ 明朝" w:hAnsi="ＭＳ 明朝" w:hint="eastAsia"/>
                <w:sz w:val="22"/>
                <w:szCs w:val="22"/>
              </w:rPr>
              <w:t>、</w:t>
            </w:r>
            <w:r w:rsidR="006471A1" w:rsidRPr="000A405C">
              <w:rPr>
                <w:rFonts w:ascii="ＭＳ 明朝" w:hAnsi="ＭＳ 明朝" w:hint="eastAsia"/>
                <w:sz w:val="22"/>
                <w:szCs w:val="22"/>
              </w:rPr>
              <w:t>「知識及び技能」</w:t>
            </w:r>
            <w:r w:rsidRPr="000A405C">
              <w:rPr>
                <w:rFonts w:ascii="ＭＳ 明朝" w:hAnsi="ＭＳ 明朝" w:hint="eastAsia"/>
                <w:sz w:val="22"/>
                <w:szCs w:val="22"/>
              </w:rPr>
              <w:t>「思考力、判断力、表現力等」「学びに向かう力、人間性等」をバランスよく育成</w:t>
            </w:r>
            <w:r w:rsidR="002B0029" w:rsidRPr="000A405C">
              <w:rPr>
                <w:rFonts w:ascii="ＭＳ 明朝" w:hAnsi="ＭＳ 明朝" w:hint="eastAsia"/>
                <w:sz w:val="22"/>
                <w:szCs w:val="22"/>
              </w:rPr>
              <w:t>する</w:t>
            </w:r>
            <w:r w:rsidR="00C27F71" w:rsidRPr="000A405C">
              <w:rPr>
                <w:rFonts w:ascii="ＭＳ 明朝" w:hAnsi="ＭＳ 明朝" w:hint="eastAsia"/>
                <w:sz w:val="22"/>
                <w:szCs w:val="22"/>
              </w:rPr>
              <w:t>。</w:t>
            </w:r>
          </w:p>
          <w:p w14:paraId="1320E1BF" w14:textId="74F98022" w:rsidR="00AC1DD8" w:rsidRPr="000A405C" w:rsidRDefault="00206ED6" w:rsidP="004A268F">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イ　校内・校外研修や</w:t>
            </w:r>
            <w:r w:rsidR="004A268F" w:rsidRPr="000A405C">
              <w:rPr>
                <w:rFonts w:ascii="ＭＳ 明朝" w:hAnsi="ＭＳ 明朝" w:hint="eastAsia"/>
                <w:sz w:val="22"/>
                <w:szCs w:val="22"/>
              </w:rPr>
              <w:t>授業相互</w:t>
            </w:r>
            <w:r w:rsidR="00247DB2" w:rsidRPr="000A405C">
              <w:rPr>
                <w:rFonts w:ascii="ＭＳ 明朝" w:hAnsi="ＭＳ 明朝" w:hint="eastAsia"/>
                <w:sz w:val="22"/>
                <w:szCs w:val="22"/>
              </w:rPr>
              <w:t>の</w:t>
            </w:r>
            <w:r w:rsidR="004A268F" w:rsidRPr="000A405C">
              <w:rPr>
                <w:rFonts w:ascii="ＭＳ 明朝" w:hAnsi="ＭＳ 明朝" w:hint="eastAsia"/>
                <w:sz w:val="22"/>
                <w:szCs w:val="22"/>
              </w:rPr>
              <w:t>研究授業を</w:t>
            </w:r>
            <w:r w:rsidR="00AC1DD8" w:rsidRPr="000A405C">
              <w:rPr>
                <w:rFonts w:ascii="ＭＳ 明朝" w:hAnsi="ＭＳ 明朝" w:hint="eastAsia"/>
                <w:sz w:val="22"/>
                <w:szCs w:val="22"/>
              </w:rPr>
              <w:t>実施し</w:t>
            </w:r>
            <w:r w:rsidR="00BA76DE" w:rsidRPr="000A405C">
              <w:rPr>
                <w:rFonts w:ascii="ＭＳ 明朝" w:hAnsi="ＭＳ 明朝" w:hint="eastAsia"/>
                <w:sz w:val="22"/>
                <w:szCs w:val="22"/>
              </w:rPr>
              <w:t>、</w:t>
            </w:r>
            <w:r w:rsidR="00AC1DD8" w:rsidRPr="000A405C">
              <w:rPr>
                <w:rFonts w:ascii="ＭＳ 明朝" w:hAnsi="ＭＳ 明朝" w:hint="eastAsia"/>
                <w:sz w:val="22"/>
                <w:szCs w:val="22"/>
              </w:rPr>
              <w:t>授業を評価・検証する</w:t>
            </w:r>
            <w:r w:rsidR="004A268F" w:rsidRPr="000A405C">
              <w:rPr>
                <w:rFonts w:ascii="ＭＳ 明朝" w:hAnsi="ＭＳ 明朝" w:hint="eastAsia"/>
                <w:sz w:val="22"/>
                <w:szCs w:val="22"/>
              </w:rPr>
              <w:t>授業改善</w:t>
            </w:r>
            <w:r w:rsidR="00AC1DD8" w:rsidRPr="000A405C">
              <w:rPr>
                <w:rFonts w:ascii="ＭＳ 明朝" w:hAnsi="ＭＳ 明朝" w:hint="eastAsia"/>
                <w:sz w:val="22"/>
                <w:szCs w:val="22"/>
              </w:rPr>
              <w:t>に努め</w:t>
            </w:r>
            <w:r w:rsidR="008B1968" w:rsidRPr="000A405C">
              <w:rPr>
                <w:rFonts w:ascii="ＭＳ 明朝" w:hAnsi="ＭＳ 明朝" w:hint="eastAsia"/>
                <w:sz w:val="22"/>
                <w:szCs w:val="22"/>
              </w:rPr>
              <w:t>、</w:t>
            </w:r>
            <w:r w:rsidR="004A268F" w:rsidRPr="000A405C">
              <w:rPr>
                <w:rFonts w:ascii="ＭＳ 明朝" w:hAnsi="ＭＳ 明朝" w:hint="eastAsia"/>
                <w:sz w:val="22"/>
                <w:szCs w:val="22"/>
              </w:rPr>
              <w:t>生徒授業満足感を向上させる。</w:t>
            </w:r>
            <w:r w:rsidR="00AC1DD8" w:rsidRPr="000A405C">
              <w:rPr>
                <w:rFonts w:ascii="ＭＳ 明朝" w:hAnsi="ＭＳ 明朝" w:hint="eastAsia"/>
                <w:sz w:val="22"/>
                <w:szCs w:val="22"/>
              </w:rPr>
              <w:t>授業の質の向上のため</w:t>
            </w:r>
            <w:r w:rsidR="00BA76DE" w:rsidRPr="000A405C">
              <w:rPr>
                <w:rFonts w:ascii="ＭＳ 明朝" w:hAnsi="ＭＳ 明朝" w:hint="eastAsia"/>
                <w:sz w:val="22"/>
                <w:szCs w:val="22"/>
              </w:rPr>
              <w:t>「</w:t>
            </w:r>
            <w:r w:rsidR="00AC1DD8" w:rsidRPr="000A405C">
              <w:rPr>
                <w:rFonts w:ascii="ＭＳ 明朝" w:hAnsi="ＭＳ 明朝" w:hint="eastAsia"/>
                <w:sz w:val="22"/>
                <w:szCs w:val="22"/>
              </w:rPr>
              <w:t>魅力的な授業」「わかる授業」</w:t>
            </w:r>
            <w:r w:rsidR="002B0029" w:rsidRPr="000A405C">
              <w:rPr>
                <w:rFonts w:ascii="ＭＳ 明朝" w:hAnsi="ＭＳ 明朝" w:hint="eastAsia"/>
                <w:sz w:val="22"/>
                <w:szCs w:val="22"/>
              </w:rPr>
              <w:t>をめざし</w:t>
            </w:r>
            <w:r w:rsidR="00AC1DD8" w:rsidRPr="000A405C">
              <w:rPr>
                <w:rFonts w:ascii="ＭＳ 明朝" w:hAnsi="ＭＳ 明朝" w:hint="eastAsia"/>
                <w:sz w:val="22"/>
                <w:szCs w:val="22"/>
              </w:rPr>
              <w:t>、</w:t>
            </w:r>
            <w:r w:rsidR="00BA76DE" w:rsidRPr="000A405C">
              <w:rPr>
                <w:rFonts w:ascii="ＭＳ 明朝" w:hAnsi="ＭＳ 明朝" w:hint="eastAsia"/>
                <w:sz w:val="22"/>
                <w:szCs w:val="22"/>
              </w:rPr>
              <w:t>指導</w:t>
            </w:r>
            <w:r w:rsidR="00AC1DD8" w:rsidRPr="000A405C">
              <w:rPr>
                <w:rFonts w:ascii="ＭＳ 明朝" w:hAnsi="ＭＳ 明朝" w:hint="eastAsia"/>
                <w:sz w:val="22"/>
                <w:szCs w:val="22"/>
              </w:rPr>
              <w:t>と評価</w:t>
            </w:r>
            <w:r w:rsidR="00BA76DE" w:rsidRPr="000A405C">
              <w:rPr>
                <w:rFonts w:ascii="ＭＳ 明朝" w:hAnsi="ＭＳ 明朝" w:hint="eastAsia"/>
                <w:sz w:val="22"/>
                <w:szCs w:val="22"/>
              </w:rPr>
              <w:t>の一体化</w:t>
            </w:r>
            <w:r w:rsidR="00AC1DD8" w:rsidRPr="000A405C">
              <w:rPr>
                <w:rFonts w:ascii="ＭＳ 明朝" w:hAnsi="ＭＳ 明朝" w:hint="eastAsia"/>
                <w:sz w:val="22"/>
                <w:szCs w:val="22"/>
              </w:rPr>
              <w:t>を通じて学習指導の在り方を見直し</w:t>
            </w:r>
            <w:r w:rsidR="00BA76DE" w:rsidRPr="000A405C">
              <w:rPr>
                <w:rFonts w:ascii="ＭＳ 明朝" w:hAnsi="ＭＳ 明朝" w:hint="eastAsia"/>
                <w:sz w:val="22"/>
                <w:szCs w:val="22"/>
              </w:rPr>
              <w:t>、</w:t>
            </w:r>
            <w:r w:rsidR="00AC1DD8" w:rsidRPr="000A405C">
              <w:rPr>
                <w:rFonts w:ascii="ＭＳ 明朝" w:hAnsi="ＭＳ 明朝" w:hint="eastAsia"/>
                <w:sz w:val="22"/>
                <w:szCs w:val="22"/>
              </w:rPr>
              <w:t>授業の改善をする。</w:t>
            </w:r>
          </w:p>
          <w:p w14:paraId="130B4AA6" w14:textId="6093D242" w:rsidR="00A72942" w:rsidRPr="000A405C" w:rsidRDefault="00BA545B" w:rsidP="00A72942">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ウ</w:t>
            </w:r>
            <w:r w:rsidR="00A72942" w:rsidRPr="000A405C">
              <w:rPr>
                <w:rFonts w:ascii="ＭＳ 明朝" w:hAnsi="ＭＳ 明朝" w:hint="eastAsia"/>
                <w:sz w:val="22"/>
                <w:szCs w:val="22"/>
              </w:rPr>
              <w:t xml:space="preserve">　</w:t>
            </w:r>
            <w:r w:rsidR="002B0029" w:rsidRPr="000A405C">
              <w:rPr>
                <w:rFonts w:ascii="ＭＳ 明朝" w:hAnsi="ＭＳ 明朝" w:hint="eastAsia"/>
                <w:sz w:val="22"/>
                <w:szCs w:val="22"/>
              </w:rPr>
              <w:t>各教員が</w:t>
            </w:r>
            <w:r w:rsidR="00AC1DD8" w:rsidRPr="000A405C">
              <w:rPr>
                <w:rFonts w:ascii="ＭＳ 明朝" w:hAnsi="ＭＳ 明朝" w:hint="eastAsia"/>
                <w:sz w:val="22"/>
                <w:szCs w:val="22"/>
              </w:rPr>
              <w:t>主体的に授業を研究し、授業形態の工夫や</w:t>
            </w:r>
            <w:r w:rsidR="00A72942" w:rsidRPr="000A405C">
              <w:rPr>
                <w:rFonts w:ascii="ＭＳ 明朝" w:hAnsi="ＭＳ 明朝"/>
                <w:sz w:val="22"/>
                <w:szCs w:val="22"/>
              </w:rPr>
              <w:t>ICT</w:t>
            </w:r>
            <w:r w:rsidR="00AC1DD8" w:rsidRPr="000A405C">
              <w:rPr>
                <w:rFonts w:ascii="ＭＳ 明朝" w:hAnsi="ＭＳ 明朝" w:hint="eastAsia"/>
                <w:sz w:val="22"/>
                <w:szCs w:val="22"/>
              </w:rPr>
              <w:t>機器の積極的な活用等により</w:t>
            </w:r>
            <w:r w:rsidR="00A72942" w:rsidRPr="000A405C">
              <w:rPr>
                <w:rFonts w:ascii="ＭＳ 明朝" w:hAnsi="ＭＳ 明朝" w:hint="eastAsia"/>
                <w:sz w:val="22"/>
                <w:szCs w:val="22"/>
              </w:rPr>
              <w:t>授業改善を図る。</w:t>
            </w:r>
          </w:p>
          <w:p w14:paraId="333B7269" w14:textId="481CB4AC" w:rsidR="000D5E30" w:rsidRPr="000A405C" w:rsidRDefault="001905C6" w:rsidP="001905C6">
            <w:pPr>
              <w:spacing w:line="300" w:lineRule="exact"/>
              <w:ind w:firstLineChars="200" w:firstLine="440"/>
              <w:rPr>
                <w:rFonts w:ascii="ＭＳ 明朝" w:hAnsi="ＭＳ 明朝"/>
                <w:sz w:val="22"/>
                <w:szCs w:val="22"/>
              </w:rPr>
            </w:pPr>
            <w:r w:rsidRPr="000A405C">
              <w:rPr>
                <w:rFonts w:ascii="ＭＳ 明朝" w:hAnsi="ＭＳ 明朝" w:hint="eastAsia"/>
                <w:sz w:val="22"/>
                <w:szCs w:val="22"/>
              </w:rPr>
              <w:t>（２）</w:t>
            </w:r>
            <w:r w:rsidR="00206ED6" w:rsidRPr="000A405C">
              <w:rPr>
                <w:rFonts w:ascii="ＭＳ 明朝" w:hAnsi="ＭＳ 明朝" w:hint="eastAsia"/>
                <w:sz w:val="22"/>
                <w:szCs w:val="22"/>
              </w:rPr>
              <w:t>グローバル</w:t>
            </w:r>
            <w:r w:rsidR="00FE4F0C" w:rsidRPr="000A405C">
              <w:rPr>
                <w:rFonts w:ascii="ＭＳ 明朝" w:hAnsi="ＭＳ 明朝" w:hint="eastAsia"/>
                <w:sz w:val="22"/>
                <w:szCs w:val="22"/>
              </w:rPr>
              <w:t>社会</w:t>
            </w:r>
            <w:r w:rsidR="00C5312B" w:rsidRPr="000A405C">
              <w:rPr>
                <w:rFonts w:ascii="ＭＳ 明朝" w:hAnsi="ＭＳ 明朝" w:hint="eastAsia"/>
                <w:sz w:val="22"/>
                <w:szCs w:val="22"/>
              </w:rPr>
              <w:t>を生き抜く力の育成のため</w:t>
            </w:r>
            <w:r w:rsidR="006F5380" w:rsidRPr="000A405C">
              <w:rPr>
                <w:rFonts w:ascii="ＭＳ 明朝" w:hAnsi="ＭＳ 明朝" w:hint="eastAsia"/>
                <w:sz w:val="22"/>
                <w:szCs w:val="22"/>
              </w:rPr>
              <w:t>、英語</w:t>
            </w:r>
            <w:r w:rsidR="00C5312B" w:rsidRPr="000A405C">
              <w:rPr>
                <w:rFonts w:ascii="ＭＳ 明朝" w:hAnsi="ＭＳ 明朝" w:hint="eastAsia"/>
                <w:sz w:val="22"/>
                <w:szCs w:val="22"/>
              </w:rPr>
              <w:t>教育の充実を図る</w:t>
            </w:r>
            <w:r w:rsidR="000D5E30" w:rsidRPr="000A405C">
              <w:rPr>
                <w:rFonts w:ascii="ＭＳ 明朝" w:hAnsi="ＭＳ 明朝" w:hint="eastAsia"/>
                <w:sz w:val="22"/>
                <w:szCs w:val="22"/>
              </w:rPr>
              <w:t>。</w:t>
            </w:r>
          </w:p>
          <w:p w14:paraId="4E298304" w14:textId="76454C7F" w:rsidR="00C5312B" w:rsidRPr="000A405C" w:rsidRDefault="00C5312B" w:rsidP="00C5312B">
            <w:pPr>
              <w:spacing w:line="300" w:lineRule="exact"/>
              <w:ind w:leftChars="200" w:left="1520" w:hangingChars="500" w:hanging="1100"/>
              <w:rPr>
                <w:rFonts w:ascii="ＭＳ 明朝" w:hAnsi="ＭＳ 明朝"/>
                <w:sz w:val="22"/>
                <w:szCs w:val="22"/>
              </w:rPr>
            </w:pPr>
            <w:r w:rsidRPr="000A405C">
              <w:rPr>
                <w:rFonts w:ascii="ＭＳ 明朝" w:hAnsi="ＭＳ 明朝" w:hint="eastAsia"/>
                <w:sz w:val="22"/>
                <w:szCs w:val="22"/>
              </w:rPr>
              <w:t xml:space="preserve">　　　ア　学習指導要領を踏まえ、「聞くこと」「読むこと」「話すこと（やりとり）」「話すこと（発表）」「書くこと」の５領域及び複数領域を結び付けた統合的な言語活動を充実させ、英語運用能力を育成する。</w:t>
            </w:r>
          </w:p>
          <w:p w14:paraId="5B5011D3" w14:textId="6A222170" w:rsidR="00AA0CB7" w:rsidRPr="000A405C" w:rsidRDefault="00C5312B" w:rsidP="00AA0CB7">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イ</w:t>
            </w:r>
            <w:r w:rsidR="00AA0CB7" w:rsidRPr="000A405C">
              <w:rPr>
                <w:rFonts w:ascii="ＭＳ 明朝" w:hAnsi="ＭＳ 明朝" w:hint="eastAsia"/>
                <w:sz w:val="22"/>
                <w:szCs w:val="22"/>
              </w:rPr>
              <w:t xml:space="preserve">　「学習基礎」の英語ディクテーション学習で「</w:t>
            </w:r>
            <w:r w:rsidR="00FE4F0C" w:rsidRPr="000A405C">
              <w:rPr>
                <w:rFonts w:ascii="ＭＳ 明朝" w:hAnsi="ＭＳ 明朝" w:hint="eastAsia"/>
                <w:sz w:val="22"/>
                <w:szCs w:val="22"/>
              </w:rPr>
              <w:t>聞くこと」「書くこと</w:t>
            </w:r>
            <w:r w:rsidR="00AA0CB7" w:rsidRPr="000A405C">
              <w:rPr>
                <w:rFonts w:ascii="ＭＳ 明朝" w:hAnsi="ＭＳ 明朝" w:hint="eastAsia"/>
                <w:sz w:val="22"/>
                <w:szCs w:val="22"/>
              </w:rPr>
              <w:t>」</w:t>
            </w:r>
            <w:r w:rsidRPr="000A405C">
              <w:rPr>
                <w:rFonts w:ascii="ＭＳ 明朝" w:hAnsi="ＭＳ 明朝" w:hint="eastAsia"/>
                <w:sz w:val="22"/>
                <w:szCs w:val="22"/>
              </w:rPr>
              <w:t>、</w:t>
            </w:r>
            <w:r w:rsidR="00AA0CB7" w:rsidRPr="000A405C">
              <w:rPr>
                <w:rFonts w:ascii="ＭＳ 明朝" w:hAnsi="ＭＳ 明朝" w:hint="eastAsia"/>
                <w:sz w:val="22"/>
                <w:szCs w:val="22"/>
              </w:rPr>
              <w:t>「英語多読・多聴ステーション」</w:t>
            </w:r>
            <w:r w:rsidR="008B1968" w:rsidRPr="000A405C">
              <w:rPr>
                <w:rFonts w:ascii="ＭＳ 明朝" w:hAnsi="ＭＳ 明朝" w:hint="eastAsia"/>
                <w:sz w:val="22"/>
                <w:szCs w:val="22"/>
              </w:rPr>
              <w:t>で</w:t>
            </w:r>
            <w:r w:rsidR="00FE4F0C" w:rsidRPr="000A405C">
              <w:rPr>
                <w:rFonts w:ascii="ＭＳ 明朝" w:hAnsi="ＭＳ 明朝" w:hint="eastAsia"/>
                <w:sz w:val="22"/>
                <w:szCs w:val="22"/>
              </w:rPr>
              <w:t>「読むこと</w:t>
            </w:r>
            <w:r w:rsidR="000C4862" w:rsidRPr="000A405C">
              <w:rPr>
                <w:rFonts w:ascii="ＭＳ 明朝" w:hAnsi="ＭＳ 明朝" w:hint="eastAsia"/>
                <w:sz w:val="22"/>
                <w:szCs w:val="22"/>
              </w:rPr>
              <w:t>」「</w:t>
            </w:r>
            <w:r w:rsidR="00D674DC" w:rsidRPr="000A405C">
              <w:rPr>
                <w:rFonts w:ascii="ＭＳ 明朝" w:hAnsi="ＭＳ 明朝" w:hint="eastAsia"/>
                <w:sz w:val="22"/>
                <w:szCs w:val="22"/>
              </w:rPr>
              <w:t>聞くこと</w:t>
            </w:r>
            <w:r w:rsidR="000C4862" w:rsidRPr="000A405C">
              <w:rPr>
                <w:rFonts w:ascii="ＭＳ 明朝" w:hAnsi="ＭＳ 明朝" w:hint="eastAsia"/>
                <w:sz w:val="22"/>
                <w:szCs w:val="22"/>
              </w:rPr>
              <w:t>」</w:t>
            </w:r>
            <w:r w:rsidR="00FE4F0C" w:rsidRPr="000A405C">
              <w:rPr>
                <w:rFonts w:ascii="ＭＳ 明朝" w:hAnsi="ＭＳ 明朝" w:hint="eastAsia"/>
                <w:sz w:val="22"/>
                <w:szCs w:val="22"/>
              </w:rPr>
              <w:t>を</w:t>
            </w:r>
            <w:r w:rsidR="00987E8B" w:rsidRPr="000A405C">
              <w:rPr>
                <w:rFonts w:ascii="ＭＳ 明朝" w:hAnsi="ＭＳ 明朝" w:hint="eastAsia"/>
                <w:sz w:val="22"/>
                <w:szCs w:val="22"/>
              </w:rPr>
              <w:t>身につけ</w:t>
            </w:r>
            <w:r w:rsidRPr="000A405C">
              <w:rPr>
                <w:rFonts w:ascii="ＭＳ 明朝" w:hAnsi="ＭＳ 明朝" w:hint="eastAsia"/>
                <w:sz w:val="22"/>
                <w:szCs w:val="22"/>
              </w:rPr>
              <w:t>させる</w:t>
            </w:r>
            <w:r w:rsidR="00AA0CB7" w:rsidRPr="000A405C">
              <w:rPr>
                <w:rFonts w:ascii="ＭＳ 明朝" w:hAnsi="ＭＳ 明朝" w:hint="eastAsia"/>
                <w:sz w:val="22"/>
                <w:szCs w:val="22"/>
              </w:rPr>
              <w:t>。</w:t>
            </w:r>
          </w:p>
          <w:p w14:paraId="29C8AF62" w14:textId="7158F865" w:rsidR="00AA0CB7" w:rsidRPr="000A405C" w:rsidRDefault="00C27F71" w:rsidP="00AA0CB7">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 xml:space="preserve">ウ　</w:t>
            </w:r>
            <w:r w:rsidR="00987E8B" w:rsidRPr="000A405C">
              <w:rPr>
                <w:rFonts w:ascii="ＭＳ 明朝" w:hAnsi="ＭＳ 明朝" w:hint="eastAsia"/>
                <w:sz w:val="22"/>
                <w:szCs w:val="22"/>
              </w:rPr>
              <w:t>海外</w:t>
            </w:r>
            <w:r w:rsidR="00AA0CB7" w:rsidRPr="000A405C">
              <w:rPr>
                <w:rFonts w:ascii="ＭＳ 明朝" w:hAnsi="ＭＳ 明朝" w:hint="eastAsia"/>
                <w:sz w:val="22"/>
                <w:szCs w:val="22"/>
              </w:rPr>
              <w:t>語学研修や</w:t>
            </w:r>
            <w:r w:rsidR="00C5312B" w:rsidRPr="000A405C">
              <w:rPr>
                <w:rFonts w:ascii="ＭＳ 明朝" w:hAnsi="ＭＳ 明朝" w:hint="eastAsia"/>
                <w:sz w:val="22"/>
                <w:szCs w:val="22"/>
              </w:rPr>
              <w:t>海外高校生とのオンライン交流、</w:t>
            </w:r>
            <w:r w:rsidR="00987E8B" w:rsidRPr="000A405C">
              <w:rPr>
                <w:rFonts w:ascii="ＭＳ 明朝" w:hAnsi="ＭＳ 明朝" w:hint="eastAsia"/>
                <w:sz w:val="22"/>
                <w:szCs w:val="22"/>
              </w:rPr>
              <w:t>校内</w:t>
            </w:r>
            <w:r w:rsidR="00C71386" w:rsidRPr="000A405C">
              <w:rPr>
                <w:rFonts w:ascii="ＭＳ 明朝" w:hAnsi="ＭＳ 明朝" w:hint="eastAsia"/>
                <w:sz w:val="22"/>
                <w:szCs w:val="22"/>
              </w:rPr>
              <w:t>英語</w:t>
            </w:r>
            <w:r w:rsidR="000A2B05" w:rsidRPr="000A405C">
              <w:rPr>
                <w:rFonts w:ascii="ＭＳ 明朝" w:hAnsi="ＭＳ 明朝" w:hint="eastAsia"/>
                <w:sz w:val="22"/>
                <w:szCs w:val="22"/>
              </w:rPr>
              <w:t>行事</w:t>
            </w:r>
            <w:r w:rsidR="008B07C9" w:rsidRPr="000A405C">
              <w:rPr>
                <w:rFonts w:ascii="ＭＳ 明朝" w:hAnsi="ＭＳ 明朝" w:hint="eastAsia"/>
                <w:sz w:val="22"/>
                <w:szCs w:val="22"/>
              </w:rPr>
              <w:t>など</w:t>
            </w:r>
            <w:r w:rsidR="00AA0CB7" w:rsidRPr="000A405C">
              <w:rPr>
                <w:rFonts w:ascii="ＭＳ 明朝" w:hAnsi="ＭＳ 明朝" w:hint="eastAsia"/>
                <w:sz w:val="22"/>
                <w:szCs w:val="22"/>
              </w:rPr>
              <w:t>、</w:t>
            </w:r>
            <w:r w:rsidR="008B07C9" w:rsidRPr="000A405C">
              <w:rPr>
                <w:rFonts w:ascii="ＭＳ 明朝" w:hAnsi="ＭＳ 明朝" w:hint="eastAsia"/>
                <w:sz w:val="22"/>
                <w:szCs w:val="22"/>
              </w:rPr>
              <w:t>生の英語に触れる機会を設ける</w:t>
            </w:r>
            <w:r w:rsidR="00AA0CB7" w:rsidRPr="000A405C">
              <w:rPr>
                <w:rFonts w:ascii="ＭＳ 明朝" w:hAnsi="ＭＳ 明朝" w:hint="eastAsia"/>
                <w:sz w:val="22"/>
                <w:szCs w:val="22"/>
              </w:rPr>
              <w:t>。</w:t>
            </w:r>
          </w:p>
          <w:p w14:paraId="12FD1361" w14:textId="77777777" w:rsidR="000D5E30" w:rsidRPr="000A405C" w:rsidRDefault="000D5E30" w:rsidP="000D5E30">
            <w:pPr>
              <w:spacing w:line="300" w:lineRule="exact"/>
              <w:ind w:firstLineChars="200" w:firstLine="440"/>
              <w:rPr>
                <w:rFonts w:ascii="ＭＳ 明朝" w:hAnsi="ＭＳ 明朝"/>
                <w:sz w:val="22"/>
                <w:szCs w:val="22"/>
              </w:rPr>
            </w:pPr>
            <w:r w:rsidRPr="000A405C">
              <w:rPr>
                <w:rFonts w:ascii="ＭＳ 明朝" w:hAnsi="ＭＳ 明朝" w:hint="eastAsia"/>
                <w:sz w:val="22"/>
                <w:szCs w:val="22"/>
              </w:rPr>
              <w:t>（３）生徒の進路希望を実現させる。</w:t>
            </w:r>
          </w:p>
          <w:p w14:paraId="11DD1C60" w14:textId="77777777" w:rsidR="006C60A7" w:rsidRPr="000A405C" w:rsidRDefault="006C60A7" w:rsidP="006C60A7">
            <w:pPr>
              <w:spacing w:line="300" w:lineRule="exact"/>
              <w:ind w:firstLineChars="500" w:firstLine="1100"/>
              <w:rPr>
                <w:rFonts w:ascii="ＭＳ 明朝" w:hAnsi="ＭＳ 明朝"/>
                <w:sz w:val="22"/>
                <w:szCs w:val="22"/>
              </w:rPr>
            </w:pPr>
            <w:r w:rsidRPr="000A405C">
              <w:rPr>
                <w:rFonts w:ascii="ＭＳ 明朝" w:hAnsi="ＭＳ 明朝" w:hint="eastAsia"/>
                <w:sz w:val="22"/>
                <w:szCs w:val="22"/>
              </w:rPr>
              <w:t>ア　進路目標に応じたコース（Ⅰ型文系・Ⅱ型理系）の指導を強化し、入試結果の向上をめざす。</w:t>
            </w:r>
          </w:p>
          <w:p w14:paraId="6A9641D3" w14:textId="77777777" w:rsidR="006C60A7" w:rsidRPr="000A405C" w:rsidRDefault="006C60A7" w:rsidP="006C60A7">
            <w:pPr>
              <w:spacing w:line="300" w:lineRule="exact"/>
              <w:ind w:firstLineChars="500" w:firstLine="1100"/>
              <w:rPr>
                <w:rFonts w:ascii="ＭＳ 明朝" w:hAnsi="ＭＳ 明朝"/>
                <w:sz w:val="22"/>
                <w:szCs w:val="22"/>
              </w:rPr>
            </w:pPr>
            <w:r w:rsidRPr="000A405C">
              <w:rPr>
                <w:rFonts w:ascii="ＭＳ 明朝" w:hAnsi="ＭＳ 明朝" w:hint="eastAsia"/>
                <w:sz w:val="22"/>
                <w:szCs w:val="22"/>
              </w:rPr>
              <w:t>イ　ガイダンス機能</w:t>
            </w:r>
            <w:r w:rsidR="005A76DF" w:rsidRPr="000A405C">
              <w:rPr>
                <w:rFonts w:ascii="ＭＳ 明朝" w:hAnsi="ＭＳ 明朝" w:hint="eastAsia"/>
                <w:sz w:val="22"/>
                <w:szCs w:val="22"/>
              </w:rPr>
              <w:t>の充実を図り</w:t>
            </w:r>
            <w:r w:rsidRPr="000A405C">
              <w:rPr>
                <w:rFonts w:ascii="ＭＳ 明朝" w:hAnsi="ＭＳ 明朝" w:hint="eastAsia"/>
                <w:sz w:val="22"/>
                <w:szCs w:val="22"/>
              </w:rPr>
              <w:t>、</w:t>
            </w:r>
            <w:r w:rsidR="00987E8B" w:rsidRPr="000A405C">
              <w:rPr>
                <w:rFonts w:ascii="ＭＳ 明朝" w:hAnsi="ＭＳ 明朝" w:hint="eastAsia"/>
                <w:sz w:val="22"/>
                <w:szCs w:val="22"/>
              </w:rPr>
              <w:t>生徒及び保護者への</w:t>
            </w:r>
            <w:r w:rsidRPr="000A405C">
              <w:rPr>
                <w:rFonts w:ascii="ＭＳ 明朝" w:hAnsi="ＭＳ 明朝" w:hint="eastAsia"/>
                <w:sz w:val="22"/>
                <w:szCs w:val="22"/>
              </w:rPr>
              <w:t>情報提供を増加</w:t>
            </w:r>
            <w:r w:rsidR="00206ED6" w:rsidRPr="000A405C">
              <w:rPr>
                <w:rFonts w:ascii="ＭＳ 明朝" w:hAnsi="ＭＳ 明朝" w:hint="eastAsia"/>
                <w:sz w:val="22"/>
                <w:szCs w:val="22"/>
              </w:rPr>
              <w:t>させ</w:t>
            </w:r>
            <w:r w:rsidR="00987E8B" w:rsidRPr="000A405C">
              <w:rPr>
                <w:rFonts w:ascii="ＭＳ 明朝" w:hAnsi="ＭＳ 明朝" w:hint="eastAsia"/>
                <w:sz w:val="22"/>
                <w:szCs w:val="22"/>
              </w:rPr>
              <w:t>、</w:t>
            </w:r>
            <w:r w:rsidRPr="000A405C">
              <w:rPr>
                <w:rFonts w:ascii="ＭＳ 明朝" w:hAnsi="ＭＳ 明朝" w:hint="eastAsia"/>
                <w:sz w:val="22"/>
                <w:szCs w:val="22"/>
              </w:rPr>
              <w:t>進路実現につなげる。</w:t>
            </w:r>
          </w:p>
          <w:p w14:paraId="21682946" w14:textId="1749F24B" w:rsidR="006C60A7" w:rsidRPr="000A405C" w:rsidRDefault="006C60A7" w:rsidP="009A3D2D">
            <w:pPr>
              <w:spacing w:line="300" w:lineRule="exact"/>
              <w:ind w:leftChars="600" w:left="1260" w:firstLineChars="100" w:firstLine="220"/>
              <w:rPr>
                <w:rFonts w:ascii="ＭＳ 明朝" w:hAnsi="ＭＳ 明朝"/>
                <w:sz w:val="22"/>
                <w:szCs w:val="22"/>
              </w:rPr>
            </w:pPr>
            <w:r w:rsidRPr="000A405C">
              <w:rPr>
                <w:rFonts w:ascii="ＭＳ 明朝" w:hAnsi="ＭＳ 明朝" w:hint="eastAsia"/>
                <w:sz w:val="22"/>
                <w:szCs w:val="22"/>
              </w:rPr>
              <w:t>中堅・難関大学現役合格者数</w:t>
            </w:r>
            <w:r w:rsidR="00871811" w:rsidRPr="000A405C">
              <w:rPr>
                <w:rFonts w:ascii="ＭＳ 明朝" w:hAnsi="ＭＳ 明朝" w:hint="eastAsia"/>
                <w:sz w:val="22"/>
                <w:szCs w:val="22"/>
              </w:rPr>
              <w:t>について、</w:t>
            </w:r>
            <w:r w:rsidR="009A3D2D" w:rsidRPr="000A405C">
              <w:rPr>
                <w:rFonts w:ascii="ＭＳ 明朝" w:hAnsi="ＭＳ 明朝" w:hint="eastAsia"/>
                <w:sz w:val="22"/>
                <w:szCs w:val="22"/>
              </w:rPr>
              <w:t>R</w:t>
            </w:r>
            <w:r w:rsidR="00D12BC7" w:rsidRPr="000A405C">
              <w:rPr>
                <w:rFonts w:ascii="ＭＳ 明朝" w:hAnsi="ＭＳ 明朝" w:hint="eastAsia"/>
                <w:sz w:val="22"/>
                <w:szCs w:val="22"/>
              </w:rPr>
              <w:t>９</w:t>
            </w:r>
            <w:r w:rsidR="006D3319" w:rsidRPr="000A405C">
              <w:rPr>
                <w:rFonts w:ascii="ＭＳ 明朝" w:hAnsi="ＭＳ 明朝"/>
                <w:sz w:val="22"/>
                <w:szCs w:val="22"/>
              </w:rPr>
              <w:t xml:space="preserve"> </w:t>
            </w:r>
            <w:r w:rsidR="00DB5AB5" w:rsidRPr="000A405C">
              <w:rPr>
                <w:rFonts w:ascii="ＭＳ 明朝" w:hAnsi="ＭＳ 明朝" w:hint="eastAsia"/>
                <w:sz w:val="22"/>
                <w:szCs w:val="22"/>
              </w:rPr>
              <w:t>200</w:t>
            </w:r>
            <w:r w:rsidR="006D3319" w:rsidRPr="000A405C">
              <w:rPr>
                <w:rFonts w:ascii="ＭＳ 明朝" w:hAnsi="ＭＳ 明朝" w:hint="eastAsia"/>
                <w:sz w:val="22"/>
                <w:szCs w:val="22"/>
              </w:rPr>
              <w:t>名</w:t>
            </w:r>
            <w:r w:rsidR="00DB5AB5" w:rsidRPr="000A405C">
              <w:rPr>
                <w:rFonts w:ascii="ＭＳ 明朝" w:hAnsi="ＭＳ 明朝" w:hint="eastAsia"/>
                <w:sz w:val="22"/>
                <w:szCs w:val="22"/>
              </w:rPr>
              <w:t>をめざす。</w:t>
            </w:r>
          </w:p>
          <w:p w14:paraId="200AA5F1" w14:textId="0C481BD4" w:rsidR="007C48D7" w:rsidRPr="000A405C" w:rsidRDefault="007C48D7" w:rsidP="00AB00E6">
            <w:pPr>
              <w:spacing w:line="300" w:lineRule="exact"/>
              <w:rPr>
                <w:rFonts w:ascii="ＭＳ ゴシック" w:eastAsia="ＭＳ ゴシック" w:hAnsi="ＭＳ ゴシック"/>
                <w:sz w:val="22"/>
                <w:szCs w:val="22"/>
              </w:rPr>
            </w:pPr>
            <w:r w:rsidRPr="000A405C">
              <w:rPr>
                <w:rFonts w:ascii="ＭＳ ゴシック" w:eastAsia="ＭＳ ゴシック" w:hAnsi="ＭＳ ゴシック" w:hint="eastAsia"/>
                <w:sz w:val="22"/>
                <w:szCs w:val="22"/>
              </w:rPr>
              <w:t xml:space="preserve">２　</w:t>
            </w:r>
            <w:r w:rsidR="00FD08BF" w:rsidRPr="000A405C">
              <w:rPr>
                <w:rFonts w:ascii="ＭＳ ゴシック" w:eastAsia="ＭＳ ゴシック" w:hAnsi="ＭＳ ゴシック" w:hint="eastAsia"/>
                <w:sz w:val="22"/>
                <w:szCs w:val="22"/>
              </w:rPr>
              <w:t>未来</w:t>
            </w:r>
            <w:r w:rsidR="009A3D2D" w:rsidRPr="000A405C">
              <w:rPr>
                <w:rFonts w:ascii="ＭＳ ゴシック" w:eastAsia="ＭＳ ゴシック" w:hAnsi="ＭＳ ゴシック" w:hint="eastAsia"/>
                <w:sz w:val="22"/>
                <w:szCs w:val="22"/>
              </w:rPr>
              <w:t>を担う</w:t>
            </w:r>
            <w:r w:rsidR="006F5380" w:rsidRPr="000A405C">
              <w:rPr>
                <w:rFonts w:ascii="ＭＳ ゴシック" w:eastAsia="ＭＳ ゴシック" w:hAnsi="ＭＳ ゴシック" w:hint="eastAsia"/>
                <w:sz w:val="22"/>
                <w:szCs w:val="22"/>
              </w:rPr>
              <w:t>「自律・敬愛・共創」を備え</w:t>
            </w:r>
            <w:r w:rsidR="00FD08BF" w:rsidRPr="000A405C">
              <w:rPr>
                <w:rFonts w:ascii="ＭＳ ゴシック" w:eastAsia="ＭＳ ゴシック" w:hAnsi="ＭＳ ゴシック" w:hint="eastAsia"/>
                <w:sz w:val="22"/>
                <w:szCs w:val="22"/>
              </w:rPr>
              <w:t>た</w:t>
            </w:r>
            <w:r w:rsidR="000D5E30" w:rsidRPr="000A405C">
              <w:rPr>
                <w:rFonts w:ascii="ＭＳ ゴシック" w:eastAsia="ＭＳ ゴシック" w:hAnsi="ＭＳ ゴシック" w:hint="eastAsia"/>
                <w:sz w:val="22"/>
                <w:szCs w:val="22"/>
              </w:rPr>
              <w:t>人材</w:t>
            </w:r>
            <w:r w:rsidR="008D620B" w:rsidRPr="000A405C">
              <w:rPr>
                <w:rFonts w:ascii="ＭＳ ゴシック" w:eastAsia="ＭＳ ゴシック" w:hAnsi="ＭＳ ゴシック" w:hint="eastAsia"/>
                <w:sz w:val="22"/>
                <w:szCs w:val="22"/>
              </w:rPr>
              <w:t>育成</w:t>
            </w:r>
          </w:p>
          <w:p w14:paraId="538CCC97" w14:textId="77777777" w:rsidR="000D5E30" w:rsidRPr="000A405C" w:rsidRDefault="00996CDE" w:rsidP="00996CDE">
            <w:pPr>
              <w:spacing w:line="300" w:lineRule="exact"/>
              <w:ind w:firstLineChars="200" w:firstLine="440"/>
              <w:rPr>
                <w:rFonts w:ascii="ＭＳ 明朝" w:hAnsi="ＭＳ 明朝"/>
                <w:sz w:val="22"/>
                <w:szCs w:val="22"/>
              </w:rPr>
            </w:pPr>
            <w:r w:rsidRPr="000A405C">
              <w:rPr>
                <w:rFonts w:ascii="ＭＳ 明朝" w:hAnsi="ＭＳ 明朝" w:hint="eastAsia"/>
                <w:sz w:val="22"/>
                <w:szCs w:val="22"/>
              </w:rPr>
              <w:t>（１）</w:t>
            </w:r>
            <w:r w:rsidR="009A3D2D" w:rsidRPr="000A405C">
              <w:rPr>
                <w:rFonts w:ascii="ＭＳ 明朝" w:hAnsi="ＭＳ 明朝" w:hint="eastAsia"/>
                <w:sz w:val="22"/>
                <w:szCs w:val="22"/>
              </w:rPr>
              <w:t>「自律・敬愛・共創」の</w:t>
            </w:r>
            <w:r w:rsidR="009A3EF7" w:rsidRPr="000A405C">
              <w:rPr>
                <w:rFonts w:ascii="ＭＳ 明朝" w:hAnsi="ＭＳ 明朝" w:hint="eastAsia"/>
                <w:sz w:val="22"/>
                <w:szCs w:val="22"/>
              </w:rPr>
              <w:t>資質と能力を養うため、</w:t>
            </w:r>
            <w:r w:rsidR="005127CC" w:rsidRPr="000A405C">
              <w:rPr>
                <w:rFonts w:ascii="ＭＳ 明朝" w:hAnsi="ＭＳ 明朝" w:hint="eastAsia"/>
                <w:sz w:val="22"/>
                <w:szCs w:val="22"/>
              </w:rPr>
              <w:t>「</w:t>
            </w:r>
            <w:r w:rsidR="009A3EF7" w:rsidRPr="000A405C">
              <w:rPr>
                <w:rFonts w:ascii="ＭＳ 明朝" w:hAnsi="ＭＳ 明朝" w:hint="eastAsia"/>
                <w:sz w:val="22"/>
                <w:szCs w:val="22"/>
              </w:rPr>
              <w:t>総合的な探究の時間</w:t>
            </w:r>
            <w:r w:rsidR="005127CC" w:rsidRPr="000A405C">
              <w:rPr>
                <w:rFonts w:ascii="ＭＳ 明朝" w:hAnsi="ＭＳ 明朝" w:hint="eastAsia"/>
                <w:sz w:val="22"/>
                <w:szCs w:val="22"/>
              </w:rPr>
              <w:t>」</w:t>
            </w:r>
            <w:r w:rsidR="009A3EF7" w:rsidRPr="000A405C">
              <w:rPr>
                <w:rFonts w:ascii="ＭＳ 明朝" w:hAnsi="ＭＳ 明朝" w:hint="eastAsia"/>
                <w:sz w:val="22"/>
                <w:szCs w:val="22"/>
              </w:rPr>
              <w:t>を推進する。</w:t>
            </w:r>
          </w:p>
          <w:p w14:paraId="5B91A5FA" w14:textId="2A8CEC87" w:rsidR="009A64FE" w:rsidRPr="000A405C" w:rsidRDefault="009A64FE" w:rsidP="009A3D2D">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ア　学年、分掌、教科、</w:t>
            </w:r>
            <w:r w:rsidR="009A3D2D" w:rsidRPr="000A405C">
              <w:rPr>
                <w:rFonts w:ascii="ＭＳ 明朝" w:hAnsi="ＭＳ 明朝" w:hint="eastAsia"/>
                <w:sz w:val="22"/>
                <w:szCs w:val="22"/>
              </w:rPr>
              <w:t>教員個人の実践やスキルから</w:t>
            </w:r>
            <w:r w:rsidRPr="000A405C">
              <w:rPr>
                <w:rFonts w:ascii="ＭＳ 明朝" w:hAnsi="ＭＳ 明朝" w:hint="eastAsia"/>
                <w:sz w:val="22"/>
                <w:szCs w:val="22"/>
              </w:rPr>
              <w:t>情報を共有し、</w:t>
            </w:r>
            <w:r w:rsidR="008D620B" w:rsidRPr="000A405C">
              <w:rPr>
                <w:rFonts w:ascii="ＭＳ 明朝" w:hAnsi="ＭＳ 明朝" w:hint="eastAsia"/>
                <w:sz w:val="22"/>
                <w:szCs w:val="22"/>
              </w:rPr>
              <w:t>教科・科目の枠を超えて学習の基盤となる資質・能力を育まれるよう、教員が一体となった指導体制を確立し</w:t>
            </w:r>
            <w:r w:rsidR="008B1968" w:rsidRPr="000A405C">
              <w:rPr>
                <w:rFonts w:ascii="ＭＳ 明朝" w:hAnsi="ＭＳ 明朝" w:hint="eastAsia"/>
                <w:sz w:val="22"/>
                <w:szCs w:val="22"/>
              </w:rPr>
              <w:t>、</w:t>
            </w:r>
            <w:r w:rsidR="00E102A8" w:rsidRPr="000A405C">
              <w:rPr>
                <w:rFonts w:ascii="ＭＳ 明朝" w:hAnsi="ＭＳ 明朝" w:hint="eastAsia"/>
                <w:sz w:val="22"/>
                <w:szCs w:val="22"/>
              </w:rPr>
              <w:t>企画立案・</w:t>
            </w:r>
            <w:r w:rsidRPr="000A405C">
              <w:rPr>
                <w:rFonts w:ascii="ＭＳ 明朝" w:hAnsi="ＭＳ 明朝" w:hint="eastAsia"/>
                <w:sz w:val="22"/>
                <w:szCs w:val="22"/>
              </w:rPr>
              <w:t>実践して</w:t>
            </w:r>
            <w:r w:rsidR="008D620B" w:rsidRPr="000A405C">
              <w:rPr>
                <w:rFonts w:ascii="ＭＳ 明朝" w:hAnsi="ＭＳ 明朝" w:hint="eastAsia"/>
                <w:sz w:val="22"/>
                <w:szCs w:val="22"/>
              </w:rPr>
              <w:t>進める</w:t>
            </w:r>
            <w:r w:rsidRPr="000A405C">
              <w:rPr>
                <w:rFonts w:ascii="ＭＳ 明朝" w:hAnsi="ＭＳ 明朝" w:hint="eastAsia"/>
                <w:sz w:val="22"/>
                <w:szCs w:val="22"/>
              </w:rPr>
              <w:t>。</w:t>
            </w:r>
          </w:p>
          <w:p w14:paraId="7D9961F3" w14:textId="2CA179E8" w:rsidR="009A64FE" w:rsidRPr="000A405C" w:rsidRDefault="00E102A8" w:rsidP="009A64FE">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イ　キャリア教育、</w:t>
            </w:r>
            <w:r w:rsidR="009A64FE" w:rsidRPr="000A405C">
              <w:rPr>
                <w:rFonts w:ascii="ＭＳ 明朝" w:hAnsi="ＭＳ 明朝" w:hint="eastAsia"/>
                <w:sz w:val="22"/>
                <w:szCs w:val="22"/>
              </w:rPr>
              <w:t>課題解決学習</w:t>
            </w:r>
            <w:r w:rsidR="00AF4297" w:rsidRPr="000A405C">
              <w:rPr>
                <w:rFonts w:ascii="ＭＳ 明朝" w:hAnsi="ＭＳ 明朝" w:hint="eastAsia"/>
                <w:sz w:val="22"/>
                <w:szCs w:val="22"/>
              </w:rPr>
              <w:t>など課題を探究する中で、他者と協働して課題を解決しようとする活動や、情報収集、整理・分析、まとめ、表現する活動を</w:t>
            </w:r>
            <w:r w:rsidR="009A64FE" w:rsidRPr="000A405C">
              <w:rPr>
                <w:rFonts w:ascii="ＭＳ 明朝" w:hAnsi="ＭＳ 明朝" w:hint="eastAsia"/>
                <w:sz w:val="22"/>
                <w:szCs w:val="22"/>
              </w:rPr>
              <w:t>実践させていく。</w:t>
            </w:r>
          </w:p>
          <w:p w14:paraId="004FAA55" w14:textId="7E637E73" w:rsidR="009A64FE" w:rsidRPr="000A405C" w:rsidRDefault="009A64FE" w:rsidP="009B3F7C">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 xml:space="preserve">ウ　</w:t>
            </w:r>
            <w:r w:rsidR="00AF4297" w:rsidRPr="000A405C">
              <w:rPr>
                <w:rFonts w:ascii="ＭＳ 明朝" w:hAnsi="ＭＳ 明朝" w:hint="eastAsia"/>
                <w:sz w:val="22"/>
                <w:szCs w:val="22"/>
              </w:rPr>
              <w:t>お互いを大切にする態度の育成をめざす</w:t>
            </w:r>
            <w:r w:rsidR="009B3F7C" w:rsidRPr="000A405C">
              <w:rPr>
                <w:rFonts w:ascii="ＭＳ 明朝" w:hAnsi="ＭＳ 明朝" w:hint="eastAsia"/>
                <w:sz w:val="22"/>
                <w:szCs w:val="22"/>
              </w:rPr>
              <w:t>「</w:t>
            </w:r>
            <w:r w:rsidRPr="000A405C">
              <w:rPr>
                <w:rFonts w:ascii="ＭＳ 明朝" w:hAnsi="ＭＳ 明朝" w:hint="eastAsia"/>
                <w:sz w:val="22"/>
                <w:szCs w:val="22"/>
              </w:rPr>
              <w:t>人権教育</w:t>
            </w:r>
            <w:r w:rsidR="009B3F7C" w:rsidRPr="000A405C">
              <w:rPr>
                <w:rFonts w:ascii="ＭＳ 明朝" w:hAnsi="ＭＳ 明朝" w:hint="eastAsia"/>
                <w:sz w:val="22"/>
                <w:szCs w:val="22"/>
              </w:rPr>
              <w:t>」、</w:t>
            </w:r>
            <w:r w:rsidR="00AF4297" w:rsidRPr="000A405C">
              <w:rPr>
                <w:rFonts w:ascii="ＭＳ 明朝" w:hAnsi="ＭＳ 明朝" w:hint="eastAsia"/>
                <w:sz w:val="22"/>
                <w:szCs w:val="22"/>
              </w:rPr>
              <w:t>人間としての在り方生き方について考えを深める</w:t>
            </w:r>
            <w:r w:rsidR="009B3F7C" w:rsidRPr="000A405C">
              <w:rPr>
                <w:rFonts w:ascii="ＭＳ 明朝" w:hAnsi="ＭＳ 明朝" w:hint="eastAsia"/>
                <w:sz w:val="22"/>
                <w:szCs w:val="22"/>
              </w:rPr>
              <w:t>「</w:t>
            </w:r>
            <w:r w:rsidR="0018798B" w:rsidRPr="000A405C">
              <w:rPr>
                <w:rFonts w:ascii="ＭＳ 明朝" w:hAnsi="ＭＳ 明朝" w:hint="eastAsia"/>
                <w:sz w:val="22"/>
                <w:szCs w:val="22"/>
              </w:rPr>
              <w:t>道徳教育</w:t>
            </w:r>
            <w:r w:rsidR="009B3F7C" w:rsidRPr="000A405C">
              <w:rPr>
                <w:rFonts w:ascii="ＭＳ 明朝" w:hAnsi="ＭＳ 明朝" w:hint="eastAsia"/>
                <w:sz w:val="22"/>
                <w:szCs w:val="22"/>
              </w:rPr>
              <w:t>」</w:t>
            </w:r>
            <w:r w:rsidR="0018798B" w:rsidRPr="000A405C">
              <w:rPr>
                <w:rFonts w:ascii="ＭＳ 明朝" w:hAnsi="ＭＳ 明朝" w:hint="eastAsia"/>
                <w:sz w:val="22"/>
                <w:szCs w:val="22"/>
              </w:rPr>
              <w:t>を中心に、</w:t>
            </w:r>
            <w:r w:rsidR="009B3F7C" w:rsidRPr="000A405C">
              <w:rPr>
                <w:rFonts w:ascii="ＭＳ 明朝" w:hAnsi="ＭＳ 明朝" w:hint="eastAsia"/>
                <w:sz w:val="22"/>
                <w:szCs w:val="22"/>
              </w:rPr>
              <w:t>人間、生命や自然を尊重する精神、規範意識、自らを律し他人を思いやる心、公共の精神など豊かな人間性を育む「</w:t>
            </w:r>
            <w:r w:rsidR="0018798B" w:rsidRPr="000A405C">
              <w:rPr>
                <w:rFonts w:ascii="ＭＳ 明朝" w:hAnsi="ＭＳ 明朝" w:hint="eastAsia"/>
                <w:sz w:val="22"/>
                <w:szCs w:val="22"/>
              </w:rPr>
              <w:t>心の教育</w:t>
            </w:r>
            <w:r w:rsidR="009B3F7C" w:rsidRPr="000A405C">
              <w:rPr>
                <w:rFonts w:ascii="ＭＳ 明朝" w:hAnsi="ＭＳ 明朝" w:hint="eastAsia"/>
                <w:sz w:val="22"/>
                <w:szCs w:val="22"/>
              </w:rPr>
              <w:t>」</w:t>
            </w:r>
            <w:r w:rsidR="0018798B" w:rsidRPr="000A405C">
              <w:rPr>
                <w:rFonts w:ascii="ＭＳ 明朝" w:hAnsi="ＭＳ 明朝" w:hint="eastAsia"/>
                <w:sz w:val="22"/>
                <w:szCs w:val="22"/>
              </w:rPr>
              <w:t>を充実させ</w:t>
            </w:r>
            <w:r w:rsidR="009B3F7C" w:rsidRPr="000A405C">
              <w:rPr>
                <w:rFonts w:ascii="ＭＳ 明朝" w:hAnsi="ＭＳ 明朝" w:hint="eastAsia"/>
                <w:sz w:val="22"/>
                <w:szCs w:val="22"/>
              </w:rPr>
              <w:t>る。</w:t>
            </w:r>
          </w:p>
          <w:p w14:paraId="0B462685" w14:textId="7ED7FDC4" w:rsidR="00206ED6" w:rsidRPr="000A405C" w:rsidRDefault="00206ED6" w:rsidP="00996CDE">
            <w:pPr>
              <w:spacing w:line="300" w:lineRule="exact"/>
              <w:ind w:firstLineChars="200" w:firstLine="440"/>
              <w:rPr>
                <w:rFonts w:ascii="ＭＳ 明朝" w:hAnsi="ＭＳ 明朝"/>
                <w:sz w:val="22"/>
                <w:szCs w:val="22"/>
              </w:rPr>
            </w:pPr>
            <w:r w:rsidRPr="000A405C">
              <w:rPr>
                <w:rFonts w:ascii="ＭＳ 明朝" w:hAnsi="ＭＳ 明朝" w:hint="eastAsia"/>
                <w:sz w:val="22"/>
                <w:szCs w:val="22"/>
              </w:rPr>
              <w:t>（２）</w:t>
            </w:r>
            <w:r w:rsidR="00EA4694" w:rsidRPr="000A405C">
              <w:rPr>
                <w:rFonts w:ascii="ＭＳ 明朝" w:hAnsi="ＭＳ 明朝" w:hint="eastAsia"/>
                <w:sz w:val="22"/>
                <w:szCs w:val="22"/>
              </w:rPr>
              <w:t>国際化が進展する中、SDGsの視点も踏まえグローバルな課題解決にむけ</w:t>
            </w:r>
            <w:r w:rsidR="0018798B" w:rsidRPr="000A405C">
              <w:rPr>
                <w:rFonts w:ascii="ＭＳ 明朝" w:hAnsi="ＭＳ 明朝" w:hint="eastAsia"/>
                <w:sz w:val="22"/>
                <w:szCs w:val="22"/>
              </w:rPr>
              <w:t>、</w:t>
            </w:r>
            <w:r w:rsidR="00EA4694" w:rsidRPr="000A405C">
              <w:rPr>
                <w:rFonts w:ascii="ＭＳ 明朝" w:hAnsi="ＭＳ 明朝" w:hint="eastAsia"/>
                <w:sz w:val="22"/>
                <w:szCs w:val="22"/>
              </w:rPr>
              <w:t>自らの役割を考え、行動できる人材育成に努める。</w:t>
            </w:r>
          </w:p>
          <w:p w14:paraId="1D40732B" w14:textId="51C84E7F" w:rsidR="00206ED6" w:rsidRPr="000A405C" w:rsidRDefault="00206ED6" w:rsidP="00206ED6">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 xml:space="preserve">ア　</w:t>
            </w:r>
            <w:r w:rsidR="00EA4694" w:rsidRPr="000A405C">
              <w:rPr>
                <w:rFonts w:ascii="ＭＳ 明朝" w:hAnsi="ＭＳ 明朝" w:hint="eastAsia"/>
                <w:sz w:val="22"/>
                <w:szCs w:val="22"/>
              </w:rPr>
              <w:t>国際</w:t>
            </w:r>
            <w:r w:rsidRPr="000A405C">
              <w:rPr>
                <w:rFonts w:ascii="ＭＳ 明朝" w:hAnsi="ＭＳ 明朝" w:hint="eastAsia"/>
                <w:sz w:val="22"/>
                <w:szCs w:val="22"/>
              </w:rPr>
              <w:t>関係機関と</w:t>
            </w:r>
            <w:r w:rsidR="00EA4694" w:rsidRPr="000A405C">
              <w:rPr>
                <w:rFonts w:ascii="ＭＳ 明朝" w:hAnsi="ＭＳ 明朝" w:hint="eastAsia"/>
                <w:sz w:val="22"/>
                <w:szCs w:val="22"/>
              </w:rPr>
              <w:t>の</w:t>
            </w:r>
            <w:r w:rsidRPr="000A405C">
              <w:rPr>
                <w:rFonts w:ascii="ＭＳ 明朝" w:hAnsi="ＭＳ 明朝" w:hint="eastAsia"/>
                <w:sz w:val="22"/>
                <w:szCs w:val="22"/>
              </w:rPr>
              <w:t>連携</w:t>
            </w:r>
            <w:r w:rsidR="00EA4694" w:rsidRPr="000A405C">
              <w:rPr>
                <w:rFonts w:ascii="ＭＳ 明朝" w:hAnsi="ＭＳ 明朝" w:hint="eastAsia"/>
                <w:sz w:val="22"/>
                <w:szCs w:val="22"/>
              </w:rPr>
              <w:t>や</w:t>
            </w:r>
            <w:r w:rsidRPr="000A405C">
              <w:rPr>
                <w:rFonts w:ascii="ＭＳ 明朝" w:hAnsi="ＭＳ 明朝" w:hint="eastAsia"/>
                <w:sz w:val="22"/>
                <w:szCs w:val="22"/>
              </w:rPr>
              <w:t>海外の</w:t>
            </w:r>
            <w:r w:rsidR="00EA4694" w:rsidRPr="000A405C">
              <w:rPr>
                <w:rFonts w:ascii="ＭＳ 明朝" w:hAnsi="ＭＳ 明朝" w:hint="eastAsia"/>
                <w:sz w:val="22"/>
                <w:szCs w:val="22"/>
              </w:rPr>
              <w:t>学校</w:t>
            </w:r>
            <w:r w:rsidRPr="000A405C">
              <w:rPr>
                <w:rFonts w:ascii="ＭＳ 明朝" w:hAnsi="ＭＳ 明朝" w:hint="eastAsia"/>
                <w:sz w:val="22"/>
                <w:szCs w:val="22"/>
              </w:rPr>
              <w:t>との交流を通じて国際理解を深め、コミュニケーション能力を</w:t>
            </w:r>
            <w:r w:rsidR="00EA4694" w:rsidRPr="000A405C">
              <w:rPr>
                <w:rFonts w:ascii="ＭＳ 明朝" w:hAnsi="ＭＳ 明朝" w:hint="eastAsia"/>
                <w:sz w:val="22"/>
                <w:szCs w:val="22"/>
              </w:rPr>
              <w:t>育成する。</w:t>
            </w:r>
          </w:p>
          <w:p w14:paraId="4C8EF8FA" w14:textId="6A56199F" w:rsidR="00206ED6" w:rsidRPr="000A405C" w:rsidRDefault="00206ED6" w:rsidP="00EE31D7">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 xml:space="preserve">イ　</w:t>
            </w:r>
            <w:r w:rsidR="00DE2F83" w:rsidRPr="000A405C">
              <w:rPr>
                <w:rFonts w:ascii="ＭＳ 明朝" w:hAnsi="ＭＳ 明朝" w:hint="eastAsia"/>
                <w:sz w:val="22"/>
                <w:szCs w:val="22"/>
              </w:rPr>
              <w:t>国際交流活動</w:t>
            </w:r>
            <w:r w:rsidR="00EE31D7" w:rsidRPr="000A405C">
              <w:rPr>
                <w:rFonts w:ascii="ＭＳ 明朝" w:hAnsi="ＭＳ 明朝" w:hint="eastAsia"/>
                <w:sz w:val="22"/>
                <w:szCs w:val="22"/>
              </w:rPr>
              <w:t>通じて、諸外国の異なる文化や習慣について理解を深め、互いに違いを認め合い、共に生きていく力、自分の意思を表現できる力の育成に努める</w:t>
            </w:r>
            <w:r w:rsidRPr="000A405C">
              <w:rPr>
                <w:rFonts w:ascii="ＭＳ 明朝" w:hAnsi="ＭＳ 明朝" w:hint="eastAsia"/>
                <w:sz w:val="22"/>
                <w:szCs w:val="22"/>
              </w:rPr>
              <w:t>。</w:t>
            </w:r>
          </w:p>
          <w:p w14:paraId="20B742A7" w14:textId="7B5AB7B4" w:rsidR="00EE31D7" w:rsidRPr="000A405C" w:rsidRDefault="00EE31D7" w:rsidP="00EE31D7">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ウ　国際社会において主体的に行動するため必要と考えられる態度・能力の基礎を育成するよう、各教科・科目、総合的な探究の時間、特別活動及び課外活動と連携をとりながら進める。</w:t>
            </w:r>
          </w:p>
          <w:p w14:paraId="23F25A8A" w14:textId="77777777" w:rsidR="00206ED6" w:rsidRPr="000A405C" w:rsidRDefault="00206ED6" w:rsidP="00996CDE">
            <w:pPr>
              <w:spacing w:line="300" w:lineRule="exact"/>
              <w:ind w:firstLineChars="200" w:firstLine="440"/>
              <w:rPr>
                <w:rFonts w:ascii="ＭＳ 明朝" w:hAnsi="ＭＳ 明朝"/>
                <w:sz w:val="22"/>
                <w:szCs w:val="22"/>
              </w:rPr>
            </w:pPr>
            <w:r w:rsidRPr="000A405C">
              <w:rPr>
                <w:rFonts w:ascii="ＭＳ 明朝" w:hAnsi="ＭＳ 明朝" w:hint="eastAsia"/>
                <w:sz w:val="22"/>
                <w:szCs w:val="22"/>
              </w:rPr>
              <w:t>（３）読書活動の推進を図る。</w:t>
            </w:r>
          </w:p>
          <w:p w14:paraId="2388157C" w14:textId="4293576B" w:rsidR="00206ED6" w:rsidRPr="000A405C" w:rsidRDefault="00EE31D7" w:rsidP="008B1968">
            <w:pPr>
              <w:spacing w:line="300" w:lineRule="exact"/>
              <w:ind w:leftChars="200" w:left="1520" w:hangingChars="500" w:hanging="1100"/>
              <w:rPr>
                <w:rFonts w:asciiTheme="minorEastAsia" w:eastAsiaTheme="minorEastAsia" w:hAnsiTheme="minorEastAsia"/>
                <w:sz w:val="22"/>
                <w:szCs w:val="22"/>
              </w:rPr>
            </w:pPr>
            <w:r w:rsidRPr="000A405C">
              <w:rPr>
                <w:rFonts w:ascii="ＭＳ 明朝" w:hAnsi="ＭＳ 明朝" w:hint="eastAsia"/>
                <w:sz w:val="22"/>
                <w:szCs w:val="22"/>
              </w:rPr>
              <w:t xml:space="preserve">　　　</w:t>
            </w:r>
            <w:r w:rsidR="008B1968" w:rsidRPr="000A405C">
              <w:rPr>
                <w:rFonts w:ascii="ＭＳ 明朝" w:hAnsi="ＭＳ 明朝" w:hint="eastAsia"/>
                <w:sz w:val="22"/>
                <w:szCs w:val="22"/>
              </w:rPr>
              <w:t xml:space="preserve">　</w:t>
            </w:r>
            <w:r w:rsidRPr="000A405C">
              <w:rPr>
                <w:rFonts w:ascii="ＭＳ 明朝" w:hAnsi="ＭＳ 明朝" w:hint="eastAsia"/>
                <w:sz w:val="22"/>
                <w:szCs w:val="22"/>
              </w:rPr>
              <w:t xml:space="preserve">　すべての生徒が読書への興味・関心を高め、必要な知識を得</w:t>
            </w:r>
            <w:r w:rsidR="008B1968" w:rsidRPr="000A405C">
              <w:rPr>
                <w:rFonts w:ascii="ＭＳ 明朝" w:hAnsi="ＭＳ 明朝" w:hint="eastAsia"/>
                <w:sz w:val="22"/>
                <w:szCs w:val="22"/>
              </w:rPr>
              <w:t>て</w:t>
            </w:r>
            <w:r w:rsidRPr="000A405C">
              <w:rPr>
                <w:rFonts w:ascii="ＭＳ 明朝" w:hAnsi="ＭＳ 明朝" w:hint="eastAsia"/>
                <w:sz w:val="22"/>
                <w:szCs w:val="22"/>
              </w:rPr>
              <w:t>、楽しみながら読書活動</w:t>
            </w:r>
            <w:r w:rsidR="008B1968" w:rsidRPr="000A405C">
              <w:rPr>
                <w:rFonts w:ascii="ＭＳ 明朝" w:hAnsi="ＭＳ 明朝" w:hint="eastAsia"/>
                <w:sz w:val="22"/>
                <w:szCs w:val="22"/>
              </w:rPr>
              <w:t>が</w:t>
            </w:r>
            <w:r w:rsidRPr="000A405C">
              <w:rPr>
                <w:rFonts w:ascii="ＭＳ 明朝" w:hAnsi="ＭＳ 明朝" w:hint="eastAsia"/>
                <w:sz w:val="22"/>
                <w:szCs w:val="22"/>
              </w:rPr>
              <w:t>できるよう</w:t>
            </w:r>
            <w:r w:rsidR="00206ED6" w:rsidRPr="000A405C">
              <w:rPr>
                <w:rFonts w:ascii="ＭＳ 明朝" w:hAnsi="ＭＳ 明朝" w:hint="eastAsia"/>
                <w:sz w:val="22"/>
                <w:szCs w:val="22"/>
              </w:rPr>
              <w:t>図書館運営協議会</w:t>
            </w:r>
            <w:r w:rsidRPr="000A405C">
              <w:rPr>
                <w:rFonts w:ascii="ＭＳ 明朝" w:hAnsi="ＭＳ 明朝" w:hint="eastAsia"/>
                <w:sz w:val="22"/>
                <w:szCs w:val="22"/>
              </w:rPr>
              <w:t>が</w:t>
            </w:r>
            <w:r w:rsidR="00206ED6" w:rsidRPr="000A405C">
              <w:rPr>
                <w:rFonts w:ascii="ＭＳ 明朝" w:hAnsi="ＭＳ 明朝" w:hint="eastAsia"/>
                <w:sz w:val="22"/>
                <w:szCs w:val="22"/>
              </w:rPr>
              <w:t>中心</w:t>
            </w:r>
            <w:r w:rsidRPr="000A405C">
              <w:rPr>
                <w:rFonts w:ascii="ＭＳ 明朝" w:hAnsi="ＭＳ 明朝" w:hint="eastAsia"/>
                <w:sz w:val="22"/>
                <w:szCs w:val="22"/>
              </w:rPr>
              <w:t>となり、</w:t>
            </w:r>
            <w:r w:rsidR="003A61E7" w:rsidRPr="000A405C">
              <w:rPr>
                <w:rFonts w:ascii="ＭＳ 明朝" w:hAnsi="ＭＳ 明朝" w:hint="eastAsia"/>
                <w:sz w:val="22"/>
                <w:szCs w:val="22"/>
              </w:rPr>
              <w:t>新聞発行や読書イベント</w:t>
            </w:r>
            <w:r w:rsidRPr="000A405C">
              <w:rPr>
                <w:rFonts w:ascii="ＭＳ 明朝" w:hAnsi="ＭＳ 明朝" w:hint="eastAsia"/>
                <w:sz w:val="22"/>
                <w:szCs w:val="22"/>
              </w:rPr>
              <w:t>を活用し</w:t>
            </w:r>
            <w:r w:rsidR="003A61E7" w:rsidRPr="000A405C">
              <w:rPr>
                <w:rFonts w:ascii="ＭＳ 明朝" w:hAnsi="ＭＳ 明朝" w:hint="eastAsia"/>
                <w:sz w:val="22"/>
                <w:szCs w:val="22"/>
              </w:rPr>
              <w:t>、</w:t>
            </w:r>
            <w:r w:rsidRPr="000A405C">
              <w:rPr>
                <w:rFonts w:ascii="ＭＳ 明朝" w:hAnsi="ＭＳ 明朝" w:hint="eastAsia"/>
                <w:sz w:val="22"/>
                <w:szCs w:val="22"/>
              </w:rPr>
              <w:t>読書活動が少ない生徒も本に興味・関心を持つよう、</w:t>
            </w:r>
            <w:r w:rsidR="00206ED6" w:rsidRPr="000A405C">
              <w:rPr>
                <w:rFonts w:ascii="ＭＳ 明朝" w:hAnsi="ＭＳ 明朝" w:hint="eastAsia"/>
                <w:sz w:val="22"/>
                <w:szCs w:val="22"/>
              </w:rPr>
              <w:t>読書活動の</w:t>
            </w:r>
            <w:r w:rsidR="003A61E7" w:rsidRPr="000A405C">
              <w:rPr>
                <w:rFonts w:ascii="ＭＳ 明朝" w:hAnsi="ＭＳ 明朝" w:hint="eastAsia"/>
                <w:sz w:val="22"/>
                <w:szCs w:val="22"/>
              </w:rPr>
              <w:t>普及啓発及び</w:t>
            </w:r>
            <w:r w:rsidR="00206ED6" w:rsidRPr="000A405C">
              <w:rPr>
                <w:rFonts w:ascii="ＭＳ 明朝" w:hAnsi="ＭＳ 明朝" w:hint="eastAsia"/>
                <w:sz w:val="22"/>
                <w:szCs w:val="22"/>
              </w:rPr>
              <w:t>推進を図る。</w:t>
            </w:r>
          </w:p>
          <w:p w14:paraId="246A75A0" w14:textId="77777777" w:rsidR="007C48D7" w:rsidRPr="000A405C" w:rsidRDefault="007C48D7" w:rsidP="007C48D7">
            <w:pPr>
              <w:spacing w:line="300" w:lineRule="exact"/>
              <w:rPr>
                <w:rFonts w:ascii="ＭＳ ゴシック" w:eastAsia="ＭＳ ゴシック" w:hAnsi="ＭＳ ゴシック"/>
                <w:sz w:val="22"/>
                <w:szCs w:val="22"/>
              </w:rPr>
            </w:pPr>
            <w:r w:rsidRPr="000A405C">
              <w:rPr>
                <w:rFonts w:ascii="ＭＳ ゴシック" w:eastAsia="ＭＳ ゴシック" w:hAnsi="ＭＳ ゴシック" w:hint="eastAsia"/>
                <w:sz w:val="22"/>
                <w:szCs w:val="22"/>
              </w:rPr>
              <w:t>３　府民に信頼される魅力ある学校づくり</w:t>
            </w:r>
          </w:p>
          <w:p w14:paraId="232F52B8" w14:textId="45EE70B7" w:rsidR="003A61E7" w:rsidRPr="000A405C" w:rsidRDefault="00D40BD4" w:rsidP="003A61E7">
            <w:pPr>
              <w:pStyle w:val="aa"/>
              <w:numPr>
                <w:ilvl w:val="0"/>
                <w:numId w:val="18"/>
              </w:numPr>
              <w:spacing w:line="300" w:lineRule="exact"/>
              <w:ind w:leftChars="0"/>
              <w:rPr>
                <w:rFonts w:ascii="ＭＳ 明朝" w:hAnsi="ＭＳ 明朝"/>
                <w:sz w:val="22"/>
                <w:szCs w:val="22"/>
              </w:rPr>
            </w:pPr>
            <w:r w:rsidRPr="000A405C">
              <w:rPr>
                <w:rFonts w:ascii="ＭＳ 明朝" w:hAnsi="ＭＳ 明朝" w:hint="eastAsia"/>
                <w:sz w:val="22"/>
                <w:szCs w:val="22"/>
              </w:rPr>
              <w:t>一人ひとりの教育的ニーズに応じた</w:t>
            </w:r>
            <w:r w:rsidR="004C60A8" w:rsidRPr="000A405C">
              <w:rPr>
                <w:rFonts w:ascii="ＭＳ 明朝" w:hAnsi="ＭＳ 明朝" w:hint="eastAsia"/>
                <w:sz w:val="22"/>
                <w:szCs w:val="22"/>
              </w:rPr>
              <w:t>生徒</w:t>
            </w:r>
            <w:r w:rsidR="003A61E7" w:rsidRPr="000A405C">
              <w:rPr>
                <w:rFonts w:ascii="ＭＳ 明朝" w:hAnsi="ＭＳ 明朝" w:hint="eastAsia"/>
                <w:sz w:val="22"/>
                <w:szCs w:val="22"/>
              </w:rPr>
              <w:t>支援体制</w:t>
            </w:r>
            <w:r w:rsidR="00494BF3" w:rsidRPr="000A405C">
              <w:rPr>
                <w:rFonts w:ascii="ＭＳ 明朝" w:hAnsi="ＭＳ 明朝" w:hint="eastAsia"/>
                <w:sz w:val="22"/>
                <w:szCs w:val="22"/>
              </w:rPr>
              <w:t>の確立及び生徒指導の充実</w:t>
            </w:r>
          </w:p>
          <w:p w14:paraId="32C13517" w14:textId="064D03FB" w:rsidR="00D40BD4" w:rsidRPr="000A405C" w:rsidRDefault="00494BF3" w:rsidP="004C60A8">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 xml:space="preserve">ア　</w:t>
            </w:r>
            <w:r w:rsidR="004C60A8" w:rsidRPr="000A405C">
              <w:rPr>
                <w:rFonts w:ascii="ＭＳ 明朝" w:hAnsi="ＭＳ 明朝" w:hint="eastAsia"/>
                <w:sz w:val="22"/>
                <w:szCs w:val="22"/>
              </w:rPr>
              <w:t>不登校傾向の生徒の早期発見・早期対応に努め、校内における</w:t>
            </w:r>
            <w:r w:rsidRPr="000A405C">
              <w:rPr>
                <w:rFonts w:ascii="ＭＳ 明朝" w:hAnsi="ＭＳ 明朝" w:hint="eastAsia"/>
                <w:sz w:val="22"/>
                <w:szCs w:val="22"/>
              </w:rPr>
              <w:t>支援</w:t>
            </w:r>
            <w:r w:rsidR="004C60A8" w:rsidRPr="000A405C">
              <w:rPr>
                <w:rFonts w:ascii="ＭＳ 明朝" w:hAnsi="ＭＳ 明朝" w:hint="eastAsia"/>
                <w:sz w:val="22"/>
                <w:szCs w:val="22"/>
              </w:rPr>
              <w:t>相談体制の充実を図る。</w:t>
            </w:r>
            <w:r w:rsidR="00A41891" w:rsidRPr="000A405C">
              <w:rPr>
                <w:rFonts w:ascii="ＭＳ 明朝" w:hAnsi="ＭＳ 明朝" w:hint="eastAsia"/>
                <w:sz w:val="22"/>
                <w:szCs w:val="22"/>
              </w:rPr>
              <w:t>「</w:t>
            </w:r>
            <w:r w:rsidR="004C60A8" w:rsidRPr="000A405C">
              <w:rPr>
                <w:rFonts w:ascii="ＭＳ 明朝" w:hAnsi="ＭＳ 明朝" w:hint="eastAsia"/>
                <w:sz w:val="22"/>
                <w:szCs w:val="22"/>
              </w:rPr>
              <w:t>高校生活支援カード」「個別の教育支援計画」等を活用し</w:t>
            </w:r>
            <w:r w:rsidR="00A41891" w:rsidRPr="000A405C">
              <w:rPr>
                <w:rFonts w:ascii="ＭＳ 明朝" w:hAnsi="ＭＳ 明朝" w:hint="eastAsia"/>
                <w:sz w:val="22"/>
                <w:szCs w:val="22"/>
              </w:rPr>
              <w:t>て適切な</w:t>
            </w:r>
            <w:r w:rsidR="004C60A8" w:rsidRPr="000A405C">
              <w:rPr>
                <w:rFonts w:ascii="ＭＳ 明朝" w:hAnsi="ＭＳ 明朝" w:hint="eastAsia"/>
                <w:sz w:val="22"/>
                <w:szCs w:val="22"/>
              </w:rPr>
              <w:t>指導・支援につなげ、</w:t>
            </w:r>
            <w:r w:rsidR="00A41891" w:rsidRPr="000A405C">
              <w:rPr>
                <w:rFonts w:ascii="ＭＳ 明朝" w:hAnsi="ＭＳ 明朝" w:hint="eastAsia"/>
                <w:sz w:val="22"/>
                <w:szCs w:val="22"/>
              </w:rPr>
              <w:t>家庭と連携し</w:t>
            </w:r>
            <w:r w:rsidR="008B1968" w:rsidRPr="000A405C">
              <w:rPr>
                <w:rFonts w:ascii="ＭＳ 明朝" w:hAnsi="ＭＳ 明朝" w:hint="eastAsia"/>
                <w:sz w:val="22"/>
                <w:szCs w:val="22"/>
              </w:rPr>
              <w:t>ながら</w:t>
            </w:r>
            <w:r w:rsidR="00A41891" w:rsidRPr="000A405C">
              <w:rPr>
                <w:rFonts w:ascii="ＭＳ 明朝" w:hAnsi="ＭＳ 明朝" w:hint="eastAsia"/>
                <w:sz w:val="22"/>
                <w:szCs w:val="22"/>
              </w:rPr>
              <w:t>関係機関と連携して取り組む。</w:t>
            </w:r>
          </w:p>
          <w:p w14:paraId="60AED047" w14:textId="5A8D3CFB" w:rsidR="00494BF3" w:rsidRPr="000A405C" w:rsidRDefault="00494BF3" w:rsidP="00A41891">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イ  自治会活動の充実を図り体育大会・文化祭等の諸行事</w:t>
            </w:r>
            <w:r w:rsidR="00A41891" w:rsidRPr="000A405C">
              <w:rPr>
                <w:rFonts w:ascii="ＭＳ 明朝" w:hAnsi="ＭＳ 明朝" w:hint="eastAsia"/>
                <w:sz w:val="22"/>
                <w:szCs w:val="22"/>
              </w:rPr>
              <w:t>は、</w:t>
            </w:r>
            <w:r w:rsidRPr="000A405C">
              <w:rPr>
                <w:rFonts w:ascii="ＭＳ 明朝" w:hAnsi="ＭＳ 明朝" w:hint="eastAsia"/>
                <w:sz w:val="22"/>
                <w:szCs w:val="22"/>
              </w:rPr>
              <w:t>生徒の主体性と自立性を活性させ充実感を育むとともに、地域や保護者との交流を通して信頼関係を深める。</w:t>
            </w:r>
            <w:r w:rsidR="00BA76DE" w:rsidRPr="000A405C">
              <w:rPr>
                <w:rFonts w:ascii="ＭＳ 明朝" w:hAnsi="ＭＳ 明朝" w:hint="eastAsia"/>
                <w:sz w:val="22"/>
                <w:szCs w:val="22"/>
              </w:rPr>
              <w:t>また、部活動を活性化し、バランスのとれた心身の成長と健全な人間関係を形成する力の育成を図る。</w:t>
            </w:r>
          </w:p>
          <w:p w14:paraId="1C5F7FBC" w14:textId="539E6DA7" w:rsidR="003A61E7" w:rsidRPr="000A405C" w:rsidRDefault="00494BF3" w:rsidP="00EF05BE">
            <w:pPr>
              <w:spacing w:line="300" w:lineRule="exact"/>
              <w:ind w:leftChars="507" w:left="1459" w:hangingChars="179" w:hanging="394"/>
              <w:rPr>
                <w:rFonts w:ascii="ＭＳ 明朝" w:hAnsi="ＭＳ 明朝"/>
                <w:sz w:val="22"/>
                <w:szCs w:val="22"/>
              </w:rPr>
            </w:pPr>
            <w:r w:rsidRPr="000A405C">
              <w:rPr>
                <w:rFonts w:ascii="ＭＳ 明朝" w:hAnsi="ＭＳ 明朝" w:hint="eastAsia"/>
                <w:sz w:val="22"/>
                <w:szCs w:val="22"/>
              </w:rPr>
              <w:t>ウ</w:t>
            </w:r>
            <w:r w:rsidR="00D40BD4" w:rsidRPr="000A405C">
              <w:rPr>
                <w:rFonts w:ascii="ＭＳ 明朝" w:hAnsi="ＭＳ 明朝" w:hint="eastAsia"/>
                <w:sz w:val="22"/>
                <w:szCs w:val="22"/>
              </w:rPr>
              <w:t xml:space="preserve">　生徒指導のあらゆる場面</w:t>
            </w:r>
            <w:r w:rsidR="00A41891" w:rsidRPr="000A405C">
              <w:rPr>
                <w:rFonts w:ascii="ＭＳ 明朝" w:hAnsi="ＭＳ 明朝" w:hint="eastAsia"/>
                <w:sz w:val="22"/>
                <w:szCs w:val="22"/>
              </w:rPr>
              <w:t>で</w:t>
            </w:r>
            <w:r w:rsidR="00D40BD4" w:rsidRPr="000A405C">
              <w:rPr>
                <w:rFonts w:ascii="ＭＳ 明朝" w:hAnsi="ＭＳ 明朝" w:hint="eastAsia"/>
                <w:sz w:val="22"/>
                <w:szCs w:val="22"/>
              </w:rPr>
              <w:t>基本的生活習慣の確立に努め、規範意識やマナー意識、あいさつ等、自他を思いやる心を醸成する。また、遅刻数の減少</w:t>
            </w:r>
            <w:r w:rsidR="00A41891" w:rsidRPr="000A405C">
              <w:rPr>
                <w:rFonts w:ascii="ＭＳ 明朝" w:hAnsi="ＭＳ 明朝" w:hint="eastAsia"/>
                <w:sz w:val="22"/>
                <w:szCs w:val="22"/>
              </w:rPr>
              <w:t>や</w:t>
            </w:r>
            <w:r w:rsidR="00D40BD4" w:rsidRPr="000A405C">
              <w:rPr>
                <w:rFonts w:ascii="ＭＳ 明朝" w:hAnsi="ＭＳ 明朝" w:hint="eastAsia"/>
                <w:sz w:val="22"/>
                <w:szCs w:val="22"/>
              </w:rPr>
              <w:t>自転車事故等の事故防止に重点を置く。</w:t>
            </w:r>
          </w:p>
          <w:p w14:paraId="16B41AFA" w14:textId="77777777" w:rsidR="003A61E7" w:rsidRPr="000A405C" w:rsidRDefault="003904C0" w:rsidP="003904C0">
            <w:pPr>
              <w:pStyle w:val="aa"/>
              <w:numPr>
                <w:ilvl w:val="0"/>
                <w:numId w:val="18"/>
              </w:numPr>
              <w:tabs>
                <w:tab w:val="left" w:pos="1321"/>
              </w:tabs>
              <w:spacing w:line="300" w:lineRule="exact"/>
              <w:ind w:leftChars="0"/>
              <w:rPr>
                <w:rFonts w:ascii="ＭＳ 明朝" w:hAnsi="ＭＳ 明朝"/>
                <w:sz w:val="22"/>
                <w:szCs w:val="22"/>
              </w:rPr>
            </w:pPr>
            <w:r w:rsidRPr="000A405C">
              <w:rPr>
                <w:rFonts w:ascii="ＭＳ 明朝" w:hAnsi="ＭＳ 明朝" w:hint="eastAsia"/>
                <w:sz w:val="22"/>
                <w:szCs w:val="22"/>
              </w:rPr>
              <w:t>教職員の</w:t>
            </w:r>
            <w:r w:rsidR="008957E9" w:rsidRPr="000A405C">
              <w:rPr>
                <w:rFonts w:ascii="ＭＳ 明朝" w:hAnsi="ＭＳ 明朝" w:hint="eastAsia"/>
                <w:sz w:val="22"/>
                <w:szCs w:val="22"/>
              </w:rPr>
              <w:t>資質</w:t>
            </w:r>
            <w:r w:rsidRPr="000A405C">
              <w:rPr>
                <w:rFonts w:ascii="ＭＳ 明朝" w:hAnsi="ＭＳ 明朝" w:hint="eastAsia"/>
                <w:sz w:val="22"/>
                <w:szCs w:val="22"/>
              </w:rPr>
              <w:t>の向上と学校組織づくり</w:t>
            </w:r>
          </w:p>
          <w:p w14:paraId="167BADD5" w14:textId="77777777" w:rsidR="003904C0" w:rsidRPr="000A405C" w:rsidRDefault="003904C0" w:rsidP="003904C0">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ア　教員の意欲が向上し、より主体的に動き、全体の指導力向上ができる教員集団を育成し、生徒の満足感につなげる。</w:t>
            </w:r>
          </w:p>
          <w:p w14:paraId="21C88305" w14:textId="77777777" w:rsidR="003A61E7" w:rsidRPr="000A405C" w:rsidRDefault="003904C0" w:rsidP="003A61E7">
            <w:pPr>
              <w:tabs>
                <w:tab w:val="left" w:pos="1321"/>
              </w:tabs>
              <w:spacing w:line="300" w:lineRule="exact"/>
              <w:ind w:leftChars="507" w:left="1065"/>
              <w:rPr>
                <w:rFonts w:ascii="ＭＳ 明朝" w:hAnsi="ＭＳ 明朝"/>
                <w:sz w:val="22"/>
                <w:szCs w:val="22"/>
              </w:rPr>
            </w:pPr>
            <w:r w:rsidRPr="000A405C">
              <w:rPr>
                <w:rFonts w:ascii="ＭＳ 明朝" w:hAnsi="ＭＳ 明朝" w:hint="eastAsia"/>
                <w:sz w:val="22"/>
                <w:szCs w:val="22"/>
              </w:rPr>
              <w:t>イ</w:t>
            </w:r>
            <w:r w:rsidR="003A61E7" w:rsidRPr="000A405C">
              <w:rPr>
                <w:rFonts w:ascii="ＭＳ 明朝" w:hAnsi="ＭＳ 明朝" w:hint="eastAsia"/>
                <w:sz w:val="22"/>
                <w:szCs w:val="22"/>
              </w:rPr>
              <w:t xml:space="preserve">　</w:t>
            </w:r>
            <w:r w:rsidR="00B156AD" w:rsidRPr="000A405C">
              <w:rPr>
                <w:rFonts w:ascii="ＭＳ 明朝" w:hAnsi="ＭＳ 明朝" w:hint="eastAsia"/>
                <w:sz w:val="22"/>
                <w:szCs w:val="22"/>
              </w:rPr>
              <w:t>組織</w:t>
            </w:r>
            <w:r w:rsidR="0090749D" w:rsidRPr="000A405C">
              <w:rPr>
                <w:rFonts w:ascii="ＭＳ 明朝" w:hAnsi="ＭＳ 明朝" w:hint="eastAsia"/>
                <w:sz w:val="22"/>
                <w:szCs w:val="22"/>
              </w:rPr>
              <w:t>的・</w:t>
            </w:r>
            <w:r w:rsidR="00B156AD" w:rsidRPr="000A405C">
              <w:rPr>
                <w:rFonts w:ascii="ＭＳ 明朝" w:hAnsi="ＭＳ 明朝" w:hint="eastAsia"/>
                <w:sz w:val="22"/>
                <w:szCs w:val="22"/>
              </w:rPr>
              <w:t>効率的で、相互に高め合う</w:t>
            </w:r>
            <w:r w:rsidR="0090749D" w:rsidRPr="000A405C">
              <w:rPr>
                <w:rFonts w:ascii="ＭＳ 明朝" w:hAnsi="ＭＳ 明朝" w:hint="eastAsia"/>
                <w:sz w:val="22"/>
                <w:szCs w:val="22"/>
              </w:rPr>
              <w:t>円滑性のある</w:t>
            </w:r>
            <w:r w:rsidR="00B156AD" w:rsidRPr="000A405C">
              <w:rPr>
                <w:rFonts w:ascii="ＭＳ 明朝" w:hAnsi="ＭＳ 明朝" w:hint="eastAsia"/>
                <w:sz w:val="22"/>
                <w:szCs w:val="22"/>
              </w:rPr>
              <w:t>職場環境づくりを進め</w:t>
            </w:r>
            <w:r w:rsidR="003A61E7" w:rsidRPr="000A405C">
              <w:rPr>
                <w:rFonts w:ascii="ＭＳ 明朝" w:hAnsi="ＭＳ 明朝" w:hint="eastAsia"/>
                <w:sz w:val="22"/>
                <w:szCs w:val="22"/>
              </w:rPr>
              <w:t>る</w:t>
            </w:r>
            <w:r w:rsidR="00B156AD" w:rsidRPr="000A405C">
              <w:rPr>
                <w:rFonts w:ascii="ＭＳ 明朝" w:hAnsi="ＭＳ 明朝" w:hint="eastAsia"/>
                <w:sz w:val="22"/>
                <w:szCs w:val="22"/>
              </w:rPr>
              <w:t>。</w:t>
            </w:r>
          </w:p>
          <w:p w14:paraId="24572AF7" w14:textId="5CE64937" w:rsidR="003A61E7" w:rsidRPr="000A405C" w:rsidRDefault="003A61E7" w:rsidP="0090749D">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ウ　働き方改革の取組みとして</w:t>
            </w:r>
            <w:r w:rsidR="0090749D" w:rsidRPr="000A405C">
              <w:rPr>
                <w:rFonts w:ascii="ＭＳ 明朝" w:hAnsi="ＭＳ 明朝" w:hint="eastAsia"/>
                <w:sz w:val="22"/>
                <w:szCs w:val="22"/>
              </w:rPr>
              <w:t>、</w:t>
            </w:r>
            <w:r w:rsidR="009E19E3" w:rsidRPr="000A405C">
              <w:rPr>
                <w:rFonts w:ascii="ＭＳ 明朝" w:hAnsi="ＭＳ 明朝" w:hint="eastAsia"/>
                <w:sz w:val="22"/>
                <w:szCs w:val="22"/>
              </w:rPr>
              <w:t>教員が生徒に対応する時間や自ら資質・能力の向上を図る時間を確保・充実できるよう、</w:t>
            </w:r>
            <w:r w:rsidRPr="000A405C">
              <w:rPr>
                <w:rFonts w:ascii="ＭＳ 明朝" w:hAnsi="ＭＳ 明朝" w:hint="eastAsia"/>
                <w:sz w:val="22"/>
                <w:szCs w:val="22"/>
              </w:rPr>
              <w:t>業務の効率化</w:t>
            </w:r>
            <w:r w:rsidR="009E19E3" w:rsidRPr="000A405C">
              <w:rPr>
                <w:rFonts w:ascii="ＭＳ 明朝" w:hAnsi="ＭＳ 明朝" w:hint="eastAsia"/>
                <w:sz w:val="22"/>
                <w:szCs w:val="22"/>
              </w:rPr>
              <w:t>、在校等時間管理、校務におけるICT活用の推進、部活動の適正化</w:t>
            </w:r>
            <w:r w:rsidRPr="000A405C">
              <w:rPr>
                <w:rFonts w:ascii="ＭＳ 明朝" w:hAnsi="ＭＳ 明朝" w:hint="eastAsia"/>
                <w:sz w:val="22"/>
                <w:szCs w:val="22"/>
              </w:rPr>
              <w:t>を促進し、</w:t>
            </w:r>
            <w:r w:rsidR="00B156AD" w:rsidRPr="000A405C">
              <w:rPr>
                <w:rFonts w:ascii="ＭＳ 明朝" w:hAnsi="ＭＳ 明朝" w:hint="eastAsia"/>
                <w:sz w:val="22"/>
                <w:szCs w:val="22"/>
              </w:rPr>
              <w:t>意識</w:t>
            </w:r>
            <w:r w:rsidR="00EF05BE" w:rsidRPr="000A405C">
              <w:rPr>
                <w:rFonts w:ascii="ＭＳ 明朝" w:hAnsi="ＭＳ 明朝" w:hint="eastAsia"/>
                <w:sz w:val="22"/>
                <w:szCs w:val="22"/>
              </w:rPr>
              <w:t>の</w:t>
            </w:r>
            <w:r w:rsidRPr="000A405C">
              <w:rPr>
                <w:rFonts w:ascii="ＭＳ 明朝" w:hAnsi="ＭＳ 明朝" w:hint="eastAsia"/>
                <w:sz w:val="22"/>
                <w:szCs w:val="22"/>
              </w:rPr>
              <w:t>改善</w:t>
            </w:r>
            <w:r w:rsidR="009E19E3" w:rsidRPr="000A405C">
              <w:rPr>
                <w:rFonts w:ascii="ＭＳ 明朝" w:hAnsi="ＭＳ 明朝" w:hint="eastAsia"/>
                <w:sz w:val="22"/>
                <w:szCs w:val="22"/>
              </w:rPr>
              <w:t>を促し</w:t>
            </w:r>
            <w:r w:rsidR="00B156AD" w:rsidRPr="000A405C">
              <w:rPr>
                <w:rFonts w:ascii="ＭＳ 明朝" w:hAnsi="ＭＳ 明朝" w:hint="eastAsia"/>
                <w:sz w:val="22"/>
                <w:szCs w:val="22"/>
              </w:rPr>
              <w:t>定着する学校運営を図る。</w:t>
            </w:r>
          </w:p>
          <w:p w14:paraId="3F17F888" w14:textId="77777777" w:rsidR="0090749D" w:rsidRPr="000A405C" w:rsidRDefault="003A61E7" w:rsidP="0090749D">
            <w:pPr>
              <w:pStyle w:val="aa"/>
              <w:numPr>
                <w:ilvl w:val="0"/>
                <w:numId w:val="18"/>
              </w:numPr>
              <w:spacing w:line="300" w:lineRule="exact"/>
              <w:ind w:leftChars="0"/>
              <w:rPr>
                <w:rFonts w:ascii="ＭＳ 明朝" w:hAnsi="ＭＳ 明朝"/>
                <w:sz w:val="22"/>
                <w:szCs w:val="22"/>
              </w:rPr>
            </w:pPr>
            <w:r w:rsidRPr="000A405C">
              <w:rPr>
                <w:rFonts w:ascii="ＭＳ 明朝" w:hAnsi="ＭＳ 明朝" w:hint="eastAsia"/>
                <w:sz w:val="22"/>
                <w:szCs w:val="22"/>
              </w:rPr>
              <w:t>開かれた学校づくり</w:t>
            </w:r>
          </w:p>
          <w:p w14:paraId="73819C82" w14:textId="099997F8" w:rsidR="000C1153" w:rsidRPr="000A405C" w:rsidRDefault="0090749D" w:rsidP="000C1153">
            <w:pPr>
              <w:spacing w:line="300" w:lineRule="exact"/>
              <w:rPr>
                <w:rFonts w:ascii="ＭＳ 明朝" w:hAnsi="ＭＳ 明朝"/>
                <w:sz w:val="22"/>
                <w:szCs w:val="22"/>
              </w:rPr>
            </w:pPr>
            <w:r w:rsidRPr="000A405C">
              <w:rPr>
                <w:rFonts w:ascii="ＭＳ 明朝" w:hAnsi="ＭＳ 明朝" w:hint="eastAsia"/>
                <w:sz w:val="22"/>
                <w:szCs w:val="22"/>
              </w:rPr>
              <w:t xml:space="preserve">　　　　　ア</w:t>
            </w:r>
            <w:r w:rsidR="00A41891" w:rsidRPr="000A405C">
              <w:rPr>
                <w:rFonts w:ascii="ＭＳ 明朝" w:hAnsi="ＭＳ 明朝" w:hint="eastAsia"/>
                <w:sz w:val="22"/>
                <w:szCs w:val="22"/>
              </w:rPr>
              <w:t xml:space="preserve">　</w:t>
            </w:r>
            <w:r w:rsidR="000C1153" w:rsidRPr="000A405C">
              <w:rPr>
                <w:rFonts w:ascii="ＭＳ 明朝" w:hAnsi="ＭＳ 明朝" w:hint="eastAsia"/>
                <w:sz w:val="22"/>
                <w:szCs w:val="22"/>
              </w:rPr>
              <w:t>生徒や</w:t>
            </w:r>
            <w:r w:rsidRPr="000A405C">
              <w:rPr>
                <w:rFonts w:ascii="ＭＳ 明朝" w:hAnsi="ＭＳ 明朝" w:hint="eastAsia"/>
                <w:sz w:val="22"/>
                <w:szCs w:val="22"/>
              </w:rPr>
              <w:t>保護者</w:t>
            </w:r>
            <w:r w:rsidR="000C1153" w:rsidRPr="000A405C">
              <w:rPr>
                <w:rFonts w:ascii="ＭＳ 明朝" w:hAnsi="ＭＳ 明朝" w:hint="eastAsia"/>
                <w:sz w:val="22"/>
                <w:szCs w:val="22"/>
              </w:rPr>
              <w:t>、地域</w:t>
            </w:r>
            <w:r w:rsidRPr="000A405C">
              <w:rPr>
                <w:rFonts w:ascii="ＭＳ 明朝" w:hAnsi="ＭＳ 明朝" w:hint="eastAsia"/>
                <w:sz w:val="22"/>
                <w:szCs w:val="22"/>
              </w:rPr>
              <w:t>との連携を</w:t>
            </w:r>
            <w:r w:rsidR="000C1153" w:rsidRPr="000A405C">
              <w:rPr>
                <w:rFonts w:ascii="ＭＳ 明朝" w:hAnsi="ＭＳ 明朝" w:hint="eastAsia"/>
                <w:sz w:val="22"/>
                <w:szCs w:val="22"/>
              </w:rPr>
              <w:t>図り、それらの意見を学校運営に反映させていく</w:t>
            </w:r>
            <w:r w:rsidR="003A61E7" w:rsidRPr="000A405C">
              <w:rPr>
                <w:rFonts w:ascii="ＭＳ 明朝" w:hAnsi="ＭＳ 明朝" w:hint="eastAsia"/>
                <w:sz w:val="22"/>
                <w:szCs w:val="22"/>
              </w:rPr>
              <w:t>開かれた学校</w:t>
            </w:r>
            <w:r w:rsidR="000C1153" w:rsidRPr="000A405C">
              <w:rPr>
                <w:rFonts w:ascii="ＭＳ 明朝" w:hAnsi="ＭＳ 明朝" w:hint="eastAsia"/>
                <w:sz w:val="22"/>
                <w:szCs w:val="22"/>
              </w:rPr>
              <w:t>づくりへ向けた取組みを進める。</w:t>
            </w:r>
          </w:p>
          <w:p w14:paraId="29B49F79" w14:textId="6C2DD552" w:rsidR="003A61E7" w:rsidRPr="000A405C" w:rsidRDefault="000C1153" w:rsidP="000C1153">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イ　様々な教育活動に関する情報</w:t>
            </w:r>
            <w:r w:rsidR="009058AC" w:rsidRPr="000A405C">
              <w:rPr>
                <w:rFonts w:ascii="ＭＳ 明朝" w:hAnsi="ＭＳ 明朝" w:hint="eastAsia"/>
                <w:sz w:val="22"/>
                <w:szCs w:val="22"/>
              </w:rPr>
              <w:t>については、</w:t>
            </w:r>
            <w:r w:rsidRPr="000A405C">
              <w:rPr>
                <w:rFonts w:ascii="ＭＳ 明朝" w:hAnsi="ＭＳ 明朝" w:hint="eastAsia"/>
                <w:sz w:val="22"/>
                <w:szCs w:val="22"/>
              </w:rPr>
              <w:t>WEBページ等を</w:t>
            </w:r>
            <w:r w:rsidR="001175D9" w:rsidRPr="000A405C">
              <w:rPr>
                <w:rFonts w:ascii="ＭＳ 明朝" w:hAnsi="ＭＳ 明朝" w:hint="eastAsia"/>
                <w:sz w:val="22"/>
                <w:szCs w:val="22"/>
              </w:rPr>
              <w:t>通して</w:t>
            </w:r>
            <w:r w:rsidRPr="000A405C">
              <w:rPr>
                <w:rFonts w:ascii="ＭＳ 明朝" w:hAnsi="ＭＳ 明朝" w:hint="eastAsia"/>
                <w:sz w:val="22"/>
                <w:szCs w:val="22"/>
              </w:rPr>
              <w:t>保護者等へ発信し</w:t>
            </w:r>
            <w:r w:rsidR="003A61E7" w:rsidRPr="000A405C">
              <w:rPr>
                <w:rFonts w:ascii="ＭＳ 明朝" w:hAnsi="ＭＳ 明朝" w:hint="eastAsia"/>
                <w:sz w:val="22"/>
                <w:szCs w:val="22"/>
              </w:rPr>
              <w:t>、</w:t>
            </w:r>
            <w:r w:rsidR="00E102A8" w:rsidRPr="000A405C">
              <w:rPr>
                <w:rFonts w:ascii="ＭＳ 明朝" w:hAnsi="ＭＳ 明朝" w:hint="eastAsia"/>
                <w:sz w:val="22"/>
                <w:szCs w:val="22"/>
              </w:rPr>
              <w:t>積極的な情報提供や広報活動、ボランティア活動など</w:t>
            </w:r>
            <w:r w:rsidR="003A61E7" w:rsidRPr="000A405C">
              <w:rPr>
                <w:rFonts w:ascii="ＭＳ 明朝" w:hAnsi="ＭＳ 明朝" w:hint="eastAsia"/>
                <w:sz w:val="22"/>
                <w:szCs w:val="22"/>
              </w:rPr>
              <w:t>を展開</w:t>
            </w:r>
            <w:r w:rsidR="0090749D" w:rsidRPr="000A405C">
              <w:rPr>
                <w:rFonts w:ascii="ＭＳ 明朝" w:hAnsi="ＭＳ 明朝" w:hint="eastAsia"/>
                <w:sz w:val="22"/>
                <w:szCs w:val="22"/>
              </w:rPr>
              <w:t>する</w:t>
            </w:r>
            <w:r w:rsidR="003A61E7" w:rsidRPr="000A405C">
              <w:rPr>
                <w:rFonts w:ascii="ＭＳ 明朝" w:hAnsi="ＭＳ 明朝" w:hint="eastAsia"/>
                <w:sz w:val="22"/>
                <w:szCs w:val="22"/>
              </w:rPr>
              <w:t>。</w:t>
            </w:r>
          </w:p>
          <w:p w14:paraId="45A383A5" w14:textId="46C54FCB" w:rsidR="00CE1A33" w:rsidRPr="000A405C" w:rsidRDefault="00631DB4" w:rsidP="00CE1A33">
            <w:pPr>
              <w:spacing w:line="300" w:lineRule="exact"/>
              <w:ind w:leftChars="500" w:left="1490" w:hangingChars="200" w:hanging="440"/>
              <w:rPr>
                <w:rFonts w:ascii="ＭＳ 明朝" w:hAnsi="ＭＳ 明朝"/>
                <w:sz w:val="22"/>
                <w:szCs w:val="22"/>
              </w:rPr>
            </w:pPr>
            <w:r w:rsidRPr="000A405C">
              <w:rPr>
                <w:rFonts w:ascii="ＭＳ 明朝" w:hAnsi="ＭＳ 明朝" w:hint="eastAsia"/>
                <w:sz w:val="22"/>
                <w:szCs w:val="22"/>
              </w:rPr>
              <w:t xml:space="preserve">ウ　</w:t>
            </w:r>
            <w:r w:rsidR="000C1153" w:rsidRPr="000A405C">
              <w:rPr>
                <w:rFonts w:ascii="ＭＳ 明朝" w:hAnsi="ＭＳ 明朝" w:hint="eastAsia"/>
                <w:sz w:val="22"/>
                <w:szCs w:val="22"/>
              </w:rPr>
              <w:t>伝統ある高校の良さを</w:t>
            </w:r>
            <w:r w:rsidR="001175D9" w:rsidRPr="000A405C">
              <w:rPr>
                <w:rFonts w:ascii="ＭＳ 明朝" w:hAnsi="ＭＳ 明朝" w:hint="eastAsia"/>
                <w:sz w:val="22"/>
                <w:szCs w:val="22"/>
              </w:rPr>
              <w:t>継続</w:t>
            </w:r>
            <w:r w:rsidR="000C1153" w:rsidRPr="000A405C">
              <w:rPr>
                <w:rFonts w:ascii="ＭＳ 明朝" w:hAnsi="ＭＳ 明朝" w:hint="eastAsia"/>
                <w:sz w:val="22"/>
                <w:szCs w:val="22"/>
              </w:rPr>
              <w:t>、歴史ある</w:t>
            </w:r>
            <w:r w:rsidRPr="000A405C">
              <w:rPr>
                <w:rFonts w:ascii="ＭＳ 明朝" w:hAnsi="ＭＳ 明朝" w:hint="eastAsia"/>
                <w:sz w:val="22"/>
                <w:szCs w:val="22"/>
              </w:rPr>
              <w:t>地域との</w:t>
            </w:r>
            <w:r w:rsidR="000C1153" w:rsidRPr="000A405C">
              <w:rPr>
                <w:rFonts w:ascii="ＭＳ 明朝" w:hAnsi="ＭＳ 明朝" w:hint="eastAsia"/>
                <w:sz w:val="22"/>
                <w:szCs w:val="22"/>
              </w:rPr>
              <w:t>関係性を大切にし、地域との</w:t>
            </w:r>
            <w:r w:rsidRPr="000A405C">
              <w:rPr>
                <w:rFonts w:ascii="ＭＳ 明朝" w:hAnsi="ＭＳ 明朝" w:hint="eastAsia"/>
                <w:sz w:val="22"/>
                <w:szCs w:val="22"/>
              </w:rPr>
              <w:t>連携行事</w:t>
            </w:r>
            <w:r w:rsidR="000C1153" w:rsidRPr="000A405C">
              <w:rPr>
                <w:rFonts w:ascii="ＭＳ 明朝" w:hAnsi="ＭＳ 明朝" w:hint="eastAsia"/>
                <w:sz w:val="22"/>
                <w:szCs w:val="22"/>
              </w:rPr>
              <w:t>や交流活動</w:t>
            </w:r>
            <w:r w:rsidRPr="000A405C">
              <w:rPr>
                <w:rFonts w:ascii="ＭＳ 明朝" w:hAnsi="ＭＳ 明朝" w:hint="eastAsia"/>
                <w:sz w:val="22"/>
                <w:szCs w:val="22"/>
              </w:rPr>
              <w:t>に取</w:t>
            </w:r>
            <w:r w:rsidR="000A405C" w:rsidRPr="000A405C">
              <w:rPr>
                <w:rFonts w:ascii="ＭＳ 明朝" w:hAnsi="ＭＳ 明朝" w:hint="eastAsia"/>
                <w:sz w:val="22"/>
                <w:szCs w:val="22"/>
              </w:rPr>
              <w:t>り</w:t>
            </w:r>
            <w:r w:rsidRPr="000A405C">
              <w:rPr>
                <w:rFonts w:ascii="ＭＳ 明朝" w:hAnsi="ＭＳ 明朝" w:hint="eastAsia"/>
                <w:sz w:val="22"/>
                <w:szCs w:val="22"/>
              </w:rPr>
              <w:t>組み、</w:t>
            </w:r>
            <w:r w:rsidR="000C1153" w:rsidRPr="000A405C">
              <w:rPr>
                <w:rFonts w:ascii="ＭＳ 明朝" w:hAnsi="ＭＳ 明朝" w:hint="eastAsia"/>
                <w:sz w:val="22"/>
                <w:szCs w:val="22"/>
              </w:rPr>
              <w:t>府立学校の魅力づくりと効果的な情報発信を</w:t>
            </w:r>
            <w:r w:rsidRPr="000A405C">
              <w:rPr>
                <w:rFonts w:ascii="ＭＳ 明朝" w:hAnsi="ＭＳ 明朝" w:hint="eastAsia"/>
                <w:sz w:val="22"/>
                <w:szCs w:val="22"/>
              </w:rPr>
              <w:t>活性化する。</w:t>
            </w:r>
          </w:p>
        </w:tc>
      </w:tr>
    </w:tbl>
    <w:p w14:paraId="60C1E572" w14:textId="77777777" w:rsidR="00267D3C" w:rsidRPr="000A405C" w:rsidRDefault="009B365C" w:rsidP="001D401B">
      <w:pPr>
        <w:spacing w:line="300" w:lineRule="exact"/>
        <w:ind w:leftChars="-342" w:left="-718" w:firstLineChars="250" w:firstLine="525"/>
        <w:rPr>
          <w:rFonts w:ascii="ＭＳ ゴシック" w:eastAsia="ＭＳ ゴシック" w:hAnsi="ＭＳ ゴシック"/>
          <w:szCs w:val="21"/>
        </w:rPr>
      </w:pPr>
      <w:r w:rsidRPr="000A405C">
        <w:rPr>
          <w:rFonts w:ascii="ＭＳ ゴシック" w:eastAsia="ＭＳ ゴシック" w:hAnsi="ＭＳ ゴシック" w:hint="eastAsia"/>
          <w:szCs w:val="21"/>
        </w:rPr>
        <w:lastRenderedPageBreak/>
        <w:t>【</w:t>
      </w:r>
      <w:r w:rsidR="0037367C" w:rsidRPr="000A405C">
        <w:rPr>
          <w:rFonts w:ascii="ＭＳ ゴシック" w:eastAsia="ＭＳ ゴシック" w:hAnsi="ＭＳ ゴシック" w:hint="eastAsia"/>
          <w:szCs w:val="21"/>
        </w:rPr>
        <w:t>学校教育自己診断</w:t>
      </w:r>
      <w:r w:rsidR="005E3C2A" w:rsidRPr="000A405C">
        <w:rPr>
          <w:rFonts w:ascii="ＭＳ ゴシック" w:eastAsia="ＭＳ ゴシック" w:hAnsi="ＭＳ ゴシック" w:hint="eastAsia"/>
          <w:szCs w:val="21"/>
        </w:rPr>
        <w:t>の</w:t>
      </w:r>
      <w:r w:rsidR="0037367C" w:rsidRPr="000A405C">
        <w:rPr>
          <w:rFonts w:ascii="ＭＳ ゴシック" w:eastAsia="ＭＳ ゴシック" w:hAnsi="ＭＳ ゴシック" w:hint="eastAsia"/>
          <w:szCs w:val="21"/>
        </w:rPr>
        <w:t>結果と分析・学校</w:t>
      </w:r>
      <w:r w:rsidR="00C158A6" w:rsidRPr="000A405C">
        <w:rPr>
          <w:rFonts w:ascii="ＭＳ ゴシック" w:eastAsia="ＭＳ ゴシック" w:hAnsi="ＭＳ ゴシック" w:hint="eastAsia"/>
          <w:szCs w:val="21"/>
        </w:rPr>
        <w:t>運営</w:t>
      </w:r>
      <w:r w:rsidR="0037367C" w:rsidRPr="000A405C">
        <w:rPr>
          <w:rFonts w:ascii="ＭＳ ゴシック" w:eastAsia="ＭＳ ゴシック" w:hAnsi="ＭＳ ゴシック" w:hint="eastAsia"/>
          <w:szCs w:val="21"/>
        </w:rPr>
        <w:t>協議会</w:t>
      </w:r>
      <w:r w:rsidR="0096649A" w:rsidRPr="000A405C">
        <w:rPr>
          <w:rFonts w:ascii="ＭＳ ゴシック" w:eastAsia="ＭＳ ゴシック" w:hAnsi="ＭＳ ゴシック" w:hint="eastAsia"/>
          <w:szCs w:val="21"/>
        </w:rPr>
        <w:t>からの意見</w:t>
      </w:r>
      <w:r w:rsidRPr="000A405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A405C" w14:paraId="78AFAF8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8C2294" w14:textId="6665C4AF" w:rsidR="00267D3C" w:rsidRPr="000A405C" w:rsidRDefault="00267D3C" w:rsidP="001D401B">
            <w:pPr>
              <w:spacing w:line="300" w:lineRule="exact"/>
              <w:jc w:val="center"/>
              <w:rPr>
                <w:rFonts w:ascii="ＭＳ 明朝" w:hAnsi="ＭＳ 明朝"/>
                <w:sz w:val="20"/>
                <w:szCs w:val="20"/>
              </w:rPr>
            </w:pPr>
            <w:r w:rsidRPr="000A405C">
              <w:rPr>
                <w:rFonts w:ascii="ＭＳ 明朝" w:hAnsi="ＭＳ 明朝" w:hint="eastAsia"/>
                <w:sz w:val="20"/>
                <w:szCs w:val="20"/>
              </w:rPr>
              <w:t>学校教育自己診断の結果と分析</w:t>
            </w:r>
            <w:r w:rsidR="00E308CE" w:rsidRPr="000A405C">
              <w:rPr>
                <w:rFonts w:ascii="ＭＳ 明朝" w:hAnsi="ＭＳ 明朝" w:hint="eastAsia"/>
                <w:sz w:val="20"/>
                <w:szCs w:val="20"/>
              </w:rPr>
              <w:t>[令和　年　　月実施分]</w:t>
            </w:r>
          </w:p>
        </w:tc>
        <w:tc>
          <w:tcPr>
            <w:tcW w:w="8221" w:type="dxa"/>
            <w:shd w:val="clear" w:color="auto" w:fill="auto"/>
            <w:tcMar>
              <w:top w:w="85" w:type="dxa"/>
              <w:left w:w="85" w:type="dxa"/>
              <w:bottom w:w="85" w:type="dxa"/>
              <w:right w:w="85" w:type="dxa"/>
            </w:tcMar>
            <w:vAlign w:val="center"/>
          </w:tcPr>
          <w:p w14:paraId="60174B46" w14:textId="77777777" w:rsidR="00267D3C" w:rsidRPr="000A405C" w:rsidRDefault="00267D3C" w:rsidP="00225A63">
            <w:pPr>
              <w:spacing w:line="300" w:lineRule="exact"/>
              <w:jc w:val="center"/>
              <w:rPr>
                <w:rFonts w:ascii="ＭＳ 明朝" w:hAnsi="ＭＳ 明朝"/>
                <w:sz w:val="20"/>
                <w:szCs w:val="20"/>
              </w:rPr>
            </w:pPr>
            <w:r w:rsidRPr="000A405C">
              <w:rPr>
                <w:rFonts w:ascii="ＭＳ 明朝" w:hAnsi="ＭＳ 明朝" w:hint="eastAsia"/>
                <w:sz w:val="20"/>
                <w:szCs w:val="20"/>
              </w:rPr>
              <w:t>学校</w:t>
            </w:r>
            <w:r w:rsidR="00B063A9" w:rsidRPr="000A405C">
              <w:rPr>
                <w:rFonts w:ascii="ＭＳ 明朝" w:hAnsi="ＭＳ 明朝" w:hint="eastAsia"/>
                <w:sz w:val="20"/>
                <w:szCs w:val="20"/>
              </w:rPr>
              <w:t>運営</w:t>
            </w:r>
            <w:r w:rsidRPr="000A405C">
              <w:rPr>
                <w:rFonts w:ascii="ＭＳ 明朝" w:hAnsi="ＭＳ 明朝" w:hint="eastAsia"/>
                <w:sz w:val="20"/>
                <w:szCs w:val="20"/>
              </w:rPr>
              <w:t>協議会</w:t>
            </w:r>
            <w:r w:rsidR="00225A63" w:rsidRPr="000A405C">
              <w:rPr>
                <w:rFonts w:ascii="ＭＳ 明朝" w:hAnsi="ＭＳ 明朝" w:hint="eastAsia"/>
                <w:sz w:val="20"/>
                <w:szCs w:val="20"/>
              </w:rPr>
              <w:t>からの意見</w:t>
            </w:r>
          </w:p>
        </w:tc>
      </w:tr>
      <w:tr w:rsidR="0086696C" w:rsidRPr="000A405C" w14:paraId="4D588726" w14:textId="77777777" w:rsidTr="004B3031">
        <w:trPr>
          <w:trHeight w:val="526"/>
          <w:jc w:val="center"/>
        </w:trPr>
        <w:tc>
          <w:tcPr>
            <w:tcW w:w="6771" w:type="dxa"/>
            <w:shd w:val="clear" w:color="auto" w:fill="auto"/>
            <w:tcMar>
              <w:top w:w="113" w:type="dxa"/>
              <w:left w:w="113" w:type="dxa"/>
              <w:bottom w:w="113" w:type="dxa"/>
              <w:right w:w="113" w:type="dxa"/>
            </w:tcMar>
          </w:tcPr>
          <w:p w14:paraId="06ED5B29" w14:textId="2714C679" w:rsidR="000B7F10" w:rsidRPr="000A405C" w:rsidRDefault="000B7F10" w:rsidP="0061359D">
            <w:pPr>
              <w:spacing w:line="30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ACEDF47" w14:textId="73DB2C7A" w:rsidR="00A86D38" w:rsidRPr="000A405C" w:rsidRDefault="00A86D38" w:rsidP="005B4B09">
            <w:pPr>
              <w:spacing w:line="280" w:lineRule="exact"/>
              <w:rPr>
                <w:rFonts w:ascii="ＭＳ 明朝" w:hAnsi="ＭＳ 明朝"/>
                <w:sz w:val="20"/>
                <w:szCs w:val="20"/>
              </w:rPr>
            </w:pPr>
          </w:p>
        </w:tc>
      </w:tr>
    </w:tbl>
    <w:p w14:paraId="5845AD45" w14:textId="77777777" w:rsidR="0086696C" w:rsidRPr="000A405C" w:rsidRDefault="0086696C" w:rsidP="0037367C">
      <w:pPr>
        <w:spacing w:line="120" w:lineRule="exact"/>
        <w:ind w:leftChars="-428" w:left="-899"/>
      </w:pPr>
    </w:p>
    <w:p w14:paraId="04152290" w14:textId="77777777" w:rsidR="0086696C" w:rsidRPr="000A405C" w:rsidRDefault="0037367C" w:rsidP="00B44397">
      <w:pPr>
        <w:ind w:leftChars="-92" w:left="-4" w:hangingChars="90" w:hanging="189"/>
        <w:jc w:val="left"/>
        <w:rPr>
          <w:rFonts w:ascii="ＭＳ ゴシック" w:eastAsia="ＭＳ ゴシック" w:hAnsi="ＭＳ ゴシック"/>
          <w:szCs w:val="21"/>
        </w:rPr>
      </w:pPr>
      <w:r w:rsidRPr="000A405C">
        <w:rPr>
          <w:rFonts w:ascii="ＭＳ ゴシック" w:eastAsia="ＭＳ ゴシック" w:hAnsi="ＭＳ ゴシック" w:hint="eastAsia"/>
          <w:szCs w:val="21"/>
        </w:rPr>
        <w:t xml:space="preserve">３　</w:t>
      </w:r>
      <w:r w:rsidR="0086696C" w:rsidRPr="000A405C">
        <w:rPr>
          <w:rFonts w:ascii="ＭＳ ゴシック" w:eastAsia="ＭＳ ゴシック" w:hAnsi="ＭＳ ゴシック" w:hint="eastAsia"/>
          <w:szCs w:val="21"/>
        </w:rPr>
        <w:t>本年度の取組</w:t>
      </w:r>
      <w:r w:rsidRPr="000A405C">
        <w:rPr>
          <w:rFonts w:ascii="ＭＳ ゴシック" w:eastAsia="ＭＳ ゴシック" w:hAnsi="ＭＳ ゴシック" w:hint="eastAsia"/>
          <w:szCs w:val="21"/>
        </w:rPr>
        <w:t>内容</w:t>
      </w:r>
      <w:r w:rsidR="0086696C" w:rsidRPr="000A405C">
        <w:rPr>
          <w:rFonts w:ascii="ＭＳ ゴシック" w:eastAsia="ＭＳ ゴシック" w:hAnsi="ＭＳ ゴシック" w:hint="eastAsia"/>
          <w:szCs w:val="21"/>
        </w:rPr>
        <w:t>及び自己評価</w:t>
      </w: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030"/>
        <w:gridCol w:w="4450"/>
        <w:gridCol w:w="4240"/>
        <w:gridCol w:w="3455"/>
      </w:tblGrid>
      <w:tr w:rsidR="00897939" w:rsidRPr="000A405C" w14:paraId="40DDD123" w14:textId="77777777" w:rsidTr="0086553B">
        <w:trPr>
          <w:trHeight w:val="148"/>
          <w:jc w:val="center"/>
        </w:trPr>
        <w:tc>
          <w:tcPr>
            <w:tcW w:w="886" w:type="dxa"/>
            <w:shd w:val="clear" w:color="auto" w:fill="auto"/>
            <w:tcMar>
              <w:top w:w="85" w:type="dxa"/>
              <w:left w:w="85" w:type="dxa"/>
              <w:bottom w:w="85" w:type="dxa"/>
              <w:right w:w="85" w:type="dxa"/>
            </w:tcMar>
            <w:vAlign w:val="center"/>
          </w:tcPr>
          <w:p w14:paraId="39DB9068" w14:textId="77777777" w:rsidR="00897939" w:rsidRPr="000A405C" w:rsidRDefault="00897939" w:rsidP="0054712D">
            <w:pPr>
              <w:spacing w:line="240" w:lineRule="exact"/>
              <w:jc w:val="center"/>
              <w:rPr>
                <w:rFonts w:ascii="ＭＳ 明朝" w:hAnsi="ＭＳ 明朝"/>
                <w:sz w:val="20"/>
                <w:szCs w:val="20"/>
              </w:rPr>
            </w:pPr>
            <w:r w:rsidRPr="000A405C">
              <w:rPr>
                <w:rFonts w:ascii="ＭＳ 明朝" w:hAnsi="ＭＳ 明朝" w:hint="eastAsia"/>
                <w:sz w:val="20"/>
                <w:szCs w:val="20"/>
              </w:rPr>
              <w:t>中期的</w:t>
            </w:r>
          </w:p>
          <w:p w14:paraId="373FB20F" w14:textId="77777777" w:rsidR="00897939" w:rsidRPr="000A405C" w:rsidRDefault="00897939" w:rsidP="0054712D">
            <w:pPr>
              <w:spacing w:line="240" w:lineRule="exact"/>
              <w:jc w:val="center"/>
              <w:rPr>
                <w:rFonts w:ascii="ＭＳ 明朝" w:hAnsi="ＭＳ 明朝"/>
                <w:spacing w:val="-20"/>
                <w:sz w:val="20"/>
                <w:szCs w:val="20"/>
              </w:rPr>
            </w:pPr>
            <w:r w:rsidRPr="000A405C">
              <w:rPr>
                <w:rFonts w:ascii="ＭＳ 明朝" w:hAnsi="ＭＳ 明朝" w:hint="eastAsia"/>
                <w:sz w:val="20"/>
                <w:szCs w:val="20"/>
              </w:rPr>
              <w:t>目標</w:t>
            </w:r>
          </w:p>
        </w:tc>
        <w:tc>
          <w:tcPr>
            <w:tcW w:w="2030" w:type="dxa"/>
            <w:shd w:val="clear" w:color="auto" w:fill="auto"/>
            <w:tcMar>
              <w:top w:w="85" w:type="dxa"/>
              <w:left w:w="85" w:type="dxa"/>
              <w:bottom w:w="85" w:type="dxa"/>
              <w:right w:w="85" w:type="dxa"/>
            </w:tcMar>
            <w:vAlign w:val="center"/>
          </w:tcPr>
          <w:p w14:paraId="219EBFD8" w14:textId="77777777" w:rsidR="00897939" w:rsidRPr="000A405C" w:rsidRDefault="00897939" w:rsidP="006B5B51">
            <w:pPr>
              <w:spacing w:line="320" w:lineRule="exact"/>
              <w:jc w:val="center"/>
              <w:rPr>
                <w:rFonts w:ascii="ＭＳ 明朝" w:hAnsi="ＭＳ 明朝"/>
                <w:sz w:val="20"/>
                <w:szCs w:val="20"/>
              </w:rPr>
            </w:pPr>
            <w:r w:rsidRPr="000A405C">
              <w:rPr>
                <w:rFonts w:ascii="ＭＳ 明朝" w:hAnsi="ＭＳ 明朝" w:hint="eastAsia"/>
                <w:sz w:val="20"/>
                <w:szCs w:val="20"/>
              </w:rPr>
              <w:t>今年度の重点目標</w:t>
            </w:r>
          </w:p>
        </w:tc>
        <w:tc>
          <w:tcPr>
            <w:tcW w:w="4450" w:type="dxa"/>
            <w:tcBorders>
              <w:right w:val="dashed" w:sz="4" w:space="0" w:color="auto"/>
            </w:tcBorders>
            <w:shd w:val="clear" w:color="auto" w:fill="auto"/>
            <w:tcMar>
              <w:top w:w="85" w:type="dxa"/>
              <w:left w:w="85" w:type="dxa"/>
              <w:bottom w:w="85" w:type="dxa"/>
              <w:right w:w="85" w:type="dxa"/>
            </w:tcMar>
            <w:vAlign w:val="center"/>
          </w:tcPr>
          <w:p w14:paraId="62328580" w14:textId="77777777" w:rsidR="00897939" w:rsidRPr="000A405C" w:rsidRDefault="00897939" w:rsidP="006B5B51">
            <w:pPr>
              <w:spacing w:line="320" w:lineRule="exact"/>
              <w:jc w:val="center"/>
              <w:rPr>
                <w:rFonts w:ascii="ＭＳ 明朝" w:hAnsi="ＭＳ 明朝"/>
                <w:sz w:val="20"/>
                <w:szCs w:val="20"/>
              </w:rPr>
            </w:pPr>
            <w:r w:rsidRPr="000A405C">
              <w:rPr>
                <w:rFonts w:ascii="ＭＳ 明朝" w:hAnsi="ＭＳ 明朝" w:hint="eastAsia"/>
                <w:sz w:val="20"/>
                <w:szCs w:val="20"/>
              </w:rPr>
              <w:t>具体的な取組計画・内容</w:t>
            </w:r>
          </w:p>
        </w:tc>
        <w:tc>
          <w:tcPr>
            <w:tcW w:w="4240" w:type="dxa"/>
            <w:tcBorders>
              <w:bottom w:val="single" w:sz="4" w:space="0" w:color="auto"/>
              <w:right w:val="dashed" w:sz="4" w:space="0" w:color="auto"/>
            </w:tcBorders>
            <w:tcMar>
              <w:top w:w="85" w:type="dxa"/>
              <w:left w:w="85" w:type="dxa"/>
              <w:bottom w:w="85" w:type="dxa"/>
              <w:right w:w="85" w:type="dxa"/>
            </w:tcMar>
            <w:vAlign w:val="center"/>
          </w:tcPr>
          <w:p w14:paraId="47387D01" w14:textId="32F17F2A" w:rsidR="00897939" w:rsidRPr="000A405C" w:rsidRDefault="00897939" w:rsidP="006B5B51">
            <w:pPr>
              <w:spacing w:line="320" w:lineRule="exact"/>
              <w:jc w:val="center"/>
              <w:rPr>
                <w:rFonts w:ascii="ＭＳ 明朝" w:hAnsi="ＭＳ 明朝"/>
                <w:sz w:val="20"/>
                <w:szCs w:val="20"/>
              </w:rPr>
            </w:pPr>
            <w:r w:rsidRPr="000A405C">
              <w:rPr>
                <w:rFonts w:ascii="ＭＳ 明朝" w:hAnsi="ＭＳ 明朝" w:hint="eastAsia"/>
                <w:sz w:val="20"/>
                <w:szCs w:val="20"/>
              </w:rPr>
              <w:t>評価指標</w:t>
            </w:r>
            <w:r w:rsidR="00AB00E6" w:rsidRPr="000A405C">
              <w:rPr>
                <w:rFonts w:ascii="ＭＳ 明朝" w:hAnsi="ＭＳ 明朝" w:hint="eastAsia"/>
                <w:sz w:val="20"/>
                <w:szCs w:val="20"/>
              </w:rPr>
              <w:t>[R</w:t>
            </w:r>
            <w:r w:rsidR="00D12BC7" w:rsidRPr="000A405C">
              <w:rPr>
                <w:rFonts w:ascii="ＭＳ 明朝" w:hAnsi="ＭＳ 明朝" w:hint="eastAsia"/>
                <w:sz w:val="20"/>
                <w:szCs w:val="20"/>
              </w:rPr>
              <w:t>６</w:t>
            </w:r>
            <w:r w:rsidR="00AB00E6" w:rsidRPr="000A405C">
              <w:rPr>
                <w:rFonts w:ascii="ＭＳ 明朝" w:hAnsi="ＭＳ 明朝" w:hint="eastAsia"/>
                <w:sz w:val="20"/>
                <w:szCs w:val="20"/>
              </w:rPr>
              <w:t>年度値]</w:t>
            </w:r>
          </w:p>
        </w:tc>
        <w:tc>
          <w:tcPr>
            <w:tcW w:w="3455"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D2072B7" w14:textId="77777777" w:rsidR="00897939" w:rsidRPr="000A405C" w:rsidRDefault="00897939" w:rsidP="006B5B51">
            <w:pPr>
              <w:spacing w:line="320" w:lineRule="exact"/>
              <w:jc w:val="center"/>
              <w:rPr>
                <w:rFonts w:ascii="ＭＳ 明朝" w:hAnsi="ＭＳ 明朝"/>
                <w:sz w:val="20"/>
                <w:szCs w:val="20"/>
              </w:rPr>
            </w:pPr>
            <w:r w:rsidRPr="000A405C">
              <w:rPr>
                <w:rFonts w:ascii="ＭＳ 明朝" w:hAnsi="ＭＳ 明朝" w:hint="eastAsia"/>
                <w:sz w:val="20"/>
                <w:szCs w:val="20"/>
              </w:rPr>
              <w:t>自己評価</w:t>
            </w:r>
          </w:p>
        </w:tc>
      </w:tr>
      <w:tr w:rsidR="00897939" w:rsidRPr="000A405C" w14:paraId="0C8BDCE6" w14:textId="77777777" w:rsidTr="0086553B">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18AD12D2" w14:textId="77777777" w:rsidR="00897939" w:rsidRPr="000A405C" w:rsidRDefault="00FD08BF" w:rsidP="00FD08BF">
            <w:pPr>
              <w:spacing w:line="300" w:lineRule="exact"/>
              <w:ind w:left="113" w:right="113"/>
              <w:jc w:val="center"/>
              <w:rPr>
                <w:rFonts w:ascii="ＭＳ 明朝" w:hAnsi="ＭＳ 明朝"/>
                <w:sz w:val="20"/>
                <w:szCs w:val="20"/>
              </w:rPr>
            </w:pPr>
            <w:r w:rsidRPr="000A405C">
              <w:rPr>
                <w:rFonts w:ascii="ＭＳ 明朝" w:hAnsi="ＭＳ 明朝" w:hint="eastAsia"/>
                <w:sz w:val="20"/>
                <w:szCs w:val="20"/>
              </w:rPr>
              <w:t>１　学力向上と進路実現</w:t>
            </w:r>
          </w:p>
        </w:tc>
        <w:tc>
          <w:tcPr>
            <w:tcW w:w="2030" w:type="dxa"/>
            <w:shd w:val="clear" w:color="auto" w:fill="auto"/>
            <w:tcMar>
              <w:top w:w="85" w:type="dxa"/>
              <w:left w:w="85" w:type="dxa"/>
              <w:bottom w:w="85" w:type="dxa"/>
              <w:right w:w="85" w:type="dxa"/>
            </w:tcMar>
          </w:tcPr>
          <w:p w14:paraId="09885F0D" w14:textId="50D443A1" w:rsidR="00DA7277" w:rsidRPr="000A405C" w:rsidRDefault="00FD08BF" w:rsidP="00DA7277">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（１）「確かな学力」の</w:t>
            </w:r>
            <w:r w:rsidR="0062577B" w:rsidRPr="000A405C">
              <w:rPr>
                <w:rFonts w:ascii="ＭＳ 明朝" w:hAnsi="ＭＳ 明朝" w:hint="eastAsia"/>
                <w:sz w:val="20"/>
                <w:szCs w:val="20"/>
              </w:rPr>
              <w:t>育成</w:t>
            </w:r>
            <w:r w:rsidRPr="000A405C">
              <w:rPr>
                <w:rFonts w:ascii="ＭＳ 明朝" w:hAnsi="ＭＳ 明朝" w:hint="eastAsia"/>
                <w:sz w:val="20"/>
                <w:szCs w:val="20"/>
              </w:rPr>
              <w:t>と授業改</w:t>
            </w:r>
            <w:r w:rsidR="000A405C" w:rsidRPr="000A405C">
              <w:rPr>
                <w:rFonts w:ascii="ＭＳ 明朝" w:hAnsi="ＭＳ 明朝" w:hint="eastAsia"/>
                <w:sz w:val="20"/>
                <w:szCs w:val="20"/>
              </w:rPr>
              <w:t>善</w:t>
            </w:r>
          </w:p>
          <w:p w14:paraId="64DC3AB8" w14:textId="2EE45B1E" w:rsidR="006865D2" w:rsidRPr="000A405C" w:rsidRDefault="008957E9" w:rsidP="00DA7277">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ア「観点別評価」の</w:t>
            </w:r>
          </w:p>
          <w:p w14:paraId="40C6E1F1" w14:textId="7A16A7C5" w:rsidR="000F7FB5" w:rsidRPr="000A405C" w:rsidRDefault="008957E9" w:rsidP="008B2093">
            <w:pPr>
              <w:spacing w:line="300" w:lineRule="exact"/>
              <w:ind w:leftChars="-5" w:left="-10" w:firstLineChars="105" w:firstLine="210"/>
              <w:rPr>
                <w:rFonts w:ascii="ＭＳ 明朝" w:hAnsi="ＭＳ 明朝"/>
                <w:sz w:val="20"/>
                <w:szCs w:val="20"/>
              </w:rPr>
            </w:pPr>
            <w:r w:rsidRPr="000A405C">
              <w:rPr>
                <w:rFonts w:ascii="ＭＳ 明朝" w:hAnsi="ＭＳ 明朝" w:hint="eastAsia"/>
                <w:sz w:val="20"/>
                <w:szCs w:val="20"/>
              </w:rPr>
              <w:t>授業づくりを推進</w:t>
            </w:r>
          </w:p>
          <w:p w14:paraId="28D6A3E9" w14:textId="77777777" w:rsidR="00FB7954" w:rsidRPr="000A405C" w:rsidRDefault="00FB7954" w:rsidP="00AB00E6">
            <w:pPr>
              <w:spacing w:line="300" w:lineRule="exact"/>
              <w:ind w:left="200" w:hangingChars="100" w:hanging="200"/>
              <w:rPr>
                <w:rFonts w:ascii="ＭＳ 明朝" w:hAnsi="ＭＳ 明朝"/>
                <w:sz w:val="20"/>
                <w:szCs w:val="20"/>
              </w:rPr>
            </w:pPr>
          </w:p>
          <w:p w14:paraId="4D5AE574" w14:textId="77777777" w:rsidR="00FB7954" w:rsidRPr="000A405C" w:rsidRDefault="00FB7954" w:rsidP="00AB00E6">
            <w:pPr>
              <w:spacing w:line="300" w:lineRule="exact"/>
              <w:ind w:left="200" w:hangingChars="100" w:hanging="200"/>
              <w:rPr>
                <w:rFonts w:ascii="ＭＳ 明朝" w:hAnsi="ＭＳ 明朝"/>
                <w:sz w:val="20"/>
                <w:szCs w:val="20"/>
              </w:rPr>
            </w:pPr>
          </w:p>
          <w:p w14:paraId="33217BBE" w14:textId="77777777" w:rsidR="00FB7954" w:rsidRPr="000A405C" w:rsidRDefault="00FB7954" w:rsidP="00AB00E6">
            <w:pPr>
              <w:spacing w:line="300" w:lineRule="exact"/>
              <w:ind w:left="200" w:hangingChars="100" w:hanging="200"/>
              <w:rPr>
                <w:rFonts w:ascii="ＭＳ 明朝" w:hAnsi="ＭＳ 明朝"/>
                <w:sz w:val="20"/>
                <w:szCs w:val="20"/>
              </w:rPr>
            </w:pPr>
          </w:p>
          <w:p w14:paraId="76AB501B" w14:textId="77777777" w:rsidR="008B2093" w:rsidRPr="000A405C" w:rsidRDefault="008B2093" w:rsidP="00AB00E6">
            <w:pPr>
              <w:spacing w:line="300" w:lineRule="exact"/>
              <w:ind w:left="200" w:hangingChars="100" w:hanging="200"/>
              <w:rPr>
                <w:rFonts w:ascii="ＭＳ 明朝" w:hAnsi="ＭＳ 明朝"/>
                <w:sz w:val="20"/>
                <w:szCs w:val="20"/>
              </w:rPr>
            </w:pPr>
          </w:p>
          <w:p w14:paraId="4B9333B3" w14:textId="77777777" w:rsidR="008B2093" w:rsidRPr="000A405C" w:rsidRDefault="008B2093" w:rsidP="00AB00E6">
            <w:pPr>
              <w:spacing w:line="300" w:lineRule="exact"/>
              <w:ind w:left="200" w:hangingChars="100" w:hanging="200"/>
              <w:rPr>
                <w:rFonts w:ascii="ＭＳ 明朝" w:hAnsi="ＭＳ 明朝"/>
                <w:sz w:val="20"/>
                <w:szCs w:val="20"/>
              </w:rPr>
            </w:pPr>
          </w:p>
          <w:p w14:paraId="2694F161" w14:textId="77777777" w:rsidR="00FB7954" w:rsidRPr="000A405C" w:rsidRDefault="00FB7954" w:rsidP="00AB00E6">
            <w:pPr>
              <w:spacing w:line="300" w:lineRule="exact"/>
              <w:ind w:left="200" w:hangingChars="100" w:hanging="200"/>
              <w:rPr>
                <w:rFonts w:ascii="ＭＳ 明朝" w:hAnsi="ＭＳ 明朝"/>
                <w:sz w:val="20"/>
                <w:szCs w:val="20"/>
              </w:rPr>
            </w:pPr>
          </w:p>
          <w:p w14:paraId="234778A9" w14:textId="77777777" w:rsidR="0062577B" w:rsidRPr="000A405C" w:rsidRDefault="008957E9" w:rsidP="00AB00E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 xml:space="preserve">イ　</w:t>
            </w:r>
            <w:r w:rsidR="0062577B" w:rsidRPr="000A405C">
              <w:rPr>
                <w:rFonts w:ascii="ＭＳ 明朝" w:hAnsi="ＭＳ 明朝" w:hint="eastAsia"/>
                <w:sz w:val="20"/>
                <w:szCs w:val="20"/>
              </w:rPr>
              <w:t>授業の質の向上</w:t>
            </w:r>
          </w:p>
          <w:p w14:paraId="101D0050" w14:textId="093A792D" w:rsidR="00FD08BF" w:rsidRPr="000A405C" w:rsidRDefault="0062577B" w:rsidP="00DA7277">
            <w:pPr>
              <w:spacing w:line="300" w:lineRule="exact"/>
              <w:ind w:leftChars="100" w:left="210"/>
              <w:rPr>
                <w:rFonts w:ascii="ＭＳ 明朝" w:hAnsi="ＭＳ 明朝"/>
                <w:sz w:val="20"/>
                <w:szCs w:val="20"/>
              </w:rPr>
            </w:pPr>
            <w:r w:rsidRPr="000A405C">
              <w:rPr>
                <w:rFonts w:ascii="ＭＳ 明朝" w:hAnsi="ＭＳ 明朝" w:hint="eastAsia"/>
                <w:sz w:val="20"/>
                <w:szCs w:val="20"/>
              </w:rPr>
              <w:t>と</w:t>
            </w:r>
            <w:r w:rsidR="008957E9" w:rsidRPr="000A405C">
              <w:rPr>
                <w:rFonts w:ascii="ＭＳ 明朝" w:hAnsi="ＭＳ 明朝" w:hint="eastAsia"/>
                <w:sz w:val="20"/>
                <w:szCs w:val="20"/>
              </w:rPr>
              <w:t>授業改善</w:t>
            </w:r>
          </w:p>
          <w:p w14:paraId="43A1A9F2" w14:textId="77777777" w:rsidR="008957E9" w:rsidRPr="000A405C" w:rsidRDefault="008957E9" w:rsidP="00AB00E6">
            <w:pPr>
              <w:spacing w:line="300" w:lineRule="exact"/>
              <w:ind w:left="200" w:hangingChars="100" w:hanging="200"/>
              <w:rPr>
                <w:rFonts w:ascii="ＭＳ 明朝" w:hAnsi="ＭＳ 明朝"/>
                <w:sz w:val="20"/>
                <w:szCs w:val="20"/>
              </w:rPr>
            </w:pPr>
          </w:p>
          <w:p w14:paraId="2C017B30" w14:textId="77777777" w:rsidR="000F7FB5" w:rsidRPr="000A405C" w:rsidRDefault="000F7FB5" w:rsidP="00AB00E6">
            <w:pPr>
              <w:spacing w:line="300" w:lineRule="exact"/>
              <w:ind w:left="200" w:hangingChars="100" w:hanging="200"/>
              <w:rPr>
                <w:rFonts w:ascii="ＭＳ 明朝" w:hAnsi="ＭＳ 明朝"/>
                <w:sz w:val="20"/>
                <w:szCs w:val="20"/>
              </w:rPr>
            </w:pPr>
          </w:p>
          <w:p w14:paraId="4FDFA4D9" w14:textId="77777777" w:rsidR="009812F8" w:rsidRPr="000A405C" w:rsidRDefault="009812F8" w:rsidP="00AB00E6">
            <w:pPr>
              <w:spacing w:line="300" w:lineRule="exact"/>
              <w:ind w:left="200" w:hangingChars="100" w:hanging="200"/>
              <w:rPr>
                <w:rFonts w:ascii="ＭＳ 明朝" w:hAnsi="ＭＳ 明朝"/>
                <w:sz w:val="20"/>
                <w:szCs w:val="20"/>
              </w:rPr>
            </w:pPr>
          </w:p>
          <w:p w14:paraId="51C3EC74" w14:textId="77777777" w:rsidR="009812F8" w:rsidRPr="000A405C" w:rsidRDefault="009812F8" w:rsidP="00AB00E6">
            <w:pPr>
              <w:spacing w:line="300" w:lineRule="exact"/>
              <w:ind w:left="200" w:hangingChars="100" w:hanging="200"/>
              <w:rPr>
                <w:rFonts w:ascii="ＭＳ 明朝" w:hAnsi="ＭＳ 明朝"/>
                <w:sz w:val="20"/>
                <w:szCs w:val="20"/>
              </w:rPr>
            </w:pPr>
          </w:p>
          <w:p w14:paraId="6452ECE3" w14:textId="77777777" w:rsidR="002B4BDA" w:rsidRPr="000A405C" w:rsidRDefault="002B4BDA" w:rsidP="00AB00E6">
            <w:pPr>
              <w:spacing w:line="300" w:lineRule="exact"/>
              <w:ind w:left="200" w:hangingChars="100" w:hanging="200"/>
              <w:rPr>
                <w:rFonts w:ascii="ＭＳ 明朝" w:hAnsi="ＭＳ 明朝"/>
                <w:sz w:val="20"/>
                <w:szCs w:val="20"/>
              </w:rPr>
            </w:pPr>
          </w:p>
          <w:p w14:paraId="02A59B33" w14:textId="77777777" w:rsidR="00D01523" w:rsidRPr="000A405C" w:rsidRDefault="00D01523" w:rsidP="00AB00E6">
            <w:pPr>
              <w:spacing w:line="300" w:lineRule="exact"/>
              <w:ind w:left="200" w:hangingChars="100" w:hanging="200"/>
              <w:rPr>
                <w:rFonts w:ascii="ＭＳ 明朝" w:hAnsi="ＭＳ 明朝"/>
                <w:sz w:val="20"/>
                <w:szCs w:val="20"/>
              </w:rPr>
            </w:pPr>
          </w:p>
          <w:p w14:paraId="5C56BCFF" w14:textId="42F70D64" w:rsidR="008957E9" w:rsidRPr="000A405C" w:rsidRDefault="008957E9" w:rsidP="00DA7277">
            <w:pPr>
              <w:spacing w:line="300" w:lineRule="exact"/>
              <w:ind w:leftChars="-1" w:left="198" w:hangingChars="100" w:hanging="200"/>
              <w:rPr>
                <w:rFonts w:ascii="ＭＳ 明朝" w:hAnsi="ＭＳ 明朝"/>
                <w:sz w:val="20"/>
                <w:szCs w:val="20"/>
              </w:rPr>
            </w:pPr>
            <w:r w:rsidRPr="000A405C">
              <w:rPr>
                <w:rFonts w:ascii="ＭＳ 明朝" w:hAnsi="ＭＳ 明朝" w:hint="eastAsia"/>
                <w:sz w:val="20"/>
                <w:szCs w:val="20"/>
              </w:rPr>
              <w:t>ウ　ICTを活用した授業</w:t>
            </w:r>
            <w:r w:rsidR="0062577B" w:rsidRPr="000A405C">
              <w:rPr>
                <w:rFonts w:ascii="ＭＳ 明朝" w:hAnsi="ＭＳ 明朝" w:hint="eastAsia"/>
                <w:sz w:val="20"/>
                <w:szCs w:val="20"/>
              </w:rPr>
              <w:t>改善</w:t>
            </w:r>
          </w:p>
          <w:p w14:paraId="069D5822" w14:textId="77777777" w:rsidR="000F7FB5" w:rsidRPr="000A405C" w:rsidRDefault="000F7FB5" w:rsidP="00AB00E6">
            <w:pPr>
              <w:spacing w:line="300" w:lineRule="exact"/>
              <w:ind w:left="200" w:hangingChars="100" w:hanging="200"/>
              <w:rPr>
                <w:rFonts w:ascii="ＭＳ 明朝" w:hAnsi="ＭＳ 明朝"/>
                <w:sz w:val="20"/>
                <w:szCs w:val="20"/>
              </w:rPr>
            </w:pPr>
          </w:p>
          <w:p w14:paraId="7CFDD602" w14:textId="77777777" w:rsidR="00B30303" w:rsidRPr="000A405C" w:rsidRDefault="00B30303" w:rsidP="00AB00E6">
            <w:pPr>
              <w:spacing w:line="300" w:lineRule="exact"/>
              <w:ind w:left="200" w:hangingChars="100" w:hanging="200"/>
              <w:rPr>
                <w:rFonts w:ascii="ＭＳ 明朝" w:hAnsi="ＭＳ 明朝"/>
                <w:sz w:val="20"/>
                <w:szCs w:val="20"/>
              </w:rPr>
            </w:pPr>
          </w:p>
          <w:p w14:paraId="4B03C122" w14:textId="77777777" w:rsidR="000A405C" w:rsidRPr="000A405C" w:rsidRDefault="00FD08BF" w:rsidP="00F51516">
            <w:pPr>
              <w:spacing w:line="300" w:lineRule="exact"/>
              <w:ind w:left="1" w:hanging="1"/>
              <w:rPr>
                <w:rFonts w:ascii="ＭＳ 明朝" w:hAnsi="ＭＳ 明朝"/>
                <w:sz w:val="20"/>
                <w:szCs w:val="20"/>
              </w:rPr>
            </w:pPr>
            <w:r w:rsidRPr="000A405C">
              <w:rPr>
                <w:rFonts w:ascii="ＭＳ 明朝" w:hAnsi="ＭＳ 明朝" w:hint="eastAsia"/>
                <w:sz w:val="20"/>
                <w:szCs w:val="20"/>
              </w:rPr>
              <w:t>（２）英語</w:t>
            </w:r>
            <w:r w:rsidR="0062577B" w:rsidRPr="000A405C">
              <w:rPr>
                <w:rFonts w:ascii="ＭＳ 明朝" w:hAnsi="ＭＳ 明朝" w:hint="eastAsia"/>
                <w:sz w:val="20"/>
                <w:szCs w:val="20"/>
              </w:rPr>
              <w:t>教育の充</w:t>
            </w:r>
            <w:r w:rsidR="000A405C" w:rsidRPr="000A405C">
              <w:rPr>
                <w:rFonts w:ascii="ＭＳ 明朝" w:hAnsi="ＭＳ 明朝" w:hint="eastAsia"/>
                <w:sz w:val="20"/>
                <w:szCs w:val="20"/>
              </w:rPr>
              <w:t xml:space="preserve">　　</w:t>
            </w:r>
          </w:p>
          <w:p w14:paraId="19BA3D02" w14:textId="46D4A6E0" w:rsidR="00FD08BF" w:rsidRPr="000A405C" w:rsidRDefault="000A405C" w:rsidP="00F51516">
            <w:pPr>
              <w:spacing w:line="300" w:lineRule="exact"/>
              <w:ind w:left="1" w:hanging="1"/>
              <w:rPr>
                <w:rFonts w:ascii="ＭＳ 明朝" w:hAnsi="ＭＳ 明朝"/>
                <w:sz w:val="20"/>
                <w:szCs w:val="20"/>
              </w:rPr>
            </w:pPr>
            <w:r w:rsidRPr="000A405C">
              <w:rPr>
                <w:rFonts w:ascii="ＭＳ 明朝" w:hAnsi="ＭＳ 明朝" w:hint="eastAsia"/>
                <w:sz w:val="20"/>
                <w:szCs w:val="20"/>
              </w:rPr>
              <w:t xml:space="preserve">　　</w:t>
            </w:r>
            <w:r w:rsidR="0062577B" w:rsidRPr="000A405C">
              <w:rPr>
                <w:rFonts w:ascii="ＭＳ 明朝" w:hAnsi="ＭＳ 明朝" w:hint="eastAsia"/>
                <w:sz w:val="20"/>
                <w:szCs w:val="20"/>
              </w:rPr>
              <w:t>実</w:t>
            </w:r>
          </w:p>
          <w:p w14:paraId="18C32E3A" w14:textId="0E6D641C" w:rsidR="00FD08BF" w:rsidRPr="000A405C" w:rsidRDefault="00C71386" w:rsidP="00AB00E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イ</w:t>
            </w:r>
            <w:r w:rsidR="000F7FB5" w:rsidRPr="000A405C">
              <w:rPr>
                <w:rFonts w:ascii="ＭＳ 明朝" w:hAnsi="ＭＳ 明朝" w:hint="eastAsia"/>
                <w:sz w:val="20"/>
                <w:szCs w:val="20"/>
              </w:rPr>
              <w:t xml:space="preserve">　学習基礎「聞く」「書く」</w:t>
            </w:r>
            <w:r w:rsidR="00DA7277" w:rsidRPr="000A405C">
              <w:rPr>
                <w:rFonts w:ascii="ＭＳ 明朝" w:hAnsi="ＭＳ 明朝" w:hint="eastAsia"/>
                <w:sz w:val="20"/>
                <w:szCs w:val="20"/>
              </w:rPr>
              <w:t>に取</w:t>
            </w:r>
            <w:r w:rsidR="000A405C" w:rsidRPr="000A405C">
              <w:rPr>
                <w:rFonts w:ascii="ＭＳ 明朝" w:hAnsi="ＭＳ 明朝" w:hint="eastAsia"/>
                <w:sz w:val="20"/>
                <w:szCs w:val="20"/>
              </w:rPr>
              <w:t>り</w:t>
            </w:r>
            <w:r w:rsidR="00DA7277" w:rsidRPr="000A405C">
              <w:rPr>
                <w:rFonts w:ascii="ＭＳ 明朝" w:hAnsi="ＭＳ 明朝" w:hint="eastAsia"/>
                <w:sz w:val="20"/>
                <w:szCs w:val="20"/>
              </w:rPr>
              <w:t>組む</w:t>
            </w:r>
          </w:p>
          <w:p w14:paraId="12D118E7" w14:textId="77777777" w:rsidR="000F7FB5" w:rsidRPr="000A405C" w:rsidRDefault="000F7FB5" w:rsidP="00AB00E6">
            <w:pPr>
              <w:spacing w:line="300" w:lineRule="exact"/>
              <w:ind w:left="200" w:hangingChars="100" w:hanging="200"/>
              <w:rPr>
                <w:rFonts w:ascii="ＭＳ 明朝" w:hAnsi="ＭＳ 明朝"/>
                <w:sz w:val="20"/>
                <w:szCs w:val="20"/>
              </w:rPr>
            </w:pPr>
          </w:p>
          <w:p w14:paraId="0245DF8B" w14:textId="77777777" w:rsidR="00DA7277" w:rsidRPr="000A405C" w:rsidRDefault="000F7FB5" w:rsidP="00AB00E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英語多読・多聴「</w:t>
            </w:r>
            <w:r w:rsidR="00DA7277" w:rsidRPr="000A405C">
              <w:rPr>
                <w:rFonts w:ascii="ＭＳ 明朝" w:hAnsi="ＭＳ 明朝" w:hint="eastAsia"/>
                <w:sz w:val="20"/>
                <w:szCs w:val="20"/>
              </w:rPr>
              <w:t>読</w:t>
            </w:r>
          </w:p>
          <w:p w14:paraId="2BD74CB4" w14:textId="77777777" w:rsidR="000A405C" w:rsidRPr="000A405C" w:rsidRDefault="00DA7277" w:rsidP="00AB00E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む</w:t>
            </w:r>
            <w:r w:rsidR="000F7FB5" w:rsidRPr="000A405C">
              <w:rPr>
                <w:rFonts w:ascii="ＭＳ 明朝" w:hAnsi="ＭＳ 明朝" w:hint="eastAsia"/>
                <w:sz w:val="20"/>
                <w:szCs w:val="20"/>
              </w:rPr>
              <w:t>」「聞く」</w:t>
            </w:r>
            <w:r w:rsidRPr="000A405C">
              <w:rPr>
                <w:rFonts w:ascii="ＭＳ 明朝" w:hAnsi="ＭＳ 明朝" w:hint="eastAsia"/>
                <w:sz w:val="20"/>
                <w:szCs w:val="20"/>
              </w:rPr>
              <w:t>に取</w:t>
            </w:r>
            <w:r w:rsidR="000A405C" w:rsidRPr="000A405C">
              <w:rPr>
                <w:rFonts w:ascii="ＭＳ 明朝" w:hAnsi="ＭＳ 明朝" w:hint="eastAsia"/>
                <w:sz w:val="20"/>
                <w:szCs w:val="20"/>
              </w:rPr>
              <w:t>り</w:t>
            </w:r>
            <w:r w:rsidRPr="000A405C">
              <w:rPr>
                <w:rFonts w:ascii="ＭＳ 明朝" w:hAnsi="ＭＳ 明朝" w:hint="eastAsia"/>
                <w:sz w:val="20"/>
                <w:szCs w:val="20"/>
              </w:rPr>
              <w:t>組</w:t>
            </w:r>
          </w:p>
          <w:p w14:paraId="0D02A734" w14:textId="3FCCB8B8" w:rsidR="000F7FB5" w:rsidRPr="000A405C" w:rsidRDefault="00DA7277" w:rsidP="00AB00E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む</w:t>
            </w:r>
          </w:p>
          <w:p w14:paraId="0DB5DA39" w14:textId="77777777" w:rsidR="00C132C9" w:rsidRPr="000A405C" w:rsidRDefault="00C132C9" w:rsidP="00AB00E6">
            <w:pPr>
              <w:spacing w:line="300" w:lineRule="exact"/>
              <w:ind w:left="200" w:hangingChars="100" w:hanging="200"/>
              <w:rPr>
                <w:rFonts w:ascii="ＭＳ 明朝" w:hAnsi="ＭＳ 明朝"/>
                <w:sz w:val="20"/>
                <w:szCs w:val="20"/>
              </w:rPr>
            </w:pPr>
          </w:p>
          <w:p w14:paraId="4469ACBF" w14:textId="77777777" w:rsidR="000F7FB5" w:rsidRPr="000A405C" w:rsidRDefault="000F7FB5" w:rsidP="00AB00E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ウ　４技能統合して</w:t>
            </w:r>
          </w:p>
          <w:p w14:paraId="0852E9CB" w14:textId="77777777" w:rsidR="000A405C" w:rsidRPr="000A405C" w:rsidRDefault="000F7FB5" w:rsidP="00DA7277">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「話す」</w:t>
            </w:r>
            <w:r w:rsidR="00DA7277" w:rsidRPr="000A405C">
              <w:rPr>
                <w:rFonts w:ascii="ＭＳ 明朝" w:hAnsi="ＭＳ 明朝" w:hint="eastAsia"/>
                <w:sz w:val="20"/>
                <w:szCs w:val="20"/>
              </w:rPr>
              <w:t>に取</w:t>
            </w:r>
            <w:r w:rsidR="000A405C" w:rsidRPr="000A405C">
              <w:rPr>
                <w:rFonts w:ascii="ＭＳ 明朝" w:hAnsi="ＭＳ 明朝" w:hint="eastAsia"/>
                <w:sz w:val="20"/>
                <w:szCs w:val="20"/>
              </w:rPr>
              <w:t>り</w:t>
            </w:r>
            <w:r w:rsidR="00DA7277" w:rsidRPr="000A405C">
              <w:rPr>
                <w:rFonts w:ascii="ＭＳ 明朝" w:hAnsi="ＭＳ 明朝" w:hint="eastAsia"/>
                <w:sz w:val="20"/>
                <w:szCs w:val="20"/>
              </w:rPr>
              <w:t>組</w:t>
            </w:r>
            <w:r w:rsidR="000A405C" w:rsidRPr="000A405C">
              <w:rPr>
                <w:rFonts w:ascii="ＭＳ 明朝" w:hAnsi="ＭＳ 明朝" w:hint="eastAsia"/>
                <w:sz w:val="20"/>
                <w:szCs w:val="20"/>
              </w:rPr>
              <w:t xml:space="preserve">　　</w:t>
            </w:r>
          </w:p>
          <w:p w14:paraId="25150291" w14:textId="6EF940AE" w:rsidR="000F7FB5" w:rsidRPr="000A405C" w:rsidRDefault="00DA7277" w:rsidP="00DA7277">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む</w:t>
            </w:r>
          </w:p>
          <w:p w14:paraId="32102CB9" w14:textId="77777777" w:rsidR="00FD08BF" w:rsidRPr="000A405C" w:rsidRDefault="00FD08BF" w:rsidP="00AB00E6">
            <w:pPr>
              <w:spacing w:line="300" w:lineRule="exact"/>
              <w:ind w:left="200" w:hangingChars="100" w:hanging="200"/>
              <w:rPr>
                <w:rFonts w:ascii="ＭＳ 明朝" w:hAnsi="ＭＳ 明朝"/>
                <w:sz w:val="20"/>
                <w:szCs w:val="20"/>
              </w:rPr>
            </w:pPr>
          </w:p>
          <w:p w14:paraId="319089F4" w14:textId="77777777" w:rsidR="000F7FB5" w:rsidRPr="000A405C" w:rsidRDefault="000F7FB5" w:rsidP="00AB00E6">
            <w:pPr>
              <w:spacing w:line="300" w:lineRule="exact"/>
              <w:ind w:left="200" w:hangingChars="100" w:hanging="200"/>
              <w:rPr>
                <w:rFonts w:ascii="ＭＳ 明朝" w:hAnsi="ＭＳ 明朝"/>
                <w:sz w:val="20"/>
                <w:szCs w:val="20"/>
              </w:rPr>
            </w:pPr>
          </w:p>
          <w:p w14:paraId="110919D4" w14:textId="77777777" w:rsidR="00CC07E8" w:rsidRPr="000A405C" w:rsidRDefault="00CC07E8" w:rsidP="00AB00E6">
            <w:pPr>
              <w:spacing w:line="300" w:lineRule="exact"/>
              <w:ind w:left="200" w:hangingChars="100" w:hanging="200"/>
              <w:rPr>
                <w:rFonts w:ascii="ＭＳ 明朝" w:hAnsi="ＭＳ 明朝"/>
                <w:sz w:val="20"/>
                <w:szCs w:val="20"/>
              </w:rPr>
            </w:pPr>
          </w:p>
          <w:p w14:paraId="112E9748" w14:textId="77777777" w:rsidR="00687C9C" w:rsidRPr="000A405C" w:rsidRDefault="00687C9C" w:rsidP="00AB00E6">
            <w:pPr>
              <w:spacing w:line="300" w:lineRule="exact"/>
              <w:ind w:left="200" w:hangingChars="100" w:hanging="200"/>
              <w:rPr>
                <w:rFonts w:ascii="ＭＳ 明朝" w:hAnsi="ＭＳ 明朝"/>
                <w:sz w:val="20"/>
                <w:szCs w:val="20"/>
              </w:rPr>
            </w:pPr>
          </w:p>
          <w:p w14:paraId="64D4794D" w14:textId="77777777" w:rsidR="00F50D73" w:rsidRPr="000A405C" w:rsidRDefault="00F50D73" w:rsidP="00AB00E6">
            <w:pPr>
              <w:spacing w:line="300" w:lineRule="exact"/>
              <w:ind w:left="200" w:hangingChars="100" w:hanging="200"/>
              <w:rPr>
                <w:rFonts w:ascii="ＭＳ 明朝" w:hAnsi="ＭＳ 明朝"/>
                <w:sz w:val="20"/>
                <w:szCs w:val="20"/>
              </w:rPr>
            </w:pPr>
          </w:p>
          <w:p w14:paraId="44489E90" w14:textId="77777777" w:rsidR="00F50D73" w:rsidRPr="000A405C" w:rsidRDefault="00F50D73" w:rsidP="00AB00E6">
            <w:pPr>
              <w:spacing w:line="300" w:lineRule="exact"/>
              <w:ind w:left="200" w:hangingChars="100" w:hanging="200"/>
              <w:rPr>
                <w:rFonts w:ascii="ＭＳ 明朝" w:hAnsi="ＭＳ 明朝"/>
                <w:sz w:val="20"/>
                <w:szCs w:val="20"/>
              </w:rPr>
            </w:pPr>
          </w:p>
          <w:p w14:paraId="552E7565" w14:textId="77777777" w:rsidR="00DA7277" w:rsidRPr="000A405C" w:rsidRDefault="00DA7277" w:rsidP="00AB00E6">
            <w:pPr>
              <w:spacing w:line="300" w:lineRule="exact"/>
              <w:ind w:left="200" w:hangingChars="100" w:hanging="200"/>
              <w:rPr>
                <w:rFonts w:ascii="ＭＳ 明朝" w:hAnsi="ＭＳ 明朝"/>
                <w:sz w:val="20"/>
                <w:szCs w:val="20"/>
              </w:rPr>
            </w:pPr>
          </w:p>
          <w:p w14:paraId="6928E1E9" w14:textId="77777777" w:rsidR="00B30303" w:rsidRPr="000A405C" w:rsidRDefault="00B30303" w:rsidP="00AB00E6">
            <w:pPr>
              <w:spacing w:line="300" w:lineRule="exact"/>
              <w:ind w:left="200" w:hangingChars="100" w:hanging="200"/>
              <w:rPr>
                <w:rFonts w:ascii="ＭＳ 明朝" w:hAnsi="ＭＳ 明朝"/>
                <w:sz w:val="20"/>
                <w:szCs w:val="20"/>
              </w:rPr>
            </w:pPr>
          </w:p>
          <w:p w14:paraId="253098BC" w14:textId="5EE516A3" w:rsidR="00FD08BF" w:rsidRPr="000A405C" w:rsidRDefault="00F51516" w:rsidP="00F51516">
            <w:pPr>
              <w:spacing w:line="300" w:lineRule="exact"/>
              <w:rPr>
                <w:rFonts w:ascii="ＭＳ 明朝" w:hAnsi="ＭＳ 明朝"/>
                <w:sz w:val="20"/>
                <w:szCs w:val="20"/>
              </w:rPr>
            </w:pPr>
            <w:r w:rsidRPr="000A405C">
              <w:rPr>
                <w:rFonts w:ascii="ＭＳ 明朝" w:hAnsi="ＭＳ 明朝" w:hint="eastAsia"/>
                <w:sz w:val="20"/>
                <w:szCs w:val="20"/>
              </w:rPr>
              <w:t>（３）</w:t>
            </w:r>
            <w:r w:rsidR="00DA7277" w:rsidRPr="000A405C">
              <w:rPr>
                <w:rFonts w:ascii="ＭＳ 明朝" w:hAnsi="ＭＳ 明朝" w:hint="eastAsia"/>
                <w:sz w:val="20"/>
                <w:szCs w:val="20"/>
              </w:rPr>
              <w:t>希望</w:t>
            </w:r>
            <w:r w:rsidR="00FD08BF" w:rsidRPr="000A405C">
              <w:rPr>
                <w:rFonts w:ascii="ＭＳ 明朝" w:hAnsi="ＭＳ 明朝" w:hint="eastAsia"/>
                <w:sz w:val="20"/>
                <w:szCs w:val="20"/>
              </w:rPr>
              <w:t>進路</w:t>
            </w:r>
            <w:r w:rsidR="00DA7277" w:rsidRPr="000A405C">
              <w:rPr>
                <w:rFonts w:ascii="ＭＳ 明朝" w:hAnsi="ＭＳ 明朝" w:hint="eastAsia"/>
                <w:sz w:val="20"/>
                <w:szCs w:val="20"/>
              </w:rPr>
              <w:t>の</w:t>
            </w:r>
            <w:r w:rsidR="00FD08BF" w:rsidRPr="000A405C">
              <w:rPr>
                <w:rFonts w:ascii="ＭＳ 明朝" w:hAnsi="ＭＳ 明朝" w:hint="eastAsia"/>
                <w:sz w:val="20"/>
                <w:szCs w:val="20"/>
              </w:rPr>
              <w:t>実現</w:t>
            </w:r>
          </w:p>
          <w:p w14:paraId="5460190C" w14:textId="56930DF0" w:rsidR="00FD08BF" w:rsidRPr="000A405C" w:rsidRDefault="000F7FB5" w:rsidP="00F51516">
            <w:pPr>
              <w:spacing w:line="300" w:lineRule="exact"/>
              <w:rPr>
                <w:rFonts w:ascii="ＭＳ 明朝" w:hAnsi="ＭＳ 明朝"/>
                <w:sz w:val="20"/>
                <w:szCs w:val="20"/>
              </w:rPr>
            </w:pPr>
            <w:r w:rsidRPr="000A405C">
              <w:rPr>
                <w:rFonts w:ascii="ＭＳ 明朝" w:hAnsi="ＭＳ 明朝" w:hint="eastAsia"/>
                <w:sz w:val="20"/>
                <w:szCs w:val="20"/>
              </w:rPr>
              <w:t>ア　進路指導</w:t>
            </w:r>
            <w:r w:rsidR="00DA7277" w:rsidRPr="000A405C">
              <w:rPr>
                <w:rFonts w:ascii="ＭＳ 明朝" w:hAnsi="ＭＳ 明朝" w:hint="eastAsia"/>
                <w:sz w:val="20"/>
                <w:szCs w:val="20"/>
              </w:rPr>
              <w:t>を</w:t>
            </w:r>
            <w:r w:rsidRPr="000A405C">
              <w:rPr>
                <w:rFonts w:ascii="ＭＳ 明朝" w:hAnsi="ＭＳ 明朝" w:hint="eastAsia"/>
                <w:sz w:val="20"/>
                <w:szCs w:val="20"/>
              </w:rPr>
              <w:t>強化</w:t>
            </w:r>
          </w:p>
          <w:p w14:paraId="05ADB668" w14:textId="55027579" w:rsidR="00FD08BF" w:rsidRPr="000A405C" w:rsidRDefault="00DA7277" w:rsidP="00DA7277">
            <w:pPr>
              <w:spacing w:line="300" w:lineRule="exact"/>
              <w:ind w:leftChars="100" w:left="210"/>
              <w:rPr>
                <w:rFonts w:ascii="ＭＳ 明朝" w:hAnsi="ＭＳ 明朝"/>
                <w:sz w:val="20"/>
                <w:szCs w:val="20"/>
              </w:rPr>
            </w:pPr>
            <w:r w:rsidRPr="000A405C">
              <w:rPr>
                <w:rFonts w:ascii="ＭＳ 明朝" w:hAnsi="ＭＳ 明朝" w:hint="eastAsia"/>
                <w:sz w:val="20"/>
                <w:szCs w:val="20"/>
              </w:rPr>
              <w:t>する</w:t>
            </w:r>
          </w:p>
          <w:p w14:paraId="743B6D79" w14:textId="77777777" w:rsidR="00FD08BF" w:rsidRPr="000A405C" w:rsidRDefault="00FD08BF" w:rsidP="00AB00E6">
            <w:pPr>
              <w:spacing w:line="300" w:lineRule="exact"/>
              <w:ind w:left="200" w:hangingChars="100" w:hanging="200"/>
              <w:rPr>
                <w:rFonts w:ascii="ＭＳ 明朝" w:hAnsi="ＭＳ 明朝"/>
                <w:sz w:val="20"/>
                <w:szCs w:val="20"/>
              </w:rPr>
            </w:pPr>
          </w:p>
          <w:p w14:paraId="26E3B5EB" w14:textId="77777777" w:rsidR="008A5CA0" w:rsidRPr="000A405C" w:rsidRDefault="008A5CA0" w:rsidP="00AB00E6">
            <w:pPr>
              <w:spacing w:line="300" w:lineRule="exact"/>
              <w:ind w:left="200" w:hangingChars="100" w:hanging="200"/>
              <w:rPr>
                <w:rFonts w:ascii="ＭＳ 明朝" w:hAnsi="ＭＳ 明朝"/>
                <w:sz w:val="20"/>
                <w:szCs w:val="20"/>
              </w:rPr>
            </w:pPr>
          </w:p>
          <w:p w14:paraId="08C6AEB3" w14:textId="77777777" w:rsidR="008A5CA0" w:rsidRPr="000A405C" w:rsidRDefault="008A5CA0" w:rsidP="00AB00E6">
            <w:pPr>
              <w:spacing w:line="300" w:lineRule="exact"/>
              <w:ind w:left="200" w:hangingChars="100" w:hanging="200"/>
              <w:rPr>
                <w:rFonts w:ascii="ＭＳ 明朝" w:hAnsi="ＭＳ 明朝"/>
                <w:sz w:val="20"/>
                <w:szCs w:val="20"/>
              </w:rPr>
            </w:pPr>
          </w:p>
          <w:p w14:paraId="4928B097" w14:textId="77777777" w:rsidR="008A5CA0" w:rsidRPr="000A405C" w:rsidRDefault="008A5CA0" w:rsidP="00AB00E6">
            <w:pPr>
              <w:spacing w:line="300" w:lineRule="exact"/>
              <w:ind w:left="200" w:hangingChars="100" w:hanging="200"/>
              <w:rPr>
                <w:rFonts w:ascii="ＭＳ 明朝" w:hAnsi="ＭＳ 明朝"/>
                <w:sz w:val="20"/>
                <w:szCs w:val="20"/>
              </w:rPr>
            </w:pPr>
          </w:p>
          <w:p w14:paraId="390B6719" w14:textId="77777777" w:rsidR="008A5CA0" w:rsidRPr="000A405C" w:rsidRDefault="008A5CA0" w:rsidP="00AB00E6">
            <w:pPr>
              <w:spacing w:line="300" w:lineRule="exact"/>
              <w:ind w:left="200" w:hangingChars="100" w:hanging="200"/>
              <w:rPr>
                <w:rFonts w:ascii="ＭＳ 明朝" w:hAnsi="ＭＳ 明朝"/>
                <w:sz w:val="20"/>
                <w:szCs w:val="20"/>
              </w:rPr>
            </w:pPr>
          </w:p>
          <w:p w14:paraId="057F068C" w14:textId="77777777" w:rsidR="008A5CA0" w:rsidRPr="000A405C" w:rsidRDefault="008A5CA0" w:rsidP="00AB00E6">
            <w:pPr>
              <w:spacing w:line="300" w:lineRule="exact"/>
              <w:ind w:left="200" w:hangingChars="100" w:hanging="200"/>
              <w:rPr>
                <w:rFonts w:ascii="ＭＳ 明朝" w:hAnsi="ＭＳ 明朝"/>
                <w:sz w:val="20"/>
                <w:szCs w:val="20"/>
              </w:rPr>
            </w:pPr>
          </w:p>
          <w:p w14:paraId="6BABA64E" w14:textId="395735FA" w:rsidR="00FD08BF" w:rsidRPr="000A405C" w:rsidRDefault="000F7FB5" w:rsidP="00DA7277">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 xml:space="preserve">イ　</w:t>
            </w:r>
            <w:r w:rsidR="00DA7277" w:rsidRPr="000A405C">
              <w:rPr>
                <w:rFonts w:ascii="ＭＳ 明朝" w:hAnsi="ＭＳ 明朝" w:hint="eastAsia"/>
                <w:sz w:val="20"/>
                <w:szCs w:val="20"/>
              </w:rPr>
              <w:t>進路</w:t>
            </w:r>
            <w:r w:rsidRPr="000A405C">
              <w:rPr>
                <w:rFonts w:ascii="ＭＳ 明朝" w:hAnsi="ＭＳ 明朝" w:hint="eastAsia"/>
                <w:sz w:val="20"/>
                <w:szCs w:val="20"/>
              </w:rPr>
              <w:t>ガイダンス</w:t>
            </w:r>
            <w:r w:rsidR="00DA7277" w:rsidRPr="000A405C">
              <w:rPr>
                <w:rFonts w:ascii="ＭＳ 明朝" w:hAnsi="ＭＳ 明朝" w:hint="eastAsia"/>
                <w:sz w:val="20"/>
                <w:szCs w:val="20"/>
              </w:rPr>
              <w:t>を</w:t>
            </w:r>
            <w:r w:rsidRPr="000A405C">
              <w:rPr>
                <w:rFonts w:ascii="ＭＳ 明朝" w:hAnsi="ＭＳ 明朝" w:hint="eastAsia"/>
                <w:sz w:val="20"/>
                <w:szCs w:val="20"/>
              </w:rPr>
              <w:t>充実</w:t>
            </w:r>
            <w:r w:rsidR="00DA7277" w:rsidRPr="000A405C">
              <w:rPr>
                <w:rFonts w:ascii="ＭＳ 明朝" w:hAnsi="ＭＳ 明朝" w:hint="eastAsia"/>
                <w:sz w:val="20"/>
                <w:szCs w:val="20"/>
              </w:rPr>
              <w:t>する</w:t>
            </w:r>
          </w:p>
          <w:p w14:paraId="3317E849" w14:textId="77777777" w:rsidR="00AB00E6" w:rsidRPr="000A405C" w:rsidRDefault="00AB00E6" w:rsidP="00AB00E6">
            <w:pPr>
              <w:spacing w:line="300" w:lineRule="exact"/>
              <w:ind w:left="200" w:hangingChars="100" w:hanging="200"/>
              <w:rPr>
                <w:rFonts w:ascii="ＭＳ 明朝" w:hAnsi="ＭＳ 明朝"/>
                <w:sz w:val="20"/>
                <w:szCs w:val="20"/>
              </w:rPr>
            </w:pPr>
          </w:p>
          <w:p w14:paraId="37370C5D" w14:textId="77777777" w:rsidR="00AB00E6" w:rsidRPr="000A405C" w:rsidRDefault="00AB00E6" w:rsidP="00AB00E6">
            <w:pPr>
              <w:spacing w:line="300" w:lineRule="exact"/>
              <w:ind w:left="200" w:hangingChars="100" w:hanging="200"/>
              <w:rPr>
                <w:rFonts w:ascii="ＭＳ 明朝" w:hAnsi="ＭＳ 明朝"/>
                <w:sz w:val="20"/>
                <w:szCs w:val="20"/>
              </w:rPr>
            </w:pPr>
          </w:p>
        </w:tc>
        <w:tc>
          <w:tcPr>
            <w:tcW w:w="4450" w:type="dxa"/>
            <w:tcBorders>
              <w:right w:val="dashed" w:sz="4" w:space="0" w:color="auto"/>
            </w:tcBorders>
            <w:shd w:val="clear" w:color="auto" w:fill="auto"/>
            <w:tcMar>
              <w:top w:w="85" w:type="dxa"/>
              <w:left w:w="85" w:type="dxa"/>
              <w:bottom w:w="85" w:type="dxa"/>
              <w:right w:w="85" w:type="dxa"/>
            </w:tcMar>
          </w:tcPr>
          <w:p w14:paraId="5A93672D" w14:textId="2AE495E6" w:rsidR="00FB7954" w:rsidRPr="000A405C" w:rsidRDefault="00FB7954" w:rsidP="00FB7954">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ア・授業向上</w:t>
            </w:r>
            <w:r w:rsidR="0062577B" w:rsidRPr="000A405C">
              <w:rPr>
                <w:rFonts w:ascii="ＭＳ 明朝" w:hAnsi="ＭＳ 明朝" w:hint="eastAsia"/>
                <w:sz w:val="20"/>
                <w:szCs w:val="20"/>
              </w:rPr>
              <w:t>委員会</w:t>
            </w:r>
            <w:r w:rsidRPr="000A405C">
              <w:rPr>
                <w:rFonts w:ascii="ＭＳ 明朝" w:hAnsi="ＭＳ 明朝" w:hint="eastAsia"/>
                <w:sz w:val="20"/>
                <w:szCs w:val="20"/>
              </w:rPr>
              <w:t>と各教科が連携し、授業ア</w:t>
            </w:r>
            <w:r w:rsidR="00DA7277" w:rsidRPr="000A405C">
              <w:rPr>
                <w:rFonts w:ascii="ＭＳ 明朝" w:hAnsi="ＭＳ 明朝" w:hint="eastAsia"/>
                <w:sz w:val="20"/>
                <w:szCs w:val="20"/>
              </w:rPr>
              <w:t>ン</w:t>
            </w:r>
            <w:r w:rsidRPr="000A405C">
              <w:rPr>
                <w:rFonts w:ascii="ＭＳ 明朝" w:hAnsi="ＭＳ 明朝" w:hint="eastAsia"/>
                <w:sz w:val="20"/>
                <w:szCs w:val="20"/>
              </w:rPr>
              <w:t>ケート、学校教育自己診断等、結果を分析し課題を共有し、エビデンスに基づいた授業改善を進める。</w:t>
            </w:r>
          </w:p>
          <w:p w14:paraId="63EA0249" w14:textId="1E576AE7" w:rsidR="00FB7954" w:rsidRPr="000A405C" w:rsidRDefault="00FB7954" w:rsidP="00FB7954">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w:t>
            </w:r>
            <w:r w:rsidR="009812F8" w:rsidRPr="000A405C">
              <w:rPr>
                <w:rFonts w:ascii="ＭＳ 明朝" w:hAnsi="ＭＳ 明朝" w:hint="eastAsia"/>
                <w:sz w:val="20"/>
                <w:szCs w:val="20"/>
              </w:rPr>
              <w:t>「</w:t>
            </w:r>
            <w:r w:rsidRPr="000A405C">
              <w:rPr>
                <w:rFonts w:ascii="ＭＳ 明朝" w:hAnsi="ＭＳ 明朝" w:hint="eastAsia"/>
                <w:sz w:val="20"/>
                <w:szCs w:val="20"/>
              </w:rPr>
              <w:t>ルーブリック</w:t>
            </w:r>
            <w:r w:rsidR="009812F8" w:rsidRPr="000A405C">
              <w:rPr>
                <w:rFonts w:ascii="ＭＳ 明朝" w:hAnsi="ＭＳ 明朝" w:hint="eastAsia"/>
                <w:sz w:val="20"/>
                <w:szCs w:val="20"/>
              </w:rPr>
              <w:t>」「</w:t>
            </w:r>
            <w:r w:rsidRPr="000A405C">
              <w:rPr>
                <w:rFonts w:ascii="ＭＳ 明朝" w:hAnsi="ＭＳ 明朝" w:hint="eastAsia"/>
                <w:sz w:val="20"/>
                <w:szCs w:val="20"/>
              </w:rPr>
              <w:t>振り返りシート</w:t>
            </w:r>
            <w:r w:rsidR="009812F8" w:rsidRPr="000A405C">
              <w:rPr>
                <w:rFonts w:ascii="ＭＳ 明朝" w:hAnsi="ＭＳ 明朝" w:hint="eastAsia"/>
                <w:sz w:val="20"/>
                <w:szCs w:val="20"/>
              </w:rPr>
              <w:t>」</w:t>
            </w:r>
            <w:r w:rsidRPr="000A405C">
              <w:rPr>
                <w:rFonts w:ascii="ＭＳ 明朝" w:hAnsi="ＭＳ 明朝" w:hint="eastAsia"/>
                <w:sz w:val="20"/>
                <w:szCs w:val="20"/>
              </w:rPr>
              <w:t>を積極的、組織的に活用する。</w:t>
            </w:r>
          </w:p>
          <w:p w14:paraId="512A98CA" w14:textId="77777777" w:rsidR="0033792F" w:rsidRPr="000A405C" w:rsidRDefault="0033792F" w:rsidP="00FB7954">
            <w:pPr>
              <w:spacing w:line="300" w:lineRule="exact"/>
              <w:ind w:left="400" w:hangingChars="200" w:hanging="400"/>
              <w:rPr>
                <w:rFonts w:ascii="ＭＳ 明朝" w:hAnsi="ＭＳ 明朝"/>
                <w:sz w:val="20"/>
                <w:szCs w:val="20"/>
              </w:rPr>
            </w:pPr>
          </w:p>
          <w:p w14:paraId="23669BAA" w14:textId="6BCDE09B" w:rsidR="00897939" w:rsidRPr="000A405C" w:rsidRDefault="00FB7954" w:rsidP="00FB7954">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・土曜学習会、補習、講習等学習支援の取組み</w:t>
            </w:r>
            <w:r w:rsidR="008B2093" w:rsidRPr="000A405C">
              <w:rPr>
                <w:rFonts w:ascii="ＭＳ 明朝" w:hAnsi="ＭＳ 明朝" w:hint="eastAsia"/>
                <w:sz w:val="20"/>
                <w:szCs w:val="20"/>
              </w:rPr>
              <w:t>を</w:t>
            </w:r>
            <w:r w:rsidRPr="000A405C">
              <w:rPr>
                <w:rFonts w:ascii="ＭＳ 明朝" w:hAnsi="ＭＳ 明朝" w:hint="eastAsia"/>
                <w:sz w:val="20"/>
                <w:szCs w:val="20"/>
              </w:rPr>
              <w:t>充実させる。</w:t>
            </w:r>
          </w:p>
          <w:p w14:paraId="7632388B" w14:textId="77777777" w:rsidR="0033792F" w:rsidRPr="000A405C" w:rsidRDefault="0033792F" w:rsidP="00FB7954">
            <w:pPr>
              <w:spacing w:line="300" w:lineRule="exact"/>
              <w:ind w:left="400" w:hangingChars="200" w:hanging="400"/>
              <w:rPr>
                <w:rFonts w:ascii="ＭＳ 明朝" w:hAnsi="ＭＳ 明朝"/>
                <w:sz w:val="20"/>
                <w:szCs w:val="20"/>
              </w:rPr>
            </w:pPr>
          </w:p>
          <w:p w14:paraId="081F2076" w14:textId="2FF47542" w:rsidR="00FB7954" w:rsidRPr="000A405C" w:rsidRDefault="00FB7954" w:rsidP="00FB7954">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イ・校内・校外研修や相互授業見学を通じて授業改善に努める。</w:t>
            </w:r>
          </w:p>
          <w:p w14:paraId="180D24A6" w14:textId="77777777" w:rsidR="008B2093" w:rsidRPr="000A405C" w:rsidRDefault="008B2093" w:rsidP="00FB7954">
            <w:pPr>
              <w:spacing w:line="300" w:lineRule="exact"/>
              <w:ind w:left="400" w:hangingChars="200" w:hanging="400"/>
              <w:rPr>
                <w:rFonts w:ascii="ＭＳ 明朝" w:hAnsi="ＭＳ 明朝"/>
                <w:sz w:val="20"/>
                <w:szCs w:val="20"/>
              </w:rPr>
            </w:pPr>
          </w:p>
          <w:p w14:paraId="333B5615" w14:textId="77777777" w:rsidR="00FB7954" w:rsidRPr="000A405C" w:rsidRDefault="00FB7954" w:rsidP="00B30303">
            <w:pPr>
              <w:spacing w:line="300" w:lineRule="exact"/>
              <w:ind w:left="200" w:hangingChars="100" w:hanging="200"/>
              <w:rPr>
                <w:rFonts w:ascii="ＭＳ 明朝" w:hAnsi="ＭＳ 明朝" w:cstheme="minorBidi"/>
                <w:spacing w:val="-6"/>
                <w:sz w:val="20"/>
                <w:szCs w:val="20"/>
              </w:rPr>
            </w:pPr>
            <w:r w:rsidRPr="000A405C">
              <w:rPr>
                <w:rFonts w:ascii="ＭＳ 明朝" w:hAnsi="ＭＳ 明朝" w:hint="eastAsia"/>
                <w:sz w:val="20"/>
                <w:szCs w:val="20"/>
              </w:rPr>
              <w:t>・</w:t>
            </w:r>
            <w:r w:rsidR="002B4BDA" w:rsidRPr="000A405C">
              <w:rPr>
                <w:rFonts w:ascii="ＭＳ 明朝" w:hAnsi="ＭＳ 明朝" w:cstheme="minorBidi" w:hint="eastAsia"/>
                <w:spacing w:val="-6"/>
                <w:sz w:val="20"/>
                <w:szCs w:val="20"/>
              </w:rPr>
              <w:t>学習指導要領に対応した</w:t>
            </w:r>
            <w:r w:rsidRPr="000A405C">
              <w:rPr>
                <w:rFonts w:ascii="ＭＳ 明朝" w:hAnsi="ＭＳ 明朝" w:cstheme="minorBidi" w:hint="eastAsia"/>
                <w:spacing w:val="-6"/>
                <w:sz w:val="20"/>
                <w:szCs w:val="20"/>
              </w:rPr>
              <w:t>授業向上</w:t>
            </w:r>
            <w:r w:rsidR="009812F8" w:rsidRPr="000A405C">
              <w:rPr>
                <w:rFonts w:ascii="ＭＳ 明朝" w:hAnsi="ＭＳ 明朝" w:cstheme="minorBidi" w:hint="eastAsia"/>
                <w:spacing w:val="-6"/>
                <w:sz w:val="20"/>
                <w:szCs w:val="20"/>
              </w:rPr>
              <w:t>委員会の研究を継続する。</w:t>
            </w:r>
          </w:p>
          <w:p w14:paraId="67D37B1E" w14:textId="77777777" w:rsidR="0063727E" w:rsidRPr="000A405C" w:rsidRDefault="0063727E" w:rsidP="0063727E">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・「授業見学週間」「保護者授業参観」を実施</w:t>
            </w:r>
          </w:p>
          <w:p w14:paraId="06622545" w14:textId="77777777" w:rsidR="00FB7954" w:rsidRPr="000A405C" w:rsidRDefault="00FB7954" w:rsidP="00FB7954">
            <w:pPr>
              <w:spacing w:line="300" w:lineRule="exact"/>
              <w:ind w:left="400" w:hangingChars="200" w:hanging="400"/>
              <w:rPr>
                <w:rFonts w:ascii="ＭＳ 明朝" w:hAnsi="ＭＳ 明朝"/>
                <w:sz w:val="20"/>
                <w:szCs w:val="20"/>
              </w:rPr>
            </w:pPr>
          </w:p>
          <w:p w14:paraId="528189F7" w14:textId="77777777" w:rsidR="00D01523" w:rsidRPr="000A405C" w:rsidRDefault="00D01523" w:rsidP="00FB7954">
            <w:pPr>
              <w:spacing w:line="300" w:lineRule="exact"/>
              <w:ind w:left="400" w:hangingChars="200" w:hanging="400"/>
              <w:rPr>
                <w:rFonts w:ascii="ＭＳ 明朝" w:hAnsi="ＭＳ 明朝"/>
                <w:sz w:val="20"/>
                <w:szCs w:val="20"/>
              </w:rPr>
            </w:pPr>
          </w:p>
          <w:p w14:paraId="7E3C8009" w14:textId="36BD227A" w:rsidR="009812F8" w:rsidRPr="000A405C" w:rsidRDefault="009812F8" w:rsidP="009812F8">
            <w:pPr>
              <w:ind w:left="400" w:hangingChars="200" w:hanging="400"/>
              <w:rPr>
                <w:rFonts w:ascii="ＭＳ 明朝" w:hAnsi="ＭＳ 明朝"/>
                <w:sz w:val="20"/>
                <w:szCs w:val="20"/>
              </w:rPr>
            </w:pPr>
            <w:r w:rsidRPr="000A405C">
              <w:rPr>
                <w:rFonts w:ascii="ＭＳ 明朝" w:hAnsi="ＭＳ 明朝" w:hint="eastAsia"/>
                <w:sz w:val="20"/>
                <w:szCs w:val="20"/>
              </w:rPr>
              <w:t>ウ・電子黒板や１人１台端末のオンライン学習等の取組み実践を推進する。</w:t>
            </w:r>
          </w:p>
          <w:p w14:paraId="7208CD68" w14:textId="77777777" w:rsidR="009812F8" w:rsidRPr="000A405C" w:rsidRDefault="009812F8" w:rsidP="00FB7954">
            <w:pPr>
              <w:spacing w:line="300" w:lineRule="exact"/>
              <w:ind w:left="400" w:hangingChars="200" w:hanging="400"/>
              <w:rPr>
                <w:rFonts w:ascii="ＭＳ 明朝" w:hAnsi="ＭＳ 明朝"/>
                <w:sz w:val="20"/>
                <w:szCs w:val="20"/>
              </w:rPr>
            </w:pPr>
          </w:p>
          <w:p w14:paraId="2B59C94D" w14:textId="77777777" w:rsidR="004045FA" w:rsidRPr="000A405C" w:rsidRDefault="004045FA" w:rsidP="00FB7954">
            <w:pPr>
              <w:spacing w:line="300" w:lineRule="exact"/>
              <w:ind w:left="400" w:hangingChars="200" w:hanging="400"/>
              <w:rPr>
                <w:rFonts w:ascii="ＭＳ 明朝" w:hAnsi="ＭＳ 明朝"/>
                <w:sz w:val="20"/>
                <w:szCs w:val="20"/>
              </w:rPr>
            </w:pPr>
          </w:p>
          <w:p w14:paraId="2E8C45F9" w14:textId="77777777" w:rsidR="004045FA" w:rsidRPr="000A405C" w:rsidRDefault="004045FA" w:rsidP="00FB7954">
            <w:pPr>
              <w:spacing w:line="300" w:lineRule="exact"/>
              <w:ind w:left="400" w:hangingChars="200" w:hanging="400"/>
              <w:rPr>
                <w:rFonts w:ascii="ＭＳ 明朝" w:hAnsi="ＭＳ 明朝"/>
                <w:sz w:val="20"/>
                <w:szCs w:val="20"/>
              </w:rPr>
            </w:pPr>
          </w:p>
          <w:p w14:paraId="00F62CDA" w14:textId="77777777" w:rsidR="00C132C9" w:rsidRPr="000A405C" w:rsidRDefault="00C132C9" w:rsidP="00FB7954">
            <w:pPr>
              <w:spacing w:line="300" w:lineRule="exact"/>
              <w:ind w:left="400" w:hangingChars="200" w:hanging="400"/>
              <w:rPr>
                <w:rFonts w:ascii="ＭＳ 明朝" w:hAnsi="ＭＳ 明朝"/>
                <w:sz w:val="20"/>
                <w:szCs w:val="20"/>
              </w:rPr>
            </w:pPr>
          </w:p>
          <w:p w14:paraId="05CDC3C5" w14:textId="294ADE00" w:rsidR="00C71386" w:rsidRPr="000A405C" w:rsidRDefault="00C71386" w:rsidP="004045FA">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イ・</w:t>
            </w:r>
            <w:r w:rsidR="004045FA" w:rsidRPr="000A405C">
              <w:rPr>
                <w:rFonts w:ascii="ＭＳ 明朝" w:hAnsi="ＭＳ 明朝" w:hint="eastAsia"/>
                <w:sz w:val="20"/>
                <w:szCs w:val="20"/>
              </w:rPr>
              <w:t>「学習基礎（朝学）」英語ディクテーション学</w:t>
            </w:r>
          </w:p>
          <w:p w14:paraId="28031EA3" w14:textId="77777777" w:rsidR="000A405C" w:rsidRPr="000A405C" w:rsidRDefault="004045FA" w:rsidP="00B30303">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習を推進し、「聞く」｢書く｣の感覚機能を活性</w:t>
            </w:r>
          </w:p>
          <w:p w14:paraId="5665215F" w14:textId="6B333EF5" w:rsidR="004045FA" w:rsidRPr="000A405C" w:rsidRDefault="004045FA" w:rsidP="00B30303">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した、毎朝の学習を継続する。</w:t>
            </w:r>
          </w:p>
          <w:p w14:paraId="00BE1108" w14:textId="77777777" w:rsidR="004045FA" w:rsidRPr="000A405C" w:rsidRDefault="004045FA" w:rsidP="004045FA">
            <w:pPr>
              <w:spacing w:line="300" w:lineRule="exact"/>
              <w:ind w:left="400" w:hangingChars="200" w:hanging="400"/>
              <w:rPr>
                <w:rFonts w:ascii="ＭＳ 明朝" w:hAnsi="ＭＳ 明朝"/>
                <w:sz w:val="20"/>
                <w:szCs w:val="20"/>
              </w:rPr>
            </w:pPr>
          </w:p>
          <w:p w14:paraId="1B0E9C6A" w14:textId="77777777" w:rsidR="00C71386" w:rsidRPr="000A405C" w:rsidRDefault="00C71386" w:rsidP="004045FA">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w:t>
            </w:r>
            <w:r w:rsidR="00CC07E8" w:rsidRPr="000A405C">
              <w:rPr>
                <w:rFonts w:ascii="ＭＳ 明朝" w:hAnsi="ＭＳ 明朝" w:hint="eastAsia"/>
                <w:sz w:val="20"/>
                <w:szCs w:val="20"/>
              </w:rPr>
              <w:t>「たくさん読む」「たくさん聞く」英語学習を継</w:t>
            </w:r>
          </w:p>
          <w:p w14:paraId="16A01961" w14:textId="08D2D3A8" w:rsidR="004045FA" w:rsidRPr="000A405C" w:rsidRDefault="00CC07E8" w:rsidP="00B30303">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続し、成果を検証し英語活用能力を育成する。</w:t>
            </w:r>
          </w:p>
          <w:p w14:paraId="16FA5DEE" w14:textId="77777777" w:rsidR="004045FA" w:rsidRPr="000A405C" w:rsidRDefault="004045FA" w:rsidP="004045FA">
            <w:pPr>
              <w:spacing w:line="300" w:lineRule="exact"/>
              <w:ind w:left="400" w:hangingChars="200" w:hanging="400"/>
              <w:rPr>
                <w:rFonts w:ascii="ＭＳ 明朝" w:hAnsi="ＭＳ 明朝"/>
                <w:sz w:val="20"/>
                <w:szCs w:val="20"/>
              </w:rPr>
            </w:pPr>
          </w:p>
          <w:p w14:paraId="32534854" w14:textId="77777777" w:rsidR="00DA7277" w:rsidRPr="000A405C" w:rsidRDefault="00DA7277" w:rsidP="004045FA">
            <w:pPr>
              <w:spacing w:line="300" w:lineRule="exact"/>
              <w:ind w:left="400" w:hangingChars="200" w:hanging="400"/>
              <w:rPr>
                <w:rFonts w:ascii="ＭＳ 明朝" w:hAnsi="ＭＳ 明朝"/>
                <w:sz w:val="20"/>
                <w:szCs w:val="20"/>
              </w:rPr>
            </w:pPr>
          </w:p>
          <w:p w14:paraId="31F169A5" w14:textId="77777777" w:rsidR="00C71386" w:rsidRPr="000A405C" w:rsidRDefault="00CC07E8" w:rsidP="009A105E">
            <w:pPr>
              <w:ind w:left="400" w:hangingChars="200" w:hanging="400"/>
              <w:rPr>
                <w:rFonts w:ascii="ＭＳ 明朝" w:hAnsi="ＭＳ 明朝"/>
                <w:sz w:val="20"/>
                <w:szCs w:val="20"/>
              </w:rPr>
            </w:pPr>
            <w:r w:rsidRPr="000A405C">
              <w:rPr>
                <w:rFonts w:ascii="ＭＳ 明朝" w:hAnsi="ＭＳ 明朝" w:hint="eastAsia"/>
                <w:sz w:val="20"/>
                <w:szCs w:val="20"/>
              </w:rPr>
              <w:t>ウ</w:t>
            </w:r>
            <w:r w:rsidR="00C71386" w:rsidRPr="000A405C">
              <w:rPr>
                <w:rFonts w:ascii="ＭＳ 明朝" w:hAnsi="ＭＳ 明朝" w:hint="eastAsia"/>
                <w:sz w:val="20"/>
                <w:szCs w:val="20"/>
              </w:rPr>
              <w:t>・</w:t>
            </w:r>
            <w:r w:rsidRPr="000A405C">
              <w:rPr>
                <w:rFonts w:ascii="ＭＳ 明朝" w:hAnsi="ＭＳ 明朝" w:hint="eastAsia"/>
                <w:sz w:val="20"/>
                <w:szCs w:val="20"/>
              </w:rPr>
              <w:t>４技能の「話す」力の向上をめざし、海外で</w:t>
            </w:r>
          </w:p>
          <w:p w14:paraId="1DF24193" w14:textId="12934DD3" w:rsidR="00CC07E8" w:rsidRPr="000A405C" w:rsidRDefault="00B30303" w:rsidP="00B30303">
            <w:pPr>
              <w:ind w:leftChars="200" w:left="420"/>
              <w:rPr>
                <w:rFonts w:ascii="ＭＳ 明朝" w:hAnsi="ＭＳ 明朝"/>
                <w:sz w:val="20"/>
                <w:szCs w:val="20"/>
              </w:rPr>
            </w:pPr>
            <w:r w:rsidRPr="000A405C">
              <w:rPr>
                <w:rFonts w:ascii="ＭＳ 明朝" w:hAnsi="ＭＳ 明朝" w:hint="eastAsia"/>
                <w:sz w:val="20"/>
                <w:szCs w:val="20"/>
              </w:rPr>
              <w:t>の</w:t>
            </w:r>
            <w:r w:rsidR="00CC07E8" w:rsidRPr="000A405C">
              <w:rPr>
                <w:rFonts w:ascii="ＭＳ 明朝" w:hAnsi="ＭＳ 明朝" w:hint="eastAsia"/>
                <w:sz w:val="20"/>
                <w:szCs w:val="20"/>
              </w:rPr>
              <w:t>語学研修や校内</w:t>
            </w:r>
            <w:r w:rsidR="00C71386" w:rsidRPr="000A405C">
              <w:rPr>
                <w:rFonts w:ascii="ＭＳ 明朝" w:hAnsi="ＭＳ 明朝" w:hint="eastAsia"/>
                <w:sz w:val="20"/>
                <w:szCs w:val="20"/>
              </w:rPr>
              <w:t>英語</w:t>
            </w:r>
            <w:r w:rsidR="00CC07E8" w:rsidRPr="000A405C">
              <w:rPr>
                <w:rFonts w:ascii="ＭＳ 明朝" w:hAnsi="ＭＳ 明朝" w:hint="eastAsia"/>
                <w:sz w:val="20"/>
                <w:szCs w:val="20"/>
              </w:rPr>
              <w:t>行事を計画し</w:t>
            </w:r>
            <w:r w:rsidR="0062577B" w:rsidRPr="000A405C">
              <w:rPr>
                <w:rFonts w:ascii="ＭＳ 明朝" w:hAnsi="ＭＳ 明朝" w:hint="eastAsia"/>
                <w:sz w:val="20"/>
                <w:szCs w:val="20"/>
              </w:rPr>
              <w:t>て</w:t>
            </w:r>
            <w:r w:rsidR="00CC07E8" w:rsidRPr="000A405C">
              <w:rPr>
                <w:rFonts w:ascii="ＭＳ 明朝" w:hAnsi="ＭＳ 明朝" w:hint="eastAsia"/>
                <w:sz w:val="20"/>
                <w:szCs w:val="20"/>
              </w:rPr>
              <w:t>実施する。</w:t>
            </w:r>
          </w:p>
          <w:p w14:paraId="7EA6A953" w14:textId="77777777" w:rsidR="00D16260" w:rsidRPr="000A405C" w:rsidRDefault="00D16260" w:rsidP="004045FA">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・海外語学研修、海外高校生との交流、校内英語</w:t>
            </w:r>
          </w:p>
          <w:p w14:paraId="7F8C5B70" w14:textId="5583A199" w:rsidR="004045FA" w:rsidRPr="000A405C" w:rsidRDefault="00D16260" w:rsidP="00B30303">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行事など機会を設ける。</w:t>
            </w:r>
          </w:p>
          <w:p w14:paraId="5FE2C9B4" w14:textId="3E434DF4" w:rsidR="00687C9C" w:rsidRPr="000A405C" w:rsidRDefault="008335C1" w:rsidP="004045FA">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・英語検定に積極的に取り組む。</w:t>
            </w:r>
          </w:p>
          <w:p w14:paraId="1097DBAE" w14:textId="77777777" w:rsidR="00F50D73" w:rsidRPr="000A405C" w:rsidRDefault="00F50D73" w:rsidP="004045FA">
            <w:pPr>
              <w:spacing w:line="300" w:lineRule="exact"/>
              <w:ind w:left="400" w:hangingChars="200" w:hanging="400"/>
              <w:rPr>
                <w:rFonts w:ascii="ＭＳ 明朝" w:hAnsi="ＭＳ 明朝"/>
                <w:sz w:val="20"/>
                <w:szCs w:val="20"/>
              </w:rPr>
            </w:pPr>
          </w:p>
          <w:p w14:paraId="109FAEA6" w14:textId="77777777" w:rsidR="004D571E" w:rsidRPr="000A405C" w:rsidRDefault="004D571E" w:rsidP="004045FA">
            <w:pPr>
              <w:spacing w:line="300" w:lineRule="exact"/>
              <w:ind w:left="400" w:hangingChars="200" w:hanging="400"/>
              <w:rPr>
                <w:rFonts w:ascii="ＭＳ 明朝" w:hAnsi="ＭＳ 明朝"/>
                <w:sz w:val="20"/>
                <w:szCs w:val="20"/>
              </w:rPr>
            </w:pPr>
          </w:p>
          <w:p w14:paraId="4E78CF54" w14:textId="77777777" w:rsidR="004D571E" w:rsidRPr="000A405C" w:rsidRDefault="004D571E" w:rsidP="004045FA">
            <w:pPr>
              <w:spacing w:line="300" w:lineRule="exact"/>
              <w:ind w:left="400" w:hangingChars="200" w:hanging="400"/>
              <w:rPr>
                <w:rFonts w:ascii="ＭＳ 明朝" w:hAnsi="ＭＳ 明朝"/>
                <w:sz w:val="20"/>
                <w:szCs w:val="20"/>
              </w:rPr>
            </w:pPr>
          </w:p>
          <w:p w14:paraId="15355495" w14:textId="77777777" w:rsidR="00DA7277" w:rsidRPr="000A405C" w:rsidRDefault="00DA7277" w:rsidP="004045FA">
            <w:pPr>
              <w:spacing w:line="300" w:lineRule="exact"/>
              <w:ind w:left="400" w:hangingChars="200" w:hanging="400"/>
              <w:rPr>
                <w:rFonts w:ascii="ＭＳ 明朝" w:hAnsi="ＭＳ 明朝"/>
                <w:sz w:val="20"/>
                <w:szCs w:val="20"/>
              </w:rPr>
            </w:pPr>
          </w:p>
          <w:p w14:paraId="202A2EF0" w14:textId="0BC053BF" w:rsidR="00BC0411" w:rsidRPr="000A405C" w:rsidRDefault="00065EC9" w:rsidP="00065EC9">
            <w:pPr>
              <w:ind w:left="400" w:hangingChars="200" w:hanging="400"/>
              <w:rPr>
                <w:rFonts w:ascii="ＭＳ 明朝" w:hAnsi="ＭＳ 明朝"/>
                <w:sz w:val="20"/>
                <w:szCs w:val="20"/>
              </w:rPr>
            </w:pPr>
            <w:r w:rsidRPr="000A405C">
              <w:rPr>
                <w:rFonts w:ascii="ＭＳ 明朝" w:hAnsi="ＭＳ 明朝" w:hint="eastAsia"/>
                <w:sz w:val="20"/>
                <w:szCs w:val="20"/>
              </w:rPr>
              <w:t>ア・「進学講習」｢学習キャンペーン｣等を実施し</w:t>
            </w:r>
          </w:p>
          <w:p w14:paraId="0B100C33" w14:textId="3DF5F7A4" w:rsidR="00065EC9" w:rsidRPr="000A405C" w:rsidRDefault="00065EC9" w:rsidP="00B30303">
            <w:pPr>
              <w:ind w:leftChars="100" w:left="410" w:hangingChars="100" w:hanging="200"/>
              <w:rPr>
                <w:rFonts w:ascii="ＭＳ 明朝" w:hAnsi="ＭＳ 明朝"/>
                <w:sz w:val="20"/>
                <w:szCs w:val="20"/>
              </w:rPr>
            </w:pPr>
            <w:r w:rsidRPr="000A405C">
              <w:rPr>
                <w:rFonts w:ascii="ＭＳ 明朝" w:hAnsi="ＭＳ 明朝" w:hint="eastAsia"/>
                <w:sz w:val="20"/>
                <w:szCs w:val="20"/>
              </w:rPr>
              <w:t>家庭学習時間</w:t>
            </w:r>
            <w:r w:rsidR="000705FE" w:rsidRPr="000A405C">
              <w:rPr>
                <w:rFonts w:ascii="ＭＳ 明朝" w:hAnsi="ＭＳ 明朝" w:hint="eastAsia"/>
                <w:sz w:val="20"/>
                <w:szCs w:val="20"/>
              </w:rPr>
              <w:t>の</w:t>
            </w:r>
            <w:r w:rsidRPr="000A405C">
              <w:rPr>
                <w:rFonts w:ascii="ＭＳ 明朝" w:hAnsi="ＭＳ 明朝" w:hint="eastAsia"/>
                <w:sz w:val="20"/>
                <w:szCs w:val="20"/>
              </w:rPr>
              <w:t>増加につなげる。</w:t>
            </w:r>
          </w:p>
          <w:p w14:paraId="01B0A925" w14:textId="77777777" w:rsidR="000705FE" w:rsidRPr="000A405C" w:rsidRDefault="000705FE" w:rsidP="00B30303">
            <w:pPr>
              <w:ind w:left="200" w:hangingChars="100" w:hanging="200"/>
              <w:rPr>
                <w:rFonts w:ascii="ＭＳ 明朝" w:hAnsi="ＭＳ 明朝"/>
                <w:sz w:val="20"/>
                <w:szCs w:val="20"/>
              </w:rPr>
            </w:pPr>
            <w:r w:rsidRPr="000A405C">
              <w:rPr>
                <w:rFonts w:ascii="ＭＳ 明朝" w:hAnsi="ＭＳ 明朝" w:hint="eastAsia"/>
                <w:sz w:val="20"/>
                <w:szCs w:val="20"/>
              </w:rPr>
              <w:t>・入学時の家庭学習時間を低下させないことを目標に学力生活実態調査等を用いて現状を把握し、学力向上に努め進路実現を図る。</w:t>
            </w:r>
          </w:p>
          <w:p w14:paraId="71558EC9" w14:textId="77777777" w:rsidR="00065EC9" w:rsidRPr="000A405C" w:rsidRDefault="00065EC9" w:rsidP="00B30303">
            <w:pPr>
              <w:ind w:left="200" w:hangingChars="100" w:hanging="200"/>
              <w:rPr>
                <w:rFonts w:ascii="ＭＳ 明朝" w:hAnsi="ＭＳ 明朝"/>
                <w:sz w:val="20"/>
                <w:szCs w:val="20"/>
              </w:rPr>
            </w:pPr>
            <w:r w:rsidRPr="000A405C">
              <w:rPr>
                <w:rFonts w:ascii="ＭＳ 明朝" w:hAnsi="ＭＳ 明朝" w:hint="eastAsia"/>
                <w:sz w:val="20"/>
                <w:szCs w:val="20"/>
              </w:rPr>
              <w:t>・教育産業と連携し</w:t>
            </w:r>
            <w:r w:rsidR="008A5CA0" w:rsidRPr="000A405C">
              <w:rPr>
                <w:rFonts w:ascii="ＭＳ 明朝" w:hAnsi="ＭＳ 明朝" w:hint="eastAsia"/>
                <w:sz w:val="20"/>
                <w:szCs w:val="20"/>
              </w:rPr>
              <w:t>た「</w:t>
            </w:r>
            <w:r w:rsidRPr="000A405C">
              <w:rPr>
                <w:rFonts w:ascii="ＭＳ 明朝" w:hAnsi="ＭＳ 明朝" w:hint="eastAsia"/>
                <w:sz w:val="20"/>
                <w:szCs w:val="20"/>
              </w:rPr>
              <w:t>阿倍高塾</w:t>
            </w:r>
            <w:r w:rsidR="008A5CA0" w:rsidRPr="000A405C">
              <w:rPr>
                <w:rFonts w:ascii="ＭＳ 明朝" w:hAnsi="ＭＳ 明朝" w:hint="eastAsia"/>
                <w:sz w:val="20"/>
                <w:szCs w:val="20"/>
              </w:rPr>
              <w:t>」</w:t>
            </w:r>
            <w:r w:rsidRPr="000A405C">
              <w:rPr>
                <w:rFonts w:ascii="ＭＳ 明朝" w:hAnsi="ＭＳ 明朝" w:hint="eastAsia"/>
                <w:sz w:val="20"/>
                <w:szCs w:val="20"/>
              </w:rPr>
              <w:t>の授業内容の充実と</w:t>
            </w:r>
            <w:r w:rsidR="000705FE" w:rsidRPr="000A405C">
              <w:rPr>
                <w:rFonts w:ascii="ＭＳ 明朝" w:hAnsi="ＭＳ 明朝" w:hint="eastAsia"/>
                <w:sz w:val="20"/>
                <w:szCs w:val="20"/>
              </w:rPr>
              <w:t>「学習支援クラウド</w:t>
            </w:r>
            <w:r w:rsidR="008A5CA0" w:rsidRPr="000A405C">
              <w:rPr>
                <w:rFonts w:ascii="ＭＳ 明朝" w:hAnsi="ＭＳ 明朝" w:hint="eastAsia"/>
                <w:sz w:val="20"/>
                <w:szCs w:val="20"/>
              </w:rPr>
              <w:t>サービス」</w:t>
            </w:r>
            <w:r w:rsidRPr="000A405C">
              <w:rPr>
                <w:rFonts w:ascii="ＭＳ 明朝" w:hAnsi="ＭＳ 明朝" w:hint="eastAsia"/>
                <w:sz w:val="20"/>
                <w:szCs w:val="20"/>
              </w:rPr>
              <w:t>の指導充実を図る。</w:t>
            </w:r>
          </w:p>
          <w:p w14:paraId="7A53A483" w14:textId="77777777" w:rsidR="004045FA" w:rsidRPr="000A405C" w:rsidRDefault="004045FA" w:rsidP="004045FA">
            <w:pPr>
              <w:spacing w:line="300" w:lineRule="exact"/>
              <w:ind w:left="400" w:hangingChars="200" w:hanging="400"/>
              <w:rPr>
                <w:rFonts w:ascii="ＭＳ 明朝" w:hAnsi="ＭＳ 明朝"/>
                <w:sz w:val="20"/>
                <w:szCs w:val="20"/>
              </w:rPr>
            </w:pPr>
          </w:p>
          <w:p w14:paraId="17E4D8F8" w14:textId="77777777" w:rsidR="000A405C" w:rsidRPr="000A405C" w:rsidRDefault="008F0B8F" w:rsidP="008F0B8F">
            <w:pPr>
              <w:ind w:left="400" w:hangingChars="200" w:hanging="400"/>
              <w:rPr>
                <w:rFonts w:ascii="ＭＳ 明朝" w:hAnsi="ＭＳ 明朝"/>
                <w:sz w:val="20"/>
                <w:szCs w:val="20"/>
              </w:rPr>
            </w:pPr>
            <w:r w:rsidRPr="000A405C">
              <w:rPr>
                <w:rFonts w:ascii="ＭＳ 明朝" w:hAnsi="ＭＳ 明朝" w:hint="eastAsia"/>
                <w:sz w:val="20"/>
                <w:szCs w:val="20"/>
              </w:rPr>
              <w:t>イ・対面形式での学習ガイダンス、進路ガイダン</w:t>
            </w:r>
          </w:p>
          <w:p w14:paraId="75DB314B" w14:textId="1ABB20C5" w:rsidR="008F0B8F" w:rsidRPr="000A405C" w:rsidRDefault="008F0B8F" w:rsidP="000A405C">
            <w:pPr>
              <w:ind w:firstLineChars="150" w:firstLine="300"/>
              <w:rPr>
                <w:rFonts w:ascii="ＭＳ 明朝" w:hAnsi="ＭＳ 明朝"/>
                <w:sz w:val="20"/>
                <w:szCs w:val="20"/>
              </w:rPr>
            </w:pPr>
            <w:r w:rsidRPr="000A405C">
              <w:rPr>
                <w:rFonts w:ascii="ＭＳ 明朝" w:hAnsi="ＭＳ 明朝" w:hint="eastAsia"/>
                <w:sz w:val="20"/>
                <w:szCs w:val="20"/>
              </w:rPr>
              <w:t>スを充実させる。</w:t>
            </w:r>
          </w:p>
          <w:p w14:paraId="74FF0640" w14:textId="39B6AB65" w:rsidR="004045FA" w:rsidRPr="000A405C" w:rsidRDefault="008F0B8F" w:rsidP="00B30303">
            <w:pPr>
              <w:ind w:leftChars="51" w:left="307" w:hangingChars="100" w:hanging="200"/>
              <w:rPr>
                <w:rFonts w:asciiTheme="minorEastAsia" w:eastAsiaTheme="minorEastAsia" w:hAnsiTheme="minorEastAsia"/>
                <w:sz w:val="20"/>
                <w:szCs w:val="20"/>
              </w:rPr>
            </w:pPr>
            <w:r w:rsidRPr="000A405C">
              <w:rPr>
                <w:rFonts w:ascii="ＭＳ 明朝" w:hAnsi="ＭＳ 明朝" w:hint="eastAsia"/>
                <w:sz w:val="20"/>
                <w:szCs w:val="20"/>
              </w:rPr>
              <w:t>・進路指導部からの情報発信を積極的に行い、進路実現に向けて生徒の意識の向上と保護者の理解や協力を得る。</w:t>
            </w:r>
          </w:p>
        </w:tc>
        <w:tc>
          <w:tcPr>
            <w:tcW w:w="4240" w:type="dxa"/>
            <w:tcBorders>
              <w:bottom w:val="nil"/>
              <w:right w:val="dashed" w:sz="4" w:space="0" w:color="auto"/>
            </w:tcBorders>
            <w:tcMar>
              <w:top w:w="85" w:type="dxa"/>
              <w:left w:w="85" w:type="dxa"/>
              <w:bottom w:w="85" w:type="dxa"/>
              <w:right w:w="85" w:type="dxa"/>
            </w:tcMar>
          </w:tcPr>
          <w:p w14:paraId="6BC2D876" w14:textId="77777777" w:rsidR="00DA7277" w:rsidRPr="000A405C" w:rsidRDefault="00CF38CD" w:rsidP="00DA7277">
            <w:pPr>
              <w:ind w:left="200" w:hangingChars="100" w:hanging="200"/>
              <w:rPr>
                <w:rFonts w:ascii="ＭＳ 明朝" w:hAnsi="ＭＳ 明朝"/>
                <w:sz w:val="20"/>
                <w:szCs w:val="20"/>
              </w:rPr>
            </w:pPr>
            <w:r w:rsidRPr="000A405C">
              <w:rPr>
                <w:rFonts w:ascii="ＭＳ 明朝" w:hAnsi="ＭＳ 明朝" w:hint="eastAsia"/>
                <w:sz w:val="20"/>
                <w:szCs w:val="20"/>
              </w:rPr>
              <w:t>ア･授業アンケート、学校教育自己診断</w:t>
            </w:r>
            <w:r w:rsidR="0033792F" w:rsidRPr="000A405C">
              <w:rPr>
                <w:rFonts w:ascii="ＭＳ 明朝" w:hAnsi="ＭＳ 明朝" w:hint="eastAsia"/>
                <w:sz w:val="20"/>
                <w:szCs w:val="20"/>
              </w:rPr>
              <w:t>(</w:t>
            </w:r>
            <w:r w:rsidRPr="000A405C">
              <w:rPr>
                <w:rFonts w:ascii="ＭＳ 明朝" w:hAnsi="ＭＳ 明朝" w:hint="eastAsia"/>
                <w:sz w:val="20"/>
                <w:szCs w:val="20"/>
              </w:rPr>
              <w:t>以下</w:t>
            </w:r>
            <w:r w:rsidR="0033792F" w:rsidRPr="000A405C">
              <w:rPr>
                <w:rFonts w:ascii="ＭＳ 明朝" w:hAnsi="ＭＳ 明朝" w:hint="eastAsia"/>
                <w:sz w:val="20"/>
                <w:szCs w:val="20"/>
              </w:rPr>
              <w:t>「ア</w:t>
            </w:r>
            <w:r w:rsidRPr="000A405C">
              <w:rPr>
                <w:rFonts w:ascii="ＭＳ 明朝" w:hAnsi="ＭＳ 明朝" w:hint="eastAsia"/>
                <w:sz w:val="20"/>
                <w:szCs w:val="20"/>
              </w:rPr>
              <w:t>ンケート」</w:t>
            </w:r>
            <w:r w:rsidR="0033792F" w:rsidRPr="000A405C">
              <w:rPr>
                <w:rFonts w:ascii="ＭＳ 明朝" w:hAnsi="ＭＳ 明朝" w:hint="eastAsia"/>
                <w:sz w:val="20"/>
                <w:szCs w:val="20"/>
              </w:rPr>
              <w:t>)</w:t>
            </w:r>
            <w:r w:rsidRPr="000A405C">
              <w:rPr>
                <w:rFonts w:ascii="ＭＳ 明朝" w:hAnsi="ＭＳ 明朝" w:hint="eastAsia"/>
                <w:sz w:val="20"/>
                <w:szCs w:val="20"/>
              </w:rPr>
              <w:t>による生徒満足度、｢わかりやすい授業･教え方に工夫｣昨年度以上。</w:t>
            </w:r>
          </w:p>
          <w:p w14:paraId="2E629B06" w14:textId="0D89A685" w:rsidR="00CF38CD" w:rsidRPr="000A405C" w:rsidRDefault="00CF38CD" w:rsidP="00FF0421">
            <w:pPr>
              <w:jc w:val="right"/>
              <w:rPr>
                <w:rFonts w:ascii="ＭＳ 明朝" w:hAnsi="ＭＳ 明朝"/>
                <w:sz w:val="20"/>
                <w:szCs w:val="20"/>
              </w:rPr>
            </w:pPr>
            <w:r w:rsidRPr="000A405C">
              <w:rPr>
                <w:rFonts w:ascii="ＭＳ 明朝" w:hAnsi="ＭＳ 明朝" w:hint="eastAsia"/>
                <w:sz w:val="20"/>
                <w:szCs w:val="20"/>
              </w:rPr>
              <w:t xml:space="preserve">[生徒満足度 86%] </w:t>
            </w:r>
          </w:p>
          <w:p w14:paraId="531CCA61" w14:textId="312E587F" w:rsidR="00CF38CD" w:rsidRPr="000A405C" w:rsidRDefault="00CF38CD" w:rsidP="00DA7277">
            <w:pPr>
              <w:ind w:left="200" w:hangingChars="100" w:hanging="200"/>
              <w:rPr>
                <w:rFonts w:ascii="ＭＳ 明朝" w:hAnsi="ＭＳ 明朝"/>
                <w:sz w:val="20"/>
                <w:szCs w:val="20"/>
              </w:rPr>
            </w:pPr>
            <w:r w:rsidRPr="000A405C">
              <w:rPr>
                <w:rFonts w:ascii="ＭＳ 明朝" w:hAnsi="ＭＳ 明朝" w:hint="eastAsia"/>
                <w:sz w:val="20"/>
                <w:szCs w:val="20"/>
              </w:rPr>
              <w:t>・「ルーブリック」「振り返りシート」</w:t>
            </w:r>
            <w:r w:rsidR="0063727E" w:rsidRPr="000A405C">
              <w:rPr>
                <w:rFonts w:ascii="ＭＳ 明朝" w:hAnsi="ＭＳ 明朝" w:hint="eastAsia"/>
                <w:sz w:val="20"/>
                <w:szCs w:val="20"/>
              </w:rPr>
              <w:t>の</w:t>
            </w:r>
            <w:r w:rsidRPr="000A405C">
              <w:rPr>
                <w:rFonts w:ascii="ＭＳ 明朝" w:hAnsi="ＭＳ 明朝" w:hint="eastAsia"/>
                <w:sz w:val="20"/>
                <w:szCs w:val="20"/>
              </w:rPr>
              <w:t>活用率</w:t>
            </w:r>
            <w:r w:rsidR="00FF0421" w:rsidRPr="000A405C">
              <w:rPr>
                <w:rFonts w:ascii="ＭＳ 明朝" w:hAnsi="ＭＳ 明朝" w:hint="eastAsia"/>
                <w:sz w:val="20"/>
                <w:szCs w:val="20"/>
              </w:rPr>
              <w:t>70</w:t>
            </w:r>
            <w:r w:rsidRPr="000A405C">
              <w:rPr>
                <w:rFonts w:ascii="ＭＳ 明朝" w:hAnsi="ＭＳ 明朝" w:hint="eastAsia"/>
                <w:sz w:val="20"/>
                <w:szCs w:val="20"/>
              </w:rPr>
              <w:t xml:space="preserve">％目標         </w:t>
            </w:r>
            <w:r w:rsidR="00FF0421" w:rsidRPr="000A405C">
              <w:rPr>
                <w:rFonts w:ascii="ＭＳ 明朝" w:hAnsi="ＭＳ 明朝" w:hint="eastAsia"/>
                <w:sz w:val="20"/>
                <w:szCs w:val="20"/>
              </w:rPr>
              <w:t xml:space="preserve">            </w:t>
            </w:r>
            <w:r w:rsidR="0033792F" w:rsidRPr="000A405C">
              <w:rPr>
                <w:rFonts w:ascii="ＭＳ 明朝" w:hAnsi="ＭＳ 明朝" w:hint="eastAsia"/>
                <w:sz w:val="20"/>
                <w:szCs w:val="20"/>
              </w:rPr>
              <w:t xml:space="preserve"> </w:t>
            </w:r>
            <w:r w:rsidR="00FF0421" w:rsidRPr="000A405C">
              <w:rPr>
                <w:rFonts w:ascii="ＭＳ 明朝" w:hAnsi="ＭＳ 明朝" w:hint="eastAsia"/>
                <w:sz w:val="20"/>
                <w:szCs w:val="20"/>
              </w:rPr>
              <w:t xml:space="preserve"> </w:t>
            </w:r>
            <w:r w:rsidR="00DA7277" w:rsidRPr="000A405C">
              <w:rPr>
                <w:rFonts w:ascii="ＭＳ 明朝" w:hAnsi="ＭＳ 明朝" w:hint="eastAsia"/>
                <w:sz w:val="20"/>
                <w:szCs w:val="20"/>
              </w:rPr>
              <w:t xml:space="preserve">  </w:t>
            </w:r>
            <w:r w:rsidRPr="000A405C">
              <w:rPr>
                <w:rFonts w:ascii="ＭＳ 明朝" w:hAnsi="ＭＳ 明朝" w:hint="eastAsia"/>
                <w:sz w:val="20"/>
                <w:szCs w:val="20"/>
              </w:rPr>
              <w:t>[</w:t>
            </w:r>
            <w:r w:rsidR="009066A2" w:rsidRPr="000A405C">
              <w:rPr>
                <w:rFonts w:ascii="ＭＳ 明朝" w:hAnsi="ＭＳ 明朝" w:hint="eastAsia"/>
                <w:sz w:val="20"/>
                <w:szCs w:val="20"/>
              </w:rPr>
              <w:t>53</w:t>
            </w:r>
            <w:r w:rsidRPr="000A405C">
              <w:rPr>
                <w:rFonts w:ascii="ＭＳ 明朝" w:hAnsi="ＭＳ 明朝" w:hint="eastAsia"/>
                <w:sz w:val="20"/>
                <w:szCs w:val="20"/>
              </w:rPr>
              <w:t>%]</w:t>
            </w:r>
          </w:p>
          <w:p w14:paraId="128CD6D7" w14:textId="4E8D278C" w:rsidR="00CF38CD" w:rsidRPr="000A405C" w:rsidRDefault="00CF38CD" w:rsidP="00CF38CD">
            <w:pPr>
              <w:rPr>
                <w:rFonts w:ascii="ＭＳ 明朝" w:hAnsi="ＭＳ 明朝"/>
                <w:sz w:val="20"/>
                <w:szCs w:val="20"/>
              </w:rPr>
            </w:pPr>
            <w:r w:rsidRPr="000A405C">
              <w:rPr>
                <w:rFonts w:ascii="ＭＳ 明朝" w:hAnsi="ＭＳ 明朝" w:hint="eastAsia"/>
                <w:sz w:val="20"/>
                <w:szCs w:val="20"/>
              </w:rPr>
              <w:t>･</w:t>
            </w:r>
            <w:r w:rsidR="00FF0421" w:rsidRPr="000A405C">
              <w:rPr>
                <w:rFonts w:ascii="ＭＳ 明朝" w:hAnsi="ＭＳ 明朝" w:hint="eastAsia"/>
                <w:sz w:val="20"/>
                <w:szCs w:val="20"/>
              </w:rPr>
              <w:t>「</w:t>
            </w:r>
            <w:r w:rsidRPr="000A405C">
              <w:rPr>
                <w:rFonts w:ascii="ＭＳ 明朝" w:hAnsi="ＭＳ 明朝" w:hint="eastAsia"/>
                <w:sz w:val="20"/>
                <w:szCs w:val="20"/>
              </w:rPr>
              <w:t>土曜学習会</w:t>
            </w:r>
            <w:r w:rsidR="00FF0421" w:rsidRPr="000A405C">
              <w:rPr>
                <w:rFonts w:ascii="ＭＳ 明朝" w:hAnsi="ＭＳ 明朝" w:hint="eastAsia"/>
                <w:sz w:val="20"/>
                <w:szCs w:val="20"/>
              </w:rPr>
              <w:t>」</w:t>
            </w:r>
            <w:r w:rsidRPr="000A405C">
              <w:rPr>
                <w:rFonts w:ascii="ＭＳ 明朝" w:hAnsi="ＭＳ 明朝" w:hint="eastAsia"/>
                <w:sz w:val="20"/>
                <w:szCs w:val="20"/>
              </w:rPr>
              <w:t>参加者数平均</w:t>
            </w:r>
            <w:r w:rsidR="00FF0421" w:rsidRPr="000A405C">
              <w:rPr>
                <w:rFonts w:ascii="ＭＳ 明朝" w:hAnsi="ＭＳ 明朝" w:hint="eastAsia"/>
                <w:sz w:val="20"/>
                <w:szCs w:val="20"/>
              </w:rPr>
              <w:t>100</w:t>
            </w:r>
            <w:r w:rsidRPr="000A405C">
              <w:rPr>
                <w:rFonts w:ascii="ＭＳ 明朝" w:hAnsi="ＭＳ 明朝" w:hint="eastAsia"/>
                <w:sz w:val="20"/>
                <w:szCs w:val="20"/>
              </w:rPr>
              <w:t xml:space="preserve">名以上 </w:t>
            </w:r>
          </w:p>
          <w:p w14:paraId="401AA34A" w14:textId="7605ABBD" w:rsidR="00CF38CD" w:rsidRPr="000A405C" w:rsidRDefault="00CF38CD" w:rsidP="0063727E">
            <w:pPr>
              <w:ind w:firstLineChars="1350" w:firstLine="2700"/>
              <w:jc w:val="right"/>
              <w:rPr>
                <w:rFonts w:ascii="ＭＳ 明朝" w:hAnsi="ＭＳ 明朝"/>
                <w:color w:val="FF0000"/>
                <w:sz w:val="20"/>
                <w:szCs w:val="20"/>
              </w:rPr>
            </w:pPr>
            <w:r w:rsidRPr="000A405C">
              <w:rPr>
                <w:rFonts w:ascii="ＭＳ 明朝" w:hAnsi="ＭＳ 明朝" w:hint="eastAsia"/>
                <w:sz w:val="20"/>
                <w:szCs w:val="20"/>
              </w:rPr>
              <w:t>[136名]</w:t>
            </w:r>
            <w:r w:rsidRPr="000A405C">
              <w:rPr>
                <w:rFonts w:ascii="ＭＳ 明朝" w:hAnsi="ＭＳ 明朝" w:hint="eastAsia"/>
                <w:color w:val="FF0000"/>
                <w:sz w:val="20"/>
                <w:szCs w:val="20"/>
              </w:rPr>
              <w:t xml:space="preserve"> </w:t>
            </w:r>
          </w:p>
          <w:p w14:paraId="23E0AA16" w14:textId="77777777" w:rsidR="0033792F" w:rsidRPr="000A405C" w:rsidRDefault="0033792F" w:rsidP="0033792F">
            <w:pPr>
              <w:ind w:right="100"/>
              <w:jc w:val="right"/>
              <w:rPr>
                <w:rFonts w:ascii="ＭＳ 明朝" w:hAnsi="ＭＳ 明朝"/>
                <w:sz w:val="20"/>
                <w:szCs w:val="20"/>
              </w:rPr>
            </w:pPr>
          </w:p>
          <w:p w14:paraId="08E4BBE0" w14:textId="77777777" w:rsidR="008B2093" w:rsidRPr="000A405C" w:rsidRDefault="00CF38CD" w:rsidP="008B2093">
            <w:pPr>
              <w:ind w:left="200" w:right="100" w:hangingChars="100" w:hanging="200"/>
              <w:jc w:val="left"/>
              <w:rPr>
                <w:rFonts w:ascii="ＭＳ 明朝" w:hAnsi="ＭＳ 明朝"/>
                <w:spacing w:val="-6"/>
                <w:sz w:val="20"/>
                <w:szCs w:val="20"/>
              </w:rPr>
            </w:pPr>
            <w:r w:rsidRPr="000A405C">
              <w:rPr>
                <w:rFonts w:ascii="ＭＳ 明朝" w:hAnsi="ＭＳ 明朝" w:hint="eastAsia"/>
                <w:sz w:val="20"/>
                <w:szCs w:val="20"/>
              </w:rPr>
              <w:t>イ･アンケート(教員)｢生徒の実態を踏ま</w:t>
            </w:r>
            <w:r w:rsidR="000D68CA" w:rsidRPr="000A405C">
              <w:rPr>
                <w:rFonts w:ascii="ＭＳ 明朝" w:hAnsi="ＭＳ 明朝" w:hint="eastAsia"/>
                <w:sz w:val="20"/>
                <w:szCs w:val="20"/>
              </w:rPr>
              <w:t>え</w:t>
            </w:r>
            <w:r w:rsidR="0062577B" w:rsidRPr="000A405C">
              <w:rPr>
                <w:rFonts w:ascii="ＭＳ 明朝" w:hAnsi="ＭＳ 明朝" w:hint="eastAsia"/>
                <w:sz w:val="20"/>
                <w:szCs w:val="20"/>
              </w:rPr>
              <w:t>指導</w:t>
            </w:r>
            <w:r w:rsidRPr="000A405C">
              <w:rPr>
                <w:rFonts w:ascii="ＭＳ 明朝" w:hAnsi="ＭＳ 明朝" w:hint="eastAsia"/>
                <w:sz w:val="20"/>
                <w:szCs w:val="20"/>
              </w:rPr>
              <w:t>方法の工夫･改善に努める｣</w:t>
            </w:r>
            <w:r w:rsidRPr="000A405C">
              <w:rPr>
                <w:rFonts w:ascii="ＭＳ 明朝" w:hAnsi="ＭＳ 明朝" w:hint="eastAsia"/>
                <w:spacing w:val="-6"/>
                <w:sz w:val="20"/>
                <w:szCs w:val="20"/>
              </w:rPr>
              <w:t>80</w:t>
            </w:r>
            <w:r w:rsidR="001D1143" w:rsidRPr="000A405C">
              <w:rPr>
                <w:rFonts w:ascii="ＭＳ 明朝" w:hAnsi="ＭＳ 明朝" w:hint="eastAsia"/>
                <w:spacing w:val="-6"/>
                <w:sz w:val="20"/>
                <w:szCs w:val="20"/>
              </w:rPr>
              <w:t>%以上</w:t>
            </w:r>
            <w:r w:rsidR="008B2093" w:rsidRPr="000A405C">
              <w:rPr>
                <w:rFonts w:ascii="ＭＳ 明朝" w:hAnsi="ＭＳ 明朝" w:hint="eastAsia"/>
                <w:spacing w:val="-6"/>
                <w:sz w:val="20"/>
                <w:szCs w:val="20"/>
              </w:rPr>
              <w:t xml:space="preserve">　　　　　　　　　　　　　</w:t>
            </w:r>
          </w:p>
          <w:p w14:paraId="1A06F50D" w14:textId="6BDFEF1A" w:rsidR="00CF38CD" w:rsidRPr="000A405C" w:rsidRDefault="00CF38CD" w:rsidP="00DB5AB5">
            <w:pPr>
              <w:ind w:leftChars="100" w:left="210" w:right="100" w:firstLineChars="1750" w:firstLine="3290"/>
              <w:jc w:val="left"/>
              <w:rPr>
                <w:rFonts w:ascii="ＭＳ 明朝" w:hAnsi="ＭＳ 明朝"/>
                <w:sz w:val="20"/>
                <w:szCs w:val="20"/>
              </w:rPr>
            </w:pPr>
            <w:r w:rsidRPr="000A405C">
              <w:rPr>
                <w:rFonts w:ascii="ＭＳ 明朝" w:hAnsi="ＭＳ 明朝" w:hint="eastAsia"/>
                <w:spacing w:val="-6"/>
                <w:sz w:val="20"/>
                <w:szCs w:val="20"/>
              </w:rPr>
              <w:t>[88%]</w:t>
            </w:r>
          </w:p>
          <w:p w14:paraId="1375079B" w14:textId="77777777" w:rsidR="00AB7D99" w:rsidRPr="000A405C" w:rsidRDefault="00AB7D99" w:rsidP="00AB7D99">
            <w:pPr>
              <w:rPr>
                <w:rFonts w:ascii="ＭＳ 明朝" w:hAnsi="ＭＳ 明朝"/>
                <w:sz w:val="20"/>
                <w:szCs w:val="20"/>
              </w:rPr>
            </w:pPr>
            <w:r w:rsidRPr="000A405C">
              <w:rPr>
                <w:rFonts w:ascii="ＭＳ 明朝" w:hAnsi="ＭＳ 明朝" w:hint="eastAsia"/>
                <w:sz w:val="20"/>
                <w:szCs w:val="20"/>
              </w:rPr>
              <w:t>･会議・研修等を10回以上実施する。</w:t>
            </w:r>
          </w:p>
          <w:p w14:paraId="0BB176D8" w14:textId="46B06EE4" w:rsidR="00AB7D99" w:rsidRPr="000A405C" w:rsidRDefault="00AB7D99" w:rsidP="00AB7D99">
            <w:pPr>
              <w:ind w:firstLineChars="400" w:firstLine="800"/>
              <w:jc w:val="right"/>
              <w:rPr>
                <w:rFonts w:ascii="ＭＳ 明朝" w:hAnsi="ＭＳ 明朝"/>
                <w:sz w:val="20"/>
                <w:szCs w:val="20"/>
              </w:rPr>
            </w:pPr>
            <w:r w:rsidRPr="000A405C">
              <w:rPr>
                <w:rFonts w:ascii="ＭＳ 明朝" w:hAnsi="ＭＳ 明朝" w:hint="eastAsia"/>
                <w:sz w:val="20"/>
                <w:szCs w:val="20"/>
              </w:rPr>
              <w:t>[会議</w:t>
            </w:r>
            <w:r w:rsidR="00E308CE" w:rsidRPr="000A405C">
              <w:rPr>
                <w:rFonts w:ascii="ＭＳ 明朝" w:hAnsi="ＭＳ 明朝" w:hint="eastAsia"/>
                <w:sz w:val="20"/>
                <w:szCs w:val="20"/>
              </w:rPr>
              <w:t>３</w:t>
            </w:r>
            <w:r w:rsidRPr="000A405C">
              <w:rPr>
                <w:rFonts w:ascii="ＭＳ 明朝" w:hAnsi="ＭＳ 明朝" w:hint="eastAsia"/>
                <w:sz w:val="20"/>
                <w:szCs w:val="20"/>
              </w:rPr>
              <w:t>回､研修会</w:t>
            </w:r>
            <w:r w:rsidR="00E308CE" w:rsidRPr="000A405C">
              <w:rPr>
                <w:rFonts w:ascii="ＭＳ 明朝" w:hAnsi="ＭＳ 明朝" w:hint="eastAsia"/>
                <w:sz w:val="20"/>
                <w:szCs w:val="20"/>
              </w:rPr>
              <w:t>７</w:t>
            </w:r>
            <w:r w:rsidRPr="000A405C">
              <w:rPr>
                <w:rFonts w:ascii="ＭＳ 明朝" w:hAnsi="ＭＳ 明朝" w:hint="eastAsia"/>
                <w:sz w:val="20"/>
                <w:szCs w:val="20"/>
              </w:rPr>
              <w:t xml:space="preserve">回実施] </w:t>
            </w:r>
          </w:p>
          <w:p w14:paraId="79E08515" w14:textId="77777777" w:rsidR="0063727E" w:rsidRPr="000A405C" w:rsidRDefault="0063727E" w:rsidP="0063727E">
            <w:pPr>
              <w:rPr>
                <w:rFonts w:ascii="ＭＳ 明朝" w:hAnsi="ＭＳ 明朝"/>
                <w:sz w:val="20"/>
                <w:szCs w:val="20"/>
              </w:rPr>
            </w:pPr>
            <w:r w:rsidRPr="000A405C">
              <w:rPr>
                <w:rFonts w:ascii="ＭＳ 明朝" w:hAnsi="ＭＳ 明朝" w:hint="eastAsia"/>
                <w:sz w:val="20"/>
                <w:szCs w:val="20"/>
              </w:rPr>
              <w:t>・「授業見学週間」「授業参観」を各１回実施</w:t>
            </w:r>
          </w:p>
          <w:p w14:paraId="355E75B5" w14:textId="77777777" w:rsidR="0063727E" w:rsidRPr="000A405C" w:rsidRDefault="0063727E" w:rsidP="0063727E">
            <w:pPr>
              <w:jc w:val="right"/>
              <w:rPr>
                <w:rFonts w:ascii="ＭＳ 明朝" w:hAnsi="ＭＳ 明朝"/>
                <w:sz w:val="20"/>
                <w:szCs w:val="20"/>
              </w:rPr>
            </w:pPr>
            <w:r w:rsidRPr="000A405C">
              <w:rPr>
                <w:rFonts w:ascii="ＭＳ 明朝" w:hAnsi="ＭＳ 明朝" w:hint="eastAsia"/>
                <w:sz w:val="20"/>
                <w:szCs w:val="20"/>
              </w:rPr>
              <w:t>[新規]</w:t>
            </w:r>
          </w:p>
          <w:p w14:paraId="0BD09AFA" w14:textId="1873B4D5" w:rsidR="00CF38CD" w:rsidRPr="000A405C" w:rsidRDefault="00CF38CD" w:rsidP="008B2093">
            <w:pPr>
              <w:ind w:left="200" w:hangingChars="100" w:hanging="200"/>
              <w:jc w:val="left"/>
              <w:rPr>
                <w:rFonts w:ascii="ＭＳ 明朝" w:hAnsi="ＭＳ 明朝"/>
                <w:sz w:val="20"/>
                <w:szCs w:val="20"/>
              </w:rPr>
            </w:pPr>
            <w:r w:rsidRPr="000A405C">
              <w:rPr>
                <w:rFonts w:ascii="ＭＳ 明朝" w:hAnsi="ＭＳ 明朝" w:hint="eastAsia"/>
                <w:sz w:val="20"/>
                <w:szCs w:val="20"/>
              </w:rPr>
              <w:t xml:space="preserve">ウ･アンケート(教員)｢ICT機器をよく活用している｣80%以上 </w:t>
            </w:r>
            <w:r w:rsidR="000D68CA" w:rsidRPr="000A405C">
              <w:rPr>
                <w:rFonts w:ascii="ＭＳ 明朝" w:hAnsi="ＭＳ 明朝" w:hint="eastAsia"/>
                <w:sz w:val="20"/>
                <w:szCs w:val="20"/>
              </w:rPr>
              <w:t xml:space="preserve"> </w:t>
            </w:r>
            <w:r w:rsidR="00FF0421" w:rsidRPr="000A405C">
              <w:rPr>
                <w:rFonts w:ascii="ＭＳ 明朝" w:hAnsi="ＭＳ 明朝" w:hint="eastAsia"/>
                <w:sz w:val="20"/>
                <w:szCs w:val="20"/>
              </w:rPr>
              <w:t>[教員のICT活用率 94%]</w:t>
            </w:r>
          </w:p>
          <w:p w14:paraId="5CD613D4" w14:textId="77777777" w:rsidR="00CF38CD" w:rsidRPr="000A405C" w:rsidRDefault="00CF38CD" w:rsidP="00CF38CD">
            <w:pPr>
              <w:rPr>
                <w:rFonts w:ascii="ＭＳ 明朝" w:hAnsi="ＭＳ 明朝"/>
                <w:sz w:val="20"/>
                <w:szCs w:val="20"/>
              </w:rPr>
            </w:pPr>
          </w:p>
          <w:p w14:paraId="14489597" w14:textId="77777777" w:rsidR="006F2478" w:rsidRPr="000A405C" w:rsidRDefault="006F2478" w:rsidP="00CF38CD">
            <w:pPr>
              <w:rPr>
                <w:rFonts w:ascii="ＭＳ 明朝" w:hAnsi="ＭＳ 明朝"/>
                <w:spacing w:val="-6"/>
                <w:sz w:val="20"/>
                <w:szCs w:val="20"/>
              </w:rPr>
            </w:pPr>
          </w:p>
          <w:p w14:paraId="2308C47C" w14:textId="77777777" w:rsidR="00CA6550" w:rsidRPr="000A405C" w:rsidRDefault="00CA6550" w:rsidP="00CF38CD">
            <w:pPr>
              <w:rPr>
                <w:rFonts w:ascii="ＭＳ 明朝" w:hAnsi="ＭＳ 明朝"/>
                <w:spacing w:val="-6"/>
                <w:sz w:val="20"/>
                <w:szCs w:val="20"/>
              </w:rPr>
            </w:pPr>
          </w:p>
          <w:p w14:paraId="08CD9C02" w14:textId="77777777" w:rsidR="00C132C9" w:rsidRPr="000A405C" w:rsidRDefault="00C132C9" w:rsidP="00CF38CD">
            <w:pPr>
              <w:rPr>
                <w:rFonts w:ascii="ＭＳ 明朝" w:hAnsi="ＭＳ 明朝"/>
                <w:spacing w:val="-6"/>
                <w:sz w:val="20"/>
                <w:szCs w:val="20"/>
              </w:rPr>
            </w:pPr>
          </w:p>
          <w:p w14:paraId="565427F5" w14:textId="48A2EE1B" w:rsidR="00C71386" w:rsidRPr="000A405C" w:rsidRDefault="00C71386" w:rsidP="00B30303">
            <w:pPr>
              <w:ind w:left="200" w:hangingChars="100" w:hanging="200"/>
              <w:rPr>
                <w:rFonts w:ascii="ＭＳ 明朝" w:hAnsi="ＭＳ 明朝"/>
                <w:sz w:val="20"/>
                <w:szCs w:val="20"/>
              </w:rPr>
            </w:pPr>
            <w:r w:rsidRPr="000A405C">
              <w:rPr>
                <w:rFonts w:ascii="ＭＳ 明朝" w:hAnsi="ＭＳ 明朝" w:hint="eastAsia"/>
                <w:sz w:val="20"/>
                <w:szCs w:val="20"/>
              </w:rPr>
              <w:t xml:space="preserve">イ･朝学習の時間は意欲的に取り組んでいる。アンケート肯定率80%以上。       </w:t>
            </w:r>
            <w:r w:rsidR="00B30303" w:rsidRPr="000A405C">
              <w:rPr>
                <w:rFonts w:ascii="ＭＳ 明朝" w:hAnsi="ＭＳ 明朝" w:hint="eastAsia"/>
                <w:sz w:val="20"/>
                <w:szCs w:val="20"/>
              </w:rPr>
              <w:t xml:space="preserve"> </w:t>
            </w:r>
            <w:r w:rsidRPr="000A405C">
              <w:rPr>
                <w:rFonts w:ascii="ＭＳ 明朝" w:hAnsi="ＭＳ 明朝" w:hint="eastAsia"/>
                <w:sz w:val="20"/>
                <w:szCs w:val="20"/>
              </w:rPr>
              <w:t>[87%]</w:t>
            </w:r>
          </w:p>
          <w:p w14:paraId="758DC2A9" w14:textId="77777777" w:rsidR="00C71386" w:rsidRPr="000A405C" w:rsidRDefault="00C71386" w:rsidP="00C71386">
            <w:pPr>
              <w:rPr>
                <w:rFonts w:ascii="ＭＳ 明朝" w:hAnsi="ＭＳ 明朝"/>
                <w:sz w:val="20"/>
                <w:szCs w:val="20"/>
              </w:rPr>
            </w:pPr>
          </w:p>
          <w:p w14:paraId="75FBE870" w14:textId="77777777" w:rsidR="00DA7277" w:rsidRPr="000A405C" w:rsidRDefault="00DA7277" w:rsidP="00C71386">
            <w:pPr>
              <w:rPr>
                <w:rFonts w:ascii="ＭＳ 明朝" w:hAnsi="ＭＳ 明朝"/>
                <w:sz w:val="20"/>
                <w:szCs w:val="20"/>
              </w:rPr>
            </w:pPr>
          </w:p>
          <w:p w14:paraId="724321BA" w14:textId="3750C4CB" w:rsidR="00C71386" w:rsidRPr="000A405C" w:rsidRDefault="00C71386" w:rsidP="00DB5AB5">
            <w:pPr>
              <w:ind w:left="200" w:hangingChars="100" w:hanging="200"/>
              <w:rPr>
                <w:rFonts w:ascii="ＭＳ 明朝" w:hAnsi="ＭＳ 明朝"/>
                <w:sz w:val="20"/>
                <w:szCs w:val="20"/>
              </w:rPr>
            </w:pPr>
            <w:r w:rsidRPr="000A405C">
              <w:rPr>
                <w:rFonts w:ascii="ＭＳ 明朝" w:hAnsi="ＭＳ 明朝" w:hint="eastAsia"/>
                <w:sz w:val="20"/>
                <w:szCs w:val="20"/>
              </w:rPr>
              <w:t>・授業で多読多聴を継続し、アンケート肯定率</w:t>
            </w:r>
            <w:r w:rsidR="00BF7202" w:rsidRPr="000A405C">
              <w:rPr>
                <w:rFonts w:ascii="ＭＳ 明朝" w:hAnsi="ＭＳ 明朝" w:hint="eastAsia"/>
                <w:sz w:val="20"/>
                <w:szCs w:val="20"/>
              </w:rPr>
              <w:t>90</w:t>
            </w:r>
            <w:r w:rsidRPr="000A405C">
              <w:rPr>
                <w:rFonts w:ascii="ＭＳ 明朝" w:hAnsi="ＭＳ 明朝" w:hint="eastAsia"/>
                <w:sz w:val="20"/>
                <w:szCs w:val="20"/>
              </w:rPr>
              <w:t>%以上</w:t>
            </w:r>
            <w:r w:rsidR="00DB5AB5" w:rsidRPr="000A405C">
              <w:rPr>
                <w:rFonts w:ascii="ＭＳ 明朝" w:hAnsi="ＭＳ 明朝" w:hint="eastAsia"/>
                <w:sz w:val="20"/>
                <w:szCs w:val="20"/>
              </w:rPr>
              <w:t xml:space="preserve">維持　　                 </w:t>
            </w:r>
            <w:r w:rsidR="00B30303" w:rsidRPr="000A405C">
              <w:rPr>
                <w:rFonts w:ascii="ＭＳ 明朝" w:hAnsi="ＭＳ 明朝" w:hint="eastAsia"/>
                <w:sz w:val="20"/>
                <w:szCs w:val="20"/>
              </w:rPr>
              <w:t xml:space="preserve"> </w:t>
            </w:r>
            <w:r w:rsidRPr="000A405C">
              <w:rPr>
                <w:rFonts w:ascii="ＭＳ 明朝" w:hAnsi="ＭＳ 明朝" w:hint="eastAsia"/>
                <w:sz w:val="20"/>
                <w:szCs w:val="20"/>
              </w:rPr>
              <w:t>[</w:t>
            </w:r>
            <w:r w:rsidR="009066A2" w:rsidRPr="000A405C">
              <w:rPr>
                <w:rFonts w:ascii="ＭＳ 明朝" w:hAnsi="ＭＳ 明朝" w:hint="eastAsia"/>
                <w:sz w:val="20"/>
                <w:szCs w:val="20"/>
              </w:rPr>
              <w:t>95</w:t>
            </w:r>
            <w:r w:rsidRPr="000A405C">
              <w:rPr>
                <w:rFonts w:ascii="ＭＳ 明朝" w:hAnsi="ＭＳ 明朝" w:hint="eastAsia"/>
                <w:sz w:val="20"/>
                <w:szCs w:val="20"/>
              </w:rPr>
              <w:t>%]</w:t>
            </w:r>
          </w:p>
          <w:p w14:paraId="7C74CA0D" w14:textId="45E75481" w:rsidR="00A811E0" w:rsidRPr="000A405C" w:rsidRDefault="00A811E0" w:rsidP="00CF38CD">
            <w:pPr>
              <w:rPr>
                <w:rFonts w:ascii="ＭＳ 明朝" w:hAnsi="ＭＳ 明朝"/>
                <w:spacing w:val="-6"/>
                <w:sz w:val="20"/>
                <w:szCs w:val="20"/>
              </w:rPr>
            </w:pPr>
          </w:p>
          <w:p w14:paraId="7F5787BF" w14:textId="3B6900A1" w:rsidR="00C71386" w:rsidRPr="000A405C" w:rsidRDefault="00C71386" w:rsidP="00C71386">
            <w:pPr>
              <w:rPr>
                <w:rFonts w:ascii="ＭＳ 明朝" w:hAnsi="ＭＳ 明朝"/>
                <w:sz w:val="20"/>
                <w:szCs w:val="20"/>
              </w:rPr>
            </w:pPr>
            <w:r w:rsidRPr="000A405C">
              <w:rPr>
                <w:rFonts w:ascii="ＭＳ 明朝" w:hAnsi="ＭＳ 明朝" w:hint="eastAsia"/>
                <w:sz w:val="20"/>
                <w:szCs w:val="20"/>
              </w:rPr>
              <w:t>ウ・全生徒対象スピーキングテスト４回実施</w:t>
            </w:r>
          </w:p>
          <w:p w14:paraId="5DC96A37" w14:textId="70EBF044" w:rsidR="00C71386" w:rsidRPr="000A405C" w:rsidRDefault="00C71386" w:rsidP="00C71386">
            <w:pPr>
              <w:jc w:val="right"/>
              <w:rPr>
                <w:rFonts w:ascii="ＭＳ 明朝" w:hAnsi="ＭＳ 明朝"/>
                <w:sz w:val="20"/>
                <w:szCs w:val="20"/>
              </w:rPr>
            </w:pPr>
            <w:r w:rsidRPr="000A405C">
              <w:rPr>
                <w:rFonts w:ascii="ＭＳ 明朝" w:hAnsi="ＭＳ 明朝" w:hint="eastAsia"/>
                <w:sz w:val="20"/>
                <w:szCs w:val="20"/>
              </w:rPr>
              <w:t>[</w:t>
            </w:r>
            <w:r w:rsidR="00B30303" w:rsidRPr="000A405C">
              <w:rPr>
                <w:rFonts w:ascii="ＭＳ 明朝" w:hAnsi="ＭＳ 明朝" w:hint="eastAsia"/>
                <w:sz w:val="20"/>
                <w:szCs w:val="20"/>
              </w:rPr>
              <w:t>４</w:t>
            </w:r>
            <w:r w:rsidRPr="000A405C">
              <w:rPr>
                <w:rFonts w:ascii="ＭＳ 明朝" w:hAnsi="ＭＳ 明朝" w:hint="eastAsia"/>
                <w:sz w:val="20"/>
                <w:szCs w:val="20"/>
              </w:rPr>
              <w:t>回]</w:t>
            </w:r>
          </w:p>
          <w:p w14:paraId="7DE3A5D2" w14:textId="7BEBF2E9" w:rsidR="00C71386" w:rsidRPr="000A405C" w:rsidRDefault="00C71386" w:rsidP="00C71386">
            <w:pPr>
              <w:rPr>
                <w:rFonts w:ascii="ＭＳ 明朝" w:hAnsi="ＭＳ 明朝"/>
                <w:sz w:val="20"/>
                <w:szCs w:val="20"/>
              </w:rPr>
            </w:pPr>
            <w:r w:rsidRPr="000A405C">
              <w:rPr>
                <w:rFonts w:ascii="ＭＳ 明朝" w:hAnsi="ＭＳ 明朝" w:hint="eastAsia"/>
                <w:sz w:val="20"/>
                <w:szCs w:val="20"/>
              </w:rPr>
              <w:t>･オーストラリア語学研修 １回</w:t>
            </w:r>
            <w:r w:rsidR="008335C1" w:rsidRPr="000A405C">
              <w:rPr>
                <w:rFonts w:ascii="ＭＳ 明朝" w:hAnsi="ＭＳ 明朝" w:hint="eastAsia"/>
                <w:sz w:val="20"/>
                <w:szCs w:val="20"/>
              </w:rPr>
              <w:t xml:space="preserve">実施  </w:t>
            </w:r>
            <w:r w:rsidRPr="000A405C">
              <w:rPr>
                <w:rFonts w:ascii="ＭＳ 明朝" w:hAnsi="ＭＳ 明朝" w:hint="eastAsia"/>
                <w:sz w:val="20"/>
                <w:szCs w:val="20"/>
              </w:rPr>
              <w:t>[</w:t>
            </w:r>
            <w:r w:rsidR="00B30303" w:rsidRPr="000A405C">
              <w:rPr>
                <w:rFonts w:ascii="ＭＳ 明朝" w:hAnsi="ＭＳ 明朝" w:hint="eastAsia"/>
                <w:sz w:val="20"/>
                <w:szCs w:val="20"/>
              </w:rPr>
              <w:t>１</w:t>
            </w:r>
            <w:r w:rsidRPr="000A405C">
              <w:rPr>
                <w:rFonts w:ascii="ＭＳ 明朝" w:hAnsi="ＭＳ 明朝" w:hint="eastAsia"/>
                <w:sz w:val="20"/>
                <w:szCs w:val="20"/>
              </w:rPr>
              <w:t>回]</w:t>
            </w:r>
          </w:p>
          <w:p w14:paraId="4BAFE148" w14:textId="56A71884" w:rsidR="004D571E" w:rsidRPr="000A405C" w:rsidRDefault="00C71386" w:rsidP="008335C1">
            <w:pPr>
              <w:rPr>
                <w:rFonts w:ascii="ＭＳ 明朝" w:hAnsi="ＭＳ 明朝"/>
                <w:sz w:val="20"/>
                <w:szCs w:val="20"/>
              </w:rPr>
            </w:pPr>
            <w:r w:rsidRPr="000A405C">
              <w:rPr>
                <w:rFonts w:ascii="ＭＳ 明朝" w:hAnsi="ＭＳ 明朝" w:hint="eastAsia"/>
                <w:sz w:val="20"/>
                <w:szCs w:val="20"/>
              </w:rPr>
              <w:t>･校内英語行事   　　　　１回</w:t>
            </w:r>
            <w:r w:rsidR="008335C1" w:rsidRPr="000A405C">
              <w:rPr>
                <w:rFonts w:ascii="ＭＳ 明朝" w:hAnsi="ＭＳ 明朝" w:hint="eastAsia"/>
                <w:sz w:val="20"/>
                <w:szCs w:val="20"/>
              </w:rPr>
              <w:t>実施</w:t>
            </w:r>
            <w:r w:rsidRPr="000A405C">
              <w:rPr>
                <w:rFonts w:ascii="ＭＳ 明朝" w:hAnsi="ＭＳ 明朝" w:hint="eastAsia"/>
                <w:sz w:val="20"/>
                <w:szCs w:val="20"/>
              </w:rPr>
              <w:t xml:space="preserve"> </w:t>
            </w:r>
            <w:r w:rsidR="008335C1" w:rsidRPr="000A405C">
              <w:rPr>
                <w:rFonts w:ascii="ＭＳ 明朝" w:hAnsi="ＭＳ 明朝" w:hint="eastAsia"/>
                <w:sz w:val="20"/>
                <w:szCs w:val="20"/>
              </w:rPr>
              <w:t xml:space="preserve"> </w:t>
            </w:r>
            <w:r w:rsidRPr="000A405C">
              <w:rPr>
                <w:rFonts w:ascii="ＭＳ 明朝" w:hAnsi="ＭＳ 明朝" w:hint="eastAsia"/>
                <w:sz w:val="20"/>
                <w:szCs w:val="20"/>
              </w:rPr>
              <w:t>[</w:t>
            </w:r>
            <w:r w:rsidR="00B30303" w:rsidRPr="000A405C">
              <w:rPr>
                <w:rFonts w:ascii="ＭＳ 明朝" w:hAnsi="ＭＳ 明朝" w:hint="eastAsia"/>
                <w:sz w:val="20"/>
                <w:szCs w:val="20"/>
              </w:rPr>
              <w:t>１</w:t>
            </w:r>
            <w:r w:rsidR="004D571E" w:rsidRPr="000A405C">
              <w:rPr>
                <w:rFonts w:ascii="ＭＳ 明朝" w:hAnsi="ＭＳ 明朝" w:hint="eastAsia"/>
                <w:sz w:val="20"/>
                <w:szCs w:val="20"/>
              </w:rPr>
              <w:t>回]</w:t>
            </w:r>
          </w:p>
          <w:p w14:paraId="3CD1554C" w14:textId="44485816" w:rsidR="008335C1" w:rsidRPr="000A405C" w:rsidRDefault="008335C1" w:rsidP="008335C1">
            <w:pPr>
              <w:rPr>
                <w:rFonts w:ascii="ＭＳ 明朝" w:hAnsi="ＭＳ 明朝"/>
                <w:sz w:val="20"/>
                <w:szCs w:val="20"/>
              </w:rPr>
            </w:pPr>
            <w:r w:rsidRPr="000A405C">
              <w:rPr>
                <w:rFonts w:ascii="ＭＳ 明朝" w:hAnsi="ＭＳ 明朝" w:hint="eastAsia"/>
                <w:spacing w:val="-6"/>
                <w:sz w:val="20"/>
                <w:szCs w:val="20"/>
              </w:rPr>
              <w:t>・</w:t>
            </w:r>
            <w:r w:rsidRPr="000A405C">
              <w:rPr>
                <w:rFonts w:ascii="ＭＳ 明朝" w:hAnsi="ＭＳ 明朝" w:hint="eastAsia"/>
                <w:sz w:val="20"/>
                <w:szCs w:val="20"/>
              </w:rPr>
              <w:t>校内英語検定</w:t>
            </w:r>
            <w:r w:rsidR="0062577B" w:rsidRPr="000A405C">
              <w:rPr>
                <w:rFonts w:ascii="ＭＳ 明朝" w:hAnsi="ＭＳ 明朝" w:hint="eastAsia"/>
                <w:sz w:val="20"/>
                <w:szCs w:val="20"/>
              </w:rPr>
              <w:t xml:space="preserve">　　　　　</w:t>
            </w:r>
            <w:r w:rsidRPr="000A405C">
              <w:rPr>
                <w:rFonts w:ascii="ＭＳ 明朝" w:hAnsi="ＭＳ 明朝" w:hint="eastAsia"/>
                <w:sz w:val="20"/>
                <w:szCs w:val="20"/>
              </w:rPr>
              <w:t>１回　     [新規]</w:t>
            </w:r>
          </w:p>
          <w:p w14:paraId="53AE7368" w14:textId="4284BE0E" w:rsidR="00EA368F" w:rsidRPr="000A405C" w:rsidRDefault="008335C1" w:rsidP="00EA368F">
            <w:pPr>
              <w:ind w:firstLineChars="300" w:firstLine="600"/>
              <w:rPr>
                <w:rFonts w:ascii="ＭＳ 明朝" w:hAnsi="ＭＳ 明朝"/>
                <w:sz w:val="20"/>
                <w:szCs w:val="20"/>
              </w:rPr>
            </w:pPr>
            <w:r w:rsidRPr="000A405C">
              <w:rPr>
                <w:rFonts w:ascii="ＭＳ 明朝" w:hAnsi="ＭＳ 明朝" w:hint="eastAsia"/>
                <w:sz w:val="20"/>
                <w:szCs w:val="20"/>
              </w:rPr>
              <w:t xml:space="preserve">[STEP英検 準１級 </w:t>
            </w:r>
            <w:r w:rsidR="00BF7202" w:rsidRPr="000A405C">
              <w:rPr>
                <w:rFonts w:ascii="ＭＳ 明朝" w:hAnsi="ＭＳ 明朝" w:hint="eastAsia"/>
                <w:sz w:val="20"/>
                <w:szCs w:val="20"/>
              </w:rPr>
              <w:t>０</w:t>
            </w:r>
            <w:r w:rsidRPr="000A405C">
              <w:rPr>
                <w:rFonts w:ascii="ＭＳ 明朝" w:hAnsi="ＭＳ 明朝" w:hint="eastAsia"/>
                <w:sz w:val="20"/>
                <w:szCs w:val="20"/>
              </w:rPr>
              <w:t>/</w:t>
            </w:r>
            <w:r w:rsidR="00BF7202" w:rsidRPr="000A405C">
              <w:rPr>
                <w:rFonts w:ascii="ＭＳ 明朝" w:hAnsi="ＭＳ 明朝" w:hint="eastAsia"/>
                <w:sz w:val="20"/>
                <w:szCs w:val="20"/>
              </w:rPr>
              <w:t>２</w:t>
            </w:r>
            <w:r w:rsidR="00EA368F" w:rsidRPr="000A405C">
              <w:rPr>
                <w:rFonts w:ascii="ＭＳ 明朝" w:hAnsi="ＭＳ 明朝" w:hint="eastAsia"/>
                <w:sz w:val="20"/>
                <w:szCs w:val="20"/>
              </w:rPr>
              <w:t>、</w:t>
            </w:r>
            <w:r w:rsidRPr="000A405C">
              <w:rPr>
                <w:rFonts w:ascii="ＭＳ 明朝" w:hAnsi="ＭＳ 明朝" w:hint="eastAsia"/>
                <w:sz w:val="20"/>
                <w:szCs w:val="20"/>
              </w:rPr>
              <w:t>２級 21/57</w:t>
            </w:r>
            <w:r w:rsidR="00EA368F" w:rsidRPr="000A405C">
              <w:rPr>
                <w:rFonts w:ascii="ＭＳ 明朝" w:hAnsi="ＭＳ 明朝" w:hint="eastAsia"/>
                <w:sz w:val="20"/>
                <w:szCs w:val="20"/>
              </w:rPr>
              <w:t>、</w:t>
            </w:r>
          </w:p>
          <w:p w14:paraId="7A78D06B" w14:textId="42310657" w:rsidR="00EA368F" w:rsidRPr="000A405C" w:rsidRDefault="008335C1" w:rsidP="00EA368F">
            <w:pPr>
              <w:ind w:firstLineChars="800" w:firstLine="1600"/>
              <w:rPr>
                <w:rFonts w:ascii="ＭＳ 明朝" w:hAnsi="ＭＳ 明朝"/>
                <w:sz w:val="20"/>
                <w:szCs w:val="20"/>
              </w:rPr>
            </w:pPr>
            <w:r w:rsidRPr="000A405C">
              <w:rPr>
                <w:rFonts w:ascii="ＭＳ 明朝" w:hAnsi="ＭＳ 明朝" w:hint="eastAsia"/>
                <w:sz w:val="20"/>
                <w:szCs w:val="20"/>
              </w:rPr>
              <w:t>準２級24/54</w:t>
            </w:r>
            <w:r w:rsidR="00EA368F" w:rsidRPr="000A405C">
              <w:rPr>
                <w:rFonts w:ascii="ＭＳ 明朝" w:hAnsi="ＭＳ 明朝" w:hint="eastAsia"/>
                <w:sz w:val="20"/>
                <w:szCs w:val="20"/>
              </w:rPr>
              <w:t>、</w:t>
            </w:r>
            <w:r w:rsidRPr="000A405C">
              <w:rPr>
                <w:rFonts w:ascii="ＭＳ 明朝" w:hAnsi="ＭＳ 明朝" w:hint="eastAsia"/>
                <w:sz w:val="20"/>
                <w:szCs w:val="20"/>
              </w:rPr>
              <w:t>３級57/128]</w:t>
            </w:r>
          </w:p>
          <w:p w14:paraId="44DD1F04" w14:textId="668E41A2" w:rsidR="008335C1" w:rsidRPr="000A405C" w:rsidRDefault="008335C1" w:rsidP="00EA368F">
            <w:pPr>
              <w:ind w:firstLineChars="1050" w:firstLine="2100"/>
              <w:rPr>
                <w:rFonts w:ascii="ＭＳ 明朝" w:hAnsi="ＭＳ 明朝"/>
                <w:sz w:val="20"/>
                <w:szCs w:val="20"/>
              </w:rPr>
            </w:pPr>
            <w:r w:rsidRPr="000A405C">
              <w:rPr>
                <w:rFonts w:ascii="ＭＳ 明朝" w:hAnsi="ＭＳ 明朝" w:hint="eastAsia"/>
                <w:sz w:val="20"/>
                <w:szCs w:val="20"/>
              </w:rPr>
              <w:t>(合格者数/受験者数)</w:t>
            </w:r>
          </w:p>
          <w:p w14:paraId="268891F9" w14:textId="71FBB6E4" w:rsidR="00CF38CD" w:rsidRPr="000A405C" w:rsidRDefault="00CF38CD" w:rsidP="00CF38CD">
            <w:pPr>
              <w:ind w:leftChars="-17" w:left="167" w:hangingChars="108" w:hanging="203"/>
              <w:rPr>
                <w:rFonts w:ascii="ＭＳ 明朝" w:hAnsi="ＭＳ 明朝"/>
                <w:spacing w:val="-6"/>
                <w:sz w:val="20"/>
                <w:szCs w:val="20"/>
              </w:rPr>
            </w:pPr>
          </w:p>
          <w:p w14:paraId="67E1D26E" w14:textId="77777777" w:rsidR="00B30303" w:rsidRPr="000A405C" w:rsidRDefault="00B30303" w:rsidP="00CF38CD">
            <w:pPr>
              <w:ind w:leftChars="-17" w:left="167" w:hangingChars="108" w:hanging="203"/>
              <w:rPr>
                <w:rFonts w:ascii="ＭＳ 明朝" w:hAnsi="ＭＳ 明朝"/>
                <w:spacing w:val="-6"/>
                <w:sz w:val="20"/>
                <w:szCs w:val="20"/>
              </w:rPr>
            </w:pPr>
          </w:p>
          <w:p w14:paraId="4BF7AC64" w14:textId="110BC36B" w:rsidR="00FA355E" w:rsidRPr="000A405C" w:rsidRDefault="00A811E0" w:rsidP="000705FE">
            <w:pPr>
              <w:ind w:leftChars="-17" w:left="355" w:hangingChars="208" w:hanging="391"/>
              <w:rPr>
                <w:rFonts w:ascii="ＭＳ 明朝" w:hAnsi="ＭＳ 明朝"/>
                <w:spacing w:val="-6"/>
                <w:sz w:val="20"/>
                <w:szCs w:val="20"/>
              </w:rPr>
            </w:pPr>
            <w:r w:rsidRPr="000A405C">
              <w:rPr>
                <w:rFonts w:ascii="ＭＳ 明朝" w:hAnsi="ＭＳ 明朝" w:hint="eastAsia"/>
                <w:spacing w:val="-6"/>
                <w:sz w:val="20"/>
                <w:szCs w:val="20"/>
              </w:rPr>
              <w:t>ア・平日の家庭学習時間</w:t>
            </w:r>
            <w:r w:rsidRPr="000A405C">
              <w:rPr>
                <w:rFonts w:ascii="ＭＳ 明朝" w:hAnsi="ＭＳ 明朝"/>
                <w:spacing w:val="-6"/>
                <w:sz w:val="20"/>
                <w:szCs w:val="20"/>
              </w:rPr>
              <w:t>60</w:t>
            </w:r>
            <w:r w:rsidR="000705FE" w:rsidRPr="000A405C">
              <w:rPr>
                <w:rFonts w:ascii="ＭＳ 明朝" w:hAnsi="ＭＳ 明朝" w:hint="eastAsia"/>
                <w:spacing w:val="-6"/>
                <w:sz w:val="20"/>
                <w:szCs w:val="20"/>
              </w:rPr>
              <w:t>分以上の生徒</w:t>
            </w:r>
            <w:r w:rsidRPr="000A405C">
              <w:rPr>
                <w:rFonts w:ascii="ＭＳ 明朝" w:hAnsi="ＭＳ 明朝" w:hint="eastAsia"/>
                <w:spacing w:val="-6"/>
                <w:sz w:val="20"/>
                <w:szCs w:val="20"/>
              </w:rPr>
              <w:t>総数</w:t>
            </w:r>
          </w:p>
          <w:p w14:paraId="779D5037" w14:textId="373F31B5" w:rsidR="00A811E0" w:rsidRPr="000A405C" w:rsidRDefault="00A811E0" w:rsidP="00B30303">
            <w:pPr>
              <w:ind w:firstLineChars="100" w:firstLine="188"/>
              <w:jc w:val="left"/>
              <w:rPr>
                <w:rFonts w:ascii="ＭＳ 明朝" w:hAnsi="ＭＳ 明朝"/>
                <w:spacing w:val="-6"/>
                <w:sz w:val="20"/>
                <w:szCs w:val="20"/>
              </w:rPr>
            </w:pPr>
            <w:r w:rsidRPr="000A405C">
              <w:rPr>
                <w:rFonts w:ascii="ＭＳ 明朝" w:hAnsi="ＭＳ 明朝" w:hint="eastAsia"/>
                <w:spacing w:val="-6"/>
                <w:sz w:val="20"/>
                <w:szCs w:val="20"/>
              </w:rPr>
              <w:t>が学年の過半数を占める</w:t>
            </w:r>
            <w:r w:rsidR="003D4BBA" w:rsidRPr="000A405C">
              <w:rPr>
                <w:rFonts w:ascii="ＭＳ 明朝" w:hAnsi="ＭＳ 明朝" w:hint="eastAsia"/>
                <w:spacing w:val="-6"/>
                <w:sz w:val="20"/>
                <w:szCs w:val="20"/>
              </w:rPr>
              <w:t>。</w:t>
            </w:r>
            <w:r w:rsidR="00B30303"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4D571E" w:rsidRPr="000A405C">
              <w:rPr>
                <w:rFonts w:ascii="ＭＳ 明朝" w:hAnsi="ＭＳ 明朝" w:hint="eastAsia"/>
                <w:spacing w:val="-6"/>
                <w:sz w:val="20"/>
                <w:szCs w:val="20"/>
              </w:rPr>
              <w:t>46</w:t>
            </w:r>
            <w:r w:rsidR="000705FE" w:rsidRPr="000A405C">
              <w:rPr>
                <w:rFonts w:ascii="ＭＳ 明朝" w:hAnsi="ＭＳ 明朝" w:hint="eastAsia"/>
                <w:spacing w:val="-6"/>
                <w:sz w:val="20"/>
                <w:szCs w:val="20"/>
              </w:rPr>
              <w:t>%</w:t>
            </w:r>
            <w:r w:rsidRPr="000A405C">
              <w:rPr>
                <w:rFonts w:ascii="ＭＳ 明朝" w:hAnsi="ＭＳ 明朝" w:hint="eastAsia"/>
                <w:spacing w:val="-6"/>
                <w:sz w:val="20"/>
                <w:szCs w:val="20"/>
              </w:rPr>
              <w:t>]</w:t>
            </w:r>
          </w:p>
          <w:p w14:paraId="691B50A7" w14:textId="77777777" w:rsidR="000705FE" w:rsidRPr="000A405C" w:rsidRDefault="000705FE" w:rsidP="00A811E0">
            <w:pPr>
              <w:ind w:leftChars="-17" w:left="167" w:hangingChars="108" w:hanging="203"/>
              <w:rPr>
                <w:rFonts w:ascii="ＭＳ 明朝" w:hAnsi="ＭＳ 明朝"/>
                <w:spacing w:val="-6"/>
                <w:sz w:val="20"/>
                <w:szCs w:val="20"/>
              </w:rPr>
            </w:pPr>
          </w:p>
          <w:p w14:paraId="57F20E7A" w14:textId="77777777" w:rsidR="000705FE" w:rsidRPr="000A405C" w:rsidRDefault="000705FE" w:rsidP="00A811E0">
            <w:pPr>
              <w:ind w:leftChars="-17" w:left="167" w:hangingChars="108" w:hanging="203"/>
              <w:rPr>
                <w:rFonts w:ascii="ＭＳ 明朝" w:hAnsi="ＭＳ 明朝"/>
                <w:spacing w:val="-6"/>
                <w:sz w:val="20"/>
                <w:szCs w:val="20"/>
              </w:rPr>
            </w:pPr>
          </w:p>
          <w:p w14:paraId="7CB77A6A" w14:textId="77777777" w:rsidR="00B30303" w:rsidRPr="000A405C" w:rsidRDefault="00B30303" w:rsidP="00A811E0">
            <w:pPr>
              <w:ind w:leftChars="-17" w:left="167" w:hangingChars="108" w:hanging="203"/>
              <w:rPr>
                <w:rFonts w:ascii="ＭＳ 明朝" w:hAnsi="ＭＳ 明朝"/>
                <w:spacing w:val="-6"/>
                <w:sz w:val="20"/>
                <w:szCs w:val="20"/>
              </w:rPr>
            </w:pPr>
          </w:p>
          <w:p w14:paraId="0C2FCF53" w14:textId="1A4E84C7" w:rsidR="00A811E0" w:rsidRPr="000A405C" w:rsidRDefault="00A811E0" w:rsidP="00687C9C">
            <w:pPr>
              <w:rPr>
                <w:rFonts w:ascii="ＭＳ 明朝" w:hAnsi="ＭＳ 明朝"/>
                <w:spacing w:val="-6"/>
                <w:sz w:val="20"/>
                <w:szCs w:val="20"/>
              </w:rPr>
            </w:pPr>
            <w:r w:rsidRPr="000A405C">
              <w:rPr>
                <w:rFonts w:ascii="ＭＳ 明朝" w:hAnsi="ＭＳ 明朝" w:hint="eastAsia"/>
                <w:spacing w:val="-6"/>
                <w:sz w:val="20"/>
                <w:szCs w:val="20"/>
              </w:rPr>
              <w:t>・阿倍高塾の生徒満足度</w:t>
            </w:r>
            <w:r w:rsidR="006A0D7F" w:rsidRPr="000A405C">
              <w:rPr>
                <w:rFonts w:ascii="ＭＳ 明朝" w:hAnsi="ＭＳ 明朝" w:hint="eastAsia"/>
                <w:spacing w:val="-6"/>
                <w:sz w:val="20"/>
                <w:szCs w:val="20"/>
              </w:rPr>
              <w:t>9</w:t>
            </w:r>
            <w:r w:rsidR="006A0D7F" w:rsidRPr="000A405C">
              <w:rPr>
                <w:rFonts w:ascii="ＭＳ 明朝" w:hAnsi="ＭＳ 明朝"/>
                <w:spacing w:val="-6"/>
                <w:sz w:val="20"/>
                <w:szCs w:val="20"/>
              </w:rPr>
              <w:t>0</w:t>
            </w:r>
            <w:r w:rsidR="000705FE" w:rsidRPr="000A405C">
              <w:rPr>
                <w:rFonts w:ascii="ＭＳ 明朝" w:hAnsi="ＭＳ 明朝" w:hint="eastAsia"/>
                <w:spacing w:val="-6"/>
                <w:sz w:val="20"/>
                <w:szCs w:val="20"/>
              </w:rPr>
              <w:t>%</w:t>
            </w:r>
            <w:r w:rsidRPr="000A405C">
              <w:rPr>
                <w:rFonts w:ascii="ＭＳ 明朝" w:hAnsi="ＭＳ 明朝" w:hint="eastAsia"/>
                <w:spacing w:val="-6"/>
                <w:sz w:val="20"/>
                <w:szCs w:val="20"/>
              </w:rPr>
              <w:t>の維持。</w:t>
            </w:r>
            <w:r w:rsidR="00FF49BD" w:rsidRPr="000A405C">
              <w:rPr>
                <w:rFonts w:ascii="ＭＳ 明朝" w:hAnsi="ＭＳ 明朝" w:hint="eastAsia"/>
                <w:spacing w:val="-6"/>
                <w:sz w:val="20"/>
                <w:szCs w:val="20"/>
              </w:rPr>
              <w:t xml:space="preserve">     [</w:t>
            </w:r>
            <w:r w:rsidR="00BF7202" w:rsidRPr="000A405C">
              <w:rPr>
                <w:rFonts w:ascii="ＭＳ 明朝" w:hAnsi="ＭＳ 明朝" w:hint="eastAsia"/>
                <w:spacing w:val="-6"/>
                <w:sz w:val="20"/>
                <w:szCs w:val="20"/>
              </w:rPr>
              <w:t>92</w:t>
            </w:r>
            <w:r w:rsidR="00FF49BD" w:rsidRPr="000A405C">
              <w:rPr>
                <w:rFonts w:ascii="ＭＳ 明朝" w:hAnsi="ＭＳ 明朝" w:hint="eastAsia"/>
                <w:spacing w:val="-6"/>
                <w:sz w:val="20"/>
                <w:szCs w:val="20"/>
              </w:rPr>
              <w:t xml:space="preserve"> %]</w:t>
            </w:r>
          </w:p>
          <w:p w14:paraId="21315A4D" w14:textId="3BFBECBD" w:rsidR="00A811E0" w:rsidRPr="000A405C" w:rsidRDefault="00A811E0" w:rsidP="00687C9C">
            <w:pPr>
              <w:rPr>
                <w:rFonts w:ascii="ＭＳ 明朝" w:hAnsi="ＭＳ 明朝"/>
                <w:spacing w:val="-6"/>
                <w:sz w:val="20"/>
                <w:szCs w:val="20"/>
              </w:rPr>
            </w:pPr>
            <w:r w:rsidRPr="000A405C">
              <w:rPr>
                <w:rFonts w:ascii="ＭＳ 明朝" w:hAnsi="ＭＳ 明朝" w:hint="eastAsia"/>
                <w:spacing w:val="-6"/>
                <w:sz w:val="20"/>
                <w:szCs w:val="20"/>
              </w:rPr>
              <w:t>・中堅・難関大学合格者数</w:t>
            </w:r>
            <w:r w:rsidR="00BF7202" w:rsidRPr="000A405C">
              <w:rPr>
                <w:rFonts w:ascii="ＭＳ 明朝" w:hAnsi="ＭＳ 明朝" w:hint="eastAsia"/>
                <w:spacing w:val="-6"/>
                <w:sz w:val="20"/>
                <w:szCs w:val="20"/>
              </w:rPr>
              <w:t>170</w:t>
            </w:r>
            <w:r w:rsidRPr="000A405C">
              <w:rPr>
                <w:rFonts w:ascii="ＭＳ 明朝" w:hAnsi="ＭＳ 明朝" w:hint="eastAsia"/>
                <w:spacing w:val="-6"/>
                <w:sz w:val="20"/>
                <w:szCs w:val="20"/>
              </w:rPr>
              <w:t>名。</w:t>
            </w:r>
            <w:r w:rsidR="00BA0E49" w:rsidRPr="000A405C">
              <w:rPr>
                <w:rFonts w:ascii="ＭＳ 明朝" w:hAnsi="ＭＳ 明朝" w:hint="eastAsia"/>
                <w:spacing w:val="-6"/>
                <w:sz w:val="20"/>
                <w:szCs w:val="20"/>
              </w:rPr>
              <w:t xml:space="preserve"> </w:t>
            </w:r>
            <w:r w:rsidR="00FF49BD" w:rsidRPr="000A405C">
              <w:rPr>
                <w:rFonts w:ascii="ＭＳ 明朝" w:hAnsi="ＭＳ 明朝" w:hint="eastAsia"/>
                <w:spacing w:val="-6"/>
                <w:sz w:val="20"/>
                <w:szCs w:val="20"/>
              </w:rPr>
              <w:t xml:space="preserve">   </w:t>
            </w:r>
            <w:r w:rsidRPr="000A405C">
              <w:rPr>
                <w:rFonts w:ascii="ＭＳ 明朝" w:hAnsi="ＭＳ 明朝"/>
                <w:spacing w:val="-6"/>
                <w:sz w:val="20"/>
                <w:szCs w:val="20"/>
              </w:rPr>
              <w:t>[</w:t>
            </w:r>
            <w:r w:rsidR="00BF7202" w:rsidRPr="000A405C">
              <w:rPr>
                <w:rFonts w:ascii="ＭＳ 明朝" w:hAnsi="ＭＳ 明朝" w:hint="eastAsia"/>
                <w:spacing w:val="-6"/>
                <w:sz w:val="20"/>
                <w:szCs w:val="20"/>
              </w:rPr>
              <w:t>154</w:t>
            </w:r>
            <w:r w:rsidRPr="000A405C">
              <w:rPr>
                <w:rFonts w:ascii="ＭＳ 明朝" w:hAnsi="ＭＳ 明朝" w:hint="eastAsia"/>
                <w:spacing w:val="-6"/>
                <w:sz w:val="20"/>
                <w:szCs w:val="20"/>
              </w:rPr>
              <w:t>名]</w:t>
            </w:r>
          </w:p>
          <w:p w14:paraId="7D6209D2" w14:textId="77777777" w:rsidR="00A811E0" w:rsidRPr="000A405C" w:rsidRDefault="00A811E0" w:rsidP="00A811E0">
            <w:pPr>
              <w:ind w:leftChars="-17" w:left="543" w:hangingChars="308" w:hanging="579"/>
              <w:rPr>
                <w:rFonts w:ascii="ＭＳ 明朝" w:hAnsi="ＭＳ 明朝"/>
                <w:spacing w:val="-6"/>
                <w:sz w:val="20"/>
                <w:szCs w:val="20"/>
              </w:rPr>
            </w:pPr>
          </w:p>
          <w:p w14:paraId="66EB24CE" w14:textId="77777777" w:rsidR="00687C9C" w:rsidRPr="000A405C" w:rsidRDefault="00687C9C" w:rsidP="00A811E0">
            <w:pPr>
              <w:ind w:leftChars="-17" w:left="543" w:hangingChars="308" w:hanging="579"/>
              <w:rPr>
                <w:rFonts w:ascii="ＭＳ 明朝" w:hAnsi="ＭＳ 明朝"/>
                <w:spacing w:val="-6"/>
                <w:sz w:val="20"/>
                <w:szCs w:val="20"/>
              </w:rPr>
            </w:pPr>
          </w:p>
          <w:p w14:paraId="68573730" w14:textId="77777777" w:rsidR="00D16260" w:rsidRPr="000A405C" w:rsidRDefault="00A811E0"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イ</w:t>
            </w:r>
            <w:r w:rsidR="00D16260" w:rsidRPr="000A405C">
              <w:rPr>
                <w:rFonts w:ascii="ＭＳ 明朝" w:hAnsi="ＭＳ 明朝" w:hint="eastAsia"/>
                <w:spacing w:val="-6"/>
                <w:sz w:val="20"/>
                <w:szCs w:val="20"/>
              </w:rPr>
              <w:t>・対面形式での進路ガイダンスを各学年とも</w:t>
            </w:r>
          </w:p>
          <w:p w14:paraId="370DBE38" w14:textId="605DE384" w:rsidR="00D16260" w:rsidRPr="000A405C" w:rsidRDefault="00B30303" w:rsidP="00B30303">
            <w:pPr>
              <w:ind w:leftChars="83" w:left="174" w:firstLineChars="100" w:firstLine="188"/>
              <w:rPr>
                <w:rFonts w:ascii="ＭＳ 明朝" w:hAnsi="ＭＳ 明朝"/>
                <w:spacing w:val="-6"/>
                <w:sz w:val="20"/>
                <w:szCs w:val="20"/>
              </w:rPr>
            </w:pPr>
            <w:r w:rsidRPr="000A405C">
              <w:rPr>
                <w:rFonts w:ascii="ＭＳ 明朝" w:hAnsi="ＭＳ 明朝" w:hint="eastAsia"/>
                <w:spacing w:val="-6"/>
                <w:sz w:val="20"/>
                <w:szCs w:val="20"/>
              </w:rPr>
              <w:t>１</w:t>
            </w:r>
            <w:r w:rsidR="00D16260" w:rsidRPr="000A405C">
              <w:rPr>
                <w:rFonts w:ascii="ＭＳ 明朝" w:hAnsi="ＭＳ 明朝" w:hint="eastAsia"/>
                <w:spacing w:val="-6"/>
                <w:sz w:val="20"/>
                <w:szCs w:val="20"/>
              </w:rPr>
              <w:t>回以上                           [新規]</w:t>
            </w:r>
          </w:p>
          <w:p w14:paraId="5A2F4881" w14:textId="54ED9F77" w:rsidR="00D16260" w:rsidRPr="000A405C" w:rsidRDefault="00A811E0" w:rsidP="00D1626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・進路指導部からの保護者、生徒へのメール発信</w:t>
            </w:r>
          </w:p>
          <w:p w14:paraId="1C200ED5" w14:textId="58C5DB26" w:rsidR="00A811E0" w:rsidRPr="000A405C" w:rsidRDefault="00D16260" w:rsidP="00B30303">
            <w:pPr>
              <w:ind w:leftChars="83" w:left="189" w:hangingChars="8" w:hanging="15"/>
              <w:rPr>
                <w:rFonts w:ascii="ＭＳ 明朝" w:hAnsi="ＭＳ 明朝"/>
                <w:spacing w:val="-6"/>
                <w:sz w:val="20"/>
                <w:szCs w:val="20"/>
              </w:rPr>
            </w:pPr>
            <w:r w:rsidRPr="000A405C">
              <w:rPr>
                <w:rFonts w:ascii="ＭＳ 明朝" w:hAnsi="ＭＳ 明朝" w:hint="eastAsia"/>
                <w:spacing w:val="-6"/>
                <w:sz w:val="20"/>
                <w:szCs w:val="20"/>
              </w:rPr>
              <w:t>を</w:t>
            </w:r>
            <w:r w:rsidR="00FF49BD" w:rsidRPr="000A405C">
              <w:rPr>
                <w:rFonts w:ascii="ＭＳ 明朝" w:hAnsi="ＭＳ 明朝" w:hint="eastAsia"/>
                <w:spacing w:val="-6"/>
                <w:sz w:val="20"/>
                <w:szCs w:val="20"/>
              </w:rPr>
              <w:t>9</w:t>
            </w:r>
            <w:r w:rsidR="00BA0E49" w:rsidRPr="000A405C">
              <w:rPr>
                <w:rFonts w:ascii="ＭＳ 明朝" w:hAnsi="ＭＳ 明朝" w:hint="eastAsia"/>
                <w:spacing w:val="-6"/>
                <w:sz w:val="20"/>
                <w:szCs w:val="20"/>
              </w:rPr>
              <w:t>0</w:t>
            </w:r>
            <w:r w:rsidR="00A811E0" w:rsidRPr="000A405C">
              <w:rPr>
                <w:rFonts w:ascii="ＭＳ 明朝" w:hAnsi="ＭＳ 明朝" w:hint="eastAsia"/>
                <w:spacing w:val="-6"/>
                <w:sz w:val="20"/>
                <w:szCs w:val="20"/>
              </w:rPr>
              <w:t>件</w:t>
            </w:r>
            <w:r w:rsidRPr="000A405C">
              <w:rPr>
                <w:rFonts w:ascii="ＭＳ 明朝" w:hAnsi="ＭＳ 明朝" w:hint="eastAsia"/>
                <w:spacing w:val="-6"/>
                <w:sz w:val="20"/>
                <w:szCs w:val="20"/>
              </w:rPr>
              <w:t>以上</w:t>
            </w:r>
            <w:r w:rsidR="00A811E0" w:rsidRPr="000A405C">
              <w:rPr>
                <w:rFonts w:ascii="ＭＳ 明朝" w:hAnsi="ＭＳ 明朝"/>
                <w:spacing w:val="-6"/>
                <w:sz w:val="20"/>
                <w:szCs w:val="20"/>
              </w:rPr>
              <w:t xml:space="preserve">                 </w:t>
            </w:r>
            <w:r w:rsidR="00A811E0" w:rsidRPr="000A405C">
              <w:rPr>
                <w:rFonts w:ascii="ＭＳ 明朝" w:hAnsi="ＭＳ 明朝" w:hint="eastAsia"/>
                <w:spacing w:val="-6"/>
                <w:sz w:val="20"/>
                <w:szCs w:val="20"/>
              </w:rPr>
              <w:t xml:space="preserve">　</w:t>
            </w:r>
            <w:r w:rsidR="00FF49BD" w:rsidRPr="000A405C">
              <w:rPr>
                <w:rFonts w:ascii="ＭＳ 明朝" w:hAnsi="ＭＳ 明朝" w:hint="eastAsia"/>
                <w:spacing w:val="-6"/>
                <w:sz w:val="20"/>
                <w:szCs w:val="20"/>
              </w:rPr>
              <w:t xml:space="preserve">      </w:t>
            </w:r>
            <w:r w:rsidR="00A811E0" w:rsidRPr="000A405C">
              <w:rPr>
                <w:rFonts w:ascii="ＭＳ 明朝" w:hAnsi="ＭＳ 明朝" w:hint="eastAsia"/>
                <w:spacing w:val="-6"/>
                <w:sz w:val="20"/>
                <w:szCs w:val="20"/>
              </w:rPr>
              <w:t>[</w:t>
            </w:r>
            <w:r w:rsidR="00BF7202" w:rsidRPr="000A405C">
              <w:rPr>
                <w:rFonts w:ascii="ＭＳ 明朝" w:hAnsi="ＭＳ 明朝" w:hint="eastAsia"/>
                <w:spacing w:val="-6"/>
                <w:sz w:val="20"/>
                <w:szCs w:val="20"/>
              </w:rPr>
              <w:t>94</w:t>
            </w:r>
            <w:r w:rsidR="00A811E0" w:rsidRPr="000A405C">
              <w:rPr>
                <w:rFonts w:ascii="ＭＳ 明朝" w:hAnsi="ＭＳ 明朝" w:hint="eastAsia"/>
                <w:spacing w:val="-6"/>
                <w:sz w:val="20"/>
                <w:szCs w:val="20"/>
              </w:rPr>
              <w:t>件]</w:t>
            </w:r>
          </w:p>
          <w:p w14:paraId="633DB5F1" w14:textId="52E6B08C" w:rsidR="00B90CDA" w:rsidRPr="000A405C" w:rsidRDefault="00BA0E49" w:rsidP="00C132C9">
            <w:pPr>
              <w:spacing w:line="300" w:lineRule="exact"/>
              <w:ind w:left="188" w:hangingChars="100" w:hanging="188"/>
              <w:rPr>
                <w:rFonts w:ascii="ＭＳ 明朝" w:hAnsi="ＭＳ 明朝"/>
                <w:spacing w:val="-6"/>
                <w:sz w:val="20"/>
                <w:szCs w:val="20"/>
              </w:rPr>
            </w:pPr>
            <w:r w:rsidRPr="000A405C">
              <w:rPr>
                <w:rFonts w:ascii="ＭＳ 明朝" w:hAnsi="ＭＳ 明朝" w:hint="eastAsia"/>
                <w:spacing w:val="-6"/>
                <w:sz w:val="20"/>
                <w:szCs w:val="20"/>
              </w:rPr>
              <w:t>・アンケート（保護者）「進路指導・情報提供</w:t>
            </w:r>
            <w:r w:rsidR="00A811E0" w:rsidRPr="000A405C">
              <w:rPr>
                <w:rFonts w:ascii="ＭＳ 明朝" w:hAnsi="ＭＳ 明朝" w:hint="eastAsia"/>
                <w:spacing w:val="-6"/>
                <w:sz w:val="20"/>
                <w:szCs w:val="20"/>
              </w:rPr>
              <w:t>に関する肯定値」</w:t>
            </w:r>
            <w:r w:rsidR="00A811E0" w:rsidRPr="000A405C">
              <w:rPr>
                <w:rFonts w:ascii="ＭＳ 明朝" w:hAnsi="ＭＳ 明朝"/>
                <w:spacing w:val="-6"/>
                <w:sz w:val="20"/>
                <w:szCs w:val="20"/>
              </w:rPr>
              <w:t>80</w:t>
            </w:r>
            <w:r w:rsidR="00A811E0" w:rsidRPr="000A405C">
              <w:rPr>
                <w:rFonts w:ascii="ＭＳ 明朝" w:hAnsi="ＭＳ 明朝" w:hint="eastAsia"/>
                <w:spacing w:val="-6"/>
                <w:sz w:val="20"/>
                <w:szCs w:val="20"/>
              </w:rPr>
              <w:t>％の維持向上</w:t>
            </w:r>
            <w:r w:rsidRPr="000A405C">
              <w:rPr>
                <w:rFonts w:ascii="ＭＳ 明朝" w:hAnsi="ＭＳ 明朝" w:hint="eastAsia"/>
                <w:spacing w:val="-6"/>
                <w:sz w:val="20"/>
                <w:szCs w:val="20"/>
              </w:rPr>
              <w:t xml:space="preserve"> </w:t>
            </w:r>
            <w:r w:rsidR="00FF49BD"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FF49BD" w:rsidRPr="000A405C">
              <w:rPr>
                <w:rFonts w:ascii="ＭＳ 明朝" w:hAnsi="ＭＳ 明朝" w:hint="eastAsia"/>
                <w:spacing w:val="-6"/>
                <w:sz w:val="20"/>
                <w:szCs w:val="20"/>
              </w:rPr>
              <w:t>88</w:t>
            </w:r>
            <w:r w:rsidRPr="000A405C">
              <w:rPr>
                <w:rFonts w:ascii="ＭＳ 明朝" w:hAnsi="ＭＳ 明朝" w:hint="eastAsia"/>
                <w:spacing w:val="-6"/>
                <w:sz w:val="20"/>
                <w:szCs w:val="20"/>
              </w:rPr>
              <w:t>％]</w:t>
            </w:r>
          </w:p>
        </w:tc>
        <w:tc>
          <w:tcPr>
            <w:tcW w:w="3455"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7754E92A" w14:textId="5BA1E36F" w:rsidR="006F239A" w:rsidRPr="000A405C" w:rsidRDefault="006F239A" w:rsidP="006F239A">
            <w:pPr>
              <w:rPr>
                <w:rFonts w:ascii="ＭＳ 明朝" w:hAnsi="ＭＳ 明朝"/>
                <w:sz w:val="20"/>
                <w:szCs w:val="20"/>
              </w:rPr>
            </w:pPr>
          </w:p>
          <w:p w14:paraId="387422E7" w14:textId="77777777" w:rsidR="00CF38CD" w:rsidRPr="000A405C" w:rsidRDefault="00CF38CD" w:rsidP="006F239A">
            <w:pPr>
              <w:rPr>
                <w:rFonts w:ascii="ＭＳ 明朝" w:hAnsi="ＭＳ 明朝"/>
                <w:sz w:val="20"/>
                <w:szCs w:val="20"/>
              </w:rPr>
            </w:pPr>
          </w:p>
          <w:p w14:paraId="7304EC0C" w14:textId="77777777" w:rsidR="00CF38CD" w:rsidRPr="000A405C" w:rsidRDefault="00CF38CD" w:rsidP="006F239A">
            <w:pPr>
              <w:rPr>
                <w:rFonts w:ascii="ＭＳ 明朝" w:hAnsi="ＭＳ 明朝"/>
                <w:sz w:val="20"/>
                <w:szCs w:val="20"/>
              </w:rPr>
            </w:pPr>
          </w:p>
          <w:p w14:paraId="230CBA4A" w14:textId="77777777" w:rsidR="00CF38CD" w:rsidRPr="000A405C" w:rsidRDefault="00CF38CD" w:rsidP="006F239A">
            <w:pPr>
              <w:rPr>
                <w:rFonts w:ascii="ＭＳ 明朝" w:hAnsi="ＭＳ 明朝"/>
                <w:sz w:val="20"/>
                <w:szCs w:val="20"/>
              </w:rPr>
            </w:pPr>
          </w:p>
          <w:p w14:paraId="3043AAF5" w14:textId="77777777" w:rsidR="00CF38CD" w:rsidRPr="000A405C" w:rsidRDefault="00CF38CD" w:rsidP="006F239A">
            <w:pPr>
              <w:rPr>
                <w:rFonts w:ascii="ＭＳ 明朝" w:hAnsi="ＭＳ 明朝"/>
                <w:sz w:val="20"/>
                <w:szCs w:val="20"/>
              </w:rPr>
            </w:pPr>
          </w:p>
          <w:p w14:paraId="076797B0" w14:textId="77777777" w:rsidR="00CF38CD" w:rsidRPr="000A405C" w:rsidRDefault="00CF38CD" w:rsidP="006F239A">
            <w:pPr>
              <w:rPr>
                <w:rFonts w:ascii="ＭＳ 明朝" w:hAnsi="ＭＳ 明朝"/>
                <w:sz w:val="20"/>
                <w:szCs w:val="20"/>
              </w:rPr>
            </w:pPr>
          </w:p>
          <w:p w14:paraId="38A38DAC" w14:textId="77777777" w:rsidR="00CF38CD" w:rsidRPr="000A405C" w:rsidRDefault="00CF38CD" w:rsidP="006F239A">
            <w:pPr>
              <w:rPr>
                <w:rFonts w:ascii="ＭＳ 明朝" w:hAnsi="ＭＳ 明朝"/>
                <w:sz w:val="20"/>
                <w:szCs w:val="20"/>
              </w:rPr>
            </w:pPr>
          </w:p>
          <w:p w14:paraId="1DC03E33" w14:textId="77777777" w:rsidR="00CF38CD" w:rsidRPr="000A405C" w:rsidRDefault="00CF38CD" w:rsidP="006F239A">
            <w:pPr>
              <w:rPr>
                <w:rFonts w:ascii="ＭＳ 明朝" w:hAnsi="ＭＳ 明朝"/>
                <w:sz w:val="20"/>
                <w:szCs w:val="20"/>
              </w:rPr>
            </w:pPr>
          </w:p>
          <w:p w14:paraId="02DE568A" w14:textId="77777777" w:rsidR="00CF38CD" w:rsidRPr="000A405C" w:rsidRDefault="00CF38CD" w:rsidP="006F239A">
            <w:pPr>
              <w:rPr>
                <w:rFonts w:ascii="ＭＳ 明朝" w:hAnsi="ＭＳ 明朝"/>
                <w:sz w:val="20"/>
                <w:szCs w:val="20"/>
              </w:rPr>
            </w:pPr>
          </w:p>
          <w:p w14:paraId="79558561" w14:textId="77777777" w:rsidR="00CF38CD" w:rsidRPr="000A405C" w:rsidRDefault="00CF38CD" w:rsidP="006F239A">
            <w:pPr>
              <w:rPr>
                <w:rFonts w:ascii="ＭＳ 明朝" w:hAnsi="ＭＳ 明朝"/>
                <w:sz w:val="20"/>
                <w:szCs w:val="20"/>
              </w:rPr>
            </w:pPr>
          </w:p>
          <w:p w14:paraId="2C43D8CD" w14:textId="77777777" w:rsidR="00CF38CD" w:rsidRPr="000A405C" w:rsidRDefault="00CF38CD" w:rsidP="006F239A">
            <w:pPr>
              <w:rPr>
                <w:rFonts w:ascii="ＭＳ 明朝" w:hAnsi="ＭＳ 明朝"/>
                <w:sz w:val="20"/>
                <w:szCs w:val="20"/>
              </w:rPr>
            </w:pPr>
          </w:p>
          <w:p w14:paraId="718C0E46" w14:textId="77777777" w:rsidR="00CF38CD" w:rsidRPr="000A405C" w:rsidRDefault="00CF38CD" w:rsidP="006F239A">
            <w:pPr>
              <w:rPr>
                <w:rFonts w:ascii="ＭＳ 明朝" w:hAnsi="ＭＳ 明朝"/>
                <w:sz w:val="20"/>
                <w:szCs w:val="20"/>
              </w:rPr>
            </w:pPr>
          </w:p>
          <w:p w14:paraId="6E3AE303" w14:textId="77777777" w:rsidR="00CF38CD" w:rsidRPr="000A405C" w:rsidRDefault="00CF38CD" w:rsidP="006F239A">
            <w:pPr>
              <w:rPr>
                <w:rFonts w:ascii="ＭＳ 明朝" w:hAnsi="ＭＳ 明朝"/>
                <w:sz w:val="20"/>
                <w:szCs w:val="20"/>
              </w:rPr>
            </w:pPr>
          </w:p>
          <w:p w14:paraId="503C3870" w14:textId="77777777" w:rsidR="00CF38CD" w:rsidRPr="000A405C" w:rsidRDefault="00CF38CD" w:rsidP="006F239A">
            <w:pPr>
              <w:rPr>
                <w:rFonts w:ascii="ＭＳ 明朝" w:hAnsi="ＭＳ 明朝"/>
                <w:sz w:val="20"/>
                <w:szCs w:val="20"/>
              </w:rPr>
            </w:pPr>
          </w:p>
          <w:p w14:paraId="1A4B5F4B" w14:textId="77777777" w:rsidR="00CF38CD" w:rsidRPr="000A405C" w:rsidRDefault="00CF38CD" w:rsidP="006F239A">
            <w:pPr>
              <w:rPr>
                <w:rFonts w:ascii="ＭＳ 明朝" w:hAnsi="ＭＳ 明朝"/>
                <w:sz w:val="20"/>
                <w:szCs w:val="20"/>
              </w:rPr>
            </w:pPr>
          </w:p>
          <w:p w14:paraId="2B21B983" w14:textId="77777777" w:rsidR="00CF38CD" w:rsidRPr="000A405C" w:rsidRDefault="00CF38CD" w:rsidP="006F239A">
            <w:pPr>
              <w:rPr>
                <w:rFonts w:ascii="ＭＳ 明朝" w:hAnsi="ＭＳ 明朝"/>
                <w:sz w:val="20"/>
                <w:szCs w:val="20"/>
              </w:rPr>
            </w:pPr>
          </w:p>
          <w:p w14:paraId="0E5B8A41" w14:textId="77777777" w:rsidR="00CF38CD" w:rsidRPr="000A405C" w:rsidRDefault="00CF38CD" w:rsidP="006F239A">
            <w:pPr>
              <w:rPr>
                <w:rFonts w:ascii="ＭＳ 明朝" w:hAnsi="ＭＳ 明朝"/>
                <w:sz w:val="20"/>
                <w:szCs w:val="20"/>
              </w:rPr>
            </w:pPr>
          </w:p>
          <w:p w14:paraId="180687CC" w14:textId="77777777" w:rsidR="00CF38CD" w:rsidRPr="000A405C" w:rsidRDefault="00CF38CD" w:rsidP="006F239A">
            <w:pPr>
              <w:rPr>
                <w:rFonts w:ascii="ＭＳ 明朝" w:hAnsi="ＭＳ 明朝"/>
                <w:sz w:val="20"/>
                <w:szCs w:val="20"/>
              </w:rPr>
            </w:pPr>
          </w:p>
          <w:p w14:paraId="4FA1E81E" w14:textId="77777777" w:rsidR="00CF38CD" w:rsidRPr="000A405C" w:rsidRDefault="00CF38CD" w:rsidP="006F239A">
            <w:pPr>
              <w:rPr>
                <w:rFonts w:ascii="ＭＳ 明朝" w:hAnsi="ＭＳ 明朝"/>
                <w:sz w:val="20"/>
                <w:szCs w:val="20"/>
              </w:rPr>
            </w:pPr>
          </w:p>
          <w:p w14:paraId="2BDE8DF6" w14:textId="77777777" w:rsidR="00CF38CD" w:rsidRPr="000A405C" w:rsidRDefault="00CF38CD" w:rsidP="006F239A">
            <w:pPr>
              <w:rPr>
                <w:rFonts w:ascii="ＭＳ 明朝" w:hAnsi="ＭＳ 明朝"/>
                <w:sz w:val="20"/>
                <w:szCs w:val="20"/>
              </w:rPr>
            </w:pPr>
          </w:p>
          <w:p w14:paraId="4CB73A5F" w14:textId="77777777" w:rsidR="00CF38CD" w:rsidRPr="000A405C" w:rsidRDefault="00CF38CD" w:rsidP="006F239A">
            <w:pPr>
              <w:rPr>
                <w:rFonts w:ascii="ＭＳ 明朝" w:hAnsi="ＭＳ 明朝"/>
                <w:sz w:val="20"/>
                <w:szCs w:val="20"/>
              </w:rPr>
            </w:pPr>
          </w:p>
          <w:p w14:paraId="3F76C6CB" w14:textId="77777777" w:rsidR="00CF38CD" w:rsidRPr="000A405C" w:rsidRDefault="00CF38CD" w:rsidP="006F239A">
            <w:pPr>
              <w:rPr>
                <w:rFonts w:ascii="ＭＳ 明朝" w:hAnsi="ＭＳ 明朝"/>
                <w:sz w:val="20"/>
                <w:szCs w:val="20"/>
              </w:rPr>
            </w:pPr>
          </w:p>
          <w:p w14:paraId="22698B9C" w14:textId="77777777" w:rsidR="00CF38CD" w:rsidRPr="000A405C" w:rsidRDefault="00CF38CD" w:rsidP="006F239A">
            <w:pPr>
              <w:rPr>
                <w:rFonts w:ascii="ＭＳ 明朝" w:hAnsi="ＭＳ 明朝"/>
                <w:sz w:val="20"/>
                <w:szCs w:val="20"/>
              </w:rPr>
            </w:pPr>
          </w:p>
          <w:p w14:paraId="49373F11" w14:textId="77777777" w:rsidR="00FD5662" w:rsidRPr="000A405C" w:rsidRDefault="00FD5662" w:rsidP="006F239A">
            <w:pPr>
              <w:rPr>
                <w:rFonts w:ascii="ＭＳ 明朝" w:hAnsi="ＭＳ 明朝"/>
                <w:sz w:val="20"/>
                <w:szCs w:val="20"/>
              </w:rPr>
            </w:pPr>
          </w:p>
          <w:p w14:paraId="03C8DB58" w14:textId="77777777" w:rsidR="006F2478" w:rsidRPr="000A405C" w:rsidRDefault="006F2478" w:rsidP="006F239A">
            <w:pPr>
              <w:rPr>
                <w:rFonts w:ascii="ＭＳ 明朝" w:hAnsi="ＭＳ 明朝"/>
                <w:sz w:val="20"/>
                <w:szCs w:val="20"/>
              </w:rPr>
            </w:pPr>
          </w:p>
          <w:p w14:paraId="3083F778" w14:textId="77777777" w:rsidR="00F50D73" w:rsidRPr="000A405C" w:rsidRDefault="00F50D73" w:rsidP="00F50D73">
            <w:pPr>
              <w:ind w:firstLineChars="600" w:firstLine="1200"/>
              <w:rPr>
                <w:rFonts w:ascii="ＭＳ 明朝" w:hAnsi="ＭＳ 明朝"/>
                <w:sz w:val="20"/>
                <w:szCs w:val="20"/>
              </w:rPr>
            </w:pPr>
          </w:p>
          <w:p w14:paraId="4ADBFE28" w14:textId="65EFF270" w:rsidR="006F239A" w:rsidRPr="000A405C" w:rsidRDefault="006F239A" w:rsidP="006F239A">
            <w:pPr>
              <w:rPr>
                <w:rFonts w:ascii="ＭＳ 明朝" w:hAnsi="ＭＳ 明朝"/>
                <w:sz w:val="20"/>
                <w:szCs w:val="20"/>
              </w:rPr>
            </w:pPr>
          </w:p>
          <w:p w14:paraId="48E3C7A1" w14:textId="77777777" w:rsidR="00FF49BD" w:rsidRPr="000A405C" w:rsidRDefault="00FF49BD" w:rsidP="006F239A">
            <w:pPr>
              <w:rPr>
                <w:rFonts w:ascii="ＭＳ 明朝" w:hAnsi="ＭＳ 明朝"/>
                <w:sz w:val="20"/>
                <w:szCs w:val="20"/>
              </w:rPr>
            </w:pPr>
          </w:p>
          <w:p w14:paraId="5243FABD" w14:textId="77777777" w:rsidR="00FF49BD" w:rsidRPr="000A405C" w:rsidRDefault="00FF49BD" w:rsidP="006F239A">
            <w:pPr>
              <w:rPr>
                <w:rFonts w:ascii="ＭＳ 明朝" w:hAnsi="ＭＳ 明朝"/>
                <w:sz w:val="20"/>
                <w:szCs w:val="20"/>
              </w:rPr>
            </w:pPr>
          </w:p>
          <w:p w14:paraId="642673CE" w14:textId="77777777" w:rsidR="00FF49BD" w:rsidRPr="000A405C" w:rsidRDefault="00FF49BD" w:rsidP="006F239A">
            <w:pPr>
              <w:rPr>
                <w:rFonts w:ascii="ＭＳ 明朝" w:hAnsi="ＭＳ 明朝"/>
                <w:sz w:val="20"/>
                <w:szCs w:val="20"/>
              </w:rPr>
            </w:pPr>
          </w:p>
          <w:p w14:paraId="4DA8B0E4" w14:textId="77777777" w:rsidR="00FF49BD" w:rsidRPr="000A405C" w:rsidRDefault="00FF49BD" w:rsidP="006F239A">
            <w:pPr>
              <w:rPr>
                <w:rFonts w:ascii="ＭＳ 明朝" w:hAnsi="ＭＳ 明朝"/>
                <w:sz w:val="20"/>
                <w:szCs w:val="20"/>
              </w:rPr>
            </w:pPr>
          </w:p>
          <w:p w14:paraId="4CA4AE38" w14:textId="77777777" w:rsidR="00FF49BD" w:rsidRPr="000A405C" w:rsidRDefault="00FF49BD" w:rsidP="006F239A">
            <w:pPr>
              <w:rPr>
                <w:rFonts w:ascii="ＭＳ 明朝" w:hAnsi="ＭＳ 明朝"/>
                <w:sz w:val="20"/>
                <w:szCs w:val="20"/>
              </w:rPr>
            </w:pPr>
          </w:p>
          <w:p w14:paraId="2D6E78FD" w14:textId="77777777" w:rsidR="00FF49BD" w:rsidRPr="000A405C" w:rsidRDefault="00FF49BD" w:rsidP="006F239A">
            <w:pPr>
              <w:rPr>
                <w:rFonts w:ascii="ＭＳ 明朝" w:hAnsi="ＭＳ 明朝"/>
                <w:sz w:val="20"/>
                <w:szCs w:val="20"/>
              </w:rPr>
            </w:pPr>
          </w:p>
          <w:p w14:paraId="454004AF" w14:textId="77777777" w:rsidR="00FF49BD" w:rsidRPr="000A405C" w:rsidRDefault="00FF49BD" w:rsidP="006F239A">
            <w:pPr>
              <w:rPr>
                <w:rFonts w:ascii="ＭＳ 明朝" w:hAnsi="ＭＳ 明朝"/>
                <w:sz w:val="20"/>
                <w:szCs w:val="20"/>
              </w:rPr>
            </w:pPr>
          </w:p>
          <w:p w14:paraId="640FCDE7" w14:textId="77777777" w:rsidR="00FF49BD" w:rsidRPr="000A405C" w:rsidRDefault="00FF49BD" w:rsidP="006F239A">
            <w:pPr>
              <w:rPr>
                <w:rFonts w:ascii="ＭＳ 明朝" w:hAnsi="ＭＳ 明朝"/>
                <w:sz w:val="20"/>
                <w:szCs w:val="20"/>
              </w:rPr>
            </w:pPr>
          </w:p>
          <w:p w14:paraId="39DDBA15" w14:textId="77777777" w:rsidR="00FF49BD" w:rsidRPr="000A405C" w:rsidRDefault="00FF49BD" w:rsidP="006F239A">
            <w:pPr>
              <w:rPr>
                <w:rFonts w:ascii="ＭＳ 明朝" w:hAnsi="ＭＳ 明朝"/>
                <w:sz w:val="20"/>
                <w:szCs w:val="20"/>
              </w:rPr>
            </w:pPr>
          </w:p>
          <w:p w14:paraId="35CA2A6F" w14:textId="77777777" w:rsidR="00FF49BD" w:rsidRPr="000A405C" w:rsidRDefault="00FF49BD" w:rsidP="006F239A">
            <w:pPr>
              <w:rPr>
                <w:rFonts w:ascii="ＭＳ 明朝" w:hAnsi="ＭＳ 明朝"/>
                <w:sz w:val="20"/>
                <w:szCs w:val="20"/>
              </w:rPr>
            </w:pPr>
          </w:p>
          <w:p w14:paraId="2492A99A" w14:textId="77777777" w:rsidR="00FF49BD" w:rsidRPr="000A405C" w:rsidRDefault="00FF49BD" w:rsidP="006F239A">
            <w:pPr>
              <w:rPr>
                <w:rFonts w:ascii="ＭＳ 明朝" w:hAnsi="ＭＳ 明朝"/>
                <w:sz w:val="20"/>
                <w:szCs w:val="20"/>
              </w:rPr>
            </w:pPr>
          </w:p>
          <w:p w14:paraId="5C3015CB" w14:textId="77777777" w:rsidR="00FF49BD" w:rsidRPr="000A405C" w:rsidRDefault="00FF49BD" w:rsidP="006F239A">
            <w:pPr>
              <w:rPr>
                <w:rFonts w:ascii="ＭＳ 明朝" w:hAnsi="ＭＳ 明朝"/>
                <w:sz w:val="20"/>
                <w:szCs w:val="20"/>
              </w:rPr>
            </w:pPr>
          </w:p>
          <w:p w14:paraId="72D0B4DC" w14:textId="77777777" w:rsidR="00FF49BD" w:rsidRPr="000A405C" w:rsidRDefault="00FF49BD" w:rsidP="006F239A">
            <w:pPr>
              <w:rPr>
                <w:rFonts w:ascii="ＭＳ 明朝" w:hAnsi="ＭＳ 明朝"/>
                <w:sz w:val="20"/>
                <w:szCs w:val="20"/>
              </w:rPr>
            </w:pPr>
          </w:p>
          <w:p w14:paraId="51F1C4FE" w14:textId="77777777" w:rsidR="00FF49BD" w:rsidRPr="000A405C" w:rsidRDefault="00FF49BD" w:rsidP="006F239A">
            <w:pPr>
              <w:rPr>
                <w:rFonts w:ascii="ＭＳ 明朝" w:hAnsi="ＭＳ 明朝"/>
                <w:sz w:val="20"/>
                <w:szCs w:val="20"/>
              </w:rPr>
            </w:pPr>
          </w:p>
          <w:p w14:paraId="2BAFC24C" w14:textId="77777777" w:rsidR="00FF49BD" w:rsidRPr="000A405C" w:rsidRDefault="00FF49BD" w:rsidP="006F239A">
            <w:pPr>
              <w:rPr>
                <w:rFonts w:ascii="ＭＳ 明朝" w:hAnsi="ＭＳ 明朝"/>
                <w:sz w:val="20"/>
                <w:szCs w:val="20"/>
              </w:rPr>
            </w:pPr>
          </w:p>
          <w:p w14:paraId="57873BB8" w14:textId="77777777" w:rsidR="00FF49BD" w:rsidRPr="000A405C" w:rsidRDefault="00FF49BD" w:rsidP="006F239A">
            <w:pPr>
              <w:rPr>
                <w:rFonts w:ascii="ＭＳ 明朝" w:hAnsi="ＭＳ 明朝"/>
                <w:sz w:val="20"/>
                <w:szCs w:val="20"/>
              </w:rPr>
            </w:pPr>
          </w:p>
          <w:p w14:paraId="0D91FAA3" w14:textId="77777777" w:rsidR="00FF49BD" w:rsidRPr="000A405C" w:rsidRDefault="00FF49BD" w:rsidP="006F239A">
            <w:pPr>
              <w:rPr>
                <w:rFonts w:ascii="ＭＳ 明朝" w:hAnsi="ＭＳ 明朝"/>
                <w:sz w:val="20"/>
                <w:szCs w:val="20"/>
              </w:rPr>
            </w:pPr>
          </w:p>
          <w:p w14:paraId="6F5F2D47" w14:textId="77777777" w:rsidR="00FF49BD" w:rsidRPr="000A405C" w:rsidRDefault="00FF49BD" w:rsidP="006F239A">
            <w:pPr>
              <w:rPr>
                <w:rFonts w:ascii="ＭＳ 明朝" w:hAnsi="ＭＳ 明朝"/>
                <w:sz w:val="20"/>
                <w:szCs w:val="20"/>
              </w:rPr>
            </w:pPr>
          </w:p>
          <w:p w14:paraId="3CC96193" w14:textId="77777777" w:rsidR="00FF49BD" w:rsidRPr="000A405C" w:rsidRDefault="00FF49BD" w:rsidP="006F239A">
            <w:pPr>
              <w:rPr>
                <w:rFonts w:ascii="ＭＳ 明朝" w:hAnsi="ＭＳ 明朝"/>
                <w:sz w:val="20"/>
                <w:szCs w:val="20"/>
              </w:rPr>
            </w:pPr>
          </w:p>
          <w:p w14:paraId="1D2920D2" w14:textId="77777777" w:rsidR="00FF49BD" w:rsidRPr="000A405C" w:rsidRDefault="00FF49BD" w:rsidP="006F239A">
            <w:pPr>
              <w:rPr>
                <w:rFonts w:ascii="ＭＳ 明朝" w:hAnsi="ＭＳ 明朝"/>
                <w:sz w:val="20"/>
                <w:szCs w:val="20"/>
              </w:rPr>
            </w:pPr>
          </w:p>
          <w:p w14:paraId="1223E3F5" w14:textId="11DC7766" w:rsidR="006F239A" w:rsidRPr="000A405C" w:rsidRDefault="006F239A" w:rsidP="006F239A">
            <w:pPr>
              <w:rPr>
                <w:rFonts w:ascii="ＭＳ 明朝" w:hAnsi="ＭＳ 明朝"/>
                <w:sz w:val="20"/>
                <w:szCs w:val="20"/>
              </w:rPr>
            </w:pPr>
            <w:r w:rsidRPr="000A405C">
              <w:rPr>
                <w:rFonts w:ascii="ＭＳ 明朝" w:hAnsi="ＭＳ 明朝" w:hint="eastAsia"/>
                <w:sz w:val="20"/>
                <w:szCs w:val="20"/>
              </w:rPr>
              <w:t xml:space="preserve"> </w:t>
            </w:r>
          </w:p>
          <w:p w14:paraId="46B79996" w14:textId="5DC169C1" w:rsidR="00897939" w:rsidRPr="000A405C" w:rsidRDefault="00897939" w:rsidP="00076DD2">
            <w:pPr>
              <w:rPr>
                <w:rFonts w:ascii="ＭＳ 明朝" w:hAnsi="ＭＳ 明朝"/>
                <w:sz w:val="20"/>
                <w:szCs w:val="20"/>
              </w:rPr>
            </w:pPr>
          </w:p>
        </w:tc>
      </w:tr>
      <w:tr w:rsidR="00E50B6C" w:rsidRPr="000A405C" w14:paraId="50ED9A01" w14:textId="77777777" w:rsidTr="0086553B">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6CA60904" w14:textId="77777777" w:rsidR="00B008B1" w:rsidRPr="000A405C" w:rsidRDefault="00FD08BF" w:rsidP="00FD08BF">
            <w:pPr>
              <w:spacing w:line="300" w:lineRule="exact"/>
              <w:ind w:left="113" w:right="113"/>
              <w:jc w:val="center"/>
              <w:rPr>
                <w:rFonts w:ascii="ＭＳ 明朝" w:hAnsi="ＭＳ 明朝"/>
                <w:spacing w:val="-20"/>
                <w:sz w:val="20"/>
                <w:szCs w:val="20"/>
              </w:rPr>
            </w:pPr>
            <w:r w:rsidRPr="000A405C">
              <w:rPr>
                <w:rFonts w:ascii="ＭＳ 明朝" w:hAnsi="ＭＳ 明朝" w:hint="eastAsia"/>
                <w:spacing w:val="-20"/>
                <w:sz w:val="20"/>
                <w:szCs w:val="20"/>
              </w:rPr>
              <w:lastRenderedPageBreak/>
              <w:t>２　未来を担う「自律・敬愛・共創」を備えた人材育成</w:t>
            </w:r>
          </w:p>
        </w:tc>
        <w:tc>
          <w:tcPr>
            <w:tcW w:w="2030" w:type="dxa"/>
            <w:shd w:val="clear" w:color="auto" w:fill="auto"/>
            <w:tcMar>
              <w:top w:w="85" w:type="dxa"/>
              <w:left w:w="85" w:type="dxa"/>
              <w:bottom w:w="85" w:type="dxa"/>
              <w:right w:w="85" w:type="dxa"/>
            </w:tcMar>
          </w:tcPr>
          <w:p w14:paraId="38B4D7C3" w14:textId="43ECCD9E" w:rsidR="00B008B1" w:rsidRPr="000A405C" w:rsidRDefault="008B49BD" w:rsidP="00C234B9">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（１）</w:t>
            </w:r>
            <w:r w:rsidR="000B4B8A" w:rsidRPr="000A405C">
              <w:rPr>
                <w:rFonts w:ascii="ＭＳ 明朝" w:hAnsi="ＭＳ 明朝" w:hint="eastAsia"/>
                <w:sz w:val="20"/>
                <w:szCs w:val="20"/>
              </w:rPr>
              <w:t>総合的</w:t>
            </w:r>
            <w:r w:rsidR="00C234B9" w:rsidRPr="000A405C">
              <w:rPr>
                <w:rFonts w:ascii="ＭＳ 明朝" w:hAnsi="ＭＳ 明朝" w:hint="eastAsia"/>
                <w:sz w:val="20"/>
                <w:szCs w:val="20"/>
              </w:rPr>
              <w:t>な探究の時間を推進する</w:t>
            </w:r>
          </w:p>
          <w:p w14:paraId="0CC630AE" w14:textId="6E98ED34" w:rsidR="00FD08BF" w:rsidRPr="000A405C" w:rsidRDefault="000B4B8A" w:rsidP="00C234B9">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ア「総合的な探究の時間」の推進</w:t>
            </w:r>
          </w:p>
          <w:p w14:paraId="2A4638B6" w14:textId="77777777" w:rsidR="00FD08BF" w:rsidRPr="000A405C" w:rsidRDefault="00FD08BF" w:rsidP="00AB00E6">
            <w:pPr>
              <w:spacing w:line="300" w:lineRule="exact"/>
              <w:ind w:left="200" w:hangingChars="100" w:hanging="200"/>
              <w:rPr>
                <w:rFonts w:ascii="ＭＳ 明朝" w:hAnsi="ＭＳ 明朝"/>
                <w:sz w:val="20"/>
                <w:szCs w:val="20"/>
              </w:rPr>
            </w:pPr>
          </w:p>
          <w:p w14:paraId="62FA6C1E" w14:textId="77777777" w:rsidR="00FD08BF" w:rsidRPr="000A405C" w:rsidRDefault="00FD08BF" w:rsidP="00AB00E6">
            <w:pPr>
              <w:spacing w:line="300" w:lineRule="exact"/>
              <w:ind w:left="200" w:hangingChars="100" w:hanging="200"/>
              <w:rPr>
                <w:rFonts w:ascii="ＭＳ 明朝" w:hAnsi="ＭＳ 明朝"/>
                <w:sz w:val="20"/>
                <w:szCs w:val="20"/>
              </w:rPr>
            </w:pPr>
          </w:p>
          <w:p w14:paraId="3C12981C" w14:textId="77777777" w:rsidR="00A559EF" w:rsidRPr="000A405C" w:rsidRDefault="00A559EF" w:rsidP="00AB00E6">
            <w:pPr>
              <w:spacing w:line="300" w:lineRule="exact"/>
              <w:ind w:left="200" w:hangingChars="100" w:hanging="200"/>
              <w:rPr>
                <w:rFonts w:ascii="ＭＳ 明朝" w:hAnsi="ＭＳ 明朝"/>
                <w:sz w:val="20"/>
                <w:szCs w:val="20"/>
              </w:rPr>
            </w:pPr>
          </w:p>
          <w:p w14:paraId="30624283" w14:textId="77777777" w:rsidR="00880BC9" w:rsidRPr="000A405C" w:rsidRDefault="00880BC9" w:rsidP="00AB00E6">
            <w:pPr>
              <w:spacing w:line="300" w:lineRule="exact"/>
              <w:ind w:left="200" w:hangingChars="100" w:hanging="200"/>
              <w:rPr>
                <w:rFonts w:ascii="ＭＳ 明朝" w:hAnsi="ＭＳ 明朝"/>
                <w:sz w:val="20"/>
                <w:szCs w:val="20"/>
              </w:rPr>
            </w:pPr>
          </w:p>
          <w:p w14:paraId="7662CDA6" w14:textId="77777777" w:rsidR="00107D0F" w:rsidRPr="000A405C" w:rsidRDefault="00107D0F" w:rsidP="000B4B8A">
            <w:pPr>
              <w:spacing w:line="300" w:lineRule="exact"/>
              <w:ind w:left="1"/>
              <w:rPr>
                <w:rFonts w:ascii="ＭＳ 明朝" w:hAnsi="ＭＳ 明朝"/>
                <w:sz w:val="20"/>
                <w:szCs w:val="20"/>
              </w:rPr>
            </w:pPr>
          </w:p>
          <w:p w14:paraId="0EEEE46B" w14:textId="5AD6DDAA" w:rsidR="000B4B8A" w:rsidRPr="000A405C" w:rsidRDefault="00A559EF" w:rsidP="00C234B9">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イ</w:t>
            </w:r>
            <w:r w:rsidR="000B4B8A" w:rsidRPr="000A405C">
              <w:rPr>
                <w:rFonts w:ascii="ＭＳ 明朝" w:hAnsi="ＭＳ 明朝" w:hint="eastAsia"/>
                <w:sz w:val="20"/>
                <w:szCs w:val="20"/>
              </w:rPr>
              <w:t xml:space="preserve">　</w:t>
            </w:r>
            <w:r w:rsidR="00E771AE" w:rsidRPr="000A405C">
              <w:rPr>
                <w:rFonts w:ascii="ＭＳ 明朝" w:hAnsi="ＭＳ 明朝" w:hint="eastAsia"/>
                <w:sz w:val="20"/>
                <w:szCs w:val="20"/>
              </w:rPr>
              <w:t>キャリア教育</w:t>
            </w:r>
            <w:r w:rsidR="00C234B9" w:rsidRPr="000A405C">
              <w:rPr>
                <w:rFonts w:ascii="ＭＳ 明朝" w:hAnsi="ＭＳ 明朝" w:hint="eastAsia"/>
                <w:sz w:val="20"/>
                <w:szCs w:val="20"/>
              </w:rPr>
              <w:t>、</w:t>
            </w:r>
            <w:r w:rsidR="00BC0411" w:rsidRPr="000A405C">
              <w:rPr>
                <w:rFonts w:ascii="ＭＳ 明朝" w:hAnsi="ＭＳ 明朝" w:hint="eastAsia"/>
                <w:sz w:val="20"/>
                <w:szCs w:val="20"/>
              </w:rPr>
              <w:t>課題解決</w:t>
            </w:r>
            <w:r w:rsidR="00C234B9" w:rsidRPr="000A405C">
              <w:rPr>
                <w:rFonts w:ascii="ＭＳ 明朝" w:hAnsi="ＭＳ 明朝" w:hint="eastAsia"/>
                <w:sz w:val="20"/>
                <w:szCs w:val="20"/>
              </w:rPr>
              <w:t>学習などを探究する</w:t>
            </w:r>
          </w:p>
          <w:p w14:paraId="7DBDA39A" w14:textId="77777777" w:rsidR="000B4B8A" w:rsidRPr="000A405C" w:rsidRDefault="000B4B8A" w:rsidP="00AB00E6">
            <w:pPr>
              <w:spacing w:line="300" w:lineRule="exact"/>
              <w:ind w:left="200" w:hangingChars="100" w:hanging="200"/>
              <w:rPr>
                <w:rFonts w:ascii="ＭＳ 明朝" w:hAnsi="ＭＳ 明朝"/>
                <w:sz w:val="20"/>
                <w:szCs w:val="20"/>
              </w:rPr>
            </w:pPr>
          </w:p>
          <w:p w14:paraId="6F3A36C4" w14:textId="77777777" w:rsidR="000B4B8A" w:rsidRPr="000A405C" w:rsidRDefault="000B4B8A" w:rsidP="00AB00E6">
            <w:pPr>
              <w:spacing w:line="300" w:lineRule="exact"/>
              <w:ind w:left="200" w:hangingChars="100" w:hanging="200"/>
              <w:rPr>
                <w:rFonts w:ascii="ＭＳ 明朝" w:hAnsi="ＭＳ 明朝"/>
                <w:sz w:val="20"/>
                <w:szCs w:val="20"/>
              </w:rPr>
            </w:pPr>
          </w:p>
          <w:p w14:paraId="2753E5BB" w14:textId="77777777" w:rsidR="00A559EF" w:rsidRPr="000A405C" w:rsidRDefault="00A559EF" w:rsidP="00AB00E6">
            <w:pPr>
              <w:spacing w:line="300" w:lineRule="exact"/>
              <w:ind w:left="200" w:hangingChars="100" w:hanging="200"/>
              <w:rPr>
                <w:rFonts w:ascii="ＭＳ 明朝" w:hAnsi="ＭＳ 明朝"/>
                <w:sz w:val="20"/>
                <w:szCs w:val="20"/>
              </w:rPr>
            </w:pPr>
          </w:p>
          <w:p w14:paraId="58A0F965" w14:textId="77777777" w:rsidR="00A559EF" w:rsidRPr="000A405C" w:rsidRDefault="00A559EF" w:rsidP="00AB00E6">
            <w:pPr>
              <w:spacing w:line="300" w:lineRule="exact"/>
              <w:ind w:left="200" w:hangingChars="100" w:hanging="200"/>
              <w:rPr>
                <w:rFonts w:ascii="ＭＳ 明朝" w:hAnsi="ＭＳ 明朝"/>
                <w:sz w:val="20"/>
                <w:szCs w:val="20"/>
              </w:rPr>
            </w:pPr>
          </w:p>
          <w:p w14:paraId="44D227CA" w14:textId="77777777" w:rsidR="00E64624" w:rsidRPr="000A405C" w:rsidRDefault="00E64624" w:rsidP="00AB00E6">
            <w:pPr>
              <w:spacing w:line="300" w:lineRule="exact"/>
              <w:ind w:left="200" w:hangingChars="100" w:hanging="200"/>
              <w:rPr>
                <w:rFonts w:ascii="ＭＳ 明朝" w:hAnsi="ＭＳ 明朝"/>
                <w:sz w:val="20"/>
                <w:szCs w:val="20"/>
              </w:rPr>
            </w:pPr>
          </w:p>
          <w:p w14:paraId="299B1914" w14:textId="77777777" w:rsidR="00E64624" w:rsidRPr="000A405C" w:rsidRDefault="00E64624" w:rsidP="00AB00E6">
            <w:pPr>
              <w:spacing w:line="300" w:lineRule="exact"/>
              <w:ind w:left="200" w:hangingChars="100" w:hanging="200"/>
              <w:rPr>
                <w:rFonts w:ascii="ＭＳ 明朝" w:hAnsi="ＭＳ 明朝"/>
                <w:sz w:val="20"/>
                <w:szCs w:val="20"/>
              </w:rPr>
            </w:pPr>
          </w:p>
          <w:p w14:paraId="4AB9CD4C" w14:textId="77777777" w:rsidR="00E64624" w:rsidRPr="000A405C" w:rsidRDefault="00E64624" w:rsidP="00AB00E6">
            <w:pPr>
              <w:spacing w:line="300" w:lineRule="exact"/>
              <w:ind w:left="200" w:hangingChars="100" w:hanging="200"/>
              <w:rPr>
                <w:rFonts w:ascii="ＭＳ 明朝" w:hAnsi="ＭＳ 明朝"/>
                <w:sz w:val="20"/>
                <w:szCs w:val="20"/>
              </w:rPr>
            </w:pPr>
          </w:p>
          <w:p w14:paraId="6F78FD1C" w14:textId="77777777" w:rsidR="00107D0F" w:rsidRPr="000A405C" w:rsidRDefault="00107D0F" w:rsidP="00AB00E6">
            <w:pPr>
              <w:spacing w:line="300" w:lineRule="exact"/>
              <w:ind w:left="200" w:hangingChars="100" w:hanging="200"/>
              <w:rPr>
                <w:rFonts w:ascii="ＭＳ 明朝" w:hAnsi="ＭＳ 明朝"/>
                <w:sz w:val="20"/>
                <w:szCs w:val="20"/>
              </w:rPr>
            </w:pPr>
          </w:p>
          <w:p w14:paraId="348A3EF0" w14:textId="77777777" w:rsidR="00E64624" w:rsidRPr="000A405C" w:rsidRDefault="00E64624" w:rsidP="00AB00E6">
            <w:pPr>
              <w:spacing w:line="300" w:lineRule="exact"/>
              <w:ind w:left="200" w:hangingChars="100" w:hanging="200"/>
              <w:rPr>
                <w:rFonts w:ascii="ＭＳ 明朝" w:hAnsi="ＭＳ 明朝"/>
                <w:sz w:val="20"/>
                <w:szCs w:val="20"/>
              </w:rPr>
            </w:pPr>
          </w:p>
          <w:p w14:paraId="328C75F4" w14:textId="77777777" w:rsidR="00A559EF" w:rsidRPr="000A405C" w:rsidRDefault="00A559EF" w:rsidP="00AB00E6">
            <w:pPr>
              <w:spacing w:line="300" w:lineRule="exact"/>
              <w:ind w:left="200" w:hangingChars="100" w:hanging="200"/>
              <w:rPr>
                <w:rFonts w:ascii="ＭＳ 明朝" w:hAnsi="ＭＳ 明朝"/>
                <w:sz w:val="20"/>
                <w:szCs w:val="20"/>
              </w:rPr>
            </w:pPr>
          </w:p>
          <w:p w14:paraId="5195D872" w14:textId="4790CE3B" w:rsidR="000B4B8A" w:rsidRPr="000A405C" w:rsidRDefault="000B4B8A" w:rsidP="00C234B9">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 xml:space="preserve">ウ　</w:t>
            </w:r>
            <w:r w:rsidR="00E771AE" w:rsidRPr="000A405C">
              <w:rPr>
                <w:rFonts w:ascii="ＭＳ 明朝" w:hAnsi="ＭＳ 明朝" w:hint="eastAsia"/>
                <w:sz w:val="20"/>
                <w:szCs w:val="20"/>
              </w:rPr>
              <w:t>人権教育</w:t>
            </w:r>
            <w:r w:rsidR="00C234B9" w:rsidRPr="000A405C">
              <w:rPr>
                <w:rFonts w:ascii="ＭＳ 明朝" w:hAnsi="ＭＳ 明朝" w:hint="eastAsia"/>
                <w:sz w:val="20"/>
                <w:szCs w:val="20"/>
              </w:rPr>
              <w:t>・道徳</w:t>
            </w:r>
            <w:r w:rsidR="00E771AE" w:rsidRPr="000A405C">
              <w:rPr>
                <w:rFonts w:ascii="ＭＳ 明朝" w:hAnsi="ＭＳ 明朝" w:hint="eastAsia"/>
                <w:sz w:val="20"/>
                <w:szCs w:val="20"/>
              </w:rPr>
              <w:t>及び心の教育の充実</w:t>
            </w:r>
          </w:p>
          <w:p w14:paraId="7C9D8033" w14:textId="77777777" w:rsidR="000B4B8A" w:rsidRPr="000A405C" w:rsidRDefault="000B4B8A" w:rsidP="00AB00E6">
            <w:pPr>
              <w:spacing w:line="300" w:lineRule="exact"/>
              <w:ind w:left="200" w:hangingChars="100" w:hanging="200"/>
              <w:rPr>
                <w:rFonts w:ascii="ＭＳ 明朝" w:hAnsi="ＭＳ 明朝"/>
                <w:sz w:val="20"/>
                <w:szCs w:val="20"/>
              </w:rPr>
            </w:pPr>
          </w:p>
          <w:p w14:paraId="414C2F38" w14:textId="77777777" w:rsidR="000B4B8A" w:rsidRPr="000A405C" w:rsidRDefault="000B4B8A" w:rsidP="00AB00E6">
            <w:pPr>
              <w:spacing w:line="300" w:lineRule="exact"/>
              <w:ind w:left="200" w:hangingChars="100" w:hanging="200"/>
              <w:rPr>
                <w:rFonts w:ascii="ＭＳ 明朝" w:hAnsi="ＭＳ 明朝"/>
                <w:sz w:val="20"/>
                <w:szCs w:val="20"/>
              </w:rPr>
            </w:pPr>
          </w:p>
          <w:p w14:paraId="49589487" w14:textId="77777777" w:rsidR="00E64624" w:rsidRPr="000A405C" w:rsidRDefault="00E64624" w:rsidP="00AB00E6">
            <w:pPr>
              <w:spacing w:line="300" w:lineRule="exact"/>
              <w:ind w:left="200" w:hangingChars="100" w:hanging="200"/>
              <w:rPr>
                <w:rFonts w:ascii="ＭＳ 明朝" w:hAnsi="ＭＳ 明朝"/>
                <w:sz w:val="20"/>
                <w:szCs w:val="20"/>
              </w:rPr>
            </w:pPr>
          </w:p>
          <w:p w14:paraId="22BC5994" w14:textId="4467D2FE" w:rsidR="00FD08BF" w:rsidRPr="000A405C" w:rsidRDefault="008957E9" w:rsidP="00E64624">
            <w:pPr>
              <w:spacing w:line="300" w:lineRule="exact"/>
              <w:ind w:leftChars="-24" w:left="198" w:hangingChars="124" w:hanging="248"/>
              <w:rPr>
                <w:rFonts w:ascii="ＭＳ 明朝" w:hAnsi="ＭＳ 明朝"/>
                <w:sz w:val="20"/>
                <w:szCs w:val="20"/>
              </w:rPr>
            </w:pPr>
            <w:r w:rsidRPr="000A405C">
              <w:rPr>
                <w:rFonts w:ascii="ＭＳ 明朝" w:hAnsi="ＭＳ 明朝" w:hint="eastAsia"/>
                <w:sz w:val="20"/>
                <w:szCs w:val="20"/>
              </w:rPr>
              <w:t>（２）国際交流活動</w:t>
            </w:r>
            <w:r w:rsidR="00E64624" w:rsidRPr="000A405C">
              <w:rPr>
                <w:rFonts w:ascii="ＭＳ 明朝" w:hAnsi="ＭＳ 明朝" w:hint="eastAsia"/>
                <w:sz w:val="20"/>
                <w:szCs w:val="20"/>
              </w:rPr>
              <w:t>を</w:t>
            </w:r>
            <w:r w:rsidRPr="000A405C">
              <w:rPr>
                <w:rFonts w:ascii="ＭＳ 明朝" w:hAnsi="ＭＳ 明朝" w:hint="eastAsia"/>
                <w:sz w:val="20"/>
                <w:szCs w:val="20"/>
              </w:rPr>
              <w:t>充実</w:t>
            </w:r>
            <w:r w:rsidR="00E64624" w:rsidRPr="000A405C">
              <w:rPr>
                <w:rFonts w:ascii="ＭＳ 明朝" w:hAnsi="ＭＳ 明朝" w:hint="eastAsia"/>
                <w:sz w:val="20"/>
                <w:szCs w:val="20"/>
              </w:rPr>
              <w:t>し、グローバル人材を育成する</w:t>
            </w:r>
          </w:p>
          <w:p w14:paraId="2EC53B43" w14:textId="77777777" w:rsidR="00FD08BF" w:rsidRPr="000A405C" w:rsidRDefault="00E771AE" w:rsidP="00E64624">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ア　海外高校生との交流活動</w:t>
            </w:r>
          </w:p>
          <w:p w14:paraId="5F7F5187" w14:textId="77777777" w:rsidR="00FD08BF" w:rsidRPr="000A405C" w:rsidRDefault="00FD08BF" w:rsidP="00AB00E6">
            <w:pPr>
              <w:spacing w:line="300" w:lineRule="exact"/>
              <w:ind w:left="200" w:hangingChars="100" w:hanging="200"/>
              <w:rPr>
                <w:rFonts w:ascii="ＭＳ 明朝" w:hAnsi="ＭＳ 明朝"/>
                <w:sz w:val="20"/>
                <w:szCs w:val="20"/>
              </w:rPr>
            </w:pPr>
          </w:p>
          <w:p w14:paraId="3267A03B" w14:textId="77777777" w:rsidR="00FD08BF" w:rsidRPr="000A405C" w:rsidRDefault="00FD08BF" w:rsidP="00AB00E6">
            <w:pPr>
              <w:spacing w:line="300" w:lineRule="exact"/>
              <w:ind w:left="200" w:hangingChars="100" w:hanging="200"/>
              <w:rPr>
                <w:rFonts w:ascii="ＭＳ 明朝" w:hAnsi="ＭＳ 明朝"/>
                <w:sz w:val="20"/>
                <w:szCs w:val="20"/>
              </w:rPr>
            </w:pPr>
          </w:p>
          <w:p w14:paraId="4C7AB865" w14:textId="7E115ABD" w:rsidR="00FD08BF" w:rsidRPr="000A405C" w:rsidRDefault="00E771AE" w:rsidP="00E64624">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イ　国際交流行事</w:t>
            </w:r>
            <w:r w:rsidR="008973D6" w:rsidRPr="000A405C">
              <w:rPr>
                <w:rFonts w:ascii="ＭＳ 明朝" w:hAnsi="ＭＳ 明朝" w:hint="eastAsia"/>
                <w:sz w:val="20"/>
                <w:szCs w:val="20"/>
              </w:rPr>
              <w:t>に</w:t>
            </w:r>
            <w:r w:rsidRPr="000A405C">
              <w:rPr>
                <w:rFonts w:ascii="ＭＳ 明朝" w:hAnsi="ＭＳ 明朝" w:hint="eastAsia"/>
                <w:sz w:val="20"/>
                <w:szCs w:val="20"/>
              </w:rPr>
              <w:t>取</w:t>
            </w:r>
            <w:r w:rsidR="000A405C" w:rsidRPr="000A405C">
              <w:rPr>
                <w:rFonts w:ascii="ＭＳ 明朝" w:hAnsi="ＭＳ 明朝" w:hint="eastAsia"/>
                <w:sz w:val="20"/>
                <w:szCs w:val="20"/>
              </w:rPr>
              <w:t>り</w:t>
            </w:r>
            <w:r w:rsidRPr="000A405C">
              <w:rPr>
                <w:rFonts w:ascii="ＭＳ 明朝" w:hAnsi="ＭＳ 明朝" w:hint="eastAsia"/>
                <w:sz w:val="20"/>
                <w:szCs w:val="20"/>
              </w:rPr>
              <w:t>組む</w:t>
            </w:r>
          </w:p>
          <w:p w14:paraId="1B00E70A" w14:textId="77777777" w:rsidR="00FD08BF" w:rsidRPr="000A405C" w:rsidRDefault="00FD08BF" w:rsidP="00AB00E6">
            <w:pPr>
              <w:spacing w:line="300" w:lineRule="exact"/>
              <w:ind w:left="200" w:hangingChars="100" w:hanging="200"/>
              <w:rPr>
                <w:rFonts w:ascii="ＭＳ 明朝" w:hAnsi="ＭＳ 明朝"/>
                <w:sz w:val="20"/>
                <w:szCs w:val="20"/>
              </w:rPr>
            </w:pPr>
          </w:p>
          <w:p w14:paraId="0CAC3723" w14:textId="77777777" w:rsidR="008973D6" w:rsidRPr="000A405C" w:rsidRDefault="008973D6" w:rsidP="00AB00E6">
            <w:pPr>
              <w:spacing w:line="300" w:lineRule="exact"/>
              <w:ind w:left="200" w:hangingChars="100" w:hanging="200"/>
              <w:rPr>
                <w:rFonts w:ascii="ＭＳ 明朝" w:hAnsi="ＭＳ 明朝"/>
                <w:sz w:val="20"/>
                <w:szCs w:val="20"/>
              </w:rPr>
            </w:pPr>
          </w:p>
          <w:p w14:paraId="2B97B779" w14:textId="77777777" w:rsidR="00DB7A11" w:rsidRPr="000A405C" w:rsidRDefault="00DB7A11" w:rsidP="00AB00E6">
            <w:pPr>
              <w:spacing w:line="300" w:lineRule="exact"/>
              <w:ind w:left="200" w:hangingChars="100" w:hanging="200"/>
              <w:rPr>
                <w:rFonts w:ascii="ＭＳ 明朝" w:hAnsi="ＭＳ 明朝"/>
                <w:sz w:val="20"/>
                <w:szCs w:val="20"/>
              </w:rPr>
            </w:pPr>
          </w:p>
          <w:p w14:paraId="45CBFEA6" w14:textId="21C1225F" w:rsidR="00FD08BF" w:rsidRPr="000A405C" w:rsidRDefault="008957E9" w:rsidP="00E64624">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（３）読書活動</w:t>
            </w:r>
            <w:r w:rsidR="00E64624" w:rsidRPr="000A405C">
              <w:rPr>
                <w:rFonts w:ascii="ＭＳ 明朝" w:hAnsi="ＭＳ 明朝" w:hint="eastAsia"/>
                <w:sz w:val="20"/>
                <w:szCs w:val="20"/>
              </w:rPr>
              <w:t>を推進する</w:t>
            </w:r>
          </w:p>
          <w:p w14:paraId="3DF50457" w14:textId="4A24B8AA" w:rsidR="00661075" w:rsidRPr="000A405C" w:rsidRDefault="00661075" w:rsidP="00E64624">
            <w:pPr>
              <w:spacing w:line="300" w:lineRule="exact"/>
              <w:ind w:leftChars="100" w:left="210"/>
              <w:rPr>
                <w:rFonts w:ascii="ＭＳ 明朝" w:hAnsi="ＭＳ 明朝"/>
                <w:sz w:val="20"/>
                <w:szCs w:val="20"/>
              </w:rPr>
            </w:pPr>
            <w:r w:rsidRPr="000A405C">
              <w:rPr>
                <w:rFonts w:ascii="ＭＳ 明朝" w:hAnsi="ＭＳ 明朝" w:hint="eastAsia"/>
                <w:sz w:val="20"/>
                <w:szCs w:val="20"/>
              </w:rPr>
              <w:t>図書館の環境整備</w:t>
            </w:r>
            <w:r w:rsidR="00E64624" w:rsidRPr="000A405C">
              <w:rPr>
                <w:rFonts w:ascii="ＭＳ 明朝" w:hAnsi="ＭＳ 明朝" w:hint="eastAsia"/>
                <w:sz w:val="20"/>
                <w:szCs w:val="20"/>
              </w:rPr>
              <w:t>と</w:t>
            </w:r>
            <w:r w:rsidRPr="000A405C">
              <w:rPr>
                <w:rFonts w:ascii="ＭＳ 明朝" w:hAnsi="ＭＳ 明朝" w:hint="eastAsia"/>
                <w:sz w:val="20"/>
                <w:szCs w:val="20"/>
              </w:rPr>
              <w:t>読書活動の啓発活動を推進する</w:t>
            </w:r>
          </w:p>
        </w:tc>
        <w:tc>
          <w:tcPr>
            <w:tcW w:w="4450" w:type="dxa"/>
            <w:tcBorders>
              <w:right w:val="dashed" w:sz="4" w:space="0" w:color="auto"/>
            </w:tcBorders>
            <w:shd w:val="clear" w:color="auto" w:fill="auto"/>
            <w:tcMar>
              <w:top w:w="85" w:type="dxa"/>
              <w:left w:w="85" w:type="dxa"/>
              <w:bottom w:w="85" w:type="dxa"/>
              <w:right w:w="85" w:type="dxa"/>
            </w:tcMar>
          </w:tcPr>
          <w:p w14:paraId="504F24CD" w14:textId="77777777" w:rsidR="00FD08BF" w:rsidRPr="000A405C" w:rsidRDefault="00FD08BF" w:rsidP="00AB00E6">
            <w:pPr>
              <w:spacing w:line="300" w:lineRule="exact"/>
              <w:ind w:left="400" w:hangingChars="200" w:hanging="400"/>
              <w:rPr>
                <w:rFonts w:ascii="ＭＳ 明朝" w:hAnsi="ＭＳ 明朝"/>
                <w:sz w:val="20"/>
                <w:szCs w:val="20"/>
              </w:rPr>
            </w:pPr>
          </w:p>
          <w:p w14:paraId="1D125D4D" w14:textId="77777777" w:rsidR="00476CAF" w:rsidRPr="000A405C" w:rsidRDefault="00476CAF" w:rsidP="00AB00E6">
            <w:pPr>
              <w:spacing w:line="300" w:lineRule="exact"/>
              <w:ind w:left="400" w:hangingChars="200" w:hanging="400"/>
              <w:rPr>
                <w:rFonts w:ascii="ＭＳ 明朝" w:hAnsi="ＭＳ 明朝"/>
                <w:sz w:val="20"/>
                <w:szCs w:val="20"/>
              </w:rPr>
            </w:pPr>
          </w:p>
          <w:p w14:paraId="078ABD56" w14:textId="77777777" w:rsidR="00476CAF" w:rsidRPr="000A405C" w:rsidRDefault="00A559EF" w:rsidP="00A559EF">
            <w:pPr>
              <w:ind w:leftChars="27" w:left="457" w:hangingChars="200" w:hanging="400"/>
              <w:rPr>
                <w:rFonts w:ascii="ＭＳ 明朝" w:hAnsi="ＭＳ 明朝"/>
                <w:sz w:val="20"/>
                <w:szCs w:val="20"/>
              </w:rPr>
            </w:pPr>
            <w:r w:rsidRPr="000A405C">
              <w:rPr>
                <w:rFonts w:ascii="ＭＳ 明朝" w:hAnsi="ＭＳ 明朝" w:hint="eastAsia"/>
                <w:sz w:val="20"/>
                <w:szCs w:val="20"/>
              </w:rPr>
              <w:t>ア・</w:t>
            </w:r>
            <w:r w:rsidR="00476CAF" w:rsidRPr="000A405C">
              <w:rPr>
                <w:rFonts w:ascii="ＭＳ 明朝" w:hAnsi="ＭＳ 明朝" w:hint="eastAsia"/>
                <w:sz w:val="20"/>
                <w:szCs w:val="20"/>
              </w:rPr>
              <w:t>学年､分掌､教科</w:t>
            </w:r>
            <w:r w:rsidR="00B37683" w:rsidRPr="000A405C">
              <w:rPr>
                <w:rFonts w:ascii="ＭＳ 明朝" w:hAnsi="ＭＳ 明朝" w:hint="eastAsia"/>
                <w:sz w:val="20"/>
                <w:szCs w:val="20"/>
              </w:rPr>
              <w:t>と連携して指導内容を充実</w:t>
            </w:r>
          </w:p>
          <w:p w14:paraId="4ABA4C70" w14:textId="20696D17" w:rsidR="00B37683" w:rsidRPr="000A405C" w:rsidRDefault="00B37683" w:rsidP="00C234B9">
            <w:pPr>
              <w:ind w:leftChars="127" w:left="467" w:hangingChars="100" w:hanging="200"/>
              <w:rPr>
                <w:rFonts w:ascii="ＭＳ 明朝" w:hAnsi="ＭＳ 明朝"/>
                <w:sz w:val="20"/>
                <w:szCs w:val="20"/>
              </w:rPr>
            </w:pPr>
            <w:r w:rsidRPr="000A405C">
              <w:rPr>
                <w:rFonts w:ascii="ＭＳ 明朝" w:hAnsi="ＭＳ 明朝" w:hint="eastAsia"/>
                <w:sz w:val="20"/>
                <w:szCs w:val="20"/>
              </w:rPr>
              <w:t>する。</w:t>
            </w:r>
          </w:p>
          <w:p w14:paraId="68134FE8" w14:textId="542E8BF9" w:rsidR="00B37683" w:rsidRPr="000A405C" w:rsidRDefault="00A559EF" w:rsidP="00E64624">
            <w:pPr>
              <w:ind w:leftChars="50" w:left="205" w:hangingChars="50" w:hanging="100"/>
              <w:rPr>
                <w:rFonts w:ascii="ＭＳ 明朝" w:hAnsi="ＭＳ 明朝"/>
                <w:sz w:val="20"/>
                <w:szCs w:val="20"/>
              </w:rPr>
            </w:pPr>
            <w:r w:rsidRPr="000A405C">
              <w:rPr>
                <w:rFonts w:ascii="ＭＳ 明朝" w:hAnsi="ＭＳ 明朝" w:hint="eastAsia"/>
                <w:sz w:val="20"/>
                <w:szCs w:val="20"/>
              </w:rPr>
              <w:t>・従来の取組み</w:t>
            </w:r>
            <w:r w:rsidR="00476CAF" w:rsidRPr="000A405C">
              <w:rPr>
                <w:rFonts w:ascii="ＭＳ 明朝" w:hAnsi="ＭＳ 明朝" w:hint="eastAsia"/>
                <w:sz w:val="20"/>
                <w:szCs w:val="20"/>
              </w:rPr>
              <w:t>の</w:t>
            </w:r>
            <w:r w:rsidRPr="000A405C">
              <w:rPr>
                <w:rFonts w:ascii="ＭＳ 明朝" w:hAnsi="ＭＳ 明朝" w:hint="eastAsia"/>
                <w:sz w:val="20"/>
                <w:szCs w:val="20"/>
              </w:rPr>
              <w:t>検証を踏まえ</w:t>
            </w:r>
            <w:r w:rsidR="00880BC9" w:rsidRPr="000A405C">
              <w:rPr>
                <w:rFonts w:ascii="ＭＳ 明朝" w:hAnsi="ＭＳ 明朝" w:hint="eastAsia"/>
                <w:sz w:val="20"/>
                <w:szCs w:val="20"/>
              </w:rPr>
              <w:t>、芸術鑑賞、地域探索、フィールドワーク</w:t>
            </w:r>
            <w:r w:rsidRPr="000A405C">
              <w:rPr>
                <w:rFonts w:ascii="ＭＳ 明朝" w:hAnsi="ＭＳ 明朝" w:hint="eastAsia"/>
                <w:sz w:val="20"/>
                <w:szCs w:val="20"/>
              </w:rPr>
              <w:t>などを企画し</w:t>
            </w:r>
            <w:r w:rsidR="00925711" w:rsidRPr="000A405C">
              <w:rPr>
                <w:rFonts w:ascii="ＭＳ 明朝" w:hAnsi="ＭＳ 明朝" w:hint="eastAsia"/>
                <w:sz w:val="20"/>
                <w:szCs w:val="20"/>
              </w:rPr>
              <w:t>、</w:t>
            </w:r>
            <w:r w:rsidRPr="000A405C">
              <w:rPr>
                <w:rFonts w:ascii="ＭＳ 明朝" w:hAnsi="ＭＳ 明朝" w:hint="eastAsia"/>
                <w:sz w:val="20"/>
                <w:szCs w:val="20"/>
              </w:rPr>
              <w:t>充実を図る。</w:t>
            </w:r>
          </w:p>
          <w:p w14:paraId="47ED74B6" w14:textId="77777777" w:rsidR="00A559EF" w:rsidRPr="000A405C" w:rsidRDefault="00A559EF" w:rsidP="00A559EF">
            <w:pPr>
              <w:ind w:leftChars="127" w:left="467" w:hangingChars="100" w:hanging="200"/>
              <w:rPr>
                <w:rFonts w:ascii="ＭＳ 明朝" w:hAnsi="ＭＳ 明朝" w:hint="eastAsia"/>
                <w:sz w:val="20"/>
                <w:szCs w:val="20"/>
              </w:rPr>
            </w:pPr>
          </w:p>
          <w:p w14:paraId="2141EDAC" w14:textId="77777777" w:rsidR="00C234B9" w:rsidRPr="000A405C" w:rsidRDefault="00A559EF" w:rsidP="00A559EF">
            <w:pPr>
              <w:ind w:leftChars="51" w:left="507" w:hangingChars="200" w:hanging="400"/>
              <w:rPr>
                <w:rFonts w:ascii="ＭＳ 明朝" w:hAnsi="ＭＳ 明朝"/>
                <w:sz w:val="20"/>
                <w:szCs w:val="20"/>
              </w:rPr>
            </w:pPr>
            <w:r w:rsidRPr="000A405C">
              <w:rPr>
                <w:rFonts w:ascii="ＭＳ 明朝" w:hAnsi="ＭＳ 明朝" w:hint="eastAsia"/>
                <w:sz w:val="20"/>
                <w:szCs w:val="20"/>
              </w:rPr>
              <w:t>イ・</w:t>
            </w:r>
            <w:r w:rsidR="00B37683" w:rsidRPr="000A405C">
              <w:rPr>
                <w:rFonts w:ascii="ＭＳ 明朝" w:hAnsi="ＭＳ 明朝" w:hint="eastAsia"/>
                <w:sz w:val="20"/>
                <w:szCs w:val="20"/>
              </w:rPr>
              <w:t>総合探究でキャリア教育の</w:t>
            </w:r>
            <w:r w:rsidRPr="000A405C">
              <w:rPr>
                <w:rFonts w:ascii="ＭＳ 明朝" w:hAnsi="ＭＳ 明朝" w:hint="eastAsia"/>
                <w:sz w:val="20"/>
                <w:szCs w:val="20"/>
              </w:rPr>
              <w:t>取組み</w:t>
            </w:r>
            <w:r w:rsidR="00B37683" w:rsidRPr="000A405C">
              <w:rPr>
                <w:rFonts w:ascii="ＭＳ 明朝" w:hAnsi="ＭＳ 明朝" w:hint="eastAsia"/>
                <w:sz w:val="20"/>
                <w:szCs w:val="20"/>
              </w:rPr>
              <w:t>と</w:t>
            </w:r>
            <w:r w:rsidR="00B37683" w:rsidRPr="000A405C">
              <w:rPr>
                <w:rFonts w:ascii="ＭＳ 明朝" w:hAnsi="ＭＳ 明朝"/>
                <w:sz w:val="20"/>
                <w:szCs w:val="20"/>
              </w:rPr>
              <w:t>SDGs</w:t>
            </w:r>
            <w:r w:rsidRPr="000A405C">
              <w:rPr>
                <w:rFonts w:ascii="ＭＳ 明朝" w:hAnsi="ＭＳ 明朝" w:hint="eastAsia"/>
                <w:sz w:val="20"/>
                <w:szCs w:val="20"/>
              </w:rPr>
              <w:t>の</w:t>
            </w:r>
          </w:p>
          <w:p w14:paraId="7BA34680" w14:textId="3A852750" w:rsidR="00B37683" w:rsidRPr="000A405C" w:rsidRDefault="00A559EF" w:rsidP="00C234B9">
            <w:pPr>
              <w:ind w:firstLineChars="200" w:firstLine="400"/>
              <w:rPr>
                <w:rFonts w:ascii="ＭＳ 明朝" w:hAnsi="ＭＳ 明朝"/>
                <w:sz w:val="20"/>
                <w:szCs w:val="20"/>
              </w:rPr>
            </w:pPr>
            <w:r w:rsidRPr="000A405C">
              <w:rPr>
                <w:rFonts w:ascii="ＭＳ 明朝" w:hAnsi="ＭＳ 明朝" w:hint="eastAsia"/>
                <w:sz w:val="20"/>
                <w:szCs w:val="20"/>
              </w:rPr>
              <w:t>課題解決学習を計画的に推進す</w:t>
            </w:r>
            <w:r w:rsidR="00B37683" w:rsidRPr="000A405C">
              <w:rPr>
                <w:rFonts w:ascii="ＭＳ 明朝" w:hAnsi="ＭＳ 明朝" w:hint="eastAsia"/>
                <w:sz w:val="20"/>
                <w:szCs w:val="20"/>
              </w:rPr>
              <w:t>る。</w:t>
            </w:r>
          </w:p>
          <w:p w14:paraId="41D49B47" w14:textId="77777777" w:rsidR="009B70DE" w:rsidRPr="000A405C" w:rsidRDefault="009B70DE" w:rsidP="00A559EF">
            <w:pPr>
              <w:ind w:leftChars="51" w:left="507" w:hangingChars="200" w:hanging="400"/>
              <w:rPr>
                <w:rFonts w:ascii="ＭＳ 明朝" w:hAnsi="ＭＳ 明朝"/>
                <w:sz w:val="20"/>
                <w:szCs w:val="20"/>
              </w:rPr>
            </w:pPr>
          </w:p>
          <w:p w14:paraId="3F78F4D8" w14:textId="77777777" w:rsidR="00A02919" w:rsidRPr="000A405C" w:rsidRDefault="00A02919" w:rsidP="00A559EF">
            <w:pPr>
              <w:ind w:leftChars="51" w:left="507" w:hangingChars="200" w:hanging="400"/>
              <w:rPr>
                <w:rFonts w:ascii="ＭＳ 明朝" w:hAnsi="ＭＳ 明朝"/>
                <w:sz w:val="20"/>
                <w:szCs w:val="20"/>
              </w:rPr>
            </w:pPr>
          </w:p>
          <w:p w14:paraId="2BF53081" w14:textId="77777777" w:rsidR="00A02919" w:rsidRPr="000A405C" w:rsidRDefault="00A02919" w:rsidP="00A559EF">
            <w:pPr>
              <w:ind w:leftChars="51" w:left="507" w:hangingChars="200" w:hanging="400"/>
              <w:rPr>
                <w:rFonts w:ascii="ＭＳ 明朝" w:hAnsi="ＭＳ 明朝"/>
                <w:sz w:val="20"/>
                <w:szCs w:val="20"/>
              </w:rPr>
            </w:pPr>
          </w:p>
          <w:p w14:paraId="397E4B3E" w14:textId="77777777" w:rsidR="00E64624" w:rsidRPr="000A405C" w:rsidRDefault="00E64624" w:rsidP="00A559EF">
            <w:pPr>
              <w:ind w:leftChars="51" w:left="507" w:hangingChars="200" w:hanging="400"/>
              <w:rPr>
                <w:rFonts w:ascii="ＭＳ 明朝" w:hAnsi="ＭＳ 明朝"/>
                <w:sz w:val="20"/>
                <w:szCs w:val="20"/>
              </w:rPr>
            </w:pPr>
          </w:p>
          <w:p w14:paraId="1455D986" w14:textId="77777777" w:rsidR="00A559EF" w:rsidRPr="000A405C" w:rsidRDefault="00A559EF" w:rsidP="00A559EF">
            <w:pPr>
              <w:ind w:leftChars="100" w:left="410" w:hangingChars="100" w:hanging="200"/>
              <w:rPr>
                <w:rFonts w:ascii="ＭＳ 明朝" w:hAnsi="ＭＳ 明朝"/>
                <w:sz w:val="20"/>
                <w:szCs w:val="20"/>
              </w:rPr>
            </w:pPr>
            <w:r w:rsidRPr="000A405C">
              <w:rPr>
                <w:rFonts w:ascii="ＭＳ 明朝" w:hAnsi="ＭＳ 明朝" w:hint="eastAsia"/>
                <w:sz w:val="20"/>
                <w:szCs w:val="20"/>
              </w:rPr>
              <w:t>・「花いっぱいの学校・清掃の行きとどいた学校」を目標に、『阿倍高を美しくする会』の支援とともに周辺地域のボランティア美化活動をより推進する。</w:t>
            </w:r>
          </w:p>
          <w:p w14:paraId="3C869E48" w14:textId="77777777" w:rsidR="00FD08BF" w:rsidRPr="000A405C" w:rsidRDefault="00FD08BF" w:rsidP="00AB00E6">
            <w:pPr>
              <w:spacing w:line="300" w:lineRule="exact"/>
              <w:ind w:left="400" w:hangingChars="200" w:hanging="400"/>
              <w:rPr>
                <w:rFonts w:ascii="ＭＳ 明朝" w:hAnsi="ＭＳ 明朝"/>
                <w:sz w:val="20"/>
                <w:szCs w:val="20"/>
              </w:rPr>
            </w:pPr>
          </w:p>
          <w:p w14:paraId="1AE00F08" w14:textId="77777777" w:rsidR="00E64624" w:rsidRPr="000A405C" w:rsidRDefault="00E64624" w:rsidP="00AB00E6">
            <w:pPr>
              <w:spacing w:line="300" w:lineRule="exact"/>
              <w:ind w:left="400" w:hangingChars="200" w:hanging="400"/>
              <w:rPr>
                <w:rFonts w:ascii="ＭＳ 明朝" w:hAnsi="ＭＳ 明朝"/>
                <w:sz w:val="20"/>
                <w:szCs w:val="20"/>
              </w:rPr>
            </w:pPr>
          </w:p>
          <w:p w14:paraId="1372F744" w14:textId="77777777" w:rsidR="00FD08BF" w:rsidRPr="000A405C" w:rsidRDefault="00A559EF" w:rsidP="00AB00E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ウ　人権講演会</w:t>
            </w:r>
            <w:r w:rsidR="00880BC9" w:rsidRPr="000A405C">
              <w:rPr>
                <w:rFonts w:ascii="ＭＳ 明朝" w:hAnsi="ＭＳ 明朝" w:hint="eastAsia"/>
                <w:sz w:val="20"/>
                <w:szCs w:val="20"/>
              </w:rPr>
              <w:t>など人間や生命及び自然を尊重する精神や規範意識、他人を思いやる心など人間性の教育を充実する。</w:t>
            </w:r>
          </w:p>
          <w:p w14:paraId="3C84ADA4" w14:textId="77777777" w:rsidR="00FD08BF" w:rsidRPr="000A405C" w:rsidRDefault="00FD08BF" w:rsidP="00AB00E6">
            <w:pPr>
              <w:spacing w:line="300" w:lineRule="exact"/>
              <w:ind w:left="400" w:hangingChars="200" w:hanging="400"/>
              <w:rPr>
                <w:rFonts w:ascii="ＭＳ 明朝" w:hAnsi="ＭＳ 明朝"/>
                <w:sz w:val="20"/>
                <w:szCs w:val="20"/>
              </w:rPr>
            </w:pPr>
          </w:p>
          <w:p w14:paraId="4906406C" w14:textId="77777777" w:rsidR="00FD08BF" w:rsidRPr="000A405C" w:rsidRDefault="00FD08BF" w:rsidP="00AB00E6">
            <w:pPr>
              <w:spacing w:line="300" w:lineRule="exact"/>
              <w:ind w:left="400" w:hangingChars="200" w:hanging="400"/>
              <w:rPr>
                <w:rFonts w:ascii="ＭＳ 明朝" w:hAnsi="ＭＳ 明朝"/>
                <w:sz w:val="20"/>
                <w:szCs w:val="20"/>
              </w:rPr>
            </w:pPr>
          </w:p>
          <w:p w14:paraId="19A222CB" w14:textId="77777777" w:rsidR="00107D0F" w:rsidRPr="000A405C" w:rsidRDefault="00107D0F" w:rsidP="00AB00E6">
            <w:pPr>
              <w:spacing w:line="300" w:lineRule="exact"/>
              <w:ind w:left="400" w:hangingChars="200" w:hanging="400"/>
              <w:rPr>
                <w:rFonts w:ascii="ＭＳ 明朝" w:hAnsi="ＭＳ 明朝"/>
                <w:sz w:val="20"/>
                <w:szCs w:val="20"/>
              </w:rPr>
            </w:pPr>
          </w:p>
          <w:p w14:paraId="1532C9AE" w14:textId="77777777" w:rsidR="00107D0F" w:rsidRPr="000A405C" w:rsidRDefault="00107D0F" w:rsidP="00AB00E6">
            <w:pPr>
              <w:spacing w:line="300" w:lineRule="exact"/>
              <w:ind w:left="400" w:hangingChars="200" w:hanging="400"/>
              <w:rPr>
                <w:rFonts w:ascii="ＭＳ 明朝" w:hAnsi="ＭＳ 明朝"/>
                <w:sz w:val="20"/>
                <w:szCs w:val="20"/>
              </w:rPr>
            </w:pPr>
          </w:p>
          <w:p w14:paraId="44A37E99" w14:textId="77777777" w:rsidR="00E64624" w:rsidRPr="000A405C" w:rsidRDefault="00E64624" w:rsidP="00AB00E6">
            <w:pPr>
              <w:spacing w:line="300" w:lineRule="exact"/>
              <w:ind w:left="400" w:hangingChars="200" w:hanging="400"/>
              <w:rPr>
                <w:rFonts w:ascii="ＭＳ 明朝" w:hAnsi="ＭＳ 明朝"/>
                <w:sz w:val="20"/>
                <w:szCs w:val="20"/>
              </w:rPr>
            </w:pPr>
          </w:p>
          <w:p w14:paraId="6004A5AC" w14:textId="77777777" w:rsidR="00E64624" w:rsidRPr="000A405C" w:rsidRDefault="00E64624" w:rsidP="00AB00E6">
            <w:pPr>
              <w:spacing w:line="300" w:lineRule="exact"/>
              <w:ind w:left="400" w:hangingChars="200" w:hanging="400"/>
              <w:rPr>
                <w:rFonts w:ascii="ＭＳ 明朝" w:hAnsi="ＭＳ 明朝"/>
                <w:sz w:val="20"/>
                <w:szCs w:val="20"/>
              </w:rPr>
            </w:pPr>
          </w:p>
          <w:p w14:paraId="0D6E3873" w14:textId="77777777" w:rsidR="000A405C" w:rsidRPr="000A405C" w:rsidRDefault="000A405C" w:rsidP="00107D0F">
            <w:pPr>
              <w:spacing w:line="300" w:lineRule="exact"/>
              <w:ind w:left="400" w:hangingChars="200" w:hanging="400"/>
              <w:rPr>
                <w:rFonts w:ascii="ＭＳ 明朝" w:hAnsi="ＭＳ 明朝"/>
                <w:sz w:val="20"/>
                <w:szCs w:val="20"/>
              </w:rPr>
            </w:pPr>
          </w:p>
          <w:p w14:paraId="5C033475" w14:textId="7AD30B87" w:rsidR="00107D0F" w:rsidRPr="000A405C" w:rsidRDefault="006C3E15" w:rsidP="00107D0F">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ア　国際交流委員会</w:t>
            </w:r>
            <w:r w:rsidR="00107D0F" w:rsidRPr="000A405C">
              <w:rPr>
                <w:rFonts w:ascii="ＭＳ 明朝" w:hAnsi="ＭＳ 明朝" w:hint="eastAsia"/>
                <w:sz w:val="20"/>
                <w:szCs w:val="20"/>
              </w:rPr>
              <w:t>を中心として</w:t>
            </w:r>
            <w:r w:rsidR="00DE2F83" w:rsidRPr="000A405C">
              <w:rPr>
                <w:rFonts w:ascii="ＭＳ 明朝" w:hAnsi="ＭＳ 明朝" w:hint="eastAsia"/>
                <w:sz w:val="20"/>
                <w:szCs w:val="20"/>
              </w:rPr>
              <w:t>、</w:t>
            </w:r>
            <w:r w:rsidRPr="000A405C">
              <w:rPr>
                <w:rFonts w:ascii="ＭＳ 明朝" w:hAnsi="ＭＳ 明朝" w:hint="eastAsia"/>
                <w:sz w:val="20"/>
                <w:szCs w:val="20"/>
              </w:rPr>
              <w:t>海外高校生</w:t>
            </w:r>
          </w:p>
          <w:p w14:paraId="7892BEA1" w14:textId="68714223" w:rsidR="00FD08BF" w:rsidRPr="000A405C" w:rsidRDefault="006C3E15" w:rsidP="00E64624">
            <w:pPr>
              <w:spacing w:line="300" w:lineRule="exact"/>
              <w:ind w:leftChars="200" w:left="420"/>
              <w:rPr>
                <w:rFonts w:ascii="ＭＳ 明朝" w:hAnsi="ＭＳ 明朝"/>
                <w:sz w:val="20"/>
                <w:szCs w:val="20"/>
              </w:rPr>
            </w:pPr>
            <w:r w:rsidRPr="000A405C">
              <w:rPr>
                <w:rFonts w:ascii="ＭＳ 明朝" w:hAnsi="ＭＳ 明朝" w:hint="eastAsia"/>
                <w:sz w:val="20"/>
                <w:szCs w:val="20"/>
              </w:rPr>
              <w:t>との交流活動</w:t>
            </w:r>
            <w:r w:rsidR="00DE2F83" w:rsidRPr="000A405C">
              <w:rPr>
                <w:rFonts w:ascii="ＭＳ 明朝" w:hAnsi="ＭＳ 明朝" w:hint="eastAsia"/>
                <w:sz w:val="20"/>
                <w:szCs w:val="20"/>
              </w:rPr>
              <w:t>や</w:t>
            </w:r>
            <w:r w:rsidR="00DE2F83" w:rsidRPr="000A405C">
              <w:rPr>
                <w:rFonts w:ascii="ＭＳ 明朝" w:hAnsi="ＭＳ 明朝"/>
                <w:sz w:val="20"/>
                <w:szCs w:val="20"/>
              </w:rPr>
              <w:t>WEB</w:t>
            </w:r>
            <w:r w:rsidRPr="000A405C">
              <w:rPr>
                <w:rFonts w:ascii="ＭＳ 明朝" w:hAnsi="ＭＳ 明朝" w:hint="eastAsia"/>
                <w:sz w:val="20"/>
                <w:szCs w:val="20"/>
              </w:rPr>
              <w:t>交流等の機会を設ける</w:t>
            </w:r>
            <w:r w:rsidR="00DE2F83" w:rsidRPr="000A405C">
              <w:rPr>
                <w:rFonts w:ascii="ＭＳ 明朝" w:hAnsi="ＭＳ 明朝" w:hint="eastAsia"/>
                <w:sz w:val="20"/>
                <w:szCs w:val="20"/>
              </w:rPr>
              <w:t>。</w:t>
            </w:r>
          </w:p>
          <w:p w14:paraId="30A82378" w14:textId="587857BC" w:rsidR="00FD08BF" w:rsidRPr="000A405C" w:rsidRDefault="00FD08BF" w:rsidP="00AB00E6">
            <w:pPr>
              <w:spacing w:line="300" w:lineRule="exact"/>
              <w:ind w:left="400" w:hangingChars="200" w:hanging="400"/>
              <w:rPr>
                <w:rFonts w:ascii="ＭＳ 明朝" w:hAnsi="ＭＳ 明朝"/>
                <w:sz w:val="20"/>
                <w:szCs w:val="20"/>
              </w:rPr>
            </w:pPr>
          </w:p>
          <w:p w14:paraId="1BCABDD6" w14:textId="77777777" w:rsidR="000A405C" w:rsidRPr="000A405C" w:rsidRDefault="000A405C" w:rsidP="00AB00E6">
            <w:pPr>
              <w:spacing w:line="300" w:lineRule="exact"/>
              <w:ind w:left="400" w:hangingChars="200" w:hanging="400"/>
              <w:rPr>
                <w:rFonts w:ascii="ＭＳ 明朝" w:hAnsi="ＭＳ 明朝" w:hint="eastAsia"/>
                <w:sz w:val="20"/>
                <w:szCs w:val="20"/>
              </w:rPr>
            </w:pPr>
          </w:p>
          <w:p w14:paraId="7BA6D18B" w14:textId="198749AA" w:rsidR="00FD08BF" w:rsidRPr="000A405C" w:rsidRDefault="006C3E15" w:rsidP="00AB00E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イ　全校、授業選択者、部活動、生徒自治会、有志など参加対象を工夫し、国際交流機会をたくさん設け充実させる。</w:t>
            </w:r>
          </w:p>
          <w:p w14:paraId="4FE8EFD2" w14:textId="77777777" w:rsidR="00DB7A11" w:rsidRPr="000A405C" w:rsidRDefault="00DB7A11" w:rsidP="00AB00E6">
            <w:pPr>
              <w:spacing w:line="300" w:lineRule="exact"/>
              <w:ind w:left="400" w:hangingChars="200" w:hanging="400"/>
              <w:rPr>
                <w:rFonts w:ascii="ＭＳ 明朝" w:hAnsi="ＭＳ 明朝"/>
                <w:sz w:val="20"/>
                <w:szCs w:val="20"/>
              </w:rPr>
            </w:pPr>
          </w:p>
          <w:p w14:paraId="455F1C18" w14:textId="77777777" w:rsidR="00107D0F" w:rsidRPr="000A405C" w:rsidRDefault="00107D0F" w:rsidP="00AB00E6">
            <w:pPr>
              <w:spacing w:line="300" w:lineRule="exact"/>
              <w:ind w:left="400" w:hangingChars="200" w:hanging="400"/>
              <w:rPr>
                <w:rFonts w:ascii="ＭＳ 明朝" w:hAnsi="ＭＳ 明朝"/>
                <w:sz w:val="20"/>
                <w:szCs w:val="20"/>
              </w:rPr>
            </w:pPr>
          </w:p>
          <w:p w14:paraId="3C7B1B4F" w14:textId="77777777" w:rsidR="00E64624" w:rsidRPr="000A405C" w:rsidRDefault="00E64624" w:rsidP="00AB00E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w:t>
            </w:r>
            <w:r w:rsidR="00661075" w:rsidRPr="000A405C">
              <w:rPr>
                <w:rFonts w:ascii="ＭＳ 明朝" w:hAnsi="ＭＳ 明朝" w:hint="eastAsia"/>
                <w:sz w:val="20"/>
                <w:szCs w:val="20"/>
              </w:rPr>
              <w:t>図書館の整備事業をすすめ、より生徒が集まり</w:t>
            </w:r>
          </w:p>
          <w:p w14:paraId="76A9061E" w14:textId="2A9F4DDF" w:rsidR="00661075" w:rsidRPr="000A405C" w:rsidRDefault="00661075" w:rsidP="00E64624">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工夫された図書館運営を推進する。</w:t>
            </w:r>
          </w:p>
          <w:p w14:paraId="7F6170AE" w14:textId="77777777" w:rsidR="00661075" w:rsidRPr="000A405C" w:rsidRDefault="00661075" w:rsidP="00AB00E6">
            <w:pPr>
              <w:spacing w:line="300" w:lineRule="exact"/>
              <w:ind w:left="400" w:hangingChars="200" w:hanging="400"/>
              <w:rPr>
                <w:rFonts w:ascii="ＭＳ 明朝" w:hAnsi="ＭＳ 明朝"/>
                <w:sz w:val="20"/>
                <w:szCs w:val="20"/>
              </w:rPr>
            </w:pPr>
          </w:p>
          <w:p w14:paraId="03E820BE" w14:textId="77777777" w:rsidR="00E64624" w:rsidRPr="000A405C" w:rsidRDefault="00E64624" w:rsidP="00661075">
            <w:pPr>
              <w:spacing w:line="300" w:lineRule="exact"/>
              <w:rPr>
                <w:rFonts w:ascii="ＭＳ 明朝" w:hAnsi="ＭＳ 明朝"/>
                <w:sz w:val="20"/>
                <w:szCs w:val="20"/>
              </w:rPr>
            </w:pPr>
            <w:r w:rsidRPr="000A405C">
              <w:rPr>
                <w:rFonts w:ascii="ＭＳ 明朝" w:hAnsi="ＭＳ 明朝" w:hint="eastAsia"/>
                <w:sz w:val="20"/>
                <w:szCs w:val="20"/>
              </w:rPr>
              <w:t>・</w:t>
            </w:r>
            <w:r w:rsidR="00A665AA" w:rsidRPr="000A405C">
              <w:rPr>
                <w:rFonts w:ascii="ＭＳ 明朝" w:hAnsi="ＭＳ 明朝" w:hint="eastAsia"/>
                <w:sz w:val="20"/>
                <w:szCs w:val="20"/>
              </w:rPr>
              <w:t>図書委員会を中心に読書活動の推進を図り、</w:t>
            </w:r>
          </w:p>
          <w:p w14:paraId="6616A0D3" w14:textId="77777777" w:rsidR="00E64624" w:rsidRPr="000A405C" w:rsidRDefault="00A665AA" w:rsidP="00E64624">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読書習慣の啓発活動や図書行事を行うなど</w:t>
            </w:r>
          </w:p>
          <w:p w14:paraId="2AC8EF69" w14:textId="18BCBE6E" w:rsidR="006C3E15" w:rsidRPr="000A405C" w:rsidRDefault="00A665AA" w:rsidP="00E64624">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取組みを実施し、読書習慣の推進をする。</w:t>
            </w:r>
          </w:p>
        </w:tc>
        <w:tc>
          <w:tcPr>
            <w:tcW w:w="4240" w:type="dxa"/>
            <w:tcBorders>
              <w:top w:val="nil"/>
              <w:right w:val="dashed" w:sz="4" w:space="0" w:color="auto"/>
            </w:tcBorders>
            <w:tcMar>
              <w:top w:w="85" w:type="dxa"/>
              <w:left w:w="85" w:type="dxa"/>
              <w:bottom w:w="85" w:type="dxa"/>
              <w:right w:w="85" w:type="dxa"/>
            </w:tcMar>
          </w:tcPr>
          <w:p w14:paraId="799565C2" w14:textId="77777777" w:rsidR="00A811E0" w:rsidRPr="000A405C" w:rsidRDefault="00A811E0" w:rsidP="00A811E0">
            <w:pPr>
              <w:ind w:leftChars="-17" w:left="180" w:hangingChars="108" w:hanging="216"/>
              <w:rPr>
                <w:rFonts w:ascii="ＭＳ 明朝" w:hAnsi="ＭＳ 明朝"/>
                <w:sz w:val="20"/>
                <w:szCs w:val="20"/>
              </w:rPr>
            </w:pPr>
          </w:p>
          <w:p w14:paraId="736DC2C7" w14:textId="77777777" w:rsidR="00A811E0" w:rsidRPr="000A405C" w:rsidRDefault="00A811E0" w:rsidP="00A811E0">
            <w:pPr>
              <w:ind w:leftChars="-17" w:left="180" w:hangingChars="108" w:hanging="216"/>
              <w:rPr>
                <w:rFonts w:ascii="ＭＳ 明朝" w:hAnsi="ＭＳ 明朝"/>
                <w:sz w:val="20"/>
                <w:szCs w:val="20"/>
              </w:rPr>
            </w:pPr>
          </w:p>
          <w:p w14:paraId="3A028FC0" w14:textId="51A09208" w:rsidR="00A811E0" w:rsidRPr="000A405C" w:rsidRDefault="00A811E0" w:rsidP="00A811E0">
            <w:pPr>
              <w:ind w:leftChars="-17" w:left="180" w:hangingChars="108" w:hanging="216"/>
              <w:rPr>
                <w:rFonts w:ascii="ＭＳ 明朝" w:hAnsi="ＭＳ 明朝"/>
                <w:spacing w:val="-6"/>
                <w:sz w:val="20"/>
                <w:szCs w:val="20"/>
              </w:rPr>
            </w:pPr>
            <w:r w:rsidRPr="000A405C">
              <w:rPr>
                <w:rFonts w:ascii="ＭＳ 明朝" w:hAnsi="ＭＳ 明朝" w:hint="eastAsia"/>
                <w:sz w:val="20"/>
                <w:szCs w:val="20"/>
              </w:rPr>
              <w:t xml:space="preserve">ア </w:t>
            </w:r>
            <w:r w:rsidR="00107D0F" w:rsidRPr="000A405C">
              <w:rPr>
                <w:rFonts w:ascii="ＭＳ 明朝" w:hAnsi="ＭＳ 明朝" w:hint="eastAsia"/>
                <w:sz w:val="20"/>
                <w:szCs w:val="20"/>
              </w:rPr>
              <w:t>・</w:t>
            </w:r>
            <w:r w:rsidR="00C234B9" w:rsidRPr="000A405C">
              <w:rPr>
                <w:rFonts w:ascii="ＭＳ 明朝" w:hAnsi="ＭＳ 明朝" w:hint="eastAsia"/>
                <w:sz w:val="20"/>
                <w:szCs w:val="20"/>
              </w:rPr>
              <w:t>計画</w:t>
            </w:r>
            <w:r w:rsidRPr="000A405C">
              <w:rPr>
                <w:rFonts w:ascii="ＭＳ 明朝" w:hAnsi="ＭＳ 明朝" w:hint="eastAsia"/>
                <w:sz w:val="20"/>
                <w:szCs w:val="20"/>
              </w:rPr>
              <w:t>立</w:t>
            </w:r>
            <w:r w:rsidRPr="000A405C">
              <w:rPr>
                <w:rFonts w:ascii="ＭＳ 明朝" w:hAnsi="ＭＳ 明朝" w:hint="eastAsia"/>
                <w:spacing w:val="-6"/>
                <w:sz w:val="20"/>
                <w:szCs w:val="20"/>
              </w:rPr>
              <w:t>てた</w:t>
            </w:r>
            <w:r w:rsidR="00107D0F" w:rsidRPr="000A405C">
              <w:rPr>
                <w:rFonts w:ascii="ＭＳ 明朝" w:hAnsi="ＭＳ 明朝" w:hint="eastAsia"/>
                <w:spacing w:val="-6"/>
                <w:sz w:val="20"/>
                <w:szCs w:val="20"/>
              </w:rPr>
              <w:t>総合的な探究の時間</w:t>
            </w:r>
            <w:r w:rsidRPr="000A405C">
              <w:rPr>
                <w:rFonts w:ascii="ＭＳ 明朝" w:hAnsi="ＭＳ 明朝" w:hint="eastAsia"/>
                <w:spacing w:val="-6"/>
                <w:sz w:val="20"/>
                <w:szCs w:val="20"/>
              </w:rPr>
              <w:t>を</w:t>
            </w:r>
            <w:r w:rsidR="00C234B9" w:rsidRPr="000A405C">
              <w:rPr>
                <w:rFonts w:ascii="ＭＳ 明朝" w:hAnsi="ＭＳ 明朝" w:hint="eastAsia"/>
                <w:spacing w:val="-6"/>
                <w:sz w:val="20"/>
                <w:szCs w:val="20"/>
              </w:rPr>
              <w:t>実施</w:t>
            </w:r>
            <w:r w:rsidRPr="000A405C">
              <w:rPr>
                <w:rFonts w:ascii="ＭＳ 明朝" w:hAnsi="ＭＳ 明朝" w:hint="eastAsia"/>
                <w:spacing w:val="-6"/>
                <w:sz w:val="20"/>
                <w:szCs w:val="20"/>
              </w:rPr>
              <w:t>する。</w:t>
            </w:r>
          </w:p>
          <w:p w14:paraId="163A0B9F" w14:textId="0473DD22" w:rsidR="006F20C8" w:rsidRPr="000A405C" w:rsidRDefault="00107D0F" w:rsidP="00107D0F">
            <w:pPr>
              <w:ind w:leftChars="-17" w:left="167" w:hangingChars="108" w:hanging="203"/>
              <w:jc w:val="right"/>
              <w:rPr>
                <w:rFonts w:ascii="ＭＳ 明朝" w:hAnsi="ＭＳ 明朝"/>
                <w:spacing w:val="-6"/>
                <w:sz w:val="20"/>
                <w:szCs w:val="20"/>
              </w:rPr>
            </w:pPr>
            <w:r w:rsidRPr="000A405C">
              <w:rPr>
                <w:rFonts w:ascii="ＭＳ 明朝" w:hAnsi="ＭＳ 明朝" w:hint="eastAsia"/>
                <w:spacing w:val="-6"/>
                <w:sz w:val="20"/>
                <w:szCs w:val="20"/>
              </w:rPr>
              <w:t>[新規]</w:t>
            </w:r>
          </w:p>
          <w:p w14:paraId="65252EB2" w14:textId="2DFC1382" w:rsidR="006F20C8" w:rsidRPr="000A405C" w:rsidRDefault="00107D0F"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・全校講演会を１回実施。               [</w:t>
            </w:r>
            <w:r w:rsidR="00C234B9" w:rsidRPr="000A405C">
              <w:rPr>
                <w:rFonts w:ascii="ＭＳ 明朝" w:hAnsi="ＭＳ 明朝" w:hint="eastAsia"/>
                <w:spacing w:val="-6"/>
                <w:sz w:val="20"/>
                <w:szCs w:val="20"/>
              </w:rPr>
              <w:t>１</w:t>
            </w:r>
            <w:r w:rsidRPr="000A405C">
              <w:rPr>
                <w:rFonts w:ascii="ＭＳ 明朝" w:hAnsi="ＭＳ 明朝" w:hint="eastAsia"/>
                <w:spacing w:val="-6"/>
                <w:sz w:val="20"/>
                <w:szCs w:val="20"/>
              </w:rPr>
              <w:t>回]</w:t>
            </w:r>
          </w:p>
          <w:p w14:paraId="059831C3" w14:textId="77777777" w:rsidR="006F20C8" w:rsidRPr="000A405C" w:rsidRDefault="006F20C8" w:rsidP="00A811E0">
            <w:pPr>
              <w:ind w:leftChars="-17" w:left="167" w:hangingChars="108" w:hanging="203"/>
              <w:rPr>
                <w:rFonts w:ascii="ＭＳ 明朝" w:hAnsi="ＭＳ 明朝"/>
                <w:spacing w:val="-6"/>
                <w:sz w:val="20"/>
                <w:szCs w:val="20"/>
              </w:rPr>
            </w:pPr>
          </w:p>
          <w:p w14:paraId="04011357" w14:textId="77777777" w:rsidR="006F20C8" w:rsidRPr="000A405C" w:rsidRDefault="006F20C8" w:rsidP="00A811E0">
            <w:pPr>
              <w:ind w:leftChars="-17" w:left="167" w:hangingChars="108" w:hanging="203"/>
              <w:rPr>
                <w:rFonts w:ascii="ＭＳ 明朝" w:hAnsi="ＭＳ 明朝"/>
                <w:spacing w:val="-6"/>
                <w:sz w:val="20"/>
                <w:szCs w:val="20"/>
              </w:rPr>
            </w:pPr>
          </w:p>
          <w:p w14:paraId="62CF45DE" w14:textId="77777777" w:rsidR="006F20C8" w:rsidRPr="000A405C" w:rsidRDefault="006F20C8" w:rsidP="00A811E0">
            <w:pPr>
              <w:ind w:leftChars="-17" w:left="167" w:hangingChars="108" w:hanging="203"/>
              <w:rPr>
                <w:rFonts w:ascii="ＭＳ 明朝" w:hAnsi="ＭＳ 明朝"/>
                <w:spacing w:val="-6"/>
                <w:sz w:val="20"/>
                <w:szCs w:val="20"/>
              </w:rPr>
            </w:pPr>
          </w:p>
          <w:p w14:paraId="0F518554" w14:textId="0D3E84A8" w:rsidR="00A811E0" w:rsidRPr="000A405C" w:rsidRDefault="006F20C8"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イ</w:t>
            </w:r>
            <w:r w:rsidR="00A811E0" w:rsidRPr="000A405C">
              <w:rPr>
                <w:rFonts w:ascii="ＭＳ 明朝" w:hAnsi="ＭＳ 明朝" w:hint="eastAsia"/>
                <w:spacing w:val="-6"/>
                <w:sz w:val="20"/>
                <w:szCs w:val="20"/>
              </w:rPr>
              <w:t>・アンケート</w:t>
            </w:r>
            <w:r w:rsidR="002C3485" w:rsidRPr="000A405C">
              <w:rPr>
                <w:rFonts w:ascii="ＭＳ 明朝" w:hAnsi="ＭＳ 明朝" w:hint="eastAsia"/>
                <w:spacing w:val="-6"/>
                <w:sz w:val="20"/>
                <w:szCs w:val="20"/>
              </w:rPr>
              <w:t>(</w:t>
            </w:r>
            <w:r w:rsidR="00A811E0" w:rsidRPr="000A405C">
              <w:rPr>
                <w:rFonts w:ascii="ＭＳ 明朝" w:hAnsi="ＭＳ 明朝" w:hint="eastAsia"/>
                <w:spacing w:val="-6"/>
                <w:sz w:val="20"/>
                <w:szCs w:val="20"/>
              </w:rPr>
              <w:t>教員</w:t>
            </w:r>
            <w:r w:rsidR="002C3485" w:rsidRPr="000A405C">
              <w:rPr>
                <w:rFonts w:ascii="ＭＳ 明朝" w:hAnsi="ＭＳ 明朝" w:hint="eastAsia"/>
                <w:spacing w:val="-6"/>
                <w:sz w:val="20"/>
                <w:szCs w:val="20"/>
              </w:rPr>
              <w:t>)</w:t>
            </w:r>
            <w:r w:rsidR="00A811E0" w:rsidRPr="000A405C">
              <w:rPr>
                <w:rFonts w:ascii="ＭＳ 明朝" w:hAnsi="ＭＳ 明朝" w:hint="eastAsia"/>
                <w:spacing w:val="-6"/>
                <w:sz w:val="20"/>
                <w:szCs w:val="20"/>
              </w:rPr>
              <w:t>肯定値「キャリア教育」</w:t>
            </w:r>
          </w:p>
          <w:p w14:paraId="4574B36B" w14:textId="298A305A" w:rsidR="00A811E0" w:rsidRPr="000A405C" w:rsidRDefault="00A811E0" w:rsidP="00C234B9">
            <w:pPr>
              <w:ind w:firstLineChars="200" w:firstLine="376"/>
              <w:rPr>
                <w:rFonts w:ascii="ＭＳ 明朝" w:hAnsi="ＭＳ 明朝"/>
                <w:spacing w:val="-6"/>
                <w:sz w:val="20"/>
                <w:szCs w:val="20"/>
              </w:rPr>
            </w:pPr>
            <w:r w:rsidRPr="000A405C">
              <w:rPr>
                <w:rFonts w:ascii="ＭＳ 明朝" w:hAnsi="ＭＳ 明朝" w:hint="eastAsia"/>
                <w:spacing w:val="-6"/>
                <w:sz w:val="20"/>
                <w:szCs w:val="20"/>
              </w:rPr>
              <w:t xml:space="preserve">80％以上。                 </w:t>
            </w:r>
            <w:r w:rsidR="002C3485"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 xml:space="preserve"> </w:t>
            </w:r>
            <w:r w:rsidR="002C3485" w:rsidRPr="000A405C">
              <w:rPr>
                <w:rFonts w:ascii="ＭＳ 明朝" w:hAnsi="ＭＳ 明朝" w:hint="eastAsia"/>
                <w:spacing w:val="-6"/>
                <w:sz w:val="20"/>
                <w:szCs w:val="20"/>
              </w:rPr>
              <w:t xml:space="preserve"> </w:t>
            </w:r>
            <w:r w:rsidR="006F20C8"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2C3485" w:rsidRPr="000A405C">
              <w:rPr>
                <w:rFonts w:ascii="ＭＳ 明朝" w:hAnsi="ＭＳ 明朝" w:hint="eastAsia"/>
                <w:spacing w:val="-6"/>
                <w:sz w:val="20"/>
                <w:szCs w:val="20"/>
              </w:rPr>
              <w:t>88</w:t>
            </w:r>
            <w:r w:rsidRPr="000A405C">
              <w:rPr>
                <w:rFonts w:ascii="ＭＳ 明朝" w:hAnsi="ＭＳ 明朝" w:hint="eastAsia"/>
                <w:spacing w:val="-6"/>
                <w:sz w:val="20"/>
                <w:szCs w:val="20"/>
              </w:rPr>
              <w:t>％]</w:t>
            </w:r>
          </w:p>
          <w:p w14:paraId="46460FEC" w14:textId="77777777" w:rsidR="00E64624" w:rsidRPr="000A405C" w:rsidRDefault="00E64624" w:rsidP="006F20C8">
            <w:pPr>
              <w:ind w:left="264" w:hangingChars="132" w:hanging="264"/>
              <w:jc w:val="left"/>
              <w:rPr>
                <w:rFonts w:ascii="ＭＳ 明朝" w:hAnsi="ＭＳ 明朝"/>
                <w:sz w:val="20"/>
                <w:szCs w:val="20"/>
              </w:rPr>
            </w:pPr>
          </w:p>
          <w:p w14:paraId="0E46040C" w14:textId="6646D429" w:rsidR="006F20C8" w:rsidRPr="000A405C" w:rsidRDefault="002C3485" w:rsidP="006F20C8">
            <w:pPr>
              <w:ind w:left="264" w:hangingChars="132" w:hanging="264"/>
              <w:jc w:val="left"/>
              <w:rPr>
                <w:rFonts w:ascii="ＭＳ 明朝" w:hAnsi="ＭＳ 明朝"/>
                <w:sz w:val="20"/>
                <w:szCs w:val="20"/>
              </w:rPr>
            </w:pPr>
            <w:r w:rsidRPr="000A405C">
              <w:rPr>
                <w:rFonts w:ascii="ＭＳ 明朝" w:hAnsi="ＭＳ 明朝" w:hint="eastAsia"/>
                <w:sz w:val="20"/>
                <w:szCs w:val="20"/>
              </w:rPr>
              <w:t>・総合探究にてSDGsの取組みが計画的に</w:t>
            </w:r>
            <w:r w:rsidR="006F20C8" w:rsidRPr="000A405C">
              <w:rPr>
                <w:rFonts w:ascii="ＭＳ 明朝" w:hAnsi="ＭＳ 明朝" w:hint="eastAsia"/>
                <w:sz w:val="20"/>
                <w:szCs w:val="20"/>
              </w:rPr>
              <w:t>実</w:t>
            </w:r>
          </w:p>
          <w:p w14:paraId="2913E9C9" w14:textId="18CC4F29" w:rsidR="00A811E0" w:rsidRPr="000A405C" w:rsidRDefault="006F20C8" w:rsidP="00C234B9">
            <w:pPr>
              <w:ind w:leftChars="100" w:left="274" w:hangingChars="32" w:hanging="64"/>
              <w:jc w:val="left"/>
              <w:rPr>
                <w:rFonts w:ascii="ＭＳ 明朝" w:hAnsi="ＭＳ 明朝"/>
                <w:sz w:val="20"/>
                <w:szCs w:val="20"/>
              </w:rPr>
            </w:pPr>
            <w:r w:rsidRPr="000A405C">
              <w:rPr>
                <w:rFonts w:ascii="ＭＳ 明朝" w:hAnsi="ＭＳ 明朝" w:hint="eastAsia"/>
                <w:sz w:val="20"/>
                <w:szCs w:val="20"/>
              </w:rPr>
              <w:t>施</w:t>
            </w:r>
            <w:r w:rsidR="00C234B9" w:rsidRPr="000A405C">
              <w:rPr>
                <w:rFonts w:ascii="ＭＳ 明朝" w:hAnsi="ＭＳ 明朝" w:hint="eastAsia"/>
                <w:sz w:val="20"/>
                <w:szCs w:val="20"/>
              </w:rPr>
              <w:t xml:space="preserve">する。                       </w:t>
            </w:r>
            <w:r w:rsidR="009B70DE" w:rsidRPr="000A405C">
              <w:rPr>
                <w:rFonts w:ascii="ＭＳ 明朝" w:hAnsi="ＭＳ 明朝" w:hint="eastAsia"/>
                <w:sz w:val="20"/>
                <w:szCs w:val="20"/>
              </w:rPr>
              <w:t xml:space="preserve"> [</w:t>
            </w:r>
            <w:r w:rsidR="002C3485" w:rsidRPr="000A405C">
              <w:rPr>
                <w:rFonts w:ascii="ＭＳ 明朝" w:hAnsi="ＭＳ 明朝" w:hint="eastAsia"/>
                <w:sz w:val="20"/>
                <w:szCs w:val="20"/>
              </w:rPr>
              <w:t>1</w:t>
            </w:r>
            <w:r w:rsidR="002C3485" w:rsidRPr="000A405C">
              <w:rPr>
                <w:rFonts w:ascii="ＭＳ 明朝" w:hAnsi="ＭＳ 明朝"/>
                <w:sz w:val="20"/>
                <w:szCs w:val="20"/>
              </w:rPr>
              <w:t>00</w:t>
            </w:r>
            <w:r w:rsidR="002C3485" w:rsidRPr="000A405C">
              <w:rPr>
                <w:rFonts w:ascii="ＭＳ 明朝" w:hAnsi="ＭＳ 明朝" w:hint="eastAsia"/>
                <w:sz w:val="20"/>
                <w:szCs w:val="20"/>
              </w:rPr>
              <w:t>%</w:t>
            </w:r>
            <w:r w:rsidR="009B70DE" w:rsidRPr="000A405C">
              <w:rPr>
                <w:rFonts w:ascii="ＭＳ 明朝" w:hAnsi="ＭＳ 明朝" w:hint="eastAsia"/>
                <w:sz w:val="20"/>
                <w:szCs w:val="20"/>
              </w:rPr>
              <w:t>]</w:t>
            </w:r>
          </w:p>
          <w:p w14:paraId="7BFC9CA8" w14:textId="77777777" w:rsidR="00A811E0" w:rsidRPr="000A405C" w:rsidRDefault="00A811E0" w:rsidP="00A811E0">
            <w:pPr>
              <w:ind w:leftChars="-17" w:left="167" w:hangingChars="108" w:hanging="203"/>
              <w:rPr>
                <w:rFonts w:ascii="ＭＳ 明朝" w:hAnsi="ＭＳ 明朝"/>
                <w:spacing w:val="-6"/>
                <w:sz w:val="20"/>
                <w:szCs w:val="20"/>
              </w:rPr>
            </w:pPr>
          </w:p>
          <w:p w14:paraId="721E540A" w14:textId="75BAAB30" w:rsidR="006F20C8" w:rsidRPr="000A405C" w:rsidRDefault="006F20C8" w:rsidP="00E64624">
            <w:pPr>
              <w:ind w:leftChars="12" w:left="307" w:hangingChars="150" w:hanging="282"/>
              <w:rPr>
                <w:rFonts w:ascii="ＭＳ 明朝" w:hAnsi="ＭＳ 明朝"/>
                <w:spacing w:val="-6"/>
                <w:sz w:val="20"/>
                <w:szCs w:val="20"/>
              </w:rPr>
            </w:pPr>
            <w:r w:rsidRPr="000A405C">
              <w:rPr>
                <w:rFonts w:ascii="ＭＳ 明朝" w:hAnsi="ＭＳ 明朝" w:hint="eastAsia"/>
                <w:spacing w:val="-6"/>
                <w:sz w:val="20"/>
                <w:szCs w:val="20"/>
              </w:rPr>
              <w:t>・アンケート（生徒）「授業にふさわしい環境」肯定値</w:t>
            </w:r>
            <w:r w:rsidRPr="000A405C">
              <w:rPr>
                <w:rFonts w:ascii="ＭＳ 明朝" w:hAnsi="ＭＳ 明朝"/>
                <w:spacing w:val="-6"/>
                <w:sz w:val="20"/>
                <w:szCs w:val="20"/>
              </w:rPr>
              <w:t>80</w:t>
            </w:r>
            <w:r w:rsidRPr="000A405C">
              <w:rPr>
                <w:rFonts w:ascii="ＭＳ 明朝" w:hAnsi="ＭＳ 明朝" w:hint="eastAsia"/>
                <w:spacing w:val="-6"/>
                <w:sz w:val="20"/>
                <w:szCs w:val="20"/>
              </w:rPr>
              <w:t>％以上。                   [92％]</w:t>
            </w:r>
          </w:p>
          <w:p w14:paraId="0EAA3F21" w14:textId="77777777" w:rsidR="00E64624" w:rsidRPr="000A405C" w:rsidRDefault="00E64624" w:rsidP="006F20C8">
            <w:pPr>
              <w:ind w:leftChars="-17" w:left="355" w:hangingChars="208" w:hanging="391"/>
              <w:rPr>
                <w:rFonts w:ascii="ＭＳ 明朝" w:hAnsi="ＭＳ 明朝"/>
                <w:spacing w:val="-6"/>
                <w:sz w:val="20"/>
                <w:szCs w:val="20"/>
              </w:rPr>
            </w:pPr>
          </w:p>
          <w:p w14:paraId="33C80665" w14:textId="3D194CF6" w:rsidR="006F20C8" w:rsidRPr="000A405C" w:rsidRDefault="006F20C8" w:rsidP="006F20C8">
            <w:pPr>
              <w:ind w:leftChars="-17" w:left="355" w:hangingChars="208" w:hanging="391"/>
              <w:rPr>
                <w:rFonts w:ascii="ＭＳ 明朝" w:hAnsi="ＭＳ 明朝"/>
                <w:spacing w:val="-6"/>
                <w:sz w:val="20"/>
                <w:szCs w:val="20"/>
              </w:rPr>
            </w:pPr>
            <w:r w:rsidRPr="000A405C">
              <w:rPr>
                <w:rFonts w:ascii="ＭＳ 明朝" w:hAnsi="ＭＳ 明朝" w:hint="eastAsia"/>
                <w:spacing w:val="-6"/>
                <w:sz w:val="20"/>
                <w:szCs w:val="20"/>
              </w:rPr>
              <w:t>・生徒自治会、同窓会、保護者、教職員が連携し</w:t>
            </w:r>
          </w:p>
          <w:p w14:paraId="021DE002" w14:textId="7FA98B7E" w:rsidR="006F20C8" w:rsidRPr="000A405C" w:rsidRDefault="006F20C8" w:rsidP="00E64624">
            <w:pPr>
              <w:ind w:leftChars="83" w:left="377" w:hangingChars="108" w:hanging="203"/>
              <w:rPr>
                <w:rFonts w:ascii="ＭＳ 明朝" w:hAnsi="ＭＳ 明朝"/>
                <w:spacing w:val="-6"/>
                <w:sz w:val="20"/>
                <w:szCs w:val="20"/>
              </w:rPr>
            </w:pPr>
            <w:r w:rsidRPr="000A405C">
              <w:rPr>
                <w:rFonts w:ascii="ＭＳ 明朝" w:hAnsi="ＭＳ 明朝" w:hint="eastAsia"/>
                <w:spacing w:val="-6"/>
                <w:sz w:val="20"/>
                <w:szCs w:val="20"/>
              </w:rPr>
              <w:t>て年間５回の美化活動を推進する。　　[</w:t>
            </w:r>
            <w:r w:rsidR="00E64624" w:rsidRPr="000A405C">
              <w:rPr>
                <w:rFonts w:ascii="ＭＳ 明朝" w:hAnsi="ＭＳ 明朝" w:hint="eastAsia"/>
                <w:spacing w:val="-6"/>
                <w:sz w:val="20"/>
                <w:szCs w:val="20"/>
              </w:rPr>
              <w:t>６</w:t>
            </w:r>
            <w:r w:rsidRPr="000A405C">
              <w:rPr>
                <w:rFonts w:ascii="ＭＳ 明朝" w:hAnsi="ＭＳ 明朝" w:hint="eastAsia"/>
                <w:spacing w:val="-6"/>
                <w:sz w:val="20"/>
                <w:szCs w:val="20"/>
              </w:rPr>
              <w:t>回]</w:t>
            </w:r>
          </w:p>
          <w:p w14:paraId="02635225" w14:textId="77777777" w:rsidR="00476CAF" w:rsidRPr="000A405C" w:rsidRDefault="00476CAF" w:rsidP="009B70DE">
            <w:pPr>
              <w:ind w:leftChars="-17" w:left="355" w:hangingChars="208" w:hanging="391"/>
              <w:rPr>
                <w:rFonts w:ascii="ＭＳ 明朝" w:hAnsi="ＭＳ 明朝"/>
                <w:spacing w:val="-6"/>
                <w:sz w:val="20"/>
                <w:szCs w:val="20"/>
              </w:rPr>
            </w:pPr>
          </w:p>
          <w:p w14:paraId="28C0F831" w14:textId="2C32686D" w:rsidR="00E64624" w:rsidRPr="000A405C" w:rsidRDefault="006F20C8" w:rsidP="00E64624">
            <w:pPr>
              <w:ind w:left="248" w:hangingChars="132" w:hanging="248"/>
              <w:rPr>
                <w:rFonts w:ascii="ＭＳ 明朝" w:hAnsi="ＭＳ 明朝"/>
                <w:sz w:val="20"/>
                <w:szCs w:val="20"/>
              </w:rPr>
            </w:pPr>
            <w:r w:rsidRPr="000A405C">
              <w:rPr>
                <w:rFonts w:ascii="ＭＳ 明朝" w:hAnsi="ＭＳ 明朝" w:hint="eastAsia"/>
                <w:spacing w:val="-6"/>
                <w:sz w:val="20"/>
                <w:szCs w:val="20"/>
              </w:rPr>
              <w:t>ウ</w:t>
            </w:r>
            <w:r w:rsidR="00E64624" w:rsidRPr="000A405C">
              <w:rPr>
                <w:rFonts w:ascii="ＭＳ 明朝" w:hAnsi="ＭＳ 明朝" w:hint="eastAsia"/>
                <w:sz w:val="20"/>
                <w:szCs w:val="20"/>
              </w:rPr>
              <w:t>・拉致問題「めぐみ」鑑賞実施。    [１回]</w:t>
            </w:r>
          </w:p>
          <w:p w14:paraId="4E318CEE" w14:textId="77777777" w:rsidR="00E64624" w:rsidRPr="000A405C" w:rsidRDefault="00E64624" w:rsidP="009B70DE">
            <w:pPr>
              <w:ind w:leftChars="-17" w:left="355" w:hangingChars="208" w:hanging="391"/>
              <w:rPr>
                <w:rFonts w:ascii="ＭＳ 明朝" w:hAnsi="ＭＳ 明朝"/>
                <w:spacing w:val="-6"/>
                <w:sz w:val="20"/>
                <w:szCs w:val="20"/>
              </w:rPr>
            </w:pPr>
          </w:p>
          <w:p w14:paraId="523D6F03" w14:textId="369D5E25" w:rsidR="006F20C8" w:rsidRPr="000A405C" w:rsidRDefault="00A811E0" w:rsidP="009B70DE">
            <w:pPr>
              <w:ind w:leftChars="-17" w:left="355" w:hangingChars="208" w:hanging="391"/>
              <w:rPr>
                <w:rFonts w:ascii="ＭＳ 明朝" w:hAnsi="ＭＳ 明朝"/>
                <w:spacing w:val="-6"/>
                <w:sz w:val="20"/>
                <w:szCs w:val="20"/>
              </w:rPr>
            </w:pPr>
            <w:r w:rsidRPr="000A405C">
              <w:rPr>
                <w:rFonts w:ascii="ＭＳ 明朝" w:hAnsi="ＭＳ 明朝" w:hint="eastAsia"/>
                <w:spacing w:val="-6"/>
                <w:sz w:val="20"/>
                <w:szCs w:val="20"/>
              </w:rPr>
              <w:t>・アンケート</w:t>
            </w:r>
            <w:r w:rsidR="009B70DE" w:rsidRPr="000A405C">
              <w:rPr>
                <w:rFonts w:ascii="ＭＳ 明朝" w:hAnsi="ＭＳ 明朝" w:hint="eastAsia"/>
                <w:spacing w:val="-6"/>
                <w:sz w:val="20"/>
                <w:szCs w:val="20"/>
              </w:rPr>
              <w:t>(</w:t>
            </w:r>
            <w:r w:rsidRPr="000A405C">
              <w:rPr>
                <w:rFonts w:ascii="ＭＳ 明朝" w:hAnsi="ＭＳ 明朝" w:hint="eastAsia"/>
                <w:spacing w:val="-6"/>
                <w:sz w:val="20"/>
                <w:szCs w:val="20"/>
              </w:rPr>
              <w:t>生徒</w:t>
            </w:r>
            <w:r w:rsidR="009B70DE" w:rsidRPr="000A405C">
              <w:rPr>
                <w:rFonts w:ascii="ＭＳ 明朝" w:hAnsi="ＭＳ 明朝" w:hint="eastAsia"/>
                <w:spacing w:val="-6"/>
                <w:sz w:val="20"/>
                <w:szCs w:val="20"/>
              </w:rPr>
              <w:t>)</w:t>
            </w:r>
            <w:r w:rsidRPr="000A405C">
              <w:rPr>
                <w:rFonts w:ascii="ＭＳ 明朝" w:hAnsi="ＭＳ 明朝" w:hint="eastAsia"/>
                <w:spacing w:val="-6"/>
                <w:sz w:val="20"/>
                <w:szCs w:val="20"/>
              </w:rPr>
              <w:t>「豊かな心や生き方につい</w:t>
            </w:r>
          </w:p>
          <w:p w14:paraId="370528A0" w14:textId="77777777" w:rsidR="006F20C8" w:rsidRPr="000A405C" w:rsidRDefault="00A811E0" w:rsidP="006F20C8">
            <w:pPr>
              <w:ind w:leftChars="-17" w:left="355" w:hangingChars="208" w:hanging="391"/>
              <w:jc w:val="right"/>
              <w:rPr>
                <w:rFonts w:ascii="ＭＳ 明朝" w:hAnsi="ＭＳ 明朝"/>
                <w:spacing w:val="-6"/>
                <w:sz w:val="20"/>
                <w:szCs w:val="20"/>
              </w:rPr>
            </w:pPr>
            <w:r w:rsidRPr="000A405C">
              <w:rPr>
                <w:rFonts w:ascii="ＭＳ 明朝" w:hAnsi="ＭＳ 明朝" w:hint="eastAsia"/>
                <w:spacing w:val="-6"/>
                <w:sz w:val="20"/>
                <w:szCs w:val="20"/>
              </w:rPr>
              <w:t>て考える機会がある」肯定値8</w:t>
            </w:r>
            <w:r w:rsidRPr="000A405C">
              <w:rPr>
                <w:rFonts w:ascii="ＭＳ 明朝" w:hAnsi="ＭＳ 明朝"/>
                <w:spacing w:val="-6"/>
                <w:sz w:val="20"/>
                <w:szCs w:val="20"/>
              </w:rPr>
              <w:t>0</w:t>
            </w:r>
            <w:r w:rsidRPr="000A405C">
              <w:rPr>
                <w:rFonts w:ascii="ＭＳ 明朝" w:hAnsi="ＭＳ 明朝" w:hint="eastAsia"/>
                <w:spacing w:val="-6"/>
                <w:sz w:val="20"/>
                <w:szCs w:val="20"/>
              </w:rPr>
              <w:t>％</w:t>
            </w:r>
            <w:r w:rsidR="009B70DE" w:rsidRPr="000A405C">
              <w:rPr>
                <w:rFonts w:ascii="ＭＳ 明朝" w:hAnsi="ＭＳ 明朝" w:hint="eastAsia"/>
                <w:spacing w:val="-6"/>
                <w:sz w:val="20"/>
                <w:szCs w:val="20"/>
              </w:rPr>
              <w:t>以上</w:t>
            </w:r>
            <w:r w:rsidRPr="000A405C">
              <w:rPr>
                <w:rFonts w:ascii="ＭＳ 明朝" w:hAnsi="ＭＳ 明朝" w:hint="eastAsia"/>
                <w:spacing w:val="-6"/>
                <w:sz w:val="20"/>
                <w:szCs w:val="20"/>
              </w:rPr>
              <w:t>。</w:t>
            </w:r>
            <w:r w:rsidR="006F20C8" w:rsidRPr="000A405C">
              <w:rPr>
                <w:rFonts w:ascii="ＭＳ 明朝" w:hAnsi="ＭＳ 明朝" w:hint="eastAsia"/>
                <w:spacing w:val="-6"/>
                <w:sz w:val="20"/>
                <w:szCs w:val="20"/>
              </w:rPr>
              <w:t>[87％]</w:t>
            </w:r>
          </w:p>
          <w:p w14:paraId="2512D4AA" w14:textId="5BDBEC11" w:rsidR="009B70DE" w:rsidRPr="000A405C" w:rsidRDefault="009B70DE" w:rsidP="006F20C8">
            <w:pPr>
              <w:ind w:leftChars="-17" w:left="355" w:hangingChars="208" w:hanging="391"/>
              <w:jc w:val="left"/>
              <w:rPr>
                <w:rFonts w:ascii="ＭＳ 明朝" w:hAnsi="ＭＳ 明朝"/>
                <w:spacing w:val="-6"/>
                <w:sz w:val="20"/>
                <w:szCs w:val="20"/>
              </w:rPr>
            </w:pPr>
          </w:p>
          <w:p w14:paraId="5C0ED59B" w14:textId="77777777" w:rsidR="00A02919" w:rsidRPr="000A405C" w:rsidRDefault="00A02919" w:rsidP="00E64624">
            <w:pPr>
              <w:ind w:leftChars="-17" w:left="355" w:hangingChars="208" w:hanging="391"/>
              <w:jc w:val="left"/>
              <w:rPr>
                <w:rFonts w:ascii="ＭＳ 明朝" w:hAnsi="ＭＳ 明朝"/>
                <w:spacing w:val="-6"/>
                <w:sz w:val="20"/>
                <w:szCs w:val="20"/>
              </w:rPr>
            </w:pPr>
          </w:p>
          <w:p w14:paraId="11AE12F3" w14:textId="77777777" w:rsidR="00A02919" w:rsidRPr="000A405C" w:rsidRDefault="00A02919" w:rsidP="00E64624">
            <w:pPr>
              <w:ind w:leftChars="-17" w:left="355" w:hangingChars="208" w:hanging="391"/>
              <w:jc w:val="left"/>
              <w:rPr>
                <w:rFonts w:ascii="ＭＳ 明朝" w:hAnsi="ＭＳ 明朝"/>
                <w:spacing w:val="-6"/>
                <w:sz w:val="20"/>
                <w:szCs w:val="20"/>
              </w:rPr>
            </w:pPr>
          </w:p>
          <w:p w14:paraId="24BBDC42" w14:textId="77777777" w:rsidR="00E64624" w:rsidRPr="000A405C" w:rsidRDefault="00E64624" w:rsidP="00E64624">
            <w:pPr>
              <w:ind w:leftChars="-17" w:left="355" w:hangingChars="208" w:hanging="391"/>
              <w:jc w:val="left"/>
              <w:rPr>
                <w:rFonts w:ascii="ＭＳ 明朝" w:hAnsi="ＭＳ 明朝"/>
                <w:spacing w:val="-6"/>
                <w:sz w:val="20"/>
                <w:szCs w:val="20"/>
              </w:rPr>
            </w:pPr>
          </w:p>
          <w:p w14:paraId="4490A90B" w14:textId="77777777" w:rsidR="00E64624" w:rsidRPr="000A405C" w:rsidRDefault="00E64624" w:rsidP="00E64624">
            <w:pPr>
              <w:ind w:leftChars="-17" w:left="355" w:hangingChars="208" w:hanging="391"/>
              <w:jc w:val="left"/>
              <w:rPr>
                <w:rFonts w:ascii="ＭＳ 明朝" w:hAnsi="ＭＳ 明朝"/>
                <w:spacing w:val="-6"/>
                <w:sz w:val="20"/>
                <w:szCs w:val="20"/>
              </w:rPr>
            </w:pPr>
          </w:p>
          <w:p w14:paraId="45ADD306" w14:textId="24AD5F4B" w:rsidR="00A811E0" w:rsidRPr="000A405C" w:rsidRDefault="00A811E0" w:rsidP="00107D0F">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ア・</w:t>
            </w:r>
            <w:r w:rsidR="009B70DE" w:rsidRPr="000A405C">
              <w:rPr>
                <w:rFonts w:ascii="ＭＳ 明朝" w:hAnsi="ＭＳ 明朝" w:hint="eastAsia"/>
                <w:spacing w:val="-6"/>
                <w:sz w:val="20"/>
                <w:szCs w:val="20"/>
              </w:rPr>
              <w:t>海外高校生との</w:t>
            </w:r>
            <w:r w:rsidRPr="000A405C">
              <w:rPr>
                <w:rFonts w:ascii="ＭＳ 明朝" w:hAnsi="ＭＳ 明朝" w:hint="eastAsia"/>
                <w:spacing w:val="-6"/>
                <w:sz w:val="20"/>
                <w:szCs w:val="20"/>
              </w:rPr>
              <w:t>国際交流</w:t>
            </w:r>
            <w:r w:rsidR="009B70DE" w:rsidRPr="000A405C">
              <w:rPr>
                <w:rFonts w:ascii="ＭＳ 明朝" w:hAnsi="ＭＳ 明朝" w:hint="eastAsia"/>
                <w:spacing w:val="-6"/>
                <w:sz w:val="20"/>
                <w:szCs w:val="20"/>
              </w:rPr>
              <w:t>活動</w:t>
            </w:r>
            <w:r w:rsidRPr="000A405C">
              <w:rPr>
                <w:rFonts w:ascii="ＭＳ 明朝" w:hAnsi="ＭＳ 明朝" w:hint="eastAsia"/>
                <w:spacing w:val="-6"/>
                <w:sz w:val="20"/>
                <w:szCs w:val="20"/>
              </w:rPr>
              <w:t>を</w:t>
            </w:r>
            <w:r w:rsidR="00107D0F" w:rsidRPr="000A405C">
              <w:rPr>
                <w:rFonts w:ascii="ＭＳ 明朝" w:hAnsi="ＭＳ 明朝" w:hint="eastAsia"/>
                <w:spacing w:val="-6"/>
                <w:sz w:val="20"/>
                <w:szCs w:val="20"/>
              </w:rPr>
              <w:t>３回以上</w:t>
            </w:r>
            <w:r w:rsidR="009B70DE" w:rsidRPr="000A405C">
              <w:rPr>
                <w:rFonts w:ascii="ＭＳ 明朝" w:hAnsi="ＭＳ 明朝" w:hint="eastAsia"/>
                <w:spacing w:val="-6"/>
                <w:sz w:val="20"/>
                <w:szCs w:val="20"/>
              </w:rPr>
              <w:t>実施</w:t>
            </w:r>
            <w:r w:rsidRPr="000A405C">
              <w:rPr>
                <w:rFonts w:ascii="ＭＳ 明朝" w:hAnsi="ＭＳ 明朝" w:hint="eastAsia"/>
                <w:spacing w:val="-6"/>
                <w:sz w:val="20"/>
                <w:szCs w:val="20"/>
              </w:rPr>
              <w:t xml:space="preserve">。 </w:t>
            </w:r>
            <w:r w:rsidRPr="000A405C">
              <w:rPr>
                <w:rFonts w:ascii="ＭＳ 明朝" w:hAnsi="ＭＳ 明朝"/>
                <w:spacing w:val="-6"/>
                <w:sz w:val="20"/>
                <w:szCs w:val="20"/>
              </w:rPr>
              <w:t xml:space="preserve">      </w:t>
            </w:r>
            <w:r w:rsidR="009B70DE" w:rsidRPr="000A405C">
              <w:rPr>
                <w:rFonts w:ascii="ＭＳ 明朝" w:hAnsi="ＭＳ 明朝" w:hint="eastAsia"/>
                <w:spacing w:val="-6"/>
                <w:sz w:val="20"/>
                <w:szCs w:val="20"/>
              </w:rPr>
              <w:t xml:space="preserve">                  </w:t>
            </w:r>
            <w:r w:rsidRPr="000A405C">
              <w:rPr>
                <w:rFonts w:ascii="ＭＳ 明朝" w:hAnsi="ＭＳ 明朝"/>
                <w:spacing w:val="-6"/>
                <w:sz w:val="20"/>
                <w:szCs w:val="20"/>
              </w:rPr>
              <w:t xml:space="preserve"> </w:t>
            </w:r>
            <w:r w:rsidR="003D4BBA" w:rsidRPr="000A405C">
              <w:rPr>
                <w:rFonts w:ascii="ＭＳ 明朝" w:hAnsi="ＭＳ 明朝"/>
                <w:spacing w:val="-6"/>
                <w:sz w:val="20"/>
                <w:szCs w:val="20"/>
              </w:rPr>
              <w:t xml:space="preserve"> </w:t>
            </w:r>
            <w:r w:rsidR="00107D0F"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[３回]</w:t>
            </w:r>
          </w:p>
          <w:p w14:paraId="388576FB" w14:textId="77777777" w:rsidR="00A811E0" w:rsidRPr="000A405C" w:rsidRDefault="00A811E0" w:rsidP="00A811E0">
            <w:pPr>
              <w:ind w:leftChars="-17" w:left="167" w:hangingChars="108" w:hanging="203"/>
              <w:rPr>
                <w:rFonts w:ascii="ＭＳ 明朝" w:hAnsi="ＭＳ 明朝"/>
                <w:spacing w:val="-6"/>
                <w:sz w:val="20"/>
                <w:szCs w:val="20"/>
              </w:rPr>
            </w:pPr>
          </w:p>
          <w:p w14:paraId="69F23B82" w14:textId="792EAFBB" w:rsidR="009B70DE" w:rsidRPr="000A405C" w:rsidRDefault="003D4BBA" w:rsidP="00107D0F">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イ　校内</w:t>
            </w:r>
            <w:r w:rsidR="00107D0F" w:rsidRPr="000A405C">
              <w:rPr>
                <w:rFonts w:ascii="ＭＳ 明朝" w:hAnsi="ＭＳ 明朝" w:hint="eastAsia"/>
                <w:spacing w:val="-6"/>
                <w:sz w:val="20"/>
                <w:szCs w:val="20"/>
              </w:rPr>
              <w:t>の</w:t>
            </w:r>
            <w:r w:rsidRPr="000A405C">
              <w:rPr>
                <w:rFonts w:ascii="ＭＳ 明朝" w:hAnsi="ＭＳ 明朝" w:hint="eastAsia"/>
                <w:spacing w:val="-6"/>
                <w:sz w:val="20"/>
                <w:szCs w:val="20"/>
              </w:rPr>
              <w:t>国際交流行事を</w:t>
            </w:r>
            <w:r w:rsidR="00E64624" w:rsidRPr="000A405C">
              <w:rPr>
                <w:rFonts w:ascii="ＭＳ 明朝" w:hAnsi="ＭＳ 明朝" w:hint="eastAsia"/>
                <w:spacing w:val="-6"/>
                <w:sz w:val="20"/>
                <w:szCs w:val="20"/>
              </w:rPr>
              <w:t>１</w:t>
            </w:r>
            <w:r w:rsidR="00107D0F" w:rsidRPr="000A405C">
              <w:rPr>
                <w:rFonts w:ascii="ＭＳ 明朝" w:hAnsi="ＭＳ 明朝" w:hint="eastAsia"/>
                <w:spacing w:val="-6"/>
                <w:sz w:val="20"/>
                <w:szCs w:val="20"/>
              </w:rPr>
              <w:t>回以上</w:t>
            </w:r>
            <w:r w:rsidRPr="000A405C">
              <w:rPr>
                <w:rFonts w:ascii="ＭＳ 明朝" w:hAnsi="ＭＳ 明朝" w:hint="eastAsia"/>
                <w:spacing w:val="-6"/>
                <w:sz w:val="20"/>
                <w:szCs w:val="20"/>
              </w:rPr>
              <w:t>実施 [</w:t>
            </w:r>
            <w:r w:rsidR="00E64624" w:rsidRPr="000A405C">
              <w:rPr>
                <w:rFonts w:ascii="ＭＳ 明朝" w:hAnsi="ＭＳ 明朝" w:hint="eastAsia"/>
                <w:spacing w:val="-6"/>
                <w:sz w:val="20"/>
                <w:szCs w:val="20"/>
              </w:rPr>
              <w:t>２</w:t>
            </w:r>
            <w:r w:rsidRPr="000A405C">
              <w:rPr>
                <w:rFonts w:ascii="ＭＳ 明朝" w:hAnsi="ＭＳ 明朝" w:hint="eastAsia"/>
                <w:spacing w:val="-6"/>
                <w:sz w:val="20"/>
                <w:szCs w:val="20"/>
              </w:rPr>
              <w:t>回]</w:t>
            </w:r>
          </w:p>
          <w:p w14:paraId="0CE1E20A" w14:textId="77777777" w:rsidR="009B70DE" w:rsidRPr="000A405C" w:rsidRDefault="009B70DE" w:rsidP="00A811E0">
            <w:pPr>
              <w:ind w:leftChars="-17" w:left="167" w:hangingChars="108" w:hanging="203"/>
              <w:rPr>
                <w:rFonts w:ascii="ＭＳ 明朝" w:hAnsi="ＭＳ 明朝"/>
                <w:spacing w:val="-6"/>
                <w:sz w:val="20"/>
                <w:szCs w:val="20"/>
              </w:rPr>
            </w:pPr>
          </w:p>
          <w:p w14:paraId="50A95E1E" w14:textId="77777777" w:rsidR="009B70DE" w:rsidRPr="000A405C" w:rsidRDefault="009B70DE" w:rsidP="00A811E0">
            <w:pPr>
              <w:ind w:leftChars="-17" w:left="167" w:hangingChars="108" w:hanging="203"/>
              <w:rPr>
                <w:rFonts w:ascii="ＭＳ 明朝" w:hAnsi="ＭＳ 明朝"/>
                <w:spacing w:val="-6"/>
                <w:sz w:val="20"/>
                <w:szCs w:val="20"/>
              </w:rPr>
            </w:pPr>
          </w:p>
          <w:p w14:paraId="0C8C7F7D" w14:textId="77777777" w:rsidR="009B70DE" w:rsidRPr="000A405C" w:rsidRDefault="009B70DE" w:rsidP="00A811E0">
            <w:pPr>
              <w:ind w:leftChars="-17" w:left="167" w:hangingChars="108" w:hanging="203"/>
              <w:rPr>
                <w:rFonts w:ascii="ＭＳ 明朝" w:hAnsi="ＭＳ 明朝"/>
                <w:spacing w:val="-6"/>
                <w:sz w:val="20"/>
                <w:szCs w:val="20"/>
              </w:rPr>
            </w:pPr>
          </w:p>
          <w:p w14:paraId="6335E4E8" w14:textId="77777777" w:rsidR="00E64624" w:rsidRPr="000A405C" w:rsidRDefault="00E64624" w:rsidP="00A811E0">
            <w:pPr>
              <w:ind w:leftChars="-17" w:left="167" w:hangingChars="108" w:hanging="203"/>
              <w:rPr>
                <w:rFonts w:ascii="ＭＳ 明朝" w:hAnsi="ＭＳ 明朝"/>
                <w:spacing w:val="-6"/>
                <w:sz w:val="20"/>
                <w:szCs w:val="20"/>
              </w:rPr>
            </w:pPr>
          </w:p>
          <w:p w14:paraId="0503A90B" w14:textId="77777777" w:rsidR="00A811E0" w:rsidRPr="000A405C" w:rsidRDefault="00A811E0" w:rsidP="003621D3">
            <w:pPr>
              <w:rPr>
                <w:rFonts w:ascii="ＭＳ 明朝" w:hAnsi="ＭＳ 明朝"/>
                <w:spacing w:val="-6"/>
                <w:sz w:val="20"/>
                <w:szCs w:val="20"/>
              </w:rPr>
            </w:pPr>
            <w:r w:rsidRPr="000A405C">
              <w:rPr>
                <w:rFonts w:ascii="ＭＳ 明朝" w:hAnsi="ＭＳ 明朝" w:hint="eastAsia"/>
                <w:spacing w:val="-6"/>
                <w:sz w:val="20"/>
                <w:szCs w:val="20"/>
              </w:rPr>
              <w:t>・図書館だよりの定期的発行を維持する。</w:t>
            </w:r>
          </w:p>
          <w:p w14:paraId="7878BB2C" w14:textId="77777777" w:rsidR="00A811E0" w:rsidRPr="000A405C" w:rsidRDefault="00A811E0" w:rsidP="00A811E0">
            <w:pPr>
              <w:ind w:leftChars="-17" w:left="167" w:hangingChars="108" w:hanging="203"/>
              <w:jc w:val="right"/>
              <w:rPr>
                <w:rFonts w:ascii="ＭＳ 明朝" w:hAnsi="ＭＳ 明朝"/>
                <w:spacing w:val="-6"/>
                <w:sz w:val="20"/>
                <w:szCs w:val="20"/>
              </w:rPr>
            </w:pPr>
            <w:r w:rsidRPr="000A405C">
              <w:rPr>
                <w:rFonts w:ascii="ＭＳ 明朝" w:hAnsi="ＭＳ 明朝"/>
                <w:spacing w:val="-6"/>
                <w:sz w:val="20"/>
                <w:szCs w:val="20"/>
              </w:rPr>
              <w:t>[</w:t>
            </w:r>
            <w:r w:rsidRPr="000A405C">
              <w:rPr>
                <w:rFonts w:ascii="ＭＳ 明朝" w:hAnsi="ＭＳ 明朝" w:hint="eastAsia"/>
                <w:spacing w:val="-6"/>
                <w:sz w:val="20"/>
                <w:szCs w:val="20"/>
              </w:rPr>
              <w:t>５回]</w:t>
            </w:r>
          </w:p>
          <w:p w14:paraId="357A4B34" w14:textId="77777777" w:rsidR="00DB7A11" w:rsidRPr="000A405C" w:rsidRDefault="00DB7A11" w:rsidP="00A811E0">
            <w:pPr>
              <w:ind w:leftChars="-17" w:left="167" w:hangingChars="108" w:hanging="203"/>
              <w:jc w:val="right"/>
              <w:rPr>
                <w:rFonts w:ascii="ＭＳ 明朝" w:hAnsi="ＭＳ 明朝"/>
                <w:spacing w:val="-6"/>
                <w:sz w:val="20"/>
                <w:szCs w:val="20"/>
              </w:rPr>
            </w:pPr>
          </w:p>
          <w:p w14:paraId="4AB17F52" w14:textId="331DBBFD" w:rsidR="00A811E0" w:rsidRPr="000A405C" w:rsidRDefault="00A811E0" w:rsidP="003621D3">
            <w:pPr>
              <w:rPr>
                <w:rFonts w:ascii="ＭＳ 明朝" w:hAnsi="ＭＳ 明朝"/>
                <w:sz w:val="20"/>
                <w:szCs w:val="20"/>
              </w:rPr>
            </w:pPr>
            <w:r w:rsidRPr="000A405C">
              <w:rPr>
                <w:rFonts w:ascii="ＭＳ 明朝" w:hAnsi="ＭＳ 明朝" w:hint="eastAsia"/>
                <w:spacing w:val="-6"/>
                <w:sz w:val="20"/>
                <w:szCs w:val="20"/>
              </w:rPr>
              <w:t>・年間貸出し冊数1</w:t>
            </w:r>
            <w:r w:rsidR="000E167F" w:rsidRPr="000A405C">
              <w:rPr>
                <w:rFonts w:ascii="ＭＳ 明朝" w:hAnsi="ＭＳ 明朝" w:hint="eastAsia"/>
                <w:spacing w:val="-6"/>
                <w:sz w:val="20"/>
                <w:szCs w:val="20"/>
              </w:rPr>
              <w:t>0</w:t>
            </w:r>
            <w:r w:rsidRPr="000A405C">
              <w:rPr>
                <w:rFonts w:ascii="ＭＳ 明朝" w:hAnsi="ＭＳ 明朝" w:hint="eastAsia"/>
                <w:spacing w:val="-6"/>
                <w:sz w:val="20"/>
                <w:szCs w:val="20"/>
              </w:rPr>
              <w:t>00</w:t>
            </w:r>
            <w:r w:rsidRPr="000A405C">
              <w:rPr>
                <w:rFonts w:ascii="ＭＳ 明朝" w:hAnsi="ＭＳ 明朝" w:hint="eastAsia"/>
                <w:sz w:val="20"/>
                <w:szCs w:val="20"/>
              </w:rPr>
              <w:t>冊以上をめざす。</w:t>
            </w:r>
          </w:p>
          <w:p w14:paraId="166E3BD7" w14:textId="32861B2F" w:rsidR="00B008B1" w:rsidRPr="000A405C" w:rsidRDefault="00A811E0" w:rsidP="00A33867">
            <w:pPr>
              <w:spacing w:line="300" w:lineRule="exact"/>
              <w:ind w:leftChars="200" w:left="420" w:firstLineChars="1450" w:firstLine="2900"/>
              <w:rPr>
                <w:rFonts w:ascii="ＭＳ 明朝" w:hAnsi="ＭＳ 明朝"/>
                <w:color w:val="FF0000"/>
                <w:sz w:val="20"/>
                <w:szCs w:val="20"/>
              </w:rPr>
            </w:pPr>
            <w:r w:rsidRPr="000A405C">
              <w:rPr>
                <w:rFonts w:ascii="ＭＳ 明朝" w:hAnsi="ＭＳ 明朝"/>
                <w:sz w:val="20"/>
                <w:szCs w:val="20"/>
              </w:rPr>
              <w:t>[</w:t>
            </w:r>
            <w:r w:rsidR="000E167F" w:rsidRPr="000A405C">
              <w:rPr>
                <w:rFonts w:ascii="ＭＳ 明朝" w:hAnsi="ＭＳ 明朝" w:hint="eastAsia"/>
                <w:sz w:val="20"/>
                <w:szCs w:val="20"/>
              </w:rPr>
              <w:t>920</w:t>
            </w:r>
            <w:r w:rsidRPr="000A405C">
              <w:rPr>
                <w:rFonts w:ascii="ＭＳ 明朝" w:hAnsi="ＭＳ 明朝" w:hint="eastAsia"/>
                <w:sz w:val="20"/>
                <w:szCs w:val="20"/>
              </w:rPr>
              <w:t>冊]</w:t>
            </w:r>
          </w:p>
        </w:tc>
        <w:tc>
          <w:tcPr>
            <w:tcW w:w="3455" w:type="dxa"/>
            <w:tcBorders>
              <w:top w:val="nil"/>
              <w:left w:val="dashed" w:sz="4" w:space="0" w:color="auto"/>
              <w:right w:val="single" w:sz="4" w:space="0" w:color="auto"/>
            </w:tcBorders>
            <w:shd w:val="clear" w:color="auto" w:fill="auto"/>
            <w:tcMar>
              <w:top w:w="85" w:type="dxa"/>
              <w:left w:w="85" w:type="dxa"/>
              <w:bottom w:w="85" w:type="dxa"/>
              <w:right w:w="85" w:type="dxa"/>
            </w:tcMar>
          </w:tcPr>
          <w:p w14:paraId="1DFA72C9" w14:textId="77777777" w:rsidR="008A4759" w:rsidRPr="000A405C" w:rsidRDefault="008A4759" w:rsidP="008A4759">
            <w:pPr>
              <w:ind w:left="264" w:hangingChars="132" w:hanging="264"/>
              <w:rPr>
                <w:rFonts w:ascii="ＭＳ 明朝" w:hAnsi="ＭＳ 明朝"/>
                <w:sz w:val="20"/>
                <w:szCs w:val="20"/>
              </w:rPr>
            </w:pPr>
          </w:p>
          <w:p w14:paraId="4B8333C2" w14:textId="77777777" w:rsidR="00666100" w:rsidRPr="000A405C" w:rsidRDefault="00666100" w:rsidP="008A4759">
            <w:pPr>
              <w:ind w:left="264" w:hangingChars="132" w:hanging="264"/>
              <w:rPr>
                <w:rFonts w:ascii="ＭＳ 明朝" w:hAnsi="ＭＳ 明朝"/>
                <w:sz w:val="20"/>
                <w:szCs w:val="20"/>
              </w:rPr>
            </w:pPr>
          </w:p>
          <w:p w14:paraId="3C004318" w14:textId="77777777" w:rsidR="003621D3" w:rsidRPr="000A405C" w:rsidRDefault="003621D3" w:rsidP="006F2478">
            <w:pPr>
              <w:ind w:left="264" w:hangingChars="132" w:hanging="264"/>
              <w:rPr>
                <w:rFonts w:ascii="ＭＳ 明朝" w:hAnsi="ＭＳ 明朝"/>
                <w:sz w:val="20"/>
                <w:szCs w:val="20"/>
              </w:rPr>
            </w:pPr>
          </w:p>
          <w:p w14:paraId="74248F38" w14:textId="77777777" w:rsidR="00925711" w:rsidRPr="000A405C" w:rsidRDefault="00925711" w:rsidP="006F2478">
            <w:pPr>
              <w:ind w:left="264" w:hangingChars="132" w:hanging="264"/>
              <w:rPr>
                <w:rFonts w:ascii="ＭＳ 明朝" w:hAnsi="ＭＳ 明朝"/>
                <w:sz w:val="20"/>
                <w:szCs w:val="20"/>
              </w:rPr>
            </w:pPr>
          </w:p>
          <w:p w14:paraId="7CBEB659" w14:textId="77777777" w:rsidR="00925711" w:rsidRPr="000A405C" w:rsidRDefault="00925711" w:rsidP="006F2478">
            <w:pPr>
              <w:ind w:left="264" w:hangingChars="132" w:hanging="264"/>
              <w:rPr>
                <w:rFonts w:ascii="ＭＳ 明朝" w:hAnsi="ＭＳ 明朝"/>
                <w:sz w:val="20"/>
                <w:szCs w:val="20"/>
              </w:rPr>
            </w:pPr>
          </w:p>
          <w:p w14:paraId="6136041C" w14:textId="77777777" w:rsidR="00925711" w:rsidRPr="000A405C" w:rsidRDefault="00925711" w:rsidP="006F2478">
            <w:pPr>
              <w:ind w:left="264" w:hangingChars="132" w:hanging="264"/>
              <w:rPr>
                <w:rFonts w:ascii="ＭＳ 明朝" w:hAnsi="ＭＳ 明朝"/>
                <w:sz w:val="20"/>
                <w:szCs w:val="20"/>
              </w:rPr>
            </w:pPr>
          </w:p>
          <w:p w14:paraId="1076B900" w14:textId="77777777" w:rsidR="006F2478" w:rsidRPr="000A405C" w:rsidRDefault="006F2478" w:rsidP="006F2478">
            <w:pPr>
              <w:ind w:left="264" w:hangingChars="132" w:hanging="264"/>
              <w:rPr>
                <w:rFonts w:ascii="ＭＳ 明朝" w:hAnsi="ＭＳ 明朝"/>
                <w:sz w:val="20"/>
                <w:szCs w:val="20"/>
              </w:rPr>
            </w:pPr>
          </w:p>
          <w:p w14:paraId="2901DDA7" w14:textId="77777777" w:rsidR="00925711" w:rsidRPr="000A405C" w:rsidRDefault="00925711" w:rsidP="006F2478">
            <w:pPr>
              <w:ind w:left="264" w:hangingChars="132" w:hanging="264"/>
              <w:rPr>
                <w:rFonts w:ascii="ＭＳ 明朝" w:hAnsi="ＭＳ 明朝"/>
                <w:sz w:val="20"/>
                <w:szCs w:val="20"/>
              </w:rPr>
            </w:pPr>
          </w:p>
          <w:p w14:paraId="077B2EAF" w14:textId="77777777" w:rsidR="00925711" w:rsidRPr="000A405C" w:rsidRDefault="00925711" w:rsidP="006F2478">
            <w:pPr>
              <w:ind w:left="264" w:hangingChars="132" w:hanging="264"/>
              <w:rPr>
                <w:rFonts w:ascii="ＭＳ 明朝" w:hAnsi="ＭＳ 明朝"/>
                <w:sz w:val="20"/>
                <w:szCs w:val="20"/>
              </w:rPr>
            </w:pPr>
          </w:p>
          <w:p w14:paraId="2AF47536" w14:textId="77777777" w:rsidR="003621D3" w:rsidRPr="000A405C" w:rsidRDefault="003621D3" w:rsidP="00A02919">
            <w:pPr>
              <w:rPr>
                <w:rFonts w:ascii="ＭＳ 明朝" w:hAnsi="ＭＳ 明朝"/>
                <w:sz w:val="20"/>
                <w:szCs w:val="20"/>
              </w:rPr>
            </w:pPr>
          </w:p>
          <w:p w14:paraId="2647DB6F" w14:textId="77777777" w:rsidR="00A02919" w:rsidRPr="000A405C" w:rsidRDefault="00A02919" w:rsidP="006F2478">
            <w:pPr>
              <w:ind w:left="264" w:hangingChars="132" w:hanging="264"/>
              <w:rPr>
                <w:rFonts w:ascii="ＭＳ 明朝" w:hAnsi="ＭＳ 明朝"/>
                <w:sz w:val="20"/>
                <w:szCs w:val="20"/>
              </w:rPr>
            </w:pPr>
          </w:p>
          <w:p w14:paraId="0B3C6841" w14:textId="77777777" w:rsidR="006F2478" w:rsidRPr="000A405C" w:rsidRDefault="006F2478" w:rsidP="006F2478">
            <w:pPr>
              <w:ind w:left="264" w:hangingChars="132" w:hanging="264"/>
              <w:rPr>
                <w:rFonts w:ascii="ＭＳ 明朝" w:hAnsi="ＭＳ 明朝"/>
                <w:sz w:val="20"/>
                <w:szCs w:val="20"/>
              </w:rPr>
            </w:pPr>
          </w:p>
          <w:p w14:paraId="1A08DFFE" w14:textId="77777777" w:rsidR="00A02919" w:rsidRPr="000A405C" w:rsidRDefault="00A02919" w:rsidP="006F2478">
            <w:pPr>
              <w:ind w:left="264" w:hangingChars="132" w:hanging="264"/>
              <w:rPr>
                <w:rFonts w:ascii="ＭＳ 明朝" w:hAnsi="ＭＳ 明朝"/>
                <w:sz w:val="20"/>
                <w:szCs w:val="20"/>
              </w:rPr>
            </w:pPr>
          </w:p>
          <w:p w14:paraId="7D74F2F3" w14:textId="77777777" w:rsidR="006F2478" w:rsidRPr="000A405C" w:rsidRDefault="006F2478" w:rsidP="006F2478">
            <w:pPr>
              <w:ind w:left="264" w:hangingChars="132" w:hanging="264"/>
              <w:rPr>
                <w:rFonts w:ascii="ＭＳ 明朝" w:hAnsi="ＭＳ 明朝"/>
                <w:sz w:val="20"/>
                <w:szCs w:val="20"/>
              </w:rPr>
            </w:pPr>
          </w:p>
          <w:p w14:paraId="6C586B76" w14:textId="77777777" w:rsidR="00A02919" w:rsidRPr="000A405C" w:rsidRDefault="00A02919" w:rsidP="006F2478">
            <w:pPr>
              <w:ind w:left="264" w:hangingChars="132" w:hanging="264"/>
              <w:rPr>
                <w:rFonts w:ascii="ＭＳ 明朝" w:hAnsi="ＭＳ 明朝"/>
                <w:sz w:val="20"/>
                <w:szCs w:val="20"/>
              </w:rPr>
            </w:pPr>
          </w:p>
          <w:p w14:paraId="2C41AC43" w14:textId="77777777" w:rsidR="00A02919" w:rsidRPr="000A405C" w:rsidRDefault="00A02919" w:rsidP="006F2478">
            <w:pPr>
              <w:ind w:left="264" w:hangingChars="132" w:hanging="264"/>
              <w:rPr>
                <w:rFonts w:ascii="ＭＳ 明朝" w:hAnsi="ＭＳ 明朝"/>
                <w:sz w:val="20"/>
                <w:szCs w:val="20"/>
              </w:rPr>
            </w:pPr>
          </w:p>
          <w:p w14:paraId="4992F34D" w14:textId="77777777" w:rsidR="00DB7A11" w:rsidRPr="000A405C" w:rsidRDefault="00DB7A11" w:rsidP="006F2478">
            <w:pPr>
              <w:ind w:left="264" w:hangingChars="132" w:hanging="264"/>
              <w:rPr>
                <w:rFonts w:ascii="ＭＳ 明朝" w:hAnsi="ＭＳ 明朝"/>
                <w:sz w:val="20"/>
                <w:szCs w:val="20"/>
              </w:rPr>
            </w:pPr>
          </w:p>
          <w:p w14:paraId="39BB7E5E" w14:textId="77777777" w:rsidR="003621D3" w:rsidRPr="000A405C" w:rsidRDefault="003621D3" w:rsidP="006F2478">
            <w:pPr>
              <w:ind w:left="264" w:hangingChars="132" w:hanging="264"/>
              <w:rPr>
                <w:rFonts w:ascii="ＭＳ 明朝" w:hAnsi="ＭＳ 明朝"/>
                <w:sz w:val="20"/>
                <w:szCs w:val="20"/>
              </w:rPr>
            </w:pPr>
          </w:p>
          <w:p w14:paraId="3E16A732" w14:textId="77777777" w:rsidR="00DB7A11" w:rsidRPr="000A405C" w:rsidRDefault="00DB7A11" w:rsidP="006F2478">
            <w:pPr>
              <w:ind w:left="264" w:hangingChars="132" w:hanging="264"/>
              <w:rPr>
                <w:rFonts w:ascii="ＭＳ 明朝" w:hAnsi="ＭＳ 明朝"/>
                <w:sz w:val="20"/>
                <w:szCs w:val="20"/>
              </w:rPr>
            </w:pPr>
          </w:p>
          <w:p w14:paraId="5636A9D4" w14:textId="77777777" w:rsidR="003621D3" w:rsidRPr="000A405C" w:rsidRDefault="003621D3" w:rsidP="006F2478">
            <w:pPr>
              <w:ind w:left="264" w:hangingChars="132" w:hanging="264"/>
              <w:rPr>
                <w:rFonts w:ascii="ＭＳ 明朝" w:hAnsi="ＭＳ 明朝"/>
                <w:sz w:val="20"/>
                <w:szCs w:val="20"/>
              </w:rPr>
            </w:pPr>
          </w:p>
          <w:p w14:paraId="5548478C" w14:textId="23F1E569" w:rsidR="00DB7A11" w:rsidRPr="000A405C" w:rsidRDefault="00DB7A11" w:rsidP="00D229CD">
            <w:pPr>
              <w:ind w:left="264" w:hangingChars="132" w:hanging="264"/>
              <w:rPr>
                <w:rFonts w:ascii="ＭＳ 明朝" w:hAnsi="ＭＳ 明朝"/>
                <w:sz w:val="20"/>
                <w:szCs w:val="20"/>
              </w:rPr>
            </w:pPr>
          </w:p>
        </w:tc>
      </w:tr>
      <w:tr w:rsidR="00C22A96" w:rsidRPr="000A405C" w14:paraId="19117184" w14:textId="77777777" w:rsidTr="0086553B">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13D9B345" w14:textId="2FC0624C" w:rsidR="00C22A96" w:rsidRPr="000A405C" w:rsidRDefault="00C22A96" w:rsidP="00FD08BF">
            <w:pPr>
              <w:spacing w:line="300" w:lineRule="exact"/>
              <w:ind w:left="113" w:right="113"/>
              <w:jc w:val="center"/>
              <w:rPr>
                <w:rFonts w:ascii="ＭＳ 明朝" w:hAnsi="ＭＳ 明朝"/>
                <w:spacing w:val="-20"/>
                <w:sz w:val="20"/>
                <w:szCs w:val="20"/>
              </w:rPr>
            </w:pPr>
            <w:r w:rsidRPr="000A405C">
              <w:rPr>
                <w:rFonts w:ascii="ＭＳ 明朝" w:hAnsi="ＭＳ 明朝" w:hint="eastAsia"/>
                <w:spacing w:val="-20"/>
                <w:sz w:val="20"/>
                <w:szCs w:val="20"/>
              </w:rPr>
              <w:t>３　府民に信頼される魅力ある学校づくり</w:t>
            </w:r>
          </w:p>
        </w:tc>
        <w:tc>
          <w:tcPr>
            <w:tcW w:w="2030" w:type="dxa"/>
            <w:shd w:val="clear" w:color="auto" w:fill="auto"/>
            <w:tcMar>
              <w:top w:w="85" w:type="dxa"/>
              <w:left w:w="85" w:type="dxa"/>
              <w:bottom w:w="85" w:type="dxa"/>
              <w:right w:w="85" w:type="dxa"/>
            </w:tcMar>
          </w:tcPr>
          <w:p w14:paraId="58D1B5C8" w14:textId="77777777" w:rsidR="00C22A96" w:rsidRPr="000A405C" w:rsidRDefault="00C22A96" w:rsidP="00C22A9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（１）生徒支援体制の確立及び生徒指導の充実</w:t>
            </w:r>
          </w:p>
          <w:p w14:paraId="0037973F" w14:textId="77777777" w:rsidR="00C22A96" w:rsidRPr="000A405C" w:rsidRDefault="00C22A96" w:rsidP="00C22A96">
            <w:pPr>
              <w:spacing w:line="300" w:lineRule="exact"/>
              <w:ind w:left="200" w:hangingChars="100" w:hanging="200"/>
              <w:rPr>
                <w:rFonts w:ascii="ＭＳ 明朝" w:hAnsi="ＭＳ 明朝"/>
                <w:sz w:val="20"/>
                <w:szCs w:val="20"/>
              </w:rPr>
            </w:pPr>
          </w:p>
          <w:p w14:paraId="6FB1FA57" w14:textId="77777777" w:rsidR="00C22A96" w:rsidRPr="000A405C" w:rsidRDefault="00C22A96" w:rsidP="00C22A9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ア　支援相談委員会の充実</w:t>
            </w:r>
          </w:p>
          <w:p w14:paraId="19DDCD20" w14:textId="77777777" w:rsidR="00C22A96" w:rsidRPr="000A405C" w:rsidRDefault="00C22A96" w:rsidP="00C22A96">
            <w:pPr>
              <w:spacing w:line="300" w:lineRule="exact"/>
              <w:ind w:left="200" w:hangingChars="100" w:hanging="200"/>
              <w:rPr>
                <w:rFonts w:ascii="ＭＳ 明朝" w:hAnsi="ＭＳ 明朝"/>
                <w:sz w:val="20"/>
                <w:szCs w:val="20"/>
              </w:rPr>
            </w:pPr>
          </w:p>
          <w:p w14:paraId="6D130DAD" w14:textId="77777777" w:rsidR="00C22A96" w:rsidRPr="000A405C" w:rsidRDefault="00C22A96" w:rsidP="00C22A96">
            <w:pPr>
              <w:spacing w:line="300" w:lineRule="exact"/>
              <w:ind w:left="200" w:hangingChars="100" w:hanging="200"/>
              <w:rPr>
                <w:rFonts w:ascii="ＭＳ 明朝" w:hAnsi="ＭＳ 明朝"/>
                <w:sz w:val="20"/>
                <w:szCs w:val="20"/>
              </w:rPr>
            </w:pPr>
          </w:p>
          <w:p w14:paraId="0F00A9E0" w14:textId="77777777" w:rsidR="00C22A96" w:rsidRPr="000A405C" w:rsidRDefault="00C22A96" w:rsidP="00C22A96">
            <w:pPr>
              <w:spacing w:line="300" w:lineRule="exact"/>
              <w:ind w:left="200" w:hangingChars="100" w:hanging="200"/>
              <w:rPr>
                <w:rFonts w:ascii="ＭＳ 明朝" w:hAnsi="ＭＳ 明朝"/>
                <w:sz w:val="20"/>
                <w:szCs w:val="20"/>
              </w:rPr>
            </w:pPr>
          </w:p>
          <w:p w14:paraId="2781ABF3" w14:textId="77777777" w:rsidR="00C22A96" w:rsidRPr="000A405C" w:rsidRDefault="00C22A96" w:rsidP="00C22A96">
            <w:pPr>
              <w:spacing w:line="300" w:lineRule="exact"/>
              <w:ind w:left="200" w:hangingChars="100" w:hanging="200"/>
              <w:rPr>
                <w:rFonts w:ascii="ＭＳ 明朝" w:hAnsi="ＭＳ 明朝"/>
                <w:sz w:val="20"/>
                <w:szCs w:val="20"/>
              </w:rPr>
            </w:pPr>
          </w:p>
          <w:p w14:paraId="34AE5E3F" w14:textId="77777777" w:rsidR="00C22A96" w:rsidRPr="000A405C" w:rsidRDefault="00C22A96" w:rsidP="00C22A96">
            <w:pPr>
              <w:spacing w:line="300" w:lineRule="exact"/>
              <w:ind w:left="200" w:hangingChars="100" w:hanging="200"/>
              <w:rPr>
                <w:rFonts w:ascii="ＭＳ 明朝" w:hAnsi="ＭＳ 明朝"/>
                <w:sz w:val="20"/>
                <w:szCs w:val="20"/>
              </w:rPr>
            </w:pPr>
          </w:p>
          <w:p w14:paraId="20626FFB" w14:textId="77777777" w:rsidR="00C22A96" w:rsidRPr="000A405C" w:rsidRDefault="00C22A96" w:rsidP="00C22A96">
            <w:pPr>
              <w:spacing w:line="300" w:lineRule="exact"/>
              <w:ind w:left="200" w:hangingChars="100" w:hanging="200"/>
              <w:rPr>
                <w:rFonts w:ascii="ＭＳ 明朝" w:hAnsi="ＭＳ 明朝"/>
                <w:sz w:val="20"/>
                <w:szCs w:val="20"/>
              </w:rPr>
            </w:pPr>
          </w:p>
          <w:p w14:paraId="7B6EA288" w14:textId="3E7D6C8B" w:rsidR="00C22A96" w:rsidRPr="000A405C" w:rsidRDefault="00C22A96" w:rsidP="00C22A96">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イ</w:t>
            </w:r>
            <w:r w:rsidR="008B7828" w:rsidRPr="000A405C">
              <w:rPr>
                <w:rFonts w:ascii="ＭＳ 明朝" w:hAnsi="ＭＳ 明朝" w:hint="eastAsia"/>
                <w:sz w:val="20"/>
                <w:szCs w:val="20"/>
              </w:rPr>
              <w:t>・</w:t>
            </w:r>
            <w:r w:rsidRPr="000A405C">
              <w:rPr>
                <w:rFonts w:ascii="ＭＳ 明朝" w:hAnsi="ＭＳ 明朝" w:hint="eastAsia"/>
                <w:sz w:val="20"/>
                <w:szCs w:val="20"/>
              </w:rPr>
              <w:t>生徒支援業務の充実</w:t>
            </w:r>
          </w:p>
          <w:p w14:paraId="5E5E3E01" w14:textId="77777777" w:rsidR="00C22A96" w:rsidRPr="000A405C" w:rsidRDefault="00C22A96" w:rsidP="00C22A96">
            <w:pPr>
              <w:spacing w:line="300" w:lineRule="exact"/>
              <w:ind w:left="200" w:hangingChars="100" w:hanging="200"/>
              <w:rPr>
                <w:rFonts w:ascii="ＭＳ 明朝" w:hAnsi="ＭＳ 明朝"/>
                <w:sz w:val="20"/>
                <w:szCs w:val="20"/>
              </w:rPr>
            </w:pPr>
          </w:p>
          <w:p w14:paraId="607D9D47" w14:textId="77777777" w:rsidR="00C22A96" w:rsidRPr="000A405C" w:rsidRDefault="00C22A96" w:rsidP="00C22A96">
            <w:pPr>
              <w:spacing w:line="300" w:lineRule="exact"/>
              <w:ind w:left="200" w:hangingChars="100" w:hanging="200"/>
              <w:rPr>
                <w:rFonts w:ascii="ＭＳ 明朝" w:hAnsi="ＭＳ 明朝"/>
                <w:sz w:val="20"/>
                <w:szCs w:val="20"/>
              </w:rPr>
            </w:pPr>
          </w:p>
          <w:p w14:paraId="4E07A2BB" w14:textId="77777777" w:rsidR="00C22A96" w:rsidRPr="000A405C" w:rsidRDefault="00C22A96" w:rsidP="00C22A96">
            <w:pPr>
              <w:spacing w:line="300" w:lineRule="exact"/>
              <w:ind w:left="200" w:hangingChars="100" w:hanging="200"/>
              <w:rPr>
                <w:rFonts w:ascii="ＭＳ 明朝" w:hAnsi="ＭＳ 明朝"/>
                <w:sz w:val="20"/>
                <w:szCs w:val="20"/>
              </w:rPr>
            </w:pPr>
          </w:p>
          <w:p w14:paraId="15FAB607" w14:textId="77777777" w:rsidR="00C22A96" w:rsidRPr="000A405C" w:rsidRDefault="00C22A96" w:rsidP="00C22A96">
            <w:pPr>
              <w:spacing w:line="300" w:lineRule="exact"/>
              <w:ind w:left="200" w:hangingChars="100" w:hanging="200"/>
              <w:rPr>
                <w:rFonts w:ascii="ＭＳ 明朝" w:hAnsi="ＭＳ 明朝"/>
                <w:sz w:val="20"/>
                <w:szCs w:val="20"/>
              </w:rPr>
            </w:pPr>
          </w:p>
          <w:p w14:paraId="4E25F911" w14:textId="77777777" w:rsidR="00C22A96" w:rsidRPr="000A405C" w:rsidRDefault="00C22A96" w:rsidP="00C22A96">
            <w:pPr>
              <w:spacing w:line="300" w:lineRule="exact"/>
              <w:ind w:left="200" w:hangingChars="100" w:hanging="200"/>
              <w:rPr>
                <w:rFonts w:ascii="ＭＳ 明朝" w:hAnsi="ＭＳ 明朝"/>
                <w:sz w:val="20"/>
                <w:szCs w:val="20"/>
              </w:rPr>
            </w:pPr>
          </w:p>
          <w:p w14:paraId="21D0E8CE" w14:textId="77777777" w:rsidR="00C22A96" w:rsidRPr="000A405C" w:rsidRDefault="00C22A96" w:rsidP="00C22A96">
            <w:pPr>
              <w:spacing w:line="300" w:lineRule="exact"/>
              <w:ind w:left="200" w:hangingChars="100" w:hanging="200"/>
              <w:rPr>
                <w:rFonts w:ascii="ＭＳ 明朝" w:hAnsi="ＭＳ 明朝"/>
                <w:sz w:val="20"/>
                <w:szCs w:val="20"/>
              </w:rPr>
            </w:pPr>
          </w:p>
          <w:p w14:paraId="21BF0D59" w14:textId="0D9642E0" w:rsidR="00C22A96" w:rsidRPr="000A405C" w:rsidRDefault="008B7828" w:rsidP="008B7828">
            <w:pPr>
              <w:spacing w:line="300" w:lineRule="exact"/>
              <w:ind w:firstLineChars="100" w:firstLine="200"/>
              <w:rPr>
                <w:rFonts w:ascii="ＭＳ 明朝" w:hAnsi="ＭＳ 明朝"/>
                <w:sz w:val="20"/>
                <w:szCs w:val="20"/>
              </w:rPr>
            </w:pPr>
            <w:r w:rsidRPr="000A405C">
              <w:rPr>
                <w:rFonts w:ascii="ＭＳ 明朝" w:hAnsi="ＭＳ 明朝" w:hint="eastAsia"/>
                <w:sz w:val="20"/>
                <w:szCs w:val="20"/>
              </w:rPr>
              <w:t>・</w:t>
            </w:r>
            <w:r w:rsidR="00B07F29" w:rsidRPr="000A405C">
              <w:rPr>
                <w:rFonts w:ascii="ＭＳ 明朝" w:hAnsi="ＭＳ 明朝" w:hint="eastAsia"/>
                <w:sz w:val="20"/>
                <w:szCs w:val="20"/>
              </w:rPr>
              <w:t>部活動の充実</w:t>
            </w:r>
          </w:p>
        </w:tc>
        <w:tc>
          <w:tcPr>
            <w:tcW w:w="4450" w:type="dxa"/>
            <w:tcBorders>
              <w:right w:val="dashed" w:sz="4" w:space="0" w:color="auto"/>
            </w:tcBorders>
            <w:shd w:val="clear" w:color="auto" w:fill="auto"/>
            <w:tcMar>
              <w:top w:w="85" w:type="dxa"/>
              <w:left w:w="85" w:type="dxa"/>
              <w:bottom w:w="85" w:type="dxa"/>
              <w:right w:w="85" w:type="dxa"/>
            </w:tcMar>
          </w:tcPr>
          <w:p w14:paraId="5D9E67A2" w14:textId="77777777" w:rsidR="00C22A96" w:rsidRPr="000A405C" w:rsidRDefault="00C22A96" w:rsidP="00C22A9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安全と安心を優先させて生徒満足度の向上を図</w:t>
            </w:r>
          </w:p>
          <w:p w14:paraId="48EA3EA9" w14:textId="77777777" w:rsidR="00C22A96" w:rsidRPr="000A405C" w:rsidRDefault="00C22A96" w:rsidP="00C22A9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り、授業と学校行事、生徒支援の各面で、より一</w:t>
            </w:r>
          </w:p>
          <w:p w14:paraId="1322242E" w14:textId="77777777" w:rsidR="00C22A96" w:rsidRPr="000A405C" w:rsidRDefault="00C22A96" w:rsidP="00C22A9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層生徒の主体性を育み、意欲ある学校生活を促</w:t>
            </w:r>
          </w:p>
          <w:p w14:paraId="119BCDBD" w14:textId="5D72AB4A" w:rsidR="00C22A96" w:rsidRPr="000A405C" w:rsidRDefault="00C22A96" w:rsidP="00C22A9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す。</w:t>
            </w:r>
          </w:p>
          <w:p w14:paraId="21308E0D" w14:textId="528C0D26" w:rsidR="00C22A96" w:rsidRPr="000A405C" w:rsidRDefault="00C22A96" w:rsidP="00C22A96">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ア・SC、SSWと連携し、教育相談体制を充実させ、個々の生徒及び家庭環境に対して、寄り添った指導を心がける。</w:t>
            </w:r>
          </w:p>
          <w:p w14:paraId="6E1B05EA" w14:textId="77777777" w:rsidR="002F5AB6" w:rsidRPr="000A405C" w:rsidRDefault="002F5AB6" w:rsidP="00C22A96">
            <w:pPr>
              <w:spacing w:line="300" w:lineRule="exact"/>
              <w:ind w:left="400" w:hangingChars="200" w:hanging="400"/>
              <w:rPr>
                <w:rFonts w:ascii="ＭＳ 明朝" w:hAnsi="ＭＳ 明朝"/>
                <w:sz w:val="20"/>
                <w:szCs w:val="20"/>
              </w:rPr>
            </w:pPr>
          </w:p>
          <w:p w14:paraId="4A6BFC8A" w14:textId="1844C095" w:rsidR="00C22A96" w:rsidRPr="000A405C" w:rsidRDefault="00C22A96" w:rsidP="00C22A96">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・支援を求めている生徒</w:t>
            </w:r>
            <w:r w:rsidR="007F4BB1" w:rsidRPr="000A405C">
              <w:rPr>
                <w:rFonts w:ascii="ＭＳ 明朝" w:hAnsi="ＭＳ 明朝" w:hint="eastAsia"/>
                <w:sz w:val="20"/>
                <w:szCs w:val="20"/>
              </w:rPr>
              <w:t>を</w:t>
            </w:r>
            <w:r w:rsidRPr="000A405C">
              <w:rPr>
                <w:rFonts w:ascii="ＭＳ 明朝" w:hAnsi="ＭＳ 明朝" w:hint="eastAsia"/>
                <w:sz w:val="20"/>
                <w:szCs w:val="20"/>
              </w:rPr>
              <w:t>早期発見・早期対応し、ニーズに合った支援を行い、</w:t>
            </w:r>
            <w:r w:rsidR="007F4BB1" w:rsidRPr="000A405C">
              <w:rPr>
                <w:rFonts w:ascii="ＭＳ 明朝" w:hAnsi="ＭＳ 明朝" w:hint="eastAsia"/>
                <w:sz w:val="20"/>
                <w:szCs w:val="20"/>
              </w:rPr>
              <w:t>関係機関とも連携して進める。</w:t>
            </w:r>
          </w:p>
          <w:p w14:paraId="1F472637" w14:textId="77777777" w:rsidR="00BC0A46" w:rsidRPr="000A405C" w:rsidRDefault="00BC0A46" w:rsidP="00C22A96">
            <w:pPr>
              <w:spacing w:line="300" w:lineRule="exact"/>
              <w:ind w:leftChars="100" w:left="410" w:hangingChars="100" w:hanging="200"/>
              <w:rPr>
                <w:rFonts w:ascii="ＭＳ 明朝" w:hAnsi="ＭＳ 明朝"/>
                <w:sz w:val="20"/>
                <w:szCs w:val="20"/>
              </w:rPr>
            </w:pPr>
          </w:p>
          <w:p w14:paraId="7AEF2820" w14:textId="13BDAA83" w:rsidR="00BC0A46" w:rsidRPr="000A405C" w:rsidRDefault="00BC0A46" w:rsidP="007F4BB1">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イ・自治会活動において生徒の主体性と自立性を向上させ、体育大会や文化祭等、学校行事の</w:t>
            </w:r>
            <w:r w:rsidR="007F4BB1" w:rsidRPr="000A405C">
              <w:rPr>
                <w:rFonts w:ascii="ＭＳ 明朝" w:hAnsi="ＭＳ 明朝" w:hint="eastAsia"/>
                <w:sz w:val="20"/>
                <w:szCs w:val="20"/>
              </w:rPr>
              <w:t>活性をめざす</w:t>
            </w:r>
            <w:r w:rsidRPr="000A405C">
              <w:rPr>
                <w:rFonts w:ascii="ＭＳ 明朝" w:hAnsi="ＭＳ 明朝" w:hint="eastAsia"/>
                <w:sz w:val="20"/>
                <w:szCs w:val="20"/>
              </w:rPr>
              <w:t>。</w:t>
            </w:r>
          </w:p>
          <w:p w14:paraId="43E354CD" w14:textId="77777777" w:rsidR="00BC0A46" w:rsidRPr="000A405C" w:rsidRDefault="00BC0A46" w:rsidP="00BC0A46">
            <w:pPr>
              <w:spacing w:line="300" w:lineRule="exact"/>
              <w:ind w:leftChars="100" w:left="410" w:hangingChars="100" w:hanging="200"/>
              <w:rPr>
                <w:rFonts w:ascii="ＭＳ 明朝" w:hAnsi="ＭＳ 明朝"/>
                <w:sz w:val="20"/>
                <w:szCs w:val="20"/>
              </w:rPr>
            </w:pPr>
          </w:p>
          <w:p w14:paraId="08A5DF57" w14:textId="387F0079" w:rsidR="00BC0A46" w:rsidRPr="000A405C" w:rsidRDefault="00BC0A46" w:rsidP="00BC0A46">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・生徒自治会を主体に</w:t>
            </w:r>
            <w:r w:rsidR="007F4BB1" w:rsidRPr="000A405C">
              <w:rPr>
                <w:rFonts w:ascii="ＭＳ 明朝" w:hAnsi="ＭＳ 明朝" w:hint="eastAsia"/>
                <w:sz w:val="20"/>
                <w:szCs w:val="20"/>
              </w:rPr>
              <w:t>ボランティア活動</w:t>
            </w:r>
            <w:r w:rsidRPr="000A405C">
              <w:rPr>
                <w:rFonts w:ascii="ＭＳ 明朝" w:hAnsi="ＭＳ 明朝" w:hint="eastAsia"/>
                <w:sz w:val="20"/>
                <w:szCs w:val="20"/>
              </w:rPr>
              <w:t>を実施し、</w:t>
            </w:r>
            <w:r w:rsidR="007F4BB1" w:rsidRPr="000A405C">
              <w:rPr>
                <w:rFonts w:ascii="ＭＳ 明朝" w:hAnsi="ＭＳ 明朝" w:hint="eastAsia"/>
                <w:sz w:val="20"/>
                <w:szCs w:val="20"/>
              </w:rPr>
              <w:t>あいさつ運動や</w:t>
            </w:r>
            <w:r w:rsidRPr="000A405C">
              <w:rPr>
                <w:rFonts w:ascii="ＭＳ 明朝" w:hAnsi="ＭＳ 明朝" w:hint="eastAsia"/>
                <w:sz w:val="20"/>
                <w:szCs w:val="20"/>
              </w:rPr>
              <w:t>美化活動を通して愛校心</w:t>
            </w:r>
            <w:r w:rsidR="007F4BB1" w:rsidRPr="000A405C">
              <w:rPr>
                <w:rFonts w:ascii="ＭＳ 明朝" w:hAnsi="ＭＳ 明朝" w:hint="eastAsia"/>
                <w:sz w:val="20"/>
                <w:szCs w:val="20"/>
              </w:rPr>
              <w:t>や</w:t>
            </w:r>
            <w:r w:rsidRPr="000A405C">
              <w:rPr>
                <w:rFonts w:ascii="ＭＳ 明朝" w:hAnsi="ＭＳ 明朝" w:hint="eastAsia"/>
                <w:sz w:val="20"/>
                <w:szCs w:val="20"/>
              </w:rPr>
              <w:t>仲間意識</w:t>
            </w:r>
            <w:r w:rsidR="007F4BB1" w:rsidRPr="000A405C">
              <w:rPr>
                <w:rFonts w:ascii="ＭＳ 明朝" w:hAnsi="ＭＳ 明朝" w:hint="eastAsia"/>
                <w:sz w:val="20"/>
                <w:szCs w:val="20"/>
              </w:rPr>
              <w:t>を</w:t>
            </w:r>
            <w:r w:rsidRPr="000A405C">
              <w:rPr>
                <w:rFonts w:ascii="ＭＳ 明朝" w:hAnsi="ＭＳ 明朝" w:hint="eastAsia"/>
                <w:sz w:val="20"/>
                <w:szCs w:val="20"/>
              </w:rPr>
              <w:t>育む。</w:t>
            </w:r>
          </w:p>
          <w:p w14:paraId="697E72F5" w14:textId="77777777" w:rsidR="00BC0A46" w:rsidRPr="000A405C" w:rsidRDefault="00BC0A46" w:rsidP="00C22A96">
            <w:pPr>
              <w:spacing w:line="300" w:lineRule="exact"/>
              <w:ind w:leftChars="100" w:left="410" w:hangingChars="100" w:hanging="200"/>
              <w:rPr>
                <w:rFonts w:ascii="ＭＳ 明朝" w:hAnsi="ＭＳ 明朝"/>
                <w:sz w:val="20"/>
                <w:szCs w:val="20"/>
              </w:rPr>
            </w:pPr>
          </w:p>
          <w:p w14:paraId="598F5E84" w14:textId="77777777" w:rsidR="000E167F" w:rsidRPr="000A405C" w:rsidRDefault="00B07F29" w:rsidP="00B07F29">
            <w:pPr>
              <w:spacing w:line="300" w:lineRule="exact"/>
              <w:ind w:leftChars="100" w:left="410" w:hangingChars="100" w:hanging="200"/>
              <w:rPr>
                <w:rFonts w:ascii="ＭＳ 明朝" w:hAnsi="ＭＳ 明朝"/>
                <w:sz w:val="20"/>
                <w:szCs w:val="20"/>
              </w:rPr>
            </w:pPr>
            <w:r w:rsidRPr="000A405C">
              <w:rPr>
                <w:rFonts w:ascii="ＭＳ 明朝" w:hAnsi="ＭＳ 明朝" w:hint="eastAsia"/>
                <w:sz w:val="20"/>
                <w:szCs w:val="20"/>
              </w:rPr>
              <w:t>・大阪府運動部活動の在り方に関する方針、</w:t>
            </w:r>
          </w:p>
          <w:p w14:paraId="396FDA69" w14:textId="77516410" w:rsidR="00BC0A46" w:rsidRPr="000A405C" w:rsidRDefault="000E167F" w:rsidP="000E167F">
            <w:pPr>
              <w:spacing w:line="300" w:lineRule="exact"/>
              <w:ind w:leftChars="200" w:left="420"/>
              <w:rPr>
                <w:rFonts w:ascii="ＭＳ 明朝" w:hAnsi="ＭＳ 明朝"/>
                <w:sz w:val="20"/>
                <w:szCs w:val="20"/>
              </w:rPr>
            </w:pPr>
            <w:r w:rsidRPr="000A405C">
              <w:rPr>
                <w:rFonts w:ascii="ＭＳ 明朝" w:hAnsi="ＭＳ 明朝" w:hint="eastAsia"/>
                <w:sz w:val="20"/>
                <w:szCs w:val="20"/>
              </w:rPr>
              <w:t>学校</w:t>
            </w:r>
            <w:r w:rsidR="00B07F29" w:rsidRPr="000A405C">
              <w:rPr>
                <w:rFonts w:ascii="ＭＳ 明朝" w:hAnsi="ＭＳ 明朝" w:hint="eastAsia"/>
                <w:sz w:val="20"/>
                <w:szCs w:val="20"/>
              </w:rPr>
              <w:t>部活動指針</w:t>
            </w:r>
            <w:r w:rsidRPr="000A405C">
              <w:rPr>
                <w:rFonts w:ascii="ＭＳ 明朝" w:hAnsi="ＭＳ 明朝" w:hint="eastAsia"/>
                <w:sz w:val="20"/>
                <w:szCs w:val="20"/>
              </w:rPr>
              <w:t>を厳守し</w:t>
            </w:r>
            <w:r w:rsidR="00B07F29" w:rsidRPr="000A405C">
              <w:rPr>
                <w:rFonts w:ascii="ＭＳ 明朝" w:hAnsi="ＭＳ 明朝" w:hint="eastAsia"/>
                <w:sz w:val="20"/>
                <w:szCs w:val="20"/>
              </w:rPr>
              <w:t>、学業とのバランスのとれた部活動を推進する。</w:t>
            </w:r>
          </w:p>
        </w:tc>
        <w:tc>
          <w:tcPr>
            <w:tcW w:w="4240" w:type="dxa"/>
            <w:tcBorders>
              <w:top w:val="nil"/>
              <w:right w:val="dashed" w:sz="4" w:space="0" w:color="auto"/>
            </w:tcBorders>
            <w:tcMar>
              <w:top w:w="85" w:type="dxa"/>
              <w:left w:w="85" w:type="dxa"/>
              <w:bottom w:w="85" w:type="dxa"/>
              <w:right w:w="85" w:type="dxa"/>
            </w:tcMar>
          </w:tcPr>
          <w:p w14:paraId="7E20ABEE" w14:textId="77777777" w:rsidR="002F5AB6" w:rsidRPr="000A405C" w:rsidRDefault="002F5AB6" w:rsidP="0024384A">
            <w:pPr>
              <w:rPr>
                <w:rFonts w:ascii="ＭＳ 明朝" w:hAnsi="ＭＳ 明朝"/>
                <w:sz w:val="20"/>
                <w:szCs w:val="20"/>
              </w:rPr>
            </w:pPr>
          </w:p>
          <w:p w14:paraId="7668557C" w14:textId="77777777" w:rsidR="0024384A" w:rsidRPr="000A405C" w:rsidRDefault="0024384A" w:rsidP="0024384A">
            <w:pPr>
              <w:rPr>
                <w:rFonts w:ascii="ＭＳ 明朝" w:hAnsi="ＭＳ 明朝"/>
                <w:sz w:val="20"/>
                <w:szCs w:val="20"/>
              </w:rPr>
            </w:pPr>
          </w:p>
          <w:p w14:paraId="0B57153F" w14:textId="77777777" w:rsidR="0024384A" w:rsidRPr="000A405C" w:rsidRDefault="0024384A" w:rsidP="0024384A">
            <w:pPr>
              <w:rPr>
                <w:rFonts w:ascii="ＭＳ 明朝" w:hAnsi="ＭＳ 明朝"/>
                <w:sz w:val="20"/>
                <w:szCs w:val="20"/>
              </w:rPr>
            </w:pPr>
          </w:p>
          <w:p w14:paraId="3CE042DC" w14:textId="77777777" w:rsidR="007F4BB1" w:rsidRPr="000A405C" w:rsidRDefault="00C22A96" w:rsidP="007F4BB1">
            <w:pPr>
              <w:ind w:leftChars="-17" w:left="380" w:hangingChars="208" w:hanging="416"/>
              <w:rPr>
                <w:rFonts w:ascii="ＭＳ 明朝" w:hAnsi="ＭＳ 明朝"/>
                <w:sz w:val="20"/>
                <w:szCs w:val="20"/>
              </w:rPr>
            </w:pPr>
            <w:r w:rsidRPr="000A405C">
              <w:rPr>
                <w:rFonts w:ascii="ＭＳ 明朝" w:hAnsi="ＭＳ 明朝" w:hint="eastAsia"/>
                <w:sz w:val="20"/>
                <w:szCs w:val="20"/>
              </w:rPr>
              <w:t>ア・アンケート(生徒)の「悩みや相談に親身になって応じてくれる先生が多い」</w:t>
            </w:r>
          </w:p>
          <w:p w14:paraId="004505EC" w14:textId="2E7E046F" w:rsidR="00C22A96" w:rsidRPr="000A405C" w:rsidRDefault="00C22A96" w:rsidP="007F4BB1">
            <w:pPr>
              <w:ind w:leftChars="83" w:left="174" w:firstLineChars="100" w:firstLine="200"/>
              <w:rPr>
                <w:rFonts w:ascii="ＭＳ 明朝" w:hAnsi="ＭＳ 明朝"/>
                <w:sz w:val="20"/>
                <w:szCs w:val="20"/>
              </w:rPr>
            </w:pPr>
            <w:r w:rsidRPr="000A405C">
              <w:rPr>
                <w:rFonts w:ascii="ＭＳ 明朝" w:hAnsi="ＭＳ 明朝" w:hint="eastAsia"/>
                <w:sz w:val="20"/>
                <w:szCs w:val="20"/>
              </w:rPr>
              <w:t>肯定値70%以上</w:t>
            </w:r>
            <w:r w:rsidR="000E167F" w:rsidRPr="000A405C">
              <w:rPr>
                <w:rFonts w:ascii="ＭＳ 明朝" w:hAnsi="ＭＳ 明朝" w:hint="eastAsia"/>
                <w:sz w:val="20"/>
                <w:szCs w:val="20"/>
              </w:rPr>
              <w:t xml:space="preserve">を維持する。     </w:t>
            </w:r>
            <w:r w:rsidRPr="000A405C">
              <w:rPr>
                <w:rFonts w:ascii="ＭＳ 明朝" w:hAnsi="ＭＳ 明朝" w:hint="eastAsia"/>
                <w:sz w:val="20"/>
                <w:szCs w:val="20"/>
              </w:rPr>
              <w:t>[</w:t>
            </w:r>
            <w:r w:rsidR="002F5AB6" w:rsidRPr="000A405C">
              <w:rPr>
                <w:rFonts w:ascii="ＭＳ 明朝" w:hAnsi="ＭＳ 明朝" w:hint="eastAsia"/>
                <w:sz w:val="20"/>
                <w:szCs w:val="20"/>
              </w:rPr>
              <w:t>78</w:t>
            </w:r>
            <w:r w:rsidRPr="000A405C">
              <w:rPr>
                <w:rFonts w:ascii="ＭＳ 明朝" w:hAnsi="ＭＳ 明朝" w:hint="eastAsia"/>
                <w:sz w:val="20"/>
                <w:szCs w:val="20"/>
              </w:rPr>
              <w:t>％]</w:t>
            </w:r>
          </w:p>
          <w:p w14:paraId="2796329E" w14:textId="4DDA899B" w:rsidR="002F5AB6" w:rsidRPr="000A405C" w:rsidRDefault="00C22A96" w:rsidP="007F4BB1">
            <w:pPr>
              <w:ind w:leftChars="-17" w:left="380" w:hangingChars="208" w:hanging="416"/>
              <w:rPr>
                <w:rFonts w:ascii="ＭＳ 明朝" w:hAnsi="ＭＳ 明朝"/>
                <w:sz w:val="20"/>
                <w:szCs w:val="20"/>
              </w:rPr>
            </w:pPr>
            <w:r w:rsidRPr="000A405C">
              <w:rPr>
                <w:rFonts w:ascii="ＭＳ 明朝" w:hAnsi="ＭＳ 明朝" w:hint="eastAsia"/>
                <w:sz w:val="20"/>
                <w:szCs w:val="20"/>
              </w:rPr>
              <w:t xml:space="preserve">　・支援相談委員会と支援が必要な生徒、保護者との連携を全教員で情報共有する機会を学期に１回以上設定。</w:t>
            </w:r>
            <w:r w:rsidR="002F5AB6" w:rsidRPr="000A405C">
              <w:rPr>
                <w:rFonts w:ascii="ＭＳ 明朝" w:hAnsi="ＭＳ 明朝" w:hint="eastAsia"/>
                <w:sz w:val="20"/>
                <w:szCs w:val="20"/>
              </w:rPr>
              <w:t xml:space="preserve">   [学期に１回]</w:t>
            </w:r>
          </w:p>
          <w:p w14:paraId="2656A433" w14:textId="77777777" w:rsidR="002F5AB6" w:rsidRPr="000A405C" w:rsidRDefault="002F5AB6" w:rsidP="00C22A96">
            <w:pPr>
              <w:ind w:leftChars="-17" w:left="180" w:hangingChars="108" w:hanging="216"/>
              <w:rPr>
                <w:rFonts w:ascii="ＭＳ 明朝" w:hAnsi="ＭＳ 明朝"/>
                <w:sz w:val="20"/>
                <w:szCs w:val="20"/>
              </w:rPr>
            </w:pPr>
          </w:p>
          <w:p w14:paraId="2EBE506A" w14:textId="77777777" w:rsidR="007F4BB1" w:rsidRPr="000A405C" w:rsidRDefault="00BC0A46" w:rsidP="00BC0A46">
            <w:pPr>
              <w:ind w:leftChars="-17" w:left="180" w:hangingChars="108" w:hanging="216"/>
              <w:rPr>
                <w:rFonts w:ascii="ＭＳ 明朝" w:hAnsi="ＭＳ 明朝"/>
                <w:sz w:val="20"/>
                <w:szCs w:val="20"/>
              </w:rPr>
            </w:pPr>
            <w:r w:rsidRPr="000A405C">
              <w:rPr>
                <w:rFonts w:ascii="ＭＳ 明朝" w:hAnsi="ＭＳ 明朝" w:hint="eastAsia"/>
                <w:sz w:val="20"/>
                <w:szCs w:val="20"/>
              </w:rPr>
              <w:t>イ・各行事で生徒アンケートを実施</w:t>
            </w:r>
            <w:r w:rsidR="007F4BB1" w:rsidRPr="000A405C">
              <w:rPr>
                <w:rFonts w:ascii="ＭＳ 明朝" w:hAnsi="ＭＳ 明朝" w:hint="eastAsia"/>
                <w:sz w:val="20"/>
                <w:szCs w:val="20"/>
              </w:rPr>
              <w:t>する。</w:t>
            </w:r>
          </w:p>
          <w:p w14:paraId="00EA3454" w14:textId="0CB9BF88" w:rsidR="00BC0A46" w:rsidRPr="000A405C" w:rsidRDefault="00BC0A46" w:rsidP="007F4BB1">
            <w:pPr>
              <w:ind w:leftChars="83" w:left="174" w:firstLineChars="100" w:firstLine="200"/>
              <w:rPr>
                <w:rFonts w:ascii="ＭＳ 明朝" w:hAnsi="ＭＳ 明朝"/>
                <w:sz w:val="20"/>
                <w:szCs w:val="20"/>
              </w:rPr>
            </w:pPr>
            <w:r w:rsidRPr="000A405C">
              <w:rPr>
                <w:rFonts w:ascii="ＭＳ 明朝" w:hAnsi="ＭＳ 明朝" w:hint="eastAsia"/>
                <w:sz w:val="20"/>
                <w:szCs w:val="20"/>
              </w:rPr>
              <w:t>生徒</w:t>
            </w:r>
            <w:r w:rsidR="007F4BB1" w:rsidRPr="000A405C">
              <w:rPr>
                <w:rFonts w:ascii="ＭＳ 明朝" w:hAnsi="ＭＳ 明朝" w:hint="eastAsia"/>
                <w:sz w:val="20"/>
                <w:szCs w:val="20"/>
              </w:rPr>
              <w:t>の</w:t>
            </w:r>
            <w:r w:rsidRPr="000A405C">
              <w:rPr>
                <w:rFonts w:ascii="ＭＳ 明朝" w:hAnsi="ＭＳ 明朝" w:hint="eastAsia"/>
                <w:sz w:val="20"/>
                <w:szCs w:val="20"/>
              </w:rPr>
              <w:t>満足度90％</w:t>
            </w:r>
            <w:r w:rsidR="007F4BB1" w:rsidRPr="000A405C">
              <w:rPr>
                <w:rFonts w:ascii="ＭＳ 明朝" w:hAnsi="ＭＳ 明朝" w:hint="eastAsia"/>
                <w:sz w:val="20"/>
                <w:szCs w:val="20"/>
              </w:rPr>
              <w:t>を</w:t>
            </w:r>
            <w:r w:rsidRPr="000A405C">
              <w:rPr>
                <w:rFonts w:ascii="ＭＳ 明朝" w:hAnsi="ＭＳ 明朝" w:hint="eastAsia"/>
                <w:sz w:val="20"/>
                <w:szCs w:val="20"/>
              </w:rPr>
              <w:t>維持</w:t>
            </w:r>
            <w:r w:rsidR="007F4BB1" w:rsidRPr="000A405C">
              <w:rPr>
                <w:rFonts w:ascii="ＭＳ 明朝" w:hAnsi="ＭＳ 明朝" w:hint="eastAsia"/>
                <w:sz w:val="20"/>
                <w:szCs w:val="20"/>
              </w:rPr>
              <w:t>する。</w:t>
            </w:r>
          </w:p>
          <w:p w14:paraId="33E63DF4" w14:textId="2913455D" w:rsidR="00BC0A46" w:rsidRPr="000A405C" w:rsidRDefault="00BC0A46" w:rsidP="00BC0A46">
            <w:pPr>
              <w:ind w:leftChars="-17" w:left="180" w:hangingChars="108" w:hanging="216"/>
              <w:rPr>
                <w:rFonts w:ascii="ＭＳ 明朝" w:hAnsi="ＭＳ 明朝"/>
                <w:sz w:val="20"/>
                <w:szCs w:val="20"/>
              </w:rPr>
            </w:pPr>
            <w:r w:rsidRPr="000A405C">
              <w:rPr>
                <w:rFonts w:ascii="ＭＳ 明朝" w:hAnsi="ＭＳ 明朝" w:hint="eastAsia"/>
                <w:sz w:val="20"/>
                <w:szCs w:val="20"/>
              </w:rPr>
              <w:t xml:space="preserve">　</w:t>
            </w:r>
            <w:r w:rsidR="007F4BB1" w:rsidRPr="000A405C">
              <w:rPr>
                <w:rFonts w:ascii="ＭＳ 明朝" w:hAnsi="ＭＳ 明朝" w:hint="eastAsia"/>
                <w:sz w:val="20"/>
                <w:szCs w:val="20"/>
              </w:rPr>
              <w:t xml:space="preserve">　　　　　　</w:t>
            </w:r>
            <w:r w:rsidRPr="000A405C">
              <w:rPr>
                <w:rFonts w:ascii="ＭＳ 明朝" w:hAnsi="ＭＳ 明朝" w:hint="eastAsia"/>
                <w:sz w:val="20"/>
                <w:szCs w:val="20"/>
              </w:rPr>
              <w:t>[体育大会</w:t>
            </w:r>
            <w:r w:rsidR="007F4BB1" w:rsidRPr="000A405C">
              <w:rPr>
                <w:rFonts w:ascii="ＭＳ 明朝" w:hAnsi="ＭＳ 明朝" w:hint="eastAsia"/>
                <w:sz w:val="20"/>
                <w:szCs w:val="20"/>
              </w:rPr>
              <w:t>97</w:t>
            </w:r>
            <w:r w:rsidRPr="000A405C">
              <w:rPr>
                <w:rFonts w:ascii="ＭＳ 明朝" w:hAnsi="ＭＳ 明朝" w:hint="eastAsia"/>
                <w:sz w:val="20"/>
                <w:szCs w:val="20"/>
              </w:rPr>
              <w:t>％  文化祭</w:t>
            </w:r>
            <w:r w:rsidR="007F4BB1" w:rsidRPr="000A405C">
              <w:rPr>
                <w:rFonts w:ascii="ＭＳ 明朝" w:hAnsi="ＭＳ 明朝" w:hint="eastAsia"/>
                <w:sz w:val="20"/>
                <w:szCs w:val="20"/>
              </w:rPr>
              <w:t>94</w:t>
            </w:r>
            <w:r w:rsidRPr="000A405C">
              <w:rPr>
                <w:rFonts w:ascii="ＭＳ 明朝" w:hAnsi="ＭＳ 明朝" w:hint="eastAsia"/>
                <w:sz w:val="20"/>
                <w:szCs w:val="20"/>
              </w:rPr>
              <w:t>％]</w:t>
            </w:r>
          </w:p>
          <w:p w14:paraId="22E37F67" w14:textId="77777777" w:rsidR="00BC0A46" w:rsidRPr="000A405C" w:rsidRDefault="00BC0A46" w:rsidP="00BC0A46">
            <w:pPr>
              <w:ind w:leftChars="-17" w:left="180" w:hangingChars="108" w:hanging="216"/>
              <w:rPr>
                <w:rFonts w:ascii="ＭＳ 明朝" w:hAnsi="ＭＳ 明朝"/>
                <w:sz w:val="20"/>
                <w:szCs w:val="20"/>
              </w:rPr>
            </w:pPr>
          </w:p>
          <w:p w14:paraId="5C8614A7" w14:textId="68C35FC4" w:rsidR="002F5AB6" w:rsidRPr="000A405C" w:rsidRDefault="00BC0A46" w:rsidP="00BC0A46">
            <w:pPr>
              <w:ind w:leftChars="-17" w:left="180" w:hangingChars="108" w:hanging="216"/>
              <w:rPr>
                <w:rFonts w:ascii="ＭＳ 明朝" w:hAnsi="ＭＳ 明朝"/>
                <w:sz w:val="20"/>
                <w:szCs w:val="20"/>
              </w:rPr>
            </w:pPr>
            <w:r w:rsidRPr="000A405C">
              <w:rPr>
                <w:rFonts w:ascii="ＭＳ 明朝" w:hAnsi="ＭＳ 明朝" w:hint="eastAsia"/>
                <w:sz w:val="20"/>
                <w:szCs w:val="20"/>
              </w:rPr>
              <w:t xml:space="preserve">　・</w:t>
            </w:r>
            <w:r w:rsidR="007F4BB1" w:rsidRPr="000A405C">
              <w:rPr>
                <w:rFonts w:ascii="ＭＳ 明朝" w:hAnsi="ＭＳ 明朝" w:hint="eastAsia"/>
                <w:sz w:val="20"/>
                <w:szCs w:val="20"/>
              </w:rPr>
              <w:t>生徒自治会によるボランティアあいさつ運動や美化活動を</w:t>
            </w:r>
            <w:r w:rsidRPr="000A405C">
              <w:rPr>
                <w:rFonts w:ascii="ＭＳ 明朝" w:hAnsi="ＭＳ 明朝" w:hint="eastAsia"/>
                <w:sz w:val="20"/>
                <w:szCs w:val="20"/>
              </w:rPr>
              <w:t xml:space="preserve">１回実施。  </w:t>
            </w:r>
            <w:r w:rsidR="007F4BB1" w:rsidRPr="000A405C">
              <w:rPr>
                <w:rFonts w:ascii="ＭＳ 明朝" w:hAnsi="ＭＳ 明朝" w:hint="eastAsia"/>
                <w:sz w:val="20"/>
                <w:szCs w:val="20"/>
              </w:rPr>
              <w:t xml:space="preserve">　　</w:t>
            </w:r>
            <w:r w:rsidRPr="000A405C">
              <w:rPr>
                <w:rFonts w:ascii="ＭＳ 明朝" w:hAnsi="ＭＳ 明朝" w:hint="eastAsia"/>
                <w:sz w:val="20"/>
                <w:szCs w:val="20"/>
              </w:rPr>
              <w:t xml:space="preserve"> </w:t>
            </w:r>
            <w:r w:rsidR="00021F7B" w:rsidRPr="000A405C">
              <w:rPr>
                <w:rFonts w:ascii="ＭＳ 明朝" w:hAnsi="ＭＳ 明朝" w:hint="eastAsia"/>
                <w:sz w:val="20"/>
                <w:szCs w:val="20"/>
              </w:rPr>
              <w:t xml:space="preserve"> </w:t>
            </w:r>
            <w:r w:rsidRPr="000A405C">
              <w:rPr>
                <w:rFonts w:ascii="ＭＳ 明朝" w:hAnsi="ＭＳ 明朝" w:hint="eastAsia"/>
                <w:sz w:val="20"/>
                <w:szCs w:val="20"/>
              </w:rPr>
              <w:t>[</w:t>
            </w:r>
            <w:r w:rsidR="00D12BC7" w:rsidRPr="000A405C">
              <w:rPr>
                <w:rFonts w:ascii="ＭＳ 明朝" w:hAnsi="ＭＳ 明朝" w:hint="eastAsia"/>
                <w:sz w:val="20"/>
                <w:szCs w:val="20"/>
              </w:rPr>
              <w:t>１</w:t>
            </w:r>
            <w:r w:rsidR="009066A2" w:rsidRPr="000A405C">
              <w:rPr>
                <w:rFonts w:ascii="ＭＳ 明朝" w:hAnsi="ＭＳ 明朝" w:hint="eastAsia"/>
                <w:sz w:val="20"/>
                <w:szCs w:val="20"/>
              </w:rPr>
              <w:t>回</w:t>
            </w:r>
            <w:r w:rsidRPr="000A405C">
              <w:rPr>
                <w:rFonts w:ascii="ＭＳ 明朝" w:hAnsi="ＭＳ 明朝" w:hint="eastAsia"/>
                <w:sz w:val="20"/>
                <w:szCs w:val="20"/>
              </w:rPr>
              <w:t>]</w:t>
            </w:r>
          </w:p>
          <w:p w14:paraId="27544812" w14:textId="77777777" w:rsidR="00B07F29" w:rsidRPr="000A405C" w:rsidRDefault="00B07F29" w:rsidP="00BC0A46">
            <w:pPr>
              <w:ind w:leftChars="-17" w:left="180" w:hangingChars="108" w:hanging="216"/>
              <w:rPr>
                <w:rFonts w:ascii="ＭＳ 明朝" w:hAnsi="ＭＳ 明朝"/>
                <w:sz w:val="20"/>
                <w:szCs w:val="20"/>
              </w:rPr>
            </w:pPr>
          </w:p>
          <w:p w14:paraId="35DBFD62" w14:textId="77777777" w:rsidR="00DB5AB5" w:rsidRPr="000A405C" w:rsidRDefault="00DB5AB5" w:rsidP="00BC0A46">
            <w:pPr>
              <w:ind w:leftChars="-17" w:left="180" w:hangingChars="108" w:hanging="216"/>
              <w:rPr>
                <w:rFonts w:ascii="ＭＳ 明朝" w:hAnsi="ＭＳ 明朝"/>
                <w:sz w:val="20"/>
                <w:szCs w:val="20"/>
              </w:rPr>
            </w:pPr>
          </w:p>
          <w:p w14:paraId="131AC823" w14:textId="3F6EEDE6" w:rsidR="00B07F29" w:rsidRPr="000A405C" w:rsidRDefault="00B07F29" w:rsidP="00DB5AB5">
            <w:pPr>
              <w:ind w:leftChars="-17" w:left="180" w:hangingChars="108" w:hanging="216"/>
              <w:rPr>
                <w:rFonts w:ascii="ＭＳ 明朝" w:hAnsi="ＭＳ 明朝"/>
                <w:sz w:val="20"/>
                <w:szCs w:val="20"/>
              </w:rPr>
            </w:pPr>
            <w:r w:rsidRPr="000A405C">
              <w:rPr>
                <w:rFonts w:ascii="ＭＳ 明朝" w:hAnsi="ＭＳ 明朝" w:hint="eastAsia"/>
                <w:sz w:val="20"/>
                <w:szCs w:val="20"/>
              </w:rPr>
              <w:t>・適切な休養日及び活動時間設定</w:t>
            </w:r>
            <w:r w:rsidR="000E167F" w:rsidRPr="000A405C">
              <w:rPr>
                <w:rFonts w:ascii="ＭＳ 明朝" w:hAnsi="ＭＳ 明朝" w:hint="eastAsia"/>
                <w:sz w:val="20"/>
                <w:szCs w:val="20"/>
              </w:rPr>
              <w:t>など</w:t>
            </w:r>
            <w:r w:rsidRPr="000A405C">
              <w:rPr>
                <w:rFonts w:ascii="ＭＳ 明朝" w:hAnsi="ＭＳ 明朝" w:hint="eastAsia"/>
                <w:sz w:val="20"/>
                <w:szCs w:val="20"/>
              </w:rPr>
              <w:t>部活動年間</w:t>
            </w:r>
            <w:r w:rsidR="00DB5AB5" w:rsidRPr="000A405C">
              <w:rPr>
                <w:rFonts w:ascii="ＭＳ 明朝" w:hAnsi="ＭＳ 明朝" w:hint="eastAsia"/>
                <w:sz w:val="20"/>
                <w:szCs w:val="20"/>
              </w:rPr>
              <w:t>・</w:t>
            </w:r>
            <w:r w:rsidRPr="000A405C">
              <w:rPr>
                <w:rFonts w:ascii="ＭＳ 明朝" w:hAnsi="ＭＳ 明朝" w:hint="eastAsia"/>
                <w:sz w:val="20"/>
                <w:szCs w:val="20"/>
              </w:rPr>
              <w:t>月間</w:t>
            </w:r>
            <w:r w:rsidR="00DB5AB5" w:rsidRPr="000A405C">
              <w:rPr>
                <w:rFonts w:ascii="ＭＳ 明朝" w:hAnsi="ＭＳ 明朝" w:hint="eastAsia"/>
                <w:sz w:val="20"/>
                <w:szCs w:val="20"/>
              </w:rPr>
              <w:t>計画</w:t>
            </w:r>
            <w:r w:rsidRPr="000A405C">
              <w:rPr>
                <w:rFonts w:ascii="ＭＳ 明朝" w:hAnsi="ＭＳ 明朝" w:hint="eastAsia"/>
                <w:sz w:val="20"/>
                <w:szCs w:val="20"/>
              </w:rPr>
              <w:t>表</w:t>
            </w:r>
            <w:r w:rsidR="0024384A" w:rsidRPr="000A405C">
              <w:rPr>
                <w:rFonts w:ascii="ＭＳ 明朝" w:hAnsi="ＭＳ 明朝" w:hint="eastAsia"/>
                <w:sz w:val="20"/>
                <w:szCs w:val="20"/>
              </w:rPr>
              <w:t>を</w:t>
            </w:r>
            <w:r w:rsidRPr="000A405C">
              <w:rPr>
                <w:rFonts w:ascii="ＭＳ 明朝" w:hAnsi="ＭＳ 明朝" w:hint="eastAsia"/>
                <w:sz w:val="20"/>
                <w:szCs w:val="20"/>
              </w:rPr>
              <w:t>作成</w:t>
            </w:r>
            <w:r w:rsidR="00DB5AB5" w:rsidRPr="000A405C">
              <w:rPr>
                <w:rFonts w:ascii="ＭＳ 明朝" w:hAnsi="ＭＳ 明朝" w:hint="eastAsia"/>
                <w:sz w:val="20"/>
                <w:szCs w:val="20"/>
              </w:rPr>
              <w:t>し</w:t>
            </w:r>
            <w:r w:rsidR="0024384A" w:rsidRPr="000A405C">
              <w:rPr>
                <w:rFonts w:ascii="ＭＳ 明朝" w:hAnsi="ＭＳ 明朝" w:hint="eastAsia"/>
                <w:sz w:val="20"/>
                <w:szCs w:val="20"/>
              </w:rPr>
              <w:t>、一人あたりの超過勤務数で前年度５％削減。</w:t>
            </w:r>
            <w:r w:rsidR="00DB5AB5" w:rsidRPr="000A405C">
              <w:rPr>
                <w:rFonts w:ascii="ＭＳ 明朝" w:hAnsi="ＭＳ 明朝" w:hint="eastAsia"/>
                <w:sz w:val="20"/>
                <w:szCs w:val="20"/>
              </w:rPr>
              <w:t xml:space="preserve">      </w:t>
            </w:r>
            <w:r w:rsidRPr="000A405C">
              <w:rPr>
                <w:rFonts w:ascii="ＭＳ 明朝" w:hAnsi="ＭＳ 明朝" w:hint="eastAsia"/>
                <w:sz w:val="20"/>
                <w:szCs w:val="20"/>
              </w:rPr>
              <w:t xml:space="preserve">[新規] </w:t>
            </w:r>
          </w:p>
        </w:tc>
        <w:tc>
          <w:tcPr>
            <w:tcW w:w="3455" w:type="dxa"/>
            <w:tcBorders>
              <w:top w:val="nil"/>
              <w:left w:val="dashed" w:sz="4" w:space="0" w:color="auto"/>
              <w:right w:val="single" w:sz="4" w:space="0" w:color="auto"/>
            </w:tcBorders>
            <w:shd w:val="clear" w:color="auto" w:fill="auto"/>
            <w:tcMar>
              <w:top w:w="85" w:type="dxa"/>
              <w:left w:w="85" w:type="dxa"/>
              <w:bottom w:w="85" w:type="dxa"/>
              <w:right w:w="85" w:type="dxa"/>
            </w:tcMar>
          </w:tcPr>
          <w:p w14:paraId="2B8FFFEE" w14:textId="77777777" w:rsidR="00C22A96" w:rsidRPr="000A405C" w:rsidRDefault="00C22A96" w:rsidP="008A4759">
            <w:pPr>
              <w:ind w:left="264" w:hangingChars="132" w:hanging="264"/>
              <w:rPr>
                <w:rFonts w:ascii="ＭＳ 明朝" w:hAnsi="ＭＳ 明朝"/>
                <w:sz w:val="20"/>
                <w:szCs w:val="20"/>
              </w:rPr>
            </w:pPr>
          </w:p>
          <w:p w14:paraId="740CF8DC" w14:textId="77777777" w:rsidR="00C22A96" w:rsidRPr="000A405C" w:rsidRDefault="00C22A96" w:rsidP="008A4759">
            <w:pPr>
              <w:ind w:left="264" w:hangingChars="132" w:hanging="264"/>
              <w:rPr>
                <w:rFonts w:ascii="ＭＳ 明朝" w:hAnsi="ＭＳ 明朝"/>
                <w:sz w:val="20"/>
                <w:szCs w:val="20"/>
              </w:rPr>
            </w:pPr>
          </w:p>
          <w:p w14:paraId="0593BC1E" w14:textId="77777777" w:rsidR="00C22A96" w:rsidRPr="000A405C" w:rsidRDefault="00C22A96" w:rsidP="008A4759">
            <w:pPr>
              <w:ind w:left="264" w:hangingChars="132" w:hanging="264"/>
              <w:rPr>
                <w:rFonts w:ascii="ＭＳ 明朝" w:hAnsi="ＭＳ 明朝"/>
                <w:sz w:val="20"/>
                <w:szCs w:val="20"/>
              </w:rPr>
            </w:pPr>
          </w:p>
          <w:p w14:paraId="36F53F00" w14:textId="77777777" w:rsidR="00C22A96" w:rsidRPr="000A405C" w:rsidRDefault="00C22A96" w:rsidP="008A4759">
            <w:pPr>
              <w:ind w:left="264" w:hangingChars="132" w:hanging="264"/>
              <w:rPr>
                <w:rFonts w:ascii="ＭＳ 明朝" w:hAnsi="ＭＳ 明朝"/>
                <w:sz w:val="20"/>
                <w:szCs w:val="20"/>
              </w:rPr>
            </w:pPr>
          </w:p>
          <w:p w14:paraId="0EBD6EAB" w14:textId="77777777" w:rsidR="00C22A96" w:rsidRPr="000A405C" w:rsidRDefault="00C22A96" w:rsidP="008A4759">
            <w:pPr>
              <w:ind w:left="264" w:hangingChars="132" w:hanging="264"/>
              <w:rPr>
                <w:rFonts w:ascii="ＭＳ 明朝" w:hAnsi="ＭＳ 明朝"/>
                <w:sz w:val="20"/>
                <w:szCs w:val="20"/>
              </w:rPr>
            </w:pPr>
          </w:p>
          <w:p w14:paraId="27CBFED3" w14:textId="77777777" w:rsidR="00C22A96" w:rsidRPr="000A405C" w:rsidRDefault="00C22A96" w:rsidP="008A4759">
            <w:pPr>
              <w:ind w:left="264" w:hangingChars="132" w:hanging="264"/>
              <w:rPr>
                <w:rFonts w:ascii="ＭＳ 明朝" w:hAnsi="ＭＳ 明朝"/>
                <w:sz w:val="20"/>
                <w:szCs w:val="20"/>
              </w:rPr>
            </w:pPr>
          </w:p>
          <w:p w14:paraId="6CC55C1A" w14:textId="77777777" w:rsidR="00C22A96" w:rsidRPr="000A405C" w:rsidRDefault="00C22A96" w:rsidP="008A4759">
            <w:pPr>
              <w:ind w:left="264" w:hangingChars="132" w:hanging="264"/>
              <w:rPr>
                <w:rFonts w:ascii="ＭＳ 明朝" w:hAnsi="ＭＳ 明朝"/>
                <w:sz w:val="20"/>
                <w:szCs w:val="20"/>
              </w:rPr>
            </w:pPr>
          </w:p>
          <w:p w14:paraId="30E06DCC" w14:textId="77777777" w:rsidR="00C22A96" w:rsidRPr="000A405C" w:rsidRDefault="00C22A96" w:rsidP="008A4759">
            <w:pPr>
              <w:ind w:left="264" w:hangingChars="132" w:hanging="264"/>
              <w:rPr>
                <w:rFonts w:ascii="ＭＳ 明朝" w:hAnsi="ＭＳ 明朝"/>
                <w:sz w:val="20"/>
                <w:szCs w:val="20"/>
              </w:rPr>
            </w:pPr>
          </w:p>
          <w:p w14:paraId="20977FB9" w14:textId="77777777" w:rsidR="00C22A96" w:rsidRPr="000A405C" w:rsidRDefault="00C22A96" w:rsidP="008A4759">
            <w:pPr>
              <w:ind w:left="264" w:hangingChars="132" w:hanging="264"/>
              <w:rPr>
                <w:rFonts w:ascii="ＭＳ 明朝" w:hAnsi="ＭＳ 明朝"/>
                <w:sz w:val="20"/>
                <w:szCs w:val="20"/>
              </w:rPr>
            </w:pPr>
          </w:p>
          <w:p w14:paraId="2A09D8F2" w14:textId="77777777" w:rsidR="00C22A96" w:rsidRPr="000A405C" w:rsidRDefault="00C22A96" w:rsidP="008A4759">
            <w:pPr>
              <w:ind w:left="264" w:hangingChars="132" w:hanging="264"/>
              <w:rPr>
                <w:rFonts w:ascii="ＭＳ 明朝" w:hAnsi="ＭＳ 明朝"/>
                <w:sz w:val="20"/>
                <w:szCs w:val="20"/>
              </w:rPr>
            </w:pPr>
          </w:p>
          <w:p w14:paraId="32207A34" w14:textId="77777777" w:rsidR="00C22A96" w:rsidRPr="000A405C" w:rsidRDefault="00C22A96" w:rsidP="008A4759">
            <w:pPr>
              <w:ind w:left="264" w:hangingChars="132" w:hanging="264"/>
              <w:rPr>
                <w:rFonts w:ascii="ＭＳ 明朝" w:hAnsi="ＭＳ 明朝"/>
                <w:sz w:val="20"/>
                <w:szCs w:val="20"/>
              </w:rPr>
            </w:pPr>
          </w:p>
          <w:p w14:paraId="5C338562" w14:textId="77777777" w:rsidR="00C22A96" w:rsidRPr="000A405C" w:rsidRDefault="00C22A96" w:rsidP="008A4759">
            <w:pPr>
              <w:ind w:left="264" w:hangingChars="132" w:hanging="264"/>
              <w:rPr>
                <w:rFonts w:ascii="ＭＳ 明朝" w:hAnsi="ＭＳ 明朝"/>
                <w:sz w:val="20"/>
                <w:szCs w:val="20"/>
              </w:rPr>
            </w:pPr>
          </w:p>
          <w:p w14:paraId="33A2EC84" w14:textId="77777777" w:rsidR="00C22A96" w:rsidRPr="000A405C" w:rsidRDefault="00C22A96" w:rsidP="008A4759">
            <w:pPr>
              <w:ind w:left="264" w:hangingChars="132" w:hanging="264"/>
              <w:rPr>
                <w:rFonts w:ascii="ＭＳ 明朝" w:hAnsi="ＭＳ 明朝"/>
                <w:sz w:val="20"/>
                <w:szCs w:val="20"/>
              </w:rPr>
            </w:pPr>
          </w:p>
          <w:p w14:paraId="057C9FF7" w14:textId="77777777" w:rsidR="00C22A96" w:rsidRPr="000A405C" w:rsidRDefault="00C22A96" w:rsidP="008A4759">
            <w:pPr>
              <w:ind w:left="264" w:hangingChars="132" w:hanging="264"/>
              <w:rPr>
                <w:rFonts w:ascii="ＭＳ 明朝" w:hAnsi="ＭＳ 明朝"/>
                <w:sz w:val="20"/>
                <w:szCs w:val="20"/>
              </w:rPr>
            </w:pPr>
          </w:p>
        </w:tc>
      </w:tr>
      <w:tr w:rsidR="00E50B6C" w:rsidRPr="00E50B6C" w14:paraId="22CB8B70" w14:textId="77777777" w:rsidTr="0086553B">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4639F187" w14:textId="18B75F44" w:rsidR="00B008B1" w:rsidRPr="000A405C" w:rsidRDefault="00B008B1" w:rsidP="00FD08BF">
            <w:pPr>
              <w:spacing w:line="300" w:lineRule="exact"/>
              <w:ind w:left="113" w:right="113"/>
              <w:jc w:val="center"/>
              <w:rPr>
                <w:rFonts w:ascii="ＭＳ 明朝" w:hAnsi="ＭＳ 明朝"/>
                <w:sz w:val="20"/>
                <w:szCs w:val="20"/>
              </w:rPr>
            </w:pPr>
          </w:p>
        </w:tc>
        <w:tc>
          <w:tcPr>
            <w:tcW w:w="2030" w:type="dxa"/>
            <w:shd w:val="clear" w:color="auto" w:fill="auto"/>
            <w:tcMar>
              <w:top w:w="85" w:type="dxa"/>
              <w:left w:w="85" w:type="dxa"/>
              <w:bottom w:w="85" w:type="dxa"/>
              <w:right w:w="85" w:type="dxa"/>
            </w:tcMar>
          </w:tcPr>
          <w:p w14:paraId="245FC787" w14:textId="10881EE0" w:rsidR="00631DB4" w:rsidRPr="000A405C" w:rsidRDefault="00BC0A46" w:rsidP="00AB00E6">
            <w:pPr>
              <w:spacing w:line="300" w:lineRule="exact"/>
              <w:rPr>
                <w:rFonts w:ascii="ＭＳ 明朝" w:hAnsi="ＭＳ 明朝"/>
                <w:sz w:val="20"/>
                <w:szCs w:val="20"/>
              </w:rPr>
            </w:pPr>
            <w:r w:rsidRPr="000A405C">
              <w:rPr>
                <w:rFonts w:ascii="ＭＳ 明朝" w:hAnsi="ＭＳ 明朝" w:hint="eastAsia"/>
                <w:sz w:val="20"/>
                <w:szCs w:val="20"/>
              </w:rPr>
              <w:t>ウ　生活指導の充実</w:t>
            </w:r>
          </w:p>
          <w:p w14:paraId="097658FE" w14:textId="77777777" w:rsidR="00631DB4" w:rsidRPr="000A405C" w:rsidRDefault="00631DB4" w:rsidP="00AB00E6">
            <w:pPr>
              <w:spacing w:line="300" w:lineRule="exact"/>
              <w:rPr>
                <w:rFonts w:ascii="ＭＳ 明朝" w:hAnsi="ＭＳ 明朝"/>
                <w:sz w:val="20"/>
                <w:szCs w:val="20"/>
              </w:rPr>
            </w:pPr>
          </w:p>
          <w:p w14:paraId="1C40BEAD" w14:textId="77777777" w:rsidR="00631DB4" w:rsidRPr="000A405C" w:rsidRDefault="00631DB4" w:rsidP="00AB00E6">
            <w:pPr>
              <w:spacing w:line="300" w:lineRule="exact"/>
              <w:rPr>
                <w:rFonts w:ascii="ＭＳ 明朝" w:hAnsi="ＭＳ 明朝"/>
                <w:sz w:val="20"/>
                <w:szCs w:val="20"/>
              </w:rPr>
            </w:pPr>
          </w:p>
          <w:p w14:paraId="7ADFA160" w14:textId="77777777" w:rsidR="00156742" w:rsidRPr="000A405C" w:rsidRDefault="00156742" w:rsidP="00AB00E6">
            <w:pPr>
              <w:spacing w:line="300" w:lineRule="exact"/>
              <w:rPr>
                <w:rFonts w:ascii="ＭＳ 明朝" w:hAnsi="ＭＳ 明朝"/>
                <w:sz w:val="20"/>
                <w:szCs w:val="20"/>
              </w:rPr>
            </w:pPr>
          </w:p>
          <w:p w14:paraId="703ED85B" w14:textId="77777777" w:rsidR="00C576A3" w:rsidRPr="000A405C" w:rsidRDefault="00C576A3" w:rsidP="00AB00E6">
            <w:pPr>
              <w:spacing w:line="300" w:lineRule="exact"/>
              <w:rPr>
                <w:rFonts w:ascii="ＭＳ 明朝" w:hAnsi="ＭＳ 明朝"/>
                <w:sz w:val="20"/>
                <w:szCs w:val="20"/>
              </w:rPr>
            </w:pPr>
          </w:p>
          <w:p w14:paraId="35FF1E42" w14:textId="77777777" w:rsidR="00C576A3" w:rsidRPr="000A405C" w:rsidRDefault="00C576A3" w:rsidP="00AB00E6">
            <w:pPr>
              <w:spacing w:line="300" w:lineRule="exact"/>
              <w:rPr>
                <w:rFonts w:ascii="ＭＳ 明朝" w:hAnsi="ＭＳ 明朝"/>
                <w:sz w:val="20"/>
                <w:szCs w:val="20"/>
              </w:rPr>
            </w:pPr>
          </w:p>
          <w:p w14:paraId="1738A5EB" w14:textId="77777777" w:rsidR="00C576A3" w:rsidRPr="000A405C" w:rsidRDefault="00C576A3" w:rsidP="00AB00E6">
            <w:pPr>
              <w:spacing w:line="300" w:lineRule="exact"/>
              <w:rPr>
                <w:rFonts w:ascii="ＭＳ 明朝" w:hAnsi="ＭＳ 明朝"/>
                <w:sz w:val="20"/>
                <w:szCs w:val="20"/>
              </w:rPr>
            </w:pPr>
          </w:p>
          <w:p w14:paraId="7341D6F9" w14:textId="77777777" w:rsidR="00C576A3" w:rsidRPr="000A405C" w:rsidRDefault="00C576A3" w:rsidP="00AB00E6">
            <w:pPr>
              <w:spacing w:line="300" w:lineRule="exact"/>
              <w:rPr>
                <w:rFonts w:ascii="ＭＳ 明朝" w:hAnsi="ＭＳ 明朝"/>
                <w:sz w:val="20"/>
                <w:szCs w:val="20"/>
              </w:rPr>
            </w:pPr>
          </w:p>
          <w:p w14:paraId="3FE10DE9" w14:textId="77777777" w:rsidR="00C576A3" w:rsidRPr="000A405C" w:rsidRDefault="00C576A3" w:rsidP="00AB00E6">
            <w:pPr>
              <w:spacing w:line="300" w:lineRule="exact"/>
              <w:rPr>
                <w:rFonts w:ascii="ＭＳ 明朝" w:hAnsi="ＭＳ 明朝"/>
                <w:sz w:val="20"/>
                <w:szCs w:val="20"/>
              </w:rPr>
            </w:pPr>
          </w:p>
          <w:p w14:paraId="37DF7C6F" w14:textId="77777777" w:rsidR="00C576A3" w:rsidRPr="000A405C" w:rsidRDefault="00C576A3" w:rsidP="00AB00E6">
            <w:pPr>
              <w:spacing w:line="300" w:lineRule="exact"/>
              <w:rPr>
                <w:rFonts w:ascii="ＭＳ 明朝" w:hAnsi="ＭＳ 明朝"/>
                <w:sz w:val="20"/>
                <w:szCs w:val="20"/>
              </w:rPr>
            </w:pPr>
          </w:p>
          <w:p w14:paraId="13B59188" w14:textId="77777777" w:rsidR="00156742" w:rsidRPr="000A405C" w:rsidRDefault="00156742" w:rsidP="00AB00E6">
            <w:pPr>
              <w:spacing w:line="300" w:lineRule="exact"/>
              <w:rPr>
                <w:rFonts w:ascii="ＭＳ 明朝" w:hAnsi="ＭＳ 明朝"/>
                <w:sz w:val="20"/>
                <w:szCs w:val="20"/>
              </w:rPr>
            </w:pPr>
          </w:p>
          <w:p w14:paraId="379CD4C4" w14:textId="77777777" w:rsidR="00156742" w:rsidRPr="000A405C" w:rsidRDefault="00156742" w:rsidP="00AB00E6">
            <w:pPr>
              <w:spacing w:line="300" w:lineRule="exact"/>
              <w:rPr>
                <w:rFonts w:ascii="ＭＳ 明朝" w:hAnsi="ＭＳ 明朝"/>
                <w:sz w:val="20"/>
                <w:szCs w:val="20"/>
              </w:rPr>
            </w:pPr>
          </w:p>
          <w:p w14:paraId="7280BE63" w14:textId="77777777" w:rsidR="009B3075" w:rsidRPr="000A405C" w:rsidRDefault="009B3075" w:rsidP="00AB00E6">
            <w:pPr>
              <w:spacing w:line="300" w:lineRule="exact"/>
              <w:rPr>
                <w:rFonts w:ascii="ＭＳ 明朝" w:hAnsi="ＭＳ 明朝"/>
                <w:sz w:val="20"/>
                <w:szCs w:val="20"/>
              </w:rPr>
            </w:pPr>
          </w:p>
          <w:p w14:paraId="534E2227" w14:textId="77777777" w:rsidR="00021F7B" w:rsidRPr="000A405C" w:rsidRDefault="00021F7B" w:rsidP="00AB00E6">
            <w:pPr>
              <w:spacing w:line="300" w:lineRule="exact"/>
              <w:rPr>
                <w:rFonts w:ascii="ＭＳ 明朝" w:hAnsi="ＭＳ 明朝"/>
                <w:sz w:val="20"/>
                <w:szCs w:val="20"/>
              </w:rPr>
            </w:pPr>
          </w:p>
          <w:p w14:paraId="5014CB4F" w14:textId="77777777" w:rsidR="008957E9" w:rsidRPr="000A405C" w:rsidRDefault="008957E9" w:rsidP="008957E9">
            <w:pPr>
              <w:spacing w:line="300" w:lineRule="exact"/>
              <w:rPr>
                <w:rFonts w:ascii="ＭＳ 明朝" w:hAnsi="ＭＳ 明朝"/>
                <w:sz w:val="20"/>
                <w:szCs w:val="20"/>
              </w:rPr>
            </w:pPr>
            <w:r w:rsidRPr="000A405C">
              <w:rPr>
                <w:rFonts w:ascii="ＭＳ 明朝" w:hAnsi="ＭＳ 明朝" w:hint="eastAsia"/>
                <w:sz w:val="20"/>
                <w:szCs w:val="20"/>
              </w:rPr>
              <w:t>（２）教職員の資質の向上と学校組織づくり</w:t>
            </w:r>
          </w:p>
          <w:p w14:paraId="48C86C8A" w14:textId="707B7D6D" w:rsidR="008957E9" w:rsidRPr="000A405C" w:rsidRDefault="00631DB4" w:rsidP="00021F7B">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ア　教職員の</w:t>
            </w:r>
            <w:r w:rsidR="00021F7B" w:rsidRPr="000A405C">
              <w:rPr>
                <w:rFonts w:ascii="ＭＳ 明朝" w:hAnsi="ＭＳ 明朝" w:hint="eastAsia"/>
                <w:sz w:val="20"/>
                <w:szCs w:val="20"/>
              </w:rPr>
              <w:t>意欲向上と指導力向上</w:t>
            </w:r>
          </w:p>
          <w:p w14:paraId="4BF8D7FA" w14:textId="77777777" w:rsidR="00631DB4" w:rsidRPr="000A405C" w:rsidRDefault="00631DB4" w:rsidP="008957E9">
            <w:pPr>
              <w:spacing w:line="300" w:lineRule="exact"/>
              <w:rPr>
                <w:rFonts w:ascii="ＭＳ 明朝" w:hAnsi="ＭＳ 明朝"/>
                <w:sz w:val="20"/>
                <w:szCs w:val="20"/>
              </w:rPr>
            </w:pPr>
          </w:p>
          <w:p w14:paraId="2482769A" w14:textId="77777777" w:rsidR="00631DB4" w:rsidRPr="000A405C" w:rsidRDefault="00631DB4" w:rsidP="008957E9">
            <w:pPr>
              <w:spacing w:line="300" w:lineRule="exact"/>
              <w:rPr>
                <w:rFonts w:ascii="ＭＳ 明朝" w:hAnsi="ＭＳ 明朝"/>
                <w:sz w:val="20"/>
                <w:szCs w:val="20"/>
              </w:rPr>
            </w:pPr>
          </w:p>
          <w:p w14:paraId="3C0CB12F" w14:textId="77777777" w:rsidR="00081A9F" w:rsidRPr="000A405C" w:rsidRDefault="00081A9F" w:rsidP="008957E9">
            <w:pPr>
              <w:spacing w:line="300" w:lineRule="exact"/>
              <w:rPr>
                <w:rFonts w:ascii="ＭＳ 明朝" w:hAnsi="ＭＳ 明朝"/>
                <w:sz w:val="20"/>
                <w:szCs w:val="20"/>
              </w:rPr>
            </w:pPr>
          </w:p>
          <w:p w14:paraId="4DF63D9A" w14:textId="77777777" w:rsidR="00631DB4" w:rsidRPr="000A405C" w:rsidRDefault="00631DB4" w:rsidP="008957E9">
            <w:pPr>
              <w:spacing w:line="300" w:lineRule="exact"/>
              <w:rPr>
                <w:rFonts w:ascii="ＭＳ 明朝" w:hAnsi="ＭＳ 明朝"/>
                <w:sz w:val="20"/>
                <w:szCs w:val="20"/>
              </w:rPr>
            </w:pPr>
            <w:r w:rsidRPr="000A405C">
              <w:rPr>
                <w:rFonts w:ascii="ＭＳ 明朝" w:hAnsi="ＭＳ 明朝" w:hint="eastAsia"/>
                <w:sz w:val="20"/>
                <w:szCs w:val="20"/>
              </w:rPr>
              <w:t>イ　組織力の強化</w:t>
            </w:r>
          </w:p>
          <w:p w14:paraId="7AA61B80" w14:textId="77777777" w:rsidR="00631DB4" w:rsidRPr="000A405C" w:rsidRDefault="00631DB4" w:rsidP="008957E9">
            <w:pPr>
              <w:spacing w:line="300" w:lineRule="exact"/>
              <w:rPr>
                <w:rFonts w:ascii="ＭＳ 明朝" w:hAnsi="ＭＳ 明朝"/>
                <w:sz w:val="20"/>
                <w:szCs w:val="20"/>
              </w:rPr>
            </w:pPr>
          </w:p>
          <w:p w14:paraId="517A068B" w14:textId="77777777" w:rsidR="00081A9F" w:rsidRPr="000A405C" w:rsidRDefault="00081A9F" w:rsidP="008957E9">
            <w:pPr>
              <w:spacing w:line="300" w:lineRule="exact"/>
              <w:rPr>
                <w:rFonts w:ascii="ＭＳ 明朝" w:hAnsi="ＭＳ 明朝"/>
                <w:sz w:val="20"/>
                <w:szCs w:val="20"/>
              </w:rPr>
            </w:pPr>
          </w:p>
          <w:p w14:paraId="029A3F05" w14:textId="77777777" w:rsidR="00C22A96" w:rsidRPr="000A405C" w:rsidRDefault="00C22A96" w:rsidP="008957E9">
            <w:pPr>
              <w:spacing w:line="300" w:lineRule="exact"/>
              <w:rPr>
                <w:rFonts w:ascii="ＭＳ 明朝" w:hAnsi="ＭＳ 明朝"/>
                <w:sz w:val="20"/>
                <w:szCs w:val="20"/>
              </w:rPr>
            </w:pPr>
          </w:p>
          <w:p w14:paraId="2888E717" w14:textId="77777777" w:rsidR="00021F7B" w:rsidRPr="000A405C" w:rsidRDefault="00631DB4" w:rsidP="008957E9">
            <w:pPr>
              <w:spacing w:line="300" w:lineRule="exact"/>
              <w:rPr>
                <w:rFonts w:ascii="ＭＳ 明朝" w:hAnsi="ＭＳ 明朝"/>
                <w:sz w:val="20"/>
                <w:szCs w:val="20"/>
              </w:rPr>
            </w:pPr>
            <w:r w:rsidRPr="000A405C">
              <w:rPr>
                <w:rFonts w:ascii="ＭＳ 明朝" w:hAnsi="ＭＳ 明朝" w:hint="eastAsia"/>
                <w:sz w:val="20"/>
                <w:szCs w:val="20"/>
              </w:rPr>
              <w:t>ウ　働き方改革の推</w:t>
            </w:r>
            <w:r w:rsidR="00021F7B" w:rsidRPr="000A405C">
              <w:rPr>
                <w:rFonts w:ascii="ＭＳ 明朝" w:hAnsi="ＭＳ 明朝" w:hint="eastAsia"/>
                <w:sz w:val="20"/>
                <w:szCs w:val="20"/>
              </w:rPr>
              <w:t xml:space="preserve">　　</w:t>
            </w:r>
          </w:p>
          <w:p w14:paraId="00AE522D" w14:textId="3ED8FCDD" w:rsidR="00631DB4" w:rsidRPr="000A405C" w:rsidRDefault="00021F7B" w:rsidP="008957E9">
            <w:pPr>
              <w:spacing w:line="300" w:lineRule="exact"/>
              <w:rPr>
                <w:rFonts w:ascii="ＭＳ 明朝" w:hAnsi="ＭＳ 明朝"/>
                <w:sz w:val="20"/>
                <w:szCs w:val="20"/>
              </w:rPr>
            </w:pPr>
            <w:r w:rsidRPr="000A405C">
              <w:rPr>
                <w:rFonts w:ascii="ＭＳ 明朝" w:hAnsi="ＭＳ 明朝" w:hint="eastAsia"/>
                <w:sz w:val="20"/>
                <w:szCs w:val="20"/>
              </w:rPr>
              <w:t xml:space="preserve">　</w:t>
            </w:r>
            <w:r w:rsidR="00631DB4" w:rsidRPr="000A405C">
              <w:rPr>
                <w:rFonts w:ascii="ＭＳ 明朝" w:hAnsi="ＭＳ 明朝" w:hint="eastAsia"/>
                <w:sz w:val="20"/>
                <w:szCs w:val="20"/>
              </w:rPr>
              <w:t>進</w:t>
            </w:r>
          </w:p>
          <w:p w14:paraId="3A9331EF" w14:textId="77777777" w:rsidR="008957E9" w:rsidRPr="000A405C" w:rsidRDefault="008957E9" w:rsidP="008957E9">
            <w:pPr>
              <w:spacing w:line="300" w:lineRule="exact"/>
              <w:rPr>
                <w:rFonts w:ascii="ＭＳ 明朝" w:hAnsi="ＭＳ 明朝"/>
                <w:sz w:val="20"/>
                <w:szCs w:val="20"/>
              </w:rPr>
            </w:pPr>
          </w:p>
          <w:p w14:paraId="3BEF7066" w14:textId="77777777" w:rsidR="00081A9F" w:rsidRPr="000A405C" w:rsidRDefault="00081A9F" w:rsidP="008957E9">
            <w:pPr>
              <w:spacing w:line="300" w:lineRule="exact"/>
              <w:rPr>
                <w:rFonts w:ascii="ＭＳ 明朝" w:hAnsi="ＭＳ 明朝"/>
                <w:sz w:val="20"/>
                <w:szCs w:val="20"/>
              </w:rPr>
            </w:pPr>
          </w:p>
          <w:p w14:paraId="0311B02C" w14:textId="77777777" w:rsidR="008957E9" w:rsidRPr="000A405C" w:rsidRDefault="00631DB4" w:rsidP="008B7828">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（３）</w:t>
            </w:r>
            <w:r w:rsidR="008957E9" w:rsidRPr="000A405C">
              <w:rPr>
                <w:rFonts w:ascii="ＭＳ 明朝" w:hAnsi="ＭＳ 明朝" w:hint="eastAsia"/>
                <w:sz w:val="20"/>
                <w:szCs w:val="20"/>
              </w:rPr>
              <w:t>開かれた学校づくり</w:t>
            </w:r>
          </w:p>
          <w:p w14:paraId="50183A6D" w14:textId="4CBC2A40" w:rsidR="008B7828" w:rsidRPr="000A405C" w:rsidRDefault="008B7828" w:rsidP="008B7828">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ア　保護者と連携を推進する</w:t>
            </w:r>
          </w:p>
          <w:p w14:paraId="283C3866" w14:textId="77777777" w:rsidR="008B7828" w:rsidRPr="000A405C" w:rsidRDefault="008B7828" w:rsidP="00631DB4">
            <w:pPr>
              <w:spacing w:line="300" w:lineRule="exact"/>
              <w:rPr>
                <w:rFonts w:ascii="ＭＳ 明朝" w:hAnsi="ＭＳ 明朝"/>
                <w:sz w:val="20"/>
                <w:szCs w:val="20"/>
              </w:rPr>
            </w:pPr>
          </w:p>
          <w:p w14:paraId="7B2A217F" w14:textId="77777777" w:rsidR="003B6FD7" w:rsidRPr="000A405C" w:rsidRDefault="003B6FD7" w:rsidP="00631DB4">
            <w:pPr>
              <w:spacing w:line="300" w:lineRule="exact"/>
              <w:rPr>
                <w:rFonts w:ascii="ＭＳ 明朝" w:hAnsi="ＭＳ 明朝"/>
                <w:sz w:val="20"/>
                <w:szCs w:val="20"/>
              </w:rPr>
            </w:pPr>
          </w:p>
          <w:p w14:paraId="58A04799" w14:textId="2A296392" w:rsidR="00631DB4" w:rsidRPr="000A405C" w:rsidRDefault="008B7828" w:rsidP="008B7828">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イ</w:t>
            </w:r>
            <w:r w:rsidR="00631DB4" w:rsidRPr="000A405C">
              <w:rPr>
                <w:rFonts w:ascii="ＭＳ 明朝" w:hAnsi="ＭＳ 明朝" w:hint="eastAsia"/>
                <w:sz w:val="20"/>
                <w:szCs w:val="20"/>
              </w:rPr>
              <w:t xml:space="preserve">　</w:t>
            </w:r>
            <w:r w:rsidRPr="000A405C">
              <w:rPr>
                <w:rFonts w:ascii="ＭＳ 明朝" w:hAnsi="ＭＳ 明朝" w:hint="eastAsia"/>
                <w:sz w:val="20"/>
                <w:szCs w:val="20"/>
              </w:rPr>
              <w:t>・</w:t>
            </w:r>
            <w:r w:rsidR="000A405C" w:rsidRPr="000A405C">
              <w:rPr>
                <w:rFonts w:ascii="ＭＳ 明朝" w:hAnsi="ＭＳ 明朝" w:hint="eastAsia"/>
                <w:sz w:val="20"/>
                <w:szCs w:val="20"/>
              </w:rPr>
              <w:t>HP</w:t>
            </w:r>
            <w:r w:rsidR="00631DB4" w:rsidRPr="000A405C">
              <w:rPr>
                <w:rFonts w:ascii="ＭＳ 明朝" w:hAnsi="ＭＳ 明朝" w:hint="eastAsia"/>
                <w:sz w:val="20"/>
                <w:szCs w:val="20"/>
              </w:rPr>
              <w:t>及びメール発信の充実</w:t>
            </w:r>
          </w:p>
          <w:p w14:paraId="17E79A98" w14:textId="77777777" w:rsidR="00631DB4" w:rsidRPr="000A405C" w:rsidRDefault="00631DB4" w:rsidP="00631DB4">
            <w:pPr>
              <w:spacing w:line="300" w:lineRule="exact"/>
              <w:rPr>
                <w:rFonts w:ascii="ＭＳ 明朝" w:hAnsi="ＭＳ 明朝"/>
                <w:sz w:val="20"/>
                <w:szCs w:val="20"/>
              </w:rPr>
            </w:pPr>
          </w:p>
          <w:p w14:paraId="065B1296" w14:textId="77777777" w:rsidR="00B22EF2" w:rsidRPr="000A405C" w:rsidRDefault="00B22EF2" w:rsidP="00631DB4">
            <w:pPr>
              <w:spacing w:line="300" w:lineRule="exact"/>
              <w:rPr>
                <w:rFonts w:ascii="ＭＳ 明朝" w:hAnsi="ＭＳ 明朝"/>
                <w:sz w:val="20"/>
                <w:szCs w:val="20"/>
              </w:rPr>
            </w:pPr>
          </w:p>
          <w:p w14:paraId="2070E35A" w14:textId="77777777" w:rsidR="00B22EF2" w:rsidRPr="000A405C" w:rsidRDefault="00B22EF2" w:rsidP="00631DB4">
            <w:pPr>
              <w:spacing w:line="300" w:lineRule="exact"/>
              <w:rPr>
                <w:rFonts w:ascii="ＭＳ 明朝" w:hAnsi="ＭＳ 明朝"/>
                <w:sz w:val="20"/>
                <w:szCs w:val="20"/>
              </w:rPr>
            </w:pPr>
          </w:p>
          <w:p w14:paraId="63C1CE0C" w14:textId="1D3D99DA" w:rsidR="00631DB4" w:rsidRPr="000A405C" w:rsidRDefault="00631DB4" w:rsidP="00631DB4">
            <w:pPr>
              <w:spacing w:line="300" w:lineRule="exact"/>
              <w:rPr>
                <w:rFonts w:ascii="ＭＳ 明朝" w:hAnsi="ＭＳ 明朝"/>
                <w:sz w:val="20"/>
                <w:szCs w:val="20"/>
              </w:rPr>
            </w:pPr>
            <w:r w:rsidRPr="000A405C">
              <w:rPr>
                <w:rFonts w:ascii="ＭＳ 明朝" w:hAnsi="ＭＳ 明朝" w:hint="eastAsia"/>
                <w:sz w:val="20"/>
                <w:szCs w:val="20"/>
              </w:rPr>
              <w:t xml:space="preserve">　</w:t>
            </w:r>
            <w:r w:rsidR="008B7828" w:rsidRPr="000A405C">
              <w:rPr>
                <w:rFonts w:ascii="ＭＳ 明朝" w:hAnsi="ＭＳ 明朝" w:hint="eastAsia"/>
                <w:sz w:val="20"/>
                <w:szCs w:val="20"/>
              </w:rPr>
              <w:t>・</w:t>
            </w:r>
            <w:r w:rsidRPr="000A405C">
              <w:rPr>
                <w:rFonts w:ascii="ＭＳ 明朝" w:hAnsi="ＭＳ 明朝" w:hint="eastAsia"/>
                <w:sz w:val="20"/>
                <w:szCs w:val="20"/>
              </w:rPr>
              <w:t>広報活動</w:t>
            </w:r>
            <w:r w:rsidR="00CE73B7" w:rsidRPr="000A405C">
              <w:rPr>
                <w:rFonts w:ascii="ＭＳ 明朝" w:hAnsi="ＭＳ 明朝" w:hint="eastAsia"/>
                <w:sz w:val="20"/>
                <w:szCs w:val="20"/>
              </w:rPr>
              <w:t>の</w:t>
            </w:r>
            <w:r w:rsidRPr="000A405C">
              <w:rPr>
                <w:rFonts w:ascii="ＭＳ 明朝" w:hAnsi="ＭＳ 明朝" w:hint="eastAsia"/>
                <w:sz w:val="20"/>
                <w:szCs w:val="20"/>
              </w:rPr>
              <w:t>充実</w:t>
            </w:r>
          </w:p>
          <w:p w14:paraId="1D0A9A3F" w14:textId="77777777" w:rsidR="00631DB4" w:rsidRPr="000A405C" w:rsidRDefault="00631DB4" w:rsidP="00631DB4">
            <w:pPr>
              <w:spacing w:line="300" w:lineRule="exact"/>
              <w:rPr>
                <w:rFonts w:ascii="ＭＳ 明朝" w:hAnsi="ＭＳ 明朝"/>
                <w:sz w:val="20"/>
                <w:szCs w:val="20"/>
              </w:rPr>
            </w:pPr>
          </w:p>
          <w:p w14:paraId="3ACC2E57" w14:textId="77777777" w:rsidR="00CE73B7" w:rsidRPr="000A405C" w:rsidRDefault="00CE73B7" w:rsidP="00631DB4">
            <w:pPr>
              <w:spacing w:line="300" w:lineRule="exact"/>
              <w:rPr>
                <w:rFonts w:ascii="ＭＳ 明朝" w:hAnsi="ＭＳ 明朝"/>
                <w:sz w:val="20"/>
                <w:szCs w:val="20"/>
              </w:rPr>
            </w:pPr>
          </w:p>
          <w:p w14:paraId="461A9613" w14:textId="77777777" w:rsidR="000B6224" w:rsidRPr="000A405C" w:rsidRDefault="000B6224" w:rsidP="00631DB4">
            <w:pPr>
              <w:spacing w:line="300" w:lineRule="exact"/>
              <w:rPr>
                <w:rFonts w:ascii="ＭＳ 明朝" w:hAnsi="ＭＳ 明朝"/>
                <w:sz w:val="20"/>
                <w:szCs w:val="20"/>
              </w:rPr>
            </w:pPr>
          </w:p>
          <w:p w14:paraId="04FC21E9" w14:textId="77777777" w:rsidR="000B6224" w:rsidRPr="000A405C" w:rsidRDefault="000B6224" w:rsidP="00631DB4">
            <w:pPr>
              <w:spacing w:line="300" w:lineRule="exact"/>
              <w:rPr>
                <w:rFonts w:ascii="ＭＳ 明朝" w:hAnsi="ＭＳ 明朝"/>
                <w:sz w:val="20"/>
                <w:szCs w:val="20"/>
              </w:rPr>
            </w:pPr>
          </w:p>
          <w:p w14:paraId="1543A2DB" w14:textId="77777777" w:rsidR="00086D32" w:rsidRPr="000A405C" w:rsidRDefault="00086D32" w:rsidP="00631DB4">
            <w:pPr>
              <w:spacing w:line="300" w:lineRule="exact"/>
              <w:rPr>
                <w:rFonts w:ascii="ＭＳ 明朝" w:hAnsi="ＭＳ 明朝"/>
                <w:sz w:val="20"/>
                <w:szCs w:val="20"/>
              </w:rPr>
            </w:pPr>
          </w:p>
          <w:p w14:paraId="502DF8C1" w14:textId="2604EFBA" w:rsidR="00956CE7" w:rsidRPr="000A405C" w:rsidRDefault="00631DB4" w:rsidP="00086D32">
            <w:pPr>
              <w:spacing w:line="300" w:lineRule="exact"/>
              <w:ind w:left="200" w:hangingChars="100" w:hanging="200"/>
              <w:rPr>
                <w:rFonts w:ascii="ＭＳ 明朝" w:hAnsi="ＭＳ 明朝"/>
                <w:sz w:val="20"/>
                <w:szCs w:val="20"/>
              </w:rPr>
            </w:pPr>
            <w:r w:rsidRPr="000A405C">
              <w:rPr>
                <w:rFonts w:ascii="ＭＳ 明朝" w:hAnsi="ＭＳ 明朝" w:hint="eastAsia"/>
                <w:sz w:val="20"/>
                <w:szCs w:val="20"/>
              </w:rPr>
              <w:t>ウ　地域連携活動の充実</w:t>
            </w:r>
          </w:p>
        </w:tc>
        <w:tc>
          <w:tcPr>
            <w:tcW w:w="4450" w:type="dxa"/>
            <w:tcBorders>
              <w:right w:val="dashed" w:sz="4" w:space="0" w:color="auto"/>
            </w:tcBorders>
            <w:shd w:val="clear" w:color="auto" w:fill="auto"/>
            <w:tcMar>
              <w:top w:w="85" w:type="dxa"/>
              <w:left w:w="85" w:type="dxa"/>
              <w:bottom w:w="85" w:type="dxa"/>
              <w:right w:w="85" w:type="dxa"/>
            </w:tcMar>
          </w:tcPr>
          <w:p w14:paraId="20850AC7" w14:textId="77777777" w:rsidR="00D04C7D" w:rsidRPr="000A405C" w:rsidRDefault="00156742" w:rsidP="00156742">
            <w:pPr>
              <w:ind w:left="418" w:hangingChars="209" w:hanging="418"/>
              <w:rPr>
                <w:rFonts w:ascii="ＭＳ 明朝" w:hAnsi="ＭＳ 明朝"/>
                <w:sz w:val="20"/>
                <w:szCs w:val="20"/>
              </w:rPr>
            </w:pPr>
            <w:r w:rsidRPr="000A405C">
              <w:rPr>
                <w:rFonts w:ascii="ＭＳ 明朝" w:hAnsi="ＭＳ 明朝" w:hint="eastAsia"/>
                <w:sz w:val="20"/>
                <w:szCs w:val="20"/>
              </w:rPr>
              <w:t>ウ</w:t>
            </w:r>
            <w:r w:rsidR="00D04C7D" w:rsidRPr="000A405C">
              <w:rPr>
                <w:rFonts w:ascii="ＭＳ 明朝" w:hAnsi="ＭＳ 明朝" w:hint="eastAsia"/>
                <w:sz w:val="20"/>
                <w:szCs w:val="20"/>
              </w:rPr>
              <w:t>・</w:t>
            </w:r>
            <w:r w:rsidRPr="000A405C">
              <w:rPr>
                <w:rFonts w:ascii="ＭＳ 明朝" w:hAnsi="ＭＳ 明朝" w:hint="eastAsia"/>
                <w:sz w:val="20"/>
                <w:szCs w:val="20"/>
              </w:rPr>
              <w:t>基本的生活習慣を涵養し</w:t>
            </w:r>
            <w:r w:rsidR="00D04C7D" w:rsidRPr="000A405C">
              <w:rPr>
                <w:rFonts w:ascii="ＭＳ 明朝" w:hAnsi="ＭＳ 明朝" w:hint="eastAsia"/>
                <w:sz w:val="20"/>
                <w:szCs w:val="20"/>
              </w:rPr>
              <w:t>遅刻指導を徹底する。</w:t>
            </w:r>
          </w:p>
          <w:p w14:paraId="2AFB285F" w14:textId="77777777" w:rsidR="00D04C7D" w:rsidRPr="000A405C" w:rsidRDefault="00D04C7D" w:rsidP="00D04C7D">
            <w:pPr>
              <w:ind w:leftChars="115" w:left="421" w:hangingChars="90" w:hanging="180"/>
              <w:rPr>
                <w:rFonts w:ascii="ＭＳ 明朝" w:hAnsi="ＭＳ 明朝"/>
                <w:sz w:val="20"/>
                <w:szCs w:val="20"/>
              </w:rPr>
            </w:pPr>
            <w:r w:rsidRPr="000A405C">
              <w:rPr>
                <w:rFonts w:ascii="ＭＳ 明朝" w:hAnsi="ＭＳ 明朝" w:hint="eastAsia"/>
                <w:sz w:val="20"/>
                <w:szCs w:val="20"/>
              </w:rPr>
              <w:t>・安全な通学、特に自転車通学の事故防止のための指導を充実させ</w:t>
            </w:r>
            <w:r w:rsidR="00156742" w:rsidRPr="000A405C">
              <w:rPr>
                <w:rFonts w:ascii="ＭＳ 明朝" w:hAnsi="ＭＳ 明朝" w:hint="eastAsia"/>
                <w:sz w:val="20"/>
                <w:szCs w:val="20"/>
              </w:rPr>
              <w:t>、事故減少を図る。</w:t>
            </w:r>
          </w:p>
          <w:p w14:paraId="789186AC" w14:textId="77777777" w:rsidR="00D04C7D" w:rsidRPr="000A405C" w:rsidRDefault="00D04C7D" w:rsidP="00D04C7D">
            <w:pPr>
              <w:ind w:leftChars="100" w:left="410" w:hangingChars="100" w:hanging="200"/>
              <w:rPr>
                <w:rFonts w:ascii="ＭＳ 明朝" w:hAnsi="ＭＳ 明朝"/>
                <w:sz w:val="20"/>
                <w:szCs w:val="20"/>
              </w:rPr>
            </w:pPr>
            <w:r w:rsidRPr="000A405C">
              <w:rPr>
                <w:rFonts w:ascii="ＭＳ 明朝" w:hAnsi="ＭＳ 明朝" w:hint="eastAsia"/>
                <w:sz w:val="20"/>
                <w:szCs w:val="20"/>
              </w:rPr>
              <w:t>・自然災害への防災体制の強化及び防災教育を推進する。</w:t>
            </w:r>
          </w:p>
          <w:p w14:paraId="01E86C13" w14:textId="51B09728" w:rsidR="00D04C7D" w:rsidRPr="000A405C" w:rsidRDefault="00D04C7D" w:rsidP="009B3075">
            <w:pPr>
              <w:ind w:leftChars="100" w:left="410" w:hangingChars="100" w:hanging="200"/>
              <w:rPr>
                <w:rFonts w:ascii="ＭＳ 明朝" w:hAnsi="ＭＳ 明朝"/>
                <w:sz w:val="20"/>
                <w:szCs w:val="20"/>
              </w:rPr>
            </w:pPr>
            <w:r w:rsidRPr="000A405C">
              <w:rPr>
                <w:rFonts w:ascii="ＭＳ 明朝" w:hAnsi="ＭＳ 明朝" w:hint="eastAsia"/>
                <w:sz w:val="20"/>
                <w:szCs w:val="20"/>
              </w:rPr>
              <w:t>・安全点検を実施し、危険を排除する。</w:t>
            </w:r>
          </w:p>
          <w:p w14:paraId="4C86D2DE" w14:textId="77777777" w:rsidR="00C576A3" w:rsidRPr="000A405C" w:rsidRDefault="00C576A3" w:rsidP="00D04C7D">
            <w:pPr>
              <w:ind w:leftChars="100" w:left="410" w:hangingChars="100" w:hanging="200"/>
              <w:rPr>
                <w:rFonts w:ascii="ＭＳ 明朝" w:hAnsi="ＭＳ 明朝"/>
                <w:sz w:val="20"/>
                <w:szCs w:val="20"/>
              </w:rPr>
            </w:pPr>
          </w:p>
          <w:p w14:paraId="6B5470CE" w14:textId="77777777" w:rsidR="00C576A3" w:rsidRPr="000A405C" w:rsidRDefault="00C576A3" w:rsidP="00D04C7D">
            <w:pPr>
              <w:ind w:leftChars="100" w:left="410" w:hangingChars="100" w:hanging="200"/>
              <w:rPr>
                <w:rFonts w:ascii="ＭＳ 明朝" w:hAnsi="ＭＳ 明朝"/>
                <w:sz w:val="20"/>
                <w:szCs w:val="20"/>
              </w:rPr>
            </w:pPr>
          </w:p>
          <w:p w14:paraId="506BC5A0" w14:textId="77777777" w:rsidR="00B008B1" w:rsidRPr="000A405C" w:rsidRDefault="00B008B1" w:rsidP="00AB00E6">
            <w:pPr>
              <w:spacing w:line="300" w:lineRule="exact"/>
              <w:rPr>
                <w:rFonts w:ascii="ＭＳ 明朝" w:hAnsi="ＭＳ 明朝"/>
                <w:sz w:val="20"/>
                <w:szCs w:val="20"/>
              </w:rPr>
            </w:pPr>
          </w:p>
          <w:p w14:paraId="518959E0" w14:textId="77777777" w:rsidR="00FD08BF" w:rsidRPr="000A405C" w:rsidRDefault="00FD08BF" w:rsidP="00AB00E6">
            <w:pPr>
              <w:spacing w:line="300" w:lineRule="exact"/>
              <w:rPr>
                <w:rFonts w:ascii="ＭＳ 明朝" w:hAnsi="ＭＳ 明朝"/>
                <w:sz w:val="20"/>
                <w:szCs w:val="20"/>
              </w:rPr>
            </w:pPr>
          </w:p>
          <w:p w14:paraId="2E475AA3" w14:textId="77777777" w:rsidR="00021F7B" w:rsidRPr="000A405C" w:rsidRDefault="00021F7B" w:rsidP="00AB00E6">
            <w:pPr>
              <w:spacing w:line="300" w:lineRule="exact"/>
              <w:rPr>
                <w:rFonts w:ascii="ＭＳ 明朝" w:hAnsi="ＭＳ 明朝"/>
                <w:sz w:val="20"/>
                <w:szCs w:val="20"/>
              </w:rPr>
            </w:pPr>
          </w:p>
          <w:p w14:paraId="3031924F" w14:textId="77777777" w:rsidR="00021F7B" w:rsidRPr="000A405C" w:rsidRDefault="00021F7B" w:rsidP="00AB00E6">
            <w:pPr>
              <w:spacing w:line="300" w:lineRule="exact"/>
              <w:rPr>
                <w:rFonts w:ascii="ＭＳ 明朝" w:hAnsi="ＭＳ 明朝"/>
                <w:sz w:val="20"/>
                <w:szCs w:val="20"/>
              </w:rPr>
            </w:pPr>
          </w:p>
          <w:p w14:paraId="1D49BC8C" w14:textId="77777777" w:rsidR="00FD08BF" w:rsidRPr="000A405C" w:rsidRDefault="00081A9F" w:rsidP="00AB00E6">
            <w:pPr>
              <w:spacing w:line="300" w:lineRule="exact"/>
              <w:rPr>
                <w:rFonts w:ascii="ＭＳ 明朝" w:hAnsi="ＭＳ 明朝"/>
                <w:sz w:val="20"/>
                <w:szCs w:val="20"/>
              </w:rPr>
            </w:pPr>
            <w:r w:rsidRPr="000A405C">
              <w:rPr>
                <w:rFonts w:ascii="ＭＳ 明朝" w:hAnsi="ＭＳ 明朝" w:hint="eastAsia"/>
                <w:sz w:val="20"/>
                <w:szCs w:val="20"/>
              </w:rPr>
              <w:t>校内研修や授業見学等を実施し、個々の教員の指導力向上とより質の高い教育が提供できる学校づくりを行う。</w:t>
            </w:r>
          </w:p>
          <w:p w14:paraId="30D2F5FE" w14:textId="46918861" w:rsidR="00FD08BF" w:rsidRPr="000A405C" w:rsidRDefault="00081A9F" w:rsidP="00081A9F">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ア・授業改善委員会中心に授業研究を進め、</w:t>
            </w:r>
            <w:r w:rsidR="00021F7B" w:rsidRPr="000A405C">
              <w:rPr>
                <w:rFonts w:ascii="ＭＳ 明朝" w:hAnsi="ＭＳ 明朝" w:hint="eastAsia"/>
                <w:sz w:val="20"/>
                <w:szCs w:val="20"/>
              </w:rPr>
              <w:t>相互</w:t>
            </w:r>
            <w:r w:rsidRPr="000A405C">
              <w:rPr>
                <w:rFonts w:ascii="ＭＳ 明朝" w:hAnsi="ＭＳ 明朝" w:hint="eastAsia"/>
                <w:sz w:val="20"/>
                <w:szCs w:val="20"/>
              </w:rPr>
              <w:t>授業見学</w:t>
            </w:r>
            <w:r w:rsidR="00021F7B" w:rsidRPr="000A405C">
              <w:rPr>
                <w:rFonts w:ascii="ＭＳ 明朝" w:hAnsi="ＭＳ 明朝" w:hint="eastAsia"/>
                <w:sz w:val="20"/>
                <w:szCs w:val="20"/>
              </w:rPr>
              <w:t>や校内研修</w:t>
            </w:r>
            <w:r w:rsidRPr="000A405C">
              <w:rPr>
                <w:rFonts w:ascii="ＭＳ 明朝" w:hAnsi="ＭＳ 明朝" w:hint="eastAsia"/>
                <w:sz w:val="20"/>
                <w:szCs w:val="20"/>
              </w:rPr>
              <w:t>で互いに研鑽し、各教員の指導力向上を</w:t>
            </w:r>
            <w:r w:rsidR="00021F7B" w:rsidRPr="000A405C">
              <w:rPr>
                <w:rFonts w:ascii="ＭＳ 明朝" w:hAnsi="ＭＳ 明朝" w:hint="eastAsia"/>
                <w:sz w:val="20"/>
                <w:szCs w:val="20"/>
              </w:rPr>
              <w:t>めざす</w:t>
            </w:r>
            <w:r w:rsidRPr="000A405C">
              <w:rPr>
                <w:rFonts w:ascii="ＭＳ 明朝" w:hAnsi="ＭＳ 明朝" w:hint="eastAsia"/>
                <w:sz w:val="20"/>
                <w:szCs w:val="20"/>
              </w:rPr>
              <w:t>。</w:t>
            </w:r>
          </w:p>
          <w:p w14:paraId="2833CE6B" w14:textId="77777777" w:rsidR="00081A9F" w:rsidRPr="000A405C" w:rsidRDefault="00081A9F" w:rsidP="00AB00E6">
            <w:pPr>
              <w:spacing w:line="300" w:lineRule="exact"/>
              <w:rPr>
                <w:rFonts w:ascii="ＭＳ 明朝" w:hAnsi="ＭＳ 明朝"/>
                <w:sz w:val="20"/>
                <w:szCs w:val="20"/>
              </w:rPr>
            </w:pPr>
          </w:p>
          <w:p w14:paraId="748BFABD" w14:textId="77777777" w:rsidR="00021F7B" w:rsidRPr="000A405C" w:rsidRDefault="00021F7B" w:rsidP="00AB00E6">
            <w:pPr>
              <w:spacing w:line="300" w:lineRule="exact"/>
              <w:rPr>
                <w:rFonts w:ascii="ＭＳ 明朝" w:hAnsi="ＭＳ 明朝"/>
                <w:sz w:val="20"/>
                <w:szCs w:val="20"/>
              </w:rPr>
            </w:pPr>
          </w:p>
          <w:p w14:paraId="66829ABD" w14:textId="1063E673" w:rsidR="00081A9F" w:rsidRPr="000A405C" w:rsidRDefault="00C576A3" w:rsidP="00021F7B">
            <w:pPr>
              <w:ind w:left="400" w:hangingChars="200" w:hanging="400"/>
              <w:rPr>
                <w:rFonts w:ascii="ＭＳ 明朝" w:hAnsi="ＭＳ 明朝"/>
                <w:sz w:val="20"/>
                <w:szCs w:val="20"/>
              </w:rPr>
            </w:pPr>
            <w:r w:rsidRPr="000A405C">
              <w:rPr>
                <w:rFonts w:ascii="ＭＳ 明朝" w:hAnsi="ＭＳ 明朝" w:hint="eastAsia"/>
                <w:sz w:val="20"/>
                <w:szCs w:val="20"/>
              </w:rPr>
              <w:t>イ・学校組織</w:t>
            </w:r>
            <w:r w:rsidR="00021F7B" w:rsidRPr="000A405C">
              <w:rPr>
                <w:rFonts w:ascii="ＭＳ 明朝" w:hAnsi="ＭＳ 明朝" w:hint="eastAsia"/>
                <w:sz w:val="20"/>
                <w:szCs w:val="20"/>
              </w:rPr>
              <w:t>を</w:t>
            </w:r>
            <w:r w:rsidRPr="000A405C">
              <w:rPr>
                <w:rFonts w:ascii="ＭＳ 明朝" w:hAnsi="ＭＳ 明朝" w:hint="eastAsia"/>
                <w:sz w:val="20"/>
                <w:szCs w:val="20"/>
              </w:rPr>
              <w:t>見直し、全教職員が公平</w:t>
            </w:r>
            <w:r w:rsidR="00021F7B" w:rsidRPr="000A405C">
              <w:rPr>
                <w:rFonts w:ascii="ＭＳ 明朝" w:hAnsi="ＭＳ 明朝" w:hint="eastAsia"/>
                <w:sz w:val="20"/>
                <w:szCs w:val="20"/>
              </w:rPr>
              <w:t>性</w:t>
            </w:r>
            <w:r w:rsidRPr="000A405C">
              <w:rPr>
                <w:rFonts w:ascii="ＭＳ 明朝" w:hAnsi="ＭＳ 明朝" w:hint="eastAsia"/>
                <w:sz w:val="20"/>
                <w:szCs w:val="20"/>
              </w:rPr>
              <w:t>、</w:t>
            </w:r>
            <w:r w:rsidR="00081A9F" w:rsidRPr="000A405C">
              <w:rPr>
                <w:rFonts w:ascii="ＭＳ 明朝" w:hAnsi="ＭＳ 明朝" w:hint="eastAsia"/>
                <w:sz w:val="20"/>
                <w:szCs w:val="20"/>
              </w:rPr>
              <w:t>適所に適性が発揮され、教職員全体で学校運営を行う</w:t>
            </w:r>
            <w:r w:rsidRPr="000A405C">
              <w:rPr>
                <w:rFonts w:ascii="ＭＳ 明朝" w:hAnsi="ＭＳ 明朝" w:hint="eastAsia"/>
                <w:sz w:val="20"/>
                <w:szCs w:val="20"/>
              </w:rPr>
              <w:t>意識を高め</w:t>
            </w:r>
            <w:r w:rsidR="00081A9F" w:rsidRPr="000A405C">
              <w:rPr>
                <w:rFonts w:ascii="ＭＳ 明朝" w:hAnsi="ＭＳ 明朝" w:hint="eastAsia"/>
                <w:sz w:val="20"/>
                <w:szCs w:val="20"/>
              </w:rPr>
              <w:t>組織力</w:t>
            </w:r>
            <w:r w:rsidR="00021F7B" w:rsidRPr="000A405C">
              <w:rPr>
                <w:rFonts w:ascii="ＭＳ 明朝" w:hAnsi="ＭＳ 明朝" w:hint="eastAsia"/>
                <w:sz w:val="20"/>
                <w:szCs w:val="20"/>
              </w:rPr>
              <w:t>を</w:t>
            </w:r>
            <w:r w:rsidR="00081A9F" w:rsidRPr="000A405C">
              <w:rPr>
                <w:rFonts w:ascii="ＭＳ 明朝" w:hAnsi="ＭＳ 明朝" w:hint="eastAsia"/>
                <w:sz w:val="20"/>
                <w:szCs w:val="20"/>
              </w:rPr>
              <w:t>強化</w:t>
            </w:r>
            <w:r w:rsidR="00021F7B" w:rsidRPr="000A405C">
              <w:rPr>
                <w:rFonts w:ascii="ＭＳ 明朝" w:hAnsi="ＭＳ 明朝" w:hint="eastAsia"/>
                <w:sz w:val="20"/>
                <w:szCs w:val="20"/>
              </w:rPr>
              <w:t>す</w:t>
            </w:r>
            <w:r w:rsidR="00081A9F" w:rsidRPr="000A405C">
              <w:rPr>
                <w:rFonts w:ascii="ＭＳ 明朝" w:hAnsi="ＭＳ 明朝" w:hint="eastAsia"/>
                <w:sz w:val="20"/>
                <w:szCs w:val="20"/>
              </w:rPr>
              <w:t>る。</w:t>
            </w:r>
          </w:p>
          <w:p w14:paraId="3B772385" w14:textId="77777777" w:rsidR="00081A9F" w:rsidRPr="000A405C" w:rsidRDefault="00081A9F" w:rsidP="00081A9F">
            <w:pPr>
              <w:ind w:left="288" w:hangingChars="144" w:hanging="288"/>
              <w:rPr>
                <w:rFonts w:ascii="ＭＳ 明朝" w:hAnsi="ＭＳ 明朝"/>
                <w:sz w:val="20"/>
                <w:szCs w:val="20"/>
              </w:rPr>
            </w:pPr>
          </w:p>
          <w:p w14:paraId="649A7D81" w14:textId="0AAC6582" w:rsidR="00081A9F" w:rsidRPr="000A405C" w:rsidRDefault="00081A9F" w:rsidP="00081A9F">
            <w:pPr>
              <w:ind w:left="400" w:hangingChars="200" w:hanging="400"/>
              <w:rPr>
                <w:rFonts w:ascii="ＭＳ 明朝" w:hAnsi="ＭＳ 明朝"/>
                <w:sz w:val="20"/>
                <w:szCs w:val="20"/>
              </w:rPr>
            </w:pPr>
            <w:r w:rsidRPr="000A405C">
              <w:rPr>
                <w:rFonts w:ascii="ＭＳ 明朝" w:hAnsi="ＭＳ 明朝" w:hint="eastAsia"/>
                <w:sz w:val="20"/>
                <w:szCs w:val="20"/>
              </w:rPr>
              <w:t>ウ・</w:t>
            </w:r>
            <w:r w:rsidR="008B7828" w:rsidRPr="000A405C">
              <w:rPr>
                <w:rFonts w:ascii="ＭＳ 明朝" w:hAnsi="ＭＳ 明朝" w:hint="eastAsia"/>
                <w:sz w:val="20"/>
                <w:szCs w:val="20"/>
              </w:rPr>
              <w:t>業務の効率化、在校時間</w:t>
            </w:r>
            <w:r w:rsidR="009066A2" w:rsidRPr="000A405C">
              <w:rPr>
                <w:rFonts w:ascii="ＭＳ 明朝" w:hAnsi="ＭＳ 明朝" w:hint="eastAsia"/>
                <w:sz w:val="20"/>
                <w:szCs w:val="20"/>
              </w:rPr>
              <w:t>等時間管理</w:t>
            </w:r>
            <w:r w:rsidR="008B7828" w:rsidRPr="000A405C">
              <w:rPr>
                <w:rFonts w:ascii="ＭＳ 明朝" w:hAnsi="ＭＳ 明朝" w:hint="eastAsia"/>
                <w:sz w:val="20"/>
                <w:szCs w:val="20"/>
              </w:rPr>
              <w:t>、ICT活用の推進</w:t>
            </w:r>
            <w:r w:rsidR="008331F9" w:rsidRPr="000A405C">
              <w:rPr>
                <w:rFonts w:ascii="ＭＳ 明朝" w:hAnsi="ＭＳ 明朝" w:hint="eastAsia"/>
                <w:sz w:val="20"/>
                <w:szCs w:val="20"/>
              </w:rPr>
              <w:t>など</w:t>
            </w:r>
            <w:r w:rsidR="008B7828" w:rsidRPr="000A405C">
              <w:rPr>
                <w:rFonts w:ascii="ＭＳ 明朝" w:hAnsi="ＭＳ 明朝" w:hint="eastAsia"/>
                <w:sz w:val="20"/>
                <w:szCs w:val="20"/>
              </w:rPr>
              <w:t>学校運営</w:t>
            </w:r>
            <w:r w:rsidR="008331F9" w:rsidRPr="000A405C">
              <w:rPr>
                <w:rFonts w:ascii="ＭＳ 明朝" w:hAnsi="ＭＳ 明朝" w:hint="eastAsia"/>
                <w:sz w:val="20"/>
                <w:szCs w:val="20"/>
              </w:rPr>
              <w:t>の見直しを図る。</w:t>
            </w:r>
          </w:p>
          <w:p w14:paraId="15CDB60D" w14:textId="77777777" w:rsidR="000B6224" w:rsidRPr="000A405C" w:rsidRDefault="000B6224" w:rsidP="00081A9F">
            <w:pPr>
              <w:ind w:left="400" w:hangingChars="200" w:hanging="400"/>
              <w:rPr>
                <w:rFonts w:ascii="ＭＳ 明朝" w:hAnsi="ＭＳ 明朝"/>
                <w:sz w:val="20"/>
                <w:szCs w:val="20"/>
              </w:rPr>
            </w:pPr>
          </w:p>
          <w:p w14:paraId="0FCDD1B0" w14:textId="54EA3134" w:rsidR="00081A9F" w:rsidRPr="000A405C" w:rsidRDefault="00CE73B7" w:rsidP="00CE73B7">
            <w:pPr>
              <w:ind w:leftChars="27" w:left="57"/>
              <w:rPr>
                <w:rFonts w:ascii="ＭＳ 明朝" w:hAnsi="ＭＳ 明朝"/>
                <w:sz w:val="20"/>
                <w:szCs w:val="20"/>
              </w:rPr>
            </w:pPr>
            <w:r w:rsidRPr="000A405C">
              <w:rPr>
                <w:rFonts w:ascii="ＭＳ 明朝" w:hAnsi="ＭＳ 明朝" w:hint="eastAsia"/>
                <w:sz w:val="20"/>
                <w:szCs w:val="20"/>
              </w:rPr>
              <w:t>保護者・地域へ情報発信し、保護者等のニーズを反映した開かれた学校づくりを推進する。</w:t>
            </w:r>
          </w:p>
          <w:p w14:paraId="65F212EB" w14:textId="5CC2D002" w:rsidR="00081A9F" w:rsidRPr="000A405C" w:rsidRDefault="00081A9F" w:rsidP="00081A9F">
            <w:pPr>
              <w:ind w:left="400" w:hangingChars="200" w:hanging="400"/>
              <w:rPr>
                <w:rFonts w:ascii="ＭＳ 明朝" w:hAnsi="ＭＳ 明朝"/>
                <w:sz w:val="20"/>
                <w:szCs w:val="20"/>
              </w:rPr>
            </w:pPr>
            <w:r w:rsidRPr="000A405C">
              <w:rPr>
                <w:rFonts w:ascii="ＭＳ 明朝" w:hAnsi="ＭＳ 明朝" w:hint="eastAsia"/>
                <w:sz w:val="20"/>
                <w:szCs w:val="20"/>
              </w:rPr>
              <w:t>ア・保護者との意思疎通による連携を図る。</w:t>
            </w:r>
          </w:p>
          <w:p w14:paraId="3328A527" w14:textId="07379873" w:rsidR="003B6FD7" w:rsidRPr="000A405C" w:rsidRDefault="003B6FD7" w:rsidP="00081A9F">
            <w:pPr>
              <w:ind w:left="400" w:hangingChars="200" w:hanging="400"/>
              <w:rPr>
                <w:rFonts w:ascii="ＭＳ 明朝" w:hAnsi="ＭＳ 明朝"/>
                <w:sz w:val="20"/>
                <w:szCs w:val="20"/>
              </w:rPr>
            </w:pPr>
            <w:r w:rsidRPr="000A405C">
              <w:rPr>
                <w:rFonts w:ascii="ＭＳ 明朝" w:hAnsi="ＭＳ 明朝" w:hint="eastAsia"/>
                <w:sz w:val="20"/>
                <w:szCs w:val="20"/>
              </w:rPr>
              <w:t xml:space="preserve">　・</w:t>
            </w:r>
            <w:r w:rsidR="003E7677" w:rsidRPr="000A405C">
              <w:rPr>
                <w:rFonts w:ascii="ＭＳ 明朝" w:hAnsi="ＭＳ 明朝" w:hint="eastAsia"/>
                <w:sz w:val="20"/>
                <w:szCs w:val="20"/>
              </w:rPr>
              <w:t>連携活動の</w:t>
            </w:r>
            <w:r w:rsidRPr="000A405C">
              <w:rPr>
                <w:rFonts w:ascii="ＭＳ 明朝" w:hAnsi="ＭＳ 明朝" w:hint="eastAsia"/>
                <w:sz w:val="20"/>
                <w:szCs w:val="20"/>
              </w:rPr>
              <w:t>理解及び協力を呼びかけ積極的に取り組む。</w:t>
            </w:r>
          </w:p>
          <w:p w14:paraId="3A6BF1D9" w14:textId="77777777" w:rsidR="008B7828" w:rsidRPr="000A405C" w:rsidRDefault="008B7828" w:rsidP="00081A9F">
            <w:pPr>
              <w:ind w:left="400" w:hangingChars="200" w:hanging="400"/>
              <w:rPr>
                <w:rFonts w:ascii="ＭＳ 明朝" w:hAnsi="ＭＳ 明朝"/>
                <w:sz w:val="20"/>
                <w:szCs w:val="20"/>
              </w:rPr>
            </w:pPr>
          </w:p>
          <w:p w14:paraId="12CCB43D" w14:textId="1F1E4E8A" w:rsidR="00081A9F" w:rsidRPr="000A405C" w:rsidRDefault="008B7828" w:rsidP="008B7828">
            <w:pPr>
              <w:ind w:left="200" w:hangingChars="100" w:hanging="200"/>
              <w:rPr>
                <w:rFonts w:ascii="ＭＳ 明朝" w:hAnsi="ＭＳ 明朝"/>
                <w:sz w:val="20"/>
                <w:szCs w:val="20"/>
              </w:rPr>
            </w:pPr>
            <w:r w:rsidRPr="000A405C">
              <w:rPr>
                <w:rFonts w:ascii="ＭＳ 明朝" w:hAnsi="ＭＳ 明朝" w:hint="eastAsia"/>
                <w:sz w:val="20"/>
                <w:szCs w:val="20"/>
              </w:rPr>
              <w:t>イ・</w:t>
            </w:r>
            <w:r w:rsidR="000A405C" w:rsidRPr="000A405C">
              <w:rPr>
                <w:rFonts w:ascii="ＭＳ 明朝" w:hAnsi="ＭＳ 明朝" w:hint="eastAsia"/>
                <w:sz w:val="20"/>
                <w:szCs w:val="20"/>
              </w:rPr>
              <w:t>HP</w:t>
            </w:r>
            <w:r w:rsidR="00CE73B7" w:rsidRPr="000A405C">
              <w:rPr>
                <w:rFonts w:ascii="ＭＳ 明朝" w:hAnsi="ＭＳ 明朝" w:hint="eastAsia"/>
                <w:sz w:val="20"/>
                <w:szCs w:val="20"/>
              </w:rPr>
              <w:t>、学習支援クラウドサー</w:t>
            </w:r>
            <w:r w:rsidRPr="000A405C">
              <w:rPr>
                <w:rFonts w:ascii="ＭＳ 明朝" w:hAnsi="ＭＳ 明朝" w:hint="eastAsia"/>
                <w:sz w:val="20"/>
                <w:szCs w:val="20"/>
              </w:rPr>
              <w:t>ビ</w:t>
            </w:r>
            <w:r w:rsidR="00CE73B7" w:rsidRPr="000A405C">
              <w:rPr>
                <w:rFonts w:ascii="ＭＳ 明朝" w:hAnsi="ＭＳ 明朝" w:hint="eastAsia"/>
                <w:sz w:val="20"/>
                <w:szCs w:val="20"/>
              </w:rPr>
              <w:t>スを活用し、情報発信により開かれた学校づくりをする。</w:t>
            </w:r>
          </w:p>
          <w:p w14:paraId="0F37FCEB" w14:textId="77777777" w:rsidR="008B7828" w:rsidRPr="000A405C" w:rsidRDefault="008B7828" w:rsidP="008B7828">
            <w:pPr>
              <w:ind w:left="200" w:hangingChars="100" w:hanging="200"/>
              <w:rPr>
                <w:rFonts w:ascii="ＭＳ 明朝" w:hAnsi="ＭＳ 明朝"/>
                <w:sz w:val="20"/>
                <w:szCs w:val="20"/>
              </w:rPr>
            </w:pPr>
          </w:p>
          <w:p w14:paraId="7E277FDD" w14:textId="77777777" w:rsidR="003B6FD7" w:rsidRPr="000A405C" w:rsidRDefault="003B6FD7" w:rsidP="008B7828">
            <w:pPr>
              <w:ind w:left="200" w:hangingChars="100" w:hanging="200"/>
              <w:rPr>
                <w:rFonts w:ascii="ＭＳ 明朝" w:hAnsi="ＭＳ 明朝"/>
                <w:sz w:val="20"/>
                <w:szCs w:val="20"/>
              </w:rPr>
            </w:pPr>
          </w:p>
          <w:p w14:paraId="7A4A504C" w14:textId="77777777" w:rsidR="00B22EF2" w:rsidRPr="000A405C" w:rsidRDefault="00B22EF2" w:rsidP="008B7828">
            <w:pPr>
              <w:ind w:left="200" w:hangingChars="100" w:hanging="200"/>
              <w:rPr>
                <w:rFonts w:ascii="ＭＳ 明朝" w:hAnsi="ＭＳ 明朝"/>
                <w:sz w:val="20"/>
                <w:szCs w:val="20"/>
              </w:rPr>
            </w:pPr>
          </w:p>
          <w:p w14:paraId="62396FC1" w14:textId="1DDB1075" w:rsidR="00CE73B7" w:rsidRPr="000A405C" w:rsidRDefault="00081A9F" w:rsidP="008B7828">
            <w:pPr>
              <w:ind w:leftChars="100" w:left="410" w:hangingChars="100" w:hanging="200"/>
              <w:rPr>
                <w:rFonts w:ascii="ＭＳ 明朝" w:hAnsi="ＭＳ 明朝"/>
                <w:sz w:val="20"/>
                <w:szCs w:val="20"/>
              </w:rPr>
            </w:pPr>
            <w:r w:rsidRPr="000A405C">
              <w:rPr>
                <w:rFonts w:ascii="ＭＳ 明朝" w:hAnsi="ＭＳ 明朝" w:hint="eastAsia"/>
                <w:sz w:val="20"/>
                <w:szCs w:val="20"/>
              </w:rPr>
              <w:t>・広報</w:t>
            </w:r>
            <w:r w:rsidR="00CE73B7" w:rsidRPr="000A405C">
              <w:rPr>
                <w:rFonts w:ascii="ＭＳ 明朝" w:hAnsi="ＭＳ 明朝" w:hint="eastAsia"/>
                <w:sz w:val="20"/>
                <w:szCs w:val="20"/>
              </w:rPr>
              <w:t>委員会</w:t>
            </w:r>
            <w:r w:rsidRPr="000A405C">
              <w:rPr>
                <w:rFonts w:ascii="ＭＳ 明朝" w:hAnsi="ＭＳ 明朝" w:hint="eastAsia"/>
                <w:sz w:val="20"/>
                <w:szCs w:val="20"/>
              </w:rPr>
              <w:t>を</w:t>
            </w:r>
            <w:r w:rsidR="00CE73B7" w:rsidRPr="000A405C">
              <w:rPr>
                <w:rFonts w:ascii="ＭＳ 明朝" w:hAnsi="ＭＳ 明朝" w:hint="eastAsia"/>
                <w:sz w:val="20"/>
                <w:szCs w:val="20"/>
              </w:rPr>
              <w:t>中心に</w:t>
            </w:r>
            <w:r w:rsidRPr="000A405C">
              <w:rPr>
                <w:rFonts w:ascii="ＭＳ 明朝" w:hAnsi="ＭＳ 明朝" w:hint="eastAsia"/>
                <w:sz w:val="20"/>
                <w:szCs w:val="20"/>
              </w:rPr>
              <w:t>「落ち着いた環境で学べる」</w:t>
            </w:r>
            <w:r w:rsidR="00CE73B7" w:rsidRPr="000A405C">
              <w:rPr>
                <w:rFonts w:ascii="ＭＳ 明朝" w:hAnsi="ＭＳ 明朝" w:hint="eastAsia"/>
                <w:sz w:val="20"/>
                <w:szCs w:val="20"/>
              </w:rPr>
              <w:t>強みを発信し、志願者数増につなげる。</w:t>
            </w:r>
          </w:p>
          <w:p w14:paraId="036ABD08" w14:textId="77777777" w:rsidR="00CE73B7" w:rsidRPr="000A405C" w:rsidRDefault="000B6224" w:rsidP="00081A9F">
            <w:pPr>
              <w:ind w:left="400" w:hangingChars="200" w:hanging="400"/>
              <w:rPr>
                <w:rFonts w:ascii="ＭＳ 明朝" w:hAnsi="ＭＳ 明朝"/>
                <w:sz w:val="20"/>
                <w:szCs w:val="20"/>
              </w:rPr>
            </w:pPr>
            <w:r w:rsidRPr="000A405C">
              <w:rPr>
                <w:rFonts w:ascii="ＭＳ 明朝" w:hAnsi="ＭＳ 明朝" w:hint="eastAsia"/>
                <w:sz w:val="20"/>
                <w:szCs w:val="20"/>
              </w:rPr>
              <w:t xml:space="preserve">　・積極的に地区学校説明会にも参加し、学校理解</w:t>
            </w:r>
            <w:r w:rsidR="00CE73B7" w:rsidRPr="000A405C">
              <w:rPr>
                <w:rFonts w:ascii="ＭＳ 明朝" w:hAnsi="ＭＳ 明朝" w:hint="eastAsia"/>
                <w:sz w:val="20"/>
                <w:szCs w:val="20"/>
              </w:rPr>
              <w:t>と広報活動を行う。</w:t>
            </w:r>
          </w:p>
          <w:p w14:paraId="09A542A7" w14:textId="77777777" w:rsidR="00086D32" w:rsidRPr="000A405C" w:rsidRDefault="00086D32" w:rsidP="00081A9F">
            <w:pPr>
              <w:ind w:left="400" w:hangingChars="200" w:hanging="400"/>
              <w:rPr>
                <w:rFonts w:ascii="ＭＳ 明朝" w:hAnsi="ＭＳ 明朝"/>
                <w:sz w:val="20"/>
                <w:szCs w:val="20"/>
              </w:rPr>
            </w:pPr>
          </w:p>
          <w:p w14:paraId="30E298C0" w14:textId="6DA19B40" w:rsidR="00FD08BF" w:rsidRPr="000A405C" w:rsidRDefault="00BA7005" w:rsidP="00956CE7">
            <w:pPr>
              <w:spacing w:line="300" w:lineRule="exact"/>
              <w:ind w:left="400" w:hangingChars="200" w:hanging="400"/>
              <w:rPr>
                <w:rFonts w:ascii="ＭＳ 明朝" w:hAnsi="ＭＳ 明朝"/>
                <w:sz w:val="20"/>
                <w:szCs w:val="20"/>
              </w:rPr>
            </w:pPr>
            <w:r w:rsidRPr="000A405C">
              <w:rPr>
                <w:rFonts w:ascii="ＭＳ 明朝" w:hAnsi="ＭＳ 明朝" w:hint="eastAsia"/>
                <w:sz w:val="20"/>
                <w:szCs w:val="20"/>
              </w:rPr>
              <w:t>ウ</w:t>
            </w:r>
            <w:r w:rsidR="00086D32" w:rsidRPr="000A405C">
              <w:rPr>
                <w:rFonts w:ascii="ＭＳ 明朝" w:hAnsi="ＭＳ 明朝" w:hint="eastAsia"/>
                <w:sz w:val="20"/>
                <w:szCs w:val="20"/>
              </w:rPr>
              <w:t xml:space="preserve">　</w:t>
            </w:r>
            <w:r w:rsidRPr="000A405C">
              <w:rPr>
                <w:rFonts w:ascii="ＭＳ 明朝" w:hAnsi="ＭＳ 明朝" w:hint="eastAsia"/>
                <w:sz w:val="20"/>
                <w:szCs w:val="20"/>
              </w:rPr>
              <w:t>教科・授業、</w:t>
            </w:r>
            <w:r w:rsidR="00956CE7" w:rsidRPr="000A405C">
              <w:rPr>
                <w:rFonts w:ascii="ＭＳ 明朝" w:hAnsi="ＭＳ 明朝" w:hint="eastAsia"/>
                <w:sz w:val="20"/>
                <w:szCs w:val="20"/>
              </w:rPr>
              <w:t>生徒自治会、</w:t>
            </w:r>
            <w:r w:rsidR="00081A9F" w:rsidRPr="000A405C">
              <w:rPr>
                <w:rFonts w:ascii="ＭＳ 明朝" w:hAnsi="ＭＳ 明朝" w:hint="eastAsia"/>
                <w:sz w:val="20"/>
                <w:szCs w:val="20"/>
              </w:rPr>
              <w:t>部活動、有志生徒中心に地域行事やボランティア活動に</w:t>
            </w:r>
            <w:r w:rsidR="00956CE7" w:rsidRPr="000A405C">
              <w:rPr>
                <w:rFonts w:ascii="ＭＳ 明朝" w:hAnsi="ＭＳ 明朝" w:hint="eastAsia"/>
                <w:sz w:val="20"/>
                <w:szCs w:val="20"/>
              </w:rPr>
              <w:t>積極的に</w:t>
            </w:r>
            <w:r w:rsidR="00313110" w:rsidRPr="000A405C">
              <w:rPr>
                <w:rFonts w:ascii="ＭＳ 明朝" w:hAnsi="ＭＳ 明朝" w:hint="eastAsia"/>
                <w:sz w:val="20"/>
                <w:szCs w:val="20"/>
              </w:rPr>
              <w:t>取</w:t>
            </w:r>
            <w:r w:rsidR="000A405C" w:rsidRPr="000A405C">
              <w:rPr>
                <w:rFonts w:ascii="ＭＳ 明朝" w:hAnsi="ＭＳ 明朝" w:hint="eastAsia"/>
                <w:sz w:val="20"/>
                <w:szCs w:val="20"/>
              </w:rPr>
              <w:t>り</w:t>
            </w:r>
            <w:r w:rsidR="00081A9F" w:rsidRPr="000A405C">
              <w:rPr>
                <w:rFonts w:ascii="ＭＳ 明朝" w:hAnsi="ＭＳ 明朝" w:hint="eastAsia"/>
                <w:sz w:val="20"/>
                <w:szCs w:val="20"/>
              </w:rPr>
              <w:t>組むこと</w:t>
            </w:r>
            <w:r w:rsidR="00086D32" w:rsidRPr="000A405C">
              <w:rPr>
                <w:rFonts w:ascii="ＭＳ 明朝" w:hAnsi="ＭＳ 明朝" w:hint="eastAsia"/>
                <w:sz w:val="20"/>
                <w:szCs w:val="20"/>
              </w:rPr>
              <w:t>で</w:t>
            </w:r>
            <w:r w:rsidR="00081A9F" w:rsidRPr="000A405C">
              <w:rPr>
                <w:rFonts w:ascii="ＭＳ 明朝" w:hAnsi="ＭＳ 明朝" w:hint="eastAsia"/>
                <w:sz w:val="20"/>
                <w:szCs w:val="20"/>
              </w:rPr>
              <w:t>地域交流を</w:t>
            </w:r>
            <w:r w:rsidR="00956CE7" w:rsidRPr="000A405C">
              <w:rPr>
                <w:rFonts w:ascii="ＭＳ 明朝" w:hAnsi="ＭＳ 明朝" w:hint="eastAsia"/>
                <w:sz w:val="20"/>
                <w:szCs w:val="20"/>
              </w:rPr>
              <w:t>活発</w:t>
            </w:r>
            <w:r w:rsidR="00086D32" w:rsidRPr="000A405C">
              <w:rPr>
                <w:rFonts w:ascii="ＭＳ 明朝" w:hAnsi="ＭＳ 明朝" w:hint="eastAsia"/>
                <w:sz w:val="20"/>
                <w:szCs w:val="20"/>
              </w:rPr>
              <w:t>に</w:t>
            </w:r>
            <w:r w:rsidR="00956CE7" w:rsidRPr="000A405C">
              <w:rPr>
                <w:rFonts w:ascii="ＭＳ 明朝" w:hAnsi="ＭＳ 明朝" w:hint="eastAsia"/>
                <w:sz w:val="20"/>
                <w:szCs w:val="20"/>
              </w:rPr>
              <w:t>する</w:t>
            </w:r>
            <w:r w:rsidR="00081A9F" w:rsidRPr="000A405C">
              <w:rPr>
                <w:rFonts w:ascii="ＭＳ 明朝" w:hAnsi="ＭＳ 明朝" w:hint="eastAsia"/>
                <w:sz w:val="20"/>
                <w:szCs w:val="20"/>
              </w:rPr>
              <w:t>。</w:t>
            </w:r>
          </w:p>
        </w:tc>
        <w:tc>
          <w:tcPr>
            <w:tcW w:w="4240" w:type="dxa"/>
            <w:tcBorders>
              <w:right w:val="dashed" w:sz="4" w:space="0" w:color="auto"/>
            </w:tcBorders>
            <w:tcMar>
              <w:top w:w="85" w:type="dxa"/>
              <w:left w:w="85" w:type="dxa"/>
              <w:bottom w:w="85" w:type="dxa"/>
              <w:right w:w="85" w:type="dxa"/>
            </w:tcMar>
          </w:tcPr>
          <w:p w14:paraId="5494C26E" w14:textId="77777777" w:rsidR="00A811E0" w:rsidRPr="000A405C" w:rsidRDefault="0087650D"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ウ・年間遅刻者数を</w:t>
            </w:r>
            <w:r w:rsidR="00A811E0" w:rsidRPr="000A405C">
              <w:rPr>
                <w:rFonts w:ascii="ＭＳ 明朝" w:hAnsi="ＭＳ 明朝" w:hint="eastAsia"/>
                <w:spacing w:val="-6"/>
                <w:sz w:val="20"/>
                <w:szCs w:val="20"/>
              </w:rPr>
              <w:t>１人</w:t>
            </w:r>
            <w:r w:rsidR="00A811E0" w:rsidRPr="000A405C">
              <w:rPr>
                <w:rFonts w:ascii="ＭＳ 明朝" w:hAnsi="ＭＳ 明朝"/>
                <w:spacing w:val="-6"/>
                <w:sz w:val="20"/>
                <w:szCs w:val="20"/>
              </w:rPr>
              <w:t>1.5</w:t>
            </w:r>
            <w:r w:rsidR="00847B79" w:rsidRPr="000A405C">
              <w:rPr>
                <w:rFonts w:ascii="ＭＳ 明朝" w:hAnsi="ＭＳ 明朝" w:hint="eastAsia"/>
                <w:spacing w:val="-6"/>
                <w:sz w:val="20"/>
                <w:szCs w:val="20"/>
              </w:rPr>
              <w:t>回以内</w:t>
            </w:r>
            <w:r w:rsidR="00A811E0" w:rsidRPr="000A405C">
              <w:rPr>
                <w:rFonts w:ascii="ＭＳ 明朝" w:hAnsi="ＭＳ 明朝" w:hint="eastAsia"/>
                <w:spacing w:val="-6"/>
                <w:sz w:val="20"/>
                <w:szCs w:val="20"/>
              </w:rPr>
              <w:t>めざす。</w:t>
            </w:r>
          </w:p>
          <w:p w14:paraId="69F3E8F9" w14:textId="563E4325" w:rsidR="0087650D" w:rsidRPr="000A405C" w:rsidRDefault="0087650D" w:rsidP="00960E6A">
            <w:pPr>
              <w:ind w:leftChars="83" w:left="174" w:firstLineChars="1650" w:firstLine="3102"/>
              <w:rPr>
                <w:rFonts w:ascii="ＭＳ 明朝" w:hAnsi="ＭＳ 明朝"/>
                <w:spacing w:val="-6"/>
                <w:sz w:val="20"/>
                <w:szCs w:val="20"/>
              </w:rPr>
            </w:pPr>
            <w:r w:rsidRPr="000A405C">
              <w:rPr>
                <w:rFonts w:ascii="ＭＳ 明朝" w:hAnsi="ＭＳ 明朝" w:hint="eastAsia"/>
                <w:spacing w:val="-6"/>
                <w:sz w:val="20"/>
                <w:szCs w:val="20"/>
              </w:rPr>
              <w:t>[</w:t>
            </w:r>
            <w:r w:rsidR="00960E6A" w:rsidRPr="000A405C">
              <w:rPr>
                <w:rFonts w:ascii="ＭＳ 明朝" w:hAnsi="ＭＳ 明朝" w:hint="eastAsia"/>
                <w:spacing w:val="-6"/>
                <w:sz w:val="20"/>
                <w:szCs w:val="20"/>
              </w:rPr>
              <w:t>3.9</w:t>
            </w:r>
            <w:r w:rsidR="00021F7B" w:rsidRPr="000A405C">
              <w:rPr>
                <w:rFonts w:ascii="ＭＳ 明朝" w:hAnsi="ＭＳ 明朝" w:hint="eastAsia"/>
                <w:spacing w:val="-6"/>
                <w:sz w:val="20"/>
                <w:szCs w:val="20"/>
              </w:rPr>
              <w:t xml:space="preserve"> </w:t>
            </w:r>
            <w:r w:rsidR="00EA6F2D" w:rsidRPr="000A405C">
              <w:rPr>
                <w:rFonts w:ascii="ＭＳ 明朝" w:hAnsi="ＭＳ 明朝" w:hint="eastAsia"/>
                <w:spacing w:val="-6"/>
                <w:sz w:val="20"/>
                <w:szCs w:val="20"/>
              </w:rPr>
              <w:t>回</w:t>
            </w:r>
            <w:r w:rsidRPr="000A405C">
              <w:rPr>
                <w:rFonts w:ascii="ＭＳ 明朝" w:hAnsi="ＭＳ 明朝" w:hint="eastAsia"/>
                <w:spacing w:val="-6"/>
                <w:sz w:val="20"/>
                <w:szCs w:val="20"/>
              </w:rPr>
              <w:t>]</w:t>
            </w:r>
          </w:p>
          <w:p w14:paraId="4D3D91B1" w14:textId="05C08026" w:rsidR="00A811E0" w:rsidRPr="000A405C" w:rsidRDefault="00A811E0" w:rsidP="0087650D">
            <w:pPr>
              <w:ind w:leftChars="100" w:left="398" w:hangingChars="100" w:hanging="188"/>
              <w:rPr>
                <w:rFonts w:ascii="ＭＳ 明朝" w:hAnsi="ＭＳ 明朝"/>
                <w:spacing w:val="-6"/>
                <w:sz w:val="20"/>
                <w:szCs w:val="20"/>
              </w:rPr>
            </w:pPr>
            <w:r w:rsidRPr="000A405C">
              <w:rPr>
                <w:rFonts w:ascii="ＭＳ 明朝" w:hAnsi="ＭＳ 明朝" w:hint="eastAsia"/>
                <w:spacing w:val="-6"/>
                <w:sz w:val="20"/>
                <w:szCs w:val="20"/>
              </w:rPr>
              <w:t>・自転車通学生徒の交通法規遵守、マナー</w:t>
            </w:r>
            <w:r w:rsidR="0087650D" w:rsidRPr="000A405C">
              <w:rPr>
                <w:rFonts w:ascii="ＭＳ 明朝" w:hAnsi="ＭＳ 明朝" w:hint="eastAsia"/>
                <w:spacing w:val="-6"/>
                <w:sz w:val="20"/>
                <w:szCs w:val="20"/>
              </w:rPr>
              <w:t>を</w:t>
            </w:r>
            <w:r w:rsidRPr="000A405C">
              <w:rPr>
                <w:rFonts w:ascii="ＭＳ 明朝" w:hAnsi="ＭＳ 明朝" w:hint="eastAsia"/>
                <w:spacing w:val="-6"/>
                <w:sz w:val="20"/>
                <w:szCs w:val="20"/>
              </w:rPr>
              <w:t>向上</w:t>
            </w:r>
            <w:r w:rsidR="0087650D" w:rsidRPr="000A405C">
              <w:rPr>
                <w:rFonts w:ascii="ＭＳ 明朝" w:hAnsi="ＭＳ 明朝" w:hint="eastAsia"/>
                <w:spacing w:val="-6"/>
                <w:sz w:val="20"/>
                <w:szCs w:val="20"/>
              </w:rPr>
              <w:t>し、</w:t>
            </w:r>
            <w:r w:rsidRPr="000A405C">
              <w:rPr>
                <w:rFonts w:ascii="ＭＳ 明朝" w:hAnsi="ＭＳ 明朝" w:hint="eastAsia"/>
                <w:spacing w:val="-6"/>
                <w:sz w:val="20"/>
                <w:szCs w:val="20"/>
              </w:rPr>
              <w:t>年間事故</w:t>
            </w:r>
            <w:r w:rsidR="0087650D" w:rsidRPr="000A405C">
              <w:rPr>
                <w:rFonts w:ascii="ＭＳ 明朝" w:hAnsi="ＭＳ 明朝" w:hint="eastAsia"/>
                <w:spacing w:val="-6"/>
                <w:sz w:val="20"/>
                <w:szCs w:val="20"/>
              </w:rPr>
              <w:t>０件</w:t>
            </w:r>
            <w:r w:rsidRPr="000A405C">
              <w:rPr>
                <w:rFonts w:ascii="ＭＳ 明朝" w:hAnsi="ＭＳ 明朝" w:hint="eastAsia"/>
                <w:spacing w:val="-6"/>
                <w:sz w:val="20"/>
                <w:szCs w:val="20"/>
              </w:rPr>
              <w:t>をめざす。</w:t>
            </w:r>
            <w:r w:rsidRPr="000A405C">
              <w:rPr>
                <w:rFonts w:ascii="ＭＳ 明朝" w:hAnsi="ＭＳ 明朝"/>
                <w:spacing w:val="-6"/>
                <w:sz w:val="20"/>
                <w:szCs w:val="20"/>
              </w:rPr>
              <w:t xml:space="preserve"> </w:t>
            </w:r>
            <w:r w:rsidR="00021F7B"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021F7B" w:rsidRPr="000A405C">
              <w:rPr>
                <w:rFonts w:ascii="ＭＳ 明朝" w:hAnsi="ＭＳ 明朝" w:hint="eastAsia"/>
                <w:spacing w:val="-6"/>
                <w:sz w:val="20"/>
                <w:szCs w:val="20"/>
              </w:rPr>
              <w:t>２</w:t>
            </w:r>
            <w:r w:rsidRPr="000A405C">
              <w:rPr>
                <w:rFonts w:ascii="ＭＳ 明朝" w:hAnsi="ＭＳ 明朝" w:hint="eastAsia"/>
                <w:spacing w:val="-6"/>
                <w:sz w:val="20"/>
                <w:szCs w:val="20"/>
              </w:rPr>
              <w:t>件]</w:t>
            </w:r>
          </w:p>
          <w:p w14:paraId="4E0B0918" w14:textId="399CD410" w:rsidR="00A811E0" w:rsidRPr="000A405C" w:rsidRDefault="00A811E0" w:rsidP="00C576A3">
            <w:pPr>
              <w:ind w:leftChars="83" w:left="377" w:hangingChars="108" w:hanging="203"/>
              <w:rPr>
                <w:rFonts w:ascii="ＭＳ 明朝" w:hAnsi="ＭＳ 明朝"/>
                <w:spacing w:val="-6"/>
                <w:sz w:val="20"/>
                <w:szCs w:val="20"/>
              </w:rPr>
            </w:pPr>
            <w:r w:rsidRPr="000A405C">
              <w:rPr>
                <w:rFonts w:ascii="ＭＳ 明朝" w:hAnsi="ＭＳ 明朝" w:hint="eastAsia"/>
                <w:spacing w:val="-6"/>
                <w:sz w:val="20"/>
                <w:szCs w:val="20"/>
              </w:rPr>
              <w:t>・</w:t>
            </w:r>
            <w:r w:rsidR="00C576A3" w:rsidRPr="000A405C">
              <w:rPr>
                <w:rFonts w:ascii="ＭＳ 明朝" w:hAnsi="ＭＳ 明朝" w:hint="eastAsia"/>
                <w:spacing w:val="-6"/>
                <w:sz w:val="20"/>
                <w:szCs w:val="20"/>
              </w:rPr>
              <w:t>防災教育を実施し、</w:t>
            </w:r>
            <w:r w:rsidR="0087650D" w:rsidRPr="000A405C">
              <w:rPr>
                <w:rFonts w:ascii="ＭＳ 明朝" w:hAnsi="ＭＳ 明朝" w:hint="eastAsia"/>
                <w:spacing w:val="-6"/>
                <w:sz w:val="20"/>
                <w:szCs w:val="20"/>
              </w:rPr>
              <w:t>火災</w:t>
            </w:r>
            <w:r w:rsidR="00021F7B" w:rsidRPr="000A405C">
              <w:rPr>
                <w:rFonts w:ascii="ＭＳ 明朝" w:hAnsi="ＭＳ 明朝" w:hint="eastAsia"/>
                <w:spacing w:val="-6"/>
                <w:sz w:val="20"/>
                <w:szCs w:val="20"/>
              </w:rPr>
              <w:t>・地震等の</w:t>
            </w:r>
            <w:r w:rsidRPr="000A405C">
              <w:rPr>
                <w:rFonts w:ascii="ＭＳ 明朝" w:hAnsi="ＭＳ 明朝" w:hint="eastAsia"/>
                <w:spacing w:val="-6"/>
                <w:sz w:val="20"/>
                <w:szCs w:val="20"/>
              </w:rPr>
              <w:t>災害</w:t>
            </w:r>
            <w:r w:rsidR="0087650D" w:rsidRPr="000A405C">
              <w:rPr>
                <w:rFonts w:ascii="ＭＳ 明朝" w:hAnsi="ＭＳ 明朝" w:hint="eastAsia"/>
                <w:spacing w:val="-6"/>
                <w:sz w:val="20"/>
                <w:szCs w:val="20"/>
              </w:rPr>
              <w:t>避難訓練を</w:t>
            </w:r>
            <w:r w:rsidR="00C576A3" w:rsidRPr="000A405C">
              <w:rPr>
                <w:rFonts w:ascii="ＭＳ 明朝" w:hAnsi="ＭＳ 明朝" w:hint="eastAsia"/>
                <w:spacing w:val="-6"/>
                <w:sz w:val="20"/>
                <w:szCs w:val="20"/>
              </w:rPr>
              <w:t>１回以上</w:t>
            </w:r>
            <w:r w:rsidR="0087650D" w:rsidRPr="000A405C">
              <w:rPr>
                <w:rFonts w:ascii="ＭＳ 明朝" w:hAnsi="ＭＳ 明朝" w:hint="eastAsia"/>
                <w:spacing w:val="-6"/>
                <w:sz w:val="20"/>
                <w:szCs w:val="20"/>
              </w:rPr>
              <w:t>実施</w:t>
            </w:r>
            <w:r w:rsidR="00C576A3" w:rsidRPr="000A405C">
              <w:rPr>
                <w:rFonts w:ascii="ＭＳ 明朝" w:hAnsi="ＭＳ 明朝" w:hint="eastAsia"/>
                <w:spacing w:val="-6"/>
                <w:sz w:val="20"/>
                <w:szCs w:val="20"/>
              </w:rPr>
              <w:t xml:space="preserve">する。       </w:t>
            </w:r>
            <w:r w:rsidR="00021F7B" w:rsidRPr="000A405C">
              <w:rPr>
                <w:rFonts w:ascii="ＭＳ 明朝" w:hAnsi="ＭＳ 明朝" w:hint="eastAsia"/>
                <w:spacing w:val="-6"/>
                <w:sz w:val="20"/>
                <w:szCs w:val="20"/>
              </w:rPr>
              <w:t xml:space="preserve">　 </w:t>
            </w:r>
            <w:r w:rsidR="00C576A3" w:rsidRPr="000A405C">
              <w:rPr>
                <w:rFonts w:ascii="ＭＳ 明朝" w:hAnsi="ＭＳ 明朝" w:hint="eastAsia"/>
                <w:spacing w:val="-6"/>
                <w:sz w:val="20"/>
                <w:szCs w:val="20"/>
              </w:rPr>
              <w:t>[</w:t>
            </w:r>
            <w:r w:rsidR="00021F7B" w:rsidRPr="000A405C">
              <w:rPr>
                <w:rFonts w:ascii="ＭＳ 明朝" w:hAnsi="ＭＳ 明朝" w:hint="eastAsia"/>
                <w:spacing w:val="-6"/>
                <w:sz w:val="20"/>
                <w:szCs w:val="20"/>
              </w:rPr>
              <w:t>２回</w:t>
            </w:r>
            <w:r w:rsidR="00C576A3" w:rsidRPr="000A405C">
              <w:rPr>
                <w:rFonts w:ascii="ＭＳ 明朝" w:hAnsi="ＭＳ 明朝" w:hint="eastAsia"/>
                <w:spacing w:val="-6"/>
                <w:sz w:val="20"/>
                <w:szCs w:val="20"/>
              </w:rPr>
              <w:t>]</w:t>
            </w:r>
          </w:p>
          <w:p w14:paraId="1868B6BC" w14:textId="7417FBAC" w:rsidR="00C576A3" w:rsidRPr="000A405C" w:rsidRDefault="00A811E0" w:rsidP="00021F7B">
            <w:pPr>
              <w:ind w:leftChars="83" w:left="377" w:hangingChars="108" w:hanging="203"/>
              <w:rPr>
                <w:rFonts w:ascii="ＭＳ 明朝" w:hAnsi="ＭＳ 明朝"/>
                <w:spacing w:val="-6"/>
                <w:sz w:val="20"/>
                <w:szCs w:val="20"/>
              </w:rPr>
            </w:pPr>
            <w:r w:rsidRPr="000A405C">
              <w:rPr>
                <w:rFonts w:ascii="ＭＳ 明朝" w:hAnsi="ＭＳ 明朝" w:hint="eastAsia"/>
                <w:spacing w:val="-6"/>
                <w:sz w:val="20"/>
                <w:szCs w:val="20"/>
              </w:rPr>
              <w:t>・安全点検</w:t>
            </w:r>
            <w:r w:rsidR="00021F7B" w:rsidRPr="000A405C">
              <w:rPr>
                <w:rFonts w:ascii="ＭＳ 明朝" w:hAnsi="ＭＳ 明朝" w:hint="eastAsia"/>
                <w:spacing w:val="-6"/>
                <w:sz w:val="20"/>
                <w:szCs w:val="20"/>
              </w:rPr>
              <w:t>を実施し、</w:t>
            </w:r>
            <w:r w:rsidRPr="000A405C">
              <w:rPr>
                <w:rFonts w:ascii="ＭＳ 明朝" w:hAnsi="ＭＳ 明朝" w:hint="eastAsia"/>
                <w:spacing w:val="-6"/>
                <w:sz w:val="20"/>
                <w:szCs w:val="20"/>
              </w:rPr>
              <w:t>アンケートを実施し</w:t>
            </w:r>
            <w:r w:rsidR="00021F7B" w:rsidRPr="000A405C">
              <w:rPr>
                <w:rFonts w:ascii="ＭＳ 明朝" w:hAnsi="ＭＳ 明朝" w:hint="eastAsia"/>
                <w:spacing w:val="-6"/>
                <w:sz w:val="20"/>
                <w:szCs w:val="20"/>
              </w:rPr>
              <w:t>て</w:t>
            </w:r>
            <w:r w:rsidRPr="000A405C">
              <w:rPr>
                <w:rFonts w:ascii="ＭＳ 明朝" w:hAnsi="ＭＳ 明朝" w:hint="eastAsia"/>
                <w:spacing w:val="-6"/>
                <w:sz w:val="20"/>
                <w:szCs w:val="20"/>
              </w:rPr>
              <w:t>問題点は</w:t>
            </w:r>
            <w:r w:rsidR="00021F7B" w:rsidRPr="000A405C">
              <w:rPr>
                <w:rFonts w:ascii="ＭＳ 明朝" w:hAnsi="ＭＳ 明朝" w:hint="eastAsia"/>
                <w:spacing w:val="-6"/>
                <w:sz w:val="20"/>
                <w:szCs w:val="20"/>
              </w:rPr>
              <w:t>迅速に対応する</w:t>
            </w:r>
            <w:r w:rsidR="00C576A3" w:rsidRPr="000A405C">
              <w:rPr>
                <w:rFonts w:ascii="ＭＳ 明朝" w:hAnsi="ＭＳ 明朝" w:hint="eastAsia"/>
                <w:spacing w:val="-6"/>
                <w:sz w:val="20"/>
                <w:szCs w:val="20"/>
              </w:rPr>
              <w:t>。            [３回]</w:t>
            </w:r>
          </w:p>
          <w:p w14:paraId="04371C0C" w14:textId="1E1F4254" w:rsidR="00A811E0" w:rsidRPr="000A405C" w:rsidRDefault="00C576A3" w:rsidP="00C576A3">
            <w:pPr>
              <w:ind w:firstLineChars="100" w:firstLine="188"/>
              <w:rPr>
                <w:rFonts w:ascii="ＭＳ 明朝" w:hAnsi="ＭＳ 明朝"/>
                <w:spacing w:val="-6"/>
                <w:sz w:val="20"/>
                <w:szCs w:val="20"/>
              </w:rPr>
            </w:pPr>
            <w:r w:rsidRPr="000A405C">
              <w:rPr>
                <w:rFonts w:ascii="ＭＳ 明朝" w:hAnsi="ＭＳ 明朝" w:hint="eastAsia"/>
                <w:spacing w:val="-6"/>
                <w:sz w:val="20"/>
                <w:szCs w:val="20"/>
              </w:rPr>
              <w:t>・</w:t>
            </w:r>
            <w:r w:rsidR="00A811E0" w:rsidRPr="000A405C">
              <w:rPr>
                <w:rFonts w:ascii="ＭＳ 明朝" w:hAnsi="ＭＳ 明朝" w:hint="eastAsia"/>
                <w:spacing w:val="-6"/>
                <w:sz w:val="20"/>
                <w:szCs w:val="20"/>
              </w:rPr>
              <w:t>保護者から指摘件数０件をめざす。</w:t>
            </w:r>
            <w:r w:rsidR="00021F7B"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D64A19" w:rsidRPr="000A405C">
              <w:rPr>
                <w:rFonts w:ascii="ＭＳ 明朝" w:hAnsi="ＭＳ 明朝" w:hint="eastAsia"/>
                <w:spacing w:val="-6"/>
                <w:sz w:val="20"/>
                <w:szCs w:val="20"/>
              </w:rPr>
              <w:t>０</w:t>
            </w:r>
            <w:r w:rsidRPr="000A405C">
              <w:rPr>
                <w:rFonts w:ascii="ＭＳ 明朝" w:hAnsi="ＭＳ 明朝" w:hint="eastAsia"/>
                <w:spacing w:val="-6"/>
                <w:sz w:val="20"/>
                <w:szCs w:val="20"/>
              </w:rPr>
              <w:t>件]</w:t>
            </w:r>
          </w:p>
          <w:p w14:paraId="513BB25A" w14:textId="5A7A5E94" w:rsidR="00A811E0" w:rsidRPr="000A405C" w:rsidRDefault="00A811E0" w:rsidP="00C576A3">
            <w:pPr>
              <w:ind w:leftChars="-17" w:left="355" w:hangingChars="208" w:hanging="391"/>
              <w:rPr>
                <w:rFonts w:ascii="ＭＳ 明朝" w:hAnsi="ＭＳ 明朝"/>
                <w:spacing w:val="-6"/>
                <w:sz w:val="20"/>
                <w:szCs w:val="20"/>
              </w:rPr>
            </w:pPr>
            <w:r w:rsidRPr="000A405C">
              <w:rPr>
                <w:rFonts w:ascii="ＭＳ 明朝" w:hAnsi="ＭＳ 明朝" w:hint="eastAsia"/>
                <w:spacing w:val="-6"/>
                <w:sz w:val="20"/>
                <w:szCs w:val="20"/>
              </w:rPr>
              <w:t xml:space="preserve">　・アンケート</w:t>
            </w:r>
            <w:r w:rsidR="00C576A3" w:rsidRPr="000A405C">
              <w:rPr>
                <w:rFonts w:ascii="ＭＳ 明朝" w:hAnsi="ＭＳ 明朝" w:hint="eastAsia"/>
                <w:spacing w:val="-6"/>
                <w:sz w:val="20"/>
                <w:szCs w:val="20"/>
              </w:rPr>
              <w:t>(</w:t>
            </w:r>
            <w:r w:rsidRPr="000A405C">
              <w:rPr>
                <w:rFonts w:ascii="ＭＳ 明朝" w:hAnsi="ＭＳ 明朝" w:hint="eastAsia"/>
                <w:spacing w:val="-6"/>
                <w:sz w:val="20"/>
                <w:szCs w:val="20"/>
              </w:rPr>
              <w:t>教員</w:t>
            </w:r>
            <w:r w:rsidR="00C576A3" w:rsidRPr="000A405C">
              <w:rPr>
                <w:rFonts w:ascii="ＭＳ 明朝" w:hAnsi="ＭＳ 明朝" w:hint="eastAsia"/>
                <w:spacing w:val="-6"/>
                <w:sz w:val="20"/>
                <w:szCs w:val="20"/>
              </w:rPr>
              <w:t>)</w:t>
            </w:r>
            <w:r w:rsidRPr="000A405C">
              <w:rPr>
                <w:rFonts w:ascii="ＭＳ 明朝" w:hAnsi="ＭＳ 明朝" w:hint="eastAsia"/>
                <w:spacing w:val="-6"/>
                <w:sz w:val="20"/>
                <w:szCs w:val="20"/>
              </w:rPr>
              <w:t xml:space="preserve">「清掃や設備点検がいきとどいている」の維持。 </w:t>
            </w:r>
            <w:r w:rsidRPr="000A405C">
              <w:rPr>
                <w:rFonts w:ascii="ＭＳ 明朝" w:hAnsi="ＭＳ 明朝"/>
                <w:spacing w:val="-6"/>
                <w:sz w:val="20"/>
                <w:szCs w:val="20"/>
              </w:rPr>
              <w:t xml:space="preserve"> </w:t>
            </w:r>
            <w:r w:rsidRPr="000A405C">
              <w:rPr>
                <w:rFonts w:ascii="ＭＳ 明朝" w:hAnsi="ＭＳ 明朝" w:hint="eastAsia"/>
                <w:spacing w:val="-6"/>
                <w:sz w:val="20"/>
                <w:szCs w:val="20"/>
              </w:rPr>
              <w:t xml:space="preserve">      </w:t>
            </w:r>
            <w:r w:rsidR="00847B79" w:rsidRPr="000A405C">
              <w:rPr>
                <w:rFonts w:ascii="ＭＳ 明朝" w:hAnsi="ＭＳ 明朝"/>
                <w:spacing w:val="-6"/>
                <w:sz w:val="20"/>
                <w:szCs w:val="20"/>
              </w:rPr>
              <w:t xml:space="preserve"> </w:t>
            </w:r>
            <w:r w:rsidRPr="000A405C">
              <w:rPr>
                <w:rFonts w:ascii="ＭＳ 明朝" w:hAnsi="ＭＳ 明朝" w:hint="eastAsia"/>
                <w:spacing w:val="-6"/>
                <w:sz w:val="20"/>
                <w:szCs w:val="20"/>
              </w:rPr>
              <w:t xml:space="preserve"> </w:t>
            </w:r>
            <w:r w:rsidR="00021F7B"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C576A3" w:rsidRPr="000A405C">
              <w:rPr>
                <w:rFonts w:ascii="ＭＳ 明朝" w:hAnsi="ＭＳ 明朝" w:hint="eastAsia"/>
                <w:spacing w:val="-6"/>
                <w:sz w:val="20"/>
                <w:szCs w:val="20"/>
              </w:rPr>
              <w:t>78</w:t>
            </w:r>
            <w:r w:rsidRPr="000A405C">
              <w:rPr>
                <w:rFonts w:ascii="ＭＳ 明朝" w:hAnsi="ＭＳ 明朝" w:hint="eastAsia"/>
                <w:spacing w:val="-6"/>
                <w:sz w:val="20"/>
                <w:szCs w:val="20"/>
              </w:rPr>
              <w:t>％]</w:t>
            </w:r>
          </w:p>
          <w:p w14:paraId="7A361729" w14:textId="77777777" w:rsidR="00A811E0" w:rsidRPr="000A405C" w:rsidRDefault="00A811E0" w:rsidP="00A811E0">
            <w:pPr>
              <w:ind w:leftChars="83" w:left="189" w:hangingChars="8" w:hanging="15"/>
              <w:rPr>
                <w:rFonts w:ascii="ＭＳ 明朝" w:hAnsi="ＭＳ 明朝"/>
                <w:spacing w:val="-6"/>
                <w:sz w:val="20"/>
                <w:szCs w:val="20"/>
              </w:rPr>
            </w:pPr>
          </w:p>
          <w:p w14:paraId="7923267E" w14:textId="77777777" w:rsidR="00021F7B" w:rsidRPr="000A405C" w:rsidRDefault="00021F7B" w:rsidP="00A811E0">
            <w:pPr>
              <w:ind w:leftChars="83" w:left="189" w:hangingChars="8" w:hanging="15"/>
              <w:rPr>
                <w:rFonts w:ascii="ＭＳ 明朝" w:hAnsi="ＭＳ 明朝"/>
                <w:spacing w:val="-6"/>
                <w:sz w:val="20"/>
                <w:szCs w:val="20"/>
              </w:rPr>
            </w:pPr>
          </w:p>
          <w:p w14:paraId="5B019CAD" w14:textId="77777777" w:rsidR="00021F7B" w:rsidRPr="000A405C" w:rsidRDefault="00021F7B" w:rsidP="00A811E0">
            <w:pPr>
              <w:ind w:leftChars="83" w:left="189" w:hangingChars="8" w:hanging="15"/>
              <w:rPr>
                <w:rFonts w:ascii="ＭＳ 明朝" w:hAnsi="ＭＳ 明朝"/>
                <w:spacing w:val="-6"/>
                <w:sz w:val="20"/>
                <w:szCs w:val="20"/>
              </w:rPr>
            </w:pPr>
          </w:p>
          <w:p w14:paraId="449A3E62" w14:textId="77777777" w:rsidR="00021F7B" w:rsidRPr="000A405C" w:rsidRDefault="00021F7B" w:rsidP="00A811E0">
            <w:pPr>
              <w:ind w:leftChars="83" w:left="189" w:hangingChars="8" w:hanging="15"/>
              <w:rPr>
                <w:rFonts w:ascii="ＭＳ 明朝" w:hAnsi="ＭＳ 明朝"/>
                <w:spacing w:val="-6"/>
                <w:sz w:val="20"/>
                <w:szCs w:val="20"/>
              </w:rPr>
            </w:pPr>
          </w:p>
          <w:p w14:paraId="4C867E6C" w14:textId="5235AE17" w:rsidR="00A811E0" w:rsidRPr="000A405C" w:rsidRDefault="00A811E0" w:rsidP="00542E4D">
            <w:pPr>
              <w:ind w:leftChars="-17" w:left="355" w:hangingChars="208" w:hanging="391"/>
              <w:rPr>
                <w:rFonts w:ascii="ＭＳ 明朝" w:hAnsi="ＭＳ 明朝"/>
                <w:spacing w:val="-6"/>
                <w:sz w:val="20"/>
                <w:szCs w:val="20"/>
              </w:rPr>
            </w:pPr>
            <w:r w:rsidRPr="000A405C">
              <w:rPr>
                <w:rFonts w:ascii="ＭＳ 明朝" w:hAnsi="ＭＳ 明朝" w:hint="eastAsia"/>
                <w:spacing w:val="-6"/>
                <w:sz w:val="20"/>
                <w:szCs w:val="20"/>
              </w:rPr>
              <w:t xml:space="preserve">ア・ アンケート(教員)「各分掌・学年間の連携が円滑に行われ、各種会議で教員間の意思疎通や意見交換を行い組織的に機能している」の向上。           </w:t>
            </w:r>
            <w:r w:rsidR="00542E4D" w:rsidRPr="000A405C">
              <w:rPr>
                <w:rFonts w:ascii="ＭＳ 明朝" w:hAnsi="ＭＳ 明朝" w:hint="eastAsia"/>
                <w:spacing w:val="-6"/>
                <w:sz w:val="20"/>
                <w:szCs w:val="20"/>
              </w:rPr>
              <w:t xml:space="preserve">       </w:t>
            </w:r>
            <w:r w:rsidR="00021F7B"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021F7B" w:rsidRPr="000A405C">
              <w:rPr>
                <w:rFonts w:ascii="ＭＳ 明朝" w:hAnsi="ＭＳ 明朝" w:hint="eastAsia"/>
                <w:spacing w:val="-6"/>
                <w:sz w:val="20"/>
                <w:szCs w:val="20"/>
              </w:rPr>
              <w:t>85</w:t>
            </w:r>
            <w:r w:rsidRPr="000A405C">
              <w:rPr>
                <w:rFonts w:ascii="ＭＳ 明朝" w:hAnsi="ＭＳ 明朝" w:hint="eastAsia"/>
                <w:spacing w:val="-6"/>
                <w:sz w:val="20"/>
                <w:szCs w:val="20"/>
              </w:rPr>
              <w:t>％]</w:t>
            </w:r>
          </w:p>
          <w:p w14:paraId="595C9B6C" w14:textId="77777777" w:rsidR="00021F7B" w:rsidRPr="000A405C" w:rsidRDefault="00021F7B" w:rsidP="00542E4D">
            <w:pPr>
              <w:ind w:leftChars="-17" w:left="355" w:hangingChars="208" w:hanging="391"/>
              <w:rPr>
                <w:rFonts w:ascii="ＭＳ 明朝" w:hAnsi="ＭＳ 明朝"/>
                <w:spacing w:val="-6"/>
                <w:sz w:val="20"/>
                <w:szCs w:val="20"/>
              </w:rPr>
            </w:pPr>
          </w:p>
          <w:p w14:paraId="25BC2725" w14:textId="2212FBB7" w:rsidR="00A811E0" w:rsidRPr="000A405C" w:rsidRDefault="00A811E0" w:rsidP="008B7828">
            <w:pPr>
              <w:ind w:leftChars="-17" w:left="355" w:hangingChars="208" w:hanging="391"/>
              <w:rPr>
                <w:rFonts w:ascii="ＭＳ 明朝" w:hAnsi="ＭＳ 明朝"/>
                <w:spacing w:val="-6"/>
                <w:sz w:val="20"/>
                <w:szCs w:val="20"/>
              </w:rPr>
            </w:pPr>
            <w:r w:rsidRPr="000A405C">
              <w:rPr>
                <w:rFonts w:ascii="ＭＳ 明朝" w:hAnsi="ＭＳ 明朝" w:hint="eastAsia"/>
                <w:spacing w:val="-6"/>
                <w:sz w:val="20"/>
                <w:szCs w:val="20"/>
              </w:rPr>
              <w:t>イ・アンケート</w:t>
            </w:r>
            <w:r w:rsidR="00C576A3" w:rsidRPr="000A405C">
              <w:rPr>
                <w:rFonts w:ascii="ＭＳ 明朝" w:hAnsi="ＭＳ 明朝" w:hint="eastAsia"/>
                <w:spacing w:val="-6"/>
                <w:sz w:val="20"/>
                <w:szCs w:val="20"/>
              </w:rPr>
              <w:t>(</w:t>
            </w:r>
            <w:r w:rsidRPr="000A405C">
              <w:rPr>
                <w:rFonts w:ascii="ＭＳ 明朝" w:hAnsi="ＭＳ 明朝" w:hint="eastAsia"/>
                <w:spacing w:val="-6"/>
                <w:sz w:val="20"/>
                <w:szCs w:val="20"/>
              </w:rPr>
              <w:t>教員</w:t>
            </w:r>
            <w:r w:rsidR="00C576A3" w:rsidRPr="000A405C">
              <w:rPr>
                <w:rFonts w:ascii="ＭＳ 明朝" w:hAnsi="ＭＳ 明朝" w:hint="eastAsia"/>
                <w:spacing w:val="-6"/>
                <w:sz w:val="20"/>
                <w:szCs w:val="20"/>
              </w:rPr>
              <w:t>)</w:t>
            </w:r>
            <w:r w:rsidRPr="000A405C">
              <w:rPr>
                <w:rFonts w:ascii="ＭＳ 明朝" w:hAnsi="ＭＳ 明朝" w:hint="eastAsia"/>
                <w:spacing w:val="-6"/>
                <w:sz w:val="20"/>
                <w:szCs w:val="20"/>
              </w:rPr>
              <w:t>「授業方法について検討する機</w:t>
            </w:r>
            <w:r w:rsidR="00C576A3" w:rsidRPr="000A405C">
              <w:rPr>
                <w:rFonts w:ascii="ＭＳ 明朝" w:hAnsi="ＭＳ 明朝" w:hint="eastAsia"/>
                <w:spacing w:val="-6"/>
                <w:sz w:val="20"/>
                <w:szCs w:val="20"/>
              </w:rPr>
              <w:t>会や経験</w:t>
            </w:r>
            <w:r w:rsidR="000A405C" w:rsidRPr="000A405C">
              <w:rPr>
                <w:rFonts w:ascii="ＭＳ 明朝" w:hAnsi="ＭＳ 明朝" w:hint="eastAsia"/>
                <w:spacing w:val="-6"/>
                <w:sz w:val="20"/>
                <w:szCs w:val="20"/>
              </w:rPr>
              <w:t>年数</w:t>
            </w:r>
            <w:r w:rsidR="00C576A3" w:rsidRPr="000A405C">
              <w:rPr>
                <w:rFonts w:ascii="ＭＳ 明朝" w:hAnsi="ＭＳ 明朝" w:hint="eastAsia"/>
                <w:spacing w:val="-6"/>
                <w:sz w:val="20"/>
                <w:szCs w:val="20"/>
              </w:rPr>
              <w:t>の少ない教職員をサポートする積極的な体制がある」の向上。</w:t>
            </w:r>
            <w:r w:rsidR="00542E4D"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C576A3" w:rsidRPr="000A405C">
              <w:rPr>
                <w:rFonts w:ascii="ＭＳ 明朝" w:hAnsi="ＭＳ 明朝" w:hint="eastAsia"/>
                <w:spacing w:val="-6"/>
                <w:sz w:val="20"/>
                <w:szCs w:val="20"/>
              </w:rPr>
              <w:t>5</w:t>
            </w:r>
            <w:r w:rsidR="008B7828" w:rsidRPr="000A405C">
              <w:rPr>
                <w:rFonts w:ascii="ＭＳ 明朝" w:hAnsi="ＭＳ 明朝" w:hint="eastAsia"/>
                <w:spacing w:val="-6"/>
                <w:sz w:val="20"/>
                <w:szCs w:val="20"/>
              </w:rPr>
              <w:t>5</w:t>
            </w:r>
            <w:r w:rsidRPr="000A405C">
              <w:rPr>
                <w:rFonts w:ascii="ＭＳ 明朝" w:hAnsi="ＭＳ 明朝" w:hint="eastAsia"/>
                <w:spacing w:val="-6"/>
                <w:sz w:val="20"/>
                <w:szCs w:val="20"/>
              </w:rPr>
              <w:t>％]</w:t>
            </w:r>
          </w:p>
          <w:p w14:paraId="3E368DE2" w14:textId="2A5B4437" w:rsidR="00A811E0" w:rsidRPr="000A405C" w:rsidRDefault="00A811E0"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ウ・安全衛生委員会</w:t>
            </w:r>
            <w:r w:rsidR="008B7828" w:rsidRPr="000A405C">
              <w:rPr>
                <w:rFonts w:ascii="ＭＳ 明朝" w:hAnsi="ＭＳ 明朝" w:hint="eastAsia"/>
                <w:spacing w:val="-6"/>
                <w:sz w:val="20"/>
                <w:szCs w:val="20"/>
              </w:rPr>
              <w:t>を</w:t>
            </w:r>
            <w:r w:rsidR="008331F9" w:rsidRPr="000A405C">
              <w:rPr>
                <w:rFonts w:ascii="ＭＳ 明朝" w:hAnsi="ＭＳ 明朝" w:hint="eastAsia"/>
                <w:spacing w:val="-6"/>
                <w:sz w:val="20"/>
                <w:szCs w:val="20"/>
              </w:rPr>
              <w:t>月１回継続し、時間外在校時間を</w:t>
            </w:r>
            <w:r w:rsidR="009066A2" w:rsidRPr="000A405C">
              <w:rPr>
                <w:rFonts w:ascii="ＭＳ 明朝" w:hAnsi="ＭＳ 明朝" w:hint="eastAsia"/>
                <w:spacing w:val="-6"/>
                <w:sz w:val="20"/>
                <w:szCs w:val="20"/>
              </w:rPr>
              <w:t>減少し、</w:t>
            </w:r>
            <w:r w:rsidR="008331F9" w:rsidRPr="000A405C">
              <w:rPr>
                <w:rFonts w:ascii="ＭＳ 明朝" w:hAnsi="ＭＳ 明朝" w:hint="eastAsia"/>
                <w:spacing w:val="-6"/>
                <w:sz w:val="20"/>
                <w:szCs w:val="20"/>
              </w:rPr>
              <w:t>前年度対比の減少する。</w:t>
            </w:r>
            <w:r w:rsidR="009066A2" w:rsidRPr="000A405C">
              <w:rPr>
                <w:rFonts w:ascii="ＭＳ 明朝" w:hAnsi="ＭＳ 明朝" w:hint="eastAsia"/>
                <w:spacing w:val="-6"/>
                <w:sz w:val="20"/>
                <w:szCs w:val="20"/>
              </w:rPr>
              <w:t>[新規]</w:t>
            </w:r>
          </w:p>
          <w:p w14:paraId="4DEDEFF7" w14:textId="2D581456" w:rsidR="00A811E0" w:rsidRPr="000A405C" w:rsidRDefault="00A811E0" w:rsidP="00A811E0">
            <w:pPr>
              <w:ind w:leftChars="-17" w:left="167" w:hangingChars="108" w:hanging="203"/>
              <w:rPr>
                <w:rFonts w:ascii="ＭＳ 明朝" w:hAnsi="ＭＳ 明朝"/>
                <w:spacing w:val="-6"/>
                <w:sz w:val="20"/>
                <w:szCs w:val="20"/>
              </w:rPr>
            </w:pPr>
          </w:p>
          <w:p w14:paraId="53FC0AA7" w14:textId="77777777" w:rsidR="00847B79" w:rsidRPr="000A405C" w:rsidRDefault="00847B79" w:rsidP="00A811E0">
            <w:pPr>
              <w:ind w:leftChars="-17" w:left="167" w:hangingChars="108" w:hanging="203"/>
              <w:rPr>
                <w:rFonts w:ascii="ＭＳ 明朝" w:hAnsi="ＭＳ 明朝"/>
                <w:spacing w:val="-6"/>
                <w:sz w:val="20"/>
                <w:szCs w:val="20"/>
              </w:rPr>
            </w:pPr>
          </w:p>
          <w:p w14:paraId="26E2B8C3" w14:textId="77777777" w:rsidR="008B7828" w:rsidRPr="000A405C" w:rsidRDefault="008B7828" w:rsidP="00A811E0">
            <w:pPr>
              <w:ind w:leftChars="-17" w:left="167" w:hangingChars="108" w:hanging="203"/>
              <w:rPr>
                <w:rFonts w:ascii="ＭＳ 明朝" w:hAnsi="ＭＳ 明朝"/>
                <w:spacing w:val="-6"/>
                <w:sz w:val="20"/>
                <w:szCs w:val="20"/>
              </w:rPr>
            </w:pPr>
          </w:p>
          <w:p w14:paraId="07319A7D" w14:textId="2A60FA0C" w:rsidR="00A811E0" w:rsidRPr="000A405C" w:rsidRDefault="000B6224"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ア</w:t>
            </w:r>
            <w:r w:rsidR="00A811E0" w:rsidRPr="000A405C">
              <w:rPr>
                <w:rFonts w:ascii="ＭＳ 明朝" w:hAnsi="ＭＳ 明朝" w:hint="eastAsia"/>
                <w:spacing w:val="-6"/>
                <w:sz w:val="20"/>
                <w:szCs w:val="20"/>
              </w:rPr>
              <w:t>・各学年保護者会を</w:t>
            </w:r>
            <w:r w:rsidR="008B7828" w:rsidRPr="000A405C">
              <w:rPr>
                <w:rFonts w:ascii="ＭＳ 明朝" w:hAnsi="ＭＳ 明朝" w:hint="eastAsia"/>
                <w:spacing w:val="-6"/>
                <w:sz w:val="20"/>
                <w:szCs w:val="20"/>
              </w:rPr>
              <w:t>年１回</w:t>
            </w:r>
            <w:r w:rsidR="00A811E0" w:rsidRPr="000A405C">
              <w:rPr>
                <w:rFonts w:ascii="ＭＳ 明朝" w:hAnsi="ＭＳ 明朝" w:hint="eastAsia"/>
                <w:spacing w:val="-6"/>
                <w:sz w:val="20"/>
                <w:szCs w:val="20"/>
              </w:rPr>
              <w:t>に実施する。</w:t>
            </w:r>
          </w:p>
          <w:p w14:paraId="7C51AEEB" w14:textId="71155D10" w:rsidR="003B6FD7" w:rsidRPr="000A405C" w:rsidRDefault="003B6FD7"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 xml:space="preserve">　・アンケート（保護者）で肯定値の向上。</w:t>
            </w:r>
          </w:p>
          <w:p w14:paraId="2B667C22" w14:textId="5C031903" w:rsidR="003B6FD7" w:rsidRPr="000A405C" w:rsidRDefault="003B6FD7" w:rsidP="003B6FD7">
            <w:pPr>
              <w:ind w:leftChars="83" w:left="174" w:firstLineChars="1800" w:firstLine="3384"/>
              <w:rPr>
                <w:rFonts w:ascii="ＭＳ 明朝" w:hAnsi="ＭＳ 明朝"/>
                <w:spacing w:val="-6"/>
                <w:sz w:val="20"/>
                <w:szCs w:val="20"/>
              </w:rPr>
            </w:pPr>
            <w:r w:rsidRPr="000A405C">
              <w:rPr>
                <w:rFonts w:ascii="ＭＳ 明朝" w:hAnsi="ＭＳ 明朝" w:hint="eastAsia"/>
                <w:spacing w:val="-6"/>
                <w:sz w:val="20"/>
                <w:szCs w:val="20"/>
              </w:rPr>
              <w:t>[９%]</w:t>
            </w:r>
          </w:p>
          <w:p w14:paraId="63D979EF" w14:textId="77777777" w:rsidR="008B7828" w:rsidRPr="000A405C" w:rsidRDefault="008B7828" w:rsidP="003B6FD7">
            <w:pPr>
              <w:rPr>
                <w:rFonts w:ascii="ＭＳ 明朝" w:hAnsi="ＭＳ 明朝"/>
                <w:spacing w:val="-6"/>
                <w:sz w:val="20"/>
                <w:szCs w:val="20"/>
              </w:rPr>
            </w:pPr>
          </w:p>
          <w:p w14:paraId="15005D84" w14:textId="499EE33C" w:rsidR="00A811E0" w:rsidRPr="000A405C" w:rsidRDefault="008B7828" w:rsidP="008B7828">
            <w:pPr>
              <w:ind w:left="376" w:hangingChars="200" w:hanging="376"/>
              <w:rPr>
                <w:rFonts w:ascii="ＭＳ 明朝" w:hAnsi="ＭＳ 明朝"/>
                <w:spacing w:val="-6"/>
                <w:sz w:val="20"/>
                <w:szCs w:val="20"/>
              </w:rPr>
            </w:pPr>
            <w:r w:rsidRPr="000A405C">
              <w:rPr>
                <w:rFonts w:ascii="ＭＳ 明朝" w:hAnsi="ＭＳ 明朝" w:hint="eastAsia"/>
                <w:spacing w:val="-6"/>
                <w:sz w:val="20"/>
                <w:szCs w:val="20"/>
              </w:rPr>
              <w:t>イ</w:t>
            </w:r>
            <w:r w:rsidR="00A811E0" w:rsidRPr="000A405C">
              <w:rPr>
                <w:rFonts w:ascii="ＭＳ 明朝" w:hAnsi="ＭＳ 明朝" w:hint="eastAsia"/>
                <w:spacing w:val="-6"/>
                <w:sz w:val="20"/>
                <w:szCs w:val="20"/>
              </w:rPr>
              <w:t>・アンケート（保護者）「</w:t>
            </w:r>
            <w:r w:rsidR="000A405C" w:rsidRPr="000A405C">
              <w:rPr>
                <w:rFonts w:ascii="ＭＳ 明朝" w:hAnsi="ＭＳ 明朝" w:hint="eastAsia"/>
                <w:sz w:val="20"/>
                <w:szCs w:val="20"/>
              </w:rPr>
              <w:t>HP</w:t>
            </w:r>
            <w:r w:rsidR="00A811E0" w:rsidRPr="000A405C">
              <w:rPr>
                <w:rFonts w:ascii="ＭＳ 明朝" w:hAnsi="ＭＳ 明朝" w:hint="eastAsia"/>
                <w:spacing w:val="-6"/>
                <w:sz w:val="20"/>
                <w:szCs w:val="20"/>
              </w:rPr>
              <w:t>、メルマガで情報提供されている」肯定値の向上。 [8</w:t>
            </w:r>
            <w:r w:rsidR="000B6224" w:rsidRPr="000A405C">
              <w:rPr>
                <w:rFonts w:ascii="ＭＳ 明朝" w:hAnsi="ＭＳ 明朝" w:hint="eastAsia"/>
                <w:spacing w:val="-6"/>
                <w:sz w:val="20"/>
                <w:szCs w:val="20"/>
              </w:rPr>
              <w:t>3</w:t>
            </w:r>
            <w:r w:rsidR="00A811E0" w:rsidRPr="000A405C">
              <w:rPr>
                <w:rFonts w:ascii="ＭＳ 明朝" w:hAnsi="ＭＳ 明朝" w:hint="eastAsia"/>
                <w:spacing w:val="-6"/>
                <w:sz w:val="20"/>
                <w:szCs w:val="20"/>
              </w:rPr>
              <w:t>％]</w:t>
            </w:r>
          </w:p>
          <w:p w14:paraId="4A105BF5" w14:textId="299A6646" w:rsidR="00A811E0" w:rsidRPr="000A405C" w:rsidRDefault="00A811E0" w:rsidP="00A811E0">
            <w:pPr>
              <w:rPr>
                <w:rFonts w:ascii="ＭＳ 明朝" w:hAnsi="ＭＳ 明朝"/>
                <w:spacing w:val="-6"/>
                <w:sz w:val="20"/>
                <w:szCs w:val="20"/>
              </w:rPr>
            </w:pPr>
            <w:r w:rsidRPr="000A405C">
              <w:rPr>
                <w:rFonts w:ascii="ＭＳ 明朝" w:hAnsi="ＭＳ 明朝" w:hint="eastAsia"/>
                <w:spacing w:val="-6"/>
                <w:sz w:val="20"/>
                <w:szCs w:val="20"/>
              </w:rPr>
              <w:t xml:space="preserve">　・</w:t>
            </w:r>
            <w:r w:rsidR="000A405C" w:rsidRPr="000A405C">
              <w:rPr>
                <w:rFonts w:ascii="ＭＳ 明朝" w:hAnsi="ＭＳ 明朝" w:hint="eastAsia"/>
                <w:sz w:val="20"/>
                <w:szCs w:val="20"/>
              </w:rPr>
              <w:t>HP</w:t>
            </w:r>
            <w:r w:rsidRPr="000A405C">
              <w:rPr>
                <w:rFonts w:ascii="ＭＳ 明朝" w:hAnsi="ＭＳ 明朝" w:hint="eastAsia"/>
                <w:spacing w:val="-6"/>
                <w:sz w:val="20"/>
                <w:szCs w:val="20"/>
              </w:rPr>
              <w:t>更新回数を増加し、年</w:t>
            </w:r>
            <w:r w:rsidR="000B6224" w:rsidRPr="000A405C">
              <w:rPr>
                <w:rFonts w:ascii="ＭＳ 明朝" w:hAnsi="ＭＳ 明朝" w:hint="eastAsia"/>
                <w:spacing w:val="-6"/>
                <w:sz w:val="20"/>
                <w:szCs w:val="20"/>
              </w:rPr>
              <w:t>150</w:t>
            </w:r>
            <w:r w:rsidRPr="000A405C">
              <w:rPr>
                <w:rFonts w:ascii="ＭＳ 明朝" w:hAnsi="ＭＳ 明朝" w:hint="eastAsia"/>
                <w:spacing w:val="-6"/>
                <w:sz w:val="20"/>
                <w:szCs w:val="20"/>
              </w:rPr>
              <w:t>回更新する。</w:t>
            </w:r>
          </w:p>
          <w:p w14:paraId="70A49906" w14:textId="1BBCC330" w:rsidR="00A811E0" w:rsidRPr="000A405C" w:rsidRDefault="00EA6F2D" w:rsidP="00A811E0">
            <w:pPr>
              <w:ind w:leftChars="-17" w:left="167" w:hangingChars="108" w:hanging="203"/>
              <w:rPr>
                <w:rFonts w:ascii="ＭＳ 明朝" w:hAnsi="ＭＳ 明朝"/>
                <w:spacing w:val="-6"/>
                <w:sz w:val="20"/>
                <w:szCs w:val="20"/>
              </w:rPr>
            </w:pPr>
            <w:r w:rsidRPr="000A405C">
              <w:rPr>
                <w:rFonts w:ascii="ＭＳ 明朝" w:hAnsi="ＭＳ 明朝" w:hint="eastAsia"/>
                <w:spacing w:val="-6"/>
                <w:sz w:val="20"/>
                <w:szCs w:val="20"/>
              </w:rPr>
              <w:t xml:space="preserve">　　　　　　　　　　　　　　　　　</w:t>
            </w:r>
            <w:r w:rsidR="008B7828" w:rsidRPr="000A405C">
              <w:rPr>
                <w:rFonts w:ascii="ＭＳ 明朝" w:hAnsi="ＭＳ 明朝" w:hint="eastAsia"/>
                <w:spacing w:val="-6"/>
                <w:sz w:val="20"/>
                <w:szCs w:val="20"/>
              </w:rPr>
              <w:t xml:space="preserve">　</w:t>
            </w:r>
            <w:r w:rsidRPr="000A405C">
              <w:rPr>
                <w:rFonts w:ascii="ＭＳ 明朝" w:hAnsi="ＭＳ 明朝"/>
                <w:spacing w:val="-6"/>
                <w:sz w:val="20"/>
                <w:szCs w:val="20"/>
              </w:rPr>
              <w:t>[1</w:t>
            </w:r>
            <w:r w:rsidR="008B7828" w:rsidRPr="000A405C">
              <w:rPr>
                <w:rFonts w:ascii="ＭＳ 明朝" w:hAnsi="ＭＳ 明朝" w:hint="eastAsia"/>
                <w:spacing w:val="-6"/>
                <w:sz w:val="20"/>
                <w:szCs w:val="20"/>
              </w:rPr>
              <w:t>25</w:t>
            </w:r>
            <w:r w:rsidRPr="000A405C">
              <w:rPr>
                <w:rFonts w:ascii="ＭＳ 明朝" w:hAnsi="ＭＳ 明朝" w:hint="eastAsia"/>
                <w:spacing w:val="-6"/>
                <w:sz w:val="20"/>
                <w:szCs w:val="20"/>
              </w:rPr>
              <w:t>回</w:t>
            </w:r>
            <w:r w:rsidR="008B7828" w:rsidRPr="000A405C">
              <w:rPr>
                <w:rFonts w:ascii="ＭＳ 明朝" w:hAnsi="ＭＳ 明朝" w:hint="eastAsia"/>
                <w:spacing w:val="-6"/>
                <w:sz w:val="20"/>
                <w:szCs w:val="20"/>
              </w:rPr>
              <w:t>]</w:t>
            </w:r>
          </w:p>
          <w:p w14:paraId="758F5EE8" w14:textId="740EC4F2" w:rsidR="00A811E0" w:rsidRPr="000A405C" w:rsidRDefault="00A811E0" w:rsidP="00086D32">
            <w:pPr>
              <w:ind w:leftChars="83" w:left="189" w:hangingChars="8" w:hanging="15"/>
              <w:rPr>
                <w:rFonts w:ascii="ＭＳ 明朝" w:hAnsi="ＭＳ 明朝"/>
                <w:spacing w:val="-6"/>
                <w:sz w:val="20"/>
                <w:szCs w:val="20"/>
              </w:rPr>
            </w:pPr>
            <w:r w:rsidRPr="000A405C">
              <w:rPr>
                <w:rFonts w:ascii="ＭＳ 明朝" w:hAnsi="ＭＳ 明朝" w:hint="eastAsia"/>
                <w:spacing w:val="-6"/>
                <w:sz w:val="20"/>
                <w:szCs w:val="20"/>
              </w:rPr>
              <w:t>・</w:t>
            </w:r>
            <w:r w:rsidR="00086D32" w:rsidRPr="000A405C">
              <w:rPr>
                <w:rFonts w:ascii="ＭＳ 明朝" w:hAnsi="ＭＳ 明朝" w:hint="eastAsia"/>
                <w:spacing w:val="-6"/>
                <w:sz w:val="20"/>
                <w:szCs w:val="20"/>
              </w:rPr>
              <w:t>前年度</w:t>
            </w:r>
            <w:r w:rsidRPr="000A405C">
              <w:rPr>
                <w:rFonts w:ascii="ＭＳ 明朝" w:hAnsi="ＭＳ 明朝" w:hint="eastAsia"/>
                <w:spacing w:val="-6"/>
                <w:sz w:val="20"/>
                <w:szCs w:val="20"/>
              </w:rPr>
              <w:t>志願者数</w:t>
            </w:r>
            <w:r w:rsidR="00086D32" w:rsidRPr="000A405C">
              <w:rPr>
                <w:rFonts w:ascii="ＭＳ 明朝" w:hAnsi="ＭＳ 明朝" w:hint="eastAsia"/>
                <w:spacing w:val="-6"/>
                <w:sz w:val="20"/>
                <w:szCs w:val="20"/>
              </w:rPr>
              <w:t>を</w:t>
            </w:r>
            <w:r w:rsidRPr="000A405C">
              <w:rPr>
                <w:rFonts w:ascii="ＭＳ 明朝" w:hAnsi="ＭＳ 明朝" w:hint="eastAsia"/>
                <w:spacing w:val="-6"/>
                <w:sz w:val="20"/>
                <w:szCs w:val="20"/>
              </w:rPr>
              <w:t>維持</w:t>
            </w:r>
            <w:r w:rsidR="00086D32" w:rsidRPr="000A405C">
              <w:rPr>
                <w:rFonts w:ascii="ＭＳ 明朝" w:hAnsi="ＭＳ 明朝" w:hint="eastAsia"/>
                <w:spacing w:val="-6"/>
                <w:sz w:val="20"/>
                <w:szCs w:val="20"/>
              </w:rPr>
              <w:t>する</w:t>
            </w:r>
            <w:r w:rsidRPr="000A405C">
              <w:rPr>
                <w:rFonts w:ascii="ＭＳ 明朝" w:hAnsi="ＭＳ 明朝" w:hint="eastAsia"/>
                <w:spacing w:val="-6"/>
                <w:sz w:val="20"/>
                <w:szCs w:val="20"/>
              </w:rPr>
              <w:t xml:space="preserve">。 </w:t>
            </w:r>
            <w:r w:rsidRPr="000A405C">
              <w:rPr>
                <w:rFonts w:ascii="ＭＳ 明朝" w:hAnsi="ＭＳ 明朝"/>
                <w:spacing w:val="-6"/>
                <w:sz w:val="20"/>
                <w:szCs w:val="20"/>
              </w:rPr>
              <w:t xml:space="preserve">  </w:t>
            </w:r>
            <w:r w:rsidR="003E7677" w:rsidRPr="000A405C">
              <w:rPr>
                <w:rFonts w:ascii="ＭＳ 明朝" w:hAnsi="ＭＳ 明朝" w:hint="eastAsia"/>
                <w:spacing w:val="-6"/>
                <w:sz w:val="20"/>
                <w:szCs w:val="20"/>
              </w:rPr>
              <w:t xml:space="preserve">  </w:t>
            </w:r>
            <w:r w:rsidRPr="000A405C">
              <w:rPr>
                <w:rFonts w:ascii="ＭＳ 明朝" w:hAnsi="ＭＳ 明朝" w:hint="eastAsia"/>
                <w:spacing w:val="-6"/>
                <w:sz w:val="20"/>
                <w:szCs w:val="20"/>
              </w:rPr>
              <w:t>[</w:t>
            </w:r>
            <w:r w:rsidR="003E7677" w:rsidRPr="000A405C">
              <w:rPr>
                <w:rFonts w:ascii="ＭＳ 明朝" w:hAnsi="ＭＳ 明朝" w:hint="eastAsia"/>
                <w:spacing w:val="-6"/>
                <w:sz w:val="20"/>
                <w:szCs w:val="20"/>
              </w:rPr>
              <w:t>1.07</w:t>
            </w:r>
            <w:r w:rsidRPr="000A405C">
              <w:rPr>
                <w:rFonts w:ascii="ＭＳ 明朝" w:hAnsi="ＭＳ 明朝" w:hint="eastAsia"/>
                <w:spacing w:val="-6"/>
                <w:sz w:val="20"/>
                <w:szCs w:val="20"/>
              </w:rPr>
              <w:t>倍]</w:t>
            </w:r>
          </w:p>
          <w:p w14:paraId="091E51B8" w14:textId="4C613127" w:rsidR="00086D32" w:rsidRPr="000A405C" w:rsidRDefault="00086D32" w:rsidP="00086D32">
            <w:pPr>
              <w:ind w:leftChars="83" w:left="377" w:hangingChars="108" w:hanging="203"/>
              <w:rPr>
                <w:rFonts w:ascii="ＭＳ 明朝" w:hAnsi="ＭＳ 明朝"/>
                <w:spacing w:val="-6"/>
                <w:sz w:val="20"/>
                <w:szCs w:val="20"/>
              </w:rPr>
            </w:pPr>
            <w:r w:rsidRPr="000A405C">
              <w:rPr>
                <w:rFonts w:ascii="ＭＳ 明朝" w:hAnsi="ＭＳ 明朝" w:hint="eastAsia"/>
                <w:spacing w:val="-6"/>
                <w:sz w:val="20"/>
                <w:szCs w:val="20"/>
              </w:rPr>
              <w:t>・広報活動を積極的に行い、学校情報を情宣する。</w:t>
            </w:r>
          </w:p>
          <w:p w14:paraId="0D27713A" w14:textId="12BD742B" w:rsidR="000B6224" w:rsidRPr="000A405C" w:rsidRDefault="00086D32" w:rsidP="00086D32">
            <w:pPr>
              <w:ind w:leftChars="183" w:left="493" w:hangingChars="58" w:hanging="109"/>
              <w:rPr>
                <w:rFonts w:ascii="ＭＳ 明朝" w:hAnsi="ＭＳ 明朝"/>
                <w:spacing w:val="-6"/>
                <w:sz w:val="20"/>
                <w:szCs w:val="20"/>
              </w:rPr>
            </w:pPr>
            <w:r w:rsidRPr="000A405C">
              <w:rPr>
                <w:rFonts w:ascii="ＭＳ 明朝" w:hAnsi="ＭＳ 明朝" w:hint="eastAsia"/>
                <w:spacing w:val="-6"/>
                <w:sz w:val="20"/>
                <w:szCs w:val="20"/>
              </w:rPr>
              <w:t xml:space="preserve">[学校説明会３回、オープンスクール１回、校外説明会11回] </w:t>
            </w:r>
          </w:p>
          <w:p w14:paraId="3D2F8195" w14:textId="77777777" w:rsidR="000B6224" w:rsidRPr="000A405C" w:rsidRDefault="000B6224" w:rsidP="00A811E0">
            <w:pPr>
              <w:ind w:leftChars="-17" w:left="167" w:hangingChars="108" w:hanging="203"/>
              <w:rPr>
                <w:rFonts w:ascii="ＭＳ 明朝" w:hAnsi="ＭＳ 明朝"/>
                <w:spacing w:val="-6"/>
                <w:sz w:val="20"/>
                <w:szCs w:val="20"/>
              </w:rPr>
            </w:pPr>
          </w:p>
          <w:p w14:paraId="09399467" w14:textId="48BF616A" w:rsidR="005B66F8" w:rsidRPr="00E50B6C" w:rsidRDefault="000B6224" w:rsidP="000B6224">
            <w:pPr>
              <w:spacing w:line="300" w:lineRule="exact"/>
              <w:ind w:left="3290" w:hangingChars="1750" w:hanging="3290"/>
              <w:rPr>
                <w:rFonts w:ascii="ＭＳ 明朝" w:hAnsi="ＭＳ 明朝"/>
                <w:sz w:val="20"/>
                <w:szCs w:val="20"/>
              </w:rPr>
            </w:pPr>
            <w:r w:rsidRPr="000A405C">
              <w:rPr>
                <w:rFonts w:ascii="ＭＳ 明朝" w:hAnsi="ＭＳ 明朝" w:hint="eastAsia"/>
                <w:spacing w:val="-6"/>
                <w:sz w:val="20"/>
                <w:szCs w:val="20"/>
              </w:rPr>
              <w:t>ウ・地域の方との交流回数30</w:t>
            </w:r>
            <w:r w:rsidR="00A811E0" w:rsidRPr="000A405C">
              <w:rPr>
                <w:rFonts w:ascii="ＭＳ 明朝" w:hAnsi="ＭＳ 明朝" w:hint="eastAsia"/>
                <w:spacing w:val="-6"/>
                <w:sz w:val="20"/>
                <w:szCs w:val="20"/>
              </w:rPr>
              <w:t xml:space="preserve">回以上をめざす。 </w:t>
            </w:r>
            <w:r w:rsidR="00A811E0" w:rsidRPr="000A405C">
              <w:rPr>
                <w:rFonts w:ascii="ＭＳ 明朝" w:hAnsi="ＭＳ 明朝"/>
                <w:spacing w:val="-6"/>
                <w:sz w:val="20"/>
                <w:szCs w:val="20"/>
              </w:rPr>
              <w:t xml:space="preserve">                               </w:t>
            </w:r>
            <w:r w:rsidR="00A811E0" w:rsidRPr="000A405C">
              <w:rPr>
                <w:rFonts w:ascii="ＭＳ 明朝" w:hAnsi="ＭＳ 明朝" w:hint="eastAsia"/>
                <w:spacing w:val="-6"/>
                <w:sz w:val="20"/>
                <w:szCs w:val="20"/>
              </w:rPr>
              <w:t>[</w:t>
            </w:r>
            <w:r w:rsidR="00086D32" w:rsidRPr="000A405C">
              <w:rPr>
                <w:rFonts w:ascii="ＭＳ 明朝" w:hAnsi="ＭＳ 明朝" w:hint="eastAsia"/>
                <w:spacing w:val="-6"/>
                <w:sz w:val="20"/>
                <w:szCs w:val="20"/>
              </w:rPr>
              <w:t>39</w:t>
            </w:r>
            <w:r w:rsidR="00A811E0" w:rsidRPr="000A405C">
              <w:rPr>
                <w:rFonts w:ascii="ＭＳ 明朝" w:hAnsi="ＭＳ 明朝" w:hint="eastAsia"/>
                <w:spacing w:val="-6"/>
                <w:sz w:val="20"/>
                <w:szCs w:val="20"/>
              </w:rPr>
              <w:t>回]</w:t>
            </w:r>
          </w:p>
        </w:tc>
        <w:tc>
          <w:tcPr>
            <w:tcW w:w="3455" w:type="dxa"/>
            <w:tcBorders>
              <w:left w:val="dashed" w:sz="4" w:space="0" w:color="auto"/>
              <w:right w:val="single" w:sz="4" w:space="0" w:color="auto"/>
            </w:tcBorders>
            <w:shd w:val="clear" w:color="auto" w:fill="auto"/>
            <w:tcMar>
              <w:top w:w="85" w:type="dxa"/>
              <w:left w:w="85" w:type="dxa"/>
              <w:bottom w:w="85" w:type="dxa"/>
              <w:right w:w="85" w:type="dxa"/>
            </w:tcMar>
          </w:tcPr>
          <w:p w14:paraId="2832B597" w14:textId="77777777" w:rsidR="00B008B1" w:rsidRDefault="00B008B1" w:rsidP="00BF6C22">
            <w:pPr>
              <w:ind w:leftChars="-1" w:left="198" w:hangingChars="100" w:hanging="200"/>
              <w:rPr>
                <w:rFonts w:ascii="ＭＳ 明朝" w:hAnsi="ＭＳ 明朝"/>
                <w:sz w:val="20"/>
                <w:szCs w:val="20"/>
              </w:rPr>
            </w:pPr>
          </w:p>
          <w:p w14:paraId="44531BF3" w14:textId="77777777" w:rsidR="00BF6C22" w:rsidRDefault="00BF6C22" w:rsidP="00BF6C22">
            <w:pPr>
              <w:ind w:leftChars="-1" w:left="198" w:hangingChars="100" w:hanging="200"/>
              <w:rPr>
                <w:rFonts w:ascii="ＭＳ 明朝" w:hAnsi="ＭＳ 明朝"/>
                <w:sz w:val="20"/>
                <w:szCs w:val="20"/>
              </w:rPr>
            </w:pPr>
          </w:p>
          <w:p w14:paraId="12C55C81" w14:textId="77777777" w:rsidR="00021F7B" w:rsidRDefault="00021F7B" w:rsidP="00B07F29">
            <w:pPr>
              <w:ind w:leftChars="-1" w:left="198" w:hangingChars="100" w:hanging="200"/>
              <w:rPr>
                <w:rFonts w:ascii="ＭＳ 明朝" w:hAnsi="ＭＳ 明朝"/>
                <w:sz w:val="20"/>
                <w:szCs w:val="20"/>
              </w:rPr>
            </w:pPr>
          </w:p>
          <w:p w14:paraId="4B8EEDA2" w14:textId="77777777" w:rsidR="00021F7B" w:rsidRDefault="00021F7B" w:rsidP="00B07F29">
            <w:pPr>
              <w:ind w:leftChars="-1" w:left="198" w:hangingChars="100" w:hanging="200"/>
              <w:rPr>
                <w:rFonts w:ascii="ＭＳ 明朝" w:hAnsi="ＭＳ 明朝"/>
                <w:sz w:val="20"/>
                <w:szCs w:val="20"/>
              </w:rPr>
            </w:pPr>
          </w:p>
          <w:p w14:paraId="2513B2CB" w14:textId="77777777" w:rsidR="00021F7B" w:rsidRDefault="00021F7B" w:rsidP="00B07F29">
            <w:pPr>
              <w:ind w:leftChars="-1" w:left="198" w:hangingChars="100" w:hanging="200"/>
              <w:rPr>
                <w:rFonts w:ascii="ＭＳ 明朝" w:hAnsi="ＭＳ 明朝"/>
                <w:sz w:val="20"/>
                <w:szCs w:val="20"/>
              </w:rPr>
            </w:pPr>
          </w:p>
          <w:p w14:paraId="59F48AEE" w14:textId="77777777" w:rsidR="00021F7B" w:rsidRDefault="00021F7B" w:rsidP="00B07F29">
            <w:pPr>
              <w:ind w:leftChars="-1" w:left="198" w:hangingChars="100" w:hanging="200"/>
              <w:rPr>
                <w:rFonts w:ascii="ＭＳ 明朝" w:hAnsi="ＭＳ 明朝"/>
                <w:sz w:val="20"/>
                <w:szCs w:val="20"/>
              </w:rPr>
            </w:pPr>
          </w:p>
          <w:p w14:paraId="549976F3" w14:textId="77777777" w:rsidR="00021F7B" w:rsidRDefault="00021F7B" w:rsidP="00B07F29">
            <w:pPr>
              <w:ind w:leftChars="-1" w:left="198" w:hangingChars="100" w:hanging="200"/>
              <w:rPr>
                <w:rFonts w:ascii="ＭＳ 明朝" w:hAnsi="ＭＳ 明朝"/>
                <w:sz w:val="20"/>
                <w:szCs w:val="20"/>
              </w:rPr>
            </w:pPr>
          </w:p>
          <w:p w14:paraId="0DF87298" w14:textId="77777777" w:rsidR="00021F7B" w:rsidRDefault="00021F7B" w:rsidP="00B07F29">
            <w:pPr>
              <w:ind w:leftChars="-1" w:left="198" w:hangingChars="100" w:hanging="200"/>
              <w:rPr>
                <w:rFonts w:ascii="ＭＳ 明朝" w:hAnsi="ＭＳ 明朝"/>
                <w:sz w:val="20"/>
                <w:szCs w:val="20"/>
              </w:rPr>
            </w:pPr>
          </w:p>
          <w:p w14:paraId="7D93E5DC" w14:textId="77777777" w:rsidR="00021F7B" w:rsidRDefault="00021F7B" w:rsidP="00B07F29">
            <w:pPr>
              <w:ind w:leftChars="-1" w:left="198" w:hangingChars="100" w:hanging="200"/>
              <w:rPr>
                <w:rFonts w:ascii="ＭＳ 明朝" w:hAnsi="ＭＳ 明朝"/>
                <w:sz w:val="20"/>
                <w:szCs w:val="20"/>
              </w:rPr>
            </w:pPr>
          </w:p>
          <w:p w14:paraId="702C54BC" w14:textId="77777777" w:rsidR="00021F7B" w:rsidRDefault="00021F7B" w:rsidP="00B07F29">
            <w:pPr>
              <w:ind w:leftChars="-1" w:left="198" w:hangingChars="100" w:hanging="200"/>
              <w:rPr>
                <w:rFonts w:ascii="ＭＳ 明朝" w:hAnsi="ＭＳ 明朝"/>
                <w:sz w:val="20"/>
                <w:szCs w:val="20"/>
              </w:rPr>
            </w:pPr>
          </w:p>
          <w:p w14:paraId="0B1EF654" w14:textId="77777777" w:rsidR="00021F7B" w:rsidRDefault="00021F7B" w:rsidP="00B07F29">
            <w:pPr>
              <w:ind w:leftChars="-1" w:left="198" w:hangingChars="100" w:hanging="200"/>
              <w:rPr>
                <w:rFonts w:ascii="ＭＳ 明朝" w:hAnsi="ＭＳ 明朝"/>
                <w:sz w:val="20"/>
                <w:szCs w:val="20"/>
              </w:rPr>
            </w:pPr>
          </w:p>
          <w:p w14:paraId="3C432AC1" w14:textId="77777777" w:rsidR="00BF6C22" w:rsidRDefault="00BF6C22" w:rsidP="00BF6C22">
            <w:pPr>
              <w:ind w:leftChars="-1" w:left="198" w:hangingChars="100" w:hanging="200"/>
              <w:rPr>
                <w:rFonts w:ascii="ＭＳ 明朝" w:hAnsi="ＭＳ 明朝"/>
                <w:sz w:val="20"/>
                <w:szCs w:val="20"/>
              </w:rPr>
            </w:pPr>
          </w:p>
          <w:p w14:paraId="1BDC4FAC" w14:textId="77777777" w:rsidR="00021F7B" w:rsidRPr="00BF6C22" w:rsidRDefault="00021F7B" w:rsidP="00BF6C22">
            <w:pPr>
              <w:ind w:leftChars="-1" w:left="198" w:hangingChars="100" w:hanging="200"/>
              <w:rPr>
                <w:rFonts w:ascii="ＭＳ 明朝" w:hAnsi="ＭＳ 明朝"/>
                <w:sz w:val="20"/>
                <w:szCs w:val="20"/>
              </w:rPr>
            </w:pPr>
          </w:p>
          <w:p w14:paraId="461D9BE5" w14:textId="77777777" w:rsidR="00A1752C" w:rsidRDefault="00A1752C" w:rsidP="00BF6C22">
            <w:pPr>
              <w:ind w:leftChars="-1" w:left="198" w:hangingChars="100" w:hanging="200"/>
              <w:rPr>
                <w:rFonts w:ascii="ＭＳ 明朝" w:hAnsi="ＭＳ 明朝"/>
                <w:sz w:val="20"/>
                <w:szCs w:val="20"/>
              </w:rPr>
            </w:pPr>
          </w:p>
          <w:p w14:paraId="38110697" w14:textId="77777777" w:rsidR="008B7828" w:rsidRDefault="008B7828" w:rsidP="00BF6C22">
            <w:pPr>
              <w:ind w:leftChars="-1" w:left="198" w:hangingChars="100" w:hanging="200"/>
              <w:rPr>
                <w:rFonts w:ascii="ＭＳ 明朝" w:hAnsi="ＭＳ 明朝"/>
                <w:sz w:val="20"/>
                <w:szCs w:val="20"/>
              </w:rPr>
            </w:pPr>
          </w:p>
          <w:p w14:paraId="4A62F850" w14:textId="77777777" w:rsidR="008B7828" w:rsidRDefault="008B7828" w:rsidP="00BF6C22">
            <w:pPr>
              <w:ind w:leftChars="-1" w:left="198" w:hangingChars="100" w:hanging="200"/>
              <w:rPr>
                <w:rFonts w:ascii="ＭＳ 明朝" w:hAnsi="ＭＳ 明朝"/>
                <w:sz w:val="20"/>
                <w:szCs w:val="20"/>
              </w:rPr>
            </w:pPr>
          </w:p>
          <w:p w14:paraId="23501948" w14:textId="77777777" w:rsidR="008B7828" w:rsidRDefault="008B7828" w:rsidP="00BF6C22">
            <w:pPr>
              <w:ind w:leftChars="-1" w:left="198" w:hangingChars="100" w:hanging="200"/>
              <w:rPr>
                <w:rFonts w:ascii="ＭＳ 明朝" w:hAnsi="ＭＳ 明朝"/>
                <w:sz w:val="20"/>
                <w:szCs w:val="20"/>
              </w:rPr>
            </w:pPr>
          </w:p>
          <w:p w14:paraId="741DF0CE" w14:textId="77777777" w:rsidR="008B7828" w:rsidRDefault="008B7828" w:rsidP="00BF6C22">
            <w:pPr>
              <w:ind w:leftChars="-1" w:left="198" w:hangingChars="100" w:hanging="200"/>
              <w:rPr>
                <w:rFonts w:ascii="ＭＳ 明朝" w:hAnsi="ＭＳ 明朝"/>
                <w:sz w:val="20"/>
                <w:szCs w:val="20"/>
              </w:rPr>
            </w:pPr>
          </w:p>
          <w:p w14:paraId="4E9994B1" w14:textId="77777777" w:rsidR="008B7828" w:rsidRDefault="008B7828" w:rsidP="00BF6C22">
            <w:pPr>
              <w:ind w:leftChars="-1" w:left="198" w:hangingChars="100" w:hanging="200"/>
              <w:rPr>
                <w:rFonts w:ascii="ＭＳ 明朝" w:hAnsi="ＭＳ 明朝"/>
                <w:sz w:val="20"/>
                <w:szCs w:val="20"/>
              </w:rPr>
            </w:pPr>
          </w:p>
          <w:p w14:paraId="72F4F2A3" w14:textId="77777777" w:rsidR="00BF6C22" w:rsidRDefault="00BF6C22" w:rsidP="00BF6C22">
            <w:pPr>
              <w:ind w:leftChars="-1" w:left="198" w:hangingChars="100" w:hanging="200"/>
              <w:rPr>
                <w:rFonts w:ascii="ＭＳ 明朝" w:hAnsi="ＭＳ 明朝"/>
                <w:sz w:val="20"/>
                <w:szCs w:val="20"/>
              </w:rPr>
            </w:pPr>
          </w:p>
          <w:p w14:paraId="4DF3E762" w14:textId="77777777" w:rsidR="008B7828" w:rsidRDefault="008B7828" w:rsidP="00BF6C22">
            <w:pPr>
              <w:ind w:leftChars="-1" w:left="198" w:hangingChars="100" w:hanging="200"/>
              <w:rPr>
                <w:rFonts w:ascii="ＭＳ 明朝" w:hAnsi="ＭＳ 明朝"/>
                <w:sz w:val="20"/>
                <w:szCs w:val="20"/>
              </w:rPr>
            </w:pPr>
          </w:p>
          <w:p w14:paraId="2BE9E8EB" w14:textId="77777777" w:rsidR="008B7828" w:rsidRDefault="008B7828" w:rsidP="00BF6C22">
            <w:pPr>
              <w:ind w:leftChars="-1" w:left="198" w:hangingChars="100" w:hanging="200"/>
              <w:rPr>
                <w:rFonts w:ascii="ＭＳ 明朝" w:hAnsi="ＭＳ 明朝"/>
                <w:sz w:val="20"/>
                <w:szCs w:val="20"/>
              </w:rPr>
            </w:pPr>
          </w:p>
          <w:p w14:paraId="107C5622" w14:textId="77777777" w:rsidR="00A1752C" w:rsidRDefault="00A1752C" w:rsidP="00BF6C22">
            <w:pPr>
              <w:ind w:leftChars="-1" w:left="198" w:hangingChars="100" w:hanging="200"/>
              <w:rPr>
                <w:rFonts w:ascii="ＭＳ 明朝" w:hAnsi="ＭＳ 明朝"/>
                <w:sz w:val="20"/>
                <w:szCs w:val="20"/>
              </w:rPr>
            </w:pPr>
          </w:p>
          <w:p w14:paraId="7E7DBDAE" w14:textId="77777777" w:rsidR="00A1752C" w:rsidRDefault="00A1752C" w:rsidP="00BF6C22">
            <w:pPr>
              <w:ind w:leftChars="-1" w:left="198" w:hangingChars="100" w:hanging="200"/>
              <w:rPr>
                <w:rFonts w:ascii="ＭＳ 明朝" w:hAnsi="ＭＳ 明朝"/>
                <w:sz w:val="20"/>
                <w:szCs w:val="20"/>
              </w:rPr>
            </w:pPr>
          </w:p>
          <w:p w14:paraId="6DC4BBDB" w14:textId="77777777" w:rsidR="00A1752C" w:rsidRDefault="00A1752C" w:rsidP="00BF6C22">
            <w:pPr>
              <w:ind w:leftChars="-1" w:left="198" w:hangingChars="100" w:hanging="200"/>
              <w:rPr>
                <w:rFonts w:ascii="ＭＳ 明朝" w:hAnsi="ＭＳ 明朝"/>
                <w:sz w:val="20"/>
                <w:szCs w:val="20"/>
              </w:rPr>
            </w:pPr>
          </w:p>
          <w:p w14:paraId="2C9C987E" w14:textId="77777777" w:rsidR="008B7828" w:rsidRDefault="008B7828" w:rsidP="00BF6C22">
            <w:pPr>
              <w:ind w:leftChars="-1" w:left="198" w:hangingChars="100" w:hanging="200"/>
              <w:rPr>
                <w:rFonts w:ascii="ＭＳ 明朝" w:hAnsi="ＭＳ 明朝"/>
                <w:sz w:val="20"/>
                <w:szCs w:val="20"/>
              </w:rPr>
            </w:pPr>
          </w:p>
          <w:p w14:paraId="31E15606" w14:textId="77777777" w:rsidR="008B7828" w:rsidRDefault="008B7828" w:rsidP="00BF6C22">
            <w:pPr>
              <w:ind w:leftChars="-1" w:left="198" w:hangingChars="100" w:hanging="200"/>
              <w:rPr>
                <w:rFonts w:ascii="ＭＳ 明朝" w:hAnsi="ＭＳ 明朝"/>
                <w:sz w:val="20"/>
                <w:szCs w:val="20"/>
              </w:rPr>
            </w:pPr>
          </w:p>
          <w:p w14:paraId="2A921082" w14:textId="77777777" w:rsidR="008B7828" w:rsidRDefault="008B7828" w:rsidP="00BF6C22">
            <w:pPr>
              <w:ind w:leftChars="-1" w:left="198" w:hangingChars="100" w:hanging="200"/>
              <w:rPr>
                <w:rFonts w:ascii="ＭＳ 明朝" w:hAnsi="ＭＳ 明朝"/>
                <w:sz w:val="20"/>
                <w:szCs w:val="20"/>
              </w:rPr>
            </w:pPr>
          </w:p>
          <w:p w14:paraId="49EBC511" w14:textId="77777777" w:rsidR="008B7828" w:rsidRDefault="008B7828" w:rsidP="00BF6C22">
            <w:pPr>
              <w:ind w:leftChars="-1" w:left="198" w:hangingChars="100" w:hanging="200"/>
              <w:rPr>
                <w:rFonts w:ascii="ＭＳ 明朝" w:hAnsi="ＭＳ 明朝"/>
                <w:sz w:val="20"/>
                <w:szCs w:val="20"/>
              </w:rPr>
            </w:pPr>
          </w:p>
          <w:p w14:paraId="50EA6882" w14:textId="77777777" w:rsidR="008B7828" w:rsidRDefault="008B7828" w:rsidP="00BF6C22">
            <w:pPr>
              <w:ind w:leftChars="-1" w:left="198" w:hangingChars="100" w:hanging="200"/>
              <w:rPr>
                <w:rFonts w:ascii="ＭＳ 明朝" w:hAnsi="ＭＳ 明朝"/>
                <w:sz w:val="20"/>
                <w:szCs w:val="20"/>
              </w:rPr>
            </w:pPr>
          </w:p>
          <w:p w14:paraId="04434E70" w14:textId="77777777" w:rsidR="00BF6C22" w:rsidRPr="00BF6C22" w:rsidRDefault="00BF6C22" w:rsidP="008B7828">
            <w:pPr>
              <w:rPr>
                <w:rFonts w:ascii="ＭＳ 明朝" w:hAnsi="ＭＳ 明朝"/>
                <w:sz w:val="20"/>
                <w:szCs w:val="20"/>
              </w:rPr>
            </w:pPr>
          </w:p>
          <w:p w14:paraId="722F6C15" w14:textId="77777777" w:rsidR="00ED1DB8" w:rsidRPr="00BF6C22" w:rsidRDefault="00ED1DB8" w:rsidP="00ED1DB8">
            <w:pPr>
              <w:ind w:leftChars="-1" w:left="198" w:hangingChars="100" w:hanging="200"/>
              <w:rPr>
                <w:rFonts w:ascii="ＭＳ 明朝" w:hAnsi="ＭＳ 明朝"/>
                <w:sz w:val="20"/>
                <w:szCs w:val="20"/>
              </w:rPr>
            </w:pPr>
          </w:p>
          <w:p w14:paraId="184ED199" w14:textId="7108E8A3" w:rsidR="00BF6C22" w:rsidRPr="00E50B6C" w:rsidRDefault="00BF6C22" w:rsidP="00ED1DB8">
            <w:pPr>
              <w:ind w:leftChars="-1" w:left="198" w:hangingChars="100" w:hanging="200"/>
              <w:rPr>
                <w:rFonts w:ascii="ＭＳ 明朝" w:hAnsi="ＭＳ 明朝"/>
                <w:sz w:val="20"/>
                <w:szCs w:val="20"/>
              </w:rPr>
            </w:pPr>
          </w:p>
        </w:tc>
      </w:tr>
    </w:tbl>
    <w:p w14:paraId="75B10BA5"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399D" w14:textId="77777777" w:rsidR="00E67C06" w:rsidRDefault="00E67C06">
      <w:r>
        <w:separator/>
      </w:r>
    </w:p>
  </w:endnote>
  <w:endnote w:type="continuationSeparator" w:id="0">
    <w:p w14:paraId="0DC6D85F" w14:textId="77777777" w:rsidR="00E67C06" w:rsidRDefault="00E6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7A3C" w14:textId="77777777" w:rsidR="00E67C06" w:rsidRDefault="00E67C06">
      <w:r>
        <w:separator/>
      </w:r>
    </w:p>
  </w:footnote>
  <w:footnote w:type="continuationSeparator" w:id="0">
    <w:p w14:paraId="50613EC9" w14:textId="77777777" w:rsidR="00E67C06" w:rsidRDefault="00E6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FAA0" w14:textId="31D18B6F" w:rsidR="00B37683" w:rsidRDefault="00B3768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w:t>
    </w:r>
    <w:r w:rsidR="00BF7202">
      <w:rPr>
        <w:rFonts w:ascii="ＭＳ ゴシック" w:eastAsia="ＭＳ ゴシック" w:hAnsi="ＭＳ ゴシック" w:hint="eastAsia"/>
        <w:sz w:val="20"/>
        <w:szCs w:val="20"/>
      </w:rPr>
      <w:t>０９</w:t>
    </w:r>
  </w:p>
  <w:p w14:paraId="286D8461" w14:textId="77777777" w:rsidR="00B37683" w:rsidRDefault="00B37683" w:rsidP="00225A63">
    <w:pPr>
      <w:spacing w:line="360" w:lineRule="exact"/>
      <w:ind w:rightChars="100" w:right="210"/>
      <w:jc w:val="right"/>
      <w:rPr>
        <w:rFonts w:ascii="ＭＳ ゴシック" w:eastAsia="ＭＳ ゴシック" w:hAnsi="ＭＳ ゴシック"/>
        <w:sz w:val="20"/>
        <w:szCs w:val="20"/>
      </w:rPr>
    </w:pPr>
  </w:p>
  <w:p w14:paraId="0C7C4865" w14:textId="77777777" w:rsidR="00B37683" w:rsidRPr="003A3356" w:rsidRDefault="00B3768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阿倍野高等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0081"/>
    <w:multiLevelType w:val="hybridMultilevel"/>
    <w:tmpl w:val="4A16B4AA"/>
    <w:lvl w:ilvl="0" w:tplc="3078D17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78326C"/>
    <w:multiLevelType w:val="hybridMultilevel"/>
    <w:tmpl w:val="377AC344"/>
    <w:lvl w:ilvl="0" w:tplc="6E624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6447D8"/>
    <w:multiLevelType w:val="hybridMultilevel"/>
    <w:tmpl w:val="F9340790"/>
    <w:lvl w:ilvl="0" w:tplc="0E402E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FE7EBB"/>
    <w:multiLevelType w:val="hybridMultilevel"/>
    <w:tmpl w:val="08F4E274"/>
    <w:lvl w:ilvl="0" w:tplc="F542807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B45609"/>
    <w:multiLevelType w:val="hybridMultilevel"/>
    <w:tmpl w:val="76D65932"/>
    <w:lvl w:ilvl="0" w:tplc="F5C2C48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EEE5FCA"/>
    <w:multiLevelType w:val="hybridMultilevel"/>
    <w:tmpl w:val="E7EAAFA6"/>
    <w:lvl w:ilvl="0" w:tplc="095C61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7"/>
  </w:num>
  <w:num w:numId="12">
    <w:abstractNumId w:val="16"/>
  </w:num>
  <w:num w:numId="13">
    <w:abstractNumId w:val="13"/>
  </w:num>
  <w:num w:numId="14">
    <w:abstractNumId w:val="11"/>
  </w:num>
  <w:num w:numId="15">
    <w:abstractNumId w:val="12"/>
  </w:num>
  <w:num w:numId="16">
    <w:abstractNumId w:val="0"/>
  </w:num>
  <w:num w:numId="17">
    <w:abstractNumId w:val="20"/>
  </w:num>
  <w:num w:numId="18">
    <w:abstractNumId w:val="10"/>
  </w:num>
  <w:num w:numId="19">
    <w:abstractNumId w:val="14"/>
  </w:num>
  <w:num w:numId="20">
    <w:abstractNumId w:val="8"/>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13C0C"/>
    <w:rsid w:val="00014126"/>
    <w:rsid w:val="00014961"/>
    <w:rsid w:val="000156EF"/>
    <w:rsid w:val="00021F7B"/>
    <w:rsid w:val="00031A86"/>
    <w:rsid w:val="0003322C"/>
    <w:rsid w:val="000354D4"/>
    <w:rsid w:val="00045480"/>
    <w:rsid w:val="000524AE"/>
    <w:rsid w:val="00061D45"/>
    <w:rsid w:val="00065EC9"/>
    <w:rsid w:val="000705FE"/>
    <w:rsid w:val="000724B0"/>
    <w:rsid w:val="00076DD2"/>
    <w:rsid w:val="00081A9F"/>
    <w:rsid w:val="00086D32"/>
    <w:rsid w:val="00091587"/>
    <w:rsid w:val="0009658C"/>
    <w:rsid w:val="000967CE"/>
    <w:rsid w:val="000A1890"/>
    <w:rsid w:val="000A2B05"/>
    <w:rsid w:val="000A405C"/>
    <w:rsid w:val="000B0C54"/>
    <w:rsid w:val="000B0F56"/>
    <w:rsid w:val="000B1389"/>
    <w:rsid w:val="000B395F"/>
    <w:rsid w:val="000B4569"/>
    <w:rsid w:val="000B4B8A"/>
    <w:rsid w:val="000B6224"/>
    <w:rsid w:val="000B7F10"/>
    <w:rsid w:val="000C0CDB"/>
    <w:rsid w:val="000C1153"/>
    <w:rsid w:val="000C4862"/>
    <w:rsid w:val="000D1B70"/>
    <w:rsid w:val="000D5E30"/>
    <w:rsid w:val="000D68CA"/>
    <w:rsid w:val="000D7707"/>
    <w:rsid w:val="000D7C02"/>
    <w:rsid w:val="000E167F"/>
    <w:rsid w:val="000E1F4D"/>
    <w:rsid w:val="000E5470"/>
    <w:rsid w:val="000E6B9D"/>
    <w:rsid w:val="000F7917"/>
    <w:rsid w:val="000F7B2E"/>
    <w:rsid w:val="000F7FB5"/>
    <w:rsid w:val="00100533"/>
    <w:rsid w:val="00100CC5"/>
    <w:rsid w:val="00103546"/>
    <w:rsid w:val="001062AD"/>
    <w:rsid w:val="00107D0F"/>
    <w:rsid w:val="001112AC"/>
    <w:rsid w:val="00111389"/>
    <w:rsid w:val="00112A5C"/>
    <w:rsid w:val="00115616"/>
    <w:rsid w:val="001175D9"/>
    <w:rsid w:val="00120F8E"/>
    <w:rsid w:val="001218A7"/>
    <w:rsid w:val="00127BB5"/>
    <w:rsid w:val="00132D6F"/>
    <w:rsid w:val="00134824"/>
    <w:rsid w:val="00135CE9"/>
    <w:rsid w:val="00136B5C"/>
    <w:rsid w:val="00137359"/>
    <w:rsid w:val="00145D50"/>
    <w:rsid w:val="00156742"/>
    <w:rsid w:val="00157860"/>
    <w:rsid w:val="00162CA4"/>
    <w:rsid w:val="0018261A"/>
    <w:rsid w:val="00184B1B"/>
    <w:rsid w:val="0018798B"/>
    <w:rsid w:val="001905C6"/>
    <w:rsid w:val="00192419"/>
    <w:rsid w:val="00193569"/>
    <w:rsid w:val="00195DCF"/>
    <w:rsid w:val="001A4539"/>
    <w:rsid w:val="001B38EB"/>
    <w:rsid w:val="001C0509"/>
    <w:rsid w:val="001C6B84"/>
    <w:rsid w:val="001C7FE4"/>
    <w:rsid w:val="001D1143"/>
    <w:rsid w:val="001D1B36"/>
    <w:rsid w:val="001D401B"/>
    <w:rsid w:val="001D44D9"/>
    <w:rsid w:val="001D5135"/>
    <w:rsid w:val="001D7515"/>
    <w:rsid w:val="001E22E7"/>
    <w:rsid w:val="001E4FDA"/>
    <w:rsid w:val="001F359F"/>
    <w:rsid w:val="001F380A"/>
    <w:rsid w:val="001F472F"/>
    <w:rsid w:val="002017D0"/>
    <w:rsid w:val="00201A51"/>
    <w:rsid w:val="00201C86"/>
    <w:rsid w:val="002034A6"/>
    <w:rsid w:val="002047D0"/>
    <w:rsid w:val="00206ED6"/>
    <w:rsid w:val="00207FAE"/>
    <w:rsid w:val="0021285A"/>
    <w:rsid w:val="0022073E"/>
    <w:rsid w:val="00220AE7"/>
    <w:rsid w:val="00221AA2"/>
    <w:rsid w:val="00224AB0"/>
    <w:rsid w:val="00225232"/>
    <w:rsid w:val="00225A63"/>
    <w:rsid w:val="00225C70"/>
    <w:rsid w:val="00227BA1"/>
    <w:rsid w:val="00230487"/>
    <w:rsid w:val="00235785"/>
    <w:rsid w:val="00235B86"/>
    <w:rsid w:val="0024006D"/>
    <w:rsid w:val="0024384A"/>
    <w:rsid w:val="002439A4"/>
    <w:rsid w:val="002479D4"/>
    <w:rsid w:val="00247DB2"/>
    <w:rsid w:val="00262794"/>
    <w:rsid w:val="00266490"/>
    <w:rsid w:val="00267D3C"/>
    <w:rsid w:val="00270425"/>
    <w:rsid w:val="00271252"/>
    <w:rsid w:val="0027129F"/>
    <w:rsid w:val="0027482A"/>
    <w:rsid w:val="00274864"/>
    <w:rsid w:val="00275815"/>
    <w:rsid w:val="00277476"/>
    <w:rsid w:val="00277761"/>
    <w:rsid w:val="00295EB2"/>
    <w:rsid w:val="0029712A"/>
    <w:rsid w:val="002A0AA7"/>
    <w:rsid w:val="002A148E"/>
    <w:rsid w:val="002A5F31"/>
    <w:rsid w:val="002A766F"/>
    <w:rsid w:val="002B0029"/>
    <w:rsid w:val="002B0BC8"/>
    <w:rsid w:val="002B3BE1"/>
    <w:rsid w:val="002B4BDA"/>
    <w:rsid w:val="002B690B"/>
    <w:rsid w:val="002C3485"/>
    <w:rsid w:val="002C40DD"/>
    <w:rsid w:val="002C423D"/>
    <w:rsid w:val="002D2980"/>
    <w:rsid w:val="002F5AB6"/>
    <w:rsid w:val="002F608A"/>
    <w:rsid w:val="002F62DD"/>
    <w:rsid w:val="002F6E1B"/>
    <w:rsid w:val="00301498"/>
    <w:rsid w:val="00301B59"/>
    <w:rsid w:val="003029E3"/>
    <w:rsid w:val="00302EB2"/>
    <w:rsid w:val="0030555A"/>
    <w:rsid w:val="00305D0E"/>
    <w:rsid w:val="00307BFF"/>
    <w:rsid w:val="00310645"/>
    <w:rsid w:val="00313110"/>
    <w:rsid w:val="0031492C"/>
    <w:rsid w:val="00324B67"/>
    <w:rsid w:val="00334F83"/>
    <w:rsid w:val="00336089"/>
    <w:rsid w:val="003367D5"/>
    <w:rsid w:val="0033792F"/>
    <w:rsid w:val="003551CD"/>
    <w:rsid w:val="003560EE"/>
    <w:rsid w:val="00361497"/>
    <w:rsid w:val="0036174C"/>
    <w:rsid w:val="003621D3"/>
    <w:rsid w:val="00364F35"/>
    <w:rsid w:val="003730D3"/>
    <w:rsid w:val="0037367C"/>
    <w:rsid w:val="0037506F"/>
    <w:rsid w:val="00381DD6"/>
    <w:rsid w:val="00384C02"/>
    <w:rsid w:val="00386133"/>
    <w:rsid w:val="00387D41"/>
    <w:rsid w:val="003904C0"/>
    <w:rsid w:val="003A3356"/>
    <w:rsid w:val="003A61E7"/>
    <w:rsid w:val="003A62E8"/>
    <w:rsid w:val="003B6FD7"/>
    <w:rsid w:val="003C503E"/>
    <w:rsid w:val="003D288C"/>
    <w:rsid w:val="003D2C9D"/>
    <w:rsid w:val="003D4BBA"/>
    <w:rsid w:val="003D71A7"/>
    <w:rsid w:val="003D7473"/>
    <w:rsid w:val="003E55A0"/>
    <w:rsid w:val="003E7677"/>
    <w:rsid w:val="00400648"/>
    <w:rsid w:val="004045FA"/>
    <w:rsid w:val="00407905"/>
    <w:rsid w:val="00414618"/>
    <w:rsid w:val="00416A59"/>
    <w:rsid w:val="004243CF"/>
    <w:rsid w:val="004245A1"/>
    <w:rsid w:val="00424860"/>
    <w:rsid w:val="00427E0B"/>
    <w:rsid w:val="004312EE"/>
    <w:rsid w:val="00433073"/>
    <w:rsid w:val="004368AD"/>
    <w:rsid w:val="00436BBA"/>
    <w:rsid w:val="00441743"/>
    <w:rsid w:val="00445E74"/>
    <w:rsid w:val="00454AF4"/>
    <w:rsid w:val="004552E5"/>
    <w:rsid w:val="00460710"/>
    <w:rsid w:val="00460F8E"/>
    <w:rsid w:val="004632FA"/>
    <w:rsid w:val="00465B85"/>
    <w:rsid w:val="00466526"/>
    <w:rsid w:val="00467C11"/>
    <w:rsid w:val="00476CAF"/>
    <w:rsid w:val="0048087F"/>
    <w:rsid w:val="00480EB4"/>
    <w:rsid w:val="004930C6"/>
    <w:rsid w:val="004949CC"/>
    <w:rsid w:val="00494BF3"/>
    <w:rsid w:val="00497ABE"/>
    <w:rsid w:val="004A1605"/>
    <w:rsid w:val="004A268F"/>
    <w:rsid w:val="004A5F55"/>
    <w:rsid w:val="004A7442"/>
    <w:rsid w:val="004A7940"/>
    <w:rsid w:val="004B3031"/>
    <w:rsid w:val="004C1B92"/>
    <w:rsid w:val="004C2F46"/>
    <w:rsid w:val="004C5A47"/>
    <w:rsid w:val="004C60A8"/>
    <w:rsid w:val="004C6D4A"/>
    <w:rsid w:val="004D0666"/>
    <w:rsid w:val="004D1BCF"/>
    <w:rsid w:val="004D28A8"/>
    <w:rsid w:val="004D571E"/>
    <w:rsid w:val="004D70F9"/>
    <w:rsid w:val="004E08FB"/>
    <w:rsid w:val="004E4D5E"/>
    <w:rsid w:val="004F29BB"/>
    <w:rsid w:val="004F2B87"/>
    <w:rsid w:val="004F3627"/>
    <w:rsid w:val="00500AF9"/>
    <w:rsid w:val="00502EF2"/>
    <w:rsid w:val="005061AF"/>
    <w:rsid w:val="005127CC"/>
    <w:rsid w:val="0051706C"/>
    <w:rsid w:val="00517D77"/>
    <w:rsid w:val="005254FD"/>
    <w:rsid w:val="0052580C"/>
    <w:rsid w:val="00525B61"/>
    <w:rsid w:val="005261C4"/>
    <w:rsid w:val="00526530"/>
    <w:rsid w:val="00531F41"/>
    <w:rsid w:val="0053669C"/>
    <w:rsid w:val="00542E4D"/>
    <w:rsid w:val="0054712D"/>
    <w:rsid w:val="005551D7"/>
    <w:rsid w:val="00564E5F"/>
    <w:rsid w:val="00565B55"/>
    <w:rsid w:val="00570355"/>
    <w:rsid w:val="00575298"/>
    <w:rsid w:val="00575FFC"/>
    <w:rsid w:val="00577DE4"/>
    <w:rsid w:val="005846E8"/>
    <w:rsid w:val="00585D6A"/>
    <w:rsid w:val="00586254"/>
    <w:rsid w:val="005875B4"/>
    <w:rsid w:val="0059007C"/>
    <w:rsid w:val="0059472B"/>
    <w:rsid w:val="00597E7D"/>
    <w:rsid w:val="00597FBA"/>
    <w:rsid w:val="005A2C72"/>
    <w:rsid w:val="005A76DF"/>
    <w:rsid w:val="005B0FAD"/>
    <w:rsid w:val="005B4B09"/>
    <w:rsid w:val="005B66F8"/>
    <w:rsid w:val="005C1142"/>
    <w:rsid w:val="005C115A"/>
    <w:rsid w:val="005C2C84"/>
    <w:rsid w:val="005C5D75"/>
    <w:rsid w:val="005D41A3"/>
    <w:rsid w:val="005E218B"/>
    <w:rsid w:val="005E3C2A"/>
    <w:rsid w:val="005E535C"/>
    <w:rsid w:val="005F2C9F"/>
    <w:rsid w:val="005F42FD"/>
    <w:rsid w:val="005F59BF"/>
    <w:rsid w:val="00606705"/>
    <w:rsid w:val="0061051D"/>
    <w:rsid w:val="00611B70"/>
    <w:rsid w:val="0061359D"/>
    <w:rsid w:val="00615A0E"/>
    <w:rsid w:val="006206CE"/>
    <w:rsid w:val="00624A4E"/>
    <w:rsid w:val="0062577B"/>
    <w:rsid w:val="00626AE2"/>
    <w:rsid w:val="00630EC1"/>
    <w:rsid w:val="00631815"/>
    <w:rsid w:val="00631DB4"/>
    <w:rsid w:val="00632CFE"/>
    <w:rsid w:val="00634F9A"/>
    <w:rsid w:val="00637161"/>
    <w:rsid w:val="0063727E"/>
    <w:rsid w:val="006434E8"/>
    <w:rsid w:val="00644AE0"/>
    <w:rsid w:val="00645077"/>
    <w:rsid w:val="006471A1"/>
    <w:rsid w:val="00647631"/>
    <w:rsid w:val="006478E9"/>
    <w:rsid w:val="0065302E"/>
    <w:rsid w:val="006567B2"/>
    <w:rsid w:val="00656B78"/>
    <w:rsid w:val="00661075"/>
    <w:rsid w:val="00663113"/>
    <w:rsid w:val="006632F1"/>
    <w:rsid w:val="00666100"/>
    <w:rsid w:val="00666581"/>
    <w:rsid w:val="006865D2"/>
    <w:rsid w:val="00687C9C"/>
    <w:rsid w:val="00690826"/>
    <w:rsid w:val="0069170F"/>
    <w:rsid w:val="006948C6"/>
    <w:rsid w:val="00695BCB"/>
    <w:rsid w:val="006971F3"/>
    <w:rsid w:val="00697785"/>
    <w:rsid w:val="006A0D7F"/>
    <w:rsid w:val="006B4E60"/>
    <w:rsid w:val="006B5B51"/>
    <w:rsid w:val="006C220F"/>
    <w:rsid w:val="006C3E15"/>
    <w:rsid w:val="006C5797"/>
    <w:rsid w:val="006C60A7"/>
    <w:rsid w:val="006C7FE8"/>
    <w:rsid w:val="006D16AB"/>
    <w:rsid w:val="006D3319"/>
    <w:rsid w:val="006D3832"/>
    <w:rsid w:val="006D4F17"/>
    <w:rsid w:val="006D54AE"/>
    <w:rsid w:val="006D5A31"/>
    <w:rsid w:val="006F20C8"/>
    <w:rsid w:val="006F239A"/>
    <w:rsid w:val="006F2478"/>
    <w:rsid w:val="006F4599"/>
    <w:rsid w:val="006F5380"/>
    <w:rsid w:val="00701AD6"/>
    <w:rsid w:val="00703386"/>
    <w:rsid w:val="007127D7"/>
    <w:rsid w:val="0071748A"/>
    <w:rsid w:val="00717D96"/>
    <w:rsid w:val="00722AB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1A27"/>
    <w:rsid w:val="007A3E54"/>
    <w:rsid w:val="007A47FF"/>
    <w:rsid w:val="007A69E8"/>
    <w:rsid w:val="007B1DB6"/>
    <w:rsid w:val="007B2E1F"/>
    <w:rsid w:val="007C1ED1"/>
    <w:rsid w:val="007C1ED9"/>
    <w:rsid w:val="007C48D7"/>
    <w:rsid w:val="007C63C6"/>
    <w:rsid w:val="007D09BB"/>
    <w:rsid w:val="007D2295"/>
    <w:rsid w:val="007D6241"/>
    <w:rsid w:val="007E3A60"/>
    <w:rsid w:val="007F4BB1"/>
    <w:rsid w:val="007F4C68"/>
    <w:rsid w:val="007F5A7B"/>
    <w:rsid w:val="007F7499"/>
    <w:rsid w:val="00803EDD"/>
    <w:rsid w:val="008101A4"/>
    <w:rsid w:val="00827C74"/>
    <w:rsid w:val="008331F9"/>
    <w:rsid w:val="008333AC"/>
    <w:rsid w:val="008335C1"/>
    <w:rsid w:val="008455F4"/>
    <w:rsid w:val="00847B79"/>
    <w:rsid w:val="00853545"/>
    <w:rsid w:val="008563E0"/>
    <w:rsid w:val="0086553B"/>
    <w:rsid w:val="00866790"/>
    <w:rsid w:val="0086696C"/>
    <w:rsid w:val="008678F7"/>
    <w:rsid w:val="0087170D"/>
    <w:rsid w:val="00871811"/>
    <w:rsid w:val="008741C2"/>
    <w:rsid w:val="0087650D"/>
    <w:rsid w:val="00880BC9"/>
    <w:rsid w:val="00885FB9"/>
    <w:rsid w:val="008912ED"/>
    <w:rsid w:val="0089387E"/>
    <w:rsid w:val="008957E9"/>
    <w:rsid w:val="008973D6"/>
    <w:rsid w:val="00897939"/>
    <w:rsid w:val="008A1018"/>
    <w:rsid w:val="008A315D"/>
    <w:rsid w:val="008A4759"/>
    <w:rsid w:val="008A5CA0"/>
    <w:rsid w:val="008A5D1C"/>
    <w:rsid w:val="008A63F1"/>
    <w:rsid w:val="008B07C9"/>
    <w:rsid w:val="008B091B"/>
    <w:rsid w:val="008B1968"/>
    <w:rsid w:val="008B2093"/>
    <w:rsid w:val="008B49BD"/>
    <w:rsid w:val="008B7828"/>
    <w:rsid w:val="008C533F"/>
    <w:rsid w:val="008C6685"/>
    <w:rsid w:val="008D3E85"/>
    <w:rsid w:val="008D620B"/>
    <w:rsid w:val="008E1182"/>
    <w:rsid w:val="008E62B7"/>
    <w:rsid w:val="008F0B8F"/>
    <w:rsid w:val="008F317E"/>
    <w:rsid w:val="009058AC"/>
    <w:rsid w:val="009066A2"/>
    <w:rsid w:val="0090749D"/>
    <w:rsid w:val="00925711"/>
    <w:rsid w:val="00943374"/>
    <w:rsid w:val="009470D0"/>
    <w:rsid w:val="00947184"/>
    <w:rsid w:val="00947C4F"/>
    <w:rsid w:val="00953790"/>
    <w:rsid w:val="00956CE7"/>
    <w:rsid w:val="00960E6A"/>
    <w:rsid w:val="00962A7D"/>
    <w:rsid w:val="0096649A"/>
    <w:rsid w:val="00971A46"/>
    <w:rsid w:val="00977118"/>
    <w:rsid w:val="009812F8"/>
    <w:rsid w:val="009817F2"/>
    <w:rsid w:val="009835B8"/>
    <w:rsid w:val="009870A5"/>
    <w:rsid w:val="00987E8B"/>
    <w:rsid w:val="009919BC"/>
    <w:rsid w:val="00996CDE"/>
    <w:rsid w:val="009A105E"/>
    <w:rsid w:val="009A3D2D"/>
    <w:rsid w:val="009A3D6F"/>
    <w:rsid w:val="009A3EF7"/>
    <w:rsid w:val="009A64FE"/>
    <w:rsid w:val="009B1C3D"/>
    <w:rsid w:val="009B3075"/>
    <w:rsid w:val="009B365C"/>
    <w:rsid w:val="009B3F7C"/>
    <w:rsid w:val="009B4DEB"/>
    <w:rsid w:val="009B5AD2"/>
    <w:rsid w:val="009B70DE"/>
    <w:rsid w:val="009C7A92"/>
    <w:rsid w:val="009D255E"/>
    <w:rsid w:val="009D31EC"/>
    <w:rsid w:val="009D38D7"/>
    <w:rsid w:val="009D6553"/>
    <w:rsid w:val="009E19E3"/>
    <w:rsid w:val="009E6251"/>
    <w:rsid w:val="00A02919"/>
    <w:rsid w:val="00A07A63"/>
    <w:rsid w:val="00A12A53"/>
    <w:rsid w:val="00A163D5"/>
    <w:rsid w:val="00A16862"/>
    <w:rsid w:val="00A16E26"/>
    <w:rsid w:val="00A1752C"/>
    <w:rsid w:val="00A204E1"/>
    <w:rsid w:val="00A21F96"/>
    <w:rsid w:val="00A225C1"/>
    <w:rsid w:val="00A33867"/>
    <w:rsid w:val="00A41891"/>
    <w:rsid w:val="00A47ADC"/>
    <w:rsid w:val="00A559EF"/>
    <w:rsid w:val="00A626A1"/>
    <w:rsid w:val="00A653FF"/>
    <w:rsid w:val="00A665AA"/>
    <w:rsid w:val="00A72942"/>
    <w:rsid w:val="00A811E0"/>
    <w:rsid w:val="00A81BA8"/>
    <w:rsid w:val="00A86D38"/>
    <w:rsid w:val="00A87AEC"/>
    <w:rsid w:val="00A90FCE"/>
    <w:rsid w:val="00A920A8"/>
    <w:rsid w:val="00A9400C"/>
    <w:rsid w:val="00A978B4"/>
    <w:rsid w:val="00AA0CB7"/>
    <w:rsid w:val="00AA4BF8"/>
    <w:rsid w:val="00AA540D"/>
    <w:rsid w:val="00AB00E6"/>
    <w:rsid w:val="00AB12A6"/>
    <w:rsid w:val="00AB2E00"/>
    <w:rsid w:val="00AB72D3"/>
    <w:rsid w:val="00AB7D99"/>
    <w:rsid w:val="00AC1DD8"/>
    <w:rsid w:val="00AC3438"/>
    <w:rsid w:val="00AC3902"/>
    <w:rsid w:val="00AD123A"/>
    <w:rsid w:val="00AD3212"/>
    <w:rsid w:val="00AD64C2"/>
    <w:rsid w:val="00AD6CC7"/>
    <w:rsid w:val="00AE0DFA"/>
    <w:rsid w:val="00AE2843"/>
    <w:rsid w:val="00AE5E7B"/>
    <w:rsid w:val="00AF4297"/>
    <w:rsid w:val="00AF501D"/>
    <w:rsid w:val="00AF7084"/>
    <w:rsid w:val="00B00840"/>
    <w:rsid w:val="00B008B1"/>
    <w:rsid w:val="00B05652"/>
    <w:rsid w:val="00B063A9"/>
    <w:rsid w:val="00B07F29"/>
    <w:rsid w:val="00B131DD"/>
    <w:rsid w:val="00B156AD"/>
    <w:rsid w:val="00B20620"/>
    <w:rsid w:val="00B22EF2"/>
    <w:rsid w:val="00B235D9"/>
    <w:rsid w:val="00B24BA4"/>
    <w:rsid w:val="00B25096"/>
    <w:rsid w:val="00B27B3C"/>
    <w:rsid w:val="00B30303"/>
    <w:rsid w:val="00B3243C"/>
    <w:rsid w:val="00B34710"/>
    <w:rsid w:val="00B350E4"/>
    <w:rsid w:val="00B37683"/>
    <w:rsid w:val="00B42334"/>
    <w:rsid w:val="00B42CBA"/>
    <w:rsid w:val="00B43DB1"/>
    <w:rsid w:val="00B44397"/>
    <w:rsid w:val="00B44B20"/>
    <w:rsid w:val="00B466D8"/>
    <w:rsid w:val="00B52BB6"/>
    <w:rsid w:val="00B6294D"/>
    <w:rsid w:val="00B647E2"/>
    <w:rsid w:val="00B66ED2"/>
    <w:rsid w:val="00B7090D"/>
    <w:rsid w:val="00B73D26"/>
    <w:rsid w:val="00B75528"/>
    <w:rsid w:val="00B8044F"/>
    <w:rsid w:val="00B814A7"/>
    <w:rsid w:val="00B850FE"/>
    <w:rsid w:val="00B854CE"/>
    <w:rsid w:val="00B87A79"/>
    <w:rsid w:val="00B90CDA"/>
    <w:rsid w:val="00B94DEA"/>
    <w:rsid w:val="00BA0E49"/>
    <w:rsid w:val="00BA545B"/>
    <w:rsid w:val="00BA7005"/>
    <w:rsid w:val="00BA76DE"/>
    <w:rsid w:val="00BB0750"/>
    <w:rsid w:val="00BB1121"/>
    <w:rsid w:val="00BB3D84"/>
    <w:rsid w:val="00BB5396"/>
    <w:rsid w:val="00BC0411"/>
    <w:rsid w:val="00BC0A46"/>
    <w:rsid w:val="00BC3496"/>
    <w:rsid w:val="00BC40F4"/>
    <w:rsid w:val="00BC55F6"/>
    <w:rsid w:val="00BD34DE"/>
    <w:rsid w:val="00BD6470"/>
    <w:rsid w:val="00BD69B1"/>
    <w:rsid w:val="00BE1991"/>
    <w:rsid w:val="00BE47DD"/>
    <w:rsid w:val="00BE49F0"/>
    <w:rsid w:val="00BE62AE"/>
    <w:rsid w:val="00BF3A51"/>
    <w:rsid w:val="00BF432C"/>
    <w:rsid w:val="00BF6C22"/>
    <w:rsid w:val="00BF7202"/>
    <w:rsid w:val="00C0026F"/>
    <w:rsid w:val="00C02630"/>
    <w:rsid w:val="00C028D4"/>
    <w:rsid w:val="00C03CE3"/>
    <w:rsid w:val="00C0740C"/>
    <w:rsid w:val="00C132C9"/>
    <w:rsid w:val="00C158A6"/>
    <w:rsid w:val="00C17F2E"/>
    <w:rsid w:val="00C20DAC"/>
    <w:rsid w:val="00C22A96"/>
    <w:rsid w:val="00C234B9"/>
    <w:rsid w:val="00C27F71"/>
    <w:rsid w:val="00C325A8"/>
    <w:rsid w:val="00C33FF4"/>
    <w:rsid w:val="00C37416"/>
    <w:rsid w:val="00C43728"/>
    <w:rsid w:val="00C4635D"/>
    <w:rsid w:val="00C52314"/>
    <w:rsid w:val="00C5312B"/>
    <w:rsid w:val="00C54F82"/>
    <w:rsid w:val="00C56CDC"/>
    <w:rsid w:val="00C576A3"/>
    <w:rsid w:val="00C71386"/>
    <w:rsid w:val="00C76B2E"/>
    <w:rsid w:val="00C806FE"/>
    <w:rsid w:val="00C81CD5"/>
    <w:rsid w:val="00C87770"/>
    <w:rsid w:val="00C9320E"/>
    <w:rsid w:val="00C93D99"/>
    <w:rsid w:val="00C97C29"/>
    <w:rsid w:val="00CA6550"/>
    <w:rsid w:val="00CA70DE"/>
    <w:rsid w:val="00CB2D93"/>
    <w:rsid w:val="00CB4BC6"/>
    <w:rsid w:val="00CB5D88"/>
    <w:rsid w:val="00CB5DEC"/>
    <w:rsid w:val="00CC03B1"/>
    <w:rsid w:val="00CC07E8"/>
    <w:rsid w:val="00CC19D9"/>
    <w:rsid w:val="00CC1BF9"/>
    <w:rsid w:val="00CD3940"/>
    <w:rsid w:val="00CD4A9E"/>
    <w:rsid w:val="00CD72E3"/>
    <w:rsid w:val="00CE1A33"/>
    <w:rsid w:val="00CE2D05"/>
    <w:rsid w:val="00CE323E"/>
    <w:rsid w:val="00CE5ADB"/>
    <w:rsid w:val="00CE6CBD"/>
    <w:rsid w:val="00CE73B7"/>
    <w:rsid w:val="00CF0218"/>
    <w:rsid w:val="00CF1922"/>
    <w:rsid w:val="00CF2FD9"/>
    <w:rsid w:val="00CF33FF"/>
    <w:rsid w:val="00CF38CD"/>
    <w:rsid w:val="00D01523"/>
    <w:rsid w:val="00D0467C"/>
    <w:rsid w:val="00D04C7D"/>
    <w:rsid w:val="00D07F2D"/>
    <w:rsid w:val="00D12BC7"/>
    <w:rsid w:val="00D1608B"/>
    <w:rsid w:val="00D16260"/>
    <w:rsid w:val="00D229CD"/>
    <w:rsid w:val="00D23660"/>
    <w:rsid w:val="00D37257"/>
    <w:rsid w:val="00D40BD4"/>
    <w:rsid w:val="00D41C37"/>
    <w:rsid w:val="00D62464"/>
    <w:rsid w:val="00D64A19"/>
    <w:rsid w:val="00D674DC"/>
    <w:rsid w:val="00D726CB"/>
    <w:rsid w:val="00D77C73"/>
    <w:rsid w:val="00D81AC4"/>
    <w:rsid w:val="00D8247A"/>
    <w:rsid w:val="00D84CC8"/>
    <w:rsid w:val="00D926BB"/>
    <w:rsid w:val="00DA13D1"/>
    <w:rsid w:val="00DA2984"/>
    <w:rsid w:val="00DA34D6"/>
    <w:rsid w:val="00DA7277"/>
    <w:rsid w:val="00DB1858"/>
    <w:rsid w:val="00DB3D1A"/>
    <w:rsid w:val="00DB5AB5"/>
    <w:rsid w:val="00DB7A11"/>
    <w:rsid w:val="00DC2180"/>
    <w:rsid w:val="00DC2FCD"/>
    <w:rsid w:val="00DC79BD"/>
    <w:rsid w:val="00DE27FC"/>
    <w:rsid w:val="00DE2F83"/>
    <w:rsid w:val="00DE626E"/>
    <w:rsid w:val="00DE64EF"/>
    <w:rsid w:val="00DE744C"/>
    <w:rsid w:val="00DF2ADA"/>
    <w:rsid w:val="00DF3B21"/>
    <w:rsid w:val="00DF49F3"/>
    <w:rsid w:val="00E05623"/>
    <w:rsid w:val="00E102A8"/>
    <w:rsid w:val="00E15291"/>
    <w:rsid w:val="00E1683E"/>
    <w:rsid w:val="00E2104D"/>
    <w:rsid w:val="00E231D8"/>
    <w:rsid w:val="00E308CE"/>
    <w:rsid w:val="00E331F1"/>
    <w:rsid w:val="00E34C87"/>
    <w:rsid w:val="00E50B6C"/>
    <w:rsid w:val="00E53EE3"/>
    <w:rsid w:val="00E56A95"/>
    <w:rsid w:val="00E56C14"/>
    <w:rsid w:val="00E600AD"/>
    <w:rsid w:val="00E60AA2"/>
    <w:rsid w:val="00E64624"/>
    <w:rsid w:val="00E67370"/>
    <w:rsid w:val="00E67C06"/>
    <w:rsid w:val="00E71C4F"/>
    <w:rsid w:val="00E72813"/>
    <w:rsid w:val="00E73DA5"/>
    <w:rsid w:val="00E7520C"/>
    <w:rsid w:val="00E771AE"/>
    <w:rsid w:val="00E877E7"/>
    <w:rsid w:val="00E87E7A"/>
    <w:rsid w:val="00E92928"/>
    <w:rsid w:val="00EA05FD"/>
    <w:rsid w:val="00EA2B01"/>
    <w:rsid w:val="00EA368F"/>
    <w:rsid w:val="00EA4694"/>
    <w:rsid w:val="00EA5C58"/>
    <w:rsid w:val="00EA6BCB"/>
    <w:rsid w:val="00EA6F2D"/>
    <w:rsid w:val="00EB3DB7"/>
    <w:rsid w:val="00EB4A00"/>
    <w:rsid w:val="00EB6F6C"/>
    <w:rsid w:val="00EC5FAE"/>
    <w:rsid w:val="00ED1DB8"/>
    <w:rsid w:val="00ED2AB2"/>
    <w:rsid w:val="00ED5214"/>
    <w:rsid w:val="00EE31D7"/>
    <w:rsid w:val="00EE74A1"/>
    <w:rsid w:val="00EE7E25"/>
    <w:rsid w:val="00EF05BE"/>
    <w:rsid w:val="00EF1275"/>
    <w:rsid w:val="00EF69A0"/>
    <w:rsid w:val="00F015CF"/>
    <w:rsid w:val="00F01768"/>
    <w:rsid w:val="00F0238C"/>
    <w:rsid w:val="00F0472D"/>
    <w:rsid w:val="00F070B8"/>
    <w:rsid w:val="00F0750B"/>
    <w:rsid w:val="00F14B82"/>
    <w:rsid w:val="00F15844"/>
    <w:rsid w:val="00F21EF0"/>
    <w:rsid w:val="00F2332E"/>
    <w:rsid w:val="00F24590"/>
    <w:rsid w:val="00F304BF"/>
    <w:rsid w:val="00F32283"/>
    <w:rsid w:val="00F322BB"/>
    <w:rsid w:val="00F33B2B"/>
    <w:rsid w:val="00F36095"/>
    <w:rsid w:val="00F421EC"/>
    <w:rsid w:val="00F44556"/>
    <w:rsid w:val="00F50D73"/>
    <w:rsid w:val="00F50FC1"/>
    <w:rsid w:val="00F51516"/>
    <w:rsid w:val="00F516CE"/>
    <w:rsid w:val="00F65F11"/>
    <w:rsid w:val="00F6686B"/>
    <w:rsid w:val="00F71540"/>
    <w:rsid w:val="00F71E78"/>
    <w:rsid w:val="00F7271C"/>
    <w:rsid w:val="00F72C7A"/>
    <w:rsid w:val="00F73514"/>
    <w:rsid w:val="00F73A1A"/>
    <w:rsid w:val="00F7539D"/>
    <w:rsid w:val="00F76B28"/>
    <w:rsid w:val="00F77F28"/>
    <w:rsid w:val="00F801C4"/>
    <w:rsid w:val="00F80DBA"/>
    <w:rsid w:val="00F80E7E"/>
    <w:rsid w:val="00F80F97"/>
    <w:rsid w:val="00F81A35"/>
    <w:rsid w:val="00F8322C"/>
    <w:rsid w:val="00F84E81"/>
    <w:rsid w:val="00F85189"/>
    <w:rsid w:val="00F93090"/>
    <w:rsid w:val="00F94D0A"/>
    <w:rsid w:val="00F974C2"/>
    <w:rsid w:val="00FA355E"/>
    <w:rsid w:val="00FA5680"/>
    <w:rsid w:val="00FB7954"/>
    <w:rsid w:val="00FC71A1"/>
    <w:rsid w:val="00FD08BF"/>
    <w:rsid w:val="00FD1B5E"/>
    <w:rsid w:val="00FD5662"/>
    <w:rsid w:val="00FD5C8E"/>
    <w:rsid w:val="00FD7E65"/>
    <w:rsid w:val="00FE0692"/>
    <w:rsid w:val="00FE11A5"/>
    <w:rsid w:val="00FE4763"/>
    <w:rsid w:val="00FE4F0C"/>
    <w:rsid w:val="00FE512D"/>
    <w:rsid w:val="00FE606E"/>
    <w:rsid w:val="00FF0421"/>
    <w:rsid w:val="00FF49BD"/>
    <w:rsid w:val="00FF690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B8DB5"/>
  <w15:docId w15:val="{F4F63C04-6F3D-4D65-8DEB-D1D2FFDC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A64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9640-EF80-4B31-9895-CC6C1A3F143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6874</Words>
  <Characters>1308</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　宏美</dc:creator>
  <cp:lastModifiedBy>橋爪　剛</cp:lastModifiedBy>
  <cp:revision>3</cp:revision>
  <cp:lastPrinted>2025-01-17T08:00:00Z</cp:lastPrinted>
  <dcterms:created xsi:type="dcterms:W3CDTF">2025-04-22T03:33:00Z</dcterms:created>
  <dcterms:modified xsi:type="dcterms:W3CDTF">2025-04-29T04:52:00Z</dcterms:modified>
</cp:coreProperties>
</file>