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807" w14:textId="64056EA2" w:rsidR="0037367C" w:rsidRPr="00565F2E" w:rsidRDefault="00141DD7" w:rsidP="00A513BE">
      <w:pPr>
        <w:wordWrap w:val="0"/>
        <w:spacing w:line="360" w:lineRule="exact"/>
        <w:ind w:rightChars="100" w:right="210"/>
        <w:jc w:val="right"/>
        <w:rPr>
          <w:rFonts w:ascii="ＭＳ 明朝" w:hAnsi="ＭＳ 明朝"/>
          <w:b/>
          <w:sz w:val="24"/>
        </w:rPr>
      </w:pPr>
      <w:r w:rsidRPr="00565F2E">
        <w:rPr>
          <w:rFonts w:ascii="ＭＳ 明朝" w:hAnsi="ＭＳ 明朝" w:hint="eastAsia"/>
          <w:b/>
          <w:sz w:val="24"/>
        </w:rPr>
        <w:t xml:space="preserve">校長　</w:t>
      </w:r>
      <w:r w:rsidR="00A513BE" w:rsidRPr="00565F2E">
        <w:rPr>
          <w:rFonts w:ascii="ＭＳ 明朝" w:hAnsi="ＭＳ 明朝" w:hint="eastAsia"/>
          <w:b/>
          <w:sz w:val="24"/>
        </w:rPr>
        <w:t>谷廣　進一</w:t>
      </w:r>
    </w:p>
    <w:p w14:paraId="78C6FAF8" w14:textId="77777777" w:rsidR="00D77C73" w:rsidRPr="00565F2E" w:rsidRDefault="00D77C73" w:rsidP="00BB1121">
      <w:pPr>
        <w:spacing w:line="360" w:lineRule="exact"/>
        <w:ind w:rightChars="-326" w:right="-685"/>
        <w:rPr>
          <w:rFonts w:ascii="ＭＳ ゴシック" w:eastAsia="ＭＳ ゴシック" w:hAnsi="ＭＳ ゴシック"/>
          <w:b/>
          <w:sz w:val="28"/>
          <w:szCs w:val="28"/>
        </w:rPr>
      </w:pPr>
    </w:p>
    <w:p w14:paraId="0496E1A0" w14:textId="69877943" w:rsidR="0037367C" w:rsidRPr="00565F2E" w:rsidRDefault="00C54F82" w:rsidP="00407DC3">
      <w:pPr>
        <w:tabs>
          <w:tab w:val="left" w:pos="13892"/>
        </w:tabs>
        <w:spacing w:line="360" w:lineRule="exact"/>
        <w:ind w:rightChars="-326" w:right="-685"/>
        <w:jc w:val="center"/>
        <w:rPr>
          <w:rFonts w:ascii="ＭＳ ゴシック" w:eastAsia="ＭＳ ゴシック" w:hAnsi="ＭＳ ゴシック"/>
          <w:b/>
          <w:sz w:val="32"/>
          <w:szCs w:val="32"/>
        </w:rPr>
      </w:pPr>
      <w:r w:rsidRPr="00565F2E">
        <w:rPr>
          <w:rFonts w:ascii="ＭＳ ゴシック" w:eastAsia="ＭＳ ゴシック" w:hAnsi="ＭＳ ゴシック" w:hint="eastAsia"/>
          <w:b/>
          <w:sz w:val="32"/>
          <w:szCs w:val="32"/>
        </w:rPr>
        <w:t>令和</w:t>
      </w:r>
      <w:r w:rsidR="00C22871" w:rsidRPr="00565F2E">
        <w:rPr>
          <w:rFonts w:ascii="ＭＳ ゴシック" w:eastAsia="ＭＳ ゴシック" w:hAnsi="ＭＳ ゴシック" w:hint="eastAsia"/>
          <w:b/>
          <w:sz w:val="32"/>
          <w:szCs w:val="32"/>
        </w:rPr>
        <w:t>７</w:t>
      </w:r>
      <w:r w:rsidR="00361497" w:rsidRPr="00565F2E">
        <w:rPr>
          <w:rFonts w:ascii="ＭＳ ゴシック" w:eastAsia="ＭＳ ゴシック" w:hAnsi="ＭＳ ゴシック" w:hint="eastAsia"/>
          <w:b/>
          <w:sz w:val="32"/>
          <w:szCs w:val="32"/>
        </w:rPr>
        <w:t xml:space="preserve">年度　</w:t>
      </w:r>
      <w:r w:rsidR="009B365C" w:rsidRPr="00565F2E">
        <w:rPr>
          <w:rFonts w:ascii="ＭＳ ゴシック" w:eastAsia="ＭＳ ゴシック" w:hAnsi="ＭＳ ゴシック" w:hint="eastAsia"/>
          <w:b/>
          <w:sz w:val="32"/>
          <w:szCs w:val="32"/>
        </w:rPr>
        <w:t>学校経営</w:t>
      </w:r>
      <w:r w:rsidR="00716462" w:rsidRPr="00565F2E">
        <w:rPr>
          <w:rFonts w:ascii="ＭＳ ゴシック" w:eastAsia="ＭＳ ゴシック" w:hAnsi="ＭＳ ゴシック" w:hint="eastAsia"/>
          <w:b/>
          <w:sz w:val="32"/>
          <w:szCs w:val="32"/>
        </w:rPr>
        <w:t>計画</w:t>
      </w:r>
      <w:r w:rsidR="00A513BE" w:rsidRPr="00565F2E">
        <w:rPr>
          <w:rFonts w:ascii="ＭＳ ゴシック" w:eastAsia="ＭＳ ゴシック" w:hAnsi="ＭＳ ゴシック" w:hint="eastAsia"/>
          <w:b/>
          <w:sz w:val="32"/>
          <w:szCs w:val="32"/>
        </w:rPr>
        <w:t>及び学校評価</w:t>
      </w:r>
    </w:p>
    <w:p w14:paraId="2B5A6F66" w14:textId="77777777" w:rsidR="00A920A8" w:rsidRPr="00565F2E" w:rsidRDefault="00A920A8" w:rsidP="009B365C">
      <w:pPr>
        <w:spacing w:line="360" w:lineRule="exact"/>
        <w:ind w:rightChars="-326" w:right="-685"/>
        <w:jc w:val="center"/>
        <w:rPr>
          <w:rFonts w:ascii="ＭＳ ゴシック" w:eastAsia="ＭＳ ゴシック" w:hAnsi="ＭＳ ゴシック"/>
          <w:b/>
          <w:sz w:val="32"/>
          <w:szCs w:val="32"/>
        </w:rPr>
      </w:pPr>
    </w:p>
    <w:p w14:paraId="47705F57" w14:textId="77777777" w:rsidR="000F7917" w:rsidRPr="00565F2E" w:rsidRDefault="00DF3C35" w:rsidP="004245A1">
      <w:pPr>
        <w:spacing w:line="300" w:lineRule="exact"/>
        <w:ind w:hanging="187"/>
        <w:jc w:val="left"/>
        <w:rPr>
          <w:rFonts w:ascii="ＭＳ ゴシック" w:eastAsia="ＭＳ ゴシック" w:hAnsi="ＭＳ ゴシック"/>
          <w:szCs w:val="21"/>
        </w:rPr>
      </w:pPr>
      <w:r w:rsidRPr="00565F2E">
        <w:rPr>
          <w:rFonts w:ascii="ＭＳ ゴシック" w:eastAsia="ＭＳ ゴシック" w:hAnsi="ＭＳ ゴシック" w:hint="eastAsia"/>
          <w:szCs w:val="21"/>
        </w:rPr>
        <w:t>１</w:t>
      </w:r>
      <w:r w:rsidR="005846E8" w:rsidRPr="00565F2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5F2E" w14:paraId="489D3256" w14:textId="77777777" w:rsidTr="00AB00E6">
        <w:trPr>
          <w:jc w:val="center"/>
        </w:trPr>
        <w:tc>
          <w:tcPr>
            <w:tcW w:w="14944" w:type="dxa"/>
            <w:shd w:val="clear" w:color="auto" w:fill="auto"/>
            <w:tcMar>
              <w:top w:w="113" w:type="dxa"/>
              <w:left w:w="113" w:type="dxa"/>
              <w:bottom w:w="113" w:type="dxa"/>
              <w:right w:w="113" w:type="dxa"/>
            </w:tcMar>
          </w:tcPr>
          <w:p w14:paraId="3D066ACA" w14:textId="77777777" w:rsidR="00141DD7" w:rsidRPr="00565F2E" w:rsidRDefault="00141DD7" w:rsidP="00141DD7">
            <w:pPr>
              <w:spacing w:line="280" w:lineRule="exact"/>
              <w:rPr>
                <w:rFonts w:ascii="ＭＳ 明朝" w:hAnsi="ＭＳ 明朝"/>
                <w:sz w:val="20"/>
                <w:szCs w:val="20"/>
              </w:rPr>
            </w:pPr>
            <w:r w:rsidRPr="00565F2E">
              <w:rPr>
                <w:rFonts w:ascii="ＭＳ 明朝" w:hAnsi="ＭＳ 明朝" w:hint="eastAsia"/>
                <w:sz w:val="20"/>
                <w:szCs w:val="20"/>
              </w:rPr>
              <w:t>校訓　「自主自立」「創造」「共生」</w:t>
            </w:r>
          </w:p>
          <w:p w14:paraId="3A3BAD96" w14:textId="77777777" w:rsidR="00141DD7" w:rsidRPr="00565F2E" w:rsidRDefault="00141DD7" w:rsidP="00141DD7">
            <w:pPr>
              <w:spacing w:line="280" w:lineRule="exact"/>
              <w:rPr>
                <w:rFonts w:ascii="ＭＳ 明朝" w:hAnsi="ＭＳ 明朝"/>
                <w:sz w:val="20"/>
                <w:szCs w:val="20"/>
              </w:rPr>
            </w:pPr>
            <w:r w:rsidRPr="00565F2E">
              <w:rPr>
                <w:rFonts w:ascii="ＭＳ 明朝" w:hAnsi="ＭＳ 明朝" w:hint="eastAsia"/>
                <w:sz w:val="20"/>
                <w:szCs w:val="20"/>
              </w:rPr>
              <w:t>総合学科の特性を活かし、進学型総合学科として新しい時代に求められる資質・能力を身につけた人物を育む。</w:t>
            </w:r>
          </w:p>
          <w:p w14:paraId="1E7F240B" w14:textId="77777777" w:rsidR="00141DD7" w:rsidRPr="00565F2E" w:rsidRDefault="00DF3C35" w:rsidP="00141DD7">
            <w:pPr>
              <w:spacing w:line="280" w:lineRule="exact"/>
              <w:rPr>
                <w:rFonts w:ascii="ＭＳ 明朝" w:hAnsi="ＭＳ 明朝"/>
                <w:sz w:val="20"/>
                <w:szCs w:val="20"/>
              </w:rPr>
            </w:pPr>
            <w:r w:rsidRPr="00565F2E">
              <w:rPr>
                <w:rFonts w:ascii="ＭＳ 明朝" w:hAnsi="ＭＳ 明朝" w:hint="eastAsia"/>
                <w:sz w:val="20"/>
                <w:szCs w:val="20"/>
              </w:rPr>
              <w:t>１</w:t>
            </w:r>
            <w:r w:rsidR="00141DD7" w:rsidRPr="00565F2E">
              <w:rPr>
                <w:rFonts w:ascii="ＭＳ 明朝" w:hAnsi="ＭＳ 明朝" w:hint="eastAsia"/>
                <w:sz w:val="20"/>
                <w:szCs w:val="20"/>
              </w:rPr>
              <w:t xml:space="preserve">　主体的、対話的で深い学びを通し、「確かな学力」を身につけさせる。</w:t>
            </w:r>
          </w:p>
          <w:p w14:paraId="0E967797" w14:textId="77777777" w:rsidR="00141DD7" w:rsidRPr="00565F2E" w:rsidRDefault="00DF3C35" w:rsidP="00141DD7">
            <w:pPr>
              <w:spacing w:line="280" w:lineRule="exact"/>
              <w:rPr>
                <w:rFonts w:ascii="ＭＳ 明朝" w:hAnsi="ＭＳ 明朝"/>
                <w:sz w:val="20"/>
                <w:szCs w:val="20"/>
              </w:rPr>
            </w:pPr>
            <w:r w:rsidRPr="00565F2E">
              <w:rPr>
                <w:rFonts w:ascii="ＭＳ 明朝" w:hAnsi="ＭＳ 明朝" w:hint="eastAsia"/>
                <w:sz w:val="20"/>
                <w:szCs w:val="20"/>
              </w:rPr>
              <w:t>２</w:t>
            </w:r>
            <w:r w:rsidR="00141DD7" w:rsidRPr="00565F2E">
              <w:rPr>
                <w:rFonts w:ascii="ＭＳ 明朝" w:hAnsi="ＭＳ 明朝" w:hint="eastAsia"/>
                <w:sz w:val="20"/>
                <w:szCs w:val="20"/>
              </w:rPr>
              <w:t xml:space="preserve">　生徒自らが主体性を持って思考・判断し、自分の考えを論理的に表現・発表できる授業実践を行う。</w:t>
            </w:r>
          </w:p>
          <w:p w14:paraId="3D769B2C" w14:textId="77777777" w:rsidR="00141DD7" w:rsidRPr="00565F2E" w:rsidRDefault="00DF3C35" w:rsidP="00141DD7">
            <w:pPr>
              <w:spacing w:line="280" w:lineRule="exact"/>
              <w:rPr>
                <w:rFonts w:ascii="ＭＳ 明朝" w:hAnsi="ＭＳ 明朝"/>
                <w:sz w:val="20"/>
                <w:szCs w:val="20"/>
              </w:rPr>
            </w:pPr>
            <w:r w:rsidRPr="00565F2E">
              <w:rPr>
                <w:rFonts w:ascii="ＭＳ 明朝" w:hAnsi="ＭＳ 明朝" w:hint="eastAsia"/>
                <w:sz w:val="20"/>
                <w:szCs w:val="20"/>
              </w:rPr>
              <w:t>３</w:t>
            </w:r>
            <w:r w:rsidR="00141DD7" w:rsidRPr="00565F2E">
              <w:rPr>
                <w:rFonts w:ascii="ＭＳ 明朝" w:hAnsi="ＭＳ 明朝" w:hint="eastAsia"/>
                <w:sz w:val="20"/>
                <w:szCs w:val="20"/>
              </w:rPr>
              <w:t xml:space="preserve">　キャリア教育を通して、将来社会の一員として活躍しようとする姿勢や自己実現する姿勢を育む。</w:t>
            </w:r>
          </w:p>
          <w:p w14:paraId="0A2BAD1F" w14:textId="77777777" w:rsidR="00201A51" w:rsidRPr="00565F2E" w:rsidRDefault="00DF3C35" w:rsidP="00141DD7">
            <w:pPr>
              <w:spacing w:line="280" w:lineRule="exact"/>
              <w:rPr>
                <w:rFonts w:ascii="ＭＳ ゴシック" w:eastAsia="ＭＳ ゴシック" w:hAnsi="ＭＳ ゴシック"/>
                <w:szCs w:val="21"/>
              </w:rPr>
            </w:pPr>
            <w:r w:rsidRPr="00565F2E">
              <w:rPr>
                <w:rFonts w:ascii="ＭＳ 明朝" w:hAnsi="ＭＳ 明朝" w:hint="eastAsia"/>
                <w:sz w:val="20"/>
                <w:szCs w:val="20"/>
              </w:rPr>
              <w:t>４</w:t>
            </w:r>
            <w:r w:rsidR="00141DD7" w:rsidRPr="00565F2E">
              <w:rPr>
                <w:rFonts w:ascii="ＭＳ 明朝" w:hAnsi="ＭＳ 明朝" w:hint="eastAsia"/>
                <w:sz w:val="20"/>
                <w:szCs w:val="20"/>
              </w:rPr>
              <w:t xml:space="preserve">　生徒一人ひとりが個性を輝かせ、多様な人々との違いを認めあい、協働して学び、人間力を高めあいながらともに成長する態度を育む。</w:t>
            </w:r>
          </w:p>
        </w:tc>
      </w:tr>
    </w:tbl>
    <w:p w14:paraId="262F7265" w14:textId="0EEF8EBD" w:rsidR="009B365C" w:rsidRPr="00565F2E" w:rsidRDefault="00DF3C35" w:rsidP="004245A1">
      <w:pPr>
        <w:spacing w:line="300" w:lineRule="exact"/>
        <w:ind w:hanging="187"/>
        <w:jc w:val="left"/>
        <w:rPr>
          <w:rFonts w:ascii="ＭＳ ゴシック" w:eastAsia="ＭＳ ゴシック" w:hAnsi="ＭＳ ゴシック"/>
          <w:szCs w:val="21"/>
        </w:rPr>
      </w:pPr>
      <w:r w:rsidRPr="00565F2E">
        <w:rPr>
          <w:rFonts w:ascii="ＭＳ ゴシック" w:eastAsia="ＭＳ ゴシック" w:hAnsi="ＭＳ ゴシック" w:hint="eastAsia"/>
          <w:szCs w:val="21"/>
        </w:rPr>
        <w:t>２</w:t>
      </w:r>
      <w:r w:rsidR="009B365C" w:rsidRPr="00565F2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5F2E" w14:paraId="189656F0" w14:textId="77777777" w:rsidTr="00DE341A">
        <w:trPr>
          <w:trHeight w:val="16133"/>
          <w:jc w:val="center"/>
        </w:trPr>
        <w:tc>
          <w:tcPr>
            <w:tcW w:w="14944" w:type="dxa"/>
            <w:shd w:val="clear" w:color="auto" w:fill="auto"/>
            <w:tcMar>
              <w:top w:w="113" w:type="dxa"/>
              <w:left w:w="113" w:type="dxa"/>
              <w:bottom w:w="113" w:type="dxa"/>
              <w:right w:w="113" w:type="dxa"/>
            </w:tcMar>
          </w:tcPr>
          <w:p w14:paraId="05445DEB" w14:textId="74276D35" w:rsidR="00141DD7" w:rsidRPr="00565F2E" w:rsidRDefault="00DF3C35" w:rsidP="00141DD7">
            <w:pPr>
              <w:spacing w:line="280" w:lineRule="exact"/>
              <w:rPr>
                <w:rFonts w:ascii="ＭＳ 明朝" w:hAnsi="ＭＳ 明朝"/>
                <w:sz w:val="20"/>
                <w:szCs w:val="20"/>
              </w:rPr>
            </w:pPr>
            <w:r w:rsidRPr="00565F2E">
              <w:rPr>
                <w:rFonts w:ascii="ＭＳ 明朝" w:hAnsi="ＭＳ 明朝" w:hint="eastAsia"/>
                <w:sz w:val="20"/>
                <w:szCs w:val="20"/>
              </w:rPr>
              <w:t>１</w:t>
            </w:r>
            <w:r w:rsidR="00141DD7" w:rsidRPr="00565F2E">
              <w:rPr>
                <w:rFonts w:ascii="ＭＳ 明朝" w:hAnsi="ＭＳ 明朝" w:hint="eastAsia"/>
                <w:sz w:val="20"/>
                <w:szCs w:val="20"/>
              </w:rPr>
              <w:t xml:space="preserve">　</w:t>
            </w:r>
            <w:r w:rsidR="00A9237A" w:rsidRPr="00565F2E">
              <w:rPr>
                <w:rFonts w:ascii="ＭＳ 明朝" w:hAnsi="ＭＳ 明朝" w:hint="eastAsia"/>
                <w:sz w:val="20"/>
                <w:szCs w:val="20"/>
              </w:rPr>
              <w:t>基礎学力を定着させるために、教育環境を整備し、</w:t>
            </w:r>
            <w:r w:rsidR="00141DD7" w:rsidRPr="00565F2E">
              <w:rPr>
                <w:rFonts w:ascii="ＭＳ 明朝" w:hAnsi="ＭＳ 明朝" w:hint="eastAsia"/>
                <w:sz w:val="20"/>
                <w:szCs w:val="20"/>
              </w:rPr>
              <w:t>授業</w:t>
            </w:r>
            <w:r w:rsidR="00A9237A" w:rsidRPr="00565F2E">
              <w:rPr>
                <w:rFonts w:ascii="ＭＳ 明朝" w:hAnsi="ＭＳ 明朝" w:hint="eastAsia"/>
                <w:sz w:val="20"/>
                <w:szCs w:val="20"/>
              </w:rPr>
              <w:t>をさらに</w:t>
            </w:r>
            <w:r w:rsidR="00141DD7" w:rsidRPr="00565F2E">
              <w:rPr>
                <w:rFonts w:ascii="ＭＳ 明朝" w:hAnsi="ＭＳ 明朝" w:hint="eastAsia"/>
                <w:sz w:val="20"/>
                <w:szCs w:val="20"/>
              </w:rPr>
              <w:t>充実</w:t>
            </w:r>
            <w:r w:rsidR="00A9237A" w:rsidRPr="00565F2E">
              <w:rPr>
                <w:rFonts w:ascii="ＭＳ 明朝" w:hAnsi="ＭＳ 明朝" w:hint="eastAsia"/>
                <w:sz w:val="20"/>
                <w:szCs w:val="20"/>
              </w:rPr>
              <w:t>させる。</w:t>
            </w:r>
          </w:p>
          <w:p w14:paraId="2AD3AFF4" w14:textId="5EEB020C" w:rsidR="00141DD7" w:rsidRPr="00565F2E" w:rsidRDefault="00141DD7" w:rsidP="00141DD7">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w:t>
            </w:r>
            <w:r w:rsidR="00DF3C35" w:rsidRPr="00565F2E">
              <w:rPr>
                <w:rFonts w:ascii="ＭＳ 明朝" w:hAnsi="ＭＳ 明朝" w:hint="eastAsia"/>
                <w:sz w:val="20"/>
                <w:szCs w:val="20"/>
              </w:rPr>
              <w:t>１</w:t>
            </w:r>
            <w:r w:rsidRPr="00565F2E">
              <w:rPr>
                <w:rFonts w:ascii="ＭＳ 明朝" w:hAnsi="ＭＳ 明朝" w:hint="eastAsia"/>
                <w:sz w:val="20"/>
                <w:szCs w:val="20"/>
              </w:rPr>
              <w:t>）「主体的・対話的な授業を通して、生徒の論理的思考力を伸ばす授業」「生徒が主体性を持って思考・判断</w:t>
            </w:r>
            <w:r w:rsidR="00E861FF" w:rsidRPr="00565F2E">
              <w:rPr>
                <w:rFonts w:ascii="ＭＳ 明朝" w:hAnsi="ＭＳ 明朝" w:hint="eastAsia"/>
                <w:sz w:val="20"/>
                <w:szCs w:val="20"/>
              </w:rPr>
              <w:t>・表現</w:t>
            </w:r>
            <w:r w:rsidRPr="00565F2E">
              <w:rPr>
                <w:rFonts w:ascii="ＭＳ 明朝" w:hAnsi="ＭＳ 明朝" w:hint="eastAsia"/>
                <w:sz w:val="20"/>
                <w:szCs w:val="20"/>
              </w:rPr>
              <w:t>する授業」をめざした授業実践</w:t>
            </w:r>
          </w:p>
          <w:p w14:paraId="1611E43B" w14:textId="77777777" w:rsidR="00141DD7" w:rsidRPr="00565F2E" w:rsidRDefault="00141DD7" w:rsidP="00141DD7">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 xml:space="preserve">ア　</w:t>
            </w:r>
            <w:r w:rsidR="00DF3C35" w:rsidRPr="00565F2E">
              <w:rPr>
                <w:rFonts w:ascii="ＭＳ 明朝" w:hAnsi="ＭＳ 明朝" w:hint="eastAsia"/>
                <w:sz w:val="20"/>
                <w:szCs w:val="20"/>
              </w:rPr>
              <w:t>１</w:t>
            </w:r>
            <w:r w:rsidRPr="00565F2E">
              <w:rPr>
                <w:rFonts w:ascii="ＭＳ 明朝" w:hAnsi="ＭＳ 明朝" w:hint="eastAsia"/>
                <w:sz w:val="20"/>
                <w:szCs w:val="20"/>
              </w:rPr>
              <w:t>人</w:t>
            </w:r>
            <w:r w:rsidR="00DF3C35" w:rsidRPr="00565F2E">
              <w:rPr>
                <w:rFonts w:ascii="ＭＳ 明朝" w:hAnsi="ＭＳ 明朝" w:hint="eastAsia"/>
                <w:sz w:val="20"/>
                <w:szCs w:val="20"/>
              </w:rPr>
              <w:t>１</w:t>
            </w:r>
            <w:r w:rsidRPr="00565F2E">
              <w:rPr>
                <w:rFonts w:ascii="ＭＳ 明朝" w:hAnsi="ＭＳ 明朝" w:hint="eastAsia"/>
                <w:sz w:val="20"/>
                <w:szCs w:val="20"/>
              </w:rPr>
              <w:t>台端末の授業における効果的な活用</w:t>
            </w:r>
            <w:r w:rsidR="0038548C" w:rsidRPr="00565F2E">
              <w:rPr>
                <w:rFonts w:ascii="ＭＳ 明朝" w:hAnsi="ＭＳ 明朝" w:hint="eastAsia"/>
                <w:sz w:val="20"/>
                <w:szCs w:val="20"/>
              </w:rPr>
              <w:t>により個々の生徒に応じた学び（個別最適化された学び）を提供する。</w:t>
            </w:r>
          </w:p>
          <w:p w14:paraId="476D74F0" w14:textId="1FD37D2E" w:rsidR="00584A8D" w:rsidRPr="00565F2E" w:rsidRDefault="00141DD7" w:rsidP="00DB6B99">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61559E" w:rsidRPr="00565F2E">
              <w:rPr>
                <w:rFonts w:ascii="ＭＳ 明朝" w:hAnsi="ＭＳ 明朝" w:hint="eastAsia"/>
                <w:sz w:val="20"/>
                <w:szCs w:val="20"/>
              </w:rPr>
              <w:t>プロジェクター利用、</w:t>
            </w:r>
            <w:r w:rsidR="00AE0477" w:rsidRPr="00565F2E">
              <w:rPr>
                <w:rFonts w:ascii="ＭＳ 明朝" w:hAnsi="ＭＳ 明朝" w:hint="eastAsia"/>
                <w:sz w:val="20"/>
                <w:szCs w:val="20"/>
              </w:rPr>
              <w:t>１</w:t>
            </w:r>
            <w:r w:rsidR="0061559E" w:rsidRPr="00565F2E">
              <w:rPr>
                <w:rFonts w:ascii="ＭＳ 明朝" w:hAnsi="ＭＳ 明朝" w:hint="eastAsia"/>
                <w:sz w:val="20"/>
                <w:szCs w:val="20"/>
              </w:rPr>
              <w:t>人１台端末を使い、インフォメーション機能を利用することは最低限の指導環境とし、さらに効果を生み出す活用により、生徒の教育成果を向上させる。</w:t>
            </w:r>
          </w:p>
          <w:p w14:paraId="7A7EE204" w14:textId="4A0B9E2B" w:rsidR="00C86CEA" w:rsidRPr="00565F2E" w:rsidRDefault="0061559E" w:rsidP="00584A8D">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584A8D" w:rsidRPr="00565F2E">
              <w:rPr>
                <w:rFonts w:ascii="ＭＳ 明朝" w:hAnsi="ＭＳ 明朝" w:hint="eastAsia"/>
                <w:sz w:val="20"/>
                <w:szCs w:val="20"/>
              </w:rPr>
              <w:t>※学校教育自己診断</w:t>
            </w:r>
            <w:r w:rsidR="004409C8" w:rsidRPr="00565F2E">
              <w:rPr>
                <w:rFonts w:ascii="ＭＳ 明朝" w:hAnsi="ＭＳ 明朝" w:hint="eastAsia"/>
                <w:sz w:val="20"/>
                <w:szCs w:val="20"/>
              </w:rPr>
              <w:t>（生徒）における</w:t>
            </w:r>
            <w:r w:rsidR="00E909E0" w:rsidRPr="00565F2E">
              <w:rPr>
                <w:rFonts w:ascii="ＭＳ 明朝" w:hAnsi="ＭＳ 明朝" w:hint="eastAsia"/>
                <w:sz w:val="20"/>
                <w:szCs w:val="20"/>
              </w:rPr>
              <w:t>「</w:t>
            </w:r>
            <w:r w:rsidR="00DF3C35" w:rsidRPr="00565F2E">
              <w:rPr>
                <w:rFonts w:ascii="ＭＳ 明朝" w:hAnsi="ＭＳ 明朝" w:hint="eastAsia"/>
                <w:sz w:val="20"/>
                <w:szCs w:val="20"/>
              </w:rPr>
              <w:t>１</w:t>
            </w:r>
            <w:r w:rsidR="009812B2" w:rsidRPr="00565F2E">
              <w:rPr>
                <w:rFonts w:ascii="ＭＳ 明朝" w:hAnsi="ＭＳ 明朝" w:hint="eastAsia"/>
                <w:sz w:val="20"/>
                <w:szCs w:val="20"/>
              </w:rPr>
              <w:t>人</w:t>
            </w:r>
            <w:r w:rsidR="00DF3C35" w:rsidRPr="00565F2E">
              <w:rPr>
                <w:rFonts w:ascii="ＭＳ 明朝" w:hAnsi="ＭＳ 明朝" w:hint="eastAsia"/>
                <w:sz w:val="20"/>
                <w:szCs w:val="20"/>
              </w:rPr>
              <w:t>１</w:t>
            </w:r>
            <w:r w:rsidR="009812B2" w:rsidRPr="00565F2E">
              <w:rPr>
                <w:rFonts w:ascii="ＭＳ 明朝" w:hAnsi="ＭＳ 明朝" w:hint="eastAsia"/>
                <w:sz w:val="20"/>
                <w:szCs w:val="20"/>
              </w:rPr>
              <w:t>台端末を活用している</w:t>
            </w:r>
            <w:r w:rsidR="00E909E0" w:rsidRPr="00565F2E">
              <w:rPr>
                <w:rFonts w:ascii="ＭＳ 明朝" w:hAnsi="ＭＳ 明朝" w:hint="eastAsia"/>
                <w:sz w:val="20"/>
                <w:szCs w:val="20"/>
              </w:rPr>
              <w:t>」</w:t>
            </w:r>
            <w:r w:rsidR="009812B2" w:rsidRPr="00565F2E">
              <w:rPr>
                <w:rFonts w:ascii="ＭＳ 明朝" w:hAnsi="ＭＳ 明朝" w:hint="eastAsia"/>
                <w:sz w:val="20"/>
                <w:szCs w:val="20"/>
              </w:rPr>
              <w:t>の肯定割合</w:t>
            </w:r>
            <w:r w:rsidR="00DB6B99" w:rsidRPr="00565F2E">
              <w:rPr>
                <w:rFonts w:ascii="ＭＳ 明朝" w:hAnsi="ＭＳ 明朝" w:hint="eastAsia"/>
                <w:sz w:val="20"/>
                <w:szCs w:val="20"/>
              </w:rPr>
              <w:t>を</w:t>
            </w:r>
            <w:r w:rsidR="001041B2" w:rsidRPr="00565F2E">
              <w:rPr>
                <w:rFonts w:ascii="ＭＳ 明朝" w:hAnsi="ＭＳ 明朝" w:hint="eastAsia"/>
                <w:sz w:val="20"/>
                <w:szCs w:val="20"/>
              </w:rPr>
              <w:t>[</w:t>
            </w:r>
            <w:r w:rsidR="00DB6B99" w:rsidRPr="00565F2E">
              <w:rPr>
                <w:rFonts w:ascii="ＭＳ 明朝" w:hAnsi="ＭＳ 明朝" w:hint="eastAsia"/>
                <w:sz w:val="20"/>
                <w:szCs w:val="20"/>
              </w:rPr>
              <w:t>R</w:t>
            </w:r>
            <w:r w:rsidR="00DF3C35" w:rsidRPr="00565F2E">
              <w:rPr>
                <w:rFonts w:ascii="ＭＳ 明朝" w:hAnsi="ＭＳ 明朝" w:hint="eastAsia"/>
                <w:sz w:val="20"/>
                <w:szCs w:val="20"/>
              </w:rPr>
              <w:t>４</w:t>
            </w:r>
            <w:r w:rsidR="00E909E0" w:rsidRPr="00565F2E">
              <w:rPr>
                <w:rFonts w:ascii="ＭＳ 明朝" w:hAnsi="ＭＳ 明朝"/>
                <w:sz w:val="20"/>
                <w:szCs w:val="20"/>
              </w:rPr>
              <w:t xml:space="preserve"> </w:t>
            </w:r>
            <w:r w:rsidR="00DF3C35" w:rsidRPr="00565F2E">
              <w:rPr>
                <w:rFonts w:ascii="ＭＳ 明朝" w:hAnsi="ＭＳ 明朝"/>
                <w:sz w:val="20"/>
                <w:szCs w:val="20"/>
              </w:rPr>
              <w:t>71.6</w:t>
            </w:r>
            <w:r w:rsidR="00DB6B99" w:rsidRPr="00565F2E">
              <w:rPr>
                <w:rFonts w:ascii="ＭＳ 明朝" w:hAnsi="ＭＳ 明朝" w:hint="eastAsia"/>
                <w:sz w:val="20"/>
                <w:szCs w:val="20"/>
              </w:rPr>
              <w:t>%</w:t>
            </w:r>
            <w:r w:rsidR="00E861FF" w:rsidRPr="00565F2E">
              <w:rPr>
                <w:rFonts w:ascii="ＭＳ 明朝" w:hAnsi="ＭＳ 明朝" w:hint="eastAsia"/>
                <w:sz w:val="20"/>
                <w:szCs w:val="20"/>
              </w:rPr>
              <w:t>、R５ 83.1%</w:t>
            </w:r>
            <w:r w:rsidR="00C22871" w:rsidRPr="00565F2E">
              <w:rPr>
                <w:rFonts w:ascii="ＭＳ 明朝" w:hAnsi="ＭＳ 明朝" w:hint="eastAsia"/>
                <w:sz w:val="20"/>
                <w:szCs w:val="20"/>
              </w:rPr>
              <w:t>、R</w:t>
            </w:r>
            <w:r w:rsidR="00B667A3" w:rsidRPr="00565F2E">
              <w:rPr>
                <w:rFonts w:ascii="ＭＳ 明朝" w:hAnsi="ＭＳ 明朝" w:hint="eastAsia"/>
                <w:sz w:val="20"/>
                <w:szCs w:val="20"/>
              </w:rPr>
              <w:t>６</w:t>
            </w:r>
            <w:r w:rsidR="00C86CEA" w:rsidRPr="00565F2E">
              <w:rPr>
                <w:rFonts w:ascii="ＭＳ 明朝" w:hAnsi="ＭＳ 明朝" w:hint="eastAsia"/>
                <w:sz w:val="20"/>
                <w:szCs w:val="20"/>
              </w:rPr>
              <w:t xml:space="preserve"> 91.2%</w:t>
            </w:r>
            <w:r w:rsidR="00DB6B99" w:rsidRPr="00565F2E">
              <w:rPr>
                <w:rFonts w:ascii="ＭＳ 明朝" w:hAnsi="ＭＳ 明朝" w:hint="eastAsia"/>
                <w:sz w:val="20"/>
                <w:szCs w:val="20"/>
              </w:rPr>
              <w:t>]</w:t>
            </w:r>
            <w:r w:rsidR="00C86CEA" w:rsidRPr="00565F2E">
              <w:rPr>
                <w:rFonts w:ascii="ＭＳ 明朝" w:hAnsi="ＭＳ 明朝" w:hint="eastAsia"/>
                <w:sz w:val="20"/>
                <w:szCs w:val="20"/>
              </w:rPr>
              <w:t xml:space="preserve">　令和９年度には95%</w:t>
            </w:r>
            <w:r w:rsidR="00AE0477" w:rsidRPr="00565F2E">
              <w:rPr>
                <w:rFonts w:ascii="ＭＳ 明朝" w:hAnsi="ＭＳ 明朝" w:hint="eastAsia"/>
                <w:sz w:val="20"/>
                <w:szCs w:val="20"/>
              </w:rPr>
              <w:t>以上とする</w:t>
            </w:r>
            <w:r w:rsidR="00C86CEA" w:rsidRPr="00565F2E">
              <w:rPr>
                <w:rFonts w:ascii="ＭＳ 明朝" w:hAnsi="ＭＳ 明朝" w:hint="eastAsia"/>
                <w:sz w:val="20"/>
                <w:szCs w:val="20"/>
              </w:rPr>
              <w:t>。</w:t>
            </w:r>
          </w:p>
          <w:p w14:paraId="4D2BFC4B" w14:textId="2960F792" w:rsidR="00584A8D" w:rsidRPr="00565F2E" w:rsidRDefault="00C86CEA" w:rsidP="00C86CEA">
            <w:pPr>
              <w:spacing w:line="280" w:lineRule="exact"/>
              <w:ind w:leftChars="500" w:left="1050" w:firstLineChars="50" w:firstLine="100"/>
              <w:rPr>
                <w:rFonts w:ascii="ＭＳ 明朝" w:hAnsi="ＭＳ 明朝"/>
                <w:sz w:val="20"/>
                <w:szCs w:val="20"/>
              </w:rPr>
            </w:pPr>
            <w:r w:rsidRPr="00565F2E">
              <w:rPr>
                <w:rFonts w:ascii="ＭＳ 明朝" w:hAnsi="ＭＳ 明朝" w:hint="eastAsia"/>
                <w:sz w:val="20"/>
                <w:szCs w:val="20"/>
              </w:rPr>
              <w:t>学校教育自己診断（</w:t>
            </w:r>
            <w:r w:rsidR="00DB6B99" w:rsidRPr="00565F2E">
              <w:rPr>
                <w:rFonts w:ascii="ＭＳ 明朝" w:hAnsi="ＭＳ 明朝" w:hint="eastAsia"/>
                <w:sz w:val="20"/>
                <w:szCs w:val="20"/>
              </w:rPr>
              <w:t>教職員</w:t>
            </w:r>
            <w:r w:rsidRPr="00565F2E">
              <w:rPr>
                <w:rFonts w:ascii="ＭＳ 明朝" w:hAnsi="ＭＳ 明朝" w:hint="eastAsia"/>
                <w:sz w:val="20"/>
                <w:szCs w:val="20"/>
              </w:rPr>
              <w:t>）における「効果的に活用している」の肯定割合を</w:t>
            </w:r>
            <w:r w:rsidR="00DB6B99" w:rsidRPr="00565F2E">
              <w:rPr>
                <w:rFonts w:ascii="ＭＳ 明朝" w:hAnsi="ＭＳ 明朝" w:hint="eastAsia"/>
                <w:sz w:val="20"/>
                <w:szCs w:val="20"/>
              </w:rPr>
              <w:t>[</w:t>
            </w:r>
            <w:r w:rsidR="00E909E0" w:rsidRPr="00565F2E">
              <w:rPr>
                <w:rFonts w:ascii="ＭＳ 明朝" w:hAnsi="ＭＳ 明朝" w:hint="eastAsia"/>
                <w:sz w:val="20"/>
                <w:szCs w:val="20"/>
              </w:rPr>
              <w:t>R</w:t>
            </w:r>
            <w:r w:rsidR="00DF3C35" w:rsidRPr="00565F2E">
              <w:rPr>
                <w:rFonts w:ascii="ＭＳ 明朝" w:hAnsi="ＭＳ 明朝" w:hint="eastAsia"/>
                <w:sz w:val="20"/>
                <w:szCs w:val="20"/>
              </w:rPr>
              <w:t>４</w:t>
            </w:r>
            <w:r w:rsidR="00E909E0" w:rsidRPr="00565F2E">
              <w:rPr>
                <w:rFonts w:ascii="ＭＳ 明朝" w:hAnsi="ＭＳ 明朝"/>
                <w:sz w:val="20"/>
                <w:szCs w:val="20"/>
              </w:rPr>
              <w:t xml:space="preserve"> </w:t>
            </w:r>
            <w:r w:rsidR="00DF3C35" w:rsidRPr="00565F2E">
              <w:rPr>
                <w:rFonts w:ascii="ＭＳ 明朝" w:hAnsi="ＭＳ 明朝"/>
                <w:sz w:val="20"/>
                <w:szCs w:val="20"/>
              </w:rPr>
              <w:t>67.5</w:t>
            </w:r>
            <w:r w:rsidR="00DB6B99" w:rsidRPr="00565F2E">
              <w:rPr>
                <w:rFonts w:ascii="ＭＳ 明朝" w:hAnsi="ＭＳ 明朝" w:hint="eastAsia"/>
                <w:sz w:val="20"/>
                <w:szCs w:val="20"/>
              </w:rPr>
              <w:t>%</w:t>
            </w:r>
            <w:r w:rsidR="00E861FF" w:rsidRPr="00565F2E">
              <w:rPr>
                <w:rFonts w:ascii="ＭＳ 明朝" w:hAnsi="ＭＳ 明朝" w:hint="eastAsia"/>
                <w:sz w:val="20"/>
                <w:szCs w:val="20"/>
              </w:rPr>
              <w:t xml:space="preserve">、R５ </w:t>
            </w:r>
            <w:r w:rsidR="00E861FF" w:rsidRPr="00565F2E">
              <w:rPr>
                <w:rFonts w:ascii="ＭＳ 明朝" w:hAnsi="ＭＳ 明朝"/>
                <w:sz w:val="20"/>
                <w:szCs w:val="20"/>
              </w:rPr>
              <w:t>83.1%</w:t>
            </w:r>
            <w:r w:rsidRPr="00565F2E">
              <w:rPr>
                <w:rFonts w:ascii="ＭＳ 明朝" w:hAnsi="ＭＳ 明朝" w:hint="eastAsia"/>
                <w:sz w:val="20"/>
                <w:szCs w:val="20"/>
              </w:rPr>
              <w:t xml:space="preserve"> R</w:t>
            </w:r>
            <w:r w:rsidR="00F87C91" w:rsidRPr="00565F2E">
              <w:rPr>
                <w:rFonts w:ascii="ＭＳ 明朝" w:hAnsi="ＭＳ 明朝" w:hint="eastAsia"/>
                <w:sz w:val="20"/>
                <w:szCs w:val="20"/>
              </w:rPr>
              <w:t>６</w:t>
            </w:r>
            <w:r w:rsidRPr="00565F2E">
              <w:rPr>
                <w:rFonts w:ascii="ＭＳ 明朝" w:hAnsi="ＭＳ 明朝" w:hint="eastAsia"/>
                <w:sz w:val="20"/>
                <w:szCs w:val="20"/>
              </w:rPr>
              <w:t xml:space="preserve"> 86.5%</w:t>
            </w:r>
            <w:r w:rsidR="00DB6B99" w:rsidRPr="00565F2E">
              <w:rPr>
                <w:rFonts w:ascii="ＭＳ 明朝" w:hAnsi="ＭＳ 明朝" w:hint="eastAsia"/>
                <w:sz w:val="20"/>
                <w:szCs w:val="20"/>
              </w:rPr>
              <w:t>]</w:t>
            </w:r>
            <w:r w:rsidRPr="00565F2E">
              <w:rPr>
                <w:rFonts w:ascii="ＭＳ 明朝" w:hAnsi="ＭＳ 明朝" w:hint="eastAsia"/>
                <w:sz w:val="20"/>
                <w:szCs w:val="20"/>
              </w:rPr>
              <w:t xml:space="preserve">　</w:t>
            </w:r>
            <w:r w:rsidR="00584A8D" w:rsidRPr="00565F2E">
              <w:rPr>
                <w:rFonts w:ascii="ＭＳ 明朝" w:hAnsi="ＭＳ 明朝" w:hint="eastAsia"/>
                <w:sz w:val="20"/>
                <w:szCs w:val="20"/>
              </w:rPr>
              <w:t>令和</w:t>
            </w:r>
            <w:r w:rsidRPr="00565F2E">
              <w:rPr>
                <w:rFonts w:ascii="ＭＳ 明朝" w:hAnsi="ＭＳ 明朝" w:hint="eastAsia"/>
                <w:sz w:val="20"/>
                <w:szCs w:val="20"/>
              </w:rPr>
              <w:t>９</w:t>
            </w:r>
            <w:r w:rsidR="00584A8D" w:rsidRPr="00565F2E">
              <w:rPr>
                <w:rFonts w:ascii="ＭＳ 明朝" w:hAnsi="ＭＳ 明朝" w:hint="eastAsia"/>
                <w:sz w:val="20"/>
                <w:szCs w:val="20"/>
              </w:rPr>
              <w:t>年度には</w:t>
            </w:r>
            <w:r w:rsidR="002F240C" w:rsidRPr="00565F2E">
              <w:rPr>
                <w:rFonts w:ascii="ＭＳ 明朝" w:hAnsi="ＭＳ 明朝" w:hint="eastAsia"/>
                <w:sz w:val="20"/>
                <w:szCs w:val="20"/>
              </w:rPr>
              <w:t>9</w:t>
            </w:r>
            <w:r w:rsidRPr="00565F2E">
              <w:rPr>
                <w:rFonts w:ascii="ＭＳ 明朝" w:hAnsi="ＭＳ 明朝" w:hint="eastAsia"/>
                <w:sz w:val="20"/>
                <w:szCs w:val="20"/>
              </w:rPr>
              <w:t>1</w:t>
            </w:r>
            <w:r w:rsidR="00584A8D" w:rsidRPr="00565F2E">
              <w:rPr>
                <w:rFonts w:ascii="ＭＳ 明朝" w:hAnsi="ＭＳ 明朝" w:hint="eastAsia"/>
                <w:sz w:val="20"/>
                <w:szCs w:val="20"/>
              </w:rPr>
              <w:t>%</w:t>
            </w:r>
            <w:r w:rsidR="005F3D14" w:rsidRPr="00565F2E">
              <w:rPr>
                <w:rFonts w:ascii="ＭＳ 明朝" w:hAnsi="ＭＳ 明朝" w:hint="eastAsia"/>
                <w:sz w:val="20"/>
                <w:szCs w:val="20"/>
              </w:rPr>
              <w:t>以上</w:t>
            </w:r>
            <w:r w:rsidR="00AE0477" w:rsidRPr="00565F2E">
              <w:rPr>
                <w:rFonts w:ascii="ＭＳ 明朝" w:hAnsi="ＭＳ 明朝" w:hint="eastAsia"/>
                <w:sz w:val="20"/>
                <w:szCs w:val="20"/>
              </w:rPr>
              <w:t>とする</w:t>
            </w:r>
            <w:r w:rsidR="00584A8D" w:rsidRPr="00565F2E">
              <w:rPr>
                <w:rFonts w:ascii="ＭＳ 明朝" w:hAnsi="ＭＳ 明朝" w:hint="eastAsia"/>
                <w:sz w:val="20"/>
                <w:szCs w:val="20"/>
              </w:rPr>
              <w:t>。</w:t>
            </w:r>
            <w:r w:rsidR="00F73342" w:rsidRPr="00565F2E">
              <w:rPr>
                <w:rFonts w:ascii="ＭＳ 明朝" w:hAnsi="ＭＳ 明朝" w:hint="eastAsia"/>
                <w:b/>
                <w:sz w:val="20"/>
                <w:szCs w:val="20"/>
              </w:rPr>
              <w:t xml:space="preserve">　</w:t>
            </w:r>
            <w:r w:rsidR="00E861FF" w:rsidRPr="00565F2E">
              <w:rPr>
                <w:rFonts w:ascii="ＭＳ 明朝" w:hAnsi="ＭＳ 明朝"/>
                <w:sz w:val="20"/>
                <w:szCs w:val="20"/>
              </w:rPr>
              <w:t xml:space="preserve"> </w:t>
            </w:r>
          </w:p>
          <w:p w14:paraId="7ABBDA0D" w14:textId="7A49186B" w:rsidR="00BF0581" w:rsidRPr="00565F2E" w:rsidRDefault="003B6430" w:rsidP="003B6430">
            <w:pPr>
              <w:spacing w:line="280" w:lineRule="exact"/>
              <w:rPr>
                <w:rFonts w:ascii="ＭＳ 明朝" w:hAnsi="ＭＳ 明朝"/>
                <w:sz w:val="20"/>
                <w:szCs w:val="20"/>
              </w:rPr>
            </w:pPr>
            <w:r w:rsidRPr="00565F2E">
              <w:rPr>
                <w:rFonts w:ascii="ＭＳ 明朝" w:hAnsi="ＭＳ 明朝" w:hint="eastAsia"/>
                <w:sz w:val="20"/>
                <w:szCs w:val="20"/>
              </w:rPr>
              <w:t xml:space="preserve">　　　</w:t>
            </w:r>
            <w:r w:rsidR="00BF0581" w:rsidRPr="00565F2E">
              <w:rPr>
                <w:rFonts w:ascii="ＭＳ 明朝" w:hAnsi="ＭＳ 明朝" w:hint="eastAsia"/>
                <w:sz w:val="20"/>
                <w:szCs w:val="20"/>
              </w:rPr>
              <w:t>イ</w:t>
            </w:r>
            <w:r w:rsidRPr="00565F2E">
              <w:rPr>
                <w:rFonts w:ascii="ＭＳ 明朝" w:hAnsi="ＭＳ 明朝" w:hint="eastAsia"/>
                <w:sz w:val="20"/>
                <w:szCs w:val="20"/>
              </w:rPr>
              <w:t xml:space="preserve">　</w:t>
            </w:r>
            <w:r w:rsidR="00AE0477" w:rsidRPr="00565F2E">
              <w:rPr>
                <w:rFonts w:ascii="ＭＳ 明朝" w:hAnsi="ＭＳ 明朝" w:hint="eastAsia"/>
                <w:sz w:val="20"/>
                <w:szCs w:val="20"/>
              </w:rPr>
              <w:t>高等学校</w:t>
            </w:r>
            <w:r w:rsidRPr="00565F2E">
              <w:rPr>
                <w:rFonts w:ascii="ＭＳ 明朝" w:hAnsi="ＭＳ 明朝" w:hint="eastAsia"/>
                <w:sz w:val="20"/>
                <w:szCs w:val="20"/>
              </w:rPr>
              <w:t>DX</w:t>
            </w:r>
            <w:r w:rsidR="00AE0477" w:rsidRPr="00565F2E">
              <w:rPr>
                <w:rFonts w:ascii="ＭＳ 明朝" w:hAnsi="ＭＳ 明朝" w:hint="eastAsia"/>
                <w:sz w:val="20"/>
                <w:szCs w:val="20"/>
              </w:rPr>
              <w:t>加速化推進</w:t>
            </w:r>
            <w:r w:rsidRPr="00565F2E">
              <w:rPr>
                <w:rFonts w:ascii="ＭＳ 明朝" w:hAnsi="ＭＳ 明朝" w:hint="eastAsia"/>
                <w:sz w:val="20"/>
                <w:szCs w:val="20"/>
              </w:rPr>
              <w:t>事業の指定を取り、ICT環境整備</w:t>
            </w:r>
            <w:r w:rsidR="00BF0581" w:rsidRPr="00565F2E">
              <w:rPr>
                <w:rFonts w:ascii="ＭＳ 明朝" w:hAnsi="ＭＳ 明朝" w:hint="eastAsia"/>
                <w:sz w:val="20"/>
                <w:szCs w:val="20"/>
              </w:rPr>
              <w:t>を行い、先進的な情報教育を推進する</w:t>
            </w:r>
            <w:r w:rsidRPr="00565F2E">
              <w:rPr>
                <w:rFonts w:ascii="ＭＳ 明朝" w:hAnsi="ＭＳ 明朝" w:hint="eastAsia"/>
                <w:sz w:val="20"/>
                <w:szCs w:val="20"/>
              </w:rPr>
              <w:t xml:space="preserve">。　</w:t>
            </w:r>
          </w:p>
          <w:p w14:paraId="2204CF1B" w14:textId="12471FD8" w:rsidR="00326619" w:rsidRPr="00565F2E" w:rsidRDefault="00326619" w:rsidP="003B6430">
            <w:pPr>
              <w:spacing w:line="280" w:lineRule="exact"/>
              <w:rPr>
                <w:rFonts w:ascii="ＭＳ 明朝" w:hAnsi="ＭＳ 明朝"/>
                <w:sz w:val="20"/>
                <w:szCs w:val="20"/>
              </w:rPr>
            </w:pPr>
            <w:r w:rsidRPr="00565F2E">
              <w:rPr>
                <w:rFonts w:ascii="ＭＳ 明朝" w:hAnsi="ＭＳ 明朝" w:hint="eastAsia"/>
                <w:sz w:val="20"/>
                <w:szCs w:val="20"/>
              </w:rPr>
              <w:t xml:space="preserve">　　　　　※学校教育自己診断（新規　生徒質問項目）における「先進的な情報教育を進めている」の肯定割合を令和９年度には80%</w:t>
            </w:r>
            <w:r w:rsidR="00AE0477" w:rsidRPr="00565F2E">
              <w:rPr>
                <w:rFonts w:ascii="ＭＳ 明朝" w:hAnsi="ＭＳ 明朝" w:hint="eastAsia"/>
                <w:sz w:val="20"/>
                <w:szCs w:val="20"/>
              </w:rPr>
              <w:t>以上とする</w:t>
            </w:r>
            <w:r w:rsidRPr="00565F2E">
              <w:rPr>
                <w:rFonts w:ascii="ＭＳ 明朝" w:hAnsi="ＭＳ 明朝" w:hint="eastAsia"/>
                <w:sz w:val="20"/>
                <w:szCs w:val="20"/>
              </w:rPr>
              <w:t>。</w:t>
            </w:r>
          </w:p>
          <w:p w14:paraId="2B7AB2AC" w14:textId="30C4A67B" w:rsidR="00141DD7" w:rsidRPr="00565F2E" w:rsidRDefault="00BF0581" w:rsidP="00141DD7">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ウ</w:t>
            </w:r>
            <w:r w:rsidR="00141DD7" w:rsidRPr="00565F2E">
              <w:rPr>
                <w:rFonts w:ascii="ＭＳ 明朝" w:hAnsi="ＭＳ 明朝" w:hint="eastAsia"/>
                <w:sz w:val="20"/>
                <w:szCs w:val="20"/>
              </w:rPr>
              <w:t xml:space="preserve">　</w:t>
            </w:r>
            <w:r w:rsidR="00462243" w:rsidRPr="00565F2E">
              <w:rPr>
                <w:rFonts w:ascii="ＭＳ 明朝" w:hAnsi="ＭＳ 明朝" w:hint="eastAsia"/>
                <w:sz w:val="20"/>
                <w:szCs w:val="20"/>
              </w:rPr>
              <w:t>教員がお互いに効果的な実践を探求し、授業研究を促進する。</w:t>
            </w:r>
          </w:p>
          <w:p w14:paraId="1D2539C4" w14:textId="5CFAFD36" w:rsidR="00141DD7" w:rsidRPr="00565F2E" w:rsidRDefault="00462243" w:rsidP="00141DD7">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相互授業見学を実施する。</w:t>
            </w:r>
            <w:r w:rsidR="00141DD7" w:rsidRPr="00565F2E">
              <w:rPr>
                <w:rFonts w:ascii="ＭＳ 明朝" w:hAnsi="ＭＳ 明朝" w:hint="eastAsia"/>
                <w:sz w:val="20"/>
                <w:szCs w:val="20"/>
              </w:rPr>
              <w:t>授業公開</w:t>
            </w:r>
            <w:r w:rsidR="001041B2" w:rsidRPr="00565F2E">
              <w:rPr>
                <w:rFonts w:ascii="ＭＳ 明朝" w:hAnsi="ＭＳ 明朝" w:hint="eastAsia"/>
                <w:sz w:val="20"/>
                <w:szCs w:val="20"/>
              </w:rPr>
              <w:t>[</w:t>
            </w:r>
            <w:r w:rsidR="00584A8D" w:rsidRPr="00565F2E">
              <w:rPr>
                <w:rFonts w:ascii="ＭＳ 明朝" w:hAnsi="ＭＳ 明朝" w:hint="eastAsia"/>
                <w:sz w:val="20"/>
                <w:szCs w:val="20"/>
              </w:rPr>
              <w:t>R</w:t>
            </w:r>
            <w:r w:rsidR="00DF3C35" w:rsidRPr="00565F2E">
              <w:rPr>
                <w:rFonts w:ascii="ＭＳ 明朝" w:hAnsi="ＭＳ 明朝" w:hint="eastAsia"/>
                <w:sz w:val="20"/>
                <w:szCs w:val="20"/>
              </w:rPr>
              <w:t>４</w:t>
            </w:r>
            <w:r w:rsidR="00E909E0" w:rsidRPr="00565F2E">
              <w:rPr>
                <w:rFonts w:ascii="ＭＳ 明朝" w:hAnsi="ＭＳ 明朝"/>
                <w:sz w:val="20"/>
                <w:szCs w:val="20"/>
              </w:rPr>
              <w:t xml:space="preserve"> </w:t>
            </w:r>
            <w:r w:rsidR="00DF3C35" w:rsidRPr="00565F2E">
              <w:rPr>
                <w:rFonts w:ascii="ＭＳ 明朝" w:hAnsi="ＭＳ 明朝" w:hint="eastAsia"/>
                <w:sz w:val="20"/>
                <w:szCs w:val="20"/>
              </w:rPr>
              <w:t>３</w:t>
            </w:r>
            <w:r w:rsidR="00584A8D" w:rsidRPr="00565F2E">
              <w:rPr>
                <w:rFonts w:ascii="ＭＳ 明朝" w:hAnsi="ＭＳ 明朝" w:hint="eastAsia"/>
                <w:sz w:val="20"/>
                <w:szCs w:val="20"/>
              </w:rPr>
              <w:t>回</w:t>
            </w:r>
            <w:r w:rsidR="00E861FF" w:rsidRPr="00565F2E">
              <w:rPr>
                <w:rFonts w:ascii="ＭＳ 明朝" w:hAnsi="ＭＳ 明朝" w:hint="eastAsia"/>
                <w:sz w:val="20"/>
                <w:szCs w:val="20"/>
              </w:rPr>
              <w:t xml:space="preserve">、R５ </w:t>
            </w:r>
            <w:r w:rsidR="00AE0477" w:rsidRPr="00565F2E">
              <w:rPr>
                <w:rFonts w:ascii="ＭＳ 明朝" w:hAnsi="ＭＳ 明朝" w:hint="eastAsia"/>
                <w:sz w:val="20"/>
                <w:szCs w:val="20"/>
              </w:rPr>
              <w:t>１</w:t>
            </w:r>
            <w:r w:rsidR="001041B2" w:rsidRPr="00565F2E">
              <w:rPr>
                <w:rFonts w:ascii="ＭＳ 明朝" w:hAnsi="ＭＳ 明朝" w:hint="eastAsia"/>
                <w:sz w:val="20"/>
                <w:szCs w:val="20"/>
              </w:rPr>
              <w:t>回</w:t>
            </w:r>
            <w:r w:rsidR="00C86CEA" w:rsidRPr="00565F2E">
              <w:rPr>
                <w:rFonts w:ascii="ＭＳ 明朝" w:hAnsi="ＭＳ 明朝" w:hint="eastAsia"/>
                <w:sz w:val="20"/>
                <w:szCs w:val="20"/>
              </w:rPr>
              <w:t xml:space="preserve">、R６ </w:t>
            </w:r>
            <w:r w:rsidR="00AE0477" w:rsidRPr="00565F2E">
              <w:rPr>
                <w:rFonts w:ascii="ＭＳ 明朝" w:hAnsi="ＭＳ 明朝" w:hint="eastAsia"/>
                <w:sz w:val="20"/>
                <w:szCs w:val="20"/>
              </w:rPr>
              <w:t>１</w:t>
            </w:r>
            <w:r w:rsidR="00C86CEA" w:rsidRPr="00565F2E">
              <w:rPr>
                <w:rFonts w:ascii="ＭＳ 明朝" w:hAnsi="ＭＳ 明朝" w:hint="eastAsia"/>
                <w:sz w:val="20"/>
                <w:szCs w:val="20"/>
              </w:rPr>
              <w:t>回</w:t>
            </w:r>
            <w:r w:rsidR="00584A8D" w:rsidRPr="00565F2E">
              <w:rPr>
                <w:rFonts w:ascii="ＭＳ 明朝" w:hAnsi="ＭＳ 明朝" w:hint="eastAsia"/>
                <w:sz w:val="20"/>
                <w:szCs w:val="20"/>
              </w:rPr>
              <w:t>]</w:t>
            </w:r>
            <w:r w:rsidR="00141DD7" w:rsidRPr="00565F2E">
              <w:rPr>
                <w:rFonts w:ascii="ＭＳ 明朝" w:hAnsi="ＭＳ 明朝" w:hint="eastAsia"/>
                <w:sz w:val="20"/>
                <w:szCs w:val="20"/>
              </w:rPr>
              <w:t>を</w:t>
            </w:r>
            <w:r w:rsidR="005F3D14" w:rsidRPr="00565F2E">
              <w:rPr>
                <w:rFonts w:ascii="ＭＳ 明朝" w:hAnsi="ＭＳ 明朝" w:hint="eastAsia"/>
                <w:sz w:val="20"/>
                <w:szCs w:val="20"/>
              </w:rPr>
              <w:t>令和９年度には</w:t>
            </w:r>
            <w:r w:rsidR="00584A8D" w:rsidRPr="00565F2E">
              <w:rPr>
                <w:rFonts w:ascii="ＭＳ 明朝" w:hAnsi="ＭＳ 明朝" w:hint="eastAsia"/>
                <w:sz w:val="20"/>
                <w:szCs w:val="20"/>
              </w:rPr>
              <w:t>年</w:t>
            </w:r>
            <w:r w:rsidR="00C86CEA" w:rsidRPr="00565F2E">
              <w:rPr>
                <w:rFonts w:ascii="ＭＳ 明朝" w:hAnsi="ＭＳ 明朝" w:hint="eastAsia"/>
                <w:sz w:val="20"/>
                <w:szCs w:val="20"/>
              </w:rPr>
              <w:t>２</w:t>
            </w:r>
            <w:r w:rsidR="00584A8D" w:rsidRPr="00565F2E">
              <w:rPr>
                <w:rFonts w:ascii="ＭＳ 明朝" w:hAnsi="ＭＳ 明朝" w:hint="eastAsia"/>
                <w:sz w:val="20"/>
                <w:szCs w:val="20"/>
              </w:rPr>
              <w:t>回以上</w:t>
            </w:r>
            <w:r w:rsidR="00141DD7" w:rsidRPr="00565F2E">
              <w:rPr>
                <w:rFonts w:ascii="ＭＳ 明朝" w:hAnsi="ＭＳ 明朝" w:hint="eastAsia"/>
                <w:sz w:val="20"/>
                <w:szCs w:val="20"/>
              </w:rPr>
              <w:t>実施する。</w:t>
            </w:r>
            <w:r w:rsidRPr="00565F2E">
              <w:rPr>
                <w:rFonts w:ascii="ＭＳ 明朝" w:hAnsi="ＭＳ 明朝" w:hint="eastAsia"/>
                <w:sz w:val="20"/>
                <w:szCs w:val="20"/>
              </w:rPr>
              <w:t>指導教諭を中心に研究授業を実施し、活性化を図る。</w:t>
            </w:r>
          </w:p>
          <w:p w14:paraId="6CFDE4B3" w14:textId="56A38B75" w:rsidR="00C86CEA" w:rsidRPr="00565F2E" w:rsidRDefault="00584A8D" w:rsidP="00584A8D">
            <w:pPr>
              <w:spacing w:line="280" w:lineRule="exact"/>
              <w:ind w:left="1200" w:hangingChars="600" w:hanging="1200"/>
              <w:rPr>
                <w:rFonts w:ascii="ＭＳ 明朝" w:hAnsi="ＭＳ 明朝"/>
                <w:sz w:val="20"/>
                <w:szCs w:val="20"/>
              </w:rPr>
            </w:pPr>
            <w:r w:rsidRPr="00565F2E">
              <w:rPr>
                <w:rFonts w:ascii="ＭＳ 明朝" w:hAnsi="ＭＳ 明朝" w:hint="eastAsia"/>
                <w:sz w:val="20"/>
                <w:szCs w:val="20"/>
              </w:rPr>
              <w:t xml:space="preserve">　　　　　※学校教育自己診断</w:t>
            </w:r>
            <w:r w:rsidR="004409C8" w:rsidRPr="00565F2E">
              <w:rPr>
                <w:rFonts w:ascii="ＭＳ 明朝" w:hAnsi="ＭＳ 明朝" w:hint="eastAsia"/>
                <w:sz w:val="20"/>
                <w:szCs w:val="20"/>
              </w:rPr>
              <w:t>（</w:t>
            </w:r>
            <w:r w:rsidR="00AE0477" w:rsidRPr="00565F2E">
              <w:rPr>
                <w:rFonts w:ascii="ＭＳ 明朝" w:hAnsi="ＭＳ 明朝" w:hint="eastAsia"/>
                <w:sz w:val="20"/>
                <w:szCs w:val="20"/>
              </w:rPr>
              <w:t>教職員</w:t>
            </w:r>
            <w:r w:rsidR="004409C8" w:rsidRPr="00565F2E">
              <w:rPr>
                <w:rFonts w:ascii="ＭＳ 明朝" w:hAnsi="ＭＳ 明朝" w:hint="eastAsia"/>
                <w:sz w:val="20"/>
                <w:szCs w:val="20"/>
              </w:rPr>
              <w:t>）</w:t>
            </w:r>
            <w:r w:rsidRPr="00565F2E">
              <w:rPr>
                <w:rFonts w:ascii="ＭＳ 明朝" w:hAnsi="ＭＳ 明朝" w:hint="eastAsia"/>
                <w:sz w:val="20"/>
                <w:szCs w:val="20"/>
              </w:rPr>
              <w:t>における</w:t>
            </w:r>
            <w:r w:rsidR="00E909E0" w:rsidRPr="00565F2E">
              <w:rPr>
                <w:rFonts w:ascii="ＭＳ 明朝" w:hAnsi="ＭＳ 明朝" w:hint="eastAsia"/>
                <w:sz w:val="20"/>
                <w:szCs w:val="20"/>
              </w:rPr>
              <w:t>「</w:t>
            </w:r>
            <w:r w:rsidRPr="00565F2E">
              <w:rPr>
                <w:rFonts w:ascii="ＭＳ 明朝" w:hAnsi="ＭＳ 明朝" w:hint="eastAsia"/>
                <w:sz w:val="20"/>
                <w:szCs w:val="20"/>
              </w:rPr>
              <w:t>魅力ある授業になるよう指導方法の工夫・改善を行っている</w:t>
            </w:r>
            <w:r w:rsidR="00E909E0" w:rsidRPr="00565F2E">
              <w:rPr>
                <w:rFonts w:ascii="ＭＳ 明朝" w:hAnsi="ＭＳ 明朝" w:hint="eastAsia"/>
                <w:sz w:val="20"/>
                <w:szCs w:val="20"/>
              </w:rPr>
              <w:t>」</w:t>
            </w:r>
            <w:r w:rsidR="009812B2" w:rsidRPr="00565F2E">
              <w:rPr>
                <w:rFonts w:ascii="ＭＳ 明朝" w:hAnsi="ＭＳ 明朝" w:hint="eastAsia"/>
                <w:sz w:val="20"/>
                <w:szCs w:val="20"/>
              </w:rPr>
              <w:t>の肯定</w:t>
            </w:r>
            <w:r w:rsidRPr="00565F2E">
              <w:rPr>
                <w:rFonts w:ascii="ＭＳ 明朝" w:hAnsi="ＭＳ 明朝" w:hint="eastAsia"/>
                <w:sz w:val="20"/>
                <w:szCs w:val="20"/>
              </w:rPr>
              <w:t>割合を</w:t>
            </w:r>
            <w:r w:rsidR="001041B2" w:rsidRPr="00565F2E">
              <w:rPr>
                <w:rFonts w:ascii="ＭＳ 明朝" w:hAnsi="ＭＳ 明朝" w:hint="eastAsia"/>
                <w:sz w:val="20"/>
                <w:szCs w:val="20"/>
              </w:rPr>
              <w:t>[</w:t>
            </w:r>
            <w:r w:rsidRPr="00565F2E">
              <w:rPr>
                <w:rFonts w:ascii="ＭＳ 明朝" w:hAnsi="ＭＳ 明朝" w:hint="eastAsia"/>
                <w:sz w:val="20"/>
                <w:szCs w:val="20"/>
              </w:rPr>
              <w:t>R</w:t>
            </w:r>
            <w:r w:rsidR="00DF3C35" w:rsidRPr="00565F2E">
              <w:rPr>
                <w:rFonts w:ascii="ＭＳ 明朝" w:hAnsi="ＭＳ 明朝" w:hint="eastAsia"/>
                <w:sz w:val="20"/>
                <w:szCs w:val="20"/>
              </w:rPr>
              <w:t>４</w:t>
            </w:r>
            <w:r w:rsidR="00E909E0" w:rsidRPr="00565F2E">
              <w:rPr>
                <w:rFonts w:ascii="ＭＳ 明朝" w:hAnsi="ＭＳ 明朝"/>
                <w:sz w:val="20"/>
                <w:szCs w:val="20"/>
              </w:rPr>
              <w:t xml:space="preserve"> </w:t>
            </w:r>
            <w:r w:rsidR="00DF3C35" w:rsidRPr="00565F2E">
              <w:rPr>
                <w:rFonts w:ascii="ＭＳ 明朝" w:hAnsi="ＭＳ 明朝"/>
                <w:sz w:val="20"/>
                <w:szCs w:val="20"/>
              </w:rPr>
              <w:t>84.7</w:t>
            </w:r>
            <w:r w:rsidRPr="00565F2E">
              <w:rPr>
                <w:rFonts w:ascii="ＭＳ 明朝" w:hAnsi="ＭＳ 明朝" w:hint="eastAsia"/>
                <w:sz w:val="20"/>
                <w:szCs w:val="20"/>
              </w:rPr>
              <w:t>%</w:t>
            </w:r>
            <w:r w:rsidR="002F240C" w:rsidRPr="00565F2E">
              <w:rPr>
                <w:rFonts w:ascii="ＭＳ 明朝" w:hAnsi="ＭＳ 明朝" w:hint="eastAsia"/>
                <w:sz w:val="20"/>
                <w:szCs w:val="20"/>
              </w:rPr>
              <w:t xml:space="preserve">、R５ </w:t>
            </w:r>
            <w:r w:rsidR="002F240C" w:rsidRPr="00565F2E">
              <w:rPr>
                <w:rFonts w:ascii="ＭＳ 明朝" w:hAnsi="ＭＳ 明朝"/>
                <w:sz w:val="20"/>
                <w:szCs w:val="20"/>
              </w:rPr>
              <w:t>86.4%</w:t>
            </w:r>
            <w:r w:rsidR="00C86CEA" w:rsidRPr="00565F2E">
              <w:rPr>
                <w:rFonts w:ascii="ＭＳ 明朝" w:hAnsi="ＭＳ 明朝" w:hint="eastAsia"/>
                <w:sz w:val="20"/>
                <w:szCs w:val="20"/>
              </w:rPr>
              <w:t xml:space="preserve"> R６89.8%</w:t>
            </w:r>
            <w:r w:rsidRPr="00565F2E">
              <w:rPr>
                <w:rFonts w:ascii="ＭＳ 明朝" w:hAnsi="ＭＳ 明朝" w:hint="eastAsia"/>
                <w:sz w:val="20"/>
                <w:szCs w:val="20"/>
              </w:rPr>
              <w:t>]</w:t>
            </w:r>
          </w:p>
          <w:p w14:paraId="3825E068" w14:textId="618B083F" w:rsidR="00584A8D" w:rsidRPr="00565F2E" w:rsidRDefault="00E909E0" w:rsidP="00C86CEA">
            <w:pPr>
              <w:spacing w:line="280" w:lineRule="exact"/>
              <w:ind w:leftChars="600" w:left="1260"/>
              <w:rPr>
                <w:rFonts w:ascii="ＭＳ 明朝" w:hAnsi="ＭＳ 明朝"/>
                <w:sz w:val="20"/>
                <w:szCs w:val="20"/>
              </w:rPr>
            </w:pPr>
            <w:r w:rsidRPr="00565F2E">
              <w:rPr>
                <w:rFonts w:ascii="ＭＳ 明朝" w:hAnsi="ＭＳ 明朝" w:hint="eastAsia"/>
                <w:sz w:val="20"/>
                <w:szCs w:val="20"/>
              </w:rPr>
              <w:t>令和</w:t>
            </w:r>
            <w:r w:rsidR="00C86CEA" w:rsidRPr="00565F2E">
              <w:rPr>
                <w:rFonts w:ascii="ＭＳ 明朝" w:hAnsi="ＭＳ 明朝" w:hint="eastAsia"/>
                <w:sz w:val="20"/>
                <w:szCs w:val="20"/>
              </w:rPr>
              <w:t>９</w:t>
            </w:r>
            <w:r w:rsidRPr="00565F2E">
              <w:rPr>
                <w:rFonts w:ascii="ＭＳ 明朝" w:hAnsi="ＭＳ 明朝" w:hint="eastAsia"/>
                <w:sz w:val="20"/>
                <w:szCs w:val="20"/>
              </w:rPr>
              <w:t>年度には</w:t>
            </w:r>
            <w:r w:rsidR="002F240C" w:rsidRPr="00565F2E">
              <w:rPr>
                <w:rFonts w:ascii="ＭＳ 明朝" w:hAnsi="ＭＳ 明朝" w:hint="eastAsia"/>
                <w:sz w:val="20"/>
                <w:szCs w:val="20"/>
              </w:rPr>
              <w:t>9</w:t>
            </w:r>
            <w:r w:rsidR="00C86CEA" w:rsidRPr="00565F2E">
              <w:rPr>
                <w:rFonts w:ascii="ＭＳ 明朝" w:hAnsi="ＭＳ 明朝" w:hint="eastAsia"/>
                <w:sz w:val="20"/>
                <w:szCs w:val="20"/>
              </w:rPr>
              <w:t>5</w:t>
            </w:r>
            <w:r w:rsidR="00584A8D" w:rsidRPr="00565F2E">
              <w:rPr>
                <w:rFonts w:ascii="ＭＳ 明朝" w:hAnsi="ＭＳ 明朝" w:hint="eastAsia"/>
                <w:sz w:val="20"/>
                <w:szCs w:val="20"/>
              </w:rPr>
              <w:t>%以上</w:t>
            </w:r>
            <w:r w:rsidR="00AE0477" w:rsidRPr="00565F2E">
              <w:rPr>
                <w:rFonts w:ascii="ＭＳ 明朝" w:hAnsi="ＭＳ 明朝" w:hint="eastAsia"/>
                <w:sz w:val="20"/>
                <w:szCs w:val="20"/>
              </w:rPr>
              <w:t>とする</w:t>
            </w:r>
            <w:r w:rsidR="00584A8D" w:rsidRPr="00565F2E">
              <w:rPr>
                <w:rFonts w:ascii="ＭＳ 明朝" w:hAnsi="ＭＳ 明朝" w:hint="eastAsia"/>
                <w:sz w:val="20"/>
                <w:szCs w:val="20"/>
              </w:rPr>
              <w:t>。</w:t>
            </w:r>
            <w:r w:rsidR="00E861FF" w:rsidRPr="00565F2E">
              <w:rPr>
                <w:rFonts w:ascii="ＭＳ 明朝" w:hAnsi="ＭＳ 明朝"/>
                <w:sz w:val="20"/>
                <w:szCs w:val="20"/>
              </w:rPr>
              <w:t xml:space="preserve"> </w:t>
            </w:r>
          </w:p>
          <w:p w14:paraId="4577E99F" w14:textId="10A4844B" w:rsidR="00AE0477" w:rsidRPr="00565F2E" w:rsidRDefault="00AE0477" w:rsidP="00AE0477">
            <w:pPr>
              <w:spacing w:line="280" w:lineRule="exact"/>
              <w:rPr>
                <w:rFonts w:ascii="ＭＳ 明朝" w:hAnsi="ＭＳ 明朝"/>
                <w:sz w:val="20"/>
                <w:szCs w:val="20"/>
              </w:rPr>
            </w:pPr>
            <w:r w:rsidRPr="00565F2E">
              <w:rPr>
                <w:rFonts w:ascii="ＭＳ 明朝" w:hAnsi="ＭＳ 明朝" w:hint="eastAsia"/>
                <w:sz w:val="20"/>
                <w:szCs w:val="20"/>
              </w:rPr>
              <w:t xml:space="preserve">　　　　　※学校教育自己診断（教職員）における「日常的に話し合っている」の肯定割合を</w:t>
            </w:r>
            <w:r w:rsidR="005F3D14" w:rsidRPr="00565F2E">
              <w:rPr>
                <w:rFonts w:ascii="ＭＳ 明朝" w:hAnsi="ＭＳ 明朝" w:hint="eastAsia"/>
                <w:sz w:val="20"/>
                <w:szCs w:val="20"/>
              </w:rPr>
              <w:t>令和９年度には</w:t>
            </w:r>
            <w:r w:rsidRPr="00565F2E">
              <w:rPr>
                <w:rFonts w:ascii="ＭＳ 明朝" w:hAnsi="ＭＳ 明朝" w:hint="eastAsia"/>
                <w:sz w:val="20"/>
                <w:szCs w:val="20"/>
              </w:rPr>
              <w:t>85%以上とする。[R４ 76.9%、R５ 72.9% R６ 74.6%]</w:t>
            </w:r>
          </w:p>
          <w:p w14:paraId="201EC535" w14:textId="1E58AE80" w:rsidR="00141DD7" w:rsidRPr="00565F2E" w:rsidRDefault="00BF0581" w:rsidP="00141DD7">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エ</w:t>
            </w:r>
            <w:r w:rsidR="00141DD7" w:rsidRPr="00565F2E">
              <w:rPr>
                <w:rFonts w:ascii="ＭＳ 明朝" w:hAnsi="ＭＳ 明朝" w:hint="eastAsia"/>
                <w:sz w:val="20"/>
                <w:szCs w:val="20"/>
              </w:rPr>
              <w:t xml:space="preserve">　</w:t>
            </w:r>
            <w:r w:rsidR="0038548C" w:rsidRPr="00565F2E">
              <w:rPr>
                <w:rFonts w:ascii="ＭＳ 明朝" w:hAnsi="ＭＳ 明朝" w:hint="eastAsia"/>
                <w:sz w:val="20"/>
                <w:szCs w:val="20"/>
              </w:rPr>
              <w:t>主体的な学びを促し、自学自習のスタイルを確立する。</w:t>
            </w:r>
          </w:p>
          <w:p w14:paraId="017FC43E" w14:textId="77777777" w:rsidR="00C86CEA" w:rsidRPr="00565F2E" w:rsidRDefault="00141DD7" w:rsidP="00141DD7">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584A8D" w:rsidRPr="00565F2E">
              <w:rPr>
                <w:rFonts w:ascii="ＭＳ 明朝" w:hAnsi="ＭＳ 明朝" w:hint="eastAsia"/>
                <w:sz w:val="20"/>
                <w:szCs w:val="20"/>
              </w:rPr>
              <w:t>※学校教育自己診断</w:t>
            </w:r>
            <w:r w:rsidR="004409C8" w:rsidRPr="00565F2E">
              <w:rPr>
                <w:rFonts w:ascii="ＭＳ 明朝" w:hAnsi="ＭＳ 明朝" w:hint="eastAsia"/>
                <w:sz w:val="20"/>
                <w:szCs w:val="20"/>
              </w:rPr>
              <w:t>（生徒）</w:t>
            </w:r>
            <w:r w:rsidR="00584A8D" w:rsidRPr="00565F2E">
              <w:rPr>
                <w:rFonts w:ascii="ＭＳ 明朝" w:hAnsi="ＭＳ 明朝" w:hint="eastAsia"/>
                <w:sz w:val="20"/>
                <w:szCs w:val="20"/>
              </w:rPr>
              <w:t>における</w:t>
            </w:r>
            <w:r w:rsidR="00E909E0" w:rsidRPr="00565F2E">
              <w:rPr>
                <w:rFonts w:ascii="ＭＳ 明朝" w:hAnsi="ＭＳ 明朝" w:hint="eastAsia"/>
                <w:sz w:val="20"/>
                <w:szCs w:val="20"/>
              </w:rPr>
              <w:t>「</w:t>
            </w:r>
            <w:r w:rsidR="00584A8D" w:rsidRPr="00565F2E">
              <w:rPr>
                <w:rFonts w:ascii="ＭＳ 明朝" w:hAnsi="ＭＳ 明朝" w:hint="eastAsia"/>
                <w:sz w:val="20"/>
                <w:szCs w:val="20"/>
              </w:rPr>
              <w:t>家庭等での学習時間が以前より増えた</w:t>
            </w:r>
            <w:r w:rsidR="00E909E0" w:rsidRPr="00565F2E">
              <w:rPr>
                <w:rFonts w:ascii="ＭＳ 明朝" w:hAnsi="ＭＳ 明朝" w:hint="eastAsia"/>
                <w:sz w:val="20"/>
                <w:szCs w:val="20"/>
              </w:rPr>
              <w:t>」</w:t>
            </w:r>
            <w:r w:rsidR="009812B2" w:rsidRPr="00565F2E">
              <w:rPr>
                <w:rFonts w:ascii="ＭＳ 明朝" w:hAnsi="ＭＳ 明朝" w:hint="eastAsia"/>
                <w:sz w:val="20"/>
                <w:szCs w:val="20"/>
              </w:rPr>
              <w:t>の肯定</w:t>
            </w:r>
            <w:r w:rsidR="00584A8D" w:rsidRPr="00565F2E">
              <w:rPr>
                <w:rFonts w:ascii="ＭＳ 明朝" w:hAnsi="ＭＳ 明朝" w:hint="eastAsia"/>
                <w:sz w:val="20"/>
                <w:szCs w:val="20"/>
              </w:rPr>
              <w:t>割合</w:t>
            </w:r>
            <w:r w:rsidR="00A857B4" w:rsidRPr="00565F2E">
              <w:rPr>
                <w:rFonts w:ascii="ＭＳ 明朝" w:hAnsi="ＭＳ 明朝" w:hint="eastAsia"/>
                <w:sz w:val="20"/>
                <w:szCs w:val="20"/>
              </w:rPr>
              <w:t>を</w:t>
            </w:r>
            <w:r w:rsidR="001041B2" w:rsidRPr="00565F2E">
              <w:rPr>
                <w:rFonts w:ascii="ＭＳ 明朝" w:hAnsi="ＭＳ 明朝" w:hint="eastAsia"/>
                <w:sz w:val="20"/>
                <w:szCs w:val="20"/>
              </w:rPr>
              <w:t>[</w:t>
            </w:r>
            <w:r w:rsidR="003A023A" w:rsidRPr="00565F2E">
              <w:rPr>
                <w:rFonts w:ascii="ＭＳ 明朝" w:hAnsi="ＭＳ 明朝" w:hint="eastAsia"/>
                <w:sz w:val="20"/>
                <w:szCs w:val="20"/>
              </w:rPr>
              <w:t>R</w:t>
            </w:r>
            <w:r w:rsidR="00DF3C35" w:rsidRPr="00565F2E">
              <w:rPr>
                <w:rFonts w:ascii="ＭＳ 明朝" w:hAnsi="ＭＳ 明朝" w:hint="eastAsia"/>
                <w:sz w:val="20"/>
                <w:szCs w:val="20"/>
              </w:rPr>
              <w:t>４</w:t>
            </w:r>
            <w:r w:rsidR="00E909E0" w:rsidRPr="00565F2E">
              <w:rPr>
                <w:rFonts w:ascii="ＭＳ 明朝" w:hAnsi="ＭＳ 明朝"/>
                <w:sz w:val="20"/>
                <w:szCs w:val="20"/>
              </w:rPr>
              <w:t xml:space="preserve"> </w:t>
            </w:r>
            <w:r w:rsidR="00DF3C35" w:rsidRPr="00565F2E">
              <w:rPr>
                <w:rFonts w:ascii="ＭＳ 明朝" w:hAnsi="ＭＳ 明朝"/>
                <w:sz w:val="20"/>
                <w:szCs w:val="20"/>
              </w:rPr>
              <w:t>51.5</w:t>
            </w:r>
            <w:r w:rsidR="00584A8D" w:rsidRPr="00565F2E">
              <w:rPr>
                <w:rFonts w:ascii="ＭＳ 明朝" w:hAnsi="ＭＳ 明朝" w:hint="eastAsia"/>
                <w:sz w:val="20"/>
                <w:szCs w:val="20"/>
              </w:rPr>
              <w:t>%</w:t>
            </w:r>
            <w:r w:rsidR="00E861FF" w:rsidRPr="00565F2E">
              <w:rPr>
                <w:rFonts w:ascii="ＭＳ 明朝" w:hAnsi="ＭＳ 明朝" w:hint="eastAsia"/>
                <w:sz w:val="20"/>
                <w:szCs w:val="20"/>
              </w:rPr>
              <w:t xml:space="preserve">、R５ </w:t>
            </w:r>
            <w:r w:rsidR="00E861FF" w:rsidRPr="00565F2E">
              <w:rPr>
                <w:rFonts w:ascii="ＭＳ 明朝" w:hAnsi="ＭＳ 明朝"/>
                <w:sz w:val="20"/>
                <w:szCs w:val="20"/>
              </w:rPr>
              <w:t>50.5%</w:t>
            </w:r>
            <w:r w:rsidR="00C86CEA" w:rsidRPr="00565F2E">
              <w:rPr>
                <w:rFonts w:ascii="ＭＳ 明朝" w:hAnsi="ＭＳ 明朝" w:hint="eastAsia"/>
                <w:sz w:val="20"/>
                <w:szCs w:val="20"/>
              </w:rPr>
              <w:t>、R６</w:t>
            </w:r>
            <w:r w:rsidR="00C86CEA" w:rsidRPr="00565F2E">
              <w:rPr>
                <w:rFonts w:ascii="ＭＳ 明朝" w:hAnsi="ＭＳ 明朝"/>
                <w:sz w:val="20"/>
                <w:szCs w:val="20"/>
              </w:rPr>
              <w:t xml:space="preserve"> </w:t>
            </w:r>
            <w:r w:rsidR="00C86CEA" w:rsidRPr="00565F2E">
              <w:rPr>
                <w:rFonts w:ascii="ＭＳ 明朝" w:hAnsi="ＭＳ 明朝" w:hint="eastAsia"/>
                <w:sz w:val="20"/>
                <w:szCs w:val="20"/>
              </w:rPr>
              <w:t>55.1%</w:t>
            </w:r>
            <w:r w:rsidR="00584A8D" w:rsidRPr="00565F2E">
              <w:rPr>
                <w:rFonts w:ascii="ＭＳ 明朝" w:hAnsi="ＭＳ 明朝" w:hint="eastAsia"/>
                <w:sz w:val="20"/>
                <w:szCs w:val="20"/>
              </w:rPr>
              <w:t>]</w:t>
            </w:r>
            <w:r w:rsidR="00C86CEA" w:rsidRPr="00565F2E">
              <w:rPr>
                <w:rFonts w:ascii="ＭＳ 明朝" w:hAnsi="ＭＳ 明朝" w:hint="eastAsia"/>
                <w:sz w:val="20"/>
                <w:szCs w:val="20"/>
              </w:rPr>
              <w:t xml:space="preserve">　</w:t>
            </w:r>
          </w:p>
          <w:p w14:paraId="57804A69" w14:textId="2E14D7EA" w:rsidR="00584A8D" w:rsidRPr="00565F2E" w:rsidRDefault="00E909E0" w:rsidP="00C86CEA">
            <w:pPr>
              <w:spacing w:line="280" w:lineRule="exact"/>
              <w:ind w:leftChars="500" w:left="1050" w:firstLineChars="100" w:firstLine="200"/>
              <w:rPr>
                <w:rFonts w:ascii="ＭＳ 明朝" w:hAnsi="ＭＳ 明朝"/>
                <w:sz w:val="20"/>
                <w:szCs w:val="20"/>
              </w:rPr>
            </w:pPr>
            <w:r w:rsidRPr="00565F2E">
              <w:rPr>
                <w:rFonts w:ascii="ＭＳ 明朝" w:hAnsi="ＭＳ 明朝" w:hint="eastAsia"/>
                <w:sz w:val="20"/>
                <w:szCs w:val="20"/>
              </w:rPr>
              <w:t>令和</w:t>
            </w:r>
            <w:r w:rsidR="00C86CEA" w:rsidRPr="00565F2E">
              <w:rPr>
                <w:rFonts w:ascii="ＭＳ 明朝" w:hAnsi="ＭＳ 明朝" w:hint="eastAsia"/>
                <w:sz w:val="20"/>
                <w:szCs w:val="20"/>
              </w:rPr>
              <w:t>９</w:t>
            </w:r>
            <w:r w:rsidRPr="00565F2E">
              <w:rPr>
                <w:rFonts w:ascii="ＭＳ 明朝" w:hAnsi="ＭＳ 明朝" w:hint="eastAsia"/>
                <w:sz w:val="20"/>
                <w:szCs w:val="20"/>
              </w:rPr>
              <w:t>年度に</w:t>
            </w:r>
            <w:r w:rsidR="005F3D14" w:rsidRPr="00565F2E">
              <w:rPr>
                <w:rFonts w:ascii="ＭＳ 明朝" w:hAnsi="ＭＳ 明朝" w:hint="eastAsia"/>
                <w:sz w:val="20"/>
                <w:szCs w:val="20"/>
              </w:rPr>
              <w:t>は</w:t>
            </w:r>
            <w:r w:rsidR="00DC357B" w:rsidRPr="00565F2E">
              <w:rPr>
                <w:rFonts w:ascii="ＭＳ 明朝" w:hAnsi="ＭＳ 明朝" w:hint="eastAsia"/>
                <w:sz w:val="20"/>
                <w:szCs w:val="20"/>
              </w:rPr>
              <w:t>70</w:t>
            </w:r>
            <w:r w:rsidR="00584A8D" w:rsidRPr="00565F2E">
              <w:rPr>
                <w:rFonts w:ascii="ＭＳ 明朝" w:hAnsi="ＭＳ 明朝" w:hint="eastAsia"/>
                <w:sz w:val="20"/>
                <w:szCs w:val="20"/>
              </w:rPr>
              <w:t>%以上とする。</w:t>
            </w:r>
            <w:r w:rsidR="00E861FF" w:rsidRPr="00565F2E">
              <w:rPr>
                <w:rFonts w:ascii="ＭＳ 明朝" w:hAnsi="ＭＳ 明朝"/>
                <w:sz w:val="20"/>
                <w:szCs w:val="20"/>
              </w:rPr>
              <w:t xml:space="preserve"> </w:t>
            </w:r>
          </w:p>
          <w:p w14:paraId="6FB374E9" w14:textId="60F8C24C" w:rsidR="002A633E" w:rsidRPr="00565F2E" w:rsidRDefault="001C6738" w:rsidP="00141DD7">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BF0581" w:rsidRPr="00565F2E">
              <w:rPr>
                <w:rFonts w:ascii="ＭＳ 明朝" w:hAnsi="ＭＳ 明朝" w:hint="eastAsia"/>
                <w:sz w:val="20"/>
                <w:szCs w:val="20"/>
              </w:rPr>
              <w:t>オ</w:t>
            </w:r>
            <w:r w:rsidRPr="00565F2E">
              <w:rPr>
                <w:rFonts w:ascii="ＭＳ 明朝" w:hAnsi="ＭＳ 明朝" w:hint="eastAsia"/>
                <w:sz w:val="20"/>
                <w:szCs w:val="20"/>
              </w:rPr>
              <w:t xml:space="preserve">　観点別評価の充実</w:t>
            </w:r>
          </w:p>
          <w:p w14:paraId="5298F585" w14:textId="3952BA52" w:rsidR="002A633E" w:rsidRPr="00565F2E" w:rsidRDefault="002A633E" w:rsidP="002A633E">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116726" w:rsidRPr="00565F2E">
              <w:rPr>
                <w:rFonts w:ascii="ＭＳ 明朝" w:hAnsi="ＭＳ 明朝" w:hint="eastAsia"/>
                <w:sz w:val="20"/>
                <w:szCs w:val="20"/>
              </w:rPr>
              <w:t>評価の観点を生徒に理解させ、指導と評価の一体化を図る。そのために評価基準を</w:t>
            </w:r>
            <w:r w:rsidR="0061559E" w:rsidRPr="00565F2E">
              <w:rPr>
                <w:rFonts w:ascii="ＭＳ 明朝" w:hAnsi="ＭＳ 明朝" w:hint="eastAsia"/>
                <w:sz w:val="20"/>
                <w:szCs w:val="20"/>
              </w:rPr>
              <w:t>ルーブリック</w:t>
            </w:r>
            <w:r w:rsidR="00116726" w:rsidRPr="00565F2E">
              <w:rPr>
                <w:rFonts w:ascii="ＭＳ 明朝" w:hAnsi="ＭＳ 明朝" w:hint="eastAsia"/>
                <w:sz w:val="20"/>
                <w:szCs w:val="20"/>
              </w:rPr>
              <w:t>手法等を用いる工夫を行い、目標を明確にしながら</w:t>
            </w:r>
            <w:r w:rsidR="003B6430" w:rsidRPr="00565F2E">
              <w:rPr>
                <w:rFonts w:ascii="ＭＳ 明朝" w:hAnsi="ＭＳ 明朝" w:hint="eastAsia"/>
                <w:sz w:val="20"/>
                <w:szCs w:val="20"/>
              </w:rPr>
              <w:t>より</w:t>
            </w:r>
            <w:r w:rsidR="0061559E" w:rsidRPr="00565F2E">
              <w:rPr>
                <w:rFonts w:ascii="ＭＳ 明朝" w:hAnsi="ＭＳ 明朝" w:hint="eastAsia"/>
                <w:sz w:val="20"/>
                <w:szCs w:val="20"/>
              </w:rPr>
              <w:t>わかりやす</w:t>
            </w:r>
            <w:r w:rsidR="00116726" w:rsidRPr="00565F2E">
              <w:rPr>
                <w:rFonts w:ascii="ＭＳ 明朝" w:hAnsi="ＭＳ 明朝" w:hint="eastAsia"/>
                <w:sz w:val="20"/>
                <w:szCs w:val="20"/>
              </w:rPr>
              <w:t>い授業を構成する。</w:t>
            </w:r>
          </w:p>
          <w:p w14:paraId="510FD84A" w14:textId="456F3A51" w:rsidR="002A633E" w:rsidRPr="00565F2E" w:rsidRDefault="002A633E" w:rsidP="00731BD6">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※学校教育自己診断</w:t>
            </w:r>
            <w:r w:rsidR="004409C8" w:rsidRPr="00565F2E">
              <w:rPr>
                <w:rFonts w:ascii="ＭＳ 明朝" w:hAnsi="ＭＳ 明朝" w:hint="eastAsia"/>
                <w:sz w:val="20"/>
                <w:szCs w:val="20"/>
              </w:rPr>
              <w:t>（生徒）</w:t>
            </w:r>
            <w:r w:rsidRPr="00565F2E">
              <w:rPr>
                <w:rFonts w:ascii="ＭＳ 明朝" w:hAnsi="ＭＳ 明朝" w:hint="eastAsia"/>
                <w:sz w:val="20"/>
                <w:szCs w:val="20"/>
              </w:rPr>
              <w:t>における「</w:t>
            </w:r>
            <w:r w:rsidR="00C86CEA" w:rsidRPr="00565F2E">
              <w:rPr>
                <w:rFonts w:ascii="ＭＳ 明朝" w:hAnsi="ＭＳ 明朝" w:hint="eastAsia"/>
                <w:sz w:val="20"/>
                <w:szCs w:val="20"/>
              </w:rPr>
              <w:t>先生から評価の観点について説明を受け、理解している」</w:t>
            </w:r>
            <w:r w:rsidR="00C60554" w:rsidRPr="00565F2E">
              <w:rPr>
                <w:rFonts w:ascii="ＭＳ 明朝" w:hAnsi="ＭＳ 明朝" w:hint="eastAsia"/>
                <w:sz w:val="20"/>
                <w:szCs w:val="20"/>
              </w:rPr>
              <w:t>（R６年度からこの質問に変更）</w:t>
            </w:r>
            <w:r w:rsidR="00C86CEA" w:rsidRPr="00565F2E">
              <w:rPr>
                <w:rFonts w:ascii="ＭＳ 明朝" w:hAnsi="ＭＳ 明朝" w:hint="eastAsia"/>
                <w:sz w:val="20"/>
                <w:szCs w:val="20"/>
              </w:rPr>
              <w:t xml:space="preserve">　</w:t>
            </w:r>
            <w:r w:rsidR="009812B2" w:rsidRPr="00565F2E">
              <w:rPr>
                <w:rFonts w:ascii="ＭＳ 明朝" w:hAnsi="ＭＳ 明朝" w:hint="eastAsia"/>
                <w:sz w:val="20"/>
                <w:szCs w:val="20"/>
              </w:rPr>
              <w:t>の肯定</w:t>
            </w:r>
            <w:r w:rsidRPr="00565F2E">
              <w:rPr>
                <w:rFonts w:ascii="ＭＳ 明朝" w:hAnsi="ＭＳ 明朝" w:hint="eastAsia"/>
                <w:sz w:val="20"/>
                <w:szCs w:val="20"/>
              </w:rPr>
              <w:t>割合を</w:t>
            </w:r>
            <w:r w:rsidR="001041B2" w:rsidRPr="00565F2E">
              <w:rPr>
                <w:rFonts w:ascii="ＭＳ 明朝" w:hAnsi="ＭＳ 明朝" w:hint="eastAsia"/>
                <w:sz w:val="20"/>
                <w:szCs w:val="20"/>
              </w:rPr>
              <w:t>[</w:t>
            </w:r>
            <w:r w:rsidR="00731BD6" w:rsidRPr="00565F2E">
              <w:rPr>
                <w:rFonts w:ascii="ＭＳ 明朝" w:hAnsi="ＭＳ 明朝" w:hint="eastAsia"/>
                <w:sz w:val="20"/>
                <w:szCs w:val="20"/>
              </w:rPr>
              <w:t>R４ 83.5</w:t>
            </w:r>
            <w:r w:rsidR="005F3D14" w:rsidRPr="00565F2E">
              <w:rPr>
                <w:rFonts w:ascii="ＭＳ 明朝" w:hAnsi="ＭＳ 明朝" w:hint="eastAsia"/>
                <w:sz w:val="20"/>
                <w:szCs w:val="20"/>
              </w:rPr>
              <w:t>%</w:t>
            </w:r>
            <w:r w:rsidR="00731BD6" w:rsidRPr="00565F2E">
              <w:rPr>
                <w:rFonts w:ascii="ＭＳ 明朝" w:hAnsi="ＭＳ 明朝" w:hint="eastAsia"/>
                <w:sz w:val="20"/>
                <w:szCs w:val="20"/>
              </w:rPr>
              <w:t xml:space="preserve"> 、</w:t>
            </w:r>
            <w:r w:rsidRPr="00565F2E">
              <w:rPr>
                <w:rFonts w:ascii="ＭＳ 明朝" w:hAnsi="ＭＳ 明朝" w:hint="eastAsia"/>
                <w:sz w:val="20"/>
                <w:szCs w:val="20"/>
              </w:rPr>
              <w:t>R</w:t>
            </w:r>
            <w:r w:rsidR="00C60554" w:rsidRPr="00565F2E">
              <w:rPr>
                <w:rFonts w:ascii="ＭＳ 明朝" w:hAnsi="ＭＳ 明朝" w:hint="eastAsia"/>
                <w:sz w:val="20"/>
                <w:szCs w:val="20"/>
              </w:rPr>
              <w:t>５</w:t>
            </w:r>
            <w:r w:rsidRPr="00565F2E">
              <w:rPr>
                <w:rFonts w:ascii="ＭＳ 明朝" w:hAnsi="ＭＳ 明朝" w:hint="eastAsia"/>
                <w:sz w:val="20"/>
                <w:szCs w:val="20"/>
              </w:rPr>
              <w:t xml:space="preserve"> </w:t>
            </w:r>
            <w:r w:rsidR="00C60554" w:rsidRPr="00565F2E">
              <w:rPr>
                <w:rFonts w:ascii="ＭＳ 明朝" w:hAnsi="ＭＳ 明朝" w:hint="eastAsia"/>
                <w:sz w:val="20"/>
                <w:szCs w:val="20"/>
              </w:rPr>
              <w:t>87.1</w:t>
            </w:r>
            <w:r w:rsidRPr="00565F2E">
              <w:rPr>
                <w:rFonts w:ascii="ＭＳ 明朝" w:hAnsi="ＭＳ 明朝" w:hint="eastAsia"/>
                <w:sz w:val="20"/>
                <w:szCs w:val="20"/>
              </w:rPr>
              <w:t>%</w:t>
            </w:r>
            <w:r w:rsidR="00E861FF" w:rsidRPr="00565F2E">
              <w:rPr>
                <w:rFonts w:ascii="ＭＳ 明朝" w:hAnsi="ＭＳ 明朝" w:hint="eastAsia"/>
                <w:sz w:val="20"/>
                <w:szCs w:val="20"/>
              </w:rPr>
              <w:t>、R</w:t>
            </w:r>
            <w:r w:rsidR="00C60554" w:rsidRPr="00565F2E">
              <w:rPr>
                <w:rFonts w:ascii="ＭＳ 明朝" w:hAnsi="ＭＳ 明朝" w:hint="eastAsia"/>
                <w:sz w:val="20"/>
                <w:szCs w:val="20"/>
              </w:rPr>
              <w:t>６</w:t>
            </w:r>
            <w:r w:rsidR="00E861FF" w:rsidRPr="00565F2E">
              <w:rPr>
                <w:rFonts w:ascii="ＭＳ 明朝" w:hAnsi="ＭＳ 明朝" w:hint="eastAsia"/>
                <w:sz w:val="20"/>
                <w:szCs w:val="20"/>
              </w:rPr>
              <w:t xml:space="preserve"> </w:t>
            </w:r>
            <w:r w:rsidR="00C60554" w:rsidRPr="00565F2E">
              <w:rPr>
                <w:rFonts w:ascii="ＭＳ 明朝" w:hAnsi="ＭＳ 明朝" w:hint="eastAsia"/>
                <w:sz w:val="20"/>
                <w:szCs w:val="20"/>
              </w:rPr>
              <w:t>84.3</w:t>
            </w:r>
            <w:r w:rsidR="00E861FF" w:rsidRPr="00565F2E">
              <w:rPr>
                <w:rFonts w:ascii="ＭＳ 明朝" w:hAnsi="ＭＳ 明朝"/>
                <w:sz w:val="20"/>
                <w:szCs w:val="20"/>
              </w:rPr>
              <w:t>%</w:t>
            </w:r>
            <w:r w:rsidRPr="00565F2E">
              <w:rPr>
                <w:rFonts w:ascii="ＭＳ 明朝" w:hAnsi="ＭＳ 明朝" w:hint="eastAsia"/>
                <w:sz w:val="20"/>
                <w:szCs w:val="20"/>
              </w:rPr>
              <w:t>]</w:t>
            </w:r>
            <w:r w:rsidR="00C60554" w:rsidRPr="00565F2E">
              <w:rPr>
                <w:rFonts w:ascii="ＭＳ 明朝" w:hAnsi="ＭＳ 明朝" w:hint="eastAsia"/>
                <w:sz w:val="20"/>
                <w:szCs w:val="20"/>
              </w:rPr>
              <w:t xml:space="preserve">　</w:t>
            </w:r>
            <w:r w:rsidRPr="00565F2E">
              <w:rPr>
                <w:rFonts w:ascii="ＭＳ 明朝" w:hAnsi="ＭＳ 明朝" w:hint="eastAsia"/>
                <w:sz w:val="20"/>
                <w:szCs w:val="20"/>
              </w:rPr>
              <w:t>令和</w:t>
            </w:r>
            <w:r w:rsidR="00C60554" w:rsidRPr="00565F2E">
              <w:rPr>
                <w:rFonts w:ascii="ＭＳ 明朝" w:hAnsi="ＭＳ 明朝" w:hint="eastAsia"/>
                <w:sz w:val="20"/>
                <w:szCs w:val="20"/>
              </w:rPr>
              <w:t>９</w:t>
            </w:r>
            <w:r w:rsidRPr="00565F2E">
              <w:rPr>
                <w:rFonts w:ascii="ＭＳ 明朝" w:hAnsi="ＭＳ 明朝" w:hint="eastAsia"/>
                <w:sz w:val="20"/>
                <w:szCs w:val="20"/>
              </w:rPr>
              <w:t>年度には</w:t>
            </w:r>
            <w:r w:rsidR="0093328E" w:rsidRPr="00565F2E">
              <w:rPr>
                <w:rFonts w:ascii="ＭＳ 明朝" w:hAnsi="ＭＳ 明朝" w:hint="eastAsia"/>
                <w:sz w:val="20"/>
                <w:szCs w:val="20"/>
              </w:rPr>
              <w:t>90</w:t>
            </w:r>
            <w:r w:rsidRPr="00565F2E">
              <w:rPr>
                <w:rFonts w:ascii="ＭＳ 明朝" w:hAnsi="ＭＳ 明朝" w:hint="eastAsia"/>
                <w:sz w:val="20"/>
                <w:szCs w:val="20"/>
              </w:rPr>
              <w:t>%以上とする。</w:t>
            </w:r>
          </w:p>
          <w:p w14:paraId="67E97B14" w14:textId="77777777" w:rsidR="002A633E" w:rsidRPr="00565F2E" w:rsidRDefault="002A633E" w:rsidP="00141DD7">
            <w:pPr>
              <w:spacing w:line="280" w:lineRule="exact"/>
              <w:ind w:left="1000" w:hangingChars="500" w:hanging="1000"/>
              <w:rPr>
                <w:rFonts w:ascii="ＭＳ 明朝" w:hAnsi="ＭＳ 明朝"/>
                <w:sz w:val="20"/>
                <w:szCs w:val="20"/>
              </w:rPr>
            </w:pPr>
          </w:p>
          <w:p w14:paraId="7CAEAAD1" w14:textId="07F2B3A4" w:rsidR="00141DD7" w:rsidRPr="00565F2E" w:rsidRDefault="00DF3C35" w:rsidP="00141DD7">
            <w:pPr>
              <w:spacing w:line="280" w:lineRule="exact"/>
              <w:rPr>
                <w:rFonts w:ascii="ＭＳ 明朝" w:hAnsi="ＭＳ 明朝"/>
                <w:sz w:val="20"/>
                <w:szCs w:val="20"/>
              </w:rPr>
            </w:pPr>
            <w:r w:rsidRPr="00565F2E">
              <w:rPr>
                <w:rFonts w:ascii="ＭＳ 明朝" w:hAnsi="ＭＳ 明朝" w:hint="eastAsia"/>
                <w:sz w:val="20"/>
                <w:szCs w:val="20"/>
              </w:rPr>
              <w:t>２</w:t>
            </w:r>
            <w:r w:rsidR="00141DD7" w:rsidRPr="00565F2E">
              <w:rPr>
                <w:rFonts w:ascii="ＭＳ 明朝" w:hAnsi="ＭＳ 明朝" w:hint="eastAsia"/>
                <w:sz w:val="20"/>
                <w:szCs w:val="20"/>
              </w:rPr>
              <w:t xml:space="preserve">　</w:t>
            </w:r>
            <w:r w:rsidR="00116726" w:rsidRPr="00565F2E">
              <w:rPr>
                <w:rFonts w:ascii="ＭＳ 明朝" w:hAnsi="ＭＳ 明朝" w:hint="eastAsia"/>
                <w:sz w:val="20"/>
                <w:szCs w:val="20"/>
              </w:rPr>
              <w:t>進学型総合学科として、今後の大学入試に対応する教育課程の確立と教育プログラムの充実を図る。“芦間高校総合学科2.0“を構築。</w:t>
            </w:r>
          </w:p>
          <w:p w14:paraId="5A9AF048" w14:textId="77777777" w:rsidR="00551894" w:rsidRPr="00565F2E" w:rsidRDefault="00EB0E9A" w:rsidP="00EB0E9A">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（１）進学型総合学科の看板を継続して掲げる。</w:t>
            </w:r>
          </w:p>
          <w:p w14:paraId="0FDEE1C1" w14:textId="77777777" w:rsidR="00551894" w:rsidRPr="00565F2E" w:rsidRDefault="00551894" w:rsidP="00EB0E9A">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 xml:space="preserve">　　　公立高校への進学希望者が減少している状況において、今後の総合学科の在り方を構築することにより魅力を生み出す。総合学科立ち上げから魅力を発信し</w:t>
            </w:r>
          </w:p>
          <w:p w14:paraId="73CA6645" w14:textId="30189A32" w:rsidR="00EB0E9A" w:rsidRPr="00565F2E" w:rsidRDefault="00551894" w:rsidP="00EB0E9A">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てきた第１期を総合学科1.0</w:t>
            </w:r>
            <w:r w:rsidR="00234412" w:rsidRPr="00565F2E">
              <w:rPr>
                <w:rFonts w:ascii="ＭＳ 明朝" w:hAnsi="ＭＳ 明朝" w:hint="eastAsia"/>
                <w:sz w:val="20"/>
                <w:szCs w:val="20"/>
              </w:rPr>
              <w:t>と考え</w:t>
            </w:r>
            <w:r w:rsidRPr="00565F2E">
              <w:rPr>
                <w:rFonts w:ascii="ＭＳ 明朝" w:hAnsi="ＭＳ 明朝" w:hint="eastAsia"/>
                <w:sz w:val="20"/>
                <w:szCs w:val="20"/>
              </w:rPr>
              <w:t>、今後の新たな体制を構築する時期を第</w:t>
            </w:r>
            <w:r w:rsidR="005F3D14" w:rsidRPr="00565F2E">
              <w:rPr>
                <w:rFonts w:ascii="ＭＳ 明朝" w:hAnsi="ＭＳ 明朝" w:hint="eastAsia"/>
                <w:sz w:val="20"/>
                <w:szCs w:val="20"/>
              </w:rPr>
              <w:t>２</w:t>
            </w:r>
            <w:r w:rsidRPr="00565F2E">
              <w:rPr>
                <w:rFonts w:ascii="ＭＳ 明朝" w:hAnsi="ＭＳ 明朝" w:hint="eastAsia"/>
                <w:sz w:val="20"/>
                <w:szCs w:val="20"/>
              </w:rPr>
              <w:t>期とし、</w:t>
            </w:r>
            <w:r w:rsidR="00EB0E9A" w:rsidRPr="00565F2E">
              <w:rPr>
                <w:rFonts w:ascii="ＭＳ 明朝" w:hAnsi="ＭＳ 明朝" w:hint="eastAsia"/>
                <w:sz w:val="20"/>
                <w:szCs w:val="20"/>
              </w:rPr>
              <w:t>“芦間高校総合学科2.0“</w:t>
            </w:r>
            <w:r w:rsidR="00234412" w:rsidRPr="00565F2E">
              <w:rPr>
                <w:rFonts w:ascii="ＭＳ 明朝" w:hAnsi="ＭＳ 明朝" w:hint="eastAsia"/>
                <w:sz w:val="20"/>
                <w:szCs w:val="20"/>
              </w:rPr>
              <w:t>と位置付けて構築する</w:t>
            </w:r>
            <w:r w:rsidRPr="00565F2E">
              <w:rPr>
                <w:rFonts w:ascii="ＭＳ 明朝" w:hAnsi="ＭＳ 明朝" w:hint="eastAsia"/>
                <w:sz w:val="20"/>
                <w:szCs w:val="20"/>
              </w:rPr>
              <w:t>。</w:t>
            </w:r>
          </w:p>
          <w:p w14:paraId="36C2681E" w14:textId="77777777" w:rsidR="00EB0E9A" w:rsidRPr="00565F2E" w:rsidRDefault="00EB0E9A" w:rsidP="00EB0E9A">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ア　令和８年度入学生に向けた教育課程の再検討</w:t>
            </w:r>
          </w:p>
          <w:p w14:paraId="5B2114E6" w14:textId="6983F850" w:rsidR="00EB0E9A" w:rsidRPr="00565F2E" w:rsidRDefault="00EB0E9A" w:rsidP="00EB0E9A">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総合学科の特色を活かしつつ、“進学型スタイル”</w:t>
            </w:r>
            <w:r w:rsidR="00234412" w:rsidRPr="00565F2E">
              <w:rPr>
                <w:rFonts w:ascii="ＭＳ 明朝" w:hAnsi="ＭＳ 明朝" w:hint="eastAsia"/>
                <w:sz w:val="20"/>
                <w:szCs w:val="20"/>
              </w:rPr>
              <w:t>を強化する</w:t>
            </w:r>
            <w:r w:rsidRPr="00565F2E">
              <w:rPr>
                <w:rFonts w:ascii="ＭＳ 明朝" w:hAnsi="ＭＳ 明朝" w:hint="eastAsia"/>
                <w:sz w:val="20"/>
                <w:szCs w:val="20"/>
              </w:rPr>
              <w:t>。</w:t>
            </w:r>
          </w:p>
          <w:p w14:paraId="1F2B98C5" w14:textId="77777777" w:rsidR="00EB0E9A" w:rsidRPr="00565F2E" w:rsidRDefault="00EB0E9A" w:rsidP="00EB0E9A">
            <w:pPr>
              <w:spacing w:line="280" w:lineRule="exact"/>
              <w:ind w:left="1200" w:hangingChars="600" w:hanging="1200"/>
              <w:rPr>
                <w:rFonts w:ascii="ＭＳ 明朝" w:hAnsi="ＭＳ 明朝"/>
                <w:sz w:val="20"/>
                <w:szCs w:val="20"/>
              </w:rPr>
            </w:pPr>
            <w:r w:rsidRPr="00565F2E">
              <w:rPr>
                <w:rFonts w:ascii="ＭＳ 明朝" w:hAnsi="ＭＳ 明朝" w:hint="eastAsia"/>
                <w:sz w:val="20"/>
                <w:szCs w:val="20"/>
              </w:rPr>
              <w:t xml:space="preserve">　　　　　※学校教育自己診断（生徒）における「入学してよかった」の肯定割合を[R４ </w:t>
            </w:r>
            <w:r w:rsidRPr="00565F2E">
              <w:rPr>
                <w:rFonts w:ascii="ＭＳ 明朝" w:hAnsi="ＭＳ 明朝"/>
                <w:sz w:val="20"/>
                <w:szCs w:val="20"/>
              </w:rPr>
              <w:t>80.9</w:t>
            </w:r>
            <w:r w:rsidRPr="00565F2E">
              <w:rPr>
                <w:rFonts w:ascii="ＭＳ 明朝" w:hAnsi="ＭＳ 明朝" w:hint="eastAsia"/>
                <w:sz w:val="20"/>
                <w:szCs w:val="20"/>
              </w:rPr>
              <w:t>%、R５</w:t>
            </w:r>
            <w:r w:rsidRPr="00565F2E">
              <w:rPr>
                <w:rFonts w:ascii="ＭＳ 明朝" w:hAnsi="ＭＳ 明朝"/>
                <w:sz w:val="20"/>
                <w:szCs w:val="20"/>
              </w:rPr>
              <w:t xml:space="preserve"> 84.5%</w:t>
            </w:r>
            <w:r w:rsidRPr="00565F2E">
              <w:rPr>
                <w:rFonts w:ascii="ＭＳ 明朝" w:hAnsi="ＭＳ 明朝" w:hint="eastAsia"/>
                <w:sz w:val="20"/>
                <w:szCs w:val="20"/>
              </w:rPr>
              <w:t>、R６ 87.1%]　令和９年度には95%以上とする。</w:t>
            </w:r>
          </w:p>
          <w:p w14:paraId="66906F8B" w14:textId="0F69DA91" w:rsidR="00EB0E9A" w:rsidRPr="00565F2E" w:rsidRDefault="00EB0E9A" w:rsidP="00EB0E9A">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イ　選択科目の構成について再検討し、</w:t>
            </w:r>
            <w:r w:rsidR="00234412" w:rsidRPr="00565F2E">
              <w:rPr>
                <w:rFonts w:ascii="ＭＳ 明朝" w:hAnsi="ＭＳ 明朝" w:hint="eastAsia"/>
                <w:sz w:val="20"/>
                <w:szCs w:val="20"/>
              </w:rPr>
              <w:t>社会で役立つ学びに</w:t>
            </w:r>
            <w:r w:rsidRPr="00565F2E">
              <w:rPr>
                <w:rFonts w:ascii="ＭＳ 明朝" w:hAnsi="ＭＳ 明朝" w:hint="eastAsia"/>
                <w:sz w:val="20"/>
                <w:szCs w:val="20"/>
              </w:rPr>
              <w:t>対応</w:t>
            </w:r>
            <w:r w:rsidR="00234412" w:rsidRPr="00565F2E">
              <w:rPr>
                <w:rFonts w:ascii="ＭＳ 明朝" w:hAnsi="ＭＳ 明朝" w:hint="eastAsia"/>
                <w:sz w:val="20"/>
                <w:szCs w:val="20"/>
              </w:rPr>
              <w:t>した</w:t>
            </w:r>
            <w:r w:rsidRPr="00565F2E">
              <w:rPr>
                <w:rFonts w:ascii="ＭＳ 明朝" w:hAnsi="ＭＳ 明朝" w:hint="eastAsia"/>
                <w:sz w:val="20"/>
                <w:szCs w:val="20"/>
              </w:rPr>
              <w:t>構成と</w:t>
            </w:r>
            <w:r w:rsidR="00234412" w:rsidRPr="00565F2E">
              <w:rPr>
                <w:rFonts w:ascii="ＭＳ 明朝" w:hAnsi="ＭＳ 明朝" w:hint="eastAsia"/>
                <w:sz w:val="20"/>
                <w:szCs w:val="20"/>
              </w:rPr>
              <w:t>する。また</w:t>
            </w:r>
            <w:r w:rsidRPr="00565F2E">
              <w:rPr>
                <w:rFonts w:ascii="ＭＳ 明朝" w:hAnsi="ＭＳ 明朝" w:hint="eastAsia"/>
                <w:sz w:val="20"/>
                <w:szCs w:val="20"/>
              </w:rPr>
              <w:t>ガイダンス機能を</w:t>
            </w:r>
            <w:r w:rsidR="00234412" w:rsidRPr="00565F2E">
              <w:rPr>
                <w:rFonts w:ascii="ＭＳ 明朝" w:hAnsi="ＭＳ 明朝" w:hint="eastAsia"/>
                <w:sz w:val="20"/>
                <w:szCs w:val="20"/>
              </w:rPr>
              <w:t>より</w:t>
            </w:r>
            <w:r w:rsidRPr="00565F2E">
              <w:rPr>
                <w:rFonts w:ascii="ＭＳ 明朝" w:hAnsi="ＭＳ 明朝" w:hint="eastAsia"/>
                <w:sz w:val="20"/>
                <w:szCs w:val="20"/>
              </w:rPr>
              <w:t>充実させる。</w:t>
            </w:r>
          </w:p>
          <w:p w14:paraId="4E140741" w14:textId="77777777" w:rsidR="00EB0E9A" w:rsidRPr="00565F2E" w:rsidRDefault="00EB0E9A" w:rsidP="00EB0E9A">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※学校教育自己診断（生徒）における「科目選択が多く自分の進路や興味に合わせて選べるところが魅力である」の肯定割合を[R４ </w:t>
            </w:r>
            <w:r w:rsidRPr="00565F2E">
              <w:rPr>
                <w:rFonts w:ascii="ＭＳ 明朝" w:hAnsi="ＭＳ 明朝"/>
                <w:sz w:val="20"/>
                <w:szCs w:val="20"/>
              </w:rPr>
              <w:t>86</w:t>
            </w:r>
            <w:r w:rsidRPr="00565F2E">
              <w:rPr>
                <w:rFonts w:ascii="ＭＳ 明朝" w:hAnsi="ＭＳ 明朝" w:hint="eastAsia"/>
                <w:sz w:val="20"/>
                <w:szCs w:val="20"/>
              </w:rPr>
              <w:t xml:space="preserve">%、R５ </w:t>
            </w:r>
            <w:r w:rsidRPr="00565F2E">
              <w:rPr>
                <w:rFonts w:ascii="ＭＳ 明朝" w:hAnsi="ＭＳ 明朝"/>
                <w:sz w:val="20"/>
                <w:szCs w:val="20"/>
              </w:rPr>
              <w:t>87.8%</w:t>
            </w:r>
            <w:r w:rsidRPr="00565F2E">
              <w:rPr>
                <w:rFonts w:ascii="ＭＳ 明朝" w:hAnsi="ＭＳ 明朝" w:hint="eastAsia"/>
                <w:sz w:val="20"/>
                <w:szCs w:val="20"/>
              </w:rPr>
              <w:t>、R６ 89.2%]　令和９年度には95%以上とする。</w:t>
            </w:r>
          </w:p>
          <w:p w14:paraId="53DC1F11" w14:textId="4F51158A" w:rsidR="00141DD7" w:rsidRPr="00565F2E" w:rsidRDefault="00141DD7" w:rsidP="00141DD7">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w:t>
            </w:r>
            <w:r w:rsidR="00EB0E9A" w:rsidRPr="00565F2E">
              <w:rPr>
                <w:rFonts w:ascii="ＭＳ 明朝" w:hAnsi="ＭＳ 明朝" w:hint="eastAsia"/>
                <w:sz w:val="20"/>
                <w:szCs w:val="20"/>
              </w:rPr>
              <w:t>２</w:t>
            </w:r>
            <w:r w:rsidR="00A857B4" w:rsidRPr="00565F2E">
              <w:rPr>
                <w:rFonts w:ascii="ＭＳ 明朝" w:hAnsi="ＭＳ 明朝" w:hint="eastAsia"/>
                <w:sz w:val="20"/>
                <w:szCs w:val="20"/>
              </w:rPr>
              <w:t>）「産業社会と人間」や「総合的な探究の時間」</w:t>
            </w:r>
            <w:r w:rsidR="00CE65B4" w:rsidRPr="00565F2E">
              <w:rPr>
                <w:rFonts w:ascii="ＭＳ 明朝" w:hAnsi="ＭＳ 明朝" w:hint="eastAsia"/>
                <w:sz w:val="20"/>
                <w:szCs w:val="20"/>
              </w:rPr>
              <w:t>について</w:t>
            </w:r>
            <w:r w:rsidR="001C6738" w:rsidRPr="00565F2E">
              <w:rPr>
                <w:rFonts w:ascii="ＭＳ 明朝" w:hAnsi="ＭＳ 明朝" w:hint="eastAsia"/>
                <w:sz w:val="20"/>
                <w:szCs w:val="20"/>
              </w:rPr>
              <w:t>、</w:t>
            </w:r>
            <w:r w:rsidR="00CE65B4" w:rsidRPr="00565F2E">
              <w:rPr>
                <w:rFonts w:ascii="ＭＳ 明朝" w:hAnsi="ＭＳ 明朝" w:hint="eastAsia"/>
                <w:sz w:val="20"/>
                <w:szCs w:val="20"/>
              </w:rPr>
              <w:t>３年間の内容を体系的に構築する。</w:t>
            </w:r>
          </w:p>
          <w:p w14:paraId="5C328FBD" w14:textId="1B6D0043" w:rsidR="00141DD7" w:rsidRPr="00565F2E" w:rsidRDefault="00141DD7" w:rsidP="00935CE5">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ア　「産業社会と人間」</w:t>
            </w:r>
            <w:r w:rsidR="000314F3" w:rsidRPr="00565F2E">
              <w:rPr>
                <w:rFonts w:ascii="ＭＳ 明朝" w:hAnsi="ＭＳ 明朝" w:hint="eastAsia"/>
                <w:sz w:val="20"/>
                <w:szCs w:val="20"/>
              </w:rPr>
              <w:t>、</w:t>
            </w:r>
            <w:r w:rsidRPr="00565F2E">
              <w:rPr>
                <w:rFonts w:ascii="ＭＳ 明朝" w:hAnsi="ＭＳ 明朝" w:hint="eastAsia"/>
                <w:sz w:val="20"/>
                <w:szCs w:val="20"/>
              </w:rPr>
              <w:t>「総合的な探究の時間」</w:t>
            </w:r>
            <w:r w:rsidR="000314F3" w:rsidRPr="00565F2E">
              <w:rPr>
                <w:rFonts w:ascii="ＭＳ 明朝" w:hAnsi="ＭＳ 明朝" w:hint="eastAsia"/>
                <w:sz w:val="20"/>
                <w:szCs w:val="20"/>
              </w:rPr>
              <w:t>において、生徒につけたい力を明確に示し、</w:t>
            </w:r>
            <w:r w:rsidR="00DF3C35" w:rsidRPr="00565F2E">
              <w:rPr>
                <w:rFonts w:ascii="ＭＳ 明朝" w:hAnsi="ＭＳ 明朝" w:hint="eastAsia"/>
                <w:sz w:val="20"/>
                <w:szCs w:val="20"/>
              </w:rPr>
              <w:t>３</w:t>
            </w:r>
            <w:r w:rsidR="000314F3" w:rsidRPr="00565F2E">
              <w:rPr>
                <w:rFonts w:ascii="ＭＳ 明朝" w:hAnsi="ＭＳ 明朝" w:hint="eastAsia"/>
                <w:sz w:val="20"/>
                <w:szCs w:val="20"/>
              </w:rPr>
              <w:t>年間を通じて将来に役立つ素養を獲得させる。</w:t>
            </w:r>
          </w:p>
          <w:p w14:paraId="7491B49E" w14:textId="77777777" w:rsidR="00C60554" w:rsidRPr="00565F2E" w:rsidRDefault="00CA306D" w:rsidP="00835794">
            <w:pPr>
              <w:spacing w:line="280" w:lineRule="exact"/>
              <w:ind w:left="1200" w:hangingChars="600" w:hanging="1200"/>
              <w:rPr>
                <w:rFonts w:ascii="ＭＳ 明朝" w:hAnsi="ＭＳ 明朝"/>
                <w:sz w:val="20"/>
                <w:szCs w:val="20"/>
              </w:rPr>
            </w:pPr>
            <w:r w:rsidRPr="00565F2E">
              <w:rPr>
                <w:rFonts w:ascii="ＭＳ 明朝" w:hAnsi="ＭＳ 明朝" w:hint="eastAsia"/>
                <w:sz w:val="20"/>
                <w:szCs w:val="20"/>
              </w:rPr>
              <w:t xml:space="preserve">　　　　　</w:t>
            </w:r>
            <w:r w:rsidR="00835794" w:rsidRPr="00565F2E">
              <w:rPr>
                <w:rFonts w:ascii="ＭＳ 明朝" w:hAnsi="ＭＳ 明朝" w:hint="eastAsia"/>
                <w:sz w:val="20"/>
                <w:szCs w:val="20"/>
              </w:rPr>
              <w:t>※学校教育自己診断</w:t>
            </w:r>
            <w:r w:rsidR="004409C8" w:rsidRPr="00565F2E">
              <w:rPr>
                <w:rFonts w:ascii="ＭＳ 明朝" w:hAnsi="ＭＳ 明朝" w:hint="eastAsia"/>
                <w:sz w:val="20"/>
                <w:szCs w:val="20"/>
              </w:rPr>
              <w:t>（生徒）</w:t>
            </w:r>
            <w:r w:rsidR="00835794" w:rsidRPr="00565F2E">
              <w:rPr>
                <w:rFonts w:ascii="ＭＳ 明朝" w:hAnsi="ＭＳ 明朝" w:hint="eastAsia"/>
                <w:sz w:val="20"/>
                <w:szCs w:val="20"/>
              </w:rPr>
              <w:t>における</w:t>
            </w:r>
            <w:r w:rsidR="00992DD4" w:rsidRPr="00565F2E">
              <w:rPr>
                <w:rFonts w:ascii="ＭＳ 明朝" w:hAnsi="ＭＳ 明朝" w:hint="eastAsia"/>
                <w:sz w:val="20"/>
                <w:szCs w:val="20"/>
              </w:rPr>
              <w:t>「</w:t>
            </w:r>
            <w:r w:rsidR="00835794" w:rsidRPr="00565F2E">
              <w:rPr>
                <w:rFonts w:ascii="ＭＳ 明朝" w:hAnsi="ＭＳ 明朝" w:hint="eastAsia"/>
                <w:sz w:val="20"/>
                <w:szCs w:val="20"/>
              </w:rPr>
              <w:t>自分の適性や将来についてよく考えるようになった</w:t>
            </w:r>
            <w:r w:rsidR="00992DD4" w:rsidRPr="00565F2E">
              <w:rPr>
                <w:rFonts w:ascii="ＭＳ 明朝" w:hAnsi="ＭＳ 明朝" w:hint="eastAsia"/>
                <w:sz w:val="20"/>
                <w:szCs w:val="20"/>
              </w:rPr>
              <w:t>」</w:t>
            </w:r>
            <w:r w:rsidR="009812B2" w:rsidRPr="00565F2E">
              <w:rPr>
                <w:rFonts w:ascii="ＭＳ 明朝" w:hAnsi="ＭＳ 明朝" w:hint="eastAsia"/>
                <w:sz w:val="20"/>
                <w:szCs w:val="20"/>
              </w:rPr>
              <w:t>の肯定</w:t>
            </w:r>
            <w:r w:rsidR="00835794" w:rsidRPr="00565F2E">
              <w:rPr>
                <w:rFonts w:ascii="ＭＳ 明朝" w:hAnsi="ＭＳ 明朝" w:hint="eastAsia"/>
                <w:sz w:val="20"/>
                <w:szCs w:val="20"/>
              </w:rPr>
              <w:t>割合</w:t>
            </w:r>
            <w:r w:rsidR="00A857B4" w:rsidRPr="00565F2E">
              <w:rPr>
                <w:rFonts w:ascii="ＭＳ 明朝" w:hAnsi="ＭＳ 明朝" w:hint="eastAsia"/>
                <w:sz w:val="20"/>
                <w:szCs w:val="20"/>
              </w:rPr>
              <w:t>を</w:t>
            </w:r>
            <w:r w:rsidR="001041B2" w:rsidRPr="00565F2E">
              <w:rPr>
                <w:rFonts w:ascii="ＭＳ 明朝" w:hAnsi="ＭＳ 明朝" w:hint="eastAsia"/>
                <w:sz w:val="20"/>
                <w:szCs w:val="20"/>
              </w:rPr>
              <w:t>[</w:t>
            </w:r>
            <w:r w:rsidR="00835794" w:rsidRPr="00565F2E">
              <w:rPr>
                <w:rFonts w:ascii="ＭＳ 明朝" w:hAnsi="ＭＳ 明朝" w:hint="eastAsia"/>
                <w:sz w:val="20"/>
                <w:szCs w:val="20"/>
              </w:rPr>
              <w:t>R</w:t>
            </w:r>
            <w:r w:rsidR="00DF3C35" w:rsidRPr="00565F2E">
              <w:rPr>
                <w:rFonts w:ascii="ＭＳ 明朝" w:hAnsi="ＭＳ 明朝" w:hint="eastAsia"/>
                <w:sz w:val="20"/>
                <w:szCs w:val="20"/>
              </w:rPr>
              <w:t>４</w:t>
            </w:r>
            <w:r w:rsidR="00992DD4" w:rsidRPr="00565F2E">
              <w:rPr>
                <w:rFonts w:ascii="ＭＳ 明朝" w:hAnsi="ＭＳ 明朝"/>
                <w:sz w:val="20"/>
                <w:szCs w:val="20"/>
              </w:rPr>
              <w:t xml:space="preserve"> </w:t>
            </w:r>
            <w:r w:rsidR="00DF3C35" w:rsidRPr="00565F2E">
              <w:rPr>
                <w:rFonts w:ascii="ＭＳ 明朝" w:hAnsi="ＭＳ 明朝"/>
                <w:sz w:val="20"/>
                <w:szCs w:val="20"/>
              </w:rPr>
              <w:t>73.1</w:t>
            </w:r>
            <w:r w:rsidR="00835794" w:rsidRPr="00565F2E">
              <w:rPr>
                <w:rFonts w:ascii="ＭＳ 明朝" w:hAnsi="ＭＳ 明朝" w:hint="eastAsia"/>
                <w:sz w:val="20"/>
                <w:szCs w:val="20"/>
              </w:rPr>
              <w:t>%</w:t>
            </w:r>
            <w:r w:rsidR="00CE65B4" w:rsidRPr="00565F2E">
              <w:rPr>
                <w:rFonts w:ascii="ＭＳ 明朝" w:hAnsi="ＭＳ 明朝" w:hint="eastAsia"/>
                <w:sz w:val="20"/>
                <w:szCs w:val="20"/>
              </w:rPr>
              <w:t>、R</w:t>
            </w:r>
            <w:r w:rsidR="000614FE" w:rsidRPr="00565F2E">
              <w:rPr>
                <w:rFonts w:ascii="ＭＳ 明朝" w:hAnsi="ＭＳ 明朝" w:hint="eastAsia"/>
                <w:sz w:val="20"/>
                <w:szCs w:val="20"/>
              </w:rPr>
              <w:t>５</w:t>
            </w:r>
            <w:r w:rsidR="00CE65B4" w:rsidRPr="00565F2E">
              <w:rPr>
                <w:rFonts w:ascii="ＭＳ 明朝" w:hAnsi="ＭＳ 明朝"/>
                <w:sz w:val="20"/>
                <w:szCs w:val="20"/>
              </w:rPr>
              <w:t xml:space="preserve"> 73.5%</w:t>
            </w:r>
            <w:r w:rsidR="00C60554" w:rsidRPr="00565F2E">
              <w:rPr>
                <w:rFonts w:ascii="ＭＳ 明朝" w:hAnsi="ＭＳ 明朝" w:hint="eastAsia"/>
                <w:sz w:val="20"/>
                <w:szCs w:val="20"/>
              </w:rPr>
              <w:t xml:space="preserve">　R６</w:t>
            </w:r>
            <w:r w:rsidR="00C60554" w:rsidRPr="00565F2E">
              <w:rPr>
                <w:rFonts w:ascii="ＭＳ 明朝" w:hAnsi="ＭＳ 明朝"/>
                <w:sz w:val="20"/>
                <w:szCs w:val="20"/>
              </w:rPr>
              <w:t xml:space="preserve"> </w:t>
            </w:r>
            <w:r w:rsidR="00C60554" w:rsidRPr="00565F2E">
              <w:rPr>
                <w:rFonts w:ascii="ＭＳ 明朝" w:hAnsi="ＭＳ 明朝" w:hint="eastAsia"/>
                <w:sz w:val="20"/>
                <w:szCs w:val="20"/>
              </w:rPr>
              <w:t>79.9%</w:t>
            </w:r>
            <w:r w:rsidR="00835794" w:rsidRPr="00565F2E">
              <w:rPr>
                <w:rFonts w:ascii="ＭＳ 明朝" w:hAnsi="ＭＳ 明朝" w:hint="eastAsia"/>
                <w:sz w:val="20"/>
                <w:szCs w:val="20"/>
              </w:rPr>
              <w:t>]</w:t>
            </w:r>
          </w:p>
          <w:p w14:paraId="1AC128B8" w14:textId="0BEB4A43" w:rsidR="00CA306D" w:rsidRPr="00565F2E" w:rsidRDefault="00992DD4" w:rsidP="00C60554">
            <w:pPr>
              <w:spacing w:line="280" w:lineRule="exact"/>
              <w:ind w:leftChars="600" w:left="1260"/>
              <w:rPr>
                <w:rFonts w:ascii="ＭＳ 明朝" w:hAnsi="ＭＳ 明朝"/>
                <w:sz w:val="20"/>
                <w:szCs w:val="20"/>
              </w:rPr>
            </w:pPr>
            <w:r w:rsidRPr="00565F2E">
              <w:rPr>
                <w:rFonts w:ascii="ＭＳ 明朝" w:hAnsi="ＭＳ 明朝" w:hint="eastAsia"/>
                <w:sz w:val="20"/>
                <w:szCs w:val="20"/>
              </w:rPr>
              <w:t>令和</w:t>
            </w:r>
            <w:r w:rsidR="00C60554" w:rsidRPr="00565F2E">
              <w:rPr>
                <w:rFonts w:ascii="ＭＳ 明朝" w:hAnsi="ＭＳ 明朝" w:hint="eastAsia"/>
                <w:sz w:val="20"/>
                <w:szCs w:val="20"/>
              </w:rPr>
              <w:t>９</w:t>
            </w:r>
            <w:r w:rsidRPr="00565F2E">
              <w:rPr>
                <w:rFonts w:ascii="ＭＳ 明朝" w:hAnsi="ＭＳ 明朝" w:hint="eastAsia"/>
                <w:sz w:val="20"/>
                <w:szCs w:val="20"/>
              </w:rPr>
              <w:t>年度には</w:t>
            </w:r>
            <w:r w:rsidR="0093328E" w:rsidRPr="00565F2E">
              <w:rPr>
                <w:rFonts w:ascii="ＭＳ 明朝" w:hAnsi="ＭＳ 明朝" w:hint="eastAsia"/>
                <w:sz w:val="20"/>
                <w:szCs w:val="20"/>
              </w:rPr>
              <w:t>8</w:t>
            </w:r>
            <w:r w:rsidR="00C60554" w:rsidRPr="00565F2E">
              <w:rPr>
                <w:rFonts w:ascii="ＭＳ 明朝" w:hAnsi="ＭＳ 明朝" w:hint="eastAsia"/>
                <w:sz w:val="20"/>
                <w:szCs w:val="20"/>
              </w:rPr>
              <w:t>5</w:t>
            </w:r>
            <w:r w:rsidR="00835794" w:rsidRPr="00565F2E">
              <w:rPr>
                <w:rFonts w:ascii="ＭＳ 明朝" w:hAnsi="ＭＳ 明朝" w:hint="eastAsia"/>
                <w:sz w:val="20"/>
                <w:szCs w:val="20"/>
              </w:rPr>
              <w:t>%以上とする。</w:t>
            </w:r>
          </w:p>
          <w:p w14:paraId="7F43D343" w14:textId="2A07E654" w:rsidR="00987509" w:rsidRPr="00565F2E" w:rsidRDefault="00987509" w:rsidP="00987509">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w:t>
            </w:r>
            <w:r w:rsidR="00EB0E9A" w:rsidRPr="00565F2E">
              <w:rPr>
                <w:rFonts w:ascii="ＭＳ 明朝" w:hAnsi="ＭＳ 明朝" w:hint="eastAsia"/>
                <w:sz w:val="20"/>
                <w:szCs w:val="20"/>
              </w:rPr>
              <w:t>３</w:t>
            </w:r>
            <w:r w:rsidRPr="00565F2E">
              <w:rPr>
                <w:rFonts w:ascii="ＭＳ 明朝" w:hAnsi="ＭＳ 明朝" w:hint="eastAsia"/>
                <w:sz w:val="20"/>
                <w:szCs w:val="20"/>
              </w:rPr>
              <w:t>）ガイダンス機能を充実させたキャリア教育の実現</w:t>
            </w:r>
          </w:p>
          <w:p w14:paraId="680CA8EC" w14:textId="004A9ED3" w:rsidR="00987509" w:rsidRPr="00565F2E" w:rsidRDefault="00987509" w:rsidP="00CE65B4">
            <w:pPr>
              <w:spacing w:line="280" w:lineRule="exact"/>
              <w:ind w:leftChars="300" w:left="1030" w:hangingChars="200" w:hanging="400"/>
              <w:rPr>
                <w:rFonts w:ascii="ＭＳ 明朝" w:hAnsi="ＭＳ 明朝"/>
                <w:sz w:val="20"/>
                <w:szCs w:val="20"/>
              </w:rPr>
            </w:pPr>
            <w:r w:rsidRPr="00565F2E">
              <w:rPr>
                <w:rFonts w:ascii="ＭＳ 明朝" w:hAnsi="ＭＳ 明朝" w:hint="eastAsia"/>
                <w:sz w:val="20"/>
                <w:szCs w:val="20"/>
              </w:rPr>
              <w:t xml:space="preserve">ア　</w:t>
            </w:r>
            <w:r w:rsidR="00CE65B4" w:rsidRPr="00565F2E">
              <w:rPr>
                <w:rFonts w:ascii="ＭＳ 明朝" w:hAnsi="ＭＳ 明朝" w:hint="eastAsia"/>
                <w:sz w:val="20"/>
                <w:szCs w:val="20"/>
              </w:rPr>
              <w:t>１年</w:t>
            </w:r>
            <w:r w:rsidRPr="00565F2E">
              <w:rPr>
                <w:rFonts w:ascii="ＭＳ 明朝" w:hAnsi="ＭＳ 明朝" w:hint="eastAsia"/>
                <w:sz w:val="20"/>
                <w:szCs w:val="20"/>
              </w:rPr>
              <w:t>「産業社会と人間」</w:t>
            </w:r>
            <w:r w:rsidR="00CE65B4" w:rsidRPr="00565F2E">
              <w:rPr>
                <w:rFonts w:ascii="ＭＳ 明朝" w:hAnsi="ＭＳ 明朝" w:hint="eastAsia"/>
                <w:sz w:val="20"/>
                <w:szCs w:val="20"/>
              </w:rPr>
              <w:t>、２年「総合的な探究の学習」</w:t>
            </w:r>
            <w:r w:rsidR="00935CE5" w:rsidRPr="00565F2E">
              <w:rPr>
                <w:rFonts w:ascii="ＭＳ 明朝" w:hAnsi="ＭＳ 明朝" w:hint="eastAsia"/>
                <w:sz w:val="20"/>
                <w:szCs w:val="20"/>
              </w:rPr>
              <w:t>の</w:t>
            </w:r>
            <w:r w:rsidR="00CE65B4" w:rsidRPr="00565F2E">
              <w:rPr>
                <w:rFonts w:ascii="ＭＳ 明朝" w:hAnsi="ＭＳ 明朝" w:hint="eastAsia"/>
                <w:sz w:val="20"/>
                <w:szCs w:val="20"/>
              </w:rPr>
              <w:t>ガイダンス指導内容</w:t>
            </w:r>
            <w:r w:rsidRPr="00565F2E">
              <w:rPr>
                <w:rFonts w:ascii="ＭＳ 明朝" w:hAnsi="ＭＳ 明朝" w:hint="eastAsia"/>
                <w:sz w:val="20"/>
                <w:szCs w:val="20"/>
              </w:rPr>
              <w:t>に</w:t>
            </w:r>
            <w:r w:rsidR="00CE65B4" w:rsidRPr="00565F2E">
              <w:rPr>
                <w:rFonts w:ascii="ＭＳ 明朝" w:hAnsi="ＭＳ 明朝" w:hint="eastAsia"/>
                <w:sz w:val="20"/>
                <w:szCs w:val="20"/>
              </w:rPr>
              <w:t>関して</w:t>
            </w:r>
            <w:r w:rsidR="000A1F71" w:rsidRPr="00565F2E">
              <w:rPr>
                <w:rFonts w:ascii="ＭＳ 明朝" w:hAnsi="ＭＳ 明朝" w:hint="eastAsia"/>
                <w:sz w:val="20"/>
                <w:szCs w:val="20"/>
              </w:rPr>
              <w:t>、</w:t>
            </w:r>
            <w:r w:rsidRPr="00565F2E">
              <w:rPr>
                <w:rFonts w:ascii="ＭＳ 明朝" w:hAnsi="ＭＳ 明朝" w:hint="eastAsia"/>
                <w:sz w:val="20"/>
                <w:szCs w:val="20"/>
              </w:rPr>
              <w:t>進路指導部による進路指導、教務部による科目選択</w:t>
            </w:r>
            <w:r w:rsidR="00CE65B4" w:rsidRPr="00565F2E">
              <w:rPr>
                <w:rFonts w:ascii="ＭＳ 明朝" w:hAnsi="ＭＳ 明朝" w:hint="eastAsia"/>
                <w:sz w:val="20"/>
                <w:szCs w:val="20"/>
              </w:rPr>
              <w:t>、学年団指導</w:t>
            </w:r>
            <w:r w:rsidRPr="00565F2E">
              <w:rPr>
                <w:rFonts w:ascii="ＭＳ 明朝" w:hAnsi="ＭＳ 明朝" w:hint="eastAsia"/>
                <w:sz w:val="20"/>
                <w:szCs w:val="20"/>
              </w:rPr>
              <w:t>を連動させ、進路実現、将来設計についてわかりやすいガイダンスプログラムを構築</w:t>
            </w:r>
            <w:r w:rsidR="004F283A" w:rsidRPr="00565F2E">
              <w:rPr>
                <w:rFonts w:ascii="ＭＳ 明朝" w:hAnsi="ＭＳ 明朝" w:hint="eastAsia"/>
                <w:sz w:val="20"/>
                <w:szCs w:val="20"/>
              </w:rPr>
              <w:t>する</w:t>
            </w:r>
            <w:r w:rsidRPr="00565F2E">
              <w:rPr>
                <w:rFonts w:ascii="ＭＳ 明朝" w:hAnsi="ＭＳ 明朝" w:hint="eastAsia"/>
                <w:sz w:val="20"/>
                <w:szCs w:val="20"/>
              </w:rPr>
              <w:t>。</w:t>
            </w:r>
            <w:r w:rsidR="004F283A" w:rsidRPr="00565F2E">
              <w:rPr>
                <w:rFonts w:ascii="ＭＳ 明朝" w:hAnsi="ＭＳ 明朝" w:hint="eastAsia"/>
                <w:sz w:val="20"/>
                <w:szCs w:val="20"/>
              </w:rPr>
              <w:t>生徒だけでなく保護者にも共有を図り、進路決定をより充実させる。</w:t>
            </w:r>
          </w:p>
          <w:p w14:paraId="567ADEF6" w14:textId="20019883" w:rsidR="00C60554" w:rsidRPr="00565F2E" w:rsidRDefault="00987509" w:rsidP="00987509">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※学校教育自己診断</w:t>
            </w:r>
            <w:r w:rsidR="004409C8" w:rsidRPr="00565F2E">
              <w:rPr>
                <w:rFonts w:ascii="ＭＳ 明朝" w:hAnsi="ＭＳ 明朝" w:hint="eastAsia"/>
                <w:sz w:val="20"/>
                <w:szCs w:val="20"/>
              </w:rPr>
              <w:t>（生徒）</w:t>
            </w:r>
            <w:r w:rsidR="009812B2" w:rsidRPr="00565F2E">
              <w:rPr>
                <w:rFonts w:ascii="ＭＳ 明朝" w:hAnsi="ＭＳ 明朝" w:hint="eastAsia"/>
                <w:sz w:val="20"/>
                <w:szCs w:val="20"/>
              </w:rPr>
              <w:t>における「進路について考える機会が多い」の肯定</w:t>
            </w:r>
            <w:r w:rsidRPr="00565F2E">
              <w:rPr>
                <w:rFonts w:ascii="ＭＳ 明朝" w:hAnsi="ＭＳ 明朝" w:hint="eastAsia"/>
                <w:sz w:val="20"/>
                <w:szCs w:val="20"/>
              </w:rPr>
              <w:t>割合を</w:t>
            </w:r>
            <w:r w:rsidR="001041B2" w:rsidRPr="00565F2E">
              <w:rPr>
                <w:rFonts w:ascii="ＭＳ 明朝" w:hAnsi="ＭＳ 明朝" w:hint="eastAsia"/>
                <w:sz w:val="20"/>
                <w:szCs w:val="20"/>
              </w:rPr>
              <w:t>[</w:t>
            </w:r>
            <w:r w:rsidRPr="00565F2E">
              <w:rPr>
                <w:rFonts w:ascii="ＭＳ 明朝" w:hAnsi="ＭＳ 明朝" w:hint="eastAsia"/>
                <w:sz w:val="20"/>
                <w:szCs w:val="20"/>
              </w:rPr>
              <w:t>R</w:t>
            </w:r>
            <w:r w:rsidR="00DF3C35" w:rsidRPr="00565F2E">
              <w:rPr>
                <w:rFonts w:ascii="ＭＳ 明朝" w:hAnsi="ＭＳ 明朝" w:hint="eastAsia"/>
                <w:sz w:val="20"/>
                <w:szCs w:val="20"/>
              </w:rPr>
              <w:t>４</w:t>
            </w:r>
            <w:r w:rsidRPr="00565F2E">
              <w:rPr>
                <w:rFonts w:ascii="ＭＳ 明朝" w:hAnsi="ＭＳ 明朝"/>
                <w:sz w:val="20"/>
                <w:szCs w:val="20"/>
              </w:rPr>
              <w:t xml:space="preserve"> </w:t>
            </w:r>
            <w:r w:rsidR="00DF3C35" w:rsidRPr="00565F2E">
              <w:rPr>
                <w:rFonts w:ascii="ＭＳ 明朝" w:hAnsi="ＭＳ 明朝"/>
                <w:sz w:val="20"/>
                <w:szCs w:val="20"/>
              </w:rPr>
              <w:t>90.5</w:t>
            </w:r>
            <w:r w:rsidRPr="00565F2E">
              <w:rPr>
                <w:rFonts w:ascii="ＭＳ 明朝" w:hAnsi="ＭＳ 明朝" w:hint="eastAsia"/>
                <w:sz w:val="20"/>
                <w:szCs w:val="20"/>
              </w:rPr>
              <w:t>%</w:t>
            </w:r>
            <w:r w:rsidR="00CE65B4" w:rsidRPr="00565F2E">
              <w:rPr>
                <w:rFonts w:ascii="ＭＳ 明朝" w:hAnsi="ＭＳ 明朝" w:hint="eastAsia"/>
                <w:sz w:val="20"/>
                <w:szCs w:val="20"/>
              </w:rPr>
              <w:t xml:space="preserve">、R５ </w:t>
            </w:r>
            <w:r w:rsidR="00CE65B4" w:rsidRPr="00565F2E">
              <w:rPr>
                <w:rFonts w:ascii="ＭＳ 明朝" w:hAnsi="ＭＳ 明朝"/>
                <w:sz w:val="20"/>
                <w:szCs w:val="20"/>
              </w:rPr>
              <w:t>91.8%</w:t>
            </w:r>
            <w:r w:rsidR="00731BD6" w:rsidRPr="00565F2E">
              <w:rPr>
                <w:rFonts w:ascii="ＭＳ 明朝" w:hAnsi="ＭＳ 明朝" w:hint="eastAsia"/>
                <w:sz w:val="20"/>
                <w:szCs w:val="20"/>
              </w:rPr>
              <w:t>、</w:t>
            </w:r>
            <w:r w:rsidR="00C60554" w:rsidRPr="00565F2E">
              <w:rPr>
                <w:rFonts w:ascii="ＭＳ 明朝" w:hAnsi="ＭＳ 明朝" w:hint="eastAsia"/>
                <w:sz w:val="20"/>
                <w:szCs w:val="20"/>
              </w:rPr>
              <w:t>R６</w:t>
            </w:r>
            <w:r w:rsidR="00C60554" w:rsidRPr="00565F2E">
              <w:rPr>
                <w:rFonts w:ascii="ＭＳ 明朝" w:hAnsi="ＭＳ 明朝"/>
                <w:sz w:val="20"/>
                <w:szCs w:val="20"/>
              </w:rPr>
              <w:t xml:space="preserve"> </w:t>
            </w:r>
            <w:r w:rsidR="00C60554" w:rsidRPr="00565F2E">
              <w:rPr>
                <w:rFonts w:ascii="ＭＳ 明朝" w:hAnsi="ＭＳ 明朝" w:hint="eastAsia"/>
                <w:sz w:val="20"/>
                <w:szCs w:val="20"/>
              </w:rPr>
              <w:t>9</w:t>
            </w:r>
            <w:r w:rsidR="00C96E13" w:rsidRPr="00565F2E">
              <w:rPr>
                <w:rFonts w:ascii="ＭＳ 明朝" w:hAnsi="ＭＳ 明朝" w:hint="eastAsia"/>
                <w:sz w:val="20"/>
                <w:szCs w:val="20"/>
              </w:rPr>
              <w:t>2</w:t>
            </w:r>
            <w:r w:rsidR="00C60554" w:rsidRPr="00565F2E">
              <w:rPr>
                <w:rFonts w:ascii="ＭＳ 明朝" w:hAnsi="ＭＳ 明朝" w:hint="eastAsia"/>
                <w:sz w:val="20"/>
                <w:szCs w:val="20"/>
              </w:rPr>
              <w:t>.2%</w:t>
            </w:r>
            <w:r w:rsidRPr="00565F2E">
              <w:rPr>
                <w:rFonts w:ascii="ＭＳ 明朝" w:hAnsi="ＭＳ 明朝" w:hint="eastAsia"/>
                <w:sz w:val="20"/>
                <w:szCs w:val="20"/>
              </w:rPr>
              <w:t>]</w:t>
            </w:r>
          </w:p>
          <w:p w14:paraId="53892DB5" w14:textId="77485108" w:rsidR="004F283A" w:rsidRPr="00565F2E" w:rsidRDefault="004F283A" w:rsidP="004F283A">
            <w:pPr>
              <w:spacing w:line="280" w:lineRule="exact"/>
              <w:ind w:leftChars="500" w:left="1050" w:firstLineChars="100" w:firstLine="200"/>
              <w:rPr>
                <w:rFonts w:ascii="ＭＳ 明朝" w:hAnsi="ＭＳ 明朝"/>
                <w:sz w:val="20"/>
                <w:szCs w:val="20"/>
              </w:rPr>
            </w:pPr>
            <w:r w:rsidRPr="00565F2E">
              <w:rPr>
                <w:rFonts w:ascii="ＭＳ 明朝" w:hAnsi="ＭＳ 明朝" w:hint="eastAsia"/>
                <w:sz w:val="20"/>
                <w:szCs w:val="20"/>
              </w:rPr>
              <w:t>令和９年度には95%以上で維持する。</w:t>
            </w:r>
          </w:p>
          <w:p w14:paraId="00FBC2BC" w14:textId="1248CD62" w:rsidR="003B6430" w:rsidRPr="00565F2E" w:rsidRDefault="003B6430" w:rsidP="00987509">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4F283A" w:rsidRPr="00565F2E">
              <w:rPr>
                <w:rFonts w:ascii="ＭＳ 明朝" w:hAnsi="ＭＳ 明朝" w:hint="eastAsia"/>
                <w:sz w:val="20"/>
                <w:szCs w:val="20"/>
              </w:rPr>
              <w:t>学校教育自己診断（保護者）における「進路について考える機会が多い」肯定割合を[R４</w:t>
            </w:r>
            <w:r w:rsidR="004F283A" w:rsidRPr="00565F2E">
              <w:rPr>
                <w:rFonts w:ascii="ＭＳ 明朝" w:hAnsi="ＭＳ 明朝"/>
                <w:sz w:val="20"/>
                <w:szCs w:val="20"/>
              </w:rPr>
              <w:t xml:space="preserve"> </w:t>
            </w:r>
            <w:r w:rsidR="004F283A" w:rsidRPr="00565F2E">
              <w:rPr>
                <w:rFonts w:ascii="ＭＳ 明朝" w:hAnsi="ＭＳ 明朝" w:hint="eastAsia"/>
                <w:sz w:val="20"/>
                <w:szCs w:val="20"/>
              </w:rPr>
              <w:t>80.7%、R５ 81.5</w:t>
            </w:r>
            <w:r w:rsidR="004F283A" w:rsidRPr="00565F2E">
              <w:rPr>
                <w:rFonts w:ascii="ＭＳ 明朝" w:hAnsi="ＭＳ 明朝"/>
                <w:sz w:val="20"/>
                <w:szCs w:val="20"/>
              </w:rPr>
              <w:t>%</w:t>
            </w:r>
            <w:r w:rsidR="00731BD6" w:rsidRPr="00565F2E">
              <w:rPr>
                <w:rFonts w:ascii="ＭＳ 明朝" w:hAnsi="ＭＳ 明朝" w:hint="eastAsia"/>
                <w:sz w:val="20"/>
                <w:szCs w:val="20"/>
              </w:rPr>
              <w:t>、</w:t>
            </w:r>
            <w:r w:rsidR="004F283A" w:rsidRPr="00565F2E">
              <w:rPr>
                <w:rFonts w:ascii="ＭＳ 明朝" w:hAnsi="ＭＳ 明朝" w:hint="eastAsia"/>
                <w:sz w:val="20"/>
                <w:szCs w:val="20"/>
              </w:rPr>
              <w:t>R６</w:t>
            </w:r>
            <w:r w:rsidR="004F283A" w:rsidRPr="00565F2E">
              <w:rPr>
                <w:rFonts w:ascii="ＭＳ 明朝" w:hAnsi="ＭＳ 明朝"/>
                <w:sz w:val="20"/>
                <w:szCs w:val="20"/>
              </w:rPr>
              <w:t xml:space="preserve"> </w:t>
            </w:r>
            <w:r w:rsidR="004F283A" w:rsidRPr="00565F2E">
              <w:rPr>
                <w:rFonts w:ascii="ＭＳ 明朝" w:hAnsi="ＭＳ 明朝" w:hint="eastAsia"/>
                <w:sz w:val="20"/>
                <w:szCs w:val="20"/>
              </w:rPr>
              <w:t>85.5%]</w:t>
            </w:r>
          </w:p>
          <w:p w14:paraId="48B9620A" w14:textId="7490005C" w:rsidR="00987509" w:rsidRPr="00565F2E" w:rsidRDefault="00987509" w:rsidP="00C60554">
            <w:pPr>
              <w:spacing w:line="280" w:lineRule="exact"/>
              <w:ind w:leftChars="500" w:left="1050" w:firstLineChars="100" w:firstLine="200"/>
              <w:rPr>
                <w:rFonts w:ascii="ＭＳ 明朝" w:hAnsi="ＭＳ 明朝"/>
                <w:sz w:val="20"/>
                <w:szCs w:val="20"/>
              </w:rPr>
            </w:pPr>
            <w:r w:rsidRPr="00565F2E">
              <w:rPr>
                <w:rFonts w:ascii="ＭＳ 明朝" w:hAnsi="ＭＳ 明朝" w:hint="eastAsia"/>
                <w:sz w:val="20"/>
                <w:szCs w:val="20"/>
              </w:rPr>
              <w:t>令和</w:t>
            </w:r>
            <w:r w:rsidR="00C60554" w:rsidRPr="00565F2E">
              <w:rPr>
                <w:rFonts w:ascii="ＭＳ 明朝" w:hAnsi="ＭＳ 明朝" w:hint="eastAsia"/>
                <w:sz w:val="20"/>
                <w:szCs w:val="20"/>
              </w:rPr>
              <w:t>９</w:t>
            </w:r>
            <w:r w:rsidRPr="00565F2E">
              <w:rPr>
                <w:rFonts w:ascii="ＭＳ 明朝" w:hAnsi="ＭＳ 明朝" w:hint="eastAsia"/>
                <w:sz w:val="20"/>
                <w:szCs w:val="20"/>
              </w:rPr>
              <w:t>年度には</w:t>
            </w:r>
            <w:r w:rsidR="0093328E" w:rsidRPr="00565F2E">
              <w:rPr>
                <w:rFonts w:ascii="ＭＳ 明朝" w:hAnsi="ＭＳ 明朝" w:hint="eastAsia"/>
                <w:sz w:val="20"/>
                <w:szCs w:val="20"/>
              </w:rPr>
              <w:t>95</w:t>
            </w:r>
            <w:r w:rsidRPr="00565F2E">
              <w:rPr>
                <w:rFonts w:ascii="ＭＳ 明朝" w:hAnsi="ＭＳ 明朝" w:hint="eastAsia"/>
                <w:sz w:val="20"/>
                <w:szCs w:val="20"/>
              </w:rPr>
              <w:t>%以上で</w:t>
            </w:r>
            <w:r w:rsidR="00C809A8" w:rsidRPr="00565F2E">
              <w:rPr>
                <w:rFonts w:ascii="ＭＳ 明朝" w:hAnsi="ＭＳ 明朝" w:hint="eastAsia"/>
                <w:sz w:val="20"/>
                <w:szCs w:val="20"/>
              </w:rPr>
              <w:t>維持</w:t>
            </w:r>
            <w:r w:rsidRPr="00565F2E">
              <w:rPr>
                <w:rFonts w:ascii="ＭＳ 明朝" w:hAnsi="ＭＳ 明朝" w:hint="eastAsia"/>
                <w:sz w:val="20"/>
                <w:szCs w:val="20"/>
              </w:rPr>
              <w:t>する。</w:t>
            </w:r>
          </w:p>
          <w:p w14:paraId="0AF30096" w14:textId="39CC9AAD" w:rsidR="00987509" w:rsidRPr="00565F2E" w:rsidRDefault="00987509" w:rsidP="00987509">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w:t>
            </w:r>
            <w:r w:rsidR="00EB0E9A" w:rsidRPr="00565F2E">
              <w:rPr>
                <w:rFonts w:ascii="ＭＳ 明朝" w:hAnsi="ＭＳ 明朝" w:hint="eastAsia"/>
                <w:sz w:val="20"/>
                <w:szCs w:val="20"/>
              </w:rPr>
              <w:t>４</w:t>
            </w:r>
            <w:r w:rsidRPr="00565F2E">
              <w:rPr>
                <w:rFonts w:ascii="ＭＳ 明朝" w:hAnsi="ＭＳ 明朝" w:hint="eastAsia"/>
                <w:sz w:val="20"/>
                <w:szCs w:val="20"/>
              </w:rPr>
              <w:t>）大学入試</w:t>
            </w:r>
            <w:r w:rsidR="004F283A" w:rsidRPr="00565F2E">
              <w:rPr>
                <w:rFonts w:ascii="ＭＳ 明朝" w:hAnsi="ＭＳ 明朝" w:hint="eastAsia"/>
                <w:sz w:val="20"/>
                <w:szCs w:val="20"/>
              </w:rPr>
              <w:t>の変化</w:t>
            </w:r>
            <w:r w:rsidRPr="00565F2E">
              <w:rPr>
                <w:rFonts w:ascii="ＭＳ 明朝" w:hAnsi="ＭＳ 明朝" w:hint="eastAsia"/>
                <w:sz w:val="20"/>
                <w:szCs w:val="20"/>
              </w:rPr>
              <w:t>への対応</w:t>
            </w:r>
          </w:p>
          <w:p w14:paraId="276A4400" w14:textId="476181F0" w:rsidR="00987509" w:rsidRPr="00565F2E" w:rsidRDefault="00987509" w:rsidP="00987509">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 xml:space="preserve">ア　</w:t>
            </w:r>
            <w:r w:rsidR="00196F18" w:rsidRPr="00565F2E">
              <w:rPr>
                <w:rFonts w:ascii="ＭＳ 明朝" w:hAnsi="ＭＳ 明朝" w:hint="eastAsia"/>
                <w:sz w:val="20"/>
                <w:szCs w:val="20"/>
              </w:rPr>
              <w:t>高大接続の変化（入試の多様化）に対応しながら、きめ細かい情報提供を行い、効率的な進路指導を実践する。</w:t>
            </w:r>
          </w:p>
          <w:p w14:paraId="1249EF58" w14:textId="1371CB80" w:rsidR="00C60554" w:rsidRPr="00565F2E" w:rsidRDefault="00987509" w:rsidP="00C60554">
            <w:pPr>
              <w:spacing w:line="280" w:lineRule="exact"/>
              <w:ind w:leftChars="500" w:left="1250" w:hangingChars="100" w:hanging="200"/>
              <w:rPr>
                <w:rFonts w:ascii="ＭＳ 明朝" w:hAnsi="ＭＳ 明朝"/>
                <w:sz w:val="20"/>
                <w:szCs w:val="20"/>
              </w:rPr>
            </w:pPr>
            <w:r w:rsidRPr="00565F2E">
              <w:rPr>
                <w:rFonts w:ascii="ＭＳ 明朝" w:hAnsi="ＭＳ 明朝" w:hint="eastAsia"/>
                <w:sz w:val="20"/>
                <w:szCs w:val="20"/>
              </w:rPr>
              <w:t>※難関私立大学</w:t>
            </w:r>
            <w:r w:rsidR="001C18E9" w:rsidRPr="00565F2E">
              <w:rPr>
                <w:rFonts w:ascii="ＭＳ 明朝" w:hAnsi="ＭＳ 明朝" w:hint="eastAsia"/>
                <w:sz w:val="20"/>
                <w:szCs w:val="20"/>
              </w:rPr>
              <w:t>（関関同立、産近甲龍）</w:t>
            </w:r>
            <w:r w:rsidR="009812B2" w:rsidRPr="00565F2E">
              <w:rPr>
                <w:rFonts w:ascii="ＭＳ 明朝" w:hAnsi="ＭＳ 明朝" w:hint="eastAsia"/>
                <w:sz w:val="20"/>
                <w:szCs w:val="20"/>
              </w:rPr>
              <w:t>実</w:t>
            </w:r>
            <w:r w:rsidR="001C18E9" w:rsidRPr="00565F2E">
              <w:rPr>
                <w:rFonts w:ascii="ＭＳ 明朝" w:hAnsi="ＭＳ 明朝" w:hint="eastAsia"/>
                <w:sz w:val="20"/>
                <w:szCs w:val="20"/>
              </w:rPr>
              <w:t>進学者数</w:t>
            </w:r>
            <w:r w:rsidRPr="00565F2E">
              <w:rPr>
                <w:rFonts w:ascii="ＭＳ 明朝" w:hAnsi="ＭＳ 明朝" w:hint="eastAsia"/>
                <w:sz w:val="20"/>
                <w:szCs w:val="20"/>
              </w:rPr>
              <w:t>を</w:t>
            </w:r>
            <w:r w:rsidR="00D42244" w:rsidRPr="00565F2E">
              <w:rPr>
                <w:rFonts w:ascii="ＭＳ 明朝" w:hAnsi="ＭＳ 明朝" w:hint="eastAsia"/>
                <w:sz w:val="20"/>
                <w:szCs w:val="20"/>
              </w:rPr>
              <w:t>[</w:t>
            </w:r>
            <w:r w:rsidRPr="00565F2E">
              <w:rPr>
                <w:rFonts w:ascii="ＭＳ 明朝" w:hAnsi="ＭＳ 明朝" w:hint="eastAsia"/>
                <w:sz w:val="20"/>
                <w:szCs w:val="20"/>
              </w:rPr>
              <w:t>R</w:t>
            </w:r>
            <w:r w:rsidR="00DF3C35" w:rsidRPr="00565F2E">
              <w:rPr>
                <w:rFonts w:ascii="ＭＳ 明朝" w:hAnsi="ＭＳ 明朝" w:hint="eastAsia"/>
                <w:sz w:val="20"/>
                <w:szCs w:val="20"/>
              </w:rPr>
              <w:t>４</w:t>
            </w:r>
            <w:r w:rsidR="001C18E9" w:rsidRPr="00565F2E">
              <w:rPr>
                <w:rFonts w:ascii="ＭＳ 明朝" w:hAnsi="ＭＳ 明朝"/>
                <w:sz w:val="20"/>
                <w:szCs w:val="20"/>
              </w:rPr>
              <w:t xml:space="preserve"> </w:t>
            </w:r>
            <w:r w:rsidR="00DF3C35" w:rsidRPr="00565F2E">
              <w:rPr>
                <w:rFonts w:ascii="ＭＳ 明朝" w:hAnsi="ＭＳ 明朝"/>
                <w:sz w:val="20"/>
                <w:szCs w:val="20"/>
              </w:rPr>
              <w:t>53</w:t>
            </w:r>
            <w:r w:rsidRPr="00565F2E">
              <w:rPr>
                <w:rFonts w:ascii="ＭＳ 明朝" w:hAnsi="ＭＳ 明朝" w:hint="eastAsia"/>
                <w:sz w:val="20"/>
                <w:szCs w:val="20"/>
              </w:rPr>
              <w:t>名</w:t>
            </w:r>
            <w:r w:rsidR="00CE65B4" w:rsidRPr="00565F2E">
              <w:rPr>
                <w:rFonts w:ascii="ＭＳ 明朝" w:hAnsi="ＭＳ 明朝" w:hint="eastAsia"/>
                <w:sz w:val="20"/>
                <w:szCs w:val="20"/>
              </w:rPr>
              <w:t>、R</w:t>
            </w:r>
            <w:r w:rsidR="000614FE" w:rsidRPr="00565F2E">
              <w:rPr>
                <w:rFonts w:ascii="ＭＳ 明朝" w:hAnsi="ＭＳ 明朝" w:hint="eastAsia"/>
                <w:sz w:val="20"/>
                <w:szCs w:val="20"/>
              </w:rPr>
              <w:t>５</w:t>
            </w:r>
            <w:r w:rsidR="00191692" w:rsidRPr="00565F2E">
              <w:rPr>
                <w:rFonts w:ascii="ＭＳ 明朝" w:hAnsi="ＭＳ 明朝"/>
                <w:sz w:val="20"/>
                <w:szCs w:val="20"/>
              </w:rPr>
              <w:t xml:space="preserve"> 30</w:t>
            </w:r>
            <w:r w:rsidR="00CE65B4" w:rsidRPr="00565F2E">
              <w:rPr>
                <w:rFonts w:ascii="ＭＳ 明朝" w:hAnsi="ＭＳ 明朝" w:hint="eastAsia"/>
                <w:sz w:val="20"/>
                <w:szCs w:val="20"/>
              </w:rPr>
              <w:t>名</w:t>
            </w:r>
            <w:r w:rsidR="00C60554" w:rsidRPr="00565F2E">
              <w:rPr>
                <w:rFonts w:ascii="ＭＳ 明朝" w:hAnsi="ＭＳ 明朝" w:hint="eastAsia"/>
                <w:sz w:val="20"/>
                <w:szCs w:val="20"/>
              </w:rPr>
              <w:t>、R６</w:t>
            </w:r>
            <w:r w:rsidR="002F5607" w:rsidRPr="00565F2E">
              <w:rPr>
                <w:rFonts w:ascii="ＭＳ 明朝" w:hAnsi="ＭＳ 明朝" w:hint="eastAsia"/>
                <w:sz w:val="20"/>
                <w:szCs w:val="20"/>
              </w:rPr>
              <w:t xml:space="preserve"> 31</w:t>
            </w:r>
            <w:r w:rsidR="00C60554" w:rsidRPr="00565F2E">
              <w:rPr>
                <w:rFonts w:ascii="ＭＳ 明朝" w:hAnsi="ＭＳ 明朝" w:hint="eastAsia"/>
                <w:sz w:val="20"/>
                <w:szCs w:val="20"/>
              </w:rPr>
              <w:t>名</w:t>
            </w:r>
            <w:r w:rsidRPr="00565F2E">
              <w:rPr>
                <w:rFonts w:ascii="ＭＳ 明朝" w:hAnsi="ＭＳ 明朝" w:hint="eastAsia"/>
                <w:sz w:val="20"/>
                <w:szCs w:val="20"/>
              </w:rPr>
              <w:t>]</w:t>
            </w:r>
            <w:r w:rsidR="00F215A3" w:rsidRPr="00565F2E">
              <w:rPr>
                <w:rFonts w:ascii="ＭＳ 明朝" w:hAnsi="ＭＳ 明朝" w:hint="eastAsia"/>
                <w:sz w:val="20"/>
                <w:szCs w:val="20"/>
              </w:rPr>
              <w:t xml:space="preserve"> 令和９年度には80名以上とする。</w:t>
            </w:r>
          </w:p>
          <w:p w14:paraId="75085872" w14:textId="09DB487B" w:rsidR="00141DD7" w:rsidRPr="00565F2E" w:rsidRDefault="00196F18" w:rsidP="00141DD7">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w:t>
            </w:r>
            <w:r w:rsidR="00EB0E9A" w:rsidRPr="00565F2E">
              <w:rPr>
                <w:rFonts w:ascii="ＭＳ 明朝" w:hAnsi="ＭＳ 明朝" w:hint="eastAsia"/>
                <w:sz w:val="20"/>
                <w:szCs w:val="20"/>
              </w:rPr>
              <w:t>５</w:t>
            </w:r>
            <w:r w:rsidR="001C6738" w:rsidRPr="00565F2E">
              <w:rPr>
                <w:rFonts w:ascii="ＭＳ 明朝" w:hAnsi="ＭＳ 明朝" w:hint="eastAsia"/>
                <w:sz w:val="20"/>
                <w:szCs w:val="20"/>
              </w:rPr>
              <w:t>）国際理解教育の促進</w:t>
            </w:r>
          </w:p>
          <w:p w14:paraId="41DF9247" w14:textId="77777777" w:rsidR="0048413C" w:rsidRPr="00565F2E" w:rsidRDefault="00196F18" w:rsidP="001C6738">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 xml:space="preserve">　　</w:t>
            </w:r>
            <w:r w:rsidR="004F283A" w:rsidRPr="00565F2E">
              <w:rPr>
                <w:rFonts w:ascii="ＭＳ 明朝" w:hAnsi="ＭＳ 明朝" w:hint="eastAsia"/>
                <w:sz w:val="20"/>
                <w:szCs w:val="20"/>
              </w:rPr>
              <w:t xml:space="preserve">　　大阪府の方針を踏まえ、</w:t>
            </w:r>
            <w:r w:rsidR="001C6738" w:rsidRPr="00565F2E">
              <w:rPr>
                <w:rFonts w:ascii="ＭＳ 明朝" w:hAnsi="ＭＳ 明朝" w:hint="eastAsia"/>
                <w:sz w:val="20"/>
                <w:szCs w:val="20"/>
              </w:rPr>
              <w:t>国際</w:t>
            </w:r>
            <w:r w:rsidR="0088323D" w:rsidRPr="00565F2E">
              <w:rPr>
                <w:rFonts w:ascii="ＭＳ 明朝" w:hAnsi="ＭＳ 明朝" w:hint="eastAsia"/>
                <w:sz w:val="20"/>
                <w:szCs w:val="20"/>
              </w:rPr>
              <w:t>交流プログラムを充実させ、国際</w:t>
            </w:r>
            <w:r w:rsidR="001C6738" w:rsidRPr="00565F2E">
              <w:rPr>
                <w:rFonts w:ascii="ＭＳ 明朝" w:hAnsi="ＭＳ 明朝" w:hint="eastAsia"/>
                <w:sz w:val="20"/>
                <w:szCs w:val="20"/>
              </w:rPr>
              <w:t>理解教育</w:t>
            </w:r>
            <w:r w:rsidR="0088323D" w:rsidRPr="00565F2E">
              <w:rPr>
                <w:rFonts w:ascii="ＭＳ 明朝" w:hAnsi="ＭＳ 明朝" w:hint="eastAsia"/>
                <w:sz w:val="20"/>
                <w:szCs w:val="20"/>
              </w:rPr>
              <w:t>により</w:t>
            </w:r>
            <w:r w:rsidR="001C6738" w:rsidRPr="00565F2E">
              <w:rPr>
                <w:rFonts w:ascii="ＭＳ 明朝" w:hAnsi="ＭＳ 明朝" w:hint="eastAsia"/>
                <w:sz w:val="20"/>
                <w:szCs w:val="20"/>
              </w:rPr>
              <w:t>グローバル</w:t>
            </w:r>
            <w:r w:rsidRPr="00565F2E">
              <w:rPr>
                <w:rFonts w:ascii="ＭＳ 明朝" w:hAnsi="ＭＳ 明朝" w:hint="eastAsia"/>
                <w:sz w:val="20"/>
                <w:szCs w:val="20"/>
              </w:rPr>
              <w:t>感覚を醸成する。</w:t>
            </w:r>
            <w:r w:rsidR="004F283A" w:rsidRPr="00565F2E">
              <w:rPr>
                <w:rFonts w:ascii="ＭＳ 明朝" w:hAnsi="ＭＳ 明朝" w:hint="eastAsia"/>
                <w:sz w:val="20"/>
                <w:szCs w:val="20"/>
              </w:rPr>
              <w:t>同時に英語</w:t>
            </w:r>
            <w:r w:rsidR="005F3D14" w:rsidRPr="00565F2E">
              <w:rPr>
                <w:rFonts w:ascii="ＭＳ 明朝" w:hAnsi="ＭＳ 明朝" w:hint="eastAsia"/>
                <w:sz w:val="20"/>
                <w:szCs w:val="20"/>
              </w:rPr>
              <w:t>運用</w:t>
            </w:r>
            <w:r w:rsidR="004F283A" w:rsidRPr="00565F2E">
              <w:rPr>
                <w:rFonts w:ascii="ＭＳ 明朝" w:hAnsi="ＭＳ 明朝" w:hint="eastAsia"/>
                <w:sz w:val="20"/>
                <w:szCs w:val="20"/>
              </w:rPr>
              <w:t>能力を高めることにより</w:t>
            </w:r>
            <w:r w:rsidR="00EB0B5C" w:rsidRPr="00565F2E">
              <w:rPr>
                <w:rFonts w:ascii="ＭＳ 明朝" w:hAnsi="ＭＳ 明朝" w:hint="eastAsia"/>
                <w:sz w:val="20"/>
                <w:szCs w:val="20"/>
              </w:rPr>
              <w:t>、進路</w:t>
            </w:r>
          </w:p>
          <w:p w14:paraId="1E39F4CE" w14:textId="2EFB3BB3" w:rsidR="00196F18" w:rsidRPr="00565F2E" w:rsidRDefault="0048413C" w:rsidP="0048413C">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 xml:space="preserve">　　　　</w:t>
            </w:r>
            <w:r w:rsidR="00EB0B5C" w:rsidRPr="00565F2E">
              <w:rPr>
                <w:rFonts w:ascii="ＭＳ 明朝" w:hAnsi="ＭＳ 明朝" w:hint="eastAsia"/>
                <w:sz w:val="20"/>
                <w:szCs w:val="20"/>
              </w:rPr>
              <w:t>の選択肢を広げる。</w:t>
            </w:r>
          </w:p>
          <w:p w14:paraId="193A804B" w14:textId="150B64FC" w:rsidR="0088323D" w:rsidRPr="00565F2E" w:rsidRDefault="004F222A" w:rsidP="00141DD7">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 xml:space="preserve">ア　</w:t>
            </w:r>
            <w:r w:rsidR="0088323D" w:rsidRPr="00565F2E">
              <w:rPr>
                <w:rFonts w:ascii="ＭＳ 明朝" w:hAnsi="ＭＳ 明朝" w:hint="eastAsia"/>
                <w:sz w:val="20"/>
                <w:szCs w:val="20"/>
              </w:rPr>
              <w:t>海外修学旅行</w:t>
            </w:r>
            <w:r w:rsidR="005F3D14" w:rsidRPr="00565F2E">
              <w:rPr>
                <w:rFonts w:ascii="ＭＳ 明朝" w:hAnsi="ＭＳ 明朝" w:hint="eastAsia"/>
                <w:sz w:val="20"/>
                <w:szCs w:val="20"/>
              </w:rPr>
              <w:t>を</w:t>
            </w:r>
            <w:r w:rsidR="0088323D" w:rsidRPr="00565F2E">
              <w:rPr>
                <w:rFonts w:ascii="ＭＳ 明朝" w:hAnsi="ＭＳ 明朝" w:hint="eastAsia"/>
                <w:sz w:val="20"/>
                <w:szCs w:val="20"/>
              </w:rPr>
              <w:t>復活させ、継続して実施する</w:t>
            </w:r>
            <w:r w:rsidR="00546ABB" w:rsidRPr="00565F2E">
              <w:rPr>
                <w:rFonts w:ascii="ＭＳ 明朝" w:hAnsi="ＭＳ 明朝" w:hint="eastAsia"/>
                <w:sz w:val="20"/>
                <w:szCs w:val="20"/>
              </w:rPr>
              <w:t>とともに姉妹校提携を結び、学びを充実させる。</w:t>
            </w:r>
          </w:p>
          <w:p w14:paraId="307139D6" w14:textId="39FDC086" w:rsidR="00141DD7" w:rsidRPr="00565F2E" w:rsidRDefault="00C77DE5" w:rsidP="00141DD7">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イ　国際交流</w:t>
            </w:r>
            <w:r w:rsidR="00527B3B" w:rsidRPr="00565F2E">
              <w:rPr>
                <w:rFonts w:ascii="ＭＳ 明朝" w:hAnsi="ＭＳ 明朝" w:hint="eastAsia"/>
                <w:sz w:val="20"/>
                <w:szCs w:val="20"/>
              </w:rPr>
              <w:t>プログラム</w:t>
            </w:r>
            <w:r w:rsidRPr="00565F2E">
              <w:rPr>
                <w:rFonts w:ascii="ＭＳ 明朝" w:hAnsi="ＭＳ 明朝" w:hint="eastAsia"/>
                <w:sz w:val="20"/>
                <w:szCs w:val="20"/>
              </w:rPr>
              <w:t>を</w:t>
            </w:r>
            <w:r w:rsidR="00527B3B" w:rsidRPr="00565F2E">
              <w:rPr>
                <w:rFonts w:ascii="ＭＳ 明朝" w:hAnsi="ＭＳ 明朝" w:hint="eastAsia"/>
                <w:sz w:val="20"/>
                <w:szCs w:val="20"/>
              </w:rPr>
              <w:t>充実</w:t>
            </w:r>
            <w:r w:rsidRPr="00565F2E">
              <w:rPr>
                <w:rFonts w:ascii="ＭＳ 明朝" w:hAnsi="ＭＳ 明朝" w:hint="eastAsia"/>
                <w:sz w:val="20"/>
                <w:szCs w:val="20"/>
              </w:rPr>
              <w:t>させ、</w:t>
            </w:r>
            <w:r w:rsidR="005F3D14" w:rsidRPr="00565F2E">
              <w:rPr>
                <w:rFonts w:ascii="ＭＳ 明朝" w:hAnsi="ＭＳ 明朝" w:hint="eastAsia"/>
                <w:sz w:val="20"/>
                <w:szCs w:val="20"/>
              </w:rPr>
              <w:t>英語を話す力</w:t>
            </w:r>
            <w:r w:rsidRPr="00565F2E">
              <w:rPr>
                <w:rFonts w:ascii="ＭＳ 明朝" w:hAnsi="ＭＳ 明朝" w:hint="eastAsia"/>
                <w:sz w:val="20"/>
                <w:szCs w:val="20"/>
              </w:rPr>
              <w:t>を向上させる意欲を醸成する。</w:t>
            </w:r>
          </w:p>
          <w:p w14:paraId="1E68AD0C" w14:textId="639A459C" w:rsidR="00EB0B5C" w:rsidRPr="00565F2E" w:rsidRDefault="00141DD7" w:rsidP="00141DD7">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EB0B5C" w:rsidRPr="00565F2E">
              <w:rPr>
                <w:rFonts w:ascii="ＭＳ 明朝" w:hAnsi="ＭＳ 明朝" w:hint="eastAsia"/>
                <w:sz w:val="20"/>
                <w:szCs w:val="20"/>
              </w:rPr>
              <w:t xml:space="preserve">　　新た</w:t>
            </w:r>
            <w:r w:rsidR="00CD7372" w:rsidRPr="00565F2E">
              <w:rPr>
                <w:rFonts w:ascii="ＭＳ 明朝" w:hAnsi="ＭＳ 明朝" w:hint="eastAsia"/>
                <w:sz w:val="20"/>
                <w:szCs w:val="20"/>
              </w:rPr>
              <w:t>な</w:t>
            </w:r>
            <w:r w:rsidR="00EB0B5C" w:rsidRPr="00565F2E">
              <w:rPr>
                <w:rFonts w:ascii="ＭＳ 明朝" w:hAnsi="ＭＳ 明朝" w:hint="eastAsia"/>
                <w:sz w:val="20"/>
                <w:szCs w:val="20"/>
              </w:rPr>
              <w:t>プログラムを提供する</w:t>
            </w:r>
            <w:r w:rsidR="00527B3B" w:rsidRPr="00565F2E">
              <w:rPr>
                <w:rFonts w:ascii="ＭＳ 明朝" w:hAnsi="ＭＳ 明朝" w:hint="eastAsia"/>
                <w:sz w:val="20"/>
                <w:szCs w:val="20"/>
              </w:rPr>
              <w:t>ことで</w:t>
            </w:r>
            <w:r w:rsidR="005F3D14" w:rsidRPr="00565F2E">
              <w:rPr>
                <w:rFonts w:ascii="ＭＳ 明朝" w:hAnsi="ＭＳ 明朝" w:hint="eastAsia"/>
                <w:sz w:val="20"/>
                <w:szCs w:val="20"/>
              </w:rPr>
              <w:t>英語を話す力</w:t>
            </w:r>
            <w:r w:rsidR="00C77DE5" w:rsidRPr="00565F2E">
              <w:rPr>
                <w:rFonts w:ascii="ＭＳ 明朝" w:hAnsi="ＭＳ 明朝" w:hint="eastAsia"/>
                <w:sz w:val="20"/>
                <w:szCs w:val="20"/>
              </w:rPr>
              <w:t>を</w:t>
            </w:r>
            <w:r w:rsidR="00527B3B" w:rsidRPr="00565F2E">
              <w:rPr>
                <w:rFonts w:ascii="ＭＳ 明朝" w:hAnsi="ＭＳ 明朝" w:hint="eastAsia"/>
                <w:sz w:val="20"/>
                <w:szCs w:val="20"/>
              </w:rPr>
              <w:t>向上</w:t>
            </w:r>
            <w:r w:rsidR="00C77DE5" w:rsidRPr="00565F2E">
              <w:rPr>
                <w:rFonts w:ascii="ＭＳ 明朝" w:hAnsi="ＭＳ 明朝" w:hint="eastAsia"/>
                <w:sz w:val="20"/>
                <w:szCs w:val="20"/>
              </w:rPr>
              <w:t>させる</w:t>
            </w:r>
            <w:r w:rsidR="00EB0B5C" w:rsidRPr="00565F2E">
              <w:rPr>
                <w:rFonts w:ascii="ＭＳ 明朝" w:hAnsi="ＭＳ 明朝" w:hint="eastAsia"/>
                <w:sz w:val="20"/>
                <w:szCs w:val="20"/>
              </w:rPr>
              <w:t>。</w:t>
            </w:r>
          </w:p>
          <w:p w14:paraId="042247D3" w14:textId="00A9985B" w:rsidR="0048413C" w:rsidRPr="00565F2E" w:rsidRDefault="0048413C" w:rsidP="00141DD7">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※語学研修</w:t>
            </w:r>
            <w:r w:rsidR="00314B57" w:rsidRPr="00565F2E">
              <w:rPr>
                <w:rFonts w:ascii="ＭＳ 明朝" w:hAnsi="ＭＳ 明朝" w:hint="eastAsia"/>
                <w:sz w:val="20"/>
                <w:szCs w:val="20"/>
              </w:rPr>
              <w:t>を継続</w:t>
            </w:r>
            <w:r w:rsidRPr="00565F2E">
              <w:rPr>
                <w:rFonts w:ascii="ＭＳ 明朝" w:hAnsi="ＭＳ 明朝" w:hint="eastAsia"/>
                <w:sz w:val="20"/>
                <w:szCs w:val="20"/>
              </w:rPr>
              <w:t>実施</w:t>
            </w:r>
            <w:r w:rsidR="00314B57" w:rsidRPr="00565F2E">
              <w:rPr>
                <w:rFonts w:ascii="ＭＳ 明朝" w:hAnsi="ＭＳ 明朝" w:hint="eastAsia"/>
                <w:sz w:val="20"/>
                <w:szCs w:val="20"/>
              </w:rPr>
              <w:t>する。</w:t>
            </w:r>
          </w:p>
          <w:p w14:paraId="5059EA34" w14:textId="29B10E6C" w:rsidR="007A569E" w:rsidRPr="00565F2E" w:rsidRDefault="00DC7DD2" w:rsidP="00C95841">
            <w:pPr>
              <w:spacing w:line="280" w:lineRule="exact"/>
              <w:ind w:leftChars="482" w:left="1012"/>
              <w:rPr>
                <w:rFonts w:ascii="ＭＳ 明朝" w:hAnsi="ＭＳ 明朝"/>
                <w:sz w:val="20"/>
                <w:szCs w:val="20"/>
              </w:rPr>
            </w:pPr>
            <w:r w:rsidRPr="00565F2E">
              <w:rPr>
                <w:rFonts w:ascii="ＭＳ 明朝" w:hAnsi="ＭＳ 明朝" w:hint="eastAsia"/>
                <w:sz w:val="20"/>
                <w:szCs w:val="20"/>
              </w:rPr>
              <w:t>※</w:t>
            </w:r>
            <w:r w:rsidR="007A569E" w:rsidRPr="00565F2E">
              <w:rPr>
                <w:rFonts w:ascii="ＭＳ 明朝" w:hAnsi="ＭＳ 明朝" w:hint="eastAsia"/>
                <w:sz w:val="20"/>
                <w:szCs w:val="20"/>
              </w:rPr>
              <w:t xml:space="preserve">新規　</w:t>
            </w:r>
            <w:r w:rsidR="00C95841" w:rsidRPr="00565F2E">
              <w:rPr>
                <w:rFonts w:ascii="ＭＳ 明朝" w:hAnsi="ＭＳ 明朝" w:hint="eastAsia"/>
                <w:sz w:val="20"/>
                <w:szCs w:val="20"/>
              </w:rPr>
              <w:t>英語運用能力「CEFR」においてB１取得者を</w:t>
            </w:r>
            <w:r w:rsidR="007A569E" w:rsidRPr="00565F2E">
              <w:rPr>
                <w:rFonts w:ascii="ＭＳ 明朝" w:hAnsi="ＭＳ 明朝" w:hint="eastAsia"/>
                <w:sz w:val="20"/>
                <w:szCs w:val="20"/>
              </w:rPr>
              <w:t>令和９年度には</w:t>
            </w:r>
            <w:r w:rsidR="00A50F07" w:rsidRPr="00565F2E">
              <w:rPr>
                <w:rFonts w:ascii="ＭＳ 明朝" w:hAnsi="ＭＳ 明朝" w:hint="eastAsia"/>
                <w:sz w:val="20"/>
                <w:szCs w:val="20"/>
              </w:rPr>
              <w:t>全校で</w:t>
            </w:r>
            <w:r w:rsidR="00C95841" w:rsidRPr="00565F2E">
              <w:rPr>
                <w:rFonts w:ascii="ＭＳ 明朝" w:hAnsi="ＭＳ 明朝" w:hint="eastAsia"/>
                <w:sz w:val="20"/>
                <w:szCs w:val="20"/>
              </w:rPr>
              <w:t>80</w:t>
            </w:r>
            <w:r w:rsidR="007A569E" w:rsidRPr="00565F2E">
              <w:rPr>
                <w:rFonts w:ascii="ＭＳ 明朝" w:hAnsi="ＭＳ 明朝" w:hint="eastAsia"/>
                <w:sz w:val="20"/>
                <w:szCs w:val="20"/>
              </w:rPr>
              <w:t>名以上とする。</w:t>
            </w:r>
            <w:r w:rsidR="00A50F07" w:rsidRPr="00565F2E">
              <w:rPr>
                <w:rFonts w:ascii="ＭＳ 明朝" w:hAnsi="ＭＳ 明朝" w:hint="eastAsia"/>
                <w:sz w:val="20"/>
                <w:szCs w:val="20"/>
              </w:rPr>
              <w:t xml:space="preserve">[R５ 19名、R６ 35名]　</w:t>
            </w:r>
            <w:r w:rsidR="007A569E" w:rsidRPr="00565F2E">
              <w:rPr>
                <w:rFonts w:ascii="ＭＳ 明朝" w:hAnsi="ＭＳ 明朝" w:hint="eastAsia"/>
                <w:sz w:val="20"/>
                <w:szCs w:val="20"/>
              </w:rPr>
              <w:t xml:space="preserve"> </w:t>
            </w:r>
          </w:p>
          <w:p w14:paraId="599DCC97" w14:textId="7298D16E" w:rsidR="00670F38" w:rsidRPr="00565F2E" w:rsidRDefault="00670F38" w:rsidP="00DC7DD2">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546ABB" w:rsidRPr="00565F2E">
              <w:rPr>
                <w:rFonts w:ascii="ＭＳ 明朝" w:hAnsi="ＭＳ 明朝" w:hint="eastAsia"/>
                <w:sz w:val="20"/>
                <w:szCs w:val="20"/>
              </w:rPr>
              <w:t>ウ</w:t>
            </w:r>
            <w:r w:rsidRPr="00565F2E">
              <w:rPr>
                <w:rFonts w:ascii="ＭＳ 明朝" w:hAnsi="ＭＳ 明朝" w:hint="eastAsia"/>
                <w:sz w:val="20"/>
                <w:szCs w:val="20"/>
              </w:rPr>
              <w:t xml:space="preserve">　海</w:t>
            </w:r>
            <w:r w:rsidR="001041B2" w:rsidRPr="00565F2E">
              <w:rPr>
                <w:rFonts w:ascii="ＭＳ 明朝" w:hAnsi="ＭＳ 明朝" w:hint="eastAsia"/>
                <w:sz w:val="20"/>
                <w:szCs w:val="20"/>
              </w:rPr>
              <w:t>外</w:t>
            </w:r>
            <w:r w:rsidR="00546ABB" w:rsidRPr="00565F2E">
              <w:rPr>
                <w:rFonts w:ascii="ＭＳ 明朝" w:hAnsi="ＭＳ 明朝" w:hint="eastAsia"/>
                <w:sz w:val="20"/>
                <w:szCs w:val="20"/>
              </w:rPr>
              <w:t>との</w:t>
            </w:r>
            <w:r w:rsidR="001041B2" w:rsidRPr="00565F2E">
              <w:rPr>
                <w:rFonts w:ascii="ＭＳ 明朝" w:hAnsi="ＭＳ 明朝" w:hint="eastAsia"/>
                <w:sz w:val="20"/>
                <w:szCs w:val="20"/>
              </w:rPr>
              <w:t>交流</w:t>
            </w:r>
            <w:r w:rsidR="00546ABB" w:rsidRPr="00565F2E">
              <w:rPr>
                <w:rFonts w:ascii="ＭＳ 明朝" w:hAnsi="ＭＳ 明朝" w:hint="eastAsia"/>
                <w:sz w:val="20"/>
                <w:szCs w:val="20"/>
              </w:rPr>
              <w:t>プログラム</w:t>
            </w:r>
            <w:r w:rsidR="007A569E" w:rsidRPr="00565F2E">
              <w:rPr>
                <w:rFonts w:ascii="ＭＳ 明朝" w:hAnsi="ＭＳ 明朝" w:hint="eastAsia"/>
                <w:sz w:val="20"/>
                <w:szCs w:val="20"/>
              </w:rPr>
              <w:t>（高校生、留学生、教員）</w:t>
            </w:r>
            <w:r w:rsidR="001041B2" w:rsidRPr="00565F2E">
              <w:rPr>
                <w:rFonts w:ascii="ＭＳ 明朝" w:hAnsi="ＭＳ 明朝" w:hint="eastAsia"/>
                <w:sz w:val="20"/>
                <w:szCs w:val="20"/>
              </w:rPr>
              <w:t>を</w:t>
            </w:r>
            <w:r w:rsidR="00546ABB" w:rsidRPr="00565F2E">
              <w:rPr>
                <w:rFonts w:ascii="ＭＳ 明朝" w:hAnsi="ＭＳ 明朝" w:hint="eastAsia"/>
                <w:sz w:val="20"/>
                <w:szCs w:val="20"/>
              </w:rPr>
              <w:t>実施し、</w:t>
            </w:r>
            <w:r w:rsidR="007A569E" w:rsidRPr="00565F2E">
              <w:rPr>
                <w:rFonts w:ascii="ＭＳ 明朝" w:hAnsi="ＭＳ 明朝" w:hint="eastAsia"/>
                <w:sz w:val="20"/>
                <w:szCs w:val="20"/>
              </w:rPr>
              <w:t>幅広い</w:t>
            </w:r>
            <w:r w:rsidR="001041B2" w:rsidRPr="00565F2E">
              <w:rPr>
                <w:rFonts w:ascii="ＭＳ 明朝" w:hAnsi="ＭＳ 明朝" w:hint="eastAsia"/>
                <w:sz w:val="20"/>
                <w:szCs w:val="20"/>
              </w:rPr>
              <w:t>交流機会</w:t>
            </w:r>
            <w:r w:rsidR="00546ABB" w:rsidRPr="00565F2E">
              <w:rPr>
                <w:rFonts w:ascii="ＭＳ 明朝" w:hAnsi="ＭＳ 明朝" w:hint="eastAsia"/>
                <w:sz w:val="20"/>
                <w:szCs w:val="20"/>
              </w:rPr>
              <w:t>により</w:t>
            </w:r>
            <w:r w:rsidR="001041B2" w:rsidRPr="00565F2E">
              <w:rPr>
                <w:rFonts w:ascii="ＭＳ 明朝" w:hAnsi="ＭＳ 明朝" w:hint="eastAsia"/>
                <w:sz w:val="20"/>
                <w:szCs w:val="20"/>
              </w:rPr>
              <w:t>国際理解を</w:t>
            </w:r>
            <w:r w:rsidRPr="00565F2E">
              <w:rPr>
                <w:rFonts w:ascii="ＭＳ 明朝" w:hAnsi="ＭＳ 明朝" w:hint="eastAsia"/>
                <w:sz w:val="20"/>
                <w:szCs w:val="20"/>
              </w:rPr>
              <w:t>促進する。</w:t>
            </w:r>
          </w:p>
          <w:p w14:paraId="7FE0C3B6" w14:textId="32CE0D10" w:rsidR="00100B39" w:rsidRPr="00565F2E" w:rsidRDefault="00CA306D" w:rsidP="00731BD6">
            <w:pPr>
              <w:spacing w:line="280" w:lineRule="exact"/>
              <w:ind w:left="1200" w:hangingChars="600" w:hanging="1200"/>
              <w:rPr>
                <w:rFonts w:ascii="ＭＳ 明朝" w:hAnsi="ＭＳ 明朝"/>
                <w:sz w:val="20"/>
                <w:szCs w:val="20"/>
              </w:rPr>
            </w:pPr>
            <w:r w:rsidRPr="00565F2E">
              <w:rPr>
                <w:rFonts w:ascii="ＭＳ 明朝" w:hAnsi="ＭＳ 明朝" w:hint="eastAsia"/>
                <w:sz w:val="20"/>
                <w:szCs w:val="20"/>
              </w:rPr>
              <w:t xml:space="preserve">　　　　　※学校教育自己診断</w:t>
            </w:r>
            <w:r w:rsidR="000E56DD" w:rsidRPr="00565F2E">
              <w:rPr>
                <w:rFonts w:ascii="ＭＳ 明朝" w:hAnsi="ＭＳ 明朝" w:hint="eastAsia"/>
                <w:sz w:val="20"/>
                <w:szCs w:val="20"/>
              </w:rPr>
              <w:t>（生徒</w:t>
            </w:r>
            <w:r w:rsidR="00100B39" w:rsidRPr="00565F2E">
              <w:rPr>
                <w:rFonts w:ascii="ＭＳ 明朝" w:hAnsi="ＭＳ 明朝" w:hint="eastAsia"/>
                <w:sz w:val="20"/>
                <w:szCs w:val="20"/>
              </w:rPr>
              <w:t>R５</w:t>
            </w:r>
            <w:r w:rsidR="005F3D14" w:rsidRPr="00565F2E">
              <w:rPr>
                <w:rFonts w:ascii="ＭＳ 明朝" w:hAnsi="ＭＳ 明朝" w:hint="eastAsia"/>
                <w:sz w:val="20"/>
                <w:szCs w:val="20"/>
              </w:rPr>
              <w:t>より新規設問項目</w:t>
            </w:r>
            <w:r w:rsidR="0097798B" w:rsidRPr="00565F2E">
              <w:rPr>
                <w:rFonts w:ascii="ＭＳ 明朝" w:hAnsi="ＭＳ 明朝" w:hint="eastAsia"/>
                <w:sz w:val="20"/>
                <w:szCs w:val="20"/>
              </w:rPr>
              <w:t>）</w:t>
            </w:r>
            <w:r w:rsidRPr="00565F2E">
              <w:rPr>
                <w:rFonts w:ascii="ＭＳ 明朝" w:hAnsi="ＭＳ 明朝" w:hint="eastAsia"/>
                <w:sz w:val="20"/>
                <w:szCs w:val="20"/>
              </w:rPr>
              <w:t>における</w:t>
            </w:r>
            <w:r w:rsidR="00992DD4" w:rsidRPr="00565F2E">
              <w:rPr>
                <w:rFonts w:ascii="ＭＳ 明朝" w:hAnsi="ＭＳ 明朝" w:hint="eastAsia"/>
                <w:sz w:val="20"/>
                <w:szCs w:val="20"/>
              </w:rPr>
              <w:t>「</w:t>
            </w:r>
            <w:r w:rsidR="00670F38" w:rsidRPr="00565F2E">
              <w:rPr>
                <w:rFonts w:ascii="ＭＳ 明朝" w:hAnsi="ＭＳ 明朝" w:hint="eastAsia"/>
                <w:sz w:val="20"/>
                <w:szCs w:val="20"/>
              </w:rPr>
              <w:t>国際理解について</w:t>
            </w:r>
            <w:r w:rsidR="00100B39" w:rsidRPr="00565F2E">
              <w:rPr>
                <w:rFonts w:ascii="ＭＳ 明朝" w:hAnsi="ＭＳ 明朝" w:hint="eastAsia"/>
                <w:sz w:val="20"/>
                <w:szCs w:val="20"/>
              </w:rPr>
              <w:t>学習する</w:t>
            </w:r>
            <w:r w:rsidR="00EB0B5C" w:rsidRPr="00565F2E">
              <w:rPr>
                <w:rFonts w:ascii="ＭＳ 明朝" w:hAnsi="ＭＳ 明朝" w:hint="eastAsia"/>
                <w:sz w:val="20"/>
                <w:szCs w:val="20"/>
              </w:rPr>
              <w:t>機会</w:t>
            </w:r>
            <w:r w:rsidR="00100B39" w:rsidRPr="00565F2E">
              <w:rPr>
                <w:rFonts w:ascii="ＭＳ 明朝" w:hAnsi="ＭＳ 明朝" w:hint="eastAsia"/>
                <w:sz w:val="20"/>
                <w:szCs w:val="20"/>
              </w:rPr>
              <w:t>がある</w:t>
            </w:r>
            <w:r w:rsidR="00992DD4" w:rsidRPr="00565F2E">
              <w:rPr>
                <w:rFonts w:ascii="ＭＳ 明朝" w:hAnsi="ＭＳ 明朝" w:hint="eastAsia"/>
                <w:sz w:val="20"/>
                <w:szCs w:val="20"/>
              </w:rPr>
              <w:t>」</w:t>
            </w:r>
            <w:r w:rsidR="009812B2" w:rsidRPr="00565F2E">
              <w:rPr>
                <w:rFonts w:ascii="ＭＳ 明朝" w:hAnsi="ＭＳ 明朝" w:hint="eastAsia"/>
                <w:sz w:val="20"/>
                <w:szCs w:val="20"/>
              </w:rPr>
              <w:t>の肯定</w:t>
            </w:r>
            <w:r w:rsidRPr="00565F2E">
              <w:rPr>
                <w:rFonts w:ascii="ＭＳ 明朝" w:hAnsi="ＭＳ 明朝" w:hint="eastAsia"/>
                <w:sz w:val="20"/>
                <w:szCs w:val="20"/>
              </w:rPr>
              <w:t>割合</w:t>
            </w:r>
            <w:r w:rsidR="00A857B4" w:rsidRPr="00565F2E">
              <w:rPr>
                <w:rFonts w:ascii="ＭＳ 明朝" w:hAnsi="ＭＳ 明朝" w:hint="eastAsia"/>
                <w:sz w:val="20"/>
                <w:szCs w:val="20"/>
              </w:rPr>
              <w:t>を</w:t>
            </w:r>
            <w:r w:rsidR="002F22D8" w:rsidRPr="00565F2E">
              <w:rPr>
                <w:rFonts w:ascii="ＭＳ 明朝" w:hAnsi="ＭＳ 明朝" w:hint="eastAsia"/>
                <w:sz w:val="20"/>
                <w:szCs w:val="20"/>
              </w:rPr>
              <w:t>[</w:t>
            </w:r>
            <w:r w:rsidR="00670F38" w:rsidRPr="00565F2E">
              <w:rPr>
                <w:rFonts w:ascii="ＭＳ 明朝" w:hAnsi="ＭＳ 明朝" w:hint="eastAsia"/>
                <w:sz w:val="20"/>
                <w:szCs w:val="20"/>
              </w:rPr>
              <w:t>R５ 45.6%</w:t>
            </w:r>
            <w:r w:rsidR="00731BD6" w:rsidRPr="00565F2E">
              <w:rPr>
                <w:rFonts w:ascii="ＭＳ 明朝" w:hAnsi="ＭＳ 明朝" w:hint="eastAsia"/>
                <w:sz w:val="20"/>
                <w:szCs w:val="20"/>
              </w:rPr>
              <w:t>、</w:t>
            </w:r>
            <w:r w:rsidR="00100B39" w:rsidRPr="00565F2E">
              <w:rPr>
                <w:rFonts w:ascii="ＭＳ 明朝" w:hAnsi="ＭＳ 明朝" w:hint="eastAsia"/>
                <w:sz w:val="20"/>
                <w:szCs w:val="20"/>
              </w:rPr>
              <w:t xml:space="preserve"> R６ 59.9%</w:t>
            </w:r>
            <w:r w:rsidR="002F22D8" w:rsidRPr="00565F2E">
              <w:rPr>
                <w:rFonts w:ascii="ＭＳ 明朝" w:hAnsi="ＭＳ 明朝" w:hint="eastAsia"/>
                <w:sz w:val="20"/>
                <w:szCs w:val="20"/>
              </w:rPr>
              <w:t>]</w:t>
            </w:r>
          </w:p>
          <w:p w14:paraId="6288130F" w14:textId="77777777" w:rsidR="00234412" w:rsidRPr="00565F2E" w:rsidRDefault="00992DD4" w:rsidP="00234412">
            <w:pPr>
              <w:spacing w:line="280" w:lineRule="exact"/>
              <w:ind w:leftChars="600" w:left="1260"/>
              <w:rPr>
                <w:rFonts w:ascii="ＭＳ 明朝" w:hAnsi="ＭＳ 明朝"/>
                <w:sz w:val="20"/>
                <w:szCs w:val="20"/>
              </w:rPr>
            </w:pPr>
            <w:r w:rsidRPr="00565F2E">
              <w:rPr>
                <w:rFonts w:ascii="ＭＳ 明朝" w:hAnsi="ＭＳ 明朝" w:hint="eastAsia"/>
                <w:sz w:val="20"/>
                <w:szCs w:val="20"/>
              </w:rPr>
              <w:t>令和</w:t>
            </w:r>
            <w:r w:rsidR="00100B39" w:rsidRPr="00565F2E">
              <w:rPr>
                <w:rFonts w:ascii="ＭＳ 明朝" w:hAnsi="ＭＳ 明朝" w:hint="eastAsia"/>
                <w:sz w:val="20"/>
                <w:szCs w:val="20"/>
              </w:rPr>
              <w:t>９</w:t>
            </w:r>
            <w:r w:rsidRPr="00565F2E">
              <w:rPr>
                <w:rFonts w:ascii="ＭＳ 明朝" w:hAnsi="ＭＳ 明朝" w:hint="eastAsia"/>
                <w:sz w:val="20"/>
                <w:szCs w:val="20"/>
              </w:rPr>
              <w:t>年度には</w:t>
            </w:r>
            <w:r w:rsidR="007A569E" w:rsidRPr="00565F2E">
              <w:rPr>
                <w:rFonts w:ascii="ＭＳ 明朝" w:hAnsi="ＭＳ 明朝" w:hint="eastAsia"/>
                <w:sz w:val="20"/>
                <w:szCs w:val="20"/>
              </w:rPr>
              <w:t>80</w:t>
            </w:r>
            <w:r w:rsidR="00CA306D" w:rsidRPr="00565F2E">
              <w:rPr>
                <w:rFonts w:ascii="ＭＳ 明朝" w:hAnsi="ＭＳ 明朝" w:hint="eastAsia"/>
                <w:sz w:val="20"/>
                <w:szCs w:val="20"/>
              </w:rPr>
              <w:t>%以上とする</w:t>
            </w:r>
          </w:p>
          <w:p w14:paraId="31D299C1" w14:textId="778FCBBD" w:rsidR="00141DD7" w:rsidRPr="00565F2E" w:rsidRDefault="00DF3C35" w:rsidP="00234412">
            <w:pPr>
              <w:spacing w:line="280" w:lineRule="exact"/>
              <w:rPr>
                <w:rFonts w:ascii="ＭＳ 明朝" w:hAnsi="ＭＳ 明朝"/>
                <w:sz w:val="20"/>
                <w:szCs w:val="20"/>
              </w:rPr>
            </w:pPr>
            <w:r w:rsidRPr="00565F2E">
              <w:rPr>
                <w:rFonts w:ascii="ＭＳ 明朝" w:hAnsi="ＭＳ 明朝" w:hint="eastAsia"/>
                <w:sz w:val="20"/>
                <w:szCs w:val="20"/>
              </w:rPr>
              <w:lastRenderedPageBreak/>
              <w:t>３</w:t>
            </w:r>
            <w:r w:rsidR="00141DD7" w:rsidRPr="00565F2E">
              <w:rPr>
                <w:rFonts w:ascii="ＭＳ 明朝" w:hAnsi="ＭＳ 明朝" w:hint="eastAsia"/>
                <w:sz w:val="20"/>
                <w:szCs w:val="20"/>
              </w:rPr>
              <w:t xml:space="preserve">　安全安心な学校づくり及び共生推進教室と教育相談体制の充実</w:t>
            </w:r>
            <w:r w:rsidR="00F73342" w:rsidRPr="00565F2E">
              <w:rPr>
                <w:rFonts w:ascii="ＭＳ 明朝" w:hAnsi="ＭＳ 明朝" w:hint="eastAsia"/>
                <w:sz w:val="20"/>
                <w:szCs w:val="20"/>
              </w:rPr>
              <w:t xml:space="preserve">　</w:t>
            </w:r>
          </w:p>
          <w:p w14:paraId="77613F9A" w14:textId="01E31097" w:rsidR="00141DD7" w:rsidRPr="00565F2E" w:rsidRDefault="00141DD7" w:rsidP="00141DD7">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w:t>
            </w:r>
            <w:r w:rsidR="00DF3C35" w:rsidRPr="00565F2E">
              <w:rPr>
                <w:rFonts w:ascii="ＭＳ 明朝" w:hAnsi="ＭＳ 明朝" w:hint="eastAsia"/>
                <w:sz w:val="20"/>
                <w:szCs w:val="20"/>
              </w:rPr>
              <w:t>１</w:t>
            </w:r>
            <w:r w:rsidRPr="00565F2E">
              <w:rPr>
                <w:rFonts w:ascii="ＭＳ 明朝" w:hAnsi="ＭＳ 明朝" w:hint="eastAsia"/>
                <w:sz w:val="20"/>
                <w:szCs w:val="20"/>
              </w:rPr>
              <w:t>）安定した生活</w:t>
            </w:r>
            <w:r w:rsidR="00650D60" w:rsidRPr="00565F2E">
              <w:rPr>
                <w:rFonts w:ascii="ＭＳ 明朝" w:hAnsi="ＭＳ 明朝" w:hint="eastAsia"/>
                <w:sz w:val="20"/>
                <w:szCs w:val="20"/>
              </w:rPr>
              <w:t>習慣</w:t>
            </w:r>
            <w:r w:rsidRPr="00565F2E">
              <w:rPr>
                <w:rFonts w:ascii="ＭＳ 明朝" w:hAnsi="ＭＳ 明朝" w:hint="eastAsia"/>
                <w:sz w:val="20"/>
                <w:szCs w:val="20"/>
              </w:rPr>
              <w:t>の</w:t>
            </w:r>
            <w:r w:rsidR="00650D60" w:rsidRPr="00565F2E">
              <w:rPr>
                <w:rFonts w:ascii="ＭＳ 明朝" w:hAnsi="ＭＳ 明朝" w:hint="eastAsia"/>
                <w:sz w:val="20"/>
                <w:szCs w:val="20"/>
              </w:rPr>
              <w:t>確立と</w:t>
            </w:r>
            <w:r w:rsidRPr="00565F2E">
              <w:rPr>
                <w:rFonts w:ascii="ＭＳ 明朝" w:hAnsi="ＭＳ 明朝" w:hint="eastAsia"/>
                <w:sz w:val="20"/>
                <w:szCs w:val="20"/>
              </w:rPr>
              <w:t>規律・マナーの遵守</w:t>
            </w:r>
          </w:p>
          <w:p w14:paraId="68D1E384" w14:textId="299DA98D" w:rsidR="00141DD7" w:rsidRPr="00565F2E" w:rsidRDefault="000A1F71" w:rsidP="00352E06">
            <w:pPr>
              <w:spacing w:line="280" w:lineRule="exact"/>
              <w:ind w:leftChars="300" w:left="1030" w:hangingChars="200" w:hanging="400"/>
              <w:rPr>
                <w:rFonts w:ascii="ＭＳ 明朝" w:hAnsi="ＭＳ 明朝"/>
                <w:sz w:val="20"/>
                <w:szCs w:val="20"/>
              </w:rPr>
            </w:pPr>
            <w:r w:rsidRPr="00565F2E">
              <w:rPr>
                <w:rFonts w:ascii="ＭＳ 明朝" w:hAnsi="ＭＳ 明朝" w:hint="eastAsia"/>
                <w:sz w:val="20"/>
                <w:szCs w:val="20"/>
              </w:rPr>
              <w:t>ア　生徒が安心して通学できる</w:t>
            </w:r>
            <w:r w:rsidR="00141DD7" w:rsidRPr="00565F2E">
              <w:rPr>
                <w:rFonts w:ascii="ＭＳ 明朝" w:hAnsi="ＭＳ 明朝" w:hint="eastAsia"/>
                <w:sz w:val="20"/>
                <w:szCs w:val="20"/>
              </w:rPr>
              <w:t>環境</w:t>
            </w:r>
            <w:r w:rsidR="004F222A" w:rsidRPr="00565F2E">
              <w:rPr>
                <w:rFonts w:ascii="ＭＳ 明朝" w:hAnsi="ＭＳ 明朝" w:hint="eastAsia"/>
                <w:sz w:val="20"/>
                <w:szCs w:val="20"/>
              </w:rPr>
              <w:t>を整備し、きめ細かい対応を可能とする組織体制を構築する。</w:t>
            </w:r>
            <w:r w:rsidR="00D112CC" w:rsidRPr="00565F2E">
              <w:rPr>
                <w:rFonts w:ascii="ＭＳ 明朝" w:hAnsi="ＭＳ 明朝" w:hint="eastAsia"/>
                <w:sz w:val="20"/>
                <w:szCs w:val="20"/>
              </w:rPr>
              <w:t>また教員一人ひとり</w:t>
            </w:r>
            <w:r w:rsidRPr="00565F2E">
              <w:rPr>
                <w:rFonts w:ascii="ＭＳ 明朝" w:hAnsi="ＭＳ 明朝" w:hint="eastAsia"/>
                <w:sz w:val="20"/>
                <w:szCs w:val="20"/>
              </w:rPr>
              <w:t>のカウンセリングマインド意識を高める。</w:t>
            </w:r>
          </w:p>
          <w:p w14:paraId="3DC644CE" w14:textId="4D80E896" w:rsidR="00283FD5" w:rsidRPr="00565F2E" w:rsidRDefault="00352E06" w:rsidP="00352E06">
            <w:pPr>
              <w:spacing w:line="280" w:lineRule="exact"/>
              <w:ind w:leftChars="300" w:left="1030" w:hangingChars="200" w:hanging="400"/>
              <w:rPr>
                <w:rFonts w:ascii="ＭＳ 明朝" w:hAnsi="ＭＳ 明朝"/>
                <w:sz w:val="20"/>
                <w:szCs w:val="20"/>
              </w:rPr>
            </w:pPr>
            <w:r w:rsidRPr="00565F2E">
              <w:rPr>
                <w:rFonts w:ascii="ＭＳ 明朝" w:hAnsi="ＭＳ 明朝" w:hint="eastAsia"/>
                <w:sz w:val="20"/>
                <w:szCs w:val="20"/>
              </w:rPr>
              <w:t xml:space="preserve">　　※学校教育自己診断</w:t>
            </w:r>
            <w:r w:rsidR="0097798B" w:rsidRPr="00565F2E">
              <w:rPr>
                <w:rFonts w:ascii="ＭＳ 明朝" w:hAnsi="ＭＳ 明朝" w:hint="eastAsia"/>
                <w:sz w:val="20"/>
                <w:szCs w:val="20"/>
              </w:rPr>
              <w:t>（生徒）</w:t>
            </w:r>
            <w:r w:rsidRPr="00565F2E">
              <w:rPr>
                <w:rFonts w:ascii="ＭＳ 明朝" w:hAnsi="ＭＳ 明朝" w:hint="eastAsia"/>
                <w:sz w:val="20"/>
                <w:szCs w:val="20"/>
              </w:rPr>
              <w:t>における</w:t>
            </w:r>
            <w:r w:rsidR="00992DD4" w:rsidRPr="00565F2E">
              <w:rPr>
                <w:rFonts w:ascii="ＭＳ 明朝" w:hAnsi="ＭＳ 明朝" w:hint="eastAsia"/>
                <w:sz w:val="20"/>
                <w:szCs w:val="20"/>
              </w:rPr>
              <w:t>「</w:t>
            </w:r>
            <w:r w:rsidRPr="00565F2E">
              <w:rPr>
                <w:rFonts w:ascii="ＭＳ 明朝" w:hAnsi="ＭＳ 明朝" w:hint="eastAsia"/>
                <w:sz w:val="20"/>
                <w:szCs w:val="20"/>
              </w:rPr>
              <w:t>気軽に相談できる</w:t>
            </w:r>
            <w:r w:rsidR="00992DD4" w:rsidRPr="00565F2E">
              <w:rPr>
                <w:rFonts w:ascii="ＭＳ 明朝" w:hAnsi="ＭＳ 明朝" w:hint="eastAsia"/>
                <w:sz w:val="20"/>
                <w:szCs w:val="20"/>
              </w:rPr>
              <w:t>」</w:t>
            </w:r>
            <w:r w:rsidR="009812B2" w:rsidRPr="00565F2E">
              <w:rPr>
                <w:rFonts w:ascii="ＭＳ 明朝" w:hAnsi="ＭＳ 明朝" w:hint="eastAsia"/>
                <w:sz w:val="20"/>
                <w:szCs w:val="20"/>
              </w:rPr>
              <w:t>の肯定</w:t>
            </w:r>
            <w:r w:rsidRPr="00565F2E">
              <w:rPr>
                <w:rFonts w:ascii="ＭＳ 明朝" w:hAnsi="ＭＳ 明朝" w:hint="eastAsia"/>
                <w:sz w:val="20"/>
                <w:szCs w:val="20"/>
              </w:rPr>
              <w:t>割合</w:t>
            </w:r>
            <w:r w:rsidR="00226ED5" w:rsidRPr="00565F2E">
              <w:rPr>
                <w:rFonts w:ascii="ＭＳ 明朝" w:hAnsi="ＭＳ 明朝" w:hint="eastAsia"/>
                <w:sz w:val="20"/>
                <w:szCs w:val="20"/>
              </w:rPr>
              <w:t>を</w:t>
            </w:r>
            <w:r w:rsidR="0082350C" w:rsidRPr="00565F2E">
              <w:rPr>
                <w:rFonts w:ascii="ＭＳ 明朝" w:hAnsi="ＭＳ 明朝" w:hint="eastAsia"/>
                <w:sz w:val="20"/>
                <w:szCs w:val="20"/>
              </w:rPr>
              <w:t>[</w:t>
            </w:r>
            <w:r w:rsidRPr="00565F2E">
              <w:rPr>
                <w:rFonts w:ascii="ＭＳ 明朝" w:hAnsi="ＭＳ 明朝" w:hint="eastAsia"/>
                <w:sz w:val="20"/>
                <w:szCs w:val="20"/>
              </w:rPr>
              <w:t>R</w:t>
            </w:r>
            <w:r w:rsidR="00DF3C35" w:rsidRPr="00565F2E">
              <w:rPr>
                <w:rFonts w:ascii="ＭＳ 明朝" w:hAnsi="ＭＳ 明朝" w:hint="eastAsia"/>
                <w:sz w:val="20"/>
                <w:szCs w:val="20"/>
              </w:rPr>
              <w:t>４</w:t>
            </w:r>
            <w:r w:rsidR="00992DD4" w:rsidRPr="00565F2E">
              <w:rPr>
                <w:rFonts w:ascii="ＭＳ 明朝" w:hAnsi="ＭＳ 明朝"/>
                <w:sz w:val="20"/>
                <w:szCs w:val="20"/>
              </w:rPr>
              <w:t xml:space="preserve"> </w:t>
            </w:r>
            <w:r w:rsidR="00DF3C35" w:rsidRPr="00565F2E">
              <w:rPr>
                <w:rFonts w:ascii="ＭＳ 明朝" w:hAnsi="ＭＳ 明朝"/>
                <w:sz w:val="20"/>
                <w:szCs w:val="20"/>
              </w:rPr>
              <w:t>65.7</w:t>
            </w:r>
            <w:r w:rsidRPr="00565F2E">
              <w:rPr>
                <w:rFonts w:ascii="ＭＳ 明朝" w:hAnsi="ＭＳ 明朝" w:hint="eastAsia"/>
                <w:sz w:val="20"/>
                <w:szCs w:val="20"/>
              </w:rPr>
              <w:t>%</w:t>
            </w:r>
            <w:r w:rsidR="00670F38" w:rsidRPr="00565F2E">
              <w:rPr>
                <w:rFonts w:ascii="ＭＳ 明朝" w:hAnsi="ＭＳ 明朝" w:hint="eastAsia"/>
                <w:sz w:val="20"/>
                <w:szCs w:val="20"/>
              </w:rPr>
              <w:t xml:space="preserve">、R５ </w:t>
            </w:r>
            <w:r w:rsidR="00670F38" w:rsidRPr="00565F2E">
              <w:rPr>
                <w:rFonts w:ascii="ＭＳ 明朝" w:hAnsi="ＭＳ 明朝"/>
                <w:sz w:val="20"/>
                <w:szCs w:val="20"/>
              </w:rPr>
              <w:t>71.3%</w:t>
            </w:r>
            <w:r w:rsidR="00EE070D" w:rsidRPr="00565F2E">
              <w:rPr>
                <w:rFonts w:ascii="ＭＳ 明朝" w:hAnsi="ＭＳ 明朝" w:hint="eastAsia"/>
                <w:sz w:val="20"/>
                <w:szCs w:val="20"/>
              </w:rPr>
              <w:t>、R６</w:t>
            </w:r>
            <w:r w:rsidR="00EE070D" w:rsidRPr="00565F2E">
              <w:rPr>
                <w:rFonts w:ascii="ＭＳ 明朝" w:hAnsi="ＭＳ 明朝"/>
                <w:sz w:val="20"/>
                <w:szCs w:val="20"/>
              </w:rPr>
              <w:t xml:space="preserve"> </w:t>
            </w:r>
            <w:r w:rsidR="00EE070D" w:rsidRPr="00565F2E">
              <w:rPr>
                <w:rFonts w:ascii="ＭＳ 明朝" w:hAnsi="ＭＳ 明朝" w:hint="eastAsia"/>
                <w:sz w:val="20"/>
                <w:szCs w:val="20"/>
              </w:rPr>
              <w:t>72.8%</w:t>
            </w:r>
            <w:r w:rsidRPr="00565F2E">
              <w:rPr>
                <w:rFonts w:ascii="ＭＳ 明朝" w:hAnsi="ＭＳ 明朝" w:hint="eastAsia"/>
                <w:sz w:val="20"/>
                <w:szCs w:val="20"/>
              </w:rPr>
              <w:t>]</w:t>
            </w:r>
            <w:r w:rsidR="00EE070D" w:rsidRPr="00565F2E">
              <w:rPr>
                <w:rFonts w:ascii="ＭＳ 明朝" w:hAnsi="ＭＳ 明朝" w:hint="eastAsia"/>
                <w:sz w:val="20"/>
                <w:szCs w:val="20"/>
              </w:rPr>
              <w:t xml:space="preserve">　</w:t>
            </w:r>
            <w:r w:rsidR="00992DD4" w:rsidRPr="00565F2E">
              <w:rPr>
                <w:rFonts w:ascii="ＭＳ 明朝" w:hAnsi="ＭＳ 明朝" w:hint="eastAsia"/>
                <w:sz w:val="20"/>
                <w:szCs w:val="20"/>
              </w:rPr>
              <w:t>令和</w:t>
            </w:r>
            <w:r w:rsidR="00EE070D" w:rsidRPr="00565F2E">
              <w:rPr>
                <w:rFonts w:ascii="ＭＳ 明朝" w:hAnsi="ＭＳ 明朝" w:hint="eastAsia"/>
                <w:sz w:val="20"/>
                <w:szCs w:val="20"/>
              </w:rPr>
              <w:t>９</w:t>
            </w:r>
            <w:r w:rsidR="00992DD4" w:rsidRPr="00565F2E">
              <w:rPr>
                <w:rFonts w:ascii="ＭＳ 明朝" w:hAnsi="ＭＳ 明朝" w:hint="eastAsia"/>
                <w:sz w:val="20"/>
                <w:szCs w:val="20"/>
              </w:rPr>
              <w:t>年度には</w:t>
            </w:r>
            <w:r w:rsidR="00F15695" w:rsidRPr="00565F2E">
              <w:rPr>
                <w:rFonts w:ascii="ＭＳ 明朝" w:hAnsi="ＭＳ 明朝" w:hint="eastAsia"/>
                <w:sz w:val="20"/>
                <w:szCs w:val="20"/>
              </w:rPr>
              <w:t>85</w:t>
            </w:r>
            <w:r w:rsidRPr="00565F2E">
              <w:rPr>
                <w:rFonts w:ascii="ＭＳ 明朝" w:hAnsi="ＭＳ 明朝" w:hint="eastAsia"/>
                <w:sz w:val="20"/>
                <w:szCs w:val="20"/>
              </w:rPr>
              <w:t>%以上</w:t>
            </w:r>
            <w:r w:rsidR="00731BD6" w:rsidRPr="00565F2E">
              <w:rPr>
                <w:rFonts w:ascii="ＭＳ 明朝" w:hAnsi="ＭＳ 明朝" w:hint="eastAsia"/>
                <w:sz w:val="20"/>
                <w:szCs w:val="20"/>
              </w:rPr>
              <w:t>と</w:t>
            </w:r>
            <w:r w:rsidRPr="00565F2E">
              <w:rPr>
                <w:rFonts w:ascii="ＭＳ 明朝" w:hAnsi="ＭＳ 明朝" w:hint="eastAsia"/>
                <w:sz w:val="20"/>
                <w:szCs w:val="20"/>
              </w:rPr>
              <w:t>する。</w:t>
            </w:r>
          </w:p>
          <w:p w14:paraId="6D732839" w14:textId="60350688" w:rsidR="00141DD7" w:rsidRPr="00565F2E" w:rsidRDefault="004F222A" w:rsidP="00141DD7">
            <w:pPr>
              <w:spacing w:line="280" w:lineRule="exact"/>
              <w:ind w:leftChars="300" w:left="1030" w:hangingChars="200" w:hanging="400"/>
              <w:rPr>
                <w:rFonts w:ascii="ＭＳ 明朝" w:hAnsi="ＭＳ 明朝"/>
                <w:sz w:val="20"/>
                <w:szCs w:val="20"/>
              </w:rPr>
            </w:pPr>
            <w:r w:rsidRPr="00565F2E">
              <w:rPr>
                <w:rFonts w:ascii="ＭＳ 明朝" w:hAnsi="ＭＳ 明朝" w:hint="eastAsia"/>
                <w:sz w:val="20"/>
                <w:szCs w:val="20"/>
              </w:rPr>
              <w:t xml:space="preserve">イ　</w:t>
            </w:r>
            <w:r w:rsidR="00141DD7" w:rsidRPr="00565F2E">
              <w:rPr>
                <w:rFonts w:ascii="ＭＳ 明朝" w:hAnsi="ＭＳ 明朝" w:hint="eastAsia"/>
                <w:sz w:val="20"/>
                <w:szCs w:val="20"/>
              </w:rPr>
              <w:t>服装、遅</w:t>
            </w:r>
            <w:r w:rsidRPr="00565F2E">
              <w:rPr>
                <w:rFonts w:ascii="ＭＳ 明朝" w:hAnsi="ＭＳ 明朝" w:hint="eastAsia"/>
                <w:sz w:val="20"/>
                <w:szCs w:val="20"/>
              </w:rPr>
              <w:t>刻等の指導により規律</w:t>
            </w:r>
            <w:r w:rsidR="00E806EE" w:rsidRPr="00565F2E">
              <w:rPr>
                <w:rFonts w:ascii="ＭＳ 明朝" w:hAnsi="ＭＳ 明朝" w:hint="eastAsia"/>
                <w:sz w:val="20"/>
                <w:szCs w:val="20"/>
              </w:rPr>
              <w:t>やマナーについて</w:t>
            </w:r>
            <w:r w:rsidR="00352E06" w:rsidRPr="00565F2E">
              <w:rPr>
                <w:rFonts w:ascii="ＭＳ 明朝" w:hAnsi="ＭＳ 明朝" w:hint="eastAsia"/>
                <w:sz w:val="20"/>
                <w:szCs w:val="20"/>
              </w:rPr>
              <w:t>自ら考え</w:t>
            </w:r>
            <w:r w:rsidR="00E806EE" w:rsidRPr="00565F2E">
              <w:rPr>
                <w:rFonts w:ascii="ＭＳ 明朝" w:hAnsi="ＭＳ 明朝" w:hint="eastAsia"/>
                <w:sz w:val="20"/>
                <w:szCs w:val="20"/>
              </w:rPr>
              <w:t>て</w:t>
            </w:r>
            <w:r w:rsidR="00352E06" w:rsidRPr="00565F2E">
              <w:rPr>
                <w:rFonts w:ascii="ＭＳ 明朝" w:hAnsi="ＭＳ 明朝" w:hint="eastAsia"/>
                <w:sz w:val="20"/>
                <w:szCs w:val="20"/>
              </w:rPr>
              <w:t>行動</w:t>
            </w:r>
            <w:r w:rsidR="00E806EE" w:rsidRPr="00565F2E">
              <w:rPr>
                <w:rFonts w:ascii="ＭＳ 明朝" w:hAnsi="ＭＳ 明朝" w:hint="eastAsia"/>
                <w:sz w:val="20"/>
                <w:szCs w:val="20"/>
              </w:rPr>
              <w:t>が</w:t>
            </w:r>
            <w:r w:rsidR="00352E06" w:rsidRPr="00565F2E">
              <w:rPr>
                <w:rFonts w:ascii="ＭＳ 明朝" w:hAnsi="ＭＳ 明朝" w:hint="eastAsia"/>
                <w:sz w:val="20"/>
                <w:szCs w:val="20"/>
              </w:rPr>
              <w:t>できるようにする。</w:t>
            </w:r>
            <w:r w:rsidR="00A506FD" w:rsidRPr="00565F2E">
              <w:rPr>
                <w:rFonts w:ascii="ＭＳ 明朝" w:hAnsi="ＭＳ 明朝" w:hint="eastAsia"/>
                <w:sz w:val="20"/>
                <w:szCs w:val="20"/>
              </w:rPr>
              <w:t xml:space="preserve">　　　　　　　　　　　　　　　　　　　　　　　　　</w:t>
            </w:r>
          </w:p>
          <w:p w14:paraId="5085C7C4" w14:textId="73FDE273" w:rsidR="00EE070D" w:rsidRPr="00565F2E" w:rsidRDefault="00352E06" w:rsidP="00141DD7">
            <w:pPr>
              <w:spacing w:line="280" w:lineRule="exact"/>
              <w:ind w:leftChars="300" w:left="1030" w:hangingChars="200" w:hanging="400"/>
              <w:rPr>
                <w:rFonts w:ascii="ＭＳ 明朝" w:hAnsi="ＭＳ 明朝"/>
                <w:sz w:val="20"/>
                <w:szCs w:val="20"/>
              </w:rPr>
            </w:pPr>
            <w:r w:rsidRPr="00565F2E">
              <w:rPr>
                <w:rFonts w:ascii="ＭＳ 明朝" w:hAnsi="ＭＳ 明朝"/>
                <w:sz w:val="20"/>
                <w:szCs w:val="20"/>
              </w:rPr>
              <w:t xml:space="preserve">　　※学校教育自己診断</w:t>
            </w:r>
            <w:r w:rsidRPr="00565F2E">
              <w:rPr>
                <w:rFonts w:ascii="ＭＳ 明朝" w:hAnsi="ＭＳ 明朝" w:hint="eastAsia"/>
                <w:sz w:val="20"/>
                <w:szCs w:val="20"/>
              </w:rPr>
              <w:t>における</w:t>
            </w:r>
            <w:r w:rsidR="00A506FD" w:rsidRPr="00565F2E">
              <w:rPr>
                <w:rFonts w:ascii="ＭＳ 明朝" w:hAnsi="ＭＳ 明朝" w:hint="eastAsia"/>
                <w:sz w:val="20"/>
                <w:szCs w:val="20"/>
              </w:rPr>
              <w:t>（生徒）</w:t>
            </w:r>
            <w:r w:rsidR="00992DD4" w:rsidRPr="00565F2E">
              <w:rPr>
                <w:rFonts w:ascii="ＭＳ 明朝" w:hAnsi="ＭＳ 明朝" w:hint="eastAsia"/>
                <w:sz w:val="20"/>
                <w:szCs w:val="20"/>
              </w:rPr>
              <w:t>「</w:t>
            </w:r>
            <w:r w:rsidRPr="00565F2E">
              <w:rPr>
                <w:rFonts w:ascii="ＭＳ 明朝" w:hAnsi="ＭＳ 明朝" w:hint="eastAsia"/>
                <w:sz w:val="20"/>
                <w:szCs w:val="20"/>
              </w:rPr>
              <w:t>生徒指導方針は理解できる</w:t>
            </w:r>
            <w:r w:rsidR="00992DD4" w:rsidRPr="00565F2E">
              <w:rPr>
                <w:rFonts w:ascii="ＭＳ 明朝" w:hAnsi="ＭＳ 明朝" w:hint="eastAsia"/>
                <w:sz w:val="20"/>
                <w:szCs w:val="20"/>
              </w:rPr>
              <w:t>」</w:t>
            </w:r>
            <w:r w:rsidR="009812B2" w:rsidRPr="00565F2E">
              <w:rPr>
                <w:rFonts w:ascii="ＭＳ 明朝" w:hAnsi="ＭＳ 明朝" w:hint="eastAsia"/>
                <w:sz w:val="20"/>
                <w:szCs w:val="20"/>
              </w:rPr>
              <w:t>の肯定</w:t>
            </w:r>
            <w:r w:rsidRPr="00565F2E">
              <w:rPr>
                <w:rFonts w:ascii="ＭＳ 明朝" w:hAnsi="ＭＳ 明朝" w:hint="eastAsia"/>
                <w:sz w:val="20"/>
                <w:szCs w:val="20"/>
              </w:rPr>
              <w:t>割合</w:t>
            </w:r>
            <w:r w:rsidR="00226ED5" w:rsidRPr="00565F2E">
              <w:rPr>
                <w:rFonts w:ascii="ＭＳ 明朝" w:hAnsi="ＭＳ 明朝" w:hint="eastAsia"/>
                <w:sz w:val="20"/>
                <w:szCs w:val="20"/>
              </w:rPr>
              <w:t>を</w:t>
            </w:r>
            <w:r w:rsidR="0082350C" w:rsidRPr="00565F2E">
              <w:rPr>
                <w:rFonts w:ascii="ＭＳ 明朝" w:hAnsi="ＭＳ 明朝" w:hint="eastAsia"/>
                <w:sz w:val="20"/>
                <w:szCs w:val="20"/>
              </w:rPr>
              <w:t>[</w:t>
            </w:r>
            <w:r w:rsidRPr="00565F2E">
              <w:rPr>
                <w:rFonts w:ascii="ＭＳ 明朝" w:hAnsi="ＭＳ 明朝" w:hint="eastAsia"/>
                <w:sz w:val="20"/>
                <w:szCs w:val="20"/>
              </w:rPr>
              <w:t>R</w:t>
            </w:r>
            <w:r w:rsidR="00DF3C35" w:rsidRPr="00565F2E">
              <w:rPr>
                <w:rFonts w:ascii="ＭＳ 明朝" w:hAnsi="ＭＳ 明朝" w:hint="eastAsia"/>
                <w:sz w:val="20"/>
                <w:szCs w:val="20"/>
              </w:rPr>
              <w:t>４</w:t>
            </w:r>
            <w:r w:rsidR="00992DD4" w:rsidRPr="00565F2E">
              <w:rPr>
                <w:rFonts w:ascii="ＭＳ 明朝" w:hAnsi="ＭＳ 明朝"/>
                <w:sz w:val="20"/>
                <w:szCs w:val="20"/>
              </w:rPr>
              <w:t xml:space="preserve"> </w:t>
            </w:r>
            <w:r w:rsidR="00DF3C35" w:rsidRPr="00565F2E">
              <w:rPr>
                <w:rFonts w:ascii="ＭＳ 明朝" w:hAnsi="ＭＳ 明朝"/>
                <w:sz w:val="20"/>
                <w:szCs w:val="20"/>
              </w:rPr>
              <w:t>65.2</w:t>
            </w:r>
            <w:r w:rsidRPr="00565F2E">
              <w:rPr>
                <w:rFonts w:ascii="ＭＳ 明朝" w:hAnsi="ＭＳ 明朝" w:hint="eastAsia"/>
                <w:sz w:val="20"/>
                <w:szCs w:val="20"/>
              </w:rPr>
              <w:t>%</w:t>
            </w:r>
            <w:r w:rsidR="00670F38" w:rsidRPr="00565F2E">
              <w:rPr>
                <w:rFonts w:ascii="ＭＳ 明朝" w:hAnsi="ＭＳ 明朝" w:hint="eastAsia"/>
                <w:sz w:val="20"/>
                <w:szCs w:val="20"/>
              </w:rPr>
              <w:t xml:space="preserve">、R５ </w:t>
            </w:r>
            <w:r w:rsidR="00670F38" w:rsidRPr="00565F2E">
              <w:rPr>
                <w:rFonts w:ascii="ＭＳ 明朝" w:hAnsi="ＭＳ 明朝"/>
                <w:sz w:val="20"/>
                <w:szCs w:val="20"/>
              </w:rPr>
              <w:t>56.8%</w:t>
            </w:r>
            <w:r w:rsidR="00EE070D" w:rsidRPr="00565F2E">
              <w:rPr>
                <w:rFonts w:ascii="ＭＳ 明朝" w:hAnsi="ＭＳ 明朝" w:hint="eastAsia"/>
                <w:sz w:val="20"/>
                <w:szCs w:val="20"/>
              </w:rPr>
              <w:t>、R６</w:t>
            </w:r>
            <w:r w:rsidR="00EE070D" w:rsidRPr="00565F2E">
              <w:rPr>
                <w:rFonts w:ascii="ＭＳ 明朝" w:hAnsi="ＭＳ 明朝"/>
                <w:sz w:val="20"/>
                <w:szCs w:val="20"/>
              </w:rPr>
              <w:t xml:space="preserve"> </w:t>
            </w:r>
            <w:r w:rsidR="00EE070D" w:rsidRPr="00565F2E">
              <w:rPr>
                <w:rFonts w:ascii="ＭＳ 明朝" w:hAnsi="ＭＳ 明朝" w:hint="eastAsia"/>
                <w:sz w:val="20"/>
                <w:szCs w:val="20"/>
              </w:rPr>
              <w:t>65.1%</w:t>
            </w:r>
            <w:r w:rsidRPr="00565F2E">
              <w:rPr>
                <w:rFonts w:ascii="ＭＳ 明朝" w:hAnsi="ＭＳ 明朝" w:hint="eastAsia"/>
                <w:sz w:val="20"/>
                <w:szCs w:val="20"/>
              </w:rPr>
              <w:t>]</w:t>
            </w:r>
            <w:r w:rsidR="00EE070D" w:rsidRPr="00565F2E">
              <w:rPr>
                <w:rFonts w:ascii="ＭＳ 明朝" w:hAnsi="ＭＳ 明朝" w:hint="eastAsia"/>
                <w:sz w:val="20"/>
                <w:szCs w:val="20"/>
              </w:rPr>
              <w:t xml:space="preserve">　</w:t>
            </w:r>
          </w:p>
          <w:p w14:paraId="75DB141B" w14:textId="79AF2E07" w:rsidR="00352E06" w:rsidRPr="00565F2E" w:rsidRDefault="00992DD4" w:rsidP="00EE070D">
            <w:pPr>
              <w:spacing w:line="280" w:lineRule="exact"/>
              <w:ind w:leftChars="500" w:left="1050" w:firstLineChars="100" w:firstLine="200"/>
              <w:rPr>
                <w:rFonts w:ascii="ＭＳ 明朝" w:hAnsi="ＭＳ 明朝"/>
                <w:sz w:val="20"/>
                <w:szCs w:val="20"/>
              </w:rPr>
            </w:pPr>
            <w:r w:rsidRPr="00565F2E">
              <w:rPr>
                <w:rFonts w:ascii="ＭＳ 明朝" w:hAnsi="ＭＳ 明朝" w:hint="eastAsia"/>
                <w:sz w:val="20"/>
                <w:szCs w:val="20"/>
              </w:rPr>
              <w:t>令和</w:t>
            </w:r>
            <w:r w:rsidR="00EE070D" w:rsidRPr="00565F2E">
              <w:rPr>
                <w:rFonts w:ascii="ＭＳ 明朝" w:hAnsi="ＭＳ 明朝" w:hint="eastAsia"/>
                <w:sz w:val="20"/>
                <w:szCs w:val="20"/>
              </w:rPr>
              <w:t>９</w:t>
            </w:r>
            <w:r w:rsidRPr="00565F2E">
              <w:rPr>
                <w:rFonts w:ascii="ＭＳ 明朝" w:hAnsi="ＭＳ 明朝" w:hint="eastAsia"/>
                <w:sz w:val="20"/>
                <w:szCs w:val="20"/>
              </w:rPr>
              <w:t>年度には</w:t>
            </w:r>
            <w:r w:rsidR="00676C9B" w:rsidRPr="00565F2E">
              <w:rPr>
                <w:rFonts w:ascii="ＭＳ 明朝" w:hAnsi="ＭＳ 明朝" w:hint="eastAsia"/>
                <w:sz w:val="20"/>
                <w:szCs w:val="20"/>
              </w:rPr>
              <w:t>75</w:t>
            </w:r>
            <w:r w:rsidR="00352E06" w:rsidRPr="00565F2E">
              <w:rPr>
                <w:rFonts w:ascii="ＭＳ 明朝" w:hAnsi="ＭＳ 明朝" w:hint="eastAsia"/>
                <w:sz w:val="20"/>
                <w:szCs w:val="20"/>
              </w:rPr>
              <w:t>%以上とする。</w:t>
            </w:r>
          </w:p>
          <w:p w14:paraId="709F4452" w14:textId="175F11EF" w:rsidR="00141DD7" w:rsidRPr="00565F2E" w:rsidRDefault="00141DD7" w:rsidP="00670F38">
            <w:pPr>
              <w:spacing w:line="280" w:lineRule="exact"/>
              <w:ind w:leftChars="300" w:left="1030" w:hangingChars="200" w:hanging="400"/>
              <w:rPr>
                <w:rFonts w:ascii="ＭＳ 明朝" w:hAnsi="ＭＳ 明朝"/>
                <w:sz w:val="20"/>
                <w:szCs w:val="20"/>
                <w:bdr w:val="single" w:sz="4" w:space="0" w:color="auto"/>
              </w:rPr>
            </w:pPr>
            <w:r w:rsidRPr="00565F2E">
              <w:rPr>
                <w:rFonts w:ascii="ＭＳ 明朝" w:hAnsi="ＭＳ 明朝" w:hint="eastAsia"/>
                <w:sz w:val="20"/>
                <w:szCs w:val="20"/>
              </w:rPr>
              <w:t>ウ　薬物乱用防止指導</w:t>
            </w:r>
            <w:r w:rsidR="00051942" w:rsidRPr="00565F2E">
              <w:rPr>
                <w:rFonts w:ascii="ＭＳ 明朝" w:hAnsi="ＭＳ 明朝" w:hint="eastAsia"/>
                <w:sz w:val="20"/>
                <w:szCs w:val="20"/>
              </w:rPr>
              <w:t>、安全教育</w:t>
            </w:r>
            <w:r w:rsidR="00BE099A" w:rsidRPr="00565F2E">
              <w:rPr>
                <w:rFonts w:ascii="ＭＳ 明朝" w:hAnsi="ＭＳ 明朝" w:hint="eastAsia"/>
                <w:sz w:val="20"/>
                <w:szCs w:val="20"/>
              </w:rPr>
              <w:t>、情報ツールの安全利用等について理解促進を図る。</w:t>
            </w:r>
            <w:r w:rsidR="00283FD5" w:rsidRPr="00565F2E">
              <w:rPr>
                <w:rFonts w:ascii="ＭＳ 明朝" w:hAnsi="ＭＳ 明朝" w:hint="eastAsia"/>
                <w:sz w:val="20"/>
                <w:szCs w:val="20"/>
              </w:rPr>
              <w:t xml:space="preserve">　</w:t>
            </w:r>
          </w:p>
          <w:p w14:paraId="290CE903" w14:textId="77777777" w:rsidR="00141DD7" w:rsidRPr="00565F2E" w:rsidRDefault="00E806EE" w:rsidP="00352E06">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外部講師を招聘した講演を</w:t>
            </w:r>
            <w:r w:rsidR="00141DD7" w:rsidRPr="00565F2E">
              <w:rPr>
                <w:rFonts w:ascii="ＭＳ 明朝" w:hAnsi="ＭＳ 明朝" w:hint="eastAsia"/>
                <w:sz w:val="20"/>
                <w:szCs w:val="20"/>
              </w:rPr>
              <w:t>実施する</w:t>
            </w:r>
            <w:r w:rsidRPr="00565F2E">
              <w:rPr>
                <w:rFonts w:ascii="ＭＳ 明朝" w:hAnsi="ＭＳ 明朝" w:hint="eastAsia"/>
                <w:sz w:val="20"/>
                <w:szCs w:val="20"/>
              </w:rPr>
              <w:t>。</w:t>
            </w:r>
            <w:r w:rsidR="00141DD7" w:rsidRPr="00565F2E">
              <w:rPr>
                <w:rFonts w:ascii="ＭＳ 明朝" w:hAnsi="ＭＳ 明朝" w:hint="eastAsia"/>
                <w:sz w:val="20"/>
                <w:szCs w:val="20"/>
              </w:rPr>
              <w:t>薬物乱用防止</w:t>
            </w:r>
            <w:r w:rsidRPr="00565F2E">
              <w:rPr>
                <w:rFonts w:ascii="ＭＳ 明朝" w:hAnsi="ＭＳ 明朝" w:hint="eastAsia"/>
                <w:sz w:val="20"/>
                <w:szCs w:val="20"/>
              </w:rPr>
              <w:t>や安全・安心に対する</w:t>
            </w:r>
            <w:r w:rsidR="00141DD7" w:rsidRPr="00565F2E">
              <w:rPr>
                <w:rFonts w:ascii="ＭＳ 明朝" w:hAnsi="ＭＳ 明朝" w:hint="eastAsia"/>
                <w:sz w:val="20"/>
                <w:szCs w:val="20"/>
              </w:rPr>
              <w:t>意識を</w:t>
            </w:r>
            <w:r w:rsidRPr="00565F2E">
              <w:rPr>
                <w:rFonts w:ascii="ＭＳ 明朝" w:hAnsi="ＭＳ 明朝" w:hint="eastAsia"/>
                <w:sz w:val="20"/>
                <w:szCs w:val="20"/>
              </w:rPr>
              <w:t>高める</w:t>
            </w:r>
            <w:r w:rsidR="00141DD7" w:rsidRPr="00565F2E">
              <w:rPr>
                <w:rFonts w:ascii="ＭＳ 明朝" w:hAnsi="ＭＳ 明朝" w:hint="eastAsia"/>
                <w:sz w:val="20"/>
                <w:szCs w:val="20"/>
              </w:rPr>
              <w:t>。</w:t>
            </w:r>
            <w:r w:rsidRPr="00565F2E">
              <w:rPr>
                <w:rFonts w:ascii="ＭＳ 明朝" w:hAnsi="ＭＳ 明朝" w:hint="eastAsia"/>
                <w:sz w:val="20"/>
                <w:szCs w:val="20"/>
              </w:rPr>
              <w:t>同時に</w:t>
            </w:r>
            <w:r w:rsidR="00352E06" w:rsidRPr="00565F2E">
              <w:rPr>
                <w:rFonts w:ascii="ＭＳ 明朝" w:hAnsi="ＭＳ 明朝" w:hint="eastAsia"/>
                <w:sz w:val="20"/>
                <w:szCs w:val="20"/>
              </w:rPr>
              <w:t>命の大切さについて理解することができるようにする。</w:t>
            </w:r>
          </w:p>
          <w:p w14:paraId="6F53EF3B" w14:textId="6567A505" w:rsidR="00226ED5" w:rsidRPr="00565F2E" w:rsidRDefault="00226ED5" w:rsidP="00226ED5">
            <w:pPr>
              <w:spacing w:line="280" w:lineRule="exact"/>
              <w:ind w:left="1200" w:hangingChars="600" w:hanging="1200"/>
              <w:rPr>
                <w:rFonts w:ascii="ＭＳ 明朝" w:hAnsi="ＭＳ 明朝"/>
                <w:sz w:val="20"/>
                <w:szCs w:val="20"/>
              </w:rPr>
            </w:pPr>
            <w:r w:rsidRPr="00565F2E">
              <w:rPr>
                <w:rFonts w:ascii="ＭＳ 明朝" w:hAnsi="ＭＳ 明朝" w:hint="eastAsia"/>
                <w:sz w:val="20"/>
                <w:szCs w:val="20"/>
              </w:rPr>
              <w:t xml:space="preserve">　　　　　※学校教育自己診断</w:t>
            </w:r>
            <w:r w:rsidR="0097798B" w:rsidRPr="00565F2E">
              <w:rPr>
                <w:rFonts w:ascii="ＭＳ 明朝" w:hAnsi="ＭＳ 明朝" w:hint="eastAsia"/>
                <w:sz w:val="20"/>
                <w:szCs w:val="20"/>
              </w:rPr>
              <w:t>（生徒）</w:t>
            </w:r>
            <w:r w:rsidRPr="00565F2E">
              <w:rPr>
                <w:rFonts w:ascii="ＭＳ 明朝" w:hAnsi="ＭＳ 明朝" w:hint="eastAsia"/>
                <w:sz w:val="20"/>
                <w:szCs w:val="20"/>
              </w:rPr>
              <w:t>における</w:t>
            </w:r>
            <w:r w:rsidR="00992DD4" w:rsidRPr="00565F2E">
              <w:rPr>
                <w:rFonts w:ascii="ＭＳ 明朝" w:hAnsi="ＭＳ 明朝" w:hint="eastAsia"/>
                <w:sz w:val="20"/>
                <w:szCs w:val="20"/>
              </w:rPr>
              <w:t>「</w:t>
            </w:r>
            <w:r w:rsidRPr="00565F2E">
              <w:rPr>
                <w:rFonts w:ascii="ＭＳ 明朝" w:hAnsi="ＭＳ 明朝" w:hint="eastAsia"/>
                <w:sz w:val="20"/>
                <w:szCs w:val="20"/>
              </w:rPr>
              <w:t>命の大切さや社会のルール、豊かな心の生き方について考える機会がある</w:t>
            </w:r>
            <w:r w:rsidR="00992DD4" w:rsidRPr="00565F2E">
              <w:rPr>
                <w:rFonts w:ascii="ＭＳ 明朝" w:hAnsi="ＭＳ 明朝" w:hint="eastAsia"/>
                <w:sz w:val="20"/>
                <w:szCs w:val="20"/>
              </w:rPr>
              <w:t>」</w:t>
            </w:r>
            <w:r w:rsidR="009812B2" w:rsidRPr="00565F2E">
              <w:rPr>
                <w:rFonts w:ascii="ＭＳ 明朝" w:hAnsi="ＭＳ 明朝" w:hint="eastAsia"/>
                <w:sz w:val="20"/>
                <w:szCs w:val="20"/>
              </w:rPr>
              <w:t>の肯定</w:t>
            </w:r>
            <w:r w:rsidRPr="00565F2E">
              <w:rPr>
                <w:rFonts w:ascii="ＭＳ 明朝" w:hAnsi="ＭＳ 明朝" w:hint="eastAsia"/>
                <w:sz w:val="20"/>
                <w:szCs w:val="20"/>
              </w:rPr>
              <w:t>割合を</w:t>
            </w:r>
            <w:r w:rsidR="0082350C" w:rsidRPr="00565F2E">
              <w:rPr>
                <w:rFonts w:ascii="ＭＳ 明朝" w:hAnsi="ＭＳ 明朝" w:hint="eastAsia"/>
                <w:sz w:val="20"/>
                <w:szCs w:val="20"/>
              </w:rPr>
              <w:t>[</w:t>
            </w:r>
            <w:r w:rsidRPr="00565F2E">
              <w:rPr>
                <w:rFonts w:ascii="ＭＳ 明朝" w:hAnsi="ＭＳ 明朝" w:hint="eastAsia"/>
                <w:sz w:val="20"/>
                <w:szCs w:val="20"/>
              </w:rPr>
              <w:t>R</w:t>
            </w:r>
            <w:r w:rsidR="00DF3C35" w:rsidRPr="00565F2E">
              <w:rPr>
                <w:rFonts w:ascii="ＭＳ 明朝" w:hAnsi="ＭＳ 明朝" w:hint="eastAsia"/>
                <w:sz w:val="20"/>
                <w:szCs w:val="20"/>
              </w:rPr>
              <w:t>４</w:t>
            </w:r>
            <w:r w:rsidR="00992DD4" w:rsidRPr="00565F2E">
              <w:rPr>
                <w:rFonts w:ascii="ＭＳ 明朝" w:hAnsi="ＭＳ 明朝"/>
                <w:sz w:val="20"/>
                <w:szCs w:val="20"/>
              </w:rPr>
              <w:t xml:space="preserve"> </w:t>
            </w:r>
            <w:r w:rsidR="00A506FD" w:rsidRPr="00565F2E">
              <w:rPr>
                <w:rFonts w:ascii="ＭＳ 明朝" w:hAnsi="ＭＳ 明朝" w:hint="eastAsia"/>
                <w:sz w:val="20"/>
                <w:szCs w:val="20"/>
              </w:rPr>
              <w:t>75.8</w:t>
            </w:r>
            <w:r w:rsidRPr="00565F2E">
              <w:rPr>
                <w:rFonts w:ascii="ＭＳ 明朝" w:hAnsi="ＭＳ 明朝" w:hint="eastAsia"/>
                <w:sz w:val="20"/>
                <w:szCs w:val="20"/>
              </w:rPr>
              <w:t>%</w:t>
            </w:r>
            <w:r w:rsidR="00670F38" w:rsidRPr="00565F2E">
              <w:rPr>
                <w:rFonts w:ascii="ＭＳ 明朝" w:hAnsi="ＭＳ 明朝" w:hint="eastAsia"/>
                <w:sz w:val="20"/>
                <w:szCs w:val="20"/>
              </w:rPr>
              <w:t>、R</w:t>
            </w:r>
            <w:r w:rsidR="00C64DDB" w:rsidRPr="00565F2E">
              <w:rPr>
                <w:rFonts w:ascii="ＭＳ 明朝" w:hAnsi="ＭＳ 明朝" w:hint="eastAsia"/>
                <w:sz w:val="20"/>
                <w:szCs w:val="20"/>
              </w:rPr>
              <w:t>５</w:t>
            </w:r>
            <w:r w:rsidR="00670F38" w:rsidRPr="00565F2E">
              <w:rPr>
                <w:rFonts w:ascii="ＭＳ 明朝" w:hAnsi="ＭＳ 明朝"/>
                <w:sz w:val="20"/>
                <w:szCs w:val="20"/>
              </w:rPr>
              <w:t>79.1%</w:t>
            </w:r>
            <w:r w:rsidR="00EE070D" w:rsidRPr="00565F2E">
              <w:rPr>
                <w:rFonts w:ascii="ＭＳ 明朝" w:hAnsi="ＭＳ 明朝" w:hint="eastAsia"/>
                <w:sz w:val="20"/>
                <w:szCs w:val="20"/>
              </w:rPr>
              <w:t>、R６</w:t>
            </w:r>
            <w:r w:rsidR="00EE070D" w:rsidRPr="00565F2E">
              <w:rPr>
                <w:rFonts w:ascii="ＭＳ 明朝" w:hAnsi="ＭＳ 明朝"/>
                <w:sz w:val="20"/>
                <w:szCs w:val="20"/>
              </w:rPr>
              <w:t xml:space="preserve"> </w:t>
            </w:r>
            <w:r w:rsidR="00EE070D" w:rsidRPr="00565F2E">
              <w:rPr>
                <w:rFonts w:ascii="ＭＳ 明朝" w:hAnsi="ＭＳ 明朝" w:hint="eastAsia"/>
                <w:sz w:val="20"/>
                <w:szCs w:val="20"/>
              </w:rPr>
              <w:t>83.1%</w:t>
            </w:r>
            <w:r w:rsidRPr="00565F2E">
              <w:rPr>
                <w:rFonts w:ascii="ＭＳ 明朝" w:hAnsi="ＭＳ 明朝" w:hint="eastAsia"/>
                <w:sz w:val="20"/>
                <w:szCs w:val="20"/>
              </w:rPr>
              <w:t>]</w:t>
            </w:r>
            <w:r w:rsidR="00EE070D" w:rsidRPr="00565F2E">
              <w:rPr>
                <w:rFonts w:ascii="ＭＳ 明朝" w:hAnsi="ＭＳ 明朝" w:hint="eastAsia"/>
                <w:sz w:val="20"/>
                <w:szCs w:val="20"/>
              </w:rPr>
              <w:t xml:space="preserve">　</w:t>
            </w:r>
            <w:r w:rsidR="00992DD4" w:rsidRPr="00565F2E">
              <w:rPr>
                <w:rFonts w:ascii="ＭＳ 明朝" w:hAnsi="ＭＳ 明朝" w:hint="eastAsia"/>
                <w:sz w:val="20"/>
                <w:szCs w:val="20"/>
              </w:rPr>
              <w:t>令和</w:t>
            </w:r>
            <w:r w:rsidR="00EE070D" w:rsidRPr="00565F2E">
              <w:rPr>
                <w:rFonts w:ascii="ＭＳ 明朝" w:hAnsi="ＭＳ 明朝" w:hint="eastAsia"/>
                <w:sz w:val="20"/>
                <w:szCs w:val="20"/>
              </w:rPr>
              <w:t>９</w:t>
            </w:r>
            <w:r w:rsidR="00992DD4" w:rsidRPr="00565F2E">
              <w:rPr>
                <w:rFonts w:ascii="ＭＳ 明朝" w:hAnsi="ＭＳ 明朝" w:hint="eastAsia"/>
                <w:sz w:val="20"/>
                <w:szCs w:val="20"/>
              </w:rPr>
              <w:t>年度には</w:t>
            </w:r>
            <w:r w:rsidR="00C64DDB" w:rsidRPr="00565F2E">
              <w:rPr>
                <w:rFonts w:ascii="ＭＳ 明朝" w:hAnsi="ＭＳ 明朝" w:hint="eastAsia"/>
                <w:sz w:val="20"/>
                <w:szCs w:val="20"/>
              </w:rPr>
              <w:t>90</w:t>
            </w:r>
            <w:r w:rsidRPr="00565F2E">
              <w:rPr>
                <w:rFonts w:ascii="ＭＳ 明朝" w:hAnsi="ＭＳ 明朝" w:hint="eastAsia"/>
                <w:sz w:val="20"/>
                <w:szCs w:val="20"/>
              </w:rPr>
              <w:t>%以上とする。</w:t>
            </w:r>
          </w:p>
          <w:p w14:paraId="020D8DCB" w14:textId="2FEEABF7" w:rsidR="00141DD7" w:rsidRPr="00565F2E" w:rsidRDefault="00E806EE" w:rsidP="00141DD7">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w:t>
            </w:r>
            <w:r w:rsidR="00DF3C35" w:rsidRPr="00565F2E">
              <w:rPr>
                <w:rFonts w:ascii="ＭＳ 明朝" w:hAnsi="ＭＳ 明朝" w:hint="eastAsia"/>
                <w:sz w:val="20"/>
                <w:szCs w:val="20"/>
              </w:rPr>
              <w:t>２</w:t>
            </w:r>
            <w:r w:rsidRPr="00565F2E">
              <w:rPr>
                <w:rFonts w:ascii="ＭＳ 明朝" w:hAnsi="ＭＳ 明朝" w:hint="eastAsia"/>
                <w:sz w:val="20"/>
                <w:szCs w:val="20"/>
              </w:rPr>
              <w:t>）</w:t>
            </w:r>
            <w:r w:rsidR="00141DD7" w:rsidRPr="00565F2E">
              <w:rPr>
                <w:rFonts w:ascii="ＭＳ 明朝" w:hAnsi="ＭＳ 明朝" w:hint="eastAsia"/>
                <w:sz w:val="20"/>
                <w:szCs w:val="20"/>
              </w:rPr>
              <w:t>人権</w:t>
            </w:r>
            <w:r w:rsidR="00BE099A" w:rsidRPr="00565F2E">
              <w:rPr>
                <w:rFonts w:ascii="ＭＳ 明朝" w:hAnsi="ＭＳ 明朝" w:hint="eastAsia"/>
                <w:sz w:val="20"/>
                <w:szCs w:val="20"/>
              </w:rPr>
              <w:t>に関する多様なテーマについて学ぶプログラムにより人権意識を高める。</w:t>
            </w:r>
          </w:p>
          <w:p w14:paraId="5D0552D3" w14:textId="644C66F8" w:rsidR="00E806EE" w:rsidRPr="00565F2E" w:rsidRDefault="00C64DDB" w:rsidP="00141DD7">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 xml:space="preserve">　　</w:t>
            </w:r>
            <w:r w:rsidR="00BE099A" w:rsidRPr="00565F2E">
              <w:rPr>
                <w:rFonts w:ascii="ＭＳ 明朝" w:hAnsi="ＭＳ 明朝" w:hint="eastAsia"/>
                <w:sz w:val="20"/>
                <w:szCs w:val="20"/>
              </w:rPr>
              <w:t xml:space="preserve">　</w:t>
            </w:r>
            <w:r w:rsidR="001B2D2B" w:rsidRPr="00565F2E">
              <w:rPr>
                <w:rFonts w:ascii="ＭＳ 明朝" w:hAnsi="ＭＳ 明朝" w:hint="eastAsia"/>
                <w:sz w:val="20"/>
                <w:szCs w:val="20"/>
              </w:rPr>
              <w:t>多様な</w:t>
            </w:r>
            <w:r w:rsidR="00E806EE" w:rsidRPr="00565F2E">
              <w:rPr>
                <w:rFonts w:ascii="ＭＳ 明朝" w:hAnsi="ＭＳ 明朝" w:hint="eastAsia"/>
                <w:sz w:val="20"/>
                <w:szCs w:val="20"/>
              </w:rPr>
              <w:t>人権課題を整理して学べるよう</w:t>
            </w:r>
            <w:r w:rsidR="00CE3744" w:rsidRPr="00565F2E">
              <w:rPr>
                <w:rFonts w:ascii="ＭＳ 明朝" w:hAnsi="ＭＳ 明朝" w:hint="eastAsia"/>
                <w:sz w:val="20"/>
                <w:szCs w:val="20"/>
              </w:rPr>
              <w:t>に</w:t>
            </w:r>
            <w:r w:rsidR="00E806EE" w:rsidRPr="00565F2E">
              <w:rPr>
                <w:rFonts w:ascii="ＭＳ 明朝" w:hAnsi="ＭＳ 明朝" w:hint="eastAsia"/>
                <w:sz w:val="20"/>
                <w:szCs w:val="20"/>
              </w:rPr>
              <w:t>プログラムを工夫し</w:t>
            </w:r>
            <w:r w:rsidR="00CE3744" w:rsidRPr="00565F2E">
              <w:rPr>
                <w:rFonts w:ascii="ＭＳ 明朝" w:hAnsi="ＭＳ 明朝" w:hint="eastAsia"/>
                <w:sz w:val="20"/>
                <w:szCs w:val="20"/>
              </w:rPr>
              <w:t>て提供し</w:t>
            </w:r>
            <w:r w:rsidR="00E806EE" w:rsidRPr="00565F2E">
              <w:rPr>
                <w:rFonts w:ascii="ＭＳ 明朝" w:hAnsi="ＭＳ 明朝" w:hint="eastAsia"/>
                <w:sz w:val="20"/>
                <w:szCs w:val="20"/>
              </w:rPr>
              <w:t>、多様性を</w:t>
            </w:r>
            <w:r w:rsidR="00CE3744" w:rsidRPr="00565F2E">
              <w:rPr>
                <w:rFonts w:ascii="ＭＳ 明朝" w:hAnsi="ＭＳ 明朝" w:hint="eastAsia"/>
                <w:sz w:val="20"/>
                <w:szCs w:val="20"/>
              </w:rPr>
              <w:t>認め合い、他者</w:t>
            </w:r>
            <w:r w:rsidR="00E806EE" w:rsidRPr="00565F2E">
              <w:rPr>
                <w:rFonts w:ascii="ＭＳ 明朝" w:hAnsi="ＭＳ 明朝" w:hint="eastAsia"/>
                <w:sz w:val="20"/>
                <w:szCs w:val="20"/>
              </w:rPr>
              <w:t>尊重できる人材を育成する。</w:t>
            </w:r>
          </w:p>
          <w:p w14:paraId="30475DB2" w14:textId="7252894C" w:rsidR="00141DD7" w:rsidRPr="00565F2E" w:rsidRDefault="00141DD7" w:rsidP="00141DD7">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 xml:space="preserve">ア　</w:t>
            </w:r>
            <w:r w:rsidR="00DF3C35" w:rsidRPr="00565F2E">
              <w:rPr>
                <w:rFonts w:ascii="ＭＳ 明朝" w:hAnsi="ＭＳ 明朝" w:hint="eastAsia"/>
                <w:sz w:val="20"/>
                <w:szCs w:val="20"/>
              </w:rPr>
              <w:t>３</w:t>
            </w:r>
            <w:r w:rsidR="00E806EE" w:rsidRPr="00565F2E">
              <w:rPr>
                <w:rFonts w:ascii="ＭＳ 明朝" w:hAnsi="ＭＳ 明朝" w:hint="eastAsia"/>
                <w:sz w:val="20"/>
                <w:szCs w:val="20"/>
              </w:rPr>
              <w:t>年間の</w:t>
            </w:r>
            <w:r w:rsidR="00CE3744" w:rsidRPr="00565F2E">
              <w:rPr>
                <w:rFonts w:ascii="ＭＳ 明朝" w:hAnsi="ＭＳ 明朝" w:hint="eastAsia"/>
                <w:sz w:val="20"/>
                <w:szCs w:val="20"/>
              </w:rPr>
              <w:t>人権教育プログラムの充実</w:t>
            </w:r>
            <w:r w:rsidR="00983B04" w:rsidRPr="00565F2E">
              <w:rPr>
                <w:rFonts w:ascii="ＭＳ 明朝" w:hAnsi="ＭＳ 明朝" w:hint="eastAsia"/>
                <w:sz w:val="20"/>
                <w:szCs w:val="20"/>
              </w:rPr>
              <w:t>。</w:t>
            </w:r>
          </w:p>
          <w:p w14:paraId="3CE23581" w14:textId="5F8C73E7" w:rsidR="00983B04" w:rsidRPr="00565F2E" w:rsidRDefault="00141DD7" w:rsidP="00983B04">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C64DDB" w:rsidRPr="00565F2E">
              <w:rPr>
                <w:rFonts w:ascii="ＭＳ 明朝" w:hAnsi="ＭＳ 明朝" w:hint="eastAsia"/>
                <w:sz w:val="20"/>
                <w:szCs w:val="20"/>
              </w:rPr>
              <w:t>多領域にわたる</w:t>
            </w:r>
            <w:r w:rsidR="000A1F71" w:rsidRPr="00565F2E">
              <w:rPr>
                <w:rFonts w:ascii="ＭＳ 明朝" w:hAnsi="ＭＳ 明朝" w:hint="eastAsia"/>
                <w:sz w:val="20"/>
                <w:szCs w:val="20"/>
              </w:rPr>
              <w:t>人権課題を学ぶため、</w:t>
            </w:r>
            <w:r w:rsidR="00DF3C35" w:rsidRPr="00565F2E">
              <w:rPr>
                <w:rFonts w:ascii="ＭＳ 明朝" w:hAnsi="ＭＳ 明朝" w:hint="eastAsia"/>
                <w:sz w:val="20"/>
                <w:szCs w:val="20"/>
              </w:rPr>
              <w:t>３</w:t>
            </w:r>
            <w:r w:rsidR="003061F6" w:rsidRPr="00565F2E">
              <w:rPr>
                <w:rFonts w:ascii="ＭＳ 明朝" w:hAnsi="ＭＳ 明朝" w:hint="eastAsia"/>
                <w:sz w:val="20"/>
                <w:szCs w:val="20"/>
              </w:rPr>
              <w:t>年間を見通した</w:t>
            </w:r>
            <w:r w:rsidR="000A1F71" w:rsidRPr="00565F2E">
              <w:rPr>
                <w:rFonts w:ascii="ＭＳ 明朝" w:hAnsi="ＭＳ 明朝" w:hint="eastAsia"/>
                <w:sz w:val="20"/>
                <w:szCs w:val="20"/>
              </w:rPr>
              <w:t>計画を構築する。</w:t>
            </w:r>
          </w:p>
          <w:p w14:paraId="1504AE1A" w14:textId="5432AB8C" w:rsidR="003061F6" w:rsidRPr="00565F2E" w:rsidRDefault="00983B04" w:rsidP="000A1F71">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3061F6" w:rsidRPr="00565F2E">
              <w:rPr>
                <w:rFonts w:ascii="ＭＳ 明朝" w:hAnsi="ＭＳ 明朝" w:hint="eastAsia"/>
                <w:sz w:val="20"/>
                <w:szCs w:val="20"/>
              </w:rPr>
              <w:t>※学校教育自己診断</w:t>
            </w:r>
            <w:r w:rsidR="0097798B" w:rsidRPr="00565F2E">
              <w:rPr>
                <w:rFonts w:ascii="ＭＳ 明朝" w:hAnsi="ＭＳ 明朝" w:hint="eastAsia"/>
                <w:sz w:val="20"/>
                <w:szCs w:val="20"/>
              </w:rPr>
              <w:t>（生徒）</w:t>
            </w:r>
            <w:r w:rsidR="003061F6" w:rsidRPr="00565F2E">
              <w:rPr>
                <w:rFonts w:ascii="ＭＳ 明朝" w:hAnsi="ＭＳ 明朝" w:hint="eastAsia"/>
                <w:sz w:val="20"/>
                <w:szCs w:val="20"/>
              </w:rPr>
              <w:t>における</w:t>
            </w:r>
            <w:r w:rsidR="00516E7D" w:rsidRPr="00565F2E">
              <w:rPr>
                <w:rFonts w:ascii="ＭＳ 明朝" w:hAnsi="ＭＳ 明朝" w:hint="eastAsia"/>
                <w:sz w:val="20"/>
                <w:szCs w:val="20"/>
              </w:rPr>
              <w:t>「</w:t>
            </w:r>
            <w:r w:rsidR="003061F6" w:rsidRPr="00565F2E">
              <w:rPr>
                <w:rFonts w:ascii="ＭＳ 明朝" w:hAnsi="ＭＳ 明朝" w:hint="eastAsia"/>
                <w:sz w:val="20"/>
                <w:szCs w:val="20"/>
              </w:rPr>
              <w:t>人権を学ぶ機会がある</w:t>
            </w:r>
            <w:r w:rsidR="00516E7D" w:rsidRPr="00565F2E">
              <w:rPr>
                <w:rFonts w:ascii="ＭＳ 明朝" w:hAnsi="ＭＳ 明朝" w:hint="eastAsia"/>
                <w:sz w:val="20"/>
                <w:szCs w:val="20"/>
              </w:rPr>
              <w:t>」</w:t>
            </w:r>
            <w:r w:rsidR="009812B2" w:rsidRPr="00565F2E">
              <w:rPr>
                <w:rFonts w:ascii="ＭＳ 明朝" w:hAnsi="ＭＳ 明朝" w:hint="eastAsia"/>
                <w:sz w:val="20"/>
                <w:szCs w:val="20"/>
              </w:rPr>
              <w:t>の肯定</w:t>
            </w:r>
            <w:r w:rsidR="003061F6" w:rsidRPr="00565F2E">
              <w:rPr>
                <w:rFonts w:ascii="ＭＳ 明朝" w:hAnsi="ＭＳ 明朝" w:hint="eastAsia"/>
                <w:sz w:val="20"/>
                <w:szCs w:val="20"/>
              </w:rPr>
              <w:t>割合</w:t>
            </w:r>
            <w:r w:rsidR="00CB2519" w:rsidRPr="00565F2E">
              <w:rPr>
                <w:rFonts w:ascii="ＭＳ 明朝" w:hAnsi="ＭＳ 明朝" w:hint="eastAsia"/>
                <w:sz w:val="20"/>
                <w:szCs w:val="20"/>
              </w:rPr>
              <w:t>を</w:t>
            </w:r>
            <w:r w:rsidR="0082350C" w:rsidRPr="00565F2E">
              <w:rPr>
                <w:rFonts w:ascii="ＭＳ 明朝" w:hAnsi="ＭＳ 明朝" w:hint="eastAsia"/>
                <w:sz w:val="20"/>
                <w:szCs w:val="20"/>
              </w:rPr>
              <w:t>[</w:t>
            </w:r>
            <w:r w:rsidR="003061F6" w:rsidRPr="00565F2E">
              <w:rPr>
                <w:rFonts w:ascii="ＭＳ 明朝" w:hAnsi="ＭＳ 明朝" w:hint="eastAsia"/>
                <w:sz w:val="20"/>
                <w:szCs w:val="20"/>
              </w:rPr>
              <w:t>R</w:t>
            </w:r>
            <w:r w:rsidR="00DF3C35" w:rsidRPr="00565F2E">
              <w:rPr>
                <w:rFonts w:ascii="ＭＳ 明朝" w:hAnsi="ＭＳ 明朝" w:hint="eastAsia"/>
                <w:sz w:val="20"/>
                <w:szCs w:val="20"/>
              </w:rPr>
              <w:t>４</w:t>
            </w:r>
            <w:r w:rsidR="00516E7D" w:rsidRPr="00565F2E">
              <w:rPr>
                <w:rFonts w:ascii="ＭＳ 明朝" w:hAnsi="ＭＳ 明朝"/>
                <w:sz w:val="20"/>
                <w:szCs w:val="20"/>
              </w:rPr>
              <w:t xml:space="preserve"> </w:t>
            </w:r>
            <w:r w:rsidR="00DF3C35" w:rsidRPr="00565F2E">
              <w:rPr>
                <w:rFonts w:ascii="ＭＳ 明朝" w:hAnsi="ＭＳ 明朝"/>
                <w:sz w:val="20"/>
                <w:szCs w:val="20"/>
              </w:rPr>
              <w:t>91</w:t>
            </w:r>
            <w:r w:rsidR="003061F6" w:rsidRPr="00565F2E">
              <w:rPr>
                <w:rFonts w:ascii="ＭＳ 明朝" w:hAnsi="ＭＳ 明朝" w:hint="eastAsia"/>
                <w:sz w:val="20"/>
                <w:szCs w:val="20"/>
              </w:rPr>
              <w:t>%</w:t>
            </w:r>
            <w:r w:rsidR="000A1F71" w:rsidRPr="00565F2E">
              <w:rPr>
                <w:rFonts w:ascii="ＭＳ 明朝" w:hAnsi="ＭＳ 明朝" w:hint="eastAsia"/>
                <w:sz w:val="20"/>
                <w:szCs w:val="20"/>
              </w:rPr>
              <w:t>、R</w:t>
            </w:r>
            <w:r w:rsidR="00B82238" w:rsidRPr="00565F2E">
              <w:rPr>
                <w:rFonts w:ascii="ＭＳ 明朝" w:hAnsi="ＭＳ 明朝" w:hint="eastAsia"/>
                <w:sz w:val="20"/>
                <w:szCs w:val="20"/>
              </w:rPr>
              <w:t>５</w:t>
            </w:r>
            <w:r w:rsidR="000A1F71" w:rsidRPr="00565F2E">
              <w:rPr>
                <w:rFonts w:ascii="ＭＳ 明朝" w:hAnsi="ＭＳ 明朝"/>
                <w:sz w:val="20"/>
                <w:szCs w:val="20"/>
              </w:rPr>
              <w:t xml:space="preserve"> 93.3%</w:t>
            </w:r>
            <w:r w:rsidR="00EE070D" w:rsidRPr="00565F2E">
              <w:rPr>
                <w:rFonts w:ascii="ＭＳ 明朝" w:hAnsi="ＭＳ 明朝" w:hint="eastAsia"/>
                <w:sz w:val="20"/>
                <w:szCs w:val="20"/>
              </w:rPr>
              <w:t>、R６</w:t>
            </w:r>
            <w:r w:rsidR="00EE070D" w:rsidRPr="00565F2E">
              <w:rPr>
                <w:rFonts w:ascii="ＭＳ 明朝" w:hAnsi="ＭＳ 明朝"/>
                <w:sz w:val="20"/>
                <w:szCs w:val="20"/>
              </w:rPr>
              <w:t xml:space="preserve"> </w:t>
            </w:r>
            <w:r w:rsidR="00EE070D" w:rsidRPr="00565F2E">
              <w:rPr>
                <w:rFonts w:ascii="ＭＳ 明朝" w:hAnsi="ＭＳ 明朝" w:hint="eastAsia"/>
                <w:sz w:val="20"/>
                <w:szCs w:val="20"/>
              </w:rPr>
              <w:t>92.9%</w:t>
            </w:r>
            <w:r w:rsidR="003061F6" w:rsidRPr="00565F2E">
              <w:rPr>
                <w:rFonts w:ascii="ＭＳ 明朝" w:hAnsi="ＭＳ 明朝" w:hint="eastAsia"/>
                <w:sz w:val="20"/>
                <w:szCs w:val="20"/>
              </w:rPr>
              <w:t>]</w:t>
            </w:r>
            <w:r w:rsidR="00EE070D" w:rsidRPr="00565F2E">
              <w:rPr>
                <w:rFonts w:ascii="ＭＳ 明朝" w:hAnsi="ＭＳ 明朝" w:hint="eastAsia"/>
                <w:sz w:val="20"/>
                <w:szCs w:val="20"/>
              </w:rPr>
              <w:t xml:space="preserve">　</w:t>
            </w:r>
            <w:r w:rsidR="00516E7D" w:rsidRPr="00565F2E">
              <w:rPr>
                <w:rFonts w:ascii="ＭＳ 明朝" w:hAnsi="ＭＳ 明朝" w:hint="eastAsia"/>
                <w:sz w:val="20"/>
                <w:szCs w:val="20"/>
              </w:rPr>
              <w:t>令和</w:t>
            </w:r>
            <w:r w:rsidR="00EE070D" w:rsidRPr="00565F2E">
              <w:rPr>
                <w:rFonts w:ascii="ＭＳ 明朝" w:hAnsi="ＭＳ 明朝" w:hint="eastAsia"/>
                <w:sz w:val="20"/>
                <w:szCs w:val="20"/>
              </w:rPr>
              <w:t>９</w:t>
            </w:r>
            <w:r w:rsidR="00516E7D" w:rsidRPr="00565F2E">
              <w:rPr>
                <w:rFonts w:ascii="ＭＳ 明朝" w:hAnsi="ＭＳ 明朝" w:hint="eastAsia"/>
                <w:sz w:val="20"/>
                <w:szCs w:val="20"/>
              </w:rPr>
              <w:t>年度には</w:t>
            </w:r>
            <w:r w:rsidR="00C64DDB" w:rsidRPr="00565F2E">
              <w:rPr>
                <w:rFonts w:ascii="ＭＳ 明朝" w:hAnsi="ＭＳ 明朝" w:hint="eastAsia"/>
                <w:sz w:val="20"/>
                <w:szCs w:val="20"/>
              </w:rPr>
              <w:t>95</w:t>
            </w:r>
            <w:r w:rsidR="000A1F71" w:rsidRPr="00565F2E">
              <w:rPr>
                <w:rFonts w:ascii="ＭＳ 明朝" w:hAnsi="ＭＳ 明朝" w:hint="eastAsia"/>
                <w:sz w:val="20"/>
                <w:szCs w:val="20"/>
              </w:rPr>
              <w:t>%</w:t>
            </w:r>
            <w:r w:rsidRPr="00565F2E">
              <w:rPr>
                <w:rFonts w:ascii="ＭＳ 明朝" w:hAnsi="ＭＳ 明朝" w:hint="eastAsia"/>
                <w:sz w:val="20"/>
                <w:szCs w:val="20"/>
              </w:rPr>
              <w:t>以上</w:t>
            </w:r>
            <w:r w:rsidR="00C64DDB" w:rsidRPr="00565F2E">
              <w:rPr>
                <w:rFonts w:ascii="ＭＳ 明朝" w:hAnsi="ＭＳ 明朝" w:hint="eastAsia"/>
                <w:sz w:val="20"/>
                <w:szCs w:val="20"/>
              </w:rPr>
              <w:t>とする</w:t>
            </w:r>
            <w:r w:rsidR="003061F6" w:rsidRPr="00565F2E">
              <w:rPr>
                <w:rFonts w:ascii="ＭＳ 明朝" w:hAnsi="ＭＳ 明朝" w:hint="eastAsia"/>
                <w:sz w:val="20"/>
                <w:szCs w:val="20"/>
              </w:rPr>
              <w:t>。</w:t>
            </w:r>
          </w:p>
          <w:p w14:paraId="6F97DAC2" w14:textId="77777777" w:rsidR="00983B04" w:rsidRPr="00565F2E" w:rsidRDefault="00957137" w:rsidP="001D6F90">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w:t>
            </w:r>
            <w:r w:rsidR="00DF3C35" w:rsidRPr="00565F2E">
              <w:rPr>
                <w:rFonts w:ascii="ＭＳ 明朝" w:hAnsi="ＭＳ 明朝" w:hint="eastAsia"/>
                <w:sz w:val="20"/>
                <w:szCs w:val="20"/>
              </w:rPr>
              <w:t>３</w:t>
            </w:r>
            <w:r w:rsidR="00983B04" w:rsidRPr="00565F2E">
              <w:rPr>
                <w:rFonts w:ascii="ＭＳ 明朝" w:hAnsi="ＭＳ 明朝" w:hint="eastAsia"/>
                <w:sz w:val="20"/>
                <w:szCs w:val="20"/>
              </w:rPr>
              <w:t>）インクルーシブ教育の推進</w:t>
            </w:r>
          </w:p>
          <w:p w14:paraId="2FB030F9" w14:textId="7A3133A2" w:rsidR="00141DD7" w:rsidRPr="00565F2E" w:rsidRDefault="00983B04" w:rsidP="00983B04">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ア　共生推進教室における仲間づくりの充実</w:t>
            </w:r>
          </w:p>
          <w:p w14:paraId="15539AE6" w14:textId="714F4CA5" w:rsidR="00141DD7" w:rsidRPr="00565F2E" w:rsidRDefault="00983B04" w:rsidP="00983B04">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 xml:space="preserve">　　</w:t>
            </w:r>
            <w:r w:rsidR="00957137" w:rsidRPr="00565F2E">
              <w:rPr>
                <w:rFonts w:ascii="ＭＳ 明朝" w:hAnsi="ＭＳ 明朝" w:hint="eastAsia"/>
                <w:sz w:val="20"/>
                <w:szCs w:val="20"/>
              </w:rPr>
              <w:t>共生推進教室生と</w:t>
            </w:r>
            <w:r w:rsidR="001D6F90" w:rsidRPr="00565F2E">
              <w:rPr>
                <w:rFonts w:ascii="ＭＳ 明朝" w:hAnsi="ＭＳ 明朝" w:hint="eastAsia"/>
                <w:sz w:val="20"/>
                <w:szCs w:val="20"/>
              </w:rPr>
              <w:t>交流できる環境を</w:t>
            </w:r>
            <w:r w:rsidR="00B82238" w:rsidRPr="00565F2E">
              <w:rPr>
                <w:rFonts w:ascii="ＭＳ 明朝" w:hAnsi="ＭＳ 明朝" w:hint="eastAsia"/>
                <w:sz w:val="20"/>
                <w:szCs w:val="20"/>
              </w:rPr>
              <w:t>定期的に設定することや日常の授業や行事の取り組みの中で常に他者理解を尊重する運営を促進する。</w:t>
            </w:r>
          </w:p>
          <w:p w14:paraId="07107220" w14:textId="77777777" w:rsidR="0021683E" w:rsidRPr="00565F2E" w:rsidRDefault="00717F71" w:rsidP="00731BD6">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 xml:space="preserve">　　※</w:t>
            </w:r>
            <w:r w:rsidR="0021683E" w:rsidRPr="00565F2E">
              <w:rPr>
                <w:rFonts w:ascii="ＭＳ 明朝" w:hAnsi="ＭＳ 明朝" w:hint="eastAsia"/>
                <w:sz w:val="20"/>
                <w:szCs w:val="20"/>
              </w:rPr>
              <w:t>３年生に行う共生推進教室についてのアンケートにおける「ともに学べてよかった」という質問の「よかった」と回答した割合が令和９年度には95%</w:t>
            </w:r>
          </w:p>
          <w:p w14:paraId="713095B2" w14:textId="59B05BF4" w:rsidR="001D6F90" w:rsidRPr="00565F2E" w:rsidRDefault="0021683E" w:rsidP="0021683E">
            <w:pPr>
              <w:spacing w:line="280" w:lineRule="exact"/>
              <w:ind w:firstLineChars="600" w:firstLine="1200"/>
              <w:rPr>
                <w:rFonts w:ascii="ＭＳ 明朝" w:hAnsi="ＭＳ 明朝"/>
                <w:sz w:val="20"/>
                <w:szCs w:val="20"/>
              </w:rPr>
            </w:pPr>
            <w:r w:rsidRPr="00565F2E">
              <w:rPr>
                <w:rFonts w:ascii="ＭＳ 明朝" w:hAnsi="ＭＳ 明朝" w:hint="eastAsia"/>
                <w:sz w:val="20"/>
                <w:szCs w:val="20"/>
              </w:rPr>
              <w:t>[R６</w:t>
            </w:r>
            <w:r w:rsidR="00FE4030" w:rsidRPr="00565F2E">
              <w:rPr>
                <w:rFonts w:ascii="ＭＳ 明朝" w:hAnsi="ＭＳ 明朝" w:hint="eastAsia"/>
                <w:sz w:val="20"/>
                <w:szCs w:val="20"/>
              </w:rPr>
              <w:t xml:space="preserve"> </w:t>
            </w:r>
            <w:r w:rsidRPr="00565F2E">
              <w:rPr>
                <w:rFonts w:ascii="ＭＳ 明朝" w:hAnsi="ＭＳ 明朝" w:hint="eastAsia"/>
                <w:sz w:val="20"/>
                <w:szCs w:val="20"/>
              </w:rPr>
              <w:t>84.4%]</w:t>
            </w:r>
          </w:p>
          <w:p w14:paraId="6FEBB49D" w14:textId="77777777" w:rsidR="00B666F1" w:rsidRPr="00565F2E" w:rsidRDefault="00B666F1" w:rsidP="00141DD7">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DF3C35" w:rsidRPr="00565F2E">
              <w:rPr>
                <w:rFonts w:ascii="ＭＳ 明朝" w:hAnsi="ＭＳ 明朝" w:hint="eastAsia"/>
                <w:sz w:val="20"/>
                <w:szCs w:val="20"/>
              </w:rPr>
              <w:t>４</w:t>
            </w:r>
            <w:r w:rsidRPr="00565F2E">
              <w:rPr>
                <w:rFonts w:ascii="ＭＳ 明朝" w:hAnsi="ＭＳ 明朝" w:hint="eastAsia"/>
                <w:sz w:val="20"/>
                <w:szCs w:val="20"/>
              </w:rPr>
              <w:t>）防災教育の推進</w:t>
            </w:r>
          </w:p>
          <w:p w14:paraId="407CDB0E" w14:textId="4AC8F72D" w:rsidR="00B666F1" w:rsidRPr="00565F2E" w:rsidRDefault="00983B04" w:rsidP="00CC0BCE">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ア　起こりえる災害に対して状況を把握する力を養い、自分の命を自ら守る行動を身に着け</w:t>
            </w:r>
            <w:r w:rsidR="00EC0B99" w:rsidRPr="00565F2E">
              <w:rPr>
                <w:rFonts w:ascii="ＭＳ 明朝" w:hAnsi="ＭＳ 明朝" w:hint="eastAsia"/>
                <w:sz w:val="20"/>
                <w:szCs w:val="20"/>
              </w:rPr>
              <w:t>させ</w:t>
            </w:r>
            <w:r w:rsidRPr="00565F2E">
              <w:rPr>
                <w:rFonts w:ascii="ＭＳ 明朝" w:hAnsi="ＭＳ 明朝" w:hint="eastAsia"/>
                <w:sz w:val="20"/>
                <w:szCs w:val="20"/>
              </w:rPr>
              <w:t>る。</w:t>
            </w:r>
          </w:p>
          <w:p w14:paraId="20C6480D" w14:textId="5DC482FE" w:rsidR="00EE070D" w:rsidRPr="00565F2E" w:rsidRDefault="00183C1F" w:rsidP="00CC0BCE">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Pr="00565F2E">
              <w:rPr>
                <w:rFonts w:ascii="ＭＳ 明朝" w:hAnsi="ＭＳ 明朝" w:hint="eastAsia"/>
                <w:sz w:val="20"/>
                <w:szCs w:val="18"/>
              </w:rPr>
              <w:t>学校教育自己診断（生徒R５より新規質問項目）における「防災教育</w:t>
            </w:r>
            <w:r w:rsidR="00EE070D" w:rsidRPr="00565F2E">
              <w:rPr>
                <w:rFonts w:ascii="ＭＳ 明朝" w:hAnsi="ＭＳ 明朝" w:hint="eastAsia"/>
                <w:sz w:val="20"/>
                <w:szCs w:val="18"/>
              </w:rPr>
              <w:t>について考えるようになった</w:t>
            </w:r>
            <w:r w:rsidRPr="00565F2E">
              <w:rPr>
                <w:rFonts w:ascii="ＭＳ 明朝" w:hAnsi="ＭＳ 明朝" w:hint="eastAsia"/>
                <w:sz w:val="20"/>
                <w:szCs w:val="18"/>
              </w:rPr>
              <w:t>」の肯定割合を</w:t>
            </w:r>
            <w:r w:rsidRPr="00565F2E">
              <w:rPr>
                <w:rFonts w:ascii="ＭＳ 明朝" w:hAnsi="ＭＳ 明朝" w:hint="eastAsia"/>
                <w:sz w:val="20"/>
                <w:szCs w:val="20"/>
              </w:rPr>
              <w:t>[R５ 74.1%</w:t>
            </w:r>
            <w:r w:rsidR="00EE070D" w:rsidRPr="00565F2E">
              <w:rPr>
                <w:rFonts w:ascii="ＭＳ 明朝" w:hAnsi="ＭＳ 明朝" w:hint="eastAsia"/>
                <w:sz w:val="20"/>
                <w:szCs w:val="20"/>
              </w:rPr>
              <w:t>、R６ 74.7%</w:t>
            </w:r>
            <w:r w:rsidRPr="00565F2E">
              <w:rPr>
                <w:rFonts w:ascii="ＭＳ 明朝" w:hAnsi="ＭＳ 明朝" w:hint="eastAsia"/>
                <w:sz w:val="20"/>
                <w:szCs w:val="20"/>
              </w:rPr>
              <w:t>]</w:t>
            </w:r>
          </w:p>
          <w:p w14:paraId="33C070CD" w14:textId="4A599DBD" w:rsidR="00183C1F" w:rsidRPr="00565F2E" w:rsidRDefault="00183C1F" w:rsidP="00EE070D">
            <w:pPr>
              <w:spacing w:line="280" w:lineRule="exact"/>
              <w:ind w:leftChars="500" w:left="1050" w:firstLineChars="100" w:firstLine="200"/>
              <w:rPr>
                <w:rFonts w:ascii="ＭＳ 明朝" w:hAnsi="ＭＳ 明朝"/>
                <w:sz w:val="20"/>
                <w:szCs w:val="20"/>
              </w:rPr>
            </w:pPr>
            <w:r w:rsidRPr="00565F2E">
              <w:rPr>
                <w:rFonts w:ascii="ＭＳ 明朝" w:hAnsi="ＭＳ 明朝" w:hint="eastAsia"/>
                <w:sz w:val="20"/>
                <w:szCs w:val="20"/>
              </w:rPr>
              <w:t>令和</w:t>
            </w:r>
            <w:r w:rsidR="00EE070D" w:rsidRPr="00565F2E">
              <w:rPr>
                <w:rFonts w:ascii="ＭＳ 明朝" w:hAnsi="ＭＳ 明朝" w:hint="eastAsia"/>
                <w:sz w:val="20"/>
                <w:szCs w:val="20"/>
              </w:rPr>
              <w:t>９</w:t>
            </w:r>
            <w:r w:rsidRPr="00565F2E">
              <w:rPr>
                <w:rFonts w:ascii="ＭＳ 明朝" w:hAnsi="ＭＳ 明朝" w:hint="eastAsia"/>
                <w:sz w:val="20"/>
                <w:szCs w:val="20"/>
              </w:rPr>
              <w:t>年には90%以上とする</w:t>
            </w:r>
            <w:r w:rsidR="00731BD6" w:rsidRPr="00565F2E">
              <w:rPr>
                <w:rFonts w:ascii="ＭＳ 明朝" w:hAnsi="ＭＳ 明朝" w:hint="eastAsia"/>
                <w:sz w:val="20"/>
                <w:szCs w:val="20"/>
              </w:rPr>
              <w:t>。</w:t>
            </w:r>
          </w:p>
          <w:p w14:paraId="10EC70D8" w14:textId="77777777" w:rsidR="00B666F1" w:rsidRPr="00565F2E" w:rsidRDefault="00B666F1" w:rsidP="00141DD7">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イ　地域コミュニティとして防災活動の実施</w:t>
            </w:r>
          </w:p>
          <w:p w14:paraId="59B1D041" w14:textId="77777777" w:rsidR="00B666F1" w:rsidRPr="00565F2E" w:rsidRDefault="00B666F1" w:rsidP="00141DD7">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地域社会と結びついた活動を実施することで、防災意識の向上を図る。</w:t>
            </w:r>
          </w:p>
          <w:p w14:paraId="1A0875DD" w14:textId="26570D8A" w:rsidR="00EE070D" w:rsidRPr="00565F2E" w:rsidRDefault="00CC0BCE" w:rsidP="00516E7D">
            <w:pPr>
              <w:spacing w:line="280" w:lineRule="exact"/>
              <w:ind w:left="1300" w:hangingChars="650" w:hanging="1300"/>
              <w:rPr>
                <w:rFonts w:ascii="ＭＳ 明朝" w:hAnsi="ＭＳ 明朝"/>
                <w:sz w:val="20"/>
                <w:szCs w:val="20"/>
              </w:rPr>
            </w:pPr>
            <w:r w:rsidRPr="00565F2E">
              <w:rPr>
                <w:rFonts w:ascii="ＭＳ 明朝" w:hAnsi="ＭＳ 明朝" w:hint="eastAsia"/>
                <w:sz w:val="20"/>
                <w:szCs w:val="20"/>
              </w:rPr>
              <w:t xml:space="preserve">　　　　　</w:t>
            </w:r>
            <w:r w:rsidR="00D112CC" w:rsidRPr="00565F2E">
              <w:rPr>
                <w:rFonts w:ascii="ＭＳ 明朝" w:hAnsi="ＭＳ 明朝" w:hint="eastAsia"/>
                <w:sz w:val="20"/>
                <w:szCs w:val="20"/>
              </w:rPr>
              <w:t>※近隣の保育所との防災訓練を実施</w:t>
            </w:r>
            <w:r w:rsidR="007B0699" w:rsidRPr="00565F2E">
              <w:rPr>
                <w:rFonts w:ascii="ＭＳ 明朝" w:hAnsi="ＭＳ 明朝" w:hint="eastAsia"/>
                <w:sz w:val="20"/>
                <w:szCs w:val="20"/>
              </w:rPr>
              <w:t>し、</w:t>
            </w:r>
            <w:r w:rsidR="00EC0B99" w:rsidRPr="00565F2E">
              <w:rPr>
                <w:rFonts w:ascii="ＭＳ 明朝" w:hAnsi="ＭＳ 明朝" w:hint="eastAsia"/>
                <w:sz w:val="20"/>
                <w:szCs w:val="20"/>
              </w:rPr>
              <w:t>地域とのプログラムを</w:t>
            </w:r>
            <w:r w:rsidR="00D112CC" w:rsidRPr="00565F2E">
              <w:rPr>
                <w:rFonts w:ascii="ＭＳ 明朝" w:hAnsi="ＭＳ 明朝" w:hint="eastAsia"/>
                <w:sz w:val="20"/>
                <w:szCs w:val="20"/>
              </w:rPr>
              <w:t>[R４</w:t>
            </w:r>
            <w:r w:rsidR="00D112CC" w:rsidRPr="00565F2E">
              <w:rPr>
                <w:rFonts w:ascii="ＭＳ 明朝" w:hAnsi="ＭＳ 明朝"/>
                <w:sz w:val="20"/>
                <w:szCs w:val="20"/>
              </w:rPr>
              <w:t xml:space="preserve"> </w:t>
            </w:r>
            <w:r w:rsidR="00D112CC" w:rsidRPr="00565F2E">
              <w:rPr>
                <w:rFonts w:ascii="ＭＳ 明朝" w:hAnsi="ＭＳ 明朝" w:hint="eastAsia"/>
                <w:sz w:val="20"/>
                <w:szCs w:val="20"/>
              </w:rPr>
              <w:t>感染症の影響</w:t>
            </w:r>
            <w:r w:rsidR="0021683E" w:rsidRPr="00565F2E">
              <w:rPr>
                <w:rFonts w:ascii="ＭＳ 明朝" w:hAnsi="ＭＳ 明朝" w:hint="eastAsia"/>
                <w:sz w:val="20"/>
                <w:szCs w:val="20"/>
              </w:rPr>
              <w:t>により</w:t>
            </w:r>
            <w:r w:rsidR="00D112CC" w:rsidRPr="00565F2E">
              <w:rPr>
                <w:rFonts w:ascii="ＭＳ 明朝" w:hAnsi="ＭＳ 明朝" w:hint="eastAsia"/>
                <w:sz w:val="20"/>
                <w:szCs w:val="20"/>
              </w:rPr>
              <w:t>未実施、R５</w:t>
            </w:r>
            <w:r w:rsidR="00D112CC" w:rsidRPr="00565F2E">
              <w:rPr>
                <w:rFonts w:ascii="ＭＳ 明朝" w:hAnsi="ＭＳ 明朝"/>
                <w:sz w:val="20"/>
                <w:szCs w:val="20"/>
              </w:rPr>
              <w:t xml:space="preserve"> </w:t>
            </w:r>
            <w:r w:rsidR="00B667A3" w:rsidRPr="00565F2E">
              <w:rPr>
                <w:rFonts w:ascii="ＭＳ 明朝" w:hAnsi="ＭＳ 明朝" w:hint="eastAsia"/>
                <w:sz w:val="20"/>
                <w:szCs w:val="20"/>
              </w:rPr>
              <w:t>１</w:t>
            </w:r>
            <w:r w:rsidR="00D112CC" w:rsidRPr="00565F2E">
              <w:rPr>
                <w:rFonts w:ascii="ＭＳ 明朝" w:hAnsi="ＭＳ 明朝" w:hint="eastAsia"/>
                <w:sz w:val="20"/>
                <w:szCs w:val="20"/>
              </w:rPr>
              <w:t>回実施</w:t>
            </w:r>
            <w:r w:rsidR="00EE070D" w:rsidRPr="00565F2E">
              <w:rPr>
                <w:rFonts w:ascii="ＭＳ 明朝" w:hAnsi="ＭＳ 明朝" w:hint="eastAsia"/>
                <w:sz w:val="20"/>
                <w:szCs w:val="20"/>
              </w:rPr>
              <w:t>、R６ １回実施</w:t>
            </w:r>
            <w:r w:rsidR="00D112CC" w:rsidRPr="00565F2E">
              <w:rPr>
                <w:rFonts w:ascii="ＭＳ 明朝" w:hAnsi="ＭＳ 明朝" w:hint="eastAsia"/>
                <w:sz w:val="20"/>
                <w:szCs w:val="20"/>
              </w:rPr>
              <w:t>]</w:t>
            </w:r>
            <w:r w:rsidR="00EE070D" w:rsidRPr="00565F2E">
              <w:rPr>
                <w:rFonts w:ascii="ＭＳ 明朝" w:hAnsi="ＭＳ 明朝" w:hint="eastAsia"/>
                <w:sz w:val="20"/>
                <w:szCs w:val="20"/>
              </w:rPr>
              <w:t xml:space="preserve">　</w:t>
            </w:r>
          </w:p>
          <w:p w14:paraId="158F39E3" w14:textId="24318001" w:rsidR="00CC0BCE" w:rsidRPr="00565F2E" w:rsidRDefault="00EE070D" w:rsidP="00EE070D">
            <w:pPr>
              <w:spacing w:line="280" w:lineRule="exact"/>
              <w:ind w:leftChars="600" w:left="1360" w:hangingChars="50" w:hanging="100"/>
              <w:rPr>
                <w:rFonts w:ascii="ＭＳ 明朝" w:hAnsi="ＭＳ 明朝"/>
                <w:sz w:val="20"/>
                <w:szCs w:val="20"/>
              </w:rPr>
            </w:pPr>
            <w:r w:rsidRPr="00565F2E">
              <w:rPr>
                <w:rFonts w:ascii="ＭＳ 明朝" w:hAnsi="ＭＳ 明朝" w:hint="eastAsia"/>
                <w:sz w:val="20"/>
                <w:szCs w:val="20"/>
              </w:rPr>
              <w:t>継続して</w:t>
            </w:r>
            <w:r w:rsidR="00EC0B99" w:rsidRPr="00565F2E">
              <w:rPr>
                <w:rFonts w:ascii="ＭＳ 明朝" w:hAnsi="ＭＳ 明朝" w:hint="eastAsia"/>
                <w:sz w:val="20"/>
                <w:szCs w:val="20"/>
              </w:rPr>
              <w:t>年</w:t>
            </w:r>
            <w:r w:rsidR="00DF3C35" w:rsidRPr="00565F2E">
              <w:rPr>
                <w:rFonts w:ascii="ＭＳ 明朝" w:hAnsi="ＭＳ 明朝" w:hint="eastAsia"/>
                <w:sz w:val="20"/>
                <w:szCs w:val="20"/>
              </w:rPr>
              <w:t>１</w:t>
            </w:r>
            <w:r w:rsidR="00EC0B99" w:rsidRPr="00565F2E">
              <w:rPr>
                <w:rFonts w:ascii="ＭＳ 明朝" w:hAnsi="ＭＳ 明朝" w:hint="eastAsia"/>
                <w:sz w:val="20"/>
                <w:szCs w:val="20"/>
              </w:rPr>
              <w:t>回以上実施する。</w:t>
            </w:r>
          </w:p>
          <w:p w14:paraId="32AC7F00" w14:textId="77777777" w:rsidR="00141DD7" w:rsidRPr="00565F2E" w:rsidRDefault="00DF3C35" w:rsidP="00141DD7">
            <w:pPr>
              <w:spacing w:line="280" w:lineRule="exact"/>
              <w:rPr>
                <w:rFonts w:ascii="ＭＳ 明朝" w:hAnsi="ＭＳ 明朝"/>
                <w:sz w:val="20"/>
                <w:szCs w:val="20"/>
              </w:rPr>
            </w:pPr>
            <w:r w:rsidRPr="00565F2E">
              <w:rPr>
                <w:rFonts w:ascii="ＭＳ 明朝" w:hAnsi="ＭＳ 明朝" w:hint="eastAsia"/>
                <w:sz w:val="20"/>
                <w:szCs w:val="20"/>
              </w:rPr>
              <w:t>４</w:t>
            </w:r>
            <w:r w:rsidR="00141DD7" w:rsidRPr="00565F2E">
              <w:rPr>
                <w:rFonts w:ascii="ＭＳ 明朝" w:hAnsi="ＭＳ 明朝" w:hint="eastAsia"/>
                <w:sz w:val="20"/>
                <w:szCs w:val="20"/>
              </w:rPr>
              <w:t xml:space="preserve">　広報活動の充実と生徒会活動の活性化</w:t>
            </w:r>
          </w:p>
          <w:p w14:paraId="1E90EC0F" w14:textId="36F0510F" w:rsidR="00141DD7" w:rsidRPr="00565F2E" w:rsidRDefault="00141DD7" w:rsidP="00632CD3">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w:t>
            </w:r>
            <w:r w:rsidR="00DF3C35" w:rsidRPr="00565F2E">
              <w:rPr>
                <w:rFonts w:ascii="ＭＳ 明朝" w:hAnsi="ＭＳ 明朝" w:hint="eastAsia"/>
                <w:sz w:val="20"/>
                <w:szCs w:val="20"/>
              </w:rPr>
              <w:t>１</w:t>
            </w:r>
            <w:r w:rsidRPr="00565F2E">
              <w:rPr>
                <w:rFonts w:ascii="ＭＳ 明朝" w:hAnsi="ＭＳ 明朝" w:hint="eastAsia"/>
                <w:sz w:val="20"/>
                <w:szCs w:val="20"/>
              </w:rPr>
              <w:t>）進学型総合学科としての</w:t>
            </w:r>
            <w:r w:rsidR="00001654" w:rsidRPr="00565F2E">
              <w:rPr>
                <w:rFonts w:ascii="ＭＳ 明朝" w:hAnsi="ＭＳ 明朝" w:hint="eastAsia"/>
                <w:sz w:val="20"/>
                <w:szCs w:val="20"/>
              </w:rPr>
              <w:t>取り組み、生徒の積極的な教育活動を外部発信し、芦間高校の特色・魅力を伝える</w:t>
            </w:r>
            <w:r w:rsidRPr="00565F2E">
              <w:rPr>
                <w:rFonts w:ascii="ＭＳ 明朝" w:hAnsi="ＭＳ 明朝" w:hint="eastAsia"/>
                <w:sz w:val="20"/>
                <w:szCs w:val="20"/>
              </w:rPr>
              <w:t>。</w:t>
            </w:r>
          </w:p>
          <w:p w14:paraId="38BCB2BF" w14:textId="7AB49E55" w:rsidR="00141DD7" w:rsidRPr="00565F2E" w:rsidRDefault="00141DD7" w:rsidP="00171C78">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 xml:space="preserve">ア　</w:t>
            </w:r>
            <w:r w:rsidR="00001654" w:rsidRPr="00565F2E">
              <w:rPr>
                <w:rFonts w:ascii="ＭＳ 明朝" w:hAnsi="ＭＳ 明朝" w:hint="eastAsia"/>
                <w:sz w:val="20"/>
                <w:szCs w:val="20"/>
              </w:rPr>
              <w:t>HP</w:t>
            </w:r>
            <w:r w:rsidR="00537AA0" w:rsidRPr="00565F2E">
              <w:rPr>
                <w:rFonts w:ascii="ＭＳ 明朝" w:hAnsi="ＭＳ 明朝" w:hint="eastAsia"/>
                <w:sz w:val="20"/>
                <w:szCs w:val="20"/>
              </w:rPr>
              <w:t>の再構築</w:t>
            </w:r>
          </w:p>
          <w:p w14:paraId="3A22252D" w14:textId="59AA6E09" w:rsidR="00171C78" w:rsidRPr="00565F2E" w:rsidRDefault="00537AA0" w:rsidP="00171C78">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 xml:space="preserve">　　令和</w:t>
            </w:r>
            <w:r w:rsidR="00A2523C" w:rsidRPr="00565F2E">
              <w:rPr>
                <w:rFonts w:ascii="ＭＳ 明朝" w:hAnsi="ＭＳ 明朝" w:hint="eastAsia"/>
                <w:sz w:val="20"/>
                <w:szCs w:val="20"/>
              </w:rPr>
              <w:t>７</w:t>
            </w:r>
            <w:r w:rsidRPr="00565F2E">
              <w:rPr>
                <w:rFonts w:ascii="ＭＳ 明朝" w:hAnsi="ＭＳ 明朝" w:hint="eastAsia"/>
                <w:sz w:val="20"/>
                <w:szCs w:val="20"/>
              </w:rPr>
              <w:t>年度</w:t>
            </w:r>
            <w:r w:rsidR="00A2523C" w:rsidRPr="00565F2E">
              <w:rPr>
                <w:rFonts w:ascii="ＭＳ 明朝" w:hAnsi="ＭＳ 明朝" w:hint="eastAsia"/>
                <w:sz w:val="20"/>
                <w:szCs w:val="20"/>
              </w:rPr>
              <w:t>から改訂したHP</w:t>
            </w:r>
            <w:r w:rsidR="00001654" w:rsidRPr="00565F2E">
              <w:rPr>
                <w:rFonts w:ascii="ＭＳ 明朝" w:hAnsi="ＭＳ 明朝" w:hint="eastAsia"/>
                <w:sz w:val="20"/>
                <w:szCs w:val="20"/>
              </w:rPr>
              <w:t>により</w:t>
            </w:r>
            <w:r w:rsidR="00A2523C" w:rsidRPr="00565F2E">
              <w:rPr>
                <w:rFonts w:ascii="ＭＳ 明朝" w:hAnsi="ＭＳ 明朝" w:hint="eastAsia"/>
                <w:sz w:val="20"/>
                <w:szCs w:val="20"/>
              </w:rPr>
              <w:t>魅力を発信し、入学希望者数獲得</w:t>
            </w:r>
            <w:r w:rsidR="00001654" w:rsidRPr="00565F2E">
              <w:rPr>
                <w:rFonts w:ascii="ＭＳ 明朝" w:hAnsi="ＭＳ 明朝" w:hint="eastAsia"/>
                <w:sz w:val="20"/>
                <w:szCs w:val="20"/>
              </w:rPr>
              <w:t>につなげる</w:t>
            </w:r>
            <w:r w:rsidR="00171C78" w:rsidRPr="00565F2E">
              <w:rPr>
                <w:rFonts w:ascii="ＭＳ 明朝" w:hAnsi="ＭＳ 明朝" w:hint="eastAsia"/>
                <w:sz w:val="20"/>
                <w:szCs w:val="20"/>
              </w:rPr>
              <w:t>。</w:t>
            </w:r>
          </w:p>
          <w:p w14:paraId="7AE6DF65" w14:textId="677D24B2" w:rsidR="008027B0" w:rsidRPr="00565F2E" w:rsidRDefault="001D6F90" w:rsidP="007A4867">
            <w:pPr>
              <w:spacing w:line="280" w:lineRule="exact"/>
              <w:ind w:leftChars="500" w:left="1250" w:hangingChars="100" w:hanging="200"/>
              <w:rPr>
                <w:rFonts w:ascii="ＭＳ 明朝" w:hAnsi="ＭＳ 明朝"/>
                <w:sz w:val="20"/>
                <w:szCs w:val="20"/>
              </w:rPr>
            </w:pPr>
            <w:r w:rsidRPr="00565F2E">
              <w:rPr>
                <w:rFonts w:ascii="ＭＳ 明朝" w:hAnsi="ＭＳ 明朝" w:hint="eastAsia"/>
                <w:sz w:val="20"/>
                <w:szCs w:val="20"/>
              </w:rPr>
              <w:t>※学校教育自己診断</w:t>
            </w:r>
            <w:r w:rsidR="0097798B" w:rsidRPr="00565F2E">
              <w:rPr>
                <w:rFonts w:ascii="ＭＳ 明朝" w:hAnsi="ＭＳ 明朝" w:hint="eastAsia"/>
                <w:sz w:val="20"/>
                <w:szCs w:val="20"/>
              </w:rPr>
              <w:t>（生徒）</w:t>
            </w:r>
            <w:r w:rsidRPr="00565F2E">
              <w:rPr>
                <w:rFonts w:ascii="ＭＳ 明朝" w:hAnsi="ＭＳ 明朝" w:hint="eastAsia"/>
                <w:sz w:val="20"/>
                <w:szCs w:val="20"/>
              </w:rPr>
              <w:t>における</w:t>
            </w:r>
            <w:r w:rsidR="00516E7D" w:rsidRPr="00565F2E">
              <w:rPr>
                <w:rFonts w:ascii="ＭＳ 明朝" w:hAnsi="ＭＳ 明朝" w:hint="eastAsia"/>
                <w:sz w:val="20"/>
                <w:szCs w:val="20"/>
              </w:rPr>
              <w:t>「</w:t>
            </w:r>
            <w:r w:rsidR="00001654" w:rsidRPr="00565F2E">
              <w:rPr>
                <w:rFonts w:ascii="ＭＳ 明朝" w:hAnsi="ＭＳ 明朝" w:hint="eastAsia"/>
                <w:sz w:val="20"/>
                <w:szCs w:val="20"/>
              </w:rPr>
              <w:t>HP</w:t>
            </w:r>
            <w:r w:rsidRPr="00565F2E">
              <w:rPr>
                <w:rFonts w:ascii="ＭＳ 明朝" w:hAnsi="ＭＳ 明朝" w:hint="eastAsia"/>
                <w:sz w:val="20"/>
                <w:szCs w:val="20"/>
              </w:rPr>
              <w:t>は必要な情報がえられるようになっている</w:t>
            </w:r>
            <w:r w:rsidR="00516E7D" w:rsidRPr="00565F2E">
              <w:rPr>
                <w:rFonts w:ascii="ＭＳ 明朝" w:hAnsi="ＭＳ 明朝" w:hint="eastAsia"/>
                <w:sz w:val="20"/>
                <w:szCs w:val="20"/>
              </w:rPr>
              <w:t>」</w:t>
            </w:r>
            <w:r w:rsidR="009812B2" w:rsidRPr="00565F2E">
              <w:rPr>
                <w:rFonts w:ascii="ＭＳ 明朝" w:hAnsi="ＭＳ 明朝" w:hint="eastAsia"/>
                <w:sz w:val="20"/>
                <w:szCs w:val="20"/>
              </w:rPr>
              <w:t>の肯定</w:t>
            </w:r>
            <w:r w:rsidRPr="00565F2E">
              <w:rPr>
                <w:rFonts w:ascii="ＭＳ 明朝" w:hAnsi="ＭＳ 明朝" w:hint="eastAsia"/>
                <w:sz w:val="20"/>
                <w:szCs w:val="20"/>
              </w:rPr>
              <w:t>割合</w:t>
            </w:r>
            <w:r w:rsidR="0024797E" w:rsidRPr="00565F2E">
              <w:rPr>
                <w:rFonts w:ascii="ＭＳ 明朝" w:hAnsi="ＭＳ 明朝" w:hint="eastAsia"/>
                <w:sz w:val="20"/>
                <w:szCs w:val="20"/>
              </w:rPr>
              <w:t>を</w:t>
            </w:r>
            <w:r w:rsidRPr="00565F2E">
              <w:rPr>
                <w:rFonts w:ascii="ＭＳ 明朝" w:hAnsi="ＭＳ 明朝" w:hint="eastAsia"/>
                <w:sz w:val="20"/>
                <w:szCs w:val="20"/>
              </w:rPr>
              <w:t>[R</w:t>
            </w:r>
            <w:r w:rsidR="00DF3C35" w:rsidRPr="00565F2E">
              <w:rPr>
                <w:rFonts w:ascii="ＭＳ 明朝" w:hAnsi="ＭＳ 明朝" w:hint="eastAsia"/>
                <w:sz w:val="20"/>
                <w:szCs w:val="20"/>
              </w:rPr>
              <w:t>４</w:t>
            </w:r>
            <w:r w:rsidR="00516E7D" w:rsidRPr="00565F2E">
              <w:rPr>
                <w:rFonts w:ascii="ＭＳ 明朝" w:hAnsi="ＭＳ 明朝"/>
                <w:sz w:val="20"/>
                <w:szCs w:val="20"/>
              </w:rPr>
              <w:t xml:space="preserve"> </w:t>
            </w:r>
            <w:r w:rsidR="00DF3C35" w:rsidRPr="00565F2E">
              <w:rPr>
                <w:rFonts w:ascii="ＭＳ 明朝" w:hAnsi="ＭＳ 明朝"/>
                <w:sz w:val="20"/>
                <w:szCs w:val="20"/>
              </w:rPr>
              <w:t>48.4</w:t>
            </w:r>
            <w:r w:rsidRPr="00565F2E">
              <w:rPr>
                <w:rFonts w:ascii="ＭＳ 明朝" w:hAnsi="ＭＳ 明朝" w:hint="eastAsia"/>
                <w:sz w:val="20"/>
                <w:szCs w:val="20"/>
              </w:rPr>
              <w:t>%</w:t>
            </w:r>
            <w:r w:rsidR="000E56DD" w:rsidRPr="00565F2E">
              <w:rPr>
                <w:rFonts w:ascii="ＭＳ 明朝" w:hAnsi="ＭＳ 明朝" w:hint="eastAsia"/>
                <w:sz w:val="20"/>
                <w:szCs w:val="20"/>
              </w:rPr>
              <w:t>、</w:t>
            </w:r>
            <w:r w:rsidR="00433025" w:rsidRPr="00565F2E">
              <w:rPr>
                <w:rFonts w:ascii="ＭＳ 明朝" w:hAnsi="ＭＳ 明朝" w:hint="eastAsia"/>
                <w:sz w:val="20"/>
                <w:szCs w:val="20"/>
              </w:rPr>
              <w:t>R５</w:t>
            </w:r>
            <w:r w:rsidR="00FE4030" w:rsidRPr="00565F2E">
              <w:rPr>
                <w:rFonts w:ascii="ＭＳ 明朝" w:hAnsi="ＭＳ 明朝" w:hint="eastAsia"/>
                <w:sz w:val="20"/>
                <w:szCs w:val="20"/>
              </w:rPr>
              <w:t xml:space="preserve"> </w:t>
            </w:r>
            <w:r w:rsidR="000E56DD" w:rsidRPr="00565F2E">
              <w:rPr>
                <w:rFonts w:ascii="ＭＳ 明朝" w:hAnsi="ＭＳ 明朝" w:hint="eastAsia"/>
                <w:sz w:val="20"/>
                <w:szCs w:val="20"/>
              </w:rPr>
              <w:t>43.2%</w:t>
            </w:r>
            <w:r w:rsidR="00EE070D" w:rsidRPr="00565F2E">
              <w:rPr>
                <w:rFonts w:ascii="ＭＳ 明朝" w:hAnsi="ＭＳ 明朝" w:hint="eastAsia"/>
                <w:sz w:val="20"/>
                <w:szCs w:val="20"/>
              </w:rPr>
              <w:t>、R６</w:t>
            </w:r>
            <w:r w:rsidR="00EE070D" w:rsidRPr="00565F2E">
              <w:rPr>
                <w:rFonts w:ascii="ＭＳ 明朝" w:hAnsi="ＭＳ 明朝"/>
                <w:sz w:val="20"/>
                <w:szCs w:val="20"/>
              </w:rPr>
              <w:t xml:space="preserve"> </w:t>
            </w:r>
            <w:r w:rsidR="008027B0" w:rsidRPr="00565F2E">
              <w:rPr>
                <w:rFonts w:ascii="ＭＳ 明朝" w:hAnsi="ＭＳ 明朝" w:hint="eastAsia"/>
                <w:sz w:val="20"/>
                <w:szCs w:val="20"/>
              </w:rPr>
              <w:t>48.4</w:t>
            </w:r>
            <w:r w:rsidR="00EE070D" w:rsidRPr="00565F2E">
              <w:rPr>
                <w:rFonts w:ascii="ＭＳ 明朝" w:hAnsi="ＭＳ 明朝" w:hint="eastAsia"/>
                <w:sz w:val="20"/>
                <w:szCs w:val="20"/>
              </w:rPr>
              <w:t>%</w:t>
            </w:r>
            <w:r w:rsidRPr="00565F2E">
              <w:rPr>
                <w:rFonts w:ascii="ＭＳ 明朝" w:hAnsi="ＭＳ 明朝" w:hint="eastAsia"/>
                <w:sz w:val="20"/>
                <w:szCs w:val="20"/>
              </w:rPr>
              <w:t>]</w:t>
            </w:r>
          </w:p>
          <w:p w14:paraId="4AF8F661" w14:textId="12B5298A" w:rsidR="00A817E5" w:rsidRPr="00565F2E" w:rsidRDefault="00516E7D" w:rsidP="008027B0">
            <w:pPr>
              <w:spacing w:line="280" w:lineRule="exact"/>
              <w:ind w:leftChars="600" w:left="1260"/>
              <w:rPr>
                <w:rFonts w:ascii="ＭＳ 明朝" w:hAnsi="ＭＳ 明朝"/>
                <w:sz w:val="20"/>
                <w:szCs w:val="20"/>
              </w:rPr>
            </w:pPr>
            <w:r w:rsidRPr="00565F2E">
              <w:rPr>
                <w:rFonts w:ascii="ＭＳ 明朝" w:hAnsi="ＭＳ 明朝" w:hint="eastAsia"/>
                <w:sz w:val="20"/>
                <w:szCs w:val="20"/>
              </w:rPr>
              <w:t>令和</w:t>
            </w:r>
            <w:r w:rsidR="008027B0" w:rsidRPr="00565F2E">
              <w:rPr>
                <w:rFonts w:ascii="ＭＳ 明朝" w:hAnsi="ＭＳ 明朝" w:hint="eastAsia"/>
                <w:sz w:val="20"/>
                <w:szCs w:val="20"/>
              </w:rPr>
              <w:t>９</w:t>
            </w:r>
            <w:r w:rsidRPr="00565F2E">
              <w:rPr>
                <w:rFonts w:ascii="ＭＳ 明朝" w:hAnsi="ＭＳ 明朝" w:hint="eastAsia"/>
                <w:sz w:val="20"/>
                <w:szCs w:val="20"/>
              </w:rPr>
              <w:t>年度には</w:t>
            </w:r>
            <w:r w:rsidR="00001654" w:rsidRPr="00565F2E">
              <w:rPr>
                <w:rFonts w:ascii="ＭＳ 明朝" w:hAnsi="ＭＳ 明朝" w:hint="eastAsia"/>
                <w:sz w:val="20"/>
                <w:szCs w:val="20"/>
              </w:rPr>
              <w:t>7</w:t>
            </w:r>
            <w:r w:rsidR="00433025" w:rsidRPr="00565F2E">
              <w:rPr>
                <w:rFonts w:ascii="ＭＳ 明朝" w:hAnsi="ＭＳ 明朝" w:hint="eastAsia"/>
                <w:sz w:val="20"/>
                <w:szCs w:val="20"/>
              </w:rPr>
              <w:t>0</w:t>
            </w:r>
            <w:r w:rsidR="001D6F90" w:rsidRPr="00565F2E">
              <w:rPr>
                <w:rFonts w:ascii="ＭＳ 明朝" w:hAnsi="ＭＳ 明朝" w:hint="eastAsia"/>
                <w:sz w:val="20"/>
                <w:szCs w:val="20"/>
              </w:rPr>
              <w:t>%以上とする。</w:t>
            </w:r>
          </w:p>
          <w:p w14:paraId="17F3EAAC" w14:textId="417B4590" w:rsidR="00001654" w:rsidRPr="00565F2E" w:rsidRDefault="00001654" w:rsidP="00001654">
            <w:pPr>
              <w:spacing w:line="280" w:lineRule="exact"/>
              <w:ind w:leftChars="500" w:left="1250" w:hangingChars="100" w:hanging="200"/>
              <w:rPr>
                <w:rFonts w:ascii="ＭＳ 明朝" w:hAnsi="ＭＳ 明朝"/>
                <w:sz w:val="20"/>
                <w:szCs w:val="20"/>
              </w:rPr>
            </w:pPr>
            <w:r w:rsidRPr="00565F2E">
              <w:rPr>
                <w:rFonts w:ascii="ＭＳ 明朝" w:hAnsi="ＭＳ 明朝" w:hint="eastAsia"/>
                <w:sz w:val="20"/>
                <w:szCs w:val="20"/>
              </w:rPr>
              <w:t>※学校教育自己診断（保護者）における「HPは保護者にとって必要な情報がえられるようになっている」の肯定割合を[R４</w:t>
            </w:r>
            <w:r w:rsidRPr="00565F2E">
              <w:rPr>
                <w:rFonts w:ascii="ＭＳ 明朝" w:hAnsi="ＭＳ 明朝"/>
                <w:sz w:val="20"/>
                <w:szCs w:val="20"/>
              </w:rPr>
              <w:t xml:space="preserve"> </w:t>
            </w:r>
            <w:r w:rsidRPr="00565F2E">
              <w:rPr>
                <w:rFonts w:ascii="ＭＳ 明朝" w:hAnsi="ＭＳ 明朝" w:hint="eastAsia"/>
                <w:sz w:val="20"/>
                <w:szCs w:val="20"/>
              </w:rPr>
              <w:t>59.7%、R５</w:t>
            </w:r>
            <w:r w:rsidR="00FE4030" w:rsidRPr="00565F2E">
              <w:rPr>
                <w:rFonts w:ascii="ＭＳ 明朝" w:hAnsi="ＭＳ 明朝" w:hint="eastAsia"/>
                <w:sz w:val="20"/>
                <w:szCs w:val="20"/>
              </w:rPr>
              <w:t xml:space="preserve"> </w:t>
            </w:r>
            <w:r w:rsidRPr="00565F2E">
              <w:rPr>
                <w:rFonts w:ascii="ＭＳ 明朝" w:hAnsi="ＭＳ 明朝" w:hint="eastAsia"/>
                <w:sz w:val="20"/>
                <w:szCs w:val="20"/>
              </w:rPr>
              <w:t>60.1%、R６</w:t>
            </w:r>
            <w:r w:rsidRPr="00565F2E">
              <w:rPr>
                <w:rFonts w:ascii="ＭＳ 明朝" w:hAnsi="ＭＳ 明朝"/>
                <w:sz w:val="20"/>
                <w:szCs w:val="20"/>
              </w:rPr>
              <w:t xml:space="preserve"> </w:t>
            </w:r>
            <w:r w:rsidRPr="00565F2E">
              <w:rPr>
                <w:rFonts w:ascii="ＭＳ 明朝" w:hAnsi="ＭＳ 明朝" w:hint="eastAsia"/>
                <w:sz w:val="20"/>
                <w:szCs w:val="20"/>
              </w:rPr>
              <w:t>56.3%]</w:t>
            </w:r>
          </w:p>
          <w:p w14:paraId="037E82DC" w14:textId="3EACD96B" w:rsidR="00001654" w:rsidRPr="00565F2E" w:rsidRDefault="00001654" w:rsidP="00001654">
            <w:pPr>
              <w:spacing w:line="280" w:lineRule="exact"/>
              <w:ind w:leftChars="600" w:left="1260"/>
              <w:rPr>
                <w:rFonts w:ascii="ＭＳ 明朝" w:hAnsi="ＭＳ 明朝"/>
                <w:sz w:val="20"/>
                <w:szCs w:val="20"/>
              </w:rPr>
            </w:pPr>
            <w:r w:rsidRPr="00565F2E">
              <w:rPr>
                <w:rFonts w:ascii="ＭＳ 明朝" w:hAnsi="ＭＳ 明朝" w:hint="eastAsia"/>
                <w:sz w:val="20"/>
                <w:szCs w:val="20"/>
              </w:rPr>
              <w:t>令和９年度には70%以上とする。</w:t>
            </w:r>
          </w:p>
          <w:p w14:paraId="51788F33" w14:textId="4583CC23" w:rsidR="00001654" w:rsidRPr="00565F2E" w:rsidRDefault="00001654" w:rsidP="00001654">
            <w:pPr>
              <w:spacing w:line="280" w:lineRule="exact"/>
              <w:rPr>
                <w:rFonts w:ascii="ＭＳ 明朝" w:hAnsi="ＭＳ 明朝"/>
                <w:sz w:val="20"/>
                <w:szCs w:val="20"/>
              </w:rPr>
            </w:pPr>
            <w:r w:rsidRPr="00565F2E">
              <w:rPr>
                <w:rFonts w:ascii="ＭＳ 明朝" w:hAnsi="ＭＳ 明朝" w:hint="eastAsia"/>
                <w:sz w:val="20"/>
                <w:szCs w:val="20"/>
              </w:rPr>
              <w:t xml:space="preserve">　（２）保護者への教育情報共有</w:t>
            </w:r>
            <w:r w:rsidR="00914BA6" w:rsidRPr="00565F2E">
              <w:rPr>
                <w:rFonts w:ascii="ＭＳ 明朝" w:hAnsi="ＭＳ 明朝" w:hint="eastAsia"/>
                <w:sz w:val="20"/>
                <w:szCs w:val="20"/>
              </w:rPr>
              <w:t>を促進</w:t>
            </w:r>
            <w:r w:rsidRPr="00565F2E">
              <w:rPr>
                <w:rFonts w:ascii="ＭＳ 明朝" w:hAnsi="ＭＳ 明朝" w:hint="eastAsia"/>
                <w:sz w:val="20"/>
                <w:szCs w:val="20"/>
              </w:rPr>
              <w:t>し、教育効果の強化を図る。</w:t>
            </w:r>
          </w:p>
          <w:p w14:paraId="64CEC719" w14:textId="3D06CF6B" w:rsidR="00001654" w:rsidRPr="00565F2E" w:rsidRDefault="00001654" w:rsidP="00001654">
            <w:pPr>
              <w:spacing w:line="280" w:lineRule="exact"/>
              <w:rPr>
                <w:rFonts w:ascii="ＭＳ 明朝" w:hAnsi="ＭＳ 明朝"/>
                <w:sz w:val="20"/>
                <w:szCs w:val="20"/>
              </w:rPr>
            </w:pPr>
            <w:r w:rsidRPr="00565F2E">
              <w:rPr>
                <w:rFonts w:ascii="ＭＳ 明朝" w:hAnsi="ＭＳ 明朝" w:hint="eastAsia"/>
                <w:sz w:val="20"/>
                <w:szCs w:val="20"/>
              </w:rPr>
              <w:t xml:space="preserve">　　　</w:t>
            </w:r>
            <w:r w:rsidR="00914BA6" w:rsidRPr="00565F2E">
              <w:rPr>
                <w:rFonts w:ascii="ＭＳ 明朝" w:hAnsi="ＭＳ 明朝" w:hint="eastAsia"/>
                <w:sz w:val="20"/>
                <w:szCs w:val="20"/>
              </w:rPr>
              <w:t xml:space="preserve">ア　</w:t>
            </w:r>
            <w:r w:rsidRPr="00565F2E">
              <w:rPr>
                <w:rFonts w:ascii="ＭＳ 明朝" w:hAnsi="ＭＳ 明朝" w:hint="eastAsia"/>
                <w:sz w:val="20"/>
                <w:szCs w:val="20"/>
              </w:rPr>
              <w:t>デジタル配信を確立し、タイムリーに</w:t>
            </w:r>
            <w:r w:rsidR="00914BA6" w:rsidRPr="00565F2E">
              <w:rPr>
                <w:rFonts w:ascii="ＭＳ 明朝" w:hAnsi="ＭＳ 明朝" w:hint="eastAsia"/>
                <w:sz w:val="20"/>
                <w:szCs w:val="20"/>
              </w:rPr>
              <w:t>、そしてきめ細かい情報提供を果たすことで、生徒の学校活動意欲向上と、学校生活の安心につなげる。</w:t>
            </w:r>
          </w:p>
          <w:p w14:paraId="4FE3FBEE" w14:textId="26E928F3" w:rsidR="00914BA6" w:rsidRPr="00565F2E" w:rsidRDefault="00914BA6" w:rsidP="00914BA6">
            <w:pPr>
              <w:spacing w:line="280" w:lineRule="exact"/>
              <w:ind w:leftChars="500" w:left="1250" w:hangingChars="100" w:hanging="200"/>
              <w:rPr>
                <w:rFonts w:ascii="ＭＳ 明朝" w:hAnsi="ＭＳ 明朝"/>
                <w:sz w:val="20"/>
                <w:szCs w:val="20"/>
              </w:rPr>
            </w:pPr>
            <w:r w:rsidRPr="00565F2E">
              <w:rPr>
                <w:rFonts w:ascii="ＭＳ 明朝" w:hAnsi="ＭＳ 明朝" w:hint="eastAsia"/>
                <w:sz w:val="20"/>
                <w:szCs w:val="20"/>
              </w:rPr>
              <w:t>※学校教育自己診断（保護者）における「教育情報について積極的に提供する努力をしている」の肯定割合を[R４</w:t>
            </w:r>
            <w:r w:rsidR="00FE4030" w:rsidRPr="00565F2E">
              <w:rPr>
                <w:rFonts w:ascii="ＭＳ 明朝" w:hAnsi="ＭＳ 明朝" w:hint="eastAsia"/>
                <w:sz w:val="20"/>
                <w:szCs w:val="20"/>
              </w:rPr>
              <w:t xml:space="preserve"> </w:t>
            </w:r>
            <w:r w:rsidRPr="00565F2E">
              <w:rPr>
                <w:rFonts w:ascii="ＭＳ 明朝" w:hAnsi="ＭＳ 明朝" w:hint="eastAsia"/>
                <w:sz w:val="20"/>
                <w:szCs w:val="20"/>
              </w:rPr>
              <w:t>60.1%、R５</w:t>
            </w:r>
            <w:r w:rsidR="00FE4030" w:rsidRPr="00565F2E">
              <w:rPr>
                <w:rFonts w:ascii="ＭＳ 明朝" w:hAnsi="ＭＳ 明朝" w:hint="eastAsia"/>
                <w:sz w:val="20"/>
                <w:szCs w:val="20"/>
              </w:rPr>
              <w:t xml:space="preserve"> </w:t>
            </w:r>
            <w:r w:rsidRPr="00565F2E">
              <w:rPr>
                <w:rFonts w:ascii="ＭＳ 明朝" w:hAnsi="ＭＳ 明朝" w:hint="eastAsia"/>
                <w:sz w:val="20"/>
                <w:szCs w:val="20"/>
              </w:rPr>
              <w:t>57.4%、R６</w:t>
            </w:r>
            <w:r w:rsidRPr="00565F2E">
              <w:rPr>
                <w:rFonts w:ascii="ＭＳ 明朝" w:hAnsi="ＭＳ 明朝"/>
                <w:sz w:val="20"/>
                <w:szCs w:val="20"/>
              </w:rPr>
              <w:t xml:space="preserve"> </w:t>
            </w:r>
            <w:r w:rsidRPr="00565F2E">
              <w:rPr>
                <w:rFonts w:ascii="ＭＳ 明朝" w:hAnsi="ＭＳ 明朝" w:hint="eastAsia"/>
                <w:sz w:val="20"/>
                <w:szCs w:val="20"/>
              </w:rPr>
              <w:t>63.7%]</w:t>
            </w:r>
          </w:p>
          <w:p w14:paraId="7844A9EF" w14:textId="0D511B54" w:rsidR="00914BA6" w:rsidRPr="00565F2E" w:rsidRDefault="00914BA6" w:rsidP="00914BA6">
            <w:pPr>
              <w:spacing w:line="280" w:lineRule="exact"/>
              <w:ind w:leftChars="600" w:left="1260"/>
              <w:rPr>
                <w:rFonts w:ascii="ＭＳ 明朝" w:hAnsi="ＭＳ 明朝"/>
                <w:sz w:val="20"/>
                <w:szCs w:val="20"/>
              </w:rPr>
            </w:pPr>
            <w:r w:rsidRPr="00565F2E">
              <w:rPr>
                <w:rFonts w:ascii="ＭＳ 明朝" w:hAnsi="ＭＳ 明朝" w:hint="eastAsia"/>
                <w:sz w:val="20"/>
                <w:szCs w:val="20"/>
              </w:rPr>
              <w:t>令和９年度には80%以上とする。</w:t>
            </w:r>
          </w:p>
          <w:p w14:paraId="4C10C892" w14:textId="2BC3CD1C" w:rsidR="00141DD7" w:rsidRPr="00565F2E" w:rsidRDefault="00141DD7" w:rsidP="00632CD3">
            <w:pPr>
              <w:spacing w:line="280" w:lineRule="exact"/>
              <w:ind w:firstLineChars="100" w:firstLine="200"/>
              <w:rPr>
                <w:rFonts w:ascii="ＭＳ 明朝" w:hAnsi="ＭＳ 明朝"/>
                <w:sz w:val="20"/>
                <w:szCs w:val="20"/>
              </w:rPr>
            </w:pPr>
            <w:r w:rsidRPr="00565F2E">
              <w:rPr>
                <w:rFonts w:ascii="ＭＳ 明朝" w:hAnsi="ＭＳ 明朝" w:hint="eastAsia"/>
                <w:sz w:val="20"/>
                <w:szCs w:val="20"/>
              </w:rPr>
              <w:t>（</w:t>
            </w:r>
            <w:r w:rsidR="00001654" w:rsidRPr="00565F2E">
              <w:rPr>
                <w:rFonts w:ascii="ＭＳ 明朝" w:hAnsi="ＭＳ 明朝" w:hint="eastAsia"/>
                <w:sz w:val="20"/>
                <w:szCs w:val="20"/>
              </w:rPr>
              <w:t>３</w:t>
            </w:r>
            <w:r w:rsidRPr="00565F2E">
              <w:rPr>
                <w:rFonts w:ascii="ＭＳ 明朝" w:hAnsi="ＭＳ 明朝" w:hint="eastAsia"/>
                <w:sz w:val="20"/>
                <w:szCs w:val="20"/>
              </w:rPr>
              <w:t>）生徒が主体的に</w:t>
            </w:r>
            <w:r w:rsidR="00165C17" w:rsidRPr="00565F2E">
              <w:rPr>
                <w:rFonts w:ascii="ＭＳ 明朝" w:hAnsi="ＭＳ 明朝" w:hint="eastAsia"/>
                <w:sz w:val="20"/>
                <w:szCs w:val="20"/>
              </w:rPr>
              <w:t>行事に取り組むことで自己肯定感を醸成する。</w:t>
            </w:r>
          </w:p>
          <w:p w14:paraId="3AEB6101" w14:textId="69B25339" w:rsidR="00141DD7" w:rsidRPr="00565F2E" w:rsidRDefault="00141DD7" w:rsidP="00632CD3">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 xml:space="preserve">ア　</w:t>
            </w:r>
            <w:r w:rsidR="007570BA" w:rsidRPr="00565F2E">
              <w:rPr>
                <w:rFonts w:ascii="ＭＳ 明朝" w:hAnsi="ＭＳ 明朝" w:hint="eastAsia"/>
                <w:sz w:val="20"/>
                <w:szCs w:val="20"/>
              </w:rPr>
              <w:t>各種行事への積極的な</w:t>
            </w:r>
            <w:r w:rsidR="00165C17" w:rsidRPr="00565F2E">
              <w:rPr>
                <w:rFonts w:ascii="ＭＳ 明朝" w:hAnsi="ＭＳ 明朝" w:hint="eastAsia"/>
                <w:sz w:val="20"/>
                <w:szCs w:val="20"/>
              </w:rPr>
              <w:t>参画による自己肯定感の醸成</w:t>
            </w:r>
          </w:p>
          <w:p w14:paraId="72F546A4" w14:textId="1EB2B6BC" w:rsidR="00141DD7" w:rsidRPr="00565F2E" w:rsidRDefault="00141DD7" w:rsidP="00632CD3">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632CD3" w:rsidRPr="00565F2E">
              <w:rPr>
                <w:rFonts w:ascii="ＭＳ 明朝" w:hAnsi="ＭＳ 明朝" w:hint="eastAsia"/>
                <w:sz w:val="20"/>
                <w:szCs w:val="20"/>
              </w:rPr>
              <w:t xml:space="preserve">　　　</w:t>
            </w:r>
            <w:r w:rsidR="003E643E" w:rsidRPr="00565F2E">
              <w:rPr>
                <w:rFonts w:ascii="ＭＳ 明朝" w:hAnsi="ＭＳ 明朝" w:hint="eastAsia"/>
                <w:sz w:val="20"/>
                <w:szCs w:val="20"/>
              </w:rPr>
              <w:t>全員参加である体育祭、文化祭、修学旅行においては教員と生徒との</w:t>
            </w:r>
            <w:r w:rsidR="009C3F35" w:rsidRPr="00565F2E">
              <w:rPr>
                <w:rFonts w:ascii="ＭＳ 明朝" w:hAnsi="ＭＳ 明朝" w:hint="eastAsia"/>
                <w:sz w:val="20"/>
                <w:szCs w:val="20"/>
              </w:rPr>
              <w:t>協働を</w:t>
            </w:r>
            <w:r w:rsidR="00165C17" w:rsidRPr="00565F2E">
              <w:rPr>
                <w:rFonts w:ascii="ＭＳ 明朝" w:hAnsi="ＭＳ 明朝" w:hint="eastAsia"/>
                <w:sz w:val="20"/>
                <w:szCs w:val="20"/>
              </w:rPr>
              <w:t>促進し、達成感をもたらし、自己肯定感を醸成する。</w:t>
            </w:r>
          </w:p>
          <w:p w14:paraId="6351E82E" w14:textId="523A5CFE" w:rsidR="008027B0" w:rsidRPr="00565F2E" w:rsidRDefault="000612E1" w:rsidP="0024797E">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※学校教育自己診断</w:t>
            </w:r>
            <w:r w:rsidR="0097798B" w:rsidRPr="00565F2E">
              <w:rPr>
                <w:rFonts w:ascii="ＭＳ 明朝" w:hAnsi="ＭＳ 明朝" w:hint="eastAsia"/>
                <w:sz w:val="20"/>
                <w:szCs w:val="20"/>
              </w:rPr>
              <w:t>（生徒）</w:t>
            </w:r>
            <w:r w:rsidRPr="00565F2E">
              <w:rPr>
                <w:rFonts w:ascii="ＭＳ 明朝" w:hAnsi="ＭＳ 明朝" w:hint="eastAsia"/>
                <w:sz w:val="20"/>
                <w:szCs w:val="20"/>
              </w:rPr>
              <w:t>における</w:t>
            </w:r>
            <w:r w:rsidR="00516E7D" w:rsidRPr="00565F2E">
              <w:rPr>
                <w:rFonts w:ascii="ＭＳ 明朝" w:hAnsi="ＭＳ 明朝" w:hint="eastAsia"/>
                <w:sz w:val="20"/>
                <w:szCs w:val="20"/>
              </w:rPr>
              <w:t>「</w:t>
            </w:r>
            <w:r w:rsidR="0097798B" w:rsidRPr="00565F2E">
              <w:rPr>
                <w:rFonts w:ascii="ＭＳ 明朝" w:hAnsi="ＭＳ 明朝" w:hint="eastAsia"/>
                <w:sz w:val="20"/>
                <w:szCs w:val="20"/>
              </w:rPr>
              <w:t>文化祭、体育祭などの</w:t>
            </w:r>
            <w:r w:rsidRPr="00565F2E">
              <w:rPr>
                <w:rFonts w:ascii="ＭＳ 明朝" w:hAnsi="ＭＳ 明朝" w:hint="eastAsia"/>
                <w:sz w:val="20"/>
                <w:szCs w:val="20"/>
              </w:rPr>
              <w:t>学校行事に積極的に参加している</w:t>
            </w:r>
            <w:r w:rsidR="00516E7D" w:rsidRPr="00565F2E">
              <w:rPr>
                <w:rFonts w:ascii="ＭＳ 明朝" w:hAnsi="ＭＳ 明朝" w:hint="eastAsia"/>
                <w:sz w:val="20"/>
                <w:szCs w:val="20"/>
              </w:rPr>
              <w:t>」</w:t>
            </w:r>
            <w:r w:rsidR="009812B2" w:rsidRPr="00565F2E">
              <w:rPr>
                <w:rFonts w:ascii="ＭＳ 明朝" w:hAnsi="ＭＳ 明朝" w:hint="eastAsia"/>
                <w:sz w:val="20"/>
                <w:szCs w:val="20"/>
              </w:rPr>
              <w:t>の肯定</w:t>
            </w:r>
            <w:r w:rsidRPr="00565F2E">
              <w:rPr>
                <w:rFonts w:ascii="ＭＳ 明朝" w:hAnsi="ＭＳ 明朝" w:hint="eastAsia"/>
                <w:sz w:val="20"/>
                <w:szCs w:val="20"/>
              </w:rPr>
              <w:t>割合</w:t>
            </w:r>
            <w:r w:rsidR="0024797E" w:rsidRPr="00565F2E">
              <w:rPr>
                <w:rFonts w:ascii="ＭＳ 明朝" w:hAnsi="ＭＳ 明朝" w:hint="eastAsia"/>
                <w:sz w:val="20"/>
                <w:szCs w:val="20"/>
              </w:rPr>
              <w:t>を</w:t>
            </w:r>
            <w:r w:rsidR="0082350C" w:rsidRPr="00565F2E">
              <w:rPr>
                <w:rFonts w:ascii="ＭＳ 明朝" w:hAnsi="ＭＳ 明朝" w:hint="eastAsia"/>
                <w:sz w:val="20"/>
                <w:szCs w:val="20"/>
              </w:rPr>
              <w:t>[</w:t>
            </w:r>
            <w:r w:rsidRPr="00565F2E">
              <w:rPr>
                <w:rFonts w:ascii="ＭＳ 明朝" w:hAnsi="ＭＳ 明朝" w:hint="eastAsia"/>
                <w:sz w:val="20"/>
                <w:szCs w:val="20"/>
              </w:rPr>
              <w:t>R</w:t>
            </w:r>
            <w:r w:rsidR="00DF3C35" w:rsidRPr="00565F2E">
              <w:rPr>
                <w:rFonts w:ascii="ＭＳ 明朝" w:hAnsi="ＭＳ 明朝" w:hint="eastAsia"/>
                <w:sz w:val="20"/>
                <w:szCs w:val="20"/>
              </w:rPr>
              <w:t>４</w:t>
            </w:r>
            <w:r w:rsidR="00FE4030" w:rsidRPr="00565F2E">
              <w:rPr>
                <w:rFonts w:ascii="ＭＳ 明朝" w:hAnsi="ＭＳ 明朝" w:hint="eastAsia"/>
                <w:sz w:val="20"/>
                <w:szCs w:val="20"/>
              </w:rPr>
              <w:t xml:space="preserve"> </w:t>
            </w:r>
            <w:r w:rsidR="00DF3C35" w:rsidRPr="00565F2E">
              <w:rPr>
                <w:rFonts w:ascii="ＭＳ 明朝" w:hAnsi="ＭＳ 明朝"/>
                <w:sz w:val="20"/>
                <w:szCs w:val="20"/>
              </w:rPr>
              <w:t>85.6</w:t>
            </w:r>
            <w:r w:rsidRPr="00565F2E">
              <w:rPr>
                <w:rFonts w:ascii="ＭＳ 明朝" w:hAnsi="ＭＳ 明朝" w:hint="eastAsia"/>
                <w:sz w:val="20"/>
                <w:szCs w:val="20"/>
              </w:rPr>
              <w:t>%</w:t>
            </w:r>
            <w:r w:rsidR="000E56DD" w:rsidRPr="00565F2E">
              <w:rPr>
                <w:rFonts w:ascii="ＭＳ 明朝" w:hAnsi="ＭＳ 明朝" w:hint="eastAsia"/>
                <w:sz w:val="20"/>
                <w:szCs w:val="20"/>
              </w:rPr>
              <w:t>、R</w:t>
            </w:r>
            <w:r w:rsidR="00433025" w:rsidRPr="00565F2E">
              <w:rPr>
                <w:rFonts w:ascii="ＭＳ 明朝" w:hAnsi="ＭＳ 明朝" w:hint="eastAsia"/>
                <w:sz w:val="20"/>
                <w:szCs w:val="20"/>
              </w:rPr>
              <w:t>５</w:t>
            </w:r>
            <w:r w:rsidR="000E56DD" w:rsidRPr="00565F2E">
              <w:rPr>
                <w:rFonts w:ascii="ＭＳ 明朝" w:hAnsi="ＭＳ 明朝"/>
                <w:sz w:val="20"/>
                <w:szCs w:val="20"/>
              </w:rPr>
              <w:t xml:space="preserve"> 89.4%</w:t>
            </w:r>
            <w:r w:rsidR="008027B0" w:rsidRPr="00565F2E">
              <w:rPr>
                <w:rFonts w:ascii="ＭＳ 明朝" w:hAnsi="ＭＳ 明朝" w:hint="eastAsia"/>
                <w:sz w:val="20"/>
                <w:szCs w:val="20"/>
              </w:rPr>
              <w:t>、R６</w:t>
            </w:r>
            <w:r w:rsidR="008027B0" w:rsidRPr="00565F2E">
              <w:rPr>
                <w:rFonts w:ascii="ＭＳ 明朝" w:hAnsi="ＭＳ 明朝"/>
                <w:sz w:val="20"/>
                <w:szCs w:val="20"/>
              </w:rPr>
              <w:t xml:space="preserve"> </w:t>
            </w:r>
            <w:r w:rsidR="008027B0" w:rsidRPr="00565F2E">
              <w:rPr>
                <w:rFonts w:ascii="ＭＳ 明朝" w:hAnsi="ＭＳ 明朝" w:hint="eastAsia"/>
                <w:sz w:val="20"/>
                <w:szCs w:val="20"/>
              </w:rPr>
              <w:t>92.9%</w:t>
            </w:r>
            <w:r w:rsidRPr="00565F2E">
              <w:rPr>
                <w:rFonts w:ascii="ＭＳ 明朝" w:hAnsi="ＭＳ 明朝" w:hint="eastAsia"/>
                <w:sz w:val="20"/>
                <w:szCs w:val="20"/>
              </w:rPr>
              <w:t>]</w:t>
            </w:r>
          </w:p>
          <w:p w14:paraId="46A3F544" w14:textId="194CB43B" w:rsidR="000612E1" w:rsidRPr="00565F2E" w:rsidRDefault="00516E7D" w:rsidP="008027B0">
            <w:pPr>
              <w:spacing w:line="280" w:lineRule="exact"/>
              <w:ind w:leftChars="500" w:left="1050" w:firstLineChars="100" w:firstLine="200"/>
              <w:rPr>
                <w:rFonts w:ascii="ＭＳ 明朝" w:hAnsi="ＭＳ 明朝"/>
                <w:sz w:val="20"/>
                <w:szCs w:val="20"/>
              </w:rPr>
            </w:pPr>
            <w:r w:rsidRPr="00565F2E">
              <w:rPr>
                <w:rFonts w:ascii="ＭＳ 明朝" w:hAnsi="ＭＳ 明朝" w:hint="eastAsia"/>
                <w:sz w:val="20"/>
                <w:szCs w:val="20"/>
              </w:rPr>
              <w:t>令和</w:t>
            </w:r>
            <w:r w:rsidR="008027B0" w:rsidRPr="00565F2E">
              <w:rPr>
                <w:rFonts w:ascii="ＭＳ 明朝" w:hAnsi="ＭＳ 明朝" w:hint="eastAsia"/>
                <w:sz w:val="20"/>
                <w:szCs w:val="20"/>
              </w:rPr>
              <w:t>９</w:t>
            </w:r>
            <w:r w:rsidRPr="00565F2E">
              <w:rPr>
                <w:rFonts w:ascii="ＭＳ 明朝" w:hAnsi="ＭＳ 明朝" w:hint="eastAsia"/>
                <w:sz w:val="20"/>
                <w:szCs w:val="20"/>
              </w:rPr>
              <w:t>年度には</w:t>
            </w:r>
            <w:r w:rsidR="00A96DA3" w:rsidRPr="00565F2E">
              <w:rPr>
                <w:rFonts w:ascii="ＭＳ 明朝" w:hAnsi="ＭＳ 明朝" w:hint="eastAsia"/>
                <w:sz w:val="20"/>
                <w:szCs w:val="20"/>
              </w:rPr>
              <w:t>9</w:t>
            </w:r>
            <w:r w:rsidR="008027B0" w:rsidRPr="00565F2E">
              <w:rPr>
                <w:rFonts w:ascii="ＭＳ 明朝" w:hAnsi="ＭＳ 明朝" w:hint="eastAsia"/>
                <w:sz w:val="20"/>
                <w:szCs w:val="20"/>
              </w:rPr>
              <w:t>5</w:t>
            </w:r>
            <w:r w:rsidR="000612E1" w:rsidRPr="00565F2E">
              <w:rPr>
                <w:rFonts w:ascii="ＭＳ 明朝" w:hAnsi="ＭＳ 明朝" w:hint="eastAsia"/>
                <w:sz w:val="20"/>
                <w:szCs w:val="20"/>
              </w:rPr>
              <w:t>%以上として堅持する。</w:t>
            </w:r>
          </w:p>
          <w:p w14:paraId="5304BC5B" w14:textId="084E121D" w:rsidR="002F22D8" w:rsidRPr="00565F2E" w:rsidRDefault="002F22D8" w:rsidP="000612E1">
            <w:pPr>
              <w:spacing w:line="280" w:lineRule="exact"/>
              <w:ind w:left="1000" w:hangingChars="500" w:hanging="1000"/>
              <w:rPr>
                <w:rFonts w:ascii="ＭＳ 明朝" w:hAnsi="ＭＳ 明朝"/>
                <w:sz w:val="20"/>
                <w:szCs w:val="20"/>
              </w:rPr>
            </w:pPr>
          </w:p>
          <w:p w14:paraId="77BAD5C8" w14:textId="48D673B6" w:rsidR="00141DD7" w:rsidRPr="00565F2E" w:rsidRDefault="00DF3C35" w:rsidP="00141DD7">
            <w:pPr>
              <w:spacing w:line="280" w:lineRule="exact"/>
              <w:rPr>
                <w:rFonts w:ascii="ＭＳ 明朝" w:hAnsi="ＭＳ 明朝"/>
                <w:sz w:val="20"/>
                <w:szCs w:val="20"/>
              </w:rPr>
            </w:pPr>
            <w:r w:rsidRPr="00565F2E">
              <w:rPr>
                <w:rFonts w:ascii="ＭＳ 明朝" w:hAnsi="ＭＳ 明朝" w:hint="eastAsia"/>
                <w:sz w:val="20"/>
                <w:szCs w:val="20"/>
              </w:rPr>
              <w:t>５</w:t>
            </w:r>
            <w:r w:rsidR="00141DD7" w:rsidRPr="00565F2E">
              <w:rPr>
                <w:rFonts w:ascii="ＭＳ 明朝" w:hAnsi="ＭＳ 明朝" w:hint="eastAsia"/>
                <w:sz w:val="20"/>
                <w:szCs w:val="20"/>
              </w:rPr>
              <w:t xml:space="preserve">　働き方改革</w:t>
            </w:r>
          </w:p>
          <w:p w14:paraId="55A85AFB" w14:textId="4F1896E8" w:rsidR="009A73E6" w:rsidRPr="00565F2E" w:rsidRDefault="009A73E6" w:rsidP="00141DD7">
            <w:pPr>
              <w:spacing w:line="280" w:lineRule="exact"/>
              <w:rPr>
                <w:rFonts w:ascii="ＭＳ 明朝" w:hAnsi="ＭＳ 明朝"/>
                <w:sz w:val="20"/>
                <w:szCs w:val="20"/>
              </w:rPr>
            </w:pPr>
            <w:r w:rsidRPr="00565F2E">
              <w:rPr>
                <w:rFonts w:ascii="ＭＳ 明朝" w:hAnsi="ＭＳ 明朝" w:hint="eastAsia"/>
                <w:sz w:val="20"/>
                <w:szCs w:val="20"/>
              </w:rPr>
              <w:t xml:space="preserve">　（</w:t>
            </w:r>
            <w:r w:rsidR="00DF3C35" w:rsidRPr="00565F2E">
              <w:rPr>
                <w:rFonts w:ascii="ＭＳ 明朝" w:hAnsi="ＭＳ 明朝" w:hint="eastAsia"/>
                <w:sz w:val="20"/>
                <w:szCs w:val="20"/>
              </w:rPr>
              <w:t>１</w:t>
            </w:r>
            <w:r w:rsidRPr="00565F2E">
              <w:rPr>
                <w:rFonts w:ascii="ＭＳ 明朝" w:hAnsi="ＭＳ 明朝" w:hint="eastAsia"/>
                <w:sz w:val="20"/>
                <w:szCs w:val="20"/>
              </w:rPr>
              <w:t>）働き方改革の推進</w:t>
            </w:r>
          </w:p>
          <w:p w14:paraId="36B73CCE" w14:textId="4D70DDD9" w:rsidR="00141DD7" w:rsidRPr="00565F2E" w:rsidRDefault="00171C78" w:rsidP="00632CD3">
            <w:pPr>
              <w:spacing w:line="280" w:lineRule="exact"/>
              <w:ind w:firstLineChars="300" w:firstLine="600"/>
              <w:rPr>
                <w:rFonts w:ascii="ＭＳ 明朝" w:hAnsi="ＭＳ 明朝"/>
                <w:sz w:val="20"/>
                <w:szCs w:val="20"/>
              </w:rPr>
            </w:pPr>
            <w:r w:rsidRPr="00565F2E">
              <w:rPr>
                <w:rFonts w:ascii="ＭＳ 明朝" w:hAnsi="ＭＳ 明朝" w:hint="eastAsia"/>
                <w:sz w:val="20"/>
                <w:szCs w:val="20"/>
              </w:rPr>
              <w:t>ア</w:t>
            </w:r>
            <w:r w:rsidR="00141DD7" w:rsidRPr="00565F2E">
              <w:rPr>
                <w:rFonts w:ascii="ＭＳ 明朝" w:hAnsi="ＭＳ 明朝" w:hint="eastAsia"/>
                <w:sz w:val="20"/>
                <w:szCs w:val="20"/>
              </w:rPr>
              <w:t xml:space="preserve">　在校時間の縮減</w:t>
            </w:r>
          </w:p>
          <w:p w14:paraId="2EA47AB6" w14:textId="33A3E5FA" w:rsidR="00CC0BCE" w:rsidRPr="00565F2E" w:rsidRDefault="00141DD7" w:rsidP="00CC0BCE">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w:t>
            </w:r>
            <w:r w:rsidR="00632CD3" w:rsidRPr="00565F2E">
              <w:rPr>
                <w:rFonts w:ascii="ＭＳ 明朝" w:hAnsi="ＭＳ 明朝" w:hint="eastAsia"/>
                <w:sz w:val="20"/>
                <w:szCs w:val="20"/>
              </w:rPr>
              <w:t xml:space="preserve">　　　</w:t>
            </w:r>
            <w:r w:rsidRPr="00565F2E">
              <w:rPr>
                <w:rFonts w:ascii="ＭＳ 明朝" w:hAnsi="ＭＳ 明朝" w:hint="eastAsia"/>
                <w:sz w:val="20"/>
                <w:szCs w:val="20"/>
              </w:rPr>
              <w:t>効率的な業務を心がけ、毎</w:t>
            </w:r>
            <w:r w:rsidR="00CC0BCE" w:rsidRPr="00565F2E">
              <w:rPr>
                <w:rFonts w:ascii="ＭＳ 明朝" w:hAnsi="ＭＳ 明朝" w:hint="eastAsia"/>
                <w:sz w:val="20"/>
                <w:szCs w:val="20"/>
              </w:rPr>
              <w:t>週</w:t>
            </w:r>
            <w:r w:rsidRPr="00565F2E">
              <w:rPr>
                <w:rFonts w:ascii="ＭＳ 明朝" w:hAnsi="ＭＳ 明朝" w:hint="eastAsia"/>
                <w:sz w:val="20"/>
                <w:szCs w:val="20"/>
              </w:rPr>
              <w:t>の定時退</w:t>
            </w:r>
            <w:r w:rsidR="00CC0BCE" w:rsidRPr="00565F2E">
              <w:rPr>
                <w:rFonts w:ascii="ＭＳ 明朝" w:hAnsi="ＭＳ 明朝" w:hint="eastAsia"/>
                <w:sz w:val="20"/>
                <w:szCs w:val="20"/>
              </w:rPr>
              <w:t>勤</w:t>
            </w:r>
            <w:r w:rsidRPr="00565F2E">
              <w:rPr>
                <w:rFonts w:ascii="ＭＳ 明朝" w:hAnsi="ＭＳ 明朝" w:hint="eastAsia"/>
                <w:sz w:val="20"/>
                <w:szCs w:val="20"/>
              </w:rPr>
              <w:t>日</w:t>
            </w:r>
            <w:r w:rsidR="00E32CA7" w:rsidRPr="00565F2E">
              <w:rPr>
                <w:rFonts w:ascii="ＭＳ 明朝" w:hAnsi="ＭＳ 明朝" w:hint="eastAsia"/>
                <w:sz w:val="20"/>
                <w:szCs w:val="20"/>
              </w:rPr>
              <w:t>の徹底。</w:t>
            </w:r>
            <w:r w:rsidRPr="00565F2E">
              <w:rPr>
                <w:rFonts w:ascii="ＭＳ 明朝" w:hAnsi="ＭＳ 明朝" w:hint="eastAsia"/>
                <w:sz w:val="20"/>
                <w:szCs w:val="20"/>
              </w:rPr>
              <w:t>また、ノークラブデーや部活動指針を遵守し、効率的な部活動運営を行う</w:t>
            </w:r>
            <w:r w:rsidR="00CC0BCE" w:rsidRPr="00565F2E">
              <w:rPr>
                <w:rFonts w:ascii="ＭＳ 明朝" w:hAnsi="ＭＳ 明朝" w:hint="eastAsia"/>
                <w:sz w:val="20"/>
                <w:szCs w:val="20"/>
              </w:rPr>
              <w:t>。同時に、部活動大阪モデルについて、実施できる部活動ではペアリング校とで調整しながら、実効性のある取組</w:t>
            </w:r>
            <w:r w:rsidR="0024797E" w:rsidRPr="00565F2E">
              <w:rPr>
                <w:rFonts w:ascii="ＭＳ 明朝" w:hAnsi="ＭＳ 明朝" w:hint="eastAsia"/>
                <w:sz w:val="20"/>
                <w:szCs w:val="20"/>
              </w:rPr>
              <w:t>み</w:t>
            </w:r>
            <w:r w:rsidR="00CC0BCE" w:rsidRPr="00565F2E">
              <w:rPr>
                <w:rFonts w:ascii="ＭＳ 明朝" w:hAnsi="ＭＳ 明朝" w:hint="eastAsia"/>
                <w:sz w:val="20"/>
                <w:szCs w:val="20"/>
              </w:rPr>
              <w:t>とし、</w:t>
            </w:r>
            <w:r w:rsidRPr="00565F2E">
              <w:rPr>
                <w:rFonts w:ascii="ＭＳ 明朝" w:hAnsi="ＭＳ 明朝" w:hint="eastAsia"/>
                <w:sz w:val="20"/>
                <w:szCs w:val="20"/>
              </w:rPr>
              <w:t>超過勤務の縮減を図る。</w:t>
            </w:r>
          </w:p>
          <w:p w14:paraId="642DBFE3" w14:textId="21169CA0" w:rsidR="008027B0" w:rsidRPr="00565F2E" w:rsidRDefault="005C1689" w:rsidP="00CC0BCE">
            <w:pPr>
              <w:spacing w:line="280" w:lineRule="exact"/>
              <w:ind w:left="1000" w:hangingChars="500" w:hanging="1000"/>
              <w:rPr>
                <w:rFonts w:ascii="ＭＳ 明朝" w:hAnsi="ＭＳ 明朝"/>
                <w:sz w:val="20"/>
                <w:szCs w:val="20"/>
              </w:rPr>
            </w:pPr>
            <w:r w:rsidRPr="00565F2E">
              <w:rPr>
                <w:rFonts w:ascii="ＭＳ 明朝" w:hAnsi="ＭＳ 明朝" w:hint="eastAsia"/>
                <w:sz w:val="20"/>
                <w:szCs w:val="20"/>
              </w:rPr>
              <w:t xml:space="preserve">　　　　　※学校教育自己診断（教職員）における「働き方改革を意識した取組みを実施している」の肯定割合を</w:t>
            </w:r>
            <w:r w:rsidR="0082350C" w:rsidRPr="00565F2E">
              <w:rPr>
                <w:rFonts w:ascii="ＭＳ 明朝" w:hAnsi="ＭＳ 明朝" w:hint="eastAsia"/>
                <w:sz w:val="20"/>
                <w:szCs w:val="20"/>
              </w:rPr>
              <w:t>[</w:t>
            </w:r>
            <w:r w:rsidRPr="00565F2E">
              <w:rPr>
                <w:rFonts w:ascii="ＭＳ 明朝" w:hAnsi="ＭＳ 明朝" w:hint="eastAsia"/>
                <w:sz w:val="20"/>
                <w:szCs w:val="20"/>
              </w:rPr>
              <w:t>R</w:t>
            </w:r>
            <w:r w:rsidR="00DF3C35" w:rsidRPr="00565F2E">
              <w:rPr>
                <w:rFonts w:ascii="ＭＳ 明朝" w:hAnsi="ＭＳ 明朝" w:hint="eastAsia"/>
                <w:sz w:val="20"/>
                <w:szCs w:val="20"/>
              </w:rPr>
              <w:t>４</w:t>
            </w:r>
            <w:r w:rsidRPr="00565F2E">
              <w:rPr>
                <w:rFonts w:ascii="ＭＳ 明朝" w:hAnsi="ＭＳ 明朝" w:hint="eastAsia"/>
                <w:sz w:val="20"/>
                <w:szCs w:val="20"/>
              </w:rPr>
              <w:t xml:space="preserve"> </w:t>
            </w:r>
            <w:r w:rsidR="00DF3C35" w:rsidRPr="00565F2E">
              <w:rPr>
                <w:rFonts w:ascii="ＭＳ 明朝" w:hAnsi="ＭＳ 明朝"/>
                <w:sz w:val="20"/>
                <w:szCs w:val="20"/>
              </w:rPr>
              <w:t>66.1</w:t>
            </w:r>
            <w:r w:rsidRPr="00565F2E">
              <w:rPr>
                <w:rFonts w:ascii="ＭＳ 明朝" w:hAnsi="ＭＳ 明朝" w:hint="eastAsia"/>
                <w:sz w:val="20"/>
                <w:szCs w:val="20"/>
              </w:rPr>
              <w:t>%</w:t>
            </w:r>
            <w:r w:rsidR="00E32CA7" w:rsidRPr="00565F2E">
              <w:rPr>
                <w:rFonts w:ascii="ＭＳ 明朝" w:hAnsi="ＭＳ 明朝" w:hint="eastAsia"/>
                <w:sz w:val="20"/>
                <w:szCs w:val="20"/>
              </w:rPr>
              <w:t>、R５</w:t>
            </w:r>
            <w:r w:rsidR="00E32CA7" w:rsidRPr="00565F2E">
              <w:rPr>
                <w:rFonts w:ascii="ＭＳ 明朝" w:hAnsi="ＭＳ 明朝"/>
                <w:sz w:val="20"/>
                <w:szCs w:val="20"/>
              </w:rPr>
              <w:t xml:space="preserve"> 49.1%</w:t>
            </w:r>
            <w:r w:rsidR="008027B0" w:rsidRPr="00565F2E">
              <w:rPr>
                <w:rFonts w:ascii="ＭＳ 明朝" w:hAnsi="ＭＳ 明朝" w:hint="eastAsia"/>
                <w:sz w:val="20"/>
                <w:szCs w:val="20"/>
              </w:rPr>
              <w:t>、R６ 62.8%</w:t>
            </w:r>
            <w:r w:rsidRPr="00565F2E">
              <w:rPr>
                <w:rFonts w:ascii="ＭＳ 明朝" w:hAnsi="ＭＳ 明朝" w:hint="eastAsia"/>
                <w:sz w:val="20"/>
                <w:szCs w:val="20"/>
              </w:rPr>
              <w:t>]</w:t>
            </w:r>
          </w:p>
          <w:p w14:paraId="770463B8" w14:textId="64321DF3" w:rsidR="005C1689" w:rsidRPr="00565F2E" w:rsidRDefault="005C1689" w:rsidP="008027B0">
            <w:pPr>
              <w:spacing w:line="280" w:lineRule="exact"/>
              <w:ind w:leftChars="500" w:left="1050" w:firstLineChars="100" w:firstLine="200"/>
              <w:rPr>
                <w:rFonts w:ascii="ＭＳ 明朝" w:hAnsi="ＭＳ 明朝"/>
                <w:sz w:val="20"/>
                <w:szCs w:val="20"/>
              </w:rPr>
            </w:pPr>
            <w:r w:rsidRPr="00565F2E">
              <w:rPr>
                <w:rFonts w:ascii="ＭＳ 明朝" w:hAnsi="ＭＳ 明朝" w:hint="eastAsia"/>
                <w:sz w:val="20"/>
                <w:szCs w:val="20"/>
              </w:rPr>
              <w:t>令和</w:t>
            </w:r>
            <w:r w:rsidR="008027B0" w:rsidRPr="00565F2E">
              <w:rPr>
                <w:rFonts w:ascii="ＭＳ 明朝" w:hAnsi="ＭＳ 明朝" w:hint="eastAsia"/>
                <w:sz w:val="20"/>
                <w:szCs w:val="20"/>
              </w:rPr>
              <w:t>９</w:t>
            </w:r>
            <w:r w:rsidRPr="00565F2E">
              <w:rPr>
                <w:rFonts w:ascii="ＭＳ 明朝" w:hAnsi="ＭＳ 明朝" w:hint="eastAsia"/>
                <w:sz w:val="20"/>
                <w:szCs w:val="20"/>
              </w:rPr>
              <w:t>年度には</w:t>
            </w:r>
            <w:r w:rsidR="00A96DA3" w:rsidRPr="00565F2E">
              <w:rPr>
                <w:rFonts w:ascii="ＭＳ 明朝" w:hAnsi="ＭＳ 明朝" w:hint="eastAsia"/>
                <w:sz w:val="20"/>
                <w:szCs w:val="20"/>
              </w:rPr>
              <w:t>80</w:t>
            </w:r>
            <w:r w:rsidRPr="00565F2E">
              <w:rPr>
                <w:rFonts w:ascii="ＭＳ 明朝" w:hAnsi="ＭＳ 明朝" w:hint="eastAsia"/>
                <w:sz w:val="20"/>
                <w:szCs w:val="20"/>
              </w:rPr>
              <w:t>%以上とする。</w:t>
            </w:r>
          </w:p>
          <w:p w14:paraId="26351445" w14:textId="0EB70E72" w:rsidR="002F4621" w:rsidRPr="00565F2E" w:rsidRDefault="002F4621" w:rsidP="002F4621">
            <w:pPr>
              <w:spacing w:line="280" w:lineRule="exact"/>
              <w:rPr>
                <w:rFonts w:ascii="ＭＳ 明朝" w:hAnsi="ＭＳ 明朝"/>
                <w:sz w:val="20"/>
                <w:szCs w:val="20"/>
              </w:rPr>
            </w:pPr>
            <w:r w:rsidRPr="00565F2E">
              <w:rPr>
                <w:rFonts w:ascii="ＭＳ 明朝" w:hAnsi="ＭＳ 明朝" w:hint="eastAsia"/>
                <w:sz w:val="20"/>
                <w:szCs w:val="20"/>
              </w:rPr>
              <w:t xml:space="preserve">　　　イ　ストレスの軽減</w:t>
            </w:r>
          </w:p>
          <w:p w14:paraId="0408D64A" w14:textId="722FF033" w:rsidR="002F4621" w:rsidRPr="00565F2E" w:rsidRDefault="002F4621" w:rsidP="002F4621">
            <w:pPr>
              <w:spacing w:line="280" w:lineRule="exact"/>
              <w:rPr>
                <w:rFonts w:ascii="ＭＳ 明朝" w:hAnsi="ＭＳ 明朝"/>
                <w:sz w:val="20"/>
                <w:szCs w:val="20"/>
              </w:rPr>
            </w:pPr>
            <w:r w:rsidRPr="00565F2E">
              <w:rPr>
                <w:rFonts w:ascii="ＭＳ 明朝" w:hAnsi="ＭＳ 明朝" w:hint="eastAsia"/>
                <w:sz w:val="20"/>
                <w:szCs w:val="20"/>
              </w:rPr>
              <w:t xml:space="preserve">　　　　　過大な教育課題を「チーム学校」として取り組み、労働安全衛生の向上を図る。</w:t>
            </w:r>
          </w:p>
          <w:p w14:paraId="1E3E36D3" w14:textId="2E242D54" w:rsidR="002F4621" w:rsidRPr="00565F2E" w:rsidRDefault="002F4621" w:rsidP="002F4621">
            <w:pPr>
              <w:spacing w:line="280" w:lineRule="exact"/>
              <w:rPr>
                <w:rFonts w:ascii="ＭＳ 明朝" w:hAnsi="ＭＳ 明朝"/>
                <w:sz w:val="20"/>
                <w:szCs w:val="20"/>
              </w:rPr>
            </w:pPr>
            <w:r w:rsidRPr="00565F2E">
              <w:rPr>
                <w:rFonts w:ascii="ＭＳ 明朝" w:hAnsi="ＭＳ 明朝" w:hint="eastAsia"/>
                <w:sz w:val="20"/>
                <w:szCs w:val="20"/>
              </w:rPr>
              <w:t xml:space="preserve">　　　　　※ストレスチェックにおいて総合指数を[R４ 111、R５ 124、R６ 110]10</w:t>
            </w:r>
            <w:r w:rsidR="00FE4030" w:rsidRPr="00565F2E">
              <w:rPr>
                <w:rFonts w:ascii="ＭＳ 明朝" w:hAnsi="ＭＳ 明朝" w:hint="eastAsia"/>
                <w:sz w:val="20"/>
                <w:szCs w:val="20"/>
              </w:rPr>
              <w:t>0</w:t>
            </w:r>
            <w:r w:rsidRPr="00565F2E">
              <w:rPr>
                <w:rFonts w:ascii="ＭＳ 明朝" w:hAnsi="ＭＳ 明朝" w:hint="eastAsia"/>
                <w:sz w:val="20"/>
                <w:szCs w:val="20"/>
              </w:rPr>
              <w:t>以下とする。</w:t>
            </w:r>
          </w:p>
          <w:p w14:paraId="7E726E3F" w14:textId="23C5EA37" w:rsidR="009B365C" w:rsidRPr="00565F2E" w:rsidRDefault="002F4621" w:rsidP="007453B8">
            <w:pPr>
              <w:spacing w:line="280" w:lineRule="exact"/>
              <w:ind w:leftChars="300" w:left="1030" w:hangingChars="200" w:hanging="400"/>
              <w:rPr>
                <w:rFonts w:ascii="ＭＳ 明朝" w:hAnsi="ＭＳ 明朝"/>
                <w:sz w:val="20"/>
                <w:szCs w:val="20"/>
              </w:rPr>
            </w:pPr>
            <w:r w:rsidRPr="00565F2E">
              <w:rPr>
                <w:rFonts w:ascii="ＭＳ 明朝" w:hAnsi="ＭＳ 明朝" w:hint="eastAsia"/>
                <w:sz w:val="20"/>
                <w:szCs w:val="20"/>
              </w:rPr>
              <w:t>ウ</w:t>
            </w:r>
            <w:r w:rsidR="00CC0BCE" w:rsidRPr="00565F2E">
              <w:rPr>
                <w:rFonts w:ascii="ＭＳ 明朝" w:hAnsi="ＭＳ 明朝" w:hint="eastAsia"/>
                <w:sz w:val="20"/>
                <w:szCs w:val="20"/>
              </w:rPr>
              <w:t xml:space="preserve">　会議運営等</w:t>
            </w:r>
            <w:r w:rsidR="007453B8" w:rsidRPr="00565F2E">
              <w:rPr>
                <w:rFonts w:ascii="ＭＳ 明朝" w:hAnsi="ＭＳ 明朝" w:hint="eastAsia"/>
                <w:sz w:val="20"/>
                <w:szCs w:val="20"/>
              </w:rPr>
              <w:t>や授業において、</w:t>
            </w:r>
            <w:r w:rsidR="000B7C18" w:rsidRPr="00565F2E">
              <w:rPr>
                <w:rFonts w:ascii="ＭＳ 明朝" w:hAnsi="ＭＳ 明朝" w:hint="eastAsia"/>
                <w:sz w:val="20"/>
                <w:szCs w:val="20"/>
              </w:rPr>
              <w:t>新</w:t>
            </w:r>
            <w:r w:rsidR="00141DD7" w:rsidRPr="00565F2E">
              <w:rPr>
                <w:rFonts w:ascii="ＭＳ 明朝" w:hAnsi="ＭＳ 明朝" w:hint="eastAsia"/>
                <w:sz w:val="20"/>
                <w:szCs w:val="20"/>
              </w:rPr>
              <w:t>端末を活用し</w:t>
            </w:r>
            <w:r w:rsidR="007453B8" w:rsidRPr="00565F2E">
              <w:rPr>
                <w:rFonts w:ascii="ＭＳ 明朝" w:hAnsi="ＭＳ 明朝" w:hint="eastAsia"/>
                <w:sz w:val="20"/>
                <w:szCs w:val="20"/>
              </w:rPr>
              <w:t>て効率的な情報共有等を行うことで、</w:t>
            </w:r>
            <w:r w:rsidR="00141DD7" w:rsidRPr="00565F2E">
              <w:rPr>
                <w:rFonts w:ascii="ＭＳ 明朝" w:hAnsi="ＭＳ 明朝" w:hint="eastAsia"/>
                <w:sz w:val="20"/>
                <w:szCs w:val="20"/>
              </w:rPr>
              <w:t>超過時間の縮減の一助となす。</w:t>
            </w:r>
          </w:p>
          <w:p w14:paraId="06FC5004" w14:textId="52AAFF1E" w:rsidR="007453B8" w:rsidRPr="00565F2E" w:rsidRDefault="007453B8" w:rsidP="00731BD6">
            <w:pPr>
              <w:spacing w:line="280" w:lineRule="exact"/>
              <w:ind w:leftChars="300" w:left="1230" w:hangingChars="300" w:hanging="600"/>
              <w:rPr>
                <w:rFonts w:ascii="ＭＳ 明朝" w:hAnsi="ＭＳ 明朝"/>
                <w:sz w:val="20"/>
                <w:szCs w:val="20"/>
              </w:rPr>
            </w:pPr>
            <w:r w:rsidRPr="00565F2E">
              <w:rPr>
                <w:rFonts w:ascii="ＭＳ 明朝" w:hAnsi="ＭＳ 明朝" w:hint="eastAsia"/>
                <w:sz w:val="20"/>
                <w:szCs w:val="20"/>
              </w:rPr>
              <w:t xml:space="preserve">　　※学校教育自己診断</w:t>
            </w:r>
            <w:r w:rsidR="00430CB2" w:rsidRPr="00565F2E">
              <w:rPr>
                <w:rFonts w:ascii="ＭＳ 明朝" w:hAnsi="ＭＳ 明朝" w:hint="eastAsia"/>
                <w:sz w:val="20"/>
                <w:szCs w:val="20"/>
              </w:rPr>
              <w:t>（</w:t>
            </w:r>
            <w:r w:rsidR="002F4621" w:rsidRPr="00565F2E">
              <w:rPr>
                <w:rFonts w:ascii="ＭＳ 明朝" w:hAnsi="ＭＳ 明朝" w:hint="eastAsia"/>
                <w:sz w:val="20"/>
                <w:szCs w:val="20"/>
              </w:rPr>
              <w:t>教員　新規質問項目</w:t>
            </w:r>
            <w:r w:rsidR="00430CB2" w:rsidRPr="00565F2E">
              <w:rPr>
                <w:rFonts w:ascii="ＭＳ 明朝" w:hAnsi="ＭＳ 明朝" w:hint="eastAsia"/>
                <w:sz w:val="20"/>
                <w:szCs w:val="20"/>
              </w:rPr>
              <w:t>）</w:t>
            </w:r>
            <w:r w:rsidR="005C1689" w:rsidRPr="00565F2E">
              <w:rPr>
                <w:rFonts w:ascii="ＭＳ 明朝" w:hAnsi="ＭＳ 明朝" w:hint="eastAsia"/>
                <w:sz w:val="20"/>
                <w:szCs w:val="20"/>
              </w:rPr>
              <w:t>における「</w:t>
            </w:r>
            <w:r w:rsidR="002F4621" w:rsidRPr="00565F2E">
              <w:rPr>
                <w:rFonts w:ascii="ＭＳ 明朝" w:hAnsi="ＭＳ 明朝" w:hint="eastAsia"/>
                <w:sz w:val="20"/>
                <w:szCs w:val="20"/>
              </w:rPr>
              <w:t>教職員同志が効率的に情報を共有できるよう取り組んでいる</w:t>
            </w:r>
            <w:r w:rsidR="005C1689" w:rsidRPr="00565F2E">
              <w:rPr>
                <w:rFonts w:ascii="ＭＳ 明朝" w:hAnsi="ＭＳ 明朝" w:hint="eastAsia"/>
                <w:sz w:val="20"/>
                <w:szCs w:val="20"/>
              </w:rPr>
              <w:t>」の肯定割合を</w:t>
            </w:r>
            <w:r w:rsidR="001B5EF9" w:rsidRPr="00565F2E">
              <w:rPr>
                <w:rFonts w:ascii="ＭＳ 明朝" w:hAnsi="ＭＳ 明朝" w:hint="eastAsia"/>
                <w:sz w:val="20"/>
                <w:szCs w:val="20"/>
              </w:rPr>
              <w:t>令和</w:t>
            </w:r>
            <w:r w:rsidR="008027B0" w:rsidRPr="00565F2E">
              <w:rPr>
                <w:rFonts w:ascii="ＭＳ 明朝" w:hAnsi="ＭＳ 明朝" w:hint="eastAsia"/>
                <w:sz w:val="20"/>
                <w:szCs w:val="20"/>
              </w:rPr>
              <w:t>９</w:t>
            </w:r>
            <w:r w:rsidR="001B5EF9" w:rsidRPr="00565F2E">
              <w:rPr>
                <w:rFonts w:ascii="ＭＳ 明朝" w:hAnsi="ＭＳ 明朝" w:hint="eastAsia"/>
                <w:sz w:val="20"/>
                <w:szCs w:val="20"/>
              </w:rPr>
              <w:t>年度には</w:t>
            </w:r>
            <w:r w:rsidR="008027B0" w:rsidRPr="00565F2E">
              <w:rPr>
                <w:rFonts w:ascii="ＭＳ 明朝" w:hAnsi="ＭＳ 明朝" w:hint="eastAsia"/>
                <w:sz w:val="20"/>
                <w:szCs w:val="20"/>
              </w:rPr>
              <w:t>80</w:t>
            </w:r>
            <w:r w:rsidR="001B5EF9" w:rsidRPr="00565F2E">
              <w:rPr>
                <w:rFonts w:ascii="ＭＳ 明朝" w:hAnsi="ＭＳ 明朝" w:hint="eastAsia"/>
                <w:sz w:val="20"/>
                <w:szCs w:val="20"/>
              </w:rPr>
              <w:t>%</w:t>
            </w:r>
            <w:r w:rsidR="00731BD6" w:rsidRPr="00565F2E">
              <w:rPr>
                <w:rFonts w:ascii="ＭＳ 明朝" w:hAnsi="ＭＳ 明朝" w:hint="eastAsia"/>
                <w:sz w:val="20"/>
                <w:szCs w:val="20"/>
              </w:rPr>
              <w:t>以上</w:t>
            </w:r>
            <w:r w:rsidR="001B5EF9" w:rsidRPr="00565F2E">
              <w:rPr>
                <w:rFonts w:ascii="ＭＳ 明朝" w:hAnsi="ＭＳ 明朝" w:hint="eastAsia"/>
                <w:sz w:val="20"/>
                <w:szCs w:val="20"/>
              </w:rPr>
              <w:t>と</w:t>
            </w:r>
            <w:r w:rsidR="00731BD6" w:rsidRPr="00565F2E">
              <w:rPr>
                <w:rFonts w:ascii="ＭＳ 明朝" w:hAnsi="ＭＳ 明朝" w:hint="eastAsia"/>
                <w:sz w:val="20"/>
                <w:szCs w:val="20"/>
              </w:rPr>
              <w:t>する</w:t>
            </w:r>
            <w:r w:rsidR="001B5EF9" w:rsidRPr="00565F2E">
              <w:rPr>
                <w:rFonts w:ascii="ＭＳ 明朝" w:hAnsi="ＭＳ 明朝" w:hint="eastAsia"/>
                <w:sz w:val="20"/>
                <w:szCs w:val="20"/>
              </w:rPr>
              <w:t>。</w:t>
            </w:r>
          </w:p>
        </w:tc>
      </w:tr>
    </w:tbl>
    <w:p w14:paraId="5A91F27A" w14:textId="52CC9851" w:rsidR="001D401B" w:rsidRPr="00565F2E" w:rsidRDefault="001D401B" w:rsidP="00141DD7">
      <w:pPr>
        <w:spacing w:line="280" w:lineRule="exact"/>
        <w:ind w:leftChars="-342" w:left="-718" w:firstLineChars="250" w:firstLine="525"/>
        <w:rPr>
          <w:rFonts w:ascii="ＭＳ ゴシック" w:eastAsia="ＭＳ ゴシック" w:hAnsi="ＭＳ ゴシック"/>
          <w:szCs w:val="21"/>
        </w:rPr>
      </w:pPr>
    </w:p>
    <w:p w14:paraId="2C10227D" w14:textId="77777777" w:rsidR="00267D3C" w:rsidRPr="00565F2E" w:rsidRDefault="009B365C" w:rsidP="001D401B">
      <w:pPr>
        <w:spacing w:line="300" w:lineRule="exact"/>
        <w:ind w:leftChars="-342" w:left="-718" w:firstLineChars="250" w:firstLine="525"/>
        <w:rPr>
          <w:rFonts w:ascii="ＭＳ ゴシック" w:eastAsia="ＭＳ ゴシック" w:hAnsi="ＭＳ ゴシック"/>
          <w:szCs w:val="21"/>
        </w:rPr>
      </w:pPr>
      <w:r w:rsidRPr="00565F2E">
        <w:rPr>
          <w:rFonts w:ascii="ＭＳ ゴシック" w:eastAsia="ＭＳ ゴシック" w:hAnsi="ＭＳ ゴシック" w:hint="eastAsia"/>
          <w:szCs w:val="21"/>
        </w:rPr>
        <w:t>【</w:t>
      </w:r>
      <w:r w:rsidR="0037367C" w:rsidRPr="00565F2E">
        <w:rPr>
          <w:rFonts w:ascii="ＭＳ ゴシック" w:eastAsia="ＭＳ ゴシック" w:hAnsi="ＭＳ ゴシック" w:hint="eastAsia"/>
          <w:szCs w:val="21"/>
        </w:rPr>
        <w:t>学校教育自己診断</w:t>
      </w:r>
      <w:r w:rsidR="005E3C2A" w:rsidRPr="00565F2E">
        <w:rPr>
          <w:rFonts w:ascii="ＭＳ ゴシック" w:eastAsia="ＭＳ ゴシック" w:hAnsi="ＭＳ ゴシック" w:hint="eastAsia"/>
          <w:szCs w:val="21"/>
        </w:rPr>
        <w:t>の</w:t>
      </w:r>
      <w:r w:rsidR="0037367C" w:rsidRPr="00565F2E">
        <w:rPr>
          <w:rFonts w:ascii="ＭＳ ゴシック" w:eastAsia="ＭＳ ゴシック" w:hAnsi="ＭＳ ゴシック" w:hint="eastAsia"/>
          <w:szCs w:val="21"/>
        </w:rPr>
        <w:t>結果と分析・学校</w:t>
      </w:r>
      <w:r w:rsidR="00C158A6" w:rsidRPr="00565F2E">
        <w:rPr>
          <w:rFonts w:ascii="ＭＳ ゴシック" w:eastAsia="ＭＳ ゴシック" w:hAnsi="ＭＳ ゴシック" w:hint="eastAsia"/>
          <w:szCs w:val="21"/>
        </w:rPr>
        <w:t>運営</w:t>
      </w:r>
      <w:r w:rsidR="0037367C" w:rsidRPr="00565F2E">
        <w:rPr>
          <w:rFonts w:ascii="ＭＳ ゴシック" w:eastAsia="ＭＳ ゴシック" w:hAnsi="ＭＳ ゴシック" w:hint="eastAsia"/>
          <w:szCs w:val="21"/>
        </w:rPr>
        <w:t>協議会</w:t>
      </w:r>
      <w:r w:rsidR="0096649A" w:rsidRPr="00565F2E">
        <w:rPr>
          <w:rFonts w:ascii="ＭＳ ゴシック" w:eastAsia="ＭＳ ゴシック" w:hAnsi="ＭＳ ゴシック" w:hint="eastAsia"/>
          <w:szCs w:val="21"/>
        </w:rPr>
        <w:t>からの意見</w:t>
      </w:r>
      <w:r w:rsidRPr="00565F2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D51D7" w:rsidRPr="00565F2E" w14:paraId="049DDCD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207EC08" w14:textId="728CA864" w:rsidR="00267D3C" w:rsidRPr="00565F2E" w:rsidRDefault="00267D3C" w:rsidP="00E32CA7">
            <w:pPr>
              <w:spacing w:line="300" w:lineRule="exact"/>
              <w:jc w:val="center"/>
              <w:rPr>
                <w:rFonts w:ascii="ＭＳ 明朝" w:hAnsi="ＭＳ 明朝"/>
                <w:sz w:val="20"/>
                <w:szCs w:val="20"/>
              </w:rPr>
            </w:pPr>
            <w:r w:rsidRPr="00565F2E">
              <w:rPr>
                <w:rFonts w:ascii="ＭＳ 明朝" w:hAnsi="ＭＳ 明朝" w:hint="eastAsia"/>
                <w:sz w:val="20"/>
                <w:szCs w:val="20"/>
              </w:rPr>
              <w:t>学校教育自己診断の結果と分析［</w:t>
            </w:r>
            <w:r w:rsidR="00E32CA7" w:rsidRPr="00565F2E">
              <w:rPr>
                <w:rFonts w:ascii="ＭＳ 明朝" w:hAnsi="ＭＳ 明朝" w:hint="eastAsia"/>
                <w:sz w:val="20"/>
                <w:szCs w:val="20"/>
              </w:rPr>
              <w:t xml:space="preserve">令和　　</w:t>
            </w:r>
            <w:r w:rsidRPr="00565F2E">
              <w:rPr>
                <w:rFonts w:ascii="ＭＳ 明朝" w:hAnsi="ＭＳ 明朝" w:hint="eastAsia"/>
                <w:sz w:val="20"/>
                <w:szCs w:val="20"/>
              </w:rPr>
              <w:t>年</w:t>
            </w:r>
            <w:r w:rsidR="00E32CA7" w:rsidRPr="00565F2E">
              <w:rPr>
                <w:rFonts w:ascii="ＭＳ 明朝" w:hAnsi="ＭＳ 明朝" w:hint="eastAsia"/>
                <w:sz w:val="20"/>
                <w:szCs w:val="20"/>
              </w:rPr>
              <w:t xml:space="preserve">　　</w:t>
            </w:r>
            <w:r w:rsidRPr="00565F2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4F6A17D" w14:textId="77777777" w:rsidR="00267D3C" w:rsidRPr="00565F2E" w:rsidRDefault="00267D3C" w:rsidP="00225A63">
            <w:pPr>
              <w:spacing w:line="300" w:lineRule="exact"/>
              <w:jc w:val="center"/>
              <w:rPr>
                <w:rFonts w:ascii="ＭＳ 明朝" w:hAnsi="ＭＳ 明朝"/>
                <w:sz w:val="20"/>
                <w:szCs w:val="20"/>
              </w:rPr>
            </w:pPr>
            <w:r w:rsidRPr="00565F2E">
              <w:rPr>
                <w:rFonts w:ascii="ＭＳ 明朝" w:hAnsi="ＭＳ 明朝" w:hint="eastAsia"/>
                <w:sz w:val="20"/>
                <w:szCs w:val="20"/>
              </w:rPr>
              <w:t>学校</w:t>
            </w:r>
            <w:r w:rsidR="00B063A9" w:rsidRPr="00565F2E">
              <w:rPr>
                <w:rFonts w:ascii="ＭＳ 明朝" w:hAnsi="ＭＳ 明朝" w:hint="eastAsia"/>
                <w:sz w:val="20"/>
                <w:szCs w:val="20"/>
              </w:rPr>
              <w:t>運営</w:t>
            </w:r>
            <w:r w:rsidRPr="00565F2E">
              <w:rPr>
                <w:rFonts w:ascii="ＭＳ 明朝" w:hAnsi="ＭＳ 明朝" w:hint="eastAsia"/>
                <w:sz w:val="20"/>
                <w:szCs w:val="20"/>
              </w:rPr>
              <w:t>協議会</w:t>
            </w:r>
            <w:r w:rsidR="00225A63" w:rsidRPr="00565F2E">
              <w:rPr>
                <w:rFonts w:ascii="ＭＳ 明朝" w:hAnsi="ＭＳ 明朝" w:hint="eastAsia"/>
                <w:sz w:val="20"/>
                <w:szCs w:val="20"/>
              </w:rPr>
              <w:t>からの意見</w:t>
            </w:r>
          </w:p>
        </w:tc>
      </w:tr>
      <w:tr w:rsidR="0086696C" w:rsidRPr="00565F2E" w14:paraId="7762657B" w14:textId="77777777" w:rsidTr="00A338E7">
        <w:trPr>
          <w:trHeight w:val="270"/>
          <w:jc w:val="center"/>
        </w:trPr>
        <w:tc>
          <w:tcPr>
            <w:tcW w:w="6771" w:type="dxa"/>
            <w:shd w:val="clear" w:color="auto" w:fill="auto"/>
            <w:tcMar>
              <w:top w:w="113" w:type="dxa"/>
              <w:left w:w="113" w:type="dxa"/>
              <w:bottom w:w="113" w:type="dxa"/>
              <w:right w:w="113" w:type="dxa"/>
            </w:tcMar>
          </w:tcPr>
          <w:p w14:paraId="372D8620" w14:textId="77777777" w:rsidR="000B7F10" w:rsidRPr="00565F2E"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426CE937" w14:textId="77777777" w:rsidR="009B4CAF" w:rsidRPr="00565F2E" w:rsidRDefault="009B4CAF" w:rsidP="009B4CAF">
            <w:pPr>
              <w:spacing w:line="280" w:lineRule="exact"/>
              <w:rPr>
                <w:rFonts w:ascii="ＭＳ 明朝" w:hAnsi="ＭＳ 明朝"/>
                <w:sz w:val="20"/>
                <w:szCs w:val="20"/>
              </w:rPr>
            </w:pPr>
          </w:p>
          <w:p w14:paraId="7C42D960" w14:textId="77777777" w:rsidR="00FB1381" w:rsidRPr="00565F2E" w:rsidRDefault="00FB1381" w:rsidP="009B4CAF">
            <w:pPr>
              <w:spacing w:line="280" w:lineRule="exact"/>
              <w:rPr>
                <w:rFonts w:ascii="ＭＳ 明朝" w:hAnsi="ＭＳ 明朝"/>
                <w:sz w:val="20"/>
                <w:szCs w:val="20"/>
              </w:rPr>
            </w:pPr>
          </w:p>
          <w:p w14:paraId="57D338A9" w14:textId="77777777" w:rsidR="00FB1381" w:rsidRPr="00565F2E" w:rsidRDefault="00FB1381" w:rsidP="009B4CAF">
            <w:pPr>
              <w:spacing w:line="280" w:lineRule="exact"/>
              <w:rPr>
                <w:rFonts w:ascii="ＭＳ 明朝" w:hAnsi="ＭＳ 明朝"/>
                <w:sz w:val="20"/>
                <w:szCs w:val="20"/>
              </w:rPr>
            </w:pPr>
          </w:p>
          <w:p w14:paraId="53E49186" w14:textId="77777777" w:rsidR="00FB1381" w:rsidRPr="00565F2E" w:rsidRDefault="00FB1381" w:rsidP="009B4CAF">
            <w:pPr>
              <w:spacing w:line="280" w:lineRule="exact"/>
              <w:rPr>
                <w:rFonts w:ascii="ＭＳ 明朝" w:hAnsi="ＭＳ 明朝"/>
                <w:sz w:val="20"/>
                <w:szCs w:val="20"/>
              </w:rPr>
            </w:pPr>
          </w:p>
          <w:p w14:paraId="25E56F61" w14:textId="77777777" w:rsidR="00FB1381" w:rsidRPr="00565F2E" w:rsidRDefault="00FB1381" w:rsidP="009B4CAF">
            <w:pPr>
              <w:spacing w:line="280" w:lineRule="exact"/>
              <w:rPr>
                <w:rFonts w:ascii="ＭＳ 明朝" w:hAnsi="ＭＳ 明朝"/>
                <w:sz w:val="20"/>
                <w:szCs w:val="20"/>
              </w:rPr>
            </w:pPr>
          </w:p>
          <w:p w14:paraId="687F5164" w14:textId="67D9EAAB" w:rsidR="00FB1381" w:rsidRPr="00565F2E" w:rsidRDefault="00FB1381" w:rsidP="009B4CAF">
            <w:pPr>
              <w:spacing w:line="280" w:lineRule="exact"/>
              <w:rPr>
                <w:rFonts w:ascii="ＭＳ 明朝" w:hAnsi="ＭＳ 明朝"/>
                <w:sz w:val="20"/>
                <w:szCs w:val="20"/>
              </w:rPr>
            </w:pPr>
          </w:p>
        </w:tc>
      </w:tr>
    </w:tbl>
    <w:p w14:paraId="14DC1F11" w14:textId="77777777" w:rsidR="0086696C" w:rsidRPr="00565F2E" w:rsidRDefault="0086696C" w:rsidP="0037367C">
      <w:pPr>
        <w:spacing w:line="120" w:lineRule="exact"/>
        <w:ind w:leftChars="-428" w:left="-899"/>
      </w:pPr>
    </w:p>
    <w:p w14:paraId="519C22CB" w14:textId="77777777" w:rsidR="00C045E8" w:rsidRPr="00565F2E" w:rsidRDefault="00C045E8" w:rsidP="00B44397">
      <w:pPr>
        <w:ind w:leftChars="-92" w:left="-4" w:hangingChars="90" w:hanging="189"/>
        <w:jc w:val="left"/>
        <w:rPr>
          <w:rFonts w:ascii="ＭＳ ゴシック" w:eastAsia="ＭＳ ゴシック" w:hAnsi="ＭＳ ゴシック"/>
          <w:szCs w:val="21"/>
        </w:rPr>
      </w:pPr>
    </w:p>
    <w:p w14:paraId="368AA04F" w14:textId="0B121499" w:rsidR="0086696C" w:rsidRPr="00565F2E" w:rsidRDefault="00DF3C35" w:rsidP="00B44397">
      <w:pPr>
        <w:ind w:leftChars="-92" w:left="-4" w:hangingChars="90" w:hanging="189"/>
        <w:jc w:val="left"/>
        <w:rPr>
          <w:rFonts w:ascii="ＭＳ ゴシック" w:eastAsia="ＭＳ ゴシック" w:hAnsi="ＭＳ ゴシック"/>
          <w:szCs w:val="21"/>
        </w:rPr>
      </w:pPr>
      <w:bookmarkStart w:id="0" w:name="_Hlk161141760"/>
      <w:r w:rsidRPr="00565F2E">
        <w:rPr>
          <w:rFonts w:ascii="ＭＳ ゴシック" w:eastAsia="ＭＳ ゴシック" w:hAnsi="ＭＳ ゴシック" w:hint="eastAsia"/>
          <w:szCs w:val="21"/>
        </w:rPr>
        <w:t>３</w:t>
      </w:r>
      <w:r w:rsidR="0037367C" w:rsidRPr="00565F2E">
        <w:rPr>
          <w:rFonts w:ascii="ＭＳ ゴシック" w:eastAsia="ＭＳ ゴシック" w:hAnsi="ＭＳ ゴシック" w:hint="eastAsia"/>
          <w:szCs w:val="21"/>
        </w:rPr>
        <w:t xml:space="preserve">　</w:t>
      </w:r>
      <w:r w:rsidR="0086696C" w:rsidRPr="00565F2E">
        <w:rPr>
          <w:rFonts w:ascii="ＭＳ ゴシック" w:eastAsia="ＭＳ ゴシック" w:hAnsi="ＭＳ ゴシック" w:hint="eastAsia"/>
          <w:szCs w:val="21"/>
        </w:rPr>
        <w:t>本年度の取組</w:t>
      </w:r>
      <w:r w:rsidR="0037367C" w:rsidRPr="00565F2E">
        <w:rPr>
          <w:rFonts w:ascii="ＭＳ ゴシック" w:eastAsia="ＭＳ ゴシック" w:hAnsi="ＭＳ ゴシック" w:hint="eastAsia"/>
          <w:szCs w:val="21"/>
        </w:rPr>
        <w:t>内容</w:t>
      </w:r>
      <w:r w:rsidR="0086696C" w:rsidRPr="00565F2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4004"/>
        <w:gridCol w:w="3509"/>
      </w:tblGrid>
      <w:tr w:rsidR="002D51D7" w:rsidRPr="00565F2E" w14:paraId="5A17E549" w14:textId="77777777" w:rsidTr="00C045E8">
        <w:trPr>
          <w:jc w:val="center"/>
        </w:trPr>
        <w:tc>
          <w:tcPr>
            <w:tcW w:w="881" w:type="dxa"/>
            <w:shd w:val="clear" w:color="auto" w:fill="auto"/>
            <w:tcMar>
              <w:top w:w="85" w:type="dxa"/>
              <w:left w:w="85" w:type="dxa"/>
              <w:bottom w:w="85" w:type="dxa"/>
              <w:right w:w="85" w:type="dxa"/>
            </w:tcMar>
            <w:vAlign w:val="center"/>
          </w:tcPr>
          <w:bookmarkEnd w:id="0"/>
          <w:p w14:paraId="7F34C0CD" w14:textId="77777777" w:rsidR="00897939" w:rsidRPr="00565F2E" w:rsidRDefault="00897939" w:rsidP="0054712D">
            <w:pPr>
              <w:spacing w:line="240" w:lineRule="exact"/>
              <w:jc w:val="center"/>
              <w:rPr>
                <w:rFonts w:ascii="ＭＳ 明朝" w:hAnsi="ＭＳ 明朝"/>
                <w:sz w:val="20"/>
                <w:szCs w:val="20"/>
              </w:rPr>
            </w:pPr>
            <w:r w:rsidRPr="00565F2E">
              <w:rPr>
                <w:rFonts w:ascii="ＭＳ 明朝" w:hAnsi="ＭＳ 明朝" w:hint="eastAsia"/>
                <w:sz w:val="20"/>
                <w:szCs w:val="20"/>
              </w:rPr>
              <w:lastRenderedPageBreak/>
              <w:t>中期的</w:t>
            </w:r>
          </w:p>
          <w:p w14:paraId="25D56AF7" w14:textId="77777777" w:rsidR="00897939" w:rsidRPr="00565F2E" w:rsidRDefault="00897939" w:rsidP="0054712D">
            <w:pPr>
              <w:spacing w:line="240" w:lineRule="exact"/>
              <w:jc w:val="center"/>
              <w:rPr>
                <w:rFonts w:ascii="ＭＳ 明朝" w:hAnsi="ＭＳ 明朝"/>
                <w:spacing w:val="-20"/>
                <w:sz w:val="20"/>
                <w:szCs w:val="20"/>
              </w:rPr>
            </w:pPr>
            <w:r w:rsidRPr="00565F2E">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14:paraId="07754E31" w14:textId="77777777" w:rsidR="00897939" w:rsidRPr="00565F2E" w:rsidRDefault="00897939" w:rsidP="006B5B51">
            <w:pPr>
              <w:spacing w:line="320" w:lineRule="exact"/>
              <w:jc w:val="center"/>
              <w:rPr>
                <w:rFonts w:ascii="ＭＳ 明朝" w:hAnsi="ＭＳ 明朝"/>
                <w:sz w:val="20"/>
                <w:szCs w:val="20"/>
              </w:rPr>
            </w:pPr>
            <w:r w:rsidRPr="00565F2E">
              <w:rPr>
                <w:rFonts w:ascii="ＭＳ 明朝" w:hAnsi="ＭＳ 明朝" w:hint="eastAsia"/>
                <w:sz w:val="20"/>
                <w:szCs w:val="20"/>
              </w:rPr>
              <w:t>今年度の重点目標</w:t>
            </w:r>
          </w:p>
        </w:tc>
        <w:tc>
          <w:tcPr>
            <w:tcW w:w="4076" w:type="dxa"/>
            <w:tcBorders>
              <w:right w:val="dashed" w:sz="4" w:space="0" w:color="auto"/>
            </w:tcBorders>
            <w:shd w:val="clear" w:color="auto" w:fill="auto"/>
            <w:tcMar>
              <w:top w:w="85" w:type="dxa"/>
              <w:left w:w="85" w:type="dxa"/>
              <w:bottom w:w="85" w:type="dxa"/>
              <w:right w:w="85" w:type="dxa"/>
            </w:tcMar>
            <w:vAlign w:val="center"/>
          </w:tcPr>
          <w:p w14:paraId="3A4553B7" w14:textId="77777777" w:rsidR="00897939" w:rsidRPr="00565F2E" w:rsidRDefault="00897939" w:rsidP="006B5B51">
            <w:pPr>
              <w:spacing w:line="320" w:lineRule="exact"/>
              <w:jc w:val="center"/>
              <w:rPr>
                <w:rFonts w:ascii="ＭＳ 明朝" w:hAnsi="ＭＳ 明朝"/>
                <w:sz w:val="20"/>
                <w:szCs w:val="20"/>
              </w:rPr>
            </w:pPr>
            <w:r w:rsidRPr="00565F2E">
              <w:rPr>
                <w:rFonts w:ascii="ＭＳ 明朝" w:hAnsi="ＭＳ 明朝" w:hint="eastAsia"/>
                <w:sz w:val="20"/>
                <w:szCs w:val="20"/>
              </w:rPr>
              <w:t>具体的な取組計画・内容</w:t>
            </w:r>
          </w:p>
        </w:tc>
        <w:tc>
          <w:tcPr>
            <w:tcW w:w="4004" w:type="dxa"/>
            <w:tcBorders>
              <w:right w:val="dashed" w:sz="4" w:space="0" w:color="auto"/>
            </w:tcBorders>
            <w:tcMar>
              <w:top w:w="85" w:type="dxa"/>
              <w:left w:w="85" w:type="dxa"/>
              <w:bottom w:w="85" w:type="dxa"/>
              <w:right w:w="85" w:type="dxa"/>
            </w:tcMar>
            <w:vAlign w:val="center"/>
          </w:tcPr>
          <w:p w14:paraId="10A969E0" w14:textId="1C834A4D" w:rsidR="00897939" w:rsidRPr="00565F2E" w:rsidRDefault="00897939" w:rsidP="006B5B51">
            <w:pPr>
              <w:spacing w:line="320" w:lineRule="exact"/>
              <w:jc w:val="center"/>
              <w:rPr>
                <w:rFonts w:ascii="ＭＳ 明朝" w:hAnsi="ＭＳ 明朝"/>
                <w:sz w:val="20"/>
                <w:szCs w:val="20"/>
              </w:rPr>
            </w:pPr>
            <w:bookmarkStart w:id="1" w:name="_Hlk161141771"/>
            <w:r w:rsidRPr="00565F2E">
              <w:rPr>
                <w:rFonts w:ascii="ＭＳ 明朝" w:hAnsi="ＭＳ 明朝" w:hint="eastAsia"/>
                <w:sz w:val="20"/>
                <w:szCs w:val="20"/>
              </w:rPr>
              <w:t>評価指標</w:t>
            </w:r>
            <w:r w:rsidR="00AB00E6" w:rsidRPr="00565F2E">
              <w:rPr>
                <w:rFonts w:ascii="ＭＳ 明朝" w:hAnsi="ＭＳ 明朝" w:hint="eastAsia"/>
                <w:sz w:val="20"/>
                <w:szCs w:val="20"/>
              </w:rPr>
              <w:t>[R</w:t>
            </w:r>
            <w:r w:rsidR="00731BD6" w:rsidRPr="00565F2E">
              <w:rPr>
                <w:rFonts w:ascii="ＭＳ 明朝" w:hAnsi="ＭＳ 明朝" w:hint="eastAsia"/>
                <w:sz w:val="20"/>
                <w:szCs w:val="20"/>
              </w:rPr>
              <w:t>６</w:t>
            </w:r>
            <w:r w:rsidR="00AB00E6" w:rsidRPr="00565F2E">
              <w:rPr>
                <w:rFonts w:ascii="ＭＳ 明朝" w:hAnsi="ＭＳ 明朝" w:hint="eastAsia"/>
                <w:sz w:val="20"/>
                <w:szCs w:val="20"/>
              </w:rPr>
              <w:t>年度値]</w:t>
            </w:r>
            <w:bookmarkEnd w:id="1"/>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E4F7A69" w14:textId="77777777" w:rsidR="00897939" w:rsidRPr="00565F2E" w:rsidRDefault="00897939" w:rsidP="006B5B51">
            <w:pPr>
              <w:spacing w:line="320" w:lineRule="exact"/>
              <w:jc w:val="center"/>
              <w:rPr>
                <w:rFonts w:ascii="ＭＳ 明朝" w:hAnsi="ＭＳ 明朝"/>
                <w:sz w:val="20"/>
                <w:szCs w:val="20"/>
              </w:rPr>
            </w:pPr>
            <w:r w:rsidRPr="00565F2E">
              <w:rPr>
                <w:rFonts w:ascii="ＭＳ 明朝" w:hAnsi="ＭＳ 明朝" w:hint="eastAsia"/>
                <w:sz w:val="20"/>
                <w:szCs w:val="20"/>
              </w:rPr>
              <w:t>自己評価</w:t>
            </w:r>
          </w:p>
        </w:tc>
      </w:tr>
      <w:tr w:rsidR="002D51D7" w:rsidRPr="00565F2E" w14:paraId="3C135D9A" w14:textId="77777777" w:rsidTr="00C045E8">
        <w:trPr>
          <w:jc w:val="center"/>
        </w:trPr>
        <w:tc>
          <w:tcPr>
            <w:tcW w:w="881" w:type="dxa"/>
            <w:shd w:val="clear" w:color="auto" w:fill="auto"/>
            <w:tcMar>
              <w:top w:w="85" w:type="dxa"/>
              <w:left w:w="85" w:type="dxa"/>
              <w:bottom w:w="85" w:type="dxa"/>
              <w:right w:w="85" w:type="dxa"/>
            </w:tcMar>
            <w:vAlign w:val="center"/>
          </w:tcPr>
          <w:p w14:paraId="61C404DF" w14:textId="77777777" w:rsidR="003E5457" w:rsidRPr="00565F2E" w:rsidRDefault="00DF3C35"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１</w:t>
            </w:r>
          </w:p>
          <w:p w14:paraId="37FBD9AC" w14:textId="77777777" w:rsidR="003E5457" w:rsidRPr="00565F2E" w:rsidRDefault="003E5457" w:rsidP="00E42BDA">
            <w:pPr>
              <w:spacing w:line="280" w:lineRule="exact"/>
              <w:jc w:val="center"/>
              <w:rPr>
                <w:rFonts w:ascii="ＭＳ 明朝" w:hAnsi="ＭＳ 明朝"/>
                <w:b/>
                <w:sz w:val="20"/>
                <w:szCs w:val="20"/>
              </w:rPr>
            </w:pPr>
          </w:p>
          <w:p w14:paraId="6B9EFDC3"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基</w:t>
            </w:r>
          </w:p>
          <w:p w14:paraId="5D570155"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礎</w:t>
            </w:r>
          </w:p>
          <w:p w14:paraId="07CC9D17"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学</w:t>
            </w:r>
          </w:p>
          <w:p w14:paraId="2A8B16DC"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力</w:t>
            </w:r>
          </w:p>
          <w:p w14:paraId="2B8CA409"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定</w:t>
            </w:r>
          </w:p>
          <w:p w14:paraId="6AB44CB7"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着</w:t>
            </w:r>
          </w:p>
          <w:p w14:paraId="769FAB86" w14:textId="058DA39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w:t>
            </w:r>
          </w:p>
          <w:p w14:paraId="798AAE0D"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教</w:t>
            </w:r>
          </w:p>
          <w:p w14:paraId="491C86D8"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育</w:t>
            </w:r>
          </w:p>
          <w:p w14:paraId="1FCD6606"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環</w:t>
            </w:r>
          </w:p>
          <w:p w14:paraId="2A4B8A9C"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境</w:t>
            </w:r>
          </w:p>
          <w:p w14:paraId="65EAE345"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整</w:t>
            </w:r>
          </w:p>
          <w:p w14:paraId="37480BE0"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備</w:t>
            </w:r>
          </w:p>
          <w:p w14:paraId="2BD12E29" w14:textId="3A0F03E8"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w:t>
            </w:r>
          </w:p>
          <w:p w14:paraId="6B77BC26"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授</w:t>
            </w:r>
          </w:p>
          <w:p w14:paraId="3D35BC8C"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業</w:t>
            </w:r>
          </w:p>
          <w:p w14:paraId="5AA752F9" w14:textId="77777777" w:rsidR="00A9237A"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充</w:t>
            </w:r>
          </w:p>
          <w:p w14:paraId="49DBA37E" w14:textId="417FB09D" w:rsidR="003E5457" w:rsidRPr="00565F2E" w:rsidRDefault="00A9237A" w:rsidP="00E42BDA">
            <w:pPr>
              <w:spacing w:line="280" w:lineRule="exact"/>
              <w:jc w:val="center"/>
              <w:rPr>
                <w:rFonts w:ascii="ＭＳ 明朝" w:hAnsi="ＭＳ 明朝"/>
                <w:b/>
                <w:sz w:val="20"/>
                <w:szCs w:val="20"/>
              </w:rPr>
            </w:pPr>
            <w:r w:rsidRPr="00565F2E">
              <w:rPr>
                <w:rFonts w:ascii="ＭＳ 明朝" w:hAnsi="ＭＳ 明朝" w:hint="eastAsia"/>
                <w:b/>
                <w:sz w:val="20"/>
                <w:szCs w:val="20"/>
              </w:rPr>
              <w:t>実</w:t>
            </w:r>
          </w:p>
          <w:p w14:paraId="0A1C0593" w14:textId="77777777" w:rsidR="003E5457" w:rsidRPr="00565F2E" w:rsidRDefault="003E5457" w:rsidP="003E5457">
            <w:pPr>
              <w:spacing w:line="280" w:lineRule="exact"/>
              <w:jc w:val="left"/>
              <w:rPr>
                <w:rFonts w:ascii="ＭＳ 明朝" w:hAnsi="ＭＳ 明朝"/>
                <w:sz w:val="20"/>
                <w:szCs w:val="20"/>
              </w:rPr>
            </w:pPr>
          </w:p>
        </w:tc>
        <w:tc>
          <w:tcPr>
            <w:tcW w:w="2516" w:type="dxa"/>
            <w:shd w:val="clear" w:color="auto" w:fill="auto"/>
            <w:tcMar>
              <w:top w:w="85" w:type="dxa"/>
              <w:left w:w="85" w:type="dxa"/>
              <w:bottom w:w="85" w:type="dxa"/>
              <w:right w:w="85" w:type="dxa"/>
            </w:tcMar>
          </w:tcPr>
          <w:p w14:paraId="700E81FC" w14:textId="7F2F01C8" w:rsidR="003E5457" w:rsidRPr="00565F2E" w:rsidRDefault="003E5457" w:rsidP="003E5457">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１</w:t>
            </w:r>
            <w:r w:rsidRPr="00565F2E">
              <w:rPr>
                <w:rFonts w:ascii="ＭＳ 明朝" w:hAnsi="ＭＳ 明朝" w:hint="eastAsia"/>
                <w:sz w:val="18"/>
                <w:szCs w:val="18"/>
              </w:rPr>
              <w:t>）</w:t>
            </w:r>
            <w:r w:rsidR="00DF3C35" w:rsidRPr="00565F2E">
              <w:rPr>
                <w:rFonts w:ascii="ＭＳ 明朝" w:hAnsi="ＭＳ 明朝" w:hint="eastAsia"/>
                <w:sz w:val="18"/>
                <w:szCs w:val="18"/>
              </w:rPr>
              <w:t>１</w:t>
            </w:r>
            <w:r w:rsidRPr="00565F2E">
              <w:rPr>
                <w:rFonts w:ascii="ＭＳ 明朝" w:hAnsi="ＭＳ 明朝" w:hint="eastAsia"/>
                <w:sz w:val="18"/>
                <w:szCs w:val="18"/>
              </w:rPr>
              <w:t>人</w:t>
            </w:r>
            <w:r w:rsidR="00DF3C35" w:rsidRPr="00565F2E">
              <w:rPr>
                <w:rFonts w:ascii="ＭＳ 明朝" w:hAnsi="ＭＳ 明朝" w:hint="eastAsia"/>
                <w:sz w:val="18"/>
                <w:szCs w:val="18"/>
              </w:rPr>
              <w:t>１</w:t>
            </w:r>
            <w:r w:rsidRPr="00565F2E">
              <w:rPr>
                <w:rFonts w:ascii="ＭＳ 明朝" w:hAnsi="ＭＳ 明朝" w:hint="eastAsia"/>
                <w:sz w:val="18"/>
                <w:szCs w:val="18"/>
              </w:rPr>
              <w:t>台端末を活用した</w:t>
            </w:r>
            <w:r w:rsidR="00935CE5" w:rsidRPr="00565F2E">
              <w:rPr>
                <w:rFonts w:ascii="ＭＳ 明朝" w:hAnsi="ＭＳ 明朝" w:hint="eastAsia"/>
                <w:sz w:val="18"/>
                <w:szCs w:val="18"/>
              </w:rPr>
              <w:t>効果的な授業実践</w:t>
            </w:r>
          </w:p>
          <w:p w14:paraId="779D997A" w14:textId="77777777"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 xml:space="preserve">ア　</w:t>
            </w:r>
            <w:r w:rsidR="00DF3C35" w:rsidRPr="00565F2E">
              <w:rPr>
                <w:rFonts w:ascii="ＭＳ 明朝" w:hAnsi="ＭＳ 明朝" w:hint="eastAsia"/>
                <w:sz w:val="18"/>
                <w:szCs w:val="18"/>
              </w:rPr>
              <w:t>１</w:t>
            </w:r>
            <w:r w:rsidRPr="00565F2E">
              <w:rPr>
                <w:rFonts w:ascii="ＭＳ 明朝" w:hAnsi="ＭＳ 明朝" w:hint="eastAsia"/>
                <w:sz w:val="18"/>
                <w:szCs w:val="18"/>
              </w:rPr>
              <w:t>人</w:t>
            </w:r>
            <w:r w:rsidR="00DF3C35" w:rsidRPr="00565F2E">
              <w:rPr>
                <w:rFonts w:ascii="ＭＳ 明朝" w:hAnsi="ＭＳ 明朝" w:hint="eastAsia"/>
                <w:sz w:val="18"/>
                <w:szCs w:val="18"/>
              </w:rPr>
              <w:t>１</w:t>
            </w:r>
            <w:r w:rsidRPr="00565F2E">
              <w:rPr>
                <w:rFonts w:ascii="ＭＳ 明朝" w:hAnsi="ＭＳ 明朝" w:hint="eastAsia"/>
                <w:sz w:val="18"/>
                <w:szCs w:val="18"/>
              </w:rPr>
              <w:t>台端末の効果的な活用</w:t>
            </w:r>
          </w:p>
          <w:p w14:paraId="7415E41D" w14:textId="77777777" w:rsidR="003E5457" w:rsidRPr="00565F2E" w:rsidRDefault="003E5457" w:rsidP="003E5457">
            <w:pPr>
              <w:spacing w:line="280" w:lineRule="exact"/>
              <w:rPr>
                <w:rFonts w:ascii="ＭＳ 明朝" w:hAnsi="ＭＳ 明朝"/>
                <w:sz w:val="18"/>
                <w:szCs w:val="18"/>
              </w:rPr>
            </w:pPr>
          </w:p>
          <w:p w14:paraId="06DD240D" w14:textId="77777777" w:rsidR="003E5457" w:rsidRPr="00565F2E" w:rsidRDefault="003E5457" w:rsidP="003E5457">
            <w:pPr>
              <w:spacing w:line="280" w:lineRule="exact"/>
              <w:rPr>
                <w:rFonts w:ascii="ＭＳ 明朝" w:hAnsi="ＭＳ 明朝"/>
                <w:sz w:val="18"/>
                <w:szCs w:val="18"/>
              </w:rPr>
            </w:pPr>
          </w:p>
          <w:p w14:paraId="74996768" w14:textId="77777777" w:rsidR="000D2C4F" w:rsidRPr="00565F2E" w:rsidRDefault="000D2C4F" w:rsidP="003E5457">
            <w:pPr>
              <w:spacing w:line="280" w:lineRule="exact"/>
              <w:ind w:left="360" w:hangingChars="200" w:hanging="360"/>
              <w:rPr>
                <w:rFonts w:ascii="ＭＳ 明朝" w:hAnsi="ＭＳ 明朝"/>
                <w:sz w:val="18"/>
                <w:szCs w:val="18"/>
              </w:rPr>
            </w:pPr>
          </w:p>
          <w:p w14:paraId="56EAEF6B" w14:textId="77777777" w:rsidR="000D2C4F" w:rsidRPr="00565F2E" w:rsidRDefault="000D2C4F" w:rsidP="003E5457">
            <w:pPr>
              <w:spacing w:line="280" w:lineRule="exact"/>
              <w:ind w:left="360" w:hangingChars="200" w:hanging="360"/>
              <w:rPr>
                <w:rFonts w:ascii="ＭＳ 明朝" w:hAnsi="ＭＳ 明朝"/>
                <w:sz w:val="18"/>
                <w:szCs w:val="18"/>
              </w:rPr>
            </w:pPr>
          </w:p>
          <w:p w14:paraId="3F5A4174" w14:textId="696F479E" w:rsidR="000D2C4F" w:rsidRPr="00565F2E" w:rsidRDefault="000D2C4F" w:rsidP="003E5457">
            <w:pPr>
              <w:spacing w:line="280" w:lineRule="exact"/>
              <w:ind w:left="360" w:hangingChars="200" w:hanging="360"/>
              <w:rPr>
                <w:rFonts w:ascii="ＭＳ 明朝" w:hAnsi="ＭＳ 明朝"/>
                <w:sz w:val="18"/>
                <w:szCs w:val="18"/>
              </w:rPr>
            </w:pPr>
          </w:p>
          <w:p w14:paraId="57673AB5" w14:textId="0DEFB0B1" w:rsidR="00FA6C4C" w:rsidRPr="00565F2E" w:rsidRDefault="00BF0581"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イ　先進的な情報教育推進</w:t>
            </w:r>
          </w:p>
          <w:p w14:paraId="53603CE1" w14:textId="77777777" w:rsidR="00F87C91" w:rsidRPr="00565F2E" w:rsidRDefault="00F87C91" w:rsidP="003E5457">
            <w:pPr>
              <w:spacing w:line="280" w:lineRule="exact"/>
              <w:ind w:left="360" w:hangingChars="200" w:hanging="360"/>
              <w:rPr>
                <w:rFonts w:ascii="ＭＳ 明朝" w:hAnsi="ＭＳ 明朝"/>
                <w:sz w:val="18"/>
                <w:szCs w:val="18"/>
              </w:rPr>
            </w:pPr>
          </w:p>
          <w:p w14:paraId="19FFD717" w14:textId="77777777" w:rsidR="00BA5ED9" w:rsidRPr="00565F2E" w:rsidRDefault="00BA5ED9" w:rsidP="003E5457">
            <w:pPr>
              <w:spacing w:line="280" w:lineRule="exact"/>
              <w:ind w:left="360" w:hangingChars="200" w:hanging="360"/>
              <w:rPr>
                <w:rFonts w:ascii="ＭＳ 明朝" w:hAnsi="ＭＳ 明朝"/>
                <w:sz w:val="18"/>
                <w:szCs w:val="18"/>
              </w:rPr>
            </w:pPr>
          </w:p>
          <w:p w14:paraId="6CBCAF68" w14:textId="4EB61634" w:rsidR="003E5457" w:rsidRPr="00565F2E" w:rsidRDefault="00BF0581"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ウ</w:t>
            </w:r>
            <w:r w:rsidR="003E5457" w:rsidRPr="00565F2E">
              <w:rPr>
                <w:rFonts w:ascii="ＭＳ 明朝" w:hAnsi="ＭＳ 明朝" w:hint="eastAsia"/>
                <w:sz w:val="18"/>
                <w:szCs w:val="18"/>
              </w:rPr>
              <w:t xml:space="preserve">　相互授業見学と授業研究</w:t>
            </w:r>
          </w:p>
          <w:p w14:paraId="1DA21AD3" w14:textId="77777777" w:rsidR="003E5457" w:rsidRPr="00565F2E" w:rsidRDefault="003E5457" w:rsidP="003E5457">
            <w:pPr>
              <w:spacing w:line="280" w:lineRule="exact"/>
              <w:ind w:left="360" w:hangingChars="200" w:hanging="360"/>
              <w:rPr>
                <w:rFonts w:ascii="ＭＳ 明朝" w:hAnsi="ＭＳ 明朝"/>
                <w:sz w:val="18"/>
                <w:szCs w:val="18"/>
              </w:rPr>
            </w:pPr>
          </w:p>
          <w:p w14:paraId="6EEBD5CF" w14:textId="77777777" w:rsidR="003E5457" w:rsidRPr="00565F2E" w:rsidRDefault="003E5457" w:rsidP="003E5457">
            <w:pPr>
              <w:spacing w:line="280" w:lineRule="exact"/>
              <w:ind w:left="360" w:hangingChars="200" w:hanging="360"/>
              <w:rPr>
                <w:rFonts w:ascii="ＭＳ 明朝" w:hAnsi="ＭＳ 明朝"/>
                <w:sz w:val="18"/>
                <w:szCs w:val="18"/>
              </w:rPr>
            </w:pPr>
          </w:p>
          <w:p w14:paraId="7DBE1764" w14:textId="77777777" w:rsidR="00935CE5" w:rsidRPr="00565F2E" w:rsidRDefault="00935CE5" w:rsidP="003E5457">
            <w:pPr>
              <w:spacing w:line="280" w:lineRule="exact"/>
              <w:ind w:left="360" w:hangingChars="200" w:hanging="360"/>
              <w:rPr>
                <w:rFonts w:ascii="ＭＳ 明朝" w:hAnsi="ＭＳ 明朝"/>
                <w:sz w:val="18"/>
                <w:szCs w:val="18"/>
              </w:rPr>
            </w:pPr>
          </w:p>
          <w:p w14:paraId="56FA220D" w14:textId="77777777" w:rsidR="00935CE5" w:rsidRPr="00565F2E" w:rsidRDefault="00935CE5" w:rsidP="003E5457">
            <w:pPr>
              <w:spacing w:line="280" w:lineRule="exact"/>
              <w:ind w:left="360" w:hangingChars="200" w:hanging="360"/>
              <w:rPr>
                <w:rFonts w:ascii="ＭＳ 明朝" w:hAnsi="ＭＳ 明朝"/>
                <w:sz w:val="18"/>
                <w:szCs w:val="18"/>
              </w:rPr>
            </w:pPr>
          </w:p>
          <w:p w14:paraId="68765923" w14:textId="11DD85BD" w:rsidR="003E5457" w:rsidRPr="00565F2E" w:rsidRDefault="00BF0581"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エ</w:t>
            </w:r>
            <w:r w:rsidR="003E5457" w:rsidRPr="00565F2E">
              <w:rPr>
                <w:rFonts w:ascii="ＭＳ 明朝" w:hAnsi="ＭＳ 明朝" w:hint="eastAsia"/>
                <w:sz w:val="18"/>
                <w:szCs w:val="18"/>
              </w:rPr>
              <w:t xml:space="preserve">　</w:t>
            </w:r>
            <w:r w:rsidRPr="00565F2E">
              <w:rPr>
                <w:rFonts w:ascii="ＭＳ 明朝" w:hAnsi="ＭＳ 明朝" w:hint="eastAsia"/>
                <w:sz w:val="18"/>
                <w:szCs w:val="18"/>
              </w:rPr>
              <w:t>主体的な学びと</w:t>
            </w:r>
            <w:r w:rsidR="003E5457" w:rsidRPr="00565F2E">
              <w:rPr>
                <w:rFonts w:ascii="ＭＳ 明朝" w:hAnsi="ＭＳ 明朝" w:hint="eastAsia"/>
                <w:sz w:val="18"/>
                <w:szCs w:val="18"/>
              </w:rPr>
              <w:t>自学自習の促進</w:t>
            </w:r>
          </w:p>
          <w:p w14:paraId="1F468622" w14:textId="77777777" w:rsidR="003E5457" w:rsidRPr="00565F2E" w:rsidRDefault="003E5457" w:rsidP="003E5457">
            <w:pPr>
              <w:spacing w:line="280" w:lineRule="exact"/>
              <w:ind w:left="360" w:hangingChars="200" w:hanging="360"/>
              <w:rPr>
                <w:rFonts w:ascii="ＭＳ 明朝" w:hAnsi="ＭＳ 明朝"/>
                <w:sz w:val="18"/>
                <w:szCs w:val="18"/>
              </w:rPr>
            </w:pPr>
          </w:p>
          <w:p w14:paraId="302C1381" w14:textId="2A504688" w:rsidR="003E5457" w:rsidRPr="00565F2E" w:rsidRDefault="00BF0581" w:rsidP="003E5457">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t>オ</w:t>
            </w:r>
            <w:r w:rsidR="003E5457" w:rsidRPr="00565F2E">
              <w:rPr>
                <w:rFonts w:ascii="ＭＳ 明朝" w:hAnsi="ＭＳ 明朝" w:hint="eastAsia"/>
                <w:sz w:val="18"/>
                <w:szCs w:val="18"/>
              </w:rPr>
              <w:t xml:space="preserve">　観点別評価の</w:t>
            </w:r>
            <w:r w:rsidR="00116726" w:rsidRPr="00565F2E">
              <w:rPr>
                <w:rFonts w:ascii="ＭＳ 明朝" w:hAnsi="ＭＳ 明朝" w:hint="eastAsia"/>
                <w:sz w:val="18"/>
                <w:szCs w:val="18"/>
              </w:rPr>
              <w:t>充実</w:t>
            </w:r>
          </w:p>
          <w:p w14:paraId="047ADDCD" w14:textId="77777777" w:rsidR="003E5457" w:rsidRPr="00565F2E" w:rsidRDefault="003E5457" w:rsidP="00314B57">
            <w:pPr>
              <w:spacing w:line="280" w:lineRule="exact"/>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789BAB5B" w14:textId="77777777"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１</w:t>
            </w:r>
            <w:r w:rsidRPr="00565F2E">
              <w:rPr>
                <w:rFonts w:ascii="ＭＳ 明朝" w:hAnsi="ＭＳ 明朝" w:hint="eastAsia"/>
                <w:sz w:val="18"/>
                <w:szCs w:val="18"/>
              </w:rPr>
              <w:t>）</w:t>
            </w:r>
          </w:p>
          <w:p w14:paraId="0709B082" w14:textId="77777777" w:rsidR="003E5457" w:rsidRPr="00565F2E" w:rsidRDefault="003E5457" w:rsidP="003E5457">
            <w:pPr>
              <w:spacing w:line="280" w:lineRule="exact"/>
              <w:ind w:left="360" w:hangingChars="200" w:hanging="360"/>
              <w:rPr>
                <w:rFonts w:ascii="ＭＳ 明朝" w:hAnsi="ＭＳ 明朝"/>
                <w:sz w:val="18"/>
                <w:szCs w:val="18"/>
              </w:rPr>
            </w:pPr>
          </w:p>
          <w:p w14:paraId="19C514D0" w14:textId="1DDE6D81" w:rsidR="003E5457" w:rsidRPr="00565F2E" w:rsidRDefault="003E5457" w:rsidP="006535FC">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ア　端末を効果的に活用し、個々の生徒の学びを促進する。</w:t>
            </w:r>
          </w:p>
          <w:p w14:paraId="3F95393A" w14:textId="77777777" w:rsidR="00F87C91" w:rsidRPr="00565F2E" w:rsidRDefault="00F87C91" w:rsidP="003E5457">
            <w:pPr>
              <w:spacing w:line="280" w:lineRule="exact"/>
              <w:ind w:left="360" w:hangingChars="200" w:hanging="360"/>
              <w:rPr>
                <w:rFonts w:ascii="ＭＳ 明朝" w:hAnsi="ＭＳ 明朝"/>
                <w:sz w:val="18"/>
                <w:szCs w:val="18"/>
              </w:rPr>
            </w:pPr>
          </w:p>
          <w:p w14:paraId="388FFBDD" w14:textId="77777777" w:rsidR="000D2C4F" w:rsidRPr="00565F2E" w:rsidRDefault="000D2C4F" w:rsidP="003E5457">
            <w:pPr>
              <w:spacing w:line="280" w:lineRule="exact"/>
              <w:ind w:left="360" w:hangingChars="200" w:hanging="360"/>
              <w:rPr>
                <w:rFonts w:ascii="ＭＳ 明朝" w:hAnsi="ＭＳ 明朝"/>
                <w:sz w:val="18"/>
                <w:szCs w:val="18"/>
              </w:rPr>
            </w:pPr>
          </w:p>
          <w:p w14:paraId="49A4B4A4" w14:textId="77777777" w:rsidR="000D2C4F" w:rsidRPr="00565F2E" w:rsidRDefault="000D2C4F" w:rsidP="003E5457">
            <w:pPr>
              <w:spacing w:line="280" w:lineRule="exact"/>
              <w:ind w:left="360" w:hangingChars="200" w:hanging="360"/>
              <w:rPr>
                <w:rFonts w:ascii="ＭＳ 明朝" w:hAnsi="ＭＳ 明朝"/>
                <w:sz w:val="18"/>
                <w:szCs w:val="18"/>
              </w:rPr>
            </w:pPr>
          </w:p>
          <w:p w14:paraId="3B249E0C" w14:textId="77777777" w:rsidR="000D2C4F" w:rsidRPr="00565F2E" w:rsidRDefault="000D2C4F" w:rsidP="003E5457">
            <w:pPr>
              <w:spacing w:line="280" w:lineRule="exact"/>
              <w:ind w:left="360" w:hangingChars="200" w:hanging="360"/>
              <w:rPr>
                <w:rFonts w:ascii="ＭＳ 明朝" w:hAnsi="ＭＳ 明朝"/>
                <w:sz w:val="18"/>
                <w:szCs w:val="18"/>
              </w:rPr>
            </w:pPr>
          </w:p>
          <w:p w14:paraId="5E7BD623" w14:textId="791BAD40" w:rsidR="000D2C4F" w:rsidRPr="00565F2E" w:rsidRDefault="00BF0581" w:rsidP="006535FC">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イ</w:t>
            </w:r>
            <w:r w:rsidR="000D2C4F" w:rsidRPr="00565F2E">
              <w:rPr>
                <w:rFonts w:ascii="ＭＳ 明朝" w:hAnsi="ＭＳ 明朝" w:hint="eastAsia"/>
                <w:sz w:val="18"/>
                <w:szCs w:val="18"/>
              </w:rPr>
              <w:t>高等学校</w:t>
            </w:r>
            <w:r w:rsidR="00935CE5" w:rsidRPr="00565F2E">
              <w:rPr>
                <w:rFonts w:ascii="ＭＳ 明朝" w:hAnsi="ＭＳ 明朝" w:hint="eastAsia"/>
                <w:sz w:val="18"/>
                <w:szCs w:val="18"/>
              </w:rPr>
              <w:t>DX</w:t>
            </w:r>
            <w:r w:rsidR="000D2C4F" w:rsidRPr="00565F2E">
              <w:rPr>
                <w:rFonts w:ascii="ＭＳ 明朝" w:hAnsi="ＭＳ 明朝" w:hint="eastAsia"/>
                <w:sz w:val="18"/>
                <w:szCs w:val="18"/>
              </w:rPr>
              <w:t>加速化推進</w:t>
            </w:r>
            <w:r w:rsidR="00935CE5" w:rsidRPr="00565F2E">
              <w:rPr>
                <w:rFonts w:ascii="ＭＳ 明朝" w:hAnsi="ＭＳ 明朝" w:hint="eastAsia"/>
                <w:sz w:val="18"/>
                <w:szCs w:val="18"/>
              </w:rPr>
              <w:t>事業の指定を受けるこ</w:t>
            </w:r>
          </w:p>
          <w:p w14:paraId="38BC4222" w14:textId="53682C64" w:rsidR="003E5457" w:rsidRPr="00565F2E" w:rsidRDefault="00935CE5" w:rsidP="000D2C4F">
            <w:pPr>
              <w:spacing w:line="280" w:lineRule="exact"/>
              <w:ind w:leftChars="-1" w:left="-2" w:firstLineChars="100" w:firstLine="180"/>
              <w:rPr>
                <w:rFonts w:ascii="ＭＳ 明朝" w:hAnsi="ＭＳ 明朝"/>
                <w:sz w:val="18"/>
                <w:szCs w:val="18"/>
              </w:rPr>
            </w:pPr>
            <w:r w:rsidRPr="00565F2E">
              <w:rPr>
                <w:rFonts w:ascii="ＭＳ 明朝" w:hAnsi="ＭＳ 明朝" w:hint="eastAsia"/>
                <w:sz w:val="18"/>
                <w:szCs w:val="18"/>
              </w:rPr>
              <w:t>とにより環境を整備する。</w:t>
            </w:r>
          </w:p>
          <w:p w14:paraId="4A689338" w14:textId="77777777" w:rsidR="00326619" w:rsidRPr="00565F2E" w:rsidRDefault="00326619" w:rsidP="003E5457">
            <w:pPr>
              <w:spacing w:line="280" w:lineRule="exact"/>
              <w:ind w:left="360" w:hangingChars="200" w:hanging="360"/>
              <w:rPr>
                <w:rFonts w:ascii="ＭＳ 明朝" w:hAnsi="ＭＳ 明朝"/>
                <w:sz w:val="18"/>
                <w:szCs w:val="18"/>
              </w:rPr>
            </w:pPr>
          </w:p>
          <w:p w14:paraId="3C75601E" w14:textId="77777777" w:rsidR="006535FC" w:rsidRPr="00565F2E" w:rsidRDefault="006535FC" w:rsidP="003E5457">
            <w:pPr>
              <w:spacing w:line="280" w:lineRule="exact"/>
              <w:ind w:left="360" w:hangingChars="200" w:hanging="360"/>
              <w:rPr>
                <w:rFonts w:ascii="ＭＳ 明朝" w:hAnsi="ＭＳ 明朝"/>
                <w:sz w:val="18"/>
                <w:szCs w:val="18"/>
              </w:rPr>
            </w:pPr>
          </w:p>
          <w:p w14:paraId="62061A59" w14:textId="42C54563" w:rsidR="003E5457" w:rsidRPr="00565F2E" w:rsidRDefault="00BF0581" w:rsidP="006535FC">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ウ</w:t>
            </w:r>
            <w:r w:rsidR="003E5457" w:rsidRPr="00565F2E">
              <w:rPr>
                <w:rFonts w:ascii="ＭＳ 明朝" w:hAnsi="ＭＳ 明朝" w:hint="eastAsia"/>
                <w:sz w:val="18"/>
                <w:szCs w:val="18"/>
              </w:rPr>
              <w:t xml:space="preserve">　授業研究を設定し、指導教諭を中心に授業</w:t>
            </w:r>
            <w:r w:rsidR="00935CE5" w:rsidRPr="00565F2E">
              <w:rPr>
                <w:rFonts w:ascii="ＭＳ 明朝" w:hAnsi="ＭＳ 明朝" w:hint="eastAsia"/>
                <w:sz w:val="18"/>
                <w:szCs w:val="18"/>
              </w:rPr>
              <w:t>改善</w:t>
            </w:r>
            <w:r w:rsidR="003E5457" w:rsidRPr="00565F2E">
              <w:rPr>
                <w:rFonts w:ascii="ＭＳ 明朝" w:hAnsi="ＭＳ 明朝" w:hint="eastAsia"/>
                <w:sz w:val="18"/>
                <w:szCs w:val="18"/>
              </w:rPr>
              <w:t>を図る。</w:t>
            </w:r>
          </w:p>
          <w:p w14:paraId="4D0D824F" w14:textId="77777777" w:rsidR="0000779D" w:rsidRPr="00565F2E" w:rsidRDefault="0000779D" w:rsidP="0000779D">
            <w:pPr>
              <w:spacing w:line="280" w:lineRule="exact"/>
              <w:ind w:left="360" w:hangingChars="200" w:hanging="360"/>
              <w:rPr>
                <w:rFonts w:ascii="ＭＳ 明朝" w:hAnsi="ＭＳ 明朝"/>
                <w:sz w:val="18"/>
                <w:szCs w:val="18"/>
              </w:rPr>
            </w:pPr>
          </w:p>
          <w:p w14:paraId="16F91D56" w14:textId="48078F52" w:rsidR="0000779D" w:rsidRPr="00565F2E" w:rsidRDefault="0000779D" w:rsidP="0000779D">
            <w:pPr>
              <w:spacing w:line="280" w:lineRule="exact"/>
              <w:ind w:left="360" w:hangingChars="200" w:hanging="360"/>
              <w:rPr>
                <w:rFonts w:ascii="ＭＳ 明朝" w:hAnsi="ＭＳ 明朝"/>
                <w:sz w:val="18"/>
                <w:szCs w:val="18"/>
              </w:rPr>
            </w:pPr>
          </w:p>
          <w:p w14:paraId="1F2DBEF2" w14:textId="651211AE" w:rsidR="003E5457" w:rsidRPr="00565F2E" w:rsidRDefault="003E5457" w:rsidP="0000779D">
            <w:pPr>
              <w:spacing w:line="280" w:lineRule="exact"/>
              <w:ind w:left="360" w:hangingChars="200" w:hanging="360"/>
              <w:rPr>
                <w:rFonts w:ascii="ＭＳ 明朝" w:hAnsi="ＭＳ 明朝"/>
                <w:sz w:val="18"/>
                <w:szCs w:val="18"/>
              </w:rPr>
            </w:pPr>
          </w:p>
          <w:p w14:paraId="390311FF" w14:textId="1E8C781E" w:rsidR="003E5457" w:rsidRPr="00565F2E" w:rsidRDefault="00BF0581"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エ</w:t>
            </w:r>
            <w:r w:rsidR="003E5457" w:rsidRPr="00565F2E">
              <w:rPr>
                <w:rFonts w:ascii="ＭＳ 明朝" w:hAnsi="ＭＳ 明朝" w:hint="eastAsia"/>
                <w:sz w:val="18"/>
                <w:szCs w:val="18"/>
              </w:rPr>
              <w:t xml:space="preserve">　有意義な課題設定、端末の活用、教育産業のデータ活用等を工夫し、生徒の学びの意欲を醸成する。</w:t>
            </w:r>
          </w:p>
          <w:p w14:paraId="4B379476" w14:textId="6857C7C9" w:rsidR="003E5457" w:rsidRPr="00565F2E" w:rsidRDefault="00BF0581" w:rsidP="00314B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オ</w:t>
            </w:r>
            <w:r w:rsidR="003E5457" w:rsidRPr="00565F2E">
              <w:rPr>
                <w:rFonts w:ascii="ＭＳ 明朝" w:hAnsi="ＭＳ 明朝" w:hint="eastAsia"/>
                <w:sz w:val="18"/>
                <w:szCs w:val="18"/>
              </w:rPr>
              <w:t xml:space="preserve">　指導と評価が連動し、授業での充実感を高める。</w:t>
            </w:r>
          </w:p>
        </w:tc>
        <w:tc>
          <w:tcPr>
            <w:tcW w:w="4004" w:type="dxa"/>
            <w:tcBorders>
              <w:right w:val="dashed" w:sz="4" w:space="0" w:color="auto"/>
            </w:tcBorders>
            <w:tcMar>
              <w:top w:w="85" w:type="dxa"/>
              <w:left w:w="85" w:type="dxa"/>
              <w:bottom w:w="85" w:type="dxa"/>
              <w:right w:w="85" w:type="dxa"/>
            </w:tcMar>
          </w:tcPr>
          <w:p w14:paraId="2E475AB8" w14:textId="25D73E53"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１</w:t>
            </w:r>
            <w:r w:rsidRPr="00565F2E">
              <w:rPr>
                <w:rFonts w:ascii="ＭＳ 明朝" w:hAnsi="ＭＳ 明朝" w:hint="eastAsia"/>
                <w:sz w:val="18"/>
                <w:szCs w:val="18"/>
              </w:rPr>
              <w:t>）</w:t>
            </w:r>
          </w:p>
          <w:p w14:paraId="0270153F" w14:textId="44C6BEFB" w:rsidR="003E5457" w:rsidRPr="00565F2E" w:rsidRDefault="003E5457" w:rsidP="003E5457">
            <w:pPr>
              <w:spacing w:line="280" w:lineRule="exact"/>
              <w:ind w:left="180" w:hangingChars="100" w:hanging="180"/>
              <w:rPr>
                <w:rFonts w:ascii="ＭＳ 明朝" w:hAnsi="ＭＳ 明朝"/>
                <w:sz w:val="18"/>
                <w:szCs w:val="18"/>
              </w:rPr>
            </w:pPr>
          </w:p>
          <w:p w14:paraId="081E6C73" w14:textId="3C2428F5" w:rsidR="00FA6C4C" w:rsidRPr="00565F2E" w:rsidRDefault="003E5457" w:rsidP="006535FC">
            <w:pPr>
              <w:spacing w:line="280" w:lineRule="exact"/>
              <w:ind w:leftChars="1" w:left="378" w:hangingChars="209" w:hanging="376"/>
              <w:rPr>
                <w:rFonts w:ascii="ＭＳ 明朝" w:hAnsi="ＭＳ 明朝"/>
                <w:sz w:val="18"/>
                <w:szCs w:val="18"/>
              </w:rPr>
            </w:pPr>
            <w:r w:rsidRPr="00565F2E">
              <w:rPr>
                <w:rFonts w:ascii="ＭＳ 明朝" w:hAnsi="ＭＳ 明朝" w:hint="eastAsia"/>
                <w:sz w:val="18"/>
                <w:szCs w:val="18"/>
              </w:rPr>
              <w:t>ア</w:t>
            </w:r>
            <w:r w:rsidR="006535FC" w:rsidRPr="00565F2E">
              <w:rPr>
                <w:rFonts w:ascii="ＭＳ 明朝" w:hAnsi="ＭＳ 明朝" w:hint="eastAsia"/>
                <w:sz w:val="18"/>
                <w:szCs w:val="18"/>
              </w:rPr>
              <w:t xml:space="preserve"> </w:t>
            </w:r>
            <w:r w:rsidR="00F87C91" w:rsidRPr="00565F2E">
              <w:rPr>
                <w:rFonts w:ascii="ＭＳ 明朝" w:hAnsi="ＭＳ 明朝" w:hint="eastAsia"/>
                <w:sz w:val="18"/>
                <w:szCs w:val="18"/>
              </w:rPr>
              <w:t>・</w:t>
            </w:r>
            <w:r w:rsidRPr="00565F2E">
              <w:rPr>
                <w:rFonts w:ascii="ＭＳ 明朝" w:hAnsi="ＭＳ 明朝" w:hint="eastAsia"/>
                <w:sz w:val="18"/>
                <w:szCs w:val="18"/>
              </w:rPr>
              <w:t>学校教育自己診断</w:t>
            </w:r>
            <w:r w:rsidR="009812B2" w:rsidRPr="00565F2E">
              <w:rPr>
                <w:rFonts w:ascii="ＭＳ 明朝" w:hAnsi="ＭＳ 明朝" w:hint="eastAsia"/>
                <w:sz w:val="18"/>
                <w:szCs w:val="18"/>
              </w:rPr>
              <w:t>（生徒）における「</w:t>
            </w:r>
            <w:r w:rsidR="00DF3C35" w:rsidRPr="00565F2E">
              <w:rPr>
                <w:rFonts w:ascii="ＭＳ 明朝" w:hAnsi="ＭＳ 明朝" w:hint="eastAsia"/>
                <w:sz w:val="18"/>
                <w:szCs w:val="18"/>
              </w:rPr>
              <w:t>１</w:t>
            </w:r>
            <w:r w:rsidR="009812B2" w:rsidRPr="00565F2E">
              <w:rPr>
                <w:rFonts w:ascii="ＭＳ 明朝" w:hAnsi="ＭＳ 明朝" w:hint="eastAsia"/>
                <w:sz w:val="18"/>
                <w:szCs w:val="18"/>
              </w:rPr>
              <w:t>人</w:t>
            </w:r>
            <w:r w:rsidR="00DF3C35" w:rsidRPr="00565F2E">
              <w:rPr>
                <w:rFonts w:ascii="ＭＳ 明朝" w:hAnsi="ＭＳ 明朝" w:hint="eastAsia"/>
                <w:sz w:val="18"/>
                <w:szCs w:val="18"/>
              </w:rPr>
              <w:t>１</w:t>
            </w:r>
            <w:r w:rsidR="009812B2" w:rsidRPr="00565F2E">
              <w:rPr>
                <w:rFonts w:ascii="ＭＳ 明朝" w:hAnsi="ＭＳ 明朝" w:hint="eastAsia"/>
                <w:sz w:val="18"/>
                <w:szCs w:val="18"/>
              </w:rPr>
              <w:t>台端末を効果的に活用している」の肯定</w:t>
            </w:r>
            <w:r w:rsidRPr="00565F2E">
              <w:rPr>
                <w:rFonts w:ascii="ＭＳ 明朝" w:hAnsi="ＭＳ 明朝" w:hint="eastAsia"/>
                <w:sz w:val="18"/>
                <w:szCs w:val="18"/>
              </w:rPr>
              <w:t>割合を</w:t>
            </w:r>
            <w:r w:rsidR="00F87C91" w:rsidRPr="00565F2E">
              <w:rPr>
                <w:rFonts w:ascii="ＭＳ 明朝" w:hAnsi="ＭＳ 明朝" w:hint="eastAsia"/>
                <w:sz w:val="18"/>
                <w:szCs w:val="18"/>
              </w:rPr>
              <w:t>9</w:t>
            </w:r>
            <w:r w:rsidR="00731BD6" w:rsidRPr="00565F2E">
              <w:rPr>
                <w:rFonts w:ascii="ＭＳ 明朝" w:hAnsi="ＭＳ 明朝" w:hint="eastAsia"/>
                <w:sz w:val="18"/>
                <w:szCs w:val="18"/>
              </w:rPr>
              <w:t>5</w:t>
            </w:r>
            <w:r w:rsidRPr="00565F2E">
              <w:rPr>
                <w:rFonts w:ascii="ＭＳ 明朝" w:hAnsi="ＭＳ 明朝" w:hint="eastAsia"/>
                <w:sz w:val="18"/>
                <w:szCs w:val="18"/>
              </w:rPr>
              <w:t>%以上とする。[</w:t>
            </w:r>
            <w:r w:rsidR="00731BD6" w:rsidRPr="00565F2E">
              <w:rPr>
                <w:rFonts w:ascii="ＭＳ 明朝" w:hAnsi="ＭＳ 明朝" w:hint="eastAsia"/>
                <w:sz w:val="18"/>
                <w:szCs w:val="18"/>
              </w:rPr>
              <w:t>91.2</w:t>
            </w:r>
            <w:r w:rsidRPr="00565F2E">
              <w:rPr>
                <w:rFonts w:ascii="ＭＳ 明朝" w:hAnsi="ＭＳ 明朝" w:hint="eastAsia"/>
                <w:sz w:val="18"/>
                <w:szCs w:val="18"/>
              </w:rPr>
              <w:t>%]</w:t>
            </w:r>
          </w:p>
          <w:p w14:paraId="1EC0C1C8" w14:textId="24FD5660" w:rsidR="000D2C4F" w:rsidRPr="00565F2E" w:rsidRDefault="000D2C4F" w:rsidP="006535FC">
            <w:pPr>
              <w:spacing w:line="280" w:lineRule="exact"/>
              <w:ind w:leftChars="132" w:left="457" w:hangingChars="100" w:hanging="180"/>
              <w:rPr>
                <w:rFonts w:ascii="ＭＳ 明朝" w:hAnsi="ＭＳ 明朝"/>
                <w:sz w:val="18"/>
                <w:szCs w:val="18"/>
              </w:rPr>
            </w:pPr>
            <w:r w:rsidRPr="00565F2E">
              <w:rPr>
                <w:rFonts w:ascii="ＭＳ 明朝" w:hAnsi="ＭＳ 明朝" w:hint="eastAsia"/>
                <w:sz w:val="18"/>
                <w:szCs w:val="18"/>
              </w:rPr>
              <w:t xml:space="preserve">・学校教育自己診断（教職員）における「効果的に活用している」の肯定割合を91%とする。[86.5%]　</w:t>
            </w:r>
          </w:p>
          <w:p w14:paraId="7E4FBD67" w14:textId="041AF891" w:rsidR="00BA5ED9" w:rsidRPr="00565F2E" w:rsidRDefault="00BF0581" w:rsidP="006535FC">
            <w:pPr>
              <w:spacing w:line="280" w:lineRule="exact"/>
              <w:ind w:leftChars="-1" w:left="180" w:hangingChars="101" w:hanging="182"/>
              <w:rPr>
                <w:rFonts w:ascii="ＭＳ 明朝" w:hAnsi="ＭＳ 明朝"/>
                <w:sz w:val="18"/>
                <w:szCs w:val="18"/>
              </w:rPr>
            </w:pPr>
            <w:r w:rsidRPr="00565F2E">
              <w:rPr>
                <w:rFonts w:ascii="ＭＳ 明朝" w:hAnsi="ＭＳ 明朝" w:hint="eastAsia"/>
                <w:sz w:val="18"/>
                <w:szCs w:val="18"/>
              </w:rPr>
              <w:t>イ</w:t>
            </w:r>
            <w:r w:rsidR="006535FC" w:rsidRPr="00565F2E">
              <w:rPr>
                <w:rFonts w:ascii="ＭＳ 明朝" w:hAnsi="ＭＳ 明朝" w:hint="eastAsia"/>
                <w:sz w:val="18"/>
                <w:szCs w:val="18"/>
              </w:rPr>
              <w:t xml:space="preserve">　</w:t>
            </w:r>
            <w:r w:rsidR="00326619" w:rsidRPr="00565F2E">
              <w:rPr>
                <w:rFonts w:ascii="ＭＳ 明朝" w:hAnsi="ＭＳ 明朝" w:hint="eastAsia"/>
                <w:sz w:val="18"/>
                <w:szCs w:val="18"/>
              </w:rPr>
              <w:t>学校教育自己診断（生徒　新規）における「先進的な情報教育を進めている」の肯定割合を60%</w:t>
            </w:r>
            <w:r w:rsidR="000D2C4F" w:rsidRPr="00565F2E">
              <w:rPr>
                <w:rFonts w:ascii="ＭＳ 明朝" w:hAnsi="ＭＳ 明朝" w:hint="eastAsia"/>
                <w:sz w:val="18"/>
                <w:szCs w:val="18"/>
              </w:rPr>
              <w:t>以上と</w:t>
            </w:r>
            <w:r w:rsidR="00326619" w:rsidRPr="00565F2E">
              <w:rPr>
                <w:rFonts w:ascii="ＭＳ 明朝" w:hAnsi="ＭＳ 明朝" w:hint="eastAsia"/>
                <w:sz w:val="18"/>
                <w:szCs w:val="18"/>
              </w:rPr>
              <w:t>する。</w:t>
            </w:r>
          </w:p>
          <w:p w14:paraId="2AD0AF8D" w14:textId="1930F287" w:rsidR="00F87C91" w:rsidRPr="00565F2E" w:rsidRDefault="00BF0581" w:rsidP="00935CE5">
            <w:pPr>
              <w:spacing w:line="280" w:lineRule="exact"/>
              <w:ind w:left="378" w:hangingChars="210" w:hanging="378"/>
              <w:rPr>
                <w:rFonts w:ascii="ＭＳ 明朝" w:hAnsi="ＭＳ 明朝"/>
                <w:sz w:val="18"/>
                <w:szCs w:val="18"/>
              </w:rPr>
            </w:pPr>
            <w:r w:rsidRPr="00565F2E">
              <w:rPr>
                <w:rFonts w:ascii="ＭＳ 明朝" w:hAnsi="ＭＳ 明朝" w:hint="eastAsia"/>
                <w:sz w:val="18"/>
                <w:szCs w:val="18"/>
              </w:rPr>
              <w:t>ウ</w:t>
            </w:r>
            <w:r w:rsidR="003E5457" w:rsidRPr="00565F2E">
              <w:rPr>
                <w:rFonts w:ascii="ＭＳ 明朝" w:hAnsi="ＭＳ 明朝" w:hint="eastAsia"/>
                <w:sz w:val="18"/>
                <w:szCs w:val="18"/>
              </w:rPr>
              <w:t xml:space="preserve">　</w:t>
            </w:r>
          </w:p>
          <w:p w14:paraId="1E6B6462" w14:textId="6D751399" w:rsidR="000D2C4F" w:rsidRPr="00565F2E" w:rsidRDefault="000D2C4F" w:rsidP="00FE4030">
            <w:pPr>
              <w:spacing w:line="280" w:lineRule="exact"/>
              <w:ind w:left="238" w:hangingChars="132" w:hanging="238"/>
              <w:rPr>
                <w:rFonts w:ascii="ＭＳ 明朝" w:hAnsi="ＭＳ 明朝"/>
                <w:sz w:val="18"/>
                <w:szCs w:val="18"/>
              </w:rPr>
            </w:pPr>
            <w:r w:rsidRPr="00565F2E">
              <w:rPr>
                <w:rFonts w:ascii="ＭＳ 明朝" w:hAnsi="ＭＳ 明朝" w:hint="eastAsia"/>
                <w:sz w:val="18"/>
                <w:szCs w:val="18"/>
              </w:rPr>
              <w:t>・テーマを絞り、研究協議を実施する。</w:t>
            </w:r>
            <w:r w:rsidR="00865ACA" w:rsidRPr="00565F2E">
              <w:rPr>
                <w:rFonts w:ascii="ＭＳ 明朝" w:hAnsi="ＭＳ 明朝" w:hint="eastAsia"/>
                <w:sz w:val="18"/>
                <w:szCs w:val="18"/>
              </w:rPr>
              <w:t>［１回］</w:t>
            </w:r>
          </w:p>
          <w:p w14:paraId="0F6CB90F" w14:textId="24B4E181" w:rsidR="003E5457" w:rsidRPr="00565F2E" w:rsidRDefault="00F87C91" w:rsidP="00C045E8">
            <w:pPr>
              <w:spacing w:line="280" w:lineRule="exact"/>
              <w:ind w:left="238" w:hangingChars="132" w:hanging="238"/>
              <w:rPr>
                <w:rFonts w:ascii="ＭＳ 明朝" w:hAnsi="ＭＳ 明朝"/>
                <w:sz w:val="18"/>
                <w:szCs w:val="18"/>
              </w:rPr>
            </w:pPr>
            <w:r w:rsidRPr="00565F2E">
              <w:rPr>
                <w:rFonts w:ascii="ＭＳ 明朝" w:hAnsi="ＭＳ 明朝" w:hint="eastAsia"/>
                <w:sz w:val="18"/>
                <w:szCs w:val="18"/>
              </w:rPr>
              <w:t>・</w:t>
            </w:r>
            <w:r w:rsidR="003E5457" w:rsidRPr="00565F2E">
              <w:rPr>
                <w:rFonts w:ascii="ＭＳ 明朝" w:hAnsi="ＭＳ 明朝" w:hint="eastAsia"/>
                <w:sz w:val="18"/>
                <w:szCs w:val="18"/>
              </w:rPr>
              <w:t>学校教育自己診断（教職員）にお</w:t>
            </w:r>
            <w:r w:rsidR="00BF0581" w:rsidRPr="00565F2E">
              <w:rPr>
                <w:rFonts w:ascii="ＭＳ 明朝" w:hAnsi="ＭＳ 明朝" w:hint="eastAsia"/>
                <w:sz w:val="18"/>
                <w:szCs w:val="18"/>
              </w:rPr>
              <w:t>ける</w:t>
            </w:r>
            <w:r w:rsidR="00BA5ED9" w:rsidRPr="00565F2E">
              <w:rPr>
                <w:rFonts w:ascii="ＭＳ 明朝" w:hAnsi="ＭＳ 明朝" w:hint="eastAsia"/>
                <w:sz w:val="18"/>
                <w:szCs w:val="18"/>
              </w:rPr>
              <w:t>「魅力ある授業になるよう指導方法の工夫・改善を行っている」の肯定割合を92%</w:t>
            </w:r>
            <w:r w:rsidR="000D2C4F" w:rsidRPr="00565F2E">
              <w:rPr>
                <w:rFonts w:ascii="ＭＳ 明朝" w:hAnsi="ＭＳ 明朝" w:hint="eastAsia"/>
                <w:sz w:val="18"/>
                <w:szCs w:val="18"/>
              </w:rPr>
              <w:t>以上</w:t>
            </w:r>
            <w:r w:rsidR="00BA5ED9" w:rsidRPr="00565F2E">
              <w:rPr>
                <w:rFonts w:ascii="ＭＳ 明朝" w:hAnsi="ＭＳ 明朝" w:hint="eastAsia"/>
                <w:sz w:val="18"/>
                <w:szCs w:val="18"/>
              </w:rPr>
              <w:t xml:space="preserve">とする。[89.8%] </w:t>
            </w:r>
          </w:p>
          <w:p w14:paraId="0FDE3C60" w14:textId="5CA7001D" w:rsidR="003E5457" w:rsidRPr="00565F2E" w:rsidRDefault="00BF0581" w:rsidP="00C045E8">
            <w:pPr>
              <w:spacing w:line="280" w:lineRule="exact"/>
              <w:ind w:left="238" w:hangingChars="132" w:hanging="238"/>
              <w:rPr>
                <w:rFonts w:ascii="ＭＳ 明朝" w:hAnsi="ＭＳ 明朝"/>
                <w:sz w:val="18"/>
                <w:szCs w:val="18"/>
              </w:rPr>
            </w:pPr>
            <w:r w:rsidRPr="00565F2E">
              <w:rPr>
                <w:rFonts w:ascii="ＭＳ 明朝" w:hAnsi="ＭＳ 明朝" w:hint="eastAsia"/>
                <w:sz w:val="18"/>
                <w:szCs w:val="18"/>
              </w:rPr>
              <w:t>エ</w:t>
            </w:r>
            <w:r w:rsidR="003E5457" w:rsidRPr="00565F2E">
              <w:rPr>
                <w:rFonts w:ascii="ＭＳ 明朝" w:hAnsi="ＭＳ 明朝" w:hint="eastAsia"/>
                <w:sz w:val="18"/>
                <w:szCs w:val="18"/>
              </w:rPr>
              <w:t xml:space="preserve">　学</w:t>
            </w:r>
            <w:r w:rsidR="009812B2" w:rsidRPr="00565F2E">
              <w:rPr>
                <w:rFonts w:ascii="ＭＳ 明朝" w:hAnsi="ＭＳ 明朝" w:hint="eastAsia"/>
                <w:sz w:val="18"/>
                <w:szCs w:val="18"/>
              </w:rPr>
              <w:t>校教育自己診断（生徒）における「家庭学習する時間が増えた」の肯定</w:t>
            </w:r>
            <w:r w:rsidR="003E5457" w:rsidRPr="00565F2E">
              <w:rPr>
                <w:rFonts w:ascii="ＭＳ 明朝" w:hAnsi="ＭＳ 明朝" w:hint="eastAsia"/>
                <w:sz w:val="18"/>
                <w:szCs w:val="18"/>
              </w:rPr>
              <w:t>割合を</w:t>
            </w:r>
            <w:r w:rsidRPr="00565F2E">
              <w:rPr>
                <w:rFonts w:ascii="ＭＳ 明朝" w:hAnsi="ＭＳ 明朝" w:hint="eastAsia"/>
                <w:sz w:val="18"/>
                <w:szCs w:val="18"/>
              </w:rPr>
              <w:t>60</w:t>
            </w:r>
            <w:r w:rsidR="002F240C" w:rsidRPr="00565F2E">
              <w:rPr>
                <w:rFonts w:ascii="ＭＳ 明朝" w:hAnsi="ＭＳ 明朝" w:hint="eastAsia"/>
                <w:sz w:val="18"/>
                <w:szCs w:val="18"/>
              </w:rPr>
              <w:t>%</w:t>
            </w:r>
            <w:r w:rsidR="003E5457" w:rsidRPr="00565F2E">
              <w:rPr>
                <w:rFonts w:ascii="ＭＳ 明朝" w:hAnsi="ＭＳ 明朝" w:hint="eastAsia"/>
                <w:sz w:val="18"/>
                <w:szCs w:val="18"/>
              </w:rPr>
              <w:t>以上とする。[</w:t>
            </w:r>
            <w:r w:rsidR="002F240C" w:rsidRPr="00565F2E">
              <w:rPr>
                <w:rFonts w:ascii="ＭＳ 明朝" w:hAnsi="ＭＳ 明朝" w:hint="eastAsia"/>
                <w:sz w:val="18"/>
                <w:szCs w:val="18"/>
              </w:rPr>
              <w:t>5</w:t>
            </w:r>
            <w:r w:rsidRPr="00565F2E">
              <w:rPr>
                <w:rFonts w:ascii="ＭＳ 明朝" w:hAnsi="ＭＳ 明朝" w:hint="eastAsia"/>
                <w:sz w:val="18"/>
                <w:szCs w:val="18"/>
              </w:rPr>
              <w:t>5</w:t>
            </w:r>
            <w:r w:rsidR="002F240C" w:rsidRPr="00565F2E">
              <w:rPr>
                <w:rFonts w:ascii="ＭＳ 明朝" w:hAnsi="ＭＳ 明朝" w:hint="eastAsia"/>
                <w:sz w:val="18"/>
                <w:szCs w:val="18"/>
              </w:rPr>
              <w:t>.</w:t>
            </w:r>
            <w:r w:rsidRPr="00565F2E">
              <w:rPr>
                <w:rFonts w:ascii="ＭＳ 明朝" w:hAnsi="ＭＳ 明朝" w:hint="eastAsia"/>
                <w:sz w:val="18"/>
                <w:szCs w:val="18"/>
              </w:rPr>
              <w:t>1</w:t>
            </w:r>
            <w:r w:rsidR="002F240C" w:rsidRPr="00565F2E">
              <w:rPr>
                <w:rFonts w:ascii="ＭＳ 明朝" w:hAnsi="ＭＳ 明朝" w:hint="eastAsia"/>
                <w:sz w:val="18"/>
                <w:szCs w:val="18"/>
              </w:rPr>
              <w:t>%</w:t>
            </w:r>
            <w:r w:rsidR="003E5457" w:rsidRPr="00565F2E">
              <w:rPr>
                <w:rFonts w:ascii="ＭＳ 明朝" w:hAnsi="ＭＳ 明朝" w:hint="eastAsia"/>
                <w:sz w:val="18"/>
                <w:szCs w:val="18"/>
              </w:rPr>
              <w:t>]</w:t>
            </w:r>
          </w:p>
          <w:p w14:paraId="308E03A5" w14:textId="36C5FE8D" w:rsidR="003E5457" w:rsidRPr="00565F2E" w:rsidRDefault="00BF0581" w:rsidP="00C045E8">
            <w:pPr>
              <w:spacing w:line="280" w:lineRule="exact"/>
              <w:ind w:left="238" w:hangingChars="132" w:hanging="238"/>
              <w:rPr>
                <w:rFonts w:ascii="ＭＳ 明朝" w:hAnsi="ＭＳ 明朝"/>
                <w:sz w:val="18"/>
                <w:szCs w:val="18"/>
              </w:rPr>
            </w:pPr>
            <w:r w:rsidRPr="00565F2E">
              <w:rPr>
                <w:rFonts w:ascii="ＭＳ 明朝" w:hAnsi="ＭＳ 明朝" w:hint="eastAsia"/>
                <w:sz w:val="18"/>
                <w:szCs w:val="18"/>
              </w:rPr>
              <w:t>オ</w:t>
            </w:r>
            <w:r w:rsidR="003E5457" w:rsidRPr="00565F2E">
              <w:rPr>
                <w:rFonts w:ascii="ＭＳ 明朝" w:hAnsi="ＭＳ 明朝" w:hint="eastAsia"/>
                <w:sz w:val="18"/>
                <w:szCs w:val="18"/>
              </w:rPr>
              <w:t xml:space="preserve">　学校教育自己診断（生徒）における「</w:t>
            </w:r>
            <w:r w:rsidR="00116726" w:rsidRPr="00565F2E">
              <w:rPr>
                <w:rFonts w:ascii="ＭＳ 明朝" w:hAnsi="ＭＳ 明朝" w:hint="eastAsia"/>
                <w:sz w:val="18"/>
                <w:szCs w:val="18"/>
              </w:rPr>
              <w:t>先生から評価の観点について説明を受け、理解している</w:t>
            </w:r>
            <w:r w:rsidR="003E5457" w:rsidRPr="00565F2E">
              <w:rPr>
                <w:rFonts w:ascii="ＭＳ 明朝" w:hAnsi="ＭＳ 明朝" w:hint="eastAsia"/>
                <w:sz w:val="18"/>
                <w:szCs w:val="18"/>
              </w:rPr>
              <w:t>」</w:t>
            </w:r>
            <w:r w:rsidR="009812B2" w:rsidRPr="00565F2E">
              <w:rPr>
                <w:rFonts w:ascii="ＭＳ 明朝" w:hAnsi="ＭＳ 明朝" w:hint="eastAsia"/>
                <w:sz w:val="18"/>
                <w:szCs w:val="18"/>
              </w:rPr>
              <w:t>の肯定</w:t>
            </w:r>
            <w:r w:rsidR="003E5457" w:rsidRPr="00565F2E">
              <w:rPr>
                <w:rFonts w:ascii="ＭＳ 明朝" w:hAnsi="ＭＳ 明朝" w:hint="eastAsia"/>
                <w:sz w:val="18"/>
                <w:szCs w:val="18"/>
              </w:rPr>
              <w:t>割合を</w:t>
            </w:r>
            <w:r w:rsidR="00DC357B" w:rsidRPr="00565F2E">
              <w:rPr>
                <w:rFonts w:ascii="ＭＳ 明朝" w:hAnsi="ＭＳ 明朝" w:hint="eastAsia"/>
                <w:sz w:val="18"/>
                <w:szCs w:val="18"/>
              </w:rPr>
              <w:t>9</w:t>
            </w:r>
            <w:r w:rsidR="000D2C4F" w:rsidRPr="00565F2E">
              <w:rPr>
                <w:rFonts w:ascii="ＭＳ 明朝" w:hAnsi="ＭＳ 明朝" w:hint="eastAsia"/>
                <w:sz w:val="18"/>
                <w:szCs w:val="18"/>
              </w:rPr>
              <w:t>2</w:t>
            </w:r>
            <w:r w:rsidR="003E5457" w:rsidRPr="00565F2E">
              <w:rPr>
                <w:rFonts w:ascii="ＭＳ 明朝" w:hAnsi="ＭＳ 明朝" w:hint="eastAsia"/>
                <w:sz w:val="18"/>
                <w:szCs w:val="18"/>
              </w:rPr>
              <w:t>%以上とする。[</w:t>
            </w:r>
            <w:r w:rsidR="00DC357B" w:rsidRPr="00565F2E">
              <w:rPr>
                <w:rFonts w:ascii="ＭＳ 明朝" w:hAnsi="ＭＳ 明朝" w:hint="eastAsia"/>
                <w:sz w:val="18"/>
                <w:szCs w:val="18"/>
              </w:rPr>
              <w:t>8</w:t>
            </w:r>
            <w:r w:rsidR="00116726" w:rsidRPr="00565F2E">
              <w:rPr>
                <w:rFonts w:ascii="ＭＳ 明朝" w:hAnsi="ＭＳ 明朝" w:hint="eastAsia"/>
                <w:sz w:val="18"/>
                <w:szCs w:val="18"/>
              </w:rPr>
              <w:t>4</w:t>
            </w:r>
            <w:r w:rsidR="00DC357B" w:rsidRPr="00565F2E">
              <w:rPr>
                <w:rFonts w:ascii="ＭＳ 明朝" w:hAnsi="ＭＳ 明朝" w:hint="eastAsia"/>
                <w:sz w:val="18"/>
                <w:szCs w:val="18"/>
              </w:rPr>
              <w:t>.</w:t>
            </w:r>
            <w:r w:rsidR="00116726" w:rsidRPr="00565F2E">
              <w:rPr>
                <w:rFonts w:ascii="ＭＳ 明朝" w:hAnsi="ＭＳ 明朝" w:hint="eastAsia"/>
                <w:sz w:val="18"/>
                <w:szCs w:val="18"/>
              </w:rPr>
              <w:t>3</w:t>
            </w:r>
            <w:r w:rsidR="00DC357B" w:rsidRPr="00565F2E">
              <w:rPr>
                <w:rFonts w:ascii="ＭＳ 明朝" w:hAnsi="ＭＳ 明朝" w:hint="eastAsia"/>
                <w:sz w:val="18"/>
                <w:szCs w:val="18"/>
              </w:rPr>
              <w:t>%</w:t>
            </w:r>
            <w:r w:rsidR="003E5457" w:rsidRPr="00565F2E">
              <w:rPr>
                <w:rFonts w:ascii="ＭＳ 明朝" w:hAnsi="ＭＳ 明朝" w:hint="eastAsia"/>
                <w:sz w:val="18"/>
                <w:szCs w:val="18"/>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32E8E3B" w14:textId="36807E20" w:rsidR="003E5457" w:rsidRPr="00565F2E" w:rsidRDefault="003E5457" w:rsidP="00D763D2">
            <w:pPr>
              <w:spacing w:line="280" w:lineRule="exact"/>
              <w:rPr>
                <w:rFonts w:ascii="ＭＳ 明朝" w:hAnsi="ＭＳ 明朝"/>
                <w:sz w:val="18"/>
                <w:szCs w:val="18"/>
              </w:rPr>
            </w:pPr>
          </w:p>
        </w:tc>
      </w:tr>
      <w:tr w:rsidR="003E5457" w:rsidRPr="00565F2E" w14:paraId="32DA0110" w14:textId="77777777" w:rsidTr="00C045E8">
        <w:trPr>
          <w:trHeight w:val="465"/>
          <w:jc w:val="center"/>
        </w:trPr>
        <w:tc>
          <w:tcPr>
            <w:tcW w:w="881" w:type="dxa"/>
            <w:shd w:val="clear" w:color="auto" w:fill="auto"/>
            <w:tcMar>
              <w:top w:w="85" w:type="dxa"/>
              <w:left w:w="85" w:type="dxa"/>
              <w:bottom w:w="85" w:type="dxa"/>
              <w:right w:w="85" w:type="dxa"/>
            </w:tcMar>
            <w:vAlign w:val="center"/>
          </w:tcPr>
          <w:p w14:paraId="4DFAB390" w14:textId="77777777" w:rsidR="003E5457" w:rsidRPr="00565F2E" w:rsidRDefault="00DF3C35" w:rsidP="003E5457">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２</w:t>
            </w:r>
          </w:p>
          <w:p w14:paraId="25C77441" w14:textId="77777777" w:rsidR="003E5457" w:rsidRPr="00565F2E" w:rsidRDefault="003E5457" w:rsidP="003E5457">
            <w:pPr>
              <w:spacing w:line="280" w:lineRule="exact"/>
              <w:jc w:val="center"/>
              <w:rPr>
                <w:rFonts w:ascii="ＭＳ 明朝" w:hAnsi="ＭＳ 明朝"/>
                <w:b/>
                <w:spacing w:val="-20"/>
                <w:sz w:val="20"/>
                <w:szCs w:val="20"/>
              </w:rPr>
            </w:pPr>
          </w:p>
          <w:p w14:paraId="3A98AEEB" w14:textId="77777777" w:rsidR="00A9237A" w:rsidRPr="00565F2E" w:rsidRDefault="00116726" w:rsidP="003E5457">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大</w:t>
            </w:r>
          </w:p>
          <w:p w14:paraId="2964FFEE" w14:textId="77777777" w:rsidR="00A9237A" w:rsidRPr="00565F2E" w:rsidRDefault="00116726" w:rsidP="003E5457">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学</w:t>
            </w:r>
          </w:p>
          <w:p w14:paraId="7EE59D67"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入</w:t>
            </w:r>
          </w:p>
          <w:p w14:paraId="1A0EA68D"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試</w:t>
            </w:r>
          </w:p>
          <w:p w14:paraId="2002D025"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に</w:t>
            </w:r>
          </w:p>
          <w:p w14:paraId="0D9B8A18"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対</w:t>
            </w:r>
          </w:p>
          <w:p w14:paraId="58A79F09"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応</w:t>
            </w:r>
          </w:p>
          <w:p w14:paraId="0C2B6F69"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す</w:t>
            </w:r>
          </w:p>
          <w:p w14:paraId="1D8A193A"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る</w:t>
            </w:r>
          </w:p>
          <w:p w14:paraId="70700A2D"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教</w:t>
            </w:r>
          </w:p>
          <w:p w14:paraId="54ED1231"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育</w:t>
            </w:r>
          </w:p>
          <w:p w14:paraId="16339177"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課</w:t>
            </w:r>
          </w:p>
          <w:p w14:paraId="2D804C59"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程</w:t>
            </w:r>
          </w:p>
          <w:p w14:paraId="7C3569A9"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の</w:t>
            </w:r>
          </w:p>
          <w:p w14:paraId="75AAE252"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確</w:t>
            </w:r>
          </w:p>
          <w:p w14:paraId="5D550392"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立</w:t>
            </w:r>
          </w:p>
          <w:p w14:paraId="66AC12EB" w14:textId="3CE28B31" w:rsidR="00A9237A" w:rsidRPr="00565F2E" w:rsidRDefault="00A9237A"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w:t>
            </w:r>
          </w:p>
          <w:p w14:paraId="32F69278"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教</w:t>
            </w:r>
          </w:p>
          <w:p w14:paraId="05376CA7"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育</w:t>
            </w:r>
          </w:p>
          <w:p w14:paraId="2AE760FE"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プ</w:t>
            </w:r>
          </w:p>
          <w:p w14:paraId="28C03B49"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ロ</w:t>
            </w:r>
          </w:p>
          <w:p w14:paraId="64FCCC5C"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グ</w:t>
            </w:r>
          </w:p>
          <w:p w14:paraId="09533BE9"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ラ</w:t>
            </w:r>
          </w:p>
          <w:p w14:paraId="5915D4C6"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ム</w:t>
            </w:r>
          </w:p>
          <w:p w14:paraId="077A7FCA"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の</w:t>
            </w:r>
          </w:p>
          <w:p w14:paraId="6C95C10E" w14:textId="77777777" w:rsidR="00A9237A"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充</w:t>
            </w:r>
          </w:p>
          <w:p w14:paraId="158315AF" w14:textId="01852980" w:rsidR="003E5457" w:rsidRPr="00565F2E" w:rsidRDefault="00116726" w:rsidP="00A9237A">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実</w:t>
            </w:r>
          </w:p>
          <w:p w14:paraId="60E38488" w14:textId="77777777" w:rsidR="003E5457" w:rsidRPr="00565F2E" w:rsidRDefault="003E5457" w:rsidP="003E5457">
            <w:pPr>
              <w:spacing w:line="280" w:lineRule="exact"/>
              <w:jc w:val="center"/>
              <w:rPr>
                <w:rFonts w:ascii="ＭＳ 明朝" w:hAnsi="ＭＳ 明朝"/>
                <w:spacing w:val="-20"/>
                <w:sz w:val="20"/>
                <w:szCs w:val="20"/>
              </w:rPr>
            </w:pPr>
          </w:p>
        </w:tc>
        <w:tc>
          <w:tcPr>
            <w:tcW w:w="2516" w:type="dxa"/>
            <w:shd w:val="clear" w:color="auto" w:fill="auto"/>
            <w:tcMar>
              <w:top w:w="85" w:type="dxa"/>
              <w:left w:w="85" w:type="dxa"/>
              <w:bottom w:w="85" w:type="dxa"/>
              <w:right w:w="85" w:type="dxa"/>
            </w:tcMar>
          </w:tcPr>
          <w:p w14:paraId="1F0D5842" w14:textId="3CDFE925" w:rsidR="00EB0E9A" w:rsidRPr="00565F2E" w:rsidRDefault="00EB0E9A" w:rsidP="00EB0E9A">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t>（１）進学型総合学科としての教育課程の検討</w:t>
            </w:r>
          </w:p>
          <w:p w14:paraId="5DFF93A6" w14:textId="77777777" w:rsidR="00EB0E9A" w:rsidRPr="00565F2E" w:rsidRDefault="00EB0E9A" w:rsidP="00EB0E9A">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ア　教育課程の再検討</w:t>
            </w:r>
          </w:p>
          <w:p w14:paraId="30D01F92" w14:textId="77777777" w:rsidR="00EB0E9A" w:rsidRPr="00565F2E" w:rsidRDefault="00EB0E9A" w:rsidP="00EB0E9A">
            <w:pPr>
              <w:spacing w:line="280" w:lineRule="exact"/>
              <w:ind w:left="360" w:hangingChars="200" w:hanging="360"/>
              <w:rPr>
                <w:rFonts w:ascii="ＭＳ 明朝" w:hAnsi="ＭＳ 明朝"/>
                <w:sz w:val="18"/>
                <w:szCs w:val="18"/>
              </w:rPr>
            </w:pPr>
          </w:p>
          <w:p w14:paraId="3B57FCD4" w14:textId="77777777" w:rsidR="00EB0E9A" w:rsidRPr="00565F2E" w:rsidRDefault="00EB0E9A" w:rsidP="00EB0E9A">
            <w:pPr>
              <w:spacing w:line="280" w:lineRule="exact"/>
              <w:ind w:left="360" w:hangingChars="200" w:hanging="360"/>
              <w:rPr>
                <w:rFonts w:ascii="ＭＳ 明朝" w:hAnsi="ＭＳ 明朝"/>
                <w:sz w:val="18"/>
                <w:szCs w:val="18"/>
              </w:rPr>
            </w:pPr>
          </w:p>
          <w:p w14:paraId="398B3439" w14:textId="77777777" w:rsidR="00EB0E9A" w:rsidRPr="00565F2E" w:rsidRDefault="00EB0E9A" w:rsidP="00EB0E9A">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イ　選択科目の再検討</w:t>
            </w:r>
          </w:p>
          <w:p w14:paraId="2C5F3511" w14:textId="77777777" w:rsidR="00EB0E9A" w:rsidRPr="00565F2E" w:rsidRDefault="00EB0E9A" w:rsidP="00EB0E9A">
            <w:pPr>
              <w:spacing w:line="280" w:lineRule="exact"/>
              <w:ind w:left="360" w:hangingChars="200" w:hanging="360"/>
              <w:rPr>
                <w:rFonts w:ascii="ＭＳ 明朝" w:hAnsi="ＭＳ 明朝"/>
                <w:sz w:val="18"/>
                <w:szCs w:val="18"/>
              </w:rPr>
            </w:pPr>
          </w:p>
          <w:p w14:paraId="0267A28D" w14:textId="77777777" w:rsidR="00EB0E9A" w:rsidRPr="00565F2E" w:rsidRDefault="00EB0E9A" w:rsidP="003E5457">
            <w:pPr>
              <w:spacing w:line="280" w:lineRule="exact"/>
              <w:ind w:left="180" w:hangingChars="100" w:hanging="180"/>
              <w:rPr>
                <w:rFonts w:ascii="ＭＳ 明朝" w:hAnsi="ＭＳ 明朝"/>
                <w:sz w:val="18"/>
                <w:szCs w:val="18"/>
              </w:rPr>
            </w:pPr>
          </w:p>
          <w:p w14:paraId="6E730DB0" w14:textId="77777777" w:rsidR="00EB0E9A" w:rsidRPr="00565F2E" w:rsidRDefault="00EB0E9A" w:rsidP="003E5457">
            <w:pPr>
              <w:spacing w:line="280" w:lineRule="exact"/>
              <w:ind w:left="180" w:hangingChars="100" w:hanging="180"/>
              <w:rPr>
                <w:rFonts w:ascii="ＭＳ 明朝" w:hAnsi="ＭＳ 明朝"/>
                <w:sz w:val="18"/>
                <w:szCs w:val="18"/>
              </w:rPr>
            </w:pPr>
          </w:p>
          <w:p w14:paraId="13604AD2" w14:textId="3E4127F4" w:rsidR="003E5457" w:rsidRPr="00565F2E" w:rsidRDefault="003E5457" w:rsidP="003E5457">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t>（</w:t>
            </w:r>
            <w:r w:rsidR="00EB0E9A" w:rsidRPr="00565F2E">
              <w:rPr>
                <w:rFonts w:ascii="ＭＳ 明朝" w:hAnsi="ＭＳ 明朝" w:hint="eastAsia"/>
                <w:sz w:val="18"/>
                <w:szCs w:val="18"/>
              </w:rPr>
              <w:t>２</w:t>
            </w:r>
            <w:r w:rsidRPr="00565F2E">
              <w:rPr>
                <w:rFonts w:ascii="ＭＳ 明朝" w:hAnsi="ＭＳ 明朝" w:hint="eastAsia"/>
                <w:sz w:val="18"/>
                <w:szCs w:val="18"/>
              </w:rPr>
              <w:t>）</w:t>
            </w:r>
            <w:r w:rsidR="00CF7707" w:rsidRPr="00565F2E">
              <w:rPr>
                <w:rFonts w:ascii="ＭＳ 明朝" w:hAnsi="ＭＳ 明朝" w:hint="eastAsia"/>
                <w:sz w:val="18"/>
                <w:szCs w:val="18"/>
              </w:rPr>
              <w:t>「産業社会と人間」や「総合的な探究の時間」について、体系的に構築</w:t>
            </w:r>
          </w:p>
          <w:p w14:paraId="1B75B1CC" w14:textId="0D8A3221"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 xml:space="preserve">ア　</w:t>
            </w:r>
            <w:r w:rsidR="0058539B" w:rsidRPr="00565F2E">
              <w:rPr>
                <w:rFonts w:ascii="ＭＳ 明朝" w:hAnsi="ＭＳ 明朝" w:hint="eastAsia"/>
                <w:sz w:val="18"/>
                <w:szCs w:val="18"/>
              </w:rPr>
              <w:t>生徒につけたい力を明確に示し、３年間を通じて将来に役立つ素養を獲得</w:t>
            </w:r>
          </w:p>
          <w:p w14:paraId="0D328DCB" w14:textId="77777777" w:rsidR="003E5457" w:rsidRPr="00565F2E" w:rsidRDefault="003E5457" w:rsidP="003E5457">
            <w:pPr>
              <w:spacing w:line="280" w:lineRule="exact"/>
              <w:ind w:left="360" w:hangingChars="200" w:hanging="360"/>
              <w:rPr>
                <w:rFonts w:ascii="ＭＳ 明朝" w:hAnsi="ＭＳ 明朝"/>
                <w:sz w:val="18"/>
                <w:szCs w:val="18"/>
              </w:rPr>
            </w:pPr>
          </w:p>
          <w:p w14:paraId="6F590022" w14:textId="77777777" w:rsidR="0058539B" w:rsidRPr="00565F2E" w:rsidRDefault="0058539B" w:rsidP="003E5457">
            <w:pPr>
              <w:spacing w:line="280" w:lineRule="exact"/>
              <w:ind w:left="180" w:hangingChars="100" w:hanging="180"/>
              <w:rPr>
                <w:rFonts w:ascii="ＭＳ 明朝" w:hAnsi="ＭＳ 明朝"/>
                <w:sz w:val="18"/>
                <w:szCs w:val="18"/>
              </w:rPr>
            </w:pPr>
          </w:p>
          <w:p w14:paraId="26C4026E" w14:textId="77777777" w:rsidR="0058539B" w:rsidRPr="00565F2E" w:rsidRDefault="0058539B" w:rsidP="003E5457">
            <w:pPr>
              <w:spacing w:line="280" w:lineRule="exact"/>
              <w:ind w:left="180" w:hangingChars="100" w:hanging="180"/>
              <w:rPr>
                <w:rFonts w:ascii="ＭＳ 明朝" w:hAnsi="ＭＳ 明朝"/>
                <w:sz w:val="18"/>
                <w:szCs w:val="18"/>
              </w:rPr>
            </w:pPr>
          </w:p>
          <w:p w14:paraId="67765E70" w14:textId="09A8AB65" w:rsidR="003E5457" w:rsidRPr="00565F2E" w:rsidRDefault="003E5457" w:rsidP="003E5457">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t>（</w:t>
            </w:r>
            <w:r w:rsidR="00527B3B" w:rsidRPr="00565F2E">
              <w:rPr>
                <w:rFonts w:ascii="ＭＳ 明朝" w:hAnsi="ＭＳ 明朝" w:hint="eastAsia"/>
                <w:sz w:val="18"/>
                <w:szCs w:val="18"/>
              </w:rPr>
              <w:t>３</w:t>
            </w:r>
            <w:r w:rsidRPr="00565F2E">
              <w:rPr>
                <w:rFonts w:ascii="ＭＳ 明朝" w:hAnsi="ＭＳ 明朝" w:hint="eastAsia"/>
                <w:sz w:val="18"/>
                <w:szCs w:val="18"/>
              </w:rPr>
              <w:t>）</w:t>
            </w:r>
            <w:r w:rsidR="00E42BDA" w:rsidRPr="00565F2E">
              <w:rPr>
                <w:rFonts w:ascii="ＭＳ 明朝" w:hAnsi="ＭＳ 明朝" w:hint="eastAsia"/>
                <w:sz w:val="18"/>
                <w:szCs w:val="18"/>
              </w:rPr>
              <w:t>キャリア教育の充実</w:t>
            </w:r>
          </w:p>
          <w:p w14:paraId="4311E9A5" w14:textId="77777777" w:rsidR="003E5457" w:rsidRPr="00565F2E" w:rsidRDefault="00E42BDA"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 xml:space="preserve">ア　</w:t>
            </w:r>
            <w:r w:rsidR="00C809A8" w:rsidRPr="00565F2E">
              <w:rPr>
                <w:rFonts w:ascii="ＭＳ 明朝" w:hAnsi="ＭＳ 明朝" w:hint="eastAsia"/>
                <w:sz w:val="18"/>
                <w:szCs w:val="18"/>
              </w:rPr>
              <w:t>わかりやすいガイダンス</w:t>
            </w:r>
          </w:p>
          <w:p w14:paraId="213D3B8E" w14:textId="77777777" w:rsidR="003E5457" w:rsidRPr="00565F2E" w:rsidRDefault="003E5457" w:rsidP="003E5457">
            <w:pPr>
              <w:spacing w:line="280" w:lineRule="exact"/>
              <w:ind w:left="360" w:hangingChars="200" w:hanging="360"/>
              <w:rPr>
                <w:rFonts w:ascii="ＭＳ 明朝" w:hAnsi="ＭＳ 明朝"/>
                <w:sz w:val="18"/>
                <w:szCs w:val="18"/>
              </w:rPr>
            </w:pPr>
          </w:p>
          <w:p w14:paraId="45227D8B" w14:textId="77777777" w:rsidR="003E5457" w:rsidRPr="00565F2E" w:rsidRDefault="003E5457" w:rsidP="003E5457">
            <w:pPr>
              <w:spacing w:line="280" w:lineRule="exact"/>
              <w:ind w:left="360" w:hangingChars="200" w:hanging="360"/>
              <w:rPr>
                <w:rFonts w:ascii="ＭＳ 明朝" w:hAnsi="ＭＳ 明朝"/>
                <w:sz w:val="18"/>
                <w:szCs w:val="18"/>
              </w:rPr>
            </w:pPr>
          </w:p>
          <w:p w14:paraId="573717DC" w14:textId="77777777" w:rsidR="003E5457" w:rsidRPr="00565F2E" w:rsidRDefault="003E5457" w:rsidP="003E5457">
            <w:pPr>
              <w:spacing w:line="280" w:lineRule="exact"/>
              <w:ind w:left="360" w:hangingChars="200" w:hanging="360"/>
              <w:rPr>
                <w:rFonts w:ascii="ＭＳ 明朝" w:hAnsi="ＭＳ 明朝"/>
                <w:sz w:val="18"/>
                <w:szCs w:val="18"/>
              </w:rPr>
            </w:pPr>
          </w:p>
          <w:p w14:paraId="63CEFB16" w14:textId="77777777" w:rsidR="00527B3B" w:rsidRPr="00565F2E" w:rsidRDefault="00527B3B" w:rsidP="003E5457">
            <w:pPr>
              <w:spacing w:line="280" w:lineRule="exact"/>
              <w:ind w:left="360" w:hangingChars="200" w:hanging="360"/>
              <w:rPr>
                <w:rFonts w:ascii="ＭＳ 明朝" w:hAnsi="ＭＳ 明朝"/>
                <w:sz w:val="18"/>
                <w:szCs w:val="18"/>
              </w:rPr>
            </w:pPr>
          </w:p>
          <w:p w14:paraId="71582716" w14:textId="77777777" w:rsidR="00527B3B" w:rsidRPr="00565F2E" w:rsidRDefault="00527B3B" w:rsidP="003E5457">
            <w:pPr>
              <w:spacing w:line="280" w:lineRule="exact"/>
              <w:ind w:left="360" w:hangingChars="200" w:hanging="360"/>
              <w:rPr>
                <w:rFonts w:ascii="ＭＳ 明朝" w:hAnsi="ＭＳ 明朝"/>
                <w:sz w:val="18"/>
                <w:szCs w:val="18"/>
              </w:rPr>
            </w:pPr>
          </w:p>
          <w:p w14:paraId="779B2F01" w14:textId="12935D08" w:rsidR="003E5457" w:rsidRPr="00565F2E" w:rsidRDefault="00E42BDA"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527B3B" w:rsidRPr="00565F2E">
              <w:rPr>
                <w:rFonts w:ascii="ＭＳ 明朝" w:hAnsi="ＭＳ 明朝" w:hint="eastAsia"/>
                <w:sz w:val="18"/>
                <w:szCs w:val="18"/>
              </w:rPr>
              <w:t>４</w:t>
            </w:r>
            <w:r w:rsidRPr="00565F2E">
              <w:rPr>
                <w:rFonts w:ascii="ＭＳ 明朝" w:hAnsi="ＭＳ 明朝" w:hint="eastAsia"/>
                <w:sz w:val="18"/>
                <w:szCs w:val="18"/>
              </w:rPr>
              <w:t>）</w:t>
            </w:r>
            <w:r w:rsidR="009F21D4" w:rsidRPr="00565F2E">
              <w:rPr>
                <w:rFonts w:ascii="ＭＳ 明朝" w:hAnsi="ＭＳ 明朝" w:hint="eastAsia"/>
                <w:sz w:val="18"/>
                <w:szCs w:val="18"/>
              </w:rPr>
              <w:t>大学入試</w:t>
            </w:r>
            <w:r w:rsidR="00633B5C" w:rsidRPr="00565F2E">
              <w:rPr>
                <w:rFonts w:ascii="ＭＳ 明朝" w:hAnsi="ＭＳ 明朝" w:hint="eastAsia"/>
                <w:sz w:val="18"/>
                <w:szCs w:val="18"/>
              </w:rPr>
              <w:t>の</w:t>
            </w:r>
            <w:r w:rsidR="009F21D4" w:rsidRPr="00565F2E">
              <w:rPr>
                <w:rFonts w:ascii="ＭＳ 明朝" w:hAnsi="ＭＳ 明朝" w:hint="eastAsia"/>
                <w:sz w:val="18"/>
                <w:szCs w:val="18"/>
              </w:rPr>
              <w:t>対応</w:t>
            </w:r>
          </w:p>
          <w:p w14:paraId="176742A2" w14:textId="102DDA83" w:rsidR="003E5457" w:rsidRPr="00565F2E" w:rsidRDefault="00C809A8"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 xml:space="preserve">ア　</w:t>
            </w:r>
            <w:r w:rsidR="00633B5C" w:rsidRPr="00565F2E">
              <w:rPr>
                <w:rFonts w:ascii="ＭＳ 明朝" w:hAnsi="ＭＳ 明朝" w:hint="eastAsia"/>
                <w:sz w:val="18"/>
                <w:szCs w:val="18"/>
              </w:rPr>
              <w:t>年々変化し、そして</w:t>
            </w:r>
            <w:r w:rsidR="002F22D8" w:rsidRPr="00565F2E">
              <w:rPr>
                <w:rFonts w:ascii="ＭＳ 明朝" w:hAnsi="ＭＳ 明朝" w:hint="eastAsia"/>
                <w:sz w:val="18"/>
                <w:szCs w:val="18"/>
              </w:rPr>
              <w:t>多様な入試への対応</w:t>
            </w:r>
          </w:p>
          <w:p w14:paraId="52D7D97E" w14:textId="77777777" w:rsidR="003E5457" w:rsidRPr="00565F2E" w:rsidRDefault="003E5457" w:rsidP="003E5457">
            <w:pPr>
              <w:spacing w:line="280" w:lineRule="exact"/>
              <w:ind w:left="360" w:hangingChars="200" w:hanging="360"/>
              <w:rPr>
                <w:rFonts w:ascii="ＭＳ 明朝" w:hAnsi="ＭＳ 明朝"/>
                <w:sz w:val="18"/>
                <w:szCs w:val="18"/>
              </w:rPr>
            </w:pPr>
          </w:p>
          <w:p w14:paraId="3DBF8C1E" w14:textId="337BA17A" w:rsidR="003E5457" w:rsidRPr="00565F2E" w:rsidRDefault="00934AC5"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C77DE5" w:rsidRPr="00565F2E">
              <w:rPr>
                <w:rFonts w:ascii="ＭＳ 明朝" w:hAnsi="ＭＳ 明朝" w:hint="eastAsia"/>
                <w:sz w:val="18"/>
                <w:szCs w:val="18"/>
              </w:rPr>
              <w:t>５</w:t>
            </w:r>
            <w:r w:rsidRPr="00565F2E">
              <w:rPr>
                <w:rFonts w:ascii="ＭＳ 明朝" w:hAnsi="ＭＳ 明朝" w:hint="eastAsia"/>
                <w:sz w:val="18"/>
                <w:szCs w:val="18"/>
              </w:rPr>
              <w:t>）国際交流事業の再構築</w:t>
            </w:r>
          </w:p>
          <w:p w14:paraId="5FA33A6D" w14:textId="564A9BE7" w:rsidR="0088323D" w:rsidRPr="00565F2E" w:rsidRDefault="0088323D"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ア　海外修学旅行復活</w:t>
            </w:r>
          </w:p>
          <w:p w14:paraId="5696FFAB" w14:textId="480AAEE6" w:rsidR="00546ABB" w:rsidRPr="00565F2E" w:rsidRDefault="00546ABB"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 xml:space="preserve">　　姉妹校提携</w:t>
            </w:r>
          </w:p>
          <w:p w14:paraId="12ACF306" w14:textId="77777777" w:rsidR="00C96E13" w:rsidRPr="00565F2E" w:rsidRDefault="00C96E13" w:rsidP="003E5457">
            <w:pPr>
              <w:spacing w:line="280" w:lineRule="exact"/>
              <w:ind w:left="360" w:hangingChars="200" w:hanging="360"/>
              <w:rPr>
                <w:rFonts w:ascii="ＭＳ 明朝" w:hAnsi="ＭＳ 明朝"/>
                <w:sz w:val="18"/>
                <w:szCs w:val="18"/>
              </w:rPr>
            </w:pPr>
          </w:p>
          <w:p w14:paraId="786F3077" w14:textId="6617878F" w:rsidR="003E5457" w:rsidRPr="00565F2E" w:rsidRDefault="0088323D"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イ</w:t>
            </w:r>
            <w:r w:rsidR="00934AC5" w:rsidRPr="00565F2E">
              <w:rPr>
                <w:rFonts w:ascii="ＭＳ 明朝" w:hAnsi="ＭＳ 明朝" w:hint="eastAsia"/>
                <w:sz w:val="18"/>
                <w:szCs w:val="18"/>
              </w:rPr>
              <w:t xml:space="preserve">　</w:t>
            </w:r>
            <w:r w:rsidR="00527B3B" w:rsidRPr="00565F2E">
              <w:rPr>
                <w:rFonts w:ascii="ＭＳ 明朝" w:hAnsi="ＭＳ 明朝" w:hint="eastAsia"/>
                <w:sz w:val="18"/>
                <w:szCs w:val="18"/>
              </w:rPr>
              <w:t>プログラムの充実</w:t>
            </w:r>
            <w:r w:rsidRPr="00565F2E">
              <w:rPr>
                <w:rFonts w:ascii="ＭＳ 明朝" w:hAnsi="ＭＳ 明朝" w:hint="eastAsia"/>
                <w:sz w:val="18"/>
                <w:szCs w:val="18"/>
              </w:rPr>
              <w:t>による英会話力向上</w:t>
            </w:r>
          </w:p>
          <w:p w14:paraId="3F543FBB" w14:textId="321B74C7" w:rsidR="0017722F" w:rsidRPr="00565F2E" w:rsidRDefault="0017722F" w:rsidP="003E5457">
            <w:pPr>
              <w:spacing w:line="280" w:lineRule="exact"/>
              <w:ind w:left="360" w:hangingChars="200" w:hanging="360"/>
              <w:rPr>
                <w:rFonts w:ascii="ＭＳ 明朝" w:hAnsi="ＭＳ 明朝"/>
                <w:sz w:val="18"/>
                <w:szCs w:val="18"/>
              </w:rPr>
            </w:pPr>
          </w:p>
          <w:p w14:paraId="774A31A6" w14:textId="77777777" w:rsidR="0017722F" w:rsidRPr="00565F2E" w:rsidRDefault="0017722F" w:rsidP="003E5457">
            <w:pPr>
              <w:spacing w:line="280" w:lineRule="exact"/>
              <w:ind w:left="360" w:hangingChars="200" w:hanging="360"/>
              <w:rPr>
                <w:rFonts w:ascii="ＭＳ 明朝" w:hAnsi="ＭＳ 明朝"/>
                <w:sz w:val="18"/>
                <w:szCs w:val="18"/>
              </w:rPr>
            </w:pPr>
          </w:p>
          <w:p w14:paraId="15D522DF" w14:textId="77777777" w:rsidR="0017722F" w:rsidRPr="00565F2E" w:rsidRDefault="0017722F" w:rsidP="003E5457">
            <w:pPr>
              <w:spacing w:line="280" w:lineRule="exact"/>
              <w:ind w:left="360" w:hangingChars="200" w:hanging="360"/>
              <w:rPr>
                <w:rFonts w:ascii="ＭＳ 明朝" w:hAnsi="ＭＳ 明朝"/>
                <w:sz w:val="18"/>
                <w:szCs w:val="18"/>
              </w:rPr>
            </w:pPr>
          </w:p>
          <w:p w14:paraId="439E9097" w14:textId="20F4C2B7" w:rsidR="00314B57" w:rsidRPr="00565F2E" w:rsidRDefault="00314B57" w:rsidP="003E5457">
            <w:pPr>
              <w:spacing w:line="280" w:lineRule="exact"/>
              <w:ind w:left="360" w:hangingChars="200" w:hanging="360"/>
              <w:rPr>
                <w:rFonts w:ascii="ＭＳ 明朝" w:hAnsi="ＭＳ 明朝"/>
                <w:sz w:val="18"/>
                <w:szCs w:val="18"/>
              </w:rPr>
            </w:pPr>
          </w:p>
          <w:p w14:paraId="68DEAF02" w14:textId="77777777" w:rsidR="006535FC" w:rsidRPr="00565F2E" w:rsidRDefault="006535FC" w:rsidP="003E5457">
            <w:pPr>
              <w:spacing w:line="280" w:lineRule="exact"/>
              <w:ind w:left="360" w:hangingChars="200" w:hanging="360"/>
              <w:rPr>
                <w:rFonts w:ascii="ＭＳ 明朝" w:hAnsi="ＭＳ 明朝"/>
                <w:sz w:val="18"/>
                <w:szCs w:val="18"/>
              </w:rPr>
            </w:pPr>
          </w:p>
          <w:p w14:paraId="7B69EA92" w14:textId="53272EC7" w:rsidR="003E5457" w:rsidRPr="00565F2E" w:rsidRDefault="0088323D"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ウ</w:t>
            </w:r>
            <w:r w:rsidR="00F15695" w:rsidRPr="00565F2E">
              <w:rPr>
                <w:rFonts w:ascii="ＭＳ 明朝" w:hAnsi="ＭＳ 明朝" w:hint="eastAsia"/>
                <w:sz w:val="18"/>
                <w:szCs w:val="18"/>
              </w:rPr>
              <w:t xml:space="preserve">　</w:t>
            </w:r>
            <w:r w:rsidRPr="00565F2E">
              <w:rPr>
                <w:rFonts w:ascii="ＭＳ 明朝" w:hAnsi="ＭＳ 明朝" w:hint="eastAsia"/>
                <w:sz w:val="18"/>
                <w:szCs w:val="18"/>
              </w:rPr>
              <w:t>他国</w:t>
            </w:r>
            <w:r w:rsidR="00F15695" w:rsidRPr="00565F2E">
              <w:rPr>
                <w:rFonts w:ascii="ＭＳ 明朝" w:hAnsi="ＭＳ 明朝" w:hint="eastAsia"/>
                <w:sz w:val="18"/>
                <w:szCs w:val="18"/>
              </w:rPr>
              <w:t>との交流</w:t>
            </w:r>
            <w:r w:rsidRPr="00565F2E">
              <w:rPr>
                <w:rFonts w:ascii="ＭＳ 明朝" w:hAnsi="ＭＳ 明朝" w:hint="eastAsia"/>
                <w:sz w:val="18"/>
                <w:szCs w:val="18"/>
              </w:rPr>
              <w:t>により国際理解教育を推進</w:t>
            </w:r>
          </w:p>
          <w:p w14:paraId="2958EF9B" w14:textId="77777777" w:rsidR="003E5457" w:rsidRPr="00565F2E" w:rsidRDefault="003E5457" w:rsidP="003E5457">
            <w:pPr>
              <w:spacing w:line="280" w:lineRule="exact"/>
              <w:ind w:left="360" w:hangingChars="200" w:hanging="360"/>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3E24FAF1" w14:textId="3A38C378" w:rsidR="00EB0E9A" w:rsidRPr="00565F2E" w:rsidRDefault="00EB0E9A" w:rsidP="00EB0E9A">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（１）</w:t>
            </w:r>
          </w:p>
          <w:p w14:paraId="2BBBB5E9" w14:textId="77777777" w:rsidR="00EB0E9A" w:rsidRPr="00565F2E" w:rsidRDefault="00EB0E9A" w:rsidP="00EB0E9A">
            <w:pPr>
              <w:spacing w:line="280" w:lineRule="exact"/>
              <w:ind w:left="360" w:hangingChars="200" w:hanging="360"/>
              <w:rPr>
                <w:rFonts w:ascii="ＭＳ 明朝" w:hAnsi="ＭＳ 明朝"/>
                <w:sz w:val="18"/>
                <w:szCs w:val="18"/>
              </w:rPr>
            </w:pPr>
          </w:p>
          <w:p w14:paraId="5B3E74A0" w14:textId="77777777" w:rsidR="00EB0E9A" w:rsidRPr="00565F2E" w:rsidRDefault="00EB0E9A" w:rsidP="00EB0E9A">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ア　希望進路ごとのガイダンスを充実させるために教育課程全体の再検討を行い、生徒のニーズに応える。</w:t>
            </w:r>
          </w:p>
          <w:p w14:paraId="098B4494" w14:textId="77777777" w:rsidR="00EB0E9A" w:rsidRPr="00565F2E" w:rsidRDefault="00EB0E9A" w:rsidP="00EB0E9A">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イ　多様な学びにより、将来につながる構成を提供するとともに、希望進路につながるガイダンス機能を構築する。</w:t>
            </w:r>
          </w:p>
          <w:p w14:paraId="30BCB14C" w14:textId="77777777" w:rsidR="00EB0E9A" w:rsidRPr="00565F2E" w:rsidRDefault="00EB0E9A" w:rsidP="00EB0E9A">
            <w:pPr>
              <w:spacing w:line="280" w:lineRule="exact"/>
              <w:ind w:left="360" w:hangingChars="200" w:hanging="360"/>
              <w:rPr>
                <w:rFonts w:ascii="ＭＳ 明朝" w:hAnsi="ＭＳ 明朝"/>
                <w:sz w:val="18"/>
                <w:szCs w:val="18"/>
              </w:rPr>
            </w:pPr>
          </w:p>
          <w:p w14:paraId="53ECDDDB" w14:textId="51EA8E7E" w:rsidR="003E5457" w:rsidRPr="00565F2E" w:rsidRDefault="003E5457" w:rsidP="00EB0E9A">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EB0E9A" w:rsidRPr="00565F2E">
              <w:rPr>
                <w:rFonts w:ascii="ＭＳ 明朝" w:hAnsi="ＭＳ 明朝" w:hint="eastAsia"/>
                <w:sz w:val="18"/>
                <w:szCs w:val="18"/>
              </w:rPr>
              <w:t>２</w:t>
            </w:r>
            <w:r w:rsidRPr="00565F2E">
              <w:rPr>
                <w:rFonts w:ascii="ＭＳ 明朝" w:hAnsi="ＭＳ 明朝" w:hint="eastAsia"/>
                <w:sz w:val="18"/>
                <w:szCs w:val="18"/>
              </w:rPr>
              <w:t>）</w:t>
            </w:r>
          </w:p>
          <w:p w14:paraId="06C6EA84" w14:textId="77777777" w:rsidR="0058539B" w:rsidRPr="00565F2E" w:rsidRDefault="0058539B" w:rsidP="00B8799E">
            <w:pPr>
              <w:spacing w:line="280" w:lineRule="exact"/>
              <w:ind w:left="347" w:hangingChars="193" w:hanging="347"/>
              <w:rPr>
                <w:rFonts w:ascii="ＭＳ 明朝" w:hAnsi="ＭＳ 明朝"/>
                <w:sz w:val="18"/>
                <w:szCs w:val="18"/>
              </w:rPr>
            </w:pPr>
          </w:p>
          <w:p w14:paraId="4CBF840A" w14:textId="77777777" w:rsidR="0058539B" w:rsidRPr="00565F2E" w:rsidRDefault="0058539B" w:rsidP="00B8799E">
            <w:pPr>
              <w:spacing w:line="280" w:lineRule="exact"/>
              <w:ind w:left="347" w:hangingChars="193" w:hanging="347"/>
              <w:rPr>
                <w:rFonts w:ascii="ＭＳ 明朝" w:hAnsi="ＭＳ 明朝"/>
                <w:sz w:val="18"/>
                <w:szCs w:val="18"/>
              </w:rPr>
            </w:pPr>
          </w:p>
          <w:p w14:paraId="4107FE83" w14:textId="7C1BACC2" w:rsidR="00B8799E" w:rsidRPr="00565F2E" w:rsidRDefault="003E5457" w:rsidP="00B8799E">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 xml:space="preserve">ア　</w:t>
            </w:r>
            <w:r w:rsidR="00B8799E" w:rsidRPr="00565F2E">
              <w:rPr>
                <w:rFonts w:ascii="ＭＳ 明朝" w:hAnsi="ＭＳ 明朝" w:hint="eastAsia"/>
                <w:sz w:val="18"/>
                <w:szCs w:val="18"/>
              </w:rPr>
              <w:t>地域企業、公共団体、大学・学校園と連携した</w:t>
            </w:r>
            <w:r w:rsidRPr="00565F2E">
              <w:rPr>
                <w:rFonts w:ascii="ＭＳ 明朝" w:hAnsi="ＭＳ 明朝" w:hint="eastAsia"/>
                <w:sz w:val="18"/>
                <w:szCs w:val="18"/>
              </w:rPr>
              <w:t>プログラム</w:t>
            </w:r>
            <w:r w:rsidR="00B8799E" w:rsidRPr="00565F2E">
              <w:rPr>
                <w:rFonts w:ascii="ＭＳ 明朝" w:hAnsi="ＭＳ 明朝" w:hint="eastAsia"/>
                <w:sz w:val="18"/>
                <w:szCs w:val="18"/>
              </w:rPr>
              <w:t>を</w:t>
            </w:r>
            <w:r w:rsidRPr="00565F2E">
              <w:rPr>
                <w:rFonts w:ascii="ＭＳ 明朝" w:hAnsi="ＭＳ 明朝" w:hint="eastAsia"/>
                <w:sz w:val="18"/>
                <w:szCs w:val="18"/>
              </w:rPr>
              <w:t>構築</w:t>
            </w:r>
            <w:r w:rsidR="00B8799E" w:rsidRPr="00565F2E">
              <w:rPr>
                <w:rFonts w:ascii="ＭＳ 明朝" w:hAnsi="ＭＳ 明朝" w:hint="eastAsia"/>
                <w:sz w:val="18"/>
                <w:szCs w:val="18"/>
              </w:rPr>
              <w:t>し、生徒の興味関心を高める。</w:t>
            </w:r>
          </w:p>
          <w:p w14:paraId="6ABBCD44" w14:textId="58801C80" w:rsidR="003E5457" w:rsidRPr="00565F2E" w:rsidRDefault="003E5457" w:rsidP="00B8799E">
            <w:pPr>
              <w:spacing w:line="280" w:lineRule="exact"/>
              <w:ind w:left="347" w:hangingChars="193" w:hanging="347"/>
              <w:rPr>
                <w:rFonts w:ascii="ＭＳ 明朝" w:hAnsi="ＭＳ 明朝"/>
                <w:sz w:val="18"/>
                <w:szCs w:val="18"/>
              </w:rPr>
            </w:pPr>
          </w:p>
          <w:p w14:paraId="41BE9633" w14:textId="77777777" w:rsidR="003E5457" w:rsidRPr="00565F2E" w:rsidRDefault="003E5457" w:rsidP="003E5457">
            <w:pPr>
              <w:spacing w:line="280" w:lineRule="exact"/>
              <w:ind w:left="121" w:hangingChars="67" w:hanging="121"/>
              <w:rPr>
                <w:rFonts w:ascii="ＭＳ 明朝" w:hAnsi="ＭＳ 明朝"/>
                <w:sz w:val="18"/>
                <w:szCs w:val="18"/>
              </w:rPr>
            </w:pPr>
          </w:p>
          <w:p w14:paraId="39B972C9" w14:textId="05F3E95C" w:rsidR="003E5457" w:rsidRPr="00565F2E" w:rsidRDefault="003E5457" w:rsidP="003E5457">
            <w:pPr>
              <w:spacing w:line="280" w:lineRule="exact"/>
              <w:ind w:left="360" w:hangingChars="200" w:hanging="360"/>
              <w:rPr>
                <w:rFonts w:ascii="ＭＳ 明朝" w:hAnsi="ＭＳ 明朝"/>
                <w:sz w:val="18"/>
                <w:szCs w:val="18"/>
              </w:rPr>
            </w:pPr>
          </w:p>
          <w:p w14:paraId="1A7567CE" w14:textId="7E60983D"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527B3B" w:rsidRPr="00565F2E">
              <w:rPr>
                <w:rFonts w:ascii="ＭＳ 明朝" w:hAnsi="ＭＳ 明朝" w:hint="eastAsia"/>
                <w:sz w:val="18"/>
                <w:szCs w:val="18"/>
              </w:rPr>
              <w:t>３</w:t>
            </w:r>
            <w:r w:rsidRPr="00565F2E">
              <w:rPr>
                <w:rFonts w:ascii="ＭＳ 明朝" w:hAnsi="ＭＳ 明朝" w:hint="eastAsia"/>
                <w:sz w:val="18"/>
                <w:szCs w:val="18"/>
              </w:rPr>
              <w:t>）</w:t>
            </w:r>
          </w:p>
          <w:p w14:paraId="251C1B0F" w14:textId="2FF9744E" w:rsidR="003E5457" w:rsidRPr="00565F2E" w:rsidRDefault="003E5457" w:rsidP="00C809A8">
            <w:pPr>
              <w:spacing w:line="280" w:lineRule="exact"/>
              <w:ind w:leftChars="1" w:left="349" w:hangingChars="193" w:hanging="347"/>
              <w:rPr>
                <w:rFonts w:ascii="ＭＳ 明朝" w:hAnsi="ＭＳ 明朝"/>
                <w:sz w:val="18"/>
                <w:szCs w:val="18"/>
              </w:rPr>
            </w:pPr>
            <w:r w:rsidRPr="00565F2E">
              <w:rPr>
                <w:rFonts w:ascii="ＭＳ 明朝" w:hAnsi="ＭＳ 明朝" w:hint="eastAsia"/>
                <w:sz w:val="18"/>
                <w:szCs w:val="18"/>
              </w:rPr>
              <w:t xml:space="preserve">ア　</w:t>
            </w:r>
            <w:r w:rsidR="00C809A8" w:rsidRPr="00565F2E">
              <w:rPr>
                <w:rFonts w:ascii="ＭＳ 明朝" w:hAnsi="ＭＳ 明朝" w:hint="eastAsia"/>
                <w:sz w:val="18"/>
                <w:szCs w:val="18"/>
              </w:rPr>
              <w:t>進路指導部、教務部</w:t>
            </w:r>
            <w:r w:rsidR="00527B3B" w:rsidRPr="00565F2E">
              <w:rPr>
                <w:rFonts w:ascii="ＭＳ 明朝" w:hAnsi="ＭＳ 明朝" w:hint="eastAsia"/>
                <w:sz w:val="18"/>
                <w:szCs w:val="18"/>
              </w:rPr>
              <w:t>、学年</w:t>
            </w:r>
            <w:r w:rsidR="00C809A8" w:rsidRPr="00565F2E">
              <w:rPr>
                <w:rFonts w:ascii="ＭＳ 明朝" w:hAnsi="ＭＳ 明朝" w:hint="eastAsia"/>
                <w:sz w:val="18"/>
                <w:szCs w:val="18"/>
              </w:rPr>
              <w:t>等が連動したガイダンスを行う。</w:t>
            </w:r>
          </w:p>
          <w:p w14:paraId="4246E464" w14:textId="77777777" w:rsidR="003E5457" w:rsidRPr="00565F2E" w:rsidRDefault="003E5457" w:rsidP="003E5457">
            <w:pPr>
              <w:spacing w:line="280" w:lineRule="exact"/>
              <w:rPr>
                <w:rFonts w:ascii="ＭＳ 明朝" w:hAnsi="ＭＳ 明朝"/>
                <w:sz w:val="18"/>
                <w:szCs w:val="18"/>
              </w:rPr>
            </w:pPr>
          </w:p>
          <w:p w14:paraId="34B4B748" w14:textId="77777777" w:rsidR="003E5457" w:rsidRPr="00565F2E" w:rsidRDefault="003E5457" w:rsidP="003E5457">
            <w:pPr>
              <w:spacing w:line="280" w:lineRule="exact"/>
              <w:rPr>
                <w:rFonts w:ascii="ＭＳ 明朝" w:hAnsi="ＭＳ 明朝"/>
                <w:sz w:val="18"/>
                <w:szCs w:val="18"/>
              </w:rPr>
            </w:pPr>
          </w:p>
          <w:p w14:paraId="79FB3AA3" w14:textId="77777777" w:rsidR="00527B3B" w:rsidRPr="00565F2E" w:rsidRDefault="00527B3B" w:rsidP="002F22D8">
            <w:pPr>
              <w:spacing w:line="280" w:lineRule="exact"/>
              <w:ind w:leftChars="-37" w:left="347" w:hangingChars="236" w:hanging="425"/>
              <w:rPr>
                <w:rFonts w:ascii="ＭＳ 明朝" w:hAnsi="ＭＳ 明朝"/>
                <w:sz w:val="18"/>
                <w:szCs w:val="18"/>
              </w:rPr>
            </w:pPr>
          </w:p>
          <w:p w14:paraId="0E5802D9" w14:textId="77777777" w:rsidR="00527B3B" w:rsidRPr="00565F2E" w:rsidRDefault="00527B3B" w:rsidP="002F22D8">
            <w:pPr>
              <w:spacing w:line="280" w:lineRule="exact"/>
              <w:ind w:leftChars="-37" w:left="347" w:hangingChars="236" w:hanging="425"/>
              <w:rPr>
                <w:rFonts w:ascii="ＭＳ 明朝" w:hAnsi="ＭＳ 明朝"/>
                <w:sz w:val="18"/>
                <w:szCs w:val="18"/>
              </w:rPr>
            </w:pPr>
          </w:p>
          <w:p w14:paraId="13E80EAA" w14:textId="1590396D" w:rsidR="002F22D8" w:rsidRPr="00565F2E" w:rsidRDefault="009F21D4" w:rsidP="002F22D8">
            <w:pPr>
              <w:spacing w:line="280" w:lineRule="exact"/>
              <w:ind w:leftChars="-37" w:left="347" w:hangingChars="236" w:hanging="425"/>
              <w:rPr>
                <w:rFonts w:ascii="ＭＳ 明朝" w:hAnsi="ＭＳ 明朝"/>
                <w:sz w:val="18"/>
                <w:szCs w:val="18"/>
              </w:rPr>
            </w:pPr>
            <w:r w:rsidRPr="00565F2E">
              <w:rPr>
                <w:rFonts w:ascii="ＭＳ 明朝" w:hAnsi="ＭＳ 明朝" w:hint="eastAsia"/>
                <w:sz w:val="18"/>
                <w:szCs w:val="18"/>
              </w:rPr>
              <w:t>（</w:t>
            </w:r>
            <w:r w:rsidR="00527B3B" w:rsidRPr="00565F2E">
              <w:rPr>
                <w:rFonts w:ascii="ＭＳ 明朝" w:hAnsi="ＭＳ 明朝" w:hint="eastAsia"/>
                <w:sz w:val="18"/>
                <w:szCs w:val="18"/>
              </w:rPr>
              <w:t>４</w:t>
            </w:r>
            <w:r w:rsidRPr="00565F2E">
              <w:rPr>
                <w:rFonts w:ascii="ＭＳ 明朝" w:hAnsi="ＭＳ 明朝" w:hint="eastAsia"/>
                <w:sz w:val="18"/>
                <w:szCs w:val="18"/>
              </w:rPr>
              <w:t>）</w:t>
            </w:r>
          </w:p>
          <w:p w14:paraId="0941F9EE" w14:textId="777FCB33" w:rsidR="00E42BDA" w:rsidRPr="00565F2E" w:rsidRDefault="002F22D8" w:rsidP="002F22D8">
            <w:pPr>
              <w:spacing w:line="280" w:lineRule="exact"/>
              <w:ind w:leftChars="-37" w:left="347" w:hangingChars="236" w:hanging="425"/>
              <w:rPr>
                <w:rFonts w:ascii="ＭＳ 明朝" w:hAnsi="ＭＳ 明朝"/>
                <w:sz w:val="18"/>
                <w:szCs w:val="18"/>
              </w:rPr>
            </w:pPr>
            <w:r w:rsidRPr="00565F2E">
              <w:rPr>
                <w:rFonts w:ascii="ＭＳ 明朝" w:hAnsi="ＭＳ 明朝" w:hint="eastAsia"/>
                <w:sz w:val="18"/>
                <w:szCs w:val="18"/>
              </w:rPr>
              <w:t>ア　多様な入試方法について情報提供を行い、進路実現を果たせるよう指導する。</w:t>
            </w:r>
          </w:p>
          <w:p w14:paraId="431DC261" w14:textId="6A09A805" w:rsidR="009F21D4" w:rsidRPr="00565F2E" w:rsidRDefault="009F21D4" w:rsidP="003E5457">
            <w:pPr>
              <w:spacing w:line="280" w:lineRule="exact"/>
              <w:rPr>
                <w:rFonts w:ascii="ＭＳ 明朝" w:hAnsi="ＭＳ 明朝"/>
                <w:sz w:val="18"/>
                <w:szCs w:val="18"/>
              </w:rPr>
            </w:pPr>
          </w:p>
          <w:p w14:paraId="67B6CF70" w14:textId="6CB4EF55" w:rsidR="002F22D8" w:rsidRPr="00565F2E" w:rsidRDefault="002F22D8" w:rsidP="00C809A8">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w:t>
            </w:r>
            <w:r w:rsidR="001B2D2B" w:rsidRPr="00565F2E">
              <w:rPr>
                <w:rFonts w:ascii="ＭＳ 明朝" w:hAnsi="ＭＳ 明朝" w:hint="eastAsia"/>
                <w:sz w:val="18"/>
                <w:szCs w:val="18"/>
              </w:rPr>
              <w:t>５</w:t>
            </w:r>
            <w:r w:rsidRPr="00565F2E">
              <w:rPr>
                <w:rFonts w:ascii="ＭＳ 明朝" w:hAnsi="ＭＳ 明朝" w:hint="eastAsia"/>
                <w:sz w:val="18"/>
                <w:szCs w:val="18"/>
              </w:rPr>
              <w:t>）</w:t>
            </w:r>
          </w:p>
          <w:p w14:paraId="55B308C9" w14:textId="77C1729C" w:rsidR="0088323D" w:rsidRPr="00565F2E" w:rsidRDefault="0088323D" w:rsidP="0088323D">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ア　海外修学旅行を復活させ、国際交流</w:t>
            </w:r>
            <w:r w:rsidR="00C96E13" w:rsidRPr="00565F2E">
              <w:rPr>
                <w:rFonts w:ascii="ＭＳ 明朝" w:hAnsi="ＭＳ 明朝" w:hint="eastAsia"/>
                <w:sz w:val="18"/>
                <w:szCs w:val="18"/>
              </w:rPr>
              <w:t>の機会を作ることで、英語を話す力、多文化理解等の促進を図る</w:t>
            </w:r>
            <w:r w:rsidRPr="00565F2E">
              <w:rPr>
                <w:rFonts w:ascii="ＭＳ 明朝" w:hAnsi="ＭＳ 明朝" w:hint="eastAsia"/>
                <w:sz w:val="18"/>
                <w:szCs w:val="18"/>
              </w:rPr>
              <w:t>。</w:t>
            </w:r>
          </w:p>
          <w:p w14:paraId="6B40F179" w14:textId="48DA4997" w:rsidR="009F21D4" w:rsidRPr="00565F2E" w:rsidRDefault="0088323D" w:rsidP="00C809A8">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イ</w:t>
            </w:r>
            <w:r w:rsidR="00C809A8" w:rsidRPr="00565F2E">
              <w:rPr>
                <w:rFonts w:ascii="ＭＳ 明朝" w:hAnsi="ＭＳ 明朝" w:hint="eastAsia"/>
                <w:sz w:val="18"/>
                <w:szCs w:val="18"/>
              </w:rPr>
              <w:t xml:space="preserve">　</w:t>
            </w:r>
            <w:r w:rsidR="00144864" w:rsidRPr="00565F2E">
              <w:rPr>
                <w:rFonts w:ascii="ＭＳ 明朝" w:hAnsi="ＭＳ 明朝" w:hint="eastAsia"/>
                <w:sz w:val="18"/>
                <w:szCs w:val="18"/>
              </w:rPr>
              <w:t>国内</w:t>
            </w:r>
            <w:r w:rsidR="00100AA1" w:rsidRPr="00565F2E">
              <w:rPr>
                <w:rFonts w:ascii="ＭＳ 明朝" w:hAnsi="ＭＳ 明朝" w:hint="eastAsia"/>
                <w:sz w:val="18"/>
                <w:szCs w:val="18"/>
              </w:rPr>
              <w:t>外</w:t>
            </w:r>
            <w:r w:rsidR="00144864" w:rsidRPr="00565F2E">
              <w:rPr>
                <w:rFonts w:ascii="ＭＳ 明朝" w:hAnsi="ＭＳ 明朝" w:hint="eastAsia"/>
                <w:sz w:val="18"/>
                <w:szCs w:val="18"/>
              </w:rPr>
              <w:t>でのプログラムを</w:t>
            </w:r>
            <w:r w:rsidRPr="00565F2E">
              <w:rPr>
                <w:rFonts w:ascii="ＭＳ 明朝" w:hAnsi="ＭＳ 明朝" w:hint="eastAsia"/>
                <w:sz w:val="18"/>
                <w:szCs w:val="18"/>
              </w:rPr>
              <w:t>提供し、英会話力向上</w:t>
            </w:r>
            <w:r w:rsidR="00013549" w:rsidRPr="00565F2E">
              <w:rPr>
                <w:rFonts w:ascii="ＭＳ 明朝" w:hAnsi="ＭＳ 明朝" w:hint="eastAsia"/>
                <w:sz w:val="18"/>
                <w:szCs w:val="18"/>
              </w:rPr>
              <w:t>させる。そのために英語運用能力検定においてB１取得者を増やす</w:t>
            </w:r>
            <w:r w:rsidR="00144864" w:rsidRPr="00565F2E">
              <w:rPr>
                <w:rFonts w:ascii="ＭＳ 明朝" w:hAnsi="ＭＳ 明朝" w:hint="eastAsia"/>
                <w:sz w:val="18"/>
                <w:szCs w:val="18"/>
              </w:rPr>
              <w:t>。</w:t>
            </w:r>
          </w:p>
          <w:p w14:paraId="4C47C049" w14:textId="77888957" w:rsidR="0017722F" w:rsidRPr="00565F2E" w:rsidRDefault="0017722F" w:rsidP="002F22D8">
            <w:pPr>
              <w:spacing w:line="280" w:lineRule="exact"/>
              <w:ind w:left="347" w:hangingChars="193" w:hanging="347"/>
              <w:rPr>
                <w:rFonts w:ascii="ＭＳ 明朝" w:hAnsi="ＭＳ 明朝"/>
                <w:sz w:val="18"/>
                <w:szCs w:val="18"/>
              </w:rPr>
            </w:pPr>
          </w:p>
          <w:p w14:paraId="17F8FB49" w14:textId="38F82580" w:rsidR="0017722F" w:rsidRPr="00565F2E" w:rsidRDefault="0017722F" w:rsidP="002F22D8">
            <w:pPr>
              <w:spacing w:line="280" w:lineRule="exact"/>
              <w:ind w:left="347" w:hangingChars="193" w:hanging="347"/>
              <w:rPr>
                <w:rFonts w:ascii="ＭＳ 明朝" w:hAnsi="ＭＳ 明朝"/>
                <w:sz w:val="18"/>
                <w:szCs w:val="18"/>
              </w:rPr>
            </w:pPr>
          </w:p>
          <w:p w14:paraId="6090323C" w14:textId="77777777" w:rsidR="0017722F" w:rsidRPr="00565F2E" w:rsidRDefault="0017722F" w:rsidP="002F22D8">
            <w:pPr>
              <w:spacing w:line="280" w:lineRule="exact"/>
              <w:ind w:left="347" w:hangingChars="193" w:hanging="347"/>
              <w:rPr>
                <w:rFonts w:ascii="ＭＳ 明朝" w:hAnsi="ＭＳ 明朝"/>
                <w:sz w:val="18"/>
                <w:szCs w:val="18"/>
              </w:rPr>
            </w:pPr>
          </w:p>
          <w:p w14:paraId="2337460B" w14:textId="5D71116B" w:rsidR="00314B57" w:rsidRPr="00565F2E" w:rsidRDefault="00314B57" w:rsidP="002F22D8">
            <w:pPr>
              <w:spacing w:line="280" w:lineRule="exact"/>
              <w:ind w:left="347" w:hangingChars="193" w:hanging="347"/>
              <w:rPr>
                <w:rFonts w:ascii="ＭＳ 明朝" w:hAnsi="ＭＳ 明朝"/>
                <w:sz w:val="18"/>
                <w:szCs w:val="18"/>
              </w:rPr>
            </w:pPr>
          </w:p>
          <w:p w14:paraId="55B60EBC" w14:textId="77777777" w:rsidR="006535FC" w:rsidRPr="00565F2E" w:rsidRDefault="006535FC" w:rsidP="002F22D8">
            <w:pPr>
              <w:spacing w:line="280" w:lineRule="exact"/>
              <w:ind w:left="347" w:hangingChars="193" w:hanging="347"/>
              <w:rPr>
                <w:rFonts w:ascii="ＭＳ 明朝" w:hAnsi="ＭＳ 明朝"/>
                <w:sz w:val="18"/>
                <w:szCs w:val="18"/>
              </w:rPr>
            </w:pPr>
          </w:p>
          <w:p w14:paraId="08B2282A" w14:textId="0F51E14B" w:rsidR="003E5457" w:rsidRPr="00565F2E" w:rsidRDefault="00546ABB" w:rsidP="002F22D8">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ウ</w:t>
            </w:r>
            <w:r w:rsidR="0067319F" w:rsidRPr="00565F2E">
              <w:rPr>
                <w:rFonts w:ascii="ＭＳ 明朝" w:hAnsi="ＭＳ 明朝" w:hint="eastAsia"/>
                <w:sz w:val="18"/>
                <w:szCs w:val="18"/>
              </w:rPr>
              <w:t xml:space="preserve">　</w:t>
            </w:r>
            <w:r w:rsidR="0088323D" w:rsidRPr="00565F2E">
              <w:rPr>
                <w:rFonts w:ascii="ＭＳ 明朝" w:hAnsi="ＭＳ 明朝" w:hint="eastAsia"/>
                <w:sz w:val="18"/>
                <w:szCs w:val="18"/>
              </w:rPr>
              <w:t>他国との</w:t>
            </w:r>
            <w:r w:rsidR="00676C9B" w:rsidRPr="00565F2E">
              <w:rPr>
                <w:rFonts w:ascii="ＭＳ 明朝" w:hAnsi="ＭＳ 明朝" w:hint="eastAsia"/>
                <w:sz w:val="18"/>
                <w:szCs w:val="18"/>
              </w:rPr>
              <w:t>交流</w:t>
            </w:r>
            <w:r w:rsidR="0088323D" w:rsidRPr="00565F2E">
              <w:rPr>
                <w:rFonts w:ascii="ＭＳ 明朝" w:hAnsi="ＭＳ 明朝" w:hint="eastAsia"/>
                <w:sz w:val="18"/>
                <w:szCs w:val="18"/>
              </w:rPr>
              <w:t>プログラムを実施し、</w:t>
            </w:r>
            <w:r w:rsidR="00676C9B" w:rsidRPr="00565F2E">
              <w:rPr>
                <w:rFonts w:ascii="ＭＳ 明朝" w:hAnsi="ＭＳ 明朝" w:hint="eastAsia"/>
                <w:sz w:val="18"/>
                <w:szCs w:val="18"/>
              </w:rPr>
              <w:t>国際理解を促進。</w:t>
            </w:r>
          </w:p>
          <w:p w14:paraId="35BB9ABE" w14:textId="77777777" w:rsidR="003E5457" w:rsidRPr="00565F2E" w:rsidRDefault="003E5457" w:rsidP="003E5457">
            <w:pPr>
              <w:spacing w:line="280" w:lineRule="exact"/>
              <w:ind w:left="121" w:hangingChars="67" w:hanging="121"/>
              <w:rPr>
                <w:rFonts w:ascii="ＭＳ 明朝" w:hAnsi="ＭＳ 明朝"/>
                <w:sz w:val="18"/>
                <w:szCs w:val="18"/>
              </w:rPr>
            </w:pPr>
          </w:p>
        </w:tc>
        <w:tc>
          <w:tcPr>
            <w:tcW w:w="4004" w:type="dxa"/>
            <w:tcBorders>
              <w:right w:val="dashed" w:sz="4" w:space="0" w:color="auto"/>
            </w:tcBorders>
            <w:tcMar>
              <w:top w:w="85" w:type="dxa"/>
              <w:left w:w="85" w:type="dxa"/>
              <w:bottom w:w="85" w:type="dxa"/>
              <w:right w:w="85" w:type="dxa"/>
            </w:tcMar>
          </w:tcPr>
          <w:p w14:paraId="427B7744" w14:textId="019295C1" w:rsidR="00EB0E9A" w:rsidRPr="00565F2E" w:rsidRDefault="00EB0E9A" w:rsidP="00EB0E9A">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（１）</w:t>
            </w:r>
          </w:p>
          <w:p w14:paraId="159B4612" w14:textId="77777777" w:rsidR="00EB0E9A" w:rsidRPr="00565F2E" w:rsidRDefault="00EB0E9A" w:rsidP="00EB0E9A">
            <w:pPr>
              <w:spacing w:line="280" w:lineRule="exact"/>
              <w:ind w:left="360" w:hangingChars="200" w:hanging="360"/>
              <w:rPr>
                <w:rFonts w:ascii="ＭＳ 明朝" w:hAnsi="ＭＳ 明朝"/>
                <w:sz w:val="18"/>
                <w:szCs w:val="18"/>
              </w:rPr>
            </w:pPr>
          </w:p>
          <w:p w14:paraId="00DBD644" w14:textId="59EEF84E" w:rsidR="00EB0E9A" w:rsidRPr="00565F2E" w:rsidRDefault="00EB0E9A" w:rsidP="00EB0E9A">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ア　学校教育自己診断（生徒）における「入学してよかった」の肯定割合を90%以上にする。[87.1%]</w:t>
            </w:r>
          </w:p>
          <w:p w14:paraId="40C20925" w14:textId="7C1758D4" w:rsidR="00EB0E9A" w:rsidRPr="00565F2E" w:rsidRDefault="00EB0E9A" w:rsidP="00EB0E9A">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イ　学校教育自己診断（生徒）における「多様な選択科目が多く進路や興味に合わせて選択できることが魅力である」の肯定割合を</w:t>
            </w:r>
            <w:r w:rsidRPr="00565F2E">
              <w:rPr>
                <w:rFonts w:ascii="ＭＳ 明朝" w:hAnsi="ＭＳ 明朝"/>
                <w:sz w:val="18"/>
                <w:szCs w:val="18"/>
              </w:rPr>
              <w:t>9</w:t>
            </w:r>
            <w:r w:rsidRPr="00565F2E">
              <w:rPr>
                <w:rFonts w:ascii="ＭＳ 明朝" w:hAnsi="ＭＳ 明朝" w:hint="eastAsia"/>
                <w:sz w:val="18"/>
                <w:szCs w:val="18"/>
              </w:rPr>
              <w:t>1%</w:t>
            </w:r>
            <w:r w:rsidR="008C04C7" w:rsidRPr="00565F2E">
              <w:rPr>
                <w:rFonts w:ascii="ＭＳ 明朝" w:hAnsi="ＭＳ 明朝" w:hint="eastAsia"/>
                <w:sz w:val="18"/>
                <w:szCs w:val="18"/>
              </w:rPr>
              <w:t>以上とする。</w:t>
            </w:r>
            <w:r w:rsidRPr="00565F2E">
              <w:rPr>
                <w:rFonts w:ascii="ＭＳ 明朝" w:hAnsi="ＭＳ 明朝" w:hint="eastAsia"/>
                <w:sz w:val="18"/>
                <w:szCs w:val="18"/>
              </w:rPr>
              <w:t>[89.2%]</w:t>
            </w:r>
          </w:p>
          <w:p w14:paraId="792C296F" w14:textId="1136ED5A" w:rsidR="003E5457" w:rsidRPr="00565F2E" w:rsidRDefault="003E5457" w:rsidP="00EB0E9A">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EB0E9A" w:rsidRPr="00565F2E">
              <w:rPr>
                <w:rFonts w:ascii="ＭＳ 明朝" w:hAnsi="ＭＳ 明朝" w:hint="eastAsia"/>
                <w:sz w:val="18"/>
                <w:szCs w:val="18"/>
              </w:rPr>
              <w:t>２</w:t>
            </w:r>
            <w:r w:rsidRPr="00565F2E">
              <w:rPr>
                <w:rFonts w:ascii="ＭＳ 明朝" w:hAnsi="ＭＳ 明朝" w:hint="eastAsia"/>
                <w:sz w:val="18"/>
                <w:szCs w:val="18"/>
              </w:rPr>
              <w:t>）</w:t>
            </w:r>
          </w:p>
          <w:p w14:paraId="2F95B818" w14:textId="77777777" w:rsidR="0058539B" w:rsidRPr="00565F2E" w:rsidRDefault="0058539B" w:rsidP="003E5457">
            <w:pPr>
              <w:spacing w:line="280" w:lineRule="exact"/>
              <w:ind w:leftChars="-10" w:left="177" w:hangingChars="110" w:hanging="198"/>
              <w:rPr>
                <w:rFonts w:ascii="ＭＳ 明朝" w:hAnsi="ＭＳ 明朝"/>
                <w:sz w:val="18"/>
                <w:szCs w:val="18"/>
              </w:rPr>
            </w:pPr>
          </w:p>
          <w:p w14:paraId="12588523" w14:textId="77777777" w:rsidR="00C045E8" w:rsidRPr="00565F2E" w:rsidRDefault="00C045E8" w:rsidP="003E5457">
            <w:pPr>
              <w:spacing w:line="280" w:lineRule="exact"/>
              <w:ind w:leftChars="-10" w:left="177" w:hangingChars="110" w:hanging="198"/>
              <w:rPr>
                <w:rFonts w:ascii="ＭＳ 明朝" w:hAnsi="ＭＳ 明朝"/>
                <w:sz w:val="18"/>
                <w:szCs w:val="18"/>
              </w:rPr>
            </w:pPr>
          </w:p>
          <w:p w14:paraId="2E3E934B" w14:textId="23D98A48" w:rsidR="003E5457" w:rsidRPr="00565F2E" w:rsidRDefault="003E5457" w:rsidP="006535FC">
            <w:pPr>
              <w:spacing w:line="280" w:lineRule="exact"/>
              <w:ind w:leftChars="-10" w:left="357" w:hangingChars="210" w:hanging="378"/>
              <w:rPr>
                <w:rFonts w:ascii="ＭＳ 明朝" w:hAnsi="ＭＳ 明朝"/>
                <w:sz w:val="18"/>
                <w:szCs w:val="18"/>
              </w:rPr>
            </w:pPr>
            <w:r w:rsidRPr="00565F2E">
              <w:rPr>
                <w:rFonts w:ascii="ＭＳ 明朝" w:hAnsi="ＭＳ 明朝" w:hint="eastAsia"/>
                <w:sz w:val="18"/>
                <w:szCs w:val="18"/>
              </w:rPr>
              <w:t>ア</w:t>
            </w:r>
            <w:r w:rsidR="006535FC" w:rsidRPr="00565F2E">
              <w:rPr>
                <w:rFonts w:ascii="ＭＳ 明朝" w:hAnsi="ＭＳ 明朝" w:hint="eastAsia"/>
                <w:sz w:val="18"/>
                <w:szCs w:val="18"/>
              </w:rPr>
              <w:t xml:space="preserve"> ・</w:t>
            </w:r>
            <w:r w:rsidR="006E2FE2" w:rsidRPr="00565F2E">
              <w:rPr>
                <w:rFonts w:ascii="ＭＳ 明朝" w:hAnsi="ＭＳ 明朝" w:hint="eastAsia"/>
                <w:sz w:val="18"/>
                <w:szCs w:val="18"/>
              </w:rPr>
              <w:t>地域企業との連携、</w:t>
            </w:r>
            <w:r w:rsidR="00D112CC" w:rsidRPr="00565F2E">
              <w:rPr>
                <w:rFonts w:ascii="ＭＳ 明朝" w:hAnsi="ＭＳ 明朝" w:hint="eastAsia"/>
                <w:sz w:val="18"/>
                <w:szCs w:val="18"/>
              </w:rPr>
              <w:t>こども園、保育園との連携、</w:t>
            </w:r>
            <w:r w:rsidR="00EB0E9A" w:rsidRPr="00565F2E">
              <w:rPr>
                <w:rFonts w:ascii="ＭＳ 明朝" w:hAnsi="ＭＳ 明朝" w:hint="eastAsia"/>
                <w:sz w:val="18"/>
                <w:szCs w:val="18"/>
              </w:rPr>
              <w:t>大学</w:t>
            </w:r>
            <w:r w:rsidR="00D112CC" w:rsidRPr="00565F2E">
              <w:rPr>
                <w:rFonts w:ascii="ＭＳ 明朝" w:hAnsi="ＭＳ 明朝" w:hint="eastAsia"/>
                <w:sz w:val="18"/>
                <w:szCs w:val="18"/>
              </w:rPr>
              <w:t>との連携、専門学校との連携により外部リソースを活用する。</w:t>
            </w:r>
          </w:p>
          <w:p w14:paraId="31A56369" w14:textId="5253D1A8" w:rsidR="003E5457" w:rsidRPr="00565F2E" w:rsidRDefault="0058539B" w:rsidP="006535FC">
            <w:pPr>
              <w:spacing w:line="280" w:lineRule="exact"/>
              <w:ind w:leftChars="112" w:left="388" w:hangingChars="85" w:hanging="153"/>
              <w:rPr>
                <w:rFonts w:ascii="ＭＳ 明朝" w:hAnsi="ＭＳ 明朝"/>
                <w:sz w:val="18"/>
                <w:szCs w:val="18"/>
              </w:rPr>
            </w:pPr>
            <w:r w:rsidRPr="00565F2E">
              <w:rPr>
                <w:rFonts w:ascii="ＭＳ 明朝" w:hAnsi="ＭＳ 明朝" w:hint="eastAsia"/>
                <w:sz w:val="18"/>
                <w:szCs w:val="18"/>
              </w:rPr>
              <w:t>・</w:t>
            </w:r>
            <w:r w:rsidR="003E5457" w:rsidRPr="00565F2E">
              <w:rPr>
                <w:rFonts w:ascii="ＭＳ 明朝" w:hAnsi="ＭＳ 明朝" w:hint="eastAsia"/>
                <w:sz w:val="18"/>
                <w:szCs w:val="18"/>
              </w:rPr>
              <w:t>学校教育自己診断</w:t>
            </w:r>
            <w:r w:rsidR="00E42BDA" w:rsidRPr="00565F2E">
              <w:rPr>
                <w:rFonts w:ascii="ＭＳ 明朝" w:hAnsi="ＭＳ 明朝" w:hint="eastAsia"/>
                <w:sz w:val="18"/>
                <w:szCs w:val="18"/>
              </w:rPr>
              <w:t>（生徒）</w:t>
            </w:r>
            <w:r w:rsidR="003E5457" w:rsidRPr="00565F2E">
              <w:rPr>
                <w:rFonts w:ascii="ＭＳ 明朝" w:hAnsi="ＭＳ 明朝" w:hint="eastAsia"/>
                <w:sz w:val="18"/>
                <w:szCs w:val="18"/>
              </w:rPr>
              <w:t>における</w:t>
            </w:r>
            <w:r w:rsidR="009812B2" w:rsidRPr="00565F2E">
              <w:rPr>
                <w:rFonts w:ascii="ＭＳ 明朝" w:hAnsi="ＭＳ 明朝" w:hint="eastAsia"/>
                <w:sz w:val="18"/>
                <w:szCs w:val="18"/>
              </w:rPr>
              <w:t>「</w:t>
            </w:r>
            <w:r w:rsidR="003E5457" w:rsidRPr="00565F2E">
              <w:rPr>
                <w:rFonts w:ascii="ＭＳ 明朝" w:hAnsi="ＭＳ 明朝" w:hint="eastAsia"/>
                <w:sz w:val="18"/>
                <w:szCs w:val="18"/>
              </w:rPr>
              <w:t>自分の適性や将来についてよく考えるようになった</w:t>
            </w:r>
            <w:r w:rsidR="009812B2" w:rsidRPr="00565F2E">
              <w:rPr>
                <w:rFonts w:ascii="ＭＳ 明朝" w:hAnsi="ＭＳ 明朝" w:hint="eastAsia"/>
                <w:sz w:val="18"/>
                <w:szCs w:val="18"/>
              </w:rPr>
              <w:t>」の肯定割合</w:t>
            </w:r>
            <w:r w:rsidR="003E5457" w:rsidRPr="00565F2E">
              <w:rPr>
                <w:rFonts w:ascii="ＭＳ 明朝" w:hAnsi="ＭＳ 明朝" w:hint="eastAsia"/>
                <w:sz w:val="18"/>
                <w:szCs w:val="18"/>
              </w:rPr>
              <w:t>を</w:t>
            </w:r>
            <w:r w:rsidR="00EB0E9A" w:rsidRPr="00565F2E">
              <w:rPr>
                <w:rFonts w:ascii="ＭＳ 明朝" w:hAnsi="ＭＳ 明朝" w:hint="eastAsia"/>
                <w:sz w:val="18"/>
                <w:szCs w:val="18"/>
              </w:rPr>
              <w:t>85</w:t>
            </w:r>
            <w:r w:rsidR="0093328E" w:rsidRPr="00565F2E">
              <w:rPr>
                <w:rFonts w:ascii="ＭＳ 明朝" w:hAnsi="ＭＳ 明朝" w:hint="eastAsia"/>
                <w:sz w:val="18"/>
                <w:szCs w:val="18"/>
              </w:rPr>
              <w:t>%</w:t>
            </w:r>
            <w:r w:rsidR="003E5457" w:rsidRPr="00565F2E">
              <w:rPr>
                <w:rFonts w:ascii="ＭＳ 明朝" w:hAnsi="ＭＳ 明朝" w:hint="eastAsia"/>
                <w:sz w:val="18"/>
                <w:szCs w:val="18"/>
              </w:rPr>
              <w:t>以上とする。[</w:t>
            </w:r>
            <w:r w:rsidR="0093328E" w:rsidRPr="00565F2E">
              <w:rPr>
                <w:rFonts w:ascii="ＭＳ 明朝" w:hAnsi="ＭＳ 明朝" w:hint="eastAsia"/>
                <w:sz w:val="18"/>
                <w:szCs w:val="18"/>
              </w:rPr>
              <w:t>7</w:t>
            </w:r>
            <w:r w:rsidR="00EB0E9A" w:rsidRPr="00565F2E">
              <w:rPr>
                <w:rFonts w:ascii="ＭＳ 明朝" w:hAnsi="ＭＳ 明朝" w:hint="eastAsia"/>
                <w:sz w:val="18"/>
                <w:szCs w:val="18"/>
              </w:rPr>
              <w:t>9</w:t>
            </w:r>
            <w:r w:rsidR="0093328E" w:rsidRPr="00565F2E">
              <w:rPr>
                <w:rFonts w:ascii="ＭＳ 明朝" w:hAnsi="ＭＳ 明朝" w:hint="eastAsia"/>
                <w:sz w:val="18"/>
                <w:szCs w:val="18"/>
              </w:rPr>
              <w:t>.</w:t>
            </w:r>
            <w:r w:rsidR="00EB0E9A" w:rsidRPr="00565F2E">
              <w:rPr>
                <w:rFonts w:ascii="ＭＳ 明朝" w:hAnsi="ＭＳ 明朝" w:hint="eastAsia"/>
                <w:sz w:val="18"/>
                <w:szCs w:val="18"/>
              </w:rPr>
              <w:t>9</w:t>
            </w:r>
            <w:r w:rsidR="0093328E" w:rsidRPr="00565F2E">
              <w:rPr>
                <w:rFonts w:ascii="ＭＳ 明朝" w:hAnsi="ＭＳ 明朝" w:hint="eastAsia"/>
                <w:sz w:val="18"/>
                <w:szCs w:val="18"/>
              </w:rPr>
              <w:t>%</w:t>
            </w:r>
            <w:r w:rsidR="003E5457" w:rsidRPr="00565F2E">
              <w:rPr>
                <w:rFonts w:ascii="ＭＳ 明朝" w:hAnsi="ＭＳ 明朝" w:hint="eastAsia"/>
                <w:sz w:val="18"/>
                <w:szCs w:val="18"/>
              </w:rPr>
              <w:t>]</w:t>
            </w:r>
          </w:p>
          <w:p w14:paraId="30E391B5" w14:textId="7B740383" w:rsidR="009F21D4" w:rsidRPr="00565F2E" w:rsidRDefault="009F21D4"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527B3B" w:rsidRPr="00565F2E">
              <w:rPr>
                <w:rFonts w:ascii="ＭＳ 明朝" w:hAnsi="ＭＳ 明朝" w:hint="eastAsia"/>
                <w:sz w:val="18"/>
                <w:szCs w:val="18"/>
              </w:rPr>
              <w:t>３</w:t>
            </w:r>
            <w:r w:rsidRPr="00565F2E">
              <w:rPr>
                <w:rFonts w:ascii="ＭＳ 明朝" w:hAnsi="ＭＳ 明朝" w:hint="eastAsia"/>
                <w:sz w:val="18"/>
                <w:szCs w:val="18"/>
              </w:rPr>
              <w:t>）</w:t>
            </w:r>
          </w:p>
          <w:p w14:paraId="25598913" w14:textId="2B9B8D6A" w:rsidR="009F21D4" w:rsidRPr="00565F2E" w:rsidRDefault="009F21D4" w:rsidP="006535FC">
            <w:pPr>
              <w:spacing w:line="280" w:lineRule="exact"/>
              <w:ind w:left="434" w:hangingChars="241" w:hanging="434"/>
              <w:rPr>
                <w:rFonts w:ascii="ＭＳ 明朝" w:hAnsi="ＭＳ 明朝"/>
                <w:sz w:val="18"/>
                <w:szCs w:val="18"/>
              </w:rPr>
            </w:pPr>
            <w:r w:rsidRPr="00565F2E">
              <w:rPr>
                <w:rFonts w:ascii="ＭＳ 明朝" w:hAnsi="ＭＳ 明朝" w:hint="eastAsia"/>
                <w:sz w:val="18"/>
                <w:szCs w:val="18"/>
              </w:rPr>
              <w:t>ア</w:t>
            </w:r>
            <w:r w:rsidR="006535FC" w:rsidRPr="00565F2E">
              <w:rPr>
                <w:rFonts w:ascii="ＭＳ 明朝" w:hAnsi="ＭＳ 明朝" w:hint="eastAsia"/>
                <w:sz w:val="18"/>
                <w:szCs w:val="18"/>
              </w:rPr>
              <w:t xml:space="preserve"> </w:t>
            </w:r>
            <w:r w:rsidR="00527B3B" w:rsidRPr="00565F2E">
              <w:rPr>
                <w:rFonts w:ascii="ＭＳ 明朝" w:hAnsi="ＭＳ 明朝" w:hint="eastAsia"/>
                <w:sz w:val="18"/>
                <w:szCs w:val="18"/>
              </w:rPr>
              <w:t>・</w:t>
            </w:r>
            <w:r w:rsidR="00C809A8" w:rsidRPr="00565F2E">
              <w:rPr>
                <w:rFonts w:ascii="ＭＳ 明朝" w:hAnsi="ＭＳ 明朝" w:hint="eastAsia"/>
                <w:sz w:val="18"/>
                <w:szCs w:val="18"/>
              </w:rPr>
              <w:t>学校教育自己診</w:t>
            </w:r>
            <w:r w:rsidR="009812B2" w:rsidRPr="00565F2E">
              <w:rPr>
                <w:rFonts w:ascii="ＭＳ 明朝" w:hAnsi="ＭＳ 明朝" w:hint="eastAsia"/>
                <w:sz w:val="18"/>
                <w:szCs w:val="18"/>
              </w:rPr>
              <w:t>断（生徒）における「進路について考える機会が多い」の肯定</w:t>
            </w:r>
            <w:r w:rsidR="00C809A8" w:rsidRPr="00565F2E">
              <w:rPr>
                <w:rFonts w:ascii="ＭＳ 明朝" w:hAnsi="ＭＳ 明朝" w:hint="eastAsia"/>
                <w:sz w:val="18"/>
                <w:szCs w:val="18"/>
              </w:rPr>
              <w:t>割合で</w:t>
            </w:r>
            <w:r w:rsidR="0093328E" w:rsidRPr="00565F2E">
              <w:rPr>
                <w:rFonts w:ascii="ＭＳ 明朝" w:hAnsi="ＭＳ 明朝"/>
                <w:sz w:val="18"/>
                <w:szCs w:val="18"/>
              </w:rPr>
              <w:t>9</w:t>
            </w:r>
            <w:r w:rsidR="00527B3B" w:rsidRPr="00565F2E">
              <w:rPr>
                <w:rFonts w:ascii="ＭＳ 明朝" w:hAnsi="ＭＳ 明朝" w:hint="eastAsia"/>
                <w:sz w:val="18"/>
                <w:szCs w:val="18"/>
              </w:rPr>
              <w:t>5</w:t>
            </w:r>
            <w:r w:rsidR="0093328E" w:rsidRPr="00565F2E">
              <w:rPr>
                <w:rFonts w:ascii="ＭＳ 明朝" w:hAnsi="ＭＳ 明朝" w:hint="eastAsia"/>
                <w:sz w:val="18"/>
                <w:szCs w:val="18"/>
              </w:rPr>
              <w:t>%</w:t>
            </w:r>
            <w:r w:rsidR="00C809A8" w:rsidRPr="00565F2E">
              <w:rPr>
                <w:rFonts w:ascii="ＭＳ 明朝" w:hAnsi="ＭＳ 明朝" w:hint="eastAsia"/>
                <w:sz w:val="18"/>
                <w:szCs w:val="18"/>
              </w:rPr>
              <w:t>以上を維持する。[</w:t>
            </w:r>
            <w:r w:rsidR="0093328E" w:rsidRPr="00565F2E">
              <w:rPr>
                <w:rFonts w:ascii="ＭＳ 明朝" w:hAnsi="ＭＳ 明朝" w:hint="eastAsia"/>
                <w:sz w:val="18"/>
                <w:szCs w:val="18"/>
              </w:rPr>
              <w:t>9</w:t>
            </w:r>
            <w:r w:rsidR="00C96E13" w:rsidRPr="00565F2E">
              <w:rPr>
                <w:rFonts w:ascii="ＭＳ 明朝" w:hAnsi="ＭＳ 明朝" w:hint="eastAsia"/>
                <w:sz w:val="18"/>
                <w:szCs w:val="18"/>
              </w:rPr>
              <w:t>2</w:t>
            </w:r>
            <w:r w:rsidR="0093328E" w:rsidRPr="00565F2E">
              <w:rPr>
                <w:rFonts w:ascii="ＭＳ 明朝" w:hAnsi="ＭＳ 明朝" w:hint="eastAsia"/>
                <w:sz w:val="18"/>
                <w:szCs w:val="18"/>
              </w:rPr>
              <w:t>.</w:t>
            </w:r>
            <w:r w:rsidR="00527B3B" w:rsidRPr="00565F2E">
              <w:rPr>
                <w:rFonts w:ascii="ＭＳ 明朝" w:hAnsi="ＭＳ 明朝" w:hint="eastAsia"/>
                <w:sz w:val="18"/>
                <w:szCs w:val="18"/>
              </w:rPr>
              <w:t>2</w:t>
            </w:r>
            <w:r w:rsidR="0093328E" w:rsidRPr="00565F2E">
              <w:rPr>
                <w:rFonts w:ascii="ＭＳ 明朝" w:hAnsi="ＭＳ 明朝" w:hint="eastAsia"/>
                <w:sz w:val="18"/>
                <w:szCs w:val="18"/>
              </w:rPr>
              <w:t>%</w:t>
            </w:r>
            <w:r w:rsidR="00C809A8" w:rsidRPr="00565F2E">
              <w:rPr>
                <w:rFonts w:ascii="ＭＳ 明朝" w:hAnsi="ＭＳ 明朝" w:hint="eastAsia"/>
                <w:sz w:val="18"/>
                <w:szCs w:val="18"/>
              </w:rPr>
              <w:t>]</w:t>
            </w:r>
          </w:p>
          <w:p w14:paraId="530891B5" w14:textId="0E140F07" w:rsidR="00527B3B" w:rsidRPr="00565F2E" w:rsidRDefault="00527B3B" w:rsidP="006535FC">
            <w:pPr>
              <w:spacing w:line="280" w:lineRule="exact"/>
              <w:ind w:leftChars="134" w:left="461" w:hangingChars="100" w:hanging="180"/>
              <w:rPr>
                <w:rFonts w:ascii="ＭＳ 明朝" w:hAnsi="ＭＳ 明朝"/>
                <w:sz w:val="18"/>
                <w:szCs w:val="18"/>
              </w:rPr>
            </w:pPr>
            <w:r w:rsidRPr="00565F2E">
              <w:rPr>
                <w:rFonts w:ascii="ＭＳ 明朝" w:hAnsi="ＭＳ 明朝" w:hint="eastAsia"/>
                <w:sz w:val="18"/>
                <w:szCs w:val="18"/>
              </w:rPr>
              <w:t>・学校教育自己診断（保護者）における「進路について考える機会が多い」</w:t>
            </w:r>
            <w:r w:rsidR="00CF7707" w:rsidRPr="00565F2E">
              <w:rPr>
                <w:rFonts w:ascii="ＭＳ 明朝" w:hAnsi="ＭＳ 明朝" w:hint="eastAsia"/>
                <w:sz w:val="18"/>
                <w:szCs w:val="18"/>
              </w:rPr>
              <w:t>の</w:t>
            </w:r>
            <w:r w:rsidRPr="00565F2E">
              <w:rPr>
                <w:rFonts w:ascii="ＭＳ 明朝" w:hAnsi="ＭＳ 明朝" w:hint="eastAsia"/>
                <w:sz w:val="18"/>
                <w:szCs w:val="18"/>
              </w:rPr>
              <w:t>肯定割合を90%以上にする。</w:t>
            </w:r>
            <w:r w:rsidR="00CF7707" w:rsidRPr="00565F2E">
              <w:rPr>
                <w:rFonts w:ascii="ＭＳ 明朝" w:hAnsi="ＭＳ 明朝" w:hint="eastAsia"/>
                <w:sz w:val="18"/>
                <w:szCs w:val="18"/>
              </w:rPr>
              <w:t>[85.5%]</w:t>
            </w:r>
          </w:p>
          <w:p w14:paraId="76EC59D8" w14:textId="23B7C99A" w:rsidR="009F21D4" w:rsidRPr="00565F2E" w:rsidRDefault="009F21D4"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527B3B" w:rsidRPr="00565F2E">
              <w:rPr>
                <w:rFonts w:ascii="ＭＳ 明朝" w:hAnsi="ＭＳ 明朝" w:hint="eastAsia"/>
                <w:sz w:val="18"/>
                <w:szCs w:val="18"/>
              </w:rPr>
              <w:t>４</w:t>
            </w:r>
            <w:r w:rsidRPr="00565F2E">
              <w:rPr>
                <w:rFonts w:ascii="ＭＳ 明朝" w:hAnsi="ＭＳ 明朝" w:hint="eastAsia"/>
                <w:sz w:val="18"/>
                <w:szCs w:val="18"/>
              </w:rPr>
              <w:t>）</w:t>
            </w:r>
          </w:p>
          <w:p w14:paraId="76E8CCC0" w14:textId="27C63452" w:rsidR="009F21D4" w:rsidRPr="00565F2E" w:rsidRDefault="00C809A8"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 xml:space="preserve">ア　</w:t>
            </w:r>
            <w:r w:rsidR="00164997" w:rsidRPr="00565F2E">
              <w:rPr>
                <w:rFonts w:ascii="ＭＳ 明朝" w:hAnsi="ＭＳ 明朝" w:hint="eastAsia"/>
                <w:sz w:val="18"/>
                <w:szCs w:val="18"/>
              </w:rPr>
              <w:t>難関私立大学（関関同立、産近甲龍）進学者</w:t>
            </w:r>
            <w:r w:rsidR="00D42244" w:rsidRPr="00565F2E">
              <w:rPr>
                <w:rFonts w:ascii="ＭＳ 明朝" w:hAnsi="ＭＳ 明朝" w:hint="eastAsia"/>
                <w:sz w:val="18"/>
                <w:szCs w:val="18"/>
              </w:rPr>
              <w:t>数</w:t>
            </w:r>
            <w:r w:rsidRPr="00565F2E">
              <w:rPr>
                <w:rFonts w:ascii="ＭＳ 明朝" w:hAnsi="ＭＳ 明朝" w:hint="eastAsia"/>
                <w:sz w:val="18"/>
                <w:szCs w:val="18"/>
              </w:rPr>
              <w:t>を</w:t>
            </w:r>
            <w:r w:rsidR="0087689C" w:rsidRPr="00565F2E">
              <w:rPr>
                <w:rFonts w:ascii="ＭＳ 明朝" w:hAnsi="ＭＳ 明朝"/>
                <w:sz w:val="18"/>
                <w:szCs w:val="18"/>
              </w:rPr>
              <w:t>2</w:t>
            </w:r>
            <w:r w:rsidR="00527B3B" w:rsidRPr="00565F2E">
              <w:rPr>
                <w:rFonts w:ascii="ＭＳ 明朝" w:hAnsi="ＭＳ 明朝" w:hint="eastAsia"/>
                <w:sz w:val="18"/>
                <w:szCs w:val="18"/>
              </w:rPr>
              <w:t>2</w:t>
            </w:r>
            <w:r w:rsidR="00D42244" w:rsidRPr="00565F2E">
              <w:rPr>
                <w:rFonts w:ascii="ＭＳ 明朝" w:hAnsi="ＭＳ 明朝" w:hint="eastAsia"/>
                <w:sz w:val="18"/>
                <w:szCs w:val="18"/>
              </w:rPr>
              <w:t>期生では</w:t>
            </w:r>
            <w:r w:rsidR="002F5607" w:rsidRPr="00565F2E">
              <w:rPr>
                <w:rFonts w:ascii="ＭＳ 明朝" w:hAnsi="ＭＳ 明朝" w:hint="eastAsia"/>
                <w:sz w:val="18"/>
                <w:szCs w:val="18"/>
              </w:rPr>
              <w:t>50名以上</w:t>
            </w:r>
            <w:r w:rsidRPr="00565F2E">
              <w:rPr>
                <w:rFonts w:ascii="ＭＳ 明朝" w:hAnsi="ＭＳ 明朝" w:hint="eastAsia"/>
                <w:sz w:val="18"/>
                <w:szCs w:val="18"/>
              </w:rPr>
              <w:t>とする。[</w:t>
            </w:r>
            <w:r w:rsidR="002F5607" w:rsidRPr="00565F2E">
              <w:rPr>
                <w:rFonts w:ascii="ＭＳ 明朝" w:hAnsi="ＭＳ 明朝" w:hint="eastAsia"/>
                <w:sz w:val="18"/>
                <w:szCs w:val="18"/>
              </w:rPr>
              <w:t>31名</w:t>
            </w:r>
            <w:r w:rsidR="001833F4" w:rsidRPr="00565F2E">
              <w:rPr>
                <w:rFonts w:ascii="ＭＳ 明朝" w:hAnsi="ＭＳ 明朝" w:hint="eastAsia"/>
                <w:sz w:val="18"/>
                <w:szCs w:val="18"/>
              </w:rPr>
              <w:t>]</w:t>
            </w:r>
          </w:p>
          <w:p w14:paraId="5C03E147" w14:textId="558C1C8F" w:rsidR="003E5457" w:rsidRPr="00565F2E" w:rsidRDefault="009F21D4"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1B2D2B" w:rsidRPr="00565F2E">
              <w:rPr>
                <w:rFonts w:ascii="ＭＳ 明朝" w:hAnsi="ＭＳ 明朝" w:hint="eastAsia"/>
                <w:sz w:val="18"/>
                <w:szCs w:val="18"/>
              </w:rPr>
              <w:t>５</w:t>
            </w:r>
            <w:r w:rsidR="003E5457" w:rsidRPr="00565F2E">
              <w:rPr>
                <w:rFonts w:ascii="ＭＳ 明朝" w:hAnsi="ＭＳ 明朝" w:hint="eastAsia"/>
                <w:sz w:val="18"/>
                <w:szCs w:val="18"/>
              </w:rPr>
              <w:t>）</w:t>
            </w:r>
          </w:p>
          <w:p w14:paraId="68715807" w14:textId="73A5ED2B" w:rsidR="0088323D" w:rsidRPr="00565F2E" w:rsidRDefault="0088323D" w:rsidP="006535FC">
            <w:pPr>
              <w:spacing w:line="280" w:lineRule="exact"/>
              <w:ind w:left="378" w:hangingChars="210" w:hanging="378"/>
              <w:rPr>
                <w:rFonts w:ascii="ＭＳ 明朝" w:hAnsi="ＭＳ 明朝"/>
                <w:sz w:val="18"/>
                <w:szCs w:val="18"/>
              </w:rPr>
            </w:pPr>
            <w:r w:rsidRPr="00565F2E">
              <w:rPr>
                <w:rFonts w:ascii="ＭＳ 明朝" w:hAnsi="ＭＳ 明朝" w:hint="eastAsia"/>
                <w:sz w:val="18"/>
                <w:szCs w:val="18"/>
              </w:rPr>
              <w:t>ア</w:t>
            </w:r>
            <w:r w:rsidR="006535FC" w:rsidRPr="00565F2E">
              <w:rPr>
                <w:rFonts w:ascii="ＭＳ 明朝" w:hAnsi="ＭＳ 明朝" w:hint="eastAsia"/>
                <w:sz w:val="18"/>
                <w:szCs w:val="18"/>
              </w:rPr>
              <w:t xml:space="preserve"> </w:t>
            </w:r>
            <w:r w:rsidR="00C96E13" w:rsidRPr="00565F2E">
              <w:rPr>
                <w:rFonts w:ascii="ＭＳ 明朝" w:hAnsi="ＭＳ 明朝" w:hint="eastAsia"/>
                <w:sz w:val="18"/>
                <w:szCs w:val="18"/>
              </w:rPr>
              <w:t>・</w:t>
            </w:r>
            <w:r w:rsidRPr="00565F2E">
              <w:rPr>
                <w:rFonts w:ascii="ＭＳ 明朝" w:hAnsi="ＭＳ 明朝" w:hint="eastAsia"/>
                <w:sz w:val="18"/>
                <w:szCs w:val="18"/>
              </w:rPr>
              <w:t>海外修学旅行</w:t>
            </w:r>
            <w:r w:rsidR="00F44FB9" w:rsidRPr="00565F2E">
              <w:rPr>
                <w:rFonts w:ascii="ＭＳ 明朝" w:hAnsi="ＭＳ 明朝" w:hint="eastAsia"/>
                <w:sz w:val="18"/>
                <w:szCs w:val="18"/>
              </w:rPr>
              <w:t>を計画す</w:t>
            </w:r>
            <w:r w:rsidR="00C96E13" w:rsidRPr="00565F2E">
              <w:rPr>
                <w:rFonts w:ascii="ＭＳ 明朝" w:hAnsi="ＭＳ 明朝" w:hint="eastAsia"/>
                <w:sz w:val="18"/>
                <w:szCs w:val="18"/>
              </w:rPr>
              <w:t>る。</w:t>
            </w:r>
          </w:p>
          <w:p w14:paraId="7EB1041D" w14:textId="53C3B364" w:rsidR="0048413C" w:rsidRPr="00565F2E" w:rsidRDefault="00C96E13" w:rsidP="00407DC3">
            <w:pPr>
              <w:spacing w:line="280" w:lineRule="exact"/>
              <w:ind w:leftChars="100" w:left="408" w:hangingChars="110" w:hanging="198"/>
              <w:rPr>
                <w:rFonts w:ascii="ＭＳ 明朝" w:hAnsi="ＭＳ 明朝"/>
                <w:sz w:val="18"/>
                <w:szCs w:val="18"/>
              </w:rPr>
            </w:pPr>
            <w:r w:rsidRPr="00565F2E">
              <w:rPr>
                <w:rFonts w:ascii="ＭＳ 明朝" w:hAnsi="ＭＳ 明朝" w:hint="eastAsia"/>
                <w:sz w:val="18"/>
                <w:szCs w:val="18"/>
              </w:rPr>
              <w:t>・</w:t>
            </w:r>
            <w:r w:rsidR="0088323D" w:rsidRPr="00565F2E">
              <w:rPr>
                <w:rFonts w:ascii="ＭＳ 明朝" w:hAnsi="ＭＳ 明朝" w:hint="eastAsia"/>
                <w:sz w:val="18"/>
                <w:szCs w:val="18"/>
              </w:rPr>
              <w:t>姉妹校提携</w:t>
            </w:r>
            <w:r w:rsidRPr="00565F2E">
              <w:rPr>
                <w:rFonts w:ascii="ＭＳ 明朝" w:hAnsi="ＭＳ 明朝" w:hint="eastAsia"/>
                <w:sz w:val="18"/>
                <w:szCs w:val="18"/>
              </w:rPr>
              <w:t>を結ぶ。</w:t>
            </w:r>
            <w:r w:rsidR="0048413C" w:rsidRPr="00565F2E">
              <w:rPr>
                <w:rFonts w:ascii="ＭＳ 明朝" w:hAnsi="ＭＳ 明朝" w:hint="eastAsia"/>
                <w:sz w:val="18"/>
                <w:szCs w:val="18"/>
              </w:rPr>
              <w:t>[</w:t>
            </w:r>
            <w:r w:rsidR="00407DC3" w:rsidRPr="00565F2E">
              <w:rPr>
                <w:rFonts w:ascii="ＭＳ 明朝" w:hAnsi="ＭＳ 明朝" w:hint="eastAsia"/>
                <w:sz w:val="18"/>
                <w:szCs w:val="18"/>
              </w:rPr>
              <w:t>新規</w:t>
            </w:r>
            <w:r w:rsidR="0048413C" w:rsidRPr="00565F2E">
              <w:rPr>
                <w:rFonts w:ascii="ＭＳ 明朝" w:hAnsi="ＭＳ 明朝" w:hint="eastAsia"/>
                <w:sz w:val="18"/>
                <w:szCs w:val="18"/>
              </w:rPr>
              <w:t>]</w:t>
            </w:r>
          </w:p>
          <w:p w14:paraId="621EB3AA" w14:textId="77777777" w:rsidR="00407DC3" w:rsidRPr="00565F2E" w:rsidRDefault="00407DC3" w:rsidP="006535FC">
            <w:pPr>
              <w:spacing w:line="280" w:lineRule="exact"/>
              <w:ind w:left="446" w:hangingChars="248" w:hanging="446"/>
              <w:jc w:val="left"/>
              <w:rPr>
                <w:rFonts w:ascii="ＭＳ 明朝" w:hAnsi="ＭＳ 明朝"/>
                <w:sz w:val="18"/>
                <w:szCs w:val="18"/>
              </w:rPr>
            </w:pPr>
          </w:p>
          <w:p w14:paraId="610BCADC" w14:textId="62959CCD" w:rsidR="00100AA1" w:rsidRPr="00565F2E" w:rsidRDefault="0088323D" w:rsidP="00565F2E">
            <w:pPr>
              <w:spacing w:line="280" w:lineRule="exact"/>
              <w:ind w:left="446" w:hangingChars="248" w:hanging="446"/>
              <w:jc w:val="left"/>
              <w:rPr>
                <w:rFonts w:ascii="ＭＳ 明朝" w:hAnsi="ＭＳ 明朝"/>
                <w:sz w:val="18"/>
                <w:szCs w:val="18"/>
              </w:rPr>
            </w:pPr>
            <w:r w:rsidRPr="00565F2E">
              <w:rPr>
                <w:rFonts w:ascii="ＭＳ 明朝" w:hAnsi="ＭＳ 明朝" w:hint="eastAsia"/>
                <w:sz w:val="18"/>
                <w:szCs w:val="18"/>
              </w:rPr>
              <w:t>イ</w:t>
            </w:r>
            <w:r w:rsidR="00565F2E" w:rsidRPr="00565F2E">
              <w:rPr>
                <w:rFonts w:ascii="ＭＳ 明朝" w:hAnsi="ＭＳ 明朝" w:hint="eastAsia"/>
                <w:sz w:val="18"/>
                <w:szCs w:val="18"/>
              </w:rPr>
              <w:t xml:space="preserve">　</w:t>
            </w:r>
            <w:r w:rsidR="001833F4" w:rsidRPr="00565F2E">
              <w:rPr>
                <w:rFonts w:ascii="ＭＳ 明朝" w:hAnsi="ＭＳ 明朝" w:hint="eastAsia"/>
                <w:sz w:val="18"/>
                <w:szCs w:val="18"/>
              </w:rPr>
              <w:t>国内外</w:t>
            </w:r>
            <w:r w:rsidR="0017722F" w:rsidRPr="00565F2E">
              <w:rPr>
                <w:rFonts w:ascii="ＭＳ 明朝" w:hAnsi="ＭＳ 明朝" w:hint="eastAsia"/>
                <w:sz w:val="18"/>
                <w:szCs w:val="18"/>
              </w:rPr>
              <w:t>のプログラム</w:t>
            </w:r>
            <w:r w:rsidR="001833F4" w:rsidRPr="00565F2E">
              <w:rPr>
                <w:rFonts w:ascii="ＭＳ 明朝" w:hAnsi="ＭＳ 明朝" w:hint="eastAsia"/>
                <w:sz w:val="18"/>
                <w:szCs w:val="18"/>
              </w:rPr>
              <w:t>の１つ</w:t>
            </w:r>
            <w:r w:rsidR="00100AA1" w:rsidRPr="00565F2E">
              <w:rPr>
                <w:rFonts w:ascii="ＭＳ 明朝" w:hAnsi="ＭＳ 明朝" w:hint="eastAsia"/>
                <w:sz w:val="18"/>
                <w:szCs w:val="18"/>
              </w:rPr>
              <w:t>として語学研修を実施する。</w:t>
            </w:r>
          </w:p>
          <w:p w14:paraId="7035546D" w14:textId="318796FD" w:rsidR="00100AA1" w:rsidRPr="00565F2E" w:rsidRDefault="00100AA1" w:rsidP="00100AA1">
            <w:pPr>
              <w:spacing w:line="280" w:lineRule="exact"/>
              <w:ind w:leftChars="99" w:left="266" w:hangingChars="32" w:hanging="58"/>
              <w:rPr>
                <w:rFonts w:ascii="ＭＳ 明朝" w:hAnsi="ＭＳ 明朝"/>
                <w:sz w:val="18"/>
                <w:szCs w:val="18"/>
              </w:rPr>
            </w:pPr>
            <w:r w:rsidRPr="00565F2E">
              <w:rPr>
                <w:rFonts w:ascii="ＭＳ 明朝" w:hAnsi="ＭＳ 明朝" w:hint="eastAsia"/>
                <w:sz w:val="18"/>
                <w:szCs w:val="18"/>
              </w:rPr>
              <w:t>[</w:t>
            </w:r>
            <w:r w:rsidR="00F44FB9" w:rsidRPr="00565F2E">
              <w:rPr>
                <w:rFonts w:ascii="ＭＳ 明朝" w:hAnsi="ＭＳ 明朝" w:hint="eastAsia"/>
                <w:sz w:val="18"/>
                <w:szCs w:val="18"/>
              </w:rPr>
              <w:t>新規</w:t>
            </w:r>
            <w:r w:rsidRPr="00565F2E">
              <w:rPr>
                <w:rFonts w:ascii="ＭＳ 明朝" w:hAnsi="ＭＳ 明朝" w:hint="eastAsia"/>
                <w:sz w:val="18"/>
                <w:szCs w:val="18"/>
              </w:rPr>
              <w:t>]</w:t>
            </w:r>
          </w:p>
          <w:p w14:paraId="2F625387" w14:textId="26BF6AEF" w:rsidR="006535FC" w:rsidRPr="00565F2E" w:rsidRDefault="00546ABB" w:rsidP="00C95841">
            <w:pPr>
              <w:spacing w:line="280" w:lineRule="exact"/>
              <w:ind w:leftChars="127" w:left="447" w:hangingChars="100" w:hanging="180"/>
              <w:rPr>
                <w:rFonts w:ascii="ＭＳ 明朝" w:hAnsi="ＭＳ 明朝"/>
                <w:sz w:val="18"/>
                <w:szCs w:val="18"/>
              </w:rPr>
            </w:pPr>
            <w:r w:rsidRPr="00565F2E">
              <w:rPr>
                <w:rFonts w:ascii="ＭＳ 明朝" w:hAnsi="ＭＳ 明朝" w:hint="eastAsia"/>
                <w:sz w:val="18"/>
                <w:szCs w:val="18"/>
              </w:rPr>
              <w:t>・</w:t>
            </w:r>
            <w:r w:rsidR="00C95841" w:rsidRPr="00565F2E">
              <w:rPr>
                <w:rFonts w:ascii="ＭＳ 明朝" w:hAnsi="ＭＳ 明朝" w:hint="eastAsia"/>
                <w:sz w:val="18"/>
                <w:szCs w:val="18"/>
              </w:rPr>
              <w:t>英語運用能力「CEFR」においてB１取得者を</w:t>
            </w:r>
            <w:r w:rsidR="00A50F07" w:rsidRPr="00565F2E">
              <w:rPr>
                <w:rFonts w:ascii="ＭＳ 明朝" w:hAnsi="ＭＳ 明朝" w:hint="eastAsia"/>
                <w:sz w:val="18"/>
                <w:szCs w:val="18"/>
              </w:rPr>
              <w:t>全校</w:t>
            </w:r>
            <w:r w:rsidR="00C95841" w:rsidRPr="00565F2E">
              <w:rPr>
                <w:rFonts w:ascii="ＭＳ 明朝" w:hAnsi="ＭＳ 明朝" w:hint="eastAsia"/>
                <w:sz w:val="18"/>
                <w:szCs w:val="18"/>
              </w:rPr>
              <w:t>で50名以上</w:t>
            </w:r>
            <w:r w:rsidR="00C77DE5" w:rsidRPr="00565F2E">
              <w:rPr>
                <w:rFonts w:ascii="ＭＳ 明朝" w:hAnsi="ＭＳ 明朝" w:hint="eastAsia"/>
                <w:sz w:val="18"/>
                <w:szCs w:val="18"/>
              </w:rPr>
              <w:t>とする。</w:t>
            </w:r>
            <w:r w:rsidR="00A50F07" w:rsidRPr="00565F2E">
              <w:rPr>
                <w:rFonts w:ascii="ＭＳ 明朝" w:hAnsi="ＭＳ 明朝" w:hint="eastAsia"/>
                <w:sz w:val="18"/>
                <w:szCs w:val="18"/>
              </w:rPr>
              <w:t>[R５ 19名、R６ 35名]</w:t>
            </w:r>
          </w:p>
          <w:p w14:paraId="365A8A84" w14:textId="77777777" w:rsidR="00546ABB" w:rsidRPr="00565F2E" w:rsidRDefault="0088323D" w:rsidP="00C045E8">
            <w:pPr>
              <w:spacing w:line="280" w:lineRule="exact"/>
              <w:ind w:left="378" w:hangingChars="210" w:hanging="378"/>
              <w:rPr>
                <w:rFonts w:ascii="ＭＳ 明朝" w:hAnsi="ＭＳ 明朝"/>
                <w:sz w:val="18"/>
                <w:szCs w:val="18"/>
              </w:rPr>
            </w:pPr>
            <w:r w:rsidRPr="00565F2E">
              <w:rPr>
                <w:rFonts w:ascii="ＭＳ 明朝" w:hAnsi="ＭＳ 明朝" w:hint="eastAsia"/>
                <w:sz w:val="18"/>
                <w:szCs w:val="18"/>
              </w:rPr>
              <w:t>ウ</w:t>
            </w:r>
            <w:r w:rsidR="003E5457" w:rsidRPr="00565F2E">
              <w:rPr>
                <w:rFonts w:ascii="ＭＳ 明朝" w:hAnsi="ＭＳ 明朝" w:hint="eastAsia"/>
                <w:sz w:val="18"/>
                <w:szCs w:val="18"/>
              </w:rPr>
              <w:t xml:space="preserve">　</w:t>
            </w:r>
            <w:r w:rsidR="00F15695" w:rsidRPr="00565F2E">
              <w:rPr>
                <w:rFonts w:ascii="ＭＳ 明朝" w:hAnsi="ＭＳ 明朝" w:hint="eastAsia"/>
                <w:sz w:val="18"/>
                <w:szCs w:val="18"/>
              </w:rPr>
              <w:t>学校教育自己診断（生徒</w:t>
            </w:r>
            <w:r w:rsidR="009812B2" w:rsidRPr="00565F2E">
              <w:rPr>
                <w:rFonts w:ascii="ＭＳ 明朝" w:hAnsi="ＭＳ 明朝" w:hint="eastAsia"/>
                <w:sz w:val="18"/>
                <w:szCs w:val="18"/>
              </w:rPr>
              <w:t>）における「</w:t>
            </w:r>
            <w:r w:rsidR="00546ABB" w:rsidRPr="00565F2E">
              <w:rPr>
                <w:rFonts w:ascii="ＭＳ 明朝" w:hAnsi="ＭＳ 明朝" w:hint="eastAsia"/>
                <w:sz w:val="18"/>
                <w:szCs w:val="18"/>
              </w:rPr>
              <w:t>国際理解について学習する機会がある。</w:t>
            </w:r>
            <w:r w:rsidR="00F15695" w:rsidRPr="00565F2E">
              <w:rPr>
                <w:rFonts w:ascii="ＭＳ 明朝" w:hAnsi="ＭＳ 明朝" w:hint="eastAsia"/>
                <w:sz w:val="18"/>
                <w:szCs w:val="18"/>
              </w:rPr>
              <w:t>」</w:t>
            </w:r>
            <w:r w:rsidR="009812B2" w:rsidRPr="00565F2E">
              <w:rPr>
                <w:rFonts w:ascii="ＭＳ 明朝" w:hAnsi="ＭＳ 明朝" w:hint="eastAsia"/>
                <w:sz w:val="18"/>
                <w:szCs w:val="18"/>
              </w:rPr>
              <w:t>の肯定</w:t>
            </w:r>
            <w:r w:rsidR="00934AC5" w:rsidRPr="00565F2E">
              <w:rPr>
                <w:rFonts w:ascii="ＭＳ 明朝" w:hAnsi="ＭＳ 明朝" w:hint="eastAsia"/>
                <w:sz w:val="18"/>
                <w:szCs w:val="18"/>
              </w:rPr>
              <w:t>割合を</w:t>
            </w:r>
            <w:r w:rsidR="00F15695" w:rsidRPr="00565F2E">
              <w:rPr>
                <w:rFonts w:ascii="ＭＳ 明朝" w:hAnsi="ＭＳ 明朝" w:hint="eastAsia"/>
                <w:sz w:val="18"/>
                <w:szCs w:val="18"/>
              </w:rPr>
              <w:t>6</w:t>
            </w:r>
            <w:r w:rsidR="00546ABB" w:rsidRPr="00565F2E">
              <w:rPr>
                <w:rFonts w:ascii="ＭＳ 明朝" w:hAnsi="ＭＳ 明朝" w:hint="eastAsia"/>
                <w:sz w:val="18"/>
                <w:szCs w:val="18"/>
              </w:rPr>
              <w:t>5</w:t>
            </w:r>
            <w:r w:rsidR="00F15695" w:rsidRPr="00565F2E">
              <w:rPr>
                <w:rFonts w:ascii="ＭＳ 明朝" w:hAnsi="ＭＳ 明朝" w:hint="eastAsia"/>
                <w:sz w:val="18"/>
                <w:szCs w:val="18"/>
              </w:rPr>
              <w:t>%</w:t>
            </w:r>
            <w:r w:rsidR="00934AC5" w:rsidRPr="00565F2E">
              <w:rPr>
                <w:rFonts w:ascii="ＭＳ 明朝" w:hAnsi="ＭＳ 明朝" w:hint="eastAsia"/>
                <w:sz w:val="18"/>
                <w:szCs w:val="18"/>
              </w:rPr>
              <w:t>以上とする。[</w:t>
            </w:r>
            <w:r w:rsidR="00546ABB" w:rsidRPr="00565F2E">
              <w:rPr>
                <w:rFonts w:ascii="ＭＳ 明朝" w:hAnsi="ＭＳ 明朝" w:hint="eastAsia"/>
                <w:sz w:val="18"/>
                <w:szCs w:val="18"/>
              </w:rPr>
              <w:t>59</w:t>
            </w:r>
            <w:r w:rsidR="00F15695" w:rsidRPr="00565F2E">
              <w:rPr>
                <w:rFonts w:ascii="ＭＳ 明朝" w:hAnsi="ＭＳ 明朝" w:hint="eastAsia"/>
                <w:sz w:val="18"/>
                <w:szCs w:val="18"/>
              </w:rPr>
              <w:t>.</w:t>
            </w:r>
            <w:r w:rsidR="00546ABB" w:rsidRPr="00565F2E">
              <w:rPr>
                <w:rFonts w:ascii="ＭＳ 明朝" w:hAnsi="ＭＳ 明朝" w:hint="eastAsia"/>
                <w:sz w:val="18"/>
                <w:szCs w:val="18"/>
              </w:rPr>
              <w:t>9</w:t>
            </w:r>
            <w:r w:rsidR="00F15695" w:rsidRPr="00565F2E">
              <w:rPr>
                <w:rFonts w:ascii="ＭＳ 明朝" w:hAnsi="ＭＳ 明朝" w:hint="eastAsia"/>
                <w:sz w:val="18"/>
                <w:szCs w:val="18"/>
              </w:rPr>
              <w:t>%</w:t>
            </w:r>
            <w:r w:rsidR="00934AC5" w:rsidRPr="00565F2E">
              <w:rPr>
                <w:rFonts w:ascii="ＭＳ 明朝" w:hAnsi="ＭＳ 明朝" w:hint="eastAsia"/>
                <w:sz w:val="18"/>
                <w:szCs w:val="18"/>
              </w:rPr>
              <w:t>]</w:t>
            </w:r>
          </w:p>
          <w:p w14:paraId="0C38AF4E" w14:textId="77777777" w:rsidR="006535FC" w:rsidRPr="00565F2E" w:rsidRDefault="006535FC" w:rsidP="00C045E8">
            <w:pPr>
              <w:spacing w:line="280" w:lineRule="exact"/>
              <w:ind w:left="378" w:hangingChars="210" w:hanging="378"/>
              <w:rPr>
                <w:rFonts w:ascii="ＭＳ 明朝" w:hAnsi="ＭＳ 明朝"/>
                <w:sz w:val="18"/>
                <w:szCs w:val="18"/>
              </w:rPr>
            </w:pPr>
          </w:p>
          <w:p w14:paraId="17D833EC" w14:textId="77777777" w:rsidR="00013549" w:rsidRPr="00565F2E" w:rsidRDefault="00013549" w:rsidP="00C045E8">
            <w:pPr>
              <w:spacing w:line="280" w:lineRule="exact"/>
              <w:ind w:left="378" w:hangingChars="210" w:hanging="378"/>
              <w:rPr>
                <w:rFonts w:ascii="ＭＳ 明朝" w:hAnsi="ＭＳ 明朝"/>
                <w:sz w:val="18"/>
                <w:szCs w:val="18"/>
              </w:rPr>
            </w:pPr>
          </w:p>
          <w:p w14:paraId="45DEE4C0" w14:textId="77777777" w:rsidR="00013549" w:rsidRPr="00565F2E" w:rsidRDefault="00013549" w:rsidP="00013549">
            <w:pPr>
              <w:spacing w:line="280" w:lineRule="exact"/>
              <w:rPr>
                <w:rFonts w:ascii="ＭＳ 明朝" w:hAnsi="ＭＳ 明朝"/>
                <w:sz w:val="18"/>
                <w:szCs w:val="18"/>
              </w:rPr>
            </w:pPr>
          </w:p>
          <w:p w14:paraId="2BBE6A36" w14:textId="77777777" w:rsidR="002F5607" w:rsidRPr="00565F2E" w:rsidRDefault="002F5607" w:rsidP="00013549">
            <w:pPr>
              <w:spacing w:line="280" w:lineRule="exact"/>
              <w:rPr>
                <w:rFonts w:ascii="ＭＳ 明朝" w:hAnsi="ＭＳ 明朝"/>
                <w:sz w:val="18"/>
                <w:szCs w:val="18"/>
              </w:rPr>
            </w:pPr>
          </w:p>
          <w:p w14:paraId="6B4A202D" w14:textId="41ECD956" w:rsidR="002F5607" w:rsidRPr="00565F2E" w:rsidRDefault="002F5607" w:rsidP="00013549">
            <w:pPr>
              <w:spacing w:line="280" w:lineRule="exact"/>
              <w:rPr>
                <w:rFonts w:ascii="ＭＳ 明朝" w:hAnsi="ＭＳ 明朝"/>
                <w:sz w:val="18"/>
                <w:szCs w:val="18"/>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78358F73" w14:textId="32DDC4EF" w:rsidR="00164997" w:rsidRPr="00565F2E" w:rsidRDefault="00100AA1" w:rsidP="00ED0B36">
            <w:pPr>
              <w:rPr>
                <w:rFonts w:ascii="ＭＳ 明朝" w:hAnsi="ＭＳ 明朝"/>
                <w:sz w:val="18"/>
                <w:szCs w:val="18"/>
              </w:rPr>
            </w:pPr>
            <w:r w:rsidRPr="00565F2E">
              <w:rPr>
                <w:rFonts w:ascii="ＭＳ 明朝" w:hAnsi="ＭＳ 明朝" w:hint="eastAsia"/>
                <w:noProof/>
                <w:sz w:val="18"/>
                <w:szCs w:val="18"/>
              </w:rPr>
              <mc:AlternateContent>
                <mc:Choice Requires="wps">
                  <w:drawing>
                    <wp:anchor distT="0" distB="0" distL="114300" distR="114300" simplePos="0" relativeHeight="251674624" behindDoc="0" locked="0" layoutInCell="1" allowOverlap="1" wp14:anchorId="65B1861E" wp14:editId="00D8C318">
                      <wp:simplePos x="0" y="0"/>
                      <wp:positionH relativeFrom="column">
                        <wp:posOffset>6271260</wp:posOffset>
                      </wp:positionH>
                      <wp:positionV relativeFrom="paragraph">
                        <wp:posOffset>12010390</wp:posOffset>
                      </wp:positionV>
                      <wp:extent cx="2943225" cy="295275"/>
                      <wp:effectExtent l="0" t="0" r="28575" b="28575"/>
                      <wp:wrapNone/>
                      <wp:docPr id="1583374222" name="テキスト ボックス 2"/>
                      <wp:cNvGraphicFramePr/>
                      <a:graphic xmlns:a="http://schemas.openxmlformats.org/drawingml/2006/main">
                        <a:graphicData uri="http://schemas.microsoft.com/office/word/2010/wordprocessingShape">
                          <wps:wsp>
                            <wps:cNvSpPr txBox="1"/>
                            <wps:spPr>
                              <a:xfrm>
                                <a:off x="0" y="0"/>
                                <a:ext cx="2943225" cy="295275"/>
                              </a:xfrm>
                              <a:prstGeom prst="rect">
                                <a:avLst/>
                              </a:prstGeom>
                              <a:solidFill>
                                <a:srgbClr val="00B0F0"/>
                              </a:solidFill>
                              <a:ln w="6350">
                                <a:solidFill>
                                  <a:prstClr val="black"/>
                                </a:solidFill>
                              </a:ln>
                            </wps:spPr>
                            <wps:txbx>
                              <w:txbxContent>
                                <w:p w14:paraId="44CB39AA" w14:textId="77777777" w:rsidR="00100AA1" w:rsidRPr="00100AA1" w:rsidRDefault="00100AA1">
                                  <w:pPr>
                                    <w:rPr>
                                      <w:sz w:val="18"/>
                                      <w:szCs w:val="21"/>
                                    </w:rPr>
                                  </w:pPr>
                                  <w:r w:rsidRPr="00100AA1">
                                    <w:rPr>
                                      <w:rFonts w:hint="eastAsia"/>
                                      <w:sz w:val="18"/>
                                      <w:szCs w:val="21"/>
                                    </w:rPr>
                                    <w:t>実施は</w:t>
                                  </w:r>
                                  <w:r w:rsidRPr="00100AA1">
                                    <w:rPr>
                                      <w:rFonts w:hint="eastAsia"/>
                                      <w:sz w:val="18"/>
                                      <w:szCs w:val="21"/>
                                    </w:rPr>
                                    <w:t>R</w:t>
                                  </w:r>
                                  <w:r w:rsidRPr="00100AA1">
                                    <w:rPr>
                                      <w:rFonts w:hint="eastAsia"/>
                                      <w:sz w:val="18"/>
                                      <w:szCs w:val="21"/>
                                    </w:rPr>
                                    <w:t>８年度になるので指標は出しにくいです。</w:t>
                                  </w:r>
                                </w:p>
                                <w:p w14:paraId="43701B2E" w14:textId="77777777" w:rsidR="00100AA1" w:rsidRDefault="00100AA1">
                                  <w:r>
                                    <w:rPr>
                                      <w:rFonts w:hint="eastAsia"/>
                                    </w:rPr>
                                    <w:t>8</w:t>
                                  </w:r>
                                </w:p>
                                <w:p w14:paraId="3ECF872E" w14:textId="77777777" w:rsidR="00100AA1" w:rsidRDefault="00100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1861E" id="_x0000_t202" coordsize="21600,21600" o:spt="202" path="m,l,21600r21600,l21600,xe">
                      <v:stroke joinstyle="miter"/>
                      <v:path gradientshapeok="t" o:connecttype="rect"/>
                    </v:shapetype>
                    <v:shape id="テキスト ボックス 2" o:spid="_x0000_s1026" type="#_x0000_t202" style="position:absolute;left:0;text-align:left;margin-left:493.8pt;margin-top:945.7pt;width:231.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9mdwIAALwEAAAOAAAAZHJzL2Uyb0RvYy54bWysVM1u2zAMvg/YOwi6r3acpD9BnCJNkWFA&#10;0RZoh54VWU6MyaImKbG7YwMMe4i9wrDznscvMkp20rTbadhFIUX6E/nxY8bndSnJRhhbgEpp7yim&#10;RCgOWaGWKf14P393Sol1TGVMghIpfRSWnk/evhlXeiQSWIHMhCEIouyo0ildOadHUWT5SpTMHoEW&#10;CoM5mJI5dM0yygyrEL2UURLHx1EFJtMGuLAWby/bIJ0E/DwX3N3kuRWOyJRibS6cJpwLf0aTMRst&#10;DdOrgndlsH+oomSFwkf3UJfMMbI2xR9QZcENWMjdEYcygjwvuAg9YDe9+FU3dyumRegFybF6T5P9&#10;f7D8enNrSJHh7Ian/f7JIEkSShQrcVbN9mvz9KN5+tVsv5Fm+73Zbpunn+iTxPNWaTvCz+80Arj6&#10;AmrE2N1bvPR01Lkp/S82SjCOE3jcsy5qRzheJmeDfpIMKeEYS86GycnQw0TPX2tj3XsBJfFGSg1O&#10;NZDNNlfWtam7FP+YBVlk80LK4JjlYiYN2TCvgPginoehI/qLNKlIldLj/jAOyC9iHnsPsZCMf+rq&#10;O8hCPKmwaE9K27y3XL2oO6YWkD0iUQZaCVrN5wXiXjHrbplBzSE3uEfuBo9cAhYDnUXJCsyXv937&#10;fJQCRimpUMMptZ/XzAhK5AeFIjnrDQZe9MEZDE8SdMxhZHEYUetyBkhSDzdW82D6fCd3Zm6gfMB1&#10;m/pXMcQUx7dT6nbmzLWbhevKxXQaklDmmrkrdae5h/Yj8Xze1w/M6G6gDqVwDTu1s9Gruba5/ksF&#10;07WDvAhD9wS3rHa844oE2XTr7Hfw0A9Zz386k98AAAD//wMAUEsDBBQABgAIAAAAIQAC1M7S4gAA&#10;AA4BAAAPAAAAZHJzL2Rvd25yZXYueG1sTI+xTsMwEIZ3JN7BOiQ26qSUNknjVAipDIihBJZubnxN&#10;IuxziN06fXvcCbY7/Z/++67cTEazM46utyQgnSXAkBqremoFfH1uHzJgzktSUltCARd0sKlub0pZ&#10;KBvoA8+1b1ksIVdIAZ33Q8G5azo00s3sgBSzox2N9HEdW65GGWK50XyeJEtuZE/xQicHfOmw+a5P&#10;RsDu9X3PLzocbfgxWzvNwxvVQYj7u+l5Dczj5P9guOpHdaii08GeSDmmBeTZahnRGGR5ugB2RRZP&#10;aQrsEKf8cZUDr0r+/43qFwAA//8DAFBLAQItABQABgAIAAAAIQC2gziS/gAAAOEBAAATAAAAAAAA&#10;AAAAAAAAAAAAAABbQ29udGVudF9UeXBlc10ueG1sUEsBAi0AFAAGAAgAAAAhADj9If/WAAAAlAEA&#10;AAsAAAAAAAAAAAAAAAAALwEAAF9yZWxzLy5yZWxzUEsBAi0AFAAGAAgAAAAhAHyGz2Z3AgAAvAQA&#10;AA4AAAAAAAAAAAAAAAAALgIAAGRycy9lMm9Eb2MueG1sUEsBAi0AFAAGAAgAAAAhAALUztLiAAAA&#10;DgEAAA8AAAAAAAAAAAAAAAAA0QQAAGRycy9kb3ducmV2LnhtbFBLBQYAAAAABAAEAPMAAADgBQAA&#10;AAA=&#10;" fillcolor="#00b0f0" strokeweight=".5pt">
                      <v:textbox>
                        <w:txbxContent>
                          <w:p w14:paraId="44CB39AA" w14:textId="77777777" w:rsidR="00100AA1" w:rsidRPr="00100AA1" w:rsidRDefault="00100AA1">
                            <w:pPr>
                              <w:rPr>
                                <w:sz w:val="18"/>
                                <w:szCs w:val="21"/>
                              </w:rPr>
                            </w:pPr>
                            <w:r w:rsidRPr="00100AA1">
                              <w:rPr>
                                <w:rFonts w:hint="eastAsia"/>
                                <w:sz w:val="18"/>
                                <w:szCs w:val="21"/>
                              </w:rPr>
                              <w:t>実施は</w:t>
                            </w:r>
                            <w:r w:rsidRPr="00100AA1">
                              <w:rPr>
                                <w:rFonts w:hint="eastAsia"/>
                                <w:sz w:val="18"/>
                                <w:szCs w:val="21"/>
                              </w:rPr>
                              <w:t>R</w:t>
                            </w:r>
                            <w:r w:rsidRPr="00100AA1">
                              <w:rPr>
                                <w:rFonts w:hint="eastAsia"/>
                                <w:sz w:val="18"/>
                                <w:szCs w:val="21"/>
                              </w:rPr>
                              <w:t>８年度になるので指標は出しにくいです。</w:t>
                            </w:r>
                          </w:p>
                          <w:p w14:paraId="43701B2E" w14:textId="77777777" w:rsidR="00100AA1" w:rsidRDefault="00100AA1">
                            <w:r>
                              <w:rPr>
                                <w:rFonts w:hint="eastAsia"/>
                              </w:rPr>
                              <w:t>8</w:t>
                            </w:r>
                          </w:p>
                          <w:p w14:paraId="3ECF872E" w14:textId="77777777" w:rsidR="00100AA1" w:rsidRDefault="00100AA1"/>
                        </w:txbxContent>
                      </v:textbox>
                    </v:shape>
                  </w:pict>
                </mc:Fallback>
              </mc:AlternateContent>
            </w:r>
            <w:r w:rsidRPr="00565F2E">
              <w:rPr>
                <w:rFonts w:ascii="ＭＳ 明朝" w:hAnsi="ＭＳ 明朝" w:hint="eastAsia"/>
                <w:noProof/>
                <w:sz w:val="18"/>
                <w:szCs w:val="18"/>
              </w:rPr>
              <mc:AlternateContent>
                <mc:Choice Requires="wps">
                  <w:drawing>
                    <wp:anchor distT="0" distB="0" distL="114300" distR="114300" simplePos="0" relativeHeight="251672576" behindDoc="0" locked="0" layoutInCell="1" allowOverlap="1" wp14:anchorId="2DDC23E7" wp14:editId="2DE6A121">
                      <wp:simplePos x="0" y="0"/>
                      <wp:positionH relativeFrom="column">
                        <wp:posOffset>6080760</wp:posOffset>
                      </wp:positionH>
                      <wp:positionV relativeFrom="paragraph">
                        <wp:posOffset>12029440</wp:posOffset>
                      </wp:positionV>
                      <wp:extent cx="2943225" cy="295275"/>
                      <wp:effectExtent l="0" t="0" r="28575" b="28575"/>
                      <wp:wrapNone/>
                      <wp:docPr id="817643233" name="テキスト ボックス 2"/>
                      <wp:cNvGraphicFramePr/>
                      <a:graphic xmlns:a="http://schemas.openxmlformats.org/drawingml/2006/main">
                        <a:graphicData uri="http://schemas.microsoft.com/office/word/2010/wordprocessingShape">
                          <wps:wsp>
                            <wps:cNvSpPr txBox="1"/>
                            <wps:spPr>
                              <a:xfrm>
                                <a:off x="0" y="0"/>
                                <a:ext cx="2943225" cy="295275"/>
                              </a:xfrm>
                              <a:prstGeom prst="rect">
                                <a:avLst/>
                              </a:prstGeom>
                              <a:solidFill>
                                <a:srgbClr val="00B0F0"/>
                              </a:solidFill>
                              <a:ln w="6350">
                                <a:solidFill>
                                  <a:prstClr val="black"/>
                                </a:solidFill>
                              </a:ln>
                            </wps:spPr>
                            <wps:txbx>
                              <w:txbxContent>
                                <w:p w14:paraId="36C793A0" w14:textId="77777777" w:rsidR="00100AA1" w:rsidRPr="00100AA1" w:rsidRDefault="00100AA1">
                                  <w:pPr>
                                    <w:rPr>
                                      <w:sz w:val="18"/>
                                      <w:szCs w:val="21"/>
                                    </w:rPr>
                                  </w:pPr>
                                  <w:r w:rsidRPr="00100AA1">
                                    <w:rPr>
                                      <w:rFonts w:hint="eastAsia"/>
                                      <w:sz w:val="18"/>
                                      <w:szCs w:val="21"/>
                                    </w:rPr>
                                    <w:t>実施は</w:t>
                                  </w:r>
                                  <w:r w:rsidRPr="00100AA1">
                                    <w:rPr>
                                      <w:rFonts w:hint="eastAsia"/>
                                      <w:sz w:val="18"/>
                                      <w:szCs w:val="21"/>
                                    </w:rPr>
                                    <w:t>R</w:t>
                                  </w:r>
                                  <w:r w:rsidRPr="00100AA1">
                                    <w:rPr>
                                      <w:rFonts w:hint="eastAsia"/>
                                      <w:sz w:val="18"/>
                                      <w:szCs w:val="21"/>
                                    </w:rPr>
                                    <w:t>８年度になるので指標は出しにくいです。</w:t>
                                  </w:r>
                                </w:p>
                                <w:p w14:paraId="217725FC" w14:textId="77777777" w:rsidR="00100AA1" w:rsidRDefault="00100AA1">
                                  <w:r>
                                    <w:rPr>
                                      <w:rFonts w:hint="eastAsia"/>
                                    </w:rPr>
                                    <w:t>8</w:t>
                                  </w:r>
                                </w:p>
                                <w:p w14:paraId="72F90B9C" w14:textId="77777777" w:rsidR="00100AA1" w:rsidRDefault="00100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C23E7" id="_x0000_s1027" type="#_x0000_t202" style="position:absolute;left:0;text-align:left;margin-left:478.8pt;margin-top:947.2pt;width:231.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5/3eAIAAMIEAAAOAAAAZHJzL2Uyb0RvYy54bWysVM1u2zAMvg/YOwi6L3acvzaoU6QtMgwo&#10;2gLt0LMiy4kxWdQkJXZ3TIBhD7FXGHbe8/hFRslJmnY7DbvIpEh9JD+SPjuvS0nWwtgCVEq7nZgS&#10;oThkhVqk9OPD7N0JJdYxlTEJSqT0SVh6Pnn75qzSY5HAEmQmDEEQZceVTunSOT2OIsuXomS2A1oo&#10;NOZgSuZQNYsoM6xC9FJGSRwPowpMpg1wYS3eXrVGOgn4eS64u81zKxyRKcXcXDhNOOf+jCZnbLww&#10;TC8LvkuD/UMWJSsUBj1AXTHHyMoUf0CVBTdgIXcdDmUEeV5wEWrAarrxq2rul0yLUAuSY/WBJvv/&#10;YPnN+s6QIkvpSXc07PeSXo8SxUpsVbP92mx+NJtfzfYbabbfm+222fxEnSSetkrbMb6+1/je1RdQ&#10;Y/v39xYvPRt1bkr/xToJ2rEBTwfSRe0Ix8vkFKMmA0o42pLTQTIaeJjo+bU21r0XUBIvpNRgUwPX&#10;bH1tXeu6d/HBLMgimxVSBsUs5pfSkDXzAxBfxLPQc0R/4SYVqVI67A3igPzC5rEPEHPJ+Kddfkde&#10;iCcVJu1JaYv3kqvndeD2QMwcsifky0A7iFbzWYHw18y6O2Zw8pAi3CZ3i0cuAXOCnUTJEsyXv917&#10;fxwItFJS4SSn1H5eMSMokR8Ujsppt9/3ox+U/mCUoGKOLfNji1qVl4BcdXFvNQ+i93dyL+YGykdc&#10;uqmPiiamOMZOqduLl67dL1xaLqbT4ITDrpm7Vveae2jfGU/rQ/3IjN711eFE3MB+5tn4VXtbX/9S&#10;wXTlIC9C7z3PLas7+nFRwvTsltpv4rEevJ5/PZPfAAAA//8DAFBLAwQUAAYACAAAACEA5g16vuIA&#10;AAAOAQAADwAAAGRycy9kb3ducmV2LnhtbEyPsU7DMBCGdyTewTokNuokCqVJ41QIqQyIgQYWNje+&#10;JlHtc4jdOn173Am2O/2f/vuu2sxGszNObrAkIF0kwJBaqwbqBHx9bh9WwJyXpKS2hAIu6GBT395U&#10;slQ20A7Pje9YLCFXSgG992PJuWt7NNIt7IgUs4OdjPRxnTquJhliudE8S5IlN3KgeKGXI7702B6b&#10;kxHw8fr+zS86HGz4MVs7Z+GNmiDE/d38vAbmcfZ/MFz1ozrU0WlvT6Qc0wKKx6dlRGOwKvIc2BXJ&#10;szQFto9TkScF8Lri/9+ofwEAAP//AwBQSwECLQAUAAYACAAAACEAtoM4kv4AAADhAQAAEwAAAAAA&#10;AAAAAAAAAAAAAAAAW0NvbnRlbnRfVHlwZXNdLnhtbFBLAQItABQABgAIAAAAIQA4/SH/1gAAAJQB&#10;AAALAAAAAAAAAAAAAAAAAC8BAABfcmVscy8ucmVsc1BLAQItABQABgAIAAAAIQB0n5/3eAIAAMIE&#10;AAAOAAAAAAAAAAAAAAAAAC4CAABkcnMvZTJvRG9jLnhtbFBLAQItABQABgAIAAAAIQDmDXq+4gAA&#10;AA4BAAAPAAAAAAAAAAAAAAAAANIEAABkcnMvZG93bnJldi54bWxQSwUGAAAAAAQABADzAAAA4QUA&#10;AAAA&#10;" fillcolor="#00b0f0" strokeweight=".5pt">
                      <v:textbox>
                        <w:txbxContent>
                          <w:p w14:paraId="36C793A0" w14:textId="77777777" w:rsidR="00100AA1" w:rsidRPr="00100AA1" w:rsidRDefault="00100AA1">
                            <w:pPr>
                              <w:rPr>
                                <w:sz w:val="18"/>
                                <w:szCs w:val="21"/>
                              </w:rPr>
                            </w:pPr>
                            <w:r w:rsidRPr="00100AA1">
                              <w:rPr>
                                <w:rFonts w:hint="eastAsia"/>
                                <w:sz w:val="18"/>
                                <w:szCs w:val="21"/>
                              </w:rPr>
                              <w:t>実施は</w:t>
                            </w:r>
                            <w:r w:rsidRPr="00100AA1">
                              <w:rPr>
                                <w:rFonts w:hint="eastAsia"/>
                                <w:sz w:val="18"/>
                                <w:szCs w:val="21"/>
                              </w:rPr>
                              <w:t>R</w:t>
                            </w:r>
                            <w:r w:rsidRPr="00100AA1">
                              <w:rPr>
                                <w:rFonts w:hint="eastAsia"/>
                                <w:sz w:val="18"/>
                                <w:szCs w:val="21"/>
                              </w:rPr>
                              <w:t>８年度になるので指標は出しにくいです。</w:t>
                            </w:r>
                          </w:p>
                          <w:p w14:paraId="217725FC" w14:textId="77777777" w:rsidR="00100AA1" w:rsidRDefault="00100AA1">
                            <w:r>
                              <w:rPr>
                                <w:rFonts w:hint="eastAsia"/>
                              </w:rPr>
                              <w:t>8</w:t>
                            </w:r>
                          </w:p>
                          <w:p w14:paraId="72F90B9C" w14:textId="77777777" w:rsidR="00100AA1" w:rsidRDefault="00100AA1"/>
                        </w:txbxContent>
                      </v:textbox>
                    </v:shape>
                  </w:pict>
                </mc:Fallback>
              </mc:AlternateContent>
            </w:r>
            <w:r w:rsidRPr="00565F2E">
              <w:rPr>
                <w:rFonts w:ascii="ＭＳ 明朝" w:hAnsi="ＭＳ 明朝" w:hint="eastAsia"/>
                <w:noProof/>
                <w:sz w:val="18"/>
                <w:szCs w:val="18"/>
              </w:rPr>
              <mc:AlternateContent>
                <mc:Choice Requires="wps">
                  <w:drawing>
                    <wp:anchor distT="0" distB="0" distL="114300" distR="114300" simplePos="0" relativeHeight="251670528" behindDoc="0" locked="0" layoutInCell="1" allowOverlap="1" wp14:anchorId="03B2487C" wp14:editId="26FF51E0">
                      <wp:simplePos x="0" y="0"/>
                      <wp:positionH relativeFrom="column">
                        <wp:posOffset>6880860</wp:posOffset>
                      </wp:positionH>
                      <wp:positionV relativeFrom="paragraph">
                        <wp:posOffset>13810615</wp:posOffset>
                      </wp:positionV>
                      <wp:extent cx="2943225" cy="295275"/>
                      <wp:effectExtent l="0" t="0" r="28575" b="28575"/>
                      <wp:wrapNone/>
                      <wp:docPr id="612968685" name="テキスト ボックス 2"/>
                      <wp:cNvGraphicFramePr/>
                      <a:graphic xmlns:a="http://schemas.openxmlformats.org/drawingml/2006/main">
                        <a:graphicData uri="http://schemas.microsoft.com/office/word/2010/wordprocessingShape">
                          <wps:wsp>
                            <wps:cNvSpPr txBox="1"/>
                            <wps:spPr>
                              <a:xfrm>
                                <a:off x="0" y="0"/>
                                <a:ext cx="2943225" cy="295275"/>
                              </a:xfrm>
                              <a:prstGeom prst="rect">
                                <a:avLst/>
                              </a:prstGeom>
                              <a:solidFill>
                                <a:srgbClr val="00B0F0"/>
                              </a:solidFill>
                              <a:ln w="6350">
                                <a:solidFill>
                                  <a:prstClr val="black"/>
                                </a:solidFill>
                              </a:ln>
                            </wps:spPr>
                            <wps:txbx>
                              <w:txbxContent>
                                <w:p w14:paraId="1077AE29" w14:textId="77777777" w:rsidR="00100AA1" w:rsidRPr="00100AA1" w:rsidRDefault="00100AA1">
                                  <w:pPr>
                                    <w:rPr>
                                      <w:sz w:val="18"/>
                                      <w:szCs w:val="21"/>
                                    </w:rPr>
                                  </w:pPr>
                                  <w:r w:rsidRPr="00100AA1">
                                    <w:rPr>
                                      <w:rFonts w:hint="eastAsia"/>
                                      <w:sz w:val="18"/>
                                      <w:szCs w:val="21"/>
                                    </w:rPr>
                                    <w:t>実施は</w:t>
                                  </w:r>
                                  <w:r w:rsidRPr="00100AA1">
                                    <w:rPr>
                                      <w:rFonts w:hint="eastAsia"/>
                                      <w:sz w:val="18"/>
                                      <w:szCs w:val="21"/>
                                    </w:rPr>
                                    <w:t>R</w:t>
                                  </w:r>
                                  <w:r w:rsidRPr="00100AA1">
                                    <w:rPr>
                                      <w:rFonts w:hint="eastAsia"/>
                                      <w:sz w:val="18"/>
                                      <w:szCs w:val="21"/>
                                    </w:rPr>
                                    <w:t>８年度になるので指標は出しにくいです。</w:t>
                                  </w:r>
                                </w:p>
                                <w:p w14:paraId="5A61248C" w14:textId="77777777" w:rsidR="00100AA1" w:rsidRDefault="00100AA1">
                                  <w:r>
                                    <w:rPr>
                                      <w:rFonts w:hint="eastAsia"/>
                                    </w:rPr>
                                    <w:t>8</w:t>
                                  </w:r>
                                </w:p>
                                <w:p w14:paraId="5BC3FDE7" w14:textId="77777777" w:rsidR="00100AA1" w:rsidRDefault="00100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2487C" id="_x0000_s1028" type="#_x0000_t202" style="position:absolute;left:0;text-align:left;margin-left:541.8pt;margin-top:1087.45pt;width:231.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Z9eAIAAMIEAAAOAAAAZHJzL2Uyb0RvYy54bWysVMFu2zAMvQ/YPwi6L3bcJE2COkWaIsOA&#10;oi3QDj0rspwYk0VNUmJ3xwYY9hH7hWHnfY9/ZJScpGm307CLTIrUI/lI+uy8LiXZCGMLUCntdmJK&#10;hOKQFWqZ0o/383dDSqxjKmMSlEjpo7D0fPL2zVmlxyKBFchMGIIgyo4rndKVc3ocRZavRMlsB7RQ&#10;aMzBlMyhapZRZliF6KWMkjgeRBWYTBvgwlq8vWyNdBLw81xwd5PnVjgiU4q5uXCacC78GU3O2Hhp&#10;mF4VfJcG+4csSlYoDHqAumSOkbUp/oAqC27AQu46HMoI8rzgItSA1XTjV9XcrZgWoRYkx+oDTfb/&#10;wfLrza0hRZbSQTcZDYaDYZ8SxUpsVbP92jz9aJ5+NdtvpNl+b7bb5ukn6iTxtFXajvH1ncb3rr6A&#10;Gtu/v7d46dmoc1P6L9ZJ0I4NeDyQLmpHOF4mo95JkmBUjrZk1E9O+x4men6tjXXvBZTECyk12NTA&#10;NdtcWde67l18MAuyyOaFlEExy8VMGrJhfgDii3geeo7oL9ykIhVScNKPA/ILm8c+QCwk4592+R15&#10;IZ5UmLQnpS3eS65e1IHbA2ELyB6RLwPtIFrN5wXCXzHrbpnByUOKcJvcDR65BMwJdhIlKzBf/nbv&#10;/XEg0EpJhZOcUvt5zYygRH5QOCqjbq/nRz8ovf5pgoo5tiyOLWpdzgC56uLeah5E7+/kXswNlA+4&#10;dFMfFU1McYydUrcXZ67dL1xaLqbT4ITDrpm7Uneae2jfGU/rff3AjN711eFEXMN+5tn4VXtbX/9S&#10;wXTtIC9C7z3PLas7+nFRwvTsltpv4rEevJ5/PZPfAAAA//8DAFBLAwQUAAYACAAAACEAoiuSUOIA&#10;AAAPAQAADwAAAGRycy9kb3ducmV2LnhtbEyPsU7DMBCGdyTewTokNurEhLaEOBVCKgNigMDC5sZu&#10;EmGfQ+zW6dtznWD87z799121mZ1lRzOFwaOEfJEBM9h6PWAn4fNje7MGFqJCraxHI+FkAmzqy4tK&#10;ldonfDfHJnaMSjCUSkIf41hyHtreOBUWfjRIu72fnIoUp47rSSUqd5aLLFtypwakC70azVNv2u/m&#10;4CS8Pb9+8ZNNe59+3NbPIr1gk6S8vpofH4BFM8c/GM76pA41Oe38AXVglnK2vl0SK0Hkq+Ie2Jm5&#10;K1Y5sB3NhMgL4HXF//9R/wIAAP//AwBQSwECLQAUAAYACAAAACEAtoM4kv4AAADhAQAAEwAAAAAA&#10;AAAAAAAAAAAAAAAAW0NvbnRlbnRfVHlwZXNdLnhtbFBLAQItABQABgAIAAAAIQA4/SH/1gAAAJQB&#10;AAALAAAAAAAAAAAAAAAAAC8BAABfcmVscy8ucmVsc1BLAQItABQABgAIAAAAIQC3zOZ9eAIAAMIE&#10;AAAOAAAAAAAAAAAAAAAAAC4CAABkcnMvZTJvRG9jLnhtbFBLAQItABQABgAIAAAAIQCiK5JQ4gAA&#10;AA8BAAAPAAAAAAAAAAAAAAAAANIEAABkcnMvZG93bnJldi54bWxQSwUGAAAAAAQABADzAAAA4QUA&#10;AAAA&#10;" fillcolor="#00b0f0" strokeweight=".5pt">
                      <v:textbox>
                        <w:txbxContent>
                          <w:p w14:paraId="1077AE29" w14:textId="77777777" w:rsidR="00100AA1" w:rsidRPr="00100AA1" w:rsidRDefault="00100AA1">
                            <w:pPr>
                              <w:rPr>
                                <w:sz w:val="18"/>
                                <w:szCs w:val="21"/>
                              </w:rPr>
                            </w:pPr>
                            <w:r w:rsidRPr="00100AA1">
                              <w:rPr>
                                <w:rFonts w:hint="eastAsia"/>
                                <w:sz w:val="18"/>
                                <w:szCs w:val="21"/>
                              </w:rPr>
                              <w:t>実施は</w:t>
                            </w:r>
                            <w:r w:rsidRPr="00100AA1">
                              <w:rPr>
                                <w:rFonts w:hint="eastAsia"/>
                                <w:sz w:val="18"/>
                                <w:szCs w:val="21"/>
                              </w:rPr>
                              <w:t>R</w:t>
                            </w:r>
                            <w:r w:rsidRPr="00100AA1">
                              <w:rPr>
                                <w:rFonts w:hint="eastAsia"/>
                                <w:sz w:val="18"/>
                                <w:szCs w:val="21"/>
                              </w:rPr>
                              <w:t>８年度になるので指標は出しにくいです。</w:t>
                            </w:r>
                          </w:p>
                          <w:p w14:paraId="5A61248C" w14:textId="77777777" w:rsidR="00100AA1" w:rsidRDefault="00100AA1">
                            <w:r>
                              <w:rPr>
                                <w:rFonts w:hint="eastAsia"/>
                              </w:rPr>
                              <w:t>8</w:t>
                            </w:r>
                          </w:p>
                          <w:p w14:paraId="5BC3FDE7" w14:textId="77777777" w:rsidR="00100AA1" w:rsidRDefault="00100AA1"/>
                        </w:txbxContent>
                      </v:textbox>
                    </v:shape>
                  </w:pict>
                </mc:Fallback>
              </mc:AlternateContent>
            </w:r>
            <w:r w:rsidRPr="00565F2E">
              <w:rPr>
                <w:rFonts w:ascii="ＭＳ 明朝" w:hAnsi="ＭＳ 明朝" w:hint="eastAsia"/>
                <w:noProof/>
                <w:sz w:val="18"/>
                <w:szCs w:val="18"/>
              </w:rPr>
              <mc:AlternateContent>
                <mc:Choice Requires="wps">
                  <w:drawing>
                    <wp:anchor distT="0" distB="0" distL="114300" distR="114300" simplePos="0" relativeHeight="251666432" behindDoc="0" locked="0" layoutInCell="1" allowOverlap="1" wp14:anchorId="60CC861C" wp14:editId="6456100D">
                      <wp:simplePos x="0" y="0"/>
                      <wp:positionH relativeFrom="column">
                        <wp:posOffset>6966585</wp:posOffset>
                      </wp:positionH>
                      <wp:positionV relativeFrom="paragraph">
                        <wp:posOffset>13248640</wp:posOffset>
                      </wp:positionV>
                      <wp:extent cx="3286125" cy="295275"/>
                      <wp:effectExtent l="0" t="0" r="28575" b="28575"/>
                      <wp:wrapNone/>
                      <wp:docPr id="598317693" name="テキスト ボックス 2"/>
                      <wp:cNvGraphicFramePr/>
                      <a:graphic xmlns:a="http://schemas.openxmlformats.org/drawingml/2006/main">
                        <a:graphicData uri="http://schemas.microsoft.com/office/word/2010/wordprocessingShape">
                          <wps:wsp>
                            <wps:cNvSpPr txBox="1"/>
                            <wps:spPr>
                              <a:xfrm>
                                <a:off x="0" y="0"/>
                                <a:ext cx="3286125" cy="295275"/>
                              </a:xfrm>
                              <a:prstGeom prst="rect">
                                <a:avLst/>
                              </a:prstGeom>
                              <a:solidFill>
                                <a:schemeClr val="lt1"/>
                              </a:solidFill>
                              <a:ln w="6350">
                                <a:solidFill>
                                  <a:prstClr val="black"/>
                                </a:solidFill>
                              </a:ln>
                            </wps:spPr>
                            <wps:txbx>
                              <w:txbxContent>
                                <w:p w14:paraId="363363C1" w14:textId="77777777" w:rsidR="00100AA1" w:rsidRDefault="00100AA1">
                                  <w:r>
                                    <w:rPr>
                                      <w:rFonts w:hint="eastAsia"/>
                                    </w:rPr>
                                    <w:t>実施は</w:t>
                                  </w:r>
                                  <w:r>
                                    <w:rPr>
                                      <w:rFonts w:hint="eastAsia"/>
                                    </w:rPr>
                                    <w:t>R</w:t>
                                  </w:r>
                                  <w:r>
                                    <w:rPr>
                                      <w:rFonts w:hint="eastAsia"/>
                                    </w:rPr>
                                    <w:t>８年度になるので指標は出しにくいです。</w:t>
                                  </w:r>
                                </w:p>
                                <w:p w14:paraId="6C86C5F1" w14:textId="77777777" w:rsidR="00100AA1" w:rsidRDefault="00100AA1">
                                  <w:r>
                                    <w:rPr>
                                      <w:rFonts w:hint="eastAsia"/>
                                    </w:rPr>
                                    <w:t>8</w:t>
                                  </w:r>
                                </w:p>
                                <w:p w14:paraId="09649ECC" w14:textId="77777777" w:rsidR="00100AA1" w:rsidRDefault="00100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861C" id="_x0000_s1029" type="#_x0000_t202" style="position:absolute;left:0;text-align:left;margin-left:548.55pt;margin-top:1043.2pt;width:258.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MGeAIAAMEEAAAOAAAAZHJzL2Uyb0RvYy54bWysVEtu2zAQ3RfoHQjua9nyJ7YROXAduCgQ&#10;JAGSImuaomyhFIclaUvuMgaCHqJXKLrueXSRDinbcdKuim4oDmf4OPPmjc4vqkKSjTA2B5XQTqtN&#10;iVAc0lwtE/rpfv5uSIl1TKVMghIJ3QpLLyZv35yXeixiWIFMhSEIouy41AldOafHUWT5ShTMtkAL&#10;hc4MTMEcmmYZpYaViF7IKG63B1EJJtUGuLAWTy8bJ50E/CwT3N1kmRWOyIRibi6sJqwLv0aTczZe&#10;GqZXOd+nwf4hi4LlCh89Ql0yx8ja5H9AFTk3YCFzLQ5FBFmWcxFqwGo67VfV3K2YFqEWJMfqI032&#10;/8Hy682tIXma0P5o2O2cDUZdShQrsFX17ql+/FE//qp330i9+17vdvXjT7RJ7GkrtR3j7TuN9131&#10;Hips/+Hc4qFno8pM4b9YJ0E/NmB7JF1UjnA87MbDQSfuU8LRF4/68Vnfw0TPt7Wx7oOAgvhNQg02&#10;NXDNNlfWNaGHEP+YBZmn81zKYHghiZk0ZMNQAtKFHBH8RZRUpEzooNtvB+AXPg99vL+QjH/ep3cS&#10;hXhSYc6ek6Z2v3PVogrUdg+8LCDdIl0GGh1azec5wl8x626ZQeEhQzhM7gaXTALmBPsdJSswX/92&#10;7uNRD+ilpEQhJ9R+WTMjKJEfFSpl1On1vPKD0eufxWiYU8/i1KPWxQyQqA6OreZh6+OdPGwzA8UD&#10;ztzUv4oupji+nVB32M5cM144s1xMpyEIta6Zu1J3mnto3xhP6331wIzet9WhIK7hIHk2ftXdJtbf&#10;VDBdO8jy0HrPc8Pqnn6ckyCe/Uz7QTy1Q9Tzn2fyGwAA//8DAFBLAwQUAAYACAAAACEAubBHDOAA&#10;AAAPAQAADwAAAGRycy9kb3ducmV2LnhtbEyPsU7DMBCGdyTewTokNmonVCEJcSpAhYWpBTFfY9e2&#10;iO3IdtPw9rgTjP/dp/++6zaLHcksQzTecShWDIh0gxfGKQ6fH693NZCY0AkcvZMcfmSETX991WEr&#10;/Nnt5LxPiuQSF1vkoFOaWkrjoKXFuPKTdHl39MFiyjEoKgKec7kdaclYRS0aly9onOSLlsP3/mQ5&#10;bJ9Vo4Yag97Wwph5+Tq+qzfOb2+Wp0cgSS7pD4aLflaHPjsd/MmJSMacWfNQZJZDyepqDeTCVMW6&#10;AnLIs+K+bID2Hf3/R/8LAAD//wMAUEsBAi0AFAAGAAgAAAAhALaDOJL+AAAA4QEAABMAAAAAAAAA&#10;AAAAAAAAAAAAAFtDb250ZW50X1R5cGVzXS54bWxQSwECLQAUAAYACAAAACEAOP0h/9YAAACUAQAA&#10;CwAAAAAAAAAAAAAAAAAvAQAAX3JlbHMvLnJlbHNQSwECLQAUAAYACAAAACEAx0BzBngCAADBBAAA&#10;DgAAAAAAAAAAAAAAAAAuAgAAZHJzL2Uyb0RvYy54bWxQSwECLQAUAAYACAAAACEAubBHDOAAAAAP&#10;AQAADwAAAAAAAAAAAAAAAADSBAAAZHJzL2Rvd25yZXYueG1sUEsFBgAAAAAEAAQA8wAAAN8FAAAA&#10;AA==&#10;" fillcolor="white [3201]" strokeweight=".5pt">
                      <v:textbox>
                        <w:txbxContent>
                          <w:p w14:paraId="363363C1" w14:textId="77777777" w:rsidR="00100AA1" w:rsidRDefault="00100AA1">
                            <w:r>
                              <w:rPr>
                                <w:rFonts w:hint="eastAsia"/>
                              </w:rPr>
                              <w:t>実施は</w:t>
                            </w:r>
                            <w:r>
                              <w:rPr>
                                <w:rFonts w:hint="eastAsia"/>
                              </w:rPr>
                              <w:t>R</w:t>
                            </w:r>
                            <w:r>
                              <w:rPr>
                                <w:rFonts w:hint="eastAsia"/>
                              </w:rPr>
                              <w:t>８年度になるので指標は出しにくいです。</w:t>
                            </w:r>
                          </w:p>
                          <w:p w14:paraId="6C86C5F1" w14:textId="77777777" w:rsidR="00100AA1" w:rsidRDefault="00100AA1">
                            <w:r>
                              <w:rPr>
                                <w:rFonts w:hint="eastAsia"/>
                              </w:rPr>
                              <w:t>8</w:t>
                            </w:r>
                          </w:p>
                          <w:p w14:paraId="09649ECC" w14:textId="77777777" w:rsidR="00100AA1" w:rsidRDefault="00100AA1"/>
                        </w:txbxContent>
                      </v:textbox>
                    </v:shape>
                  </w:pict>
                </mc:Fallback>
              </mc:AlternateContent>
            </w:r>
            <w:r w:rsidRPr="00565F2E">
              <w:rPr>
                <w:rFonts w:ascii="ＭＳ 明朝" w:hAnsi="ＭＳ 明朝" w:hint="eastAsia"/>
                <w:noProof/>
                <w:sz w:val="18"/>
                <w:szCs w:val="18"/>
              </w:rPr>
              <mc:AlternateContent>
                <mc:Choice Requires="wps">
                  <w:drawing>
                    <wp:anchor distT="0" distB="0" distL="114300" distR="114300" simplePos="0" relativeHeight="251664384" behindDoc="0" locked="0" layoutInCell="1" allowOverlap="1" wp14:anchorId="7404A793" wp14:editId="73D109C6">
                      <wp:simplePos x="0" y="0"/>
                      <wp:positionH relativeFrom="column">
                        <wp:posOffset>6690360</wp:posOffset>
                      </wp:positionH>
                      <wp:positionV relativeFrom="paragraph">
                        <wp:posOffset>12810490</wp:posOffset>
                      </wp:positionV>
                      <wp:extent cx="3286125" cy="295275"/>
                      <wp:effectExtent l="0" t="0" r="28575" b="28575"/>
                      <wp:wrapNone/>
                      <wp:docPr id="1819547779" name="テキスト ボックス 2"/>
                      <wp:cNvGraphicFramePr/>
                      <a:graphic xmlns:a="http://schemas.openxmlformats.org/drawingml/2006/main">
                        <a:graphicData uri="http://schemas.microsoft.com/office/word/2010/wordprocessingShape">
                          <wps:wsp>
                            <wps:cNvSpPr txBox="1"/>
                            <wps:spPr>
                              <a:xfrm>
                                <a:off x="0" y="0"/>
                                <a:ext cx="3286125" cy="295275"/>
                              </a:xfrm>
                              <a:prstGeom prst="rect">
                                <a:avLst/>
                              </a:prstGeom>
                              <a:solidFill>
                                <a:schemeClr val="lt1"/>
                              </a:solidFill>
                              <a:ln w="6350">
                                <a:solidFill>
                                  <a:prstClr val="black"/>
                                </a:solidFill>
                              </a:ln>
                            </wps:spPr>
                            <wps:txbx>
                              <w:txbxContent>
                                <w:p w14:paraId="135B93CE" w14:textId="77777777" w:rsidR="00100AA1" w:rsidRDefault="00100AA1">
                                  <w:r>
                                    <w:rPr>
                                      <w:rFonts w:hint="eastAsia"/>
                                    </w:rPr>
                                    <w:t>実施は</w:t>
                                  </w:r>
                                  <w:r>
                                    <w:rPr>
                                      <w:rFonts w:hint="eastAsia"/>
                                    </w:rPr>
                                    <w:t>R</w:t>
                                  </w:r>
                                  <w:r>
                                    <w:rPr>
                                      <w:rFonts w:hint="eastAsia"/>
                                    </w:rPr>
                                    <w:t>８年度になるので指標は出しにくいです。</w:t>
                                  </w:r>
                                </w:p>
                                <w:p w14:paraId="3B41F3C5" w14:textId="77777777" w:rsidR="00100AA1" w:rsidRDefault="00100AA1">
                                  <w:r>
                                    <w:rPr>
                                      <w:rFonts w:hint="eastAsia"/>
                                    </w:rPr>
                                    <w:t>8</w:t>
                                  </w:r>
                                </w:p>
                                <w:p w14:paraId="6C318D4D" w14:textId="77777777" w:rsidR="00100AA1" w:rsidRDefault="00100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A793" id="_x0000_s1030" type="#_x0000_t202" style="position:absolute;left:0;text-align:left;margin-left:526.8pt;margin-top:1008.7pt;width:258.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9SdwIAAMIEAAAOAAAAZHJzL2Uyb0RvYy54bWysVEtu2zAQ3RfoHQjuG9mK/7AcuA5SFAiS&#10;AE6RNU1RtlCKw5K0JXcZA0EP0SsUXfc8ukiHlO04aVdFNxSHM3ycefNG44uqkGQjjM1BJbR91qJE&#10;KA5prpYJ/XR/9W5AiXVMpUyCEgndCksvJm/fjEs9EjGsQKbCEARRdlTqhK6c06MosnwlCmbPQAuF&#10;zgxMwRyaZhmlhpWIXsgobrV6UQkm1Qa4sBZPLxsnnQT8LBPc3WaZFY7IhGJuLqwmrAu/RpMxGy0N&#10;06uc79Ng/5BFwXKFjx6hLpljZG3yP6CKnBuwkLkzDkUEWZZzEWrAatqtV9XMV0yLUAuSY/WRJvv/&#10;YPnN5s6QPMXeDdrDbqff7w8pUazAXtW7p/rxR/34q959I/Xue73b1Y8/0Sax563UdoTX5xoBXPUe&#10;KsQ4nFs89HRUmSn8Fwsl6McObI+si8oRjofn8aDXjruUcPTFw27c73qY6Pm2NtZ9EFAQv0mowa4G&#10;stnm2rom9BDiH7Mg8/QqlzIYXkliJg3ZMNSAdCFHBH8RJRUpE9o777YC8Aufhz7eX0jGP+/TO4lC&#10;PKkwZ89JU7vfuWpRBW47B14WkG6RLgONEK3mVznCXzPr7phB5SFDOE3uFpdMAuYE+x0lKzBf/3bu&#10;41EQ6KWkRCUn1H5ZMyMokR8VSmXY7nS89IPR6fZjNMypZ3HqUetiBkhUG+dW87D18U4etpmB4gGH&#10;bupfRRdTHN9OqDtsZ66ZLxxaLqbTEIRi18xdq7nmHto3xtN6Xz0wo/dtdSiIGzhono1edbeJ9TcV&#10;TNcOsjy03vPcsLqnHwcliGc/1H4ST+0Q9fzrmfwGAAD//wMAUEsDBBQABgAIAAAAIQDTB6xX4AAA&#10;AA8BAAAPAAAAZHJzL2Rvd25yZXYueG1sTI+xTsMwEIZ3JN7BOiQ2aqelaRriVIAKCxMFMV9j17aI&#10;7ch20/D2OBOM/92n/75rdpPtyShDNN5xKBYMiHSdF8YpDp8fL3cVkJjQCey9kxx+ZIRde33VYC38&#10;xb3L8ZAUySUu1shBpzTUlMZOS4tx4Qfp8u7kg8WUY1BUBLzkctvTJWMltWhcvqBxkM9adt+Hs+Ww&#10;f1Jb1VUY9L4SxozT1+lNvXJ+ezM9PgBJckp/MMz6WR3a7HT0Zyci6XNm61WZWQ5LVmzugczMelMU&#10;QI7zrFxtgbYN/f9H+wsAAP//AwBQSwECLQAUAAYACAAAACEAtoM4kv4AAADhAQAAEwAAAAAAAAAA&#10;AAAAAAAAAAAAW0NvbnRlbnRfVHlwZXNdLnhtbFBLAQItABQABgAIAAAAIQA4/SH/1gAAAJQBAAAL&#10;AAAAAAAAAAAAAAAAAC8BAABfcmVscy8ucmVsc1BLAQItABQABgAIAAAAIQBLvw9SdwIAAMIEAAAO&#10;AAAAAAAAAAAAAAAAAC4CAABkcnMvZTJvRG9jLnhtbFBLAQItABQABgAIAAAAIQDTB6xX4AAAAA8B&#10;AAAPAAAAAAAAAAAAAAAAANEEAABkcnMvZG93bnJldi54bWxQSwUGAAAAAAQABADzAAAA3gUAAAAA&#10;" fillcolor="white [3201]" strokeweight=".5pt">
                      <v:textbox>
                        <w:txbxContent>
                          <w:p w14:paraId="135B93CE" w14:textId="77777777" w:rsidR="00100AA1" w:rsidRDefault="00100AA1">
                            <w:r>
                              <w:rPr>
                                <w:rFonts w:hint="eastAsia"/>
                              </w:rPr>
                              <w:t>実施は</w:t>
                            </w:r>
                            <w:r>
                              <w:rPr>
                                <w:rFonts w:hint="eastAsia"/>
                              </w:rPr>
                              <w:t>R</w:t>
                            </w:r>
                            <w:r>
                              <w:rPr>
                                <w:rFonts w:hint="eastAsia"/>
                              </w:rPr>
                              <w:t>８年度になるので指標は出しにくいです。</w:t>
                            </w:r>
                          </w:p>
                          <w:p w14:paraId="3B41F3C5" w14:textId="77777777" w:rsidR="00100AA1" w:rsidRDefault="00100AA1">
                            <w:r>
                              <w:rPr>
                                <w:rFonts w:hint="eastAsia"/>
                              </w:rPr>
                              <w:t>8</w:t>
                            </w:r>
                          </w:p>
                          <w:p w14:paraId="6C318D4D" w14:textId="77777777" w:rsidR="00100AA1" w:rsidRDefault="00100AA1"/>
                        </w:txbxContent>
                      </v:textbox>
                    </v:shape>
                  </w:pict>
                </mc:Fallback>
              </mc:AlternateContent>
            </w:r>
            <w:r w:rsidRPr="00565F2E">
              <w:rPr>
                <w:rFonts w:ascii="ＭＳ 明朝" w:hAnsi="ＭＳ 明朝" w:hint="eastAsia"/>
                <w:noProof/>
                <w:sz w:val="18"/>
                <w:szCs w:val="18"/>
              </w:rPr>
              <mc:AlternateContent>
                <mc:Choice Requires="wps">
                  <w:drawing>
                    <wp:anchor distT="0" distB="0" distL="114300" distR="114300" simplePos="0" relativeHeight="251662336" behindDoc="0" locked="0" layoutInCell="1" allowOverlap="1" wp14:anchorId="49737204" wp14:editId="7F5B06FA">
                      <wp:simplePos x="0" y="0"/>
                      <wp:positionH relativeFrom="column">
                        <wp:posOffset>6871335</wp:posOffset>
                      </wp:positionH>
                      <wp:positionV relativeFrom="paragraph">
                        <wp:posOffset>13153390</wp:posOffset>
                      </wp:positionV>
                      <wp:extent cx="3286125" cy="295275"/>
                      <wp:effectExtent l="0" t="0" r="28575" b="28575"/>
                      <wp:wrapNone/>
                      <wp:docPr id="1381621481" name="テキスト ボックス 2"/>
                      <wp:cNvGraphicFramePr/>
                      <a:graphic xmlns:a="http://schemas.openxmlformats.org/drawingml/2006/main">
                        <a:graphicData uri="http://schemas.microsoft.com/office/word/2010/wordprocessingShape">
                          <wps:wsp>
                            <wps:cNvSpPr txBox="1"/>
                            <wps:spPr>
                              <a:xfrm>
                                <a:off x="0" y="0"/>
                                <a:ext cx="3286125" cy="295275"/>
                              </a:xfrm>
                              <a:prstGeom prst="rect">
                                <a:avLst/>
                              </a:prstGeom>
                              <a:solidFill>
                                <a:schemeClr val="lt1"/>
                              </a:solidFill>
                              <a:ln w="6350">
                                <a:solidFill>
                                  <a:prstClr val="black"/>
                                </a:solidFill>
                              </a:ln>
                            </wps:spPr>
                            <wps:txbx>
                              <w:txbxContent>
                                <w:p w14:paraId="299FEC2B" w14:textId="77777777" w:rsidR="00100AA1" w:rsidRDefault="00100AA1">
                                  <w:r>
                                    <w:rPr>
                                      <w:rFonts w:hint="eastAsia"/>
                                    </w:rPr>
                                    <w:t>実施は</w:t>
                                  </w:r>
                                  <w:r>
                                    <w:rPr>
                                      <w:rFonts w:hint="eastAsia"/>
                                    </w:rPr>
                                    <w:t>R</w:t>
                                  </w:r>
                                  <w:r>
                                    <w:rPr>
                                      <w:rFonts w:hint="eastAsia"/>
                                    </w:rPr>
                                    <w:t>８年度になるので指標は出しにくいです。</w:t>
                                  </w:r>
                                </w:p>
                                <w:p w14:paraId="7733F879" w14:textId="77777777" w:rsidR="00100AA1" w:rsidRDefault="00100AA1">
                                  <w:r>
                                    <w:rPr>
                                      <w:rFonts w:hint="eastAsia"/>
                                    </w:rPr>
                                    <w:t>8</w:t>
                                  </w:r>
                                </w:p>
                                <w:p w14:paraId="1FD02568" w14:textId="77777777" w:rsidR="00100AA1" w:rsidRDefault="00100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37204" id="_x0000_s1031" type="#_x0000_t202" style="position:absolute;left:0;text-align:left;margin-left:541.05pt;margin-top:1035.7pt;width:258.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zbdQIAAMIEAAAOAAAAZHJzL2Uyb0RvYy54bWysVEtu2zAQ3RfoHQjua1nyJ45hOXAdpCgQ&#10;JAGcImuaomyhFIclaUvpMgaCHqJXKLrueXSRDulv0q6KbihyZvg48+aNRhd1KclaGFuASmncalMi&#10;FIesUIuUfrq/ejegxDqmMiZBiZQ+Cksvxm/fjCo9FAksQWbCEARRdljplC6d08MosnwpSmZboIVC&#10;Zw6mZA6PZhFlhlWIXsooabf7UQUm0wa4sBatl1snHQf8PBfc3ea5FY7IlGJuLqwmrHO/RuMRGy4M&#10;08uC79Jg/5BFyQqFjx6gLpljZGWKP6DKghuwkLsWhzKCPC+4CDVgNXH7VTWzJdMi1ILkWH2gyf4/&#10;WH6zvjOkyLB3nUHcT+LuIKZEsRJ71Wyem6cfzdOvZvONNJvvzWbTPP3EM0k8b5W2Q7w+0wjg6vdQ&#10;I8bebtHo6ahzU/ovFkrQjx14PLAuakc4GjvJoB8nPUo4+pLzXnLW8zDR8bY21n0QUBK/SanBrgay&#10;2fraum3oPsQ/ZkEW2VUhZTh4JYmpNGTNUAPShRwR/EWUVKRKab/TawfgFz4Pfbg/l4x/3qV3EoV4&#10;UmHOnpNt7X7n6nkduA0Fecscskeky8BWiFbzqwLhr5l1d8yg8pAhnCZ3i0suAXOC3Y6SJZivf7P7&#10;eBQEeimpUMkptV9WzAhK5EeFUjmPu10v/XDo9s4SPJhTz/zUo1blFJAoVAFmF7Y+3sn9NjdQPuDQ&#10;Tfyr6GKK49spdfvt1G3nC4eWi8kkBKHYNXPXaqa5h/aN8bTe1w/M6F1bHQriBvaaZ8NX3d3G+psK&#10;JisHeRFaf2R1Rz8OShDPbqj9JJ6eQ9Tx1zP+DQAA//8DAFBLAwQUAAYACAAAACEAX09UmeEAAAAP&#10;AQAADwAAAGRycy9kb3ducmV2LnhtbEyPsU7DMBCGdyTewTokNmo7gjZJ41SACgsTBTG78dW2GttR&#10;7Kbh7XEnOv53n/77rtnMricTjtEGL4AvGBD0XVDWawHfX28PJZCYpFeyDx4F/GKETXt708hahbP/&#10;xGmXNMklPtZSgElpqCmNnUEn4yIM6PPuEEYnU46jpmqU51zuelowtqROWp8vGDngq8HuuDs5AdsX&#10;XemulKPZlsraaf45fOh3Ie7v5uc1kIRz+ofhop/Voc1O+3DyKpI+Z1YWPLMCCrbij0AuzFNVLYHs&#10;84zzVQW0bej1H+0fAAAA//8DAFBLAQItABQABgAIAAAAIQC2gziS/gAAAOEBAAATAAAAAAAAAAAA&#10;AAAAAAAAAABbQ29udGVudF9UeXBlc10ueG1sUEsBAi0AFAAGAAgAAAAhADj9If/WAAAAlAEAAAsA&#10;AAAAAAAAAAAAAAAALwEAAF9yZWxzLy5yZWxzUEsBAi0AFAAGAAgAAAAhACCHHNt1AgAAwgQAAA4A&#10;AAAAAAAAAAAAAAAALgIAAGRycy9lMm9Eb2MueG1sUEsBAi0AFAAGAAgAAAAhAF9PVJnhAAAADwEA&#10;AA8AAAAAAAAAAAAAAAAAzwQAAGRycy9kb3ducmV2LnhtbFBLBQYAAAAABAAEAPMAAADdBQAAAAA=&#10;" fillcolor="white [3201]" strokeweight=".5pt">
                      <v:textbox>
                        <w:txbxContent>
                          <w:p w14:paraId="299FEC2B" w14:textId="77777777" w:rsidR="00100AA1" w:rsidRDefault="00100AA1">
                            <w:r>
                              <w:rPr>
                                <w:rFonts w:hint="eastAsia"/>
                              </w:rPr>
                              <w:t>実施は</w:t>
                            </w:r>
                            <w:r>
                              <w:rPr>
                                <w:rFonts w:hint="eastAsia"/>
                              </w:rPr>
                              <w:t>R</w:t>
                            </w:r>
                            <w:r>
                              <w:rPr>
                                <w:rFonts w:hint="eastAsia"/>
                              </w:rPr>
                              <w:t>８年度になるので指標は出しにくいです。</w:t>
                            </w:r>
                          </w:p>
                          <w:p w14:paraId="7733F879" w14:textId="77777777" w:rsidR="00100AA1" w:rsidRDefault="00100AA1">
                            <w:r>
                              <w:rPr>
                                <w:rFonts w:hint="eastAsia"/>
                              </w:rPr>
                              <w:t>8</w:t>
                            </w:r>
                          </w:p>
                          <w:p w14:paraId="1FD02568" w14:textId="77777777" w:rsidR="00100AA1" w:rsidRDefault="00100AA1"/>
                        </w:txbxContent>
                      </v:textbox>
                    </v:shape>
                  </w:pict>
                </mc:Fallback>
              </mc:AlternateContent>
            </w:r>
          </w:p>
        </w:tc>
      </w:tr>
      <w:tr w:rsidR="003E5457" w:rsidRPr="00565F2E" w14:paraId="5C8822A2" w14:textId="77777777" w:rsidTr="00C045E8">
        <w:trPr>
          <w:trHeight w:val="435"/>
          <w:jc w:val="center"/>
        </w:trPr>
        <w:tc>
          <w:tcPr>
            <w:tcW w:w="881" w:type="dxa"/>
            <w:shd w:val="clear" w:color="auto" w:fill="auto"/>
            <w:tcMar>
              <w:top w:w="85" w:type="dxa"/>
              <w:left w:w="85" w:type="dxa"/>
              <w:bottom w:w="85" w:type="dxa"/>
              <w:right w:w="85" w:type="dxa"/>
            </w:tcMar>
            <w:vAlign w:val="center"/>
          </w:tcPr>
          <w:p w14:paraId="70678858" w14:textId="77777777" w:rsidR="00610160" w:rsidRPr="00565F2E" w:rsidRDefault="00DF3C35" w:rsidP="00610160">
            <w:pPr>
              <w:spacing w:line="280" w:lineRule="exact"/>
              <w:jc w:val="center"/>
              <w:rPr>
                <w:rFonts w:ascii="ＭＳ 明朝" w:hAnsi="ＭＳ 明朝"/>
                <w:b/>
                <w:spacing w:val="-20"/>
                <w:sz w:val="20"/>
                <w:szCs w:val="20"/>
              </w:rPr>
            </w:pPr>
            <w:r w:rsidRPr="00565F2E">
              <w:rPr>
                <w:rFonts w:ascii="ＭＳ 明朝" w:hAnsi="ＭＳ 明朝" w:hint="eastAsia"/>
                <w:b/>
                <w:spacing w:val="-20"/>
                <w:sz w:val="20"/>
                <w:szCs w:val="20"/>
              </w:rPr>
              <w:t>３</w:t>
            </w:r>
          </w:p>
          <w:p w14:paraId="4EE68763" w14:textId="77777777" w:rsidR="00610160" w:rsidRPr="00565F2E" w:rsidRDefault="00610160" w:rsidP="00610160">
            <w:pPr>
              <w:spacing w:line="280" w:lineRule="exact"/>
              <w:jc w:val="center"/>
              <w:rPr>
                <w:rFonts w:ascii="ＭＳ 明朝" w:hAnsi="ＭＳ 明朝"/>
                <w:b/>
                <w:spacing w:val="-20"/>
                <w:sz w:val="20"/>
                <w:szCs w:val="20"/>
              </w:rPr>
            </w:pPr>
          </w:p>
          <w:p w14:paraId="7CE4BEB2" w14:textId="77777777" w:rsidR="00610160" w:rsidRPr="00565F2E" w:rsidRDefault="00610160" w:rsidP="00610160">
            <w:pPr>
              <w:spacing w:line="280" w:lineRule="exact"/>
              <w:jc w:val="center"/>
              <w:rPr>
                <w:rFonts w:ascii="ＭＳ 明朝" w:hAnsi="ＭＳ 明朝"/>
                <w:b/>
                <w:sz w:val="20"/>
                <w:szCs w:val="20"/>
              </w:rPr>
            </w:pPr>
            <w:r w:rsidRPr="00565F2E">
              <w:rPr>
                <w:rFonts w:ascii="ＭＳ 明朝" w:hAnsi="ＭＳ 明朝" w:hint="eastAsia"/>
                <w:b/>
                <w:sz w:val="20"/>
                <w:szCs w:val="20"/>
              </w:rPr>
              <w:t>安</w:t>
            </w:r>
          </w:p>
          <w:p w14:paraId="6E74BBC8" w14:textId="77777777" w:rsidR="00610160" w:rsidRPr="00565F2E" w:rsidRDefault="00610160" w:rsidP="00610160">
            <w:pPr>
              <w:spacing w:line="280" w:lineRule="exact"/>
              <w:jc w:val="center"/>
              <w:rPr>
                <w:rFonts w:ascii="ＭＳ 明朝" w:hAnsi="ＭＳ 明朝"/>
                <w:b/>
                <w:sz w:val="20"/>
                <w:szCs w:val="20"/>
              </w:rPr>
            </w:pPr>
            <w:r w:rsidRPr="00565F2E">
              <w:rPr>
                <w:rFonts w:ascii="ＭＳ 明朝" w:hAnsi="ＭＳ 明朝" w:hint="eastAsia"/>
                <w:b/>
                <w:sz w:val="20"/>
                <w:szCs w:val="20"/>
              </w:rPr>
              <w:lastRenderedPageBreak/>
              <w:t>全</w:t>
            </w:r>
          </w:p>
          <w:p w14:paraId="0F54D115" w14:textId="77777777" w:rsidR="00610160" w:rsidRPr="00565F2E" w:rsidRDefault="00610160" w:rsidP="00610160">
            <w:pPr>
              <w:spacing w:line="280" w:lineRule="exact"/>
              <w:jc w:val="center"/>
              <w:rPr>
                <w:rFonts w:ascii="ＭＳ 明朝" w:hAnsi="ＭＳ 明朝"/>
                <w:b/>
                <w:sz w:val="20"/>
                <w:szCs w:val="20"/>
              </w:rPr>
            </w:pPr>
            <w:r w:rsidRPr="00565F2E">
              <w:rPr>
                <w:rFonts w:ascii="ＭＳ 明朝" w:hAnsi="ＭＳ 明朝" w:hint="eastAsia"/>
                <w:b/>
                <w:sz w:val="20"/>
                <w:szCs w:val="20"/>
              </w:rPr>
              <w:t>安</w:t>
            </w:r>
          </w:p>
          <w:p w14:paraId="43E5DBFC" w14:textId="77777777" w:rsidR="00610160" w:rsidRPr="00565F2E" w:rsidRDefault="00610160" w:rsidP="00610160">
            <w:pPr>
              <w:spacing w:line="280" w:lineRule="exact"/>
              <w:jc w:val="center"/>
              <w:rPr>
                <w:rFonts w:ascii="ＭＳ 明朝" w:hAnsi="ＭＳ 明朝"/>
                <w:b/>
                <w:sz w:val="20"/>
                <w:szCs w:val="20"/>
              </w:rPr>
            </w:pPr>
            <w:r w:rsidRPr="00565F2E">
              <w:rPr>
                <w:rFonts w:ascii="ＭＳ 明朝" w:hAnsi="ＭＳ 明朝" w:hint="eastAsia"/>
                <w:b/>
                <w:sz w:val="20"/>
                <w:szCs w:val="20"/>
              </w:rPr>
              <w:t>心</w:t>
            </w:r>
          </w:p>
          <w:p w14:paraId="643525B7" w14:textId="77777777" w:rsidR="00610160" w:rsidRPr="00565F2E" w:rsidRDefault="00610160" w:rsidP="00610160">
            <w:pPr>
              <w:spacing w:line="280" w:lineRule="exact"/>
              <w:jc w:val="center"/>
              <w:rPr>
                <w:rFonts w:ascii="ＭＳ 明朝" w:hAnsi="ＭＳ 明朝"/>
                <w:b/>
                <w:sz w:val="20"/>
                <w:szCs w:val="20"/>
              </w:rPr>
            </w:pPr>
            <w:r w:rsidRPr="00565F2E">
              <w:rPr>
                <w:rFonts w:ascii="ＭＳ 明朝" w:hAnsi="ＭＳ 明朝" w:hint="eastAsia"/>
                <w:b/>
                <w:sz w:val="20"/>
                <w:szCs w:val="20"/>
              </w:rPr>
              <w:t>な</w:t>
            </w:r>
          </w:p>
          <w:p w14:paraId="65F4CF25" w14:textId="77777777" w:rsidR="00610160" w:rsidRPr="00565F2E" w:rsidRDefault="00610160" w:rsidP="00610160">
            <w:pPr>
              <w:spacing w:line="280" w:lineRule="exact"/>
              <w:jc w:val="center"/>
              <w:rPr>
                <w:rFonts w:ascii="ＭＳ 明朝" w:hAnsi="ＭＳ 明朝"/>
                <w:b/>
                <w:sz w:val="20"/>
                <w:szCs w:val="20"/>
              </w:rPr>
            </w:pPr>
            <w:r w:rsidRPr="00565F2E">
              <w:rPr>
                <w:rFonts w:ascii="ＭＳ 明朝" w:hAnsi="ＭＳ 明朝" w:hint="eastAsia"/>
                <w:b/>
                <w:sz w:val="20"/>
                <w:szCs w:val="20"/>
              </w:rPr>
              <w:t>学</w:t>
            </w:r>
          </w:p>
          <w:p w14:paraId="7BBBAD55" w14:textId="77777777" w:rsidR="00610160" w:rsidRPr="00565F2E" w:rsidRDefault="00610160" w:rsidP="00610160">
            <w:pPr>
              <w:spacing w:line="280" w:lineRule="exact"/>
              <w:jc w:val="center"/>
              <w:rPr>
                <w:rFonts w:ascii="ＭＳ 明朝" w:hAnsi="ＭＳ 明朝"/>
                <w:b/>
                <w:sz w:val="20"/>
                <w:szCs w:val="20"/>
              </w:rPr>
            </w:pPr>
            <w:r w:rsidRPr="00565F2E">
              <w:rPr>
                <w:rFonts w:ascii="ＭＳ 明朝" w:hAnsi="ＭＳ 明朝" w:hint="eastAsia"/>
                <w:b/>
                <w:sz w:val="20"/>
                <w:szCs w:val="20"/>
              </w:rPr>
              <w:t>校</w:t>
            </w:r>
          </w:p>
          <w:p w14:paraId="69F58F7C" w14:textId="77777777" w:rsidR="00610160" w:rsidRPr="00565F2E" w:rsidRDefault="00610160" w:rsidP="00610160">
            <w:pPr>
              <w:spacing w:line="280" w:lineRule="exact"/>
              <w:jc w:val="center"/>
              <w:rPr>
                <w:rFonts w:ascii="ＭＳ 明朝" w:hAnsi="ＭＳ 明朝"/>
                <w:b/>
                <w:sz w:val="20"/>
                <w:szCs w:val="20"/>
              </w:rPr>
            </w:pPr>
            <w:r w:rsidRPr="00565F2E">
              <w:rPr>
                <w:rFonts w:ascii="ＭＳ 明朝" w:hAnsi="ＭＳ 明朝" w:hint="eastAsia"/>
                <w:b/>
                <w:sz w:val="20"/>
                <w:szCs w:val="20"/>
              </w:rPr>
              <w:t>づ</w:t>
            </w:r>
          </w:p>
          <w:p w14:paraId="0C8E80C3" w14:textId="77777777" w:rsidR="00610160" w:rsidRPr="00565F2E" w:rsidRDefault="00610160" w:rsidP="00610160">
            <w:pPr>
              <w:spacing w:line="280" w:lineRule="exact"/>
              <w:jc w:val="center"/>
              <w:rPr>
                <w:rFonts w:ascii="ＭＳ 明朝" w:hAnsi="ＭＳ 明朝"/>
                <w:b/>
                <w:sz w:val="20"/>
                <w:szCs w:val="20"/>
              </w:rPr>
            </w:pPr>
            <w:r w:rsidRPr="00565F2E">
              <w:rPr>
                <w:rFonts w:ascii="ＭＳ 明朝" w:hAnsi="ＭＳ 明朝" w:hint="eastAsia"/>
                <w:b/>
                <w:sz w:val="20"/>
                <w:szCs w:val="20"/>
              </w:rPr>
              <w:t>く</w:t>
            </w:r>
          </w:p>
          <w:p w14:paraId="51EE5DDB" w14:textId="77777777" w:rsidR="00610160" w:rsidRPr="00565F2E" w:rsidRDefault="00610160" w:rsidP="00610160">
            <w:pPr>
              <w:spacing w:line="280" w:lineRule="exact"/>
              <w:jc w:val="center"/>
              <w:rPr>
                <w:rFonts w:ascii="ＭＳ 明朝" w:hAnsi="ＭＳ 明朝"/>
                <w:b/>
                <w:sz w:val="20"/>
                <w:szCs w:val="20"/>
              </w:rPr>
            </w:pPr>
            <w:r w:rsidRPr="00565F2E">
              <w:rPr>
                <w:rFonts w:ascii="ＭＳ 明朝" w:hAnsi="ＭＳ 明朝" w:hint="eastAsia"/>
                <w:b/>
                <w:sz w:val="20"/>
                <w:szCs w:val="20"/>
              </w:rPr>
              <w:t>り</w:t>
            </w:r>
          </w:p>
          <w:p w14:paraId="40936A0F" w14:textId="77777777" w:rsidR="003E5457" w:rsidRPr="00565F2E" w:rsidRDefault="003E5457" w:rsidP="00610160">
            <w:pPr>
              <w:spacing w:line="280" w:lineRule="exact"/>
              <w:jc w:val="center"/>
              <w:rPr>
                <w:rFonts w:ascii="ＭＳ 明朝" w:hAnsi="ＭＳ 明朝"/>
                <w:spacing w:val="-20"/>
                <w:sz w:val="20"/>
                <w:szCs w:val="20"/>
              </w:rPr>
            </w:pPr>
          </w:p>
        </w:tc>
        <w:tc>
          <w:tcPr>
            <w:tcW w:w="2516" w:type="dxa"/>
            <w:shd w:val="clear" w:color="auto" w:fill="auto"/>
            <w:tcMar>
              <w:top w:w="85" w:type="dxa"/>
              <w:left w:w="85" w:type="dxa"/>
              <w:bottom w:w="85" w:type="dxa"/>
              <w:right w:w="85" w:type="dxa"/>
            </w:tcMar>
          </w:tcPr>
          <w:p w14:paraId="72589092" w14:textId="46B0A36B" w:rsidR="003E5457" w:rsidRPr="00565F2E" w:rsidRDefault="003E5457" w:rsidP="003E5457">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lastRenderedPageBreak/>
              <w:t>（</w:t>
            </w:r>
            <w:r w:rsidR="00DF3C35" w:rsidRPr="00565F2E">
              <w:rPr>
                <w:rFonts w:ascii="ＭＳ 明朝" w:hAnsi="ＭＳ 明朝" w:hint="eastAsia"/>
                <w:sz w:val="18"/>
                <w:szCs w:val="18"/>
              </w:rPr>
              <w:t>１</w:t>
            </w:r>
            <w:r w:rsidRPr="00565F2E">
              <w:rPr>
                <w:rFonts w:ascii="ＭＳ 明朝" w:hAnsi="ＭＳ 明朝" w:hint="eastAsia"/>
                <w:sz w:val="18"/>
                <w:szCs w:val="18"/>
              </w:rPr>
              <w:t>）</w:t>
            </w:r>
            <w:r w:rsidR="001B2D2B" w:rsidRPr="00565F2E">
              <w:rPr>
                <w:rFonts w:ascii="ＭＳ 明朝" w:hAnsi="ＭＳ 明朝" w:hint="eastAsia"/>
                <w:sz w:val="18"/>
                <w:szCs w:val="18"/>
              </w:rPr>
              <w:t>生活習慣の確立と規律・マナーの遵守</w:t>
            </w:r>
          </w:p>
          <w:p w14:paraId="4AAF2A0C" w14:textId="77777777" w:rsidR="003E5457" w:rsidRPr="00565F2E" w:rsidRDefault="00A338E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ア　教育相談体制の充実</w:t>
            </w:r>
          </w:p>
          <w:p w14:paraId="3CECF5B0" w14:textId="77777777" w:rsidR="003E5457" w:rsidRPr="00565F2E" w:rsidRDefault="003E5457" w:rsidP="003E5457">
            <w:pPr>
              <w:spacing w:line="280" w:lineRule="exact"/>
              <w:ind w:left="360" w:hangingChars="200" w:hanging="360"/>
              <w:rPr>
                <w:rFonts w:ascii="ＭＳ 明朝" w:hAnsi="ＭＳ 明朝"/>
                <w:sz w:val="18"/>
                <w:szCs w:val="18"/>
              </w:rPr>
            </w:pPr>
          </w:p>
          <w:p w14:paraId="699A26EB" w14:textId="77777777" w:rsidR="003E5457" w:rsidRPr="00565F2E" w:rsidRDefault="003E5457" w:rsidP="003E5457">
            <w:pPr>
              <w:spacing w:line="280" w:lineRule="exact"/>
              <w:ind w:left="360" w:hangingChars="200" w:hanging="360"/>
              <w:rPr>
                <w:rFonts w:ascii="ＭＳ 明朝" w:hAnsi="ＭＳ 明朝"/>
                <w:sz w:val="18"/>
                <w:szCs w:val="18"/>
              </w:rPr>
            </w:pPr>
          </w:p>
          <w:p w14:paraId="59D3F83C" w14:textId="59DE8248" w:rsidR="003E5457" w:rsidRPr="00565F2E" w:rsidRDefault="00B2799E"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イ　規律遵守、マナーの尊重</w:t>
            </w:r>
          </w:p>
          <w:p w14:paraId="33E70118" w14:textId="77777777" w:rsidR="003E5457" w:rsidRPr="00565F2E" w:rsidRDefault="003E5457" w:rsidP="003E5457">
            <w:pPr>
              <w:spacing w:line="280" w:lineRule="exact"/>
              <w:ind w:left="360" w:hangingChars="200" w:hanging="360"/>
              <w:rPr>
                <w:rFonts w:ascii="ＭＳ 明朝" w:hAnsi="ＭＳ 明朝"/>
                <w:sz w:val="18"/>
                <w:szCs w:val="18"/>
              </w:rPr>
            </w:pPr>
          </w:p>
          <w:p w14:paraId="0855FA2E" w14:textId="77777777" w:rsidR="008649BD" w:rsidRPr="00565F2E" w:rsidRDefault="008649BD" w:rsidP="003E5457">
            <w:pPr>
              <w:spacing w:line="280" w:lineRule="exact"/>
              <w:ind w:left="360" w:hangingChars="200" w:hanging="360"/>
              <w:rPr>
                <w:rFonts w:ascii="ＭＳ 明朝" w:hAnsi="ＭＳ 明朝"/>
                <w:sz w:val="18"/>
                <w:szCs w:val="18"/>
              </w:rPr>
            </w:pPr>
          </w:p>
          <w:p w14:paraId="4021D3C1" w14:textId="4B72A5F8"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ウ　薬物乱用防止教育</w:t>
            </w:r>
            <w:r w:rsidR="00051942" w:rsidRPr="00565F2E">
              <w:rPr>
                <w:rFonts w:ascii="ＭＳ 明朝" w:hAnsi="ＭＳ 明朝" w:hint="eastAsia"/>
                <w:sz w:val="18"/>
                <w:szCs w:val="18"/>
              </w:rPr>
              <w:t>、安全教育</w:t>
            </w:r>
            <w:r w:rsidRPr="00565F2E">
              <w:rPr>
                <w:rFonts w:ascii="ＭＳ 明朝" w:hAnsi="ＭＳ 明朝" w:hint="eastAsia"/>
                <w:sz w:val="18"/>
                <w:szCs w:val="18"/>
              </w:rPr>
              <w:t>の充実</w:t>
            </w:r>
          </w:p>
          <w:p w14:paraId="6CC56B60" w14:textId="77777777" w:rsidR="003E5457" w:rsidRPr="00565F2E" w:rsidRDefault="003E5457" w:rsidP="003E5457">
            <w:pPr>
              <w:spacing w:line="280" w:lineRule="exact"/>
              <w:ind w:left="360" w:hangingChars="200" w:hanging="360"/>
              <w:rPr>
                <w:rFonts w:ascii="ＭＳ 明朝" w:hAnsi="ＭＳ 明朝"/>
                <w:sz w:val="18"/>
                <w:szCs w:val="18"/>
              </w:rPr>
            </w:pPr>
          </w:p>
          <w:p w14:paraId="6CB54107" w14:textId="77777777" w:rsidR="003E5457" w:rsidRPr="00565F2E" w:rsidRDefault="003E5457" w:rsidP="003E5457">
            <w:pPr>
              <w:spacing w:line="280" w:lineRule="exact"/>
              <w:ind w:left="360" w:hangingChars="200" w:hanging="360"/>
              <w:rPr>
                <w:rFonts w:ascii="ＭＳ 明朝" w:hAnsi="ＭＳ 明朝"/>
                <w:sz w:val="18"/>
                <w:szCs w:val="18"/>
              </w:rPr>
            </w:pPr>
          </w:p>
          <w:p w14:paraId="2B03480E" w14:textId="50EA9C0A"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２</w:t>
            </w:r>
            <w:r w:rsidRPr="00565F2E">
              <w:rPr>
                <w:rFonts w:ascii="ＭＳ 明朝" w:hAnsi="ＭＳ 明朝" w:hint="eastAsia"/>
                <w:sz w:val="18"/>
                <w:szCs w:val="18"/>
              </w:rPr>
              <w:t>）人権</w:t>
            </w:r>
            <w:r w:rsidR="001B2D2B" w:rsidRPr="00565F2E">
              <w:rPr>
                <w:rFonts w:ascii="ＭＳ 明朝" w:hAnsi="ＭＳ 明朝" w:hint="eastAsia"/>
                <w:sz w:val="18"/>
                <w:szCs w:val="18"/>
              </w:rPr>
              <w:t>意識を高める</w:t>
            </w:r>
          </w:p>
          <w:p w14:paraId="37F00CEA" w14:textId="6D42F284"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 xml:space="preserve">ア　</w:t>
            </w:r>
            <w:r w:rsidR="001B2D2B" w:rsidRPr="00565F2E">
              <w:rPr>
                <w:rFonts w:ascii="ＭＳ 明朝" w:hAnsi="ＭＳ 明朝" w:hint="eastAsia"/>
                <w:sz w:val="18"/>
                <w:szCs w:val="18"/>
              </w:rPr>
              <w:t>多様性を認め合い、他者尊重できる人材を育成</w:t>
            </w:r>
          </w:p>
          <w:p w14:paraId="0F2C4B75" w14:textId="77777777" w:rsidR="003E5457" w:rsidRPr="00565F2E" w:rsidRDefault="003E5457" w:rsidP="003E5457">
            <w:pPr>
              <w:spacing w:line="280" w:lineRule="exact"/>
              <w:ind w:left="360" w:hangingChars="200" w:hanging="360"/>
              <w:rPr>
                <w:rFonts w:ascii="ＭＳ 明朝" w:hAnsi="ＭＳ 明朝"/>
                <w:sz w:val="18"/>
                <w:szCs w:val="18"/>
              </w:rPr>
            </w:pPr>
          </w:p>
          <w:p w14:paraId="0C379F42" w14:textId="378BE863"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３</w:t>
            </w:r>
            <w:r w:rsidRPr="00565F2E">
              <w:rPr>
                <w:rFonts w:ascii="ＭＳ 明朝" w:hAnsi="ＭＳ 明朝" w:hint="eastAsia"/>
                <w:sz w:val="18"/>
                <w:szCs w:val="18"/>
              </w:rPr>
              <w:t>）</w:t>
            </w:r>
            <w:r w:rsidR="00717F71" w:rsidRPr="00565F2E">
              <w:rPr>
                <w:rFonts w:ascii="ＭＳ 明朝" w:hAnsi="ＭＳ 明朝" w:hint="eastAsia"/>
                <w:sz w:val="18"/>
                <w:szCs w:val="18"/>
              </w:rPr>
              <w:t>インクルーシブ教育の推進</w:t>
            </w:r>
          </w:p>
          <w:p w14:paraId="4CE55A27" w14:textId="0347BB76" w:rsidR="003E5457" w:rsidRPr="00565F2E" w:rsidRDefault="001E09EE"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ア　共生推進教室生における</w:t>
            </w:r>
            <w:r w:rsidR="00717F71" w:rsidRPr="00565F2E">
              <w:rPr>
                <w:rFonts w:ascii="ＭＳ 明朝" w:hAnsi="ＭＳ 明朝" w:hint="eastAsia"/>
                <w:sz w:val="18"/>
                <w:szCs w:val="18"/>
              </w:rPr>
              <w:t>仲間づくりの充実</w:t>
            </w:r>
          </w:p>
          <w:p w14:paraId="15C06655" w14:textId="77777777" w:rsidR="003E5457" w:rsidRPr="00565F2E" w:rsidRDefault="003E5457" w:rsidP="003E5457">
            <w:pPr>
              <w:spacing w:line="280" w:lineRule="exact"/>
              <w:ind w:left="360" w:hangingChars="200" w:hanging="360"/>
              <w:rPr>
                <w:rFonts w:ascii="ＭＳ 明朝" w:hAnsi="ＭＳ 明朝"/>
                <w:sz w:val="18"/>
                <w:szCs w:val="18"/>
              </w:rPr>
            </w:pPr>
          </w:p>
          <w:p w14:paraId="1BD4F425" w14:textId="77777777" w:rsidR="00833877" w:rsidRPr="00565F2E" w:rsidRDefault="00833877" w:rsidP="003E5457">
            <w:pPr>
              <w:spacing w:line="280" w:lineRule="exact"/>
              <w:ind w:left="360" w:hangingChars="200" w:hanging="360"/>
              <w:rPr>
                <w:rFonts w:ascii="ＭＳ 明朝" w:hAnsi="ＭＳ 明朝"/>
                <w:sz w:val="18"/>
                <w:szCs w:val="18"/>
              </w:rPr>
            </w:pPr>
          </w:p>
          <w:p w14:paraId="7CF475EC" w14:textId="6CC43C15" w:rsidR="003E5457" w:rsidRPr="00565F2E" w:rsidRDefault="005E1DAE"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４</w:t>
            </w:r>
            <w:r w:rsidRPr="00565F2E">
              <w:rPr>
                <w:rFonts w:ascii="ＭＳ 明朝" w:hAnsi="ＭＳ 明朝" w:hint="eastAsia"/>
                <w:sz w:val="18"/>
                <w:szCs w:val="18"/>
              </w:rPr>
              <w:t>）防災教育の推進</w:t>
            </w:r>
          </w:p>
          <w:p w14:paraId="495CD6D8" w14:textId="77086C9A" w:rsidR="003E5457" w:rsidRPr="00565F2E" w:rsidRDefault="005E1DAE"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ア　命を守る行動の指導</w:t>
            </w:r>
          </w:p>
          <w:p w14:paraId="09AAFCE8" w14:textId="77777777" w:rsidR="003E5457" w:rsidRPr="00565F2E" w:rsidRDefault="003E5457" w:rsidP="003E5457">
            <w:pPr>
              <w:spacing w:line="280" w:lineRule="exact"/>
              <w:ind w:left="360" w:hangingChars="200" w:hanging="360"/>
              <w:rPr>
                <w:rFonts w:ascii="ＭＳ 明朝" w:hAnsi="ＭＳ 明朝"/>
                <w:sz w:val="18"/>
                <w:szCs w:val="18"/>
              </w:rPr>
            </w:pPr>
          </w:p>
          <w:p w14:paraId="096A1D73" w14:textId="77777777" w:rsidR="00EE0C96" w:rsidRPr="00565F2E" w:rsidRDefault="00EE0C96" w:rsidP="003E5457">
            <w:pPr>
              <w:spacing w:line="280" w:lineRule="exact"/>
              <w:ind w:left="360" w:hangingChars="200" w:hanging="360"/>
              <w:rPr>
                <w:rFonts w:ascii="ＭＳ 明朝" w:hAnsi="ＭＳ 明朝"/>
                <w:sz w:val="18"/>
                <w:szCs w:val="18"/>
              </w:rPr>
            </w:pPr>
          </w:p>
          <w:p w14:paraId="7FB4FAFD" w14:textId="46F87AF3"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イ　地域コミュニティとしての防災活動の実践</w:t>
            </w:r>
          </w:p>
          <w:p w14:paraId="5D0DAA47" w14:textId="77777777" w:rsidR="003E5457" w:rsidRPr="00565F2E" w:rsidRDefault="003E5457" w:rsidP="003E5457">
            <w:pPr>
              <w:spacing w:line="280" w:lineRule="exact"/>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704A550F" w14:textId="77777777"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lastRenderedPageBreak/>
              <w:t>（</w:t>
            </w:r>
            <w:r w:rsidR="00DF3C35" w:rsidRPr="00565F2E">
              <w:rPr>
                <w:rFonts w:ascii="ＭＳ 明朝" w:hAnsi="ＭＳ 明朝" w:hint="eastAsia"/>
                <w:sz w:val="18"/>
                <w:szCs w:val="18"/>
              </w:rPr>
              <w:t>１</w:t>
            </w:r>
            <w:r w:rsidRPr="00565F2E">
              <w:rPr>
                <w:rFonts w:ascii="ＭＳ 明朝" w:hAnsi="ＭＳ 明朝" w:hint="eastAsia"/>
                <w:sz w:val="18"/>
                <w:szCs w:val="18"/>
              </w:rPr>
              <w:t>）</w:t>
            </w:r>
          </w:p>
          <w:p w14:paraId="44616AFB" w14:textId="77777777" w:rsidR="001B2D2B" w:rsidRPr="00565F2E" w:rsidRDefault="001B2D2B" w:rsidP="003E5457">
            <w:pPr>
              <w:spacing w:line="280" w:lineRule="exact"/>
              <w:ind w:left="121" w:hangingChars="67" w:hanging="121"/>
              <w:rPr>
                <w:rFonts w:ascii="ＭＳ 明朝" w:hAnsi="ＭＳ 明朝"/>
                <w:sz w:val="18"/>
                <w:szCs w:val="18"/>
              </w:rPr>
            </w:pPr>
          </w:p>
          <w:p w14:paraId="6EAE1689" w14:textId="017A1AC3" w:rsidR="003E5457" w:rsidRPr="00565F2E" w:rsidRDefault="003E5457" w:rsidP="003E5457">
            <w:pPr>
              <w:spacing w:line="280" w:lineRule="exact"/>
              <w:ind w:left="121" w:hangingChars="67" w:hanging="121"/>
              <w:rPr>
                <w:rFonts w:ascii="ＭＳ 明朝" w:hAnsi="ＭＳ 明朝"/>
                <w:sz w:val="18"/>
                <w:szCs w:val="18"/>
              </w:rPr>
            </w:pPr>
            <w:r w:rsidRPr="00565F2E">
              <w:rPr>
                <w:rFonts w:ascii="ＭＳ 明朝" w:hAnsi="ＭＳ 明朝" w:hint="eastAsia"/>
                <w:sz w:val="18"/>
                <w:szCs w:val="18"/>
              </w:rPr>
              <w:t xml:space="preserve">ア　</w:t>
            </w:r>
            <w:r w:rsidR="00A338E7" w:rsidRPr="00565F2E">
              <w:rPr>
                <w:rFonts w:ascii="ＭＳ 明朝" w:hAnsi="ＭＳ 明朝" w:hint="eastAsia"/>
                <w:sz w:val="18"/>
                <w:szCs w:val="18"/>
              </w:rPr>
              <w:t>寄り添いの姿勢で</w:t>
            </w:r>
            <w:r w:rsidR="00356F2D" w:rsidRPr="00565F2E">
              <w:rPr>
                <w:rFonts w:ascii="ＭＳ 明朝" w:hAnsi="ＭＳ 明朝" w:hint="eastAsia"/>
                <w:sz w:val="18"/>
                <w:szCs w:val="18"/>
              </w:rPr>
              <w:t>生徒対応の推進</w:t>
            </w:r>
            <w:r w:rsidR="00A338E7" w:rsidRPr="00565F2E">
              <w:rPr>
                <w:rFonts w:ascii="ＭＳ 明朝" w:hAnsi="ＭＳ 明朝" w:hint="eastAsia"/>
                <w:sz w:val="18"/>
                <w:szCs w:val="18"/>
              </w:rPr>
              <w:t>。</w:t>
            </w:r>
          </w:p>
          <w:p w14:paraId="27A369CD" w14:textId="2A8693F7" w:rsidR="003E5457" w:rsidRPr="00565F2E" w:rsidRDefault="003E5457" w:rsidP="003E5457">
            <w:pPr>
              <w:spacing w:line="280" w:lineRule="exact"/>
              <w:ind w:left="121" w:hangingChars="67" w:hanging="121"/>
              <w:rPr>
                <w:rFonts w:ascii="ＭＳ 明朝" w:hAnsi="ＭＳ 明朝"/>
                <w:sz w:val="18"/>
                <w:szCs w:val="18"/>
              </w:rPr>
            </w:pPr>
          </w:p>
          <w:p w14:paraId="431EA3D5" w14:textId="77777777" w:rsidR="003E5457" w:rsidRPr="00565F2E" w:rsidRDefault="003E5457" w:rsidP="003E5457">
            <w:pPr>
              <w:spacing w:line="280" w:lineRule="exact"/>
              <w:ind w:left="121" w:hangingChars="67" w:hanging="121"/>
              <w:rPr>
                <w:rFonts w:ascii="ＭＳ 明朝" w:hAnsi="ＭＳ 明朝"/>
                <w:sz w:val="18"/>
                <w:szCs w:val="18"/>
              </w:rPr>
            </w:pPr>
          </w:p>
          <w:p w14:paraId="097FEB5D" w14:textId="4688E21D" w:rsidR="003E5457" w:rsidRPr="00565F2E" w:rsidRDefault="00356F2D" w:rsidP="001B2D2B">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 xml:space="preserve">イ　</w:t>
            </w:r>
            <w:r w:rsidR="00051942" w:rsidRPr="00565F2E">
              <w:rPr>
                <w:rFonts w:ascii="ＭＳ 明朝" w:hAnsi="ＭＳ 明朝" w:hint="eastAsia"/>
                <w:sz w:val="18"/>
                <w:szCs w:val="18"/>
              </w:rPr>
              <w:t>規律について理解</w:t>
            </w:r>
            <w:r w:rsidR="001B2D2B" w:rsidRPr="00565F2E">
              <w:rPr>
                <w:rFonts w:ascii="ＭＳ 明朝" w:hAnsi="ＭＳ 明朝" w:hint="eastAsia"/>
                <w:sz w:val="18"/>
                <w:szCs w:val="18"/>
              </w:rPr>
              <w:t>を促し</w:t>
            </w:r>
            <w:r w:rsidR="00051942" w:rsidRPr="00565F2E">
              <w:rPr>
                <w:rFonts w:ascii="ＭＳ 明朝" w:hAnsi="ＭＳ 明朝" w:hint="eastAsia"/>
                <w:sz w:val="18"/>
                <w:szCs w:val="18"/>
              </w:rPr>
              <w:t>、</w:t>
            </w:r>
            <w:r w:rsidR="001B2D2B" w:rsidRPr="00565F2E">
              <w:rPr>
                <w:rFonts w:ascii="ＭＳ 明朝" w:hAnsi="ＭＳ 明朝" w:hint="eastAsia"/>
                <w:sz w:val="18"/>
                <w:szCs w:val="18"/>
              </w:rPr>
              <w:t>自ら</w:t>
            </w:r>
            <w:r w:rsidR="00051942" w:rsidRPr="00565F2E">
              <w:rPr>
                <w:rFonts w:ascii="ＭＳ 明朝" w:hAnsi="ＭＳ 明朝" w:hint="eastAsia"/>
                <w:sz w:val="18"/>
                <w:szCs w:val="18"/>
              </w:rPr>
              <w:t>学校生活の充実を図る。</w:t>
            </w:r>
          </w:p>
          <w:p w14:paraId="64F94FAE" w14:textId="77777777" w:rsidR="008649BD" w:rsidRPr="00565F2E" w:rsidRDefault="008649BD" w:rsidP="00CE3744">
            <w:pPr>
              <w:spacing w:line="280" w:lineRule="exact"/>
              <w:ind w:left="347" w:hangingChars="193" w:hanging="347"/>
              <w:rPr>
                <w:rFonts w:ascii="ＭＳ 明朝" w:hAnsi="ＭＳ 明朝"/>
                <w:sz w:val="18"/>
                <w:szCs w:val="18"/>
              </w:rPr>
            </w:pPr>
          </w:p>
          <w:p w14:paraId="0B74FF1E" w14:textId="4F7F62AC" w:rsidR="003E5457" w:rsidRPr="00565F2E" w:rsidRDefault="00CE3744" w:rsidP="00CE3744">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 xml:space="preserve">ウ　</w:t>
            </w:r>
            <w:r w:rsidR="00DF3C35" w:rsidRPr="00565F2E">
              <w:rPr>
                <w:rFonts w:ascii="ＭＳ 明朝" w:hAnsi="ＭＳ 明朝" w:hint="eastAsia"/>
                <w:sz w:val="18"/>
                <w:szCs w:val="18"/>
              </w:rPr>
              <w:t>１</w:t>
            </w:r>
            <w:r w:rsidR="003E5457" w:rsidRPr="00565F2E">
              <w:rPr>
                <w:rFonts w:ascii="ＭＳ 明朝" w:hAnsi="ＭＳ 明朝" w:hint="eastAsia"/>
                <w:sz w:val="18"/>
                <w:szCs w:val="18"/>
              </w:rPr>
              <w:t>年生における防犯教室や道路交通法を見据えた交通安全教育を更に充実させることで、交通マナーを意識して行動できるようにする。規範意識を育む。</w:t>
            </w:r>
          </w:p>
          <w:p w14:paraId="1ECE6B13" w14:textId="77777777"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２</w:t>
            </w:r>
            <w:r w:rsidRPr="00565F2E">
              <w:rPr>
                <w:rFonts w:ascii="ＭＳ 明朝" w:hAnsi="ＭＳ 明朝" w:hint="eastAsia"/>
                <w:sz w:val="18"/>
                <w:szCs w:val="18"/>
              </w:rPr>
              <w:t>）</w:t>
            </w:r>
          </w:p>
          <w:p w14:paraId="2A40C6E7" w14:textId="3FAE8613" w:rsidR="003E5457" w:rsidRPr="00565F2E" w:rsidRDefault="003E5457" w:rsidP="005E1DAE">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 xml:space="preserve">ア　</w:t>
            </w:r>
            <w:r w:rsidR="00CE3744" w:rsidRPr="00565F2E">
              <w:rPr>
                <w:rFonts w:ascii="ＭＳ 明朝" w:hAnsi="ＭＳ 明朝" w:hint="eastAsia"/>
                <w:sz w:val="18"/>
                <w:szCs w:val="18"/>
              </w:rPr>
              <w:t>系統的に人権教育を</w:t>
            </w:r>
            <w:r w:rsidR="001B2D2B" w:rsidRPr="00565F2E">
              <w:rPr>
                <w:rFonts w:ascii="ＭＳ 明朝" w:hAnsi="ＭＳ 明朝" w:hint="eastAsia"/>
                <w:sz w:val="18"/>
                <w:szCs w:val="18"/>
              </w:rPr>
              <w:t>展開することで多様な人権課題を理解し、多様性を認め合い、他者尊重を促進する</w:t>
            </w:r>
          </w:p>
          <w:p w14:paraId="3B810A2C" w14:textId="6C2B064B" w:rsidR="003E5457" w:rsidRPr="00565F2E" w:rsidRDefault="00455145" w:rsidP="003E5457">
            <w:pPr>
              <w:spacing w:line="280" w:lineRule="exact"/>
              <w:ind w:left="121" w:hangingChars="67" w:hanging="121"/>
              <w:rPr>
                <w:rFonts w:ascii="ＭＳ 明朝" w:hAnsi="ＭＳ 明朝"/>
                <w:sz w:val="18"/>
                <w:szCs w:val="18"/>
              </w:rPr>
            </w:pPr>
            <w:r w:rsidRPr="00565F2E">
              <w:rPr>
                <w:rFonts w:ascii="ＭＳ 明朝" w:hAnsi="ＭＳ 明朝" w:hint="eastAsia"/>
                <w:sz w:val="18"/>
                <w:szCs w:val="18"/>
              </w:rPr>
              <w:t>（３）</w:t>
            </w:r>
          </w:p>
          <w:p w14:paraId="60701505" w14:textId="77777777" w:rsidR="00717F71" w:rsidRPr="00565F2E" w:rsidRDefault="00717F71" w:rsidP="003E5457">
            <w:pPr>
              <w:spacing w:line="280" w:lineRule="exact"/>
              <w:ind w:left="121" w:hangingChars="67" w:hanging="121"/>
              <w:rPr>
                <w:rFonts w:ascii="ＭＳ 明朝" w:hAnsi="ＭＳ 明朝"/>
                <w:sz w:val="18"/>
                <w:szCs w:val="18"/>
              </w:rPr>
            </w:pPr>
          </w:p>
          <w:p w14:paraId="46E35541" w14:textId="2EA303D8" w:rsidR="003E5457" w:rsidRPr="00565F2E" w:rsidRDefault="00717F71" w:rsidP="003E5457">
            <w:pPr>
              <w:spacing w:line="280" w:lineRule="exact"/>
              <w:ind w:left="121" w:hangingChars="67" w:hanging="121"/>
              <w:rPr>
                <w:rFonts w:ascii="ＭＳ 明朝" w:hAnsi="ＭＳ 明朝"/>
                <w:sz w:val="18"/>
                <w:szCs w:val="18"/>
              </w:rPr>
            </w:pPr>
            <w:r w:rsidRPr="00565F2E">
              <w:rPr>
                <w:rFonts w:ascii="ＭＳ 明朝" w:hAnsi="ＭＳ 明朝" w:hint="eastAsia"/>
                <w:sz w:val="18"/>
                <w:szCs w:val="18"/>
              </w:rPr>
              <w:t xml:space="preserve">ア　</w:t>
            </w:r>
            <w:r w:rsidR="001E09EE" w:rsidRPr="00565F2E">
              <w:rPr>
                <w:rFonts w:ascii="ＭＳ 明朝" w:hAnsi="ＭＳ 明朝" w:hint="eastAsia"/>
                <w:sz w:val="18"/>
                <w:szCs w:val="18"/>
              </w:rPr>
              <w:t>共生生徒との交流の場を設定することで他者理解を促進する</w:t>
            </w:r>
            <w:r w:rsidR="003E5457" w:rsidRPr="00565F2E">
              <w:rPr>
                <w:rFonts w:ascii="ＭＳ 明朝" w:hAnsi="ＭＳ 明朝" w:hint="eastAsia"/>
                <w:sz w:val="18"/>
                <w:szCs w:val="18"/>
              </w:rPr>
              <w:t>。</w:t>
            </w:r>
          </w:p>
          <w:p w14:paraId="1A4A82CC" w14:textId="77777777" w:rsidR="003E5457" w:rsidRPr="00565F2E" w:rsidRDefault="003E5457" w:rsidP="003E5457">
            <w:pPr>
              <w:spacing w:line="280" w:lineRule="exact"/>
              <w:ind w:left="121" w:hangingChars="67" w:hanging="121"/>
              <w:rPr>
                <w:rFonts w:ascii="ＭＳ 明朝" w:hAnsi="ＭＳ 明朝"/>
                <w:sz w:val="18"/>
                <w:szCs w:val="18"/>
              </w:rPr>
            </w:pPr>
          </w:p>
          <w:p w14:paraId="378879F7" w14:textId="77777777" w:rsidR="003E5457" w:rsidRPr="00565F2E" w:rsidRDefault="003E5457" w:rsidP="003E5457">
            <w:pPr>
              <w:spacing w:line="280" w:lineRule="exact"/>
              <w:ind w:left="121" w:hangingChars="67" w:hanging="121"/>
              <w:rPr>
                <w:rFonts w:ascii="ＭＳ 明朝" w:hAnsi="ＭＳ 明朝"/>
                <w:sz w:val="18"/>
                <w:szCs w:val="18"/>
              </w:rPr>
            </w:pPr>
          </w:p>
          <w:p w14:paraId="48CB6A52" w14:textId="77777777" w:rsidR="003E5457" w:rsidRPr="00565F2E" w:rsidRDefault="003E5457" w:rsidP="005E1DAE">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４</w:t>
            </w:r>
            <w:r w:rsidRPr="00565F2E">
              <w:rPr>
                <w:rFonts w:ascii="ＭＳ 明朝" w:hAnsi="ＭＳ 明朝" w:hint="eastAsia"/>
                <w:sz w:val="18"/>
                <w:szCs w:val="18"/>
              </w:rPr>
              <w:t>）</w:t>
            </w:r>
          </w:p>
          <w:p w14:paraId="3EBAB97C" w14:textId="0C2739B7" w:rsidR="005E1DAE" w:rsidRPr="00565F2E" w:rsidRDefault="005E1DAE" w:rsidP="005E1DAE">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ア　訓練を通じて防災意識を高める。</w:t>
            </w:r>
          </w:p>
          <w:p w14:paraId="1C6AA0E4" w14:textId="77777777" w:rsidR="003E5457" w:rsidRPr="00565F2E" w:rsidRDefault="003E5457" w:rsidP="003E5457">
            <w:pPr>
              <w:spacing w:line="280" w:lineRule="exact"/>
              <w:ind w:left="121" w:hangingChars="67" w:hanging="121"/>
              <w:rPr>
                <w:rFonts w:ascii="ＭＳ 明朝" w:hAnsi="ＭＳ 明朝"/>
                <w:sz w:val="18"/>
                <w:szCs w:val="18"/>
              </w:rPr>
            </w:pPr>
          </w:p>
          <w:p w14:paraId="32CDFE82" w14:textId="77777777" w:rsidR="00C62F48" w:rsidRPr="00565F2E" w:rsidRDefault="00C62F48" w:rsidP="00A817E5">
            <w:pPr>
              <w:spacing w:line="280" w:lineRule="exact"/>
              <w:ind w:left="347" w:hangingChars="193" w:hanging="347"/>
              <w:rPr>
                <w:rFonts w:ascii="ＭＳ 明朝" w:hAnsi="ＭＳ 明朝"/>
                <w:sz w:val="18"/>
                <w:szCs w:val="18"/>
              </w:rPr>
            </w:pPr>
          </w:p>
          <w:p w14:paraId="41AB124F" w14:textId="77B79B0B" w:rsidR="003E5457" w:rsidRPr="00565F2E" w:rsidRDefault="003E5457" w:rsidP="00A817E5">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 xml:space="preserve">イ　</w:t>
            </w:r>
            <w:r w:rsidR="00377AF8" w:rsidRPr="00565F2E">
              <w:rPr>
                <w:rFonts w:ascii="ＭＳ 明朝" w:hAnsi="ＭＳ 明朝" w:hint="eastAsia"/>
                <w:sz w:val="18"/>
                <w:szCs w:val="18"/>
              </w:rPr>
              <w:t>地域の学校園と共同で行い、防災活動が地域コミュニティとしての活動が重要であることを学ぶ。</w:t>
            </w:r>
          </w:p>
        </w:tc>
        <w:tc>
          <w:tcPr>
            <w:tcW w:w="4004" w:type="dxa"/>
            <w:tcBorders>
              <w:right w:val="dashed" w:sz="4" w:space="0" w:color="auto"/>
            </w:tcBorders>
            <w:tcMar>
              <w:top w:w="85" w:type="dxa"/>
              <w:left w:w="85" w:type="dxa"/>
              <w:bottom w:w="85" w:type="dxa"/>
              <w:right w:w="85" w:type="dxa"/>
            </w:tcMar>
          </w:tcPr>
          <w:p w14:paraId="5AEA457A" w14:textId="2AFC6B73" w:rsidR="00A338E7" w:rsidRPr="00565F2E" w:rsidRDefault="00A338E7" w:rsidP="003E5457">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lastRenderedPageBreak/>
              <w:t>（</w:t>
            </w:r>
            <w:r w:rsidR="00DF3C35" w:rsidRPr="00565F2E">
              <w:rPr>
                <w:rFonts w:ascii="ＭＳ 明朝" w:hAnsi="ＭＳ 明朝" w:hint="eastAsia"/>
                <w:sz w:val="18"/>
                <w:szCs w:val="18"/>
              </w:rPr>
              <w:t>１</w:t>
            </w:r>
            <w:r w:rsidRPr="00565F2E">
              <w:rPr>
                <w:rFonts w:ascii="ＭＳ 明朝" w:hAnsi="ＭＳ 明朝" w:hint="eastAsia"/>
                <w:sz w:val="18"/>
                <w:szCs w:val="18"/>
              </w:rPr>
              <w:t>）</w:t>
            </w:r>
          </w:p>
          <w:p w14:paraId="28D45A76" w14:textId="77777777" w:rsidR="001B2D2B" w:rsidRPr="00565F2E" w:rsidRDefault="001B2D2B" w:rsidP="00051942">
            <w:pPr>
              <w:spacing w:line="280" w:lineRule="exact"/>
              <w:ind w:leftChars="1" w:left="378" w:hangingChars="209" w:hanging="376"/>
              <w:rPr>
                <w:rFonts w:ascii="ＭＳ 明朝" w:hAnsi="ＭＳ 明朝"/>
                <w:sz w:val="18"/>
                <w:szCs w:val="18"/>
              </w:rPr>
            </w:pPr>
          </w:p>
          <w:p w14:paraId="68783EEC" w14:textId="6851E53E" w:rsidR="003E5457" w:rsidRPr="00565F2E" w:rsidRDefault="003E5457" w:rsidP="00051942">
            <w:pPr>
              <w:spacing w:line="280" w:lineRule="exact"/>
              <w:ind w:leftChars="1" w:left="378" w:hangingChars="209" w:hanging="376"/>
              <w:rPr>
                <w:rFonts w:ascii="ＭＳ 明朝" w:hAnsi="ＭＳ 明朝"/>
                <w:sz w:val="18"/>
                <w:szCs w:val="18"/>
              </w:rPr>
            </w:pPr>
            <w:r w:rsidRPr="00565F2E">
              <w:rPr>
                <w:rFonts w:ascii="ＭＳ 明朝" w:hAnsi="ＭＳ 明朝" w:hint="eastAsia"/>
                <w:sz w:val="18"/>
                <w:szCs w:val="18"/>
              </w:rPr>
              <w:t>ア　学校教育自己診断</w:t>
            </w:r>
            <w:r w:rsidR="00A338E7" w:rsidRPr="00565F2E">
              <w:rPr>
                <w:rFonts w:ascii="ＭＳ 明朝" w:hAnsi="ＭＳ 明朝" w:hint="eastAsia"/>
                <w:sz w:val="18"/>
                <w:szCs w:val="18"/>
              </w:rPr>
              <w:t>（生徒）</w:t>
            </w:r>
            <w:r w:rsidRPr="00565F2E">
              <w:rPr>
                <w:rFonts w:ascii="ＭＳ 明朝" w:hAnsi="ＭＳ 明朝" w:hint="eastAsia"/>
                <w:sz w:val="18"/>
                <w:szCs w:val="18"/>
              </w:rPr>
              <w:t>における</w:t>
            </w:r>
            <w:r w:rsidR="009812B2" w:rsidRPr="00565F2E">
              <w:rPr>
                <w:rFonts w:ascii="ＭＳ 明朝" w:hAnsi="ＭＳ 明朝" w:hint="eastAsia"/>
                <w:sz w:val="18"/>
                <w:szCs w:val="18"/>
              </w:rPr>
              <w:t>「</w:t>
            </w:r>
            <w:r w:rsidRPr="00565F2E">
              <w:rPr>
                <w:rFonts w:ascii="ＭＳ 明朝" w:hAnsi="ＭＳ 明朝" w:hint="eastAsia"/>
                <w:sz w:val="18"/>
                <w:szCs w:val="18"/>
              </w:rPr>
              <w:t>気軽に</w:t>
            </w:r>
            <w:r w:rsidRPr="00565F2E">
              <w:rPr>
                <w:rFonts w:ascii="ＭＳ 明朝" w:hAnsi="ＭＳ 明朝" w:hint="eastAsia"/>
                <w:sz w:val="18"/>
                <w:szCs w:val="18"/>
              </w:rPr>
              <w:lastRenderedPageBreak/>
              <w:t>相談できる</w:t>
            </w:r>
            <w:r w:rsidR="009812B2" w:rsidRPr="00565F2E">
              <w:rPr>
                <w:rFonts w:ascii="ＭＳ 明朝" w:hAnsi="ＭＳ 明朝" w:hint="eastAsia"/>
                <w:sz w:val="18"/>
                <w:szCs w:val="18"/>
              </w:rPr>
              <w:t>」の肯定</w:t>
            </w:r>
            <w:r w:rsidRPr="00565F2E">
              <w:rPr>
                <w:rFonts w:ascii="ＭＳ 明朝" w:hAnsi="ＭＳ 明朝" w:hint="eastAsia"/>
                <w:sz w:val="18"/>
                <w:szCs w:val="18"/>
              </w:rPr>
              <w:t>割合</w:t>
            </w:r>
            <w:r w:rsidR="00F15695" w:rsidRPr="00565F2E">
              <w:rPr>
                <w:rFonts w:ascii="ＭＳ 明朝" w:hAnsi="ＭＳ 明朝" w:hint="eastAsia"/>
                <w:sz w:val="18"/>
                <w:szCs w:val="18"/>
              </w:rPr>
              <w:t>75%</w:t>
            </w:r>
            <w:r w:rsidRPr="00565F2E">
              <w:rPr>
                <w:rFonts w:ascii="ＭＳ 明朝" w:hAnsi="ＭＳ 明朝" w:hint="eastAsia"/>
                <w:sz w:val="18"/>
                <w:szCs w:val="18"/>
              </w:rPr>
              <w:t>以上とする。[</w:t>
            </w:r>
            <w:r w:rsidR="00F15695" w:rsidRPr="00565F2E">
              <w:rPr>
                <w:rFonts w:ascii="ＭＳ 明朝" w:hAnsi="ＭＳ 明朝" w:hint="eastAsia"/>
                <w:sz w:val="18"/>
                <w:szCs w:val="18"/>
              </w:rPr>
              <w:t>7</w:t>
            </w:r>
            <w:r w:rsidR="00650D60" w:rsidRPr="00565F2E">
              <w:rPr>
                <w:rFonts w:ascii="ＭＳ 明朝" w:hAnsi="ＭＳ 明朝" w:hint="eastAsia"/>
                <w:sz w:val="18"/>
                <w:szCs w:val="18"/>
              </w:rPr>
              <w:t>2</w:t>
            </w:r>
            <w:r w:rsidR="00F15695" w:rsidRPr="00565F2E">
              <w:rPr>
                <w:rFonts w:ascii="ＭＳ 明朝" w:hAnsi="ＭＳ 明朝" w:hint="eastAsia"/>
                <w:sz w:val="18"/>
                <w:szCs w:val="18"/>
              </w:rPr>
              <w:t>.</w:t>
            </w:r>
            <w:r w:rsidR="00650D60" w:rsidRPr="00565F2E">
              <w:rPr>
                <w:rFonts w:ascii="ＭＳ 明朝" w:hAnsi="ＭＳ 明朝" w:hint="eastAsia"/>
                <w:sz w:val="18"/>
                <w:szCs w:val="18"/>
              </w:rPr>
              <w:t>8</w:t>
            </w:r>
            <w:r w:rsidR="00F15695" w:rsidRPr="00565F2E">
              <w:rPr>
                <w:rFonts w:ascii="ＭＳ 明朝" w:hAnsi="ＭＳ 明朝" w:hint="eastAsia"/>
                <w:sz w:val="18"/>
                <w:szCs w:val="18"/>
              </w:rPr>
              <w:t>%</w:t>
            </w:r>
            <w:r w:rsidRPr="00565F2E">
              <w:rPr>
                <w:rFonts w:ascii="ＭＳ 明朝" w:hAnsi="ＭＳ 明朝" w:hint="eastAsia"/>
                <w:sz w:val="18"/>
                <w:szCs w:val="18"/>
              </w:rPr>
              <w:t>]</w:t>
            </w:r>
          </w:p>
          <w:p w14:paraId="01A8C5B6" w14:textId="0DF9BEC2" w:rsidR="008649BD" w:rsidRPr="00565F2E" w:rsidRDefault="00051942" w:rsidP="008649BD">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イ</w:t>
            </w:r>
            <w:r w:rsidR="00CE3744" w:rsidRPr="00565F2E">
              <w:rPr>
                <w:rFonts w:ascii="ＭＳ 明朝" w:hAnsi="ＭＳ 明朝" w:hint="eastAsia"/>
                <w:sz w:val="18"/>
                <w:szCs w:val="18"/>
              </w:rPr>
              <w:t xml:space="preserve">　</w:t>
            </w:r>
            <w:r w:rsidR="008649BD" w:rsidRPr="00565F2E">
              <w:rPr>
                <w:rFonts w:ascii="ＭＳ 明朝" w:hAnsi="ＭＳ 明朝" w:hint="eastAsia"/>
                <w:sz w:val="18"/>
                <w:szCs w:val="18"/>
              </w:rPr>
              <w:t xml:space="preserve">学校教育自己診断（生徒）における「生徒指導方針は理解できる」の肯定割合を75%以上とする。[65.1%]　</w:t>
            </w:r>
          </w:p>
          <w:p w14:paraId="294FA71B" w14:textId="027EA4A8" w:rsidR="003E5457" w:rsidRPr="00565F2E" w:rsidRDefault="00051942" w:rsidP="008649BD">
            <w:pPr>
              <w:spacing w:line="280" w:lineRule="exact"/>
              <w:ind w:leftChars="1" w:left="378" w:hangingChars="209" w:hanging="376"/>
              <w:rPr>
                <w:rFonts w:ascii="ＭＳ 明朝" w:hAnsi="ＭＳ 明朝"/>
                <w:sz w:val="18"/>
                <w:szCs w:val="18"/>
              </w:rPr>
            </w:pPr>
            <w:r w:rsidRPr="00565F2E">
              <w:rPr>
                <w:rFonts w:ascii="ＭＳ 明朝" w:hAnsi="ＭＳ 明朝" w:hint="eastAsia"/>
                <w:sz w:val="18"/>
                <w:szCs w:val="18"/>
              </w:rPr>
              <w:t xml:space="preserve">ウ　</w:t>
            </w:r>
            <w:r w:rsidR="008649BD" w:rsidRPr="00565F2E">
              <w:rPr>
                <w:rFonts w:ascii="ＭＳ 明朝" w:hAnsi="ＭＳ 明朝" w:hint="eastAsia"/>
                <w:sz w:val="18"/>
                <w:szCs w:val="18"/>
              </w:rPr>
              <w:t xml:space="preserve">学校教育自己診断（生徒）における「命の大切さや社会のルール、豊かな心の生き方について考える機会がある」の肯定割合を90%以上とする。[83.1%]　</w:t>
            </w:r>
            <w:r w:rsidR="00467B89" w:rsidRPr="00565F2E">
              <w:rPr>
                <w:rFonts w:ascii="ＭＳ 明朝" w:hAnsi="ＭＳ 明朝" w:hint="eastAsia"/>
                <w:sz w:val="18"/>
                <w:szCs w:val="18"/>
              </w:rPr>
              <w:t xml:space="preserve">　</w:t>
            </w:r>
          </w:p>
          <w:p w14:paraId="6FCA7645" w14:textId="656B7D71"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２</w:t>
            </w:r>
            <w:r w:rsidRPr="00565F2E">
              <w:rPr>
                <w:rFonts w:ascii="ＭＳ 明朝" w:hAnsi="ＭＳ 明朝" w:hint="eastAsia"/>
                <w:sz w:val="18"/>
                <w:szCs w:val="18"/>
              </w:rPr>
              <w:t>）</w:t>
            </w:r>
          </w:p>
          <w:p w14:paraId="45282F80" w14:textId="71202075" w:rsidR="003E5457" w:rsidRPr="00565F2E" w:rsidRDefault="003E5457" w:rsidP="00717F71">
            <w:pPr>
              <w:spacing w:line="280" w:lineRule="exact"/>
              <w:ind w:leftChars="-21" w:left="379" w:hangingChars="235" w:hanging="423"/>
              <w:rPr>
                <w:rFonts w:ascii="ＭＳ 明朝" w:hAnsi="ＭＳ 明朝"/>
                <w:sz w:val="18"/>
                <w:szCs w:val="18"/>
              </w:rPr>
            </w:pPr>
            <w:r w:rsidRPr="00565F2E">
              <w:rPr>
                <w:rFonts w:ascii="ＭＳ 明朝" w:hAnsi="ＭＳ 明朝" w:hint="eastAsia"/>
                <w:sz w:val="18"/>
                <w:szCs w:val="18"/>
              </w:rPr>
              <w:t>ア　学校教育自己診断</w:t>
            </w:r>
            <w:r w:rsidR="00CE3744" w:rsidRPr="00565F2E">
              <w:rPr>
                <w:rFonts w:ascii="ＭＳ 明朝" w:hAnsi="ＭＳ 明朝" w:hint="eastAsia"/>
                <w:sz w:val="18"/>
                <w:szCs w:val="18"/>
              </w:rPr>
              <w:t>（生徒）</w:t>
            </w:r>
            <w:r w:rsidRPr="00565F2E">
              <w:rPr>
                <w:rFonts w:ascii="ＭＳ 明朝" w:hAnsi="ＭＳ 明朝" w:hint="eastAsia"/>
                <w:sz w:val="18"/>
                <w:szCs w:val="18"/>
              </w:rPr>
              <w:t>における</w:t>
            </w:r>
            <w:r w:rsidR="00CE3744" w:rsidRPr="00565F2E">
              <w:rPr>
                <w:rFonts w:ascii="ＭＳ 明朝" w:hAnsi="ＭＳ 明朝" w:hint="eastAsia"/>
                <w:sz w:val="18"/>
                <w:szCs w:val="18"/>
              </w:rPr>
              <w:t>「</w:t>
            </w:r>
            <w:r w:rsidRPr="00565F2E">
              <w:rPr>
                <w:rFonts w:ascii="ＭＳ 明朝" w:hAnsi="ＭＳ 明朝" w:hint="eastAsia"/>
                <w:sz w:val="18"/>
                <w:szCs w:val="18"/>
              </w:rPr>
              <w:t>人権について学ぶ機会がある</w:t>
            </w:r>
            <w:r w:rsidR="00CE3744" w:rsidRPr="00565F2E">
              <w:rPr>
                <w:rFonts w:ascii="ＭＳ 明朝" w:hAnsi="ＭＳ 明朝" w:hint="eastAsia"/>
                <w:sz w:val="18"/>
                <w:szCs w:val="18"/>
              </w:rPr>
              <w:t>」</w:t>
            </w:r>
            <w:r w:rsidR="009812B2" w:rsidRPr="00565F2E">
              <w:rPr>
                <w:rFonts w:ascii="ＭＳ 明朝" w:hAnsi="ＭＳ 明朝" w:hint="eastAsia"/>
                <w:sz w:val="18"/>
                <w:szCs w:val="18"/>
              </w:rPr>
              <w:t>の肯定</w:t>
            </w:r>
            <w:r w:rsidRPr="00565F2E">
              <w:rPr>
                <w:rFonts w:ascii="ＭＳ 明朝" w:hAnsi="ＭＳ 明朝" w:hint="eastAsia"/>
                <w:sz w:val="18"/>
                <w:szCs w:val="18"/>
              </w:rPr>
              <w:t>割合を</w:t>
            </w:r>
            <w:r w:rsidR="001E09EE" w:rsidRPr="00565F2E">
              <w:rPr>
                <w:rFonts w:ascii="ＭＳ 明朝" w:hAnsi="ＭＳ 明朝" w:hint="eastAsia"/>
                <w:sz w:val="18"/>
                <w:szCs w:val="18"/>
              </w:rPr>
              <w:t>95%</w:t>
            </w:r>
            <w:r w:rsidRPr="00565F2E">
              <w:rPr>
                <w:rFonts w:ascii="ＭＳ 明朝" w:hAnsi="ＭＳ 明朝" w:hint="eastAsia"/>
                <w:sz w:val="18"/>
                <w:szCs w:val="18"/>
              </w:rPr>
              <w:t>以上とする。[</w:t>
            </w:r>
            <w:r w:rsidR="001E09EE" w:rsidRPr="00565F2E">
              <w:rPr>
                <w:rFonts w:ascii="ＭＳ 明朝" w:hAnsi="ＭＳ 明朝" w:hint="eastAsia"/>
                <w:sz w:val="18"/>
                <w:szCs w:val="18"/>
              </w:rPr>
              <w:t>9</w:t>
            </w:r>
            <w:r w:rsidR="001B2D2B" w:rsidRPr="00565F2E">
              <w:rPr>
                <w:rFonts w:ascii="ＭＳ 明朝" w:hAnsi="ＭＳ 明朝" w:hint="eastAsia"/>
                <w:sz w:val="18"/>
                <w:szCs w:val="18"/>
              </w:rPr>
              <w:t>2</w:t>
            </w:r>
            <w:r w:rsidR="001E09EE" w:rsidRPr="00565F2E">
              <w:rPr>
                <w:rFonts w:ascii="ＭＳ 明朝" w:hAnsi="ＭＳ 明朝" w:hint="eastAsia"/>
                <w:sz w:val="18"/>
                <w:szCs w:val="18"/>
              </w:rPr>
              <w:t>.</w:t>
            </w:r>
            <w:r w:rsidR="001B2D2B" w:rsidRPr="00565F2E">
              <w:rPr>
                <w:rFonts w:ascii="ＭＳ 明朝" w:hAnsi="ＭＳ 明朝" w:hint="eastAsia"/>
                <w:sz w:val="18"/>
                <w:szCs w:val="18"/>
              </w:rPr>
              <w:t>9</w:t>
            </w:r>
            <w:r w:rsidR="001E09EE" w:rsidRPr="00565F2E">
              <w:rPr>
                <w:rFonts w:ascii="ＭＳ 明朝" w:hAnsi="ＭＳ 明朝" w:hint="eastAsia"/>
                <w:sz w:val="18"/>
                <w:szCs w:val="18"/>
              </w:rPr>
              <w:t>%</w:t>
            </w:r>
            <w:r w:rsidRPr="00565F2E">
              <w:rPr>
                <w:rFonts w:ascii="ＭＳ 明朝" w:hAnsi="ＭＳ 明朝" w:hint="eastAsia"/>
                <w:sz w:val="18"/>
                <w:szCs w:val="18"/>
              </w:rPr>
              <w:t>]</w:t>
            </w:r>
          </w:p>
          <w:p w14:paraId="31B313D9" w14:textId="7273C377" w:rsidR="00717F71" w:rsidRPr="00565F2E" w:rsidRDefault="00455145" w:rsidP="003E5457">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t>（３）</w:t>
            </w:r>
          </w:p>
          <w:p w14:paraId="507AC5E2" w14:textId="77777777" w:rsidR="001E09EE" w:rsidRPr="00565F2E" w:rsidRDefault="001E09EE" w:rsidP="00717F71">
            <w:pPr>
              <w:spacing w:line="280" w:lineRule="exact"/>
              <w:ind w:leftChars="1" w:left="378" w:hangingChars="209" w:hanging="376"/>
              <w:rPr>
                <w:rFonts w:ascii="ＭＳ 明朝" w:hAnsi="ＭＳ 明朝"/>
                <w:sz w:val="18"/>
                <w:szCs w:val="18"/>
              </w:rPr>
            </w:pPr>
          </w:p>
          <w:p w14:paraId="51CDD3BB" w14:textId="568606A1" w:rsidR="001E09EE" w:rsidRPr="00565F2E" w:rsidRDefault="00717F71" w:rsidP="00227086">
            <w:pPr>
              <w:spacing w:line="280" w:lineRule="exact"/>
              <w:ind w:left="238" w:hangingChars="132" w:hanging="238"/>
              <w:rPr>
                <w:rFonts w:ascii="ＭＳ 明朝" w:hAnsi="ＭＳ 明朝"/>
                <w:color w:val="FF0000"/>
                <w:sz w:val="18"/>
                <w:szCs w:val="20"/>
                <w:u w:val="single"/>
              </w:rPr>
            </w:pPr>
            <w:r w:rsidRPr="00565F2E">
              <w:rPr>
                <w:rFonts w:ascii="ＭＳ 明朝" w:hAnsi="ＭＳ 明朝" w:hint="eastAsia"/>
                <w:sz w:val="18"/>
                <w:szCs w:val="18"/>
              </w:rPr>
              <w:t>ア</w:t>
            </w:r>
            <w:r w:rsidR="003E5457" w:rsidRPr="00565F2E">
              <w:rPr>
                <w:rFonts w:ascii="ＭＳ 明朝" w:hAnsi="ＭＳ 明朝" w:hint="eastAsia"/>
                <w:sz w:val="18"/>
                <w:szCs w:val="18"/>
              </w:rPr>
              <w:t xml:space="preserve">　</w:t>
            </w:r>
            <w:r w:rsidR="001E09EE" w:rsidRPr="00565F2E">
              <w:rPr>
                <w:rFonts w:ascii="ＭＳ 明朝" w:hAnsi="ＭＳ 明朝" w:hint="eastAsia"/>
                <w:sz w:val="18"/>
                <w:szCs w:val="20"/>
              </w:rPr>
              <w:t>学校教育自己診断（生徒</w:t>
            </w:r>
            <w:r w:rsidR="00227086" w:rsidRPr="00565F2E">
              <w:rPr>
                <w:rFonts w:ascii="ＭＳ 明朝" w:hAnsi="ＭＳ 明朝" w:hint="eastAsia"/>
                <w:sz w:val="18"/>
                <w:szCs w:val="20"/>
              </w:rPr>
              <w:t xml:space="preserve">　</w:t>
            </w:r>
            <w:r w:rsidR="001E09EE" w:rsidRPr="00565F2E">
              <w:rPr>
                <w:rFonts w:ascii="ＭＳ 明朝" w:hAnsi="ＭＳ 明朝" w:hint="eastAsia"/>
                <w:sz w:val="18"/>
                <w:szCs w:val="20"/>
              </w:rPr>
              <w:t>新規）における「共生推進教室の意義を理解し、</w:t>
            </w:r>
            <w:r w:rsidR="00314B57" w:rsidRPr="00565F2E">
              <w:rPr>
                <w:rFonts w:ascii="ＭＳ 明朝" w:hAnsi="ＭＳ 明朝" w:hint="eastAsia"/>
                <w:sz w:val="18"/>
                <w:szCs w:val="20"/>
              </w:rPr>
              <w:t>“</w:t>
            </w:r>
            <w:r w:rsidR="00AF74DE" w:rsidRPr="00565F2E">
              <w:rPr>
                <w:rFonts w:ascii="ＭＳ 明朝" w:hAnsi="ＭＳ 明朝" w:hint="eastAsia"/>
                <w:sz w:val="18"/>
                <w:szCs w:val="20"/>
              </w:rPr>
              <w:t>ともに学び</w:t>
            </w:r>
            <w:r w:rsidR="00F44FB9" w:rsidRPr="00565F2E">
              <w:rPr>
                <w:rFonts w:ascii="ＭＳ 明朝" w:hAnsi="ＭＳ 明朝" w:hint="eastAsia"/>
                <w:sz w:val="18"/>
                <w:szCs w:val="20"/>
              </w:rPr>
              <w:t>とも</w:t>
            </w:r>
            <w:r w:rsidR="00AF74DE" w:rsidRPr="00565F2E">
              <w:rPr>
                <w:rFonts w:ascii="ＭＳ 明朝" w:hAnsi="ＭＳ 明朝" w:hint="eastAsia"/>
                <w:sz w:val="18"/>
                <w:szCs w:val="20"/>
              </w:rPr>
              <w:t>に育つ</w:t>
            </w:r>
            <w:r w:rsidR="00314B57" w:rsidRPr="00565F2E">
              <w:rPr>
                <w:rFonts w:ascii="ＭＳ 明朝" w:hAnsi="ＭＳ 明朝" w:hint="eastAsia"/>
                <w:sz w:val="18"/>
                <w:szCs w:val="20"/>
              </w:rPr>
              <w:t>”</w:t>
            </w:r>
            <w:r w:rsidR="00AF74DE" w:rsidRPr="00565F2E">
              <w:rPr>
                <w:rFonts w:ascii="ＭＳ 明朝" w:hAnsi="ＭＳ 明朝" w:hint="eastAsia"/>
                <w:sz w:val="18"/>
                <w:szCs w:val="20"/>
              </w:rPr>
              <w:t>を進めている」の肯定割合を</w:t>
            </w:r>
            <w:r w:rsidR="008649BD" w:rsidRPr="00565F2E">
              <w:rPr>
                <w:rFonts w:ascii="ＭＳ 明朝" w:hAnsi="ＭＳ 明朝" w:hint="eastAsia"/>
                <w:sz w:val="18"/>
                <w:szCs w:val="20"/>
              </w:rPr>
              <w:t>7</w:t>
            </w:r>
            <w:r w:rsidR="001E09EE" w:rsidRPr="00565F2E">
              <w:rPr>
                <w:rFonts w:ascii="ＭＳ 明朝" w:hAnsi="ＭＳ 明朝" w:hint="eastAsia"/>
                <w:sz w:val="18"/>
                <w:szCs w:val="20"/>
              </w:rPr>
              <w:t>0%以上にする。</w:t>
            </w:r>
            <w:r w:rsidR="008649BD" w:rsidRPr="00565F2E">
              <w:rPr>
                <w:rFonts w:ascii="ＭＳ 明朝" w:hAnsi="ＭＳ 明朝" w:hint="eastAsia"/>
                <w:sz w:val="18"/>
                <w:szCs w:val="20"/>
              </w:rPr>
              <w:t>[新規]</w:t>
            </w:r>
          </w:p>
          <w:p w14:paraId="6B1980D3" w14:textId="3670920F"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４</w:t>
            </w:r>
            <w:r w:rsidRPr="00565F2E">
              <w:rPr>
                <w:rFonts w:ascii="ＭＳ 明朝" w:hAnsi="ＭＳ 明朝" w:hint="eastAsia"/>
                <w:sz w:val="18"/>
                <w:szCs w:val="18"/>
              </w:rPr>
              <w:t>）</w:t>
            </w:r>
          </w:p>
          <w:p w14:paraId="4C7005E7" w14:textId="5D4C37BD" w:rsidR="003E5457" w:rsidRPr="00565F2E" w:rsidRDefault="003E5457" w:rsidP="005E1DAE">
            <w:pPr>
              <w:spacing w:line="280" w:lineRule="exact"/>
              <w:ind w:leftChars="-1" w:left="376" w:hangingChars="210" w:hanging="378"/>
              <w:rPr>
                <w:rFonts w:ascii="ＭＳ 明朝" w:hAnsi="ＭＳ 明朝"/>
                <w:sz w:val="18"/>
                <w:szCs w:val="18"/>
              </w:rPr>
            </w:pPr>
            <w:r w:rsidRPr="00565F2E">
              <w:rPr>
                <w:rFonts w:ascii="ＭＳ 明朝" w:hAnsi="ＭＳ 明朝" w:hint="eastAsia"/>
                <w:sz w:val="18"/>
                <w:szCs w:val="18"/>
              </w:rPr>
              <w:t xml:space="preserve">ア　</w:t>
            </w:r>
            <w:r w:rsidR="005E1DAE" w:rsidRPr="00565F2E">
              <w:rPr>
                <w:rFonts w:ascii="ＭＳ 明朝" w:hAnsi="ＭＳ 明朝" w:hint="eastAsia"/>
                <w:sz w:val="18"/>
                <w:szCs w:val="18"/>
              </w:rPr>
              <w:t>学校教育自己診断における「防災教育を行っている」</w:t>
            </w:r>
            <w:r w:rsidR="001B5EF9" w:rsidRPr="00565F2E">
              <w:rPr>
                <w:rFonts w:ascii="ＭＳ 明朝" w:hAnsi="ＭＳ 明朝" w:hint="eastAsia"/>
                <w:sz w:val="18"/>
                <w:szCs w:val="18"/>
              </w:rPr>
              <w:t>の肯定</w:t>
            </w:r>
            <w:r w:rsidR="005E1DAE" w:rsidRPr="00565F2E">
              <w:rPr>
                <w:rFonts w:ascii="ＭＳ 明朝" w:hAnsi="ＭＳ 明朝" w:hint="eastAsia"/>
                <w:sz w:val="18"/>
                <w:szCs w:val="18"/>
              </w:rPr>
              <w:t>割合を</w:t>
            </w:r>
            <w:r w:rsidR="00433025" w:rsidRPr="00565F2E">
              <w:rPr>
                <w:rFonts w:ascii="ＭＳ 明朝" w:hAnsi="ＭＳ 明朝" w:hint="eastAsia"/>
                <w:sz w:val="18"/>
                <w:szCs w:val="18"/>
              </w:rPr>
              <w:t>80</w:t>
            </w:r>
            <w:r w:rsidR="005E1DAE" w:rsidRPr="00565F2E">
              <w:rPr>
                <w:rFonts w:ascii="ＭＳ 明朝" w:hAnsi="ＭＳ 明朝" w:hint="eastAsia"/>
                <w:sz w:val="18"/>
                <w:szCs w:val="18"/>
              </w:rPr>
              <w:t>%以上とする</w:t>
            </w:r>
            <w:r w:rsidR="005E1DAE" w:rsidRPr="00565F2E">
              <w:rPr>
                <w:rFonts w:ascii="ＭＳ 明朝" w:hAnsi="ＭＳ 明朝" w:hint="eastAsia"/>
                <w:sz w:val="16"/>
                <w:szCs w:val="18"/>
              </w:rPr>
              <w:t>。</w:t>
            </w:r>
            <w:r w:rsidR="00183C1F" w:rsidRPr="00565F2E">
              <w:rPr>
                <w:rFonts w:ascii="ＭＳ 明朝" w:hAnsi="ＭＳ 明朝" w:hint="eastAsia"/>
                <w:sz w:val="18"/>
                <w:szCs w:val="20"/>
              </w:rPr>
              <w:t>[74.</w:t>
            </w:r>
            <w:r w:rsidR="008E4010" w:rsidRPr="00565F2E">
              <w:rPr>
                <w:rFonts w:ascii="ＭＳ 明朝" w:hAnsi="ＭＳ 明朝" w:hint="eastAsia"/>
                <w:sz w:val="18"/>
                <w:szCs w:val="20"/>
              </w:rPr>
              <w:t>7</w:t>
            </w:r>
            <w:r w:rsidR="00183C1F" w:rsidRPr="00565F2E">
              <w:rPr>
                <w:rFonts w:ascii="ＭＳ 明朝" w:hAnsi="ＭＳ 明朝" w:hint="eastAsia"/>
                <w:sz w:val="18"/>
                <w:szCs w:val="20"/>
              </w:rPr>
              <w:t>%]</w:t>
            </w:r>
            <w:r w:rsidR="00183C1F" w:rsidRPr="00565F2E">
              <w:rPr>
                <w:rFonts w:ascii="ＭＳ 明朝" w:hAnsi="ＭＳ 明朝" w:hint="eastAsia"/>
                <w:sz w:val="16"/>
                <w:szCs w:val="18"/>
              </w:rPr>
              <w:t xml:space="preserve"> </w:t>
            </w:r>
          </w:p>
          <w:p w14:paraId="0577B0ED" w14:textId="77777777" w:rsidR="00407DC3" w:rsidRPr="00565F2E" w:rsidRDefault="003E5457" w:rsidP="00455145">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t xml:space="preserve">イ　</w:t>
            </w:r>
            <w:r w:rsidR="005E1DAE" w:rsidRPr="00565F2E">
              <w:rPr>
                <w:rFonts w:ascii="ＭＳ 明朝" w:hAnsi="ＭＳ 明朝" w:hint="eastAsia"/>
                <w:sz w:val="18"/>
                <w:szCs w:val="18"/>
              </w:rPr>
              <w:t>近隣の保育所との防災訓練を再開し、地域とのプログラムを年</w:t>
            </w:r>
            <w:r w:rsidR="00DF3C35" w:rsidRPr="00565F2E">
              <w:rPr>
                <w:rFonts w:ascii="ＭＳ 明朝" w:hAnsi="ＭＳ 明朝" w:hint="eastAsia"/>
                <w:sz w:val="18"/>
                <w:szCs w:val="18"/>
              </w:rPr>
              <w:t>１</w:t>
            </w:r>
            <w:r w:rsidR="005E1DAE" w:rsidRPr="00565F2E">
              <w:rPr>
                <w:rFonts w:ascii="ＭＳ 明朝" w:hAnsi="ＭＳ 明朝" w:hint="eastAsia"/>
                <w:sz w:val="18"/>
                <w:szCs w:val="18"/>
              </w:rPr>
              <w:t>回以上実施する</w:t>
            </w:r>
            <w:r w:rsidR="00455145" w:rsidRPr="00565F2E">
              <w:rPr>
                <w:rFonts w:ascii="ＭＳ 明朝" w:hAnsi="ＭＳ 明朝" w:hint="eastAsia"/>
                <w:sz w:val="18"/>
                <w:szCs w:val="18"/>
              </w:rPr>
              <w:t>。</w:t>
            </w:r>
          </w:p>
          <w:p w14:paraId="7B7777F8" w14:textId="44E0F72F" w:rsidR="00455145" w:rsidRPr="00565F2E" w:rsidRDefault="00433025" w:rsidP="00407DC3">
            <w:pPr>
              <w:spacing w:line="280" w:lineRule="exact"/>
              <w:ind w:leftChars="100" w:left="210"/>
              <w:rPr>
                <w:rFonts w:ascii="ＭＳ 明朝" w:hAnsi="ＭＳ 明朝"/>
                <w:sz w:val="18"/>
                <w:szCs w:val="18"/>
              </w:rPr>
            </w:pPr>
            <w:r w:rsidRPr="00565F2E">
              <w:rPr>
                <w:rFonts w:ascii="ＭＳ 明朝" w:hAnsi="ＭＳ 明朝" w:hint="eastAsia"/>
                <w:sz w:val="18"/>
                <w:szCs w:val="18"/>
              </w:rPr>
              <w:t>［</w:t>
            </w:r>
            <w:r w:rsidR="009B21CB" w:rsidRPr="00565F2E">
              <w:rPr>
                <w:rFonts w:ascii="ＭＳ 明朝" w:hAnsi="ＭＳ 明朝" w:hint="eastAsia"/>
                <w:sz w:val="18"/>
                <w:szCs w:val="18"/>
              </w:rPr>
              <w:t>１</w:t>
            </w:r>
            <w:r w:rsidR="00AF74DE" w:rsidRPr="00565F2E">
              <w:rPr>
                <w:rFonts w:ascii="ＭＳ 明朝" w:hAnsi="ＭＳ 明朝" w:hint="eastAsia"/>
                <w:sz w:val="18"/>
                <w:szCs w:val="18"/>
              </w:rPr>
              <w:t>回</w:t>
            </w:r>
            <w:r w:rsidRPr="00565F2E">
              <w:rPr>
                <w:rFonts w:ascii="ＭＳ 明朝" w:hAnsi="ＭＳ 明朝" w:hint="eastAsia"/>
                <w:sz w:val="18"/>
                <w:szCs w:val="18"/>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609C4D8" w14:textId="7A73694A" w:rsidR="00EE0C96" w:rsidRPr="00565F2E" w:rsidRDefault="00EE0C96" w:rsidP="00EE0C96">
            <w:pPr>
              <w:rPr>
                <w:rFonts w:ascii="ＭＳ 明朝" w:hAnsi="ＭＳ 明朝"/>
                <w:sz w:val="18"/>
                <w:szCs w:val="18"/>
              </w:rPr>
            </w:pPr>
          </w:p>
        </w:tc>
      </w:tr>
      <w:tr w:rsidR="003E5457" w:rsidRPr="00565F2E" w14:paraId="78C99672" w14:textId="77777777" w:rsidTr="00C045E8">
        <w:trPr>
          <w:trHeight w:val="480"/>
          <w:jc w:val="center"/>
        </w:trPr>
        <w:tc>
          <w:tcPr>
            <w:tcW w:w="881" w:type="dxa"/>
            <w:shd w:val="clear" w:color="auto" w:fill="auto"/>
            <w:tcMar>
              <w:top w:w="85" w:type="dxa"/>
              <w:left w:w="85" w:type="dxa"/>
              <w:bottom w:w="85" w:type="dxa"/>
              <w:right w:w="85" w:type="dxa"/>
            </w:tcMar>
            <w:vAlign w:val="center"/>
          </w:tcPr>
          <w:p w14:paraId="6DA58C99" w14:textId="77777777" w:rsidR="003E5457" w:rsidRPr="00565F2E" w:rsidRDefault="00DF3C35"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４</w:t>
            </w:r>
          </w:p>
          <w:p w14:paraId="030FAB11" w14:textId="77777777" w:rsidR="003E5457" w:rsidRPr="00565F2E" w:rsidRDefault="003E5457" w:rsidP="00162A4D">
            <w:pPr>
              <w:spacing w:line="280" w:lineRule="exact"/>
              <w:rPr>
                <w:rFonts w:ascii="ＭＳ 明朝" w:hAnsi="ＭＳ 明朝"/>
                <w:b/>
                <w:sz w:val="20"/>
                <w:szCs w:val="20"/>
              </w:rPr>
            </w:pPr>
          </w:p>
          <w:p w14:paraId="5860A889" w14:textId="77777777" w:rsidR="009C3F35" w:rsidRPr="00565F2E" w:rsidRDefault="009C3F35"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広</w:t>
            </w:r>
          </w:p>
          <w:p w14:paraId="05DAD1B7" w14:textId="77777777" w:rsidR="009C3F35" w:rsidRPr="00565F2E" w:rsidRDefault="009C3F35"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報</w:t>
            </w:r>
          </w:p>
          <w:p w14:paraId="7FEA56A6" w14:textId="77777777" w:rsidR="009C3F35" w:rsidRPr="00565F2E" w:rsidRDefault="009C3F35"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活</w:t>
            </w:r>
          </w:p>
          <w:p w14:paraId="3128585A" w14:textId="77777777" w:rsidR="009C3F35" w:rsidRPr="00565F2E" w:rsidRDefault="009C3F35"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動</w:t>
            </w:r>
          </w:p>
          <w:p w14:paraId="64B45F9B" w14:textId="77777777" w:rsidR="009C3F35" w:rsidRPr="00565F2E" w:rsidRDefault="009C3F35"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の</w:t>
            </w:r>
          </w:p>
          <w:p w14:paraId="714E82CC" w14:textId="77777777" w:rsidR="009C3F35" w:rsidRPr="00565F2E" w:rsidRDefault="009C3F35"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充</w:t>
            </w:r>
          </w:p>
          <w:p w14:paraId="5C36EACF" w14:textId="77777777" w:rsidR="009C3F35" w:rsidRPr="00565F2E" w:rsidRDefault="009C3F35"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実</w:t>
            </w:r>
          </w:p>
          <w:p w14:paraId="0DEDB206" w14:textId="77777777" w:rsidR="009C3F35" w:rsidRPr="00565F2E" w:rsidRDefault="009C3F35"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と</w:t>
            </w:r>
          </w:p>
          <w:p w14:paraId="0B226ACB" w14:textId="1C4B404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生</w:t>
            </w:r>
          </w:p>
          <w:p w14:paraId="4267A964"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徒</w:t>
            </w:r>
          </w:p>
          <w:p w14:paraId="1DDA4247"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会</w:t>
            </w:r>
          </w:p>
          <w:p w14:paraId="592D69FE"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活</w:t>
            </w:r>
          </w:p>
          <w:p w14:paraId="3E482B10"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動</w:t>
            </w:r>
          </w:p>
          <w:p w14:paraId="71A8CCF7"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の</w:t>
            </w:r>
          </w:p>
          <w:p w14:paraId="73CC1CDC"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活</w:t>
            </w:r>
          </w:p>
          <w:p w14:paraId="787C0AF2"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性</w:t>
            </w:r>
          </w:p>
          <w:p w14:paraId="614BB119" w14:textId="5556CF66" w:rsidR="00162A4D" w:rsidRPr="00565F2E" w:rsidRDefault="003E5457" w:rsidP="009C3F35">
            <w:pPr>
              <w:spacing w:line="280" w:lineRule="exact"/>
              <w:jc w:val="center"/>
              <w:rPr>
                <w:rFonts w:ascii="ＭＳ 明朝" w:hAnsi="ＭＳ 明朝"/>
                <w:b/>
                <w:sz w:val="20"/>
                <w:szCs w:val="20"/>
              </w:rPr>
            </w:pPr>
            <w:r w:rsidRPr="00565F2E">
              <w:rPr>
                <w:rFonts w:ascii="ＭＳ 明朝" w:hAnsi="ＭＳ 明朝" w:hint="eastAsia"/>
                <w:b/>
                <w:sz w:val="20"/>
                <w:szCs w:val="20"/>
              </w:rPr>
              <w:t>化</w:t>
            </w:r>
          </w:p>
        </w:tc>
        <w:tc>
          <w:tcPr>
            <w:tcW w:w="2516" w:type="dxa"/>
            <w:shd w:val="clear" w:color="auto" w:fill="auto"/>
            <w:tcMar>
              <w:top w:w="85" w:type="dxa"/>
              <w:left w:w="85" w:type="dxa"/>
              <w:bottom w:w="85" w:type="dxa"/>
              <w:right w:w="85" w:type="dxa"/>
            </w:tcMar>
          </w:tcPr>
          <w:p w14:paraId="2FD5E7F2" w14:textId="0A1B2930" w:rsidR="003E5457" w:rsidRPr="00565F2E" w:rsidRDefault="003E5457" w:rsidP="003E5457">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１</w:t>
            </w:r>
            <w:r w:rsidRPr="00565F2E">
              <w:rPr>
                <w:rFonts w:ascii="ＭＳ 明朝" w:hAnsi="ＭＳ 明朝" w:hint="eastAsia"/>
                <w:sz w:val="18"/>
                <w:szCs w:val="18"/>
              </w:rPr>
              <w:t>）広報活動充実</w:t>
            </w:r>
          </w:p>
          <w:p w14:paraId="3C2FFCEA" w14:textId="3C11567F" w:rsidR="003E5457" w:rsidRPr="00565F2E" w:rsidRDefault="003E5457" w:rsidP="003E5457">
            <w:pPr>
              <w:spacing w:line="280" w:lineRule="exact"/>
              <w:rPr>
                <w:rFonts w:ascii="ＭＳ 明朝" w:hAnsi="ＭＳ 明朝"/>
                <w:sz w:val="18"/>
                <w:szCs w:val="18"/>
              </w:rPr>
            </w:pPr>
            <w:r w:rsidRPr="00565F2E">
              <w:rPr>
                <w:rFonts w:ascii="ＭＳ 明朝" w:hAnsi="ＭＳ 明朝" w:hint="eastAsia"/>
                <w:sz w:val="18"/>
                <w:szCs w:val="18"/>
              </w:rPr>
              <w:t xml:space="preserve">ア　</w:t>
            </w:r>
            <w:r w:rsidR="0067319F" w:rsidRPr="00565F2E">
              <w:rPr>
                <w:rFonts w:ascii="ＭＳ 明朝" w:hAnsi="ＭＳ 明朝" w:hint="eastAsia"/>
                <w:sz w:val="18"/>
                <w:szCs w:val="18"/>
              </w:rPr>
              <w:t>HP</w:t>
            </w:r>
            <w:r w:rsidRPr="00565F2E">
              <w:rPr>
                <w:rFonts w:ascii="ＭＳ 明朝" w:hAnsi="ＭＳ 明朝" w:hint="eastAsia"/>
                <w:sz w:val="18"/>
                <w:szCs w:val="18"/>
              </w:rPr>
              <w:t>の再構築</w:t>
            </w:r>
          </w:p>
          <w:p w14:paraId="18067A39" w14:textId="77777777" w:rsidR="003E5457" w:rsidRPr="00565F2E" w:rsidRDefault="003E5457" w:rsidP="003E5457">
            <w:pPr>
              <w:spacing w:line="280" w:lineRule="exact"/>
              <w:rPr>
                <w:rFonts w:ascii="ＭＳ 明朝" w:hAnsi="ＭＳ 明朝"/>
                <w:sz w:val="18"/>
                <w:szCs w:val="18"/>
              </w:rPr>
            </w:pPr>
          </w:p>
          <w:p w14:paraId="730CC77F" w14:textId="77777777" w:rsidR="00914BA6" w:rsidRPr="00565F2E" w:rsidRDefault="00914BA6" w:rsidP="003E5457">
            <w:pPr>
              <w:spacing w:line="280" w:lineRule="exact"/>
              <w:rPr>
                <w:rFonts w:ascii="ＭＳ 明朝" w:hAnsi="ＭＳ 明朝"/>
                <w:sz w:val="18"/>
                <w:szCs w:val="18"/>
              </w:rPr>
            </w:pPr>
          </w:p>
          <w:p w14:paraId="70CF45BB" w14:textId="77777777" w:rsidR="00914BA6" w:rsidRPr="00565F2E" w:rsidRDefault="00914BA6" w:rsidP="003E5457">
            <w:pPr>
              <w:spacing w:line="280" w:lineRule="exact"/>
              <w:rPr>
                <w:rFonts w:ascii="ＭＳ 明朝" w:hAnsi="ＭＳ 明朝"/>
                <w:sz w:val="18"/>
                <w:szCs w:val="18"/>
              </w:rPr>
            </w:pPr>
          </w:p>
          <w:p w14:paraId="21B120E1" w14:textId="77777777" w:rsidR="00914BA6" w:rsidRPr="00565F2E" w:rsidRDefault="00914BA6" w:rsidP="003E5457">
            <w:pPr>
              <w:spacing w:line="280" w:lineRule="exact"/>
              <w:rPr>
                <w:rFonts w:ascii="ＭＳ 明朝" w:hAnsi="ＭＳ 明朝"/>
                <w:sz w:val="18"/>
                <w:szCs w:val="18"/>
              </w:rPr>
            </w:pPr>
          </w:p>
          <w:p w14:paraId="055BCD3F" w14:textId="77777777" w:rsidR="00CC60DA" w:rsidRPr="00565F2E" w:rsidRDefault="00CC60DA" w:rsidP="003E5457">
            <w:pPr>
              <w:spacing w:line="280" w:lineRule="exact"/>
              <w:rPr>
                <w:rFonts w:ascii="ＭＳ 明朝" w:hAnsi="ＭＳ 明朝"/>
                <w:sz w:val="18"/>
                <w:szCs w:val="18"/>
              </w:rPr>
            </w:pPr>
          </w:p>
          <w:p w14:paraId="2C3DCFB0" w14:textId="77777777" w:rsidR="00CC60DA" w:rsidRPr="00565F2E" w:rsidRDefault="00CC60DA" w:rsidP="003E5457">
            <w:pPr>
              <w:spacing w:line="280" w:lineRule="exact"/>
              <w:rPr>
                <w:rFonts w:ascii="ＭＳ 明朝" w:hAnsi="ＭＳ 明朝"/>
                <w:sz w:val="18"/>
                <w:szCs w:val="18"/>
              </w:rPr>
            </w:pPr>
          </w:p>
          <w:p w14:paraId="2FFD09BD" w14:textId="77777777" w:rsidR="00CC60DA" w:rsidRPr="00565F2E" w:rsidRDefault="00CC60DA" w:rsidP="003E5457">
            <w:pPr>
              <w:spacing w:line="280" w:lineRule="exact"/>
              <w:rPr>
                <w:rFonts w:ascii="ＭＳ 明朝" w:hAnsi="ＭＳ 明朝"/>
                <w:sz w:val="18"/>
                <w:szCs w:val="18"/>
              </w:rPr>
            </w:pPr>
          </w:p>
          <w:p w14:paraId="6BD91A05" w14:textId="77777777" w:rsidR="00CC60DA" w:rsidRPr="00565F2E" w:rsidRDefault="00CC60DA" w:rsidP="003E5457">
            <w:pPr>
              <w:spacing w:line="280" w:lineRule="exact"/>
              <w:rPr>
                <w:rFonts w:ascii="ＭＳ 明朝" w:hAnsi="ＭＳ 明朝"/>
                <w:sz w:val="18"/>
                <w:szCs w:val="18"/>
              </w:rPr>
            </w:pPr>
          </w:p>
          <w:p w14:paraId="4B8B8EAF" w14:textId="452B8F95" w:rsidR="003E5457" w:rsidRPr="00565F2E" w:rsidRDefault="00914BA6" w:rsidP="003E5457">
            <w:pPr>
              <w:spacing w:line="280" w:lineRule="exact"/>
              <w:rPr>
                <w:rFonts w:ascii="ＭＳ 明朝" w:hAnsi="ＭＳ 明朝"/>
                <w:sz w:val="18"/>
                <w:szCs w:val="18"/>
              </w:rPr>
            </w:pPr>
            <w:r w:rsidRPr="00565F2E">
              <w:rPr>
                <w:rFonts w:ascii="ＭＳ 明朝" w:hAnsi="ＭＳ 明朝" w:hint="eastAsia"/>
                <w:sz w:val="18"/>
                <w:szCs w:val="18"/>
              </w:rPr>
              <w:t>（２）保護者</w:t>
            </w:r>
            <w:r w:rsidR="00CC60DA" w:rsidRPr="00565F2E">
              <w:rPr>
                <w:rFonts w:ascii="ＭＳ 明朝" w:hAnsi="ＭＳ 明朝" w:hint="eastAsia"/>
                <w:sz w:val="18"/>
                <w:szCs w:val="18"/>
              </w:rPr>
              <w:t>に</w:t>
            </w:r>
            <w:r w:rsidRPr="00565F2E">
              <w:rPr>
                <w:rFonts w:ascii="ＭＳ 明朝" w:hAnsi="ＭＳ 明朝" w:hint="eastAsia"/>
                <w:sz w:val="18"/>
                <w:szCs w:val="18"/>
              </w:rPr>
              <w:t>教育情報共有</w:t>
            </w:r>
            <w:r w:rsidR="008649BD" w:rsidRPr="00565F2E">
              <w:rPr>
                <w:rFonts w:ascii="ＭＳ 明朝" w:hAnsi="ＭＳ 明朝" w:hint="eastAsia"/>
                <w:sz w:val="18"/>
                <w:szCs w:val="18"/>
              </w:rPr>
              <w:t>による教育効果の強化</w:t>
            </w:r>
          </w:p>
          <w:p w14:paraId="791EE493" w14:textId="438D3330" w:rsidR="00914BA6" w:rsidRPr="00565F2E" w:rsidRDefault="00914BA6" w:rsidP="00165C17">
            <w:pPr>
              <w:spacing w:line="280" w:lineRule="exact"/>
              <w:ind w:leftChars="10" w:left="302" w:hangingChars="156" w:hanging="281"/>
              <w:rPr>
                <w:rFonts w:ascii="ＭＳ 明朝" w:hAnsi="ＭＳ 明朝"/>
                <w:sz w:val="18"/>
                <w:szCs w:val="18"/>
              </w:rPr>
            </w:pPr>
            <w:r w:rsidRPr="00565F2E">
              <w:rPr>
                <w:rFonts w:ascii="ＭＳ 明朝" w:hAnsi="ＭＳ 明朝" w:hint="eastAsia"/>
                <w:sz w:val="18"/>
                <w:szCs w:val="18"/>
              </w:rPr>
              <w:t xml:space="preserve">ア　</w:t>
            </w:r>
            <w:r w:rsidR="00165C17" w:rsidRPr="00565F2E">
              <w:rPr>
                <w:rFonts w:ascii="ＭＳ 明朝" w:hAnsi="ＭＳ 明朝" w:hint="eastAsia"/>
                <w:sz w:val="18"/>
                <w:szCs w:val="18"/>
              </w:rPr>
              <w:t>デジタル配信によるタイムリーな情報提供</w:t>
            </w:r>
          </w:p>
          <w:p w14:paraId="058BF229" w14:textId="77777777" w:rsidR="00FB1381" w:rsidRPr="00565F2E" w:rsidRDefault="00FB1381" w:rsidP="003E5457">
            <w:pPr>
              <w:spacing w:line="280" w:lineRule="exact"/>
              <w:ind w:left="360" w:hangingChars="200" w:hanging="360"/>
              <w:rPr>
                <w:rFonts w:ascii="ＭＳ 明朝" w:hAnsi="ＭＳ 明朝"/>
                <w:sz w:val="18"/>
                <w:szCs w:val="18"/>
              </w:rPr>
            </w:pPr>
          </w:p>
          <w:p w14:paraId="2E318ECD" w14:textId="77777777" w:rsidR="00FB1381" w:rsidRPr="00565F2E" w:rsidRDefault="00FB1381" w:rsidP="003E5457">
            <w:pPr>
              <w:spacing w:line="280" w:lineRule="exact"/>
              <w:ind w:left="360" w:hangingChars="200" w:hanging="360"/>
              <w:rPr>
                <w:rFonts w:ascii="ＭＳ 明朝" w:hAnsi="ＭＳ 明朝"/>
                <w:sz w:val="18"/>
                <w:szCs w:val="18"/>
              </w:rPr>
            </w:pPr>
          </w:p>
          <w:p w14:paraId="43EDAF55" w14:textId="5B1F0483" w:rsidR="003E5457" w:rsidRPr="00565F2E" w:rsidRDefault="003E5457"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w:t>
            </w:r>
            <w:r w:rsidR="00914BA6" w:rsidRPr="00565F2E">
              <w:rPr>
                <w:rFonts w:ascii="ＭＳ 明朝" w:hAnsi="ＭＳ 明朝" w:hint="eastAsia"/>
                <w:sz w:val="18"/>
                <w:szCs w:val="18"/>
              </w:rPr>
              <w:t>３</w:t>
            </w:r>
            <w:r w:rsidRPr="00565F2E">
              <w:rPr>
                <w:rFonts w:ascii="ＭＳ 明朝" w:hAnsi="ＭＳ 明朝" w:hint="eastAsia"/>
                <w:sz w:val="18"/>
                <w:szCs w:val="18"/>
              </w:rPr>
              <w:t>）</w:t>
            </w:r>
            <w:r w:rsidR="00165C17" w:rsidRPr="00565F2E">
              <w:rPr>
                <w:rFonts w:ascii="ＭＳ 明朝" w:hAnsi="ＭＳ 明朝" w:hint="eastAsia"/>
                <w:sz w:val="18"/>
                <w:szCs w:val="18"/>
              </w:rPr>
              <w:t>主体的に行事への参画による自己肯定感の醸成</w:t>
            </w:r>
          </w:p>
          <w:p w14:paraId="106C2EF7" w14:textId="13C1EADC" w:rsidR="003E5457" w:rsidRPr="00565F2E" w:rsidRDefault="007A6752"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 xml:space="preserve">ア　</w:t>
            </w:r>
            <w:r w:rsidR="00165C17" w:rsidRPr="00565F2E">
              <w:rPr>
                <w:rFonts w:ascii="ＭＳ 明朝" w:hAnsi="ＭＳ 明朝" w:hint="eastAsia"/>
                <w:sz w:val="18"/>
                <w:szCs w:val="18"/>
              </w:rPr>
              <w:t>各種行事への積極的な参画による自己肯定感の醸成</w:t>
            </w:r>
          </w:p>
          <w:p w14:paraId="74914A85" w14:textId="77777777" w:rsidR="003E5457" w:rsidRPr="00565F2E" w:rsidRDefault="003E5457" w:rsidP="003E5457">
            <w:pPr>
              <w:spacing w:line="280" w:lineRule="exact"/>
              <w:ind w:left="360" w:hangingChars="200" w:hanging="360"/>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04E4C5BC" w14:textId="77777777" w:rsidR="003E5457" w:rsidRPr="00565F2E" w:rsidRDefault="003E5457" w:rsidP="003E5457">
            <w:pPr>
              <w:spacing w:line="280" w:lineRule="exact"/>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１</w:t>
            </w:r>
            <w:r w:rsidRPr="00565F2E">
              <w:rPr>
                <w:rFonts w:ascii="ＭＳ 明朝" w:hAnsi="ＭＳ 明朝" w:hint="eastAsia"/>
                <w:sz w:val="18"/>
                <w:szCs w:val="18"/>
              </w:rPr>
              <w:t>）</w:t>
            </w:r>
          </w:p>
          <w:p w14:paraId="578262AF" w14:textId="08E89C95" w:rsidR="003E5457" w:rsidRPr="00565F2E" w:rsidRDefault="003E5457" w:rsidP="00A817E5">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 xml:space="preserve">ア　</w:t>
            </w:r>
            <w:r w:rsidR="0067319F" w:rsidRPr="00565F2E">
              <w:rPr>
                <w:rFonts w:ascii="ＭＳ 明朝" w:hAnsi="ＭＳ 明朝" w:hint="eastAsia"/>
                <w:sz w:val="18"/>
                <w:szCs w:val="18"/>
              </w:rPr>
              <w:t>HP</w:t>
            </w:r>
            <w:r w:rsidR="00E5418B" w:rsidRPr="00565F2E">
              <w:rPr>
                <w:rFonts w:ascii="ＭＳ 明朝" w:hAnsi="ＭＳ 明朝" w:hint="eastAsia"/>
                <w:sz w:val="18"/>
                <w:szCs w:val="18"/>
              </w:rPr>
              <w:t>を全面的に</w:t>
            </w:r>
            <w:r w:rsidR="007E2BFF" w:rsidRPr="00565F2E">
              <w:rPr>
                <w:rFonts w:ascii="ＭＳ 明朝" w:hAnsi="ＭＳ 明朝" w:hint="eastAsia"/>
                <w:sz w:val="18"/>
                <w:szCs w:val="18"/>
              </w:rPr>
              <w:t>再構築する。</w:t>
            </w:r>
            <w:r w:rsidR="00E5418B" w:rsidRPr="00565F2E">
              <w:rPr>
                <w:rFonts w:ascii="ＭＳ 明朝" w:hAnsi="ＭＳ 明朝" w:hint="eastAsia"/>
                <w:sz w:val="18"/>
                <w:szCs w:val="18"/>
              </w:rPr>
              <w:t>学校情報を迅速でわかりやすく</w:t>
            </w:r>
            <w:r w:rsidR="007E2BFF" w:rsidRPr="00565F2E">
              <w:rPr>
                <w:rFonts w:ascii="ＭＳ 明朝" w:hAnsi="ＭＳ 明朝" w:hint="eastAsia"/>
                <w:sz w:val="18"/>
                <w:szCs w:val="18"/>
              </w:rPr>
              <w:t>外部</w:t>
            </w:r>
            <w:r w:rsidR="00E5418B" w:rsidRPr="00565F2E">
              <w:rPr>
                <w:rFonts w:ascii="ＭＳ 明朝" w:hAnsi="ＭＳ 明朝" w:hint="eastAsia"/>
                <w:sz w:val="18"/>
                <w:szCs w:val="18"/>
              </w:rPr>
              <w:t>発信</w:t>
            </w:r>
            <w:r w:rsidR="007E2BFF" w:rsidRPr="00565F2E">
              <w:rPr>
                <w:rFonts w:ascii="ＭＳ 明朝" w:hAnsi="ＭＳ 明朝" w:hint="eastAsia"/>
                <w:sz w:val="18"/>
                <w:szCs w:val="18"/>
              </w:rPr>
              <w:t>を行う。</w:t>
            </w:r>
          </w:p>
          <w:p w14:paraId="0A641120" w14:textId="77777777" w:rsidR="00FB1381" w:rsidRPr="00565F2E" w:rsidRDefault="00FB1381" w:rsidP="003E5457">
            <w:pPr>
              <w:spacing w:line="280" w:lineRule="exact"/>
              <w:rPr>
                <w:rFonts w:ascii="ＭＳ 明朝" w:hAnsi="ＭＳ 明朝"/>
                <w:sz w:val="18"/>
                <w:szCs w:val="18"/>
              </w:rPr>
            </w:pPr>
          </w:p>
          <w:p w14:paraId="429D8505" w14:textId="77777777" w:rsidR="00FB1381" w:rsidRPr="00565F2E" w:rsidRDefault="00FB1381" w:rsidP="003E5457">
            <w:pPr>
              <w:spacing w:line="280" w:lineRule="exact"/>
              <w:rPr>
                <w:rFonts w:ascii="ＭＳ 明朝" w:hAnsi="ＭＳ 明朝"/>
                <w:sz w:val="18"/>
                <w:szCs w:val="18"/>
              </w:rPr>
            </w:pPr>
          </w:p>
          <w:p w14:paraId="49460E36" w14:textId="77777777" w:rsidR="00FB1381" w:rsidRPr="00565F2E" w:rsidRDefault="00FB1381" w:rsidP="003E5457">
            <w:pPr>
              <w:spacing w:line="280" w:lineRule="exact"/>
              <w:rPr>
                <w:rFonts w:ascii="ＭＳ 明朝" w:hAnsi="ＭＳ 明朝"/>
                <w:sz w:val="18"/>
                <w:szCs w:val="18"/>
              </w:rPr>
            </w:pPr>
          </w:p>
          <w:p w14:paraId="3DB1DDE1" w14:textId="77777777" w:rsidR="00FB1381" w:rsidRPr="00565F2E" w:rsidRDefault="00FB1381" w:rsidP="003E5457">
            <w:pPr>
              <w:spacing w:line="280" w:lineRule="exact"/>
              <w:rPr>
                <w:rFonts w:ascii="ＭＳ 明朝" w:hAnsi="ＭＳ 明朝"/>
                <w:sz w:val="18"/>
                <w:szCs w:val="18"/>
              </w:rPr>
            </w:pPr>
          </w:p>
          <w:p w14:paraId="318A98F1" w14:textId="77777777" w:rsidR="00CC60DA" w:rsidRPr="00565F2E" w:rsidRDefault="00CC60DA" w:rsidP="003E5457">
            <w:pPr>
              <w:spacing w:line="280" w:lineRule="exact"/>
              <w:rPr>
                <w:rFonts w:ascii="ＭＳ 明朝" w:hAnsi="ＭＳ 明朝"/>
                <w:sz w:val="18"/>
                <w:szCs w:val="18"/>
              </w:rPr>
            </w:pPr>
          </w:p>
          <w:p w14:paraId="3E961D9F" w14:textId="77777777" w:rsidR="00CC60DA" w:rsidRPr="00565F2E" w:rsidRDefault="00CC60DA" w:rsidP="003E5457">
            <w:pPr>
              <w:spacing w:line="280" w:lineRule="exact"/>
              <w:rPr>
                <w:rFonts w:ascii="ＭＳ 明朝" w:hAnsi="ＭＳ 明朝"/>
                <w:sz w:val="18"/>
                <w:szCs w:val="18"/>
              </w:rPr>
            </w:pPr>
          </w:p>
          <w:p w14:paraId="49300956" w14:textId="77777777" w:rsidR="00CC60DA" w:rsidRPr="00565F2E" w:rsidRDefault="00CC60DA" w:rsidP="003E5457">
            <w:pPr>
              <w:spacing w:line="280" w:lineRule="exact"/>
              <w:rPr>
                <w:rFonts w:ascii="ＭＳ 明朝" w:hAnsi="ＭＳ 明朝"/>
                <w:sz w:val="18"/>
                <w:szCs w:val="18"/>
              </w:rPr>
            </w:pPr>
          </w:p>
          <w:p w14:paraId="5D6F7B87" w14:textId="77777777" w:rsidR="008649BD" w:rsidRPr="00565F2E" w:rsidRDefault="003E5457" w:rsidP="003E5457">
            <w:pPr>
              <w:spacing w:line="280" w:lineRule="exact"/>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２</w:t>
            </w:r>
            <w:r w:rsidRPr="00565F2E">
              <w:rPr>
                <w:rFonts w:ascii="ＭＳ 明朝" w:hAnsi="ＭＳ 明朝" w:hint="eastAsia"/>
                <w:sz w:val="18"/>
                <w:szCs w:val="18"/>
              </w:rPr>
              <w:t>）</w:t>
            </w:r>
            <w:r w:rsidR="008649BD" w:rsidRPr="00565F2E">
              <w:rPr>
                <w:rFonts w:ascii="ＭＳ 明朝" w:hAnsi="ＭＳ 明朝" w:hint="eastAsia"/>
                <w:sz w:val="18"/>
                <w:szCs w:val="18"/>
              </w:rPr>
              <w:t>保護者への教育情報共有を促進</w:t>
            </w:r>
          </w:p>
          <w:p w14:paraId="480CF9E1" w14:textId="77777777" w:rsidR="008649BD" w:rsidRPr="00565F2E" w:rsidRDefault="008649BD" w:rsidP="008649BD">
            <w:pPr>
              <w:spacing w:line="280" w:lineRule="exact"/>
              <w:ind w:left="347" w:hangingChars="193" w:hanging="347"/>
              <w:rPr>
                <w:rFonts w:ascii="ＭＳ 明朝" w:hAnsi="ＭＳ 明朝"/>
                <w:sz w:val="18"/>
                <w:szCs w:val="18"/>
              </w:rPr>
            </w:pPr>
          </w:p>
          <w:p w14:paraId="4010C5EA" w14:textId="64EBE069" w:rsidR="003E5457" w:rsidRPr="00565F2E" w:rsidRDefault="008649BD" w:rsidP="008649BD">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 xml:space="preserve">ア　</w:t>
            </w:r>
            <w:r w:rsidR="00CC60DA" w:rsidRPr="00565F2E">
              <w:rPr>
                <w:rFonts w:ascii="ＭＳ 明朝" w:hAnsi="ＭＳ 明朝" w:hint="eastAsia"/>
                <w:sz w:val="18"/>
                <w:szCs w:val="18"/>
              </w:rPr>
              <w:t>保護者への情報提供ツールを構築し、共有を充実させる。</w:t>
            </w:r>
          </w:p>
          <w:p w14:paraId="253CB97F" w14:textId="5BD3F574" w:rsidR="00CC60DA" w:rsidRPr="00565F2E" w:rsidRDefault="00CC60DA" w:rsidP="007A6752">
            <w:pPr>
              <w:spacing w:line="280" w:lineRule="exact"/>
              <w:ind w:left="347" w:hangingChars="193" w:hanging="347"/>
              <w:rPr>
                <w:rFonts w:ascii="ＭＳ 明朝" w:hAnsi="ＭＳ 明朝"/>
                <w:sz w:val="18"/>
                <w:szCs w:val="18"/>
              </w:rPr>
            </w:pPr>
          </w:p>
          <w:p w14:paraId="5105FF9D" w14:textId="77777777" w:rsidR="00CC60DA" w:rsidRPr="00565F2E" w:rsidRDefault="00CC60DA" w:rsidP="007A6752">
            <w:pPr>
              <w:spacing w:line="280" w:lineRule="exact"/>
              <w:ind w:left="347" w:hangingChars="193" w:hanging="347"/>
              <w:rPr>
                <w:rFonts w:ascii="ＭＳ 明朝" w:hAnsi="ＭＳ 明朝"/>
                <w:sz w:val="18"/>
                <w:szCs w:val="18"/>
              </w:rPr>
            </w:pPr>
          </w:p>
          <w:p w14:paraId="5E8582E3" w14:textId="605FCEC9" w:rsidR="003E5457" w:rsidRPr="00565F2E" w:rsidRDefault="00CC60DA" w:rsidP="007A6752">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（３）</w:t>
            </w:r>
            <w:r w:rsidR="003E5457" w:rsidRPr="00565F2E">
              <w:rPr>
                <w:rFonts w:ascii="ＭＳ 明朝" w:hAnsi="ＭＳ 明朝" w:hint="eastAsia"/>
                <w:sz w:val="18"/>
                <w:szCs w:val="18"/>
              </w:rPr>
              <w:t>教職員及び生徒</w:t>
            </w:r>
            <w:r w:rsidR="00165C17" w:rsidRPr="00565F2E">
              <w:rPr>
                <w:rFonts w:ascii="ＭＳ 明朝" w:hAnsi="ＭＳ 明朝" w:hint="eastAsia"/>
                <w:sz w:val="18"/>
                <w:szCs w:val="18"/>
              </w:rPr>
              <w:t>が</w:t>
            </w:r>
            <w:r w:rsidR="003E5457" w:rsidRPr="00565F2E">
              <w:rPr>
                <w:rFonts w:ascii="ＭＳ 明朝" w:hAnsi="ＭＳ 明朝" w:hint="eastAsia"/>
                <w:sz w:val="18"/>
                <w:szCs w:val="18"/>
              </w:rPr>
              <w:t>協働的</w:t>
            </w:r>
            <w:r w:rsidR="003E643E" w:rsidRPr="00565F2E">
              <w:rPr>
                <w:rFonts w:ascii="ＭＳ 明朝" w:hAnsi="ＭＳ 明朝" w:hint="eastAsia"/>
                <w:sz w:val="18"/>
                <w:szCs w:val="18"/>
              </w:rPr>
              <w:t>に</w:t>
            </w:r>
            <w:r w:rsidR="00165C17" w:rsidRPr="00565F2E">
              <w:rPr>
                <w:rFonts w:ascii="ＭＳ 明朝" w:hAnsi="ＭＳ 明朝" w:hint="eastAsia"/>
                <w:sz w:val="18"/>
                <w:szCs w:val="18"/>
              </w:rPr>
              <w:t>行事</w:t>
            </w:r>
            <w:r w:rsidR="0050577A" w:rsidRPr="00565F2E">
              <w:rPr>
                <w:rFonts w:ascii="ＭＳ 明朝" w:hAnsi="ＭＳ 明朝" w:hint="eastAsia"/>
                <w:sz w:val="18"/>
                <w:szCs w:val="18"/>
              </w:rPr>
              <w:t>に取り組み自己肯定感を醸成する</w:t>
            </w:r>
            <w:r w:rsidR="003E5457" w:rsidRPr="00565F2E">
              <w:rPr>
                <w:rFonts w:ascii="ＭＳ 明朝" w:hAnsi="ＭＳ 明朝" w:hint="eastAsia"/>
                <w:sz w:val="18"/>
                <w:szCs w:val="18"/>
              </w:rPr>
              <w:t>。</w:t>
            </w:r>
          </w:p>
          <w:p w14:paraId="42FB3959" w14:textId="7C4A3B98" w:rsidR="00455145" w:rsidRPr="00565F2E" w:rsidRDefault="003E643E" w:rsidP="007A6752">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ア　特に全員参加する文化祭や体育祭において</w:t>
            </w:r>
            <w:r w:rsidR="0050577A" w:rsidRPr="00565F2E">
              <w:rPr>
                <w:rFonts w:ascii="ＭＳ 明朝" w:hAnsi="ＭＳ 明朝" w:hint="eastAsia"/>
                <w:sz w:val="18"/>
                <w:szCs w:val="18"/>
              </w:rPr>
              <w:t>積極的な参画を促進する</w:t>
            </w:r>
            <w:r w:rsidRPr="00565F2E">
              <w:rPr>
                <w:rFonts w:ascii="ＭＳ 明朝" w:hAnsi="ＭＳ 明朝" w:hint="eastAsia"/>
                <w:sz w:val="18"/>
                <w:szCs w:val="18"/>
              </w:rPr>
              <w:t>。</w:t>
            </w:r>
          </w:p>
          <w:p w14:paraId="41ED8A2E" w14:textId="77777777" w:rsidR="003E5457" w:rsidRPr="00565F2E" w:rsidRDefault="003E5457" w:rsidP="007E2BFF">
            <w:pPr>
              <w:spacing w:line="280" w:lineRule="exact"/>
              <w:ind w:left="180" w:hangingChars="100" w:hanging="180"/>
              <w:rPr>
                <w:rFonts w:ascii="ＭＳ 明朝" w:hAnsi="ＭＳ 明朝"/>
                <w:sz w:val="18"/>
                <w:szCs w:val="18"/>
              </w:rPr>
            </w:pPr>
          </w:p>
        </w:tc>
        <w:tc>
          <w:tcPr>
            <w:tcW w:w="4004" w:type="dxa"/>
            <w:tcBorders>
              <w:right w:val="dashed" w:sz="4" w:space="0" w:color="auto"/>
            </w:tcBorders>
            <w:tcMar>
              <w:top w:w="85" w:type="dxa"/>
              <w:left w:w="85" w:type="dxa"/>
              <w:bottom w:w="85" w:type="dxa"/>
              <w:right w:w="85" w:type="dxa"/>
            </w:tcMar>
          </w:tcPr>
          <w:p w14:paraId="50DADED3" w14:textId="0F97D1F6" w:rsidR="003E5457" w:rsidRPr="00565F2E" w:rsidRDefault="003E5457" w:rsidP="003E5457">
            <w:pPr>
              <w:spacing w:line="280" w:lineRule="exact"/>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１</w:t>
            </w:r>
            <w:r w:rsidRPr="00565F2E">
              <w:rPr>
                <w:rFonts w:ascii="ＭＳ 明朝" w:hAnsi="ＭＳ 明朝" w:hint="eastAsia"/>
                <w:sz w:val="18"/>
                <w:szCs w:val="18"/>
              </w:rPr>
              <w:t>）</w:t>
            </w:r>
          </w:p>
          <w:p w14:paraId="77A335DE" w14:textId="7E495E7B" w:rsidR="00467B89" w:rsidRPr="00565F2E" w:rsidRDefault="003E5457" w:rsidP="004518B6">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t>ア</w:t>
            </w:r>
            <w:r w:rsidR="004518B6" w:rsidRPr="00565F2E">
              <w:rPr>
                <w:rFonts w:ascii="ＭＳ 明朝" w:hAnsi="ＭＳ 明朝" w:hint="eastAsia"/>
                <w:sz w:val="18"/>
                <w:szCs w:val="18"/>
              </w:rPr>
              <w:t xml:space="preserve"> </w:t>
            </w:r>
            <w:r w:rsidR="00914BA6" w:rsidRPr="00565F2E">
              <w:rPr>
                <w:rFonts w:ascii="ＭＳ 明朝" w:hAnsi="ＭＳ 明朝" w:hint="eastAsia"/>
                <w:sz w:val="18"/>
                <w:szCs w:val="18"/>
              </w:rPr>
              <w:t>・</w:t>
            </w:r>
            <w:r w:rsidR="007E2BFF" w:rsidRPr="00565F2E">
              <w:rPr>
                <w:rFonts w:ascii="ＭＳ 明朝" w:hAnsi="ＭＳ 明朝" w:hint="eastAsia"/>
                <w:sz w:val="18"/>
                <w:szCs w:val="18"/>
              </w:rPr>
              <w:t>新</w:t>
            </w:r>
            <w:r w:rsidR="0067319F" w:rsidRPr="00565F2E">
              <w:rPr>
                <w:rFonts w:ascii="ＭＳ 明朝" w:hAnsi="ＭＳ 明朝" w:hint="eastAsia"/>
                <w:sz w:val="18"/>
                <w:szCs w:val="18"/>
              </w:rPr>
              <w:t>HP</w:t>
            </w:r>
            <w:r w:rsidR="007E2BFF" w:rsidRPr="00565F2E">
              <w:rPr>
                <w:rFonts w:ascii="ＭＳ 明朝" w:hAnsi="ＭＳ 明朝" w:hint="eastAsia"/>
                <w:sz w:val="18"/>
                <w:szCs w:val="18"/>
              </w:rPr>
              <w:t>を立ち上げる。[</w:t>
            </w:r>
            <w:r w:rsidR="0067319F" w:rsidRPr="00565F2E">
              <w:rPr>
                <w:rFonts w:ascii="ＭＳ 明朝" w:hAnsi="ＭＳ 明朝" w:hint="eastAsia"/>
                <w:sz w:val="18"/>
                <w:szCs w:val="18"/>
              </w:rPr>
              <w:t>HP</w:t>
            </w:r>
            <w:r w:rsidR="00AF74DE" w:rsidRPr="00565F2E">
              <w:rPr>
                <w:rFonts w:ascii="ＭＳ 明朝" w:hAnsi="ＭＳ 明朝" w:hint="eastAsia"/>
                <w:sz w:val="18"/>
                <w:szCs w:val="18"/>
              </w:rPr>
              <w:t>を</w:t>
            </w:r>
            <w:r w:rsidR="00A817E5" w:rsidRPr="00565F2E">
              <w:rPr>
                <w:rFonts w:ascii="ＭＳ 明朝" w:hAnsi="ＭＳ 明朝" w:hint="eastAsia"/>
                <w:sz w:val="18"/>
                <w:szCs w:val="18"/>
              </w:rPr>
              <w:t>再構築</w:t>
            </w:r>
            <w:r w:rsidR="007E2BFF" w:rsidRPr="00565F2E">
              <w:rPr>
                <w:rFonts w:ascii="ＭＳ 明朝" w:hAnsi="ＭＳ 明朝" w:hint="eastAsia"/>
                <w:sz w:val="18"/>
                <w:szCs w:val="18"/>
              </w:rPr>
              <w:t>完了</w:t>
            </w:r>
            <w:r w:rsidR="00433025" w:rsidRPr="00565F2E">
              <w:rPr>
                <w:rFonts w:ascii="ＭＳ 明朝" w:hAnsi="ＭＳ 明朝" w:hint="eastAsia"/>
                <w:sz w:val="18"/>
                <w:szCs w:val="18"/>
              </w:rPr>
              <w:t>］</w:t>
            </w:r>
          </w:p>
          <w:p w14:paraId="16909F7C" w14:textId="3D0CED97" w:rsidR="00433025" w:rsidRPr="00565F2E" w:rsidRDefault="00914BA6" w:rsidP="004518B6">
            <w:pPr>
              <w:spacing w:line="280" w:lineRule="exact"/>
              <w:ind w:leftChars="131" w:left="455" w:hangingChars="100" w:hanging="180"/>
              <w:rPr>
                <w:rFonts w:ascii="ＭＳ 明朝" w:hAnsi="ＭＳ 明朝"/>
                <w:sz w:val="18"/>
                <w:szCs w:val="20"/>
              </w:rPr>
            </w:pPr>
            <w:r w:rsidRPr="00565F2E">
              <w:rPr>
                <w:rFonts w:ascii="ＭＳ 明朝" w:hAnsi="ＭＳ 明朝" w:hint="eastAsia"/>
                <w:sz w:val="18"/>
                <w:szCs w:val="18"/>
              </w:rPr>
              <w:t>・</w:t>
            </w:r>
            <w:r w:rsidR="00433025" w:rsidRPr="00565F2E">
              <w:rPr>
                <w:rFonts w:ascii="ＭＳ 明朝" w:hAnsi="ＭＳ 明朝" w:hint="eastAsia"/>
                <w:sz w:val="18"/>
                <w:szCs w:val="20"/>
              </w:rPr>
              <w:t>学校教育自己診断（生徒）における「ホームページは必要な情報がえられるようになっている」の肯定割合を</w:t>
            </w:r>
            <w:r w:rsidR="00CC60DA" w:rsidRPr="00565F2E">
              <w:rPr>
                <w:rFonts w:ascii="ＭＳ 明朝" w:hAnsi="ＭＳ 明朝" w:hint="eastAsia"/>
                <w:sz w:val="18"/>
                <w:szCs w:val="20"/>
              </w:rPr>
              <w:t>6</w:t>
            </w:r>
            <w:r w:rsidR="00433025" w:rsidRPr="00565F2E">
              <w:rPr>
                <w:rFonts w:ascii="ＭＳ 明朝" w:hAnsi="ＭＳ 明朝" w:hint="eastAsia"/>
                <w:sz w:val="18"/>
                <w:szCs w:val="20"/>
              </w:rPr>
              <w:t>0%以上とする。[</w:t>
            </w:r>
            <w:r w:rsidR="00CC60DA" w:rsidRPr="00565F2E">
              <w:rPr>
                <w:rFonts w:ascii="ＭＳ 明朝" w:hAnsi="ＭＳ 明朝" w:hint="eastAsia"/>
                <w:sz w:val="18"/>
                <w:szCs w:val="20"/>
              </w:rPr>
              <w:t>48.4</w:t>
            </w:r>
            <w:r w:rsidR="00433025" w:rsidRPr="00565F2E">
              <w:rPr>
                <w:rFonts w:ascii="ＭＳ 明朝" w:hAnsi="ＭＳ 明朝" w:hint="eastAsia"/>
                <w:sz w:val="18"/>
                <w:szCs w:val="20"/>
              </w:rPr>
              <w:t>%]</w:t>
            </w:r>
          </w:p>
          <w:p w14:paraId="0E884BEC" w14:textId="0D6FAA65" w:rsidR="00CC60DA" w:rsidRPr="00565F2E" w:rsidRDefault="00CC60DA" w:rsidP="004518B6">
            <w:pPr>
              <w:spacing w:line="280" w:lineRule="exact"/>
              <w:ind w:leftChars="133" w:left="459" w:hangingChars="100" w:hanging="180"/>
              <w:rPr>
                <w:rFonts w:ascii="ＭＳ 明朝" w:hAnsi="ＭＳ 明朝"/>
                <w:sz w:val="18"/>
                <w:szCs w:val="20"/>
              </w:rPr>
            </w:pPr>
            <w:r w:rsidRPr="00565F2E">
              <w:rPr>
                <w:rFonts w:ascii="ＭＳ 明朝" w:hAnsi="ＭＳ 明朝" w:hint="eastAsia"/>
                <w:sz w:val="18"/>
                <w:szCs w:val="20"/>
              </w:rPr>
              <w:t>・学校教育自己診断（保護者）における「HPは保護者にとって必要な情報がえられるようになっている」の肯定割合を70%以上とする。[56.3%]</w:t>
            </w:r>
          </w:p>
          <w:p w14:paraId="2B10C311" w14:textId="37FCD074" w:rsidR="003E5457" w:rsidRPr="00565F2E" w:rsidRDefault="003E5457" w:rsidP="00433025">
            <w:pPr>
              <w:spacing w:line="280" w:lineRule="exact"/>
              <w:ind w:left="180" w:hangingChars="100" w:hanging="180"/>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２</w:t>
            </w:r>
            <w:r w:rsidRPr="00565F2E">
              <w:rPr>
                <w:rFonts w:ascii="ＭＳ 明朝" w:hAnsi="ＭＳ 明朝" w:hint="eastAsia"/>
                <w:sz w:val="18"/>
                <w:szCs w:val="18"/>
              </w:rPr>
              <w:t>）</w:t>
            </w:r>
          </w:p>
          <w:p w14:paraId="53341295" w14:textId="77777777" w:rsidR="00CC60DA" w:rsidRPr="00565F2E" w:rsidRDefault="00CC60DA" w:rsidP="007A6752">
            <w:pPr>
              <w:spacing w:line="280" w:lineRule="exact"/>
              <w:ind w:leftChars="1" w:left="378" w:hangingChars="209" w:hanging="376"/>
              <w:rPr>
                <w:rFonts w:ascii="ＭＳ 明朝" w:hAnsi="ＭＳ 明朝"/>
                <w:sz w:val="18"/>
                <w:szCs w:val="18"/>
              </w:rPr>
            </w:pPr>
          </w:p>
          <w:p w14:paraId="5DB7F55D" w14:textId="0FA16D04" w:rsidR="009C3F35" w:rsidRPr="00565F2E" w:rsidRDefault="009C3F35" w:rsidP="009C3F35">
            <w:pPr>
              <w:spacing w:line="280" w:lineRule="exact"/>
              <w:ind w:leftChars="1" w:left="378" w:hangingChars="209" w:hanging="376"/>
              <w:rPr>
                <w:rFonts w:ascii="ＭＳ 明朝" w:hAnsi="ＭＳ 明朝"/>
                <w:sz w:val="18"/>
                <w:szCs w:val="18"/>
              </w:rPr>
            </w:pPr>
            <w:r w:rsidRPr="00565F2E">
              <w:rPr>
                <w:rFonts w:ascii="ＭＳ 明朝" w:hAnsi="ＭＳ 明朝" w:hint="eastAsia"/>
                <w:sz w:val="18"/>
                <w:szCs w:val="18"/>
              </w:rPr>
              <w:t>ア　学校教育自己診断（保護者）における「教育情報について積極的に提供する努力をしている」の肯定割合を70%以上とする。　[63.7%]</w:t>
            </w:r>
          </w:p>
          <w:p w14:paraId="6F748BDF" w14:textId="7F658EC7" w:rsidR="003E643E" w:rsidRPr="00565F2E" w:rsidRDefault="003E643E" w:rsidP="007A6752">
            <w:pPr>
              <w:spacing w:line="280" w:lineRule="exact"/>
              <w:ind w:leftChars="1" w:left="378" w:hangingChars="209" w:hanging="376"/>
              <w:rPr>
                <w:rFonts w:ascii="ＭＳ 明朝" w:hAnsi="ＭＳ 明朝"/>
                <w:sz w:val="18"/>
                <w:szCs w:val="18"/>
              </w:rPr>
            </w:pPr>
            <w:r w:rsidRPr="00565F2E">
              <w:rPr>
                <w:rFonts w:ascii="ＭＳ 明朝" w:hAnsi="ＭＳ 明朝" w:hint="eastAsia"/>
                <w:sz w:val="18"/>
                <w:szCs w:val="18"/>
              </w:rPr>
              <w:t>（３）</w:t>
            </w:r>
          </w:p>
          <w:p w14:paraId="1F44E521" w14:textId="77777777" w:rsidR="003E643E" w:rsidRPr="00565F2E" w:rsidRDefault="003E643E" w:rsidP="007A6752">
            <w:pPr>
              <w:spacing w:line="280" w:lineRule="exact"/>
              <w:ind w:leftChars="1" w:left="378" w:hangingChars="209" w:hanging="376"/>
              <w:rPr>
                <w:rFonts w:ascii="ＭＳ 明朝" w:hAnsi="ＭＳ 明朝"/>
                <w:sz w:val="18"/>
                <w:szCs w:val="18"/>
              </w:rPr>
            </w:pPr>
          </w:p>
          <w:p w14:paraId="79A1D58F" w14:textId="448148DE" w:rsidR="003E5457" w:rsidRPr="00565F2E" w:rsidRDefault="003E5457" w:rsidP="0050577A">
            <w:pPr>
              <w:spacing w:line="280" w:lineRule="exact"/>
              <w:ind w:leftChars="1" w:left="378" w:hangingChars="209" w:hanging="376"/>
              <w:rPr>
                <w:rFonts w:ascii="ＭＳ 明朝" w:hAnsi="ＭＳ 明朝"/>
                <w:sz w:val="18"/>
                <w:szCs w:val="18"/>
              </w:rPr>
            </w:pPr>
            <w:r w:rsidRPr="00565F2E">
              <w:rPr>
                <w:rFonts w:ascii="ＭＳ 明朝" w:hAnsi="ＭＳ 明朝" w:hint="eastAsia"/>
                <w:sz w:val="18"/>
                <w:szCs w:val="18"/>
              </w:rPr>
              <w:t>ア　学校教育自己診断</w:t>
            </w:r>
            <w:r w:rsidR="007A6752" w:rsidRPr="00565F2E">
              <w:rPr>
                <w:rFonts w:ascii="ＭＳ 明朝" w:hAnsi="ＭＳ 明朝" w:hint="eastAsia"/>
                <w:sz w:val="18"/>
                <w:szCs w:val="18"/>
              </w:rPr>
              <w:t>（生徒）</w:t>
            </w:r>
            <w:r w:rsidRPr="00565F2E">
              <w:rPr>
                <w:rFonts w:ascii="ＭＳ 明朝" w:hAnsi="ＭＳ 明朝" w:hint="eastAsia"/>
                <w:sz w:val="18"/>
                <w:szCs w:val="18"/>
              </w:rPr>
              <w:t>における</w:t>
            </w:r>
            <w:r w:rsidR="001B5EF9" w:rsidRPr="00565F2E">
              <w:rPr>
                <w:rFonts w:ascii="ＭＳ 明朝" w:hAnsi="ＭＳ 明朝" w:hint="eastAsia"/>
                <w:sz w:val="18"/>
                <w:szCs w:val="18"/>
              </w:rPr>
              <w:t>「</w:t>
            </w:r>
            <w:r w:rsidR="003E643E" w:rsidRPr="00565F2E">
              <w:rPr>
                <w:rFonts w:ascii="ＭＳ 明朝" w:hAnsi="ＭＳ 明朝" w:hint="eastAsia"/>
                <w:sz w:val="18"/>
                <w:szCs w:val="18"/>
              </w:rPr>
              <w:t>文化祭や体育祭などの</w:t>
            </w:r>
            <w:r w:rsidRPr="00565F2E">
              <w:rPr>
                <w:rFonts w:ascii="ＭＳ 明朝" w:hAnsi="ＭＳ 明朝" w:hint="eastAsia"/>
                <w:sz w:val="18"/>
                <w:szCs w:val="18"/>
              </w:rPr>
              <w:t>学校行事に積極的に参加している</w:t>
            </w:r>
            <w:r w:rsidR="001B5EF9" w:rsidRPr="00565F2E">
              <w:rPr>
                <w:rFonts w:ascii="ＭＳ 明朝" w:hAnsi="ＭＳ 明朝" w:hint="eastAsia"/>
                <w:sz w:val="18"/>
                <w:szCs w:val="18"/>
              </w:rPr>
              <w:t>」の肯定</w:t>
            </w:r>
            <w:r w:rsidRPr="00565F2E">
              <w:rPr>
                <w:rFonts w:ascii="ＭＳ 明朝" w:hAnsi="ＭＳ 明朝" w:hint="eastAsia"/>
                <w:sz w:val="18"/>
                <w:szCs w:val="18"/>
              </w:rPr>
              <w:t>割合を</w:t>
            </w:r>
            <w:r w:rsidR="003E643E" w:rsidRPr="00565F2E">
              <w:rPr>
                <w:rFonts w:ascii="ＭＳ 明朝" w:hAnsi="ＭＳ 明朝" w:hint="eastAsia"/>
                <w:sz w:val="18"/>
                <w:szCs w:val="18"/>
              </w:rPr>
              <w:t>95</w:t>
            </w:r>
            <w:r w:rsidRPr="00565F2E">
              <w:rPr>
                <w:rFonts w:ascii="ＭＳ 明朝" w:hAnsi="ＭＳ 明朝" w:hint="eastAsia"/>
                <w:sz w:val="18"/>
                <w:szCs w:val="18"/>
              </w:rPr>
              <w:t>％以上とする。[</w:t>
            </w:r>
            <w:r w:rsidR="003E643E" w:rsidRPr="00565F2E">
              <w:rPr>
                <w:rFonts w:ascii="ＭＳ 明朝" w:hAnsi="ＭＳ 明朝" w:hint="eastAsia"/>
                <w:sz w:val="18"/>
                <w:szCs w:val="18"/>
              </w:rPr>
              <w:t>92</w:t>
            </w:r>
            <w:r w:rsidR="002F1B80" w:rsidRPr="00565F2E">
              <w:rPr>
                <w:rFonts w:ascii="ＭＳ 明朝" w:hAnsi="ＭＳ 明朝" w:hint="eastAsia"/>
                <w:sz w:val="18"/>
                <w:szCs w:val="18"/>
              </w:rPr>
              <w:t>.</w:t>
            </w:r>
            <w:r w:rsidR="003E643E" w:rsidRPr="00565F2E">
              <w:rPr>
                <w:rFonts w:ascii="ＭＳ 明朝" w:hAnsi="ＭＳ 明朝" w:hint="eastAsia"/>
                <w:sz w:val="18"/>
                <w:szCs w:val="18"/>
              </w:rPr>
              <w:t>9</w:t>
            </w:r>
            <w:r w:rsidRPr="00565F2E">
              <w:rPr>
                <w:rFonts w:ascii="ＭＳ 明朝" w:hAnsi="ＭＳ 明朝" w:hint="eastAsia"/>
                <w:sz w:val="18"/>
                <w:szCs w:val="18"/>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08AD2E6" w14:textId="1AEF1A01" w:rsidR="003E5457" w:rsidRPr="00565F2E" w:rsidRDefault="003E5457" w:rsidP="00EE0C96">
            <w:pPr>
              <w:spacing w:line="280" w:lineRule="exact"/>
              <w:rPr>
                <w:rFonts w:ascii="ＭＳ 明朝" w:hAnsi="ＭＳ 明朝"/>
                <w:sz w:val="18"/>
                <w:szCs w:val="18"/>
              </w:rPr>
            </w:pPr>
          </w:p>
        </w:tc>
      </w:tr>
      <w:tr w:rsidR="003E5457" w:rsidRPr="00E50B6C" w14:paraId="3AF6F3FD" w14:textId="77777777" w:rsidTr="00C045E8">
        <w:trPr>
          <w:trHeight w:val="2857"/>
          <w:jc w:val="center"/>
        </w:trPr>
        <w:tc>
          <w:tcPr>
            <w:tcW w:w="881" w:type="dxa"/>
            <w:shd w:val="clear" w:color="auto" w:fill="auto"/>
            <w:tcMar>
              <w:top w:w="85" w:type="dxa"/>
              <w:left w:w="85" w:type="dxa"/>
              <w:bottom w:w="85" w:type="dxa"/>
              <w:right w:w="85" w:type="dxa"/>
            </w:tcMar>
            <w:vAlign w:val="center"/>
          </w:tcPr>
          <w:p w14:paraId="689D8BE6" w14:textId="77777777" w:rsidR="003E5457" w:rsidRPr="00565F2E" w:rsidRDefault="00DF3C35"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５</w:t>
            </w:r>
          </w:p>
          <w:p w14:paraId="7F0CD363"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 xml:space="preserve">　</w:t>
            </w:r>
          </w:p>
          <w:p w14:paraId="2A167F31"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働</w:t>
            </w:r>
          </w:p>
          <w:p w14:paraId="3C1A48F4"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き</w:t>
            </w:r>
          </w:p>
          <w:p w14:paraId="576D7D6C"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方</w:t>
            </w:r>
          </w:p>
          <w:p w14:paraId="1E718EB3"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改</w:t>
            </w:r>
          </w:p>
          <w:p w14:paraId="057C232D" w14:textId="77777777" w:rsidR="003E5457" w:rsidRPr="00565F2E" w:rsidRDefault="003E5457" w:rsidP="003E5457">
            <w:pPr>
              <w:spacing w:line="280" w:lineRule="exact"/>
              <w:jc w:val="center"/>
              <w:rPr>
                <w:rFonts w:ascii="ＭＳ 明朝" w:hAnsi="ＭＳ 明朝"/>
                <w:b/>
                <w:sz w:val="20"/>
                <w:szCs w:val="20"/>
              </w:rPr>
            </w:pPr>
            <w:r w:rsidRPr="00565F2E">
              <w:rPr>
                <w:rFonts w:ascii="ＭＳ 明朝" w:hAnsi="ＭＳ 明朝" w:hint="eastAsia"/>
                <w:b/>
                <w:sz w:val="20"/>
                <w:szCs w:val="20"/>
              </w:rPr>
              <w:t>革</w:t>
            </w:r>
          </w:p>
          <w:p w14:paraId="065E2707" w14:textId="77777777" w:rsidR="003E5457" w:rsidRPr="00565F2E" w:rsidRDefault="003E5457" w:rsidP="003E5457">
            <w:pPr>
              <w:spacing w:line="280" w:lineRule="exact"/>
              <w:jc w:val="center"/>
              <w:rPr>
                <w:rFonts w:ascii="ＭＳ 明朝" w:hAnsi="ＭＳ 明朝"/>
                <w:sz w:val="20"/>
                <w:szCs w:val="20"/>
              </w:rPr>
            </w:pPr>
          </w:p>
        </w:tc>
        <w:tc>
          <w:tcPr>
            <w:tcW w:w="2516" w:type="dxa"/>
            <w:shd w:val="clear" w:color="auto" w:fill="auto"/>
            <w:tcMar>
              <w:top w:w="85" w:type="dxa"/>
              <w:left w:w="85" w:type="dxa"/>
              <w:bottom w:w="85" w:type="dxa"/>
              <w:right w:w="85" w:type="dxa"/>
            </w:tcMar>
          </w:tcPr>
          <w:p w14:paraId="650BFB6D" w14:textId="77777777" w:rsidR="003E5457" w:rsidRPr="00565F2E" w:rsidRDefault="001B599E" w:rsidP="003E5457">
            <w:pPr>
              <w:spacing w:line="280" w:lineRule="exact"/>
              <w:rPr>
                <w:rFonts w:ascii="ＭＳ 明朝" w:hAnsi="ＭＳ 明朝"/>
                <w:sz w:val="18"/>
                <w:szCs w:val="18"/>
              </w:rPr>
            </w:pPr>
            <w:bookmarkStart w:id="2" w:name="_Hlk161141666"/>
            <w:r w:rsidRPr="00565F2E">
              <w:rPr>
                <w:rFonts w:ascii="ＭＳ 明朝" w:hAnsi="ＭＳ 明朝" w:hint="eastAsia"/>
                <w:sz w:val="18"/>
                <w:szCs w:val="18"/>
              </w:rPr>
              <w:t>（</w:t>
            </w:r>
            <w:r w:rsidR="00DF3C35" w:rsidRPr="00565F2E">
              <w:rPr>
                <w:rFonts w:ascii="ＭＳ 明朝" w:hAnsi="ＭＳ 明朝" w:hint="eastAsia"/>
                <w:sz w:val="18"/>
                <w:szCs w:val="18"/>
              </w:rPr>
              <w:t>１</w:t>
            </w:r>
            <w:r w:rsidRPr="00565F2E">
              <w:rPr>
                <w:rFonts w:ascii="ＭＳ 明朝" w:hAnsi="ＭＳ 明朝" w:hint="eastAsia"/>
                <w:sz w:val="18"/>
                <w:szCs w:val="18"/>
              </w:rPr>
              <w:t>）働き方改革の</w:t>
            </w:r>
            <w:r w:rsidR="003E5457" w:rsidRPr="00565F2E">
              <w:rPr>
                <w:rFonts w:ascii="ＭＳ 明朝" w:hAnsi="ＭＳ 明朝" w:hint="eastAsia"/>
                <w:sz w:val="18"/>
                <w:szCs w:val="18"/>
              </w:rPr>
              <w:t>推進</w:t>
            </w:r>
          </w:p>
          <w:p w14:paraId="17B9742B" w14:textId="7AD5264B" w:rsidR="003E5457" w:rsidRPr="00565F2E" w:rsidRDefault="001B599E"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 xml:space="preserve">ア　</w:t>
            </w:r>
            <w:r w:rsidR="009B21CB" w:rsidRPr="00565F2E">
              <w:rPr>
                <w:rFonts w:ascii="ＭＳ 明朝" w:hAnsi="ＭＳ 明朝" w:hint="eastAsia"/>
                <w:sz w:val="18"/>
                <w:szCs w:val="18"/>
              </w:rPr>
              <w:t>時間外</w:t>
            </w:r>
            <w:r w:rsidRPr="00565F2E">
              <w:rPr>
                <w:rFonts w:ascii="ＭＳ 明朝" w:hAnsi="ＭＳ 明朝" w:hint="eastAsia"/>
                <w:sz w:val="18"/>
                <w:szCs w:val="18"/>
              </w:rPr>
              <w:t>在校</w:t>
            </w:r>
            <w:r w:rsidR="009B21CB" w:rsidRPr="00565F2E">
              <w:rPr>
                <w:rFonts w:ascii="ＭＳ 明朝" w:hAnsi="ＭＳ 明朝" w:hint="eastAsia"/>
                <w:sz w:val="18"/>
                <w:szCs w:val="18"/>
              </w:rPr>
              <w:t>等</w:t>
            </w:r>
            <w:r w:rsidRPr="00565F2E">
              <w:rPr>
                <w:rFonts w:ascii="ＭＳ 明朝" w:hAnsi="ＭＳ 明朝" w:hint="eastAsia"/>
                <w:sz w:val="18"/>
                <w:szCs w:val="18"/>
              </w:rPr>
              <w:t>時間の縮減</w:t>
            </w:r>
          </w:p>
          <w:bookmarkEnd w:id="2"/>
          <w:p w14:paraId="40AA5ADB" w14:textId="77777777" w:rsidR="003E5457" w:rsidRPr="00565F2E" w:rsidRDefault="003E5457" w:rsidP="003E5457">
            <w:pPr>
              <w:spacing w:line="280" w:lineRule="exact"/>
              <w:ind w:left="360" w:hangingChars="200" w:hanging="360"/>
              <w:rPr>
                <w:rFonts w:ascii="ＭＳ 明朝" w:hAnsi="ＭＳ 明朝"/>
                <w:sz w:val="18"/>
                <w:szCs w:val="18"/>
              </w:rPr>
            </w:pPr>
          </w:p>
          <w:p w14:paraId="077871DC" w14:textId="32B4BE51" w:rsidR="009B21CB" w:rsidRPr="00565F2E" w:rsidRDefault="009B21CB" w:rsidP="003E5457">
            <w:pPr>
              <w:spacing w:line="280" w:lineRule="exact"/>
              <w:ind w:left="360" w:hangingChars="200" w:hanging="360"/>
              <w:rPr>
                <w:rFonts w:ascii="ＭＳ 明朝" w:hAnsi="ＭＳ 明朝"/>
                <w:sz w:val="18"/>
                <w:szCs w:val="18"/>
              </w:rPr>
            </w:pPr>
          </w:p>
          <w:p w14:paraId="5AF60882" w14:textId="73C555EF" w:rsidR="009B21CB" w:rsidRPr="00565F2E" w:rsidRDefault="002F4621"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イ　ストレスの軽減</w:t>
            </w:r>
          </w:p>
          <w:p w14:paraId="2C44BAFE" w14:textId="77777777" w:rsidR="000B7C18" w:rsidRPr="00565F2E" w:rsidRDefault="000B7C18" w:rsidP="003E5457">
            <w:pPr>
              <w:spacing w:line="280" w:lineRule="exact"/>
              <w:ind w:left="360" w:hangingChars="200" w:hanging="360"/>
              <w:rPr>
                <w:rFonts w:ascii="ＭＳ 明朝" w:hAnsi="ＭＳ 明朝"/>
                <w:sz w:val="18"/>
                <w:szCs w:val="18"/>
              </w:rPr>
            </w:pPr>
          </w:p>
          <w:p w14:paraId="1BDD7126" w14:textId="3C26818C" w:rsidR="003E5457" w:rsidRPr="00565F2E" w:rsidRDefault="002F4621" w:rsidP="003E5457">
            <w:pPr>
              <w:spacing w:line="280" w:lineRule="exact"/>
              <w:ind w:left="360" w:hangingChars="200" w:hanging="360"/>
              <w:rPr>
                <w:rFonts w:ascii="ＭＳ 明朝" w:hAnsi="ＭＳ 明朝"/>
                <w:sz w:val="18"/>
                <w:szCs w:val="18"/>
              </w:rPr>
            </w:pPr>
            <w:r w:rsidRPr="00565F2E">
              <w:rPr>
                <w:rFonts w:ascii="ＭＳ 明朝" w:hAnsi="ＭＳ 明朝" w:hint="eastAsia"/>
                <w:sz w:val="18"/>
                <w:szCs w:val="18"/>
              </w:rPr>
              <w:t>ウ</w:t>
            </w:r>
            <w:r w:rsidR="003E5457" w:rsidRPr="00565F2E">
              <w:rPr>
                <w:rFonts w:ascii="ＭＳ 明朝" w:hAnsi="ＭＳ 明朝" w:hint="eastAsia"/>
                <w:sz w:val="18"/>
                <w:szCs w:val="18"/>
              </w:rPr>
              <w:t xml:space="preserve">　効率的な業務運営の実施</w:t>
            </w:r>
          </w:p>
          <w:p w14:paraId="194A6DA3" w14:textId="77777777" w:rsidR="003E5457" w:rsidRPr="00565F2E" w:rsidRDefault="003E5457" w:rsidP="003E5457">
            <w:pPr>
              <w:spacing w:line="280" w:lineRule="exact"/>
              <w:ind w:left="360" w:hangingChars="200" w:hanging="360"/>
              <w:rPr>
                <w:rFonts w:ascii="ＭＳ 明朝" w:hAnsi="ＭＳ 明朝"/>
                <w:sz w:val="18"/>
                <w:szCs w:val="18"/>
              </w:rPr>
            </w:pPr>
          </w:p>
          <w:p w14:paraId="575CCDD8" w14:textId="77777777" w:rsidR="003E5457" w:rsidRPr="00565F2E" w:rsidRDefault="003E5457" w:rsidP="00A713A9">
            <w:pPr>
              <w:spacing w:line="280" w:lineRule="exact"/>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1E51CA30" w14:textId="68C23B39" w:rsidR="003E5457" w:rsidRPr="00565F2E" w:rsidRDefault="003E5457" w:rsidP="003E5457">
            <w:pPr>
              <w:spacing w:line="280" w:lineRule="exact"/>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１</w:t>
            </w:r>
            <w:r w:rsidRPr="00565F2E">
              <w:rPr>
                <w:rFonts w:ascii="ＭＳ 明朝" w:hAnsi="ＭＳ 明朝" w:hint="eastAsia"/>
                <w:sz w:val="18"/>
                <w:szCs w:val="18"/>
              </w:rPr>
              <w:t>）</w:t>
            </w:r>
          </w:p>
          <w:p w14:paraId="42C64A6F" w14:textId="158250F9" w:rsidR="003E5457" w:rsidRPr="00565F2E" w:rsidRDefault="003E5457" w:rsidP="005C0D38">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 xml:space="preserve">ア　</w:t>
            </w:r>
            <w:bookmarkStart w:id="3" w:name="_Hlk161141678"/>
            <w:r w:rsidR="0066734C" w:rsidRPr="00565F2E">
              <w:rPr>
                <w:rFonts w:ascii="ＭＳ 明朝" w:hAnsi="ＭＳ 明朝" w:hint="eastAsia"/>
                <w:sz w:val="18"/>
                <w:szCs w:val="18"/>
              </w:rPr>
              <w:t>部活動方針を遵守</w:t>
            </w:r>
            <w:r w:rsidR="009B21CB" w:rsidRPr="00565F2E">
              <w:rPr>
                <w:rFonts w:ascii="ＭＳ 明朝" w:hAnsi="ＭＳ 明朝" w:hint="eastAsia"/>
                <w:sz w:val="18"/>
                <w:szCs w:val="18"/>
              </w:rPr>
              <w:t>するとともに</w:t>
            </w:r>
            <w:r w:rsidR="0066734C" w:rsidRPr="00565F2E">
              <w:rPr>
                <w:rFonts w:ascii="ＭＳ 明朝" w:hAnsi="ＭＳ 明朝" w:hint="eastAsia"/>
                <w:sz w:val="18"/>
                <w:szCs w:val="18"/>
              </w:rPr>
              <w:t>部活動大阪モデルについて取組む。</w:t>
            </w:r>
            <w:bookmarkEnd w:id="3"/>
          </w:p>
          <w:p w14:paraId="560CFC57" w14:textId="77777777" w:rsidR="00AF74DE" w:rsidRPr="00565F2E" w:rsidRDefault="00AF74DE" w:rsidP="003E5457">
            <w:pPr>
              <w:spacing w:line="280" w:lineRule="exact"/>
              <w:ind w:left="180" w:hangingChars="100" w:hanging="180"/>
              <w:rPr>
                <w:rFonts w:ascii="ＭＳ 明朝" w:hAnsi="ＭＳ 明朝"/>
                <w:sz w:val="18"/>
                <w:szCs w:val="18"/>
              </w:rPr>
            </w:pPr>
          </w:p>
          <w:p w14:paraId="0EE4B866" w14:textId="77777777" w:rsidR="000B7C18" w:rsidRPr="00565F2E" w:rsidRDefault="002F4621" w:rsidP="000B7C18">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 xml:space="preserve">イ　</w:t>
            </w:r>
            <w:r w:rsidR="000B7C18" w:rsidRPr="00565F2E">
              <w:rPr>
                <w:rFonts w:ascii="ＭＳ 明朝" w:hAnsi="ＭＳ 明朝" w:hint="eastAsia"/>
                <w:sz w:val="18"/>
                <w:szCs w:val="18"/>
              </w:rPr>
              <w:t>過大な教育課題を「チーム学校」として取り組み、労働安全衛生の向上を図る。</w:t>
            </w:r>
          </w:p>
          <w:p w14:paraId="5F606D76" w14:textId="4F5FAB04" w:rsidR="003E5457" w:rsidRPr="00565F2E" w:rsidRDefault="002F4621" w:rsidP="000B7C18">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ウ</w:t>
            </w:r>
            <w:r w:rsidR="005C0D38" w:rsidRPr="00565F2E">
              <w:rPr>
                <w:rFonts w:ascii="ＭＳ 明朝" w:hAnsi="ＭＳ 明朝" w:hint="eastAsia"/>
                <w:sz w:val="18"/>
                <w:szCs w:val="18"/>
              </w:rPr>
              <w:t xml:space="preserve">　</w:t>
            </w:r>
            <w:r w:rsidR="000B7C18" w:rsidRPr="00565F2E">
              <w:rPr>
                <w:rFonts w:ascii="ＭＳ 明朝" w:hAnsi="ＭＳ 明朝" w:hint="eastAsia"/>
                <w:sz w:val="18"/>
                <w:szCs w:val="18"/>
              </w:rPr>
              <w:t>教職員が教育情報を効率的に共有するシステムを構築すること。</w:t>
            </w:r>
          </w:p>
        </w:tc>
        <w:tc>
          <w:tcPr>
            <w:tcW w:w="4004" w:type="dxa"/>
            <w:tcBorders>
              <w:right w:val="dashed" w:sz="4" w:space="0" w:color="auto"/>
            </w:tcBorders>
            <w:tcMar>
              <w:top w:w="85" w:type="dxa"/>
              <w:left w:w="85" w:type="dxa"/>
              <w:bottom w:w="85" w:type="dxa"/>
              <w:right w:w="85" w:type="dxa"/>
            </w:tcMar>
          </w:tcPr>
          <w:p w14:paraId="115427B4" w14:textId="3CF53981" w:rsidR="003E5457" w:rsidRPr="00565F2E" w:rsidRDefault="003E5457" w:rsidP="003E5457">
            <w:pPr>
              <w:spacing w:line="280" w:lineRule="exact"/>
              <w:rPr>
                <w:rFonts w:ascii="ＭＳ 明朝" w:hAnsi="ＭＳ 明朝"/>
                <w:sz w:val="18"/>
                <w:szCs w:val="18"/>
              </w:rPr>
            </w:pPr>
            <w:r w:rsidRPr="00565F2E">
              <w:rPr>
                <w:rFonts w:ascii="ＭＳ 明朝" w:hAnsi="ＭＳ 明朝" w:hint="eastAsia"/>
                <w:sz w:val="18"/>
                <w:szCs w:val="18"/>
              </w:rPr>
              <w:t>（</w:t>
            </w:r>
            <w:r w:rsidR="00DF3C35" w:rsidRPr="00565F2E">
              <w:rPr>
                <w:rFonts w:ascii="ＭＳ 明朝" w:hAnsi="ＭＳ 明朝" w:hint="eastAsia"/>
                <w:sz w:val="18"/>
                <w:szCs w:val="18"/>
              </w:rPr>
              <w:t>１</w:t>
            </w:r>
            <w:r w:rsidRPr="00565F2E">
              <w:rPr>
                <w:rFonts w:ascii="ＭＳ 明朝" w:hAnsi="ＭＳ 明朝" w:hint="eastAsia"/>
                <w:sz w:val="18"/>
                <w:szCs w:val="18"/>
              </w:rPr>
              <w:t>）</w:t>
            </w:r>
          </w:p>
          <w:p w14:paraId="3823512D" w14:textId="752537A7" w:rsidR="00E359DC" w:rsidRPr="00565F2E" w:rsidRDefault="0066734C" w:rsidP="001C2C1A">
            <w:pPr>
              <w:spacing w:line="280" w:lineRule="exact"/>
              <w:ind w:left="378" w:hangingChars="210" w:hanging="378"/>
              <w:rPr>
                <w:rFonts w:ascii="ＭＳ 明朝" w:hAnsi="ＭＳ 明朝"/>
                <w:sz w:val="18"/>
                <w:szCs w:val="18"/>
              </w:rPr>
            </w:pPr>
            <w:r w:rsidRPr="00565F2E">
              <w:rPr>
                <w:rFonts w:ascii="ＭＳ 明朝" w:hAnsi="ＭＳ 明朝" w:hint="eastAsia"/>
                <w:sz w:val="18"/>
                <w:szCs w:val="18"/>
              </w:rPr>
              <w:t xml:space="preserve">ア　</w:t>
            </w:r>
            <w:bookmarkStart w:id="4" w:name="_Hlk161141699"/>
            <w:r w:rsidR="00E359DC" w:rsidRPr="00565F2E">
              <w:rPr>
                <w:rFonts w:ascii="ＭＳ 明朝" w:hAnsi="ＭＳ 明朝" w:hint="eastAsia"/>
                <w:sz w:val="18"/>
                <w:szCs w:val="18"/>
              </w:rPr>
              <w:t>学校教育自己診断（教職員）における「学校は働き方改革を意識した取り組みをしている」の肯定割合を70%以上とする。[</w:t>
            </w:r>
            <w:r w:rsidR="000B7C18" w:rsidRPr="00565F2E">
              <w:rPr>
                <w:rFonts w:ascii="ＭＳ 明朝" w:hAnsi="ＭＳ 明朝" w:hint="eastAsia"/>
                <w:sz w:val="18"/>
                <w:szCs w:val="18"/>
              </w:rPr>
              <w:t>62</w:t>
            </w:r>
            <w:r w:rsidR="00E359DC" w:rsidRPr="00565F2E">
              <w:rPr>
                <w:rFonts w:ascii="ＭＳ 明朝" w:hAnsi="ＭＳ 明朝" w:hint="eastAsia"/>
                <w:sz w:val="18"/>
                <w:szCs w:val="18"/>
              </w:rPr>
              <w:t>.</w:t>
            </w:r>
            <w:r w:rsidR="000B7C18" w:rsidRPr="00565F2E">
              <w:rPr>
                <w:rFonts w:ascii="ＭＳ 明朝" w:hAnsi="ＭＳ 明朝" w:hint="eastAsia"/>
                <w:sz w:val="18"/>
                <w:szCs w:val="18"/>
              </w:rPr>
              <w:t>8</w:t>
            </w:r>
            <w:r w:rsidR="00E359DC" w:rsidRPr="00565F2E">
              <w:rPr>
                <w:rFonts w:ascii="ＭＳ 明朝" w:hAnsi="ＭＳ 明朝" w:hint="eastAsia"/>
                <w:sz w:val="18"/>
                <w:szCs w:val="18"/>
              </w:rPr>
              <w:t>%]</w:t>
            </w:r>
          </w:p>
          <w:bookmarkEnd w:id="4"/>
          <w:p w14:paraId="059B4468" w14:textId="686684E4" w:rsidR="000B7C18" w:rsidRPr="00565F2E" w:rsidRDefault="000B7C18" w:rsidP="000B7C18">
            <w:pPr>
              <w:spacing w:line="280" w:lineRule="exact"/>
              <w:ind w:left="347" w:hangingChars="193" w:hanging="347"/>
              <w:rPr>
                <w:rFonts w:ascii="ＭＳ 明朝" w:hAnsi="ＭＳ 明朝"/>
                <w:sz w:val="18"/>
                <w:szCs w:val="18"/>
              </w:rPr>
            </w:pPr>
            <w:r w:rsidRPr="00565F2E">
              <w:rPr>
                <w:rFonts w:ascii="ＭＳ 明朝" w:hAnsi="ＭＳ 明朝" w:hint="eastAsia"/>
                <w:sz w:val="18"/>
                <w:szCs w:val="18"/>
              </w:rPr>
              <w:t>イ　ストレスチェックにおいて総合指数を105以下とする。[110]</w:t>
            </w:r>
          </w:p>
          <w:p w14:paraId="32D1BC3E" w14:textId="03DAE348" w:rsidR="001B5EF9" w:rsidRPr="00430CB2" w:rsidRDefault="002F4621" w:rsidP="000B7C18">
            <w:pPr>
              <w:spacing w:line="280" w:lineRule="exact"/>
              <w:ind w:left="378" w:hangingChars="210" w:hanging="378"/>
              <w:rPr>
                <w:rFonts w:ascii="ＭＳ 明朝" w:hAnsi="ＭＳ 明朝"/>
                <w:sz w:val="18"/>
                <w:szCs w:val="18"/>
              </w:rPr>
            </w:pPr>
            <w:r w:rsidRPr="00565F2E">
              <w:rPr>
                <w:rFonts w:ascii="ＭＳ 明朝" w:hAnsi="ＭＳ 明朝" w:hint="eastAsia"/>
                <w:sz w:val="18"/>
                <w:szCs w:val="18"/>
              </w:rPr>
              <w:t>ウ</w:t>
            </w:r>
            <w:r w:rsidR="001B5EF9" w:rsidRPr="00565F2E">
              <w:rPr>
                <w:rFonts w:ascii="ＭＳ 明朝" w:hAnsi="ＭＳ 明朝" w:hint="eastAsia"/>
                <w:sz w:val="18"/>
                <w:szCs w:val="18"/>
              </w:rPr>
              <w:t xml:space="preserve">　</w:t>
            </w:r>
            <w:r w:rsidR="000B7C18" w:rsidRPr="00565F2E">
              <w:rPr>
                <w:rFonts w:ascii="ＭＳ 明朝" w:hAnsi="ＭＳ 明朝" w:hint="eastAsia"/>
                <w:sz w:val="18"/>
                <w:szCs w:val="18"/>
              </w:rPr>
              <w:t>学校教育自己診断（教員　新規質問項目）における「教職員同</w:t>
            </w:r>
            <w:r w:rsidR="0048413C" w:rsidRPr="00565F2E">
              <w:rPr>
                <w:rFonts w:ascii="ＭＳ 明朝" w:hAnsi="ＭＳ 明朝" w:hint="eastAsia"/>
                <w:sz w:val="18"/>
                <w:szCs w:val="18"/>
              </w:rPr>
              <w:t>士</w:t>
            </w:r>
            <w:r w:rsidR="000B7C18" w:rsidRPr="00565F2E">
              <w:rPr>
                <w:rFonts w:ascii="ＭＳ 明朝" w:hAnsi="ＭＳ 明朝" w:hint="eastAsia"/>
                <w:sz w:val="18"/>
                <w:szCs w:val="18"/>
              </w:rPr>
              <w:t>が効率的に情報を共有できるよう取り組んでいる」の肯定割合を70%</w:t>
            </w:r>
            <w:r w:rsidR="0050577A" w:rsidRPr="00565F2E">
              <w:rPr>
                <w:rFonts w:ascii="ＭＳ 明朝" w:hAnsi="ＭＳ 明朝" w:hint="eastAsia"/>
                <w:sz w:val="18"/>
                <w:szCs w:val="18"/>
              </w:rPr>
              <w:t>以上</w:t>
            </w:r>
            <w:r w:rsidR="000B7C18" w:rsidRPr="00565F2E">
              <w:rPr>
                <w:rFonts w:ascii="ＭＳ 明朝" w:hAnsi="ＭＳ 明朝" w:hint="eastAsia"/>
                <w:sz w:val="18"/>
                <w:szCs w:val="18"/>
              </w:rPr>
              <w:t>とする。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70BD1E8" w14:textId="22E0DC6F" w:rsidR="003E5457" w:rsidRDefault="003E5457" w:rsidP="003E5457">
            <w:pPr>
              <w:spacing w:line="280" w:lineRule="exact"/>
              <w:rPr>
                <w:rFonts w:ascii="ＭＳ 明朝" w:hAnsi="ＭＳ 明朝"/>
                <w:sz w:val="18"/>
                <w:szCs w:val="18"/>
              </w:rPr>
            </w:pPr>
          </w:p>
          <w:p w14:paraId="332F5C5C" w14:textId="14CA984D" w:rsidR="006E4AE9" w:rsidRPr="00430CB2" w:rsidRDefault="006E4AE9" w:rsidP="00EE0C96">
            <w:pPr>
              <w:spacing w:line="280" w:lineRule="exact"/>
              <w:rPr>
                <w:rFonts w:ascii="ＭＳ 明朝" w:hAnsi="ＭＳ 明朝"/>
                <w:sz w:val="18"/>
                <w:szCs w:val="18"/>
              </w:rPr>
            </w:pPr>
          </w:p>
        </w:tc>
      </w:tr>
    </w:tbl>
    <w:p w14:paraId="2EFAFE16" w14:textId="5E8DDD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63FC" w14:textId="77777777" w:rsidR="005D61F9" w:rsidRDefault="005D61F9">
      <w:r>
        <w:separator/>
      </w:r>
    </w:p>
  </w:endnote>
  <w:endnote w:type="continuationSeparator" w:id="0">
    <w:p w14:paraId="1D8AC9E7" w14:textId="77777777" w:rsidR="005D61F9" w:rsidRDefault="005D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5AB4" w14:textId="77777777" w:rsidR="005D61F9" w:rsidRDefault="005D61F9">
      <w:r>
        <w:separator/>
      </w:r>
    </w:p>
  </w:footnote>
  <w:footnote w:type="continuationSeparator" w:id="0">
    <w:p w14:paraId="61FFD4BF" w14:textId="77777777" w:rsidR="005D61F9" w:rsidRDefault="005D6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3EBE" w14:textId="4692E030" w:rsidR="00E861FF" w:rsidRDefault="00E861FF"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112CC">
      <w:rPr>
        <w:rFonts w:ascii="ＭＳ ゴシック" w:eastAsia="ＭＳ ゴシック" w:hAnsi="ＭＳ ゴシック" w:hint="eastAsia"/>
        <w:sz w:val="20"/>
        <w:szCs w:val="20"/>
      </w:rPr>
      <w:t>１００８</w:t>
    </w:r>
  </w:p>
  <w:p w14:paraId="69C8CEAC" w14:textId="77777777" w:rsidR="00E861FF" w:rsidRDefault="00E861FF" w:rsidP="00225A63">
    <w:pPr>
      <w:spacing w:line="360" w:lineRule="exact"/>
      <w:ind w:rightChars="100" w:right="210"/>
      <w:jc w:val="right"/>
      <w:rPr>
        <w:rFonts w:ascii="ＭＳ ゴシック" w:eastAsia="ＭＳ ゴシック" w:hAnsi="ＭＳ ゴシック"/>
        <w:sz w:val="20"/>
        <w:szCs w:val="20"/>
      </w:rPr>
    </w:pPr>
  </w:p>
  <w:p w14:paraId="57AD798B" w14:textId="77777777" w:rsidR="00E861FF" w:rsidRPr="003A3356" w:rsidRDefault="00E861FF" w:rsidP="003A3356">
    <w:pPr>
      <w:spacing w:line="360" w:lineRule="exact"/>
      <w:ind w:rightChars="100" w:right="210"/>
      <w:jc w:val="right"/>
      <w:rPr>
        <w:rFonts w:ascii="ＭＳ 明朝" w:hAnsi="ＭＳ 明朝"/>
        <w:b/>
        <w:sz w:val="24"/>
      </w:rPr>
    </w:pPr>
    <w:r>
      <w:rPr>
        <w:rFonts w:ascii="ＭＳ 明朝" w:hAnsi="ＭＳ 明朝" w:hint="eastAsia"/>
        <w:b/>
        <w:sz w:val="24"/>
      </w:rPr>
      <w:t>府立芦間高等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3474A"/>
    <w:multiLevelType w:val="hybridMultilevel"/>
    <w:tmpl w:val="F19CB68E"/>
    <w:lvl w:ilvl="0" w:tplc="5E58AF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4A7815"/>
    <w:multiLevelType w:val="hybridMultilevel"/>
    <w:tmpl w:val="D11A85C6"/>
    <w:lvl w:ilvl="0" w:tplc="F5B6FF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654"/>
    <w:rsid w:val="0000779D"/>
    <w:rsid w:val="000115A6"/>
    <w:rsid w:val="00013549"/>
    <w:rsid w:val="00013C0C"/>
    <w:rsid w:val="00014126"/>
    <w:rsid w:val="00014961"/>
    <w:rsid w:val="000156EF"/>
    <w:rsid w:val="00025ED8"/>
    <w:rsid w:val="00027DD9"/>
    <w:rsid w:val="00031185"/>
    <w:rsid w:val="000314F3"/>
    <w:rsid w:val="00031A86"/>
    <w:rsid w:val="0003537C"/>
    <w:rsid w:val="000354D4"/>
    <w:rsid w:val="00041638"/>
    <w:rsid w:val="00045480"/>
    <w:rsid w:val="00051942"/>
    <w:rsid w:val="000524AE"/>
    <w:rsid w:val="00052672"/>
    <w:rsid w:val="00054F51"/>
    <w:rsid w:val="000612E1"/>
    <w:rsid w:val="000614FE"/>
    <w:rsid w:val="00061D45"/>
    <w:rsid w:val="0006768D"/>
    <w:rsid w:val="000724B0"/>
    <w:rsid w:val="000754F6"/>
    <w:rsid w:val="00087C77"/>
    <w:rsid w:val="00091587"/>
    <w:rsid w:val="00095F77"/>
    <w:rsid w:val="0009658C"/>
    <w:rsid w:val="000967CE"/>
    <w:rsid w:val="000A1769"/>
    <w:rsid w:val="000A1890"/>
    <w:rsid w:val="000A1F71"/>
    <w:rsid w:val="000B029C"/>
    <w:rsid w:val="000B0C54"/>
    <w:rsid w:val="000B1166"/>
    <w:rsid w:val="000B395F"/>
    <w:rsid w:val="000B48ED"/>
    <w:rsid w:val="000B7C18"/>
    <w:rsid w:val="000B7F10"/>
    <w:rsid w:val="000C0CDB"/>
    <w:rsid w:val="000C0EEC"/>
    <w:rsid w:val="000C711F"/>
    <w:rsid w:val="000D0255"/>
    <w:rsid w:val="000D1B70"/>
    <w:rsid w:val="000D2C4F"/>
    <w:rsid w:val="000D7707"/>
    <w:rsid w:val="000D7C02"/>
    <w:rsid w:val="000E1B13"/>
    <w:rsid w:val="000E1F4D"/>
    <w:rsid w:val="000E5470"/>
    <w:rsid w:val="000E56DD"/>
    <w:rsid w:val="000E6B9D"/>
    <w:rsid w:val="000F5128"/>
    <w:rsid w:val="000F7917"/>
    <w:rsid w:val="000F7B2E"/>
    <w:rsid w:val="00100533"/>
    <w:rsid w:val="00100AA1"/>
    <w:rsid w:val="00100B39"/>
    <w:rsid w:val="00100CC5"/>
    <w:rsid w:val="00103546"/>
    <w:rsid w:val="001041B2"/>
    <w:rsid w:val="001112AC"/>
    <w:rsid w:val="00112A5C"/>
    <w:rsid w:val="0011338F"/>
    <w:rsid w:val="00116726"/>
    <w:rsid w:val="00116EFF"/>
    <w:rsid w:val="001218A7"/>
    <w:rsid w:val="00127BB5"/>
    <w:rsid w:val="00132D6F"/>
    <w:rsid w:val="00134824"/>
    <w:rsid w:val="00135CE9"/>
    <w:rsid w:val="00137359"/>
    <w:rsid w:val="00141DD7"/>
    <w:rsid w:val="00143D11"/>
    <w:rsid w:val="00144864"/>
    <w:rsid w:val="00145D50"/>
    <w:rsid w:val="00146623"/>
    <w:rsid w:val="00157860"/>
    <w:rsid w:val="0016055D"/>
    <w:rsid w:val="00162A4D"/>
    <w:rsid w:val="00164997"/>
    <w:rsid w:val="00165C17"/>
    <w:rsid w:val="00165DA3"/>
    <w:rsid w:val="00171C78"/>
    <w:rsid w:val="00172693"/>
    <w:rsid w:val="001737EF"/>
    <w:rsid w:val="0017722F"/>
    <w:rsid w:val="0018261A"/>
    <w:rsid w:val="001833F4"/>
    <w:rsid w:val="00183C1F"/>
    <w:rsid w:val="00184B1B"/>
    <w:rsid w:val="00186CE5"/>
    <w:rsid w:val="00191692"/>
    <w:rsid w:val="00192419"/>
    <w:rsid w:val="00193569"/>
    <w:rsid w:val="00195DCF"/>
    <w:rsid w:val="00196F18"/>
    <w:rsid w:val="001A4539"/>
    <w:rsid w:val="001B2D2B"/>
    <w:rsid w:val="001B38EB"/>
    <w:rsid w:val="001B599E"/>
    <w:rsid w:val="001B5A9B"/>
    <w:rsid w:val="001B5EF9"/>
    <w:rsid w:val="001B78B0"/>
    <w:rsid w:val="001B7F24"/>
    <w:rsid w:val="001C0509"/>
    <w:rsid w:val="001C18E9"/>
    <w:rsid w:val="001C2C1A"/>
    <w:rsid w:val="001C6738"/>
    <w:rsid w:val="001C6B84"/>
    <w:rsid w:val="001C7FE4"/>
    <w:rsid w:val="001D352A"/>
    <w:rsid w:val="001D401B"/>
    <w:rsid w:val="001D44D9"/>
    <w:rsid w:val="001D5135"/>
    <w:rsid w:val="001D5AC1"/>
    <w:rsid w:val="001D6F90"/>
    <w:rsid w:val="001E09EE"/>
    <w:rsid w:val="001E1904"/>
    <w:rsid w:val="001E22E7"/>
    <w:rsid w:val="001E4E3D"/>
    <w:rsid w:val="001E4FDA"/>
    <w:rsid w:val="001E6D0B"/>
    <w:rsid w:val="001F086C"/>
    <w:rsid w:val="001F2E35"/>
    <w:rsid w:val="001F359F"/>
    <w:rsid w:val="001F472F"/>
    <w:rsid w:val="00201A51"/>
    <w:rsid w:val="00201C86"/>
    <w:rsid w:val="002034A6"/>
    <w:rsid w:val="00204BE4"/>
    <w:rsid w:val="0021285A"/>
    <w:rsid w:val="00214048"/>
    <w:rsid w:val="0021683E"/>
    <w:rsid w:val="0022073E"/>
    <w:rsid w:val="00220AE7"/>
    <w:rsid w:val="00221AA2"/>
    <w:rsid w:val="00224AB0"/>
    <w:rsid w:val="00225A63"/>
    <w:rsid w:val="00225C70"/>
    <w:rsid w:val="00226ED5"/>
    <w:rsid w:val="00227086"/>
    <w:rsid w:val="00230487"/>
    <w:rsid w:val="002312A7"/>
    <w:rsid w:val="00234412"/>
    <w:rsid w:val="00234AF1"/>
    <w:rsid w:val="00235785"/>
    <w:rsid w:val="00235B86"/>
    <w:rsid w:val="002377D1"/>
    <w:rsid w:val="0024006D"/>
    <w:rsid w:val="002439A4"/>
    <w:rsid w:val="00244545"/>
    <w:rsid w:val="0024797E"/>
    <w:rsid w:val="002479D4"/>
    <w:rsid w:val="00255FF2"/>
    <w:rsid w:val="00262794"/>
    <w:rsid w:val="00267D3C"/>
    <w:rsid w:val="00271252"/>
    <w:rsid w:val="0027129F"/>
    <w:rsid w:val="002713F0"/>
    <w:rsid w:val="00274864"/>
    <w:rsid w:val="00275BCF"/>
    <w:rsid w:val="00277476"/>
    <w:rsid w:val="00277761"/>
    <w:rsid w:val="00283FD5"/>
    <w:rsid w:val="002941C2"/>
    <w:rsid w:val="00295813"/>
    <w:rsid w:val="00295EB2"/>
    <w:rsid w:val="00296055"/>
    <w:rsid w:val="0029712A"/>
    <w:rsid w:val="002A0AA7"/>
    <w:rsid w:val="002A148E"/>
    <w:rsid w:val="002A5F31"/>
    <w:rsid w:val="002A633E"/>
    <w:rsid w:val="002A766F"/>
    <w:rsid w:val="002B0BC8"/>
    <w:rsid w:val="002B3BE1"/>
    <w:rsid w:val="002B5B92"/>
    <w:rsid w:val="002B690B"/>
    <w:rsid w:val="002B703F"/>
    <w:rsid w:val="002C40DD"/>
    <w:rsid w:val="002C423D"/>
    <w:rsid w:val="002C72A5"/>
    <w:rsid w:val="002D2980"/>
    <w:rsid w:val="002D51D7"/>
    <w:rsid w:val="002E15E2"/>
    <w:rsid w:val="002E2661"/>
    <w:rsid w:val="002E4CE2"/>
    <w:rsid w:val="002F1B80"/>
    <w:rsid w:val="002F22D8"/>
    <w:rsid w:val="002F240C"/>
    <w:rsid w:val="002F4621"/>
    <w:rsid w:val="002F5607"/>
    <w:rsid w:val="002F608A"/>
    <w:rsid w:val="002F62DD"/>
    <w:rsid w:val="002F6E1B"/>
    <w:rsid w:val="00301498"/>
    <w:rsid w:val="00301B59"/>
    <w:rsid w:val="003029E3"/>
    <w:rsid w:val="00302EB2"/>
    <w:rsid w:val="0030555A"/>
    <w:rsid w:val="00305D0E"/>
    <w:rsid w:val="003061F6"/>
    <w:rsid w:val="00310592"/>
    <w:rsid w:val="00310645"/>
    <w:rsid w:val="0031492C"/>
    <w:rsid w:val="00314B57"/>
    <w:rsid w:val="00321493"/>
    <w:rsid w:val="00324B67"/>
    <w:rsid w:val="00326619"/>
    <w:rsid w:val="00330C12"/>
    <w:rsid w:val="00334F83"/>
    <w:rsid w:val="00336089"/>
    <w:rsid w:val="003505D2"/>
    <w:rsid w:val="00352E06"/>
    <w:rsid w:val="00354D15"/>
    <w:rsid w:val="003551CD"/>
    <w:rsid w:val="00356F2D"/>
    <w:rsid w:val="00361497"/>
    <w:rsid w:val="0036174C"/>
    <w:rsid w:val="0036288E"/>
    <w:rsid w:val="00364F35"/>
    <w:rsid w:val="003730D3"/>
    <w:rsid w:val="0037310A"/>
    <w:rsid w:val="0037367C"/>
    <w:rsid w:val="0037506F"/>
    <w:rsid w:val="00377AF8"/>
    <w:rsid w:val="00384A37"/>
    <w:rsid w:val="00384C02"/>
    <w:rsid w:val="0038548C"/>
    <w:rsid w:val="00386133"/>
    <w:rsid w:val="00387D41"/>
    <w:rsid w:val="0039093A"/>
    <w:rsid w:val="003A023A"/>
    <w:rsid w:val="003A3356"/>
    <w:rsid w:val="003A62E8"/>
    <w:rsid w:val="003A72B6"/>
    <w:rsid w:val="003B092B"/>
    <w:rsid w:val="003B6430"/>
    <w:rsid w:val="003C179C"/>
    <w:rsid w:val="003C2C51"/>
    <w:rsid w:val="003C503E"/>
    <w:rsid w:val="003D288C"/>
    <w:rsid w:val="003D2C9D"/>
    <w:rsid w:val="003D71A7"/>
    <w:rsid w:val="003D7473"/>
    <w:rsid w:val="003E5457"/>
    <w:rsid w:val="003E55A0"/>
    <w:rsid w:val="003E643E"/>
    <w:rsid w:val="00400648"/>
    <w:rsid w:val="004011E4"/>
    <w:rsid w:val="00406A32"/>
    <w:rsid w:val="00407905"/>
    <w:rsid w:val="00407DC3"/>
    <w:rsid w:val="00410D62"/>
    <w:rsid w:val="00414618"/>
    <w:rsid w:val="00416A59"/>
    <w:rsid w:val="00417D47"/>
    <w:rsid w:val="004243CF"/>
    <w:rsid w:val="004245A1"/>
    <w:rsid w:val="00427E0B"/>
    <w:rsid w:val="00430CB2"/>
    <w:rsid w:val="004312EE"/>
    <w:rsid w:val="00433025"/>
    <w:rsid w:val="004368AD"/>
    <w:rsid w:val="00436BBA"/>
    <w:rsid w:val="004370BB"/>
    <w:rsid w:val="004409C8"/>
    <w:rsid w:val="00441743"/>
    <w:rsid w:val="004458F4"/>
    <w:rsid w:val="00445E74"/>
    <w:rsid w:val="004518B6"/>
    <w:rsid w:val="00454AF4"/>
    <w:rsid w:val="00455145"/>
    <w:rsid w:val="004552E5"/>
    <w:rsid w:val="00460710"/>
    <w:rsid w:val="00460F8E"/>
    <w:rsid w:val="00462243"/>
    <w:rsid w:val="004632FA"/>
    <w:rsid w:val="00463B66"/>
    <w:rsid w:val="00465B85"/>
    <w:rsid w:val="00467B89"/>
    <w:rsid w:val="00467C11"/>
    <w:rsid w:val="00470317"/>
    <w:rsid w:val="00471979"/>
    <w:rsid w:val="00475A12"/>
    <w:rsid w:val="0048087F"/>
    <w:rsid w:val="00480EB4"/>
    <w:rsid w:val="0048413C"/>
    <w:rsid w:val="004930C6"/>
    <w:rsid w:val="00494711"/>
    <w:rsid w:val="004949CC"/>
    <w:rsid w:val="00497ABE"/>
    <w:rsid w:val="004A1605"/>
    <w:rsid w:val="004A7442"/>
    <w:rsid w:val="004A7940"/>
    <w:rsid w:val="004B4B0B"/>
    <w:rsid w:val="004C1B92"/>
    <w:rsid w:val="004C2F46"/>
    <w:rsid w:val="004C5A47"/>
    <w:rsid w:val="004C6D4A"/>
    <w:rsid w:val="004D1BCF"/>
    <w:rsid w:val="004D28A8"/>
    <w:rsid w:val="004D4901"/>
    <w:rsid w:val="004D70F9"/>
    <w:rsid w:val="004E08FB"/>
    <w:rsid w:val="004E3258"/>
    <w:rsid w:val="004E4D5E"/>
    <w:rsid w:val="004F222A"/>
    <w:rsid w:val="004F283A"/>
    <w:rsid w:val="004F2B87"/>
    <w:rsid w:val="004F3627"/>
    <w:rsid w:val="004F431B"/>
    <w:rsid w:val="00500817"/>
    <w:rsid w:val="00500AF9"/>
    <w:rsid w:val="00502EF2"/>
    <w:rsid w:val="0050577A"/>
    <w:rsid w:val="005169C5"/>
    <w:rsid w:val="00516E7D"/>
    <w:rsid w:val="0051706C"/>
    <w:rsid w:val="0052580C"/>
    <w:rsid w:val="005261C4"/>
    <w:rsid w:val="00526530"/>
    <w:rsid w:val="00526681"/>
    <w:rsid w:val="00527B3B"/>
    <w:rsid w:val="00533100"/>
    <w:rsid w:val="005379D6"/>
    <w:rsid w:val="00537AA0"/>
    <w:rsid w:val="00541A52"/>
    <w:rsid w:val="00541EF9"/>
    <w:rsid w:val="00541F6B"/>
    <w:rsid w:val="00546ABB"/>
    <w:rsid w:val="0054712D"/>
    <w:rsid w:val="00551894"/>
    <w:rsid w:val="00563C13"/>
    <w:rsid w:val="00565B55"/>
    <w:rsid w:val="00565F2E"/>
    <w:rsid w:val="00570960"/>
    <w:rsid w:val="00575298"/>
    <w:rsid w:val="00577DE4"/>
    <w:rsid w:val="00583B68"/>
    <w:rsid w:val="005846E8"/>
    <w:rsid w:val="00584A8D"/>
    <w:rsid w:val="0058539B"/>
    <w:rsid w:val="00585D6A"/>
    <w:rsid w:val="00586254"/>
    <w:rsid w:val="005875B4"/>
    <w:rsid w:val="0059472B"/>
    <w:rsid w:val="00597E7D"/>
    <w:rsid w:val="00597FBA"/>
    <w:rsid w:val="005A2C72"/>
    <w:rsid w:val="005A6FAF"/>
    <w:rsid w:val="005A7A61"/>
    <w:rsid w:val="005B0FAD"/>
    <w:rsid w:val="005B66F8"/>
    <w:rsid w:val="005C0D38"/>
    <w:rsid w:val="005C115A"/>
    <w:rsid w:val="005C1689"/>
    <w:rsid w:val="005C2C84"/>
    <w:rsid w:val="005C6B53"/>
    <w:rsid w:val="005D2A26"/>
    <w:rsid w:val="005D41A3"/>
    <w:rsid w:val="005D61F9"/>
    <w:rsid w:val="005E1DAE"/>
    <w:rsid w:val="005E218B"/>
    <w:rsid w:val="005E3C2A"/>
    <w:rsid w:val="005E47A7"/>
    <w:rsid w:val="005E535C"/>
    <w:rsid w:val="005F0B00"/>
    <w:rsid w:val="005F2C9F"/>
    <w:rsid w:val="005F3D14"/>
    <w:rsid w:val="00606705"/>
    <w:rsid w:val="00610160"/>
    <w:rsid w:val="0061051D"/>
    <w:rsid w:val="00611B70"/>
    <w:rsid w:val="00613F76"/>
    <w:rsid w:val="00615071"/>
    <w:rsid w:val="0061559E"/>
    <w:rsid w:val="006206CE"/>
    <w:rsid w:val="00624A4E"/>
    <w:rsid w:val="00626AE2"/>
    <w:rsid w:val="00630483"/>
    <w:rsid w:val="00630EC1"/>
    <w:rsid w:val="00631815"/>
    <w:rsid w:val="00632CD3"/>
    <w:rsid w:val="00633B5C"/>
    <w:rsid w:val="00634F9A"/>
    <w:rsid w:val="00637161"/>
    <w:rsid w:val="00644AE0"/>
    <w:rsid w:val="00647631"/>
    <w:rsid w:val="006478E9"/>
    <w:rsid w:val="00650D60"/>
    <w:rsid w:val="0065302E"/>
    <w:rsid w:val="006535FC"/>
    <w:rsid w:val="006567B2"/>
    <w:rsid w:val="00656B78"/>
    <w:rsid w:val="00662CA2"/>
    <w:rsid w:val="00663113"/>
    <w:rsid w:val="006632F1"/>
    <w:rsid w:val="0066734C"/>
    <w:rsid w:val="00670F38"/>
    <w:rsid w:val="0067319F"/>
    <w:rsid w:val="00673D62"/>
    <w:rsid w:val="00676C9B"/>
    <w:rsid w:val="00681FEF"/>
    <w:rsid w:val="0068776A"/>
    <w:rsid w:val="00687D12"/>
    <w:rsid w:val="00690023"/>
    <w:rsid w:val="00691077"/>
    <w:rsid w:val="0069284B"/>
    <w:rsid w:val="006971F3"/>
    <w:rsid w:val="006B2F0B"/>
    <w:rsid w:val="006B43D4"/>
    <w:rsid w:val="006B4E60"/>
    <w:rsid w:val="006B5B51"/>
    <w:rsid w:val="006B65EE"/>
    <w:rsid w:val="006C220F"/>
    <w:rsid w:val="006C5797"/>
    <w:rsid w:val="006C7FE8"/>
    <w:rsid w:val="006D0D8D"/>
    <w:rsid w:val="006D4558"/>
    <w:rsid w:val="006D4F17"/>
    <w:rsid w:val="006D54AE"/>
    <w:rsid w:val="006D5A31"/>
    <w:rsid w:val="006E2FE2"/>
    <w:rsid w:val="006E3F51"/>
    <w:rsid w:val="006E4AE9"/>
    <w:rsid w:val="006F4599"/>
    <w:rsid w:val="006F4EFC"/>
    <w:rsid w:val="006F5CEB"/>
    <w:rsid w:val="00701AD6"/>
    <w:rsid w:val="00703386"/>
    <w:rsid w:val="00707BC4"/>
    <w:rsid w:val="00712779"/>
    <w:rsid w:val="00712785"/>
    <w:rsid w:val="00716462"/>
    <w:rsid w:val="00716AB3"/>
    <w:rsid w:val="0071748A"/>
    <w:rsid w:val="007179FD"/>
    <w:rsid w:val="00717D96"/>
    <w:rsid w:val="00717F71"/>
    <w:rsid w:val="0072763C"/>
    <w:rsid w:val="00727B59"/>
    <w:rsid w:val="00730E98"/>
    <w:rsid w:val="00731BD6"/>
    <w:rsid w:val="00735E63"/>
    <w:rsid w:val="0074118C"/>
    <w:rsid w:val="007415F3"/>
    <w:rsid w:val="007433D5"/>
    <w:rsid w:val="007453B8"/>
    <w:rsid w:val="007520A2"/>
    <w:rsid w:val="007541E8"/>
    <w:rsid w:val="0075612D"/>
    <w:rsid w:val="007570BA"/>
    <w:rsid w:val="007578CC"/>
    <w:rsid w:val="007606A0"/>
    <w:rsid w:val="00760BD4"/>
    <w:rsid w:val="0076232D"/>
    <w:rsid w:val="00762B0D"/>
    <w:rsid w:val="00764DCB"/>
    <w:rsid w:val="00771858"/>
    <w:rsid w:val="00775AF0"/>
    <w:rsid w:val="00775D41"/>
    <w:rsid w:val="00775EE3"/>
    <w:rsid w:val="007765E0"/>
    <w:rsid w:val="00781F22"/>
    <w:rsid w:val="00786F0E"/>
    <w:rsid w:val="007922A7"/>
    <w:rsid w:val="007929DA"/>
    <w:rsid w:val="00792B44"/>
    <w:rsid w:val="0079521D"/>
    <w:rsid w:val="00795C88"/>
    <w:rsid w:val="00796024"/>
    <w:rsid w:val="007A0219"/>
    <w:rsid w:val="007A29E2"/>
    <w:rsid w:val="007A3E54"/>
    <w:rsid w:val="007A47FF"/>
    <w:rsid w:val="007A4867"/>
    <w:rsid w:val="007A569E"/>
    <w:rsid w:val="007A6752"/>
    <w:rsid w:val="007A69E8"/>
    <w:rsid w:val="007A772E"/>
    <w:rsid w:val="007B0699"/>
    <w:rsid w:val="007B1DB6"/>
    <w:rsid w:val="007B1DC4"/>
    <w:rsid w:val="007C600D"/>
    <w:rsid w:val="007C63C6"/>
    <w:rsid w:val="007C6D51"/>
    <w:rsid w:val="007D2295"/>
    <w:rsid w:val="007D4D16"/>
    <w:rsid w:val="007D548F"/>
    <w:rsid w:val="007D6241"/>
    <w:rsid w:val="007D643F"/>
    <w:rsid w:val="007E2BFF"/>
    <w:rsid w:val="007F3290"/>
    <w:rsid w:val="007F4C68"/>
    <w:rsid w:val="007F5A7B"/>
    <w:rsid w:val="007F6B75"/>
    <w:rsid w:val="007F7499"/>
    <w:rsid w:val="007F7783"/>
    <w:rsid w:val="0080173D"/>
    <w:rsid w:val="008027B0"/>
    <w:rsid w:val="00802B6B"/>
    <w:rsid w:val="008051AD"/>
    <w:rsid w:val="0080527E"/>
    <w:rsid w:val="008101A4"/>
    <w:rsid w:val="0081494A"/>
    <w:rsid w:val="00814AC9"/>
    <w:rsid w:val="00817482"/>
    <w:rsid w:val="0082029E"/>
    <w:rsid w:val="0082350C"/>
    <w:rsid w:val="00827C74"/>
    <w:rsid w:val="008333AC"/>
    <w:rsid w:val="00833877"/>
    <w:rsid w:val="0083495D"/>
    <w:rsid w:val="00835794"/>
    <w:rsid w:val="00843A94"/>
    <w:rsid w:val="008455F4"/>
    <w:rsid w:val="008527F0"/>
    <w:rsid w:val="00853545"/>
    <w:rsid w:val="008563E0"/>
    <w:rsid w:val="008649BD"/>
    <w:rsid w:val="00865ACA"/>
    <w:rsid w:val="00866790"/>
    <w:rsid w:val="0086696C"/>
    <w:rsid w:val="008678F7"/>
    <w:rsid w:val="0087170D"/>
    <w:rsid w:val="008741C2"/>
    <w:rsid w:val="0087689C"/>
    <w:rsid w:val="00876F6A"/>
    <w:rsid w:val="0088323D"/>
    <w:rsid w:val="00885FB9"/>
    <w:rsid w:val="008912ED"/>
    <w:rsid w:val="0089387E"/>
    <w:rsid w:val="00897939"/>
    <w:rsid w:val="008A315D"/>
    <w:rsid w:val="008A5D1C"/>
    <w:rsid w:val="008A63F1"/>
    <w:rsid w:val="008A642D"/>
    <w:rsid w:val="008B091B"/>
    <w:rsid w:val="008C04C7"/>
    <w:rsid w:val="008C348C"/>
    <w:rsid w:val="008C533F"/>
    <w:rsid w:val="008C6354"/>
    <w:rsid w:val="008C6685"/>
    <w:rsid w:val="008D3E85"/>
    <w:rsid w:val="008E1182"/>
    <w:rsid w:val="008E4010"/>
    <w:rsid w:val="008E41AA"/>
    <w:rsid w:val="008E62B7"/>
    <w:rsid w:val="008F2DA5"/>
    <w:rsid w:val="008F317E"/>
    <w:rsid w:val="008F3225"/>
    <w:rsid w:val="008F7BCB"/>
    <w:rsid w:val="00903F3D"/>
    <w:rsid w:val="009105A9"/>
    <w:rsid w:val="00913F74"/>
    <w:rsid w:val="00914BA6"/>
    <w:rsid w:val="00917D8A"/>
    <w:rsid w:val="00920297"/>
    <w:rsid w:val="00925C26"/>
    <w:rsid w:val="0093328E"/>
    <w:rsid w:val="00934AC5"/>
    <w:rsid w:val="00935467"/>
    <w:rsid w:val="00935CE5"/>
    <w:rsid w:val="00936313"/>
    <w:rsid w:val="00942DEE"/>
    <w:rsid w:val="009470D0"/>
    <w:rsid w:val="00947184"/>
    <w:rsid w:val="00947265"/>
    <w:rsid w:val="00947C4F"/>
    <w:rsid w:val="00953790"/>
    <w:rsid w:val="00957137"/>
    <w:rsid w:val="00957165"/>
    <w:rsid w:val="0096155C"/>
    <w:rsid w:val="0096649A"/>
    <w:rsid w:val="00971A46"/>
    <w:rsid w:val="0097798B"/>
    <w:rsid w:val="009812B2"/>
    <w:rsid w:val="009817F2"/>
    <w:rsid w:val="009831CD"/>
    <w:rsid w:val="009835B8"/>
    <w:rsid w:val="00983B04"/>
    <w:rsid w:val="009870A5"/>
    <w:rsid w:val="00987509"/>
    <w:rsid w:val="009919BC"/>
    <w:rsid w:val="00992DD4"/>
    <w:rsid w:val="009A226E"/>
    <w:rsid w:val="009A41B8"/>
    <w:rsid w:val="009A73E6"/>
    <w:rsid w:val="009B1C3D"/>
    <w:rsid w:val="009B21CB"/>
    <w:rsid w:val="009B365C"/>
    <w:rsid w:val="009B4C37"/>
    <w:rsid w:val="009B4CAF"/>
    <w:rsid w:val="009B4DEB"/>
    <w:rsid w:val="009B5AD2"/>
    <w:rsid w:val="009B601F"/>
    <w:rsid w:val="009C0822"/>
    <w:rsid w:val="009C3F35"/>
    <w:rsid w:val="009D31EC"/>
    <w:rsid w:val="009D38D7"/>
    <w:rsid w:val="009D60AB"/>
    <w:rsid w:val="009D6553"/>
    <w:rsid w:val="009E3661"/>
    <w:rsid w:val="009E6195"/>
    <w:rsid w:val="009E6251"/>
    <w:rsid w:val="009F21D4"/>
    <w:rsid w:val="009F7E5C"/>
    <w:rsid w:val="00A00CEB"/>
    <w:rsid w:val="00A07A63"/>
    <w:rsid w:val="00A12A53"/>
    <w:rsid w:val="00A163D5"/>
    <w:rsid w:val="00A16862"/>
    <w:rsid w:val="00A16D38"/>
    <w:rsid w:val="00A16E26"/>
    <w:rsid w:val="00A204E1"/>
    <w:rsid w:val="00A225C1"/>
    <w:rsid w:val="00A2523C"/>
    <w:rsid w:val="00A338E7"/>
    <w:rsid w:val="00A36175"/>
    <w:rsid w:val="00A47ADC"/>
    <w:rsid w:val="00A506FD"/>
    <w:rsid w:val="00A50F07"/>
    <w:rsid w:val="00A513BE"/>
    <w:rsid w:val="00A5631F"/>
    <w:rsid w:val="00A653FF"/>
    <w:rsid w:val="00A713A9"/>
    <w:rsid w:val="00A74AC2"/>
    <w:rsid w:val="00A817E5"/>
    <w:rsid w:val="00A81BA8"/>
    <w:rsid w:val="00A84037"/>
    <w:rsid w:val="00A857B4"/>
    <w:rsid w:val="00A87AEC"/>
    <w:rsid w:val="00A90FCE"/>
    <w:rsid w:val="00A920A8"/>
    <w:rsid w:val="00A9237A"/>
    <w:rsid w:val="00A9400C"/>
    <w:rsid w:val="00A95A4C"/>
    <w:rsid w:val="00A96DA3"/>
    <w:rsid w:val="00AA4BF8"/>
    <w:rsid w:val="00AA540D"/>
    <w:rsid w:val="00AB00E6"/>
    <w:rsid w:val="00AB0A29"/>
    <w:rsid w:val="00AB2E00"/>
    <w:rsid w:val="00AB5152"/>
    <w:rsid w:val="00AB6272"/>
    <w:rsid w:val="00AC1341"/>
    <w:rsid w:val="00AC3438"/>
    <w:rsid w:val="00AC3902"/>
    <w:rsid w:val="00AD123A"/>
    <w:rsid w:val="00AD3212"/>
    <w:rsid w:val="00AD64C2"/>
    <w:rsid w:val="00AD6CC7"/>
    <w:rsid w:val="00AE0477"/>
    <w:rsid w:val="00AE0DFA"/>
    <w:rsid w:val="00AE2843"/>
    <w:rsid w:val="00AE4B30"/>
    <w:rsid w:val="00AE5E7B"/>
    <w:rsid w:val="00AF3535"/>
    <w:rsid w:val="00AF7084"/>
    <w:rsid w:val="00AF721C"/>
    <w:rsid w:val="00AF74DE"/>
    <w:rsid w:val="00B00840"/>
    <w:rsid w:val="00B008B1"/>
    <w:rsid w:val="00B05652"/>
    <w:rsid w:val="00B063A9"/>
    <w:rsid w:val="00B06818"/>
    <w:rsid w:val="00B07549"/>
    <w:rsid w:val="00B131DD"/>
    <w:rsid w:val="00B1717B"/>
    <w:rsid w:val="00B20620"/>
    <w:rsid w:val="00B2495C"/>
    <w:rsid w:val="00B24BA4"/>
    <w:rsid w:val="00B25096"/>
    <w:rsid w:val="00B2799E"/>
    <w:rsid w:val="00B27B3C"/>
    <w:rsid w:val="00B3243C"/>
    <w:rsid w:val="00B34710"/>
    <w:rsid w:val="00B350E4"/>
    <w:rsid w:val="00B35C34"/>
    <w:rsid w:val="00B42334"/>
    <w:rsid w:val="00B42CBA"/>
    <w:rsid w:val="00B43DB1"/>
    <w:rsid w:val="00B44397"/>
    <w:rsid w:val="00B44B20"/>
    <w:rsid w:val="00B466D8"/>
    <w:rsid w:val="00B477B0"/>
    <w:rsid w:val="00B50C64"/>
    <w:rsid w:val="00B52BB6"/>
    <w:rsid w:val="00B541F1"/>
    <w:rsid w:val="00B616AE"/>
    <w:rsid w:val="00B6294D"/>
    <w:rsid w:val="00B62E09"/>
    <w:rsid w:val="00B651AA"/>
    <w:rsid w:val="00B666F1"/>
    <w:rsid w:val="00B667A3"/>
    <w:rsid w:val="00B669A1"/>
    <w:rsid w:val="00B66ED2"/>
    <w:rsid w:val="00B7090D"/>
    <w:rsid w:val="00B728D0"/>
    <w:rsid w:val="00B75528"/>
    <w:rsid w:val="00B8044F"/>
    <w:rsid w:val="00B814A7"/>
    <w:rsid w:val="00B82238"/>
    <w:rsid w:val="00B850FE"/>
    <w:rsid w:val="00B854CE"/>
    <w:rsid w:val="00B8799E"/>
    <w:rsid w:val="00B90CDA"/>
    <w:rsid w:val="00B90FB7"/>
    <w:rsid w:val="00B94DEA"/>
    <w:rsid w:val="00B97289"/>
    <w:rsid w:val="00BA5ED9"/>
    <w:rsid w:val="00BB1121"/>
    <w:rsid w:val="00BB222D"/>
    <w:rsid w:val="00BB5396"/>
    <w:rsid w:val="00BC40F4"/>
    <w:rsid w:val="00BC55F6"/>
    <w:rsid w:val="00BD1987"/>
    <w:rsid w:val="00BD6470"/>
    <w:rsid w:val="00BD69B1"/>
    <w:rsid w:val="00BE0936"/>
    <w:rsid w:val="00BE099A"/>
    <w:rsid w:val="00BE1991"/>
    <w:rsid w:val="00BE47DD"/>
    <w:rsid w:val="00BE49F0"/>
    <w:rsid w:val="00BE60D5"/>
    <w:rsid w:val="00BE62AE"/>
    <w:rsid w:val="00BF0581"/>
    <w:rsid w:val="00BF3A51"/>
    <w:rsid w:val="00BF432C"/>
    <w:rsid w:val="00C0026F"/>
    <w:rsid w:val="00C02630"/>
    <w:rsid w:val="00C03CE3"/>
    <w:rsid w:val="00C040A4"/>
    <w:rsid w:val="00C045E8"/>
    <w:rsid w:val="00C0740C"/>
    <w:rsid w:val="00C1120A"/>
    <w:rsid w:val="00C1450D"/>
    <w:rsid w:val="00C158A6"/>
    <w:rsid w:val="00C17F2E"/>
    <w:rsid w:val="00C2164E"/>
    <w:rsid w:val="00C21997"/>
    <w:rsid w:val="00C22871"/>
    <w:rsid w:val="00C33FF4"/>
    <w:rsid w:val="00C37416"/>
    <w:rsid w:val="00C432EF"/>
    <w:rsid w:val="00C43728"/>
    <w:rsid w:val="00C45901"/>
    <w:rsid w:val="00C4635D"/>
    <w:rsid w:val="00C46888"/>
    <w:rsid w:val="00C54649"/>
    <w:rsid w:val="00C54F82"/>
    <w:rsid w:val="00C567B5"/>
    <w:rsid w:val="00C60554"/>
    <w:rsid w:val="00C62884"/>
    <w:rsid w:val="00C62F48"/>
    <w:rsid w:val="00C64DDB"/>
    <w:rsid w:val="00C77DA0"/>
    <w:rsid w:val="00C77DE5"/>
    <w:rsid w:val="00C809A8"/>
    <w:rsid w:val="00C81CD5"/>
    <w:rsid w:val="00C86CEA"/>
    <w:rsid w:val="00C87770"/>
    <w:rsid w:val="00C95841"/>
    <w:rsid w:val="00C96E13"/>
    <w:rsid w:val="00C97C29"/>
    <w:rsid w:val="00CA306D"/>
    <w:rsid w:val="00CA70DE"/>
    <w:rsid w:val="00CB2519"/>
    <w:rsid w:val="00CB2D93"/>
    <w:rsid w:val="00CB4BC6"/>
    <w:rsid w:val="00CB5D88"/>
    <w:rsid w:val="00CB5DEC"/>
    <w:rsid w:val="00CB7D1A"/>
    <w:rsid w:val="00CC03B1"/>
    <w:rsid w:val="00CC0BCE"/>
    <w:rsid w:val="00CC19D9"/>
    <w:rsid w:val="00CC60DA"/>
    <w:rsid w:val="00CD3940"/>
    <w:rsid w:val="00CD4A9E"/>
    <w:rsid w:val="00CD5BFC"/>
    <w:rsid w:val="00CD7372"/>
    <w:rsid w:val="00CE2D05"/>
    <w:rsid w:val="00CE323E"/>
    <w:rsid w:val="00CE3744"/>
    <w:rsid w:val="00CE3E94"/>
    <w:rsid w:val="00CE5ADB"/>
    <w:rsid w:val="00CE65B4"/>
    <w:rsid w:val="00CE6CBD"/>
    <w:rsid w:val="00CF0218"/>
    <w:rsid w:val="00CF1716"/>
    <w:rsid w:val="00CF1922"/>
    <w:rsid w:val="00CF1B66"/>
    <w:rsid w:val="00CF2FD9"/>
    <w:rsid w:val="00CF33FF"/>
    <w:rsid w:val="00CF3E67"/>
    <w:rsid w:val="00CF68A1"/>
    <w:rsid w:val="00CF7707"/>
    <w:rsid w:val="00D012C8"/>
    <w:rsid w:val="00D0467C"/>
    <w:rsid w:val="00D07F2D"/>
    <w:rsid w:val="00D112CC"/>
    <w:rsid w:val="00D14981"/>
    <w:rsid w:val="00D1608B"/>
    <w:rsid w:val="00D16468"/>
    <w:rsid w:val="00D2131C"/>
    <w:rsid w:val="00D23660"/>
    <w:rsid w:val="00D37257"/>
    <w:rsid w:val="00D41C37"/>
    <w:rsid w:val="00D42244"/>
    <w:rsid w:val="00D51639"/>
    <w:rsid w:val="00D53673"/>
    <w:rsid w:val="00D5783A"/>
    <w:rsid w:val="00D62464"/>
    <w:rsid w:val="00D65F0C"/>
    <w:rsid w:val="00D70E0A"/>
    <w:rsid w:val="00D726CB"/>
    <w:rsid w:val="00D763D2"/>
    <w:rsid w:val="00D77C73"/>
    <w:rsid w:val="00D81016"/>
    <w:rsid w:val="00D8247A"/>
    <w:rsid w:val="00D84C28"/>
    <w:rsid w:val="00D84CC8"/>
    <w:rsid w:val="00D926BB"/>
    <w:rsid w:val="00D93890"/>
    <w:rsid w:val="00D93F7F"/>
    <w:rsid w:val="00D95178"/>
    <w:rsid w:val="00D9738E"/>
    <w:rsid w:val="00DA13D1"/>
    <w:rsid w:val="00DA34D6"/>
    <w:rsid w:val="00DA503A"/>
    <w:rsid w:val="00DB1858"/>
    <w:rsid w:val="00DB3D1A"/>
    <w:rsid w:val="00DB6B99"/>
    <w:rsid w:val="00DC2FCD"/>
    <w:rsid w:val="00DC357B"/>
    <w:rsid w:val="00DC6E48"/>
    <w:rsid w:val="00DC79BD"/>
    <w:rsid w:val="00DC7DD2"/>
    <w:rsid w:val="00DD3395"/>
    <w:rsid w:val="00DE27FC"/>
    <w:rsid w:val="00DE341A"/>
    <w:rsid w:val="00DE626E"/>
    <w:rsid w:val="00DE64EF"/>
    <w:rsid w:val="00DE6B14"/>
    <w:rsid w:val="00DE744C"/>
    <w:rsid w:val="00DE75E0"/>
    <w:rsid w:val="00DF31AA"/>
    <w:rsid w:val="00DF3B21"/>
    <w:rsid w:val="00DF3C35"/>
    <w:rsid w:val="00DF49F3"/>
    <w:rsid w:val="00E00C13"/>
    <w:rsid w:val="00E02375"/>
    <w:rsid w:val="00E05623"/>
    <w:rsid w:val="00E15291"/>
    <w:rsid w:val="00E1683E"/>
    <w:rsid w:val="00E2104D"/>
    <w:rsid w:val="00E231D8"/>
    <w:rsid w:val="00E32CA7"/>
    <w:rsid w:val="00E331F1"/>
    <w:rsid w:val="00E34C87"/>
    <w:rsid w:val="00E359DC"/>
    <w:rsid w:val="00E4103F"/>
    <w:rsid w:val="00E42BDA"/>
    <w:rsid w:val="00E47E7D"/>
    <w:rsid w:val="00E50B6C"/>
    <w:rsid w:val="00E5143D"/>
    <w:rsid w:val="00E53EE3"/>
    <w:rsid w:val="00E5418B"/>
    <w:rsid w:val="00E56A95"/>
    <w:rsid w:val="00E600AD"/>
    <w:rsid w:val="00E67370"/>
    <w:rsid w:val="00E72406"/>
    <w:rsid w:val="00E72813"/>
    <w:rsid w:val="00E73DA5"/>
    <w:rsid w:val="00E806EE"/>
    <w:rsid w:val="00E808AD"/>
    <w:rsid w:val="00E852F8"/>
    <w:rsid w:val="00E861FF"/>
    <w:rsid w:val="00E87E7A"/>
    <w:rsid w:val="00E90255"/>
    <w:rsid w:val="00E904CA"/>
    <w:rsid w:val="00E909E0"/>
    <w:rsid w:val="00E92928"/>
    <w:rsid w:val="00E92C62"/>
    <w:rsid w:val="00E963A1"/>
    <w:rsid w:val="00EA05FD"/>
    <w:rsid w:val="00EA2B01"/>
    <w:rsid w:val="00EA5C58"/>
    <w:rsid w:val="00EA6BCB"/>
    <w:rsid w:val="00EB0B5C"/>
    <w:rsid w:val="00EB0E9A"/>
    <w:rsid w:val="00EB2A39"/>
    <w:rsid w:val="00EB3DB7"/>
    <w:rsid w:val="00EB4A00"/>
    <w:rsid w:val="00EC0B99"/>
    <w:rsid w:val="00EC5FAE"/>
    <w:rsid w:val="00ED0B36"/>
    <w:rsid w:val="00ED2AB2"/>
    <w:rsid w:val="00ED5214"/>
    <w:rsid w:val="00EE070D"/>
    <w:rsid w:val="00EE0C96"/>
    <w:rsid w:val="00EE12C3"/>
    <w:rsid w:val="00EE74A1"/>
    <w:rsid w:val="00EE7E25"/>
    <w:rsid w:val="00EF1275"/>
    <w:rsid w:val="00EF69A0"/>
    <w:rsid w:val="00F009EB"/>
    <w:rsid w:val="00F015CF"/>
    <w:rsid w:val="00F01768"/>
    <w:rsid w:val="00F0238C"/>
    <w:rsid w:val="00F023FF"/>
    <w:rsid w:val="00F03F08"/>
    <w:rsid w:val="00F070B8"/>
    <w:rsid w:val="00F0750B"/>
    <w:rsid w:val="00F14B82"/>
    <w:rsid w:val="00F15695"/>
    <w:rsid w:val="00F15844"/>
    <w:rsid w:val="00F210D1"/>
    <w:rsid w:val="00F215A3"/>
    <w:rsid w:val="00F21EF0"/>
    <w:rsid w:val="00F2332E"/>
    <w:rsid w:val="00F24590"/>
    <w:rsid w:val="00F304BF"/>
    <w:rsid w:val="00F32283"/>
    <w:rsid w:val="00F322BB"/>
    <w:rsid w:val="00F32F3D"/>
    <w:rsid w:val="00F33B2B"/>
    <w:rsid w:val="00F3567B"/>
    <w:rsid w:val="00F36095"/>
    <w:rsid w:val="00F41F33"/>
    <w:rsid w:val="00F44556"/>
    <w:rsid w:val="00F44FB9"/>
    <w:rsid w:val="00F468B5"/>
    <w:rsid w:val="00F50FC1"/>
    <w:rsid w:val="00F516CE"/>
    <w:rsid w:val="00F519E4"/>
    <w:rsid w:val="00F546A7"/>
    <w:rsid w:val="00F56600"/>
    <w:rsid w:val="00F570CD"/>
    <w:rsid w:val="00F65F11"/>
    <w:rsid w:val="00F6686B"/>
    <w:rsid w:val="00F71540"/>
    <w:rsid w:val="00F71600"/>
    <w:rsid w:val="00F716C2"/>
    <w:rsid w:val="00F71B48"/>
    <w:rsid w:val="00F71E78"/>
    <w:rsid w:val="00F7271C"/>
    <w:rsid w:val="00F72C7A"/>
    <w:rsid w:val="00F73342"/>
    <w:rsid w:val="00F73514"/>
    <w:rsid w:val="00F73A1A"/>
    <w:rsid w:val="00F7539D"/>
    <w:rsid w:val="00F76B28"/>
    <w:rsid w:val="00F77F28"/>
    <w:rsid w:val="00F80DBA"/>
    <w:rsid w:val="00F80E7E"/>
    <w:rsid w:val="00F80F97"/>
    <w:rsid w:val="00F81A35"/>
    <w:rsid w:val="00F81B38"/>
    <w:rsid w:val="00F84E81"/>
    <w:rsid w:val="00F85189"/>
    <w:rsid w:val="00F87C91"/>
    <w:rsid w:val="00F93090"/>
    <w:rsid w:val="00F974C2"/>
    <w:rsid w:val="00FA4754"/>
    <w:rsid w:val="00FA6C4C"/>
    <w:rsid w:val="00FB1381"/>
    <w:rsid w:val="00FC71A1"/>
    <w:rsid w:val="00FD5C8E"/>
    <w:rsid w:val="00FD7E65"/>
    <w:rsid w:val="00FE0692"/>
    <w:rsid w:val="00FE11A5"/>
    <w:rsid w:val="00FE338F"/>
    <w:rsid w:val="00FE4030"/>
    <w:rsid w:val="00FE4763"/>
    <w:rsid w:val="00FE512D"/>
    <w:rsid w:val="00FE606E"/>
    <w:rsid w:val="00FF05FC"/>
    <w:rsid w:val="00FF4D3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CF8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852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2C2F-F7B9-4E54-BC52-45EB83C6499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1473</Words>
  <Characters>8398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2025-04-22T02:10:00Z</dcterms:created>
  <dcterms:modified xsi:type="dcterms:W3CDTF">2025-05-06T02:09:00Z</dcterms:modified>
</cp:coreProperties>
</file>