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2C2A" w14:textId="77777777" w:rsidR="0037367C" w:rsidRPr="009A04BC" w:rsidRDefault="009B365C" w:rsidP="00780294">
      <w:pPr>
        <w:wordWrap w:val="0"/>
        <w:spacing w:line="360" w:lineRule="exact"/>
        <w:ind w:rightChars="100" w:right="210"/>
        <w:jc w:val="right"/>
        <w:rPr>
          <w:rFonts w:ascii="ＭＳ 明朝" w:hAnsi="ＭＳ 明朝"/>
          <w:b/>
          <w:sz w:val="24"/>
        </w:rPr>
      </w:pPr>
      <w:r w:rsidRPr="009A04BC">
        <w:rPr>
          <w:rFonts w:ascii="ＭＳ 明朝" w:hAnsi="ＭＳ 明朝" w:hint="eastAsia"/>
          <w:b/>
          <w:sz w:val="24"/>
        </w:rPr>
        <w:t>校</w:t>
      </w:r>
      <w:r w:rsidR="00780294" w:rsidRPr="009A04BC">
        <w:rPr>
          <w:rFonts w:ascii="ＭＳ 明朝" w:hAnsi="ＭＳ 明朝" w:hint="eastAsia"/>
          <w:b/>
          <w:sz w:val="24"/>
        </w:rPr>
        <w:t xml:space="preserve">　</w:t>
      </w:r>
      <w:r w:rsidRPr="009A04BC">
        <w:rPr>
          <w:rFonts w:ascii="ＭＳ 明朝" w:hAnsi="ＭＳ 明朝" w:hint="eastAsia"/>
          <w:b/>
          <w:sz w:val="24"/>
        </w:rPr>
        <w:t>長</w:t>
      </w:r>
      <w:r w:rsidR="00780294" w:rsidRPr="009A04BC">
        <w:rPr>
          <w:rFonts w:ascii="ＭＳ 明朝" w:hAnsi="ＭＳ 明朝" w:hint="eastAsia"/>
          <w:b/>
          <w:sz w:val="24"/>
        </w:rPr>
        <w:t xml:space="preserve">　　　</w:t>
      </w:r>
      <w:r w:rsidR="00AA73A4" w:rsidRPr="009A04BC">
        <w:rPr>
          <w:rFonts w:ascii="ＭＳ 明朝" w:hAnsi="ＭＳ 明朝" w:hint="eastAsia"/>
          <w:b/>
          <w:sz w:val="24"/>
        </w:rPr>
        <w:t>綾 野</w:t>
      </w:r>
      <w:r w:rsidR="00780294" w:rsidRPr="009A04BC">
        <w:rPr>
          <w:rFonts w:ascii="ＭＳ 明朝" w:hAnsi="ＭＳ 明朝" w:hint="eastAsia"/>
          <w:b/>
          <w:sz w:val="24"/>
        </w:rPr>
        <w:t xml:space="preserve">　</w:t>
      </w:r>
      <w:r w:rsidR="00AA73A4" w:rsidRPr="009A04BC">
        <w:rPr>
          <w:rFonts w:ascii="ＭＳ 明朝" w:hAnsi="ＭＳ 明朝" w:hint="eastAsia"/>
          <w:b/>
          <w:sz w:val="24"/>
        </w:rPr>
        <w:t>宏 一</w:t>
      </w:r>
    </w:p>
    <w:p w14:paraId="0BB92C2B" w14:textId="77777777" w:rsidR="00D77C73" w:rsidRPr="009A04BC" w:rsidRDefault="00D77C73" w:rsidP="00BB1121">
      <w:pPr>
        <w:spacing w:line="360" w:lineRule="exact"/>
        <w:ind w:rightChars="-326" w:right="-685"/>
        <w:rPr>
          <w:rFonts w:ascii="ＭＳ ゴシック" w:eastAsia="ＭＳ ゴシック" w:hAnsi="ＭＳ ゴシック"/>
          <w:b/>
          <w:sz w:val="28"/>
          <w:szCs w:val="28"/>
        </w:rPr>
      </w:pPr>
    </w:p>
    <w:p w14:paraId="0BB92C2C" w14:textId="4FF4AC96" w:rsidR="0037367C" w:rsidRPr="009A04BC" w:rsidRDefault="00C54F82" w:rsidP="009B365C">
      <w:pPr>
        <w:spacing w:line="360" w:lineRule="exact"/>
        <w:ind w:rightChars="-326" w:right="-685"/>
        <w:jc w:val="center"/>
        <w:rPr>
          <w:rFonts w:ascii="ＭＳ ゴシック" w:eastAsia="ＭＳ ゴシック" w:hAnsi="ＭＳ ゴシック"/>
          <w:b/>
          <w:sz w:val="32"/>
          <w:szCs w:val="32"/>
        </w:rPr>
      </w:pPr>
      <w:r w:rsidRPr="009A04BC">
        <w:rPr>
          <w:rFonts w:ascii="ＭＳ ゴシック" w:eastAsia="ＭＳ ゴシック" w:hAnsi="ＭＳ ゴシック" w:hint="eastAsia"/>
          <w:b/>
          <w:sz w:val="32"/>
          <w:szCs w:val="32"/>
        </w:rPr>
        <w:t>令和</w:t>
      </w:r>
      <w:r w:rsidR="0043134B" w:rsidRPr="009A04BC">
        <w:rPr>
          <w:rFonts w:ascii="ＭＳ ゴシック" w:eastAsia="ＭＳ ゴシック" w:hAnsi="ＭＳ ゴシック" w:hint="eastAsia"/>
          <w:b/>
          <w:sz w:val="32"/>
          <w:szCs w:val="32"/>
        </w:rPr>
        <w:t>７</w:t>
      </w:r>
      <w:r w:rsidR="00361497" w:rsidRPr="009A04BC">
        <w:rPr>
          <w:rFonts w:ascii="ＭＳ ゴシック" w:eastAsia="ＭＳ ゴシック" w:hAnsi="ＭＳ ゴシック" w:hint="eastAsia"/>
          <w:b/>
          <w:sz w:val="32"/>
          <w:szCs w:val="32"/>
        </w:rPr>
        <w:t xml:space="preserve">年度　</w:t>
      </w:r>
      <w:r w:rsidR="009B365C" w:rsidRPr="009A04BC">
        <w:rPr>
          <w:rFonts w:ascii="ＭＳ ゴシック" w:eastAsia="ＭＳ ゴシック" w:hAnsi="ＭＳ ゴシック" w:hint="eastAsia"/>
          <w:b/>
          <w:sz w:val="32"/>
          <w:szCs w:val="32"/>
        </w:rPr>
        <w:t>学校経営</w:t>
      </w:r>
      <w:r w:rsidR="00A920A8" w:rsidRPr="009A04BC">
        <w:rPr>
          <w:rFonts w:ascii="ＭＳ ゴシック" w:eastAsia="ＭＳ ゴシック" w:hAnsi="ＭＳ ゴシック" w:hint="eastAsia"/>
          <w:b/>
          <w:sz w:val="32"/>
          <w:szCs w:val="32"/>
        </w:rPr>
        <w:t>計画及び</w:t>
      </w:r>
      <w:r w:rsidR="00225A63" w:rsidRPr="009A04BC">
        <w:rPr>
          <w:rFonts w:ascii="ＭＳ ゴシック" w:eastAsia="ＭＳ ゴシック" w:hAnsi="ＭＳ ゴシック" w:hint="eastAsia"/>
          <w:b/>
          <w:sz w:val="32"/>
          <w:szCs w:val="32"/>
        </w:rPr>
        <w:t>学校</w:t>
      </w:r>
      <w:r w:rsidR="00A920A8" w:rsidRPr="009A04BC">
        <w:rPr>
          <w:rFonts w:ascii="ＭＳ ゴシック" w:eastAsia="ＭＳ ゴシック" w:hAnsi="ＭＳ ゴシック" w:hint="eastAsia"/>
          <w:b/>
          <w:sz w:val="32"/>
          <w:szCs w:val="32"/>
        </w:rPr>
        <w:t>評価</w:t>
      </w:r>
    </w:p>
    <w:p w14:paraId="0BB92C2D" w14:textId="77777777" w:rsidR="00A920A8" w:rsidRPr="009A04BC" w:rsidRDefault="00A920A8" w:rsidP="009B365C">
      <w:pPr>
        <w:spacing w:line="360" w:lineRule="exact"/>
        <w:ind w:rightChars="-326" w:right="-685"/>
        <w:jc w:val="center"/>
        <w:rPr>
          <w:rFonts w:ascii="ＭＳ ゴシック" w:eastAsia="ＭＳ ゴシック" w:hAnsi="ＭＳ ゴシック"/>
          <w:b/>
          <w:sz w:val="32"/>
          <w:szCs w:val="32"/>
        </w:rPr>
      </w:pPr>
    </w:p>
    <w:p w14:paraId="0BB92C2E" w14:textId="77777777" w:rsidR="000F7917" w:rsidRPr="009A04BC" w:rsidRDefault="005846E8" w:rsidP="004245A1">
      <w:pPr>
        <w:spacing w:line="300" w:lineRule="exact"/>
        <w:ind w:hanging="187"/>
        <w:jc w:val="left"/>
        <w:rPr>
          <w:rFonts w:ascii="ＭＳ ゴシック" w:eastAsia="ＭＳ ゴシック" w:hAnsi="ＭＳ ゴシック"/>
          <w:szCs w:val="21"/>
        </w:rPr>
      </w:pPr>
      <w:r w:rsidRPr="009A04B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04BC" w14:paraId="0BB92C32" w14:textId="77777777" w:rsidTr="00AB00E6">
        <w:trPr>
          <w:jc w:val="center"/>
        </w:trPr>
        <w:tc>
          <w:tcPr>
            <w:tcW w:w="14944" w:type="dxa"/>
            <w:shd w:val="clear" w:color="auto" w:fill="auto"/>
            <w:tcMar>
              <w:top w:w="113" w:type="dxa"/>
              <w:left w:w="113" w:type="dxa"/>
              <w:bottom w:w="113" w:type="dxa"/>
              <w:right w:w="113" w:type="dxa"/>
            </w:tcMar>
          </w:tcPr>
          <w:p w14:paraId="0BB92C2F" w14:textId="77777777" w:rsidR="00780294" w:rsidRPr="009A04BC" w:rsidRDefault="00780294" w:rsidP="00780294">
            <w:pPr>
              <w:spacing w:line="300" w:lineRule="exact"/>
              <w:rPr>
                <w:rFonts w:ascii="ＭＳ 明朝" w:hAnsi="ＭＳ 明朝"/>
                <w:sz w:val="20"/>
                <w:szCs w:val="20"/>
              </w:rPr>
            </w:pPr>
            <w:r w:rsidRPr="009A04BC">
              <w:rPr>
                <w:rFonts w:ascii="ＭＳ 明朝" w:hAnsi="ＭＳ 明朝" w:hint="eastAsia"/>
                <w:sz w:val="20"/>
                <w:szCs w:val="20"/>
              </w:rPr>
              <w:t>「生きる力」を育む教育活動の充実を図るとともに、生徒の個性を伸長させ、社会をリードする人材を育成する学校。</w:t>
            </w:r>
          </w:p>
          <w:p w14:paraId="0BB92C30" w14:textId="77777777" w:rsidR="00780294" w:rsidRPr="009A04BC" w:rsidRDefault="00780294" w:rsidP="00780294">
            <w:pPr>
              <w:spacing w:line="300" w:lineRule="exact"/>
              <w:rPr>
                <w:rFonts w:ascii="ＭＳ 明朝" w:hAnsi="ＭＳ 明朝"/>
                <w:sz w:val="20"/>
                <w:szCs w:val="20"/>
              </w:rPr>
            </w:pPr>
            <w:r w:rsidRPr="009A04BC">
              <w:rPr>
                <w:rFonts w:ascii="ＭＳ 明朝" w:hAnsi="ＭＳ 明朝" w:hint="eastAsia"/>
                <w:sz w:val="20"/>
                <w:szCs w:val="20"/>
              </w:rPr>
              <w:t>１　学習において、主体的に知識・技能を活用し、自ら考え、判断し、表現する「確かな学力」を育成する。</w:t>
            </w:r>
          </w:p>
          <w:p w14:paraId="21C17448" w14:textId="77777777" w:rsidR="00201A51" w:rsidRPr="009A04BC" w:rsidRDefault="00780294" w:rsidP="00551DAB">
            <w:pPr>
              <w:spacing w:line="300" w:lineRule="exact"/>
              <w:rPr>
                <w:rFonts w:ascii="ＭＳ 明朝" w:hAnsi="ＭＳ 明朝"/>
                <w:sz w:val="20"/>
                <w:szCs w:val="20"/>
              </w:rPr>
            </w:pPr>
            <w:r w:rsidRPr="009A04BC">
              <w:rPr>
                <w:rFonts w:ascii="ＭＳ 明朝" w:hAnsi="ＭＳ 明朝" w:hint="eastAsia"/>
                <w:sz w:val="20"/>
                <w:szCs w:val="20"/>
              </w:rPr>
              <w:t>２　生命や人権を尊重し、自然や美しいものに感動する「豊かな心」を育むとともに、たくましく生きるための「健康・体力」を保持増進する。</w:t>
            </w:r>
          </w:p>
          <w:p w14:paraId="515DC3A2" w14:textId="77777777" w:rsidR="00741AE8" w:rsidRPr="009A04BC" w:rsidRDefault="00741AE8" w:rsidP="00551DAB">
            <w:pPr>
              <w:spacing w:line="300" w:lineRule="exact"/>
              <w:rPr>
                <w:rFonts w:ascii="ＭＳ 明朝" w:hAnsi="ＭＳ 明朝"/>
                <w:sz w:val="20"/>
                <w:szCs w:val="20"/>
              </w:rPr>
            </w:pPr>
          </w:p>
          <w:p w14:paraId="4D443062" w14:textId="262AD5B9" w:rsidR="001F7750" w:rsidRPr="009A04BC" w:rsidRDefault="001A44D2" w:rsidP="00BC1D1C">
            <w:pPr>
              <w:spacing w:line="300" w:lineRule="exact"/>
              <w:ind w:firstLineChars="100" w:firstLine="210"/>
              <w:jc w:val="left"/>
              <w:rPr>
                <w:rFonts w:ascii="ＭＳ 明朝" w:hAnsi="ＭＳ 明朝"/>
                <w:szCs w:val="21"/>
              </w:rPr>
            </w:pPr>
            <w:r w:rsidRPr="009A04BC">
              <w:rPr>
                <w:rFonts w:ascii="ＭＳ 明朝" w:hAnsi="ＭＳ 明朝" w:hint="eastAsia"/>
                <w:szCs w:val="21"/>
              </w:rPr>
              <w:t>【参考】</w:t>
            </w:r>
            <w:r w:rsidR="001F7750" w:rsidRPr="009A04BC">
              <w:rPr>
                <w:rFonts w:ascii="ＭＳ 明朝" w:hAnsi="ＭＳ 明朝" w:hint="eastAsia"/>
                <w:szCs w:val="21"/>
              </w:rPr>
              <w:t>スクールミッション</w:t>
            </w:r>
          </w:p>
          <w:p w14:paraId="0BB92C31" w14:textId="16F93536" w:rsidR="001F7750" w:rsidRPr="009A04BC" w:rsidRDefault="001F7750" w:rsidP="008B52ED">
            <w:pPr>
              <w:spacing w:line="300" w:lineRule="exact"/>
              <w:ind w:leftChars="200" w:left="420"/>
              <w:rPr>
                <w:rFonts w:ascii="ＭＳ 明朝" w:hAnsi="ＭＳ 明朝"/>
                <w:szCs w:val="21"/>
              </w:rPr>
            </w:pPr>
            <w:r w:rsidRPr="009A04BC">
              <w:rPr>
                <w:rFonts w:ascii="ＭＳ 明朝" w:hAnsi="ＭＳ 明朝" w:hint="eastAsia"/>
                <w:szCs w:val="21"/>
              </w:rPr>
              <w:t>校訓「進取・創造・敬愛」のもと、総合学科・演劇科・食物文化科の</w:t>
            </w:r>
            <w:r w:rsidR="0007405A" w:rsidRPr="009A04BC">
              <w:rPr>
                <w:rFonts w:ascii="ＭＳ 明朝" w:hAnsi="ＭＳ 明朝" w:hint="eastAsia"/>
                <w:szCs w:val="21"/>
              </w:rPr>
              <w:t>３</w:t>
            </w:r>
            <w:r w:rsidRPr="009A04BC">
              <w:rPr>
                <w:rFonts w:ascii="ＭＳ 明朝" w:hAnsi="ＭＳ 明朝" w:hint="eastAsia"/>
                <w:szCs w:val="21"/>
              </w:rPr>
              <w:t>つの学科を設置するとともに</w:t>
            </w:r>
            <w:r w:rsidR="008B52ED" w:rsidRPr="009A04BC">
              <w:rPr>
                <w:rFonts w:ascii="ＭＳ 明朝" w:hAnsi="ＭＳ 明朝" w:hint="eastAsia"/>
                <w:szCs w:val="21"/>
              </w:rPr>
              <w:t>、</w:t>
            </w:r>
            <w:r w:rsidRPr="009A04BC">
              <w:rPr>
                <w:rFonts w:ascii="ＭＳ 明朝" w:hAnsi="ＭＳ 明朝" w:hint="eastAsia"/>
                <w:szCs w:val="21"/>
              </w:rPr>
              <w:t>中学校を併設する高校として、異なる価値観を</w:t>
            </w:r>
            <w:r w:rsidR="00BC1D1C" w:rsidRPr="009A04BC">
              <w:rPr>
                <w:rFonts w:ascii="ＭＳ 明朝" w:hAnsi="ＭＳ 明朝" w:hint="eastAsia"/>
                <w:szCs w:val="21"/>
              </w:rPr>
              <w:t xml:space="preserve">　　　</w:t>
            </w:r>
            <w:r w:rsidR="0007405A" w:rsidRPr="009A04BC">
              <w:rPr>
                <w:rFonts w:ascii="ＭＳ 明朝" w:hAnsi="ＭＳ 明朝" w:hint="eastAsia"/>
                <w:szCs w:val="21"/>
              </w:rPr>
              <w:t xml:space="preserve">　</w:t>
            </w:r>
            <w:r w:rsidR="00BC1D1C" w:rsidRPr="009A04BC">
              <w:rPr>
                <w:rFonts w:ascii="ＭＳ 明朝" w:hAnsi="ＭＳ 明朝" w:hint="eastAsia"/>
                <w:szCs w:val="21"/>
              </w:rPr>
              <w:t xml:space="preserve">　</w:t>
            </w:r>
            <w:r w:rsidRPr="009A04BC">
              <w:rPr>
                <w:rFonts w:ascii="ＭＳ 明朝" w:hAnsi="ＭＳ 明朝" w:hint="eastAsia"/>
                <w:szCs w:val="21"/>
              </w:rPr>
              <w:t>認めて多様な他者と協働し、社会の変化に柔軟に対応して新しい時代を切り拓く、高い志とチャレンジ精神を備えた人物を育成する。</w:t>
            </w:r>
          </w:p>
        </w:tc>
      </w:tr>
    </w:tbl>
    <w:p w14:paraId="7858E1B9" w14:textId="77777777" w:rsidR="00741AE8" w:rsidRPr="009A04BC" w:rsidRDefault="00741AE8" w:rsidP="004245A1">
      <w:pPr>
        <w:spacing w:line="300" w:lineRule="exact"/>
        <w:ind w:hanging="187"/>
        <w:jc w:val="left"/>
        <w:rPr>
          <w:rFonts w:ascii="ＭＳ ゴシック" w:eastAsia="ＭＳ ゴシック" w:hAnsi="ＭＳ ゴシック"/>
          <w:szCs w:val="21"/>
        </w:rPr>
      </w:pPr>
    </w:p>
    <w:p w14:paraId="0BB92C34" w14:textId="6A23BEBA" w:rsidR="009B365C" w:rsidRPr="009A04BC" w:rsidRDefault="009B365C" w:rsidP="004245A1">
      <w:pPr>
        <w:spacing w:line="300" w:lineRule="exact"/>
        <w:ind w:hanging="187"/>
        <w:jc w:val="left"/>
        <w:rPr>
          <w:rFonts w:ascii="ＭＳ ゴシック" w:eastAsia="ＭＳ ゴシック" w:hAnsi="ＭＳ ゴシック"/>
          <w:szCs w:val="21"/>
        </w:rPr>
      </w:pPr>
      <w:r w:rsidRPr="009A04B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A04BC" w14:paraId="0BB92C61" w14:textId="77777777" w:rsidTr="00AB00E6">
        <w:trPr>
          <w:jc w:val="center"/>
        </w:trPr>
        <w:tc>
          <w:tcPr>
            <w:tcW w:w="14944" w:type="dxa"/>
            <w:shd w:val="clear" w:color="auto" w:fill="auto"/>
            <w:tcMar>
              <w:top w:w="113" w:type="dxa"/>
              <w:left w:w="113" w:type="dxa"/>
              <w:bottom w:w="113" w:type="dxa"/>
              <w:right w:w="113" w:type="dxa"/>
            </w:tcMar>
          </w:tcPr>
          <w:p w14:paraId="0BB92C35" w14:textId="77777777" w:rsidR="00780294" w:rsidRPr="009A04BC" w:rsidRDefault="00780294" w:rsidP="00780294">
            <w:pPr>
              <w:spacing w:line="300" w:lineRule="exact"/>
              <w:rPr>
                <w:rFonts w:ascii="ＭＳ 明朝" w:hAnsi="ＭＳ 明朝"/>
                <w:sz w:val="20"/>
                <w:szCs w:val="20"/>
              </w:rPr>
            </w:pPr>
            <w:r w:rsidRPr="009A04BC">
              <w:rPr>
                <w:rFonts w:ascii="ＭＳ 明朝" w:hAnsi="ＭＳ 明朝" w:hint="eastAsia"/>
                <w:sz w:val="20"/>
                <w:szCs w:val="20"/>
              </w:rPr>
              <w:t>１　新しい時代を生き抜くための「確かな学力」の育成</w:t>
            </w:r>
          </w:p>
          <w:p w14:paraId="0BB92C36" w14:textId="77777777" w:rsidR="00780294" w:rsidRPr="009A04BC" w:rsidRDefault="00780294" w:rsidP="00551DAB">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（１）生徒一人ひとりの状況に応じた学習指導の推進</w:t>
            </w:r>
          </w:p>
          <w:p w14:paraId="0BB92C37" w14:textId="77777777" w:rsidR="00780294" w:rsidRPr="009A04BC" w:rsidRDefault="00780294" w:rsidP="00551DAB">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ア　すべての教科において、主体的・対話的で深い学びの実現をめざし、一人ひとりの生徒が能動的に参加できるように授業の工夫を行い、今後必要とされる学力の向上をめざした授業研究・実践に取り組む。</w:t>
            </w:r>
          </w:p>
          <w:p w14:paraId="0BB92C38" w14:textId="77777777" w:rsidR="00780294" w:rsidRPr="009A04BC" w:rsidRDefault="00780294" w:rsidP="00551DAB">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イ　定期的に会議を実施し、個々の生徒の状況を共有し、課題のある生徒に対して組織的に対応する。</w:t>
            </w:r>
          </w:p>
          <w:p w14:paraId="0BB92C39" w14:textId="77777777" w:rsidR="00780294" w:rsidRPr="009A04BC" w:rsidRDefault="00780294" w:rsidP="00551DAB">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（２）自学自習習慣の確立</w:t>
            </w:r>
          </w:p>
          <w:p w14:paraId="0BB92C3A" w14:textId="77777777" w:rsidR="00780294" w:rsidRPr="009A04BC" w:rsidRDefault="00780294" w:rsidP="00551DAB">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ア　自学自習習慣の確立のため、自習環境の整備</w:t>
            </w:r>
            <w:r w:rsidR="001F58E8" w:rsidRPr="009A04BC">
              <w:rPr>
                <w:rFonts w:ascii="ＭＳ 明朝" w:hAnsi="ＭＳ 明朝" w:hint="eastAsia"/>
                <w:sz w:val="20"/>
                <w:szCs w:val="20"/>
              </w:rPr>
              <w:t>や大学生の学習ボランティアの活用</w:t>
            </w:r>
            <w:r w:rsidRPr="009A04BC">
              <w:rPr>
                <w:rFonts w:ascii="ＭＳ 明朝" w:hAnsi="ＭＳ 明朝" w:hint="eastAsia"/>
                <w:sz w:val="20"/>
                <w:szCs w:val="20"/>
              </w:rPr>
              <w:t>など学習環境の整備に努め、生徒の自ら学ぶ力を育成する。</w:t>
            </w:r>
          </w:p>
          <w:p w14:paraId="0BB92C3B" w14:textId="5199FCBA" w:rsidR="001F58E8" w:rsidRPr="009A04BC" w:rsidRDefault="00780294" w:rsidP="00B76A60">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※授業アンケート調査</w:t>
            </w:r>
            <w:r w:rsidR="001F58E8" w:rsidRPr="009A04BC">
              <w:rPr>
                <w:rFonts w:ascii="ＭＳ 明朝" w:hAnsi="ＭＳ 明朝" w:hint="eastAsia"/>
                <w:sz w:val="20"/>
                <w:szCs w:val="20"/>
              </w:rPr>
              <w:t>における</w:t>
            </w:r>
            <w:r w:rsidRPr="009A04BC">
              <w:rPr>
                <w:rFonts w:ascii="ＭＳ 明朝" w:hAnsi="ＭＳ 明朝" w:hint="eastAsia"/>
                <w:sz w:val="20"/>
                <w:szCs w:val="20"/>
              </w:rPr>
              <w:t>「授業内容に、興味・関心をもつことができた」</w:t>
            </w:r>
            <w:r w:rsidR="001F58E8" w:rsidRPr="009A04BC">
              <w:rPr>
                <w:rFonts w:ascii="ＭＳ 明朝" w:hAnsi="ＭＳ 明朝" w:hint="eastAsia"/>
                <w:sz w:val="20"/>
                <w:szCs w:val="20"/>
              </w:rPr>
              <w:t>の肯定率を令和</w:t>
            </w:r>
            <w:r w:rsidR="005C17C9" w:rsidRPr="009A04BC">
              <w:rPr>
                <w:rFonts w:ascii="ＭＳ 明朝" w:hAnsi="ＭＳ 明朝" w:hint="eastAsia"/>
                <w:sz w:val="20"/>
                <w:szCs w:val="20"/>
              </w:rPr>
              <w:t>９</w:t>
            </w:r>
            <w:r w:rsidR="001F58E8" w:rsidRPr="009A04BC">
              <w:rPr>
                <w:rFonts w:ascii="ＭＳ 明朝" w:hAnsi="ＭＳ 明朝" w:hint="eastAsia"/>
                <w:sz w:val="20"/>
                <w:szCs w:val="20"/>
              </w:rPr>
              <w:t>年度には85</w:t>
            </w:r>
            <w:r w:rsidR="00640E63" w:rsidRPr="009A04BC">
              <w:rPr>
                <w:rFonts w:ascii="ＭＳ 明朝" w:hAnsi="ＭＳ 明朝" w:hint="eastAsia"/>
                <w:sz w:val="20"/>
                <w:szCs w:val="20"/>
              </w:rPr>
              <w:t>%</w:t>
            </w:r>
            <w:r w:rsidR="001F58E8" w:rsidRPr="009A04BC">
              <w:rPr>
                <w:rFonts w:ascii="ＭＳ 明朝" w:hAnsi="ＭＳ 明朝" w:hint="eastAsia"/>
                <w:sz w:val="20"/>
                <w:szCs w:val="20"/>
              </w:rPr>
              <w:t xml:space="preserve">以上とする。（R４ </w:t>
            </w:r>
            <w:r w:rsidR="003B71DE" w:rsidRPr="009A04BC">
              <w:rPr>
                <w:rFonts w:ascii="ＭＳ 明朝" w:hAnsi="ＭＳ 明朝" w:hint="eastAsia"/>
                <w:sz w:val="20"/>
                <w:szCs w:val="20"/>
              </w:rPr>
              <w:t>82.5</w:t>
            </w:r>
            <w:r w:rsidR="00640E63" w:rsidRPr="009A04BC">
              <w:rPr>
                <w:rFonts w:ascii="ＭＳ 明朝" w:hAnsi="ＭＳ 明朝" w:hint="eastAsia"/>
                <w:sz w:val="20"/>
                <w:szCs w:val="20"/>
              </w:rPr>
              <w:t>%</w:t>
            </w:r>
            <w:r w:rsidR="001F58E8" w:rsidRPr="009A04BC">
              <w:rPr>
                <w:rFonts w:ascii="ＭＳ 明朝" w:hAnsi="ＭＳ 明朝" w:hint="eastAsia"/>
                <w:sz w:val="20"/>
                <w:szCs w:val="20"/>
              </w:rPr>
              <w:t xml:space="preserve">　R５ 84.3</w:t>
            </w:r>
            <w:r w:rsidR="00640E63" w:rsidRPr="009A04BC">
              <w:rPr>
                <w:rFonts w:ascii="ＭＳ 明朝" w:hAnsi="ＭＳ 明朝" w:hint="eastAsia"/>
                <w:sz w:val="20"/>
                <w:szCs w:val="20"/>
              </w:rPr>
              <w:t>%</w:t>
            </w:r>
            <w:r w:rsidR="00F475B5" w:rsidRPr="009A04BC">
              <w:rPr>
                <w:rFonts w:ascii="ＭＳ 明朝" w:hAnsi="ＭＳ 明朝" w:hint="eastAsia"/>
                <w:sz w:val="20"/>
                <w:szCs w:val="20"/>
              </w:rPr>
              <w:t xml:space="preserve"> R６ 　　　</w:t>
            </w:r>
            <w:r w:rsidR="00936A44" w:rsidRPr="009A04BC">
              <w:rPr>
                <w:rFonts w:ascii="ＭＳ 明朝" w:hAnsi="ＭＳ 明朝" w:hint="eastAsia"/>
                <w:sz w:val="20"/>
                <w:szCs w:val="20"/>
              </w:rPr>
              <w:t>87.6</w:t>
            </w:r>
            <w:r w:rsidR="00F475B5" w:rsidRPr="009A04BC">
              <w:rPr>
                <w:rFonts w:ascii="ＭＳ 明朝" w:hAnsi="ＭＳ 明朝" w:hint="eastAsia"/>
                <w:sz w:val="20"/>
                <w:szCs w:val="20"/>
              </w:rPr>
              <w:t>%</w:t>
            </w:r>
            <w:r w:rsidR="001F58E8" w:rsidRPr="009A04BC">
              <w:rPr>
                <w:rFonts w:ascii="ＭＳ 明朝" w:hAnsi="ＭＳ 明朝" w:hint="eastAsia"/>
                <w:sz w:val="20"/>
                <w:szCs w:val="20"/>
              </w:rPr>
              <w:t>）</w:t>
            </w:r>
          </w:p>
          <w:p w14:paraId="0BB92C3C" w14:textId="36076516" w:rsidR="00780294" w:rsidRPr="009A04BC" w:rsidRDefault="001F58E8" w:rsidP="00B76A60">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※授業アンケート調査における</w:t>
            </w:r>
            <w:r w:rsidR="00780294" w:rsidRPr="009A04BC">
              <w:rPr>
                <w:rFonts w:ascii="ＭＳ 明朝" w:hAnsi="ＭＳ 明朝" w:hint="eastAsia"/>
                <w:sz w:val="20"/>
                <w:szCs w:val="20"/>
              </w:rPr>
              <w:t>「授業を受けて、知識や技能が身に付いたと感じている」の</w:t>
            </w:r>
            <w:r w:rsidR="006411EB" w:rsidRPr="009A04BC">
              <w:rPr>
                <w:rFonts w:ascii="ＭＳ 明朝" w:hAnsi="ＭＳ 明朝" w:hint="eastAsia"/>
                <w:sz w:val="20"/>
                <w:szCs w:val="20"/>
              </w:rPr>
              <w:t>肯定率</w:t>
            </w:r>
            <w:r w:rsidR="00780294" w:rsidRPr="009A04BC">
              <w:rPr>
                <w:rFonts w:ascii="ＭＳ 明朝" w:hAnsi="ＭＳ 明朝" w:hint="eastAsia"/>
                <w:sz w:val="20"/>
                <w:szCs w:val="20"/>
              </w:rPr>
              <w:t>を令和</w:t>
            </w:r>
            <w:r w:rsidR="005C17C9" w:rsidRPr="009A04BC">
              <w:rPr>
                <w:rFonts w:ascii="ＭＳ 明朝" w:hAnsi="ＭＳ 明朝" w:hint="eastAsia"/>
                <w:sz w:val="20"/>
                <w:szCs w:val="20"/>
              </w:rPr>
              <w:t>９</w:t>
            </w:r>
            <w:r w:rsidR="00780294" w:rsidRPr="009A04BC">
              <w:rPr>
                <w:rFonts w:ascii="ＭＳ 明朝" w:hAnsi="ＭＳ 明朝" w:hint="eastAsia"/>
                <w:sz w:val="20"/>
                <w:szCs w:val="20"/>
              </w:rPr>
              <w:t>年度</w:t>
            </w:r>
            <w:r w:rsidR="006411EB" w:rsidRPr="009A04BC">
              <w:rPr>
                <w:rFonts w:ascii="ＭＳ 明朝" w:hAnsi="ＭＳ 明朝" w:hint="eastAsia"/>
                <w:sz w:val="20"/>
                <w:szCs w:val="20"/>
              </w:rPr>
              <w:t>に</w:t>
            </w:r>
            <w:r w:rsidRPr="009A04BC">
              <w:rPr>
                <w:rFonts w:ascii="ＭＳ 明朝" w:hAnsi="ＭＳ 明朝" w:hint="eastAsia"/>
                <w:sz w:val="20"/>
                <w:szCs w:val="20"/>
              </w:rPr>
              <w:t>は</w:t>
            </w:r>
            <w:r w:rsidR="00780294" w:rsidRPr="009A04BC">
              <w:rPr>
                <w:rFonts w:ascii="ＭＳ 明朝" w:hAnsi="ＭＳ 明朝" w:hint="eastAsia"/>
                <w:sz w:val="20"/>
                <w:szCs w:val="20"/>
              </w:rPr>
              <w:t>8</w:t>
            </w:r>
            <w:r w:rsidR="006411EB" w:rsidRPr="009A04BC">
              <w:rPr>
                <w:rFonts w:ascii="ＭＳ 明朝" w:hAnsi="ＭＳ 明朝" w:hint="eastAsia"/>
                <w:sz w:val="20"/>
                <w:szCs w:val="20"/>
              </w:rPr>
              <w:t>5</w:t>
            </w:r>
            <w:r w:rsidR="00640E63" w:rsidRPr="009A04BC">
              <w:rPr>
                <w:rFonts w:ascii="ＭＳ 明朝" w:hAnsi="ＭＳ 明朝" w:hint="eastAsia"/>
                <w:sz w:val="20"/>
                <w:szCs w:val="20"/>
              </w:rPr>
              <w:t>%</w:t>
            </w:r>
            <w:r w:rsidR="00780294" w:rsidRPr="009A04BC">
              <w:rPr>
                <w:rFonts w:ascii="ＭＳ 明朝" w:hAnsi="ＭＳ 明朝" w:hint="eastAsia"/>
                <w:sz w:val="20"/>
                <w:szCs w:val="20"/>
              </w:rPr>
              <w:t>以上</w:t>
            </w:r>
            <w:r w:rsidR="006411EB" w:rsidRPr="009A04BC">
              <w:rPr>
                <w:rFonts w:ascii="ＭＳ 明朝" w:hAnsi="ＭＳ 明朝" w:hint="eastAsia"/>
                <w:sz w:val="20"/>
                <w:szCs w:val="20"/>
              </w:rPr>
              <w:t>に</w:t>
            </w:r>
            <w:r w:rsidR="00780294" w:rsidRPr="009A04BC">
              <w:rPr>
                <w:rFonts w:ascii="ＭＳ 明朝" w:hAnsi="ＭＳ 明朝" w:hint="eastAsia"/>
                <w:sz w:val="20"/>
                <w:szCs w:val="20"/>
              </w:rPr>
              <w:t>する。（</w:t>
            </w:r>
            <w:r w:rsidR="00891042" w:rsidRPr="009A04BC">
              <w:rPr>
                <w:rFonts w:ascii="ＭＳ 明朝" w:hAnsi="ＭＳ 明朝" w:hint="eastAsia"/>
                <w:sz w:val="20"/>
                <w:szCs w:val="20"/>
              </w:rPr>
              <w:t>R</w:t>
            </w:r>
            <w:r w:rsidR="00780294" w:rsidRPr="009A04BC">
              <w:rPr>
                <w:rFonts w:ascii="ＭＳ 明朝" w:hAnsi="ＭＳ 明朝" w:hint="eastAsia"/>
                <w:sz w:val="20"/>
                <w:szCs w:val="20"/>
              </w:rPr>
              <w:t>４</w:t>
            </w:r>
            <w:r w:rsidR="00891042" w:rsidRPr="009A04BC">
              <w:rPr>
                <w:rFonts w:ascii="ＭＳ 明朝" w:hAnsi="ＭＳ 明朝" w:hint="eastAsia"/>
                <w:sz w:val="20"/>
                <w:szCs w:val="20"/>
              </w:rPr>
              <w:t xml:space="preserve"> </w:t>
            </w:r>
            <w:r w:rsidR="007C6315" w:rsidRPr="009A04BC">
              <w:rPr>
                <w:rFonts w:ascii="ＭＳ 明朝" w:hAnsi="ＭＳ 明朝" w:hint="eastAsia"/>
                <w:sz w:val="20"/>
                <w:szCs w:val="20"/>
              </w:rPr>
              <w:t>83.9</w:t>
            </w:r>
            <w:r w:rsidR="00640E63" w:rsidRPr="009A04BC">
              <w:rPr>
                <w:rFonts w:ascii="ＭＳ 明朝" w:hAnsi="ＭＳ 明朝" w:hint="eastAsia"/>
                <w:sz w:val="20"/>
                <w:szCs w:val="20"/>
              </w:rPr>
              <w:t>%</w:t>
            </w:r>
            <w:r w:rsidR="00891042" w:rsidRPr="009A04BC">
              <w:rPr>
                <w:rFonts w:ascii="ＭＳ 明朝" w:hAnsi="ＭＳ 明朝" w:hint="eastAsia"/>
                <w:sz w:val="20"/>
                <w:szCs w:val="20"/>
              </w:rPr>
              <w:t xml:space="preserve">　R５ 84.</w:t>
            </w:r>
            <w:r w:rsidR="009223B5" w:rsidRPr="009A04BC">
              <w:rPr>
                <w:rFonts w:ascii="ＭＳ 明朝" w:hAnsi="ＭＳ 明朝" w:hint="eastAsia"/>
                <w:sz w:val="20"/>
                <w:szCs w:val="20"/>
              </w:rPr>
              <w:t>3</w:t>
            </w:r>
            <w:r w:rsidR="00640E63" w:rsidRPr="009A04BC">
              <w:rPr>
                <w:rFonts w:ascii="ＭＳ 明朝" w:hAnsi="ＭＳ 明朝" w:hint="eastAsia"/>
                <w:sz w:val="20"/>
                <w:szCs w:val="20"/>
              </w:rPr>
              <w:t>%</w:t>
            </w:r>
            <w:r w:rsidR="005C17C9" w:rsidRPr="009A04BC">
              <w:rPr>
                <w:rFonts w:ascii="ＭＳ 明朝" w:hAnsi="ＭＳ 明朝" w:hint="eastAsia"/>
                <w:sz w:val="20"/>
                <w:szCs w:val="20"/>
              </w:rPr>
              <w:t xml:space="preserve">　</w:t>
            </w:r>
            <w:r w:rsidR="005C17C9" w:rsidRPr="009A04BC">
              <w:rPr>
                <w:rFonts w:hint="eastAsia"/>
              </w:rPr>
              <w:t xml:space="preserve"> </w:t>
            </w:r>
            <w:r w:rsidR="005C17C9" w:rsidRPr="009A04BC">
              <w:rPr>
                <w:rFonts w:ascii="ＭＳ 明朝" w:hAnsi="ＭＳ 明朝" w:hint="eastAsia"/>
                <w:sz w:val="20"/>
                <w:szCs w:val="20"/>
              </w:rPr>
              <w:t>R６</w:t>
            </w:r>
            <w:r w:rsidR="003D2F9A" w:rsidRPr="009A04BC">
              <w:rPr>
                <w:rFonts w:ascii="ＭＳ 明朝" w:hAnsi="ＭＳ 明朝" w:hint="eastAsia"/>
                <w:sz w:val="20"/>
                <w:szCs w:val="20"/>
              </w:rPr>
              <w:t xml:space="preserve"> 88.6</w:t>
            </w:r>
            <w:r w:rsidR="005C17C9" w:rsidRPr="009A04BC">
              <w:rPr>
                <w:rFonts w:ascii="ＭＳ 明朝" w:hAnsi="ＭＳ 明朝" w:hint="eastAsia"/>
                <w:sz w:val="20"/>
                <w:szCs w:val="20"/>
              </w:rPr>
              <w:t>%</w:t>
            </w:r>
            <w:r w:rsidR="00780294" w:rsidRPr="009A04BC">
              <w:rPr>
                <w:rFonts w:ascii="ＭＳ 明朝" w:hAnsi="ＭＳ 明朝" w:hint="eastAsia"/>
                <w:sz w:val="20"/>
                <w:szCs w:val="20"/>
              </w:rPr>
              <w:t>）</w:t>
            </w:r>
          </w:p>
          <w:p w14:paraId="0BB92C3D" w14:textId="77777777" w:rsidR="00780294" w:rsidRPr="009A04BC" w:rsidRDefault="00780294" w:rsidP="00780294">
            <w:pPr>
              <w:spacing w:line="300" w:lineRule="exact"/>
              <w:rPr>
                <w:rFonts w:ascii="ＭＳ 明朝" w:hAnsi="ＭＳ 明朝"/>
                <w:sz w:val="20"/>
                <w:szCs w:val="20"/>
              </w:rPr>
            </w:pPr>
            <w:r w:rsidRPr="009A04BC">
              <w:rPr>
                <w:rFonts w:ascii="ＭＳ 明朝" w:hAnsi="ＭＳ 明朝" w:hint="eastAsia"/>
                <w:sz w:val="20"/>
                <w:szCs w:val="20"/>
              </w:rPr>
              <w:t>２　豊かでたくましい人間性のはぐくみ</w:t>
            </w:r>
          </w:p>
          <w:p w14:paraId="0BB92C3E" w14:textId="77777777" w:rsidR="00780294" w:rsidRPr="009A04BC" w:rsidRDefault="00780294" w:rsidP="00551DAB">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（１）基本的生活習慣の確立</w:t>
            </w:r>
          </w:p>
          <w:p w14:paraId="0BB92C3F" w14:textId="59DBF29F" w:rsidR="00780294" w:rsidRPr="009A04BC" w:rsidRDefault="00780294" w:rsidP="00551DAB">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 xml:space="preserve">ア　</w:t>
            </w:r>
            <w:r w:rsidR="00DF7659" w:rsidRPr="009A04BC">
              <w:rPr>
                <w:rFonts w:ascii="ＭＳ 明朝" w:hAnsi="ＭＳ 明朝" w:hint="eastAsia"/>
                <w:sz w:val="20"/>
                <w:szCs w:val="20"/>
              </w:rPr>
              <w:t>基本的な生活習慣の確立と挨拶運動からの互いに尊重する態度の育成など、規範意識の醸成を図るため正門での登校指導や遅刻指導等に取組む</w:t>
            </w:r>
          </w:p>
          <w:p w14:paraId="0BB92C40" w14:textId="77777777" w:rsidR="00780294" w:rsidRPr="009A04BC" w:rsidRDefault="00780294" w:rsidP="00551DAB">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（２）学校行事の活性化</w:t>
            </w:r>
          </w:p>
          <w:p w14:paraId="0BB92C41" w14:textId="77777777" w:rsidR="00780294" w:rsidRPr="009A04BC" w:rsidRDefault="00780294" w:rsidP="00551DAB">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ア　生徒会や部活動・団活動のリーダーを中心に、生徒一人ひとりが協力し合い、本校の特色を</w:t>
            </w:r>
            <w:r w:rsidR="00891042" w:rsidRPr="009A04BC">
              <w:rPr>
                <w:rFonts w:ascii="ＭＳ 明朝" w:hAnsi="ＭＳ 明朝" w:hint="eastAsia"/>
                <w:sz w:val="20"/>
                <w:szCs w:val="20"/>
              </w:rPr>
              <w:t>生</w:t>
            </w:r>
            <w:r w:rsidRPr="009A04BC">
              <w:rPr>
                <w:rFonts w:ascii="ＭＳ 明朝" w:hAnsi="ＭＳ 明朝" w:hint="eastAsia"/>
                <w:sz w:val="20"/>
                <w:szCs w:val="20"/>
              </w:rPr>
              <w:t>かした</w:t>
            </w:r>
            <w:r w:rsidR="00891042" w:rsidRPr="009A04BC">
              <w:rPr>
                <w:rFonts w:ascii="ＭＳ 明朝" w:hAnsi="ＭＳ 明朝" w:hint="eastAsia"/>
                <w:sz w:val="20"/>
                <w:szCs w:val="20"/>
              </w:rPr>
              <w:t>取組み</w:t>
            </w:r>
            <w:r w:rsidRPr="009A04BC">
              <w:rPr>
                <w:rFonts w:ascii="ＭＳ 明朝" w:hAnsi="ＭＳ 明朝" w:hint="eastAsia"/>
                <w:sz w:val="20"/>
                <w:szCs w:val="20"/>
              </w:rPr>
              <w:t>について、生徒の自主的な活動を促進する。</w:t>
            </w:r>
          </w:p>
          <w:p w14:paraId="0BB92C42" w14:textId="68187A14" w:rsidR="00780294" w:rsidRPr="009A04BC" w:rsidRDefault="00780294" w:rsidP="00551DAB">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イ　学校行事や生徒会活動の特別活動を通して、他者を</w:t>
            </w:r>
            <w:r w:rsidR="005C17C9" w:rsidRPr="009A04BC">
              <w:rPr>
                <w:rFonts w:ascii="ＭＳ 明朝" w:hAnsi="ＭＳ 明朝" w:hint="eastAsia"/>
                <w:sz w:val="20"/>
                <w:szCs w:val="20"/>
              </w:rPr>
              <w:t>尊重し</w:t>
            </w:r>
            <w:r w:rsidR="00E902C1" w:rsidRPr="009A04BC">
              <w:rPr>
                <w:rFonts w:ascii="ＭＳ 明朝" w:hAnsi="ＭＳ 明朝" w:hint="eastAsia"/>
                <w:sz w:val="20"/>
                <w:szCs w:val="20"/>
              </w:rPr>
              <w:t>、</w:t>
            </w:r>
            <w:r w:rsidRPr="009A04BC">
              <w:rPr>
                <w:rFonts w:ascii="ＭＳ 明朝" w:hAnsi="ＭＳ 明朝" w:hint="eastAsia"/>
                <w:sz w:val="20"/>
                <w:szCs w:val="20"/>
              </w:rPr>
              <w:t>理解し、望ましい集団活動ができる態度を育成する。</w:t>
            </w:r>
          </w:p>
          <w:p w14:paraId="0BB92C43" w14:textId="77777777" w:rsidR="00190BE9" w:rsidRPr="009A04BC" w:rsidRDefault="00190BE9" w:rsidP="00551DAB">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ウ　姉妹校の訪問と受け入れ</w:t>
            </w:r>
            <w:r w:rsidR="00436086" w:rsidRPr="009A04BC">
              <w:rPr>
                <w:rFonts w:ascii="ＭＳ 明朝" w:hAnsi="ＭＳ 明朝" w:hint="eastAsia"/>
                <w:sz w:val="20"/>
                <w:szCs w:val="20"/>
              </w:rPr>
              <w:t>や</w:t>
            </w:r>
            <w:r w:rsidRPr="009A04BC">
              <w:rPr>
                <w:rFonts w:ascii="ＭＳ 明朝" w:hAnsi="ＭＳ 明朝" w:hint="eastAsia"/>
                <w:sz w:val="20"/>
                <w:szCs w:val="20"/>
              </w:rPr>
              <w:t>訪日団体の受け入れ等</w:t>
            </w:r>
            <w:r w:rsidR="00436086" w:rsidRPr="009A04BC">
              <w:rPr>
                <w:rFonts w:ascii="ＭＳ 明朝" w:hAnsi="ＭＳ 明朝" w:hint="eastAsia"/>
                <w:sz w:val="20"/>
                <w:szCs w:val="20"/>
              </w:rPr>
              <w:t>、</w:t>
            </w:r>
            <w:r w:rsidRPr="009A04BC">
              <w:rPr>
                <w:rFonts w:ascii="ＭＳ 明朝" w:hAnsi="ＭＳ 明朝" w:hint="eastAsia"/>
                <w:sz w:val="20"/>
                <w:szCs w:val="20"/>
              </w:rPr>
              <w:t>国際理解教育を積極的に推進し、</w:t>
            </w:r>
            <w:r w:rsidR="00436086" w:rsidRPr="009A04BC">
              <w:rPr>
                <w:rFonts w:ascii="ＭＳ 明朝" w:hAnsi="ＭＳ 明朝" w:hint="eastAsia"/>
                <w:sz w:val="20"/>
                <w:szCs w:val="20"/>
              </w:rPr>
              <w:t>グローバル社会に対応できる力を育成する。</w:t>
            </w:r>
          </w:p>
          <w:p w14:paraId="0BB92C44" w14:textId="77777777" w:rsidR="00780294" w:rsidRPr="009A04BC" w:rsidRDefault="00780294" w:rsidP="00551DAB">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（３）体力・運動能力向上のための取組</w:t>
            </w:r>
            <w:r w:rsidR="00A17981" w:rsidRPr="009A04BC">
              <w:rPr>
                <w:rFonts w:ascii="ＭＳ 明朝" w:hAnsi="ＭＳ 明朝" w:hint="eastAsia"/>
                <w:sz w:val="20"/>
                <w:szCs w:val="20"/>
              </w:rPr>
              <w:t>み</w:t>
            </w:r>
            <w:r w:rsidRPr="009A04BC">
              <w:rPr>
                <w:rFonts w:ascii="ＭＳ 明朝" w:hAnsi="ＭＳ 明朝" w:hint="eastAsia"/>
                <w:sz w:val="20"/>
                <w:szCs w:val="20"/>
              </w:rPr>
              <w:t>の充実</w:t>
            </w:r>
          </w:p>
          <w:p w14:paraId="0BB92C45" w14:textId="1B540B22" w:rsidR="00780294" w:rsidRPr="009A04BC" w:rsidRDefault="00780294" w:rsidP="001F58E8">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ア　生徒が安心・安全かつ積極的に体育・スポーツ活動に取り組むことができるよう</w:t>
            </w:r>
            <w:r w:rsidR="0043607E" w:rsidRPr="009A04BC">
              <w:rPr>
                <w:rFonts w:ascii="ＭＳ 明朝" w:hAnsi="ＭＳ 明朝" w:hint="eastAsia"/>
                <w:sz w:val="20"/>
                <w:szCs w:val="20"/>
              </w:rPr>
              <w:t>事故防止や熱中症予防</w:t>
            </w:r>
            <w:r w:rsidRPr="009A04BC">
              <w:rPr>
                <w:rFonts w:ascii="ＭＳ 明朝" w:hAnsi="ＭＳ 明朝" w:hint="eastAsia"/>
                <w:sz w:val="20"/>
                <w:szCs w:val="20"/>
              </w:rPr>
              <w:t>についてのセミナーを開催し、</w:t>
            </w:r>
            <w:r w:rsidR="0043607E" w:rsidRPr="009A04BC">
              <w:rPr>
                <w:rFonts w:ascii="ＭＳ 明朝" w:hAnsi="ＭＳ 明朝" w:hint="eastAsia"/>
                <w:sz w:val="20"/>
                <w:szCs w:val="20"/>
              </w:rPr>
              <w:t>健康管理や救急</w:t>
            </w:r>
            <w:r w:rsidR="0032073F" w:rsidRPr="009A04BC">
              <w:rPr>
                <w:rFonts w:ascii="ＭＳ 明朝" w:hAnsi="ＭＳ 明朝" w:hint="eastAsia"/>
                <w:sz w:val="20"/>
                <w:szCs w:val="20"/>
              </w:rPr>
              <w:t>救命</w:t>
            </w:r>
            <w:r w:rsidR="0043607E" w:rsidRPr="009A04BC">
              <w:rPr>
                <w:rFonts w:ascii="ＭＳ 明朝" w:hAnsi="ＭＳ 明朝" w:hint="eastAsia"/>
                <w:sz w:val="20"/>
                <w:szCs w:val="20"/>
              </w:rPr>
              <w:t>処置</w:t>
            </w:r>
            <w:r w:rsidR="00A05BA9" w:rsidRPr="009A04BC">
              <w:rPr>
                <w:rFonts w:ascii="ＭＳ 明朝" w:hAnsi="ＭＳ 明朝" w:hint="eastAsia"/>
                <w:sz w:val="20"/>
                <w:szCs w:val="20"/>
              </w:rPr>
              <w:t>等</w:t>
            </w:r>
            <w:r w:rsidRPr="009A04BC">
              <w:rPr>
                <w:rFonts w:ascii="ＭＳ 明朝" w:hAnsi="ＭＳ 明朝" w:hint="eastAsia"/>
                <w:sz w:val="20"/>
                <w:szCs w:val="20"/>
              </w:rPr>
              <w:t>についての</w:t>
            </w:r>
            <w:r w:rsidR="003B194B" w:rsidRPr="009A04BC">
              <w:rPr>
                <w:rFonts w:ascii="ＭＳ 明朝" w:hAnsi="ＭＳ 明朝" w:hint="eastAsia"/>
                <w:sz w:val="20"/>
                <w:szCs w:val="20"/>
              </w:rPr>
              <w:t>学校全体の</w:t>
            </w:r>
            <w:r w:rsidRPr="009A04BC">
              <w:rPr>
                <w:rFonts w:ascii="ＭＳ 明朝" w:hAnsi="ＭＳ 明朝" w:hint="eastAsia"/>
                <w:sz w:val="20"/>
                <w:szCs w:val="20"/>
              </w:rPr>
              <w:t>意識を高める。</w:t>
            </w:r>
          </w:p>
          <w:p w14:paraId="0BB92C46" w14:textId="21A74847" w:rsidR="001F58E8" w:rsidRPr="009A04BC" w:rsidRDefault="00780294" w:rsidP="00B76A60">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※学校教育自己診断</w:t>
            </w:r>
            <w:r w:rsidR="001F58E8" w:rsidRPr="009A04BC">
              <w:rPr>
                <w:rFonts w:ascii="ＭＳ 明朝" w:hAnsi="ＭＳ 明朝" w:hint="eastAsia"/>
                <w:sz w:val="20"/>
                <w:szCs w:val="20"/>
              </w:rPr>
              <w:t>における</w:t>
            </w:r>
            <w:r w:rsidRPr="009A04BC">
              <w:rPr>
                <w:rFonts w:ascii="ＭＳ 明朝" w:hAnsi="ＭＳ 明朝" w:hint="eastAsia"/>
                <w:sz w:val="20"/>
                <w:szCs w:val="20"/>
              </w:rPr>
              <w:t>「本校は生徒心得を守るよう適切に指導している」</w:t>
            </w:r>
            <w:r w:rsidR="001F58E8" w:rsidRPr="009A04BC">
              <w:rPr>
                <w:rFonts w:ascii="ＭＳ 明朝" w:hAnsi="ＭＳ 明朝" w:hint="eastAsia"/>
                <w:sz w:val="20"/>
                <w:szCs w:val="20"/>
              </w:rPr>
              <w:t>の肯定率を</w:t>
            </w:r>
            <w:r w:rsidR="00B76A60" w:rsidRPr="009A04BC">
              <w:rPr>
                <w:rFonts w:ascii="ＭＳ 明朝" w:hAnsi="ＭＳ 明朝" w:hint="eastAsia"/>
                <w:sz w:val="20"/>
                <w:szCs w:val="20"/>
              </w:rPr>
              <w:t>令和</w:t>
            </w:r>
            <w:r w:rsidR="00216DCF" w:rsidRPr="009A04BC">
              <w:rPr>
                <w:rFonts w:ascii="ＭＳ 明朝" w:hAnsi="ＭＳ 明朝" w:hint="eastAsia"/>
                <w:sz w:val="20"/>
                <w:szCs w:val="20"/>
              </w:rPr>
              <w:t>９</w:t>
            </w:r>
            <w:r w:rsidR="00B76A60" w:rsidRPr="009A04BC">
              <w:rPr>
                <w:rFonts w:ascii="ＭＳ 明朝" w:hAnsi="ＭＳ 明朝" w:hint="eastAsia"/>
                <w:sz w:val="20"/>
                <w:szCs w:val="20"/>
              </w:rPr>
              <w:t>年度には85</w:t>
            </w:r>
            <w:r w:rsidR="00640E63" w:rsidRPr="009A04BC">
              <w:rPr>
                <w:rFonts w:ascii="ＭＳ 明朝" w:hAnsi="ＭＳ 明朝" w:hint="eastAsia"/>
                <w:sz w:val="20"/>
                <w:szCs w:val="20"/>
              </w:rPr>
              <w:t>%</w:t>
            </w:r>
            <w:r w:rsidR="00B76A60" w:rsidRPr="009A04BC">
              <w:rPr>
                <w:rFonts w:ascii="ＭＳ 明朝" w:hAnsi="ＭＳ 明朝" w:hint="eastAsia"/>
                <w:sz w:val="20"/>
                <w:szCs w:val="20"/>
              </w:rPr>
              <w:t xml:space="preserve">以上とする。（R４ </w:t>
            </w:r>
            <w:r w:rsidR="007C6315" w:rsidRPr="009A04BC">
              <w:rPr>
                <w:rFonts w:ascii="ＭＳ 明朝" w:hAnsi="ＭＳ 明朝" w:hint="eastAsia"/>
                <w:sz w:val="20"/>
                <w:szCs w:val="20"/>
              </w:rPr>
              <w:t>81.4</w:t>
            </w:r>
            <w:r w:rsidR="00640E63" w:rsidRPr="009A04BC">
              <w:rPr>
                <w:rFonts w:ascii="ＭＳ 明朝" w:hAnsi="ＭＳ 明朝" w:hint="eastAsia"/>
                <w:sz w:val="20"/>
                <w:szCs w:val="20"/>
              </w:rPr>
              <w:t>%</w:t>
            </w:r>
            <w:r w:rsidR="00B76A60" w:rsidRPr="009A04BC">
              <w:rPr>
                <w:rFonts w:ascii="ＭＳ 明朝" w:hAnsi="ＭＳ 明朝" w:hint="eastAsia"/>
                <w:sz w:val="20"/>
                <w:szCs w:val="20"/>
              </w:rPr>
              <w:t xml:space="preserve">　R５ </w:t>
            </w:r>
            <w:r w:rsidR="007C6315" w:rsidRPr="009A04BC">
              <w:rPr>
                <w:rFonts w:ascii="ＭＳ 明朝" w:hAnsi="ＭＳ 明朝" w:hint="eastAsia"/>
                <w:sz w:val="20"/>
                <w:szCs w:val="20"/>
              </w:rPr>
              <w:t>8</w:t>
            </w:r>
            <w:r w:rsidR="00B76A60" w:rsidRPr="009A04BC">
              <w:rPr>
                <w:rFonts w:ascii="ＭＳ 明朝" w:hAnsi="ＭＳ 明朝" w:hint="eastAsia"/>
                <w:sz w:val="20"/>
                <w:szCs w:val="20"/>
              </w:rPr>
              <w:t>3</w:t>
            </w:r>
            <w:r w:rsidR="007C6315" w:rsidRPr="009A04BC">
              <w:rPr>
                <w:rFonts w:ascii="ＭＳ 明朝" w:hAnsi="ＭＳ 明朝" w:hint="eastAsia"/>
                <w:sz w:val="20"/>
                <w:szCs w:val="20"/>
              </w:rPr>
              <w:t>.4</w:t>
            </w:r>
            <w:r w:rsidR="00640E63" w:rsidRPr="009A04BC">
              <w:rPr>
                <w:rFonts w:ascii="ＭＳ 明朝" w:hAnsi="ＭＳ 明朝" w:hint="eastAsia"/>
                <w:sz w:val="20"/>
                <w:szCs w:val="20"/>
              </w:rPr>
              <w:t>%</w:t>
            </w:r>
            <w:r w:rsidR="00216DCF" w:rsidRPr="009A04BC">
              <w:rPr>
                <w:rFonts w:ascii="ＭＳ 明朝" w:hAnsi="ＭＳ 明朝" w:hint="eastAsia"/>
                <w:sz w:val="20"/>
                <w:szCs w:val="20"/>
              </w:rPr>
              <w:t xml:space="preserve">　 R６ 　　　　</w:t>
            </w:r>
            <w:r w:rsidR="00464889" w:rsidRPr="009A04BC">
              <w:rPr>
                <w:rFonts w:ascii="ＭＳ 明朝" w:hAnsi="ＭＳ 明朝" w:hint="eastAsia"/>
                <w:sz w:val="20"/>
                <w:szCs w:val="20"/>
              </w:rPr>
              <w:t>86.2</w:t>
            </w:r>
            <w:r w:rsidR="00216DCF" w:rsidRPr="009A04BC">
              <w:rPr>
                <w:rFonts w:ascii="ＭＳ 明朝" w:hAnsi="ＭＳ 明朝" w:hint="eastAsia"/>
                <w:sz w:val="20"/>
                <w:szCs w:val="20"/>
              </w:rPr>
              <w:t>%</w:t>
            </w:r>
            <w:r w:rsidR="00B76A60" w:rsidRPr="009A04BC">
              <w:rPr>
                <w:rFonts w:ascii="ＭＳ 明朝" w:hAnsi="ＭＳ 明朝" w:hint="eastAsia"/>
                <w:sz w:val="20"/>
                <w:szCs w:val="20"/>
              </w:rPr>
              <w:t>）</w:t>
            </w:r>
          </w:p>
          <w:p w14:paraId="0BB92C47" w14:textId="492D47CD" w:rsidR="00780294" w:rsidRPr="009A04BC" w:rsidRDefault="001F58E8" w:rsidP="00B76A60">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※学校教育自己診断における</w:t>
            </w:r>
            <w:r w:rsidR="00780294" w:rsidRPr="009A04BC">
              <w:rPr>
                <w:rFonts w:ascii="ＭＳ 明朝" w:hAnsi="ＭＳ 明朝" w:hint="eastAsia"/>
                <w:sz w:val="20"/>
                <w:szCs w:val="20"/>
              </w:rPr>
              <w:t>「私は服装や頭髪等、生徒心得を守っている」の</w:t>
            </w:r>
            <w:r w:rsidRPr="009A04BC">
              <w:rPr>
                <w:rFonts w:ascii="ＭＳ 明朝" w:hAnsi="ＭＳ 明朝" w:hint="eastAsia"/>
                <w:sz w:val="20"/>
                <w:szCs w:val="20"/>
              </w:rPr>
              <w:t>肯定率</w:t>
            </w:r>
            <w:r w:rsidR="00B76A60" w:rsidRPr="009A04BC">
              <w:rPr>
                <w:rFonts w:ascii="ＭＳ 明朝" w:hAnsi="ＭＳ 明朝" w:hint="eastAsia"/>
                <w:sz w:val="20"/>
                <w:szCs w:val="20"/>
              </w:rPr>
              <w:t>を令和</w:t>
            </w:r>
            <w:r w:rsidR="00216DCF" w:rsidRPr="009A04BC">
              <w:rPr>
                <w:rFonts w:ascii="ＭＳ 明朝" w:hAnsi="ＭＳ 明朝" w:hint="eastAsia"/>
                <w:sz w:val="20"/>
                <w:szCs w:val="20"/>
              </w:rPr>
              <w:t>９</w:t>
            </w:r>
            <w:r w:rsidR="00780294" w:rsidRPr="009A04BC">
              <w:rPr>
                <w:rFonts w:ascii="ＭＳ 明朝" w:hAnsi="ＭＳ 明朝" w:hint="eastAsia"/>
                <w:sz w:val="20"/>
                <w:szCs w:val="20"/>
              </w:rPr>
              <w:t>年度には</w:t>
            </w:r>
            <w:r w:rsidR="00EF2136" w:rsidRPr="009A04BC">
              <w:rPr>
                <w:rFonts w:ascii="ＭＳ 明朝" w:hAnsi="ＭＳ 明朝" w:hint="eastAsia"/>
                <w:sz w:val="20"/>
                <w:szCs w:val="20"/>
              </w:rPr>
              <w:t>97</w:t>
            </w:r>
            <w:r w:rsidR="00640E63" w:rsidRPr="009A04BC">
              <w:rPr>
                <w:rFonts w:ascii="ＭＳ 明朝" w:hAnsi="ＭＳ 明朝" w:hint="eastAsia"/>
                <w:sz w:val="20"/>
                <w:szCs w:val="20"/>
              </w:rPr>
              <w:t>%</w:t>
            </w:r>
            <w:r w:rsidR="00780294" w:rsidRPr="009A04BC">
              <w:rPr>
                <w:rFonts w:ascii="ＭＳ 明朝" w:hAnsi="ＭＳ 明朝" w:hint="eastAsia"/>
                <w:sz w:val="20"/>
                <w:szCs w:val="20"/>
              </w:rPr>
              <w:t>以上にする。（</w:t>
            </w:r>
            <w:r w:rsidR="00B76A60" w:rsidRPr="009A04BC">
              <w:rPr>
                <w:rFonts w:ascii="ＭＳ 明朝" w:hAnsi="ＭＳ 明朝" w:hint="eastAsia"/>
                <w:sz w:val="20"/>
                <w:szCs w:val="20"/>
              </w:rPr>
              <w:t xml:space="preserve">R４ </w:t>
            </w:r>
            <w:r w:rsidR="007C6315" w:rsidRPr="009A04BC">
              <w:rPr>
                <w:rFonts w:ascii="ＭＳ 明朝" w:hAnsi="ＭＳ 明朝" w:hint="eastAsia"/>
                <w:sz w:val="20"/>
                <w:szCs w:val="20"/>
              </w:rPr>
              <w:t>95.4</w:t>
            </w:r>
            <w:r w:rsidR="00640E63" w:rsidRPr="009A04BC">
              <w:rPr>
                <w:rFonts w:ascii="ＭＳ 明朝" w:hAnsi="ＭＳ 明朝" w:hint="eastAsia"/>
                <w:sz w:val="20"/>
                <w:szCs w:val="20"/>
              </w:rPr>
              <w:t>%</w:t>
            </w:r>
            <w:r w:rsidR="00B76A60" w:rsidRPr="009A04BC">
              <w:rPr>
                <w:rFonts w:ascii="ＭＳ 明朝" w:hAnsi="ＭＳ 明朝" w:hint="eastAsia"/>
                <w:sz w:val="20"/>
                <w:szCs w:val="20"/>
              </w:rPr>
              <w:t xml:space="preserve">　R５ </w:t>
            </w:r>
            <w:r w:rsidR="007C6315" w:rsidRPr="009A04BC">
              <w:rPr>
                <w:rFonts w:ascii="ＭＳ 明朝" w:hAnsi="ＭＳ 明朝" w:hint="eastAsia"/>
                <w:sz w:val="20"/>
                <w:szCs w:val="20"/>
              </w:rPr>
              <w:t>95.7</w:t>
            </w:r>
            <w:r w:rsidR="00640E63" w:rsidRPr="009A04BC">
              <w:rPr>
                <w:rFonts w:ascii="ＭＳ 明朝" w:hAnsi="ＭＳ 明朝" w:hint="eastAsia"/>
                <w:sz w:val="20"/>
                <w:szCs w:val="20"/>
              </w:rPr>
              <w:t>%</w:t>
            </w:r>
            <w:r w:rsidR="00216DCF" w:rsidRPr="009A04BC">
              <w:rPr>
                <w:rFonts w:ascii="ＭＳ 明朝" w:hAnsi="ＭＳ 明朝" w:hint="eastAsia"/>
                <w:sz w:val="20"/>
                <w:szCs w:val="20"/>
              </w:rPr>
              <w:t xml:space="preserve">　 R６ 　　　　</w:t>
            </w:r>
            <w:r w:rsidR="006B59C0" w:rsidRPr="009A04BC">
              <w:rPr>
                <w:rFonts w:ascii="ＭＳ 明朝" w:hAnsi="ＭＳ 明朝" w:hint="eastAsia"/>
                <w:sz w:val="20"/>
                <w:szCs w:val="20"/>
              </w:rPr>
              <w:t>94.5</w:t>
            </w:r>
            <w:r w:rsidR="00216DCF" w:rsidRPr="009A04BC">
              <w:rPr>
                <w:rFonts w:ascii="ＭＳ 明朝" w:hAnsi="ＭＳ 明朝" w:hint="eastAsia"/>
                <w:sz w:val="20"/>
                <w:szCs w:val="20"/>
              </w:rPr>
              <w:t>%</w:t>
            </w:r>
            <w:r w:rsidR="00B76A60" w:rsidRPr="009A04BC">
              <w:rPr>
                <w:rFonts w:ascii="ＭＳ 明朝" w:hAnsi="ＭＳ 明朝" w:hint="eastAsia"/>
                <w:sz w:val="20"/>
                <w:szCs w:val="20"/>
              </w:rPr>
              <w:t>）</w:t>
            </w:r>
          </w:p>
          <w:p w14:paraId="0BB92C48" w14:textId="77777777" w:rsidR="00780294" w:rsidRPr="009A04BC" w:rsidRDefault="00780294" w:rsidP="00780294">
            <w:pPr>
              <w:spacing w:line="300" w:lineRule="exact"/>
              <w:rPr>
                <w:rFonts w:ascii="ＭＳ 明朝" w:hAnsi="ＭＳ 明朝"/>
                <w:sz w:val="20"/>
                <w:szCs w:val="20"/>
              </w:rPr>
            </w:pPr>
            <w:r w:rsidRPr="009A04BC">
              <w:rPr>
                <w:rFonts w:ascii="ＭＳ 明朝" w:hAnsi="ＭＳ 明朝" w:hint="eastAsia"/>
                <w:sz w:val="20"/>
                <w:szCs w:val="20"/>
              </w:rPr>
              <w:t>３　進路保障</w:t>
            </w:r>
          </w:p>
          <w:p w14:paraId="0BB92C49" w14:textId="77777777" w:rsidR="00780294" w:rsidRPr="009A04BC" w:rsidRDefault="00780294" w:rsidP="00551DAB">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（１）キャリア教育の推進</w:t>
            </w:r>
          </w:p>
          <w:p w14:paraId="0BB92C4B" w14:textId="29902588" w:rsidR="00780294" w:rsidRPr="009A04BC" w:rsidRDefault="00780294" w:rsidP="006C78E2">
            <w:pPr>
              <w:spacing w:line="300" w:lineRule="exact"/>
              <w:ind w:leftChars="400" w:left="1240" w:hangingChars="200" w:hanging="400"/>
              <w:rPr>
                <w:rFonts w:ascii="ＭＳ 明朝" w:hAnsi="ＭＳ 明朝"/>
                <w:sz w:val="20"/>
                <w:szCs w:val="20"/>
              </w:rPr>
            </w:pPr>
            <w:r w:rsidRPr="009A04BC">
              <w:rPr>
                <w:rFonts w:ascii="ＭＳ 明朝" w:hAnsi="ＭＳ 明朝" w:hint="eastAsia"/>
                <w:sz w:val="20"/>
                <w:szCs w:val="20"/>
              </w:rPr>
              <w:t xml:space="preserve">ア　</w:t>
            </w:r>
            <w:r w:rsidR="006C78E2" w:rsidRPr="009A04BC">
              <w:rPr>
                <w:rFonts w:ascii="ＭＳ 明朝" w:hAnsi="ＭＳ 明朝" w:hint="eastAsia"/>
                <w:sz w:val="20"/>
                <w:szCs w:val="20"/>
              </w:rPr>
              <w:t>学校生活における</w:t>
            </w:r>
            <w:r w:rsidRPr="009A04BC">
              <w:rPr>
                <w:rFonts w:ascii="ＭＳ 明朝" w:hAnsi="ＭＳ 明朝" w:hint="eastAsia"/>
                <w:sz w:val="20"/>
                <w:szCs w:val="20"/>
              </w:rPr>
              <w:t>全ての教育活動をキャリア教育と位置づけ、基礎的・汎用的能力を育成する。効果的な指導を行うためのガイダンスなどを系統的・継続的に行う。また、教科でのキャリア教育を推進し、思考力・判断力・表現力をより重視した教育活動を進める。</w:t>
            </w:r>
          </w:p>
          <w:p w14:paraId="0BB92C4C" w14:textId="77777777" w:rsidR="00780294" w:rsidRPr="009A04BC" w:rsidRDefault="00780294" w:rsidP="00D361B3">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（２）進学対策の充実</w:t>
            </w:r>
          </w:p>
          <w:p w14:paraId="0BB92C4D" w14:textId="14AF862F" w:rsidR="00780294" w:rsidRPr="009A04BC" w:rsidRDefault="00780294" w:rsidP="00D361B3">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 xml:space="preserve">ア　</w:t>
            </w:r>
            <w:r w:rsidR="006B59C0" w:rsidRPr="009A04BC">
              <w:rPr>
                <w:rFonts w:ascii="ＭＳ 明朝" w:hAnsi="ＭＳ 明朝" w:hint="eastAsia"/>
                <w:sz w:val="20"/>
                <w:szCs w:val="20"/>
              </w:rPr>
              <w:t>学習支援クラウドサービスを効果的に活用</w:t>
            </w:r>
            <w:r w:rsidR="00364C69" w:rsidRPr="009A04BC">
              <w:rPr>
                <w:rFonts w:ascii="ＭＳ 明朝" w:hAnsi="ＭＳ 明朝" w:hint="eastAsia"/>
                <w:sz w:val="20"/>
                <w:szCs w:val="20"/>
              </w:rPr>
              <w:t>するとともに</w:t>
            </w:r>
            <w:r w:rsidR="006B59C0" w:rsidRPr="009A04BC">
              <w:rPr>
                <w:rFonts w:ascii="ＭＳ 明朝" w:hAnsi="ＭＳ 明朝" w:hint="eastAsia"/>
                <w:sz w:val="20"/>
                <w:szCs w:val="20"/>
              </w:rPr>
              <w:t>、長期休業中に集中的に</w:t>
            </w:r>
            <w:r w:rsidR="00364C69" w:rsidRPr="009A04BC">
              <w:rPr>
                <w:rFonts w:ascii="ＭＳ 明朝" w:hAnsi="ＭＳ 明朝" w:hint="eastAsia"/>
                <w:sz w:val="20"/>
                <w:szCs w:val="20"/>
              </w:rPr>
              <w:t>セミナーを</w:t>
            </w:r>
            <w:r w:rsidR="006B59C0" w:rsidRPr="009A04BC">
              <w:rPr>
                <w:rFonts w:ascii="ＭＳ 明朝" w:hAnsi="ＭＳ 明朝" w:hint="eastAsia"/>
                <w:sz w:val="20"/>
                <w:szCs w:val="20"/>
              </w:rPr>
              <w:t>実施するなど進路や習熟度に応じた対策を講じる。</w:t>
            </w:r>
          </w:p>
          <w:p w14:paraId="0BB92C4E" w14:textId="77777777" w:rsidR="00780294" w:rsidRPr="009A04BC" w:rsidRDefault="00780294" w:rsidP="00D361B3">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イ　学年・学科・系列と協力し、進路意欲向上のためのガイダンスの実施や情報発信をおこなう。</w:t>
            </w:r>
          </w:p>
          <w:p w14:paraId="0BB92C4F" w14:textId="77777777" w:rsidR="004B6C28" w:rsidRPr="009A04BC" w:rsidRDefault="004B6C28" w:rsidP="00D361B3">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ウ　１人１台端末を使用して、学力生活実態調査や学習支援クラウドサービスを効果的に活用した一人ひとりのニーズに応じた進路指導を推進する。</w:t>
            </w:r>
          </w:p>
          <w:p w14:paraId="0BB92C50" w14:textId="2B1DFB04" w:rsidR="00780294" w:rsidRPr="009A04BC" w:rsidRDefault="00780294" w:rsidP="00D361B3">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※２年生の学校教育自己診断で、「私は具体的な進路目標を持っている」の割合を令和</w:t>
            </w:r>
            <w:r w:rsidR="00E21087" w:rsidRPr="009A04BC">
              <w:rPr>
                <w:rFonts w:ascii="ＭＳ 明朝" w:hAnsi="ＭＳ 明朝" w:hint="eastAsia"/>
                <w:sz w:val="20"/>
                <w:szCs w:val="20"/>
              </w:rPr>
              <w:t>９</w:t>
            </w:r>
            <w:r w:rsidRPr="009A04BC">
              <w:rPr>
                <w:rFonts w:ascii="ＭＳ 明朝" w:hAnsi="ＭＳ 明朝" w:hint="eastAsia"/>
                <w:sz w:val="20"/>
                <w:szCs w:val="20"/>
              </w:rPr>
              <w:t>年度には80</w:t>
            </w:r>
            <w:r w:rsidR="00640E63" w:rsidRPr="009A04BC">
              <w:rPr>
                <w:rFonts w:ascii="ＭＳ 明朝" w:hAnsi="ＭＳ 明朝" w:hint="eastAsia"/>
                <w:sz w:val="20"/>
                <w:szCs w:val="20"/>
              </w:rPr>
              <w:t>%</w:t>
            </w:r>
            <w:r w:rsidRPr="009A04BC">
              <w:rPr>
                <w:rFonts w:ascii="ＭＳ 明朝" w:hAnsi="ＭＳ 明朝" w:hint="eastAsia"/>
                <w:sz w:val="20"/>
                <w:szCs w:val="20"/>
              </w:rPr>
              <w:t>以上にする。（</w:t>
            </w:r>
            <w:r w:rsidR="00891042" w:rsidRPr="009A04BC">
              <w:rPr>
                <w:rFonts w:ascii="ＭＳ 明朝" w:hAnsi="ＭＳ 明朝" w:hint="eastAsia"/>
                <w:sz w:val="20"/>
                <w:szCs w:val="20"/>
              </w:rPr>
              <w:t>R</w:t>
            </w:r>
            <w:r w:rsidRPr="009A04BC">
              <w:rPr>
                <w:rFonts w:ascii="ＭＳ 明朝" w:hAnsi="ＭＳ 明朝" w:hint="eastAsia"/>
                <w:sz w:val="20"/>
                <w:szCs w:val="20"/>
              </w:rPr>
              <w:t>４ 78.3</w:t>
            </w:r>
            <w:r w:rsidR="00640E63" w:rsidRPr="009A04BC">
              <w:rPr>
                <w:rFonts w:ascii="ＭＳ 明朝" w:hAnsi="ＭＳ 明朝" w:hint="eastAsia"/>
                <w:sz w:val="20"/>
                <w:szCs w:val="20"/>
              </w:rPr>
              <w:t>%</w:t>
            </w:r>
            <w:r w:rsidR="00D361B3" w:rsidRPr="009A04BC">
              <w:rPr>
                <w:rFonts w:ascii="ＭＳ 明朝" w:hAnsi="ＭＳ 明朝" w:hint="eastAsia"/>
                <w:sz w:val="20"/>
                <w:szCs w:val="20"/>
              </w:rPr>
              <w:t xml:space="preserve">　R５ </w:t>
            </w:r>
            <w:r w:rsidR="00EF2136" w:rsidRPr="009A04BC">
              <w:rPr>
                <w:rFonts w:ascii="ＭＳ 明朝" w:hAnsi="ＭＳ 明朝" w:hint="eastAsia"/>
                <w:sz w:val="20"/>
                <w:szCs w:val="20"/>
              </w:rPr>
              <w:t>69.2</w:t>
            </w:r>
            <w:r w:rsidR="00640E63" w:rsidRPr="009A04BC">
              <w:rPr>
                <w:rFonts w:ascii="ＭＳ 明朝" w:hAnsi="ＭＳ 明朝" w:hint="eastAsia"/>
                <w:sz w:val="20"/>
                <w:szCs w:val="20"/>
              </w:rPr>
              <w:t>%</w:t>
            </w:r>
            <w:r w:rsidR="00E21087" w:rsidRPr="009A04BC">
              <w:rPr>
                <w:rFonts w:ascii="ＭＳ 明朝" w:hAnsi="ＭＳ 明朝" w:hint="eastAsia"/>
                <w:sz w:val="20"/>
                <w:szCs w:val="20"/>
              </w:rPr>
              <w:t xml:space="preserve">　R６ </w:t>
            </w:r>
            <w:r w:rsidR="00C1378E" w:rsidRPr="009A04BC">
              <w:rPr>
                <w:rFonts w:ascii="ＭＳ 明朝" w:hAnsi="ＭＳ 明朝" w:hint="eastAsia"/>
                <w:sz w:val="20"/>
                <w:szCs w:val="20"/>
              </w:rPr>
              <w:t>81.6</w:t>
            </w:r>
            <w:r w:rsidR="00E21087" w:rsidRPr="009A04BC">
              <w:rPr>
                <w:rFonts w:ascii="ＭＳ 明朝" w:hAnsi="ＭＳ 明朝" w:hint="eastAsia"/>
                <w:sz w:val="20"/>
                <w:szCs w:val="20"/>
              </w:rPr>
              <w:t>%</w:t>
            </w:r>
            <w:r w:rsidRPr="009A04BC">
              <w:rPr>
                <w:rFonts w:ascii="ＭＳ 明朝" w:hAnsi="ＭＳ 明朝" w:hint="eastAsia"/>
                <w:sz w:val="20"/>
                <w:szCs w:val="20"/>
              </w:rPr>
              <w:t>）</w:t>
            </w:r>
          </w:p>
          <w:p w14:paraId="0BB92C51" w14:textId="5A37BD7B" w:rsidR="00780294" w:rsidRPr="009A04BC" w:rsidRDefault="00780294" w:rsidP="00FD113E">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※学校教育自己診断で、「本校では進路に関する情報提供が十分に提供され、きめ細かい指導が行われている」の</w:t>
            </w:r>
            <w:r w:rsidR="00D361B3" w:rsidRPr="009A04BC">
              <w:rPr>
                <w:rFonts w:ascii="ＭＳ 明朝" w:hAnsi="ＭＳ 明朝" w:hint="eastAsia"/>
                <w:sz w:val="20"/>
                <w:szCs w:val="20"/>
              </w:rPr>
              <w:t>肯定率</w:t>
            </w:r>
            <w:r w:rsidRPr="009A04BC">
              <w:rPr>
                <w:rFonts w:ascii="ＭＳ 明朝" w:hAnsi="ＭＳ 明朝" w:hint="eastAsia"/>
                <w:sz w:val="20"/>
                <w:szCs w:val="20"/>
              </w:rPr>
              <w:t>を令和</w:t>
            </w:r>
            <w:r w:rsidR="000C609F" w:rsidRPr="009A04BC">
              <w:rPr>
                <w:rFonts w:ascii="ＭＳ 明朝" w:hAnsi="ＭＳ 明朝" w:hint="eastAsia"/>
                <w:sz w:val="20"/>
                <w:szCs w:val="20"/>
              </w:rPr>
              <w:t>９</w:t>
            </w:r>
            <w:r w:rsidRPr="009A04BC">
              <w:rPr>
                <w:rFonts w:ascii="ＭＳ 明朝" w:hAnsi="ＭＳ 明朝" w:hint="eastAsia"/>
                <w:sz w:val="20"/>
                <w:szCs w:val="20"/>
              </w:rPr>
              <w:t>年度には全学年で8</w:t>
            </w:r>
            <w:r w:rsidR="00EF2136" w:rsidRPr="009A04BC">
              <w:rPr>
                <w:rFonts w:ascii="ＭＳ 明朝" w:hAnsi="ＭＳ 明朝" w:hint="eastAsia"/>
                <w:sz w:val="20"/>
                <w:szCs w:val="20"/>
              </w:rPr>
              <w:t>5</w:t>
            </w:r>
            <w:r w:rsidR="00640E63" w:rsidRPr="009A04BC">
              <w:rPr>
                <w:rFonts w:ascii="ＭＳ 明朝" w:hAnsi="ＭＳ 明朝" w:hint="eastAsia"/>
                <w:sz w:val="20"/>
                <w:szCs w:val="20"/>
              </w:rPr>
              <w:t>%</w:t>
            </w:r>
            <w:r w:rsidRPr="009A04BC">
              <w:rPr>
                <w:rFonts w:ascii="ＭＳ 明朝" w:hAnsi="ＭＳ 明朝" w:hint="eastAsia"/>
                <w:sz w:val="20"/>
                <w:szCs w:val="20"/>
              </w:rPr>
              <w:t>以上にする。（</w:t>
            </w:r>
            <w:r w:rsidR="00891042" w:rsidRPr="009A04BC">
              <w:rPr>
                <w:rFonts w:ascii="ＭＳ 明朝" w:hAnsi="ＭＳ 明朝" w:hint="eastAsia"/>
                <w:sz w:val="20"/>
                <w:szCs w:val="20"/>
              </w:rPr>
              <w:t>R</w:t>
            </w:r>
            <w:r w:rsidRPr="009A04BC">
              <w:rPr>
                <w:rFonts w:ascii="ＭＳ 明朝" w:hAnsi="ＭＳ 明朝" w:hint="eastAsia"/>
                <w:sz w:val="20"/>
                <w:szCs w:val="20"/>
              </w:rPr>
              <w:t>４ 85.4</w:t>
            </w:r>
            <w:r w:rsidR="00640E63" w:rsidRPr="009A04BC">
              <w:rPr>
                <w:rFonts w:ascii="ＭＳ 明朝" w:hAnsi="ＭＳ 明朝" w:hint="eastAsia"/>
                <w:sz w:val="20"/>
                <w:szCs w:val="20"/>
              </w:rPr>
              <w:t>%</w:t>
            </w:r>
            <w:r w:rsidR="00D361B3" w:rsidRPr="009A04BC">
              <w:rPr>
                <w:rFonts w:ascii="ＭＳ 明朝" w:hAnsi="ＭＳ 明朝" w:hint="eastAsia"/>
                <w:sz w:val="20"/>
                <w:szCs w:val="20"/>
              </w:rPr>
              <w:t xml:space="preserve">　R５ </w:t>
            </w:r>
            <w:r w:rsidR="00EF2136" w:rsidRPr="009A04BC">
              <w:rPr>
                <w:rFonts w:ascii="ＭＳ 明朝" w:hAnsi="ＭＳ 明朝" w:hint="eastAsia"/>
                <w:sz w:val="20"/>
                <w:szCs w:val="20"/>
              </w:rPr>
              <w:t>84.5</w:t>
            </w:r>
            <w:r w:rsidR="00640E63" w:rsidRPr="009A04BC">
              <w:rPr>
                <w:rFonts w:ascii="ＭＳ 明朝" w:hAnsi="ＭＳ 明朝" w:hint="eastAsia"/>
                <w:sz w:val="20"/>
                <w:szCs w:val="20"/>
              </w:rPr>
              <w:t>%</w:t>
            </w:r>
            <w:r w:rsidR="000C609F" w:rsidRPr="009A04BC">
              <w:rPr>
                <w:rFonts w:ascii="ＭＳ 明朝" w:hAnsi="ＭＳ 明朝" w:hint="eastAsia"/>
                <w:sz w:val="20"/>
                <w:szCs w:val="20"/>
              </w:rPr>
              <w:t xml:space="preserve">　R６ </w:t>
            </w:r>
            <w:r w:rsidR="00DF39F8" w:rsidRPr="009A04BC">
              <w:rPr>
                <w:rFonts w:ascii="ＭＳ 明朝" w:hAnsi="ＭＳ 明朝" w:hint="eastAsia"/>
                <w:sz w:val="20"/>
                <w:szCs w:val="20"/>
              </w:rPr>
              <w:t>85.8</w:t>
            </w:r>
            <w:r w:rsidR="000C609F" w:rsidRPr="009A04BC">
              <w:rPr>
                <w:rFonts w:ascii="ＭＳ 明朝" w:hAnsi="ＭＳ 明朝" w:hint="eastAsia"/>
                <w:sz w:val="20"/>
                <w:szCs w:val="20"/>
              </w:rPr>
              <w:t>%</w:t>
            </w:r>
            <w:r w:rsidRPr="009A04BC">
              <w:rPr>
                <w:rFonts w:ascii="ＭＳ 明朝" w:hAnsi="ＭＳ 明朝" w:hint="eastAsia"/>
                <w:sz w:val="20"/>
                <w:szCs w:val="20"/>
              </w:rPr>
              <w:t>）</w:t>
            </w:r>
          </w:p>
          <w:p w14:paraId="0BB92C52" w14:textId="73381C20" w:rsidR="00780294" w:rsidRPr="009A04BC" w:rsidRDefault="00780294" w:rsidP="00D361B3">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※第３学年当初の希望</w:t>
            </w:r>
            <w:r w:rsidR="00D361B3" w:rsidRPr="009A04BC">
              <w:rPr>
                <w:rFonts w:ascii="ＭＳ 明朝" w:hAnsi="ＭＳ 明朝" w:hint="eastAsia"/>
                <w:sz w:val="20"/>
                <w:szCs w:val="20"/>
              </w:rPr>
              <w:t>進路実現率</w:t>
            </w:r>
            <w:r w:rsidRPr="009A04BC">
              <w:rPr>
                <w:rFonts w:ascii="ＭＳ 明朝" w:hAnsi="ＭＳ 明朝" w:hint="eastAsia"/>
                <w:sz w:val="20"/>
                <w:szCs w:val="20"/>
              </w:rPr>
              <w:t>を令和</w:t>
            </w:r>
            <w:r w:rsidR="000C609F" w:rsidRPr="009A04BC">
              <w:rPr>
                <w:rFonts w:ascii="ＭＳ 明朝" w:hAnsi="ＭＳ 明朝" w:hint="eastAsia"/>
                <w:sz w:val="20"/>
                <w:szCs w:val="20"/>
              </w:rPr>
              <w:t>９</w:t>
            </w:r>
            <w:r w:rsidRPr="009A04BC">
              <w:rPr>
                <w:rFonts w:ascii="ＭＳ 明朝" w:hAnsi="ＭＳ 明朝" w:hint="eastAsia"/>
                <w:sz w:val="20"/>
                <w:szCs w:val="20"/>
              </w:rPr>
              <w:t>年度</w:t>
            </w:r>
            <w:r w:rsidR="004B6C28" w:rsidRPr="009A04BC">
              <w:rPr>
                <w:rFonts w:ascii="ＭＳ 明朝" w:hAnsi="ＭＳ 明朝" w:hint="eastAsia"/>
                <w:sz w:val="20"/>
                <w:szCs w:val="20"/>
              </w:rPr>
              <w:t>には</w:t>
            </w:r>
            <w:r w:rsidRPr="009A04BC">
              <w:rPr>
                <w:rFonts w:ascii="ＭＳ 明朝" w:hAnsi="ＭＳ 明朝" w:hint="eastAsia"/>
                <w:sz w:val="20"/>
                <w:szCs w:val="20"/>
              </w:rPr>
              <w:t>90</w:t>
            </w:r>
            <w:r w:rsidR="00640E63" w:rsidRPr="009A04BC">
              <w:rPr>
                <w:rFonts w:ascii="ＭＳ 明朝" w:hAnsi="ＭＳ 明朝" w:hint="eastAsia"/>
                <w:sz w:val="20"/>
                <w:szCs w:val="20"/>
              </w:rPr>
              <w:t>%</w:t>
            </w:r>
            <w:r w:rsidRPr="009A04BC">
              <w:rPr>
                <w:rFonts w:ascii="ＭＳ 明朝" w:hAnsi="ＭＳ 明朝" w:hint="eastAsia"/>
                <w:sz w:val="20"/>
                <w:szCs w:val="20"/>
              </w:rPr>
              <w:t>以上</w:t>
            </w:r>
            <w:r w:rsidR="004B6C28" w:rsidRPr="009A04BC">
              <w:rPr>
                <w:rFonts w:ascii="ＭＳ 明朝" w:hAnsi="ＭＳ 明朝" w:hint="eastAsia"/>
                <w:sz w:val="20"/>
                <w:szCs w:val="20"/>
              </w:rPr>
              <w:t>にする</w:t>
            </w:r>
            <w:r w:rsidRPr="009A04BC">
              <w:rPr>
                <w:rFonts w:ascii="ＭＳ 明朝" w:hAnsi="ＭＳ 明朝" w:hint="eastAsia"/>
                <w:sz w:val="20"/>
                <w:szCs w:val="20"/>
              </w:rPr>
              <w:t>。（</w:t>
            </w:r>
            <w:r w:rsidR="00891042" w:rsidRPr="009A04BC">
              <w:rPr>
                <w:rFonts w:ascii="ＭＳ 明朝" w:hAnsi="ＭＳ 明朝" w:hint="eastAsia"/>
                <w:sz w:val="20"/>
                <w:szCs w:val="20"/>
              </w:rPr>
              <w:t>R</w:t>
            </w:r>
            <w:r w:rsidRPr="009A04BC">
              <w:rPr>
                <w:rFonts w:ascii="ＭＳ 明朝" w:hAnsi="ＭＳ 明朝" w:hint="eastAsia"/>
                <w:sz w:val="20"/>
                <w:szCs w:val="20"/>
              </w:rPr>
              <w:t>４ 87</w:t>
            </w:r>
            <w:r w:rsidR="00640E63" w:rsidRPr="009A04BC">
              <w:rPr>
                <w:rFonts w:ascii="ＭＳ 明朝" w:hAnsi="ＭＳ 明朝" w:hint="eastAsia"/>
                <w:sz w:val="20"/>
                <w:szCs w:val="20"/>
              </w:rPr>
              <w:t>%</w:t>
            </w:r>
            <w:r w:rsidR="00D361B3" w:rsidRPr="009A04BC">
              <w:rPr>
                <w:rFonts w:ascii="ＭＳ 明朝" w:hAnsi="ＭＳ 明朝" w:hint="eastAsia"/>
                <w:sz w:val="20"/>
                <w:szCs w:val="20"/>
              </w:rPr>
              <w:t xml:space="preserve">　R</w:t>
            </w:r>
            <w:r w:rsidR="00234976" w:rsidRPr="009A04BC">
              <w:rPr>
                <w:rFonts w:ascii="ＭＳ 明朝" w:hAnsi="ＭＳ 明朝" w:hint="eastAsia"/>
                <w:sz w:val="20"/>
                <w:szCs w:val="20"/>
              </w:rPr>
              <w:t>５</w:t>
            </w:r>
            <w:r w:rsidR="00D361B3" w:rsidRPr="009A04BC">
              <w:rPr>
                <w:rFonts w:ascii="ＭＳ 明朝" w:hAnsi="ＭＳ 明朝" w:hint="eastAsia"/>
                <w:sz w:val="20"/>
                <w:szCs w:val="20"/>
              </w:rPr>
              <w:t xml:space="preserve"> </w:t>
            </w:r>
            <w:r w:rsidR="00AA73A4" w:rsidRPr="009A04BC">
              <w:rPr>
                <w:rFonts w:ascii="ＭＳ 明朝" w:hAnsi="ＭＳ 明朝" w:hint="eastAsia"/>
                <w:sz w:val="20"/>
                <w:szCs w:val="20"/>
              </w:rPr>
              <w:t>90</w:t>
            </w:r>
            <w:r w:rsidR="00640E63" w:rsidRPr="009A04BC">
              <w:rPr>
                <w:rFonts w:ascii="ＭＳ 明朝" w:hAnsi="ＭＳ 明朝" w:hint="eastAsia"/>
                <w:sz w:val="20"/>
                <w:szCs w:val="20"/>
              </w:rPr>
              <w:t>%</w:t>
            </w:r>
            <w:r w:rsidR="000C609F" w:rsidRPr="009A04BC">
              <w:rPr>
                <w:rFonts w:ascii="ＭＳ 明朝" w:hAnsi="ＭＳ 明朝" w:hint="eastAsia"/>
                <w:sz w:val="20"/>
                <w:szCs w:val="20"/>
              </w:rPr>
              <w:t xml:space="preserve">　R６ </w:t>
            </w:r>
            <w:r w:rsidR="008F089F" w:rsidRPr="009A04BC">
              <w:rPr>
                <w:rFonts w:ascii="ＭＳ 明朝" w:hAnsi="ＭＳ 明朝" w:hint="eastAsia"/>
                <w:sz w:val="20"/>
                <w:szCs w:val="20"/>
              </w:rPr>
              <w:t>87</w:t>
            </w:r>
            <w:r w:rsidR="000C609F" w:rsidRPr="009A04BC">
              <w:rPr>
                <w:rFonts w:ascii="ＭＳ 明朝" w:hAnsi="ＭＳ 明朝" w:hint="eastAsia"/>
                <w:sz w:val="20"/>
                <w:szCs w:val="20"/>
              </w:rPr>
              <w:t>%</w:t>
            </w:r>
            <w:r w:rsidRPr="009A04BC">
              <w:rPr>
                <w:rFonts w:ascii="ＭＳ 明朝" w:hAnsi="ＭＳ 明朝" w:hint="eastAsia"/>
                <w:sz w:val="20"/>
                <w:szCs w:val="20"/>
              </w:rPr>
              <w:t>）</w:t>
            </w:r>
          </w:p>
          <w:p w14:paraId="0BB92C53" w14:textId="77777777" w:rsidR="00780294" w:rsidRPr="009A04BC" w:rsidRDefault="00780294" w:rsidP="00780294">
            <w:pPr>
              <w:spacing w:line="300" w:lineRule="exact"/>
              <w:rPr>
                <w:rFonts w:ascii="ＭＳ 明朝" w:hAnsi="ＭＳ 明朝"/>
                <w:sz w:val="20"/>
                <w:szCs w:val="20"/>
              </w:rPr>
            </w:pPr>
            <w:r w:rsidRPr="009A04BC">
              <w:rPr>
                <w:rFonts w:ascii="ＭＳ 明朝" w:hAnsi="ＭＳ 明朝" w:hint="eastAsia"/>
                <w:sz w:val="20"/>
                <w:szCs w:val="20"/>
              </w:rPr>
              <w:t>４　学校の組織力向上と魅力のある開かれた学校づくり</w:t>
            </w:r>
          </w:p>
          <w:p w14:paraId="0BB92C54" w14:textId="77777777" w:rsidR="00780294" w:rsidRPr="009A04BC" w:rsidRDefault="00780294" w:rsidP="004B6C28">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（１）学校運営体制の整備</w:t>
            </w:r>
          </w:p>
          <w:p w14:paraId="0BB92C55" w14:textId="77777777" w:rsidR="00780294" w:rsidRPr="009A04BC" w:rsidRDefault="00780294" w:rsidP="004B6C28">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ア　各分掌や学科・系列・教科の業務や指導内容を点検・評価を行い、校内の「見える化」をさらに進める。</w:t>
            </w:r>
          </w:p>
          <w:p w14:paraId="0BB92C56" w14:textId="77777777" w:rsidR="00780294" w:rsidRPr="009A04BC" w:rsidRDefault="00780294" w:rsidP="004B6C28">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イ　本校の将来を見据えた課題解決の方向性を示し、改善策を立案する。</w:t>
            </w:r>
          </w:p>
          <w:p w14:paraId="0BB92C57" w14:textId="77777777" w:rsidR="00780294" w:rsidRPr="009A04BC" w:rsidRDefault="00780294" w:rsidP="004B6C28">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（２）授業研究を伴う校内研修の充実</w:t>
            </w:r>
          </w:p>
          <w:p w14:paraId="0BB92C58" w14:textId="77777777" w:rsidR="00780294" w:rsidRPr="009A04BC" w:rsidRDefault="00780294" w:rsidP="004B6C28">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ア　授業力・教科指導力の向上を目的として、公開授業週間および保護者対象の授業参観を実施する。</w:t>
            </w:r>
          </w:p>
          <w:p w14:paraId="0BB92C59" w14:textId="77777777" w:rsidR="00780294" w:rsidRPr="009A04BC" w:rsidRDefault="00780294" w:rsidP="004B6C28">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（３）働き方改革</w:t>
            </w:r>
          </w:p>
          <w:p w14:paraId="0BB92C5A" w14:textId="2F0AB9F4" w:rsidR="00780294" w:rsidRPr="009A04BC" w:rsidRDefault="00780294" w:rsidP="004B6C28">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 xml:space="preserve">ア　</w:t>
            </w:r>
            <w:r w:rsidR="006253DF" w:rsidRPr="009A04BC">
              <w:rPr>
                <w:rFonts w:ascii="ＭＳ 明朝" w:hAnsi="ＭＳ 明朝" w:hint="eastAsia"/>
                <w:sz w:val="20"/>
                <w:szCs w:val="20"/>
              </w:rPr>
              <w:t>校内</w:t>
            </w:r>
            <w:r w:rsidR="00EF714C" w:rsidRPr="009A04BC">
              <w:rPr>
                <w:rFonts w:ascii="ＭＳ 明朝" w:hAnsi="ＭＳ 明朝" w:hint="eastAsia"/>
                <w:sz w:val="20"/>
                <w:szCs w:val="20"/>
              </w:rPr>
              <w:t>組織</w:t>
            </w:r>
            <w:r w:rsidR="006253DF" w:rsidRPr="009A04BC">
              <w:rPr>
                <w:rFonts w:ascii="ＭＳ 明朝" w:hAnsi="ＭＳ 明朝" w:hint="eastAsia"/>
                <w:sz w:val="20"/>
                <w:szCs w:val="20"/>
              </w:rPr>
              <w:t>の見直し、</w:t>
            </w:r>
            <w:r w:rsidR="00FD113E" w:rsidRPr="009A04BC">
              <w:rPr>
                <w:rFonts w:ascii="ＭＳ 明朝" w:hAnsi="ＭＳ 明朝" w:hint="eastAsia"/>
                <w:sz w:val="20"/>
                <w:szCs w:val="20"/>
              </w:rPr>
              <w:t>ICT活用の推進および部活動</w:t>
            </w:r>
            <w:r w:rsidR="003C4605" w:rsidRPr="009A04BC">
              <w:rPr>
                <w:rFonts w:ascii="ＭＳ 明朝" w:hAnsi="ＭＳ 明朝" w:hint="eastAsia"/>
                <w:sz w:val="20"/>
                <w:szCs w:val="20"/>
              </w:rPr>
              <w:t>方針に沿った活動の</w:t>
            </w:r>
            <w:r w:rsidR="00FD113E" w:rsidRPr="009A04BC">
              <w:rPr>
                <w:rFonts w:ascii="ＭＳ 明朝" w:hAnsi="ＭＳ 明朝" w:hint="eastAsia"/>
                <w:sz w:val="20"/>
                <w:szCs w:val="20"/>
              </w:rPr>
              <w:t>適正化</w:t>
            </w:r>
            <w:r w:rsidRPr="009A04BC">
              <w:rPr>
                <w:rFonts w:ascii="ＭＳ 明朝" w:hAnsi="ＭＳ 明朝" w:hint="eastAsia"/>
                <w:sz w:val="20"/>
                <w:szCs w:val="20"/>
              </w:rPr>
              <w:t>を図</w:t>
            </w:r>
            <w:r w:rsidR="00FD113E" w:rsidRPr="009A04BC">
              <w:rPr>
                <w:rFonts w:ascii="ＭＳ 明朝" w:hAnsi="ＭＳ 明朝" w:hint="eastAsia"/>
                <w:sz w:val="20"/>
                <w:szCs w:val="20"/>
              </w:rPr>
              <w:t>る。</w:t>
            </w:r>
          </w:p>
          <w:p w14:paraId="0BB92C5B" w14:textId="77777777" w:rsidR="00780294" w:rsidRPr="009A04BC" w:rsidRDefault="00780294" w:rsidP="004B6C28">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（４）家庭・地域との連携の推進</w:t>
            </w:r>
          </w:p>
          <w:p w14:paraId="0BB92C5C" w14:textId="77777777" w:rsidR="00780294" w:rsidRPr="009A04BC" w:rsidRDefault="00780294" w:rsidP="00FD113E">
            <w:pPr>
              <w:spacing w:line="300" w:lineRule="exact"/>
              <w:ind w:leftChars="400" w:left="1040" w:hangingChars="100" w:hanging="200"/>
              <w:rPr>
                <w:rFonts w:ascii="ＭＳ 明朝" w:hAnsi="ＭＳ 明朝"/>
                <w:sz w:val="20"/>
                <w:szCs w:val="20"/>
              </w:rPr>
            </w:pPr>
            <w:r w:rsidRPr="009A04BC">
              <w:rPr>
                <w:rFonts w:ascii="ＭＳ 明朝" w:hAnsi="ＭＳ 明朝" w:hint="eastAsia"/>
                <w:sz w:val="20"/>
                <w:szCs w:val="20"/>
              </w:rPr>
              <w:t>ア　「学年だより」「進路だより」「保健だより」</w:t>
            </w:r>
            <w:r w:rsidR="00FD113E" w:rsidRPr="009A04BC">
              <w:rPr>
                <w:rFonts w:ascii="ＭＳ 明朝" w:hAnsi="ＭＳ 明朝" w:hint="eastAsia"/>
                <w:sz w:val="20"/>
                <w:szCs w:val="20"/>
              </w:rPr>
              <w:t>等のデータ配信</w:t>
            </w:r>
            <w:r w:rsidRPr="009A04BC">
              <w:rPr>
                <w:rFonts w:ascii="ＭＳ 明朝" w:hAnsi="ＭＳ 明朝" w:hint="eastAsia"/>
                <w:sz w:val="20"/>
                <w:szCs w:val="20"/>
              </w:rPr>
              <w:t>、授業参観、PTA研修会等の実施、地域イベントへの参加などにより家庭・地域と連携した教育活動を行う。</w:t>
            </w:r>
          </w:p>
          <w:p w14:paraId="0BB92C5D" w14:textId="77777777" w:rsidR="00780294" w:rsidRPr="009A04BC" w:rsidRDefault="00780294" w:rsidP="004B6C28">
            <w:pPr>
              <w:spacing w:line="300" w:lineRule="exact"/>
              <w:ind w:firstLineChars="100" w:firstLine="200"/>
              <w:rPr>
                <w:rFonts w:ascii="ＭＳ 明朝" w:hAnsi="ＭＳ 明朝"/>
                <w:sz w:val="20"/>
                <w:szCs w:val="20"/>
              </w:rPr>
            </w:pPr>
            <w:r w:rsidRPr="009A04BC">
              <w:rPr>
                <w:rFonts w:ascii="ＭＳ 明朝" w:hAnsi="ＭＳ 明朝" w:hint="eastAsia"/>
                <w:sz w:val="20"/>
                <w:szCs w:val="20"/>
              </w:rPr>
              <w:t>（５）広報活動の充実</w:t>
            </w:r>
          </w:p>
          <w:p w14:paraId="0BB92C5E" w14:textId="4A8C2B04" w:rsidR="00780294" w:rsidRPr="009A04BC" w:rsidRDefault="00780294" w:rsidP="004B6C28">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ア　生徒の学校生活や校内行事、校外活動などについて、ホームページ</w:t>
            </w:r>
            <w:r w:rsidR="002E6A2E" w:rsidRPr="009A04BC">
              <w:rPr>
                <w:rFonts w:ascii="ＭＳ 明朝" w:hAnsi="ＭＳ 明朝" w:hint="eastAsia"/>
                <w:sz w:val="20"/>
                <w:szCs w:val="20"/>
              </w:rPr>
              <w:t>や公式SNS</w:t>
            </w:r>
            <w:r w:rsidRPr="009A04BC">
              <w:rPr>
                <w:rFonts w:ascii="ＭＳ 明朝" w:hAnsi="ＭＳ 明朝" w:hint="eastAsia"/>
                <w:sz w:val="20"/>
                <w:szCs w:val="20"/>
              </w:rPr>
              <w:t>を通じて外部に積極的に情報を発信する。</w:t>
            </w:r>
          </w:p>
          <w:p w14:paraId="0BB92C5F" w14:textId="47BC75D2" w:rsidR="00640E63" w:rsidRPr="009A04BC" w:rsidRDefault="00FD113E" w:rsidP="00640E63">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※時間外在校等時間</w:t>
            </w:r>
            <w:r w:rsidR="00640E63" w:rsidRPr="009A04BC">
              <w:rPr>
                <w:rFonts w:ascii="ＭＳ 明朝" w:hAnsi="ＭＳ 明朝" w:hint="eastAsia"/>
                <w:sz w:val="20"/>
                <w:szCs w:val="20"/>
              </w:rPr>
              <w:t>月</w:t>
            </w:r>
            <w:r w:rsidRPr="009A04BC">
              <w:rPr>
                <w:rFonts w:ascii="ＭＳ 明朝" w:hAnsi="ＭＳ 明朝" w:hint="eastAsia"/>
                <w:sz w:val="20"/>
                <w:szCs w:val="20"/>
              </w:rPr>
              <w:t>80</w:t>
            </w:r>
            <w:r w:rsidR="00640E63" w:rsidRPr="009A04BC">
              <w:rPr>
                <w:rFonts w:ascii="ＭＳ 明朝" w:hAnsi="ＭＳ 明朝" w:hint="eastAsia"/>
                <w:sz w:val="20"/>
                <w:szCs w:val="20"/>
              </w:rPr>
              <w:t>時間以上</w:t>
            </w:r>
            <w:r w:rsidRPr="009A04BC">
              <w:rPr>
                <w:rFonts w:ascii="ＭＳ 明朝" w:hAnsi="ＭＳ 明朝" w:hint="eastAsia"/>
                <w:sz w:val="20"/>
                <w:szCs w:val="20"/>
              </w:rPr>
              <w:t>の教職員を令和</w:t>
            </w:r>
            <w:r w:rsidR="00A20750" w:rsidRPr="009A04BC">
              <w:rPr>
                <w:rFonts w:ascii="ＭＳ 明朝" w:hAnsi="ＭＳ 明朝" w:hint="eastAsia"/>
                <w:sz w:val="20"/>
                <w:szCs w:val="20"/>
              </w:rPr>
              <w:t>９</w:t>
            </w:r>
            <w:r w:rsidRPr="009A04BC">
              <w:rPr>
                <w:rFonts w:ascii="ＭＳ 明朝" w:hAnsi="ＭＳ 明朝" w:hint="eastAsia"/>
                <w:sz w:val="20"/>
                <w:szCs w:val="20"/>
              </w:rPr>
              <w:t>年度には</w:t>
            </w:r>
            <w:r w:rsidR="00601B14" w:rsidRPr="009A04BC">
              <w:rPr>
                <w:rFonts w:ascii="ＭＳ 明朝" w:hAnsi="ＭＳ 明朝" w:hint="eastAsia"/>
                <w:sz w:val="20"/>
                <w:szCs w:val="20"/>
              </w:rPr>
              <w:t>５</w:t>
            </w:r>
            <w:r w:rsidR="00640E63" w:rsidRPr="009A04BC">
              <w:rPr>
                <w:rFonts w:ascii="ＭＳ 明朝" w:hAnsi="ＭＳ 明朝" w:hint="eastAsia"/>
                <w:sz w:val="20"/>
                <w:szCs w:val="20"/>
              </w:rPr>
              <w:t>%</w:t>
            </w:r>
            <w:r w:rsidRPr="009A04BC">
              <w:rPr>
                <w:rFonts w:ascii="ＭＳ 明朝" w:hAnsi="ＭＳ 明朝" w:hint="eastAsia"/>
                <w:sz w:val="20"/>
                <w:szCs w:val="20"/>
              </w:rPr>
              <w:t>以下とする。（R４ 11</w:t>
            </w:r>
            <w:r w:rsidR="00640E63" w:rsidRPr="009A04BC">
              <w:rPr>
                <w:rFonts w:ascii="ＭＳ 明朝" w:hAnsi="ＭＳ 明朝" w:hint="eastAsia"/>
                <w:sz w:val="20"/>
                <w:szCs w:val="20"/>
              </w:rPr>
              <w:t xml:space="preserve">%　R５ </w:t>
            </w:r>
            <w:r w:rsidR="00057608" w:rsidRPr="009A04BC">
              <w:rPr>
                <w:rFonts w:ascii="ＭＳ 明朝" w:hAnsi="ＭＳ 明朝" w:hint="eastAsia"/>
                <w:sz w:val="20"/>
                <w:szCs w:val="20"/>
              </w:rPr>
              <w:t>8</w:t>
            </w:r>
            <w:r w:rsidR="00640E63" w:rsidRPr="009A04BC">
              <w:rPr>
                <w:rFonts w:ascii="ＭＳ 明朝" w:hAnsi="ＭＳ 明朝" w:hint="eastAsia"/>
                <w:sz w:val="20"/>
                <w:szCs w:val="20"/>
              </w:rPr>
              <w:t>.6%</w:t>
            </w:r>
            <w:r w:rsidR="00A20750" w:rsidRPr="009A04BC">
              <w:rPr>
                <w:rFonts w:ascii="ＭＳ 明朝" w:hAnsi="ＭＳ 明朝" w:hint="eastAsia"/>
                <w:sz w:val="20"/>
                <w:szCs w:val="20"/>
              </w:rPr>
              <w:t xml:space="preserve">　R６ </w:t>
            </w:r>
            <w:r w:rsidR="001B522E" w:rsidRPr="009A04BC">
              <w:rPr>
                <w:rFonts w:ascii="ＭＳ 明朝" w:hAnsi="ＭＳ 明朝" w:hint="eastAsia"/>
                <w:sz w:val="20"/>
                <w:szCs w:val="20"/>
              </w:rPr>
              <w:t>8.6</w:t>
            </w:r>
            <w:r w:rsidR="00A20750" w:rsidRPr="009A04BC">
              <w:rPr>
                <w:rFonts w:ascii="ＭＳ 明朝" w:hAnsi="ＭＳ 明朝" w:hint="eastAsia"/>
                <w:sz w:val="20"/>
                <w:szCs w:val="20"/>
              </w:rPr>
              <w:t>%</w:t>
            </w:r>
            <w:r w:rsidRPr="009A04BC">
              <w:rPr>
                <w:rFonts w:ascii="ＭＳ 明朝" w:hAnsi="ＭＳ 明朝" w:hint="eastAsia"/>
                <w:sz w:val="20"/>
                <w:szCs w:val="20"/>
              </w:rPr>
              <w:t>）</w:t>
            </w:r>
          </w:p>
          <w:p w14:paraId="41DE5F62" w14:textId="77777777" w:rsidR="009B365C" w:rsidRPr="009A04BC" w:rsidRDefault="00780294" w:rsidP="00640E63">
            <w:pPr>
              <w:spacing w:line="300" w:lineRule="exact"/>
              <w:ind w:firstLineChars="400" w:firstLine="800"/>
              <w:rPr>
                <w:rFonts w:ascii="ＭＳ 明朝" w:hAnsi="ＭＳ 明朝"/>
                <w:sz w:val="20"/>
                <w:szCs w:val="20"/>
              </w:rPr>
            </w:pPr>
            <w:r w:rsidRPr="009A04BC">
              <w:rPr>
                <w:rFonts w:ascii="ＭＳ 明朝" w:hAnsi="ＭＳ 明朝" w:hint="eastAsia"/>
                <w:sz w:val="20"/>
                <w:szCs w:val="20"/>
              </w:rPr>
              <w:t>※学校教育自己診断で、「本校に入学してよかったと思っている」の</w:t>
            </w:r>
            <w:r w:rsidR="00640E63" w:rsidRPr="009A04BC">
              <w:rPr>
                <w:rFonts w:ascii="ＭＳ 明朝" w:hAnsi="ＭＳ 明朝" w:hint="eastAsia"/>
                <w:sz w:val="20"/>
                <w:szCs w:val="20"/>
              </w:rPr>
              <w:t>肯定率を</w:t>
            </w:r>
            <w:r w:rsidRPr="009A04BC">
              <w:rPr>
                <w:rFonts w:ascii="ＭＳ 明朝" w:hAnsi="ＭＳ 明朝" w:hint="eastAsia"/>
                <w:sz w:val="20"/>
                <w:szCs w:val="20"/>
              </w:rPr>
              <w:t>全学年で令和</w:t>
            </w:r>
            <w:r w:rsidR="00A20750" w:rsidRPr="009A04BC">
              <w:rPr>
                <w:rFonts w:ascii="ＭＳ 明朝" w:hAnsi="ＭＳ 明朝" w:hint="eastAsia"/>
                <w:sz w:val="20"/>
                <w:szCs w:val="20"/>
              </w:rPr>
              <w:t>９</w:t>
            </w:r>
            <w:r w:rsidRPr="009A04BC">
              <w:rPr>
                <w:rFonts w:ascii="ＭＳ 明朝" w:hAnsi="ＭＳ 明朝" w:hint="eastAsia"/>
                <w:sz w:val="20"/>
                <w:szCs w:val="20"/>
              </w:rPr>
              <w:t>年度</w:t>
            </w:r>
            <w:r w:rsidR="00640E63" w:rsidRPr="009A04BC">
              <w:rPr>
                <w:rFonts w:ascii="ＭＳ 明朝" w:hAnsi="ＭＳ 明朝" w:hint="eastAsia"/>
                <w:sz w:val="20"/>
                <w:szCs w:val="20"/>
              </w:rPr>
              <w:t>には90%</w:t>
            </w:r>
            <w:r w:rsidRPr="009A04BC">
              <w:rPr>
                <w:rFonts w:ascii="ＭＳ 明朝" w:hAnsi="ＭＳ 明朝" w:hint="eastAsia"/>
                <w:sz w:val="20"/>
                <w:szCs w:val="20"/>
              </w:rPr>
              <w:t>以上</w:t>
            </w:r>
            <w:r w:rsidR="00640E63" w:rsidRPr="009A04BC">
              <w:rPr>
                <w:rFonts w:ascii="ＭＳ 明朝" w:hAnsi="ＭＳ 明朝" w:hint="eastAsia"/>
                <w:sz w:val="20"/>
                <w:szCs w:val="20"/>
              </w:rPr>
              <w:t>にす</w:t>
            </w:r>
            <w:r w:rsidRPr="009A04BC">
              <w:rPr>
                <w:rFonts w:ascii="ＭＳ 明朝" w:hAnsi="ＭＳ 明朝" w:hint="eastAsia"/>
                <w:sz w:val="20"/>
                <w:szCs w:val="20"/>
              </w:rPr>
              <w:t>る。（</w:t>
            </w:r>
            <w:r w:rsidR="00891042" w:rsidRPr="009A04BC">
              <w:rPr>
                <w:rFonts w:ascii="ＭＳ 明朝" w:hAnsi="ＭＳ 明朝" w:hint="eastAsia"/>
                <w:sz w:val="20"/>
                <w:szCs w:val="20"/>
              </w:rPr>
              <w:t>R</w:t>
            </w:r>
            <w:r w:rsidRPr="009A04BC">
              <w:rPr>
                <w:rFonts w:ascii="ＭＳ 明朝" w:hAnsi="ＭＳ 明朝" w:hint="eastAsia"/>
                <w:sz w:val="20"/>
                <w:szCs w:val="20"/>
              </w:rPr>
              <w:t>４ 85.0</w:t>
            </w:r>
            <w:r w:rsidR="00640E63" w:rsidRPr="009A04BC">
              <w:rPr>
                <w:rFonts w:ascii="ＭＳ 明朝" w:hAnsi="ＭＳ 明朝" w:hint="eastAsia"/>
                <w:sz w:val="20"/>
                <w:szCs w:val="20"/>
              </w:rPr>
              <w:t>%　R５ 85.5%</w:t>
            </w:r>
            <w:r w:rsidR="00A20750" w:rsidRPr="009A04BC">
              <w:rPr>
                <w:rFonts w:ascii="ＭＳ 明朝" w:hAnsi="ＭＳ 明朝" w:hint="eastAsia"/>
                <w:sz w:val="20"/>
                <w:szCs w:val="20"/>
              </w:rPr>
              <w:t xml:space="preserve">　R６ </w:t>
            </w:r>
            <w:r w:rsidR="00AD55C2" w:rsidRPr="009A04BC">
              <w:rPr>
                <w:rFonts w:ascii="ＭＳ 明朝" w:hAnsi="ＭＳ 明朝" w:hint="eastAsia"/>
                <w:sz w:val="20"/>
                <w:szCs w:val="20"/>
              </w:rPr>
              <w:t>84.1</w:t>
            </w:r>
            <w:r w:rsidR="00A20750" w:rsidRPr="009A04BC">
              <w:rPr>
                <w:rFonts w:ascii="ＭＳ 明朝" w:hAnsi="ＭＳ 明朝" w:hint="eastAsia"/>
                <w:sz w:val="20"/>
                <w:szCs w:val="20"/>
              </w:rPr>
              <w:t>%</w:t>
            </w:r>
            <w:r w:rsidRPr="009A04BC">
              <w:rPr>
                <w:rFonts w:ascii="ＭＳ 明朝" w:hAnsi="ＭＳ 明朝" w:hint="eastAsia"/>
                <w:sz w:val="20"/>
                <w:szCs w:val="20"/>
              </w:rPr>
              <w:t>）</w:t>
            </w:r>
          </w:p>
          <w:p w14:paraId="0BB92C60" w14:textId="128F3136" w:rsidR="00741AE8" w:rsidRPr="009A04BC" w:rsidRDefault="00741AE8" w:rsidP="00640E63">
            <w:pPr>
              <w:spacing w:line="300" w:lineRule="exact"/>
              <w:ind w:firstLineChars="400" w:firstLine="800"/>
              <w:rPr>
                <w:rFonts w:ascii="ＭＳ 明朝" w:hAnsi="ＭＳ 明朝"/>
                <w:sz w:val="20"/>
                <w:szCs w:val="20"/>
              </w:rPr>
            </w:pPr>
          </w:p>
        </w:tc>
      </w:tr>
    </w:tbl>
    <w:p w14:paraId="0BB92C62" w14:textId="77777777" w:rsidR="001D401B" w:rsidRPr="009A04BC" w:rsidRDefault="001D401B" w:rsidP="004245A1">
      <w:pPr>
        <w:spacing w:line="300" w:lineRule="exact"/>
        <w:ind w:leftChars="-342" w:left="-718" w:firstLineChars="250" w:firstLine="525"/>
        <w:rPr>
          <w:rFonts w:ascii="ＭＳ ゴシック" w:eastAsia="ＭＳ ゴシック" w:hAnsi="ＭＳ ゴシック"/>
          <w:szCs w:val="21"/>
        </w:rPr>
      </w:pPr>
    </w:p>
    <w:p w14:paraId="7F23CD3C" w14:textId="77777777" w:rsidR="00741AE8" w:rsidRPr="009A04BC" w:rsidRDefault="00741AE8" w:rsidP="004245A1">
      <w:pPr>
        <w:spacing w:line="300" w:lineRule="exact"/>
        <w:ind w:leftChars="-342" w:left="-718" w:firstLineChars="250" w:firstLine="525"/>
        <w:rPr>
          <w:rFonts w:ascii="ＭＳ ゴシック" w:eastAsia="ＭＳ ゴシック" w:hAnsi="ＭＳ ゴシック"/>
          <w:szCs w:val="21"/>
        </w:rPr>
      </w:pPr>
    </w:p>
    <w:p w14:paraId="0BB92C63" w14:textId="77777777" w:rsidR="00267D3C" w:rsidRPr="009A04BC" w:rsidRDefault="009B365C" w:rsidP="001D401B">
      <w:pPr>
        <w:spacing w:line="300" w:lineRule="exact"/>
        <w:ind w:leftChars="-342" w:left="-718" w:firstLineChars="250" w:firstLine="525"/>
        <w:rPr>
          <w:rFonts w:ascii="ＭＳ ゴシック" w:eastAsia="ＭＳ ゴシック" w:hAnsi="ＭＳ ゴシック"/>
          <w:szCs w:val="21"/>
        </w:rPr>
      </w:pPr>
      <w:r w:rsidRPr="009A04BC">
        <w:rPr>
          <w:rFonts w:ascii="ＭＳ ゴシック" w:eastAsia="ＭＳ ゴシック" w:hAnsi="ＭＳ ゴシック" w:hint="eastAsia"/>
          <w:szCs w:val="21"/>
        </w:rPr>
        <w:lastRenderedPageBreak/>
        <w:t>【</w:t>
      </w:r>
      <w:r w:rsidR="0037367C" w:rsidRPr="009A04BC">
        <w:rPr>
          <w:rFonts w:ascii="ＭＳ ゴシック" w:eastAsia="ＭＳ ゴシック" w:hAnsi="ＭＳ ゴシック" w:hint="eastAsia"/>
          <w:szCs w:val="21"/>
        </w:rPr>
        <w:t>学校教育自己診断</w:t>
      </w:r>
      <w:r w:rsidR="005E3C2A" w:rsidRPr="009A04BC">
        <w:rPr>
          <w:rFonts w:ascii="ＭＳ ゴシック" w:eastAsia="ＭＳ ゴシック" w:hAnsi="ＭＳ ゴシック" w:hint="eastAsia"/>
          <w:szCs w:val="21"/>
        </w:rPr>
        <w:t>の</w:t>
      </w:r>
      <w:r w:rsidR="0037367C" w:rsidRPr="009A04BC">
        <w:rPr>
          <w:rFonts w:ascii="ＭＳ ゴシック" w:eastAsia="ＭＳ ゴシック" w:hAnsi="ＭＳ ゴシック" w:hint="eastAsia"/>
          <w:szCs w:val="21"/>
        </w:rPr>
        <w:t>結果と分析・学校</w:t>
      </w:r>
      <w:r w:rsidR="00C158A6" w:rsidRPr="009A04BC">
        <w:rPr>
          <w:rFonts w:ascii="ＭＳ ゴシック" w:eastAsia="ＭＳ ゴシック" w:hAnsi="ＭＳ ゴシック" w:hint="eastAsia"/>
          <w:szCs w:val="21"/>
        </w:rPr>
        <w:t>運営</w:t>
      </w:r>
      <w:r w:rsidR="0037367C" w:rsidRPr="009A04BC">
        <w:rPr>
          <w:rFonts w:ascii="ＭＳ ゴシック" w:eastAsia="ＭＳ ゴシック" w:hAnsi="ＭＳ ゴシック" w:hint="eastAsia"/>
          <w:szCs w:val="21"/>
        </w:rPr>
        <w:t>協議会</w:t>
      </w:r>
      <w:r w:rsidR="0096649A" w:rsidRPr="009A04BC">
        <w:rPr>
          <w:rFonts w:ascii="ＭＳ ゴシック" w:eastAsia="ＭＳ ゴシック" w:hAnsi="ＭＳ ゴシック" w:hint="eastAsia"/>
          <w:szCs w:val="21"/>
        </w:rPr>
        <w:t>からの意見</w:t>
      </w:r>
      <w:r w:rsidRPr="009A04B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A04BC" w14:paraId="0BB92C6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BB92C64" w14:textId="77777777" w:rsidR="00267D3C" w:rsidRPr="009A04BC" w:rsidRDefault="00267D3C" w:rsidP="001D401B">
            <w:pPr>
              <w:spacing w:line="300" w:lineRule="exact"/>
              <w:jc w:val="center"/>
              <w:rPr>
                <w:rFonts w:ascii="ＭＳ 明朝" w:hAnsi="ＭＳ 明朝"/>
                <w:sz w:val="20"/>
                <w:szCs w:val="20"/>
              </w:rPr>
            </w:pPr>
            <w:r w:rsidRPr="009A04BC">
              <w:rPr>
                <w:rFonts w:ascii="ＭＳ 明朝" w:hAnsi="ＭＳ 明朝" w:hint="eastAsia"/>
                <w:sz w:val="20"/>
                <w:szCs w:val="20"/>
              </w:rPr>
              <w:t>学校教育自己診断の結果と分析［</w:t>
            </w:r>
            <w:r w:rsidR="001C0509" w:rsidRPr="009A04BC">
              <w:rPr>
                <w:rFonts w:ascii="ＭＳ 明朝" w:hAnsi="ＭＳ 明朝" w:hint="eastAsia"/>
                <w:sz w:val="20"/>
                <w:szCs w:val="20"/>
              </w:rPr>
              <w:t xml:space="preserve">令和　　</w:t>
            </w:r>
            <w:r w:rsidR="001D401B" w:rsidRPr="009A04BC">
              <w:rPr>
                <w:rFonts w:ascii="ＭＳ 明朝" w:hAnsi="ＭＳ 明朝" w:hint="eastAsia"/>
                <w:sz w:val="20"/>
                <w:szCs w:val="20"/>
              </w:rPr>
              <w:t xml:space="preserve">　</w:t>
            </w:r>
            <w:r w:rsidRPr="009A04BC">
              <w:rPr>
                <w:rFonts w:ascii="ＭＳ 明朝" w:hAnsi="ＭＳ 明朝" w:hint="eastAsia"/>
                <w:sz w:val="20"/>
                <w:szCs w:val="20"/>
              </w:rPr>
              <w:t>年</w:t>
            </w:r>
            <w:r w:rsidR="001D401B" w:rsidRPr="009A04BC">
              <w:rPr>
                <w:rFonts w:ascii="ＭＳ 明朝" w:hAnsi="ＭＳ 明朝" w:hint="eastAsia"/>
                <w:sz w:val="20"/>
                <w:szCs w:val="20"/>
              </w:rPr>
              <w:t xml:space="preserve">　</w:t>
            </w:r>
            <w:r w:rsidR="001C0509" w:rsidRPr="009A04BC">
              <w:rPr>
                <w:rFonts w:ascii="ＭＳ 明朝" w:hAnsi="ＭＳ 明朝" w:hint="eastAsia"/>
                <w:sz w:val="20"/>
                <w:szCs w:val="20"/>
              </w:rPr>
              <w:t xml:space="preserve">　</w:t>
            </w:r>
            <w:r w:rsidRPr="009A04B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BB92C65" w14:textId="77777777" w:rsidR="00267D3C" w:rsidRPr="009A04BC" w:rsidRDefault="00267D3C" w:rsidP="00225A63">
            <w:pPr>
              <w:spacing w:line="300" w:lineRule="exact"/>
              <w:jc w:val="center"/>
              <w:rPr>
                <w:rFonts w:ascii="ＭＳ 明朝" w:hAnsi="ＭＳ 明朝"/>
                <w:sz w:val="20"/>
                <w:szCs w:val="20"/>
              </w:rPr>
            </w:pPr>
            <w:r w:rsidRPr="009A04BC">
              <w:rPr>
                <w:rFonts w:ascii="ＭＳ 明朝" w:hAnsi="ＭＳ 明朝" w:hint="eastAsia"/>
                <w:sz w:val="20"/>
                <w:szCs w:val="20"/>
              </w:rPr>
              <w:t>学校</w:t>
            </w:r>
            <w:r w:rsidR="00B063A9" w:rsidRPr="009A04BC">
              <w:rPr>
                <w:rFonts w:ascii="ＭＳ 明朝" w:hAnsi="ＭＳ 明朝" w:hint="eastAsia"/>
                <w:sz w:val="20"/>
                <w:szCs w:val="20"/>
              </w:rPr>
              <w:t>運営</w:t>
            </w:r>
            <w:r w:rsidRPr="009A04BC">
              <w:rPr>
                <w:rFonts w:ascii="ＭＳ 明朝" w:hAnsi="ＭＳ 明朝" w:hint="eastAsia"/>
                <w:sz w:val="20"/>
                <w:szCs w:val="20"/>
              </w:rPr>
              <w:t>協議会</w:t>
            </w:r>
            <w:r w:rsidR="00225A63" w:rsidRPr="009A04BC">
              <w:rPr>
                <w:rFonts w:ascii="ＭＳ 明朝" w:hAnsi="ＭＳ 明朝" w:hint="eastAsia"/>
                <w:sz w:val="20"/>
                <w:szCs w:val="20"/>
              </w:rPr>
              <w:t>からの意見</w:t>
            </w:r>
          </w:p>
        </w:tc>
      </w:tr>
      <w:tr w:rsidR="0086696C" w:rsidRPr="009A04BC" w14:paraId="0BB92C69" w14:textId="77777777" w:rsidTr="00AB00E6">
        <w:trPr>
          <w:trHeight w:val="981"/>
          <w:jc w:val="center"/>
        </w:trPr>
        <w:tc>
          <w:tcPr>
            <w:tcW w:w="6771" w:type="dxa"/>
            <w:shd w:val="clear" w:color="auto" w:fill="auto"/>
            <w:tcMar>
              <w:top w:w="113" w:type="dxa"/>
              <w:left w:w="113" w:type="dxa"/>
              <w:bottom w:w="113" w:type="dxa"/>
              <w:right w:w="113" w:type="dxa"/>
            </w:tcMar>
          </w:tcPr>
          <w:p w14:paraId="0BB92C67" w14:textId="77777777" w:rsidR="000B7F10" w:rsidRPr="009A04BC"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BB92C68" w14:textId="77777777" w:rsidR="00AE2843" w:rsidRPr="009A04BC" w:rsidRDefault="00AE2843" w:rsidP="00AB00E6">
            <w:pPr>
              <w:spacing w:line="280" w:lineRule="exact"/>
              <w:rPr>
                <w:rFonts w:ascii="ＭＳ 明朝" w:hAnsi="ＭＳ 明朝"/>
                <w:color w:val="D9D9D9"/>
                <w:sz w:val="20"/>
                <w:szCs w:val="20"/>
              </w:rPr>
            </w:pPr>
          </w:p>
        </w:tc>
      </w:tr>
    </w:tbl>
    <w:p w14:paraId="0BB92C6A" w14:textId="77777777" w:rsidR="0086696C" w:rsidRPr="009A04BC" w:rsidRDefault="0086696C" w:rsidP="0037367C">
      <w:pPr>
        <w:spacing w:line="120" w:lineRule="exact"/>
        <w:ind w:leftChars="-428" w:left="-899"/>
      </w:pPr>
    </w:p>
    <w:p w14:paraId="0BB92C6B" w14:textId="77777777" w:rsidR="00225A63" w:rsidRPr="009A04BC" w:rsidRDefault="00225A63" w:rsidP="00B44397">
      <w:pPr>
        <w:ind w:leftChars="-92" w:left="-4" w:hangingChars="90" w:hanging="189"/>
        <w:jc w:val="left"/>
        <w:rPr>
          <w:rFonts w:ascii="ＭＳ ゴシック" w:eastAsia="ＭＳ ゴシック" w:hAnsi="ＭＳ ゴシック"/>
          <w:szCs w:val="21"/>
        </w:rPr>
      </w:pPr>
    </w:p>
    <w:p w14:paraId="0BB92C6C" w14:textId="77777777" w:rsidR="0086696C" w:rsidRPr="009A04BC" w:rsidRDefault="0037367C" w:rsidP="00B44397">
      <w:pPr>
        <w:ind w:leftChars="-92" w:left="-4" w:hangingChars="90" w:hanging="189"/>
        <w:jc w:val="left"/>
        <w:rPr>
          <w:rFonts w:ascii="ＭＳ ゴシック" w:eastAsia="ＭＳ ゴシック" w:hAnsi="ＭＳ ゴシック"/>
          <w:szCs w:val="21"/>
        </w:rPr>
      </w:pPr>
      <w:r w:rsidRPr="009A04BC">
        <w:rPr>
          <w:rFonts w:ascii="ＭＳ ゴシック" w:eastAsia="ＭＳ ゴシック" w:hAnsi="ＭＳ ゴシック" w:hint="eastAsia"/>
          <w:szCs w:val="21"/>
        </w:rPr>
        <w:t xml:space="preserve">３　</w:t>
      </w:r>
      <w:r w:rsidR="0086696C" w:rsidRPr="009A04BC">
        <w:rPr>
          <w:rFonts w:ascii="ＭＳ ゴシック" w:eastAsia="ＭＳ ゴシック" w:hAnsi="ＭＳ ゴシック" w:hint="eastAsia"/>
          <w:szCs w:val="21"/>
        </w:rPr>
        <w:t>本年度の取組</w:t>
      </w:r>
      <w:r w:rsidRPr="009A04BC">
        <w:rPr>
          <w:rFonts w:ascii="ＭＳ ゴシック" w:eastAsia="ＭＳ ゴシック" w:hAnsi="ＭＳ ゴシック" w:hint="eastAsia"/>
          <w:szCs w:val="21"/>
        </w:rPr>
        <w:t>内容</w:t>
      </w:r>
      <w:r w:rsidR="0086696C" w:rsidRPr="009A04B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A04BC" w14:paraId="0BB92C73" w14:textId="77777777" w:rsidTr="00AB00E6">
        <w:trPr>
          <w:jc w:val="center"/>
        </w:trPr>
        <w:tc>
          <w:tcPr>
            <w:tcW w:w="881" w:type="dxa"/>
            <w:shd w:val="clear" w:color="auto" w:fill="auto"/>
            <w:tcMar>
              <w:top w:w="85" w:type="dxa"/>
              <w:left w:w="85" w:type="dxa"/>
              <w:bottom w:w="85" w:type="dxa"/>
              <w:right w:w="85" w:type="dxa"/>
            </w:tcMar>
            <w:vAlign w:val="center"/>
          </w:tcPr>
          <w:p w14:paraId="0BB92C6D" w14:textId="77777777" w:rsidR="00897939" w:rsidRPr="009A04BC" w:rsidRDefault="00897939" w:rsidP="0054712D">
            <w:pPr>
              <w:spacing w:line="240" w:lineRule="exact"/>
              <w:jc w:val="center"/>
              <w:rPr>
                <w:rFonts w:ascii="ＭＳ 明朝" w:hAnsi="ＭＳ 明朝"/>
                <w:sz w:val="20"/>
                <w:szCs w:val="20"/>
              </w:rPr>
            </w:pPr>
            <w:r w:rsidRPr="009A04BC">
              <w:rPr>
                <w:rFonts w:ascii="ＭＳ 明朝" w:hAnsi="ＭＳ 明朝" w:hint="eastAsia"/>
                <w:sz w:val="20"/>
                <w:szCs w:val="20"/>
              </w:rPr>
              <w:t>中期的</w:t>
            </w:r>
          </w:p>
          <w:p w14:paraId="0BB92C6E" w14:textId="77777777" w:rsidR="00897939" w:rsidRPr="009A04BC" w:rsidRDefault="00897939" w:rsidP="0054712D">
            <w:pPr>
              <w:spacing w:line="240" w:lineRule="exact"/>
              <w:jc w:val="center"/>
              <w:rPr>
                <w:rFonts w:ascii="ＭＳ 明朝" w:hAnsi="ＭＳ 明朝"/>
                <w:spacing w:val="-20"/>
                <w:sz w:val="20"/>
                <w:szCs w:val="20"/>
              </w:rPr>
            </w:pPr>
            <w:r w:rsidRPr="009A04B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BB92C6F" w14:textId="77777777" w:rsidR="00897939" w:rsidRPr="009A04BC" w:rsidRDefault="00897939" w:rsidP="006B5B51">
            <w:pPr>
              <w:spacing w:line="320" w:lineRule="exact"/>
              <w:jc w:val="center"/>
              <w:rPr>
                <w:rFonts w:ascii="ＭＳ 明朝" w:hAnsi="ＭＳ 明朝"/>
                <w:sz w:val="20"/>
                <w:szCs w:val="20"/>
              </w:rPr>
            </w:pPr>
            <w:r w:rsidRPr="009A04B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BB92C70" w14:textId="77777777" w:rsidR="00897939" w:rsidRPr="009A04BC" w:rsidRDefault="00897939" w:rsidP="006B5B51">
            <w:pPr>
              <w:spacing w:line="320" w:lineRule="exact"/>
              <w:jc w:val="center"/>
              <w:rPr>
                <w:rFonts w:ascii="ＭＳ 明朝" w:hAnsi="ＭＳ 明朝"/>
                <w:sz w:val="20"/>
                <w:szCs w:val="20"/>
              </w:rPr>
            </w:pPr>
            <w:r w:rsidRPr="009A04B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BB92C71" w14:textId="30FB986F" w:rsidR="00897939" w:rsidRPr="009A04BC" w:rsidRDefault="00897939" w:rsidP="006B5B51">
            <w:pPr>
              <w:spacing w:line="320" w:lineRule="exact"/>
              <w:jc w:val="center"/>
              <w:rPr>
                <w:rFonts w:ascii="ＭＳ 明朝" w:hAnsi="ＭＳ 明朝"/>
                <w:sz w:val="20"/>
                <w:szCs w:val="20"/>
              </w:rPr>
            </w:pPr>
            <w:r w:rsidRPr="009A04BC">
              <w:rPr>
                <w:rFonts w:ascii="ＭＳ 明朝" w:hAnsi="ＭＳ 明朝" w:hint="eastAsia"/>
                <w:sz w:val="20"/>
                <w:szCs w:val="20"/>
              </w:rPr>
              <w:t>評価指標</w:t>
            </w:r>
            <w:r w:rsidR="00AB00E6" w:rsidRPr="009A04BC">
              <w:rPr>
                <w:rFonts w:ascii="ＭＳ 明朝" w:hAnsi="ＭＳ 明朝" w:hint="eastAsia"/>
                <w:sz w:val="20"/>
                <w:szCs w:val="20"/>
              </w:rPr>
              <w:t>[R</w:t>
            </w:r>
            <w:r w:rsidR="003A1C13" w:rsidRPr="009A04BC">
              <w:rPr>
                <w:rFonts w:ascii="ＭＳ 明朝" w:hAnsi="ＭＳ 明朝" w:hint="eastAsia"/>
                <w:sz w:val="20"/>
                <w:szCs w:val="20"/>
              </w:rPr>
              <w:t>６</w:t>
            </w:r>
            <w:r w:rsidR="00AB00E6" w:rsidRPr="009A04B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B92C72" w14:textId="77777777" w:rsidR="00897939" w:rsidRPr="009A04BC" w:rsidRDefault="00897939" w:rsidP="006B5B51">
            <w:pPr>
              <w:spacing w:line="320" w:lineRule="exact"/>
              <w:jc w:val="center"/>
              <w:rPr>
                <w:rFonts w:ascii="ＭＳ 明朝" w:hAnsi="ＭＳ 明朝"/>
                <w:sz w:val="20"/>
                <w:szCs w:val="20"/>
              </w:rPr>
            </w:pPr>
            <w:r w:rsidRPr="009A04BC">
              <w:rPr>
                <w:rFonts w:ascii="ＭＳ 明朝" w:hAnsi="ＭＳ 明朝" w:hint="eastAsia"/>
                <w:sz w:val="20"/>
                <w:szCs w:val="20"/>
              </w:rPr>
              <w:t>自己評価</w:t>
            </w:r>
          </w:p>
        </w:tc>
      </w:tr>
      <w:tr w:rsidR="00444108" w:rsidRPr="009A04BC" w14:paraId="0BB92CCD"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BB92C74" w14:textId="77777777" w:rsidR="00444108" w:rsidRPr="009A04BC" w:rsidRDefault="00444108" w:rsidP="00444108">
            <w:pPr>
              <w:spacing w:line="300" w:lineRule="exact"/>
              <w:ind w:left="113" w:right="113"/>
              <w:jc w:val="center"/>
              <w:rPr>
                <w:rFonts w:ascii="ＭＳ 明朝" w:hAnsi="ＭＳ 明朝"/>
                <w:color w:val="000000" w:themeColor="text1"/>
                <w:sz w:val="20"/>
                <w:szCs w:val="20"/>
              </w:rPr>
            </w:pPr>
            <w:r w:rsidRPr="009A04BC">
              <w:rPr>
                <w:rFonts w:ascii="ＭＳ 明朝" w:hAnsi="ＭＳ 明朝" w:hint="eastAsia"/>
                <w:color w:val="000000" w:themeColor="text1"/>
                <w:sz w:val="20"/>
                <w:szCs w:val="20"/>
              </w:rPr>
              <w:t>１　新しい時代を生き抜くための「確かな学力」の育成</w:t>
            </w:r>
          </w:p>
        </w:tc>
        <w:tc>
          <w:tcPr>
            <w:tcW w:w="2020" w:type="dxa"/>
            <w:shd w:val="clear" w:color="auto" w:fill="auto"/>
            <w:tcMar>
              <w:top w:w="85" w:type="dxa"/>
              <w:left w:w="85" w:type="dxa"/>
              <w:bottom w:w="85" w:type="dxa"/>
              <w:right w:w="85" w:type="dxa"/>
            </w:tcMar>
          </w:tcPr>
          <w:p w14:paraId="0BB92C75"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（１）生徒一人ひとりの状況に応じた学習指導の推進</w:t>
            </w:r>
          </w:p>
          <w:p w14:paraId="0BB92C76" w14:textId="77777777" w:rsidR="00444108" w:rsidRPr="009A04BC" w:rsidRDefault="00650CBA" w:rsidP="00444108">
            <w:pPr>
              <w:spacing w:line="300" w:lineRule="exact"/>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ア　主体的・対話的で深い学びの実現</w:t>
            </w:r>
          </w:p>
          <w:p w14:paraId="0BB92C77"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8"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9"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A"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B"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C"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D"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E"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7F"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0"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1"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2"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3"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4"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5" w14:textId="77777777" w:rsidR="00650CBA" w:rsidRPr="009A04BC" w:rsidRDefault="00650CBA" w:rsidP="00444108">
            <w:pPr>
              <w:spacing w:line="300" w:lineRule="exact"/>
              <w:ind w:left="200" w:hangingChars="100" w:hanging="200"/>
              <w:rPr>
                <w:rFonts w:ascii="ＭＳ 明朝" w:hAnsi="ＭＳ 明朝"/>
                <w:color w:val="000000" w:themeColor="text1"/>
                <w:sz w:val="20"/>
                <w:szCs w:val="20"/>
              </w:rPr>
            </w:pPr>
          </w:p>
          <w:p w14:paraId="0BB92C86"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7"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8" w14:textId="77777777" w:rsidR="00444108" w:rsidRPr="009A04BC" w:rsidRDefault="00650CBA" w:rsidP="00444108">
            <w:pPr>
              <w:spacing w:line="300" w:lineRule="exact"/>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イ　授業へのICT機器の効果的な活用</w:t>
            </w:r>
          </w:p>
          <w:p w14:paraId="0BB92C89"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A"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B"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C"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D"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E"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8F"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p>
          <w:p w14:paraId="0BB92C90" w14:textId="77777777" w:rsidR="00444108" w:rsidRPr="009A04BC" w:rsidRDefault="00444108" w:rsidP="00444108">
            <w:pPr>
              <w:spacing w:line="300" w:lineRule="exact"/>
              <w:rPr>
                <w:rFonts w:ascii="ＭＳ 明朝" w:hAnsi="ＭＳ 明朝"/>
                <w:color w:val="000000" w:themeColor="text1"/>
                <w:sz w:val="20"/>
                <w:szCs w:val="20"/>
              </w:rPr>
            </w:pPr>
          </w:p>
          <w:p w14:paraId="0BB92C91" w14:textId="77777777" w:rsidR="007E5B08" w:rsidRPr="009A04BC" w:rsidRDefault="007E5B08" w:rsidP="00444108">
            <w:pPr>
              <w:spacing w:line="300" w:lineRule="exact"/>
              <w:rPr>
                <w:rFonts w:ascii="ＭＳ 明朝" w:hAnsi="ＭＳ 明朝"/>
                <w:color w:val="000000" w:themeColor="text1"/>
                <w:sz w:val="20"/>
                <w:szCs w:val="20"/>
              </w:rPr>
            </w:pPr>
          </w:p>
          <w:p w14:paraId="0BB92C93" w14:textId="77777777" w:rsidR="00444108" w:rsidRPr="009A04BC" w:rsidRDefault="00444108" w:rsidP="00444108">
            <w:pPr>
              <w:spacing w:line="300" w:lineRule="exact"/>
              <w:rPr>
                <w:rFonts w:ascii="ＭＳ 明朝" w:hAnsi="ＭＳ 明朝"/>
                <w:color w:val="000000" w:themeColor="text1"/>
                <w:sz w:val="20"/>
                <w:szCs w:val="20"/>
              </w:rPr>
            </w:pPr>
          </w:p>
          <w:p w14:paraId="0BB92C94" w14:textId="77777777" w:rsidR="00444108" w:rsidRPr="009A04BC" w:rsidRDefault="00444108" w:rsidP="00444108">
            <w:pPr>
              <w:spacing w:line="300" w:lineRule="exact"/>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（２）自学自習習慣の確立</w:t>
            </w:r>
          </w:p>
          <w:p w14:paraId="0BB92C95" w14:textId="77777777" w:rsidR="00444108" w:rsidRPr="009A04BC" w:rsidRDefault="00444108" w:rsidP="00444108">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BB92C96"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97" w14:textId="77777777" w:rsidR="00650CBA" w:rsidRPr="009A04BC" w:rsidRDefault="00650CBA" w:rsidP="00444108">
            <w:pPr>
              <w:spacing w:line="300" w:lineRule="exact"/>
              <w:ind w:left="400" w:hangingChars="200" w:hanging="400"/>
              <w:rPr>
                <w:rFonts w:ascii="ＭＳ 明朝" w:hAnsi="ＭＳ 明朝"/>
                <w:color w:val="000000" w:themeColor="text1"/>
                <w:sz w:val="20"/>
                <w:szCs w:val="20"/>
              </w:rPr>
            </w:pPr>
          </w:p>
          <w:p w14:paraId="0BB92C98" w14:textId="77777777" w:rsidR="00650CBA" w:rsidRPr="009A04BC" w:rsidRDefault="00650CBA" w:rsidP="00444108">
            <w:pPr>
              <w:spacing w:line="300" w:lineRule="exact"/>
              <w:ind w:left="400" w:hangingChars="200" w:hanging="400"/>
              <w:rPr>
                <w:rFonts w:ascii="ＭＳ 明朝" w:hAnsi="ＭＳ 明朝"/>
                <w:color w:val="000000" w:themeColor="text1"/>
                <w:sz w:val="20"/>
                <w:szCs w:val="20"/>
              </w:rPr>
            </w:pPr>
          </w:p>
          <w:p w14:paraId="0BB92C99"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ア</w:t>
            </w:r>
            <w:r w:rsidR="00016606" w:rsidRPr="009A04BC">
              <w:rPr>
                <w:rFonts w:ascii="ＭＳ 明朝" w:hAnsi="ＭＳ 明朝" w:hint="eastAsia"/>
                <w:color w:val="000000" w:themeColor="text1"/>
                <w:sz w:val="20"/>
                <w:szCs w:val="20"/>
              </w:rPr>
              <w:t>・</w:t>
            </w:r>
            <w:r w:rsidRPr="009A04BC">
              <w:rPr>
                <w:rFonts w:ascii="ＭＳ 明朝" w:hAnsi="ＭＳ 明朝" w:hint="eastAsia"/>
                <w:color w:val="000000" w:themeColor="text1"/>
                <w:sz w:val="20"/>
                <w:szCs w:val="20"/>
              </w:rPr>
              <w:t>一人ひとりの生徒が能動的に参加できるようにアクティブラーニング型手法を取り入れた授業を行い、</w:t>
            </w:r>
            <w:r w:rsidR="009A05CE" w:rsidRPr="009A04BC">
              <w:rPr>
                <w:rFonts w:ascii="ＭＳ 明朝" w:hAnsi="ＭＳ 明朝" w:hint="eastAsia"/>
                <w:color w:val="000000" w:themeColor="text1"/>
                <w:sz w:val="20"/>
                <w:szCs w:val="20"/>
              </w:rPr>
              <w:t>専門人材を積極的に活用し、</w:t>
            </w:r>
            <w:r w:rsidRPr="009A04BC">
              <w:rPr>
                <w:rFonts w:ascii="ＭＳ 明朝" w:hAnsi="ＭＳ 明朝" w:hint="eastAsia"/>
                <w:color w:val="000000" w:themeColor="text1"/>
                <w:sz w:val="20"/>
                <w:szCs w:val="20"/>
              </w:rPr>
              <w:t>確かな学力の育成と授業改善に取り組む。</w:t>
            </w:r>
          </w:p>
          <w:p w14:paraId="0BB92C9A" w14:textId="77777777" w:rsidR="00444108" w:rsidRPr="009A04BC" w:rsidRDefault="007E5B08" w:rsidP="00444108">
            <w:pPr>
              <w:spacing w:line="300" w:lineRule="exact"/>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 xml:space="preserve">　　</w:t>
            </w:r>
            <w:r w:rsidR="00016606" w:rsidRPr="009A04BC">
              <w:rPr>
                <w:rFonts w:ascii="ＭＳ 明朝" w:hAnsi="ＭＳ 明朝" w:hint="eastAsia"/>
                <w:color w:val="000000" w:themeColor="text1"/>
                <w:sz w:val="20"/>
                <w:szCs w:val="20"/>
              </w:rPr>
              <w:t xml:space="preserve">　</w:t>
            </w:r>
            <w:r w:rsidRPr="009A04BC">
              <w:rPr>
                <w:rFonts w:ascii="ＭＳ 明朝" w:hAnsi="ＭＳ 明朝" w:hint="eastAsia"/>
                <w:color w:val="000000" w:themeColor="text1"/>
                <w:sz w:val="20"/>
                <w:szCs w:val="20"/>
              </w:rPr>
              <w:t>大学と連携し高大接続の強化</w:t>
            </w:r>
          </w:p>
          <w:p w14:paraId="0BB92C9C" w14:textId="09727738" w:rsidR="00444108" w:rsidRPr="009A04BC" w:rsidRDefault="00016606" w:rsidP="00DB32FC">
            <w:pPr>
              <w:spacing w:line="300" w:lineRule="exact"/>
              <w:ind w:left="600" w:hangingChars="300" w:hanging="600"/>
              <w:rPr>
                <w:rFonts w:ascii="ＭＳ 明朝" w:hAnsi="ＭＳ 明朝"/>
                <w:color w:val="000000" w:themeColor="text1"/>
                <w:sz w:val="20"/>
                <w:szCs w:val="20"/>
              </w:rPr>
            </w:pPr>
            <w:r w:rsidRPr="009A04BC">
              <w:rPr>
                <w:rFonts w:ascii="ＭＳ 明朝" w:hAnsi="ＭＳ 明朝" w:hint="eastAsia"/>
                <w:color w:val="000000" w:themeColor="text1"/>
                <w:sz w:val="20"/>
                <w:szCs w:val="20"/>
              </w:rPr>
              <w:t xml:space="preserve">　　　</w:t>
            </w:r>
          </w:p>
          <w:p w14:paraId="5C8201D9" w14:textId="77777777" w:rsidR="00DB32FC" w:rsidRPr="009A04BC" w:rsidRDefault="00DB32FC" w:rsidP="00DB32FC">
            <w:pPr>
              <w:spacing w:line="300" w:lineRule="exact"/>
              <w:ind w:left="600" w:hangingChars="300" w:hanging="600"/>
              <w:rPr>
                <w:rFonts w:ascii="ＭＳ 明朝" w:hAnsi="ＭＳ 明朝"/>
                <w:color w:val="000000" w:themeColor="text1"/>
                <w:sz w:val="20"/>
                <w:szCs w:val="20"/>
              </w:rPr>
            </w:pPr>
          </w:p>
          <w:p w14:paraId="124028D7" w14:textId="77777777" w:rsidR="00DB32FC" w:rsidRPr="009A04BC" w:rsidRDefault="00DB32FC" w:rsidP="00DB32FC">
            <w:pPr>
              <w:spacing w:line="300" w:lineRule="exact"/>
              <w:ind w:left="600" w:hangingChars="300" w:hanging="600"/>
              <w:rPr>
                <w:rFonts w:ascii="ＭＳ 明朝" w:hAnsi="ＭＳ 明朝"/>
                <w:color w:val="000000" w:themeColor="text1"/>
                <w:sz w:val="20"/>
                <w:szCs w:val="20"/>
              </w:rPr>
            </w:pPr>
          </w:p>
          <w:p w14:paraId="0BB92C9D"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9E"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9F"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0"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1"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2"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3"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4" w14:textId="77777777" w:rsidR="00444108" w:rsidRPr="009A04BC" w:rsidRDefault="00444108" w:rsidP="00444108">
            <w:pPr>
              <w:spacing w:line="300" w:lineRule="exact"/>
              <w:rPr>
                <w:rFonts w:ascii="ＭＳ 明朝" w:hAnsi="ＭＳ 明朝"/>
                <w:color w:val="000000" w:themeColor="text1"/>
                <w:sz w:val="20"/>
                <w:szCs w:val="20"/>
              </w:rPr>
            </w:pPr>
          </w:p>
          <w:p w14:paraId="0BB92CA5"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6"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7" w14:textId="77777777" w:rsidR="00650CBA" w:rsidRPr="009A04BC" w:rsidRDefault="00650CBA" w:rsidP="00444108">
            <w:pPr>
              <w:spacing w:line="300" w:lineRule="exact"/>
              <w:ind w:left="400" w:hangingChars="200" w:hanging="400"/>
              <w:rPr>
                <w:rFonts w:ascii="ＭＳ 明朝" w:hAnsi="ＭＳ 明朝"/>
                <w:color w:val="000000" w:themeColor="text1"/>
                <w:sz w:val="20"/>
                <w:szCs w:val="20"/>
              </w:rPr>
            </w:pPr>
          </w:p>
          <w:p w14:paraId="0BB92CA8" w14:textId="77777777" w:rsidR="00444108" w:rsidRPr="009A04BC" w:rsidRDefault="00016606" w:rsidP="00444108">
            <w:pPr>
              <w:spacing w:line="300" w:lineRule="exact"/>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イ・</w:t>
            </w:r>
            <w:r w:rsidR="009A05CE" w:rsidRPr="009A04BC">
              <w:rPr>
                <w:rFonts w:ascii="ＭＳ 明朝" w:hAnsi="ＭＳ 明朝" w:hint="eastAsia"/>
                <w:color w:val="000000" w:themeColor="text1"/>
                <w:sz w:val="20"/>
                <w:szCs w:val="20"/>
              </w:rPr>
              <w:t>１人１台端末を</w:t>
            </w:r>
            <w:r w:rsidR="00D459F8" w:rsidRPr="009A04BC">
              <w:rPr>
                <w:rFonts w:ascii="ＭＳ 明朝" w:hAnsi="ＭＳ 明朝" w:hint="eastAsia"/>
                <w:color w:val="000000" w:themeColor="text1"/>
                <w:sz w:val="20"/>
                <w:szCs w:val="20"/>
              </w:rPr>
              <w:t>効果的に活用した</w:t>
            </w:r>
            <w:r w:rsidR="00444108" w:rsidRPr="009A04BC">
              <w:rPr>
                <w:rFonts w:ascii="ＭＳ 明朝" w:hAnsi="ＭＳ 明朝" w:hint="eastAsia"/>
                <w:color w:val="000000" w:themeColor="text1"/>
                <w:sz w:val="20"/>
                <w:szCs w:val="20"/>
              </w:rPr>
              <w:t>教育実践に取り組む。</w:t>
            </w:r>
          </w:p>
          <w:p w14:paraId="0BB92CA9"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A"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B"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C"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AD" w14:textId="77777777" w:rsidR="00444108" w:rsidRPr="009A04BC" w:rsidRDefault="00444108" w:rsidP="00444108">
            <w:pPr>
              <w:spacing w:line="300" w:lineRule="exact"/>
              <w:rPr>
                <w:rFonts w:ascii="ＭＳ 明朝" w:hAnsi="ＭＳ 明朝"/>
                <w:color w:val="000000" w:themeColor="text1"/>
                <w:sz w:val="20"/>
                <w:szCs w:val="20"/>
              </w:rPr>
            </w:pPr>
          </w:p>
          <w:p w14:paraId="0BB92CAE" w14:textId="77777777" w:rsidR="007E5B08" w:rsidRPr="009A04BC" w:rsidRDefault="007E5B08" w:rsidP="00444108">
            <w:pPr>
              <w:spacing w:line="300" w:lineRule="exact"/>
              <w:rPr>
                <w:rFonts w:ascii="ＭＳ 明朝" w:hAnsi="ＭＳ 明朝"/>
                <w:color w:val="000000" w:themeColor="text1"/>
                <w:sz w:val="20"/>
                <w:szCs w:val="20"/>
              </w:rPr>
            </w:pPr>
          </w:p>
          <w:p w14:paraId="0BB92CAF" w14:textId="77777777" w:rsidR="00016606" w:rsidRPr="009A04BC" w:rsidRDefault="00016606" w:rsidP="00444108">
            <w:pPr>
              <w:spacing w:line="300" w:lineRule="exact"/>
              <w:rPr>
                <w:rFonts w:ascii="ＭＳ 明朝" w:hAnsi="ＭＳ 明朝"/>
                <w:color w:val="000000" w:themeColor="text1"/>
                <w:sz w:val="20"/>
                <w:szCs w:val="20"/>
              </w:rPr>
            </w:pPr>
          </w:p>
          <w:p w14:paraId="0BB92CB0" w14:textId="77777777" w:rsidR="00016606" w:rsidRPr="009A04BC" w:rsidRDefault="00016606" w:rsidP="00444108">
            <w:pPr>
              <w:spacing w:line="300" w:lineRule="exact"/>
              <w:rPr>
                <w:rFonts w:ascii="ＭＳ 明朝" w:hAnsi="ＭＳ 明朝"/>
                <w:color w:val="000000" w:themeColor="text1"/>
                <w:sz w:val="20"/>
                <w:szCs w:val="20"/>
              </w:rPr>
            </w:pPr>
          </w:p>
          <w:p w14:paraId="0BB92CB1" w14:textId="77777777" w:rsidR="00016606" w:rsidRPr="009A04BC" w:rsidRDefault="00016606" w:rsidP="00444108">
            <w:pPr>
              <w:spacing w:line="300" w:lineRule="exact"/>
              <w:rPr>
                <w:rFonts w:ascii="ＭＳ 明朝" w:hAnsi="ＭＳ 明朝"/>
                <w:color w:val="000000" w:themeColor="text1"/>
                <w:sz w:val="20"/>
                <w:szCs w:val="20"/>
              </w:rPr>
            </w:pPr>
          </w:p>
          <w:p w14:paraId="0BB92CB3" w14:textId="77777777" w:rsidR="00016606" w:rsidRPr="009A04BC" w:rsidRDefault="00016606" w:rsidP="00444108">
            <w:pPr>
              <w:spacing w:line="300" w:lineRule="exact"/>
              <w:rPr>
                <w:rFonts w:ascii="ＭＳ 明朝" w:hAnsi="ＭＳ 明朝"/>
                <w:color w:val="000000" w:themeColor="text1"/>
                <w:sz w:val="20"/>
                <w:szCs w:val="20"/>
              </w:rPr>
            </w:pPr>
          </w:p>
          <w:p w14:paraId="0BB92CB4" w14:textId="55853462" w:rsidR="007E5B08" w:rsidRPr="009A04BC" w:rsidRDefault="00016606" w:rsidP="00016606">
            <w:pPr>
              <w:spacing w:line="300" w:lineRule="exact"/>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・学力生活実態調査や学習支援クラウドサービスを活用し、自身の課題把握や教材配信など学習支援を図る。また</w:t>
            </w:r>
            <w:r w:rsidR="00640ADF" w:rsidRPr="009A04BC">
              <w:rPr>
                <w:rFonts w:ascii="ＭＳ 明朝" w:hAnsi="ＭＳ 明朝" w:hint="eastAsia"/>
                <w:color w:val="000000" w:themeColor="text1"/>
                <w:sz w:val="20"/>
                <w:szCs w:val="20"/>
              </w:rPr>
              <w:t>大学</w:t>
            </w:r>
            <w:r w:rsidRPr="009A04BC">
              <w:rPr>
                <w:rFonts w:ascii="ＭＳ 明朝" w:hAnsi="ＭＳ 明朝" w:hint="eastAsia"/>
                <w:color w:val="000000" w:themeColor="text1"/>
                <w:sz w:val="20"/>
                <w:szCs w:val="20"/>
              </w:rPr>
              <w:t>と連携し、大学生の学習ボランティアによる自習環境を整える。</w:t>
            </w:r>
          </w:p>
          <w:p w14:paraId="0BB92CBB" w14:textId="77777777" w:rsidR="00444108" w:rsidRPr="009A04BC" w:rsidRDefault="00444108" w:rsidP="00016606">
            <w:pPr>
              <w:spacing w:line="300" w:lineRule="exact"/>
              <w:ind w:left="600" w:hangingChars="300" w:hanging="6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BB92CBC" w14:textId="77777777" w:rsidR="00444108" w:rsidRPr="009A04BC" w:rsidRDefault="00444108" w:rsidP="00444108">
            <w:pPr>
              <w:spacing w:line="300" w:lineRule="exact"/>
              <w:ind w:left="400" w:hangingChars="200" w:hanging="400"/>
              <w:rPr>
                <w:rFonts w:ascii="ＭＳ 明朝" w:hAnsi="ＭＳ 明朝"/>
                <w:color w:val="000000" w:themeColor="text1"/>
                <w:sz w:val="20"/>
                <w:szCs w:val="20"/>
              </w:rPr>
            </w:pPr>
          </w:p>
          <w:p w14:paraId="0BB92CBD" w14:textId="77777777" w:rsidR="00650CBA" w:rsidRPr="009A04BC" w:rsidRDefault="00650CBA" w:rsidP="00444108">
            <w:pPr>
              <w:spacing w:line="300" w:lineRule="exact"/>
              <w:ind w:left="400" w:hangingChars="200" w:hanging="400"/>
              <w:rPr>
                <w:rFonts w:ascii="ＭＳ 明朝" w:hAnsi="ＭＳ 明朝"/>
                <w:color w:val="000000" w:themeColor="text1"/>
                <w:sz w:val="20"/>
                <w:szCs w:val="20"/>
              </w:rPr>
            </w:pPr>
          </w:p>
          <w:p w14:paraId="0BB92CBE" w14:textId="77777777" w:rsidR="00650CBA" w:rsidRPr="009A04BC" w:rsidRDefault="00650CBA" w:rsidP="00444108">
            <w:pPr>
              <w:spacing w:line="300" w:lineRule="exact"/>
              <w:ind w:left="400" w:hangingChars="200" w:hanging="400"/>
              <w:rPr>
                <w:rFonts w:ascii="ＭＳ 明朝" w:hAnsi="ＭＳ 明朝"/>
                <w:color w:val="000000" w:themeColor="text1"/>
                <w:sz w:val="20"/>
                <w:szCs w:val="20"/>
              </w:rPr>
            </w:pPr>
          </w:p>
          <w:p w14:paraId="0BB92CBF" w14:textId="77777777" w:rsidR="00601B14" w:rsidRPr="009A04BC" w:rsidRDefault="00601B14" w:rsidP="00601B14">
            <w:pPr>
              <w:spacing w:line="300" w:lineRule="exact"/>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ア・教職員用学校教育自己</w:t>
            </w:r>
          </w:p>
          <w:p w14:paraId="0BB92CC0" w14:textId="31AAB169" w:rsidR="00444108" w:rsidRPr="009A04BC" w:rsidRDefault="00601B14" w:rsidP="00601B14">
            <w:pPr>
              <w:spacing w:line="300" w:lineRule="exact"/>
              <w:ind w:leftChars="200" w:left="420"/>
              <w:rPr>
                <w:rFonts w:ascii="ＭＳ 明朝" w:hAnsi="ＭＳ 明朝"/>
                <w:color w:val="000000" w:themeColor="text1"/>
                <w:sz w:val="20"/>
                <w:szCs w:val="20"/>
              </w:rPr>
            </w:pPr>
            <w:r w:rsidRPr="009A04BC">
              <w:rPr>
                <w:rFonts w:ascii="ＭＳ 明朝" w:hAnsi="ＭＳ 明朝" w:hint="eastAsia"/>
                <w:color w:val="000000" w:themeColor="text1"/>
                <w:sz w:val="20"/>
                <w:szCs w:val="20"/>
              </w:rPr>
              <w:t>診断</w:t>
            </w:r>
            <w:r w:rsidR="00444108" w:rsidRPr="009A04BC">
              <w:rPr>
                <w:rFonts w:ascii="ＭＳ 明朝" w:hAnsi="ＭＳ 明朝" w:hint="eastAsia"/>
                <w:color w:val="000000" w:themeColor="text1"/>
                <w:sz w:val="20"/>
                <w:szCs w:val="20"/>
              </w:rPr>
              <w:t>で、「主体的・対話的で深い学びとなるよう、一方的な講義形式ではない授業形式など授業を工夫している」教員の割合90</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以上</w:t>
            </w:r>
            <w:r w:rsidR="00444108" w:rsidRPr="009A04BC">
              <w:rPr>
                <w:rFonts w:ascii="ＭＳ 明朝" w:hAnsi="ＭＳ 明朝" w:hint="eastAsia"/>
                <w:color w:val="000000" w:themeColor="text1"/>
                <w:sz w:val="20"/>
                <w:szCs w:val="20"/>
              </w:rPr>
              <w:t>を維持</w:t>
            </w:r>
            <w:r w:rsidR="00444108" w:rsidRPr="009A04BC">
              <w:rPr>
                <w:rFonts w:ascii="ＭＳ 明朝" w:hAnsi="ＭＳ 明朝"/>
                <w:color w:val="000000" w:themeColor="text1"/>
                <w:sz w:val="20"/>
                <w:szCs w:val="20"/>
              </w:rPr>
              <w:t>[</w:t>
            </w:r>
            <w:r w:rsidR="00202E42" w:rsidRPr="009A04BC">
              <w:rPr>
                <w:rFonts w:ascii="ＭＳ 明朝" w:hAnsi="ＭＳ 明朝" w:hint="eastAsia"/>
                <w:color w:val="000000" w:themeColor="text1"/>
                <w:sz w:val="20"/>
                <w:szCs w:val="20"/>
              </w:rPr>
              <w:t>89.8</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w:t>
            </w:r>
          </w:p>
          <w:p w14:paraId="0BB92CC1" w14:textId="77777777" w:rsidR="00444108" w:rsidRPr="009A04BC" w:rsidRDefault="00444108" w:rsidP="008106AD">
            <w:pPr>
              <w:spacing w:line="300" w:lineRule="exact"/>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・授業アンケート結果で、「授業内容に、興味・関心をもつことができた。」の肯定率85</w:t>
            </w:r>
            <w:r w:rsidR="00F87025" w:rsidRPr="009A04BC">
              <w:rPr>
                <w:rFonts w:ascii="ＭＳ 明朝" w:hAnsi="ＭＳ 明朝" w:hint="eastAsia"/>
                <w:color w:val="000000" w:themeColor="text1"/>
                <w:sz w:val="20"/>
                <w:szCs w:val="20"/>
              </w:rPr>
              <w:t>%</w:t>
            </w:r>
            <w:r w:rsidRPr="009A04BC">
              <w:rPr>
                <w:rFonts w:ascii="ＭＳ 明朝" w:hAnsi="ＭＳ 明朝"/>
                <w:color w:val="000000" w:themeColor="text1"/>
                <w:sz w:val="20"/>
                <w:szCs w:val="20"/>
              </w:rPr>
              <w:t>以上</w:t>
            </w:r>
          </w:p>
          <w:p w14:paraId="0BB92CC2" w14:textId="5BCDA7DB" w:rsidR="00444108" w:rsidRPr="009A04BC" w:rsidRDefault="00444108" w:rsidP="00444108">
            <w:pPr>
              <w:spacing w:line="300" w:lineRule="exact"/>
              <w:ind w:leftChars="200" w:left="420"/>
              <w:rPr>
                <w:rFonts w:ascii="ＭＳ 明朝" w:hAnsi="ＭＳ 明朝"/>
                <w:color w:val="000000" w:themeColor="text1"/>
                <w:sz w:val="20"/>
                <w:szCs w:val="20"/>
              </w:rPr>
            </w:pPr>
            <w:r w:rsidRPr="009A04BC">
              <w:rPr>
                <w:rFonts w:ascii="ＭＳ 明朝" w:hAnsi="ＭＳ 明朝"/>
                <w:color w:val="000000" w:themeColor="text1"/>
                <w:sz w:val="20"/>
                <w:szCs w:val="20"/>
              </w:rPr>
              <w:t>[</w:t>
            </w:r>
            <w:r w:rsidR="00202E42" w:rsidRPr="009A04BC">
              <w:rPr>
                <w:rFonts w:ascii="ＭＳ 明朝" w:hAnsi="ＭＳ 明朝" w:hint="eastAsia"/>
                <w:color w:val="000000" w:themeColor="text1"/>
                <w:sz w:val="20"/>
                <w:szCs w:val="20"/>
              </w:rPr>
              <w:t>87.6</w:t>
            </w:r>
            <w:r w:rsidR="00F87025" w:rsidRPr="009A04BC">
              <w:rPr>
                <w:rFonts w:ascii="ＭＳ 明朝" w:hAnsi="ＭＳ 明朝" w:hint="eastAsia"/>
                <w:color w:val="000000" w:themeColor="text1"/>
                <w:sz w:val="20"/>
                <w:szCs w:val="20"/>
              </w:rPr>
              <w:t>%</w:t>
            </w:r>
            <w:r w:rsidRPr="009A04BC">
              <w:rPr>
                <w:rFonts w:ascii="ＭＳ 明朝" w:hAnsi="ＭＳ 明朝"/>
                <w:color w:val="000000" w:themeColor="text1"/>
                <w:sz w:val="20"/>
                <w:szCs w:val="20"/>
              </w:rPr>
              <w:t>]</w:t>
            </w:r>
          </w:p>
          <w:p w14:paraId="0BB92CC3" w14:textId="520856BC" w:rsidR="00444108" w:rsidRPr="009A04BC" w:rsidRDefault="008106AD" w:rsidP="008106AD">
            <w:pPr>
              <w:spacing w:line="300" w:lineRule="exact"/>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授業アンケート結果で「授業を受けて、知識や技能が身に付いたと感じている。」の肯定率</w:t>
            </w:r>
            <w:r w:rsidR="00444108" w:rsidRPr="009A04BC">
              <w:rPr>
                <w:rFonts w:ascii="ＭＳ 明朝" w:hAnsi="ＭＳ 明朝"/>
                <w:color w:val="000000" w:themeColor="text1"/>
                <w:sz w:val="20"/>
                <w:szCs w:val="20"/>
              </w:rPr>
              <w:t>8</w:t>
            </w:r>
            <w:r w:rsidR="00444108" w:rsidRPr="009A04BC">
              <w:rPr>
                <w:rFonts w:ascii="ＭＳ 明朝" w:hAnsi="ＭＳ 明朝" w:hint="eastAsia"/>
                <w:color w:val="000000" w:themeColor="text1"/>
                <w:sz w:val="20"/>
                <w:szCs w:val="20"/>
              </w:rPr>
              <w:t>5</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以上[</w:t>
            </w:r>
            <w:r w:rsidR="00FE7BFA" w:rsidRPr="009A04BC">
              <w:rPr>
                <w:rFonts w:ascii="ＭＳ 明朝" w:hAnsi="ＭＳ 明朝" w:hint="eastAsia"/>
                <w:color w:val="000000" w:themeColor="text1"/>
                <w:sz w:val="20"/>
                <w:szCs w:val="20"/>
              </w:rPr>
              <w:t>88.6</w:t>
            </w:r>
            <w:r w:rsidR="00F87025" w:rsidRPr="009A04BC">
              <w:rPr>
                <w:rFonts w:ascii="ＭＳ 明朝" w:hAnsi="ＭＳ 明朝" w:hint="eastAsia"/>
                <w:color w:val="000000" w:themeColor="text1"/>
                <w:sz w:val="20"/>
                <w:szCs w:val="20"/>
              </w:rPr>
              <w:t>%</w:t>
            </w:r>
            <w:r w:rsidR="00444108" w:rsidRPr="009A04BC">
              <w:rPr>
                <w:rFonts w:ascii="ＭＳ 明朝" w:hAnsi="ＭＳ 明朝"/>
                <w:color w:val="000000" w:themeColor="text1"/>
                <w:sz w:val="20"/>
                <w:szCs w:val="20"/>
              </w:rPr>
              <w:t>]</w:t>
            </w:r>
          </w:p>
          <w:p w14:paraId="0BB92CC4" w14:textId="77777777" w:rsidR="008106AD" w:rsidRPr="009A04BC" w:rsidRDefault="008106AD" w:rsidP="00444108">
            <w:pPr>
              <w:spacing w:line="300" w:lineRule="exact"/>
              <w:ind w:leftChars="200" w:left="420"/>
              <w:rPr>
                <w:rFonts w:ascii="ＭＳ 明朝" w:hAnsi="ＭＳ 明朝"/>
                <w:color w:val="000000" w:themeColor="text1"/>
                <w:sz w:val="20"/>
                <w:szCs w:val="20"/>
              </w:rPr>
            </w:pPr>
          </w:p>
          <w:p w14:paraId="0BB92CC5" w14:textId="77777777" w:rsidR="00601B14" w:rsidRPr="009A04BC" w:rsidRDefault="00444108" w:rsidP="00444108">
            <w:pPr>
              <w:spacing w:line="300" w:lineRule="exact"/>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イ・</w:t>
            </w:r>
            <w:r w:rsidR="007E5B08" w:rsidRPr="009A04BC">
              <w:rPr>
                <w:rFonts w:ascii="ＭＳ 明朝" w:hAnsi="ＭＳ 明朝" w:hint="eastAsia"/>
                <w:color w:val="000000" w:themeColor="text1"/>
                <w:sz w:val="20"/>
                <w:szCs w:val="20"/>
              </w:rPr>
              <w:t>生徒用学校教育自己診</w:t>
            </w:r>
          </w:p>
          <w:p w14:paraId="0BB92CC6" w14:textId="22C85274" w:rsidR="00444108" w:rsidRPr="009A04BC" w:rsidRDefault="007E5B08" w:rsidP="00601B14">
            <w:pPr>
              <w:spacing w:line="300" w:lineRule="exact"/>
              <w:ind w:leftChars="200" w:left="420"/>
              <w:rPr>
                <w:rFonts w:ascii="ＭＳ 明朝" w:hAnsi="ＭＳ 明朝"/>
                <w:color w:val="000000" w:themeColor="text1"/>
                <w:sz w:val="20"/>
                <w:szCs w:val="20"/>
              </w:rPr>
            </w:pPr>
            <w:r w:rsidRPr="009A04BC">
              <w:rPr>
                <w:rFonts w:ascii="ＭＳ 明朝" w:hAnsi="ＭＳ 明朝" w:hint="eastAsia"/>
                <w:color w:val="000000" w:themeColor="text1"/>
                <w:sz w:val="20"/>
                <w:szCs w:val="20"/>
              </w:rPr>
              <w:t>断で、「学校は１人１台端末を効果的に活用している」肯定率90</w:t>
            </w:r>
            <w:r w:rsidR="00F87025" w:rsidRPr="009A04BC">
              <w:rPr>
                <w:rFonts w:ascii="ＭＳ 明朝" w:hAnsi="ＭＳ 明朝" w:hint="eastAsia"/>
                <w:color w:val="000000" w:themeColor="text1"/>
                <w:sz w:val="20"/>
                <w:szCs w:val="20"/>
              </w:rPr>
              <w:t>%</w:t>
            </w:r>
            <w:r w:rsidR="00B441DE" w:rsidRPr="009A04BC">
              <w:rPr>
                <w:rFonts w:ascii="ＭＳ 明朝" w:hAnsi="ＭＳ 明朝" w:hint="eastAsia"/>
                <w:color w:val="000000" w:themeColor="text1"/>
                <w:sz w:val="20"/>
                <w:szCs w:val="20"/>
              </w:rPr>
              <w:t>以上</w:t>
            </w:r>
            <w:r w:rsidRPr="009A04BC">
              <w:rPr>
                <w:rFonts w:ascii="ＭＳ 明朝" w:hAnsi="ＭＳ 明朝" w:hint="eastAsia"/>
                <w:color w:val="000000" w:themeColor="text1"/>
                <w:sz w:val="20"/>
                <w:szCs w:val="20"/>
              </w:rPr>
              <w:t>[</w:t>
            </w:r>
            <w:r w:rsidR="005F09B8" w:rsidRPr="009A04BC">
              <w:rPr>
                <w:rFonts w:ascii="ＭＳ 明朝" w:hAnsi="ＭＳ 明朝" w:hint="eastAsia"/>
                <w:color w:val="000000" w:themeColor="text1"/>
                <w:sz w:val="20"/>
                <w:szCs w:val="20"/>
              </w:rPr>
              <w:t>88.7</w:t>
            </w:r>
            <w:r w:rsidR="00B441DE" w:rsidRPr="009A04BC">
              <w:rPr>
                <w:rFonts w:ascii="ＭＳ 明朝" w:hAnsi="ＭＳ 明朝" w:hint="eastAsia"/>
                <w:color w:val="000000" w:themeColor="text1"/>
                <w:sz w:val="20"/>
                <w:szCs w:val="20"/>
              </w:rPr>
              <w:t>%</w:t>
            </w:r>
            <w:r w:rsidRPr="009A04BC">
              <w:rPr>
                <w:rFonts w:ascii="ＭＳ 明朝" w:hAnsi="ＭＳ 明朝" w:hint="eastAsia"/>
                <w:color w:val="000000" w:themeColor="text1"/>
                <w:sz w:val="20"/>
                <w:szCs w:val="20"/>
              </w:rPr>
              <w:t>]</w:t>
            </w:r>
          </w:p>
          <w:p w14:paraId="0BB92CC7" w14:textId="3719A431" w:rsidR="00444108" w:rsidRPr="009A04BC" w:rsidRDefault="00444108" w:rsidP="008106AD">
            <w:pPr>
              <w:spacing w:line="300" w:lineRule="exact"/>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・教職員用学校教育自己診断で、「授業において積極的に</w:t>
            </w:r>
            <w:r w:rsidRPr="009A04BC">
              <w:rPr>
                <w:rFonts w:ascii="ＭＳ 明朝" w:hAnsi="ＭＳ 明朝"/>
                <w:color w:val="000000" w:themeColor="text1"/>
                <w:sz w:val="20"/>
                <w:szCs w:val="20"/>
              </w:rPr>
              <w:t>ICT機器の活用を行っている」教員の割合</w:t>
            </w:r>
            <w:r w:rsidR="008106AD" w:rsidRPr="009A04BC">
              <w:rPr>
                <w:rFonts w:ascii="ＭＳ 明朝" w:hAnsi="ＭＳ 明朝" w:hint="eastAsia"/>
                <w:color w:val="000000" w:themeColor="text1"/>
                <w:sz w:val="20"/>
                <w:szCs w:val="20"/>
              </w:rPr>
              <w:t>90</w:t>
            </w:r>
            <w:r w:rsidR="00F87025" w:rsidRPr="009A04BC">
              <w:rPr>
                <w:rFonts w:ascii="ＭＳ 明朝" w:hAnsi="ＭＳ 明朝"/>
                <w:color w:val="000000" w:themeColor="text1"/>
                <w:sz w:val="20"/>
                <w:szCs w:val="20"/>
              </w:rPr>
              <w:t>%</w:t>
            </w:r>
            <w:r w:rsidRPr="009A04BC">
              <w:rPr>
                <w:rFonts w:ascii="ＭＳ 明朝" w:hAnsi="ＭＳ 明朝"/>
                <w:color w:val="000000" w:themeColor="text1"/>
                <w:sz w:val="20"/>
                <w:szCs w:val="20"/>
              </w:rPr>
              <w:t>以上</w:t>
            </w:r>
            <w:r w:rsidRPr="009A04BC">
              <w:rPr>
                <w:rFonts w:ascii="ＭＳ 明朝" w:hAnsi="ＭＳ 明朝" w:hint="eastAsia"/>
                <w:color w:val="000000" w:themeColor="text1"/>
                <w:sz w:val="20"/>
                <w:szCs w:val="20"/>
              </w:rPr>
              <w:t>を維持</w:t>
            </w:r>
            <w:r w:rsidRPr="009A04BC">
              <w:rPr>
                <w:rFonts w:ascii="ＭＳ 明朝" w:hAnsi="ＭＳ 明朝"/>
                <w:color w:val="000000" w:themeColor="text1"/>
                <w:sz w:val="20"/>
                <w:szCs w:val="20"/>
              </w:rPr>
              <w:t>[</w:t>
            </w:r>
            <w:r w:rsidR="009072C0" w:rsidRPr="009A04BC">
              <w:rPr>
                <w:rFonts w:ascii="ＭＳ 明朝" w:hAnsi="ＭＳ 明朝" w:hint="eastAsia"/>
                <w:color w:val="000000" w:themeColor="text1"/>
                <w:sz w:val="20"/>
                <w:szCs w:val="20"/>
              </w:rPr>
              <w:t>96.0</w:t>
            </w:r>
            <w:r w:rsidR="00F87025" w:rsidRPr="009A04BC">
              <w:rPr>
                <w:rFonts w:ascii="ＭＳ 明朝" w:hAnsi="ＭＳ 明朝"/>
                <w:color w:val="000000" w:themeColor="text1"/>
                <w:sz w:val="20"/>
                <w:szCs w:val="20"/>
              </w:rPr>
              <w:t>%</w:t>
            </w:r>
            <w:r w:rsidRPr="009A04BC">
              <w:rPr>
                <w:rFonts w:ascii="ＭＳ 明朝" w:hAnsi="ＭＳ 明朝"/>
                <w:color w:val="000000" w:themeColor="text1"/>
                <w:sz w:val="20"/>
                <w:szCs w:val="20"/>
              </w:rPr>
              <w:t>]</w:t>
            </w:r>
          </w:p>
          <w:p w14:paraId="0BB92CC9" w14:textId="77777777" w:rsidR="00650CBA" w:rsidRPr="009A04BC" w:rsidRDefault="00650CBA" w:rsidP="00444108">
            <w:pPr>
              <w:spacing w:line="300" w:lineRule="exact"/>
              <w:ind w:firstLineChars="200" w:firstLine="400"/>
              <w:rPr>
                <w:rFonts w:ascii="ＭＳ 明朝" w:hAnsi="ＭＳ 明朝"/>
                <w:color w:val="000000" w:themeColor="text1"/>
                <w:sz w:val="20"/>
                <w:szCs w:val="20"/>
              </w:rPr>
            </w:pPr>
          </w:p>
          <w:p w14:paraId="0BB92CCB" w14:textId="3A4D4CC1" w:rsidR="00444108" w:rsidRPr="009A04BC" w:rsidRDefault="00016606" w:rsidP="002E7FF3">
            <w:pPr>
              <w:spacing w:line="300" w:lineRule="exact"/>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286664" w:rsidRPr="009A04BC">
              <w:rPr>
                <w:rFonts w:ascii="ＭＳ 明朝" w:hAnsi="ＭＳ 明朝" w:hint="eastAsia"/>
                <w:color w:val="000000" w:themeColor="text1"/>
                <w:sz w:val="20"/>
                <w:szCs w:val="20"/>
              </w:rPr>
              <w:t>大学と連携し、学習ボランティアを活用した</w:t>
            </w:r>
            <w:r w:rsidR="00444108" w:rsidRPr="009A04BC">
              <w:rPr>
                <w:rFonts w:ascii="ＭＳ 明朝" w:hAnsi="ＭＳ 明朝" w:hint="eastAsia"/>
                <w:color w:val="000000" w:themeColor="text1"/>
                <w:sz w:val="20"/>
                <w:szCs w:val="20"/>
              </w:rPr>
              <w:t>土曜セミナー（自習スペース開放）を年間</w:t>
            </w:r>
            <w:r w:rsidR="00286664" w:rsidRPr="009A04BC">
              <w:rPr>
                <w:rFonts w:ascii="ＭＳ 明朝" w:hAnsi="ＭＳ 明朝" w:hint="eastAsia"/>
                <w:color w:val="000000" w:themeColor="text1"/>
                <w:sz w:val="20"/>
                <w:szCs w:val="20"/>
              </w:rPr>
              <w:t>５</w:t>
            </w:r>
            <w:r w:rsidR="00444108" w:rsidRPr="009A04BC">
              <w:rPr>
                <w:rFonts w:ascii="ＭＳ 明朝" w:hAnsi="ＭＳ 明朝"/>
                <w:color w:val="000000" w:themeColor="text1"/>
                <w:sz w:val="20"/>
                <w:szCs w:val="20"/>
              </w:rPr>
              <w:t>回</w:t>
            </w:r>
            <w:r w:rsidR="00286664" w:rsidRPr="009A04BC">
              <w:rPr>
                <w:rFonts w:ascii="ＭＳ 明朝" w:hAnsi="ＭＳ 明朝" w:hint="eastAsia"/>
                <w:color w:val="000000" w:themeColor="text1"/>
                <w:sz w:val="20"/>
                <w:szCs w:val="20"/>
              </w:rPr>
              <w:t>実施</w:t>
            </w:r>
            <w:r w:rsidR="00444108" w:rsidRPr="009A04BC">
              <w:rPr>
                <w:rFonts w:ascii="ＭＳ 明朝" w:hAnsi="ＭＳ 明朝"/>
                <w:color w:val="000000" w:themeColor="text1"/>
                <w:sz w:val="20"/>
                <w:szCs w:val="20"/>
              </w:rPr>
              <w:t>[</w:t>
            </w:r>
            <w:r w:rsidR="007E5B08" w:rsidRPr="009A04BC">
              <w:rPr>
                <w:rFonts w:ascii="ＭＳ 明朝" w:hAnsi="ＭＳ 明朝" w:hint="eastAsia"/>
                <w:color w:val="000000" w:themeColor="text1"/>
                <w:sz w:val="20"/>
                <w:szCs w:val="20"/>
              </w:rPr>
              <w:t>５</w:t>
            </w:r>
            <w:r w:rsidR="00444108" w:rsidRPr="009A04BC">
              <w:rPr>
                <w:rFonts w:ascii="ＭＳ 明朝" w:hAnsi="ＭＳ 明朝"/>
                <w:color w:val="000000" w:themeColor="text1"/>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BB92CCC" w14:textId="77777777" w:rsidR="00444108" w:rsidRPr="009A04BC" w:rsidRDefault="00444108" w:rsidP="00444108">
            <w:pPr>
              <w:spacing w:line="300" w:lineRule="exact"/>
              <w:rPr>
                <w:rFonts w:ascii="ＭＳ 明朝" w:hAnsi="ＭＳ 明朝"/>
                <w:sz w:val="20"/>
                <w:szCs w:val="20"/>
              </w:rPr>
            </w:pPr>
          </w:p>
        </w:tc>
      </w:tr>
      <w:tr w:rsidR="00444108" w:rsidRPr="009A04BC" w14:paraId="0BB92CF6"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BB92CCE" w14:textId="77777777" w:rsidR="00444108" w:rsidRPr="009A04BC" w:rsidRDefault="00444108" w:rsidP="00444108">
            <w:pPr>
              <w:spacing w:line="300" w:lineRule="exact"/>
              <w:ind w:left="113" w:right="113"/>
              <w:jc w:val="center"/>
              <w:rPr>
                <w:rFonts w:ascii="ＭＳ 明朝" w:hAnsi="ＭＳ 明朝"/>
                <w:color w:val="000000" w:themeColor="text1"/>
                <w:spacing w:val="-20"/>
                <w:sz w:val="20"/>
                <w:szCs w:val="20"/>
              </w:rPr>
            </w:pPr>
            <w:r w:rsidRPr="009A04BC">
              <w:rPr>
                <w:rFonts w:ascii="ＭＳ 明朝" w:hAnsi="ＭＳ 明朝" w:hint="eastAsia"/>
                <w:color w:val="000000" w:themeColor="text1"/>
                <w:spacing w:val="-20"/>
                <w:sz w:val="20"/>
                <w:szCs w:val="20"/>
              </w:rPr>
              <w:t>２　豊かでたくましい人間性のはぐくみ</w:t>
            </w:r>
          </w:p>
        </w:tc>
        <w:tc>
          <w:tcPr>
            <w:tcW w:w="2020" w:type="dxa"/>
            <w:shd w:val="clear" w:color="auto" w:fill="auto"/>
            <w:tcMar>
              <w:top w:w="85" w:type="dxa"/>
              <w:left w:w="85" w:type="dxa"/>
              <w:bottom w:w="85" w:type="dxa"/>
              <w:right w:w="85" w:type="dxa"/>
            </w:tcMar>
          </w:tcPr>
          <w:p w14:paraId="0BB92CCF" w14:textId="77777777" w:rsidR="00444108" w:rsidRPr="009A04BC" w:rsidRDefault="00444108" w:rsidP="00444108">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（１）基本的生活習慣の確立</w:t>
            </w:r>
          </w:p>
          <w:p w14:paraId="0BB92CD0" w14:textId="77777777" w:rsidR="00444108" w:rsidRPr="009A04BC" w:rsidRDefault="00444108" w:rsidP="00444108">
            <w:pPr>
              <w:ind w:left="200" w:hangingChars="100" w:hanging="200"/>
              <w:rPr>
                <w:rFonts w:ascii="ＭＳ 明朝" w:hAnsi="ＭＳ 明朝"/>
                <w:color w:val="000000" w:themeColor="text1"/>
                <w:sz w:val="20"/>
                <w:szCs w:val="20"/>
              </w:rPr>
            </w:pPr>
          </w:p>
          <w:p w14:paraId="0BB92CD1" w14:textId="77777777" w:rsidR="00444108" w:rsidRPr="009A04BC" w:rsidRDefault="00444108" w:rsidP="00444108">
            <w:pPr>
              <w:ind w:left="200" w:hangingChars="100" w:hanging="200"/>
              <w:rPr>
                <w:rFonts w:ascii="ＭＳ 明朝" w:hAnsi="ＭＳ 明朝"/>
                <w:color w:val="000000" w:themeColor="text1"/>
                <w:sz w:val="20"/>
                <w:szCs w:val="20"/>
              </w:rPr>
            </w:pPr>
          </w:p>
          <w:p w14:paraId="0BB92CD2" w14:textId="77777777" w:rsidR="00444108" w:rsidRPr="009A04BC" w:rsidRDefault="00444108" w:rsidP="00444108">
            <w:pPr>
              <w:ind w:left="200" w:hangingChars="100" w:hanging="200"/>
              <w:rPr>
                <w:rFonts w:ascii="ＭＳ 明朝" w:hAnsi="ＭＳ 明朝"/>
                <w:color w:val="000000" w:themeColor="text1"/>
                <w:sz w:val="20"/>
                <w:szCs w:val="20"/>
              </w:rPr>
            </w:pPr>
          </w:p>
          <w:p w14:paraId="0BB92CD3" w14:textId="77777777" w:rsidR="00444108" w:rsidRPr="009A04BC" w:rsidRDefault="00444108" w:rsidP="00444108">
            <w:pPr>
              <w:ind w:left="200" w:hangingChars="100" w:hanging="200"/>
              <w:rPr>
                <w:rFonts w:ascii="ＭＳ 明朝" w:hAnsi="ＭＳ 明朝"/>
                <w:color w:val="000000" w:themeColor="text1"/>
                <w:sz w:val="20"/>
                <w:szCs w:val="20"/>
              </w:rPr>
            </w:pPr>
          </w:p>
          <w:p w14:paraId="0BB92CD4" w14:textId="77777777" w:rsidR="00444108" w:rsidRPr="009A04BC" w:rsidRDefault="00444108" w:rsidP="00444108">
            <w:pPr>
              <w:ind w:left="200" w:hangingChars="100" w:hanging="200"/>
              <w:rPr>
                <w:rFonts w:ascii="ＭＳ 明朝" w:hAnsi="ＭＳ 明朝"/>
                <w:color w:val="000000" w:themeColor="text1"/>
                <w:sz w:val="20"/>
                <w:szCs w:val="20"/>
              </w:rPr>
            </w:pPr>
          </w:p>
          <w:p w14:paraId="2125F536" w14:textId="77777777" w:rsidR="00601B1E" w:rsidRPr="009A04BC" w:rsidRDefault="00601B1E" w:rsidP="00444108">
            <w:pPr>
              <w:ind w:left="200" w:hangingChars="100" w:hanging="200"/>
              <w:rPr>
                <w:rFonts w:ascii="ＭＳ 明朝" w:hAnsi="ＭＳ 明朝"/>
                <w:color w:val="000000" w:themeColor="text1"/>
                <w:sz w:val="20"/>
                <w:szCs w:val="20"/>
              </w:rPr>
            </w:pPr>
          </w:p>
          <w:p w14:paraId="0BB92CD5" w14:textId="77777777" w:rsidR="00444108" w:rsidRPr="009A04BC" w:rsidRDefault="00444108" w:rsidP="00444108">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（２）学校行事の活性化</w:t>
            </w:r>
          </w:p>
          <w:p w14:paraId="0BB92CD6" w14:textId="77777777" w:rsidR="00444108" w:rsidRPr="009A04BC" w:rsidRDefault="00444108" w:rsidP="00444108">
            <w:pPr>
              <w:ind w:left="200" w:hangingChars="100" w:hanging="200"/>
              <w:rPr>
                <w:rFonts w:ascii="ＭＳ 明朝" w:hAnsi="ＭＳ 明朝"/>
                <w:color w:val="000000" w:themeColor="text1"/>
                <w:sz w:val="20"/>
                <w:szCs w:val="20"/>
              </w:rPr>
            </w:pPr>
          </w:p>
          <w:p w14:paraId="0BB92CD7" w14:textId="77777777" w:rsidR="00650CBA" w:rsidRPr="009A04BC" w:rsidRDefault="00650CBA" w:rsidP="00444108">
            <w:pPr>
              <w:ind w:left="200" w:hangingChars="100" w:hanging="200"/>
              <w:rPr>
                <w:rFonts w:ascii="ＭＳ 明朝" w:hAnsi="ＭＳ 明朝"/>
                <w:color w:val="000000" w:themeColor="text1"/>
                <w:sz w:val="20"/>
                <w:szCs w:val="20"/>
              </w:rPr>
            </w:pPr>
          </w:p>
          <w:p w14:paraId="0BB92CD8" w14:textId="77777777" w:rsidR="00650CBA" w:rsidRPr="009A04BC" w:rsidRDefault="00650CBA" w:rsidP="00444108">
            <w:pPr>
              <w:ind w:left="200" w:hangingChars="100" w:hanging="200"/>
              <w:rPr>
                <w:rFonts w:ascii="ＭＳ 明朝" w:hAnsi="ＭＳ 明朝"/>
                <w:color w:val="000000" w:themeColor="text1"/>
                <w:sz w:val="20"/>
                <w:szCs w:val="20"/>
              </w:rPr>
            </w:pPr>
          </w:p>
          <w:p w14:paraId="0BB92CD9" w14:textId="77777777" w:rsidR="00650CBA" w:rsidRPr="009A04BC" w:rsidRDefault="00650CBA" w:rsidP="00444108">
            <w:pPr>
              <w:ind w:left="200" w:hangingChars="100" w:hanging="200"/>
              <w:rPr>
                <w:rFonts w:ascii="ＭＳ 明朝" w:hAnsi="ＭＳ 明朝"/>
                <w:color w:val="000000" w:themeColor="text1"/>
                <w:sz w:val="20"/>
                <w:szCs w:val="20"/>
              </w:rPr>
            </w:pPr>
          </w:p>
          <w:p w14:paraId="0BB92CDA" w14:textId="77777777" w:rsidR="00444108" w:rsidRPr="009A04BC" w:rsidRDefault="00444108" w:rsidP="00444108">
            <w:pPr>
              <w:ind w:left="200" w:hangingChars="100" w:hanging="200"/>
              <w:rPr>
                <w:rFonts w:ascii="ＭＳ 明朝" w:hAnsi="ＭＳ 明朝"/>
                <w:color w:val="000000" w:themeColor="text1"/>
                <w:sz w:val="20"/>
                <w:szCs w:val="20"/>
              </w:rPr>
            </w:pPr>
          </w:p>
          <w:p w14:paraId="0BB92CDB" w14:textId="77777777" w:rsidR="00640ADF" w:rsidRPr="009A04BC" w:rsidRDefault="00640ADF" w:rsidP="00444108">
            <w:pPr>
              <w:ind w:left="200" w:hangingChars="100" w:hanging="200"/>
              <w:rPr>
                <w:rFonts w:ascii="ＭＳ 明朝" w:hAnsi="ＭＳ 明朝"/>
                <w:color w:val="000000" w:themeColor="text1"/>
                <w:sz w:val="20"/>
                <w:szCs w:val="20"/>
              </w:rPr>
            </w:pPr>
          </w:p>
          <w:p w14:paraId="0BB92CDC" w14:textId="77777777" w:rsidR="00640ADF" w:rsidRPr="009A04BC" w:rsidRDefault="00640ADF" w:rsidP="00444108">
            <w:pPr>
              <w:ind w:left="200" w:hangingChars="100" w:hanging="200"/>
              <w:rPr>
                <w:rFonts w:ascii="ＭＳ 明朝" w:hAnsi="ＭＳ 明朝"/>
                <w:color w:val="000000" w:themeColor="text1"/>
                <w:sz w:val="20"/>
                <w:szCs w:val="20"/>
              </w:rPr>
            </w:pPr>
          </w:p>
          <w:p w14:paraId="0BB92CDD" w14:textId="77777777" w:rsidR="00444108" w:rsidRPr="009A04BC" w:rsidRDefault="00444108" w:rsidP="00016606">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（３）体力・運動能力向上のための取組みの充実</w:t>
            </w:r>
          </w:p>
          <w:p w14:paraId="0BB92CDE" w14:textId="77777777" w:rsidR="00444108" w:rsidRPr="009A04BC" w:rsidRDefault="00444108" w:rsidP="00444108">
            <w:pPr>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BB92CDF" w14:textId="5BE781D2" w:rsidR="006622C9" w:rsidRPr="009A04BC" w:rsidRDefault="00016606" w:rsidP="00016606">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w:t>
            </w:r>
            <w:r w:rsidR="00444108" w:rsidRPr="009A04BC">
              <w:rPr>
                <w:rFonts w:ascii="ＭＳ 明朝" w:hAnsi="ＭＳ 明朝" w:hint="eastAsia"/>
                <w:color w:val="000000" w:themeColor="text1"/>
                <w:sz w:val="20"/>
                <w:szCs w:val="20"/>
              </w:rPr>
              <w:t>基本的な生活習慣の確立</w:t>
            </w:r>
            <w:r w:rsidR="00BB4FFA" w:rsidRPr="009A04BC">
              <w:rPr>
                <w:rFonts w:ascii="ＭＳ 明朝" w:hAnsi="ＭＳ 明朝" w:hint="eastAsia"/>
                <w:color w:val="000000" w:themeColor="text1"/>
                <w:sz w:val="20"/>
                <w:szCs w:val="20"/>
              </w:rPr>
              <w:t>と</w:t>
            </w:r>
            <w:r w:rsidR="00387545" w:rsidRPr="009A04BC">
              <w:rPr>
                <w:rFonts w:ascii="ＭＳ 明朝" w:hAnsi="ＭＳ 明朝" w:hint="eastAsia"/>
                <w:color w:val="000000" w:themeColor="text1"/>
                <w:sz w:val="20"/>
                <w:szCs w:val="20"/>
              </w:rPr>
              <w:t>挨拶運動</w:t>
            </w:r>
            <w:r w:rsidR="00760C90" w:rsidRPr="009A04BC">
              <w:rPr>
                <w:rFonts w:ascii="ＭＳ 明朝" w:hAnsi="ＭＳ 明朝" w:hint="eastAsia"/>
                <w:color w:val="000000" w:themeColor="text1"/>
                <w:sz w:val="20"/>
                <w:szCs w:val="20"/>
              </w:rPr>
              <w:t>からの</w:t>
            </w:r>
            <w:r w:rsidR="00387545" w:rsidRPr="009A04BC">
              <w:rPr>
                <w:rFonts w:ascii="ＭＳ 明朝" w:hAnsi="ＭＳ 明朝" w:hint="eastAsia"/>
                <w:color w:val="000000" w:themeColor="text1"/>
                <w:sz w:val="20"/>
                <w:szCs w:val="20"/>
              </w:rPr>
              <w:t>互いに尊重する</w:t>
            </w:r>
            <w:r w:rsidR="009C673F" w:rsidRPr="009A04BC">
              <w:rPr>
                <w:rFonts w:ascii="ＭＳ 明朝" w:hAnsi="ＭＳ 明朝" w:hint="eastAsia"/>
                <w:color w:val="000000" w:themeColor="text1"/>
                <w:sz w:val="20"/>
                <w:szCs w:val="20"/>
              </w:rPr>
              <w:t>態度の育成など、</w:t>
            </w:r>
            <w:r w:rsidR="00444108" w:rsidRPr="009A04BC">
              <w:rPr>
                <w:rFonts w:ascii="ＭＳ 明朝" w:hAnsi="ＭＳ 明朝" w:hint="eastAsia"/>
                <w:color w:val="000000" w:themeColor="text1"/>
                <w:sz w:val="20"/>
                <w:szCs w:val="20"/>
              </w:rPr>
              <w:t>規範意識の醸成を図</w:t>
            </w:r>
            <w:r w:rsidR="007E7E3A" w:rsidRPr="009A04BC">
              <w:rPr>
                <w:rFonts w:ascii="ＭＳ 明朝" w:hAnsi="ＭＳ 明朝" w:hint="eastAsia"/>
                <w:color w:val="000000" w:themeColor="text1"/>
                <w:sz w:val="20"/>
                <w:szCs w:val="20"/>
              </w:rPr>
              <w:t>るため</w:t>
            </w:r>
            <w:r w:rsidR="00F84EF9" w:rsidRPr="009A04BC">
              <w:rPr>
                <w:rFonts w:ascii="ＭＳ 明朝" w:hAnsi="ＭＳ 明朝" w:hint="eastAsia"/>
                <w:color w:val="000000" w:themeColor="text1"/>
                <w:sz w:val="20"/>
                <w:szCs w:val="20"/>
              </w:rPr>
              <w:t>正門での登校指導や遅刻指導等</w:t>
            </w:r>
            <w:r w:rsidR="00BB4FFA" w:rsidRPr="009A04BC">
              <w:rPr>
                <w:rFonts w:ascii="ＭＳ 明朝" w:hAnsi="ＭＳ 明朝" w:hint="eastAsia"/>
                <w:color w:val="000000" w:themeColor="text1"/>
                <w:sz w:val="20"/>
                <w:szCs w:val="20"/>
              </w:rPr>
              <w:t>に取組む</w:t>
            </w:r>
          </w:p>
          <w:p w14:paraId="0BB92CE0" w14:textId="77777777" w:rsidR="00016606" w:rsidRPr="009A04BC" w:rsidRDefault="006622C9" w:rsidP="00016606">
            <w:pPr>
              <w:ind w:leftChars="323" w:left="678"/>
              <w:rPr>
                <w:rFonts w:ascii="ＭＳ 明朝" w:hAnsi="ＭＳ 明朝"/>
                <w:color w:val="000000" w:themeColor="text1"/>
                <w:sz w:val="20"/>
                <w:szCs w:val="20"/>
              </w:rPr>
            </w:pPr>
            <w:r w:rsidRPr="009A04BC">
              <w:rPr>
                <w:rFonts w:ascii="ＭＳ 明朝" w:hAnsi="ＭＳ 明朝" w:hint="eastAsia"/>
                <w:color w:val="000000" w:themeColor="text1"/>
                <w:sz w:val="20"/>
                <w:szCs w:val="20"/>
              </w:rPr>
              <w:t>カウンセリングシートを用いた</w:t>
            </w:r>
            <w:r w:rsidR="00016606" w:rsidRPr="009A04BC">
              <w:rPr>
                <w:rFonts w:ascii="ＭＳ 明朝" w:hAnsi="ＭＳ 明朝" w:hint="eastAsia"/>
                <w:color w:val="000000" w:themeColor="text1"/>
                <w:sz w:val="20"/>
                <w:szCs w:val="20"/>
              </w:rPr>
              <w:t>個別指導</w:t>
            </w:r>
            <w:r w:rsidRPr="009A04BC">
              <w:rPr>
                <w:rFonts w:ascii="ＭＳ 明朝" w:hAnsi="ＭＳ 明朝" w:hint="eastAsia"/>
                <w:color w:val="000000" w:themeColor="text1"/>
                <w:sz w:val="20"/>
                <w:szCs w:val="20"/>
              </w:rPr>
              <w:t>遅刻防止週間の設定</w:t>
            </w:r>
          </w:p>
          <w:p w14:paraId="7BC64D43" w14:textId="0C52A8A5" w:rsidR="00601B1E" w:rsidRPr="009A04BC" w:rsidRDefault="006622C9" w:rsidP="00D611FA">
            <w:pPr>
              <w:ind w:leftChars="323" w:left="678"/>
              <w:rPr>
                <w:rFonts w:ascii="ＭＳ 明朝" w:hAnsi="ＭＳ 明朝"/>
                <w:color w:val="000000" w:themeColor="text1"/>
                <w:sz w:val="20"/>
                <w:szCs w:val="20"/>
              </w:rPr>
            </w:pPr>
            <w:r w:rsidRPr="009A04BC">
              <w:rPr>
                <w:rFonts w:ascii="ＭＳ 明朝" w:hAnsi="ＭＳ 明朝" w:hint="eastAsia"/>
                <w:color w:val="000000" w:themeColor="text1"/>
                <w:sz w:val="20"/>
                <w:szCs w:val="20"/>
              </w:rPr>
              <w:t>早朝登校の実施</w:t>
            </w:r>
          </w:p>
          <w:p w14:paraId="66F7D846" w14:textId="77777777" w:rsidR="00601B1E" w:rsidRPr="009A04BC" w:rsidRDefault="00601B1E" w:rsidP="006622C9">
            <w:pPr>
              <w:rPr>
                <w:rFonts w:ascii="ＭＳ 明朝" w:hAnsi="ＭＳ 明朝"/>
                <w:color w:val="000000" w:themeColor="text1"/>
                <w:sz w:val="20"/>
                <w:szCs w:val="20"/>
              </w:rPr>
            </w:pPr>
          </w:p>
          <w:p w14:paraId="0BB92CE3" w14:textId="77777777" w:rsidR="00444108" w:rsidRPr="009A04BC" w:rsidRDefault="00016606" w:rsidP="00016606">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F87025" w:rsidRPr="009A04BC">
              <w:rPr>
                <w:rFonts w:ascii="ＭＳ 明朝" w:hAnsi="ＭＳ 明朝" w:hint="eastAsia"/>
                <w:color w:val="000000" w:themeColor="text1"/>
                <w:sz w:val="20"/>
                <w:szCs w:val="20"/>
              </w:rPr>
              <w:t>生徒会役員がリーダーとなり、生徒が自主的に</w:t>
            </w:r>
            <w:r w:rsidR="00444108" w:rsidRPr="009A04BC">
              <w:rPr>
                <w:rFonts w:ascii="ＭＳ 明朝" w:hAnsi="ＭＳ 明朝" w:hint="eastAsia"/>
                <w:color w:val="000000" w:themeColor="text1"/>
                <w:sz w:val="20"/>
                <w:szCs w:val="20"/>
              </w:rPr>
              <w:t>学校行事</w:t>
            </w:r>
            <w:r w:rsidR="00F87025" w:rsidRPr="009A04BC">
              <w:rPr>
                <w:rFonts w:ascii="ＭＳ 明朝" w:hAnsi="ＭＳ 明朝" w:hint="eastAsia"/>
                <w:color w:val="000000" w:themeColor="text1"/>
                <w:sz w:val="20"/>
                <w:szCs w:val="20"/>
              </w:rPr>
              <w:t>を運営することにより</w:t>
            </w:r>
            <w:r w:rsidR="00444108" w:rsidRPr="009A04BC">
              <w:rPr>
                <w:rFonts w:ascii="ＭＳ 明朝" w:hAnsi="ＭＳ 明朝" w:hint="eastAsia"/>
                <w:color w:val="000000" w:themeColor="text1"/>
                <w:sz w:val="20"/>
                <w:szCs w:val="20"/>
              </w:rPr>
              <w:t>、他者を理解し、望ましい集団活動ができる態度を育成する。</w:t>
            </w:r>
            <w:r w:rsidR="00650CBA" w:rsidRPr="009A04BC">
              <w:rPr>
                <w:rFonts w:ascii="ＭＳ 明朝" w:hAnsi="ＭＳ 明朝" w:hint="eastAsia"/>
                <w:color w:val="000000" w:themeColor="text1"/>
                <w:sz w:val="20"/>
                <w:szCs w:val="20"/>
              </w:rPr>
              <w:t>また、姉妹校の訪問や受け入れ等、国際理解教育を積極的に推進し、グローバル社会に対応できる力を育成する。</w:t>
            </w:r>
          </w:p>
          <w:p w14:paraId="0BB92CE4" w14:textId="77777777" w:rsidR="00444108" w:rsidRPr="009A04BC" w:rsidRDefault="00444108" w:rsidP="00444108">
            <w:pPr>
              <w:rPr>
                <w:rFonts w:ascii="ＭＳ 明朝" w:hAnsi="ＭＳ 明朝"/>
                <w:color w:val="000000" w:themeColor="text1"/>
                <w:sz w:val="20"/>
                <w:szCs w:val="20"/>
              </w:rPr>
            </w:pPr>
          </w:p>
          <w:p w14:paraId="0BB92CE5" w14:textId="77777777" w:rsidR="00640ADF" w:rsidRPr="009A04BC" w:rsidRDefault="00640ADF" w:rsidP="00444108">
            <w:pPr>
              <w:rPr>
                <w:rFonts w:ascii="ＭＳ 明朝" w:hAnsi="ＭＳ 明朝"/>
                <w:color w:val="000000" w:themeColor="text1"/>
                <w:sz w:val="20"/>
                <w:szCs w:val="20"/>
              </w:rPr>
            </w:pPr>
          </w:p>
          <w:p w14:paraId="0BB92CE6" w14:textId="77777777" w:rsidR="00640ADF" w:rsidRPr="009A04BC" w:rsidRDefault="00640ADF" w:rsidP="00444108">
            <w:pPr>
              <w:rPr>
                <w:rFonts w:ascii="ＭＳ 明朝" w:hAnsi="ＭＳ 明朝"/>
                <w:color w:val="000000" w:themeColor="text1"/>
                <w:sz w:val="20"/>
                <w:szCs w:val="20"/>
              </w:rPr>
            </w:pPr>
          </w:p>
          <w:p w14:paraId="0BB92CE7" w14:textId="60EA3D4C" w:rsidR="00444108" w:rsidRPr="009A04BC" w:rsidRDefault="00016606" w:rsidP="00016606">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w:t>
            </w:r>
            <w:r w:rsidR="00444108" w:rsidRPr="009A04BC">
              <w:rPr>
                <w:rFonts w:ascii="ＭＳ 明朝" w:hAnsi="ＭＳ 明朝" w:hint="eastAsia"/>
                <w:color w:val="000000" w:themeColor="text1"/>
                <w:sz w:val="20"/>
                <w:szCs w:val="20"/>
              </w:rPr>
              <w:t>事故を防止し、生徒が安心・安全かつ積極的に体育・スポーツ活動に取り組むことができるようセミナー</w:t>
            </w:r>
            <w:r w:rsidR="004F71D0" w:rsidRPr="009A04BC">
              <w:rPr>
                <w:rFonts w:ascii="ＭＳ 明朝" w:hAnsi="ＭＳ 明朝" w:hint="eastAsia"/>
                <w:color w:val="000000" w:themeColor="text1"/>
                <w:sz w:val="20"/>
                <w:szCs w:val="20"/>
              </w:rPr>
              <w:t>等</w:t>
            </w:r>
            <w:r w:rsidR="00444108" w:rsidRPr="009A04BC">
              <w:rPr>
                <w:rFonts w:ascii="ＭＳ 明朝" w:hAnsi="ＭＳ 明朝" w:hint="eastAsia"/>
                <w:color w:val="000000" w:themeColor="text1"/>
                <w:sz w:val="20"/>
                <w:szCs w:val="20"/>
              </w:rPr>
              <w:t>を開催</w:t>
            </w:r>
            <w:r w:rsidR="00E77E1A" w:rsidRPr="009A04BC">
              <w:rPr>
                <w:rFonts w:ascii="ＭＳ 明朝" w:hAnsi="ＭＳ 明朝" w:hint="eastAsia"/>
                <w:color w:val="000000" w:themeColor="text1"/>
                <w:sz w:val="20"/>
                <w:szCs w:val="20"/>
              </w:rPr>
              <w:t>し</w:t>
            </w:r>
            <w:r w:rsidR="00A05BA9" w:rsidRPr="009A04BC">
              <w:rPr>
                <w:rFonts w:ascii="ＭＳ 明朝" w:hAnsi="ＭＳ 明朝" w:hint="eastAsia"/>
                <w:color w:val="000000" w:themeColor="text1"/>
                <w:sz w:val="20"/>
                <w:szCs w:val="20"/>
              </w:rPr>
              <w:t>学校全体の</w:t>
            </w:r>
            <w:r w:rsidR="00E77E1A" w:rsidRPr="009A04BC">
              <w:rPr>
                <w:rFonts w:ascii="ＭＳ 明朝" w:hAnsi="ＭＳ 明朝" w:hint="eastAsia"/>
                <w:color w:val="000000" w:themeColor="text1"/>
                <w:sz w:val="20"/>
                <w:szCs w:val="20"/>
              </w:rPr>
              <w:t>意識向上を図る</w:t>
            </w:r>
            <w:r w:rsidR="00444108" w:rsidRPr="009A04BC">
              <w:rPr>
                <w:rFonts w:ascii="ＭＳ 明朝" w:hAnsi="ＭＳ 明朝" w:hint="eastAsia"/>
                <w:color w:val="000000" w:themeColor="text1"/>
                <w:sz w:val="20"/>
                <w:szCs w:val="20"/>
              </w:rPr>
              <w:t>。</w:t>
            </w:r>
          </w:p>
          <w:p w14:paraId="0BB92CE8" w14:textId="77777777" w:rsidR="00444108" w:rsidRPr="009A04BC" w:rsidRDefault="00444108" w:rsidP="00444108">
            <w:pPr>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BB92CE9" w14:textId="62AC1975" w:rsidR="00444108" w:rsidRPr="009A04BC" w:rsidRDefault="00016606" w:rsidP="00601B14">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w:t>
            </w:r>
            <w:r w:rsidR="00444108" w:rsidRPr="009A04BC">
              <w:rPr>
                <w:rFonts w:ascii="ＭＳ 明朝" w:hAnsi="ＭＳ 明朝" w:hint="eastAsia"/>
                <w:color w:val="000000" w:themeColor="text1"/>
                <w:sz w:val="20"/>
                <w:szCs w:val="20"/>
              </w:rPr>
              <w:t>年間の遅刻数を</w:t>
            </w:r>
            <w:r w:rsidR="006622C9" w:rsidRPr="009A04BC">
              <w:rPr>
                <w:rFonts w:ascii="ＭＳ 明朝" w:hAnsi="ＭＳ 明朝" w:hint="eastAsia"/>
                <w:color w:val="000000" w:themeColor="text1"/>
                <w:sz w:val="20"/>
                <w:szCs w:val="20"/>
              </w:rPr>
              <w:t>１人あたり３回</w:t>
            </w:r>
            <w:r w:rsidR="00444108" w:rsidRPr="009A04BC">
              <w:rPr>
                <w:rFonts w:ascii="ＭＳ 明朝" w:hAnsi="ＭＳ 明朝" w:hint="eastAsia"/>
                <w:color w:val="000000" w:themeColor="text1"/>
                <w:sz w:val="20"/>
                <w:szCs w:val="20"/>
              </w:rPr>
              <w:t>以下</w:t>
            </w:r>
            <w:r w:rsidR="00444108" w:rsidRPr="009A04BC">
              <w:rPr>
                <w:rFonts w:ascii="ＭＳ 明朝" w:hAnsi="ＭＳ 明朝"/>
                <w:color w:val="000000" w:themeColor="text1"/>
                <w:sz w:val="20"/>
                <w:szCs w:val="20"/>
              </w:rPr>
              <w:t>[</w:t>
            </w:r>
            <w:r w:rsidR="00084440" w:rsidRPr="009A04BC">
              <w:rPr>
                <w:rFonts w:ascii="ＭＳ 明朝" w:hAnsi="ＭＳ 明朝" w:hint="eastAsia"/>
                <w:color w:val="000000" w:themeColor="text1"/>
                <w:sz w:val="20"/>
                <w:szCs w:val="20"/>
              </w:rPr>
              <w:t>4.95</w:t>
            </w:r>
            <w:r w:rsidR="006622C9" w:rsidRPr="009A04BC">
              <w:rPr>
                <w:rFonts w:ascii="ＭＳ 明朝" w:hAnsi="ＭＳ 明朝" w:hint="eastAsia"/>
                <w:color w:val="000000" w:themeColor="text1"/>
                <w:sz w:val="20"/>
                <w:szCs w:val="20"/>
              </w:rPr>
              <w:t>回</w:t>
            </w:r>
            <w:r w:rsidR="00444108" w:rsidRPr="009A04BC">
              <w:rPr>
                <w:rFonts w:ascii="ＭＳ 明朝" w:hAnsi="ＭＳ 明朝"/>
                <w:color w:val="000000" w:themeColor="text1"/>
                <w:sz w:val="20"/>
                <w:szCs w:val="20"/>
              </w:rPr>
              <w:t>]</w:t>
            </w:r>
          </w:p>
          <w:p w14:paraId="0BB92CEA" w14:textId="77777777" w:rsidR="00444108" w:rsidRPr="009A04BC" w:rsidRDefault="00444108" w:rsidP="00444108">
            <w:pPr>
              <w:rPr>
                <w:rFonts w:ascii="ＭＳ 明朝" w:hAnsi="ＭＳ 明朝"/>
                <w:color w:val="000000" w:themeColor="text1"/>
                <w:sz w:val="20"/>
                <w:szCs w:val="20"/>
              </w:rPr>
            </w:pPr>
          </w:p>
          <w:p w14:paraId="0BB92CEB" w14:textId="77777777" w:rsidR="00444108" w:rsidRPr="009A04BC" w:rsidRDefault="00444108" w:rsidP="00444108">
            <w:pPr>
              <w:rPr>
                <w:rFonts w:ascii="ＭＳ 明朝" w:hAnsi="ＭＳ 明朝"/>
                <w:color w:val="000000" w:themeColor="text1"/>
                <w:sz w:val="20"/>
                <w:szCs w:val="20"/>
              </w:rPr>
            </w:pPr>
          </w:p>
          <w:p w14:paraId="0BB92CEC" w14:textId="77777777" w:rsidR="00444108" w:rsidRPr="009A04BC" w:rsidRDefault="00444108" w:rsidP="00444108">
            <w:pPr>
              <w:rPr>
                <w:rFonts w:ascii="ＭＳ 明朝" w:hAnsi="ＭＳ 明朝"/>
                <w:color w:val="000000" w:themeColor="text1"/>
                <w:sz w:val="20"/>
                <w:szCs w:val="20"/>
              </w:rPr>
            </w:pPr>
          </w:p>
          <w:p w14:paraId="53E36151" w14:textId="77777777" w:rsidR="00601B1E" w:rsidRPr="009A04BC" w:rsidRDefault="00601B1E" w:rsidP="00444108">
            <w:pPr>
              <w:rPr>
                <w:rFonts w:ascii="ＭＳ 明朝" w:hAnsi="ＭＳ 明朝"/>
                <w:sz w:val="20"/>
                <w:szCs w:val="20"/>
              </w:rPr>
            </w:pPr>
          </w:p>
          <w:p w14:paraId="758ABE02" w14:textId="77777777" w:rsidR="00A17686" w:rsidRPr="009A04BC" w:rsidRDefault="00A17686" w:rsidP="00444108">
            <w:pPr>
              <w:rPr>
                <w:rFonts w:ascii="ＭＳ 明朝" w:hAnsi="ＭＳ 明朝"/>
                <w:sz w:val="20"/>
                <w:szCs w:val="20"/>
              </w:rPr>
            </w:pPr>
          </w:p>
          <w:p w14:paraId="443BF01B" w14:textId="77777777" w:rsidR="00601B1E" w:rsidRPr="009A04BC" w:rsidRDefault="00601B1E" w:rsidP="00444108">
            <w:pPr>
              <w:rPr>
                <w:rFonts w:ascii="ＭＳ 明朝" w:hAnsi="ＭＳ 明朝"/>
                <w:sz w:val="20"/>
                <w:szCs w:val="20"/>
              </w:rPr>
            </w:pPr>
          </w:p>
          <w:p w14:paraId="567E2621" w14:textId="33EB993F" w:rsidR="00675C97" w:rsidRPr="009A04BC" w:rsidRDefault="00675C97" w:rsidP="00404F77">
            <w:pPr>
              <w:ind w:leftChars="117" w:left="446"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・生徒用学校教育自己診断「</w:t>
            </w:r>
            <w:r w:rsidR="00792A95" w:rsidRPr="009A04BC">
              <w:rPr>
                <w:rFonts w:ascii="ＭＳ 明朝" w:hAnsi="ＭＳ 明朝" w:hint="eastAsia"/>
                <w:color w:val="000000" w:themeColor="text1"/>
                <w:sz w:val="20"/>
                <w:szCs w:val="20"/>
              </w:rPr>
              <w:t>私は体育祭・文化祭などの学校行事に</w:t>
            </w:r>
            <w:r w:rsidR="001E7550" w:rsidRPr="009A04BC">
              <w:rPr>
                <w:rFonts w:ascii="ＭＳ 明朝" w:hAnsi="ＭＳ 明朝" w:hint="eastAsia"/>
                <w:color w:val="000000" w:themeColor="text1"/>
                <w:sz w:val="20"/>
                <w:szCs w:val="20"/>
              </w:rPr>
              <w:t>積極的に参加している</w:t>
            </w:r>
            <w:r w:rsidRPr="009A04BC">
              <w:rPr>
                <w:rFonts w:ascii="ＭＳ 明朝" w:hAnsi="ＭＳ 明朝" w:hint="eastAsia"/>
                <w:color w:val="000000" w:themeColor="text1"/>
                <w:sz w:val="20"/>
                <w:szCs w:val="20"/>
              </w:rPr>
              <w:t>」</w:t>
            </w:r>
            <w:r w:rsidR="00D303A9" w:rsidRPr="009A04BC">
              <w:rPr>
                <w:rFonts w:ascii="ＭＳ 明朝" w:hAnsi="ＭＳ 明朝" w:hint="eastAsia"/>
                <w:color w:val="000000" w:themeColor="text1"/>
                <w:sz w:val="20"/>
                <w:szCs w:val="20"/>
              </w:rPr>
              <w:t>の</w:t>
            </w:r>
            <w:r w:rsidRPr="009A04BC">
              <w:rPr>
                <w:rFonts w:ascii="ＭＳ 明朝" w:hAnsi="ＭＳ 明朝" w:hint="eastAsia"/>
                <w:color w:val="000000" w:themeColor="text1"/>
                <w:sz w:val="20"/>
                <w:szCs w:val="20"/>
              </w:rPr>
              <w:t>肯定率</w:t>
            </w:r>
            <w:r w:rsidR="00D303A9" w:rsidRPr="009A04BC">
              <w:rPr>
                <w:rFonts w:ascii="ＭＳ 明朝" w:hAnsi="ＭＳ 明朝" w:hint="eastAsia"/>
                <w:color w:val="000000" w:themeColor="text1"/>
                <w:sz w:val="20"/>
                <w:szCs w:val="20"/>
              </w:rPr>
              <w:t>90</w:t>
            </w:r>
            <w:r w:rsidRPr="009A04BC">
              <w:rPr>
                <w:rFonts w:ascii="ＭＳ 明朝" w:hAnsi="ＭＳ 明朝" w:hint="eastAsia"/>
                <w:color w:val="000000" w:themeColor="text1"/>
                <w:sz w:val="20"/>
                <w:szCs w:val="20"/>
              </w:rPr>
              <w:t>%以上[</w:t>
            </w:r>
            <w:r w:rsidR="00404F77" w:rsidRPr="009A04BC">
              <w:rPr>
                <w:rFonts w:ascii="ＭＳ 明朝" w:hAnsi="ＭＳ 明朝" w:hint="eastAsia"/>
                <w:color w:val="000000" w:themeColor="text1"/>
                <w:sz w:val="20"/>
                <w:szCs w:val="20"/>
              </w:rPr>
              <w:t>92.5</w:t>
            </w:r>
            <w:r w:rsidRPr="009A04BC">
              <w:rPr>
                <w:rFonts w:ascii="ＭＳ 明朝" w:hAnsi="ＭＳ 明朝" w:hint="eastAsia"/>
                <w:color w:val="000000" w:themeColor="text1"/>
                <w:sz w:val="20"/>
                <w:szCs w:val="20"/>
              </w:rPr>
              <w:t>%]</w:t>
            </w:r>
          </w:p>
          <w:p w14:paraId="0BB92CF0" w14:textId="72EDBAAE" w:rsidR="00444108" w:rsidRPr="009A04BC" w:rsidRDefault="00601B14" w:rsidP="00404F77">
            <w:pPr>
              <w:ind w:leftChars="100" w:left="420" w:hangingChars="100" w:hanging="210"/>
              <w:rPr>
                <w:rFonts w:ascii="ＭＳ 明朝" w:hAnsi="ＭＳ 明朝"/>
              </w:rPr>
            </w:pPr>
            <w:r w:rsidRPr="009A04BC">
              <w:rPr>
                <w:rFonts w:ascii="ＭＳ 明朝" w:hAnsi="ＭＳ 明朝" w:hint="eastAsia"/>
              </w:rPr>
              <w:t>・</w:t>
            </w:r>
            <w:r w:rsidR="00640ADF" w:rsidRPr="009A04BC">
              <w:rPr>
                <w:rFonts w:ascii="ＭＳ 明朝" w:hAnsi="ＭＳ 明朝" w:hint="eastAsia"/>
              </w:rPr>
              <w:t>姉妹校</w:t>
            </w:r>
            <w:r w:rsidR="00A315C4" w:rsidRPr="009A04BC">
              <w:rPr>
                <w:rFonts w:ascii="ＭＳ 明朝" w:hAnsi="ＭＳ 明朝" w:hint="eastAsia"/>
              </w:rPr>
              <w:t>との交流に</w:t>
            </w:r>
            <w:r w:rsidR="001A44CD" w:rsidRPr="009A04BC">
              <w:rPr>
                <w:rFonts w:ascii="ＭＳ 明朝" w:hAnsi="ＭＳ 明朝" w:hint="eastAsia"/>
              </w:rPr>
              <w:t>参加した生徒の満足度</w:t>
            </w:r>
            <w:r w:rsidR="002A0A25" w:rsidRPr="009A04BC">
              <w:rPr>
                <w:rFonts w:ascii="ＭＳ 明朝" w:hAnsi="ＭＳ 明朝" w:hint="eastAsia"/>
              </w:rPr>
              <w:t>90</w:t>
            </w:r>
            <w:r w:rsidR="001A44CD" w:rsidRPr="009A04BC">
              <w:rPr>
                <w:rFonts w:ascii="ＭＳ 明朝" w:hAnsi="ＭＳ 明朝" w:hint="eastAsia"/>
              </w:rPr>
              <w:t>%以上</w:t>
            </w:r>
            <w:r w:rsidR="00640ADF" w:rsidRPr="009A04BC">
              <w:rPr>
                <w:rFonts w:ascii="ＭＳ 明朝" w:hAnsi="ＭＳ 明朝" w:hint="eastAsia"/>
              </w:rPr>
              <w:t>[</w:t>
            </w:r>
            <w:r w:rsidR="00D724B6" w:rsidRPr="009A04BC">
              <w:rPr>
                <w:rFonts w:ascii="ＭＳ 明朝" w:hAnsi="ＭＳ 明朝" w:hint="eastAsia"/>
              </w:rPr>
              <w:t>96.4%</w:t>
            </w:r>
            <w:r w:rsidR="00640ADF" w:rsidRPr="009A04BC">
              <w:rPr>
                <w:rFonts w:ascii="ＭＳ 明朝" w:hAnsi="ＭＳ 明朝" w:hint="eastAsia"/>
              </w:rPr>
              <w:t>]</w:t>
            </w:r>
          </w:p>
          <w:p w14:paraId="0BB92CF1" w14:textId="77777777" w:rsidR="00650CBA" w:rsidRPr="009A04BC" w:rsidRDefault="00650CBA" w:rsidP="00F87025">
            <w:pPr>
              <w:rPr>
                <w:rFonts w:ascii="ＭＳ 明朝" w:hAnsi="ＭＳ 明朝"/>
              </w:rPr>
            </w:pPr>
          </w:p>
          <w:p w14:paraId="0BB92CF3" w14:textId="24B99402" w:rsidR="00444108" w:rsidRPr="009A04BC" w:rsidRDefault="00016606" w:rsidP="00016606">
            <w:pPr>
              <w:ind w:leftChars="100" w:left="420" w:hangingChars="100" w:hanging="210"/>
              <w:rPr>
                <w:rFonts w:ascii="ＭＳ 明朝" w:hAnsi="ＭＳ 明朝"/>
              </w:rPr>
            </w:pPr>
            <w:r w:rsidRPr="009A04BC">
              <w:rPr>
                <w:rFonts w:ascii="ＭＳ 明朝" w:hAnsi="ＭＳ 明朝" w:hint="eastAsia"/>
              </w:rPr>
              <w:lastRenderedPageBreak/>
              <w:t>・</w:t>
            </w:r>
            <w:r w:rsidR="00444108" w:rsidRPr="009A04BC">
              <w:rPr>
                <w:rFonts w:ascii="ＭＳ 明朝" w:hAnsi="ＭＳ 明朝" w:hint="eastAsia"/>
              </w:rPr>
              <w:t>年１回以上</w:t>
            </w:r>
            <w:r w:rsidR="003C7B27" w:rsidRPr="009A04BC">
              <w:rPr>
                <w:rFonts w:ascii="ＭＳ 明朝" w:hAnsi="ＭＳ 明朝" w:hint="eastAsia"/>
              </w:rPr>
              <w:t>救急救命</w:t>
            </w:r>
            <w:r w:rsidR="002F29EB" w:rsidRPr="009A04BC">
              <w:rPr>
                <w:rFonts w:ascii="ＭＳ 明朝" w:hAnsi="ＭＳ 明朝" w:hint="eastAsia"/>
              </w:rPr>
              <w:t>法</w:t>
            </w:r>
            <w:r w:rsidR="00C028E2" w:rsidRPr="009A04BC">
              <w:rPr>
                <w:rFonts w:ascii="ＭＳ 明朝" w:hAnsi="ＭＳ 明朝" w:hint="eastAsia"/>
              </w:rPr>
              <w:t>や熱中症予防</w:t>
            </w:r>
            <w:r w:rsidR="00650CBA" w:rsidRPr="009A04BC">
              <w:rPr>
                <w:rFonts w:ascii="ＭＳ 明朝" w:hAnsi="ＭＳ 明朝" w:hint="eastAsia"/>
              </w:rPr>
              <w:t>等</w:t>
            </w:r>
            <w:r w:rsidR="00444108" w:rsidRPr="009A04BC">
              <w:rPr>
                <w:rFonts w:ascii="ＭＳ 明朝" w:hAnsi="ＭＳ 明朝" w:hint="eastAsia"/>
              </w:rPr>
              <w:t>の</w:t>
            </w:r>
            <w:r w:rsidR="002F29EB" w:rsidRPr="009A04BC">
              <w:rPr>
                <w:rFonts w:ascii="ＭＳ 明朝" w:hAnsi="ＭＳ 明朝" w:hint="eastAsia"/>
              </w:rPr>
              <w:t>生徒向け</w:t>
            </w:r>
            <w:r w:rsidR="00444108" w:rsidRPr="009A04BC">
              <w:rPr>
                <w:rFonts w:ascii="ＭＳ 明朝" w:hAnsi="ＭＳ 明朝" w:hint="eastAsia"/>
              </w:rPr>
              <w:t>セミナーを開催</w:t>
            </w:r>
            <w:r w:rsidR="008F3BC3" w:rsidRPr="009A04BC">
              <w:rPr>
                <w:rFonts w:ascii="ＭＳ 明朝" w:hAnsi="ＭＳ 明朝" w:hint="eastAsia"/>
              </w:rPr>
              <w:t>[１回]</w:t>
            </w:r>
          </w:p>
          <w:p w14:paraId="245E1FD6" w14:textId="77777777" w:rsidR="00D611FA" w:rsidRPr="009A04BC" w:rsidRDefault="00D611FA" w:rsidP="00016606">
            <w:pPr>
              <w:ind w:leftChars="100" w:left="410" w:hangingChars="100" w:hanging="200"/>
              <w:rPr>
                <w:rFonts w:ascii="ＭＳ 明朝" w:hAnsi="ＭＳ 明朝"/>
                <w:color w:val="000000" w:themeColor="text1"/>
                <w:sz w:val="20"/>
                <w:szCs w:val="20"/>
              </w:rPr>
            </w:pPr>
          </w:p>
          <w:p w14:paraId="0BB92CF4" w14:textId="2DC07F94" w:rsidR="00444108" w:rsidRPr="009A04BC" w:rsidRDefault="00444108" w:rsidP="00016606">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AC3816" w:rsidRPr="009A04BC">
              <w:rPr>
                <w:rFonts w:ascii="ＭＳ 明朝" w:hAnsi="ＭＳ 明朝" w:hint="eastAsia"/>
                <w:color w:val="000000" w:themeColor="text1"/>
                <w:sz w:val="20"/>
                <w:szCs w:val="20"/>
              </w:rPr>
              <w:t>生徒用学校教育自己診断「本校は生徒の健康管理を適切に行っている」肯定</w:t>
            </w:r>
            <w:r w:rsidR="00A70891" w:rsidRPr="009A04BC">
              <w:rPr>
                <w:rFonts w:ascii="ＭＳ 明朝" w:hAnsi="ＭＳ 明朝" w:hint="eastAsia"/>
                <w:color w:val="000000" w:themeColor="text1"/>
                <w:sz w:val="20"/>
                <w:szCs w:val="20"/>
              </w:rPr>
              <w:t>率</w:t>
            </w:r>
            <w:r w:rsidR="00AC3816" w:rsidRPr="009A04BC">
              <w:rPr>
                <w:rFonts w:ascii="ＭＳ 明朝" w:hAnsi="ＭＳ 明朝" w:hint="eastAsia"/>
                <w:color w:val="000000" w:themeColor="text1"/>
                <w:sz w:val="20"/>
                <w:szCs w:val="20"/>
              </w:rPr>
              <w:t>85%以上[84.1%]</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BB92CF5" w14:textId="77777777" w:rsidR="00444108" w:rsidRPr="009A04BC" w:rsidRDefault="00444108" w:rsidP="00444108">
            <w:pPr>
              <w:spacing w:line="300" w:lineRule="exact"/>
              <w:rPr>
                <w:rFonts w:ascii="ＭＳ 明朝" w:hAnsi="ＭＳ 明朝"/>
                <w:sz w:val="20"/>
                <w:szCs w:val="20"/>
              </w:rPr>
            </w:pPr>
          </w:p>
        </w:tc>
      </w:tr>
      <w:tr w:rsidR="00444108" w:rsidRPr="009A04BC" w14:paraId="0BB92D1D"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BB92CF7" w14:textId="77777777" w:rsidR="00444108" w:rsidRPr="009A04BC" w:rsidRDefault="00444108" w:rsidP="00444108">
            <w:pPr>
              <w:spacing w:line="300" w:lineRule="exact"/>
              <w:ind w:left="113" w:right="113"/>
              <w:jc w:val="center"/>
              <w:rPr>
                <w:rFonts w:ascii="ＭＳ 明朝" w:hAnsi="ＭＳ 明朝"/>
                <w:color w:val="000000" w:themeColor="text1"/>
                <w:sz w:val="20"/>
                <w:szCs w:val="20"/>
              </w:rPr>
            </w:pPr>
            <w:r w:rsidRPr="009A04BC">
              <w:rPr>
                <w:rFonts w:ascii="ＭＳ 明朝" w:hAnsi="ＭＳ 明朝" w:hint="eastAsia"/>
                <w:color w:val="000000" w:themeColor="text1"/>
                <w:sz w:val="20"/>
                <w:szCs w:val="20"/>
              </w:rPr>
              <w:t>３　進路保障</w:t>
            </w:r>
          </w:p>
        </w:tc>
        <w:tc>
          <w:tcPr>
            <w:tcW w:w="2020" w:type="dxa"/>
            <w:shd w:val="clear" w:color="auto" w:fill="auto"/>
            <w:tcMar>
              <w:top w:w="85" w:type="dxa"/>
              <w:left w:w="85" w:type="dxa"/>
              <w:bottom w:w="85" w:type="dxa"/>
              <w:right w:w="85" w:type="dxa"/>
            </w:tcMar>
          </w:tcPr>
          <w:p w14:paraId="0BB92CF8" w14:textId="77777777" w:rsidR="00444108" w:rsidRPr="009A04BC" w:rsidRDefault="00444108" w:rsidP="00016606">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（１）キャリア教育の推進</w:t>
            </w:r>
          </w:p>
          <w:p w14:paraId="0BB92CF9" w14:textId="77777777" w:rsidR="00444108" w:rsidRPr="009A04BC" w:rsidRDefault="00444108" w:rsidP="00444108">
            <w:pPr>
              <w:rPr>
                <w:rFonts w:ascii="ＭＳ 明朝" w:hAnsi="ＭＳ 明朝"/>
                <w:color w:val="000000" w:themeColor="text1"/>
                <w:sz w:val="20"/>
                <w:szCs w:val="20"/>
              </w:rPr>
            </w:pPr>
          </w:p>
          <w:p w14:paraId="0BB92CFA" w14:textId="77777777" w:rsidR="00444108" w:rsidRPr="009A04BC" w:rsidRDefault="00444108" w:rsidP="00444108">
            <w:pPr>
              <w:rPr>
                <w:rFonts w:ascii="ＭＳ 明朝" w:hAnsi="ＭＳ 明朝"/>
                <w:color w:val="000000" w:themeColor="text1"/>
                <w:sz w:val="20"/>
                <w:szCs w:val="20"/>
              </w:rPr>
            </w:pPr>
          </w:p>
          <w:p w14:paraId="0BB92CFB" w14:textId="77777777" w:rsidR="00444108" w:rsidRPr="009A04BC" w:rsidRDefault="00444108" w:rsidP="00444108">
            <w:pPr>
              <w:rPr>
                <w:rFonts w:ascii="ＭＳ 明朝" w:hAnsi="ＭＳ 明朝"/>
                <w:color w:val="000000" w:themeColor="text1"/>
                <w:sz w:val="20"/>
                <w:szCs w:val="20"/>
              </w:rPr>
            </w:pPr>
          </w:p>
          <w:p w14:paraId="0BB92CFD" w14:textId="77777777" w:rsidR="003C7B27" w:rsidRPr="009A04BC" w:rsidRDefault="003C7B27" w:rsidP="00444108">
            <w:pPr>
              <w:rPr>
                <w:rFonts w:ascii="ＭＳ 明朝" w:hAnsi="ＭＳ 明朝"/>
                <w:color w:val="000000" w:themeColor="text1"/>
                <w:sz w:val="20"/>
                <w:szCs w:val="20"/>
              </w:rPr>
            </w:pPr>
          </w:p>
          <w:p w14:paraId="0BB92CFE" w14:textId="77777777" w:rsidR="00016606" w:rsidRPr="009A04BC" w:rsidRDefault="00444108" w:rsidP="00444108">
            <w:pPr>
              <w:rPr>
                <w:rFonts w:ascii="ＭＳ 明朝" w:hAnsi="ＭＳ 明朝"/>
                <w:color w:val="000000" w:themeColor="text1"/>
                <w:sz w:val="20"/>
                <w:szCs w:val="20"/>
              </w:rPr>
            </w:pPr>
            <w:r w:rsidRPr="009A04BC">
              <w:rPr>
                <w:rFonts w:ascii="ＭＳ 明朝" w:hAnsi="ＭＳ 明朝" w:hint="eastAsia"/>
                <w:color w:val="000000" w:themeColor="text1"/>
                <w:sz w:val="20"/>
                <w:szCs w:val="20"/>
              </w:rPr>
              <w:t>（２）進学対策の充</w:t>
            </w:r>
            <w:r w:rsidR="00016606" w:rsidRPr="009A04BC">
              <w:rPr>
                <w:rFonts w:ascii="ＭＳ 明朝" w:hAnsi="ＭＳ 明朝" w:hint="eastAsia"/>
                <w:color w:val="000000" w:themeColor="text1"/>
                <w:sz w:val="20"/>
                <w:szCs w:val="20"/>
              </w:rPr>
              <w:t xml:space="preserve">　　</w:t>
            </w:r>
          </w:p>
          <w:p w14:paraId="0BB92CFF" w14:textId="77777777" w:rsidR="00016606" w:rsidRPr="009A04BC" w:rsidRDefault="00016606" w:rsidP="00444108">
            <w:pPr>
              <w:rPr>
                <w:rFonts w:ascii="ＭＳ 明朝" w:hAnsi="ＭＳ 明朝"/>
                <w:color w:val="000000" w:themeColor="text1"/>
                <w:sz w:val="20"/>
                <w:szCs w:val="20"/>
              </w:rPr>
            </w:pPr>
            <w:r w:rsidRPr="009A04BC">
              <w:rPr>
                <w:rFonts w:ascii="ＭＳ 明朝" w:hAnsi="ＭＳ 明朝" w:hint="eastAsia"/>
                <w:color w:val="000000" w:themeColor="text1"/>
                <w:sz w:val="20"/>
                <w:szCs w:val="20"/>
              </w:rPr>
              <w:t xml:space="preserve">　実</w:t>
            </w:r>
          </w:p>
          <w:p w14:paraId="0BB92D00" w14:textId="77777777" w:rsidR="00444108" w:rsidRPr="009A04BC" w:rsidRDefault="00016606" w:rsidP="009D250B">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ア　進路や習熟度に応じた進路指導の推進</w:t>
            </w:r>
          </w:p>
          <w:p w14:paraId="0BB92D01" w14:textId="77777777" w:rsidR="00444108" w:rsidRPr="009A04BC" w:rsidRDefault="00444108" w:rsidP="00444108">
            <w:pPr>
              <w:rPr>
                <w:rFonts w:ascii="ＭＳ 明朝" w:hAnsi="ＭＳ 明朝"/>
                <w:color w:val="000000" w:themeColor="text1"/>
                <w:sz w:val="20"/>
                <w:szCs w:val="20"/>
              </w:rPr>
            </w:pPr>
          </w:p>
          <w:p w14:paraId="0BB92D02" w14:textId="77777777" w:rsidR="00016606" w:rsidRPr="009A04BC" w:rsidRDefault="00016606" w:rsidP="009D250B">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イ　多様な進路希望に対応した情報</w:t>
            </w:r>
            <w:r w:rsidR="009D250B" w:rsidRPr="009A04BC">
              <w:rPr>
                <w:rFonts w:ascii="ＭＳ 明朝" w:hAnsi="ＭＳ 明朝" w:hint="eastAsia"/>
                <w:color w:val="000000" w:themeColor="text1"/>
                <w:sz w:val="20"/>
                <w:szCs w:val="20"/>
              </w:rPr>
              <w:t>発信</w:t>
            </w:r>
          </w:p>
        </w:tc>
        <w:tc>
          <w:tcPr>
            <w:tcW w:w="4572" w:type="dxa"/>
            <w:tcBorders>
              <w:right w:val="dashed" w:sz="4" w:space="0" w:color="auto"/>
            </w:tcBorders>
            <w:shd w:val="clear" w:color="auto" w:fill="auto"/>
            <w:tcMar>
              <w:top w:w="85" w:type="dxa"/>
              <w:left w:w="85" w:type="dxa"/>
              <w:bottom w:w="85" w:type="dxa"/>
              <w:right w:w="85" w:type="dxa"/>
            </w:tcMar>
          </w:tcPr>
          <w:p w14:paraId="0BB92D03" w14:textId="6EF2B1F1" w:rsidR="009D250B" w:rsidRPr="009A04BC" w:rsidRDefault="009D250B" w:rsidP="009D250B">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6B59C0" w:rsidRPr="009A04BC">
              <w:rPr>
                <w:rFonts w:ascii="ＭＳ 明朝" w:hAnsi="ＭＳ 明朝" w:hint="eastAsia"/>
                <w:color w:val="000000" w:themeColor="text1"/>
                <w:sz w:val="20"/>
                <w:szCs w:val="20"/>
              </w:rPr>
              <w:t>学校生活における</w:t>
            </w:r>
            <w:r w:rsidRPr="009A04BC">
              <w:rPr>
                <w:rFonts w:ascii="ＭＳ 明朝" w:hAnsi="ＭＳ 明朝" w:hint="eastAsia"/>
                <w:color w:val="000000" w:themeColor="text1"/>
                <w:sz w:val="20"/>
                <w:szCs w:val="20"/>
              </w:rPr>
              <w:t>全ての教育活動をキャリア教育と位置づけ、基礎的・汎用的能力を育成するとともに、主体的・対話的で深い学びを実践する力の育成をめざして系統的・継続的なガイダンスを行う。</w:t>
            </w:r>
          </w:p>
          <w:p w14:paraId="0BB92D07" w14:textId="77777777" w:rsidR="00016606" w:rsidRPr="009A04BC" w:rsidRDefault="00016606" w:rsidP="00016606">
            <w:pPr>
              <w:rPr>
                <w:rFonts w:ascii="ＭＳ 明朝" w:hAnsi="ＭＳ 明朝"/>
                <w:color w:val="000000" w:themeColor="text1"/>
                <w:sz w:val="20"/>
                <w:szCs w:val="20"/>
              </w:rPr>
            </w:pPr>
          </w:p>
          <w:p w14:paraId="3CC498C5" w14:textId="77777777" w:rsidR="00D611FA" w:rsidRPr="009A04BC" w:rsidRDefault="00D611FA" w:rsidP="00016606">
            <w:pPr>
              <w:rPr>
                <w:rFonts w:ascii="ＭＳ 明朝" w:hAnsi="ＭＳ 明朝"/>
                <w:color w:val="000000" w:themeColor="text1"/>
                <w:sz w:val="20"/>
                <w:szCs w:val="20"/>
              </w:rPr>
            </w:pPr>
          </w:p>
          <w:p w14:paraId="04317959" w14:textId="77777777" w:rsidR="00D611FA" w:rsidRPr="009A04BC" w:rsidRDefault="00D611FA" w:rsidP="00016606">
            <w:pPr>
              <w:rPr>
                <w:rFonts w:ascii="ＭＳ 明朝" w:hAnsi="ＭＳ 明朝"/>
                <w:color w:val="000000" w:themeColor="text1"/>
                <w:sz w:val="20"/>
                <w:szCs w:val="20"/>
              </w:rPr>
            </w:pPr>
          </w:p>
          <w:p w14:paraId="0BB92D08" w14:textId="77777777" w:rsidR="00527BC1" w:rsidRPr="009A04BC" w:rsidRDefault="009D250B" w:rsidP="00444108">
            <w:pPr>
              <w:ind w:left="276" w:hangingChars="138" w:hanging="276"/>
              <w:rPr>
                <w:rFonts w:ascii="ＭＳ 明朝" w:hAnsi="ＭＳ 明朝"/>
                <w:color w:val="000000" w:themeColor="text1"/>
                <w:sz w:val="20"/>
                <w:szCs w:val="20"/>
              </w:rPr>
            </w:pPr>
            <w:r w:rsidRPr="009A04BC">
              <w:rPr>
                <w:rFonts w:ascii="ＭＳ 明朝" w:hAnsi="ＭＳ 明朝" w:hint="eastAsia"/>
                <w:color w:val="000000" w:themeColor="text1"/>
                <w:sz w:val="20"/>
                <w:szCs w:val="20"/>
              </w:rPr>
              <w:t>ア・学習支援クラウドサービスを効果的に活用し、従来中心であった放課後のセミナーを長期休業中に集中的に実施する。</w:t>
            </w:r>
          </w:p>
          <w:p w14:paraId="0BB92D09" w14:textId="77777777" w:rsidR="009D250B" w:rsidRPr="009A04BC" w:rsidRDefault="009D250B" w:rsidP="00444108">
            <w:pPr>
              <w:ind w:left="276" w:hangingChars="138" w:hanging="276"/>
              <w:rPr>
                <w:rFonts w:ascii="ＭＳ 明朝" w:hAnsi="ＭＳ 明朝"/>
                <w:color w:val="000000" w:themeColor="text1"/>
                <w:sz w:val="20"/>
                <w:szCs w:val="20"/>
              </w:rPr>
            </w:pPr>
          </w:p>
          <w:p w14:paraId="0BB92D0A" w14:textId="77777777" w:rsidR="009D250B" w:rsidRPr="009A04BC" w:rsidRDefault="009D250B" w:rsidP="009D250B">
            <w:pPr>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イ・進路意欲向上のため学年・学科・系列と連携のもと、生徒の進路実現に向けた情報発信を継続的におこなう。</w:t>
            </w:r>
          </w:p>
          <w:p w14:paraId="0BB92D0B" w14:textId="77777777" w:rsidR="009D250B" w:rsidRPr="009A04BC" w:rsidRDefault="009D250B" w:rsidP="009D250B">
            <w:pPr>
              <w:ind w:firstLineChars="300" w:firstLine="600"/>
              <w:rPr>
                <w:rFonts w:ascii="ＭＳ 明朝" w:hAnsi="ＭＳ 明朝"/>
                <w:color w:val="000000" w:themeColor="text1"/>
                <w:sz w:val="20"/>
                <w:szCs w:val="20"/>
              </w:rPr>
            </w:pPr>
            <w:r w:rsidRPr="009A04BC">
              <w:rPr>
                <w:rFonts w:ascii="ＭＳ 明朝" w:hAnsi="ＭＳ 明朝" w:hint="eastAsia"/>
                <w:color w:val="000000" w:themeColor="text1"/>
                <w:sz w:val="20"/>
                <w:szCs w:val="20"/>
              </w:rPr>
              <w:t>大学教員による進路ガイダンス</w:t>
            </w:r>
          </w:p>
          <w:p w14:paraId="0BB92D0C" w14:textId="77777777" w:rsidR="009D250B" w:rsidRPr="009A04BC" w:rsidRDefault="009D250B" w:rsidP="009D250B">
            <w:pPr>
              <w:ind w:firstLineChars="300" w:firstLine="600"/>
              <w:rPr>
                <w:rFonts w:ascii="ＭＳ 明朝" w:hAnsi="ＭＳ 明朝"/>
                <w:color w:val="000000" w:themeColor="text1"/>
                <w:sz w:val="20"/>
                <w:szCs w:val="20"/>
              </w:rPr>
            </w:pPr>
            <w:r w:rsidRPr="009A04BC">
              <w:rPr>
                <w:rFonts w:ascii="ＭＳ 明朝" w:hAnsi="ＭＳ 明朝" w:hint="eastAsia"/>
                <w:color w:val="000000" w:themeColor="text1"/>
                <w:sz w:val="20"/>
                <w:szCs w:val="20"/>
              </w:rPr>
              <w:t>大学教員による出前講義や実技講習</w:t>
            </w:r>
          </w:p>
          <w:p w14:paraId="0BB92D0D" w14:textId="77777777" w:rsidR="00444108" w:rsidRPr="009A04BC" w:rsidRDefault="009D250B" w:rsidP="009D250B">
            <w:pPr>
              <w:ind w:firstLineChars="300" w:firstLine="600"/>
              <w:rPr>
                <w:rFonts w:ascii="ＭＳ 明朝" w:hAnsi="ＭＳ 明朝"/>
                <w:color w:val="000000" w:themeColor="text1"/>
                <w:sz w:val="20"/>
                <w:szCs w:val="20"/>
              </w:rPr>
            </w:pPr>
            <w:r w:rsidRPr="009A04BC">
              <w:rPr>
                <w:rFonts w:ascii="ＭＳ 明朝" w:hAnsi="ＭＳ 明朝" w:hint="eastAsia"/>
                <w:color w:val="000000" w:themeColor="text1"/>
                <w:sz w:val="20"/>
                <w:szCs w:val="20"/>
              </w:rPr>
              <w:t>学科、系列ごとの大学訪問</w:t>
            </w:r>
          </w:p>
        </w:tc>
        <w:tc>
          <w:tcPr>
            <w:tcW w:w="2693" w:type="dxa"/>
            <w:tcBorders>
              <w:right w:val="dashed" w:sz="4" w:space="0" w:color="auto"/>
            </w:tcBorders>
            <w:tcMar>
              <w:top w:w="85" w:type="dxa"/>
              <w:left w:w="85" w:type="dxa"/>
              <w:bottom w:w="85" w:type="dxa"/>
              <w:right w:w="85" w:type="dxa"/>
            </w:tcMar>
          </w:tcPr>
          <w:p w14:paraId="0BB92D0E" w14:textId="2700619E" w:rsidR="00444108" w:rsidRPr="009A04BC" w:rsidRDefault="00016606" w:rsidP="00016606">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・生徒の状況や実態に応じたガイダンスや講話を各学年とも学期に１回以上実施[１年</w:t>
            </w:r>
            <w:r w:rsidR="00164E69" w:rsidRPr="009A04BC">
              <w:rPr>
                <w:rFonts w:ascii="ＭＳ 明朝" w:hAnsi="ＭＳ 明朝" w:hint="eastAsia"/>
                <w:color w:val="000000" w:themeColor="text1"/>
                <w:sz w:val="20"/>
                <w:szCs w:val="20"/>
              </w:rPr>
              <w:t>６</w:t>
            </w:r>
            <w:r w:rsidRPr="009A04BC">
              <w:rPr>
                <w:rFonts w:ascii="ＭＳ 明朝" w:hAnsi="ＭＳ 明朝" w:hint="eastAsia"/>
                <w:color w:val="000000" w:themeColor="text1"/>
                <w:sz w:val="20"/>
                <w:szCs w:val="20"/>
              </w:rPr>
              <w:t>回、２年</w:t>
            </w:r>
            <w:r w:rsidR="00164E69" w:rsidRPr="009A04BC">
              <w:rPr>
                <w:rFonts w:ascii="ＭＳ 明朝" w:hAnsi="ＭＳ 明朝" w:hint="eastAsia"/>
                <w:color w:val="000000" w:themeColor="text1"/>
                <w:sz w:val="20"/>
                <w:szCs w:val="20"/>
              </w:rPr>
              <w:t>12</w:t>
            </w:r>
            <w:r w:rsidRPr="009A04BC">
              <w:rPr>
                <w:rFonts w:ascii="ＭＳ 明朝" w:hAnsi="ＭＳ 明朝" w:hint="eastAsia"/>
                <w:color w:val="000000" w:themeColor="text1"/>
                <w:sz w:val="20"/>
                <w:szCs w:val="20"/>
              </w:rPr>
              <w:t>回、３年</w:t>
            </w:r>
            <w:r w:rsidR="00164E69" w:rsidRPr="009A04BC">
              <w:rPr>
                <w:rFonts w:ascii="ＭＳ 明朝" w:hAnsi="ＭＳ 明朝" w:hint="eastAsia"/>
                <w:color w:val="000000" w:themeColor="text1"/>
                <w:sz w:val="20"/>
                <w:szCs w:val="20"/>
              </w:rPr>
              <w:t>19</w:t>
            </w:r>
            <w:r w:rsidRPr="009A04BC">
              <w:rPr>
                <w:rFonts w:ascii="ＭＳ 明朝" w:hAnsi="ＭＳ 明朝" w:hint="eastAsia"/>
                <w:color w:val="000000" w:themeColor="text1"/>
                <w:sz w:val="20"/>
                <w:szCs w:val="20"/>
              </w:rPr>
              <w:t>回]</w:t>
            </w:r>
          </w:p>
          <w:p w14:paraId="0BB92D12" w14:textId="77777777" w:rsidR="009D250B" w:rsidRPr="009A04BC" w:rsidRDefault="009D250B" w:rsidP="00444108">
            <w:pPr>
              <w:rPr>
                <w:rFonts w:ascii="ＭＳ 明朝" w:hAnsi="ＭＳ 明朝"/>
                <w:color w:val="000000" w:themeColor="text1"/>
                <w:sz w:val="20"/>
                <w:szCs w:val="20"/>
              </w:rPr>
            </w:pPr>
          </w:p>
          <w:p w14:paraId="6926FCBD" w14:textId="77777777" w:rsidR="00D611FA" w:rsidRPr="009A04BC" w:rsidRDefault="00D611FA" w:rsidP="00444108">
            <w:pPr>
              <w:rPr>
                <w:rFonts w:ascii="ＭＳ 明朝" w:hAnsi="ＭＳ 明朝"/>
                <w:color w:val="000000" w:themeColor="text1"/>
                <w:sz w:val="20"/>
                <w:szCs w:val="20"/>
              </w:rPr>
            </w:pPr>
          </w:p>
          <w:p w14:paraId="76581DB7" w14:textId="77777777" w:rsidR="00D611FA" w:rsidRPr="009A04BC" w:rsidRDefault="00D611FA" w:rsidP="00444108">
            <w:pPr>
              <w:rPr>
                <w:rFonts w:ascii="ＭＳ 明朝" w:hAnsi="ＭＳ 明朝"/>
                <w:color w:val="000000" w:themeColor="text1"/>
                <w:sz w:val="20"/>
                <w:szCs w:val="20"/>
              </w:rPr>
            </w:pPr>
          </w:p>
          <w:p w14:paraId="0BB92D13" w14:textId="20F4198D" w:rsidR="00444108" w:rsidRPr="009A04BC" w:rsidRDefault="009D250B" w:rsidP="009D250B">
            <w:pPr>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ア・セミナーの講座数2</w:t>
            </w:r>
            <w:r w:rsidR="00DB3509" w:rsidRPr="009A04BC">
              <w:rPr>
                <w:rFonts w:ascii="ＭＳ 明朝" w:hAnsi="ＭＳ 明朝" w:hint="eastAsia"/>
                <w:color w:val="000000" w:themeColor="text1"/>
                <w:sz w:val="20"/>
                <w:szCs w:val="20"/>
              </w:rPr>
              <w:t>0</w:t>
            </w:r>
            <w:r w:rsidRPr="009A04BC">
              <w:rPr>
                <w:rFonts w:ascii="ＭＳ 明朝" w:hAnsi="ＭＳ 明朝" w:hint="eastAsia"/>
                <w:color w:val="000000" w:themeColor="text1"/>
                <w:sz w:val="20"/>
                <w:szCs w:val="20"/>
              </w:rPr>
              <w:t>講座程度[</w:t>
            </w:r>
            <w:r w:rsidR="00164E69" w:rsidRPr="009A04BC">
              <w:rPr>
                <w:rFonts w:ascii="ＭＳ 明朝" w:hAnsi="ＭＳ 明朝" w:hint="eastAsia"/>
                <w:color w:val="000000" w:themeColor="text1"/>
                <w:sz w:val="20"/>
                <w:szCs w:val="20"/>
              </w:rPr>
              <w:t>21</w:t>
            </w:r>
            <w:r w:rsidRPr="009A04BC">
              <w:rPr>
                <w:rFonts w:ascii="ＭＳ 明朝" w:hAnsi="ＭＳ 明朝" w:hint="eastAsia"/>
                <w:color w:val="000000" w:themeColor="text1"/>
                <w:sz w:val="20"/>
                <w:szCs w:val="20"/>
              </w:rPr>
              <w:t>講座]</w:t>
            </w:r>
          </w:p>
          <w:p w14:paraId="0BB92D14" w14:textId="77777777" w:rsidR="00444108" w:rsidRPr="009A04BC" w:rsidRDefault="00444108" w:rsidP="00444108">
            <w:pPr>
              <w:rPr>
                <w:rFonts w:ascii="ＭＳ 明朝" w:hAnsi="ＭＳ 明朝"/>
                <w:color w:val="000000" w:themeColor="text1"/>
                <w:sz w:val="20"/>
                <w:szCs w:val="20"/>
              </w:rPr>
            </w:pPr>
          </w:p>
          <w:p w14:paraId="0BB92D15" w14:textId="77777777" w:rsidR="009D250B" w:rsidRPr="009A04BC" w:rsidRDefault="009D250B" w:rsidP="00444108">
            <w:pPr>
              <w:rPr>
                <w:rFonts w:ascii="ＭＳ 明朝" w:hAnsi="ＭＳ 明朝"/>
                <w:color w:val="000000" w:themeColor="text1"/>
                <w:sz w:val="20"/>
                <w:szCs w:val="20"/>
              </w:rPr>
            </w:pPr>
          </w:p>
          <w:p w14:paraId="0BB92D16" w14:textId="77777777" w:rsidR="009A6160" w:rsidRPr="009A04BC" w:rsidRDefault="009A6160" w:rsidP="009A6160">
            <w:pPr>
              <w:rPr>
                <w:rFonts w:ascii="ＭＳ 明朝" w:hAnsi="ＭＳ 明朝"/>
                <w:color w:val="000000" w:themeColor="text1"/>
                <w:sz w:val="20"/>
                <w:szCs w:val="20"/>
              </w:rPr>
            </w:pPr>
            <w:r w:rsidRPr="009A04BC">
              <w:rPr>
                <w:rFonts w:ascii="ＭＳ 明朝" w:hAnsi="ＭＳ 明朝" w:hint="eastAsia"/>
                <w:color w:val="000000" w:themeColor="text1"/>
                <w:sz w:val="20"/>
                <w:szCs w:val="20"/>
              </w:rPr>
              <w:t>イ・学習支援クラウドサー</w:t>
            </w:r>
          </w:p>
          <w:p w14:paraId="0BB92D17" w14:textId="035E164B" w:rsidR="00444108" w:rsidRPr="009A04BC" w:rsidRDefault="009A6160" w:rsidP="00640ADF">
            <w:pPr>
              <w:ind w:leftChars="200" w:left="420"/>
              <w:rPr>
                <w:rFonts w:ascii="ＭＳ 明朝" w:hAnsi="ＭＳ 明朝"/>
                <w:color w:val="000000" w:themeColor="text1"/>
                <w:sz w:val="20"/>
                <w:szCs w:val="20"/>
              </w:rPr>
            </w:pPr>
            <w:r w:rsidRPr="009A04BC">
              <w:rPr>
                <w:rFonts w:ascii="ＭＳ 明朝" w:hAnsi="ＭＳ 明朝" w:hint="eastAsia"/>
                <w:color w:val="000000" w:themeColor="text1"/>
                <w:sz w:val="20"/>
                <w:szCs w:val="20"/>
              </w:rPr>
              <w:t>ビスを活用した生徒、保護者向けの進路情報の発信を月１回以上実施[</w:t>
            </w:r>
            <w:r w:rsidR="001F7186" w:rsidRPr="009A04BC">
              <w:rPr>
                <w:rFonts w:ascii="ＭＳ 明朝" w:hAnsi="ＭＳ 明朝" w:hint="eastAsia"/>
                <w:color w:val="000000" w:themeColor="text1"/>
                <w:sz w:val="20"/>
                <w:szCs w:val="20"/>
              </w:rPr>
              <w:t>12</w:t>
            </w:r>
            <w:r w:rsidRPr="009A04BC">
              <w:rPr>
                <w:rFonts w:ascii="ＭＳ 明朝" w:hAnsi="ＭＳ 明朝" w:hint="eastAsia"/>
                <w:color w:val="000000" w:themeColor="text1"/>
                <w:sz w:val="20"/>
                <w:szCs w:val="20"/>
              </w:rPr>
              <w:t>回]</w:t>
            </w:r>
          </w:p>
          <w:p w14:paraId="5BA4763B" w14:textId="77777777" w:rsidR="00D611FA" w:rsidRPr="009A04BC" w:rsidRDefault="00D611FA" w:rsidP="00640ADF">
            <w:pPr>
              <w:ind w:leftChars="200" w:left="420"/>
              <w:rPr>
                <w:rFonts w:ascii="ＭＳ 明朝" w:hAnsi="ＭＳ 明朝"/>
                <w:color w:val="000000" w:themeColor="text1"/>
                <w:sz w:val="20"/>
                <w:szCs w:val="20"/>
              </w:rPr>
            </w:pPr>
          </w:p>
          <w:p w14:paraId="0BB92D19" w14:textId="4C065E61" w:rsidR="00444108" w:rsidRPr="009A04BC" w:rsidRDefault="00444108" w:rsidP="00C13D7D">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・２年生の学校教育自己診断「私は具体的な進路目標を持っている」の割合</w:t>
            </w:r>
            <w:r w:rsidRPr="009A04BC">
              <w:rPr>
                <w:rFonts w:ascii="ＭＳ 明朝" w:hAnsi="ＭＳ 明朝"/>
                <w:color w:val="000000" w:themeColor="text1"/>
                <w:sz w:val="20"/>
                <w:szCs w:val="20"/>
              </w:rPr>
              <w:t>7</w:t>
            </w:r>
            <w:r w:rsidR="00364F22" w:rsidRPr="009A04BC">
              <w:rPr>
                <w:rFonts w:ascii="ＭＳ 明朝" w:hAnsi="ＭＳ 明朝" w:hint="eastAsia"/>
                <w:color w:val="000000" w:themeColor="text1"/>
                <w:sz w:val="20"/>
                <w:szCs w:val="20"/>
              </w:rPr>
              <w:t>5</w:t>
            </w:r>
            <w:r w:rsidR="00F87025" w:rsidRPr="009A04BC">
              <w:rPr>
                <w:rFonts w:ascii="ＭＳ 明朝" w:hAnsi="ＭＳ 明朝"/>
                <w:color w:val="000000" w:themeColor="text1"/>
                <w:sz w:val="20"/>
                <w:szCs w:val="20"/>
              </w:rPr>
              <w:t>%</w:t>
            </w:r>
            <w:r w:rsidRPr="009A04BC">
              <w:rPr>
                <w:rFonts w:ascii="ＭＳ 明朝" w:hAnsi="ＭＳ 明朝"/>
                <w:color w:val="000000" w:themeColor="text1"/>
                <w:sz w:val="20"/>
                <w:szCs w:val="20"/>
              </w:rPr>
              <w:t>以上[</w:t>
            </w:r>
            <w:r w:rsidR="00364F22" w:rsidRPr="009A04BC">
              <w:rPr>
                <w:rFonts w:ascii="ＭＳ 明朝" w:hAnsi="ＭＳ 明朝" w:hint="eastAsia"/>
                <w:color w:val="000000" w:themeColor="text1"/>
                <w:sz w:val="20"/>
                <w:szCs w:val="20"/>
              </w:rPr>
              <w:t>81.6</w:t>
            </w:r>
            <w:r w:rsidR="00F87025" w:rsidRPr="009A04BC">
              <w:rPr>
                <w:rFonts w:ascii="ＭＳ 明朝" w:hAnsi="ＭＳ 明朝" w:hint="eastAsia"/>
                <w:color w:val="000000" w:themeColor="text1"/>
                <w:sz w:val="20"/>
                <w:szCs w:val="20"/>
              </w:rPr>
              <w:t>%</w:t>
            </w:r>
            <w:r w:rsidRPr="009A04BC">
              <w:rPr>
                <w:rFonts w:ascii="ＭＳ 明朝" w:hAnsi="ＭＳ 明朝"/>
                <w:color w:val="000000" w:themeColor="text1"/>
                <w:sz w:val="20"/>
                <w:szCs w:val="20"/>
              </w:rPr>
              <w:t>]</w:t>
            </w:r>
          </w:p>
          <w:p w14:paraId="1454D868" w14:textId="77777777" w:rsidR="00D611FA" w:rsidRPr="009A04BC" w:rsidRDefault="00D611FA" w:rsidP="00C13D7D">
            <w:pPr>
              <w:ind w:leftChars="100" w:left="410" w:hangingChars="100" w:hanging="200"/>
              <w:rPr>
                <w:rFonts w:ascii="ＭＳ 明朝" w:hAnsi="ＭＳ 明朝"/>
                <w:color w:val="000000" w:themeColor="text1"/>
                <w:sz w:val="20"/>
                <w:szCs w:val="20"/>
              </w:rPr>
            </w:pPr>
          </w:p>
          <w:p w14:paraId="0BB92D1A" w14:textId="5DCE286D" w:rsidR="00444108" w:rsidRPr="009A04BC" w:rsidRDefault="00C13D7D" w:rsidP="00C13D7D">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３学期の生徒・保護者</w:t>
            </w:r>
            <w:r w:rsidR="00CB6ED0" w:rsidRPr="009A04BC">
              <w:rPr>
                <w:rFonts w:ascii="ＭＳ 明朝" w:hAnsi="ＭＳ 明朝" w:hint="eastAsia"/>
                <w:color w:val="000000" w:themeColor="text1"/>
                <w:sz w:val="20"/>
                <w:szCs w:val="20"/>
              </w:rPr>
              <w:t>学校教育自己診断</w:t>
            </w:r>
            <w:r w:rsidR="00444108" w:rsidRPr="009A04BC">
              <w:rPr>
                <w:rFonts w:ascii="ＭＳ 明朝" w:hAnsi="ＭＳ 明朝" w:hint="eastAsia"/>
                <w:color w:val="000000" w:themeColor="text1"/>
                <w:sz w:val="20"/>
                <w:szCs w:val="20"/>
              </w:rPr>
              <w:t>「本校では進路に関する情報提供が十分に提供され、きめ細かい指導が行われている」の肯定率</w:t>
            </w:r>
            <w:r w:rsidR="0090479D" w:rsidRPr="009A04BC">
              <w:rPr>
                <w:rFonts w:ascii="ＭＳ 明朝" w:hAnsi="ＭＳ 明朝" w:hint="eastAsia"/>
                <w:color w:val="000000" w:themeColor="text1"/>
                <w:sz w:val="20"/>
                <w:szCs w:val="20"/>
              </w:rPr>
              <w:t>が</w:t>
            </w:r>
            <w:r w:rsidR="00EE0034" w:rsidRPr="009A04BC">
              <w:rPr>
                <w:rFonts w:ascii="ＭＳ 明朝" w:hAnsi="ＭＳ 明朝" w:hint="eastAsia"/>
                <w:color w:val="000000" w:themeColor="text1"/>
                <w:sz w:val="20"/>
                <w:szCs w:val="20"/>
              </w:rPr>
              <w:t>生徒</w:t>
            </w:r>
            <w:r w:rsidR="00444108" w:rsidRPr="009A04BC">
              <w:rPr>
                <w:rFonts w:ascii="ＭＳ 明朝" w:hAnsi="ＭＳ 明朝"/>
                <w:color w:val="000000" w:themeColor="text1"/>
                <w:sz w:val="20"/>
                <w:szCs w:val="20"/>
              </w:rPr>
              <w:t>8</w:t>
            </w:r>
            <w:r w:rsidR="00017D19" w:rsidRPr="009A04BC">
              <w:rPr>
                <w:rFonts w:ascii="ＭＳ 明朝" w:hAnsi="ＭＳ 明朝" w:hint="eastAsia"/>
                <w:color w:val="000000" w:themeColor="text1"/>
                <w:sz w:val="20"/>
                <w:szCs w:val="20"/>
              </w:rPr>
              <w:t>5</w:t>
            </w:r>
            <w:r w:rsidR="00F87025" w:rsidRPr="009A04BC">
              <w:rPr>
                <w:rFonts w:ascii="ＭＳ 明朝" w:hAnsi="ＭＳ 明朝"/>
                <w:color w:val="000000" w:themeColor="text1"/>
                <w:sz w:val="20"/>
                <w:szCs w:val="20"/>
              </w:rPr>
              <w:t>%</w:t>
            </w:r>
            <w:r w:rsidR="005C1420" w:rsidRPr="009A04BC">
              <w:rPr>
                <w:rFonts w:ascii="ＭＳ 明朝" w:hAnsi="ＭＳ 明朝" w:hint="eastAsia"/>
                <w:color w:val="000000" w:themeColor="text1"/>
                <w:sz w:val="20"/>
                <w:szCs w:val="20"/>
              </w:rPr>
              <w:t>以上</w:t>
            </w:r>
            <w:r w:rsidR="00444108" w:rsidRPr="009A04BC">
              <w:rPr>
                <w:rFonts w:ascii="ＭＳ 明朝" w:hAnsi="ＭＳ 明朝"/>
                <w:color w:val="000000" w:themeColor="text1"/>
                <w:sz w:val="20"/>
                <w:szCs w:val="20"/>
              </w:rPr>
              <w:t>[</w:t>
            </w:r>
            <w:r w:rsidR="00781E89" w:rsidRPr="009A04BC">
              <w:rPr>
                <w:rFonts w:ascii="ＭＳ 明朝" w:hAnsi="ＭＳ 明朝" w:hint="eastAsia"/>
                <w:color w:val="000000" w:themeColor="text1"/>
                <w:sz w:val="20"/>
                <w:szCs w:val="20"/>
              </w:rPr>
              <w:t>85.8</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w:t>
            </w:r>
            <w:r w:rsidR="0090479D" w:rsidRPr="009A04BC">
              <w:rPr>
                <w:rFonts w:ascii="ＭＳ 明朝" w:hAnsi="ＭＳ 明朝" w:hint="eastAsia"/>
                <w:color w:val="000000" w:themeColor="text1"/>
                <w:sz w:val="20"/>
                <w:szCs w:val="20"/>
              </w:rPr>
              <w:t>・保護者</w:t>
            </w:r>
            <w:r w:rsidR="00781E89" w:rsidRPr="009A04BC">
              <w:rPr>
                <w:rFonts w:ascii="ＭＳ 明朝" w:hAnsi="ＭＳ 明朝" w:hint="eastAsia"/>
                <w:color w:val="000000" w:themeColor="text1"/>
                <w:sz w:val="20"/>
                <w:szCs w:val="20"/>
              </w:rPr>
              <w:t>75</w:t>
            </w:r>
            <w:r w:rsidR="0090479D" w:rsidRPr="009A04BC">
              <w:rPr>
                <w:rFonts w:ascii="ＭＳ 明朝" w:hAnsi="ＭＳ 明朝" w:hint="eastAsia"/>
                <w:color w:val="000000" w:themeColor="text1"/>
                <w:sz w:val="20"/>
                <w:szCs w:val="20"/>
              </w:rPr>
              <w:t>%</w:t>
            </w:r>
            <w:r w:rsidR="005C1420" w:rsidRPr="009A04BC">
              <w:rPr>
                <w:rFonts w:ascii="ＭＳ 明朝" w:hAnsi="ＭＳ 明朝" w:hint="eastAsia"/>
                <w:color w:val="000000" w:themeColor="text1"/>
                <w:sz w:val="20"/>
                <w:szCs w:val="20"/>
              </w:rPr>
              <w:t>以上</w:t>
            </w:r>
            <w:r w:rsidR="00781E89" w:rsidRPr="009A04BC">
              <w:rPr>
                <w:rFonts w:ascii="ＭＳ 明朝" w:hAnsi="ＭＳ 明朝" w:hint="eastAsia"/>
                <w:color w:val="000000" w:themeColor="text1"/>
                <w:sz w:val="20"/>
                <w:szCs w:val="20"/>
              </w:rPr>
              <w:t>[74.3%]</w:t>
            </w:r>
          </w:p>
          <w:p w14:paraId="68E4372C" w14:textId="77777777" w:rsidR="00D611FA" w:rsidRPr="009A04BC" w:rsidRDefault="00D611FA" w:rsidP="00C13D7D">
            <w:pPr>
              <w:ind w:leftChars="100" w:left="410" w:hangingChars="100" w:hanging="200"/>
              <w:rPr>
                <w:rFonts w:ascii="ＭＳ 明朝" w:hAnsi="ＭＳ 明朝"/>
                <w:color w:val="000000" w:themeColor="text1"/>
                <w:sz w:val="20"/>
                <w:szCs w:val="20"/>
              </w:rPr>
            </w:pPr>
          </w:p>
          <w:p w14:paraId="0BB92D1B" w14:textId="3C96C167" w:rsidR="00444108" w:rsidRPr="009A04BC" w:rsidRDefault="00C13D7D" w:rsidP="00057608">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第３学年当初の</w:t>
            </w:r>
            <w:r w:rsidR="00017D19" w:rsidRPr="009A04BC">
              <w:rPr>
                <w:rFonts w:ascii="ＭＳ 明朝" w:hAnsi="ＭＳ 明朝" w:hint="eastAsia"/>
                <w:color w:val="000000" w:themeColor="text1"/>
                <w:sz w:val="20"/>
                <w:szCs w:val="20"/>
              </w:rPr>
              <w:t>希望</w:t>
            </w:r>
            <w:r w:rsidR="00444108" w:rsidRPr="009A04BC">
              <w:rPr>
                <w:rFonts w:ascii="ＭＳ 明朝" w:hAnsi="ＭＳ 明朝" w:hint="eastAsia"/>
                <w:color w:val="000000" w:themeColor="text1"/>
                <w:sz w:val="20"/>
                <w:szCs w:val="20"/>
              </w:rPr>
              <w:t>進路</w:t>
            </w:r>
            <w:r w:rsidR="00017D19" w:rsidRPr="009A04BC">
              <w:rPr>
                <w:rFonts w:ascii="ＭＳ 明朝" w:hAnsi="ＭＳ 明朝" w:hint="eastAsia"/>
                <w:color w:val="000000" w:themeColor="text1"/>
                <w:sz w:val="20"/>
                <w:szCs w:val="20"/>
              </w:rPr>
              <w:t>実現率</w:t>
            </w:r>
            <w:r w:rsidR="00444108" w:rsidRPr="009A04BC">
              <w:rPr>
                <w:rFonts w:ascii="ＭＳ 明朝" w:hAnsi="ＭＳ 明朝"/>
                <w:color w:val="000000" w:themeColor="text1"/>
                <w:sz w:val="20"/>
                <w:szCs w:val="20"/>
              </w:rPr>
              <w:t>85</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以上[</w:t>
            </w:r>
            <w:r w:rsidR="00E93265" w:rsidRPr="009A04BC">
              <w:rPr>
                <w:rFonts w:ascii="ＭＳ 明朝" w:hAnsi="ＭＳ 明朝" w:hint="eastAsia"/>
                <w:color w:val="000000" w:themeColor="text1"/>
                <w:sz w:val="20"/>
                <w:szCs w:val="20"/>
              </w:rPr>
              <w:t>87</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BB92D1C" w14:textId="77777777" w:rsidR="00444108" w:rsidRPr="009A04BC" w:rsidRDefault="00444108" w:rsidP="00444108">
            <w:pPr>
              <w:spacing w:line="300" w:lineRule="exact"/>
              <w:rPr>
                <w:rFonts w:ascii="ＭＳ 明朝" w:hAnsi="ＭＳ 明朝"/>
                <w:sz w:val="20"/>
                <w:szCs w:val="20"/>
              </w:rPr>
            </w:pPr>
          </w:p>
        </w:tc>
      </w:tr>
      <w:tr w:rsidR="00444108" w:rsidRPr="00E50B6C" w14:paraId="0BB92D86" w14:textId="77777777" w:rsidTr="00922690">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BB92D1E" w14:textId="77777777" w:rsidR="00444108" w:rsidRPr="009A04BC" w:rsidRDefault="00444108" w:rsidP="00444108">
            <w:pPr>
              <w:spacing w:line="300" w:lineRule="exact"/>
              <w:ind w:left="113" w:right="113"/>
              <w:jc w:val="center"/>
              <w:rPr>
                <w:rFonts w:ascii="ＭＳ 明朝" w:hAnsi="ＭＳ 明朝"/>
                <w:color w:val="000000" w:themeColor="text1"/>
                <w:sz w:val="20"/>
                <w:szCs w:val="20"/>
              </w:rPr>
            </w:pPr>
            <w:r w:rsidRPr="009A04BC">
              <w:rPr>
                <w:rFonts w:ascii="ＭＳ 明朝" w:hAnsi="ＭＳ 明朝" w:hint="eastAsia"/>
                <w:color w:val="000000" w:themeColor="text1"/>
                <w:sz w:val="20"/>
                <w:szCs w:val="20"/>
              </w:rPr>
              <w:t>４　学校の組織力向上と魅力のある開かれた学校づくり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BB92D1F" w14:textId="77777777" w:rsidR="00444108" w:rsidRPr="009A04BC" w:rsidRDefault="00444108" w:rsidP="00FC38FA">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（１）学校運営体制の整備</w:t>
            </w:r>
          </w:p>
          <w:p w14:paraId="0BB92D20" w14:textId="77777777" w:rsidR="00444108" w:rsidRPr="009A04BC" w:rsidRDefault="00444108" w:rsidP="009A6160">
            <w:pPr>
              <w:ind w:left="200" w:hangingChars="100" w:hanging="200"/>
              <w:rPr>
                <w:rFonts w:ascii="ＭＳ 明朝" w:hAnsi="ＭＳ 明朝"/>
                <w:color w:val="000000" w:themeColor="text1"/>
                <w:sz w:val="20"/>
                <w:szCs w:val="20"/>
              </w:rPr>
            </w:pPr>
          </w:p>
          <w:p w14:paraId="0BB92D21" w14:textId="77777777" w:rsidR="00444108" w:rsidRPr="009A04BC" w:rsidRDefault="00444108" w:rsidP="00444108">
            <w:pPr>
              <w:rPr>
                <w:rFonts w:ascii="ＭＳ 明朝" w:hAnsi="ＭＳ 明朝"/>
                <w:color w:val="000000" w:themeColor="text1"/>
                <w:sz w:val="20"/>
                <w:szCs w:val="20"/>
              </w:rPr>
            </w:pPr>
          </w:p>
          <w:p w14:paraId="0BB92D22" w14:textId="77777777" w:rsidR="00444108" w:rsidRPr="009A04BC" w:rsidRDefault="00444108" w:rsidP="00444108">
            <w:pPr>
              <w:rPr>
                <w:rFonts w:ascii="ＭＳ 明朝" w:hAnsi="ＭＳ 明朝"/>
                <w:color w:val="000000" w:themeColor="text1"/>
                <w:sz w:val="20"/>
                <w:szCs w:val="20"/>
              </w:rPr>
            </w:pPr>
          </w:p>
          <w:p w14:paraId="0BB92D23" w14:textId="77777777" w:rsidR="00444108" w:rsidRPr="009A04BC" w:rsidRDefault="00444108" w:rsidP="00444108">
            <w:pPr>
              <w:rPr>
                <w:rFonts w:ascii="ＭＳ 明朝" w:hAnsi="ＭＳ 明朝"/>
                <w:color w:val="000000" w:themeColor="text1"/>
                <w:sz w:val="20"/>
                <w:szCs w:val="20"/>
              </w:rPr>
            </w:pPr>
          </w:p>
          <w:p w14:paraId="0BB92D24" w14:textId="77777777" w:rsidR="00444108" w:rsidRPr="009A04BC" w:rsidRDefault="00444108" w:rsidP="00444108">
            <w:pPr>
              <w:rPr>
                <w:rFonts w:ascii="ＭＳ 明朝" w:hAnsi="ＭＳ 明朝"/>
                <w:color w:val="000000" w:themeColor="text1"/>
                <w:sz w:val="20"/>
                <w:szCs w:val="20"/>
              </w:rPr>
            </w:pPr>
          </w:p>
          <w:p w14:paraId="15250DCE" w14:textId="77777777" w:rsidR="002E65CD" w:rsidRPr="009A04BC" w:rsidRDefault="002E65CD" w:rsidP="00444108">
            <w:pPr>
              <w:rPr>
                <w:rFonts w:ascii="ＭＳ 明朝" w:hAnsi="ＭＳ 明朝"/>
                <w:color w:val="000000" w:themeColor="text1"/>
                <w:sz w:val="20"/>
                <w:szCs w:val="20"/>
              </w:rPr>
            </w:pPr>
          </w:p>
          <w:p w14:paraId="1920CF8C" w14:textId="77777777" w:rsidR="002E65CD" w:rsidRPr="009A04BC" w:rsidRDefault="002E65CD" w:rsidP="00444108">
            <w:pPr>
              <w:rPr>
                <w:rFonts w:ascii="ＭＳ 明朝" w:hAnsi="ＭＳ 明朝"/>
                <w:color w:val="000000" w:themeColor="text1"/>
                <w:sz w:val="20"/>
                <w:szCs w:val="20"/>
              </w:rPr>
            </w:pPr>
          </w:p>
          <w:p w14:paraId="0BB92D25" w14:textId="77777777" w:rsidR="00444108" w:rsidRPr="009A04BC" w:rsidRDefault="00444108" w:rsidP="00444108">
            <w:pPr>
              <w:rPr>
                <w:rFonts w:ascii="ＭＳ 明朝" w:hAnsi="ＭＳ 明朝"/>
                <w:color w:val="000000" w:themeColor="text1"/>
                <w:sz w:val="20"/>
                <w:szCs w:val="20"/>
              </w:rPr>
            </w:pPr>
          </w:p>
          <w:p w14:paraId="0BB92D26" w14:textId="77777777" w:rsidR="00444108" w:rsidRPr="009A04BC" w:rsidRDefault="00444108" w:rsidP="00444108">
            <w:pPr>
              <w:rPr>
                <w:rFonts w:ascii="ＭＳ 明朝" w:hAnsi="ＭＳ 明朝"/>
                <w:color w:val="000000" w:themeColor="text1"/>
                <w:sz w:val="20"/>
                <w:szCs w:val="20"/>
              </w:rPr>
            </w:pPr>
          </w:p>
          <w:p w14:paraId="0BB92D27" w14:textId="77777777" w:rsidR="00444108" w:rsidRPr="009A04BC" w:rsidRDefault="00444108" w:rsidP="00FC38FA">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（２）授業研究を伴う校内研修の充実</w:t>
            </w:r>
          </w:p>
          <w:p w14:paraId="0BB92D28" w14:textId="77777777" w:rsidR="00444108" w:rsidRPr="009A04BC" w:rsidRDefault="00444108" w:rsidP="00444108">
            <w:pPr>
              <w:rPr>
                <w:rFonts w:ascii="ＭＳ 明朝" w:hAnsi="ＭＳ 明朝"/>
                <w:color w:val="000000" w:themeColor="text1"/>
                <w:sz w:val="20"/>
                <w:szCs w:val="20"/>
              </w:rPr>
            </w:pPr>
          </w:p>
          <w:p w14:paraId="0BB92D29" w14:textId="77777777" w:rsidR="00444108" w:rsidRPr="009A04BC" w:rsidRDefault="00444108" w:rsidP="00444108">
            <w:pPr>
              <w:rPr>
                <w:rFonts w:ascii="ＭＳ 明朝" w:hAnsi="ＭＳ 明朝"/>
                <w:color w:val="000000" w:themeColor="text1"/>
                <w:sz w:val="20"/>
                <w:szCs w:val="20"/>
              </w:rPr>
            </w:pPr>
          </w:p>
          <w:p w14:paraId="0BB92D2A" w14:textId="77777777" w:rsidR="00444108" w:rsidRPr="009A04BC" w:rsidRDefault="00444108" w:rsidP="00444108">
            <w:pPr>
              <w:rPr>
                <w:rFonts w:ascii="ＭＳ 明朝" w:hAnsi="ＭＳ 明朝"/>
                <w:color w:val="000000" w:themeColor="text1"/>
                <w:sz w:val="20"/>
                <w:szCs w:val="20"/>
              </w:rPr>
            </w:pPr>
          </w:p>
          <w:p w14:paraId="0BB92D2B" w14:textId="77777777" w:rsidR="00444108" w:rsidRPr="009A04BC" w:rsidRDefault="00444108" w:rsidP="00444108">
            <w:pPr>
              <w:rPr>
                <w:rFonts w:ascii="ＭＳ 明朝" w:hAnsi="ＭＳ 明朝"/>
                <w:color w:val="000000" w:themeColor="text1"/>
                <w:sz w:val="20"/>
                <w:szCs w:val="20"/>
              </w:rPr>
            </w:pPr>
          </w:p>
          <w:p w14:paraId="0BB92D2C" w14:textId="77777777" w:rsidR="00444108" w:rsidRPr="009A04BC" w:rsidRDefault="00444108" w:rsidP="00444108">
            <w:pPr>
              <w:rPr>
                <w:rFonts w:ascii="ＭＳ 明朝" w:hAnsi="ＭＳ 明朝"/>
                <w:color w:val="000000" w:themeColor="text1"/>
                <w:sz w:val="20"/>
                <w:szCs w:val="20"/>
              </w:rPr>
            </w:pPr>
          </w:p>
          <w:p w14:paraId="0BB92D2D" w14:textId="77777777" w:rsidR="00444108" w:rsidRPr="009A04BC" w:rsidRDefault="00444108" w:rsidP="00444108">
            <w:pPr>
              <w:rPr>
                <w:rFonts w:ascii="ＭＳ 明朝" w:hAnsi="ＭＳ 明朝"/>
                <w:color w:val="000000" w:themeColor="text1"/>
                <w:sz w:val="20"/>
                <w:szCs w:val="20"/>
              </w:rPr>
            </w:pPr>
          </w:p>
          <w:p w14:paraId="0BB92D2E" w14:textId="77777777" w:rsidR="00444108" w:rsidRPr="009A04BC" w:rsidRDefault="00444108" w:rsidP="00444108">
            <w:pPr>
              <w:rPr>
                <w:rFonts w:ascii="ＭＳ 明朝" w:hAnsi="ＭＳ 明朝"/>
                <w:color w:val="000000" w:themeColor="text1"/>
                <w:sz w:val="20"/>
                <w:szCs w:val="20"/>
              </w:rPr>
            </w:pPr>
          </w:p>
          <w:p w14:paraId="15E2E189" w14:textId="77777777" w:rsidR="00FB1106" w:rsidRPr="009A04BC" w:rsidRDefault="00FB1106" w:rsidP="00444108">
            <w:pPr>
              <w:rPr>
                <w:rFonts w:ascii="ＭＳ 明朝" w:hAnsi="ＭＳ 明朝"/>
                <w:color w:val="000000" w:themeColor="text1"/>
                <w:sz w:val="20"/>
                <w:szCs w:val="20"/>
              </w:rPr>
            </w:pPr>
          </w:p>
          <w:p w14:paraId="0BB92D32" w14:textId="77777777" w:rsidR="00444108" w:rsidRPr="009A04BC" w:rsidRDefault="00444108" w:rsidP="00444108">
            <w:pPr>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（３）働き方改革</w:t>
            </w:r>
          </w:p>
          <w:p w14:paraId="0BB92D33" w14:textId="77777777" w:rsidR="00444108" w:rsidRPr="009A04BC" w:rsidRDefault="00444108" w:rsidP="00444108">
            <w:pPr>
              <w:rPr>
                <w:rFonts w:ascii="ＭＳ 明朝" w:hAnsi="ＭＳ 明朝"/>
                <w:color w:val="000000" w:themeColor="text1"/>
                <w:sz w:val="20"/>
                <w:szCs w:val="20"/>
              </w:rPr>
            </w:pPr>
          </w:p>
          <w:p w14:paraId="0BB92D34" w14:textId="77777777" w:rsidR="00444108" w:rsidRPr="009A04BC" w:rsidRDefault="00444108" w:rsidP="00444108">
            <w:pPr>
              <w:rPr>
                <w:rFonts w:ascii="ＭＳ 明朝" w:hAnsi="ＭＳ 明朝"/>
                <w:color w:val="000000" w:themeColor="text1"/>
                <w:sz w:val="20"/>
                <w:szCs w:val="20"/>
              </w:rPr>
            </w:pPr>
          </w:p>
          <w:p w14:paraId="0BB92D35" w14:textId="77777777" w:rsidR="00444108" w:rsidRPr="009A04BC" w:rsidRDefault="00444108" w:rsidP="00444108">
            <w:pPr>
              <w:rPr>
                <w:rFonts w:ascii="ＭＳ 明朝" w:hAnsi="ＭＳ 明朝"/>
                <w:color w:val="000000" w:themeColor="text1"/>
                <w:sz w:val="20"/>
                <w:szCs w:val="20"/>
              </w:rPr>
            </w:pPr>
          </w:p>
          <w:p w14:paraId="0BB92D36" w14:textId="77777777" w:rsidR="00444108" w:rsidRPr="009A04BC" w:rsidRDefault="00444108" w:rsidP="00444108">
            <w:pPr>
              <w:rPr>
                <w:rFonts w:ascii="ＭＳ 明朝" w:hAnsi="ＭＳ 明朝"/>
                <w:color w:val="000000" w:themeColor="text1"/>
                <w:sz w:val="20"/>
                <w:szCs w:val="20"/>
              </w:rPr>
            </w:pPr>
          </w:p>
          <w:p w14:paraId="0BB92D37" w14:textId="77777777" w:rsidR="00444108" w:rsidRPr="009A04BC" w:rsidRDefault="00444108" w:rsidP="00444108">
            <w:pPr>
              <w:rPr>
                <w:rFonts w:ascii="ＭＳ 明朝" w:hAnsi="ＭＳ 明朝"/>
                <w:color w:val="000000" w:themeColor="text1"/>
                <w:sz w:val="20"/>
                <w:szCs w:val="20"/>
              </w:rPr>
            </w:pPr>
          </w:p>
          <w:p w14:paraId="0BB92D38" w14:textId="77777777" w:rsidR="00444108" w:rsidRPr="009A04BC" w:rsidRDefault="00444108" w:rsidP="00444108">
            <w:pPr>
              <w:rPr>
                <w:rFonts w:ascii="ＭＳ 明朝" w:hAnsi="ＭＳ 明朝"/>
                <w:color w:val="000000" w:themeColor="text1"/>
                <w:sz w:val="20"/>
                <w:szCs w:val="20"/>
              </w:rPr>
            </w:pPr>
          </w:p>
          <w:p w14:paraId="0BB92D39" w14:textId="77777777" w:rsidR="00444108" w:rsidRPr="009A04BC" w:rsidRDefault="00444108" w:rsidP="00444108">
            <w:pPr>
              <w:rPr>
                <w:rFonts w:ascii="ＭＳ 明朝" w:hAnsi="ＭＳ 明朝"/>
                <w:color w:val="000000" w:themeColor="text1"/>
                <w:sz w:val="20"/>
                <w:szCs w:val="20"/>
              </w:rPr>
            </w:pPr>
          </w:p>
          <w:p w14:paraId="0BB92D3A" w14:textId="77777777" w:rsidR="00FC38FA" w:rsidRPr="009A04BC" w:rsidRDefault="00FC38FA" w:rsidP="00444108">
            <w:pPr>
              <w:rPr>
                <w:rFonts w:ascii="ＭＳ 明朝" w:hAnsi="ＭＳ 明朝"/>
                <w:color w:val="000000" w:themeColor="text1"/>
                <w:sz w:val="20"/>
                <w:szCs w:val="20"/>
              </w:rPr>
            </w:pPr>
          </w:p>
          <w:p w14:paraId="0BB92D3B" w14:textId="77777777" w:rsidR="00444108" w:rsidRPr="009A04BC" w:rsidRDefault="00444108" w:rsidP="00FC38FA">
            <w:pPr>
              <w:ind w:left="20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（４）家庭・地域との連携の推進</w:t>
            </w:r>
          </w:p>
          <w:p w14:paraId="0BB92D3C" w14:textId="77777777" w:rsidR="00444108" w:rsidRPr="009A04BC" w:rsidRDefault="00444108" w:rsidP="00444108">
            <w:pPr>
              <w:rPr>
                <w:rFonts w:ascii="ＭＳ 明朝" w:hAnsi="ＭＳ 明朝"/>
                <w:color w:val="000000" w:themeColor="text1"/>
                <w:sz w:val="20"/>
                <w:szCs w:val="20"/>
              </w:rPr>
            </w:pPr>
          </w:p>
          <w:p w14:paraId="0BB92D3D" w14:textId="77777777" w:rsidR="00444108" w:rsidRPr="009A04BC" w:rsidRDefault="00444108" w:rsidP="00444108">
            <w:pPr>
              <w:rPr>
                <w:rFonts w:ascii="ＭＳ 明朝" w:hAnsi="ＭＳ 明朝"/>
                <w:color w:val="000000" w:themeColor="text1"/>
                <w:sz w:val="20"/>
                <w:szCs w:val="20"/>
              </w:rPr>
            </w:pPr>
          </w:p>
          <w:p w14:paraId="0BB92D3E" w14:textId="77777777" w:rsidR="00444108" w:rsidRPr="009A04BC" w:rsidRDefault="00444108" w:rsidP="00444108">
            <w:pPr>
              <w:rPr>
                <w:rFonts w:ascii="ＭＳ 明朝" w:hAnsi="ＭＳ 明朝"/>
                <w:color w:val="000000" w:themeColor="text1"/>
                <w:sz w:val="20"/>
                <w:szCs w:val="20"/>
              </w:rPr>
            </w:pPr>
          </w:p>
          <w:p w14:paraId="0BB92D3F" w14:textId="77777777" w:rsidR="00444108" w:rsidRPr="009A04BC" w:rsidRDefault="00444108" w:rsidP="00444108">
            <w:pPr>
              <w:rPr>
                <w:rFonts w:ascii="ＭＳ 明朝" w:hAnsi="ＭＳ 明朝"/>
                <w:color w:val="000000" w:themeColor="text1"/>
                <w:sz w:val="20"/>
                <w:szCs w:val="20"/>
              </w:rPr>
            </w:pPr>
          </w:p>
          <w:p w14:paraId="0BB92D40" w14:textId="77777777" w:rsidR="00444108" w:rsidRPr="009A04BC" w:rsidRDefault="00444108" w:rsidP="00444108">
            <w:pPr>
              <w:rPr>
                <w:rFonts w:ascii="ＭＳ 明朝" w:hAnsi="ＭＳ 明朝"/>
                <w:color w:val="000000" w:themeColor="text1"/>
                <w:sz w:val="20"/>
                <w:szCs w:val="20"/>
              </w:rPr>
            </w:pPr>
          </w:p>
          <w:p w14:paraId="0BB92D41" w14:textId="77777777" w:rsidR="00444108" w:rsidRPr="009A04BC" w:rsidRDefault="00444108" w:rsidP="00444108">
            <w:pPr>
              <w:rPr>
                <w:rFonts w:ascii="ＭＳ 明朝" w:hAnsi="ＭＳ 明朝"/>
                <w:color w:val="000000" w:themeColor="text1"/>
                <w:sz w:val="20"/>
                <w:szCs w:val="20"/>
              </w:rPr>
            </w:pPr>
          </w:p>
          <w:p w14:paraId="0BB92D42" w14:textId="77777777" w:rsidR="00444108" w:rsidRPr="009A04BC" w:rsidRDefault="00444108" w:rsidP="00444108">
            <w:pPr>
              <w:rPr>
                <w:rFonts w:ascii="ＭＳ 明朝" w:hAnsi="ＭＳ 明朝"/>
                <w:color w:val="000000" w:themeColor="text1"/>
                <w:sz w:val="20"/>
                <w:szCs w:val="20"/>
              </w:rPr>
            </w:pPr>
          </w:p>
          <w:p w14:paraId="0BB92D43" w14:textId="77777777" w:rsidR="00444108" w:rsidRPr="009A04BC" w:rsidRDefault="00444108" w:rsidP="00444108">
            <w:pPr>
              <w:rPr>
                <w:rFonts w:ascii="ＭＳ 明朝" w:hAnsi="ＭＳ 明朝"/>
                <w:color w:val="000000" w:themeColor="text1"/>
                <w:sz w:val="20"/>
                <w:szCs w:val="20"/>
              </w:rPr>
            </w:pPr>
          </w:p>
          <w:p w14:paraId="0BB92D44" w14:textId="77777777" w:rsidR="00444108" w:rsidRPr="009A04BC" w:rsidRDefault="00444108" w:rsidP="00444108">
            <w:pPr>
              <w:rPr>
                <w:rFonts w:ascii="ＭＳ 明朝" w:hAnsi="ＭＳ 明朝"/>
                <w:color w:val="000000" w:themeColor="text1"/>
                <w:sz w:val="20"/>
                <w:szCs w:val="20"/>
              </w:rPr>
            </w:pPr>
          </w:p>
          <w:p w14:paraId="0BB92D45" w14:textId="77777777" w:rsidR="00444108" w:rsidRPr="009A04BC" w:rsidRDefault="00444108" w:rsidP="00444108">
            <w:pPr>
              <w:rPr>
                <w:rFonts w:ascii="ＭＳ 明朝" w:hAnsi="ＭＳ 明朝"/>
                <w:color w:val="000000" w:themeColor="text1"/>
                <w:sz w:val="20"/>
                <w:szCs w:val="20"/>
              </w:rPr>
            </w:pPr>
          </w:p>
          <w:p w14:paraId="0BB92D46" w14:textId="77777777" w:rsidR="00B403D2" w:rsidRPr="009A04BC" w:rsidRDefault="00B403D2" w:rsidP="00444108">
            <w:pPr>
              <w:rPr>
                <w:rFonts w:ascii="ＭＳ 明朝" w:hAnsi="ＭＳ 明朝"/>
                <w:color w:val="000000" w:themeColor="text1"/>
                <w:sz w:val="20"/>
                <w:szCs w:val="20"/>
              </w:rPr>
            </w:pPr>
          </w:p>
          <w:p w14:paraId="2DAFC7B6" w14:textId="77777777" w:rsidR="00D611FA" w:rsidRPr="009A04BC" w:rsidRDefault="00D611FA" w:rsidP="00444108">
            <w:pPr>
              <w:rPr>
                <w:rFonts w:ascii="ＭＳ 明朝" w:hAnsi="ＭＳ 明朝"/>
                <w:color w:val="000000" w:themeColor="text1"/>
                <w:sz w:val="20"/>
                <w:szCs w:val="20"/>
              </w:rPr>
            </w:pPr>
          </w:p>
          <w:p w14:paraId="0A923316" w14:textId="77777777" w:rsidR="00D611FA" w:rsidRPr="009A04BC" w:rsidRDefault="00D611FA" w:rsidP="00444108">
            <w:pPr>
              <w:rPr>
                <w:rFonts w:ascii="ＭＳ 明朝" w:hAnsi="ＭＳ 明朝"/>
                <w:color w:val="000000" w:themeColor="text1"/>
                <w:sz w:val="20"/>
                <w:szCs w:val="20"/>
              </w:rPr>
            </w:pPr>
          </w:p>
          <w:p w14:paraId="0BB92D47" w14:textId="77777777" w:rsidR="00444108" w:rsidRPr="009A04BC" w:rsidRDefault="00444108" w:rsidP="00444108">
            <w:pPr>
              <w:rPr>
                <w:rFonts w:ascii="ＭＳ 明朝" w:hAnsi="ＭＳ 明朝"/>
                <w:color w:val="000000" w:themeColor="text1"/>
                <w:sz w:val="20"/>
                <w:szCs w:val="20"/>
              </w:rPr>
            </w:pPr>
          </w:p>
          <w:p w14:paraId="0BB92D48" w14:textId="77777777" w:rsidR="00FC38FA" w:rsidRPr="009A04BC" w:rsidRDefault="00444108" w:rsidP="00444108">
            <w:pPr>
              <w:rPr>
                <w:rFonts w:ascii="ＭＳ 明朝" w:hAnsi="ＭＳ 明朝"/>
                <w:color w:val="000000" w:themeColor="text1"/>
                <w:sz w:val="20"/>
                <w:szCs w:val="20"/>
              </w:rPr>
            </w:pPr>
            <w:r w:rsidRPr="009A04BC">
              <w:rPr>
                <w:rFonts w:ascii="ＭＳ 明朝" w:hAnsi="ＭＳ 明朝" w:hint="eastAsia"/>
                <w:color w:val="000000" w:themeColor="text1"/>
                <w:sz w:val="20"/>
                <w:szCs w:val="20"/>
              </w:rPr>
              <w:t>（５）広報活動の</w:t>
            </w:r>
          </w:p>
          <w:p w14:paraId="0BB92D49" w14:textId="77777777" w:rsidR="00444108" w:rsidRPr="009A04BC" w:rsidRDefault="00444108" w:rsidP="00FC38FA">
            <w:pPr>
              <w:ind w:firstLineChars="100" w:firstLine="200"/>
              <w:rPr>
                <w:rFonts w:ascii="ＭＳ 明朝" w:hAnsi="ＭＳ 明朝"/>
                <w:color w:val="000000" w:themeColor="text1"/>
                <w:sz w:val="20"/>
                <w:szCs w:val="20"/>
              </w:rPr>
            </w:pPr>
            <w:r w:rsidRPr="009A04BC">
              <w:rPr>
                <w:rFonts w:ascii="ＭＳ 明朝" w:hAnsi="ＭＳ 明朝" w:hint="eastAsia"/>
                <w:color w:val="000000" w:themeColor="text1"/>
                <w:sz w:val="20"/>
                <w:szCs w:val="20"/>
              </w:rPr>
              <w:t>充実</w:t>
            </w:r>
          </w:p>
          <w:p w14:paraId="0BB92D4A" w14:textId="77777777" w:rsidR="00444108" w:rsidRPr="009A04BC" w:rsidRDefault="00444108" w:rsidP="00444108">
            <w:pPr>
              <w:rPr>
                <w:rFonts w:ascii="ＭＳ 明朝" w:hAnsi="ＭＳ 明朝"/>
                <w:color w:val="000000" w:themeColor="text1"/>
                <w:sz w:val="20"/>
                <w:szCs w:val="20"/>
              </w:rPr>
            </w:pPr>
          </w:p>
          <w:p w14:paraId="0BB92D4B" w14:textId="77777777" w:rsidR="00444108" w:rsidRPr="009A04BC" w:rsidRDefault="00444108" w:rsidP="00444108">
            <w:pPr>
              <w:rPr>
                <w:rFonts w:ascii="ＭＳ 明朝" w:hAnsi="ＭＳ 明朝"/>
                <w:color w:val="000000" w:themeColor="text1"/>
                <w:sz w:val="20"/>
                <w:szCs w:val="20"/>
              </w:rPr>
            </w:pPr>
          </w:p>
          <w:p w14:paraId="0BB92D4C" w14:textId="77777777" w:rsidR="00444108" w:rsidRPr="009A04BC" w:rsidRDefault="00444108" w:rsidP="00444108">
            <w:pPr>
              <w:rPr>
                <w:rFonts w:ascii="ＭＳ 明朝" w:hAnsi="ＭＳ 明朝"/>
                <w:color w:val="000000" w:themeColor="text1"/>
                <w:sz w:val="20"/>
                <w:szCs w:val="20"/>
              </w:rPr>
            </w:pPr>
          </w:p>
          <w:p w14:paraId="0BB92D4D" w14:textId="77777777" w:rsidR="00444108" w:rsidRPr="009A04BC" w:rsidRDefault="00444108" w:rsidP="00444108">
            <w:pPr>
              <w:rPr>
                <w:rFonts w:ascii="ＭＳ 明朝" w:hAnsi="ＭＳ 明朝"/>
                <w:color w:val="000000" w:themeColor="text1"/>
                <w:sz w:val="20"/>
                <w:szCs w:val="20"/>
              </w:rPr>
            </w:pPr>
          </w:p>
          <w:p w14:paraId="0BB92D4E" w14:textId="77777777" w:rsidR="00444108" w:rsidRPr="009A04BC" w:rsidRDefault="00444108" w:rsidP="00444108">
            <w:pPr>
              <w:rPr>
                <w:rFonts w:ascii="ＭＳ 明朝" w:hAnsi="ＭＳ 明朝"/>
                <w:color w:val="000000" w:themeColor="text1"/>
                <w:sz w:val="20"/>
                <w:szCs w:val="20"/>
              </w:rPr>
            </w:pPr>
          </w:p>
          <w:p w14:paraId="0BB92D4F" w14:textId="77777777" w:rsidR="00444108" w:rsidRPr="009A04BC" w:rsidRDefault="00444108" w:rsidP="00444108">
            <w:pPr>
              <w:rPr>
                <w:rFonts w:ascii="ＭＳ 明朝" w:hAnsi="ＭＳ 明朝"/>
                <w:color w:val="000000" w:themeColor="text1"/>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BB92D50" w14:textId="77777777" w:rsidR="00444108" w:rsidRPr="009A04BC" w:rsidRDefault="009A6160" w:rsidP="009A6160">
            <w:pPr>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 xml:space="preserve">　・</w:t>
            </w:r>
            <w:r w:rsidR="008F06FB" w:rsidRPr="009A04BC">
              <w:rPr>
                <w:rFonts w:ascii="ＭＳ 明朝" w:hAnsi="ＭＳ 明朝" w:hint="eastAsia"/>
                <w:color w:val="000000" w:themeColor="text1"/>
                <w:sz w:val="20"/>
                <w:szCs w:val="20"/>
              </w:rPr>
              <w:t>特色ある教育の</w:t>
            </w:r>
            <w:r w:rsidR="00444108" w:rsidRPr="009A04BC">
              <w:rPr>
                <w:rFonts w:ascii="ＭＳ 明朝" w:hAnsi="ＭＳ 明朝" w:hint="eastAsia"/>
                <w:color w:val="000000" w:themeColor="text1"/>
                <w:sz w:val="20"/>
                <w:szCs w:val="20"/>
              </w:rPr>
              <w:t>一層の充実を図るため、各分掌や学科・系列・教科の業務や指導内容について点検・評価を行い</w:t>
            </w:r>
            <w:r w:rsidRPr="009A04BC">
              <w:rPr>
                <w:rFonts w:ascii="ＭＳ 明朝" w:hAnsi="ＭＳ 明朝" w:hint="eastAsia"/>
                <w:color w:val="000000" w:themeColor="text1"/>
                <w:sz w:val="20"/>
                <w:szCs w:val="20"/>
              </w:rPr>
              <w:t>、校務運営の「見える化」の推進を図り</w:t>
            </w:r>
            <w:r w:rsidR="00444108" w:rsidRPr="009A04BC">
              <w:rPr>
                <w:rFonts w:ascii="ＭＳ 明朝" w:hAnsi="ＭＳ 明朝" w:hint="eastAsia"/>
                <w:color w:val="000000" w:themeColor="text1"/>
                <w:sz w:val="20"/>
                <w:szCs w:val="20"/>
              </w:rPr>
              <w:t>、</w:t>
            </w:r>
            <w:r w:rsidR="008F06FB" w:rsidRPr="009A04BC">
              <w:rPr>
                <w:rFonts w:ascii="ＭＳ 明朝" w:hAnsi="ＭＳ 明朝" w:hint="eastAsia"/>
                <w:color w:val="000000" w:themeColor="text1"/>
                <w:sz w:val="20"/>
                <w:szCs w:val="20"/>
              </w:rPr>
              <w:t>連携を強化す</w:t>
            </w:r>
            <w:r w:rsidR="00444108" w:rsidRPr="009A04BC">
              <w:rPr>
                <w:rFonts w:ascii="ＭＳ 明朝" w:hAnsi="ＭＳ 明朝" w:hint="eastAsia"/>
                <w:color w:val="000000" w:themeColor="text1"/>
                <w:sz w:val="20"/>
                <w:szCs w:val="20"/>
              </w:rPr>
              <w:t>る。</w:t>
            </w:r>
          </w:p>
          <w:p w14:paraId="4ABF7BE2" w14:textId="77777777" w:rsidR="0073739E" w:rsidRPr="009A04BC" w:rsidRDefault="0073739E" w:rsidP="009A6160">
            <w:pPr>
              <w:ind w:left="400" w:hangingChars="200" w:hanging="400"/>
              <w:rPr>
                <w:rFonts w:ascii="ＭＳ 明朝" w:hAnsi="ＭＳ 明朝"/>
                <w:color w:val="000000" w:themeColor="text1"/>
                <w:sz w:val="20"/>
                <w:szCs w:val="20"/>
              </w:rPr>
            </w:pPr>
          </w:p>
          <w:p w14:paraId="639F7893" w14:textId="77777777" w:rsidR="0073739E" w:rsidRPr="009A04BC" w:rsidRDefault="0073739E" w:rsidP="0073739E">
            <w:pPr>
              <w:rPr>
                <w:rFonts w:ascii="ＭＳ 明朝" w:hAnsi="ＭＳ 明朝"/>
                <w:color w:val="000000" w:themeColor="text1"/>
                <w:sz w:val="20"/>
                <w:szCs w:val="20"/>
              </w:rPr>
            </w:pPr>
          </w:p>
          <w:p w14:paraId="0BB92D51" w14:textId="77777777" w:rsidR="00444108" w:rsidRPr="009A04BC" w:rsidRDefault="009A6160" w:rsidP="009A6160">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本校を取り巻く課題を検討し、教育活動を体系化・継続化するため、将来構想検討委員会を定期的に開催し、</w:t>
            </w:r>
            <w:r w:rsidR="004D6903" w:rsidRPr="009A04BC">
              <w:rPr>
                <w:rFonts w:ascii="ＭＳ 明朝" w:hAnsi="ＭＳ 明朝" w:hint="eastAsia"/>
                <w:color w:val="000000" w:themeColor="text1"/>
                <w:sz w:val="20"/>
                <w:szCs w:val="20"/>
              </w:rPr>
              <w:t>魅力ある教育活動の実施をめざす</w:t>
            </w:r>
            <w:r w:rsidR="00444108" w:rsidRPr="009A04BC">
              <w:rPr>
                <w:rFonts w:ascii="ＭＳ 明朝" w:hAnsi="ＭＳ 明朝" w:hint="eastAsia"/>
                <w:color w:val="000000" w:themeColor="text1"/>
                <w:sz w:val="20"/>
                <w:szCs w:val="20"/>
              </w:rPr>
              <w:t>。</w:t>
            </w:r>
          </w:p>
          <w:p w14:paraId="0BB92D52" w14:textId="77777777" w:rsidR="00444108" w:rsidRPr="009A04BC" w:rsidRDefault="00444108" w:rsidP="00444108">
            <w:pPr>
              <w:ind w:left="276" w:hangingChars="138" w:hanging="276"/>
              <w:rPr>
                <w:rFonts w:ascii="ＭＳ 明朝" w:hAnsi="ＭＳ 明朝"/>
                <w:color w:val="000000" w:themeColor="text1"/>
                <w:sz w:val="20"/>
                <w:szCs w:val="20"/>
              </w:rPr>
            </w:pPr>
          </w:p>
          <w:p w14:paraId="0BB92D53" w14:textId="5C10C7A3" w:rsidR="00444108" w:rsidRPr="009A04BC" w:rsidRDefault="009A6160" w:rsidP="009A6160">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教職員間での公開授業週間および保護者対象の授業参観を実施することを通じて</w:t>
            </w:r>
            <w:r w:rsidR="00FB0DE0" w:rsidRPr="009A04BC">
              <w:rPr>
                <w:rFonts w:ascii="ＭＳ 明朝" w:hAnsi="ＭＳ 明朝" w:hint="eastAsia"/>
                <w:color w:val="000000" w:themeColor="text1"/>
                <w:sz w:val="20"/>
                <w:szCs w:val="20"/>
              </w:rPr>
              <w:t>、個に対応できる</w:t>
            </w:r>
            <w:r w:rsidR="00444108" w:rsidRPr="009A04BC">
              <w:rPr>
                <w:rFonts w:ascii="ＭＳ 明朝" w:hAnsi="ＭＳ 明朝" w:hint="eastAsia"/>
                <w:color w:val="000000" w:themeColor="text1"/>
                <w:sz w:val="20"/>
                <w:szCs w:val="20"/>
              </w:rPr>
              <w:t>授業力・教科指導力の向上をめざす。</w:t>
            </w:r>
          </w:p>
          <w:p w14:paraId="0BB92D54" w14:textId="77777777" w:rsidR="00444108" w:rsidRPr="009A04BC" w:rsidRDefault="00444108" w:rsidP="00444108">
            <w:pPr>
              <w:rPr>
                <w:rFonts w:ascii="ＭＳ 明朝" w:hAnsi="ＭＳ 明朝"/>
                <w:color w:val="000000" w:themeColor="text1"/>
                <w:sz w:val="20"/>
                <w:szCs w:val="20"/>
              </w:rPr>
            </w:pPr>
          </w:p>
          <w:p w14:paraId="0BB92D55" w14:textId="77777777" w:rsidR="00444108" w:rsidRPr="009A04BC" w:rsidRDefault="00444108" w:rsidP="00444108">
            <w:pPr>
              <w:ind w:left="276" w:hangingChars="138" w:hanging="276"/>
              <w:rPr>
                <w:rFonts w:ascii="ＭＳ 明朝" w:hAnsi="ＭＳ 明朝"/>
                <w:color w:val="000000" w:themeColor="text1"/>
                <w:sz w:val="20"/>
                <w:szCs w:val="20"/>
              </w:rPr>
            </w:pPr>
          </w:p>
          <w:p w14:paraId="0BB92D56" w14:textId="77777777" w:rsidR="00444108" w:rsidRPr="009A04BC" w:rsidRDefault="00444108" w:rsidP="00444108">
            <w:pPr>
              <w:ind w:left="276" w:hangingChars="138" w:hanging="276"/>
              <w:rPr>
                <w:rFonts w:ascii="ＭＳ 明朝" w:hAnsi="ＭＳ 明朝"/>
                <w:color w:val="000000" w:themeColor="text1"/>
                <w:sz w:val="20"/>
                <w:szCs w:val="20"/>
              </w:rPr>
            </w:pPr>
          </w:p>
          <w:p w14:paraId="0BB92D57" w14:textId="77777777" w:rsidR="00444108" w:rsidRPr="009A04BC" w:rsidRDefault="00444108" w:rsidP="00444108">
            <w:pPr>
              <w:ind w:left="276" w:hangingChars="138" w:hanging="276"/>
              <w:rPr>
                <w:rFonts w:ascii="ＭＳ 明朝" w:hAnsi="ＭＳ 明朝"/>
                <w:color w:val="000000" w:themeColor="text1"/>
                <w:sz w:val="20"/>
                <w:szCs w:val="20"/>
              </w:rPr>
            </w:pPr>
          </w:p>
          <w:p w14:paraId="0BB92D5B" w14:textId="77777777" w:rsidR="00444108" w:rsidRPr="009A04BC" w:rsidRDefault="00444108" w:rsidP="00444108">
            <w:pPr>
              <w:ind w:left="276" w:hangingChars="138" w:hanging="276"/>
              <w:rPr>
                <w:rFonts w:ascii="ＭＳ 明朝" w:hAnsi="ＭＳ 明朝"/>
                <w:color w:val="000000" w:themeColor="text1"/>
                <w:sz w:val="20"/>
                <w:szCs w:val="20"/>
              </w:rPr>
            </w:pPr>
          </w:p>
          <w:p w14:paraId="0BB92D5C" w14:textId="77777777" w:rsidR="00444108" w:rsidRPr="009A04BC" w:rsidRDefault="00444108" w:rsidP="00444108">
            <w:pPr>
              <w:ind w:left="276" w:hangingChars="138" w:hanging="276"/>
              <w:rPr>
                <w:rFonts w:ascii="ＭＳ 明朝" w:hAnsi="ＭＳ 明朝"/>
                <w:color w:val="000000" w:themeColor="text1"/>
                <w:sz w:val="20"/>
                <w:szCs w:val="20"/>
              </w:rPr>
            </w:pPr>
          </w:p>
          <w:p w14:paraId="0BB92D5D" w14:textId="214096B8" w:rsidR="007550E2" w:rsidRPr="009A04BC" w:rsidRDefault="007550E2" w:rsidP="007550E2">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w:t>
            </w:r>
            <w:r w:rsidR="00922690" w:rsidRPr="009A04BC">
              <w:rPr>
                <w:rFonts w:ascii="ＭＳ 明朝" w:hAnsi="ＭＳ 明朝" w:hint="eastAsia"/>
                <w:color w:val="000000" w:themeColor="text1"/>
                <w:sz w:val="20"/>
                <w:szCs w:val="20"/>
              </w:rPr>
              <w:t>校務運営におけるICT活用を推進し、校務の</w:t>
            </w:r>
            <w:r w:rsidR="00CC776B" w:rsidRPr="009A04BC">
              <w:rPr>
                <w:rFonts w:ascii="ＭＳ 明朝" w:hAnsi="ＭＳ 明朝" w:hint="eastAsia"/>
                <w:color w:val="000000" w:themeColor="text1"/>
                <w:sz w:val="20"/>
                <w:szCs w:val="20"/>
              </w:rPr>
              <w:t>整理と</w:t>
            </w:r>
            <w:r w:rsidR="00922690" w:rsidRPr="009A04BC">
              <w:rPr>
                <w:rFonts w:ascii="ＭＳ 明朝" w:hAnsi="ＭＳ 明朝" w:hint="eastAsia"/>
                <w:color w:val="000000" w:themeColor="text1"/>
                <w:sz w:val="20"/>
                <w:szCs w:val="20"/>
              </w:rPr>
              <w:t>効率化を</w:t>
            </w:r>
            <w:r w:rsidR="00444108" w:rsidRPr="009A04BC">
              <w:rPr>
                <w:rFonts w:ascii="ＭＳ 明朝" w:hAnsi="ＭＳ 明朝" w:hint="eastAsia"/>
                <w:color w:val="000000" w:themeColor="text1"/>
                <w:sz w:val="20"/>
                <w:szCs w:val="20"/>
              </w:rPr>
              <w:t>図り、教職員の時間外勤務の縮減を推進する。</w:t>
            </w:r>
          </w:p>
          <w:p w14:paraId="0BB92D5E" w14:textId="77777777" w:rsidR="007550E2" w:rsidRPr="009A04BC" w:rsidRDefault="00922690" w:rsidP="007550E2">
            <w:pPr>
              <w:ind w:leftChars="200" w:left="420" w:firstLineChars="100" w:firstLine="200"/>
              <w:rPr>
                <w:rFonts w:ascii="ＭＳ 明朝" w:hAnsi="ＭＳ 明朝"/>
                <w:color w:val="000000" w:themeColor="text1"/>
                <w:sz w:val="20"/>
                <w:szCs w:val="20"/>
              </w:rPr>
            </w:pPr>
            <w:r w:rsidRPr="009A04BC">
              <w:rPr>
                <w:rFonts w:ascii="ＭＳ 明朝" w:hAnsi="ＭＳ 明朝" w:hint="eastAsia"/>
                <w:color w:val="000000" w:themeColor="text1"/>
                <w:sz w:val="20"/>
                <w:szCs w:val="20"/>
              </w:rPr>
              <w:t>全校一斉</w:t>
            </w:r>
            <w:r w:rsidR="00444108" w:rsidRPr="009A04BC">
              <w:rPr>
                <w:rFonts w:ascii="ＭＳ 明朝" w:hAnsi="ＭＳ 明朝" w:hint="eastAsia"/>
                <w:color w:val="000000" w:themeColor="text1"/>
                <w:sz w:val="20"/>
                <w:szCs w:val="20"/>
              </w:rPr>
              <w:t>定時退勤日の</w:t>
            </w:r>
            <w:r w:rsidRPr="009A04BC">
              <w:rPr>
                <w:rFonts w:ascii="ＭＳ 明朝" w:hAnsi="ＭＳ 明朝" w:hint="eastAsia"/>
                <w:color w:val="000000" w:themeColor="text1"/>
                <w:sz w:val="20"/>
                <w:szCs w:val="20"/>
              </w:rPr>
              <w:t>徹底</w:t>
            </w:r>
          </w:p>
          <w:p w14:paraId="0BB92D5F" w14:textId="77777777" w:rsidR="007550E2" w:rsidRPr="009A04BC" w:rsidRDefault="00640ADF" w:rsidP="00640ADF">
            <w:pPr>
              <w:ind w:leftChars="300" w:left="630"/>
              <w:rPr>
                <w:rFonts w:ascii="ＭＳ 明朝" w:hAnsi="ＭＳ 明朝"/>
                <w:color w:val="000000" w:themeColor="text1"/>
                <w:sz w:val="20"/>
                <w:szCs w:val="20"/>
              </w:rPr>
            </w:pPr>
            <w:r w:rsidRPr="009A04BC">
              <w:rPr>
                <w:rFonts w:ascii="ＭＳ 明朝" w:hAnsi="ＭＳ 明朝" w:hint="eastAsia"/>
                <w:color w:val="000000" w:themeColor="text1"/>
                <w:sz w:val="20"/>
                <w:szCs w:val="20"/>
              </w:rPr>
              <w:t>「部活動方針」を遵守するとともに</w:t>
            </w:r>
            <w:r w:rsidR="00444108" w:rsidRPr="009A04BC">
              <w:rPr>
                <w:rFonts w:ascii="ＭＳ 明朝" w:hAnsi="ＭＳ 明朝" w:hint="eastAsia"/>
                <w:color w:val="000000" w:themeColor="text1"/>
                <w:sz w:val="20"/>
                <w:szCs w:val="20"/>
              </w:rPr>
              <w:t>ノークラブデーの徹底</w:t>
            </w:r>
          </w:p>
          <w:p w14:paraId="0BB92D60" w14:textId="77777777" w:rsidR="00444108" w:rsidRPr="009A04BC" w:rsidRDefault="00444108" w:rsidP="007550E2">
            <w:pPr>
              <w:ind w:leftChars="300" w:left="630"/>
              <w:rPr>
                <w:rFonts w:ascii="ＭＳ 明朝" w:hAnsi="ＭＳ 明朝"/>
                <w:color w:val="000000" w:themeColor="text1"/>
                <w:sz w:val="20"/>
                <w:szCs w:val="20"/>
              </w:rPr>
            </w:pPr>
            <w:r w:rsidRPr="009A04BC">
              <w:rPr>
                <w:rFonts w:ascii="ＭＳ 明朝" w:hAnsi="ＭＳ 明朝" w:hint="eastAsia"/>
                <w:color w:val="000000" w:themeColor="text1"/>
                <w:sz w:val="20"/>
                <w:szCs w:val="20"/>
              </w:rPr>
              <w:t>保護者配付資料や会議資料のペーパーレス化推進</w:t>
            </w:r>
          </w:p>
          <w:p w14:paraId="0BB92D61" w14:textId="77777777" w:rsidR="00444108" w:rsidRPr="009A04BC" w:rsidRDefault="00444108" w:rsidP="00444108">
            <w:pPr>
              <w:ind w:left="276" w:hangingChars="138" w:hanging="276"/>
              <w:rPr>
                <w:rFonts w:ascii="ＭＳ 明朝" w:hAnsi="ＭＳ 明朝"/>
                <w:color w:val="000000" w:themeColor="text1"/>
                <w:sz w:val="20"/>
                <w:szCs w:val="20"/>
              </w:rPr>
            </w:pPr>
          </w:p>
          <w:p w14:paraId="0BB92D62" w14:textId="77777777" w:rsidR="00444108" w:rsidRPr="009A04BC" w:rsidRDefault="00234976" w:rsidP="00234976">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開かれた学校づくりのため、「学年だより」「進路だより」「保健だより」等の発行や教職員・</w:t>
            </w:r>
            <w:r w:rsidR="00444108" w:rsidRPr="009A04BC">
              <w:rPr>
                <w:rFonts w:ascii="ＭＳ 明朝" w:hAnsi="ＭＳ 明朝"/>
                <w:color w:val="000000" w:themeColor="text1"/>
                <w:sz w:val="20"/>
                <w:szCs w:val="20"/>
              </w:rPr>
              <w:t>PTA</w:t>
            </w:r>
            <w:r w:rsidR="00444108" w:rsidRPr="009A04BC">
              <w:rPr>
                <w:rFonts w:ascii="ＭＳ 明朝" w:hAnsi="ＭＳ 明朝" w:hint="eastAsia"/>
                <w:color w:val="000000" w:themeColor="text1"/>
                <w:sz w:val="20"/>
                <w:szCs w:val="20"/>
              </w:rPr>
              <w:t>合同の研修会等の実施、生徒の地域イベントへの参加などに取組み、家庭・地域と連携した教育活動を充実させる。</w:t>
            </w:r>
          </w:p>
          <w:p w14:paraId="0BB92D63" w14:textId="77777777" w:rsidR="00444108" w:rsidRPr="009A04BC" w:rsidRDefault="00B403D2" w:rsidP="00444108">
            <w:pPr>
              <w:ind w:left="276" w:hangingChars="138" w:hanging="276"/>
              <w:rPr>
                <w:rFonts w:ascii="ＭＳ 明朝" w:hAnsi="ＭＳ 明朝"/>
                <w:color w:val="000000" w:themeColor="text1"/>
                <w:sz w:val="20"/>
                <w:szCs w:val="20"/>
              </w:rPr>
            </w:pPr>
            <w:r w:rsidRPr="009A04BC">
              <w:rPr>
                <w:rFonts w:ascii="ＭＳ 明朝" w:hAnsi="ＭＳ 明朝" w:hint="eastAsia"/>
                <w:color w:val="000000" w:themeColor="text1"/>
                <w:sz w:val="20"/>
                <w:szCs w:val="20"/>
              </w:rPr>
              <w:t xml:space="preserve">　　　区主催のイベントへの参加</w:t>
            </w:r>
          </w:p>
          <w:p w14:paraId="0BB92D64" w14:textId="0FDCB7BD" w:rsidR="00444108" w:rsidRPr="009A04BC" w:rsidRDefault="00B403D2" w:rsidP="00444108">
            <w:pPr>
              <w:ind w:left="276" w:hangingChars="138" w:hanging="276"/>
              <w:rPr>
                <w:rFonts w:ascii="ＭＳ 明朝" w:hAnsi="ＭＳ 明朝"/>
                <w:color w:val="000000" w:themeColor="text1"/>
                <w:sz w:val="20"/>
                <w:szCs w:val="20"/>
              </w:rPr>
            </w:pPr>
            <w:r w:rsidRPr="009A04BC">
              <w:rPr>
                <w:rFonts w:ascii="ＭＳ 明朝" w:hAnsi="ＭＳ 明朝" w:hint="eastAsia"/>
                <w:color w:val="000000" w:themeColor="text1"/>
                <w:sz w:val="20"/>
                <w:szCs w:val="20"/>
              </w:rPr>
              <w:t xml:space="preserve">　　　地域との連携事業の推進</w:t>
            </w:r>
          </w:p>
          <w:p w14:paraId="0BB92D65" w14:textId="77777777" w:rsidR="00444108" w:rsidRPr="009A04BC" w:rsidRDefault="00444108" w:rsidP="00444108">
            <w:pPr>
              <w:ind w:left="276" w:hangingChars="138" w:hanging="276"/>
              <w:rPr>
                <w:rFonts w:ascii="ＭＳ 明朝" w:hAnsi="ＭＳ 明朝"/>
                <w:color w:val="000000" w:themeColor="text1"/>
                <w:sz w:val="20"/>
                <w:szCs w:val="20"/>
              </w:rPr>
            </w:pPr>
          </w:p>
          <w:p w14:paraId="0BB92D66" w14:textId="77777777" w:rsidR="00444108" w:rsidRPr="009A04BC" w:rsidRDefault="00444108" w:rsidP="00444108">
            <w:pPr>
              <w:ind w:left="276" w:hangingChars="138" w:hanging="276"/>
              <w:rPr>
                <w:rFonts w:ascii="ＭＳ 明朝" w:hAnsi="ＭＳ 明朝"/>
                <w:color w:val="000000" w:themeColor="text1"/>
                <w:sz w:val="20"/>
                <w:szCs w:val="20"/>
              </w:rPr>
            </w:pPr>
          </w:p>
          <w:p w14:paraId="0BB92D67" w14:textId="77777777" w:rsidR="00444108" w:rsidRPr="009A04BC" w:rsidRDefault="00444108" w:rsidP="00444108">
            <w:pPr>
              <w:ind w:left="276" w:hangingChars="138" w:hanging="276"/>
              <w:rPr>
                <w:rFonts w:ascii="ＭＳ 明朝" w:hAnsi="ＭＳ 明朝"/>
                <w:color w:val="000000" w:themeColor="text1"/>
                <w:sz w:val="20"/>
                <w:szCs w:val="20"/>
              </w:rPr>
            </w:pPr>
          </w:p>
          <w:p w14:paraId="4A11E39A" w14:textId="77777777" w:rsidR="00D611FA" w:rsidRPr="009A04BC" w:rsidRDefault="00D611FA" w:rsidP="00444108">
            <w:pPr>
              <w:ind w:left="276" w:hangingChars="138" w:hanging="276"/>
              <w:rPr>
                <w:rFonts w:ascii="ＭＳ 明朝" w:hAnsi="ＭＳ 明朝"/>
                <w:color w:val="000000" w:themeColor="text1"/>
                <w:sz w:val="20"/>
                <w:szCs w:val="20"/>
              </w:rPr>
            </w:pPr>
          </w:p>
          <w:p w14:paraId="0797D2B8" w14:textId="77777777" w:rsidR="00D611FA" w:rsidRPr="009A04BC" w:rsidRDefault="00D611FA" w:rsidP="00444108">
            <w:pPr>
              <w:ind w:left="276" w:hangingChars="138" w:hanging="276"/>
              <w:rPr>
                <w:rFonts w:ascii="ＭＳ 明朝" w:hAnsi="ＭＳ 明朝"/>
                <w:color w:val="000000" w:themeColor="text1"/>
                <w:sz w:val="20"/>
                <w:szCs w:val="20"/>
              </w:rPr>
            </w:pPr>
          </w:p>
          <w:p w14:paraId="0BB92D68" w14:textId="77777777" w:rsidR="00444108" w:rsidRPr="009A04BC" w:rsidRDefault="00444108" w:rsidP="00444108">
            <w:pPr>
              <w:ind w:left="276" w:hangingChars="138" w:hanging="276"/>
              <w:rPr>
                <w:rFonts w:ascii="ＭＳ 明朝" w:hAnsi="ＭＳ 明朝"/>
                <w:color w:val="000000" w:themeColor="text1"/>
                <w:sz w:val="20"/>
                <w:szCs w:val="20"/>
              </w:rPr>
            </w:pPr>
          </w:p>
          <w:p w14:paraId="0BB92D69" w14:textId="77777777" w:rsidR="00B403D2" w:rsidRPr="009A04BC" w:rsidRDefault="00B403D2" w:rsidP="00444108">
            <w:pPr>
              <w:ind w:left="276" w:hangingChars="138" w:hanging="276"/>
              <w:rPr>
                <w:rFonts w:ascii="ＭＳ 明朝" w:hAnsi="ＭＳ 明朝"/>
                <w:color w:val="000000" w:themeColor="text1"/>
                <w:sz w:val="20"/>
                <w:szCs w:val="20"/>
              </w:rPr>
            </w:pPr>
          </w:p>
          <w:p w14:paraId="0BB92D6A" w14:textId="77777777" w:rsidR="00B403D2" w:rsidRPr="009A04BC" w:rsidRDefault="00B403D2" w:rsidP="00444108">
            <w:pPr>
              <w:ind w:left="276" w:hangingChars="138" w:hanging="276"/>
              <w:rPr>
                <w:rFonts w:ascii="ＭＳ 明朝" w:hAnsi="ＭＳ 明朝"/>
                <w:color w:val="000000" w:themeColor="text1"/>
                <w:sz w:val="20"/>
                <w:szCs w:val="20"/>
              </w:rPr>
            </w:pPr>
          </w:p>
          <w:p w14:paraId="0BB92D6B" w14:textId="77777777" w:rsidR="00444108" w:rsidRPr="009A04BC" w:rsidRDefault="00444108" w:rsidP="00444108">
            <w:pPr>
              <w:ind w:left="276" w:hangingChars="138" w:hanging="276"/>
              <w:rPr>
                <w:rFonts w:ascii="ＭＳ 明朝" w:hAnsi="ＭＳ 明朝"/>
                <w:color w:val="000000" w:themeColor="text1"/>
                <w:sz w:val="20"/>
                <w:szCs w:val="20"/>
              </w:rPr>
            </w:pPr>
          </w:p>
          <w:p w14:paraId="0BB92D6C" w14:textId="34ED98E7" w:rsidR="00B403D2" w:rsidRPr="009A04BC" w:rsidRDefault="00B403D2" w:rsidP="00B403D2">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ホームページ</w:t>
            </w:r>
            <w:r w:rsidR="004A04DE" w:rsidRPr="009A04BC">
              <w:rPr>
                <w:rFonts w:ascii="ＭＳ 明朝" w:hAnsi="ＭＳ 明朝" w:hint="eastAsia"/>
                <w:color w:val="000000" w:themeColor="text1"/>
                <w:sz w:val="20"/>
                <w:szCs w:val="20"/>
              </w:rPr>
              <w:t>について</w:t>
            </w:r>
            <w:r w:rsidR="00737196" w:rsidRPr="009A04BC">
              <w:rPr>
                <w:rFonts w:ascii="ＭＳ 明朝" w:hAnsi="ＭＳ 明朝" w:hint="eastAsia"/>
                <w:color w:val="000000" w:themeColor="text1"/>
                <w:sz w:val="20"/>
                <w:szCs w:val="20"/>
              </w:rPr>
              <w:t>、</w:t>
            </w:r>
            <w:r w:rsidR="00F425AB" w:rsidRPr="009A04BC">
              <w:rPr>
                <w:rFonts w:ascii="ＭＳ 明朝" w:hAnsi="ＭＳ 明朝" w:hint="eastAsia"/>
                <w:color w:val="000000" w:themeColor="text1"/>
                <w:sz w:val="20"/>
                <w:szCs w:val="20"/>
              </w:rPr>
              <w:t>公式SNSとの役割分担等</w:t>
            </w:r>
            <w:r w:rsidR="002D6E5A" w:rsidRPr="009A04BC">
              <w:rPr>
                <w:rFonts w:ascii="ＭＳ 明朝" w:hAnsi="ＭＳ 明朝" w:hint="eastAsia"/>
                <w:color w:val="000000" w:themeColor="text1"/>
                <w:sz w:val="20"/>
                <w:szCs w:val="20"/>
              </w:rPr>
              <w:t>研究し</w:t>
            </w:r>
            <w:r w:rsidR="00444108" w:rsidRPr="009A04BC">
              <w:rPr>
                <w:rFonts w:ascii="ＭＳ 明朝" w:hAnsi="ＭＳ 明朝" w:hint="eastAsia"/>
                <w:color w:val="000000" w:themeColor="text1"/>
                <w:sz w:val="20"/>
                <w:szCs w:val="20"/>
              </w:rPr>
              <w:t>て積極的に学校に関する情報を発信し、学校の魅力</w:t>
            </w:r>
            <w:r w:rsidR="006D6C87" w:rsidRPr="009A04BC">
              <w:rPr>
                <w:rFonts w:ascii="ＭＳ 明朝" w:hAnsi="ＭＳ 明朝" w:hint="eastAsia"/>
                <w:color w:val="000000" w:themeColor="text1"/>
                <w:sz w:val="20"/>
                <w:szCs w:val="20"/>
              </w:rPr>
              <w:t>を</w:t>
            </w:r>
            <w:r w:rsidR="00D95CE5" w:rsidRPr="009A04BC">
              <w:rPr>
                <w:rFonts w:ascii="ＭＳ 明朝" w:hAnsi="ＭＳ 明朝" w:hint="eastAsia"/>
                <w:color w:val="000000" w:themeColor="text1"/>
                <w:sz w:val="20"/>
                <w:szCs w:val="20"/>
              </w:rPr>
              <w:t>正しく</w:t>
            </w:r>
            <w:r w:rsidR="00444108" w:rsidRPr="009A04BC">
              <w:rPr>
                <w:rFonts w:ascii="ＭＳ 明朝" w:hAnsi="ＭＳ 明朝" w:hint="eastAsia"/>
                <w:color w:val="000000" w:themeColor="text1"/>
                <w:sz w:val="20"/>
                <w:szCs w:val="20"/>
              </w:rPr>
              <w:t>外部に伝える。</w:t>
            </w:r>
          </w:p>
          <w:p w14:paraId="0BB92D6D" w14:textId="376575BE" w:rsidR="00B403D2" w:rsidRPr="009A04BC" w:rsidRDefault="006D6C87" w:rsidP="00B403D2">
            <w:pPr>
              <w:ind w:leftChars="200" w:left="420" w:firstLineChars="100" w:firstLine="200"/>
              <w:rPr>
                <w:rFonts w:ascii="ＭＳ 明朝" w:hAnsi="ＭＳ 明朝"/>
                <w:color w:val="000000" w:themeColor="text1"/>
                <w:sz w:val="20"/>
                <w:szCs w:val="20"/>
              </w:rPr>
            </w:pPr>
            <w:r w:rsidRPr="009A04BC">
              <w:rPr>
                <w:rFonts w:ascii="ＭＳ 明朝" w:hAnsi="ＭＳ 明朝" w:hint="eastAsia"/>
                <w:color w:val="000000" w:themeColor="text1"/>
                <w:sz w:val="20"/>
                <w:szCs w:val="20"/>
              </w:rPr>
              <w:t>公式</w:t>
            </w:r>
            <w:r w:rsidR="00147882" w:rsidRPr="009A04BC">
              <w:rPr>
                <w:rFonts w:ascii="ＭＳ 明朝" w:hAnsi="ＭＳ 明朝" w:hint="eastAsia"/>
                <w:color w:val="000000" w:themeColor="text1"/>
                <w:sz w:val="20"/>
                <w:szCs w:val="20"/>
              </w:rPr>
              <w:t>SNS</w:t>
            </w:r>
            <w:r w:rsidR="00504514" w:rsidRPr="009A04BC">
              <w:rPr>
                <w:rFonts w:ascii="ＭＳ 明朝" w:hAnsi="ＭＳ 明朝" w:hint="eastAsia"/>
                <w:color w:val="000000" w:themeColor="text1"/>
                <w:sz w:val="20"/>
                <w:szCs w:val="20"/>
              </w:rPr>
              <w:t>の充実発展</w:t>
            </w:r>
          </w:p>
          <w:p w14:paraId="0BB92D6E" w14:textId="77777777" w:rsidR="00444108" w:rsidRPr="009A04BC" w:rsidRDefault="00444108" w:rsidP="00B403D2">
            <w:pPr>
              <w:ind w:leftChars="200" w:left="420" w:firstLineChars="100" w:firstLine="200"/>
              <w:rPr>
                <w:rFonts w:ascii="ＭＳ 明朝" w:hAnsi="ＭＳ 明朝"/>
                <w:color w:val="000000" w:themeColor="text1"/>
                <w:sz w:val="20"/>
                <w:szCs w:val="20"/>
              </w:rPr>
            </w:pPr>
            <w:r w:rsidRPr="009A04BC">
              <w:rPr>
                <w:rFonts w:ascii="ＭＳ 明朝" w:hAnsi="ＭＳ 明朝" w:hint="eastAsia"/>
                <w:color w:val="000000" w:themeColor="text1"/>
                <w:sz w:val="20"/>
                <w:szCs w:val="20"/>
              </w:rPr>
              <w:t>生徒主体の学校説明会や体験入学の運営</w:t>
            </w:r>
          </w:p>
          <w:p w14:paraId="0BB92D6F" w14:textId="022BDCA2" w:rsidR="00444108" w:rsidRPr="009A04BC" w:rsidRDefault="00444108" w:rsidP="00444108">
            <w:pPr>
              <w:ind w:leftChars="300" w:left="630"/>
              <w:rPr>
                <w:rFonts w:ascii="ＭＳ 明朝" w:hAnsi="ＭＳ 明朝"/>
                <w:color w:val="000000" w:themeColor="text1"/>
                <w:sz w:val="20"/>
                <w:szCs w:val="20"/>
              </w:rPr>
            </w:pPr>
            <w:r w:rsidRPr="009A04BC">
              <w:rPr>
                <w:rFonts w:ascii="ＭＳ 明朝" w:hAnsi="ＭＳ 明朝" w:hint="eastAsia"/>
                <w:color w:val="000000" w:themeColor="text1"/>
                <w:sz w:val="20"/>
                <w:szCs w:val="20"/>
              </w:rPr>
              <w:t>中学校</w:t>
            </w:r>
            <w:r w:rsidR="008C519B" w:rsidRPr="009A04BC">
              <w:rPr>
                <w:rFonts w:ascii="ＭＳ 明朝" w:hAnsi="ＭＳ 明朝" w:hint="eastAsia"/>
                <w:color w:val="000000" w:themeColor="text1"/>
                <w:sz w:val="20"/>
                <w:szCs w:val="20"/>
              </w:rPr>
              <w:t>PTA</w:t>
            </w:r>
            <w:r w:rsidRPr="009A04BC">
              <w:rPr>
                <w:rFonts w:ascii="ＭＳ 明朝" w:hAnsi="ＭＳ 明朝" w:hint="eastAsia"/>
                <w:color w:val="000000" w:themeColor="text1"/>
                <w:sz w:val="20"/>
                <w:szCs w:val="20"/>
              </w:rPr>
              <w:t>対象学校見学会の実施</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7FAA34E" w14:textId="0993D997" w:rsidR="00AB4C3C" w:rsidRPr="009A04BC" w:rsidRDefault="00AB4C3C" w:rsidP="009A6160">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w:t>
            </w:r>
            <w:r w:rsidR="0034566E" w:rsidRPr="009A04BC">
              <w:rPr>
                <w:rFonts w:ascii="ＭＳ 明朝" w:hAnsi="ＭＳ 明朝" w:hint="eastAsia"/>
                <w:color w:val="000000" w:themeColor="text1"/>
                <w:sz w:val="20"/>
                <w:szCs w:val="20"/>
              </w:rPr>
              <w:t>部長や主任と</w:t>
            </w:r>
            <w:r w:rsidR="00BC6BFC" w:rsidRPr="009A04BC">
              <w:rPr>
                <w:rFonts w:ascii="ＭＳ 明朝" w:hAnsi="ＭＳ 明朝" w:hint="eastAsia"/>
                <w:color w:val="000000" w:themeColor="text1"/>
                <w:sz w:val="20"/>
                <w:szCs w:val="20"/>
              </w:rPr>
              <w:t>の</w:t>
            </w:r>
            <w:r w:rsidR="00005BED" w:rsidRPr="009A04BC">
              <w:rPr>
                <w:rFonts w:ascii="ＭＳ 明朝" w:hAnsi="ＭＳ 明朝" w:hint="eastAsia"/>
                <w:color w:val="000000" w:themeColor="text1"/>
                <w:sz w:val="20"/>
                <w:szCs w:val="20"/>
              </w:rPr>
              <w:t>ヒアリングの機会を増やし</w:t>
            </w:r>
            <w:r w:rsidR="0034566E" w:rsidRPr="009A04BC">
              <w:rPr>
                <w:rFonts w:ascii="ＭＳ 明朝" w:hAnsi="ＭＳ 明朝" w:hint="eastAsia"/>
                <w:color w:val="000000" w:themeColor="text1"/>
                <w:sz w:val="20"/>
                <w:szCs w:val="20"/>
              </w:rPr>
              <w:t>定期的な</w:t>
            </w:r>
            <w:r w:rsidR="001C28D8" w:rsidRPr="009A04BC">
              <w:rPr>
                <w:rFonts w:ascii="ＭＳ 明朝" w:hAnsi="ＭＳ 明朝" w:hint="eastAsia"/>
                <w:color w:val="000000" w:themeColor="text1"/>
                <w:sz w:val="20"/>
                <w:szCs w:val="20"/>
              </w:rPr>
              <w:t>業務の点検評価を</w:t>
            </w:r>
            <w:r w:rsidR="00BD1D7B" w:rsidRPr="009A04BC">
              <w:rPr>
                <w:rFonts w:ascii="ＭＳ 明朝" w:hAnsi="ＭＳ 明朝" w:hint="eastAsia"/>
                <w:color w:val="000000" w:themeColor="text1"/>
                <w:sz w:val="20"/>
                <w:szCs w:val="20"/>
              </w:rPr>
              <w:t>学期ごとに</w:t>
            </w:r>
            <w:r w:rsidR="0034566E" w:rsidRPr="009A04BC">
              <w:rPr>
                <w:rFonts w:ascii="ＭＳ 明朝" w:hAnsi="ＭＳ 明朝" w:hint="eastAsia"/>
                <w:color w:val="000000" w:themeColor="text1"/>
                <w:sz w:val="20"/>
                <w:szCs w:val="20"/>
              </w:rPr>
              <w:t>行い</w:t>
            </w:r>
            <w:r w:rsidR="005406FF" w:rsidRPr="009A04BC">
              <w:rPr>
                <w:rFonts w:ascii="ＭＳ 明朝" w:hAnsi="ＭＳ 明朝" w:hint="eastAsia"/>
                <w:color w:val="000000" w:themeColor="text1"/>
                <w:sz w:val="20"/>
                <w:szCs w:val="20"/>
              </w:rPr>
              <w:t>、学校運営体制の整備を</w:t>
            </w:r>
            <w:r w:rsidR="0073739E" w:rsidRPr="009A04BC">
              <w:rPr>
                <w:rFonts w:ascii="ＭＳ 明朝" w:hAnsi="ＭＳ 明朝" w:hint="eastAsia"/>
                <w:color w:val="000000" w:themeColor="text1"/>
                <w:sz w:val="20"/>
                <w:szCs w:val="20"/>
              </w:rPr>
              <w:t>着実に</w:t>
            </w:r>
            <w:r w:rsidR="005406FF" w:rsidRPr="009A04BC">
              <w:rPr>
                <w:rFonts w:ascii="ＭＳ 明朝" w:hAnsi="ＭＳ 明朝" w:hint="eastAsia"/>
                <w:color w:val="000000" w:themeColor="text1"/>
                <w:sz w:val="20"/>
                <w:szCs w:val="20"/>
              </w:rPr>
              <w:t>進める</w:t>
            </w:r>
            <w:r w:rsidR="00F70162" w:rsidRPr="009A04BC">
              <w:rPr>
                <w:rFonts w:ascii="ＭＳ 明朝" w:hAnsi="ＭＳ 明朝" w:hint="eastAsia"/>
                <w:color w:val="000000" w:themeColor="text1"/>
                <w:sz w:val="20"/>
                <w:szCs w:val="20"/>
              </w:rPr>
              <w:t>[新規]</w:t>
            </w:r>
          </w:p>
          <w:p w14:paraId="0BB92D70" w14:textId="4EEB6C76" w:rsidR="00444108" w:rsidRPr="009A04BC" w:rsidRDefault="009A6160" w:rsidP="009A6160">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校務運営の在り方も検討する将来構想検討委員会を年間５回以上開催</w:t>
            </w:r>
            <w:r w:rsidR="00444108" w:rsidRPr="009A04BC">
              <w:rPr>
                <w:rFonts w:ascii="ＭＳ 明朝" w:hAnsi="ＭＳ 明朝"/>
                <w:color w:val="000000" w:themeColor="text1"/>
                <w:sz w:val="20"/>
                <w:szCs w:val="20"/>
              </w:rPr>
              <w:t>[</w:t>
            </w:r>
            <w:r w:rsidR="008F06FB" w:rsidRPr="009A04BC">
              <w:rPr>
                <w:rFonts w:ascii="ＭＳ 明朝" w:hAnsi="ＭＳ 明朝" w:hint="eastAsia"/>
                <w:color w:val="000000" w:themeColor="text1"/>
                <w:sz w:val="20"/>
                <w:szCs w:val="20"/>
              </w:rPr>
              <w:t>５</w:t>
            </w:r>
            <w:r w:rsidR="00444108" w:rsidRPr="009A04BC">
              <w:rPr>
                <w:rFonts w:ascii="ＭＳ 明朝" w:hAnsi="ＭＳ 明朝" w:hint="eastAsia"/>
                <w:color w:val="000000" w:themeColor="text1"/>
                <w:sz w:val="20"/>
                <w:szCs w:val="20"/>
              </w:rPr>
              <w:t>回</w:t>
            </w:r>
            <w:r w:rsidR="00444108" w:rsidRPr="009A04BC">
              <w:rPr>
                <w:rFonts w:ascii="ＭＳ 明朝" w:hAnsi="ＭＳ 明朝"/>
                <w:color w:val="000000" w:themeColor="text1"/>
                <w:sz w:val="20"/>
                <w:szCs w:val="20"/>
              </w:rPr>
              <w:t>]</w:t>
            </w:r>
          </w:p>
          <w:p w14:paraId="0BB92D75" w14:textId="77777777" w:rsidR="009A6160" w:rsidRPr="009A04BC" w:rsidRDefault="009A6160" w:rsidP="00444108">
            <w:pPr>
              <w:rPr>
                <w:rFonts w:ascii="ＭＳ 明朝" w:hAnsi="ＭＳ 明朝"/>
                <w:color w:val="000000" w:themeColor="text1"/>
                <w:sz w:val="20"/>
                <w:szCs w:val="20"/>
              </w:rPr>
            </w:pPr>
          </w:p>
          <w:p w14:paraId="0BB92D76" w14:textId="77777777" w:rsidR="007550E2" w:rsidRPr="009A04BC" w:rsidRDefault="009A6160" w:rsidP="007550E2">
            <w:pPr>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 xml:space="preserve">　・</w:t>
            </w:r>
            <w:r w:rsidR="00444108" w:rsidRPr="009A04BC">
              <w:rPr>
                <w:rFonts w:ascii="ＭＳ 明朝" w:hAnsi="ＭＳ 明朝" w:hint="eastAsia"/>
                <w:color w:val="000000" w:themeColor="text1"/>
                <w:sz w:val="20"/>
                <w:szCs w:val="20"/>
              </w:rPr>
              <w:t>公開授業週間、保護者対象授業参観をそれぞれ年２回以上実施</w:t>
            </w:r>
            <w:r w:rsidR="00444108" w:rsidRPr="009A04BC">
              <w:rPr>
                <w:rFonts w:ascii="ＭＳ 明朝" w:hAnsi="ＭＳ 明朝"/>
                <w:color w:val="000000" w:themeColor="text1"/>
                <w:sz w:val="20"/>
                <w:szCs w:val="20"/>
              </w:rPr>
              <w:t>[公開授業週間２回、保護者対象授業参観</w:t>
            </w:r>
            <w:r w:rsidR="004D6903" w:rsidRPr="009A04BC">
              <w:rPr>
                <w:rFonts w:ascii="ＭＳ 明朝" w:hAnsi="ＭＳ 明朝" w:hint="eastAsia"/>
                <w:color w:val="000000" w:themeColor="text1"/>
                <w:sz w:val="20"/>
                <w:szCs w:val="20"/>
              </w:rPr>
              <w:t>２</w:t>
            </w:r>
            <w:r w:rsidR="00444108" w:rsidRPr="009A04BC">
              <w:rPr>
                <w:rFonts w:ascii="ＭＳ 明朝" w:hAnsi="ＭＳ 明朝" w:hint="eastAsia"/>
                <w:color w:val="000000" w:themeColor="text1"/>
                <w:sz w:val="20"/>
                <w:szCs w:val="20"/>
              </w:rPr>
              <w:t>回</w:t>
            </w:r>
            <w:r w:rsidR="00444108" w:rsidRPr="009A04BC">
              <w:rPr>
                <w:rFonts w:ascii="ＭＳ 明朝" w:hAnsi="ＭＳ 明朝"/>
                <w:color w:val="000000" w:themeColor="text1"/>
                <w:sz w:val="20"/>
                <w:szCs w:val="20"/>
              </w:rPr>
              <w:t>]</w:t>
            </w:r>
          </w:p>
          <w:p w14:paraId="3866D354" w14:textId="63B77356" w:rsidR="0039299B" w:rsidRPr="009A04BC" w:rsidRDefault="0039299B" w:rsidP="007550E2">
            <w:pPr>
              <w:ind w:left="400" w:hangingChars="200" w:hanging="400"/>
              <w:rPr>
                <w:rFonts w:ascii="ＭＳ 明朝" w:hAnsi="ＭＳ 明朝"/>
                <w:color w:val="000000" w:themeColor="text1"/>
                <w:sz w:val="20"/>
                <w:szCs w:val="20"/>
              </w:rPr>
            </w:pPr>
            <w:r w:rsidRPr="009A04BC">
              <w:rPr>
                <w:rFonts w:ascii="ＭＳ 明朝" w:hAnsi="ＭＳ 明朝" w:hint="eastAsia"/>
                <w:color w:val="000000" w:themeColor="text1"/>
                <w:sz w:val="20"/>
                <w:szCs w:val="20"/>
              </w:rPr>
              <w:t xml:space="preserve">　・教職員用学校教育自己診断「</w:t>
            </w:r>
            <w:r w:rsidR="00AC397D" w:rsidRPr="009A04BC">
              <w:rPr>
                <w:rFonts w:ascii="ＭＳ 明朝" w:hAnsi="ＭＳ 明朝" w:hint="eastAsia"/>
                <w:color w:val="000000" w:themeColor="text1"/>
                <w:sz w:val="20"/>
                <w:szCs w:val="20"/>
              </w:rPr>
              <w:t>学校は教育活動全般について生徒や保護者の願いに応えている</w:t>
            </w:r>
            <w:r w:rsidRPr="009A04BC">
              <w:rPr>
                <w:rFonts w:ascii="ＭＳ 明朝" w:hAnsi="ＭＳ 明朝" w:hint="eastAsia"/>
                <w:color w:val="000000" w:themeColor="text1"/>
                <w:sz w:val="20"/>
                <w:szCs w:val="20"/>
              </w:rPr>
              <w:t>」の肯定率</w:t>
            </w:r>
            <w:r w:rsidR="00AC397D" w:rsidRPr="009A04BC">
              <w:rPr>
                <w:rFonts w:ascii="ＭＳ 明朝" w:hAnsi="ＭＳ 明朝" w:hint="eastAsia"/>
                <w:color w:val="000000" w:themeColor="text1"/>
                <w:sz w:val="20"/>
                <w:szCs w:val="20"/>
              </w:rPr>
              <w:t>85</w:t>
            </w:r>
            <w:r w:rsidRPr="009A04BC">
              <w:rPr>
                <w:rFonts w:ascii="ＭＳ 明朝" w:hAnsi="ＭＳ 明朝" w:hint="eastAsia"/>
                <w:color w:val="000000" w:themeColor="text1"/>
                <w:sz w:val="20"/>
                <w:szCs w:val="20"/>
              </w:rPr>
              <w:t>%以上[</w:t>
            </w:r>
            <w:r w:rsidR="006E32C9" w:rsidRPr="009A04BC">
              <w:rPr>
                <w:rFonts w:ascii="ＭＳ 明朝" w:hAnsi="ＭＳ 明朝" w:hint="eastAsia"/>
                <w:color w:val="000000" w:themeColor="text1"/>
                <w:sz w:val="20"/>
                <w:szCs w:val="20"/>
              </w:rPr>
              <w:t>85.7</w:t>
            </w:r>
            <w:r w:rsidRPr="009A04BC">
              <w:rPr>
                <w:rFonts w:ascii="ＭＳ 明朝" w:hAnsi="ＭＳ 明朝" w:hint="eastAsia"/>
                <w:color w:val="000000" w:themeColor="text1"/>
                <w:sz w:val="20"/>
                <w:szCs w:val="20"/>
              </w:rPr>
              <w:t>%]</w:t>
            </w:r>
          </w:p>
          <w:p w14:paraId="0BB92D79" w14:textId="02C2E302" w:rsidR="007550E2" w:rsidRPr="009A04BC" w:rsidRDefault="007550E2" w:rsidP="007550E2">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lastRenderedPageBreak/>
              <w:t>・</w:t>
            </w:r>
            <w:r w:rsidR="00444108" w:rsidRPr="009A04BC">
              <w:rPr>
                <w:rFonts w:ascii="ＭＳ 明朝" w:hAnsi="ＭＳ 明朝" w:hint="eastAsia"/>
                <w:color w:val="000000" w:themeColor="text1"/>
                <w:sz w:val="20"/>
                <w:szCs w:val="20"/>
              </w:rPr>
              <w:t>時間外在校等時間月</w:t>
            </w:r>
            <w:r w:rsidR="00444108" w:rsidRPr="009A04BC">
              <w:rPr>
                <w:rFonts w:ascii="ＭＳ 明朝" w:hAnsi="ＭＳ 明朝"/>
                <w:color w:val="000000" w:themeColor="text1"/>
                <w:sz w:val="20"/>
                <w:szCs w:val="20"/>
              </w:rPr>
              <w:t>80時間以上の教職員数</w:t>
            </w:r>
            <w:r w:rsidR="00640ADF" w:rsidRPr="009A04BC">
              <w:rPr>
                <w:rFonts w:ascii="ＭＳ 明朝" w:hAnsi="ＭＳ 明朝" w:hint="eastAsia"/>
                <w:color w:val="000000" w:themeColor="text1"/>
                <w:sz w:val="20"/>
                <w:szCs w:val="20"/>
              </w:rPr>
              <w:t>７</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以下[</w:t>
            </w:r>
            <w:r w:rsidR="00664D2C" w:rsidRPr="009A04BC">
              <w:rPr>
                <w:rFonts w:ascii="ＭＳ 明朝" w:hAnsi="ＭＳ 明朝" w:hint="eastAsia"/>
                <w:color w:val="000000" w:themeColor="text1"/>
                <w:sz w:val="20"/>
                <w:szCs w:val="20"/>
              </w:rPr>
              <w:t>8.6</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w:t>
            </w:r>
          </w:p>
          <w:p w14:paraId="0BB92D7A" w14:textId="250B3ADF" w:rsidR="00444108" w:rsidRPr="009A04BC" w:rsidRDefault="007550E2" w:rsidP="00770839">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職員会議の</w:t>
            </w:r>
            <w:r w:rsidR="00444108" w:rsidRPr="009A04BC">
              <w:rPr>
                <w:rFonts w:ascii="ＭＳ 明朝" w:hAnsi="ＭＳ 明朝"/>
                <w:color w:val="000000" w:themeColor="text1"/>
                <w:sz w:val="20"/>
                <w:szCs w:val="20"/>
              </w:rPr>
              <w:t>70</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以上を</w:t>
            </w:r>
            <w:r w:rsidR="00D611FA" w:rsidRPr="009A04BC">
              <w:rPr>
                <w:rFonts w:ascii="ＭＳ 明朝" w:hAnsi="ＭＳ 明朝" w:hint="eastAsia"/>
                <w:color w:val="000000" w:themeColor="text1"/>
                <w:sz w:val="20"/>
                <w:szCs w:val="20"/>
              </w:rPr>
              <w:t xml:space="preserve">　　</w:t>
            </w:r>
            <w:r w:rsidR="00444108" w:rsidRPr="009A04BC">
              <w:rPr>
                <w:rFonts w:ascii="ＭＳ 明朝" w:hAnsi="ＭＳ 明朝"/>
                <w:color w:val="000000" w:themeColor="text1"/>
                <w:sz w:val="20"/>
                <w:szCs w:val="20"/>
              </w:rPr>
              <w:t>開催時間50分以内[</w:t>
            </w:r>
            <w:r w:rsidR="00770839" w:rsidRPr="009A04BC">
              <w:rPr>
                <w:rFonts w:ascii="ＭＳ 明朝" w:hAnsi="ＭＳ 明朝" w:hint="eastAsia"/>
                <w:color w:val="000000" w:themeColor="text1"/>
                <w:sz w:val="20"/>
                <w:szCs w:val="20"/>
              </w:rPr>
              <w:t>6</w:t>
            </w:r>
            <w:r w:rsidR="0061588E" w:rsidRPr="009A04BC">
              <w:rPr>
                <w:rFonts w:ascii="ＭＳ 明朝" w:hAnsi="ＭＳ 明朝" w:hint="eastAsia"/>
                <w:color w:val="000000" w:themeColor="text1"/>
                <w:sz w:val="20"/>
                <w:szCs w:val="20"/>
              </w:rPr>
              <w:t>0</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w:t>
            </w:r>
          </w:p>
          <w:p w14:paraId="0BB92D7B" w14:textId="77777777" w:rsidR="00444108" w:rsidRPr="009A04BC" w:rsidRDefault="00444108" w:rsidP="00444108">
            <w:pPr>
              <w:rPr>
                <w:rFonts w:ascii="ＭＳ 明朝" w:hAnsi="ＭＳ 明朝"/>
                <w:color w:val="000000" w:themeColor="text1"/>
                <w:sz w:val="20"/>
                <w:szCs w:val="20"/>
              </w:rPr>
            </w:pPr>
          </w:p>
          <w:p w14:paraId="0BB92D7C" w14:textId="77777777" w:rsidR="00234976" w:rsidRPr="009A04BC" w:rsidRDefault="00234976" w:rsidP="00234976">
            <w:pPr>
              <w:rPr>
                <w:rFonts w:ascii="ＭＳ 明朝" w:hAnsi="ＭＳ 明朝"/>
                <w:color w:val="000000" w:themeColor="text1"/>
                <w:sz w:val="20"/>
                <w:szCs w:val="20"/>
              </w:rPr>
            </w:pPr>
          </w:p>
          <w:p w14:paraId="0BB92D7D" w14:textId="77777777" w:rsidR="00FC38FA" w:rsidRPr="009A04BC" w:rsidRDefault="00FC38FA" w:rsidP="00234976">
            <w:pPr>
              <w:rPr>
                <w:rFonts w:ascii="ＭＳ 明朝" w:hAnsi="ＭＳ 明朝"/>
                <w:color w:val="000000" w:themeColor="text1"/>
                <w:sz w:val="20"/>
                <w:szCs w:val="20"/>
              </w:rPr>
            </w:pPr>
          </w:p>
          <w:p w14:paraId="0BB92D7E" w14:textId="5F11E653" w:rsidR="00444108" w:rsidRPr="009A04BC" w:rsidRDefault="00234976" w:rsidP="00234976">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B403D2" w:rsidRPr="009A04BC">
              <w:rPr>
                <w:rFonts w:ascii="ＭＳ 明朝" w:hAnsi="ＭＳ 明朝" w:hint="eastAsia"/>
                <w:color w:val="000000" w:themeColor="text1"/>
                <w:sz w:val="20"/>
                <w:szCs w:val="20"/>
              </w:rPr>
              <w:t>保護者用学校教育自己診断「本校は保護者に対して</w:t>
            </w:r>
            <w:r w:rsidR="00C178ED" w:rsidRPr="009A04BC">
              <w:rPr>
                <w:rFonts w:ascii="ＭＳ 明朝" w:hAnsi="ＭＳ 明朝" w:hint="eastAsia"/>
                <w:color w:val="000000" w:themeColor="text1"/>
                <w:sz w:val="20"/>
                <w:szCs w:val="20"/>
              </w:rPr>
              <w:t>、</w:t>
            </w:r>
            <w:r w:rsidR="00B403D2" w:rsidRPr="009A04BC">
              <w:rPr>
                <w:rFonts w:ascii="ＭＳ 明朝" w:hAnsi="ＭＳ 明朝" w:hint="eastAsia"/>
                <w:color w:val="000000" w:themeColor="text1"/>
                <w:sz w:val="20"/>
                <w:szCs w:val="20"/>
              </w:rPr>
              <w:t>教育活動を理解するための情報提供が適切に行われている」の肯定率85%以上[</w:t>
            </w:r>
            <w:r w:rsidR="00C178ED" w:rsidRPr="009A04BC">
              <w:rPr>
                <w:rFonts w:ascii="ＭＳ 明朝" w:hAnsi="ＭＳ 明朝" w:hint="eastAsia"/>
                <w:color w:val="000000" w:themeColor="text1"/>
                <w:sz w:val="20"/>
                <w:szCs w:val="20"/>
              </w:rPr>
              <w:t>8</w:t>
            </w:r>
            <w:r w:rsidR="006E6D7E" w:rsidRPr="009A04BC">
              <w:rPr>
                <w:rFonts w:ascii="ＭＳ 明朝" w:hAnsi="ＭＳ 明朝" w:hint="eastAsia"/>
                <w:color w:val="000000" w:themeColor="text1"/>
                <w:sz w:val="20"/>
                <w:szCs w:val="20"/>
              </w:rPr>
              <w:t>5.7</w:t>
            </w:r>
            <w:r w:rsidR="00B403D2" w:rsidRPr="009A04BC">
              <w:rPr>
                <w:rFonts w:ascii="ＭＳ 明朝" w:hAnsi="ＭＳ 明朝" w:hint="eastAsia"/>
                <w:color w:val="000000" w:themeColor="text1"/>
                <w:sz w:val="20"/>
                <w:szCs w:val="20"/>
              </w:rPr>
              <w:t>%]</w:t>
            </w:r>
          </w:p>
          <w:p w14:paraId="25B739AC" w14:textId="77777777" w:rsidR="00D611FA" w:rsidRPr="009A04BC" w:rsidRDefault="00D611FA" w:rsidP="00234976">
            <w:pPr>
              <w:ind w:leftChars="100" w:left="410" w:hangingChars="100" w:hanging="200"/>
              <w:rPr>
                <w:rFonts w:ascii="ＭＳ 明朝" w:hAnsi="ＭＳ 明朝"/>
                <w:color w:val="000000" w:themeColor="text1"/>
                <w:sz w:val="20"/>
                <w:szCs w:val="20"/>
              </w:rPr>
            </w:pPr>
          </w:p>
          <w:p w14:paraId="0BB92D7F" w14:textId="77777777" w:rsidR="00B403D2" w:rsidRPr="009A04BC" w:rsidRDefault="00B403D2" w:rsidP="00B403D2">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教職員・</w:t>
            </w:r>
            <w:r w:rsidR="00444108" w:rsidRPr="009A04BC">
              <w:rPr>
                <w:rFonts w:ascii="ＭＳ 明朝" w:hAnsi="ＭＳ 明朝"/>
                <w:color w:val="000000" w:themeColor="text1"/>
                <w:sz w:val="20"/>
                <w:szCs w:val="20"/>
              </w:rPr>
              <w:t>PTAの合同研修会を１回以上実施[</w:t>
            </w:r>
            <w:r w:rsidR="00444108" w:rsidRPr="009A04BC">
              <w:rPr>
                <w:rFonts w:ascii="ＭＳ 明朝" w:hAnsi="ＭＳ 明朝" w:hint="eastAsia"/>
                <w:color w:val="000000" w:themeColor="text1"/>
                <w:sz w:val="20"/>
                <w:szCs w:val="20"/>
              </w:rPr>
              <w:t>１回</w:t>
            </w:r>
            <w:r w:rsidR="00444108" w:rsidRPr="009A04BC">
              <w:rPr>
                <w:rFonts w:ascii="ＭＳ 明朝" w:hAnsi="ＭＳ 明朝"/>
                <w:color w:val="000000" w:themeColor="text1"/>
                <w:sz w:val="20"/>
                <w:szCs w:val="20"/>
              </w:rPr>
              <w:t>]</w:t>
            </w:r>
          </w:p>
          <w:p w14:paraId="1AB5BB24" w14:textId="77777777" w:rsidR="00D611FA" w:rsidRPr="009A04BC" w:rsidRDefault="00D611FA" w:rsidP="00B403D2">
            <w:pPr>
              <w:ind w:leftChars="100" w:left="410" w:hangingChars="100" w:hanging="200"/>
              <w:rPr>
                <w:rFonts w:ascii="ＭＳ 明朝" w:hAnsi="ＭＳ 明朝"/>
                <w:color w:val="000000" w:themeColor="text1"/>
                <w:sz w:val="20"/>
                <w:szCs w:val="20"/>
              </w:rPr>
            </w:pPr>
          </w:p>
          <w:p w14:paraId="0BB92D80" w14:textId="32FA8A5F" w:rsidR="00444108" w:rsidRPr="009A04BC" w:rsidRDefault="00B403D2" w:rsidP="00B403D2">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地域で開催される地域イベント等に生徒が参加することができたか。</w:t>
            </w:r>
            <w:r w:rsidR="00444108" w:rsidRPr="009A04BC">
              <w:rPr>
                <w:rFonts w:ascii="ＭＳ 明朝" w:hAnsi="ＭＳ 明朝"/>
                <w:color w:val="000000" w:themeColor="text1"/>
                <w:sz w:val="20"/>
                <w:szCs w:val="20"/>
              </w:rPr>
              <w:t>[</w:t>
            </w:r>
            <w:r w:rsidR="00C9027F" w:rsidRPr="009A04BC">
              <w:rPr>
                <w:rFonts w:ascii="ＭＳ 明朝" w:hAnsi="ＭＳ 明朝" w:hint="eastAsia"/>
                <w:color w:val="000000" w:themeColor="text1"/>
                <w:sz w:val="20"/>
                <w:szCs w:val="20"/>
              </w:rPr>
              <w:t>６</w:t>
            </w:r>
            <w:r w:rsidR="00444108" w:rsidRPr="009A04BC">
              <w:rPr>
                <w:rFonts w:ascii="ＭＳ 明朝" w:hAnsi="ＭＳ 明朝"/>
                <w:color w:val="000000" w:themeColor="text1"/>
                <w:sz w:val="20"/>
                <w:szCs w:val="20"/>
              </w:rPr>
              <w:t>回]</w:t>
            </w:r>
          </w:p>
          <w:p w14:paraId="0BB92D81" w14:textId="77777777" w:rsidR="00444108" w:rsidRPr="009A04BC" w:rsidRDefault="00444108" w:rsidP="00444108">
            <w:pPr>
              <w:rPr>
                <w:rFonts w:ascii="ＭＳ 明朝" w:hAnsi="ＭＳ 明朝"/>
                <w:color w:val="000000" w:themeColor="text1"/>
                <w:sz w:val="20"/>
                <w:szCs w:val="20"/>
              </w:rPr>
            </w:pPr>
          </w:p>
          <w:p w14:paraId="0BB92D82" w14:textId="7D2568F5" w:rsidR="00444108" w:rsidRPr="009A04BC" w:rsidRDefault="00B403D2" w:rsidP="00B403D2">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44108" w:rsidRPr="009A04BC">
              <w:rPr>
                <w:rFonts w:ascii="ＭＳ 明朝" w:hAnsi="ＭＳ 明朝" w:hint="eastAsia"/>
                <w:color w:val="000000" w:themeColor="text1"/>
                <w:sz w:val="20"/>
                <w:szCs w:val="20"/>
              </w:rPr>
              <w:t>ホームページ</w:t>
            </w:r>
            <w:r w:rsidRPr="009A04BC">
              <w:rPr>
                <w:rFonts w:ascii="ＭＳ 明朝" w:hAnsi="ＭＳ 明朝" w:hint="eastAsia"/>
                <w:color w:val="000000" w:themeColor="text1"/>
                <w:sz w:val="20"/>
                <w:szCs w:val="20"/>
              </w:rPr>
              <w:t>の更新</w:t>
            </w:r>
            <w:r w:rsidR="00095515" w:rsidRPr="009A04BC">
              <w:rPr>
                <w:rFonts w:ascii="ＭＳ 明朝" w:hAnsi="ＭＳ 明朝" w:hint="eastAsia"/>
                <w:color w:val="000000" w:themeColor="text1"/>
                <w:sz w:val="20"/>
                <w:szCs w:val="20"/>
              </w:rPr>
              <w:t>100</w:t>
            </w:r>
            <w:r w:rsidR="00444108" w:rsidRPr="009A04BC">
              <w:rPr>
                <w:rFonts w:ascii="ＭＳ 明朝" w:hAnsi="ＭＳ 明朝" w:hint="eastAsia"/>
                <w:color w:val="000000" w:themeColor="text1"/>
                <w:sz w:val="20"/>
                <w:szCs w:val="20"/>
              </w:rPr>
              <w:t>回以上</w:t>
            </w:r>
            <w:r w:rsidR="00444108" w:rsidRPr="009A04BC">
              <w:rPr>
                <w:rFonts w:ascii="ＭＳ 明朝" w:hAnsi="ＭＳ 明朝"/>
                <w:color w:val="000000" w:themeColor="text1"/>
                <w:sz w:val="20"/>
                <w:szCs w:val="20"/>
              </w:rPr>
              <w:t>[</w:t>
            </w:r>
            <w:r w:rsidR="00095515" w:rsidRPr="009A04BC">
              <w:rPr>
                <w:rFonts w:ascii="ＭＳ 明朝" w:hAnsi="ＭＳ 明朝" w:hint="eastAsia"/>
                <w:color w:val="000000" w:themeColor="text1"/>
                <w:sz w:val="20"/>
                <w:szCs w:val="20"/>
              </w:rPr>
              <w:t>77</w:t>
            </w:r>
            <w:r w:rsidR="00444108" w:rsidRPr="009A04BC">
              <w:rPr>
                <w:rFonts w:ascii="ＭＳ 明朝" w:hAnsi="ＭＳ 明朝"/>
                <w:color w:val="000000" w:themeColor="text1"/>
                <w:sz w:val="20"/>
                <w:szCs w:val="20"/>
              </w:rPr>
              <w:t>回]</w:t>
            </w:r>
          </w:p>
          <w:p w14:paraId="190E5D35" w14:textId="77777777" w:rsidR="00D611FA" w:rsidRPr="009A04BC" w:rsidRDefault="00D611FA" w:rsidP="00B403D2">
            <w:pPr>
              <w:ind w:leftChars="100" w:left="410" w:hangingChars="100" w:hanging="200"/>
              <w:rPr>
                <w:rFonts w:ascii="ＭＳ 明朝" w:hAnsi="ＭＳ 明朝"/>
                <w:color w:val="000000" w:themeColor="text1"/>
                <w:sz w:val="20"/>
                <w:szCs w:val="20"/>
              </w:rPr>
            </w:pPr>
          </w:p>
          <w:p w14:paraId="5618BE8E" w14:textId="71129A40" w:rsidR="00095515" w:rsidRPr="009A04BC" w:rsidRDefault="00095515" w:rsidP="00B403D2">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w:t>
            </w:r>
            <w:r w:rsidR="00406FB4" w:rsidRPr="009A04BC">
              <w:rPr>
                <w:rFonts w:ascii="ＭＳ 明朝" w:hAnsi="ＭＳ 明朝" w:hint="eastAsia"/>
                <w:color w:val="000000" w:themeColor="text1"/>
                <w:sz w:val="20"/>
                <w:szCs w:val="20"/>
              </w:rPr>
              <w:t>公式</w:t>
            </w:r>
            <w:r w:rsidR="008C519B" w:rsidRPr="009A04BC">
              <w:rPr>
                <w:rFonts w:ascii="ＭＳ 明朝" w:hAnsi="ＭＳ 明朝" w:hint="eastAsia"/>
                <w:color w:val="000000" w:themeColor="text1"/>
                <w:sz w:val="20"/>
                <w:szCs w:val="20"/>
              </w:rPr>
              <w:t>SNS</w:t>
            </w:r>
            <w:r w:rsidR="00406FB4" w:rsidRPr="009A04BC">
              <w:rPr>
                <w:rFonts w:ascii="ＭＳ 明朝" w:hAnsi="ＭＳ 明朝" w:hint="eastAsia"/>
                <w:color w:val="000000" w:themeColor="text1"/>
                <w:sz w:val="20"/>
                <w:szCs w:val="20"/>
              </w:rPr>
              <w:t>の更新100回以上[53回]</w:t>
            </w:r>
          </w:p>
          <w:p w14:paraId="2F62E8E7" w14:textId="77777777" w:rsidR="00D611FA" w:rsidRPr="009A04BC" w:rsidRDefault="00D611FA" w:rsidP="00B403D2">
            <w:pPr>
              <w:ind w:leftChars="100" w:left="410" w:hangingChars="100" w:hanging="200"/>
              <w:rPr>
                <w:rFonts w:ascii="ＭＳ 明朝" w:hAnsi="ＭＳ 明朝"/>
                <w:color w:val="000000" w:themeColor="text1"/>
                <w:sz w:val="20"/>
                <w:szCs w:val="20"/>
              </w:rPr>
            </w:pPr>
          </w:p>
          <w:p w14:paraId="58CC59ED" w14:textId="77777777" w:rsidR="00444108" w:rsidRDefault="00B403D2" w:rsidP="00C178ED">
            <w:pPr>
              <w:ind w:leftChars="100" w:left="410" w:hangingChars="100" w:hanging="200"/>
              <w:rPr>
                <w:rFonts w:ascii="ＭＳ 明朝" w:hAnsi="ＭＳ 明朝"/>
                <w:color w:val="000000" w:themeColor="text1"/>
                <w:sz w:val="20"/>
                <w:szCs w:val="20"/>
              </w:rPr>
            </w:pPr>
            <w:r w:rsidRPr="009A04BC">
              <w:rPr>
                <w:rFonts w:ascii="ＭＳ 明朝" w:hAnsi="ＭＳ 明朝" w:hint="eastAsia"/>
                <w:color w:val="000000" w:themeColor="text1"/>
                <w:sz w:val="20"/>
                <w:szCs w:val="20"/>
              </w:rPr>
              <w:t>・生徒用</w:t>
            </w:r>
            <w:r w:rsidR="00444108" w:rsidRPr="009A04BC">
              <w:rPr>
                <w:rFonts w:ascii="ＭＳ 明朝" w:hAnsi="ＭＳ 明朝" w:hint="eastAsia"/>
                <w:color w:val="000000" w:themeColor="text1"/>
                <w:sz w:val="20"/>
                <w:szCs w:val="20"/>
              </w:rPr>
              <w:t>学校教育自己診断「本校に入学してよかったと思っている」の肯定率</w:t>
            </w:r>
            <w:r w:rsidR="00444108" w:rsidRPr="009A04BC">
              <w:rPr>
                <w:rFonts w:ascii="ＭＳ 明朝" w:hAnsi="ＭＳ 明朝"/>
                <w:color w:val="000000" w:themeColor="text1"/>
                <w:sz w:val="20"/>
                <w:szCs w:val="20"/>
              </w:rPr>
              <w:t>8</w:t>
            </w:r>
            <w:r w:rsidRPr="009A04BC">
              <w:rPr>
                <w:rFonts w:ascii="ＭＳ 明朝" w:hAnsi="ＭＳ 明朝" w:hint="eastAsia"/>
                <w:color w:val="000000" w:themeColor="text1"/>
                <w:sz w:val="20"/>
                <w:szCs w:val="20"/>
              </w:rPr>
              <w:t>5</w:t>
            </w:r>
            <w:r w:rsidR="00F87025" w:rsidRPr="009A04BC">
              <w:rPr>
                <w:rFonts w:ascii="ＭＳ 明朝" w:hAnsi="ＭＳ 明朝"/>
                <w:color w:val="000000" w:themeColor="text1"/>
                <w:sz w:val="20"/>
                <w:szCs w:val="20"/>
              </w:rPr>
              <w:t>%</w:t>
            </w:r>
            <w:r w:rsidR="00444108" w:rsidRPr="009A04BC">
              <w:rPr>
                <w:rFonts w:ascii="ＭＳ 明朝" w:hAnsi="ＭＳ 明朝"/>
                <w:color w:val="000000" w:themeColor="text1"/>
                <w:sz w:val="20"/>
                <w:szCs w:val="20"/>
              </w:rPr>
              <w:t>以上[</w:t>
            </w:r>
            <w:r w:rsidR="00C178ED" w:rsidRPr="009A04BC">
              <w:rPr>
                <w:rFonts w:ascii="ＭＳ 明朝" w:hAnsi="ＭＳ 明朝" w:hint="eastAsia"/>
                <w:color w:val="000000" w:themeColor="text1"/>
                <w:sz w:val="20"/>
                <w:szCs w:val="20"/>
              </w:rPr>
              <w:t>8</w:t>
            </w:r>
            <w:r w:rsidR="0088038B" w:rsidRPr="009A04BC">
              <w:rPr>
                <w:rFonts w:ascii="ＭＳ 明朝" w:hAnsi="ＭＳ 明朝" w:hint="eastAsia"/>
                <w:color w:val="000000" w:themeColor="text1"/>
                <w:sz w:val="20"/>
                <w:szCs w:val="20"/>
              </w:rPr>
              <w:t>4.1</w:t>
            </w:r>
            <w:r w:rsidR="00C178ED" w:rsidRPr="009A04BC">
              <w:rPr>
                <w:rFonts w:ascii="ＭＳ 明朝" w:hAnsi="ＭＳ 明朝" w:hint="eastAsia"/>
                <w:color w:val="000000" w:themeColor="text1"/>
                <w:sz w:val="20"/>
                <w:szCs w:val="20"/>
              </w:rPr>
              <w:t>%</w:t>
            </w:r>
            <w:r w:rsidR="00444108" w:rsidRPr="009A04BC">
              <w:rPr>
                <w:rFonts w:ascii="ＭＳ 明朝" w:hAnsi="ＭＳ 明朝"/>
                <w:color w:val="000000" w:themeColor="text1"/>
                <w:sz w:val="20"/>
                <w:szCs w:val="20"/>
              </w:rPr>
              <w:t>]</w:t>
            </w:r>
          </w:p>
          <w:p w14:paraId="0BB92D84" w14:textId="3623D6C3" w:rsidR="003F1447" w:rsidRPr="003F1447" w:rsidRDefault="003F1447" w:rsidP="00C178ED">
            <w:pPr>
              <w:ind w:leftChars="100" w:left="410" w:hangingChars="100" w:hanging="2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BB92D85" w14:textId="77777777" w:rsidR="00444108" w:rsidRPr="00E50B6C" w:rsidRDefault="00444108" w:rsidP="00444108">
            <w:pPr>
              <w:spacing w:line="300" w:lineRule="exact"/>
              <w:rPr>
                <w:rFonts w:ascii="ＭＳ 明朝" w:hAnsi="ＭＳ 明朝"/>
                <w:sz w:val="20"/>
                <w:szCs w:val="20"/>
              </w:rPr>
            </w:pPr>
          </w:p>
        </w:tc>
      </w:tr>
    </w:tbl>
    <w:p w14:paraId="0BB92D87"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A22C" w14:textId="77777777" w:rsidR="000F5E86" w:rsidRDefault="000F5E86">
      <w:r>
        <w:separator/>
      </w:r>
    </w:p>
  </w:endnote>
  <w:endnote w:type="continuationSeparator" w:id="0">
    <w:p w14:paraId="7512AD71" w14:textId="77777777" w:rsidR="000F5E86" w:rsidRDefault="000F5E86">
      <w:r>
        <w:continuationSeparator/>
      </w:r>
    </w:p>
  </w:endnote>
  <w:endnote w:type="continuationNotice" w:id="1">
    <w:p w14:paraId="2B49C006" w14:textId="77777777" w:rsidR="000F5E86" w:rsidRDefault="000F5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DC02" w14:textId="77777777" w:rsidR="000F5E86" w:rsidRDefault="000F5E86">
      <w:r>
        <w:separator/>
      </w:r>
    </w:p>
  </w:footnote>
  <w:footnote w:type="continuationSeparator" w:id="0">
    <w:p w14:paraId="4D7543DF" w14:textId="77777777" w:rsidR="000F5E86" w:rsidRDefault="000F5E86">
      <w:r>
        <w:continuationSeparator/>
      </w:r>
    </w:p>
  </w:footnote>
  <w:footnote w:type="continuationNotice" w:id="1">
    <w:p w14:paraId="3877990F" w14:textId="77777777" w:rsidR="000F5E86" w:rsidRDefault="000F5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D8C" w14:textId="77777777" w:rsidR="00922690" w:rsidRDefault="0092269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01B14">
      <w:rPr>
        <w:rFonts w:ascii="ＭＳ ゴシック" w:eastAsia="ＭＳ ゴシック" w:hAnsi="ＭＳ ゴシック" w:hint="eastAsia"/>
        <w:sz w:val="20"/>
        <w:szCs w:val="20"/>
      </w:rPr>
      <w:t>1002</w:t>
    </w:r>
  </w:p>
  <w:p w14:paraId="0BB92D8D" w14:textId="77777777" w:rsidR="00922690" w:rsidRDefault="00922690" w:rsidP="00225A63">
    <w:pPr>
      <w:spacing w:line="360" w:lineRule="exact"/>
      <w:ind w:rightChars="100" w:right="210"/>
      <w:jc w:val="right"/>
      <w:rPr>
        <w:rFonts w:ascii="ＭＳ ゴシック" w:eastAsia="ＭＳ ゴシック" w:hAnsi="ＭＳ ゴシック"/>
        <w:sz w:val="20"/>
        <w:szCs w:val="20"/>
      </w:rPr>
    </w:pPr>
  </w:p>
  <w:p w14:paraId="0BB92D8E" w14:textId="77777777" w:rsidR="00922690" w:rsidRPr="003A3356" w:rsidRDefault="00922690" w:rsidP="003A3356">
    <w:pPr>
      <w:spacing w:line="360" w:lineRule="exact"/>
      <w:ind w:rightChars="100" w:right="210"/>
      <w:jc w:val="right"/>
      <w:rPr>
        <w:rFonts w:ascii="ＭＳ 明朝" w:hAnsi="ＭＳ 明朝"/>
        <w:b/>
        <w:sz w:val="24"/>
      </w:rPr>
    </w:pPr>
    <w:r>
      <w:rPr>
        <w:rFonts w:ascii="ＭＳ 明朝" w:hAnsi="ＭＳ 明朝" w:hint="eastAsia"/>
        <w:b/>
        <w:sz w:val="24"/>
      </w:rPr>
      <w:t>府立咲くやこの花高等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E38F8"/>
    <w:multiLevelType w:val="hybridMultilevel"/>
    <w:tmpl w:val="4746B73C"/>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30FCA"/>
    <w:multiLevelType w:val="hybridMultilevel"/>
    <w:tmpl w:val="9E0262FA"/>
    <w:lvl w:ilvl="0" w:tplc="B4DCC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1B5104"/>
    <w:multiLevelType w:val="hybridMultilevel"/>
    <w:tmpl w:val="2FAE9134"/>
    <w:lvl w:ilvl="0" w:tplc="EB0269AA">
      <w:start w:val="4"/>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AD2F4F"/>
    <w:multiLevelType w:val="hybridMultilevel"/>
    <w:tmpl w:val="A4805CE0"/>
    <w:lvl w:ilvl="0" w:tplc="DB92E958">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560121"/>
    <w:multiLevelType w:val="hybridMultilevel"/>
    <w:tmpl w:val="7D5CAF0A"/>
    <w:lvl w:ilvl="0" w:tplc="2EEECA4A">
      <w:start w:val="1"/>
      <w:numFmt w:val="decimalFullWidth"/>
      <w:lvlText w:val="（%1）"/>
      <w:lvlJc w:val="left"/>
      <w:pPr>
        <w:ind w:left="720" w:hanging="720"/>
      </w:pPr>
      <w:rPr>
        <w:rFonts w:hint="default"/>
      </w:rPr>
    </w:lvl>
    <w:lvl w:ilvl="1" w:tplc="A09E7A9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0"/>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0"/>
  </w:num>
  <w:num w:numId="15">
    <w:abstractNumId w:val="12"/>
  </w:num>
  <w:num w:numId="16">
    <w:abstractNumId w:val="0"/>
  </w:num>
  <w:num w:numId="17">
    <w:abstractNumId w:val="8"/>
  </w:num>
  <w:num w:numId="18">
    <w:abstractNumId w:val="13"/>
  </w:num>
  <w:num w:numId="19">
    <w:abstractNumId w:val="2"/>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8CA"/>
    <w:rsid w:val="00005BED"/>
    <w:rsid w:val="00013C0C"/>
    <w:rsid w:val="00014126"/>
    <w:rsid w:val="00014961"/>
    <w:rsid w:val="000156EF"/>
    <w:rsid w:val="00016606"/>
    <w:rsid w:val="00017D19"/>
    <w:rsid w:val="0002584D"/>
    <w:rsid w:val="0002627A"/>
    <w:rsid w:val="0002670C"/>
    <w:rsid w:val="00031A86"/>
    <w:rsid w:val="000354D4"/>
    <w:rsid w:val="00045480"/>
    <w:rsid w:val="00046950"/>
    <w:rsid w:val="000524AE"/>
    <w:rsid w:val="00057608"/>
    <w:rsid w:val="00061D45"/>
    <w:rsid w:val="000724B0"/>
    <w:rsid w:val="0007405A"/>
    <w:rsid w:val="00084440"/>
    <w:rsid w:val="00091587"/>
    <w:rsid w:val="00095515"/>
    <w:rsid w:val="0009658C"/>
    <w:rsid w:val="000967CE"/>
    <w:rsid w:val="000A1890"/>
    <w:rsid w:val="000B0C54"/>
    <w:rsid w:val="000B395F"/>
    <w:rsid w:val="000B7F10"/>
    <w:rsid w:val="000C0CDB"/>
    <w:rsid w:val="000C609F"/>
    <w:rsid w:val="000C7903"/>
    <w:rsid w:val="000D1B70"/>
    <w:rsid w:val="000D7707"/>
    <w:rsid w:val="000D7C02"/>
    <w:rsid w:val="000E1F4D"/>
    <w:rsid w:val="000E5470"/>
    <w:rsid w:val="000E6B9D"/>
    <w:rsid w:val="000F5E86"/>
    <w:rsid w:val="000F7917"/>
    <w:rsid w:val="000F7B2E"/>
    <w:rsid w:val="00100533"/>
    <w:rsid w:val="00100CC5"/>
    <w:rsid w:val="00103546"/>
    <w:rsid w:val="001112AC"/>
    <w:rsid w:val="00112A5C"/>
    <w:rsid w:val="00113054"/>
    <w:rsid w:val="001218A7"/>
    <w:rsid w:val="0012226F"/>
    <w:rsid w:val="00127BB5"/>
    <w:rsid w:val="00132AEC"/>
    <w:rsid w:val="00132D6F"/>
    <w:rsid w:val="00134824"/>
    <w:rsid w:val="00135CE9"/>
    <w:rsid w:val="00137359"/>
    <w:rsid w:val="00145D50"/>
    <w:rsid w:val="00147882"/>
    <w:rsid w:val="00157860"/>
    <w:rsid w:val="00164E69"/>
    <w:rsid w:val="0018261A"/>
    <w:rsid w:val="00184B1B"/>
    <w:rsid w:val="00190929"/>
    <w:rsid w:val="00190BE9"/>
    <w:rsid w:val="00192419"/>
    <w:rsid w:val="00193569"/>
    <w:rsid w:val="00195DCF"/>
    <w:rsid w:val="001A09BE"/>
    <w:rsid w:val="001A44CD"/>
    <w:rsid w:val="001A44D2"/>
    <w:rsid w:val="001A4539"/>
    <w:rsid w:val="001B38EB"/>
    <w:rsid w:val="001B522E"/>
    <w:rsid w:val="001C0509"/>
    <w:rsid w:val="001C28D8"/>
    <w:rsid w:val="001C34F7"/>
    <w:rsid w:val="001C6B84"/>
    <w:rsid w:val="001C7FE4"/>
    <w:rsid w:val="001D099B"/>
    <w:rsid w:val="001D401B"/>
    <w:rsid w:val="001D44D9"/>
    <w:rsid w:val="001D5135"/>
    <w:rsid w:val="001E22E7"/>
    <w:rsid w:val="001E4FDA"/>
    <w:rsid w:val="001E7550"/>
    <w:rsid w:val="001F359F"/>
    <w:rsid w:val="001F472F"/>
    <w:rsid w:val="001F58E8"/>
    <w:rsid w:val="001F7186"/>
    <w:rsid w:val="001F7750"/>
    <w:rsid w:val="00200AF7"/>
    <w:rsid w:val="00201A51"/>
    <w:rsid w:val="00201C86"/>
    <w:rsid w:val="00202E42"/>
    <w:rsid w:val="002034A6"/>
    <w:rsid w:val="0021285A"/>
    <w:rsid w:val="00216DCF"/>
    <w:rsid w:val="0022073E"/>
    <w:rsid w:val="00220AE7"/>
    <w:rsid w:val="00221AA2"/>
    <w:rsid w:val="00224AB0"/>
    <w:rsid w:val="00225A63"/>
    <w:rsid w:val="00225C70"/>
    <w:rsid w:val="00230487"/>
    <w:rsid w:val="00234976"/>
    <w:rsid w:val="00235785"/>
    <w:rsid w:val="00235B86"/>
    <w:rsid w:val="0024006D"/>
    <w:rsid w:val="002439A4"/>
    <w:rsid w:val="00244DC2"/>
    <w:rsid w:val="002479D4"/>
    <w:rsid w:val="00255D5B"/>
    <w:rsid w:val="00262794"/>
    <w:rsid w:val="00267D3C"/>
    <w:rsid w:val="00271252"/>
    <w:rsid w:val="0027129F"/>
    <w:rsid w:val="00274864"/>
    <w:rsid w:val="00277476"/>
    <w:rsid w:val="00277761"/>
    <w:rsid w:val="00286664"/>
    <w:rsid w:val="00295EB2"/>
    <w:rsid w:val="0029712A"/>
    <w:rsid w:val="002A0A25"/>
    <w:rsid w:val="002A0AA7"/>
    <w:rsid w:val="002A148E"/>
    <w:rsid w:val="002A5F31"/>
    <w:rsid w:val="002A766F"/>
    <w:rsid w:val="002B0BC8"/>
    <w:rsid w:val="002B3BE1"/>
    <w:rsid w:val="002B690B"/>
    <w:rsid w:val="002C40DD"/>
    <w:rsid w:val="002C423D"/>
    <w:rsid w:val="002D2980"/>
    <w:rsid w:val="002D6E5A"/>
    <w:rsid w:val="002E65CD"/>
    <w:rsid w:val="002E6A2E"/>
    <w:rsid w:val="002E792A"/>
    <w:rsid w:val="002E7FF3"/>
    <w:rsid w:val="002F29EB"/>
    <w:rsid w:val="002F608A"/>
    <w:rsid w:val="002F62DD"/>
    <w:rsid w:val="002F6E1B"/>
    <w:rsid w:val="00301498"/>
    <w:rsid w:val="00301B59"/>
    <w:rsid w:val="003029E3"/>
    <w:rsid w:val="00302EB2"/>
    <w:rsid w:val="0030555A"/>
    <w:rsid w:val="00305D0E"/>
    <w:rsid w:val="00310645"/>
    <w:rsid w:val="0031492C"/>
    <w:rsid w:val="0032073F"/>
    <w:rsid w:val="00324A7A"/>
    <w:rsid w:val="00324B67"/>
    <w:rsid w:val="00334F83"/>
    <w:rsid w:val="00336089"/>
    <w:rsid w:val="00336B1C"/>
    <w:rsid w:val="0034566E"/>
    <w:rsid w:val="003551CD"/>
    <w:rsid w:val="00356CC9"/>
    <w:rsid w:val="00361497"/>
    <w:rsid w:val="0036174C"/>
    <w:rsid w:val="0036423C"/>
    <w:rsid w:val="00364C69"/>
    <w:rsid w:val="00364F22"/>
    <w:rsid w:val="00364F35"/>
    <w:rsid w:val="003730D3"/>
    <w:rsid w:val="0037367C"/>
    <w:rsid w:val="0037506F"/>
    <w:rsid w:val="00383044"/>
    <w:rsid w:val="00384C02"/>
    <w:rsid w:val="00386133"/>
    <w:rsid w:val="00387545"/>
    <w:rsid w:val="00387D41"/>
    <w:rsid w:val="0039299B"/>
    <w:rsid w:val="003A1C13"/>
    <w:rsid w:val="003A3356"/>
    <w:rsid w:val="003A62E8"/>
    <w:rsid w:val="003B194B"/>
    <w:rsid w:val="003B71DE"/>
    <w:rsid w:val="003C4605"/>
    <w:rsid w:val="003C503E"/>
    <w:rsid w:val="003C7B27"/>
    <w:rsid w:val="003D0054"/>
    <w:rsid w:val="003D288C"/>
    <w:rsid w:val="003D2C9D"/>
    <w:rsid w:val="003D2F9A"/>
    <w:rsid w:val="003D71A7"/>
    <w:rsid w:val="003D7473"/>
    <w:rsid w:val="003E55A0"/>
    <w:rsid w:val="003E7184"/>
    <w:rsid w:val="003F1447"/>
    <w:rsid w:val="00400648"/>
    <w:rsid w:val="00404F77"/>
    <w:rsid w:val="00406FB4"/>
    <w:rsid w:val="00407905"/>
    <w:rsid w:val="00414618"/>
    <w:rsid w:val="00416A59"/>
    <w:rsid w:val="004243CF"/>
    <w:rsid w:val="004245A1"/>
    <w:rsid w:val="00427E0B"/>
    <w:rsid w:val="004312EE"/>
    <w:rsid w:val="0043134B"/>
    <w:rsid w:val="0043607E"/>
    <w:rsid w:val="00436086"/>
    <w:rsid w:val="004368AD"/>
    <w:rsid w:val="00436BBA"/>
    <w:rsid w:val="00441743"/>
    <w:rsid w:val="00444108"/>
    <w:rsid w:val="00445E74"/>
    <w:rsid w:val="00454AF4"/>
    <w:rsid w:val="004552E5"/>
    <w:rsid w:val="00460710"/>
    <w:rsid w:val="00460F8E"/>
    <w:rsid w:val="004632FA"/>
    <w:rsid w:val="00464889"/>
    <w:rsid w:val="00465B85"/>
    <w:rsid w:val="00467C11"/>
    <w:rsid w:val="0048087F"/>
    <w:rsid w:val="00480EB4"/>
    <w:rsid w:val="004930C6"/>
    <w:rsid w:val="004949CC"/>
    <w:rsid w:val="00497ABE"/>
    <w:rsid w:val="004A04DE"/>
    <w:rsid w:val="004A1605"/>
    <w:rsid w:val="004A7442"/>
    <w:rsid w:val="004A7940"/>
    <w:rsid w:val="004B6C28"/>
    <w:rsid w:val="004C1B92"/>
    <w:rsid w:val="004C2F46"/>
    <w:rsid w:val="004C5A47"/>
    <w:rsid w:val="004C6D4A"/>
    <w:rsid w:val="004D1BCF"/>
    <w:rsid w:val="004D28A8"/>
    <w:rsid w:val="004D6903"/>
    <w:rsid w:val="004D70F9"/>
    <w:rsid w:val="004E08FB"/>
    <w:rsid w:val="004E4D5E"/>
    <w:rsid w:val="004F2B87"/>
    <w:rsid w:val="004F3627"/>
    <w:rsid w:val="004F71D0"/>
    <w:rsid w:val="00500AF9"/>
    <w:rsid w:val="00502EF2"/>
    <w:rsid w:val="00504514"/>
    <w:rsid w:val="005061AF"/>
    <w:rsid w:val="005129E4"/>
    <w:rsid w:val="0051706C"/>
    <w:rsid w:val="0052580C"/>
    <w:rsid w:val="005261C4"/>
    <w:rsid w:val="00526530"/>
    <w:rsid w:val="00527BC1"/>
    <w:rsid w:val="005406FF"/>
    <w:rsid w:val="0054712D"/>
    <w:rsid w:val="00551DAB"/>
    <w:rsid w:val="00565B55"/>
    <w:rsid w:val="00575298"/>
    <w:rsid w:val="00575857"/>
    <w:rsid w:val="00577DE4"/>
    <w:rsid w:val="005846E8"/>
    <w:rsid w:val="00585D6A"/>
    <w:rsid w:val="00586254"/>
    <w:rsid w:val="005875B4"/>
    <w:rsid w:val="005900E6"/>
    <w:rsid w:val="0059472B"/>
    <w:rsid w:val="00597E7D"/>
    <w:rsid w:val="00597FBA"/>
    <w:rsid w:val="005A2C72"/>
    <w:rsid w:val="005A5B46"/>
    <w:rsid w:val="005B0FAD"/>
    <w:rsid w:val="005B66F8"/>
    <w:rsid w:val="005C10BA"/>
    <w:rsid w:val="005C115A"/>
    <w:rsid w:val="005C1420"/>
    <w:rsid w:val="005C17C9"/>
    <w:rsid w:val="005C2C84"/>
    <w:rsid w:val="005D41A3"/>
    <w:rsid w:val="005E024A"/>
    <w:rsid w:val="005E218B"/>
    <w:rsid w:val="005E3C2A"/>
    <w:rsid w:val="005E535C"/>
    <w:rsid w:val="005F09B8"/>
    <w:rsid w:val="005F2C9F"/>
    <w:rsid w:val="00601B14"/>
    <w:rsid w:val="00601B1E"/>
    <w:rsid w:val="00605D19"/>
    <w:rsid w:val="00606705"/>
    <w:rsid w:val="0061051D"/>
    <w:rsid w:val="00611B70"/>
    <w:rsid w:val="0061588E"/>
    <w:rsid w:val="006206CE"/>
    <w:rsid w:val="00624A4E"/>
    <w:rsid w:val="006253DF"/>
    <w:rsid w:val="00626AE2"/>
    <w:rsid w:val="00630EC1"/>
    <w:rsid w:val="00631815"/>
    <w:rsid w:val="00634F9A"/>
    <w:rsid w:val="00637161"/>
    <w:rsid w:val="00640ADF"/>
    <w:rsid w:val="00640E63"/>
    <w:rsid w:val="006411EB"/>
    <w:rsid w:val="00644AE0"/>
    <w:rsid w:val="00647631"/>
    <w:rsid w:val="006478E9"/>
    <w:rsid w:val="00650CBA"/>
    <w:rsid w:val="0065302E"/>
    <w:rsid w:val="006567B2"/>
    <w:rsid w:val="00656B78"/>
    <w:rsid w:val="006622C9"/>
    <w:rsid w:val="00663113"/>
    <w:rsid w:val="006632F1"/>
    <w:rsid w:val="00664D2C"/>
    <w:rsid w:val="00674949"/>
    <w:rsid w:val="00675C97"/>
    <w:rsid w:val="00677C2F"/>
    <w:rsid w:val="00681B59"/>
    <w:rsid w:val="006820A0"/>
    <w:rsid w:val="006960DE"/>
    <w:rsid w:val="006971F3"/>
    <w:rsid w:val="006B4E60"/>
    <w:rsid w:val="006B59C0"/>
    <w:rsid w:val="006B5B51"/>
    <w:rsid w:val="006B5EA5"/>
    <w:rsid w:val="006B614E"/>
    <w:rsid w:val="006C220F"/>
    <w:rsid w:val="006C5797"/>
    <w:rsid w:val="006C78E2"/>
    <w:rsid w:val="006C7FE8"/>
    <w:rsid w:val="006D4F17"/>
    <w:rsid w:val="006D54AE"/>
    <w:rsid w:val="006D5A31"/>
    <w:rsid w:val="006D6C87"/>
    <w:rsid w:val="006E32C9"/>
    <w:rsid w:val="006E6D7E"/>
    <w:rsid w:val="006F4599"/>
    <w:rsid w:val="00701AD6"/>
    <w:rsid w:val="00703386"/>
    <w:rsid w:val="0071748A"/>
    <w:rsid w:val="00717D96"/>
    <w:rsid w:val="0072763C"/>
    <w:rsid w:val="00727B59"/>
    <w:rsid w:val="00735E63"/>
    <w:rsid w:val="00737196"/>
    <w:rsid w:val="0073739E"/>
    <w:rsid w:val="0074118C"/>
    <w:rsid w:val="00741AE8"/>
    <w:rsid w:val="007520A2"/>
    <w:rsid w:val="007541E8"/>
    <w:rsid w:val="007550E2"/>
    <w:rsid w:val="0075612D"/>
    <w:rsid w:val="007578CC"/>
    <w:rsid w:val="007606A0"/>
    <w:rsid w:val="00760C90"/>
    <w:rsid w:val="00766A0D"/>
    <w:rsid w:val="00770839"/>
    <w:rsid w:val="00775D41"/>
    <w:rsid w:val="00775EE3"/>
    <w:rsid w:val="007765E0"/>
    <w:rsid w:val="00776A01"/>
    <w:rsid w:val="00780251"/>
    <w:rsid w:val="00780294"/>
    <w:rsid w:val="00781E89"/>
    <w:rsid w:val="00781F22"/>
    <w:rsid w:val="00786F0E"/>
    <w:rsid w:val="007922A7"/>
    <w:rsid w:val="00792A95"/>
    <w:rsid w:val="00792B44"/>
    <w:rsid w:val="00795C88"/>
    <w:rsid w:val="00796024"/>
    <w:rsid w:val="00797D72"/>
    <w:rsid w:val="007A3E54"/>
    <w:rsid w:val="007A47FF"/>
    <w:rsid w:val="007A69E8"/>
    <w:rsid w:val="007B1DB6"/>
    <w:rsid w:val="007B7178"/>
    <w:rsid w:val="007C6315"/>
    <w:rsid w:val="007C63C6"/>
    <w:rsid w:val="007D2295"/>
    <w:rsid w:val="007D6241"/>
    <w:rsid w:val="007E5B08"/>
    <w:rsid w:val="007E7E3A"/>
    <w:rsid w:val="007F4C68"/>
    <w:rsid w:val="007F5A7B"/>
    <w:rsid w:val="007F7499"/>
    <w:rsid w:val="008101A4"/>
    <w:rsid w:val="008106AD"/>
    <w:rsid w:val="00827C74"/>
    <w:rsid w:val="008333AC"/>
    <w:rsid w:val="008455F4"/>
    <w:rsid w:val="00853545"/>
    <w:rsid w:val="008563E0"/>
    <w:rsid w:val="00866790"/>
    <w:rsid w:val="0086696C"/>
    <w:rsid w:val="008678F7"/>
    <w:rsid w:val="0087170D"/>
    <w:rsid w:val="008741C2"/>
    <w:rsid w:val="0088038B"/>
    <w:rsid w:val="00885235"/>
    <w:rsid w:val="00885FB9"/>
    <w:rsid w:val="00891042"/>
    <w:rsid w:val="008912ED"/>
    <w:rsid w:val="0089387E"/>
    <w:rsid w:val="00897939"/>
    <w:rsid w:val="008A315D"/>
    <w:rsid w:val="008A5D1C"/>
    <w:rsid w:val="008A63F1"/>
    <w:rsid w:val="008B091B"/>
    <w:rsid w:val="008B52ED"/>
    <w:rsid w:val="008C519B"/>
    <w:rsid w:val="008C533F"/>
    <w:rsid w:val="008C6685"/>
    <w:rsid w:val="008D3E85"/>
    <w:rsid w:val="008E1182"/>
    <w:rsid w:val="008E62B7"/>
    <w:rsid w:val="008F06FB"/>
    <w:rsid w:val="008F089F"/>
    <w:rsid w:val="008F317E"/>
    <w:rsid w:val="008F3BC3"/>
    <w:rsid w:val="00902419"/>
    <w:rsid w:val="0090479D"/>
    <w:rsid w:val="009072C0"/>
    <w:rsid w:val="009223B5"/>
    <w:rsid w:val="00922690"/>
    <w:rsid w:val="00923928"/>
    <w:rsid w:val="00936A44"/>
    <w:rsid w:val="00945144"/>
    <w:rsid w:val="009470D0"/>
    <w:rsid w:val="00947184"/>
    <w:rsid w:val="00947C4F"/>
    <w:rsid w:val="00953790"/>
    <w:rsid w:val="0096649A"/>
    <w:rsid w:val="00971A46"/>
    <w:rsid w:val="009817F2"/>
    <w:rsid w:val="00981CD3"/>
    <w:rsid w:val="009835B8"/>
    <w:rsid w:val="009870A5"/>
    <w:rsid w:val="009919BC"/>
    <w:rsid w:val="009929B9"/>
    <w:rsid w:val="009A04BC"/>
    <w:rsid w:val="009A05CE"/>
    <w:rsid w:val="009A2022"/>
    <w:rsid w:val="009A6160"/>
    <w:rsid w:val="009A7504"/>
    <w:rsid w:val="009B1C3D"/>
    <w:rsid w:val="009B365C"/>
    <w:rsid w:val="009B4DEB"/>
    <w:rsid w:val="009B5AD2"/>
    <w:rsid w:val="009C673F"/>
    <w:rsid w:val="009D250B"/>
    <w:rsid w:val="009D31EC"/>
    <w:rsid w:val="009D38D7"/>
    <w:rsid w:val="009D6553"/>
    <w:rsid w:val="009E1552"/>
    <w:rsid w:val="009E6251"/>
    <w:rsid w:val="00A05BA9"/>
    <w:rsid w:val="00A07A63"/>
    <w:rsid w:val="00A12A53"/>
    <w:rsid w:val="00A163D5"/>
    <w:rsid w:val="00A16862"/>
    <w:rsid w:val="00A16E26"/>
    <w:rsid w:val="00A17686"/>
    <w:rsid w:val="00A17981"/>
    <w:rsid w:val="00A204E1"/>
    <w:rsid w:val="00A20750"/>
    <w:rsid w:val="00A225C1"/>
    <w:rsid w:val="00A315C4"/>
    <w:rsid w:val="00A47ADC"/>
    <w:rsid w:val="00A5141D"/>
    <w:rsid w:val="00A653FF"/>
    <w:rsid w:val="00A70891"/>
    <w:rsid w:val="00A81BA8"/>
    <w:rsid w:val="00A87AEC"/>
    <w:rsid w:val="00A90FCE"/>
    <w:rsid w:val="00A920A8"/>
    <w:rsid w:val="00A9400C"/>
    <w:rsid w:val="00AA4BF8"/>
    <w:rsid w:val="00AA540D"/>
    <w:rsid w:val="00AA73A4"/>
    <w:rsid w:val="00AB00E6"/>
    <w:rsid w:val="00AB2E00"/>
    <w:rsid w:val="00AB4C3C"/>
    <w:rsid w:val="00AC3438"/>
    <w:rsid w:val="00AC3816"/>
    <w:rsid w:val="00AC3902"/>
    <w:rsid w:val="00AC397D"/>
    <w:rsid w:val="00AD123A"/>
    <w:rsid w:val="00AD3212"/>
    <w:rsid w:val="00AD55C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03D2"/>
    <w:rsid w:val="00B42334"/>
    <w:rsid w:val="00B42CBA"/>
    <w:rsid w:val="00B4339E"/>
    <w:rsid w:val="00B43DB1"/>
    <w:rsid w:val="00B441DE"/>
    <w:rsid w:val="00B44397"/>
    <w:rsid w:val="00B44B20"/>
    <w:rsid w:val="00B466D8"/>
    <w:rsid w:val="00B52BB6"/>
    <w:rsid w:val="00B6294D"/>
    <w:rsid w:val="00B63A74"/>
    <w:rsid w:val="00B64141"/>
    <w:rsid w:val="00B64721"/>
    <w:rsid w:val="00B66ED2"/>
    <w:rsid w:val="00B7090D"/>
    <w:rsid w:val="00B75528"/>
    <w:rsid w:val="00B76A60"/>
    <w:rsid w:val="00B8044F"/>
    <w:rsid w:val="00B8055F"/>
    <w:rsid w:val="00B814A7"/>
    <w:rsid w:val="00B837B3"/>
    <w:rsid w:val="00B83D5E"/>
    <w:rsid w:val="00B850FE"/>
    <w:rsid w:val="00B854CE"/>
    <w:rsid w:val="00B90CDA"/>
    <w:rsid w:val="00B94DEA"/>
    <w:rsid w:val="00BB1121"/>
    <w:rsid w:val="00BB3651"/>
    <w:rsid w:val="00BB4FFA"/>
    <w:rsid w:val="00BB5396"/>
    <w:rsid w:val="00BC1D1C"/>
    <w:rsid w:val="00BC40F4"/>
    <w:rsid w:val="00BC55F6"/>
    <w:rsid w:val="00BC6BFC"/>
    <w:rsid w:val="00BD1D7B"/>
    <w:rsid w:val="00BD6470"/>
    <w:rsid w:val="00BD69B1"/>
    <w:rsid w:val="00BE1991"/>
    <w:rsid w:val="00BE47DD"/>
    <w:rsid w:val="00BE49F0"/>
    <w:rsid w:val="00BE4A9B"/>
    <w:rsid w:val="00BE62AE"/>
    <w:rsid w:val="00BF3A51"/>
    <w:rsid w:val="00BF432C"/>
    <w:rsid w:val="00C0026F"/>
    <w:rsid w:val="00C02630"/>
    <w:rsid w:val="00C028E2"/>
    <w:rsid w:val="00C03CE3"/>
    <w:rsid w:val="00C0740C"/>
    <w:rsid w:val="00C1378E"/>
    <w:rsid w:val="00C13D7D"/>
    <w:rsid w:val="00C158A6"/>
    <w:rsid w:val="00C178ED"/>
    <w:rsid w:val="00C17F2E"/>
    <w:rsid w:val="00C33FF4"/>
    <w:rsid w:val="00C37416"/>
    <w:rsid w:val="00C43728"/>
    <w:rsid w:val="00C4635D"/>
    <w:rsid w:val="00C54F82"/>
    <w:rsid w:val="00C81CD5"/>
    <w:rsid w:val="00C87770"/>
    <w:rsid w:val="00C87C58"/>
    <w:rsid w:val="00C9027F"/>
    <w:rsid w:val="00C97C29"/>
    <w:rsid w:val="00CA70DE"/>
    <w:rsid w:val="00CB2D93"/>
    <w:rsid w:val="00CB4BC6"/>
    <w:rsid w:val="00CB5D88"/>
    <w:rsid w:val="00CB5DEC"/>
    <w:rsid w:val="00CB6ED0"/>
    <w:rsid w:val="00CC03B1"/>
    <w:rsid w:val="00CC19D9"/>
    <w:rsid w:val="00CC776B"/>
    <w:rsid w:val="00CD3940"/>
    <w:rsid w:val="00CD4A9E"/>
    <w:rsid w:val="00CE2D05"/>
    <w:rsid w:val="00CE323E"/>
    <w:rsid w:val="00CE5ADB"/>
    <w:rsid w:val="00CE6CBD"/>
    <w:rsid w:val="00CF0218"/>
    <w:rsid w:val="00CF1922"/>
    <w:rsid w:val="00CF2768"/>
    <w:rsid w:val="00CF2FD9"/>
    <w:rsid w:val="00CF33FF"/>
    <w:rsid w:val="00D0467C"/>
    <w:rsid w:val="00D07F2D"/>
    <w:rsid w:val="00D12FB3"/>
    <w:rsid w:val="00D1608B"/>
    <w:rsid w:val="00D23660"/>
    <w:rsid w:val="00D303A9"/>
    <w:rsid w:val="00D361B3"/>
    <w:rsid w:val="00D37257"/>
    <w:rsid w:val="00D41C37"/>
    <w:rsid w:val="00D459F8"/>
    <w:rsid w:val="00D611FA"/>
    <w:rsid w:val="00D62464"/>
    <w:rsid w:val="00D724B6"/>
    <w:rsid w:val="00D726CB"/>
    <w:rsid w:val="00D77C73"/>
    <w:rsid w:val="00D8247A"/>
    <w:rsid w:val="00D8367E"/>
    <w:rsid w:val="00D84CC8"/>
    <w:rsid w:val="00D926BB"/>
    <w:rsid w:val="00D95CE5"/>
    <w:rsid w:val="00DA13D1"/>
    <w:rsid w:val="00DA34D6"/>
    <w:rsid w:val="00DB1858"/>
    <w:rsid w:val="00DB32FC"/>
    <w:rsid w:val="00DB3509"/>
    <w:rsid w:val="00DB3D1A"/>
    <w:rsid w:val="00DC2FCD"/>
    <w:rsid w:val="00DC79BD"/>
    <w:rsid w:val="00DE27FC"/>
    <w:rsid w:val="00DE40A3"/>
    <w:rsid w:val="00DE626E"/>
    <w:rsid w:val="00DE64EF"/>
    <w:rsid w:val="00DE744C"/>
    <w:rsid w:val="00DF39F8"/>
    <w:rsid w:val="00DF3B21"/>
    <w:rsid w:val="00DF49F3"/>
    <w:rsid w:val="00DF7659"/>
    <w:rsid w:val="00E05623"/>
    <w:rsid w:val="00E15291"/>
    <w:rsid w:val="00E1683E"/>
    <w:rsid w:val="00E16855"/>
    <w:rsid w:val="00E2104D"/>
    <w:rsid w:val="00E21087"/>
    <w:rsid w:val="00E231D8"/>
    <w:rsid w:val="00E331F1"/>
    <w:rsid w:val="00E34C87"/>
    <w:rsid w:val="00E474FF"/>
    <w:rsid w:val="00E50B6C"/>
    <w:rsid w:val="00E53EE3"/>
    <w:rsid w:val="00E56A95"/>
    <w:rsid w:val="00E600AD"/>
    <w:rsid w:val="00E67370"/>
    <w:rsid w:val="00E72813"/>
    <w:rsid w:val="00E72E78"/>
    <w:rsid w:val="00E73DA5"/>
    <w:rsid w:val="00E77E1A"/>
    <w:rsid w:val="00E87E7A"/>
    <w:rsid w:val="00E902C1"/>
    <w:rsid w:val="00E92928"/>
    <w:rsid w:val="00E93265"/>
    <w:rsid w:val="00EA05FD"/>
    <w:rsid w:val="00EA2B01"/>
    <w:rsid w:val="00EA5C58"/>
    <w:rsid w:val="00EA6BCB"/>
    <w:rsid w:val="00EB3DB7"/>
    <w:rsid w:val="00EB4A00"/>
    <w:rsid w:val="00EC5FAE"/>
    <w:rsid w:val="00ED2AB2"/>
    <w:rsid w:val="00ED5214"/>
    <w:rsid w:val="00EE0034"/>
    <w:rsid w:val="00EE74A1"/>
    <w:rsid w:val="00EE7E25"/>
    <w:rsid w:val="00EF1275"/>
    <w:rsid w:val="00EF2136"/>
    <w:rsid w:val="00EF69A0"/>
    <w:rsid w:val="00EF714C"/>
    <w:rsid w:val="00F015CF"/>
    <w:rsid w:val="00F01768"/>
    <w:rsid w:val="00F0238C"/>
    <w:rsid w:val="00F02DDF"/>
    <w:rsid w:val="00F070B8"/>
    <w:rsid w:val="00F0750B"/>
    <w:rsid w:val="00F14B82"/>
    <w:rsid w:val="00F15844"/>
    <w:rsid w:val="00F21EF0"/>
    <w:rsid w:val="00F2332E"/>
    <w:rsid w:val="00F24590"/>
    <w:rsid w:val="00F304BF"/>
    <w:rsid w:val="00F32283"/>
    <w:rsid w:val="00F322BB"/>
    <w:rsid w:val="00F33B2B"/>
    <w:rsid w:val="00F36095"/>
    <w:rsid w:val="00F425AB"/>
    <w:rsid w:val="00F44556"/>
    <w:rsid w:val="00F475B5"/>
    <w:rsid w:val="00F50FC1"/>
    <w:rsid w:val="00F516CE"/>
    <w:rsid w:val="00F575B3"/>
    <w:rsid w:val="00F65F11"/>
    <w:rsid w:val="00F6686B"/>
    <w:rsid w:val="00F70162"/>
    <w:rsid w:val="00F71540"/>
    <w:rsid w:val="00F71E78"/>
    <w:rsid w:val="00F7271C"/>
    <w:rsid w:val="00F72C7A"/>
    <w:rsid w:val="00F73514"/>
    <w:rsid w:val="00F73A1A"/>
    <w:rsid w:val="00F7539D"/>
    <w:rsid w:val="00F76B28"/>
    <w:rsid w:val="00F77F28"/>
    <w:rsid w:val="00F80DBA"/>
    <w:rsid w:val="00F80E7E"/>
    <w:rsid w:val="00F80F97"/>
    <w:rsid w:val="00F81A35"/>
    <w:rsid w:val="00F84E6B"/>
    <w:rsid w:val="00F84E81"/>
    <w:rsid w:val="00F84EF9"/>
    <w:rsid w:val="00F85189"/>
    <w:rsid w:val="00F87025"/>
    <w:rsid w:val="00F93090"/>
    <w:rsid w:val="00F974C2"/>
    <w:rsid w:val="00FB0DE0"/>
    <w:rsid w:val="00FB1106"/>
    <w:rsid w:val="00FC38FA"/>
    <w:rsid w:val="00FC71A1"/>
    <w:rsid w:val="00FD113E"/>
    <w:rsid w:val="00FD1C11"/>
    <w:rsid w:val="00FD5C8E"/>
    <w:rsid w:val="00FD7E65"/>
    <w:rsid w:val="00FE0692"/>
    <w:rsid w:val="00FE11A5"/>
    <w:rsid w:val="00FE4763"/>
    <w:rsid w:val="00FE4BFE"/>
    <w:rsid w:val="00FE512D"/>
    <w:rsid w:val="00FE606E"/>
    <w:rsid w:val="00FE7BFA"/>
    <w:rsid w:val="00FF4E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92C2A"/>
  <w15:chartTrackingRefBased/>
  <w15:docId w15:val="{899085E6-F20C-48EF-992A-7C02D745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D11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0d9d39-c909-472a-80fe-33cc79668012">
      <Terms xmlns="http://schemas.microsoft.com/office/infopath/2007/PartnerControls"/>
    </lcf76f155ced4ddcb4097134ff3c332f>
    <TaxCatchAll xmlns="92c85782-91b6-4975-a634-e8e07eaef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66DF1FE70CE9E4B93408439AB2021A2" ma:contentTypeVersion="12" ma:contentTypeDescription="新しいドキュメントを作成します。" ma:contentTypeScope="" ma:versionID="22855fd98a679800b9752d510396eb4f">
  <xsd:schema xmlns:xsd="http://www.w3.org/2001/XMLSchema" xmlns:xs="http://www.w3.org/2001/XMLSchema" xmlns:p="http://schemas.microsoft.com/office/2006/metadata/properties" xmlns:ns2="f20d9d39-c909-472a-80fe-33cc79668012" xmlns:ns3="92c85782-91b6-4975-a634-e8e07eaefb77" targetNamespace="http://schemas.microsoft.com/office/2006/metadata/properties" ma:root="true" ma:fieldsID="b26e79fb50bad67257194ea6250fcd9a" ns2:_="" ns3:_="">
    <xsd:import namespace="f20d9d39-c909-472a-80fe-33cc79668012"/>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d9d39-c909-472a-80fe-33cc79668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02910d-14e7-4100-89d8-604f104e5468}"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F60E-FB18-4A11-855D-2F01F8B72BAF}">
  <ds:schemaRefs>
    <ds:schemaRef ds:uri="http://schemas.microsoft.com/sharepoint/v3/contenttype/forms"/>
  </ds:schemaRefs>
</ds:datastoreItem>
</file>

<file path=customXml/itemProps2.xml><?xml version="1.0" encoding="utf-8"?>
<ds:datastoreItem xmlns:ds="http://schemas.openxmlformats.org/officeDocument/2006/customXml" ds:itemID="{3E941389-FEDF-4F79-A142-EBCBDF8140B8}">
  <ds:schemaRefs>
    <ds:schemaRef ds:uri="http://schemas.microsoft.com/office/2006/metadata/properties"/>
    <ds:schemaRef ds:uri="http://schemas.microsoft.com/office/infopath/2007/PartnerControls"/>
    <ds:schemaRef ds:uri="f20d9d39-c909-472a-80fe-33cc79668012"/>
    <ds:schemaRef ds:uri="92c85782-91b6-4975-a634-e8e07eaefb77"/>
  </ds:schemaRefs>
</ds:datastoreItem>
</file>

<file path=customXml/itemProps3.xml><?xml version="1.0" encoding="utf-8"?>
<ds:datastoreItem xmlns:ds="http://schemas.openxmlformats.org/officeDocument/2006/customXml" ds:itemID="{B1051C43-9BA6-4CF2-BEAD-54597C0F5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d9d39-c909-472a-80fe-33cc79668012"/>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35585-C390-4605-B312-1A662106612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875</Words>
  <Characters>4990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綾野　宏一</dc:creator>
  <cp:keywords/>
  <cp:lastModifiedBy>蔵戸　晋悟</cp:lastModifiedBy>
  <cp:revision>4</cp:revision>
  <cp:lastPrinted>2025-04-14T01:35:00Z</cp:lastPrinted>
  <dcterms:created xsi:type="dcterms:W3CDTF">2025-04-22T02:02:00Z</dcterms:created>
  <dcterms:modified xsi:type="dcterms:W3CDTF">2025-05-06T01:57:00Z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0x010100F66DF1FE70CE9E4B93408439AB2021A2</vt:lpwstr>
  </property>
  <property fmtid="{D5CDD505-2E9C-101B-9397-08002B2CF9AE}" pid="3" name="MediaServiceImageTags">
    <vt:lpwstr/>
  </property>
</Properties>
</file>