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47E6F004" w:rsidR="0037367C" w:rsidRPr="00596A3E" w:rsidRDefault="009B365C" w:rsidP="009B365C">
      <w:pPr>
        <w:spacing w:line="360" w:lineRule="exact"/>
        <w:ind w:rightChars="100" w:right="210"/>
        <w:jc w:val="right"/>
        <w:rPr>
          <w:rFonts w:ascii="ＭＳ 明朝" w:hAnsi="ＭＳ 明朝"/>
          <w:b/>
          <w:sz w:val="24"/>
        </w:rPr>
      </w:pPr>
      <w:r w:rsidRPr="00596A3E">
        <w:rPr>
          <w:rFonts w:ascii="ＭＳ 明朝" w:hAnsi="ＭＳ 明朝" w:hint="eastAsia"/>
          <w:b/>
          <w:sz w:val="24"/>
        </w:rPr>
        <w:t>校</w:t>
      </w:r>
      <w:r w:rsidR="00A32630" w:rsidRPr="00596A3E">
        <w:rPr>
          <w:rFonts w:ascii="ＭＳ 明朝" w:hAnsi="ＭＳ 明朝" w:hint="eastAsia"/>
          <w:b/>
          <w:sz w:val="24"/>
        </w:rPr>
        <w:t xml:space="preserve"> </w:t>
      </w:r>
      <w:r w:rsidRPr="00596A3E">
        <w:rPr>
          <w:rFonts w:ascii="ＭＳ 明朝" w:hAnsi="ＭＳ 明朝" w:hint="eastAsia"/>
          <w:b/>
          <w:sz w:val="24"/>
        </w:rPr>
        <w:t>長</w:t>
      </w:r>
      <w:r w:rsidR="00725DCB" w:rsidRPr="00596A3E">
        <w:rPr>
          <w:rFonts w:ascii="ＭＳ 明朝" w:hAnsi="ＭＳ 明朝" w:hint="eastAsia"/>
          <w:b/>
          <w:sz w:val="24"/>
        </w:rPr>
        <w:t xml:space="preserve">　</w:t>
      </w:r>
      <w:r w:rsidR="00A32630" w:rsidRPr="00596A3E">
        <w:rPr>
          <w:rFonts w:ascii="ＭＳ 明朝" w:hAnsi="ＭＳ 明朝" w:hint="eastAsia"/>
          <w:b/>
          <w:sz w:val="24"/>
        </w:rPr>
        <w:t xml:space="preserve"> </w:t>
      </w:r>
      <w:r w:rsidR="00725DCB" w:rsidRPr="00596A3E">
        <w:rPr>
          <w:rFonts w:ascii="ＭＳ 明朝" w:hAnsi="ＭＳ 明朝" w:hint="eastAsia"/>
          <w:b/>
          <w:sz w:val="24"/>
        </w:rPr>
        <w:t>髙井</w:t>
      </w:r>
      <w:r w:rsidRPr="00596A3E">
        <w:rPr>
          <w:rFonts w:ascii="ＭＳ 明朝" w:hAnsi="ＭＳ 明朝" w:hint="eastAsia"/>
          <w:b/>
          <w:sz w:val="24"/>
        </w:rPr>
        <w:t xml:space="preserve">　</w:t>
      </w:r>
      <w:r w:rsidR="00725DCB" w:rsidRPr="00596A3E">
        <w:rPr>
          <w:rFonts w:ascii="ＭＳ 明朝" w:hAnsi="ＭＳ 明朝" w:hint="eastAsia"/>
          <w:b/>
          <w:sz w:val="24"/>
        </w:rPr>
        <w:t>一男</w:t>
      </w:r>
    </w:p>
    <w:p w14:paraId="7A508CEF" w14:textId="77777777" w:rsidR="00D77C73" w:rsidRPr="00596A3E"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596A3E" w:rsidRDefault="00C54F82" w:rsidP="009B365C">
      <w:pPr>
        <w:spacing w:line="360" w:lineRule="exact"/>
        <w:ind w:rightChars="-326" w:right="-685"/>
        <w:jc w:val="center"/>
        <w:rPr>
          <w:rFonts w:ascii="ＭＳ ゴシック" w:eastAsia="ＭＳ ゴシック" w:hAnsi="ＭＳ ゴシック"/>
          <w:b/>
          <w:sz w:val="32"/>
          <w:szCs w:val="32"/>
        </w:rPr>
      </w:pPr>
      <w:r w:rsidRPr="00596A3E">
        <w:rPr>
          <w:rFonts w:ascii="ＭＳ ゴシック" w:eastAsia="ＭＳ ゴシック" w:hAnsi="ＭＳ ゴシック" w:hint="eastAsia"/>
          <w:b/>
          <w:sz w:val="32"/>
          <w:szCs w:val="32"/>
        </w:rPr>
        <w:t>令和</w:t>
      </w:r>
      <w:r w:rsidR="00301D04" w:rsidRPr="00596A3E">
        <w:rPr>
          <w:rFonts w:ascii="ＭＳ ゴシック" w:eastAsia="ＭＳ ゴシック" w:hAnsi="ＭＳ ゴシック" w:hint="eastAsia"/>
          <w:b/>
          <w:sz w:val="32"/>
          <w:szCs w:val="32"/>
        </w:rPr>
        <w:t>７</w:t>
      </w:r>
      <w:r w:rsidR="00361497" w:rsidRPr="00596A3E">
        <w:rPr>
          <w:rFonts w:ascii="ＭＳ ゴシック" w:eastAsia="ＭＳ ゴシック" w:hAnsi="ＭＳ ゴシック" w:hint="eastAsia"/>
          <w:b/>
          <w:sz w:val="32"/>
          <w:szCs w:val="32"/>
        </w:rPr>
        <w:t xml:space="preserve">年度　</w:t>
      </w:r>
      <w:r w:rsidR="009B365C" w:rsidRPr="00596A3E">
        <w:rPr>
          <w:rFonts w:ascii="ＭＳ ゴシック" w:eastAsia="ＭＳ ゴシック" w:hAnsi="ＭＳ ゴシック" w:hint="eastAsia"/>
          <w:b/>
          <w:sz w:val="32"/>
          <w:szCs w:val="32"/>
        </w:rPr>
        <w:t>学校経営</w:t>
      </w:r>
      <w:r w:rsidR="00A920A8" w:rsidRPr="00596A3E">
        <w:rPr>
          <w:rFonts w:ascii="ＭＳ ゴシック" w:eastAsia="ＭＳ ゴシック" w:hAnsi="ＭＳ ゴシック" w:hint="eastAsia"/>
          <w:b/>
          <w:sz w:val="32"/>
          <w:szCs w:val="32"/>
        </w:rPr>
        <w:t>計画及び</w:t>
      </w:r>
      <w:r w:rsidR="00225A63" w:rsidRPr="00596A3E">
        <w:rPr>
          <w:rFonts w:ascii="ＭＳ ゴシック" w:eastAsia="ＭＳ ゴシック" w:hAnsi="ＭＳ ゴシック" w:hint="eastAsia"/>
          <w:b/>
          <w:sz w:val="32"/>
          <w:szCs w:val="32"/>
        </w:rPr>
        <w:t>学校</w:t>
      </w:r>
      <w:r w:rsidR="00A920A8" w:rsidRPr="00596A3E">
        <w:rPr>
          <w:rFonts w:ascii="ＭＳ ゴシック" w:eastAsia="ＭＳ ゴシック" w:hAnsi="ＭＳ ゴシック" w:hint="eastAsia"/>
          <w:b/>
          <w:sz w:val="32"/>
          <w:szCs w:val="32"/>
        </w:rPr>
        <w:t>評価</w:t>
      </w:r>
    </w:p>
    <w:p w14:paraId="2CFFB305" w14:textId="77777777" w:rsidR="00A920A8" w:rsidRPr="00596A3E"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596A3E" w:rsidRDefault="005846E8" w:rsidP="004245A1">
      <w:pPr>
        <w:spacing w:line="300" w:lineRule="exact"/>
        <w:ind w:hanging="187"/>
        <w:jc w:val="left"/>
        <w:rPr>
          <w:rFonts w:ascii="ＭＳ ゴシック" w:eastAsia="ＭＳ ゴシック" w:hAnsi="ＭＳ ゴシック"/>
          <w:szCs w:val="21"/>
        </w:rPr>
      </w:pPr>
      <w:r w:rsidRPr="00596A3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96A3E" w14:paraId="36131417" w14:textId="77777777" w:rsidTr="00AB00E6">
        <w:trPr>
          <w:jc w:val="center"/>
        </w:trPr>
        <w:tc>
          <w:tcPr>
            <w:tcW w:w="14944" w:type="dxa"/>
            <w:shd w:val="clear" w:color="auto" w:fill="auto"/>
            <w:tcMar>
              <w:top w:w="113" w:type="dxa"/>
              <w:left w:w="113" w:type="dxa"/>
              <w:bottom w:w="113" w:type="dxa"/>
              <w:right w:w="113" w:type="dxa"/>
            </w:tcMar>
          </w:tcPr>
          <w:p w14:paraId="18C44786" w14:textId="45AA8360" w:rsidR="004C632F" w:rsidRPr="00596A3E" w:rsidRDefault="004C632F" w:rsidP="004122D4">
            <w:pPr>
              <w:ind w:firstLineChars="100" w:firstLine="200"/>
              <w:rPr>
                <w:rFonts w:ascii="ＭＳ 明朝" w:hAnsi="ＭＳ 明朝"/>
                <w:sz w:val="20"/>
                <w:szCs w:val="20"/>
              </w:rPr>
            </w:pPr>
            <w:r w:rsidRPr="00596A3E">
              <w:rPr>
                <w:rFonts w:ascii="ＭＳ 明朝" w:hAnsi="ＭＳ 明朝" w:hint="eastAsia"/>
                <w:sz w:val="20"/>
                <w:szCs w:val="20"/>
              </w:rPr>
              <w:t>生徒一人ひとりが「学び」を通じて自己肯定感を醸成し、将来の自己実現のためのスキルを身につけられるよう基礎学力の定着</w:t>
            </w:r>
            <w:r w:rsidR="00F324A5" w:rsidRPr="00596A3E">
              <w:rPr>
                <w:rFonts w:ascii="ＭＳ 明朝" w:hAnsi="ＭＳ 明朝" w:hint="eastAsia"/>
                <w:sz w:val="20"/>
                <w:szCs w:val="20"/>
              </w:rPr>
              <w:t>と</w:t>
            </w:r>
            <w:r w:rsidRPr="00596A3E">
              <w:rPr>
                <w:rFonts w:ascii="ＭＳ 明朝" w:hAnsi="ＭＳ 明朝" w:hint="eastAsia"/>
                <w:sz w:val="20"/>
                <w:szCs w:val="20"/>
              </w:rPr>
              <w:t>専門的知識・技能を</w:t>
            </w:r>
            <w:r w:rsidR="001549E4" w:rsidRPr="00596A3E">
              <w:rPr>
                <w:rFonts w:ascii="ＭＳ 明朝" w:hAnsi="ＭＳ 明朝" w:hint="eastAsia"/>
                <w:sz w:val="20"/>
                <w:szCs w:val="20"/>
              </w:rPr>
              <w:t>身に</w:t>
            </w:r>
            <w:r w:rsidR="00D53057" w:rsidRPr="00596A3E">
              <w:rPr>
                <w:rFonts w:ascii="ＭＳ 明朝" w:hAnsi="ＭＳ 明朝" w:hint="eastAsia"/>
                <w:sz w:val="20"/>
                <w:szCs w:val="20"/>
              </w:rPr>
              <w:t>つ</w:t>
            </w:r>
            <w:r w:rsidR="001549E4" w:rsidRPr="00596A3E">
              <w:rPr>
                <w:rFonts w:ascii="ＭＳ 明朝" w:hAnsi="ＭＳ 明朝" w:hint="eastAsia"/>
                <w:sz w:val="20"/>
                <w:szCs w:val="20"/>
              </w:rPr>
              <w:t>け</w:t>
            </w:r>
            <w:r w:rsidRPr="00596A3E">
              <w:rPr>
                <w:rFonts w:ascii="ＭＳ 明朝" w:hAnsi="ＭＳ 明朝" w:hint="eastAsia"/>
                <w:sz w:val="20"/>
                <w:szCs w:val="20"/>
              </w:rPr>
              <w:t>、地域社会</w:t>
            </w:r>
            <w:r w:rsidR="00A74DCD" w:rsidRPr="00596A3E">
              <w:rPr>
                <w:rFonts w:ascii="ＭＳ 明朝" w:hAnsi="ＭＳ 明朝" w:hint="eastAsia"/>
                <w:sz w:val="20"/>
                <w:szCs w:val="20"/>
              </w:rPr>
              <w:t>との連携を深め、</w:t>
            </w:r>
            <w:r w:rsidR="00D53057" w:rsidRPr="00596A3E">
              <w:rPr>
                <w:rFonts w:ascii="ＭＳ 明朝" w:hAnsi="ＭＳ 明朝" w:hint="eastAsia"/>
                <w:sz w:val="20"/>
                <w:szCs w:val="20"/>
              </w:rPr>
              <w:t>実践的な学びを</w:t>
            </w:r>
            <w:r w:rsidRPr="00596A3E">
              <w:rPr>
                <w:rFonts w:ascii="ＭＳ 明朝" w:hAnsi="ＭＳ 明朝" w:hint="eastAsia"/>
                <w:sz w:val="20"/>
                <w:szCs w:val="20"/>
              </w:rPr>
              <w:t>重視した教育活動</w:t>
            </w:r>
            <w:r w:rsidR="00C84B55" w:rsidRPr="00596A3E">
              <w:rPr>
                <w:rFonts w:ascii="ＭＳ 明朝" w:hAnsi="ＭＳ 明朝" w:hint="eastAsia"/>
                <w:sz w:val="20"/>
                <w:szCs w:val="20"/>
              </w:rPr>
              <w:t>により</w:t>
            </w:r>
            <w:r w:rsidR="00871F10" w:rsidRPr="00596A3E">
              <w:rPr>
                <w:rFonts w:ascii="ＭＳ 明朝" w:hAnsi="ＭＳ 明朝" w:hint="eastAsia"/>
                <w:sz w:val="20"/>
                <w:szCs w:val="20"/>
              </w:rPr>
              <w:t>、</w:t>
            </w:r>
            <w:r w:rsidRPr="00596A3E">
              <w:rPr>
                <w:rFonts w:ascii="ＭＳ 明朝" w:hAnsi="ＭＳ 明朝" w:hint="eastAsia"/>
                <w:sz w:val="20"/>
                <w:szCs w:val="20"/>
              </w:rPr>
              <w:t>「地域社会に貢献できるビジネスパーソン」</w:t>
            </w:r>
            <w:r w:rsidR="00F1266D" w:rsidRPr="00596A3E">
              <w:rPr>
                <w:rFonts w:ascii="ＭＳ 明朝" w:hAnsi="ＭＳ 明朝" w:hint="eastAsia"/>
                <w:sz w:val="20"/>
                <w:szCs w:val="20"/>
              </w:rPr>
              <w:t>、</w:t>
            </w:r>
            <w:r w:rsidRPr="00596A3E">
              <w:rPr>
                <w:rFonts w:ascii="ＭＳ 明朝" w:hAnsi="ＭＳ 明朝" w:hint="eastAsia"/>
                <w:sz w:val="20"/>
                <w:szCs w:val="20"/>
              </w:rPr>
              <w:t>「超高齢化社会を支える介護・福祉分野のプロフェッショナル」を育成する。さらに、社会の課題</w:t>
            </w:r>
            <w:r w:rsidR="00A74DCD" w:rsidRPr="00596A3E">
              <w:rPr>
                <w:rFonts w:ascii="ＭＳ 明朝" w:hAnsi="ＭＳ 明朝" w:hint="eastAsia"/>
                <w:sz w:val="20"/>
                <w:szCs w:val="20"/>
              </w:rPr>
              <w:t>解決</w:t>
            </w:r>
            <w:r w:rsidRPr="00596A3E">
              <w:rPr>
                <w:rFonts w:ascii="ＭＳ 明朝" w:hAnsi="ＭＳ 明朝" w:hint="eastAsia"/>
                <w:sz w:val="20"/>
                <w:szCs w:val="20"/>
              </w:rPr>
              <w:t>に取り組む課題探究型学習を</w:t>
            </w:r>
            <w:r w:rsidR="000E74A2" w:rsidRPr="00596A3E">
              <w:rPr>
                <w:rFonts w:ascii="ＭＳ 明朝" w:hAnsi="ＭＳ 明朝" w:hint="eastAsia"/>
                <w:sz w:val="20"/>
                <w:szCs w:val="20"/>
              </w:rPr>
              <w:t>通して、</w:t>
            </w:r>
            <w:r w:rsidRPr="00596A3E">
              <w:rPr>
                <w:rFonts w:ascii="ＭＳ 明朝" w:hAnsi="ＭＳ 明朝" w:hint="eastAsia"/>
                <w:sz w:val="20"/>
                <w:szCs w:val="20"/>
              </w:rPr>
              <w:t>少子高齢化社会に対応した持続可能な社会</w:t>
            </w:r>
            <w:r w:rsidR="00153360" w:rsidRPr="00596A3E">
              <w:rPr>
                <w:rFonts w:ascii="ＭＳ 明朝" w:hAnsi="ＭＳ 明朝" w:hint="eastAsia"/>
                <w:sz w:val="20"/>
                <w:szCs w:val="20"/>
              </w:rPr>
              <w:t>で貢献できる人材を</w:t>
            </w:r>
            <w:r w:rsidRPr="00596A3E">
              <w:rPr>
                <w:rFonts w:ascii="ＭＳ 明朝" w:hAnsi="ＭＳ 明朝" w:hint="eastAsia"/>
                <w:sz w:val="20"/>
                <w:szCs w:val="20"/>
              </w:rPr>
              <w:t>育む教育</w:t>
            </w:r>
            <w:r w:rsidR="00BB286D" w:rsidRPr="00596A3E">
              <w:rPr>
                <w:rFonts w:ascii="ＭＳ 明朝" w:hAnsi="ＭＳ 明朝" w:hint="eastAsia"/>
                <w:sz w:val="20"/>
                <w:szCs w:val="20"/>
              </w:rPr>
              <w:t>を推進する</w:t>
            </w:r>
            <w:r w:rsidRPr="00596A3E">
              <w:rPr>
                <w:rFonts w:ascii="ＭＳ 明朝" w:hAnsi="ＭＳ 明朝" w:hint="eastAsia"/>
                <w:sz w:val="20"/>
                <w:szCs w:val="20"/>
              </w:rPr>
              <w:t>。</w:t>
            </w:r>
          </w:p>
          <w:p w14:paraId="3CF8ADAE" w14:textId="40CDB0CE" w:rsidR="004C632F" w:rsidRPr="00596A3E" w:rsidRDefault="004C632F" w:rsidP="004C632F">
            <w:pPr>
              <w:rPr>
                <w:rFonts w:ascii="ＭＳ 明朝" w:hAnsi="ＭＳ 明朝"/>
                <w:sz w:val="20"/>
                <w:szCs w:val="20"/>
              </w:rPr>
            </w:pPr>
            <w:r w:rsidRPr="00596A3E">
              <w:rPr>
                <w:rFonts w:ascii="ＭＳ 明朝" w:hAnsi="ＭＳ 明朝" w:hint="eastAsia"/>
                <w:sz w:val="20"/>
                <w:szCs w:val="20"/>
              </w:rPr>
              <w:t>（１）高校生活のあらゆる機会を通じて教養を深め、</w:t>
            </w:r>
            <w:r w:rsidR="00E0225F" w:rsidRPr="00596A3E">
              <w:rPr>
                <w:rFonts w:ascii="ＭＳ 明朝" w:hAnsi="ＭＳ 明朝" w:hint="eastAsia"/>
                <w:sz w:val="20"/>
                <w:szCs w:val="20"/>
              </w:rPr>
              <w:t>豊かな心</w:t>
            </w:r>
            <w:r w:rsidR="00D64614" w:rsidRPr="00596A3E">
              <w:rPr>
                <w:rFonts w:ascii="ＭＳ 明朝" w:hAnsi="ＭＳ 明朝" w:hint="eastAsia"/>
                <w:sz w:val="20"/>
                <w:szCs w:val="20"/>
              </w:rPr>
              <w:t>と</w:t>
            </w:r>
            <w:r w:rsidR="00601E98" w:rsidRPr="00596A3E">
              <w:rPr>
                <w:rFonts w:ascii="ＭＳ 明朝" w:hAnsi="ＭＳ 明朝" w:hint="eastAsia"/>
                <w:sz w:val="20"/>
                <w:szCs w:val="20"/>
              </w:rPr>
              <w:t>互い</w:t>
            </w:r>
            <w:r w:rsidR="00D64614" w:rsidRPr="00596A3E">
              <w:rPr>
                <w:rFonts w:ascii="ＭＳ 明朝" w:hAnsi="ＭＳ 明朝" w:hint="eastAsia"/>
                <w:sz w:val="20"/>
                <w:szCs w:val="20"/>
              </w:rPr>
              <w:t>を</w:t>
            </w:r>
            <w:r w:rsidR="00601E98" w:rsidRPr="00596A3E">
              <w:rPr>
                <w:rFonts w:ascii="ＭＳ 明朝" w:hAnsi="ＭＳ 明朝" w:hint="eastAsia"/>
                <w:sz w:val="20"/>
                <w:szCs w:val="20"/>
              </w:rPr>
              <w:t>認め合う</w:t>
            </w:r>
            <w:r w:rsidR="001801C4" w:rsidRPr="00596A3E">
              <w:rPr>
                <w:rFonts w:ascii="ＭＳ 明朝" w:hAnsi="ＭＳ 明朝" w:hint="eastAsia"/>
                <w:sz w:val="20"/>
                <w:szCs w:val="20"/>
              </w:rPr>
              <w:t>態度</w:t>
            </w:r>
            <w:r w:rsidR="000F2FBD" w:rsidRPr="00596A3E">
              <w:rPr>
                <w:rFonts w:ascii="ＭＳ 明朝" w:hAnsi="ＭＳ 明朝" w:hint="eastAsia"/>
                <w:sz w:val="20"/>
                <w:szCs w:val="20"/>
              </w:rPr>
              <w:t>を養</w:t>
            </w:r>
            <w:r w:rsidR="00B823B1" w:rsidRPr="00596A3E">
              <w:rPr>
                <w:rFonts w:ascii="ＭＳ 明朝" w:hAnsi="ＭＳ 明朝" w:hint="eastAsia"/>
                <w:sz w:val="20"/>
                <w:szCs w:val="20"/>
              </w:rPr>
              <w:t>う。</w:t>
            </w:r>
          </w:p>
          <w:p w14:paraId="56A304D6" w14:textId="0375D9DF" w:rsidR="001801C4" w:rsidRPr="00596A3E" w:rsidRDefault="004C632F" w:rsidP="001801C4">
            <w:pPr>
              <w:rPr>
                <w:rFonts w:ascii="ＭＳ 明朝" w:hAnsi="ＭＳ 明朝"/>
                <w:sz w:val="20"/>
                <w:szCs w:val="20"/>
              </w:rPr>
            </w:pPr>
            <w:r w:rsidRPr="00596A3E">
              <w:rPr>
                <w:rFonts w:ascii="ＭＳ 明朝" w:hAnsi="ＭＳ 明朝" w:hint="eastAsia"/>
                <w:sz w:val="20"/>
                <w:szCs w:val="20"/>
              </w:rPr>
              <w:t>（２）学習の基礎・基本を大切にし、</w:t>
            </w:r>
            <w:r w:rsidR="00C17863" w:rsidRPr="00596A3E">
              <w:rPr>
                <w:rFonts w:ascii="ＭＳ 明朝" w:hAnsi="ＭＳ 明朝" w:hint="eastAsia"/>
                <w:sz w:val="20"/>
                <w:szCs w:val="20"/>
              </w:rPr>
              <w:t>さらに</w:t>
            </w:r>
            <w:r w:rsidRPr="00596A3E">
              <w:rPr>
                <w:rFonts w:ascii="ＭＳ 明朝" w:hAnsi="ＭＳ 明朝" w:hint="eastAsia"/>
                <w:sz w:val="20"/>
                <w:szCs w:val="20"/>
              </w:rPr>
              <w:t>専門知識を身につけ</w:t>
            </w:r>
            <w:r w:rsidR="00707AD6" w:rsidRPr="00596A3E">
              <w:rPr>
                <w:rFonts w:ascii="ＭＳ 明朝" w:hAnsi="ＭＳ 明朝" w:hint="eastAsia"/>
                <w:sz w:val="20"/>
                <w:szCs w:val="20"/>
              </w:rPr>
              <w:t>専門高校として</w:t>
            </w:r>
            <w:r w:rsidRPr="00596A3E">
              <w:rPr>
                <w:rFonts w:ascii="ＭＳ 明朝" w:hAnsi="ＭＳ 明朝" w:hint="eastAsia"/>
                <w:sz w:val="20"/>
                <w:szCs w:val="20"/>
              </w:rPr>
              <w:t>資格の取得を推奨</w:t>
            </w:r>
            <w:r w:rsidR="00220AB6" w:rsidRPr="00596A3E">
              <w:rPr>
                <w:rFonts w:ascii="ＭＳ 明朝" w:hAnsi="ＭＳ 明朝" w:hint="eastAsia"/>
                <w:sz w:val="20"/>
                <w:szCs w:val="20"/>
              </w:rPr>
              <w:t>し、</w:t>
            </w:r>
            <w:r w:rsidR="00E60029" w:rsidRPr="00596A3E">
              <w:rPr>
                <w:rFonts w:ascii="ＭＳ 明朝" w:hAnsi="ＭＳ 明朝" w:hint="eastAsia"/>
                <w:sz w:val="20"/>
                <w:szCs w:val="20"/>
              </w:rPr>
              <w:t>将来の自己実現に向けた</w:t>
            </w:r>
            <w:r w:rsidR="00523685" w:rsidRPr="00596A3E">
              <w:rPr>
                <w:rFonts w:ascii="ＭＳ 明朝" w:hAnsi="ＭＳ 明朝" w:hint="eastAsia"/>
                <w:sz w:val="20"/>
                <w:szCs w:val="20"/>
              </w:rPr>
              <w:t>学びを深める。</w:t>
            </w:r>
          </w:p>
          <w:p w14:paraId="11D867CE" w14:textId="03AADB1E" w:rsidR="00201A51" w:rsidRPr="00596A3E" w:rsidRDefault="004C632F" w:rsidP="001801C4">
            <w:pPr>
              <w:rPr>
                <w:rFonts w:ascii="ＭＳ ゴシック" w:eastAsia="ＭＳ ゴシック" w:hAnsi="ＭＳ ゴシック"/>
                <w:szCs w:val="21"/>
              </w:rPr>
            </w:pPr>
            <w:r w:rsidRPr="00596A3E">
              <w:rPr>
                <w:rFonts w:ascii="ＭＳ 明朝" w:hAnsi="ＭＳ 明朝" w:hint="eastAsia"/>
                <w:sz w:val="20"/>
                <w:szCs w:val="20"/>
              </w:rPr>
              <w:t>（３）自己の進路への</w:t>
            </w:r>
            <w:r w:rsidR="00B30A45" w:rsidRPr="00596A3E">
              <w:rPr>
                <w:rFonts w:ascii="ＭＳ 明朝" w:hAnsi="ＭＳ 明朝" w:hint="eastAsia"/>
                <w:sz w:val="20"/>
                <w:szCs w:val="20"/>
              </w:rPr>
              <w:t>自己理解</w:t>
            </w:r>
            <w:r w:rsidRPr="00596A3E">
              <w:rPr>
                <w:rFonts w:ascii="ＭＳ 明朝" w:hAnsi="ＭＳ 明朝" w:hint="eastAsia"/>
                <w:sz w:val="20"/>
                <w:szCs w:val="20"/>
              </w:rPr>
              <w:t>を深め、目標に向かい自主的に努力する態度を養い、生涯学習の観点から自己教育力を身につける。</w:t>
            </w:r>
          </w:p>
        </w:tc>
      </w:tr>
    </w:tbl>
    <w:p w14:paraId="14F6906C" w14:textId="77777777" w:rsidR="00324B67" w:rsidRPr="00596A3E"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596A3E" w:rsidRDefault="009B365C" w:rsidP="004245A1">
      <w:pPr>
        <w:spacing w:line="300" w:lineRule="exact"/>
        <w:ind w:hanging="187"/>
        <w:jc w:val="left"/>
        <w:rPr>
          <w:rFonts w:ascii="ＭＳ ゴシック" w:eastAsia="ＭＳ ゴシック" w:hAnsi="ＭＳ ゴシック"/>
          <w:szCs w:val="21"/>
        </w:rPr>
      </w:pPr>
      <w:r w:rsidRPr="00596A3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51526" w:rsidRPr="00596A3E" w14:paraId="64B2F403" w14:textId="77777777" w:rsidTr="00AB00E6">
        <w:trPr>
          <w:jc w:val="center"/>
        </w:trPr>
        <w:tc>
          <w:tcPr>
            <w:tcW w:w="14944" w:type="dxa"/>
            <w:shd w:val="clear" w:color="auto" w:fill="auto"/>
            <w:tcMar>
              <w:top w:w="113" w:type="dxa"/>
              <w:left w:w="113" w:type="dxa"/>
              <w:bottom w:w="113" w:type="dxa"/>
              <w:right w:w="113" w:type="dxa"/>
            </w:tcMar>
          </w:tcPr>
          <w:p w14:paraId="1F3E6153" w14:textId="2BAA378C" w:rsidR="00BE3BD6" w:rsidRPr="00596A3E" w:rsidRDefault="00FF2B0B" w:rsidP="00BE3BD6">
            <w:pPr>
              <w:spacing w:line="300" w:lineRule="exact"/>
              <w:rPr>
                <w:rFonts w:ascii="ＭＳ 明朝" w:hAnsi="ＭＳ 明朝"/>
                <w:sz w:val="20"/>
                <w:szCs w:val="20"/>
              </w:rPr>
            </w:pPr>
            <w:r w:rsidRPr="00596A3E">
              <w:rPr>
                <w:rFonts w:ascii="ＭＳ 明朝" w:hAnsi="ＭＳ 明朝" w:hint="eastAsia"/>
                <w:sz w:val="20"/>
                <w:szCs w:val="20"/>
              </w:rPr>
              <w:t>１</w:t>
            </w:r>
            <w:r w:rsidR="00A40A9F" w:rsidRPr="00596A3E">
              <w:rPr>
                <w:rFonts w:ascii="ＭＳ 明朝" w:hAnsi="ＭＳ 明朝" w:hint="eastAsia"/>
                <w:sz w:val="20"/>
                <w:szCs w:val="20"/>
              </w:rPr>
              <w:t>．確かな学力の定着と学びの進化</w:t>
            </w:r>
          </w:p>
          <w:p w14:paraId="372870AA" w14:textId="77777777" w:rsidR="00BE3BD6" w:rsidRPr="00596A3E" w:rsidRDefault="00BE3BD6" w:rsidP="00BE3BD6">
            <w:pPr>
              <w:spacing w:line="300" w:lineRule="exact"/>
              <w:rPr>
                <w:rFonts w:ascii="ＭＳ 明朝" w:hAnsi="ＭＳ 明朝"/>
                <w:sz w:val="20"/>
                <w:szCs w:val="20"/>
              </w:rPr>
            </w:pPr>
            <w:r w:rsidRPr="00596A3E">
              <w:rPr>
                <w:rFonts w:ascii="ＭＳ 明朝" w:hAnsi="ＭＳ 明朝" w:hint="eastAsia"/>
                <w:sz w:val="20"/>
                <w:szCs w:val="20"/>
              </w:rPr>
              <w:t>（１）授業改善に取組み、学習の基礎基本となる資質や能力の定着をはかり、「確かな学力」を確立する。</w:t>
            </w:r>
          </w:p>
          <w:p w14:paraId="5FDACCE2" w14:textId="1F55F420" w:rsidR="00BE3BD6" w:rsidRPr="00596A3E" w:rsidRDefault="00BE3BD6" w:rsidP="00A74DCD">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ア　授業改善のための指針として</w:t>
            </w:r>
            <w:r w:rsidR="00613F82" w:rsidRPr="00596A3E">
              <w:rPr>
                <w:rFonts w:ascii="ＭＳ 明朝" w:hAnsi="ＭＳ 明朝" w:hint="eastAsia"/>
                <w:sz w:val="20"/>
                <w:szCs w:val="20"/>
              </w:rPr>
              <w:t>ＰＤＣＡ</w:t>
            </w:r>
            <w:r w:rsidRPr="00596A3E">
              <w:rPr>
                <w:rFonts w:ascii="ＭＳ 明朝" w:hAnsi="ＭＳ 明朝" w:hint="eastAsia"/>
                <w:sz w:val="20"/>
                <w:szCs w:val="20"/>
              </w:rPr>
              <w:t>サイクルを活用し、</w:t>
            </w:r>
            <w:r w:rsidR="00133131" w:rsidRPr="00596A3E">
              <w:rPr>
                <w:rFonts w:ascii="ＭＳ 明朝" w:hAnsi="ＭＳ 明朝" w:hint="eastAsia"/>
                <w:sz w:val="20"/>
                <w:szCs w:val="20"/>
              </w:rPr>
              <w:t>教員自らが研究や研修活動を推進し、</w:t>
            </w:r>
            <w:r w:rsidRPr="00596A3E">
              <w:rPr>
                <w:rFonts w:ascii="ＭＳ 明朝" w:hAnsi="ＭＳ 明朝" w:hint="eastAsia"/>
                <w:sz w:val="20"/>
                <w:szCs w:val="20"/>
              </w:rPr>
              <w:t>「わかる授業」「魅力ある授業」を構築する。</w:t>
            </w:r>
          </w:p>
          <w:p w14:paraId="6E40021A" w14:textId="159F6509" w:rsidR="00BE3BD6" w:rsidRPr="00596A3E" w:rsidRDefault="00133131" w:rsidP="00A74DCD">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イ</w:t>
            </w:r>
            <w:r w:rsidR="00BE3BD6" w:rsidRPr="00596A3E">
              <w:rPr>
                <w:rFonts w:ascii="ＭＳ 明朝" w:hAnsi="ＭＳ 明朝" w:hint="eastAsia"/>
                <w:sz w:val="20"/>
                <w:szCs w:val="20"/>
              </w:rPr>
              <w:t xml:space="preserve">　授業アンケートの結果に対</w:t>
            </w:r>
            <w:r w:rsidR="005C10B3" w:rsidRPr="00596A3E">
              <w:rPr>
                <w:rFonts w:ascii="ＭＳ 明朝" w:hAnsi="ＭＳ 明朝" w:hint="eastAsia"/>
                <w:sz w:val="20"/>
                <w:szCs w:val="20"/>
              </w:rPr>
              <w:t>する分析を行い</w:t>
            </w:r>
            <w:r w:rsidR="009C43B2" w:rsidRPr="00596A3E">
              <w:rPr>
                <w:rFonts w:ascii="ＭＳ 明朝" w:hAnsi="ＭＳ 明朝" w:hint="eastAsia"/>
                <w:sz w:val="20"/>
                <w:szCs w:val="20"/>
              </w:rPr>
              <w:t>、</w:t>
            </w:r>
            <w:r w:rsidR="005C10B3" w:rsidRPr="00596A3E">
              <w:rPr>
                <w:rFonts w:ascii="ＭＳ 明朝" w:hAnsi="ＭＳ 明朝" w:hint="eastAsia"/>
                <w:sz w:val="20"/>
                <w:szCs w:val="20"/>
              </w:rPr>
              <w:t>課題解決に向け</w:t>
            </w:r>
            <w:r w:rsidR="00AA04CB" w:rsidRPr="00596A3E">
              <w:rPr>
                <w:rFonts w:ascii="ＭＳ 明朝" w:hAnsi="ＭＳ 明朝" w:hint="eastAsia"/>
                <w:sz w:val="20"/>
                <w:szCs w:val="20"/>
              </w:rPr>
              <w:t>研修等を活用し</w:t>
            </w:r>
            <w:r w:rsidR="005C10B3" w:rsidRPr="00596A3E">
              <w:rPr>
                <w:rFonts w:ascii="ＭＳ 明朝" w:hAnsi="ＭＳ 明朝" w:hint="eastAsia"/>
                <w:sz w:val="20"/>
                <w:szCs w:val="20"/>
              </w:rPr>
              <w:t>、</w:t>
            </w:r>
            <w:r w:rsidR="00AA04CB" w:rsidRPr="00596A3E">
              <w:rPr>
                <w:rFonts w:ascii="ＭＳ 明朝" w:hAnsi="ＭＳ 明朝" w:hint="eastAsia"/>
                <w:sz w:val="20"/>
                <w:szCs w:val="20"/>
              </w:rPr>
              <w:t>より理解が深まる授業を実施</w:t>
            </w:r>
            <w:r w:rsidR="005C10B3" w:rsidRPr="00596A3E">
              <w:rPr>
                <w:rFonts w:ascii="ＭＳ 明朝" w:hAnsi="ＭＳ 明朝" w:hint="eastAsia"/>
                <w:sz w:val="20"/>
                <w:szCs w:val="20"/>
              </w:rPr>
              <w:t>に向け取組む</w:t>
            </w:r>
          </w:p>
          <w:p w14:paraId="2873FE33" w14:textId="58661FB8" w:rsidR="00AF5A5F" w:rsidRPr="00596A3E" w:rsidRDefault="00AF5A5F" w:rsidP="00A74DCD">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　授業アンケート「興味関心</w:t>
            </w:r>
            <w:r w:rsidR="00D0736C" w:rsidRPr="00596A3E">
              <w:rPr>
                <w:rFonts w:ascii="ＭＳ 明朝" w:hAnsi="ＭＳ 明朝" w:hint="eastAsia"/>
                <w:sz w:val="20"/>
                <w:szCs w:val="20"/>
              </w:rPr>
              <w:t>がある</w:t>
            </w:r>
            <w:r w:rsidRPr="00596A3E">
              <w:rPr>
                <w:rFonts w:ascii="ＭＳ 明朝" w:hAnsi="ＭＳ 明朝" w:hint="eastAsia"/>
                <w:sz w:val="20"/>
                <w:szCs w:val="20"/>
              </w:rPr>
              <w:t>」の肯定的回答率について75％以上（Ｒ</w:t>
            </w:r>
            <w:r w:rsidR="009C43B2" w:rsidRPr="00596A3E">
              <w:rPr>
                <w:rFonts w:ascii="ＭＳ 明朝" w:hAnsi="ＭＳ 明朝" w:hint="eastAsia"/>
                <w:sz w:val="20"/>
                <w:szCs w:val="20"/>
              </w:rPr>
              <w:t xml:space="preserve">４ </w:t>
            </w:r>
            <w:r w:rsidRPr="00596A3E">
              <w:rPr>
                <w:rFonts w:ascii="ＭＳ 明朝" w:hAnsi="ＭＳ 明朝" w:hint="eastAsia"/>
                <w:sz w:val="20"/>
                <w:szCs w:val="20"/>
              </w:rPr>
              <w:t>77.3%、Ｒ５ 75.8%</w:t>
            </w:r>
            <w:r w:rsidR="009C43B2" w:rsidRPr="00596A3E">
              <w:rPr>
                <w:rFonts w:ascii="ＭＳ 明朝" w:hAnsi="ＭＳ 明朝" w:hint="eastAsia"/>
                <w:sz w:val="20"/>
                <w:szCs w:val="20"/>
              </w:rPr>
              <w:t>、Ｒ６</w:t>
            </w:r>
            <w:r w:rsidR="00B829B6" w:rsidRPr="00596A3E">
              <w:rPr>
                <w:rFonts w:ascii="ＭＳ 明朝" w:hAnsi="ＭＳ 明朝" w:hint="eastAsia"/>
                <w:sz w:val="20"/>
                <w:szCs w:val="20"/>
              </w:rPr>
              <w:t>75.8</w:t>
            </w:r>
            <w:r w:rsidR="009C43B2" w:rsidRPr="00596A3E">
              <w:rPr>
                <w:rFonts w:ascii="ＭＳ 明朝" w:hAnsi="ＭＳ 明朝" w:hint="eastAsia"/>
                <w:sz w:val="20"/>
                <w:szCs w:val="20"/>
              </w:rPr>
              <w:t>%</w:t>
            </w:r>
            <w:r w:rsidRPr="00596A3E">
              <w:rPr>
                <w:rFonts w:ascii="ＭＳ 明朝" w:hAnsi="ＭＳ 明朝" w:hint="eastAsia"/>
                <w:sz w:val="20"/>
                <w:szCs w:val="20"/>
              </w:rPr>
              <w:t>）を維持する。</w:t>
            </w:r>
          </w:p>
          <w:p w14:paraId="289D9409" w14:textId="0BAAE01E" w:rsidR="00BE3BD6" w:rsidRPr="00596A3E" w:rsidRDefault="00BE3BD6" w:rsidP="00BE3BD6">
            <w:pPr>
              <w:spacing w:line="300" w:lineRule="exact"/>
              <w:rPr>
                <w:rFonts w:ascii="ＭＳ 明朝" w:hAnsi="ＭＳ 明朝"/>
                <w:sz w:val="20"/>
                <w:szCs w:val="20"/>
              </w:rPr>
            </w:pPr>
            <w:r w:rsidRPr="00596A3E">
              <w:rPr>
                <w:rFonts w:ascii="ＭＳ 明朝" w:hAnsi="ＭＳ 明朝" w:hint="eastAsia"/>
                <w:sz w:val="20"/>
                <w:szCs w:val="20"/>
              </w:rPr>
              <w:t>（２）主体的・対話的で深い学びを実践し、</w:t>
            </w:r>
            <w:r w:rsidR="00663615" w:rsidRPr="00596A3E">
              <w:rPr>
                <w:rFonts w:ascii="ＭＳ 明朝" w:hAnsi="ＭＳ 明朝" w:hint="eastAsia"/>
                <w:sz w:val="20"/>
                <w:szCs w:val="20"/>
              </w:rPr>
              <w:t>社会の</w:t>
            </w:r>
            <w:r w:rsidRPr="00596A3E">
              <w:rPr>
                <w:rFonts w:ascii="ＭＳ 明朝" w:hAnsi="ＭＳ 明朝" w:hint="eastAsia"/>
                <w:sz w:val="20"/>
                <w:szCs w:val="20"/>
              </w:rPr>
              <w:t>課題</w:t>
            </w:r>
            <w:r w:rsidR="00663615" w:rsidRPr="00596A3E">
              <w:rPr>
                <w:rFonts w:ascii="ＭＳ 明朝" w:hAnsi="ＭＳ 明朝" w:hint="eastAsia"/>
                <w:sz w:val="20"/>
                <w:szCs w:val="20"/>
              </w:rPr>
              <w:t>の解決に向け</w:t>
            </w:r>
            <w:r w:rsidRPr="00596A3E">
              <w:rPr>
                <w:rFonts w:ascii="ＭＳ 明朝" w:hAnsi="ＭＳ 明朝" w:hint="eastAsia"/>
                <w:sz w:val="20"/>
                <w:szCs w:val="20"/>
              </w:rPr>
              <w:t>求められる資質や能力</w:t>
            </w:r>
            <w:r w:rsidR="006F4D84" w:rsidRPr="00596A3E">
              <w:rPr>
                <w:rFonts w:ascii="ＭＳ 明朝" w:hAnsi="ＭＳ 明朝" w:hint="eastAsia"/>
                <w:sz w:val="20"/>
                <w:szCs w:val="20"/>
              </w:rPr>
              <w:t>・</w:t>
            </w:r>
            <w:r w:rsidRPr="00596A3E">
              <w:rPr>
                <w:rFonts w:ascii="ＭＳ 明朝" w:hAnsi="ＭＳ 明朝" w:hint="eastAsia"/>
                <w:sz w:val="20"/>
                <w:szCs w:val="20"/>
              </w:rPr>
              <w:t>知識や技能を育成する。</w:t>
            </w:r>
          </w:p>
          <w:p w14:paraId="2EAC5729" w14:textId="56E5AE11" w:rsidR="00BE3BD6" w:rsidRPr="00596A3E" w:rsidRDefault="00BE3BD6" w:rsidP="00A74DCD">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ア　あらゆる教育活動に主体的、対話的な活動を組み入れ、思考力、判断力、表現力を養</w:t>
            </w:r>
            <w:r w:rsidR="00BE027A" w:rsidRPr="00596A3E">
              <w:rPr>
                <w:rFonts w:ascii="ＭＳ 明朝" w:hAnsi="ＭＳ 明朝" w:hint="eastAsia"/>
                <w:sz w:val="20"/>
                <w:szCs w:val="20"/>
              </w:rPr>
              <w:t>う。</w:t>
            </w:r>
          </w:p>
          <w:p w14:paraId="089D0908" w14:textId="7E59017A" w:rsidR="00BE3BD6" w:rsidRPr="00596A3E" w:rsidRDefault="00DD2423" w:rsidP="00A74DCD">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イ</w:t>
            </w:r>
            <w:r w:rsidR="00BE3BD6" w:rsidRPr="00596A3E">
              <w:rPr>
                <w:rFonts w:ascii="ＭＳ 明朝" w:hAnsi="ＭＳ 明朝" w:hint="eastAsia"/>
                <w:sz w:val="20"/>
                <w:szCs w:val="20"/>
              </w:rPr>
              <w:t xml:space="preserve">　１人１台端末</w:t>
            </w:r>
            <w:r w:rsidR="00133131" w:rsidRPr="00596A3E">
              <w:rPr>
                <w:rFonts w:ascii="ＭＳ 明朝" w:hAnsi="ＭＳ 明朝" w:hint="eastAsia"/>
                <w:sz w:val="20"/>
                <w:szCs w:val="20"/>
              </w:rPr>
              <w:t>を活用し</w:t>
            </w:r>
            <w:r w:rsidR="00BE3BD6" w:rsidRPr="00596A3E">
              <w:rPr>
                <w:rFonts w:ascii="ＭＳ 明朝" w:hAnsi="ＭＳ 明朝" w:hint="eastAsia"/>
                <w:sz w:val="20"/>
                <w:szCs w:val="20"/>
              </w:rPr>
              <w:t>、</w:t>
            </w:r>
            <w:r w:rsidR="00133131" w:rsidRPr="00596A3E">
              <w:rPr>
                <w:rFonts w:ascii="ＭＳ 明朝" w:hAnsi="ＭＳ 明朝" w:hint="eastAsia"/>
                <w:sz w:val="20"/>
                <w:szCs w:val="20"/>
              </w:rPr>
              <w:t>個別や共同学習を積極的に行い、思考を深める</w:t>
            </w:r>
            <w:r w:rsidR="00BE3BD6" w:rsidRPr="00596A3E">
              <w:rPr>
                <w:rFonts w:ascii="ＭＳ 明朝" w:hAnsi="ＭＳ 明朝" w:hint="eastAsia"/>
                <w:sz w:val="20"/>
                <w:szCs w:val="20"/>
              </w:rPr>
              <w:t>授業実践に取組む。</w:t>
            </w:r>
          </w:p>
          <w:p w14:paraId="547AB27F" w14:textId="0F6FF7CB" w:rsidR="00AF5A5F" w:rsidRPr="00596A3E" w:rsidRDefault="00AF5A5F" w:rsidP="00A74DCD">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　授業アンケート「知識技能</w:t>
            </w:r>
            <w:r w:rsidR="00532957" w:rsidRPr="00596A3E">
              <w:rPr>
                <w:rFonts w:ascii="ＭＳ 明朝" w:hAnsi="ＭＳ 明朝" w:hint="eastAsia"/>
                <w:sz w:val="20"/>
                <w:szCs w:val="20"/>
              </w:rPr>
              <w:t>が身についた</w:t>
            </w:r>
            <w:r w:rsidRPr="00596A3E">
              <w:rPr>
                <w:rFonts w:ascii="ＭＳ 明朝" w:hAnsi="ＭＳ 明朝" w:hint="eastAsia"/>
                <w:sz w:val="20"/>
                <w:szCs w:val="20"/>
              </w:rPr>
              <w:t>」の肯定的回答率について75％以上（Ｒ４ 79.1%、Ｒ５ 77.2%</w:t>
            </w:r>
            <w:r w:rsidR="006F4D84" w:rsidRPr="00596A3E">
              <w:rPr>
                <w:rFonts w:ascii="ＭＳ 明朝" w:hAnsi="ＭＳ 明朝" w:hint="eastAsia"/>
                <w:sz w:val="20"/>
                <w:szCs w:val="20"/>
              </w:rPr>
              <w:t>、Ｒ６</w:t>
            </w:r>
            <w:r w:rsidR="00B829B6" w:rsidRPr="00596A3E">
              <w:rPr>
                <w:rFonts w:ascii="ＭＳ 明朝" w:hAnsi="ＭＳ 明朝" w:hint="eastAsia"/>
                <w:sz w:val="20"/>
                <w:szCs w:val="20"/>
              </w:rPr>
              <w:t>78.5</w:t>
            </w:r>
            <w:r w:rsidR="006F4D84" w:rsidRPr="00596A3E">
              <w:rPr>
                <w:rFonts w:ascii="ＭＳ 明朝" w:hAnsi="ＭＳ 明朝" w:hint="eastAsia"/>
                <w:sz w:val="20"/>
                <w:szCs w:val="20"/>
              </w:rPr>
              <w:t>%</w:t>
            </w:r>
            <w:r w:rsidRPr="00596A3E">
              <w:rPr>
                <w:rFonts w:ascii="ＭＳ 明朝" w:hAnsi="ＭＳ 明朝" w:hint="eastAsia"/>
                <w:sz w:val="20"/>
                <w:szCs w:val="20"/>
              </w:rPr>
              <w:t>）を維持する。</w:t>
            </w:r>
          </w:p>
          <w:p w14:paraId="0B702731" w14:textId="0A614363" w:rsidR="00BE3BD6" w:rsidRPr="00596A3E" w:rsidRDefault="00A74DCD" w:rsidP="00BE3BD6">
            <w:pPr>
              <w:spacing w:line="300" w:lineRule="exact"/>
              <w:rPr>
                <w:rFonts w:ascii="ＭＳ 明朝" w:hAnsi="ＭＳ 明朝"/>
                <w:sz w:val="20"/>
                <w:szCs w:val="20"/>
              </w:rPr>
            </w:pPr>
            <w:r w:rsidRPr="00596A3E">
              <w:rPr>
                <w:rFonts w:ascii="ＭＳ 明朝" w:hAnsi="ＭＳ 明朝" w:hint="eastAsia"/>
                <w:sz w:val="20"/>
                <w:szCs w:val="20"/>
              </w:rPr>
              <w:t>２</w:t>
            </w:r>
            <w:r w:rsidR="00BE3BD6" w:rsidRPr="00596A3E">
              <w:rPr>
                <w:rFonts w:ascii="ＭＳ 明朝" w:hAnsi="ＭＳ 明朝" w:hint="eastAsia"/>
                <w:sz w:val="20"/>
                <w:szCs w:val="20"/>
              </w:rPr>
              <w:t>．教育活動の充実と地域連携、地域貢献を主体とした産業を支える人材の育成</w:t>
            </w:r>
          </w:p>
          <w:p w14:paraId="689C2783" w14:textId="77777777" w:rsidR="00BE3BD6" w:rsidRPr="00596A3E" w:rsidRDefault="00BE3BD6" w:rsidP="00BE3BD6">
            <w:pPr>
              <w:spacing w:line="300" w:lineRule="exact"/>
              <w:rPr>
                <w:rFonts w:ascii="ＭＳ 明朝" w:hAnsi="ＭＳ 明朝"/>
                <w:sz w:val="20"/>
                <w:szCs w:val="20"/>
              </w:rPr>
            </w:pPr>
            <w:r w:rsidRPr="00596A3E">
              <w:rPr>
                <w:rFonts w:ascii="ＭＳ 明朝" w:hAnsi="ＭＳ 明朝" w:hint="eastAsia"/>
                <w:sz w:val="20"/>
                <w:szCs w:val="20"/>
              </w:rPr>
              <w:t>（１）職業観と知識・技能を兼ね備えた人材を育成する。</w:t>
            </w:r>
          </w:p>
          <w:p w14:paraId="726D0B0A" w14:textId="1119C49C" w:rsidR="00BE3BD6" w:rsidRPr="00596A3E" w:rsidRDefault="00BE3BD6" w:rsidP="00A74DCD">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ア　商業科では、習得した基礎的な知識をもとに、</w:t>
            </w:r>
            <w:r w:rsidR="00F7324B" w:rsidRPr="00596A3E">
              <w:rPr>
                <w:rFonts w:ascii="ＭＳ 明朝" w:hAnsi="ＭＳ 明朝" w:hint="eastAsia"/>
                <w:sz w:val="20"/>
                <w:szCs w:val="20"/>
              </w:rPr>
              <w:t>社会に求められるニーズに</w:t>
            </w:r>
            <w:r w:rsidRPr="00596A3E">
              <w:rPr>
                <w:rFonts w:ascii="ＭＳ 明朝" w:hAnsi="ＭＳ 明朝" w:hint="eastAsia"/>
                <w:sz w:val="20"/>
                <w:szCs w:val="20"/>
              </w:rPr>
              <w:t>応じた専門的知識や技能を身につける。</w:t>
            </w:r>
          </w:p>
          <w:p w14:paraId="2266DC51" w14:textId="00151C84" w:rsidR="00BE3BD6" w:rsidRPr="00596A3E" w:rsidRDefault="00BE3BD6" w:rsidP="00A74DCD">
            <w:pPr>
              <w:spacing w:line="300" w:lineRule="exact"/>
              <w:ind w:leftChars="200" w:left="620" w:hangingChars="100" w:hanging="200"/>
              <w:rPr>
                <w:rFonts w:ascii="ＭＳ 明朝" w:hAnsi="ＭＳ 明朝"/>
                <w:sz w:val="20"/>
                <w:szCs w:val="20"/>
              </w:rPr>
            </w:pPr>
            <w:r w:rsidRPr="00596A3E">
              <w:rPr>
                <w:rFonts w:ascii="ＭＳ 明朝" w:hAnsi="ＭＳ 明朝" w:hint="eastAsia"/>
                <w:sz w:val="20"/>
                <w:szCs w:val="20"/>
              </w:rPr>
              <w:t>イ　福祉ボランティア科では</w:t>
            </w:r>
            <w:r w:rsidR="008F2630" w:rsidRPr="00596A3E">
              <w:rPr>
                <w:rFonts w:ascii="ＭＳ 明朝" w:hAnsi="ＭＳ 明朝" w:hint="eastAsia"/>
                <w:sz w:val="20"/>
                <w:szCs w:val="20"/>
              </w:rPr>
              <w:t>、「</w:t>
            </w:r>
            <w:r w:rsidRPr="00596A3E">
              <w:rPr>
                <w:rFonts w:ascii="ＭＳ 明朝" w:hAnsi="ＭＳ 明朝" w:hint="eastAsia"/>
                <w:sz w:val="20"/>
                <w:szCs w:val="20"/>
              </w:rPr>
              <w:t>幅広い利用者に対する専門性の高い介護を提供できる能力」を身につけ、国家資格である介護福祉士の資格取得をめざす。</w:t>
            </w:r>
          </w:p>
          <w:p w14:paraId="44DF994F" w14:textId="40097D07" w:rsidR="00BE3BD6" w:rsidRPr="00596A3E" w:rsidRDefault="006B498C" w:rsidP="00A74DCD">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ウ</w:t>
            </w:r>
            <w:r w:rsidR="00BE3BD6" w:rsidRPr="00596A3E">
              <w:rPr>
                <w:rFonts w:ascii="ＭＳ 明朝" w:hAnsi="ＭＳ 明朝" w:hint="eastAsia"/>
                <w:sz w:val="20"/>
                <w:szCs w:val="20"/>
              </w:rPr>
              <w:t xml:space="preserve">　販売実習や介護実習</w:t>
            </w:r>
            <w:r w:rsidR="008F2630" w:rsidRPr="00596A3E">
              <w:rPr>
                <w:rFonts w:ascii="ＭＳ 明朝" w:hAnsi="ＭＳ 明朝" w:hint="eastAsia"/>
                <w:sz w:val="20"/>
                <w:szCs w:val="20"/>
              </w:rPr>
              <w:t>等の</w:t>
            </w:r>
            <w:r w:rsidR="00BE3BD6" w:rsidRPr="00596A3E">
              <w:rPr>
                <w:rFonts w:ascii="ＭＳ 明朝" w:hAnsi="ＭＳ 明朝" w:hint="eastAsia"/>
                <w:sz w:val="20"/>
                <w:szCs w:val="20"/>
              </w:rPr>
              <w:t>体験的な学習を</w:t>
            </w:r>
            <w:r w:rsidR="008F2630" w:rsidRPr="00596A3E">
              <w:rPr>
                <w:rFonts w:ascii="ＭＳ 明朝" w:hAnsi="ＭＳ 明朝" w:hint="eastAsia"/>
                <w:sz w:val="20"/>
                <w:szCs w:val="20"/>
              </w:rPr>
              <w:t>通して</w:t>
            </w:r>
            <w:r w:rsidR="00BE3BD6" w:rsidRPr="00596A3E">
              <w:rPr>
                <w:rFonts w:ascii="ＭＳ 明朝" w:hAnsi="ＭＳ 明朝" w:hint="eastAsia"/>
                <w:sz w:val="20"/>
                <w:szCs w:val="20"/>
              </w:rPr>
              <w:t>、</w:t>
            </w:r>
            <w:r w:rsidR="008F2630" w:rsidRPr="00596A3E">
              <w:rPr>
                <w:rFonts w:ascii="ＭＳ 明朝" w:hAnsi="ＭＳ 明朝" w:hint="eastAsia"/>
                <w:sz w:val="20"/>
                <w:szCs w:val="20"/>
              </w:rPr>
              <w:t>顧客や利用者</w:t>
            </w:r>
            <w:r w:rsidR="006F4D84" w:rsidRPr="00596A3E">
              <w:rPr>
                <w:rFonts w:ascii="ＭＳ 明朝" w:hAnsi="ＭＳ 明朝" w:hint="eastAsia"/>
                <w:sz w:val="20"/>
                <w:szCs w:val="20"/>
              </w:rPr>
              <w:t>コミュニケーション能力を深め、</w:t>
            </w:r>
            <w:r w:rsidR="00BE3BD6" w:rsidRPr="00596A3E">
              <w:rPr>
                <w:rFonts w:ascii="ＭＳ 明朝" w:hAnsi="ＭＳ 明朝" w:hint="eastAsia"/>
                <w:sz w:val="20"/>
                <w:szCs w:val="20"/>
              </w:rPr>
              <w:t>心豊かな職業観を身につける。</w:t>
            </w:r>
          </w:p>
          <w:p w14:paraId="760D61F5" w14:textId="602620BE" w:rsidR="00EC5BDA" w:rsidRPr="00596A3E" w:rsidRDefault="00EC5BDA" w:rsidP="009B4225">
            <w:pPr>
              <w:spacing w:line="300" w:lineRule="exact"/>
              <w:ind w:leftChars="200" w:left="820" w:rightChars="112" w:right="235" w:hangingChars="200" w:hanging="400"/>
              <w:rPr>
                <w:rFonts w:ascii="ＭＳ 明朝" w:hAnsi="ＭＳ 明朝"/>
                <w:sz w:val="20"/>
                <w:szCs w:val="20"/>
              </w:rPr>
            </w:pPr>
            <w:r w:rsidRPr="00596A3E">
              <w:rPr>
                <w:rFonts w:ascii="ＭＳ 明朝" w:hAnsi="ＭＳ 明朝" w:hint="eastAsia"/>
                <w:sz w:val="20"/>
                <w:szCs w:val="20"/>
              </w:rPr>
              <w:t>※　生徒アンケートによる「販売実習（介護実習）を通じて、ビジネス（介護福祉）に関する仕事の魅力を理解することができた」の肯定的回答率70％以上</w:t>
            </w:r>
            <w:r w:rsidR="007D7292" w:rsidRPr="00596A3E">
              <w:rPr>
                <w:rFonts w:ascii="ＭＳ 明朝" w:hAnsi="ＭＳ 明朝" w:hint="eastAsia"/>
                <w:sz w:val="20"/>
                <w:szCs w:val="20"/>
              </w:rPr>
              <w:t>を</w:t>
            </w:r>
            <w:r w:rsidRPr="00596A3E">
              <w:rPr>
                <w:rFonts w:ascii="ＭＳ 明朝" w:hAnsi="ＭＳ 明朝" w:hint="eastAsia"/>
                <w:sz w:val="20"/>
                <w:szCs w:val="20"/>
              </w:rPr>
              <w:t>維持する。（</w:t>
            </w:r>
            <w:r w:rsidR="003201EA" w:rsidRPr="00596A3E">
              <w:rPr>
                <w:rFonts w:ascii="ＭＳ 明朝" w:hAnsi="ＭＳ 明朝" w:hint="eastAsia"/>
                <w:sz w:val="20"/>
                <w:szCs w:val="20"/>
              </w:rPr>
              <w:t>Ｒ４ 70.3%、</w:t>
            </w:r>
            <w:r w:rsidRPr="00596A3E">
              <w:rPr>
                <w:rFonts w:ascii="ＭＳ 明朝" w:hAnsi="ＭＳ 明朝" w:hint="eastAsia"/>
                <w:sz w:val="20"/>
                <w:szCs w:val="20"/>
              </w:rPr>
              <w:t>Ｒ５ 80.7%</w:t>
            </w:r>
            <w:r w:rsidR="009D073E" w:rsidRPr="00596A3E">
              <w:rPr>
                <w:rFonts w:ascii="ＭＳ 明朝" w:hAnsi="ＭＳ 明朝" w:hint="eastAsia"/>
                <w:sz w:val="20"/>
                <w:szCs w:val="20"/>
              </w:rPr>
              <w:t>、Ｒ６</w:t>
            </w:r>
            <w:r w:rsidR="00B92331" w:rsidRPr="00596A3E">
              <w:rPr>
                <w:rFonts w:ascii="ＭＳ 明朝" w:hAnsi="ＭＳ 明朝" w:hint="eastAsia"/>
                <w:sz w:val="20"/>
                <w:szCs w:val="20"/>
              </w:rPr>
              <w:t>82.2</w:t>
            </w:r>
            <w:r w:rsidR="009D073E" w:rsidRPr="00596A3E">
              <w:rPr>
                <w:rFonts w:ascii="ＭＳ 明朝" w:hAnsi="ＭＳ 明朝" w:hint="eastAsia"/>
                <w:sz w:val="20"/>
                <w:szCs w:val="20"/>
              </w:rPr>
              <w:t>%</w:t>
            </w:r>
            <w:r w:rsidRPr="00596A3E">
              <w:rPr>
                <w:rFonts w:ascii="ＭＳ 明朝" w:hAnsi="ＭＳ 明朝" w:hint="eastAsia"/>
                <w:sz w:val="20"/>
                <w:szCs w:val="20"/>
              </w:rPr>
              <w:t>）</w:t>
            </w:r>
            <w:r w:rsidR="006752A5" w:rsidRPr="00596A3E">
              <w:rPr>
                <w:rFonts w:ascii="ＭＳ 明朝" w:hAnsi="ＭＳ 明朝" w:hint="eastAsia"/>
                <w:sz w:val="20"/>
                <w:szCs w:val="20"/>
              </w:rPr>
              <w:t xml:space="preserve">　</w:t>
            </w:r>
          </w:p>
          <w:p w14:paraId="5E9AD104" w14:textId="2507EC8C" w:rsidR="00EC5BDA" w:rsidRPr="00596A3E" w:rsidRDefault="00EC5BDA" w:rsidP="00A74DCD">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　日々の授業や実習を通して、ビジネス</w:t>
            </w:r>
            <w:r w:rsidR="00B93806" w:rsidRPr="00596A3E">
              <w:rPr>
                <w:rFonts w:ascii="ＭＳ 明朝" w:hAnsi="ＭＳ 明朝" w:hint="eastAsia"/>
                <w:sz w:val="20"/>
                <w:szCs w:val="20"/>
              </w:rPr>
              <w:t>に関する</w:t>
            </w:r>
            <w:r w:rsidRPr="00596A3E">
              <w:rPr>
                <w:rFonts w:ascii="ＭＳ 明朝" w:hAnsi="ＭＳ 明朝" w:hint="eastAsia"/>
                <w:sz w:val="20"/>
                <w:szCs w:val="20"/>
              </w:rPr>
              <w:t>専門的知識や技能を</w:t>
            </w:r>
            <w:r w:rsidR="00B93806" w:rsidRPr="00596A3E">
              <w:rPr>
                <w:rFonts w:ascii="ＭＳ 明朝" w:hAnsi="ＭＳ 明朝" w:hint="eastAsia"/>
                <w:sz w:val="20"/>
                <w:szCs w:val="20"/>
              </w:rPr>
              <w:t>身につける。</w:t>
            </w:r>
          </w:p>
          <w:p w14:paraId="635075B2" w14:textId="783E985A" w:rsidR="00EC5BDA" w:rsidRPr="00596A3E" w:rsidRDefault="00EC5BDA" w:rsidP="00A74DCD">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　日々の授業や実習、施設実習を通して</w:t>
            </w:r>
            <w:r w:rsidR="00FC5074" w:rsidRPr="00596A3E">
              <w:rPr>
                <w:rFonts w:ascii="ＭＳ 明朝" w:hAnsi="ＭＳ 明朝" w:hint="eastAsia"/>
                <w:sz w:val="20"/>
                <w:szCs w:val="20"/>
              </w:rPr>
              <w:t>、</w:t>
            </w:r>
            <w:r w:rsidRPr="00596A3E">
              <w:rPr>
                <w:rFonts w:ascii="ＭＳ 明朝" w:hAnsi="ＭＳ 明朝" w:hint="eastAsia"/>
                <w:sz w:val="20"/>
                <w:szCs w:val="20"/>
              </w:rPr>
              <w:t>福祉に関する知識や技能を身につけ、介護職員初任者研修、国家資格介護福祉士の資格取得</w:t>
            </w:r>
            <w:r w:rsidR="009D073E" w:rsidRPr="00596A3E">
              <w:rPr>
                <w:rFonts w:ascii="ＭＳ 明朝" w:hAnsi="ＭＳ 明朝" w:hint="eastAsia"/>
                <w:sz w:val="20"/>
                <w:szCs w:val="20"/>
              </w:rPr>
              <w:t>をめざす</w:t>
            </w:r>
            <w:r w:rsidRPr="00596A3E">
              <w:rPr>
                <w:rFonts w:ascii="ＭＳ 明朝" w:hAnsi="ＭＳ 明朝" w:hint="eastAsia"/>
                <w:sz w:val="20"/>
                <w:szCs w:val="20"/>
              </w:rPr>
              <w:t>。</w:t>
            </w:r>
          </w:p>
          <w:p w14:paraId="5109526D" w14:textId="77777777" w:rsidR="00BE3BD6" w:rsidRPr="00596A3E" w:rsidRDefault="00BE3BD6" w:rsidP="00BE3BD6">
            <w:pPr>
              <w:spacing w:line="300" w:lineRule="exact"/>
              <w:rPr>
                <w:rFonts w:ascii="ＭＳ 明朝" w:hAnsi="ＭＳ 明朝"/>
                <w:sz w:val="20"/>
                <w:szCs w:val="20"/>
              </w:rPr>
            </w:pPr>
            <w:r w:rsidRPr="00596A3E">
              <w:rPr>
                <w:rFonts w:ascii="ＭＳ 明朝" w:hAnsi="ＭＳ 明朝" w:hint="eastAsia"/>
                <w:sz w:val="20"/>
                <w:szCs w:val="20"/>
              </w:rPr>
              <w:t>（２）課題探究型学習に取組み、未来を担う人材を育む教育を推進する。</w:t>
            </w:r>
          </w:p>
          <w:p w14:paraId="79B82D6B" w14:textId="77777777" w:rsidR="00BE3BD6" w:rsidRPr="00596A3E" w:rsidRDefault="00BE3BD6" w:rsidP="00A74DCD">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ア　学校設定科目「アントレプレナーチャレンジ」を通じてソーシャル・アントレプレナー（社会起業家）の育成をめざす。</w:t>
            </w:r>
          </w:p>
          <w:p w14:paraId="29B34A3F" w14:textId="40DCEA84" w:rsidR="00BE3BD6" w:rsidRPr="00596A3E" w:rsidRDefault="00BE3BD6" w:rsidP="00A74DCD">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イ　健康と福祉の視点から、</w:t>
            </w:r>
            <w:r w:rsidR="00B86A65" w:rsidRPr="00596A3E">
              <w:rPr>
                <w:rFonts w:ascii="ＭＳ 明朝" w:hAnsi="ＭＳ 明朝" w:hint="eastAsia"/>
                <w:sz w:val="20"/>
                <w:szCs w:val="20"/>
              </w:rPr>
              <w:t>持続可能な開発目標としての</w:t>
            </w:r>
            <w:r w:rsidRPr="00596A3E">
              <w:rPr>
                <w:rFonts w:ascii="ＭＳ 明朝" w:hAnsi="ＭＳ 明朝" w:hint="eastAsia"/>
                <w:sz w:val="20"/>
                <w:szCs w:val="20"/>
              </w:rPr>
              <w:t>住み続けられるまちづくりに向けた創り手</w:t>
            </w:r>
            <w:r w:rsidR="00E5016D" w:rsidRPr="00596A3E">
              <w:rPr>
                <w:rFonts w:ascii="ＭＳ 明朝" w:hAnsi="ＭＳ 明朝" w:hint="eastAsia"/>
                <w:sz w:val="20"/>
                <w:szCs w:val="20"/>
              </w:rPr>
              <w:t>の</w:t>
            </w:r>
            <w:r w:rsidRPr="00596A3E">
              <w:rPr>
                <w:rFonts w:ascii="ＭＳ 明朝" w:hAnsi="ＭＳ 明朝" w:hint="eastAsia"/>
                <w:sz w:val="20"/>
                <w:szCs w:val="20"/>
              </w:rPr>
              <w:t>人材の育成をめざす。</w:t>
            </w:r>
          </w:p>
          <w:p w14:paraId="0F8B7D2A" w14:textId="65422496" w:rsidR="008B5771" w:rsidRPr="00596A3E" w:rsidRDefault="008B5771" w:rsidP="00A74DCD">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ウ　各学年において探求課題を設定し、地域社会における課題等の理解と解決に向けた教育活動に取組む。</w:t>
            </w:r>
          </w:p>
          <w:p w14:paraId="6F1A4E73" w14:textId="4080A56F" w:rsidR="00EC5BDA" w:rsidRPr="00596A3E" w:rsidRDefault="00EC5BDA" w:rsidP="009B4225">
            <w:pPr>
              <w:spacing w:line="300" w:lineRule="exact"/>
              <w:ind w:leftChars="200" w:left="820" w:rightChars="45" w:right="94" w:hangingChars="200" w:hanging="400"/>
              <w:rPr>
                <w:rFonts w:ascii="ＭＳ 明朝" w:hAnsi="ＭＳ 明朝"/>
                <w:sz w:val="20"/>
                <w:szCs w:val="20"/>
              </w:rPr>
            </w:pPr>
            <w:r w:rsidRPr="00596A3E">
              <w:rPr>
                <w:rFonts w:ascii="ＭＳ 明朝" w:hAnsi="ＭＳ 明朝" w:hint="eastAsia"/>
                <w:sz w:val="20"/>
                <w:szCs w:val="20"/>
              </w:rPr>
              <w:t>※　連携団体や地域企業、行政などのステークホルダー（外部評価）による「社会的価値がある活動である」の肯定的回答率</w:t>
            </w:r>
            <w:r w:rsidR="00683D70" w:rsidRPr="00596A3E">
              <w:rPr>
                <w:rFonts w:ascii="ＭＳ 明朝" w:hAnsi="ＭＳ 明朝" w:hint="eastAsia"/>
                <w:sz w:val="20"/>
                <w:szCs w:val="20"/>
              </w:rPr>
              <w:t>80</w:t>
            </w:r>
            <w:r w:rsidRPr="00596A3E">
              <w:rPr>
                <w:rFonts w:ascii="ＭＳ 明朝" w:hAnsi="ＭＳ 明朝" w:hint="eastAsia"/>
                <w:sz w:val="20"/>
                <w:szCs w:val="20"/>
              </w:rPr>
              <w:t>％以上</w:t>
            </w:r>
            <w:r w:rsidR="0042023F" w:rsidRPr="00596A3E">
              <w:rPr>
                <w:rFonts w:ascii="ＭＳ 明朝" w:hAnsi="ＭＳ 明朝" w:hint="eastAsia"/>
                <w:sz w:val="20"/>
                <w:szCs w:val="20"/>
              </w:rPr>
              <w:t>を</w:t>
            </w:r>
            <w:r w:rsidRPr="00596A3E">
              <w:rPr>
                <w:rFonts w:ascii="ＭＳ 明朝" w:hAnsi="ＭＳ 明朝" w:hint="eastAsia"/>
                <w:sz w:val="20"/>
                <w:szCs w:val="20"/>
              </w:rPr>
              <w:t>維持する。（Ｒ４ 75.0%、Ｒ５ 78.0%</w:t>
            </w:r>
            <w:r w:rsidR="00E5016D" w:rsidRPr="00596A3E">
              <w:rPr>
                <w:rFonts w:ascii="ＭＳ 明朝" w:hAnsi="ＭＳ 明朝" w:hint="eastAsia"/>
                <w:sz w:val="20"/>
                <w:szCs w:val="20"/>
              </w:rPr>
              <w:t>、Ｒ６</w:t>
            </w:r>
            <w:r w:rsidR="00E85A0D" w:rsidRPr="00596A3E">
              <w:rPr>
                <w:rFonts w:ascii="ＭＳ 明朝" w:hAnsi="ＭＳ 明朝" w:hint="eastAsia"/>
                <w:sz w:val="20"/>
                <w:szCs w:val="20"/>
              </w:rPr>
              <w:t>82.8</w:t>
            </w:r>
            <w:r w:rsidR="00E5016D" w:rsidRPr="00596A3E">
              <w:rPr>
                <w:rFonts w:ascii="ＭＳ 明朝" w:hAnsi="ＭＳ 明朝" w:hint="eastAsia"/>
                <w:sz w:val="20"/>
                <w:szCs w:val="20"/>
              </w:rPr>
              <w:t>%</w:t>
            </w:r>
            <w:r w:rsidRPr="00596A3E">
              <w:rPr>
                <w:rFonts w:ascii="ＭＳ 明朝" w:hAnsi="ＭＳ 明朝" w:hint="eastAsia"/>
                <w:sz w:val="20"/>
                <w:szCs w:val="20"/>
              </w:rPr>
              <w:t>）</w:t>
            </w:r>
          </w:p>
          <w:p w14:paraId="12CCEB6F" w14:textId="77777777" w:rsidR="00BE3BD6" w:rsidRPr="00596A3E" w:rsidRDefault="00BE3BD6" w:rsidP="00BE3BD6">
            <w:pPr>
              <w:spacing w:line="300" w:lineRule="exact"/>
              <w:rPr>
                <w:rFonts w:ascii="ＭＳ 明朝" w:hAnsi="ＭＳ 明朝"/>
                <w:sz w:val="20"/>
                <w:szCs w:val="20"/>
              </w:rPr>
            </w:pPr>
            <w:r w:rsidRPr="00596A3E">
              <w:rPr>
                <w:rFonts w:ascii="ＭＳ 明朝" w:hAnsi="ＭＳ 明朝" w:hint="eastAsia"/>
                <w:sz w:val="20"/>
                <w:szCs w:val="20"/>
              </w:rPr>
              <w:t>（３）ビジネスや福祉に関する特色ある教育活動を情報発信し、地域への理解や関心を深め「地域に愛される淀商」をめざす。</w:t>
            </w:r>
          </w:p>
          <w:p w14:paraId="5A70C762" w14:textId="6297D206" w:rsidR="00BE3BD6" w:rsidRPr="00596A3E" w:rsidRDefault="00BE3BD6" w:rsidP="00A74DCD">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 xml:space="preserve">ア　</w:t>
            </w:r>
            <w:r w:rsidR="00E5016D" w:rsidRPr="00596A3E">
              <w:rPr>
                <w:rFonts w:ascii="ＭＳ 明朝" w:hAnsi="ＭＳ 明朝" w:hint="eastAsia"/>
                <w:sz w:val="20"/>
                <w:szCs w:val="20"/>
              </w:rPr>
              <w:t>本校の特色をより理解できる</w:t>
            </w:r>
            <w:r w:rsidRPr="00596A3E">
              <w:rPr>
                <w:rFonts w:ascii="ＭＳ 明朝" w:hAnsi="ＭＳ 明朝" w:hint="eastAsia"/>
                <w:sz w:val="20"/>
                <w:szCs w:val="20"/>
              </w:rPr>
              <w:t>体験入学や学校説明会</w:t>
            </w:r>
            <w:r w:rsidR="00E5016D" w:rsidRPr="00596A3E">
              <w:rPr>
                <w:rFonts w:ascii="ＭＳ 明朝" w:hAnsi="ＭＳ 明朝" w:hint="eastAsia"/>
                <w:sz w:val="20"/>
                <w:szCs w:val="20"/>
              </w:rPr>
              <w:t>に向け内容の</w:t>
            </w:r>
            <w:r w:rsidRPr="00596A3E">
              <w:rPr>
                <w:rFonts w:ascii="ＭＳ 明朝" w:hAnsi="ＭＳ 明朝" w:hint="eastAsia"/>
                <w:sz w:val="20"/>
                <w:szCs w:val="20"/>
              </w:rPr>
              <w:t>充実</w:t>
            </w:r>
            <w:r w:rsidR="00E5016D" w:rsidRPr="00596A3E">
              <w:rPr>
                <w:rFonts w:ascii="ＭＳ 明朝" w:hAnsi="ＭＳ 明朝" w:hint="eastAsia"/>
                <w:sz w:val="20"/>
                <w:szCs w:val="20"/>
              </w:rPr>
              <w:t>図り</w:t>
            </w:r>
            <w:r w:rsidRPr="00596A3E">
              <w:rPr>
                <w:rFonts w:ascii="ＭＳ 明朝" w:hAnsi="ＭＳ 明朝" w:hint="eastAsia"/>
                <w:sz w:val="20"/>
                <w:szCs w:val="20"/>
              </w:rPr>
              <w:t>、</w:t>
            </w:r>
            <w:r w:rsidR="008934DD" w:rsidRPr="00596A3E">
              <w:rPr>
                <w:rFonts w:ascii="ＭＳ 明朝" w:hAnsi="ＭＳ 明朝" w:hint="eastAsia"/>
                <w:sz w:val="20"/>
                <w:szCs w:val="20"/>
              </w:rPr>
              <w:t>ホームページやＳＮＳも活用し</w:t>
            </w:r>
            <w:r w:rsidR="00014172" w:rsidRPr="00596A3E">
              <w:rPr>
                <w:rFonts w:ascii="ＭＳ 明朝" w:hAnsi="ＭＳ 明朝" w:hint="eastAsia"/>
                <w:sz w:val="20"/>
                <w:szCs w:val="20"/>
              </w:rPr>
              <w:t>広報活動</w:t>
            </w:r>
            <w:r w:rsidRPr="00596A3E">
              <w:rPr>
                <w:rFonts w:ascii="ＭＳ 明朝" w:hAnsi="ＭＳ 明朝" w:hint="eastAsia"/>
                <w:sz w:val="20"/>
                <w:szCs w:val="20"/>
              </w:rPr>
              <w:t>の</w:t>
            </w:r>
            <w:r w:rsidR="00014172" w:rsidRPr="00596A3E">
              <w:rPr>
                <w:rFonts w:ascii="ＭＳ 明朝" w:hAnsi="ＭＳ 明朝" w:hint="eastAsia"/>
                <w:sz w:val="20"/>
                <w:szCs w:val="20"/>
              </w:rPr>
              <w:t>充実を図る</w:t>
            </w:r>
            <w:r w:rsidRPr="00596A3E">
              <w:rPr>
                <w:rFonts w:ascii="ＭＳ 明朝" w:hAnsi="ＭＳ 明朝" w:hint="eastAsia"/>
                <w:sz w:val="20"/>
                <w:szCs w:val="20"/>
              </w:rPr>
              <w:t>。</w:t>
            </w:r>
          </w:p>
          <w:p w14:paraId="339DCE13" w14:textId="77777777" w:rsidR="00BE3BD6" w:rsidRPr="00596A3E" w:rsidRDefault="00BE3BD6" w:rsidP="00A74DCD">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イ　高齢者施設での介護実習やボランティア活動を通じて地域密着型の学校をめざす。</w:t>
            </w:r>
          </w:p>
          <w:p w14:paraId="47F76FB7" w14:textId="77777777" w:rsidR="00BE3BD6" w:rsidRPr="00596A3E" w:rsidRDefault="00BE3BD6" w:rsidP="00BE3BD6">
            <w:pPr>
              <w:spacing w:line="300" w:lineRule="exact"/>
              <w:rPr>
                <w:rFonts w:ascii="ＭＳ 明朝" w:hAnsi="ＭＳ 明朝"/>
                <w:sz w:val="20"/>
                <w:szCs w:val="20"/>
              </w:rPr>
            </w:pPr>
            <w:r w:rsidRPr="00596A3E">
              <w:rPr>
                <w:rFonts w:ascii="ＭＳ 明朝" w:hAnsi="ＭＳ 明朝" w:hint="eastAsia"/>
                <w:sz w:val="20"/>
                <w:szCs w:val="20"/>
              </w:rPr>
              <w:t>３．将来をみすえた自主性・自立性の育成</w:t>
            </w:r>
          </w:p>
          <w:p w14:paraId="7A859DE3" w14:textId="77777777" w:rsidR="00BE3BD6" w:rsidRPr="00596A3E" w:rsidRDefault="00BE3BD6" w:rsidP="00BE3BD6">
            <w:pPr>
              <w:spacing w:line="300" w:lineRule="exact"/>
              <w:rPr>
                <w:rFonts w:ascii="ＭＳ 明朝" w:hAnsi="ＭＳ 明朝"/>
                <w:sz w:val="20"/>
                <w:szCs w:val="20"/>
              </w:rPr>
            </w:pPr>
            <w:r w:rsidRPr="00596A3E">
              <w:rPr>
                <w:rFonts w:ascii="ＭＳ 明朝" w:hAnsi="ＭＳ 明朝" w:hint="eastAsia"/>
                <w:sz w:val="20"/>
                <w:szCs w:val="20"/>
              </w:rPr>
              <w:t>（１）生徒の指導体制を確立し、教育活動のあらゆる機会を通じて社会人基礎力を育成する。</w:t>
            </w:r>
          </w:p>
          <w:p w14:paraId="73070892" w14:textId="77777777" w:rsidR="00BE3BD6" w:rsidRPr="00596A3E" w:rsidRDefault="00BE3BD6" w:rsidP="00A74DCD">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ア　基本的生活習慣を確立し、規律ある行動ができる社会性豊かな生徒を育成する。</w:t>
            </w:r>
          </w:p>
          <w:p w14:paraId="6FE0B3A9" w14:textId="77777777" w:rsidR="00BE3BD6" w:rsidRPr="00596A3E" w:rsidRDefault="00BE3BD6" w:rsidP="00A74DCD">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イ　生徒会活動を活性化し、淀商フェスティバル（体育祭、文化祭行事）などの体験的活動を充実させる。</w:t>
            </w:r>
          </w:p>
          <w:p w14:paraId="1A594685" w14:textId="77777777" w:rsidR="00BE3BD6" w:rsidRPr="00596A3E" w:rsidRDefault="00BE3BD6" w:rsidP="00BE3BD6">
            <w:pPr>
              <w:spacing w:line="300" w:lineRule="exact"/>
              <w:rPr>
                <w:rFonts w:ascii="ＭＳ 明朝" w:hAnsi="ＭＳ 明朝"/>
                <w:sz w:val="20"/>
                <w:szCs w:val="20"/>
              </w:rPr>
            </w:pPr>
            <w:r w:rsidRPr="00596A3E">
              <w:rPr>
                <w:rFonts w:ascii="ＭＳ 明朝" w:hAnsi="ＭＳ 明朝" w:hint="eastAsia"/>
                <w:sz w:val="20"/>
                <w:szCs w:val="20"/>
              </w:rPr>
              <w:t>（２）自主性や自立性を育む進路指導の推進</w:t>
            </w:r>
          </w:p>
          <w:p w14:paraId="6DF313FC" w14:textId="77777777" w:rsidR="00BE3BD6" w:rsidRPr="00596A3E" w:rsidRDefault="00BE3BD6" w:rsidP="00A74DCD">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生徒一人ひとりの希望進路の実現に向けて自ら目標を立て挑戦し続ける態度を養う。</w:t>
            </w:r>
          </w:p>
          <w:p w14:paraId="7B30FC49" w14:textId="4748D392" w:rsidR="00BE3BD6" w:rsidRPr="00596A3E" w:rsidRDefault="00BE3BD6" w:rsidP="00FC5074">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ア　保護者説明会を定期的に開催し</w:t>
            </w:r>
            <w:r w:rsidR="00FC5074" w:rsidRPr="00596A3E">
              <w:rPr>
                <w:rFonts w:ascii="ＭＳ 明朝" w:hAnsi="ＭＳ 明朝" w:hint="eastAsia"/>
                <w:sz w:val="20"/>
                <w:szCs w:val="20"/>
              </w:rPr>
              <w:t>、保護者・</w:t>
            </w:r>
            <w:r w:rsidRPr="00596A3E">
              <w:rPr>
                <w:rFonts w:ascii="ＭＳ 明朝" w:hAnsi="ＭＳ 明朝" w:hint="eastAsia"/>
                <w:sz w:val="20"/>
                <w:szCs w:val="20"/>
              </w:rPr>
              <w:t>家庭</w:t>
            </w:r>
            <w:r w:rsidR="00FC5074" w:rsidRPr="00596A3E">
              <w:rPr>
                <w:rFonts w:ascii="ＭＳ 明朝" w:hAnsi="ＭＳ 明朝" w:hint="eastAsia"/>
                <w:sz w:val="20"/>
                <w:szCs w:val="20"/>
              </w:rPr>
              <w:t>との連携を深め、生徒一人ひとりに</w:t>
            </w:r>
            <w:r w:rsidRPr="00596A3E">
              <w:rPr>
                <w:rFonts w:ascii="ＭＳ 明朝" w:hAnsi="ＭＳ 明朝" w:hint="eastAsia"/>
                <w:sz w:val="20"/>
                <w:szCs w:val="20"/>
              </w:rPr>
              <w:t>必要</w:t>
            </w:r>
            <w:r w:rsidR="00FC5074" w:rsidRPr="00596A3E">
              <w:rPr>
                <w:rFonts w:ascii="ＭＳ 明朝" w:hAnsi="ＭＳ 明朝" w:hint="eastAsia"/>
                <w:sz w:val="20"/>
                <w:szCs w:val="20"/>
              </w:rPr>
              <w:t>な指導・</w:t>
            </w:r>
            <w:r w:rsidRPr="00596A3E">
              <w:rPr>
                <w:rFonts w:ascii="ＭＳ 明朝" w:hAnsi="ＭＳ 明朝" w:hint="eastAsia"/>
                <w:sz w:val="20"/>
                <w:szCs w:val="20"/>
              </w:rPr>
              <w:t>支援</w:t>
            </w:r>
            <w:r w:rsidR="00FC5074" w:rsidRPr="00596A3E">
              <w:rPr>
                <w:rFonts w:ascii="ＭＳ 明朝" w:hAnsi="ＭＳ 明朝" w:hint="eastAsia"/>
                <w:sz w:val="20"/>
                <w:szCs w:val="20"/>
              </w:rPr>
              <w:t>を</w:t>
            </w:r>
            <w:r w:rsidRPr="00596A3E">
              <w:rPr>
                <w:rFonts w:ascii="ＭＳ 明朝" w:hAnsi="ＭＳ 明朝" w:hint="eastAsia"/>
                <w:sz w:val="20"/>
                <w:szCs w:val="20"/>
              </w:rPr>
              <w:t>行う。</w:t>
            </w:r>
          </w:p>
          <w:p w14:paraId="214B6DAA" w14:textId="24FBDFC6" w:rsidR="00BE3BD6" w:rsidRPr="00596A3E" w:rsidRDefault="00BE3BD6" w:rsidP="00A74DCD">
            <w:pPr>
              <w:spacing w:line="300" w:lineRule="exact"/>
              <w:ind w:leftChars="200" w:left="620" w:hangingChars="100" w:hanging="200"/>
              <w:rPr>
                <w:rFonts w:ascii="ＭＳ 明朝" w:hAnsi="ＭＳ 明朝"/>
                <w:sz w:val="20"/>
                <w:szCs w:val="20"/>
              </w:rPr>
            </w:pPr>
            <w:r w:rsidRPr="00596A3E">
              <w:rPr>
                <w:rFonts w:ascii="ＭＳ 明朝" w:hAnsi="ＭＳ 明朝" w:hint="eastAsia"/>
                <w:sz w:val="20"/>
                <w:szCs w:val="20"/>
              </w:rPr>
              <w:t>イ　就職希望</w:t>
            </w:r>
            <w:r w:rsidR="00300F76" w:rsidRPr="00596A3E">
              <w:rPr>
                <w:rFonts w:ascii="ＭＳ 明朝" w:hAnsi="ＭＳ 明朝" w:hint="eastAsia"/>
                <w:sz w:val="20"/>
                <w:szCs w:val="20"/>
              </w:rPr>
              <w:t>生徒へは、</w:t>
            </w:r>
            <w:r w:rsidRPr="00596A3E">
              <w:rPr>
                <w:rFonts w:ascii="ＭＳ 明朝" w:hAnsi="ＭＳ 明朝" w:hint="eastAsia"/>
                <w:sz w:val="20"/>
                <w:szCs w:val="20"/>
              </w:rPr>
              <w:t>応募前職場見学に参加し</w:t>
            </w:r>
            <w:r w:rsidR="00864476" w:rsidRPr="00596A3E">
              <w:rPr>
                <w:rFonts w:ascii="ＭＳ 明朝" w:hAnsi="ＭＳ 明朝" w:hint="eastAsia"/>
                <w:sz w:val="20"/>
                <w:szCs w:val="20"/>
              </w:rPr>
              <w:t>、</w:t>
            </w:r>
            <w:r w:rsidRPr="00596A3E">
              <w:rPr>
                <w:rFonts w:ascii="ＭＳ 明朝" w:hAnsi="ＭＳ 明朝" w:hint="eastAsia"/>
                <w:sz w:val="20"/>
                <w:szCs w:val="20"/>
              </w:rPr>
              <w:t>職種や</w:t>
            </w:r>
            <w:r w:rsidR="00864476" w:rsidRPr="00596A3E">
              <w:rPr>
                <w:rFonts w:ascii="ＭＳ 明朝" w:hAnsi="ＭＳ 明朝" w:hint="eastAsia"/>
                <w:sz w:val="20"/>
                <w:szCs w:val="20"/>
              </w:rPr>
              <w:t>業務等を</w:t>
            </w:r>
            <w:r w:rsidRPr="00596A3E">
              <w:rPr>
                <w:rFonts w:ascii="ＭＳ 明朝" w:hAnsi="ＭＳ 明朝" w:hint="eastAsia"/>
                <w:sz w:val="20"/>
                <w:szCs w:val="20"/>
              </w:rPr>
              <w:t>事前に把握</w:t>
            </w:r>
            <w:r w:rsidR="0024588E" w:rsidRPr="00596A3E">
              <w:rPr>
                <w:rFonts w:ascii="ＭＳ 明朝" w:hAnsi="ＭＳ 明朝" w:hint="eastAsia"/>
                <w:sz w:val="20"/>
                <w:szCs w:val="20"/>
              </w:rPr>
              <w:t>し</w:t>
            </w:r>
            <w:r w:rsidRPr="00596A3E">
              <w:rPr>
                <w:rFonts w:ascii="ＭＳ 明朝" w:hAnsi="ＭＳ 明朝" w:hint="eastAsia"/>
                <w:sz w:val="20"/>
                <w:szCs w:val="20"/>
              </w:rPr>
              <w:t>、</w:t>
            </w:r>
            <w:r w:rsidR="00864476" w:rsidRPr="00596A3E">
              <w:rPr>
                <w:rFonts w:ascii="ＭＳ 明朝" w:hAnsi="ＭＳ 明朝" w:hint="eastAsia"/>
                <w:sz w:val="20"/>
                <w:szCs w:val="20"/>
              </w:rPr>
              <w:t>採用</w:t>
            </w:r>
            <w:r w:rsidRPr="00596A3E">
              <w:rPr>
                <w:rFonts w:ascii="ＭＳ 明朝" w:hAnsi="ＭＳ 明朝" w:hint="eastAsia"/>
                <w:sz w:val="20"/>
                <w:szCs w:val="20"/>
              </w:rPr>
              <w:t>選考試験への準備、労働の意義</w:t>
            </w:r>
            <w:r w:rsidR="009031D7" w:rsidRPr="00596A3E">
              <w:rPr>
                <w:rFonts w:ascii="ＭＳ 明朝" w:hAnsi="ＭＳ 明朝" w:hint="eastAsia"/>
                <w:sz w:val="20"/>
                <w:szCs w:val="20"/>
              </w:rPr>
              <w:t>について指導する</w:t>
            </w:r>
            <w:r w:rsidRPr="00596A3E">
              <w:rPr>
                <w:rFonts w:ascii="ＭＳ 明朝" w:hAnsi="ＭＳ 明朝" w:hint="eastAsia"/>
                <w:sz w:val="20"/>
                <w:szCs w:val="20"/>
              </w:rPr>
              <w:t>。</w:t>
            </w:r>
          </w:p>
          <w:p w14:paraId="65BAD105" w14:textId="5E2E5842" w:rsidR="00BE3BD6" w:rsidRPr="00596A3E" w:rsidRDefault="00BE3BD6" w:rsidP="00A74DCD">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ウ　進学希望</w:t>
            </w:r>
            <w:r w:rsidR="00300F76" w:rsidRPr="00596A3E">
              <w:rPr>
                <w:rFonts w:ascii="ＭＳ 明朝" w:hAnsi="ＭＳ 明朝" w:hint="eastAsia"/>
                <w:sz w:val="20"/>
                <w:szCs w:val="20"/>
              </w:rPr>
              <w:t>生徒へは、</w:t>
            </w:r>
            <w:r w:rsidRPr="00596A3E">
              <w:rPr>
                <w:rFonts w:ascii="ＭＳ 明朝" w:hAnsi="ＭＳ 明朝" w:hint="eastAsia"/>
                <w:sz w:val="20"/>
                <w:szCs w:val="20"/>
              </w:rPr>
              <w:t>３年間で</w:t>
            </w:r>
            <w:r w:rsidR="00FC5074" w:rsidRPr="00596A3E">
              <w:rPr>
                <w:rFonts w:ascii="ＭＳ 明朝" w:hAnsi="ＭＳ 明朝" w:hint="eastAsia"/>
                <w:sz w:val="20"/>
                <w:szCs w:val="20"/>
              </w:rPr>
              <w:t>学んだ専門的知識・技能や</w:t>
            </w:r>
            <w:r w:rsidRPr="00596A3E">
              <w:rPr>
                <w:rFonts w:ascii="ＭＳ 明朝" w:hAnsi="ＭＳ 明朝" w:hint="eastAsia"/>
                <w:sz w:val="20"/>
                <w:szCs w:val="20"/>
              </w:rPr>
              <w:t>資格を</w:t>
            </w:r>
            <w:r w:rsidR="00E32A2B" w:rsidRPr="00596A3E">
              <w:rPr>
                <w:rFonts w:ascii="ＭＳ 明朝" w:hAnsi="ＭＳ 明朝" w:hint="eastAsia"/>
                <w:sz w:val="20"/>
                <w:szCs w:val="20"/>
              </w:rPr>
              <w:t>生かし</w:t>
            </w:r>
            <w:r w:rsidR="00FC5074" w:rsidRPr="00596A3E">
              <w:rPr>
                <w:rFonts w:ascii="ＭＳ 明朝" w:hAnsi="ＭＳ 明朝" w:hint="eastAsia"/>
                <w:sz w:val="20"/>
                <w:szCs w:val="20"/>
              </w:rPr>
              <w:t>、</w:t>
            </w:r>
            <w:r w:rsidR="00E32A2B" w:rsidRPr="00596A3E">
              <w:rPr>
                <w:rFonts w:ascii="ＭＳ 明朝" w:hAnsi="ＭＳ 明朝" w:hint="eastAsia"/>
                <w:sz w:val="20"/>
                <w:szCs w:val="20"/>
              </w:rPr>
              <w:t>総合型選抜等</w:t>
            </w:r>
            <w:r w:rsidR="000E427C" w:rsidRPr="00596A3E">
              <w:rPr>
                <w:rFonts w:ascii="ＭＳ 明朝" w:hAnsi="ＭＳ 明朝" w:hint="eastAsia"/>
                <w:sz w:val="20"/>
                <w:szCs w:val="20"/>
              </w:rPr>
              <w:t>による</w:t>
            </w:r>
            <w:r w:rsidR="009031D7" w:rsidRPr="00596A3E">
              <w:rPr>
                <w:rFonts w:ascii="ＭＳ 明朝" w:hAnsi="ＭＳ 明朝" w:hint="eastAsia"/>
                <w:sz w:val="20"/>
                <w:szCs w:val="20"/>
              </w:rPr>
              <w:t>進学先の</w:t>
            </w:r>
            <w:r w:rsidRPr="00596A3E">
              <w:rPr>
                <w:rFonts w:ascii="ＭＳ 明朝" w:hAnsi="ＭＳ 明朝" w:hint="eastAsia"/>
                <w:sz w:val="20"/>
                <w:szCs w:val="20"/>
              </w:rPr>
              <w:t>合格をめざす。</w:t>
            </w:r>
          </w:p>
          <w:p w14:paraId="54015795" w14:textId="1672AFF1" w:rsidR="004B4EED" w:rsidRPr="00596A3E" w:rsidRDefault="00EC5BDA" w:rsidP="00A74DCD">
            <w:pPr>
              <w:spacing w:line="300" w:lineRule="exact"/>
              <w:ind w:leftChars="200" w:left="820" w:hangingChars="200" w:hanging="400"/>
              <w:rPr>
                <w:rFonts w:ascii="ＭＳ 明朝" w:hAnsi="ＭＳ 明朝"/>
                <w:sz w:val="20"/>
                <w:szCs w:val="20"/>
              </w:rPr>
            </w:pPr>
            <w:r w:rsidRPr="00596A3E">
              <w:rPr>
                <w:rFonts w:ascii="ＭＳ 明朝" w:hAnsi="ＭＳ 明朝" w:hint="eastAsia"/>
                <w:sz w:val="20"/>
                <w:szCs w:val="20"/>
              </w:rPr>
              <w:t>※　就職について</w:t>
            </w:r>
            <w:r w:rsidR="00FE1317" w:rsidRPr="00596A3E">
              <w:rPr>
                <w:rFonts w:ascii="ＭＳ 明朝" w:hAnsi="ＭＳ 明朝" w:hint="eastAsia"/>
                <w:sz w:val="20"/>
                <w:szCs w:val="20"/>
              </w:rPr>
              <w:t>は</w:t>
            </w:r>
            <w:r w:rsidRPr="00596A3E">
              <w:rPr>
                <w:rFonts w:ascii="ＭＳ 明朝" w:hAnsi="ＭＳ 明朝" w:hint="eastAsia"/>
                <w:sz w:val="20"/>
                <w:szCs w:val="20"/>
              </w:rPr>
              <w:t>、一次内定率</w:t>
            </w:r>
            <w:r w:rsidR="0042023F" w:rsidRPr="00596A3E">
              <w:rPr>
                <w:rFonts w:ascii="ＭＳ 明朝" w:hAnsi="ＭＳ 明朝" w:hint="eastAsia"/>
                <w:sz w:val="20"/>
                <w:szCs w:val="20"/>
              </w:rPr>
              <w:t>80</w:t>
            </w:r>
            <w:r w:rsidRPr="00596A3E">
              <w:rPr>
                <w:rFonts w:ascii="ＭＳ 明朝" w:hAnsi="ＭＳ 明朝" w:hint="eastAsia"/>
                <w:sz w:val="20"/>
                <w:szCs w:val="20"/>
              </w:rPr>
              <w:t>%以上（Ｒ４ 75.0%、Ｒ５ 83.8%</w:t>
            </w:r>
            <w:r w:rsidR="00864476" w:rsidRPr="00596A3E">
              <w:rPr>
                <w:rFonts w:ascii="ＭＳ 明朝" w:hAnsi="ＭＳ 明朝" w:hint="eastAsia"/>
                <w:sz w:val="20"/>
                <w:szCs w:val="20"/>
              </w:rPr>
              <w:t>、Ｒ６</w:t>
            </w:r>
            <w:r w:rsidR="00E85A0D" w:rsidRPr="00596A3E">
              <w:rPr>
                <w:rFonts w:ascii="ＭＳ 明朝" w:hAnsi="ＭＳ 明朝" w:hint="eastAsia"/>
                <w:sz w:val="20"/>
                <w:szCs w:val="20"/>
              </w:rPr>
              <w:t>85.4</w:t>
            </w:r>
            <w:r w:rsidR="00864476" w:rsidRPr="00596A3E">
              <w:rPr>
                <w:rFonts w:ascii="ＭＳ 明朝" w:hAnsi="ＭＳ 明朝" w:hint="eastAsia"/>
                <w:sz w:val="20"/>
                <w:szCs w:val="20"/>
              </w:rPr>
              <w:t>%</w:t>
            </w:r>
            <w:r w:rsidRPr="00596A3E">
              <w:rPr>
                <w:rFonts w:ascii="ＭＳ 明朝" w:hAnsi="ＭＳ 明朝" w:hint="eastAsia"/>
                <w:sz w:val="20"/>
                <w:szCs w:val="20"/>
              </w:rPr>
              <w:t>）、就職希望者</w:t>
            </w:r>
            <w:r w:rsidR="00937628" w:rsidRPr="00596A3E">
              <w:rPr>
                <w:rFonts w:ascii="ＭＳ 明朝" w:hAnsi="ＭＳ 明朝" w:hint="eastAsia"/>
                <w:sz w:val="20"/>
                <w:szCs w:val="20"/>
              </w:rPr>
              <w:t>内定</w:t>
            </w:r>
            <w:r w:rsidR="00FE1317" w:rsidRPr="00596A3E">
              <w:rPr>
                <w:rFonts w:ascii="ＭＳ 明朝" w:hAnsi="ＭＳ 明朝" w:hint="eastAsia"/>
                <w:sz w:val="20"/>
                <w:szCs w:val="20"/>
              </w:rPr>
              <w:t>率</w:t>
            </w:r>
            <w:r w:rsidRPr="00596A3E">
              <w:rPr>
                <w:rFonts w:ascii="ＭＳ 明朝" w:hAnsi="ＭＳ 明朝" w:hint="eastAsia"/>
                <w:sz w:val="20"/>
                <w:szCs w:val="20"/>
              </w:rPr>
              <w:t>100%（Ｒ４ 100%、Ｒ５ 100%</w:t>
            </w:r>
            <w:r w:rsidR="00937628" w:rsidRPr="00596A3E">
              <w:rPr>
                <w:rFonts w:ascii="ＭＳ 明朝" w:hAnsi="ＭＳ 明朝" w:hint="eastAsia"/>
                <w:sz w:val="20"/>
                <w:szCs w:val="20"/>
              </w:rPr>
              <w:t>、Ｒ６</w:t>
            </w:r>
            <w:r w:rsidR="004B4EED" w:rsidRPr="00596A3E">
              <w:rPr>
                <w:rFonts w:ascii="ＭＳ 明朝" w:hAnsi="ＭＳ 明朝" w:hint="eastAsia"/>
                <w:sz w:val="20"/>
                <w:szCs w:val="20"/>
              </w:rPr>
              <w:t>100</w:t>
            </w:r>
            <w:r w:rsidR="00937628" w:rsidRPr="00596A3E">
              <w:rPr>
                <w:rFonts w:ascii="ＭＳ 明朝" w:hAnsi="ＭＳ 明朝" w:hint="eastAsia"/>
                <w:sz w:val="20"/>
                <w:szCs w:val="20"/>
              </w:rPr>
              <w:t>%</w:t>
            </w:r>
            <w:r w:rsidRPr="00596A3E">
              <w:rPr>
                <w:rFonts w:ascii="ＭＳ 明朝" w:hAnsi="ＭＳ 明朝" w:hint="eastAsia"/>
                <w:sz w:val="20"/>
                <w:szCs w:val="20"/>
              </w:rPr>
              <w:t>）を実現する。</w:t>
            </w:r>
          </w:p>
          <w:p w14:paraId="7C390ED5" w14:textId="613F84A2" w:rsidR="00EC5BDA" w:rsidRPr="00596A3E" w:rsidRDefault="00EC5BDA" w:rsidP="004B4EED">
            <w:pPr>
              <w:spacing w:line="300" w:lineRule="exact"/>
              <w:ind w:leftChars="400" w:left="840"/>
              <w:rPr>
                <w:rFonts w:ascii="ＭＳ 明朝" w:hAnsi="ＭＳ 明朝"/>
                <w:sz w:val="20"/>
                <w:szCs w:val="20"/>
              </w:rPr>
            </w:pPr>
            <w:r w:rsidRPr="00596A3E">
              <w:rPr>
                <w:rFonts w:ascii="ＭＳ 明朝" w:hAnsi="ＭＳ 明朝" w:hint="eastAsia"/>
                <w:sz w:val="20"/>
                <w:szCs w:val="20"/>
              </w:rPr>
              <w:t>進学希望については</w:t>
            </w:r>
            <w:r w:rsidR="005B1DEF" w:rsidRPr="00596A3E">
              <w:rPr>
                <w:rFonts w:ascii="ＭＳ 明朝" w:hAnsi="ＭＳ 明朝" w:hint="eastAsia"/>
                <w:sz w:val="20"/>
                <w:szCs w:val="20"/>
              </w:rPr>
              <w:t>、</w:t>
            </w:r>
            <w:r w:rsidRPr="00596A3E">
              <w:rPr>
                <w:rFonts w:ascii="ＭＳ 明朝" w:hAnsi="ＭＳ 明朝" w:hint="eastAsia"/>
                <w:sz w:val="20"/>
                <w:szCs w:val="20"/>
              </w:rPr>
              <w:t>進学</w:t>
            </w:r>
            <w:r w:rsidR="005A5C14" w:rsidRPr="00596A3E">
              <w:rPr>
                <w:rFonts w:ascii="ＭＳ 明朝" w:hAnsi="ＭＳ 明朝" w:hint="eastAsia"/>
                <w:sz w:val="20"/>
                <w:szCs w:val="20"/>
              </w:rPr>
              <w:t>希望者</w:t>
            </w:r>
            <w:r w:rsidRPr="00596A3E">
              <w:rPr>
                <w:rFonts w:ascii="ＭＳ 明朝" w:hAnsi="ＭＳ 明朝" w:hint="eastAsia"/>
                <w:sz w:val="20"/>
                <w:szCs w:val="20"/>
              </w:rPr>
              <w:t>合格率　100%（Ｒ４ 100%、Ｒ５ 100%</w:t>
            </w:r>
            <w:r w:rsidR="004B06E6" w:rsidRPr="00596A3E">
              <w:rPr>
                <w:rFonts w:ascii="ＭＳ 明朝" w:hAnsi="ＭＳ 明朝" w:hint="eastAsia"/>
                <w:sz w:val="20"/>
                <w:szCs w:val="20"/>
              </w:rPr>
              <w:t>、Ｒ６</w:t>
            </w:r>
            <w:r w:rsidR="00E85A0D" w:rsidRPr="00596A3E">
              <w:rPr>
                <w:rFonts w:ascii="ＭＳ 明朝" w:hAnsi="ＭＳ 明朝" w:hint="eastAsia"/>
                <w:sz w:val="20"/>
                <w:szCs w:val="20"/>
              </w:rPr>
              <w:t>100</w:t>
            </w:r>
            <w:r w:rsidR="004B06E6" w:rsidRPr="00596A3E">
              <w:rPr>
                <w:rFonts w:ascii="ＭＳ 明朝" w:hAnsi="ＭＳ 明朝" w:hint="eastAsia"/>
                <w:sz w:val="20"/>
                <w:szCs w:val="20"/>
              </w:rPr>
              <w:t>%</w:t>
            </w:r>
            <w:r w:rsidRPr="00596A3E">
              <w:rPr>
                <w:rFonts w:ascii="ＭＳ 明朝" w:hAnsi="ＭＳ 明朝" w:hint="eastAsia"/>
                <w:sz w:val="20"/>
                <w:szCs w:val="20"/>
              </w:rPr>
              <w:t>）をめざす。</w:t>
            </w:r>
          </w:p>
          <w:p w14:paraId="4AF1AAD8" w14:textId="77777777" w:rsidR="00BE3BD6" w:rsidRPr="00596A3E" w:rsidRDefault="00BE3BD6" w:rsidP="00BE3BD6">
            <w:pPr>
              <w:spacing w:line="300" w:lineRule="exact"/>
              <w:rPr>
                <w:rFonts w:ascii="ＭＳ 明朝" w:hAnsi="ＭＳ 明朝"/>
                <w:sz w:val="20"/>
                <w:szCs w:val="20"/>
              </w:rPr>
            </w:pPr>
            <w:r w:rsidRPr="00596A3E">
              <w:rPr>
                <w:rFonts w:ascii="ＭＳ 明朝" w:hAnsi="ＭＳ 明朝" w:hint="eastAsia"/>
                <w:sz w:val="20"/>
                <w:szCs w:val="20"/>
              </w:rPr>
              <w:t>４．豊かな心と健やかな体の育成</w:t>
            </w:r>
          </w:p>
          <w:p w14:paraId="34340E3D" w14:textId="77777777" w:rsidR="00BE3BD6" w:rsidRPr="00596A3E" w:rsidRDefault="00BE3BD6" w:rsidP="00FD2382">
            <w:pPr>
              <w:spacing w:line="300" w:lineRule="exact"/>
              <w:ind w:firstLineChars="100" w:firstLine="200"/>
              <w:rPr>
                <w:rFonts w:ascii="ＭＳ 明朝" w:hAnsi="ＭＳ 明朝"/>
                <w:sz w:val="20"/>
                <w:szCs w:val="20"/>
              </w:rPr>
            </w:pPr>
            <w:r w:rsidRPr="00596A3E">
              <w:rPr>
                <w:rFonts w:ascii="ＭＳ 明朝" w:hAnsi="ＭＳ 明朝" w:hint="eastAsia"/>
                <w:sz w:val="20"/>
                <w:szCs w:val="20"/>
              </w:rPr>
              <w:t>人間尊重の教育に充実を図るとともに生徒一人ひとりの個性と能力を伸ばし、自立できる人材を育成する。</w:t>
            </w:r>
          </w:p>
          <w:p w14:paraId="138B6ED2" w14:textId="77777777" w:rsidR="00BE3BD6" w:rsidRPr="00596A3E" w:rsidRDefault="00BE3BD6" w:rsidP="008B5771">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ア　すべての教育活動を通じて人間尊重の精神と態度を養い、豊かな心を育む教育を推進する。</w:t>
            </w:r>
          </w:p>
          <w:p w14:paraId="67272D14" w14:textId="77777777" w:rsidR="00BE3BD6" w:rsidRPr="00596A3E" w:rsidRDefault="00BE3BD6" w:rsidP="008B5771">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イ　お互いを尊重しながら個性豊かな文化の創造をはかり、未来を切り拓く主体性のある人材を育成する。</w:t>
            </w:r>
          </w:p>
          <w:p w14:paraId="50F20E9A" w14:textId="77777777" w:rsidR="009B365C" w:rsidRPr="00596A3E" w:rsidRDefault="00BE3BD6" w:rsidP="008B5771">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ウ　支援学校と学校行事、生徒会行事</w:t>
            </w:r>
            <w:r w:rsidR="008B5771" w:rsidRPr="00596A3E">
              <w:rPr>
                <w:rFonts w:ascii="ＭＳ 明朝" w:hAnsi="ＭＳ 明朝" w:hint="eastAsia"/>
                <w:sz w:val="20"/>
                <w:szCs w:val="20"/>
              </w:rPr>
              <w:t>等</w:t>
            </w:r>
            <w:r w:rsidRPr="00596A3E">
              <w:rPr>
                <w:rFonts w:ascii="ＭＳ 明朝" w:hAnsi="ＭＳ 明朝" w:hint="eastAsia"/>
                <w:sz w:val="20"/>
                <w:szCs w:val="20"/>
              </w:rPr>
              <w:t>を通じて交流し、お互いを尊重する人間性や社会性を身につける。</w:t>
            </w:r>
          </w:p>
          <w:p w14:paraId="2127CC8B" w14:textId="18851046" w:rsidR="008B5771" w:rsidRPr="00596A3E" w:rsidRDefault="008B5771" w:rsidP="008B5771">
            <w:pPr>
              <w:spacing w:line="300" w:lineRule="exact"/>
              <w:ind w:leftChars="200" w:left="820" w:hangingChars="200" w:hanging="400"/>
              <w:rPr>
                <w:rFonts w:ascii="ＭＳ 明朝" w:hAnsi="ＭＳ 明朝"/>
                <w:sz w:val="20"/>
                <w:szCs w:val="20"/>
              </w:rPr>
            </w:pPr>
            <w:r w:rsidRPr="00596A3E">
              <w:rPr>
                <w:rFonts w:ascii="ＭＳ 明朝" w:hAnsi="ＭＳ 明朝" w:hint="eastAsia"/>
                <w:sz w:val="20"/>
                <w:szCs w:val="20"/>
              </w:rPr>
              <w:t xml:space="preserve">※　</w:t>
            </w:r>
            <w:r w:rsidR="002F0C32" w:rsidRPr="00596A3E">
              <w:rPr>
                <w:rFonts w:ascii="ＭＳ 明朝" w:hAnsi="ＭＳ 明朝" w:hint="eastAsia"/>
                <w:sz w:val="20"/>
                <w:szCs w:val="20"/>
              </w:rPr>
              <w:t xml:space="preserve">生徒向け学校教育自己診断「先生は悩みや相談に親身になって応じてくれる」の肯定的回答率（Ｒ４ </w:t>
            </w:r>
            <w:r w:rsidR="00A11B04" w:rsidRPr="00596A3E">
              <w:rPr>
                <w:rFonts w:ascii="ＭＳ 明朝" w:hAnsi="ＭＳ 明朝" w:hint="eastAsia"/>
                <w:sz w:val="20"/>
                <w:szCs w:val="20"/>
              </w:rPr>
              <w:t>80.6</w:t>
            </w:r>
            <w:r w:rsidR="002F0C32" w:rsidRPr="00596A3E">
              <w:rPr>
                <w:rFonts w:ascii="ＭＳ 明朝" w:hAnsi="ＭＳ 明朝" w:hint="eastAsia"/>
                <w:sz w:val="20"/>
                <w:szCs w:val="20"/>
              </w:rPr>
              <w:t xml:space="preserve">%、Ｒ５ </w:t>
            </w:r>
            <w:r w:rsidR="001D7B80" w:rsidRPr="00596A3E">
              <w:rPr>
                <w:rFonts w:ascii="ＭＳ 明朝" w:hAnsi="ＭＳ 明朝" w:hint="eastAsia"/>
                <w:sz w:val="20"/>
                <w:szCs w:val="20"/>
              </w:rPr>
              <w:t>77</w:t>
            </w:r>
            <w:r w:rsidR="002F0C32" w:rsidRPr="00596A3E">
              <w:rPr>
                <w:rFonts w:ascii="ＭＳ 明朝" w:hAnsi="ＭＳ 明朝" w:hint="eastAsia"/>
                <w:sz w:val="20"/>
                <w:szCs w:val="20"/>
              </w:rPr>
              <w:t>.</w:t>
            </w:r>
            <w:r w:rsidR="001D7B80" w:rsidRPr="00596A3E">
              <w:rPr>
                <w:rFonts w:ascii="ＭＳ 明朝" w:hAnsi="ＭＳ 明朝" w:hint="eastAsia"/>
                <w:sz w:val="20"/>
                <w:szCs w:val="20"/>
              </w:rPr>
              <w:t>0</w:t>
            </w:r>
            <w:r w:rsidR="002F0C32" w:rsidRPr="00596A3E">
              <w:rPr>
                <w:rFonts w:ascii="ＭＳ 明朝" w:hAnsi="ＭＳ 明朝" w:hint="eastAsia"/>
                <w:sz w:val="20"/>
                <w:szCs w:val="20"/>
              </w:rPr>
              <w:t>%、Ｒ６</w:t>
            </w:r>
            <w:r w:rsidR="0039727F" w:rsidRPr="00596A3E">
              <w:rPr>
                <w:rFonts w:ascii="ＭＳ 明朝" w:hAnsi="ＭＳ 明朝" w:hint="eastAsia"/>
                <w:sz w:val="20"/>
                <w:szCs w:val="20"/>
              </w:rPr>
              <w:t xml:space="preserve"> </w:t>
            </w:r>
            <w:r w:rsidR="00913C71" w:rsidRPr="00596A3E">
              <w:rPr>
                <w:rFonts w:ascii="ＭＳ 明朝" w:hAnsi="ＭＳ 明朝" w:hint="eastAsia"/>
                <w:sz w:val="20"/>
                <w:szCs w:val="20"/>
              </w:rPr>
              <w:t>76.7</w:t>
            </w:r>
            <w:r w:rsidR="002F0C32" w:rsidRPr="00596A3E">
              <w:rPr>
                <w:rFonts w:ascii="ＭＳ 明朝" w:hAnsi="ＭＳ 明朝" w:hint="eastAsia"/>
                <w:sz w:val="20"/>
                <w:szCs w:val="20"/>
              </w:rPr>
              <w:t>%）7</w:t>
            </w:r>
            <w:r w:rsidR="00913C71" w:rsidRPr="00596A3E">
              <w:rPr>
                <w:rFonts w:ascii="ＭＳ 明朝" w:hAnsi="ＭＳ 明朝" w:hint="eastAsia"/>
                <w:sz w:val="20"/>
                <w:szCs w:val="20"/>
              </w:rPr>
              <w:t>5</w:t>
            </w:r>
            <w:r w:rsidR="002F0C32" w:rsidRPr="00596A3E">
              <w:rPr>
                <w:rFonts w:ascii="ＭＳ 明朝" w:hAnsi="ＭＳ 明朝" w:hint="eastAsia"/>
                <w:sz w:val="20"/>
                <w:szCs w:val="20"/>
              </w:rPr>
              <w:t>%を維持する</w:t>
            </w:r>
            <w:r w:rsidRPr="00596A3E">
              <w:rPr>
                <w:rFonts w:ascii="ＭＳ 明朝" w:hAnsi="ＭＳ 明朝" w:hint="eastAsia"/>
                <w:sz w:val="20"/>
                <w:szCs w:val="20"/>
              </w:rPr>
              <w:t>。</w:t>
            </w:r>
          </w:p>
          <w:p w14:paraId="16109A82" w14:textId="77777777" w:rsidR="00B93806" w:rsidRPr="00596A3E" w:rsidRDefault="00B93806" w:rsidP="00B93806">
            <w:pPr>
              <w:spacing w:line="300" w:lineRule="exact"/>
              <w:rPr>
                <w:rFonts w:ascii="ＭＳ 明朝" w:hAnsi="ＭＳ 明朝"/>
                <w:sz w:val="20"/>
                <w:szCs w:val="20"/>
              </w:rPr>
            </w:pPr>
            <w:r w:rsidRPr="00596A3E">
              <w:rPr>
                <w:rFonts w:ascii="ＭＳ 明朝" w:hAnsi="ＭＳ 明朝" w:hint="eastAsia"/>
                <w:sz w:val="20"/>
                <w:szCs w:val="20"/>
              </w:rPr>
              <w:t>５．力と熱意を備えた教員と学校組織づくり</w:t>
            </w:r>
          </w:p>
          <w:p w14:paraId="16041B3C" w14:textId="77777777" w:rsidR="00B93806" w:rsidRPr="00596A3E" w:rsidRDefault="00B93806" w:rsidP="004B4EED">
            <w:pPr>
              <w:spacing w:line="300" w:lineRule="exact"/>
              <w:rPr>
                <w:rFonts w:ascii="ＭＳ 明朝" w:hAnsi="ＭＳ 明朝"/>
                <w:sz w:val="20"/>
                <w:szCs w:val="20"/>
              </w:rPr>
            </w:pPr>
            <w:r w:rsidRPr="00596A3E">
              <w:rPr>
                <w:rFonts w:ascii="ＭＳ 明朝" w:hAnsi="ＭＳ 明朝" w:hint="eastAsia"/>
                <w:sz w:val="20"/>
                <w:szCs w:val="20"/>
              </w:rPr>
              <w:t>（１）校内外の教職員研修を効果的に活用し、人材育成を図る。</w:t>
            </w:r>
          </w:p>
          <w:p w14:paraId="36959481" w14:textId="77777777" w:rsidR="00B93806" w:rsidRPr="00596A3E" w:rsidRDefault="00B93806" w:rsidP="004B4EED">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ア　教員のスキルアップを図るためテーマ別の研修会を開催する。日々の研究に努めるとともに、指導力の向上を図る。</w:t>
            </w:r>
          </w:p>
          <w:p w14:paraId="236EEC30" w14:textId="77777777" w:rsidR="00B93806" w:rsidRPr="00596A3E" w:rsidRDefault="00B93806" w:rsidP="00B93806">
            <w:pPr>
              <w:spacing w:line="300" w:lineRule="exact"/>
              <w:ind w:leftChars="200" w:left="820" w:hangingChars="200" w:hanging="400"/>
              <w:rPr>
                <w:rFonts w:ascii="ＭＳ 明朝" w:hAnsi="ＭＳ 明朝"/>
                <w:sz w:val="20"/>
                <w:szCs w:val="20"/>
              </w:rPr>
            </w:pPr>
            <w:r w:rsidRPr="00596A3E">
              <w:rPr>
                <w:rFonts w:ascii="ＭＳ 明朝" w:hAnsi="ＭＳ 明朝" w:hint="eastAsia"/>
                <w:sz w:val="20"/>
                <w:szCs w:val="20"/>
              </w:rPr>
              <w:t>イ　教職員研修を効果的に活用し、継続的な人材育成に取組む。</w:t>
            </w:r>
          </w:p>
          <w:p w14:paraId="7167A050" w14:textId="77777777" w:rsidR="00B93806" w:rsidRPr="00596A3E" w:rsidRDefault="00B93806" w:rsidP="004B4EED">
            <w:pPr>
              <w:spacing w:line="300" w:lineRule="exact"/>
              <w:rPr>
                <w:rFonts w:ascii="ＭＳ 明朝" w:hAnsi="ＭＳ 明朝"/>
                <w:sz w:val="20"/>
                <w:szCs w:val="20"/>
              </w:rPr>
            </w:pPr>
            <w:r w:rsidRPr="00596A3E">
              <w:rPr>
                <w:rFonts w:ascii="ＭＳ 明朝" w:hAnsi="ＭＳ 明朝" w:hint="eastAsia"/>
                <w:sz w:val="20"/>
                <w:szCs w:val="20"/>
              </w:rPr>
              <w:t>（２）教職員が自らの資質や能力の向上を図るため、働き方改革を推進する。</w:t>
            </w:r>
          </w:p>
          <w:p w14:paraId="2F7E03B7" w14:textId="1635A697" w:rsidR="00B93806" w:rsidRPr="00596A3E" w:rsidRDefault="00B93806" w:rsidP="00B93806">
            <w:pPr>
              <w:spacing w:line="300" w:lineRule="exact"/>
              <w:ind w:leftChars="200" w:left="820" w:hangingChars="200" w:hanging="400"/>
              <w:rPr>
                <w:rFonts w:ascii="ＭＳ 明朝" w:hAnsi="ＭＳ 明朝"/>
                <w:sz w:val="20"/>
                <w:szCs w:val="20"/>
              </w:rPr>
            </w:pPr>
            <w:r w:rsidRPr="00596A3E">
              <w:rPr>
                <w:rFonts w:ascii="ＭＳ 明朝" w:hAnsi="ＭＳ 明朝" w:hint="eastAsia"/>
                <w:sz w:val="20"/>
                <w:szCs w:val="20"/>
              </w:rPr>
              <w:t>ア　時間外</w:t>
            </w:r>
            <w:r w:rsidR="002A3CFA" w:rsidRPr="00596A3E">
              <w:rPr>
                <w:rFonts w:ascii="ＭＳ 明朝" w:hAnsi="ＭＳ 明朝" w:hint="eastAsia"/>
                <w:sz w:val="20"/>
                <w:szCs w:val="20"/>
              </w:rPr>
              <w:t>在校等</w:t>
            </w:r>
            <w:r w:rsidRPr="00596A3E">
              <w:rPr>
                <w:rFonts w:ascii="ＭＳ 明朝" w:hAnsi="ＭＳ 明朝" w:hint="eastAsia"/>
                <w:sz w:val="20"/>
                <w:szCs w:val="20"/>
              </w:rPr>
              <w:t>時間の縮減のため、教職員への啓発と意識改革を図る。</w:t>
            </w:r>
          </w:p>
          <w:p w14:paraId="54C6ABA0" w14:textId="106157A1" w:rsidR="008B5771" w:rsidRPr="00596A3E" w:rsidRDefault="00B93806" w:rsidP="00B93806">
            <w:pPr>
              <w:spacing w:line="300" w:lineRule="exact"/>
              <w:ind w:leftChars="200" w:left="820" w:hangingChars="200" w:hanging="400"/>
              <w:rPr>
                <w:rFonts w:ascii="ＭＳ 明朝" w:hAnsi="ＭＳ 明朝"/>
                <w:sz w:val="20"/>
                <w:szCs w:val="20"/>
              </w:rPr>
            </w:pPr>
            <w:r w:rsidRPr="00596A3E">
              <w:rPr>
                <w:rFonts w:ascii="ＭＳ 明朝" w:hAnsi="ＭＳ 明朝" w:hint="eastAsia"/>
                <w:sz w:val="20"/>
                <w:szCs w:val="20"/>
              </w:rPr>
              <w:t>イ　業務のスリム化やさまざまな方策による働きやすい職場環境づくりを推進する。</w:t>
            </w:r>
          </w:p>
        </w:tc>
      </w:tr>
    </w:tbl>
    <w:p w14:paraId="4047FD98" w14:textId="77777777" w:rsidR="001D401B" w:rsidRPr="00596A3E" w:rsidRDefault="001D401B" w:rsidP="004245A1">
      <w:pPr>
        <w:spacing w:line="300" w:lineRule="exact"/>
        <w:ind w:leftChars="-342" w:left="-718" w:firstLineChars="250" w:firstLine="525"/>
        <w:rPr>
          <w:rFonts w:ascii="ＭＳ ゴシック" w:eastAsia="ＭＳ ゴシック" w:hAnsi="ＭＳ ゴシック"/>
          <w:szCs w:val="21"/>
        </w:rPr>
      </w:pPr>
    </w:p>
    <w:p w14:paraId="56789900" w14:textId="77777777" w:rsidR="00C1424C" w:rsidRPr="00596A3E" w:rsidRDefault="00C1424C" w:rsidP="004245A1">
      <w:pPr>
        <w:spacing w:line="300" w:lineRule="exact"/>
        <w:ind w:leftChars="-342" w:left="-718" w:firstLineChars="250" w:firstLine="525"/>
        <w:rPr>
          <w:rFonts w:ascii="ＭＳ ゴシック" w:eastAsia="ＭＳ ゴシック" w:hAnsi="ＭＳ ゴシック"/>
          <w:szCs w:val="21"/>
        </w:rPr>
      </w:pPr>
    </w:p>
    <w:p w14:paraId="2E7FECE1" w14:textId="77777777" w:rsidR="00023CD3" w:rsidRPr="00596A3E" w:rsidRDefault="00023CD3"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596A3E" w:rsidRDefault="009B365C" w:rsidP="001D401B">
      <w:pPr>
        <w:spacing w:line="300" w:lineRule="exact"/>
        <w:ind w:leftChars="-342" w:left="-718" w:firstLineChars="250" w:firstLine="525"/>
        <w:rPr>
          <w:rFonts w:ascii="ＭＳ ゴシック" w:eastAsia="ＭＳ ゴシック" w:hAnsi="ＭＳ ゴシック"/>
          <w:szCs w:val="21"/>
        </w:rPr>
      </w:pPr>
      <w:r w:rsidRPr="00596A3E">
        <w:rPr>
          <w:rFonts w:ascii="ＭＳ ゴシック" w:eastAsia="ＭＳ ゴシック" w:hAnsi="ＭＳ ゴシック" w:hint="eastAsia"/>
          <w:szCs w:val="21"/>
        </w:rPr>
        <w:lastRenderedPageBreak/>
        <w:t>【</w:t>
      </w:r>
      <w:r w:rsidR="0037367C" w:rsidRPr="00596A3E">
        <w:rPr>
          <w:rFonts w:ascii="ＭＳ ゴシック" w:eastAsia="ＭＳ ゴシック" w:hAnsi="ＭＳ ゴシック" w:hint="eastAsia"/>
          <w:szCs w:val="21"/>
        </w:rPr>
        <w:t>学校教育自己診断</w:t>
      </w:r>
      <w:r w:rsidR="005E3C2A" w:rsidRPr="00596A3E">
        <w:rPr>
          <w:rFonts w:ascii="ＭＳ ゴシック" w:eastAsia="ＭＳ ゴシック" w:hAnsi="ＭＳ ゴシック" w:hint="eastAsia"/>
          <w:szCs w:val="21"/>
        </w:rPr>
        <w:t>の</w:t>
      </w:r>
      <w:r w:rsidR="0037367C" w:rsidRPr="00596A3E">
        <w:rPr>
          <w:rFonts w:ascii="ＭＳ ゴシック" w:eastAsia="ＭＳ ゴシック" w:hAnsi="ＭＳ ゴシック" w:hint="eastAsia"/>
          <w:szCs w:val="21"/>
        </w:rPr>
        <w:t>結果と分析・学校</w:t>
      </w:r>
      <w:r w:rsidR="00C158A6" w:rsidRPr="00596A3E">
        <w:rPr>
          <w:rFonts w:ascii="ＭＳ ゴシック" w:eastAsia="ＭＳ ゴシック" w:hAnsi="ＭＳ ゴシック" w:hint="eastAsia"/>
          <w:szCs w:val="21"/>
        </w:rPr>
        <w:t>運営</w:t>
      </w:r>
      <w:r w:rsidR="0037367C" w:rsidRPr="00596A3E">
        <w:rPr>
          <w:rFonts w:ascii="ＭＳ ゴシック" w:eastAsia="ＭＳ ゴシック" w:hAnsi="ＭＳ ゴシック" w:hint="eastAsia"/>
          <w:szCs w:val="21"/>
        </w:rPr>
        <w:t>協議会</w:t>
      </w:r>
      <w:r w:rsidR="0096649A" w:rsidRPr="00596A3E">
        <w:rPr>
          <w:rFonts w:ascii="ＭＳ ゴシック" w:eastAsia="ＭＳ ゴシック" w:hAnsi="ＭＳ ゴシック" w:hint="eastAsia"/>
          <w:szCs w:val="21"/>
        </w:rPr>
        <w:t>からの意見</w:t>
      </w:r>
      <w:r w:rsidRPr="00596A3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96A3E"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32DD1D8B" w:rsidR="00267D3C" w:rsidRPr="00596A3E" w:rsidRDefault="00267D3C" w:rsidP="001D401B">
            <w:pPr>
              <w:spacing w:line="300" w:lineRule="exact"/>
              <w:jc w:val="center"/>
              <w:rPr>
                <w:rFonts w:ascii="ＭＳ 明朝" w:hAnsi="ＭＳ 明朝"/>
                <w:sz w:val="20"/>
                <w:szCs w:val="20"/>
              </w:rPr>
            </w:pPr>
            <w:r w:rsidRPr="00596A3E">
              <w:rPr>
                <w:rFonts w:ascii="ＭＳ 明朝" w:hAnsi="ＭＳ 明朝" w:hint="eastAsia"/>
                <w:sz w:val="20"/>
                <w:szCs w:val="20"/>
              </w:rPr>
              <w:t>学校教育自己診断の結果と分析［</w:t>
            </w:r>
            <w:r w:rsidR="001C0509" w:rsidRPr="00596A3E">
              <w:rPr>
                <w:rFonts w:ascii="ＭＳ 明朝" w:hAnsi="ＭＳ 明朝" w:hint="eastAsia"/>
                <w:sz w:val="20"/>
                <w:szCs w:val="20"/>
              </w:rPr>
              <w:t xml:space="preserve">令和　</w:t>
            </w:r>
            <w:r w:rsidRPr="00596A3E">
              <w:rPr>
                <w:rFonts w:ascii="ＭＳ 明朝" w:hAnsi="ＭＳ 明朝" w:hint="eastAsia"/>
                <w:sz w:val="20"/>
                <w:szCs w:val="20"/>
              </w:rPr>
              <w:t>年</w:t>
            </w:r>
            <w:r w:rsidR="00C1424C" w:rsidRPr="00596A3E">
              <w:rPr>
                <w:rFonts w:ascii="ＭＳ 明朝" w:hAnsi="ＭＳ 明朝" w:hint="eastAsia"/>
                <w:sz w:val="20"/>
                <w:szCs w:val="20"/>
              </w:rPr>
              <w:t xml:space="preserve">　</w:t>
            </w:r>
            <w:r w:rsidRPr="00596A3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596A3E" w:rsidRDefault="00267D3C" w:rsidP="00225A63">
            <w:pPr>
              <w:spacing w:line="300" w:lineRule="exact"/>
              <w:jc w:val="center"/>
              <w:rPr>
                <w:rFonts w:ascii="ＭＳ 明朝" w:hAnsi="ＭＳ 明朝"/>
                <w:sz w:val="20"/>
                <w:szCs w:val="20"/>
              </w:rPr>
            </w:pPr>
            <w:r w:rsidRPr="00596A3E">
              <w:rPr>
                <w:rFonts w:ascii="ＭＳ 明朝" w:hAnsi="ＭＳ 明朝" w:hint="eastAsia"/>
                <w:sz w:val="20"/>
                <w:szCs w:val="20"/>
              </w:rPr>
              <w:t>学校</w:t>
            </w:r>
            <w:r w:rsidR="00B063A9" w:rsidRPr="00596A3E">
              <w:rPr>
                <w:rFonts w:ascii="ＭＳ 明朝" w:hAnsi="ＭＳ 明朝" w:hint="eastAsia"/>
                <w:sz w:val="20"/>
                <w:szCs w:val="20"/>
              </w:rPr>
              <w:t>運営</w:t>
            </w:r>
            <w:r w:rsidRPr="00596A3E">
              <w:rPr>
                <w:rFonts w:ascii="ＭＳ 明朝" w:hAnsi="ＭＳ 明朝" w:hint="eastAsia"/>
                <w:sz w:val="20"/>
                <w:szCs w:val="20"/>
              </w:rPr>
              <w:t>協議会</w:t>
            </w:r>
            <w:r w:rsidR="00225A63" w:rsidRPr="00596A3E">
              <w:rPr>
                <w:rFonts w:ascii="ＭＳ 明朝" w:hAnsi="ＭＳ 明朝" w:hint="eastAsia"/>
                <w:sz w:val="20"/>
                <w:szCs w:val="20"/>
              </w:rPr>
              <w:t>からの意見</w:t>
            </w:r>
          </w:p>
        </w:tc>
      </w:tr>
      <w:tr w:rsidR="0086696C" w:rsidRPr="00596A3E" w14:paraId="75898AEE" w14:textId="77777777" w:rsidTr="00912F2B">
        <w:trPr>
          <w:trHeight w:val="198"/>
          <w:jc w:val="center"/>
        </w:trPr>
        <w:tc>
          <w:tcPr>
            <w:tcW w:w="6771" w:type="dxa"/>
            <w:shd w:val="clear" w:color="auto" w:fill="auto"/>
            <w:tcMar>
              <w:top w:w="113" w:type="dxa"/>
              <w:left w:w="113" w:type="dxa"/>
              <w:bottom w:w="113" w:type="dxa"/>
              <w:right w:w="113" w:type="dxa"/>
            </w:tcMar>
          </w:tcPr>
          <w:p w14:paraId="302AF488" w14:textId="77777777" w:rsidR="000B7F10" w:rsidRPr="00596A3E"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596A3E" w:rsidRDefault="00AE2843" w:rsidP="00AB00E6">
            <w:pPr>
              <w:spacing w:line="280" w:lineRule="exact"/>
              <w:rPr>
                <w:rFonts w:ascii="ＭＳ 明朝" w:hAnsi="ＭＳ 明朝"/>
                <w:color w:val="D9D9D9"/>
                <w:sz w:val="20"/>
                <w:szCs w:val="20"/>
              </w:rPr>
            </w:pPr>
          </w:p>
        </w:tc>
      </w:tr>
    </w:tbl>
    <w:p w14:paraId="38A3CE03" w14:textId="77777777" w:rsidR="0086696C" w:rsidRPr="00596A3E" w:rsidRDefault="0086696C" w:rsidP="0037367C">
      <w:pPr>
        <w:spacing w:line="120" w:lineRule="exact"/>
        <w:ind w:leftChars="-428" w:left="-899"/>
      </w:pPr>
    </w:p>
    <w:p w14:paraId="7F23252C" w14:textId="77777777" w:rsidR="00225A63" w:rsidRPr="00596A3E"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596A3E" w:rsidRDefault="0037367C" w:rsidP="00B44397">
      <w:pPr>
        <w:ind w:leftChars="-92" w:left="-4" w:hangingChars="90" w:hanging="189"/>
        <w:jc w:val="left"/>
        <w:rPr>
          <w:rFonts w:ascii="ＭＳ ゴシック" w:eastAsia="ＭＳ ゴシック" w:hAnsi="ＭＳ ゴシック"/>
          <w:szCs w:val="21"/>
        </w:rPr>
      </w:pPr>
      <w:r w:rsidRPr="00596A3E">
        <w:rPr>
          <w:rFonts w:ascii="ＭＳ ゴシック" w:eastAsia="ＭＳ ゴシック" w:hAnsi="ＭＳ ゴシック" w:hint="eastAsia"/>
          <w:szCs w:val="21"/>
        </w:rPr>
        <w:t xml:space="preserve">３　</w:t>
      </w:r>
      <w:r w:rsidR="0086696C" w:rsidRPr="00596A3E">
        <w:rPr>
          <w:rFonts w:ascii="ＭＳ ゴシック" w:eastAsia="ＭＳ ゴシック" w:hAnsi="ＭＳ ゴシック" w:hint="eastAsia"/>
          <w:szCs w:val="21"/>
        </w:rPr>
        <w:t>本年度の取組</w:t>
      </w:r>
      <w:r w:rsidRPr="00596A3E">
        <w:rPr>
          <w:rFonts w:ascii="ＭＳ ゴシック" w:eastAsia="ＭＳ ゴシック" w:hAnsi="ＭＳ ゴシック" w:hint="eastAsia"/>
          <w:szCs w:val="21"/>
        </w:rPr>
        <w:t>内容</w:t>
      </w:r>
      <w:r w:rsidR="0086696C" w:rsidRPr="00596A3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182"/>
        <w:gridCol w:w="3969"/>
        <w:gridCol w:w="3934"/>
      </w:tblGrid>
      <w:tr w:rsidR="00897939" w:rsidRPr="00596A3E" w14:paraId="3B662A36" w14:textId="77777777" w:rsidTr="008A4072">
        <w:trPr>
          <w:jc w:val="center"/>
        </w:trPr>
        <w:tc>
          <w:tcPr>
            <w:tcW w:w="881" w:type="dxa"/>
            <w:shd w:val="clear" w:color="auto" w:fill="auto"/>
            <w:tcMar>
              <w:top w:w="85" w:type="dxa"/>
              <w:left w:w="85" w:type="dxa"/>
              <w:bottom w:w="85" w:type="dxa"/>
              <w:right w:w="85" w:type="dxa"/>
            </w:tcMar>
            <w:vAlign w:val="center"/>
          </w:tcPr>
          <w:p w14:paraId="3B071876" w14:textId="77777777" w:rsidR="00897939" w:rsidRPr="00596A3E" w:rsidRDefault="00897939" w:rsidP="0054712D">
            <w:pPr>
              <w:spacing w:line="240" w:lineRule="exact"/>
              <w:jc w:val="center"/>
              <w:rPr>
                <w:rFonts w:ascii="ＭＳ 明朝" w:hAnsi="ＭＳ 明朝"/>
                <w:sz w:val="20"/>
                <w:szCs w:val="20"/>
              </w:rPr>
            </w:pPr>
            <w:r w:rsidRPr="00596A3E">
              <w:rPr>
                <w:rFonts w:ascii="ＭＳ 明朝" w:hAnsi="ＭＳ 明朝" w:hint="eastAsia"/>
                <w:sz w:val="20"/>
                <w:szCs w:val="20"/>
              </w:rPr>
              <w:t>中期的</w:t>
            </w:r>
          </w:p>
          <w:p w14:paraId="1A424056" w14:textId="77777777" w:rsidR="00897939" w:rsidRPr="00596A3E" w:rsidRDefault="00897939" w:rsidP="0054712D">
            <w:pPr>
              <w:spacing w:line="240" w:lineRule="exact"/>
              <w:jc w:val="center"/>
              <w:rPr>
                <w:rFonts w:ascii="ＭＳ 明朝" w:hAnsi="ＭＳ 明朝"/>
                <w:spacing w:val="-20"/>
                <w:sz w:val="20"/>
                <w:szCs w:val="20"/>
              </w:rPr>
            </w:pPr>
            <w:r w:rsidRPr="00596A3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596A3E" w:rsidRDefault="00897939" w:rsidP="006B5B51">
            <w:pPr>
              <w:spacing w:line="320" w:lineRule="exact"/>
              <w:jc w:val="center"/>
              <w:rPr>
                <w:rFonts w:ascii="ＭＳ 明朝" w:hAnsi="ＭＳ 明朝"/>
                <w:sz w:val="20"/>
                <w:szCs w:val="20"/>
              </w:rPr>
            </w:pPr>
            <w:r w:rsidRPr="00596A3E">
              <w:rPr>
                <w:rFonts w:ascii="ＭＳ 明朝" w:hAnsi="ＭＳ 明朝" w:hint="eastAsia"/>
                <w:sz w:val="20"/>
                <w:szCs w:val="20"/>
              </w:rPr>
              <w:t>今年度の重点目標</w:t>
            </w:r>
          </w:p>
        </w:tc>
        <w:tc>
          <w:tcPr>
            <w:tcW w:w="418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596A3E" w:rsidRDefault="00897939" w:rsidP="006B5B51">
            <w:pPr>
              <w:spacing w:line="320" w:lineRule="exact"/>
              <w:jc w:val="center"/>
              <w:rPr>
                <w:rFonts w:ascii="ＭＳ 明朝" w:hAnsi="ＭＳ 明朝"/>
                <w:sz w:val="20"/>
                <w:szCs w:val="20"/>
              </w:rPr>
            </w:pPr>
            <w:r w:rsidRPr="00596A3E">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1B2852A2" w14:textId="118081FA" w:rsidR="00897939" w:rsidRPr="00596A3E" w:rsidRDefault="00897939" w:rsidP="006B5B51">
            <w:pPr>
              <w:spacing w:line="320" w:lineRule="exact"/>
              <w:jc w:val="center"/>
              <w:rPr>
                <w:rFonts w:ascii="ＭＳ 明朝" w:hAnsi="ＭＳ 明朝"/>
                <w:sz w:val="20"/>
                <w:szCs w:val="20"/>
              </w:rPr>
            </w:pPr>
            <w:r w:rsidRPr="00596A3E">
              <w:rPr>
                <w:rFonts w:ascii="ＭＳ 明朝" w:hAnsi="ＭＳ 明朝" w:hint="eastAsia"/>
                <w:sz w:val="20"/>
                <w:szCs w:val="20"/>
              </w:rPr>
              <w:t>評価指標</w:t>
            </w:r>
            <w:r w:rsidR="00AB00E6" w:rsidRPr="00596A3E">
              <w:rPr>
                <w:rFonts w:ascii="ＭＳ 明朝" w:hAnsi="ＭＳ 明朝" w:hint="eastAsia"/>
                <w:sz w:val="20"/>
                <w:szCs w:val="20"/>
              </w:rPr>
              <w:t>[</w:t>
            </w:r>
            <w:r w:rsidR="00426A44" w:rsidRPr="00596A3E">
              <w:rPr>
                <w:rFonts w:ascii="ＭＳ 明朝" w:hAnsi="ＭＳ 明朝" w:hint="eastAsia"/>
                <w:sz w:val="20"/>
                <w:szCs w:val="20"/>
              </w:rPr>
              <w:t>Ｒ</w:t>
            </w:r>
            <w:r w:rsidR="008A4019" w:rsidRPr="00596A3E">
              <w:rPr>
                <w:rFonts w:ascii="ＭＳ 明朝" w:hAnsi="ＭＳ 明朝" w:hint="eastAsia"/>
                <w:sz w:val="20"/>
                <w:szCs w:val="20"/>
              </w:rPr>
              <w:t>６</w:t>
            </w:r>
            <w:r w:rsidR="00AB00E6" w:rsidRPr="00596A3E">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596A3E" w:rsidRDefault="00897939" w:rsidP="006B5B51">
            <w:pPr>
              <w:spacing w:line="320" w:lineRule="exact"/>
              <w:jc w:val="center"/>
              <w:rPr>
                <w:rFonts w:ascii="ＭＳ 明朝" w:hAnsi="ＭＳ 明朝"/>
                <w:sz w:val="20"/>
                <w:szCs w:val="20"/>
              </w:rPr>
            </w:pPr>
            <w:r w:rsidRPr="00596A3E">
              <w:rPr>
                <w:rFonts w:ascii="ＭＳ 明朝" w:hAnsi="ＭＳ 明朝" w:hint="eastAsia"/>
                <w:sz w:val="20"/>
                <w:szCs w:val="20"/>
              </w:rPr>
              <w:t>自己評価</w:t>
            </w:r>
          </w:p>
        </w:tc>
      </w:tr>
      <w:tr w:rsidR="00F51526" w:rsidRPr="00596A3E" w14:paraId="288A0264" w14:textId="77777777" w:rsidTr="003A5CC4">
        <w:trPr>
          <w:jc w:val="center"/>
        </w:trPr>
        <w:tc>
          <w:tcPr>
            <w:tcW w:w="881" w:type="dxa"/>
            <w:vMerge w:val="restart"/>
            <w:shd w:val="clear" w:color="auto" w:fill="auto"/>
            <w:tcMar>
              <w:top w:w="85" w:type="dxa"/>
              <w:left w:w="85" w:type="dxa"/>
              <w:bottom w:w="85" w:type="dxa"/>
              <w:right w:w="85" w:type="dxa"/>
            </w:tcMar>
            <w:textDirection w:val="tbRlV"/>
            <w:vAlign w:val="center"/>
          </w:tcPr>
          <w:p w14:paraId="596E35B4" w14:textId="6E9EAF7A" w:rsidR="004451BD" w:rsidRPr="00596A3E" w:rsidRDefault="004451BD" w:rsidP="003A5CC4">
            <w:pPr>
              <w:spacing w:line="300" w:lineRule="exact"/>
              <w:ind w:left="113" w:right="113"/>
              <w:jc w:val="center"/>
              <w:rPr>
                <w:rFonts w:ascii="ＭＳ 明朝" w:hAnsi="ＭＳ 明朝"/>
                <w:sz w:val="20"/>
                <w:szCs w:val="20"/>
              </w:rPr>
            </w:pPr>
            <w:r w:rsidRPr="00596A3E">
              <w:rPr>
                <w:rFonts w:ascii="ＭＳ 明朝" w:hAnsi="ＭＳ 明朝" w:hint="eastAsia"/>
                <w:bCs/>
                <w:sz w:val="20"/>
                <w:szCs w:val="20"/>
              </w:rPr>
              <w:t>１．</w:t>
            </w:r>
            <w:r w:rsidRPr="00596A3E">
              <w:rPr>
                <w:rFonts w:ascii="ＭＳ 明朝" w:hAnsi="ＭＳ 明朝" w:hint="eastAsia"/>
                <w:sz w:val="20"/>
                <w:szCs w:val="20"/>
              </w:rPr>
              <w:t>確かな学力の定着と学びの深化</w:t>
            </w:r>
          </w:p>
        </w:tc>
        <w:tc>
          <w:tcPr>
            <w:tcW w:w="2020" w:type="dxa"/>
            <w:shd w:val="clear" w:color="auto" w:fill="auto"/>
            <w:tcMar>
              <w:top w:w="85" w:type="dxa"/>
              <w:left w:w="85" w:type="dxa"/>
              <w:bottom w:w="85" w:type="dxa"/>
              <w:right w:w="85" w:type="dxa"/>
            </w:tcMar>
          </w:tcPr>
          <w:p w14:paraId="75E80B0A" w14:textId="5A050FD3" w:rsidR="004451BD" w:rsidRPr="00596A3E" w:rsidRDefault="004451BD" w:rsidP="00723941">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(１) 授業改善による「確かな学力」の確立</w:t>
            </w:r>
          </w:p>
        </w:tc>
        <w:tc>
          <w:tcPr>
            <w:tcW w:w="4182" w:type="dxa"/>
            <w:tcBorders>
              <w:right w:val="dashed" w:sz="4" w:space="0" w:color="auto"/>
            </w:tcBorders>
            <w:shd w:val="clear" w:color="auto" w:fill="auto"/>
            <w:tcMar>
              <w:top w:w="85" w:type="dxa"/>
              <w:left w:w="85" w:type="dxa"/>
              <w:bottom w:w="85" w:type="dxa"/>
              <w:right w:w="85" w:type="dxa"/>
            </w:tcMar>
          </w:tcPr>
          <w:p w14:paraId="7DA5658C" w14:textId="2909E0E3" w:rsidR="004451BD" w:rsidRPr="00596A3E" w:rsidRDefault="004451BD" w:rsidP="004B2C2E">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ア 授業改善</w:t>
            </w:r>
          </w:p>
          <w:p w14:paraId="7E66AC43" w14:textId="17FEA98A" w:rsidR="004451BD" w:rsidRPr="00596A3E" w:rsidRDefault="004451BD" w:rsidP="007A4B00">
            <w:pPr>
              <w:adjustRightInd w:val="0"/>
              <w:snapToGrid w:val="0"/>
              <w:ind w:leftChars="100" w:left="410" w:hangingChars="100" w:hanging="200"/>
              <w:rPr>
                <w:rFonts w:ascii="ＭＳ 明朝" w:hAnsi="ＭＳ 明朝"/>
                <w:kern w:val="0"/>
                <w:sz w:val="20"/>
                <w:szCs w:val="20"/>
              </w:rPr>
            </w:pPr>
            <w:r w:rsidRPr="00596A3E">
              <w:rPr>
                <w:rFonts w:ascii="ＭＳ 明朝" w:hAnsi="ＭＳ 明朝" w:hint="eastAsia"/>
                <w:kern w:val="0"/>
                <w:sz w:val="20"/>
                <w:szCs w:val="20"/>
              </w:rPr>
              <w:t>・授業力向上を目的として授業見学週間を設け、授業内容等について教員間の情報共有を行い授業改善に取り組む。</w:t>
            </w:r>
          </w:p>
          <w:p w14:paraId="596EDC86" w14:textId="2E3CF1A5" w:rsidR="004451BD" w:rsidRPr="00596A3E" w:rsidRDefault="004451BD" w:rsidP="00CD34BB">
            <w:pPr>
              <w:adjustRightInd w:val="0"/>
              <w:snapToGrid w:val="0"/>
              <w:ind w:leftChars="100" w:left="410" w:hangingChars="100" w:hanging="200"/>
              <w:rPr>
                <w:rFonts w:ascii="ＭＳ 明朝" w:hAnsi="ＭＳ 明朝"/>
                <w:kern w:val="0"/>
                <w:sz w:val="20"/>
                <w:szCs w:val="20"/>
              </w:rPr>
            </w:pPr>
            <w:r w:rsidRPr="00596A3E">
              <w:rPr>
                <w:rFonts w:ascii="ＭＳ 明朝" w:hAnsi="ＭＳ 明朝" w:hint="eastAsia"/>
                <w:kern w:val="0"/>
                <w:sz w:val="20"/>
                <w:szCs w:val="20"/>
              </w:rPr>
              <w:t>・基礎学力定着に向け、授業のユニバーサルデザイン化を推進する。</w:t>
            </w:r>
          </w:p>
          <w:p w14:paraId="15A09725" w14:textId="7B053622" w:rsidR="004451BD" w:rsidRPr="00596A3E" w:rsidRDefault="004451BD" w:rsidP="00CD34BB">
            <w:pPr>
              <w:adjustRightInd w:val="0"/>
              <w:snapToGrid w:val="0"/>
              <w:rPr>
                <w:rFonts w:ascii="ＭＳ 明朝" w:hAnsi="ＭＳ 明朝"/>
                <w:sz w:val="20"/>
                <w:szCs w:val="20"/>
              </w:rPr>
            </w:pPr>
            <w:r w:rsidRPr="00596A3E">
              <w:rPr>
                <w:rFonts w:ascii="ＭＳ 明朝" w:hAnsi="ＭＳ 明朝" w:hint="eastAsia"/>
                <w:sz w:val="20"/>
                <w:szCs w:val="20"/>
              </w:rPr>
              <w:t>イ 研修活動</w:t>
            </w:r>
          </w:p>
          <w:p w14:paraId="0FBDB1A7" w14:textId="027B041A" w:rsidR="004451BD" w:rsidRPr="00596A3E" w:rsidRDefault="004451BD" w:rsidP="00CD34BB">
            <w:pPr>
              <w:spacing w:line="300" w:lineRule="exact"/>
              <w:ind w:leftChars="100" w:left="410" w:hangingChars="100" w:hanging="200"/>
              <w:rPr>
                <w:rFonts w:ascii="ＭＳ 明朝" w:hAnsi="ＭＳ 明朝"/>
                <w:sz w:val="20"/>
                <w:szCs w:val="20"/>
              </w:rPr>
            </w:pPr>
            <w:r w:rsidRPr="00596A3E">
              <w:rPr>
                <w:rFonts w:ascii="ＭＳ 明朝" w:hAnsi="ＭＳ 明朝" w:hint="eastAsia"/>
                <w:sz w:val="20"/>
                <w:szCs w:val="20"/>
              </w:rPr>
              <w:t>・授業アンケートの課題を検証、分析することで授業改善につなげる。</w:t>
            </w:r>
          </w:p>
          <w:p w14:paraId="61FC8129" w14:textId="1FDDDE88" w:rsidR="004451BD" w:rsidRPr="00596A3E" w:rsidRDefault="004451BD" w:rsidP="00CD34BB">
            <w:pPr>
              <w:adjustRightInd w:val="0"/>
              <w:snapToGrid w:val="0"/>
              <w:ind w:leftChars="100" w:left="410" w:hangingChars="100" w:hanging="200"/>
              <w:rPr>
                <w:rFonts w:ascii="ＭＳ 明朝" w:hAnsi="ＭＳ 明朝"/>
                <w:sz w:val="20"/>
                <w:szCs w:val="20"/>
              </w:rPr>
            </w:pPr>
            <w:r w:rsidRPr="00596A3E">
              <w:rPr>
                <w:rFonts w:ascii="ＭＳ 明朝" w:hAnsi="ＭＳ 明朝" w:hint="eastAsia"/>
                <w:sz w:val="20"/>
                <w:szCs w:val="20"/>
              </w:rPr>
              <w:t>・教育</w:t>
            </w:r>
            <w:r w:rsidRPr="00596A3E">
              <w:rPr>
                <w:rFonts w:ascii="ＭＳ 明朝" w:hAnsi="ＭＳ 明朝"/>
                <w:sz w:val="20"/>
                <w:szCs w:val="20"/>
              </w:rPr>
              <w:t>センター</w:t>
            </w:r>
            <w:r w:rsidRPr="00596A3E">
              <w:rPr>
                <w:rFonts w:ascii="ＭＳ 明朝" w:hAnsi="ＭＳ 明朝" w:hint="eastAsia"/>
                <w:sz w:val="20"/>
                <w:szCs w:val="20"/>
              </w:rPr>
              <w:t>主催</w:t>
            </w:r>
            <w:r w:rsidRPr="00596A3E">
              <w:rPr>
                <w:rFonts w:ascii="ＭＳ 明朝" w:hAnsi="ＭＳ 明朝"/>
                <w:sz w:val="20"/>
                <w:szCs w:val="20"/>
              </w:rPr>
              <w:t>で開催される</w:t>
            </w:r>
            <w:r w:rsidRPr="00596A3E">
              <w:rPr>
                <w:rFonts w:ascii="ＭＳ 明朝" w:hAnsi="ＭＳ 明朝" w:hint="eastAsia"/>
                <w:sz w:val="20"/>
                <w:szCs w:val="20"/>
              </w:rPr>
              <w:t>各教科の研修会等を周知し、必要な研修の受講増やし指導力の向上に努める</w:t>
            </w:r>
            <w:r w:rsidRPr="00596A3E">
              <w:rPr>
                <w:rFonts w:ascii="ＭＳ 明朝" w:hAnsi="ＭＳ 明朝"/>
                <w:sz w:val="20"/>
                <w:szCs w:val="20"/>
              </w:rPr>
              <w:t>。</w:t>
            </w:r>
          </w:p>
        </w:tc>
        <w:tc>
          <w:tcPr>
            <w:tcW w:w="3969" w:type="dxa"/>
            <w:tcBorders>
              <w:right w:val="dashed" w:sz="4" w:space="0" w:color="auto"/>
            </w:tcBorders>
            <w:tcMar>
              <w:top w:w="85" w:type="dxa"/>
              <w:left w:w="85" w:type="dxa"/>
              <w:bottom w:w="85" w:type="dxa"/>
              <w:right w:w="85" w:type="dxa"/>
            </w:tcMar>
          </w:tcPr>
          <w:p w14:paraId="5116CB6A" w14:textId="77777777" w:rsidR="004451BD" w:rsidRPr="00596A3E" w:rsidRDefault="004451BD" w:rsidP="005D4F86">
            <w:pPr>
              <w:adjustRightInd w:val="0"/>
              <w:snapToGrid w:val="0"/>
              <w:rPr>
                <w:rFonts w:ascii="ＭＳ 明朝" w:hAnsi="ＭＳ 明朝"/>
                <w:sz w:val="20"/>
                <w:szCs w:val="20"/>
              </w:rPr>
            </w:pPr>
            <w:r w:rsidRPr="00596A3E">
              <w:rPr>
                <w:rFonts w:ascii="ＭＳ 明朝" w:hAnsi="ＭＳ 明朝" w:hint="eastAsia"/>
                <w:sz w:val="20"/>
                <w:szCs w:val="20"/>
              </w:rPr>
              <w:t>ア</w:t>
            </w:r>
          </w:p>
          <w:p w14:paraId="59DB4CB2" w14:textId="0C914F6A" w:rsidR="004451BD" w:rsidRPr="00596A3E" w:rsidRDefault="004451BD" w:rsidP="00CD34BB">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・教員向け学校教育自己診断で「授業見学を行った教員」の割合</w:t>
            </w:r>
            <w:r w:rsidR="007D78DD" w:rsidRPr="00596A3E">
              <w:rPr>
                <w:rFonts w:ascii="ＭＳ 明朝" w:hAnsi="ＭＳ 明朝" w:hint="eastAsia"/>
                <w:sz w:val="20"/>
                <w:szCs w:val="20"/>
              </w:rPr>
              <w:t>70</w:t>
            </w:r>
            <w:r w:rsidRPr="00596A3E">
              <w:rPr>
                <w:rFonts w:ascii="ＭＳ 明朝" w:hAnsi="ＭＳ 明朝" w:hint="eastAsia"/>
                <w:sz w:val="20"/>
                <w:szCs w:val="20"/>
              </w:rPr>
              <w:t>%以上をめざす。[57.2%]</w:t>
            </w:r>
          </w:p>
          <w:p w14:paraId="4D1A2773" w14:textId="4180787D" w:rsidR="004451BD" w:rsidRPr="00596A3E" w:rsidRDefault="004451BD" w:rsidP="00CD34BB">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・生徒向け学校教育自己診断の肯定的回答率「授業の内容はわかりやすい」</w:t>
            </w:r>
            <w:r w:rsidR="007D78DD" w:rsidRPr="00596A3E">
              <w:rPr>
                <w:rFonts w:ascii="ＭＳ 明朝" w:hAnsi="ＭＳ 明朝" w:hint="eastAsia"/>
                <w:sz w:val="20"/>
                <w:szCs w:val="20"/>
              </w:rPr>
              <w:t>80</w:t>
            </w:r>
            <w:r w:rsidRPr="00596A3E">
              <w:rPr>
                <w:rFonts w:ascii="ＭＳ 明朝" w:hAnsi="ＭＳ 明朝" w:hint="eastAsia"/>
                <w:sz w:val="20"/>
                <w:szCs w:val="20"/>
              </w:rPr>
              <w:t>%以上</w:t>
            </w:r>
            <w:r w:rsidR="00462E79" w:rsidRPr="00596A3E">
              <w:rPr>
                <w:rFonts w:ascii="ＭＳ 明朝" w:hAnsi="ＭＳ 明朝" w:hint="eastAsia"/>
                <w:sz w:val="20"/>
                <w:szCs w:val="20"/>
              </w:rPr>
              <w:t>をめざす</w:t>
            </w:r>
            <w:r w:rsidRPr="00596A3E">
              <w:rPr>
                <w:rFonts w:ascii="ＭＳ 明朝" w:hAnsi="ＭＳ 明朝" w:hint="eastAsia"/>
                <w:sz w:val="20"/>
                <w:szCs w:val="20"/>
              </w:rPr>
              <w:t>。[74</w:t>
            </w:r>
            <w:r w:rsidR="00EA5C89" w:rsidRPr="00596A3E">
              <w:rPr>
                <w:rFonts w:ascii="ＭＳ 明朝" w:hAnsi="ＭＳ 明朝" w:hint="eastAsia"/>
                <w:sz w:val="20"/>
                <w:szCs w:val="20"/>
              </w:rPr>
              <w:t>.5</w:t>
            </w:r>
            <w:r w:rsidRPr="00596A3E">
              <w:rPr>
                <w:rFonts w:ascii="ＭＳ 明朝" w:hAnsi="ＭＳ 明朝" w:hint="eastAsia"/>
                <w:sz w:val="20"/>
                <w:szCs w:val="20"/>
              </w:rPr>
              <w:t>%]</w:t>
            </w:r>
          </w:p>
          <w:p w14:paraId="50D43F01" w14:textId="77777777" w:rsidR="004451BD" w:rsidRPr="00596A3E" w:rsidRDefault="004451BD" w:rsidP="00CB66C7">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イ</w:t>
            </w:r>
          </w:p>
          <w:p w14:paraId="259C3C7A" w14:textId="3B4B35E0" w:rsidR="004451BD" w:rsidRPr="00596A3E" w:rsidRDefault="004451BD" w:rsidP="00CB66C7">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・授業アンケート「興味関心」の肯定的回答率を70%以上維持する。[75.8%]</w:t>
            </w:r>
          </w:p>
          <w:p w14:paraId="2EF3DC7C" w14:textId="5E589812" w:rsidR="004451BD" w:rsidRPr="00596A3E" w:rsidRDefault="004451BD" w:rsidP="009412B1">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 xml:space="preserve">・研修会を昨年度以上の回数を受講する。[46回]　</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4451BD" w:rsidRPr="00596A3E" w:rsidRDefault="004451BD" w:rsidP="00AB00E6">
            <w:pPr>
              <w:spacing w:line="300" w:lineRule="exact"/>
              <w:rPr>
                <w:rFonts w:ascii="ＭＳ 明朝" w:hAnsi="ＭＳ 明朝"/>
                <w:sz w:val="20"/>
                <w:szCs w:val="20"/>
              </w:rPr>
            </w:pPr>
          </w:p>
        </w:tc>
      </w:tr>
      <w:tr w:rsidR="00F51526" w:rsidRPr="00596A3E" w14:paraId="1A0B81EF" w14:textId="77777777" w:rsidTr="008A4072">
        <w:trPr>
          <w:jc w:val="center"/>
        </w:trPr>
        <w:tc>
          <w:tcPr>
            <w:tcW w:w="881" w:type="dxa"/>
            <w:vMerge/>
            <w:shd w:val="clear" w:color="auto" w:fill="auto"/>
            <w:tcMar>
              <w:top w:w="85" w:type="dxa"/>
              <w:left w:w="85" w:type="dxa"/>
              <w:bottom w:w="85" w:type="dxa"/>
              <w:right w:w="85" w:type="dxa"/>
            </w:tcMar>
            <w:vAlign w:val="center"/>
          </w:tcPr>
          <w:p w14:paraId="43813984" w14:textId="77777777" w:rsidR="004451BD" w:rsidRPr="00596A3E" w:rsidRDefault="004451BD" w:rsidP="00335E02">
            <w:pPr>
              <w:spacing w:line="300" w:lineRule="exact"/>
              <w:jc w:val="center"/>
              <w:rPr>
                <w:rFonts w:ascii="ＭＳ 明朝" w:hAnsi="ＭＳ 明朝"/>
                <w:bCs/>
                <w:sz w:val="20"/>
                <w:szCs w:val="20"/>
              </w:rPr>
            </w:pPr>
          </w:p>
        </w:tc>
        <w:tc>
          <w:tcPr>
            <w:tcW w:w="2020" w:type="dxa"/>
            <w:shd w:val="clear" w:color="auto" w:fill="auto"/>
            <w:tcMar>
              <w:top w:w="85" w:type="dxa"/>
              <w:left w:w="85" w:type="dxa"/>
              <w:bottom w:w="85" w:type="dxa"/>
              <w:right w:w="85" w:type="dxa"/>
            </w:tcMar>
          </w:tcPr>
          <w:p w14:paraId="23A9B1CD" w14:textId="5752DD2B" w:rsidR="004451BD" w:rsidRPr="00596A3E" w:rsidRDefault="004451BD" w:rsidP="00723941">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(２) 新学習指導要領における指導の充実</w:t>
            </w:r>
          </w:p>
          <w:p w14:paraId="4016C71C" w14:textId="77777777" w:rsidR="004451BD" w:rsidRPr="00596A3E" w:rsidRDefault="004451BD" w:rsidP="00723941">
            <w:pPr>
              <w:spacing w:line="300" w:lineRule="exact"/>
              <w:ind w:left="200" w:hangingChars="100" w:hanging="200"/>
              <w:rPr>
                <w:rFonts w:ascii="ＭＳ 明朝" w:hAnsi="ＭＳ 明朝"/>
                <w:sz w:val="20"/>
                <w:szCs w:val="20"/>
              </w:rPr>
            </w:pPr>
          </w:p>
          <w:p w14:paraId="4F8853A5" w14:textId="44E15B82" w:rsidR="004451BD" w:rsidRPr="00596A3E" w:rsidRDefault="004451BD" w:rsidP="00723941">
            <w:pPr>
              <w:spacing w:line="300" w:lineRule="exact"/>
              <w:rPr>
                <w:rFonts w:ascii="ＭＳ 明朝" w:hAnsi="ＭＳ 明朝"/>
                <w:sz w:val="20"/>
                <w:szCs w:val="20"/>
              </w:rPr>
            </w:pPr>
          </w:p>
        </w:tc>
        <w:tc>
          <w:tcPr>
            <w:tcW w:w="4182" w:type="dxa"/>
            <w:tcBorders>
              <w:right w:val="dashed" w:sz="4" w:space="0" w:color="auto"/>
            </w:tcBorders>
            <w:shd w:val="clear" w:color="auto" w:fill="auto"/>
            <w:tcMar>
              <w:top w:w="85" w:type="dxa"/>
              <w:left w:w="85" w:type="dxa"/>
              <w:bottom w:w="85" w:type="dxa"/>
              <w:right w:w="85" w:type="dxa"/>
            </w:tcMar>
          </w:tcPr>
          <w:p w14:paraId="2F574D33" w14:textId="5A28F81B" w:rsidR="004451BD" w:rsidRPr="00596A3E" w:rsidRDefault="004451BD" w:rsidP="00293525">
            <w:pPr>
              <w:adjustRightInd w:val="0"/>
              <w:snapToGrid w:val="0"/>
              <w:ind w:left="302" w:hangingChars="151" w:hanging="302"/>
              <w:rPr>
                <w:rFonts w:ascii="ＭＳ 明朝" w:hAnsi="ＭＳ 明朝"/>
                <w:sz w:val="20"/>
                <w:szCs w:val="20"/>
              </w:rPr>
            </w:pPr>
            <w:r w:rsidRPr="00596A3E">
              <w:rPr>
                <w:rFonts w:ascii="ＭＳ 明朝" w:hAnsi="ＭＳ 明朝" w:hint="eastAsia"/>
                <w:sz w:val="20"/>
                <w:szCs w:val="20"/>
              </w:rPr>
              <w:t>ア 思考・判断・表現力を身につける教科活動</w:t>
            </w:r>
          </w:p>
          <w:p w14:paraId="4DC4C0C7" w14:textId="690B40C0" w:rsidR="004451BD" w:rsidRPr="00596A3E" w:rsidRDefault="004451BD" w:rsidP="007A4B00">
            <w:pPr>
              <w:adjustRightInd w:val="0"/>
              <w:snapToGrid w:val="0"/>
              <w:ind w:leftChars="100" w:left="410" w:hangingChars="100" w:hanging="200"/>
              <w:rPr>
                <w:rFonts w:ascii="ＭＳ 明朝" w:hAnsi="ＭＳ 明朝"/>
                <w:sz w:val="20"/>
                <w:szCs w:val="20"/>
              </w:rPr>
            </w:pPr>
            <w:r w:rsidRPr="00596A3E">
              <w:rPr>
                <w:rFonts w:ascii="ＭＳ 明朝" w:hAnsi="ＭＳ 明朝" w:hint="eastAsia"/>
                <w:sz w:val="20"/>
                <w:szCs w:val="20"/>
              </w:rPr>
              <w:t>・各教科において、自己表現ができるプレゼンテーション等を取り入れ、協同的な学習を実践する。</w:t>
            </w:r>
          </w:p>
          <w:p w14:paraId="1024677D" w14:textId="247D2CA7" w:rsidR="004451BD" w:rsidRPr="00596A3E" w:rsidRDefault="004451BD" w:rsidP="007A4B00">
            <w:pPr>
              <w:adjustRightInd w:val="0"/>
              <w:snapToGrid w:val="0"/>
              <w:ind w:leftChars="100" w:left="410" w:hangingChars="100" w:hanging="200"/>
              <w:rPr>
                <w:rFonts w:ascii="ＭＳ 明朝" w:hAnsi="ＭＳ 明朝"/>
                <w:sz w:val="20"/>
                <w:szCs w:val="20"/>
              </w:rPr>
            </w:pPr>
            <w:r w:rsidRPr="00596A3E">
              <w:rPr>
                <w:rFonts w:ascii="ＭＳ 明朝" w:hAnsi="ＭＳ 明朝" w:hint="eastAsia"/>
                <w:sz w:val="20"/>
                <w:szCs w:val="20"/>
              </w:rPr>
              <w:t>・知識や技能を習得するとともに思考力・判断力・表現力の定着に向け学習形態工夫し実践する。</w:t>
            </w:r>
          </w:p>
          <w:p w14:paraId="410B591F" w14:textId="789EC990" w:rsidR="004451BD" w:rsidRPr="00596A3E" w:rsidRDefault="004451BD" w:rsidP="00074D0E">
            <w:pPr>
              <w:adjustRightInd w:val="0"/>
              <w:snapToGrid w:val="0"/>
              <w:ind w:leftChars="100" w:left="410" w:hangingChars="100" w:hanging="200"/>
              <w:rPr>
                <w:rFonts w:ascii="ＭＳ 明朝" w:hAnsi="ＭＳ 明朝"/>
                <w:sz w:val="20"/>
                <w:szCs w:val="20"/>
              </w:rPr>
            </w:pPr>
            <w:r w:rsidRPr="00596A3E">
              <w:rPr>
                <w:rFonts w:ascii="ＭＳ 明朝" w:hAnsi="ＭＳ 明朝" w:hint="eastAsia"/>
                <w:sz w:val="20"/>
                <w:szCs w:val="20"/>
              </w:rPr>
              <w:t>・日々の生徒の教育活動の成果を多面的な角度から評価することで、生徒の取組みを可視化し、学習意欲の向上につなげる。</w:t>
            </w:r>
          </w:p>
          <w:p w14:paraId="126CBA86" w14:textId="0E2AE4BA" w:rsidR="004451BD" w:rsidRPr="00596A3E" w:rsidRDefault="004451BD" w:rsidP="00335E02">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イ ＩＣＴを活用した授業実践</w:t>
            </w:r>
          </w:p>
          <w:p w14:paraId="3BFDC0DA" w14:textId="0E7A2E43" w:rsidR="004451BD" w:rsidRPr="00596A3E" w:rsidRDefault="004451BD" w:rsidP="009E1793">
            <w:pPr>
              <w:adjustRightInd w:val="0"/>
              <w:snapToGrid w:val="0"/>
              <w:ind w:leftChars="100" w:left="410" w:hangingChars="100" w:hanging="200"/>
              <w:rPr>
                <w:rFonts w:ascii="ＭＳ 明朝" w:hAnsi="ＭＳ 明朝"/>
                <w:sz w:val="20"/>
                <w:szCs w:val="20"/>
              </w:rPr>
            </w:pPr>
            <w:r w:rsidRPr="00596A3E">
              <w:rPr>
                <w:rFonts w:ascii="ＭＳ 明朝" w:hAnsi="ＭＳ 明朝" w:hint="eastAsia"/>
                <w:sz w:val="20"/>
                <w:szCs w:val="20"/>
              </w:rPr>
              <w:t>・ＩＣＴを活用したわかりやすく、工夫された授業を実践する。インターネットにつながった状態での授業など、生徒の興味や関心を引く授業を取り入れる。</w:t>
            </w:r>
          </w:p>
        </w:tc>
        <w:tc>
          <w:tcPr>
            <w:tcW w:w="3969" w:type="dxa"/>
            <w:tcBorders>
              <w:right w:val="dashed" w:sz="4" w:space="0" w:color="auto"/>
            </w:tcBorders>
            <w:tcMar>
              <w:top w:w="85" w:type="dxa"/>
              <w:left w:w="85" w:type="dxa"/>
              <w:bottom w:w="85" w:type="dxa"/>
              <w:right w:w="85" w:type="dxa"/>
            </w:tcMar>
          </w:tcPr>
          <w:p w14:paraId="54C34A08" w14:textId="77777777" w:rsidR="004451BD" w:rsidRPr="00596A3E" w:rsidRDefault="004451BD" w:rsidP="00B03D25">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ア</w:t>
            </w:r>
          </w:p>
          <w:p w14:paraId="62FBE72D" w14:textId="3108187F" w:rsidR="004451BD" w:rsidRPr="00596A3E" w:rsidRDefault="004451BD" w:rsidP="00940300">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・教員向け学校教育自己診断で「主体的で対話的な深い学習を取り入れ実施した」教科の割合</w:t>
            </w:r>
            <w:r w:rsidR="00B214BC" w:rsidRPr="00596A3E">
              <w:rPr>
                <w:rFonts w:ascii="ＭＳ 明朝" w:hAnsi="ＭＳ 明朝" w:hint="eastAsia"/>
                <w:sz w:val="20"/>
                <w:szCs w:val="20"/>
              </w:rPr>
              <w:t>80</w:t>
            </w:r>
            <w:r w:rsidRPr="00596A3E">
              <w:rPr>
                <w:rFonts w:ascii="ＭＳ 明朝" w:hAnsi="ＭＳ 明朝" w:hint="eastAsia"/>
                <w:sz w:val="20"/>
                <w:szCs w:val="20"/>
              </w:rPr>
              <w:t>%以上</w:t>
            </w:r>
            <w:r w:rsidR="00462E79" w:rsidRPr="00596A3E">
              <w:rPr>
                <w:rFonts w:ascii="ＭＳ 明朝" w:hAnsi="ＭＳ 明朝" w:hint="eastAsia"/>
                <w:sz w:val="20"/>
                <w:szCs w:val="20"/>
              </w:rPr>
              <w:t>をめざす</w:t>
            </w:r>
            <w:r w:rsidRPr="00596A3E">
              <w:rPr>
                <w:rFonts w:ascii="ＭＳ 明朝" w:hAnsi="ＭＳ 明朝" w:hint="eastAsia"/>
                <w:sz w:val="20"/>
                <w:szCs w:val="20"/>
              </w:rPr>
              <w:t>。[78.5%]</w:t>
            </w:r>
          </w:p>
          <w:p w14:paraId="15A3ACCE" w14:textId="5B6E4B7E" w:rsidR="004451BD" w:rsidRPr="00596A3E" w:rsidRDefault="004451BD" w:rsidP="00DE0C1B">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・授業アンケート「知識技能」の肯定的回答率</w:t>
            </w:r>
            <w:r w:rsidR="00F566BB" w:rsidRPr="00596A3E">
              <w:rPr>
                <w:rFonts w:ascii="ＭＳ 明朝" w:hAnsi="ＭＳ 明朝" w:hint="eastAsia"/>
                <w:sz w:val="20"/>
                <w:szCs w:val="20"/>
              </w:rPr>
              <w:t>80%以上をめざす。</w:t>
            </w:r>
            <w:r w:rsidRPr="00596A3E">
              <w:rPr>
                <w:rFonts w:ascii="ＭＳ 明朝" w:hAnsi="ＭＳ 明朝" w:hint="eastAsia"/>
                <w:sz w:val="20"/>
                <w:szCs w:val="20"/>
              </w:rPr>
              <w:t>[78.5%]</w:t>
            </w:r>
          </w:p>
          <w:p w14:paraId="3673B94C" w14:textId="28934BDE" w:rsidR="004451BD" w:rsidRPr="00596A3E" w:rsidRDefault="004451BD" w:rsidP="00074D0E">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・生徒向け学校教育自己診断の「各教科の評価法（成績のつけ方）について理解している」の肯定的回答率</w:t>
            </w:r>
            <w:r w:rsidR="001F440A" w:rsidRPr="00596A3E">
              <w:rPr>
                <w:rFonts w:ascii="ＭＳ 明朝" w:hAnsi="ＭＳ 明朝" w:hint="eastAsia"/>
                <w:sz w:val="20"/>
                <w:szCs w:val="20"/>
              </w:rPr>
              <w:t>80</w:t>
            </w:r>
            <w:r w:rsidRPr="00596A3E">
              <w:rPr>
                <w:rFonts w:ascii="ＭＳ 明朝" w:hAnsi="ＭＳ 明朝" w:hint="eastAsia"/>
                <w:sz w:val="20"/>
                <w:szCs w:val="20"/>
              </w:rPr>
              <w:t>%以上</w:t>
            </w:r>
            <w:r w:rsidR="00AF290A" w:rsidRPr="00596A3E">
              <w:rPr>
                <w:rFonts w:ascii="ＭＳ 明朝" w:hAnsi="ＭＳ 明朝" w:hint="eastAsia"/>
                <w:sz w:val="20"/>
                <w:szCs w:val="20"/>
              </w:rPr>
              <w:t>を</w:t>
            </w:r>
            <w:r w:rsidRPr="00596A3E">
              <w:rPr>
                <w:rFonts w:ascii="ＭＳ 明朝" w:hAnsi="ＭＳ 明朝" w:hint="eastAsia"/>
                <w:sz w:val="20"/>
                <w:szCs w:val="20"/>
              </w:rPr>
              <w:t>維持する。[83.0%]</w:t>
            </w:r>
          </w:p>
          <w:p w14:paraId="6CBD668E" w14:textId="2712351C" w:rsidR="004451BD" w:rsidRPr="00596A3E" w:rsidRDefault="004451BD" w:rsidP="00B03D25">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イ</w:t>
            </w:r>
          </w:p>
          <w:p w14:paraId="10DC31DB" w14:textId="7C11F6ED" w:rsidR="004451BD" w:rsidRPr="00596A3E" w:rsidRDefault="004451BD" w:rsidP="00B03D25">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・教員向け学校教育自己診断で「ＩＣＴを活用した授業を行った」肯定的回答率75%以上を維持する。[75.8%]</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A715D0C" w14:textId="77777777" w:rsidR="004451BD" w:rsidRPr="00596A3E" w:rsidRDefault="004451BD" w:rsidP="00335E02">
            <w:pPr>
              <w:spacing w:line="300" w:lineRule="exact"/>
              <w:rPr>
                <w:rFonts w:ascii="ＭＳ 明朝" w:hAnsi="ＭＳ 明朝"/>
                <w:sz w:val="20"/>
                <w:szCs w:val="20"/>
              </w:rPr>
            </w:pPr>
          </w:p>
        </w:tc>
      </w:tr>
      <w:tr w:rsidR="00F51526" w:rsidRPr="00596A3E" w14:paraId="7BDD5901" w14:textId="77777777" w:rsidTr="003A5CC4">
        <w:trPr>
          <w:jc w:val="center"/>
        </w:trPr>
        <w:tc>
          <w:tcPr>
            <w:tcW w:w="881" w:type="dxa"/>
            <w:vMerge w:val="restart"/>
            <w:shd w:val="clear" w:color="auto" w:fill="auto"/>
            <w:tcMar>
              <w:top w:w="85" w:type="dxa"/>
              <w:left w:w="85" w:type="dxa"/>
              <w:bottom w:w="85" w:type="dxa"/>
              <w:right w:w="85" w:type="dxa"/>
            </w:tcMar>
            <w:textDirection w:val="tbRlV"/>
            <w:vAlign w:val="center"/>
          </w:tcPr>
          <w:p w14:paraId="518A884D" w14:textId="6CE01789" w:rsidR="009B60B7" w:rsidRPr="00596A3E" w:rsidRDefault="009B60B7" w:rsidP="003A5CC4">
            <w:pPr>
              <w:spacing w:line="300" w:lineRule="exact"/>
              <w:ind w:left="113" w:right="113"/>
              <w:jc w:val="center"/>
              <w:rPr>
                <w:rFonts w:ascii="ＭＳ 明朝" w:hAnsi="ＭＳ 明朝"/>
                <w:spacing w:val="-20"/>
                <w:sz w:val="20"/>
                <w:szCs w:val="20"/>
              </w:rPr>
            </w:pPr>
            <w:r w:rsidRPr="00596A3E">
              <w:rPr>
                <w:rFonts w:ascii="ＭＳ 明朝" w:hAnsi="ＭＳ 明朝" w:hint="eastAsia"/>
                <w:bCs/>
                <w:sz w:val="20"/>
                <w:szCs w:val="20"/>
              </w:rPr>
              <w:t>２．教育活動の充実と地域連携地域貢献を主体とした産業を支える人材の育成</w:t>
            </w:r>
          </w:p>
        </w:tc>
        <w:tc>
          <w:tcPr>
            <w:tcW w:w="2020" w:type="dxa"/>
            <w:shd w:val="clear" w:color="auto" w:fill="auto"/>
            <w:tcMar>
              <w:top w:w="85" w:type="dxa"/>
              <w:left w:w="85" w:type="dxa"/>
              <w:bottom w:w="85" w:type="dxa"/>
              <w:right w:w="85" w:type="dxa"/>
            </w:tcMar>
          </w:tcPr>
          <w:p w14:paraId="2BA7BF27" w14:textId="5CD2B228" w:rsidR="009B60B7" w:rsidRPr="00596A3E" w:rsidRDefault="009B60B7" w:rsidP="00983E57">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(１) 職業観と知識・技能を兼ね備えた人材の育成</w:t>
            </w:r>
          </w:p>
        </w:tc>
        <w:tc>
          <w:tcPr>
            <w:tcW w:w="4182" w:type="dxa"/>
            <w:tcBorders>
              <w:right w:val="dashed" w:sz="4" w:space="0" w:color="auto"/>
            </w:tcBorders>
            <w:shd w:val="clear" w:color="auto" w:fill="auto"/>
            <w:tcMar>
              <w:top w:w="85" w:type="dxa"/>
              <w:left w:w="85" w:type="dxa"/>
              <w:bottom w:w="85" w:type="dxa"/>
              <w:right w:w="85" w:type="dxa"/>
            </w:tcMar>
          </w:tcPr>
          <w:p w14:paraId="739ED6E8" w14:textId="2A01D2E5" w:rsidR="009B60B7" w:rsidRPr="00596A3E" w:rsidRDefault="009B60B7" w:rsidP="007A4B00">
            <w:pPr>
              <w:adjustRightInd w:val="0"/>
              <w:snapToGrid w:val="0"/>
              <w:ind w:left="400" w:hangingChars="200" w:hanging="400"/>
              <w:rPr>
                <w:rFonts w:ascii="ＭＳ 明朝" w:hAnsi="ＭＳ 明朝"/>
                <w:sz w:val="20"/>
                <w:szCs w:val="20"/>
              </w:rPr>
            </w:pPr>
            <w:r w:rsidRPr="00596A3E">
              <w:rPr>
                <w:rFonts w:ascii="ＭＳ 明朝" w:hAnsi="ＭＳ 明朝" w:hint="eastAsia"/>
                <w:sz w:val="20"/>
                <w:szCs w:val="20"/>
              </w:rPr>
              <w:t>ア ビジネスに関する</w:t>
            </w:r>
            <w:r w:rsidRPr="00596A3E">
              <w:rPr>
                <w:rFonts w:ascii="ＭＳ 明朝" w:hAnsi="ＭＳ 明朝"/>
                <w:sz w:val="20"/>
                <w:szCs w:val="20"/>
              </w:rPr>
              <w:t>知識・技術の習得</w:t>
            </w:r>
          </w:p>
          <w:p w14:paraId="169A1CBD" w14:textId="297748B5" w:rsidR="009B60B7" w:rsidRPr="00596A3E" w:rsidRDefault="009B60B7" w:rsidP="007A4B00">
            <w:pPr>
              <w:adjustRightInd w:val="0"/>
              <w:snapToGrid w:val="0"/>
              <w:ind w:leftChars="100" w:left="410" w:hangingChars="100" w:hanging="200"/>
              <w:rPr>
                <w:rFonts w:ascii="ＭＳ 明朝" w:hAnsi="ＭＳ 明朝"/>
                <w:kern w:val="0"/>
                <w:sz w:val="20"/>
                <w:szCs w:val="20"/>
              </w:rPr>
            </w:pPr>
            <w:r w:rsidRPr="00596A3E">
              <w:rPr>
                <w:rFonts w:ascii="ＭＳ 明朝" w:hAnsi="ＭＳ 明朝" w:hint="eastAsia"/>
                <w:kern w:val="0"/>
                <w:sz w:val="20"/>
                <w:szCs w:val="20"/>
              </w:rPr>
              <w:t>・ビジネスマナーの実践学習に向け、外部講師による講義を実施するなど、社会人として必要な力が身につく指導の実施。</w:t>
            </w:r>
          </w:p>
          <w:p w14:paraId="74E49E04" w14:textId="7E8D87A7" w:rsidR="009B60B7" w:rsidRPr="00596A3E" w:rsidRDefault="009B60B7" w:rsidP="007A4B00">
            <w:pPr>
              <w:adjustRightInd w:val="0"/>
              <w:snapToGrid w:val="0"/>
              <w:ind w:leftChars="100" w:left="410" w:hangingChars="100" w:hanging="200"/>
              <w:rPr>
                <w:rFonts w:ascii="ＭＳ 明朝" w:hAnsi="ＭＳ 明朝"/>
                <w:kern w:val="0"/>
                <w:sz w:val="20"/>
                <w:szCs w:val="20"/>
              </w:rPr>
            </w:pPr>
            <w:r w:rsidRPr="00596A3E">
              <w:rPr>
                <w:rFonts w:ascii="ＭＳ 明朝" w:hAnsi="ＭＳ 明朝" w:hint="eastAsia"/>
                <w:kern w:val="0"/>
                <w:sz w:val="20"/>
                <w:szCs w:val="20"/>
              </w:rPr>
              <w:t>・起業ための知識を学び、大型販売実習「淀翔モール」での経験をもとに、よりよい職業観を育む。</w:t>
            </w:r>
          </w:p>
          <w:p w14:paraId="55066555" w14:textId="322C3A5C" w:rsidR="009B60B7" w:rsidRPr="00596A3E" w:rsidRDefault="009B60B7" w:rsidP="007A4B00">
            <w:pPr>
              <w:adjustRightInd w:val="0"/>
              <w:snapToGrid w:val="0"/>
              <w:ind w:left="400" w:hangingChars="200" w:hanging="400"/>
              <w:rPr>
                <w:rFonts w:ascii="ＭＳ 明朝" w:hAnsi="ＭＳ 明朝"/>
                <w:sz w:val="20"/>
                <w:szCs w:val="20"/>
              </w:rPr>
            </w:pPr>
            <w:r w:rsidRPr="00596A3E">
              <w:rPr>
                <w:rFonts w:ascii="ＭＳ 明朝" w:hAnsi="ＭＳ 明朝" w:hint="eastAsia"/>
                <w:sz w:val="20"/>
                <w:szCs w:val="20"/>
              </w:rPr>
              <w:t>イ 介護福祉に関する知識と技術の習得に向け授業の充実に取り組む。</w:t>
            </w:r>
          </w:p>
          <w:p w14:paraId="366FFAEC" w14:textId="4DF92B81" w:rsidR="009B60B7" w:rsidRPr="00596A3E" w:rsidRDefault="009B60B7" w:rsidP="007A4B00">
            <w:pPr>
              <w:adjustRightInd w:val="0"/>
              <w:snapToGrid w:val="0"/>
              <w:ind w:leftChars="100" w:left="410" w:hangingChars="100" w:hanging="200"/>
              <w:rPr>
                <w:rFonts w:ascii="ＭＳ 明朝" w:hAnsi="ＭＳ 明朝"/>
                <w:kern w:val="0"/>
                <w:sz w:val="20"/>
                <w:szCs w:val="20"/>
              </w:rPr>
            </w:pPr>
            <w:r w:rsidRPr="00596A3E">
              <w:rPr>
                <w:rFonts w:ascii="ＭＳ 明朝" w:hAnsi="ＭＳ 明朝" w:hint="eastAsia"/>
                <w:kern w:val="0"/>
                <w:sz w:val="20"/>
                <w:szCs w:val="20"/>
              </w:rPr>
              <w:t>・福祉に関する基本的な知識と技術の習得と、新しい介護知識や技術を兼ね備えた実践力を育成する。</w:t>
            </w:r>
          </w:p>
          <w:p w14:paraId="00F9F3D9" w14:textId="44BD16F5" w:rsidR="009B60B7" w:rsidRPr="00596A3E" w:rsidRDefault="009B60B7" w:rsidP="007A4B00">
            <w:pPr>
              <w:adjustRightInd w:val="0"/>
              <w:snapToGrid w:val="0"/>
              <w:ind w:leftChars="100" w:left="410" w:hangingChars="100" w:hanging="200"/>
              <w:rPr>
                <w:rFonts w:ascii="ＭＳ 明朝" w:hAnsi="ＭＳ 明朝"/>
                <w:kern w:val="0"/>
                <w:sz w:val="20"/>
                <w:szCs w:val="20"/>
              </w:rPr>
            </w:pPr>
            <w:r w:rsidRPr="00596A3E">
              <w:rPr>
                <w:rFonts w:ascii="ＭＳ 明朝" w:hAnsi="ＭＳ 明朝" w:hint="eastAsia"/>
                <w:kern w:val="0"/>
                <w:sz w:val="20"/>
                <w:szCs w:val="20"/>
              </w:rPr>
              <w:t>・２年次に</w:t>
            </w:r>
            <w:r w:rsidRPr="00596A3E">
              <w:rPr>
                <w:rFonts w:ascii="ＭＳ 明朝" w:hAnsi="ＭＳ 明朝"/>
                <w:kern w:val="0"/>
                <w:sz w:val="20"/>
                <w:szCs w:val="20"/>
              </w:rPr>
              <w:t>介護</w:t>
            </w:r>
            <w:r w:rsidRPr="00596A3E">
              <w:rPr>
                <w:rFonts w:ascii="ＭＳ 明朝" w:hAnsi="ＭＳ 明朝" w:hint="eastAsia"/>
                <w:kern w:val="0"/>
                <w:sz w:val="20"/>
                <w:szCs w:val="20"/>
              </w:rPr>
              <w:t>職員</w:t>
            </w:r>
            <w:r w:rsidRPr="00596A3E">
              <w:rPr>
                <w:rFonts w:ascii="ＭＳ 明朝" w:hAnsi="ＭＳ 明朝"/>
                <w:kern w:val="0"/>
                <w:sz w:val="20"/>
                <w:szCs w:val="20"/>
              </w:rPr>
              <w:t>初任者研修</w:t>
            </w:r>
            <w:r w:rsidRPr="00596A3E">
              <w:rPr>
                <w:rFonts w:ascii="ＭＳ 明朝" w:hAnsi="ＭＳ 明朝" w:hint="eastAsia"/>
                <w:kern w:val="0"/>
                <w:sz w:val="20"/>
                <w:szCs w:val="20"/>
              </w:rPr>
              <w:t>講座を開講し、</w:t>
            </w:r>
            <w:r w:rsidRPr="00596A3E">
              <w:rPr>
                <w:rFonts w:ascii="ＭＳ 明朝" w:hAnsi="ＭＳ 明朝"/>
                <w:kern w:val="0"/>
                <w:sz w:val="20"/>
                <w:szCs w:val="20"/>
              </w:rPr>
              <w:t>介護</w:t>
            </w:r>
            <w:r w:rsidRPr="00596A3E">
              <w:rPr>
                <w:rFonts w:ascii="ＭＳ 明朝" w:hAnsi="ＭＳ 明朝" w:hint="eastAsia"/>
                <w:kern w:val="0"/>
                <w:sz w:val="20"/>
                <w:szCs w:val="20"/>
              </w:rPr>
              <w:t>職員</w:t>
            </w:r>
            <w:r w:rsidRPr="00596A3E">
              <w:rPr>
                <w:rFonts w:ascii="ＭＳ 明朝" w:hAnsi="ＭＳ 明朝"/>
                <w:kern w:val="0"/>
                <w:sz w:val="20"/>
                <w:szCs w:val="20"/>
              </w:rPr>
              <w:t>初任者</w:t>
            </w:r>
            <w:r w:rsidRPr="00596A3E">
              <w:rPr>
                <w:rFonts w:ascii="ＭＳ 明朝" w:hAnsi="ＭＳ 明朝" w:hint="eastAsia"/>
                <w:kern w:val="0"/>
                <w:sz w:val="20"/>
                <w:szCs w:val="20"/>
              </w:rPr>
              <w:t>の</w:t>
            </w:r>
            <w:r w:rsidRPr="00596A3E">
              <w:rPr>
                <w:rFonts w:ascii="ＭＳ 明朝" w:hAnsi="ＭＳ 明朝"/>
                <w:kern w:val="0"/>
                <w:sz w:val="20"/>
                <w:szCs w:val="20"/>
              </w:rPr>
              <w:t>資格取得</w:t>
            </w:r>
            <w:r w:rsidRPr="00596A3E">
              <w:rPr>
                <w:rFonts w:ascii="ＭＳ 明朝" w:hAnsi="ＭＳ 明朝" w:hint="eastAsia"/>
                <w:kern w:val="0"/>
                <w:sz w:val="20"/>
                <w:szCs w:val="20"/>
              </w:rPr>
              <w:t>をめざす。</w:t>
            </w:r>
          </w:p>
          <w:p w14:paraId="4B20A400" w14:textId="35ECBE62" w:rsidR="009B60B7" w:rsidRPr="00596A3E" w:rsidRDefault="009B60B7" w:rsidP="007A4B00">
            <w:pPr>
              <w:adjustRightInd w:val="0"/>
              <w:snapToGrid w:val="0"/>
              <w:ind w:leftChars="100" w:left="410" w:hangingChars="100" w:hanging="200"/>
              <w:rPr>
                <w:rFonts w:ascii="ＭＳ 明朝" w:hAnsi="ＭＳ 明朝"/>
                <w:sz w:val="20"/>
                <w:szCs w:val="20"/>
              </w:rPr>
            </w:pPr>
            <w:r w:rsidRPr="00596A3E">
              <w:rPr>
                <w:rFonts w:ascii="ＭＳ 明朝" w:hAnsi="ＭＳ 明朝" w:hint="eastAsia"/>
                <w:sz w:val="20"/>
                <w:szCs w:val="20"/>
              </w:rPr>
              <w:t>・３年間の学習の成果として卒業時に国家資格介護福祉士の合格をめざす。</w:t>
            </w:r>
          </w:p>
          <w:p w14:paraId="4A19E1CC" w14:textId="5EBDE5F1" w:rsidR="009B60B7" w:rsidRPr="00596A3E" w:rsidRDefault="009B60B7" w:rsidP="007A4B00">
            <w:pPr>
              <w:adjustRightInd w:val="0"/>
              <w:snapToGrid w:val="0"/>
              <w:ind w:left="380" w:hangingChars="190" w:hanging="380"/>
              <w:rPr>
                <w:rFonts w:ascii="ＭＳ 明朝" w:hAnsi="ＭＳ 明朝"/>
                <w:sz w:val="20"/>
                <w:szCs w:val="20"/>
              </w:rPr>
            </w:pPr>
            <w:r w:rsidRPr="00596A3E">
              <w:rPr>
                <w:rFonts w:ascii="ＭＳ 明朝" w:hAnsi="ＭＳ 明朝" w:hint="eastAsia"/>
                <w:sz w:val="20"/>
                <w:szCs w:val="20"/>
              </w:rPr>
              <w:t>ウ 商業教育の特色化と魅力化を図る</w:t>
            </w:r>
          </w:p>
          <w:p w14:paraId="73162B01" w14:textId="0E35BAB3" w:rsidR="009B60B7" w:rsidRPr="00596A3E" w:rsidRDefault="009B60B7" w:rsidP="007A4B00">
            <w:pPr>
              <w:adjustRightInd w:val="0"/>
              <w:snapToGrid w:val="0"/>
              <w:ind w:leftChars="100" w:left="410" w:hangingChars="100" w:hanging="200"/>
              <w:rPr>
                <w:rFonts w:ascii="ＭＳ 明朝" w:hAnsi="ＭＳ 明朝"/>
                <w:sz w:val="20"/>
                <w:szCs w:val="20"/>
              </w:rPr>
            </w:pPr>
            <w:r w:rsidRPr="00596A3E">
              <w:rPr>
                <w:rFonts w:ascii="ＭＳ 明朝" w:hAnsi="ＭＳ 明朝" w:hint="eastAsia"/>
                <w:kern w:val="0"/>
                <w:sz w:val="20"/>
                <w:szCs w:val="20"/>
              </w:rPr>
              <w:t>・学校設定科目授業「</w:t>
            </w:r>
            <w:r w:rsidRPr="00596A3E">
              <w:rPr>
                <w:rFonts w:ascii="ＭＳ 明朝" w:hAnsi="ＭＳ 明朝"/>
                <w:sz w:val="20"/>
                <w:szCs w:val="20"/>
              </w:rPr>
              <w:t>アントレプレナーチャレンジ</w:t>
            </w:r>
            <w:r w:rsidRPr="00596A3E">
              <w:rPr>
                <w:rFonts w:ascii="ＭＳ 明朝" w:hAnsi="ＭＳ 明朝" w:hint="eastAsia"/>
                <w:sz w:val="20"/>
                <w:szCs w:val="20"/>
              </w:rPr>
              <w:t>」を通じ、会社経営に関する知識ついて学習する。</w:t>
            </w:r>
          </w:p>
          <w:p w14:paraId="178C3E51" w14:textId="630FC17A" w:rsidR="009B60B7" w:rsidRPr="00596A3E" w:rsidRDefault="009B60B7" w:rsidP="007A4B00">
            <w:pPr>
              <w:adjustRightInd w:val="0"/>
              <w:snapToGrid w:val="0"/>
              <w:ind w:leftChars="100" w:left="410" w:hangingChars="100" w:hanging="200"/>
              <w:rPr>
                <w:rFonts w:ascii="ＭＳ 明朝" w:hAnsi="ＭＳ 明朝"/>
                <w:sz w:val="20"/>
                <w:szCs w:val="20"/>
              </w:rPr>
            </w:pPr>
            <w:r w:rsidRPr="00596A3E">
              <w:rPr>
                <w:rFonts w:ascii="ＭＳ 明朝" w:hAnsi="ＭＳ 明朝" w:hint="eastAsia"/>
                <w:sz w:val="20"/>
                <w:szCs w:val="20"/>
              </w:rPr>
              <w:t>・「淀翔モール」において福祉に関連したブースを設置し、福祉ビジネスに関する学習の機会を設ける。</w:t>
            </w:r>
          </w:p>
          <w:p w14:paraId="191C528A" w14:textId="45D3243A" w:rsidR="009B60B7" w:rsidRPr="00596A3E" w:rsidRDefault="00BC5438" w:rsidP="00A07718">
            <w:pPr>
              <w:adjustRightInd w:val="0"/>
              <w:snapToGrid w:val="0"/>
              <w:rPr>
                <w:rFonts w:ascii="ＭＳ 明朝" w:hAnsi="ＭＳ 明朝"/>
                <w:sz w:val="20"/>
                <w:szCs w:val="20"/>
              </w:rPr>
            </w:pPr>
            <w:r w:rsidRPr="00596A3E">
              <w:rPr>
                <w:rFonts w:ascii="ＭＳ 明朝" w:hAnsi="ＭＳ 明朝" w:hint="eastAsia"/>
                <w:sz w:val="20"/>
                <w:szCs w:val="20"/>
              </w:rPr>
              <w:t>エ</w:t>
            </w:r>
            <w:r w:rsidR="009B60B7" w:rsidRPr="00596A3E">
              <w:rPr>
                <w:rFonts w:ascii="ＭＳ 明朝" w:hAnsi="ＭＳ 明朝" w:hint="eastAsia"/>
                <w:sz w:val="20"/>
                <w:szCs w:val="20"/>
              </w:rPr>
              <w:t xml:space="preserve"> 介護福祉の魅力を学ぶ「介護実習」</w:t>
            </w:r>
          </w:p>
          <w:p w14:paraId="625797F3" w14:textId="77777777" w:rsidR="009B60B7" w:rsidRPr="00596A3E" w:rsidRDefault="009B60B7" w:rsidP="007A4B00">
            <w:pPr>
              <w:adjustRightInd w:val="0"/>
              <w:snapToGrid w:val="0"/>
              <w:ind w:leftChars="100" w:left="410" w:hangingChars="100" w:hanging="200"/>
              <w:rPr>
                <w:rFonts w:ascii="ＭＳ 明朝" w:hAnsi="ＭＳ 明朝"/>
                <w:sz w:val="20"/>
                <w:szCs w:val="20"/>
              </w:rPr>
            </w:pPr>
            <w:r w:rsidRPr="00596A3E">
              <w:rPr>
                <w:rFonts w:ascii="ＭＳ 明朝" w:hAnsi="ＭＳ 明朝" w:hint="eastAsia"/>
                <w:sz w:val="20"/>
                <w:szCs w:val="20"/>
              </w:rPr>
              <w:t>・福祉科目「介護実習」では、高齢者施設等での実習を通じて、授業で学んだ知識や技術をいかし、実践力を高めるとともに、利用者との関わりを通じて介護福祉の魅力やよりよい職業観を育む。</w:t>
            </w:r>
          </w:p>
          <w:p w14:paraId="5D5CF90F" w14:textId="4D51A6FB" w:rsidR="009B60B7" w:rsidRPr="00596A3E" w:rsidRDefault="009B60B7" w:rsidP="008A4072">
            <w:pPr>
              <w:adjustRightInd w:val="0"/>
              <w:snapToGrid w:val="0"/>
              <w:ind w:leftChars="100" w:left="410" w:hangingChars="100" w:hanging="200"/>
              <w:rPr>
                <w:rFonts w:ascii="ＭＳ 明朝" w:hAnsi="ＭＳ 明朝"/>
                <w:sz w:val="20"/>
                <w:szCs w:val="20"/>
              </w:rPr>
            </w:pPr>
            <w:r w:rsidRPr="00596A3E">
              <w:rPr>
                <w:rFonts w:ascii="ＭＳ 明朝" w:hAnsi="ＭＳ 明朝" w:hint="eastAsia"/>
                <w:sz w:val="20"/>
                <w:szCs w:val="20"/>
              </w:rPr>
              <w:t>・介護施設実習がより高いレベルのものとなるよう、授業では常に介護現場を想定した実習を実施。</w:t>
            </w:r>
          </w:p>
        </w:tc>
        <w:tc>
          <w:tcPr>
            <w:tcW w:w="3969" w:type="dxa"/>
            <w:tcBorders>
              <w:right w:val="dashed" w:sz="4" w:space="0" w:color="auto"/>
            </w:tcBorders>
            <w:tcMar>
              <w:top w:w="85" w:type="dxa"/>
              <w:left w:w="85" w:type="dxa"/>
              <w:bottom w:w="85" w:type="dxa"/>
              <w:right w:w="85" w:type="dxa"/>
            </w:tcMar>
          </w:tcPr>
          <w:p w14:paraId="2B9C1AE6" w14:textId="77777777" w:rsidR="009B60B7" w:rsidRPr="00596A3E" w:rsidRDefault="009B60B7" w:rsidP="002F4012">
            <w:pPr>
              <w:adjustRightInd w:val="0"/>
              <w:snapToGrid w:val="0"/>
              <w:rPr>
                <w:rFonts w:ascii="ＭＳ 明朝" w:hAnsi="ＭＳ 明朝"/>
                <w:sz w:val="20"/>
                <w:szCs w:val="20"/>
              </w:rPr>
            </w:pPr>
            <w:r w:rsidRPr="00596A3E">
              <w:rPr>
                <w:rFonts w:ascii="ＭＳ 明朝" w:hAnsi="ＭＳ 明朝" w:hint="eastAsia"/>
                <w:sz w:val="20"/>
                <w:szCs w:val="20"/>
              </w:rPr>
              <w:t>ア</w:t>
            </w:r>
          </w:p>
          <w:p w14:paraId="61AAD4CE" w14:textId="79414285" w:rsidR="009B60B7" w:rsidRPr="00596A3E" w:rsidRDefault="009B60B7" w:rsidP="00BA5A6E">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・オンライン講義を含め、外部講師による講義を５回以上実施する。[６回]</w:t>
            </w:r>
          </w:p>
          <w:p w14:paraId="71CEE113" w14:textId="3C9D14B8" w:rsidR="009B60B7" w:rsidRPr="00596A3E" w:rsidRDefault="009B60B7" w:rsidP="00BA5A6E">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・生徒アンケート「販売実習を通じて、ビジネスに関する仕事の魅力を理解することができた」の肯定的回答率</w:t>
            </w:r>
            <w:r w:rsidR="00A80F3D" w:rsidRPr="00596A3E">
              <w:rPr>
                <w:rFonts w:ascii="ＭＳ 明朝" w:hAnsi="ＭＳ 明朝" w:hint="eastAsia"/>
                <w:sz w:val="20"/>
                <w:szCs w:val="20"/>
              </w:rPr>
              <w:t>8</w:t>
            </w:r>
            <w:r w:rsidRPr="00596A3E">
              <w:rPr>
                <w:rFonts w:ascii="ＭＳ 明朝" w:hAnsi="ＭＳ 明朝" w:hint="eastAsia"/>
                <w:sz w:val="20"/>
                <w:szCs w:val="20"/>
              </w:rPr>
              <w:t>0％以上を</w:t>
            </w:r>
            <w:r w:rsidR="007B207D" w:rsidRPr="00596A3E">
              <w:rPr>
                <w:rFonts w:ascii="ＭＳ 明朝" w:hAnsi="ＭＳ 明朝" w:hint="eastAsia"/>
                <w:sz w:val="20"/>
                <w:szCs w:val="20"/>
              </w:rPr>
              <w:t>維持する</w:t>
            </w:r>
            <w:r w:rsidRPr="00596A3E">
              <w:rPr>
                <w:rFonts w:ascii="ＭＳ 明朝" w:hAnsi="ＭＳ 明朝" w:hint="eastAsia"/>
                <w:sz w:val="20"/>
                <w:szCs w:val="20"/>
              </w:rPr>
              <w:t>。[</w:t>
            </w:r>
            <w:r w:rsidR="00AA6F25" w:rsidRPr="00596A3E">
              <w:rPr>
                <w:rFonts w:ascii="ＭＳ 明朝" w:hAnsi="ＭＳ 明朝" w:hint="eastAsia"/>
                <w:sz w:val="20"/>
                <w:szCs w:val="20"/>
              </w:rPr>
              <w:t>8</w:t>
            </w:r>
            <w:r w:rsidRPr="00596A3E">
              <w:rPr>
                <w:rFonts w:ascii="ＭＳ 明朝" w:hAnsi="ＭＳ 明朝" w:hint="eastAsia"/>
                <w:sz w:val="20"/>
                <w:szCs w:val="20"/>
              </w:rPr>
              <w:t>2.2%]</w:t>
            </w:r>
          </w:p>
          <w:p w14:paraId="289D9BCD" w14:textId="77777777" w:rsidR="009B60B7" w:rsidRPr="00596A3E" w:rsidRDefault="009B60B7" w:rsidP="002F4012">
            <w:pPr>
              <w:adjustRightInd w:val="0"/>
              <w:snapToGrid w:val="0"/>
              <w:rPr>
                <w:rFonts w:ascii="ＭＳ 明朝" w:hAnsi="ＭＳ 明朝"/>
                <w:sz w:val="20"/>
                <w:szCs w:val="20"/>
              </w:rPr>
            </w:pPr>
            <w:r w:rsidRPr="00596A3E">
              <w:rPr>
                <w:rFonts w:ascii="ＭＳ 明朝" w:hAnsi="ＭＳ 明朝" w:hint="eastAsia"/>
                <w:sz w:val="20"/>
                <w:szCs w:val="20"/>
              </w:rPr>
              <w:t>イ</w:t>
            </w:r>
          </w:p>
          <w:p w14:paraId="416ED1BA" w14:textId="71FFCE06" w:rsidR="009B60B7" w:rsidRPr="00596A3E" w:rsidRDefault="009B60B7" w:rsidP="00E10804">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・ＩＣＴを活用した実習発表を各学年に１回以上実施する。[６回]</w:t>
            </w:r>
          </w:p>
          <w:p w14:paraId="044CF7FE" w14:textId="0C251102" w:rsidR="009B60B7" w:rsidRPr="00596A3E" w:rsidRDefault="009B60B7" w:rsidP="00E10804">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・介護職員初任者研修合格率100%を維持する。[100%]</w:t>
            </w:r>
          </w:p>
          <w:p w14:paraId="746BE8EE" w14:textId="078091B0" w:rsidR="009B60B7" w:rsidRPr="00596A3E" w:rsidRDefault="009B60B7" w:rsidP="00E10804">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・国家資格介護福祉士合格95%以上を維持する。[</w:t>
            </w:r>
            <w:r w:rsidR="00596A3E" w:rsidRPr="00596A3E">
              <w:rPr>
                <w:rFonts w:ascii="ＭＳ 明朝" w:hAnsi="ＭＳ 明朝" w:hint="eastAsia"/>
                <w:sz w:val="20"/>
                <w:szCs w:val="20"/>
              </w:rPr>
              <w:t>100</w:t>
            </w:r>
            <w:r w:rsidRPr="00596A3E">
              <w:rPr>
                <w:rFonts w:ascii="ＭＳ 明朝" w:hAnsi="ＭＳ 明朝" w:hint="eastAsia"/>
                <w:sz w:val="20"/>
                <w:szCs w:val="20"/>
              </w:rPr>
              <w:t>%]</w:t>
            </w:r>
          </w:p>
          <w:p w14:paraId="3D2CFFB1" w14:textId="056E3E44" w:rsidR="009B60B7" w:rsidRPr="00596A3E" w:rsidRDefault="009B60B7" w:rsidP="002F4012">
            <w:pPr>
              <w:adjustRightInd w:val="0"/>
              <w:snapToGrid w:val="0"/>
              <w:rPr>
                <w:rFonts w:ascii="ＭＳ 明朝" w:hAnsi="ＭＳ 明朝"/>
                <w:sz w:val="20"/>
                <w:szCs w:val="20"/>
              </w:rPr>
            </w:pPr>
            <w:r w:rsidRPr="00596A3E">
              <w:rPr>
                <w:rFonts w:ascii="ＭＳ 明朝" w:hAnsi="ＭＳ 明朝" w:hint="eastAsia"/>
                <w:sz w:val="20"/>
                <w:szCs w:val="20"/>
              </w:rPr>
              <w:t>ウ</w:t>
            </w:r>
          </w:p>
          <w:p w14:paraId="0259ED57" w14:textId="0C36A387" w:rsidR="009B60B7" w:rsidRPr="00596A3E" w:rsidRDefault="009B60B7" w:rsidP="009A1B54">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・「淀翔モール」における生徒アンケート「仲間とともにより良い結果を出すための方法を考え、役割分担して取り組むことができた。」の肯定的回答率80%以上をめざす。[</w:t>
            </w:r>
            <w:r w:rsidR="001855F2" w:rsidRPr="00596A3E">
              <w:rPr>
                <w:rFonts w:ascii="ＭＳ 明朝" w:hAnsi="ＭＳ 明朝" w:hint="eastAsia"/>
                <w:sz w:val="20"/>
                <w:szCs w:val="20"/>
              </w:rPr>
              <w:t>73.6</w:t>
            </w:r>
            <w:r w:rsidRPr="00596A3E">
              <w:rPr>
                <w:rFonts w:ascii="ＭＳ 明朝" w:hAnsi="ＭＳ 明朝" w:hint="eastAsia"/>
                <w:sz w:val="20"/>
                <w:szCs w:val="20"/>
              </w:rPr>
              <w:t>%]</w:t>
            </w:r>
          </w:p>
          <w:p w14:paraId="50D5E070" w14:textId="77777777" w:rsidR="00073138" w:rsidRPr="00596A3E" w:rsidRDefault="009B60B7" w:rsidP="009A1B54">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・福祉関連ブースを１つ設置する。</w:t>
            </w:r>
          </w:p>
          <w:p w14:paraId="4EF2D362" w14:textId="294B8263" w:rsidR="009B60B7" w:rsidRPr="00596A3E" w:rsidRDefault="009B60B7" w:rsidP="00073138">
            <w:pPr>
              <w:adjustRightInd w:val="0"/>
              <w:snapToGrid w:val="0"/>
              <w:ind w:leftChars="100" w:left="210"/>
              <w:rPr>
                <w:rFonts w:ascii="ＭＳ 明朝" w:hAnsi="ＭＳ 明朝"/>
                <w:sz w:val="20"/>
                <w:szCs w:val="20"/>
              </w:rPr>
            </w:pPr>
            <w:r w:rsidRPr="00596A3E">
              <w:rPr>
                <w:rFonts w:ascii="ＭＳ 明朝" w:hAnsi="ＭＳ 明朝" w:hint="eastAsia"/>
                <w:sz w:val="20"/>
                <w:szCs w:val="20"/>
              </w:rPr>
              <w:t>[１ブース]</w:t>
            </w:r>
          </w:p>
          <w:p w14:paraId="3B50574D" w14:textId="042D32D0" w:rsidR="009B60B7" w:rsidRPr="00596A3E" w:rsidRDefault="00BC5438" w:rsidP="002F4012">
            <w:pPr>
              <w:adjustRightInd w:val="0"/>
              <w:snapToGrid w:val="0"/>
              <w:rPr>
                <w:rFonts w:ascii="ＭＳ 明朝" w:hAnsi="ＭＳ 明朝"/>
                <w:sz w:val="20"/>
                <w:szCs w:val="20"/>
              </w:rPr>
            </w:pPr>
            <w:r w:rsidRPr="00596A3E">
              <w:rPr>
                <w:rFonts w:ascii="ＭＳ 明朝" w:hAnsi="ＭＳ 明朝" w:hint="eastAsia"/>
                <w:sz w:val="20"/>
                <w:szCs w:val="20"/>
              </w:rPr>
              <w:t>エ</w:t>
            </w:r>
          </w:p>
          <w:p w14:paraId="14320303" w14:textId="03C20BD7" w:rsidR="009B60B7" w:rsidRPr="00596A3E" w:rsidRDefault="009B60B7" w:rsidP="009A1B54">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・生徒アンケートによる「介護実習を通じて、介護福祉に関する仕事の魅力を理解することができた」の肯定的回答率80%以上をめざす。[8</w:t>
            </w:r>
            <w:r w:rsidR="00EF10A0" w:rsidRPr="00596A3E">
              <w:rPr>
                <w:rFonts w:ascii="ＭＳ 明朝" w:hAnsi="ＭＳ 明朝" w:hint="eastAsia"/>
                <w:sz w:val="20"/>
                <w:szCs w:val="20"/>
              </w:rPr>
              <w:t>6.8</w:t>
            </w:r>
            <w:r w:rsidRPr="00596A3E">
              <w:rPr>
                <w:rFonts w:ascii="ＭＳ 明朝" w:hAnsi="ＭＳ 明朝" w:hint="eastAsia"/>
                <w:sz w:val="20"/>
                <w:szCs w:val="20"/>
              </w:rPr>
              <w:t>%]</w:t>
            </w:r>
          </w:p>
          <w:p w14:paraId="51287AAB" w14:textId="10036702" w:rsidR="009B60B7" w:rsidRPr="00596A3E" w:rsidRDefault="009B60B7" w:rsidP="002B5369">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・実習指導者アンケートによる「排泄介助・食事介助・入浴介助の基本的な介護技術を行うことができる。」の肯定的な回答率を３年生で85%以上を</w:t>
            </w:r>
            <w:r w:rsidR="00354AD2" w:rsidRPr="00596A3E">
              <w:rPr>
                <w:rFonts w:ascii="ＭＳ 明朝" w:hAnsi="ＭＳ 明朝" w:hint="eastAsia"/>
                <w:sz w:val="20"/>
                <w:szCs w:val="20"/>
              </w:rPr>
              <w:t>維持する</w:t>
            </w:r>
            <w:r w:rsidRPr="00596A3E">
              <w:rPr>
                <w:rFonts w:ascii="ＭＳ 明朝" w:hAnsi="ＭＳ 明朝" w:hint="eastAsia"/>
                <w:sz w:val="20"/>
                <w:szCs w:val="20"/>
              </w:rPr>
              <w:t>。</w:t>
            </w:r>
          </w:p>
          <w:p w14:paraId="52CB8FA3" w14:textId="04166022" w:rsidR="009B60B7" w:rsidRPr="00596A3E" w:rsidRDefault="009B60B7" w:rsidP="00F8500E">
            <w:pPr>
              <w:adjustRightInd w:val="0"/>
              <w:snapToGrid w:val="0"/>
              <w:ind w:leftChars="100" w:left="210"/>
              <w:rPr>
                <w:rFonts w:ascii="ＭＳ 明朝" w:hAnsi="ＭＳ 明朝"/>
                <w:sz w:val="20"/>
                <w:szCs w:val="20"/>
              </w:rPr>
            </w:pPr>
            <w:r w:rsidRPr="00596A3E">
              <w:rPr>
                <w:rFonts w:ascii="ＭＳ 明朝" w:hAnsi="ＭＳ 明朝" w:hint="eastAsia"/>
                <w:sz w:val="20"/>
                <w:szCs w:val="20"/>
              </w:rPr>
              <w:t>[91.2%]</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9B60B7" w:rsidRPr="00596A3E" w:rsidRDefault="009B60B7" w:rsidP="00335E02">
            <w:pPr>
              <w:spacing w:line="300" w:lineRule="exact"/>
              <w:rPr>
                <w:rFonts w:ascii="ＭＳ 明朝" w:hAnsi="ＭＳ 明朝"/>
                <w:sz w:val="20"/>
                <w:szCs w:val="20"/>
              </w:rPr>
            </w:pPr>
          </w:p>
        </w:tc>
      </w:tr>
      <w:tr w:rsidR="00F51526" w:rsidRPr="00596A3E" w14:paraId="2F96C0A2" w14:textId="77777777" w:rsidTr="008A4072">
        <w:trPr>
          <w:jc w:val="center"/>
        </w:trPr>
        <w:tc>
          <w:tcPr>
            <w:tcW w:w="881" w:type="dxa"/>
            <w:vMerge/>
            <w:shd w:val="clear" w:color="auto" w:fill="auto"/>
            <w:tcMar>
              <w:top w:w="85" w:type="dxa"/>
              <w:left w:w="85" w:type="dxa"/>
              <w:bottom w:w="85" w:type="dxa"/>
              <w:right w:w="85" w:type="dxa"/>
            </w:tcMar>
            <w:vAlign w:val="center"/>
          </w:tcPr>
          <w:p w14:paraId="004B5377" w14:textId="77777777" w:rsidR="009B60B7" w:rsidRPr="00596A3E" w:rsidRDefault="009B60B7" w:rsidP="00335E02">
            <w:pPr>
              <w:spacing w:line="300" w:lineRule="exact"/>
              <w:jc w:val="center"/>
              <w:rPr>
                <w:rFonts w:ascii="ＭＳ 明朝" w:hAnsi="ＭＳ 明朝"/>
                <w:bCs/>
                <w:sz w:val="20"/>
                <w:szCs w:val="20"/>
              </w:rPr>
            </w:pPr>
          </w:p>
        </w:tc>
        <w:tc>
          <w:tcPr>
            <w:tcW w:w="2020" w:type="dxa"/>
            <w:shd w:val="clear" w:color="auto" w:fill="auto"/>
            <w:tcMar>
              <w:top w:w="85" w:type="dxa"/>
              <w:left w:w="85" w:type="dxa"/>
              <w:bottom w:w="85" w:type="dxa"/>
              <w:right w:w="85" w:type="dxa"/>
            </w:tcMar>
          </w:tcPr>
          <w:p w14:paraId="64CDB343" w14:textId="6DECADB9" w:rsidR="009B60B7" w:rsidRPr="00596A3E" w:rsidRDefault="009B60B7" w:rsidP="00905135">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(２）課題探究型学習に取組み、未来を担う人材を育む教育</w:t>
            </w:r>
          </w:p>
        </w:tc>
        <w:tc>
          <w:tcPr>
            <w:tcW w:w="4182" w:type="dxa"/>
            <w:tcBorders>
              <w:right w:val="dashed" w:sz="4" w:space="0" w:color="auto"/>
            </w:tcBorders>
            <w:shd w:val="clear" w:color="auto" w:fill="auto"/>
            <w:tcMar>
              <w:top w:w="85" w:type="dxa"/>
              <w:left w:w="85" w:type="dxa"/>
              <w:bottom w:w="85" w:type="dxa"/>
              <w:right w:w="85" w:type="dxa"/>
            </w:tcMar>
          </w:tcPr>
          <w:p w14:paraId="5C51B321" w14:textId="591B1999" w:rsidR="009B60B7" w:rsidRPr="00596A3E" w:rsidRDefault="009B60B7" w:rsidP="00855D98">
            <w:pPr>
              <w:adjustRightInd w:val="0"/>
              <w:snapToGrid w:val="0"/>
              <w:ind w:left="300" w:hangingChars="150" w:hanging="300"/>
              <w:rPr>
                <w:rFonts w:ascii="ＭＳ 明朝" w:hAnsi="ＭＳ 明朝"/>
                <w:sz w:val="20"/>
                <w:szCs w:val="20"/>
              </w:rPr>
            </w:pPr>
            <w:r w:rsidRPr="00596A3E">
              <w:rPr>
                <w:rFonts w:ascii="ＭＳ 明朝" w:hAnsi="ＭＳ 明朝" w:hint="eastAsia"/>
                <w:sz w:val="20"/>
                <w:szCs w:val="20"/>
              </w:rPr>
              <w:t>ア ソーシャル・アントレプレナーの育成</w:t>
            </w:r>
          </w:p>
          <w:p w14:paraId="1AF12629" w14:textId="336BFE22" w:rsidR="009B60B7" w:rsidRPr="00596A3E" w:rsidRDefault="009B60B7" w:rsidP="00855D98">
            <w:pPr>
              <w:spacing w:line="0" w:lineRule="atLeast"/>
              <w:ind w:leftChars="100" w:left="410" w:hangingChars="100" w:hanging="200"/>
              <w:rPr>
                <w:rFonts w:ascii="ＭＳ 明朝" w:hAnsi="ＭＳ 明朝"/>
                <w:sz w:val="20"/>
                <w:szCs w:val="20"/>
              </w:rPr>
            </w:pPr>
            <w:r w:rsidRPr="00596A3E">
              <w:rPr>
                <w:rFonts w:ascii="ＭＳ 明朝" w:hAnsi="ＭＳ 明朝" w:hint="eastAsia"/>
                <w:sz w:val="20"/>
                <w:szCs w:val="20"/>
              </w:rPr>
              <w:t>・学校設定科目「アントレプレナーチャレンジ」を通じて、</w:t>
            </w:r>
            <w:r w:rsidR="00C773D4" w:rsidRPr="00596A3E">
              <w:rPr>
                <w:rFonts w:ascii="ＭＳ 明朝" w:hAnsi="ＭＳ 明朝" w:hint="eastAsia"/>
                <w:sz w:val="20"/>
                <w:szCs w:val="20"/>
              </w:rPr>
              <w:t>ＳＤＧ</w:t>
            </w:r>
            <w:r w:rsidRPr="00596A3E">
              <w:rPr>
                <w:rFonts w:ascii="ＭＳ 明朝" w:hAnsi="ＭＳ 明朝"/>
                <w:sz w:val="20"/>
                <w:szCs w:val="20"/>
              </w:rPr>
              <w:t>s</w:t>
            </w:r>
            <w:r w:rsidRPr="00596A3E">
              <w:rPr>
                <w:rFonts w:ascii="ＭＳ 明朝" w:hAnsi="ＭＳ 明朝" w:hint="eastAsia"/>
                <w:sz w:val="20"/>
                <w:szCs w:val="20"/>
              </w:rPr>
              <w:t>から地域課題に即したテーマを設定しビジネスを通じて課題解決に向けた探求型学習に取組む。</w:t>
            </w:r>
          </w:p>
          <w:p w14:paraId="72229D61" w14:textId="3051B728" w:rsidR="009B60B7" w:rsidRPr="00596A3E" w:rsidRDefault="009B60B7" w:rsidP="00855D98">
            <w:pPr>
              <w:adjustRightInd w:val="0"/>
              <w:snapToGrid w:val="0"/>
              <w:ind w:leftChars="100" w:left="410" w:hangingChars="100" w:hanging="200"/>
              <w:rPr>
                <w:rFonts w:ascii="ＭＳ 明朝" w:hAnsi="ＭＳ 明朝"/>
                <w:sz w:val="20"/>
                <w:szCs w:val="20"/>
              </w:rPr>
            </w:pPr>
            <w:r w:rsidRPr="00596A3E">
              <w:rPr>
                <w:rFonts w:ascii="ＭＳ 明朝" w:hAnsi="ＭＳ 明朝" w:hint="eastAsia"/>
                <w:sz w:val="20"/>
                <w:szCs w:val="20"/>
              </w:rPr>
              <w:t>・起業家・経営者等の外部講師を招き、未来を切り拓く社会起業家の重要性を学ぶ</w:t>
            </w:r>
          </w:p>
          <w:p w14:paraId="3A8E3178" w14:textId="77777777" w:rsidR="007530EA" w:rsidRPr="00596A3E" w:rsidRDefault="007530EA" w:rsidP="00855D98">
            <w:pPr>
              <w:adjustRightInd w:val="0"/>
              <w:snapToGrid w:val="0"/>
              <w:ind w:leftChars="100" w:left="410" w:hangingChars="100" w:hanging="200"/>
              <w:rPr>
                <w:rFonts w:ascii="ＭＳ 明朝" w:hAnsi="ＭＳ 明朝"/>
                <w:sz w:val="20"/>
                <w:szCs w:val="20"/>
              </w:rPr>
            </w:pPr>
          </w:p>
          <w:p w14:paraId="5A002540" w14:textId="26AFD053" w:rsidR="009B60B7" w:rsidRPr="00596A3E" w:rsidRDefault="009B60B7" w:rsidP="00855D98">
            <w:pPr>
              <w:adjustRightInd w:val="0"/>
              <w:snapToGrid w:val="0"/>
              <w:ind w:left="300" w:hangingChars="150" w:hanging="300"/>
              <w:rPr>
                <w:rFonts w:ascii="ＭＳ 明朝" w:hAnsi="ＭＳ 明朝"/>
                <w:sz w:val="20"/>
                <w:szCs w:val="20"/>
              </w:rPr>
            </w:pPr>
            <w:r w:rsidRPr="00596A3E">
              <w:rPr>
                <w:rFonts w:ascii="ＭＳ 明朝" w:hAnsi="ＭＳ 明朝" w:hint="eastAsia"/>
                <w:sz w:val="20"/>
                <w:szCs w:val="20"/>
              </w:rPr>
              <w:lastRenderedPageBreak/>
              <w:t>イ 住み続けられるまちづくりに向けた創り手の育成</w:t>
            </w:r>
          </w:p>
          <w:p w14:paraId="74593740" w14:textId="0E5CCE96" w:rsidR="009B60B7" w:rsidRPr="00596A3E" w:rsidRDefault="009B60B7" w:rsidP="00855D98">
            <w:pPr>
              <w:adjustRightInd w:val="0"/>
              <w:snapToGrid w:val="0"/>
              <w:ind w:leftChars="100" w:left="410" w:hangingChars="100" w:hanging="200"/>
              <w:rPr>
                <w:rFonts w:ascii="ＭＳ 明朝" w:hAnsi="ＭＳ 明朝"/>
                <w:sz w:val="20"/>
                <w:szCs w:val="20"/>
              </w:rPr>
            </w:pPr>
            <w:r w:rsidRPr="00596A3E">
              <w:rPr>
                <w:rFonts w:ascii="ＭＳ 明朝" w:hAnsi="ＭＳ 明朝" w:hint="eastAsia"/>
                <w:sz w:val="20"/>
                <w:szCs w:val="20"/>
              </w:rPr>
              <w:t>・介護福祉の専門性を生かして、高校生による介護教室や介護予防体操、施設交流会等を実施する。</w:t>
            </w:r>
          </w:p>
          <w:p w14:paraId="1DA98498" w14:textId="77777777" w:rsidR="009B60B7" w:rsidRPr="00596A3E" w:rsidRDefault="009B60B7" w:rsidP="00855D98">
            <w:pPr>
              <w:adjustRightInd w:val="0"/>
              <w:snapToGrid w:val="0"/>
              <w:ind w:leftChars="100" w:left="410" w:hangingChars="100" w:hanging="200"/>
              <w:rPr>
                <w:rFonts w:ascii="ＭＳ 明朝" w:hAnsi="ＭＳ 明朝"/>
                <w:sz w:val="20"/>
                <w:szCs w:val="20"/>
              </w:rPr>
            </w:pPr>
            <w:r w:rsidRPr="00596A3E">
              <w:rPr>
                <w:rFonts w:ascii="ＭＳ 明朝" w:hAnsi="ＭＳ 明朝" w:hint="eastAsia"/>
                <w:sz w:val="20"/>
                <w:szCs w:val="20"/>
              </w:rPr>
              <w:t>・社会福祉協議会と連携して、介護福祉の理解者・応援者を広げる地域福祉活動を実践する。</w:t>
            </w:r>
          </w:p>
          <w:p w14:paraId="31EAB44A" w14:textId="512D4B75" w:rsidR="009B60B7" w:rsidRPr="00596A3E" w:rsidRDefault="009B60B7" w:rsidP="00855D98">
            <w:pPr>
              <w:adjustRightInd w:val="0"/>
              <w:snapToGrid w:val="0"/>
              <w:ind w:left="300" w:hangingChars="150" w:hanging="300"/>
              <w:rPr>
                <w:rFonts w:ascii="ＭＳ 明朝" w:hAnsi="ＭＳ 明朝"/>
                <w:sz w:val="20"/>
                <w:szCs w:val="20"/>
              </w:rPr>
            </w:pPr>
            <w:r w:rsidRPr="00596A3E">
              <w:rPr>
                <w:rFonts w:ascii="ＭＳ 明朝" w:hAnsi="ＭＳ 明朝" w:hint="eastAsia"/>
                <w:sz w:val="20"/>
                <w:szCs w:val="20"/>
              </w:rPr>
              <w:t>ウ 学年ごとに探求課題を設定し「ビジネス」「地域福祉」とつながる教育実践</w:t>
            </w:r>
          </w:p>
          <w:p w14:paraId="644E7251" w14:textId="77777777" w:rsidR="009B60B7" w:rsidRPr="00596A3E" w:rsidRDefault="009B60B7" w:rsidP="00CE20DE">
            <w:pPr>
              <w:spacing w:line="300" w:lineRule="exact"/>
              <w:ind w:leftChars="100" w:left="410" w:hangingChars="100" w:hanging="200"/>
              <w:rPr>
                <w:rFonts w:ascii="ＭＳ 明朝" w:hAnsi="ＭＳ 明朝"/>
                <w:sz w:val="20"/>
                <w:szCs w:val="20"/>
              </w:rPr>
            </w:pPr>
            <w:r w:rsidRPr="00596A3E">
              <w:rPr>
                <w:rFonts w:ascii="ＭＳ 明朝" w:hAnsi="ＭＳ 明朝" w:hint="eastAsia"/>
                <w:sz w:val="20"/>
                <w:szCs w:val="20"/>
              </w:rPr>
              <w:t>・１･２年生探求の時間の学習内容について検証を行い、改善を行う。</w:t>
            </w:r>
          </w:p>
          <w:p w14:paraId="5BE6BC63" w14:textId="41285509" w:rsidR="009B60B7" w:rsidRPr="00596A3E" w:rsidRDefault="009B60B7" w:rsidP="00855D98">
            <w:pPr>
              <w:adjustRightInd w:val="0"/>
              <w:snapToGrid w:val="0"/>
              <w:ind w:leftChars="100" w:left="410" w:hangingChars="100" w:hanging="200"/>
              <w:rPr>
                <w:rFonts w:ascii="ＭＳ 明朝" w:hAnsi="ＭＳ 明朝"/>
                <w:sz w:val="20"/>
                <w:szCs w:val="20"/>
              </w:rPr>
            </w:pPr>
            <w:r w:rsidRPr="00596A3E">
              <w:rPr>
                <w:rFonts w:ascii="ＭＳ 明朝" w:hAnsi="ＭＳ 明朝" w:hint="eastAsia"/>
                <w:sz w:val="20"/>
                <w:szCs w:val="20"/>
              </w:rPr>
              <w:t>・生産者（製造者）の声を聞く機会を設けるなど、購買者が求めるニーズに対応できる能力を育成する。</w:t>
            </w:r>
          </w:p>
          <w:p w14:paraId="42630E49" w14:textId="7E47A63B" w:rsidR="009B60B7" w:rsidRPr="00596A3E" w:rsidRDefault="009B60B7" w:rsidP="00855D98">
            <w:pPr>
              <w:adjustRightInd w:val="0"/>
              <w:snapToGrid w:val="0"/>
              <w:ind w:leftChars="100" w:left="410" w:hangingChars="100" w:hanging="200"/>
              <w:rPr>
                <w:rFonts w:ascii="ＭＳ 明朝" w:hAnsi="ＭＳ 明朝"/>
                <w:sz w:val="20"/>
                <w:szCs w:val="20"/>
              </w:rPr>
            </w:pPr>
            <w:r w:rsidRPr="00596A3E">
              <w:rPr>
                <w:rFonts w:ascii="ＭＳ 明朝" w:hAnsi="ＭＳ 明朝" w:hint="eastAsia"/>
                <w:sz w:val="20"/>
                <w:szCs w:val="20"/>
              </w:rPr>
              <w:t>・オンライン会議システム等、多様な場面での取組みを想定した新たな地域福祉活動の実践を行う。</w:t>
            </w:r>
          </w:p>
        </w:tc>
        <w:tc>
          <w:tcPr>
            <w:tcW w:w="3969" w:type="dxa"/>
            <w:tcBorders>
              <w:right w:val="dashed" w:sz="4" w:space="0" w:color="auto"/>
            </w:tcBorders>
            <w:tcMar>
              <w:top w:w="85" w:type="dxa"/>
              <w:left w:w="85" w:type="dxa"/>
              <w:bottom w:w="85" w:type="dxa"/>
              <w:right w:w="85" w:type="dxa"/>
            </w:tcMar>
          </w:tcPr>
          <w:p w14:paraId="585CD57D" w14:textId="77777777" w:rsidR="009B60B7" w:rsidRPr="00596A3E" w:rsidRDefault="009B60B7" w:rsidP="00C2005D">
            <w:pPr>
              <w:spacing w:line="300" w:lineRule="exact"/>
              <w:rPr>
                <w:rFonts w:ascii="ＭＳ 明朝" w:hAnsi="ＭＳ 明朝"/>
                <w:sz w:val="20"/>
                <w:szCs w:val="20"/>
              </w:rPr>
            </w:pPr>
            <w:r w:rsidRPr="00596A3E">
              <w:rPr>
                <w:rFonts w:ascii="ＭＳ 明朝" w:hAnsi="ＭＳ 明朝" w:hint="eastAsia"/>
                <w:sz w:val="20"/>
                <w:szCs w:val="20"/>
              </w:rPr>
              <w:lastRenderedPageBreak/>
              <w:t>ア</w:t>
            </w:r>
          </w:p>
          <w:p w14:paraId="7C7708E7" w14:textId="57C4665E" w:rsidR="009B60B7" w:rsidRPr="00596A3E" w:rsidRDefault="009B60B7" w:rsidP="008A4072">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・連携団体や地域企業、行政などのステークホルダー（外部評価）による「社会的価値がある活動である」の肯定的回答率80％以上を維持する。[82.8%]</w:t>
            </w:r>
          </w:p>
          <w:p w14:paraId="7D9D86B7" w14:textId="461F5549" w:rsidR="009B60B7" w:rsidRPr="00596A3E" w:rsidRDefault="009B60B7" w:rsidP="008A4072">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・大学教授や中小企業診断士等と年３回以上連携し、経営アドバイザーとして生徒の活動を支援する。[３回]</w:t>
            </w:r>
          </w:p>
          <w:p w14:paraId="1F4623FA" w14:textId="77777777" w:rsidR="009B60B7" w:rsidRPr="00596A3E" w:rsidRDefault="009B60B7" w:rsidP="00C2005D">
            <w:pPr>
              <w:spacing w:line="300" w:lineRule="exact"/>
              <w:rPr>
                <w:rFonts w:ascii="ＭＳ 明朝" w:hAnsi="ＭＳ 明朝"/>
                <w:sz w:val="20"/>
                <w:szCs w:val="20"/>
              </w:rPr>
            </w:pPr>
            <w:r w:rsidRPr="00596A3E">
              <w:rPr>
                <w:rFonts w:ascii="ＭＳ 明朝" w:hAnsi="ＭＳ 明朝" w:hint="eastAsia"/>
                <w:sz w:val="20"/>
                <w:szCs w:val="20"/>
              </w:rPr>
              <w:lastRenderedPageBreak/>
              <w:t>イ</w:t>
            </w:r>
          </w:p>
          <w:p w14:paraId="60DEED48" w14:textId="4FD2AAFE" w:rsidR="009B60B7" w:rsidRPr="00596A3E" w:rsidRDefault="009B60B7" w:rsidP="005B1026">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・地域貢献として介護教室や施設交流など年１回以上実施する。[１回]</w:t>
            </w:r>
          </w:p>
          <w:p w14:paraId="6341DD96" w14:textId="49876C58" w:rsidR="009B60B7" w:rsidRPr="00596A3E" w:rsidRDefault="009B60B7" w:rsidP="005B1026">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・連携団体や実習施設、行政などのステークホルダーによる「社会的価値がある活動である」の肯定的回答率80％以上を維持する。[82.8%]</w:t>
            </w:r>
          </w:p>
          <w:p w14:paraId="2BE12287" w14:textId="77777777" w:rsidR="009B60B7" w:rsidRPr="00596A3E" w:rsidRDefault="009B60B7" w:rsidP="00C2005D">
            <w:pPr>
              <w:spacing w:line="300" w:lineRule="exact"/>
              <w:rPr>
                <w:rFonts w:ascii="ＭＳ 明朝" w:hAnsi="ＭＳ 明朝"/>
                <w:sz w:val="20"/>
                <w:szCs w:val="20"/>
              </w:rPr>
            </w:pPr>
            <w:r w:rsidRPr="00596A3E">
              <w:rPr>
                <w:rFonts w:ascii="ＭＳ 明朝" w:hAnsi="ＭＳ 明朝" w:hint="eastAsia"/>
                <w:sz w:val="20"/>
                <w:szCs w:val="20"/>
              </w:rPr>
              <w:t>ウ</w:t>
            </w:r>
          </w:p>
          <w:p w14:paraId="73D5BAEC" w14:textId="18735CDE" w:rsidR="009B60B7" w:rsidRPr="00596A3E" w:rsidRDefault="009B60B7" w:rsidP="00F41439">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・生徒向け学校教育自己診断で「グループでの対話等を活用する授業が取り入れられている」の肯定的回答率80％を維持する。[81.0％]</w:t>
            </w:r>
          </w:p>
          <w:p w14:paraId="76F66CC8" w14:textId="531E5214" w:rsidR="009B60B7" w:rsidRPr="00596A3E" w:rsidRDefault="009B60B7" w:rsidP="005B1026">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・生産者（製造者）の声を聞く機会の時間を３回以上設ける。[３回]</w:t>
            </w:r>
          </w:p>
          <w:p w14:paraId="6D27D724" w14:textId="01F3675E" w:rsidR="009B60B7" w:rsidRPr="00596A3E" w:rsidRDefault="009B60B7" w:rsidP="005B1026">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・ＩＣＴを活用し、地域福祉活動を年１回以上行う。[２回]</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C756B01" w14:textId="77777777" w:rsidR="009B60B7" w:rsidRPr="00596A3E" w:rsidRDefault="009B60B7" w:rsidP="00335E02">
            <w:pPr>
              <w:spacing w:line="300" w:lineRule="exact"/>
              <w:rPr>
                <w:rFonts w:ascii="ＭＳ 明朝" w:hAnsi="ＭＳ 明朝"/>
                <w:sz w:val="20"/>
                <w:szCs w:val="20"/>
              </w:rPr>
            </w:pPr>
          </w:p>
        </w:tc>
      </w:tr>
      <w:tr w:rsidR="00F51526" w:rsidRPr="00596A3E" w14:paraId="4F15127D" w14:textId="77777777" w:rsidTr="008A4072">
        <w:trPr>
          <w:jc w:val="center"/>
        </w:trPr>
        <w:tc>
          <w:tcPr>
            <w:tcW w:w="881" w:type="dxa"/>
            <w:vMerge/>
            <w:shd w:val="clear" w:color="auto" w:fill="auto"/>
            <w:tcMar>
              <w:top w:w="85" w:type="dxa"/>
              <w:left w:w="85" w:type="dxa"/>
              <w:bottom w:w="85" w:type="dxa"/>
              <w:right w:w="85" w:type="dxa"/>
            </w:tcMar>
            <w:vAlign w:val="center"/>
          </w:tcPr>
          <w:p w14:paraId="6EEE842B" w14:textId="77777777" w:rsidR="009B60B7" w:rsidRPr="00596A3E" w:rsidRDefault="009B60B7" w:rsidP="00335E02">
            <w:pPr>
              <w:spacing w:line="300" w:lineRule="exact"/>
              <w:jc w:val="center"/>
              <w:rPr>
                <w:rFonts w:ascii="ＭＳ 明朝" w:hAnsi="ＭＳ 明朝"/>
                <w:bCs/>
                <w:sz w:val="20"/>
                <w:szCs w:val="20"/>
              </w:rPr>
            </w:pPr>
          </w:p>
        </w:tc>
        <w:tc>
          <w:tcPr>
            <w:tcW w:w="2020" w:type="dxa"/>
            <w:shd w:val="clear" w:color="auto" w:fill="auto"/>
            <w:tcMar>
              <w:top w:w="85" w:type="dxa"/>
              <w:left w:w="85" w:type="dxa"/>
              <w:bottom w:w="85" w:type="dxa"/>
              <w:right w:w="85" w:type="dxa"/>
            </w:tcMar>
          </w:tcPr>
          <w:p w14:paraId="4F51696B" w14:textId="505473BF" w:rsidR="009B60B7" w:rsidRPr="00596A3E" w:rsidRDefault="009B60B7" w:rsidP="00905135">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(３)特色ある教育活動の幅広い情報発信</w:t>
            </w:r>
          </w:p>
        </w:tc>
        <w:tc>
          <w:tcPr>
            <w:tcW w:w="4182" w:type="dxa"/>
            <w:tcBorders>
              <w:right w:val="dashed" w:sz="4" w:space="0" w:color="auto"/>
            </w:tcBorders>
            <w:shd w:val="clear" w:color="auto" w:fill="auto"/>
            <w:tcMar>
              <w:top w:w="85" w:type="dxa"/>
              <w:left w:w="85" w:type="dxa"/>
              <w:bottom w:w="85" w:type="dxa"/>
              <w:right w:w="85" w:type="dxa"/>
            </w:tcMar>
          </w:tcPr>
          <w:p w14:paraId="71AD45E5" w14:textId="36095E73" w:rsidR="009B60B7" w:rsidRPr="00596A3E" w:rsidRDefault="009B60B7" w:rsidP="00855D98">
            <w:pPr>
              <w:adjustRightInd w:val="0"/>
              <w:snapToGrid w:val="0"/>
              <w:ind w:left="300" w:hangingChars="150" w:hanging="300"/>
              <w:rPr>
                <w:rFonts w:ascii="ＭＳ 明朝" w:hAnsi="ＭＳ 明朝"/>
                <w:sz w:val="20"/>
                <w:szCs w:val="20"/>
              </w:rPr>
            </w:pPr>
            <w:r w:rsidRPr="00596A3E">
              <w:rPr>
                <w:rFonts w:ascii="ＭＳ 明朝" w:hAnsi="ＭＳ 明朝" w:hint="eastAsia"/>
                <w:sz w:val="20"/>
                <w:szCs w:val="20"/>
              </w:rPr>
              <w:t>ア 必要な情報</w:t>
            </w:r>
            <w:r w:rsidRPr="00596A3E">
              <w:rPr>
                <w:rFonts w:ascii="ＭＳ 明朝" w:hAnsi="ＭＳ 明朝"/>
                <w:sz w:val="20"/>
                <w:szCs w:val="20"/>
              </w:rPr>
              <w:t>発信</w:t>
            </w:r>
            <w:r w:rsidRPr="00596A3E">
              <w:rPr>
                <w:rFonts w:ascii="ＭＳ 明朝" w:hAnsi="ＭＳ 明朝" w:hint="eastAsia"/>
                <w:sz w:val="20"/>
                <w:szCs w:val="20"/>
              </w:rPr>
              <w:t>に向けた広報活動の充実</w:t>
            </w:r>
          </w:p>
          <w:p w14:paraId="15330D8B" w14:textId="1BE311D6" w:rsidR="009B60B7" w:rsidRPr="00596A3E" w:rsidRDefault="009B60B7" w:rsidP="00855D98">
            <w:pPr>
              <w:adjustRightInd w:val="0"/>
              <w:snapToGrid w:val="0"/>
              <w:ind w:leftChars="100" w:left="410" w:hangingChars="100" w:hanging="200"/>
              <w:rPr>
                <w:rFonts w:ascii="ＭＳ 明朝" w:hAnsi="ＭＳ 明朝"/>
                <w:sz w:val="20"/>
                <w:szCs w:val="20"/>
              </w:rPr>
            </w:pPr>
            <w:r w:rsidRPr="00596A3E">
              <w:rPr>
                <w:rFonts w:ascii="ＭＳ 明朝" w:hAnsi="ＭＳ 明朝" w:hint="eastAsia"/>
                <w:sz w:val="20"/>
                <w:szCs w:val="20"/>
              </w:rPr>
              <w:t>・体験入学や学校説明会において中学生や保護者等の意見を取り入れ、よりニーズに応じた説明会を実施する。また、中学校訪問やホームページ、ＳＮＳ等で学校説明会情報を断続的に発信する。</w:t>
            </w:r>
          </w:p>
          <w:p w14:paraId="629B45EA" w14:textId="20408F09" w:rsidR="009B60B7" w:rsidRPr="00596A3E" w:rsidRDefault="009B60B7" w:rsidP="00855D98">
            <w:pPr>
              <w:adjustRightInd w:val="0"/>
              <w:snapToGrid w:val="0"/>
              <w:ind w:leftChars="100" w:left="410" w:hangingChars="100" w:hanging="200"/>
              <w:rPr>
                <w:rFonts w:ascii="ＭＳ 明朝" w:hAnsi="ＭＳ 明朝"/>
                <w:sz w:val="20"/>
                <w:szCs w:val="20"/>
              </w:rPr>
            </w:pPr>
            <w:r w:rsidRPr="00596A3E">
              <w:rPr>
                <w:rFonts w:ascii="ＭＳ 明朝" w:hAnsi="ＭＳ 明朝" w:hint="eastAsia"/>
                <w:sz w:val="20"/>
                <w:szCs w:val="20"/>
              </w:rPr>
              <w:t>・日頃の教育活動の状況をホームページに掲載し、普段の学校情報を数多く発信し、高校生活等の疑問を取り除く。</w:t>
            </w:r>
          </w:p>
          <w:p w14:paraId="79D61997" w14:textId="1474F083" w:rsidR="009B60B7" w:rsidRPr="00596A3E" w:rsidRDefault="009B60B7" w:rsidP="00855D98">
            <w:pPr>
              <w:adjustRightInd w:val="0"/>
              <w:snapToGrid w:val="0"/>
              <w:ind w:leftChars="100" w:left="410" w:hangingChars="100" w:hanging="200"/>
              <w:rPr>
                <w:rFonts w:ascii="ＭＳ 明朝" w:hAnsi="ＭＳ 明朝"/>
                <w:sz w:val="20"/>
                <w:szCs w:val="20"/>
              </w:rPr>
            </w:pPr>
            <w:r w:rsidRPr="00596A3E">
              <w:rPr>
                <w:rFonts w:ascii="ＭＳ 明朝" w:hAnsi="ＭＳ 明朝" w:hint="eastAsia"/>
                <w:sz w:val="20"/>
                <w:szCs w:val="20"/>
              </w:rPr>
              <w:t>・メール配信システムを活用し保護者へ情報発信と周知をタイムリーに行う。</w:t>
            </w:r>
          </w:p>
          <w:p w14:paraId="3B2D373D" w14:textId="39161BB5" w:rsidR="009B60B7" w:rsidRPr="00596A3E" w:rsidRDefault="009B60B7" w:rsidP="00855D98">
            <w:pPr>
              <w:adjustRightInd w:val="0"/>
              <w:snapToGrid w:val="0"/>
              <w:ind w:left="300" w:hangingChars="150" w:hanging="300"/>
              <w:rPr>
                <w:rFonts w:ascii="ＭＳ 明朝" w:hAnsi="ＭＳ 明朝"/>
                <w:sz w:val="20"/>
                <w:szCs w:val="20"/>
              </w:rPr>
            </w:pPr>
            <w:r w:rsidRPr="00596A3E">
              <w:rPr>
                <w:rFonts w:ascii="ＭＳ 明朝" w:hAnsi="ＭＳ 明朝" w:hint="eastAsia"/>
                <w:sz w:val="20"/>
                <w:szCs w:val="20"/>
              </w:rPr>
              <w:t>イ 介護実習、</w:t>
            </w:r>
            <w:r w:rsidRPr="00596A3E">
              <w:rPr>
                <w:rFonts w:ascii="ＭＳ 明朝" w:hAnsi="ＭＳ 明朝"/>
                <w:sz w:val="20"/>
                <w:szCs w:val="20"/>
              </w:rPr>
              <w:t>福祉活動、ボランティア活動を通した学校作り</w:t>
            </w:r>
          </w:p>
          <w:p w14:paraId="466330B8" w14:textId="0BACB49B" w:rsidR="009B60B7" w:rsidRPr="00596A3E" w:rsidRDefault="009B60B7" w:rsidP="00855D98">
            <w:pPr>
              <w:adjustRightInd w:val="0"/>
              <w:snapToGrid w:val="0"/>
              <w:ind w:leftChars="100" w:left="410" w:hangingChars="100" w:hanging="200"/>
              <w:rPr>
                <w:rFonts w:ascii="ＭＳ 明朝" w:hAnsi="ＭＳ 明朝"/>
                <w:sz w:val="20"/>
                <w:szCs w:val="20"/>
              </w:rPr>
            </w:pPr>
            <w:r w:rsidRPr="00596A3E">
              <w:rPr>
                <w:rFonts w:ascii="ＭＳ 明朝" w:hAnsi="ＭＳ 明朝" w:hint="eastAsia"/>
                <w:sz w:val="20"/>
                <w:szCs w:val="20"/>
              </w:rPr>
              <w:t>・介護等施設における実習を実施する。</w:t>
            </w:r>
          </w:p>
          <w:p w14:paraId="01461B32" w14:textId="4843DDDB" w:rsidR="009B60B7" w:rsidRPr="00596A3E" w:rsidRDefault="009B60B7" w:rsidP="00912F2B">
            <w:pPr>
              <w:adjustRightInd w:val="0"/>
              <w:snapToGrid w:val="0"/>
              <w:ind w:leftChars="100" w:left="410" w:hangingChars="100" w:hanging="200"/>
              <w:rPr>
                <w:rFonts w:ascii="ＭＳ 明朝" w:hAnsi="ＭＳ 明朝"/>
                <w:sz w:val="20"/>
                <w:szCs w:val="20"/>
              </w:rPr>
            </w:pPr>
            <w:r w:rsidRPr="00596A3E">
              <w:rPr>
                <w:rFonts w:ascii="ＭＳ 明朝" w:hAnsi="ＭＳ 明朝" w:hint="eastAsia"/>
                <w:sz w:val="20"/>
                <w:szCs w:val="20"/>
              </w:rPr>
              <w:t>・地域の福祉施設でのボランティア</w:t>
            </w:r>
            <w:r w:rsidR="00937E5C" w:rsidRPr="00596A3E">
              <w:rPr>
                <w:rFonts w:ascii="ＭＳ 明朝" w:hAnsi="ＭＳ 明朝" w:hint="eastAsia"/>
                <w:sz w:val="20"/>
                <w:szCs w:val="20"/>
              </w:rPr>
              <w:t>活動を</w:t>
            </w:r>
            <w:r w:rsidRPr="00596A3E">
              <w:rPr>
                <w:rFonts w:ascii="ＭＳ 明朝" w:hAnsi="ＭＳ 明朝" w:hint="eastAsia"/>
                <w:sz w:val="20"/>
                <w:szCs w:val="20"/>
              </w:rPr>
              <w:t>実施し地域に貢献する。</w:t>
            </w:r>
          </w:p>
        </w:tc>
        <w:tc>
          <w:tcPr>
            <w:tcW w:w="3969" w:type="dxa"/>
            <w:tcBorders>
              <w:right w:val="dashed" w:sz="4" w:space="0" w:color="auto"/>
            </w:tcBorders>
            <w:tcMar>
              <w:top w:w="85" w:type="dxa"/>
              <w:left w:w="85" w:type="dxa"/>
              <w:bottom w:w="85" w:type="dxa"/>
              <w:right w:w="85" w:type="dxa"/>
            </w:tcMar>
          </w:tcPr>
          <w:p w14:paraId="0BF41C04" w14:textId="77777777" w:rsidR="009B60B7" w:rsidRPr="00596A3E" w:rsidRDefault="009B60B7" w:rsidP="00121012">
            <w:pPr>
              <w:spacing w:line="300" w:lineRule="exact"/>
              <w:rPr>
                <w:rFonts w:ascii="ＭＳ 明朝" w:hAnsi="ＭＳ 明朝"/>
                <w:sz w:val="20"/>
                <w:szCs w:val="20"/>
              </w:rPr>
            </w:pPr>
            <w:r w:rsidRPr="00596A3E">
              <w:rPr>
                <w:rFonts w:ascii="ＭＳ 明朝" w:hAnsi="ＭＳ 明朝" w:hint="eastAsia"/>
                <w:sz w:val="20"/>
                <w:szCs w:val="20"/>
              </w:rPr>
              <w:t>ア</w:t>
            </w:r>
          </w:p>
          <w:p w14:paraId="658F4C0E" w14:textId="3DA5CB35" w:rsidR="009B60B7" w:rsidRPr="00596A3E" w:rsidRDefault="009B60B7" w:rsidP="00761F5E">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w:t>
            </w:r>
            <w:r w:rsidRPr="00596A3E">
              <w:rPr>
                <w:rFonts w:ascii="ＭＳ 明朝" w:hAnsi="ＭＳ 明朝" w:hint="eastAsia"/>
                <w:sz w:val="18"/>
                <w:szCs w:val="18"/>
              </w:rPr>
              <w:t>学校説明会の累計参加者数</w:t>
            </w:r>
            <w:r w:rsidR="000B365A" w:rsidRPr="00596A3E">
              <w:rPr>
                <w:rFonts w:ascii="ＭＳ 明朝" w:hAnsi="ＭＳ 明朝" w:hint="eastAsia"/>
                <w:sz w:val="20"/>
                <w:szCs w:val="20"/>
              </w:rPr>
              <w:t>500</w:t>
            </w:r>
            <w:r w:rsidRPr="00596A3E">
              <w:rPr>
                <w:rFonts w:ascii="ＭＳ 明朝" w:hAnsi="ＭＳ 明朝" w:hint="eastAsia"/>
                <w:sz w:val="20"/>
                <w:szCs w:val="20"/>
              </w:rPr>
              <w:t>名以上をめざす。[421名]</w:t>
            </w:r>
          </w:p>
          <w:p w14:paraId="209F57A7" w14:textId="19CC6ACA" w:rsidR="009B60B7" w:rsidRPr="00596A3E" w:rsidRDefault="009B60B7" w:rsidP="00761F5E">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・ホームページの更新回数300回以上実施する。[342回]</w:t>
            </w:r>
          </w:p>
          <w:p w14:paraId="3B969428" w14:textId="36F04E42" w:rsidR="009B60B7" w:rsidRPr="00596A3E" w:rsidRDefault="009B60B7" w:rsidP="00761F5E">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・保護者へのメール等の配信回数20回以　　　上実施する。[20回]</w:t>
            </w:r>
          </w:p>
          <w:p w14:paraId="1ABE9182" w14:textId="77777777" w:rsidR="009B60B7" w:rsidRPr="00596A3E" w:rsidRDefault="009B60B7" w:rsidP="00121012">
            <w:pPr>
              <w:spacing w:line="300" w:lineRule="exact"/>
              <w:rPr>
                <w:rFonts w:ascii="ＭＳ 明朝" w:hAnsi="ＭＳ 明朝"/>
                <w:sz w:val="20"/>
                <w:szCs w:val="20"/>
              </w:rPr>
            </w:pPr>
            <w:r w:rsidRPr="00596A3E">
              <w:rPr>
                <w:rFonts w:ascii="ＭＳ 明朝" w:hAnsi="ＭＳ 明朝" w:hint="eastAsia"/>
                <w:sz w:val="20"/>
                <w:szCs w:val="20"/>
              </w:rPr>
              <w:t>イ</w:t>
            </w:r>
          </w:p>
          <w:p w14:paraId="1EEE7C52" w14:textId="5C64871A" w:rsidR="009B60B7" w:rsidRPr="00596A3E" w:rsidRDefault="009B60B7" w:rsidP="00761F5E">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・介護施設等での実習を１年生12日間・２年生20日間・３年生20日間実施する。 [１年生12日間・２年生20日間・３年生</w:t>
            </w:r>
            <w:r w:rsidRPr="00596A3E">
              <w:rPr>
                <w:rFonts w:ascii="ＭＳ 明朝" w:hAnsi="ＭＳ 明朝" w:hint="eastAsia"/>
                <w:strike/>
                <w:sz w:val="20"/>
                <w:szCs w:val="20"/>
              </w:rPr>
              <w:t xml:space="preserve">　</w:t>
            </w:r>
            <w:r w:rsidRPr="00596A3E">
              <w:rPr>
                <w:rFonts w:ascii="ＭＳ 明朝" w:hAnsi="ＭＳ 明朝" w:hint="eastAsia"/>
                <w:sz w:val="20"/>
                <w:szCs w:val="20"/>
              </w:rPr>
              <w:t>20日間]</w:t>
            </w:r>
          </w:p>
          <w:p w14:paraId="798E0129" w14:textId="7C920869" w:rsidR="009B60B7" w:rsidRPr="00596A3E" w:rsidRDefault="009B60B7" w:rsidP="00AA7441">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・ボランティア活動</w:t>
            </w:r>
            <w:r w:rsidR="006B5B44" w:rsidRPr="00596A3E">
              <w:rPr>
                <w:rFonts w:ascii="ＭＳ 明朝" w:hAnsi="ＭＳ 明朝" w:hint="eastAsia"/>
                <w:sz w:val="20"/>
                <w:szCs w:val="20"/>
              </w:rPr>
              <w:t>を</w:t>
            </w:r>
            <w:r w:rsidRPr="00596A3E">
              <w:rPr>
                <w:rFonts w:ascii="ＭＳ 明朝" w:hAnsi="ＭＳ 明朝" w:hint="eastAsia"/>
                <w:sz w:val="20"/>
                <w:szCs w:val="20"/>
              </w:rPr>
              <w:t>５回以上</w:t>
            </w:r>
            <w:r w:rsidR="00AA7441" w:rsidRPr="00596A3E">
              <w:rPr>
                <w:rFonts w:ascii="ＭＳ 明朝" w:hAnsi="ＭＳ 明朝" w:hint="eastAsia"/>
                <w:sz w:val="20"/>
                <w:szCs w:val="20"/>
              </w:rPr>
              <w:t>実施する</w:t>
            </w:r>
            <w:r w:rsidRPr="00596A3E">
              <w:rPr>
                <w:rFonts w:ascii="ＭＳ 明朝" w:hAnsi="ＭＳ 明朝" w:hint="eastAsia"/>
                <w:sz w:val="20"/>
                <w:szCs w:val="20"/>
              </w:rPr>
              <w:t>。[７回]</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7CF8458" w14:textId="77777777" w:rsidR="009B60B7" w:rsidRPr="00596A3E" w:rsidRDefault="009B60B7" w:rsidP="00335E02">
            <w:pPr>
              <w:spacing w:line="300" w:lineRule="exact"/>
              <w:rPr>
                <w:rFonts w:ascii="ＭＳ 明朝" w:hAnsi="ＭＳ 明朝"/>
                <w:sz w:val="20"/>
                <w:szCs w:val="20"/>
              </w:rPr>
            </w:pPr>
          </w:p>
        </w:tc>
      </w:tr>
      <w:tr w:rsidR="00F51526" w:rsidRPr="00596A3E" w14:paraId="72EDC1E1" w14:textId="77777777" w:rsidTr="003A5CC4">
        <w:trPr>
          <w:jc w:val="center"/>
        </w:trPr>
        <w:tc>
          <w:tcPr>
            <w:tcW w:w="881" w:type="dxa"/>
            <w:vMerge w:val="restart"/>
            <w:shd w:val="clear" w:color="auto" w:fill="auto"/>
            <w:tcMar>
              <w:top w:w="85" w:type="dxa"/>
              <w:left w:w="85" w:type="dxa"/>
              <w:bottom w:w="85" w:type="dxa"/>
              <w:right w:w="85" w:type="dxa"/>
            </w:tcMar>
            <w:textDirection w:val="tbRlV"/>
            <w:vAlign w:val="center"/>
          </w:tcPr>
          <w:p w14:paraId="75AC76B1" w14:textId="4649A87C" w:rsidR="009B60B7" w:rsidRPr="00596A3E" w:rsidRDefault="009B60B7" w:rsidP="003A5CC4">
            <w:pPr>
              <w:spacing w:line="300" w:lineRule="exact"/>
              <w:ind w:left="113" w:right="113"/>
              <w:jc w:val="center"/>
              <w:rPr>
                <w:rFonts w:ascii="ＭＳ 明朝" w:hAnsi="ＭＳ 明朝"/>
                <w:sz w:val="20"/>
                <w:szCs w:val="20"/>
              </w:rPr>
            </w:pPr>
            <w:r w:rsidRPr="00596A3E">
              <w:rPr>
                <w:rFonts w:ascii="ＭＳ 明朝" w:hAnsi="ＭＳ 明朝" w:hint="eastAsia"/>
                <w:bCs/>
                <w:sz w:val="20"/>
                <w:szCs w:val="20"/>
              </w:rPr>
              <w:t>３．</w:t>
            </w:r>
            <w:r w:rsidRPr="00596A3E">
              <w:rPr>
                <w:rFonts w:ascii="ＭＳ 明朝" w:hAnsi="ＭＳ 明朝" w:hint="eastAsia"/>
                <w:sz w:val="20"/>
                <w:szCs w:val="20"/>
              </w:rPr>
              <w:t>将来をみすえた自主性・自立性の育成</w:t>
            </w:r>
          </w:p>
        </w:tc>
        <w:tc>
          <w:tcPr>
            <w:tcW w:w="2020" w:type="dxa"/>
            <w:shd w:val="clear" w:color="auto" w:fill="auto"/>
            <w:tcMar>
              <w:top w:w="85" w:type="dxa"/>
              <w:left w:w="85" w:type="dxa"/>
              <w:bottom w:w="85" w:type="dxa"/>
              <w:right w:w="85" w:type="dxa"/>
            </w:tcMar>
          </w:tcPr>
          <w:p w14:paraId="745263E7" w14:textId="63DAC2DA" w:rsidR="009B60B7" w:rsidRPr="00596A3E" w:rsidRDefault="009B60B7" w:rsidP="00905135">
            <w:pPr>
              <w:spacing w:line="300" w:lineRule="exact"/>
              <w:ind w:left="200" w:hangingChars="100" w:hanging="200"/>
              <w:rPr>
                <w:rFonts w:ascii="ＭＳ 明朝" w:hAnsi="ＭＳ 明朝"/>
                <w:sz w:val="20"/>
                <w:szCs w:val="20"/>
              </w:rPr>
            </w:pPr>
            <w:r w:rsidRPr="00596A3E">
              <w:rPr>
                <w:rFonts w:ascii="ＭＳ 明朝" w:hAnsi="ＭＳ 明朝" w:hint="eastAsia"/>
                <w:bCs/>
                <w:sz w:val="20"/>
                <w:szCs w:val="20"/>
              </w:rPr>
              <w:t>(１)社会人基礎力の育成</w:t>
            </w:r>
          </w:p>
          <w:p w14:paraId="17CF7BA6" w14:textId="77777777" w:rsidR="009B60B7" w:rsidRPr="00596A3E" w:rsidRDefault="009B60B7" w:rsidP="00335E02">
            <w:pPr>
              <w:spacing w:line="300" w:lineRule="exact"/>
              <w:rPr>
                <w:rFonts w:ascii="ＭＳ 明朝" w:hAnsi="ＭＳ 明朝"/>
                <w:sz w:val="20"/>
                <w:szCs w:val="20"/>
              </w:rPr>
            </w:pPr>
          </w:p>
          <w:p w14:paraId="0DC743FC" w14:textId="77777777" w:rsidR="009B60B7" w:rsidRPr="00596A3E" w:rsidRDefault="009B60B7" w:rsidP="00335E02">
            <w:pPr>
              <w:spacing w:line="300" w:lineRule="exact"/>
              <w:rPr>
                <w:rFonts w:ascii="ＭＳ 明朝" w:hAnsi="ＭＳ 明朝"/>
                <w:sz w:val="20"/>
                <w:szCs w:val="20"/>
              </w:rPr>
            </w:pPr>
          </w:p>
        </w:tc>
        <w:tc>
          <w:tcPr>
            <w:tcW w:w="4182" w:type="dxa"/>
            <w:tcBorders>
              <w:right w:val="dashed" w:sz="4" w:space="0" w:color="auto"/>
            </w:tcBorders>
            <w:shd w:val="clear" w:color="auto" w:fill="auto"/>
            <w:tcMar>
              <w:top w:w="85" w:type="dxa"/>
              <w:left w:w="85" w:type="dxa"/>
              <w:bottom w:w="85" w:type="dxa"/>
              <w:right w:w="85" w:type="dxa"/>
            </w:tcMar>
          </w:tcPr>
          <w:p w14:paraId="3190BD70" w14:textId="3BEBDBD9" w:rsidR="009B60B7" w:rsidRPr="00596A3E" w:rsidRDefault="009B60B7" w:rsidP="008278AB">
            <w:pPr>
              <w:spacing w:line="300" w:lineRule="exact"/>
              <w:rPr>
                <w:rFonts w:ascii="ＭＳ 明朝" w:hAnsi="ＭＳ 明朝"/>
                <w:sz w:val="20"/>
                <w:szCs w:val="20"/>
              </w:rPr>
            </w:pPr>
            <w:r w:rsidRPr="00596A3E">
              <w:rPr>
                <w:rFonts w:ascii="ＭＳ 明朝" w:hAnsi="ＭＳ 明朝" w:hint="eastAsia"/>
                <w:sz w:val="20"/>
                <w:szCs w:val="20"/>
              </w:rPr>
              <w:t>ア 社会性豊かな生徒の育成</w:t>
            </w:r>
          </w:p>
          <w:p w14:paraId="5F276CDA" w14:textId="5574DF68" w:rsidR="009B60B7" w:rsidRPr="00596A3E" w:rsidRDefault="009B60B7" w:rsidP="00F815BF">
            <w:pPr>
              <w:spacing w:line="300" w:lineRule="exact"/>
              <w:ind w:leftChars="100" w:left="410" w:hangingChars="100" w:hanging="200"/>
              <w:rPr>
                <w:rFonts w:ascii="ＭＳ 明朝" w:hAnsi="ＭＳ 明朝"/>
                <w:sz w:val="20"/>
                <w:szCs w:val="20"/>
              </w:rPr>
            </w:pPr>
            <w:r w:rsidRPr="00596A3E">
              <w:rPr>
                <w:rFonts w:ascii="ＭＳ 明朝" w:hAnsi="ＭＳ 明朝" w:hint="eastAsia"/>
                <w:sz w:val="20"/>
                <w:szCs w:val="20"/>
              </w:rPr>
              <w:t>・社会人基礎力の向上にむけ「遅刻をしない、時間を守る」「服装頭髪等のルールを守る」等、基本的な生活習慣を確立する。</w:t>
            </w:r>
          </w:p>
          <w:p w14:paraId="0687C289" w14:textId="741D6D28" w:rsidR="009B60B7" w:rsidRPr="00596A3E" w:rsidRDefault="009B60B7" w:rsidP="00F815BF">
            <w:pPr>
              <w:spacing w:line="300" w:lineRule="exact"/>
              <w:ind w:leftChars="100" w:left="410" w:hangingChars="100" w:hanging="200"/>
              <w:rPr>
                <w:rFonts w:ascii="ＭＳ 明朝" w:hAnsi="ＭＳ 明朝"/>
                <w:sz w:val="20"/>
                <w:szCs w:val="20"/>
              </w:rPr>
            </w:pPr>
            <w:r w:rsidRPr="00596A3E">
              <w:rPr>
                <w:rFonts w:ascii="ＭＳ 明朝" w:hAnsi="ＭＳ 明朝" w:hint="eastAsia"/>
                <w:sz w:val="20"/>
                <w:szCs w:val="20"/>
              </w:rPr>
              <w:t>・中学校からの変化に対応するため、朝学習や声掛けなどを行い、基本的な生活習慣を確立する。</w:t>
            </w:r>
          </w:p>
          <w:p w14:paraId="213EC55B" w14:textId="524A825D" w:rsidR="009B60B7" w:rsidRPr="00596A3E" w:rsidRDefault="009B60B7" w:rsidP="00F815BF">
            <w:pPr>
              <w:spacing w:line="300" w:lineRule="exact"/>
              <w:ind w:leftChars="100" w:left="410" w:hangingChars="100" w:hanging="200"/>
              <w:rPr>
                <w:rFonts w:ascii="ＭＳ 明朝" w:hAnsi="ＭＳ 明朝"/>
                <w:sz w:val="20"/>
                <w:szCs w:val="20"/>
              </w:rPr>
            </w:pPr>
            <w:r w:rsidRPr="00596A3E">
              <w:rPr>
                <w:rFonts w:ascii="ＭＳ 明朝" w:hAnsi="ＭＳ 明朝" w:hint="eastAsia"/>
                <w:sz w:val="20"/>
                <w:szCs w:val="20"/>
              </w:rPr>
              <w:t>・「挨拶、正しい言葉遣いができる」など、適切な対人関係やコミュニケーションの育成の充実を図る。</w:t>
            </w:r>
          </w:p>
          <w:p w14:paraId="16062663" w14:textId="196FD6A6" w:rsidR="009B60B7" w:rsidRPr="00596A3E" w:rsidRDefault="009B60B7" w:rsidP="0061778D">
            <w:pPr>
              <w:spacing w:line="300" w:lineRule="exact"/>
              <w:ind w:left="300" w:hangingChars="150" w:hanging="300"/>
              <w:rPr>
                <w:rFonts w:ascii="ＭＳ 明朝" w:hAnsi="ＭＳ 明朝"/>
                <w:sz w:val="20"/>
                <w:szCs w:val="20"/>
              </w:rPr>
            </w:pPr>
            <w:r w:rsidRPr="00596A3E">
              <w:rPr>
                <w:rFonts w:ascii="ＭＳ 明朝" w:hAnsi="ＭＳ 明朝" w:hint="eastAsia"/>
                <w:sz w:val="20"/>
                <w:szCs w:val="20"/>
              </w:rPr>
              <w:t>イ 生徒の主体性を育む生徒会活動を活性化</w:t>
            </w:r>
          </w:p>
          <w:p w14:paraId="331EAEC5" w14:textId="77777777" w:rsidR="009B60B7" w:rsidRPr="00596A3E" w:rsidRDefault="009B60B7" w:rsidP="0061778D">
            <w:pPr>
              <w:spacing w:line="300" w:lineRule="exact"/>
              <w:ind w:leftChars="100" w:left="410" w:hangingChars="100" w:hanging="200"/>
              <w:rPr>
                <w:rFonts w:ascii="ＭＳ 明朝" w:hAnsi="ＭＳ 明朝"/>
                <w:sz w:val="20"/>
                <w:szCs w:val="20"/>
              </w:rPr>
            </w:pPr>
            <w:r w:rsidRPr="00596A3E">
              <w:rPr>
                <w:rFonts w:ascii="ＭＳ 明朝" w:hAnsi="ＭＳ 明朝" w:hint="eastAsia"/>
                <w:sz w:val="20"/>
                <w:szCs w:val="20"/>
              </w:rPr>
              <w:t>・学校行事やボランティア活動など体験的活動の充実を図るとともに生徒の自主的な運営を支援する</w:t>
            </w:r>
          </w:p>
          <w:p w14:paraId="3087C243" w14:textId="3B28B608" w:rsidR="009B60B7" w:rsidRPr="00596A3E" w:rsidRDefault="009B60B7" w:rsidP="0061778D">
            <w:pPr>
              <w:spacing w:line="300" w:lineRule="exact"/>
              <w:ind w:leftChars="100" w:left="410" w:hangingChars="100" w:hanging="200"/>
              <w:rPr>
                <w:rFonts w:ascii="ＭＳ 明朝" w:hAnsi="ＭＳ 明朝"/>
                <w:sz w:val="20"/>
                <w:szCs w:val="20"/>
              </w:rPr>
            </w:pPr>
            <w:r w:rsidRPr="00596A3E">
              <w:rPr>
                <w:rFonts w:ascii="ＭＳ 明朝" w:hAnsi="ＭＳ 明朝" w:hint="eastAsia"/>
                <w:sz w:val="20"/>
                <w:szCs w:val="20"/>
              </w:rPr>
              <w:t>・体験入部や部活動紹介を実施し、部活動の意義等を生徒に伝え、部活動</w:t>
            </w:r>
            <w:r w:rsidR="002A29B0" w:rsidRPr="00596A3E">
              <w:rPr>
                <w:rFonts w:ascii="ＭＳ 明朝" w:hAnsi="ＭＳ 明朝" w:hint="eastAsia"/>
                <w:sz w:val="20"/>
                <w:szCs w:val="20"/>
              </w:rPr>
              <w:t>加</w:t>
            </w:r>
            <w:r w:rsidRPr="00596A3E">
              <w:rPr>
                <w:rFonts w:ascii="ＭＳ 明朝" w:hAnsi="ＭＳ 明朝" w:hint="eastAsia"/>
                <w:sz w:val="20"/>
                <w:szCs w:val="20"/>
              </w:rPr>
              <w:t>入率を上昇させ、学校生活の充実を図る。</w:t>
            </w:r>
          </w:p>
        </w:tc>
        <w:tc>
          <w:tcPr>
            <w:tcW w:w="3969" w:type="dxa"/>
            <w:tcBorders>
              <w:right w:val="dashed" w:sz="4" w:space="0" w:color="auto"/>
            </w:tcBorders>
            <w:tcMar>
              <w:top w:w="85" w:type="dxa"/>
              <w:left w:w="85" w:type="dxa"/>
              <w:bottom w:w="85" w:type="dxa"/>
              <w:right w:w="85" w:type="dxa"/>
            </w:tcMar>
          </w:tcPr>
          <w:p w14:paraId="28331F46" w14:textId="77777777" w:rsidR="009B60B7" w:rsidRPr="00596A3E" w:rsidRDefault="009B60B7" w:rsidP="00F473DD">
            <w:pPr>
              <w:spacing w:line="300" w:lineRule="exact"/>
              <w:rPr>
                <w:rFonts w:ascii="ＭＳ 明朝" w:hAnsi="ＭＳ 明朝"/>
                <w:sz w:val="20"/>
                <w:szCs w:val="20"/>
              </w:rPr>
            </w:pPr>
            <w:r w:rsidRPr="00596A3E">
              <w:rPr>
                <w:rFonts w:ascii="ＭＳ 明朝" w:hAnsi="ＭＳ 明朝" w:hint="eastAsia"/>
                <w:sz w:val="20"/>
                <w:szCs w:val="20"/>
              </w:rPr>
              <w:t>ア</w:t>
            </w:r>
          </w:p>
          <w:p w14:paraId="4C437F85" w14:textId="23CE855E" w:rsidR="009B60B7" w:rsidRPr="00596A3E" w:rsidRDefault="009B60B7" w:rsidP="009141BB">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・生徒向け学校教育自己診断「基本的な生活習慣が確立できている」の肯定的回答率75%以上を維持する。[76.2%]</w:t>
            </w:r>
          </w:p>
          <w:p w14:paraId="547FE8E8" w14:textId="77777777" w:rsidR="009B60B7" w:rsidRPr="00596A3E" w:rsidRDefault="009B60B7" w:rsidP="00F473DD">
            <w:pPr>
              <w:spacing w:line="300" w:lineRule="exact"/>
              <w:rPr>
                <w:rFonts w:ascii="ＭＳ 明朝" w:hAnsi="ＭＳ 明朝"/>
                <w:sz w:val="20"/>
                <w:szCs w:val="20"/>
              </w:rPr>
            </w:pPr>
            <w:r w:rsidRPr="00596A3E">
              <w:rPr>
                <w:rFonts w:ascii="ＭＳ 明朝" w:hAnsi="ＭＳ 明朝" w:hint="eastAsia"/>
                <w:sz w:val="20"/>
                <w:szCs w:val="20"/>
              </w:rPr>
              <w:t>・遅刻者数年間1,300名以下を維持する。</w:t>
            </w:r>
          </w:p>
          <w:p w14:paraId="4A16F315" w14:textId="071E7B3D" w:rsidR="009B60B7" w:rsidRPr="00596A3E" w:rsidRDefault="009B60B7" w:rsidP="004E740A">
            <w:pPr>
              <w:spacing w:line="300" w:lineRule="exact"/>
              <w:ind w:firstLineChars="100" w:firstLine="200"/>
              <w:rPr>
                <w:rFonts w:ascii="ＭＳ 明朝" w:hAnsi="ＭＳ 明朝"/>
                <w:sz w:val="20"/>
                <w:szCs w:val="20"/>
              </w:rPr>
            </w:pPr>
            <w:r w:rsidRPr="00596A3E">
              <w:rPr>
                <w:rFonts w:ascii="ＭＳ 明朝" w:hAnsi="ＭＳ 明朝" w:hint="eastAsia"/>
                <w:sz w:val="20"/>
                <w:szCs w:val="20"/>
              </w:rPr>
              <w:t>[</w:t>
            </w:r>
            <w:r w:rsidR="00EA7A5D" w:rsidRPr="00596A3E">
              <w:rPr>
                <w:rFonts w:ascii="ＭＳ 明朝" w:hAnsi="ＭＳ 明朝" w:hint="eastAsia"/>
                <w:sz w:val="20"/>
                <w:szCs w:val="20"/>
              </w:rPr>
              <w:t>1,119</w:t>
            </w:r>
            <w:r w:rsidRPr="00596A3E">
              <w:rPr>
                <w:rFonts w:ascii="ＭＳ 明朝" w:hAnsi="ＭＳ 明朝" w:hint="eastAsia"/>
                <w:sz w:val="20"/>
                <w:szCs w:val="20"/>
              </w:rPr>
              <w:t>名]</w:t>
            </w:r>
          </w:p>
          <w:p w14:paraId="6D784E8F" w14:textId="436A16AF" w:rsidR="009B60B7" w:rsidRPr="00596A3E" w:rsidRDefault="009B60B7" w:rsidP="004E740A">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・生徒向け学校教育自己診断「先生や外部からのお客様に対して挨拶ができる」の肯定的回答率</w:t>
            </w:r>
            <w:r w:rsidR="005B3BAC" w:rsidRPr="00596A3E">
              <w:rPr>
                <w:rFonts w:ascii="ＭＳ 明朝" w:hAnsi="ＭＳ 明朝" w:hint="eastAsia"/>
                <w:sz w:val="20"/>
                <w:szCs w:val="20"/>
              </w:rPr>
              <w:t>9</w:t>
            </w:r>
            <w:r w:rsidRPr="00596A3E">
              <w:rPr>
                <w:rFonts w:ascii="ＭＳ 明朝" w:hAnsi="ＭＳ 明朝" w:hint="eastAsia"/>
                <w:sz w:val="20"/>
                <w:szCs w:val="20"/>
              </w:rPr>
              <w:t>0%以上を維持する[90.0%]</w:t>
            </w:r>
          </w:p>
          <w:p w14:paraId="3B6AAD4D" w14:textId="77777777" w:rsidR="009B60B7" w:rsidRPr="00596A3E" w:rsidRDefault="009B60B7" w:rsidP="00F473DD">
            <w:pPr>
              <w:spacing w:line="300" w:lineRule="exact"/>
              <w:rPr>
                <w:rFonts w:ascii="ＭＳ 明朝" w:hAnsi="ＭＳ 明朝"/>
                <w:sz w:val="20"/>
                <w:szCs w:val="20"/>
              </w:rPr>
            </w:pPr>
            <w:r w:rsidRPr="00596A3E">
              <w:rPr>
                <w:rFonts w:ascii="ＭＳ 明朝" w:hAnsi="ＭＳ 明朝" w:hint="eastAsia"/>
                <w:sz w:val="20"/>
                <w:szCs w:val="20"/>
              </w:rPr>
              <w:t>イ</w:t>
            </w:r>
          </w:p>
          <w:p w14:paraId="09B3F196" w14:textId="31A39F59" w:rsidR="009B60B7" w:rsidRPr="00596A3E" w:rsidRDefault="009B60B7" w:rsidP="006919BA">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・生徒向け学校教育自己診断「生徒会活動・委員会活動・</w:t>
            </w:r>
            <w:r w:rsidR="00D52F94" w:rsidRPr="00596A3E">
              <w:rPr>
                <w:rFonts w:ascii="ＭＳ 明朝" w:hAnsi="ＭＳ 明朝" w:hint="eastAsia"/>
                <w:sz w:val="20"/>
                <w:szCs w:val="20"/>
              </w:rPr>
              <w:t>ＨＲ</w:t>
            </w:r>
            <w:r w:rsidRPr="00596A3E">
              <w:rPr>
                <w:rFonts w:ascii="ＭＳ 明朝" w:hAnsi="ＭＳ 明朝" w:hint="eastAsia"/>
                <w:sz w:val="20"/>
                <w:szCs w:val="20"/>
              </w:rPr>
              <w:t>活動は活発に行われている」の肯定的回答率75%以上を維持する。[87.9%]</w:t>
            </w:r>
          </w:p>
          <w:p w14:paraId="63344227" w14:textId="3F43314F" w:rsidR="009B60B7" w:rsidRPr="00596A3E" w:rsidRDefault="009B60B7" w:rsidP="002A29B0">
            <w:pPr>
              <w:spacing w:line="300" w:lineRule="exact"/>
              <w:rPr>
                <w:rFonts w:ascii="ＭＳ 明朝" w:hAnsi="ＭＳ 明朝"/>
                <w:sz w:val="20"/>
                <w:szCs w:val="20"/>
              </w:rPr>
            </w:pPr>
            <w:r w:rsidRPr="00596A3E">
              <w:rPr>
                <w:rFonts w:ascii="ＭＳ 明朝" w:hAnsi="ＭＳ 明朝" w:hint="eastAsia"/>
                <w:sz w:val="20"/>
                <w:szCs w:val="20"/>
              </w:rPr>
              <w:t>・部活動</w:t>
            </w:r>
            <w:r w:rsidR="00D52F94" w:rsidRPr="00596A3E">
              <w:rPr>
                <w:rFonts w:ascii="ＭＳ 明朝" w:hAnsi="ＭＳ 明朝" w:hint="eastAsia"/>
                <w:sz w:val="20"/>
                <w:szCs w:val="20"/>
              </w:rPr>
              <w:t>加入</w:t>
            </w:r>
            <w:r w:rsidRPr="00596A3E">
              <w:rPr>
                <w:rFonts w:ascii="ＭＳ 明朝" w:hAnsi="ＭＳ 明朝" w:hint="eastAsia"/>
                <w:sz w:val="20"/>
                <w:szCs w:val="20"/>
              </w:rPr>
              <w:t>率45%以上をめざす</w:t>
            </w:r>
            <w:r w:rsidR="002A29B0" w:rsidRPr="00596A3E">
              <w:rPr>
                <w:rFonts w:ascii="ＭＳ 明朝" w:hAnsi="ＭＳ 明朝" w:hint="eastAsia"/>
                <w:sz w:val="20"/>
                <w:szCs w:val="20"/>
              </w:rPr>
              <w:t>。</w:t>
            </w:r>
            <w:r w:rsidRPr="00596A3E">
              <w:rPr>
                <w:rFonts w:ascii="ＭＳ 明朝" w:hAnsi="ＭＳ 明朝" w:hint="eastAsia"/>
                <w:sz w:val="20"/>
                <w:szCs w:val="20"/>
              </w:rPr>
              <w:t>[40.1%]</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9B60B7" w:rsidRPr="00596A3E" w:rsidRDefault="009B60B7" w:rsidP="00335E02">
            <w:pPr>
              <w:spacing w:line="300" w:lineRule="exact"/>
              <w:rPr>
                <w:rFonts w:ascii="ＭＳ 明朝" w:hAnsi="ＭＳ 明朝"/>
                <w:sz w:val="20"/>
                <w:szCs w:val="20"/>
              </w:rPr>
            </w:pPr>
          </w:p>
        </w:tc>
      </w:tr>
      <w:tr w:rsidR="00F51526" w:rsidRPr="00596A3E" w14:paraId="3B508BE9" w14:textId="77777777" w:rsidTr="008A4072">
        <w:trPr>
          <w:jc w:val="center"/>
        </w:trPr>
        <w:tc>
          <w:tcPr>
            <w:tcW w:w="881" w:type="dxa"/>
            <w:vMerge/>
            <w:shd w:val="clear" w:color="auto" w:fill="auto"/>
            <w:tcMar>
              <w:top w:w="85" w:type="dxa"/>
              <w:left w:w="85" w:type="dxa"/>
              <w:bottom w:w="85" w:type="dxa"/>
              <w:right w:w="85" w:type="dxa"/>
            </w:tcMar>
            <w:vAlign w:val="center"/>
          </w:tcPr>
          <w:p w14:paraId="3030A74F" w14:textId="77777777" w:rsidR="009B60B7" w:rsidRPr="00596A3E" w:rsidRDefault="009B60B7" w:rsidP="00335E02">
            <w:pPr>
              <w:spacing w:line="300" w:lineRule="exact"/>
              <w:jc w:val="center"/>
              <w:rPr>
                <w:rFonts w:ascii="ＭＳ 明朝" w:hAnsi="ＭＳ 明朝"/>
                <w:bCs/>
                <w:sz w:val="20"/>
                <w:szCs w:val="20"/>
              </w:rPr>
            </w:pPr>
          </w:p>
        </w:tc>
        <w:tc>
          <w:tcPr>
            <w:tcW w:w="2020" w:type="dxa"/>
            <w:shd w:val="clear" w:color="auto" w:fill="auto"/>
            <w:tcMar>
              <w:top w:w="85" w:type="dxa"/>
              <w:left w:w="85" w:type="dxa"/>
              <w:bottom w:w="85" w:type="dxa"/>
              <w:right w:w="85" w:type="dxa"/>
            </w:tcMar>
          </w:tcPr>
          <w:p w14:paraId="558F4CDA" w14:textId="67715689" w:rsidR="009B60B7" w:rsidRPr="00596A3E" w:rsidRDefault="009B60B7" w:rsidP="00335E02">
            <w:pPr>
              <w:spacing w:line="300" w:lineRule="exact"/>
              <w:rPr>
                <w:rFonts w:ascii="ＭＳ 明朝" w:hAnsi="ＭＳ 明朝"/>
                <w:bCs/>
                <w:sz w:val="20"/>
                <w:szCs w:val="20"/>
              </w:rPr>
            </w:pPr>
            <w:r w:rsidRPr="00596A3E">
              <w:rPr>
                <w:rFonts w:ascii="ＭＳ 明朝" w:hAnsi="ＭＳ 明朝" w:hint="eastAsia"/>
                <w:bCs/>
                <w:sz w:val="20"/>
                <w:szCs w:val="20"/>
              </w:rPr>
              <w:t>(２)自主性や自立性を育む進路指導</w:t>
            </w:r>
          </w:p>
        </w:tc>
        <w:tc>
          <w:tcPr>
            <w:tcW w:w="4182" w:type="dxa"/>
            <w:tcBorders>
              <w:right w:val="dashed" w:sz="4" w:space="0" w:color="auto"/>
            </w:tcBorders>
            <w:shd w:val="clear" w:color="auto" w:fill="auto"/>
            <w:tcMar>
              <w:top w:w="85" w:type="dxa"/>
              <w:left w:w="85" w:type="dxa"/>
              <w:bottom w:w="85" w:type="dxa"/>
              <w:right w:w="85" w:type="dxa"/>
            </w:tcMar>
          </w:tcPr>
          <w:p w14:paraId="3D3193EA" w14:textId="1DA65366" w:rsidR="009B60B7" w:rsidRPr="00596A3E" w:rsidRDefault="009B60B7" w:rsidP="0061778D">
            <w:pPr>
              <w:adjustRightInd w:val="0"/>
              <w:snapToGrid w:val="0"/>
              <w:ind w:left="300" w:hangingChars="150" w:hanging="300"/>
              <w:rPr>
                <w:rFonts w:ascii="ＭＳ 明朝" w:hAnsi="ＭＳ 明朝"/>
                <w:sz w:val="20"/>
                <w:szCs w:val="20"/>
              </w:rPr>
            </w:pPr>
            <w:r w:rsidRPr="00596A3E">
              <w:rPr>
                <w:rFonts w:ascii="ＭＳ 明朝" w:hAnsi="ＭＳ 明朝" w:hint="eastAsia"/>
                <w:sz w:val="20"/>
                <w:szCs w:val="20"/>
              </w:rPr>
              <w:t>ア 自己進路実現に向けた家庭との連携</w:t>
            </w:r>
          </w:p>
          <w:p w14:paraId="632FD326" w14:textId="28E2524A" w:rsidR="009B60B7" w:rsidRPr="00596A3E" w:rsidRDefault="009B60B7" w:rsidP="002A70C2">
            <w:pPr>
              <w:spacing w:line="300" w:lineRule="exact"/>
              <w:ind w:leftChars="100" w:left="410" w:hangingChars="100" w:hanging="200"/>
              <w:rPr>
                <w:rFonts w:ascii="ＭＳ 明朝" w:hAnsi="ＭＳ 明朝"/>
                <w:sz w:val="20"/>
                <w:szCs w:val="20"/>
              </w:rPr>
            </w:pPr>
            <w:r w:rsidRPr="00596A3E">
              <w:rPr>
                <w:rFonts w:ascii="ＭＳ 明朝" w:hAnsi="ＭＳ 明朝" w:hint="eastAsia"/>
                <w:sz w:val="20"/>
                <w:szCs w:val="20"/>
              </w:rPr>
              <w:t>・進路希望調査をもとに３年生全員に個別面談の実施、保護者へ情報提供を通し、自己実現に向けた進路指導の実施。</w:t>
            </w:r>
          </w:p>
          <w:p w14:paraId="3CC45423" w14:textId="43EFBA73" w:rsidR="009B60B7" w:rsidRPr="00596A3E" w:rsidRDefault="009B60B7" w:rsidP="002A70C2">
            <w:pPr>
              <w:spacing w:line="300" w:lineRule="exact"/>
              <w:ind w:leftChars="100" w:left="410" w:hangingChars="100" w:hanging="200"/>
              <w:rPr>
                <w:rFonts w:ascii="ＭＳ 明朝" w:hAnsi="ＭＳ 明朝"/>
                <w:sz w:val="20"/>
                <w:szCs w:val="20"/>
              </w:rPr>
            </w:pPr>
            <w:r w:rsidRPr="00596A3E">
              <w:rPr>
                <w:rFonts w:ascii="ＭＳ 明朝" w:hAnsi="ＭＳ 明朝" w:hint="eastAsia"/>
                <w:sz w:val="20"/>
                <w:szCs w:val="20"/>
              </w:rPr>
              <w:t>・外部講師による講演会や相談会を実施し、自己の将来の進路に対する、知識や考え方を身につける。</w:t>
            </w:r>
          </w:p>
          <w:p w14:paraId="3187D90E" w14:textId="77777777" w:rsidR="009B60B7" w:rsidRPr="00596A3E" w:rsidRDefault="009B60B7" w:rsidP="002A70C2">
            <w:pPr>
              <w:adjustRightInd w:val="0"/>
              <w:snapToGrid w:val="0"/>
              <w:rPr>
                <w:rFonts w:ascii="ＭＳ 明朝" w:hAnsi="ＭＳ 明朝"/>
                <w:sz w:val="20"/>
                <w:szCs w:val="20"/>
              </w:rPr>
            </w:pPr>
            <w:r w:rsidRPr="00596A3E">
              <w:rPr>
                <w:rFonts w:ascii="ＭＳ 明朝" w:hAnsi="ＭＳ 明朝" w:hint="eastAsia"/>
                <w:sz w:val="20"/>
                <w:szCs w:val="20"/>
              </w:rPr>
              <w:t>イ 就職希望者への取組み</w:t>
            </w:r>
          </w:p>
          <w:p w14:paraId="6ACDCFE8" w14:textId="0A099469" w:rsidR="009B60B7" w:rsidRPr="00596A3E" w:rsidRDefault="009B60B7" w:rsidP="002A70C2">
            <w:pPr>
              <w:spacing w:line="300" w:lineRule="exact"/>
              <w:ind w:leftChars="99" w:left="416" w:hangingChars="104" w:hanging="208"/>
              <w:rPr>
                <w:rFonts w:ascii="ＭＳ 明朝" w:hAnsi="ＭＳ 明朝"/>
                <w:sz w:val="20"/>
                <w:szCs w:val="20"/>
              </w:rPr>
            </w:pPr>
            <w:r w:rsidRPr="00596A3E">
              <w:rPr>
                <w:rFonts w:ascii="ＭＳ 明朝" w:hAnsi="ＭＳ 明朝" w:hint="eastAsia"/>
                <w:sz w:val="20"/>
                <w:szCs w:val="20"/>
              </w:rPr>
              <w:t>・就職に必要な情報をホームルームや教育懇談、就職面談を通して、必要な情報を適切なタイミングで生徒へ発信する。</w:t>
            </w:r>
          </w:p>
          <w:p w14:paraId="74ADEC17" w14:textId="1C5C658C" w:rsidR="009B60B7" w:rsidRPr="00596A3E" w:rsidRDefault="009B60B7" w:rsidP="002A70C2">
            <w:pPr>
              <w:spacing w:line="300" w:lineRule="exact"/>
              <w:ind w:leftChars="100" w:left="410" w:hangingChars="100" w:hanging="200"/>
              <w:rPr>
                <w:rFonts w:ascii="ＭＳ 明朝" w:hAnsi="ＭＳ 明朝"/>
                <w:sz w:val="20"/>
                <w:szCs w:val="20"/>
              </w:rPr>
            </w:pPr>
            <w:r w:rsidRPr="00596A3E">
              <w:rPr>
                <w:rFonts w:ascii="ＭＳ 明朝" w:hAnsi="ＭＳ 明朝" w:hint="eastAsia"/>
                <w:sz w:val="20"/>
                <w:szCs w:val="20"/>
              </w:rPr>
              <w:t>・履歴書の作成指導や面接練習等を繰り返し実施し、希望企業への内定をめざす。</w:t>
            </w:r>
          </w:p>
          <w:p w14:paraId="392A3559" w14:textId="77777777" w:rsidR="009B60B7" w:rsidRPr="00596A3E" w:rsidRDefault="009B60B7" w:rsidP="00AF0F99">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ウ 進学希望者への取組み</w:t>
            </w:r>
          </w:p>
          <w:p w14:paraId="3DBE82E9" w14:textId="77777777" w:rsidR="009B60B7" w:rsidRPr="00596A3E" w:rsidRDefault="009B60B7" w:rsidP="002A70C2">
            <w:pPr>
              <w:spacing w:line="300" w:lineRule="exact"/>
              <w:ind w:leftChars="100" w:left="410" w:hangingChars="100" w:hanging="200"/>
              <w:rPr>
                <w:rFonts w:ascii="ＭＳ 明朝" w:hAnsi="ＭＳ 明朝"/>
                <w:sz w:val="20"/>
                <w:szCs w:val="20"/>
              </w:rPr>
            </w:pPr>
            <w:r w:rsidRPr="00596A3E">
              <w:rPr>
                <w:rFonts w:ascii="ＭＳ 明朝" w:hAnsi="ＭＳ 明朝" w:hint="eastAsia"/>
                <w:sz w:val="20"/>
                <w:szCs w:val="20"/>
              </w:rPr>
              <w:t>・オープンキャンパス等の参加を促すとともに、進学向け進路ガイダンスを実施し、より適切な進学指導を行う。</w:t>
            </w:r>
          </w:p>
          <w:p w14:paraId="0999EEF4" w14:textId="77777777" w:rsidR="005850B1" w:rsidRPr="00596A3E" w:rsidRDefault="005850B1" w:rsidP="002A70C2">
            <w:pPr>
              <w:spacing w:line="300" w:lineRule="exact"/>
              <w:ind w:leftChars="100" w:left="410" w:hangingChars="100" w:hanging="200"/>
              <w:rPr>
                <w:rFonts w:ascii="ＭＳ 明朝" w:hAnsi="ＭＳ 明朝"/>
                <w:sz w:val="20"/>
                <w:szCs w:val="20"/>
              </w:rPr>
            </w:pPr>
          </w:p>
          <w:p w14:paraId="0DA676CE" w14:textId="77777777" w:rsidR="005850B1" w:rsidRPr="00596A3E" w:rsidRDefault="005850B1" w:rsidP="002A70C2">
            <w:pPr>
              <w:spacing w:line="300" w:lineRule="exact"/>
              <w:ind w:leftChars="100" w:left="410" w:hangingChars="100" w:hanging="200"/>
              <w:rPr>
                <w:rFonts w:ascii="ＭＳ 明朝" w:hAnsi="ＭＳ 明朝"/>
                <w:sz w:val="20"/>
                <w:szCs w:val="20"/>
              </w:rPr>
            </w:pPr>
          </w:p>
          <w:p w14:paraId="19A5B083" w14:textId="77777777" w:rsidR="005850B1" w:rsidRPr="00596A3E" w:rsidRDefault="005850B1" w:rsidP="002A70C2">
            <w:pPr>
              <w:spacing w:line="300" w:lineRule="exact"/>
              <w:ind w:leftChars="100" w:left="410" w:hangingChars="100" w:hanging="200"/>
              <w:rPr>
                <w:rFonts w:ascii="ＭＳ 明朝" w:hAnsi="ＭＳ 明朝"/>
                <w:sz w:val="20"/>
                <w:szCs w:val="20"/>
              </w:rPr>
            </w:pPr>
          </w:p>
          <w:p w14:paraId="75842826" w14:textId="194CCE9A" w:rsidR="005850B1" w:rsidRPr="00596A3E" w:rsidRDefault="005850B1" w:rsidP="002A70C2">
            <w:pPr>
              <w:spacing w:line="300" w:lineRule="exact"/>
              <w:ind w:leftChars="100" w:left="410" w:hangingChars="100" w:hanging="200"/>
              <w:rPr>
                <w:rFonts w:ascii="ＭＳ 明朝" w:hAnsi="ＭＳ 明朝"/>
                <w:sz w:val="20"/>
                <w:szCs w:val="20"/>
              </w:rPr>
            </w:pPr>
          </w:p>
        </w:tc>
        <w:tc>
          <w:tcPr>
            <w:tcW w:w="3969" w:type="dxa"/>
            <w:tcBorders>
              <w:right w:val="dashed" w:sz="4" w:space="0" w:color="auto"/>
            </w:tcBorders>
            <w:tcMar>
              <w:top w:w="85" w:type="dxa"/>
              <w:left w:w="85" w:type="dxa"/>
              <w:bottom w:w="85" w:type="dxa"/>
              <w:right w:w="85" w:type="dxa"/>
            </w:tcMar>
          </w:tcPr>
          <w:p w14:paraId="2BA96DC8" w14:textId="77777777" w:rsidR="009B60B7" w:rsidRPr="00596A3E" w:rsidRDefault="009B60B7" w:rsidP="008A0563">
            <w:pPr>
              <w:spacing w:line="300" w:lineRule="exact"/>
              <w:rPr>
                <w:rFonts w:ascii="ＭＳ 明朝" w:hAnsi="ＭＳ 明朝"/>
                <w:sz w:val="20"/>
                <w:szCs w:val="20"/>
              </w:rPr>
            </w:pPr>
            <w:r w:rsidRPr="00596A3E">
              <w:rPr>
                <w:rFonts w:ascii="ＭＳ 明朝" w:hAnsi="ＭＳ 明朝" w:hint="eastAsia"/>
                <w:sz w:val="20"/>
                <w:szCs w:val="20"/>
              </w:rPr>
              <w:t>ア</w:t>
            </w:r>
          </w:p>
          <w:p w14:paraId="1DE5620F" w14:textId="68493AE0" w:rsidR="009B60B7" w:rsidRPr="00596A3E" w:rsidRDefault="009B60B7" w:rsidP="006124A6">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・進路についての保護者説明会を各学年１回以上実施する。[３回]</w:t>
            </w:r>
          </w:p>
          <w:p w14:paraId="15C11389" w14:textId="53CD4CE8" w:rsidR="009B60B7" w:rsidRPr="00596A3E" w:rsidRDefault="009B60B7" w:rsidP="006124A6">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・進路に関する講演会を年３回以上実施する。[３回]</w:t>
            </w:r>
          </w:p>
          <w:p w14:paraId="2B1729E4" w14:textId="77777777" w:rsidR="009B60B7" w:rsidRPr="00596A3E" w:rsidRDefault="009B60B7" w:rsidP="008A0563">
            <w:pPr>
              <w:spacing w:line="300" w:lineRule="exact"/>
              <w:rPr>
                <w:rFonts w:ascii="ＭＳ 明朝" w:hAnsi="ＭＳ 明朝"/>
                <w:sz w:val="20"/>
                <w:szCs w:val="20"/>
              </w:rPr>
            </w:pPr>
            <w:r w:rsidRPr="00596A3E">
              <w:rPr>
                <w:rFonts w:ascii="ＭＳ 明朝" w:hAnsi="ＭＳ 明朝" w:hint="eastAsia"/>
                <w:sz w:val="20"/>
                <w:szCs w:val="20"/>
              </w:rPr>
              <w:t>イ</w:t>
            </w:r>
          </w:p>
          <w:p w14:paraId="6E09BA40" w14:textId="109B4A1D" w:rsidR="009B60B7" w:rsidRPr="00596A3E" w:rsidRDefault="009B60B7" w:rsidP="008A0563">
            <w:pPr>
              <w:spacing w:line="300" w:lineRule="exact"/>
              <w:rPr>
                <w:rFonts w:ascii="ＭＳ 明朝" w:hAnsi="ＭＳ 明朝"/>
                <w:sz w:val="20"/>
                <w:szCs w:val="20"/>
              </w:rPr>
            </w:pPr>
            <w:r w:rsidRPr="00596A3E">
              <w:rPr>
                <w:rFonts w:ascii="ＭＳ 明朝" w:hAnsi="ＭＳ 明朝" w:hint="eastAsia"/>
                <w:sz w:val="20"/>
                <w:szCs w:val="20"/>
              </w:rPr>
              <w:t>・面接練習</w:t>
            </w:r>
            <w:r w:rsidR="000B117F" w:rsidRPr="00596A3E">
              <w:rPr>
                <w:rFonts w:ascii="ＭＳ 明朝" w:hAnsi="ＭＳ 明朝" w:hint="eastAsia"/>
                <w:sz w:val="20"/>
                <w:szCs w:val="20"/>
              </w:rPr>
              <w:t>を</w:t>
            </w:r>
            <w:r w:rsidRPr="00596A3E">
              <w:rPr>
                <w:rFonts w:ascii="ＭＳ 明朝" w:hAnsi="ＭＳ 明朝" w:hint="eastAsia"/>
                <w:sz w:val="20"/>
                <w:szCs w:val="20"/>
              </w:rPr>
              <w:t>５回以上実施する。</w:t>
            </w:r>
          </w:p>
          <w:p w14:paraId="32AECF5E" w14:textId="412F788A" w:rsidR="009B60B7" w:rsidRPr="00596A3E" w:rsidRDefault="009B60B7" w:rsidP="0031622E">
            <w:pPr>
              <w:spacing w:line="300" w:lineRule="exact"/>
              <w:ind w:firstLineChars="100" w:firstLine="200"/>
              <w:rPr>
                <w:rFonts w:ascii="ＭＳ 明朝" w:hAnsi="ＭＳ 明朝"/>
                <w:sz w:val="20"/>
                <w:szCs w:val="20"/>
              </w:rPr>
            </w:pPr>
            <w:r w:rsidRPr="00596A3E">
              <w:rPr>
                <w:rFonts w:ascii="ＭＳ 明朝" w:hAnsi="ＭＳ 明朝" w:hint="eastAsia"/>
                <w:sz w:val="20"/>
                <w:szCs w:val="20"/>
              </w:rPr>
              <w:t>[６回]</w:t>
            </w:r>
          </w:p>
          <w:p w14:paraId="0B1EB091" w14:textId="7B1F8FA9" w:rsidR="009B60B7" w:rsidRPr="00596A3E" w:rsidRDefault="009B60B7" w:rsidP="0031622E">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・就職について、１次内定率</w:t>
            </w:r>
            <w:r w:rsidR="001F7CBC" w:rsidRPr="00596A3E">
              <w:rPr>
                <w:rFonts w:ascii="ＭＳ 明朝" w:hAnsi="ＭＳ 明朝" w:hint="eastAsia"/>
                <w:sz w:val="20"/>
                <w:szCs w:val="20"/>
              </w:rPr>
              <w:t>85</w:t>
            </w:r>
            <w:r w:rsidRPr="00596A3E">
              <w:rPr>
                <w:rFonts w:ascii="ＭＳ 明朝" w:hAnsi="ＭＳ 明朝" w:hint="eastAsia"/>
                <w:sz w:val="20"/>
                <w:szCs w:val="20"/>
              </w:rPr>
              <w:t>.0%以上、就職希望者の100%内定を維持する。</w:t>
            </w:r>
          </w:p>
          <w:p w14:paraId="3EB71383" w14:textId="00CA76F7" w:rsidR="009B60B7" w:rsidRPr="00596A3E" w:rsidRDefault="009B60B7" w:rsidP="0031622E">
            <w:pPr>
              <w:spacing w:line="300" w:lineRule="exact"/>
              <w:ind w:leftChars="100" w:left="210"/>
              <w:rPr>
                <w:rFonts w:ascii="ＭＳ 明朝" w:hAnsi="ＭＳ 明朝"/>
                <w:sz w:val="20"/>
                <w:szCs w:val="20"/>
                <w:lang w:eastAsia="zh-CN"/>
              </w:rPr>
            </w:pPr>
            <w:r w:rsidRPr="00596A3E">
              <w:rPr>
                <w:rFonts w:ascii="ＭＳ 明朝" w:hAnsi="ＭＳ 明朝" w:hint="eastAsia"/>
                <w:sz w:val="20"/>
                <w:szCs w:val="20"/>
                <w:lang w:eastAsia="zh-CN"/>
              </w:rPr>
              <w:t>[１次内定率 85.4%、 最終内定率100%]</w:t>
            </w:r>
          </w:p>
          <w:p w14:paraId="5D835587" w14:textId="77777777" w:rsidR="009B60B7" w:rsidRPr="00596A3E" w:rsidRDefault="009B60B7" w:rsidP="008A0563">
            <w:pPr>
              <w:spacing w:line="300" w:lineRule="exact"/>
              <w:rPr>
                <w:rFonts w:ascii="ＭＳ 明朝" w:hAnsi="ＭＳ 明朝"/>
                <w:sz w:val="20"/>
                <w:szCs w:val="20"/>
              </w:rPr>
            </w:pPr>
            <w:r w:rsidRPr="00596A3E">
              <w:rPr>
                <w:rFonts w:ascii="ＭＳ 明朝" w:hAnsi="ＭＳ 明朝" w:hint="eastAsia"/>
                <w:sz w:val="20"/>
                <w:szCs w:val="20"/>
              </w:rPr>
              <w:t>ウ</w:t>
            </w:r>
          </w:p>
          <w:p w14:paraId="6A053BA7" w14:textId="6BB6947E" w:rsidR="009B60B7" w:rsidRPr="00596A3E" w:rsidRDefault="009B60B7" w:rsidP="00101202">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・生徒や保護者に進路情報を提供するため校内外の進路ガイダンスを全学年で年３回以上実施する。[３回]</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5CE6DA0" w14:textId="77777777" w:rsidR="009B60B7" w:rsidRPr="00596A3E" w:rsidRDefault="009B60B7" w:rsidP="00335E02">
            <w:pPr>
              <w:spacing w:line="300" w:lineRule="exact"/>
              <w:rPr>
                <w:rFonts w:ascii="ＭＳ 明朝" w:hAnsi="ＭＳ 明朝"/>
                <w:sz w:val="20"/>
                <w:szCs w:val="20"/>
              </w:rPr>
            </w:pPr>
          </w:p>
        </w:tc>
      </w:tr>
      <w:tr w:rsidR="00F51526" w:rsidRPr="00596A3E" w14:paraId="150963BF" w14:textId="77777777" w:rsidTr="002F5A4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976CC69" w14:textId="02FCBFA1" w:rsidR="00335E02" w:rsidRPr="00596A3E" w:rsidRDefault="00335E02" w:rsidP="002F5A4B">
            <w:pPr>
              <w:spacing w:line="300" w:lineRule="exact"/>
              <w:ind w:left="113" w:right="113"/>
              <w:jc w:val="center"/>
              <w:rPr>
                <w:rFonts w:ascii="ＭＳ 明朝" w:hAnsi="ＭＳ 明朝"/>
                <w:bCs/>
                <w:sz w:val="20"/>
                <w:szCs w:val="20"/>
              </w:rPr>
            </w:pPr>
            <w:r w:rsidRPr="00596A3E">
              <w:rPr>
                <w:rFonts w:ascii="ＭＳ 明朝" w:hAnsi="ＭＳ 明朝" w:hint="eastAsia"/>
                <w:bCs/>
                <w:sz w:val="20"/>
                <w:szCs w:val="20"/>
              </w:rPr>
              <w:lastRenderedPageBreak/>
              <w:t>４</w:t>
            </w:r>
            <w:r w:rsidR="00140BEF" w:rsidRPr="00596A3E">
              <w:rPr>
                <w:rFonts w:ascii="ＭＳ 明朝" w:hAnsi="ＭＳ 明朝" w:hint="eastAsia"/>
                <w:bCs/>
                <w:sz w:val="20"/>
                <w:szCs w:val="20"/>
              </w:rPr>
              <w:t>．</w:t>
            </w:r>
            <w:r w:rsidR="00937628" w:rsidRPr="00596A3E">
              <w:rPr>
                <w:rFonts w:ascii="ＭＳ 明朝" w:hAnsi="ＭＳ 明朝" w:hint="eastAsia"/>
                <w:sz w:val="20"/>
                <w:szCs w:val="20"/>
              </w:rPr>
              <w:t>豊かな心と健やかな体の育成</w:t>
            </w:r>
          </w:p>
        </w:tc>
        <w:tc>
          <w:tcPr>
            <w:tcW w:w="2020" w:type="dxa"/>
            <w:shd w:val="clear" w:color="auto" w:fill="auto"/>
            <w:tcMar>
              <w:top w:w="85" w:type="dxa"/>
              <w:left w:w="85" w:type="dxa"/>
              <w:bottom w:w="85" w:type="dxa"/>
              <w:right w:w="85" w:type="dxa"/>
            </w:tcMar>
          </w:tcPr>
          <w:p w14:paraId="6D8CB98D" w14:textId="59C22A28" w:rsidR="00723941" w:rsidRPr="00596A3E" w:rsidRDefault="00EC30B8" w:rsidP="00335E02">
            <w:pPr>
              <w:spacing w:line="300" w:lineRule="exact"/>
              <w:rPr>
                <w:rFonts w:ascii="ＭＳ 明朝" w:hAnsi="ＭＳ 明朝"/>
                <w:sz w:val="20"/>
                <w:szCs w:val="20"/>
              </w:rPr>
            </w:pPr>
            <w:r w:rsidRPr="00596A3E">
              <w:rPr>
                <w:rFonts w:ascii="ＭＳ 明朝" w:hAnsi="ＭＳ 明朝" w:hint="eastAsia"/>
                <w:sz w:val="20"/>
                <w:szCs w:val="20"/>
              </w:rPr>
              <w:t>学校生活における相互尊重</w:t>
            </w:r>
          </w:p>
        </w:tc>
        <w:tc>
          <w:tcPr>
            <w:tcW w:w="4182" w:type="dxa"/>
            <w:tcBorders>
              <w:right w:val="dashed" w:sz="4" w:space="0" w:color="auto"/>
            </w:tcBorders>
            <w:shd w:val="clear" w:color="auto" w:fill="auto"/>
            <w:tcMar>
              <w:top w:w="85" w:type="dxa"/>
              <w:left w:w="85" w:type="dxa"/>
              <w:bottom w:w="85" w:type="dxa"/>
              <w:right w:w="85" w:type="dxa"/>
            </w:tcMar>
          </w:tcPr>
          <w:p w14:paraId="2CFA0C02" w14:textId="179FE796" w:rsidR="00EC0746" w:rsidRPr="00596A3E" w:rsidRDefault="00EC0746" w:rsidP="00EC0746">
            <w:pPr>
              <w:spacing w:line="300" w:lineRule="exact"/>
              <w:rPr>
                <w:rFonts w:ascii="ＭＳ 明朝" w:hAnsi="ＭＳ 明朝"/>
                <w:sz w:val="20"/>
                <w:szCs w:val="20"/>
              </w:rPr>
            </w:pPr>
            <w:r w:rsidRPr="00596A3E">
              <w:rPr>
                <w:rFonts w:ascii="ＭＳ 明朝" w:hAnsi="ＭＳ 明朝" w:hint="eastAsia"/>
                <w:sz w:val="20"/>
                <w:szCs w:val="20"/>
              </w:rPr>
              <w:t>ア 人</w:t>
            </w:r>
            <w:r w:rsidR="00390C4B" w:rsidRPr="00596A3E">
              <w:rPr>
                <w:rFonts w:ascii="ＭＳ 明朝" w:hAnsi="ＭＳ 明朝" w:hint="eastAsia"/>
                <w:sz w:val="20"/>
                <w:szCs w:val="20"/>
              </w:rPr>
              <w:t>権</w:t>
            </w:r>
            <w:r w:rsidRPr="00596A3E">
              <w:rPr>
                <w:rFonts w:ascii="ＭＳ 明朝" w:hAnsi="ＭＳ 明朝" w:hint="eastAsia"/>
                <w:sz w:val="20"/>
                <w:szCs w:val="20"/>
              </w:rPr>
              <w:t>尊重の精神と態度を養う</w:t>
            </w:r>
          </w:p>
          <w:p w14:paraId="3AC5548B" w14:textId="33CDAEDF" w:rsidR="00212917" w:rsidRPr="00596A3E" w:rsidRDefault="00212917" w:rsidP="00B93806">
            <w:pPr>
              <w:spacing w:line="300" w:lineRule="exact"/>
              <w:ind w:leftChars="100" w:left="410" w:hangingChars="100" w:hanging="200"/>
              <w:rPr>
                <w:rFonts w:ascii="ＭＳ 明朝" w:hAnsi="ＭＳ 明朝"/>
                <w:sz w:val="20"/>
                <w:szCs w:val="20"/>
              </w:rPr>
            </w:pPr>
            <w:r w:rsidRPr="00596A3E">
              <w:rPr>
                <w:rFonts w:ascii="ＭＳ 明朝" w:hAnsi="ＭＳ 明朝" w:hint="eastAsia"/>
                <w:sz w:val="20"/>
                <w:szCs w:val="20"/>
              </w:rPr>
              <w:t>・</w:t>
            </w:r>
            <w:r w:rsidR="00905135" w:rsidRPr="00596A3E">
              <w:rPr>
                <w:rFonts w:ascii="ＭＳ 明朝" w:hAnsi="ＭＳ 明朝" w:hint="eastAsia"/>
                <w:sz w:val="20"/>
                <w:szCs w:val="20"/>
              </w:rPr>
              <w:t>教員間での適切な</w:t>
            </w:r>
            <w:r w:rsidRPr="00596A3E">
              <w:rPr>
                <w:rFonts w:ascii="ＭＳ 明朝" w:hAnsi="ＭＳ 明朝" w:hint="eastAsia"/>
                <w:sz w:val="20"/>
                <w:szCs w:val="20"/>
              </w:rPr>
              <w:t>情報共有を図</w:t>
            </w:r>
            <w:r w:rsidR="0031622E" w:rsidRPr="00596A3E">
              <w:rPr>
                <w:rFonts w:ascii="ＭＳ 明朝" w:hAnsi="ＭＳ 明朝" w:hint="eastAsia"/>
                <w:sz w:val="20"/>
                <w:szCs w:val="20"/>
              </w:rPr>
              <w:t>り</w:t>
            </w:r>
            <w:r w:rsidRPr="00596A3E">
              <w:rPr>
                <w:rFonts w:ascii="ＭＳ 明朝" w:hAnsi="ＭＳ 明朝" w:hint="eastAsia"/>
                <w:sz w:val="20"/>
                <w:szCs w:val="20"/>
              </w:rPr>
              <w:t>、支援を必要とする生徒</w:t>
            </w:r>
            <w:r w:rsidR="00905135" w:rsidRPr="00596A3E">
              <w:rPr>
                <w:rFonts w:ascii="ＭＳ 明朝" w:hAnsi="ＭＳ 明朝" w:hint="eastAsia"/>
                <w:sz w:val="20"/>
                <w:szCs w:val="20"/>
              </w:rPr>
              <w:t>に対し、関係機関との連携を深め</w:t>
            </w:r>
            <w:r w:rsidRPr="00596A3E">
              <w:rPr>
                <w:rFonts w:ascii="ＭＳ 明朝" w:hAnsi="ＭＳ 明朝" w:hint="eastAsia"/>
                <w:sz w:val="20"/>
                <w:szCs w:val="20"/>
              </w:rPr>
              <w:t>支援体制</w:t>
            </w:r>
            <w:r w:rsidR="00905135" w:rsidRPr="00596A3E">
              <w:rPr>
                <w:rFonts w:ascii="ＭＳ 明朝" w:hAnsi="ＭＳ 明朝" w:hint="eastAsia"/>
                <w:sz w:val="20"/>
                <w:szCs w:val="20"/>
              </w:rPr>
              <w:t>の</w:t>
            </w:r>
            <w:r w:rsidRPr="00596A3E">
              <w:rPr>
                <w:rFonts w:ascii="ＭＳ 明朝" w:hAnsi="ＭＳ 明朝" w:hint="eastAsia"/>
                <w:sz w:val="20"/>
                <w:szCs w:val="20"/>
              </w:rPr>
              <w:t>充実</w:t>
            </w:r>
            <w:r w:rsidR="00905135" w:rsidRPr="00596A3E">
              <w:rPr>
                <w:rFonts w:ascii="ＭＳ 明朝" w:hAnsi="ＭＳ 明朝" w:hint="eastAsia"/>
                <w:sz w:val="20"/>
                <w:szCs w:val="20"/>
              </w:rPr>
              <w:t>を図る</w:t>
            </w:r>
            <w:r w:rsidRPr="00596A3E">
              <w:rPr>
                <w:rFonts w:ascii="ＭＳ 明朝" w:hAnsi="ＭＳ 明朝" w:hint="eastAsia"/>
                <w:sz w:val="20"/>
                <w:szCs w:val="20"/>
              </w:rPr>
              <w:t>。</w:t>
            </w:r>
          </w:p>
          <w:p w14:paraId="3F4919C2" w14:textId="774D5D21" w:rsidR="00212917" w:rsidRPr="00596A3E" w:rsidRDefault="00212917" w:rsidP="00B93806">
            <w:pPr>
              <w:spacing w:line="300" w:lineRule="exact"/>
              <w:ind w:leftChars="100" w:left="410" w:hangingChars="100" w:hanging="200"/>
              <w:rPr>
                <w:rFonts w:ascii="ＭＳ 明朝" w:hAnsi="ＭＳ 明朝"/>
                <w:sz w:val="20"/>
                <w:szCs w:val="20"/>
              </w:rPr>
            </w:pPr>
            <w:r w:rsidRPr="00596A3E">
              <w:rPr>
                <w:rFonts w:ascii="ＭＳ 明朝" w:hAnsi="ＭＳ 明朝" w:hint="eastAsia"/>
                <w:sz w:val="20"/>
                <w:szCs w:val="20"/>
              </w:rPr>
              <w:t>・命の尊さを知るとともに、</w:t>
            </w:r>
            <w:r w:rsidR="00905135" w:rsidRPr="00596A3E">
              <w:rPr>
                <w:rFonts w:ascii="ＭＳ 明朝" w:hAnsi="ＭＳ 明朝" w:hint="eastAsia"/>
                <w:sz w:val="20"/>
                <w:szCs w:val="20"/>
              </w:rPr>
              <w:t>周囲の人を大切にする</w:t>
            </w:r>
            <w:r w:rsidRPr="00596A3E">
              <w:rPr>
                <w:rFonts w:ascii="ＭＳ 明朝" w:hAnsi="ＭＳ 明朝" w:hint="eastAsia"/>
                <w:sz w:val="20"/>
                <w:szCs w:val="20"/>
              </w:rPr>
              <w:t>意識</w:t>
            </w:r>
            <w:r w:rsidR="00013933" w:rsidRPr="00596A3E">
              <w:rPr>
                <w:rFonts w:ascii="ＭＳ 明朝" w:hAnsi="ＭＳ 明朝" w:hint="eastAsia"/>
                <w:sz w:val="20"/>
                <w:szCs w:val="20"/>
              </w:rPr>
              <w:t>を育成する</w:t>
            </w:r>
            <w:r w:rsidRPr="00596A3E">
              <w:rPr>
                <w:rFonts w:ascii="ＭＳ 明朝" w:hAnsi="ＭＳ 明朝" w:hint="eastAsia"/>
                <w:sz w:val="20"/>
                <w:szCs w:val="20"/>
              </w:rPr>
              <w:t>。</w:t>
            </w:r>
          </w:p>
          <w:p w14:paraId="2F8432B0" w14:textId="77777777" w:rsidR="00EC0746" w:rsidRPr="00596A3E" w:rsidRDefault="00EC0746" w:rsidP="00B93806">
            <w:pPr>
              <w:spacing w:line="300" w:lineRule="exact"/>
              <w:ind w:left="300" w:hangingChars="150" w:hanging="300"/>
              <w:rPr>
                <w:rFonts w:ascii="ＭＳ 明朝" w:hAnsi="ＭＳ 明朝"/>
                <w:sz w:val="20"/>
                <w:szCs w:val="20"/>
              </w:rPr>
            </w:pPr>
            <w:r w:rsidRPr="00596A3E">
              <w:rPr>
                <w:rFonts w:ascii="ＭＳ 明朝" w:hAnsi="ＭＳ 明朝" w:hint="eastAsia"/>
                <w:sz w:val="20"/>
                <w:szCs w:val="20"/>
              </w:rPr>
              <w:t>イ いじめの未然防止と早期発見、早期対応</w:t>
            </w:r>
          </w:p>
          <w:p w14:paraId="0D3C838A" w14:textId="77777777" w:rsidR="00212917" w:rsidRPr="00596A3E" w:rsidRDefault="00212917" w:rsidP="00B93806">
            <w:pPr>
              <w:spacing w:line="300" w:lineRule="exact"/>
              <w:ind w:leftChars="100" w:left="410" w:hangingChars="100" w:hanging="200"/>
              <w:rPr>
                <w:rFonts w:ascii="ＭＳ 明朝" w:hAnsi="ＭＳ 明朝"/>
                <w:sz w:val="20"/>
                <w:szCs w:val="20"/>
              </w:rPr>
            </w:pPr>
            <w:r w:rsidRPr="00596A3E">
              <w:rPr>
                <w:rFonts w:ascii="ＭＳ 明朝" w:hAnsi="ＭＳ 明朝" w:hint="eastAsia"/>
                <w:sz w:val="20"/>
                <w:szCs w:val="20"/>
              </w:rPr>
              <w:t>・いじめアンケートを各学期１回実施し生徒の実態把握に努め、いじめの未然防止に努める。</w:t>
            </w:r>
          </w:p>
          <w:p w14:paraId="7D995FCD" w14:textId="68A6252E" w:rsidR="00EC0746" w:rsidRPr="00596A3E" w:rsidRDefault="00212917" w:rsidP="00B93806">
            <w:pPr>
              <w:spacing w:line="300" w:lineRule="exact"/>
              <w:ind w:leftChars="100" w:left="410" w:hangingChars="100" w:hanging="200"/>
              <w:rPr>
                <w:rFonts w:ascii="ＭＳ 明朝" w:hAnsi="ＭＳ 明朝"/>
                <w:sz w:val="20"/>
                <w:szCs w:val="20"/>
              </w:rPr>
            </w:pPr>
            <w:r w:rsidRPr="00596A3E">
              <w:rPr>
                <w:rFonts w:ascii="ＭＳ 明朝" w:hAnsi="ＭＳ 明朝" w:hint="eastAsia"/>
                <w:sz w:val="20"/>
                <w:szCs w:val="20"/>
              </w:rPr>
              <w:t>・いじめ防止対策委員会を開催し、早期発見、解決</w:t>
            </w:r>
            <w:r w:rsidR="00905135" w:rsidRPr="00596A3E">
              <w:rPr>
                <w:rFonts w:ascii="ＭＳ 明朝" w:hAnsi="ＭＳ 明朝" w:hint="eastAsia"/>
                <w:sz w:val="20"/>
                <w:szCs w:val="20"/>
              </w:rPr>
              <w:t>に向け、常に状況共有を図る。</w:t>
            </w:r>
          </w:p>
          <w:p w14:paraId="4AB73528" w14:textId="58D54DB4" w:rsidR="00212917" w:rsidRPr="00596A3E" w:rsidRDefault="00EC0746" w:rsidP="00EC30B8">
            <w:pPr>
              <w:spacing w:line="300" w:lineRule="exact"/>
              <w:ind w:left="300" w:hangingChars="150" w:hanging="300"/>
              <w:rPr>
                <w:rFonts w:ascii="ＭＳ 明朝" w:hAnsi="ＭＳ 明朝"/>
                <w:sz w:val="20"/>
                <w:szCs w:val="20"/>
              </w:rPr>
            </w:pPr>
            <w:r w:rsidRPr="00596A3E">
              <w:rPr>
                <w:rFonts w:ascii="ＭＳ 明朝" w:hAnsi="ＭＳ 明朝" w:hint="eastAsia"/>
                <w:sz w:val="20"/>
                <w:szCs w:val="20"/>
              </w:rPr>
              <w:t>ウ 支援学校との校種間連携を通し</w:t>
            </w:r>
            <w:r w:rsidR="00EC30B8" w:rsidRPr="00596A3E">
              <w:rPr>
                <w:rFonts w:ascii="ＭＳ 明朝" w:hAnsi="ＭＳ 明朝" w:hint="eastAsia"/>
                <w:sz w:val="20"/>
                <w:szCs w:val="20"/>
              </w:rPr>
              <w:t>、ともに学ぶ心の醸成を図る。</w:t>
            </w:r>
          </w:p>
        </w:tc>
        <w:tc>
          <w:tcPr>
            <w:tcW w:w="3969" w:type="dxa"/>
            <w:tcBorders>
              <w:right w:val="dashed" w:sz="4" w:space="0" w:color="auto"/>
            </w:tcBorders>
            <w:tcMar>
              <w:top w:w="85" w:type="dxa"/>
              <w:left w:w="85" w:type="dxa"/>
              <w:bottom w:w="85" w:type="dxa"/>
              <w:right w:w="85" w:type="dxa"/>
            </w:tcMar>
          </w:tcPr>
          <w:p w14:paraId="113137B1" w14:textId="77777777" w:rsidR="00671E08" w:rsidRPr="00596A3E" w:rsidRDefault="00671E08" w:rsidP="00671E08">
            <w:pPr>
              <w:spacing w:line="300" w:lineRule="exact"/>
              <w:rPr>
                <w:rFonts w:ascii="ＭＳ 明朝" w:hAnsi="ＭＳ 明朝"/>
                <w:sz w:val="20"/>
                <w:szCs w:val="20"/>
              </w:rPr>
            </w:pPr>
            <w:r w:rsidRPr="00596A3E">
              <w:rPr>
                <w:rFonts w:ascii="ＭＳ 明朝" w:hAnsi="ＭＳ 明朝" w:hint="eastAsia"/>
                <w:sz w:val="20"/>
                <w:szCs w:val="20"/>
              </w:rPr>
              <w:t>ア・イ</w:t>
            </w:r>
          </w:p>
          <w:p w14:paraId="282B32F6" w14:textId="07B32E17" w:rsidR="00671E08" w:rsidRPr="00596A3E" w:rsidRDefault="00671E08" w:rsidP="0031622E">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・特別支援会議</w:t>
            </w:r>
            <w:r w:rsidR="0031622E" w:rsidRPr="00596A3E">
              <w:rPr>
                <w:rFonts w:ascii="ＭＳ 明朝" w:hAnsi="ＭＳ 明朝" w:hint="eastAsia"/>
                <w:sz w:val="20"/>
                <w:szCs w:val="20"/>
              </w:rPr>
              <w:t>を各学期に複数回実施する。</w:t>
            </w:r>
            <w:r w:rsidRPr="00596A3E">
              <w:rPr>
                <w:rFonts w:ascii="ＭＳ 明朝" w:hAnsi="ＭＳ 明朝" w:hint="eastAsia"/>
                <w:sz w:val="20"/>
                <w:szCs w:val="20"/>
              </w:rPr>
              <w:t>[</w:t>
            </w:r>
            <w:r w:rsidR="00377F3F" w:rsidRPr="00596A3E">
              <w:rPr>
                <w:rFonts w:ascii="ＭＳ 明朝" w:hAnsi="ＭＳ 明朝" w:hint="eastAsia"/>
                <w:sz w:val="20"/>
                <w:szCs w:val="20"/>
              </w:rPr>
              <w:t>８</w:t>
            </w:r>
            <w:r w:rsidRPr="00596A3E">
              <w:rPr>
                <w:rFonts w:ascii="ＭＳ 明朝" w:hAnsi="ＭＳ 明朝" w:hint="eastAsia"/>
                <w:sz w:val="20"/>
                <w:szCs w:val="20"/>
              </w:rPr>
              <w:t>回]</w:t>
            </w:r>
          </w:p>
          <w:p w14:paraId="14121A41" w14:textId="3F0F1697" w:rsidR="00671E08" w:rsidRPr="00596A3E" w:rsidRDefault="00671E08" w:rsidP="0031622E">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・「命の大切さ」</w:t>
            </w:r>
            <w:r w:rsidR="0031622E" w:rsidRPr="00596A3E">
              <w:rPr>
                <w:rFonts w:ascii="ＭＳ 明朝" w:hAnsi="ＭＳ 明朝" w:hint="eastAsia"/>
                <w:sz w:val="20"/>
                <w:szCs w:val="20"/>
              </w:rPr>
              <w:t>に関する</w:t>
            </w:r>
            <w:r w:rsidRPr="00596A3E">
              <w:rPr>
                <w:rFonts w:ascii="ＭＳ 明朝" w:hAnsi="ＭＳ 明朝" w:hint="eastAsia"/>
                <w:sz w:val="20"/>
                <w:szCs w:val="20"/>
              </w:rPr>
              <w:t>講演会</w:t>
            </w:r>
            <w:r w:rsidR="0031622E" w:rsidRPr="00596A3E">
              <w:rPr>
                <w:rFonts w:ascii="ＭＳ 明朝" w:hAnsi="ＭＳ 明朝" w:hint="eastAsia"/>
                <w:sz w:val="20"/>
                <w:szCs w:val="20"/>
              </w:rPr>
              <w:t>を</w:t>
            </w:r>
            <w:r w:rsidRPr="00596A3E">
              <w:rPr>
                <w:rFonts w:ascii="ＭＳ 明朝" w:hAnsi="ＭＳ 明朝" w:hint="eastAsia"/>
                <w:sz w:val="20"/>
                <w:szCs w:val="20"/>
              </w:rPr>
              <w:t>年１回</w:t>
            </w:r>
            <w:r w:rsidR="0031622E" w:rsidRPr="00596A3E">
              <w:rPr>
                <w:rFonts w:ascii="ＭＳ 明朝" w:hAnsi="ＭＳ 明朝" w:hint="eastAsia"/>
                <w:sz w:val="20"/>
                <w:szCs w:val="20"/>
              </w:rPr>
              <w:t>実施する。</w:t>
            </w:r>
            <w:r w:rsidRPr="00596A3E">
              <w:rPr>
                <w:rFonts w:ascii="ＭＳ 明朝" w:hAnsi="ＭＳ 明朝" w:hint="eastAsia"/>
                <w:sz w:val="20"/>
                <w:szCs w:val="20"/>
              </w:rPr>
              <w:t>[１回]</w:t>
            </w:r>
          </w:p>
          <w:p w14:paraId="1585F3CD" w14:textId="60435347" w:rsidR="00671E08" w:rsidRPr="00596A3E" w:rsidRDefault="00671E08" w:rsidP="0031622E">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・生徒向け学校教育自己診断「先生は子</w:t>
            </w:r>
            <w:r w:rsidR="00AF290A" w:rsidRPr="00596A3E">
              <w:rPr>
                <w:rFonts w:ascii="ＭＳ 明朝" w:hAnsi="ＭＳ 明朝" w:hint="eastAsia"/>
                <w:sz w:val="20"/>
                <w:szCs w:val="20"/>
              </w:rPr>
              <w:t>ども</w:t>
            </w:r>
            <w:r w:rsidRPr="00596A3E">
              <w:rPr>
                <w:rFonts w:ascii="ＭＳ 明朝" w:hAnsi="ＭＳ 明朝" w:hint="eastAsia"/>
                <w:sz w:val="20"/>
                <w:szCs w:val="20"/>
              </w:rPr>
              <w:t>の悩みや相談に親身になって応じてくれる」の肯定的回答率7</w:t>
            </w:r>
            <w:r w:rsidR="00240C38" w:rsidRPr="00596A3E">
              <w:rPr>
                <w:rFonts w:ascii="ＭＳ 明朝" w:hAnsi="ＭＳ 明朝" w:hint="eastAsia"/>
                <w:sz w:val="20"/>
                <w:szCs w:val="20"/>
              </w:rPr>
              <w:t>5</w:t>
            </w:r>
            <w:r w:rsidRPr="00596A3E">
              <w:rPr>
                <w:rFonts w:ascii="ＭＳ 明朝" w:hAnsi="ＭＳ 明朝" w:hint="eastAsia"/>
                <w:sz w:val="20"/>
                <w:szCs w:val="20"/>
              </w:rPr>
              <w:t>%を維持する。[7</w:t>
            </w:r>
            <w:r w:rsidR="00FF6D13" w:rsidRPr="00596A3E">
              <w:rPr>
                <w:rFonts w:ascii="ＭＳ 明朝" w:hAnsi="ＭＳ 明朝" w:hint="eastAsia"/>
                <w:sz w:val="20"/>
                <w:szCs w:val="20"/>
              </w:rPr>
              <w:t>6.7</w:t>
            </w:r>
            <w:r w:rsidRPr="00596A3E">
              <w:rPr>
                <w:rFonts w:ascii="ＭＳ 明朝" w:hAnsi="ＭＳ 明朝" w:hint="eastAsia"/>
                <w:sz w:val="20"/>
                <w:szCs w:val="20"/>
              </w:rPr>
              <w:t>%]</w:t>
            </w:r>
          </w:p>
          <w:p w14:paraId="29D809C5" w14:textId="77777777" w:rsidR="00C13502" w:rsidRPr="00596A3E" w:rsidRDefault="00C13502" w:rsidP="00671E08">
            <w:pPr>
              <w:spacing w:line="300" w:lineRule="exact"/>
              <w:rPr>
                <w:rFonts w:ascii="ＭＳ 明朝" w:hAnsi="ＭＳ 明朝"/>
                <w:sz w:val="20"/>
                <w:szCs w:val="20"/>
              </w:rPr>
            </w:pPr>
          </w:p>
          <w:p w14:paraId="6D7C90C2" w14:textId="394BBE80" w:rsidR="00671E08" w:rsidRPr="00596A3E" w:rsidRDefault="00671E08" w:rsidP="00671E08">
            <w:pPr>
              <w:spacing w:line="300" w:lineRule="exact"/>
              <w:rPr>
                <w:rFonts w:ascii="ＭＳ 明朝" w:hAnsi="ＭＳ 明朝"/>
                <w:sz w:val="20"/>
                <w:szCs w:val="20"/>
              </w:rPr>
            </w:pPr>
            <w:r w:rsidRPr="00596A3E">
              <w:rPr>
                <w:rFonts w:ascii="ＭＳ 明朝" w:hAnsi="ＭＳ 明朝" w:hint="eastAsia"/>
                <w:sz w:val="20"/>
                <w:szCs w:val="20"/>
              </w:rPr>
              <w:t>ウ</w:t>
            </w:r>
          </w:p>
          <w:p w14:paraId="717F1EC3" w14:textId="4EB0564A" w:rsidR="001263FF" w:rsidRPr="00596A3E" w:rsidRDefault="00671E08" w:rsidP="0031622E">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・文化祭、卒業式での支援学校生徒との作品展示による交流</w:t>
            </w:r>
            <w:r w:rsidR="0031622E" w:rsidRPr="00596A3E">
              <w:rPr>
                <w:rFonts w:ascii="ＭＳ 明朝" w:hAnsi="ＭＳ 明朝" w:hint="eastAsia"/>
                <w:sz w:val="20"/>
                <w:szCs w:val="20"/>
              </w:rPr>
              <w:t>を</w:t>
            </w:r>
            <w:r w:rsidRPr="00596A3E">
              <w:rPr>
                <w:rFonts w:ascii="ＭＳ 明朝" w:hAnsi="ＭＳ 明朝" w:hint="eastAsia"/>
                <w:sz w:val="20"/>
                <w:szCs w:val="20"/>
              </w:rPr>
              <w:t>年１回以上</w:t>
            </w:r>
            <w:r w:rsidR="0031622E" w:rsidRPr="00596A3E">
              <w:rPr>
                <w:rFonts w:ascii="ＭＳ 明朝" w:hAnsi="ＭＳ 明朝" w:hint="eastAsia"/>
                <w:sz w:val="20"/>
                <w:szCs w:val="20"/>
              </w:rPr>
              <w:t>実施する。</w:t>
            </w:r>
            <w:r w:rsidRPr="00596A3E">
              <w:rPr>
                <w:rFonts w:ascii="ＭＳ 明朝" w:hAnsi="ＭＳ 明朝" w:hint="eastAsia"/>
                <w:sz w:val="20"/>
                <w:szCs w:val="20"/>
              </w:rPr>
              <w:t>[２回]</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4CC19E0" w14:textId="77777777" w:rsidR="00335E02" w:rsidRPr="00596A3E" w:rsidRDefault="00335E02" w:rsidP="00335E02">
            <w:pPr>
              <w:spacing w:line="300" w:lineRule="exact"/>
              <w:rPr>
                <w:rFonts w:ascii="ＭＳ 明朝" w:hAnsi="ＭＳ 明朝"/>
                <w:sz w:val="20"/>
                <w:szCs w:val="20"/>
              </w:rPr>
            </w:pPr>
          </w:p>
        </w:tc>
      </w:tr>
      <w:tr w:rsidR="00F51526" w:rsidRPr="00596A3E" w14:paraId="60E2BA35" w14:textId="77777777" w:rsidTr="002F5A4B">
        <w:trPr>
          <w:trHeight w:val="4518"/>
          <w:jc w:val="center"/>
        </w:trPr>
        <w:tc>
          <w:tcPr>
            <w:tcW w:w="881" w:type="dxa"/>
            <w:vMerge w:val="restart"/>
            <w:shd w:val="clear" w:color="auto" w:fill="auto"/>
            <w:tcMar>
              <w:top w:w="85" w:type="dxa"/>
              <w:left w:w="85" w:type="dxa"/>
              <w:bottom w:w="85" w:type="dxa"/>
              <w:right w:w="85" w:type="dxa"/>
            </w:tcMar>
            <w:textDirection w:val="tbRlV"/>
            <w:vAlign w:val="center"/>
          </w:tcPr>
          <w:p w14:paraId="5EF75E9C" w14:textId="7BF7D67F" w:rsidR="0071281D" w:rsidRPr="00596A3E" w:rsidRDefault="0071281D" w:rsidP="002F5A4B">
            <w:pPr>
              <w:spacing w:line="300" w:lineRule="exact"/>
              <w:ind w:left="113" w:right="113"/>
              <w:jc w:val="center"/>
              <w:rPr>
                <w:rFonts w:ascii="ＭＳ 明朝" w:hAnsi="ＭＳ 明朝"/>
                <w:bCs/>
                <w:sz w:val="20"/>
                <w:szCs w:val="20"/>
              </w:rPr>
            </w:pPr>
            <w:r w:rsidRPr="00596A3E">
              <w:rPr>
                <w:rFonts w:ascii="ＭＳ 明朝" w:hAnsi="ＭＳ 明朝" w:hint="eastAsia"/>
                <w:bCs/>
                <w:sz w:val="20"/>
                <w:szCs w:val="20"/>
              </w:rPr>
              <w:t>５．力と熱意を備えた教員と学校組織づくり</w:t>
            </w:r>
          </w:p>
        </w:tc>
        <w:tc>
          <w:tcPr>
            <w:tcW w:w="2020" w:type="dxa"/>
            <w:shd w:val="clear" w:color="auto" w:fill="auto"/>
            <w:tcMar>
              <w:top w:w="85" w:type="dxa"/>
              <w:left w:w="85" w:type="dxa"/>
              <w:bottom w:w="85" w:type="dxa"/>
              <w:right w:w="85" w:type="dxa"/>
            </w:tcMar>
          </w:tcPr>
          <w:p w14:paraId="52F55E30" w14:textId="07B33CCC" w:rsidR="0071281D" w:rsidRPr="00596A3E" w:rsidRDefault="0071281D" w:rsidP="00335E02">
            <w:pPr>
              <w:spacing w:line="300" w:lineRule="exact"/>
              <w:rPr>
                <w:rFonts w:ascii="ＭＳ 明朝" w:hAnsi="ＭＳ 明朝"/>
                <w:sz w:val="20"/>
                <w:szCs w:val="20"/>
              </w:rPr>
            </w:pPr>
            <w:r w:rsidRPr="00596A3E">
              <w:rPr>
                <w:rFonts w:ascii="ＭＳ 明朝" w:hAnsi="ＭＳ 明朝" w:hint="eastAsia"/>
                <w:sz w:val="20"/>
                <w:szCs w:val="20"/>
              </w:rPr>
              <w:t>(１)教職員研修の充実</w:t>
            </w:r>
          </w:p>
        </w:tc>
        <w:tc>
          <w:tcPr>
            <w:tcW w:w="4182" w:type="dxa"/>
            <w:tcBorders>
              <w:right w:val="dashed" w:sz="4" w:space="0" w:color="auto"/>
            </w:tcBorders>
            <w:shd w:val="clear" w:color="auto" w:fill="auto"/>
            <w:tcMar>
              <w:top w:w="85" w:type="dxa"/>
              <w:left w:w="85" w:type="dxa"/>
              <w:bottom w:w="85" w:type="dxa"/>
              <w:right w:w="85" w:type="dxa"/>
            </w:tcMar>
          </w:tcPr>
          <w:p w14:paraId="135B1B57" w14:textId="77777777" w:rsidR="0071281D" w:rsidRPr="00596A3E" w:rsidRDefault="0071281D" w:rsidP="000D068B">
            <w:pPr>
              <w:adjustRightInd w:val="0"/>
              <w:snapToGrid w:val="0"/>
              <w:ind w:left="300" w:hangingChars="150" w:hanging="300"/>
              <w:rPr>
                <w:rFonts w:ascii="ＭＳ 明朝" w:hAnsi="ＭＳ 明朝"/>
                <w:sz w:val="20"/>
                <w:szCs w:val="20"/>
              </w:rPr>
            </w:pPr>
            <w:r w:rsidRPr="00596A3E">
              <w:rPr>
                <w:rFonts w:ascii="ＭＳ 明朝" w:hAnsi="ＭＳ 明朝" w:hint="eastAsia"/>
                <w:sz w:val="20"/>
                <w:szCs w:val="20"/>
              </w:rPr>
              <w:t>ア 教職経験の少ない教員のスキルアップを目的とした研修の実施</w:t>
            </w:r>
          </w:p>
          <w:p w14:paraId="2BF7D450" w14:textId="0A12CE7B" w:rsidR="0071281D" w:rsidRPr="00596A3E" w:rsidRDefault="0071281D" w:rsidP="00C64AE2">
            <w:pPr>
              <w:spacing w:line="300" w:lineRule="exact"/>
              <w:ind w:leftChars="100" w:left="410" w:hangingChars="100" w:hanging="200"/>
              <w:rPr>
                <w:rFonts w:ascii="ＭＳ 明朝" w:hAnsi="ＭＳ 明朝"/>
                <w:sz w:val="20"/>
                <w:szCs w:val="20"/>
              </w:rPr>
            </w:pPr>
            <w:r w:rsidRPr="00596A3E">
              <w:rPr>
                <w:rFonts w:ascii="ＭＳ 明朝" w:hAnsi="ＭＳ 明朝" w:hint="eastAsia"/>
                <w:sz w:val="20"/>
                <w:szCs w:val="20"/>
              </w:rPr>
              <w:t>・教員の資質向上を図る研修等の取組みを行い、スキルアップを図る。</w:t>
            </w:r>
          </w:p>
          <w:p w14:paraId="0F9B542B" w14:textId="54B75305" w:rsidR="0071281D" w:rsidRPr="00596A3E" w:rsidRDefault="0071281D" w:rsidP="000D068B">
            <w:pPr>
              <w:spacing w:line="300" w:lineRule="exact"/>
              <w:rPr>
                <w:rFonts w:ascii="ＭＳ 明朝" w:hAnsi="ＭＳ 明朝"/>
                <w:sz w:val="20"/>
                <w:szCs w:val="20"/>
              </w:rPr>
            </w:pPr>
            <w:r w:rsidRPr="00596A3E">
              <w:rPr>
                <w:rFonts w:ascii="ＭＳ 明朝" w:hAnsi="ＭＳ 明朝" w:hint="eastAsia"/>
                <w:sz w:val="20"/>
                <w:szCs w:val="20"/>
              </w:rPr>
              <w:t>イ 防災研修の実施</w:t>
            </w:r>
          </w:p>
          <w:p w14:paraId="4D549B39" w14:textId="77777777" w:rsidR="0071281D" w:rsidRPr="00596A3E" w:rsidRDefault="0071281D" w:rsidP="00C64AE2">
            <w:pPr>
              <w:spacing w:line="300" w:lineRule="exact"/>
              <w:ind w:leftChars="100" w:left="410" w:hangingChars="100" w:hanging="200"/>
              <w:rPr>
                <w:rFonts w:ascii="ＭＳ 明朝" w:hAnsi="ＭＳ 明朝"/>
                <w:sz w:val="20"/>
                <w:szCs w:val="20"/>
              </w:rPr>
            </w:pPr>
            <w:r w:rsidRPr="00596A3E">
              <w:rPr>
                <w:rFonts w:ascii="ＭＳ 明朝" w:hAnsi="ＭＳ 明朝" w:hint="eastAsia"/>
                <w:sz w:val="20"/>
                <w:szCs w:val="20"/>
              </w:rPr>
              <w:t>・防災訓練とともに安全点検（学期終了時）や救急処置講習会等を実施し、防災安全に努める。</w:t>
            </w:r>
          </w:p>
          <w:p w14:paraId="731D0233" w14:textId="215D98D0" w:rsidR="0071281D" w:rsidRPr="00596A3E" w:rsidRDefault="0071281D" w:rsidP="00C64AE2">
            <w:pPr>
              <w:spacing w:line="300" w:lineRule="exact"/>
              <w:ind w:firstLineChars="100" w:firstLine="200"/>
              <w:rPr>
                <w:rFonts w:ascii="ＭＳ 明朝" w:hAnsi="ＭＳ 明朝"/>
                <w:sz w:val="20"/>
                <w:szCs w:val="20"/>
              </w:rPr>
            </w:pPr>
            <w:r w:rsidRPr="00596A3E">
              <w:rPr>
                <w:rFonts w:ascii="ＭＳ 明朝" w:hAnsi="ＭＳ 明朝" w:hint="eastAsia"/>
                <w:sz w:val="20"/>
                <w:szCs w:val="20"/>
              </w:rPr>
              <w:t>・各種教職員研修の計画的な実施。</w:t>
            </w:r>
          </w:p>
          <w:p w14:paraId="3AEA4F25" w14:textId="1EBC2E91" w:rsidR="0071281D" w:rsidRPr="00596A3E" w:rsidRDefault="0071281D" w:rsidP="002A32DA">
            <w:pPr>
              <w:spacing w:line="300" w:lineRule="exact"/>
              <w:rPr>
                <w:rFonts w:ascii="ＭＳ 明朝" w:hAnsi="ＭＳ 明朝"/>
                <w:sz w:val="20"/>
                <w:szCs w:val="20"/>
              </w:rPr>
            </w:pPr>
            <w:r w:rsidRPr="00596A3E">
              <w:rPr>
                <w:rFonts w:ascii="ＭＳ 明朝" w:hAnsi="ＭＳ 明朝" w:hint="eastAsia"/>
                <w:sz w:val="20"/>
                <w:szCs w:val="20"/>
              </w:rPr>
              <w:t xml:space="preserve">　　教職員人権研修</w:t>
            </w:r>
          </w:p>
          <w:p w14:paraId="5B1AD34F" w14:textId="0DC0BC4C" w:rsidR="0071281D" w:rsidRPr="00596A3E" w:rsidRDefault="0071281D" w:rsidP="009B4E2E">
            <w:pPr>
              <w:spacing w:line="300" w:lineRule="exact"/>
              <w:rPr>
                <w:rFonts w:ascii="ＭＳ 明朝" w:hAnsi="ＭＳ 明朝"/>
                <w:sz w:val="20"/>
                <w:szCs w:val="20"/>
              </w:rPr>
            </w:pPr>
            <w:r w:rsidRPr="00596A3E">
              <w:rPr>
                <w:rFonts w:ascii="ＭＳ 明朝" w:hAnsi="ＭＳ 明朝" w:hint="eastAsia"/>
                <w:sz w:val="20"/>
                <w:szCs w:val="20"/>
              </w:rPr>
              <w:t xml:space="preserve">　　教職員コンプライアンス研修</w:t>
            </w:r>
          </w:p>
          <w:p w14:paraId="2F296CF8" w14:textId="0B43D01F" w:rsidR="0071281D" w:rsidRPr="00596A3E" w:rsidRDefault="0071281D" w:rsidP="00C64AE2">
            <w:pPr>
              <w:spacing w:line="300" w:lineRule="exact"/>
              <w:ind w:firstLineChars="200" w:firstLine="400"/>
              <w:rPr>
                <w:rFonts w:ascii="ＭＳ 明朝" w:hAnsi="ＭＳ 明朝"/>
                <w:sz w:val="20"/>
                <w:szCs w:val="20"/>
              </w:rPr>
            </w:pPr>
            <w:r w:rsidRPr="00596A3E">
              <w:rPr>
                <w:rFonts w:ascii="ＭＳ 明朝" w:hAnsi="ＭＳ 明朝" w:hint="eastAsia"/>
                <w:sz w:val="20"/>
                <w:szCs w:val="20"/>
              </w:rPr>
              <w:t>特別支援に関する研修会　等</w:t>
            </w:r>
          </w:p>
          <w:p w14:paraId="477F6F18" w14:textId="77777777" w:rsidR="0071281D" w:rsidRPr="00596A3E" w:rsidRDefault="0071281D" w:rsidP="000D068B">
            <w:pPr>
              <w:spacing w:line="300" w:lineRule="exact"/>
              <w:rPr>
                <w:rFonts w:ascii="ＭＳ 明朝" w:hAnsi="ＭＳ 明朝"/>
                <w:sz w:val="20"/>
                <w:szCs w:val="20"/>
              </w:rPr>
            </w:pPr>
          </w:p>
          <w:p w14:paraId="2A2B3746" w14:textId="293494C6" w:rsidR="0071281D" w:rsidRPr="00596A3E" w:rsidRDefault="0071281D" w:rsidP="000D068B">
            <w:pPr>
              <w:spacing w:line="300" w:lineRule="exact"/>
              <w:rPr>
                <w:rFonts w:ascii="ＭＳ 明朝" w:hAnsi="ＭＳ 明朝"/>
                <w:sz w:val="20"/>
                <w:szCs w:val="20"/>
              </w:rPr>
            </w:pPr>
          </w:p>
        </w:tc>
        <w:tc>
          <w:tcPr>
            <w:tcW w:w="3969" w:type="dxa"/>
            <w:tcBorders>
              <w:right w:val="dashed" w:sz="4" w:space="0" w:color="auto"/>
            </w:tcBorders>
            <w:tcMar>
              <w:top w:w="85" w:type="dxa"/>
              <w:left w:w="85" w:type="dxa"/>
              <w:bottom w:w="85" w:type="dxa"/>
              <w:right w:w="85" w:type="dxa"/>
            </w:tcMar>
          </w:tcPr>
          <w:p w14:paraId="5330AD2F" w14:textId="77777777" w:rsidR="0071281D" w:rsidRPr="00596A3E" w:rsidRDefault="0071281D" w:rsidP="005C249E">
            <w:pPr>
              <w:spacing w:line="300" w:lineRule="exact"/>
              <w:rPr>
                <w:rFonts w:ascii="ＭＳ 明朝" w:hAnsi="ＭＳ 明朝"/>
                <w:sz w:val="20"/>
                <w:szCs w:val="20"/>
              </w:rPr>
            </w:pPr>
            <w:r w:rsidRPr="00596A3E">
              <w:rPr>
                <w:rFonts w:ascii="ＭＳ 明朝" w:hAnsi="ＭＳ 明朝" w:hint="eastAsia"/>
                <w:sz w:val="20"/>
                <w:szCs w:val="20"/>
              </w:rPr>
              <w:t xml:space="preserve">ア　</w:t>
            </w:r>
          </w:p>
          <w:p w14:paraId="3A12C198" w14:textId="2C20C0EF" w:rsidR="0071281D" w:rsidRPr="00596A3E" w:rsidRDefault="0071281D" w:rsidP="00522154">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・各学期１回以上の研修や</w:t>
            </w:r>
            <w:r w:rsidR="003A7034" w:rsidRPr="00596A3E">
              <w:rPr>
                <w:rFonts w:ascii="ＭＳ 明朝" w:hAnsi="ＭＳ 明朝" w:hint="eastAsia"/>
                <w:sz w:val="20"/>
                <w:szCs w:val="20"/>
              </w:rPr>
              <w:t>相互</w:t>
            </w:r>
            <w:r w:rsidRPr="00596A3E">
              <w:rPr>
                <w:rFonts w:ascii="ＭＳ 明朝" w:hAnsi="ＭＳ 明朝" w:hint="eastAsia"/>
                <w:sz w:val="20"/>
                <w:szCs w:val="20"/>
              </w:rPr>
              <w:t>授業</w:t>
            </w:r>
            <w:r w:rsidR="003A7034" w:rsidRPr="00596A3E">
              <w:rPr>
                <w:rFonts w:ascii="ＭＳ 明朝" w:hAnsi="ＭＳ 明朝" w:hint="eastAsia"/>
                <w:sz w:val="20"/>
                <w:szCs w:val="20"/>
              </w:rPr>
              <w:t>見学</w:t>
            </w:r>
            <w:r w:rsidRPr="00596A3E">
              <w:rPr>
                <w:rFonts w:ascii="ＭＳ 明朝" w:hAnsi="ＭＳ 明朝" w:hint="eastAsia"/>
                <w:sz w:val="20"/>
                <w:szCs w:val="20"/>
              </w:rPr>
              <w:t>を実施する。</w:t>
            </w:r>
          </w:p>
          <w:p w14:paraId="7C99AF12" w14:textId="77777777" w:rsidR="0071281D" w:rsidRPr="00596A3E" w:rsidRDefault="0071281D" w:rsidP="005C249E">
            <w:pPr>
              <w:spacing w:line="300" w:lineRule="exact"/>
              <w:rPr>
                <w:rFonts w:ascii="ＭＳ 明朝" w:hAnsi="ＭＳ 明朝"/>
                <w:sz w:val="20"/>
                <w:szCs w:val="20"/>
              </w:rPr>
            </w:pPr>
            <w:r w:rsidRPr="00596A3E">
              <w:rPr>
                <w:rFonts w:ascii="ＭＳ 明朝" w:hAnsi="ＭＳ 明朝" w:hint="eastAsia"/>
                <w:sz w:val="20"/>
                <w:szCs w:val="20"/>
              </w:rPr>
              <w:t xml:space="preserve">イ　</w:t>
            </w:r>
          </w:p>
          <w:p w14:paraId="286DC115" w14:textId="6B62A5F7" w:rsidR="0071281D" w:rsidRPr="00596A3E" w:rsidRDefault="0071281D" w:rsidP="00522154">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・防災訓練年２回、救急処置講習会を年１回以上実施する。[防災訓練２回、救急処置１回]</w:t>
            </w:r>
          </w:p>
          <w:p w14:paraId="00688984" w14:textId="77777777" w:rsidR="0071281D" w:rsidRPr="00596A3E" w:rsidRDefault="0071281D" w:rsidP="005C249E">
            <w:pPr>
              <w:spacing w:line="300" w:lineRule="exact"/>
              <w:rPr>
                <w:rFonts w:ascii="ＭＳ 明朝" w:hAnsi="ＭＳ 明朝"/>
                <w:sz w:val="20"/>
                <w:szCs w:val="20"/>
              </w:rPr>
            </w:pPr>
            <w:r w:rsidRPr="00596A3E">
              <w:rPr>
                <w:rFonts w:ascii="ＭＳ 明朝" w:hAnsi="ＭＳ 明朝" w:hint="eastAsia"/>
                <w:sz w:val="20"/>
                <w:szCs w:val="20"/>
              </w:rPr>
              <w:t>・教職員人権研修を２回以上実施する。</w:t>
            </w:r>
          </w:p>
          <w:p w14:paraId="159513EE" w14:textId="251B68B7" w:rsidR="0071281D" w:rsidRPr="00596A3E" w:rsidRDefault="0071281D" w:rsidP="00522154">
            <w:pPr>
              <w:spacing w:line="300" w:lineRule="exact"/>
              <w:ind w:firstLineChars="100" w:firstLine="200"/>
              <w:rPr>
                <w:rFonts w:ascii="ＭＳ 明朝" w:hAnsi="ＭＳ 明朝"/>
                <w:sz w:val="20"/>
                <w:szCs w:val="20"/>
              </w:rPr>
            </w:pPr>
            <w:r w:rsidRPr="00596A3E">
              <w:rPr>
                <w:rFonts w:ascii="ＭＳ 明朝" w:hAnsi="ＭＳ 明朝" w:hint="eastAsia"/>
                <w:sz w:val="20"/>
                <w:szCs w:val="20"/>
              </w:rPr>
              <w:t>[２回]</w:t>
            </w:r>
          </w:p>
          <w:p w14:paraId="5819578E" w14:textId="4F23BCF9" w:rsidR="0071281D" w:rsidRPr="00596A3E" w:rsidRDefault="0071281D" w:rsidP="00522154">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・体罰、暴力行為等防止研修の年１回以上実施する。[１回]</w:t>
            </w:r>
          </w:p>
          <w:p w14:paraId="54E4EC9A" w14:textId="000A6683" w:rsidR="0071281D" w:rsidRPr="00596A3E" w:rsidRDefault="0071281D" w:rsidP="00522154">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・教職員コンプライアンス研修を年１回以上実施する。[１回]</w:t>
            </w:r>
          </w:p>
          <w:p w14:paraId="56F4381E" w14:textId="2B615AFA" w:rsidR="0071281D" w:rsidRPr="00596A3E" w:rsidRDefault="0071281D" w:rsidP="00B25542">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・特別支援に関する連絡協議会を各学期１回以上実施する。[８回]</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219BFDF" w14:textId="77777777" w:rsidR="0071281D" w:rsidRPr="00596A3E" w:rsidRDefault="0071281D" w:rsidP="00335E02">
            <w:pPr>
              <w:spacing w:line="300" w:lineRule="exact"/>
              <w:rPr>
                <w:rFonts w:ascii="ＭＳ 明朝" w:hAnsi="ＭＳ 明朝"/>
                <w:sz w:val="20"/>
                <w:szCs w:val="20"/>
              </w:rPr>
            </w:pPr>
          </w:p>
        </w:tc>
      </w:tr>
      <w:tr w:rsidR="0071281D" w:rsidRPr="00F51526" w14:paraId="0D2838A5" w14:textId="77777777" w:rsidTr="008A4072">
        <w:trPr>
          <w:jc w:val="center"/>
        </w:trPr>
        <w:tc>
          <w:tcPr>
            <w:tcW w:w="881" w:type="dxa"/>
            <w:vMerge/>
            <w:shd w:val="clear" w:color="auto" w:fill="auto"/>
            <w:tcMar>
              <w:top w:w="85" w:type="dxa"/>
              <w:left w:w="85" w:type="dxa"/>
              <w:bottom w:w="85" w:type="dxa"/>
              <w:right w:w="85" w:type="dxa"/>
            </w:tcMar>
            <w:vAlign w:val="center"/>
          </w:tcPr>
          <w:p w14:paraId="06FB9B46" w14:textId="77777777" w:rsidR="0071281D" w:rsidRPr="00596A3E" w:rsidRDefault="0071281D" w:rsidP="00335E02">
            <w:pPr>
              <w:spacing w:line="300" w:lineRule="exact"/>
              <w:jc w:val="center"/>
              <w:rPr>
                <w:rFonts w:ascii="ＭＳ 明朝" w:hAnsi="ＭＳ 明朝"/>
                <w:bCs/>
                <w:sz w:val="20"/>
                <w:szCs w:val="20"/>
              </w:rPr>
            </w:pPr>
          </w:p>
        </w:tc>
        <w:tc>
          <w:tcPr>
            <w:tcW w:w="2020" w:type="dxa"/>
            <w:shd w:val="clear" w:color="auto" w:fill="auto"/>
            <w:tcMar>
              <w:top w:w="85" w:type="dxa"/>
              <w:left w:w="85" w:type="dxa"/>
              <w:bottom w:w="85" w:type="dxa"/>
              <w:right w:w="85" w:type="dxa"/>
            </w:tcMar>
          </w:tcPr>
          <w:p w14:paraId="7D808931" w14:textId="30CBC12B" w:rsidR="0071281D" w:rsidRPr="00596A3E" w:rsidRDefault="0071281D" w:rsidP="00335E02">
            <w:pPr>
              <w:spacing w:line="300" w:lineRule="exact"/>
              <w:rPr>
                <w:rFonts w:ascii="ＭＳ 明朝" w:hAnsi="ＭＳ 明朝"/>
                <w:sz w:val="20"/>
                <w:szCs w:val="20"/>
              </w:rPr>
            </w:pPr>
            <w:r w:rsidRPr="00596A3E">
              <w:rPr>
                <w:rFonts w:ascii="ＭＳ 明朝" w:hAnsi="ＭＳ 明朝" w:hint="eastAsia"/>
                <w:sz w:val="20"/>
                <w:szCs w:val="20"/>
              </w:rPr>
              <w:t>(２)教職員の働き方改革</w:t>
            </w:r>
          </w:p>
        </w:tc>
        <w:tc>
          <w:tcPr>
            <w:tcW w:w="4182" w:type="dxa"/>
            <w:tcBorders>
              <w:right w:val="dashed" w:sz="4" w:space="0" w:color="auto"/>
            </w:tcBorders>
            <w:shd w:val="clear" w:color="auto" w:fill="auto"/>
            <w:tcMar>
              <w:top w:w="85" w:type="dxa"/>
              <w:left w:w="85" w:type="dxa"/>
              <w:bottom w:w="85" w:type="dxa"/>
              <w:right w:w="85" w:type="dxa"/>
            </w:tcMar>
          </w:tcPr>
          <w:p w14:paraId="53A9D2CB" w14:textId="4BB3EE0C" w:rsidR="0071281D" w:rsidRPr="00596A3E" w:rsidRDefault="0071281D" w:rsidP="007E17E1">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ア 時間外在校等</w:t>
            </w:r>
            <w:r w:rsidR="00390C4B" w:rsidRPr="00596A3E">
              <w:rPr>
                <w:rFonts w:ascii="ＭＳ 明朝" w:hAnsi="ＭＳ 明朝" w:hint="eastAsia"/>
                <w:sz w:val="20"/>
                <w:szCs w:val="20"/>
              </w:rPr>
              <w:t>時間</w:t>
            </w:r>
            <w:r w:rsidRPr="00596A3E">
              <w:rPr>
                <w:rFonts w:ascii="ＭＳ 明朝" w:hAnsi="ＭＳ 明朝" w:hint="eastAsia"/>
                <w:sz w:val="20"/>
                <w:szCs w:val="20"/>
              </w:rPr>
              <w:t>の縮減</w:t>
            </w:r>
          </w:p>
          <w:p w14:paraId="45D68421" w14:textId="6718D062" w:rsidR="0071281D" w:rsidRPr="00596A3E" w:rsidRDefault="0071281D" w:rsidP="00B6292B">
            <w:pPr>
              <w:spacing w:line="300" w:lineRule="exact"/>
              <w:ind w:leftChars="100" w:left="410" w:hangingChars="100" w:hanging="200"/>
              <w:rPr>
                <w:rFonts w:ascii="ＭＳ 明朝" w:hAnsi="ＭＳ 明朝"/>
                <w:sz w:val="20"/>
                <w:szCs w:val="20"/>
              </w:rPr>
            </w:pPr>
            <w:r w:rsidRPr="00596A3E">
              <w:rPr>
                <w:rFonts w:ascii="ＭＳ 明朝" w:hAnsi="ＭＳ 明朝" w:hint="eastAsia"/>
                <w:sz w:val="20"/>
                <w:szCs w:val="20"/>
              </w:rPr>
              <w:t>・水曜日の一斉退庁日、長期休業中の学校閉庁日の設定、業務分担や業務の効率化による、業務の時間の縮減を図る。</w:t>
            </w:r>
          </w:p>
          <w:p w14:paraId="1DBF2725" w14:textId="73A3C25D" w:rsidR="0071281D" w:rsidRPr="00596A3E" w:rsidRDefault="0071281D" w:rsidP="009B4E2E">
            <w:pPr>
              <w:spacing w:line="300" w:lineRule="exact"/>
              <w:ind w:leftChars="100" w:left="410" w:hangingChars="100" w:hanging="200"/>
              <w:rPr>
                <w:rFonts w:ascii="ＭＳ 明朝" w:hAnsi="ＭＳ 明朝"/>
                <w:sz w:val="20"/>
                <w:szCs w:val="20"/>
              </w:rPr>
            </w:pPr>
            <w:r w:rsidRPr="00596A3E">
              <w:rPr>
                <w:rFonts w:ascii="ＭＳ 明朝" w:hAnsi="ＭＳ 明朝" w:hint="eastAsia"/>
                <w:sz w:val="20"/>
                <w:szCs w:val="20"/>
              </w:rPr>
              <w:t>・部活動の休養日の</w:t>
            </w:r>
            <w:r w:rsidR="00390C4B" w:rsidRPr="00596A3E">
              <w:rPr>
                <w:rFonts w:ascii="ＭＳ 明朝" w:hAnsi="ＭＳ 明朝" w:hint="eastAsia"/>
                <w:sz w:val="20"/>
                <w:szCs w:val="20"/>
              </w:rPr>
              <w:t>遵</w:t>
            </w:r>
            <w:r w:rsidRPr="00596A3E">
              <w:rPr>
                <w:rFonts w:ascii="ＭＳ 明朝" w:hAnsi="ＭＳ 明朝" w:hint="eastAsia"/>
                <w:sz w:val="20"/>
                <w:szCs w:val="20"/>
              </w:rPr>
              <w:t>守等により、時間外</w:t>
            </w:r>
            <w:r w:rsidR="00390C4B" w:rsidRPr="00596A3E">
              <w:rPr>
                <w:rFonts w:ascii="ＭＳ 明朝" w:hAnsi="ＭＳ 明朝" w:hint="eastAsia"/>
                <w:sz w:val="20"/>
                <w:szCs w:val="20"/>
              </w:rPr>
              <w:t>在校等時間</w:t>
            </w:r>
            <w:r w:rsidRPr="00596A3E">
              <w:rPr>
                <w:rFonts w:ascii="ＭＳ 明朝" w:hAnsi="ＭＳ 明朝" w:hint="eastAsia"/>
                <w:sz w:val="20"/>
                <w:szCs w:val="20"/>
              </w:rPr>
              <w:t>の縮減を図る。</w:t>
            </w:r>
          </w:p>
          <w:p w14:paraId="494D79BA" w14:textId="7D138B6F" w:rsidR="0071281D" w:rsidRPr="00596A3E" w:rsidRDefault="0071281D" w:rsidP="00B6292B">
            <w:pPr>
              <w:spacing w:line="300" w:lineRule="exact"/>
              <w:ind w:leftChars="100" w:left="410" w:hangingChars="100" w:hanging="200"/>
              <w:rPr>
                <w:rFonts w:ascii="ＭＳ 明朝" w:hAnsi="ＭＳ 明朝"/>
                <w:sz w:val="20"/>
                <w:szCs w:val="20"/>
              </w:rPr>
            </w:pPr>
            <w:r w:rsidRPr="00596A3E">
              <w:rPr>
                <w:rFonts w:ascii="ＭＳ 明朝" w:hAnsi="ＭＳ 明朝" w:hint="eastAsia"/>
                <w:sz w:val="20"/>
                <w:szCs w:val="20"/>
              </w:rPr>
              <w:t>・時間外</w:t>
            </w:r>
            <w:r w:rsidR="00390C4B" w:rsidRPr="00596A3E">
              <w:rPr>
                <w:rFonts w:ascii="ＭＳ 明朝" w:hAnsi="ＭＳ 明朝" w:hint="eastAsia"/>
                <w:sz w:val="20"/>
                <w:szCs w:val="20"/>
              </w:rPr>
              <w:t>在校等時間</w:t>
            </w:r>
            <w:r w:rsidRPr="00596A3E">
              <w:rPr>
                <w:rFonts w:ascii="ＭＳ 明朝" w:hAnsi="ＭＳ 明朝" w:hint="eastAsia"/>
                <w:sz w:val="20"/>
                <w:szCs w:val="20"/>
              </w:rPr>
              <w:t>の状況を常に把握し、身体的・精神的な負担度</w:t>
            </w:r>
            <w:r w:rsidR="00F25D32" w:rsidRPr="00596A3E">
              <w:rPr>
                <w:rFonts w:ascii="ＭＳ 明朝" w:hAnsi="ＭＳ 明朝" w:hint="eastAsia"/>
                <w:sz w:val="20"/>
                <w:szCs w:val="20"/>
              </w:rPr>
              <w:t>を</w:t>
            </w:r>
            <w:r w:rsidRPr="00596A3E">
              <w:rPr>
                <w:rFonts w:ascii="ＭＳ 明朝" w:hAnsi="ＭＳ 明朝" w:hint="eastAsia"/>
                <w:sz w:val="20"/>
                <w:szCs w:val="20"/>
              </w:rPr>
              <w:t>確認し、健康管理に努める。</w:t>
            </w:r>
          </w:p>
          <w:p w14:paraId="785F2480" w14:textId="39635E71" w:rsidR="0071281D" w:rsidRPr="00596A3E" w:rsidRDefault="0071281D" w:rsidP="007E17E1">
            <w:pPr>
              <w:adjustRightInd w:val="0"/>
              <w:snapToGrid w:val="0"/>
              <w:ind w:left="200" w:hangingChars="100" w:hanging="200"/>
              <w:rPr>
                <w:rFonts w:ascii="ＭＳ 明朝" w:hAnsi="ＭＳ 明朝"/>
                <w:sz w:val="20"/>
                <w:szCs w:val="20"/>
              </w:rPr>
            </w:pPr>
            <w:r w:rsidRPr="00596A3E">
              <w:rPr>
                <w:rFonts w:ascii="ＭＳ 明朝" w:hAnsi="ＭＳ 明朝" w:hint="eastAsia"/>
                <w:sz w:val="20"/>
                <w:szCs w:val="20"/>
              </w:rPr>
              <w:t>イ 働きやすい職場環境作り</w:t>
            </w:r>
          </w:p>
          <w:p w14:paraId="471C28EB" w14:textId="7ECC6BD7" w:rsidR="0071281D" w:rsidRPr="00596A3E" w:rsidRDefault="0071281D" w:rsidP="009B4E2E">
            <w:pPr>
              <w:adjustRightInd w:val="0"/>
              <w:snapToGrid w:val="0"/>
              <w:ind w:leftChars="100" w:left="410" w:hangingChars="100" w:hanging="200"/>
              <w:rPr>
                <w:rFonts w:ascii="ＭＳ 明朝" w:hAnsi="ＭＳ 明朝"/>
                <w:sz w:val="20"/>
                <w:szCs w:val="20"/>
              </w:rPr>
            </w:pPr>
            <w:r w:rsidRPr="00596A3E">
              <w:rPr>
                <w:rFonts w:ascii="ＭＳ 明朝" w:hAnsi="ＭＳ 明朝" w:hint="eastAsia"/>
                <w:sz w:val="20"/>
                <w:szCs w:val="20"/>
              </w:rPr>
              <w:t>・管理職の巡回や教職員から意見を聞き取りし安全で働きやすい職場環境づくりをめざす。</w:t>
            </w:r>
          </w:p>
        </w:tc>
        <w:tc>
          <w:tcPr>
            <w:tcW w:w="3969" w:type="dxa"/>
            <w:tcBorders>
              <w:right w:val="dashed" w:sz="4" w:space="0" w:color="auto"/>
            </w:tcBorders>
            <w:tcMar>
              <w:top w:w="85" w:type="dxa"/>
              <w:left w:w="85" w:type="dxa"/>
              <w:bottom w:w="85" w:type="dxa"/>
              <w:right w:w="85" w:type="dxa"/>
            </w:tcMar>
          </w:tcPr>
          <w:p w14:paraId="014D1A52" w14:textId="77777777" w:rsidR="0071281D" w:rsidRPr="00596A3E" w:rsidRDefault="0071281D" w:rsidP="00DB5721">
            <w:pPr>
              <w:spacing w:line="300" w:lineRule="exact"/>
              <w:rPr>
                <w:rFonts w:ascii="ＭＳ 明朝" w:hAnsi="ＭＳ 明朝"/>
                <w:sz w:val="20"/>
                <w:szCs w:val="20"/>
              </w:rPr>
            </w:pPr>
            <w:r w:rsidRPr="00596A3E">
              <w:rPr>
                <w:rFonts w:ascii="ＭＳ 明朝" w:hAnsi="ＭＳ 明朝" w:hint="eastAsia"/>
                <w:sz w:val="20"/>
                <w:szCs w:val="20"/>
              </w:rPr>
              <w:t>ア</w:t>
            </w:r>
          </w:p>
          <w:p w14:paraId="13AFEACE" w14:textId="24B7CBF3" w:rsidR="0071281D" w:rsidRPr="00596A3E" w:rsidRDefault="0071281D" w:rsidP="00F55D94">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・１か月の時間外在校等時間45時間以内の教員の割合80%以上をめざす。</w:t>
            </w:r>
          </w:p>
          <w:p w14:paraId="05F77CC1" w14:textId="48899B23" w:rsidR="0071281D" w:rsidRPr="00596A3E" w:rsidRDefault="0071281D" w:rsidP="0068150D">
            <w:pPr>
              <w:spacing w:line="300" w:lineRule="exact"/>
              <w:ind w:leftChars="100" w:left="210"/>
              <w:rPr>
                <w:rFonts w:ascii="ＭＳ 明朝" w:hAnsi="ＭＳ 明朝"/>
                <w:sz w:val="20"/>
                <w:szCs w:val="20"/>
              </w:rPr>
            </w:pPr>
            <w:r w:rsidRPr="00596A3E">
              <w:rPr>
                <w:rFonts w:ascii="ＭＳ 明朝" w:hAnsi="ＭＳ 明朝" w:hint="eastAsia"/>
                <w:sz w:val="20"/>
                <w:szCs w:val="20"/>
              </w:rPr>
              <w:t>[72.9%]</w:t>
            </w:r>
          </w:p>
          <w:p w14:paraId="137E9D15" w14:textId="2F3D1A42" w:rsidR="0071281D" w:rsidRPr="00596A3E" w:rsidRDefault="0071281D" w:rsidP="0068150D">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・時間外在校等時間の多い教職員に対し面談を実施する。[100%]</w:t>
            </w:r>
          </w:p>
          <w:p w14:paraId="471AD7EA" w14:textId="77777777" w:rsidR="0071281D" w:rsidRPr="00596A3E" w:rsidRDefault="0071281D" w:rsidP="00DB5721">
            <w:pPr>
              <w:spacing w:line="300" w:lineRule="exact"/>
              <w:rPr>
                <w:rFonts w:ascii="ＭＳ 明朝" w:hAnsi="ＭＳ 明朝"/>
                <w:sz w:val="20"/>
                <w:szCs w:val="20"/>
              </w:rPr>
            </w:pPr>
            <w:r w:rsidRPr="00596A3E">
              <w:rPr>
                <w:rFonts w:ascii="ＭＳ 明朝" w:hAnsi="ＭＳ 明朝" w:hint="eastAsia"/>
                <w:sz w:val="20"/>
                <w:szCs w:val="20"/>
              </w:rPr>
              <w:t>イ</w:t>
            </w:r>
          </w:p>
          <w:p w14:paraId="1E5A8CA0" w14:textId="56252387" w:rsidR="0071281D" w:rsidRPr="00F51526" w:rsidRDefault="0071281D" w:rsidP="0068150D">
            <w:pPr>
              <w:spacing w:line="300" w:lineRule="exact"/>
              <w:ind w:left="200" w:hangingChars="100" w:hanging="200"/>
              <w:rPr>
                <w:rFonts w:ascii="ＭＳ 明朝" w:hAnsi="ＭＳ 明朝"/>
                <w:sz w:val="20"/>
                <w:szCs w:val="20"/>
              </w:rPr>
            </w:pPr>
            <w:r w:rsidRPr="00596A3E">
              <w:rPr>
                <w:rFonts w:ascii="ＭＳ 明朝" w:hAnsi="ＭＳ 明朝" w:hint="eastAsia"/>
                <w:sz w:val="20"/>
                <w:szCs w:val="20"/>
              </w:rPr>
              <w:t>・管理職による校内巡回</w:t>
            </w:r>
            <w:r w:rsidR="00F25D32" w:rsidRPr="00596A3E">
              <w:rPr>
                <w:rFonts w:ascii="ＭＳ 明朝" w:hAnsi="ＭＳ 明朝" w:hint="eastAsia"/>
                <w:sz w:val="20"/>
                <w:szCs w:val="20"/>
              </w:rPr>
              <w:t>の</w:t>
            </w:r>
            <w:r w:rsidRPr="00596A3E">
              <w:rPr>
                <w:rFonts w:ascii="ＭＳ 明朝" w:hAnsi="ＭＳ 明朝" w:hint="eastAsia"/>
                <w:sz w:val="20"/>
                <w:szCs w:val="20"/>
              </w:rPr>
              <w:t>１日１回以上実施や管理職による聞き取り等で状況を把握する。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2D19405" w14:textId="77777777" w:rsidR="0071281D" w:rsidRPr="00F51526" w:rsidRDefault="0071281D" w:rsidP="00335E02">
            <w:pPr>
              <w:spacing w:line="300" w:lineRule="exact"/>
              <w:rPr>
                <w:rFonts w:ascii="ＭＳ 明朝" w:hAnsi="ＭＳ 明朝"/>
                <w:sz w:val="20"/>
                <w:szCs w:val="20"/>
              </w:rPr>
            </w:pPr>
          </w:p>
        </w:tc>
      </w:tr>
    </w:tbl>
    <w:p w14:paraId="2633D6AA" w14:textId="77777777" w:rsidR="0086696C" w:rsidRPr="00F51526" w:rsidRDefault="0086696C" w:rsidP="006206CE">
      <w:pPr>
        <w:spacing w:line="120" w:lineRule="exact"/>
        <w:rPr>
          <w:rFonts w:ascii="ＭＳ 明朝" w:hAnsi="ＭＳ 明朝"/>
        </w:rPr>
      </w:pPr>
    </w:p>
    <w:sectPr w:rsidR="0086696C" w:rsidRPr="00F51526"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59AA" w14:textId="77777777" w:rsidR="005E1B62" w:rsidRDefault="005E1B62">
      <w:r>
        <w:separator/>
      </w:r>
    </w:p>
  </w:endnote>
  <w:endnote w:type="continuationSeparator" w:id="0">
    <w:p w14:paraId="461F29A8" w14:textId="77777777" w:rsidR="005E1B62" w:rsidRDefault="005E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39EF" w14:textId="77777777" w:rsidR="005E1B62" w:rsidRDefault="005E1B62">
      <w:r>
        <w:separator/>
      </w:r>
    </w:p>
  </w:footnote>
  <w:footnote w:type="continuationSeparator" w:id="0">
    <w:p w14:paraId="6966AD35" w14:textId="77777777" w:rsidR="005E1B62" w:rsidRDefault="005E1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5A6D2C00" w:rsidR="00132D6F" w:rsidRPr="004A2DCC" w:rsidRDefault="00132D6F" w:rsidP="00225A63">
    <w:pPr>
      <w:spacing w:line="360" w:lineRule="exact"/>
      <w:ind w:rightChars="100" w:right="210"/>
      <w:jc w:val="right"/>
      <w:rPr>
        <w:rFonts w:ascii="ＭＳ 明朝" w:hAnsi="ＭＳ 明朝"/>
        <w:sz w:val="20"/>
        <w:szCs w:val="20"/>
      </w:rPr>
    </w:pPr>
    <w:r w:rsidRPr="004A2DCC">
      <w:rPr>
        <w:rFonts w:ascii="ＭＳ 明朝" w:hAnsi="ＭＳ 明朝" w:hint="eastAsia"/>
        <w:sz w:val="20"/>
        <w:szCs w:val="20"/>
      </w:rPr>
      <w:t>№</w:t>
    </w:r>
    <w:r w:rsidR="00962ADE">
      <w:rPr>
        <w:rFonts w:ascii="ＭＳ 明朝" w:hAnsi="ＭＳ 明朝" w:hint="eastAsia"/>
        <w:sz w:val="20"/>
        <w:szCs w:val="20"/>
      </w:rPr>
      <w:t>３０１９</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4A572C16"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0B02B7">
      <w:rPr>
        <w:rFonts w:ascii="ＭＳ 明朝" w:hAnsi="ＭＳ 明朝" w:hint="eastAsia"/>
        <w:b/>
        <w:sz w:val="24"/>
      </w:rPr>
      <w:t>淀商業高等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397"/>
    <w:rsid w:val="00003665"/>
    <w:rsid w:val="00013933"/>
    <w:rsid w:val="00013C0C"/>
    <w:rsid w:val="00014126"/>
    <w:rsid w:val="00014172"/>
    <w:rsid w:val="00014961"/>
    <w:rsid w:val="000156EF"/>
    <w:rsid w:val="00023CD3"/>
    <w:rsid w:val="0003066C"/>
    <w:rsid w:val="000308A7"/>
    <w:rsid w:val="00031A86"/>
    <w:rsid w:val="000354D4"/>
    <w:rsid w:val="000434B6"/>
    <w:rsid w:val="00045480"/>
    <w:rsid w:val="000524AE"/>
    <w:rsid w:val="00061D45"/>
    <w:rsid w:val="000724B0"/>
    <w:rsid w:val="00073138"/>
    <w:rsid w:val="00074D0E"/>
    <w:rsid w:val="000858EA"/>
    <w:rsid w:val="00091587"/>
    <w:rsid w:val="0009658C"/>
    <w:rsid w:val="000967CE"/>
    <w:rsid w:val="000A1890"/>
    <w:rsid w:val="000B02B7"/>
    <w:rsid w:val="000B0C54"/>
    <w:rsid w:val="000B117F"/>
    <w:rsid w:val="000B1A4D"/>
    <w:rsid w:val="000B365A"/>
    <w:rsid w:val="000B395F"/>
    <w:rsid w:val="000B7F10"/>
    <w:rsid w:val="000C0CDB"/>
    <w:rsid w:val="000D068B"/>
    <w:rsid w:val="000D1B70"/>
    <w:rsid w:val="000D7707"/>
    <w:rsid w:val="000D7C02"/>
    <w:rsid w:val="000E1F4D"/>
    <w:rsid w:val="000E427C"/>
    <w:rsid w:val="000E5470"/>
    <w:rsid w:val="000E6B9D"/>
    <w:rsid w:val="000E74A2"/>
    <w:rsid w:val="000F2FBD"/>
    <w:rsid w:val="000F7917"/>
    <w:rsid w:val="000F7B2E"/>
    <w:rsid w:val="00100533"/>
    <w:rsid w:val="00100CC5"/>
    <w:rsid w:val="00101202"/>
    <w:rsid w:val="00103546"/>
    <w:rsid w:val="0010452A"/>
    <w:rsid w:val="001112AC"/>
    <w:rsid w:val="00112A5C"/>
    <w:rsid w:val="00121012"/>
    <w:rsid w:val="001218A7"/>
    <w:rsid w:val="001263FF"/>
    <w:rsid w:val="00127BB5"/>
    <w:rsid w:val="0013175A"/>
    <w:rsid w:val="00132D6F"/>
    <w:rsid w:val="00133131"/>
    <w:rsid w:val="00134824"/>
    <w:rsid w:val="00135CE9"/>
    <w:rsid w:val="00137359"/>
    <w:rsid w:val="00140BEF"/>
    <w:rsid w:val="00145D50"/>
    <w:rsid w:val="00153360"/>
    <w:rsid w:val="001549E4"/>
    <w:rsid w:val="00157860"/>
    <w:rsid w:val="0016343B"/>
    <w:rsid w:val="00170993"/>
    <w:rsid w:val="00176217"/>
    <w:rsid w:val="00177E8E"/>
    <w:rsid w:val="001801C4"/>
    <w:rsid w:val="0018261A"/>
    <w:rsid w:val="00183E0B"/>
    <w:rsid w:val="00184B1B"/>
    <w:rsid w:val="001855F2"/>
    <w:rsid w:val="00192419"/>
    <w:rsid w:val="00193569"/>
    <w:rsid w:val="00195DCF"/>
    <w:rsid w:val="001A2948"/>
    <w:rsid w:val="001A4539"/>
    <w:rsid w:val="001A669C"/>
    <w:rsid w:val="001B38EB"/>
    <w:rsid w:val="001C0509"/>
    <w:rsid w:val="001C6B84"/>
    <w:rsid w:val="001C7FE4"/>
    <w:rsid w:val="001D401B"/>
    <w:rsid w:val="001D44D9"/>
    <w:rsid w:val="001D5135"/>
    <w:rsid w:val="001D6A29"/>
    <w:rsid w:val="001D7B80"/>
    <w:rsid w:val="001E22E7"/>
    <w:rsid w:val="001E4FDA"/>
    <w:rsid w:val="001F359F"/>
    <w:rsid w:val="001F440A"/>
    <w:rsid w:val="001F472F"/>
    <w:rsid w:val="001F535C"/>
    <w:rsid w:val="001F7CBC"/>
    <w:rsid w:val="00201A51"/>
    <w:rsid w:val="00201C86"/>
    <w:rsid w:val="0020274F"/>
    <w:rsid w:val="0020289A"/>
    <w:rsid w:val="002034A6"/>
    <w:rsid w:val="0021285A"/>
    <w:rsid w:val="00212917"/>
    <w:rsid w:val="0022073E"/>
    <w:rsid w:val="00220AB6"/>
    <w:rsid w:val="00220AE7"/>
    <w:rsid w:val="00221AA2"/>
    <w:rsid w:val="00224AB0"/>
    <w:rsid w:val="00225A63"/>
    <w:rsid w:val="00225C70"/>
    <w:rsid w:val="00230487"/>
    <w:rsid w:val="00231CA5"/>
    <w:rsid w:val="00232007"/>
    <w:rsid w:val="002331E0"/>
    <w:rsid w:val="00235785"/>
    <w:rsid w:val="00235B86"/>
    <w:rsid w:val="002369CD"/>
    <w:rsid w:val="0024006D"/>
    <w:rsid w:val="00240C38"/>
    <w:rsid w:val="002439A4"/>
    <w:rsid w:val="0024588E"/>
    <w:rsid w:val="00245DD0"/>
    <w:rsid w:val="00246046"/>
    <w:rsid w:val="002479D4"/>
    <w:rsid w:val="00252223"/>
    <w:rsid w:val="00262794"/>
    <w:rsid w:val="00263C5B"/>
    <w:rsid w:val="00267D3C"/>
    <w:rsid w:val="00271252"/>
    <w:rsid w:val="0027129F"/>
    <w:rsid w:val="00274864"/>
    <w:rsid w:val="00274C95"/>
    <w:rsid w:val="002751CA"/>
    <w:rsid w:val="00277476"/>
    <w:rsid w:val="00277761"/>
    <w:rsid w:val="00290D1C"/>
    <w:rsid w:val="00293525"/>
    <w:rsid w:val="00295EB2"/>
    <w:rsid w:val="0029712A"/>
    <w:rsid w:val="002A0AA7"/>
    <w:rsid w:val="002A148E"/>
    <w:rsid w:val="002A29B0"/>
    <w:rsid w:val="002A32DA"/>
    <w:rsid w:val="002A3CFA"/>
    <w:rsid w:val="002A5F31"/>
    <w:rsid w:val="002A70C2"/>
    <w:rsid w:val="002A766F"/>
    <w:rsid w:val="002B0BC8"/>
    <w:rsid w:val="002B3BE1"/>
    <w:rsid w:val="002B5369"/>
    <w:rsid w:val="002B690B"/>
    <w:rsid w:val="002C40DD"/>
    <w:rsid w:val="002C423D"/>
    <w:rsid w:val="002D2980"/>
    <w:rsid w:val="002D3E20"/>
    <w:rsid w:val="002F0C32"/>
    <w:rsid w:val="002F4012"/>
    <w:rsid w:val="002F5145"/>
    <w:rsid w:val="002F5A4B"/>
    <w:rsid w:val="002F608A"/>
    <w:rsid w:val="002F62DD"/>
    <w:rsid w:val="002F6E1B"/>
    <w:rsid w:val="00300F76"/>
    <w:rsid w:val="00301498"/>
    <w:rsid w:val="00301B59"/>
    <w:rsid w:val="00301BA9"/>
    <w:rsid w:val="00301D04"/>
    <w:rsid w:val="003029E3"/>
    <w:rsid w:val="00302EB2"/>
    <w:rsid w:val="0030352A"/>
    <w:rsid w:val="0030555A"/>
    <w:rsid w:val="00305D0E"/>
    <w:rsid w:val="00310645"/>
    <w:rsid w:val="00313B2D"/>
    <w:rsid w:val="0031492C"/>
    <w:rsid w:val="00314A3A"/>
    <w:rsid w:val="0031622E"/>
    <w:rsid w:val="003201EA"/>
    <w:rsid w:val="00324B67"/>
    <w:rsid w:val="00334F83"/>
    <w:rsid w:val="00335E02"/>
    <w:rsid w:val="00336089"/>
    <w:rsid w:val="00345E1C"/>
    <w:rsid w:val="00354853"/>
    <w:rsid w:val="00354AD2"/>
    <w:rsid w:val="003551CD"/>
    <w:rsid w:val="00355CB0"/>
    <w:rsid w:val="00361497"/>
    <w:rsid w:val="0036174C"/>
    <w:rsid w:val="00364F35"/>
    <w:rsid w:val="003730D3"/>
    <w:rsid w:val="0037367C"/>
    <w:rsid w:val="0037506F"/>
    <w:rsid w:val="00377F3F"/>
    <w:rsid w:val="00384C02"/>
    <w:rsid w:val="00386133"/>
    <w:rsid w:val="00387030"/>
    <w:rsid w:val="00387D41"/>
    <w:rsid w:val="00390C4B"/>
    <w:rsid w:val="003932DF"/>
    <w:rsid w:val="0039727F"/>
    <w:rsid w:val="003A084E"/>
    <w:rsid w:val="003A3356"/>
    <w:rsid w:val="003A4E01"/>
    <w:rsid w:val="003A5CC4"/>
    <w:rsid w:val="003A62E8"/>
    <w:rsid w:val="003A7034"/>
    <w:rsid w:val="003A72CD"/>
    <w:rsid w:val="003C503E"/>
    <w:rsid w:val="003C5FEB"/>
    <w:rsid w:val="003D288C"/>
    <w:rsid w:val="003D2C9D"/>
    <w:rsid w:val="003D71A7"/>
    <w:rsid w:val="003D7473"/>
    <w:rsid w:val="003E55A0"/>
    <w:rsid w:val="00400648"/>
    <w:rsid w:val="00407905"/>
    <w:rsid w:val="004122D4"/>
    <w:rsid w:val="00414618"/>
    <w:rsid w:val="00416A59"/>
    <w:rsid w:val="0042023F"/>
    <w:rsid w:val="004243CF"/>
    <w:rsid w:val="004245A1"/>
    <w:rsid w:val="00425374"/>
    <w:rsid w:val="00426A44"/>
    <w:rsid w:val="00426A4B"/>
    <w:rsid w:val="00427E0B"/>
    <w:rsid w:val="004312EE"/>
    <w:rsid w:val="00434DB7"/>
    <w:rsid w:val="004368AD"/>
    <w:rsid w:val="00436BBA"/>
    <w:rsid w:val="00441743"/>
    <w:rsid w:val="004451BD"/>
    <w:rsid w:val="00445E74"/>
    <w:rsid w:val="00454AF4"/>
    <w:rsid w:val="004552E5"/>
    <w:rsid w:val="00460710"/>
    <w:rsid w:val="00460F8E"/>
    <w:rsid w:val="00462E79"/>
    <w:rsid w:val="004632FA"/>
    <w:rsid w:val="00465B85"/>
    <w:rsid w:val="00467C11"/>
    <w:rsid w:val="00471D3D"/>
    <w:rsid w:val="004760EA"/>
    <w:rsid w:val="0048087F"/>
    <w:rsid w:val="00480EB4"/>
    <w:rsid w:val="004930C6"/>
    <w:rsid w:val="004949CC"/>
    <w:rsid w:val="00497ABE"/>
    <w:rsid w:val="004A1605"/>
    <w:rsid w:val="004A2DCC"/>
    <w:rsid w:val="004A4245"/>
    <w:rsid w:val="004A69D4"/>
    <w:rsid w:val="004A7442"/>
    <w:rsid w:val="004A7940"/>
    <w:rsid w:val="004B06E6"/>
    <w:rsid w:val="004B2C2E"/>
    <w:rsid w:val="004B4EED"/>
    <w:rsid w:val="004C1B92"/>
    <w:rsid w:val="004C2F46"/>
    <w:rsid w:val="004C5A47"/>
    <w:rsid w:val="004C632F"/>
    <w:rsid w:val="004C64F6"/>
    <w:rsid w:val="004C6D4A"/>
    <w:rsid w:val="004D1BCF"/>
    <w:rsid w:val="004D28A8"/>
    <w:rsid w:val="004D70F9"/>
    <w:rsid w:val="004E08FB"/>
    <w:rsid w:val="004E0F3A"/>
    <w:rsid w:val="004E4D5E"/>
    <w:rsid w:val="004E740A"/>
    <w:rsid w:val="004F2B87"/>
    <w:rsid w:val="004F3627"/>
    <w:rsid w:val="004F65DF"/>
    <w:rsid w:val="00500AF9"/>
    <w:rsid w:val="00502EF2"/>
    <w:rsid w:val="00502FC3"/>
    <w:rsid w:val="005061AF"/>
    <w:rsid w:val="0051706C"/>
    <w:rsid w:val="0052155C"/>
    <w:rsid w:val="00522154"/>
    <w:rsid w:val="00522C75"/>
    <w:rsid w:val="00523685"/>
    <w:rsid w:val="0052580C"/>
    <w:rsid w:val="005261C4"/>
    <w:rsid w:val="00526530"/>
    <w:rsid w:val="00532957"/>
    <w:rsid w:val="0054712D"/>
    <w:rsid w:val="00565B55"/>
    <w:rsid w:val="0056614B"/>
    <w:rsid w:val="00575298"/>
    <w:rsid w:val="00577DE4"/>
    <w:rsid w:val="005846E8"/>
    <w:rsid w:val="005850B1"/>
    <w:rsid w:val="00585D6A"/>
    <w:rsid w:val="00586254"/>
    <w:rsid w:val="005875B4"/>
    <w:rsid w:val="0059472B"/>
    <w:rsid w:val="00596A3E"/>
    <w:rsid w:val="00597E7D"/>
    <w:rsid w:val="00597FBA"/>
    <w:rsid w:val="005A1FD0"/>
    <w:rsid w:val="005A282F"/>
    <w:rsid w:val="005A2C72"/>
    <w:rsid w:val="005A5C14"/>
    <w:rsid w:val="005A6076"/>
    <w:rsid w:val="005B0FAD"/>
    <w:rsid w:val="005B1026"/>
    <w:rsid w:val="005B16D6"/>
    <w:rsid w:val="005B1DEF"/>
    <w:rsid w:val="005B2028"/>
    <w:rsid w:val="005B3BAC"/>
    <w:rsid w:val="005B66F8"/>
    <w:rsid w:val="005C10B3"/>
    <w:rsid w:val="005C115A"/>
    <w:rsid w:val="005C249E"/>
    <w:rsid w:val="005C2C84"/>
    <w:rsid w:val="005D0A30"/>
    <w:rsid w:val="005D41A3"/>
    <w:rsid w:val="005D46B3"/>
    <w:rsid w:val="005D4F86"/>
    <w:rsid w:val="005E1B62"/>
    <w:rsid w:val="005E218B"/>
    <w:rsid w:val="005E3C2A"/>
    <w:rsid w:val="005E535C"/>
    <w:rsid w:val="005F2C9F"/>
    <w:rsid w:val="006004AC"/>
    <w:rsid w:val="006006E5"/>
    <w:rsid w:val="00601E98"/>
    <w:rsid w:val="00606705"/>
    <w:rsid w:val="00607C9D"/>
    <w:rsid w:val="0061051D"/>
    <w:rsid w:val="00611B70"/>
    <w:rsid w:val="006124A6"/>
    <w:rsid w:val="00613F82"/>
    <w:rsid w:val="0061778D"/>
    <w:rsid w:val="006206CE"/>
    <w:rsid w:val="00624A4E"/>
    <w:rsid w:val="00624BA3"/>
    <w:rsid w:val="00626AE2"/>
    <w:rsid w:val="00630EC1"/>
    <w:rsid w:val="00631815"/>
    <w:rsid w:val="00634F9A"/>
    <w:rsid w:val="00637161"/>
    <w:rsid w:val="00641808"/>
    <w:rsid w:val="006431AF"/>
    <w:rsid w:val="00644AE0"/>
    <w:rsid w:val="0064556A"/>
    <w:rsid w:val="00646E28"/>
    <w:rsid w:val="00647631"/>
    <w:rsid w:val="006478E9"/>
    <w:rsid w:val="0065302E"/>
    <w:rsid w:val="0065621A"/>
    <w:rsid w:val="006567B2"/>
    <w:rsid w:val="00656B78"/>
    <w:rsid w:val="00662B05"/>
    <w:rsid w:val="00663113"/>
    <w:rsid w:val="006632F1"/>
    <w:rsid w:val="00663615"/>
    <w:rsid w:val="00671E08"/>
    <w:rsid w:val="006752A5"/>
    <w:rsid w:val="00680C3F"/>
    <w:rsid w:val="0068150D"/>
    <w:rsid w:val="00683D70"/>
    <w:rsid w:val="0069070D"/>
    <w:rsid w:val="006919BA"/>
    <w:rsid w:val="006971F3"/>
    <w:rsid w:val="006A4EF8"/>
    <w:rsid w:val="006B498C"/>
    <w:rsid w:val="006B4E60"/>
    <w:rsid w:val="006B5B44"/>
    <w:rsid w:val="006B5B51"/>
    <w:rsid w:val="006C0173"/>
    <w:rsid w:val="006C220F"/>
    <w:rsid w:val="006C5797"/>
    <w:rsid w:val="006C7FE8"/>
    <w:rsid w:val="006D36FB"/>
    <w:rsid w:val="006D4F17"/>
    <w:rsid w:val="006D54AE"/>
    <w:rsid w:val="006D5A31"/>
    <w:rsid w:val="006D6B5E"/>
    <w:rsid w:val="006F3F4A"/>
    <w:rsid w:val="006F4599"/>
    <w:rsid w:val="006F49C2"/>
    <w:rsid w:val="006F4D84"/>
    <w:rsid w:val="00701AD6"/>
    <w:rsid w:val="00703386"/>
    <w:rsid w:val="00707AD6"/>
    <w:rsid w:val="0071281D"/>
    <w:rsid w:val="00714E32"/>
    <w:rsid w:val="0071748A"/>
    <w:rsid w:val="00717D96"/>
    <w:rsid w:val="00723941"/>
    <w:rsid w:val="00725DCB"/>
    <w:rsid w:val="0072763C"/>
    <w:rsid w:val="00727B59"/>
    <w:rsid w:val="00735E63"/>
    <w:rsid w:val="0074118C"/>
    <w:rsid w:val="007444C3"/>
    <w:rsid w:val="00745F47"/>
    <w:rsid w:val="007520A2"/>
    <w:rsid w:val="007530EA"/>
    <w:rsid w:val="007541E8"/>
    <w:rsid w:val="0075612D"/>
    <w:rsid w:val="007578CC"/>
    <w:rsid w:val="007606A0"/>
    <w:rsid w:val="00761F5E"/>
    <w:rsid w:val="00775D41"/>
    <w:rsid w:val="00775EE3"/>
    <w:rsid w:val="007765E0"/>
    <w:rsid w:val="00781F22"/>
    <w:rsid w:val="00786F0E"/>
    <w:rsid w:val="007922A7"/>
    <w:rsid w:val="00792B44"/>
    <w:rsid w:val="00795C88"/>
    <w:rsid w:val="00796024"/>
    <w:rsid w:val="007A0E37"/>
    <w:rsid w:val="007A34A7"/>
    <w:rsid w:val="007A3E54"/>
    <w:rsid w:val="007A47FF"/>
    <w:rsid w:val="007A4B00"/>
    <w:rsid w:val="007A69E8"/>
    <w:rsid w:val="007B1DB6"/>
    <w:rsid w:val="007B207D"/>
    <w:rsid w:val="007C63C6"/>
    <w:rsid w:val="007D2295"/>
    <w:rsid w:val="007D54EF"/>
    <w:rsid w:val="007D6241"/>
    <w:rsid w:val="007D7292"/>
    <w:rsid w:val="007D78DD"/>
    <w:rsid w:val="007E17E1"/>
    <w:rsid w:val="007F4C68"/>
    <w:rsid w:val="007F5A7B"/>
    <w:rsid w:val="007F6145"/>
    <w:rsid w:val="007F7499"/>
    <w:rsid w:val="008101A4"/>
    <w:rsid w:val="00811E9D"/>
    <w:rsid w:val="008278AB"/>
    <w:rsid w:val="00827C74"/>
    <w:rsid w:val="008333AC"/>
    <w:rsid w:val="0083627F"/>
    <w:rsid w:val="008455F4"/>
    <w:rsid w:val="00853545"/>
    <w:rsid w:val="00855D98"/>
    <w:rsid w:val="008563E0"/>
    <w:rsid w:val="00864476"/>
    <w:rsid w:val="00866790"/>
    <w:rsid w:val="0086696C"/>
    <w:rsid w:val="008678F7"/>
    <w:rsid w:val="0087170D"/>
    <w:rsid w:val="00871F10"/>
    <w:rsid w:val="008741C2"/>
    <w:rsid w:val="00885FB9"/>
    <w:rsid w:val="008912ED"/>
    <w:rsid w:val="008934DD"/>
    <w:rsid w:val="0089387E"/>
    <w:rsid w:val="00893EE1"/>
    <w:rsid w:val="00897939"/>
    <w:rsid w:val="008A0563"/>
    <w:rsid w:val="008A2402"/>
    <w:rsid w:val="008A315D"/>
    <w:rsid w:val="008A4019"/>
    <w:rsid w:val="008A4072"/>
    <w:rsid w:val="008A5D1C"/>
    <w:rsid w:val="008A63F1"/>
    <w:rsid w:val="008B091B"/>
    <w:rsid w:val="008B1112"/>
    <w:rsid w:val="008B5771"/>
    <w:rsid w:val="008C533F"/>
    <w:rsid w:val="008C6685"/>
    <w:rsid w:val="008D1FEF"/>
    <w:rsid w:val="008D25A0"/>
    <w:rsid w:val="008D3E85"/>
    <w:rsid w:val="008D6842"/>
    <w:rsid w:val="008E1182"/>
    <w:rsid w:val="008E62B7"/>
    <w:rsid w:val="008F2630"/>
    <w:rsid w:val="008F317E"/>
    <w:rsid w:val="008F50F1"/>
    <w:rsid w:val="009031D7"/>
    <w:rsid w:val="00905135"/>
    <w:rsid w:val="0090659D"/>
    <w:rsid w:val="0091257E"/>
    <w:rsid w:val="00912F2B"/>
    <w:rsid w:val="00913C71"/>
    <w:rsid w:val="009141BB"/>
    <w:rsid w:val="00914B5A"/>
    <w:rsid w:val="0091636B"/>
    <w:rsid w:val="00932E2D"/>
    <w:rsid w:val="00937628"/>
    <w:rsid w:val="00937E5C"/>
    <w:rsid w:val="00937F62"/>
    <w:rsid w:val="00940300"/>
    <w:rsid w:val="009412B1"/>
    <w:rsid w:val="0094596E"/>
    <w:rsid w:val="00946D46"/>
    <w:rsid w:val="009470D0"/>
    <w:rsid w:val="00947184"/>
    <w:rsid w:val="00947C4F"/>
    <w:rsid w:val="00953790"/>
    <w:rsid w:val="00962ADE"/>
    <w:rsid w:val="0096649A"/>
    <w:rsid w:val="00971A46"/>
    <w:rsid w:val="00973DAC"/>
    <w:rsid w:val="009817F2"/>
    <w:rsid w:val="009835B8"/>
    <w:rsid w:val="00983E57"/>
    <w:rsid w:val="009870A5"/>
    <w:rsid w:val="009919BC"/>
    <w:rsid w:val="009A1B54"/>
    <w:rsid w:val="009A458C"/>
    <w:rsid w:val="009A762C"/>
    <w:rsid w:val="009B1C3D"/>
    <w:rsid w:val="009B365C"/>
    <w:rsid w:val="009B4225"/>
    <w:rsid w:val="009B4DEB"/>
    <w:rsid w:val="009B4E2E"/>
    <w:rsid w:val="009B5AD2"/>
    <w:rsid w:val="009B60B7"/>
    <w:rsid w:val="009C34AF"/>
    <w:rsid w:val="009C43B2"/>
    <w:rsid w:val="009C68AA"/>
    <w:rsid w:val="009D073E"/>
    <w:rsid w:val="009D31EC"/>
    <w:rsid w:val="009D38D7"/>
    <w:rsid w:val="009D5755"/>
    <w:rsid w:val="009D6553"/>
    <w:rsid w:val="009D7FEE"/>
    <w:rsid w:val="009E1793"/>
    <w:rsid w:val="009E6251"/>
    <w:rsid w:val="009F0057"/>
    <w:rsid w:val="009F1280"/>
    <w:rsid w:val="00A07718"/>
    <w:rsid w:val="00A07A63"/>
    <w:rsid w:val="00A11B04"/>
    <w:rsid w:val="00A12A53"/>
    <w:rsid w:val="00A163D5"/>
    <w:rsid w:val="00A16862"/>
    <w:rsid w:val="00A16E26"/>
    <w:rsid w:val="00A204E1"/>
    <w:rsid w:val="00A225C1"/>
    <w:rsid w:val="00A32630"/>
    <w:rsid w:val="00A40A9F"/>
    <w:rsid w:val="00A47ADC"/>
    <w:rsid w:val="00A6190E"/>
    <w:rsid w:val="00A653FF"/>
    <w:rsid w:val="00A735B7"/>
    <w:rsid w:val="00A74DCD"/>
    <w:rsid w:val="00A804B3"/>
    <w:rsid w:val="00A80F3D"/>
    <w:rsid w:val="00A81BA8"/>
    <w:rsid w:val="00A87AEC"/>
    <w:rsid w:val="00A90FCE"/>
    <w:rsid w:val="00A920A8"/>
    <w:rsid w:val="00A9400C"/>
    <w:rsid w:val="00AA04CB"/>
    <w:rsid w:val="00AA4BF8"/>
    <w:rsid w:val="00AA540D"/>
    <w:rsid w:val="00AA6F25"/>
    <w:rsid w:val="00AA7441"/>
    <w:rsid w:val="00AB00E6"/>
    <w:rsid w:val="00AB1C8D"/>
    <w:rsid w:val="00AB2E00"/>
    <w:rsid w:val="00AB7643"/>
    <w:rsid w:val="00AC3438"/>
    <w:rsid w:val="00AC3902"/>
    <w:rsid w:val="00AD123A"/>
    <w:rsid w:val="00AD3212"/>
    <w:rsid w:val="00AD64C2"/>
    <w:rsid w:val="00AD6CC7"/>
    <w:rsid w:val="00AE0DFA"/>
    <w:rsid w:val="00AE2843"/>
    <w:rsid w:val="00AE5E7B"/>
    <w:rsid w:val="00AF0AE0"/>
    <w:rsid w:val="00AF0F99"/>
    <w:rsid w:val="00AF2465"/>
    <w:rsid w:val="00AF290A"/>
    <w:rsid w:val="00AF5A5F"/>
    <w:rsid w:val="00AF6C7F"/>
    <w:rsid w:val="00AF7084"/>
    <w:rsid w:val="00B00840"/>
    <w:rsid w:val="00B008B1"/>
    <w:rsid w:val="00B03D25"/>
    <w:rsid w:val="00B05652"/>
    <w:rsid w:val="00B063A9"/>
    <w:rsid w:val="00B06B2B"/>
    <w:rsid w:val="00B10700"/>
    <w:rsid w:val="00B131DD"/>
    <w:rsid w:val="00B20620"/>
    <w:rsid w:val="00B214BC"/>
    <w:rsid w:val="00B23860"/>
    <w:rsid w:val="00B24BA4"/>
    <w:rsid w:val="00B25096"/>
    <w:rsid w:val="00B25542"/>
    <w:rsid w:val="00B27B3C"/>
    <w:rsid w:val="00B30A45"/>
    <w:rsid w:val="00B3243C"/>
    <w:rsid w:val="00B34710"/>
    <w:rsid w:val="00B350E4"/>
    <w:rsid w:val="00B42334"/>
    <w:rsid w:val="00B42CBA"/>
    <w:rsid w:val="00B43DB1"/>
    <w:rsid w:val="00B44397"/>
    <w:rsid w:val="00B44B20"/>
    <w:rsid w:val="00B466D8"/>
    <w:rsid w:val="00B51655"/>
    <w:rsid w:val="00B52BB6"/>
    <w:rsid w:val="00B605AF"/>
    <w:rsid w:val="00B6292B"/>
    <w:rsid w:val="00B6294D"/>
    <w:rsid w:val="00B66ED2"/>
    <w:rsid w:val="00B7090D"/>
    <w:rsid w:val="00B75528"/>
    <w:rsid w:val="00B8044F"/>
    <w:rsid w:val="00B814A7"/>
    <w:rsid w:val="00B823B1"/>
    <w:rsid w:val="00B829B6"/>
    <w:rsid w:val="00B850FE"/>
    <w:rsid w:val="00B854CE"/>
    <w:rsid w:val="00B86A65"/>
    <w:rsid w:val="00B90CDA"/>
    <w:rsid w:val="00B913B8"/>
    <w:rsid w:val="00B92331"/>
    <w:rsid w:val="00B93806"/>
    <w:rsid w:val="00B94DEA"/>
    <w:rsid w:val="00B97391"/>
    <w:rsid w:val="00BA1867"/>
    <w:rsid w:val="00BA5A6E"/>
    <w:rsid w:val="00BB1121"/>
    <w:rsid w:val="00BB286D"/>
    <w:rsid w:val="00BB5396"/>
    <w:rsid w:val="00BC40F4"/>
    <w:rsid w:val="00BC5438"/>
    <w:rsid w:val="00BC55F6"/>
    <w:rsid w:val="00BD6470"/>
    <w:rsid w:val="00BD69B1"/>
    <w:rsid w:val="00BE027A"/>
    <w:rsid w:val="00BE1991"/>
    <w:rsid w:val="00BE3BD6"/>
    <w:rsid w:val="00BE47DD"/>
    <w:rsid w:val="00BE49F0"/>
    <w:rsid w:val="00BE62AE"/>
    <w:rsid w:val="00BF3A51"/>
    <w:rsid w:val="00BF432C"/>
    <w:rsid w:val="00C0026F"/>
    <w:rsid w:val="00C01350"/>
    <w:rsid w:val="00C02630"/>
    <w:rsid w:val="00C03CE3"/>
    <w:rsid w:val="00C0740C"/>
    <w:rsid w:val="00C13502"/>
    <w:rsid w:val="00C1424C"/>
    <w:rsid w:val="00C158A6"/>
    <w:rsid w:val="00C17863"/>
    <w:rsid w:val="00C17F2E"/>
    <w:rsid w:val="00C2005D"/>
    <w:rsid w:val="00C207CE"/>
    <w:rsid w:val="00C33FF4"/>
    <w:rsid w:val="00C37416"/>
    <w:rsid w:val="00C43728"/>
    <w:rsid w:val="00C4635D"/>
    <w:rsid w:val="00C54F82"/>
    <w:rsid w:val="00C64AE2"/>
    <w:rsid w:val="00C75F24"/>
    <w:rsid w:val="00C773D4"/>
    <w:rsid w:val="00C81CD5"/>
    <w:rsid w:val="00C84B55"/>
    <w:rsid w:val="00C87770"/>
    <w:rsid w:val="00C9290C"/>
    <w:rsid w:val="00C97C29"/>
    <w:rsid w:val="00CA16D9"/>
    <w:rsid w:val="00CA70DE"/>
    <w:rsid w:val="00CB2D93"/>
    <w:rsid w:val="00CB4BC6"/>
    <w:rsid w:val="00CB5D88"/>
    <w:rsid w:val="00CB5DEC"/>
    <w:rsid w:val="00CB66C7"/>
    <w:rsid w:val="00CC03B1"/>
    <w:rsid w:val="00CC19D9"/>
    <w:rsid w:val="00CC5CA3"/>
    <w:rsid w:val="00CD34BB"/>
    <w:rsid w:val="00CD3940"/>
    <w:rsid w:val="00CD4A9E"/>
    <w:rsid w:val="00CE20DE"/>
    <w:rsid w:val="00CE2D05"/>
    <w:rsid w:val="00CE323E"/>
    <w:rsid w:val="00CE5ADB"/>
    <w:rsid w:val="00CE6830"/>
    <w:rsid w:val="00CE6CBD"/>
    <w:rsid w:val="00CF0218"/>
    <w:rsid w:val="00CF1922"/>
    <w:rsid w:val="00CF2FD9"/>
    <w:rsid w:val="00CF33FF"/>
    <w:rsid w:val="00D0467C"/>
    <w:rsid w:val="00D0736C"/>
    <w:rsid w:val="00D07F2D"/>
    <w:rsid w:val="00D1608B"/>
    <w:rsid w:val="00D23660"/>
    <w:rsid w:val="00D37257"/>
    <w:rsid w:val="00D41C37"/>
    <w:rsid w:val="00D44D0F"/>
    <w:rsid w:val="00D46CD5"/>
    <w:rsid w:val="00D52F94"/>
    <w:rsid w:val="00D53057"/>
    <w:rsid w:val="00D62464"/>
    <w:rsid w:val="00D64614"/>
    <w:rsid w:val="00D726CB"/>
    <w:rsid w:val="00D75D01"/>
    <w:rsid w:val="00D77C73"/>
    <w:rsid w:val="00D8247A"/>
    <w:rsid w:val="00D84CC8"/>
    <w:rsid w:val="00D926BB"/>
    <w:rsid w:val="00DA13D1"/>
    <w:rsid w:val="00DA34D6"/>
    <w:rsid w:val="00DB1858"/>
    <w:rsid w:val="00DB3D1A"/>
    <w:rsid w:val="00DB5721"/>
    <w:rsid w:val="00DC1470"/>
    <w:rsid w:val="00DC2FCD"/>
    <w:rsid w:val="00DC79BD"/>
    <w:rsid w:val="00DD2423"/>
    <w:rsid w:val="00DE0C1B"/>
    <w:rsid w:val="00DE27FC"/>
    <w:rsid w:val="00DE626E"/>
    <w:rsid w:val="00DE64EF"/>
    <w:rsid w:val="00DE744C"/>
    <w:rsid w:val="00DE7F78"/>
    <w:rsid w:val="00DF3B21"/>
    <w:rsid w:val="00DF49F3"/>
    <w:rsid w:val="00E0225F"/>
    <w:rsid w:val="00E028EA"/>
    <w:rsid w:val="00E05623"/>
    <w:rsid w:val="00E10804"/>
    <w:rsid w:val="00E15267"/>
    <w:rsid w:val="00E15291"/>
    <w:rsid w:val="00E1683E"/>
    <w:rsid w:val="00E2104D"/>
    <w:rsid w:val="00E231D8"/>
    <w:rsid w:val="00E25F04"/>
    <w:rsid w:val="00E265A4"/>
    <w:rsid w:val="00E32A2B"/>
    <w:rsid w:val="00E331F1"/>
    <w:rsid w:val="00E34C87"/>
    <w:rsid w:val="00E374FB"/>
    <w:rsid w:val="00E46B43"/>
    <w:rsid w:val="00E5016D"/>
    <w:rsid w:val="00E50B6C"/>
    <w:rsid w:val="00E53EE3"/>
    <w:rsid w:val="00E56A95"/>
    <w:rsid w:val="00E60029"/>
    <w:rsid w:val="00E600AD"/>
    <w:rsid w:val="00E67370"/>
    <w:rsid w:val="00E72813"/>
    <w:rsid w:val="00E73DA5"/>
    <w:rsid w:val="00E75B5F"/>
    <w:rsid w:val="00E85A0D"/>
    <w:rsid w:val="00E87E7A"/>
    <w:rsid w:val="00E92928"/>
    <w:rsid w:val="00EA05FD"/>
    <w:rsid w:val="00EA284A"/>
    <w:rsid w:val="00EA2B01"/>
    <w:rsid w:val="00EA3BFD"/>
    <w:rsid w:val="00EA5C58"/>
    <w:rsid w:val="00EA5C89"/>
    <w:rsid w:val="00EA6BCB"/>
    <w:rsid w:val="00EA7A5D"/>
    <w:rsid w:val="00EB2420"/>
    <w:rsid w:val="00EB3DB7"/>
    <w:rsid w:val="00EB4A00"/>
    <w:rsid w:val="00EB7EE4"/>
    <w:rsid w:val="00EC0746"/>
    <w:rsid w:val="00EC30B8"/>
    <w:rsid w:val="00EC5BDA"/>
    <w:rsid w:val="00EC5BE1"/>
    <w:rsid w:val="00EC5FAE"/>
    <w:rsid w:val="00ED2AB2"/>
    <w:rsid w:val="00ED5214"/>
    <w:rsid w:val="00EE5781"/>
    <w:rsid w:val="00EE74A1"/>
    <w:rsid w:val="00EE7E25"/>
    <w:rsid w:val="00EF10A0"/>
    <w:rsid w:val="00EF1275"/>
    <w:rsid w:val="00EF69A0"/>
    <w:rsid w:val="00F015CF"/>
    <w:rsid w:val="00F01768"/>
    <w:rsid w:val="00F0238C"/>
    <w:rsid w:val="00F041B8"/>
    <w:rsid w:val="00F070B8"/>
    <w:rsid w:val="00F0750B"/>
    <w:rsid w:val="00F110C1"/>
    <w:rsid w:val="00F1266D"/>
    <w:rsid w:val="00F14B82"/>
    <w:rsid w:val="00F15844"/>
    <w:rsid w:val="00F16BBE"/>
    <w:rsid w:val="00F16EB3"/>
    <w:rsid w:val="00F21EF0"/>
    <w:rsid w:val="00F2332E"/>
    <w:rsid w:val="00F24590"/>
    <w:rsid w:val="00F25D32"/>
    <w:rsid w:val="00F304BF"/>
    <w:rsid w:val="00F32283"/>
    <w:rsid w:val="00F322BB"/>
    <w:rsid w:val="00F324A5"/>
    <w:rsid w:val="00F33B2B"/>
    <w:rsid w:val="00F36095"/>
    <w:rsid w:val="00F41439"/>
    <w:rsid w:val="00F44556"/>
    <w:rsid w:val="00F473DD"/>
    <w:rsid w:val="00F50FC1"/>
    <w:rsid w:val="00F51526"/>
    <w:rsid w:val="00F516CE"/>
    <w:rsid w:val="00F51FC5"/>
    <w:rsid w:val="00F55D94"/>
    <w:rsid w:val="00F56638"/>
    <w:rsid w:val="00F566BB"/>
    <w:rsid w:val="00F65F11"/>
    <w:rsid w:val="00F6686B"/>
    <w:rsid w:val="00F71540"/>
    <w:rsid w:val="00F71878"/>
    <w:rsid w:val="00F71E78"/>
    <w:rsid w:val="00F7271C"/>
    <w:rsid w:val="00F72C7A"/>
    <w:rsid w:val="00F7324B"/>
    <w:rsid w:val="00F73514"/>
    <w:rsid w:val="00F73A1A"/>
    <w:rsid w:val="00F74231"/>
    <w:rsid w:val="00F7539D"/>
    <w:rsid w:val="00F76B28"/>
    <w:rsid w:val="00F77F28"/>
    <w:rsid w:val="00F806A2"/>
    <w:rsid w:val="00F80DBA"/>
    <w:rsid w:val="00F80E7E"/>
    <w:rsid w:val="00F80F97"/>
    <w:rsid w:val="00F815BF"/>
    <w:rsid w:val="00F81A35"/>
    <w:rsid w:val="00F84E81"/>
    <w:rsid w:val="00F8500E"/>
    <w:rsid w:val="00F85189"/>
    <w:rsid w:val="00F87AF7"/>
    <w:rsid w:val="00F87BA8"/>
    <w:rsid w:val="00F93090"/>
    <w:rsid w:val="00F974C2"/>
    <w:rsid w:val="00FB5145"/>
    <w:rsid w:val="00FC5074"/>
    <w:rsid w:val="00FC71A1"/>
    <w:rsid w:val="00FD2382"/>
    <w:rsid w:val="00FD5C8E"/>
    <w:rsid w:val="00FD7E65"/>
    <w:rsid w:val="00FE0692"/>
    <w:rsid w:val="00FE11A5"/>
    <w:rsid w:val="00FE1317"/>
    <w:rsid w:val="00FE2D0B"/>
    <w:rsid w:val="00FE4763"/>
    <w:rsid w:val="00FE512D"/>
    <w:rsid w:val="00FE606E"/>
    <w:rsid w:val="00FF2B0B"/>
    <w:rsid w:val="00FF6D1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08C54908-46DA-453F-B989-9475B95E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426A4B"/>
    <w:rPr>
      <w:sz w:val="18"/>
      <w:szCs w:val="18"/>
    </w:rPr>
  </w:style>
  <w:style w:type="paragraph" w:styleId="ab">
    <w:name w:val="annotation text"/>
    <w:basedOn w:val="a"/>
    <w:link w:val="ac"/>
    <w:rsid w:val="00426A4B"/>
    <w:pPr>
      <w:jc w:val="left"/>
    </w:pPr>
  </w:style>
  <w:style w:type="character" w:customStyle="1" w:styleId="ac">
    <w:name w:val="コメント文字列 (文字)"/>
    <w:basedOn w:val="a0"/>
    <w:link w:val="ab"/>
    <w:rsid w:val="00426A4B"/>
    <w:rPr>
      <w:kern w:val="2"/>
      <w:sz w:val="21"/>
      <w:szCs w:val="24"/>
    </w:rPr>
  </w:style>
  <w:style w:type="paragraph" w:styleId="ad">
    <w:name w:val="annotation subject"/>
    <w:basedOn w:val="ab"/>
    <w:next w:val="ab"/>
    <w:link w:val="ae"/>
    <w:semiHidden/>
    <w:unhideWhenUsed/>
    <w:rsid w:val="00426A4B"/>
    <w:rPr>
      <w:b/>
      <w:bCs/>
    </w:rPr>
  </w:style>
  <w:style w:type="character" w:customStyle="1" w:styleId="ae">
    <w:name w:val="コメント内容 (文字)"/>
    <w:basedOn w:val="ac"/>
    <w:link w:val="ad"/>
    <w:semiHidden/>
    <w:rsid w:val="00426A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9750">
      <w:bodyDiv w:val="1"/>
      <w:marLeft w:val="0"/>
      <w:marRight w:val="0"/>
      <w:marTop w:val="0"/>
      <w:marBottom w:val="0"/>
      <w:divBdr>
        <w:top w:val="none" w:sz="0" w:space="0" w:color="auto"/>
        <w:left w:val="none" w:sz="0" w:space="0" w:color="auto"/>
        <w:bottom w:val="none" w:sz="0" w:space="0" w:color="auto"/>
        <w:right w:val="none" w:sz="0" w:space="0" w:color="auto"/>
      </w:divBdr>
    </w:div>
    <w:div w:id="13725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CC2D064392CE42BF330A86A73624BF" ma:contentTypeVersion="8" ma:contentTypeDescription="新しいドキュメントを作成します。" ma:contentTypeScope="" ma:versionID="22b4436b881508540995c328bde2acd3">
  <xsd:schema xmlns:xsd="http://www.w3.org/2001/XMLSchema" xmlns:xs="http://www.w3.org/2001/XMLSchema" xmlns:p="http://schemas.microsoft.com/office/2006/metadata/properties" xmlns:ns2="ed134d82-5067-4beb-8793-7b78c414026b" targetNamespace="http://schemas.microsoft.com/office/2006/metadata/properties" ma:root="true" ma:fieldsID="aa3390ae5b6b52e59b0db7d90d624ba6" ns2:_="">
    <xsd:import namespace="ed134d82-5067-4beb-8793-7b78c41402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34d82-5067-4beb-8793-7b78c4140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72859-9CA0-4059-8BFB-B11CB50157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E3B1D3-AE3D-4F3D-85F1-B794C9ACE711}">
  <ds:schemaRefs>
    <ds:schemaRef ds:uri="http://schemas.microsoft.com/sharepoint/v3/contenttype/forms"/>
  </ds:schemaRefs>
</ds:datastoreItem>
</file>

<file path=customXml/itemProps3.xml><?xml version="1.0" encoding="utf-8"?>
<ds:datastoreItem xmlns:ds="http://schemas.openxmlformats.org/officeDocument/2006/customXml" ds:itemID="{915E293F-9601-4743-8071-6E6528422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34d82-5067-4beb-8793-7b78c4140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A3B051-44FB-484C-BB90-B99EDACC98E1}">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1277</Words>
  <Characters>7282</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一男 髙井</dc:creator>
  <cp:keywords/>
  <cp:lastModifiedBy>蔵戸　晋悟</cp:lastModifiedBy>
  <cp:revision>4</cp:revision>
  <dcterms:created xsi:type="dcterms:W3CDTF">2025-04-22T04:41:00Z</dcterms:created>
  <dcterms:modified xsi:type="dcterms:W3CDTF">2025-05-06T02:26:00Z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0x010100A2CC2D064392CE42BF330A86A73624BF</vt:lpwstr>
  </property>
</Properties>
</file>