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B7B258B" w:rsidR="0037367C" w:rsidRPr="00524050" w:rsidRDefault="009B365C" w:rsidP="001065A0">
      <w:pPr>
        <w:wordWrap w:val="0"/>
        <w:spacing w:line="360" w:lineRule="exact"/>
        <w:ind w:rightChars="100" w:right="210"/>
        <w:jc w:val="right"/>
        <w:rPr>
          <w:rFonts w:ascii="ＭＳ 明朝" w:hAnsi="ＭＳ 明朝"/>
          <w:b/>
          <w:sz w:val="24"/>
        </w:rPr>
      </w:pPr>
      <w:r w:rsidRPr="00524050">
        <w:rPr>
          <w:rFonts w:ascii="ＭＳ 明朝" w:hAnsi="ＭＳ 明朝" w:hint="eastAsia"/>
          <w:b/>
          <w:sz w:val="24"/>
        </w:rPr>
        <w:t>校長</w:t>
      </w:r>
      <w:r w:rsidR="001065A0" w:rsidRPr="00524050">
        <w:rPr>
          <w:rFonts w:ascii="ＭＳ 明朝" w:hAnsi="ＭＳ 明朝" w:hint="eastAsia"/>
          <w:b/>
          <w:sz w:val="24"/>
        </w:rPr>
        <w:t xml:space="preserve">　谷　通弘</w:t>
      </w:r>
    </w:p>
    <w:p w14:paraId="7A508CEF" w14:textId="77777777" w:rsidR="00D77C73" w:rsidRPr="00524050"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524050" w:rsidRDefault="00C54F82" w:rsidP="009B365C">
      <w:pPr>
        <w:spacing w:line="360" w:lineRule="exact"/>
        <w:ind w:rightChars="-326" w:right="-685"/>
        <w:jc w:val="center"/>
        <w:rPr>
          <w:rFonts w:ascii="ＭＳ ゴシック" w:eastAsia="ＭＳ ゴシック" w:hAnsi="ＭＳ ゴシック"/>
          <w:b/>
          <w:sz w:val="32"/>
          <w:szCs w:val="32"/>
        </w:rPr>
      </w:pPr>
      <w:r w:rsidRPr="00524050">
        <w:rPr>
          <w:rFonts w:ascii="ＭＳ ゴシック" w:eastAsia="ＭＳ ゴシック" w:hAnsi="ＭＳ ゴシック" w:hint="eastAsia"/>
          <w:b/>
          <w:sz w:val="32"/>
          <w:szCs w:val="32"/>
        </w:rPr>
        <w:t>令和</w:t>
      </w:r>
      <w:r w:rsidR="00301D04" w:rsidRPr="00524050">
        <w:rPr>
          <w:rFonts w:ascii="ＭＳ ゴシック" w:eastAsia="ＭＳ ゴシック" w:hAnsi="ＭＳ ゴシック" w:hint="eastAsia"/>
          <w:b/>
          <w:sz w:val="32"/>
          <w:szCs w:val="32"/>
        </w:rPr>
        <w:t>７</w:t>
      </w:r>
      <w:r w:rsidR="00361497" w:rsidRPr="00524050">
        <w:rPr>
          <w:rFonts w:ascii="ＭＳ ゴシック" w:eastAsia="ＭＳ ゴシック" w:hAnsi="ＭＳ ゴシック" w:hint="eastAsia"/>
          <w:b/>
          <w:sz w:val="32"/>
          <w:szCs w:val="32"/>
        </w:rPr>
        <w:t xml:space="preserve">年度　</w:t>
      </w:r>
      <w:r w:rsidR="009B365C" w:rsidRPr="00524050">
        <w:rPr>
          <w:rFonts w:ascii="ＭＳ ゴシック" w:eastAsia="ＭＳ ゴシック" w:hAnsi="ＭＳ ゴシック" w:hint="eastAsia"/>
          <w:b/>
          <w:sz w:val="32"/>
          <w:szCs w:val="32"/>
        </w:rPr>
        <w:t>学校経営</w:t>
      </w:r>
      <w:r w:rsidR="00A920A8" w:rsidRPr="00524050">
        <w:rPr>
          <w:rFonts w:ascii="ＭＳ ゴシック" w:eastAsia="ＭＳ ゴシック" w:hAnsi="ＭＳ ゴシック" w:hint="eastAsia"/>
          <w:b/>
          <w:sz w:val="32"/>
          <w:szCs w:val="32"/>
        </w:rPr>
        <w:t>計画及び</w:t>
      </w:r>
      <w:r w:rsidR="00225A63" w:rsidRPr="00524050">
        <w:rPr>
          <w:rFonts w:ascii="ＭＳ ゴシック" w:eastAsia="ＭＳ ゴシック" w:hAnsi="ＭＳ ゴシック" w:hint="eastAsia"/>
          <w:b/>
          <w:sz w:val="32"/>
          <w:szCs w:val="32"/>
        </w:rPr>
        <w:t>学校</w:t>
      </w:r>
      <w:r w:rsidR="00A920A8" w:rsidRPr="00524050">
        <w:rPr>
          <w:rFonts w:ascii="ＭＳ ゴシック" w:eastAsia="ＭＳ ゴシック" w:hAnsi="ＭＳ ゴシック" w:hint="eastAsia"/>
          <w:b/>
          <w:sz w:val="32"/>
          <w:szCs w:val="32"/>
        </w:rPr>
        <w:t>評価</w:t>
      </w:r>
    </w:p>
    <w:p w14:paraId="2CFFB305" w14:textId="77777777" w:rsidR="00A920A8" w:rsidRPr="00524050"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524050" w:rsidRDefault="005846E8" w:rsidP="004245A1">
      <w:pPr>
        <w:spacing w:line="300" w:lineRule="exact"/>
        <w:ind w:hanging="187"/>
        <w:jc w:val="left"/>
        <w:rPr>
          <w:rFonts w:ascii="ＭＳ ゴシック" w:eastAsia="ＭＳ ゴシック" w:hAnsi="ＭＳ ゴシック"/>
          <w:szCs w:val="21"/>
        </w:rPr>
      </w:pPr>
      <w:r w:rsidRPr="0052405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24050" w14:paraId="36131417" w14:textId="77777777" w:rsidTr="00AB00E6">
        <w:trPr>
          <w:jc w:val="center"/>
        </w:trPr>
        <w:tc>
          <w:tcPr>
            <w:tcW w:w="14944" w:type="dxa"/>
            <w:shd w:val="clear" w:color="auto" w:fill="auto"/>
            <w:tcMar>
              <w:top w:w="113" w:type="dxa"/>
              <w:left w:w="113" w:type="dxa"/>
              <w:bottom w:w="113" w:type="dxa"/>
              <w:right w:w="113" w:type="dxa"/>
            </w:tcMar>
          </w:tcPr>
          <w:p w14:paraId="5EF91EB7" w14:textId="77777777" w:rsidR="001065A0" w:rsidRPr="00524050" w:rsidRDefault="001065A0" w:rsidP="001065A0">
            <w:pPr>
              <w:spacing w:line="300" w:lineRule="exact"/>
              <w:rPr>
                <w:rFonts w:ascii="ＭＳ 明朝" w:hAnsi="ＭＳ 明朝"/>
                <w:sz w:val="20"/>
                <w:szCs w:val="20"/>
              </w:rPr>
            </w:pPr>
            <w:r w:rsidRPr="00524050">
              <w:rPr>
                <w:rFonts w:ascii="ＭＳ 明朝" w:hAnsi="ＭＳ 明朝" w:hint="eastAsia"/>
                <w:sz w:val="20"/>
                <w:szCs w:val="20"/>
              </w:rPr>
              <w:t>西工の伝統と創立時の校憲に基づく「尊敬される職工の育成」に取り組み、大阪の産業界を担うものづくり人材を育成する大阪一の工科高等学校をめざす</w:t>
            </w:r>
          </w:p>
          <w:p w14:paraId="161C3863" w14:textId="77777777" w:rsidR="001065A0" w:rsidRPr="00524050" w:rsidRDefault="001065A0" w:rsidP="001065A0">
            <w:pPr>
              <w:spacing w:line="300" w:lineRule="exact"/>
              <w:rPr>
                <w:rFonts w:ascii="ＭＳ 明朝" w:hAnsi="ＭＳ 明朝"/>
                <w:sz w:val="20"/>
                <w:szCs w:val="20"/>
              </w:rPr>
            </w:pPr>
            <w:r w:rsidRPr="00524050">
              <w:rPr>
                <w:rFonts w:ascii="ＭＳ 明朝" w:hAnsi="ＭＳ 明朝" w:hint="eastAsia"/>
                <w:sz w:val="20"/>
                <w:szCs w:val="20"/>
              </w:rPr>
              <w:t>１　ものづくり教育により、実践力と社会の技術の進展に対応できる力を身に付けさせるための指導を行い、社会で活躍できる生徒を育成する</w:t>
            </w:r>
          </w:p>
          <w:p w14:paraId="53ABE2A3" w14:textId="77777777" w:rsidR="001065A0" w:rsidRPr="00524050" w:rsidRDefault="001065A0" w:rsidP="001065A0">
            <w:pPr>
              <w:spacing w:line="300" w:lineRule="exact"/>
              <w:rPr>
                <w:rFonts w:ascii="ＭＳ 明朝" w:hAnsi="ＭＳ 明朝"/>
                <w:sz w:val="20"/>
                <w:szCs w:val="20"/>
              </w:rPr>
            </w:pPr>
            <w:r w:rsidRPr="00524050">
              <w:rPr>
                <w:rFonts w:ascii="ＭＳ 明朝" w:hAnsi="ＭＳ 明朝" w:hint="eastAsia"/>
                <w:sz w:val="20"/>
                <w:szCs w:val="20"/>
              </w:rPr>
              <w:t>２　全ての教育活動において、チャレンジ精神と協働性を醸成する指導を行い、様々な課題を発見し、解決できる力を持つ生徒を育成する</w:t>
            </w:r>
          </w:p>
          <w:p w14:paraId="11D867CE" w14:textId="04227BA8" w:rsidR="00201A51" w:rsidRPr="00524050" w:rsidRDefault="001065A0" w:rsidP="001065A0">
            <w:pPr>
              <w:spacing w:line="300" w:lineRule="exact"/>
              <w:rPr>
                <w:rFonts w:ascii="ＭＳ ゴシック" w:eastAsia="ＭＳ ゴシック" w:hAnsi="ＭＳ ゴシック"/>
                <w:szCs w:val="21"/>
              </w:rPr>
            </w:pPr>
            <w:r w:rsidRPr="00524050">
              <w:rPr>
                <w:rFonts w:ascii="ＭＳ 明朝" w:hAnsi="ＭＳ 明朝" w:hint="eastAsia"/>
                <w:sz w:val="20"/>
                <w:szCs w:val="20"/>
              </w:rPr>
              <w:t>３　実践的技能養成重点校として、資格、検定、コンテスト、競技会、企業等との連携など様々な活動に取り組ませ、意欲ある生徒を育成する</w:t>
            </w:r>
          </w:p>
        </w:tc>
      </w:tr>
    </w:tbl>
    <w:p w14:paraId="14F6906C" w14:textId="77777777" w:rsidR="00324B67" w:rsidRPr="00524050"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524050" w:rsidRDefault="009B365C" w:rsidP="004245A1">
      <w:pPr>
        <w:spacing w:line="300" w:lineRule="exact"/>
        <w:ind w:hanging="187"/>
        <w:jc w:val="left"/>
        <w:rPr>
          <w:rFonts w:ascii="ＭＳ ゴシック" w:eastAsia="ＭＳ ゴシック" w:hAnsi="ＭＳ ゴシック"/>
          <w:szCs w:val="21"/>
        </w:rPr>
      </w:pPr>
      <w:r w:rsidRPr="0052405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24050" w14:paraId="64B2F403" w14:textId="77777777" w:rsidTr="00AB00E6">
        <w:trPr>
          <w:jc w:val="center"/>
        </w:trPr>
        <w:tc>
          <w:tcPr>
            <w:tcW w:w="14944" w:type="dxa"/>
            <w:shd w:val="clear" w:color="auto" w:fill="auto"/>
            <w:tcMar>
              <w:top w:w="113" w:type="dxa"/>
              <w:left w:w="113" w:type="dxa"/>
              <w:bottom w:w="113" w:type="dxa"/>
              <w:right w:w="113" w:type="dxa"/>
            </w:tcMar>
          </w:tcPr>
          <w:p w14:paraId="7AD08E76" w14:textId="77777777" w:rsidR="001065A0" w:rsidRPr="00524050" w:rsidRDefault="001065A0" w:rsidP="001065A0">
            <w:pPr>
              <w:spacing w:line="360" w:lineRule="exact"/>
              <w:rPr>
                <w:rFonts w:ascii="ＭＳ ゴシック" w:eastAsia="ＭＳ ゴシック" w:hAnsi="ＭＳ ゴシック"/>
                <w:color w:val="000000"/>
                <w:bdr w:val="single" w:sz="4" w:space="0" w:color="auto"/>
              </w:rPr>
            </w:pPr>
            <w:r w:rsidRPr="00524050">
              <w:rPr>
                <w:rFonts w:ascii="ＭＳ ゴシック" w:eastAsia="ＭＳ ゴシック" w:hAnsi="ＭＳ ゴシック" w:hint="eastAsia"/>
                <w:color w:val="000000"/>
                <w:bdr w:val="single" w:sz="4" w:space="0" w:color="auto"/>
              </w:rPr>
              <w:t>１　確かな学力と学びに向かう力を育成する学校</w:t>
            </w:r>
          </w:p>
          <w:p w14:paraId="2DF62BBF" w14:textId="77777777" w:rsidR="001065A0" w:rsidRPr="00524050" w:rsidRDefault="001065A0" w:rsidP="001065A0">
            <w:pPr>
              <w:snapToGrid w:val="0"/>
              <w:spacing w:line="280" w:lineRule="exact"/>
              <w:rPr>
                <w:rFonts w:ascii="ＭＳ 明朝" w:hAnsi="ＭＳ 明朝"/>
                <w:color w:val="000000"/>
                <w:sz w:val="20"/>
                <w:szCs w:val="20"/>
              </w:rPr>
            </w:pPr>
            <w:r w:rsidRPr="00524050">
              <w:rPr>
                <w:rFonts w:ascii="ＭＳ 明朝" w:hAnsi="ＭＳ 明朝" w:hint="eastAsia"/>
                <w:color w:val="000000"/>
                <w:sz w:val="20"/>
                <w:szCs w:val="20"/>
              </w:rPr>
              <w:t>（１）基礎学力の定着を図り、進学希望も含めた様々な進路のニーズに応えるため、「主体的・対話的で深い学び」をめざして授業改善に取り組む。</w:t>
            </w:r>
          </w:p>
          <w:p w14:paraId="57F900FF" w14:textId="51A733C6" w:rsidR="001065A0" w:rsidRPr="00524050" w:rsidRDefault="001065A0" w:rsidP="001065A0">
            <w:pPr>
              <w:snapToGrid w:val="0"/>
              <w:spacing w:line="280" w:lineRule="exact"/>
              <w:ind w:left="1000" w:hangingChars="500" w:hanging="1000"/>
              <w:rPr>
                <w:rFonts w:ascii="ＭＳ 明朝" w:hAnsi="ＭＳ 明朝"/>
                <w:color w:val="000000"/>
                <w:sz w:val="20"/>
                <w:szCs w:val="20"/>
              </w:rPr>
            </w:pPr>
            <w:r w:rsidRPr="00524050">
              <w:rPr>
                <w:rFonts w:ascii="ＭＳ 明朝" w:hAnsi="ＭＳ 明朝" w:hint="eastAsia"/>
                <w:color w:val="000000"/>
                <w:sz w:val="20"/>
                <w:szCs w:val="20"/>
              </w:rPr>
              <w:t xml:space="preserve">　　　ア　少人数展開授業やICT機器の活用とともに公開授業や研究授業を積極的かつ組織的に推進し、学校全体の授業力を向上させるとともに、</w:t>
            </w:r>
            <w:r w:rsidR="00E827B8" w:rsidRPr="00524050">
              <w:rPr>
                <w:rFonts w:ascii="ＭＳ 明朝" w:hAnsi="ＭＳ 明朝" w:hint="eastAsia"/>
                <w:color w:val="000000"/>
                <w:sz w:val="20"/>
                <w:szCs w:val="20"/>
              </w:rPr>
              <w:t>できたことを褒める指導を意識し、</w:t>
            </w:r>
            <w:r w:rsidRPr="00524050">
              <w:rPr>
                <w:rFonts w:ascii="ＭＳ 明朝" w:hAnsi="ＭＳ 明朝" w:hint="eastAsia"/>
                <w:color w:val="000000"/>
                <w:sz w:val="20"/>
                <w:szCs w:val="20"/>
              </w:rPr>
              <w:t>生徒の学びに向かう意欲と授業満足度を向上させる。</w:t>
            </w:r>
          </w:p>
          <w:p w14:paraId="06A822D6" w14:textId="77777777" w:rsidR="001065A0" w:rsidRPr="00524050" w:rsidRDefault="001065A0" w:rsidP="001065A0">
            <w:pPr>
              <w:snapToGrid w:val="0"/>
              <w:spacing w:line="280" w:lineRule="exact"/>
              <w:rPr>
                <w:rFonts w:ascii="ＭＳ 明朝" w:hAnsi="ＭＳ 明朝"/>
                <w:color w:val="000000"/>
                <w:sz w:val="20"/>
                <w:szCs w:val="20"/>
              </w:rPr>
            </w:pPr>
            <w:r w:rsidRPr="00524050">
              <w:rPr>
                <w:rFonts w:ascii="ＭＳ 明朝" w:hAnsi="ＭＳ 明朝" w:hint="eastAsia"/>
                <w:color w:val="000000"/>
                <w:sz w:val="20"/>
                <w:szCs w:val="20"/>
              </w:rPr>
              <w:t xml:space="preserve">　　　イ　外部テスト「基礎力診断テスト」を活用し、基礎学力の充実を図る。</w:t>
            </w:r>
          </w:p>
          <w:p w14:paraId="5A5CE5E0" w14:textId="3041ED51" w:rsidR="001065A0" w:rsidRPr="00524050" w:rsidRDefault="001065A0" w:rsidP="00E827B8">
            <w:pPr>
              <w:snapToGrid w:val="0"/>
              <w:spacing w:line="280" w:lineRule="exact"/>
              <w:ind w:left="1014" w:hangingChars="507" w:hanging="1014"/>
              <w:rPr>
                <w:rFonts w:ascii="ＭＳ 明朝" w:hAnsi="ＭＳ 明朝"/>
                <w:color w:val="000000"/>
                <w:sz w:val="20"/>
                <w:szCs w:val="20"/>
              </w:rPr>
            </w:pPr>
            <w:r w:rsidRPr="00524050">
              <w:rPr>
                <w:rFonts w:ascii="ＭＳ 明朝" w:hAnsi="ＭＳ 明朝" w:hint="eastAsia"/>
                <w:color w:val="000000"/>
                <w:sz w:val="20"/>
                <w:szCs w:val="20"/>
              </w:rPr>
              <w:t xml:space="preserve">　　　ウ　PBL学習を推進する。「キャリアガイダンス」「総合的な探究の時間」や「課題研究」での全校的な取組みを</w:t>
            </w:r>
            <w:r w:rsidR="00E827B8" w:rsidRPr="00524050">
              <w:rPr>
                <w:rFonts w:ascii="ＭＳ 明朝" w:hAnsi="ＭＳ 明朝" w:hint="eastAsia"/>
                <w:color w:val="000000"/>
                <w:sz w:val="20"/>
                <w:szCs w:val="20"/>
              </w:rPr>
              <w:t>系統的・</w:t>
            </w:r>
            <w:r w:rsidRPr="00524050">
              <w:rPr>
                <w:rFonts w:ascii="ＭＳ 明朝" w:hAnsi="ＭＳ 明朝" w:hint="eastAsia"/>
                <w:color w:val="000000"/>
                <w:sz w:val="20"/>
                <w:szCs w:val="20"/>
              </w:rPr>
              <w:t>計画的に進め、生徒の主体性・自己肯定感を育成する。</w:t>
            </w:r>
          </w:p>
          <w:p w14:paraId="38EB9FD0" w14:textId="77777777" w:rsidR="001065A0" w:rsidRPr="00524050" w:rsidRDefault="001065A0" w:rsidP="001065A0">
            <w:pPr>
              <w:snapToGrid w:val="0"/>
              <w:spacing w:line="280" w:lineRule="exact"/>
              <w:ind w:firstLineChars="300" w:firstLine="600"/>
              <w:rPr>
                <w:rFonts w:ascii="ＭＳ 明朝" w:hAnsi="ＭＳ 明朝"/>
                <w:color w:val="000000"/>
                <w:sz w:val="20"/>
                <w:szCs w:val="20"/>
              </w:rPr>
            </w:pPr>
            <w:r w:rsidRPr="00524050">
              <w:rPr>
                <w:rFonts w:ascii="ＭＳ 明朝" w:hAnsi="ＭＳ 明朝" w:hint="eastAsia"/>
                <w:color w:val="000000"/>
                <w:sz w:val="20"/>
                <w:szCs w:val="20"/>
              </w:rPr>
              <w:t>エ　グローバル化や情報化が加速度的に進展する社会で、必要となる語学力（英語）の育成に努める。</w:t>
            </w:r>
          </w:p>
          <w:p w14:paraId="425EB572" w14:textId="493D71B6" w:rsidR="001065A0" w:rsidRPr="00524050" w:rsidRDefault="001065A0" w:rsidP="001065A0">
            <w:pPr>
              <w:snapToGrid w:val="0"/>
              <w:spacing w:line="280" w:lineRule="exact"/>
              <w:ind w:firstLineChars="400" w:firstLine="800"/>
              <w:rPr>
                <w:rFonts w:ascii="ＭＳ 明朝" w:hAnsi="ＭＳ 明朝"/>
                <w:color w:val="000000"/>
                <w:sz w:val="20"/>
                <w:szCs w:val="20"/>
              </w:rPr>
            </w:pPr>
            <w:r w:rsidRPr="00524050">
              <w:rPr>
                <w:rFonts w:ascii="ＭＳ 明朝" w:hAnsi="ＭＳ 明朝" w:hint="eastAsia"/>
                <w:color w:val="000000"/>
                <w:sz w:val="20"/>
                <w:szCs w:val="20"/>
              </w:rPr>
              <w:t>＊生徒向け学校教育自己診断「授業はわかりやすく行われている」を向上させ、令和８年度まで肯定率90%以上を維持する。（</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8</w:t>
            </w:r>
            <w:r w:rsidRPr="00524050">
              <w:rPr>
                <w:rFonts w:ascii="ＭＳ 明朝" w:hAnsi="ＭＳ 明朝"/>
                <w:color w:val="000000"/>
                <w:sz w:val="20"/>
                <w:szCs w:val="20"/>
              </w:rPr>
              <w:t>7</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92%</w:t>
            </w:r>
            <w:r w:rsidR="00E827B8"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161B2B" w:rsidRPr="00524050">
              <w:rPr>
                <w:rFonts w:ascii="ＭＳ 明朝" w:hAnsi="ＭＳ 明朝" w:hint="eastAsia"/>
                <w:color w:val="000000"/>
                <w:sz w:val="20"/>
                <w:szCs w:val="20"/>
              </w:rPr>
              <w:t xml:space="preserve"> </w:t>
            </w:r>
            <w:r w:rsidR="00E827B8" w:rsidRPr="00524050">
              <w:rPr>
                <w:rFonts w:ascii="ＭＳ 明朝" w:hAnsi="ＭＳ 明朝" w:hint="eastAsia"/>
                <w:color w:val="000000"/>
                <w:sz w:val="20"/>
                <w:szCs w:val="20"/>
              </w:rPr>
              <w:t>89％</w:t>
            </w:r>
            <w:r w:rsidRPr="00524050">
              <w:rPr>
                <w:rFonts w:ascii="ＭＳ 明朝" w:hAnsi="ＭＳ 明朝" w:hint="eastAsia"/>
                <w:color w:val="000000"/>
                <w:sz w:val="20"/>
                <w:szCs w:val="20"/>
              </w:rPr>
              <w:t>）</w:t>
            </w:r>
          </w:p>
          <w:p w14:paraId="4663A9CF" w14:textId="77777777" w:rsidR="001065A0" w:rsidRPr="00524050" w:rsidRDefault="001065A0" w:rsidP="001065A0">
            <w:pPr>
              <w:snapToGrid w:val="0"/>
              <w:spacing w:line="280" w:lineRule="exact"/>
              <w:ind w:firstLineChars="400" w:firstLine="800"/>
              <w:rPr>
                <w:rFonts w:ascii="ＭＳ 明朝" w:hAnsi="ＭＳ 明朝"/>
                <w:color w:val="000000"/>
                <w:sz w:val="20"/>
                <w:szCs w:val="20"/>
              </w:rPr>
            </w:pPr>
            <w:r w:rsidRPr="00524050">
              <w:rPr>
                <w:rFonts w:ascii="ＭＳ 明朝" w:hAnsi="ＭＳ 明朝" w:hint="eastAsia"/>
                <w:color w:val="000000"/>
                <w:sz w:val="20"/>
                <w:szCs w:val="20"/>
              </w:rPr>
              <w:t>＊年１回４月に実施している外部テスト「基礎力診断テスト」における最下位層の人数割合を減少させる。</w:t>
            </w:r>
          </w:p>
          <w:p w14:paraId="78764A67" w14:textId="3502ECC3" w:rsidR="001065A0" w:rsidRPr="00524050" w:rsidRDefault="001065A0" w:rsidP="00161B2B">
            <w:pPr>
              <w:snapToGrid w:val="0"/>
              <w:spacing w:line="280" w:lineRule="exact"/>
              <w:ind w:firstLineChars="400" w:firstLine="800"/>
              <w:rPr>
                <w:rFonts w:ascii="ＭＳ 明朝" w:hAnsi="ＭＳ 明朝"/>
                <w:color w:val="000000"/>
                <w:sz w:val="20"/>
                <w:szCs w:val="20"/>
              </w:rPr>
            </w:pPr>
            <w:r w:rsidRPr="00524050">
              <w:rPr>
                <w:rFonts w:ascii="ＭＳ 明朝" w:hAnsi="ＭＳ 明朝" w:hint="eastAsia"/>
                <w:color w:val="000000"/>
                <w:sz w:val="20"/>
                <w:szCs w:val="20"/>
              </w:rPr>
              <w:t>＊生徒向け学校教育自己診断「先生は学習で自分が努力したことを認めてくれる」の肯定率</w:t>
            </w:r>
            <w:r w:rsidRPr="00524050">
              <w:rPr>
                <w:rFonts w:ascii="ＭＳ 明朝" w:hAnsi="ＭＳ 明朝"/>
                <w:color w:val="000000"/>
                <w:sz w:val="20"/>
                <w:szCs w:val="20"/>
              </w:rPr>
              <w:t>8</w:t>
            </w:r>
            <w:r w:rsidRPr="00524050">
              <w:rPr>
                <w:rFonts w:ascii="ＭＳ 明朝" w:hAnsi="ＭＳ 明朝" w:hint="eastAsia"/>
                <w:color w:val="000000"/>
                <w:sz w:val="20"/>
                <w:szCs w:val="20"/>
              </w:rPr>
              <w:t>5%以上を維持する。（</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8</w:t>
            </w:r>
            <w:r w:rsidRPr="00524050">
              <w:rPr>
                <w:rFonts w:ascii="ＭＳ 明朝" w:hAnsi="ＭＳ 明朝"/>
                <w:color w:val="000000"/>
                <w:sz w:val="20"/>
                <w:szCs w:val="20"/>
              </w:rPr>
              <w:t>6</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87.1%</w:t>
            </w:r>
            <w:r w:rsidR="00161B2B" w:rsidRPr="00524050">
              <w:rPr>
                <w:rFonts w:ascii="ＭＳ 明朝" w:hAnsi="ＭＳ 明朝" w:hint="eastAsia"/>
                <w:color w:val="000000"/>
                <w:sz w:val="20"/>
                <w:szCs w:val="20"/>
              </w:rPr>
              <w:t>、90％</w:t>
            </w:r>
            <w:r w:rsidRPr="00524050">
              <w:rPr>
                <w:rFonts w:ascii="ＭＳ 明朝" w:hAnsi="ＭＳ 明朝" w:hint="eastAsia"/>
                <w:color w:val="000000"/>
                <w:sz w:val="20"/>
                <w:szCs w:val="20"/>
              </w:rPr>
              <w:t>）</w:t>
            </w:r>
          </w:p>
          <w:p w14:paraId="0FF37A46" w14:textId="5111BB0E" w:rsidR="00E827B8" w:rsidRPr="00524050" w:rsidRDefault="00E827B8" w:rsidP="001065A0">
            <w:pPr>
              <w:snapToGrid w:val="0"/>
              <w:spacing w:line="280" w:lineRule="exact"/>
              <w:ind w:firstLineChars="400" w:firstLine="800"/>
              <w:rPr>
                <w:rFonts w:ascii="ＭＳ 明朝" w:hAnsi="ＭＳ 明朝"/>
                <w:color w:val="000000"/>
                <w:sz w:val="20"/>
                <w:szCs w:val="20"/>
              </w:rPr>
            </w:pPr>
            <w:r w:rsidRPr="00524050">
              <w:rPr>
                <w:rFonts w:ascii="ＭＳ 明朝" w:hAnsi="ＭＳ 明朝" w:hint="eastAsia"/>
                <w:color w:val="000000"/>
                <w:sz w:val="20"/>
                <w:szCs w:val="20"/>
              </w:rPr>
              <w:t>＊課題研究</w:t>
            </w:r>
            <w:r w:rsidR="002E315C" w:rsidRPr="00524050">
              <w:rPr>
                <w:rFonts w:ascii="ＭＳ 明朝" w:hAnsi="ＭＳ 明朝" w:hint="eastAsia"/>
                <w:color w:val="000000"/>
                <w:sz w:val="20"/>
                <w:szCs w:val="20"/>
              </w:rPr>
              <w:t>での</w:t>
            </w:r>
            <w:r w:rsidRPr="00524050">
              <w:rPr>
                <w:rFonts w:ascii="ＭＳ 明朝" w:hAnsi="ＭＳ 明朝" w:hint="eastAsia"/>
                <w:color w:val="000000"/>
                <w:sz w:val="20"/>
                <w:szCs w:val="20"/>
              </w:rPr>
              <w:t>複数系の生徒</w:t>
            </w:r>
            <w:r w:rsidR="002E315C" w:rsidRPr="00524050">
              <w:rPr>
                <w:rFonts w:ascii="ＭＳ 明朝" w:hAnsi="ＭＳ 明朝" w:hint="eastAsia"/>
                <w:color w:val="000000"/>
                <w:sz w:val="20"/>
                <w:szCs w:val="20"/>
              </w:rPr>
              <w:t>が連携した</w:t>
            </w:r>
            <w:r w:rsidR="007C3B7D" w:rsidRPr="00524050">
              <w:rPr>
                <w:rFonts w:ascii="ＭＳ 明朝" w:hAnsi="ＭＳ 明朝" w:hint="eastAsia"/>
                <w:color w:val="000000"/>
                <w:sz w:val="20"/>
                <w:szCs w:val="20"/>
              </w:rPr>
              <w:t>系横断での</w:t>
            </w:r>
            <w:r w:rsidRPr="00524050">
              <w:rPr>
                <w:rFonts w:ascii="ＭＳ 明朝" w:hAnsi="ＭＳ 明朝" w:hint="eastAsia"/>
                <w:color w:val="000000"/>
                <w:sz w:val="20"/>
                <w:szCs w:val="20"/>
              </w:rPr>
              <w:t>取り組</w:t>
            </w:r>
            <w:r w:rsidR="002E315C" w:rsidRPr="00524050">
              <w:rPr>
                <w:rFonts w:ascii="ＭＳ 明朝" w:hAnsi="ＭＳ 明朝" w:hint="eastAsia"/>
                <w:color w:val="000000"/>
                <w:sz w:val="20"/>
                <w:szCs w:val="20"/>
              </w:rPr>
              <w:t>みを活発化させる</w:t>
            </w:r>
            <w:r w:rsidRPr="00524050">
              <w:rPr>
                <w:rFonts w:ascii="ＭＳ 明朝" w:hAnsi="ＭＳ 明朝" w:hint="eastAsia"/>
                <w:color w:val="000000"/>
                <w:sz w:val="20"/>
                <w:szCs w:val="20"/>
              </w:rPr>
              <w:t>【新規】</w:t>
            </w:r>
          </w:p>
          <w:p w14:paraId="121A0D4F" w14:textId="6C52382D" w:rsidR="00E827B8" w:rsidRPr="00524050" w:rsidRDefault="001065A0" w:rsidP="00E827B8">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　　　　＊リスニング英語検定にチャレンジする生徒の延べ人数</w:t>
            </w:r>
            <w:r w:rsidR="00161B2B" w:rsidRPr="00524050">
              <w:rPr>
                <w:rFonts w:ascii="ＭＳ 明朝" w:hAnsi="ＭＳ 明朝" w:hint="eastAsia"/>
                <w:sz w:val="20"/>
                <w:szCs w:val="20"/>
              </w:rPr>
              <w:t>10</w:t>
            </w:r>
            <w:r w:rsidRPr="00524050">
              <w:rPr>
                <w:rFonts w:ascii="ＭＳ 明朝" w:hAnsi="ＭＳ 明朝" w:hint="eastAsia"/>
                <w:color w:val="000000"/>
                <w:sz w:val="20"/>
                <w:szCs w:val="20"/>
              </w:rPr>
              <w:t>名</w:t>
            </w:r>
            <w:r w:rsidR="00161B2B" w:rsidRPr="00524050">
              <w:rPr>
                <w:rFonts w:ascii="ＭＳ 明朝" w:hAnsi="ＭＳ 明朝" w:hint="eastAsia"/>
                <w:color w:val="000000"/>
                <w:sz w:val="20"/>
                <w:szCs w:val="20"/>
              </w:rPr>
              <w:t>※</w:t>
            </w:r>
            <w:r w:rsidRPr="00524050">
              <w:rPr>
                <w:rFonts w:ascii="ＭＳ 明朝" w:hAnsi="ＭＳ 明朝" w:hint="eastAsia"/>
                <w:color w:val="000000"/>
                <w:sz w:val="20"/>
                <w:szCs w:val="20"/>
              </w:rPr>
              <w:t>以上（</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８名、</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23名</w:t>
            </w:r>
            <w:r w:rsidR="00161B2B"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161B2B" w:rsidRPr="00524050">
              <w:rPr>
                <w:rFonts w:ascii="ＭＳ 明朝" w:hAnsi="ＭＳ 明朝" w:hint="eastAsia"/>
                <w:color w:val="000000"/>
                <w:sz w:val="20"/>
                <w:szCs w:val="20"/>
              </w:rPr>
              <w:t xml:space="preserve">　12名）</w:t>
            </w:r>
            <w:r w:rsidRPr="00524050">
              <w:rPr>
                <w:rFonts w:ascii="ＭＳ 明朝" w:hAnsi="ＭＳ 明朝" w:hint="eastAsia"/>
                <w:color w:val="000000"/>
                <w:sz w:val="20"/>
                <w:szCs w:val="20"/>
              </w:rPr>
              <w:t>をめざし、あわせて合格率</w:t>
            </w:r>
            <w:r w:rsidR="00161B2B" w:rsidRPr="00524050">
              <w:rPr>
                <w:rFonts w:ascii="ＭＳ 明朝" w:hAnsi="ＭＳ 明朝" w:hint="eastAsia"/>
                <w:color w:val="000000"/>
                <w:sz w:val="20"/>
                <w:szCs w:val="20"/>
              </w:rPr>
              <w:t>60</w:t>
            </w:r>
            <w:r w:rsidRPr="00524050">
              <w:rPr>
                <w:rFonts w:ascii="ＭＳ 明朝" w:hAnsi="ＭＳ 明朝" w:hint="eastAsia"/>
                <w:color w:val="000000"/>
                <w:sz w:val="20"/>
                <w:szCs w:val="20"/>
              </w:rPr>
              <w:t>%以上</w:t>
            </w:r>
            <w:r w:rsidR="00161B2B"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R４</w:t>
            </w:r>
            <w:r w:rsidR="00161B2B" w:rsidRPr="00524050">
              <w:rPr>
                <w:rFonts w:ascii="ＭＳ 明朝" w:hAnsi="ＭＳ 明朝" w:hint="eastAsia"/>
                <w:color w:val="000000"/>
                <w:sz w:val="20"/>
                <w:szCs w:val="20"/>
              </w:rPr>
              <w:t xml:space="preserve"> </w:t>
            </w:r>
            <w:r w:rsidR="001B377E" w:rsidRPr="00524050">
              <w:rPr>
                <w:rFonts w:ascii="ＭＳ 明朝" w:hAnsi="ＭＳ 明朝" w:hint="eastAsia"/>
                <w:color w:val="000000"/>
                <w:sz w:val="20"/>
                <w:szCs w:val="20"/>
              </w:rPr>
              <w:t>38</w:t>
            </w:r>
            <w:r w:rsidR="00161B2B" w:rsidRPr="00524050">
              <w:rPr>
                <w:rFonts w:ascii="ＭＳ 明朝" w:hAnsi="ＭＳ 明朝" w:hint="eastAsia"/>
                <w:sz w:val="20"/>
                <w:szCs w:val="20"/>
              </w:rPr>
              <w:t>%</w:t>
            </w:r>
            <w:r w:rsidR="00161B2B"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00161B2B" w:rsidRPr="00524050">
              <w:rPr>
                <w:rFonts w:ascii="ＭＳ 明朝" w:hAnsi="ＭＳ 明朝" w:hint="eastAsia"/>
                <w:sz w:val="20"/>
                <w:szCs w:val="20"/>
              </w:rPr>
              <w:t xml:space="preserve"> </w:t>
            </w:r>
            <w:r w:rsidR="001B377E" w:rsidRPr="00524050">
              <w:rPr>
                <w:rFonts w:ascii="ＭＳ 明朝" w:hAnsi="ＭＳ 明朝" w:hint="eastAsia"/>
                <w:sz w:val="20"/>
                <w:szCs w:val="20"/>
              </w:rPr>
              <w:t>30</w:t>
            </w:r>
            <w:r w:rsidR="00161B2B" w:rsidRPr="00524050">
              <w:rPr>
                <w:rFonts w:ascii="ＭＳ 明朝" w:hAnsi="ＭＳ 明朝" w:hint="eastAsia"/>
                <w:sz w:val="20"/>
                <w:szCs w:val="20"/>
              </w:rPr>
              <w:t>%</w:t>
            </w:r>
            <w:r w:rsidR="00161B2B"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161B2B" w:rsidRPr="00524050">
              <w:rPr>
                <w:rFonts w:ascii="ＭＳ 明朝" w:hAnsi="ＭＳ 明朝" w:hint="eastAsia"/>
                <w:color w:val="000000"/>
                <w:sz w:val="20"/>
                <w:szCs w:val="20"/>
              </w:rPr>
              <w:t xml:space="preserve">　75%）</w:t>
            </w:r>
            <w:r w:rsidRPr="00524050">
              <w:rPr>
                <w:rFonts w:ascii="ＭＳ 明朝" w:hAnsi="ＭＳ 明朝" w:hint="eastAsia"/>
                <w:color w:val="000000"/>
                <w:sz w:val="20"/>
                <w:szCs w:val="20"/>
              </w:rPr>
              <w:t>を</w:t>
            </w:r>
            <w:r w:rsidR="00161B2B" w:rsidRPr="00524050">
              <w:rPr>
                <w:rFonts w:ascii="ＭＳ 明朝" w:hAnsi="ＭＳ 明朝" w:hint="eastAsia"/>
                <w:color w:val="000000"/>
                <w:sz w:val="20"/>
                <w:szCs w:val="20"/>
              </w:rPr>
              <w:t>維持する。※閉校に伴う生徒数の減少から</w:t>
            </w:r>
            <w:r w:rsidR="001800F4" w:rsidRPr="00524050">
              <w:rPr>
                <w:rFonts w:ascii="ＭＳ 明朝" w:hAnsi="ＭＳ 明朝" w:hint="eastAsia"/>
                <w:color w:val="000000"/>
                <w:sz w:val="20"/>
                <w:szCs w:val="20"/>
              </w:rPr>
              <w:t>目標指標を変更</w:t>
            </w:r>
          </w:p>
          <w:p w14:paraId="4DC28382" w14:textId="77777777" w:rsidR="001065A0" w:rsidRPr="00524050" w:rsidRDefault="001065A0" w:rsidP="001065A0">
            <w:pPr>
              <w:snapToGrid w:val="0"/>
              <w:spacing w:line="280" w:lineRule="exact"/>
              <w:ind w:left="600" w:hangingChars="300" w:hanging="600"/>
              <w:rPr>
                <w:rFonts w:ascii="ＭＳ 明朝" w:hAnsi="ＭＳ 明朝"/>
                <w:color w:val="000000"/>
                <w:sz w:val="20"/>
                <w:szCs w:val="20"/>
              </w:rPr>
            </w:pPr>
            <w:r w:rsidRPr="00524050">
              <w:rPr>
                <w:rFonts w:ascii="ＭＳ 明朝" w:hAnsi="ＭＳ 明朝" w:hint="eastAsia"/>
                <w:color w:val="000000"/>
                <w:sz w:val="20"/>
                <w:szCs w:val="20"/>
              </w:rPr>
              <w:t>（２）生徒に自信と意欲を持たせるために、実践的技能養成重点校として、製造現場で役立つ国家資格・各種検定試験等の取得・合格をめざすとともに、各種コンテスト等への応募や競技会等の出場、企業等との連携などの体験活動に積極的に取り組ませる。</w:t>
            </w:r>
          </w:p>
          <w:p w14:paraId="3A3BE0FA" w14:textId="77777777" w:rsidR="001065A0" w:rsidRPr="00524050" w:rsidRDefault="001065A0" w:rsidP="001065A0">
            <w:pPr>
              <w:snapToGrid w:val="0"/>
              <w:spacing w:line="280" w:lineRule="exact"/>
              <w:ind w:leftChars="400" w:left="1240" w:hangingChars="200" w:hanging="400"/>
              <w:rPr>
                <w:rFonts w:ascii="ＭＳ 明朝" w:hAnsi="ＭＳ 明朝"/>
                <w:color w:val="000000"/>
                <w:sz w:val="20"/>
                <w:szCs w:val="20"/>
              </w:rPr>
            </w:pPr>
            <w:r w:rsidRPr="00524050">
              <w:rPr>
                <w:rFonts w:ascii="ＭＳ 明朝" w:hAnsi="ＭＳ 明朝" w:hint="eastAsia"/>
                <w:color w:val="000000"/>
                <w:sz w:val="20"/>
                <w:szCs w:val="20"/>
              </w:rPr>
              <w:t>＊卒業までに３つ以上の検定・資格を受検させ、その取得・合格をめざす。</w:t>
            </w:r>
          </w:p>
          <w:p w14:paraId="01233B68" w14:textId="62744A13" w:rsidR="001065A0" w:rsidRPr="00524050" w:rsidRDefault="001065A0" w:rsidP="00BB1A34">
            <w:pPr>
              <w:snapToGrid w:val="0"/>
              <w:spacing w:line="280" w:lineRule="exact"/>
              <w:ind w:leftChars="400" w:left="1240" w:rightChars="-24" w:right="-50" w:hangingChars="200" w:hanging="400"/>
              <w:rPr>
                <w:rFonts w:ascii="ＭＳ 明朝" w:hAnsi="ＭＳ 明朝"/>
                <w:color w:val="000000"/>
                <w:sz w:val="20"/>
                <w:szCs w:val="20"/>
              </w:rPr>
            </w:pPr>
            <w:r w:rsidRPr="00524050">
              <w:rPr>
                <w:rFonts w:ascii="ＭＳ 明朝" w:hAnsi="ＭＳ 明朝" w:hint="eastAsia"/>
                <w:color w:val="000000"/>
                <w:sz w:val="20"/>
                <w:szCs w:val="20"/>
              </w:rPr>
              <w:t>＊各種コンテスト応募や競技会等出場への指導と資格等取得により、ジュニアマイスター顕彰受賞者10人以上をめざす（</w:t>
            </w:r>
            <w:r w:rsidR="00B049AE" w:rsidRPr="00524050">
              <w:rPr>
                <w:rFonts w:ascii="ＭＳ 明朝" w:hAnsi="ＭＳ 明朝" w:hint="eastAsia"/>
                <w:color w:val="000000"/>
                <w:sz w:val="20"/>
                <w:szCs w:val="20"/>
              </w:rPr>
              <w:t>R４</w:t>
            </w:r>
            <w:r w:rsidR="00161B2B" w:rsidRPr="00524050">
              <w:rPr>
                <w:rFonts w:ascii="ＭＳ 明朝" w:hAnsi="ＭＳ 明朝" w:hint="eastAsia"/>
                <w:color w:val="000000"/>
                <w:sz w:val="20"/>
                <w:szCs w:val="20"/>
              </w:rPr>
              <w:t xml:space="preserve"> </w:t>
            </w:r>
            <w:r w:rsidRPr="00524050">
              <w:rPr>
                <w:rFonts w:ascii="ＭＳ 明朝" w:hAnsi="ＭＳ 明朝" w:hint="eastAsia"/>
                <w:color w:val="000000"/>
                <w:sz w:val="20"/>
                <w:szCs w:val="20"/>
              </w:rPr>
              <w:t>1</w:t>
            </w:r>
            <w:r w:rsidRPr="00524050">
              <w:rPr>
                <w:rFonts w:ascii="ＭＳ 明朝" w:hAnsi="ＭＳ 明朝"/>
                <w:color w:val="000000"/>
                <w:sz w:val="20"/>
                <w:szCs w:val="20"/>
              </w:rPr>
              <w:t>8</w:t>
            </w:r>
            <w:r w:rsidRPr="00524050">
              <w:rPr>
                <w:rFonts w:ascii="ＭＳ 明朝" w:hAnsi="ＭＳ 明朝" w:hint="eastAsia"/>
                <w:color w:val="000000"/>
                <w:sz w:val="20"/>
                <w:szCs w:val="20"/>
              </w:rPr>
              <w:t>人、</w:t>
            </w:r>
            <w:r w:rsidR="00B049AE" w:rsidRPr="00524050">
              <w:rPr>
                <w:rFonts w:ascii="ＭＳ 明朝" w:hAnsi="ＭＳ 明朝" w:hint="eastAsia"/>
                <w:sz w:val="20"/>
                <w:szCs w:val="20"/>
              </w:rPr>
              <w:t>R５</w:t>
            </w:r>
            <w:r w:rsidR="00161B2B" w:rsidRPr="00524050">
              <w:rPr>
                <w:rFonts w:ascii="ＭＳ 明朝" w:hAnsi="ＭＳ 明朝" w:hint="eastAsia"/>
                <w:sz w:val="20"/>
                <w:szCs w:val="20"/>
              </w:rPr>
              <w:t xml:space="preserve"> </w:t>
            </w:r>
            <w:r w:rsidRPr="00524050">
              <w:rPr>
                <w:rFonts w:ascii="ＭＳ 明朝" w:hAnsi="ＭＳ 明朝" w:hint="eastAsia"/>
                <w:sz w:val="20"/>
                <w:szCs w:val="20"/>
              </w:rPr>
              <w:t>12人</w:t>
            </w:r>
            <w:r w:rsidR="00161B2B" w:rsidRPr="00524050">
              <w:rPr>
                <w:rFonts w:ascii="ＭＳ 明朝" w:hAnsi="ＭＳ 明朝" w:hint="eastAsia"/>
                <w:sz w:val="20"/>
                <w:szCs w:val="20"/>
              </w:rPr>
              <w:t>、</w:t>
            </w:r>
            <w:r w:rsidR="00B049AE" w:rsidRPr="00524050">
              <w:rPr>
                <w:rFonts w:ascii="ＭＳ 明朝" w:hAnsi="ＭＳ 明朝" w:hint="eastAsia"/>
                <w:sz w:val="20"/>
                <w:szCs w:val="20"/>
              </w:rPr>
              <w:t>R６</w:t>
            </w:r>
            <w:r w:rsidR="00161B2B" w:rsidRPr="00524050">
              <w:rPr>
                <w:rFonts w:ascii="ＭＳ 明朝" w:hAnsi="ＭＳ 明朝" w:hint="eastAsia"/>
                <w:sz w:val="20"/>
                <w:szCs w:val="20"/>
              </w:rPr>
              <w:t xml:space="preserve"> 10名</w:t>
            </w:r>
            <w:r w:rsidRPr="00524050">
              <w:rPr>
                <w:rFonts w:ascii="ＭＳ 明朝" w:hAnsi="ＭＳ 明朝" w:hint="eastAsia"/>
                <w:color w:val="000000"/>
                <w:sz w:val="20"/>
                <w:szCs w:val="20"/>
              </w:rPr>
              <w:t>）</w:t>
            </w:r>
          </w:p>
          <w:p w14:paraId="3FAAC1EC" w14:textId="77777777" w:rsidR="001065A0" w:rsidRPr="00524050" w:rsidRDefault="001065A0" w:rsidP="001065A0">
            <w:pPr>
              <w:snapToGrid w:val="0"/>
              <w:spacing w:line="360" w:lineRule="exact"/>
              <w:ind w:left="1260" w:hangingChars="600" w:hanging="1260"/>
              <w:rPr>
                <w:rFonts w:ascii="ＭＳ ゴシック" w:eastAsia="ＭＳ ゴシック" w:hAnsi="ＭＳ ゴシック"/>
                <w:color w:val="000000"/>
              </w:rPr>
            </w:pPr>
            <w:r w:rsidRPr="00524050">
              <w:rPr>
                <w:rFonts w:ascii="ＭＳ ゴシック" w:eastAsia="ＭＳ ゴシック" w:hAnsi="ＭＳ ゴシック" w:hint="eastAsia"/>
                <w:color w:val="000000"/>
                <w:bdr w:val="single" w:sz="4" w:space="0" w:color="auto"/>
              </w:rPr>
              <w:t>２　規範意識を高め、夢と志を持ち、豊かな人間性を育成する学校</w:t>
            </w:r>
          </w:p>
          <w:p w14:paraId="14DE5CF8" w14:textId="59CC421F" w:rsidR="001065A0" w:rsidRPr="00524050" w:rsidRDefault="001065A0" w:rsidP="00772D13">
            <w:pPr>
              <w:pStyle w:val="aa"/>
              <w:numPr>
                <w:ilvl w:val="0"/>
                <w:numId w:val="19"/>
              </w:numPr>
              <w:snapToGrid w:val="0"/>
              <w:spacing w:line="280" w:lineRule="exact"/>
              <w:ind w:leftChars="0"/>
              <w:rPr>
                <w:rFonts w:ascii="ＭＳ 明朝" w:hAnsi="ＭＳ 明朝"/>
                <w:color w:val="000000"/>
                <w:sz w:val="20"/>
                <w:szCs w:val="20"/>
              </w:rPr>
            </w:pPr>
            <w:r w:rsidRPr="00524050">
              <w:rPr>
                <w:rFonts w:ascii="ＭＳ 明朝" w:hAnsi="ＭＳ 明朝" w:hint="eastAsia"/>
                <w:color w:val="000000"/>
                <w:sz w:val="20"/>
                <w:szCs w:val="20"/>
              </w:rPr>
              <w:t>教員が生徒一人ひとりの学習歴や生活背景を理解し、生徒との信頼関係に基づき毅然とした生活指導を行い、問題行動の未然防止や再履修生徒や転・退学生徒の減少に努める。挨拶指導・遅刻防止指導・携帯電話指導・校内美化指導・通学時の自転車マナー指導を徹底するとともに、学校全体で５Ｓ（整理・整頓・清掃・清潔・躾）を推進する。</w:t>
            </w:r>
          </w:p>
          <w:p w14:paraId="3B62D683" w14:textId="4346D5E5" w:rsidR="00772D13" w:rsidRPr="00524050" w:rsidRDefault="00772D13" w:rsidP="00772D13">
            <w:pPr>
              <w:snapToGrid w:val="0"/>
              <w:spacing w:line="280" w:lineRule="exact"/>
              <w:ind w:left="720"/>
              <w:rPr>
                <w:rFonts w:ascii="ＭＳ 明朝" w:hAnsi="ＭＳ 明朝"/>
                <w:color w:val="000000"/>
                <w:sz w:val="20"/>
                <w:szCs w:val="20"/>
              </w:rPr>
            </w:pPr>
            <w:r w:rsidRPr="00524050">
              <w:rPr>
                <w:rFonts w:ascii="ＭＳ 明朝" w:hAnsi="ＭＳ 明朝" w:hint="eastAsia"/>
                <w:color w:val="000000"/>
                <w:sz w:val="20"/>
                <w:szCs w:val="20"/>
              </w:rPr>
              <w:t>ア　挨拶指導・遅刻防止指導を推進する。</w:t>
            </w:r>
          </w:p>
          <w:p w14:paraId="31A15A0E" w14:textId="4AEAC526" w:rsidR="001065A0" w:rsidRPr="00524050" w:rsidRDefault="001065A0" w:rsidP="001065A0">
            <w:pPr>
              <w:snapToGrid w:val="0"/>
              <w:spacing w:line="280" w:lineRule="exact"/>
              <w:ind w:leftChars="400" w:left="1240" w:hangingChars="200" w:hanging="400"/>
              <w:rPr>
                <w:rFonts w:ascii="ＭＳ 明朝" w:hAnsi="ＭＳ 明朝"/>
                <w:color w:val="000000"/>
                <w:sz w:val="20"/>
                <w:szCs w:val="20"/>
              </w:rPr>
            </w:pPr>
            <w:r w:rsidRPr="00524050">
              <w:rPr>
                <w:rFonts w:ascii="ＭＳ 明朝" w:hAnsi="ＭＳ 明朝" w:hint="eastAsia"/>
                <w:color w:val="000000"/>
                <w:sz w:val="20"/>
                <w:szCs w:val="20"/>
              </w:rPr>
              <w:t>＊遅刻生徒数</w:t>
            </w:r>
            <w:r w:rsidR="009D1FA7" w:rsidRPr="00524050">
              <w:rPr>
                <w:rFonts w:ascii="ＭＳ 明朝" w:hAnsi="ＭＳ 明朝" w:hint="eastAsia"/>
                <w:color w:val="000000"/>
                <w:sz w:val="20"/>
                <w:szCs w:val="20"/>
              </w:rPr>
              <w:t>400件※</w:t>
            </w:r>
            <w:r w:rsidRPr="00524050">
              <w:rPr>
                <w:rFonts w:ascii="ＭＳ 明朝" w:hAnsi="ＭＳ 明朝" w:hint="eastAsia"/>
                <w:color w:val="000000"/>
                <w:sz w:val="20"/>
                <w:szCs w:val="20"/>
              </w:rPr>
              <w:t>以下をめざす。（</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：4</w:t>
            </w:r>
            <w:r w:rsidRPr="00524050">
              <w:rPr>
                <w:rFonts w:ascii="ＭＳ 明朝" w:hAnsi="ＭＳ 明朝"/>
                <w:color w:val="000000"/>
                <w:sz w:val="20"/>
                <w:szCs w:val="20"/>
              </w:rPr>
              <w:t>61</w:t>
            </w:r>
            <w:r w:rsidRPr="00524050">
              <w:rPr>
                <w:rFonts w:ascii="ＭＳ 明朝" w:hAnsi="ＭＳ 明朝" w:hint="eastAsia"/>
                <w:sz w:val="20"/>
                <w:szCs w:val="20"/>
              </w:rPr>
              <w:t>件、</w:t>
            </w:r>
            <w:r w:rsidR="00B049AE" w:rsidRPr="00524050">
              <w:rPr>
                <w:rFonts w:ascii="ＭＳ 明朝" w:hAnsi="ＭＳ 明朝" w:hint="eastAsia"/>
                <w:sz w:val="20"/>
                <w:szCs w:val="20"/>
              </w:rPr>
              <w:t>R５</w:t>
            </w:r>
            <w:r w:rsidRPr="00524050">
              <w:rPr>
                <w:rFonts w:ascii="ＭＳ 明朝" w:hAnsi="ＭＳ 明朝" w:hint="eastAsia"/>
                <w:sz w:val="20"/>
                <w:szCs w:val="20"/>
              </w:rPr>
              <w:t>：711件</w:t>
            </w:r>
            <w:r w:rsidR="009D1FA7" w:rsidRPr="00524050">
              <w:rPr>
                <w:rFonts w:ascii="ＭＳ 明朝" w:hAnsi="ＭＳ 明朝" w:hint="eastAsia"/>
                <w:sz w:val="20"/>
                <w:szCs w:val="20"/>
              </w:rPr>
              <w:t>、</w:t>
            </w:r>
            <w:r w:rsidR="00B049AE" w:rsidRPr="00524050">
              <w:rPr>
                <w:rFonts w:ascii="ＭＳ 明朝" w:hAnsi="ＭＳ 明朝" w:hint="eastAsia"/>
                <w:sz w:val="20"/>
                <w:szCs w:val="20"/>
              </w:rPr>
              <w:t>R６</w:t>
            </w:r>
            <w:r w:rsidR="009D1FA7" w:rsidRPr="00524050">
              <w:rPr>
                <w:rFonts w:ascii="ＭＳ 明朝" w:hAnsi="ＭＳ 明朝" w:hint="eastAsia"/>
                <w:sz w:val="20"/>
                <w:szCs w:val="20"/>
              </w:rPr>
              <w:t>：</w:t>
            </w:r>
            <w:r w:rsidR="002404D7" w:rsidRPr="00524050">
              <w:rPr>
                <w:rFonts w:ascii="ＭＳ 明朝" w:hAnsi="ＭＳ 明朝" w:hint="eastAsia"/>
                <w:sz w:val="20"/>
                <w:szCs w:val="20"/>
              </w:rPr>
              <w:t>1120</w:t>
            </w:r>
            <w:r w:rsidR="009D1FA7" w:rsidRPr="00524050">
              <w:rPr>
                <w:rFonts w:ascii="ＭＳ 明朝" w:hAnsi="ＭＳ 明朝" w:hint="eastAsia"/>
                <w:sz w:val="20"/>
                <w:szCs w:val="20"/>
              </w:rPr>
              <w:t>件</w:t>
            </w:r>
            <w:r w:rsidRPr="00524050">
              <w:rPr>
                <w:rFonts w:ascii="ＭＳ 明朝" w:hAnsi="ＭＳ 明朝" w:hint="eastAsia"/>
                <w:color w:val="000000"/>
                <w:sz w:val="20"/>
                <w:szCs w:val="20"/>
              </w:rPr>
              <w:t>）</w:t>
            </w:r>
            <w:r w:rsidR="009D1FA7" w:rsidRPr="00524050">
              <w:rPr>
                <w:rFonts w:ascii="ＭＳ 明朝" w:hAnsi="ＭＳ 明朝" w:hint="eastAsia"/>
                <w:color w:val="000000"/>
                <w:sz w:val="20"/>
                <w:szCs w:val="20"/>
              </w:rPr>
              <w:t>※閉校に伴う生徒数の減少から目標指標を変更</w:t>
            </w:r>
          </w:p>
          <w:p w14:paraId="16089B43" w14:textId="1C25E5A5" w:rsidR="001065A0" w:rsidRPr="00524050" w:rsidRDefault="001065A0" w:rsidP="001065A0">
            <w:pPr>
              <w:snapToGrid w:val="0"/>
              <w:spacing w:line="280" w:lineRule="exact"/>
              <w:ind w:leftChars="400" w:left="1240" w:hangingChars="200" w:hanging="400"/>
              <w:rPr>
                <w:rFonts w:ascii="ＭＳ 明朝" w:hAnsi="ＭＳ 明朝"/>
                <w:color w:val="000000"/>
                <w:sz w:val="20"/>
                <w:szCs w:val="20"/>
              </w:rPr>
            </w:pPr>
            <w:r w:rsidRPr="00524050">
              <w:rPr>
                <w:rFonts w:ascii="ＭＳ 明朝" w:hAnsi="ＭＳ 明朝" w:hint="eastAsia"/>
                <w:color w:val="000000"/>
                <w:sz w:val="20"/>
                <w:szCs w:val="20"/>
              </w:rPr>
              <w:t>＊転学、退学生徒数の合計で令和８年度までに９人以下をめざす。（</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：2</w:t>
            </w:r>
            <w:r w:rsidRPr="00524050">
              <w:rPr>
                <w:rFonts w:ascii="ＭＳ 明朝" w:hAnsi="ＭＳ 明朝"/>
                <w:color w:val="000000"/>
                <w:sz w:val="20"/>
                <w:szCs w:val="20"/>
              </w:rPr>
              <w:t>2</w:t>
            </w:r>
            <w:r w:rsidRPr="00524050">
              <w:rPr>
                <w:rFonts w:ascii="ＭＳ 明朝" w:hAnsi="ＭＳ 明朝" w:hint="eastAsia"/>
                <w:sz w:val="20"/>
                <w:szCs w:val="20"/>
              </w:rPr>
              <w:t>人、</w:t>
            </w:r>
            <w:r w:rsidR="00B049AE" w:rsidRPr="00524050">
              <w:rPr>
                <w:rFonts w:ascii="ＭＳ 明朝" w:hAnsi="ＭＳ 明朝" w:hint="eastAsia"/>
                <w:sz w:val="20"/>
                <w:szCs w:val="20"/>
              </w:rPr>
              <w:t>R５</w:t>
            </w:r>
            <w:r w:rsidRPr="00524050">
              <w:rPr>
                <w:rFonts w:ascii="ＭＳ 明朝" w:hAnsi="ＭＳ 明朝" w:hint="eastAsia"/>
                <w:sz w:val="20"/>
                <w:szCs w:val="20"/>
              </w:rPr>
              <w:t>：15人</w:t>
            </w:r>
            <w:r w:rsidR="009D1FA7" w:rsidRPr="00524050">
              <w:rPr>
                <w:rFonts w:ascii="ＭＳ 明朝" w:hAnsi="ＭＳ 明朝" w:hint="eastAsia"/>
                <w:sz w:val="20"/>
                <w:szCs w:val="20"/>
              </w:rPr>
              <w:t>、</w:t>
            </w:r>
            <w:r w:rsidR="00B049AE" w:rsidRPr="00524050">
              <w:rPr>
                <w:rFonts w:ascii="ＭＳ 明朝" w:hAnsi="ＭＳ 明朝" w:hint="eastAsia"/>
                <w:sz w:val="20"/>
                <w:szCs w:val="20"/>
              </w:rPr>
              <w:t>R６</w:t>
            </w:r>
            <w:r w:rsidR="009D1FA7" w:rsidRPr="00524050">
              <w:rPr>
                <w:rFonts w:ascii="ＭＳ 明朝" w:hAnsi="ＭＳ 明朝" w:hint="eastAsia"/>
                <w:sz w:val="20"/>
                <w:szCs w:val="20"/>
              </w:rPr>
              <w:t>：</w:t>
            </w:r>
            <w:r w:rsidR="002404D7" w:rsidRPr="00524050">
              <w:rPr>
                <w:rFonts w:ascii="ＭＳ 明朝" w:hAnsi="ＭＳ 明朝" w:hint="eastAsia"/>
                <w:sz w:val="20"/>
                <w:szCs w:val="20"/>
              </w:rPr>
              <w:t>38</w:t>
            </w:r>
            <w:r w:rsidR="0026420A" w:rsidRPr="00524050">
              <w:rPr>
                <w:rFonts w:ascii="ＭＳ 明朝" w:hAnsi="ＭＳ 明朝" w:hint="eastAsia"/>
                <w:sz w:val="20"/>
                <w:szCs w:val="20"/>
              </w:rPr>
              <w:t>人</w:t>
            </w:r>
            <w:r w:rsidRPr="00524050">
              <w:rPr>
                <w:rFonts w:ascii="ＭＳ 明朝" w:hAnsi="ＭＳ 明朝" w:hint="eastAsia"/>
                <w:color w:val="000000"/>
                <w:sz w:val="20"/>
                <w:szCs w:val="20"/>
              </w:rPr>
              <w:t>）</w:t>
            </w:r>
          </w:p>
          <w:p w14:paraId="63391A73"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（２）人権教育や様々な講演会・研修を推進し、人権感覚や人権意識の向上を図り、社会人に相応しい人格と態度を養う。</w:t>
            </w:r>
          </w:p>
          <w:p w14:paraId="20B8A810"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　　　ア　発達段階に応じた人権教育や安全指導、薬物乱用防止、マナー向上等の多彩な講演会・研修を実施する。</w:t>
            </w:r>
          </w:p>
          <w:p w14:paraId="67143212" w14:textId="24FA2732" w:rsidR="001065A0" w:rsidRPr="00524050" w:rsidRDefault="001065A0" w:rsidP="001065A0">
            <w:pPr>
              <w:snapToGrid w:val="0"/>
              <w:spacing w:line="280" w:lineRule="exact"/>
              <w:ind w:leftChars="400" w:left="1240" w:hangingChars="200" w:hanging="400"/>
              <w:rPr>
                <w:rFonts w:ascii="ＭＳ 明朝" w:hAnsi="ＭＳ 明朝"/>
                <w:color w:val="000000"/>
                <w:sz w:val="20"/>
                <w:szCs w:val="20"/>
              </w:rPr>
            </w:pPr>
            <w:r w:rsidRPr="00524050">
              <w:rPr>
                <w:rFonts w:ascii="ＭＳ 明朝" w:hAnsi="ＭＳ 明朝" w:hint="eastAsia"/>
                <w:color w:val="000000"/>
                <w:sz w:val="20"/>
                <w:szCs w:val="20"/>
              </w:rPr>
              <w:t>＊生徒向け学校教育自己診断の「命の大切さや社会のルールについて学ぶ機会がある」の肯定率90%以上を</w:t>
            </w:r>
            <w:r w:rsidR="0026420A" w:rsidRPr="00524050">
              <w:rPr>
                <w:rFonts w:ascii="ＭＳ 明朝" w:hAnsi="ＭＳ 明朝" w:hint="eastAsia"/>
                <w:color w:val="000000"/>
                <w:sz w:val="20"/>
                <w:szCs w:val="20"/>
              </w:rPr>
              <w:t>めざす</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9</w:t>
            </w:r>
            <w:r w:rsidRPr="00524050">
              <w:rPr>
                <w:rFonts w:ascii="ＭＳ 明朝" w:hAnsi="ＭＳ 明朝"/>
                <w:color w:val="000000"/>
                <w:sz w:val="20"/>
                <w:szCs w:val="20"/>
              </w:rPr>
              <w:t>0</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92%</w:t>
            </w:r>
            <w:r w:rsidR="0026420A"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26420A" w:rsidRPr="00524050">
              <w:rPr>
                <w:rFonts w:ascii="ＭＳ 明朝" w:hAnsi="ＭＳ 明朝" w:hint="eastAsia"/>
                <w:color w:val="000000"/>
                <w:sz w:val="20"/>
                <w:szCs w:val="20"/>
              </w:rPr>
              <w:t xml:space="preserve">　89％</w:t>
            </w:r>
            <w:r w:rsidRPr="00524050">
              <w:rPr>
                <w:rFonts w:ascii="ＭＳ 明朝" w:hAnsi="ＭＳ 明朝" w:hint="eastAsia"/>
                <w:color w:val="000000"/>
                <w:sz w:val="20"/>
                <w:szCs w:val="20"/>
              </w:rPr>
              <w:t>）</w:t>
            </w:r>
          </w:p>
          <w:p w14:paraId="0CD1C897"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（３）生徒の自己実現への支援に努める。　</w:t>
            </w:r>
          </w:p>
          <w:p w14:paraId="6708F97B"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　　　ア　教育相談体制の充実を図り、生活指導部・学年・系の連携による生徒支援と教育相談活動を行う。</w:t>
            </w:r>
          </w:p>
          <w:p w14:paraId="5E57DF77"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　　　イ　三か年を通した進路指導計画に基づき、キャリア教育の充実に努め、生徒の豊かな勤労観・職業観の育成に取組み、就職内定率向上と離職率低減を図る。</w:t>
            </w:r>
          </w:p>
          <w:p w14:paraId="6C24B4C4" w14:textId="532D9780"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　　　ウ　生徒の夢や希望を実現するために、</w:t>
            </w:r>
            <w:r w:rsidR="0026420A" w:rsidRPr="00524050">
              <w:rPr>
                <w:rFonts w:ascii="ＭＳ 明朝" w:hAnsi="ＭＳ 明朝" w:hint="eastAsia"/>
                <w:color w:val="000000"/>
                <w:sz w:val="20"/>
                <w:szCs w:val="20"/>
              </w:rPr>
              <w:t>個々の生徒の状況や</w:t>
            </w:r>
            <w:r w:rsidRPr="00524050">
              <w:rPr>
                <w:rFonts w:ascii="ＭＳ 明朝" w:hAnsi="ＭＳ 明朝" w:hint="eastAsia"/>
                <w:color w:val="000000"/>
                <w:sz w:val="20"/>
                <w:szCs w:val="20"/>
              </w:rPr>
              <w:t>発達段階に応じた系統的なキャリア教育・職業教育を行い進路指導の充実を図る。</w:t>
            </w:r>
          </w:p>
          <w:p w14:paraId="5737A98E" w14:textId="42ACB477" w:rsidR="001065A0" w:rsidRPr="00524050" w:rsidRDefault="001065A0" w:rsidP="001065A0">
            <w:pPr>
              <w:snapToGrid w:val="0"/>
              <w:spacing w:line="280" w:lineRule="exact"/>
              <w:ind w:leftChars="10" w:left="21" w:firstLineChars="425" w:firstLine="850"/>
              <w:rPr>
                <w:rFonts w:ascii="ＭＳ 明朝" w:hAnsi="ＭＳ 明朝"/>
                <w:color w:val="000000"/>
                <w:sz w:val="20"/>
                <w:szCs w:val="20"/>
              </w:rPr>
            </w:pPr>
            <w:r w:rsidRPr="00524050">
              <w:rPr>
                <w:rFonts w:ascii="ＭＳ 明朝" w:hAnsi="ＭＳ 明朝" w:hint="eastAsia"/>
                <w:color w:val="000000"/>
                <w:sz w:val="20"/>
                <w:szCs w:val="20"/>
              </w:rPr>
              <w:t>＊</w:t>
            </w:r>
            <w:r w:rsidR="00AC4E2B" w:rsidRPr="00524050">
              <w:rPr>
                <w:rFonts w:ascii="ＭＳ 明朝" w:hAnsi="ＭＳ 明朝" w:hint="eastAsia"/>
                <w:color w:val="000000"/>
                <w:sz w:val="20"/>
                <w:szCs w:val="20"/>
              </w:rPr>
              <w:t>生徒向け</w:t>
            </w:r>
            <w:r w:rsidRPr="00524050">
              <w:rPr>
                <w:rFonts w:ascii="ＭＳ 明朝" w:hAnsi="ＭＳ 明朝" w:hint="eastAsia"/>
                <w:color w:val="000000"/>
                <w:sz w:val="20"/>
                <w:szCs w:val="20"/>
              </w:rPr>
              <w:t>学校教育自己診断の「担任以外にも気軽に相談できる先生がいる」の肯定率80%以上を維持する。（</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7</w:t>
            </w:r>
            <w:r w:rsidRPr="00524050">
              <w:rPr>
                <w:rFonts w:ascii="ＭＳ 明朝" w:hAnsi="ＭＳ 明朝"/>
                <w:color w:val="000000"/>
                <w:sz w:val="20"/>
                <w:szCs w:val="20"/>
              </w:rPr>
              <w:t>7</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80.2%</w:t>
            </w:r>
            <w:r w:rsidR="0026420A"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26420A" w:rsidRPr="00524050">
              <w:rPr>
                <w:rFonts w:ascii="ＭＳ 明朝" w:hAnsi="ＭＳ 明朝" w:hint="eastAsia"/>
                <w:color w:val="000000"/>
                <w:sz w:val="20"/>
                <w:szCs w:val="20"/>
              </w:rPr>
              <w:t xml:space="preserve">　85%</w:t>
            </w:r>
            <w:r w:rsidRPr="00524050">
              <w:rPr>
                <w:rFonts w:ascii="ＭＳ 明朝" w:hAnsi="ＭＳ 明朝" w:hint="eastAsia"/>
                <w:color w:val="000000"/>
                <w:sz w:val="20"/>
                <w:szCs w:val="20"/>
              </w:rPr>
              <w:t>）</w:t>
            </w:r>
          </w:p>
          <w:p w14:paraId="0D708B39" w14:textId="74DBD6FD" w:rsidR="001065A0" w:rsidRPr="00524050" w:rsidRDefault="001065A0" w:rsidP="001065A0">
            <w:pPr>
              <w:snapToGrid w:val="0"/>
              <w:spacing w:line="280" w:lineRule="exact"/>
              <w:ind w:leftChars="10" w:left="21" w:firstLineChars="425" w:firstLine="850"/>
              <w:rPr>
                <w:rFonts w:ascii="ＭＳ 明朝" w:hAnsi="ＭＳ 明朝"/>
                <w:color w:val="000000"/>
                <w:sz w:val="20"/>
                <w:szCs w:val="20"/>
              </w:rPr>
            </w:pPr>
            <w:r w:rsidRPr="00524050">
              <w:rPr>
                <w:rFonts w:ascii="ＭＳ 明朝" w:hAnsi="ＭＳ 明朝" w:hint="eastAsia"/>
                <w:color w:val="000000"/>
                <w:sz w:val="20"/>
                <w:szCs w:val="20"/>
              </w:rPr>
              <w:t>＊</w:t>
            </w:r>
            <w:r w:rsidR="00AC4E2B" w:rsidRPr="00524050">
              <w:rPr>
                <w:rFonts w:ascii="ＭＳ 明朝" w:hAnsi="ＭＳ 明朝" w:hint="eastAsia"/>
                <w:color w:val="000000"/>
                <w:sz w:val="20"/>
                <w:szCs w:val="20"/>
              </w:rPr>
              <w:t>教員向け</w:t>
            </w:r>
            <w:r w:rsidRPr="00524050">
              <w:rPr>
                <w:rFonts w:ascii="ＭＳ 明朝" w:hAnsi="ＭＳ 明朝" w:hint="eastAsia"/>
                <w:color w:val="000000"/>
                <w:sz w:val="20"/>
                <w:szCs w:val="20"/>
              </w:rPr>
              <w:t>学校教育自己診断の「カウンセリングマインドを取り入れた生徒指導を行っている」の肯定率80%以上をめざす。（</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56%、</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7</w:t>
            </w:r>
            <w:r w:rsidR="0026420A" w:rsidRPr="00524050">
              <w:rPr>
                <w:rFonts w:ascii="ＭＳ 明朝" w:hAnsi="ＭＳ 明朝" w:hint="eastAsia"/>
                <w:color w:val="000000"/>
                <w:sz w:val="20"/>
                <w:szCs w:val="20"/>
              </w:rPr>
              <w:t>8</w:t>
            </w:r>
            <w:r w:rsidRPr="00524050">
              <w:rPr>
                <w:rFonts w:ascii="ＭＳ 明朝" w:hAnsi="ＭＳ 明朝" w:hint="eastAsia"/>
                <w:color w:val="000000"/>
                <w:sz w:val="20"/>
                <w:szCs w:val="20"/>
              </w:rPr>
              <w:t>%</w:t>
            </w:r>
            <w:r w:rsidR="0026420A" w:rsidRPr="00524050">
              <w:rPr>
                <w:rFonts w:ascii="ＭＳ 明朝" w:hAnsi="ＭＳ 明朝" w:hint="eastAsia"/>
                <w:color w:val="000000"/>
                <w:sz w:val="20"/>
                <w:szCs w:val="20"/>
              </w:rPr>
              <w:t>、70%</w:t>
            </w:r>
            <w:r w:rsidRPr="00524050">
              <w:rPr>
                <w:rFonts w:ascii="ＭＳ 明朝" w:hAnsi="ＭＳ 明朝" w:hint="eastAsia"/>
                <w:color w:val="000000"/>
                <w:sz w:val="20"/>
                <w:szCs w:val="20"/>
              </w:rPr>
              <w:t>）</w:t>
            </w:r>
          </w:p>
          <w:p w14:paraId="3199CCFE" w14:textId="77777777" w:rsidR="001065A0" w:rsidRPr="00524050" w:rsidRDefault="001065A0" w:rsidP="001065A0">
            <w:pPr>
              <w:snapToGrid w:val="0"/>
              <w:spacing w:line="280" w:lineRule="exact"/>
              <w:ind w:leftChars="10" w:left="21" w:firstLineChars="425" w:firstLine="850"/>
              <w:rPr>
                <w:rFonts w:ascii="ＭＳ 明朝" w:hAnsi="ＭＳ 明朝"/>
                <w:color w:val="000000"/>
                <w:sz w:val="20"/>
                <w:szCs w:val="20"/>
              </w:rPr>
            </w:pPr>
            <w:r w:rsidRPr="00524050">
              <w:rPr>
                <w:rFonts w:ascii="ＭＳ 明朝" w:hAnsi="ＭＳ 明朝" w:hint="eastAsia"/>
                <w:color w:val="000000"/>
                <w:sz w:val="20"/>
                <w:szCs w:val="20"/>
              </w:rPr>
              <w:t>＊就職率</w:t>
            </w:r>
            <w:r w:rsidRPr="00524050">
              <w:rPr>
                <w:rFonts w:ascii="ＭＳ 明朝" w:hAnsi="ＭＳ 明朝"/>
                <w:color w:val="000000"/>
                <w:sz w:val="20"/>
                <w:szCs w:val="20"/>
              </w:rPr>
              <w:t>100</w:t>
            </w:r>
            <w:r w:rsidRPr="00524050">
              <w:rPr>
                <w:rFonts w:ascii="ＭＳ 明朝" w:hAnsi="ＭＳ 明朝" w:hint="eastAsia"/>
                <w:color w:val="000000"/>
                <w:sz w:val="20"/>
                <w:szCs w:val="20"/>
              </w:rPr>
              <w:t>%を堅持するとともに生徒の進路決定率</w:t>
            </w:r>
            <w:r w:rsidRPr="00524050">
              <w:rPr>
                <w:rFonts w:ascii="ＭＳ 明朝" w:hAnsi="ＭＳ 明朝"/>
                <w:color w:val="000000"/>
                <w:sz w:val="20"/>
                <w:szCs w:val="20"/>
              </w:rPr>
              <w:t>100</w:t>
            </w:r>
            <w:r w:rsidRPr="00524050">
              <w:rPr>
                <w:rFonts w:ascii="ＭＳ 明朝" w:hAnsi="ＭＳ 明朝" w:hint="eastAsia"/>
                <w:color w:val="000000"/>
                <w:sz w:val="20"/>
                <w:szCs w:val="20"/>
              </w:rPr>
              <w:t>%をめざす。離職率調査において、自己実現のための離職を除く３年以内の離職率</w:t>
            </w:r>
            <w:r w:rsidRPr="00524050">
              <w:rPr>
                <w:rFonts w:ascii="ＭＳ 明朝" w:hAnsi="ＭＳ 明朝"/>
                <w:color w:val="000000"/>
                <w:sz w:val="20"/>
                <w:szCs w:val="20"/>
              </w:rPr>
              <w:t>30</w:t>
            </w:r>
            <w:r w:rsidRPr="00524050">
              <w:rPr>
                <w:rFonts w:ascii="ＭＳ 明朝" w:hAnsi="ＭＳ 明朝" w:hint="eastAsia"/>
                <w:color w:val="000000"/>
                <w:sz w:val="20"/>
                <w:szCs w:val="20"/>
              </w:rPr>
              <w:t>%未満を維持す</w:t>
            </w:r>
          </w:p>
          <w:p w14:paraId="745A0A75" w14:textId="3B652B96" w:rsidR="001065A0" w:rsidRPr="00524050" w:rsidRDefault="001065A0" w:rsidP="00D05A8E">
            <w:pPr>
              <w:snapToGrid w:val="0"/>
              <w:spacing w:line="280" w:lineRule="exact"/>
              <w:ind w:leftChars="435" w:left="1113" w:hangingChars="100" w:hanging="200"/>
              <w:rPr>
                <w:rFonts w:ascii="ＭＳ 明朝" w:hAnsi="ＭＳ 明朝"/>
                <w:color w:val="000000"/>
                <w:sz w:val="20"/>
                <w:szCs w:val="20"/>
              </w:rPr>
            </w:pPr>
            <w:r w:rsidRPr="00524050">
              <w:rPr>
                <w:rFonts w:ascii="ＭＳ 明朝" w:hAnsi="ＭＳ 明朝" w:hint="eastAsia"/>
                <w:color w:val="000000"/>
                <w:sz w:val="20"/>
                <w:szCs w:val="20"/>
              </w:rPr>
              <w:t>る。</w:t>
            </w:r>
            <w:r w:rsidR="0053255C" w:rsidRPr="00524050">
              <w:rPr>
                <w:rFonts w:ascii="ＭＳ 明朝" w:hAnsi="ＭＳ 明朝" w:hint="eastAsia"/>
                <w:color w:val="000000"/>
                <w:sz w:val="20"/>
                <w:szCs w:val="20"/>
              </w:rPr>
              <w:t>（就職率</w:t>
            </w:r>
            <w:r w:rsidR="00B049AE" w:rsidRPr="00524050">
              <w:rPr>
                <w:rFonts w:ascii="ＭＳ 明朝" w:hAnsi="ＭＳ 明朝" w:hint="eastAsia"/>
                <w:color w:val="000000"/>
                <w:sz w:val="20"/>
                <w:szCs w:val="20"/>
              </w:rPr>
              <w:t>R４</w:t>
            </w:r>
            <w:r w:rsidR="0053255C" w:rsidRPr="00524050">
              <w:rPr>
                <w:rFonts w:ascii="ＭＳ 明朝" w:hAnsi="ＭＳ 明朝" w:hint="eastAsia"/>
                <w:color w:val="000000"/>
                <w:sz w:val="20"/>
                <w:szCs w:val="20"/>
              </w:rPr>
              <w:t xml:space="preserve"> 100%、</w:t>
            </w:r>
            <w:r w:rsidR="00B049AE" w:rsidRPr="00524050">
              <w:rPr>
                <w:rFonts w:ascii="ＭＳ 明朝" w:hAnsi="ＭＳ 明朝" w:hint="eastAsia"/>
                <w:color w:val="000000"/>
                <w:sz w:val="20"/>
                <w:szCs w:val="20"/>
              </w:rPr>
              <w:t>R５</w:t>
            </w:r>
            <w:r w:rsidR="0053255C" w:rsidRPr="00524050">
              <w:rPr>
                <w:rFonts w:ascii="ＭＳ 明朝" w:hAnsi="ＭＳ 明朝" w:hint="eastAsia"/>
                <w:color w:val="000000"/>
                <w:sz w:val="20"/>
                <w:szCs w:val="20"/>
              </w:rPr>
              <w:t xml:space="preserve"> 100％、</w:t>
            </w:r>
            <w:r w:rsidR="00B049AE" w:rsidRPr="00524050">
              <w:rPr>
                <w:rFonts w:ascii="ＭＳ 明朝" w:hAnsi="ＭＳ 明朝" w:hint="eastAsia"/>
                <w:color w:val="000000"/>
                <w:sz w:val="20"/>
                <w:szCs w:val="20"/>
              </w:rPr>
              <w:t>R６</w:t>
            </w:r>
            <w:r w:rsidR="0053255C" w:rsidRPr="00524050">
              <w:rPr>
                <w:rFonts w:ascii="ＭＳ 明朝" w:hAnsi="ＭＳ 明朝" w:hint="eastAsia"/>
                <w:color w:val="000000"/>
                <w:sz w:val="20"/>
                <w:szCs w:val="20"/>
              </w:rPr>
              <w:t xml:space="preserve"> 100％）（進路決定率　</w:t>
            </w:r>
            <w:r w:rsidR="00B049AE" w:rsidRPr="00524050">
              <w:rPr>
                <w:rFonts w:ascii="ＭＳ 明朝" w:hAnsi="ＭＳ 明朝" w:hint="eastAsia"/>
                <w:color w:val="000000"/>
                <w:sz w:val="20"/>
                <w:szCs w:val="20"/>
              </w:rPr>
              <w:t>R４</w:t>
            </w:r>
            <w:r w:rsidR="0053255C" w:rsidRPr="00524050">
              <w:rPr>
                <w:rFonts w:ascii="ＭＳ 明朝" w:hAnsi="ＭＳ 明朝" w:hint="eastAsia"/>
                <w:color w:val="000000"/>
                <w:sz w:val="20"/>
                <w:szCs w:val="20"/>
              </w:rPr>
              <w:t xml:space="preserve"> 100％</w:t>
            </w:r>
            <w:r w:rsidR="00D05A8E" w:rsidRPr="00524050">
              <w:rPr>
                <w:rFonts w:ascii="ＭＳ 明朝" w:hAnsi="ＭＳ 明朝" w:hint="eastAsia"/>
                <w:color w:val="000000"/>
                <w:sz w:val="20"/>
                <w:szCs w:val="20"/>
              </w:rPr>
              <w:t xml:space="preserve"> </w:t>
            </w:r>
            <w:r w:rsidR="0053255C"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0053255C" w:rsidRPr="00524050">
              <w:rPr>
                <w:rFonts w:ascii="ＭＳ 明朝" w:hAnsi="ＭＳ 明朝" w:hint="eastAsia"/>
                <w:color w:val="000000"/>
                <w:sz w:val="20"/>
                <w:szCs w:val="20"/>
              </w:rPr>
              <w:t xml:space="preserve"> 100% ､</w:t>
            </w:r>
            <w:r w:rsidR="00B049AE" w:rsidRPr="00524050">
              <w:rPr>
                <w:rFonts w:ascii="ＭＳ 明朝" w:hAnsi="ＭＳ 明朝" w:hint="eastAsia"/>
                <w:color w:val="000000"/>
                <w:sz w:val="20"/>
                <w:szCs w:val="20"/>
              </w:rPr>
              <w:t>R６</w:t>
            </w:r>
            <w:r w:rsidR="00D05A8E" w:rsidRPr="00524050">
              <w:rPr>
                <w:rFonts w:ascii="ＭＳ 明朝" w:hAnsi="ＭＳ 明朝" w:hint="eastAsia"/>
                <w:color w:val="000000"/>
                <w:sz w:val="20"/>
                <w:szCs w:val="20"/>
              </w:rPr>
              <w:t xml:space="preserve"> 100%</w:t>
            </w:r>
            <w:r w:rsidR="0053255C" w:rsidRPr="00524050">
              <w:rPr>
                <w:rFonts w:ascii="ＭＳ 明朝" w:hAnsi="ＭＳ 明朝" w:hint="eastAsia"/>
                <w:color w:val="000000"/>
                <w:sz w:val="20"/>
                <w:szCs w:val="20"/>
              </w:rPr>
              <w:t>）</w:t>
            </w:r>
            <w:r w:rsidRPr="00524050">
              <w:rPr>
                <w:rFonts w:ascii="ＭＳ 明朝" w:hAnsi="ＭＳ 明朝" w:hint="eastAsia"/>
                <w:color w:val="000000"/>
                <w:sz w:val="20"/>
                <w:szCs w:val="20"/>
              </w:rPr>
              <w:t>（</w:t>
            </w:r>
            <w:r w:rsidR="00D05A8E" w:rsidRPr="00524050">
              <w:rPr>
                <w:rFonts w:ascii="ＭＳ 明朝" w:hAnsi="ＭＳ 明朝" w:hint="eastAsia"/>
                <w:color w:val="000000"/>
                <w:sz w:val="20"/>
                <w:szCs w:val="20"/>
              </w:rPr>
              <w:t>離職率</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3</w:t>
            </w:r>
            <w:r w:rsidRPr="00524050">
              <w:rPr>
                <w:rFonts w:ascii="ＭＳ 明朝" w:hAnsi="ＭＳ 明朝"/>
                <w:color w:val="000000"/>
                <w:sz w:val="20"/>
                <w:szCs w:val="20"/>
              </w:rPr>
              <w:t>2%</w:t>
            </w:r>
            <w:r w:rsidRPr="00524050">
              <w:rPr>
                <w:rFonts w:ascii="ＭＳ 明朝" w:hAnsi="ＭＳ 明朝" w:hint="eastAsia"/>
                <w:color w:val="000000"/>
                <w:sz w:val="20"/>
                <w:szCs w:val="20"/>
              </w:rPr>
              <w:t>、</w:t>
            </w:r>
            <w:r w:rsidR="00B049AE" w:rsidRPr="00524050">
              <w:rPr>
                <w:rFonts w:ascii="ＭＳ 明朝" w:hAnsi="ＭＳ 明朝" w:hint="eastAsia"/>
                <w:sz w:val="20"/>
                <w:szCs w:val="20"/>
              </w:rPr>
              <w:t>R５</w:t>
            </w:r>
            <w:r w:rsidRPr="00524050">
              <w:rPr>
                <w:rFonts w:ascii="ＭＳ 明朝" w:hAnsi="ＭＳ 明朝" w:hint="eastAsia"/>
                <w:sz w:val="20"/>
                <w:szCs w:val="20"/>
              </w:rPr>
              <w:t xml:space="preserve"> 23%</w:t>
            </w:r>
            <w:r w:rsidR="0026420A" w:rsidRPr="00524050">
              <w:rPr>
                <w:rFonts w:ascii="ＭＳ 明朝" w:hAnsi="ＭＳ 明朝" w:hint="eastAsia"/>
                <w:sz w:val="20"/>
                <w:szCs w:val="20"/>
              </w:rPr>
              <w:t>、</w:t>
            </w:r>
            <w:r w:rsidR="00B049AE" w:rsidRPr="00524050">
              <w:rPr>
                <w:rFonts w:ascii="ＭＳ 明朝" w:hAnsi="ＭＳ 明朝" w:hint="eastAsia"/>
                <w:sz w:val="20"/>
                <w:szCs w:val="20"/>
              </w:rPr>
              <w:t>R６</w:t>
            </w:r>
            <w:r w:rsidR="0026420A" w:rsidRPr="00524050">
              <w:rPr>
                <w:rFonts w:ascii="ＭＳ 明朝" w:hAnsi="ＭＳ 明朝" w:hint="eastAsia"/>
                <w:sz w:val="20"/>
                <w:szCs w:val="20"/>
              </w:rPr>
              <w:t xml:space="preserve">　</w:t>
            </w:r>
            <w:r w:rsidR="00A21C95" w:rsidRPr="00524050">
              <w:rPr>
                <w:rFonts w:ascii="ＭＳ 明朝" w:hAnsi="ＭＳ 明朝" w:hint="eastAsia"/>
                <w:sz w:val="20"/>
                <w:szCs w:val="20"/>
              </w:rPr>
              <w:t>24</w:t>
            </w:r>
            <w:r w:rsidR="0026420A" w:rsidRPr="00524050">
              <w:rPr>
                <w:rFonts w:ascii="ＭＳ 明朝" w:hAnsi="ＭＳ 明朝" w:hint="eastAsia"/>
                <w:sz w:val="20"/>
                <w:szCs w:val="20"/>
              </w:rPr>
              <w:t>%</w:t>
            </w:r>
            <w:r w:rsidRPr="00524050">
              <w:rPr>
                <w:rFonts w:ascii="ＭＳ 明朝" w:hAnsi="ＭＳ 明朝" w:hint="eastAsia"/>
                <w:color w:val="000000"/>
                <w:sz w:val="20"/>
                <w:szCs w:val="20"/>
              </w:rPr>
              <w:t>）</w:t>
            </w:r>
          </w:p>
          <w:p w14:paraId="439DC04D" w14:textId="1F2A2351" w:rsidR="001065A0" w:rsidRPr="00524050" w:rsidRDefault="001065A0" w:rsidP="00BB1A34">
            <w:pPr>
              <w:snapToGrid w:val="0"/>
              <w:spacing w:line="280" w:lineRule="exact"/>
              <w:ind w:leftChars="10" w:left="21" w:firstLineChars="425" w:firstLine="850"/>
              <w:rPr>
                <w:rFonts w:ascii="ＭＳ 明朝" w:hAnsi="ＭＳ 明朝"/>
                <w:color w:val="000000"/>
                <w:sz w:val="20"/>
                <w:szCs w:val="20"/>
              </w:rPr>
            </w:pPr>
            <w:r w:rsidRPr="00524050">
              <w:rPr>
                <w:rFonts w:ascii="ＭＳ 明朝" w:hAnsi="ＭＳ 明朝" w:hint="eastAsia"/>
                <w:color w:val="000000"/>
                <w:sz w:val="20"/>
                <w:szCs w:val="20"/>
              </w:rPr>
              <w:t>＊生徒向け学校教育自己診断「将来の進路や生き方について考える機会がある」の肯定率90%以上を</w:t>
            </w:r>
            <w:r w:rsidR="00F07BCD" w:rsidRPr="00524050">
              <w:rPr>
                <w:rFonts w:ascii="ＭＳ 明朝" w:hAnsi="ＭＳ 明朝" w:hint="eastAsia"/>
                <w:color w:val="000000"/>
                <w:sz w:val="20"/>
                <w:szCs w:val="20"/>
              </w:rPr>
              <w:t>めざす</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9</w:t>
            </w:r>
            <w:r w:rsidRPr="00524050">
              <w:rPr>
                <w:rFonts w:ascii="ＭＳ 明朝" w:hAnsi="ＭＳ 明朝"/>
                <w:color w:val="000000"/>
                <w:sz w:val="20"/>
                <w:szCs w:val="20"/>
              </w:rPr>
              <w:t>3</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9</w:t>
            </w:r>
            <w:r w:rsidR="0026420A" w:rsidRPr="00524050">
              <w:rPr>
                <w:rFonts w:ascii="ＭＳ 明朝" w:hAnsi="ＭＳ 明朝" w:hint="eastAsia"/>
                <w:color w:val="000000"/>
                <w:sz w:val="20"/>
                <w:szCs w:val="20"/>
              </w:rPr>
              <w:t>4</w:t>
            </w:r>
            <w:r w:rsidRPr="00524050">
              <w:rPr>
                <w:rFonts w:ascii="ＭＳ 明朝" w:hAnsi="ＭＳ 明朝" w:hint="eastAsia"/>
                <w:color w:val="000000"/>
                <w:sz w:val="20"/>
                <w:szCs w:val="20"/>
              </w:rPr>
              <w:t>%</w:t>
            </w:r>
            <w:r w:rsidR="0026420A"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F07BCD" w:rsidRPr="00524050">
              <w:rPr>
                <w:rFonts w:ascii="ＭＳ 明朝" w:hAnsi="ＭＳ 明朝" w:hint="eastAsia"/>
                <w:color w:val="000000"/>
                <w:sz w:val="20"/>
                <w:szCs w:val="20"/>
              </w:rPr>
              <w:t xml:space="preserve">　89%</w:t>
            </w:r>
            <w:r w:rsidR="0026420A" w:rsidRPr="00524050">
              <w:rPr>
                <w:rFonts w:ascii="ＭＳ 明朝" w:hAnsi="ＭＳ 明朝" w:hint="eastAsia"/>
                <w:color w:val="000000"/>
                <w:sz w:val="20"/>
                <w:szCs w:val="20"/>
              </w:rPr>
              <w:t xml:space="preserve">　</w:t>
            </w:r>
            <w:r w:rsidRPr="00524050">
              <w:rPr>
                <w:rFonts w:ascii="ＭＳ 明朝" w:hAnsi="ＭＳ 明朝" w:hint="eastAsia"/>
                <w:color w:val="000000"/>
                <w:sz w:val="20"/>
                <w:szCs w:val="20"/>
              </w:rPr>
              <w:t>）</w:t>
            </w:r>
          </w:p>
          <w:p w14:paraId="15E72DEE" w14:textId="77777777" w:rsidR="001065A0" w:rsidRPr="00524050" w:rsidRDefault="001065A0" w:rsidP="001065A0">
            <w:pPr>
              <w:snapToGrid w:val="0"/>
              <w:spacing w:line="280" w:lineRule="exact"/>
              <w:ind w:left="1200" w:hangingChars="600" w:hanging="1200"/>
              <w:rPr>
                <w:rFonts w:ascii="ＭＳ ゴシック" w:eastAsia="ＭＳ ゴシック" w:hAnsi="ＭＳ ゴシック"/>
                <w:color w:val="000000"/>
                <w:sz w:val="20"/>
                <w:szCs w:val="20"/>
                <w:bdr w:val="single" w:sz="4" w:space="0" w:color="auto"/>
              </w:rPr>
            </w:pPr>
            <w:r w:rsidRPr="00524050">
              <w:rPr>
                <w:rFonts w:ascii="ＭＳ ゴシック" w:eastAsia="ＭＳ ゴシック" w:hAnsi="ＭＳ ゴシック" w:hint="eastAsia"/>
                <w:color w:val="000000"/>
                <w:sz w:val="20"/>
                <w:szCs w:val="20"/>
                <w:bdr w:val="single" w:sz="4" w:space="0" w:color="auto"/>
              </w:rPr>
              <w:t>３　安全安心で魅力ある学校</w:t>
            </w:r>
          </w:p>
          <w:p w14:paraId="60D9C2C6"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ゴシック" w:eastAsia="ＭＳ ゴシック" w:hAnsi="ＭＳ ゴシック" w:hint="eastAsia"/>
                <w:color w:val="000000"/>
                <w:sz w:val="20"/>
                <w:szCs w:val="20"/>
              </w:rPr>
              <w:t>（１）</w:t>
            </w:r>
            <w:r w:rsidRPr="00524050">
              <w:rPr>
                <w:rFonts w:ascii="ＭＳ 明朝" w:hAnsi="ＭＳ 明朝" w:hint="eastAsia"/>
                <w:color w:val="000000"/>
                <w:sz w:val="20"/>
                <w:szCs w:val="20"/>
              </w:rPr>
              <w:t>生徒会活動や各種イベントへの積極的な参加等、生徒が主体的に関わる活動を推進する。また部活動の活性化を推進する。</w:t>
            </w:r>
          </w:p>
          <w:p w14:paraId="1D12126E"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　　　ア　産業教育フェア、中学校訪問、地域小中学校との連携やものづくりイベント等の行事に、生徒が主体的かつ積極的に関わるように指導していく。</w:t>
            </w:r>
          </w:p>
          <w:p w14:paraId="5959BA09"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　　　イ　部活動の活性化に向けた取組みを積極的に推進する。</w:t>
            </w:r>
          </w:p>
          <w:p w14:paraId="5EE3BC03" w14:textId="227C5F67" w:rsidR="00F07BCD" w:rsidRPr="00524050" w:rsidRDefault="00F07BCD"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 xml:space="preserve">　　　ウ　閉校に向けて学年数、生徒数が減少していく</w:t>
            </w:r>
            <w:r w:rsidR="00A21C95" w:rsidRPr="00524050">
              <w:rPr>
                <w:rFonts w:ascii="ＭＳ 明朝" w:hAnsi="ＭＳ 明朝" w:hint="eastAsia"/>
                <w:color w:val="000000"/>
                <w:sz w:val="20"/>
                <w:szCs w:val="20"/>
              </w:rPr>
              <w:t>。</w:t>
            </w:r>
            <w:r w:rsidRPr="00524050">
              <w:rPr>
                <w:rFonts w:ascii="ＭＳ 明朝" w:hAnsi="ＭＳ 明朝" w:hint="eastAsia"/>
                <w:color w:val="000000"/>
                <w:sz w:val="20"/>
                <w:szCs w:val="20"/>
              </w:rPr>
              <w:t>すべての生徒が自信と誇りをもって卒業できるように取り組む。</w:t>
            </w:r>
          </w:p>
          <w:p w14:paraId="6961E467" w14:textId="070789F1" w:rsidR="00F07BCD" w:rsidRPr="00524050" w:rsidRDefault="001065A0" w:rsidP="00F07BCD">
            <w:pPr>
              <w:snapToGrid w:val="0"/>
              <w:spacing w:line="280" w:lineRule="exact"/>
              <w:ind w:leftChars="300" w:left="1230" w:hangingChars="300" w:hanging="600"/>
              <w:rPr>
                <w:rFonts w:ascii="ＭＳ 明朝" w:hAnsi="ＭＳ 明朝"/>
                <w:color w:val="000000"/>
                <w:sz w:val="20"/>
                <w:szCs w:val="20"/>
              </w:rPr>
            </w:pPr>
            <w:r w:rsidRPr="00524050">
              <w:rPr>
                <w:rFonts w:ascii="ＭＳ 明朝" w:hAnsi="ＭＳ 明朝" w:hint="eastAsia"/>
                <w:color w:val="000000"/>
                <w:sz w:val="20"/>
                <w:szCs w:val="20"/>
              </w:rPr>
              <w:t xml:space="preserve">　＊部活動</w:t>
            </w:r>
            <w:r w:rsidR="00241C5D" w:rsidRPr="00524050">
              <w:rPr>
                <w:rFonts w:ascii="ＭＳ 明朝" w:hAnsi="ＭＳ 明朝" w:hint="eastAsia"/>
                <w:color w:val="000000"/>
                <w:sz w:val="20"/>
                <w:szCs w:val="20"/>
              </w:rPr>
              <w:t>加入生徒へのアンケートをおこない満足度80%をめざす。【新規項目】</w:t>
            </w:r>
          </w:p>
          <w:p w14:paraId="1492BF14" w14:textId="58BC90D9" w:rsidR="00F07BCD" w:rsidRPr="00524050" w:rsidRDefault="00F07BCD" w:rsidP="00F07BCD">
            <w:pPr>
              <w:snapToGrid w:val="0"/>
              <w:spacing w:line="280" w:lineRule="exact"/>
              <w:ind w:leftChars="300" w:left="1230" w:hangingChars="300" w:hanging="600"/>
              <w:rPr>
                <w:rFonts w:ascii="ＭＳ 明朝" w:hAnsi="ＭＳ 明朝"/>
                <w:color w:val="FF0000"/>
                <w:sz w:val="20"/>
                <w:szCs w:val="20"/>
                <w:lang w:eastAsia="zh-TW"/>
              </w:rPr>
            </w:pPr>
            <w:r w:rsidRPr="00524050">
              <w:rPr>
                <w:rFonts w:ascii="ＭＳ 明朝" w:hAnsi="ＭＳ 明朝" w:hint="eastAsia"/>
                <w:color w:val="000000"/>
                <w:sz w:val="20"/>
                <w:szCs w:val="20"/>
              </w:rPr>
              <w:t xml:space="preserve">　＊</w:t>
            </w:r>
            <w:r w:rsidR="00241C5D" w:rsidRPr="00524050">
              <w:rPr>
                <w:rFonts w:ascii="ＭＳ 明朝" w:hAnsi="ＭＳ 明朝" w:hint="eastAsia"/>
                <w:color w:val="000000"/>
                <w:sz w:val="20"/>
                <w:szCs w:val="20"/>
              </w:rPr>
              <w:t>生徒向け学校教育自己診断「学校に行くのが楽しい」を向上させ肯定率</w:t>
            </w:r>
            <w:r w:rsidR="00241C5D" w:rsidRPr="00524050">
              <w:rPr>
                <w:rFonts w:ascii="ＭＳ 明朝" w:hAnsi="ＭＳ 明朝"/>
                <w:color w:val="000000"/>
                <w:sz w:val="20"/>
                <w:szCs w:val="20"/>
              </w:rPr>
              <w:t>80</w:t>
            </w:r>
            <w:r w:rsidR="00241C5D" w:rsidRPr="00524050">
              <w:rPr>
                <w:rFonts w:ascii="ＭＳ 明朝" w:hAnsi="ＭＳ 明朝" w:hint="eastAsia"/>
                <w:color w:val="000000"/>
                <w:sz w:val="20"/>
                <w:szCs w:val="20"/>
              </w:rPr>
              <w:t>%以上をめざす。</w:t>
            </w:r>
            <w:r w:rsidR="00241C5D" w:rsidRPr="00524050">
              <w:rPr>
                <w:rFonts w:ascii="ＭＳ 明朝" w:hAnsi="ＭＳ 明朝" w:hint="eastAsia"/>
                <w:color w:val="000000"/>
                <w:sz w:val="20"/>
                <w:szCs w:val="20"/>
                <w:lang w:eastAsia="zh-TW"/>
              </w:rPr>
              <w:t>【新規項目】</w:t>
            </w:r>
            <w:r w:rsidR="00D05A8E" w:rsidRPr="00524050">
              <w:rPr>
                <w:rFonts w:ascii="ＭＳ 明朝" w:hAnsi="ＭＳ 明朝" w:hint="eastAsia"/>
                <w:sz w:val="20"/>
                <w:szCs w:val="20"/>
                <w:lang w:eastAsia="zh-TW"/>
              </w:rPr>
              <w:t>（</w:t>
            </w:r>
            <w:r w:rsidR="00B049AE" w:rsidRPr="00524050">
              <w:rPr>
                <w:rFonts w:ascii="ＭＳ 明朝" w:hAnsi="ＭＳ 明朝" w:hint="eastAsia"/>
                <w:sz w:val="20"/>
                <w:szCs w:val="20"/>
                <w:lang w:eastAsia="zh-TW"/>
              </w:rPr>
              <w:t>R４</w:t>
            </w:r>
            <w:r w:rsidR="00D05A8E" w:rsidRPr="00524050">
              <w:rPr>
                <w:rFonts w:ascii="ＭＳ 明朝" w:hAnsi="ＭＳ 明朝" w:hint="eastAsia"/>
                <w:sz w:val="20"/>
                <w:szCs w:val="20"/>
                <w:lang w:eastAsia="zh-TW"/>
              </w:rPr>
              <w:t xml:space="preserve"> </w:t>
            </w:r>
            <w:r w:rsidR="00193005" w:rsidRPr="00524050">
              <w:rPr>
                <w:rFonts w:ascii="ＭＳ 明朝" w:hAnsi="ＭＳ 明朝" w:hint="eastAsia"/>
                <w:sz w:val="20"/>
                <w:szCs w:val="20"/>
                <w:lang w:eastAsia="zh-TW"/>
              </w:rPr>
              <w:t>78</w:t>
            </w:r>
            <w:r w:rsidR="00D05A8E" w:rsidRPr="00524050">
              <w:rPr>
                <w:rFonts w:ascii="ＭＳ 明朝" w:hAnsi="ＭＳ 明朝" w:hint="eastAsia"/>
                <w:sz w:val="20"/>
                <w:szCs w:val="20"/>
                <w:lang w:eastAsia="zh-TW"/>
              </w:rPr>
              <w:t>%、</w:t>
            </w:r>
            <w:r w:rsidR="00B049AE" w:rsidRPr="00524050">
              <w:rPr>
                <w:rFonts w:ascii="ＭＳ 明朝" w:hAnsi="ＭＳ 明朝" w:hint="eastAsia"/>
                <w:sz w:val="20"/>
                <w:szCs w:val="20"/>
                <w:lang w:eastAsia="zh-TW"/>
              </w:rPr>
              <w:t>R５</w:t>
            </w:r>
            <w:r w:rsidR="00D05A8E" w:rsidRPr="00524050">
              <w:rPr>
                <w:rFonts w:ascii="ＭＳ 明朝" w:hAnsi="ＭＳ 明朝" w:hint="eastAsia"/>
                <w:sz w:val="20"/>
                <w:szCs w:val="20"/>
                <w:lang w:eastAsia="zh-TW"/>
              </w:rPr>
              <w:t xml:space="preserve"> </w:t>
            </w:r>
            <w:r w:rsidR="00193005" w:rsidRPr="00524050">
              <w:rPr>
                <w:rFonts w:ascii="ＭＳ 明朝" w:hAnsi="ＭＳ 明朝" w:hint="eastAsia"/>
                <w:sz w:val="20"/>
                <w:szCs w:val="20"/>
                <w:lang w:eastAsia="zh-TW"/>
              </w:rPr>
              <w:t>82</w:t>
            </w:r>
            <w:r w:rsidR="00D05A8E" w:rsidRPr="00524050">
              <w:rPr>
                <w:rFonts w:ascii="ＭＳ 明朝" w:hAnsi="ＭＳ 明朝" w:hint="eastAsia"/>
                <w:sz w:val="20"/>
                <w:szCs w:val="20"/>
                <w:lang w:eastAsia="zh-TW"/>
              </w:rPr>
              <w:t>%、</w:t>
            </w:r>
            <w:r w:rsidR="00B049AE" w:rsidRPr="00524050">
              <w:rPr>
                <w:rFonts w:ascii="ＭＳ 明朝" w:hAnsi="ＭＳ 明朝" w:hint="eastAsia"/>
                <w:sz w:val="20"/>
                <w:szCs w:val="20"/>
                <w:lang w:eastAsia="zh-TW"/>
              </w:rPr>
              <w:t>R６</w:t>
            </w:r>
            <w:r w:rsidR="00D05A8E" w:rsidRPr="00524050">
              <w:rPr>
                <w:rFonts w:ascii="ＭＳ 明朝" w:hAnsi="ＭＳ 明朝" w:hint="eastAsia"/>
                <w:sz w:val="20"/>
                <w:szCs w:val="20"/>
                <w:lang w:eastAsia="zh-TW"/>
              </w:rPr>
              <w:t xml:space="preserve">　</w:t>
            </w:r>
            <w:r w:rsidR="00193005" w:rsidRPr="00524050">
              <w:rPr>
                <w:rFonts w:ascii="ＭＳ 明朝" w:hAnsi="ＭＳ 明朝" w:hint="eastAsia"/>
                <w:sz w:val="20"/>
                <w:szCs w:val="20"/>
                <w:lang w:eastAsia="zh-TW"/>
              </w:rPr>
              <w:t>78</w:t>
            </w:r>
            <w:r w:rsidR="00D05A8E" w:rsidRPr="00524050">
              <w:rPr>
                <w:rFonts w:ascii="ＭＳ 明朝" w:hAnsi="ＭＳ 明朝" w:hint="eastAsia"/>
                <w:sz w:val="20"/>
                <w:szCs w:val="20"/>
                <w:lang w:eastAsia="zh-TW"/>
              </w:rPr>
              <w:t>%）</w:t>
            </w:r>
          </w:p>
          <w:p w14:paraId="37F224F0"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（２）公開授業を継続するとともに、PTA活動や学校運営協議会等の一層の充実を図る。</w:t>
            </w:r>
          </w:p>
          <w:p w14:paraId="5F7FDC68" w14:textId="6E274FE6" w:rsidR="001065A0" w:rsidRPr="00524050" w:rsidRDefault="001065A0" w:rsidP="001065A0">
            <w:pPr>
              <w:snapToGrid w:val="0"/>
              <w:spacing w:line="280" w:lineRule="exact"/>
              <w:ind w:leftChars="10" w:left="21" w:firstLineChars="400" w:firstLine="800"/>
              <w:rPr>
                <w:rFonts w:ascii="ＭＳ 明朝" w:hAnsi="ＭＳ 明朝"/>
                <w:color w:val="000000"/>
                <w:sz w:val="20"/>
                <w:szCs w:val="20"/>
              </w:rPr>
            </w:pPr>
            <w:r w:rsidRPr="00524050">
              <w:rPr>
                <w:rFonts w:ascii="ＭＳ 明朝" w:hAnsi="ＭＳ 明朝" w:hint="eastAsia"/>
                <w:color w:val="000000"/>
                <w:sz w:val="20"/>
                <w:szCs w:val="20"/>
              </w:rPr>
              <w:t>＊保護者向け学校教育自己診断「学校行事（体育祭・文化祭・授業参観等）に参加したことがある」を向上させ、令和８年度には肯定率</w:t>
            </w:r>
            <w:r w:rsidR="00BB1A34" w:rsidRPr="00524050">
              <w:rPr>
                <w:rFonts w:ascii="ＭＳ 明朝" w:hAnsi="ＭＳ 明朝" w:hint="eastAsia"/>
                <w:color w:val="000000"/>
                <w:sz w:val="20"/>
                <w:szCs w:val="20"/>
              </w:rPr>
              <w:t>80</w:t>
            </w:r>
            <w:r w:rsidRPr="00524050">
              <w:rPr>
                <w:rFonts w:ascii="ＭＳ 明朝" w:hAnsi="ＭＳ 明朝" w:hint="eastAsia"/>
                <w:color w:val="000000"/>
                <w:sz w:val="20"/>
                <w:szCs w:val="20"/>
              </w:rPr>
              <w:t>%以上を</w:t>
            </w:r>
            <w:r w:rsidR="00BB1A34" w:rsidRPr="00524050">
              <w:rPr>
                <w:rFonts w:ascii="ＭＳ 明朝" w:hAnsi="ＭＳ 明朝" w:hint="eastAsia"/>
                <w:color w:val="000000"/>
                <w:sz w:val="20"/>
                <w:szCs w:val="20"/>
              </w:rPr>
              <w:t>めざす</w:t>
            </w:r>
            <w:r w:rsidRPr="00524050">
              <w:rPr>
                <w:rFonts w:ascii="ＭＳ 明朝" w:hAnsi="ＭＳ 明朝" w:hint="eastAsia"/>
                <w:color w:val="000000"/>
                <w:sz w:val="20"/>
                <w:szCs w:val="20"/>
              </w:rPr>
              <w:t>。</w:t>
            </w:r>
          </w:p>
          <w:p w14:paraId="47377E16" w14:textId="0CE98082" w:rsidR="001065A0" w:rsidRPr="00524050" w:rsidRDefault="001065A0" w:rsidP="00241C5D">
            <w:pPr>
              <w:snapToGrid w:val="0"/>
              <w:spacing w:line="280" w:lineRule="exact"/>
              <w:ind w:leftChars="400" w:left="1240" w:hangingChars="200" w:hanging="400"/>
              <w:rPr>
                <w:rFonts w:ascii="ＭＳ 明朝" w:hAnsi="ＭＳ 明朝"/>
                <w:color w:val="000000"/>
                <w:sz w:val="20"/>
                <w:szCs w:val="20"/>
              </w:rPr>
            </w:pP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5</w:t>
            </w:r>
            <w:r w:rsidRPr="00524050">
              <w:rPr>
                <w:rFonts w:ascii="ＭＳ 明朝" w:hAnsi="ＭＳ 明朝"/>
                <w:color w:val="000000"/>
                <w:sz w:val="20"/>
                <w:szCs w:val="20"/>
              </w:rPr>
              <w:t>3</w:t>
            </w:r>
            <w:r w:rsidRPr="00524050">
              <w:rPr>
                <w:rFonts w:ascii="ＭＳ 明朝" w:hAnsi="ＭＳ 明朝" w:hint="eastAsia"/>
                <w:color w:val="000000"/>
                <w:sz w:val="20"/>
                <w:szCs w:val="20"/>
              </w:rPr>
              <w:t xml:space="preserve"> %、</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66%</w:t>
            </w:r>
            <w:r w:rsidR="00241C5D"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241C5D" w:rsidRPr="00524050">
              <w:rPr>
                <w:rFonts w:ascii="ＭＳ 明朝" w:hAnsi="ＭＳ 明朝" w:hint="eastAsia"/>
                <w:color w:val="000000"/>
                <w:sz w:val="20"/>
                <w:szCs w:val="20"/>
              </w:rPr>
              <w:t xml:space="preserve">　78% </w:t>
            </w:r>
            <w:r w:rsidRPr="00524050">
              <w:rPr>
                <w:rFonts w:ascii="ＭＳ 明朝" w:hAnsi="ＭＳ 明朝" w:hint="eastAsia"/>
                <w:color w:val="000000"/>
                <w:sz w:val="20"/>
                <w:szCs w:val="20"/>
              </w:rPr>
              <w:t>）</w:t>
            </w:r>
          </w:p>
          <w:p w14:paraId="36ECF8F2" w14:textId="43E69C89" w:rsidR="001065A0" w:rsidRPr="00524050" w:rsidRDefault="001065A0" w:rsidP="001065A0">
            <w:pPr>
              <w:snapToGrid w:val="0"/>
              <w:spacing w:line="280" w:lineRule="exact"/>
              <w:ind w:leftChars="400" w:left="1240" w:hangingChars="200" w:hanging="400"/>
              <w:rPr>
                <w:rFonts w:ascii="ＭＳ 明朝" w:hAnsi="ＭＳ 明朝"/>
                <w:color w:val="000000"/>
                <w:sz w:val="20"/>
                <w:szCs w:val="20"/>
              </w:rPr>
            </w:pPr>
            <w:r w:rsidRPr="00524050">
              <w:rPr>
                <w:rFonts w:ascii="ＭＳ 明朝" w:hAnsi="ＭＳ 明朝" w:hint="eastAsia"/>
                <w:color w:val="000000"/>
                <w:sz w:val="20"/>
                <w:szCs w:val="20"/>
              </w:rPr>
              <w:t>＊保護者向け学校教育自己診断「学校では、PTA活動は活発である」を令和８年度には肯定率8</w:t>
            </w:r>
            <w:r w:rsidRPr="00524050">
              <w:rPr>
                <w:rFonts w:ascii="ＭＳ 明朝" w:hAnsi="ＭＳ 明朝"/>
                <w:color w:val="000000"/>
                <w:sz w:val="20"/>
                <w:szCs w:val="20"/>
              </w:rPr>
              <w:t>0</w:t>
            </w:r>
            <w:r w:rsidRPr="00524050">
              <w:rPr>
                <w:rFonts w:ascii="ＭＳ 明朝" w:hAnsi="ＭＳ 明朝" w:hint="eastAsia"/>
                <w:color w:val="000000"/>
                <w:sz w:val="20"/>
                <w:szCs w:val="20"/>
              </w:rPr>
              <w:t>%以上を</w:t>
            </w:r>
            <w:r w:rsidR="00BB1A34" w:rsidRPr="00524050">
              <w:rPr>
                <w:rFonts w:ascii="ＭＳ 明朝" w:hAnsi="ＭＳ 明朝" w:hint="eastAsia"/>
                <w:color w:val="000000"/>
                <w:sz w:val="20"/>
                <w:szCs w:val="20"/>
              </w:rPr>
              <w:t>めざす</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6</w:t>
            </w:r>
            <w:r w:rsidRPr="00524050">
              <w:rPr>
                <w:rFonts w:ascii="ＭＳ 明朝" w:hAnsi="ＭＳ 明朝"/>
                <w:color w:val="000000"/>
                <w:sz w:val="20"/>
                <w:szCs w:val="20"/>
              </w:rPr>
              <w:t>7</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80%</w:t>
            </w:r>
            <w:r w:rsidR="00BB1A34"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BB1A34" w:rsidRPr="00524050">
              <w:rPr>
                <w:rFonts w:ascii="ＭＳ 明朝" w:hAnsi="ＭＳ 明朝" w:hint="eastAsia"/>
                <w:color w:val="000000"/>
                <w:sz w:val="20"/>
                <w:szCs w:val="20"/>
              </w:rPr>
              <w:t xml:space="preserve">　75%</w:t>
            </w:r>
            <w:r w:rsidRPr="00524050">
              <w:rPr>
                <w:rFonts w:ascii="ＭＳ 明朝" w:hAnsi="ＭＳ 明朝"/>
                <w:color w:val="000000"/>
                <w:sz w:val="20"/>
                <w:szCs w:val="20"/>
              </w:rPr>
              <w:t>）</w:t>
            </w:r>
          </w:p>
          <w:p w14:paraId="3C17256B" w14:textId="613A1C15" w:rsidR="001065A0" w:rsidRPr="00524050" w:rsidRDefault="001065A0" w:rsidP="001065A0">
            <w:pPr>
              <w:snapToGrid w:val="0"/>
              <w:spacing w:line="280" w:lineRule="exact"/>
              <w:ind w:leftChars="410" w:left="1061" w:hangingChars="100" w:hanging="200"/>
              <w:rPr>
                <w:rFonts w:ascii="ＭＳ 明朝" w:hAnsi="ＭＳ 明朝"/>
                <w:color w:val="000000"/>
                <w:sz w:val="20"/>
                <w:szCs w:val="20"/>
              </w:rPr>
            </w:pPr>
            <w:r w:rsidRPr="00524050">
              <w:rPr>
                <w:rFonts w:ascii="ＭＳ 明朝" w:hAnsi="ＭＳ 明朝" w:hint="eastAsia"/>
                <w:color w:val="000000"/>
                <w:sz w:val="20"/>
                <w:szCs w:val="20"/>
              </w:rPr>
              <w:t>＊保護者向け学校教育自己診断「学校は、教育情報について提供の努力をしている」を向上させ肯定率</w:t>
            </w:r>
            <w:r w:rsidRPr="00524050">
              <w:rPr>
                <w:rFonts w:ascii="ＭＳ 明朝" w:hAnsi="ＭＳ 明朝"/>
                <w:color w:val="000000"/>
                <w:sz w:val="20"/>
                <w:szCs w:val="20"/>
              </w:rPr>
              <w:t>80</w:t>
            </w:r>
            <w:r w:rsidRPr="00524050">
              <w:rPr>
                <w:rFonts w:ascii="ＭＳ 明朝" w:hAnsi="ＭＳ 明朝" w:hint="eastAsia"/>
                <w:color w:val="000000"/>
                <w:sz w:val="20"/>
                <w:szCs w:val="20"/>
              </w:rPr>
              <w:t>%以上を維持する。（</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8</w:t>
            </w:r>
            <w:r w:rsidRPr="00524050">
              <w:rPr>
                <w:rFonts w:ascii="ＭＳ 明朝" w:hAnsi="ＭＳ 明朝"/>
                <w:color w:val="000000"/>
                <w:sz w:val="20"/>
                <w:szCs w:val="20"/>
              </w:rPr>
              <w:t>9%</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84%</w:t>
            </w:r>
            <w:r w:rsidR="00BB1A34"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BB1A34" w:rsidRPr="00524050">
              <w:rPr>
                <w:rFonts w:ascii="ＭＳ 明朝" w:hAnsi="ＭＳ 明朝" w:hint="eastAsia"/>
                <w:color w:val="000000"/>
                <w:sz w:val="20"/>
                <w:szCs w:val="20"/>
              </w:rPr>
              <w:t xml:space="preserve">　87%</w:t>
            </w:r>
            <w:r w:rsidRPr="00524050">
              <w:rPr>
                <w:rFonts w:ascii="ＭＳ 明朝" w:hAnsi="ＭＳ 明朝" w:hint="eastAsia"/>
                <w:color w:val="000000"/>
                <w:sz w:val="20"/>
                <w:szCs w:val="20"/>
              </w:rPr>
              <w:t>）</w:t>
            </w:r>
          </w:p>
          <w:p w14:paraId="5F035AFA" w14:textId="77777777"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（３）生徒に対しての防災教育を推進し、防災意識を高めるとともに、防災マニュアルの更なる見直しに取り組み、学校の危機対応能力を高める。</w:t>
            </w:r>
          </w:p>
          <w:p w14:paraId="1EC6123F" w14:textId="77777777" w:rsidR="001065A0" w:rsidRPr="00524050" w:rsidRDefault="001065A0" w:rsidP="001065A0">
            <w:pPr>
              <w:snapToGrid w:val="0"/>
              <w:spacing w:line="280" w:lineRule="exact"/>
              <w:ind w:leftChars="400" w:left="840"/>
              <w:rPr>
                <w:rFonts w:ascii="ＭＳ 明朝" w:hAnsi="ＭＳ 明朝"/>
                <w:color w:val="000000"/>
                <w:sz w:val="20"/>
                <w:szCs w:val="20"/>
              </w:rPr>
            </w:pPr>
            <w:r w:rsidRPr="00524050">
              <w:rPr>
                <w:rFonts w:ascii="ＭＳ 明朝" w:hAnsi="ＭＳ 明朝" w:hint="eastAsia"/>
                <w:color w:val="000000"/>
                <w:sz w:val="20"/>
                <w:szCs w:val="20"/>
              </w:rPr>
              <w:t>＊生徒向け学校教育自己診断「学校で事件・地震や火災などが起こった場合、どう行動したらよいか知らされている」の肯定率</w:t>
            </w:r>
            <w:r w:rsidRPr="00524050">
              <w:rPr>
                <w:rFonts w:ascii="ＭＳ 明朝" w:hAnsi="ＭＳ 明朝"/>
                <w:color w:val="000000"/>
                <w:sz w:val="20"/>
                <w:szCs w:val="20"/>
              </w:rPr>
              <w:t>85</w:t>
            </w:r>
            <w:r w:rsidRPr="00524050">
              <w:rPr>
                <w:rFonts w:ascii="ＭＳ 明朝" w:hAnsi="ＭＳ 明朝" w:hint="eastAsia"/>
                <w:color w:val="000000"/>
                <w:sz w:val="20"/>
                <w:szCs w:val="20"/>
              </w:rPr>
              <w:t>%以上を維持する。</w:t>
            </w:r>
          </w:p>
          <w:p w14:paraId="2FB6C42B" w14:textId="72E06309" w:rsidR="001065A0" w:rsidRPr="00524050" w:rsidRDefault="001065A0" w:rsidP="001065A0">
            <w:pPr>
              <w:snapToGrid w:val="0"/>
              <w:spacing w:line="280" w:lineRule="exact"/>
              <w:ind w:leftChars="400" w:left="840"/>
              <w:rPr>
                <w:rFonts w:ascii="ＭＳ 明朝" w:hAnsi="ＭＳ 明朝"/>
                <w:color w:val="000000"/>
                <w:sz w:val="20"/>
                <w:szCs w:val="20"/>
              </w:rPr>
            </w:pP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R４</w:t>
            </w:r>
            <w:r w:rsidRPr="00524050">
              <w:rPr>
                <w:rFonts w:ascii="ＭＳ 明朝" w:hAnsi="ＭＳ 明朝" w:hint="eastAsia"/>
                <w:color w:val="000000"/>
                <w:sz w:val="20"/>
                <w:szCs w:val="20"/>
              </w:rPr>
              <w:t xml:space="preserve"> 8</w:t>
            </w:r>
            <w:r w:rsidRPr="00524050">
              <w:rPr>
                <w:rFonts w:ascii="ＭＳ 明朝" w:hAnsi="ＭＳ 明朝"/>
                <w:color w:val="000000"/>
                <w:sz w:val="20"/>
                <w:szCs w:val="20"/>
              </w:rPr>
              <w:t>8%</w:t>
            </w:r>
            <w:r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R５</w:t>
            </w:r>
            <w:r w:rsidRPr="00524050">
              <w:rPr>
                <w:rFonts w:ascii="ＭＳ 明朝" w:hAnsi="ＭＳ 明朝" w:hint="eastAsia"/>
                <w:color w:val="000000"/>
                <w:sz w:val="20"/>
                <w:szCs w:val="20"/>
              </w:rPr>
              <w:t xml:space="preserve"> 89%</w:t>
            </w:r>
            <w:r w:rsidR="00BB1A34" w:rsidRPr="00524050">
              <w:rPr>
                <w:rFonts w:ascii="ＭＳ 明朝" w:hAnsi="ＭＳ 明朝" w:hint="eastAsia"/>
                <w:color w:val="000000"/>
                <w:sz w:val="20"/>
                <w:szCs w:val="20"/>
              </w:rPr>
              <w:t>、</w:t>
            </w:r>
            <w:r w:rsidR="00B049AE" w:rsidRPr="00524050">
              <w:rPr>
                <w:rFonts w:ascii="ＭＳ 明朝" w:hAnsi="ＭＳ 明朝" w:hint="eastAsia"/>
                <w:color w:val="000000"/>
                <w:sz w:val="20"/>
                <w:szCs w:val="20"/>
              </w:rPr>
              <w:t>R６</w:t>
            </w:r>
            <w:r w:rsidR="00BB1A34" w:rsidRPr="00524050">
              <w:rPr>
                <w:rFonts w:ascii="ＭＳ 明朝" w:hAnsi="ＭＳ 明朝" w:hint="eastAsia"/>
                <w:color w:val="000000"/>
                <w:sz w:val="20"/>
                <w:szCs w:val="20"/>
              </w:rPr>
              <w:t xml:space="preserve"> 89%</w:t>
            </w:r>
            <w:r w:rsidRPr="00524050">
              <w:rPr>
                <w:rFonts w:ascii="ＭＳ 明朝" w:hAnsi="ＭＳ 明朝"/>
                <w:color w:val="000000"/>
                <w:sz w:val="20"/>
                <w:szCs w:val="20"/>
              </w:rPr>
              <w:t>）</w:t>
            </w:r>
          </w:p>
          <w:p w14:paraId="119071D4" w14:textId="5397B8CA" w:rsidR="001065A0" w:rsidRPr="00524050" w:rsidRDefault="001065A0" w:rsidP="001065A0">
            <w:pPr>
              <w:snapToGrid w:val="0"/>
              <w:spacing w:line="280" w:lineRule="exact"/>
              <w:ind w:left="1200" w:hangingChars="600" w:hanging="1200"/>
              <w:rPr>
                <w:rFonts w:ascii="ＭＳ 明朝" w:hAnsi="ＭＳ 明朝"/>
                <w:color w:val="000000"/>
                <w:sz w:val="20"/>
                <w:szCs w:val="20"/>
              </w:rPr>
            </w:pPr>
            <w:r w:rsidRPr="00524050">
              <w:rPr>
                <w:rFonts w:ascii="ＭＳ 明朝" w:hAnsi="ＭＳ 明朝" w:hint="eastAsia"/>
                <w:color w:val="000000"/>
                <w:sz w:val="20"/>
                <w:szCs w:val="20"/>
              </w:rPr>
              <w:t>（４）</w:t>
            </w:r>
            <w:r w:rsidR="00C251C9" w:rsidRPr="00524050">
              <w:rPr>
                <w:rFonts w:ascii="ＭＳ 明朝" w:hAnsi="ＭＳ 明朝" w:hint="eastAsia"/>
                <w:color w:val="000000"/>
                <w:sz w:val="20"/>
                <w:szCs w:val="20"/>
              </w:rPr>
              <w:t>学校ウェブページの充実や教育プラットフォームの活用、保護者、生徒、地域に対し学校の魅力発信に取り組む。</w:t>
            </w:r>
          </w:p>
          <w:p w14:paraId="4F5D766C" w14:textId="414CFAE0" w:rsidR="001065A0" w:rsidRPr="00524050" w:rsidRDefault="001065A0" w:rsidP="001065A0">
            <w:pPr>
              <w:snapToGrid w:val="0"/>
              <w:spacing w:line="280" w:lineRule="exact"/>
              <w:rPr>
                <w:rFonts w:ascii="ＭＳ 明朝" w:hAnsi="ＭＳ 明朝"/>
                <w:color w:val="000000"/>
                <w:sz w:val="20"/>
                <w:szCs w:val="20"/>
              </w:rPr>
            </w:pPr>
            <w:r w:rsidRPr="00524050">
              <w:rPr>
                <w:rFonts w:ascii="ＭＳ 明朝" w:hAnsi="ＭＳ 明朝" w:hint="eastAsia"/>
                <w:color w:val="000000"/>
                <w:sz w:val="20"/>
                <w:szCs w:val="20"/>
              </w:rPr>
              <w:t xml:space="preserve">　　　ア　</w:t>
            </w:r>
            <w:r w:rsidR="00772D13" w:rsidRPr="00524050">
              <w:rPr>
                <w:rFonts w:ascii="ＭＳ 明朝" w:hAnsi="ＭＳ 明朝" w:hint="eastAsia"/>
                <w:color w:val="000000"/>
                <w:sz w:val="20"/>
                <w:szCs w:val="20"/>
              </w:rPr>
              <w:t>学校行事や</w:t>
            </w:r>
            <w:r w:rsidRPr="00524050">
              <w:rPr>
                <w:rFonts w:ascii="ＭＳ 明朝" w:hAnsi="ＭＳ 明朝" w:hint="eastAsia"/>
                <w:color w:val="000000"/>
                <w:sz w:val="20"/>
                <w:szCs w:val="20"/>
              </w:rPr>
              <w:t>地域ものづくりイベントへの協力・連携等を推進し、情報発信する。</w:t>
            </w:r>
          </w:p>
          <w:p w14:paraId="4F94E413" w14:textId="77777777" w:rsidR="001065A0" w:rsidRPr="00524050" w:rsidRDefault="001065A0" w:rsidP="001065A0">
            <w:pPr>
              <w:snapToGrid w:val="0"/>
              <w:spacing w:line="280" w:lineRule="exact"/>
              <w:rPr>
                <w:rFonts w:ascii="ＭＳ ゴシック" w:eastAsia="ＭＳ ゴシック" w:hAnsi="ＭＳ ゴシック"/>
                <w:color w:val="000000"/>
                <w:sz w:val="20"/>
                <w:szCs w:val="20"/>
              </w:rPr>
            </w:pPr>
            <w:r w:rsidRPr="00524050">
              <w:rPr>
                <w:rFonts w:ascii="ＭＳ ゴシック" w:eastAsia="ＭＳ ゴシック" w:hAnsi="ＭＳ ゴシック" w:hint="eastAsia"/>
                <w:color w:val="000000"/>
                <w:sz w:val="20"/>
                <w:szCs w:val="20"/>
                <w:bdr w:val="single" w:sz="4" w:space="0" w:color="auto"/>
              </w:rPr>
              <w:t>４　校務の効率化と働き方改革の推進</w:t>
            </w:r>
          </w:p>
          <w:p w14:paraId="1DFE9AC0" w14:textId="77777777" w:rsidR="001065A0" w:rsidRPr="00524050" w:rsidRDefault="001065A0" w:rsidP="001065A0">
            <w:pPr>
              <w:spacing w:line="280" w:lineRule="exact"/>
              <w:rPr>
                <w:rFonts w:ascii="ＭＳ 明朝" w:hAnsi="ＭＳ 明朝"/>
                <w:sz w:val="20"/>
                <w:szCs w:val="20"/>
              </w:rPr>
            </w:pPr>
            <w:r w:rsidRPr="00524050">
              <w:rPr>
                <w:rFonts w:ascii="ＭＳ 明朝" w:hAnsi="ＭＳ 明朝" w:hint="eastAsia"/>
                <w:color w:val="000000"/>
                <w:sz w:val="20"/>
                <w:szCs w:val="20"/>
              </w:rPr>
              <w:t>（１）</w:t>
            </w:r>
            <w:r w:rsidRPr="00524050">
              <w:rPr>
                <w:rFonts w:ascii="ＭＳ 明朝" w:hAnsi="ＭＳ 明朝" w:hint="eastAsia"/>
                <w:sz w:val="20"/>
                <w:szCs w:val="20"/>
              </w:rPr>
              <w:t>ICTを活用して校務の効率化を図り、教職員の事務作業に係る時間を軽減することで生徒と向き合う時間を確保する。</w:t>
            </w:r>
          </w:p>
          <w:p w14:paraId="4B83762A" w14:textId="46773ECF" w:rsidR="001065A0" w:rsidRPr="00524050" w:rsidRDefault="001065A0" w:rsidP="001065A0">
            <w:pPr>
              <w:pStyle w:val="aa"/>
              <w:spacing w:line="280" w:lineRule="exact"/>
              <w:ind w:leftChars="0" w:left="0" w:firstLineChars="400" w:firstLine="800"/>
              <w:rPr>
                <w:rFonts w:ascii="ＭＳ 明朝" w:hAnsi="ＭＳ 明朝"/>
                <w:sz w:val="20"/>
                <w:szCs w:val="20"/>
              </w:rPr>
            </w:pPr>
            <w:r w:rsidRPr="00524050">
              <w:rPr>
                <w:rFonts w:ascii="ＭＳ 明朝" w:hAnsi="ＭＳ 明朝" w:hint="eastAsia"/>
                <w:color w:val="000000"/>
                <w:sz w:val="20"/>
                <w:szCs w:val="20"/>
              </w:rPr>
              <w:t>＊</w:t>
            </w:r>
            <w:r w:rsidRPr="00524050">
              <w:rPr>
                <w:rFonts w:ascii="ＭＳ 明朝" w:hAnsi="ＭＳ 明朝" w:hint="eastAsia"/>
                <w:sz w:val="20"/>
                <w:szCs w:val="20"/>
              </w:rPr>
              <w:t>教職員向け学校教育自己診断における校務の効率化に関する項目の肯定率について7</w:t>
            </w:r>
            <w:r w:rsidRPr="00524050">
              <w:rPr>
                <w:rFonts w:ascii="ＭＳ 明朝" w:hAnsi="ＭＳ 明朝"/>
                <w:sz w:val="20"/>
                <w:szCs w:val="20"/>
              </w:rPr>
              <w:t>0</w:t>
            </w:r>
            <w:r w:rsidRPr="00524050">
              <w:rPr>
                <w:rFonts w:ascii="ＭＳ 明朝" w:hAnsi="ＭＳ 明朝" w:hint="eastAsia"/>
                <w:sz w:val="20"/>
                <w:szCs w:val="20"/>
              </w:rPr>
              <w:t>%をめざす。（</w:t>
            </w:r>
            <w:r w:rsidR="00B049AE" w:rsidRPr="00524050">
              <w:rPr>
                <w:rFonts w:ascii="ＭＳ 明朝" w:hAnsi="ＭＳ 明朝" w:hint="eastAsia"/>
                <w:sz w:val="20"/>
                <w:szCs w:val="20"/>
              </w:rPr>
              <w:t>R４</w:t>
            </w:r>
            <w:r w:rsidRPr="00524050">
              <w:rPr>
                <w:rFonts w:ascii="ＭＳ 明朝" w:hAnsi="ＭＳ 明朝" w:hint="eastAsia"/>
                <w:sz w:val="20"/>
                <w:szCs w:val="20"/>
              </w:rPr>
              <w:t>：51%、</w:t>
            </w:r>
            <w:r w:rsidR="00B049AE" w:rsidRPr="00524050">
              <w:rPr>
                <w:rFonts w:ascii="ＭＳ 明朝" w:hAnsi="ＭＳ 明朝" w:hint="eastAsia"/>
                <w:sz w:val="20"/>
                <w:szCs w:val="20"/>
              </w:rPr>
              <w:t>R５</w:t>
            </w:r>
            <w:r w:rsidRPr="00524050">
              <w:rPr>
                <w:rFonts w:ascii="ＭＳ 明朝" w:hAnsi="ＭＳ 明朝" w:hint="eastAsia"/>
                <w:sz w:val="20"/>
                <w:szCs w:val="20"/>
              </w:rPr>
              <w:t>：62%</w:t>
            </w:r>
            <w:r w:rsidR="001D20F1" w:rsidRPr="00524050">
              <w:rPr>
                <w:rFonts w:ascii="ＭＳ 明朝" w:hAnsi="ＭＳ 明朝" w:hint="eastAsia"/>
                <w:sz w:val="20"/>
                <w:szCs w:val="20"/>
              </w:rPr>
              <w:t>、</w:t>
            </w:r>
            <w:r w:rsidR="00B049AE" w:rsidRPr="00524050">
              <w:rPr>
                <w:rFonts w:ascii="ＭＳ 明朝" w:hAnsi="ＭＳ 明朝" w:hint="eastAsia"/>
                <w:sz w:val="20"/>
                <w:szCs w:val="20"/>
              </w:rPr>
              <w:t>R６</w:t>
            </w:r>
            <w:r w:rsidR="005103D7" w:rsidRPr="00524050">
              <w:rPr>
                <w:rFonts w:ascii="ＭＳ 明朝" w:hAnsi="ＭＳ 明朝" w:hint="eastAsia"/>
                <w:sz w:val="20"/>
                <w:szCs w:val="20"/>
              </w:rPr>
              <w:t xml:space="preserve">　</w:t>
            </w:r>
            <w:r w:rsidR="001D20F1" w:rsidRPr="00524050">
              <w:rPr>
                <w:rFonts w:ascii="ＭＳ 明朝" w:hAnsi="ＭＳ 明朝" w:hint="eastAsia"/>
                <w:sz w:val="20"/>
                <w:szCs w:val="20"/>
              </w:rPr>
              <w:t>59%</w:t>
            </w:r>
            <w:r w:rsidRPr="00524050">
              <w:rPr>
                <w:rFonts w:ascii="ＭＳ 明朝" w:hAnsi="ＭＳ 明朝" w:hint="eastAsia"/>
                <w:sz w:val="20"/>
                <w:szCs w:val="20"/>
              </w:rPr>
              <w:t>）</w:t>
            </w:r>
          </w:p>
          <w:p w14:paraId="0D590EDD" w14:textId="77777777" w:rsidR="001065A0" w:rsidRPr="00524050" w:rsidRDefault="001065A0" w:rsidP="001065A0">
            <w:pPr>
              <w:spacing w:line="280" w:lineRule="exact"/>
              <w:ind w:leftChars="2" w:left="604" w:hangingChars="300" w:hanging="600"/>
              <w:rPr>
                <w:rFonts w:ascii="ＭＳ 明朝" w:hAnsi="ＭＳ 明朝"/>
                <w:sz w:val="20"/>
                <w:szCs w:val="20"/>
              </w:rPr>
            </w:pPr>
            <w:r w:rsidRPr="00524050">
              <w:rPr>
                <w:rFonts w:ascii="ＭＳ 明朝" w:hAnsi="ＭＳ 明朝" w:hint="eastAsia"/>
                <w:sz w:val="20"/>
                <w:szCs w:val="20"/>
              </w:rPr>
              <w:t>（２）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54C6ABA0" w14:textId="1A5BAF5F" w:rsidR="009B365C" w:rsidRPr="00524050" w:rsidRDefault="001065A0" w:rsidP="001D20F1">
            <w:pPr>
              <w:spacing w:line="300" w:lineRule="exact"/>
              <w:ind w:firstLineChars="400" w:firstLine="800"/>
              <w:rPr>
                <w:rFonts w:ascii="ＭＳ ゴシック" w:eastAsia="ＭＳ ゴシック" w:hAnsi="ＭＳ ゴシック"/>
                <w:color w:val="000000"/>
              </w:rPr>
            </w:pPr>
            <w:r w:rsidRPr="00524050">
              <w:rPr>
                <w:rFonts w:ascii="ＭＳ 明朝" w:hAnsi="ＭＳ 明朝" w:hint="eastAsia"/>
                <w:color w:val="000000"/>
                <w:sz w:val="20"/>
                <w:szCs w:val="20"/>
              </w:rPr>
              <w:t>＊働き方改革を推進し、</w:t>
            </w:r>
            <w:r w:rsidRPr="00524050">
              <w:rPr>
                <w:rFonts w:ascii="ＭＳ 明朝" w:hAnsi="ＭＳ 明朝" w:hint="eastAsia"/>
                <w:sz w:val="20"/>
                <w:szCs w:val="20"/>
              </w:rPr>
              <w:t>時間外勤務月80時間以上の職員をなくす。</w:t>
            </w:r>
            <w:r w:rsidR="00D05A8E" w:rsidRPr="00524050">
              <w:rPr>
                <w:rFonts w:ascii="ＭＳ 明朝" w:hAnsi="ＭＳ 明朝" w:hint="eastAsia"/>
                <w:sz w:val="20"/>
                <w:szCs w:val="20"/>
              </w:rPr>
              <w:t>（</w:t>
            </w:r>
            <w:r w:rsidR="00B049AE" w:rsidRPr="00524050">
              <w:rPr>
                <w:rFonts w:ascii="ＭＳ 明朝" w:hAnsi="ＭＳ 明朝" w:hint="eastAsia"/>
                <w:sz w:val="20"/>
                <w:szCs w:val="20"/>
              </w:rPr>
              <w:t>R４</w:t>
            </w:r>
            <w:r w:rsidR="00D05A8E" w:rsidRPr="00524050">
              <w:rPr>
                <w:rFonts w:ascii="ＭＳ 明朝" w:hAnsi="ＭＳ 明朝" w:hint="eastAsia"/>
                <w:sz w:val="20"/>
                <w:szCs w:val="20"/>
              </w:rPr>
              <w:t xml:space="preserve"> </w:t>
            </w:r>
            <w:r w:rsidR="00A97797" w:rsidRPr="00524050">
              <w:rPr>
                <w:rFonts w:ascii="ＭＳ 明朝" w:hAnsi="ＭＳ 明朝" w:hint="eastAsia"/>
                <w:sz w:val="20"/>
                <w:szCs w:val="20"/>
              </w:rPr>
              <w:t>０</w:t>
            </w:r>
            <w:r w:rsidR="00D05A8E" w:rsidRPr="00524050">
              <w:rPr>
                <w:rFonts w:ascii="ＭＳ 明朝" w:hAnsi="ＭＳ 明朝" w:hint="eastAsia"/>
                <w:sz w:val="20"/>
                <w:szCs w:val="20"/>
              </w:rPr>
              <w:t>件、</w:t>
            </w:r>
            <w:r w:rsidR="00B049AE" w:rsidRPr="00524050">
              <w:rPr>
                <w:rFonts w:ascii="ＭＳ 明朝" w:hAnsi="ＭＳ 明朝" w:hint="eastAsia"/>
                <w:sz w:val="20"/>
                <w:szCs w:val="20"/>
              </w:rPr>
              <w:t>R５</w:t>
            </w:r>
            <w:r w:rsidR="00A97797" w:rsidRPr="00524050">
              <w:rPr>
                <w:rFonts w:ascii="ＭＳ 明朝" w:hAnsi="ＭＳ 明朝" w:hint="eastAsia"/>
                <w:sz w:val="20"/>
                <w:szCs w:val="20"/>
              </w:rPr>
              <w:t xml:space="preserve">　</w:t>
            </w:r>
            <w:r w:rsidR="00D05A8E" w:rsidRPr="00524050">
              <w:rPr>
                <w:rFonts w:ascii="ＭＳ 明朝" w:hAnsi="ＭＳ 明朝" w:hint="eastAsia"/>
                <w:sz w:val="20"/>
                <w:szCs w:val="20"/>
              </w:rPr>
              <w:t>４件、</w:t>
            </w:r>
            <w:r w:rsidR="00B049AE" w:rsidRPr="00524050">
              <w:rPr>
                <w:rFonts w:ascii="ＭＳ 明朝" w:hAnsi="ＭＳ 明朝" w:hint="eastAsia"/>
                <w:sz w:val="20"/>
                <w:szCs w:val="20"/>
              </w:rPr>
              <w:t>R６</w:t>
            </w:r>
            <w:r w:rsidR="00D05A8E" w:rsidRPr="00524050">
              <w:rPr>
                <w:rFonts w:ascii="ＭＳ 明朝" w:hAnsi="ＭＳ 明朝" w:hint="eastAsia"/>
                <w:sz w:val="20"/>
                <w:szCs w:val="20"/>
              </w:rPr>
              <w:t xml:space="preserve">　２件）</w:t>
            </w:r>
          </w:p>
        </w:tc>
      </w:tr>
    </w:tbl>
    <w:p w14:paraId="4047FD98" w14:textId="77777777" w:rsidR="001D401B" w:rsidRPr="00524050" w:rsidRDefault="001D401B" w:rsidP="004245A1">
      <w:pPr>
        <w:spacing w:line="300" w:lineRule="exact"/>
        <w:ind w:leftChars="-342" w:left="-718" w:firstLineChars="250" w:firstLine="525"/>
        <w:rPr>
          <w:rFonts w:ascii="ＭＳ ゴシック" w:eastAsia="ＭＳ ゴシック" w:hAnsi="ＭＳ ゴシック"/>
          <w:szCs w:val="21"/>
        </w:rPr>
      </w:pPr>
    </w:p>
    <w:p w14:paraId="2AA3A14F" w14:textId="77777777" w:rsidR="00BB1A34" w:rsidRPr="00524050" w:rsidRDefault="00BB1A34"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524050" w:rsidRDefault="009B365C" w:rsidP="001D401B">
      <w:pPr>
        <w:spacing w:line="300" w:lineRule="exact"/>
        <w:ind w:leftChars="-342" w:left="-718" w:firstLineChars="250" w:firstLine="525"/>
        <w:rPr>
          <w:rFonts w:ascii="ＭＳ ゴシック" w:eastAsia="ＭＳ ゴシック" w:hAnsi="ＭＳ ゴシック"/>
          <w:szCs w:val="21"/>
        </w:rPr>
      </w:pPr>
      <w:r w:rsidRPr="00524050">
        <w:rPr>
          <w:rFonts w:ascii="ＭＳ ゴシック" w:eastAsia="ＭＳ ゴシック" w:hAnsi="ＭＳ ゴシック" w:hint="eastAsia"/>
          <w:szCs w:val="21"/>
        </w:rPr>
        <w:t>【</w:t>
      </w:r>
      <w:r w:rsidR="0037367C" w:rsidRPr="00524050">
        <w:rPr>
          <w:rFonts w:ascii="ＭＳ ゴシック" w:eastAsia="ＭＳ ゴシック" w:hAnsi="ＭＳ ゴシック" w:hint="eastAsia"/>
          <w:szCs w:val="21"/>
        </w:rPr>
        <w:t>学校教育自己診断</w:t>
      </w:r>
      <w:r w:rsidR="005E3C2A" w:rsidRPr="00524050">
        <w:rPr>
          <w:rFonts w:ascii="ＭＳ ゴシック" w:eastAsia="ＭＳ ゴシック" w:hAnsi="ＭＳ ゴシック" w:hint="eastAsia"/>
          <w:szCs w:val="21"/>
        </w:rPr>
        <w:t>の</w:t>
      </w:r>
      <w:r w:rsidR="0037367C" w:rsidRPr="00524050">
        <w:rPr>
          <w:rFonts w:ascii="ＭＳ ゴシック" w:eastAsia="ＭＳ ゴシック" w:hAnsi="ＭＳ ゴシック" w:hint="eastAsia"/>
          <w:szCs w:val="21"/>
        </w:rPr>
        <w:t>結果と分析・学校</w:t>
      </w:r>
      <w:r w:rsidR="00C158A6" w:rsidRPr="00524050">
        <w:rPr>
          <w:rFonts w:ascii="ＭＳ ゴシック" w:eastAsia="ＭＳ ゴシック" w:hAnsi="ＭＳ ゴシック" w:hint="eastAsia"/>
          <w:szCs w:val="21"/>
        </w:rPr>
        <w:t>運営</w:t>
      </w:r>
      <w:r w:rsidR="0037367C" w:rsidRPr="00524050">
        <w:rPr>
          <w:rFonts w:ascii="ＭＳ ゴシック" w:eastAsia="ＭＳ ゴシック" w:hAnsi="ＭＳ ゴシック" w:hint="eastAsia"/>
          <w:szCs w:val="21"/>
        </w:rPr>
        <w:t>協議会</w:t>
      </w:r>
      <w:r w:rsidR="0096649A" w:rsidRPr="00524050">
        <w:rPr>
          <w:rFonts w:ascii="ＭＳ ゴシック" w:eastAsia="ＭＳ ゴシック" w:hAnsi="ＭＳ ゴシック" w:hint="eastAsia"/>
          <w:szCs w:val="21"/>
        </w:rPr>
        <w:t>からの意見</w:t>
      </w:r>
      <w:r w:rsidRPr="0052405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24050"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524050" w:rsidRDefault="00267D3C" w:rsidP="001D401B">
            <w:pPr>
              <w:spacing w:line="300" w:lineRule="exact"/>
              <w:jc w:val="center"/>
              <w:rPr>
                <w:rFonts w:ascii="ＭＳ 明朝" w:hAnsi="ＭＳ 明朝"/>
                <w:sz w:val="20"/>
                <w:szCs w:val="20"/>
              </w:rPr>
            </w:pPr>
            <w:r w:rsidRPr="00524050">
              <w:rPr>
                <w:rFonts w:ascii="ＭＳ 明朝" w:hAnsi="ＭＳ 明朝" w:hint="eastAsia"/>
                <w:sz w:val="20"/>
                <w:szCs w:val="20"/>
              </w:rPr>
              <w:t>学校教育自己診断の結果と分析［</w:t>
            </w:r>
            <w:r w:rsidR="001C0509" w:rsidRPr="00524050">
              <w:rPr>
                <w:rFonts w:ascii="ＭＳ 明朝" w:hAnsi="ＭＳ 明朝" w:hint="eastAsia"/>
                <w:sz w:val="20"/>
                <w:szCs w:val="20"/>
              </w:rPr>
              <w:t xml:space="preserve">令和　　</w:t>
            </w:r>
            <w:r w:rsidR="001D401B" w:rsidRPr="00524050">
              <w:rPr>
                <w:rFonts w:ascii="ＭＳ 明朝" w:hAnsi="ＭＳ 明朝" w:hint="eastAsia"/>
                <w:sz w:val="20"/>
                <w:szCs w:val="20"/>
              </w:rPr>
              <w:t xml:space="preserve">　</w:t>
            </w:r>
            <w:r w:rsidRPr="00524050">
              <w:rPr>
                <w:rFonts w:ascii="ＭＳ 明朝" w:hAnsi="ＭＳ 明朝" w:hint="eastAsia"/>
                <w:sz w:val="20"/>
                <w:szCs w:val="20"/>
              </w:rPr>
              <w:t>年</w:t>
            </w:r>
            <w:r w:rsidR="001D401B" w:rsidRPr="00524050">
              <w:rPr>
                <w:rFonts w:ascii="ＭＳ 明朝" w:hAnsi="ＭＳ 明朝" w:hint="eastAsia"/>
                <w:sz w:val="20"/>
                <w:szCs w:val="20"/>
              </w:rPr>
              <w:t xml:space="preserve">　</w:t>
            </w:r>
            <w:r w:rsidR="001C0509" w:rsidRPr="00524050">
              <w:rPr>
                <w:rFonts w:ascii="ＭＳ 明朝" w:hAnsi="ＭＳ 明朝" w:hint="eastAsia"/>
                <w:sz w:val="20"/>
                <w:szCs w:val="20"/>
              </w:rPr>
              <w:t xml:space="preserve">　</w:t>
            </w:r>
            <w:r w:rsidRPr="0052405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524050" w:rsidRDefault="00267D3C" w:rsidP="00225A63">
            <w:pPr>
              <w:spacing w:line="300" w:lineRule="exact"/>
              <w:jc w:val="center"/>
              <w:rPr>
                <w:rFonts w:ascii="ＭＳ 明朝" w:hAnsi="ＭＳ 明朝"/>
                <w:sz w:val="20"/>
                <w:szCs w:val="20"/>
              </w:rPr>
            </w:pPr>
            <w:r w:rsidRPr="00524050">
              <w:rPr>
                <w:rFonts w:ascii="ＭＳ 明朝" w:hAnsi="ＭＳ 明朝" w:hint="eastAsia"/>
                <w:sz w:val="20"/>
                <w:szCs w:val="20"/>
              </w:rPr>
              <w:t>学校</w:t>
            </w:r>
            <w:r w:rsidR="00B063A9" w:rsidRPr="00524050">
              <w:rPr>
                <w:rFonts w:ascii="ＭＳ 明朝" w:hAnsi="ＭＳ 明朝" w:hint="eastAsia"/>
                <w:sz w:val="20"/>
                <w:szCs w:val="20"/>
              </w:rPr>
              <w:t>運営</w:t>
            </w:r>
            <w:r w:rsidRPr="00524050">
              <w:rPr>
                <w:rFonts w:ascii="ＭＳ 明朝" w:hAnsi="ＭＳ 明朝" w:hint="eastAsia"/>
                <w:sz w:val="20"/>
                <w:szCs w:val="20"/>
              </w:rPr>
              <w:t>協議会</w:t>
            </w:r>
            <w:r w:rsidR="00225A63" w:rsidRPr="00524050">
              <w:rPr>
                <w:rFonts w:ascii="ＭＳ 明朝" w:hAnsi="ＭＳ 明朝" w:hint="eastAsia"/>
                <w:sz w:val="20"/>
                <w:szCs w:val="20"/>
              </w:rPr>
              <w:t>からの意見</w:t>
            </w:r>
          </w:p>
        </w:tc>
      </w:tr>
      <w:tr w:rsidR="0086696C" w:rsidRPr="00524050"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524050"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524050" w:rsidRDefault="00AE2843" w:rsidP="00AB00E6">
            <w:pPr>
              <w:spacing w:line="280" w:lineRule="exact"/>
              <w:rPr>
                <w:rFonts w:ascii="ＭＳ 明朝" w:hAnsi="ＭＳ 明朝"/>
                <w:color w:val="D9D9D9"/>
                <w:sz w:val="20"/>
                <w:szCs w:val="20"/>
              </w:rPr>
            </w:pPr>
          </w:p>
        </w:tc>
      </w:tr>
    </w:tbl>
    <w:p w14:paraId="38A3CE03" w14:textId="77777777" w:rsidR="0086696C" w:rsidRPr="00524050" w:rsidRDefault="0086696C" w:rsidP="0037367C">
      <w:pPr>
        <w:spacing w:line="120" w:lineRule="exact"/>
        <w:ind w:leftChars="-428" w:left="-899"/>
      </w:pPr>
    </w:p>
    <w:p w14:paraId="7F23252C" w14:textId="77777777" w:rsidR="00225A63" w:rsidRPr="00524050"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524050" w:rsidRDefault="0037367C" w:rsidP="00B44397">
      <w:pPr>
        <w:ind w:leftChars="-92" w:left="-4" w:hangingChars="90" w:hanging="189"/>
        <w:jc w:val="left"/>
        <w:rPr>
          <w:rFonts w:ascii="ＭＳ ゴシック" w:eastAsia="ＭＳ ゴシック" w:hAnsi="ＭＳ ゴシック"/>
          <w:szCs w:val="21"/>
        </w:rPr>
      </w:pPr>
      <w:r w:rsidRPr="00524050">
        <w:rPr>
          <w:rFonts w:ascii="ＭＳ ゴシック" w:eastAsia="ＭＳ ゴシック" w:hAnsi="ＭＳ ゴシック" w:hint="eastAsia"/>
          <w:szCs w:val="21"/>
        </w:rPr>
        <w:t xml:space="preserve">３　</w:t>
      </w:r>
      <w:r w:rsidR="0086696C" w:rsidRPr="00524050">
        <w:rPr>
          <w:rFonts w:ascii="ＭＳ ゴシック" w:eastAsia="ＭＳ ゴシック" w:hAnsi="ＭＳ ゴシック" w:hint="eastAsia"/>
          <w:szCs w:val="21"/>
        </w:rPr>
        <w:t>本年度の取組</w:t>
      </w:r>
      <w:r w:rsidRPr="00524050">
        <w:rPr>
          <w:rFonts w:ascii="ＭＳ ゴシック" w:eastAsia="ＭＳ ゴシック" w:hAnsi="ＭＳ ゴシック" w:hint="eastAsia"/>
          <w:szCs w:val="21"/>
        </w:rPr>
        <w:t>内容</w:t>
      </w:r>
      <w:r w:rsidR="0086696C" w:rsidRPr="0052405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524050" w14:paraId="3B662A36" w14:textId="77777777" w:rsidTr="00C251C9">
        <w:trPr>
          <w:jc w:val="center"/>
        </w:trPr>
        <w:tc>
          <w:tcPr>
            <w:tcW w:w="881" w:type="dxa"/>
            <w:shd w:val="clear" w:color="auto" w:fill="auto"/>
            <w:tcMar>
              <w:top w:w="85" w:type="dxa"/>
              <w:left w:w="85" w:type="dxa"/>
              <w:bottom w:w="85" w:type="dxa"/>
              <w:right w:w="85" w:type="dxa"/>
            </w:tcMar>
            <w:vAlign w:val="center"/>
          </w:tcPr>
          <w:p w14:paraId="3B071876" w14:textId="77777777" w:rsidR="00897939" w:rsidRPr="00524050" w:rsidRDefault="00897939" w:rsidP="0054712D">
            <w:pPr>
              <w:spacing w:line="240" w:lineRule="exact"/>
              <w:jc w:val="center"/>
              <w:rPr>
                <w:rFonts w:ascii="ＭＳ 明朝" w:hAnsi="ＭＳ 明朝"/>
                <w:sz w:val="20"/>
                <w:szCs w:val="20"/>
              </w:rPr>
            </w:pPr>
            <w:r w:rsidRPr="00524050">
              <w:rPr>
                <w:rFonts w:ascii="ＭＳ 明朝" w:hAnsi="ＭＳ 明朝" w:hint="eastAsia"/>
                <w:sz w:val="20"/>
                <w:szCs w:val="20"/>
              </w:rPr>
              <w:t>中期的</w:t>
            </w:r>
          </w:p>
          <w:p w14:paraId="1A424056" w14:textId="77777777" w:rsidR="00897939" w:rsidRPr="00524050" w:rsidRDefault="00897939" w:rsidP="0054712D">
            <w:pPr>
              <w:spacing w:line="240" w:lineRule="exact"/>
              <w:jc w:val="center"/>
              <w:rPr>
                <w:rFonts w:ascii="ＭＳ 明朝" w:hAnsi="ＭＳ 明朝"/>
                <w:spacing w:val="-20"/>
                <w:sz w:val="20"/>
                <w:szCs w:val="20"/>
              </w:rPr>
            </w:pPr>
            <w:r w:rsidRPr="0052405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524050" w:rsidRDefault="00897939" w:rsidP="006B5B51">
            <w:pPr>
              <w:spacing w:line="320" w:lineRule="exact"/>
              <w:jc w:val="center"/>
              <w:rPr>
                <w:rFonts w:ascii="ＭＳ 明朝" w:hAnsi="ＭＳ 明朝"/>
                <w:sz w:val="20"/>
                <w:szCs w:val="20"/>
              </w:rPr>
            </w:pPr>
            <w:r w:rsidRPr="0052405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524050" w:rsidRDefault="00897939" w:rsidP="006B5B51">
            <w:pPr>
              <w:spacing w:line="320" w:lineRule="exact"/>
              <w:jc w:val="center"/>
              <w:rPr>
                <w:rFonts w:ascii="ＭＳ 明朝" w:hAnsi="ＭＳ 明朝"/>
                <w:sz w:val="20"/>
                <w:szCs w:val="20"/>
              </w:rPr>
            </w:pPr>
            <w:r w:rsidRPr="00524050">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1B2852A2" w14:textId="65B66050" w:rsidR="00897939" w:rsidRPr="00524050" w:rsidRDefault="00897939" w:rsidP="006B5B51">
            <w:pPr>
              <w:spacing w:line="320" w:lineRule="exact"/>
              <w:jc w:val="center"/>
              <w:rPr>
                <w:rFonts w:ascii="ＭＳ 明朝" w:hAnsi="ＭＳ 明朝"/>
                <w:sz w:val="20"/>
                <w:szCs w:val="20"/>
              </w:rPr>
            </w:pPr>
            <w:r w:rsidRPr="00524050">
              <w:rPr>
                <w:rFonts w:ascii="ＭＳ 明朝" w:hAnsi="ＭＳ 明朝" w:hint="eastAsia"/>
                <w:sz w:val="20"/>
                <w:szCs w:val="20"/>
              </w:rPr>
              <w:t>評価指標</w:t>
            </w:r>
            <w:r w:rsidR="00AB00E6" w:rsidRPr="00524050">
              <w:rPr>
                <w:rFonts w:ascii="ＭＳ 明朝" w:hAnsi="ＭＳ 明朝" w:hint="eastAsia"/>
                <w:sz w:val="20"/>
                <w:szCs w:val="20"/>
              </w:rPr>
              <w:t>[</w:t>
            </w:r>
            <w:r w:rsidR="00B049AE" w:rsidRPr="00524050">
              <w:rPr>
                <w:rFonts w:ascii="ＭＳ 明朝" w:hAnsi="ＭＳ 明朝" w:hint="eastAsia"/>
                <w:sz w:val="20"/>
                <w:szCs w:val="20"/>
              </w:rPr>
              <w:t>R６</w:t>
            </w:r>
            <w:r w:rsidR="00AB00E6" w:rsidRPr="00524050">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524050" w:rsidRDefault="00897939" w:rsidP="006B5B51">
            <w:pPr>
              <w:spacing w:line="320" w:lineRule="exact"/>
              <w:jc w:val="center"/>
              <w:rPr>
                <w:rFonts w:ascii="ＭＳ 明朝" w:hAnsi="ＭＳ 明朝"/>
                <w:sz w:val="20"/>
                <w:szCs w:val="20"/>
              </w:rPr>
            </w:pPr>
            <w:r w:rsidRPr="00524050">
              <w:rPr>
                <w:rFonts w:ascii="ＭＳ 明朝" w:hAnsi="ＭＳ 明朝" w:hint="eastAsia"/>
                <w:sz w:val="20"/>
                <w:szCs w:val="20"/>
              </w:rPr>
              <w:t>自己評価</w:t>
            </w:r>
          </w:p>
        </w:tc>
      </w:tr>
      <w:tr w:rsidR="00897939" w:rsidRPr="00524050" w14:paraId="288A0264" w14:textId="77777777" w:rsidTr="00C251C9">
        <w:trPr>
          <w:cantSplit/>
          <w:trHeight w:val="4799"/>
          <w:jc w:val="center"/>
        </w:trPr>
        <w:tc>
          <w:tcPr>
            <w:tcW w:w="881" w:type="dxa"/>
            <w:shd w:val="clear" w:color="auto" w:fill="auto"/>
            <w:tcMar>
              <w:top w:w="85" w:type="dxa"/>
              <w:left w:w="85" w:type="dxa"/>
              <w:bottom w:w="85" w:type="dxa"/>
              <w:right w:w="85" w:type="dxa"/>
            </w:tcMar>
            <w:textDirection w:val="tbRlV"/>
            <w:vAlign w:val="center"/>
          </w:tcPr>
          <w:p w14:paraId="596E35B4" w14:textId="401C926B" w:rsidR="00897939" w:rsidRPr="00524050" w:rsidRDefault="001D20F1" w:rsidP="001D20F1">
            <w:pPr>
              <w:spacing w:line="300" w:lineRule="exact"/>
              <w:ind w:left="113" w:right="113"/>
              <w:jc w:val="center"/>
              <w:rPr>
                <w:rFonts w:ascii="ＭＳ 明朝" w:hAnsi="ＭＳ 明朝"/>
                <w:sz w:val="20"/>
                <w:szCs w:val="20"/>
              </w:rPr>
            </w:pPr>
            <w:r w:rsidRPr="00524050">
              <w:rPr>
                <w:rFonts w:ascii="ＭＳ 明朝" w:hAnsi="ＭＳ 明朝" w:hint="eastAsia"/>
                <w:sz w:val="20"/>
                <w:szCs w:val="20"/>
              </w:rPr>
              <w:t>１　確かな学力と学びに向かう力を育成する学校</w:t>
            </w:r>
          </w:p>
        </w:tc>
        <w:tc>
          <w:tcPr>
            <w:tcW w:w="2020" w:type="dxa"/>
            <w:shd w:val="clear" w:color="auto" w:fill="auto"/>
            <w:tcMar>
              <w:top w:w="85" w:type="dxa"/>
              <w:left w:w="85" w:type="dxa"/>
              <w:bottom w:w="85" w:type="dxa"/>
              <w:right w:w="85" w:type="dxa"/>
            </w:tcMar>
          </w:tcPr>
          <w:p w14:paraId="740F1D4B" w14:textId="38A7A08F" w:rsidR="0071748A" w:rsidRPr="00524050" w:rsidRDefault="00C77386" w:rsidP="00AB00E6">
            <w:pPr>
              <w:spacing w:line="300" w:lineRule="exact"/>
              <w:ind w:left="200" w:hangingChars="100" w:hanging="200"/>
              <w:rPr>
                <w:rFonts w:ascii="ＭＳ 明朝" w:hAnsi="ＭＳ 明朝"/>
                <w:sz w:val="20"/>
                <w:szCs w:val="20"/>
              </w:rPr>
            </w:pPr>
            <w:r w:rsidRPr="00524050">
              <w:rPr>
                <w:rFonts w:ascii="ＭＳ 明朝" w:hAnsi="ＭＳ 明朝" w:hint="eastAsia"/>
                <w:sz w:val="20"/>
                <w:szCs w:val="20"/>
              </w:rPr>
              <w:t>（１）基礎学力の定着を図り、進学希望も含めた様々な進路のニーズに応えるため、「主体的・対話的で深い学び」をめざして授業改善に取り組む。</w:t>
            </w:r>
          </w:p>
          <w:p w14:paraId="02E3BD76" w14:textId="77777777" w:rsidR="00AB00E6" w:rsidRPr="00524050" w:rsidRDefault="00AB00E6" w:rsidP="00AB00E6">
            <w:pPr>
              <w:spacing w:line="300" w:lineRule="exact"/>
              <w:ind w:left="200" w:hangingChars="100" w:hanging="200"/>
              <w:rPr>
                <w:rFonts w:ascii="ＭＳ 明朝" w:hAnsi="ＭＳ 明朝"/>
                <w:sz w:val="20"/>
                <w:szCs w:val="20"/>
              </w:rPr>
            </w:pPr>
          </w:p>
          <w:p w14:paraId="27647EE5" w14:textId="77777777" w:rsidR="00AB00E6" w:rsidRPr="00524050" w:rsidRDefault="00AB00E6" w:rsidP="00AB00E6">
            <w:pPr>
              <w:spacing w:line="300" w:lineRule="exact"/>
              <w:ind w:left="200" w:hangingChars="100" w:hanging="200"/>
              <w:rPr>
                <w:rFonts w:ascii="ＭＳ 明朝" w:hAnsi="ＭＳ 明朝"/>
                <w:sz w:val="20"/>
                <w:szCs w:val="20"/>
              </w:rPr>
            </w:pPr>
          </w:p>
          <w:p w14:paraId="1C2C3555" w14:textId="77777777" w:rsidR="00C77386" w:rsidRPr="00524050" w:rsidRDefault="00C77386" w:rsidP="00AB00E6">
            <w:pPr>
              <w:spacing w:line="300" w:lineRule="exact"/>
              <w:ind w:left="200" w:hangingChars="100" w:hanging="200"/>
              <w:rPr>
                <w:rFonts w:ascii="ＭＳ 明朝" w:hAnsi="ＭＳ 明朝"/>
                <w:sz w:val="20"/>
                <w:szCs w:val="20"/>
              </w:rPr>
            </w:pPr>
          </w:p>
          <w:p w14:paraId="07671AE1" w14:textId="77777777" w:rsidR="00C77386" w:rsidRPr="00524050" w:rsidRDefault="00C77386" w:rsidP="00AB00E6">
            <w:pPr>
              <w:spacing w:line="300" w:lineRule="exact"/>
              <w:ind w:left="200" w:hangingChars="100" w:hanging="200"/>
              <w:rPr>
                <w:rFonts w:ascii="ＭＳ 明朝" w:hAnsi="ＭＳ 明朝"/>
                <w:sz w:val="20"/>
                <w:szCs w:val="20"/>
              </w:rPr>
            </w:pPr>
          </w:p>
          <w:p w14:paraId="34AB6520" w14:textId="77777777" w:rsidR="00C77386" w:rsidRPr="00524050" w:rsidRDefault="00C77386" w:rsidP="00AB00E6">
            <w:pPr>
              <w:spacing w:line="300" w:lineRule="exact"/>
              <w:ind w:left="200" w:hangingChars="100" w:hanging="200"/>
              <w:rPr>
                <w:rFonts w:ascii="ＭＳ 明朝" w:hAnsi="ＭＳ 明朝"/>
                <w:sz w:val="20"/>
                <w:szCs w:val="20"/>
              </w:rPr>
            </w:pPr>
          </w:p>
          <w:p w14:paraId="4F271251" w14:textId="77777777" w:rsidR="00C77386" w:rsidRPr="00524050" w:rsidRDefault="00C77386" w:rsidP="00AB00E6">
            <w:pPr>
              <w:spacing w:line="300" w:lineRule="exact"/>
              <w:ind w:left="200" w:hangingChars="100" w:hanging="200"/>
              <w:rPr>
                <w:rFonts w:ascii="ＭＳ 明朝" w:hAnsi="ＭＳ 明朝"/>
                <w:sz w:val="20"/>
                <w:szCs w:val="20"/>
              </w:rPr>
            </w:pPr>
          </w:p>
          <w:p w14:paraId="7164D77C" w14:textId="77777777" w:rsidR="00C77386" w:rsidRPr="00524050" w:rsidRDefault="00C77386" w:rsidP="00471986">
            <w:pPr>
              <w:spacing w:line="300" w:lineRule="exact"/>
              <w:rPr>
                <w:rFonts w:ascii="ＭＳ 明朝" w:hAnsi="ＭＳ 明朝"/>
                <w:sz w:val="20"/>
                <w:szCs w:val="20"/>
              </w:rPr>
            </w:pPr>
          </w:p>
          <w:p w14:paraId="5583C43B" w14:textId="77777777" w:rsidR="00471986" w:rsidRPr="00524050" w:rsidRDefault="00471986" w:rsidP="00471986">
            <w:pPr>
              <w:spacing w:line="300" w:lineRule="exact"/>
              <w:rPr>
                <w:rFonts w:ascii="ＭＳ 明朝" w:hAnsi="ＭＳ 明朝"/>
                <w:sz w:val="20"/>
                <w:szCs w:val="20"/>
              </w:rPr>
            </w:pPr>
          </w:p>
          <w:p w14:paraId="52D79B0F" w14:textId="77777777" w:rsidR="00471986" w:rsidRPr="00524050" w:rsidRDefault="00471986" w:rsidP="00471986">
            <w:pPr>
              <w:spacing w:line="300" w:lineRule="exact"/>
              <w:rPr>
                <w:rFonts w:ascii="ＭＳ 明朝" w:hAnsi="ＭＳ 明朝"/>
                <w:sz w:val="20"/>
                <w:szCs w:val="20"/>
              </w:rPr>
            </w:pPr>
          </w:p>
          <w:p w14:paraId="2610CE06" w14:textId="77777777" w:rsidR="00471986" w:rsidRPr="00524050" w:rsidRDefault="00471986" w:rsidP="00471986">
            <w:pPr>
              <w:spacing w:line="300" w:lineRule="exact"/>
              <w:rPr>
                <w:rFonts w:ascii="ＭＳ 明朝" w:hAnsi="ＭＳ 明朝"/>
                <w:sz w:val="20"/>
                <w:szCs w:val="20"/>
              </w:rPr>
            </w:pPr>
          </w:p>
          <w:p w14:paraId="71594E99" w14:textId="77777777" w:rsidR="00471986" w:rsidRPr="00524050" w:rsidRDefault="00471986" w:rsidP="00471986">
            <w:pPr>
              <w:spacing w:line="300" w:lineRule="exact"/>
              <w:rPr>
                <w:rFonts w:ascii="ＭＳ 明朝" w:hAnsi="ＭＳ 明朝"/>
                <w:sz w:val="20"/>
                <w:szCs w:val="20"/>
              </w:rPr>
            </w:pPr>
          </w:p>
          <w:p w14:paraId="2942931A" w14:textId="77777777" w:rsidR="00471986" w:rsidRPr="00524050" w:rsidRDefault="00471986" w:rsidP="00471986">
            <w:pPr>
              <w:spacing w:line="300" w:lineRule="exact"/>
              <w:rPr>
                <w:rFonts w:ascii="ＭＳ 明朝" w:hAnsi="ＭＳ 明朝"/>
                <w:sz w:val="20"/>
                <w:szCs w:val="20"/>
              </w:rPr>
            </w:pPr>
          </w:p>
          <w:p w14:paraId="75E80B0A" w14:textId="41946880" w:rsidR="00C77386" w:rsidRPr="00524050" w:rsidRDefault="00C77386" w:rsidP="00AB00E6">
            <w:pPr>
              <w:spacing w:line="300" w:lineRule="exact"/>
              <w:ind w:left="200" w:hangingChars="100" w:hanging="200"/>
              <w:rPr>
                <w:rFonts w:ascii="ＭＳ 明朝" w:hAnsi="ＭＳ 明朝"/>
                <w:sz w:val="20"/>
                <w:szCs w:val="20"/>
              </w:rPr>
            </w:pPr>
            <w:r w:rsidRPr="00524050">
              <w:rPr>
                <w:rFonts w:ascii="ＭＳ 明朝" w:hAnsi="ＭＳ 明朝" w:hint="eastAsia"/>
                <w:sz w:val="20"/>
                <w:szCs w:val="20"/>
              </w:rPr>
              <w:t>（２）生徒に自信と意欲を持たせるために、実践的技能養成重点校として、製造現場で役立つ国家資格・各種検定試験等の取得・合格をめざすとともに、各種コンテスト等への応募や競技会等の出場、企業等との連携などの体験活動に積極的に取り組ませる。</w:t>
            </w:r>
          </w:p>
        </w:tc>
        <w:tc>
          <w:tcPr>
            <w:tcW w:w="4572" w:type="dxa"/>
            <w:tcBorders>
              <w:right w:val="dashed" w:sz="4" w:space="0" w:color="auto"/>
            </w:tcBorders>
            <w:shd w:val="clear" w:color="auto" w:fill="auto"/>
            <w:tcMar>
              <w:top w:w="85" w:type="dxa"/>
              <w:left w:w="85" w:type="dxa"/>
              <w:bottom w:w="85" w:type="dxa"/>
              <w:right w:w="85" w:type="dxa"/>
            </w:tcMar>
          </w:tcPr>
          <w:p w14:paraId="49A8ABA4" w14:textId="0BD2F572" w:rsidR="00471986" w:rsidRPr="00524050" w:rsidRDefault="00471986" w:rsidP="00C773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（１）</w:t>
            </w:r>
          </w:p>
          <w:p w14:paraId="758C2E09" w14:textId="0688D038" w:rsidR="00C77386" w:rsidRPr="00524050" w:rsidRDefault="00C77386" w:rsidP="00C773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　少人数展開授業やICT機器の活用とともに公開授業や研究授業を積極的かつ組織的に推進し、学校全体の授業力を向上させるとともに、できたことを褒める指導を意識し、生徒の学びに向かう意欲と授業満足度を向上させる。</w:t>
            </w:r>
          </w:p>
          <w:p w14:paraId="1DCF0A4E" w14:textId="4C59CA38" w:rsidR="00C77386" w:rsidRPr="00524050" w:rsidRDefault="00C77386" w:rsidP="00C773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イ　外部テスト「基礎力診断テスト」を活用し、基礎学力の充実を図る。</w:t>
            </w:r>
          </w:p>
          <w:p w14:paraId="2ACB0FB4" w14:textId="1864B40F" w:rsidR="00C77386" w:rsidRPr="00524050" w:rsidRDefault="00C77386" w:rsidP="00C773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ウ　PBL学習を推進する。「総合的な探究の時間」や「課題研究」での全校的な取組みを系統的・計画的に進め、生徒の主体性・自己肯定感を育成する。</w:t>
            </w:r>
          </w:p>
          <w:p w14:paraId="07F91A12" w14:textId="77777777" w:rsidR="00897939" w:rsidRPr="00524050" w:rsidRDefault="00C77386" w:rsidP="00C773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エ　グローバル化や情報化が加速度的に進展する社会で、必要となる語学力（英語）の育成に努める。</w:t>
            </w:r>
          </w:p>
          <w:p w14:paraId="76B0BDEB" w14:textId="77777777" w:rsidR="00471986" w:rsidRPr="00524050" w:rsidRDefault="00471986" w:rsidP="00471986">
            <w:pPr>
              <w:spacing w:line="300" w:lineRule="exact"/>
              <w:rPr>
                <w:rFonts w:ascii="ＭＳ 明朝" w:hAnsi="ＭＳ 明朝"/>
                <w:sz w:val="20"/>
                <w:szCs w:val="20"/>
              </w:rPr>
            </w:pPr>
          </w:p>
          <w:p w14:paraId="6C48C7D9" w14:textId="77777777" w:rsidR="00471986" w:rsidRPr="00524050" w:rsidRDefault="00471986" w:rsidP="00471986">
            <w:pPr>
              <w:spacing w:line="300" w:lineRule="exact"/>
              <w:rPr>
                <w:rFonts w:ascii="ＭＳ 明朝" w:hAnsi="ＭＳ 明朝"/>
                <w:sz w:val="20"/>
                <w:szCs w:val="20"/>
              </w:rPr>
            </w:pPr>
          </w:p>
          <w:p w14:paraId="72345FBE" w14:textId="77777777" w:rsidR="00471986" w:rsidRPr="00524050" w:rsidRDefault="00471986" w:rsidP="00471986">
            <w:pPr>
              <w:spacing w:line="300" w:lineRule="exact"/>
              <w:rPr>
                <w:rFonts w:ascii="ＭＳ 明朝" w:hAnsi="ＭＳ 明朝"/>
                <w:sz w:val="20"/>
                <w:szCs w:val="20"/>
              </w:rPr>
            </w:pPr>
          </w:p>
          <w:p w14:paraId="38CD3ADC" w14:textId="77777777" w:rsidR="00471986" w:rsidRPr="00524050" w:rsidRDefault="00471986" w:rsidP="00471986">
            <w:pPr>
              <w:spacing w:line="300" w:lineRule="exact"/>
              <w:rPr>
                <w:rFonts w:ascii="ＭＳ 明朝" w:hAnsi="ＭＳ 明朝"/>
                <w:sz w:val="20"/>
                <w:szCs w:val="20"/>
              </w:rPr>
            </w:pPr>
          </w:p>
          <w:p w14:paraId="09D99DE1" w14:textId="77777777" w:rsidR="00471986" w:rsidRPr="00524050" w:rsidRDefault="00471986" w:rsidP="00471986">
            <w:pPr>
              <w:spacing w:line="300" w:lineRule="exact"/>
              <w:rPr>
                <w:rFonts w:ascii="ＭＳ 明朝" w:hAnsi="ＭＳ 明朝"/>
                <w:sz w:val="20"/>
                <w:szCs w:val="20"/>
              </w:rPr>
            </w:pPr>
          </w:p>
          <w:p w14:paraId="66E6D029" w14:textId="77777777" w:rsidR="00471986" w:rsidRPr="00524050" w:rsidRDefault="00471986" w:rsidP="00471986">
            <w:pPr>
              <w:spacing w:line="300" w:lineRule="exact"/>
              <w:rPr>
                <w:rFonts w:ascii="ＭＳ 明朝" w:hAnsi="ＭＳ 明朝"/>
                <w:sz w:val="20"/>
                <w:szCs w:val="20"/>
              </w:rPr>
            </w:pPr>
          </w:p>
          <w:p w14:paraId="565D7E1C" w14:textId="05EA3F3E" w:rsidR="00C77386" w:rsidRPr="00524050" w:rsidRDefault="00471986" w:rsidP="00C773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（２）</w:t>
            </w:r>
          </w:p>
          <w:p w14:paraId="52546DA7" w14:textId="561E6BBD" w:rsidR="00C77386" w:rsidRPr="00524050" w:rsidRDefault="00C77386" w:rsidP="003A3697">
            <w:pPr>
              <w:spacing w:line="300" w:lineRule="exact"/>
              <w:ind w:left="410" w:hangingChars="205" w:hanging="410"/>
              <w:rPr>
                <w:rFonts w:ascii="ＭＳ 明朝" w:hAnsi="ＭＳ 明朝"/>
                <w:sz w:val="20"/>
                <w:szCs w:val="20"/>
              </w:rPr>
            </w:pPr>
            <w:r w:rsidRPr="00524050">
              <w:rPr>
                <w:rFonts w:ascii="ＭＳ 明朝" w:hAnsi="ＭＳ 明朝" w:hint="eastAsia"/>
                <w:sz w:val="20"/>
                <w:szCs w:val="20"/>
              </w:rPr>
              <w:t>ア</w:t>
            </w:r>
            <w:r w:rsidR="003A3697" w:rsidRPr="00524050">
              <w:rPr>
                <w:rFonts w:ascii="ＭＳ 明朝" w:hAnsi="ＭＳ 明朝" w:hint="eastAsia"/>
                <w:sz w:val="20"/>
                <w:szCs w:val="20"/>
              </w:rPr>
              <w:t xml:space="preserve">　</w:t>
            </w:r>
            <w:r w:rsidRPr="00524050">
              <w:rPr>
                <w:rFonts w:ascii="ＭＳ 明朝" w:hAnsi="ＭＳ 明朝" w:hint="eastAsia"/>
                <w:sz w:val="20"/>
                <w:szCs w:val="20"/>
              </w:rPr>
              <w:t>資格取得、各種検定試験等の合格、各種コンテスト等への応募や競技会への</w:t>
            </w:r>
            <w:r w:rsidR="003A3697" w:rsidRPr="00524050">
              <w:rPr>
                <w:rFonts w:ascii="ＭＳ 明朝" w:hAnsi="ＭＳ 明朝" w:hint="eastAsia"/>
                <w:sz w:val="20"/>
                <w:szCs w:val="20"/>
              </w:rPr>
              <w:t>参加を積極的に推進する。</w:t>
            </w:r>
          </w:p>
          <w:p w14:paraId="696E16EB" w14:textId="6818080D" w:rsidR="003A3697" w:rsidRPr="00524050" w:rsidRDefault="003A3697" w:rsidP="00C773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イ　企業等との連携授業や校外での実習・見学など体験活動を積極的に実施する。</w:t>
            </w:r>
          </w:p>
          <w:p w14:paraId="61FC8129" w14:textId="4B263D2A" w:rsidR="00C77386" w:rsidRPr="00524050" w:rsidRDefault="00C77386" w:rsidP="00C77386">
            <w:pPr>
              <w:spacing w:line="300" w:lineRule="exact"/>
              <w:ind w:left="400" w:hangingChars="200" w:hanging="400"/>
              <w:rPr>
                <w:rFonts w:ascii="ＭＳ 明朝" w:hAnsi="ＭＳ 明朝"/>
                <w:sz w:val="20"/>
                <w:szCs w:val="20"/>
              </w:rPr>
            </w:pPr>
          </w:p>
        </w:tc>
        <w:tc>
          <w:tcPr>
            <w:tcW w:w="4571" w:type="dxa"/>
            <w:tcBorders>
              <w:right w:val="dashed" w:sz="4" w:space="0" w:color="auto"/>
            </w:tcBorders>
            <w:tcMar>
              <w:top w:w="85" w:type="dxa"/>
              <w:left w:w="85" w:type="dxa"/>
              <w:bottom w:w="85" w:type="dxa"/>
              <w:right w:w="85" w:type="dxa"/>
            </w:tcMar>
          </w:tcPr>
          <w:p w14:paraId="304BB246" w14:textId="77777777" w:rsidR="00C251C9" w:rsidRPr="00524050" w:rsidRDefault="00C251C9" w:rsidP="00C251C9">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(１)</w:t>
            </w:r>
          </w:p>
          <w:p w14:paraId="6302FDF8" w14:textId="76D206D7" w:rsidR="00C251C9" w:rsidRPr="00524050" w:rsidRDefault="00C251C9" w:rsidP="00C251C9">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ア・学校教育自己診断（生徒）「項目⑤</w:t>
            </w:r>
            <w:r w:rsidR="0030199C" w:rsidRPr="00524050">
              <w:rPr>
                <w:rFonts w:ascii="ＭＳ 明朝" w:hAnsi="ＭＳ 明朝" w:hint="eastAsia"/>
                <w:sz w:val="20"/>
                <w:szCs w:val="20"/>
              </w:rPr>
              <w:t>１</w:t>
            </w:r>
            <w:r w:rsidR="002E315C" w:rsidRPr="00524050">
              <w:rPr>
                <w:rFonts w:ascii="ＭＳ 明朝" w:hAnsi="ＭＳ 明朝" w:hint="eastAsia"/>
                <w:sz w:val="20"/>
                <w:szCs w:val="20"/>
              </w:rPr>
              <w:t>人</w:t>
            </w:r>
            <w:r w:rsidR="0030199C" w:rsidRPr="00524050">
              <w:rPr>
                <w:rFonts w:ascii="ＭＳ 明朝" w:hAnsi="ＭＳ 明朝" w:hint="eastAsia"/>
                <w:sz w:val="20"/>
                <w:szCs w:val="20"/>
              </w:rPr>
              <w:t>１</w:t>
            </w:r>
            <w:r w:rsidR="002E315C" w:rsidRPr="00524050">
              <w:rPr>
                <w:rFonts w:ascii="ＭＳ 明朝" w:hAnsi="ＭＳ 明朝" w:hint="eastAsia"/>
                <w:sz w:val="20"/>
                <w:szCs w:val="20"/>
              </w:rPr>
              <w:t>台端末</w:t>
            </w:r>
            <w:r w:rsidRPr="00524050">
              <w:rPr>
                <w:rFonts w:ascii="ＭＳ 明朝" w:hAnsi="ＭＳ 明朝" w:hint="eastAsia"/>
                <w:sz w:val="20"/>
                <w:szCs w:val="20"/>
              </w:rPr>
              <w:t>を活用した授業」肯定率85%以上〔</w:t>
            </w:r>
            <w:r w:rsidR="00594957" w:rsidRPr="00524050">
              <w:rPr>
                <w:rFonts w:ascii="ＭＳ 明朝" w:hAnsi="ＭＳ 明朝" w:hint="eastAsia"/>
                <w:sz w:val="20"/>
                <w:szCs w:val="20"/>
              </w:rPr>
              <w:t>8</w:t>
            </w:r>
            <w:r w:rsidR="00D05A8E" w:rsidRPr="00524050">
              <w:rPr>
                <w:rFonts w:ascii="ＭＳ 明朝" w:hAnsi="ＭＳ 明朝" w:hint="eastAsia"/>
                <w:sz w:val="20"/>
                <w:szCs w:val="20"/>
              </w:rPr>
              <w:t>6</w:t>
            </w:r>
            <w:r w:rsidRPr="00524050">
              <w:rPr>
                <w:rFonts w:ascii="ＭＳ 明朝" w:hAnsi="ＭＳ 明朝" w:hint="eastAsia"/>
                <w:sz w:val="20"/>
                <w:szCs w:val="20"/>
              </w:rPr>
              <w:t>%〕を</w:t>
            </w:r>
            <w:r w:rsidR="00594957" w:rsidRPr="00524050">
              <w:rPr>
                <w:rFonts w:ascii="ＭＳ 明朝" w:hAnsi="ＭＳ 明朝" w:hint="eastAsia"/>
                <w:sz w:val="20"/>
                <w:szCs w:val="20"/>
              </w:rPr>
              <w:t>維持する</w:t>
            </w:r>
          </w:p>
          <w:p w14:paraId="11ABBFC3" w14:textId="5889C0B8" w:rsidR="00D05A8E" w:rsidRPr="00524050" w:rsidRDefault="00C251C9" w:rsidP="00C251C9">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 xml:space="preserve">　・授業公開週間を年２回設定する。</w:t>
            </w:r>
            <w:r w:rsidR="00D431F9" w:rsidRPr="00524050">
              <w:rPr>
                <w:rFonts w:ascii="ＭＳ 明朝" w:hAnsi="ＭＳ 明朝" w:hint="eastAsia"/>
                <w:sz w:val="20"/>
                <w:szCs w:val="20"/>
              </w:rPr>
              <w:t>〔</w:t>
            </w:r>
            <w:r w:rsidR="00D05A8E" w:rsidRPr="00524050">
              <w:rPr>
                <w:rFonts w:ascii="ＭＳ 明朝" w:hAnsi="ＭＳ 明朝" w:hint="eastAsia"/>
                <w:sz w:val="20"/>
                <w:szCs w:val="20"/>
              </w:rPr>
              <w:t>２回〕</w:t>
            </w:r>
          </w:p>
          <w:p w14:paraId="04D60B6F" w14:textId="6C2BB8D6" w:rsidR="00C251C9" w:rsidRPr="00524050" w:rsidRDefault="00D05A8E" w:rsidP="00D05A8E">
            <w:pPr>
              <w:spacing w:line="300" w:lineRule="exact"/>
              <w:ind w:firstLineChars="100" w:firstLine="200"/>
              <w:rPr>
                <w:rFonts w:ascii="ＭＳ 明朝" w:hAnsi="ＭＳ 明朝"/>
                <w:sz w:val="20"/>
                <w:szCs w:val="20"/>
              </w:rPr>
            </w:pPr>
            <w:r w:rsidRPr="00524050">
              <w:rPr>
                <w:rFonts w:ascii="ＭＳ 明朝" w:hAnsi="ＭＳ 明朝" w:hint="eastAsia"/>
                <w:sz w:val="20"/>
                <w:szCs w:val="20"/>
              </w:rPr>
              <w:t>・</w:t>
            </w:r>
            <w:r w:rsidR="00C251C9" w:rsidRPr="00524050">
              <w:rPr>
                <w:rFonts w:ascii="ＭＳ 明朝" w:hAnsi="ＭＳ 明朝" w:hint="eastAsia"/>
                <w:sz w:val="20"/>
                <w:szCs w:val="20"/>
              </w:rPr>
              <w:t>研究授業回数</w:t>
            </w:r>
            <w:r w:rsidR="002E315C" w:rsidRPr="00524050">
              <w:rPr>
                <w:rFonts w:ascii="ＭＳ 明朝" w:hAnsi="ＭＳ 明朝" w:hint="eastAsia"/>
                <w:sz w:val="20"/>
                <w:szCs w:val="20"/>
              </w:rPr>
              <w:t>３</w:t>
            </w:r>
            <w:r w:rsidR="00C251C9" w:rsidRPr="00524050">
              <w:rPr>
                <w:rFonts w:ascii="ＭＳ 明朝" w:hAnsi="ＭＳ 明朝" w:hint="eastAsia"/>
                <w:sz w:val="20"/>
                <w:szCs w:val="20"/>
              </w:rPr>
              <w:t>回以上〔</w:t>
            </w:r>
            <w:r w:rsidR="002E315C" w:rsidRPr="00524050">
              <w:rPr>
                <w:rFonts w:ascii="ＭＳ 明朝" w:hAnsi="ＭＳ 明朝" w:hint="eastAsia"/>
                <w:sz w:val="20"/>
                <w:szCs w:val="20"/>
              </w:rPr>
              <w:t>６</w:t>
            </w:r>
            <w:r w:rsidR="00C251C9" w:rsidRPr="00524050">
              <w:rPr>
                <w:rFonts w:ascii="ＭＳ 明朝" w:hAnsi="ＭＳ 明朝" w:hint="eastAsia"/>
                <w:sz w:val="20"/>
                <w:szCs w:val="20"/>
              </w:rPr>
              <w:t>回〕</w:t>
            </w:r>
          </w:p>
          <w:p w14:paraId="228149DD" w14:textId="04858CB1" w:rsidR="00C251C9" w:rsidRPr="00524050" w:rsidRDefault="00C251C9" w:rsidP="00C251C9">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・学校教育自己診断（生徒）項目④授業満足度90%以上〔</w:t>
            </w:r>
            <w:r w:rsidR="002E315C" w:rsidRPr="00524050">
              <w:rPr>
                <w:rFonts w:ascii="ＭＳ 明朝" w:hAnsi="ＭＳ 明朝" w:hint="eastAsia"/>
                <w:sz w:val="20"/>
                <w:szCs w:val="20"/>
              </w:rPr>
              <w:t>89</w:t>
            </w:r>
            <w:r w:rsidRPr="00524050">
              <w:rPr>
                <w:rFonts w:ascii="ＭＳ 明朝" w:hAnsi="ＭＳ 明朝" w:hint="eastAsia"/>
                <w:sz w:val="20"/>
                <w:szCs w:val="20"/>
              </w:rPr>
              <w:t>%〕を</w:t>
            </w:r>
            <w:r w:rsidR="002E315C" w:rsidRPr="00524050">
              <w:rPr>
                <w:rFonts w:ascii="ＭＳ 明朝" w:hAnsi="ＭＳ 明朝" w:hint="eastAsia"/>
                <w:sz w:val="20"/>
                <w:szCs w:val="20"/>
              </w:rPr>
              <w:t>めざす</w:t>
            </w:r>
          </w:p>
          <w:p w14:paraId="54FB6106" w14:textId="7993CB93" w:rsidR="00C251C9" w:rsidRPr="00524050" w:rsidRDefault="00C251C9" w:rsidP="00C251C9">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・学校教育自己診断（生徒）項目⑥「先生は、学習で自分が努力したことを認めてくれる」肯定率85％以上を維持する〔</w:t>
            </w:r>
            <w:r w:rsidR="002E315C" w:rsidRPr="00524050">
              <w:rPr>
                <w:rFonts w:ascii="ＭＳ 明朝" w:hAnsi="ＭＳ 明朝" w:hint="eastAsia"/>
                <w:sz w:val="20"/>
                <w:szCs w:val="20"/>
              </w:rPr>
              <w:t>90</w:t>
            </w:r>
            <w:r w:rsidRPr="00524050">
              <w:rPr>
                <w:rFonts w:ascii="ＭＳ 明朝" w:hAnsi="ＭＳ 明朝" w:hint="eastAsia"/>
                <w:sz w:val="20"/>
                <w:szCs w:val="20"/>
              </w:rPr>
              <w:t>％〕</w:t>
            </w:r>
          </w:p>
          <w:p w14:paraId="4AC616CB" w14:textId="54E4A7B9" w:rsidR="00C251C9" w:rsidRPr="001A07F0" w:rsidRDefault="00C251C9" w:rsidP="00C251C9">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イ・毎年</w:t>
            </w:r>
            <w:r w:rsidRPr="001A07F0">
              <w:rPr>
                <w:rFonts w:ascii="ＭＳ 明朝" w:hAnsi="ＭＳ 明朝" w:hint="eastAsia"/>
                <w:sz w:val="20"/>
                <w:szCs w:val="20"/>
              </w:rPr>
              <w:t>度４月に実施している外部テストの結果、１年→２年、２年→３年の経年変化によるD３</w:t>
            </w:r>
            <w:r w:rsidR="003E2EA4" w:rsidRPr="001A07F0">
              <w:rPr>
                <w:rFonts w:ascii="ＭＳ 明朝" w:hAnsi="ＭＳ 明朝" w:hint="eastAsia"/>
                <w:sz w:val="20"/>
                <w:szCs w:val="20"/>
              </w:rPr>
              <w:t>マイナス</w:t>
            </w:r>
            <w:r w:rsidRPr="001A07F0">
              <w:rPr>
                <w:rFonts w:ascii="ＭＳ 明朝" w:hAnsi="ＭＳ 明朝" w:hint="eastAsia"/>
                <w:sz w:val="20"/>
                <w:szCs w:val="20"/>
              </w:rPr>
              <w:t>ゾーンの割合を減少させる</w:t>
            </w:r>
          </w:p>
          <w:p w14:paraId="13584D16" w14:textId="77777777" w:rsidR="00B90CDA" w:rsidRPr="001A07F0" w:rsidRDefault="00C251C9" w:rsidP="00C251C9">
            <w:pPr>
              <w:spacing w:line="300" w:lineRule="exact"/>
              <w:ind w:left="400" w:hangingChars="200" w:hanging="400"/>
              <w:rPr>
                <w:rFonts w:ascii="ＭＳ 明朝" w:hAnsi="ＭＳ 明朝"/>
                <w:color w:val="000000"/>
                <w:sz w:val="20"/>
                <w:szCs w:val="20"/>
              </w:rPr>
            </w:pPr>
            <w:r w:rsidRPr="001A07F0">
              <w:rPr>
                <w:rFonts w:ascii="ＭＳ 明朝" w:hAnsi="ＭＳ 明朝" w:hint="eastAsia"/>
                <w:sz w:val="20"/>
                <w:szCs w:val="20"/>
              </w:rPr>
              <w:t>ウ</w:t>
            </w:r>
            <w:r w:rsidR="007C3B7D" w:rsidRPr="001A07F0">
              <w:rPr>
                <w:rFonts w:ascii="ＭＳ 明朝" w:hAnsi="ＭＳ 明朝" w:hint="eastAsia"/>
                <w:sz w:val="20"/>
                <w:szCs w:val="20"/>
              </w:rPr>
              <w:t>・</w:t>
            </w:r>
            <w:r w:rsidR="007C3B7D" w:rsidRPr="001A07F0">
              <w:rPr>
                <w:rFonts w:ascii="ＭＳ 明朝" w:hAnsi="ＭＳ 明朝" w:hint="eastAsia"/>
                <w:color w:val="000000"/>
                <w:sz w:val="20"/>
                <w:szCs w:val="20"/>
              </w:rPr>
              <w:t>課題研究の複数系の生徒が一緒に取り組むチームを４チーム以上にする。【新規】</w:t>
            </w:r>
          </w:p>
          <w:p w14:paraId="2E871497" w14:textId="7D4AD6E3" w:rsidR="007C3B7D" w:rsidRPr="001A07F0" w:rsidRDefault="007C3B7D" w:rsidP="00471986">
            <w:pPr>
              <w:spacing w:line="300" w:lineRule="exact"/>
              <w:ind w:left="378" w:hangingChars="189" w:hanging="378"/>
              <w:rPr>
                <w:rFonts w:ascii="ＭＳ 明朝" w:hAnsi="ＭＳ 明朝"/>
                <w:sz w:val="20"/>
                <w:szCs w:val="20"/>
              </w:rPr>
            </w:pPr>
            <w:r w:rsidRPr="001A07F0">
              <w:rPr>
                <w:rFonts w:ascii="ＭＳ 明朝" w:hAnsi="ＭＳ 明朝" w:hint="eastAsia"/>
                <w:sz w:val="20"/>
                <w:szCs w:val="20"/>
              </w:rPr>
              <w:t>エ・リスニング英語検定にチャレンジする生徒の延べ人数10名以上〔</w:t>
            </w:r>
            <w:r w:rsidR="00B049AE" w:rsidRPr="001A07F0">
              <w:rPr>
                <w:rFonts w:ascii="ＭＳ 明朝" w:hAnsi="ＭＳ 明朝" w:hint="eastAsia"/>
                <w:sz w:val="20"/>
                <w:szCs w:val="20"/>
              </w:rPr>
              <w:t>R５</w:t>
            </w:r>
            <w:r w:rsidRPr="001A07F0">
              <w:rPr>
                <w:rFonts w:ascii="ＭＳ 明朝" w:hAnsi="ＭＳ 明朝" w:hint="eastAsia"/>
                <w:sz w:val="20"/>
                <w:szCs w:val="20"/>
              </w:rPr>
              <w:t>12名〕を維持し、あわせて合格率60%以上[75％]を維持する</w:t>
            </w:r>
          </w:p>
          <w:p w14:paraId="7EA54BC9" w14:textId="77777777" w:rsidR="007C3B7D" w:rsidRPr="001A07F0" w:rsidRDefault="007C3B7D" w:rsidP="00471986">
            <w:pPr>
              <w:spacing w:line="300" w:lineRule="exact"/>
              <w:ind w:leftChars="204" w:left="662" w:hangingChars="117" w:hanging="234"/>
              <w:rPr>
                <w:rFonts w:ascii="ＭＳ 明朝" w:hAnsi="ＭＳ 明朝"/>
                <w:sz w:val="20"/>
                <w:szCs w:val="20"/>
              </w:rPr>
            </w:pPr>
            <w:r w:rsidRPr="001A07F0">
              <w:rPr>
                <w:rFonts w:ascii="ＭＳ 明朝" w:hAnsi="ＭＳ 明朝" w:hint="eastAsia"/>
                <w:sz w:val="20"/>
                <w:szCs w:val="20"/>
              </w:rPr>
              <w:t>※閉校に伴う生徒数の減少を考慮した目標指標にした。</w:t>
            </w:r>
          </w:p>
          <w:p w14:paraId="6A01087B" w14:textId="77777777" w:rsidR="007C3B7D" w:rsidRPr="001A07F0" w:rsidRDefault="00471986" w:rsidP="00C251C9">
            <w:pPr>
              <w:spacing w:line="300" w:lineRule="exact"/>
              <w:ind w:left="400" w:hangingChars="200" w:hanging="400"/>
              <w:rPr>
                <w:rFonts w:ascii="ＭＳ 明朝" w:hAnsi="ＭＳ 明朝"/>
                <w:sz w:val="20"/>
                <w:szCs w:val="20"/>
              </w:rPr>
            </w:pPr>
            <w:r w:rsidRPr="001A07F0">
              <w:rPr>
                <w:rFonts w:ascii="ＭＳ 明朝" w:hAnsi="ＭＳ 明朝" w:hint="eastAsia"/>
                <w:sz w:val="20"/>
                <w:szCs w:val="20"/>
              </w:rPr>
              <w:t>（２）</w:t>
            </w:r>
          </w:p>
          <w:p w14:paraId="0220E67C" w14:textId="1D9DD5EC" w:rsidR="00A21C95" w:rsidRPr="001A07F0" w:rsidRDefault="00471986" w:rsidP="00A21C95">
            <w:pPr>
              <w:spacing w:line="300" w:lineRule="exact"/>
              <w:ind w:left="400" w:hangingChars="200" w:hanging="400"/>
              <w:rPr>
                <w:rFonts w:ascii="ＭＳ 明朝" w:hAnsi="ＭＳ 明朝"/>
                <w:sz w:val="20"/>
                <w:szCs w:val="20"/>
              </w:rPr>
            </w:pPr>
            <w:r w:rsidRPr="001A07F0">
              <w:rPr>
                <w:rFonts w:ascii="ＭＳ 明朝" w:hAnsi="ＭＳ 明朝" w:hint="eastAsia"/>
                <w:sz w:val="20"/>
                <w:szCs w:val="20"/>
              </w:rPr>
              <w:t>ア・</w:t>
            </w:r>
            <w:r w:rsidR="00A21C95" w:rsidRPr="001A07F0">
              <w:rPr>
                <w:rFonts w:ascii="ＭＳ 明朝" w:hAnsi="ＭＳ 明朝" w:hint="eastAsia"/>
                <w:sz w:val="20"/>
                <w:szCs w:val="20"/>
              </w:rPr>
              <w:t>専門系に特化した</w:t>
            </w:r>
            <w:r w:rsidRPr="001A07F0">
              <w:rPr>
                <w:rFonts w:ascii="ＭＳ 明朝" w:hAnsi="ＭＳ 明朝" w:hint="eastAsia"/>
                <w:sz w:val="20"/>
                <w:szCs w:val="20"/>
              </w:rPr>
              <w:t>資格・検定の</w:t>
            </w:r>
            <w:r w:rsidR="00A21C95" w:rsidRPr="001A07F0">
              <w:rPr>
                <w:rFonts w:ascii="ＭＳ 明朝" w:hAnsi="ＭＳ 明朝" w:hint="eastAsia"/>
                <w:sz w:val="20"/>
                <w:szCs w:val="20"/>
              </w:rPr>
              <w:t>受験者100名以上を</w:t>
            </w:r>
            <w:r w:rsidRPr="001A07F0">
              <w:rPr>
                <w:rFonts w:ascii="ＭＳ 明朝" w:hAnsi="ＭＳ 明朝" w:hint="eastAsia"/>
                <w:sz w:val="20"/>
                <w:szCs w:val="20"/>
              </w:rPr>
              <w:t>めざす。【</w:t>
            </w:r>
            <w:r w:rsidR="00A21C95" w:rsidRPr="001A07F0">
              <w:rPr>
                <w:rFonts w:ascii="ＭＳ 明朝" w:hAnsi="ＭＳ 明朝" w:hint="eastAsia"/>
                <w:sz w:val="20"/>
                <w:szCs w:val="20"/>
              </w:rPr>
              <w:t>新規</w:t>
            </w:r>
            <w:r w:rsidRPr="001A07F0">
              <w:rPr>
                <w:rFonts w:ascii="ＭＳ 明朝" w:hAnsi="ＭＳ 明朝" w:hint="eastAsia"/>
                <w:sz w:val="20"/>
                <w:szCs w:val="20"/>
              </w:rPr>
              <w:t>】</w:t>
            </w:r>
          </w:p>
          <w:p w14:paraId="2AA7F183" w14:textId="38B1E92B" w:rsidR="00471986" w:rsidRPr="00524050" w:rsidRDefault="00471986" w:rsidP="00B049AE">
            <w:pPr>
              <w:spacing w:line="300" w:lineRule="exact"/>
              <w:ind w:leftChars="100" w:left="410" w:hangingChars="100" w:hanging="200"/>
              <w:rPr>
                <w:rFonts w:ascii="ＭＳ 明朝" w:hAnsi="ＭＳ 明朝"/>
                <w:sz w:val="20"/>
                <w:szCs w:val="20"/>
              </w:rPr>
            </w:pPr>
            <w:r w:rsidRPr="001A07F0">
              <w:rPr>
                <w:rFonts w:ascii="ＭＳ 明朝" w:hAnsi="ＭＳ 明朝" w:hint="eastAsia"/>
                <w:sz w:val="20"/>
                <w:szCs w:val="20"/>
              </w:rPr>
              <w:t>・ジュニアマ</w:t>
            </w:r>
            <w:r w:rsidRPr="00524050">
              <w:rPr>
                <w:rFonts w:ascii="ＭＳ 明朝" w:hAnsi="ＭＳ 明朝" w:hint="eastAsia"/>
                <w:sz w:val="20"/>
                <w:szCs w:val="20"/>
              </w:rPr>
              <w:t>イスター顕彰受賞者10人以上を</w:t>
            </w:r>
            <w:r w:rsidR="00D431F9" w:rsidRPr="00524050">
              <w:rPr>
                <w:rFonts w:ascii="ＭＳ 明朝" w:hAnsi="ＭＳ 明朝" w:hint="eastAsia"/>
                <w:sz w:val="20"/>
                <w:szCs w:val="20"/>
              </w:rPr>
              <w:t>めざす</w:t>
            </w:r>
            <w:r w:rsidRPr="00524050">
              <w:rPr>
                <w:rFonts w:ascii="ＭＳ 明朝" w:hAnsi="ＭＳ 明朝" w:hint="eastAsia"/>
                <w:sz w:val="20"/>
                <w:szCs w:val="20"/>
              </w:rPr>
              <w:t>。〔</w:t>
            </w:r>
            <w:r w:rsidR="00D431F9" w:rsidRPr="00524050">
              <w:rPr>
                <w:rFonts w:ascii="ＭＳ 明朝" w:hAnsi="ＭＳ 明朝" w:hint="eastAsia"/>
                <w:sz w:val="20"/>
                <w:szCs w:val="20"/>
              </w:rPr>
              <w:t>９</w:t>
            </w:r>
            <w:r w:rsidRPr="00524050">
              <w:rPr>
                <w:rFonts w:ascii="ＭＳ 明朝" w:hAnsi="ＭＳ 明朝" w:hint="eastAsia"/>
                <w:sz w:val="20"/>
                <w:szCs w:val="20"/>
              </w:rPr>
              <w:t>人〕</w:t>
            </w:r>
          </w:p>
          <w:p w14:paraId="5FD3F549" w14:textId="1825DB46" w:rsidR="00471986" w:rsidRPr="00524050" w:rsidRDefault="00471986" w:rsidP="004719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イ・授業や実習、課題研究および部活動で、外部との連携講座等の実施件数</w:t>
            </w:r>
            <w:r w:rsidR="00A21C95" w:rsidRPr="00524050">
              <w:rPr>
                <w:rFonts w:ascii="ＭＳ 明朝" w:hAnsi="ＭＳ 明朝" w:hint="eastAsia"/>
                <w:sz w:val="20"/>
                <w:szCs w:val="20"/>
              </w:rPr>
              <w:t>20</w:t>
            </w:r>
            <w:r w:rsidRPr="00524050">
              <w:rPr>
                <w:rFonts w:ascii="ＭＳ 明朝" w:hAnsi="ＭＳ 明朝" w:hint="eastAsia"/>
                <w:sz w:val="20"/>
                <w:szCs w:val="20"/>
              </w:rPr>
              <w:t>件以上を</w:t>
            </w:r>
            <w:r w:rsidR="00D431F9" w:rsidRPr="00524050">
              <w:rPr>
                <w:rFonts w:ascii="ＭＳ 明朝" w:hAnsi="ＭＳ 明朝" w:hint="eastAsia"/>
                <w:sz w:val="20"/>
                <w:szCs w:val="20"/>
              </w:rPr>
              <w:t>めざす</w:t>
            </w:r>
            <w:r w:rsidRPr="00524050">
              <w:rPr>
                <w:rFonts w:ascii="ＭＳ 明朝" w:hAnsi="ＭＳ 明朝" w:hint="eastAsia"/>
                <w:sz w:val="20"/>
                <w:szCs w:val="20"/>
              </w:rPr>
              <w:t>。〔15件〕</w:t>
            </w:r>
          </w:p>
          <w:p w14:paraId="46486888" w14:textId="77777777" w:rsidR="00471986" w:rsidRPr="00524050" w:rsidRDefault="00471986" w:rsidP="00471986">
            <w:pPr>
              <w:spacing w:line="300" w:lineRule="exact"/>
              <w:ind w:leftChars="204" w:left="662" w:hangingChars="117" w:hanging="234"/>
              <w:rPr>
                <w:rFonts w:ascii="ＭＳ 明朝" w:hAnsi="ＭＳ 明朝"/>
                <w:sz w:val="20"/>
                <w:szCs w:val="20"/>
              </w:rPr>
            </w:pPr>
            <w:r w:rsidRPr="00524050">
              <w:rPr>
                <w:rFonts w:ascii="ＭＳ 明朝" w:hAnsi="ＭＳ 明朝" w:hint="eastAsia"/>
                <w:sz w:val="20"/>
                <w:szCs w:val="20"/>
              </w:rPr>
              <w:t>※閉校に伴う生徒数の減少を考慮した目標指標にした。</w:t>
            </w:r>
          </w:p>
          <w:p w14:paraId="2EF3DC7C" w14:textId="07E8F0E8" w:rsidR="00471986" w:rsidRPr="00524050" w:rsidRDefault="00471986" w:rsidP="00471986">
            <w:pPr>
              <w:spacing w:line="300" w:lineRule="exact"/>
              <w:ind w:left="400" w:hangingChars="200" w:hanging="400"/>
              <w:rPr>
                <w:rFonts w:ascii="ＭＳ 明朝" w:hAnsi="ＭＳ 明朝"/>
                <w:sz w:val="20"/>
                <w:szCs w:val="20"/>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524050" w:rsidRDefault="00897939" w:rsidP="00AB00E6">
            <w:pPr>
              <w:spacing w:line="300" w:lineRule="exact"/>
              <w:rPr>
                <w:rFonts w:ascii="ＭＳ 明朝" w:hAnsi="ＭＳ 明朝"/>
                <w:sz w:val="20"/>
                <w:szCs w:val="20"/>
              </w:rPr>
            </w:pPr>
          </w:p>
        </w:tc>
      </w:tr>
      <w:tr w:rsidR="00E50B6C" w:rsidRPr="00524050" w14:paraId="7BDD5901" w14:textId="77777777" w:rsidTr="00C251C9">
        <w:trPr>
          <w:cantSplit/>
          <w:trHeight w:val="6628"/>
          <w:jc w:val="center"/>
        </w:trPr>
        <w:tc>
          <w:tcPr>
            <w:tcW w:w="881" w:type="dxa"/>
            <w:shd w:val="clear" w:color="auto" w:fill="auto"/>
            <w:tcMar>
              <w:top w:w="85" w:type="dxa"/>
              <w:left w:w="85" w:type="dxa"/>
              <w:bottom w:w="85" w:type="dxa"/>
              <w:right w:w="85" w:type="dxa"/>
            </w:tcMar>
            <w:textDirection w:val="tbRlV"/>
            <w:vAlign w:val="center"/>
          </w:tcPr>
          <w:p w14:paraId="518A884D" w14:textId="51434063" w:rsidR="00B008B1" w:rsidRPr="00524050" w:rsidRDefault="001D20F1" w:rsidP="001D20F1">
            <w:pPr>
              <w:spacing w:line="300" w:lineRule="exact"/>
              <w:ind w:left="113" w:right="113"/>
              <w:jc w:val="center"/>
              <w:rPr>
                <w:rFonts w:ascii="ＭＳ 明朝" w:hAnsi="ＭＳ 明朝"/>
                <w:spacing w:val="-20"/>
                <w:sz w:val="20"/>
                <w:szCs w:val="20"/>
              </w:rPr>
            </w:pPr>
            <w:r w:rsidRPr="00524050">
              <w:rPr>
                <w:rFonts w:ascii="ＭＳ 明朝" w:hAnsi="ＭＳ 明朝" w:hint="eastAsia"/>
                <w:spacing w:val="-20"/>
                <w:sz w:val="20"/>
                <w:szCs w:val="20"/>
              </w:rPr>
              <w:lastRenderedPageBreak/>
              <w:t>２　規範意識を高め、夢と志を持ち、豊かな人間性を育成する学校</w:t>
            </w:r>
          </w:p>
        </w:tc>
        <w:tc>
          <w:tcPr>
            <w:tcW w:w="2020" w:type="dxa"/>
            <w:shd w:val="clear" w:color="auto" w:fill="auto"/>
            <w:tcMar>
              <w:top w:w="85" w:type="dxa"/>
              <w:left w:w="85" w:type="dxa"/>
              <w:bottom w:w="85" w:type="dxa"/>
              <w:right w:w="85" w:type="dxa"/>
            </w:tcMar>
          </w:tcPr>
          <w:p w14:paraId="4A9BC0DF" w14:textId="60CC28A9" w:rsidR="00B008B1" w:rsidRPr="00524050" w:rsidRDefault="003A3697" w:rsidP="003A3697">
            <w:pPr>
              <w:spacing w:line="300" w:lineRule="exact"/>
              <w:rPr>
                <w:rFonts w:ascii="ＭＳ 明朝" w:hAnsi="ＭＳ 明朝"/>
                <w:sz w:val="20"/>
                <w:szCs w:val="20"/>
              </w:rPr>
            </w:pPr>
            <w:r w:rsidRPr="00524050">
              <w:rPr>
                <w:rFonts w:ascii="ＭＳ 明朝" w:hAnsi="ＭＳ 明朝" w:hint="eastAsia"/>
                <w:sz w:val="20"/>
                <w:szCs w:val="20"/>
              </w:rPr>
              <w:t>（１）教員が生徒一人ひとりの学習歴や生活背景を理解し、生徒との信頼関係に基づき毅然とした生活指導を行い、問題行動の未然防止や再履修生徒や転・退学生徒の減少に努める。挨拶指導・遅刻防止指導・携帯電話指導・校内美化指導・通学時の自転車マナー指導を徹底するとともに、学校全体で５Ｓ（整理・整頓・清掃・清潔・躾）を推進する。</w:t>
            </w:r>
          </w:p>
          <w:p w14:paraId="3D776B49" w14:textId="77777777" w:rsidR="003A3697" w:rsidRPr="00524050" w:rsidRDefault="003A3697" w:rsidP="003A3697">
            <w:pPr>
              <w:spacing w:line="300" w:lineRule="exact"/>
              <w:rPr>
                <w:rFonts w:ascii="ＭＳ 明朝" w:hAnsi="ＭＳ 明朝"/>
                <w:sz w:val="20"/>
                <w:szCs w:val="20"/>
              </w:rPr>
            </w:pPr>
          </w:p>
          <w:p w14:paraId="08B2AB38" w14:textId="5034CF8A" w:rsidR="003A3697" w:rsidRPr="00524050" w:rsidRDefault="003A3697" w:rsidP="000C1322">
            <w:pPr>
              <w:pStyle w:val="aa"/>
              <w:numPr>
                <w:ilvl w:val="0"/>
                <w:numId w:val="19"/>
              </w:numPr>
              <w:spacing w:line="300" w:lineRule="exact"/>
              <w:ind w:leftChars="0"/>
              <w:rPr>
                <w:rFonts w:ascii="ＭＳ 明朝" w:hAnsi="ＭＳ 明朝"/>
                <w:sz w:val="20"/>
                <w:szCs w:val="20"/>
              </w:rPr>
            </w:pPr>
            <w:r w:rsidRPr="00524050">
              <w:rPr>
                <w:rFonts w:ascii="ＭＳ 明朝" w:hAnsi="ＭＳ 明朝" w:hint="eastAsia"/>
                <w:sz w:val="20"/>
                <w:szCs w:val="20"/>
              </w:rPr>
              <w:t>人権教育や様々な講演会・研修を推進し、人権感覚や人権意識の向上を図り、社会人に相応しい人格と態度を養う。</w:t>
            </w:r>
          </w:p>
          <w:p w14:paraId="5AC199C4" w14:textId="77777777" w:rsidR="000C1322" w:rsidRPr="00524050" w:rsidRDefault="000C1322" w:rsidP="000C1322">
            <w:pPr>
              <w:pStyle w:val="aa"/>
              <w:spacing w:line="300" w:lineRule="exact"/>
              <w:ind w:leftChars="0" w:left="720"/>
              <w:rPr>
                <w:rFonts w:ascii="ＭＳ 明朝" w:hAnsi="ＭＳ 明朝"/>
                <w:sz w:val="20"/>
                <w:szCs w:val="20"/>
              </w:rPr>
            </w:pPr>
          </w:p>
          <w:p w14:paraId="54430F1D" w14:textId="43BF7609" w:rsidR="00AB00E6" w:rsidRPr="00524050" w:rsidRDefault="003A3697" w:rsidP="00AB00E6">
            <w:pPr>
              <w:spacing w:line="300" w:lineRule="exact"/>
              <w:ind w:left="200" w:hangingChars="100" w:hanging="200"/>
              <w:rPr>
                <w:rFonts w:ascii="ＭＳ 明朝" w:hAnsi="ＭＳ 明朝"/>
                <w:sz w:val="20"/>
                <w:szCs w:val="20"/>
              </w:rPr>
            </w:pPr>
            <w:r w:rsidRPr="00524050">
              <w:rPr>
                <w:rFonts w:ascii="ＭＳ 明朝" w:hAnsi="ＭＳ 明朝" w:hint="eastAsia"/>
                <w:sz w:val="20"/>
                <w:szCs w:val="20"/>
              </w:rPr>
              <w:t xml:space="preserve">（３）生徒の自己実現への支援に努める。　</w:t>
            </w:r>
          </w:p>
          <w:p w14:paraId="134DA59D" w14:textId="77777777" w:rsidR="003A3697" w:rsidRPr="00524050" w:rsidRDefault="003A3697" w:rsidP="00AB00E6">
            <w:pPr>
              <w:spacing w:line="300" w:lineRule="exact"/>
              <w:ind w:left="200" w:hangingChars="100" w:hanging="200"/>
              <w:rPr>
                <w:rFonts w:ascii="ＭＳ 明朝" w:hAnsi="ＭＳ 明朝"/>
                <w:sz w:val="20"/>
                <w:szCs w:val="20"/>
              </w:rPr>
            </w:pPr>
          </w:p>
          <w:p w14:paraId="2BA7BF27" w14:textId="77777777" w:rsidR="00AB00E6" w:rsidRPr="00524050" w:rsidRDefault="00AB00E6" w:rsidP="003A3697">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B3333EC" w14:textId="67F8BDD5" w:rsidR="00B008B1" w:rsidRPr="00524050" w:rsidRDefault="000F454F" w:rsidP="00AB00E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（１）</w:t>
            </w:r>
          </w:p>
          <w:p w14:paraId="16CD317B" w14:textId="31E5CCEE" w:rsidR="000F454F" w:rsidRPr="00524050" w:rsidRDefault="000F454F" w:rsidP="00AB00E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w:t>
            </w:r>
            <w:r w:rsidR="00772D13" w:rsidRPr="00524050">
              <w:rPr>
                <w:rFonts w:ascii="ＭＳ 明朝" w:hAnsi="ＭＳ 明朝" w:hint="eastAsia"/>
                <w:sz w:val="20"/>
                <w:szCs w:val="20"/>
              </w:rPr>
              <w:t xml:space="preserve">　</w:t>
            </w:r>
            <w:r w:rsidRPr="00524050">
              <w:rPr>
                <w:rFonts w:ascii="ＭＳ 明朝" w:hAnsi="ＭＳ 明朝" w:hint="eastAsia"/>
                <w:sz w:val="20"/>
                <w:szCs w:val="20"/>
              </w:rPr>
              <w:t>挨拶指導・遅刻防止指導・スマホ指導</w:t>
            </w:r>
            <w:r w:rsidR="00B049AE" w:rsidRPr="00524050">
              <w:rPr>
                <w:rFonts w:ascii="ＭＳ 明朝" w:hAnsi="ＭＳ 明朝" w:hint="eastAsia"/>
                <w:sz w:val="20"/>
                <w:szCs w:val="20"/>
              </w:rPr>
              <w:t>・</w:t>
            </w:r>
            <w:r w:rsidRPr="00524050">
              <w:rPr>
                <w:rFonts w:ascii="ＭＳ 明朝" w:hAnsi="ＭＳ 明朝" w:hint="eastAsia"/>
                <w:sz w:val="20"/>
                <w:szCs w:val="20"/>
              </w:rPr>
              <w:t>通学時の自転車マナー指導を徹底し、生徒の規範意識を醸成する</w:t>
            </w:r>
            <w:r w:rsidR="00D431F9" w:rsidRPr="00524050">
              <w:rPr>
                <w:rFonts w:ascii="ＭＳ 明朝" w:hAnsi="ＭＳ 明朝" w:hint="eastAsia"/>
                <w:sz w:val="20"/>
                <w:szCs w:val="20"/>
              </w:rPr>
              <w:t>。また、面談を通した生徒把握により転退学の防止に努める。</w:t>
            </w:r>
          </w:p>
          <w:p w14:paraId="6D123679" w14:textId="1961B69A" w:rsidR="000F454F" w:rsidRPr="00524050" w:rsidRDefault="000B0A86" w:rsidP="000F454F">
            <w:pPr>
              <w:spacing w:line="300" w:lineRule="exact"/>
              <w:ind w:leftChars="200" w:left="420"/>
              <w:rPr>
                <w:rFonts w:ascii="ＭＳ 明朝" w:hAnsi="ＭＳ 明朝"/>
                <w:sz w:val="20"/>
                <w:szCs w:val="20"/>
              </w:rPr>
            </w:pPr>
            <w:r w:rsidRPr="00524050">
              <w:rPr>
                <w:rFonts w:ascii="ＭＳ 明朝" w:hAnsi="ＭＳ 明朝" w:hint="eastAsia"/>
                <w:sz w:val="20"/>
                <w:szCs w:val="20"/>
              </w:rPr>
              <w:t>定期的な整理・清掃活動などを通して</w:t>
            </w:r>
            <w:r w:rsidR="000F454F" w:rsidRPr="00524050">
              <w:rPr>
                <w:rFonts w:ascii="ＭＳ 明朝" w:hAnsi="ＭＳ 明朝" w:hint="eastAsia"/>
                <w:sz w:val="20"/>
                <w:szCs w:val="20"/>
              </w:rPr>
              <w:t>学校全体でものづくりの基礎となる５Ｓを徹底し</w:t>
            </w:r>
            <w:r w:rsidR="00772D13" w:rsidRPr="00524050">
              <w:rPr>
                <w:rFonts w:ascii="ＭＳ 明朝" w:hAnsi="ＭＳ 明朝" w:hint="eastAsia"/>
                <w:sz w:val="20"/>
                <w:szCs w:val="20"/>
              </w:rPr>
              <w:t>学校環境の改善を</w:t>
            </w:r>
            <w:r w:rsidR="000F454F" w:rsidRPr="00524050">
              <w:rPr>
                <w:rFonts w:ascii="ＭＳ 明朝" w:hAnsi="ＭＳ 明朝" w:hint="eastAsia"/>
                <w:sz w:val="20"/>
                <w:szCs w:val="20"/>
              </w:rPr>
              <w:t>推進する。</w:t>
            </w:r>
          </w:p>
          <w:p w14:paraId="3ACFE686" w14:textId="77777777" w:rsidR="00351A81" w:rsidRPr="00524050" w:rsidRDefault="00351A81" w:rsidP="00AB00E6">
            <w:pPr>
              <w:spacing w:line="300" w:lineRule="exact"/>
              <w:ind w:left="400" w:hangingChars="200" w:hanging="400"/>
              <w:rPr>
                <w:rFonts w:ascii="ＭＳ 明朝" w:hAnsi="ＭＳ 明朝"/>
                <w:sz w:val="20"/>
                <w:szCs w:val="20"/>
              </w:rPr>
            </w:pPr>
          </w:p>
          <w:p w14:paraId="1C8356DB" w14:textId="77777777" w:rsidR="00351A81" w:rsidRPr="00524050" w:rsidRDefault="00351A81" w:rsidP="00AB00E6">
            <w:pPr>
              <w:spacing w:line="300" w:lineRule="exact"/>
              <w:ind w:left="400" w:hangingChars="200" w:hanging="400"/>
              <w:rPr>
                <w:rFonts w:ascii="ＭＳ 明朝" w:hAnsi="ＭＳ 明朝"/>
                <w:sz w:val="20"/>
                <w:szCs w:val="20"/>
              </w:rPr>
            </w:pPr>
          </w:p>
          <w:p w14:paraId="4003412A" w14:textId="77777777" w:rsidR="00351A81" w:rsidRPr="00524050" w:rsidRDefault="00351A81" w:rsidP="00AB00E6">
            <w:pPr>
              <w:spacing w:line="300" w:lineRule="exact"/>
              <w:ind w:left="400" w:hangingChars="200" w:hanging="400"/>
              <w:rPr>
                <w:rFonts w:ascii="ＭＳ 明朝" w:hAnsi="ＭＳ 明朝"/>
                <w:sz w:val="20"/>
                <w:szCs w:val="20"/>
              </w:rPr>
            </w:pPr>
          </w:p>
          <w:p w14:paraId="7307F3FD" w14:textId="77777777" w:rsidR="00351A81" w:rsidRPr="00524050" w:rsidRDefault="00351A81" w:rsidP="00AB00E6">
            <w:pPr>
              <w:spacing w:line="300" w:lineRule="exact"/>
              <w:ind w:left="400" w:hangingChars="200" w:hanging="400"/>
              <w:rPr>
                <w:rFonts w:ascii="ＭＳ 明朝" w:hAnsi="ＭＳ 明朝"/>
                <w:sz w:val="20"/>
                <w:szCs w:val="20"/>
              </w:rPr>
            </w:pPr>
          </w:p>
          <w:p w14:paraId="0869B1DB" w14:textId="77777777" w:rsidR="00351A81" w:rsidRPr="00524050" w:rsidRDefault="00351A81" w:rsidP="00AB00E6">
            <w:pPr>
              <w:spacing w:line="300" w:lineRule="exact"/>
              <w:ind w:left="400" w:hangingChars="200" w:hanging="400"/>
              <w:rPr>
                <w:rFonts w:ascii="ＭＳ 明朝" w:hAnsi="ＭＳ 明朝"/>
                <w:sz w:val="20"/>
                <w:szCs w:val="20"/>
              </w:rPr>
            </w:pPr>
          </w:p>
          <w:p w14:paraId="6C076B92" w14:textId="77777777" w:rsidR="00351A81" w:rsidRPr="00524050" w:rsidRDefault="00351A81" w:rsidP="00AB00E6">
            <w:pPr>
              <w:spacing w:line="300" w:lineRule="exact"/>
              <w:ind w:left="400" w:hangingChars="200" w:hanging="400"/>
              <w:rPr>
                <w:rFonts w:ascii="ＭＳ 明朝" w:hAnsi="ＭＳ 明朝"/>
                <w:sz w:val="20"/>
                <w:szCs w:val="20"/>
              </w:rPr>
            </w:pPr>
          </w:p>
          <w:p w14:paraId="43C08A71" w14:textId="77777777" w:rsidR="00351A81" w:rsidRPr="00524050" w:rsidRDefault="00351A81" w:rsidP="00AB00E6">
            <w:pPr>
              <w:spacing w:line="300" w:lineRule="exact"/>
              <w:ind w:left="400" w:hangingChars="200" w:hanging="400"/>
              <w:rPr>
                <w:rFonts w:ascii="ＭＳ 明朝" w:hAnsi="ＭＳ 明朝"/>
                <w:sz w:val="20"/>
                <w:szCs w:val="20"/>
              </w:rPr>
            </w:pPr>
          </w:p>
          <w:p w14:paraId="2F1AFA5D" w14:textId="77777777" w:rsidR="00351A81" w:rsidRPr="00524050" w:rsidRDefault="00351A81" w:rsidP="00AB00E6">
            <w:pPr>
              <w:spacing w:line="300" w:lineRule="exact"/>
              <w:ind w:left="400" w:hangingChars="200" w:hanging="400"/>
              <w:rPr>
                <w:rFonts w:ascii="ＭＳ 明朝" w:hAnsi="ＭＳ 明朝"/>
                <w:sz w:val="20"/>
                <w:szCs w:val="20"/>
              </w:rPr>
            </w:pPr>
          </w:p>
          <w:p w14:paraId="57E0F88A" w14:textId="77777777" w:rsidR="00351A81" w:rsidRPr="00524050" w:rsidRDefault="00351A81" w:rsidP="00AB00E6">
            <w:pPr>
              <w:spacing w:line="300" w:lineRule="exact"/>
              <w:ind w:left="400" w:hangingChars="200" w:hanging="400"/>
              <w:rPr>
                <w:rFonts w:ascii="ＭＳ 明朝" w:hAnsi="ＭＳ 明朝"/>
                <w:sz w:val="20"/>
                <w:szCs w:val="20"/>
              </w:rPr>
            </w:pPr>
          </w:p>
          <w:p w14:paraId="035FC6E4" w14:textId="77777777" w:rsidR="000F454F" w:rsidRPr="00524050" w:rsidRDefault="000F454F" w:rsidP="00AB00E6">
            <w:pPr>
              <w:spacing w:line="300" w:lineRule="exact"/>
              <w:ind w:left="400" w:hangingChars="200" w:hanging="400"/>
              <w:rPr>
                <w:rFonts w:ascii="ＭＳ 明朝" w:hAnsi="ＭＳ 明朝"/>
                <w:sz w:val="20"/>
                <w:szCs w:val="20"/>
              </w:rPr>
            </w:pPr>
          </w:p>
          <w:p w14:paraId="7F8A35B9" w14:textId="77777777" w:rsidR="000F454F" w:rsidRPr="00524050" w:rsidRDefault="000F454F" w:rsidP="002404D7">
            <w:pPr>
              <w:spacing w:line="300" w:lineRule="exact"/>
              <w:rPr>
                <w:rFonts w:ascii="ＭＳ 明朝" w:hAnsi="ＭＳ 明朝"/>
                <w:sz w:val="20"/>
                <w:szCs w:val="20"/>
              </w:rPr>
            </w:pPr>
          </w:p>
          <w:p w14:paraId="3CBD3769" w14:textId="1337F17A" w:rsidR="000F454F" w:rsidRPr="00524050" w:rsidRDefault="000F454F" w:rsidP="00AB00E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（２）</w:t>
            </w:r>
          </w:p>
          <w:p w14:paraId="41AD2A1A" w14:textId="7402626C" w:rsidR="000F454F" w:rsidRPr="00524050" w:rsidRDefault="000F454F" w:rsidP="00AB00E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 xml:space="preserve">　ア　発達段階に応じた人権教育や安全指導、薬物乱用防止、マナー向上等の多彩な講演会・研修を実施する。</w:t>
            </w:r>
          </w:p>
          <w:p w14:paraId="77A0BEF7" w14:textId="77777777" w:rsidR="000F454F" w:rsidRPr="00524050" w:rsidRDefault="000F454F" w:rsidP="00AB00E6">
            <w:pPr>
              <w:spacing w:line="300" w:lineRule="exact"/>
              <w:ind w:left="400" w:hangingChars="200" w:hanging="400"/>
              <w:rPr>
                <w:rFonts w:ascii="ＭＳ 明朝" w:hAnsi="ＭＳ 明朝"/>
                <w:sz w:val="20"/>
                <w:szCs w:val="20"/>
              </w:rPr>
            </w:pPr>
          </w:p>
          <w:p w14:paraId="43BC0DFC" w14:textId="77777777" w:rsidR="000F454F" w:rsidRPr="00524050" w:rsidRDefault="000F454F" w:rsidP="00AB00E6">
            <w:pPr>
              <w:spacing w:line="300" w:lineRule="exact"/>
              <w:ind w:left="400" w:hangingChars="200" w:hanging="400"/>
              <w:rPr>
                <w:rFonts w:ascii="ＭＳ 明朝" w:hAnsi="ＭＳ 明朝"/>
                <w:sz w:val="20"/>
                <w:szCs w:val="20"/>
              </w:rPr>
            </w:pPr>
          </w:p>
          <w:p w14:paraId="34D87EFC" w14:textId="77777777" w:rsidR="000F454F" w:rsidRPr="00524050" w:rsidRDefault="000F454F" w:rsidP="00AB00E6">
            <w:pPr>
              <w:spacing w:line="300" w:lineRule="exact"/>
              <w:ind w:left="400" w:hangingChars="200" w:hanging="400"/>
              <w:rPr>
                <w:rFonts w:ascii="ＭＳ 明朝" w:hAnsi="ＭＳ 明朝"/>
                <w:sz w:val="20"/>
                <w:szCs w:val="20"/>
              </w:rPr>
            </w:pPr>
          </w:p>
          <w:p w14:paraId="14B74D4A" w14:textId="77777777" w:rsidR="000C1322" w:rsidRPr="00524050" w:rsidRDefault="000C1322" w:rsidP="00AB00E6">
            <w:pPr>
              <w:spacing w:line="300" w:lineRule="exact"/>
              <w:ind w:left="400" w:hangingChars="200" w:hanging="400"/>
              <w:rPr>
                <w:rFonts w:ascii="ＭＳ 明朝" w:hAnsi="ＭＳ 明朝"/>
                <w:sz w:val="20"/>
                <w:szCs w:val="20"/>
              </w:rPr>
            </w:pPr>
          </w:p>
          <w:p w14:paraId="0648A90B" w14:textId="77777777" w:rsidR="000C1322" w:rsidRPr="00524050" w:rsidRDefault="000C1322" w:rsidP="00AB00E6">
            <w:pPr>
              <w:spacing w:line="300" w:lineRule="exact"/>
              <w:ind w:left="400" w:hangingChars="200" w:hanging="400"/>
              <w:rPr>
                <w:rFonts w:ascii="ＭＳ 明朝" w:hAnsi="ＭＳ 明朝"/>
                <w:sz w:val="20"/>
                <w:szCs w:val="20"/>
              </w:rPr>
            </w:pPr>
          </w:p>
          <w:p w14:paraId="3E0EDA97" w14:textId="77777777" w:rsidR="000C1322" w:rsidRPr="00524050" w:rsidRDefault="000C1322" w:rsidP="00AB00E6">
            <w:pPr>
              <w:spacing w:line="300" w:lineRule="exact"/>
              <w:ind w:left="400" w:hangingChars="200" w:hanging="400"/>
              <w:rPr>
                <w:rFonts w:ascii="ＭＳ 明朝" w:hAnsi="ＭＳ 明朝"/>
                <w:sz w:val="20"/>
                <w:szCs w:val="20"/>
              </w:rPr>
            </w:pPr>
          </w:p>
          <w:p w14:paraId="12F2ACA1" w14:textId="77777777" w:rsidR="000C1322" w:rsidRPr="00524050" w:rsidRDefault="000C1322" w:rsidP="00AB00E6">
            <w:pPr>
              <w:spacing w:line="300" w:lineRule="exact"/>
              <w:ind w:left="400" w:hangingChars="200" w:hanging="400"/>
              <w:rPr>
                <w:rFonts w:ascii="ＭＳ 明朝" w:hAnsi="ＭＳ 明朝"/>
                <w:sz w:val="20"/>
                <w:szCs w:val="20"/>
              </w:rPr>
            </w:pPr>
          </w:p>
          <w:p w14:paraId="13243718" w14:textId="6C306F5D" w:rsidR="00351A81" w:rsidRPr="00524050" w:rsidRDefault="000F454F" w:rsidP="00AB00E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（３）</w:t>
            </w:r>
          </w:p>
          <w:p w14:paraId="7380EDAD" w14:textId="08E5D98A" w:rsidR="00351A81" w:rsidRPr="00524050" w:rsidRDefault="00351A81" w:rsidP="00351A81">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　教育相談体制の充実を図り、生活指導部・学年・系の連携による生徒支援と教育相談活動を行う。</w:t>
            </w:r>
            <w:r w:rsidR="00D431F9" w:rsidRPr="00524050">
              <w:rPr>
                <w:rFonts w:ascii="ＭＳ 明朝" w:hAnsi="ＭＳ 明朝" w:hint="eastAsia"/>
                <w:sz w:val="20"/>
                <w:szCs w:val="20"/>
              </w:rPr>
              <w:t>また生徒支援関連の研修を</w:t>
            </w:r>
            <w:r w:rsidR="00B049AE" w:rsidRPr="00524050">
              <w:rPr>
                <w:rFonts w:ascii="ＭＳ 明朝" w:hAnsi="ＭＳ 明朝" w:hint="eastAsia"/>
                <w:sz w:val="20"/>
                <w:szCs w:val="20"/>
              </w:rPr>
              <w:t>実施し、</w:t>
            </w:r>
            <w:r w:rsidR="00D431F9" w:rsidRPr="00524050">
              <w:rPr>
                <w:rFonts w:ascii="ＭＳ 明朝" w:hAnsi="ＭＳ 明朝" w:hint="eastAsia"/>
                <w:sz w:val="20"/>
                <w:szCs w:val="20"/>
              </w:rPr>
              <w:t>教員の生徒</w:t>
            </w:r>
            <w:r w:rsidR="00704895" w:rsidRPr="00524050">
              <w:rPr>
                <w:rFonts w:ascii="ＭＳ 明朝" w:hAnsi="ＭＳ 明朝" w:hint="eastAsia"/>
                <w:sz w:val="20"/>
                <w:szCs w:val="20"/>
              </w:rPr>
              <w:t>指導の意識向上を図る。</w:t>
            </w:r>
          </w:p>
          <w:p w14:paraId="342AFFC2" w14:textId="6FBE328C" w:rsidR="00351A81" w:rsidRPr="00524050" w:rsidRDefault="00351A81" w:rsidP="00351A81">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イ　三か年を通した進路指導計画に基づき、キャリア教育の充実に努め、生徒の豊かな勤労観・職業観の育成に取組み、就職内定率向上と離職率低減を図る。</w:t>
            </w:r>
          </w:p>
          <w:p w14:paraId="5D5CF90F" w14:textId="769CF1A9" w:rsidR="00351A81" w:rsidRPr="00524050" w:rsidRDefault="00351A81" w:rsidP="00351A81">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ウ　生徒の夢や希望を実現するために、個々の生徒の状況や発達段階に応じた系統的なキャリア教育・職業教育を行い進路指導の充実を図る。</w:t>
            </w:r>
          </w:p>
        </w:tc>
        <w:tc>
          <w:tcPr>
            <w:tcW w:w="4571" w:type="dxa"/>
            <w:tcBorders>
              <w:right w:val="dashed" w:sz="4" w:space="0" w:color="auto"/>
            </w:tcBorders>
            <w:tcMar>
              <w:top w:w="85" w:type="dxa"/>
              <w:left w:w="85" w:type="dxa"/>
              <w:bottom w:w="85" w:type="dxa"/>
              <w:right w:w="85" w:type="dxa"/>
            </w:tcMar>
          </w:tcPr>
          <w:p w14:paraId="580E2400" w14:textId="7F60AEC8" w:rsidR="000B0A86" w:rsidRPr="00524050" w:rsidRDefault="007C3B7D" w:rsidP="000B0A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（１）</w:t>
            </w:r>
          </w:p>
          <w:p w14:paraId="7B93CDE1" w14:textId="3E137ABF" w:rsidR="002404D7" w:rsidRPr="00524050" w:rsidRDefault="000B0A86" w:rsidP="000B0A86">
            <w:pPr>
              <w:spacing w:line="300" w:lineRule="exact"/>
              <w:ind w:left="234" w:hangingChars="117" w:hanging="234"/>
              <w:rPr>
                <w:rFonts w:ascii="ＭＳ 明朝" w:hAnsi="ＭＳ 明朝"/>
                <w:sz w:val="20"/>
                <w:szCs w:val="20"/>
              </w:rPr>
            </w:pPr>
            <w:r w:rsidRPr="00524050">
              <w:rPr>
                <w:rFonts w:ascii="ＭＳ 明朝" w:hAnsi="ＭＳ 明朝" w:hint="eastAsia"/>
                <w:sz w:val="20"/>
                <w:szCs w:val="20"/>
              </w:rPr>
              <w:t>ア・遅刻生徒数400件以下をめざす。［</w:t>
            </w:r>
            <w:r w:rsidR="002404D7" w:rsidRPr="00524050">
              <w:rPr>
                <w:rFonts w:ascii="ＭＳ 明朝" w:hAnsi="ＭＳ 明朝" w:hint="eastAsia"/>
                <w:sz w:val="20"/>
                <w:szCs w:val="20"/>
              </w:rPr>
              <w:t>1120</w:t>
            </w:r>
            <w:r w:rsidRPr="00524050">
              <w:rPr>
                <w:rFonts w:ascii="ＭＳ 明朝" w:hAnsi="ＭＳ 明朝" w:hint="eastAsia"/>
                <w:sz w:val="20"/>
                <w:szCs w:val="20"/>
              </w:rPr>
              <w:t>件</w:t>
            </w:r>
            <w:r w:rsidR="002404D7" w:rsidRPr="00524050">
              <w:rPr>
                <w:rFonts w:ascii="ＭＳ 明朝" w:hAnsi="ＭＳ 明朝" w:hint="eastAsia"/>
                <w:sz w:val="20"/>
                <w:szCs w:val="20"/>
              </w:rPr>
              <w:t>］</w:t>
            </w:r>
          </w:p>
          <w:p w14:paraId="03BD0E5F" w14:textId="4335A1FA" w:rsidR="000B0A86" w:rsidRPr="00524050" w:rsidRDefault="000B0A86" w:rsidP="000B0A86">
            <w:pPr>
              <w:spacing w:line="300" w:lineRule="exact"/>
              <w:ind w:left="234" w:hangingChars="117" w:hanging="234"/>
              <w:rPr>
                <w:rFonts w:ascii="ＭＳ 明朝" w:hAnsi="ＭＳ 明朝"/>
                <w:sz w:val="20"/>
                <w:szCs w:val="20"/>
              </w:rPr>
            </w:pPr>
            <w:r w:rsidRPr="00524050">
              <w:rPr>
                <w:rFonts w:ascii="ＭＳ 明朝" w:hAnsi="ＭＳ 明朝" w:hint="eastAsia"/>
                <w:sz w:val="20"/>
                <w:szCs w:val="20"/>
              </w:rPr>
              <w:t>※閉校に伴う生徒数の減少を考慮した目標指標にした。</w:t>
            </w:r>
          </w:p>
          <w:p w14:paraId="722F1F93" w14:textId="7291A444" w:rsidR="00B008B1" w:rsidRPr="00524050" w:rsidRDefault="000B0A86" w:rsidP="000B0A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・転学、退学生徒数９人以下をめざす。［</w:t>
            </w:r>
            <w:r w:rsidR="002404D7" w:rsidRPr="00524050">
              <w:rPr>
                <w:rFonts w:ascii="ＭＳ 明朝" w:hAnsi="ＭＳ 明朝" w:hint="eastAsia"/>
                <w:sz w:val="20"/>
                <w:szCs w:val="20"/>
              </w:rPr>
              <w:t>38</w:t>
            </w:r>
            <w:r w:rsidRPr="00524050">
              <w:rPr>
                <w:rFonts w:ascii="ＭＳ 明朝" w:hAnsi="ＭＳ 明朝" w:hint="eastAsia"/>
                <w:sz w:val="20"/>
                <w:szCs w:val="20"/>
              </w:rPr>
              <w:t>人］</w:t>
            </w:r>
          </w:p>
          <w:p w14:paraId="077521AE" w14:textId="77777777" w:rsidR="00D00080" w:rsidRPr="00524050" w:rsidRDefault="00D00080" w:rsidP="000B0A86">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・生徒向け学校教育自己診断⑭学校環境の満足度90%以上をめざす［86％］。</w:t>
            </w:r>
          </w:p>
          <w:p w14:paraId="2BD2B5AC" w14:textId="77777777" w:rsidR="00BB529B" w:rsidRPr="00524050" w:rsidRDefault="00BB529B" w:rsidP="000B0A86">
            <w:pPr>
              <w:spacing w:line="300" w:lineRule="exact"/>
              <w:ind w:left="400" w:hangingChars="200" w:hanging="400"/>
              <w:rPr>
                <w:rFonts w:ascii="ＭＳ 明朝" w:hAnsi="ＭＳ 明朝"/>
                <w:sz w:val="20"/>
                <w:szCs w:val="20"/>
              </w:rPr>
            </w:pPr>
          </w:p>
          <w:p w14:paraId="3603E98F" w14:textId="77777777" w:rsidR="00BB529B" w:rsidRPr="00524050" w:rsidRDefault="00BB529B" w:rsidP="000B0A86">
            <w:pPr>
              <w:spacing w:line="300" w:lineRule="exact"/>
              <w:ind w:left="400" w:hangingChars="200" w:hanging="400"/>
              <w:rPr>
                <w:rFonts w:ascii="ＭＳ 明朝" w:hAnsi="ＭＳ 明朝"/>
                <w:sz w:val="20"/>
                <w:szCs w:val="20"/>
              </w:rPr>
            </w:pPr>
          </w:p>
          <w:p w14:paraId="2FB2F965" w14:textId="77777777" w:rsidR="00BB529B" w:rsidRPr="00524050" w:rsidRDefault="00BB529B" w:rsidP="000B0A86">
            <w:pPr>
              <w:spacing w:line="300" w:lineRule="exact"/>
              <w:ind w:left="400" w:hangingChars="200" w:hanging="400"/>
              <w:rPr>
                <w:rFonts w:ascii="ＭＳ 明朝" w:hAnsi="ＭＳ 明朝"/>
                <w:sz w:val="20"/>
                <w:szCs w:val="20"/>
              </w:rPr>
            </w:pPr>
          </w:p>
          <w:p w14:paraId="73C1519B" w14:textId="77777777" w:rsidR="00BB529B" w:rsidRPr="00524050" w:rsidRDefault="00BB529B" w:rsidP="000B0A86">
            <w:pPr>
              <w:spacing w:line="300" w:lineRule="exact"/>
              <w:ind w:left="400" w:hangingChars="200" w:hanging="400"/>
              <w:rPr>
                <w:rFonts w:ascii="ＭＳ 明朝" w:hAnsi="ＭＳ 明朝"/>
                <w:sz w:val="20"/>
                <w:szCs w:val="20"/>
              </w:rPr>
            </w:pPr>
          </w:p>
          <w:p w14:paraId="187767DA" w14:textId="77777777" w:rsidR="00BB529B" w:rsidRPr="00524050" w:rsidRDefault="00BB529B" w:rsidP="00BB529B">
            <w:pPr>
              <w:spacing w:line="300" w:lineRule="exact"/>
              <w:ind w:left="400" w:hangingChars="200" w:hanging="400"/>
              <w:rPr>
                <w:rFonts w:ascii="ＭＳ 明朝" w:hAnsi="ＭＳ 明朝"/>
                <w:sz w:val="20"/>
                <w:szCs w:val="20"/>
              </w:rPr>
            </w:pPr>
          </w:p>
          <w:p w14:paraId="0B75DF09" w14:textId="77777777" w:rsidR="00A21C95" w:rsidRPr="00524050" w:rsidRDefault="00A21C95" w:rsidP="00BB529B">
            <w:pPr>
              <w:spacing w:line="300" w:lineRule="exact"/>
              <w:ind w:left="400" w:hangingChars="200" w:hanging="400"/>
              <w:rPr>
                <w:rFonts w:ascii="ＭＳ 明朝" w:hAnsi="ＭＳ 明朝"/>
                <w:sz w:val="20"/>
                <w:szCs w:val="20"/>
              </w:rPr>
            </w:pPr>
          </w:p>
          <w:p w14:paraId="6ABC69BF" w14:textId="77777777" w:rsidR="00A21C95" w:rsidRPr="00524050" w:rsidRDefault="00A21C95" w:rsidP="00BB529B">
            <w:pPr>
              <w:spacing w:line="300" w:lineRule="exact"/>
              <w:ind w:left="400" w:hangingChars="200" w:hanging="400"/>
              <w:rPr>
                <w:rFonts w:ascii="ＭＳ 明朝" w:hAnsi="ＭＳ 明朝"/>
                <w:sz w:val="20"/>
                <w:szCs w:val="20"/>
              </w:rPr>
            </w:pPr>
          </w:p>
          <w:p w14:paraId="63ABF968" w14:textId="77777777" w:rsidR="00A21C95" w:rsidRPr="00524050" w:rsidRDefault="00A21C95" w:rsidP="00BB529B">
            <w:pPr>
              <w:spacing w:line="300" w:lineRule="exact"/>
              <w:ind w:left="400" w:hangingChars="200" w:hanging="400"/>
              <w:rPr>
                <w:rFonts w:ascii="ＭＳ 明朝" w:hAnsi="ＭＳ 明朝"/>
                <w:sz w:val="20"/>
                <w:szCs w:val="20"/>
              </w:rPr>
            </w:pPr>
          </w:p>
          <w:p w14:paraId="30AB4CF2" w14:textId="77777777" w:rsidR="00A21C95" w:rsidRPr="00524050" w:rsidRDefault="00A21C95" w:rsidP="00BB529B">
            <w:pPr>
              <w:spacing w:line="300" w:lineRule="exact"/>
              <w:ind w:left="400" w:hangingChars="200" w:hanging="400"/>
              <w:rPr>
                <w:rFonts w:ascii="ＭＳ 明朝" w:hAnsi="ＭＳ 明朝"/>
                <w:sz w:val="20"/>
                <w:szCs w:val="20"/>
              </w:rPr>
            </w:pPr>
          </w:p>
          <w:p w14:paraId="06CD96D4" w14:textId="77777777" w:rsidR="002404D7" w:rsidRPr="00524050" w:rsidRDefault="002404D7" w:rsidP="002404D7">
            <w:pPr>
              <w:spacing w:line="300" w:lineRule="exact"/>
              <w:rPr>
                <w:rFonts w:ascii="ＭＳ 明朝" w:hAnsi="ＭＳ 明朝"/>
                <w:sz w:val="20"/>
                <w:szCs w:val="20"/>
              </w:rPr>
            </w:pPr>
          </w:p>
          <w:p w14:paraId="281DB076" w14:textId="77777777" w:rsidR="00A21C95" w:rsidRPr="00524050" w:rsidRDefault="00A21C95" w:rsidP="00BB529B">
            <w:pPr>
              <w:spacing w:line="300" w:lineRule="exact"/>
              <w:ind w:left="400" w:hangingChars="200" w:hanging="400"/>
              <w:rPr>
                <w:rFonts w:ascii="ＭＳ 明朝" w:hAnsi="ＭＳ 明朝"/>
                <w:sz w:val="20"/>
                <w:szCs w:val="20"/>
              </w:rPr>
            </w:pPr>
          </w:p>
          <w:p w14:paraId="323F4805" w14:textId="77777777" w:rsidR="00A21C95" w:rsidRPr="00524050" w:rsidRDefault="00A21C95" w:rsidP="00BB529B">
            <w:pPr>
              <w:spacing w:line="300" w:lineRule="exact"/>
              <w:ind w:left="400" w:hangingChars="200" w:hanging="400"/>
              <w:rPr>
                <w:rFonts w:ascii="ＭＳ 明朝" w:hAnsi="ＭＳ 明朝"/>
                <w:sz w:val="20"/>
                <w:szCs w:val="20"/>
              </w:rPr>
            </w:pPr>
          </w:p>
          <w:p w14:paraId="37D7E612" w14:textId="77777777" w:rsidR="00BB529B" w:rsidRPr="00524050" w:rsidRDefault="00BB529B" w:rsidP="00BB529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(２)</w:t>
            </w:r>
          </w:p>
          <w:p w14:paraId="70A217A4" w14:textId="1BAA7282" w:rsidR="00BB529B" w:rsidRPr="00524050" w:rsidRDefault="00BB529B" w:rsidP="00BB529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ア・生徒人権教育の実施回数４回以上〔６回〕</w:t>
            </w:r>
          </w:p>
          <w:p w14:paraId="5BE32974" w14:textId="4D603ED7" w:rsidR="00BB529B" w:rsidRPr="00524050" w:rsidRDefault="00BB529B" w:rsidP="00BB529B">
            <w:pPr>
              <w:spacing w:line="300" w:lineRule="exact"/>
              <w:ind w:leftChars="192" w:left="803" w:hangingChars="200" w:hanging="400"/>
              <w:rPr>
                <w:rFonts w:ascii="ＭＳ 明朝" w:hAnsi="ＭＳ 明朝"/>
                <w:sz w:val="20"/>
                <w:szCs w:val="20"/>
              </w:rPr>
            </w:pPr>
            <w:r w:rsidRPr="00524050">
              <w:rPr>
                <w:rFonts w:ascii="ＭＳ 明朝" w:hAnsi="ＭＳ 明朝" w:hint="eastAsia"/>
                <w:sz w:val="20"/>
                <w:szCs w:val="20"/>
              </w:rPr>
              <w:t>※閉校に伴う生徒数の減少を考慮した目標指標にした。</w:t>
            </w:r>
          </w:p>
          <w:p w14:paraId="1571E1AC" w14:textId="6E2E43B2" w:rsidR="00BB529B" w:rsidRPr="00524050" w:rsidRDefault="00BB529B" w:rsidP="00925B12">
            <w:pPr>
              <w:spacing w:line="300" w:lineRule="exact"/>
              <w:ind w:left="238" w:hangingChars="119" w:hanging="238"/>
              <w:rPr>
                <w:rFonts w:ascii="ＭＳ 明朝" w:hAnsi="ＭＳ 明朝"/>
                <w:sz w:val="20"/>
                <w:szCs w:val="20"/>
              </w:rPr>
            </w:pPr>
            <w:r w:rsidRPr="00524050">
              <w:rPr>
                <w:rFonts w:ascii="ＭＳ 明朝" w:hAnsi="ＭＳ 明朝" w:hint="eastAsia"/>
                <w:sz w:val="20"/>
                <w:szCs w:val="20"/>
              </w:rPr>
              <w:t>・学校教育自己診断（生徒）の項目⑫「命の大切さや社会のルールについて学ぶ機会がある」の肯定率90%以上〔89％〕をめざす</w:t>
            </w:r>
          </w:p>
          <w:p w14:paraId="4CEB36F6" w14:textId="77777777" w:rsidR="00BB529B" w:rsidRPr="00524050" w:rsidRDefault="00BB529B" w:rsidP="00BB529B">
            <w:pPr>
              <w:spacing w:line="300" w:lineRule="exact"/>
              <w:ind w:left="400" w:hangingChars="200" w:hanging="400"/>
              <w:rPr>
                <w:rFonts w:ascii="ＭＳ 明朝" w:hAnsi="ＭＳ 明朝"/>
                <w:sz w:val="20"/>
                <w:szCs w:val="20"/>
              </w:rPr>
            </w:pPr>
          </w:p>
          <w:p w14:paraId="76A84D09" w14:textId="77777777" w:rsidR="00BB529B" w:rsidRPr="00524050" w:rsidRDefault="00BB529B" w:rsidP="00BB529B">
            <w:pPr>
              <w:spacing w:line="300" w:lineRule="exact"/>
              <w:ind w:left="400" w:hangingChars="200" w:hanging="400"/>
              <w:rPr>
                <w:rFonts w:ascii="ＭＳ 明朝" w:hAnsi="ＭＳ 明朝"/>
                <w:sz w:val="20"/>
                <w:szCs w:val="20"/>
              </w:rPr>
            </w:pPr>
          </w:p>
          <w:p w14:paraId="6E777E7A" w14:textId="77777777" w:rsidR="00BB529B" w:rsidRPr="00524050" w:rsidRDefault="00BB529B" w:rsidP="000C1322">
            <w:pPr>
              <w:spacing w:line="300" w:lineRule="exact"/>
              <w:rPr>
                <w:rFonts w:ascii="ＭＳ 明朝" w:hAnsi="ＭＳ 明朝"/>
                <w:sz w:val="20"/>
                <w:szCs w:val="20"/>
              </w:rPr>
            </w:pPr>
          </w:p>
          <w:p w14:paraId="6701B075" w14:textId="77777777" w:rsidR="00925B12" w:rsidRPr="00524050" w:rsidRDefault="00925B12" w:rsidP="00925B12">
            <w:pPr>
              <w:spacing w:line="300" w:lineRule="exact"/>
              <w:rPr>
                <w:rFonts w:ascii="ＭＳ 明朝" w:hAnsi="ＭＳ 明朝"/>
                <w:sz w:val="20"/>
                <w:szCs w:val="20"/>
              </w:rPr>
            </w:pPr>
          </w:p>
          <w:p w14:paraId="0EF4E8A4" w14:textId="77777777" w:rsidR="00BB529B" w:rsidRPr="00524050" w:rsidRDefault="00BB529B" w:rsidP="00BB529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(３)</w:t>
            </w:r>
          </w:p>
          <w:p w14:paraId="648D968B" w14:textId="0EDC5B4B" w:rsidR="00BB529B" w:rsidRPr="00524050" w:rsidRDefault="00BB529B" w:rsidP="00BB529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ア・学校教育自己診断（生徒）「担任以外にも気軽に相談できる先生がいる」80%以上を維持する。〔85％〕</w:t>
            </w:r>
          </w:p>
          <w:p w14:paraId="26D550D4" w14:textId="779E39FF" w:rsidR="00BB529B" w:rsidRPr="00524050" w:rsidRDefault="00BB529B" w:rsidP="00BB529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 xml:space="preserve">　・学校教育自己診断（教員）の「カウンセリングマインドを取り入れた生徒指導を行っている」の肯定率80%以上をめざす〔70%〕</w:t>
            </w:r>
          </w:p>
          <w:p w14:paraId="46B7B55A" w14:textId="62C9AC29" w:rsidR="00925B12" w:rsidRPr="00524050" w:rsidRDefault="00925B12" w:rsidP="00BB529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 xml:space="preserve">　・生徒支援や教育相談に関する教員向け研修を</w:t>
            </w:r>
            <w:r w:rsidR="0030199C" w:rsidRPr="00524050">
              <w:rPr>
                <w:rFonts w:ascii="ＭＳ 明朝" w:hAnsi="ＭＳ 明朝" w:hint="eastAsia"/>
                <w:sz w:val="20"/>
                <w:szCs w:val="20"/>
              </w:rPr>
              <w:t>１</w:t>
            </w:r>
            <w:r w:rsidRPr="00524050">
              <w:rPr>
                <w:rFonts w:ascii="ＭＳ 明朝" w:hAnsi="ＭＳ 明朝" w:hint="eastAsia"/>
                <w:sz w:val="20"/>
                <w:szCs w:val="20"/>
              </w:rPr>
              <w:t>回以上実施する【新規】</w:t>
            </w:r>
          </w:p>
          <w:p w14:paraId="608A91EE" w14:textId="181FFB11" w:rsidR="00BB529B" w:rsidRPr="00524050" w:rsidRDefault="00BB529B" w:rsidP="00BB529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イ・就職率100%を堅持するとともに生徒の進路決定率100%をめざす〔100％〕</w:t>
            </w:r>
          </w:p>
          <w:p w14:paraId="3F0D4B27" w14:textId="0D5871F1" w:rsidR="00BB529B" w:rsidRPr="00524050" w:rsidRDefault="00BB529B" w:rsidP="002404D7">
            <w:pPr>
              <w:spacing w:line="300" w:lineRule="exact"/>
              <w:ind w:leftChars="100" w:left="410" w:hangingChars="100" w:hanging="200"/>
              <w:rPr>
                <w:rFonts w:ascii="ＭＳ 明朝" w:hAnsi="ＭＳ 明朝"/>
                <w:sz w:val="20"/>
                <w:szCs w:val="20"/>
              </w:rPr>
            </w:pPr>
            <w:r w:rsidRPr="00524050">
              <w:rPr>
                <w:rFonts w:ascii="ＭＳ 明朝" w:hAnsi="ＭＳ 明朝" w:hint="eastAsia"/>
                <w:sz w:val="20"/>
                <w:szCs w:val="20"/>
              </w:rPr>
              <w:t>・離職率調査において、自己実現のための離職を除く３年以内の離職率30%未満を維持する〔2</w:t>
            </w:r>
            <w:r w:rsidR="001B377E" w:rsidRPr="00524050">
              <w:rPr>
                <w:rFonts w:ascii="ＭＳ 明朝" w:hAnsi="ＭＳ 明朝" w:hint="eastAsia"/>
                <w:sz w:val="20"/>
                <w:szCs w:val="20"/>
              </w:rPr>
              <w:t>4</w:t>
            </w:r>
            <w:r w:rsidRPr="00524050">
              <w:rPr>
                <w:rFonts w:ascii="ＭＳ 明朝" w:hAnsi="ＭＳ 明朝" w:hint="eastAsia"/>
                <w:sz w:val="20"/>
                <w:szCs w:val="20"/>
              </w:rPr>
              <w:t>%〕</w:t>
            </w:r>
          </w:p>
          <w:p w14:paraId="52CB8FA3" w14:textId="7F182E0D" w:rsidR="00BB529B" w:rsidRPr="00524050" w:rsidRDefault="00BB529B" w:rsidP="00BB529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ウ・生徒向け学校教育自己診断の項目⑨「将来の進路や生き方について考える機会がある」の肯定率90%以上を</w:t>
            </w:r>
            <w:r w:rsidR="00704895" w:rsidRPr="00524050">
              <w:rPr>
                <w:rFonts w:ascii="ＭＳ 明朝" w:hAnsi="ＭＳ 明朝" w:hint="eastAsia"/>
                <w:sz w:val="20"/>
                <w:szCs w:val="20"/>
              </w:rPr>
              <w:t>めざす</w:t>
            </w:r>
            <w:r w:rsidRPr="00524050">
              <w:rPr>
                <w:rFonts w:ascii="ＭＳ 明朝" w:hAnsi="ＭＳ 明朝" w:hint="eastAsia"/>
                <w:sz w:val="20"/>
                <w:szCs w:val="20"/>
              </w:rPr>
              <w:t>〔</w:t>
            </w:r>
            <w:r w:rsidR="00FD6BCA" w:rsidRPr="00524050">
              <w:rPr>
                <w:rFonts w:ascii="ＭＳ 明朝" w:hAnsi="ＭＳ 明朝" w:hint="eastAsia"/>
                <w:sz w:val="20"/>
                <w:szCs w:val="20"/>
              </w:rPr>
              <w:t>89</w:t>
            </w:r>
            <w:r w:rsidRPr="00524050">
              <w:rPr>
                <w:rFonts w:ascii="ＭＳ 明朝" w:hAnsi="ＭＳ 明朝" w:hint="eastAsia"/>
                <w:sz w:val="20"/>
                <w:szCs w:val="20"/>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524050" w:rsidRDefault="00B008B1" w:rsidP="00AB00E6">
            <w:pPr>
              <w:spacing w:line="300" w:lineRule="exact"/>
              <w:rPr>
                <w:rFonts w:ascii="ＭＳ 明朝" w:hAnsi="ＭＳ 明朝"/>
                <w:sz w:val="20"/>
                <w:szCs w:val="20"/>
              </w:rPr>
            </w:pPr>
          </w:p>
        </w:tc>
      </w:tr>
      <w:tr w:rsidR="001D20F1" w:rsidRPr="00524050" w14:paraId="3A1D30ED" w14:textId="77777777" w:rsidTr="00C251C9">
        <w:trPr>
          <w:cantSplit/>
          <w:trHeight w:val="5067"/>
          <w:jc w:val="center"/>
        </w:trPr>
        <w:tc>
          <w:tcPr>
            <w:tcW w:w="881" w:type="dxa"/>
            <w:shd w:val="clear" w:color="auto" w:fill="auto"/>
            <w:tcMar>
              <w:top w:w="85" w:type="dxa"/>
              <w:left w:w="85" w:type="dxa"/>
              <w:bottom w:w="85" w:type="dxa"/>
              <w:right w:w="85" w:type="dxa"/>
            </w:tcMar>
            <w:textDirection w:val="tbRlV"/>
            <w:vAlign w:val="center"/>
          </w:tcPr>
          <w:p w14:paraId="45C328F0" w14:textId="60CFE7DF" w:rsidR="001D20F1" w:rsidRPr="00524050" w:rsidRDefault="001D20F1" w:rsidP="001D20F1">
            <w:pPr>
              <w:spacing w:line="300" w:lineRule="exact"/>
              <w:ind w:left="113" w:right="113"/>
              <w:jc w:val="center"/>
              <w:rPr>
                <w:rFonts w:ascii="ＭＳ 明朝" w:hAnsi="ＭＳ 明朝"/>
                <w:spacing w:val="-20"/>
                <w:sz w:val="20"/>
                <w:szCs w:val="20"/>
              </w:rPr>
            </w:pPr>
            <w:r w:rsidRPr="00524050">
              <w:rPr>
                <w:rFonts w:ascii="ＭＳ 明朝" w:hAnsi="ＭＳ 明朝" w:hint="eastAsia"/>
                <w:spacing w:val="-20"/>
                <w:sz w:val="20"/>
                <w:szCs w:val="20"/>
              </w:rPr>
              <w:lastRenderedPageBreak/>
              <w:t>３　安全安心で魅力ある学校</w:t>
            </w:r>
          </w:p>
        </w:tc>
        <w:tc>
          <w:tcPr>
            <w:tcW w:w="2020" w:type="dxa"/>
            <w:shd w:val="clear" w:color="auto" w:fill="auto"/>
            <w:tcMar>
              <w:top w:w="85" w:type="dxa"/>
              <w:left w:w="85" w:type="dxa"/>
              <w:bottom w:w="85" w:type="dxa"/>
              <w:right w:w="85" w:type="dxa"/>
            </w:tcMar>
          </w:tcPr>
          <w:p w14:paraId="2281D6B9" w14:textId="677C20A3" w:rsidR="003A3697" w:rsidRPr="00524050" w:rsidRDefault="003A3697" w:rsidP="0053551A">
            <w:pPr>
              <w:pStyle w:val="aa"/>
              <w:numPr>
                <w:ilvl w:val="0"/>
                <w:numId w:val="20"/>
              </w:numPr>
              <w:spacing w:line="300" w:lineRule="exact"/>
              <w:ind w:leftChars="0" w:left="22" w:firstLine="0"/>
              <w:rPr>
                <w:rFonts w:ascii="ＭＳ 明朝" w:hAnsi="ＭＳ 明朝"/>
                <w:sz w:val="20"/>
                <w:szCs w:val="20"/>
              </w:rPr>
            </w:pPr>
            <w:r w:rsidRPr="00524050">
              <w:rPr>
                <w:rFonts w:ascii="ＭＳ 明朝" w:hAnsi="ＭＳ 明朝" w:hint="eastAsia"/>
                <w:sz w:val="20"/>
                <w:szCs w:val="20"/>
              </w:rPr>
              <w:t>生徒会活動や各種イベントへの積極的な参加等、生徒が主体的に関わる活動を推進する。また部活動の活性化を推進する。</w:t>
            </w:r>
          </w:p>
          <w:p w14:paraId="2A3C5456" w14:textId="77777777" w:rsidR="00772D13" w:rsidRPr="00524050" w:rsidRDefault="00772D13" w:rsidP="00772D13">
            <w:pPr>
              <w:spacing w:line="300" w:lineRule="exact"/>
              <w:rPr>
                <w:rFonts w:ascii="ＭＳ 明朝" w:hAnsi="ＭＳ 明朝"/>
                <w:sz w:val="20"/>
                <w:szCs w:val="20"/>
              </w:rPr>
            </w:pPr>
          </w:p>
          <w:p w14:paraId="721A23CD" w14:textId="77777777" w:rsidR="0053551A" w:rsidRPr="00524050" w:rsidRDefault="0053551A" w:rsidP="00772D13">
            <w:pPr>
              <w:spacing w:line="300" w:lineRule="exact"/>
              <w:rPr>
                <w:rFonts w:ascii="ＭＳ 明朝" w:hAnsi="ＭＳ 明朝"/>
                <w:sz w:val="20"/>
                <w:szCs w:val="20"/>
              </w:rPr>
            </w:pPr>
          </w:p>
          <w:p w14:paraId="73DDD263" w14:textId="77777777" w:rsidR="0053551A" w:rsidRPr="00524050" w:rsidRDefault="0053551A" w:rsidP="00772D13">
            <w:pPr>
              <w:spacing w:line="300" w:lineRule="exact"/>
              <w:rPr>
                <w:rFonts w:ascii="ＭＳ 明朝" w:hAnsi="ＭＳ 明朝"/>
                <w:sz w:val="20"/>
                <w:szCs w:val="20"/>
              </w:rPr>
            </w:pPr>
          </w:p>
          <w:p w14:paraId="1378DDB7" w14:textId="77777777" w:rsidR="00AC4E2B" w:rsidRPr="00524050" w:rsidRDefault="00AC4E2B" w:rsidP="00772D13">
            <w:pPr>
              <w:spacing w:line="300" w:lineRule="exact"/>
              <w:rPr>
                <w:rFonts w:ascii="ＭＳ 明朝" w:hAnsi="ＭＳ 明朝"/>
                <w:sz w:val="20"/>
                <w:szCs w:val="20"/>
              </w:rPr>
            </w:pPr>
          </w:p>
          <w:p w14:paraId="53D2432B" w14:textId="77777777" w:rsidR="00AC4E2B" w:rsidRPr="00524050" w:rsidRDefault="00AC4E2B" w:rsidP="00772D13">
            <w:pPr>
              <w:spacing w:line="300" w:lineRule="exact"/>
              <w:rPr>
                <w:rFonts w:ascii="ＭＳ 明朝" w:hAnsi="ＭＳ 明朝"/>
                <w:sz w:val="20"/>
                <w:szCs w:val="20"/>
              </w:rPr>
            </w:pPr>
          </w:p>
          <w:p w14:paraId="58D2E363" w14:textId="77777777" w:rsidR="00AC4E2B" w:rsidRPr="00524050" w:rsidRDefault="00AC4E2B" w:rsidP="00772D13">
            <w:pPr>
              <w:spacing w:line="300" w:lineRule="exact"/>
              <w:rPr>
                <w:rFonts w:ascii="ＭＳ 明朝" w:hAnsi="ＭＳ 明朝"/>
                <w:sz w:val="20"/>
                <w:szCs w:val="20"/>
              </w:rPr>
            </w:pPr>
          </w:p>
          <w:p w14:paraId="7E760267" w14:textId="77777777" w:rsidR="0053551A" w:rsidRPr="00524050" w:rsidRDefault="0053551A" w:rsidP="00772D13">
            <w:pPr>
              <w:spacing w:line="300" w:lineRule="exact"/>
              <w:rPr>
                <w:rFonts w:ascii="ＭＳ 明朝" w:hAnsi="ＭＳ 明朝"/>
                <w:sz w:val="20"/>
                <w:szCs w:val="20"/>
              </w:rPr>
            </w:pPr>
          </w:p>
          <w:p w14:paraId="18DE2DEF" w14:textId="7E680960" w:rsidR="003A3697" w:rsidRPr="00524050" w:rsidRDefault="003A3697" w:rsidP="003A3697">
            <w:pPr>
              <w:spacing w:line="300" w:lineRule="exact"/>
              <w:rPr>
                <w:rFonts w:ascii="ＭＳ 明朝" w:hAnsi="ＭＳ 明朝"/>
                <w:sz w:val="20"/>
                <w:szCs w:val="20"/>
              </w:rPr>
            </w:pPr>
            <w:r w:rsidRPr="00524050">
              <w:rPr>
                <w:rFonts w:ascii="ＭＳ 明朝" w:hAnsi="ＭＳ 明朝" w:hint="eastAsia"/>
                <w:sz w:val="20"/>
                <w:szCs w:val="20"/>
              </w:rPr>
              <w:t>（２）公開授業を継続するとともに、PTA活動や学校運営協議会等の一層の充実を図る。</w:t>
            </w:r>
          </w:p>
          <w:p w14:paraId="1776BA1C" w14:textId="77777777" w:rsidR="003A3697" w:rsidRPr="00524050" w:rsidRDefault="003A3697" w:rsidP="003A3697">
            <w:pPr>
              <w:spacing w:line="300" w:lineRule="exact"/>
              <w:ind w:left="200" w:hangingChars="100" w:hanging="200"/>
              <w:rPr>
                <w:rFonts w:ascii="ＭＳ 明朝" w:hAnsi="ＭＳ 明朝"/>
                <w:sz w:val="20"/>
                <w:szCs w:val="20"/>
              </w:rPr>
            </w:pPr>
          </w:p>
          <w:p w14:paraId="4C552707" w14:textId="77777777" w:rsidR="003A3697" w:rsidRPr="00524050" w:rsidRDefault="003A3697" w:rsidP="003A3697">
            <w:pPr>
              <w:spacing w:line="300" w:lineRule="exact"/>
              <w:ind w:left="200" w:hangingChars="100" w:hanging="200"/>
              <w:rPr>
                <w:rFonts w:ascii="ＭＳ 明朝" w:hAnsi="ＭＳ 明朝"/>
                <w:sz w:val="20"/>
                <w:szCs w:val="20"/>
              </w:rPr>
            </w:pPr>
          </w:p>
          <w:p w14:paraId="0F1042F7" w14:textId="77777777" w:rsidR="00AC4E2B" w:rsidRPr="00524050" w:rsidRDefault="00AC4E2B" w:rsidP="003A3697">
            <w:pPr>
              <w:spacing w:line="300" w:lineRule="exact"/>
              <w:ind w:left="200" w:hangingChars="100" w:hanging="200"/>
              <w:rPr>
                <w:rFonts w:ascii="ＭＳ 明朝" w:hAnsi="ＭＳ 明朝"/>
                <w:sz w:val="20"/>
                <w:szCs w:val="20"/>
              </w:rPr>
            </w:pPr>
          </w:p>
          <w:p w14:paraId="7058E996" w14:textId="77777777" w:rsidR="00AC4E2B" w:rsidRPr="00524050" w:rsidRDefault="00AC4E2B" w:rsidP="003A3697">
            <w:pPr>
              <w:spacing w:line="300" w:lineRule="exact"/>
              <w:ind w:left="200" w:hangingChars="100" w:hanging="200"/>
              <w:rPr>
                <w:rFonts w:ascii="ＭＳ 明朝" w:hAnsi="ＭＳ 明朝"/>
                <w:sz w:val="20"/>
                <w:szCs w:val="20"/>
              </w:rPr>
            </w:pPr>
          </w:p>
          <w:p w14:paraId="1B771959" w14:textId="40CE7B18" w:rsidR="003A3697" w:rsidRPr="00524050" w:rsidRDefault="003A3697" w:rsidP="003A3697">
            <w:pPr>
              <w:spacing w:line="300" w:lineRule="exact"/>
              <w:ind w:left="200" w:hangingChars="100" w:hanging="200"/>
              <w:rPr>
                <w:rFonts w:ascii="ＭＳ 明朝" w:hAnsi="ＭＳ 明朝"/>
                <w:sz w:val="20"/>
                <w:szCs w:val="20"/>
              </w:rPr>
            </w:pPr>
            <w:r w:rsidRPr="00524050">
              <w:rPr>
                <w:rFonts w:ascii="ＭＳ 明朝" w:hAnsi="ＭＳ 明朝" w:hint="eastAsia"/>
                <w:sz w:val="20"/>
                <w:szCs w:val="20"/>
              </w:rPr>
              <w:t>（３）生徒に対しての防災教育を推進し、防災意識を高めるとともに、防災マニュアルの更なる見直しに取り組み、学校の危機対応能力を高める。</w:t>
            </w:r>
          </w:p>
          <w:p w14:paraId="4314368F" w14:textId="27E39E5F" w:rsidR="003A3697" w:rsidRPr="00524050" w:rsidRDefault="003A3697" w:rsidP="003A3697">
            <w:pPr>
              <w:spacing w:line="300" w:lineRule="exact"/>
              <w:ind w:left="200" w:hangingChars="100" w:hanging="200"/>
              <w:rPr>
                <w:rFonts w:ascii="ＭＳ 明朝" w:hAnsi="ＭＳ 明朝"/>
                <w:sz w:val="20"/>
                <w:szCs w:val="20"/>
              </w:rPr>
            </w:pPr>
            <w:r w:rsidRPr="00524050">
              <w:rPr>
                <w:rFonts w:ascii="ＭＳ 明朝" w:hAnsi="ＭＳ 明朝" w:hint="eastAsia"/>
                <w:sz w:val="20"/>
                <w:szCs w:val="20"/>
              </w:rPr>
              <w:t>（４）</w:t>
            </w:r>
            <w:r w:rsidRPr="00524050">
              <w:rPr>
                <w:rFonts w:ascii="ＭＳ 明朝" w:hAnsi="ＭＳ 明朝" w:hint="eastAsia"/>
                <w:color w:val="000000"/>
                <w:sz w:val="20"/>
                <w:szCs w:val="20"/>
              </w:rPr>
              <w:t>学校ウェブページの充実や教育プラットフォームの活用、</w:t>
            </w:r>
            <w:r w:rsidR="00C251C9" w:rsidRPr="00524050">
              <w:rPr>
                <w:rFonts w:ascii="ＭＳ 明朝" w:hAnsi="ＭＳ 明朝" w:hint="eastAsia"/>
                <w:color w:val="000000"/>
                <w:sz w:val="20"/>
                <w:szCs w:val="20"/>
              </w:rPr>
              <w:t>保護者、生徒、地域に対し</w:t>
            </w:r>
            <w:r w:rsidRPr="00524050">
              <w:rPr>
                <w:rFonts w:ascii="ＭＳ 明朝" w:hAnsi="ＭＳ 明朝" w:hint="eastAsia"/>
                <w:color w:val="000000"/>
                <w:sz w:val="20"/>
                <w:szCs w:val="20"/>
              </w:rPr>
              <w:t>学校の魅力発信に取り組む。</w:t>
            </w:r>
          </w:p>
          <w:p w14:paraId="6B065EA5" w14:textId="77777777" w:rsidR="001D20F1" w:rsidRPr="00524050" w:rsidRDefault="001D20F1"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9F966EA" w14:textId="77777777" w:rsidR="00C251C9" w:rsidRPr="00524050" w:rsidRDefault="00C251C9" w:rsidP="00772D13">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（１）</w:t>
            </w:r>
          </w:p>
          <w:p w14:paraId="348E421E" w14:textId="54DE94A5" w:rsidR="00772D13" w:rsidRPr="00524050" w:rsidRDefault="00772D13" w:rsidP="00772D13">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　産業教育フェア、中学校訪問、地域小中学校との連携やものづくりイベント等の行事に、生徒が主体的かつ積極的に関わるように指導していく。</w:t>
            </w:r>
          </w:p>
          <w:p w14:paraId="508B40AE" w14:textId="21122613" w:rsidR="00772D13" w:rsidRPr="00524050" w:rsidRDefault="00772D13" w:rsidP="00772D13">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イ　部活動の活性化に向けた取組みを積極的に推進する。</w:t>
            </w:r>
          </w:p>
          <w:p w14:paraId="4F608E09" w14:textId="77777777" w:rsidR="001D20F1" w:rsidRPr="00524050" w:rsidRDefault="00772D13" w:rsidP="00772D13">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ウ　閉校に向けて学年数、生徒数が減少していくがすべての生徒が自信と誇りをもって卒業できるように取り組む。</w:t>
            </w:r>
          </w:p>
          <w:p w14:paraId="19907BEA" w14:textId="77777777" w:rsidR="00772D13" w:rsidRPr="00524050" w:rsidRDefault="00772D13" w:rsidP="00772D13">
            <w:pPr>
              <w:spacing w:line="300" w:lineRule="exact"/>
              <w:ind w:left="400" w:hangingChars="200" w:hanging="400"/>
              <w:rPr>
                <w:rFonts w:ascii="ＭＳ 明朝" w:hAnsi="ＭＳ 明朝"/>
                <w:sz w:val="20"/>
                <w:szCs w:val="20"/>
              </w:rPr>
            </w:pPr>
          </w:p>
          <w:p w14:paraId="163B5D6D" w14:textId="77777777" w:rsidR="00772D13" w:rsidRPr="00524050" w:rsidRDefault="00772D13" w:rsidP="00772D13">
            <w:pPr>
              <w:spacing w:line="300" w:lineRule="exact"/>
              <w:ind w:left="400" w:hangingChars="200" w:hanging="400"/>
              <w:rPr>
                <w:rFonts w:ascii="ＭＳ 明朝" w:hAnsi="ＭＳ 明朝"/>
                <w:sz w:val="20"/>
                <w:szCs w:val="20"/>
              </w:rPr>
            </w:pPr>
          </w:p>
          <w:p w14:paraId="60BDAC33" w14:textId="77777777" w:rsidR="00AC4E2B" w:rsidRPr="00524050" w:rsidRDefault="00AC4E2B" w:rsidP="00772D13">
            <w:pPr>
              <w:spacing w:line="300" w:lineRule="exact"/>
              <w:ind w:left="400" w:hangingChars="200" w:hanging="400"/>
              <w:rPr>
                <w:rFonts w:ascii="ＭＳ 明朝" w:hAnsi="ＭＳ 明朝"/>
                <w:sz w:val="20"/>
                <w:szCs w:val="20"/>
              </w:rPr>
            </w:pPr>
          </w:p>
          <w:p w14:paraId="71D1D691" w14:textId="77777777" w:rsidR="00772D13" w:rsidRPr="00524050" w:rsidRDefault="00772D13" w:rsidP="00772D13">
            <w:pPr>
              <w:spacing w:line="300" w:lineRule="exact"/>
              <w:ind w:left="400" w:hangingChars="200" w:hanging="400"/>
              <w:rPr>
                <w:rFonts w:ascii="ＭＳ 明朝" w:hAnsi="ＭＳ 明朝"/>
                <w:sz w:val="20"/>
                <w:szCs w:val="20"/>
              </w:rPr>
            </w:pPr>
          </w:p>
          <w:p w14:paraId="74942243" w14:textId="77777777" w:rsidR="0053551A" w:rsidRPr="00524050" w:rsidRDefault="0053551A" w:rsidP="00772D13">
            <w:pPr>
              <w:spacing w:line="300" w:lineRule="exact"/>
              <w:rPr>
                <w:rFonts w:ascii="ＭＳ 明朝" w:hAnsi="ＭＳ 明朝"/>
                <w:sz w:val="20"/>
                <w:szCs w:val="20"/>
              </w:rPr>
            </w:pPr>
            <w:r w:rsidRPr="00524050">
              <w:rPr>
                <w:rFonts w:ascii="ＭＳ 明朝" w:hAnsi="ＭＳ 明朝" w:hint="eastAsia"/>
                <w:sz w:val="20"/>
                <w:szCs w:val="20"/>
              </w:rPr>
              <w:t>（２）</w:t>
            </w:r>
          </w:p>
          <w:p w14:paraId="75938BDD" w14:textId="4348A43F" w:rsidR="00772D13" w:rsidRPr="00524050" w:rsidRDefault="0053551A" w:rsidP="00772D13">
            <w:pPr>
              <w:spacing w:line="300" w:lineRule="exact"/>
              <w:rPr>
                <w:rFonts w:ascii="ＭＳ 明朝" w:hAnsi="ＭＳ 明朝"/>
                <w:sz w:val="20"/>
                <w:szCs w:val="20"/>
              </w:rPr>
            </w:pPr>
            <w:r w:rsidRPr="00524050">
              <w:rPr>
                <w:rFonts w:ascii="ＭＳ 明朝" w:hAnsi="ＭＳ 明朝" w:hint="eastAsia"/>
                <w:sz w:val="20"/>
                <w:szCs w:val="20"/>
              </w:rPr>
              <w:t>ア　公開授業を継続するとともに体育祭や文化祭などの学校行事の公開、PTA活動や学校運営協議会等の一層の充実を図る。</w:t>
            </w:r>
          </w:p>
          <w:p w14:paraId="44C06DB2" w14:textId="69AA874C" w:rsidR="00772D13" w:rsidRPr="00524050" w:rsidRDefault="00772D13" w:rsidP="00772D13">
            <w:pPr>
              <w:spacing w:line="300" w:lineRule="exact"/>
              <w:rPr>
                <w:rFonts w:ascii="ＭＳ 明朝" w:hAnsi="ＭＳ 明朝"/>
                <w:sz w:val="20"/>
                <w:szCs w:val="20"/>
              </w:rPr>
            </w:pPr>
          </w:p>
          <w:p w14:paraId="33535C08" w14:textId="77777777" w:rsidR="00772D13" w:rsidRPr="00524050" w:rsidRDefault="00772D13" w:rsidP="00772D13">
            <w:pPr>
              <w:spacing w:line="300" w:lineRule="exact"/>
              <w:rPr>
                <w:rFonts w:ascii="ＭＳ 明朝" w:hAnsi="ＭＳ 明朝"/>
                <w:sz w:val="20"/>
                <w:szCs w:val="20"/>
              </w:rPr>
            </w:pPr>
          </w:p>
          <w:p w14:paraId="778277ED" w14:textId="77777777" w:rsidR="00AC4E2B" w:rsidRPr="00524050" w:rsidRDefault="00AC4E2B" w:rsidP="00772D13">
            <w:pPr>
              <w:spacing w:line="300" w:lineRule="exact"/>
              <w:rPr>
                <w:rFonts w:ascii="ＭＳ 明朝" w:hAnsi="ＭＳ 明朝"/>
                <w:sz w:val="20"/>
                <w:szCs w:val="20"/>
              </w:rPr>
            </w:pPr>
          </w:p>
          <w:p w14:paraId="20A6129F" w14:textId="77777777" w:rsidR="00AC4E2B" w:rsidRPr="00524050" w:rsidRDefault="00AC4E2B" w:rsidP="00772D13">
            <w:pPr>
              <w:spacing w:line="300" w:lineRule="exact"/>
              <w:rPr>
                <w:rFonts w:ascii="ＭＳ 明朝" w:hAnsi="ＭＳ 明朝"/>
                <w:sz w:val="20"/>
                <w:szCs w:val="20"/>
              </w:rPr>
            </w:pPr>
          </w:p>
          <w:p w14:paraId="7CADD41F" w14:textId="77777777" w:rsidR="00772D13" w:rsidRPr="00524050" w:rsidRDefault="00772D13" w:rsidP="00772D13">
            <w:pPr>
              <w:spacing w:line="300" w:lineRule="exact"/>
              <w:rPr>
                <w:rFonts w:ascii="ＭＳ 明朝" w:hAnsi="ＭＳ 明朝"/>
                <w:sz w:val="20"/>
                <w:szCs w:val="20"/>
              </w:rPr>
            </w:pPr>
          </w:p>
          <w:p w14:paraId="73A37BCE" w14:textId="66069F1D" w:rsidR="00772D13" w:rsidRPr="00524050" w:rsidRDefault="0053551A" w:rsidP="00772D13">
            <w:pPr>
              <w:spacing w:line="300" w:lineRule="exact"/>
              <w:rPr>
                <w:rFonts w:ascii="ＭＳ 明朝" w:hAnsi="ＭＳ 明朝"/>
                <w:sz w:val="20"/>
                <w:szCs w:val="20"/>
              </w:rPr>
            </w:pPr>
            <w:r w:rsidRPr="00524050">
              <w:rPr>
                <w:rFonts w:ascii="ＭＳ 明朝" w:hAnsi="ＭＳ 明朝" w:hint="eastAsia"/>
                <w:sz w:val="20"/>
                <w:szCs w:val="20"/>
              </w:rPr>
              <w:t>（３）</w:t>
            </w:r>
          </w:p>
          <w:p w14:paraId="227AFA94" w14:textId="53C1352F" w:rsidR="0053551A" w:rsidRPr="00524050" w:rsidRDefault="00434DCC" w:rsidP="00772D13">
            <w:pPr>
              <w:spacing w:line="300" w:lineRule="exact"/>
              <w:rPr>
                <w:rFonts w:ascii="ＭＳ 明朝" w:hAnsi="ＭＳ 明朝"/>
                <w:sz w:val="20"/>
                <w:szCs w:val="20"/>
              </w:rPr>
            </w:pPr>
            <w:r w:rsidRPr="00524050">
              <w:rPr>
                <w:rFonts w:ascii="ＭＳ 明朝" w:hAnsi="ＭＳ 明朝" w:hint="eastAsia"/>
                <w:sz w:val="20"/>
                <w:szCs w:val="20"/>
              </w:rPr>
              <w:t>ア地震・津波などの災害を想定した防災訓練を実施し生徒の防災に対する意識を高める。</w:t>
            </w:r>
          </w:p>
          <w:p w14:paraId="5831BB0E" w14:textId="2D8F65AD" w:rsidR="00434DCC" w:rsidRPr="00524050" w:rsidRDefault="00434DCC" w:rsidP="00772D13">
            <w:pPr>
              <w:spacing w:line="300" w:lineRule="exact"/>
              <w:rPr>
                <w:rFonts w:ascii="ＭＳ 明朝" w:hAnsi="ＭＳ 明朝"/>
                <w:sz w:val="20"/>
                <w:szCs w:val="20"/>
              </w:rPr>
            </w:pPr>
            <w:r w:rsidRPr="00524050">
              <w:rPr>
                <w:rFonts w:ascii="ＭＳ 明朝" w:hAnsi="ＭＳ 明朝" w:hint="eastAsia"/>
                <w:sz w:val="20"/>
                <w:szCs w:val="20"/>
              </w:rPr>
              <w:t>教職員の防災マニュアルを見直し危機対応力を高める。</w:t>
            </w:r>
          </w:p>
          <w:p w14:paraId="406AFA22" w14:textId="77777777" w:rsidR="00772D13" w:rsidRPr="00524050" w:rsidRDefault="00772D13" w:rsidP="00772D13">
            <w:pPr>
              <w:spacing w:line="300" w:lineRule="exact"/>
              <w:rPr>
                <w:rFonts w:ascii="ＭＳ 明朝" w:hAnsi="ＭＳ 明朝"/>
                <w:sz w:val="20"/>
                <w:szCs w:val="20"/>
              </w:rPr>
            </w:pPr>
          </w:p>
          <w:p w14:paraId="5FABD314" w14:textId="77777777" w:rsidR="00772D13" w:rsidRPr="00524050" w:rsidRDefault="00772D13" w:rsidP="00772D13">
            <w:pPr>
              <w:spacing w:line="300" w:lineRule="exact"/>
              <w:rPr>
                <w:rFonts w:ascii="ＭＳ 明朝" w:hAnsi="ＭＳ 明朝"/>
                <w:sz w:val="20"/>
                <w:szCs w:val="20"/>
              </w:rPr>
            </w:pPr>
          </w:p>
          <w:p w14:paraId="457F8C88" w14:textId="77777777" w:rsidR="00925B12" w:rsidRPr="00524050" w:rsidRDefault="00925B12" w:rsidP="00772D13">
            <w:pPr>
              <w:spacing w:line="300" w:lineRule="exact"/>
              <w:rPr>
                <w:rFonts w:ascii="ＭＳ 明朝" w:hAnsi="ＭＳ 明朝"/>
                <w:sz w:val="20"/>
                <w:szCs w:val="20"/>
              </w:rPr>
            </w:pPr>
          </w:p>
          <w:p w14:paraId="144EDEDB" w14:textId="77777777" w:rsidR="00925B12" w:rsidRPr="00524050" w:rsidRDefault="00925B12" w:rsidP="00772D13">
            <w:pPr>
              <w:spacing w:line="300" w:lineRule="exact"/>
              <w:rPr>
                <w:rFonts w:ascii="ＭＳ 明朝" w:hAnsi="ＭＳ 明朝"/>
                <w:sz w:val="20"/>
                <w:szCs w:val="20"/>
              </w:rPr>
            </w:pPr>
          </w:p>
          <w:p w14:paraId="140E9076" w14:textId="77777777" w:rsidR="00772D13" w:rsidRPr="00524050" w:rsidRDefault="00772D13" w:rsidP="00772D13">
            <w:pPr>
              <w:spacing w:line="300" w:lineRule="exact"/>
              <w:rPr>
                <w:rFonts w:ascii="ＭＳ 明朝" w:hAnsi="ＭＳ 明朝"/>
                <w:sz w:val="20"/>
                <w:szCs w:val="20"/>
              </w:rPr>
            </w:pPr>
            <w:r w:rsidRPr="00524050">
              <w:rPr>
                <w:rFonts w:ascii="ＭＳ 明朝" w:hAnsi="ＭＳ 明朝" w:hint="eastAsia"/>
                <w:sz w:val="20"/>
                <w:szCs w:val="20"/>
              </w:rPr>
              <w:t>（４）</w:t>
            </w:r>
          </w:p>
          <w:p w14:paraId="6E69C983" w14:textId="6F6F7D1D" w:rsidR="00772D13" w:rsidRPr="00524050" w:rsidRDefault="00772D13" w:rsidP="00772D13">
            <w:pPr>
              <w:spacing w:line="300" w:lineRule="exact"/>
              <w:ind w:left="410" w:hangingChars="205" w:hanging="410"/>
              <w:rPr>
                <w:rFonts w:ascii="ＭＳ 明朝" w:hAnsi="ＭＳ 明朝"/>
                <w:sz w:val="20"/>
                <w:szCs w:val="20"/>
              </w:rPr>
            </w:pPr>
            <w:r w:rsidRPr="00524050">
              <w:rPr>
                <w:rFonts w:ascii="ＭＳ 明朝" w:hAnsi="ＭＳ 明朝" w:hint="eastAsia"/>
                <w:sz w:val="20"/>
                <w:szCs w:val="20"/>
              </w:rPr>
              <w:t>ア　学校行事や地域ものづくりイベントへの協力・連携等を推進し、情報発信する。</w:t>
            </w:r>
          </w:p>
        </w:tc>
        <w:tc>
          <w:tcPr>
            <w:tcW w:w="4571" w:type="dxa"/>
            <w:tcBorders>
              <w:right w:val="dashed" w:sz="4" w:space="0" w:color="auto"/>
            </w:tcBorders>
            <w:tcMar>
              <w:top w:w="85" w:type="dxa"/>
              <w:left w:w="85" w:type="dxa"/>
              <w:bottom w:w="85" w:type="dxa"/>
              <w:right w:w="85" w:type="dxa"/>
            </w:tcMar>
          </w:tcPr>
          <w:p w14:paraId="62AF221C" w14:textId="77777777"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(１)</w:t>
            </w:r>
          </w:p>
          <w:p w14:paraId="73BC72AC" w14:textId="7A2347EB"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ア・産業教育フェア、地域小中学校との連携やものづくりイベント等の行事に関わる生徒数のべ</w:t>
            </w:r>
            <w:r w:rsidR="00A21C95" w:rsidRPr="00524050">
              <w:rPr>
                <w:rFonts w:ascii="ＭＳ 明朝" w:hAnsi="ＭＳ 明朝" w:hint="eastAsia"/>
                <w:sz w:val="20"/>
                <w:szCs w:val="20"/>
              </w:rPr>
              <w:t>40</w:t>
            </w:r>
            <w:r w:rsidRPr="00524050">
              <w:rPr>
                <w:rFonts w:ascii="ＭＳ 明朝" w:hAnsi="ＭＳ 明朝" w:hint="eastAsia"/>
                <w:sz w:val="20"/>
                <w:szCs w:val="20"/>
              </w:rPr>
              <w:t>人以上〔82人〕を維持する</w:t>
            </w:r>
          </w:p>
          <w:p w14:paraId="064116B1" w14:textId="7AFED881" w:rsidR="00FD6BCA" w:rsidRPr="00524050" w:rsidRDefault="00FD6BCA" w:rsidP="00FD6BCA">
            <w:pPr>
              <w:spacing w:line="300" w:lineRule="exact"/>
              <w:ind w:leftChars="191" w:left="661" w:hangingChars="130" w:hanging="260"/>
              <w:rPr>
                <w:rFonts w:ascii="ＭＳ 明朝" w:hAnsi="ＭＳ 明朝"/>
                <w:sz w:val="20"/>
                <w:szCs w:val="20"/>
              </w:rPr>
            </w:pPr>
            <w:r w:rsidRPr="00524050">
              <w:rPr>
                <w:rFonts w:ascii="ＭＳ 明朝" w:hAnsi="ＭＳ 明朝" w:hint="eastAsia"/>
                <w:sz w:val="20"/>
                <w:szCs w:val="20"/>
              </w:rPr>
              <w:t>※閉校に伴う生徒数の減少を考慮した目標指標にした。</w:t>
            </w:r>
          </w:p>
          <w:p w14:paraId="1F881CE8" w14:textId="77777777" w:rsidR="00FD6BCA" w:rsidRPr="00524050" w:rsidRDefault="00FD6BCA" w:rsidP="00FD6BCA">
            <w:pPr>
              <w:spacing w:line="300" w:lineRule="exact"/>
              <w:ind w:left="400" w:hangingChars="200" w:hanging="400"/>
              <w:rPr>
                <w:rFonts w:ascii="ＭＳ 明朝" w:hAnsi="ＭＳ 明朝"/>
                <w:sz w:val="20"/>
                <w:szCs w:val="20"/>
              </w:rPr>
            </w:pPr>
          </w:p>
          <w:p w14:paraId="42836366" w14:textId="0A0E3334"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イ・部活動加入生徒へのアンケートをおこない満足度80%をめざす。【新規項目】</w:t>
            </w:r>
          </w:p>
          <w:p w14:paraId="4589152C" w14:textId="77777777" w:rsidR="00FD6BCA" w:rsidRPr="00524050" w:rsidRDefault="00FD6BCA" w:rsidP="00FD6BCA">
            <w:pPr>
              <w:spacing w:line="300" w:lineRule="exact"/>
              <w:ind w:left="400" w:hangingChars="200" w:hanging="400"/>
              <w:rPr>
                <w:rFonts w:ascii="ＭＳ 明朝" w:hAnsi="ＭＳ 明朝"/>
                <w:sz w:val="20"/>
                <w:szCs w:val="20"/>
              </w:rPr>
            </w:pPr>
          </w:p>
          <w:p w14:paraId="120CE84D" w14:textId="67840215" w:rsidR="00FD6BCA" w:rsidRPr="00524050" w:rsidRDefault="00AC4E2B" w:rsidP="00AC4E2B">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ウ・生徒向け学校教育自己診断の項目①「学校に行くのが楽しい」を向上させ肯定率80%以上をめざす。〔78％〕【新規項目】</w:t>
            </w:r>
          </w:p>
          <w:p w14:paraId="14389569" w14:textId="77777777" w:rsidR="00FD6BCA" w:rsidRPr="00524050" w:rsidRDefault="00FD6BCA" w:rsidP="00FD6BCA">
            <w:pPr>
              <w:spacing w:line="300" w:lineRule="exact"/>
              <w:ind w:left="400" w:hangingChars="200" w:hanging="400"/>
              <w:rPr>
                <w:rFonts w:ascii="ＭＳ 明朝" w:hAnsi="ＭＳ 明朝"/>
                <w:sz w:val="20"/>
                <w:szCs w:val="20"/>
              </w:rPr>
            </w:pPr>
          </w:p>
          <w:p w14:paraId="59C8A2E7" w14:textId="77777777"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 xml:space="preserve">(２) </w:t>
            </w:r>
          </w:p>
          <w:p w14:paraId="011E55E2" w14:textId="291B93F6"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ア・学校教育自己診断（保護者）項目⑪「学校行事（体育祭・文化祭・授業参観等）に参加したことがある」の肯定率</w:t>
            </w:r>
            <w:r w:rsidR="00AC4E2B" w:rsidRPr="00524050">
              <w:rPr>
                <w:rFonts w:ascii="ＭＳ 明朝" w:hAnsi="ＭＳ 明朝" w:hint="eastAsia"/>
                <w:sz w:val="20"/>
                <w:szCs w:val="20"/>
              </w:rPr>
              <w:t>80</w:t>
            </w:r>
            <w:r w:rsidRPr="00524050">
              <w:rPr>
                <w:rFonts w:ascii="ＭＳ 明朝" w:hAnsi="ＭＳ 明朝" w:hint="eastAsia"/>
                <w:sz w:val="20"/>
                <w:szCs w:val="20"/>
              </w:rPr>
              <w:t>%以上</w:t>
            </w:r>
            <w:r w:rsidR="00AC4E2B" w:rsidRPr="00524050">
              <w:rPr>
                <w:rFonts w:ascii="ＭＳ 明朝" w:hAnsi="ＭＳ 明朝" w:hint="eastAsia"/>
                <w:sz w:val="20"/>
                <w:szCs w:val="20"/>
              </w:rPr>
              <w:t>をめざす</w:t>
            </w:r>
            <w:r w:rsidRPr="00524050">
              <w:rPr>
                <w:rFonts w:ascii="ＭＳ 明朝" w:hAnsi="ＭＳ 明朝" w:hint="eastAsia"/>
                <w:sz w:val="20"/>
                <w:szCs w:val="20"/>
              </w:rPr>
              <w:t>〔</w:t>
            </w:r>
            <w:r w:rsidR="00AC4E2B" w:rsidRPr="00524050">
              <w:rPr>
                <w:rFonts w:ascii="ＭＳ 明朝" w:hAnsi="ＭＳ 明朝" w:hint="eastAsia"/>
                <w:sz w:val="20"/>
                <w:szCs w:val="20"/>
              </w:rPr>
              <w:t>79</w:t>
            </w:r>
            <w:r w:rsidRPr="00524050">
              <w:rPr>
                <w:rFonts w:ascii="ＭＳ 明朝" w:hAnsi="ＭＳ 明朝" w:hint="eastAsia"/>
                <w:sz w:val="20"/>
                <w:szCs w:val="20"/>
              </w:rPr>
              <w:t>%〕</w:t>
            </w:r>
          </w:p>
          <w:p w14:paraId="03D16A0A" w14:textId="21C20C29"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・学校教育自己診断（保護者）項目⑫「学校では、PTA活動は活発である」肯定率80%以上を</w:t>
            </w:r>
            <w:r w:rsidR="00AC4E2B" w:rsidRPr="00524050">
              <w:rPr>
                <w:rFonts w:ascii="ＭＳ 明朝" w:hAnsi="ＭＳ 明朝" w:hint="eastAsia"/>
                <w:sz w:val="20"/>
                <w:szCs w:val="20"/>
              </w:rPr>
              <w:t>めざす</w:t>
            </w:r>
            <w:r w:rsidRPr="00524050">
              <w:rPr>
                <w:rFonts w:ascii="ＭＳ 明朝" w:hAnsi="ＭＳ 明朝" w:hint="eastAsia"/>
                <w:sz w:val="20"/>
                <w:szCs w:val="20"/>
              </w:rPr>
              <w:t>〔</w:t>
            </w:r>
            <w:r w:rsidR="00AC4E2B" w:rsidRPr="00524050">
              <w:rPr>
                <w:rFonts w:ascii="ＭＳ 明朝" w:hAnsi="ＭＳ 明朝" w:hint="eastAsia"/>
                <w:sz w:val="20"/>
                <w:szCs w:val="20"/>
              </w:rPr>
              <w:t>75</w:t>
            </w:r>
            <w:r w:rsidRPr="00524050">
              <w:rPr>
                <w:rFonts w:ascii="ＭＳ 明朝" w:hAnsi="ＭＳ 明朝" w:hint="eastAsia"/>
                <w:sz w:val="20"/>
                <w:szCs w:val="20"/>
              </w:rPr>
              <w:t>%〕</w:t>
            </w:r>
          </w:p>
          <w:p w14:paraId="13DDB82F" w14:textId="77777777" w:rsidR="00FD6BCA" w:rsidRPr="00524050" w:rsidRDefault="00FD6BCA" w:rsidP="00FD6BCA">
            <w:pPr>
              <w:spacing w:line="300" w:lineRule="exact"/>
              <w:ind w:left="400" w:hangingChars="200" w:hanging="400"/>
              <w:rPr>
                <w:rFonts w:ascii="ＭＳ 明朝" w:hAnsi="ＭＳ 明朝"/>
                <w:sz w:val="20"/>
                <w:szCs w:val="20"/>
              </w:rPr>
            </w:pPr>
          </w:p>
          <w:p w14:paraId="3BEFAB0A" w14:textId="77777777"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(３)</w:t>
            </w:r>
          </w:p>
          <w:p w14:paraId="74816F89" w14:textId="7DBDC3CB"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ア・学校教育自己診断（生徒）項目⑬「地震や火災等への行動について理解している」</w:t>
            </w:r>
            <w:r w:rsidR="00AC4E2B" w:rsidRPr="00524050">
              <w:rPr>
                <w:rFonts w:ascii="ＭＳ 明朝" w:hAnsi="ＭＳ 明朝" w:hint="eastAsia"/>
                <w:sz w:val="20"/>
                <w:szCs w:val="20"/>
              </w:rPr>
              <w:t>85</w:t>
            </w:r>
            <w:r w:rsidRPr="00524050">
              <w:rPr>
                <w:rFonts w:ascii="ＭＳ 明朝" w:hAnsi="ＭＳ 明朝" w:hint="eastAsia"/>
                <w:sz w:val="20"/>
                <w:szCs w:val="20"/>
              </w:rPr>
              <w:t>%以上を維持する〔89％〕</w:t>
            </w:r>
          </w:p>
          <w:p w14:paraId="24A0C312" w14:textId="14370B2D"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 xml:space="preserve">　・</w:t>
            </w:r>
            <w:r w:rsidR="00A21C95" w:rsidRPr="00524050">
              <w:rPr>
                <w:rFonts w:ascii="ＭＳ 明朝" w:hAnsi="ＭＳ 明朝" w:hint="eastAsia"/>
                <w:sz w:val="20"/>
                <w:szCs w:val="20"/>
              </w:rPr>
              <w:t>避難訓練でのICTを活用した避難状況の保護者連絡の試行を行い、災害時の実効性の確認を行う。【新規】</w:t>
            </w:r>
          </w:p>
          <w:p w14:paraId="46685D62" w14:textId="77777777" w:rsidR="00FD6BCA" w:rsidRPr="00524050" w:rsidRDefault="00FD6BCA" w:rsidP="00FD6BCA">
            <w:pPr>
              <w:spacing w:line="300" w:lineRule="exact"/>
              <w:ind w:left="400" w:hangingChars="200" w:hanging="400"/>
              <w:rPr>
                <w:rFonts w:ascii="ＭＳ 明朝" w:hAnsi="ＭＳ 明朝"/>
                <w:sz w:val="20"/>
                <w:szCs w:val="20"/>
              </w:rPr>
            </w:pPr>
          </w:p>
          <w:p w14:paraId="4DB67AD9" w14:textId="77777777" w:rsidR="001B377E" w:rsidRPr="00524050" w:rsidRDefault="001B377E" w:rsidP="00704895">
            <w:pPr>
              <w:spacing w:line="300" w:lineRule="exact"/>
              <w:rPr>
                <w:rFonts w:ascii="ＭＳ 明朝" w:hAnsi="ＭＳ 明朝"/>
                <w:sz w:val="20"/>
                <w:szCs w:val="20"/>
              </w:rPr>
            </w:pPr>
          </w:p>
          <w:p w14:paraId="438719C8" w14:textId="77777777"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(４)</w:t>
            </w:r>
          </w:p>
          <w:p w14:paraId="30F4E446" w14:textId="4CED55C9" w:rsidR="00FD6BCA"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ア・近隣区役所等と連携したイベント等への参加を推進するなど各種イベント等への生徒参加を奨励しＨＰ等で発信する。教員</w:t>
            </w:r>
            <w:r w:rsidR="001B377E" w:rsidRPr="00524050">
              <w:rPr>
                <w:rFonts w:ascii="ＭＳ 明朝" w:hAnsi="ＭＳ 明朝" w:hint="eastAsia"/>
                <w:sz w:val="20"/>
                <w:szCs w:val="20"/>
              </w:rPr>
              <w:t>や生徒</w:t>
            </w:r>
            <w:r w:rsidRPr="00524050">
              <w:rPr>
                <w:rFonts w:ascii="ＭＳ 明朝" w:hAnsi="ＭＳ 明朝" w:hint="eastAsia"/>
                <w:sz w:val="20"/>
                <w:szCs w:val="20"/>
              </w:rPr>
              <w:t>による</w:t>
            </w:r>
            <w:r w:rsidR="001B377E" w:rsidRPr="00524050">
              <w:rPr>
                <w:rFonts w:ascii="ＭＳ 明朝" w:hAnsi="ＭＳ 明朝" w:hint="eastAsia"/>
                <w:sz w:val="20"/>
                <w:szCs w:val="20"/>
              </w:rPr>
              <w:t>イベント等への参加</w:t>
            </w:r>
            <w:r w:rsidR="00925B12" w:rsidRPr="00524050">
              <w:rPr>
                <w:rFonts w:ascii="ＭＳ 明朝" w:hAnsi="ＭＳ 明朝" w:hint="eastAsia"/>
                <w:sz w:val="20"/>
                <w:szCs w:val="20"/>
              </w:rPr>
              <w:t>５</w:t>
            </w:r>
            <w:r w:rsidRPr="00524050">
              <w:rPr>
                <w:rFonts w:ascii="ＭＳ 明朝" w:hAnsi="ＭＳ 明朝" w:hint="eastAsia"/>
                <w:sz w:val="20"/>
                <w:szCs w:val="20"/>
              </w:rPr>
              <w:t>回以上を維持〔</w:t>
            </w:r>
            <w:r w:rsidR="00925B12" w:rsidRPr="00524050">
              <w:rPr>
                <w:rFonts w:ascii="ＭＳ 明朝" w:hAnsi="ＭＳ 明朝" w:hint="eastAsia"/>
                <w:sz w:val="20"/>
                <w:szCs w:val="20"/>
              </w:rPr>
              <w:t>８</w:t>
            </w:r>
            <w:r w:rsidRPr="00524050">
              <w:rPr>
                <w:rFonts w:ascii="ＭＳ 明朝" w:hAnsi="ＭＳ 明朝" w:hint="eastAsia"/>
                <w:sz w:val="20"/>
                <w:szCs w:val="20"/>
              </w:rPr>
              <w:t>回〕</w:t>
            </w:r>
          </w:p>
          <w:p w14:paraId="655F8392" w14:textId="24B088EA" w:rsidR="00925B12" w:rsidRPr="00524050" w:rsidRDefault="00925B12" w:rsidP="00925B12">
            <w:pPr>
              <w:spacing w:line="300" w:lineRule="exact"/>
              <w:ind w:left="804" w:hangingChars="402" w:hanging="804"/>
              <w:rPr>
                <w:rFonts w:ascii="ＭＳ 明朝" w:hAnsi="ＭＳ 明朝"/>
                <w:sz w:val="20"/>
                <w:szCs w:val="20"/>
              </w:rPr>
            </w:pPr>
            <w:r w:rsidRPr="00524050">
              <w:rPr>
                <w:rFonts w:ascii="ＭＳ 明朝" w:hAnsi="ＭＳ 明朝" w:hint="eastAsia"/>
                <w:sz w:val="20"/>
                <w:szCs w:val="20"/>
              </w:rPr>
              <w:t xml:space="preserve">　　　※閉校に伴う生徒数の減少を考慮した目標指標にした。</w:t>
            </w:r>
          </w:p>
          <w:p w14:paraId="6B64A43E" w14:textId="2149DC49" w:rsidR="001D20F1" w:rsidRPr="00524050" w:rsidRDefault="00FD6BCA" w:rsidP="00FD6BCA">
            <w:pPr>
              <w:spacing w:line="300" w:lineRule="exact"/>
              <w:ind w:left="400" w:hangingChars="200" w:hanging="400"/>
              <w:rPr>
                <w:rFonts w:ascii="ＭＳ 明朝" w:hAnsi="ＭＳ 明朝"/>
                <w:sz w:val="20"/>
                <w:szCs w:val="20"/>
              </w:rPr>
            </w:pPr>
            <w:r w:rsidRPr="00524050">
              <w:rPr>
                <w:rFonts w:ascii="ＭＳ 明朝" w:hAnsi="ＭＳ 明朝" w:hint="eastAsia"/>
                <w:sz w:val="20"/>
                <w:szCs w:val="20"/>
              </w:rPr>
              <w:t xml:space="preserve">　・学校教育自己診断（保護者）項目⑬「学校は、教育情報について提供の努力をしている」の肯定率80%以上を維持する〔</w:t>
            </w:r>
            <w:r w:rsidR="00704895" w:rsidRPr="00524050">
              <w:rPr>
                <w:rFonts w:ascii="ＭＳ 明朝" w:hAnsi="ＭＳ 明朝" w:hint="eastAsia"/>
                <w:sz w:val="20"/>
                <w:szCs w:val="20"/>
              </w:rPr>
              <w:t>87</w:t>
            </w:r>
            <w:r w:rsidRPr="00524050">
              <w:rPr>
                <w:rFonts w:ascii="ＭＳ 明朝" w:hAnsi="ＭＳ 明朝" w:hint="eastAsia"/>
                <w:sz w:val="20"/>
                <w:szCs w:val="20"/>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0EFDCFE5" w14:textId="77777777" w:rsidR="001D20F1" w:rsidRPr="00524050" w:rsidRDefault="001D20F1" w:rsidP="00AB00E6">
            <w:pPr>
              <w:spacing w:line="300" w:lineRule="exact"/>
              <w:rPr>
                <w:rFonts w:ascii="ＭＳ 明朝" w:hAnsi="ＭＳ 明朝"/>
                <w:sz w:val="20"/>
                <w:szCs w:val="20"/>
              </w:rPr>
            </w:pPr>
          </w:p>
        </w:tc>
      </w:tr>
      <w:tr w:rsidR="00E50B6C" w:rsidRPr="00E50B6C" w14:paraId="72EDC1E1" w14:textId="77777777" w:rsidTr="00C251C9">
        <w:trPr>
          <w:cantSplit/>
          <w:trHeight w:val="4240"/>
          <w:jc w:val="center"/>
        </w:trPr>
        <w:tc>
          <w:tcPr>
            <w:tcW w:w="881" w:type="dxa"/>
            <w:shd w:val="clear" w:color="auto" w:fill="auto"/>
            <w:tcMar>
              <w:top w:w="85" w:type="dxa"/>
              <w:left w:w="85" w:type="dxa"/>
              <w:bottom w:w="85" w:type="dxa"/>
              <w:right w:w="85" w:type="dxa"/>
            </w:tcMar>
            <w:textDirection w:val="tbRlV"/>
            <w:vAlign w:val="center"/>
          </w:tcPr>
          <w:p w14:paraId="75AC76B1" w14:textId="20D4A61B" w:rsidR="00B008B1" w:rsidRPr="00524050" w:rsidRDefault="001D20F1" w:rsidP="001D20F1">
            <w:pPr>
              <w:spacing w:line="300" w:lineRule="exact"/>
              <w:ind w:left="113" w:right="113"/>
              <w:jc w:val="center"/>
              <w:rPr>
                <w:rFonts w:ascii="ＭＳ 明朝" w:hAnsi="ＭＳ 明朝"/>
                <w:sz w:val="20"/>
                <w:szCs w:val="20"/>
              </w:rPr>
            </w:pPr>
            <w:r w:rsidRPr="00524050">
              <w:rPr>
                <w:rFonts w:ascii="ＭＳ 明朝" w:hAnsi="ＭＳ 明朝" w:hint="eastAsia"/>
                <w:sz w:val="20"/>
                <w:szCs w:val="20"/>
              </w:rPr>
              <w:t>４　校務の効率化と働き方改革の推進</w:t>
            </w:r>
          </w:p>
        </w:tc>
        <w:tc>
          <w:tcPr>
            <w:tcW w:w="2020" w:type="dxa"/>
            <w:shd w:val="clear" w:color="auto" w:fill="auto"/>
            <w:tcMar>
              <w:top w:w="85" w:type="dxa"/>
              <w:left w:w="85" w:type="dxa"/>
              <w:bottom w:w="85" w:type="dxa"/>
              <w:right w:w="85" w:type="dxa"/>
            </w:tcMar>
          </w:tcPr>
          <w:p w14:paraId="3DED757A" w14:textId="77777777" w:rsidR="00351A81" w:rsidRPr="00524050" w:rsidRDefault="00351A81" w:rsidP="00351A81">
            <w:pPr>
              <w:spacing w:line="300" w:lineRule="exact"/>
              <w:rPr>
                <w:rFonts w:ascii="ＭＳ 明朝" w:hAnsi="ＭＳ 明朝"/>
                <w:sz w:val="20"/>
                <w:szCs w:val="20"/>
              </w:rPr>
            </w:pPr>
            <w:r w:rsidRPr="00524050">
              <w:rPr>
                <w:rFonts w:ascii="ＭＳ 明朝" w:hAnsi="ＭＳ 明朝" w:hint="eastAsia"/>
                <w:sz w:val="20"/>
                <w:szCs w:val="20"/>
              </w:rPr>
              <w:t>（１）ICTを活用して校務の効率化を図り、教職員の事務作業に係る時間を軽減することで生徒と向き合う時間を確保する。</w:t>
            </w:r>
          </w:p>
          <w:p w14:paraId="4F2BE2F6" w14:textId="77777777" w:rsidR="00351A81" w:rsidRPr="00524050" w:rsidRDefault="00351A81" w:rsidP="00351A81">
            <w:pPr>
              <w:spacing w:line="300" w:lineRule="exact"/>
              <w:rPr>
                <w:rFonts w:ascii="ＭＳ 明朝" w:hAnsi="ＭＳ 明朝"/>
                <w:sz w:val="20"/>
                <w:szCs w:val="20"/>
              </w:rPr>
            </w:pPr>
            <w:r w:rsidRPr="00524050">
              <w:rPr>
                <w:rFonts w:ascii="ＭＳ 明朝" w:hAnsi="ＭＳ 明朝" w:hint="eastAsia"/>
                <w:sz w:val="20"/>
                <w:szCs w:val="20"/>
              </w:rPr>
              <w:t>（２）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0DC743FC" w14:textId="5E12E4AC" w:rsidR="00AB00E6" w:rsidRPr="00524050" w:rsidRDefault="00AB00E6" w:rsidP="00351A81">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D8E5FDE" w14:textId="511DB255" w:rsidR="00C251C9" w:rsidRPr="00524050" w:rsidRDefault="00C251C9" w:rsidP="00434DCC">
            <w:pPr>
              <w:spacing w:line="300" w:lineRule="exact"/>
              <w:rPr>
                <w:rFonts w:ascii="ＭＳ 明朝" w:hAnsi="ＭＳ 明朝"/>
                <w:sz w:val="20"/>
                <w:szCs w:val="20"/>
              </w:rPr>
            </w:pPr>
            <w:r w:rsidRPr="00524050">
              <w:rPr>
                <w:rFonts w:ascii="ＭＳ 明朝" w:hAnsi="ＭＳ 明朝" w:hint="eastAsia"/>
                <w:sz w:val="20"/>
                <w:szCs w:val="20"/>
              </w:rPr>
              <w:t>（１）</w:t>
            </w:r>
          </w:p>
          <w:p w14:paraId="27F7370B" w14:textId="26944E9C" w:rsidR="00434DCC" w:rsidRPr="00524050" w:rsidRDefault="00C251C9" w:rsidP="00434DCC">
            <w:pPr>
              <w:spacing w:line="300" w:lineRule="exact"/>
              <w:rPr>
                <w:rFonts w:ascii="ＭＳ 明朝" w:hAnsi="ＭＳ 明朝"/>
                <w:sz w:val="20"/>
                <w:szCs w:val="20"/>
              </w:rPr>
            </w:pPr>
            <w:r w:rsidRPr="00524050">
              <w:rPr>
                <w:rFonts w:ascii="ＭＳ 明朝" w:hAnsi="ＭＳ 明朝" w:hint="eastAsia"/>
                <w:sz w:val="20"/>
                <w:szCs w:val="20"/>
              </w:rPr>
              <w:t xml:space="preserve">ア　</w:t>
            </w:r>
            <w:r w:rsidR="00434DCC" w:rsidRPr="00524050">
              <w:rPr>
                <w:rFonts w:ascii="ＭＳ 明朝" w:hAnsi="ＭＳ 明朝" w:hint="eastAsia"/>
                <w:sz w:val="20"/>
                <w:szCs w:val="20"/>
              </w:rPr>
              <w:t>ICT機器を有効活用し教科等における教材の共有化を図る等の他、教育支援クラウドサービス等を用いた事務処理の効率化と会議のスリム化を図る。</w:t>
            </w:r>
          </w:p>
          <w:p w14:paraId="52077AC2" w14:textId="77777777" w:rsidR="00434DCC" w:rsidRPr="00524050" w:rsidRDefault="00434DCC" w:rsidP="00434DCC">
            <w:pPr>
              <w:spacing w:line="300" w:lineRule="exact"/>
              <w:rPr>
                <w:rFonts w:ascii="ＭＳ 明朝" w:hAnsi="ＭＳ 明朝"/>
                <w:sz w:val="20"/>
                <w:szCs w:val="20"/>
              </w:rPr>
            </w:pPr>
          </w:p>
          <w:p w14:paraId="0B5F8195" w14:textId="77777777" w:rsidR="00434DCC" w:rsidRPr="00524050" w:rsidRDefault="00434DCC" w:rsidP="00434DCC">
            <w:pPr>
              <w:spacing w:line="300" w:lineRule="exact"/>
              <w:rPr>
                <w:rFonts w:ascii="ＭＳ 明朝" w:hAnsi="ＭＳ 明朝"/>
                <w:sz w:val="20"/>
                <w:szCs w:val="20"/>
              </w:rPr>
            </w:pPr>
          </w:p>
          <w:p w14:paraId="69FADA0A" w14:textId="77777777" w:rsidR="00434DCC" w:rsidRPr="00524050" w:rsidRDefault="00434DCC" w:rsidP="00434DCC">
            <w:pPr>
              <w:spacing w:line="300" w:lineRule="exact"/>
              <w:rPr>
                <w:rFonts w:ascii="ＭＳ 明朝" w:hAnsi="ＭＳ 明朝"/>
                <w:sz w:val="20"/>
                <w:szCs w:val="20"/>
              </w:rPr>
            </w:pPr>
            <w:r w:rsidRPr="00524050">
              <w:rPr>
                <w:rFonts w:ascii="ＭＳ 明朝" w:hAnsi="ＭＳ 明朝" w:hint="eastAsia"/>
                <w:sz w:val="20"/>
                <w:szCs w:val="20"/>
              </w:rPr>
              <w:t>（２）</w:t>
            </w:r>
          </w:p>
          <w:p w14:paraId="3087C243" w14:textId="196FB94B" w:rsidR="00B008B1" w:rsidRPr="00524050" w:rsidRDefault="00434DCC" w:rsidP="00434DCC">
            <w:pPr>
              <w:spacing w:line="300" w:lineRule="exact"/>
              <w:rPr>
                <w:rFonts w:ascii="ＭＳ 明朝" w:hAnsi="ＭＳ 明朝"/>
                <w:sz w:val="20"/>
                <w:szCs w:val="20"/>
              </w:rPr>
            </w:pPr>
            <w:r w:rsidRPr="00524050">
              <w:rPr>
                <w:rFonts w:ascii="ＭＳ 明朝" w:hAnsi="ＭＳ 明朝" w:hint="eastAsia"/>
                <w:sz w:val="20"/>
                <w:szCs w:val="20"/>
              </w:rPr>
              <w:t>ア・「府立学校における働き方改革にかかる取り組みについて」や「大阪府部活動の在り方に関する方針」に沿って業務の見直し・効率化を図る。</w:t>
            </w:r>
          </w:p>
        </w:tc>
        <w:tc>
          <w:tcPr>
            <w:tcW w:w="4571" w:type="dxa"/>
            <w:tcBorders>
              <w:right w:val="dashed" w:sz="4" w:space="0" w:color="auto"/>
            </w:tcBorders>
            <w:tcMar>
              <w:top w:w="85" w:type="dxa"/>
              <w:left w:w="85" w:type="dxa"/>
              <w:bottom w:w="85" w:type="dxa"/>
              <w:right w:w="85" w:type="dxa"/>
            </w:tcMar>
          </w:tcPr>
          <w:p w14:paraId="01B42E86" w14:textId="2015208B" w:rsidR="00C251C9" w:rsidRPr="00524050" w:rsidRDefault="00C251C9" w:rsidP="00351A81">
            <w:pPr>
              <w:spacing w:line="300" w:lineRule="exact"/>
              <w:rPr>
                <w:rFonts w:ascii="ＭＳ 明朝" w:hAnsi="ＭＳ 明朝"/>
                <w:sz w:val="20"/>
                <w:szCs w:val="20"/>
              </w:rPr>
            </w:pPr>
            <w:r w:rsidRPr="00524050">
              <w:rPr>
                <w:rFonts w:ascii="ＭＳ 明朝" w:hAnsi="ＭＳ 明朝" w:hint="eastAsia"/>
                <w:sz w:val="20"/>
                <w:szCs w:val="20"/>
              </w:rPr>
              <w:t>（１）</w:t>
            </w:r>
          </w:p>
          <w:p w14:paraId="6180FB13" w14:textId="0E73BA4F" w:rsidR="00351A81" w:rsidRPr="00524050" w:rsidRDefault="00C251C9" w:rsidP="00704895">
            <w:pPr>
              <w:spacing w:line="300" w:lineRule="exact"/>
              <w:ind w:leftChars="46" w:left="379" w:hangingChars="141" w:hanging="282"/>
              <w:rPr>
                <w:rFonts w:ascii="ＭＳ 明朝" w:hAnsi="ＭＳ 明朝"/>
                <w:sz w:val="20"/>
                <w:szCs w:val="20"/>
              </w:rPr>
            </w:pPr>
            <w:r w:rsidRPr="00524050">
              <w:rPr>
                <w:rFonts w:ascii="ＭＳ 明朝" w:hAnsi="ＭＳ 明朝" w:hint="eastAsia"/>
                <w:sz w:val="20"/>
                <w:szCs w:val="20"/>
              </w:rPr>
              <w:t>ア</w:t>
            </w:r>
            <w:r w:rsidR="00704895" w:rsidRPr="00524050">
              <w:rPr>
                <w:rFonts w:ascii="ＭＳ 明朝" w:hAnsi="ＭＳ 明朝" w:hint="eastAsia"/>
                <w:sz w:val="20"/>
                <w:szCs w:val="20"/>
              </w:rPr>
              <w:t>・</w:t>
            </w:r>
            <w:r w:rsidR="00351A81" w:rsidRPr="00524050">
              <w:rPr>
                <w:rFonts w:ascii="ＭＳ 明朝" w:hAnsi="ＭＳ 明朝" w:hint="eastAsia"/>
                <w:sz w:val="20"/>
                <w:szCs w:val="20"/>
              </w:rPr>
              <w:t>教職員向け学校教育自己診断における校務の効率化に関する項目の肯定率について70%をめざす。</w:t>
            </w:r>
            <w:r w:rsidR="00704895" w:rsidRPr="00524050">
              <w:rPr>
                <w:rFonts w:ascii="ＭＳ 明朝" w:hAnsi="ＭＳ 明朝" w:hint="eastAsia"/>
                <w:sz w:val="20"/>
                <w:szCs w:val="20"/>
              </w:rPr>
              <w:t>[59%]</w:t>
            </w:r>
          </w:p>
          <w:p w14:paraId="5896003A" w14:textId="77777777" w:rsidR="00351A81" w:rsidRPr="00524050" w:rsidRDefault="00351A81" w:rsidP="00AB00E6">
            <w:pPr>
              <w:spacing w:line="300" w:lineRule="exact"/>
              <w:rPr>
                <w:rFonts w:ascii="ＭＳ 明朝" w:hAnsi="ＭＳ 明朝"/>
                <w:sz w:val="20"/>
                <w:szCs w:val="20"/>
              </w:rPr>
            </w:pPr>
          </w:p>
          <w:p w14:paraId="71365373" w14:textId="77777777" w:rsidR="00351A81" w:rsidRPr="00524050" w:rsidRDefault="00351A81" w:rsidP="00AB00E6">
            <w:pPr>
              <w:spacing w:line="300" w:lineRule="exact"/>
              <w:rPr>
                <w:rFonts w:ascii="ＭＳ 明朝" w:hAnsi="ＭＳ 明朝"/>
                <w:sz w:val="20"/>
                <w:szCs w:val="20"/>
              </w:rPr>
            </w:pPr>
          </w:p>
          <w:p w14:paraId="5DAA4B42" w14:textId="77777777" w:rsidR="00351A81" w:rsidRPr="00524050" w:rsidRDefault="00351A81" w:rsidP="00AB00E6">
            <w:pPr>
              <w:spacing w:line="300" w:lineRule="exact"/>
              <w:rPr>
                <w:rFonts w:ascii="ＭＳ 明朝" w:hAnsi="ＭＳ 明朝"/>
                <w:sz w:val="20"/>
                <w:szCs w:val="20"/>
              </w:rPr>
            </w:pPr>
          </w:p>
          <w:p w14:paraId="2DEFF82D" w14:textId="77777777" w:rsidR="00C251C9" w:rsidRPr="00524050" w:rsidRDefault="00C251C9" w:rsidP="00AB00E6">
            <w:pPr>
              <w:spacing w:line="300" w:lineRule="exact"/>
              <w:rPr>
                <w:rFonts w:ascii="ＭＳ 明朝" w:hAnsi="ＭＳ 明朝"/>
                <w:sz w:val="20"/>
                <w:szCs w:val="20"/>
              </w:rPr>
            </w:pPr>
            <w:r w:rsidRPr="00524050">
              <w:rPr>
                <w:rFonts w:ascii="ＭＳ 明朝" w:hAnsi="ＭＳ 明朝" w:hint="eastAsia"/>
                <w:sz w:val="20"/>
                <w:szCs w:val="20"/>
              </w:rPr>
              <w:t>（２）</w:t>
            </w:r>
          </w:p>
          <w:p w14:paraId="63344227" w14:textId="2E2B776E" w:rsidR="005B66F8" w:rsidRPr="00E50B6C" w:rsidRDefault="00C251C9" w:rsidP="00704895">
            <w:pPr>
              <w:spacing w:line="300" w:lineRule="exact"/>
              <w:ind w:left="236" w:hangingChars="118" w:hanging="236"/>
              <w:rPr>
                <w:rFonts w:ascii="ＭＳ 明朝" w:hAnsi="ＭＳ 明朝"/>
                <w:sz w:val="20"/>
                <w:szCs w:val="20"/>
              </w:rPr>
            </w:pPr>
            <w:r w:rsidRPr="00524050">
              <w:rPr>
                <w:rFonts w:ascii="ＭＳ 明朝" w:hAnsi="ＭＳ 明朝" w:hint="eastAsia"/>
                <w:sz w:val="20"/>
                <w:szCs w:val="20"/>
              </w:rPr>
              <w:t>ア</w:t>
            </w:r>
            <w:r w:rsidR="00704895" w:rsidRPr="00524050">
              <w:rPr>
                <w:rFonts w:ascii="ＭＳ 明朝" w:hAnsi="ＭＳ 明朝" w:hint="eastAsia"/>
                <w:sz w:val="20"/>
                <w:szCs w:val="20"/>
              </w:rPr>
              <w:t>・</w:t>
            </w:r>
            <w:r w:rsidR="00351A81" w:rsidRPr="00524050">
              <w:rPr>
                <w:rFonts w:ascii="ＭＳ 明朝" w:hAnsi="ＭＳ 明朝" w:hint="eastAsia"/>
                <w:sz w:val="20"/>
                <w:szCs w:val="20"/>
              </w:rPr>
              <w:t>働き方改革を推進し、時間外勤務月80時間以上の職員をなくす。</w:t>
            </w:r>
            <w:r w:rsidR="00434DCC" w:rsidRPr="00524050">
              <w:rPr>
                <w:rFonts w:ascii="ＭＳ 明朝" w:hAnsi="ＭＳ 明朝" w:hint="eastAsia"/>
                <w:sz w:val="20"/>
                <w:szCs w:val="20"/>
              </w:rPr>
              <w:t>［</w:t>
            </w:r>
            <w:r w:rsidR="0030199C" w:rsidRPr="00524050">
              <w:rPr>
                <w:rFonts w:ascii="ＭＳ 明朝" w:hAnsi="ＭＳ 明朝" w:hint="eastAsia"/>
                <w:sz w:val="20"/>
                <w:szCs w:val="20"/>
              </w:rPr>
              <w:t>２</w:t>
            </w:r>
            <w:r w:rsidR="00434DCC" w:rsidRPr="00524050">
              <w:rPr>
                <w:rFonts w:ascii="ＭＳ 明朝" w:hAnsi="ＭＳ 明朝" w:hint="eastAsia"/>
                <w:sz w:val="20"/>
                <w:szCs w:val="20"/>
              </w:rPr>
              <w:t>件］</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E50B6C" w:rsidRDefault="00B008B1"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2D6F" w14:textId="77777777" w:rsidR="00681D2A" w:rsidRDefault="00681D2A">
      <w:r>
        <w:separator/>
      </w:r>
    </w:p>
  </w:endnote>
  <w:endnote w:type="continuationSeparator" w:id="0">
    <w:p w14:paraId="4119A35D" w14:textId="77777777" w:rsidR="00681D2A" w:rsidRDefault="0068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EF2C" w14:textId="77777777" w:rsidR="00625ABB" w:rsidRDefault="00625A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34F0" w14:textId="77777777" w:rsidR="00625ABB" w:rsidRDefault="00625A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0A6B" w14:textId="77777777" w:rsidR="00625ABB" w:rsidRDefault="00625A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267D" w14:textId="77777777" w:rsidR="00681D2A" w:rsidRDefault="00681D2A">
      <w:r>
        <w:separator/>
      </w:r>
    </w:p>
  </w:footnote>
  <w:footnote w:type="continuationSeparator" w:id="0">
    <w:p w14:paraId="2F073352" w14:textId="77777777" w:rsidR="00681D2A" w:rsidRDefault="0068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EE78" w14:textId="77777777" w:rsidR="00625ABB" w:rsidRDefault="00625A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0BE0571" w:rsidR="00132D6F" w:rsidRDefault="00132D6F"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sidR="00625ABB">
      <w:rPr>
        <w:rFonts w:ascii="ＭＳ ゴシック" w:eastAsia="ＭＳ ゴシック" w:hAnsi="ＭＳ ゴシック" w:hint="eastAsia"/>
        <w:sz w:val="20"/>
        <w:szCs w:val="20"/>
      </w:rPr>
      <w:t>３００６</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CN"/>
      </w:rPr>
    </w:pPr>
  </w:p>
  <w:p w14:paraId="24BE7067" w14:textId="468EFB4D" w:rsidR="00132D6F" w:rsidRPr="003A3356" w:rsidRDefault="00132D6F"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1065A0">
      <w:rPr>
        <w:rFonts w:ascii="ＭＳ 明朝" w:hAnsi="ＭＳ 明朝" w:hint="eastAsia"/>
        <w:b/>
        <w:sz w:val="24"/>
        <w:lang w:eastAsia="zh-CN"/>
      </w:rPr>
      <w:t>西野田工科高等</w:t>
    </w:r>
    <w:r w:rsidRPr="00045480">
      <w:rPr>
        <w:rFonts w:ascii="ＭＳ 明朝" w:hAnsi="ＭＳ 明朝" w:hint="eastAsia"/>
        <w:b/>
        <w:sz w:val="24"/>
        <w:lang w:eastAsia="zh-CN"/>
      </w:rPr>
      <w:t>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93B9" w14:textId="77777777" w:rsidR="00625ABB" w:rsidRDefault="00625A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FF3098"/>
    <w:multiLevelType w:val="hybridMultilevel"/>
    <w:tmpl w:val="64F4520A"/>
    <w:lvl w:ilvl="0" w:tplc="E4F2CF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1F2DF5"/>
    <w:multiLevelType w:val="hybridMultilevel"/>
    <w:tmpl w:val="F4E20C64"/>
    <w:lvl w:ilvl="0" w:tplc="06F8D3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D88416E"/>
    <w:multiLevelType w:val="hybridMultilevel"/>
    <w:tmpl w:val="138C2630"/>
    <w:lvl w:ilvl="0" w:tplc="E0EC71F4">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663224"/>
    <w:multiLevelType w:val="hybridMultilevel"/>
    <w:tmpl w:val="C95C61D2"/>
    <w:lvl w:ilvl="0" w:tplc="DB4812D4">
      <w:start w:val="1"/>
      <w:numFmt w:val="decimalFullWidth"/>
      <w:lvlText w:val="（%1）"/>
      <w:lvlJc w:val="left"/>
      <w:pPr>
        <w:ind w:left="742" w:hanging="720"/>
      </w:pPr>
      <w:rPr>
        <w:rFonts w:hint="default"/>
      </w:rPr>
    </w:lvl>
    <w:lvl w:ilvl="1" w:tplc="04090017" w:tentative="1">
      <w:start w:val="1"/>
      <w:numFmt w:val="aiueoFullWidth"/>
      <w:lvlText w:val="(%2)"/>
      <w:lvlJc w:val="left"/>
      <w:pPr>
        <w:ind w:left="902" w:hanging="440"/>
      </w:pPr>
    </w:lvl>
    <w:lvl w:ilvl="2" w:tplc="04090011" w:tentative="1">
      <w:start w:val="1"/>
      <w:numFmt w:val="decimalEnclosedCircle"/>
      <w:lvlText w:val="%3"/>
      <w:lvlJc w:val="left"/>
      <w:pPr>
        <w:ind w:left="1342" w:hanging="440"/>
      </w:pPr>
    </w:lvl>
    <w:lvl w:ilvl="3" w:tplc="0409000F" w:tentative="1">
      <w:start w:val="1"/>
      <w:numFmt w:val="decimal"/>
      <w:lvlText w:val="%4."/>
      <w:lvlJc w:val="left"/>
      <w:pPr>
        <w:ind w:left="1782" w:hanging="440"/>
      </w:pPr>
    </w:lvl>
    <w:lvl w:ilvl="4" w:tplc="04090017" w:tentative="1">
      <w:start w:val="1"/>
      <w:numFmt w:val="aiueoFullWidth"/>
      <w:lvlText w:val="(%5)"/>
      <w:lvlJc w:val="left"/>
      <w:pPr>
        <w:ind w:left="2222" w:hanging="440"/>
      </w:pPr>
    </w:lvl>
    <w:lvl w:ilvl="5" w:tplc="04090011" w:tentative="1">
      <w:start w:val="1"/>
      <w:numFmt w:val="decimalEnclosedCircle"/>
      <w:lvlText w:val="%6"/>
      <w:lvlJc w:val="left"/>
      <w:pPr>
        <w:ind w:left="2662" w:hanging="440"/>
      </w:pPr>
    </w:lvl>
    <w:lvl w:ilvl="6" w:tplc="0409000F" w:tentative="1">
      <w:start w:val="1"/>
      <w:numFmt w:val="decimal"/>
      <w:lvlText w:val="%7."/>
      <w:lvlJc w:val="left"/>
      <w:pPr>
        <w:ind w:left="3102" w:hanging="440"/>
      </w:pPr>
    </w:lvl>
    <w:lvl w:ilvl="7" w:tplc="04090017" w:tentative="1">
      <w:start w:val="1"/>
      <w:numFmt w:val="aiueoFullWidth"/>
      <w:lvlText w:val="(%8)"/>
      <w:lvlJc w:val="left"/>
      <w:pPr>
        <w:ind w:left="3542" w:hanging="440"/>
      </w:pPr>
    </w:lvl>
    <w:lvl w:ilvl="8" w:tplc="04090011" w:tentative="1">
      <w:start w:val="1"/>
      <w:numFmt w:val="decimalEnclosedCircle"/>
      <w:lvlText w:val="%9"/>
      <w:lvlJc w:val="left"/>
      <w:pPr>
        <w:ind w:left="3982" w:hanging="44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8"/>
  </w:num>
  <w:num w:numId="15">
    <w:abstractNumId w:val="11"/>
  </w:num>
  <w:num w:numId="16">
    <w:abstractNumId w:val="0"/>
  </w:num>
  <w:num w:numId="17">
    <w:abstractNumId w:val="7"/>
  </w:num>
  <w:num w:numId="18">
    <w:abstractNumId w:val="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1EBC"/>
    <w:rsid w:val="000354D4"/>
    <w:rsid w:val="00045480"/>
    <w:rsid w:val="000524AE"/>
    <w:rsid w:val="00061D45"/>
    <w:rsid w:val="000724B0"/>
    <w:rsid w:val="00091587"/>
    <w:rsid w:val="0009658C"/>
    <w:rsid w:val="000967CE"/>
    <w:rsid w:val="000A1890"/>
    <w:rsid w:val="000B0A86"/>
    <w:rsid w:val="000B0C54"/>
    <w:rsid w:val="000B395F"/>
    <w:rsid w:val="000B7F10"/>
    <w:rsid w:val="000C0CDB"/>
    <w:rsid w:val="000C1322"/>
    <w:rsid w:val="000D1B70"/>
    <w:rsid w:val="000D7707"/>
    <w:rsid w:val="000D7C02"/>
    <w:rsid w:val="000E1F4D"/>
    <w:rsid w:val="000E5470"/>
    <w:rsid w:val="000E6B9D"/>
    <w:rsid w:val="000F17E9"/>
    <w:rsid w:val="000F454F"/>
    <w:rsid w:val="000F7917"/>
    <w:rsid w:val="000F7B2E"/>
    <w:rsid w:val="00100533"/>
    <w:rsid w:val="00100CC5"/>
    <w:rsid w:val="00103546"/>
    <w:rsid w:val="001065A0"/>
    <w:rsid w:val="001112AC"/>
    <w:rsid w:val="00112A5C"/>
    <w:rsid w:val="001218A7"/>
    <w:rsid w:val="00127BB5"/>
    <w:rsid w:val="00132D6F"/>
    <w:rsid w:val="00134824"/>
    <w:rsid w:val="00135CE9"/>
    <w:rsid w:val="00137359"/>
    <w:rsid w:val="00145D50"/>
    <w:rsid w:val="001566E2"/>
    <w:rsid w:val="00157860"/>
    <w:rsid w:val="00161B2B"/>
    <w:rsid w:val="001800F4"/>
    <w:rsid w:val="00182517"/>
    <w:rsid w:val="0018261A"/>
    <w:rsid w:val="00184B1B"/>
    <w:rsid w:val="00192419"/>
    <w:rsid w:val="00193005"/>
    <w:rsid w:val="00193569"/>
    <w:rsid w:val="00195DCF"/>
    <w:rsid w:val="001A07F0"/>
    <w:rsid w:val="001A4539"/>
    <w:rsid w:val="001B0A8B"/>
    <w:rsid w:val="001B377E"/>
    <w:rsid w:val="001B38EB"/>
    <w:rsid w:val="001C0509"/>
    <w:rsid w:val="001C6B84"/>
    <w:rsid w:val="001C7FE4"/>
    <w:rsid w:val="001D20F1"/>
    <w:rsid w:val="001D401B"/>
    <w:rsid w:val="001D44D9"/>
    <w:rsid w:val="001D5135"/>
    <w:rsid w:val="001E22E7"/>
    <w:rsid w:val="001E4FDA"/>
    <w:rsid w:val="001F2BB1"/>
    <w:rsid w:val="001F359F"/>
    <w:rsid w:val="001F472F"/>
    <w:rsid w:val="00201A51"/>
    <w:rsid w:val="00201C86"/>
    <w:rsid w:val="002034A6"/>
    <w:rsid w:val="0021285A"/>
    <w:rsid w:val="002149D7"/>
    <w:rsid w:val="0022073E"/>
    <w:rsid w:val="00220AE7"/>
    <w:rsid w:val="00221AA2"/>
    <w:rsid w:val="00224AB0"/>
    <w:rsid w:val="00225A63"/>
    <w:rsid w:val="00225C70"/>
    <w:rsid w:val="00230487"/>
    <w:rsid w:val="00235785"/>
    <w:rsid w:val="00235B86"/>
    <w:rsid w:val="0024006D"/>
    <w:rsid w:val="002404D7"/>
    <w:rsid w:val="00241C5D"/>
    <w:rsid w:val="002439A4"/>
    <w:rsid w:val="002479D4"/>
    <w:rsid w:val="00262794"/>
    <w:rsid w:val="0026420A"/>
    <w:rsid w:val="00267D3C"/>
    <w:rsid w:val="00271252"/>
    <w:rsid w:val="0027129F"/>
    <w:rsid w:val="00274864"/>
    <w:rsid w:val="00277476"/>
    <w:rsid w:val="00277761"/>
    <w:rsid w:val="002958E7"/>
    <w:rsid w:val="00295EB2"/>
    <w:rsid w:val="0029712A"/>
    <w:rsid w:val="002A0AA7"/>
    <w:rsid w:val="002A148E"/>
    <w:rsid w:val="002A5F31"/>
    <w:rsid w:val="002A766F"/>
    <w:rsid w:val="002B0BC8"/>
    <w:rsid w:val="002B3BE1"/>
    <w:rsid w:val="002B690B"/>
    <w:rsid w:val="002C40DD"/>
    <w:rsid w:val="002C423D"/>
    <w:rsid w:val="002D2980"/>
    <w:rsid w:val="002E315C"/>
    <w:rsid w:val="002F608A"/>
    <w:rsid w:val="002F62DD"/>
    <w:rsid w:val="002F6E1B"/>
    <w:rsid w:val="00301498"/>
    <w:rsid w:val="0030199C"/>
    <w:rsid w:val="00301B59"/>
    <w:rsid w:val="00301D04"/>
    <w:rsid w:val="003029E3"/>
    <w:rsid w:val="00302EB2"/>
    <w:rsid w:val="0030555A"/>
    <w:rsid w:val="00305D0E"/>
    <w:rsid w:val="00310645"/>
    <w:rsid w:val="0031492C"/>
    <w:rsid w:val="00324B67"/>
    <w:rsid w:val="00334F83"/>
    <w:rsid w:val="00336089"/>
    <w:rsid w:val="00351A81"/>
    <w:rsid w:val="003551CD"/>
    <w:rsid w:val="00361497"/>
    <w:rsid w:val="0036174C"/>
    <w:rsid w:val="00364F35"/>
    <w:rsid w:val="003730D3"/>
    <w:rsid w:val="0037367C"/>
    <w:rsid w:val="0037506F"/>
    <w:rsid w:val="00384C02"/>
    <w:rsid w:val="00386133"/>
    <w:rsid w:val="00387D41"/>
    <w:rsid w:val="003A3356"/>
    <w:rsid w:val="003A3697"/>
    <w:rsid w:val="003A62E8"/>
    <w:rsid w:val="003C503E"/>
    <w:rsid w:val="003D288C"/>
    <w:rsid w:val="003D2C9D"/>
    <w:rsid w:val="003D71A7"/>
    <w:rsid w:val="003D7473"/>
    <w:rsid w:val="003E2EA4"/>
    <w:rsid w:val="003E55A0"/>
    <w:rsid w:val="00400648"/>
    <w:rsid w:val="00407905"/>
    <w:rsid w:val="00414618"/>
    <w:rsid w:val="00416A59"/>
    <w:rsid w:val="004243CF"/>
    <w:rsid w:val="004245A1"/>
    <w:rsid w:val="00427E0B"/>
    <w:rsid w:val="004312EE"/>
    <w:rsid w:val="00434DCC"/>
    <w:rsid w:val="004368AD"/>
    <w:rsid w:val="00436BBA"/>
    <w:rsid w:val="00441743"/>
    <w:rsid w:val="00445E74"/>
    <w:rsid w:val="00454185"/>
    <w:rsid w:val="004547B2"/>
    <w:rsid w:val="00454AF4"/>
    <w:rsid w:val="004552E5"/>
    <w:rsid w:val="00460710"/>
    <w:rsid w:val="00460F8E"/>
    <w:rsid w:val="004632FA"/>
    <w:rsid w:val="00465B85"/>
    <w:rsid w:val="00467C11"/>
    <w:rsid w:val="00471986"/>
    <w:rsid w:val="0048087F"/>
    <w:rsid w:val="00480B4B"/>
    <w:rsid w:val="00480EB4"/>
    <w:rsid w:val="0048587A"/>
    <w:rsid w:val="004930C6"/>
    <w:rsid w:val="004949CC"/>
    <w:rsid w:val="00495CFD"/>
    <w:rsid w:val="00497ABE"/>
    <w:rsid w:val="004A1605"/>
    <w:rsid w:val="004A1F1F"/>
    <w:rsid w:val="004A7442"/>
    <w:rsid w:val="004A7940"/>
    <w:rsid w:val="004C1B92"/>
    <w:rsid w:val="004C2F46"/>
    <w:rsid w:val="004C5A47"/>
    <w:rsid w:val="004C6D4A"/>
    <w:rsid w:val="004D1BCF"/>
    <w:rsid w:val="004D1C43"/>
    <w:rsid w:val="004D28A8"/>
    <w:rsid w:val="004D70F9"/>
    <w:rsid w:val="004E08FB"/>
    <w:rsid w:val="004E4D5E"/>
    <w:rsid w:val="004F2B87"/>
    <w:rsid w:val="004F3627"/>
    <w:rsid w:val="00500AF9"/>
    <w:rsid w:val="00502EF2"/>
    <w:rsid w:val="005061AF"/>
    <w:rsid w:val="005103D7"/>
    <w:rsid w:val="0051706C"/>
    <w:rsid w:val="00524050"/>
    <w:rsid w:val="0052580C"/>
    <w:rsid w:val="005261C4"/>
    <w:rsid w:val="00526530"/>
    <w:rsid w:val="0053255C"/>
    <w:rsid w:val="0053551A"/>
    <w:rsid w:val="0054712D"/>
    <w:rsid w:val="00565B55"/>
    <w:rsid w:val="00575298"/>
    <w:rsid w:val="00577DE4"/>
    <w:rsid w:val="005846E8"/>
    <w:rsid w:val="00585D6A"/>
    <w:rsid w:val="00586254"/>
    <w:rsid w:val="005875B4"/>
    <w:rsid w:val="0059472B"/>
    <w:rsid w:val="00594957"/>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316E"/>
    <w:rsid w:val="00624A4E"/>
    <w:rsid w:val="00625ABB"/>
    <w:rsid w:val="00626AE2"/>
    <w:rsid w:val="00630EC1"/>
    <w:rsid w:val="00631815"/>
    <w:rsid w:val="00634F9A"/>
    <w:rsid w:val="00635D4E"/>
    <w:rsid w:val="00637161"/>
    <w:rsid w:val="00644AE0"/>
    <w:rsid w:val="00647631"/>
    <w:rsid w:val="006478E9"/>
    <w:rsid w:val="0065302E"/>
    <w:rsid w:val="006567B2"/>
    <w:rsid w:val="00656B78"/>
    <w:rsid w:val="00662BE3"/>
    <w:rsid w:val="00663113"/>
    <w:rsid w:val="006632F1"/>
    <w:rsid w:val="0067136B"/>
    <w:rsid w:val="00681D2A"/>
    <w:rsid w:val="006971F3"/>
    <w:rsid w:val="006B4E60"/>
    <w:rsid w:val="006B5B51"/>
    <w:rsid w:val="006C220F"/>
    <w:rsid w:val="006C5797"/>
    <w:rsid w:val="006C7FE8"/>
    <w:rsid w:val="006D4F17"/>
    <w:rsid w:val="006D54AE"/>
    <w:rsid w:val="006D5A31"/>
    <w:rsid w:val="006F4599"/>
    <w:rsid w:val="007000FD"/>
    <w:rsid w:val="00701AD6"/>
    <w:rsid w:val="00703386"/>
    <w:rsid w:val="00704895"/>
    <w:rsid w:val="0071748A"/>
    <w:rsid w:val="00717D96"/>
    <w:rsid w:val="0072763C"/>
    <w:rsid w:val="00727B59"/>
    <w:rsid w:val="00735E63"/>
    <w:rsid w:val="0074118C"/>
    <w:rsid w:val="007520A2"/>
    <w:rsid w:val="007541E8"/>
    <w:rsid w:val="0075612D"/>
    <w:rsid w:val="007578CC"/>
    <w:rsid w:val="007606A0"/>
    <w:rsid w:val="00761BCC"/>
    <w:rsid w:val="00772D13"/>
    <w:rsid w:val="00775D41"/>
    <w:rsid w:val="00775EE3"/>
    <w:rsid w:val="007765E0"/>
    <w:rsid w:val="00781F22"/>
    <w:rsid w:val="00786F0E"/>
    <w:rsid w:val="007922A7"/>
    <w:rsid w:val="00792B44"/>
    <w:rsid w:val="00795C88"/>
    <w:rsid w:val="00796024"/>
    <w:rsid w:val="007A3E54"/>
    <w:rsid w:val="007A47FF"/>
    <w:rsid w:val="007A69E8"/>
    <w:rsid w:val="007B1DB6"/>
    <w:rsid w:val="007C0918"/>
    <w:rsid w:val="007C3B7D"/>
    <w:rsid w:val="007C63C6"/>
    <w:rsid w:val="007D2295"/>
    <w:rsid w:val="007D2DE3"/>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0859"/>
    <w:rsid w:val="008A315D"/>
    <w:rsid w:val="008A4019"/>
    <w:rsid w:val="008A5D1C"/>
    <w:rsid w:val="008A63F1"/>
    <w:rsid w:val="008B091B"/>
    <w:rsid w:val="008C533F"/>
    <w:rsid w:val="008C6685"/>
    <w:rsid w:val="008D3E85"/>
    <w:rsid w:val="008E1182"/>
    <w:rsid w:val="008E62B7"/>
    <w:rsid w:val="008F317E"/>
    <w:rsid w:val="00905C5E"/>
    <w:rsid w:val="00925B12"/>
    <w:rsid w:val="00940C9D"/>
    <w:rsid w:val="00946CB4"/>
    <w:rsid w:val="009470D0"/>
    <w:rsid w:val="00947184"/>
    <w:rsid w:val="00947C4F"/>
    <w:rsid w:val="00951533"/>
    <w:rsid w:val="00953790"/>
    <w:rsid w:val="0096649A"/>
    <w:rsid w:val="00971A46"/>
    <w:rsid w:val="009817F2"/>
    <w:rsid w:val="009835B8"/>
    <w:rsid w:val="009870A5"/>
    <w:rsid w:val="009919BC"/>
    <w:rsid w:val="009A799C"/>
    <w:rsid w:val="009B1C3D"/>
    <w:rsid w:val="009B365C"/>
    <w:rsid w:val="009B4DEB"/>
    <w:rsid w:val="009B5AD2"/>
    <w:rsid w:val="009D1C02"/>
    <w:rsid w:val="009D1FA7"/>
    <w:rsid w:val="009D31EC"/>
    <w:rsid w:val="009D38D7"/>
    <w:rsid w:val="009D6553"/>
    <w:rsid w:val="009E6251"/>
    <w:rsid w:val="00A07A63"/>
    <w:rsid w:val="00A12A53"/>
    <w:rsid w:val="00A163D5"/>
    <w:rsid w:val="00A16862"/>
    <w:rsid w:val="00A16E26"/>
    <w:rsid w:val="00A204E1"/>
    <w:rsid w:val="00A21C95"/>
    <w:rsid w:val="00A225C1"/>
    <w:rsid w:val="00A41797"/>
    <w:rsid w:val="00A47ADC"/>
    <w:rsid w:val="00A567FD"/>
    <w:rsid w:val="00A653FF"/>
    <w:rsid w:val="00A81BA8"/>
    <w:rsid w:val="00A87AEC"/>
    <w:rsid w:val="00A90FCE"/>
    <w:rsid w:val="00A920A8"/>
    <w:rsid w:val="00A9400C"/>
    <w:rsid w:val="00A97797"/>
    <w:rsid w:val="00AA4BF8"/>
    <w:rsid w:val="00AA540D"/>
    <w:rsid w:val="00AB00E6"/>
    <w:rsid w:val="00AB2E00"/>
    <w:rsid w:val="00AC3438"/>
    <w:rsid w:val="00AC3902"/>
    <w:rsid w:val="00AC4E2B"/>
    <w:rsid w:val="00AD123A"/>
    <w:rsid w:val="00AD3212"/>
    <w:rsid w:val="00AD64C2"/>
    <w:rsid w:val="00AD6CC7"/>
    <w:rsid w:val="00AE0DFA"/>
    <w:rsid w:val="00AE2843"/>
    <w:rsid w:val="00AE5E7B"/>
    <w:rsid w:val="00AF7084"/>
    <w:rsid w:val="00B00840"/>
    <w:rsid w:val="00B008B1"/>
    <w:rsid w:val="00B049AE"/>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1A34"/>
    <w:rsid w:val="00BB529B"/>
    <w:rsid w:val="00BB5396"/>
    <w:rsid w:val="00BB6265"/>
    <w:rsid w:val="00BC0409"/>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51C9"/>
    <w:rsid w:val="00C33FF4"/>
    <w:rsid w:val="00C37416"/>
    <w:rsid w:val="00C43728"/>
    <w:rsid w:val="00C4635D"/>
    <w:rsid w:val="00C54F82"/>
    <w:rsid w:val="00C77386"/>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1D3A"/>
    <w:rsid w:val="00CF2FD9"/>
    <w:rsid w:val="00CF33FF"/>
    <w:rsid w:val="00D00080"/>
    <w:rsid w:val="00D0467C"/>
    <w:rsid w:val="00D05A8E"/>
    <w:rsid w:val="00D07F2D"/>
    <w:rsid w:val="00D13D15"/>
    <w:rsid w:val="00D1608B"/>
    <w:rsid w:val="00D23660"/>
    <w:rsid w:val="00D37257"/>
    <w:rsid w:val="00D41C37"/>
    <w:rsid w:val="00D431F9"/>
    <w:rsid w:val="00D62464"/>
    <w:rsid w:val="00D726CB"/>
    <w:rsid w:val="00D77C73"/>
    <w:rsid w:val="00D8247A"/>
    <w:rsid w:val="00D84CC8"/>
    <w:rsid w:val="00D926BB"/>
    <w:rsid w:val="00DA13D1"/>
    <w:rsid w:val="00DA34D6"/>
    <w:rsid w:val="00DB1858"/>
    <w:rsid w:val="00DB3D1A"/>
    <w:rsid w:val="00DC2FCD"/>
    <w:rsid w:val="00DC79BD"/>
    <w:rsid w:val="00DD28FF"/>
    <w:rsid w:val="00DE27FC"/>
    <w:rsid w:val="00DE626E"/>
    <w:rsid w:val="00DE64EF"/>
    <w:rsid w:val="00DE744C"/>
    <w:rsid w:val="00DF3B21"/>
    <w:rsid w:val="00DF49F3"/>
    <w:rsid w:val="00DF53C7"/>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0E8F"/>
    <w:rsid w:val="00E827B8"/>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07BCD"/>
    <w:rsid w:val="00F14B82"/>
    <w:rsid w:val="00F15844"/>
    <w:rsid w:val="00F21EF0"/>
    <w:rsid w:val="00F2332E"/>
    <w:rsid w:val="00F24590"/>
    <w:rsid w:val="00F304BF"/>
    <w:rsid w:val="00F32283"/>
    <w:rsid w:val="00F322BB"/>
    <w:rsid w:val="00F33B2B"/>
    <w:rsid w:val="00F36095"/>
    <w:rsid w:val="00F44556"/>
    <w:rsid w:val="00F50FC1"/>
    <w:rsid w:val="00F516CE"/>
    <w:rsid w:val="00F65470"/>
    <w:rsid w:val="00F65F11"/>
    <w:rsid w:val="00F6686B"/>
    <w:rsid w:val="00F66EC5"/>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6BCA"/>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50E95059-3101-4810-A201-125485CA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06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7002</Words>
  <Characters>706</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通弘</dc:creator>
  <cp:keywords/>
  <cp:lastModifiedBy>木原　裕紀</cp:lastModifiedBy>
  <cp:revision>7</cp:revision>
  <cp:lastPrinted>2025-01-14T00:31:00Z</cp:lastPrinted>
  <dcterms:created xsi:type="dcterms:W3CDTF">2025-04-22T04:26:00Z</dcterms:created>
  <dcterms:modified xsi:type="dcterms:W3CDTF">2025-07-19T01:44:00Z</dcterms:modified>
</cp:coreProperties>
</file>