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9C42" w14:textId="77777777" w:rsidR="00EA2D52" w:rsidRPr="00DC72A3" w:rsidRDefault="00EA2D52" w:rsidP="00EA2D52">
      <w:pPr>
        <w:spacing w:line="360" w:lineRule="exact"/>
        <w:ind w:rightChars="100" w:right="210"/>
        <w:jc w:val="right"/>
        <w:rPr>
          <w:rFonts w:ascii="ＭＳ 明朝" w:hAnsi="ＭＳ 明朝"/>
          <w:b/>
          <w:sz w:val="24"/>
        </w:rPr>
      </w:pPr>
      <w:r w:rsidRPr="00DC72A3">
        <w:rPr>
          <w:rFonts w:ascii="ＭＳ 明朝" w:hAnsi="ＭＳ 明朝" w:hint="eastAsia"/>
          <w:b/>
          <w:sz w:val="24"/>
        </w:rPr>
        <w:t>准校長　鈴木　亮彦</w:t>
      </w:r>
    </w:p>
    <w:p w14:paraId="7A508CEF" w14:textId="77777777" w:rsidR="00D77C73" w:rsidRPr="00DC72A3"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DC72A3" w:rsidRDefault="00C54F82" w:rsidP="009B365C">
      <w:pPr>
        <w:spacing w:line="360" w:lineRule="exact"/>
        <w:ind w:rightChars="-326" w:right="-685"/>
        <w:jc w:val="center"/>
        <w:rPr>
          <w:rFonts w:ascii="ＭＳ ゴシック" w:eastAsia="ＭＳ ゴシック" w:hAnsi="ＭＳ ゴシック"/>
          <w:b/>
          <w:sz w:val="32"/>
          <w:szCs w:val="32"/>
        </w:rPr>
      </w:pPr>
      <w:r w:rsidRPr="00DC72A3">
        <w:rPr>
          <w:rFonts w:ascii="ＭＳ ゴシック" w:eastAsia="ＭＳ ゴシック" w:hAnsi="ＭＳ ゴシック" w:hint="eastAsia"/>
          <w:b/>
          <w:sz w:val="32"/>
          <w:szCs w:val="32"/>
        </w:rPr>
        <w:t>令和</w:t>
      </w:r>
      <w:r w:rsidR="00301D04" w:rsidRPr="00DC72A3">
        <w:rPr>
          <w:rFonts w:ascii="ＭＳ ゴシック" w:eastAsia="ＭＳ ゴシック" w:hAnsi="ＭＳ ゴシック" w:hint="eastAsia"/>
          <w:b/>
          <w:sz w:val="32"/>
          <w:szCs w:val="32"/>
        </w:rPr>
        <w:t>７</w:t>
      </w:r>
      <w:r w:rsidR="00361497" w:rsidRPr="00DC72A3">
        <w:rPr>
          <w:rFonts w:ascii="ＭＳ ゴシック" w:eastAsia="ＭＳ ゴシック" w:hAnsi="ＭＳ ゴシック" w:hint="eastAsia"/>
          <w:b/>
          <w:sz w:val="32"/>
          <w:szCs w:val="32"/>
        </w:rPr>
        <w:t xml:space="preserve">年度　</w:t>
      </w:r>
      <w:r w:rsidR="009B365C" w:rsidRPr="00DC72A3">
        <w:rPr>
          <w:rFonts w:ascii="ＭＳ ゴシック" w:eastAsia="ＭＳ ゴシック" w:hAnsi="ＭＳ ゴシック" w:hint="eastAsia"/>
          <w:b/>
          <w:sz w:val="32"/>
          <w:szCs w:val="32"/>
        </w:rPr>
        <w:t>学校経営</w:t>
      </w:r>
      <w:r w:rsidR="00A920A8" w:rsidRPr="00DC72A3">
        <w:rPr>
          <w:rFonts w:ascii="ＭＳ ゴシック" w:eastAsia="ＭＳ ゴシック" w:hAnsi="ＭＳ ゴシック" w:hint="eastAsia"/>
          <w:b/>
          <w:sz w:val="32"/>
          <w:szCs w:val="32"/>
        </w:rPr>
        <w:t>計画及び</w:t>
      </w:r>
      <w:r w:rsidR="00225A63" w:rsidRPr="00DC72A3">
        <w:rPr>
          <w:rFonts w:ascii="ＭＳ ゴシック" w:eastAsia="ＭＳ ゴシック" w:hAnsi="ＭＳ ゴシック" w:hint="eastAsia"/>
          <w:b/>
          <w:sz w:val="32"/>
          <w:szCs w:val="32"/>
        </w:rPr>
        <w:t>学校</w:t>
      </w:r>
      <w:r w:rsidR="00A920A8" w:rsidRPr="00DC72A3">
        <w:rPr>
          <w:rFonts w:ascii="ＭＳ ゴシック" w:eastAsia="ＭＳ ゴシック" w:hAnsi="ＭＳ ゴシック" w:hint="eastAsia"/>
          <w:b/>
          <w:sz w:val="32"/>
          <w:szCs w:val="32"/>
        </w:rPr>
        <w:t>評価</w:t>
      </w:r>
    </w:p>
    <w:p w14:paraId="2CFFB305" w14:textId="77777777" w:rsidR="00A920A8" w:rsidRPr="00DC72A3"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DC72A3" w:rsidRDefault="005846E8" w:rsidP="004245A1">
      <w:pPr>
        <w:spacing w:line="300" w:lineRule="exact"/>
        <w:ind w:hanging="187"/>
        <w:jc w:val="left"/>
        <w:rPr>
          <w:rFonts w:ascii="ＭＳ ゴシック" w:eastAsia="ＭＳ ゴシック" w:hAnsi="ＭＳ ゴシック"/>
          <w:szCs w:val="21"/>
        </w:rPr>
      </w:pPr>
      <w:r w:rsidRPr="00DC72A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72A3" w14:paraId="36131417" w14:textId="77777777" w:rsidTr="00AB00E6">
        <w:trPr>
          <w:jc w:val="center"/>
        </w:trPr>
        <w:tc>
          <w:tcPr>
            <w:tcW w:w="14944" w:type="dxa"/>
            <w:shd w:val="clear" w:color="auto" w:fill="auto"/>
            <w:tcMar>
              <w:top w:w="113" w:type="dxa"/>
              <w:left w:w="113" w:type="dxa"/>
              <w:bottom w:w="113" w:type="dxa"/>
              <w:right w:w="113" w:type="dxa"/>
            </w:tcMar>
          </w:tcPr>
          <w:p w14:paraId="77B0A6CC" w14:textId="77777777" w:rsidR="00EA2D52" w:rsidRPr="00DC72A3" w:rsidRDefault="00EA2D52" w:rsidP="00EA2D52">
            <w:pPr>
              <w:spacing w:line="300" w:lineRule="exact"/>
              <w:ind w:firstLineChars="100" w:firstLine="220"/>
              <w:rPr>
                <w:rFonts w:ascii="ＭＳ 明朝" w:hAnsi="ＭＳ 明朝"/>
                <w:sz w:val="22"/>
                <w:szCs w:val="22"/>
              </w:rPr>
            </w:pPr>
            <w:r w:rsidRPr="00DC72A3">
              <w:rPr>
                <w:rFonts w:ascii="ＭＳ 明朝" w:hAnsi="ＭＳ 明朝" w:hint="eastAsia"/>
                <w:sz w:val="22"/>
                <w:szCs w:val="22"/>
              </w:rPr>
              <w:t>校訓「つくろう　あすへの　わ」（心と体の調和・仲間とのつながりの輪・自分らしさの我　の三つの「わ」）を大切にしながら、「未来を生きる主人公を育てる」ことを学校教育目標とする。</w:t>
            </w:r>
          </w:p>
          <w:p w14:paraId="07B96DE7" w14:textId="43824875" w:rsidR="00D9680C" w:rsidRPr="00DC72A3" w:rsidRDefault="00D9680C" w:rsidP="00D9680C">
            <w:pPr>
              <w:spacing w:line="300" w:lineRule="exact"/>
              <w:ind w:firstLineChars="100" w:firstLine="220"/>
              <w:rPr>
                <w:rFonts w:ascii="ＭＳ 明朝" w:hAnsi="ＭＳ 明朝"/>
                <w:sz w:val="22"/>
                <w:szCs w:val="22"/>
              </w:rPr>
            </w:pPr>
            <w:r w:rsidRPr="00DC72A3">
              <w:rPr>
                <w:rFonts w:ascii="ＭＳ 明朝" w:hAnsi="ＭＳ 明朝" w:hint="eastAsia"/>
                <w:sz w:val="22"/>
                <w:szCs w:val="22"/>
              </w:rPr>
              <w:t>多様に変化する社会に対応し、自分の可能性を最大限に発揮できる児童生徒を育てるとともに、知的障がいのある児童生徒のための支援教育を発信する。</w:t>
            </w:r>
          </w:p>
          <w:p w14:paraId="2D6F2A8A" w14:textId="77777777" w:rsidR="00EA2D52" w:rsidRPr="00DC72A3" w:rsidRDefault="00EA2D52" w:rsidP="00EA2D52">
            <w:pPr>
              <w:spacing w:line="300" w:lineRule="exact"/>
              <w:rPr>
                <w:rFonts w:ascii="ＭＳ 明朝" w:hAnsi="ＭＳ 明朝"/>
                <w:sz w:val="22"/>
                <w:szCs w:val="22"/>
              </w:rPr>
            </w:pPr>
            <w:r w:rsidRPr="00DC72A3">
              <w:rPr>
                <w:rFonts w:ascii="ＭＳ 明朝" w:hAnsi="ＭＳ 明朝" w:hint="eastAsia"/>
                <w:sz w:val="22"/>
                <w:szCs w:val="22"/>
              </w:rPr>
              <w:t xml:space="preserve">　１　「一人ひとりの心と体を大切にし、将来に向けたステップを作る力を育む学校」</w:t>
            </w:r>
          </w:p>
          <w:p w14:paraId="1CBFCD32" w14:textId="77777777" w:rsidR="00EA2D52" w:rsidRPr="00DC72A3" w:rsidRDefault="00EA2D52" w:rsidP="00EA2D52">
            <w:pPr>
              <w:spacing w:line="300" w:lineRule="exact"/>
              <w:rPr>
                <w:rFonts w:ascii="ＭＳ 明朝" w:hAnsi="ＭＳ 明朝"/>
                <w:sz w:val="22"/>
                <w:szCs w:val="22"/>
              </w:rPr>
            </w:pPr>
            <w:r w:rsidRPr="00DC72A3">
              <w:rPr>
                <w:rFonts w:ascii="ＭＳ 明朝" w:hAnsi="ＭＳ 明朝" w:hint="eastAsia"/>
                <w:sz w:val="22"/>
                <w:szCs w:val="22"/>
              </w:rPr>
              <w:t xml:space="preserve">　２　「関係機関と連携し、地域の中で役割を担う学校」</w:t>
            </w:r>
          </w:p>
          <w:p w14:paraId="11D867CE" w14:textId="06B4DB2A" w:rsidR="00201A51" w:rsidRPr="00DC72A3" w:rsidRDefault="00EA2D52" w:rsidP="00EA2D52">
            <w:pPr>
              <w:spacing w:line="300" w:lineRule="exact"/>
              <w:rPr>
                <w:rFonts w:ascii="ＭＳ ゴシック" w:eastAsia="ＭＳ ゴシック" w:hAnsi="ＭＳ ゴシック"/>
                <w:szCs w:val="21"/>
              </w:rPr>
            </w:pPr>
            <w:r w:rsidRPr="00DC72A3">
              <w:rPr>
                <w:rFonts w:ascii="ＭＳ 明朝" w:hAnsi="ＭＳ 明朝" w:hint="eastAsia"/>
                <w:sz w:val="22"/>
                <w:szCs w:val="22"/>
              </w:rPr>
              <w:t xml:space="preserve">　３　「自ら前向きに変わっていこうとする力を持つ学校」</w:t>
            </w:r>
          </w:p>
        </w:tc>
      </w:tr>
    </w:tbl>
    <w:p w14:paraId="14F6906C" w14:textId="77777777" w:rsidR="00324B67" w:rsidRPr="00DC72A3"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DC72A3" w:rsidRDefault="009B365C" w:rsidP="004245A1">
      <w:pPr>
        <w:spacing w:line="300" w:lineRule="exact"/>
        <w:ind w:hanging="187"/>
        <w:jc w:val="left"/>
        <w:rPr>
          <w:rFonts w:ascii="ＭＳ ゴシック" w:eastAsia="ＭＳ ゴシック" w:hAnsi="ＭＳ ゴシック"/>
          <w:szCs w:val="21"/>
        </w:rPr>
      </w:pPr>
      <w:r w:rsidRPr="00DC72A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72A3" w14:paraId="64B2F403" w14:textId="77777777" w:rsidTr="00AB00E6">
        <w:trPr>
          <w:jc w:val="center"/>
        </w:trPr>
        <w:tc>
          <w:tcPr>
            <w:tcW w:w="14944" w:type="dxa"/>
            <w:shd w:val="clear" w:color="auto" w:fill="auto"/>
            <w:tcMar>
              <w:top w:w="113" w:type="dxa"/>
              <w:left w:w="113" w:type="dxa"/>
              <w:bottom w:w="113" w:type="dxa"/>
              <w:right w:w="113" w:type="dxa"/>
            </w:tcMar>
          </w:tcPr>
          <w:p w14:paraId="5CE58C70" w14:textId="77777777" w:rsidR="00EA2D52" w:rsidRPr="00DC72A3" w:rsidRDefault="00EA2D52" w:rsidP="00EA2D52">
            <w:pPr>
              <w:spacing w:line="300" w:lineRule="exact"/>
              <w:rPr>
                <w:rFonts w:ascii="ＭＳ 明朝" w:hAnsi="ＭＳ 明朝"/>
                <w:b/>
                <w:color w:val="000000"/>
                <w:sz w:val="22"/>
                <w:szCs w:val="22"/>
              </w:rPr>
            </w:pPr>
            <w:r w:rsidRPr="00DC72A3">
              <w:t>●</w:t>
            </w:r>
            <w:r w:rsidRPr="00DC72A3">
              <w:rPr>
                <w:rFonts w:ascii="ＭＳ 明朝" w:hAnsi="ＭＳ 明朝"/>
              </w:rPr>
              <w:t xml:space="preserve"> </w:t>
            </w:r>
            <w:r w:rsidRPr="00DC72A3">
              <w:rPr>
                <w:rFonts w:ascii="ＭＳ 明朝" w:hAnsi="ＭＳ 明朝"/>
                <w:b/>
                <w:sz w:val="22"/>
                <w:szCs w:val="22"/>
              </w:rPr>
              <w:t>「学校経営推進費」を受けた年度（</w:t>
            </w:r>
            <w:r w:rsidRPr="00DC72A3">
              <w:rPr>
                <w:rFonts w:ascii="ＭＳ 明朝" w:hAnsi="ＭＳ 明朝" w:hint="eastAsia"/>
                <w:b/>
                <w:sz w:val="22"/>
                <w:szCs w:val="22"/>
              </w:rPr>
              <w:t>R５</w:t>
            </w:r>
            <w:r w:rsidRPr="00DC72A3">
              <w:rPr>
                <w:rFonts w:ascii="ＭＳ 明朝" w:hAnsi="ＭＳ 明朝"/>
                <w:b/>
                <w:sz w:val="22"/>
                <w:szCs w:val="22"/>
              </w:rPr>
              <w:t xml:space="preserve">） 【事業名】 </w:t>
            </w:r>
            <w:r w:rsidRPr="00DC72A3">
              <w:rPr>
                <w:rFonts w:ascii="ＭＳ 明朝" w:hAnsi="ＭＳ 明朝" w:hint="eastAsia"/>
                <w:b/>
                <w:color w:val="000000"/>
                <w:sz w:val="22"/>
                <w:szCs w:val="22"/>
              </w:rPr>
              <w:t>「知的障がいのある生徒の農福連携（ぶどう栽培における職業教育・キャリア教育）」</w:t>
            </w:r>
          </w:p>
          <w:p w14:paraId="6D499574" w14:textId="77777777" w:rsidR="00EA2D52" w:rsidRPr="00DC72A3" w:rsidRDefault="00EA2D52" w:rsidP="00EA2D52">
            <w:pPr>
              <w:spacing w:line="300" w:lineRule="exact"/>
              <w:rPr>
                <w:rFonts w:ascii="ＭＳ 明朝" w:hAnsi="ＭＳ 明朝"/>
                <w:sz w:val="22"/>
                <w:szCs w:val="22"/>
              </w:rPr>
            </w:pPr>
          </w:p>
          <w:p w14:paraId="3AF76B24" w14:textId="77777777" w:rsidR="00EA2D52" w:rsidRPr="00DC72A3" w:rsidRDefault="00EA2D52" w:rsidP="00EA2D52">
            <w:pPr>
              <w:spacing w:line="300" w:lineRule="exact"/>
              <w:rPr>
                <w:rFonts w:ascii="ＭＳ 明朝" w:hAnsi="ＭＳ 明朝"/>
                <w:b/>
                <w:sz w:val="22"/>
              </w:rPr>
            </w:pPr>
            <w:r w:rsidRPr="00DC72A3">
              <w:rPr>
                <w:rFonts w:ascii="ＭＳ 明朝" w:hAnsi="ＭＳ 明朝" w:hint="eastAsia"/>
                <w:b/>
                <w:sz w:val="22"/>
              </w:rPr>
              <w:t>１　生徒・教職員一人ひとりの心と体を大切にする学校づくり</w:t>
            </w:r>
          </w:p>
          <w:p w14:paraId="40D6226A"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 xml:space="preserve">（１）危機管理体制の充実（防犯・防災教育の計画的な指導、保護者・地域との連携）　</w:t>
            </w:r>
          </w:p>
          <w:p w14:paraId="71F30A48"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（２）生徒の健康維持・管理（学校保健の充実）</w:t>
            </w:r>
          </w:p>
          <w:p w14:paraId="13DE5AD4"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（３）生徒の人権を守り、教職員が互いに理解し協力しあえる関係の構築（人権研修年間３回・伝達研修の充実、個人情報の適正管理）</w:t>
            </w:r>
          </w:p>
          <w:p w14:paraId="544F356E"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（４）教職員が力を発揮しやすく、業務の効率化が図れる学校運営（働き方改革）。</w:t>
            </w:r>
          </w:p>
          <w:p w14:paraId="7DC1A28F" w14:textId="77777777" w:rsidR="00EA2D52" w:rsidRPr="00DC72A3" w:rsidRDefault="00EA2D52" w:rsidP="00EA2D52">
            <w:pPr>
              <w:spacing w:line="300" w:lineRule="exact"/>
              <w:rPr>
                <w:rFonts w:ascii="ＭＳ 明朝" w:hAnsi="ＭＳ 明朝"/>
                <w:b/>
                <w:sz w:val="22"/>
              </w:rPr>
            </w:pPr>
            <w:r w:rsidRPr="00DC72A3">
              <w:rPr>
                <w:rFonts w:ascii="ＭＳ 明朝" w:hAnsi="ＭＳ 明朝" w:hint="eastAsia"/>
                <w:b/>
                <w:sz w:val="22"/>
              </w:rPr>
              <w:t>２　生徒の将来に向けた力をはぐくむ学校づくり</w:t>
            </w:r>
          </w:p>
          <w:p w14:paraId="088653D8" w14:textId="77777777"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（１）教育課程・シラバスの充実、個別の教育支援計画・個別の指導計画の活用による指導支援の充実</w:t>
            </w:r>
          </w:p>
          <w:p w14:paraId="244B3DBE" w14:textId="77777777"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（２）生徒の主体的な意欲を引き出す授業力の向上（全校公開授業年２回・研究協議の充実）</w:t>
            </w:r>
          </w:p>
          <w:p w14:paraId="758C654E" w14:textId="77777777"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（３）生徒一人ひとりのニーズに応じた自立活動の充実。ココカラ学習の充実。多職種連携による指導支援の充実</w:t>
            </w:r>
          </w:p>
          <w:p w14:paraId="261765E3" w14:textId="696B1133"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（４）キャリア教育を全校一貫として実施</w:t>
            </w:r>
          </w:p>
          <w:p w14:paraId="6AAC7560" w14:textId="77777777"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（５）情報活用能力の育成</w:t>
            </w:r>
          </w:p>
          <w:p w14:paraId="751FE1C0" w14:textId="77777777" w:rsidR="00EA2D52" w:rsidRPr="00DC72A3" w:rsidRDefault="00EA2D52" w:rsidP="00EA2D52">
            <w:pPr>
              <w:spacing w:line="300" w:lineRule="exact"/>
              <w:jc w:val="left"/>
              <w:rPr>
                <w:rFonts w:ascii="ＭＳ 明朝" w:hAnsi="ＭＳ 明朝"/>
                <w:sz w:val="20"/>
                <w:szCs w:val="20"/>
              </w:rPr>
            </w:pPr>
            <w:r w:rsidRPr="00DC72A3">
              <w:rPr>
                <w:rFonts w:ascii="ＭＳ 明朝" w:hAnsi="ＭＳ 明朝" w:hint="eastAsia"/>
                <w:sz w:val="20"/>
                <w:szCs w:val="20"/>
              </w:rPr>
              <w:t>（６）社会生活・職業生活に必要な力の習得をめざした職業教育の充実</w:t>
            </w:r>
          </w:p>
          <w:p w14:paraId="632488F2" w14:textId="77777777" w:rsidR="00EA2D52" w:rsidRPr="00DC72A3" w:rsidRDefault="00EA2D52" w:rsidP="00EA2D52">
            <w:pPr>
              <w:spacing w:line="300" w:lineRule="exact"/>
              <w:ind w:leftChars="-12" w:left="-25"/>
              <w:jc w:val="left"/>
              <w:rPr>
                <w:rFonts w:ascii="ＭＳ 明朝" w:hAnsi="ＭＳ 明朝"/>
                <w:sz w:val="20"/>
                <w:szCs w:val="20"/>
              </w:rPr>
            </w:pPr>
            <w:r w:rsidRPr="00DC72A3">
              <w:rPr>
                <w:rFonts w:ascii="ＭＳ 明朝" w:hAnsi="ＭＳ 明朝" w:hint="eastAsia"/>
                <w:sz w:val="20"/>
                <w:szCs w:val="20"/>
              </w:rPr>
              <w:t>（７）農福連携による校内でのぶどう栽培の実施、及び地域の農家でのぶどう栽培実習の実施</w:t>
            </w:r>
          </w:p>
          <w:p w14:paraId="0BA6920B" w14:textId="1B761237" w:rsidR="00EA2D52" w:rsidRPr="00DC72A3" w:rsidRDefault="00571019" w:rsidP="00EA2D52">
            <w:pPr>
              <w:spacing w:line="300" w:lineRule="exact"/>
              <w:ind w:leftChars="-12" w:left="-25"/>
              <w:jc w:val="left"/>
              <w:rPr>
                <w:rFonts w:ascii="ＭＳ 明朝" w:hAnsi="ＭＳ 明朝"/>
                <w:sz w:val="20"/>
                <w:szCs w:val="20"/>
              </w:rPr>
            </w:pPr>
            <w:r w:rsidRPr="00DC72A3">
              <w:rPr>
                <w:rFonts w:ascii="ＭＳ 明朝" w:hAnsi="ＭＳ 明朝" w:hint="eastAsia"/>
                <w:sz w:val="20"/>
                <w:szCs w:val="20"/>
              </w:rPr>
              <w:t>（</w:t>
            </w:r>
            <w:r w:rsidR="00EA2D52" w:rsidRPr="00DC72A3">
              <w:rPr>
                <w:rFonts w:ascii="ＭＳ 明朝" w:hAnsi="ＭＳ 明朝" w:hint="eastAsia"/>
                <w:sz w:val="20"/>
                <w:szCs w:val="20"/>
              </w:rPr>
              <w:t>８）一人ひとりに応じたよりよい進路の実現　＊卒業時に社会から孤立する環境をつくらない、不登校傾向の生徒の進路決定率を向上させる</w:t>
            </w:r>
          </w:p>
          <w:p w14:paraId="103D7994" w14:textId="77777777" w:rsidR="00EA2D52" w:rsidRPr="00DC72A3" w:rsidRDefault="00EA2D52" w:rsidP="00EA2D52">
            <w:pPr>
              <w:spacing w:line="300" w:lineRule="exact"/>
              <w:ind w:leftChars="-12" w:left="175" w:hangingChars="100" w:hanging="200"/>
              <w:jc w:val="left"/>
              <w:rPr>
                <w:rFonts w:ascii="ＭＳ 明朝" w:hAnsi="ＭＳ 明朝"/>
                <w:sz w:val="20"/>
                <w:szCs w:val="20"/>
              </w:rPr>
            </w:pPr>
            <w:r w:rsidRPr="00DC72A3">
              <w:rPr>
                <w:rFonts w:ascii="ＭＳ 明朝" w:hAnsi="ＭＳ 明朝" w:hint="eastAsia"/>
                <w:sz w:val="20"/>
                <w:szCs w:val="20"/>
              </w:rPr>
              <w:t>（９）進路情報の充実（企業・訓練校・事業所等との連携、先輩の体験を聞く会、進路講演会）</w:t>
            </w:r>
          </w:p>
          <w:p w14:paraId="216DE47B" w14:textId="77777777" w:rsidR="00EA2D52" w:rsidRPr="00DC72A3" w:rsidRDefault="00EA2D52" w:rsidP="00EA2D52">
            <w:pPr>
              <w:spacing w:line="300" w:lineRule="exact"/>
              <w:rPr>
                <w:rFonts w:ascii="ＭＳ 明朝" w:hAnsi="ＭＳ 明朝"/>
                <w:b/>
                <w:sz w:val="22"/>
              </w:rPr>
            </w:pPr>
            <w:r w:rsidRPr="00DC72A3">
              <w:rPr>
                <w:rFonts w:ascii="ＭＳ 明朝" w:hAnsi="ＭＳ 明朝" w:hint="eastAsia"/>
                <w:b/>
                <w:sz w:val="22"/>
              </w:rPr>
              <w:t>３　関係機関と連携し、地域の中で役割を担う学校づくり</w:t>
            </w:r>
          </w:p>
          <w:p w14:paraId="0FE301A0"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（１）学校情報発信力の向上</w:t>
            </w:r>
          </w:p>
          <w:p w14:paraId="12C220C8"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（２）地域における支援教育のリーダーとしての活動の充実</w:t>
            </w:r>
          </w:p>
          <w:p w14:paraId="3C706156"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（３）地域リソースを活用した教育活動による、児童生徒の社会参加・社会貢献意識の向上</w:t>
            </w:r>
          </w:p>
          <w:p w14:paraId="3E53016D"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（４）学校間交流の充実</w:t>
            </w:r>
          </w:p>
          <w:p w14:paraId="116A7CA1" w14:textId="77777777" w:rsidR="00EA2D52" w:rsidRPr="00DC72A3" w:rsidRDefault="00EA2D52" w:rsidP="00EA2D52">
            <w:pPr>
              <w:spacing w:line="300" w:lineRule="exact"/>
              <w:rPr>
                <w:rFonts w:ascii="ＭＳ 明朝" w:hAnsi="ＭＳ 明朝"/>
                <w:b/>
                <w:sz w:val="22"/>
              </w:rPr>
            </w:pPr>
            <w:r w:rsidRPr="00DC72A3">
              <w:rPr>
                <w:rFonts w:ascii="ＭＳ 明朝" w:hAnsi="ＭＳ 明朝" w:hint="eastAsia"/>
                <w:b/>
                <w:sz w:val="22"/>
              </w:rPr>
              <w:t>４　自ら前向きに変わっていこうとする力を持つ学校づくり</w:t>
            </w:r>
          </w:p>
          <w:p w14:paraId="3D3BF1A6"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（１）ICT機器の効果的な活用</w:t>
            </w:r>
          </w:p>
          <w:p w14:paraId="3FB239E2" w14:textId="77777777" w:rsidR="00EA2D52" w:rsidRPr="00DC72A3" w:rsidRDefault="00EA2D52" w:rsidP="00EA2D52">
            <w:pPr>
              <w:spacing w:line="300" w:lineRule="exact"/>
              <w:rPr>
                <w:rFonts w:ascii="ＭＳ 明朝" w:hAnsi="ＭＳ 明朝"/>
                <w:sz w:val="20"/>
                <w:szCs w:val="20"/>
              </w:rPr>
            </w:pPr>
            <w:r w:rsidRPr="00DC72A3">
              <w:rPr>
                <w:rFonts w:ascii="ＭＳ 明朝" w:hAnsi="ＭＳ 明朝" w:hint="eastAsia"/>
                <w:sz w:val="20"/>
                <w:szCs w:val="20"/>
              </w:rPr>
              <w:t>（２）学校運営を推進していけるミドルリーダーの育成</w:t>
            </w:r>
          </w:p>
          <w:p w14:paraId="54C6ABA0" w14:textId="79DC1962" w:rsidR="009B365C" w:rsidRPr="00DC72A3" w:rsidRDefault="00EA2D52" w:rsidP="00EA2D52">
            <w:pPr>
              <w:spacing w:line="300" w:lineRule="exact"/>
              <w:rPr>
                <w:rFonts w:ascii="ＭＳ ゴシック" w:eastAsia="ＭＳ ゴシック" w:hAnsi="ＭＳ ゴシック"/>
                <w:color w:val="000000"/>
              </w:rPr>
            </w:pPr>
            <w:r w:rsidRPr="00DC72A3">
              <w:rPr>
                <w:rFonts w:ascii="ＭＳ 明朝" w:hAnsi="ＭＳ 明朝" w:hint="eastAsia"/>
                <w:sz w:val="20"/>
                <w:szCs w:val="20"/>
              </w:rPr>
              <w:t>（３）経験年数が少ない教員の指導力の育成、中堅層・ベテラン層のマネジメント力の向上（校内研修、外部研修）</w:t>
            </w:r>
          </w:p>
        </w:tc>
      </w:tr>
    </w:tbl>
    <w:p w14:paraId="4047FD98" w14:textId="77777777" w:rsidR="001D401B" w:rsidRPr="00DC72A3"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DC72A3" w:rsidRDefault="009B365C" w:rsidP="001D401B">
      <w:pPr>
        <w:spacing w:line="300" w:lineRule="exact"/>
        <w:ind w:leftChars="-342" w:left="-718" w:firstLineChars="250" w:firstLine="525"/>
        <w:rPr>
          <w:rFonts w:ascii="ＭＳ ゴシック" w:eastAsia="ＭＳ ゴシック" w:hAnsi="ＭＳ ゴシック"/>
          <w:szCs w:val="21"/>
        </w:rPr>
      </w:pPr>
      <w:r w:rsidRPr="00DC72A3">
        <w:rPr>
          <w:rFonts w:ascii="ＭＳ ゴシック" w:eastAsia="ＭＳ ゴシック" w:hAnsi="ＭＳ ゴシック" w:hint="eastAsia"/>
          <w:szCs w:val="21"/>
        </w:rPr>
        <w:t>【</w:t>
      </w:r>
      <w:r w:rsidR="0037367C" w:rsidRPr="00DC72A3">
        <w:rPr>
          <w:rFonts w:ascii="ＭＳ ゴシック" w:eastAsia="ＭＳ ゴシック" w:hAnsi="ＭＳ ゴシック" w:hint="eastAsia"/>
          <w:szCs w:val="21"/>
        </w:rPr>
        <w:t>学校教育自己診断</w:t>
      </w:r>
      <w:r w:rsidR="005E3C2A" w:rsidRPr="00DC72A3">
        <w:rPr>
          <w:rFonts w:ascii="ＭＳ ゴシック" w:eastAsia="ＭＳ ゴシック" w:hAnsi="ＭＳ ゴシック" w:hint="eastAsia"/>
          <w:szCs w:val="21"/>
        </w:rPr>
        <w:t>の</w:t>
      </w:r>
      <w:r w:rsidR="0037367C" w:rsidRPr="00DC72A3">
        <w:rPr>
          <w:rFonts w:ascii="ＭＳ ゴシック" w:eastAsia="ＭＳ ゴシック" w:hAnsi="ＭＳ ゴシック" w:hint="eastAsia"/>
          <w:szCs w:val="21"/>
        </w:rPr>
        <w:t>結果と分析・学校</w:t>
      </w:r>
      <w:r w:rsidR="00C158A6" w:rsidRPr="00DC72A3">
        <w:rPr>
          <w:rFonts w:ascii="ＭＳ ゴシック" w:eastAsia="ＭＳ ゴシック" w:hAnsi="ＭＳ ゴシック" w:hint="eastAsia"/>
          <w:szCs w:val="21"/>
        </w:rPr>
        <w:t>運営</w:t>
      </w:r>
      <w:r w:rsidR="0037367C" w:rsidRPr="00DC72A3">
        <w:rPr>
          <w:rFonts w:ascii="ＭＳ ゴシック" w:eastAsia="ＭＳ ゴシック" w:hAnsi="ＭＳ ゴシック" w:hint="eastAsia"/>
          <w:szCs w:val="21"/>
        </w:rPr>
        <w:t>協議会</w:t>
      </w:r>
      <w:r w:rsidR="0096649A" w:rsidRPr="00DC72A3">
        <w:rPr>
          <w:rFonts w:ascii="ＭＳ ゴシック" w:eastAsia="ＭＳ ゴシック" w:hAnsi="ＭＳ ゴシック" w:hint="eastAsia"/>
          <w:szCs w:val="21"/>
        </w:rPr>
        <w:t>からの意見</w:t>
      </w:r>
      <w:r w:rsidRPr="00DC72A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C72A3"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DC72A3" w:rsidRDefault="00267D3C" w:rsidP="001D401B">
            <w:pPr>
              <w:spacing w:line="300" w:lineRule="exact"/>
              <w:jc w:val="center"/>
              <w:rPr>
                <w:rFonts w:ascii="ＭＳ 明朝" w:hAnsi="ＭＳ 明朝"/>
                <w:sz w:val="20"/>
                <w:szCs w:val="20"/>
              </w:rPr>
            </w:pPr>
            <w:r w:rsidRPr="00DC72A3">
              <w:rPr>
                <w:rFonts w:ascii="ＭＳ 明朝" w:hAnsi="ＭＳ 明朝" w:hint="eastAsia"/>
                <w:sz w:val="20"/>
                <w:szCs w:val="20"/>
              </w:rPr>
              <w:t>学校教育自己診断の結果と分析［</w:t>
            </w:r>
            <w:r w:rsidR="001C0509" w:rsidRPr="00DC72A3">
              <w:rPr>
                <w:rFonts w:ascii="ＭＳ 明朝" w:hAnsi="ＭＳ 明朝" w:hint="eastAsia"/>
                <w:sz w:val="20"/>
                <w:szCs w:val="20"/>
              </w:rPr>
              <w:t xml:space="preserve">令和　　</w:t>
            </w:r>
            <w:r w:rsidR="001D401B" w:rsidRPr="00DC72A3">
              <w:rPr>
                <w:rFonts w:ascii="ＭＳ 明朝" w:hAnsi="ＭＳ 明朝" w:hint="eastAsia"/>
                <w:sz w:val="20"/>
                <w:szCs w:val="20"/>
              </w:rPr>
              <w:t xml:space="preserve">　</w:t>
            </w:r>
            <w:r w:rsidRPr="00DC72A3">
              <w:rPr>
                <w:rFonts w:ascii="ＭＳ 明朝" w:hAnsi="ＭＳ 明朝" w:hint="eastAsia"/>
                <w:sz w:val="20"/>
                <w:szCs w:val="20"/>
              </w:rPr>
              <w:t>年</w:t>
            </w:r>
            <w:r w:rsidR="001D401B" w:rsidRPr="00DC72A3">
              <w:rPr>
                <w:rFonts w:ascii="ＭＳ 明朝" w:hAnsi="ＭＳ 明朝" w:hint="eastAsia"/>
                <w:sz w:val="20"/>
                <w:szCs w:val="20"/>
              </w:rPr>
              <w:t xml:space="preserve">　</w:t>
            </w:r>
            <w:r w:rsidR="001C0509" w:rsidRPr="00DC72A3">
              <w:rPr>
                <w:rFonts w:ascii="ＭＳ 明朝" w:hAnsi="ＭＳ 明朝" w:hint="eastAsia"/>
                <w:sz w:val="20"/>
                <w:szCs w:val="20"/>
              </w:rPr>
              <w:t xml:space="preserve">　</w:t>
            </w:r>
            <w:r w:rsidRPr="00DC72A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DC72A3" w:rsidRDefault="00267D3C" w:rsidP="00225A63">
            <w:pPr>
              <w:spacing w:line="300" w:lineRule="exact"/>
              <w:jc w:val="center"/>
              <w:rPr>
                <w:rFonts w:ascii="ＭＳ 明朝" w:hAnsi="ＭＳ 明朝"/>
                <w:sz w:val="20"/>
                <w:szCs w:val="20"/>
              </w:rPr>
            </w:pPr>
            <w:r w:rsidRPr="00DC72A3">
              <w:rPr>
                <w:rFonts w:ascii="ＭＳ 明朝" w:hAnsi="ＭＳ 明朝" w:hint="eastAsia"/>
                <w:sz w:val="20"/>
                <w:szCs w:val="20"/>
              </w:rPr>
              <w:t>学校</w:t>
            </w:r>
            <w:r w:rsidR="00B063A9" w:rsidRPr="00DC72A3">
              <w:rPr>
                <w:rFonts w:ascii="ＭＳ 明朝" w:hAnsi="ＭＳ 明朝" w:hint="eastAsia"/>
                <w:sz w:val="20"/>
                <w:szCs w:val="20"/>
              </w:rPr>
              <w:t>運営</w:t>
            </w:r>
            <w:r w:rsidRPr="00DC72A3">
              <w:rPr>
                <w:rFonts w:ascii="ＭＳ 明朝" w:hAnsi="ＭＳ 明朝" w:hint="eastAsia"/>
                <w:sz w:val="20"/>
                <w:szCs w:val="20"/>
              </w:rPr>
              <w:t>協議会</w:t>
            </w:r>
            <w:r w:rsidR="00225A63" w:rsidRPr="00DC72A3">
              <w:rPr>
                <w:rFonts w:ascii="ＭＳ 明朝" w:hAnsi="ＭＳ 明朝" w:hint="eastAsia"/>
                <w:sz w:val="20"/>
                <w:szCs w:val="20"/>
              </w:rPr>
              <w:t>からの意見</w:t>
            </w:r>
          </w:p>
        </w:tc>
      </w:tr>
      <w:tr w:rsidR="0086696C" w:rsidRPr="00DC72A3" w14:paraId="75898AEE" w14:textId="77777777" w:rsidTr="00F8350A">
        <w:trPr>
          <w:trHeight w:val="228"/>
          <w:jc w:val="center"/>
        </w:trPr>
        <w:tc>
          <w:tcPr>
            <w:tcW w:w="6771" w:type="dxa"/>
            <w:shd w:val="clear" w:color="auto" w:fill="auto"/>
            <w:tcMar>
              <w:top w:w="113" w:type="dxa"/>
              <w:left w:w="113" w:type="dxa"/>
              <w:bottom w:w="113" w:type="dxa"/>
              <w:right w:w="113" w:type="dxa"/>
            </w:tcMar>
          </w:tcPr>
          <w:p w14:paraId="302AF488" w14:textId="77777777" w:rsidR="000B7F10" w:rsidRPr="00DC72A3"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DC72A3" w:rsidRDefault="00AE2843" w:rsidP="00AB00E6">
            <w:pPr>
              <w:spacing w:line="280" w:lineRule="exact"/>
              <w:rPr>
                <w:rFonts w:ascii="ＭＳ 明朝" w:hAnsi="ＭＳ 明朝"/>
                <w:color w:val="D9D9D9"/>
                <w:sz w:val="20"/>
                <w:szCs w:val="20"/>
              </w:rPr>
            </w:pPr>
          </w:p>
        </w:tc>
      </w:tr>
    </w:tbl>
    <w:p w14:paraId="38A3CE03" w14:textId="77777777" w:rsidR="0086696C" w:rsidRPr="00DC72A3" w:rsidRDefault="0086696C" w:rsidP="0037367C">
      <w:pPr>
        <w:spacing w:line="120" w:lineRule="exact"/>
        <w:ind w:leftChars="-428" w:left="-899"/>
      </w:pPr>
    </w:p>
    <w:p w14:paraId="7F23252C" w14:textId="77777777" w:rsidR="00225A63" w:rsidRPr="00DC72A3"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DC72A3" w:rsidRDefault="0037367C" w:rsidP="00B44397">
      <w:pPr>
        <w:ind w:leftChars="-92" w:left="-4" w:hangingChars="90" w:hanging="189"/>
        <w:jc w:val="left"/>
        <w:rPr>
          <w:rFonts w:ascii="ＭＳ ゴシック" w:eastAsia="ＭＳ ゴシック" w:hAnsi="ＭＳ ゴシック"/>
          <w:szCs w:val="21"/>
        </w:rPr>
      </w:pPr>
      <w:r w:rsidRPr="00DC72A3">
        <w:rPr>
          <w:rFonts w:ascii="ＭＳ ゴシック" w:eastAsia="ＭＳ ゴシック" w:hAnsi="ＭＳ ゴシック" w:hint="eastAsia"/>
          <w:szCs w:val="21"/>
        </w:rPr>
        <w:t xml:space="preserve">３　</w:t>
      </w:r>
      <w:r w:rsidR="0086696C" w:rsidRPr="00DC72A3">
        <w:rPr>
          <w:rFonts w:ascii="ＭＳ ゴシック" w:eastAsia="ＭＳ ゴシック" w:hAnsi="ＭＳ ゴシック" w:hint="eastAsia"/>
          <w:szCs w:val="21"/>
        </w:rPr>
        <w:t>本年度の取組</w:t>
      </w:r>
      <w:r w:rsidRPr="00DC72A3">
        <w:rPr>
          <w:rFonts w:ascii="ＭＳ ゴシック" w:eastAsia="ＭＳ ゴシック" w:hAnsi="ＭＳ ゴシック" w:hint="eastAsia"/>
          <w:szCs w:val="21"/>
        </w:rPr>
        <w:t>内容</w:t>
      </w:r>
      <w:r w:rsidR="0086696C" w:rsidRPr="00DC72A3">
        <w:rPr>
          <w:rFonts w:ascii="ＭＳ ゴシック" w:eastAsia="ＭＳ ゴシック" w:hAnsi="ＭＳ ゴシック" w:hint="eastAsia"/>
          <w:szCs w:val="21"/>
        </w:rPr>
        <w:t>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693"/>
        <w:gridCol w:w="3969"/>
        <w:gridCol w:w="4111"/>
        <w:gridCol w:w="3792"/>
      </w:tblGrid>
      <w:tr w:rsidR="00BD1CDE" w:rsidRPr="00DC72A3" w14:paraId="700C2681" w14:textId="77777777" w:rsidTr="00DA6D34">
        <w:trPr>
          <w:trHeight w:val="785"/>
        </w:trPr>
        <w:tc>
          <w:tcPr>
            <w:tcW w:w="421" w:type="dxa"/>
            <w:shd w:val="clear" w:color="auto" w:fill="auto"/>
            <w:tcMar>
              <w:top w:w="85" w:type="dxa"/>
              <w:left w:w="85" w:type="dxa"/>
              <w:bottom w:w="85" w:type="dxa"/>
              <w:right w:w="85" w:type="dxa"/>
            </w:tcMar>
            <w:vAlign w:val="center"/>
          </w:tcPr>
          <w:p w14:paraId="2B5598C4" w14:textId="77777777" w:rsidR="00BD1CDE" w:rsidRPr="00DC72A3" w:rsidRDefault="00BD1CDE" w:rsidP="00DA6D34">
            <w:pPr>
              <w:spacing w:line="240" w:lineRule="exact"/>
              <w:jc w:val="left"/>
              <w:rPr>
                <w:rFonts w:ascii="ＭＳ 明朝" w:hAnsi="ＭＳ 明朝"/>
                <w:sz w:val="20"/>
                <w:szCs w:val="20"/>
              </w:rPr>
            </w:pPr>
            <w:r w:rsidRPr="00DC72A3">
              <w:rPr>
                <w:rFonts w:ascii="ＭＳ 明朝" w:hAnsi="ＭＳ 明朝" w:hint="eastAsia"/>
                <w:sz w:val="20"/>
                <w:szCs w:val="20"/>
              </w:rPr>
              <w:t>中期的</w:t>
            </w:r>
          </w:p>
          <w:p w14:paraId="0DD271A5" w14:textId="77777777" w:rsidR="00BD1CDE" w:rsidRPr="00DC72A3" w:rsidRDefault="00BD1CDE" w:rsidP="00DA6D34">
            <w:pPr>
              <w:spacing w:line="240" w:lineRule="exact"/>
              <w:jc w:val="left"/>
              <w:rPr>
                <w:rFonts w:ascii="ＭＳ 明朝" w:hAnsi="ＭＳ 明朝"/>
                <w:spacing w:val="-20"/>
                <w:sz w:val="20"/>
                <w:szCs w:val="20"/>
              </w:rPr>
            </w:pPr>
            <w:r w:rsidRPr="00DC72A3">
              <w:rPr>
                <w:rFonts w:ascii="ＭＳ 明朝" w:hAnsi="ＭＳ 明朝" w:hint="eastAsia"/>
                <w:sz w:val="20"/>
                <w:szCs w:val="20"/>
              </w:rPr>
              <w:t>目標</w:t>
            </w:r>
          </w:p>
        </w:tc>
        <w:tc>
          <w:tcPr>
            <w:tcW w:w="2693" w:type="dxa"/>
            <w:shd w:val="clear" w:color="auto" w:fill="auto"/>
            <w:tcMar>
              <w:top w:w="85" w:type="dxa"/>
              <w:left w:w="85" w:type="dxa"/>
              <w:bottom w:w="85" w:type="dxa"/>
              <w:right w:w="85" w:type="dxa"/>
            </w:tcMar>
            <w:vAlign w:val="center"/>
          </w:tcPr>
          <w:p w14:paraId="5D5E83A2" w14:textId="77777777" w:rsidR="00BD1CDE" w:rsidRPr="00DC72A3" w:rsidRDefault="00BD1CDE" w:rsidP="00BD1CDE">
            <w:pPr>
              <w:spacing w:line="320" w:lineRule="exact"/>
              <w:jc w:val="center"/>
              <w:rPr>
                <w:rFonts w:ascii="ＭＳ 明朝" w:hAnsi="ＭＳ 明朝"/>
                <w:sz w:val="20"/>
                <w:szCs w:val="20"/>
              </w:rPr>
            </w:pPr>
            <w:r w:rsidRPr="00DC72A3">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DECBCA4" w14:textId="77777777" w:rsidR="00BD1CDE" w:rsidRPr="00DC72A3" w:rsidRDefault="00BD1CDE" w:rsidP="00BD1CDE">
            <w:pPr>
              <w:spacing w:line="320" w:lineRule="exact"/>
              <w:jc w:val="center"/>
              <w:rPr>
                <w:rFonts w:ascii="ＭＳ 明朝" w:hAnsi="ＭＳ 明朝"/>
                <w:sz w:val="20"/>
                <w:szCs w:val="20"/>
              </w:rPr>
            </w:pPr>
            <w:r w:rsidRPr="00DC72A3">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4E0D8A70" w14:textId="1A146874" w:rsidR="00BD1CDE" w:rsidRPr="00DC72A3" w:rsidRDefault="00BD1CDE" w:rsidP="00BD1CDE">
            <w:pPr>
              <w:spacing w:line="320" w:lineRule="exact"/>
              <w:jc w:val="center"/>
              <w:rPr>
                <w:rFonts w:ascii="ＭＳ 明朝" w:hAnsi="ＭＳ 明朝"/>
                <w:sz w:val="20"/>
                <w:szCs w:val="20"/>
              </w:rPr>
            </w:pPr>
            <w:r w:rsidRPr="00DC72A3">
              <w:rPr>
                <w:rFonts w:ascii="ＭＳ 明朝" w:hAnsi="ＭＳ 明朝" w:hint="eastAsia"/>
                <w:sz w:val="20"/>
                <w:szCs w:val="20"/>
              </w:rPr>
              <w:t>評価指標[R６年度値]</w:t>
            </w:r>
          </w:p>
          <w:p w14:paraId="7884C0A1" w14:textId="77777777" w:rsidR="00BD1CDE" w:rsidRPr="00DC72A3" w:rsidRDefault="00BD1CDE" w:rsidP="00BD1CDE">
            <w:pPr>
              <w:spacing w:line="320" w:lineRule="exact"/>
              <w:jc w:val="center"/>
              <w:rPr>
                <w:rFonts w:ascii="ＭＳ 明朝" w:hAnsi="ＭＳ 明朝"/>
                <w:sz w:val="18"/>
                <w:szCs w:val="18"/>
              </w:rPr>
            </w:pPr>
            <w:r w:rsidRPr="00DC72A3">
              <w:rPr>
                <w:rFonts w:ascii="ＭＳ 明朝" w:hAnsi="ＭＳ 明朝" w:hint="eastAsia"/>
                <w:sz w:val="18"/>
                <w:szCs w:val="18"/>
              </w:rPr>
              <w:t>保:学校教育自己診断保護者肯定率の略</w:t>
            </w:r>
          </w:p>
          <w:p w14:paraId="17DEC771" w14:textId="77777777" w:rsidR="00BD1CDE" w:rsidRPr="00DC72A3" w:rsidRDefault="00BD1CDE" w:rsidP="00BD1CDE">
            <w:pPr>
              <w:spacing w:line="320" w:lineRule="exact"/>
              <w:jc w:val="center"/>
              <w:rPr>
                <w:rFonts w:ascii="ＭＳ 明朝" w:hAnsi="ＭＳ 明朝"/>
                <w:sz w:val="18"/>
                <w:szCs w:val="18"/>
              </w:rPr>
            </w:pPr>
            <w:r w:rsidRPr="00DC72A3">
              <w:rPr>
                <w:rFonts w:ascii="ＭＳ 明朝" w:hAnsi="ＭＳ 明朝" w:hint="eastAsia"/>
                <w:sz w:val="18"/>
                <w:szCs w:val="18"/>
              </w:rPr>
              <w:t>高保:学校教育自己診断高等部保護者肯定率の略</w:t>
            </w:r>
          </w:p>
          <w:p w14:paraId="589603B4" w14:textId="77777777" w:rsidR="00BD1CDE" w:rsidRPr="00DC72A3" w:rsidRDefault="00BD1CDE" w:rsidP="00BD1CDE">
            <w:pPr>
              <w:spacing w:line="320" w:lineRule="exact"/>
              <w:jc w:val="center"/>
              <w:rPr>
                <w:rFonts w:ascii="ＭＳ 明朝" w:hAnsi="ＭＳ 明朝"/>
                <w:sz w:val="20"/>
                <w:szCs w:val="20"/>
              </w:rPr>
            </w:pPr>
            <w:r w:rsidRPr="00DC72A3">
              <w:rPr>
                <w:rFonts w:ascii="ＭＳ 明朝" w:hAnsi="ＭＳ 明朝" w:hint="eastAsia"/>
                <w:sz w:val="18"/>
                <w:szCs w:val="18"/>
              </w:rPr>
              <w:t>教:学校教育自己診断教職員肯定率の略</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18FF70" w14:textId="73306EDA" w:rsidR="00BD1CDE" w:rsidRPr="00DC72A3" w:rsidRDefault="00BD1CDE" w:rsidP="00BD1CDE">
            <w:pPr>
              <w:spacing w:line="320" w:lineRule="exact"/>
              <w:jc w:val="center"/>
              <w:rPr>
                <w:rFonts w:ascii="ＭＳ 明朝" w:hAnsi="ＭＳ 明朝"/>
                <w:szCs w:val="21"/>
              </w:rPr>
            </w:pPr>
            <w:r w:rsidRPr="00DC72A3">
              <w:rPr>
                <w:rFonts w:ascii="ＭＳ 明朝" w:hAnsi="ＭＳ 明朝" w:hint="eastAsia"/>
                <w:szCs w:val="21"/>
              </w:rPr>
              <w:t>自己評価</w:t>
            </w:r>
          </w:p>
        </w:tc>
      </w:tr>
      <w:tr w:rsidR="00BD1CDE" w:rsidRPr="00DC72A3" w14:paraId="604AD6E6" w14:textId="77777777" w:rsidTr="00DA6D34">
        <w:trPr>
          <w:trHeight w:val="1134"/>
        </w:trPr>
        <w:tc>
          <w:tcPr>
            <w:tcW w:w="421" w:type="dxa"/>
            <w:shd w:val="clear" w:color="auto" w:fill="auto"/>
            <w:tcMar>
              <w:top w:w="85" w:type="dxa"/>
              <w:left w:w="85" w:type="dxa"/>
              <w:bottom w:w="85" w:type="dxa"/>
              <w:right w:w="85" w:type="dxa"/>
            </w:tcMar>
            <w:vAlign w:val="center"/>
          </w:tcPr>
          <w:p w14:paraId="1D2E1342"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2"/>
                <w:szCs w:val="22"/>
              </w:rPr>
              <w:t>１　生徒・教職員一人ひとりの心と</w:t>
            </w:r>
            <w:r w:rsidRPr="00DC72A3">
              <w:rPr>
                <w:rFonts w:ascii="ＭＳ 明朝" w:hAnsi="ＭＳ 明朝" w:hint="eastAsia"/>
                <w:sz w:val="22"/>
                <w:szCs w:val="22"/>
              </w:rPr>
              <w:lastRenderedPageBreak/>
              <w:t>体を大切にする学校づくり</w:t>
            </w:r>
          </w:p>
        </w:tc>
        <w:tc>
          <w:tcPr>
            <w:tcW w:w="2693" w:type="dxa"/>
            <w:shd w:val="clear" w:color="auto" w:fill="auto"/>
            <w:tcMar>
              <w:top w:w="85" w:type="dxa"/>
              <w:left w:w="85" w:type="dxa"/>
              <w:bottom w:w="85" w:type="dxa"/>
              <w:right w:w="85" w:type="dxa"/>
            </w:tcMar>
          </w:tcPr>
          <w:p w14:paraId="0BA59024"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（１）</w:t>
            </w:r>
          </w:p>
          <w:p w14:paraId="69975B4A"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危機管理体制の充実</w:t>
            </w:r>
          </w:p>
          <w:p w14:paraId="6E961825" w14:textId="77777777" w:rsidR="00BD1CDE" w:rsidRPr="00DC72A3" w:rsidRDefault="00BD1CDE" w:rsidP="00DA6D34">
            <w:pPr>
              <w:spacing w:line="300" w:lineRule="exact"/>
              <w:jc w:val="left"/>
              <w:rPr>
                <w:rFonts w:ascii="ＭＳ 明朝" w:hAnsi="ＭＳ 明朝"/>
                <w:sz w:val="20"/>
                <w:szCs w:val="20"/>
              </w:rPr>
            </w:pPr>
          </w:p>
          <w:p w14:paraId="0F2943B9" w14:textId="77777777" w:rsidR="00BD1CDE" w:rsidRPr="00DC72A3" w:rsidRDefault="00BD1CDE" w:rsidP="00DA6D34">
            <w:pPr>
              <w:spacing w:line="300" w:lineRule="exact"/>
              <w:jc w:val="left"/>
              <w:rPr>
                <w:rFonts w:ascii="ＭＳ 明朝" w:hAnsi="ＭＳ 明朝"/>
                <w:sz w:val="20"/>
                <w:szCs w:val="20"/>
              </w:rPr>
            </w:pPr>
          </w:p>
          <w:p w14:paraId="5BC903AA"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99E738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5EC251DD"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生徒の健康維持・管理</w:t>
            </w:r>
          </w:p>
          <w:p w14:paraId="5FCB6CFD" w14:textId="77777777" w:rsidR="00BD1CDE" w:rsidRPr="00DC72A3" w:rsidRDefault="00BD1CDE" w:rsidP="00DA6D34">
            <w:pPr>
              <w:spacing w:line="300" w:lineRule="exact"/>
              <w:jc w:val="left"/>
              <w:rPr>
                <w:rFonts w:ascii="ＭＳ 明朝" w:hAnsi="ＭＳ 明朝"/>
                <w:sz w:val="20"/>
                <w:szCs w:val="20"/>
              </w:rPr>
            </w:pPr>
          </w:p>
          <w:p w14:paraId="1A2120B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789D84C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0885E1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1A8D6727"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生徒の人権を守り、教職員が互いに理解し協力し合える関係の構築</w:t>
            </w:r>
          </w:p>
          <w:p w14:paraId="3DBB06C1" w14:textId="77777777" w:rsidR="00BD1CDE" w:rsidRPr="00DC72A3" w:rsidRDefault="00BD1CDE" w:rsidP="00DA6D34">
            <w:pPr>
              <w:spacing w:line="300" w:lineRule="exact"/>
              <w:jc w:val="left"/>
              <w:rPr>
                <w:rFonts w:ascii="ＭＳ 明朝" w:hAnsi="ＭＳ 明朝"/>
                <w:sz w:val="20"/>
                <w:szCs w:val="20"/>
              </w:rPr>
            </w:pPr>
          </w:p>
          <w:p w14:paraId="372EAFE1" w14:textId="77777777" w:rsidR="004059EA" w:rsidRPr="00DC72A3" w:rsidRDefault="004059EA" w:rsidP="00DA6D34">
            <w:pPr>
              <w:spacing w:line="300" w:lineRule="exact"/>
              <w:jc w:val="left"/>
              <w:rPr>
                <w:rFonts w:ascii="ＭＳ 明朝" w:hAnsi="ＭＳ 明朝"/>
                <w:sz w:val="20"/>
                <w:szCs w:val="20"/>
              </w:rPr>
            </w:pPr>
          </w:p>
          <w:p w14:paraId="30F5F3EB" w14:textId="77777777" w:rsidR="00BD1CDE" w:rsidRPr="00DC72A3" w:rsidRDefault="00BD1CDE" w:rsidP="00DA6D34">
            <w:pPr>
              <w:spacing w:line="300" w:lineRule="exact"/>
              <w:jc w:val="left"/>
              <w:rPr>
                <w:rFonts w:ascii="ＭＳ 明朝" w:hAnsi="ＭＳ 明朝"/>
                <w:sz w:val="20"/>
                <w:szCs w:val="20"/>
              </w:rPr>
            </w:pPr>
          </w:p>
          <w:p w14:paraId="6F68EEBD" w14:textId="77777777" w:rsidR="00BD1CDE" w:rsidRPr="00DC72A3" w:rsidRDefault="00BD1CDE" w:rsidP="00DA6D34">
            <w:pPr>
              <w:spacing w:line="300" w:lineRule="exact"/>
              <w:jc w:val="left"/>
              <w:rPr>
                <w:rFonts w:ascii="ＭＳ 明朝" w:hAnsi="ＭＳ 明朝"/>
                <w:sz w:val="20"/>
                <w:szCs w:val="20"/>
              </w:rPr>
            </w:pPr>
          </w:p>
          <w:p w14:paraId="279BA8A5"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（４）</w:t>
            </w:r>
          </w:p>
          <w:p w14:paraId="1F63829F" w14:textId="6652401F" w:rsidR="00BD1CDE" w:rsidRPr="00DC72A3" w:rsidRDefault="00BD1CDE" w:rsidP="007549C5">
            <w:pPr>
              <w:spacing w:line="300" w:lineRule="exact"/>
              <w:jc w:val="left"/>
              <w:rPr>
                <w:rFonts w:ascii="ＭＳ 明朝" w:hAnsi="ＭＳ 明朝"/>
                <w:sz w:val="20"/>
                <w:szCs w:val="20"/>
              </w:rPr>
            </w:pPr>
            <w:r w:rsidRPr="00DC72A3">
              <w:rPr>
                <w:rFonts w:ascii="ＭＳ 明朝" w:hAnsi="ＭＳ 明朝"/>
                <w:sz w:val="20"/>
                <w:szCs w:val="20"/>
              </w:rPr>
              <w:t>教職員が力を発揮しやすく、業務の効率化が図れる学校運営</w:t>
            </w:r>
          </w:p>
        </w:tc>
        <w:tc>
          <w:tcPr>
            <w:tcW w:w="3969" w:type="dxa"/>
            <w:tcBorders>
              <w:right w:val="dashed" w:sz="4" w:space="0" w:color="auto"/>
            </w:tcBorders>
            <w:shd w:val="clear" w:color="auto" w:fill="auto"/>
            <w:tcMar>
              <w:top w:w="85" w:type="dxa"/>
              <w:left w:w="85" w:type="dxa"/>
              <w:bottom w:w="85" w:type="dxa"/>
              <w:right w:w="85" w:type="dxa"/>
            </w:tcMar>
          </w:tcPr>
          <w:p w14:paraId="4796C5A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（１）</w:t>
            </w:r>
          </w:p>
          <w:p w14:paraId="7E29AB33"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防犯・防災教育を系統的に整理し、組織的な学校安全体制を整備する。保護者と連携した実践的な訓練の実施</w:t>
            </w:r>
          </w:p>
          <w:p w14:paraId="0506C052" w14:textId="77777777" w:rsidR="00BD1CDE" w:rsidRPr="00DC72A3" w:rsidRDefault="00BD1CDE" w:rsidP="00DA6D34">
            <w:pPr>
              <w:spacing w:line="300" w:lineRule="exact"/>
              <w:ind w:leftChars="100" w:left="410" w:hangingChars="100" w:hanging="200"/>
              <w:jc w:val="left"/>
              <w:rPr>
                <w:rFonts w:ascii="ＭＳ 明朝" w:hAnsi="ＭＳ 明朝"/>
                <w:sz w:val="20"/>
                <w:szCs w:val="20"/>
              </w:rPr>
            </w:pPr>
          </w:p>
          <w:p w14:paraId="6F0CB4DF"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（２）</w:t>
            </w:r>
          </w:p>
          <w:p w14:paraId="5583B9DC" w14:textId="25EC7D53"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生徒が自ら心身の健康管理に取り組めるために、「学校保健計画」に基づき健康教育に取り組む</w:t>
            </w:r>
          </w:p>
          <w:p w14:paraId="493877D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AE82324" w14:textId="77777777" w:rsidR="00BD1CDE" w:rsidRPr="00DC72A3" w:rsidRDefault="00BD1CDE" w:rsidP="00DA6D34">
            <w:pPr>
              <w:spacing w:line="300" w:lineRule="exact"/>
              <w:ind w:left="200" w:hangingChars="100" w:hanging="200"/>
              <w:jc w:val="left"/>
              <w:rPr>
                <w:rFonts w:ascii="ＭＳ 明朝" w:hAnsi="ＭＳ 明朝"/>
                <w:color w:val="00B0F0"/>
                <w:sz w:val="20"/>
                <w:szCs w:val="20"/>
              </w:rPr>
            </w:pPr>
            <w:r w:rsidRPr="00DC72A3">
              <w:rPr>
                <w:rFonts w:ascii="ＭＳ 明朝" w:hAnsi="ＭＳ 明朝"/>
                <w:sz w:val="20"/>
                <w:szCs w:val="20"/>
              </w:rPr>
              <w:t>（３）</w:t>
            </w:r>
          </w:p>
          <w:p w14:paraId="1699037B" w14:textId="1078EE72"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ア．教員の人権意識向上のため、グループワークを含めた悉皆研修を実施。</w:t>
            </w:r>
            <w:r w:rsidR="008C3206" w:rsidRPr="00DC72A3">
              <w:rPr>
                <w:rFonts w:ascii="ＭＳ 明朝" w:hAnsi="ＭＳ 明朝" w:hint="eastAsia"/>
                <w:sz w:val="20"/>
                <w:szCs w:val="20"/>
              </w:rPr>
              <w:t>人権委員会を開催し、引き続きいじめの未然防止に努める。</w:t>
            </w:r>
          </w:p>
          <w:p w14:paraId="072752A4" w14:textId="57641D0A"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lastRenderedPageBreak/>
              <w:t>イ．個人情報の適正な管理に努め、個人情報の流出を防止する</w:t>
            </w:r>
          </w:p>
          <w:p w14:paraId="50EF55E4" w14:textId="77777777" w:rsidR="00BD1CDE" w:rsidRPr="00DC72A3" w:rsidRDefault="00BD1CDE" w:rsidP="00DA6D34">
            <w:pPr>
              <w:spacing w:line="300" w:lineRule="exact"/>
              <w:ind w:left="400" w:hangingChars="200" w:hanging="400"/>
              <w:jc w:val="left"/>
              <w:rPr>
                <w:rFonts w:ascii="ＭＳ 明朝" w:hAnsi="ＭＳ 明朝"/>
                <w:sz w:val="20"/>
                <w:szCs w:val="20"/>
              </w:rPr>
            </w:pPr>
          </w:p>
          <w:p w14:paraId="08BEE658"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（４）</w:t>
            </w:r>
          </w:p>
          <w:p w14:paraId="498856F8" w14:textId="741190E4" w:rsidR="00BD1CDE" w:rsidRPr="00DC72A3" w:rsidRDefault="000D0392" w:rsidP="000D0392">
            <w:pPr>
              <w:spacing w:line="300" w:lineRule="exact"/>
              <w:ind w:leftChars="-15" w:left="369" w:hangingChars="200" w:hanging="400"/>
              <w:jc w:val="left"/>
              <w:rPr>
                <w:rFonts w:ascii="ＭＳ 明朝" w:hAnsi="ＭＳ 明朝"/>
                <w:sz w:val="20"/>
                <w:szCs w:val="20"/>
              </w:rPr>
            </w:pPr>
            <w:r w:rsidRPr="00DC72A3">
              <w:rPr>
                <w:rFonts w:ascii="ＭＳ 明朝" w:hAnsi="ＭＳ 明朝" w:hint="eastAsia"/>
                <w:sz w:val="20"/>
                <w:szCs w:val="20"/>
                <w:shd w:val="clear" w:color="auto" w:fill="00FFFF"/>
              </w:rPr>
              <w:t>ア</w:t>
            </w:r>
            <w:r w:rsidRPr="00DC72A3">
              <w:rPr>
                <w:rFonts w:ascii="ＭＳ 明朝" w:hAnsi="ＭＳ 明朝" w:hint="eastAsia"/>
                <w:sz w:val="20"/>
                <w:szCs w:val="20"/>
              </w:rPr>
              <w:t>．</w:t>
            </w:r>
            <w:r w:rsidR="00732D1B" w:rsidRPr="00DC72A3">
              <w:rPr>
                <w:rFonts w:ascii="ＭＳ 明朝" w:hAnsi="ＭＳ 明朝" w:hint="eastAsia"/>
                <w:sz w:val="20"/>
                <w:szCs w:val="20"/>
              </w:rPr>
              <w:t>時間外勤務を減らす取組みを実施。会議や打ち合わせの効率化、データベース化を進める。</w:t>
            </w:r>
          </w:p>
          <w:p w14:paraId="77F52CDF" w14:textId="77777777" w:rsidR="000D0392" w:rsidRPr="00DC72A3" w:rsidRDefault="000D0392" w:rsidP="007549C5">
            <w:pPr>
              <w:spacing w:line="300" w:lineRule="exact"/>
              <w:ind w:leftChars="-15" w:left="-31"/>
              <w:jc w:val="left"/>
              <w:rPr>
                <w:rFonts w:ascii="ＭＳ 明朝" w:hAnsi="ＭＳ 明朝"/>
                <w:sz w:val="20"/>
                <w:szCs w:val="20"/>
              </w:rPr>
            </w:pPr>
          </w:p>
          <w:p w14:paraId="12F521C5" w14:textId="4AEDC57A" w:rsidR="000D0392" w:rsidRPr="00DC72A3" w:rsidRDefault="000D0392" w:rsidP="000D0392">
            <w:pPr>
              <w:spacing w:line="300" w:lineRule="exact"/>
              <w:ind w:leftChars="-15" w:left="369" w:hangingChars="200" w:hanging="400"/>
              <w:jc w:val="left"/>
              <w:rPr>
                <w:rFonts w:ascii="ＭＳ 明朝" w:hAnsi="ＭＳ 明朝"/>
                <w:sz w:val="20"/>
                <w:szCs w:val="20"/>
              </w:rPr>
            </w:pPr>
            <w:r w:rsidRPr="00DC72A3">
              <w:rPr>
                <w:rFonts w:ascii="ＭＳ 明朝" w:hAnsi="ＭＳ 明朝" w:hint="eastAsia"/>
                <w:sz w:val="20"/>
                <w:szCs w:val="20"/>
              </w:rPr>
              <w:t>イ．教職員の遅刻欠席連絡方法を電話から</w:t>
            </w:r>
            <w:r w:rsidR="008E2014" w:rsidRPr="00DC72A3">
              <w:rPr>
                <w:rFonts w:ascii="ＭＳ 明朝" w:hAnsi="ＭＳ 明朝" w:hint="eastAsia"/>
                <w:sz w:val="20"/>
                <w:szCs w:val="20"/>
              </w:rPr>
              <w:t>フォーム作成ツール</w:t>
            </w:r>
            <w:r w:rsidRPr="00DC72A3">
              <w:rPr>
                <w:rFonts w:ascii="ＭＳ 明朝" w:hAnsi="ＭＳ 明朝" w:hint="eastAsia"/>
                <w:sz w:val="20"/>
                <w:szCs w:val="20"/>
              </w:rPr>
              <w:t>へ変更し、教頭業務の軽減を行う。</w:t>
            </w:r>
          </w:p>
        </w:tc>
        <w:tc>
          <w:tcPr>
            <w:tcW w:w="4111" w:type="dxa"/>
            <w:tcBorders>
              <w:right w:val="dashed" w:sz="4" w:space="0" w:color="auto"/>
            </w:tcBorders>
            <w:tcMar>
              <w:top w:w="85" w:type="dxa"/>
              <w:left w:w="85" w:type="dxa"/>
              <w:bottom w:w="85" w:type="dxa"/>
              <w:right w:w="85" w:type="dxa"/>
            </w:tcMar>
          </w:tcPr>
          <w:p w14:paraId="611D2E9F"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（１）</w:t>
            </w:r>
          </w:p>
          <w:p w14:paraId="37928279" w14:textId="00525105" w:rsidR="00BD1CDE" w:rsidRPr="00DC72A3" w:rsidRDefault="00571019" w:rsidP="00DA6D34">
            <w:pPr>
              <w:spacing w:line="300" w:lineRule="exact"/>
              <w:jc w:val="left"/>
              <w:rPr>
                <w:rFonts w:ascii="ＭＳ 明朝" w:hAnsi="ＭＳ 明朝"/>
                <w:sz w:val="20"/>
                <w:szCs w:val="20"/>
              </w:rPr>
            </w:pPr>
            <w:r w:rsidRPr="00DC72A3">
              <w:rPr>
                <w:rFonts w:ascii="ＭＳ 明朝" w:hAnsi="ＭＳ 明朝" w:hint="eastAsia"/>
                <w:sz w:val="20"/>
                <w:szCs w:val="20"/>
              </w:rPr>
              <w:t>学校安全に係る委員会を立ちあげ、防犯及び防災計画、ＢＣＰの改訂を行う</w:t>
            </w:r>
            <w:r w:rsidR="00BD1CDE" w:rsidRPr="00DC72A3">
              <w:rPr>
                <w:rFonts w:ascii="ＭＳ 明朝" w:hAnsi="ＭＳ 明朝"/>
                <w:sz w:val="20"/>
                <w:szCs w:val="20"/>
              </w:rPr>
              <w:t>。</w:t>
            </w:r>
          </w:p>
          <w:p w14:paraId="2246F008" w14:textId="77777777" w:rsidR="00BD1CDE" w:rsidRPr="00DC72A3" w:rsidRDefault="00BD1CDE" w:rsidP="00DA6D34">
            <w:pPr>
              <w:spacing w:line="300" w:lineRule="exact"/>
              <w:ind w:leftChars="100" w:left="210" w:firstLineChars="100" w:firstLine="200"/>
              <w:jc w:val="left"/>
              <w:rPr>
                <w:rFonts w:ascii="ＭＳ 明朝" w:hAnsi="ＭＳ 明朝"/>
                <w:sz w:val="20"/>
                <w:szCs w:val="20"/>
              </w:rPr>
            </w:pPr>
          </w:p>
          <w:p w14:paraId="636A2FB2" w14:textId="77777777" w:rsidR="00571019" w:rsidRPr="00DC72A3" w:rsidRDefault="00571019" w:rsidP="00DA6D34">
            <w:pPr>
              <w:spacing w:line="300" w:lineRule="exact"/>
              <w:ind w:leftChars="100" w:left="210" w:firstLineChars="100" w:firstLine="200"/>
              <w:jc w:val="left"/>
              <w:rPr>
                <w:rFonts w:ascii="ＭＳ 明朝" w:hAnsi="ＭＳ 明朝"/>
                <w:sz w:val="20"/>
                <w:szCs w:val="20"/>
              </w:rPr>
            </w:pPr>
          </w:p>
          <w:p w14:paraId="167321EC"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61312CFB" w14:textId="7149937D" w:rsidR="00BD1CDE" w:rsidRPr="00DC72A3" w:rsidRDefault="00571019" w:rsidP="00571019">
            <w:pPr>
              <w:spacing w:line="300" w:lineRule="exact"/>
              <w:jc w:val="left"/>
              <w:rPr>
                <w:rFonts w:ascii="ＭＳ 明朝" w:hAnsi="ＭＳ 明朝"/>
                <w:sz w:val="20"/>
                <w:szCs w:val="20"/>
              </w:rPr>
            </w:pPr>
            <w:r w:rsidRPr="00DC72A3">
              <w:rPr>
                <w:rFonts w:ascii="ＭＳ 明朝" w:hAnsi="ＭＳ 明朝" w:hint="eastAsia"/>
                <w:sz w:val="20"/>
                <w:szCs w:val="20"/>
              </w:rPr>
              <w:t>学校における怪我を50％削減する〔R</w:t>
            </w:r>
            <w:r w:rsidR="008E2014" w:rsidRPr="00DC72A3">
              <w:rPr>
                <w:rFonts w:ascii="ＭＳ 明朝" w:hAnsi="ＭＳ 明朝" w:hint="eastAsia"/>
                <w:sz w:val="20"/>
                <w:szCs w:val="20"/>
              </w:rPr>
              <w:t>５</w:t>
            </w:r>
            <w:r w:rsidRPr="00DC72A3">
              <w:rPr>
                <w:rFonts w:ascii="ＭＳ 明朝" w:hAnsi="ＭＳ 明朝" w:hint="eastAsia"/>
                <w:sz w:val="20"/>
                <w:szCs w:val="20"/>
              </w:rPr>
              <w:t>年度基準394件〕</w:t>
            </w:r>
          </w:p>
          <w:p w14:paraId="36977AB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2A56F9B"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D2A09FA"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10CDA061"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ア．人権研修３回実施</w:t>
            </w:r>
          </w:p>
          <w:p w14:paraId="3B8E5393" w14:textId="77777777" w:rsidR="00BD1CDE" w:rsidRPr="00DC72A3" w:rsidRDefault="00BD1CDE" w:rsidP="00DA6D34">
            <w:pPr>
              <w:spacing w:line="300" w:lineRule="exact"/>
              <w:ind w:leftChars="200" w:left="420"/>
              <w:jc w:val="left"/>
              <w:rPr>
                <w:rFonts w:ascii="ＭＳ 明朝" w:hAnsi="ＭＳ 明朝"/>
                <w:sz w:val="20"/>
                <w:szCs w:val="20"/>
              </w:rPr>
            </w:pPr>
            <w:r w:rsidRPr="00DC72A3">
              <w:rPr>
                <w:rFonts w:ascii="ＭＳ 明朝" w:hAnsi="ＭＳ 明朝" w:hint="eastAsia"/>
                <w:sz w:val="20"/>
                <w:szCs w:val="20"/>
              </w:rPr>
              <w:t>「人権尊重の姿勢に基づいた生徒指導が行われている」</w:t>
            </w:r>
          </w:p>
          <w:p w14:paraId="5E28F9EE" w14:textId="0380A4D5" w:rsidR="00BD1CDE" w:rsidRPr="00DC72A3" w:rsidRDefault="00BD1CDE" w:rsidP="00DA6D34">
            <w:pPr>
              <w:spacing w:line="300" w:lineRule="exact"/>
              <w:ind w:leftChars="200" w:left="420"/>
              <w:jc w:val="left"/>
              <w:rPr>
                <w:rFonts w:ascii="ＭＳ 明朝" w:hAnsi="ＭＳ 明朝"/>
                <w:sz w:val="20"/>
                <w:szCs w:val="20"/>
              </w:rPr>
            </w:pPr>
            <w:r w:rsidRPr="00DC72A3">
              <w:rPr>
                <w:rFonts w:ascii="ＭＳ 明朝" w:hAnsi="ＭＳ 明朝" w:hint="eastAsia"/>
                <w:sz w:val="20"/>
                <w:szCs w:val="20"/>
              </w:rPr>
              <w:t>教：93%以上［</w:t>
            </w:r>
            <w:r w:rsidR="007549C5" w:rsidRPr="00DC72A3">
              <w:rPr>
                <w:rFonts w:ascii="ＭＳ 明朝" w:hAnsi="ＭＳ 明朝" w:hint="eastAsia"/>
                <w:sz w:val="20"/>
                <w:szCs w:val="20"/>
              </w:rPr>
              <w:t>92</w:t>
            </w:r>
            <w:r w:rsidRPr="00DC72A3">
              <w:rPr>
                <w:rFonts w:ascii="ＭＳ 明朝" w:hAnsi="ＭＳ 明朝" w:hint="eastAsia"/>
                <w:sz w:val="20"/>
                <w:szCs w:val="20"/>
              </w:rPr>
              <w:t>%］</w:t>
            </w:r>
          </w:p>
          <w:p w14:paraId="6508FCE5"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lastRenderedPageBreak/>
              <w:t>イ．個人情報流出０件</w:t>
            </w:r>
          </w:p>
          <w:p w14:paraId="7894FE14" w14:textId="77777777" w:rsidR="00BD1CDE" w:rsidRPr="00DC72A3" w:rsidRDefault="00BD1CDE" w:rsidP="00DA6D34">
            <w:pPr>
              <w:spacing w:line="300" w:lineRule="exact"/>
              <w:ind w:leftChars="100" w:left="210"/>
              <w:jc w:val="left"/>
              <w:rPr>
                <w:rFonts w:ascii="ＭＳ 明朝" w:hAnsi="ＭＳ 明朝"/>
                <w:sz w:val="20"/>
                <w:szCs w:val="20"/>
              </w:rPr>
            </w:pPr>
          </w:p>
          <w:p w14:paraId="06E44BD7" w14:textId="77777777" w:rsidR="00BD1CDE" w:rsidRPr="00DC72A3" w:rsidRDefault="00BD1CDE" w:rsidP="00DA6D34">
            <w:pPr>
              <w:spacing w:line="300" w:lineRule="exact"/>
              <w:ind w:leftChars="100" w:left="210"/>
              <w:jc w:val="left"/>
              <w:rPr>
                <w:rFonts w:ascii="ＭＳ 明朝" w:hAnsi="ＭＳ 明朝"/>
                <w:sz w:val="20"/>
                <w:szCs w:val="20"/>
              </w:rPr>
            </w:pPr>
          </w:p>
          <w:p w14:paraId="7F3E3345"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4926F854" w14:textId="311B8086" w:rsidR="00BD1CDE" w:rsidRPr="00DC72A3" w:rsidRDefault="000D0392"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w:t>
            </w:r>
            <w:r w:rsidR="00BD1CDE" w:rsidRPr="00DC72A3">
              <w:rPr>
                <w:rFonts w:ascii="ＭＳ 明朝" w:hAnsi="ＭＳ 明朝" w:hint="eastAsia"/>
                <w:sz w:val="20"/>
                <w:szCs w:val="20"/>
              </w:rPr>
              <w:t>時間外労働の削減</w:t>
            </w:r>
          </w:p>
          <w:p w14:paraId="77118FC5" w14:textId="5AE429D0" w:rsidR="00BD1CDE" w:rsidRPr="00DC72A3" w:rsidRDefault="00BD1CDE" w:rsidP="000D0392">
            <w:pPr>
              <w:spacing w:line="300" w:lineRule="exact"/>
              <w:ind w:firstLineChars="200" w:firstLine="400"/>
              <w:jc w:val="left"/>
              <w:rPr>
                <w:rFonts w:ascii="ＭＳ 明朝" w:hAnsi="ＭＳ 明朝"/>
                <w:sz w:val="20"/>
                <w:szCs w:val="20"/>
              </w:rPr>
            </w:pPr>
            <w:r w:rsidRPr="00DC72A3">
              <w:rPr>
                <w:rFonts w:ascii="ＭＳ 明朝" w:hAnsi="ＭＳ 明朝" w:hint="eastAsia"/>
                <w:sz w:val="20"/>
                <w:szCs w:val="20"/>
              </w:rPr>
              <w:t>80時間超え０人〔</w:t>
            </w:r>
            <w:r w:rsidR="007549C5" w:rsidRPr="00DC72A3">
              <w:rPr>
                <w:rFonts w:ascii="ＭＳ 明朝" w:hAnsi="ＭＳ 明朝" w:hint="eastAsia"/>
                <w:sz w:val="20"/>
                <w:szCs w:val="20"/>
              </w:rPr>
              <w:t>５</w:t>
            </w:r>
            <w:r w:rsidRPr="00DC72A3">
              <w:rPr>
                <w:rFonts w:ascii="ＭＳ 明朝" w:hAnsi="ＭＳ 明朝" w:hint="eastAsia"/>
                <w:sz w:val="20"/>
                <w:szCs w:val="20"/>
              </w:rPr>
              <w:t>人〕</w:t>
            </w:r>
            <w:r w:rsidR="00571019" w:rsidRPr="00DC72A3">
              <w:rPr>
                <w:rFonts w:ascii="ＭＳ 明朝" w:hAnsi="ＭＳ 明朝" w:hint="eastAsia"/>
                <w:sz w:val="20"/>
                <w:szCs w:val="20"/>
              </w:rPr>
              <w:t>１月</w:t>
            </w:r>
            <w:r w:rsidR="007549C5" w:rsidRPr="00DC72A3">
              <w:rPr>
                <w:rFonts w:ascii="ＭＳ 明朝" w:hAnsi="ＭＳ 明朝" w:hint="eastAsia"/>
                <w:sz w:val="20"/>
                <w:szCs w:val="20"/>
              </w:rPr>
              <w:t>現在</w:t>
            </w:r>
          </w:p>
          <w:p w14:paraId="4EA9960C" w14:textId="7F1A86CA"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 xml:space="preserve">　</w:t>
            </w:r>
            <w:r w:rsidR="000D0392" w:rsidRPr="00DC72A3">
              <w:rPr>
                <w:rFonts w:ascii="ＭＳ 明朝" w:hAnsi="ＭＳ 明朝" w:hint="eastAsia"/>
                <w:sz w:val="20"/>
                <w:szCs w:val="20"/>
              </w:rPr>
              <w:t xml:space="preserve">　</w:t>
            </w:r>
            <w:r w:rsidRPr="00DC72A3">
              <w:rPr>
                <w:rFonts w:ascii="ＭＳ 明朝" w:hAnsi="ＭＳ 明朝"/>
                <w:sz w:val="20"/>
                <w:szCs w:val="20"/>
              </w:rPr>
              <w:t>45時間越え100人〔1</w:t>
            </w:r>
            <w:r w:rsidR="00571019" w:rsidRPr="00DC72A3">
              <w:rPr>
                <w:rFonts w:ascii="ＭＳ 明朝" w:hAnsi="ＭＳ 明朝" w:hint="eastAsia"/>
                <w:sz w:val="20"/>
                <w:szCs w:val="20"/>
              </w:rPr>
              <w:t>37</w:t>
            </w:r>
            <w:r w:rsidRPr="00DC72A3">
              <w:rPr>
                <w:rFonts w:ascii="ＭＳ 明朝" w:hAnsi="ＭＳ 明朝"/>
                <w:sz w:val="20"/>
                <w:szCs w:val="20"/>
              </w:rPr>
              <w:t>人〕</w:t>
            </w:r>
            <w:r w:rsidR="00571019" w:rsidRPr="00DC72A3">
              <w:rPr>
                <w:rFonts w:ascii="ＭＳ 明朝" w:hAnsi="ＭＳ 明朝" w:hint="eastAsia"/>
                <w:sz w:val="20"/>
                <w:szCs w:val="20"/>
              </w:rPr>
              <w:t>１月現在</w:t>
            </w:r>
          </w:p>
          <w:p w14:paraId="7BF57572" w14:textId="77777777" w:rsidR="000D0392" w:rsidRPr="00DC72A3" w:rsidRDefault="000D0392" w:rsidP="00DA6D34">
            <w:pPr>
              <w:spacing w:line="300" w:lineRule="exact"/>
              <w:ind w:left="200" w:hangingChars="100" w:hanging="200"/>
              <w:jc w:val="left"/>
              <w:rPr>
                <w:rFonts w:ascii="ＭＳ 明朝" w:hAnsi="ＭＳ 明朝"/>
                <w:sz w:val="20"/>
                <w:szCs w:val="20"/>
              </w:rPr>
            </w:pPr>
          </w:p>
          <w:p w14:paraId="77C56FED" w14:textId="5E9A507C" w:rsidR="000D0392" w:rsidRPr="00DC72A3" w:rsidRDefault="000D0392" w:rsidP="00DA6D34">
            <w:pPr>
              <w:spacing w:line="300" w:lineRule="exact"/>
              <w:ind w:left="200" w:hangingChars="100" w:hanging="200"/>
              <w:jc w:val="left"/>
              <w:rPr>
                <w:rFonts w:ascii="ＭＳ 明朝" w:hAnsi="ＭＳ 明朝"/>
                <w:sz w:val="20"/>
                <w:szCs w:val="20"/>
              </w:rPr>
            </w:pPr>
            <w:r w:rsidRPr="00DC72A3">
              <w:rPr>
                <w:rFonts w:ascii="ＭＳ 明朝" w:hAnsi="ＭＳ 明朝" w:hint="eastAsia"/>
                <w:sz w:val="20"/>
                <w:szCs w:val="20"/>
              </w:rPr>
              <w:t>イ．</w:t>
            </w:r>
            <w:r w:rsidR="008E2014" w:rsidRPr="00DC72A3">
              <w:rPr>
                <w:rFonts w:ascii="ＭＳ 明朝" w:hAnsi="ＭＳ 明朝" w:hint="eastAsia"/>
                <w:sz w:val="20"/>
                <w:szCs w:val="20"/>
              </w:rPr>
              <w:t>８</w:t>
            </w:r>
            <w:r w:rsidRPr="00DC72A3">
              <w:rPr>
                <w:rFonts w:ascii="ＭＳ 明朝" w:hAnsi="ＭＳ 明朝" w:hint="eastAsia"/>
                <w:sz w:val="20"/>
                <w:szCs w:val="20"/>
              </w:rPr>
              <w:t>:00-</w:t>
            </w:r>
            <w:r w:rsidR="008E2014" w:rsidRPr="00DC72A3">
              <w:rPr>
                <w:rFonts w:ascii="ＭＳ 明朝" w:hAnsi="ＭＳ 明朝" w:hint="eastAsia"/>
                <w:sz w:val="20"/>
                <w:szCs w:val="20"/>
              </w:rPr>
              <w:t>８</w:t>
            </w:r>
            <w:r w:rsidRPr="00DC72A3">
              <w:rPr>
                <w:rFonts w:ascii="ＭＳ 明朝" w:hAnsi="ＭＳ 明朝" w:hint="eastAsia"/>
                <w:sz w:val="20"/>
                <w:szCs w:val="20"/>
              </w:rPr>
              <w:t>:20、20分間の教頭電話応対業務時間を</w:t>
            </w:r>
            <w:r w:rsidR="008E2014" w:rsidRPr="00DC72A3">
              <w:rPr>
                <w:rFonts w:ascii="ＭＳ 明朝" w:hAnsi="ＭＳ 明朝" w:hint="eastAsia"/>
                <w:sz w:val="20"/>
                <w:szCs w:val="20"/>
              </w:rPr>
              <w:t>０</w:t>
            </w:r>
            <w:r w:rsidRPr="00DC72A3">
              <w:rPr>
                <w:rFonts w:ascii="ＭＳ 明朝" w:hAnsi="ＭＳ 明朝" w:hint="eastAsia"/>
                <w:sz w:val="20"/>
                <w:szCs w:val="20"/>
              </w:rPr>
              <w:t>分間とする。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C129780" w14:textId="3F993E61" w:rsidR="00BD1CDE" w:rsidRPr="00DC72A3" w:rsidRDefault="00BD1CDE" w:rsidP="00DA6D34">
            <w:pPr>
              <w:spacing w:line="300" w:lineRule="exact"/>
              <w:ind w:left="2800" w:hangingChars="1400" w:hanging="2800"/>
              <w:jc w:val="left"/>
              <w:rPr>
                <w:rFonts w:ascii="ＭＳ 明朝" w:hAnsi="ＭＳ 明朝"/>
                <w:sz w:val="20"/>
                <w:szCs w:val="20"/>
              </w:rPr>
            </w:pPr>
          </w:p>
        </w:tc>
      </w:tr>
      <w:tr w:rsidR="00BD1CDE" w:rsidRPr="00DC72A3" w14:paraId="6A7696A5" w14:textId="77777777" w:rsidTr="00DA6D34">
        <w:trPr>
          <w:trHeight w:val="1134"/>
        </w:trPr>
        <w:tc>
          <w:tcPr>
            <w:tcW w:w="421" w:type="dxa"/>
            <w:shd w:val="clear" w:color="auto" w:fill="auto"/>
            <w:tcMar>
              <w:top w:w="85" w:type="dxa"/>
              <w:left w:w="85" w:type="dxa"/>
              <w:bottom w:w="85" w:type="dxa"/>
              <w:right w:w="85" w:type="dxa"/>
            </w:tcMar>
            <w:vAlign w:val="center"/>
          </w:tcPr>
          <w:p w14:paraId="322327BF" w14:textId="77777777" w:rsidR="00BD1CDE" w:rsidRPr="00DC72A3" w:rsidRDefault="00BD1CDE" w:rsidP="00DA6D34">
            <w:pPr>
              <w:spacing w:line="300" w:lineRule="exact"/>
              <w:rPr>
                <w:rFonts w:ascii="ＭＳ 明朝" w:hAnsi="ＭＳ 明朝"/>
                <w:spacing w:val="-20"/>
                <w:sz w:val="22"/>
                <w:szCs w:val="22"/>
              </w:rPr>
            </w:pPr>
            <w:r w:rsidRPr="00DC72A3">
              <w:rPr>
                <w:rFonts w:ascii="ＭＳ 明朝" w:hAnsi="ＭＳ 明朝" w:hint="eastAsia"/>
                <w:sz w:val="22"/>
                <w:szCs w:val="22"/>
              </w:rPr>
              <w:t>２　生</w:t>
            </w:r>
            <w:r w:rsidRPr="00DC72A3">
              <w:rPr>
                <w:rFonts w:ascii="ＭＳ 明朝" w:hAnsi="ＭＳ 明朝" w:hint="eastAsia"/>
                <w:spacing w:val="-20"/>
                <w:sz w:val="22"/>
                <w:szCs w:val="22"/>
              </w:rPr>
              <w:t>徒の将来に向けた力をはぐくむ学校づくり</w:t>
            </w:r>
          </w:p>
        </w:tc>
        <w:tc>
          <w:tcPr>
            <w:tcW w:w="2693" w:type="dxa"/>
            <w:shd w:val="clear" w:color="auto" w:fill="auto"/>
            <w:tcMar>
              <w:top w:w="85" w:type="dxa"/>
              <w:left w:w="85" w:type="dxa"/>
              <w:bottom w:w="85" w:type="dxa"/>
              <w:right w:w="85" w:type="dxa"/>
            </w:tcMar>
          </w:tcPr>
          <w:p w14:paraId="09B89D56"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（１）</w:t>
            </w:r>
          </w:p>
          <w:p w14:paraId="0A78A2A5"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教育課程・シラバスの充実、個別の教育支援計画・個別の指導計画の活用による指導支援の充実</w:t>
            </w:r>
          </w:p>
          <w:p w14:paraId="4FC97942" w14:textId="77777777" w:rsidR="00BD1CDE" w:rsidRPr="00DC72A3" w:rsidRDefault="00BD1CDE" w:rsidP="00DA6D34">
            <w:pPr>
              <w:spacing w:line="300" w:lineRule="exact"/>
              <w:jc w:val="left"/>
              <w:rPr>
                <w:rFonts w:ascii="ＭＳ 明朝" w:hAnsi="ＭＳ 明朝"/>
                <w:sz w:val="20"/>
                <w:szCs w:val="20"/>
              </w:rPr>
            </w:pPr>
          </w:p>
          <w:p w14:paraId="7F3DB80F"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7DCB048B"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生徒の主体的な意欲を引き出す授業力向上</w:t>
            </w:r>
          </w:p>
          <w:p w14:paraId="707A3451"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B35EFF4"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7F432619"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E1991B4"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5F793B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5EA877B"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15C55C5"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E53497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C3677C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09EF34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CE8A62B"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85E2CFB"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FF07F5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3850E9A5"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生徒一人ひとりのニーズに応じた自立活動の充実。ココカラ学習の充実。多職種連携による指導支援の充実</w:t>
            </w:r>
          </w:p>
          <w:p w14:paraId="132020A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2918BF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4B3991D"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905B63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75E62F4D"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AB19D41"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2AEA78E4" w14:textId="77777777" w:rsidR="00BD1CDE" w:rsidRPr="00DC72A3" w:rsidRDefault="00BD1CDE" w:rsidP="00DA6D34">
            <w:pPr>
              <w:spacing w:line="300" w:lineRule="exact"/>
              <w:ind w:leftChars="5" w:left="10"/>
              <w:jc w:val="left"/>
              <w:rPr>
                <w:rFonts w:ascii="ＭＳ 明朝" w:hAnsi="ＭＳ 明朝"/>
                <w:sz w:val="20"/>
                <w:szCs w:val="20"/>
              </w:rPr>
            </w:pPr>
            <w:r w:rsidRPr="00DC72A3">
              <w:rPr>
                <w:rFonts w:ascii="ＭＳ 明朝" w:hAnsi="ＭＳ 明朝"/>
                <w:sz w:val="20"/>
                <w:szCs w:val="20"/>
              </w:rPr>
              <w:t>キャリア教育を全校一貫として実施</w:t>
            </w:r>
          </w:p>
          <w:p w14:paraId="002C981A"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9D3C5A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C5392C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87D98F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5620D0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（５）</w:t>
            </w:r>
          </w:p>
          <w:p w14:paraId="3D9AA274"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情報活用能力の育成</w:t>
            </w:r>
          </w:p>
          <w:p w14:paraId="70571EF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94C005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E1705AE"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F528F75" w14:textId="77777777" w:rsidR="005D5B3C" w:rsidRPr="00DC72A3" w:rsidRDefault="005D5B3C" w:rsidP="00DA6D34">
            <w:pPr>
              <w:spacing w:line="300" w:lineRule="exact"/>
              <w:ind w:left="200" w:hangingChars="100" w:hanging="200"/>
              <w:jc w:val="left"/>
              <w:rPr>
                <w:rFonts w:ascii="ＭＳ 明朝" w:hAnsi="ＭＳ 明朝"/>
                <w:sz w:val="20"/>
                <w:szCs w:val="20"/>
              </w:rPr>
            </w:pPr>
          </w:p>
          <w:p w14:paraId="74419FA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（６）</w:t>
            </w:r>
          </w:p>
          <w:p w14:paraId="1495BEE7"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社会生活・職業生活に必要な力の習得をめざした職業教育の充実</w:t>
            </w:r>
          </w:p>
          <w:p w14:paraId="4FC96E79"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68448C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（７）</w:t>
            </w:r>
          </w:p>
          <w:p w14:paraId="2BE7D288" w14:textId="5120DDF1" w:rsidR="00BD1CDE" w:rsidRPr="00DC72A3" w:rsidRDefault="00BD1CDE" w:rsidP="006A19AE">
            <w:pPr>
              <w:spacing w:line="300" w:lineRule="exact"/>
              <w:jc w:val="left"/>
              <w:rPr>
                <w:rFonts w:ascii="ＭＳ 明朝" w:hAnsi="ＭＳ 明朝"/>
                <w:sz w:val="20"/>
                <w:szCs w:val="20"/>
              </w:rPr>
            </w:pPr>
            <w:r w:rsidRPr="00DC72A3">
              <w:rPr>
                <w:rFonts w:ascii="ＭＳ 明朝" w:hAnsi="ＭＳ 明朝"/>
                <w:sz w:val="20"/>
                <w:szCs w:val="20"/>
              </w:rPr>
              <w:t>農福連携による校内でのぶどう栽培の実施、及び地域の農家でのぶどう栽培実習の実施</w:t>
            </w:r>
          </w:p>
          <w:p w14:paraId="2DFC217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534AFD4"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08197CB5"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11179B80"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3C9CD73B"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（８）</w:t>
            </w:r>
          </w:p>
          <w:p w14:paraId="67F9B5B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一人ひとりに応じたより</w:t>
            </w:r>
          </w:p>
          <w:p w14:paraId="71BD3207"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 xml:space="preserve">よい進路実現　</w:t>
            </w:r>
          </w:p>
          <w:p w14:paraId="02351CC0" w14:textId="431809F4"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 xml:space="preserve">＊不登校傾向の生徒の進路決定率を向上させる　</w:t>
            </w:r>
          </w:p>
          <w:p w14:paraId="751703C7" w14:textId="77777777" w:rsidR="00BD1CDE" w:rsidRPr="00DC72A3" w:rsidRDefault="00BD1CDE" w:rsidP="00DA6D34">
            <w:pPr>
              <w:spacing w:line="300" w:lineRule="exact"/>
              <w:ind w:left="400" w:hangingChars="200" w:hanging="400"/>
              <w:jc w:val="left"/>
              <w:rPr>
                <w:rFonts w:ascii="ＭＳ 明朝" w:hAnsi="ＭＳ 明朝"/>
                <w:sz w:val="20"/>
                <w:szCs w:val="20"/>
              </w:rPr>
            </w:pPr>
          </w:p>
          <w:p w14:paraId="0EF8E5FA"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（９）</w:t>
            </w:r>
          </w:p>
          <w:p w14:paraId="7D9B64E2"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進路情報の充実</w:t>
            </w:r>
          </w:p>
          <w:p w14:paraId="4D7A33BA"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41F49B3"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3FC96C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8B27C16" w14:textId="77777777" w:rsidR="00DB4F6E" w:rsidRPr="00DC72A3" w:rsidRDefault="00DB4F6E" w:rsidP="00DA6D34">
            <w:pPr>
              <w:spacing w:line="300" w:lineRule="exact"/>
              <w:ind w:left="200" w:hangingChars="100" w:hanging="200"/>
              <w:jc w:val="left"/>
              <w:rPr>
                <w:rFonts w:ascii="ＭＳ 明朝" w:hAnsi="ＭＳ 明朝"/>
                <w:sz w:val="20"/>
                <w:szCs w:val="20"/>
              </w:rPr>
            </w:pPr>
          </w:p>
          <w:p w14:paraId="4679248C" w14:textId="77777777" w:rsidR="00DB4F6E" w:rsidRPr="00DC72A3" w:rsidRDefault="00DB4F6E" w:rsidP="00DA6D34">
            <w:pPr>
              <w:spacing w:line="300" w:lineRule="exact"/>
              <w:ind w:left="200" w:hangingChars="100" w:hanging="200"/>
              <w:jc w:val="left"/>
              <w:rPr>
                <w:rFonts w:ascii="ＭＳ 明朝" w:hAnsi="ＭＳ 明朝"/>
                <w:sz w:val="20"/>
                <w:szCs w:val="20"/>
              </w:rPr>
            </w:pPr>
          </w:p>
          <w:p w14:paraId="1F5B3DC8" w14:textId="0EF7EC1E" w:rsidR="00DB4F6E" w:rsidRPr="00DC72A3" w:rsidRDefault="00DB4F6E" w:rsidP="00DB4F6E">
            <w:pPr>
              <w:spacing w:line="300" w:lineRule="exact"/>
              <w:ind w:leftChars="14" w:left="29"/>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A5DEEC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（１）</w:t>
            </w:r>
          </w:p>
          <w:p w14:paraId="037E1A9D" w14:textId="39572FE8" w:rsidR="00BD1CDE" w:rsidRPr="00DC72A3" w:rsidRDefault="00BD1CDE" w:rsidP="007549C5">
            <w:pPr>
              <w:spacing w:line="300" w:lineRule="exact"/>
              <w:jc w:val="left"/>
              <w:rPr>
                <w:rFonts w:ascii="ＭＳ 明朝" w:hAnsi="ＭＳ 明朝"/>
                <w:sz w:val="20"/>
                <w:szCs w:val="20"/>
              </w:rPr>
            </w:pPr>
            <w:r w:rsidRPr="00DC72A3">
              <w:rPr>
                <w:rFonts w:ascii="ＭＳ 明朝" w:hAnsi="ＭＳ 明朝" w:hint="eastAsia"/>
                <w:sz w:val="20"/>
                <w:szCs w:val="20"/>
              </w:rPr>
              <w:t>授業力、自立活動の指導力の向上等と連動し、各計画の作成及び活用実践力の向上をめざす</w:t>
            </w:r>
          </w:p>
          <w:p w14:paraId="17CFB5A8"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6789F7D"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73AC3C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547493A9" w14:textId="5389F9AE"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ア．公開授業及び研究協議の充実、学部を越えた授業見学・意見交換等による授業力の向上</w:t>
            </w:r>
            <w:r w:rsidR="00575956" w:rsidRPr="00DC72A3">
              <w:rPr>
                <w:rFonts w:ascii="ＭＳ 明朝" w:hAnsi="ＭＳ 明朝" w:hint="eastAsia"/>
                <w:sz w:val="20"/>
                <w:szCs w:val="20"/>
              </w:rPr>
              <w:t>をめざす</w:t>
            </w:r>
          </w:p>
          <w:p w14:paraId="17519E5A" w14:textId="77777777" w:rsidR="00BD1CDE" w:rsidRPr="00DC72A3" w:rsidRDefault="00BD1CDE" w:rsidP="00DA6D34">
            <w:pPr>
              <w:spacing w:line="300" w:lineRule="exact"/>
              <w:jc w:val="left"/>
              <w:rPr>
                <w:rFonts w:ascii="ＭＳ 明朝" w:hAnsi="ＭＳ 明朝"/>
                <w:sz w:val="20"/>
                <w:szCs w:val="20"/>
              </w:rPr>
            </w:pPr>
          </w:p>
          <w:p w14:paraId="3134A203" w14:textId="77777777" w:rsidR="00BD1CDE" w:rsidRPr="00DC72A3" w:rsidRDefault="00BD1CDE" w:rsidP="00DA6D34">
            <w:pPr>
              <w:spacing w:line="300" w:lineRule="exact"/>
              <w:jc w:val="left"/>
              <w:rPr>
                <w:rFonts w:ascii="ＭＳ 明朝" w:hAnsi="ＭＳ 明朝"/>
                <w:sz w:val="20"/>
                <w:szCs w:val="20"/>
              </w:rPr>
            </w:pPr>
          </w:p>
          <w:p w14:paraId="40E40A7F" w14:textId="77777777" w:rsidR="00BD1CDE" w:rsidRPr="00DC72A3" w:rsidRDefault="00BD1CDE" w:rsidP="00DA6D34">
            <w:pPr>
              <w:spacing w:line="300" w:lineRule="exact"/>
              <w:jc w:val="left"/>
              <w:rPr>
                <w:rFonts w:ascii="ＭＳ 明朝" w:hAnsi="ＭＳ 明朝"/>
                <w:sz w:val="20"/>
                <w:szCs w:val="20"/>
              </w:rPr>
            </w:pPr>
          </w:p>
          <w:p w14:paraId="765896F4" w14:textId="4AC8A583" w:rsidR="00BD1CDE" w:rsidRPr="00DC72A3" w:rsidRDefault="00BD1CDE" w:rsidP="00575956">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イ．外部研修の成果の伝達・共有の充実</w:t>
            </w:r>
            <w:r w:rsidR="00575956" w:rsidRPr="00DC72A3">
              <w:rPr>
                <w:rFonts w:ascii="ＭＳ 明朝" w:hAnsi="ＭＳ 明朝" w:hint="eastAsia"/>
                <w:sz w:val="20"/>
                <w:szCs w:val="20"/>
              </w:rPr>
              <w:t>をはかる</w:t>
            </w:r>
          </w:p>
          <w:p w14:paraId="5EC8652A" w14:textId="77777777" w:rsidR="00BD1CDE" w:rsidRPr="00DC72A3" w:rsidRDefault="00BD1CDE" w:rsidP="00DA6D34">
            <w:pPr>
              <w:spacing w:line="300" w:lineRule="exact"/>
              <w:jc w:val="left"/>
              <w:rPr>
                <w:rFonts w:ascii="ＭＳ 明朝" w:hAnsi="ＭＳ 明朝"/>
                <w:sz w:val="20"/>
                <w:szCs w:val="20"/>
              </w:rPr>
            </w:pPr>
          </w:p>
          <w:p w14:paraId="48DDE60E" w14:textId="77777777" w:rsidR="00BD1CDE" w:rsidRPr="00DC72A3" w:rsidRDefault="00BD1CDE" w:rsidP="00DA6D34">
            <w:pPr>
              <w:spacing w:line="300" w:lineRule="exact"/>
              <w:ind w:left="400" w:hangingChars="200" w:hanging="400"/>
              <w:jc w:val="left"/>
              <w:rPr>
                <w:rFonts w:ascii="ＭＳ 明朝" w:hAnsi="ＭＳ 明朝"/>
                <w:sz w:val="20"/>
                <w:szCs w:val="20"/>
              </w:rPr>
            </w:pPr>
          </w:p>
          <w:p w14:paraId="03CF9336" w14:textId="794F849F"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ウ．研修年間計画を見える化し、課題やニーズに応じた研修</w:t>
            </w:r>
            <w:r w:rsidR="00575956" w:rsidRPr="00DC72A3">
              <w:rPr>
                <w:rFonts w:ascii="ＭＳ 明朝" w:hAnsi="ＭＳ 明朝" w:hint="eastAsia"/>
                <w:sz w:val="20"/>
                <w:szCs w:val="20"/>
              </w:rPr>
              <w:t>を</w:t>
            </w:r>
            <w:r w:rsidRPr="00DC72A3">
              <w:rPr>
                <w:rFonts w:ascii="ＭＳ 明朝" w:hAnsi="ＭＳ 明朝"/>
                <w:sz w:val="20"/>
                <w:szCs w:val="20"/>
              </w:rPr>
              <w:t>実施</w:t>
            </w:r>
            <w:r w:rsidR="00575956" w:rsidRPr="00DC72A3">
              <w:rPr>
                <w:rFonts w:ascii="ＭＳ 明朝" w:hAnsi="ＭＳ 明朝" w:hint="eastAsia"/>
                <w:sz w:val="20"/>
                <w:szCs w:val="20"/>
              </w:rPr>
              <w:t>する</w:t>
            </w:r>
          </w:p>
          <w:p w14:paraId="4D4F363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72DFAD4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A0759B5"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57093138"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ア．支援チームと連携した教員が相談しやすい環境を整え、指導内容や指導方法・教科学習の充実を図る</w:t>
            </w:r>
          </w:p>
          <w:p w14:paraId="2642D826" w14:textId="77777777" w:rsidR="00BD1CDE" w:rsidRPr="00DC72A3" w:rsidRDefault="00BD1CDE" w:rsidP="00DA6D34">
            <w:pPr>
              <w:spacing w:line="300" w:lineRule="exact"/>
              <w:jc w:val="left"/>
              <w:rPr>
                <w:rFonts w:ascii="ＭＳ 明朝" w:hAnsi="ＭＳ 明朝"/>
                <w:sz w:val="20"/>
                <w:szCs w:val="20"/>
              </w:rPr>
            </w:pPr>
          </w:p>
          <w:p w14:paraId="03B2333F" w14:textId="77777777" w:rsidR="00BD1CDE" w:rsidRPr="00DC72A3" w:rsidRDefault="00BD1CDE" w:rsidP="00DA6D34">
            <w:pPr>
              <w:spacing w:line="300" w:lineRule="exact"/>
              <w:jc w:val="left"/>
              <w:rPr>
                <w:rFonts w:ascii="ＭＳ 明朝" w:hAnsi="ＭＳ 明朝"/>
                <w:sz w:val="20"/>
                <w:szCs w:val="20"/>
              </w:rPr>
            </w:pPr>
          </w:p>
          <w:p w14:paraId="6D6AE465"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イ．ココカラ学習を教科横断的に実施</w:t>
            </w:r>
          </w:p>
          <w:p w14:paraId="38C8F88B" w14:textId="77777777" w:rsidR="00BD1CDE" w:rsidRPr="00DC72A3" w:rsidRDefault="00BD1CDE" w:rsidP="00DA6D34">
            <w:pPr>
              <w:spacing w:line="300" w:lineRule="exact"/>
              <w:ind w:leftChars="200" w:left="420"/>
              <w:jc w:val="left"/>
              <w:rPr>
                <w:rFonts w:ascii="ＭＳ 明朝" w:hAnsi="ＭＳ 明朝"/>
                <w:sz w:val="20"/>
                <w:szCs w:val="20"/>
              </w:rPr>
            </w:pPr>
            <w:r w:rsidRPr="00DC72A3">
              <w:rPr>
                <w:rFonts w:ascii="ＭＳ 明朝" w:hAnsi="ＭＳ 明朝" w:hint="eastAsia"/>
                <w:sz w:val="20"/>
                <w:szCs w:val="20"/>
              </w:rPr>
              <w:t>多職種連携によるココカラ学習の充実</w:t>
            </w:r>
          </w:p>
          <w:p w14:paraId="6491446C"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3FAD50D"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409E2195" w14:textId="77777777" w:rsidR="00013F6D" w:rsidRPr="00DC72A3" w:rsidRDefault="00013F6D" w:rsidP="00013F6D">
            <w:pPr>
              <w:spacing w:line="300" w:lineRule="exact"/>
              <w:rPr>
                <w:rFonts w:ascii="ＭＳ 明朝" w:hAnsi="ＭＳ 明朝"/>
                <w:sz w:val="20"/>
                <w:szCs w:val="20"/>
              </w:rPr>
            </w:pPr>
            <w:r w:rsidRPr="00DC72A3">
              <w:rPr>
                <w:rFonts w:ascii="ＭＳ 明朝" w:hAnsi="ＭＳ 明朝" w:hint="eastAsia"/>
                <w:sz w:val="20"/>
                <w:szCs w:val="20"/>
              </w:rPr>
              <w:t>キャリアプランニングマトリクスを基にキャリア教育を意識した授業の実施</w:t>
            </w:r>
          </w:p>
          <w:p w14:paraId="0B7B64CF" w14:textId="65B52B21"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ぶどう栽培</w:t>
            </w:r>
            <w:r w:rsidR="00CB53CB" w:rsidRPr="00DC72A3">
              <w:rPr>
                <w:rFonts w:ascii="ＭＳ 明朝" w:hAnsi="ＭＳ 明朝" w:hint="eastAsia"/>
                <w:sz w:val="20"/>
                <w:szCs w:val="20"/>
              </w:rPr>
              <w:t>を軸にした</w:t>
            </w:r>
            <w:r w:rsidRPr="00DC72A3">
              <w:rPr>
                <w:rFonts w:ascii="ＭＳ 明朝" w:hAnsi="ＭＳ 明朝" w:hint="eastAsia"/>
                <w:sz w:val="20"/>
                <w:szCs w:val="20"/>
              </w:rPr>
              <w:t>小中高の系統立てた取り組み</w:t>
            </w:r>
            <w:r w:rsidR="00CB53CB" w:rsidRPr="00DC72A3">
              <w:rPr>
                <w:rFonts w:ascii="ＭＳ 明朝" w:hAnsi="ＭＳ 明朝" w:hint="eastAsia"/>
                <w:sz w:val="20"/>
                <w:szCs w:val="20"/>
              </w:rPr>
              <w:t>を実践</w:t>
            </w:r>
            <w:r w:rsidRPr="00DC72A3">
              <w:rPr>
                <w:rFonts w:ascii="ＭＳ 明朝" w:hAnsi="ＭＳ 明朝" w:hint="eastAsia"/>
                <w:sz w:val="20"/>
                <w:szCs w:val="20"/>
              </w:rPr>
              <w:t>し、保護者への周知を図</w:t>
            </w:r>
            <w:r w:rsidR="00575956" w:rsidRPr="00DC72A3">
              <w:rPr>
                <w:rFonts w:ascii="ＭＳ 明朝" w:hAnsi="ＭＳ 明朝" w:hint="eastAsia"/>
                <w:sz w:val="20"/>
                <w:szCs w:val="20"/>
              </w:rPr>
              <w:t>る</w:t>
            </w:r>
          </w:p>
          <w:p w14:paraId="17D705DC"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F08864A"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（５）</w:t>
            </w:r>
          </w:p>
          <w:p w14:paraId="751495A7" w14:textId="36501118"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情報モラルの視点を取り入れた授業を各教科において実施</w:t>
            </w:r>
            <w:r w:rsidR="005D5B3C" w:rsidRPr="00DC72A3">
              <w:rPr>
                <w:rFonts w:ascii="ＭＳ 明朝" w:hAnsi="ＭＳ 明朝" w:hint="eastAsia"/>
                <w:sz w:val="20"/>
                <w:szCs w:val="20"/>
              </w:rPr>
              <w:t>、成果を検証し課題に基づいた指導を実施する</w:t>
            </w:r>
          </w:p>
          <w:p w14:paraId="31BE2087"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保護者への啓発</w:t>
            </w:r>
          </w:p>
          <w:p w14:paraId="59E6F0F9"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BB772CD"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（６）</w:t>
            </w:r>
          </w:p>
          <w:p w14:paraId="17BBDCFF" w14:textId="0459EDF1" w:rsidR="00BD1CDE" w:rsidRPr="00DC72A3" w:rsidRDefault="00013F6D" w:rsidP="00DA6D34">
            <w:pPr>
              <w:spacing w:line="300" w:lineRule="exact"/>
              <w:jc w:val="left"/>
              <w:rPr>
                <w:rFonts w:ascii="ＭＳ 明朝" w:hAnsi="ＭＳ 明朝"/>
                <w:sz w:val="20"/>
                <w:szCs w:val="20"/>
              </w:rPr>
            </w:pPr>
            <w:r w:rsidRPr="00DC72A3">
              <w:rPr>
                <w:rFonts w:ascii="ＭＳ 明朝" w:hAnsi="ＭＳ 明朝" w:hint="eastAsia"/>
                <w:sz w:val="20"/>
                <w:szCs w:val="20"/>
              </w:rPr>
              <w:t>職業の授業を中心に、授業を通して獲得をめざす力を明確に示し、生徒が</w:t>
            </w:r>
            <w:r w:rsidR="004059EA" w:rsidRPr="00DC72A3">
              <w:rPr>
                <w:rFonts w:ascii="ＭＳ 明朝" w:hAnsi="ＭＳ 明朝" w:hint="eastAsia"/>
                <w:sz w:val="20"/>
                <w:szCs w:val="20"/>
              </w:rPr>
              <w:t>主体的に</w:t>
            </w:r>
            <w:r w:rsidRPr="00DC72A3">
              <w:rPr>
                <w:rFonts w:ascii="ＭＳ 明朝" w:hAnsi="ＭＳ 明朝" w:hint="eastAsia"/>
                <w:sz w:val="20"/>
                <w:szCs w:val="20"/>
              </w:rPr>
              <w:t>授業に取り組</w:t>
            </w:r>
            <w:r w:rsidR="004059EA" w:rsidRPr="00DC72A3">
              <w:rPr>
                <w:rFonts w:ascii="ＭＳ 明朝" w:hAnsi="ＭＳ 明朝" w:hint="eastAsia"/>
                <w:sz w:val="20"/>
                <w:szCs w:val="20"/>
              </w:rPr>
              <w:t>めるようにする</w:t>
            </w:r>
          </w:p>
          <w:p w14:paraId="1D19D0CC"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2B1D3C7"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（７）</w:t>
            </w:r>
          </w:p>
          <w:p w14:paraId="7B16232D" w14:textId="1654733A" w:rsidR="00BD1CDE" w:rsidRPr="00DC72A3" w:rsidRDefault="00BD1CDE" w:rsidP="00E27304">
            <w:pPr>
              <w:spacing w:line="300" w:lineRule="exact"/>
              <w:ind w:leftChars="-95" w:left="1" w:hangingChars="100" w:hanging="200"/>
              <w:jc w:val="left"/>
              <w:rPr>
                <w:rFonts w:ascii="ＭＳ 明朝" w:hAnsi="ＭＳ 明朝"/>
                <w:sz w:val="20"/>
                <w:szCs w:val="20"/>
              </w:rPr>
            </w:pPr>
            <w:r w:rsidRPr="00DC72A3">
              <w:rPr>
                <w:rFonts w:ascii="ＭＳ 明朝" w:hAnsi="ＭＳ 明朝"/>
                <w:sz w:val="20"/>
                <w:szCs w:val="20"/>
              </w:rPr>
              <w:t xml:space="preserve">　校内</w:t>
            </w:r>
            <w:r w:rsidR="004059EA" w:rsidRPr="00DC72A3">
              <w:rPr>
                <w:rFonts w:ascii="ＭＳ 明朝" w:hAnsi="ＭＳ 明朝" w:hint="eastAsia"/>
                <w:sz w:val="20"/>
                <w:szCs w:val="20"/>
              </w:rPr>
              <w:t>外</w:t>
            </w:r>
            <w:r w:rsidRPr="00DC72A3">
              <w:rPr>
                <w:rFonts w:ascii="ＭＳ 明朝" w:hAnsi="ＭＳ 明朝"/>
                <w:sz w:val="20"/>
                <w:szCs w:val="20"/>
              </w:rPr>
              <w:t>におけるぶどう栽培</w:t>
            </w:r>
            <w:r w:rsidR="004059EA" w:rsidRPr="00DC72A3">
              <w:rPr>
                <w:rFonts w:ascii="ＭＳ 明朝" w:hAnsi="ＭＳ 明朝" w:hint="eastAsia"/>
                <w:sz w:val="20"/>
                <w:szCs w:val="20"/>
              </w:rPr>
              <w:t>の対象生徒の拡大</w:t>
            </w:r>
            <w:r w:rsidRPr="00DC72A3">
              <w:rPr>
                <w:rFonts w:ascii="ＭＳ 明朝" w:hAnsi="ＭＳ 明朝"/>
                <w:sz w:val="20"/>
                <w:szCs w:val="20"/>
              </w:rPr>
              <w:t>とともに、地域の農家</w:t>
            </w:r>
            <w:r w:rsidR="004059EA" w:rsidRPr="00DC72A3">
              <w:rPr>
                <w:rFonts w:ascii="ＭＳ 明朝" w:hAnsi="ＭＳ 明朝" w:hint="eastAsia"/>
                <w:sz w:val="20"/>
                <w:szCs w:val="20"/>
              </w:rPr>
              <w:t>、福祉</w:t>
            </w:r>
            <w:r w:rsidR="00CB53CB" w:rsidRPr="00DC72A3">
              <w:rPr>
                <w:rFonts w:ascii="ＭＳ 明朝" w:hAnsi="ＭＳ 明朝" w:hint="eastAsia"/>
                <w:sz w:val="20"/>
                <w:szCs w:val="20"/>
              </w:rPr>
              <w:t>施設</w:t>
            </w:r>
            <w:r w:rsidRPr="00DC72A3">
              <w:rPr>
                <w:rFonts w:ascii="ＭＳ 明朝" w:hAnsi="ＭＳ 明朝"/>
                <w:sz w:val="20"/>
                <w:szCs w:val="20"/>
              </w:rPr>
              <w:t>に出向きぶどう栽培の実習を</w:t>
            </w:r>
            <w:r w:rsidR="004059EA" w:rsidRPr="00DC72A3">
              <w:rPr>
                <w:rFonts w:ascii="ＭＳ 明朝" w:hAnsi="ＭＳ 明朝" w:hint="eastAsia"/>
                <w:sz w:val="20"/>
                <w:szCs w:val="20"/>
              </w:rPr>
              <w:t>継続</w:t>
            </w:r>
            <w:r w:rsidRPr="00DC72A3">
              <w:rPr>
                <w:rFonts w:ascii="ＭＳ 明朝" w:hAnsi="ＭＳ 明朝"/>
                <w:sz w:val="20"/>
                <w:szCs w:val="20"/>
              </w:rPr>
              <w:t>する</w:t>
            </w:r>
          </w:p>
          <w:p w14:paraId="10EFAA5B" w14:textId="77777777" w:rsidR="00E27304" w:rsidRPr="00DC72A3" w:rsidRDefault="00E27304" w:rsidP="00E27304">
            <w:pPr>
              <w:spacing w:line="300" w:lineRule="exact"/>
              <w:ind w:leftChars="-95" w:left="1" w:hangingChars="100" w:hanging="200"/>
              <w:jc w:val="left"/>
              <w:rPr>
                <w:rFonts w:ascii="ＭＳ 明朝" w:hAnsi="ＭＳ 明朝"/>
                <w:sz w:val="20"/>
                <w:szCs w:val="20"/>
              </w:rPr>
            </w:pPr>
          </w:p>
          <w:p w14:paraId="1B5063CC" w14:textId="77777777" w:rsidR="00BD1CDE" w:rsidRPr="00DC72A3" w:rsidRDefault="00BD1CDE" w:rsidP="00DA6D34">
            <w:pPr>
              <w:spacing w:line="300" w:lineRule="exact"/>
              <w:ind w:leftChars="-100" w:left="-10" w:hangingChars="100" w:hanging="200"/>
              <w:jc w:val="left"/>
              <w:rPr>
                <w:rFonts w:ascii="ＭＳ 明朝" w:hAnsi="ＭＳ 明朝"/>
                <w:sz w:val="20"/>
                <w:szCs w:val="20"/>
              </w:rPr>
            </w:pPr>
            <w:r w:rsidRPr="00DC72A3">
              <w:rPr>
                <w:rFonts w:ascii="ＭＳ 明朝" w:hAnsi="ＭＳ 明朝"/>
                <w:sz w:val="20"/>
                <w:szCs w:val="20"/>
              </w:rPr>
              <w:t xml:space="preserve">　</w:t>
            </w:r>
          </w:p>
          <w:p w14:paraId="2DD467A0" w14:textId="77777777" w:rsidR="00F8350A" w:rsidRPr="00DC72A3" w:rsidRDefault="00F8350A" w:rsidP="00DA6D34">
            <w:pPr>
              <w:spacing w:line="300" w:lineRule="exact"/>
              <w:ind w:leftChars="-100" w:left="-10" w:hangingChars="100" w:hanging="200"/>
              <w:jc w:val="left"/>
              <w:rPr>
                <w:rFonts w:ascii="ＭＳ 明朝" w:hAnsi="ＭＳ 明朝"/>
                <w:sz w:val="20"/>
                <w:szCs w:val="20"/>
              </w:rPr>
            </w:pPr>
          </w:p>
          <w:p w14:paraId="1127D8C3" w14:textId="77777777" w:rsidR="00F8350A" w:rsidRPr="00DC72A3" w:rsidRDefault="00F8350A" w:rsidP="00DA6D34">
            <w:pPr>
              <w:spacing w:line="300" w:lineRule="exact"/>
              <w:ind w:leftChars="-100" w:left="-10" w:hangingChars="100" w:hanging="200"/>
              <w:jc w:val="left"/>
              <w:rPr>
                <w:rFonts w:ascii="ＭＳ 明朝" w:hAnsi="ＭＳ 明朝"/>
                <w:sz w:val="20"/>
                <w:szCs w:val="20"/>
              </w:rPr>
            </w:pPr>
          </w:p>
          <w:p w14:paraId="3F415066" w14:textId="77777777" w:rsidR="00F8350A" w:rsidRPr="00DC72A3" w:rsidRDefault="00F8350A" w:rsidP="00DA6D34">
            <w:pPr>
              <w:spacing w:line="300" w:lineRule="exact"/>
              <w:ind w:leftChars="-100" w:left="-10" w:hangingChars="100" w:hanging="200"/>
              <w:jc w:val="left"/>
              <w:rPr>
                <w:rFonts w:ascii="ＭＳ 明朝" w:hAnsi="ＭＳ 明朝"/>
                <w:sz w:val="20"/>
                <w:szCs w:val="20"/>
              </w:rPr>
            </w:pPr>
          </w:p>
          <w:p w14:paraId="7611499F" w14:textId="77777777" w:rsidR="00BD1CDE" w:rsidRPr="00DC72A3" w:rsidRDefault="00BD1CDE" w:rsidP="00DA6D34">
            <w:pPr>
              <w:spacing w:line="300" w:lineRule="exact"/>
              <w:ind w:left="200" w:hangingChars="100" w:hanging="200"/>
              <w:jc w:val="left"/>
              <w:rPr>
                <w:rFonts w:ascii="ＭＳ 明朝" w:hAnsi="ＭＳ 明朝" w:cs="ＭＳ 明朝"/>
                <w:szCs w:val="21"/>
              </w:rPr>
            </w:pPr>
            <w:r w:rsidRPr="00DC72A3">
              <w:rPr>
                <w:rFonts w:ascii="ＭＳ 明朝" w:hAnsi="ＭＳ 明朝"/>
                <w:sz w:val="20"/>
                <w:szCs w:val="20"/>
              </w:rPr>
              <w:lastRenderedPageBreak/>
              <w:t>（８）</w:t>
            </w:r>
          </w:p>
          <w:p w14:paraId="104241AA" w14:textId="09D95C50" w:rsidR="00BD1CDE" w:rsidRPr="00DC72A3" w:rsidRDefault="00F61FD4" w:rsidP="00F61FD4">
            <w:pPr>
              <w:spacing w:line="300" w:lineRule="exact"/>
              <w:ind w:leftChars="5" w:left="10"/>
              <w:jc w:val="left"/>
              <w:rPr>
                <w:rFonts w:ascii="ＭＳ 明朝" w:hAnsi="ＭＳ 明朝" w:cs="ＭＳ 明朝"/>
                <w:sz w:val="20"/>
                <w:szCs w:val="20"/>
              </w:rPr>
            </w:pPr>
            <w:r w:rsidRPr="00DC72A3">
              <w:rPr>
                <w:rFonts w:ascii="ＭＳ 明朝" w:hAnsi="ＭＳ 明朝" w:cs="ＭＳ 明朝" w:hint="eastAsia"/>
                <w:sz w:val="20"/>
                <w:szCs w:val="20"/>
              </w:rPr>
              <w:t>教員の</w:t>
            </w:r>
            <w:r w:rsidR="009C1AA0" w:rsidRPr="00DC72A3">
              <w:rPr>
                <w:rFonts w:ascii="ＭＳ 明朝" w:hAnsi="ＭＳ 明朝" w:cs="ＭＳ 明朝" w:hint="eastAsia"/>
                <w:sz w:val="20"/>
                <w:szCs w:val="20"/>
              </w:rPr>
              <w:t>進路先見学</w:t>
            </w:r>
            <w:r w:rsidRPr="00DC72A3">
              <w:rPr>
                <w:rFonts w:ascii="ＭＳ 明朝" w:hAnsi="ＭＳ 明朝" w:cs="ＭＳ 明朝" w:hint="eastAsia"/>
                <w:sz w:val="20"/>
                <w:szCs w:val="20"/>
              </w:rPr>
              <w:t>、進路学習会を実施し、生徒の進路</w:t>
            </w:r>
            <w:r w:rsidR="005436B9" w:rsidRPr="00DC72A3">
              <w:rPr>
                <w:rFonts w:ascii="ＭＳ 明朝" w:hAnsi="ＭＳ 明朝" w:cs="ＭＳ 明朝" w:hint="eastAsia"/>
                <w:sz w:val="20"/>
                <w:szCs w:val="20"/>
              </w:rPr>
              <w:t>決定</w:t>
            </w:r>
            <w:r w:rsidRPr="00DC72A3">
              <w:rPr>
                <w:rFonts w:ascii="ＭＳ 明朝" w:hAnsi="ＭＳ 明朝" w:cs="ＭＳ 明朝" w:hint="eastAsia"/>
                <w:sz w:val="20"/>
                <w:szCs w:val="20"/>
              </w:rPr>
              <w:t>に向けた教員の支援力を高める。</w:t>
            </w:r>
          </w:p>
          <w:p w14:paraId="58DDD59F" w14:textId="77777777" w:rsidR="00BD1CDE" w:rsidRPr="00DC72A3" w:rsidRDefault="00BD1CDE" w:rsidP="00DA6D34">
            <w:pPr>
              <w:spacing w:line="300" w:lineRule="exact"/>
              <w:jc w:val="left"/>
              <w:rPr>
                <w:rFonts w:ascii="ＭＳ 明朝" w:hAnsi="ＭＳ 明朝"/>
                <w:sz w:val="20"/>
                <w:szCs w:val="20"/>
              </w:rPr>
            </w:pPr>
          </w:p>
          <w:p w14:paraId="5EC46DC5" w14:textId="77777777" w:rsidR="00BD1CDE" w:rsidRPr="00DC72A3" w:rsidRDefault="00BD1CDE" w:rsidP="00DA6D34">
            <w:pPr>
              <w:spacing w:line="300" w:lineRule="exact"/>
              <w:jc w:val="left"/>
              <w:rPr>
                <w:rFonts w:ascii="ＭＳ 明朝" w:hAnsi="ＭＳ 明朝"/>
                <w:sz w:val="20"/>
                <w:szCs w:val="20"/>
              </w:rPr>
            </w:pPr>
          </w:p>
          <w:p w14:paraId="30B3F855"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（９）</w:t>
            </w:r>
          </w:p>
          <w:p w14:paraId="6D531761" w14:textId="77777777" w:rsidR="00943FE8" w:rsidRPr="00DC72A3" w:rsidRDefault="00943FE8" w:rsidP="00943FE8">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w:t>
            </w:r>
            <w:r w:rsidR="00BD1CDE" w:rsidRPr="00DC72A3">
              <w:rPr>
                <w:rFonts w:ascii="ＭＳ 明朝" w:hAnsi="ＭＳ 明朝"/>
                <w:sz w:val="20"/>
                <w:szCs w:val="20"/>
              </w:rPr>
              <w:t>生徒が企業・訓練校・事業所を知る機会の充実。「</w:t>
            </w:r>
            <w:r w:rsidRPr="00DC72A3">
              <w:rPr>
                <w:rFonts w:ascii="ＭＳ 明朝" w:hAnsi="ＭＳ 明朝" w:hint="eastAsia"/>
                <w:sz w:val="20"/>
                <w:szCs w:val="20"/>
              </w:rPr>
              <w:t>卒業生</w:t>
            </w:r>
            <w:r w:rsidR="00BD1CDE" w:rsidRPr="00DC72A3">
              <w:rPr>
                <w:rFonts w:ascii="ＭＳ 明朝" w:hAnsi="ＭＳ 明朝"/>
                <w:sz w:val="20"/>
                <w:szCs w:val="20"/>
              </w:rPr>
              <w:t>の体験を聞く会」</w:t>
            </w:r>
            <w:r w:rsidR="000113E3" w:rsidRPr="00DC72A3">
              <w:rPr>
                <w:rFonts w:ascii="ＭＳ 明朝" w:hAnsi="ＭＳ 明朝" w:hint="eastAsia"/>
                <w:sz w:val="20"/>
                <w:szCs w:val="20"/>
              </w:rPr>
              <w:t>等</w:t>
            </w:r>
            <w:r w:rsidR="00BD1CDE" w:rsidRPr="00DC72A3">
              <w:rPr>
                <w:rFonts w:ascii="ＭＳ 明朝" w:hAnsi="ＭＳ 明朝"/>
                <w:sz w:val="20"/>
                <w:szCs w:val="20"/>
              </w:rPr>
              <w:t>を高等部全学年で実施</w:t>
            </w:r>
            <w:r w:rsidR="005F6B55" w:rsidRPr="00DC72A3">
              <w:rPr>
                <w:rFonts w:ascii="ＭＳ 明朝" w:hAnsi="ＭＳ 明朝" w:hint="eastAsia"/>
                <w:sz w:val="20"/>
                <w:szCs w:val="20"/>
              </w:rPr>
              <w:t>。</w:t>
            </w:r>
          </w:p>
          <w:p w14:paraId="3FCFC417" w14:textId="77777777" w:rsidR="00DB4F6E" w:rsidRPr="00DC72A3" w:rsidRDefault="00DB4F6E" w:rsidP="00943FE8">
            <w:pPr>
              <w:spacing w:line="300" w:lineRule="exact"/>
              <w:ind w:left="400" w:hangingChars="200" w:hanging="400"/>
              <w:jc w:val="left"/>
              <w:rPr>
                <w:rFonts w:ascii="ＭＳ 明朝" w:hAnsi="ＭＳ 明朝"/>
                <w:sz w:val="20"/>
                <w:szCs w:val="20"/>
              </w:rPr>
            </w:pPr>
          </w:p>
          <w:p w14:paraId="034A9F96" w14:textId="7450B3D5" w:rsidR="00DB4F6E" w:rsidRPr="00DC72A3" w:rsidRDefault="005F6B55" w:rsidP="009C1AA0">
            <w:pPr>
              <w:pStyle w:val="aa"/>
              <w:numPr>
                <w:ilvl w:val="0"/>
                <w:numId w:val="18"/>
              </w:numPr>
              <w:spacing w:line="300" w:lineRule="exact"/>
              <w:ind w:leftChars="0"/>
              <w:jc w:val="left"/>
              <w:rPr>
                <w:rFonts w:ascii="ＭＳ 明朝" w:hAnsi="ＭＳ 明朝"/>
                <w:sz w:val="20"/>
                <w:szCs w:val="20"/>
              </w:rPr>
            </w:pPr>
            <w:r w:rsidRPr="00DC72A3">
              <w:rPr>
                <w:rFonts w:ascii="ＭＳ 明朝" w:hAnsi="ＭＳ 明朝" w:hint="eastAsia"/>
                <w:sz w:val="20"/>
                <w:szCs w:val="20"/>
              </w:rPr>
              <w:t>進路先について学ぶ機会</w:t>
            </w:r>
            <w:r w:rsidR="00943FE8" w:rsidRPr="00DC72A3">
              <w:rPr>
                <w:rFonts w:ascii="ＭＳ 明朝" w:hAnsi="ＭＳ 明朝" w:hint="eastAsia"/>
                <w:sz w:val="20"/>
                <w:szCs w:val="20"/>
              </w:rPr>
              <w:t>を</w:t>
            </w:r>
            <w:r w:rsidR="00DB4F6E" w:rsidRPr="00DC72A3">
              <w:rPr>
                <w:rFonts w:ascii="ＭＳ 明朝" w:hAnsi="ＭＳ 明朝" w:hint="eastAsia"/>
                <w:sz w:val="20"/>
                <w:szCs w:val="20"/>
              </w:rPr>
              <w:t>、</w:t>
            </w:r>
            <w:r w:rsidR="00943FE8" w:rsidRPr="00DC72A3">
              <w:rPr>
                <w:rFonts w:ascii="ＭＳ 明朝" w:hAnsi="ＭＳ 明朝" w:hint="eastAsia"/>
                <w:sz w:val="20"/>
                <w:szCs w:val="20"/>
              </w:rPr>
              <w:t>校内実習と関連付けた時期に実施</w:t>
            </w:r>
            <w:r w:rsidR="00DB4F6E" w:rsidRPr="00DC72A3">
              <w:rPr>
                <w:rFonts w:ascii="ＭＳ 明朝" w:hAnsi="ＭＳ 明朝" w:hint="eastAsia"/>
                <w:sz w:val="20"/>
                <w:szCs w:val="20"/>
              </w:rPr>
              <w:t>し、実習をより実践的なものにする</w:t>
            </w:r>
          </w:p>
        </w:tc>
        <w:tc>
          <w:tcPr>
            <w:tcW w:w="4111" w:type="dxa"/>
            <w:tcBorders>
              <w:right w:val="dashed" w:sz="4" w:space="0" w:color="auto"/>
            </w:tcBorders>
            <w:tcMar>
              <w:top w:w="85" w:type="dxa"/>
              <w:left w:w="85" w:type="dxa"/>
              <w:bottom w:w="85" w:type="dxa"/>
              <w:right w:w="85" w:type="dxa"/>
            </w:tcMar>
          </w:tcPr>
          <w:p w14:paraId="60D8F4A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lastRenderedPageBreak/>
              <w:t>（１）</w:t>
            </w:r>
          </w:p>
          <w:p w14:paraId="182182C1" w14:textId="0E9A1FE1" w:rsidR="00BD1CDE" w:rsidRPr="00DC72A3" w:rsidRDefault="00BD1CDE" w:rsidP="007549C5">
            <w:pPr>
              <w:spacing w:line="300" w:lineRule="exact"/>
              <w:jc w:val="left"/>
              <w:rPr>
                <w:rFonts w:ascii="ＭＳ 明朝" w:hAnsi="ＭＳ 明朝"/>
                <w:sz w:val="20"/>
                <w:szCs w:val="20"/>
              </w:rPr>
            </w:pPr>
            <w:r w:rsidRPr="00DC72A3">
              <w:rPr>
                <w:rFonts w:ascii="ＭＳ 明朝" w:hAnsi="ＭＳ 明朝" w:hint="eastAsia"/>
                <w:sz w:val="20"/>
                <w:szCs w:val="20"/>
              </w:rPr>
              <w:t>自己診断（教員）「マニュアルに基づき、作成、評価も含めて適正に運用されている」</w:t>
            </w:r>
          </w:p>
          <w:p w14:paraId="58A1E68D" w14:textId="5B3DE3EA" w:rsidR="00BD1CDE" w:rsidRPr="00DC72A3" w:rsidRDefault="00BD1CDE" w:rsidP="007549C5">
            <w:pPr>
              <w:spacing w:line="300" w:lineRule="exact"/>
              <w:ind w:leftChars="100" w:left="210"/>
              <w:jc w:val="left"/>
              <w:rPr>
                <w:rFonts w:ascii="ＭＳ 明朝" w:hAnsi="ＭＳ 明朝"/>
                <w:sz w:val="20"/>
                <w:szCs w:val="20"/>
              </w:rPr>
            </w:pPr>
            <w:r w:rsidRPr="00DC72A3">
              <w:rPr>
                <w:rFonts w:ascii="ＭＳ 明朝" w:hAnsi="ＭＳ 明朝" w:hint="eastAsia"/>
                <w:sz w:val="20"/>
                <w:szCs w:val="20"/>
              </w:rPr>
              <w:t>個別の教育支援計画90%〔8</w:t>
            </w:r>
            <w:r w:rsidR="007549C5" w:rsidRPr="00DC72A3">
              <w:rPr>
                <w:rFonts w:ascii="ＭＳ 明朝" w:hAnsi="ＭＳ 明朝" w:hint="eastAsia"/>
                <w:sz w:val="20"/>
                <w:szCs w:val="20"/>
              </w:rPr>
              <w:t>5</w:t>
            </w:r>
            <w:r w:rsidRPr="00DC72A3">
              <w:rPr>
                <w:rFonts w:ascii="ＭＳ 明朝" w:hAnsi="ＭＳ 明朝" w:hint="eastAsia"/>
                <w:sz w:val="20"/>
                <w:szCs w:val="20"/>
              </w:rPr>
              <w:t>%〕</w:t>
            </w:r>
          </w:p>
          <w:p w14:paraId="56169127" w14:textId="12C00C2F" w:rsidR="00BD1CDE" w:rsidRPr="00DC72A3" w:rsidRDefault="00BD1CDE" w:rsidP="007549C5">
            <w:pPr>
              <w:spacing w:line="300" w:lineRule="exact"/>
              <w:ind w:leftChars="100" w:left="210"/>
              <w:jc w:val="left"/>
              <w:rPr>
                <w:rFonts w:ascii="ＭＳ 明朝" w:hAnsi="ＭＳ 明朝"/>
                <w:sz w:val="20"/>
                <w:szCs w:val="20"/>
              </w:rPr>
            </w:pPr>
            <w:r w:rsidRPr="00DC72A3">
              <w:rPr>
                <w:rFonts w:ascii="ＭＳ 明朝" w:hAnsi="ＭＳ 明朝" w:hint="eastAsia"/>
                <w:sz w:val="20"/>
                <w:szCs w:val="20"/>
              </w:rPr>
              <w:t>個別の指導計画90%〔8</w:t>
            </w:r>
            <w:r w:rsidR="007549C5" w:rsidRPr="00DC72A3">
              <w:rPr>
                <w:rFonts w:ascii="ＭＳ 明朝" w:hAnsi="ＭＳ 明朝" w:hint="eastAsia"/>
                <w:sz w:val="20"/>
                <w:szCs w:val="20"/>
              </w:rPr>
              <w:t>4</w:t>
            </w:r>
            <w:r w:rsidRPr="00DC72A3">
              <w:rPr>
                <w:rFonts w:ascii="ＭＳ 明朝" w:hAnsi="ＭＳ 明朝" w:hint="eastAsia"/>
                <w:sz w:val="20"/>
                <w:szCs w:val="20"/>
              </w:rPr>
              <w:t>%〕</w:t>
            </w:r>
          </w:p>
          <w:p w14:paraId="6FBA809C" w14:textId="6866F49F"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 xml:space="preserve">　</w:t>
            </w:r>
          </w:p>
          <w:p w14:paraId="60E4D2B6"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45747BA4" w14:textId="0BC85863"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ア．公開授業及び研究授業を年２回継続実施</w:t>
            </w:r>
          </w:p>
          <w:p w14:paraId="20B80F28" w14:textId="1B54D0D3" w:rsidR="00BD1CDE" w:rsidRPr="00DC72A3" w:rsidRDefault="00BD1CDE" w:rsidP="00DA6D34">
            <w:pPr>
              <w:spacing w:line="300" w:lineRule="exact"/>
              <w:ind w:leftChars="200" w:left="420"/>
              <w:jc w:val="left"/>
              <w:rPr>
                <w:rFonts w:ascii="ＭＳ 明朝" w:hAnsi="ＭＳ 明朝"/>
                <w:sz w:val="20"/>
                <w:szCs w:val="20"/>
              </w:rPr>
            </w:pPr>
            <w:r w:rsidRPr="00DC72A3">
              <w:rPr>
                <w:rFonts w:ascii="ＭＳ 明朝" w:hAnsi="ＭＳ 明朝"/>
                <w:sz w:val="20"/>
                <w:szCs w:val="20"/>
              </w:rPr>
              <w:t>自己診断（教員）「シラバス、指導案、授業記録を蓄積し常に授業改善に取り組んでいる」85%〔7</w:t>
            </w:r>
            <w:r w:rsidR="007549C5" w:rsidRPr="00DC72A3">
              <w:rPr>
                <w:rFonts w:ascii="ＭＳ 明朝" w:hAnsi="ＭＳ 明朝" w:hint="eastAsia"/>
                <w:sz w:val="20"/>
                <w:szCs w:val="20"/>
              </w:rPr>
              <w:t>2</w:t>
            </w:r>
            <w:r w:rsidRPr="00DC72A3">
              <w:rPr>
                <w:rFonts w:ascii="ＭＳ 明朝" w:hAnsi="ＭＳ 明朝"/>
                <w:sz w:val="20"/>
                <w:szCs w:val="20"/>
              </w:rPr>
              <w:t>%〕</w:t>
            </w:r>
          </w:p>
          <w:p w14:paraId="7866EDCC" w14:textId="77777777" w:rsidR="00BD1CDE" w:rsidRPr="00DC72A3" w:rsidRDefault="00BD1CDE" w:rsidP="00DA6D34">
            <w:pPr>
              <w:spacing w:line="300" w:lineRule="exact"/>
              <w:ind w:leftChars="200" w:left="420"/>
              <w:jc w:val="left"/>
              <w:rPr>
                <w:rFonts w:ascii="ＭＳ 明朝" w:hAnsi="ＭＳ 明朝"/>
                <w:sz w:val="20"/>
                <w:szCs w:val="20"/>
              </w:rPr>
            </w:pPr>
          </w:p>
          <w:p w14:paraId="1FBDA6D1" w14:textId="70144A55" w:rsidR="00BD1CDE" w:rsidRPr="00DC72A3" w:rsidRDefault="00BD1CDE" w:rsidP="00DA6D34">
            <w:pPr>
              <w:spacing w:line="300" w:lineRule="exact"/>
              <w:ind w:left="400" w:hanging="400"/>
              <w:jc w:val="left"/>
              <w:rPr>
                <w:rFonts w:ascii="ＭＳ 明朝" w:hAnsi="ＭＳ 明朝"/>
                <w:sz w:val="20"/>
                <w:szCs w:val="20"/>
              </w:rPr>
            </w:pPr>
            <w:r w:rsidRPr="00DC72A3">
              <w:rPr>
                <w:rFonts w:ascii="ＭＳ 明朝" w:hAnsi="ＭＳ 明朝"/>
                <w:sz w:val="20"/>
                <w:szCs w:val="20"/>
              </w:rPr>
              <w:t>イ．自己診断（教員）「研修・研究に参加した成果を、他の教職員に伝える機会が設けられている」78%〔</w:t>
            </w:r>
            <w:r w:rsidR="007549C5" w:rsidRPr="00DC72A3">
              <w:rPr>
                <w:rFonts w:ascii="ＭＳ 明朝" w:hAnsi="ＭＳ 明朝" w:hint="eastAsia"/>
                <w:sz w:val="20"/>
                <w:szCs w:val="20"/>
              </w:rPr>
              <w:t>69</w:t>
            </w:r>
            <w:r w:rsidRPr="00DC72A3">
              <w:rPr>
                <w:rFonts w:ascii="ＭＳ 明朝" w:hAnsi="ＭＳ 明朝"/>
                <w:sz w:val="20"/>
                <w:szCs w:val="20"/>
              </w:rPr>
              <w:t>%〕</w:t>
            </w:r>
          </w:p>
          <w:p w14:paraId="61B43112" w14:textId="77777777" w:rsidR="00BD1CDE" w:rsidRPr="00DC72A3" w:rsidRDefault="00BD1CDE" w:rsidP="00DA6D34">
            <w:pPr>
              <w:spacing w:line="300" w:lineRule="exact"/>
              <w:ind w:left="400" w:hanging="400"/>
              <w:jc w:val="left"/>
              <w:rPr>
                <w:rFonts w:ascii="ＭＳ 明朝" w:hAnsi="ＭＳ 明朝"/>
                <w:sz w:val="20"/>
                <w:szCs w:val="20"/>
              </w:rPr>
            </w:pPr>
          </w:p>
          <w:p w14:paraId="58CB770C" w14:textId="5928A030" w:rsidR="00BD1CDE" w:rsidRPr="00DC72A3" w:rsidRDefault="00BD1CDE" w:rsidP="00DA6D34">
            <w:pPr>
              <w:spacing w:line="300" w:lineRule="exact"/>
              <w:ind w:left="400" w:hanging="400"/>
              <w:jc w:val="left"/>
              <w:rPr>
                <w:rFonts w:ascii="ＭＳ 明朝" w:hAnsi="ＭＳ 明朝"/>
                <w:sz w:val="20"/>
                <w:szCs w:val="20"/>
              </w:rPr>
            </w:pPr>
            <w:r w:rsidRPr="00DC72A3">
              <w:rPr>
                <w:rFonts w:ascii="ＭＳ 明朝" w:hAnsi="ＭＳ 明朝"/>
                <w:sz w:val="20"/>
                <w:szCs w:val="20"/>
              </w:rPr>
              <w:t>ウ．自己診断（教員）「校内研修組織が確立し、研修が計画的に実施されている」90%〔</w:t>
            </w:r>
            <w:r w:rsidR="00575956" w:rsidRPr="00DC72A3">
              <w:rPr>
                <w:rFonts w:ascii="ＭＳ 明朝" w:hAnsi="ＭＳ 明朝" w:hint="eastAsia"/>
                <w:sz w:val="20"/>
                <w:szCs w:val="20"/>
              </w:rPr>
              <w:t>77</w:t>
            </w:r>
            <w:r w:rsidRPr="00DC72A3">
              <w:rPr>
                <w:rFonts w:ascii="ＭＳ 明朝" w:hAnsi="ＭＳ 明朝"/>
                <w:sz w:val="20"/>
                <w:szCs w:val="20"/>
              </w:rPr>
              <w:t>%〕</w:t>
            </w:r>
          </w:p>
          <w:p w14:paraId="10A2FCB3"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7C523BC"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40F8D2CA" w14:textId="26FADF40" w:rsidR="00BD1CDE" w:rsidRPr="00DC72A3" w:rsidRDefault="00BD1CDE" w:rsidP="00DA6D34">
            <w:pPr>
              <w:spacing w:line="300" w:lineRule="exact"/>
              <w:ind w:left="400" w:hangingChars="200" w:hanging="400"/>
              <w:jc w:val="left"/>
              <w:rPr>
                <w:rFonts w:ascii="ＭＳ 明朝" w:hAnsi="ＭＳ 明朝"/>
                <w:sz w:val="20"/>
                <w:szCs w:val="20"/>
              </w:rPr>
            </w:pPr>
            <w:r w:rsidRPr="00DC72A3">
              <w:rPr>
                <w:sz w:val="20"/>
                <w:szCs w:val="20"/>
              </w:rPr>
              <w:t>ア．自己診断（教員）「自立活動の指導に当たり、児童生徒が興味を持って主体的に取り組めるよう工夫している」</w:t>
            </w:r>
            <w:r w:rsidRPr="00DC72A3">
              <w:rPr>
                <w:rFonts w:ascii="ＭＳ 明朝" w:hAnsi="ＭＳ 明朝"/>
                <w:sz w:val="20"/>
                <w:szCs w:val="20"/>
              </w:rPr>
              <w:t>85%〔8</w:t>
            </w:r>
            <w:r w:rsidR="00575956" w:rsidRPr="00DC72A3">
              <w:rPr>
                <w:rFonts w:ascii="ＭＳ 明朝" w:hAnsi="ＭＳ 明朝" w:hint="eastAsia"/>
                <w:sz w:val="20"/>
                <w:szCs w:val="20"/>
              </w:rPr>
              <w:t>4</w:t>
            </w:r>
            <w:r w:rsidRPr="00DC72A3">
              <w:rPr>
                <w:rFonts w:ascii="ＭＳ 明朝" w:hAnsi="ＭＳ 明朝"/>
                <w:sz w:val="20"/>
                <w:szCs w:val="20"/>
              </w:rPr>
              <w:t>%〕</w:t>
            </w:r>
          </w:p>
          <w:p w14:paraId="3D4AE607" w14:textId="77777777" w:rsidR="00BD1CDE" w:rsidRPr="00DC72A3" w:rsidRDefault="00BD1CDE" w:rsidP="00DA6D34">
            <w:pPr>
              <w:spacing w:line="300" w:lineRule="exact"/>
              <w:ind w:left="400" w:hangingChars="200" w:hanging="400"/>
              <w:jc w:val="left"/>
              <w:rPr>
                <w:rFonts w:ascii="ＭＳ 明朝" w:hAnsi="ＭＳ 明朝"/>
                <w:sz w:val="20"/>
                <w:szCs w:val="20"/>
              </w:rPr>
            </w:pPr>
          </w:p>
          <w:p w14:paraId="38F2EEEA" w14:textId="77777777" w:rsidR="00BD1CDE" w:rsidRPr="00DC72A3" w:rsidRDefault="00BD1CDE" w:rsidP="00DA6D34">
            <w:pPr>
              <w:spacing w:line="300" w:lineRule="exact"/>
              <w:ind w:left="400" w:hangingChars="200" w:hanging="400"/>
              <w:jc w:val="left"/>
              <w:rPr>
                <w:sz w:val="20"/>
                <w:szCs w:val="20"/>
              </w:rPr>
            </w:pPr>
            <w:r w:rsidRPr="00DC72A3">
              <w:rPr>
                <w:sz w:val="20"/>
                <w:szCs w:val="20"/>
              </w:rPr>
              <w:t>イ．ココカラウィーク年３回実施を継続</w:t>
            </w:r>
          </w:p>
          <w:p w14:paraId="5AC44A5E" w14:textId="094253EB" w:rsidR="00BD1CDE" w:rsidRPr="00DC72A3" w:rsidRDefault="00BD1CDE" w:rsidP="00DA6D34">
            <w:pPr>
              <w:spacing w:line="300" w:lineRule="exact"/>
              <w:ind w:leftChars="200" w:left="420"/>
              <w:jc w:val="left"/>
              <w:rPr>
                <w:sz w:val="20"/>
                <w:szCs w:val="20"/>
              </w:rPr>
            </w:pPr>
            <w:r w:rsidRPr="00DC72A3">
              <w:rPr>
                <w:sz w:val="20"/>
                <w:szCs w:val="20"/>
              </w:rPr>
              <w:t>保護者向け学習会の開催　年２回（</w:t>
            </w:r>
            <w:r w:rsidR="00575956" w:rsidRPr="00DC72A3">
              <w:rPr>
                <w:rFonts w:hint="eastAsia"/>
                <w:sz w:val="20"/>
                <w:szCs w:val="20"/>
              </w:rPr>
              <w:t>１</w:t>
            </w:r>
            <w:r w:rsidRPr="00DC72A3">
              <w:rPr>
                <w:sz w:val="20"/>
                <w:szCs w:val="20"/>
              </w:rPr>
              <w:t>回）</w:t>
            </w:r>
          </w:p>
          <w:p w14:paraId="2919AB03"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58C24C2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30F091F8" w14:textId="6854C55E" w:rsidR="00BD1CDE" w:rsidRPr="00DC72A3" w:rsidRDefault="00BD1CDE" w:rsidP="00DA6D34">
            <w:pPr>
              <w:spacing w:line="300" w:lineRule="exact"/>
              <w:jc w:val="left"/>
              <w:rPr>
                <w:rFonts w:ascii="ＭＳ 明朝" w:hAnsi="ＭＳ 明朝"/>
                <w:sz w:val="20"/>
                <w:szCs w:val="20"/>
              </w:rPr>
            </w:pPr>
            <w:r w:rsidRPr="00DC72A3">
              <w:rPr>
                <w:sz w:val="20"/>
                <w:szCs w:val="20"/>
              </w:rPr>
              <w:t>自己診断（教員）「小中高一貫性のあるキャリア教育を行っている」</w:t>
            </w:r>
            <w:r w:rsidRPr="00DC72A3">
              <w:rPr>
                <w:rFonts w:ascii="ＭＳ 明朝" w:hAnsi="ＭＳ 明朝"/>
                <w:sz w:val="20"/>
                <w:szCs w:val="20"/>
              </w:rPr>
              <w:t>75%〔6</w:t>
            </w:r>
            <w:r w:rsidR="00575956" w:rsidRPr="00DC72A3">
              <w:rPr>
                <w:rFonts w:ascii="ＭＳ 明朝" w:hAnsi="ＭＳ 明朝" w:hint="eastAsia"/>
                <w:sz w:val="20"/>
                <w:szCs w:val="20"/>
              </w:rPr>
              <w:t>0</w:t>
            </w:r>
            <w:r w:rsidRPr="00DC72A3">
              <w:rPr>
                <w:rFonts w:ascii="ＭＳ 明朝" w:hAnsi="ＭＳ 明朝"/>
                <w:sz w:val="20"/>
                <w:szCs w:val="20"/>
              </w:rPr>
              <w:t>%〕</w:t>
            </w:r>
          </w:p>
          <w:p w14:paraId="181C9F1A"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D10714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101D803"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92EF3DC" w14:textId="77777777" w:rsidR="00013F6D" w:rsidRPr="00DC72A3" w:rsidRDefault="00013F6D" w:rsidP="00DA6D34">
            <w:pPr>
              <w:spacing w:line="300" w:lineRule="exact"/>
              <w:ind w:left="200" w:hangingChars="100" w:hanging="200"/>
              <w:jc w:val="left"/>
              <w:rPr>
                <w:rFonts w:ascii="ＭＳ 明朝" w:hAnsi="ＭＳ 明朝"/>
                <w:sz w:val="20"/>
                <w:szCs w:val="20"/>
              </w:rPr>
            </w:pPr>
          </w:p>
          <w:p w14:paraId="643B128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（５）</w:t>
            </w:r>
          </w:p>
          <w:p w14:paraId="14612E14" w14:textId="62EF35AF" w:rsidR="00013F6D" w:rsidRPr="00DC72A3" w:rsidRDefault="00013F6D" w:rsidP="00013F6D">
            <w:pPr>
              <w:spacing w:line="300" w:lineRule="exact"/>
              <w:rPr>
                <w:rFonts w:ascii="ＭＳ 明朝" w:hAnsi="ＭＳ 明朝"/>
                <w:sz w:val="20"/>
                <w:szCs w:val="20"/>
              </w:rPr>
            </w:pPr>
            <w:r w:rsidRPr="00DC72A3">
              <w:rPr>
                <w:rFonts w:ascii="ＭＳ 明朝" w:hAnsi="ＭＳ 明朝" w:hint="eastAsia"/>
                <w:sz w:val="20"/>
                <w:szCs w:val="20"/>
              </w:rPr>
              <w:t>生徒・保護者向け情報モラルチェックシートを引き続き実施　年２回〔２回〕</w:t>
            </w:r>
          </w:p>
          <w:p w14:paraId="4942DAD3" w14:textId="68CFCB29" w:rsidR="00BD1CDE" w:rsidRPr="00DC72A3" w:rsidRDefault="00013F6D" w:rsidP="00013F6D">
            <w:pPr>
              <w:spacing w:line="300" w:lineRule="exact"/>
              <w:rPr>
                <w:rFonts w:ascii="ＭＳ 明朝" w:hAnsi="ＭＳ 明朝"/>
                <w:sz w:val="20"/>
                <w:szCs w:val="20"/>
              </w:rPr>
            </w:pPr>
            <w:r w:rsidRPr="00DC72A3">
              <w:rPr>
                <w:rFonts w:ascii="ＭＳ 明朝" w:hAnsi="ＭＳ 明朝" w:hint="eastAsia"/>
                <w:sz w:val="20"/>
                <w:szCs w:val="20"/>
              </w:rPr>
              <w:t xml:space="preserve">授業でも取組み、児童生徒の意識を保護者と共有。　</w:t>
            </w:r>
            <w:r w:rsidR="00BD1CDE" w:rsidRPr="00DC72A3">
              <w:rPr>
                <w:sz w:val="20"/>
                <w:szCs w:val="20"/>
              </w:rPr>
              <w:t xml:space="preserve">　年２回（</w:t>
            </w:r>
            <w:r w:rsidR="005D5B3C" w:rsidRPr="00DC72A3">
              <w:rPr>
                <w:rFonts w:hint="eastAsia"/>
                <w:sz w:val="20"/>
                <w:szCs w:val="20"/>
              </w:rPr>
              <w:t>家庭にて２</w:t>
            </w:r>
            <w:r w:rsidR="00BD1CDE" w:rsidRPr="00DC72A3">
              <w:rPr>
                <w:sz w:val="20"/>
                <w:szCs w:val="20"/>
              </w:rPr>
              <w:t>回）</w:t>
            </w:r>
          </w:p>
          <w:p w14:paraId="6584E771" w14:textId="77777777" w:rsidR="005D5B3C" w:rsidRPr="00DC72A3" w:rsidRDefault="005D5B3C" w:rsidP="00DA6D34">
            <w:pPr>
              <w:spacing w:line="300" w:lineRule="exact"/>
              <w:ind w:left="200" w:hangingChars="100" w:hanging="200"/>
              <w:jc w:val="left"/>
              <w:rPr>
                <w:rFonts w:ascii="ＭＳ 明朝" w:hAnsi="ＭＳ 明朝"/>
                <w:sz w:val="20"/>
                <w:szCs w:val="20"/>
              </w:rPr>
            </w:pPr>
          </w:p>
          <w:p w14:paraId="3BE41962"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（６）</w:t>
            </w:r>
          </w:p>
          <w:p w14:paraId="506C529A" w14:textId="1484AA04" w:rsidR="00BD1CDE" w:rsidRPr="00DC72A3" w:rsidRDefault="00013F6D" w:rsidP="00DA6D34">
            <w:pPr>
              <w:spacing w:line="300" w:lineRule="exact"/>
              <w:ind w:left="200" w:hangingChars="100" w:hanging="200"/>
              <w:jc w:val="left"/>
              <w:rPr>
                <w:rFonts w:ascii="ＭＳ 明朝" w:hAnsi="ＭＳ 明朝"/>
                <w:sz w:val="20"/>
                <w:szCs w:val="20"/>
              </w:rPr>
            </w:pPr>
            <w:r w:rsidRPr="00DC72A3">
              <w:rPr>
                <w:rFonts w:ascii="ＭＳ 明朝" w:hAnsi="ＭＳ 明朝" w:hint="eastAsia"/>
                <w:sz w:val="20"/>
                <w:szCs w:val="20"/>
              </w:rPr>
              <w:t>自己診断（</w:t>
            </w:r>
            <w:r w:rsidR="004059EA" w:rsidRPr="00DC72A3">
              <w:rPr>
                <w:rFonts w:ascii="ＭＳ 明朝" w:hAnsi="ＭＳ 明朝" w:hint="eastAsia"/>
                <w:sz w:val="20"/>
                <w:szCs w:val="20"/>
              </w:rPr>
              <w:t>教職員）「生活・作業学習、職業などキャリア発達を促す授業が充実している」　95％〔90％〕</w:t>
            </w:r>
          </w:p>
          <w:p w14:paraId="66A9B5C2"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84F13A5"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 xml:space="preserve">（７）　</w:t>
            </w:r>
          </w:p>
          <w:p w14:paraId="35BB535E" w14:textId="77777777" w:rsidR="00E27304" w:rsidRPr="00DC72A3" w:rsidRDefault="00E27304" w:rsidP="00DA6D34">
            <w:pPr>
              <w:spacing w:line="300" w:lineRule="exact"/>
              <w:jc w:val="left"/>
              <w:rPr>
                <w:rFonts w:ascii="ＭＳ 明朝" w:hAnsi="ＭＳ 明朝"/>
                <w:sz w:val="20"/>
                <w:szCs w:val="20"/>
              </w:rPr>
            </w:pPr>
            <w:r w:rsidRPr="00DC72A3">
              <w:rPr>
                <w:rFonts w:ascii="ＭＳ 明朝" w:hAnsi="ＭＳ 明朝" w:hint="eastAsia"/>
                <w:sz w:val="20"/>
                <w:szCs w:val="20"/>
              </w:rPr>
              <w:t>農業１～３班、CFコースで実施</w:t>
            </w:r>
          </w:p>
          <w:p w14:paraId="3C7E81D5" w14:textId="0F88AA2A" w:rsidR="00BD1CDE" w:rsidRPr="00DC72A3" w:rsidRDefault="00E27304" w:rsidP="00E27304">
            <w:pPr>
              <w:spacing w:line="300" w:lineRule="exact"/>
              <w:jc w:val="left"/>
              <w:rPr>
                <w:rFonts w:ascii="ＭＳ 明朝" w:hAnsi="ＭＳ 明朝"/>
                <w:sz w:val="20"/>
                <w:szCs w:val="20"/>
              </w:rPr>
            </w:pPr>
            <w:r w:rsidRPr="00DC72A3">
              <w:rPr>
                <w:rFonts w:ascii="ＭＳ 明朝" w:hAnsi="ＭＳ 明朝" w:hint="eastAsia"/>
                <w:sz w:val="20"/>
                <w:szCs w:val="20"/>
              </w:rPr>
              <w:t>20</w:t>
            </w:r>
            <w:r w:rsidR="00BD1CDE" w:rsidRPr="00DC72A3">
              <w:rPr>
                <w:rFonts w:ascii="ＭＳ 明朝" w:hAnsi="ＭＳ 明朝"/>
                <w:sz w:val="20"/>
                <w:szCs w:val="20"/>
              </w:rPr>
              <w:t>回実施。［</w:t>
            </w:r>
            <w:r w:rsidRPr="00DC72A3">
              <w:rPr>
                <w:rFonts w:ascii="ＭＳ 明朝" w:hAnsi="ＭＳ 明朝" w:hint="eastAsia"/>
                <w:sz w:val="20"/>
                <w:szCs w:val="20"/>
              </w:rPr>
              <w:t>16回</w:t>
            </w:r>
            <w:r w:rsidR="00BD1CDE" w:rsidRPr="00DC72A3">
              <w:rPr>
                <w:rFonts w:ascii="ＭＳ 明朝" w:hAnsi="ＭＳ 明朝"/>
                <w:sz w:val="20"/>
                <w:szCs w:val="20"/>
              </w:rPr>
              <w:t>］</w:t>
            </w:r>
            <w:r w:rsidR="008E2014" w:rsidRPr="00DC72A3">
              <w:rPr>
                <w:rFonts w:ascii="ＭＳ 明朝" w:hAnsi="ＭＳ 明朝" w:hint="eastAsia"/>
                <w:sz w:val="20"/>
                <w:szCs w:val="20"/>
              </w:rPr>
              <w:t>１</w:t>
            </w:r>
            <w:r w:rsidRPr="00DC72A3">
              <w:rPr>
                <w:rFonts w:ascii="ＭＳ 明朝" w:hAnsi="ＭＳ 明朝" w:hint="eastAsia"/>
                <w:sz w:val="20"/>
                <w:szCs w:val="20"/>
              </w:rPr>
              <w:t>月現在</w:t>
            </w:r>
          </w:p>
          <w:p w14:paraId="1A933E60" w14:textId="77777777" w:rsidR="00E27304" w:rsidRPr="00DC72A3" w:rsidRDefault="00E27304" w:rsidP="00E27304">
            <w:pPr>
              <w:spacing w:line="300" w:lineRule="exact"/>
              <w:jc w:val="left"/>
              <w:rPr>
                <w:rFonts w:ascii="ＭＳ 明朝" w:hAnsi="ＭＳ 明朝"/>
                <w:sz w:val="20"/>
                <w:szCs w:val="20"/>
              </w:rPr>
            </w:pPr>
          </w:p>
          <w:p w14:paraId="5C47A79D"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43F606B4"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0C04FE9"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45753B20"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26CE6B5D" w14:textId="77777777" w:rsidR="00F8350A" w:rsidRPr="00DC72A3" w:rsidRDefault="00F8350A" w:rsidP="00DA6D34">
            <w:pPr>
              <w:spacing w:line="300" w:lineRule="exact"/>
              <w:ind w:left="200" w:hangingChars="100" w:hanging="200"/>
              <w:jc w:val="left"/>
              <w:rPr>
                <w:rFonts w:ascii="ＭＳ 明朝" w:hAnsi="ＭＳ 明朝"/>
                <w:sz w:val="20"/>
                <w:szCs w:val="20"/>
              </w:rPr>
            </w:pPr>
          </w:p>
          <w:p w14:paraId="506C0AF8"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lastRenderedPageBreak/>
              <w:t>（８）</w:t>
            </w:r>
          </w:p>
          <w:p w14:paraId="5BEDB54B" w14:textId="6A095136" w:rsidR="00BD1CDE" w:rsidRPr="00DC72A3" w:rsidRDefault="00BD1CDE" w:rsidP="00DA6D34">
            <w:pPr>
              <w:spacing w:line="300" w:lineRule="exact"/>
              <w:ind w:leftChars="-300" w:left="-30" w:hangingChars="300" w:hanging="600"/>
              <w:jc w:val="left"/>
              <w:rPr>
                <w:rFonts w:ascii="ＭＳ 明朝" w:hAnsi="ＭＳ 明朝"/>
                <w:sz w:val="20"/>
                <w:szCs w:val="20"/>
              </w:rPr>
            </w:pPr>
            <w:r w:rsidRPr="00DC72A3">
              <w:rPr>
                <w:rFonts w:ascii="ＭＳ 明朝" w:hAnsi="ＭＳ 明朝"/>
                <w:sz w:val="20"/>
                <w:szCs w:val="20"/>
              </w:rPr>
              <w:t xml:space="preserve">　　　生徒の進路</w:t>
            </w:r>
            <w:r w:rsidR="005436B9" w:rsidRPr="00DC72A3">
              <w:rPr>
                <w:rFonts w:ascii="ＭＳ 明朝" w:hAnsi="ＭＳ 明朝" w:hint="eastAsia"/>
                <w:sz w:val="20"/>
                <w:szCs w:val="20"/>
              </w:rPr>
              <w:t>未定</w:t>
            </w:r>
            <w:r w:rsidR="00F61FD4" w:rsidRPr="00DC72A3">
              <w:rPr>
                <w:rFonts w:ascii="ＭＳ 明朝" w:hAnsi="ＭＳ 明朝" w:hint="eastAsia"/>
                <w:sz w:val="20"/>
                <w:szCs w:val="20"/>
              </w:rPr>
              <w:t>率を</w:t>
            </w:r>
            <w:r w:rsidR="005436B9" w:rsidRPr="00DC72A3">
              <w:rPr>
                <w:rFonts w:ascii="ＭＳ 明朝" w:hAnsi="ＭＳ 明朝" w:hint="eastAsia"/>
                <w:sz w:val="20"/>
                <w:szCs w:val="20"/>
              </w:rPr>
              <w:t>1</w:t>
            </w:r>
            <w:r w:rsidR="00F94559" w:rsidRPr="00DC72A3">
              <w:rPr>
                <w:rFonts w:ascii="ＭＳ 明朝" w:hAnsi="ＭＳ 明朝" w:hint="eastAsia"/>
                <w:sz w:val="20"/>
                <w:szCs w:val="20"/>
              </w:rPr>
              <w:t>0</w:t>
            </w:r>
            <w:r w:rsidRPr="00DC72A3">
              <w:rPr>
                <w:rFonts w:ascii="ＭＳ 明朝" w:hAnsi="ＭＳ 明朝"/>
                <w:sz w:val="20"/>
                <w:szCs w:val="20"/>
              </w:rPr>
              <w:t>％</w:t>
            </w:r>
            <w:r w:rsidR="005436B9" w:rsidRPr="00DC72A3">
              <w:rPr>
                <w:rFonts w:ascii="ＭＳ 明朝" w:hAnsi="ＭＳ 明朝" w:hint="eastAsia"/>
                <w:sz w:val="20"/>
                <w:szCs w:val="20"/>
              </w:rPr>
              <w:t>以下</w:t>
            </w:r>
            <w:r w:rsidRPr="00DC72A3">
              <w:rPr>
                <w:rFonts w:ascii="ＭＳ 明朝" w:hAnsi="ＭＳ 明朝"/>
                <w:sz w:val="20"/>
                <w:szCs w:val="20"/>
              </w:rPr>
              <w:t>にする。</w:t>
            </w:r>
          </w:p>
          <w:p w14:paraId="4950D8FC" w14:textId="7808C465"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w:t>
            </w:r>
            <w:r w:rsidR="00F61FD4" w:rsidRPr="00DC72A3">
              <w:rPr>
                <w:rFonts w:ascii="ＭＳ 明朝" w:hAnsi="ＭＳ 明朝" w:hint="eastAsia"/>
                <w:sz w:val="20"/>
                <w:szCs w:val="20"/>
              </w:rPr>
              <w:t>R５：</w:t>
            </w:r>
            <w:r w:rsidR="005436B9" w:rsidRPr="00DC72A3">
              <w:rPr>
                <w:rFonts w:ascii="ＭＳ 明朝" w:hAnsi="ＭＳ 明朝" w:hint="eastAsia"/>
                <w:sz w:val="20"/>
                <w:szCs w:val="20"/>
              </w:rPr>
              <w:t>12.5％</w:t>
            </w:r>
            <w:r w:rsidR="00F61FD4" w:rsidRPr="00DC72A3">
              <w:rPr>
                <w:rFonts w:ascii="ＭＳ 明朝" w:hAnsi="ＭＳ 明朝" w:hint="eastAsia"/>
                <w:sz w:val="20"/>
                <w:szCs w:val="20"/>
              </w:rPr>
              <w:t>、</w:t>
            </w:r>
            <w:r w:rsidR="00E27304" w:rsidRPr="00DC72A3">
              <w:rPr>
                <w:rFonts w:ascii="ＭＳ 明朝" w:hAnsi="ＭＳ 明朝" w:hint="eastAsia"/>
                <w:sz w:val="20"/>
                <w:szCs w:val="20"/>
              </w:rPr>
              <w:t>R６：</w:t>
            </w:r>
            <w:r w:rsidR="00A00E3E" w:rsidRPr="00DC72A3">
              <w:rPr>
                <w:rFonts w:ascii="ＭＳ 明朝" w:hAnsi="ＭＳ 明朝" w:hint="eastAsia"/>
                <w:sz w:val="20"/>
                <w:szCs w:val="20"/>
              </w:rPr>
              <w:t>16</w:t>
            </w:r>
            <w:r w:rsidR="00F94559" w:rsidRPr="00DC72A3">
              <w:rPr>
                <w:rFonts w:ascii="ＭＳ 明朝" w:hAnsi="ＭＳ 明朝" w:hint="eastAsia"/>
                <w:sz w:val="20"/>
                <w:szCs w:val="20"/>
              </w:rPr>
              <w:t>％</w:t>
            </w:r>
            <w:r w:rsidR="00A00E3E" w:rsidRPr="00DC72A3">
              <w:rPr>
                <w:rFonts w:ascii="ＭＳ 明朝" w:hAnsi="ＭＳ 明朝" w:hint="eastAsia"/>
                <w:sz w:val="20"/>
                <w:szCs w:val="20"/>
              </w:rPr>
              <w:t>※</w:t>
            </w:r>
            <w:r w:rsidR="008E2014" w:rsidRPr="00DC72A3">
              <w:rPr>
                <w:rFonts w:ascii="ＭＳ 明朝" w:hAnsi="ＭＳ 明朝" w:hint="eastAsia"/>
                <w:sz w:val="20"/>
                <w:szCs w:val="20"/>
              </w:rPr>
              <w:t>１</w:t>
            </w:r>
            <w:r w:rsidR="00A00E3E" w:rsidRPr="00DC72A3">
              <w:rPr>
                <w:rFonts w:ascii="ＭＳ 明朝" w:hAnsi="ＭＳ 明朝" w:hint="eastAsia"/>
                <w:sz w:val="20"/>
                <w:szCs w:val="20"/>
              </w:rPr>
              <w:t>月現在</w:t>
            </w:r>
            <w:r w:rsidRPr="00DC72A3">
              <w:rPr>
                <w:rFonts w:ascii="ＭＳ 明朝" w:hAnsi="ＭＳ 明朝"/>
                <w:sz w:val="20"/>
                <w:szCs w:val="20"/>
              </w:rPr>
              <w:t>）</w:t>
            </w:r>
          </w:p>
          <w:p w14:paraId="6F8FAB1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BC88045" w14:textId="77777777" w:rsidR="005436B9" w:rsidRPr="00DC72A3" w:rsidRDefault="005436B9" w:rsidP="00DA6D34">
            <w:pPr>
              <w:spacing w:line="300" w:lineRule="exact"/>
              <w:ind w:left="200" w:hangingChars="100" w:hanging="200"/>
              <w:jc w:val="left"/>
              <w:rPr>
                <w:rFonts w:ascii="ＭＳ 明朝" w:hAnsi="ＭＳ 明朝"/>
                <w:sz w:val="20"/>
                <w:szCs w:val="20"/>
              </w:rPr>
            </w:pPr>
          </w:p>
          <w:p w14:paraId="5A6C28AB" w14:textId="77777777" w:rsidR="005436B9" w:rsidRPr="00DC72A3" w:rsidRDefault="005436B9" w:rsidP="00DA6D34">
            <w:pPr>
              <w:spacing w:line="300" w:lineRule="exact"/>
              <w:ind w:left="200" w:hangingChars="100" w:hanging="200"/>
              <w:jc w:val="left"/>
              <w:rPr>
                <w:rFonts w:ascii="ＭＳ 明朝" w:hAnsi="ＭＳ 明朝"/>
                <w:sz w:val="20"/>
                <w:szCs w:val="20"/>
              </w:rPr>
            </w:pPr>
          </w:p>
          <w:p w14:paraId="75A34C3F" w14:textId="77777777" w:rsidR="00BD1CDE" w:rsidRPr="00DC72A3" w:rsidRDefault="00BD1CDE" w:rsidP="00DA6D34">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（９）</w:t>
            </w:r>
          </w:p>
          <w:p w14:paraId="4211AC9D" w14:textId="77777777" w:rsidR="00DB4F6E" w:rsidRPr="00DC72A3" w:rsidRDefault="00DB4F6E" w:rsidP="00DB4F6E">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ア．</w:t>
            </w:r>
            <w:r w:rsidR="00BD1CDE" w:rsidRPr="00DC72A3">
              <w:rPr>
                <w:rFonts w:ascii="ＭＳ 明朝" w:hAnsi="ＭＳ 明朝"/>
                <w:sz w:val="20"/>
                <w:szCs w:val="20"/>
              </w:rPr>
              <w:t>「</w:t>
            </w:r>
            <w:r w:rsidR="00943FE8" w:rsidRPr="00DC72A3">
              <w:rPr>
                <w:rFonts w:ascii="ＭＳ 明朝" w:hAnsi="ＭＳ 明朝" w:hint="eastAsia"/>
                <w:sz w:val="20"/>
                <w:szCs w:val="20"/>
              </w:rPr>
              <w:t>卒業生</w:t>
            </w:r>
            <w:r w:rsidR="00BD1CDE" w:rsidRPr="00DC72A3">
              <w:rPr>
                <w:rFonts w:ascii="ＭＳ 明朝" w:hAnsi="ＭＳ 明朝"/>
                <w:sz w:val="20"/>
                <w:szCs w:val="20"/>
              </w:rPr>
              <w:t>の体験を聞く会」</w:t>
            </w:r>
            <w:r w:rsidR="000113E3" w:rsidRPr="00DC72A3">
              <w:rPr>
                <w:rFonts w:ascii="ＭＳ 明朝" w:hAnsi="ＭＳ 明朝" w:hint="eastAsia"/>
                <w:sz w:val="20"/>
                <w:szCs w:val="20"/>
              </w:rPr>
              <w:t>等</w:t>
            </w:r>
            <w:r w:rsidR="00BD1CDE" w:rsidRPr="00DC72A3">
              <w:rPr>
                <w:rFonts w:ascii="ＭＳ 明朝" w:hAnsi="ＭＳ 明朝"/>
                <w:sz w:val="20"/>
                <w:szCs w:val="20"/>
              </w:rPr>
              <w:t>を高等部全学年で実施。年３回</w:t>
            </w:r>
            <w:r w:rsidR="000113E3" w:rsidRPr="00DC72A3">
              <w:rPr>
                <w:rFonts w:ascii="ＭＳ 明朝" w:hAnsi="ＭＳ 明朝" w:hint="eastAsia"/>
                <w:sz w:val="20"/>
                <w:szCs w:val="20"/>
              </w:rPr>
              <w:t>を継続</w:t>
            </w:r>
            <w:r w:rsidR="00BD1CDE" w:rsidRPr="00DC72A3">
              <w:rPr>
                <w:rFonts w:ascii="ＭＳ 明朝" w:hAnsi="ＭＳ 明朝"/>
                <w:sz w:val="20"/>
                <w:szCs w:val="20"/>
              </w:rPr>
              <w:t>（</w:t>
            </w:r>
            <w:r w:rsidR="000113E3" w:rsidRPr="00DC72A3">
              <w:rPr>
                <w:rFonts w:ascii="ＭＳ 明朝" w:hAnsi="ＭＳ 明朝" w:hint="eastAsia"/>
                <w:sz w:val="20"/>
                <w:szCs w:val="20"/>
              </w:rPr>
              <w:t>３</w:t>
            </w:r>
            <w:r w:rsidR="00BD1CDE" w:rsidRPr="00DC72A3">
              <w:rPr>
                <w:rFonts w:ascii="ＭＳ 明朝" w:hAnsi="ＭＳ 明朝"/>
                <w:sz w:val="20"/>
                <w:szCs w:val="20"/>
              </w:rPr>
              <w:t>回）</w:t>
            </w:r>
          </w:p>
          <w:p w14:paraId="1F58B9D7" w14:textId="77777777" w:rsidR="00DB4F6E" w:rsidRPr="00DC72A3" w:rsidRDefault="00DB4F6E" w:rsidP="00DB4F6E">
            <w:pPr>
              <w:spacing w:line="300" w:lineRule="exact"/>
              <w:ind w:left="400" w:hangingChars="200" w:hanging="400"/>
              <w:jc w:val="left"/>
              <w:rPr>
                <w:rFonts w:ascii="ＭＳ 明朝" w:hAnsi="ＭＳ 明朝"/>
                <w:sz w:val="20"/>
                <w:szCs w:val="20"/>
              </w:rPr>
            </w:pPr>
          </w:p>
          <w:p w14:paraId="139021B0" w14:textId="77777777" w:rsidR="00DB4F6E" w:rsidRPr="00DC72A3" w:rsidRDefault="00DB4F6E" w:rsidP="00DB4F6E">
            <w:pPr>
              <w:spacing w:line="300" w:lineRule="exact"/>
              <w:ind w:left="400" w:hangingChars="200" w:hanging="400"/>
              <w:jc w:val="left"/>
              <w:rPr>
                <w:rFonts w:ascii="ＭＳ 明朝" w:hAnsi="ＭＳ 明朝"/>
                <w:sz w:val="20"/>
                <w:szCs w:val="20"/>
              </w:rPr>
            </w:pPr>
          </w:p>
          <w:p w14:paraId="66028C1A" w14:textId="0C8269BD" w:rsidR="005F6B55" w:rsidRPr="00DC72A3" w:rsidRDefault="00DB4F6E" w:rsidP="00DB4F6E">
            <w:pPr>
              <w:spacing w:line="300" w:lineRule="exact"/>
              <w:ind w:left="400" w:hangingChars="200" w:hanging="400"/>
              <w:jc w:val="left"/>
              <w:rPr>
                <w:rFonts w:ascii="ＭＳ 明朝" w:hAnsi="ＭＳ 明朝"/>
                <w:sz w:val="20"/>
                <w:szCs w:val="20"/>
              </w:rPr>
            </w:pPr>
            <w:r w:rsidRPr="00DC72A3">
              <w:rPr>
                <w:rFonts w:ascii="ＭＳ 明朝" w:hAnsi="ＭＳ 明朝" w:hint="eastAsia"/>
                <w:sz w:val="20"/>
                <w:szCs w:val="20"/>
              </w:rPr>
              <w:t>イ．</w:t>
            </w:r>
            <w:r w:rsidR="001037DA" w:rsidRPr="00DC72A3">
              <w:rPr>
                <w:rFonts w:ascii="ＭＳ 明朝" w:hAnsi="ＭＳ 明朝" w:hint="eastAsia"/>
                <w:sz w:val="20"/>
                <w:szCs w:val="20"/>
              </w:rPr>
              <w:t>全学年で</w:t>
            </w:r>
            <w:r w:rsidR="005F6B55" w:rsidRPr="00DC72A3">
              <w:rPr>
                <w:rFonts w:ascii="ＭＳ 明朝" w:hAnsi="ＭＳ 明朝"/>
                <w:sz w:val="20"/>
                <w:szCs w:val="20"/>
              </w:rPr>
              <w:t>事業所</w:t>
            </w:r>
            <w:r w:rsidR="001037DA" w:rsidRPr="00DC72A3">
              <w:rPr>
                <w:rFonts w:ascii="ＭＳ 明朝" w:hAnsi="ＭＳ 明朝" w:hint="eastAsia"/>
                <w:sz w:val="20"/>
                <w:szCs w:val="20"/>
              </w:rPr>
              <w:t>等</w:t>
            </w:r>
            <w:r w:rsidR="005F6B55" w:rsidRPr="00DC72A3">
              <w:rPr>
                <w:rFonts w:ascii="ＭＳ 明朝" w:hAnsi="ＭＳ 明朝"/>
                <w:sz w:val="20"/>
                <w:szCs w:val="20"/>
              </w:rPr>
              <w:t>の見学</w:t>
            </w:r>
            <w:r w:rsidR="001037DA" w:rsidRPr="00DC72A3">
              <w:rPr>
                <w:rFonts w:ascii="ＭＳ 明朝" w:hAnsi="ＭＳ 明朝" w:hint="eastAsia"/>
                <w:sz w:val="20"/>
                <w:szCs w:val="20"/>
              </w:rPr>
              <w:t>・</w:t>
            </w:r>
            <w:r w:rsidR="005F6B55" w:rsidRPr="00DC72A3">
              <w:rPr>
                <w:rFonts w:ascii="ＭＳ 明朝" w:hAnsi="ＭＳ 明朝"/>
                <w:sz w:val="20"/>
                <w:szCs w:val="20"/>
              </w:rPr>
              <w:t>紹介の場を設定</w:t>
            </w:r>
            <w:r w:rsidR="001037DA" w:rsidRPr="00DC72A3">
              <w:rPr>
                <w:rFonts w:ascii="ＭＳ 明朝" w:hAnsi="ＭＳ 明朝" w:hint="eastAsia"/>
                <w:sz w:val="20"/>
                <w:szCs w:val="20"/>
              </w:rPr>
              <w:t>する</w:t>
            </w:r>
            <w:r w:rsidR="005F6B55" w:rsidRPr="00DC72A3">
              <w:rPr>
                <w:rFonts w:ascii="ＭＳ 明朝" w:hAnsi="ＭＳ 明朝"/>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ABDB286" w14:textId="161E3E6F" w:rsidR="00BD1CDE" w:rsidRPr="00DC72A3" w:rsidRDefault="00BD1CDE" w:rsidP="00DA6D34">
            <w:pPr>
              <w:spacing w:line="300" w:lineRule="exact"/>
              <w:jc w:val="left"/>
              <w:rPr>
                <w:rFonts w:ascii="ＭＳ 明朝" w:hAnsi="ＭＳ 明朝"/>
                <w:sz w:val="20"/>
                <w:szCs w:val="20"/>
              </w:rPr>
            </w:pPr>
          </w:p>
        </w:tc>
      </w:tr>
      <w:tr w:rsidR="00BD1CDE" w:rsidRPr="00DC72A3" w14:paraId="125EBB12" w14:textId="77777777" w:rsidTr="00DA6D34">
        <w:trPr>
          <w:trHeight w:val="1134"/>
        </w:trPr>
        <w:tc>
          <w:tcPr>
            <w:tcW w:w="421" w:type="dxa"/>
            <w:shd w:val="clear" w:color="auto" w:fill="auto"/>
            <w:tcMar>
              <w:top w:w="85" w:type="dxa"/>
              <w:left w:w="85" w:type="dxa"/>
              <w:bottom w:w="85" w:type="dxa"/>
              <w:right w:w="85" w:type="dxa"/>
            </w:tcMar>
            <w:vAlign w:val="center"/>
          </w:tcPr>
          <w:p w14:paraId="627E1B38"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2"/>
                <w:szCs w:val="22"/>
              </w:rPr>
              <w:t>３　関係機関と連携し、地域の中で役割を担う学校づくり</w:t>
            </w:r>
          </w:p>
        </w:tc>
        <w:tc>
          <w:tcPr>
            <w:tcW w:w="2693" w:type="dxa"/>
            <w:shd w:val="clear" w:color="auto" w:fill="auto"/>
            <w:tcMar>
              <w:top w:w="85" w:type="dxa"/>
              <w:left w:w="85" w:type="dxa"/>
              <w:bottom w:w="85" w:type="dxa"/>
              <w:right w:w="85" w:type="dxa"/>
            </w:tcMar>
          </w:tcPr>
          <w:p w14:paraId="1AE72709"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（１）</w:t>
            </w:r>
          </w:p>
          <w:p w14:paraId="30D14921"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学校情報発信力の向上</w:t>
            </w:r>
          </w:p>
          <w:p w14:paraId="67EF4E0E" w14:textId="77777777" w:rsidR="00BD1CDE" w:rsidRPr="00DC72A3" w:rsidRDefault="00BD1CDE" w:rsidP="00DA6D34">
            <w:pPr>
              <w:spacing w:line="300" w:lineRule="exact"/>
              <w:jc w:val="left"/>
              <w:rPr>
                <w:rFonts w:ascii="ＭＳ 明朝" w:hAnsi="ＭＳ 明朝"/>
                <w:sz w:val="20"/>
                <w:szCs w:val="20"/>
              </w:rPr>
            </w:pPr>
          </w:p>
          <w:p w14:paraId="337B7720" w14:textId="77777777" w:rsidR="00BD1CDE" w:rsidRPr="00DC72A3" w:rsidRDefault="00BD1CDE" w:rsidP="00DA6D34">
            <w:pPr>
              <w:spacing w:line="300" w:lineRule="exact"/>
              <w:jc w:val="left"/>
              <w:rPr>
                <w:rFonts w:ascii="ＭＳ 明朝" w:hAnsi="ＭＳ 明朝"/>
                <w:sz w:val="20"/>
                <w:szCs w:val="20"/>
              </w:rPr>
            </w:pPr>
          </w:p>
          <w:p w14:paraId="2409C809" w14:textId="0AEA32C9" w:rsidR="69F9C2B3" w:rsidRPr="00DC72A3" w:rsidRDefault="69F9C2B3" w:rsidP="69F9C2B3">
            <w:pPr>
              <w:spacing w:line="300" w:lineRule="exact"/>
              <w:jc w:val="left"/>
              <w:rPr>
                <w:rFonts w:ascii="ＭＳ 明朝" w:hAnsi="ＭＳ 明朝"/>
                <w:sz w:val="20"/>
                <w:szCs w:val="20"/>
              </w:rPr>
            </w:pPr>
          </w:p>
          <w:p w14:paraId="2295CDBC"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6802673B"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地域における支援教育のリーダーとしての活動の充実</w:t>
            </w:r>
          </w:p>
          <w:p w14:paraId="3F3F3CA4" w14:textId="77777777" w:rsidR="00BD1CDE" w:rsidRPr="00DC72A3" w:rsidRDefault="00BD1CDE" w:rsidP="00DA6D34">
            <w:pPr>
              <w:spacing w:line="300" w:lineRule="exact"/>
              <w:jc w:val="left"/>
              <w:rPr>
                <w:rFonts w:ascii="ＭＳ 明朝" w:hAnsi="ＭＳ 明朝"/>
                <w:sz w:val="20"/>
                <w:szCs w:val="20"/>
              </w:rPr>
            </w:pPr>
          </w:p>
          <w:p w14:paraId="7806433B" w14:textId="04A6D822"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（３）</w:t>
            </w:r>
            <w:r w:rsidR="7FA48689" w:rsidRPr="00DC72A3">
              <w:rPr>
                <w:rFonts w:ascii="ＭＳ 明朝" w:hAnsi="ＭＳ 明朝"/>
                <w:sz w:val="20"/>
                <w:szCs w:val="20"/>
              </w:rPr>
              <w:t xml:space="preserve">　</w:t>
            </w:r>
          </w:p>
          <w:p w14:paraId="234E1E9A"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地域リソースを活用した教育活動による生徒の社会参加、社会貢献意識の向上</w:t>
            </w:r>
          </w:p>
          <w:p w14:paraId="06F8D0A4" w14:textId="77777777" w:rsidR="00BD1CDE" w:rsidRPr="00DC72A3" w:rsidRDefault="00BD1CDE" w:rsidP="00DA6D34">
            <w:pPr>
              <w:spacing w:line="300" w:lineRule="exact"/>
              <w:jc w:val="left"/>
              <w:rPr>
                <w:rFonts w:ascii="ＭＳ 明朝" w:hAnsi="ＭＳ 明朝"/>
                <w:sz w:val="20"/>
                <w:szCs w:val="20"/>
              </w:rPr>
            </w:pPr>
          </w:p>
          <w:p w14:paraId="1268DD20" w14:textId="77777777" w:rsidR="00BD1CDE" w:rsidRPr="00DC72A3" w:rsidRDefault="00BD1CDE" w:rsidP="00DA6D34">
            <w:pPr>
              <w:spacing w:line="300" w:lineRule="exact"/>
              <w:jc w:val="left"/>
              <w:rPr>
                <w:rFonts w:ascii="ＭＳ 明朝" w:hAnsi="ＭＳ 明朝"/>
                <w:sz w:val="20"/>
                <w:szCs w:val="20"/>
              </w:rPr>
            </w:pPr>
          </w:p>
          <w:p w14:paraId="5BF7DB48" w14:textId="77777777" w:rsidR="00BD1CDE" w:rsidRPr="00DC72A3" w:rsidRDefault="00BD1CDE" w:rsidP="00DA6D34">
            <w:pPr>
              <w:spacing w:line="300" w:lineRule="exact"/>
              <w:jc w:val="left"/>
              <w:rPr>
                <w:rFonts w:ascii="ＭＳ 明朝" w:hAnsi="ＭＳ 明朝"/>
                <w:sz w:val="20"/>
                <w:szCs w:val="20"/>
              </w:rPr>
            </w:pPr>
          </w:p>
          <w:p w14:paraId="08388064" w14:textId="77777777" w:rsidR="00BD1CDE" w:rsidRPr="00DC72A3" w:rsidRDefault="00BD1CDE" w:rsidP="00DA6D34">
            <w:pPr>
              <w:spacing w:line="300" w:lineRule="exact"/>
              <w:jc w:val="left"/>
              <w:rPr>
                <w:rFonts w:ascii="ＭＳ 明朝" w:hAnsi="ＭＳ 明朝"/>
                <w:sz w:val="20"/>
                <w:szCs w:val="20"/>
              </w:rPr>
            </w:pPr>
          </w:p>
          <w:p w14:paraId="7AA2351F" w14:textId="77777777" w:rsidR="00BD1CDE" w:rsidRPr="00DC72A3" w:rsidRDefault="00BD1CDE" w:rsidP="00DA6D34">
            <w:pPr>
              <w:spacing w:line="300" w:lineRule="exact"/>
              <w:jc w:val="left"/>
              <w:rPr>
                <w:rFonts w:ascii="ＭＳ 明朝" w:hAnsi="ＭＳ 明朝"/>
                <w:sz w:val="20"/>
                <w:szCs w:val="20"/>
              </w:rPr>
            </w:pPr>
          </w:p>
          <w:p w14:paraId="3BDCDA54" w14:textId="77777777" w:rsidR="00BD1CDE" w:rsidRPr="00DC72A3" w:rsidRDefault="00BD1CDE" w:rsidP="00DA6D34">
            <w:pPr>
              <w:spacing w:line="300" w:lineRule="exact"/>
              <w:jc w:val="left"/>
              <w:rPr>
                <w:rFonts w:ascii="ＭＳ 明朝" w:hAnsi="ＭＳ 明朝"/>
                <w:sz w:val="20"/>
                <w:szCs w:val="20"/>
              </w:rPr>
            </w:pPr>
          </w:p>
          <w:p w14:paraId="4D070462" w14:textId="77777777" w:rsidR="00F94559" w:rsidRPr="00DC72A3" w:rsidRDefault="00F94559" w:rsidP="00DA6D34">
            <w:pPr>
              <w:spacing w:line="300" w:lineRule="exact"/>
              <w:jc w:val="left"/>
              <w:rPr>
                <w:rFonts w:ascii="ＭＳ 明朝" w:hAnsi="ＭＳ 明朝"/>
                <w:sz w:val="20"/>
                <w:szCs w:val="20"/>
              </w:rPr>
            </w:pPr>
          </w:p>
          <w:p w14:paraId="22B089EE"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（４）</w:t>
            </w:r>
          </w:p>
          <w:p w14:paraId="69A838E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学校間交流の充実</w:t>
            </w:r>
          </w:p>
          <w:p w14:paraId="759B5CF7" w14:textId="77777777" w:rsidR="00BD1CDE" w:rsidRPr="00DC72A3" w:rsidRDefault="00BD1CDE" w:rsidP="00DA6D34">
            <w:pPr>
              <w:spacing w:line="300" w:lineRule="exact"/>
              <w:ind w:leftChars="100" w:left="1010" w:hangingChars="400" w:hanging="800"/>
              <w:jc w:val="left"/>
              <w:rPr>
                <w:rFonts w:ascii="ＭＳ 明朝" w:hAnsi="ＭＳ 明朝"/>
                <w:sz w:val="20"/>
                <w:szCs w:val="20"/>
              </w:rPr>
            </w:pPr>
          </w:p>
          <w:p w14:paraId="644A5D46"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3E935DA"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74C3A37D" w14:textId="77777777" w:rsidR="00BD1CDE" w:rsidRPr="00DC72A3" w:rsidRDefault="00BD1CDE" w:rsidP="00DA6D34">
            <w:pPr>
              <w:spacing w:line="300" w:lineRule="exact"/>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1063F490"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（１）</w:t>
            </w:r>
          </w:p>
          <w:p w14:paraId="65A9FF6B" w14:textId="6C1FC9D8"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ホームページ、</w:t>
            </w:r>
            <w:r w:rsidR="008E2014" w:rsidRPr="00DC72A3">
              <w:rPr>
                <w:rFonts w:ascii="ＭＳ 明朝" w:hAnsi="ＭＳ 明朝" w:hint="eastAsia"/>
                <w:sz w:val="20"/>
                <w:szCs w:val="20"/>
              </w:rPr>
              <w:t>学習支援連絡網</w:t>
            </w:r>
            <w:r w:rsidRPr="00DC72A3">
              <w:rPr>
                <w:rFonts w:ascii="ＭＳ 明朝" w:hAnsi="ＭＳ 明朝"/>
                <w:sz w:val="20"/>
                <w:szCs w:val="20"/>
              </w:rPr>
              <w:t>等を活用した情報発信。</w:t>
            </w:r>
            <w:r w:rsidR="00073C8E" w:rsidRPr="00DC72A3">
              <w:rPr>
                <w:rFonts w:ascii="ＭＳ 明朝" w:hAnsi="ＭＳ 明朝" w:hint="eastAsia"/>
                <w:sz w:val="20"/>
                <w:szCs w:val="20"/>
              </w:rPr>
              <w:t>閲覧回数を増やすため</w:t>
            </w:r>
            <w:r w:rsidRPr="00DC72A3">
              <w:rPr>
                <w:rFonts w:ascii="ＭＳ 明朝" w:hAnsi="ＭＳ 明朝"/>
                <w:sz w:val="20"/>
                <w:szCs w:val="20"/>
              </w:rPr>
              <w:t>配付プリント</w:t>
            </w:r>
            <w:r w:rsidR="002A22D0" w:rsidRPr="00DC72A3">
              <w:rPr>
                <w:rFonts w:ascii="ＭＳ 明朝" w:hAnsi="ＭＳ 明朝" w:hint="eastAsia"/>
                <w:sz w:val="20"/>
                <w:szCs w:val="20"/>
              </w:rPr>
              <w:t>への</w:t>
            </w:r>
            <w:r w:rsidRPr="00DC72A3">
              <w:rPr>
                <w:rFonts w:ascii="ＭＳ 明朝" w:hAnsi="ＭＳ 明朝"/>
                <w:sz w:val="20"/>
                <w:szCs w:val="20"/>
              </w:rPr>
              <w:t>QRコード</w:t>
            </w:r>
            <w:r w:rsidR="00073C8E" w:rsidRPr="00DC72A3">
              <w:rPr>
                <w:rFonts w:ascii="ＭＳ 明朝" w:hAnsi="ＭＳ 明朝" w:hint="eastAsia"/>
                <w:sz w:val="20"/>
                <w:szCs w:val="20"/>
              </w:rPr>
              <w:t>の記載の継続</w:t>
            </w:r>
          </w:p>
          <w:p w14:paraId="3557F160" w14:textId="4019510F" w:rsidR="69F9C2B3" w:rsidRPr="00DC72A3" w:rsidRDefault="69F9C2B3" w:rsidP="69F9C2B3">
            <w:pPr>
              <w:spacing w:line="300" w:lineRule="exact"/>
              <w:jc w:val="left"/>
              <w:rPr>
                <w:rFonts w:ascii="ＭＳ 明朝" w:hAnsi="ＭＳ 明朝"/>
                <w:sz w:val="20"/>
                <w:szCs w:val="20"/>
              </w:rPr>
            </w:pPr>
          </w:p>
          <w:p w14:paraId="14C87F4B"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（２）</w:t>
            </w:r>
          </w:p>
          <w:p w14:paraId="6AC8107F"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地域の小中学校等への訪問又は来校相談等を実施</w:t>
            </w:r>
          </w:p>
          <w:p w14:paraId="182DD771"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1AED4E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61EF2680" w14:textId="5BCAE722" w:rsidR="00BD1CDE" w:rsidRPr="00DC72A3" w:rsidRDefault="00BD1CDE" w:rsidP="00F94559">
            <w:pPr>
              <w:spacing w:line="300" w:lineRule="exact"/>
              <w:ind w:leftChars="-100" w:left="390" w:hangingChars="300" w:hanging="600"/>
              <w:jc w:val="left"/>
              <w:rPr>
                <w:rFonts w:ascii="ＭＳ 明朝" w:hAnsi="ＭＳ 明朝"/>
                <w:sz w:val="20"/>
                <w:szCs w:val="20"/>
              </w:rPr>
            </w:pPr>
            <w:r w:rsidRPr="00DC72A3">
              <w:rPr>
                <w:rFonts w:ascii="ＭＳ 明朝" w:hAnsi="ＭＳ 明朝"/>
                <w:sz w:val="20"/>
                <w:szCs w:val="20"/>
              </w:rPr>
              <w:t xml:space="preserve">　ア．学校周辺の施設を積極的に活用した教育活動の実施</w:t>
            </w:r>
          </w:p>
          <w:p w14:paraId="2EA4D60A" w14:textId="77777777" w:rsidR="00BD1CDE" w:rsidRPr="00DC72A3" w:rsidRDefault="00BD1CDE" w:rsidP="00DA6D34">
            <w:pPr>
              <w:spacing w:line="300" w:lineRule="exact"/>
              <w:ind w:leftChars="-100" w:left="-10" w:hangingChars="100" w:hanging="200"/>
              <w:jc w:val="left"/>
              <w:rPr>
                <w:rFonts w:ascii="ＭＳ 明朝" w:hAnsi="ＭＳ 明朝"/>
                <w:sz w:val="20"/>
                <w:szCs w:val="20"/>
              </w:rPr>
            </w:pPr>
          </w:p>
          <w:p w14:paraId="04B419CC" w14:textId="77777777" w:rsidR="00BD1CDE" w:rsidRPr="00DC72A3" w:rsidRDefault="00BD1CDE" w:rsidP="00F94559">
            <w:pPr>
              <w:spacing w:line="300" w:lineRule="exact"/>
              <w:ind w:left="400" w:hangingChars="200" w:hanging="400"/>
              <w:jc w:val="left"/>
              <w:rPr>
                <w:rFonts w:ascii="ＭＳ 明朝" w:hAnsi="ＭＳ 明朝"/>
                <w:sz w:val="20"/>
                <w:szCs w:val="20"/>
              </w:rPr>
            </w:pPr>
            <w:r w:rsidRPr="00DC72A3">
              <w:rPr>
                <w:rFonts w:ascii="ＭＳ 明朝" w:hAnsi="ＭＳ 明朝"/>
                <w:sz w:val="20"/>
                <w:szCs w:val="20"/>
              </w:rPr>
              <w:t>イ．地域にある施設での清掃学習に取り組むことを通し、生徒の社会貢献意識とともに自己肯定感の向上をめざす</w:t>
            </w:r>
          </w:p>
          <w:p w14:paraId="0C4E6AA0"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B00EF41"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3DE73BEC"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AF2A61F"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79DBE7D9" w14:textId="0CD6B71D"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学校間交流（松原高校、美原高校、懐風館高校）を充実させ、互いに</w:t>
            </w:r>
            <w:r w:rsidR="002A22D0" w:rsidRPr="00DC72A3">
              <w:rPr>
                <w:rFonts w:ascii="ＭＳ 明朝" w:hAnsi="ＭＳ 明朝" w:hint="eastAsia"/>
                <w:sz w:val="20"/>
                <w:szCs w:val="20"/>
              </w:rPr>
              <w:t>理解を深め、</w:t>
            </w:r>
            <w:r w:rsidRPr="00DC72A3">
              <w:rPr>
                <w:rFonts w:ascii="ＭＳ 明朝" w:hAnsi="ＭＳ 明朝"/>
                <w:sz w:val="20"/>
                <w:szCs w:val="20"/>
              </w:rPr>
              <w:t>尊重し協力する</w:t>
            </w:r>
            <w:r w:rsidR="002A22D0" w:rsidRPr="00DC72A3">
              <w:rPr>
                <w:rFonts w:ascii="ＭＳ 明朝" w:hAnsi="ＭＳ 明朝" w:hint="eastAsia"/>
                <w:sz w:val="20"/>
                <w:szCs w:val="20"/>
              </w:rPr>
              <w:t>活動を実施する</w:t>
            </w:r>
          </w:p>
          <w:p w14:paraId="045A61F4"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A6C7355" w14:textId="77777777" w:rsidR="00BD1CDE" w:rsidRPr="00DC72A3" w:rsidRDefault="00BD1CDE" w:rsidP="00DA6D34">
            <w:pPr>
              <w:spacing w:line="300" w:lineRule="exact"/>
              <w:jc w:val="lef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4D91455E"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（１）</w:t>
            </w:r>
          </w:p>
          <w:p w14:paraId="591EF78C"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自己診断（保護者）「HP等の活用も含め、学校の様子を伝える努力をしている」</w:t>
            </w:r>
          </w:p>
          <w:p w14:paraId="140B8BE1" w14:textId="40E0733D"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保：90%〔8</w:t>
            </w:r>
            <w:r w:rsidR="002A22D0" w:rsidRPr="00DC72A3">
              <w:rPr>
                <w:rFonts w:ascii="ＭＳ 明朝" w:hAnsi="ＭＳ 明朝" w:hint="eastAsia"/>
                <w:sz w:val="20"/>
                <w:szCs w:val="20"/>
              </w:rPr>
              <w:t>8</w:t>
            </w:r>
            <w:r w:rsidRPr="00DC72A3">
              <w:rPr>
                <w:rFonts w:ascii="ＭＳ 明朝" w:hAnsi="ＭＳ 明朝"/>
                <w:sz w:val="20"/>
                <w:szCs w:val="20"/>
              </w:rPr>
              <w:t>%〕</w:t>
            </w:r>
          </w:p>
          <w:p w14:paraId="6EFFE7C1"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6A6ABD0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（２）</w:t>
            </w:r>
          </w:p>
          <w:p w14:paraId="1BE21D7E" w14:textId="68AE69C9"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地域の学校園への訪問又は来校相談等を100回実施〔</w:t>
            </w:r>
            <w:r w:rsidR="002A22D0" w:rsidRPr="00DC72A3">
              <w:rPr>
                <w:rFonts w:ascii="ＭＳ 明朝" w:hAnsi="ＭＳ 明朝" w:hint="eastAsia"/>
                <w:sz w:val="20"/>
                <w:szCs w:val="20"/>
              </w:rPr>
              <w:t>87</w:t>
            </w:r>
            <w:r w:rsidRPr="00DC72A3">
              <w:rPr>
                <w:rFonts w:ascii="ＭＳ 明朝" w:hAnsi="ＭＳ 明朝"/>
                <w:sz w:val="20"/>
                <w:szCs w:val="20"/>
              </w:rPr>
              <w:t>回〕</w:t>
            </w:r>
            <w:r w:rsidR="002A22D0" w:rsidRPr="00DC72A3">
              <w:rPr>
                <w:rFonts w:ascii="ＭＳ 明朝" w:hAnsi="ＭＳ 明朝" w:hint="eastAsia"/>
                <w:sz w:val="20"/>
                <w:szCs w:val="20"/>
              </w:rPr>
              <w:t>12/24現在</w:t>
            </w:r>
          </w:p>
          <w:p w14:paraId="4C9238D9"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09BC103"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（３）</w:t>
            </w:r>
          </w:p>
          <w:p w14:paraId="12486450" w14:textId="048B0B6C"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ア．近隣大学</w:t>
            </w:r>
            <w:r w:rsidR="00073C8E" w:rsidRPr="00DC72A3">
              <w:rPr>
                <w:rFonts w:ascii="ＭＳ 明朝" w:hAnsi="ＭＳ 明朝" w:hint="eastAsia"/>
                <w:sz w:val="20"/>
                <w:szCs w:val="20"/>
              </w:rPr>
              <w:t>や施設</w:t>
            </w:r>
            <w:r w:rsidRPr="00DC72A3">
              <w:rPr>
                <w:rFonts w:ascii="ＭＳ 明朝" w:hAnsi="ＭＳ 明朝"/>
                <w:sz w:val="20"/>
                <w:szCs w:val="20"/>
              </w:rPr>
              <w:t>と連携した教育活動を</w:t>
            </w:r>
            <w:r w:rsidR="00732D1B" w:rsidRPr="00DC72A3">
              <w:rPr>
                <w:rFonts w:ascii="ＭＳ 明朝" w:hAnsi="ＭＳ 明朝" w:hint="eastAsia"/>
                <w:sz w:val="20"/>
                <w:szCs w:val="20"/>
              </w:rPr>
              <w:t>各学部２回以上実施</w:t>
            </w:r>
            <w:r w:rsidRPr="00DC72A3">
              <w:rPr>
                <w:rFonts w:ascii="ＭＳ 明朝" w:hAnsi="ＭＳ 明朝"/>
                <w:sz w:val="20"/>
                <w:szCs w:val="20"/>
              </w:rPr>
              <w:t>〔</w:t>
            </w:r>
            <w:r w:rsidR="00732D1B" w:rsidRPr="00DC72A3">
              <w:rPr>
                <w:rFonts w:ascii="ＭＳ 明朝" w:hAnsi="ＭＳ 明朝" w:hint="eastAsia"/>
                <w:sz w:val="20"/>
                <w:szCs w:val="20"/>
              </w:rPr>
              <w:t>２</w:t>
            </w:r>
            <w:r w:rsidRPr="00DC72A3">
              <w:rPr>
                <w:rFonts w:ascii="ＭＳ 明朝" w:hAnsi="ＭＳ 明朝"/>
                <w:sz w:val="20"/>
                <w:szCs w:val="20"/>
              </w:rPr>
              <w:t>回〕</w:t>
            </w:r>
          </w:p>
          <w:p w14:paraId="4427BE31" w14:textId="77777777" w:rsidR="00BD1CDE" w:rsidRPr="00DC72A3" w:rsidRDefault="00BD1CDE" w:rsidP="00DA6D34">
            <w:pPr>
              <w:spacing w:line="300" w:lineRule="exact"/>
              <w:jc w:val="left"/>
              <w:rPr>
                <w:rFonts w:ascii="ＭＳ 明朝" w:hAnsi="ＭＳ 明朝"/>
                <w:sz w:val="20"/>
                <w:szCs w:val="20"/>
              </w:rPr>
            </w:pPr>
          </w:p>
          <w:p w14:paraId="43B83312" w14:textId="4E7A3F04"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イ．近隣施設での清掃学習を10回以上取り組む。〔</w:t>
            </w:r>
            <w:r w:rsidR="002A22D0" w:rsidRPr="00DC72A3">
              <w:rPr>
                <w:rFonts w:ascii="ＭＳ 明朝" w:hAnsi="ＭＳ 明朝" w:hint="eastAsia"/>
                <w:sz w:val="20"/>
                <w:szCs w:val="20"/>
              </w:rPr>
              <w:t>７</w:t>
            </w:r>
            <w:r w:rsidRPr="00DC72A3">
              <w:rPr>
                <w:rFonts w:ascii="ＭＳ 明朝" w:hAnsi="ＭＳ 明朝"/>
                <w:sz w:val="20"/>
                <w:szCs w:val="20"/>
              </w:rPr>
              <w:t>回〕</w:t>
            </w:r>
          </w:p>
          <w:p w14:paraId="0C8C0824"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「学校は、子どもが社会の一員であることや役割を意識できる教育活動を行っている」</w:t>
            </w:r>
          </w:p>
          <w:p w14:paraId="7321154E" w14:textId="2751560F" w:rsidR="00BD1CDE" w:rsidRPr="00DC72A3" w:rsidRDefault="00BD1CDE" w:rsidP="00DA6D34">
            <w:pPr>
              <w:spacing w:line="300" w:lineRule="exact"/>
              <w:ind w:leftChars="-100" w:left="-10" w:hangingChars="100" w:hanging="200"/>
              <w:jc w:val="left"/>
              <w:rPr>
                <w:rFonts w:ascii="ＭＳ 明朝" w:hAnsi="ＭＳ 明朝"/>
                <w:sz w:val="20"/>
                <w:szCs w:val="20"/>
              </w:rPr>
            </w:pPr>
            <w:r w:rsidRPr="00DC72A3">
              <w:rPr>
                <w:rFonts w:ascii="ＭＳ 明朝" w:hAnsi="ＭＳ 明朝"/>
                <w:sz w:val="20"/>
                <w:szCs w:val="20"/>
              </w:rPr>
              <w:t xml:space="preserve">　　</w:t>
            </w:r>
            <w:r w:rsidR="002A22D0" w:rsidRPr="00DC72A3">
              <w:rPr>
                <w:rFonts w:ascii="ＭＳ 明朝" w:hAnsi="ＭＳ 明朝" w:hint="eastAsia"/>
                <w:sz w:val="20"/>
                <w:szCs w:val="20"/>
              </w:rPr>
              <w:t>高</w:t>
            </w:r>
            <w:r w:rsidRPr="00DC72A3">
              <w:rPr>
                <w:rFonts w:ascii="ＭＳ 明朝" w:hAnsi="ＭＳ 明朝"/>
                <w:sz w:val="20"/>
                <w:szCs w:val="20"/>
              </w:rPr>
              <w:t>保：8</w:t>
            </w:r>
            <w:r w:rsidR="002A22D0" w:rsidRPr="00DC72A3">
              <w:rPr>
                <w:rFonts w:ascii="ＭＳ 明朝" w:hAnsi="ＭＳ 明朝" w:hint="eastAsia"/>
                <w:sz w:val="20"/>
                <w:szCs w:val="20"/>
              </w:rPr>
              <w:t>5</w:t>
            </w:r>
            <w:r w:rsidRPr="00DC72A3">
              <w:rPr>
                <w:rFonts w:ascii="ＭＳ 明朝" w:hAnsi="ＭＳ 明朝"/>
                <w:sz w:val="20"/>
                <w:szCs w:val="20"/>
              </w:rPr>
              <w:t>％［8</w:t>
            </w:r>
            <w:r w:rsidR="002A22D0" w:rsidRPr="00DC72A3">
              <w:rPr>
                <w:rFonts w:ascii="ＭＳ 明朝" w:hAnsi="ＭＳ 明朝" w:hint="eastAsia"/>
                <w:sz w:val="20"/>
                <w:szCs w:val="20"/>
              </w:rPr>
              <w:t>2</w:t>
            </w:r>
            <w:r w:rsidRPr="00DC72A3">
              <w:rPr>
                <w:rFonts w:ascii="ＭＳ 明朝" w:hAnsi="ＭＳ 明朝"/>
                <w:sz w:val="20"/>
                <w:szCs w:val="20"/>
              </w:rPr>
              <w:t>％］</w:t>
            </w:r>
          </w:p>
          <w:p w14:paraId="573B556F"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1A49662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（４）</w:t>
            </w:r>
          </w:p>
          <w:p w14:paraId="0CE0D66A"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学校間交流を各学年２回以上実施。両校における方針を作成し共有する。</w:t>
            </w:r>
          </w:p>
          <w:p w14:paraId="288E57BB"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「学校は、子どもが他の学校の子どもたちと交流する機会を設けている」</w:t>
            </w:r>
          </w:p>
          <w:p w14:paraId="77C875C0" w14:textId="18D2D649" w:rsidR="00BD1CDE" w:rsidRPr="00DC72A3" w:rsidRDefault="004118D4" w:rsidP="004118D4">
            <w:pPr>
              <w:spacing w:line="300" w:lineRule="exact"/>
              <w:ind w:firstLineChars="100" w:firstLine="200"/>
              <w:jc w:val="left"/>
              <w:rPr>
                <w:rFonts w:ascii="ＭＳ 明朝" w:hAnsi="ＭＳ 明朝"/>
                <w:sz w:val="20"/>
                <w:szCs w:val="20"/>
              </w:rPr>
            </w:pPr>
            <w:r w:rsidRPr="00DC72A3">
              <w:rPr>
                <w:rFonts w:ascii="ＭＳ 明朝" w:hAnsi="ＭＳ 明朝" w:hint="eastAsia"/>
                <w:sz w:val="20"/>
                <w:szCs w:val="20"/>
              </w:rPr>
              <w:t>高</w:t>
            </w:r>
            <w:r w:rsidR="00BD1CDE" w:rsidRPr="00DC72A3">
              <w:rPr>
                <w:rFonts w:ascii="ＭＳ 明朝" w:hAnsi="ＭＳ 明朝"/>
                <w:sz w:val="20"/>
                <w:szCs w:val="20"/>
              </w:rPr>
              <w:t>保：</w:t>
            </w:r>
            <w:r w:rsidR="002A22D0" w:rsidRPr="00DC72A3">
              <w:rPr>
                <w:rFonts w:ascii="ＭＳ 明朝" w:hAnsi="ＭＳ 明朝" w:hint="eastAsia"/>
                <w:sz w:val="20"/>
                <w:szCs w:val="20"/>
              </w:rPr>
              <w:t>70</w:t>
            </w:r>
            <w:r w:rsidR="00BD1CDE" w:rsidRPr="00DC72A3">
              <w:rPr>
                <w:rFonts w:ascii="ＭＳ 明朝" w:hAnsi="ＭＳ 明朝"/>
                <w:sz w:val="20"/>
                <w:szCs w:val="20"/>
              </w:rPr>
              <w:t>％〔</w:t>
            </w:r>
            <w:r w:rsidR="002A22D0" w:rsidRPr="00DC72A3">
              <w:rPr>
                <w:rFonts w:ascii="ＭＳ 明朝" w:hAnsi="ＭＳ 明朝" w:hint="eastAsia"/>
                <w:sz w:val="20"/>
                <w:szCs w:val="20"/>
              </w:rPr>
              <w:t>65</w:t>
            </w:r>
            <w:r w:rsidR="00BD1CDE" w:rsidRPr="00DC72A3">
              <w:rPr>
                <w:rFonts w:ascii="ＭＳ 明朝" w:hAnsi="ＭＳ 明朝"/>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7BDAB3B" w14:textId="6984B1DF" w:rsidR="00BD1CDE" w:rsidRPr="00DC72A3" w:rsidRDefault="00BD1CDE" w:rsidP="00DA6D34">
            <w:pPr>
              <w:spacing w:line="300" w:lineRule="exact"/>
              <w:ind w:firstLineChars="100" w:firstLine="200"/>
              <w:jc w:val="left"/>
              <w:rPr>
                <w:rFonts w:ascii="ＭＳ 明朝" w:hAnsi="ＭＳ 明朝"/>
                <w:sz w:val="20"/>
                <w:szCs w:val="20"/>
              </w:rPr>
            </w:pPr>
          </w:p>
        </w:tc>
      </w:tr>
      <w:tr w:rsidR="00BD1CDE" w:rsidRPr="00840E5D" w14:paraId="68DBE701" w14:textId="77777777" w:rsidTr="009C1AA0">
        <w:trPr>
          <w:trHeight w:val="568"/>
        </w:trPr>
        <w:tc>
          <w:tcPr>
            <w:tcW w:w="421" w:type="dxa"/>
            <w:shd w:val="clear" w:color="auto" w:fill="auto"/>
            <w:tcMar>
              <w:top w:w="85" w:type="dxa"/>
              <w:left w:w="85" w:type="dxa"/>
              <w:bottom w:w="85" w:type="dxa"/>
              <w:right w:w="85" w:type="dxa"/>
            </w:tcMar>
            <w:vAlign w:val="center"/>
          </w:tcPr>
          <w:p w14:paraId="573B63B3" w14:textId="77777777" w:rsidR="00BD1CDE" w:rsidRPr="00DC72A3" w:rsidRDefault="00BD1CDE" w:rsidP="00DA6D34">
            <w:pPr>
              <w:spacing w:line="300" w:lineRule="exact"/>
              <w:jc w:val="left"/>
              <w:rPr>
                <w:rFonts w:ascii="ＭＳ 明朝" w:hAnsi="ＭＳ 明朝"/>
                <w:sz w:val="22"/>
                <w:szCs w:val="22"/>
              </w:rPr>
            </w:pPr>
            <w:r w:rsidRPr="00DC72A3">
              <w:rPr>
                <w:rFonts w:ascii="ＭＳ 明朝" w:hAnsi="ＭＳ 明朝" w:hint="eastAsia"/>
                <w:sz w:val="22"/>
                <w:szCs w:val="22"/>
              </w:rPr>
              <w:t>４　自ら前向きに変わっていこうとする力を持つ学校づくり</w:t>
            </w:r>
          </w:p>
        </w:tc>
        <w:tc>
          <w:tcPr>
            <w:tcW w:w="2693" w:type="dxa"/>
            <w:shd w:val="clear" w:color="auto" w:fill="auto"/>
            <w:tcMar>
              <w:top w:w="85" w:type="dxa"/>
              <w:left w:w="85" w:type="dxa"/>
              <w:bottom w:w="85" w:type="dxa"/>
              <w:right w:w="85" w:type="dxa"/>
            </w:tcMar>
          </w:tcPr>
          <w:p w14:paraId="1C6CB2C8"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（１）</w:t>
            </w:r>
          </w:p>
          <w:p w14:paraId="11135396"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ICT機器の効果的な活用</w:t>
            </w:r>
          </w:p>
          <w:p w14:paraId="2D7A6C6C" w14:textId="77777777" w:rsidR="00BD1CDE" w:rsidRPr="00DC72A3" w:rsidRDefault="00BD1CDE" w:rsidP="00DA6D34">
            <w:pPr>
              <w:spacing w:line="300" w:lineRule="exact"/>
              <w:jc w:val="left"/>
              <w:rPr>
                <w:rFonts w:ascii="ＭＳ 明朝" w:hAnsi="ＭＳ 明朝"/>
                <w:sz w:val="20"/>
                <w:szCs w:val="20"/>
              </w:rPr>
            </w:pPr>
          </w:p>
          <w:p w14:paraId="6F0AC7BC" w14:textId="77777777" w:rsidR="00BD1CDE" w:rsidRPr="00DC72A3" w:rsidRDefault="00BD1CDE" w:rsidP="00DA6D34">
            <w:pPr>
              <w:spacing w:line="300" w:lineRule="exact"/>
              <w:jc w:val="left"/>
              <w:rPr>
                <w:rFonts w:ascii="ＭＳ 明朝" w:hAnsi="ＭＳ 明朝"/>
                <w:sz w:val="20"/>
                <w:szCs w:val="20"/>
              </w:rPr>
            </w:pPr>
          </w:p>
          <w:p w14:paraId="0B9D6C43" w14:textId="77777777" w:rsidR="00BD1CDE" w:rsidRPr="00DC72A3" w:rsidRDefault="00BD1CDE" w:rsidP="00DA6D34">
            <w:pPr>
              <w:spacing w:line="300" w:lineRule="exact"/>
              <w:jc w:val="left"/>
              <w:rPr>
                <w:rFonts w:ascii="ＭＳ 明朝" w:hAnsi="ＭＳ 明朝"/>
                <w:sz w:val="20"/>
                <w:szCs w:val="20"/>
              </w:rPr>
            </w:pPr>
          </w:p>
          <w:p w14:paraId="6EAD1415" w14:textId="77777777" w:rsidR="00073C8E" w:rsidRPr="00DC72A3" w:rsidRDefault="00073C8E" w:rsidP="00073C8E">
            <w:pPr>
              <w:spacing w:line="300" w:lineRule="exact"/>
              <w:rPr>
                <w:rFonts w:ascii="ＭＳ 明朝" w:hAnsi="ＭＳ 明朝"/>
                <w:sz w:val="20"/>
                <w:szCs w:val="20"/>
              </w:rPr>
            </w:pPr>
            <w:r w:rsidRPr="00DC72A3">
              <w:rPr>
                <w:rFonts w:ascii="ＭＳ 明朝" w:hAnsi="ＭＳ 明朝" w:hint="eastAsia"/>
                <w:sz w:val="20"/>
                <w:szCs w:val="20"/>
              </w:rPr>
              <w:t>（２）</w:t>
            </w:r>
          </w:p>
          <w:p w14:paraId="26B3DDC9" w14:textId="00E85D2C" w:rsidR="00BD1CDE" w:rsidRPr="00DC72A3" w:rsidRDefault="00073C8E" w:rsidP="00073C8E">
            <w:pPr>
              <w:spacing w:line="300" w:lineRule="exact"/>
              <w:jc w:val="left"/>
              <w:rPr>
                <w:rFonts w:ascii="ＭＳ 明朝" w:hAnsi="ＭＳ 明朝"/>
                <w:sz w:val="20"/>
                <w:szCs w:val="20"/>
              </w:rPr>
            </w:pPr>
            <w:r w:rsidRPr="00DC72A3">
              <w:rPr>
                <w:rFonts w:ascii="ＭＳ 明朝" w:hAnsi="ＭＳ 明朝" w:hint="eastAsia"/>
                <w:sz w:val="20"/>
                <w:szCs w:val="20"/>
              </w:rPr>
              <w:t>経験年数が少ない教員の指導力の育成、中堅層・ベテラン層のマネージメント力の向上</w:t>
            </w:r>
          </w:p>
          <w:p w14:paraId="5D501C78" w14:textId="77777777" w:rsidR="00BD1CDE" w:rsidRPr="00DC72A3" w:rsidRDefault="00BD1CDE" w:rsidP="00DA6D34">
            <w:pPr>
              <w:spacing w:line="300" w:lineRule="exact"/>
              <w:jc w:val="left"/>
              <w:rPr>
                <w:rFonts w:ascii="ＭＳ 明朝" w:hAnsi="ＭＳ 明朝"/>
                <w:sz w:val="20"/>
                <w:szCs w:val="20"/>
              </w:rPr>
            </w:pPr>
          </w:p>
          <w:p w14:paraId="65610720" w14:textId="77777777" w:rsidR="00BD1CDE" w:rsidRPr="00DC72A3" w:rsidRDefault="00BD1CDE" w:rsidP="00DA6D34">
            <w:pPr>
              <w:spacing w:line="300" w:lineRule="exact"/>
              <w:jc w:val="left"/>
              <w:rPr>
                <w:rFonts w:ascii="ＭＳ 明朝" w:hAnsi="ＭＳ 明朝"/>
                <w:sz w:val="20"/>
                <w:szCs w:val="20"/>
              </w:rPr>
            </w:pPr>
          </w:p>
          <w:p w14:paraId="565B472B" w14:textId="77777777" w:rsidR="00BD1CDE" w:rsidRPr="00DC72A3" w:rsidRDefault="00BD1CDE" w:rsidP="00DA6D34">
            <w:pPr>
              <w:spacing w:line="300" w:lineRule="exact"/>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6C60FB8"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（１）</w:t>
            </w:r>
          </w:p>
          <w:p w14:paraId="7755CA2D"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hint="eastAsia"/>
                <w:sz w:val="20"/>
                <w:szCs w:val="20"/>
              </w:rPr>
              <w:t>実践先進校に教員を派遣し、活用事例等を収集。継続してICT機器の使用に関する校内研修を実施</w:t>
            </w:r>
          </w:p>
          <w:p w14:paraId="313A135D" w14:textId="77777777" w:rsidR="00BD1CDE" w:rsidRPr="00DC72A3" w:rsidRDefault="00BD1CDE" w:rsidP="00DA6D34">
            <w:pPr>
              <w:spacing w:line="300" w:lineRule="exact"/>
              <w:jc w:val="left"/>
              <w:rPr>
                <w:rFonts w:ascii="ＭＳ 明朝" w:hAnsi="ＭＳ 明朝"/>
                <w:sz w:val="20"/>
                <w:szCs w:val="20"/>
              </w:rPr>
            </w:pPr>
          </w:p>
          <w:p w14:paraId="203DBC15" w14:textId="77777777" w:rsidR="00073C8E" w:rsidRPr="00DC72A3" w:rsidRDefault="00073C8E" w:rsidP="00073C8E">
            <w:pPr>
              <w:spacing w:line="300" w:lineRule="exact"/>
              <w:rPr>
                <w:rFonts w:ascii="ＭＳ 明朝" w:hAnsi="ＭＳ 明朝"/>
                <w:sz w:val="20"/>
                <w:szCs w:val="20"/>
              </w:rPr>
            </w:pPr>
            <w:r w:rsidRPr="00DC72A3">
              <w:rPr>
                <w:rFonts w:ascii="ＭＳ 明朝" w:hAnsi="ＭＳ 明朝" w:hint="eastAsia"/>
                <w:sz w:val="20"/>
                <w:szCs w:val="20"/>
              </w:rPr>
              <w:t>（２）</w:t>
            </w:r>
          </w:p>
          <w:p w14:paraId="7B653416" w14:textId="77777777" w:rsidR="00073C8E" w:rsidRPr="00DC72A3" w:rsidRDefault="00073C8E" w:rsidP="00073C8E">
            <w:pPr>
              <w:spacing w:line="300" w:lineRule="exact"/>
              <w:ind w:left="400" w:hangingChars="200" w:hanging="400"/>
              <w:rPr>
                <w:rFonts w:ascii="ＭＳ 明朝" w:hAnsi="ＭＳ 明朝"/>
                <w:sz w:val="20"/>
                <w:szCs w:val="20"/>
              </w:rPr>
            </w:pPr>
            <w:r w:rsidRPr="00DC72A3">
              <w:rPr>
                <w:rFonts w:ascii="ＭＳ 明朝" w:hAnsi="ＭＳ 明朝" w:hint="eastAsia"/>
                <w:sz w:val="20"/>
                <w:szCs w:val="20"/>
              </w:rPr>
              <w:t>ア．研究授業の参観及びメンター会議や初任者の振り返り会の充実</w:t>
            </w:r>
          </w:p>
          <w:p w14:paraId="748C349D" w14:textId="77777777" w:rsidR="00073C8E" w:rsidRPr="00DC72A3" w:rsidRDefault="00073C8E" w:rsidP="00073C8E">
            <w:pPr>
              <w:spacing w:line="300" w:lineRule="exact"/>
              <w:ind w:firstLineChars="200" w:firstLine="400"/>
              <w:rPr>
                <w:rFonts w:ascii="ＭＳ 明朝" w:hAnsi="ＭＳ 明朝"/>
                <w:sz w:val="20"/>
                <w:szCs w:val="20"/>
              </w:rPr>
            </w:pPr>
            <w:r w:rsidRPr="00DC72A3">
              <w:rPr>
                <w:rFonts w:ascii="ＭＳ 明朝" w:hAnsi="ＭＳ 明朝" w:hint="eastAsia"/>
                <w:sz w:val="20"/>
                <w:szCs w:val="20"/>
              </w:rPr>
              <w:t>他学部交流研修の実施</w:t>
            </w:r>
          </w:p>
          <w:p w14:paraId="41CB585B" w14:textId="77777777" w:rsidR="00073C8E" w:rsidRPr="00DC72A3" w:rsidRDefault="00073C8E" w:rsidP="00073C8E">
            <w:pPr>
              <w:spacing w:line="300" w:lineRule="exact"/>
              <w:rPr>
                <w:rFonts w:ascii="ＭＳ 明朝" w:hAnsi="ＭＳ 明朝"/>
                <w:sz w:val="20"/>
                <w:szCs w:val="20"/>
              </w:rPr>
            </w:pPr>
          </w:p>
          <w:p w14:paraId="6152A604" w14:textId="31097580" w:rsidR="00BD1CDE" w:rsidRPr="00DC72A3" w:rsidRDefault="00073C8E" w:rsidP="00073C8E">
            <w:pPr>
              <w:spacing w:line="300" w:lineRule="exact"/>
              <w:jc w:val="left"/>
              <w:rPr>
                <w:rFonts w:ascii="ＭＳ 明朝" w:hAnsi="ＭＳ 明朝"/>
                <w:sz w:val="20"/>
                <w:szCs w:val="20"/>
              </w:rPr>
            </w:pPr>
            <w:r w:rsidRPr="00DC72A3">
              <w:rPr>
                <w:rFonts w:ascii="ＭＳ 明朝" w:hAnsi="ＭＳ 明朝" w:hint="eastAsia"/>
                <w:sz w:val="20"/>
                <w:szCs w:val="20"/>
              </w:rPr>
              <w:t>イ．職層に応じた人材育成</w:t>
            </w:r>
          </w:p>
          <w:p w14:paraId="0D98C43E" w14:textId="77777777" w:rsidR="00BD1CDE" w:rsidRPr="00DC72A3" w:rsidRDefault="00BD1CDE" w:rsidP="00DA6D34">
            <w:pPr>
              <w:spacing w:line="300" w:lineRule="exact"/>
              <w:ind w:leftChars="-100" w:left="190" w:hangingChars="200" w:hanging="400"/>
              <w:jc w:val="left"/>
              <w:rPr>
                <w:rFonts w:ascii="ＭＳ 明朝" w:hAnsi="ＭＳ 明朝"/>
                <w:sz w:val="20"/>
                <w:szCs w:val="20"/>
              </w:rPr>
            </w:pPr>
          </w:p>
          <w:p w14:paraId="38AD46AE" w14:textId="77777777" w:rsidR="00BD1CDE" w:rsidRPr="00DC72A3" w:rsidRDefault="00BD1CDE" w:rsidP="00DA6D34">
            <w:pPr>
              <w:spacing w:line="300" w:lineRule="exact"/>
              <w:ind w:leftChars="-100" w:left="190" w:hangingChars="200" w:hanging="400"/>
              <w:jc w:val="left"/>
              <w:rPr>
                <w:rFonts w:ascii="ＭＳ 明朝" w:hAnsi="ＭＳ 明朝"/>
                <w:sz w:val="20"/>
                <w:szCs w:val="20"/>
              </w:rPr>
            </w:pPr>
          </w:p>
          <w:p w14:paraId="6A7D57FA" w14:textId="77777777" w:rsidR="00BD1CDE" w:rsidRPr="00DC72A3" w:rsidRDefault="00BD1CDE" w:rsidP="00DA6D34">
            <w:pPr>
              <w:spacing w:line="300" w:lineRule="exact"/>
              <w:ind w:leftChars="-100" w:left="190" w:hangingChars="200" w:hanging="400"/>
              <w:jc w:val="left"/>
              <w:rPr>
                <w:rFonts w:ascii="ＭＳ 明朝" w:hAnsi="ＭＳ 明朝"/>
                <w:sz w:val="20"/>
                <w:szCs w:val="20"/>
              </w:rPr>
            </w:pPr>
          </w:p>
          <w:p w14:paraId="65A4F8B2" w14:textId="77777777" w:rsidR="00BD1CDE" w:rsidRPr="00DC72A3" w:rsidRDefault="00BD1CDE" w:rsidP="00DA6D34">
            <w:pPr>
              <w:spacing w:line="300" w:lineRule="exact"/>
              <w:ind w:leftChars="-100" w:left="190" w:hangingChars="200" w:hanging="400"/>
              <w:jc w:val="lef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04E5AD91" w14:textId="77777777" w:rsidR="00BD1CDE" w:rsidRPr="00DC72A3" w:rsidRDefault="00BD1CDE" w:rsidP="00DA6D34">
            <w:pPr>
              <w:spacing w:line="300" w:lineRule="exact"/>
              <w:ind w:left="200" w:hangingChars="100" w:hanging="200"/>
              <w:jc w:val="left"/>
              <w:rPr>
                <w:rFonts w:ascii="ＭＳ 明朝" w:hAnsi="ＭＳ 明朝"/>
                <w:sz w:val="20"/>
                <w:szCs w:val="20"/>
              </w:rPr>
            </w:pPr>
            <w:r w:rsidRPr="00DC72A3">
              <w:rPr>
                <w:rFonts w:ascii="ＭＳ 明朝" w:hAnsi="ＭＳ 明朝"/>
                <w:sz w:val="20"/>
                <w:szCs w:val="20"/>
              </w:rPr>
              <w:t>（１）</w:t>
            </w:r>
          </w:p>
          <w:p w14:paraId="7A40528A" w14:textId="77777777" w:rsidR="00BD1CDE" w:rsidRPr="00DC72A3" w:rsidRDefault="00BD1CDE" w:rsidP="00DA6D34">
            <w:pPr>
              <w:spacing w:line="300" w:lineRule="exact"/>
              <w:jc w:val="left"/>
              <w:rPr>
                <w:rFonts w:ascii="ＭＳ 明朝" w:hAnsi="ＭＳ 明朝"/>
                <w:sz w:val="20"/>
                <w:szCs w:val="20"/>
              </w:rPr>
            </w:pPr>
            <w:r w:rsidRPr="00DC72A3">
              <w:rPr>
                <w:rFonts w:ascii="ＭＳ 明朝" w:hAnsi="ＭＳ 明朝"/>
                <w:sz w:val="20"/>
                <w:szCs w:val="20"/>
              </w:rPr>
              <w:t>「ICT機器を効果的に活用している」</w:t>
            </w:r>
          </w:p>
          <w:p w14:paraId="10AB612F" w14:textId="448A212B" w:rsidR="00BD1CDE" w:rsidRPr="00DC72A3" w:rsidRDefault="00BD1CDE" w:rsidP="004118D4">
            <w:pPr>
              <w:spacing w:line="300" w:lineRule="exact"/>
              <w:ind w:firstLineChars="100" w:firstLine="200"/>
              <w:jc w:val="left"/>
              <w:rPr>
                <w:rFonts w:ascii="ＭＳ 明朝" w:hAnsi="ＭＳ 明朝"/>
                <w:sz w:val="20"/>
                <w:szCs w:val="20"/>
              </w:rPr>
            </w:pPr>
            <w:r w:rsidRPr="00DC72A3">
              <w:rPr>
                <w:rFonts w:ascii="ＭＳ 明朝" w:hAnsi="ＭＳ 明朝"/>
                <w:sz w:val="20"/>
                <w:szCs w:val="20"/>
              </w:rPr>
              <w:t>教:85%［</w:t>
            </w:r>
            <w:r w:rsidR="002A22D0" w:rsidRPr="00DC72A3">
              <w:rPr>
                <w:rFonts w:ascii="ＭＳ 明朝" w:hAnsi="ＭＳ 明朝" w:hint="eastAsia"/>
                <w:sz w:val="20"/>
                <w:szCs w:val="20"/>
              </w:rPr>
              <w:t>7</w:t>
            </w:r>
            <w:r w:rsidRPr="00DC72A3">
              <w:rPr>
                <w:rFonts w:ascii="ＭＳ 明朝" w:hAnsi="ＭＳ 明朝"/>
                <w:sz w:val="20"/>
                <w:szCs w:val="20"/>
              </w:rPr>
              <w:t>2%］</w:t>
            </w:r>
          </w:p>
          <w:p w14:paraId="19BC1507"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2BC63EBB" w14:textId="77777777" w:rsidR="00BD1CDE" w:rsidRPr="00DC72A3" w:rsidRDefault="00BD1CDE" w:rsidP="00DA6D34">
            <w:pPr>
              <w:spacing w:line="300" w:lineRule="exact"/>
              <w:ind w:left="200" w:hangingChars="100" w:hanging="200"/>
              <w:jc w:val="left"/>
              <w:rPr>
                <w:rFonts w:ascii="ＭＳ 明朝" w:hAnsi="ＭＳ 明朝"/>
                <w:sz w:val="20"/>
                <w:szCs w:val="20"/>
              </w:rPr>
            </w:pPr>
          </w:p>
          <w:p w14:paraId="036AE981" w14:textId="77777777" w:rsidR="00073C8E" w:rsidRPr="00DC72A3" w:rsidRDefault="00BD1CDE" w:rsidP="00073C8E">
            <w:pPr>
              <w:spacing w:line="300" w:lineRule="exact"/>
              <w:rPr>
                <w:rFonts w:ascii="ＭＳ 明朝" w:hAnsi="ＭＳ 明朝"/>
                <w:sz w:val="20"/>
                <w:szCs w:val="20"/>
              </w:rPr>
            </w:pPr>
            <w:r w:rsidRPr="00DC72A3">
              <w:rPr>
                <w:rFonts w:ascii="ＭＳ 明朝" w:hAnsi="ＭＳ 明朝"/>
                <w:sz w:val="20"/>
                <w:szCs w:val="20"/>
              </w:rPr>
              <w:t>（</w:t>
            </w:r>
            <w:r w:rsidR="00073C8E" w:rsidRPr="00DC72A3">
              <w:rPr>
                <w:rFonts w:ascii="ＭＳ 明朝" w:hAnsi="ＭＳ 明朝" w:hint="eastAsia"/>
                <w:sz w:val="20"/>
                <w:szCs w:val="20"/>
              </w:rPr>
              <w:t>（２）</w:t>
            </w:r>
          </w:p>
          <w:p w14:paraId="378CB6B5" w14:textId="77777777" w:rsidR="00073C8E" w:rsidRPr="00DC72A3" w:rsidRDefault="00073C8E" w:rsidP="00073C8E">
            <w:pPr>
              <w:spacing w:line="300" w:lineRule="exact"/>
              <w:ind w:left="400" w:hangingChars="200" w:hanging="400"/>
              <w:rPr>
                <w:rFonts w:ascii="ＭＳ 明朝" w:hAnsi="ＭＳ 明朝"/>
                <w:sz w:val="20"/>
                <w:szCs w:val="20"/>
              </w:rPr>
            </w:pPr>
            <w:r w:rsidRPr="00DC72A3">
              <w:rPr>
                <w:rFonts w:ascii="ＭＳ 明朝" w:hAnsi="ＭＳ 明朝" w:hint="eastAsia"/>
                <w:sz w:val="20"/>
                <w:szCs w:val="20"/>
              </w:rPr>
              <w:t>ア．自己診断（教員）「メンター制など人材育成に関する校内支援体制ができている」83%〔68%〕</w:t>
            </w:r>
          </w:p>
          <w:p w14:paraId="2C4A041D" w14:textId="77777777" w:rsidR="00073C8E" w:rsidRPr="00DC72A3" w:rsidRDefault="00073C8E" w:rsidP="00073C8E">
            <w:pPr>
              <w:spacing w:line="300" w:lineRule="exact"/>
              <w:ind w:left="400" w:hangingChars="200" w:hanging="400"/>
              <w:rPr>
                <w:rFonts w:ascii="ＭＳ 明朝" w:hAnsi="ＭＳ 明朝"/>
                <w:sz w:val="20"/>
                <w:szCs w:val="20"/>
              </w:rPr>
            </w:pPr>
          </w:p>
          <w:p w14:paraId="56D59874" w14:textId="2E8C9584" w:rsidR="00BD1CDE" w:rsidRPr="003B3544" w:rsidRDefault="00073C8E" w:rsidP="00073C8E">
            <w:pPr>
              <w:spacing w:line="300" w:lineRule="exact"/>
              <w:ind w:leftChars="200" w:left="420"/>
              <w:jc w:val="left"/>
              <w:rPr>
                <w:rFonts w:ascii="ＭＳ 明朝" w:hAnsi="ＭＳ 明朝"/>
                <w:sz w:val="20"/>
                <w:szCs w:val="20"/>
              </w:rPr>
            </w:pPr>
            <w:r w:rsidRPr="00DC72A3">
              <w:rPr>
                <w:rFonts w:ascii="ＭＳ 明朝" w:hAnsi="ＭＳ 明朝" w:hint="eastAsia"/>
                <w:sz w:val="20"/>
                <w:szCs w:val="20"/>
              </w:rPr>
              <w:t>イ．自己診断（教員）「教職員の適性・能力に応じた校内人事が行われ、よく機能している」60%〔47%〕</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215C965" w14:textId="0BDA6CC5" w:rsidR="00BD1CDE" w:rsidRPr="00547A0F" w:rsidRDefault="00BD1CDE" w:rsidP="00DA6D34">
            <w:pPr>
              <w:spacing w:line="300" w:lineRule="exact"/>
              <w:ind w:firstLineChars="100" w:firstLine="200"/>
              <w:jc w:val="left"/>
              <w:rPr>
                <w:rFonts w:ascii="ＭＳ 明朝" w:hAnsi="ＭＳ 明朝"/>
                <w:sz w:val="20"/>
                <w:szCs w:val="20"/>
              </w:rPr>
            </w:pPr>
          </w:p>
        </w:tc>
      </w:tr>
    </w:tbl>
    <w:p w14:paraId="2C190877" w14:textId="77777777" w:rsidR="00BD1CDE" w:rsidRDefault="00BD1CDE" w:rsidP="00B44397">
      <w:pPr>
        <w:ind w:leftChars="-92" w:left="-4" w:hangingChars="90" w:hanging="189"/>
        <w:jc w:val="left"/>
        <w:rPr>
          <w:rFonts w:ascii="ＭＳ ゴシック" w:eastAsia="ＭＳ ゴシック" w:hAnsi="ＭＳ ゴシック"/>
          <w:szCs w:val="21"/>
        </w:rPr>
      </w:pPr>
    </w:p>
    <w:p w14:paraId="76BF7E1A" w14:textId="77777777" w:rsidR="00BD1CDE" w:rsidRDefault="00BD1CDE" w:rsidP="00B44397">
      <w:pPr>
        <w:ind w:leftChars="-92" w:left="-4" w:hangingChars="90" w:hanging="189"/>
        <w:jc w:val="left"/>
        <w:rPr>
          <w:rFonts w:ascii="ＭＳ ゴシック" w:eastAsia="ＭＳ ゴシック" w:hAnsi="ＭＳ ゴシック"/>
          <w:szCs w:val="21"/>
        </w:rPr>
      </w:pPr>
    </w:p>
    <w:p w14:paraId="2633D6AA"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6F73" w14:textId="77777777" w:rsidR="004034FF" w:rsidRDefault="004034FF">
      <w:r>
        <w:separator/>
      </w:r>
    </w:p>
  </w:endnote>
  <w:endnote w:type="continuationSeparator" w:id="0">
    <w:p w14:paraId="5E82515C" w14:textId="77777777" w:rsidR="004034FF" w:rsidRDefault="004034FF">
      <w:r>
        <w:continuationSeparator/>
      </w:r>
    </w:p>
  </w:endnote>
  <w:endnote w:type="continuationNotice" w:id="1">
    <w:p w14:paraId="41BE4462" w14:textId="77777777" w:rsidR="004034FF" w:rsidRDefault="0040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F948" w14:textId="77777777" w:rsidR="004034FF" w:rsidRDefault="004034FF">
      <w:r>
        <w:separator/>
      </w:r>
    </w:p>
  </w:footnote>
  <w:footnote w:type="continuationSeparator" w:id="0">
    <w:p w14:paraId="6A2CF858" w14:textId="77777777" w:rsidR="004034FF" w:rsidRDefault="004034FF">
      <w:r>
        <w:continuationSeparator/>
      </w:r>
    </w:p>
  </w:footnote>
  <w:footnote w:type="continuationNotice" w:id="1">
    <w:p w14:paraId="6DF29F1B" w14:textId="77777777" w:rsidR="004034FF" w:rsidRDefault="00403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216F" w14:textId="77777777" w:rsidR="00EA2D52" w:rsidRDefault="00EA2D52" w:rsidP="00EA2D52">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68F766E1" w14:textId="77777777" w:rsidR="00EA2D52" w:rsidRDefault="00EA2D52" w:rsidP="00EA2D52">
    <w:pPr>
      <w:spacing w:line="360" w:lineRule="exact"/>
      <w:ind w:rightChars="100" w:right="210"/>
      <w:jc w:val="right"/>
      <w:rPr>
        <w:rFonts w:ascii="ＭＳ ゴシック" w:eastAsia="ＭＳ ゴシック" w:hAnsi="ＭＳ ゴシック"/>
        <w:sz w:val="20"/>
        <w:szCs w:val="20"/>
      </w:rPr>
    </w:pPr>
  </w:p>
  <w:p w14:paraId="24BE7067" w14:textId="7632B17B" w:rsidR="00132D6F" w:rsidRPr="003A3356" w:rsidRDefault="00EA2D52" w:rsidP="00EA2D52">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5B5B17"/>
    <w:multiLevelType w:val="hybridMultilevel"/>
    <w:tmpl w:val="7E74950C"/>
    <w:lvl w:ilvl="0" w:tplc="A93630AC">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C55448"/>
    <w:multiLevelType w:val="hybridMultilevel"/>
    <w:tmpl w:val="2D18538C"/>
    <w:lvl w:ilvl="0" w:tplc="1D1E5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E3"/>
    <w:rsid w:val="00013C0C"/>
    <w:rsid w:val="00013F6D"/>
    <w:rsid w:val="00014126"/>
    <w:rsid w:val="00014961"/>
    <w:rsid w:val="000156EF"/>
    <w:rsid w:val="000178AB"/>
    <w:rsid w:val="00031A86"/>
    <w:rsid w:val="00032A2D"/>
    <w:rsid w:val="00033C0F"/>
    <w:rsid w:val="000354D4"/>
    <w:rsid w:val="00045480"/>
    <w:rsid w:val="000524AE"/>
    <w:rsid w:val="000540AF"/>
    <w:rsid w:val="00061D45"/>
    <w:rsid w:val="000724B0"/>
    <w:rsid w:val="000736A6"/>
    <w:rsid w:val="00073C8E"/>
    <w:rsid w:val="000779D5"/>
    <w:rsid w:val="00091587"/>
    <w:rsid w:val="0009658C"/>
    <w:rsid w:val="000967CE"/>
    <w:rsid w:val="000A1890"/>
    <w:rsid w:val="000B0C54"/>
    <w:rsid w:val="000B395F"/>
    <w:rsid w:val="000B7F10"/>
    <w:rsid w:val="000C0CDB"/>
    <w:rsid w:val="000D0392"/>
    <w:rsid w:val="000D1B70"/>
    <w:rsid w:val="000D7707"/>
    <w:rsid w:val="000D7C02"/>
    <w:rsid w:val="000E1F4D"/>
    <w:rsid w:val="000E5470"/>
    <w:rsid w:val="000E64E9"/>
    <w:rsid w:val="000E6B9D"/>
    <w:rsid w:val="000F7917"/>
    <w:rsid w:val="000F7B2E"/>
    <w:rsid w:val="00100533"/>
    <w:rsid w:val="00100CC5"/>
    <w:rsid w:val="00103546"/>
    <w:rsid w:val="001037DA"/>
    <w:rsid w:val="001112AC"/>
    <w:rsid w:val="00112A5C"/>
    <w:rsid w:val="001218A7"/>
    <w:rsid w:val="00127BB5"/>
    <w:rsid w:val="00132D6F"/>
    <w:rsid w:val="00134824"/>
    <w:rsid w:val="00135CE9"/>
    <w:rsid w:val="00137359"/>
    <w:rsid w:val="00145D50"/>
    <w:rsid w:val="00151688"/>
    <w:rsid w:val="00157860"/>
    <w:rsid w:val="00177536"/>
    <w:rsid w:val="0018261A"/>
    <w:rsid w:val="00184B1B"/>
    <w:rsid w:val="00192419"/>
    <w:rsid w:val="00193569"/>
    <w:rsid w:val="00195DCF"/>
    <w:rsid w:val="001A4539"/>
    <w:rsid w:val="001B38EB"/>
    <w:rsid w:val="001C0389"/>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22D0"/>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0CDA"/>
    <w:rsid w:val="004034FF"/>
    <w:rsid w:val="004059EA"/>
    <w:rsid w:val="00407905"/>
    <w:rsid w:val="004118D4"/>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38B8"/>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4F38DD"/>
    <w:rsid w:val="004F7EF6"/>
    <w:rsid w:val="00500AF9"/>
    <w:rsid w:val="00502EF2"/>
    <w:rsid w:val="005061AF"/>
    <w:rsid w:val="00512A86"/>
    <w:rsid w:val="0051706C"/>
    <w:rsid w:val="0052580C"/>
    <w:rsid w:val="005261C4"/>
    <w:rsid w:val="00526530"/>
    <w:rsid w:val="005436B9"/>
    <w:rsid w:val="00544A17"/>
    <w:rsid w:val="0054712D"/>
    <w:rsid w:val="00565B55"/>
    <w:rsid w:val="00571019"/>
    <w:rsid w:val="00575298"/>
    <w:rsid w:val="00575956"/>
    <w:rsid w:val="00577DE4"/>
    <w:rsid w:val="005846E8"/>
    <w:rsid w:val="00585D6A"/>
    <w:rsid w:val="00586254"/>
    <w:rsid w:val="005875B4"/>
    <w:rsid w:val="0059472B"/>
    <w:rsid w:val="00597E7D"/>
    <w:rsid w:val="00597FBA"/>
    <w:rsid w:val="005A2921"/>
    <w:rsid w:val="005A2C72"/>
    <w:rsid w:val="005A7A81"/>
    <w:rsid w:val="005B0FAD"/>
    <w:rsid w:val="005B66F8"/>
    <w:rsid w:val="005C115A"/>
    <w:rsid w:val="005C2C84"/>
    <w:rsid w:val="005D41A3"/>
    <w:rsid w:val="005D5B3C"/>
    <w:rsid w:val="005E218B"/>
    <w:rsid w:val="005E3C2A"/>
    <w:rsid w:val="005E535C"/>
    <w:rsid w:val="005F2C9F"/>
    <w:rsid w:val="005F6B55"/>
    <w:rsid w:val="006016C5"/>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0CB8"/>
    <w:rsid w:val="00663113"/>
    <w:rsid w:val="006632F1"/>
    <w:rsid w:val="00694A29"/>
    <w:rsid w:val="006971F3"/>
    <w:rsid w:val="006A19AE"/>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2D1B"/>
    <w:rsid w:val="00735E63"/>
    <w:rsid w:val="0074118C"/>
    <w:rsid w:val="007520A2"/>
    <w:rsid w:val="007541E8"/>
    <w:rsid w:val="007549C5"/>
    <w:rsid w:val="0075612D"/>
    <w:rsid w:val="007578CC"/>
    <w:rsid w:val="007606A0"/>
    <w:rsid w:val="00775D41"/>
    <w:rsid w:val="00775EE3"/>
    <w:rsid w:val="007765E0"/>
    <w:rsid w:val="00781F22"/>
    <w:rsid w:val="00786F0E"/>
    <w:rsid w:val="007922A7"/>
    <w:rsid w:val="00792B44"/>
    <w:rsid w:val="00795C88"/>
    <w:rsid w:val="00796024"/>
    <w:rsid w:val="007A2B10"/>
    <w:rsid w:val="007A3E54"/>
    <w:rsid w:val="007A47FF"/>
    <w:rsid w:val="007A69E8"/>
    <w:rsid w:val="007B1DB6"/>
    <w:rsid w:val="007C63C6"/>
    <w:rsid w:val="007D2295"/>
    <w:rsid w:val="007D6241"/>
    <w:rsid w:val="007F4C68"/>
    <w:rsid w:val="007F5A7B"/>
    <w:rsid w:val="007F5B1A"/>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3206"/>
    <w:rsid w:val="008C533F"/>
    <w:rsid w:val="008C6685"/>
    <w:rsid w:val="008D3E85"/>
    <w:rsid w:val="008E1182"/>
    <w:rsid w:val="008E2014"/>
    <w:rsid w:val="008E62B7"/>
    <w:rsid w:val="008F317E"/>
    <w:rsid w:val="00943FE8"/>
    <w:rsid w:val="009470D0"/>
    <w:rsid w:val="00947184"/>
    <w:rsid w:val="00947C4F"/>
    <w:rsid w:val="00950752"/>
    <w:rsid w:val="00953790"/>
    <w:rsid w:val="0096649A"/>
    <w:rsid w:val="00971A46"/>
    <w:rsid w:val="009817F2"/>
    <w:rsid w:val="009835B8"/>
    <w:rsid w:val="009870A5"/>
    <w:rsid w:val="009919BC"/>
    <w:rsid w:val="009B1C3D"/>
    <w:rsid w:val="009B365C"/>
    <w:rsid w:val="009B4DEB"/>
    <w:rsid w:val="009B5AD2"/>
    <w:rsid w:val="009C1AA0"/>
    <w:rsid w:val="009D31EC"/>
    <w:rsid w:val="009D38D7"/>
    <w:rsid w:val="009D4DEB"/>
    <w:rsid w:val="009D6553"/>
    <w:rsid w:val="009E6251"/>
    <w:rsid w:val="00A00E3E"/>
    <w:rsid w:val="00A07A63"/>
    <w:rsid w:val="00A12A53"/>
    <w:rsid w:val="00A13252"/>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930"/>
    <w:rsid w:val="00B94DEA"/>
    <w:rsid w:val="00BB1121"/>
    <w:rsid w:val="00BB5396"/>
    <w:rsid w:val="00BC40F4"/>
    <w:rsid w:val="00BC55F6"/>
    <w:rsid w:val="00BD1CDE"/>
    <w:rsid w:val="00BD6470"/>
    <w:rsid w:val="00BD69B1"/>
    <w:rsid w:val="00BE1991"/>
    <w:rsid w:val="00BE47DD"/>
    <w:rsid w:val="00BE49F0"/>
    <w:rsid w:val="00BE62AE"/>
    <w:rsid w:val="00BF3A51"/>
    <w:rsid w:val="00BF432C"/>
    <w:rsid w:val="00C0026F"/>
    <w:rsid w:val="00C02630"/>
    <w:rsid w:val="00C03CE3"/>
    <w:rsid w:val="00C046B6"/>
    <w:rsid w:val="00C0740C"/>
    <w:rsid w:val="00C11178"/>
    <w:rsid w:val="00C1248D"/>
    <w:rsid w:val="00C158A6"/>
    <w:rsid w:val="00C17F2E"/>
    <w:rsid w:val="00C33FF4"/>
    <w:rsid w:val="00C37416"/>
    <w:rsid w:val="00C43728"/>
    <w:rsid w:val="00C4635D"/>
    <w:rsid w:val="00C54F82"/>
    <w:rsid w:val="00C81CD5"/>
    <w:rsid w:val="00C87770"/>
    <w:rsid w:val="00C97C29"/>
    <w:rsid w:val="00CA70DE"/>
    <w:rsid w:val="00CB2D93"/>
    <w:rsid w:val="00CB4BC6"/>
    <w:rsid w:val="00CB53CB"/>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3C53"/>
    <w:rsid w:val="00D617B6"/>
    <w:rsid w:val="00D62464"/>
    <w:rsid w:val="00D6260D"/>
    <w:rsid w:val="00D62791"/>
    <w:rsid w:val="00D726CB"/>
    <w:rsid w:val="00D77C73"/>
    <w:rsid w:val="00D8247A"/>
    <w:rsid w:val="00D84CC8"/>
    <w:rsid w:val="00D926BB"/>
    <w:rsid w:val="00D9680C"/>
    <w:rsid w:val="00DA13D1"/>
    <w:rsid w:val="00DA34D6"/>
    <w:rsid w:val="00DB1858"/>
    <w:rsid w:val="00DB3D1A"/>
    <w:rsid w:val="00DB4F6E"/>
    <w:rsid w:val="00DC06A2"/>
    <w:rsid w:val="00DC2FCD"/>
    <w:rsid w:val="00DC72A3"/>
    <w:rsid w:val="00DC79BD"/>
    <w:rsid w:val="00DE27FC"/>
    <w:rsid w:val="00DE626E"/>
    <w:rsid w:val="00DE64EF"/>
    <w:rsid w:val="00DE744C"/>
    <w:rsid w:val="00DF3B21"/>
    <w:rsid w:val="00DF49F3"/>
    <w:rsid w:val="00E05623"/>
    <w:rsid w:val="00E15291"/>
    <w:rsid w:val="00E1683E"/>
    <w:rsid w:val="00E2104D"/>
    <w:rsid w:val="00E231D8"/>
    <w:rsid w:val="00E27304"/>
    <w:rsid w:val="00E331F1"/>
    <w:rsid w:val="00E34C87"/>
    <w:rsid w:val="00E50B6C"/>
    <w:rsid w:val="00E53EE3"/>
    <w:rsid w:val="00E56A95"/>
    <w:rsid w:val="00E600AD"/>
    <w:rsid w:val="00E67370"/>
    <w:rsid w:val="00E72813"/>
    <w:rsid w:val="00E73DA5"/>
    <w:rsid w:val="00E87E7A"/>
    <w:rsid w:val="00E92928"/>
    <w:rsid w:val="00E97AF6"/>
    <w:rsid w:val="00EA05FD"/>
    <w:rsid w:val="00EA2B01"/>
    <w:rsid w:val="00EA2D52"/>
    <w:rsid w:val="00EA5C58"/>
    <w:rsid w:val="00EA6BCB"/>
    <w:rsid w:val="00EB3DB7"/>
    <w:rsid w:val="00EB4A00"/>
    <w:rsid w:val="00EC5FAE"/>
    <w:rsid w:val="00ED2AB2"/>
    <w:rsid w:val="00ED5214"/>
    <w:rsid w:val="00EE74A1"/>
    <w:rsid w:val="00EE7E25"/>
    <w:rsid w:val="00EF1275"/>
    <w:rsid w:val="00EF6683"/>
    <w:rsid w:val="00EF69A0"/>
    <w:rsid w:val="00F015CF"/>
    <w:rsid w:val="00F01768"/>
    <w:rsid w:val="00F0238C"/>
    <w:rsid w:val="00F070B8"/>
    <w:rsid w:val="00F0750B"/>
    <w:rsid w:val="00F14B82"/>
    <w:rsid w:val="00F15844"/>
    <w:rsid w:val="00F16948"/>
    <w:rsid w:val="00F21EF0"/>
    <w:rsid w:val="00F2332E"/>
    <w:rsid w:val="00F24590"/>
    <w:rsid w:val="00F303E6"/>
    <w:rsid w:val="00F304BF"/>
    <w:rsid w:val="00F32283"/>
    <w:rsid w:val="00F322BB"/>
    <w:rsid w:val="00F33B2B"/>
    <w:rsid w:val="00F36095"/>
    <w:rsid w:val="00F44556"/>
    <w:rsid w:val="00F50FC1"/>
    <w:rsid w:val="00F516CE"/>
    <w:rsid w:val="00F61FD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50A"/>
    <w:rsid w:val="00F84E81"/>
    <w:rsid w:val="00F85189"/>
    <w:rsid w:val="00F93090"/>
    <w:rsid w:val="00F94559"/>
    <w:rsid w:val="00F974C2"/>
    <w:rsid w:val="00FB2F54"/>
    <w:rsid w:val="00FC71A1"/>
    <w:rsid w:val="00FD5C8E"/>
    <w:rsid w:val="00FD7E65"/>
    <w:rsid w:val="00FE0692"/>
    <w:rsid w:val="00FE11A5"/>
    <w:rsid w:val="00FE4763"/>
    <w:rsid w:val="00FE512D"/>
    <w:rsid w:val="00FE606E"/>
    <w:rsid w:val="00FF790B"/>
    <w:rsid w:val="0D783339"/>
    <w:rsid w:val="58B5371A"/>
    <w:rsid w:val="5C664516"/>
    <w:rsid w:val="69F9C2B3"/>
    <w:rsid w:val="7FA48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D1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4043">
      <w:bodyDiv w:val="1"/>
      <w:marLeft w:val="0"/>
      <w:marRight w:val="0"/>
      <w:marTop w:val="0"/>
      <w:marBottom w:val="0"/>
      <w:divBdr>
        <w:top w:val="none" w:sz="0" w:space="0" w:color="auto"/>
        <w:left w:val="none" w:sz="0" w:space="0" w:color="auto"/>
        <w:bottom w:val="none" w:sz="0" w:space="0" w:color="auto"/>
        <w:right w:val="none" w:sz="0" w:space="0" w:color="auto"/>
      </w:divBdr>
    </w:div>
    <w:div w:id="1341664691">
      <w:bodyDiv w:val="1"/>
      <w:marLeft w:val="0"/>
      <w:marRight w:val="0"/>
      <w:marTop w:val="0"/>
      <w:marBottom w:val="0"/>
      <w:divBdr>
        <w:top w:val="none" w:sz="0" w:space="0" w:color="auto"/>
        <w:left w:val="none" w:sz="0" w:space="0" w:color="auto"/>
        <w:bottom w:val="none" w:sz="0" w:space="0" w:color="auto"/>
        <w:right w:val="none" w:sz="0" w:space="0" w:color="auto"/>
      </w:divBdr>
    </w:div>
    <w:div w:id="1774789750">
      <w:bodyDiv w:val="1"/>
      <w:marLeft w:val="0"/>
      <w:marRight w:val="0"/>
      <w:marTop w:val="0"/>
      <w:marBottom w:val="0"/>
      <w:divBdr>
        <w:top w:val="none" w:sz="0" w:space="0" w:color="auto"/>
        <w:left w:val="none" w:sz="0" w:space="0" w:color="auto"/>
        <w:bottom w:val="none" w:sz="0" w:space="0" w:color="auto"/>
        <w:right w:val="none" w:sz="0" w:space="0" w:color="auto"/>
      </w:divBdr>
    </w:div>
    <w:div w:id="19256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6" ma:contentTypeDescription="新しいドキュメントを作成します。" ma:contentTypeScope="" ma:versionID="e8436515d884636437bde7b35e9cecee">
  <xsd:schema xmlns:xsd="http://www.w3.org/2001/XMLSchema" xmlns:xs="http://www.w3.org/2001/XMLSchema" xmlns:p="http://schemas.microsoft.com/office/2006/metadata/properties" xmlns:ns3="b92f0c41-3257-40dc-8a54-b8776e5b3caa" targetNamespace="http://schemas.microsoft.com/office/2006/metadata/properties" ma:root="true" ma:fieldsID="8d9af44511f6e0edb4d134103f65c624"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B4CA-5D73-4292-BDC6-18C78319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53363-1BE1-4152-9BFF-EB6B263D95DB}">
  <ds:schemaRefs>
    <ds:schemaRef ds:uri="http://schemas.microsoft.com/sharepoint/v3/contenttype/forms"/>
  </ds:schemaRefs>
</ds:datastoreItem>
</file>

<file path=customXml/itemProps3.xml><?xml version="1.0" encoding="utf-8"?>
<ds:datastoreItem xmlns:ds="http://schemas.openxmlformats.org/officeDocument/2006/customXml" ds:itemID="{E9AB2B76-ECD6-4DC4-9917-7DEA712B4403}">
  <ds:schemaRefs>
    <ds:schemaRef ds:uri="http://purl.org/dc/terms/"/>
    <ds:schemaRef ds:uri="http://purl.org/dc/elements/1.1/"/>
    <ds:schemaRef ds:uri="http://purl.org/dc/dcmitype/"/>
    <ds:schemaRef ds:uri="http://schemas.openxmlformats.org/package/2006/metadata/core-properties"/>
    <ds:schemaRef ds:uri="http://www.w3.org/XML/1998/namespace"/>
    <ds:schemaRef ds:uri="b92f0c41-3257-40dc-8a54-b8776e5b3caa"/>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199513-3F60-4B19-B8F2-DD399EC6721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4302</Words>
  <Characters>524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2025-04-24T01:18:00Z</dcterms:created>
  <dcterms:modified xsi:type="dcterms:W3CDTF">2025-04-28T09:56:00Z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