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36E" w14:textId="1E329DB9" w:rsidR="0037367C" w:rsidRPr="00CB7658" w:rsidRDefault="009B365C" w:rsidP="009B365C">
      <w:pPr>
        <w:spacing w:line="360" w:lineRule="exact"/>
        <w:ind w:rightChars="100" w:right="210"/>
        <w:jc w:val="right"/>
        <w:rPr>
          <w:rFonts w:ascii="ＭＳ 明朝" w:hAnsi="ＭＳ 明朝"/>
          <w:b/>
          <w:sz w:val="24"/>
        </w:rPr>
      </w:pPr>
      <w:r w:rsidRPr="00CB7658">
        <w:rPr>
          <w:rFonts w:ascii="ＭＳ 明朝" w:hAnsi="ＭＳ 明朝" w:hint="eastAsia"/>
          <w:b/>
          <w:sz w:val="24"/>
        </w:rPr>
        <w:t>校長</w:t>
      </w:r>
      <w:r w:rsidR="00A6077B" w:rsidRPr="00CB7658">
        <w:rPr>
          <w:rFonts w:ascii="ＭＳ 明朝" w:hAnsi="ＭＳ 明朝" w:hint="eastAsia"/>
          <w:b/>
          <w:sz w:val="24"/>
        </w:rPr>
        <w:t xml:space="preserve">　</w:t>
      </w:r>
      <w:r w:rsidR="008A09D5" w:rsidRPr="00CB7658">
        <w:rPr>
          <w:rFonts w:ascii="ＭＳ 明朝" w:hAnsi="ＭＳ 明朝" w:hint="eastAsia"/>
          <w:b/>
          <w:sz w:val="24"/>
        </w:rPr>
        <w:t>村上</w:t>
      </w:r>
      <w:r w:rsidR="00A6077B" w:rsidRPr="00CB7658">
        <w:rPr>
          <w:rFonts w:ascii="ＭＳ 明朝" w:hAnsi="ＭＳ 明朝" w:hint="eastAsia"/>
          <w:b/>
          <w:sz w:val="24"/>
        </w:rPr>
        <w:t xml:space="preserve">　</w:t>
      </w:r>
      <w:r w:rsidR="008A09D5" w:rsidRPr="00CB7658">
        <w:rPr>
          <w:rFonts w:ascii="ＭＳ 明朝" w:hAnsi="ＭＳ 明朝" w:hint="eastAsia"/>
          <w:b/>
          <w:sz w:val="24"/>
        </w:rPr>
        <w:t>哲也</w:t>
      </w:r>
    </w:p>
    <w:p w14:paraId="4355BEF8" w14:textId="77777777" w:rsidR="00D77C73" w:rsidRPr="00CB7658" w:rsidRDefault="00D77C73" w:rsidP="00BB1121">
      <w:pPr>
        <w:spacing w:line="360" w:lineRule="exact"/>
        <w:ind w:rightChars="-326" w:right="-685"/>
        <w:rPr>
          <w:rFonts w:ascii="ＭＳ ゴシック" w:eastAsia="ＭＳ ゴシック" w:hAnsi="ＭＳ ゴシック"/>
          <w:b/>
          <w:sz w:val="28"/>
          <w:szCs w:val="28"/>
        </w:rPr>
      </w:pPr>
    </w:p>
    <w:p w14:paraId="4B8BFB3F" w14:textId="3786380D" w:rsidR="0037367C" w:rsidRPr="00CB7658" w:rsidRDefault="00C54F82" w:rsidP="009B365C">
      <w:pPr>
        <w:spacing w:line="360" w:lineRule="exact"/>
        <w:ind w:rightChars="-326" w:right="-685"/>
        <w:jc w:val="center"/>
        <w:rPr>
          <w:rFonts w:ascii="ＭＳ ゴシック" w:eastAsia="ＭＳ ゴシック" w:hAnsi="ＭＳ ゴシック"/>
          <w:b/>
          <w:sz w:val="32"/>
          <w:szCs w:val="32"/>
        </w:rPr>
      </w:pPr>
      <w:r w:rsidRPr="00CB7658">
        <w:rPr>
          <w:rFonts w:ascii="ＭＳ ゴシック" w:eastAsia="ＭＳ ゴシック" w:hAnsi="ＭＳ ゴシック" w:hint="eastAsia"/>
          <w:b/>
          <w:sz w:val="32"/>
          <w:szCs w:val="32"/>
        </w:rPr>
        <w:t>令和</w:t>
      </w:r>
      <w:r w:rsidR="008A09D5" w:rsidRPr="00CB7658">
        <w:rPr>
          <w:rFonts w:ascii="ＭＳ ゴシック" w:eastAsia="ＭＳ ゴシック" w:hAnsi="ＭＳ ゴシック" w:hint="eastAsia"/>
          <w:b/>
          <w:sz w:val="32"/>
          <w:szCs w:val="32"/>
        </w:rPr>
        <w:t>７</w:t>
      </w:r>
      <w:r w:rsidR="00361497" w:rsidRPr="00CB7658">
        <w:rPr>
          <w:rFonts w:ascii="ＭＳ ゴシック" w:eastAsia="ＭＳ ゴシック" w:hAnsi="ＭＳ ゴシック" w:hint="eastAsia"/>
          <w:b/>
          <w:sz w:val="32"/>
          <w:szCs w:val="32"/>
        </w:rPr>
        <w:t xml:space="preserve">年度　</w:t>
      </w:r>
      <w:r w:rsidR="009B365C" w:rsidRPr="00CB7658">
        <w:rPr>
          <w:rFonts w:ascii="ＭＳ ゴシック" w:eastAsia="ＭＳ ゴシック" w:hAnsi="ＭＳ ゴシック" w:hint="eastAsia"/>
          <w:b/>
          <w:sz w:val="32"/>
          <w:szCs w:val="32"/>
        </w:rPr>
        <w:t>学校経営</w:t>
      </w:r>
      <w:r w:rsidR="00A920A8" w:rsidRPr="00CB7658">
        <w:rPr>
          <w:rFonts w:ascii="ＭＳ ゴシック" w:eastAsia="ＭＳ ゴシック" w:hAnsi="ＭＳ ゴシック" w:hint="eastAsia"/>
          <w:b/>
          <w:sz w:val="32"/>
          <w:szCs w:val="32"/>
        </w:rPr>
        <w:t>計画及び</w:t>
      </w:r>
      <w:r w:rsidR="00225A63" w:rsidRPr="00CB7658">
        <w:rPr>
          <w:rFonts w:ascii="ＭＳ ゴシック" w:eastAsia="ＭＳ ゴシック" w:hAnsi="ＭＳ ゴシック" w:hint="eastAsia"/>
          <w:b/>
          <w:sz w:val="32"/>
          <w:szCs w:val="32"/>
        </w:rPr>
        <w:t>学校</w:t>
      </w:r>
      <w:r w:rsidR="00A920A8" w:rsidRPr="00CB7658">
        <w:rPr>
          <w:rFonts w:ascii="ＭＳ ゴシック" w:eastAsia="ＭＳ ゴシック" w:hAnsi="ＭＳ ゴシック" w:hint="eastAsia"/>
          <w:b/>
          <w:sz w:val="32"/>
          <w:szCs w:val="32"/>
        </w:rPr>
        <w:t>評価</w:t>
      </w:r>
    </w:p>
    <w:p w14:paraId="543280D8" w14:textId="77777777" w:rsidR="00A920A8" w:rsidRPr="00CB7658" w:rsidRDefault="00A920A8" w:rsidP="009B365C">
      <w:pPr>
        <w:spacing w:line="360" w:lineRule="exact"/>
        <w:ind w:rightChars="-326" w:right="-685"/>
        <w:jc w:val="center"/>
        <w:rPr>
          <w:rFonts w:ascii="ＭＳ ゴシック" w:eastAsia="ＭＳ ゴシック" w:hAnsi="ＭＳ ゴシック"/>
          <w:b/>
          <w:sz w:val="32"/>
          <w:szCs w:val="32"/>
        </w:rPr>
      </w:pPr>
    </w:p>
    <w:p w14:paraId="3085B9F5" w14:textId="1FA4FBB2" w:rsidR="000F7917" w:rsidRPr="00CB7658" w:rsidRDefault="00B83AFD" w:rsidP="004245A1">
      <w:pPr>
        <w:spacing w:line="300" w:lineRule="exact"/>
        <w:ind w:hanging="187"/>
        <w:jc w:val="left"/>
        <w:rPr>
          <w:rFonts w:ascii="HG丸ｺﾞｼｯｸM-PRO" w:eastAsia="HG丸ｺﾞｼｯｸM-PRO" w:hAnsi="HG丸ｺﾞｼｯｸM-PRO"/>
          <w:szCs w:val="21"/>
        </w:rPr>
      </w:pPr>
      <w:r w:rsidRPr="00CB7658">
        <w:rPr>
          <w:rFonts w:ascii="HG丸ｺﾞｼｯｸM-PRO" w:eastAsia="HG丸ｺﾞｼｯｸM-PRO" w:hAnsi="HG丸ｺﾞｼｯｸM-PRO" w:hint="eastAsia"/>
          <w:szCs w:val="21"/>
        </w:rPr>
        <w:t>１</w:t>
      </w:r>
      <w:r w:rsidR="005846E8" w:rsidRPr="00CB7658">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7658" w14:paraId="2FEFF7C1" w14:textId="77777777" w:rsidTr="00F432C4">
        <w:trPr>
          <w:trHeight w:val="2478"/>
          <w:jc w:val="center"/>
        </w:trPr>
        <w:tc>
          <w:tcPr>
            <w:tcW w:w="14944" w:type="dxa"/>
            <w:shd w:val="clear" w:color="auto" w:fill="auto"/>
            <w:tcMar>
              <w:top w:w="113" w:type="dxa"/>
              <w:left w:w="113" w:type="dxa"/>
              <w:bottom w:w="113" w:type="dxa"/>
              <w:right w:w="113" w:type="dxa"/>
            </w:tcMar>
          </w:tcPr>
          <w:p w14:paraId="153BBD87" w14:textId="77777777" w:rsidR="00A6077B" w:rsidRPr="00CB7658" w:rsidRDefault="00A6077B" w:rsidP="00A6077B">
            <w:pPr>
              <w:adjustRightInd w:val="0"/>
              <w:snapToGrid w:val="0"/>
              <w:ind w:rightChars="23" w:right="48" w:firstLineChars="100" w:firstLine="201"/>
              <w:jc w:val="left"/>
              <w:rPr>
                <w:rFonts w:ascii="HG丸ｺﾞｼｯｸM-PRO" w:eastAsia="HG丸ｺﾞｼｯｸM-PRO" w:hAnsi="HG丸ｺﾞｼｯｸM-PRO"/>
                <w:b/>
                <w:color w:val="000000"/>
                <w:sz w:val="20"/>
                <w:szCs w:val="20"/>
              </w:rPr>
            </w:pPr>
            <w:r w:rsidRPr="00CB7658">
              <w:rPr>
                <w:rFonts w:ascii="HG丸ｺﾞｼｯｸM-PRO" w:eastAsia="HG丸ｺﾞｼｯｸM-PRO" w:hAnsi="HG丸ｺﾞｼｯｸM-PRO" w:hint="eastAsia"/>
                <w:b/>
                <w:color w:val="000000"/>
                <w:sz w:val="20"/>
                <w:szCs w:val="20"/>
              </w:rPr>
              <w:t>・笑顔きらめく 元気な学校</w:t>
            </w:r>
          </w:p>
          <w:p w14:paraId="2FE2AF7F" w14:textId="77777777" w:rsidR="00A6077B" w:rsidRPr="00CB7658" w:rsidRDefault="00A6077B" w:rsidP="00A6077B">
            <w:pPr>
              <w:adjustRightInd w:val="0"/>
              <w:snapToGrid w:val="0"/>
              <w:ind w:rightChars="23" w:right="48" w:firstLineChars="300" w:firstLine="600"/>
              <w:jc w:val="left"/>
              <w:rPr>
                <w:rFonts w:ascii="HG丸ｺﾞｼｯｸM-PRO" w:eastAsia="HG丸ｺﾞｼｯｸM-PRO" w:hAnsi="HG丸ｺﾞｼｯｸM-PRO"/>
                <w:b/>
                <w:color w:val="000000"/>
                <w:sz w:val="20"/>
                <w:szCs w:val="20"/>
              </w:rPr>
            </w:pPr>
            <w:r w:rsidRPr="00CB7658">
              <w:rPr>
                <w:rFonts w:ascii="HG丸ｺﾞｼｯｸM-PRO" w:eastAsia="HG丸ｺﾞｼｯｸM-PRO" w:hAnsi="HG丸ｺﾞｼｯｸM-PRO" w:hint="eastAsia"/>
                <w:color w:val="000000"/>
                <w:sz w:val="20"/>
                <w:szCs w:val="20"/>
              </w:rPr>
              <w:t>児童生徒の人権に配慮し、教職員の人権意識を高め、人権尊重の教育を推進する。</w:t>
            </w:r>
          </w:p>
          <w:p w14:paraId="2673719B" w14:textId="77777777" w:rsidR="00A6077B" w:rsidRPr="00CB7658" w:rsidRDefault="00A6077B" w:rsidP="00A6077B">
            <w:pPr>
              <w:adjustRightInd w:val="0"/>
              <w:snapToGrid w:val="0"/>
              <w:ind w:rightChars="23" w:right="48" w:firstLineChars="100" w:firstLine="201"/>
              <w:rPr>
                <w:rFonts w:ascii="HG丸ｺﾞｼｯｸM-PRO" w:eastAsia="HG丸ｺﾞｼｯｸM-PRO" w:hAnsi="HG丸ｺﾞｼｯｸM-PRO"/>
                <w:b/>
                <w:color w:val="000000"/>
                <w:sz w:val="20"/>
                <w:szCs w:val="20"/>
              </w:rPr>
            </w:pPr>
            <w:r w:rsidRPr="00CB7658">
              <w:rPr>
                <w:rFonts w:ascii="HG丸ｺﾞｼｯｸM-PRO" w:eastAsia="HG丸ｺﾞｼｯｸM-PRO" w:hAnsi="HG丸ｺﾞｼｯｸM-PRO" w:hint="eastAsia"/>
                <w:b/>
                <w:color w:val="000000"/>
                <w:sz w:val="20"/>
                <w:szCs w:val="20"/>
              </w:rPr>
              <w:t>・君の得意を見つけ　伸ばそういいところ</w:t>
            </w:r>
          </w:p>
          <w:p w14:paraId="35DA1250" w14:textId="77777777" w:rsidR="00A6077B" w:rsidRPr="00CB7658" w:rsidRDefault="00A6077B" w:rsidP="00A6077B">
            <w:pPr>
              <w:adjustRightInd w:val="0"/>
              <w:snapToGrid w:val="0"/>
              <w:ind w:rightChars="23" w:right="48" w:firstLineChars="300" w:firstLine="600"/>
              <w:rPr>
                <w:rFonts w:ascii="HG丸ｺﾞｼｯｸM-PRO" w:eastAsia="HG丸ｺﾞｼｯｸM-PRO" w:hAnsi="HG丸ｺﾞｼｯｸM-PRO"/>
                <w:color w:val="000000"/>
                <w:sz w:val="20"/>
                <w:szCs w:val="20"/>
              </w:rPr>
            </w:pPr>
            <w:r w:rsidRPr="00CB7658">
              <w:rPr>
                <w:rFonts w:ascii="HG丸ｺﾞｼｯｸM-PRO" w:eastAsia="HG丸ｺﾞｼｯｸM-PRO" w:hAnsi="HG丸ｺﾞｼｯｸM-PRO" w:hint="eastAsia"/>
                <w:color w:val="000000"/>
                <w:sz w:val="20"/>
                <w:szCs w:val="20"/>
              </w:rPr>
              <w:t>「個別の教育支援計画」「個別の指導計画」に基づき、保護者や関係機関と連携して教育活動を展開する。</w:t>
            </w:r>
          </w:p>
          <w:p w14:paraId="09FD5A16" w14:textId="4C9E350C" w:rsidR="00A6077B" w:rsidRPr="00CB7658" w:rsidRDefault="00A6077B" w:rsidP="00A6077B">
            <w:pPr>
              <w:adjustRightInd w:val="0"/>
              <w:snapToGrid w:val="0"/>
              <w:ind w:rightChars="23" w:right="48" w:firstLineChars="300" w:firstLine="600"/>
              <w:rPr>
                <w:rFonts w:ascii="HG丸ｺﾞｼｯｸM-PRO" w:eastAsia="HG丸ｺﾞｼｯｸM-PRO" w:hAnsi="HG丸ｺﾞｼｯｸM-PRO"/>
                <w:color w:val="000000"/>
                <w:sz w:val="20"/>
                <w:szCs w:val="20"/>
              </w:rPr>
            </w:pPr>
            <w:r w:rsidRPr="00CB7658">
              <w:rPr>
                <w:rFonts w:ascii="HG丸ｺﾞｼｯｸM-PRO" w:eastAsia="HG丸ｺﾞｼｯｸM-PRO" w:hAnsi="HG丸ｺﾞｼｯｸM-PRO" w:hint="eastAsia"/>
                <w:color w:val="000000"/>
                <w:sz w:val="20"/>
                <w:szCs w:val="20"/>
              </w:rPr>
              <w:t>児童生徒の「知識・技能」「思考力・判断力・表現力」「学びに向かう力・人間性等」</w:t>
            </w:r>
            <w:r w:rsidR="008942C9" w:rsidRPr="00CB7658">
              <w:rPr>
                <w:rFonts w:ascii="HG丸ｺﾞｼｯｸM-PRO" w:eastAsia="HG丸ｺﾞｼｯｸM-PRO" w:hAnsi="HG丸ｺﾞｼｯｸM-PRO" w:hint="eastAsia"/>
                <w:color w:val="000000"/>
                <w:sz w:val="20"/>
                <w:szCs w:val="20"/>
              </w:rPr>
              <w:t>の</w:t>
            </w:r>
            <w:r w:rsidR="00B83AFD" w:rsidRPr="00CB7658">
              <w:rPr>
                <w:rFonts w:ascii="HG丸ｺﾞｼｯｸM-PRO" w:eastAsia="HG丸ｺﾞｼｯｸM-PRO" w:hAnsi="HG丸ｺﾞｼｯｸM-PRO" w:hint="eastAsia"/>
                <w:color w:val="000000"/>
                <w:sz w:val="20"/>
                <w:szCs w:val="20"/>
              </w:rPr>
              <w:t>３</w:t>
            </w:r>
            <w:r w:rsidR="008942C9" w:rsidRPr="00CB7658">
              <w:rPr>
                <w:rFonts w:ascii="HG丸ｺﾞｼｯｸM-PRO" w:eastAsia="HG丸ｺﾞｼｯｸM-PRO" w:hAnsi="HG丸ｺﾞｼｯｸM-PRO" w:hint="eastAsia"/>
                <w:color w:val="000000"/>
                <w:sz w:val="20"/>
                <w:szCs w:val="20"/>
              </w:rPr>
              <w:t>観点</w:t>
            </w:r>
            <w:r w:rsidRPr="00CB7658">
              <w:rPr>
                <w:rFonts w:ascii="HG丸ｺﾞｼｯｸM-PRO" w:eastAsia="HG丸ｺﾞｼｯｸM-PRO" w:hAnsi="HG丸ｺﾞｼｯｸM-PRO" w:hint="eastAsia"/>
                <w:color w:val="000000"/>
                <w:sz w:val="20"/>
                <w:szCs w:val="20"/>
              </w:rPr>
              <w:t>をバランスよく育成し「生きる力」を育てる。</w:t>
            </w:r>
          </w:p>
          <w:p w14:paraId="5775BB5B" w14:textId="77777777" w:rsidR="00A6077B" w:rsidRPr="00CB7658" w:rsidRDefault="00A6077B" w:rsidP="00A6077B">
            <w:pPr>
              <w:adjustRightInd w:val="0"/>
              <w:snapToGrid w:val="0"/>
              <w:ind w:rightChars="23" w:right="48" w:firstLineChars="100" w:firstLine="201"/>
              <w:jc w:val="left"/>
              <w:rPr>
                <w:rFonts w:ascii="HG丸ｺﾞｼｯｸM-PRO" w:eastAsia="HG丸ｺﾞｼｯｸM-PRO" w:hAnsi="HG丸ｺﾞｼｯｸM-PRO"/>
                <w:b/>
                <w:color w:val="000000"/>
                <w:sz w:val="20"/>
                <w:szCs w:val="20"/>
              </w:rPr>
            </w:pPr>
            <w:r w:rsidRPr="00CB7658">
              <w:rPr>
                <w:rFonts w:ascii="HG丸ｺﾞｼｯｸM-PRO" w:eastAsia="HG丸ｺﾞｼｯｸM-PRO" w:hAnsi="HG丸ｺﾞｼｯｸM-PRO" w:hint="eastAsia"/>
                <w:b/>
                <w:color w:val="000000"/>
                <w:sz w:val="20"/>
                <w:szCs w:val="20"/>
              </w:rPr>
              <w:t>・つながる心 つなげよう未来へ</w:t>
            </w:r>
          </w:p>
          <w:p w14:paraId="5AA18931" w14:textId="77777777" w:rsidR="00A6077B" w:rsidRPr="00CB7658" w:rsidRDefault="00A6077B" w:rsidP="00A6077B">
            <w:pPr>
              <w:adjustRightInd w:val="0"/>
              <w:snapToGrid w:val="0"/>
              <w:ind w:rightChars="23" w:right="48" w:firstLineChars="200" w:firstLine="402"/>
              <w:rPr>
                <w:rFonts w:ascii="HG丸ｺﾞｼｯｸM-PRO" w:eastAsia="HG丸ｺﾞｼｯｸM-PRO" w:hAnsi="HG丸ｺﾞｼｯｸM-PRO"/>
                <w:color w:val="000000"/>
                <w:sz w:val="20"/>
                <w:szCs w:val="20"/>
              </w:rPr>
            </w:pPr>
            <w:r w:rsidRPr="00CB7658">
              <w:rPr>
                <w:rFonts w:ascii="HG丸ｺﾞｼｯｸM-PRO" w:eastAsia="HG丸ｺﾞｼｯｸM-PRO" w:hAnsi="HG丸ｺﾞｼｯｸM-PRO" w:hint="eastAsia"/>
                <w:b/>
                <w:color w:val="000000"/>
                <w:sz w:val="20"/>
                <w:szCs w:val="20"/>
              </w:rPr>
              <w:t xml:space="preserve">　</w:t>
            </w:r>
            <w:r w:rsidRPr="00CB7658">
              <w:rPr>
                <w:rFonts w:ascii="HG丸ｺﾞｼｯｸM-PRO" w:eastAsia="HG丸ｺﾞｼｯｸM-PRO" w:hAnsi="HG丸ｺﾞｼｯｸM-PRO" w:hint="eastAsia"/>
                <w:color w:val="000000"/>
                <w:sz w:val="20"/>
                <w:szCs w:val="20"/>
              </w:rPr>
              <w:t>学校間交流および居住地校交流等を通して、</w:t>
            </w:r>
            <w:r w:rsidR="00006C02" w:rsidRPr="00CB7658">
              <w:rPr>
                <w:rFonts w:ascii="HG丸ｺﾞｼｯｸM-PRO" w:eastAsia="HG丸ｺﾞｼｯｸM-PRO" w:hAnsi="HG丸ｺﾞｼｯｸM-PRO" w:hint="eastAsia"/>
                <w:color w:val="000000"/>
                <w:sz w:val="20"/>
                <w:szCs w:val="20"/>
              </w:rPr>
              <w:t>地域と</w:t>
            </w:r>
            <w:r w:rsidRPr="00CB7658">
              <w:rPr>
                <w:rFonts w:ascii="HG丸ｺﾞｼｯｸM-PRO" w:eastAsia="HG丸ｺﾞｼｯｸM-PRO" w:hAnsi="HG丸ｺﾞｼｯｸM-PRO" w:hint="eastAsia"/>
                <w:color w:val="000000"/>
                <w:sz w:val="20"/>
                <w:szCs w:val="20"/>
              </w:rPr>
              <w:t>の交流を図るとともに、障がい者理解を広げる。</w:t>
            </w:r>
          </w:p>
          <w:p w14:paraId="021915AA" w14:textId="77777777" w:rsidR="00A6077B" w:rsidRPr="00CB7658" w:rsidRDefault="00A6077B" w:rsidP="00A6077B">
            <w:pPr>
              <w:adjustRightInd w:val="0"/>
              <w:snapToGrid w:val="0"/>
              <w:ind w:rightChars="23" w:right="48" w:firstLineChars="300" w:firstLine="600"/>
              <w:jc w:val="left"/>
              <w:rPr>
                <w:rFonts w:ascii="HG丸ｺﾞｼｯｸM-PRO" w:eastAsia="HG丸ｺﾞｼｯｸM-PRO" w:hAnsi="HG丸ｺﾞｼｯｸM-PRO"/>
                <w:color w:val="000000"/>
                <w:sz w:val="20"/>
                <w:szCs w:val="20"/>
              </w:rPr>
            </w:pPr>
            <w:r w:rsidRPr="00CB7658">
              <w:rPr>
                <w:rFonts w:ascii="HG丸ｺﾞｼｯｸM-PRO" w:eastAsia="HG丸ｺﾞｼｯｸM-PRO" w:hAnsi="HG丸ｺﾞｼｯｸM-PRO" w:hint="eastAsia"/>
                <w:color w:val="000000"/>
                <w:sz w:val="20"/>
                <w:szCs w:val="20"/>
              </w:rPr>
              <w:t>児童生徒の社会的･職業的自立に向け、小学部段階から発達に応じたキャリア教育を進める。</w:t>
            </w:r>
          </w:p>
          <w:p w14:paraId="1760CDB6" w14:textId="28FE3E17" w:rsidR="00A6077B" w:rsidRPr="00CB7658" w:rsidRDefault="00A6077B" w:rsidP="00A6077B">
            <w:pPr>
              <w:adjustRightInd w:val="0"/>
              <w:snapToGrid w:val="0"/>
              <w:ind w:rightChars="23" w:right="48" w:firstLineChars="300" w:firstLine="600"/>
              <w:jc w:val="left"/>
              <w:rPr>
                <w:rFonts w:ascii="HG丸ｺﾞｼｯｸM-PRO" w:eastAsia="HG丸ｺﾞｼｯｸM-PRO" w:hAnsi="HG丸ｺﾞｼｯｸM-PRO"/>
                <w:color w:val="000000"/>
                <w:sz w:val="20"/>
                <w:szCs w:val="20"/>
              </w:rPr>
            </w:pPr>
            <w:r w:rsidRPr="00CB7658">
              <w:rPr>
                <w:rFonts w:ascii="HG丸ｺﾞｼｯｸM-PRO" w:eastAsia="HG丸ｺﾞｼｯｸM-PRO" w:hAnsi="HG丸ｺﾞｼｯｸM-PRO" w:hint="eastAsia"/>
                <w:color w:val="000000"/>
                <w:sz w:val="20"/>
                <w:szCs w:val="20"/>
              </w:rPr>
              <w:t>成人年齢</w:t>
            </w:r>
            <w:r w:rsidR="00B83AFD" w:rsidRPr="00CB7658">
              <w:rPr>
                <w:rFonts w:ascii="HG丸ｺﾞｼｯｸM-PRO" w:eastAsia="HG丸ｺﾞｼｯｸM-PRO" w:hAnsi="HG丸ｺﾞｼｯｸM-PRO"/>
                <w:color w:val="000000"/>
                <w:sz w:val="20"/>
                <w:szCs w:val="20"/>
              </w:rPr>
              <w:t>18</w:t>
            </w:r>
            <w:r w:rsidRPr="00CB7658">
              <w:rPr>
                <w:rFonts w:ascii="HG丸ｺﾞｼｯｸM-PRO" w:eastAsia="HG丸ｺﾞｼｯｸM-PRO" w:hAnsi="HG丸ｺﾞｼｯｸM-PRO" w:hint="eastAsia"/>
                <w:color w:val="000000"/>
                <w:sz w:val="20"/>
                <w:szCs w:val="20"/>
              </w:rPr>
              <w:t>歳への引き下げを踏まえ、主権者としての義務と責任について理解し、社会に貢献する人材を育成する。</w:t>
            </w:r>
          </w:p>
          <w:p w14:paraId="77C08660" w14:textId="77777777" w:rsidR="00201A51" w:rsidRPr="00CB7658" w:rsidRDefault="00A6077B" w:rsidP="00A6077B">
            <w:pPr>
              <w:spacing w:line="300" w:lineRule="exact"/>
              <w:rPr>
                <w:rFonts w:ascii="HG丸ｺﾞｼｯｸM-PRO" w:eastAsia="HG丸ｺﾞｼｯｸM-PRO" w:hAnsi="HG丸ｺﾞｼｯｸM-PRO"/>
                <w:szCs w:val="21"/>
              </w:rPr>
            </w:pPr>
            <w:r w:rsidRPr="00CB7658">
              <w:rPr>
                <w:rFonts w:ascii="HG丸ｺﾞｼｯｸM-PRO" w:eastAsia="HG丸ｺﾞｼｯｸM-PRO" w:hAnsi="HG丸ｺﾞｼｯｸM-PRO" w:hint="eastAsia"/>
                <w:color w:val="000000"/>
                <w:sz w:val="20"/>
                <w:szCs w:val="20"/>
              </w:rPr>
              <w:t xml:space="preserve">　</w:t>
            </w:r>
            <w:r w:rsidRPr="00CB7658">
              <w:rPr>
                <w:rFonts w:ascii="HG丸ｺﾞｼｯｸM-PRO" w:eastAsia="HG丸ｺﾞｼｯｸM-PRO" w:hAnsi="HG丸ｺﾞｼｯｸM-PRO" w:hint="eastAsia"/>
                <w:b/>
                <w:color w:val="000000"/>
                <w:sz w:val="20"/>
                <w:szCs w:val="20"/>
              </w:rPr>
              <w:t>これらを三本柱として</w:t>
            </w:r>
            <w:r w:rsidRPr="00CB7658">
              <w:rPr>
                <w:rFonts w:ascii="HG丸ｺﾞｼｯｸM-PRO" w:eastAsia="HG丸ｺﾞｼｯｸM-PRO" w:hAnsi="HG丸ｺﾞｼｯｸM-PRO" w:hint="eastAsia"/>
                <w:b/>
                <w:sz w:val="20"/>
                <w:szCs w:val="20"/>
                <w:lang w:val="ja-JP"/>
              </w:rPr>
              <w:t>教職員・保護者・地域の方々がひとつになり、すべての児童生徒</w:t>
            </w:r>
            <w:r w:rsidR="00460362" w:rsidRPr="00CB7658">
              <w:rPr>
                <w:rFonts w:ascii="HG丸ｺﾞｼｯｸM-PRO" w:eastAsia="HG丸ｺﾞｼｯｸM-PRO" w:hAnsi="HG丸ｺﾞｼｯｸM-PRO" w:hint="eastAsia"/>
                <w:b/>
                <w:sz w:val="20"/>
                <w:szCs w:val="20"/>
                <w:lang w:val="ja-JP"/>
              </w:rPr>
              <w:t>が</w:t>
            </w:r>
            <w:r w:rsidRPr="00CB7658">
              <w:rPr>
                <w:rFonts w:ascii="HG丸ｺﾞｼｯｸM-PRO" w:eastAsia="HG丸ｺﾞｼｯｸM-PRO" w:hAnsi="HG丸ｺﾞｼｯｸM-PRO" w:hint="eastAsia"/>
                <w:b/>
                <w:sz w:val="20"/>
                <w:szCs w:val="20"/>
                <w:lang w:val="ja-JP"/>
              </w:rPr>
              <w:t>、社会で自立して生きる人として育</w:t>
            </w:r>
            <w:r w:rsidR="00460362" w:rsidRPr="00CB7658">
              <w:rPr>
                <w:rFonts w:ascii="HG丸ｺﾞｼｯｸM-PRO" w:eastAsia="HG丸ｺﾞｼｯｸM-PRO" w:hAnsi="HG丸ｺﾞｼｯｸM-PRO" w:hint="eastAsia"/>
                <w:b/>
                <w:sz w:val="20"/>
                <w:szCs w:val="20"/>
                <w:lang w:val="ja-JP"/>
              </w:rPr>
              <w:t>つ</w:t>
            </w:r>
            <w:r w:rsidRPr="00CB7658">
              <w:rPr>
                <w:rFonts w:ascii="HG丸ｺﾞｼｯｸM-PRO" w:eastAsia="HG丸ｺﾞｼｯｸM-PRO" w:hAnsi="HG丸ｺﾞｼｯｸM-PRO" w:hint="eastAsia"/>
                <w:b/>
                <w:sz w:val="20"/>
                <w:szCs w:val="20"/>
                <w:lang w:val="ja-JP"/>
              </w:rPr>
              <w:t>学校をめざす。</w:t>
            </w:r>
          </w:p>
        </w:tc>
      </w:tr>
    </w:tbl>
    <w:p w14:paraId="240069BA" w14:textId="77777777" w:rsidR="00324B67" w:rsidRPr="00CB7658" w:rsidRDefault="00324B67" w:rsidP="004245A1">
      <w:pPr>
        <w:spacing w:line="300" w:lineRule="exact"/>
        <w:ind w:hanging="187"/>
        <w:jc w:val="left"/>
        <w:rPr>
          <w:rFonts w:ascii="HG丸ｺﾞｼｯｸM-PRO" w:eastAsia="HG丸ｺﾞｼｯｸM-PRO" w:hAnsi="HG丸ｺﾞｼｯｸM-PRO"/>
          <w:szCs w:val="21"/>
        </w:rPr>
      </w:pPr>
    </w:p>
    <w:p w14:paraId="3EE4CA67" w14:textId="64A6575E" w:rsidR="009B365C" w:rsidRPr="00CB7658" w:rsidRDefault="00B83AFD" w:rsidP="004245A1">
      <w:pPr>
        <w:spacing w:line="300" w:lineRule="exact"/>
        <w:ind w:hanging="187"/>
        <w:jc w:val="left"/>
        <w:rPr>
          <w:rFonts w:ascii="HG丸ｺﾞｼｯｸM-PRO" w:eastAsia="HG丸ｺﾞｼｯｸM-PRO" w:hAnsi="HG丸ｺﾞｼｯｸM-PRO"/>
          <w:szCs w:val="21"/>
        </w:rPr>
      </w:pPr>
      <w:r w:rsidRPr="00CB7658">
        <w:rPr>
          <w:rFonts w:ascii="HG丸ｺﾞｼｯｸM-PRO" w:eastAsia="HG丸ｺﾞｼｯｸM-PRO" w:hAnsi="HG丸ｺﾞｼｯｸM-PRO" w:hint="eastAsia"/>
          <w:szCs w:val="21"/>
        </w:rPr>
        <w:t>２</w:t>
      </w:r>
      <w:r w:rsidR="009B365C" w:rsidRPr="00CB7658">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7658" w14:paraId="3480FA8F" w14:textId="77777777" w:rsidTr="00AB00E6">
        <w:trPr>
          <w:jc w:val="center"/>
        </w:trPr>
        <w:tc>
          <w:tcPr>
            <w:tcW w:w="14944" w:type="dxa"/>
            <w:shd w:val="clear" w:color="auto" w:fill="auto"/>
            <w:tcMar>
              <w:top w:w="113" w:type="dxa"/>
              <w:left w:w="113" w:type="dxa"/>
              <w:bottom w:w="113" w:type="dxa"/>
              <w:right w:w="113" w:type="dxa"/>
            </w:tcMar>
          </w:tcPr>
          <w:p w14:paraId="6D2D0C3A" w14:textId="416728AD" w:rsidR="008A09D5" w:rsidRPr="00CB7658" w:rsidRDefault="008A09D5" w:rsidP="004547FA">
            <w:pPr>
              <w:widowControl/>
              <w:pBdr>
                <w:top w:val="nil"/>
                <w:left w:val="nil"/>
                <w:bottom w:val="nil"/>
                <w:right w:val="nil"/>
                <w:between w:val="nil"/>
                <w:bar w:val="nil"/>
              </w:pBdr>
              <w:spacing w:line="320" w:lineRule="exact"/>
              <w:ind w:left="602" w:hangingChars="300" w:hanging="602"/>
              <w:jc w:val="left"/>
              <w:rPr>
                <w:rFonts w:ascii="HG丸ｺﾞｼｯｸM-PRO" w:eastAsia="HG丸ｺﾞｼｯｸM-PRO" w:hAnsi="HG丸ｺﾞｼｯｸM-PRO"/>
                <w:b/>
                <w:bCs/>
                <w:sz w:val="20"/>
                <w:szCs w:val="20"/>
                <w:lang w:val="ja-JP"/>
              </w:rPr>
            </w:pPr>
            <w:r w:rsidRPr="00CB7658">
              <w:rPr>
                <w:rFonts w:ascii="HG丸ｺﾞｼｯｸM-PRO" w:eastAsia="HG丸ｺﾞｼｯｸM-PRO" w:hAnsi="HG丸ｺﾞｼｯｸM-PRO" w:hint="eastAsia"/>
                <w:b/>
                <w:bCs/>
                <w:sz w:val="20"/>
                <w:szCs w:val="20"/>
                <w:lang w:val="ja-JP"/>
              </w:rPr>
              <w:t>１　　児童生徒、保護者、教職員、地域にとって安全で安心な学校づくり</w:t>
            </w:r>
            <w:r w:rsidR="00E83B20" w:rsidRPr="00CB7658">
              <w:rPr>
                <w:rFonts w:ascii="HG丸ｺﾞｼｯｸM-PRO" w:eastAsia="HG丸ｺﾞｼｯｸM-PRO" w:hAnsi="HG丸ｺﾞｼｯｸM-PRO" w:hint="eastAsia"/>
                <w:b/>
                <w:bCs/>
                <w:sz w:val="20"/>
                <w:szCs w:val="20"/>
                <w:lang w:val="ja-JP"/>
              </w:rPr>
              <w:t>《教務部・支援部・研究研修部・指導部・情報部・保健部・学部・首席・指導教諭</w:t>
            </w:r>
            <w:r w:rsidR="004547FA" w:rsidRPr="00CB7658">
              <w:rPr>
                <w:rFonts w:ascii="HG丸ｺﾞｼｯｸM-PRO" w:eastAsia="HG丸ｺﾞｼｯｸM-PRO" w:hAnsi="HG丸ｺﾞｼｯｸM-PRO" w:hint="eastAsia"/>
                <w:b/>
                <w:bCs/>
                <w:sz w:val="20"/>
                <w:szCs w:val="20"/>
                <w:lang w:val="ja-JP"/>
              </w:rPr>
              <w:t>・労働安全生成委員会・人権問題対応委員会・防災委員会</w:t>
            </w:r>
            <w:r w:rsidR="00E83B20" w:rsidRPr="00CB7658">
              <w:rPr>
                <w:rFonts w:ascii="HG丸ｺﾞｼｯｸM-PRO" w:eastAsia="HG丸ｺﾞｼｯｸM-PRO" w:hAnsi="HG丸ｺﾞｼｯｸM-PRO" w:hint="eastAsia"/>
                <w:b/>
                <w:bCs/>
                <w:sz w:val="20"/>
                <w:szCs w:val="20"/>
                <w:lang w:val="ja-JP"/>
              </w:rPr>
              <w:t>》</w:t>
            </w:r>
          </w:p>
          <w:p w14:paraId="743AF4FE" w14:textId="7777777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（１）児童生徒・教職員の人権が配慮された教育活動を推進する。</w:t>
            </w:r>
          </w:p>
          <w:p w14:paraId="6C2EE775" w14:textId="29C44444" w:rsidR="00FF1748" w:rsidRPr="00CB7658" w:rsidRDefault="00442227"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w:t>
            </w:r>
            <w:r w:rsidR="00FF1748" w:rsidRPr="00CB7658">
              <w:rPr>
                <w:rFonts w:ascii="HG丸ｺﾞｼｯｸM-PRO" w:eastAsia="HG丸ｺﾞｼｯｸM-PRO" w:hAnsi="HG丸ｺﾞｼｯｸM-PRO" w:hint="eastAsia"/>
                <w:sz w:val="20"/>
                <w:szCs w:val="20"/>
                <w:lang w:val="ja-JP"/>
              </w:rPr>
              <w:t>評価指標：人権に配慮した教育活動の推進の指標として、学校教育自己診断の保護者に対する設問</w:t>
            </w:r>
          </w:p>
          <w:p w14:paraId="036098B7" w14:textId="77777777" w:rsidR="00166F26" w:rsidRPr="00CB7658" w:rsidRDefault="00FF1748"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「学校は、子どもの人権を大切にした教育活動を行っている」　肯定的評価を R</w:t>
            </w:r>
            <w:r w:rsidR="00166F26" w:rsidRPr="00CB7658">
              <w:rPr>
                <w:rFonts w:ascii="HG丸ｺﾞｼｯｸM-PRO" w:eastAsia="HG丸ｺﾞｼｯｸM-PRO" w:hAnsi="HG丸ｺﾞｼｯｸM-PRO" w:hint="eastAsia"/>
                <w:sz w:val="20"/>
                <w:szCs w:val="20"/>
                <w:lang w:val="ja-JP"/>
              </w:rPr>
              <w:t>９</w:t>
            </w:r>
            <w:r w:rsidRPr="00CB7658">
              <w:rPr>
                <w:rFonts w:ascii="HG丸ｺﾞｼｯｸM-PRO" w:eastAsia="HG丸ｺﾞｼｯｸM-PRO" w:hAnsi="HG丸ｺﾞｼｯｸM-PRO" w:hint="eastAsia"/>
                <w:sz w:val="20"/>
                <w:szCs w:val="20"/>
                <w:lang w:val="ja-JP"/>
              </w:rPr>
              <w:t>年度に 85％</w:t>
            </w:r>
            <w:r w:rsidR="00166F26" w:rsidRPr="00CB7658">
              <w:rPr>
                <w:rFonts w:ascii="HG丸ｺﾞｼｯｸM-PRO" w:eastAsia="HG丸ｺﾞｼｯｸM-PRO" w:hAnsi="HG丸ｺﾞｼｯｸM-PRO" w:hint="eastAsia"/>
                <w:sz w:val="20"/>
                <w:szCs w:val="20"/>
                <w:lang w:val="ja-JP"/>
              </w:rPr>
              <w:t>以上を維持できるように</w:t>
            </w:r>
            <w:r w:rsidRPr="00CB7658">
              <w:rPr>
                <w:rFonts w:ascii="HG丸ｺﾞｼｯｸM-PRO" w:eastAsia="HG丸ｺﾞｼｯｸM-PRO" w:hAnsi="HG丸ｺﾞｼｯｸM-PRO" w:hint="eastAsia"/>
                <w:sz w:val="20"/>
                <w:szCs w:val="20"/>
                <w:lang w:val="ja-JP"/>
              </w:rPr>
              <w:t>する。</w:t>
            </w:r>
          </w:p>
          <w:p w14:paraId="09DB20B3" w14:textId="3DF1E164" w:rsidR="008A09D5" w:rsidRPr="00CB7658" w:rsidRDefault="00FF1748"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【R４ 88％ R５ 90.5％ R６ 84.4％ 】</w:t>
            </w:r>
          </w:p>
          <w:p w14:paraId="38850620" w14:textId="569AA35E"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（２）校内支援における校内連携および関係機関との連携の強化し、虐待や生活指導上の課題がある児童生徒、不登校生徒への支援の充実を図る。</w:t>
            </w:r>
          </w:p>
          <w:p w14:paraId="1C95288C" w14:textId="515E87D1" w:rsidR="008A09D5" w:rsidRPr="00CB7658" w:rsidRDefault="008A09D5" w:rsidP="008A09D5">
            <w:pPr>
              <w:widowControl/>
              <w:pBdr>
                <w:top w:val="nil"/>
                <w:left w:val="nil"/>
                <w:bottom w:val="nil"/>
                <w:right w:val="nil"/>
                <w:between w:val="nil"/>
                <w:bar w:val="nil"/>
              </w:pBdr>
              <w:spacing w:line="320" w:lineRule="exact"/>
              <w:ind w:left="600" w:hangingChars="300" w:hanging="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（３）個人情報保護、食物アレルギー対応、医療的ケア等の対応に関するマニュアルの点検および適切な運用を実行できるよう、マニュアルの周知徹底と危機管理意識の向上を図る。</w:t>
            </w:r>
          </w:p>
          <w:p w14:paraId="4E5FA4B9" w14:textId="29295911"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（４）校内の危機管理意識を向上させるとともに防災教育の充実や計画的備蓄を進め、地域、PTAとの連携により、危機管理マニュアルに基づく訓練を実施する。 </w:t>
            </w:r>
          </w:p>
          <w:p w14:paraId="21413AD5" w14:textId="31FCE811" w:rsidR="008A09D5" w:rsidRPr="00CB7658" w:rsidRDefault="008A09D5" w:rsidP="008A09D5">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（R４年度 危機管理マニュアル試行実施済）→R５年度 実態に応じたマニュアル修正版作成→R６年度 本格実施</w:t>
            </w:r>
          </w:p>
          <w:p w14:paraId="2F6F8A4D" w14:textId="651968D0" w:rsidR="00E83B20"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（５）「働きやすい職場」「働きがいのある職場」づくりのため、働き方改革を一層進めるとともに、同僚性を高める取組みを推進する。</w:t>
            </w:r>
          </w:p>
          <w:p w14:paraId="705512C5" w14:textId="77777777" w:rsidR="00FF1748" w:rsidRPr="00CB7658" w:rsidRDefault="00FF1748" w:rsidP="00FF1748">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　　　評価指標：ストレスチェック健康リスクの縮減 </w:t>
            </w:r>
          </w:p>
          <w:p w14:paraId="0ABE116C" w14:textId="5A6AC1B5" w:rsidR="00FF1748" w:rsidRPr="00CB7658" w:rsidRDefault="00FF1748"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【R６ 《総合健康リスク：</w:t>
            </w:r>
            <w:r w:rsidR="00D87409" w:rsidRPr="00CB7658">
              <w:rPr>
                <w:rFonts w:ascii="HG丸ｺﾞｼｯｸM-PRO" w:eastAsia="HG丸ｺﾞｼｯｸM-PRO" w:hAnsi="HG丸ｺﾞｼｯｸM-PRO" w:hint="eastAsia"/>
                <w:sz w:val="20"/>
                <w:szCs w:val="20"/>
                <w:lang w:val="ja-JP"/>
              </w:rPr>
              <w:t>108</w:t>
            </w:r>
            <w:r w:rsidRPr="00CB7658">
              <w:rPr>
                <w:rFonts w:ascii="HG丸ｺﾞｼｯｸM-PRO" w:eastAsia="HG丸ｺﾞｼｯｸM-PRO" w:hAnsi="HG丸ｺﾞｼｯｸM-PRO" w:hint="eastAsia"/>
                <w:sz w:val="20"/>
                <w:szCs w:val="20"/>
                <w:lang w:val="ja-JP"/>
              </w:rPr>
              <w:t xml:space="preserve">》: 仕事の量的負担・コントロール度 </w:t>
            </w:r>
            <w:r w:rsidR="00D87409" w:rsidRPr="00CB7658">
              <w:rPr>
                <w:rFonts w:ascii="HG丸ｺﾞｼｯｸM-PRO" w:eastAsia="HG丸ｺﾞｼｯｸM-PRO" w:hAnsi="HG丸ｺﾞｼｯｸM-PRO" w:hint="eastAsia"/>
                <w:sz w:val="20"/>
                <w:szCs w:val="20"/>
                <w:lang w:val="ja-JP"/>
              </w:rPr>
              <w:t>107</w:t>
            </w:r>
            <w:r w:rsidR="003911B2" w:rsidRPr="00CB7658">
              <w:rPr>
                <w:rFonts w:ascii="HG丸ｺﾞｼｯｸM-PRO" w:eastAsia="HG丸ｺﾞｼｯｸM-PRO" w:hAnsi="HG丸ｺﾞｼｯｸM-PRO" w:hint="eastAsia"/>
                <w:sz w:val="20"/>
                <w:szCs w:val="20"/>
                <w:lang w:val="ja-JP"/>
              </w:rPr>
              <w:t xml:space="preserve">　</w:t>
            </w:r>
            <w:r w:rsidRPr="00CB7658">
              <w:rPr>
                <w:rFonts w:ascii="HG丸ｺﾞｼｯｸM-PRO" w:eastAsia="HG丸ｺﾞｼｯｸM-PRO" w:hAnsi="HG丸ｺﾞｼｯｸM-PRO" w:hint="eastAsia"/>
                <w:sz w:val="20"/>
                <w:szCs w:val="20"/>
                <w:lang w:val="ja-JP"/>
              </w:rPr>
              <w:t>職場のサポート</w:t>
            </w:r>
            <w:r w:rsidR="003911B2" w:rsidRPr="00CB7658">
              <w:rPr>
                <w:rFonts w:ascii="HG丸ｺﾞｼｯｸM-PRO" w:eastAsia="HG丸ｺﾞｼｯｸM-PRO" w:hAnsi="HG丸ｺﾞｼｯｸM-PRO" w:hint="eastAsia"/>
                <w:sz w:val="20"/>
                <w:szCs w:val="20"/>
                <w:lang w:val="ja-JP"/>
              </w:rPr>
              <w:t xml:space="preserve"> </w:t>
            </w:r>
            <w:r w:rsidR="00D87409" w:rsidRPr="00CB7658">
              <w:rPr>
                <w:rFonts w:ascii="HG丸ｺﾞｼｯｸM-PRO" w:eastAsia="HG丸ｺﾞｼｯｸM-PRO" w:hAnsi="HG丸ｺﾞｼｯｸM-PRO" w:hint="eastAsia"/>
                <w:sz w:val="20"/>
                <w:szCs w:val="20"/>
                <w:lang w:val="ja-JP"/>
              </w:rPr>
              <w:t>101</w:t>
            </w:r>
            <w:r w:rsidRPr="00CB7658">
              <w:rPr>
                <w:rFonts w:ascii="HG丸ｺﾞｼｯｸM-PRO" w:eastAsia="HG丸ｺﾞｼｯｸM-PRO" w:hAnsi="HG丸ｺﾞｼｯｸM-PRO" w:hint="eastAsia"/>
                <w:sz w:val="20"/>
                <w:szCs w:val="20"/>
                <w:lang w:val="ja-JP"/>
              </w:rPr>
              <w:t xml:space="preserve"> 】</w:t>
            </w:r>
          </w:p>
          <w:p w14:paraId="38AF0778" w14:textId="744F971B" w:rsidR="00FF1748" w:rsidRPr="00CB7658" w:rsidRDefault="00FF1748"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【R５ 《総合健康リスク：</w:t>
            </w:r>
            <w:r w:rsidR="00D87409" w:rsidRPr="00CB7658">
              <w:rPr>
                <w:rFonts w:ascii="HG丸ｺﾞｼｯｸM-PRO" w:eastAsia="HG丸ｺﾞｼｯｸM-PRO" w:hAnsi="HG丸ｺﾞｼｯｸM-PRO" w:hint="eastAsia"/>
                <w:sz w:val="20"/>
                <w:szCs w:val="20"/>
                <w:lang w:val="ja-JP"/>
              </w:rPr>
              <w:t>107</w:t>
            </w:r>
            <w:r w:rsidRPr="00CB7658">
              <w:rPr>
                <w:rFonts w:ascii="HG丸ｺﾞｼｯｸM-PRO" w:eastAsia="HG丸ｺﾞｼｯｸM-PRO" w:hAnsi="HG丸ｺﾞｼｯｸM-PRO" w:hint="eastAsia"/>
                <w:sz w:val="20"/>
                <w:szCs w:val="20"/>
                <w:lang w:val="ja-JP"/>
              </w:rPr>
              <w:t xml:space="preserve">》: 仕事の量的負担・コントロール度 </w:t>
            </w:r>
            <w:r w:rsidR="00D87409" w:rsidRPr="00CB7658">
              <w:rPr>
                <w:rFonts w:ascii="HG丸ｺﾞｼｯｸM-PRO" w:eastAsia="HG丸ｺﾞｼｯｸM-PRO" w:hAnsi="HG丸ｺﾞｼｯｸM-PRO" w:hint="eastAsia"/>
                <w:sz w:val="20"/>
                <w:szCs w:val="20"/>
                <w:lang w:val="ja-JP"/>
              </w:rPr>
              <w:t>107</w:t>
            </w:r>
            <w:r w:rsidR="003911B2" w:rsidRPr="00CB7658">
              <w:rPr>
                <w:rFonts w:ascii="HG丸ｺﾞｼｯｸM-PRO" w:eastAsia="HG丸ｺﾞｼｯｸM-PRO" w:hAnsi="HG丸ｺﾞｼｯｸM-PRO" w:hint="eastAsia"/>
                <w:sz w:val="20"/>
                <w:szCs w:val="20"/>
                <w:lang w:val="ja-JP"/>
              </w:rPr>
              <w:t xml:space="preserve"> </w:t>
            </w:r>
            <w:r w:rsidRPr="00CB7658">
              <w:rPr>
                <w:rFonts w:ascii="HG丸ｺﾞｼｯｸM-PRO" w:eastAsia="HG丸ｺﾞｼｯｸM-PRO" w:hAnsi="HG丸ｺﾞｼｯｸM-PRO" w:hint="eastAsia"/>
                <w:sz w:val="20"/>
                <w:szCs w:val="20"/>
                <w:lang w:val="ja-JP"/>
              </w:rPr>
              <w:t xml:space="preserve"> 職場のサポート </w:t>
            </w:r>
            <w:r w:rsidR="00D87409" w:rsidRPr="00CB7658">
              <w:rPr>
                <w:rFonts w:ascii="HG丸ｺﾞｼｯｸM-PRO" w:eastAsia="HG丸ｺﾞｼｯｸM-PRO" w:hAnsi="HG丸ｺﾞｼｯｸM-PRO" w:hint="eastAsia"/>
                <w:sz w:val="20"/>
                <w:szCs w:val="20"/>
                <w:lang w:val="ja-JP"/>
              </w:rPr>
              <w:t>100</w:t>
            </w:r>
            <w:r w:rsidRPr="00CB7658">
              <w:rPr>
                <w:rFonts w:ascii="HG丸ｺﾞｼｯｸM-PRO" w:eastAsia="HG丸ｺﾞｼｯｸM-PRO" w:hAnsi="HG丸ｺﾞｼｯｸM-PRO" w:hint="eastAsia"/>
                <w:sz w:val="20"/>
                <w:szCs w:val="20"/>
                <w:lang w:val="ja-JP"/>
              </w:rPr>
              <w:t xml:space="preserve"> 】</w:t>
            </w:r>
          </w:p>
          <w:p w14:paraId="3DF69E63" w14:textId="40D5B77F" w:rsidR="00FF1748" w:rsidRPr="00CB7658" w:rsidRDefault="00FF1748" w:rsidP="00FF1748">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【R４ 《総合健康リスク： </w:t>
            </w:r>
            <w:r w:rsidR="00D87409" w:rsidRPr="00CB7658">
              <w:rPr>
                <w:rFonts w:ascii="HG丸ｺﾞｼｯｸM-PRO" w:eastAsia="HG丸ｺﾞｼｯｸM-PRO" w:hAnsi="HG丸ｺﾞｼｯｸM-PRO" w:hint="eastAsia"/>
                <w:sz w:val="20"/>
                <w:szCs w:val="20"/>
                <w:lang w:val="ja-JP"/>
              </w:rPr>
              <w:t>97</w:t>
            </w:r>
            <w:r w:rsidRPr="00CB7658">
              <w:rPr>
                <w:rFonts w:ascii="HG丸ｺﾞｼｯｸM-PRO" w:eastAsia="HG丸ｺﾞｼｯｸM-PRO" w:hAnsi="HG丸ｺﾞｼｯｸM-PRO" w:hint="eastAsia"/>
                <w:sz w:val="20"/>
                <w:szCs w:val="20"/>
                <w:lang w:val="ja-JP"/>
              </w:rPr>
              <w:t>》</w:t>
            </w:r>
            <w:r w:rsidR="003911B2" w:rsidRPr="00CB7658">
              <w:rPr>
                <w:rFonts w:ascii="HG丸ｺﾞｼｯｸM-PRO" w:eastAsia="HG丸ｺﾞｼｯｸM-PRO" w:hAnsi="HG丸ｺﾞｼｯｸM-PRO" w:hint="eastAsia"/>
                <w:sz w:val="20"/>
                <w:szCs w:val="20"/>
                <w:lang w:val="ja-JP"/>
              </w:rPr>
              <w:t xml:space="preserve"> </w:t>
            </w:r>
            <w:r w:rsidRPr="00CB7658">
              <w:rPr>
                <w:rFonts w:ascii="HG丸ｺﾞｼｯｸM-PRO" w:eastAsia="HG丸ｺﾞｼｯｸM-PRO" w:hAnsi="HG丸ｺﾞｼｯｸM-PRO" w:hint="eastAsia"/>
                <w:sz w:val="20"/>
                <w:szCs w:val="20"/>
                <w:lang w:val="ja-JP"/>
              </w:rPr>
              <w:t xml:space="preserve">: 仕事の量的負担・コントロール度 </w:t>
            </w:r>
            <w:r w:rsidR="00D87409" w:rsidRPr="00CB7658">
              <w:rPr>
                <w:rFonts w:ascii="HG丸ｺﾞｼｯｸM-PRO" w:eastAsia="HG丸ｺﾞｼｯｸM-PRO" w:hAnsi="HG丸ｺﾞｼｯｸM-PRO" w:hint="eastAsia"/>
                <w:sz w:val="20"/>
                <w:szCs w:val="20"/>
                <w:lang w:val="ja-JP"/>
              </w:rPr>
              <w:t>102</w:t>
            </w:r>
            <w:r w:rsidR="003911B2" w:rsidRPr="00CB7658">
              <w:rPr>
                <w:rFonts w:ascii="HG丸ｺﾞｼｯｸM-PRO" w:eastAsia="HG丸ｺﾞｼｯｸM-PRO" w:hAnsi="HG丸ｺﾞｼｯｸM-PRO" w:hint="eastAsia"/>
                <w:sz w:val="20"/>
                <w:szCs w:val="20"/>
                <w:lang w:val="ja-JP"/>
              </w:rPr>
              <w:t xml:space="preserve"> </w:t>
            </w:r>
            <w:r w:rsidRPr="00CB7658">
              <w:rPr>
                <w:rFonts w:ascii="HG丸ｺﾞｼｯｸM-PRO" w:eastAsia="HG丸ｺﾞｼｯｸM-PRO" w:hAnsi="HG丸ｺﾞｼｯｸM-PRO" w:hint="eastAsia"/>
                <w:sz w:val="20"/>
                <w:szCs w:val="20"/>
                <w:lang w:val="ja-JP"/>
              </w:rPr>
              <w:t xml:space="preserve"> 職場のサポート </w:t>
            </w:r>
            <w:r w:rsidR="00D87409" w:rsidRPr="00CB7658">
              <w:rPr>
                <w:rFonts w:ascii="HG丸ｺﾞｼｯｸM-PRO" w:eastAsia="HG丸ｺﾞｼｯｸM-PRO" w:hAnsi="HG丸ｺﾞｼｯｸM-PRO" w:hint="eastAsia"/>
                <w:sz w:val="20"/>
                <w:szCs w:val="20"/>
                <w:lang w:val="ja-JP"/>
              </w:rPr>
              <w:t xml:space="preserve"> 96</w:t>
            </w:r>
            <w:r w:rsidRPr="00CB7658">
              <w:rPr>
                <w:rFonts w:ascii="HG丸ｺﾞｼｯｸM-PRO" w:eastAsia="HG丸ｺﾞｼｯｸM-PRO" w:hAnsi="HG丸ｺﾞｼｯｸM-PRO" w:hint="eastAsia"/>
                <w:sz w:val="20"/>
                <w:szCs w:val="20"/>
                <w:lang w:val="ja-JP"/>
              </w:rPr>
              <w:t xml:space="preserve"> 】</w:t>
            </w:r>
          </w:p>
          <w:p w14:paraId="6F92FC61" w14:textId="77777777" w:rsidR="00E83B20"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（６）</w:t>
            </w:r>
            <w:r w:rsidR="00E83B20" w:rsidRPr="00CB7658">
              <w:rPr>
                <w:rFonts w:ascii="HG丸ｺﾞｼｯｸM-PRO" w:eastAsia="HG丸ｺﾞｼｯｸM-PRO" w:hAnsi="HG丸ｺﾞｼｯｸM-PRO" w:hint="eastAsia"/>
                <w:sz w:val="20"/>
                <w:szCs w:val="20"/>
                <w:lang w:val="ja-JP"/>
              </w:rPr>
              <w:t xml:space="preserve">養護教諭・栄養教諭・教員・看護師が有機的かつ横断的に連携し、「児童生徒・保護者」へのより実践的な保健指導を展開する。 </w:t>
            </w:r>
          </w:p>
          <w:p w14:paraId="40671980" w14:textId="3578C249" w:rsidR="00E83B20" w:rsidRPr="00CB7658" w:rsidRDefault="00E83B20" w:rsidP="00E83B20">
            <w:pPr>
              <w:widowControl/>
              <w:pBdr>
                <w:top w:val="nil"/>
                <w:left w:val="nil"/>
                <w:bottom w:val="nil"/>
                <w:right w:val="nil"/>
                <w:between w:val="nil"/>
                <w:bar w:val="nil"/>
              </w:pBdr>
              <w:spacing w:line="320" w:lineRule="exact"/>
              <w:ind w:firstLineChars="300" w:firstLine="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食に関する授業（栄養教諭）・保健に関する授業（養護教諭）を各学部</w:t>
            </w:r>
            <w:r w:rsidR="000B5C81" w:rsidRPr="00CB7658">
              <w:rPr>
                <w:rFonts w:ascii="HG丸ｺﾞｼｯｸM-PRO" w:eastAsia="HG丸ｺﾞｼｯｸM-PRO" w:hAnsi="HG丸ｺﾞｼｯｸM-PRO" w:hint="eastAsia"/>
                <w:sz w:val="20"/>
                <w:szCs w:val="20"/>
                <w:lang w:val="ja-JP"/>
              </w:rPr>
              <w:t>と連携しながら</w:t>
            </w:r>
            <w:r w:rsidRPr="00CB7658">
              <w:rPr>
                <w:rFonts w:ascii="HG丸ｺﾞｼｯｸM-PRO" w:eastAsia="HG丸ｺﾞｼｯｸM-PRO" w:hAnsi="HG丸ｺﾞｼｯｸM-PRO" w:hint="eastAsia"/>
                <w:sz w:val="20"/>
                <w:szCs w:val="20"/>
                <w:lang w:val="ja-JP"/>
              </w:rPr>
              <w:t>計画的に展開する。</w:t>
            </w:r>
          </w:p>
          <w:p w14:paraId="27D085D7" w14:textId="31489B8F" w:rsidR="008A09D5" w:rsidRPr="00CB7658" w:rsidRDefault="00E83B20"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（７）</w:t>
            </w:r>
            <w:r w:rsidR="008A09D5" w:rsidRPr="00CB7658">
              <w:rPr>
                <w:rFonts w:ascii="HG丸ｺﾞｼｯｸM-PRO" w:eastAsia="HG丸ｺﾞｼｯｸM-PRO" w:hAnsi="HG丸ｺﾞｼｯｸM-PRO" w:hint="eastAsia"/>
                <w:sz w:val="20"/>
                <w:szCs w:val="20"/>
                <w:lang w:val="ja-JP"/>
              </w:rPr>
              <w:t>自己肯定感・自己有用感を高める教育を一層推進する。</w:t>
            </w:r>
          </w:p>
          <w:p w14:paraId="05AB4773" w14:textId="4D0B5C56"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　　　R</w:t>
            </w:r>
            <w:r w:rsidR="009B2CB2" w:rsidRPr="00CB7658">
              <w:rPr>
                <w:rFonts w:ascii="HG丸ｺﾞｼｯｸM-PRO" w:eastAsia="HG丸ｺﾞｼｯｸM-PRO" w:hAnsi="HG丸ｺﾞｼｯｸM-PRO" w:hint="eastAsia"/>
                <w:sz w:val="20"/>
                <w:szCs w:val="20"/>
                <w:lang w:val="ja-JP"/>
              </w:rPr>
              <w:t>６</w:t>
            </w:r>
            <w:r w:rsidRPr="00CB7658">
              <w:rPr>
                <w:rFonts w:ascii="HG丸ｺﾞｼｯｸM-PRO" w:eastAsia="HG丸ｺﾞｼｯｸM-PRO" w:hAnsi="HG丸ｺﾞｼｯｸM-PRO" w:hint="eastAsia"/>
                <w:sz w:val="20"/>
                <w:szCs w:val="20"/>
                <w:lang w:val="ja-JP"/>
              </w:rPr>
              <w:t xml:space="preserve">　学校経営推進費配当</w:t>
            </w:r>
          </w:p>
          <w:p w14:paraId="16E0BF0D" w14:textId="7777777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　　　　　「摂津市のゆるキャラ「セッピィ」と一緒に楽しく体を動かし、新しい遊具と共にいのち輝く未来にはばたこう！」</w:t>
            </w:r>
          </w:p>
          <w:p w14:paraId="470E1902" w14:textId="1FC70F0C"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 xml:space="preserve">　　　　　　</w:t>
            </w:r>
            <w:r w:rsidR="009B2CB2" w:rsidRPr="00CB7658">
              <w:rPr>
                <w:rFonts w:ascii="HG丸ｺﾞｼｯｸM-PRO" w:eastAsia="HG丸ｺﾞｼｯｸM-PRO" w:hAnsi="HG丸ｺﾞｼｯｸM-PRO" w:hint="eastAsia"/>
                <w:sz w:val="20"/>
                <w:szCs w:val="20"/>
                <w:lang w:val="ja-JP"/>
              </w:rPr>
              <w:t>３</w:t>
            </w:r>
            <w:r w:rsidRPr="00CB7658">
              <w:rPr>
                <w:rFonts w:ascii="HG丸ｺﾞｼｯｸM-PRO" w:eastAsia="HG丸ｺﾞｼｯｸM-PRO" w:hAnsi="HG丸ｺﾞｼｯｸM-PRO" w:hint="eastAsia"/>
                <w:sz w:val="20"/>
                <w:szCs w:val="20"/>
                <w:lang w:val="ja-JP"/>
              </w:rPr>
              <w:t>年めの評価指標：学校教育自己診断の児童の</w:t>
            </w:r>
            <w:r w:rsidR="00820741" w:rsidRPr="00CB7658">
              <w:rPr>
                <w:rFonts w:ascii="HG丸ｺﾞｼｯｸM-PRO" w:eastAsia="HG丸ｺﾞｼｯｸM-PRO" w:hAnsi="HG丸ｺﾞｼｯｸM-PRO" w:hint="eastAsia"/>
                <w:sz w:val="20"/>
                <w:szCs w:val="20"/>
                <w:lang w:val="ja-JP"/>
              </w:rPr>
              <w:t>肯定的</w:t>
            </w:r>
            <w:r w:rsidRPr="00CB7658">
              <w:rPr>
                <w:rFonts w:ascii="HG丸ｺﾞｼｯｸM-PRO" w:eastAsia="HG丸ｺﾞｼｯｸM-PRO" w:hAnsi="HG丸ｺﾞｼｯｸM-PRO" w:hint="eastAsia"/>
                <w:sz w:val="20"/>
                <w:szCs w:val="20"/>
                <w:lang w:val="ja-JP"/>
              </w:rPr>
              <w:t>回答</w:t>
            </w:r>
            <w:r w:rsidR="00537D0B" w:rsidRPr="00CB7658">
              <w:rPr>
                <w:rFonts w:ascii="HG丸ｺﾞｼｯｸM-PRO" w:eastAsia="HG丸ｺﾞｼｯｸM-PRO" w:hAnsi="HG丸ｺﾞｼｯｸM-PRO" w:hint="eastAsia"/>
                <w:sz w:val="20"/>
                <w:szCs w:val="20"/>
                <w:lang w:val="ja-JP"/>
              </w:rPr>
              <w:t>90％以上</w:t>
            </w:r>
            <w:r w:rsidRPr="00CB7658">
              <w:rPr>
                <w:rFonts w:ascii="HG丸ｺﾞｼｯｸM-PRO" w:eastAsia="HG丸ｺﾞｼｯｸM-PRO" w:hAnsi="HG丸ｺﾞｼｯｸM-PRO" w:hint="eastAsia"/>
                <w:sz w:val="20"/>
                <w:szCs w:val="20"/>
                <w:lang w:val="ja-JP"/>
              </w:rPr>
              <w:t>。</w:t>
            </w:r>
            <w:r w:rsidR="00537D0B" w:rsidRPr="00CB7658">
              <w:rPr>
                <w:rFonts w:ascii="HG丸ｺﾞｼｯｸM-PRO" w:eastAsia="HG丸ｺﾞｼｯｸM-PRO" w:hAnsi="HG丸ｺﾞｼｯｸM-PRO" w:hint="eastAsia"/>
                <w:sz w:val="20"/>
                <w:szCs w:val="20"/>
                <w:lang w:val="ja-JP"/>
              </w:rPr>
              <w:t>【R</w:t>
            </w:r>
            <w:r w:rsidR="009B2CB2" w:rsidRPr="00CB7658">
              <w:rPr>
                <w:rFonts w:ascii="HG丸ｺﾞｼｯｸM-PRO" w:eastAsia="HG丸ｺﾞｼｯｸM-PRO" w:hAnsi="HG丸ｺﾞｼｯｸM-PRO" w:hint="eastAsia"/>
                <w:sz w:val="20"/>
                <w:szCs w:val="20"/>
                <w:lang w:val="ja-JP"/>
              </w:rPr>
              <w:t>５</w:t>
            </w:r>
            <w:r w:rsidR="00537D0B" w:rsidRPr="00CB7658">
              <w:rPr>
                <w:rFonts w:ascii="HG丸ｺﾞｼｯｸM-PRO" w:eastAsia="HG丸ｺﾞｼｯｸM-PRO" w:hAnsi="HG丸ｺﾞｼｯｸM-PRO" w:hint="eastAsia"/>
                <w:sz w:val="20"/>
                <w:szCs w:val="20"/>
                <w:lang w:val="ja-JP"/>
              </w:rPr>
              <w:t xml:space="preserve">　</w:t>
            </w:r>
            <w:r w:rsidR="009C26B6" w:rsidRPr="00CB7658">
              <w:rPr>
                <w:rFonts w:ascii="HG丸ｺﾞｼｯｸM-PRO" w:eastAsia="HG丸ｺﾞｼｯｸM-PRO" w:hAnsi="HG丸ｺﾞｼｯｸM-PRO" w:hint="eastAsia"/>
                <w:sz w:val="20"/>
                <w:szCs w:val="20"/>
                <w:lang w:val="ja-JP"/>
              </w:rPr>
              <w:t>87.2</w:t>
            </w:r>
            <w:r w:rsidR="0086192E" w:rsidRPr="00CB7658">
              <w:rPr>
                <w:rFonts w:ascii="HG丸ｺﾞｼｯｸM-PRO" w:eastAsia="HG丸ｺﾞｼｯｸM-PRO" w:hAnsi="HG丸ｺﾞｼｯｸM-PRO" w:hint="eastAsia"/>
                <w:sz w:val="20"/>
                <w:szCs w:val="20"/>
                <w:lang w:val="ja-JP"/>
              </w:rPr>
              <w:t>％　R</w:t>
            </w:r>
            <w:r w:rsidR="009B2CB2" w:rsidRPr="00CB7658">
              <w:rPr>
                <w:rFonts w:ascii="HG丸ｺﾞｼｯｸM-PRO" w:eastAsia="HG丸ｺﾞｼｯｸM-PRO" w:hAnsi="HG丸ｺﾞｼｯｸM-PRO" w:hint="eastAsia"/>
                <w:sz w:val="20"/>
                <w:szCs w:val="20"/>
                <w:lang w:val="ja-JP"/>
              </w:rPr>
              <w:t>６</w:t>
            </w:r>
            <w:r w:rsidR="0086192E" w:rsidRPr="00CB7658">
              <w:rPr>
                <w:rFonts w:ascii="HG丸ｺﾞｼｯｸM-PRO" w:eastAsia="HG丸ｺﾞｼｯｸM-PRO" w:hAnsi="HG丸ｺﾞｼｯｸM-PRO" w:hint="eastAsia"/>
                <w:sz w:val="20"/>
                <w:szCs w:val="20"/>
                <w:lang w:val="ja-JP"/>
              </w:rPr>
              <w:t xml:space="preserve">　89.9％】</w:t>
            </w:r>
          </w:p>
          <w:p w14:paraId="19674663" w14:textId="247169F2" w:rsidR="008A09D5" w:rsidRPr="00CB7658" w:rsidRDefault="008A09D5" w:rsidP="00FF1748">
            <w:pPr>
              <w:widowControl/>
              <w:pBdr>
                <w:top w:val="nil"/>
                <w:left w:val="nil"/>
                <w:bottom w:val="nil"/>
                <w:right w:val="nil"/>
                <w:between w:val="nil"/>
                <w:bar w:val="nil"/>
              </w:pBdr>
              <w:spacing w:line="320" w:lineRule="exact"/>
              <w:ind w:firstLineChars="500" w:firstLine="10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独自のアンケート（体力の増進や余暇活動の広がり、自己肯定感の高まりに繋がったか等）</w:t>
            </w:r>
            <w:r w:rsidR="00E64DEC" w:rsidRPr="00CB7658">
              <w:rPr>
                <w:rFonts w:ascii="HG丸ｺﾞｼｯｸM-PRO" w:eastAsia="HG丸ｺﾞｼｯｸM-PRO" w:hAnsi="HG丸ｺﾞｼｯｸM-PRO" w:hint="eastAsia"/>
                <w:sz w:val="20"/>
                <w:szCs w:val="20"/>
                <w:lang w:val="ja-JP"/>
              </w:rPr>
              <w:t xml:space="preserve">　90％以上　【R６　</w:t>
            </w:r>
            <w:r w:rsidR="001E55A3" w:rsidRPr="00CB7658">
              <w:rPr>
                <w:rFonts w:ascii="HG丸ｺﾞｼｯｸM-PRO" w:eastAsia="HG丸ｺﾞｼｯｸM-PRO" w:hAnsi="HG丸ｺﾞｼｯｸM-PRO" w:hint="eastAsia"/>
                <w:sz w:val="20"/>
                <w:szCs w:val="20"/>
                <w:lang w:val="ja-JP"/>
              </w:rPr>
              <w:t>90％</w:t>
            </w:r>
            <w:r w:rsidR="00E64DEC" w:rsidRPr="00CB7658">
              <w:rPr>
                <w:rFonts w:ascii="HG丸ｺﾞｼｯｸM-PRO" w:eastAsia="HG丸ｺﾞｼｯｸM-PRO" w:hAnsi="HG丸ｺﾞｼｯｸM-PRO" w:hint="eastAsia"/>
                <w:sz w:val="20"/>
                <w:szCs w:val="20"/>
                <w:lang w:val="ja-JP"/>
              </w:rPr>
              <w:t>】</w:t>
            </w:r>
          </w:p>
          <w:p w14:paraId="3CBAB3D9" w14:textId="4A5DD0F4"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b/>
                <w:bCs/>
                <w:sz w:val="20"/>
                <w:szCs w:val="20"/>
                <w:lang w:val="ja-JP"/>
              </w:rPr>
            </w:pPr>
            <w:r w:rsidRPr="00CB7658">
              <w:rPr>
                <w:rFonts w:ascii="HG丸ｺﾞｼｯｸM-PRO" w:eastAsia="HG丸ｺﾞｼｯｸM-PRO" w:hAnsi="HG丸ｺﾞｼｯｸM-PRO" w:hint="eastAsia"/>
                <w:b/>
                <w:bCs/>
                <w:sz w:val="20"/>
                <w:szCs w:val="20"/>
                <w:lang w:val="ja-JP"/>
              </w:rPr>
              <w:t>２　知的障がい支援学校としての専門性・指導力の向上《教務部・支援部・研究</w:t>
            </w:r>
            <w:r w:rsidR="00E83B20" w:rsidRPr="00CB7658">
              <w:rPr>
                <w:rFonts w:ascii="HG丸ｺﾞｼｯｸM-PRO" w:eastAsia="HG丸ｺﾞｼｯｸM-PRO" w:hAnsi="HG丸ｺﾞｼｯｸM-PRO" w:hint="eastAsia"/>
                <w:b/>
                <w:bCs/>
                <w:sz w:val="20"/>
                <w:szCs w:val="20"/>
                <w:lang w:val="ja-JP"/>
              </w:rPr>
              <w:t>研修</w:t>
            </w:r>
            <w:r w:rsidRPr="00CB7658">
              <w:rPr>
                <w:rFonts w:ascii="HG丸ｺﾞｼｯｸM-PRO" w:eastAsia="HG丸ｺﾞｼｯｸM-PRO" w:hAnsi="HG丸ｺﾞｼｯｸM-PRO" w:hint="eastAsia"/>
                <w:b/>
                <w:bCs/>
                <w:sz w:val="20"/>
                <w:szCs w:val="20"/>
                <w:lang w:val="ja-JP"/>
              </w:rPr>
              <w:t>部・指導部・情報部・</w:t>
            </w:r>
            <w:r w:rsidR="00E83B20" w:rsidRPr="00CB7658">
              <w:rPr>
                <w:rFonts w:ascii="HG丸ｺﾞｼｯｸM-PRO" w:eastAsia="HG丸ｺﾞｼｯｸM-PRO" w:hAnsi="HG丸ｺﾞｼｯｸM-PRO" w:hint="eastAsia"/>
                <w:b/>
                <w:bCs/>
                <w:sz w:val="20"/>
                <w:szCs w:val="20"/>
                <w:lang w:val="ja-JP"/>
              </w:rPr>
              <w:t>保健</w:t>
            </w:r>
            <w:r w:rsidRPr="00CB7658">
              <w:rPr>
                <w:rFonts w:ascii="HG丸ｺﾞｼｯｸM-PRO" w:eastAsia="HG丸ｺﾞｼｯｸM-PRO" w:hAnsi="HG丸ｺﾞｼｯｸM-PRO" w:hint="eastAsia"/>
                <w:b/>
                <w:bCs/>
                <w:sz w:val="20"/>
                <w:szCs w:val="20"/>
                <w:lang w:val="ja-JP"/>
              </w:rPr>
              <w:t xml:space="preserve">部・学部・首席・指導教諭》 </w:t>
            </w:r>
          </w:p>
          <w:p w14:paraId="61925C61" w14:textId="2743D58D" w:rsidR="008A09D5" w:rsidRPr="00CB7658" w:rsidRDefault="008A09D5" w:rsidP="008A09D5">
            <w:pPr>
              <w:widowControl/>
              <w:pBdr>
                <w:top w:val="nil"/>
                <w:left w:val="nil"/>
                <w:bottom w:val="nil"/>
                <w:right w:val="nil"/>
                <w:between w:val="nil"/>
                <w:bar w:val="nil"/>
              </w:pBdr>
              <w:spacing w:line="320" w:lineRule="exact"/>
              <w:ind w:left="600" w:hangingChars="300" w:hanging="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（１）児童生徒及び保護者の多様なニーズに対応できるよう、教員の研修と研究の充実を図り、知的障がい支援学校としての専門性と魅力ある授業を実践できる指導力の充実・向上をめざす。</w:t>
            </w:r>
          </w:p>
          <w:p w14:paraId="363CEC96" w14:textId="0322EE4C" w:rsidR="00897960" w:rsidRPr="00CB7658" w:rsidRDefault="008A09D5" w:rsidP="00897960">
            <w:pPr>
              <w:widowControl/>
              <w:pBdr>
                <w:top w:val="nil"/>
                <w:left w:val="nil"/>
                <w:bottom w:val="nil"/>
                <w:right w:val="nil"/>
                <w:between w:val="nil"/>
                <w:bar w:val="nil"/>
              </w:pBdr>
              <w:spacing w:line="320" w:lineRule="exact"/>
              <w:ind w:leftChars="300" w:left="63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評価指標：</w:t>
            </w:r>
            <w:r w:rsidR="00897960" w:rsidRPr="00CB7658">
              <w:rPr>
                <w:rFonts w:ascii="HG丸ｺﾞｼｯｸM-PRO" w:eastAsia="HG丸ｺﾞｼｯｸM-PRO" w:hAnsi="HG丸ｺﾞｼｯｸM-PRO" w:hint="eastAsia"/>
                <w:sz w:val="20"/>
                <w:szCs w:val="20"/>
                <w:lang w:val="ja-JP"/>
              </w:rPr>
              <w:t>学校教育自己診断の保護者</w:t>
            </w:r>
            <w:r w:rsidRPr="00CB7658">
              <w:rPr>
                <w:rFonts w:ascii="HG丸ｺﾞｼｯｸM-PRO" w:eastAsia="HG丸ｺﾞｼｯｸM-PRO" w:hAnsi="HG丸ｺﾞｼｯｸM-PRO" w:hint="eastAsia"/>
                <w:sz w:val="20"/>
                <w:szCs w:val="20"/>
                <w:lang w:val="ja-JP"/>
              </w:rPr>
              <w:t>に対する設問</w:t>
            </w:r>
          </w:p>
          <w:p w14:paraId="46EEF032" w14:textId="053950A5" w:rsidR="008A09D5" w:rsidRPr="00CB7658" w:rsidRDefault="008A09D5" w:rsidP="00897960">
            <w:pPr>
              <w:widowControl/>
              <w:pBdr>
                <w:top w:val="nil"/>
                <w:left w:val="nil"/>
                <w:bottom w:val="nil"/>
                <w:right w:val="nil"/>
                <w:between w:val="nil"/>
                <w:bar w:val="nil"/>
              </w:pBdr>
              <w:spacing w:line="320" w:lineRule="exact"/>
              <w:ind w:leftChars="300" w:left="63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w:t>
            </w:r>
            <w:r w:rsidR="00897960" w:rsidRPr="00CB7658">
              <w:rPr>
                <w:rFonts w:ascii="HG丸ｺﾞｼｯｸM-PRO" w:eastAsia="HG丸ｺﾞｼｯｸM-PRO" w:hAnsi="HG丸ｺﾞｼｯｸM-PRO" w:hint="eastAsia"/>
                <w:sz w:val="20"/>
                <w:szCs w:val="20"/>
                <w:lang w:val="ja-JP"/>
              </w:rPr>
              <w:t>授業は子どもたちがわかりやすいように工夫されている。</w:t>
            </w:r>
            <w:r w:rsidRPr="00CB7658">
              <w:rPr>
                <w:rFonts w:ascii="HG丸ｺﾞｼｯｸM-PRO" w:eastAsia="HG丸ｺﾞｼｯｸM-PRO" w:hAnsi="HG丸ｺﾞｼｯｸM-PRO" w:hint="eastAsia"/>
                <w:sz w:val="20"/>
                <w:szCs w:val="20"/>
                <w:lang w:val="ja-JP"/>
              </w:rPr>
              <w:t>」</w:t>
            </w:r>
            <w:r w:rsidR="00897960" w:rsidRPr="00CB7658">
              <w:rPr>
                <w:rFonts w:ascii="HG丸ｺﾞｼｯｸM-PRO" w:eastAsia="HG丸ｺﾞｼｯｸM-PRO" w:hAnsi="HG丸ｺﾞｼｯｸM-PRO" w:hint="eastAsia"/>
                <w:sz w:val="20"/>
                <w:szCs w:val="20"/>
                <w:lang w:val="ja-JP"/>
              </w:rPr>
              <w:t xml:space="preserve">　</w:t>
            </w:r>
            <w:r w:rsidRPr="00CB7658">
              <w:rPr>
                <w:rFonts w:ascii="HG丸ｺﾞｼｯｸM-PRO" w:eastAsia="HG丸ｺﾞｼｯｸM-PRO" w:hAnsi="HG丸ｺﾞｼｯｸM-PRO" w:hint="eastAsia"/>
                <w:sz w:val="20"/>
                <w:szCs w:val="20"/>
                <w:lang w:val="ja-JP"/>
              </w:rPr>
              <w:t>肯定的評価90％台維持 【 R</w:t>
            </w:r>
            <w:r w:rsidR="00FF1748" w:rsidRPr="00CB7658">
              <w:rPr>
                <w:rFonts w:ascii="HG丸ｺﾞｼｯｸM-PRO" w:eastAsia="HG丸ｺﾞｼｯｸM-PRO" w:hAnsi="HG丸ｺﾞｼｯｸM-PRO" w:hint="eastAsia"/>
                <w:sz w:val="20"/>
                <w:szCs w:val="20"/>
                <w:lang w:val="ja-JP"/>
              </w:rPr>
              <w:t>４</w:t>
            </w:r>
            <w:r w:rsidR="00897960" w:rsidRPr="00CB7658">
              <w:rPr>
                <w:rFonts w:ascii="HG丸ｺﾞｼｯｸM-PRO" w:eastAsia="HG丸ｺﾞｼｯｸM-PRO" w:hAnsi="HG丸ｺﾞｼｯｸM-PRO" w:hint="eastAsia"/>
                <w:sz w:val="20"/>
                <w:szCs w:val="20"/>
                <w:lang w:val="ja-JP"/>
              </w:rPr>
              <w:t xml:space="preserve">　</w:t>
            </w:r>
            <w:r w:rsidR="00A12DFA" w:rsidRPr="00CB7658">
              <w:rPr>
                <w:rFonts w:ascii="HG丸ｺﾞｼｯｸM-PRO" w:eastAsia="HG丸ｺﾞｼｯｸM-PRO" w:hAnsi="HG丸ｺﾞｼｯｸM-PRO" w:hint="eastAsia"/>
                <w:sz w:val="20"/>
                <w:szCs w:val="20"/>
                <w:lang w:val="ja-JP"/>
              </w:rPr>
              <w:t>89.2</w:t>
            </w:r>
            <w:r w:rsidRPr="00CB7658">
              <w:rPr>
                <w:rFonts w:ascii="HG丸ｺﾞｼｯｸM-PRO" w:eastAsia="HG丸ｺﾞｼｯｸM-PRO" w:hAnsi="HG丸ｺﾞｼｯｸM-PRO" w:hint="eastAsia"/>
                <w:sz w:val="20"/>
                <w:szCs w:val="20"/>
                <w:lang w:val="ja-JP"/>
              </w:rPr>
              <w:t>％ R</w:t>
            </w:r>
            <w:r w:rsidR="00FF1748" w:rsidRPr="00CB7658">
              <w:rPr>
                <w:rFonts w:ascii="HG丸ｺﾞｼｯｸM-PRO" w:eastAsia="HG丸ｺﾞｼｯｸM-PRO" w:hAnsi="HG丸ｺﾞｼｯｸM-PRO" w:hint="eastAsia"/>
                <w:sz w:val="20"/>
                <w:szCs w:val="20"/>
                <w:lang w:val="ja-JP"/>
              </w:rPr>
              <w:t>５</w:t>
            </w:r>
            <w:r w:rsidR="00897960" w:rsidRPr="00CB7658">
              <w:rPr>
                <w:rFonts w:ascii="HG丸ｺﾞｼｯｸM-PRO" w:eastAsia="HG丸ｺﾞｼｯｸM-PRO" w:hAnsi="HG丸ｺﾞｼｯｸM-PRO" w:hint="eastAsia"/>
                <w:sz w:val="20"/>
                <w:szCs w:val="20"/>
                <w:lang w:val="ja-JP"/>
              </w:rPr>
              <w:t xml:space="preserve">　</w:t>
            </w:r>
            <w:r w:rsidR="00FF1748" w:rsidRPr="00CB7658">
              <w:rPr>
                <w:rFonts w:ascii="HG丸ｺﾞｼｯｸM-PRO" w:eastAsia="HG丸ｺﾞｼｯｸM-PRO" w:hAnsi="HG丸ｺﾞｼｯｸM-PRO" w:hint="eastAsia"/>
                <w:sz w:val="20"/>
                <w:szCs w:val="20"/>
                <w:lang w:val="ja-JP"/>
              </w:rPr>
              <w:t>90.</w:t>
            </w:r>
            <w:r w:rsidR="00897960" w:rsidRPr="00CB7658">
              <w:rPr>
                <w:rFonts w:ascii="HG丸ｺﾞｼｯｸM-PRO" w:eastAsia="HG丸ｺﾞｼｯｸM-PRO" w:hAnsi="HG丸ｺﾞｼｯｸM-PRO" w:hint="eastAsia"/>
                <w:sz w:val="20"/>
                <w:szCs w:val="20"/>
                <w:lang w:val="ja-JP"/>
              </w:rPr>
              <w:t>5</w:t>
            </w:r>
            <w:r w:rsidRPr="00CB7658">
              <w:rPr>
                <w:rFonts w:ascii="HG丸ｺﾞｼｯｸM-PRO" w:eastAsia="HG丸ｺﾞｼｯｸM-PRO" w:hAnsi="HG丸ｺﾞｼｯｸM-PRO" w:hint="eastAsia"/>
                <w:sz w:val="20"/>
                <w:szCs w:val="20"/>
                <w:lang w:val="ja-JP"/>
              </w:rPr>
              <w:t>％ R</w:t>
            </w:r>
            <w:r w:rsidR="00FF1748" w:rsidRPr="00CB7658">
              <w:rPr>
                <w:rFonts w:ascii="HG丸ｺﾞｼｯｸM-PRO" w:eastAsia="HG丸ｺﾞｼｯｸM-PRO" w:hAnsi="HG丸ｺﾞｼｯｸM-PRO" w:hint="eastAsia"/>
                <w:sz w:val="20"/>
                <w:szCs w:val="20"/>
                <w:lang w:val="ja-JP"/>
              </w:rPr>
              <w:t>６</w:t>
            </w:r>
            <w:r w:rsidR="00897960" w:rsidRPr="00CB7658">
              <w:rPr>
                <w:rFonts w:ascii="HG丸ｺﾞｼｯｸM-PRO" w:eastAsia="HG丸ｺﾞｼｯｸM-PRO" w:hAnsi="HG丸ｺﾞｼｯｸM-PRO" w:hint="eastAsia"/>
                <w:sz w:val="20"/>
                <w:szCs w:val="20"/>
                <w:lang w:val="ja-JP"/>
              </w:rPr>
              <w:t xml:space="preserve">　89</w:t>
            </w:r>
            <w:r w:rsidR="00FF1748" w:rsidRPr="00CB7658">
              <w:rPr>
                <w:rFonts w:ascii="HG丸ｺﾞｼｯｸM-PRO" w:eastAsia="HG丸ｺﾞｼｯｸM-PRO" w:hAnsi="HG丸ｺﾞｼｯｸM-PRO" w:hint="eastAsia"/>
                <w:sz w:val="20"/>
                <w:szCs w:val="20"/>
                <w:lang w:val="ja-JP"/>
              </w:rPr>
              <w:t>.</w:t>
            </w:r>
            <w:r w:rsidR="00897960" w:rsidRPr="00CB7658">
              <w:rPr>
                <w:rFonts w:ascii="HG丸ｺﾞｼｯｸM-PRO" w:eastAsia="HG丸ｺﾞｼｯｸM-PRO" w:hAnsi="HG丸ｺﾞｼｯｸM-PRO" w:hint="eastAsia"/>
                <w:sz w:val="20"/>
                <w:szCs w:val="20"/>
                <w:lang w:val="ja-JP"/>
              </w:rPr>
              <w:t>3</w:t>
            </w:r>
            <w:r w:rsidRPr="00CB7658">
              <w:rPr>
                <w:rFonts w:ascii="HG丸ｺﾞｼｯｸM-PRO" w:eastAsia="HG丸ｺﾞｼｯｸM-PRO" w:hAnsi="HG丸ｺﾞｼｯｸM-PRO" w:hint="eastAsia"/>
                <w:sz w:val="20"/>
                <w:szCs w:val="20"/>
                <w:lang w:val="ja-JP"/>
              </w:rPr>
              <w:t>％</w:t>
            </w:r>
            <w:r w:rsidR="00FF1748" w:rsidRPr="00CB7658">
              <w:rPr>
                <w:rFonts w:ascii="HG丸ｺﾞｼｯｸM-PRO" w:eastAsia="HG丸ｺﾞｼｯｸM-PRO" w:hAnsi="HG丸ｺﾞｼｯｸM-PRO" w:hint="eastAsia"/>
                <w:sz w:val="20"/>
                <w:szCs w:val="20"/>
                <w:lang w:val="ja-JP"/>
              </w:rPr>
              <w:t xml:space="preserve">　】</w:t>
            </w:r>
          </w:p>
          <w:p w14:paraId="54B1D532" w14:textId="7F715FD1" w:rsidR="00897960" w:rsidRPr="00CB7658" w:rsidRDefault="00897960" w:rsidP="00897960">
            <w:pPr>
              <w:widowControl/>
              <w:pBdr>
                <w:top w:val="nil"/>
                <w:left w:val="nil"/>
                <w:bottom w:val="nil"/>
                <w:right w:val="nil"/>
                <w:between w:val="nil"/>
                <w:bar w:val="nil"/>
              </w:pBdr>
              <w:spacing w:line="320" w:lineRule="exact"/>
              <w:ind w:leftChars="300" w:left="1630" w:hangingChars="500" w:hanging="10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「学習評価では、知識・技能の習得状況のみに偏ることなく、子どもが考えて表現したり、学習に意欲的に参加したりする姿などがバランスよく評価されて</w:t>
            </w:r>
          </w:p>
          <w:p w14:paraId="22DC3806" w14:textId="0EC4DBE5" w:rsidR="00897960" w:rsidRPr="00CB7658" w:rsidRDefault="00897960" w:rsidP="00897960">
            <w:pPr>
              <w:widowControl/>
              <w:pBdr>
                <w:top w:val="nil"/>
                <w:left w:val="nil"/>
                <w:bottom w:val="nil"/>
                <w:right w:val="nil"/>
                <w:between w:val="nil"/>
                <w:bar w:val="nil"/>
              </w:pBdr>
              <w:spacing w:line="320" w:lineRule="exact"/>
              <w:ind w:leftChars="400" w:left="1640" w:hangingChars="400" w:hanging="8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いる。」　肯定的評価</w:t>
            </w:r>
            <w:r w:rsidR="00A12DFA" w:rsidRPr="00CB7658">
              <w:rPr>
                <w:rFonts w:ascii="HG丸ｺﾞｼｯｸM-PRO" w:eastAsia="HG丸ｺﾞｼｯｸM-PRO" w:hAnsi="HG丸ｺﾞｼｯｸM-PRO" w:hint="eastAsia"/>
                <w:sz w:val="20"/>
                <w:szCs w:val="20"/>
                <w:lang w:val="ja-JP"/>
              </w:rPr>
              <w:t>85</w:t>
            </w:r>
            <w:r w:rsidRPr="00CB7658">
              <w:rPr>
                <w:rFonts w:ascii="HG丸ｺﾞｼｯｸM-PRO" w:eastAsia="HG丸ｺﾞｼｯｸM-PRO" w:hAnsi="HG丸ｺﾞｼｯｸM-PRO" w:hint="eastAsia"/>
                <w:sz w:val="20"/>
                <w:szCs w:val="20"/>
                <w:lang w:val="ja-JP"/>
              </w:rPr>
              <w:t>％維持</w:t>
            </w:r>
            <w:r w:rsidR="00A12DFA" w:rsidRPr="00CB7658">
              <w:rPr>
                <w:rFonts w:ascii="HG丸ｺﾞｼｯｸM-PRO" w:eastAsia="HG丸ｺﾞｼｯｸM-PRO" w:hAnsi="HG丸ｺﾞｼｯｸM-PRO" w:hint="eastAsia"/>
                <w:sz w:val="20"/>
                <w:szCs w:val="20"/>
                <w:lang w:val="ja-JP"/>
              </w:rPr>
              <w:t>・向上</w:t>
            </w:r>
            <w:r w:rsidRPr="00CB7658">
              <w:rPr>
                <w:rFonts w:ascii="HG丸ｺﾞｼｯｸM-PRO" w:eastAsia="HG丸ｺﾞｼｯｸM-PRO" w:hAnsi="HG丸ｺﾞｼｯｸM-PRO" w:hint="eastAsia"/>
                <w:sz w:val="20"/>
                <w:szCs w:val="20"/>
                <w:lang w:val="ja-JP"/>
              </w:rPr>
              <w:t xml:space="preserve"> 【 R４　</w:t>
            </w:r>
            <w:r w:rsidR="00A12DFA" w:rsidRPr="00CB7658">
              <w:rPr>
                <w:rFonts w:ascii="HG丸ｺﾞｼｯｸM-PRO" w:eastAsia="HG丸ｺﾞｼｯｸM-PRO" w:hAnsi="HG丸ｺﾞｼｯｸM-PRO" w:hint="eastAsia"/>
                <w:sz w:val="20"/>
                <w:szCs w:val="20"/>
                <w:lang w:val="ja-JP"/>
              </w:rPr>
              <w:t>87.0</w:t>
            </w:r>
            <w:r w:rsidRPr="00CB7658">
              <w:rPr>
                <w:rFonts w:ascii="HG丸ｺﾞｼｯｸM-PRO" w:eastAsia="HG丸ｺﾞｼｯｸM-PRO" w:hAnsi="HG丸ｺﾞｼｯｸM-PRO" w:hint="eastAsia"/>
                <w:sz w:val="20"/>
                <w:szCs w:val="20"/>
                <w:lang w:val="ja-JP"/>
              </w:rPr>
              <w:t>％ R５　85.6％ R６　83.7％　】</w:t>
            </w:r>
          </w:p>
          <w:p w14:paraId="1FB5BB41" w14:textId="6D731B7B" w:rsidR="008A09D5" w:rsidRPr="00CB7658" w:rsidRDefault="008A09D5" w:rsidP="008A09D5">
            <w:pPr>
              <w:widowControl/>
              <w:pBdr>
                <w:top w:val="nil"/>
                <w:left w:val="nil"/>
                <w:bottom w:val="nil"/>
                <w:right w:val="nil"/>
                <w:between w:val="nil"/>
                <w:bar w:val="nil"/>
              </w:pBdr>
              <w:spacing w:line="320" w:lineRule="exact"/>
              <w:ind w:left="600" w:hangingChars="300" w:hanging="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（２）指導と評価の年間計画（シラバス：</w:t>
            </w:r>
            <w:r w:rsidR="009B2CB2" w:rsidRPr="00CB7658">
              <w:rPr>
                <w:rFonts w:ascii="HG丸ｺﾞｼｯｸM-PRO" w:eastAsia="HG丸ｺﾞｼｯｸM-PRO" w:hAnsi="HG丸ｺﾞｼｯｸM-PRO" w:hint="eastAsia"/>
                <w:sz w:val="20"/>
                <w:szCs w:val="20"/>
                <w:lang w:val="ja-JP"/>
              </w:rPr>
              <w:t>３</w:t>
            </w:r>
            <w:r w:rsidRPr="00CB7658">
              <w:rPr>
                <w:rFonts w:ascii="HG丸ｺﾞｼｯｸM-PRO" w:eastAsia="HG丸ｺﾞｼｯｸM-PRO" w:hAnsi="HG丸ｺﾞｼｯｸM-PRO" w:hint="eastAsia"/>
                <w:sz w:val="20"/>
                <w:szCs w:val="20"/>
                <w:lang w:val="ja-JP"/>
              </w:rPr>
              <w:t>年間・12年間）に基づき、指導と評価の一体化の観点から、授業者における意見交換も踏まえながら、PDCAサイクルによる授業改善を行う。</w:t>
            </w:r>
          </w:p>
          <w:p w14:paraId="19DD609E" w14:textId="74AA4655"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（３）教科研究会等のグループ研修会を充実させ、魅力的な教材づくり</w:t>
            </w:r>
            <w:r w:rsidR="005713CE" w:rsidRPr="00CB7658">
              <w:rPr>
                <w:rFonts w:ascii="HG丸ｺﾞｼｯｸM-PRO" w:eastAsia="HG丸ｺﾞｼｯｸM-PRO" w:hAnsi="HG丸ｺﾞｼｯｸM-PRO" w:hint="eastAsia"/>
                <w:sz w:val="20"/>
                <w:szCs w:val="20"/>
                <w:lang w:val="ja-JP"/>
              </w:rPr>
              <w:t>や活用</w:t>
            </w:r>
            <w:r w:rsidRPr="00CB7658">
              <w:rPr>
                <w:rFonts w:ascii="HG丸ｺﾞｼｯｸM-PRO" w:eastAsia="HG丸ｺﾞｼｯｸM-PRO" w:hAnsi="HG丸ｺﾞｼｯｸM-PRO" w:hint="eastAsia"/>
                <w:sz w:val="20"/>
                <w:szCs w:val="20"/>
                <w:lang w:val="ja-JP"/>
              </w:rPr>
              <w:t>、</w:t>
            </w:r>
            <w:r w:rsidR="005713CE" w:rsidRPr="00CB7658">
              <w:rPr>
                <w:rFonts w:ascii="HG丸ｺﾞｼｯｸM-PRO" w:eastAsia="HG丸ｺﾞｼｯｸM-PRO" w:hAnsi="HG丸ｺﾞｼｯｸM-PRO" w:hint="eastAsia"/>
                <w:sz w:val="20"/>
                <w:szCs w:val="20"/>
                <w:lang w:val="ja-JP"/>
              </w:rPr>
              <w:t>授業や指導に</w:t>
            </w:r>
            <w:r w:rsidRPr="00CB7658">
              <w:rPr>
                <w:rFonts w:ascii="HG丸ｺﾞｼｯｸM-PRO" w:eastAsia="HG丸ｺﾞｼｯｸM-PRO" w:hAnsi="HG丸ｺﾞｼｯｸM-PRO" w:hint="eastAsia"/>
                <w:sz w:val="20"/>
                <w:szCs w:val="20"/>
                <w:lang w:val="ja-JP"/>
              </w:rPr>
              <w:t>ICTを</w:t>
            </w:r>
            <w:r w:rsidR="005713CE" w:rsidRPr="00CB7658">
              <w:rPr>
                <w:rFonts w:ascii="HG丸ｺﾞｼｯｸM-PRO" w:eastAsia="HG丸ｺﾞｼｯｸM-PRO" w:hAnsi="HG丸ｺﾞｼｯｸM-PRO" w:hint="eastAsia"/>
                <w:sz w:val="20"/>
                <w:szCs w:val="20"/>
                <w:lang w:val="ja-JP"/>
              </w:rPr>
              <w:t>効果的に</w:t>
            </w:r>
            <w:r w:rsidRPr="00CB7658">
              <w:rPr>
                <w:rFonts w:ascii="HG丸ｺﾞｼｯｸM-PRO" w:eastAsia="HG丸ｺﾞｼｯｸM-PRO" w:hAnsi="HG丸ｺﾞｼｯｸM-PRO" w:hint="eastAsia"/>
                <w:sz w:val="20"/>
                <w:szCs w:val="20"/>
                <w:lang w:val="ja-JP"/>
              </w:rPr>
              <w:t>活用した</w:t>
            </w:r>
            <w:r w:rsidR="005713CE" w:rsidRPr="00CB7658">
              <w:rPr>
                <w:rFonts w:ascii="HG丸ｺﾞｼｯｸM-PRO" w:eastAsia="HG丸ｺﾞｼｯｸM-PRO" w:hAnsi="HG丸ｺﾞｼｯｸM-PRO" w:hint="eastAsia"/>
                <w:sz w:val="20"/>
                <w:szCs w:val="20"/>
                <w:lang w:val="ja-JP"/>
              </w:rPr>
              <w:t>事例</w:t>
            </w:r>
            <w:r w:rsidRPr="00CB7658">
              <w:rPr>
                <w:rFonts w:ascii="HG丸ｺﾞｼｯｸM-PRO" w:eastAsia="HG丸ｺﾞｼｯｸM-PRO" w:hAnsi="HG丸ｺﾞｼｯｸM-PRO" w:hint="eastAsia"/>
                <w:sz w:val="20"/>
                <w:szCs w:val="20"/>
                <w:lang w:val="ja-JP"/>
              </w:rPr>
              <w:t>の</w:t>
            </w:r>
            <w:r w:rsidR="005713CE" w:rsidRPr="00CB7658">
              <w:rPr>
                <w:rFonts w:ascii="HG丸ｺﾞｼｯｸM-PRO" w:eastAsia="HG丸ｺﾞｼｯｸM-PRO" w:hAnsi="HG丸ｺﾞｼｯｸM-PRO" w:hint="eastAsia"/>
                <w:sz w:val="20"/>
                <w:szCs w:val="20"/>
                <w:lang w:val="ja-JP"/>
              </w:rPr>
              <w:t>共有や</w:t>
            </w:r>
            <w:r w:rsidR="004075C5" w:rsidRPr="00CB7658">
              <w:rPr>
                <w:rFonts w:ascii="HG丸ｺﾞｼｯｸM-PRO" w:eastAsia="HG丸ｺﾞｼｯｸM-PRO" w:hAnsi="HG丸ｺﾞｼｯｸM-PRO" w:hint="eastAsia"/>
                <w:sz w:val="20"/>
                <w:szCs w:val="20"/>
                <w:lang w:val="ja-JP"/>
              </w:rPr>
              <w:t>研修</w:t>
            </w:r>
            <w:r w:rsidRPr="00CB7658">
              <w:rPr>
                <w:rFonts w:ascii="HG丸ｺﾞｼｯｸM-PRO" w:eastAsia="HG丸ｺﾞｼｯｸM-PRO" w:hAnsi="HG丸ｺﾞｼｯｸM-PRO" w:hint="eastAsia"/>
                <w:sz w:val="20"/>
                <w:szCs w:val="20"/>
                <w:lang w:val="ja-JP"/>
              </w:rPr>
              <w:t>をする。</w:t>
            </w:r>
          </w:p>
          <w:p w14:paraId="3CABDF2B" w14:textId="1C1EA53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（４）経験年数の少ない教員へのOJT環境を充実させ、学校全体としての専門性の維持・向上を図る。</w:t>
            </w:r>
          </w:p>
          <w:p w14:paraId="289D4578" w14:textId="57A3C65C" w:rsidR="008A09D5" w:rsidRPr="00CB7658" w:rsidRDefault="008A09D5" w:rsidP="00E83B20">
            <w:pPr>
              <w:widowControl/>
              <w:pBdr>
                <w:top w:val="nil"/>
                <w:left w:val="nil"/>
                <w:bottom w:val="nil"/>
                <w:right w:val="nil"/>
                <w:between w:val="nil"/>
                <w:bar w:val="nil"/>
              </w:pBdr>
              <w:spacing w:line="320" w:lineRule="exact"/>
              <w:ind w:left="402" w:hangingChars="200" w:hanging="402"/>
              <w:jc w:val="left"/>
              <w:rPr>
                <w:rFonts w:ascii="HG丸ｺﾞｼｯｸM-PRO" w:eastAsia="HG丸ｺﾞｼｯｸM-PRO" w:hAnsi="HG丸ｺﾞｼｯｸM-PRO"/>
                <w:b/>
                <w:bCs/>
                <w:sz w:val="20"/>
                <w:szCs w:val="20"/>
                <w:lang w:val="ja-JP"/>
              </w:rPr>
            </w:pPr>
            <w:r w:rsidRPr="00CB7658">
              <w:rPr>
                <w:rFonts w:ascii="HG丸ｺﾞｼｯｸM-PRO" w:eastAsia="HG丸ｺﾞｼｯｸM-PRO" w:hAnsi="HG丸ｺﾞｼｯｸM-PRO" w:hint="eastAsia"/>
                <w:b/>
                <w:bCs/>
                <w:sz w:val="20"/>
                <w:szCs w:val="20"/>
                <w:lang w:val="ja-JP"/>
              </w:rPr>
              <w:t>３　キャリア教育を柱とした、小学部・中学部・高等部の連携を深め、より一層の一貫教育の実践</w:t>
            </w:r>
            <w:r w:rsidR="00E83B20" w:rsidRPr="00CB7658">
              <w:rPr>
                <w:rFonts w:ascii="HG丸ｺﾞｼｯｸM-PRO" w:eastAsia="HG丸ｺﾞｼｯｸM-PRO" w:hAnsi="HG丸ｺﾞｼｯｸM-PRO" w:hint="eastAsia"/>
                <w:b/>
                <w:bCs/>
                <w:sz w:val="20"/>
                <w:szCs w:val="20"/>
                <w:lang w:val="ja-JP"/>
              </w:rPr>
              <w:t>《進路部・研究研修部・支援部・指導部・教務部・学部・首席・指導教諭・教育課程検討委員会》</w:t>
            </w:r>
          </w:p>
          <w:p w14:paraId="347EE60F" w14:textId="57E08032" w:rsidR="008A09D5" w:rsidRPr="00CB7658" w:rsidRDefault="008A09D5" w:rsidP="008A09D5">
            <w:pPr>
              <w:widowControl/>
              <w:pBdr>
                <w:top w:val="nil"/>
                <w:left w:val="nil"/>
                <w:bottom w:val="nil"/>
                <w:right w:val="nil"/>
                <w:between w:val="nil"/>
                <w:bar w:val="nil"/>
              </w:pBdr>
              <w:spacing w:line="320" w:lineRule="exact"/>
              <w:ind w:left="600" w:hangingChars="300" w:hanging="6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（１）教員のキャリア教育実践力の強化に向けた研修、実践報告会、事業所等の見学等を実施し、小学部段階から「社会参加、将来に関する学び」の実践に取組む。</w:t>
            </w:r>
          </w:p>
          <w:p w14:paraId="034CA2A6" w14:textId="7777777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（２）学部卒業後の多様な進路に対応するため、児童生徒・保護者への啓発や生徒への進路指導の充実を図る。</w:t>
            </w:r>
          </w:p>
          <w:p w14:paraId="11ADE2C3" w14:textId="51220FBF"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（３）卒業後すぐにではなくても、就職希望生徒全員が将来就職できること、その後の定着を見据えた指導を行う。</w:t>
            </w:r>
          </w:p>
          <w:p w14:paraId="0FF5F789" w14:textId="59EAF17C"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（４）</w:t>
            </w:r>
            <w:r w:rsidR="008453CF" w:rsidRPr="00CB7658">
              <w:rPr>
                <w:rFonts w:ascii="HG丸ｺﾞｼｯｸM-PRO" w:eastAsia="HG丸ｺﾞｼｯｸM-PRO" w:hAnsi="HG丸ｺﾞｼｯｸM-PRO" w:hint="eastAsia"/>
                <w:sz w:val="20"/>
                <w:szCs w:val="20"/>
                <w:lang w:val="ja-JP"/>
              </w:rPr>
              <w:t>各学部の児童生徒の学習や成長の過程を知り、自身の実践に生かすため、</w:t>
            </w:r>
            <w:r w:rsidRPr="00CB7658">
              <w:rPr>
                <w:rFonts w:ascii="HG丸ｺﾞｼｯｸM-PRO" w:eastAsia="HG丸ｺﾞｼｯｸM-PRO" w:hAnsi="HG丸ｺﾞｼｯｸM-PRO" w:hint="eastAsia"/>
                <w:sz w:val="20"/>
                <w:szCs w:val="20"/>
                <w:lang w:val="ja-JP"/>
              </w:rPr>
              <w:t>教員の学部間交流を行</w:t>
            </w:r>
            <w:r w:rsidR="008453CF" w:rsidRPr="00CB7658">
              <w:rPr>
                <w:rFonts w:ascii="HG丸ｺﾞｼｯｸM-PRO" w:eastAsia="HG丸ｺﾞｼｯｸM-PRO" w:hAnsi="HG丸ｺﾞｼｯｸM-PRO" w:hint="eastAsia"/>
                <w:sz w:val="20"/>
                <w:szCs w:val="20"/>
                <w:lang w:val="ja-JP"/>
              </w:rPr>
              <w:t>う。</w:t>
            </w:r>
          </w:p>
          <w:p w14:paraId="6A25F4BF" w14:textId="4CBB18F1"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b/>
                <w:bCs/>
                <w:sz w:val="20"/>
                <w:szCs w:val="20"/>
                <w:lang w:val="ja-JP"/>
              </w:rPr>
            </w:pPr>
            <w:r w:rsidRPr="00CB7658">
              <w:rPr>
                <w:rFonts w:ascii="HG丸ｺﾞｼｯｸM-PRO" w:eastAsia="HG丸ｺﾞｼｯｸM-PRO" w:hAnsi="HG丸ｺﾞｼｯｸM-PRO" w:hint="eastAsia"/>
                <w:b/>
                <w:bCs/>
                <w:sz w:val="20"/>
                <w:szCs w:val="20"/>
                <w:lang w:val="ja-JP"/>
              </w:rPr>
              <w:t xml:space="preserve">４　地域に愛され、地域の中で育つ「開かれた学校」の構築 </w:t>
            </w:r>
            <w:r w:rsidR="00E83B20" w:rsidRPr="00CB7658">
              <w:rPr>
                <w:rFonts w:ascii="HG丸ｺﾞｼｯｸM-PRO" w:eastAsia="HG丸ｺﾞｼｯｸM-PRO" w:hAnsi="HG丸ｺﾞｼｯｸM-PRO" w:hint="eastAsia"/>
                <w:b/>
                <w:bCs/>
                <w:sz w:val="20"/>
                <w:szCs w:val="20"/>
                <w:lang w:val="ja-JP"/>
              </w:rPr>
              <w:t>《情報部・指導部・支援部・保健部・学部・首席・指導教諭》</w:t>
            </w:r>
          </w:p>
          <w:p w14:paraId="4D2B2325" w14:textId="0688D5A2" w:rsidR="008A09D5" w:rsidRPr="00CB7658" w:rsidRDefault="008A09D5" w:rsidP="00E83B20">
            <w:pPr>
              <w:widowControl/>
              <w:pBdr>
                <w:top w:val="nil"/>
                <w:left w:val="nil"/>
                <w:bottom w:val="nil"/>
                <w:right w:val="nil"/>
                <w:between w:val="nil"/>
                <w:bar w:val="nil"/>
              </w:pBdr>
              <w:spacing w:line="320" w:lineRule="exact"/>
              <w:ind w:left="700" w:hangingChars="350" w:hanging="700"/>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（１）ともに学び、ともに育つ教育を更に推進するため、地域での清掃活動継続とともに、校区教育委員会との連携、学校間・居住地校との交流および共同学習の維持、推進する。</w:t>
            </w:r>
          </w:p>
          <w:p w14:paraId="0AF02187" w14:textId="28BAA618"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（２）授業、課外活動を通じた障がい者スポーツ（生涯スポーツ）、文化芸術活動の活性化により、卒業後の自立した生活をサポートする。</w:t>
            </w:r>
          </w:p>
          <w:p w14:paraId="3942FEC7" w14:textId="7777777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（３）地域行事等への参加、地域の人々との共同の行事を進める。地域への奉仕活動を通じて、ボランティア意識をはぐくむ。</w:t>
            </w:r>
          </w:p>
          <w:p w14:paraId="770746E6" w14:textId="0F97B03E"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（４）学校ホームページの内容をより充実させ、学校からの保護者や地域への情報発信を積極的に行い、開かれた学校づくりを進めていく。</w:t>
            </w:r>
          </w:p>
          <w:p w14:paraId="392BF733" w14:textId="34B6ECCC"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b/>
                <w:bCs/>
                <w:sz w:val="20"/>
                <w:szCs w:val="20"/>
                <w:lang w:val="ja-JP"/>
              </w:rPr>
            </w:pPr>
            <w:r w:rsidRPr="00CB7658">
              <w:rPr>
                <w:rFonts w:ascii="HG丸ｺﾞｼｯｸM-PRO" w:eastAsia="HG丸ｺﾞｼｯｸM-PRO" w:hAnsi="HG丸ｺﾞｼｯｸM-PRO" w:hint="eastAsia"/>
                <w:b/>
                <w:bCs/>
                <w:sz w:val="20"/>
                <w:szCs w:val="20"/>
                <w:lang w:val="ja-JP"/>
              </w:rPr>
              <w:t>５　新しい教育課題・組織課題への対応</w:t>
            </w:r>
            <w:r w:rsidR="004547FA" w:rsidRPr="00CB7658">
              <w:rPr>
                <w:rFonts w:ascii="HG丸ｺﾞｼｯｸM-PRO" w:eastAsia="HG丸ｺﾞｼｯｸM-PRO" w:hAnsi="HG丸ｺﾞｼｯｸM-PRO" w:hint="eastAsia"/>
                <w:b/>
                <w:bCs/>
                <w:sz w:val="20"/>
                <w:szCs w:val="20"/>
                <w:lang w:val="ja-JP"/>
              </w:rPr>
              <w:t>《教務部・支援部・研究研修部・指導部・情報部・保健部・進路部・学部・首席・指導教諭・高等部教育課程検討PT》</w:t>
            </w:r>
          </w:p>
          <w:p w14:paraId="66B7414F" w14:textId="77777777" w:rsidR="008A09D5"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（１）2025大阪関西万博のテーマ「いのち輝く未来社会のデザイン」と連動した学習に取組む。（環境・人権・多様化・国際理解など）</w:t>
            </w:r>
          </w:p>
          <w:p w14:paraId="5CF43573" w14:textId="50F4062A" w:rsidR="00B211D6" w:rsidRPr="00CB7658" w:rsidRDefault="008A09D5"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sz w:val="20"/>
                <w:szCs w:val="20"/>
                <w:lang w:val="ja-JP"/>
              </w:rPr>
            </w:pPr>
            <w:r w:rsidRPr="00CB7658">
              <w:rPr>
                <w:rFonts w:ascii="HG丸ｺﾞｼｯｸM-PRO" w:eastAsia="HG丸ｺﾞｼｯｸM-PRO" w:hAnsi="HG丸ｺﾞｼｯｸM-PRO" w:hint="eastAsia"/>
                <w:sz w:val="20"/>
                <w:szCs w:val="20"/>
                <w:lang w:val="ja-JP"/>
              </w:rPr>
              <w:t>（２）高等部教育課程を再検討する。（進路の多様化に対応したコース制の在り方、３年間を見越した行事計画、学年間の連携協力、地域の人々との共同など）</w:t>
            </w:r>
          </w:p>
          <w:p w14:paraId="65D4EC7A" w14:textId="66C827D2" w:rsidR="004547FA" w:rsidRPr="00CB7658" w:rsidRDefault="004547FA" w:rsidP="008A09D5">
            <w:pPr>
              <w:widowControl/>
              <w:pBdr>
                <w:top w:val="nil"/>
                <w:left w:val="nil"/>
                <w:bottom w:val="nil"/>
                <w:right w:val="nil"/>
                <w:between w:val="nil"/>
                <w:bar w:val="nil"/>
              </w:pBdr>
              <w:spacing w:line="320" w:lineRule="exact"/>
              <w:jc w:val="left"/>
              <w:rPr>
                <w:rFonts w:ascii="HG丸ｺﾞｼｯｸM-PRO" w:eastAsia="HG丸ｺﾞｼｯｸM-PRO" w:hAnsi="HG丸ｺﾞｼｯｸM-PRO"/>
                <w:lang w:val="ja-JP"/>
              </w:rPr>
            </w:pPr>
            <w:r w:rsidRPr="00CB7658">
              <w:rPr>
                <w:rFonts w:ascii="HG丸ｺﾞｼｯｸM-PRO" w:eastAsia="HG丸ｺﾞｼｯｸM-PRO" w:hAnsi="HG丸ｺﾞｼｯｸM-PRO" w:hint="eastAsia"/>
                <w:sz w:val="20"/>
                <w:szCs w:val="20"/>
                <w:lang w:val="ja-JP"/>
              </w:rPr>
              <w:t>（３）ブロック幹事校として支援教育地域支援事業三島ブロック会議と連携し、「点から面」の観点で地域の学校への相談・支援を行っていく。</w:t>
            </w:r>
          </w:p>
        </w:tc>
      </w:tr>
    </w:tbl>
    <w:p w14:paraId="02DD04A1" w14:textId="28B62F51" w:rsidR="00267D3C" w:rsidRPr="00CB7658"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CB7658">
        <w:rPr>
          <w:rFonts w:ascii="HG丸ｺﾞｼｯｸM-PRO" w:eastAsia="HG丸ｺﾞｼｯｸM-PRO" w:hAnsi="HG丸ｺﾞｼｯｸM-PRO" w:hint="eastAsia"/>
          <w:szCs w:val="21"/>
        </w:rPr>
        <w:lastRenderedPageBreak/>
        <w:t>【</w:t>
      </w:r>
      <w:r w:rsidR="0037367C" w:rsidRPr="00CB7658">
        <w:rPr>
          <w:rFonts w:ascii="HG丸ｺﾞｼｯｸM-PRO" w:eastAsia="HG丸ｺﾞｼｯｸM-PRO" w:hAnsi="HG丸ｺﾞｼｯｸM-PRO" w:hint="eastAsia"/>
          <w:szCs w:val="21"/>
        </w:rPr>
        <w:t>学校教育自己診断</w:t>
      </w:r>
      <w:r w:rsidR="005E3C2A" w:rsidRPr="00CB7658">
        <w:rPr>
          <w:rFonts w:ascii="HG丸ｺﾞｼｯｸM-PRO" w:eastAsia="HG丸ｺﾞｼｯｸM-PRO" w:hAnsi="HG丸ｺﾞｼｯｸM-PRO" w:hint="eastAsia"/>
          <w:szCs w:val="21"/>
        </w:rPr>
        <w:t>の</w:t>
      </w:r>
      <w:r w:rsidR="0037367C" w:rsidRPr="00CB7658">
        <w:rPr>
          <w:rFonts w:ascii="HG丸ｺﾞｼｯｸM-PRO" w:eastAsia="HG丸ｺﾞｼｯｸM-PRO" w:hAnsi="HG丸ｺﾞｼｯｸM-PRO" w:hint="eastAsia"/>
          <w:szCs w:val="21"/>
        </w:rPr>
        <w:t>結果と分析・学校</w:t>
      </w:r>
      <w:r w:rsidR="00C158A6" w:rsidRPr="00CB7658">
        <w:rPr>
          <w:rFonts w:ascii="HG丸ｺﾞｼｯｸM-PRO" w:eastAsia="HG丸ｺﾞｼｯｸM-PRO" w:hAnsi="HG丸ｺﾞｼｯｸM-PRO" w:hint="eastAsia"/>
          <w:szCs w:val="21"/>
        </w:rPr>
        <w:t>運営</w:t>
      </w:r>
      <w:r w:rsidR="0037367C" w:rsidRPr="00CB7658">
        <w:rPr>
          <w:rFonts w:ascii="HG丸ｺﾞｼｯｸM-PRO" w:eastAsia="HG丸ｺﾞｼｯｸM-PRO" w:hAnsi="HG丸ｺﾞｼｯｸM-PRO" w:hint="eastAsia"/>
          <w:szCs w:val="21"/>
        </w:rPr>
        <w:t>協議会</w:t>
      </w:r>
      <w:r w:rsidR="0096649A" w:rsidRPr="00CB7658">
        <w:rPr>
          <w:rFonts w:ascii="HG丸ｺﾞｼｯｸM-PRO" w:eastAsia="HG丸ｺﾞｼｯｸM-PRO" w:hAnsi="HG丸ｺﾞｼｯｸM-PRO" w:hint="eastAsia"/>
          <w:szCs w:val="21"/>
        </w:rPr>
        <w:t>からの意見</w:t>
      </w:r>
      <w:r w:rsidRPr="00CB7658">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267D3C" w:rsidRPr="00CB7658" w14:paraId="3412E195" w14:textId="77777777" w:rsidTr="00CE0032">
        <w:trPr>
          <w:trHeight w:val="411"/>
          <w:jc w:val="center"/>
        </w:trPr>
        <w:tc>
          <w:tcPr>
            <w:tcW w:w="6799" w:type="dxa"/>
            <w:shd w:val="clear" w:color="auto" w:fill="auto"/>
            <w:tcMar>
              <w:top w:w="85" w:type="dxa"/>
              <w:left w:w="85" w:type="dxa"/>
              <w:bottom w:w="85" w:type="dxa"/>
              <w:right w:w="85" w:type="dxa"/>
            </w:tcMar>
            <w:vAlign w:val="center"/>
          </w:tcPr>
          <w:p w14:paraId="7407573F" w14:textId="2E6285D1" w:rsidR="00267D3C" w:rsidRPr="00CB7658" w:rsidRDefault="00267D3C" w:rsidP="001771E2">
            <w:pPr>
              <w:spacing w:line="30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学校教育自己診断の結果と分析［</w:t>
            </w:r>
            <w:r w:rsidR="001C0509" w:rsidRPr="00CB7658">
              <w:rPr>
                <w:rFonts w:ascii="HG丸ｺﾞｼｯｸM-PRO" w:eastAsia="HG丸ｺﾞｼｯｸM-PRO" w:hAnsi="HG丸ｺﾞｼｯｸM-PRO" w:hint="eastAsia"/>
                <w:sz w:val="20"/>
                <w:szCs w:val="20"/>
              </w:rPr>
              <w:t>令和</w:t>
            </w:r>
            <w:r w:rsidR="00CB7658" w:rsidRPr="00CB7658">
              <w:rPr>
                <w:rFonts w:ascii="HG丸ｺﾞｼｯｸM-PRO" w:eastAsia="HG丸ｺﾞｼｯｸM-PRO" w:hAnsi="HG丸ｺﾞｼｯｸM-PRO" w:hint="eastAsia"/>
                <w:sz w:val="20"/>
                <w:szCs w:val="20"/>
              </w:rPr>
              <w:t>7</w:t>
            </w:r>
            <w:r w:rsidRPr="00CB7658">
              <w:rPr>
                <w:rFonts w:ascii="HG丸ｺﾞｼｯｸM-PRO" w:eastAsia="HG丸ｺﾞｼｯｸM-PRO" w:hAnsi="HG丸ｺﾞｼｯｸM-PRO" w:hint="eastAsia"/>
                <w:sz w:val="20"/>
                <w:szCs w:val="20"/>
              </w:rPr>
              <w:t>年</w:t>
            </w:r>
            <w:r w:rsidR="00BE3D3D" w:rsidRPr="00CB7658">
              <w:rPr>
                <w:rFonts w:ascii="HG丸ｺﾞｼｯｸM-PRO" w:eastAsia="HG丸ｺﾞｼｯｸM-PRO" w:hAnsi="HG丸ｺﾞｼｯｸM-PRO" w:hint="eastAsia"/>
                <w:sz w:val="20"/>
                <w:szCs w:val="20"/>
              </w:rPr>
              <w:t>1</w:t>
            </w:r>
            <w:r w:rsidR="00C90FF3" w:rsidRPr="00CB7658">
              <w:rPr>
                <w:rFonts w:ascii="HG丸ｺﾞｼｯｸM-PRO" w:eastAsia="HG丸ｺﾞｼｯｸM-PRO" w:hAnsi="HG丸ｺﾞｼｯｸM-PRO" w:hint="eastAsia"/>
                <w:sz w:val="20"/>
                <w:szCs w:val="20"/>
              </w:rPr>
              <w:t>0</w:t>
            </w:r>
            <w:r w:rsidRPr="00CB7658">
              <w:rPr>
                <w:rFonts w:ascii="HG丸ｺﾞｼｯｸM-PRO" w:eastAsia="HG丸ｺﾞｼｯｸM-PRO" w:hAnsi="HG丸ｺﾞｼｯｸM-PRO" w:hint="eastAsia"/>
                <w:sz w:val="20"/>
                <w:szCs w:val="20"/>
              </w:rPr>
              <w:t>月実施</w:t>
            </w:r>
            <w:r w:rsidR="001771E2" w:rsidRPr="00CB7658">
              <w:rPr>
                <w:rFonts w:ascii="HG丸ｺﾞｼｯｸM-PRO" w:eastAsia="HG丸ｺﾞｼｯｸM-PRO" w:hAnsi="HG丸ｺﾞｼｯｸM-PRO" w:hint="eastAsia"/>
                <w:sz w:val="20"/>
                <w:szCs w:val="20"/>
              </w:rPr>
              <w:t>予定</w:t>
            </w:r>
            <w:r w:rsidRPr="00CB7658">
              <w:rPr>
                <w:rFonts w:ascii="HG丸ｺﾞｼｯｸM-PRO" w:eastAsia="HG丸ｺﾞｼｯｸM-PRO" w:hAnsi="HG丸ｺﾞｼｯｸM-PRO" w:hint="eastAsia"/>
                <w:sz w:val="20"/>
                <w:szCs w:val="20"/>
              </w:rPr>
              <w:t>］</w:t>
            </w:r>
          </w:p>
        </w:tc>
        <w:tc>
          <w:tcPr>
            <w:tcW w:w="8193" w:type="dxa"/>
            <w:shd w:val="clear" w:color="auto" w:fill="auto"/>
            <w:tcMar>
              <w:top w:w="85" w:type="dxa"/>
              <w:left w:w="85" w:type="dxa"/>
              <w:bottom w:w="85" w:type="dxa"/>
              <w:right w:w="85" w:type="dxa"/>
            </w:tcMar>
            <w:vAlign w:val="center"/>
          </w:tcPr>
          <w:p w14:paraId="58AB0605" w14:textId="77777777" w:rsidR="00267D3C" w:rsidRPr="00CB7658" w:rsidRDefault="00267D3C" w:rsidP="00225A63">
            <w:pPr>
              <w:spacing w:line="30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学校</w:t>
            </w:r>
            <w:r w:rsidR="00B063A9" w:rsidRPr="00CB7658">
              <w:rPr>
                <w:rFonts w:ascii="HG丸ｺﾞｼｯｸM-PRO" w:eastAsia="HG丸ｺﾞｼｯｸM-PRO" w:hAnsi="HG丸ｺﾞｼｯｸM-PRO" w:hint="eastAsia"/>
                <w:sz w:val="20"/>
                <w:szCs w:val="20"/>
              </w:rPr>
              <w:t>運営</w:t>
            </w:r>
            <w:r w:rsidRPr="00CB7658">
              <w:rPr>
                <w:rFonts w:ascii="HG丸ｺﾞｼｯｸM-PRO" w:eastAsia="HG丸ｺﾞｼｯｸM-PRO" w:hAnsi="HG丸ｺﾞｼｯｸM-PRO" w:hint="eastAsia"/>
                <w:sz w:val="20"/>
                <w:szCs w:val="20"/>
              </w:rPr>
              <w:t>協議会</w:t>
            </w:r>
            <w:r w:rsidR="00225A63" w:rsidRPr="00CB7658">
              <w:rPr>
                <w:rFonts w:ascii="HG丸ｺﾞｼｯｸM-PRO" w:eastAsia="HG丸ｺﾞｼｯｸM-PRO" w:hAnsi="HG丸ｺﾞｼｯｸM-PRO" w:hint="eastAsia"/>
                <w:sz w:val="20"/>
                <w:szCs w:val="20"/>
              </w:rPr>
              <w:t>からの意見</w:t>
            </w:r>
          </w:p>
        </w:tc>
      </w:tr>
      <w:tr w:rsidR="0086696C" w:rsidRPr="00CB7658" w14:paraId="6B22C809" w14:textId="77777777" w:rsidTr="001771E2">
        <w:trPr>
          <w:trHeight w:val="952"/>
          <w:jc w:val="center"/>
        </w:trPr>
        <w:tc>
          <w:tcPr>
            <w:tcW w:w="6799" w:type="dxa"/>
            <w:shd w:val="clear" w:color="auto" w:fill="auto"/>
            <w:tcMar>
              <w:top w:w="113" w:type="dxa"/>
              <w:left w:w="113" w:type="dxa"/>
              <w:bottom w:w="113" w:type="dxa"/>
              <w:right w:w="113" w:type="dxa"/>
            </w:tcMar>
          </w:tcPr>
          <w:p w14:paraId="5364DCF5" w14:textId="4A901230" w:rsidR="00865BDB" w:rsidRPr="00CB7658" w:rsidRDefault="00865BDB" w:rsidP="00E058E2">
            <w:pPr>
              <w:spacing w:line="280" w:lineRule="exact"/>
              <w:rPr>
                <w:rFonts w:ascii="HG丸ｺﾞｼｯｸM-PRO" w:eastAsia="HG丸ｺﾞｼｯｸM-PRO" w:hAnsi="HG丸ｺﾞｼｯｸM-PRO"/>
                <w:sz w:val="20"/>
                <w:szCs w:val="20"/>
              </w:rPr>
            </w:pPr>
          </w:p>
        </w:tc>
        <w:tc>
          <w:tcPr>
            <w:tcW w:w="8193" w:type="dxa"/>
            <w:shd w:val="clear" w:color="auto" w:fill="auto"/>
            <w:tcMar>
              <w:top w:w="113" w:type="dxa"/>
              <w:left w:w="113" w:type="dxa"/>
              <w:bottom w:w="113" w:type="dxa"/>
              <w:right w:w="113" w:type="dxa"/>
            </w:tcMar>
          </w:tcPr>
          <w:p w14:paraId="44BED28E" w14:textId="48D95DA9" w:rsidR="00E058E2" w:rsidRPr="00CB7658" w:rsidRDefault="00BE3D3D" w:rsidP="00AB00E6">
            <w:pPr>
              <w:spacing w:line="280" w:lineRule="exac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u w:val="single"/>
              </w:rPr>
              <w:t>第</w:t>
            </w:r>
            <w:r w:rsidR="009B2CB2" w:rsidRPr="00CB7658">
              <w:rPr>
                <w:rFonts w:ascii="HG丸ｺﾞｼｯｸM-PRO" w:eastAsia="HG丸ｺﾞｼｯｸM-PRO" w:hAnsi="HG丸ｺﾞｼｯｸM-PRO" w:hint="eastAsia"/>
                <w:color w:val="000000" w:themeColor="text1"/>
                <w:sz w:val="20"/>
                <w:szCs w:val="20"/>
                <w:u w:val="single"/>
              </w:rPr>
              <w:t>１</w:t>
            </w:r>
            <w:r w:rsidRPr="00CB7658">
              <w:rPr>
                <w:rFonts w:ascii="HG丸ｺﾞｼｯｸM-PRO" w:eastAsia="HG丸ｺﾞｼｯｸM-PRO" w:hAnsi="HG丸ｺﾞｼｯｸM-PRO" w:hint="eastAsia"/>
                <w:color w:val="000000" w:themeColor="text1"/>
                <w:sz w:val="20"/>
                <w:szCs w:val="20"/>
                <w:u w:val="single"/>
              </w:rPr>
              <w:t>回（令和</w:t>
            </w:r>
            <w:r w:rsidR="00AE6FB6" w:rsidRPr="00CB7658">
              <w:rPr>
                <w:rFonts w:ascii="HG丸ｺﾞｼｯｸM-PRO" w:eastAsia="HG丸ｺﾞｼｯｸM-PRO" w:hAnsi="HG丸ｺﾞｼｯｸM-PRO" w:hint="eastAsia"/>
                <w:color w:val="000000" w:themeColor="text1"/>
                <w:sz w:val="20"/>
                <w:szCs w:val="20"/>
                <w:u w:val="single"/>
              </w:rPr>
              <w:t>７</w:t>
            </w:r>
            <w:r w:rsidRPr="00CB7658">
              <w:rPr>
                <w:rFonts w:ascii="HG丸ｺﾞｼｯｸM-PRO" w:eastAsia="HG丸ｺﾞｼｯｸM-PRO" w:hAnsi="HG丸ｺﾞｼｯｸM-PRO" w:hint="eastAsia"/>
                <w:color w:val="000000" w:themeColor="text1"/>
                <w:sz w:val="20"/>
                <w:szCs w:val="20"/>
                <w:u w:val="single"/>
              </w:rPr>
              <w:t>年６月</w:t>
            </w:r>
            <w:r w:rsidR="00CE0032" w:rsidRPr="00CB7658">
              <w:rPr>
                <w:rFonts w:ascii="HG丸ｺﾞｼｯｸM-PRO" w:eastAsia="HG丸ｺﾞｼｯｸM-PRO" w:hAnsi="HG丸ｺﾞｼｯｸM-PRO" w:hint="eastAsia"/>
                <w:color w:val="000000" w:themeColor="text1"/>
                <w:sz w:val="20"/>
                <w:szCs w:val="20"/>
                <w:u w:val="single"/>
              </w:rPr>
              <w:t>開催</w:t>
            </w:r>
            <w:r w:rsidR="00C25404" w:rsidRPr="00CB7658">
              <w:rPr>
                <w:rFonts w:ascii="HG丸ｺﾞｼｯｸM-PRO" w:eastAsia="HG丸ｺﾞｼｯｸM-PRO" w:hAnsi="HG丸ｺﾞｼｯｸM-PRO" w:hint="eastAsia"/>
                <w:color w:val="000000" w:themeColor="text1"/>
                <w:sz w:val="20"/>
                <w:szCs w:val="20"/>
                <w:u w:val="single"/>
              </w:rPr>
              <w:t>予定</w:t>
            </w:r>
            <w:r w:rsidRPr="00CB7658">
              <w:rPr>
                <w:rFonts w:ascii="HG丸ｺﾞｼｯｸM-PRO" w:eastAsia="HG丸ｺﾞｼｯｸM-PRO" w:hAnsi="HG丸ｺﾞｼｯｸM-PRO" w:hint="eastAsia"/>
                <w:color w:val="000000" w:themeColor="text1"/>
                <w:sz w:val="20"/>
                <w:szCs w:val="20"/>
                <w:u w:val="single"/>
              </w:rPr>
              <w:t>）</w:t>
            </w:r>
          </w:p>
          <w:p w14:paraId="1156CBA2" w14:textId="7B3B159E" w:rsidR="00CE0032" w:rsidRPr="00CB7658" w:rsidRDefault="00026A67" w:rsidP="00AB00E6">
            <w:pPr>
              <w:spacing w:line="280" w:lineRule="exact"/>
              <w:rPr>
                <w:rFonts w:ascii="HG丸ｺﾞｼｯｸM-PRO" w:eastAsia="HG丸ｺﾞｼｯｸM-PRO" w:hAnsi="HG丸ｺﾞｼｯｸM-PRO"/>
                <w:color w:val="000000" w:themeColor="text1"/>
                <w:sz w:val="20"/>
                <w:szCs w:val="20"/>
                <w:u w:val="single"/>
              </w:rPr>
            </w:pPr>
            <w:r w:rsidRPr="00CB7658">
              <w:rPr>
                <w:rFonts w:ascii="HG丸ｺﾞｼｯｸM-PRO" w:eastAsia="HG丸ｺﾞｼｯｸM-PRO" w:hAnsi="HG丸ｺﾞｼｯｸM-PRO" w:hint="eastAsia"/>
                <w:color w:val="000000" w:themeColor="text1"/>
                <w:sz w:val="20"/>
                <w:szCs w:val="20"/>
                <w:u w:val="single"/>
              </w:rPr>
              <w:t>第２回（令和</w:t>
            </w:r>
            <w:r w:rsidR="00AE6FB6" w:rsidRPr="00CB7658">
              <w:rPr>
                <w:rFonts w:ascii="HG丸ｺﾞｼｯｸM-PRO" w:eastAsia="HG丸ｺﾞｼｯｸM-PRO" w:hAnsi="HG丸ｺﾞｼｯｸM-PRO" w:hint="eastAsia"/>
                <w:color w:val="000000" w:themeColor="text1"/>
                <w:sz w:val="20"/>
                <w:szCs w:val="20"/>
                <w:u w:val="single"/>
              </w:rPr>
              <w:t>７</w:t>
            </w:r>
            <w:r w:rsidRPr="00CB7658">
              <w:rPr>
                <w:rFonts w:ascii="HG丸ｺﾞｼｯｸM-PRO" w:eastAsia="HG丸ｺﾞｼｯｸM-PRO" w:hAnsi="HG丸ｺﾞｼｯｸM-PRO" w:hint="eastAsia"/>
                <w:color w:val="000000" w:themeColor="text1"/>
                <w:sz w:val="20"/>
                <w:szCs w:val="20"/>
                <w:u w:val="single"/>
              </w:rPr>
              <w:t>年</w:t>
            </w:r>
            <w:r w:rsidR="00AE6FB6" w:rsidRPr="00CB7658">
              <w:rPr>
                <w:rFonts w:ascii="HG丸ｺﾞｼｯｸM-PRO" w:eastAsia="HG丸ｺﾞｼｯｸM-PRO" w:hAnsi="HG丸ｺﾞｼｯｸM-PRO" w:hint="eastAsia"/>
                <w:color w:val="000000" w:themeColor="text1"/>
                <w:sz w:val="20"/>
                <w:szCs w:val="20"/>
                <w:u w:val="single"/>
              </w:rPr>
              <w:t>10</w:t>
            </w:r>
            <w:r w:rsidRPr="00CB7658">
              <w:rPr>
                <w:rFonts w:ascii="HG丸ｺﾞｼｯｸM-PRO" w:eastAsia="HG丸ｺﾞｼｯｸM-PRO" w:hAnsi="HG丸ｺﾞｼｯｸM-PRO" w:hint="eastAsia"/>
                <w:color w:val="000000" w:themeColor="text1"/>
                <w:sz w:val="20"/>
                <w:szCs w:val="20"/>
                <w:u w:val="single"/>
              </w:rPr>
              <w:t>月開催</w:t>
            </w:r>
            <w:r w:rsidR="00C25404" w:rsidRPr="00CB7658">
              <w:rPr>
                <w:rFonts w:ascii="HG丸ｺﾞｼｯｸM-PRO" w:eastAsia="HG丸ｺﾞｼｯｸM-PRO" w:hAnsi="HG丸ｺﾞｼｯｸM-PRO" w:hint="eastAsia"/>
                <w:color w:val="000000" w:themeColor="text1"/>
                <w:sz w:val="20"/>
                <w:szCs w:val="20"/>
                <w:u w:val="single"/>
              </w:rPr>
              <w:t>予定</w:t>
            </w:r>
            <w:r w:rsidRPr="00CB7658">
              <w:rPr>
                <w:rFonts w:ascii="HG丸ｺﾞｼｯｸM-PRO" w:eastAsia="HG丸ｺﾞｼｯｸM-PRO" w:hAnsi="HG丸ｺﾞｼｯｸM-PRO" w:hint="eastAsia"/>
                <w:color w:val="000000" w:themeColor="text1"/>
                <w:sz w:val="20"/>
                <w:szCs w:val="20"/>
                <w:u w:val="single"/>
              </w:rPr>
              <w:t>）</w:t>
            </w:r>
          </w:p>
          <w:p w14:paraId="5F7D75F3" w14:textId="018455C7" w:rsidR="00991A5D" w:rsidRPr="00CB7658" w:rsidRDefault="00991A5D" w:rsidP="001771E2">
            <w:pPr>
              <w:spacing w:line="280" w:lineRule="exac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u w:val="single"/>
              </w:rPr>
              <w:t>第</w:t>
            </w:r>
            <w:r w:rsidR="00D35219" w:rsidRPr="00CB7658">
              <w:rPr>
                <w:rFonts w:ascii="HG丸ｺﾞｼｯｸM-PRO" w:eastAsia="HG丸ｺﾞｼｯｸM-PRO" w:hAnsi="HG丸ｺﾞｼｯｸM-PRO" w:hint="eastAsia"/>
                <w:color w:val="000000" w:themeColor="text1"/>
                <w:sz w:val="20"/>
                <w:szCs w:val="20"/>
                <w:u w:val="single"/>
              </w:rPr>
              <w:t>３</w:t>
            </w:r>
            <w:r w:rsidRPr="00CB7658">
              <w:rPr>
                <w:rFonts w:ascii="HG丸ｺﾞｼｯｸM-PRO" w:eastAsia="HG丸ｺﾞｼｯｸM-PRO" w:hAnsi="HG丸ｺﾞｼｯｸM-PRO" w:hint="eastAsia"/>
                <w:color w:val="000000" w:themeColor="text1"/>
                <w:sz w:val="20"/>
                <w:szCs w:val="20"/>
                <w:u w:val="single"/>
              </w:rPr>
              <w:t>回（令和</w:t>
            </w:r>
            <w:r w:rsidR="00AE6FB6" w:rsidRPr="00CB7658">
              <w:rPr>
                <w:rFonts w:ascii="HG丸ｺﾞｼｯｸM-PRO" w:eastAsia="HG丸ｺﾞｼｯｸM-PRO" w:hAnsi="HG丸ｺﾞｼｯｸM-PRO" w:hint="eastAsia"/>
                <w:color w:val="000000" w:themeColor="text1"/>
                <w:sz w:val="20"/>
                <w:szCs w:val="20"/>
                <w:u w:val="single"/>
              </w:rPr>
              <w:t>８</w:t>
            </w:r>
            <w:r w:rsidRPr="00CB7658">
              <w:rPr>
                <w:rFonts w:ascii="HG丸ｺﾞｼｯｸM-PRO" w:eastAsia="HG丸ｺﾞｼｯｸM-PRO" w:hAnsi="HG丸ｺﾞｼｯｸM-PRO" w:hint="eastAsia"/>
                <w:color w:val="000000" w:themeColor="text1"/>
                <w:sz w:val="20"/>
                <w:szCs w:val="20"/>
                <w:u w:val="single"/>
              </w:rPr>
              <w:t>年２月開催</w:t>
            </w:r>
            <w:r w:rsidR="00C25404" w:rsidRPr="00CB7658">
              <w:rPr>
                <w:rFonts w:ascii="HG丸ｺﾞｼｯｸM-PRO" w:eastAsia="HG丸ｺﾞｼｯｸM-PRO" w:hAnsi="HG丸ｺﾞｼｯｸM-PRO" w:hint="eastAsia"/>
                <w:color w:val="000000" w:themeColor="text1"/>
                <w:sz w:val="20"/>
                <w:szCs w:val="20"/>
                <w:u w:val="single"/>
              </w:rPr>
              <w:t>予定</w:t>
            </w:r>
            <w:r w:rsidRPr="00CB7658">
              <w:rPr>
                <w:rFonts w:ascii="HG丸ｺﾞｼｯｸM-PRO" w:eastAsia="HG丸ｺﾞｼｯｸM-PRO" w:hAnsi="HG丸ｺﾞｼｯｸM-PRO" w:hint="eastAsia"/>
                <w:color w:val="000000" w:themeColor="text1"/>
                <w:sz w:val="20"/>
                <w:szCs w:val="20"/>
              </w:rPr>
              <w:t>）</w:t>
            </w:r>
          </w:p>
        </w:tc>
      </w:tr>
    </w:tbl>
    <w:p w14:paraId="3060FC87" w14:textId="77777777" w:rsidR="0086696C" w:rsidRPr="00CB7658" w:rsidRDefault="0086696C" w:rsidP="0037367C">
      <w:pPr>
        <w:spacing w:line="120" w:lineRule="exact"/>
        <w:ind w:leftChars="-428" w:left="-899"/>
        <w:rPr>
          <w:rFonts w:ascii="HG丸ｺﾞｼｯｸM-PRO" w:eastAsia="HG丸ｺﾞｼｯｸM-PRO" w:hAnsi="HG丸ｺﾞｼｯｸM-PRO"/>
        </w:rPr>
      </w:pPr>
    </w:p>
    <w:p w14:paraId="13C4993E" w14:textId="61AC5A01" w:rsidR="0086696C" w:rsidRPr="00CB7658" w:rsidRDefault="00B83AFD" w:rsidP="00B44397">
      <w:pPr>
        <w:ind w:leftChars="-92" w:left="-4" w:hangingChars="90" w:hanging="189"/>
        <w:jc w:val="left"/>
        <w:rPr>
          <w:rFonts w:ascii="HG丸ｺﾞｼｯｸM-PRO" w:eastAsia="HG丸ｺﾞｼｯｸM-PRO" w:hAnsi="HG丸ｺﾞｼｯｸM-PRO"/>
          <w:szCs w:val="21"/>
        </w:rPr>
      </w:pPr>
      <w:r w:rsidRPr="00CB7658">
        <w:rPr>
          <w:rFonts w:ascii="HG丸ｺﾞｼｯｸM-PRO" w:eastAsia="HG丸ｺﾞｼｯｸM-PRO" w:hAnsi="HG丸ｺﾞｼｯｸM-PRO" w:hint="eastAsia"/>
          <w:szCs w:val="21"/>
        </w:rPr>
        <w:t>３</w:t>
      </w:r>
      <w:r w:rsidR="0037367C" w:rsidRPr="00CB7658">
        <w:rPr>
          <w:rFonts w:ascii="HG丸ｺﾞｼｯｸM-PRO" w:eastAsia="HG丸ｺﾞｼｯｸM-PRO" w:hAnsi="HG丸ｺﾞｼｯｸM-PRO" w:hint="eastAsia"/>
          <w:szCs w:val="21"/>
        </w:rPr>
        <w:t xml:space="preserve">　</w:t>
      </w:r>
      <w:r w:rsidR="0086696C" w:rsidRPr="00CB7658">
        <w:rPr>
          <w:rFonts w:ascii="HG丸ｺﾞｼｯｸM-PRO" w:eastAsia="HG丸ｺﾞｼｯｸM-PRO" w:hAnsi="HG丸ｺﾞｼｯｸM-PRO" w:hint="eastAsia"/>
          <w:szCs w:val="21"/>
        </w:rPr>
        <w:t>本年度の取組</w:t>
      </w:r>
      <w:r w:rsidR="0037367C" w:rsidRPr="00CB7658">
        <w:rPr>
          <w:rFonts w:ascii="HG丸ｺﾞｼｯｸM-PRO" w:eastAsia="HG丸ｺﾞｼｯｸM-PRO" w:hAnsi="HG丸ｺﾞｼｯｸM-PRO" w:hint="eastAsia"/>
          <w:szCs w:val="21"/>
        </w:rPr>
        <w:t>内容</w:t>
      </w:r>
      <w:r w:rsidR="0086696C" w:rsidRPr="00CB7658">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897939" w:rsidRPr="00CB7658" w14:paraId="681BEF07" w14:textId="77777777" w:rsidTr="5370BA0E">
        <w:trPr>
          <w:trHeight w:val="374"/>
          <w:jc w:val="center"/>
        </w:trPr>
        <w:tc>
          <w:tcPr>
            <w:tcW w:w="881" w:type="dxa"/>
            <w:shd w:val="clear" w:color="auto" w:fill="auto"/>
            <w:tcMar>
              <w:top w:w="85" w:type="dxa"/>
              <w:left w:w="85" w:type="dxa"/>
              <w:bottom w:w="85" w:type="dxa"/>
              <w:right w:w="85" w:type="dxa"/>
            </w:tcMar>
            <w:vAlign w:val="center"/>
          </w:tcPr>
          <w:p w14:paraId="78379CF6" w14:textId="77777777" w:rsidR="00897939" w:rsidRPr="00CB7658" w:rsidRDefault="00897939" w:rsidP="0054712D">
            <w:pPr>
              <w:spacing w:line="24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中期的</w:t>
            </w:r>
          </w:p>
          <w:p w14:paraId="088D877A" w14:textId="77777777" w:rsidR="00897939" w:rsidRPr="00CB7658" w:rsidRDefault="00897939" w:rsidP="0054712D">
            <w:pPr>
              <w:spacing w:line="240" w:lineRule="exact"/>
              <w:jc w:val="center"/>
              <w:rPr>
                <w:rFonts w:ascii="HG丸ｺﾞｼｯｸM-PRO" w:eastAsia="HG丸ｺﾞｼｯｸM-PRO" w:hAnsi="HG丸ｺﾞｼｯｸM-PRO"/>
                <w:spacing w:val="-20"/>
                <w:sz w:val="20"/>
                <w:szCs w:val="20"/>
              </w:rPr>
            </w:pPr>
            <w:r w:rsidRPr="00CB7658">
              <w:rPr>
                <w:rFonts w:ascii="HG丸ｺﾞｼｯｸM-PRO" w:eastAsia="HG丸ｺﾞｼｯｸM-PRO" w:hAnsi="HG丸ｺﾞｼｯｸM-PRO" w:hint="eastAsia"/>
                <w:sz w:val="20"/>
                <w:szCs w:val="20"/>
              </w:rPr>
              <w:t>目標</w:t>
            </w:r>
          </w:p>
        </w:tc>
        <w:tc>
          <w:tcPr>
            <w:tcW w:w="2020" w:type="dxa"/>
            <w:shd w:val="clear" w:color="auto" w:fill="auto"/>
            <w:tcMar>
              <w:top w:w="85" w:type="dxa"/>
              <w:left w:w="85" w:type="dxa"/>
              <w:bottom w:w="85" w:type="dxa"/>
              <w:right w:w="85" w:type="dxa"/>
            </w:tcMar>
            <w:vAlign w:val="center"/>
          </w:tcPr>
          <w:p w14:paraId="3892FB68" w14:textId="77777777" w:rsidR="00897939" w:rsidRPr="00CB7658" w:rsidRDefault="00897939" w:rsidP="006B5B51">
            <w:pPr>
              <w:spacing w:line="32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C3A56F" w14:textId="77777777" w:rsidR="00897939" w:rsidRPr="00CB7658" w:rsidRDefault="00897939" w:rsidP="006B5B51">
            <w:pPr>
              <w:spacing w:line="32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具体的な取組計画・内容</w:t>
            </w:r>
          </w:p>
        </w:tc>
        <w:tc>
          <w:tcPr>
            <w:tcW w:w="4004" w:type="dxa"/>
            <w:tcBorders>
              <w:right w:val="single" w:sz="4" w:space="0" w:color="auto"/>
            </w:tcBorders>
            <w:tcMar>
              <w:top w:w="85" w:type="dxa"/>
              <w:left w:w="85" w:type="dxa"/>
              <w:bottom w:w="85" w:type="dxa"/>
              <w:right w:w="85" w:type="dxa"/>
            </w:tcMar>
            <w:vAlign w:val="center"/>
          </w:tcPr>
          <w:p w14:paraId="61AE9FAA" w14:textId="7F8E82A1" w:rsidR="00897939" w:rsidRPr="00CB7658" w:rsidRDefault="00897939" w:rsidP="00FA03A0">
            <w:pPr>
              <w:spacing w:line="32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評価指標</w:t>
            </w:r>
            <w:r w:rsidR="00AB00E6" w:rsidRPr="00CB7658">
              <w:rPr>
                <w:rFonts w:ascii="HG丸ｺﾞｼｯｸM-PRO" w:eastAsia="HG丸ｺﾞｼｯｸM-PRO" w:hAnsi="HG丸ｺﾞｼｯｸM-PRO" w:hint="eastAsia"/>
                <w:sz w:val="20"/>
                <w:szCs w:val="20"/>
              </w:rPr>
              <w:t>[</w:t>
            </w:r>
            <w:r w:rsidR="00484BAD" w:rsidRPr="00CB7658">
              <w:rPr>
                <w:rFonts w:ascii="HG丸ｺﾞｼｯｸM-PRO" w:eastAsia="HG丸ｺﾞｼｯｸM-PRO" w:hAnsi="HG丸ｺﾞｼｯｸM-PRO"/>
                <w:sz w:val="20"/>
                <w:szCs w:val="20"/>
              </w:rPr>
              <w:t>R</w:t>
            </w:r>
            <w:r w:rsidR="006832F9" w:rsidRPr="00CB7658">
              <w:rPr>
                <w:rFonts w:ascii="HG丸ｺﾞｼｯｸM-PRO" w:eastAsia="HG丸ｺﾞｼｯｸM-PRO" w:hAnsi="HG丸ｺﾞｼｯｸM-PRO" w:hint="eastAsia"/>
                <w:sz w:val="20"/>
                <w:szCs w:val="20"/>
              </w:rPr>
              <w:t>６</w:t>
            </w:r>
            <w:r w:rsidR="00AB00E6" w:rsidRPr="00CB7658">
              <w:rPr>
                <w:rFonts w:ascii="HG丸ｺﾞｼｯｸM-PRO" w:eastAsia="HG丸ｺﾞｼｯｸM-PRO" w:hAnsi="HG丸ｺﾞｼｯｸM-PRO" w:hint="eastAsia"/>
                <w:sz w:val="20"/>
                <w:szCs w:val="20"/>
              </w:rPr>
              <w:t>年度値]</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3301ED8" w14:textId="77777777" w:rsidR="00897939" w:rsidRPr="00CB7658" w:rsidRDefault="00897939" w:rsidP="006B5B51">
            <w:pPr>
              <w:spacing w:line="320" w:lineRule="exact"/>
              <w:jc w:val="cente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自己評価</w:t>
            </w:r>
          </w:p>
        </w:tc>
      </w:tr>
      <w:tr w:rsidR="00217795" w:rsidRPr="00CB7658" w14:paraId="638575EB" w14:textId="77777777" w:rsidTr="5370BA0E">
        <w:trPr>
          <w:cantSplit/>
          <w:trHeight w:val="2715"/>
          <w:jc w:val="center"/>
        </w:trPr>
        <w:tc>
          <w:tcPr>
            <w:tcW w:w="881" w:type="dxa"/>
            <w:vMerge w:val="restart"/>
            <w:shd w:val="clear" w:color="auto" w:fill="auto"/>
            <w:tcMar>
              <w:top w:w="85" w:type="dxa"/>
              <w:left w:w="85" w:type="dxa"/>
              <w:bottom w:w="85" w:type="dxa"/>
              <w:right w:w="85" w:type="dxa"/>
            </w:tcMar>
            <w:textDirection w:val="tbRlV"/>
            <w:vAlign w:val="center"/>
          </w:tcPr>
          <w:p w14:paraId="12ADBFFB" w14:textId="0B48AFEC" w:rsidR="00217795" w:rsidRPr="00CB7658" w:rsidRDefault="0021779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１．安全で安心な学校づくり</w:t>
            </w:r>
          </w:p>
        </w:tc>
        <w:tc>
          <w:tcPr>
            <w:tcW w:w="2020" w:type="dxa"/>
            <w:shd w:val="clear" w:color="auto" w:fill="auto"/>
            <w:tcMar>
              <w:top w:w="85" w:type="dxa"/>
              <w:left w:w="85" w:type="dxa"/>
              <w:bottom w:w="85" w:type="dxa"/>
              <w:right w:w="85" w:type="dxa"/>
            </w:tcMar>
          </w:tcPr>
          <w:p w14:paraId="6E82EF5B" w14:textId="77777777" w:rsidR="003A368D"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67DD537E" w14:textId="557423F8" w:rsidR="00217795" w:rsidRPr="00CB7658" w:rsidRDefault="005D4EC2"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（ア）人</w:t>
            </w:r>
            <w:r w:rsidR="00217795" w:rsidRPr="00CB7658">
              <w:rPr>
                <w:rFonts w:ascii="HG丸ｺﾞｼｯｸM-PRO" w:eastAsia="HG丸ｺﾞｼｯｸM-PRO" w:hAnsi="HG丸ｺﾞｼｯｸM-PRO" w:hint="eastAsia"/>
                <w:sz w:val="20"/>
                <w:szCs w:val="20"/>
              </w:rPr>
              <w:t>権が尊重され、誰もが過ごしやすい学校づくりを進める。</w:t>
            </w:r>
          </w:p>
          <w:p w14:paraId="30D8F8CB"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ECD4C6E"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74F9D2C7"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F180CB0" w14:textId="3CB33D49"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26EE7EFC"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21BE108F"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FEA80D0" w14:textId="77777777"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7367B8A"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11BEA82B"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50375586"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184222A4"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3D192889"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4BD66FA8"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3322C9E9" w14:textId="74B045B1"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（イ）自己肯定感を高める教育の推進</w:t>
            </w:r>
          </w:p>
        </w:tc>
        <w:tc>
          <w:tcPr>
            <w:tcW w:w="4572" w:type="dxa"/>
            <w:tcBorders>
              <w:right w:val="dashed" w:sz="4" w:space="0" w:color="auto"/>
            </w:tcBorders>
            <w:shd w:val="clear" w:color="auto" w:fill="auto"/>
            <w:tcMar>
              <w:top w:w="85" w:type="dxa"/>
              <w:left w:w="85" w:type="dxa"/>
              <w:bottom w:w="85" w:type="dxa"/>
              <w:right w:w="85" w:type="dxa"/>
            </w:tcMar>
          </w:tcPr>
          <w:p w14:paraId="43281364" w14:textId="4AD989E8" w:rsidR="007A08CC" w:rsidRPr="00CB7658" w:rsidRDefault="007A08CC"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7CB4743D" w14:textId="411AFB50" w:rsidR="002430C6"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p>
          <w:p w14:paraId="2E9707A4" w14:textId="4F2C6DFC" w:rsidR="00217795"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①</w:t>
            </w:r>
            <w:r w:rsidR="00217795" w:rsidRPr="00CB7658">
              <w:rPr>
                <w:rFonts w:ascii="HG丸ｺﾞｼｯｸM-PRO" w:eastAsia="HG丸ｺﾞｼｯｸM-PRO" w:hAnsi="HG丸ｺﾞｼｯｸM-PRO" w:hint="eastAsia"/>
                <w:sz w:val="20"/>
                <w:szCs w:val="20"/>
              </w:rPr>
              <w:t>児童生徒の小さな変化、人権侵害を見逃さないよう、校内の情報共有を密にし、いじめや人権侵害事象の起こらない学校づくりを進める。</w:t>
            </w:r>
            <w:r w:rsidR="00654755" w:rsidRPr="00CB7658">
              <w:rPr>
                <w:rFonts w:ascii="HG丸ｺﾞｼｯｸM-PRO" w:eastAsia="HG丸ｺﾞｼｯｸM-PRO" w:hAnsi="HG丸ｺﾞｼｯｸM-PRO" w:hint="eastAsia"/>
                <w:sz w:val="20"/>
                <w:szCs w:val="20"/>
              </w:rPr>
              <w:t>（人権問題対応委員会）</w:t>
            </w:r>
          </w:p>
          <w:p w14:paraId="17F1DFF0" w14:textId="2C930A8C" w:rsidR="00217795"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②</w:t>
            </w:r>
            <w:r w:rsidR="00217795" w:rsidRPr="00CB7658">
              <w:rPr>
                <w:rFonts w:ascii="HG丸ｺﾞｼｯｸM-PRO" w:eastAsia="HG丸ｺﾞｼｯｸM-PRO" w:hAnsi="HG丸ｺﾞｼｯｸM-PRO" w:hint="eastAsia"/>
                <w:sz w:val="20"/>
                <w:szCs w:val="20"/>
              </w:rPr>
              <w:t>教員の人権意識を高めるため児童生徒の特性理解、ワークショップ形式も含めて教育現場のニーズに応じた人権研修等を年間</w:t>
            </w:r>
            <w:r w:rsidR="009B2CB2" w:rsidRPr="00CB7658">
              <w:rPr>
                <w:rFonts w:ascii="HG丸ｺﾞｼｯｸM-PRO" w:eastAsia="HG丸ｺﾞｼｯｸM-PRO" w:hAnsi="HG丸ｺﾞｼｯｸM-PRO" w:hint="eastAsia"/>
                <w:sz w:val="20"/>
                <w:szCs w:val="20"/>
              </w:rPr>
              <w:t>３</w:t>
            </w:r>
            <w:r w:rsidR="00217795" w:rsidRPr="00CB7658">
              <w:rPr>
                <w:rFonts w:ascii="HG丸ｺﾞｼｯｸM-PRO" w:eastAsia="HG丸ｺﾞｼｯｸM-PRO" w:hAnsi="HG丸ｺﾞｼｯｸM-PRO" w:hint="eastAsia"/>
                <w:sz w:val="20"/>
                <w:szCs w:val="20"/>
              </w:rPr>
              <w:t>回以上実施</w:t>
            </w:r>
          </w:p>
          <w:p w14:paraId="5C9FDEBA" w14:textId="46441F74" w:rsidR="00217795" w:rsidRPr="00CB7658" w:rsidRDefault="00217795"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する。</w:t>
            </w:r>
            <w:r w:rsidR="00654755" w:rsidRPr="00CB7658">
              <w:rPr>
                <w:rFonts w:ascii="HG丸ｺﾞｼｯｸM-PRO" w:eastAsia="HG丸ｺﾞｼｯｸM-PRO" w:hAnsi="HG丸ｺﾞｼｯｸM-PRO" w:hint="eastAsia"/>
                <w:sz w:val="20"/>
                <w:szCs w:val="20"/>
              </w:rPr>
              <w:t>（人権問題対応委員会）</w:t>
            </w:r>
          </w:p>
          <w:p w14:paraId="1B66813B" w14:textId="77777777" w:rsidR="00DE5783" w:rsidRPr="00CB7658" w:rsidRDefault="00DE5783"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A88A598" w14:textId="70C6F309" w:rsidR="00217795"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③</w:t>
            </w:r>
            <w:r w:rsidR="00217795" w:rsidRPr="00CB7658">
              <w:rPr>
                <w:rFonts w:ascii="HG丸ｺﾞｼｯｸM-PRO" w:eastAsia="HG丸ｺﾞｼｯｸM-PRO" w:hAnsi="HG丸ｺﾞｼｯｸM-PRO" w:hint="eastAsia"/>
                <w:sz w:val="20"/>
                <w:szCs w:val="20"/>
              </w:rPr>
              <w:t>「ハラスメントは絶対許さない・しない」の意識の醸成のため、相談体制を充実させる。</w:t>
            </w:r>
            <w:r w:rsidR="00654755" w:rsidRPr="00CB7658">
              <w:rPr>
                <w:rFonts w:ascii="HG丸ｺﾞｼｯｸM-PRO" w:eastAsia="HG丸ｺﾞｼｯｸM-PRO" w:hAnsi="HG丸ｺﾞｼｯｸM-PRO" w:hint="eastAsia"/>
                <w:sz w:val="20"/>
                <w:szCs w:val="20"/>
              </w:rPr>
              <w:t>（人権問題対応委員会）</w:t>
            </w:r>
          </w:p>
          <w:p w14:paraId="7E04D48A"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6FE4BB04"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CC69C94" w14:textId="77777777"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AF63A2B" w14:textId="77777777" w:rsidR="00DE5783" w:rsidRPr="00CB7658" w:rsidRDefault="00DE5783"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68D76426" w14:textId="099F8BCB" w:rsidR="002430C6" w:rsidRPr="00CB7658" w:rsidRDefault="002430C6"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AC3DE5" w:rsidRPr="00CB7658">
              <w:rPr>
                <w:rFonts w:ascii="HG丸ｺﾞｼｯｸM-PRO" w:eastAsia="HG丸ｺﾞｼｯｸM-PRO" w:hAnsi="HG丸ｺﾞｼｯｸM-PRO" w:hint="eastAsia"/>
                <w:sz w:val="20"/>
                <w:szCs w:val="20"/>
              </w:rPr>
              <w:t>より多くの児童が遊具で体を動かす時間を設定し、自ら体を動かし、達成感を得られるようにする。</w:t>
            </w:r>
            <w:r w:rsidR="00455C26" w:rsidRPr="00CB7658">
              <w:rPr>
                <w:rFonts w:ascii="HG丸ｺﾞｼｯｸM-PRO" w:eastAsia="HG丸ｺﾞｼｯｸM-PRO" w:hAnsi="HG丸ｺﾞｼｯｸM-PRO" w:hint="eastAsia"/>
                <w:sz w:val="20"/>
                <w:szCs w:val="20"/>
              </w:rPr>
              <w:t>（小学部）</w:t>
            </w:r>
          </w:p>
        </w:tc>
        <w:tc>
          <w:tcPr>
            <w:tcW w:w="4004" w:type="dxa"/>
            <w:tcBorders>
              <w:right w:val="single" w:sz="4" w:space="0" w:color="auto"/>
            </w:tcBorders>
            <w:tcMar>
              <w:top w:w="85" w:type="dxa"/>
              <w:left w:w="85" w:type="dxa"/>
              <w:bottom w:w="85" w:type="dxa"/>
              <w:right w:w="85" w:type="dxa"/>
            </w:tcMar>
          </w:tcPr>
          <w:p w14:paraId="5A972D29" w14:textId="4BC23347" w:rsidR="00217795" w:rsidRPr="00CB7658" w:rsidRDefault="007A08CC"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36EF253C" w14:textId="3316025B" w:rsidR="00434351" w:rsidRPr="00CB7658" w:rsidRDefault="00434351" w:rsidP="00434351">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p>
          <w:p w14:paraId="02D756B3" w14:textId="63C45D7F" w:rsidR="00434351" w:rsidRPr="00CB7658" w:rsidRDefault="002430C6"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①</w:t>
            </w:r>
            <w:r w:rsidR="00434351" w:rsidRPr="00CB7658">
              <w:rPr>
                <w:rFonts w:ascii="HG丸ｺﾞｼｯｸM-PRO" w:eastAsia="HG丸ｺﾞｼｯｸM-PRO" w:hAnsi="HG丸ｺﾞｼｯｸM-PRO"/>
                <w:sz w:val="20"/>
                <w:szCs w:val="20"/>
              </w:rPr>
              <w:t>人権問題対応委員会での</w:t>
            </w:r>
            <w:r w:rsidR="00CD565F" w:rsidRPr="00CB7658">
              <w:rPr>
                <w:rFonts w:ascii="HG丸ｺﾞｼｯｸM-PRO" w:eastAsia="HG丸ｺﾞｼｯｸM-PRO" w:hAnsi="HG丸ｺﾞｼｯｸM-PRO"/>
                <w:sz w:val="20"/>
                <w:szCs w:val="20"/>
              </w:rPr>
              <w:t>定期的な</w:t>
            </w:r>
            <w:r w:rsidR="00434351" w:rsidRPr="00CB7658">
              <w:rPr>
                <w:rFonts w:ascii="HG丸ｺﾞｼｯｸM-PRO" w:eastAsia="HG丸ｺﾞｼｯｸM-PRO" w:hAnsi="HG丸ｺﾞｼｯｸM-PRO"/>
                <w:sz w:val="20"/>
                <w:szCs w:val="20"/>
              </w:rPr>
              <w:t>情報共有</w:t>
            </w:r>
            <w:r w:rsidR="003B6D6A" w:rsidRPr="00CB7658">
              <w:rPr>
                <w:rFonts w:ascii="HG丸ｺﾞｼｯｸM-PRO" w:eastAsia="HG丸ｺﾞｼｯｸM-PRO" w:hAnsi="HG丸ｺﾞｼｯｸM-PRO"/>
                <w:sz w:val="20"/>
                <w:szCs w:val="20"/>
              </w:rPr>
              <w:t>会</w:t>
            </w:r>
            <w:r w:rsidR="00434351" w:rsidRPr="00CB7658">
              <w:rPr>
                <w:rFonts w:ascii="HG丸ｺﾞｼｯｸM-PRO" w:eastAsia="HG丸ｺﾞｼｯｸM-PRO" w:hAnsi="HG丸ｺﾞｼｯｸM-PRO"/>
                <w:sz w:val="20"/>
                <w:szCs w:val="20"/>
              </w:rPr>
              <w:t>を年間５回以上実施</w:t>
            </w:r>
            <w:r w:rsidR="00C45AE7" w:rsidRPr="00CB7658">
              <w:rPr>
                <w:rFonts w:ascii="HG丸ｺﾞｼｯｸM-PRO" w:eastAsia="HG丸ｺﾞｼｯｸM-PRO" w:hAnsi="HG丸ｺﾞｼｯｸM-PRO" w:hint="eastAsia"/>
                <w:sz w:val="20"/>
                <w:szCs w:val="20"/>
              </w:rPr>
              <w:t>する</w:t>
            </w:r>
            <w:r w:rsidR="00434351" w:rsidRPr="00CB7658">
              <w:rPr>
                <w:rFonts w:ascii="HG丸ｺﾞｼｯｸM-PRO" w:eastAsia="HG丸ｺﾞｼｯｸM-PRO" w:hAnsi="HG丸ｺﾞｼｯｸM-PRO"/>
                <w:sz w:val="20"/>
                <w:szCs w:val="20"/>
              </w:rPr>
              <w:t>。</w:t>
            </w:r>
            <w:r w:rsidR="006832F9" w:rsidRPr="00CB7658">
              <w:rPr>
                <w:rFonts w:ascii="HG丸ｺﾞｼｯｸM-PRO" w:eastAsia="HG丸ｺﾞｼｯｸM-PRO" w:hAnsi="HG丸ｺﾞｼｯｸM-PRO"/>
                <w:sz w:val="20"/>
                <w:szCs w:val="20"/>
              </w:rPr>
              <w:t>【</w:t>
            </w:r>
            <w:r w:rsidR="00341923" w:rsidRPr="00CB7658">
              <w:rPr>
                <w:rFonts w:ascii="HG丸ｺﾞｼｯｸM-PRO" w:eastAsia="HG丸ｺﾞｼｯｸM-PRO" w:hAnsi="HG丸ｺﾞｼｯｸM-PRO" w:hint="eastAsia"/>
                <w:sz w:val="20"/>
                <w:szCs w:val="20"/>
              </w:rPr>
              <w:t>５</w:t>
            </w:r>
            <w:r w:rsidR="00D71636" w:rsidRPr="00CB7658">
              <w:rPr>
                <w:rFonts w:ascii="HG丸ｺﾞｼｯｸM-PRO" w:eastAsia="HG丸ｺﾞｼｯｸM-PRO" w:hAnsi="HG丸ｺﾞｼｯｸM-PRO" w:hint="eastAsia"/>
                <w:sz w:val="20"/>
                <w:szCs w:val="20"/>
              </w:rPr>
              <w:t>回</w:t>
            </w:r>
            <w:r w:rsidR="006832F9" w:rsidRPr="00CB7658">
              <w:rPr>
                <w:rFonts w:ascii="HG丸ｺﾞｼｯｸM-PRO" w:eastAsia="HG丸ｺﾞｼｯｸM-PRO" w:hAnsi="HG丸ｺﾞｼｯｸM-PRO"/>
                <w:sz w:val="20"/>
                <w:szCs w:val="20"/>
              </w:rPr>
              <w:t>】</w:t>
            </w:r>
          </w:p>
          <w:p w14:paraId="69929467" w14:textId="77777777" w:rsidR="00654755" w:rsidRPr="00CB7658" w:rsidRDefault="00654755"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6EA7749" w14:textId="77777777" w:rsidR="00E876C9" w:rsidRPr="00CB7658" w:rsidRDefault="00E876C9"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7E59253C" w14:textId="2E53E453" w:rsidR="008F21EB" w:rsidRPr="00CB7658" w:rsidRDefault="002430C6"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②</w:t>
            </w:r>
            <w:r w:rsidR="00434351" w:rsidRPr="00CB7658">
              <w:rPr>
                <w:rFonts w:ascii="HG丸ｺﾞｼｯｸM-PRO" w:eastAsia="HG丸ｺﾞｼｯｸM-PRO" w:hAnsi="HG丸ｺﾞｼｯｸM-PRO"/>
                <w:sz w:val="20"/>
                <w:szCs w:val="20"/>
              </w:rPr>
              <w:t>児童生徒の特性理解、ワークショップ形式も含めて教育現場のニーズに応じた人権研修等を年間</w:t>
            </w:r>
            <w:r w:rsidR="009B2CB2" w:rsidRPr="00CB7658">
              <w:rPr>
                <w:rFonts w:ascii="HG丸ｺﾞｼｯｸM-PRO" w:eastAsia="HG丸ｺﾞｼｯｸM-PRO" w:hAnsi="HG丸ｺﾞｼｯｸM-PRO" w:hint="eastAsia"/>
                <w:sz w:val="20"/>
                <w:szCs w:val="20"/>
              </w:rPr>
              <w:t>３</w:t>
            </w:r>
            <w:r w:rsidR="00434351" w:rsidRPr="00CB7658">
              <w:rPr>
                <w:rFonts w:ascii="HG丸ｺﾞｼｯｸM-PRO" w:eastAsia="HG丸ｺﾞｼｯｸM-PRO" w:hAnsi="HG丸ｺﾞｼｯｸM-PRO"/>
                <w:sz w:val="20"/>
                <w:szCs w:val="20"/>
              </w:rPr>
              <w:t>回以上実施</w:t>
            </w:r>
            <w:r w:rsidR="00C45AE7" w:rsidRPr="00CB7658">
              <w:rPr>
                <w:rFonts w:ascii="HG丸ｺﾞｼｯｸM-PRO" w:eastAsia="HG丸ｺﾞｼｯｸM-PRO" w:hAnsi="HG丸ｺﾞｼｯｸM-PRO" w:hint="eastAsia"/>
                <w:sz w:val="20"/>
                <w:szCs w:val="20"/>
              </w:rPr>
              <w:t>する</w:t>
            </w:r>
            <w:r w:rsidR="00434351" w:rsidRPr="00CB7658">
              <w:rPr>
                <w:rFonts w:ascii="HG丸ｺﾞｼｯｸM-PRO" w:eastAsia="HG丸ｺﾞｼｯｸM-PRO" w:hAnsi="HG丸ｺﾞｼｯｸM-PRO"/>
                <w:sz w:val="20"/>
                <w:szCs w:val="20"/>
              </w:rPr>
              <w:t>。</w:t>
            </w:r>
          </w:p>
          <w:p w14:paraId="79D7EBF7" w14:textId="1E495546" w:rsidR="00217795" w:rsidRPr="00CB7658" w:rsidRDefault="006832F9"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w:t>
            </w:r>
            <w:r w:rsidR="008F21EB" w:rsidRPr="00CB7658">
              <w:rPr>
                <w:rFonts w:ascii="HG丸ｺﾞｼｯｸM-PRO" w:eastAsia="HG丸ｺﾞｼｯｸM-PRO" w:hAnsi="HG丸ｺﾞｼｯｸM-PRO" w:hint="eastAsia"/>
                <w:sz w:val="20"/>
                <w:szCs w:val="20"/>
              </w:rPr>
              <w:t>２</w:t>
            </w:r>
            <w:r w:rsidR="004E4E06" w:rsidRPr="00CB7658">
              <w:rPr>
                <w:rFonts w:ascii="HG丸ｺﾞｼｯｸM-PRO" w:eastAsia="HG丸ｺﾞｼｯｸM-PRO" w:hAnsi="HG丸ｺﾞｼｯｸM-PRO" w:hint="eastAsia"/>
                <w:sz w:val="20"/>
                <w:szCs w:val="20"/>
              </w:rPr>
              <w:t>回</w:t>
            </w:r>
            <w:r w:rsidRPr="00CB7658">
              <w:rPr>
                <w:rFonts w:ascii="HG丸ｺﾞｼｯｸM-PRO" w:eastAsia="HG丸ｺﾞｼｯｸM-PRO" w:hAnsi="HG丸ｺﾞｼｯｸM-PRO"/>
                <w:sz w:val="20"/>
                <w:szCs w:val="20"/>
              </w:rPr>
              <w:t>】</w:t>
            </w:r>
          </w:p>
          <w:p w14:paraId="2245F589" w14:textId="77777777" w:rsidR="00E876C9" w:rsidRPr="00CB7658" w:rsidRDefault="00E876C9" w:rsidP="00E876C9">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B1CB1B5" w14:textId="16003D8D" w:rsidR="002430C6" w:rsidRPr="00CB7658" w:rsidRDefault="002430C6" w:rsidP="00E876C9">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③</w:t>
            </w:r>
            <w:r w:rsidR="002B278D" w:rsidRPr="00CB7658">
              <w:rPr>
                <w:rFonts w:ascii="HG丸ｺﾞｼｯｸM-PRO" w:eastAsia="HG丸ｺﾞｼｯｸM-PRO" w:hAnsi="HG丸ｺﾞｼｯｸM-PRO" w:hint="eastAsia"/>
                <w:sz w:val="20"/>
                <w:szCs w:val="20"/>
              </w:rPr>
              <w:t>「不適切な指導・支援に関する自己チェックシート」</w:t>
            </w:r>
            <w:r w:rsidR="00BC7EBB" w:rsidRPr="00CB7658">
              <w:rPr>
                <w:rFonts w:ascii="HG丸ｺﾞｼｯｸM-PRO" w:eastAsia="HG丸ｺﾞｼｯｸM-PRO" w:hAnsi="HG丸ｺﾞｼｯｸM-PRO" w:hint="eastAsia"/>
                <w:sz w:val="20"/>
                <w:szCs w:val="20"/>
              </w:rPr>
              <w:t>を実施</w:t>
            </w:r>
            <w:r w:rsidR="008861C9" w:rsidRPr="00CB7658">
              <w:rPr>
                <w:rFonts w:ascii="HG丸ｺﾞｼｯｸM-PRO" w:eastAsia="HG丸ｺﾞｼｯｸM-PRO" w:hAnsi="HG丸ｺﾞｼｯｸM-PRO" w:hint="eastAsia"/>
                <w:sz w:val="20"/>
                <w:szCs w:val="20"/>
              </w:rPr>
              <w:t>し</w:t>
            </w:r>
            <w:r w:rsidR="00BC7EBB" w:rsidRPr="00CB7658">
              <w:rPr>
                <w:rFonts w:ascii="HG丸ｺﾞｼｯｸM-PRO" w:eastAsia="HG丸ｺﾞｼｯｸM-PRO" w:hAnsi="HG丸ｺﾞｼｯｸM-PRO" w:hint="eastAsia"/>
                <w:sz w:val="20"/>
                <w:szCs w:val="20"/>
              </w:rPr>
              <w:t>自由記述の内容を基に</w:t>
            </w:r>
            <w:r w:rsidR="008861C9" w:rsidRPr="00CB7658">
              <w:rPr>
                <w:rFonts w:ascii="HG丸ｺﾞｼｯｸM-PRO" w:eastAsia="HG丸ｺﾞｼｯｸM-PRO" w:hAnsi="HG丸ｺﾞｼｯｸM-PRO" w:hint="eastAsia"/>
                <w:sz w:val="20"/>
                <w:szCs w:val="20"/>
              </w:rPr>
              <w:t>テーマを設定しグループディスカッションを</w:t>
            </w:r>
            <w:r w:rsidR="008F21EB" w:rsidRPr="00CB7658">
              <w:rPr>
                <w:rFonts w:ascii="HG丸ｺﾞｼｯｸM-PRO" w:eastAsia="HG丸ｺﾞｼｯｸM-PRO" w:hAnsi="HG丸ｺﾞｼｯｸM-PRO" w:hint="eastAsia"/>
                <w:sz w:val="20"/>
                <w:szCs w:val="20"/>
              </w:rPr>
              <w:t>２回</w:t>
            </w:r>
            <w:r w:rsidR="008861C9" w:rsidRPr="00CB7658">
              <w:rPr>
                <w:rFonts w:ascii="HG丸ｺﾞｼｯｸM-PRO" w:eastAsia="HG丸ｺﾞｼｯｸM-PRO" w:hAnsi="HG丸ｺﾞｼｯｸM-PRO" w:hint="eastAsia"/>
                <w:sz w:val="20"/>
                <w:szCs w:val="20"/>
              </w:rPr>
              <w:t>実施する</w:t>
            </w:r>
            <w:r w:rsidR="006F7B2A" w:rsidRPr="00CB7658">
              <w:rPr>
                <w:rFonts w:ascii="HG丸ｺﾞｼｯｸM-PRO" w:eastAsia="HG丸ｺﾞｼｯｸM-PRO" w:hAnsi="HG丸ｺﾞｼｯｸM-PRO" w:hint="eastAsia"/>
                <w:sz w:val="20"/>
                <w:szCs w:val="20"/>
              </w:rPr>
              <w:t>とともに</w:t>
            </w:r>
            <w:r w:rsidR="00FF182F" w:rsidRPr="00CB7658">
              <w:rPr>
                <w:rFonts w:ascii="HG丸ｺﾞｼｯｸM-PRO" w:eastAsia="HG丸ｺﾞｼｯｸM-PRO" w:hAnsi="HG丸ｺﾞｼｯｸM-PRO" w:hint="eastAsia"/>
                <w:sz w:val="20"/>
                <w:szCs w:val="20"/>
              </w:rPr>
              <w:t>、</w:t>
            </w:r>
            <w:r w:rsidR="006F7B2A" w:rsidRPr="00CB7658">
              <w:rPr>
                <w:rFonts w:ascii="HG丸ｺﾞｼｯｸM-PRO" w:eastAsia="HG丸ｺﾞｼｯｸM-PRO" w:hAnsi="HG丸ｺﾞｼｯｸM-PRO" w:hint="eastAsia"/>
                <w:sz w:val="20"/>
                <w:szCs w:val="20"/>
              </w:rPr>
              <w:t>相談担当者より各回実施時にハラスメント等に関する相談の呼びかけを実施する。</w:t>
            </w:r>
            <w:r w:rsidR="00237CA8" w:rsidRPr="00CB7658">
              <w:rPr>
                <w:rFonts w:ascii="HG丸ｺﾞｼｯｸM-PRO" w:eastAsia="HG丸ｺﾞｼｯｸM-PRO" w:hAnsi="HG丸ｺﾞｼｯｸM-PRO" w:hint="eastAsia"/>
                <w:sz w:val="20"/>
                <w:szCs w:val="20"/>
              </w:rPr>
              <w:t>【２回】</w:t>
            </w:r>
          </w:p>
          <w:p w14:paraId="037BA0DF" w14:textId="77777777" w:rsidR="00106B24" w:rsidRPr="00CB7658" w:rsidRDefault="00106B24" w:rsidP="6B9C7286">
            <w:pPr>
              <w:spacing w:line="240" w:lineRule="exact"/>
              <w:jc w:val="left"/>
              <w:rPr>
                <w:rFonts w:ascii="HG丸ｺﾞｼｯｸM-PRO" w:eastAsia="HG丸ｺﾞｼｯｸM-PRO" w:hAnsi="HG丸ｺﾞｼｯｸM-PRO"/>
                <w:sz w:val="20"/>
                <w:szCs w:val="20"/>
              </w:rPr>
            </w:pPr>
          </w:p>
          <w:p w14:paraId="682DEF70" w14:textId="06B5B208" w:rsidR="002430C6" w:rsidRPr="00CB7658" w:rsidRDefault="002430C6" w:rsidP="6B9C7286">
            <w:pP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（イ）</w:t>
            </w:r>
            <w:r w:rsidR="00D05088" w:rsidRPr="00CB7658">
              <w:rPr>
                <w:rFonts w:ascii="HG丸ｺﾞｼｯｸM-PRO" w:eastAsia="HG丸ｺﾞｼｯｸM-PRO" w:hAnsi="HG丸ｺﾞｼｯｸM-PRO" w:hint="eastAsia"/>
                <w:sz w:val="20"/>
                <w:szCs w:val="20"/>
              </w:rPr>
              <w:t>全学年</w:t>
            </w:r>
            <w:r w:rsidR="00B61562" w:rsidRPr="00CB7658">
              <w:rPr>
                <w:rFonts w:ascii="HG丸ｺﾞｼｯｸM-PRO" w:eastAsia="HG丸ｺﾞｼｯｸM-PRO" w:hAnsi="HG丸ｺﾞｼｯｸM-PRO" w:hint="eastAsia"/>
                <w:sz w:val="20"/>
                <w:szCs w:val="20"/>
              </w:rPr>
              <w:t>において遊具の</w:t>
            </w:r>
            <w:r w:rsidR="00D05088" w:rsidRPr="00CB7658">
              <w:rPr>
                <w:rFonts w:ascii="HG丸ｺﾞｼｯｸM-PRO" w:eastAsia="HG丸ｺﾞｼｯｸM-PRO" w:hAnsi="HG丸ｺﾞｼｯｸM-PRO" w:hint="eastAsia"/>
                <w:sz w:val="20"/>
                <w:szCs w:val="20"/>
              </w:rPr>
              <w:t>定期的な使用ができているかのアンケートを実施する。遊具の使用が適さないケースを除き、使用率</w:t>
            </w:r>
            <w:r w:rsidR="005A377A" w:rsidRPr="00CB7658">
              <w:rPr>
                <w:rFonts w:ascii="HG丸ｺﾞｼｯｸM-PRO" w:eastAsia="HG丸ｺﾞｼｯｸM-PRO" w:hAnsi="HG丸ｺﾞｼｯｸM-PRO" w:hint="eastAsia"/>
                <w:sz w:val="20"/>
                <w:szCs w:val="20"/>
              </w:rPr>
              <w:t>90</w:t>
            </w:r>
            <w:r w:rsidR="00D05088" w:rsidRPr="00CB7658">
              <w:rPr>
                <w:rFonts w:ascii="HG丸ｺﾞｼｯｸM-PRO" w:eastAsia="HG丸ｺﾞｼｯｸM-PRO" w:hAnsi="HG丸ｺﾞｼｯｸM-PRO" w:hint="eastAsia"/>
                <w:sz w:val="20"/>
                <w:szCs w:val="20"/>
              </w:rPr>
              <w:t>％以上</w:t>
            </w:r>
            <w:r w:rsidR="001E55A3" w:rsidRPr="00CB7658">
              <w:rPr>
                <w:rFonts w:ascii="HG丸ｺﾞｼｯｸM-PRO" w:eastAsia="HG丸ｺﾞｼｯｸM-PRO" w:hAnsi="HG丸ｺﾞｼｯｸM-PRO" w:hint="eastAsia"/>
                <w:sz w:val="20"/>
                <w:szCs w:val="20"/>
              </w:rPr>
              <w:t>を維持</w:t>
            </w:r>
            <w:r w:rsidR="00D05088" w:rsidRPr="00CB7658">
              <w:rPr>
                <w:rFonts w:ascii="HG丸ｺﾞｼｯｸM-PRO" w:eastAsia="HG丸ｺﾞｼｯｸM-PRO" w:hAnsi="HG丸ｺﾞｼｯｸM-PRO" w:hint="eastAsia"/>
                <w:sz w:val="20"/>
                <w:szCs w:val="20"/>
              </w:rPr>
              <w:t>する。【</w:t>
            </w:r>
            <w:r w:rsidR="001E55A3" w:rsidRPr="00CB7658">
              <w:rPr>
                <w:rFonts w:ascii="HG丸ｺﾞｼｯｸM-PRO" w:eastAsia="HG丸ｺﾞｼｯｸM-PRO" w:hAnsi="HG丸ｺﾞｼｯｸM-PRO" w:hint="eastAsia"/>
                <w:sz w:val="20"/>
                <w:szCs w:val="20"/>
              </w:rPr>
              <w:t>90％</w:t>
            </w:r>
            <w:r w:rsidR="00D05088" w:rsidRPr="00CB7658">
              <w:rPr>
                <w:rFonts w:ascii="HG丸ｺﾞｼｯｸM-PRO" w:eastAsia="HG丸ｺﾞｼｯｸM-PRO" w:hAnsi="HG丸ｺﾞｼｯｸM-PRO" w:hint="eastAsia"/>
                <w:sz w:val="20"/>
                <w:szCs w:val="20"/>
              </w:rPr>
              <w:t>】</w:t>
            </w:r>
          </w:p>
        </w:tc>
        <w:tc>
          <w:tcPr>
            <w:tcW w:w="3509" w:type="dxa"/>
            <w:vMerge w:val="restart"/>
            <w:tcBorders>
              <w:left w:val="single" w:sz="4" w:space="0" w:color="auto"/>
              <w:right w:val="single" w:sz="4" w:space="0" w:color="auto"/>
            </w:tcBorders>
            <w:shd w:val="clear" w:color="auto" w:fill="auto"/>
            <w:tcMar>
              <w:top w:w="85" w:type="dxa"/>
              <w:left w:w="85" w:type="dxa"/>
              <w:bottom w:w="85" w:type="dxa"/>
              <w:right w:w="85" w:type="dxa"/>
            </w:tcMar>
          </w:tcPr>
          <w:p w14:paraId="45478350" w14:textId="77925337" w:rsidR="00217795" w:rsidRPr="00CB7658" w:rsidRDefault="00217795" w:rsidP="0038187E">
            <w:pPr>
              <w:spacing w:line="240" w:lineRule="exact"/>
              <w:jc w:val="left"/>
              <w:rPr>
                <w:rFonts w:ascii="HG丸ｺﾞｼｯｸM-PRO" w:eastAsia="HG丸ｺﾞｼｯｸM-PRO" w:hAnsi="HG丸ｺﾞｼｯｸM-PRO"/>
                <w:sz w:val="20"/>
                <w:szCs w:val="20"/>
              </w:rPr>
            </w:pPr>
          </w:p>
        </w:tc>
      </w:tr>
      <w:tr w:rsidR="00217795" w:rsidRPr="00CB7658" w14:paraId="6848E57B" w14:textId="77777777" w:rsidTr="5370BA0E">
        <w:trPr>
          <w:cantSplit/>
          <w:trHeight w:val="1710"/>
          <w:jc w:val="center"/>
        </w:trPr>
        <w:tc>
          <w:tcPr>
            <w:tcW w:w="881" w:type="dxa"/>
            <w:vMerge/>
            <w:tcMar>
              <w:top w:w="85" w:type="dxa"/>
              <w:left w:w="85" w:type="dxa"/>
              <w:bottom w:w="85" w:type="dxa"/>
              <w:right w:w="85" w:type="dxa"/>
            </w:tcMar>
            <w:textDirection w:val="tbRlV"/>
            <w:vAlign w:val="center"/>
          </w:tcPr>
          <w:p w14:paraId="06215EF1" w14:textId="77777777" w:rsidR="00217795" w:rsidRPr="00CB7658" w:rsidRDefault="0021779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3A1976F5" w14:textId="765B7DEF" w:rsidR="00217795" w:rsidRPr="00CB7658" w:rsidRDefault="00217795" w:rsidP="00527389">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（２）</w:t>
            </w:r>
            <w:r w:rsidR="00ED6D89" w:rsidRPr="00CB7658">
              <w:rPr>
                <w:rFonts w:ascii="HG丸ｺﾞｼｯｸM-PRO" w:eastAsia="HG丸ｺﾞｼｯｸM-PRO" w:hAnsi="HG丸ｺﾞｼｯｸM-PRO" w:hint="eastAsia"/>
                <w:sz w:val="20"/>
                <w:szCs w:val="20"/>
              </w:rPr>
              <w:t>防災・減災</w:t>
            </w:r>
            <w:r w:rsidRPr="00CB7658">
              <w:rPr>
                <w:rFonts w:ascii="HG丸ｺﾞｼｯｸM-PRO" w:eastAsia="HG丸ｺﾞｼｯｸM-PRO" w:hAnsi="HG丸ｺﾞｼｯｸM-PRO" w:hint="eastAsia"/>
                <w:sz w:val="20"/>
                <w:szCs w:val="20"/>
              </w:rPr>
              <w:t>教育の推進と計画的な個人備蓄</w:t>
            </w:r>
          </w:p>
          <w:p w14:paraId="7DF555E3" w14:textId="77777777" w:rsidR="00217795" w:rsidRPr="00CB7658" w:rsidRDefault="00217795" w:rsidP="00527389">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47ECF135" w14:textId="77777777" w:rsidR="00217795" w:rsidRPr="00CB7658" w:rsidRDefault="00217795" w:rsidP="00527389">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4944015E" w14:textId="63408F2B" w:rsidR="00217795" w:rsidRPr="00CB7658" w:rsidRDefault="00217795" w:rsidP="00527389">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CC557D" w14:textId="7779FDE6" w:rsidR="00217795" w:rsidRPr="00CB7658" w:rsidRDefault="00C73EAA" w:rsidP="00527389">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（２）</w:t>
            </w:r>
          </w:p>
          <w:p w14:paraId="33E9EB46" w14:textId="1CEEE8A8" w:rsidR="00C92A51" w:rsidRPr="00CB7658" w:rsidRDefault="00BC4D52" w:rsidP="00BC4D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C92A51" w:rsidRPr="00CB7658">
              <w:rPr>
                <w:rFonts w:ascii="HG丸ｺﾞｼｯｸM-PRO" w:eastAsia="HG丸ｺﾞｼｯｸM-PRO" w:hAnsi="HG丸ｺﾞｼｯｸM-PRO" w:hint="eastAsia"/>
                <w:sz w:val="20"/>
                <w:szCs w:val="20"/>
              </w:rPr>
              <w:t>基本的な知識の定着、様々なパターンの訓練があることを知る。</w:t>
            </w:r>
            <w:r w:rsidR="00B33614" w:rsidRPr="00CB7658">
              <w:rPr>
                <w:rFonts w:ascii="HG丸ｺﾞｼｯｸM-PRO" w:eastAsia="HG丸ｺﾞｼｯｸM-PRO" w:hAnsi="HG丸ｺﾞｼｯｸM-PRO" w:hint="eastAsia"/>
                <w:sz w:val="20"/>
                <w:szCs w:val="20"/>
              </w:rPr>
              <w:t>（指導部・</w:t>
            </w:r>
            <w:r w:rsidR="00BA3023" w:rsidRPr="00CB7658">
              <w:rPr>
                <w:rFonts w:ascii="HG丸ｺﾞｼｯｸM-PRO" w:eastAsia="HG丸ｺﾞｼｯｸM-PRO" w:hAnsi="HG丸ｺﾞｼｯｸM-PRO" w:hint="eastAsia"/>
                <w:sz w:val="20"/>
                <w:szCs w:val="20"/>
              </w:rPr>
              <w:t>防災委</w:t>
            </w:r>
            <w:r w:rsidR="00B33614" w:rsidRPr="00CB7658">
              <w:rPr>
                <w:rFonts w:ascii="HG丸ｺﾞｼｯｸM-PRO" w:eastAsia="HG丸ｺﾞｼｯｸM-PRO" w:hAnsi="HG丸ｺﾞｼｯｸM-PRO" w:hint="eastAsia"/>
                <w:sz w:val="20"/>
                <w:szCs w:val="20"/>
              </w:rPr>
              <w:t>）</w:t>
            </w:r>
          </w:p>
          <w:p w14:paraId="563E6559" w14:textId="3A866C51" w:rsidR="00C92A51" w:rsidRPr="00CB7658" w:rsidRDefault="00BC4D52" w:rsidP="00BC4D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217795" w:rsidRPr="00CB7658">
              <w:rPr>
                <w:rFonts w:ascii="HG丸ｺﾞｼｯｸM-PRO" w:eastAsia="HG丸ｺﾞｼｯｸM-PRO" w:hAnsi="HG丸ｺﾞｼｯｸM-PRO" w:hint="eastAsia"/>
                <w:sz w:val="20"/>
                <w:szCs w:val="20"/>
              </w:rPr>
              <w:t>実践的・体験的な内容で防災訓練、避難訓練を実施する。</w:t>
            </w:r>
            <w:r w:rsidR="00513E65" w:rsidRPr="00CB7658">
              <w:rPr>
                <w:rFonts w:ascii="HG丸ｺﾞｼｯｸM-PRO" w:eastAsia="HG丸ｺﾞｼｯｸM-PRO" w:hAnsi="HG丸ｺﾞｼｯｸM-PRO" w:hint="eastAsia"/>
                <w:sz w:val="20"/>
                <w:szCs w:val="20"/>
              </w:rPr>
              <w:t>（指導部</w:t>
            </w:r>
            <w:r w:rsidR="00BA3023" w:rsidRPr="00CB7658">
              <w:rPr>
                <w:rFonts w:ascii="HG丸ｺﾞｼｯｸM-PRO" w:eastAsia="HG丸ｺﾞｼｯｸM-PRO" w:hAnsi="HG丸ｺﾞｼｯｸM-PRO" w:hint="eastAsia"/>
                <w:sz w:val="20"/>
                <w:szCs w:val="20"/>
              </w:rPr>
              <w:t>・防災委</w:t>
            </w:r>
            <w:r w:rsidR="00513E65" w:rsidRPr="00CB7658">
              <w:rPr>
                <w:rFonts w:ascii="HG丸ｺﾞｼｯｸM-PRO" w:eastAsia="HG丸ｺﾞｼｯｸM-PRO" w:hAnsi="HG丸ｺﾞｼｯｸM-PRO" w:hint="eastAsia"/>
                <w:sz w:val="20"/>
                <w:szCs w:val="20"/>
              </w:rPr>
              <w:t>）</w:t>
            </w:r>
          </w:p>
          <w:p w14:paraId="156EBFAB" w14:textId="77777777" w:rsidR="00702D24" w:rsidRPr="00CB7658" w:rsidRDefault="00702D24" w:rsidP="00BC4D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43E0F5B" w14:textId="2A66BF0E" w:rsidR="00217795" w:rsidRPr="00CB7658" w:rsidRDefault="00BC4D52" w:rsidP="00BC4D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r w:rsidR="00217795" w:rsidRPr="00CB7658">
              <w:rPr>
                <w:rFonts w:ascii="HG丸ｺﾞｼｯｸM-PRO" w:eastAsia="HG丸ｺﾞｼｯｸM-PRO" w:hAnsi="HG丸ｺﾞｼｯｸM-PRO" w:hint="eastAsia"/>
                <w:sz w:val="20"/>
                <w:szCs w:val="20"/>
              </w:rPr>
              <w:t>在校時、登下校時の不測の事態に対応できるよう安全確保を一層強化する。</w:t>
            </w:r>
            <w:r w:rsidR="00513E65" w:rsidRPr="00CB7658">
              <w:rPr>
                <w:rFonts w:ascii="HG丸ｺﾞｼｯｸM-PRO" w:eastAsia="HG丸ｺﾞｼｯｸM-PRO" w:hAnsi="HG丸ｺﾞｼｯｸM-PRO" w:hint="eastAsia"/>
                <w:sz w:val="20"/>
                <w:szCs w:val="20"/>
              </w:rPr>
              <w:t>（指導部</w:t>
            </w:r>
            <w:r w:rsidR="00BA3023" w:rsidRPr="00CB7658">
              <w:rPr>
                <w:rFonts w:ascii="HG丸ｺﾞｼｯｸM-PRO" w:eastAsia="HG丸ｺﾞｼｯｸM-PRO" w:hAnsi="HG丸ｺﾞｼｯｸM-PRO" w:hint="eastAsia"/>
                <w:sz w:val="20"/>
                <w:szCs w:val="20"/>
              </w:rPr>
              <w:t>・防災委</w:t>
            </w:r>
            <w:r w:rsidR="00513E65" w:rsidRPr="00CB7658">
              <w:rPr>
                <w:rFonts w:ascii="HG丸ｺﾞｼｯｸM-PRO" w:eastAsia="HG丸ｺﾞｼｯｸM-PRO" w:hAnsi="HG丸ｺﾞｼｯｸM-PRO" w:hint="eastAsia"/>
                <w:sz w:val="20"/>
                <w:szCs w:val="20"/>
              </w:rPr>
              <w:t>）</w:t>
            </w:r>
          </w:p>
          <w:p w14:paraId="491A593C" w14:textId="0EDC436C" w:rsidR="00BC4D52" w:rsidRPr="00CB7658" w:rsidRDefault="00BC4D52" w:rsidP="00C92A5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（エ）</w:t>
            </w:r>
            <w:r w:rsidR="001925D4" w:rsidRPr="00CB7658">
              <w:rPr>
                <w:rFonts w:ascii="HG丸ｺﾞｼｯｸM-PRO" w:eastAsia="HG丸ｺﾞｼｯｸM-PRO" w:hAnsi="HG丸ｺﾞｼｯｸM-PRO" w:hint="eastAsia"/>
                <w:sz w:val="20"/>
                <w:szCs w:val="20"/>
              </w:rPr>
              <w:t>保護者の協力を得て、年</w:t>
            </w:r>
            <w:r w:rsidR="009B2CB2" w:rsidRPr="00CB7658">
              <w:rPr>
                <w:rFonts w:ascii="HG丸ｺﾞｼｯｸM-PRO" w:eastAsia="HG丸ｺﾞｼｯｸM-PRO" w:hAnsi="HG丸ｺﾞｼｯｸM-PRO" w:hint="eastAsia"/>
                <w:sz w:val="20"/>
                <w:szCs w:val="20"/>
              </w:rPr>
              <w:t>１</w:t>
            </w:r>
            <w:r w:rsidR="001925D4" w:rsidRPr="00CB7658">
              <w:rPr>
                <w:rFonts w:ascii="HG丸ｺﾞｼｯｸM-PRO" w:eastAsia="HG丸ｺﾞｼｯｸM-PRO" w:hAnsi="HG丸ｺﾞｼｯｸM-PRO" w:hint="eastAsia"/>
                <w:sz w:val="20"/>
                <w:szCs w:val="20"/>
              </w:rPr>
              <w:t>回引き渡し訓</w:t>
            </w:r>
          </w:p>
          <w:p w14:paraId="6F232C64" w14:textId="3C4F5FD2" w:rsidR="00C92A51" w:rsidRPr="00CB7658" w:rsidRDefault="001925D4" w:rsidP="00C92A5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練を実施する。</w:t>
            </w:r>
            <w:r w:rsidR="00513E65" w:rsidRPr="00CB7658">
              <w:rPr>
                <w:rFonts w:ascii="HG丸ｺﾞｼｯｸM-PRO" w:eastAsia="HG丸ｺﾞｼｯｸM-PRO" w:hAnsi="HG丸ｺﾞｼｯｸM-PRO" w:hint="eastAsia"/>
                <w:sz w:val="20"/>
                <w:szCs w:val="20"/>
              </w:rPr>
              <w:t>（指導部</w:t>
            </w:r>
            <w:r w:rsidR="00BA3023" w:rsidRPr="00CB7658">
              <w:rPr>
                <w:rFonts w:ascii="HG丸ｺﾞｼｯｸM-PRO" w:eastAsia="HG丸ｺﾞｼｯｸM-PRO" w:hAnsi="HG丸ｺﾞｼｯｸM-PRO" w:hint="eastAsia"/>
                <w:sz w:val="20"/>
                <w:szCs w:val="20"/>
              </w:rPr>
              <w:t>・防災委</w:t>
            </w:r>
            <w:r w:rsidR="00513E65" w:rsidRPr="00CB7658">
              <w:rPr>
                <w:rFonts w:ascii="HG丸ｺﾞｼｯｸM-PRO" w:eastAsia="HG丸ｺﾞｼｯｸM-PRO" w:hAnsi="HG丸ｺﾞｼｯｸM-PRO" w:hint="eastAsia"/>
                <w:sz w:val="20"/>
                <w:szCs w:val="20"/>
              </w:rPr>
              <w:t>）</w:t>
            </w:r>
          </w:p>
          <w:p w14:paraId="50F5475E" w14:textId="2BA76A32" w:rsidR="00217795" w:rsidRPr="00CB7658" w:rsidRDefault="00217795" w:rsidP="00527389">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tc>
        <w:tc>
          <w:tcPr>
            <w:tcW w:w="4004" w:type="dxa"/>
            <w:tcBorders>
              <w:right w:val="single" w:sz="4" w:space="0" w:color="auto"/>
            </w:tcBorders>
            <w:tcMar>
              <w:top w:w="85" w:type="dxa"/>
              <w:left w:w="85" w:type="dxa"/>
              <w:bottom w:w="85" w:type="dxa"/>
              <w:right w:w="85" w:type="dxa"/>
            </w:tcMar>
          </w:tcPr>
          <w:p w14:paraId="0DF741A0" w14:textId="345A5334" w:rsidR="001925D4" w:rsidRPr="00CB7658" w:rsidRDefault="00C73EAA"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（２）</w:t>
            </w:r>
          </w:p>
          <w:p w14:paraId="4E77EADF" w14:textId="77777777" w:rsidR="00AB2EC3" w:rsidRPr="00CB7658" w:rsidRDefault="001925D4"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（ア）（イ）様々なパターンの実践を通じて、その都度</w:t>
            </w:r>
            <w:r w:rsidR="00D225B8" w:rsidRPr="00CB7658">
              <w:rPr>
                <w:rFonts w:ascii="HG丸ｺﾞｼｯｸM-PRO" w:eastAsia="HG丸ｺﾞｼｯｸM-PRO" w:hAnsi="HG丸ｺﾞｼｯｸM-PRO"/>
                <w:sz w:val="20"/>
                <w:szCs w:val="20"/>
              </w:rPr>
              <w:t>基本的な知識や訓練方法を</w:t>
            </w:r>
            <w:r w:rsidRPr="00CB7658">
              <w:rPr>
                <w:rFonts w:ascii="HG丸ｺﾞｼｯｸM-PRO" w:eastAsia="HG丸ｺﾞｼｯｸM-PRO" w:hAnsi="HG丸ｺﾞｼｯｸM-PRO"/>
                <w:sz w:val="20"/>
                <w:szCs w:val="20"/>
              </w:rPr>
              <w:t>職員会議等で周知</w:t>
            </w:r>
            <w:r w:rsidR="00D225B8" w:rsidRPr="00CB7658">
              <w:rPr>
                <w:rFonts w:ascii="HG丸ｺﾞｼｯｸM-PRO" w:eastAsia="HG丸ｺﾞｼｯｸM-PRO" w:hAnsi="HG丸ｺﾞｼｯｸM-PRO"/>
                <w:sz w:val="20"/>
                <w:szCs w:val="20"/>
              </w:rPr>
              <w:t>。</w:t>
            </w:r>
            <w:r w:rsidRPr="00CB7658">
              <w:rPr>
                <w:rFonts w:ascii="HG丸ｺﾞｼｯｸM-PRO" w:eastAsia="HG丸ｺﾞｼｯｸM-PRO" w:hAnsi="HG丸ｺﾞｼｯｸM-PRO"/>
                <w:sz w:val="20"/>
                <w:szCs w:val="20"/>
              </w:rPr>
              <w:t>またマニュアルの確認を行う。年間計画に基づき年</w:t>
            </w:r>
            <w:r w:rsidR="00FD0161" w:rsidRPr="00CB7658">
              <w:rPr>
                <w:rFonts w:ascii="HG丸ｺﾞｼｯｸM-PRO" w:eastAsia="HG丸ｺﾞｼｯｸM-PRO" w:hAnsi="HG丸ｺﾞｼｯｸM-PRO" w:hint="eastAsia"/>
                <w:sz w:val="20"/>
                <w:szCs w:val="20"/>
              </w:rPr>
              <w:t>７</w:t>
            </w:r>
            <w:r w:rsidRPr="00CB7658">
              <w:rPr>
                <w:rFonts w:ascii="HG丸ｺﾞｼｯｸM-PRO" w:eastAsia="HG丸ｺﾞｼｯｸM-PRO" w:hAnsi="HG丸ｺﾞｼｯｸM-PRO"/>
                <w:sz w:val="20"/>
                <w:szCs w:val="20"/>
              </w:rPr>
              <w:t>回行う。</w:t>
            </w:r>
          </w:p>
          <w:p w14:paraId="69847DDE" w14:textId="388A6E68" w:rsidR="001925D4" w:rsidRPr="00CB7658" w:rsidRDefault="00380B0A"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w:t>
            </w:r>
            <w:r w:rsidR="009B2CB2" w:rsidRPr="00CB7658">
              <w:rPr>
                <w:rFonts w:ascii="HG丸ｺﾞｼｯｸM-PRO" w:eastAsia="HG丸ｺﾞｼｯｸM-PRO" w:hAnsi="HG丸ｺﾞｼｯｸM-PRO" w:hint="eastAsia"/>
                <w:sz w:val="20"/>
                <w:szCs w:val="20"/>
              </w:rPr>
              <w:t>７</w:t>
            </w:r>
            <w:r w:rsidR="00B2552E" w:rsidRPr="00CB7658">
              <w:rPr>
                <w:rFonts w:ascii="HG丸ｺﾞｼｯｸM-PRO" w:eastAsia="HG丸ｺﾞｼｯｸM-PRO" w:hAnsi="HG丸ｺﾞｼｯｸM-PRO" w:hint="eastAsia"/>
                <w:sz w:val="20"/>
                <w:szCs w:val="20"/>
              </w:rPr>
              <w:t>回</w:t>
            </w:r>
            <w:r w:rsidRPr="00CB7658">
              <w:rPr>
                <w:rFonts w:ascii="HG丸ｺﾞｼｯｸM-PRO" w:eastAsia="HG丸ｺﾞｼｯｸM-PRO" w:hAnsi="HG丸ｺﾞｼｯｸM-PRO"/>
                <w:sz w:val="20"/>
                <w:szCs w:val="20"/>
              </w:rPr>
              <w:t>】</w:t>
            </w:r>
          </w:p>
          <w:p w14:paraId="3DD9B093" w14:textId="59BEFF7F" w:rsidR="001925D4" w:rsidRPr="00CB7658" w:rsidRDefault="001925D4"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r w:rsidR="00E523FE" w:rsidRPr="00CB7658">
              <w:rPr>
                <w:rFonts w:ascii="HG丸ｺﾞｼｯｸM-PRO" w:eastAsia="HG丸ｺﾞｼｯｸM-PRO" w:hAnsi="HG丸ｺﾞｼｯｸM-PRO" w:hint="eastAsia"/>
                <w:sz w:val="20"/>
                <w:szCs w:val="20"/>
              </w:rPr>
              <w:t>大災害時に学校以外で</w:t>
            </w:r>
            <w:r w:rsidR="000E3B2A" w:rsidRPr="00CB7658">
              <w:rPr>
                <w:rFonts w:ascii="HG丸ｺﾞｼｯｸM-PRO" w:eastAsia="HG丸ｺﾞｼｯｸM-PRO" w:hAnsi="HG丸ｺﾞｼｯｸM-PRO" w:hint="eastAsia"/>
                <w:sz w:val="20"/>
                <w:szCs w:val="20"/>
              </w:rPr>
              <w:t>の各地域の</w:t>
            </w:r>
            <w:r w:rsidR="00E523FE" w:rsidRPr="00CB7658">
              <w:rPr>
                <w:rFonts w:ascii="HG丸ｺﾞｼｯｸM-PRO" w:eastAsia="HG丸ｺﾞｼｯｸM-PRO" w:hAnsi="HG丸ｺﾞｼｯｸM-PRO" w:hint="eastAsia"/>
                <w:sz w:val="20"/>
                <w:szCs w:val="20"/>
              </w:rPr>
              <w:t>避難できる場所の検討を進め</w:t>
            </w:r>
            <w:r w:rsidR="004D7993" w:rsidRPr="00CB7658">
              <w:rPr>
                <w:rFonts w:ascii="HG丸ｺﾞｼｯｸM-PRO" w:eastAsia="HG丸ｺﾞｼｯｸM-PRO" w:hAnsi="HG丸ｺﾞｼｯｸM-PRO" w:hint="eastAsia"/>
                <w:sz w:val="20"/>
                <w:szCs w:val="20"/>
              </w:rPr>
              <w:t>調整する</w:t>
            </w:r>
            <w:r w:rsidR="00E523FE" w:rsidRPr="00CB7658">
              <w:rPr>
                <w:rFonts w:ascii="HG丸ｺﾞｼｯｸM-PRO" w:eastAsia="HG丸ｺﾞｼｯｸM-PRO" w:hAnsi="HG丸ｺﾞｼｯｸM-PRO" w:hint="eastAsia"/>
                <w:sz w:val="20"/>
                <w:szCs w:val="20"/>
              </w:rPr>
              <w:t>。</w:t>
            </w:r>
          </w:p>
          <w:p w14:paraId="49093285" w14:textId="77777777" w:rsidR="00BA3023" w:rsidRPr="00CB7658" w:rsidRDefault="00BA3023"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6CBFC147" w14:textId="7550EE43" w:rsidR="007A7FDB" w:rsidRPr="00CB7658" w:rsidRDefault="007A7FDB"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（エ）保護者迎えが引き続き50％以上の協力を得る。</w:t>
            </w:r>
            <w:r w:rsidR="000E3B2A" w:rsidRPr="00CB7658">
              <w:rPr>
                <w:rFonts w:ascii="HG丸ｺﾞｼｯｸM-PRO" w:eastAsia="HG丸ｺﾞｼｯｸM-PRO" w:hAnsi="HG丸ｺﾞｼｯｸM-PRO"/>
                <w:sz w:val="20"/>
                <w:szCs w:val="20"/>
              </w:rPr>
              <w:t>【</w:t>
            </w:r>
            <w:r w:rsidR="00D948FE" w:rsidRPr="00CB7658">
              <w:rPr>
                <w:rFonts w:ascii="HG丸ｺﾞｼｯｸM-PRO" w:eastAsia="HG丸ｺﾞｼｯｸM-PRO" w:hAnsi="HG丸ｺﾞｼｯｸM-PRO" w:hint="eastAsia"/>
                <w:sz w:val="20"/>
                <w:szCs w:val="20"/>
              </w:rPr>
              <w:t>64%</w:t>
            </w:r>
            <w:r w:rsidR="000E3B2A" w:rsidRPr="00CB7658">
              <w:rPr>
                <w:rFonts w:ascii="HG丸ｺﾞｼｯｸM-PRO" w:eastAsia="HG丸ｺﾞｼｯｸM-PRO" w:hAnsi="HG丸ｺﾞｼｯｸM-PRO"/>
                <w:sz w:val="20"/>
                <w:szCs w:val="20"/>
              </w:rPr>
              <w:t>】</w:t>
            </w:r>
          </w:p>
        </w:tc>
        <w:tc>
          <w:tcPr>
            <w:tcW w:w="3509" w:type="dxa"/>
            <w:vMerge/>
            <w:tcMar>
              <w:top w:w="85" w:type="dxa"/>
              <w:left w:w="85" w:type="dxa"/>
              <w:bottom w:w="85" w:type="dxa"/>
              <w:right w:w="85" w:type="dxa"/>
            </w:tcMar>
          </w:tcPr>
          <w:p w14:paraId="1366C2B9" w14:textId="77777777" w:rsidR="00217795" w:rsidRPr="00CB7658" w:rsidRDefault="00217795" w:rsidP="0038187E">
            <w:pPr>
              <w:spacing w:line="240" w:lineRule="exact"/>
              <w:jc w:val="left"/>
              <w:rPr>
                <w:rFonts w:ascii="HG丸ｺﾞｼｯｸM-PRO" w:eastAsia="HG丸ｺﾞｼｯｸM-PRO" w:hAnsi="HG丸ｺﾞｼｯｸM-PRO"/>
                <w:color w:val="FF0000"/>
                <w:sz w:val="20"/>
                <w:szCs w:val="20"/>
              </w:rPr>
            </w:pPr>
          </w:p>
        </w:tc>
      </w:tr>
      <w:tr w:rsidR="00217795" w:rsidRPr="00CB7658" w14:paraId="74B33E62" w14:textId="77777777" w:rsidTr="5370BA0E">
        <w:trPr>
          <w:cantSplit/>
          <w:trHeight w:val="2865"/>
          <w:jc w:val="center"/>
        </w:trPr>
        <w:tc>
          <w:tcPr>
            <w:tcW w:w="881" w:type="dxa"/>
            <w:vMerge/>
            <w:tcMar>
              <w:top w:w="85" w:type="dxa"/>
              <w:left w:w="85" w:type="dxa"/>
              <w:bottom w:w="85" w:type="dxa"/>
              <w:right w:w="85" w:type="dxa"/>
            </w:tcMar>
            <w:textDirection w:val="tbRlV"/>
            <w:vAlign w:val="center"/>
          </w:tcPr>
          <w:p w14:paraId="5C2AEAB8" w14:textId="77777777" w:rsidR="00217795" w:rsidRPr="00CB7658" w:rsidRDefault="0021779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54DAA869" w14:textId="7AA12340" w:rsidR="00217795" w:rsidRPr="00CB7658" w:rsidRDefault="00103B1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（３）</w:t>
            </w:r>
            <w:r w:rsidR="00217795" w:rsidRPr="00CB7658">
              <w:rPr>
                <w:rFonts w:ascii="HG丸ｺﾞｼｯｸM-PRO" w:eastAsia="HG丸ｺﾞｼｯｸM-PRO" w:hAnsi="HG丸ｺﾞｼｯｸM-PRO" w:hint="eastAsia"/>
                <w:sz w:val="20"/>
                <w:szCs w:val="20"/>
              </w:rPr>
              <w:t>健康安全指導および食育指導の充実</w:t>
            </w:r>
          </w:p>
          <w:p w14:paraId="637B9630"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757B80BD" w14:textId="4F30A4FC"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7A837D" w14:textId="787F450C" w:rsidR="003A2E55" w:rsidRPr="00CB7658" w:rsidRDefault="001F371C" w:rsidP="002724BC">
            <w:pPr>
              <w:pBdr>
                <w:top w:val="nil"/>
                <w:left w:val="nil"/>
                <w:bottom w:val="nil"/>
                <w:right w:val="nil"/>
                <w:between w:val="nil"/>
                <w:bar w:val="nil"/>
              </w:pBdr>
              <w:spacing w:line="240" w:lineRule="exact"/>
              <w:jc w:val="left"/>
              <w:rPr>
                <w:rFonts w:ascii="HG丸ｺﾞｼｯｸM-PRO" w:eastAsia="HG丸ｺﾞｼｯｸM-PRO" w:hAnsi="HG丸ｺﾞｼｯｸM-PRO"/>
                <w:b/>
                <w:bCs/>
                <w:color w:val="FF0000"/>
                <w:sz w:val="20"/>
                <w:szCs w:val="20"/>
              </w:rPr>
            </w:pPr>
            <w:r w:rsidRPr="00CB7658">
              <w:rPr>
                <w:rFonts w:ascii="HG丸ｺﾞｼｯｸM-PRO" w:eastAsia="HG丸ｺﾞｼｯｸM-PRO" w:hAnsi="HG丸ｺﾞｼｯｸM-PRO" w:hint="eastAsia"/>
                <w:sz w:val="20"/>
                <w:szCs w:val="20"/>
              </w:rPr>
              <w:t>（３）</w:t>
            </w:r>
          </w:p>
          <w:p w14:paraId="0E85459E" w14:textId="77777777" w:rsidR="00462AA2" w:rsidRPr="00CB7658" w:rsidRDefault="002724BC" w:rsidP="008C0AC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F409A0" w:rsidRPr="00CB7658">
              <w:rPr>
                <w:rFonts w:ascii="HG丸ｺﾞｼｯｸM-PRO" w:eastAsia="HG丸ｺﾞｼｯｸM-PRO" w:hAnsi="HG丸ｺﾞｼｯｸM-PRO" w:hint="eastAsia"/>
                <w:sz w:val="20"/>
                <w:szCs w:val="20"/>
              </w:rPr>
              <w:t>）改訂された新アレルギー対応マニュアルの</w:t>
            </w:r>
          </w:p>
          <w:p w14:paraId="070493FC" w14:textId="77777777" w:rsidR="00565F82" w:rsidRPr="00CB7658" w:rsidRDefault="00F409A0" w:rsidP="00226690">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周知徹底をはかる。</w:t>
            </w:r>
            <w:r w:rsidR="00565F82" w:rsidRPr="00CB7658">
              <w:rPr>
                <w:rFonts w:ascii="HG丸ｺﾞｼｯｸM-PRO" w:eastAsia="HG丸ｺﾞｼｯｸM-PRO" w:hAnsi="HG丸ｺﾞｼｯｸM-PRO" w:hint="eastAsia"/>
                <w:sz w:val="20"/>
                <w:szCs w:val="20"/>
              </w:rPr>
              <w:t>（保健部・食物アレルギー対</w:t>
            </w:r>
          </w:p>
          <w:p w14:paraId="5D28897E" w14:textId="608CD11F" w:rsidR="002724BC" w:rsidRPr="00CB7658" w:rsidRDefault="00565F82" w:rsidP="00226690">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応委）</w:t>
            </w:r>
          </w:p>
          <w:p w14:paraId="213FD62D" w14:textId="77777777" w:rsidR="005455A9" w:rsidRPr="00CB7658" w:rsidRDefault="002724BC" w:rsidP="008C0AC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FF751A" w:rsidRPr="00CB7658">
              <w:rPr>
                <w:rFonts w:ascii="HG丸ｺﾞｼｯｸM-PRO" w:eastAsia="HG丸ｺﾞｼｯｸM-PRO" w:hAnsi="HG丸ｺﾞｼｯｸM-PRO" w:hint="eastAsia"/>
                <w:sz w:val="20"/>
                <w:szCs w:val="20"/>
              </w:rPr>
              <w:t>各学部・学年と</w:t>
            </w:r>
            <w:r w:rsidRPr="00CB7658">
              <w:rPr>
                <w:rFonts w:ascii="HG丸ｺﾞｼｯｸM-PRO" w:eastAsia="HG丸ｺﾞｼｯｸM-PRO" w:hAnsi="HG丸ｺﾞｼｯｸM-PRO" w:hint="eastAsia"/>
                <w:sz w:val="20"/>
                <w:szCs w:val="20"/>
              </w:rPr>
              <w:t>栄養教諭や養護教諭が</w:t>
            </w:r>
            <w:r w:rsidR="005455A9" w:rsidRPr="00CB7658">
              <w:rPr>
                <w:rFonts w:ascii="HG丸ｺﾞｼｯｸM-PRO" w:eastAsia="HG丸ｺﾞｼｯｸM-PRO" w:hAnsi="HG丸ｺﾞｼｯｸM-PRO" w:hint="eastAsia"/>
                <w:sz w:val="20"/>
                <w:szCs w:val="20"/>
              </w:rPr>
              <w:t>連携</w:t>
            </w:r>
          </w:p>
          <w:p w14:paraId="1DAE32EB" w14:textId="77777777" w:rsidR="00313988" w:rsidRPr="00CB7658" w:rsidRDefault="005455A9" w:rsidP="00313988">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し、栄養教諭や養護教諭</w:t>
            </w:r>
            <w:r w:rsidR="002724BC" w:rsidRPr="00CB7658">
              <w:rPr>
                <w:rFonts w:ascii="HG丸ｺﾞｼｯｸM-PRO" w:eastAsia="HG丸ｺﾞｼｯｸM-PRO" w:hAnsi="HG丸ｺﾞｼｯｸM-PRO" w:hint="eastAsia"/>
                <w:sz w:val="20"/>
                <w:szCs w:val="20"/>
              </w:rPr>
              <w:t>各学部の授業にT・T</w:t>
            </w:r>
            <w:r w:rsidR="00313988" w:rsidRPr="00CB7658">
              <w:rPr>
                <w:rFonts w:ascii="HG丸ｺﾞｼｯｸM-PRO" w:eastAsia="HG丸ｺﾞｼｯｸM-PRO" w:hAnsi="HG丸ｺﾞｼｯｸM-PRO" w:hint="eastAsia"/>
                <w:sz w:val="20"/>
                <w:szCs w:val="20"/>
              </w:rPr>
              <w:t>と</w:t>
            </w:r>
          </w:p>
          <w:p w14:paraId="5A43FAB0" w14:textId="77777777" w:rsidR="00313988" w:rsidRPr="00CB7658" w:rsidRDefault="00313988" w:rsidP="00313988">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して</w:t>
            </w:r>
            <w:r w:rsidR="002724BC" w:rsidRPr="00CB7658">
              <w:rPr>
                <w:rFonts w:ascii="HG丸ｺﾞｼｯｸM-PRO" w:eastAsia="HG丸ｺﾞｼｯｸM-PRO" w:hAnsi="HG丸ｺﾞｼｯｸM-PRO" w:hint="eastAsia"/>
                <w:sz w:val="20"/>
                <w:szCs w:val="20"/>
              </w:rPr>
              <w:t>食に関することや保健に関することの</w:t>
            </w:r>
            <w:r w:rsidRPr="00CB7658">
              <w:rPr>
                <w:rFonts w:ascii="HG丸ｺﾞｼｯｸM-PRO" w:eastAsia="HG丸ｺﾞｼｯｸM-PRO" w:hAnsi="HG丸ｺﾞｼｯｸM-PRO" w:hint="eastAsia"/>
                <w:sz w:val="20"/>
                <w:szCs w:val="20"/>
              </w:rPr>
              <w:t>授業</w:t>
            </w:r>
            <w:r w:rsidR="002724BC" w:rsidRPr="00CB7658">
              <w:rPr>
                <w:rFonts w:ascii="HG丸ｺﾞｼｯｸM-PRO" w:eastAsia="HG丸ｺﾞｼｯｸM-PRO" w:hAnsi="HG丸ｺﾞｼｯｸM-PRO" w:hint="eastAsia"/>
                <w:sz w:val="20"/>
                <w:szCs w:val="20"/>
              </w:rPr>
              <w:t>を</w:t>
            </w:r>
          </w:p>
          <w:p w14:paraId="53309488" w14:textId="523146DA" w:rsidR="008C0AC1" w:rsidRPr="00CB7658" w:rsidRDefault="002724BC" w:rsidP="00313988">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行う。</w:t>
            </w:r>
            <w:r w:rsidR="00133F92" w:rsidRPr="00CB7658">
              <w:rPr>
                <w:rFonts w:ascii="HG丸ｺﾞｼｯｸM-PRO" w:eastAsia="HG丸ｺﾞｼｯｸM-PRO" w:hAnsi="HG丸ｺﾞｼｯｸM-PRO" w:hint="eastAsia"/>
                <w:sz w:val="20"/>
                <w:szCs w:val="20"/>
              </w:rPr>
              <w:t>（保健部）</w:t>
            </w:r>
          </w:p>
          <w:p w14:paraId="1EF2B7E0" w14:textId="77777777" w:rsidR="00462AA2" w:rsidRPr="00CB7658" w:rsidRDefault="003040B9" w:rsidP="008C0AC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r w:rsidR="008C0AC1" w:rsidRPr="00CB7658">
              <w:rPr>
                <w:rFonts w:ascii="HG丸ｺﾞｼｯｸM-PRO" w:eastAsia="HG丸ｺﾞｼｯｸM-PRO" w:hAnsi="HG丸ｺﾞｼｯｸM-PRO" w:hint="eastAsia"/>
                <w:sz w:val="20"/>
                <w:szCs w:val="20"/>
              </w:rPr>
              <w:t>歯磨き指導を通して、歯磨きの習慣を身に</w:t>
            </w:r>
          </w:p>
          <w:p w14:paraId="6FFF15DA" w14:textId="7C3D1474" w:rsidR="003040B9" w:rsidRPr="00CB7658" w:rsidRDefault="008C0AC1" w:rsidP="008C0AC1">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つける</w:t>
            </w:r>
            <w:r w:rsidR="0054711E" w:rsidRPr="00CB7658">
              <w:rPr>
                <w:rFonts w:ascii="HG丸ｺﾞｼｯｸM-PRO" w:eastAsia="HG丸ｺﾞｼｯｸM-PRO" w:hAnsi="HG丸ｺﾞｼｯｸM-PRO" w:hint="eastAsia"/>
                <w:sz w:val="20"/>
                <w:szCs w:val="20"/>
              </w:rPr>
              <w:t>。</w:t>
            </w:r>
            <w:r w:rsidR="00133F92" w:rsidRPr="00CB7658">
              <w:rPr>
                <w:rFonts w:ascii="HG丸ｺﾞｼｯｸM-PRO" w:eastAsia="HG丸ｺﾞｼｯｸM-PRO" w:hAnsi="HG丸ｺﾞｼｯｸM-PRO" w:hint="eastAsia"/>
                <w:sz w:val="20"/>
                <w:szCs w:val="20"/>
              </w:rPr>
              <w:t>（保健部）</w:t>
            </w:r>
          </w:p>
          <w:p w14:paraId="1E06C215" w14:textId="784BD111" w:rsidR="00AF60CA" w:rsidRPr="00CB7658" w:rsidRDefault="003A4E0A" w:rsidP="00EC11E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（エ）学校給食の様子を保護者に知ってもらうために</w:t>
            </w:r>
            <w:r w:rsidR="002C563E" w:rsidRPr="00CB7658">
              <w:rPr>
                <w:rFonts w:ascii="HG丸ｺﾞｼｯｸM-PRO" w:eastAsia="HG丸ｺﾞｼｯｸM-PRO" w:hAnsi="HG丸ｺﾞｼｯｸM-PRO" w:hint="eastAsia"/>
                <w:sz w:val="20"/>
                <w:szCs w:val="20"/>
              </w:rPr>
              <w:t>メニューをSNS等で発信する。</w:t>
            </w:r>
            <w:r w:rsidR="00133F92" w:rsidRPr="00CB7658">
              <w:rPr>
                <w:rFonts w:ascii="HG丸ｺﾞｼｯｸM-PRO" w:eastAsia="HG丸ｺﾞｼｯｸM-PRO" w:hAnsi="HG丸ｺﾞｼｯｸM-PRO" w:hint="eastAsia"/>
                <w:sz w:val="20"/>
                <w:szCs w:val="20"/>
              </w:rPr>
              <w:t>（保健部）</w:t>
            </w:r>
          </w:p>
        </w:tc>
        <w:tc>
          <w:tcPr>
            <w:tcW w:w="4004" w:type="dxa"/>
            <w:tcBorders>
              <w:right w:val="single" w:sz="4" w:space="0" w:color="auto"/>
            </w:tcBorders>
            <w:tcMar>
              <w:top w:w="85" w:type="dxa"/>
              <w:left w:w="85" w:type="dxa"/>
              <w:bottom w:w="85" w:type="dxa"/>
              <w:right w:w="85" w:type="dxa"/>
            </w:tcMar>
          </w:tcPr>
          <w:p w14:paraId="44AFBC7F" w14:textId="2BC79D97" w:rsidR="002724BC" w:rsidRPr="00CB7658" w:rsidRDefault="001F371C" w:rsidP="002724BC">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（３）</w:t>
            </w:r>
          </w:p>
          <w:p w14:paraId="66CFF13D" w14:textId="4CF834A9" w:rsidR="002724BC" w:rsidRPr="00CB7658" w:rsidRDefault="002724BC" w:rsidP="002724BC">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4C79FF" w:rsidRPr="00CB7658">
              <w:rPr>
                <w:rFonts w:ascii="HG丸ｺﾞｼｯｸM-PRO" w:eastAsia="HG丸ｺﾞｼｯｸM-PRO" w:hAnsi="HG丸ｺﾞｼｯｸM-PRO" w:hint="eastAsia"/>
                <w:color w:val="000000" w:themeColor="text1"/>
                <w:sz w:val="20"/>
                <w:szCs w:val="20"/>
              </w:rPr>
              <w:t>ア</w:t>
            </w:r>
            <w:r w:rsidRPr="00CB7658">
              <w:rPr>
                <w:rFonts w:ascii="HG丸ｺﾞｼｯｸM-PRO" w:eastAsia="HG丸ｺﾞｼｯｸM-PRO" w:hAnsi="HG丸ｺﾞｼｯｸM-PRO" w:hint="eastAsia"/>
                <w:color w:val="000000" w:themeColor="text1"/>
                <w:sz w:val="20"/>
                <w:szCs w:val="20"/>
              </w:rPr>
              <w:t>）年度当初に職員対象のアレルギー研修を実施できたか。定例の委員会で対象児童生徒の状況を確認</w:t>
            </w:r>
            <w:r w:rsidR="007C0602" w:rsidRPr="00CB7658">
              <w:rPr>
                <w:rFonts w:ascii="HG丸ｺﾞｼｯｸM-PRO" w:eastAsia="HG丸ｺﾞｼｯｸM-PRO" w:hAnsi="HG丸ｺﾞｼｯｸM-PRO" w:hint="eastAsia"/>
                <w:color w:val="000000" w:themeColor="text1"/>
                <w:sz w:val="20"/>
                <w:szCs w:val="20"/>
              </w:rPr>
              <w:t>する</w:t>
            </w:r>
            <w:r w:rsidRPr="00CB7658">
              <w:rPr>
                <w:rFonts w:ascii="HG丸ｺﾞｼｯｸM-PRO" w:eastAsia="HG丸ｺﾞｼｯｸM-PRO" w:hAnsi="HG丸ｺﾞｼｯｸM-PRO" w:hint="eastAsia"/>
                <w:color w:val="000000" w:themeColor="text1"/>
                <w:sz w:val="20"/>
                <w:szCs w:val="20"/>
              </w:rPr>
              <w:t>。</w:t>
            </w:r>
          </w:p>
          <w:p w14:paraId="07BC6D4C" w14:textId="12C37EC0" w:rsidR="008C0AC1" w:rsidRPr="00CB7658" w:rsidRDefault="008C0AC1" w:rsidP="008C0AC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4C79FF" w:rsidRPr="00CB7658">
              <w:rPr>
                <w:rFonts w:ascii="HG丸ｺﾞｼｯｸM-PRO" w:eastAsia="HG丸ｺﾞｼｯｸM-PRO" w:hAnsi="HG丸ｺﾞｼｯｸM-PRO" w:hint="eastAsia"/>
                <w:color w:val="000000" w:themeColor="text1"/>
                <w:sz w:val="20"/>
                <w:szCs w:val="20"/>
              </w:rPr>
              <w:t>イ</w:t>
            </w:r>
            <w:r w:rsidRPr="00CB7658">
              <w:rPr>
                <w:rFonts w:ascii="HG丸ｺﾞｼｯｸM-PRO" w:eastAsia="HG丸ｺﾞｼｯｸM-PRO" w:hAnsi="HG丸ｺﾞｼｯｸM-PRO" w:hint="eastAsia"/>
                <w:color w:val="000000" w:themeColor="text1"/>
                <w:sz w:val="20"/>
                <w:szCs w:val="20"/>
              </w:rPr>
              <w:t>）</w:t>
            </w:r>
            <w:r w:rsidR="006C13A4" w:rsidRPr="00CB7658">
              <w:rPr>
                <w:rFonts w:ascii="HG丸ｺﾞｼｯｸM-PRO" w:eastAsia="HG丸ｺﾞｼｯｸM-PRO" w:hAnsi="HG丸ｺﾞｼｯｸM-PRO" w:hint="eastAsia"/>
                <w:sz w:val="20"/>
                <w:szCs w:val="20"/>
              </w:rPr>
              <w:t>年間において各学部</w:t>
            </w:r>
            <w:r w:rsidR="009B2CB2" w:rsidRPr="00CB7658">
              <w:rPr>
                <w:rFonts w:ascii="HG丸ｺﾞｼｯｸM-PRO" w:eastAsia="HG丸ｺﾞｼｯｸM-PRO" w:hAnsi="HG丸ｺﾞｼｯｸM-PRO" w:hint="eastAsia"/>
                <w:sz w:val="20"/>
                <w:szCs w:val="20"/>
              </w:rPr>
              <w:t>１</w:t>
            </w:r>
            <w:r w:rsidRPr="00CB7658">
              <w:rPr>
                <w:rFonts w:ascii="HG丸ｺﾞｼｯｸM-PRO" w:eastAsia="HG丸ｺﾞｼｯｸM-PRO" w:hAnsi="HG丸ｺﾞｼｯｸM-PRO" w:hint="eastAsia"/>
                <w:sz w:val="20"/>
                <w:szCs w:val="20"/>
              </w:rPr>
              <w:t>回以上</w:t>
            </w:r>
            <w:r w:rsidR="00FF751A" w:rsidRPr="00CB7658">
              <w:rPr>
                <w:rFonts w:ascii="HG丸ｺﾞｼｯｸM-PRO" w:eastAsia="HG丸ｺﾞｼｯｸM-PRO" w:hAnsi="HG丸ｺﾞｼｯｸM-PRO" w:hint="eastAsia"/>
                <w:sz w:val="20"/>
                <w:szCs w:val="20"/>
              </w:rPr>
              <w:t>の</w:t>
            </w:r>
            <w:r w:rsidRPr="00CB7658">
              <w:rPr>
                <w:rFonts w:ascii="HG丸ｺﾞｼｯｸM-PRO" w:eastAsia="HG丸ｺﾞｼｯｸM-PRO" w:hAnsi="HG丸ｺﾞｼｯｸM-PRO" w:hint="eastAsia"/>
                <w:sz w:val="20"/>
                <w:szCs w:val="20"/>
              </w:rPr>
              <w:t>入り込み</w:t>
            </w:r>
            <w:r w:rsidR="00FF751A" w:rsidRPr="00CB7658">
              <w:rPr>
                <w:rFonts w:ascii="HG丸ｺﾞｼｯｸM-PRO" w:eastAsia="HG丸ｺﾞｼｯｸM-PRO" w:hAnsi="HG丸ｺﾞｼｯｸM-PRO" w:hint="eastAsia"/>
                <w:sz w:val="20"/>
                <w:szCs w:val="20"/>
              </w:rPr>
              <w:t>授業</w:t>
            </w:r>
            <w:r w:rsidRPr="00CB7658">
              <w:rPr>
                <w:rFonts w:ascii="HG丸ｺﾞｼｯｸM-PRO" w:eastAsia="HG丸ｺﾞｼｯｸM-PRO" w:hAnsi="HG丸ｺﾞｼｯｸM-PRO" w:hint="eastAsia"/>
                <w:sz w:val="20"/>
                <w:szCs w:val="20"/>
              </w:rPr>
              <w:t>を行</w:t>
            </w:r>
            <w:r w:rsidRPr="00CB7658">
              <w:rPr>
                <w:rFonts w:ascii="HG丸ｺﾞｼｯｸM-PRO" w:eastAsia="HG丸ｺﾞｼｯｸM-PRO" w:hAnsi="HG丸ｺﾞｼｯｸM-PRO" w:hint="eastAsia"/>
                <w:color w:val="000000" w:themeColor="text1"/>
                <w:sz w:val="20"/>
                <w:szCs w:val="20"/>
              </w:rPr>
              <w:t>う</w:t>
            </w:r>
            <w:r w:rsidR="003A2E55" w:rsidRPr="00CB7658">
              <w:rPr>
                <w:rFonts w:ascii="HG丸ｺﾞｼｯｸM-PRO" w:eastAsia="HG丸ｺﾞｼｯｸM-PRO" w:hAnsi="HG丸ｺﾞｼｯｸM-PRO" w:hint="eastAsia"/>
                <w:color w:val="000000" w:themeColor="text1"/>
                <w:sz w:val="20"/>
                <w:szCs w:val="20"/>
              </w:rPr>
              <w:t>。</w:t>
            </w:r>
          </w:p>
          <w:p w14:paraId="49B76804" w14:textId="77777777" w:rsidR="0054711E" w:rsidRPr="00CB7658" w:rsidRDefault="0054711E" w:rsidP="008C0AC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p>
          <w:p w14:paraId="5666A5AC" w14:textId="77777777" w:rsidR="00E76B4C" w:rsidRPr="00CB7658" w:rsidRDefault="00E76B4C" w:rsidP="008C0AC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p>
          <w:p w14:paraId="6E5536EE" w14:textId="77777777" w:rsidR="008C0AC1" w:rsidRPr="00CB7658" w:rsidRDefault="008C0AC1" w:rsidP="008C0AC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（ウ）アンケートを実施し、</w:t>
            </w:r>
            <w:r w:rsidR="00C10561" w:rsidRPr="00CB7658">
              <w:rPr>
                <w:rFonts w:ascii="HG丸ｺﾞｼｯｸM-PRO" w:eastAsia="HG丸ｺﾞｼｯｸM-PRO" w:hAnsi="HG丸ｺﾞｼｯｸM-PRO" w:hint="eastAsia"/>
                <w:color w:val="000000" w:themeColor="text1"/>
                <w:sz w:val="20"/>
                <w:szCs w:val="20"/>
              </w:rPr>
              <w:t>歯磨きの習慣があるとの回答が80</w:t>
            </w:r>
            <w:r w:rsidRPr="00CB7658">
              <w:rPr>
                <w:rFonts w:ascii="HG丸ｺﾞｼｯｸM-PRO" w:eastAsia="HG丸ｺﾞｼｯｸM-PRO" w:hAnsi="HG丸ｺﾞｼｯｸM-PRO" w:hint="eastAsia"/>
                <w:color w:val="000000" w:themeColor="text1"/>
                <w:sz w:val="20"/>
                <w:szCs w:val="20"/>
              </w:rPr>
              <w:t>％以上。</w:t>
            </w:r>
          </w:p>
          <w:p w14:paraId="04505701" w14:textId="7EA63E5D" w:rsidR="002C563E" w:rsidRPr="00CB7658" w:rsidRDefault="002C563E" w:rsidP="008C0AC1">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color w:val="000000" w:themeColor="text1"/>
                <w:sz w:val="20"/>
                <w:szCs w:val="20"/>
              </w:rPr>
              <w:t>（</w:t>
            </w:r>
            <w:r w:rsidR="00761853" w:rsidRPr="00CB7658">
              <w:rPr>
                <w:rFonts w:ascii="HG丸ｺﾞｼｯｸM-PRO" w:eastAsia="HG丸ｺﾞｼｯｸM-PRO" w:hAnsi="HG丸ｺﾞｼｯｸM-PRO" w:hint="eastAsia"/>
                <w:color w:val="000000" w:themeColor="text1"/>
                <w:sz w:val="20"/>
                <w:szCs w:val="20"/>
              </w:rPr>
              <w:t>エ）学校HP</w:t>
            </w:r>
            <w:r w:rsidR="000929C6" w:rsidRPr="00CB7658">
              <w:rPr>
                <w:rFonts w:ascii="HG丸ｺﾞｼｯｸM-PRO" w:eastAsia="HG丸ｺﾞｼｯｸM-PRO" w:hAnsi="HG丸ｺﾞｼｯｸM-PRO" w:hint="eastAsia"/>
                <w:color w:val="000000" w:themeColor="text1"/>
                <w:sz w:val="20"/>
                <w:szCs w:val="20"/>
              </w:rPr>
              <w:t>等</w:t>
            </w:r>
            <w:r w:rsidR="00761853" w:rsidRPr="00CB7658">
              <w:rPr>
                <w:rFonts w:ascii="HG丸ｺﾞｼｯｸM-PRO" w:eastAsia="HG丸ｺﾞｼｯｸM-PRO" w:hAnsi="HG丸ｺﾞｼｯｸM-PRO" w:hint="eastAsia"/>
                <w:color w:val="000000" w:themeColor="text1"/>
                <w:sz w:val="20"/>
                <w:szCs w:val="20"/>
              </w:rPr>
              <w:t>に給食メニューの画像として</w:t>
            </w:r>
            <w:r w:rsidR="00441710" w:rsidRPr="00CB7658">
              <w:rPr>
                <w:rFonts w:ascii="HG丸ｺﾞｼｯｸM-PRO" w:eastAsia="HG丸ｺﾞｼｯｸM-PRO" w:hAnsi="HG丸ｺﾞｼｯｸM-PRO" w:hint="eastAsia"/>
                <w:color w:val="000000" w:themeColor="text1"/>
                <w:sz w:val="20"/>
                <w:szCs w:val="20"/>
              </w:rPr>
              <w:t>年間100回以上発信する。</w:t>
            </w:r>
          </w:p>
        </w:tc>
        <w:tc>
          <w:tcPr>
            <w:tcW w:w="3509" w:type="dxa"/>
            <w:vMerge/>
            <w:tcMar>
              <w:top w:w="85" w:type="dxa"/>
              <w:left w:w="85" w:type="dxa"/>
              <w:bottom w:w="85" w:type="dxa"/>
              <w:right w:w="85" w:type="dxa"/>
            </w:tcMar>
          </w:tcPr>
          <w:p w14:paraId="19267DC2" w14:textId="77777777" w:rsidR="00217795" w:rsidRPr="00CB7658" w:rsidRDefault="00217795" w:rsidP="0038187E">
            <w:pPr>
              <w:spacing w:line="240" w:lineRule="exact"/>
              <w:jc w:val="left"/>
              <w:rPr>
                <w:rFonts w:ascii="HG丸ｺﾞｼｯｸM-PRO" w:eastAsia="HG丸ｺﾞｼｯｸM-PRO" w:hAnsi="HG丸ｺﾞｼｯｸM-PRO"/>
                <w:color w:val="FF0000"/>
                <w:sz w:val="20"/>
                <w:szCs w:val="20"/>
              </w:rPr>
            </w:pPr>
          </w:p>
        </w:tc>
      </w:tr>
      <w:tr w:rsidR="00EC11E5" w:rsidRPr="00CB7658" w14:paraId="52F775FD" w14:textId="77777777" w:rsidTr="5370BA0E">
        <w:trPr>
          <w:cantSplit/>
          <w:trHeight w:val="2580"/>
          <w:jc w:val="center"/>
        </w:trPr>
        <w:tc>
          <w:tcPr>
            <w:tcW w:w="881" w:type="dxa"/>
            <w:vMerge/>
            <w:tcMar>
              <w:top w:w="85" w:type="dxa"/>
              <w:left w:w="85" w:type="dxa"/>
              <w:bottom w:w="85" w:type="dxa"/>
              <w:right w:w="85" w:type="dxa"/>
            </w:tcMar>
            <w:textDirection w:val="tbRlV"/>
            <w:vAlign w:val="center"/>
          </w:tcPr>
          <w:p w14:paraId="41F0E1DE" w14:textId="77777777" w:rsidR="00EC11E5" w:rsidRPr="00CB7658" w:rsidRDefault="00EC11E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5115E680" w14:textId="0060ED89" w:rsidR="00EC11E5" w:rsidRPr="00CB7658" w:rsidRDefault="00EC11E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（４）</w:t>
            </w:r>
            <w:r w:rsidR="006F489C" w:rsidRPr="00CB7658">
              <w:rPr>
                <w:rFonts w:ascii="HG丸ｺﾞｼｯｸM-PRO" w:eastAsia="HG丸ｺﾞｼｯｸM-PRO" w:hAnsi="HG丸ｺﾞｼｯｸM-PRO" w:hint="eastAsia"/>
                <w:sz w:val="20"/>
                <w:szCs w:val="20"/>
              </w:rPr>
              <w:t>情報モラル</w:t>
            </w:r>
            <w:r w:rsidR="002A02C9" w:rsidRPr="00CB7658">
              <w:rPr>
                <w:rFonts w:ascii="HG丸ｺﾞｼｯｸM-PRO" w:eastAsia="HG丸ｺﾞｼｯｸM-PRO" w:hAnsi="HG丸ｺﾞｼｯｸM-PRO" w:hint="eastAsia"/>
                <w:sz w:val="20"/>
                <w:szCs w:val="20"/>
              </w:rPr>
              <w:t>の育成</w:t>
            </w:r>
          </w:p>
        </w:tc>
        <w:tc>
          <w:tcPr>
            <w:tcW w:w="4572" w:type="dxa"/>
            <w:tcBorders>
              <w:right w:val="dashed" w:sz="4" w:space="0" w:color="auto"/>
            </w:tcBorders>
            <w:shd w:val="clear" w:color="auto" w:fill="auto"/>
            <w:tcMar>
              <w:top w:w="85" w:type="dxa"/>
              <w:left w:w="85" w:type="dxa"/>
              <w:bottom w:w="85" w:type="dxa"/>
              <w:right w:w="85" w:type="dxa"/>
            </w:tcMar>
          </w:tcPr>
          <w:p w14:paraId="070AB794" w14:textId="1C0C173E" w:rsidR="002A1516" w:rsidRPr="00CB7658" w:rsidRDefault="002A02C9" w:rsidP="001F371C">
            <w:pPr>
              <w:pBdr>
                <w:top w:val="nil"/>
                <w:left w:val="nil"/>
                <w:bottom w:val="nil"/>
                <w:right w:val="nil"/>
                <w:between w:val="nil"/>
                <w:bar w:val="nil"/>
              </w:pBdr>
              <w:spacing w:line="240" w:lineRule="exact"/>
              <w:jc w:val="left"/>
              <w:rPr>
                <w:rFonts w:ascii="HG丸ｺﾞｼｯｸM-PRO" w:eastAsia="HG丸ｺﾞｼｯｸM-PRO" w:hAnsi="HG丸ｺﾞｼｯｸM-PRO"/>
                <w:b/>
                <w:bCs/>
                <w:color w:val="FF0000"/>
                <w:sz w:val="20"/>
                <w:szCs w:val="20"/>
              </w:rPr>
            </w:pPr>
            <w:r w:rsidRPr="00CB7658">
              <w:rPr>
                <w:rFonts w:ascii="HG丸ｺﾞｼｯｸM-PRO" w:eastAsia="HG丸ｺﾞｼｯｸM-PRO" w:hAnsi="HG丸ｺﾞｼｯｸM-PRO" w:hint="eastAsia"/>
                <w:sz w:val="20"/>
                <w:szCs w:val="20"/>
              </w:rPr>
              <w:t>（</w:t>
            </w:r>
            <w:r w:rsidR="00496851" w:rsidRPr="00CB7658">
              <w:rPr>
                <w:rFonts w:ascii="HG丸ｺﾞｼｯｸM-PRO" w:eastAsia="HG丸ｺﾞｼｯｸM-PRO" w:hAnsi="HG丸ｺﾞｼｯｸM-PRO" w:hint="eastAsia"/>
                <w:sz w:val="20"/>
                <w:szCs w:val="20"/>
              </w:rPr>
              <w:t>４</w:t>
            </w:r>
            <w:r w:rsidRPr="00CB7658">
              <w:rPr>
                <w:rFonts w:ascii="HG丸ｺﾞｼｯｸM-PRO" w:eastAsia="HG丸ｺﾞｼｯｸM-PRO" w:hAnsi="HG丸ｺﾞｼｯｸM-PRO" w:hint="eastAsia"/>
                <w:sz w:val="20"/>
                <w:szCs w:val="20"/>
              </w:rPr>
              <w:t>）SNSやネットの使い方について外部講師</w:t>
            </w:r>
          </w:p>
          <w:p w14:paraId="399BFBAC" w14:textId="77777777" w:rsidR="002A1516" w:rsidRPr="00CB7658" w:rsidRDefault="002A02C9" w:rsidP="00EC11E5">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を招聘し、学ぶ機会を設ける。</w:t>
            </w:r>
            <w:r w:rsidR="002A1516" w:rsidRPr="00CB7658">
              <w:rPr>
                <w:rFonts w:ascii="HG丸ｺﾞｼｯｸM-PRO" w:eastAsia="HG丸ｺﾞｼｯｸM-PRO" w:hAnsi="HG丸ｺﾞｼｯｸM-PRO" w:hint="eastAsia"/>
                <w:sz w:val="20"/>
                <w:szCs w:val="20"/>
              </w:rPr>
              <w:t>また、保護者対象</w:t>
            </w:r>
          </w:p>
          <w:p w14:paraId="6F68FE80" w14:textId="77777777" w:rsidR="00B51E88" w:rsidRPr="00CB7658" w:rsidRDefault="002A1516" w:rsidP="00EC11E5">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に啓発の機会を設定し、家庭と学校が連携して</w:t>
            </w:r>
            <w:r w:rsidR="00B51E88" w:rsidRPr="00CB7658">
              <w:rPr>
                <w:rFonts w:ascii="HG丸ｺﾞｼｯｸM-PRO" w:eastAsia="HG丸ｺﾞｼｯｸM-PRO" w:hAnsi="HG丸ｺﾞｼｯｸM-PRO" w:hint="eastAsia"/>
                <w:sz w:val="20"/>
                <w:szCs w:val="20"/>
              </w:rPr>
              <w:t>支</w:t>
            </w:r>
          </w:p>
          <w:p w14:paraId="128F98EA" w14:textId="77777777" w:rsidR="00133F92" w:rsidRPr="00CB7658" w:rsidRDefault="00B51E88" w:rsidP="00310614">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援できるようにする。</w:t>
            </w:r>
            <w:r w:rsidR="00133F92" w:rsidRPr="00CB7658">
              <w:rPr>
                <w:rFonts w:ascii="HG丸ｺﾞｼｯｸM-PRO" w:eastAsia="HG丸ｺﾞｼｯｸM-PRO" w:hAnsi="HG丸ｺﾞｼｯｸM-PRO" w:hint="eastAsia"/>
                <w:sz w:val="20"/>
                <w:szCs w:val="20"/>
              </w:rPr>
              <w:t>（指導部・学部・PTA担</w:t>
            </w:r>
          </w:p>
          <w:p w14:paraId="5038A912" w14:textId="5B0965B4" w:rsidR="00EC11E5" w:rsidRPr="00CB7658" w:rsidRDefault="00133F92" w:rsidP="00310614">
            <w:pPr>
              <w:pBdr>
                <w:top w:val="nil"/>
                <w:left w:val="nil"/>
                <w:bottom w:val="nil"/>
                <w:right w:val="nil"/>
                <w:between w:val="nil"/>
                <w:bar w:val="nil"/>
              </w:pBdr>
              <w:spacing w:line="240" w:lineRule="exact"/>
              <w:ind w:left="600" w:hangingChars="300" w:hanging="600"/>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当）</w:t>
            </w:r>
          </w:p>
        </w:tc>
        <w:tc>
          <w:tcPr>
            <w:tcW w:w="4004" w:type="dxa"/>
            <w:tcBorders>
              <w:right w:val="single" w:sz="4" w:space="0" w:color="auto"/>
            </w:tcBorders>
            <w:tcMar>
              <w:top w:w="85" w:type="dxa"/>
              <w:left w:w="85" w:type="dxa"/>
              <w:bottom w:w="85" w:type="dxa"/>
              <w:right w:w="85" w:type="dxa"/>
            </w:tcMar>
          </w:tcPr>
          <w:p w14:paraId="28BAF8F3" w14:textId="79CC82D2" w:rsidR="00EC11E5" w:rsidRPr="00CB7658" w:rsidRDefault="006352FA" w:rsidP="008C0AC1">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（４）</w:t>
            </w:r>
            <w:r w:rsidR="00B51E88" w:rsidRPr="00CB7658">
              <w:rPr>
                <w:rFonts w:ascii="HG丸ｺﾞｼｯｸM-PRO" w:eastAsia="HG丸ｺﾞｼｯｸM-PRO" w:hAnsi="HG丸ｺﾞｼｯｸM-PRO" w:hint="eastAsia"/>
                <w:sz w:val="20"/>
                <w:szCs w:val="20"/>
              </w:rPr>
              <w:t>外部講師を招聘し、情報機器の正しい使用について</w:t>
            </w:r>
            <w:r w:rsidR="00B958B8" w:rsidRPr="00CB7658">
              <w:rPr>
                <w:rFonts w:ascii="HG丸ｺﾞｼｯｸM-PRO" w:eastAsia="HG丸ｺﾞｼｯｸM-PRO" w:hAnsi="HG丸ｺﾞｼｯｸM-PRO" w:hint="eastAsia"/>
                <w:sz w:val="20"/>
                <w:szCs w:val="20"/>
              </w:rPr>
              <w:t>学ぶ機会を設定できたか</w:t>
            </w:r>
            <w:r w:rsidR="00B51E88" w:rsidRPr="00CB7658">
              <w:rPr>
                <w:rFonts w:ascii="HG丸ｺﾞｼｯｸM-PRO" w:eastAsia="HG丸ｺﾞｼｯｸM-PRO" w:hAnsi="HG丸ｺﾞｼｯｸM-PRO" w:hint="eastAsia"/>
                <w:sz w:val="20"/>
                <w:szCs w:val="20"/>
              </w:rPr>
              <w:t>。</w:t>
            </w:r>
            <w:r w:rsidR="005D4BB2" w:rsidRPr="00CB7658">
              <w:rPr>
                <w:rFonts w:ascii="HG丸ｺﾞｼｯｸM-PRO" w:eastAsia="HG丸ｺﾞｼｯｸM-PRO" w:hAnsi="HG丸ｺﾞｼｯｸM-PRO" w:hint="eastAsia"/>
                <w:sz w:val="20"/>
                <w:szCs w:val="20"/>
              </w:rPr>
              <w:t>また、PTAと連携し保護者の参加を促す。</w:t>
            </w:r>
          </w:p>
        </w:tc>
        <w:tc>
          <w:tcPr>
            <w:tcW w:w="3509" w:type="dxa"/>
            <w:vMerge w:val="restart"/>
            <w:tcBorders>
              <w:left w:val="single" w:sz="4" w:space="0" w:color="auto"/>
              <w:right w:val="single" w:sz="4" w:space="0" w:color="auto"/>
            </w:tcBorders>
            <w:shd w:val="clear" w:color="auto" w:fill="auto"/>
            <w:tcMar>
              <w:top w:w="85" w:type="dxa"/>
              <w:left w:w="85" w:type="dxa"/>
              <w:bottom w:w="85" w:type="dxa"/>
              <w:right w:w="85" w:type="dxa"/>
            </w:tcMar>
          </w:tcPr>
          <w:p w14:paraId="27ED3ADA" w14:textId="4EE28A31" w:rsidR="00EC11E5" w:rsidRPr="00CB7658" w:rsidRDefault="00EC11E5" w:rsidP="0038187E">
            <w:pPr>
              <w:spacing w:line="240" w:lineRule="exact"/>
              <w:jc w:val="left"/>
              <w:rPr>
                <w:rFonts w:ascii="HG丸ｺﾞｼｯｸM-PRO" w:eastAsia="HG丸ｺﾞｼｯｸM-PRO" w:hAnsi="HG丸ｺﾞｼｯｸM-PRO"/>
                <w:color w:val="FF0000"/>
                <w:sz w:val="20"/>
                <w:szCs w:val="20"/>
              </w:rPr>
            </w:pPr>
          </w:p>
        </w:tc>
      </w:tr>
      <w:tr w:rsidR="00217795" w:rsidRPr="00CB7658" w14:paraId="4FE7C045" w14:textId="77777777" w:rsidTr="5370BA0E">
        <w:trPr>
          <w:cantSplit/>
          <w:trHeight w:val="2775"/>
          <w:jc w:val="center"/>
        </w:trPr>
        <w:tc>
          <w:tcPr>
            <w:tcW w:w="881" w:type="dxa"/>
            <w:vMerge/>
            <w:tcMar>
              <w:top w:w="85" w:type="dxa"/>
              <w:left w:w="85" w:type="dxa"/>
              <w:bottom w:w="85" w:type="dxa"/>
              <w:right w:w="85" w:type="dxa"/>
            </w:tcMar>
            <w:textDirection w:val="tbRlV"/>
            <w:vAlign w:val="center"/>
          </w:tcPr>
          <w:p w14:paraId="2349F676" w14:textId="77777777" w:rsidR="00217795" w:rsidRPr="00CB7658" w:rsidRDefault="0021779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12C11202" w14:textId="5506637C" w:rsidR="00217795" w:rsidRPr="00CB7658" w:rsidRDefault="00103B1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FC3120" w:rsidRPr="00CB7658">
              <w:rPr>
                <w:rFonts w:ascii="HG丸ｺﾞｼｯｸM-PRO" w:eastAsia="HG丸ｺﾞｼｯｸM-PRO" w:hAnsi="HG丸ｺﾞｼｯｸM-PRO" w:hint="eastAsia"/>
                <w:sz w:val="20"/>
                <w:szCs w:val="20"/>
              </w:rPr>
              <w:t>５</w:t>
            </w:r>
            <w:r w:rsidRPr="00CB7658">
              <w:rPr>
                <w:rFonts w:ascii="HG丸ｺﾞｼｯｸM-PRO" w:eastAsia="HG丸ｺﾞｼｯｸM-PRO" w:hAnsi="HG丸ｺﾞｼｯｸM-PRO" w:hint="eastAsia"/>
                <w:sz w:val="20"/>
                <w:szCs w:val="20"/>
              </w:rPr>
              <w:t>）</w:t>
            </w:r>
            <w:r w:rsidR="00217795" w:rsidRPr="00CB7658">
              <w:rPr>
                <w:rFonts w:ascii="HG丸ｺﾞｼｯｸM-PRO" w:eastAsia="HG丸ｺﾞｼｯｸM-PRO" w:hAnsi="HG丸ｺﾞｼｯｸM-PRO" w:hint="eastAsia"/>
                <w:sz w:val="20"/>
                <w:szCs w:val="20"/>
              </w:rPr>
              <w:t>各学部と連携した校内支援の構築</w:t>
            </w:r>
          </w:p>
          <w:p w14:paraId="6E3946AA" w14:textId="44CA7B88" w:rsidR="005D26A1" w:rsidRPr="00CB7658" w:rsidRDefault="009126C8"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5D26A1" w:rsidRPr="00CB7658">
              <w:rPr>
                <w:rFonts w:ascii="HG丸ｺﾞｼｯｸM-PRO" w:eastAsia="HG丸ｺﾞｼｯｸM-PRO" w:hAnsi="HG丸ｺﾞｼｯｸM-PRO" w:hint="eastAsia"/>
                <w:sz w:val="20"/>
                <w:szCs w:val="20"/>
              </w:rPr>
              <w:t>不登校児生支援</w:t>
            </w:r>
          </w:p>
          <w:p w14:paraId="0D362F82"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E43840E"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4D0CBA46"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D0B106F" w14:textId="099FE613"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2597B4AF" w14:textId="77777777" w:rsidR="00EB39B3" w:rsidRPr="00CB7658" w:rsidRDefault="00EB39B3"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106859B6" w14:textId="3E427715" w:rsidR="00217795" w:rsidRPr="00CB7658" w:rsidRDefault="001558F0"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C613E8" w:rsidRPr="00CB7658">
              <w:rPr>
                <w:rFonts w:ascii="HG丸ｺﾞｼｯｸM-PRO" w:eastAsia="HG丸ｺﾞｼｯｸM-PRO" w:hAnsi="HG丸ｺﾞｼｯｸM-PRO" w:hint="eastAsia"/>
                <w:sz w:val="20"/>
                <w:szCs w:val="20"/>
              </w:rPr>
              <w:t>虐待の早期発見</w:t>
            </w:r>
          </w:p>
          <w:p w14:paraId="64A1D40B" w14:textId="2F508A48"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3FD5AF4B" w14:textId="03B2A080"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6C3F037" w14:textId="55E36424"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0F85A427" w14:textId="14F7354D"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AC4893C" w14:textId="10D1C0D4"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59DF4C6C" w14:textId="6683A90B"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3F8F4B8" w14:textId="60D11BFF"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512BE7B8" w14:textId="1C654EC5"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58B95A2" w14:textId="06F85F4B" w:rsidR="00C613E8" w:rsidRPr="00CB7658" w:rsidRDefault="00C613E8"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33094ED" w14:textId="77777777" w:rsidR="00C72549" w:rsidRPr="00CB7658" w:rsidRDefault="00C72549"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D7F78DC" w14:textId="67F724E5" w:rsidR="00C613E8" w:rsidRPr="00CB7658" w:rsidRDefault="001558F0"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r w:rsidR="00C613E8" w:rsidRPr="00CB7658">
              <w:rPr>
                <w:rFonts w:ascii="HG丸ｺﾞｼｯｸM-PRO" w:eastAsia="HG丸ｺﾞｼｯｸM-PRO" w:hAnsi="HG丸ｺﾞｼｯｸM-PRO" w:hint="eastAsia"/>
                <w:sz w:val="20"/>
                <w:szCs w:val="20"/>
              </w:rPr>
              <w:t>行動面に課題のある児童生徒に対する支援について</w:t>
            </w:r>
          </w:p>
          <w:p w14:paraId="3B41C362"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17C3669E"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5079A65"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468A607"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780E162" w14:textId="61C516FB"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9530BCB" w14:textId="2A028E6B" w:rsidR="003D630E" w:rsidRPr="00CB7658" w:rsidRDefault="006352FA" w:rsidP="003928EF">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FC3120" w:rsidRPr="00CB7658">
              <w:rPr>
                <w:rFonts w:ascii="HG丸ｺﾞｼｯｸM-PRO" w:eastAsia="HG丸ｺﾞｼｯｸM-PRO" w:hAnsi="HG丸ｺﾞｼｯｸM-PRO" w:hint="eastAsia"/>
                <w:sz w:val="20"/>
                <w:szCs w:val="20"/>
              </w:rPr>
              <w:t>５</w:t>
            </w:r>
            <w:r w:rsidRPr="00CB7658">
              <w:rPr>
                <w:rFonts w:ascii="HG丸ｺﾞｼｯｸM-PRO" w:eastAsia="HG丸ｺﾞｼｯｸM-PRO" w:hAnsi="HG丸ｺﾞｼｯｸM-PRO" w:hint="eastAsia"/>
                <w:sz w:val="20"/>
                <w:szCs w:val="20"/>
              </w:rPr>
              <w:t>）</w:t>
            </w:r>
          </w:p>
          <w:p w14:paraId="5C593C80" w14:textId="77777777" w:rsidR="006352FA" w:rsidRPr="00CB7658" w:rsidRDefault="006352FA" w:rsidP="003928EF">
            <w:pPr>
              <w:pBdr>
                <w:top w:val="nil"/>
                <w:left w:val="nil"/>
                <w:bottom w:val="nil"/>
                <w:right w:val="nil"/>
                <w:between w:val="nil"/>
                <w:bar w:val="nil"/>
              </w:pBdr>
              <w:spacing w:line="240" w:lineRule="exact"/>
              <w:jc w:val="left"/>
              <w:rPr>
                <w:rFonts w:ascii="HG丸ｺﾞｼｯｸM-PRO" w:eastAsia="HG丸ｺﾞｼｯｸM-PRO" w:hAnsi="HG丸ｺﾞｼｯｸM-PRO"/>
                <w:b/>
                <w:bCs/>
                <w:color w:val="FF0000"/>
                <w:sz w:val="20"/>
                <w:szCs w:val="20"/>
              </w:rPr>
            </w:pPr>
          </w:p>
          <w:p w14:paraId="59C00BEB" w14:textId="7E2AFAF5" w:rsidR="005D26A1" w:rsidRPr="00CB7658" w:rsidRDefault="00314BFB" w:rsidP="00B33CA6">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5D26A1" w:rsidRPr="00CB7658">
              <w:rPr>
                <w:rFonts w:ascii="HG丸ｺﾞｼｯｸM-PRO" w:eastAsia="HG丸ｺﾞｼｯｸM-PRO" w:hAnsi="HG丸ｺﾞｼｯｸM-PRO" w:hint="eastAsia"/>
                <w:sz w:val="20"/>
                <w:szCs w:val="20"/>
              </w:rPr>
              <w:t>不登校児童生徒への支援体制の構築</w:t>
            </w:r>
            <w:r w:rsidR="001B1435" w:rsidRPr="00CB7658">
              <w:rPr>
                <w:rFonts w:ascii="HG丸ｺﾞｼｯｸM-PRO" w:eastAsia="HG丸ｺﾞｼｯｸM-PRO" w:hAnsi="HG丸ｺﾞｼｯｸM-PRO" w:hint="eastAsia"/>
                <w:sz w:val="20"/>
                <w:szCs w:val="20"/>
              </w:rPr>
              <w:t>。</w:t>
            </w:r>
            <w:r w:rsidR="00B33CA6" w:rsidRPr="00CB7658">
              <w:rPr>
                <w:rFonts w:ascii="HG丸ｺﾞｼｯｸM-PRO" w:eastAsia="HG丸ｺﾞｼｯｸM-PRO" w:hAnsi="HG丸ｺﾞｼｯｸM-PRO" w:hint="eastAsia"/>
                <w:sz w:val="20"/>
                <w:szCs w:val="20"/>
              </w:rPr>
              <w:t>（支援部）</w:t>
            </w:r>
          </w:p>
          <w:p w14:paraId="13F5ADE9" w14:textId="531D8BA6" w:rsidR="005D26A1" w:rsidRPr="00CB7658" w:rsidRDefault="005D26A1" w:rsidP="005D26A1">
            <w:pPr>
              <w:pStyle w:val="af2"/>
              <w:pBdr>
                <w:top w:val="nil"/>
                <w:left w:val="nil"/>
                <w:bottom w:val="nil"/>
                <w:right w:val="nil"/>
                <w:between w:val="nil"/>
                <w:bar w:val="nil"/>
              </w:pBdr>
              <w:spacing w:line="240" w:lineRule="exact"/>
              <w:ind w:leftChars="0" w:left="360"/>
              <w:jc w:val="left"/>
              <w:rPr>
                <w:rFonts w:ascii="HG丸ｺﾞｼｯｸM-PRO" w:eastAsia="HG丸ｺﾞｼｯｸM-PRO" w:hAnsi="HG丸ｺﾞｼｯｸM-PRO"/>
                <w:color w:val="FF0000"/>
                <w:sz w:val="20"/>
                <w:szCs w:val="20"/>
              </w:rPr>
            </w:pPr>
          </w:p>
          <w:p w14:paraId="2F834E80" w14:textId="5B674D41" w:rsidR="005D26A1" w:rsidRPr="00CB7658" w:rsidRDefault="005D26A1" w:rsidP="005D26A1">
            <w:pPr>
              <w:pStyle w:val="af2"/>
              <w:pBdr>
                <w:top w:val="nil"/>
                <w:left w:val="nil"/>
                <w:bottom w:val="nil"/>
                <w:right w:val="nil"/>
                <w:between w:val="nil"/>
                <w:bar w:val="nil"/>
              </w:pBdr>
              <w:spacing w:line="240" w:lineRule="exact"/>
              <w:ind w:leftChars="0" w:left="360"/>
              <w:jc w:val="left"/>
              <w:rPr>
                <w:rFonts w:ascii="HG丸ｺﾞｼｯｸM-PRO" w:eastAsia="HG丸ｺﾞｼｯｸM-PRO" w:hAnsi="HG丸ｺﾞｼｯｸM-PRO"/>
                <w:color w:val="FF0000"/>
                <w:sz w:val="20"/>
                <w:szCs w:val="20"/>
              </w:rPr>
            </w:pPr>
          </w:p>
          <w:p w14:paraId="206498E2" w14:textId="4A6CA31E" w:rsidR="005D26A1" w:rsidRPr="00CB7658" w:rsidRDefault="005D26A1" w:rsidP="005D26A1">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1769AED" w14:textId="77777777" w:rsidR="00EB39B3" w:rsidRPr="00CB7658" w:rsidRDefault="00EB39B3" w:rsidP="005D26A1">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07E5B63B" w14:textId="77777777" w:rsidR="00EB39B3" w:rsidRPr="00CB7658" w:rsidRDefault="00EB39B3" w:rsidP="005D26A1">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52DD1685" w14:textId="67F302E0" w:rsidR="00217795" w:rsidRPr="00CB7658" w:rsidRDefault="00314BFB" w:rsidP="003928EF">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1558F0" w:rsidRPr="00CB7658">
              <w:rPr>
                <w:rFonts w:ascii="HG丸ｺﾞｼｯｸM-PRO" w:eastAsia="HG丸ｺﾞｼｯｸM-PRO" w:hAnsi="HG丸ｺﾞｼｯｸM-PRO" w:hint="eastAsia"/>
                <w:sz w:val="20"/>
                <w:szCs w:val="20"/>
              </w:rPr>
              <w:t>イ</w:t>
            </w:r>
            <w:r w:rsidRPr="00CB7658">
              <w:rPr>
                <w:rFonts w:ascii="HG丸ｺﾞｼｯｸM-PRO" w:eastAsia="HG丸ｺﾞｼｯｸM-PRO" w:hAnsi="HG丸ｺﾞｼｯｸM-PRO" w:hint="eastAsia"/>
                <w:sz w:val="20"/>
                <w:szCs w:val="20"/>
              </w:rPr>
              <w:t>）</w:t>
            </w:r>
            <w:r w:rsidR="00C613E8" w:rsidRPr="00CB7658">
              <w:rPr>
                <w:rFonts w:ascii="HG丸ｺﾞｼｯｸM-PRO" w:eastAsia="HG丸ｺﾞｼｯｸM-PRO" w:hAnsi="HG丸ｺﾞｼｯｸM-PRO" w:hint="eastAsia"/>
                <w:sz w:val="20"/>
                <w:szCs w:val="20"/>
              </w:rPr>
              <w:t>児童生徒の安全を第一に、虐待の早期発見に努める。また外部機関と密に連携して防止に取組む。</w:t>
            </w:r>
            <w:r w:rsidR="00B33CA6" w:rsidRPr="00CB7658">
              <w:rPr>
                <w:rFonts w:ascii="HG丸ｺﾞｼｯｸM-PRO" w:eastAsia="HG丸ｺﾞｼｯｸM-PRO" w:hAnsi="HG丸ｺﾞｼｯｸM-PRO" w:hint="eastAsia"/>
                <w:sz w:val="20"/>
                <w:szCs w:val="20"/>
              </w:rPr>
              <w:t>（支援部）</w:t>
            </w:r>
          </w:p>
          <w:p w14:paraId="07CD2F34"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2C15B1E7"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36B0192F"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E1A21C3"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2BD87D6E"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538F31D3"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525FBF28" w14:textId="7777777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1AB22301" w14:textId="6CB7D287" w:rsidR="00217795" w:rsidRPr="00CB7658" w:rsidRDefault="00217795"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31470A3" w14:textId="77777777" w:rsidR="00C72549" w:rsidRPr="00CB7658" w:rsidRDefault="00C72549" w:rsidP="00DD0852">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695879CB" w14:textId="77777777" w:rsidR="00594018" w:rsidRPr="00CB7658" w:rsidRDefault="00462AA2" w:rsidP="00462AA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1558F0" w:rsidRPr="00CB7658">
              <w:rPr>
                <w:rFonts w:ascii="HG丸ｺﾞｼｯｸM-PRO" w:eastAsia="HG丸ｺﾞｼｯｸM-PRO" w:hAnsi="HG丸ｺﾞｼｯｸM-PRO" w:hint="eastAsia"/>
                <w:sz w:val="20"/>
                <w:szCs w:val="20"/>
              </w:rPr>
              <w:t>ウ</w:t>
            </w:r>
            <w:r w:rsidRPr="00CB7658">
              <w:rPr>
                <w:rFonts w:ascii="HG丸ｺﾞｼｯｸM-PRO" w:eastAsia="HG丸ｺﾞｼｯｸM-PRO" w:hAnsi="HG丸ｺﾞｼｯｸM-PRO" w:hint="eastAsia"/>
                <w:sz w:val="20"/>
                <w:szCs w:val="20"/>
              </w:rPr>
              <w:t>）</w:t>
            </w:r>
          </w:p>
          <w:p w14:paraId="3255005C" w14:textId="747B6BDA" w:rsidR="00217795" w:rsidRPr="00CB7658" w:rsidRDefault="00D136A0" w:rsidP="00462AA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①</w:t>
            </w:r>
            <w:r w:rsidR="00C613E8" w:rsidRPr="00CB7658">
              <w:rPr>
                <w:rFonts w:ascii="HG丸ｺﾞｼｯｸM-PRO" w:eastAsia="HG丸ｺﾞｼｯｸM-PRO" w:hAnsi="HG丸ｺﾞｼｯｸM-PRO" w:hint="eastAsia"/>
                <w:sz w:val="20"/>
                <w:szCs w:val="20"/>
              </w:rPr>
              <w:t>三島ブロック研修の運営者（LS）と連携し、</w:t>
            </w:r>
            <w:r w:rsidR="00EB5690" w:rsidRPr="00CB7658">
              <w:rPr>
                <w:rFonts w:ascii="HG丸ｺﾞｼｯｸM-PRO" w:eastAsia="HG丸ｺﾞｼｯｸM-PRO" w:hAnsi="HG丸ｺﾞｼｯｸM-PRO" w:hint="eastAsia"/>
                <w:sz w:val="20"/>
                <w:szCs w:val="20"/>
              </w:rPr>
              <w:t>様々な</w:t>
            </w:r>
            <w:r w:rsidR="00C72549" w:rsidRPr="00CB7658">
              <w:rPr>
                <w:rFonts w:ascii="HG丸ｺﾞｼｯｸM-PRO" w:eastAsia="HG丸ｺﾞｼｯｸM-PRO" w:hAnsi="HG丸ｺﾞｼｯｸM-PRO" w:hint="eastAsia"/>
                <w:sz w:val="20"/>
                <w:szCs w:val="20"/>
              </w:rPr>
              <w:t>課題を持つ</w:t>
            </w:r>
            <w:r w:rsidR="00EB5690" w:rsidRPr="00CB7658">
              <w:rPr>
                <w:rFonts w:ascii="HG丸ｺﾞｼｯｸM-PRO" w:eastAsia="HG丸ｺﾞｼｯｸM-PRO" w:hAnsi="HG丸ｺﾞｼｯｸM-PRO" w:hint="eastAsia"/>
                <w:sz w:val="20"/>
                <w:szCs w:val="20"/>
              </w:rPr>
              <w:t>児童生徒に対する</w:t>
            </w:r>
            <w:r w:rsidR="00C72549" w:rsidRPr="00CB7658">
              <w:rPr>
                <w:rFonts w:ascii="HG丸ｺﾞｼｯｸM-PRO" w:eastAsia="HG丸ｺﾞｼｯｸM-PRO" w:hAnsi="HG丸ｺﾞｼｯｸM-PRO" w:hint="eastAsia"/>
                <w:sz w:val="20"/>
                <w:szCs w:val="20"/>
              </w:rPr>
              <w:t>研修を企画、</w:t>
            </w:r>
            <w:r w:rsidR="007E2306" w:rsidRPr="00CB7658">
              <w:rPr>
                <w:rFonts w:ascii="HG丸ｺﾞｼｯｸM-PRO" w:eastAsia="HG丸ｺﾞｼｯｸM-PRO" w:hAnsi="HG丸ｺﾞｼｯｸM-PRO" w:hint="eastAsia"/>
                <w:sz w:val="20"/>
                <w:szCs w:val="20"/>
              </w:rPr>
              <w:t>研修内で事例検討等を行う。</w:t>
            </w:r>
            <w:r w:rsidR="00C613E8" w:rsidRPr="00CB7658">
              <w:rPr>
                <w:rFonts w:ascii="HG丸ｺﾞｼｯｸM-PRO" w:eastAsia="HG丸ｺﾞｼｯｸM-PRO" w:hAnsi="HG丸ｺﾞｼｯｸM-PRO" w:hint="eastAsia"/>
                <w:sz w:val="20"/>
                <w:szCs w:val="20"/>
              </w:rPr>
              <w:t>支援部内で役割分担をしながら年</w:t>
            </w:r>
            <w:r w:rsidR="00AB2F9E" w:rsidRPr="00CB7658">
              <w:rPr>
                <w:rFonts w:ascii="HG丸ｺﾞｼｯｸM-PRO" w:eastAsia="HG丸ｺﾞｼｯｸM-PRO" w:hAnsi="HG丸ｺﾞｼｯｸM-PRO" w:hint="eastAsia"/>
                <w:sz w:val="20"/>
                <w:szCs w:val="20"/>
              </w:rPr>
              <w:t>２</w:t>
            </w:r>
            <w:r w:rsidR="00C613E8" w:rsidRPr="00CB7658">
              <w:rPr>
                <w:rFonts w:ascii="HG丸ｺﾞｼｯｸM-PRO" w:eastAsia="HG丸ｺﾞｼｯｸM-PRO" w:hAnsi="HG丸ｺﾞｼｯｸM-PRO" w:hint="eastAsia"/>
                <w:sz w:val="20"/>
                <w:szCs w:val="20"/>
              </w:rPr>
              <w:t>回の研修実施</w:t>
            </w:r>
            <w:r w:rsidR="00EB5690" w:rsidRPr="00CB7658">
              <w:rPr>
                <w:rFonts w:ascii="HG丸ｺﾞｼｯｸM-PRO" w:eastAsia="HG丸ｺﾞｼｯｸM-PRO" w:hAnsi="HG丸ｺﾞｼｯｸM-PRO" w:hint="eastAsia"/>
                <w:sz w:val="20"/>
                <w:szCs w:val="20"/>
              </w:rPr>
              <w:t>開催</w:t>
            </w:r>
            <w:r w:rsidR="00C613E8" w:rsidRPr="00CB7658">
              <w:rPr>
                <w:rFonts w:ascii="HG丸ｺﾞｼｯｸM-PRO" w:eastAsia="HG丸ｺﾞｼｯｸM-PRO" w:hAnsi="HG丸ｺﾞｼｯｸM-PRO" w:hint="eastAsia"/>
                <w:sz w:val="20"/>
                <w:szCs w:val="20"/>
              </w:rPr>
              <w:t>に取組む。</w:t>
            </w:r>
            <w:r w:rsidR="00EB5690" w:rsidRPr="00CB7658">
              <w:rPr>
                <w:rFonts w:ascii="HG丸ｺﾞｼｯｸM-PRO" w:eastAsia="HG丸ｺﾞｼｯｸM-PRO" w:hAnsi="HG丸ｺﾞｼｯｸM-PRO" w:hint="eastAsia"/>
                <w:sz w:val="20"/>
                <w:szCs w:val="20"/>
              </w:rPr>
              <w:t>（支援部）</w:t>
            </w:r>
          </w:p>
          <w:p w14:paraId="34B07B14" w14:textId="1565DF71" w:rsidR="745935DF" w:rsidRPr="00CB7658" w:rsidRDefault="745935DF" w:rsidP="745935DF">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42D306B9" w14:textId="46D58335" w:rsidR="00C613E8" w:rsidRPr="00CB7658" w:rsidRDefault="00D136A0" w:rsidP="00462AA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②</w:t>
            </w:r>
            <w:r w:rsidR="001923EF" w:rsidRPr="00CB7658">
              <w:rPr>
                <w:rFonts w:ascii="HG丸ｺﾞｼｯｸM-PRO" w:eastAsia="HG丸ｺﾞｼｯｸM-PRO" w:hAnsi="HG丸ｺﾞｼｯｸM-PRO" w:hint="eastAsia"/>
                <w:sz w:val="20"/>
                <w:szCs w:val="20"/>
              </w:rPr>
              <w:t>行動面に課題のある児童生徒に対する支援を外部専門家</w:t>
            </w:r>
            <w:r w:rsidR="00EB5690" w:rsidRPr="00CB7658">
              <w:rPr>
                <w:rFonts w:ascii="HG丸ｺﾞｼｯｸM-PRO" w:eastAsia="HG丸ｺﾞｼｯｸM-PRO" w:hAnsi="HG丸ｺﾞｼｯｸM-PRO" w:hint="eastAsia"/>
                <w:sz w:val="20"/>
                <w:szCs w:val="20"/>
              </w:rPr>
              <w:t>と</w:t>
            </w:r>
            <w:r w:rsidR="001923EF" w:rsidRPr="00CB7658">
              <w:rPr>
                <w:rFonts w:ascii="HG丸ｺﾞｼｯｸM-PRO" w:eastAsia="HG丸ｺﾞｼｯｸM-PRO" w:hAnsi="HG丸ｺﾞｼｯｸM-PRO" w:hint="eastAsia"/>
                <w:sz w:val="20"/>
                <w:szCs w:val="20"/>
              </w:rPr>
              <w:t>連携し検討する。</w:t>
            </w:r>
            <w:r w:rsidR="00EB5690" w:rsidRPr="00CB7658">
              <w:rPr>
                <w:rFonts w:ascii="HG丸ｺﾞｼｯｸM-PRO" w:eastAsia="HG丸ｺﾞｼｯｸM-PRO" w:hAnsi="HG丸ｺﾞｼｯｸM-PRO" w:hint="eastAsia"/>
                <w:sz w:val="20"/>
                <w:szCs w:val="20"/>
              </w:rPr>
              <w:t>（校内支援チーム）</w:t>
            </w:r>
          </w:p>
          <w:p w14:paraId="3A6B6A2A" w14:textId="77777777" w:rsidR="00954BB9" w:rsidRPr="00CB7658" w:rsidRDefault="00954BB9" w:rsidP="00954BB9">
            <w:pPr>
              <w:pStyle w:val="af2"/>
              <w:pBdr>
                <w:top w:val="nil"/>
                <w:left w:val="nil"/>
                <w:bottom w:val="nil"/>
                <w:right w:val="nil"/>
                <w:between w:val="nil"/>
                <w:bar w:val="nil"/>
              </w:pBdr>
              <w:spacing w:line="240" w:lineRule="exact"/>
              <w:ind w:leftChars="0" w:left="360"/>
              <w:jc w:val="left"/>
              <w:rPr>
                <w:rFonts w:ascii="HG丸ｺﾞｼｯｸM-PRO" w:eastAsia="HG丸ｺﾞｼｯｸM-PRO" w:hAnsi="HG丸ｺﾞｼｯｸM-PRO"/>
                <w:sz w:val="20"/>
                <w:szCs w:val="20"/>
              </w:rPr>
            </w:pPr>
          </w:p>
          <w:p w14:paraId="39733F32" w14:textId="77777777" w:rsidR="00747156" w:rsidRPr="00CB7658" w:rsidRDefault="00747156" w:rsidP="006352FA">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6EF6C6D" w14:textId="64AFBD90" w:rsidR="00954BB9" w:rsidRPr="00CB7658" w:rsidRDefault="00D136A0" w:rsidP="00462AA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③</w:t>
            </w:r>
            <w:r w:rsidR="00954BB9" w:rsidRPr="00CB7658">
              <w:rPr>
                <w:rFonts w:ascii="HG丸ｺﾞｼｯｸM-PRO" w:eastAsia="HG丸ｺﾞｼｯｸM-PRO" w:hAnsi="HG丸ｺﾞｼｯｸM-PRO" w:hint="eastAsia"/>
                <w:sz w:val="20"/>
                <w:szCs w:val="20"/>
              </w:rPr>
              <w:t>福祉医療人材</w:t>
            </w:r>
            <w:r w:rsidR="001923EF" w:rsidRPr="00CB7658">
              <w:rPr>
                <w:rFonts w:ascii="HG丸ｺﾞｼｯｸM-PRO" w:eastAsia="HG丸ｺﾞｼｯｸM-PRO" w:hAnsi="HG丸ｺﾞｼｯｸM-PRO" w:hint="eastAsia"/>
                <w:sz w:val="20"/>
                <w:szCs w:val="20"/>
              </w:rPr>
              <w:t>（PT/OT/ST/臨床心理士等）</w:t>
            </w:r>
            <w:r w:rsidR="00CA3280" w:rsidRPr="00CB7658">
              <w:rPr>
                <w:rFonts w:ascii="HG丸ｺﾞｼｯｸM-PRO" w:eastAsia="HG丸ｺﾞｼｯｸM-PRO" w:hAnsi="HG丸ｺﾞｼｯｸM-PRO" w:hint="eastAsia"/>
                <w:sz w:val="20"/>
                <w:szCs w:val="20"/>
              </w:rPr>
              <w:t>等</w:t>
            </w:r>
            <w:r w:rsidR="001923EF" w:rsidRPr="00CB7658">
              <w:rPr>
                <w:rFonts w:ascii="HG丸ｺﾞｼｯｸM-PRO" w:eastAsia="HG丸ｺﾞｼｯｸM-PRO" w:hAnsi="HG丸ｺﾞｼｯｸM-PRO" w:hint="eastAsia"/>
                <w:sz w:val="20"/>
                <w:szCs w:val="20"/>
              </w:rPr>
              <w:t>の助言をもとに「自立活動の時間の指導」「教科・領域」における指導</w:t>
            </w:r>
            <w:r w:rsidR="00202FDE" w:rsidRPr="00CB7658">
              <w:rPr>
                <w:rFonts w:ascii="HG丸ｺﾞｼｯｸM-PRO" w:eastAsia="HG丸ｺﾞｼｯｸM-PRO" w:hAnsi="HG丸ｺﾞｼｯｸM-PRO" w:hint="eastAsia"/>
                <w:sz w:val="20"/>
                <w:szCs w:val="20"/>
              </w:rPr>
              <w:t>、支援</w:t>
            </w:r>
            <w:r w:rsidR="00CE4DAB" w:rsidRPr="00CB7658">
              <w:rPr>
                <w:rFonts w:ascii="HG丸ｺﾞｼｯｸM-PRO" w:eastAsia="HG丸ｺﾞｼｯｸM-PRO" w:hAnsi="HG丸ｺﾞｼｯｸM-PRO" w:hint="eastAsia"/>
                <w:sz w:val="20"/>
                <w:szCs w:val="20"/>
              </w:rPr>
              <w:t>方法の改善を図る。</w:t>
            </w:r>
            <w:r w:rsidR="001923EF" w:rsidRPr="00CB7658">
              <w:rPr>
                <w:rFonts w:ascii="HG丸ｺﾞｼｯｸM-PRO" w:eastAsia="HG丸ｺﾞｼｯｸM-PRO" w:hAnsi="HG丸ｺﾞｼｯｸM-PRO" w:hint="eastAsia"/>
                <w:sz w:val="20"/>
                <w:szCs w:val="20"/>
              </w:rPr>
              <w:t>（支援部</w:t>
            </w:r>
            <w:r w:rsidR="00765B43" w:rsidRPr="00CB7658">
              <w:rPr>
                <w:rFonts w:ascii="HG丸ｺﾞｼｯｸM-PRO" w:eastAsia="HG丸ｺﾞｼｯｸM-PRO" w:hAnsi="HG丸ｺﾞｼｯｸM-PRO" w:hint="eastAsia"/>
                <w:sz w:val="20"/>
                <w:szCs w:val="20"/>
              </w:rPr>
              <w:t>・研究研修部</w:t>
            </w:r>
            <w:r w:rsidR="001923EF" w:rsidRPr="00CB7658">
              <w:rPr>
                <w:rFonts w:ascii="HG丸ｺﾞｼｯｸM-PRO" w:eastAsia="HG丸ｺﾞｼｯｸM-PRO" w:hAnsi="HG丸ｺﾞｼｯｸM-PRO" w:hint="eastAsia"/>
                <w:sz w:val="20"/>
                <w:szCs w:val="20"/>
              </w:rPr>
              <w:t>）</w:t>
            </w:r>
          </w:p>
          <w:p w14:paraId="5653689B" w14:textId="13AB4514" w:rsidR="001E183F" w:rsidRPr="00CB7658" w:rsidRDefault="001E183F" w:rsidP="00462AA2">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4004" w:type="dxa"/>
            <w:tcBorders>
              <w:right w:val="single" w:sz="4" w:space="0" w:color="auto"/>
            </w:tcBorders>
            <w:tcMar>
              <w:top w:w="85" w:type="dxa"/>
              <w:left w:w="85" w:type="dxa"/>
              <w:bottom w:w="85" w:type="dxa"/>
              <w:right w:w="85" w:type="dxa"/>
            </w:tcMar>
          </w:tcPr>
          <w:p w14:paraId="1C98303B" w14:textId="6D79D821" w:rsidR="00C613E8" w:rsidRPr="00CB7658" w:rsidRDefault="005B6EC7"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FC3120" w:rsidRPr="00CB7658">
              <w:rPr>
                <w:rFonts w:ascii="HG丸ｺﾞｼｯｸM-PRO" w:eastAsia="HG丸ｺﾞｼｯｸM-PRO" w:hAnsi="HG丸ｺﾞｼｯｸM-PRO" w:hint="eastAsia"/>
                <w:sz w:val="20"/>
                <w:szCs w:val="20"/>
              </w:rPr>
              <w:t>５</w:t>
            </w:r>
            <w:r w:rsidRPr="00CB7658">
              <w:rPr>
                <w:rFonts w:ascii="HG丸ｺﾞｼｯｸM-PRO" w:eastAsia="HG丸ｺﾞｼｯｸM-PRO" w:hAnsi="HG丸ｺﾞｼｯｸM-PRO" w:hint="eastAsia"/>
                <w:sz w:val="20"/>
                <w:szCs w:val="20"/>
              </w:rPr>
              <w:t>）</w:t>
            </w:r>
          </w:p>
          <w:p w14:paraId="4AA7DF07" w14:textId="77777777" w:rsidR="006352FA" w:rsidRPr="00CB7658" w:rsidRDefault="006352FA"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42B192F" w14:textId="39D8A5AB" w:rsidR="002C69C6" w:rsidRPr="00CB7658" w:rsidRDefault="001B1435" w:rsidP="00985BCD">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（ア）</w:t>
            </w:r>
          </w:p>
          <w:p w14:paraId="1005C166" w14:textId="6C56F515" w:rsidR="00480EFE" w:rsidRPr="00CB7658" w:rsidRDefault="005D26A1" w:rsidP="5370BA0E">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color w:val="000000" w:themeColor="text1"/>
                <w:sz w:val="20"/>
                <w:szCs w:val="20"/>
              </w:rPr>
              <w:t>・</w:t>
            </w:r>
            <w:r w:rsidR="00480EFE" w:rsidRPr="00CB7658">
              <w:rPr>
                <w:rFonts w:ascii="HG丸ｺﾞｼｯｸM-PRO" w:eastAsia="HG丸ｺﾞｼｯｸM-PRO" w:hAnsi="HG丸ｺﾞｼｯｸM-PRO"/>
                <w:color w:val="000000" w:themeColor="text1"/>
                <w:sz w:val="20"/>
                <w:szCs w:val="20"/>
              </w:rPr>
              <w:t>不登校児童生徒について学部会等での情報共有を</w:t>
            </w:r>
            <w:r w:rsidR="00310614" w:rsidRPr="00CB7658">
              <w:rPr>
                <w:rFonts w:ascii="HG丸ｺﾞｼｯｸM-PRO" w:eastAsia="HG丸ｺﾞｼｯｸM-PRO" w:hAnsi="HG丸ｺﾞｼｯｸM-PRO"/>
                <w:color w:val="000000" w:themeColor="text1"/>
                <w:sz w:val="20"/>
                <w:szCs w:val="20"/>
              </w:rPr>
              <w:t>毎月一回</w:t>
            </w:r>
            <w:r w:rsidR="00480EFE" w:rsidRPr="00CB7658">
              <w:rPr>
                <w:rFonts w:ascii="HG丸ｺﾞｼｯｸM-PRO" w:eastAsia="HG丸ｺﾞｼｯｸM-PRO" w:hAnsi="HG丸ｺﾞｼｯｸM-PRO"/>
                <w:color w:val="000000" w:themeColor="text1"/>
                <w:sz w:val="20"/>
                <w:szCs w:val="20"/>
              </w:rPr>
              <w:t>行う。</w:t>
            </w:r>
            <w:r w:rsidR="002C69C6" w:rsidRPr="00CB7658">
              <w:rPr>
                <w:rFonts w:ascii="HG丸ｺﾞｼｯｸM-PRO" w:eastAsia="HG丸ｺﾞｼｯｸM-PRO" w:hAnsi="HG丸ｺﾞｼｯｸM-PRO"/>
                <w:sz w:val="20"/>
                <w:szCs w:val="20"/>
              </w:rPr>
              <w:t>【</w:t>
            </w:r>
            <w:r w:rsidR="00B53E1E" w:rsidRPr="00CB7658">
              <w:rPr>
                <w:rFonts w:ascii="HG丸ｺﾞｼｯｸM-PRO" w:eastAsia="HG丸ｺﾞｼｯｸM-PRO" w:hAnsi="HG丸ｺﾞｼｯｸM-PRO" w:hint="eastAsia"/>
                <w:sz w:val="20"/>
                <w:szCs w:val="20"/>
              </w:rPr>
              <w:t>11</w:t>
            </w:r>
            <w:r w:rsidR="00F67194" w:rsidRPr="00CB7658">
              <w:rPr>
                <w:rFonts w:ascii="HG丸ｺﾞｼｯｸM-PRO" w:eastAsia="HG丸ｺﾞｼｯｸM-PRO" w:hAnsi="HG丸ｺﾞｼｯｸM-PRO" w:hint="eastAsia"/>
                <w:sz w:val="20"/>
                <w:szCs w:val="20"/>
              </w:rPr>
              <w:t>回</w:t>
            </w:r>
            <w:r w:rsidR="002C69C6" w:rsidRPr="00CB7658">
              <w:rPr>
                <w:rFonts w:ascii="HG丸ｺﾞｼｯｸM-PRO" w:eastAsia="HG丸ｺﾞｼｯｸM-PRO" w:hAnsi="HG丸ｺﾞｼｯｸM-PRO"/>
                <w:sz w:val="20"/>
                <w:szCs w:val="20"/>
              </w:rPr>
              <w:t>】</w:t>
            </w:r>
          </w:p>
          <w:p w14:paraId="2F59812C" w14:textId="3A6EFCC1" w:rsidR="00E9037D" w:rsidRPr="00CB7658" w:rsidRDefault="005D26A1" w:rsidP="002C69C6">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480EFE" w:rsidRPr="00CB7658">
              <w:rPr>
                <w:rFonts w:ascii="HG丸ｺﾞｼｯｸM-PRO" w:eastAsia="HG丸ｺﾞｼｯｸM-PRO" w:hAnsi="HG丸ｺﾞｼｯｸM-PRO" w:hint="eastAsia"/>
                <w:color w:val="000000" w:themeColor="text1"/>
                <w:sz w:val="20"/>
                <w:szCs w:val="20"/>
              </w:rPr>
              <w:t>不登校</w:t>
            </w:r>
            <w:r w:rsidR="002D3C1C" w:rsidRPr="00CB7658">
              <w:rPr>
                <w:rFonts w:ascii="HG丸ｺﾞｼｯｸM-PRO" w:eastAsia="HG丸ｺﾞｼｯｸM-PRO" w:hAnsi="HG丸ｺﾞｼｯｸM-PRO" w:hint="eastAsia"/>
                <w:color w:val="000000" w:themeColor="text1"/>
                <w:sz w:val="20"/>
                <w:szCs w:val="20"/>
              </w:rPr>
              <w:t>児童</w:t>
            </w:r>
            <w:r w:rsidR="00480EFE" w:rsidRPr="00CB7658">
              <w:rPr>
                <w:rFonts w:ascii="HG丸ｺﾞｼｯｸM-PRO" w:eastAsia="HG丸ｺﾞｼｯｸM-PRO" w:hAnsi="HG丸ｺﾞｼｯｸM-PRO" w:hint="eastAsia"/>
                <w:color w:val="000000" w:themeColor="text1"/>
                <w:sz w:val="20"/>
                <w:szCs w:val="20"/>
              </w:rPr>
              <w:t>生徒が</w:t>
            </w:r>
            <w:r w:rsidRPr="00CB7658">
              <w:rPr>
                <w:rFonts w:ascii="HG丸ｺﾞｼｯｸM-PRO" w:eastAsia="HG丸ｺﾞｼｯｸM-PRO" w:hAnsi="HG丸ｺﾞｼｯｸM-PRO" w:hint="eastAsia"/>
                <w:color w:val="000000" w:themeColor="text1"/>
                <w:sz w:val="20"/>
                <w:szCs w:val="20"/>
              </w:rPr>
              <w:t>ICT等を利用したオンラインでの</w:t>
            </w:r>
            <w:r w:rsidR="00480EFE" w:rsidRPr="00CB7658">
              <w:rPr>
                <w:rFonts w:ascii="HG丸ｺﾞｼｯｸM-PRO" w:eastAsia="HG丸ｺﾞｼｯｸM-PRO" w:hAnsi="HG丸ｺﾞｼｯｸM-PRO" w:hint="eastAsia"/>
                <w:color w:val="000000" w:themeColor="text1"/>
                <w:sz w:val="20"/>
                <w:szCs w:val="20"/>
              </w:rPr>
              <w:t>HR</w:t>
            </w:r>
            <w:r w:rsidRPr="00CB7658">
              <w:rPr>
                <w:rFonts w:ascii="HG丸ｺﾞｼｯｸM-PRO" w:eastAsia="HG丸ｺﾞｼｯｸM-PRO" w:hAnsi="HG丸ｺﾞｼｯｸM-PRO" w:hint="eastAsia"/>
                <w:color w:val="000000" w:themeColor="text1"/>
                <w:sz w:val="20"/>
                <w:szCs w:val="20"/>
              </w:rPr>
              <w:t>活動や授業に参加できる方法</w:t>
            </w:r>
            <w:r w:rsidR="00480EFE" w:rsidRPr="00CB7658">
              <w:rPr>
                <w:rFonts w:ascii="HG丸ｺﾞｼｯｸM-PRO" w:eastAsia="HG丸ｺﾞｼｯｸM-PRO" w:hAnsi="HG丸ｺﾞｼｯｸM-PRO" w:hint="eastAsia"/>
                <w:color w:val="000000" w:themeColor="text1"/>
                <w:sz w:val="20"/>
                <w:szCs w:val="20"/>
              </w:rPr>
              <w:t>や学校外</w:t>
            </w:r>
            <w:r w:rsidRPr="00CB7658">
              <w:rPr>
                <w:rFonts w:ascii="HG丸ｺﾞｼｯｸM-PRO" w:eastAsia="HG丸ｺﾞｼｯｸM-PRO" w:hAnsi="HG丸ｺﾞｼｯｸM-PRO" w:hint="eastAsia"/>
                <w:color w:val="000000" w:themeColor="text1"/>
                <w:sz w:val="20"/>
                <w:szCs w:val="20"/>
              </w:rPr>
              <w:t>での居場所づくり</w:t>
            </w:r>
            <w:r w:rsidR="00480EFE" w:rsidRPr="00CB7658">
              <w:rPr>
                <w:rFonts w:ascii="HG丸ｺﾞｼｯｸM-PRO" w:eastAsia="HG丸ｺﾞｼｯｸM-PRO" w:hAnsi="HG丸ｺﾞｼｯｸM-PRO" w:hint="eastAsia"/>
                <w:color w:val="000000" w:themeColor="text1"/>
                <w:sz w:val="20"/>
                <w:szCs w:val="20"/>
              </w:rPr>
              <w:t>を検討、実行</w:t>
            </w:r>
            <w:r w:rsidR="005101E2" w:rsidRPr="00CB7658">
              <w:rPr>
                <w:rFonts w:ascii="HG丸ｺﾞｼｯｸM-PRO" w:eastAsia="HG丸ｺﾞｼｯｸM-PRO" w:hAnsi="HG丸ｺﾞｼｯｸM-PRO" w:hint="eastAsia"/>
                <w:color w:val="000000" w:themeColor="text1"/>
                <w:sz w:val="20"/>
                <w:szCs w:val="20"/>
              </w:rPr>
              <w:t>する</w:t>
            </w:r>
            <w:r w:rsidR="00480EFE" w:rsidRPr="00CB7658">
              <w:rPr>
                <w:rFonts w:ascii="HG丸ｺﾞｼｯｸM-PRO" w:eastAsia="HG丸ｺﾞｼｯｸM-PRO" w:hAnsi="HG丸ｺﾞｼｯｸM-PRO" w:hint="eastAsia"/>
                <w:color w:val="000000" w:themeColor="text1"/>
                <w:sz w:val="20"/>
                <w:szCs w:val="20"/>
              </w:rPr>
              <w:t>。</w:t>
            </w:r>
          </w:p>
          <w:p w14:paraId="40DB6B5D" w14:textId="37C5D2E1" w:rsidR="003928EF" w:rsidRPr="00CB7658" w:rsidRDefault="00152036" w:rsidP="00985BCD">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38233D" w:rsidRPr="00CB7658">
              <w:rPr>
                <w:rFonts w:ascii="HG丸ｺﾞｼｯｸM-PRO" w:eastAsia="HG丸ｺﾞｼｯｸM-PRO" w:hAnsi="HG丸ｺﾞｼｯｸM-PRO" w:hint="eastAsia"/>
                <w:color w:val="000000" w:themeColor="text1"/>
                <w:sz w:val="20"/>
                <w:szCs w:val="20"/>
              </w:rPr>
              <w:t>イ</w:t>
            </w:r>
            <w:r w:rsidRPr="00CB7658">
              <w:rPr>
                <w:rFonts w:ascii="HG丸ｺﾞｼｯｸM-PRO" w:eastAsia="HG丸ｺﾞｼｯｸM-PRO" w:hAnsi="HG丸ｺﾞｼｯｸM-PRO" w:hint="eastAsia"/>
                <w:color w:val="000000" w:themeColor="text1"/>
                <w:sz w:val="20"/>
                <w:szCs w:val="20"/>
              </w:rPr>
              <w:t>）</w:t>
            </w:r>
          </w:p>
          <w:p w14:paraId="6685621E" w14:textId="13A90A1F" w:rsidR="005D26A1" w:rsidRPr="00CB7658" w:rsidRDefault="005D26A1" w:rsidP="003928EF">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・担任の気づき</w:t>
            </w:r>
            <w:r w:rsidR="00E9037D" w:rsidRPr="00CB7658">
              <w:rPr>
                <w:rFonts w:ascii="HG丸ｺﾞｼｯｸM-PRO" w:eastAsia="HG丸ｺﾞｼｯｸM-PRO" w:hAnsi="HG丸ｺﾞｼｯｸM-PRO" w:hint="eastAsia"/>
                <w:color w:val="000000" w:themeColor="text1"/>
                <w:sz w:val="20"/>
                <w:szCs w:val="20"/>
              </w:rPr>
              <w:t>から</w:t>
            </w:r>
            <w:r w:rsidRPr="00CB7658">
              <w:rPr>
                <w:rFonts w:ascii="HG丸ｺﾞｼｯｸM-PRO" w:eastAsia="HG丸ｺﾞｼｯｸM-PRO" w:hAnsi="HG丸ｺﾞｼｯｸM-PRO" w:hint="eastAsia"/>
                <w:color w:val="000000" w:themeColor="text1"/>
                <w:sz w:val="20"/>
                <w:szCs w:val="20"/>
              </w:rPr>
              <w:t>首席や部主事、校内</w:t>
            </w:r>
          </w:p>
          <w:p w14:paraId="52698F7C" w14:textId="03447E38" w:rsidR="005D26A1" w:rsidRPr="00CB7658" w:rsidRDefault="005D26A1" w:rsidP="005D26A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支援Coを通じて管理職への報告、相談</w:t>
            </w:r>
          </w:p>
          <w:p w14:paraId="6DFC8FF7" w14:textId="1AD93635" w:rsidR="005D26A1" w:rsidRPr="00CB7658" w:rsidRDefault="00CA53D8" w:rsidP="005D26A1">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color w:val="000000" w:themeColor="text1"/>
                <w:sz w:val="20"/>
                <w:szCs w:val="20"/>
              </w:rPr>
              <w:t>および</w:t>
            </w:r>
            <w:r w:rsidR="005D26A1" w:rsidRPr="00CB7658">
              <w:rPr>
                <w:rFonts w:ascii="HG丸ｺﾞｼｯｸM-PRO" w:eastAsia="HG丸ｺﾞｼｯｸM-PRO" w:hAnsi="HG丸ｺﾞｼｯｸM-PRO" w:hint="eastAsia"/>
                <w:color w:val="000000" w:themeColor="text1"/>
                <w:sz w:val="20"/>
                <w:szCs w:val="20"/>
              </w:rPr>
              <w:t>家児相、子ども家庭センターへの通告や情報提供を</w:t>
            </w:r>
            <w:r w:rsidR="00985BCD" w:rsidRPr="00CB7658">
              <w:rPr>
                <w:rFonts w:ascii="HG丸ｺﾞｼｯｸM-PRO" w:eastAsia="HG丸ｺﾞｼｯｸM-PRO" w:hAnsi="HG丸ｺﾞｼｯｸM-PRO" w:hint="eastAsia"/>
                <w:sz w:val="20"/>
                <w:szCs w:val="20"/>
              </w:rPr>
              <w:t>適時</w:t>
            </w:r>
            <w:r w:rsidR="00985BCD" w:rsidRPr="00CB7658">
              <w:rPr>
                <w:rFonts w:ascii="HG丸ｺﾞｼｯｸM-PRO" w:eastAsia="HG丸ｺﾞｼｯｸM-PRO" w:hAnsi="HG丸ｺﾞｼｯｸM-PRO" w:hint="eastAsia"/>
                <w:color w:val="000000" w:themeColor="text1"/>
                <w:sz w:val="20"/>
                <w:szCs w:val="20"/>
              </w:rPr>
              <w:t>、</w:t>
            </w:r>
            <w:r w:rsidR="005D26A1" w:rsidRPr="00CB7658">
              <w:rPr>
                <w:rFonts w:ascii="HG丸ｺﾞｼｯｸM-PRO" w:eastAsia="HG丸ｺﾞｼｯｸM-PRO" w:hAnsi="HG丸ｺﾞｼｯｸM-PRO" w:hint="eastAsia"/>
                <w:color w:val="000000" w:themeColor="text1"/>
                <w:sz w:val="20"/>
                <w:szCs w:val="20"/>
              </w:rPr>
              <w:t>行</w:t>
            </w:r>
            <w:r w:rsidR="005101E2" w:rsidRPr="00CB7658">
              <w:rPr>
                <w:rFonts w:ascii="HG丸ｺﾞｼｯｸM-PRO" w:eastAsia="HG丸ｺﾞｼｯｸM-PRO" w:hAnsi="HG丸ｺﾞｼｯｸM-PRO" w:hint="eastAsia"/>
                <w:color w:val="000000" w:themeColor="text1"/>
                <w:sz w:val="20"/>
                <w:szCs w:val="20"/>
              </w:rPr>
              <w:t>う</w:t>
            </w:r>
            <w:r w:rsidR="005D26A1" w:rsidRPr="00CB7658">
              <w:rPr>
                <w:rFonts w:ascii="HG丸ｺﾞｼｯｸM-PRO" w:eastAsia="HG丸ｺﾞｼｯｸM-PRO" w:hAnsi="HG丸ｺﾞｼｯｸM-PRO" w:hint="eastAsia"/>
                <w:color w:val="000000" w:themeColor="text1"/>
                <w:sz w:val="20"/>
                <w:szCs w:val="20"/>
              </w:rPr>
              <w:t>。</w:t>
            </w:r>
          </w:p>
          <w:p w14:paraId="0EB9CCA9" w14:textId="40C7D407" w:rsidR="005D26A1" w:rsidRPr="00CB7658" w:rsidRDefault="005D26A1" w:rsidP="005D26A1">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・要保護支援児童生徒について外部連携機関とのケース会議や定期モニタリング内容を全て管理職に文書報告を行</w:t>
            </w:r>
            <w:r w:rsidR="005101E2" w:rsidRPr="00CB7658">
              <w:rPr>
                <w:rFonts w:ascii="HG丸ｺﾞｼｯｸM-PRO" w:eastAsia="HG丸ｺﾞｼｯｸM-PRO" w:hAnsi="HG丸ｺﾞｼｯｸM-PRO" w:hint="eastAsia"/>
                <w:color w:val="000000" w:themeColor="text1"/>
                <w:sz w:val="20"/>
                <w:szCs w:val="20"/>
              </w:rPr>
              <w:t>う</w:t>
            </w:r>
            <w:r w:rsidRPr="00CB7658">
              <w:rPr>
                <w:rFonts w:ascii="HG丸ｺﾞｼｯｸM-PRO" w:eastAsia="HG丸ｺﾞｼｯｸM-PRO" w:hAnsi="HG丸ｺﾞｼｯｸM-PRO" w:hint="eastAsia"/>
                <w:color w:val="000000" w:themeColor="text1"/>
                <w:sz w:val="20"/>
                <w:szCs w:val="20"/>
              </w:rPr>
              <w:t>。</w:t>
            </w:r>
          </w:p>
          <w:p w14:paraId="71C72AE6" w14:textId="1D3D3A58" w:rsidR="00C613E8" w:rsidRPr="00CB7658" w:rsidRDefault="00C72549"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color w:val="000000" w:themeColor="text1"/>
                <w:sz w:val="20"/>
                <w:szCs w:val="20"/>
              </w:rPr>
              <w:t>・きょうだい</w:t>
            </w:r>
            <w:r w:rsidR="00C613E8" w:rsidRPr="00CB7658">
              <w:rPr>
                <w:rFonts w:ascii="HG丸ｺﾞｼｯｸM-PRO" w:eastAsia="HG丸ｺﾞｼｯｸM-PRO" w:hAnsi="HG丸ｺﾞｼｯｸM-PRO"/>
                <w:color w:val="000000" w:themeColor="text1"/>
                <w:sz w:val="20"/>
                <w:szCs w:val="20"/>
              </w:rPr>
              <w:t>等の支援を含め各学部が連携しながら情報共有と今後について</w:t>
            </w:r>
            <w:r w:rsidR="00346106" w:rsidRPr="00CB7658">
              <w:rPr>
                <w:rFonts w:ascii="HG丸ｺﾞｼｯｸM-PRO" w:eastAsia="HG丸ｺﾞｼｯｸM-PRO" w:hAnsi="HG丸ｺﾞｼｯｸM-PRO"/>
                <w:color w:val="000000" w:themeColor="text1"/>
                <w:sz w:val="20"/>
                <w:szCs w:val="20"/>
              </w:rPr>
              <w:t>校内支援会議</w:t>
            </w:r>
            <w:r w:rsidR="00B53E1E" w:rsidRPr="00CB7658">
              <w:rPr>
                <w:rFonts w:ascii="HG丸ｺﾞｼｯｸM-PRO" w:eastAsia="HG丸ｺﾞｼｯｸM-PRO" w:hAnsi="HG丸ｺﾞｼｯｸM-PRO" w:hint="eastAsia"/>
                <w:color w:val="000000" w:themeColor="text1"/>
                <w:sz w:val="20"/>
                <w:szCs w:val="20"/>
              </w:rPr>
              <w:t>を</w:t>
            </w:r>
            <w:r w:rsidR="00346106" w:rsidRPr="00CB7658">
              <w:rPr>
                <w:rFonts w:ascii="HG丸ｺﾞｼｯｸM-PRO" w:eastAsia="HG丸ｺﾞｼｯｸM-PRO" w:hAnsi="HG丸ｺﾞｼｯｸM-PRO"/>
                <w:color w:val="000000" w:themeColor="text1"/>
                <w:sz w:val="20"/>
                <w:szCs w:val="20"/>
              </w:rPr>
              <w:t>実施</w:t>
            </w:r>
            <w:r w:rsidR="003A3790" w:rsidRPr="00CB7658">
              <w:rPr>
                <w:rFonts w:ascii="HG丸ｺﾞｼｯｸM-PRO" w:eastAsia="HG丸ｺﾞｼｯｸM-PRO" w:hAnsi="HG丸ｺﾞｼｯｸM-PRO" w:hint="eastAsia"/>
                <w:color w:val="000000" w:themeColor="text1"/>
                <w:sz w:val="20"/>
                <w:szCs w:val="20"/>
              </w:rPr>
              <w:t>する</w:t>
            </w:r>
            <w:r w:rsidR="00C613E8" w:rsidRPr="00CB7658">
              <w:rPr>
                <w:rFonts w:ascii="HG丸ｺﾞｼｯｸM-PRO" w:eastAsia="HG丸ｺﾞｼｯｸM-PRO" w:hAnsi="HG丸ｺﾞｼｯｸM-PRO"/>
                <w:sz w:val="20"/>
                <w:szCs w:val="20"/>
              </w:rPr>
              <w:t>。</w:t>
            </w:r>
            <w:r w:rsidR="00985BCD" w:rsidRPr="00CB7658">
              <w:rPr>
                <w:rFonts w:ascii="HG丸ｺﾞｼｯｸM-PRO" w:eastAsia="HG丸ｺﾞｼｯｸM-PRO" w:hAnsi="HG丸ｺﾞｼｯｸM-PRO"/>
                <w:sz w:val="20"/>
                <w:szCs w:val="20"/>
              </w:rPr>
              <w:t>【</w:t>
            </w:r>
            <w:r w:rsidR="005100C2" w:rsidRPr="00CB7658">
              <w:rPr>
                <w:rFonts w:ascii="HG丸ｺﾞｼｯｸM-PRO" w:eastAsia="HG丸ｺﾞｼｯｸM-PRO" w:hAnsi="HG丸ｺﾞｼｯｸM-PRO" w:hint="eastAsia"/>
                <w:sz w:val="20"/>
                <w:szCs w:val="20"/>
              </w:rPr>
              <w:t>15</w:t>
            </w:r>
            <w:r w:rsidR="00257902" w:rsidRPr="00CB7658">
              <w:rPr>
                <w:rFonts w:ascii="HG丸ｺﾞｼｯｸM-PRO" w:eastAsia="HG丸ｺﾞｼｯｸM-PRO" w:hAnsi="HG丸ｺﾞｼｯｸM-PRO"/>
                <w:sz w:val="20"/>
                <w:szCs w:val="20"/>
              </w:rPr>
              <w:t>回</w:t>
            </w:r>
            <w:r w:rsidR="00985BCD" w:rsidRPr="00CB7658">
              <w:rPr>
                <w:rFonts w:ascii="HG丸ｺﾞｼｯｸM-PRO" w:eastAsia="HG丸ｺﾞｼｯｸM-PRO" w:hAnsi="HG丸ｺﾞｼｯｸM-PRO"/>
                <w:sz w:val="20"/>
                <w:szCs w:val="20"/>
              </w:rPr>
              <w:t>】</w:t>
            </w:r>
          </w:p>
          <w:p w14:paraId="3AF62C07" w14:textId="71C0F3A0" w:rsidR="00CA53D8" w:rsidRPr="00CB7658" w:rsidRDefault="00CA53D8" w:rsidP="5370BA0E">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58ADA09F" w14:textId="7B9870AA" w:rsidR="001973B3" w:rsidRPr="00CB7658" w:rsidRDefault="00135248" w:rsidP="00135248">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p>
          <w:p w14:paraId="7B5ECEB7" w14:textId="6AADDE40" w:rsidR="005D26A1" w:rsidRPr="00CB7658" w:rsidRDefault="001973B3" w:rsidP="00135248">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①</w:t>
            </w:r>
            <w:r w:rsidR="00C72549" w:rsidRPr="00CB7658">
              <w:rPr>
                <w:rFonts w:ascii="HG丸ｺﾞｼｯｸM-PRO" w:eastAsia="HG丸ｺﾞｼｯｸM-PRO" w:hAnsi="HG丸ｺﾞｼｯｸM-PRO" w:hint="eastAsia"/>
                <w:sz w:val="20"/>
                <w:szCs w:val="20"/>
              </w:rPr>
              <w:t>三島ブロック研修にて児童生徒支援に関わる事例検討や支援方法の研修を年</w:t>
            </w:r>
            <w:r w:rsidR="00B14240" w:rsidRPr="00CB7658">
              <w:rPr>
                <w:rFonts w:ascii="HG丸ｺﾞｼｯｸM-PRO" w:eastAsia="HG丸ｺﾞｼｯｸM-PRO" w:hAnsi="HG丸ｺﾞｼｯｸM-PRO" w:hint="eastAsia"/>
                <w:sz w:val="20"/>
                <w:szCs w:val="20"/>
              </w:rPr>
              <w:t>２</w:t>
            </w:r>
            <w:r w:rsidR="00C72549" w:rsidRPr="00CB7658">
              <w:rPr>
                <w:rFonts w:ascii="HG丸ｺﾞｼｯｸM-PRO" w:eastAsia="HG丸ｺﾞｼｯｸM-PRO" w:hAnsi="HG丸ｺﾞｼｯｸM-PRO" w:hint="eastAsia"/>
                <w:sz w:val="20"/>
                <w:szCs w:val="20"/>
              </w:rPr>
              <w:t>回</w:t>
            </w:r>
            <w:r w:rsidR="00853FC3" w:rsidRPr="00CB7658">
              <w:rPr>
                <w:rFonts w:ascii="HG丸ｺﾞｼｯｸM-PRO" w:eastAsia="HG丸ｺﾞｼｯｸM-PRO" w:hAnsi="HG丸ｺﾞｼｯｸM-PRO" w:hint="eastAsia"/>
                <w:sz w:val="20"/>
                <w:szCs w:val="20"/>
              </w:rPr>
              <w:t>以上</w:t>
            </w:r>
            <w:r w:rsidR="00C72549" w:rsidRPr="00CB7658">
              <w:rPr>
                <w:rFonts w:ascii="HG丸ｺﾞｼｯｸM-PRO" w:eastAsia="HG丸ｺﾞｼｯｸM-PRO" w:hAnsi="HG丸ｺﾞｼｯｸM-PRO" w:hint="eastAsia"/>
                <w:sz w:val="20"/>
                <w:szCs w:val="20"/>
              </w:rPr>
              <w:t>実施</w:t>
            </w:r>
            <w:r w:rsidR="003A3790" w:rsidRPr="00CB7658">
              <w:rPr>
                <w:rFonts w:ascii="HG丸ｺﾞｼｯｸM-PRO" w:eastAsia="HG丸ｺﾞｼｯｸM-PRO" w:hAnsi="HG丸ｺﾞｼｯｸM-PRO" w:hint="eastAsia"/>
                <w:sz w:val="20"/>
                <w:szCs w:val="20"/>
              </w:rPr>
              <w:t>する</w:t>
            </w:r>
            <w:r w:rsidR="00C72549" w:rsidRPr="00CB7658">
              <w:rPr>
                <w:rFonts w:ascii="HG丸ｺﾞｼｯｸM-PRO" w:eastAsia="HG丸ｺﾞｼｯｸM-PRO" w:hAnsi="HG丸ｺﾞｼｯｸM-PRO" w:hint="eastAsia"/>
                <w:sz w:val="20"/>
                <w:szCs w:val="20"/>
              </w:rPr>
              <w:t>。</w:t>
            </w:r>
            <w:r w:rsidR="00135248" w:rsidRPr="00CB7658">
              <w:rPr>
                <w:rFonts w:ascii="HG丸ｺﾞｼｯｸM-PRO" w:eastAsia="HG丸ｺﾞｼｯｸM-PRO" w:hAnsi="HG丸ｺﾞｼｯｸM-PRO" w:hint="eastAsia"/>
                <w:sz w:val="20"/>
                <w:szCs w:val="20"/>
              </w:rPr>
              <w:t>【</w:t>
            </w:r>
            <w:r w:rsidR="00EE6992" w:rsidRPr="00CB7658">
              <w:rPr>
                <w:rFonts w:ascii="HG丸ｺﾞｼｯｸM-PRO" w:eastAsia="HG丸ｺﾞｼｯｸM-PRO" w:hAnsi="HG丸ｺﾞｼｯｸM-PRO" w:hint="eastAsia"/>
                <w:sz w:val="20"/>
                <w:szCs w:val="20"/>
              </w:rPr>
              <w:t>３回</w:t>
            </w:r>
            <w:r w:rsidR="00135248" w:rsidRPr="00CB7658">
              <w:rPr>
                <w:rFonts w:ascii="HG丸ｺﾞｼｯｸM-PRO" w:eastAsia="HG丸ｺﾞｼｯｸM-PRO" w:hAnsi="HG丸ｺﾞｼｯｸM-PRO" w:hint="eastAsia"/>
                <w:sz w:val="20"/>
                <w:szCs w:val="20"/>
              </w:rPr>
              <w:t>】</w:t>
            </w:r>
          </w:p>
          <w:p w14:paraId="75580EF9" w14:textId="624F337D" w:rsidR="007E2306" w:rsidRPr="00CB7658" w:rsidRDefault="007E2306" w:rsidP="001973B3">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246FC08A" w14:textId="77777777" w:rsidR="009A1D6B" w:rsidRPr="00CB7658" w:rsidRDefault="009A1D6B" w:rsidP="001973B3">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47282F58" w14:textId="776CDB08" w:rsidR="009A1D6B" w:rsidRPr="00CB7658" w:rsidRDefault="009A1D6B" w:rsidP="001973B3">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775080E9" w14:textId="6C930B3B" w:rsidR="005D26A1" w:rsidRPr="00CB7658" w:rsidRDefault="001973B3" w:rsidP="005D26A1">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②</w:t>
            </w:r>
            <w:r w:rsidR="00EB5690" w:rsidRPr="00CB7658">
              <w:rPr>
                <w:rFonts w:ascii="HG丸ｺﾞｼｯｸM-PRO" w:eastAsia="HG丸ｺﾞｼｯｸM-PRO" w:hAnsi="HG丸ｺﾞｼｯｸM-PRO" w:hint="eastAsia"/>
                <w:sz w:val="20"/>
                <w:szCs w:val="20"/>
              </w:rPr>
              <w:t>大阪府が実施する「府立学校向けSSW定期相談会」へ各学部</w:t>
            </w:r>
            <w:r w:rsidR="009B2CB2" w:rsidRPr="00CB7658">
              <w:rPr>
                <w:rFonts w:ascii="HG丸ｺﾞｼｯｸM-PRO" w:eastAsia="HG丸ｺﾞｼｯｸM-PRO" w:hAnsi="HG丸ｺﾞｼｯｸM-PRO" w:hint="eastAsia"/>
                <w:sz w:val="20"/>
                <w:szCs w:val="20"/>
              </w:rPr>
              <w:t>１</w:t>
            </w:r>
            <w:r w:rsidR="00EB5690" w:rsidRPr="00CB7658">
              <w:rPr>
                <w:rFonts w:ascii="HG丸ｺﾞｼｯｸM-PRO" w:eastAsia="HG丸ｺﾞｼｯｸM-PRO" w:hAnsi="HG丸ｺﾞｼｯｸM-PRO" w:hint="eastAsia"/>
                <w:sz w:val="20"/>
                <w:szCs w:val="20"/>
              </w:rPr>
              <w:t>件</w:t>
            </w:r>
            <w:r w:rsidR="005A194D" w:rsidRPr="00CB7658">
              <w:rPr>
                <w:rFonts w:ascii="HG丸ｺﾞｼｯｸM-PRO" w:eastAsia="HG丸ｺﾞｼｯｸM-PRO" w:hAnsi="HG丸ｺﾞｼｯｸM-PRO" w:hint="eastAsia"/>
                <w:sz w:val="20"/>
                <w:szCs w:val="20"/>
              </w:rPr>
              <w:t>以上</w:t>
            </w:r>
            <w:r w:rsidR="00EB5690" w:rsidRPr="00CB7658">
              <w:rPr>
                <w:rFonts w:ascii="HG丸ｺﾞｼｯｸM-PRO" w:eastAsia="HG丸ｺﾞｼｯｸM-PRO" w:hAnsi="HG丸ｺﾞｼｯｸM-PRO" w:hint="eastAsia"/>
                <w:sz w:val="20"/>
                <w:szCs w:val="20"/>
              </w:rPr>
              <w:t>申し込</w:t>
            </w:r>
            <w:r w:rsidR="00367EBA" w:rsidRPr="00CB7658">
              <w:rPr>
                <w:rFonts w:ascii="HG丸ｺﾞｼｯｸM-PRO" w:eastAsia="HG丸ｺﾞｼｯｸM-PRO" w:hAnsi="HG丸ｺﾞｼｯｸM-PRO" w:hint="eastAsia"/>
                <w:sz w:val="20"/>
                <w:szCs w:val="20"/>
              </w:rPr>
              <w:t>み、外部機関と連携する</w:t>
            </w:r>
            <w:r w:rsidR="00EB5690" w:rsidRPr="00CB7658">
              <w:rPr>
                <w:rFonts w:ascii="HG丸ｺﾞｼｯｸM-PRO" w:eastAsia="HG丸ｺﾞｼｯｸM-PRO" w:hAnsi="HG丸ｺﾞｼｯｸM-PRO" w:hint="eastAsia"/>
                <w:sz w:val="20"/>
                <w:szCs w:val="20"/>
              </w:rPr>
              <w:t>。</w:t>
            </w:r>
            <w:r w:rsidR="005A194D" w:rsidRPr="00CB7658">
              <w:rPr>
                <w:rFonts w:ascii="HG丸ｺﾞｼｯｸM-PRO" w:eastAsia="HG丸ｺﾞｼｯｸM-PRO" w:hAnsi="HG丸ｺﾞｼｯｸM-PRO" w:hint="eastAsia"/>
                <w:sz w:val="20"/>
                <w:szCs w:val="20"/>
              </w:rPr>
              <w:t>【</w:t>
            </w:r>
            <w:r w:rsidR="1D13B4E7" w:rsidRPr="00CB7658">
              <w:rPr>
                <w:rFonts w:ascii="HG丸ｺﾞｼｯｸM-PRO" w:eastAsia="HG丸ｺﾞｼｯｸM-PRO" w:hAnsi="HG丸ｺﾞｼｯｸM-PRO"/>
                <w:sz w:val="20"/>
                <w:szCs w:val="20"/>
              </w:rPr>
              <w:t>中・高</w:t>
            </w:r>
            <w:r w:rsidR="00FA525C" w:rsidRPr="00CB7658">
              <w:rPr>
                <w:rFonts w:ascii="HG丸ｺﾞｼｯｸM-PRO" w:eastAsia="HG丸ｺﾞｼｯｸM-PRO" w:hAnsi="HG丸ｺﾞｼｯｸM-PRO" w:hint="eastAsia"/>
                <w:sz w:val="20"/>
                <w:szCs w:val="20"/>
              </w:rPr>
              <w:t>計</w:t>
            </w:r>
            <w:r w:rsidR="1D13B4E7" w:rsidRPr="00CB7658">
              <w:rPr>
                <w:rFonts w:ascii="HG丸ｺﾞｼｯｸM-PRO" w:eastAsia="HG丸ｺﾞｼｯｸM-PRO" w:hAnsi="HG丸ｺﾞｼｯｸM-PRO"/>
                <w:sz w:val="20"/>
                <w:szCs w:val="20"/>
              </w:rPr>
              <w:t>２</w:t>
            </w:r>
            <w:r w:rsidR="00987855" w:rsidRPr="00CB7658">
              <w:rPr>
                <w:rFonts w:ascii="HG丸ｺﾞｼｯｸM-PRO" w:eastAsia="HG丸ｺﾞｼｯｸM-PRO" w:hAnsi="HG丸ｺﾞｼｯｸM-PRO"/>
                <w:sz w:val="20"/>
                <w:szCs w:val="20"/>
              </w:rPr>
              <w:t>件</w:t>
            </w:r>
            <w:r w:rsidR="005A194D" w:rsidRPr="00CB7658">
              <w:rPr>
                <w:rFonts w:ascii="HG丸ｺﾞｼｯｸM-PRO" w:eastAsia="HG丸ｺﾞｼｯｸM-PRO" w:hAnsi="HG丸ｺﾞｼｯｸM-PRO" w:hint="eastAsia"/>
                <w:sz w:val="20"/>
                <w:szCs w:val="20"/>
              </w:rPr>
              <w:t>】</w:t>
            </w:r>
          </w:p>
          <w:p w14:paraId="58918F39" w14:textId="119D75EC" w:rsidR="00ED73CF" w:rsidRPr="00CB7658" w:rsidRDefault="00747156" w:rsidP="00EA5A69">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③</w:t>
            </w:r>
          </w:p>
          <w:p w14:paraId="0AAEB284" w14:textId="5CED8A40" w:rsidR="001923EF" w:rsidRPr="00CB7658" w:rsidRDefault="00ED73CF"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w:t>
            </w:r>
            <w:r w:rsidR="001923EF" w:rsidRPr="00CB7658">
              <w:rPr>
                <w:rFonts w:ascii="HG丸ｺﾞｼｯｸM-PRO" w:eastAsia="HG丸ｺﾞｼｯｸM-PRO" w:hAnsi="HG丸ｺﾞｼｯｸM-PRO"/>
                <w:sz w:val="20"/>
                <w:szCs w:val="20"/>
              </w:rPr>
              <w:t>福祉医療人材の来校相談を</w:t>
            </w:r>
            <w:r w:rsidR="004F6A74" w:rsidRPr="00CB7658">
              <w:rPr>
                <w:rFonts w:ascii="HG丸ｺﾞｼｯｸM-PRO" w:eastAsia="HG丸ｺﾞｼｯｸM-PRO" w:hAnsi="HG丸ｺﾞｼｯｸM-PRO" w:hint="eastAsia"/>
                <w:sz w:val="20"/>
                <w:szCs w:val="20"/>
              </w:rPr>
              <w:t>80</w:t>
            </w:r>
            <w:r w:rsidR="001923EF" w:rsidRPr="00CB7658">
              <w:rPr>
                <w:rFonts w:ascii="HG丸ｺﾞｼｯｸM-PRO" w:eastAsia="HG丸ｺﾞｼｯｸM-PRO" w:hAnsi="HG丸ｺﾞｼｯｸM-PRO"/>
                <w:sz w:val="20"/>
                <w:szCs w:val="20"/>
              </w:rPr>
              <w:t>件以上活用することができたか。</w:t>
            </w:r>
            <w:r w:rsidR="00DC01F0" w:rsidRPr="00CB7658">
              <w:rPr>
                <w:rFonts w:ascii="HG丸ｺﾞｼｯｸM-PRO" w:eastAsia="HG丸ｺﾞｼｯｸM-PRO" w:hAnsi="HG丸ｺﾞｼｯｸM-PRO"/>
                <w:sz w:val="20"/>
                <w:szCs w:val="20"/>
              </w:rPr>
              <w:t>【</w:t>
            </w:r>
            <w:r w:rsidR="000D3F28" w:rsidRPr="00CB7658">
              <w:rPr>
                <w:rFonts w:ascii="HG丸ｺﾞｼｯｸM-PRO" w:eastAsia="HG丸ｺﾞｼｯｸM-PRO" w:hAnsi="HG丸ｺﾞｼｯｸM-PRO" w:hint="eastAsia"/>
                <w:sz w:val="20"/>
                <w:szCs w:val="20"/>
              </w:rPr>
              <w:t>81</w:t>
            </w:r>
            <w:r w:rsidR="00794C75" w:rsidRPr="00CB7658">
              <w:rPr>
                <w:rFonts w:ascii="HG丸ｺﾞｼｯｸM-PRO" w:eastAsia="HG丸ｺﾞｼｯｸM-PRO" w:hAnsi="HG丸ｺﾞｼｯｸM-PRO" w:hint="eastAsia"/>
                <w:sz w:val="20"/>
                <w:szCs w:val="20"/>
              </w:rPr>
              <w:t>件</w:t>
            </w:r>
            <w:r w:rsidR="00DC01F0" w:rsidRPr="00CB7658">
              <w:rPr>
                <w:rFonts w:ascii="HG丸ｺﾞｼｯｸM-PRO" w:eastAsia="HG丸ｺﾞｼｯｸM-PRO" w:hAnsi="HG丸ｺﾞｼｯｸM-PRO"/>
                <w:sz w:val="20"/>
                <w:szCs w:val="20"/>
              </w:rPr>
              <w:t>】</w:t>
            </w:r>
          </w:p>
          <w:p w14:paraId="5D49B503" w14:textId="012E2E03" w:rsidR="00C72549" w:rsidRPr="00CB7658" w:rsidRDefault="00C72549" w:rsidP="00ED73CF">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・研究研修部と連携し、研修の成果を実施、発表する。</w:t>
            </w:r>
          </w:p>
          <w:p w14:paraId="58E0F3C0" w14:textId="1FA47BDD" w:rsidR="001E183F" w:rsidRPr="00CB7658" w:rsidRDefault="001E183F" w:rsidP="001E183F">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3509" w:type="dxa"/>
            <w:vMerge/>
            <w:tcMar>
              <w:top w:w="85" w:type="dxa"/>
              <w:left w:w="85" w:type="dxa"/>
              <w:bottom w:w="85" w:type="dxa"/>
              <w:right w:w="85" w:type="dxa"/>
            </w:tcMar>
          </w:tcPr>
          <w:p w14:paraId="48F3E6BD" w14:textId="77777777" w:rsidR="00217795" w:rsidRPr="00CB7658" w:rsidRDefault="00217795" w:rsidP="0038187E">
            <w:pPr>
              <w:spacing w:line="240" w:lineRule="exact"/>
              <w:jc w:val="left"/>
              <w:rPr>
                <w:rFonts w:ascii="HG丸ｺﾞｼｯｸM-PRO" w:eastAsia="HG丸ｺﾞｼｯｸM-PRO" w:hAnsi="HG丸ｺﾞｼｯｸM-PRO"/>
                <w:color w:val="FF0000"/>
                <w:sz w:val="20"/>
                <w:szCs w:val="20"/>
              </w:rPr>
            </w:pPr>
          </w:p>
        </w:tc>
      </w:tr>
      <w:tr w:rsidR="00217795" w:rsidRPr="00CB7658" w14:paraId="1AD4B6AE" w14:textId="77777777" w:rsidTr="5370BA0E">
        <w:trPr>
          <w:cantSplit/>
          <w:trHeight w:val="5070"/>
          <w:jc w:val="center"/>
        </w:trPr>
        <w:tc>
          <w:tcPr>
            <w:tcW w:w="881" w:type="dxa"/>
            <w:vMerge/>
            <w:tcMar>
              <w:top w:w="85" w:type="dxa"/>
              <w:left w:w="85" w:type="dxa"/>
              <w:bottom w:w="85" w:type="dxa"/>
              <w:right w:w="85" w:type="dxa"/>
            </w:tcMar>
            <w:textDirection w:val="tbRlV"/>
            <w:vAlign w:val="center"/>
          </w:tcPr>
          <w:p w14:paraId="4FC660EF" w14:textId="77777777" w:rsidR="00217795" w:rsidRPr="00CB7658" w:rsidRDefault="00217795" w:rsidP="00AE089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36865BC1" w14:textId="1ED6C2DD" w:rsidR="00217795" w:rsidRPr="00CB7658" w:rsidRDefault="00103B15"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（５）</w:t>
            </w:r>
            <w:r w:rsidR="00217795" w:rsidRPr="00CB7658">
              <w:rPr>
                <w:rFonts w:ascii="HG丸ｺﾞｼｯｸM-PRO" w:eastAsia="HG丸ｺﾞｼｯｸM-PRO" w:hAnsi="HG丸ｺﾞｼｯｸM-PRO" w:hint="eastAsia"/>
                <w:sz w:val="20"/>
                <w:szCs w:val="20"/>
              </w:rPr>
              <w:t>働きやすさ・働きがいのある環境作り</w:t>
            </w:r>
          </w:p>
          <w:p w14:paraId="0881A2B8" w14:textId="3BD3E884" w:rsidR="00217795" w:rsidRPr="00CB7658" w:rsidRDefault="00217795" w:rsidP="00217795">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D9E4542" w14:textId="4E28C086" w:rsidR="00103B15" w:rsidRPr="00CB7658" w:rsidRDefault="006352FA"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（５）</w:t>
            </w:r>
          </w:p>
          <w:p w14:paraId="3B361533" w14:textId="2C3547BA" w:rsidR="00217795" w:rsidRPr="00CB7658" w:rsidRDefault="00103B15"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（ア）教職員同士が自由に意見交換できる雰囲気づくりに努める。例</w:t>
            </w:r>
            <w:r w:rsidR="006E5146" w:rsidRPr="00CB7658">
              <w:rPr>
                <w:rFonts w:ascii="HG丸ｺﾞｼｯｸM-PRO" w:eastAsia="HG丸ｺﾞｼｯｸM-PRO" w:hAnsi="HG丸ｺﾞｼｯｸM-PRO" w:hint="eastAsia"/>
                <w:sz w:val="20"/>
                <w:szCs w:val="20"/>
              </w:rPr>
              <w:t>「校長室開放」</w:t>
            </w:r>
            <w:r w:rsidRPr="00CB7658">
              <w:rPr>
                <w:rFonts w:ascii="HG丸ｺﾞｼｯｸM-PRO" w:eastAsia="HG丸ｺﾞｼｯｸM-PRO" w:hAnsi="HG丸ｺﾞｼｯｸM-PRO" w:hint="eastAsia"/>
                <w:sz w:val="20"/>
                <w:szCs w:val="20"/>
              </w:rPr>
              <w:t>の開催など</w:t>
            </w:r>
          </w:p>
          <w:p w14:paraId="0F248E42" w14:textId="602FA2D4" w:rsidR="00103B15" w:rsidRPr="00CB7658" w:rsidRDefault="00B33CA6"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FE68EA" w:rsidRPr="00CB7658">
              <w:rPr>
                <w:rFonts w:ascii="HG丸ｺﾞｼｯｸM-PRO" w:eastAsia="HG丸ｺﾞｼｯｸM-PRO" w:hAnsi="HG丸ｺﾞｼｯｸM-PRO" w:hint="eastAsia"/>
                <w:sz w:val="20"/>
                <w:szCs w:val="20"/>
              </w:rPr>
              <w:t>管理職）</w:t>
            </w:r>
          </w:p>
          <w:p w14:paraId="3D43C78C" w14:textId="6CBDFE8A" w:rsidR="00191A79" w:rsidRPr="00CB7658" w:rsidRDefault="00103B15"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（イ）ストレス緩和および教員の学部間交流</w:t>
            </w:r>
            <w:r w:rsidR="00191A79" w:rsidRPr="00CB7658">
              <w:rPr>
                <w:rFonts w:ascii="HG丸ｺﾞｼｯｸM-PRO" w:eastAsia="HG丸ｺﾞｼｯｸM-PRO" w:hAnsi="HG丸ｺﾞｼｯｸM-PRO" w:hint="eastAsia"/>
                <w:sz w:val="20"/>
                <w:szCs w:val="20"/>
              </w:rPr>
              <w:t>（摂津サークル）の場を設ける等の</w:t>
            </w:r>
            <w:r w:rsidRPr="00CB7658">
              <w:rPr>
                <w:rFonts w:ascii="HG丸ｺﾞｼｯｸM-PRO" w:eastAsia="HG丸ｺﾞｼｯｸM-PRO" w:hAnsi="HG丸ｺﾞｼｯｸM-PRO" w:hint="eastAsia"/>
                <w:sz w:val="20"/>
                <w:szCs w:val="20"/>
              </w:rPr>
              <w:t>対策の継続的な実施。</w:t>
            </w:r>
            <w:r w:rsidR="00FE68EA" w:rsidRPr="00CB7658">
              <w:rPr>
                <w:rFonts w:ascii="HG丸ｺﾞｼｯｸM-PRO" w:eastAsia="HG丸ｺﾞｼｯｸM-PRO" w:hAnsi="HG丸ｺﾞｼｯｸM-PRO" w:hint="eastAsia"/>
                <w:sz w:val="20"/>
                <w:szCs w:val="20"/>
              </w:rPr>
              <w:t>（労安委）</w:t>
            </w:r>
          </w:p>
          <w:p w14:paraId="1AC8BAAD" w14:textId="63CBCFFD" w:rsidR="00191A79" w:rsidRPr="00CB7658" w:rsidRDefault="00191A79"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（ウ）教職員の業務削減を進める。</w:t>
            </w:r>
          </w:p>
          <w:p w14:paraId="4C19B641" w14:textId="26D766A1" w:rsidR="00191A79" w:rsidRPr="00CB7658" w:rsidRDefault="00C550B2"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191A79" w:rsidRPr="00CB7658">
              <w:rPr>
                <w:rFonts w:ascii="HG丸ｺﾞｼｯｸM-PRO" w:eastAsia="HG丸ｺﾞｼｯｸM-PRO" w:hAnsi="HG丸ｺﾞｼｯｸM-PRO" w:hint="eastAsia"/>
                <w:sz w:val="20"/>
                <w:szCs w:val="20"/>
              </w:rPr>
              <w:t>ICT機器の活用を進め</w:t>
            </w:r>
            <w:r w:rsidR="00F53F82" w:rsidRPr="00CB7658">
              <w:rPr>
                <w:rFonts w:ascii="HG丸ｺﾞｼｯｸM-PRO" w:eastAsia="HG丸ｺﾞｼｯｸM-PRO" w:hAnsi="HG丸ｺﾞｼｯｸM-PRO" w:hint="eastAsia"/>
                <w:sz w:val="20"/>
                <w:szCs w:val="20"/>
              </w:rPr>
              <w:t>、業務の</w:t>
            </w:r>
            <w:r w:rsidR="00191A79" w:rsidRPr="00CB7658">
              <w:rPr>
                <w:rFonts w:ascii="HG丸ｺﾞｼｯｸM-PRO" w:eastAsia="HG丸ｺﾞｼｯｸM-PRO" w:hAnsi="HG丸ｺﾞｼｯｸM-PRO" w:hint="eastAsia"/>
                <w:sz w:val="20"/>
                <w:szCs w:val="20"/>
              </w:rPr>
              <w:t>効率化</w:t>
            </w:r>
            <w:r w:rsidR="00F53F82" w:rsidRPr="00CB7658">
              <w:rPr>
                <w:rFonts w:ascii="HG丸ｺﾞｼｯｸM-PRO" w:eastAsia="HG丸ｺﾞｼｯｸM-PRO" w:hAnsi="HG丸ｺﾞｼｯｸM-PRO" w:hint="eastAsia"/>
                <w:sz w:val="20"/>
                <w:szCs w:val="20"/>
              </w:rPr>
              <w:t>や</w:t>
            </w:r>
            <w:r w:rsidR="00191A79" w:rsidRPr="00CB7658">
              <w:rPr>
                <w:rFonts w:ascii="HG丸ｺﾞｼｯｸM-PRO" w:eastAsia="HG丸ｺﾞｼｯｸM-PRO" w:hAnsi="HG丸ｺﾞｼｯｸM-PRO" w:hint="eastAsia"/>
                <w:sz w:val="20"/>
                <w:szCs w:val="20"/>
              </w:rPr>
              <w:t>会議の短縮を進める。</w:t>
            </w:r>
            <w:r w:rsidR="00671D48" w:rsidRPr="00CB7658">
              <w:rPr>
                <w:rFonts w:ascii="HG丸ｺﾞｼｯｸM-PRO" w:eastAsia="HG丸ｺﾞｼｯｸM-PRO" w:hAnsi="HG丸ｺﾞｼｯｸM-PRO" w:hint="eastAsia"/>
                <w:sz w:val="20"/>
                <w:szCs w:val="20"/>
              </w:rPr>
              <w:t>（管理職・情報部等</w:t>
            </w:r>
            <w:r w:rsidR="007E6E2F" w:rsidRPr="00CB7658">
              <w:rPr>
                <w:rFonts w:ascii="HG丸ｺﾞｼｯｸM-PRO" w:eastAsia="HG丸ｺﾞｼｯｸM-PRO" w:hAnsi="HG丸ｺﾞｼｯｸM-PRO" w:hint="eastAsia"/>
                <w:sz w:val="20"/>
                <w:szCs w:val="20"/>
              </w:rPr>
              <w:t>・</w:t>
            </w:r>
            <w:r w:rsidR="007E6E2F" w:rsidRPr="00CB7658">
              <w:rPr>
                <w:rFonts w:ascii="HG丸ｺﾞｼｯｸM-PRO" w:eastAsia="HG丸ｺﾞｼｯｸM-PRO" w:hAnsi="HG丸ｺﾞｼｯｸM-PRO"/>
                <w:sz w:val="20"/>
                <w:szCs w:val="20"/>
              </w:rPr>
              <w:t>研究研修部</w:t>
            </w:r>
            <w:r w:rsidR="00671D48" w:rsidRPr="00CB7658">
              <w:rPr>
                <w:rFonts w:ascii="HG丸ｺﾞｼｯｸM-PRO" w:eastAsia="HG丸ｺﾞｼｯｸM-PRO" w:hAnsi="HG丸ｺﾞｼｯｸM-PRO" w:hint="eastAsia"/>
                <w:sz w:val="20"/>
                <w:szCs w:val="20"/>
              </w:rPr>
              <w:t>）</w:t>
            </w:r>
          </w:p>
          <w:p w14:paraId="17438F25" w14:textId="77777777" w:rsidR="00191A79" w:rsidRPr="00CB7658" w:rsidRDefault="00191A79"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01A65D12" w14:textId="77777777" w:rsidR="003765CA" w:rsidRPr="00CB7658" w:rsidRDefault="003765CA"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3955BD08" w14:textId="77777777" w:rsidR="003765CA" w:rsidRPr="00CB7658" w:rsidRDefault="003765CA"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56A46C0D" w14:textId="7E7801FA" w:rsidR="003765CA" w:rsidRPr="00CB7658" w:rsidRDefault="003765CA"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7C101120" w14:textId="1ABF9E86" w:rsidR="00191A79" w:rsidRPr="00CB7658" w:rsidRDefault="00C550B2"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9D474C" w:rsidRPr="00CB7658">
              <w:rPr>
                <w:rFonts w:ascii="HG丸ｺﾞｼｯｸM-PRO" w:eastAsia="HG丸ｺﾞｼｯｸM-PRO" w:hAnsi="HG丸ｺﾞｼｯｸM-PRO" w:hint="eastAsia"/>
                <w:sz w:val="20"/>
                <w:szCs w:val="20"/>
              </w:rPr>
              <w:t>会議</w:t>
            </w:r>
            <w:r w:rsidR="00354215" w:rsidRPr="00CB7658">
              <w:rPr>
                <w:rFonts w:ascii="HG丸ｺﾞｼｯｸM-PRO" w:eastAsia="HG丸ｺﾞｼｯｸM-PRO" w:hAnsi="HG丸ｺﾞｼｯｸM-PRO" w:hint="eastAsia"/>
                <w:sz w:val="20"/>
                <w:szCs w:val="20"/>
              </w:rPr>
              <w:t>設定</w:t>
            </w:r>
            <w:r w:rsidR="00EF114E" w:rsidRPr="00CB7658">
              <w:rPr>
                <w:rFonts w:ascii="HG丸ｺﾞｼｯｸM-PRO" w:eastAsia="HG丸ｺﾞｼｯｸM-PRO" w:hAnsi="HG丸ｺﾞｼｯｸM-PRO" w:hint="eastAsia"/>
                <w:sz w:val="20"/>
                <w:szCs w:val="20"/>
              </w:rPr>
              <w:t>の</w:t>
            </w:r>
            <w:r w:rsidR="00354215" w:rsidRPr="00CB7658">
              <w:rPr>
                <w:rFonts w:ascii="HG丸ｺﾞｼｯｸM-PRO" w:eastAsia="HG丸ｺﾞｼｯｸM-PRO" w:hAnsi="HG丸ｺﾞｼｯｸM-PRO" w:hint="eastAsia"/>
                <w:sz w:val="20"/>
                <w:szCs w:val="20"/>
              </w:rPr>
              <w:t>見直し</w:t>
            </w:r>
            <w:r w:rsidR="00EF114E" w:rsidRPr="00CB7658">
              <w:rPr>
                <w:rFonts w:ascii="HG丸ｺﾞｼｯｸM-PRO" w:eastAsia="HG丸ｺﾞｼｯｸM-PRO" w:hAnsi="HG丸ｺﾞｼｯｸM-PRO" w:hint="eastAsia"/>
                <w:sz w:val="20"/>
                <w:szCs w:val="20"/>
              </w:rPr>
              <w:t>や会議自体の精選を</w:t>
            </w:r>
            <w:r w:rsidR="00CD6A4B" w:rsidRPr="00CB7658">
              <w:rPr>
                <w:rFonts w:ascii="HG丸ｺﾞｼｯｸM-PRO" w:eastAsia="HG丸ｺﾞｼｯｸM-PRO" w:hAnsi="HG丸ｺﾞｼｯｸM-PRO" w:hint="eastAsia"/>
                <w:sz w:val="20"/>
                <w:szCs w:val="20"/>
              </w:rPr>
              <w:t>進め、</w:t>
            </w:r>
            <w:r w:rsidR="00BA7B50" w:rsidRPr="00CB7658">
              <w:rPr>
                <w:rFonts w:ascii="HG丸ｺﾞｼｯｸM-PRO" w:eastAsia="HG丸ｺﾞｼｯｸM-PRO" w:hAnsi="HG丸ｺﾞｼｯｸM-PRO" w:hint="eastAsia"/>
                <w:sz w:val="20"/>
                <w:szCs w:val="20"/>
              </w:rPr>
              <w:t>教材研究や年次休暇の取得</w:t>
            </w:r>
            <w:r w:rsidR="00C304BC" w:rsidRPr="00CB7658">
              <w:rPr>
                <w:rFonts w:ascii="HG丸ｺﾞｼｯｸM-PRO" w:eastAsia="HG丸ｺﾞｼｯｸM-PRO" w:hAnsi="HG丸ｺﾞｼｯｸM-PRO" w:hint="eastAsia"/>
                <w:sz w:val="20"/>
                <w:szCs w:val="20"/>
              </w:rPr>
              <w:t>等、</w:t>
            </w:r>
            <w:r w:rsidR="008C3841" w:rsidRPr="00CB7658">
              <w:rPr>
                <w:rFonts w:ascii="HG丸ｺﾞｼｯｸM-PRO" w:eastAsia="HG丸ｺﾞｼｯｸM-PRO" w:hAnsi="HG丸ｺﾞｼｯｸM-PRO" w:hint="eastAsia"/>
                <w:sz w:val="20"/>
                <w:szCs w:val="20"/>
              </w:rPr>
              <w:t>教職員一人ひとりが</w:t>
            </w:r>
          </w:p>
          <w:p w14:paraId="2D5A2AFD" w14:textId="0A29AC3A" w:rsidR="008C3841" w:rsidRPr="00CB7658" w:rsidRDefault="008C3841"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時間にゆとりを</w:t>
            </w:r>
            <w:r w:rsidR="006E4ED0" w:rsidRPr="00CB7658">
              <w:rPr>
                <w:rFonts w:ascii="HG丸ｺﾞｼｯｸM-PRO" w:eastAsia="HG丸ｺﾞｼｯｸM-PRO" w:hAnsi="HG丸ｺﾞｼｯｸM-PRO" w:hint="eastAsia"/>
                <w:sz w:val="20"/>
                <w:szCs w:val="20"/>
              </w:rPr>
              <w:t>もつことができるようにする。</w:t>
            </w:r>
          </w:p>
          <w:p w14:paraId="704C23EA" w14:textId="699A51C1" w:rsidR="00191A79" w:rsidRPr="00CB7658" w:rsidRDefault="005439CB" w:rsidP="00217795">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（管理職・教務部・労安委）</w:t>
            </w:r>
          </w:p>
        </w:tc>
        <w:tc>
          <w:tcPr>
            <w:tcW w:w="4004" w:type="dxa"/>
            <w:tcBorders>
              <w:right w:val="single" w:sz="4" w:space="0" w:color="auto"/>
            </w:tcBorders>
            <w:tcMar>
              <w:top w:w="85" w:type="dxa"/>
              <w:left w:w="85" w:type="dxa"/>
              <w:bottom w:w="85" w:type="dxa"/>
              <w:right w:w="85" w:type="dxa"/>
            </w:tcMar>
          </w:tcPr>
          <w:p w14:paraId="2FC9E746" w14:textId="53D856F0" w:rsidR="00AC49BC" w:rsidRPr="00CB7658" w:rsidRDefault="006352FA"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（５）</w:t>
            </w:r>
          </w:p>
          <w:p w14:paraId="5628B2C6" w14:textId="3BD776EB" w:rsidR="00AC49BC" w:rsidRPr="00CB7658" w:rsidRDefault="00A92307"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9E6514" w:rsidRPr="00CB7658">
              <w:rPr>
                <w:rFonts w:ascii="HG丸ｺﾞｼｯｸM-PRO" w:eastAsia="HG丸ｺﾞｼｯｸM-PRO" w:hAnsi="HG丸ｺﾞｼｯｸM-PRO" w:hint="eastAsia"/>
                <w:sz w:val="20"/>
                <w:szCs w:val="20"/>
              </w:rPr>
              <w:t>ストレスチ</w:t>
            </w:r>
            <w:r w:rsidR="00624081" w:rsidRPr="00CB7658">
              <w:rPr>
                <w:rFonts w:ascii="HG丸ｺﾞｼｯｸM-PRO" w:eastAsia="HG丸ｺﾞｼｯｸM-PRO" w:hAnsi="HG丸ｺﾞｼｯｸM-PRO" w:hint="eastAsia"/>
                <w:sz w:val="20"/>
                <w:szCs w:val="20"/>
              </w:rPr>
              <w:t>ェ</w:t>
            </w:r>
            <w:r w:rsidR="009E6514" w:rsidRPr="00CB7658">
              <w:rPr>
                <w:rFonts w:ascii="HG丸ｺﾞｼｯｸM-PRO" w:eastAsia="HG丸ｺﾞｼｯｸM-PRO" w:hAnsi="HG丸ｺﾞｼｯｸM-PRO" w:hint="eastAsia"/>
                <w:sz w:val="20"/>
                <w:szCs w:val="20"/>
              </w:rPr>
              <w:t>ック「職場のサポート」</w:t>
            </w:r>
            <w:r w:rsidR="005100C2" w:rsidRPr="00CB7658">
              <w:rPr>
                <w:rFonts w:ascii="HG丸ｺﾞｼｯｸM-PRO" w:eastAsia="HG丸ｺﾞｼｯｸM-PRO" w:hAnsi="HG丸ｺﾞｼｯｸM-PRO" w:hint="eastAsia"/>
                <w:sz w:val="20"/>
                <w:szCs w:val="20"/>
              </w:rPr>
              <w:t>100</w:t>
            </w:r>
            <w:r w:rsidR="003155BA" w:rsidRPr="00CB7658">
              <w:rPr>
                <w:rFonts w:ascii="HG丸ｺﾞｼｯｸM-PRO" w:eastAsia="HG丸ｺﾞｼｯｸM-PRO" w:hAnsi="HG丸ｺﾞｼｯｸM-PRO" w:hint="eastAsia"/>
                <w:sz w:val="20"/>
                <w:szCs w:val="20"/>
              </w:rPr>
              <w:t>以下にする。</w:t>
            </w:r>
            <w:r w:rsidR="009C6400" w:rsidRPr="00CB7658">
              <w:rPr>
                <w:rFonts w:ascii="HG丸ｺﾞｼｯｸM-PRO" w:eastAsia="HG丸ｺﾞｼｯｸM-PRO" w:hAnsi="HG丸ｺﾞｼｯｸM-PRO" w:hint="eastAsia"/>
                <w:sz w:val="20"/>
                <w:szCs w:val="20"/>
              </w:rPr>
              <w:t>【</w:t>
            </w:r>
            <w:r w:rsidR="005100C2" w:rsidRPr="00CB7658">
              <w:rPr>
                <w:rFonts w:ascii="HG丸ｺﾞｼｯｸM-PRO" w:eastAsia="HG丸ｺﾞｼｯｸM-PRO" w:hAnsi="HG丸ｺﾞｼｯｸM-PRO" w:hint="eastAsia"/>
                <w:sz w:val="20"/>
                <w:szCs w:val="20"/>
              </w:rPr>
              <w:t>101</w:t>
            </w:r>
            <w:r w:rsidR="009C6400" w:rsidRPr="00CB7658">
              <w:rPr>
                <w:rFonts w:ascii="HG丸ｺﾞｼｯｸM-PRO" w:eastAsia="HG丸ｺﾞｼｯｸM-PRO" w:hAnsi="HG丸ｺﾞｼｯｸM-PRO" w:hint="eastAsia"/>
                <w:sz w:val="20"/>
                <w:szCs w:val="20"/>
              </w:rPr>
              <w:t>】</w:t>
            </w:r>
          </w:p>
          <w:p w14:paraId="1A71F2A2" w14:textId="7B705FAF" w:rsidR="00AC49BC" w:rsidRPr="00CB7658" w:rsidRDefault="00AC49BC"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69F84BD1" w14:textId="1D513E18" w:rsidR="00AC49BC" w:rsidRPr="00CB7658" w:rsidRDefault="007337BA"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860DCF" w:rsidRPr="00CB7658">
              <w:rPr>
                <w:rFonts w:ascii="HG丸ｺﾞｼｯｸM-PRO" w:eastAsia="HG丸ｺﾞｼｯｸM-PRO" w:hAnsi="HG丸ｺﾞｼｯｸM-PRO" w:hint="eastAsia"/>
                <w:sz w:val="20"/>
                <w:szCs w:val="20"/>
              </w:rPr>
              <w:t>摂津サークルを</w:t>
            </w:r>
            <w:r w:rsidR="00A55CB7" w:rsidRPr="00CB7658">
              <w:rPr>
                <w:rFonts w:ascii="HG丸ｺﾞｼｯｸM-PRO" w:eastAsia="HG丸ｺﾞｼｯｸM-PRO" w:hAnsi="HG丸ｺﾞｼｯｸM-PRO" w:hint="eastAsia"/>
                <w:sz w:val="20"/>
                <w:szCs w:val="20"/>
              </w:rPr>
              <w:t>各学期に開催する。</w:t>
            </w:r>
          </w:p>
          <w:p w14:paraId="05957D14" w14:textId="44928B5D" w:rsidR="00AC49BC" w:rsidRPr="00CB7658" w:rsidRDefault="00A55CB7"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9B2CB2" w:rsidRPr="00CB7658">
              <w:rPr>
                <w:rFonts w:ascii="HG丸ｺﾞｼｯｸM-PRO" w:eastAsia="HG丸ｺﾞｼｯｸM-PRO" w:hAnsi="HG丸ｺﾞｼｯｸM-PRO" w:hint="eastAsia"/>
                <w:sz w:val="20"/>
                <w:szCs w:val="20"/>
              </w:rPr>
              <w:t>３</w:t>
            </w:r>
            <w:r w:rsidRPr="00CB7658">
              <w:rPr>
                <w:rFonts w:ascii="HG丸ｺﾞｼｯｸM-PRO" w:eastAsia="HG丸ｺﾞｼｯｸM-PRO" w:hAnsi="HG丸ｺﾞｼｯｸM-PRO" w:hint="eastAsia"/>
                <w:sz w:val="20"/>
                <w:szCs w:val="20"/>
              </w:rPr>
              <w:t>回】</w:t>
            </w:r>
          </w:p>
          <w:p w14:paraId="329115F2" w14:textId="0813AF49" w:rsidR="00AC49BC" w:rsidRPr="00CB7658" w:rsidRDefault="00AC49BC" w:rsidP="00F432C4">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p>
          <w:p w14:paraId="7380F52E" w14:textId="77777777" w:rsidR="00054EC7" w:rsidRPr="00CB7658" w:rsidRDefault="00AC49BC" w:rsidP="00AA4DE7">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（ウ）</w:t>
            </w:r>
          </w:p>
          <w:p w14:paraId="085C64F4" w14:textId="14284F28" w:rsidR="00AC49BC" w:rsidRPr="00CB7658" w:rsidRDefault="00913F97" w:rsidP="5370BA0E">
            <w:pPr>
              <w:pBdr>
                <w:top w:val="nil"/>
                <w:left w:val="nil"/>
                <w:bottom w:val="nil"/>
                <w:right w:val="nil"/>
                <w:between w:val="nil"/>
                <w:bar w:val="nil"/>
              </w:pBdr>
              <w:spacing w:line="24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w:t>
            </w:r>
            <w:r w:rsidR="00AC49BC" w:rsidRPr="00CB7658">
              <w:rPr>
                <w:rFonts w:ascii="HG丸ｺﾞｼｯｸM-PRO" w:eastAsia="HG丸ｺﾞｼｯｸM-PRO" w:hAnsi="HG丸ｺﾞｼｯｸM-PRO"/>
                <w:sz w:val="20"/>
                <w:szCs w:val="20"/>
              </w:rPr>
              <w:t>校務端末・タブレット端末を使い、</w:t>
            </w:r>
            <w:r w:rsidR="00AA4DE7" w:rsidRPr="00CB7658">
              <w:rPr>
                <w:rFonts w:ascii="HG丸ｺﾞｼｯｸM-PRO" w:eastAsia="HG丸ｺﾞｼｯｸM-PRO" w:hAnsi="HG丸ｺﾞｼｯｸM-PRO"/>
                <w:sz w:val="20"/>
                <w:szCs w:val="20"/>
              </w:rPr>
              <w:t>アプリや</w:t>
            </w:r>
            <w:r w:rsidR="00AC49BC" w:rsidRPr="00CB7658">
              <w:rPr>
                <w:rFonts w:ascii="HG丸ｺﾞｼｯｸM-PRO" w:eastAsia="HG丸ｺﾞｼｯｸM-PRO" w:hAnsi="HG丸ｺﾞｼｯｸM-PRO"/>
                <w:sz w:val="20"/>
                <w:szCs w:val="20"/>
              </w:rPr>
              <w:t>クラウド</w:t>
            </w:r>
            <w:r w:rsidR="00AA4DE7" w:rsidRPr="00CB7658">
              <w:rPr>
                <w:rFonts w:ascii="HG丸ｺﾞｼｯｸM-PRO" w:eastAsia="HG丸ｺﾞｼｯｸM-PRO" w:hAnsi="HG丸ｺﾞｼｯｸM-PRO"/>
                <w:sz w:val="20"/>
                <w:szCs w:val="20"/>
              </w:rPr>
              <w:t>、</w:t>
            </w:r>
            <w:r w:rsidR="00AC49BC" w:rsidRPr="00CB7658">
              <w:rPr>
                <w:rFonts w:ascii="HG丸ｺﾞｼｯｸM-PRO" w:eastAsia="HG丸ｺﾞｼｯｸM-PRO" w:hAnsi="HG丸ｺﾞｼｯｸM-PRO"/>
                <w:sz w:val="20"/>
                <w:szCs w:val="20"/>
              </w:rPr>
              <w:t>イ</w:t>
            </w:r>
            <w:r w:rsidR="00AA4DE7" w:rsidRPr="00CB7658">
              <w:rPr>
                <w:rFonts w:ascii="HG丸ｺﾞｼｯｸM-PRO" w:eastAsia="HG丸ｺﾞｼｯｸM-PRO" w:hAnsi="HG丸ｺﾞｼｯｸM-PRO"/>
                <w:sz w:val="20"/>
                <w:szCs w:val="20"/>
              </w:rPr>
              <w:t>ンターネットを活用した業務の利用方法を周知し、促進する。</w:t>
            </w:r>
            <w:r w:rsidR="00D62A4C" w:rsidRPr="00CB7658">
              <w:rPr>
                <w:rFonts w:ascii="HG丸ｺﾞｼｯｸM-PRO" w:eastAsia="HG丸ｺﾞｼｯｸM-PRO" w:hAnsi="HG丸ｺﾞｼｯｸM-PRO"/>
                <w:sz w:val="20"/>
                <w:szCs w:val="20"/>
              </w:rPr>
              <w:t>また、</w:t>
            </w:r>
            <w:r w:rsidR="00502C14" w:rsidRPr="00CB7658">
              <w:rPr>
                <w:rFonts w:ascii="HG丸ｺﾞｼｯｸM-PRO" w:eastAsia="HG丸ｺﾞｼｯｸM-PRO" w:hAnsi="HG丸ｺﾞｼｯｸM-PRO"/>
                <w:sz w:val="20"/>
                <w:szCs w:val="20"/>
              </w:rPr>
              <w:t>オンライン</w:t>
            </w:r>
            <w:r w:rsidR="00AA4DE7" w:rsidRPr="00CB7658">
              <w:rPr>
                <w:rFonts w:ascii="HG丸ｺﾞｼｯｸM-PRO" w:eastAsia="HG丸ｺﾞｼｯｸM-PRO" w:hAnsi="HG丸ｺﾞｼｯｸM-PRO"/>
                <w:sz w:val="20"/>
                <w:szCs w:val="20"/>
              </w:rPr>
              <w:t>での</w:t>
            </w:r>
            <w:r w:rsidR="00AC49BC" w:rsidRPr="00CB7658">
              <w:rPr>
                <w:rFonts w:ascii="HG丸ｺﾞｼｯｸM-PRO" w:eastAsia="HG丸ｺﾞｼｯｸM-PRO" w:hAnsi="HG丸ｺﾞｼｯｸM-PRO"/>
                <w:sz w:val="20"/>
                <w:szCs w:val="20"/>
              </w:rPr>
              <w:t>アンケート利用率の向上</w:t>
            </w:r>
            <w:r w:rsidR="003615BA" w:rsidRPr="00CB7658">
              <w:rPr>
                <w:rFonts w:ascii="HG丸ｺﾞｼｯｸM-PRO" w:eastAsia="HG丸ｺﾞｼｯｸM-PRO" w:hAnsi="HG丸ｺﾞｼｯｸM-PRO"/>
                <w:sz w:val="20"/>
                <w:szCs w:val="20"/>
              </w:rPr>
              <w:t>。</w:t>
            </w:r>
            <w:r w:rsidR="007B32BE" w:rsidRPr="00CB7658">
              <w:rPr>
                <w:rFonts w:ascii="HG丸ｺﾞｼｯｸM-PRO" w:eastAsia="HG丸ｺﾞｼｯｸM-PRO" w:hAnsi="HG丸ｺﾞｼｯｸM-PRO" w:hint="eastAsia"/>
                <w:sz w:val="20"/>
                <w:szCs w:val="20"/>
              </w:rPr>
              <w:t>分掌</w:t>
            </w:r>
            <w:r w:rsidR="00AA0C95" w:rsidRPr="00CB7658">
              <w:rPr>
                <w:rFonts w:ascii="HG丸ｺﾞｼｯｸM-PRO" w:eastAsia="HG丸ｺﾞｼｯｸM-PRO" w:hAnsi="HG丸ｺﾞｼｯｸM-PRO" w:hint="eastAsia"/>
                <w:sz w:val="20"/>
                <w:szCs w:val="20"/>
              </w:rPr>
              <w:t>におけるアンケートの</w:t>
            </w:r>
            <w:r w:rsidR="00AA4DE7" w:rsidRPr="00CB7658">
              <w:rPr>
                <w:rFonts w:ascii="HG丸ｺﾞｼｯｸM-PRO" w:eastAsia="HG丸ｺﾞｼｯｸM-PRO" w:hAnsi="HG丸ｺﾞｼｯｸM-PRO"/>
                <w:sz w:val="20"/>
                <w:szCs w:val="20"/>
              </w:rPr>
              <w:t>肯定的評価60％以上</w:t>
            </w:r>
            <w:r w:rsidR="00AC49BC" w:rsidRPr="00CB7658">
              <w:rPr>
                <w:rFonts w:ascii="HG丸ｺﾞｼｯｸM-PRO" w:eastAsia="HG丸ｺﾞｼｯｸM-PRO" w:hAnsi="HG丸ｺﾞｼｯｸM-PRO"/>
                <w:sz w:val="20"/>
                <w:szCs w:val="20"/>
              </w:rPr>
              <w:t>。</w:t>
            </w:r>
          </w:p>
          <w:p w14:paraId="2F9B5AFE" w14:textId="7BA866DC" w:rsidR="002C7645" w:rsidRPr="00CB7658" w:rsidRDefault="002C7645" w:rsidP="00AA4DE7">
            <w:pPr>
              <w:pBdr>
                <w:top w:val="nil"/>
                <w:left w:val="nil"/>
                <w:bottom w:val="nil"/>
                <w:right w:val="nil"/>
                <w:between w:val="nil"/>
                <w:bar w:val="nil"/>
              </w:pBdr>
              <w:spacing w:line="240" w:lineRule="exact"/>
              <w:jc w:val="left"/>
              <w:rPr>
                <w:rFonts w:ascii="HG丸ｺﾞｼｯｸM-PRO" w:eastAsia="HG丸ｺﾞｼｯｸM-PRO" w:hAnsi="HG丸ｺﾞｼｯｸM-PRO"/>
                <w:color w:val="FF0000"/>
                <w:sz w:val="20"/>
                <w:szCs w:val="20"/>
              </w:rPr>
            </w:pPr>
          </w:p>
          <w:p w14:paraId="340AB541" w14:textId="1691F1E2" w:rsidR="002C7645" w:rsidRPr="00CB7658" w:rsidRDefault="002C7645" w:rsidP="00AA4DE7">
            <w:pPr>
              <w:pBdr>
                <w:top w:val="nil"/>
                <w:left w:val="nil"/>
                <w:bottom w:val="nil"/>
                <w:right w:val="nil"/>
                <w:between w:val="nil"/>
                <w:bar w:val="nil"/>
              </w:pBdr>
              <w:spacing w:line="24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AE15C8" w:rsidRPr="00CB7658">
              <w:rPr>
                <w:rFonts w:ascii="HG丸ｺﾞｼｯｸM-PRO" w:eastAsia="HG丸ｺﾞｼｯｸM-PRO" w:hAnsi="HG丸ｺﾞｼｯｸM-PRO" w:hint="eastAsia"/>
                <w:color w:val="000000" w:themeColor="text1"/>
                <w:sz w:val="20"/>
                <w:szCs w:val="20"/>
              </w:rPr>
              <w:t>全</w:t>
            </w:r>
            <w:r w:rsidR="009B2CB2" w:rsidRPr="00CB7658">
              <w:rPr>
                <w:rFonts w:ascii="HG丸ｺﾞｼｯｸM-PRO" w:eastAsia="HG丸ｺﾞｼｯｸM-PRO" w:hAnsi="HG丸ｺﾞｼｯｸM-PRO"/>
                <w:color w:val="000000" w:themeColor="text1"/>
                <w:sz w:val="20"/>
                <w:szCs w:val="20"/>
              </w:rPr>
              <w:t>14</w:t>
            </w:r>
            <w:r w:rsidR="00AE15C8" w:rsidRPr="00CB7658">
              <w:rPr>
                <w:rFonts w:ascii="HG丸ｺﾞｼｯｸM-PRO" w:eastAsia="HG丸ｺﾞｼｯｸM-PRO" w:hAnsi="HG丸ｺﾞｼｯｸM-PRO" w:hint="eastAsia"/>
                <w:color w:val="000000" w:themeColor="text1"/>
                <w:sz w:val="20"/>
                <w:szCs w:val="20"/>
              </w:rPr>
              <w:t>回の</w:t>
            </w:r>
            <w:r w:rsidR="009B3DDE" w:rsidRPr="00CB7658">
              <w:rPr>
                <w:rFonts w:ascii="HG丸ｺﾞｼｯｸM-PRO" w:eastAsia="HG丸ｺﾞｼｯｸM-PRO" w:hAnsi="HG丸ｺﾞｼｯｸM-PRO" w:hint="eastAsia"/>
                <w:color w:val="000000" w:themeColor="text1"/>
                <w:sz w:val="20"/>
                <w:szCs w:val="20"/>
              </w:rPr>
              <w:t>運営委員会</w:t>
            </w:r>
            <w:r w:rsidR="00AE15C8" w:rsidRPr="00CB7658">
              <w:rPr>
                <w:rFonts w:ascii="HG丸ｺﾞｼｯｸM-PRO" w:eastAsia="HG丸ｺﾞｼｯｸM-PRO" w:hAnsi="HG丸ｺﾞｼｯｸM-PRO" w:hint="eastAsia"/>
                <w:color w:val="000000" w:themeColor="text1"/>
                <w:sz w:val="20"/>
                <w:szCs w:val="20"/>
              </w:rPr>
              <w:t>と職員会議を１回ずつ削減する。</w:t>
            </w:r>
            <w:r w:rsidR="00796596" w:rsidRPr="00CB7658">
              <w:rPr>
                <w:rFonts w:ascii="HG丸ｺﾞｼｯｸM-PRO" w:eastAsia="HG丸ｺﾞｼｯｸM-PRO" w:hAnsi="HG丸ｺﾞｼｯｸM-PRO" w:hint="eastAsia"/>
                <w:color w:val="000000" w:themeColor="text1"/>
                <w:sz w:val="20"/>
                <w:szCs w:val="20"/>
              </w:rPr>
              <w:t>また、</w:t>
            </w:r>
            <w:r w:rsidR="00DD6961" w:rsidRPr="00CB7658">
              <w:rPr>
                <w:rFonts w:ascii="HG丸ｺﾞｼｯｸM-PRO" w:eastAsia="HG丸ｺﾞｼｯｸM-PRO" w:hAnsi="HG丸ｺﾞｼｯｸM-PRO" w:hint="eastAsia"/>
                <w:color w:val="000000" w:themeColor="text1"/>
                <w:sz w:val="20"/>
                <w:szCs w:val="20"/>
              </w:rPr>
              <w:t>ノー会議デーを年間</w:t>
            </w:r>
            <w:r w:rsidR="002C0399" w:rsidRPr="00CB7658">
              <w:rPr>
                <w:rFonts w:ascii="HG丸ｺﾞｼｯｸM-PRO" w:eastAsia="HG丸ｺﾞｼｯｸM-PRO" w:hAnsi="HG丸ｺﾞｼｯｸM-PRO" w:hint="eastAsia"/>
                <w:color w:val="000000" w:themeColor="text1"/>
                <w:sz w:val="20"/>
                <w:szCs w:val="20"/>
              </w:rPr>
              <w:t>45</w:t>
            </w:r>
            <w:r w:rsidR="00DD6961" w:rsidRPr="00CB7658">
              <w:rPr>
                <w:rFonts w:ascii="HG丸ｺﾞｼｯｸM-PRO" w:eastAsia="HG丸ｺﾞｼｯｸM-PRO" w:hAnsi="HG丸ｺﾞｼｯｸM-PRO" w:hint="eastAsia"/>
                <w:color w:val="000000" w:themeColor="text1"/>
                <w:sz w:val="20"/>
                <w:szCs w:val="20"/>
              </w:rPr>
              <w:t>日</w:t>
            </w:r>
            <w:r w:rsidR="001E6CED" w:rsidRPr="00CB7658">
              <w:rPr>
                <w:rFonts w:ascii="HG丸ｺﾞｼｯｸM-PRO" w:eastAsia="HG丸ｺﾞｼｯｸM-PRO" w:hAnsi="HG丸ｺﾞｼｯｸM-PRO" w:hint="eastAsia"/>
                <w:color w:val="000000" w:themeColor="text1"/>
                <w:sz w:val="20"/>
                <w:szCs w:val="20"/>
              </w:rPr>
              <w:t>以上</w:t>
            </w:r>
            <w:r w:rsidR="00383542" w:rsidRPr="00CB7658">
              <w:rPr>
                <w:rFonts w:ascii="HG丸ｺﾞｼｯｸM-PRO" w:eastAsia="HG丸ｺﾞｼｯｸM-PRO" w:hAnsi="HG丸ｺﾞｼｯｸM-PRO" w:hint="eastAsia"/>
                <w:color w:val="000000" w:themeColor="text1"/>
                <w:sz w:val="20"/>
                <w:szCs w:val="20"/>
              </w:rPr>
              <w:t>設定し、</w:t>
            </w:r>
            <w:r w:rsidR="00EF40B5" w:rsidRPr="00CB7658">
              <w:rPr>
                <w:rFonts w:ascii="HG丸ｺﾞｼｯｸM-PRO" w:eastAsia="HG丸ｺﾞｼｯｸM-PRO" w:hAnsi="HG丸ｺﾞｼｯｸM-PRO" w:hint="eastAsia"/>
                <w:color w:val="000000" w:themeColor="text1"/>
                <w:sz w:val="20"/>
                <w:szCs w:val="20"/>
              </w:rPr>
              <w:t>会議</w:t>
            </w:r>
            <w:r w:rsidR="00BE70CC" w:rsidRPr="00CB7658">
              <w:rPr>
                <w:rFonts w:ascii="HG丸ｺﾞｼｯｸM-PRO" w:eastAsia="HG丸ｺﾞｼｯｸM-PRO" w:hAnsi="HG丸ｺﾞｼｯｸM-PRO" w:hint="eastAsia"/>
                <w:color w:val="000000" w:themeColor="text1"/>
                <w:sz w:val="20"/>
                <w:szCs w:val="20"/>
              </w:rPr>
              <w:t>に費やす時間を短縮する。</w:t>
            </w:r>
            <w:r w:rsidR="009D6AAA" w:rsidRPr="00CB7658">
              <w:rPr>
                <w:rFonts w:ascii="HG丸ｺﾞｼｯｸM-PRO" w:eastAsia="HG丸ｺﾞｼｯｸM-PRO" w:hAnsi="HG丸ｺﾞｼｯｸM-PRO" w:hint="eastAsia"/>
                <w:color w:val="000000" w:themeColor="text1"/>
                <w:sz w:val="18"/>
                <w:szCs w:val="18"/>
              </w:rPr>
              <w:t>【</w:t>
            </w:r>
            <w:r w:rsidR="000C386C" w:rsidRPr="00CB7658">
              <w:rPr>
                <w:rFonts w:ascii="HG丸ｺﾞｼｯｸM-PRO" w:eastAsia="HG丸ｺﾞｼｯｸM-PRO" w:hAnsi="HG丸ｺﾞｼｯｸM-PRO" w:hint="eastAsia"/>
                <w:color w:val="000000" w:themeColor="text1"/>
                <w:sz w:val="18"/>
                <w:szCs w:val="18"/>
              </w:rPr>
              <w:t>R</w:t>
            </w:r>
            <w:r w:rsidR="009B2CB2" w:rsidRPr="00CB7658">
              <w:rPr>
                <w:rFonts w:ascii="HG丸ｺﾞｼｯｸM-PRO" w:eastAsia="HG丸ｺﾞｼｯｸM-PRO" w:hAnsi="HG丸ｺﾞｼｯｸM-PRO" w:hint="eastAsia"/>
                <w:color w:val="000000" w:themeColor="text1"/>
                <w:sz w:val="18"/>
                <w:szCs w:val="18"/>
              </w:rPr>
              <w:t>４</w:t>
            </w:r>
            <w:r w:rsidR="000C386C" w:rsidRPr="00CB7658">
              <w:rPr>
                <w:rFonts w:ascii="HG丸ｺﾞｼｯｸM-PRO" w:eastAsia="HG丸ｺﾞｼｯｸM-PRO" w:hAnsi="HG丸ｺﾞｼｯｸM-PRO" w:hint="eastAsia"/>
                <w:color w:val="000000" w:themeColor="text1"/>
                <w:sz w:val="18"/>
                <w:szCs w:val="18"/>
              </w:rPr>
              <w:t>:13</w:t>
            </w:r>
            <w:r w:rsidR="00900C8A" w:rsidRPr="00CB7658">
              <w:rPr>
                <w:rFonts w:ascii="HG丸ｺﾞｼｯｸM-PRO" w:eastAsia="HG丸ｺﾞｼｯｸM-PRO" w:hAnsi="HG丸ｺﾞｼｯｸM-PRO" w:hint="eastAsia"/>
                <w:color w:val="000000" w:themeColor="text1"/>
                <w:sz w:val="18"/>
                <w:szCs w:val="18"/>
              </w:rPr>
              <w:t>日</w:t>
            </w:r>
            <w:r w:rsidR="000C386C" w:rsidRPr="00CB7658">
              <w:rPr>
                <w:rFonts w:ascii="HG丸ｺﾞｼｯｸM-PRO" w:eastAsia="HG丸ｺﾞｼｯｸM-PRO" w:hAnsi="HG丸ｺﾞｼｯｸM-PRO" w:hint="eastAsia"/>
                <w:color w:val="000000" w:themeColor="text1"/>
                <w:sz w:val="18"/>
                <w:szCs w:val="18"/>
              </w:rPr>
              <w:t xml:space="preserve"> R</w:t>
            </w:r>
            <w:r w:rsidR="009B2CB2" w:rsidRPr="00CB7658">
              <w:rPr>
                <w:rFonts w:ascii="HG丸ｺﾞｼｯｸM-PRO" w:eastAsia="HG丸ｺﾞｼｯｸM-PRO" w:hAnsi="HG丸ｺﾞｼｯｸM-PRO" w:hint="eastAsia"/>
                <w:color w:val="000000" w:themeColor="text1"/>
                <w:sz w:val="18"/>
                <w:szCs w:val="18"/>
              </w:rPr>
              <w:t>５</w:t>
            </w:r>
            <w:r w:rsidR="000C386C" w:rsidRPr="00CB7658">
              <w:rPr>
                <w:rFonts w:ascii="HG丸ｺﾞｼｯｸM-PRO" w:eastAsia="HG丸ｺﾞｼｯｸM-PRO" w:hAnsi="HG丸ｺﾞｼｯｸM-PRO" w:hint="eastAsia"/>
                <w:color w:val="000000" w:themeColor="text1"/>
                <w:sz w:val="18"/>
                <w:szCs w:val="18"/>
              </w:rPr>
              <w:t>:33</w:t>
            </w:r>
            <w:r w:rsidR="00900C8A" w:rsidRPr="00CB7658">
              <w:rPr>
                <w:rFonts w:ascii="HG丸ｺﾞｼｯｸM-PRO" w:eastAsia="HG丸ｺﾞｼｯｸM-PRO" w:hAnsi="HG丸ｺﾞｼｯｸM-PRO" w:hint="eastAsia"/>
                <w:color w:val="000000" w:themeColor="text1"/>
                <w:sz w:val="18"/>
                <w:szCs w:val="18"/>
              </w:rPr>
              <w:t>日</w:t>
            </w:r>
            <w:r w:rsidR="009D6AAA" w:rsidRPr="00CB7658">
              <w:rPr>
                <w:rFonts w:ascii="HG丸ｺﾞｼｯｸM-PRO" w:eastAsia="HG丸ｺﾞｼｯｸM-PRO" w:hAnsi="HG丸ｺﾞｼｯｸM-PRO" w:hint="eastAsia"/>
                <w:color w:val="000000" w:themeColor="text1"/>
                <w:sz w:val="18"/>
                <w:szCs w:val="18"/>
              </w:rPr>
              <w:t xml:space="preserve"> R</w:t>
            </w:r>
            <w:r w:rsidR="009B2CB2" w:rsidRPr="00CB7658">
              <w:rPr>
                <w:rFonts w:ascii="HG丸ｺﾞｼｯｸM-PRO" w:eastAsia="HG丸ｺﾞｼｯｸM-PRO" w:hAnsi="HG丸ｺﾞｼｯｸM-PRO" w:hint="eastAsia"/>
                <w:color w:val="000000" w:themeColor="text1"/>
                <w:sz w:val="18"/>
                <w:szCs w:val="18"/>
              </w:rPr>
              <w:t>６</w:t>
            </w:r>
            <w:r w:rsidR="009D6AAA" w:rsidRPr="00CB7658">
              <w:rPr>
                <w:rFonts w:ascii="HG丸ｺﾞｼｯｸM-PRO" w:eastAsia="HG丸ｺﾞｼｯｸM-PRO" w:hAnsi="HG丸ｺﾞｼｯｸM-PRO" w:hint="eastAsia"/>
                <w:color w:val="000000" w:themeColor="text1"/>
                <w:sz w:val="18"/>
                <w:szCs w:val="18"/>
              </w:rPr>
              <w:t>:44</w:t>
            </w:r>
            <w:r w:rsidR="00900C8A" w:rsidRPr="00CB7658">
              <w:rPr>
                <w:rFonts w:ascii="HG丸ｺﾞｼｯｸM-PRO" w:eastAsia="HG丸ｺﾞｼｯｸM-PRO" w:hAnsi="HG丸ｺﾞｼｯｸM-PRO" w:hint="eastAsia"/>
                <w:color w:val="000000" w:themeColor="text1"/>
                <w:sz w:val="18"/>
                <w:szCs w:val="18"/>
              </w:rPr>
              <w:t>日</w:t>
            </w:r>
            <w:r w:rsidR="009D6AAA" w:rsidRPr="00CB7658">
              <w:rPr>
                <w:rFonts w:ascii="HG丸ｺﾞｼｯｸM-PRO" w:eastAsia="HG丸ｺﾞｼｯｸM-PRO" w:hAnsi="HG丸ｺﾞｼｯｸM-PRO" w:hint="eastAsia"/>
                <w:color w:val="000000" w:themeColor="text1"/>
                <w:sz w:val="18"/>
                <w:szCs w:val="18"/>
              </w:rPr>
              <w:t>】</w:t>
            </w:r>
          </w:p>
        </w:tc>
        <w:tc>
          <w:tcPr>
            <w:tcW w:w="3509" w:type="dxa"/>
            <w:vMerge/>
            <w:tcMar>
              <w:top w:w="85" w:type="dxa"/>
              <w:left w:w="85" w:type="dxa"/>
              <w:bottom w:w="85" w:type="dxa"/>
              <w:right w:w="85" w:type="dxa"/>
            </w:tcMar>
          </w:tcPr>
          <w:p w14:paraId="19D85229" w14:textId="77777777" w:rsidR="00217795" w:rsidRPr="00CB7658" w:rsidRDefault="00217795" w:rsidP="0038187E">
            <w:pPr>
              <w:spacing w:line="240" w:lineRule="exact"/>
              <w:jc w:val="left"/>
              <w:rPr>
                <w:rFonts w:ascii="HG丸ｺﾞｼｯｸM-PRO" w:eastAsia="HG丸ｺﾞｼｯｸM-PRO" w:hAnsi="HG丸ｺﾞｼｯｸM-PRO"/>
                <w:color w:val="FF0000"/>
                <w:sz w:val="20"/>
                <w:szCs w:val="20"/>
              </w:rPr>
            </w:pPr>
          </w:p>
        </w:tc>
      </w:tr>
      <w:tr w:rsidR="00321579" w:rsidRPr="00CB7658" w14:paraId="0FD17883" w14:textId="77777777" w:rsidTr="5370BA0E">
        <w:trPr>
          <w:cantSplit/>
          <w:trHeight w:val="4834"/>
          <w:jc w:val="center"/>
        </w:trPr>
        <w:tc>
          <w:tcPr>
            <w:tcW w:w="881" w:type="dxa"/>
            <w:shd w:val="clear" w:color="auto" w:fill="auto"/>
            <w:tcMar>
              <w:top w:w="85" w:type="dxa"/>
              <w:left w:w="85" w:type="dxa"/>
              <w:bottom w:w="85" w:type="dxa"/>
              <w:right w:w="85" w:type="dxa"/>
            </w:tcMar>
            <w:textDirection w:val="tbRlV"/>
            <w:vAlign w:val="center"/>
          </w:tcPr>
          <w:p w14:paraId="12099AC1" w14:textId="3DE2E176" w:rsidR="00321579" w:rsidRPr="00CB7658" w:rsidRDefault="00B83AFD" w:rsidP="00321579">
            <w:pPr>
              <w:pStyle w:val="aa"/>
              <w:ind w:left="113" w:right="113"/>
              <w:rPr>
                <w:rFonts w:ascii="HG丸ｺﾞｼｯｸM-PRO" w:eastAsia="HG丸ｺﾞｼｯｸM-PRO" w:hAnsi="HG丸ｺﾞｼｯｸM-PRO"/>
                <w:spacing w:val="-20"/>
                <w:sz w:val="20"/>
                <w:szCs w:val="20"/>
              </w:rPr>
            </w:pPr>
            <w:r w:rsidRPr="00CB7658">
              <w:rPr>
                <w:rFonts w:ascii="HG丸ｺﾞｼｯｸM-PRO" w:eastAsia="HG丸ｺﾞｼｯｸM-PRO" w:hAnsi="HG丸ｺﾞｼｯｸM-PRO" w:hint="eastAsia"/>
                <w:color w:val="auto"/>
                <w:sz w:val="20"/>
                <w:szCs w:val="20"/>
                <w:lang w:val="ja-JP"/>
              </w:rPr>
              <w:lastRenderedPageBreak/>
              <w:t>２．</w:t>
            </w:r>
            <w:r w:rsidR="00FF4A59" w:rsidRPr="00CB7658">
              <w:rPr>
                <w:rFonts w:ascii="HG丸ｺﾞｼｯｸM-PRO" w:eastAsia="HG丸ｺﾞｼｯｸM-PRO" w:hAnsi="HG丸ｺﾞｼｯｸM-PRO" w:hint="eastAsia"/>
                <w:color w:val="auto"/>
                <w:sz w:val="20"/>
                <w:szCs w:val="20"/>
                <w:lang w:val="ja-JP"/>
              </w:rPr>
              <w:t>専門性・指導力の向上</w:t>
            </w:r>
          </w:p>
        </w:tc>
        <w:tc>
          <w:tcPr>
            <w:tcW w:w="2020" w:type="dxa"/>
            <w:shd w:val="clear" w:color="auto" w:fill="auto"/>
            <w:tcMar>
              <w:top w:w="85" w:type="dxa"/>
              <w:left w:w="85" w:type="dxa"/>
              <w:bottom w:w="85" w:type="dxa"/>
              <w:right w:w="85" w:type="dxa"/>
            </w:tcMar>
          </w:tcPr>
          <w:p w14:paraId="4FEF5ECF" w14:textId="6FA46AA9" w:rsidR="007E48E6" w:rsidRPr="00CB7658" w:rsidRDefault="00B25F98" w:rsidP="00B25F98">
            <w:pPr>
              <w:pStyle w:val="2"/>
              <w:spacing w:line="300" w:lineRule="exact"/>
              <w:rPr>
                <w:rFonts w:ascii="HG丸ｺﾞｼｯｸM-PRO" w:eastAsia="HG丸ｺﾞｼｯｸM-PRO" w:hAnsi="HG丸ｺﾞｼｯｸM-PRO" w:cs="Arial Unicode MS"/>
                <w:color w:val="000000" w:themeColor="text1"/>
              </w:rPr>
            </w:pPr>
            <w:r w:rsidRPr="00CB7658">
              <w:rPr>
                <w:rFonts w:ascii="HG丸ｺﾞｼｯｸM-PRO" w:eastAsia="HG丸ｺﾞｼｯｸM-PRO" w:hAnsi="HG丸ｺﾞｼｯｸM-PRO" w:cs="Arial Unicode MS" w:hint="eastAsia"/>
                <w:color w:val="000000" w:themeColor="text1"/>
              </w:rPr>
              <w:t>（</w:t>
            </w:r>
            <w:r w:rsidR="005A46F5" w:rsidRPr="00CB7658">
              <w:rPr>
                <w:rFonts w:ascii="HG丸ｺﾞｼｯｸM-PRO" w:eastAsia="HG丸ｺﾞｼｯｸM-PRO" w:hAnsi="HG丸ｺﾞｼｯｸM-PRO" w:cs="Arial Unicode MS" w:hint="eastAsia"/>
                <w:color w:val="000000" w:themeColor="text1"/>
              </w:rPr>
              <w:t>１</w:t>
            </w:r>
            <w:r w:rsidRPr="00CB7658">
              <w:rPr>
                <w:rFonts w:ascii="HG丸ｺﾞｼｯｸM-PRO" w:eastAsia="HG丸ｺﾞｼｯｸM-PRO" w:hAnsi="HG丸ｺﾞｼｯｸM-PRO" w:cs="Arial Unicode MS" w:hint="eastAsia"/>
                <w:color w:val="000000" w:themeColor="text1"/>
              </w:rPr>
              <w:t>）</w:t>
            </w:r>
            <w:r w:rsidR="001C57F1" w:rsidRPr="00CB7658">
              <w:rPr>
                <w:rFonts w:ascii="HG丸ｺﾞｼｯｸM-PRO" w:eastAsia="HG丸ｺﾞｼｯｸM-PRO" w:hAnsi="HG丸ｺﾞｼｯｸM-PRO" w:cs="Arial Unicode MS" w:hint="eastAsia"/>
                <w:color w:val="000000" w:themeColor="text1"/>
              </w:rPr>
              <w:t>「魅力ある授業づくり」の推進</w:t>
            </w:r>
          </w:p>
          <w:p w14:paraId="2D14FDC6" w14:textId="77777777" w:rsidR="005F72B0" w:rsidRPr="00CB7658" w:rsidRDefault="005F72B0" w:rsidP="00B25F98">
            <w:pPr>
              <w:pStyle w:val="2"/>
              <w:spacing w:line="300" w:lineRule="exact"/>
              <w:rPr>
                <w:rFonts w:ascii="HG丸ｺﾞｼｯｸM-PRO" w:eastAsia="HG丸ｺﾞｼｯｸM-PRO" w:hAnsi="HG丸ｺﾞｼｯｸM-PRO" w:cs="Arial Unicode MS"/>
                <w:color w:val="000000" w:themeColor="text1"/>
              </w:rPr>
            </w:pPr>
          </w:p>
          <w:p w14:paraId="0D9D43A0" w14:textId="77777777" w:rsidR="0062780A" w:rsidRPr="00CB7658" w:rsidRDefault="0062780A" w:rsidP="00B25F98">
            <w:pPr>
              <w:pStyle w:val="2"/>
              <w:spacing w:line="300" w:lineRule="exact"/>
              <w:rPr>
                <w:rFonts w:ascii="HG丸ｺﾞｼｯｸM-PRO" w:eastAsia="HG丸ｺﾞｼｯｸM-PRO" w:hAnsi="HG丸ｺﾞｼｯｸM-PRO" w:cs="Arial Unicode MS"/>
                <w:color w:val="auto"/>
              </w:rPr>
            </w:pPr>
          </w:p>
          <w:p w14:paraId="58C278B4" w14:textId="77777777" w:rsidR="00C64199" w:rsidRPr="00CB7658" w:rsidRDefault="00C64199" w:rsidP="00B25F98">
            <w:pPr>
              <w:pStyle w:val="2"/>
              <w:spacing w:line="300" w:lineRule="exact"/>
              <w:rPr>
                <w:rFonts w:ascii="HG丸ｺﾞｼｯｸM-PRO" w:eastAsia="HG丸ｺﾞｼｯｸM-PRO" w:hAnsi="HG丸ｺﾞｼｯｸM-PRO" w:cs="Arial Unicode MS"/>
                <w:color w:val="auto"/>
              </w:rPr>
            </w:pPr>
          </w:p>
          <w:p w14:paraId="3773E80D" w14:textId="77777777" w:rsidR="00F96C06" w:rsidRPr="00CB7658" w:rsidRDefault="00F96C06" w:rsidP="00B25F98">
            <w:pPr>
              <w:pStyle w:val="2"/>
              <w:spacing w:line="300" w:lineRule="exact"/>
              <w:rPr>
                <w:rFonts w:ascii="HG丸ｺﾞｼｯｸM-PRO" w:eastAsia="HG丸ｺﾞｼｯｸM-PRO" w:hAnsi="HG丸ｺﾞｼｯｸM-PRO" w:cs="Arial Unicode MS"/>
                <w:color w:val="auto"/>
              </w:rPr>
            </w:pPr>
          </w:p>
          <w:p w14:paraId="0298D3E6" w14:textId="77777777" w:rsidR="007169EE" w:rsidRPr="00CB7658" w:rsidRDefault="007169EE" w:rsidP="00B25F98">
            <w:pPr>
              <w:pStyle w:val="2"/>
              <w:spacing w:line="300" w:lineRule="exact"/>
              <w:rPr>
                <w:rFonts w:ascii="HG丸ｺﾞｼｯｸM-PRO" w:eastAsia="HG丸ｺﾞｼｯｸM-PRO" w:hAnsi="HG丸ｺﾞｼｯｸM-PRO" w:cs="Arial Unicode MS"/>
                <w:color w:val="auto"/>
              </w:rPr>
            </w:pPr>
          </w:p>
          <w:p w14:paraId="34AD7A39" w14:textId="77777777" w:rsidR="009E7DD6" w:rsidRPr="00CB7658" w:rsidRDefault="009E7DD6" w:rsidP="00B25F98">
            <w:pPr>
              <w:pStyle w:val="2"/>
              <w:spacing w:line="300" w:lineRule="exact"/>
              <w:rPr>
                <w:rFonts w:ascii="HG丸ｺﾞｼｯｸM-PRO" w:eastAsia="HG丸ｺﾞｼｯｸM-PRO" w:hAnsi="HG丸ｺﾞｼｯｸM-PRO" w:cs="Arial Unicode MS"/>
                <w:color w:val="auto"/>
              </w:rPr>
            </w:pPr>
          </w:p>
          <w:p w14:paraId="2460B76E" w14:textId="77777777" w:rsidR="00B329AE" w:rsidRPr="00CB7658" w:rsidRDefault="00B329AE" w:rsidP="00B25F98">
            <w:pPr>
              <w:pStyle w:val="2"/>
              <w:spacing w:line="300" w:lineRule="exact"/>
              <w:rPr>
                <w:rFonts w:ascii="HG丸ｺﾞｼｯｸM-PRO" w:eastAsia="HG丸ｺﾞｼｯｸM-PRO" w:hAnsi="HG丸ｺﾞｼｯｸM-PRO" w:cs="Arial Unicode MS"/>
                <w:color w:val="auto"/>
              </w:rPr>
            </w:pPr>
          </w:p>
          <w:p w14:paraId="11DFF66C" w14:textId="30846B93" w:rsidR="00B25F98" w:rsidRPr="00CB7658" w:rsidRDefault="00B25F98" w:rsidP="00B25F98">
            <w:pPr>
              <w:pStyle w:val="2"/>
              <w:spacing w:line="300" w:lineRule="exact"/>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w:t>
            </w:r>
            <w:r w:rsidR="005A46F5" w:rsidRPr="00CB7658">
              <w:rPr>
                <w:rFonts w:ascii="HG丸ｺﾞｼｯｸM-PRO" w:eastAsia="HG丸ｺﾞｼｯｸM-PRO" w:hAnsi="HG丸ｺﾞｼｯｸM-PRO" w:cs="Arial Unicode MS" w:hint="eastAsia"/>
                <w:color w:val="auto"/>
              </w:rPr>
              <w:t>２</w:t>
            </w:r>
            <w:r w:rsidRPr="00CB7658">
              <w:rPr>
                <w:rFonts w:ascii="HG丸ｺﾞｼｯｸM-PRO" w:eastAsia="HG丸ｺﾞｼｯｸM-PRO" w:hAnsi="HG丸ｺﾞｼｯｸM-PRO" w:cs="Arial Unicode MS" w:hint="eastAsia"/>
                <w:color w:val="auto"/>
              </w:rPr>
              <w:t>）「個別の指導計画」の有効的な活用</w:t>
            </w:r>
          </w:p>
          <w:p w14:paraId="32BC5B06" w14:textId="77777777" w:rsidR="00856113" w:rsidRPr="00CB7658" w:rsidRDefault="00856113" w:rsidP="00B25F98">
            <w:pPr>
              <w:pStyle w:val="2"/>
              <w:spacing w:line="300" w:lineRule="exact"/>
              <w:rPr>
                <w:rFonts w:ascii="HG丸ｺﾞｼｯｸM-PRO" w:eastAsia="HG丸ｺﾞｼｯｸM-PRO" w:hAnsi="HG丸ｺﾞｼｯｸM-PRO" w:cs="Arial Unicode MS"/>
                <w:color w:val="auto"/>
              </w:rPr>
            </w:pPr>
          </w:p>
          <w:p w14:paraId="5E456136" w14:textId="77777777" w:rsidR="0057191A" w:rsidRPr="00CB7658" w:rsidRDefault="0057191A" w:rsidP="00B25F98">
            <w:pPr>
              <w:pStyle w:val="2"/>
              <w:spacing w:line="300" w:lineRule="exact"/>
              <w:rPr>
                <w:rFonts w:ascii="HG丸ｺﾞｼｯｸM-PRO" w:eastAsia="HG丸ｺﾞｼｯｸM-PRO" w:hAnsi="HG丸ｺﾞｼｯｸM-PRO" w:cs="Arial Unicode MS"/>
                <w:color w:val="auto"/>
              </w:rPr>
            </w:pPr>
          </w:p>
          <w:p w14:paraId="50324FE9" w14:textId="77777777" w:rsidR="00254212" w:rsidRPr="00CB7658" w:rsidRDefault="00254212" w:rsidP="00B25F98">
            <w:pPr>
              <w:pStyle w:val="2"/>
              <w:spacing w:line="300" w:lineRule="exact"/>
              <w:rPr>
                <w:rFonts w:ascii="HG丸ｺﾞｼｯｸM-PRO" w:eastAsia="HG丸ｺﾞｼｯｸM-PRO" w:hAnsi="HG丸ｺﾞｼｯｸM-PRO" w:cs="Arial Unicode MS"/>
                <w:color w:val="auto"/>
              </w:rPr>
            </w:pPr>
          </w:p>
          <w:p w14:paraId="2BE6558C" w14:textId="77777777" w:rsidR="00254212" w:rsidRPr="00CB7658" w:rsidRDefault="00254212" w:rsidP="00B25F98">
            <w:pPr>
              <w:pStyle w:val="2"/>
              <w:spacing w:line="300" w:lineRule="exact"/>
              <w:rPr>
                <w:rFonts w:ascii="HG丸ｺﾞｼｯｸM-PRO" w:eastAsia="HG丸ｺﾞｼｯｸM-PRO" w:hAnsi="HG丸ｺﾞｼｯｸM-PRO" w:cs="Arial Unicode MS"/>
                <w:color w:val="auto"/>
              </w:rPr>
            </w:pPr>
          </w:p>
          <w:p w14:paraId="7AE52D5A" w14:textId="77777777" w:rsidR="00B21BBE" w:rsidRPr="00CB7658" w:rsidRDefault="00B21BBE" w:rsidP="00B25F98">
            <w:pPr>
              <w:pStyle w:val="2"/>
              <w:spacing w:line="300" w:lineRule="exact"/>
              <w:rPr>
                <w:rFonts w:ascii="HG丸ｺﾞｼｯｸM-PRO" w:eastAsia="HG丸ｺﾞｼｯｸM-PRO" w:hAnsi="HG丸ｺﾞｼｯｸM-PRO" w:cs="Arial Unicode MS"/>
                <w:color w:val="auto"/>
              </w:rPr>
            </w:pPr>
          </w:p>
          <w:p w14:paraId="36B63CD2" w14:textId="4EA721E8" w:rsidR="00321579" w:rsidRPr="00CB7658" w:rsidRDefault="00B25F98" w:rsidP="00053826">
            <w:pPr>
              <w:pStyle w:val="2"/>
              <w:spacing w:line="300" w:lineRule="exact"/>
              <w:rPr>
                <w:rFonts w:ascii="HG丸ｺﾞｼｯｸM-PRO" w:eastAsia="HG丸ｺﾞｼｯｸM-PRO" w:hAnsi="HG丸ｺﾞｼｯｸM-PRO" w:cs="Arial Unicode MS"/>
              </w:rPr>
            </w:pPr>
            <w:r w:rsidRPr="00CB7658">
              <w:rPr>
                <w:rFonts w:ascii="HG丸ｺﾞｼｯｸM-PRO" w:eastAsia="HG丸ｺﾞｼｯｸM-PRO" w:hAnsi="HG丸ｺﾞｼｯｸM-PRO" w:cs="Arial Unicode MS" w:hint="eastAsia"/>
                <w:color w:val="auto"/>
              </w:rPr>
              <w:t>（</w:t>
            </w:r>
            <w:r w:rsidR="00150C5C" w:rsidRPr="00CB7658">
              <w:rPr>
                <w:rFonts w:ascii="HG丸ｺﾞｼｯｸM-PRO" w:eastAsia="HG丸ｺﾞｼｯｸM-PRO" w:hAnsi="HG丸ｺﾞｼｯｸM-PRO" w:cs="Arial Unicode MS" w:hint="eastAsia"/>
                <w:color w:val="auto"/>
              </w:rPr>
              <w:t>３</w:t>
            </w:r>
            <w:r w:rsidRPr="00CB7658">
              <w:rPr>
                <w:rFonts w:ascii="HG丸ｺﾞｼｯｸM-PRO" w:eastAsia="HG丸ｺﾞｼｯｸM-PRO" w:hAnsi="HG丸ｺﾞｼｯｸM-PRO" w:cs="Arial Unicode MS" w:hint="eastAsia"/>
                <w:color w:val="auto"/>
              </w:rPr>
              <w:t>）ICTを活用した授業実践</w:t>
            </w:r>
            <w:r w:rsidR="00FF2A5F" w:rsidRPr="00CB7658">
              <w:rPr>
                <w:rFonts w:ascii="HG丸ｺﾞｼｯｸM-PRO" w:eastAsia="HG丸ｺﾞｼｯｸM-PRO" w:hAnsi="HG丸ｺﾞｼｯｸM-PRO" w:cs="Arial Unicode MS" w:hint="eastAsia"/>
                <w:color w:val="auto"/>
              </w:rPr>
              <w:t>・校務処理</w:t>
            </w:r>
          </w:p>
        </w:tc>
        <w:tc>
          <w:tcPr>
            <w:tcW w:w="4572" w:type="dxa"/>
            <w:tcBorders>
              <w:right w:val="dashed" w:sz="4" w:space="0" w:color="auto"/>
            </w:tcBorders>
            <w:shd w:val="clear" w:color="auto" w:fill="auto"/>
            <w:tcMar>
              <w:top w:w="85" w:type="dxa"/>
              <w:left w:w="85" w:type="dxa"/>
              <w:bottom w:w="85" w:type="dxa"/>
              <w:right w:w="85" w:type="dxa"/>
            </w:tcMar>
          </w:tcPr>
          <w:p w14:paraId="084810CB" w14:textId="657DE248" w:rsidR="00321579" w:rsidRPr="00CB7658" w:rsidRDefault="00E721FD" w:rsidP="00E721FD">
            <w:pPr>
              <w:spacing w:line="300" w:lineRule="exact"/>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（１）</w:t>
            </w:r>
          </w:p>
          <w:p w14:paraId="5BF0FA79" w14:textId="0EAAE9C3" w:rsidR="00064A1D" w:rsidRPr="00CB7658" w:rsidRDefault="00B25F98" w:rsidP="00B34063">
            <w:pPr>
              <w:spacing w:line="300" w:lineRule="exact"/>
              <w:ind w:leftChars="-5" w:left="-10" w:firstLineChars="7" w:firstLine="14"/>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F96C06" w:rsidRPr="00CB7658">
              <w:rPr>
                <w:rFonts w:ascii="HG丸ｺﾞｼｯｸM-PRO" w:eastAsia="HG丸ｺﾞｼｯｸM-PRO" w:hAnsi="HG丸ｺﾞｼｯｸM-PRO" w:hint="eastAsia"/>
                <w:color w:val="000000" w:themeColor="text1"/>
                <w:sz w:val="20"/>
                <w:szCs w:val="20"/>
              </w:rPr>
              <w:t>ア</w:t>
            </w:r>
            <w:r w:rsidRPr="00CB7658">
              <w:rPr>
                <w:rFonts w:ascii="HG丸ｺﾞｼｯｸM-PRO" w:eastAsia="HG丸ｺﾞｼｯｸM-PRO" w:hAnsi="HG丸ｺﾞｼｯｸM-PRO"/>
                <w:color w:val="000000" w:themeColor="text1"/>
                <w:sz w:val="20"/>
                <w:szCs w:val="20"/>
              </w:rPr>
              <w:t>）</w:t>
            </w:r>
            <w:r w:rsidR="000C75BE" w:rsidRPr="00CB7658">
              <w:rPr>
                <w:rFonts w:ascii="HG丸ｺﾞｼｯｸM-PRO" w:eastAsia="HG丸ｺﾞｼｯｸM-PRO" w:hAnsi="HG丸ｺﾞｼｯｸM-PRO" w:hint="eastAsia"/>
                <w:color w:val="000000" w:themeColor="text1"/>
                <w:sz w:val="20"/>
                <w:szCs w:val="20"/>
              </w:rPr>
              <w:t>「５か年計画」に基づき、すべてのシラバスを完成させる。また、</w:t>
            </w:r>
            <w:r w:rsidR="005F4781" w:rsidRPr="00CB7658">
              <w:rPr>
                <w:rFonts w:ascii="HG丸ｺﾞｼｯｸM-PRO" w:eastAsia="HG丸ｺﾞｼｯｸM-PRO" w:hAnsi="HG丸ｺﾞｼｯｸM-PRO" w:hint="eastAsia"/>
                <w:color w:val="000000" w:themeColor="text1"/>
                <w:sz w:val="20"/>
                <w:szCs w:val="20"/>
              </w:rPr>
              <w:t>実践した</w:t>
            </w:r>
            <w:r w:rsidR="0062780A" w:rsidRPr="00CB7658">
              <w:rPr>
                <w:rFonts w:ascii="HG丸ｺﾞｼｯｸM-PRO" w:eastAsia="HG丸ｺﾞｼｯｸM-PRO" w:hAnsi="HG丸ｺﾞｼｯｸM-PRO" w:hint="eastAsia"/>
                <w:color w:val="000000" w:themeColor="text1"/>
                <w:sz w:val="20"/>
                <w:szCs w:val="20"/>
              </w:rPr>
              <w:t>授業</w:t>
            </w:r>
            <w:r w:rsidR="005F4781" w:rsidRPr="00CB7658">
              <w:rPr>
                <w:rFonts w:ascii="HG丸ｺﾞｼｯｸM-PRO" w:eastAsia="HG丸ｺﾞｼｯｸM-PRO" w:hAnsi="HG丸ｺﾞｼｯｸM-PRO" w:hint="eastAsia"/>
                <w:color w:val="000000" w:themeColor="text1"/>
                <w:sz w:val="20"/>
                <w:szCs w:val="20"/>
              </w:rPr>
              <w:t>について、</w:t>
            </w:r>
            <w:r w:rsidR="006065DC" w:rsidRPr="00CB7658">
              <w:rPr>
                <w:rFonts w:ascii="HG丸ｺﾞｼｯｸM-PRO" w:eastAsia="HG丸ｺﾞｼｯｸM-PRO" w:hAnsi="HG丸ｺﾞｼｯｸM-PRO" w:hint="eastAsia"/>
                <w:color w:val="000000" w:themeColor="text1"/>
                <w:sz w:val="20"/>
                <w:szCs w:val="20"/>
              </w:rPr>
              <w:t>様々なツール</w:t>
            </w:r>
            <w:r w:rsidR="0062780A" w:rsidRPr="00CB7658">
              <w:rPr>
                <w:rFonts w:ascii="HG丸ｺﾞｼｯｸM-PRO" w:eastAsia="HG丸ｺﾞｼｯｸM-PRO" w:hAnsi="HG丸ｺﾞｼｯｸM-PRO" w:hint="eastAsia"/>
                <w:color w:val="000000" w:themeColor="text1"/>
                <w:sz w:val="20"/>
                <w:szCs w:val="20"/>
              </w:rPr>
              <w:t>を活用しながら、ＰＤＣＡサイクルによる授業改善を行う。</w:t>
            </w:r>
            <w:r w:rsidR="0082689E" w:rsidRPr="00CB7658">
              <w:rPr>
                <w:rFonts w:ascii="HG丸ｺﾞｼｯｸM-PRO" w:eastAsia="HG丸ｺﾞｼｯｸM-PRO" w:hAnsi="HG丸ｺﾞｼｯｸM-PRO" w:hint="eastAsia"/>
                <w:color w:val="000000" w:themeColor="text1"/>
                <w:sz w:val="20"/>
                <w:szCs w:val="20"/>
              </w:rPr>
              <w:t>（教務部）</w:t>
            </w:r>
          </w:p>
          <w:p w14:paraId="3548201C" w14:textId="77777777" w:rsidR="00414DBA" w:rsidRPr="00CB7658" w:rsidRDefault="00414DBA" w:rsidP="00B34063">
            <w:pPr>
              <w:spacing w:line="300" w:lineRule="exact"/>
              <w:ind w:leftChars="-5" w:left="-10" w:firstLineChars="7" w:firstLine="14"/>
              <w:jc w:val="left"/>
              <w:rPr>
                <w:rFonts w:ascii="HG丸ｺﾞｼｯｸM-PRO" w:eastAsia="HG丸ｺﾞｼｯｸM-PRO" w:hAnsi="HG丸ｺﾞｼｯｸM-PRO"/>
                <w:color w:val="000000" w:themeColor="text1"/>
                <w:sz w:val="20"/>
                <w:szCs w:val="20"/>
              </w:rPr>
            </w:pPr>
          </w:p>
          <w:p w14:paraId="7160D190" w14:textId="74256234" w:rsidR="009E7DD6" w:rsidRPr="00CB7658" w:rsidRDefault="00F96C06" w:rsidP="00107903">
            <w:pPr>
              <w:spacing w:line="300" w:lineRule="exact"/>
              <w:jc w:val="left"/>
              <w:rPr>
                <w:rFonts w:ascii="HG丸ｺﾞｼｯｸM-PRO" w:eastAsia="HG丸ｺﾞｼｯｸM-PRO" w:hAnsi="HG丸ｺﾞｼｯｸM-PRO"/>
                <w:color w:val="000000" w:themeColor="text1"/>
                <w:sz w:val="20"/>
                <w:szCs w:val="20"/>
              </w:rPr>
            </w:pPr>
            <w:r w:rsidRPr="00CB7658">
              <w:rPr>
                <w:rFonts w:ascii="HG丸ｺﾞｼｯｸM-PRO" w:eastAsia="HG丸ｺﾞｼｯｸM-PRO" w:hAnsi="HG丸ｺﾞｼｯｸM-PRO" w:hint="eastAsia"/>
                <w:color w:val="000000" w:themeColor="text1"/>
                <w:sz w:val="20"/>
                <w:szCs w:val="20"/>
              </w:rPr>
              <w:t>（</w:t>
            </w:r>
            <w:r w:rsidR="007169EE" w:rsidRPr="00CB7658">
              <w:rPr>
                <w:rFonts w:ascii="HG丸ｺﾞｼｯｸM-PRO" w:eastAsia="HG丸ｺﾞｼｯｸM-PRO" w:hAnsi="HG丸ｺﾞｼｯｸM-PRO" w:hint="eastAsia"/>
                <w:color w:val="000000" w:themeColor="text1"/>
                <w:sz w:val="20"/>
                <w:szCs w:val="20"/>
              </w:rPr>
              <w:t>イ</w:t>
            </w:r>
            <w:r w:rsidRPr="00CB7658">
              <w:rPr>
                <w:rFonts w:ascii="HG丸ｺﾞｼｯｸM-PRO" w:eastAsia="HG丸ｺﾞｼｯｸM-PRO" w:hAnsi="HG丸ｺﾞｼｯｸM-PRO" w:hint="eastAsia"/>
                <w:color w:val="000000" w:themeColor="text1"/>
                <w:sz w:val="20"/>
                <w:szCs w:val="20"/>
              </w:rPr>
              <w:t>）</w:t>
            </w:r>
            <w:r w:rsidR="007169EE" w:rsidRPr="00CB7658">
              <w:rPr>
                <w:rFonts w:ascii="HG丸ｺﾞｼｯｸM-PRO" w:eastAsia="HG丸ｺﾞｼｯｸM-PRO" w:hAnsi="HG丸ｺﾞｼｯｸM-PRO" w:hint="eastAsia"/>
                <w:color w:val="000000" w:themeColor="text1"/>
                <w:sz w:val="20"/>
                <w:szCs w:val="20"/>
              </w:rPr>
              <w:t>障がい特性や</w:t>
            </w:r>
            <w:r w:rsidRPr="00CB7658">
              <w:rPr>
                <w:rFonts w:ascii="HG丸ｺﾞｼｯｸM-PRO" w:eastAsia="HG丸ｺﾞｼｯｸM-PRO" w:hAnsi="HG丸ｺﾞｼｯｸM-PRO" w:hint="eastAsia"/>
                <w:color w:val="000000" w:themeColor="text1"/>
                <w:sz w:val="20"/>
                <w:szCs w:val="20"/>
              </w:rPr>
              <w:t>個に応じた指導支援</w:t>
            </w:r>
            <w:r w:rsidR="005048AB" w:rsidRPr="00CB7658">
              <w:rPr>
                <w:rFonts w:ascii="HG丸ｺﾞｼｯｸM-PRO" w:eastAsia="HG丸ｺﾞｼｯｸM-PRO" w:hAnsi="HG丸ｺﾞｼｯｸM-PRO" w:hint="eastAsia"/>
                <w:color w:val="000000" w:themeColor="text1"/>
                <w:sz w:val="20"/>
                <w:szCs w:val="20"/>
              </w:rPr>
              <w:t>及び</w:t>
            </w:r>
            <w:r w:rsidR="001D512A" w:rsidRPr="00CB7658">
              <w:rPr>
                <w:rFonts w:ascii="HG丸ｺﾞｼｯｸM-PRO" w:eastAsia="HG丸ｺﾞｼｯｸM-PRO" w:hAnsi="HG丸ｺﾞｼｯｸM-PRO" w:hint="eastAsia"/>
                <w:color w:val="000000" w:themeColor="text1"/>
                <w:sz w:val="20"/>
                <w:szCs w:val="20"/>
              </w:rPr>
              <w:t>教科性生かした</w:t>
            </w:r>
            <w:r w:rsidR="00977DC8" w:rsidRPr="00CB7658">
              <w:rPr>
                <w:rFonts w:ascii="HG丸ｺﾞｼｯｸM-PRO" w:eastAsia="HG丸ｺﾞｼｯｸM-PRO" w:hAnsi="HG丸ｺﾞｼｯｸM-PRO" w:hint="eastAsia"/>
                <w:color w:val="000000" w:themeColor="text1"/>
                <w:sz w:val="20"/>
                <w:szCs w:val="20"/>
              </w:rPr>
              <w:t>授業づくり</w:t>
            </w:r>
            <w:r w:rsidRPr="00CB7658">
              <w:rPr>
                <w:rFonts w:ascii="HG丸ｺﾞｼｯｸM-PRO" w:eastAsia="HG丸ｺﾞｼｯｸM-PRO" w:hAnsi="HG丸ｺﾞｼｯｸM-PRO" w:hint="eastAsia"/>
                <w:color w:val="000000" w:themeColor="text1"/>
                <w:sz w:val="20"/>
                <w:szCs w:val="20"/>
              </w:rPr>
              <w:t>のため、教材</w:t>
            </w:r>
            <w:r w:rsidR="00E7477A" w:rsidRPr="00CB7658">
              <w:rPr>
                <w:rFonts w:ascii="HG丸ｺﾞｼｯｸM-PRO" w:eastAsia="HG丸ｺﾞｼｯｸM-PRO" w:hAnsi="HG丸ｺﾞｼｯｸM-PRO" w:hint="eastAsia"/>
                <w:color w:val="000000" w:themeColor="text1"/>
                <w:sz w:val="20"/>
                <w:szCs w:val="20"/>
              </w:rPr>
              <w:t>教具</w:t>
            </w:r>
            <w:r w:rsidRPr="00CB7658">
              <w:rPr>
                <w:rFonts w:ascii="HG丸ｺﾞｼｯｸM-PRO" w:eastAsia="HG丸ｺﾞｼｯｸM-PRO" w:hAnsi="HG丸ｺﾞｼｯｸM-PRO" w:hint="eastAsia"/>
                <w:color w:val="000000" w:themeColor="text1"/>
                <w:sz w:val="20"/>
                <w:szCs w:val="20"/>
              </w:rPr>
              <w:t>や指導方法の研究・研修に取組み、全校的に共有する。</w:t>
            </w:r>
          </w:p>
          <w:p w14:paraId="0DD5D334" w14:textId="5413817F" w:rsidR="00752CB0" w:rsidRPr="00CB7658" w:rsidRDefault="00B25F98" w:rsidP="00B25F98">
            <w:pPr>
              <w:spacing w:line="300" w:lineRule="exact"/>
              <w:ind w:leftChars="-5" w:left="-10" w:firstLineChars="7" w:firstLine="14"/>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5A46F5" w:rsidRPr="00CB7658">
              <w:rPr>
                <w:rFonts w:ascii="HG丸ｺﾞｼｯｸM-PRO" w:eastAsia="HG丸ｺﾞｼｯｸM-PRO" w:hAnsi="HG丸ｺﾞｼｯｸM-PRO" w:hint="eastAsia"/>
                <w:sz w:val="20"/>
                <w:szCs w:val="20"/>
              </w:rPr>
              <w:t>２</w:t>
            </w:r>
            <w:r w:rsidR="00752CB0" w:rsidRPr="00CB7658">
              <w:rPr>
                <w:rFonts w:ascii="HG丸ｺﾞｼｯｸM-PRO" w:eastAsia="HG丸ｺﾞｼｯｸM-PRO" w:hAnsi="HG丸ｺﾞｼｯｸM-PRO" w:hint="eastAsia"/>
                <w:sz w:val="20"/>
                <w:szCs w:val="20"/>
              </w:rPr>
              <w:t>）</w:t>
            </w:r>
          </w:p>
          <w:p w14:paraId="381E6EF5" w14:textId="67DE33A1" w:rsidR="00911C6B" w:rsidRPr="00CB7658" w:rsidRDefault="00752CB0" w:rsidP="00B25F98">
            <w:pPr>
              <w:spacing w:line="300" w:lineRule="exact"/>
              <w:ind w:leftChars="-5" w:left="-10" w:firstLineChars="7" w:firstLine="14"/>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B25F98" w:rsidRPr="00CB7658">
              <w:rPr>
                <w:rFonts w:ascii="HG丸ｺﾞｼｯｸM-PRO" w:eastAsia="HG丸ｺﾞｼｯｸM-PRO" w:hAnsi="HG丸ｺﾞｼｯｸM-PRO" w:hint="eastAsia"/>
                <w:sz w:val="20"/>
                <w:szCs w:val="20"/>
              </w:rPr>
              <w:t>）</w:t>
            </w:r>
            <w:r w:rsidR="00860077" w:rsidRPr="00CB7658">
              <w:rPr>
                <w:rFonts w:ascii="HG丸ｺﾞｼｯｸM-PRO" w:eastAsia="HG丸ｺﾞｼｯｸM-PRO" w:hAnsi="HG丸ｺﾞｼｯｸM-PRO" w:hint="eastAsia"/>
                <w:sz w:val="20"/>
                <w:szCs w:val="20"/>
              </w:rPr>
              <w:t>新システムの</w:t>
            </w:r>
            <w:r w:rsidR="00644907" w:rsidRPr="00CB7658">
              <w:rPr>
                <w:rFonts w:ascii="HG丸ｺﾞｼｯｸM-PRO" w:eastAsia="HG丸ｺﾞｼｯｸM-PRO" w:hAnsi="HG丸ｺﾞｼｯｸM-PRO" w:hint="eastAsia"/>
                <w:sz w:val="20"/>
                <w:szCs w:val="20"/>
              </w:rPr>
              <w:t>SATT賢者</w:t>
            </w:r>
            <w:r w:rsidR="00C742B8" w:rsidRPr="00CB7658">
              <w:rPr>
                <w:rFonts w:ascii="HG丸ｺﾞｼｯｸM-PRO" w:eastAsia="HG丸ｺﾞｼｯｸM-PRO" w:hAnsi="HG丸ｺﾞｼｯｸM-PRO" w:hint="eastAsia"/>
                <w:sz w:val="20"/>
                <w:szCs w:val="20"/>
              </w:rPr>
              <w:t>内での</w:t>
            </w:r>
            <w:r w:rsidR="00B25F98" w:rsidRPr="00CB7658">
              <w:rPr>
                <w:rFonts w:ascii="HG丸ｺﾞｼｯｸM-PRO" w:eastAsia="HG丸ｺﾞｼｯｸM-PRO" w:hAnsi="HG丸ｺﾞｼｯｸM-PRO" w:hint="eastAsia"/>
                <w:sz w:val="20"/>
                <w:szCs w:val="20"/>
              </w:rPr>
              <w:t>「</w:t>
            </w:r>
            <w:r w:rsidR="005807BD" w:rsidRPr="00CB7658">
              <w:rPr>
                <w:rFonts w:ascii="HG丸ｺﾞｼｯｸM-PRO" w:eastAsia="HG丸ｺﾞｼｯｸM-PRO" w:hAnsi="HG丸ｺﾞｼｯｸM-PRO" w:hint="eastAsia"/>
                <w:sz w:val="20"/>
                <w:szCs w:val="20"/>
              </w:rPr>
              <w:t>個別の指導計画」の有効的・効率的な活用</w:t>
            </w:r>
            <w:r w:rsidR="00CB4A12" w:rsidRPr="00CB7658">
              <w:rPr>
                <w:rFonts w:ascii="HG丸ｺﾞｼｯｸM-PRO" w:eastAsia="HG丸ｺﾞｼｯｸM-PRO" w:hAnsi="HG丸ｺﾞｼｯｸM-PRO" w:hint="eastAsia"/>
                <w:sz w:val="20"/>
                <w:szCs w:val="20"/>
              </w:rPr>
              <w:t>をめざし、</w:t>
            </w:r>
            <w:r w:rsidR="0057191A" w:rsidRPr="00CB7658">
              <w:rPr>
                <w:rFonts w:ascii="HG丸ｺﾞｼｯｸM-PRO" w:eastAsia="HG丸ｺﾞｼｯｸM-PRO" w:hAnsi="HG丸ｺﾞｼｯｸM-PRO" w:hint="eastAsia"/>
                <w:sz w:val="20"/>
                <w:szCs w:val="20"/>
              </w:rPr>
              <w:t>観点別評価の定着を含めて</w:t>
            </w:r>
            <w:r w:rsidR="00CB4A12" w:rsidRPr="00CB7658">
              <w:rPr>
                <w:rFonts w:ascii="HG丸ｺﾞｼｯｸM-PRO" w:eastAsia="HG丸ｺﾞｼｯｸM-PRO" w:hAnsi="HG丸ｺﾞｼｯｸM-PRO" w:hint="eastAsia"/>
                <w:sz w:val="20"/>
                <w:szCs w:val="20"/>
              </w:rPr>
              <w:t>令和８年度</w:t>
            </w:r>
            <w:r w:rsidR="004431F6" w:rsidRPr="00CB7658">
              <w:rPr>
                <w:rFonts w:ascii="HG丸ｺﾞｼｯｸM-PRO" w:eastAsia="HG丸ｺﾞｼｯｸM-PRO" w:hAnsi="HG丸ｺﾞｼｯｸM-PRO" w:hint="eastAsia"/>
                <w:sz w:val="20"/>
                <w:szCs w:val="20"/>
              </w:rPr>
              <w:t>に向けて</w:t>
            </w:r>
            <w:r w:rsidR="00710BF1" w:rsidRPr="00CB7658">
              <w:rPr>
                <w:rFonts w:ascii="HG丸ｺﾞｼｯｸM-PRO" w:eastAsia="HG丸ｺﾞｼｯｸM-PRO" w:hAnsi="HG丸ｺﾞｼｯｸM-PRO" w:hint="eastAsia"/>
                <w:sz w:val="20"/>
                <w:szCs w:val="20"/>
              </w:rPr>
              <w:t>準備</w:t>
            </w:r>
            <w:r w:rsidR="004431F6" w:rsidRPr="00CB7658">
              <w:rPr>
                <w:rFonts w:ascii="HG丸ｺﾞｼｯｸM-PRO" w:eastAsia="HG丸ｺﾞｼｯｸM-PRO" w:hAnsi="HG丸ｺﾞｼｯｸM-PRO" w:hint="eastAsia"/>
                <w:sz w:val="20"/>
                <w:szCs w:val="20"/>
              </w:rPr>
              <w:t>する。</w:t>
            </w:r>
            <w:r w:rsidR="00A34890" w:rsidRPr="00CB7658">
              <w:rPr>
                <w:rFonts w:ascii="HG丸ｺﾞｼｯｸM-PRO" w:eastAsia="HG丸ｺﾞｼｯｸM-PRO" w:hAnsi="HG丸ｺﾞｼｯｸM-PRO" w:hint="eastAsia"/>
                <w:sz w:val="20"/>
                <w:szCs w:val="20"/>
              </w:rPr>
              <w:t>（賢者PT・情報部・教務部）</w:t>
            </w:r>
          </w:p>
          <w:p w14:paraId="54EC1D1F" w14:textId="3127BAA8" w:rsidR="00254212" w:rsidRPr="00CB7658" w:rsidRDefault="00254212" w:rsidP="009159B8">
            <w:pPr>
              <w:spacing w:line="300" w:lineRule="exact"/>
              <w:ind w:leftChars="-5" w:left="-10" w:firstLineChars="7" w:firstLine="14"/>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752CB0" w:rsidRPr="00CB7658">
              <w:rPr>
                <w:rFonts w:ascii="HG丸ｺﾞｼｯｸM-PRO" w:eastAsia="HG丸ｺﾞｼｯｸM-PRO" w:hAnsi="HG丸ｺﾞｼｯｸM-PRO" w:hint="eastAsia"/>
                <w:sz w:val="20"/>
                <w:szCs w:val="20"/>
              </w:rPr>
              <w:t>イ</w:t>
            </w:r>
            <w:r w:rsidRPr="00CB7658">
              <w:rPr>
                <w:rFonts w:ascii="HG丸ｺﾞｼｯｸM-PRO" w:eastAsia="HG丸ｺﾞｼｯｸM-PRO" w:hAnsi="HG丸ｺﾞｼｯｸM-PRO" w:hint="eastAsia"/>
                <w:sz w:val="20"/>
                <w:szCs w:val="20"/>
              </w:rPr>
              <w:t>）</w:t>
            </w:r>
            <w:r w:rsidR="00181D3D" w:rsidRPr="00CB7658">
              <w:rPr>
                <w:rFonts w:ascii="HG丸ｺﾞｼｯｸM-PRO" w:eastAsia="HG丸ｺﾞｼｯｸM-PRO" w:hAnsi="HG丸ｺﾞｼｯｸM-PRO" w:hint="eastAsia"/>
                <w:sz w:val="20"/>
                <w:szCs w:val="20"/>
              </w:rPr>
              <w:t>「個別の指導計画」の作成を通して、</w:t>
            </w:r>
            <w:r w:rsidR="007547A0" w:rsidRPr="00CB7658">
              <w:rPr>
                <w:rFonts w:ascii="HG丸ｺﾞｼｯｸM-PRO" w:eastAsia="HG丸ｺﾞｼｯｸM-PRO" w:hAnsi="HG丸ｺﾞｼｯｸM-PRO" w:hint="eastAsia"/>
                <w:sz w:val="20"/>
                <w:szCs w:val="20"/>
              </w:rPr>
              <w:t>障がい理解や支援学校における教科指導</w:t>
            </w:r>
            <w:r w:rsidR="00B21BBE" w:rsidRPr="00CB7658">
              <w:rPr>
                <w:rFonts w:ascii="HG丸ｺﾞｼｯｸM-PRO" w:eastAsia="HG丸ｺﾞｼｯｸM-PRO" w:hAnsi="HG丸ｺﾞｼｯｸM-PRO" w:hint="eastAsia"/>
                <w:sz w:val="20"/>
                <w:szCs w:val="20"/>
              </w:rPr>
              <w:t>等の専門性の向上を図る。</w:t>
            </w:r>
            <w:r w:rsidR="005337F7" w:rsidRPr="00CB7658">
              <w:rPr>
                <w:rFonts w:ascii="HG丸ｺﾞｼｯｸM-PRO" w:eastAsia="HG丸ｺﾞｼｯｸM-PRO" w:hAnsi="HG丸ｺﾞｼｯｸM-PRO" w:hint="eastAsia"/>
                <w:sz w:val="20"/>
                <w:szCs w:val="20"/>
              </w:rPr>
              <w:t>（教育課程検討委・教務部）</w:t>
            </w:r>
          </w:p>
          <w:p w14:paraId="00BD750E" w14:textId="59F1858B" w:rsidR="00F432C4" w:rsidRPr="00CB7658" w:rsidRDefault="005807BD" w:rsidP="00053826">
            <w:pPr>
              <w:spacing w:line="300" w:lineRule="exact"/>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150C5C" w:rsidRPr="00CB7658">
              <w:rPr>
                <w:rFonts w:ascii="HG丸ｺﾞｼｯｸM-PRO" w:eastAsia="HG丸ｺﾞｼｯｸM-PRO" w:hAnsi="HG丸ｺﾞｼｯｸM-PRO" w:hint="eastAsia"/>
                <w:sz w:val="20"/>
                <w:szCs w:val="20"/>
              </w:rPr>
              <w:t>３</w:t>
            </w:r>
            <w:r w:rsidRPr="00CB7658">
              <w:rPr>
                <w:rFonts w:ascii="HG丸ｺﾞｼｯｸM-PRO" w:eastAsia="HG丸ｺﾞｼｯｸM-PRO" w:hAnsi="HG丸ｺﾞｼｯｸM-PRO" w:hint="eastAsia"/>
                <w:sz w:val="20"/>
                <w:szCs w:val="20"/>
              </w:rPr>
              <w:t>）授業に役立つICT機器活用および教材アプリ活用研修</w:t>
            </w:r>
            <w:r w:rsidR="00BF1813" w:rsidRPr="00CB7658">
              <w:rPr>
                <w:rFonts w:ascii="HG丸ｺﾞｼｯｸM-PRO" w:eastAsia="HG丸ｺﾞｼｯｸM-PRO" w:hAnsi="HG丸ｺﾞｼｯｸM-PRO" w:hint="eastAsia"/>
                <w:color w:val="FF0000"/>
                <w:sz w:val="20"/>
                <w:szCs w:val="20"/>
              </w:rPr>
              <w:t>、</w:t>
            </w:r>
            <w:r w:rsidR="00BF1813" w:rsidRPr="00CB7658">
              <w:rPr>
                <w:rFonts w:ascii="HG丸ｺﾞｼｯｸM-PRO" w:eastAsia="HG丸ｺﾞｼｯｸM-PRO" w:hAnsi="HG丸ｺﾞｼｯｸM-PRO" w:hint="eastAsia"/>
                <w:sz w:val="20"/>
                <w:szCs w:val="20"/>
              </w:rPr>
              <w:t>校務の効率化につながる校務処理方法の研修</w:t>
            </w:r>
            <w:r w:rsidRPr="00CB7658">
              <w:rPr>
                <w:rFonts w:ascii="HG丸ｺﾞｼｯｸM-PRO" w:eastAsia="HG丸ｺﾞｼｯｸM-PRO" w:hAnsi="HG丸ｺﾞｼｯｸM-PRO" w:hint="eastAsia"/>
                <w:sz w:val="20"/>
                <w:szCs w:val="20"/>
              </w:rPr>
              <w:t>等の開催</w:t>
            </w:r>
            <w:r w:rsidR="001F7759" w:rsidRPr="00CB7658">
              <w:rPr>
                <w:rFonts w:ascii="HG丸ｺﾞｼｯｸM-PRO" w:eastAsia="HG丸ｺﾞｼｯｸM-PRO" w:hAnsi="HG丸ｺﾞｼｯｸM-PRO" w:hint="eastAsia"/>
                <w:sz w:val="20"/>
                <w:szCs w:val="20"/>
              </w:rPr>
              <w:t>、</w:t>
            </w:r>
            <w:r w:rsidR="00BF1813" w:rsidRPr="00CB7658">
              <w:rPr>
                <w:rFonts w:ascii="HG丸ｺﾞｼｯｸM-PRO" w:eastAsia="HG丸ｺﾞｼｯｸM-PRO" w:hAnsi="HG丸ｺﾞｼｯｸM-PRO" w:hint="eastAsia"/>
                <w:sz w:val="20"/>
                <w:szCs w:val="20"/>
              </w:rPr>
              <w:t>データの整理・活用を行う。</w:t>
            </w:r>
            <w:r w:rsidR="00C72A9A" w:rsidRPr="00CB7658">
              <w:rPr>
                <w:rFonts w:ascii="HG丸ｺﾞｼｯｸM-PRO" w:eastAsia="HG丸ｺﾞｼｯｸM-PRO" w:hAnsi="HG丸ｺﾞｼｯｸM-PRO"/>
                <w:sz w:val="20"/>
                <w:szCs w:val="20"/>
              </w:rPr>
              <w:t>（</w:t>
            </w:r>
            <w:r w:rsidR="00C72A9A" w:rsidRPr="00CB7658">
              <w:rPr>
                <w:rFonts w:ascii="HG丸ｺﾞｼｯｸM-PRO" w:eastAsia="HG丸ｺﾞｼｯｸM-PRO" w:hAnsi="HG丸ｺﾞｼｯｸM-PRO" w:hint="eastAsia"/>
                <w:sz w:val="20"/>
                <w:szCs w:val="20"/>
              </w:rPr>
              <w:t>研究研修部</w:t>
            </w:r>
            <w:r w:rsidR="00C72A9A" w:rsidRPr="00CB7658">
              <w:rPr>
                <w:rFonts w:ascii="HG丸ｺﾞｼｯｸM-PRO" w:eastAsia="HG丸ｺﾞｼｯｸM-PRO" w:hAnsi="HG丸ｺﾞｼｯｸM-PRO"/>
                <w:sz w:val="20"/>
                <w:szCs w:val="20"/>
              </w:rPr>
              <w:t>）</w:t>
            </w:r>
          </w:p>
        </w:tc>
        <w:tc>
          <w:tcPr>
            <w:tcW w:w="4004" w:type="dxa"/>
            <w:tcBorders>
              <w:right w:val="single" w:sz="4" w:space="0" w:color="auto"/>
            </w:tcBorders>
            <w:tcMar>
              <w:top w:w="85" w:type="dxa"/>
              <w:left w:w="85" w:type="dxa"/>
              <w:bottom w:w="85" w:type="dxa"/>
              <w:right w:w="85" w:type="dxa"/>
            </w:tcMar>
          </w:tcPr>
          <w:p w14:paraId="73EF2506" w14:textId="6B88FD65" w:rsidR="001D567A" w:rsidRPr="00CB7658" w:rsidRDefault="00E721FD" w:rsidP="001D567A">
            <w:pPr>
              <w:spacing w:line="300" w:lineRule="exact"/>
              <w:ind w:leftChars="-10" w:left="1" w:hangingChars="11" w:hanging="22"/>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6F672313" w14:textId="590570CE" w:rsidR="00053826" w:rsidRPr="00CB7658" w:rsidRDefault="001D567A" w:rsidP="00B34063">
            <w:pPr>
              <w:spacing w:line="300" w:lineRule="exact"/>
              <w:ind w:leftChars="-10" w:left="1" w:hangingChars="11" w:hanging="22"/>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w:t>
            </w:r>
            <w:r w:rsidR="00F96C06" w:rsidRPr="00CB7658">
              <w:rPr>
                <w:rFonts w:ascii="HG丸ｺﾞｼｯｸM-PRO" w:eastAsia="HG丸ｺﾞｼｯｸM-PRO" w:hAnsi="HG丸ｺﾞｼｯｸM-PRO" w:hint="eastAsia"/>
                <w:sz w:val="20"/>
                <w:szCs w:val="20"/>
              </w:rPr>
              <w:t>ア</w:t>
            </w:r>
            <w:r w:rsidRPr="00CB7658">
              <w:rPr>
                <w:rFonts w:ascii="HG丸ｺﾞｼｯｸM-PRO" w:eastAsia="HG丸ｺﾞｼｯｸM-PRO" w:hAnsi="HG丸ｺﾞｼｯｸM-PRO" w:hint="eastAsia"/>
                <w:sz w:val="20"/>
                <w:szCs w:val="20"/>
              </w:rPr>
              <w:t>）</w:t>
            </w:r>
            <w:r w:rsidR="000C75BE" w:rsidRPr="00CB7658">
              <w:rPr>
                <w:rFonts w:ascii="HG丸ｺﾞｼｯｸM-PRO" w:eastAsia="HG丸ｺﾞｼｯｸM-PRO" w:hAnsi="HG丸ｺﾞｼｯｸM-PRO" w:hint="eastAsia"/>
                <w:color w:val="000000" w:themeColor="text1"/>
                <w:sz w:val="20"/>
                <w:szCs w:val="20"/>
              </w:rPr>
              <w:t>１年間、</w:t>
            </w:r>
            <w:r w:rsidR="009B2CB2" w:rsidRPr="00CB7658">
              <w:rPr>
                <w:rFonts w:ascii="HG丸ｺﾞｼｯｸM-PRO" w:eastAsia="HG丸ｺﾞｼｯｸM-PRO" w:hAnsi="HG丸ｺﾞｼｯｸM-PRO" w:hint="eastAsia"/>
                <w:color w:val="000000" w:themeColor="text1"/>
                <w:sz w:val="20"/>
                <w:szCs w:val="20"/>
              </w:rPr>
              <w:t>３</w:t>
            </w:r>
            <w:r w:rsidR="000C75BE" w:rsidRPr="00CB7658">
              <w:rPr>
                <w:rFonts w:ascii="HG丸ｺﾞｼｯｸM-PRO" w:eastAsia="HG丸ｺﾞｼｯｸM-PRO" w:hAnsi="HG丸ｺﾞｼｯｸM-PRO" w:hint="eastAsia"/>
                <w:color w:val="000000" w:themeColor="text1"/>
                <w:sz w:val="20"/>
                <w:szCs w:val="20"/>
              </w:rPr>
              <w:t>年間、</w:t>
            </w:r>
            <w:r w:rsidR="00923ED6" w:rsidRPr="00CB7658">
              <w:rPr>
                <w:rFonts w:ascii="HG丸ｺﾞｼｯｸM-PRO" w:eastAsia="HG丸ｺﾞｼｯｸM-PRO" w:hAnsi="HG丸ｺﾞｼｯｸM-PRO" w:hint="eastAsia"/>
                <w:color w:val="000000" w:themeColor="text1"/>
                <w:sz w:val="20"/>
                <w:szCs w:val="20"/>
              </w:rPr>
              <w:t>12</w:t>
            </w:r>
            <w:r w:rsidR="000C75BE" w:rsidRPr="00CB7658">
              <w:rPr>
                <w:rFonts w:ascii="HG丸ｺﾞｼｯｸM-PRO" w:eastAsia="HG丸ｺﾞｼｯｸM-PRO" w:hAnsi="HG丸ｺﾞｼｯｸM-PRO" w:hint="eastAsia"/>
                <w:color w:val="000000" w:themeColor="text1"/>
                <w:sz w:val="20"/>
                <w:szCs w:val="20"/>
              </w:rPr>
              <w:t>年間の</w:t>
            </w:r>
            <w:r w:rsidR="00093E79" w:rsidRPr="00CB7658">
              <w:rPr>
                <w:rFonts w:ascii="HG丸ｺﾞｼｯｸM-PRO" w:eastAsia="HG丸ｺﾞｼｯｸM-PRO" w:hAnsi="HG丸ｺﾞｼｯｸM-PRO" w:hint="eastAsia"/>
                <w:color w:val="000000" w:themeColor="text1"/>
                <w:sz w:val="20"/>
                <w:szCs w:val="20"/>
              </w:rPr>
              <w:t>全段階の</w:t>
            </w:r>
            <w:r w:rsidR="000C75BE" w:rsidRPr="00CB7658">
              <w:rPr>
                <w:rFonts w:ascii="HG丸ｺﾞｼｯｸM-PRO" w:eastAsia="HG丸ｺﾞｼｯｸM-PRO" w:hAnsi="HG丸ｺﾞｼｯｸM-PRO" w:hint="eastAsia"/>
                <w:color w:val="000000" w:themeColor="text1"/>
                <w:sz w:val="20"/>
                <w:szCs w:val="20"/>
              </w:rPr>
              <w:t>シラバスを完成させ</w:t>
            </w:r>
            <w:r w:rsidR="00957399" w:rsidRPr="00CB7658">
              <w:rPr>
                <w:rFonts w:ascii="HG丸ｺﾞｼｯｸM-PRO" w:eastAsia="HG丸ｺﾞｼｯｸM-PRO" w:hAnsi="HG丸ｺﾞｼｯｸM-PRO" w:hint="eastAsia"/>
                <w:color w:val="000000" w:themeColor="text1"/>
                <w:sz w:val="20"/>
                <w:szCs w:val="20"/>
              </w:rPr>
              <w:t>る。</w:t>
            </w:r>
            <w:r w:rsidR="00A344B9" w:rsidRPr="00CB7658">
              <w:rPr>
                <w:rFonts w:ascii="HG丸ｺﾞｼｯｸM-PRO" w:eastAsia="HG丸ｺﾞｼｯｸM-PRO" w:hAnsi="HG丸ｺﾞｼｯｸM-PRO" w:hint="eastAsia"/>
                <w:color w:val="000000" w:themeColor="text1"/>
                <w:sz w:val="20"/>
                <w:szCs w:val="20"/>
              </w:rPr>
              <w:t>実践内容の</w:t>
            </w:r>
            <w:r w:rsidR="00B22E3F" w:rsidRPr="00CB7658">
              <w:rPr>
                <w:rFonts w:ascii="HG丸ｺﾞｼｯｸM-PRO" w:eastAsia="HG丸ｺﾞｼｯｸM-PRO" w:hAnsi="HG丸ｺﾞｼｯｸM-PRO" w:hint="eastAsia"/>
                <w:color w:val="000000" w:themeColor="text1"/>
                <w:sz w:val="20"/>
                <w:szCs w:val="20"/>
              </w:rPr>
              <w:t>反省と</w:t>
            </w:r>
            <w:r w:rsidR="00A344B9" w:rsidRPr="00CB7658">
              <w:rPr>
                <w:rFonts w:ascii="HG丸ｺﾞｼｯｸM-PRO" w:eastAsia="HG丸ｺﾞｼｯｸM-PRO" w:hAnsi="HG丸ｺﾞｼｯｸM-PRO" w:hint="eastAsia"/>
                <w:color w:val="000000" w:themeColor="text1"/>
                <w:sz w:val="20"/>
                <w:szCs w:val="20"/>
              </w:rPr>
              <w:t>次年度への</w:t>
            </w:r>
            <w:r w:rsidR="00B22E3F" w:rsidRPr="00CB7658">
              <w:rPr>
                <w:rFonts w:ascii="HG丸ｺﾞｼｯｸM-PRO" w:eastAsia="HG丸ｺﾞｼｯｸM-PRO" w:hAnsi="HG丸ｺﾞｼｯｸM-PRO" w:hint="eastAsia"/>
                <w:color w:val="000000" w:themeColor="text1"/>
                <w:sz w:val="20"/>
                <w:szCs w:val="20"/>
              </w:rPr>
              <w:t>申し送り</w:t>
            </w:r>
            <w:r w:rsidR="0015542F" w:rsidRPr="00CB7658">
              <w:rPr>
                <w:rFonts w:ascii="HG丸ｺﾞｼｯｸM-PRO" w:eastAsia="HG丸ｺﾞｼｯｸM-PRO" w:hAnsi="HG丸ｺﾞｼｯｸM-PRO" w:hint="eastAsia"/>
                <w:color w:val="000000" w:themeColor="text1"/>
                <w:sz w:val="20"/>
                <w:szCs w:val="20"/>
              </w:rPr>
              <w:t>用の</w:t>
            </w:r>
            <w:r w:rsidR="00B22E3F" w:rsidRPr="00CB7658">
              <w:rPr>
                <w:rFonts w:ascii="HG丸ｺﾞｼｯｸM-PRO" w:eastAsia="HG丸ｺﾞｼｯｸM-PRO" w:hAnsi="HG丸ｺﾞｼｯｸM-PRO" w:hint="eastAsia"/>
                <w:color w:val="000000" w:themeColor="text1"/>
                <w:sz w:val="20"/>
                <w:szCs w:val="20"/>
              </w:rPr>
              <w:t>ツール</w:t>
            </w:r>
            <w:r w:rsidR="0015542F" w:rsidRPr="00CB7658">
              <w:rPr>
                <w:rFonts w:ascii="HG丸ｺﾞｼｯｸM-PRO" w:eastAsia="HG丸ｺﾞｼｯｸM-PRO" w:hAnsi="HG丸ｺﾞｼｯｸM-PRO" w:hint="eastAsia"/>
                <w:color w:val="000000" w:themeColor="text1"/>
                <w:sz w:val="20"/>
                <w:szCs w:val="20"/>
              </w:rPr>
              <w:t>である</w:t>
            </w:r>
            <w:r w:rsidR="00062557" w:rsidRPr="00CB7658">
              <w:rPr>
                <w:rFonts w:ascii="HG丸ｺﾞｼｯｸM-PRO" w:eastAsia="HG丸ｺﾞｼｯｸM-PRO" w:hAnsi="HG丸ｺﾞｼｯｸM-PRO" w:hint="eastAsia"/>
                <w:color w:val="000000" w:themeColor="text1"/>
                <w:sz w:val="20"/>
                <w:szCs w:val="20"/>
              </w:rPr>
              <w:t>シラバス</w:t>
            </w:r>
            <w:r w:rsidR="00034ABA" w:rsidRPr="00CB7658">
              <w:rPr>
                <w:rFonts w:ascii="HG丸ｺﾞｼｯｸM-PRO" w:eastAsia="HG丸ｺﾞｼｯｸM-PRO" w:hAnsi="HG丸ｺﾞｼｯｸM-PRO" w:hint="eastAsia"/>
                <w:color w:val="000000" w:themeColor="text1"/>
                <w:sz w:val="20"/>
                <w:szCs w:val="20"/>
              </w:rPr>
              <w:t>様式３の入力率を</w:t>
            </w:r>
            <w:r w:rsidR="00923ED6" w:rsidRPr="00CB7658">
              <w:rPr>
                <w:rFonts w:ascii="HG丸ｺﾞｼｯｸM-PRO" w:eastAsia="HG丸ｺﾞｼｯｸM-PRO" w:hAnsi="HG丸ｺﾞｼｯｸM-PRO" w:hint="eastAsia"/>
                <w:color w:val="000000" w:themeColor="text1"/>
                <w:sz w:val="20"/>
                <w:szCs w:val="20"/>
              </w:rPr>
              <w:t>90</w:t>
            </w:r>
            <w:r w:rsidRPr="00CB7658">
              <w:rPr>
                <w:rFonts w:ascii="HG丸ｺﾞｼｯｸM-PRO" w:eastAsia="HG丸ｺﾞｼｯｸM-PRO" w:hAnsi="HG丸ｺﾞｼｯｸM-PRO" w:hint="eastAsia"/>
                <w:color w:val="000000" w:themeColor="text1"/>
                <w:sz w:val="20"/>
                <w:szCs w:val="20"/>
              </w:rPr>
              <w:t>％以上に</w:t>
            </w:r>
            <w:r w:rsidRPr="00CB7658">
              <w:rPr>
                <w:rFonts w:ascii="HG丸ｺﾞｼｯｸM-PRO" w:eastAsia="HG丸ｺﾞｼｯｸM-PRO" w:hAnsi="HG丸ｺﾞｼｯｸM-PRO" w:hint="eastAsia"/>
                <w:sz w:val="20"/>
                <w:szCs w:val="20"/>
              </w:rPr>
              <w:t>する</w:t>
            </w:r>
            <w:r w:rsidR="00B50C04" w:rsidRPr="00CB7658">
              <w:rPr>
                <w:rFonts w:ascii="HG丸ｺﾞｼｯｸM-PRO" w:eastAsia="HG丸ｺﾞｼｯｸM-PRO" w:hAnsi="HG丸ｺﾞｼｯｸM-PRO" w:hint="eastAsia"/>
                <w:sz w:val="20"/>
                <w:szCs w:val="20"/>
              </w:rPr>
              <w:t>。</w:t>
            </w:r>
            <w:r w:rsidR="00BD7CF7" w:rsidRPr="00CB7658">
              <w:rPr>
                <w:rFonts w:ascii="HG丸ｺﾞｼｯｸM-PRO" w:eastAsia="HG丸ｺﾞｼｯｸM-PRO" w:hAnsi="HG丸ｺﾞｼｯｸM-PRO" w:hint="eastAsia"/>
                <w:color w:val="000000" w:themeColor="text1"/>
                <w:sz w:val="20"/>
                <w:szCs w:val="20"/>
              </w:rPr>
              <w:t>【</w:t>
            </w:r>
            <w:r w:rsidR="00923ED6" w:rsidRPr="00CB7658">
              <w:rPr>
                <w:rFonts w:ascii="HG丸ｺﾞｼｯｸM-PRO" w:eastAsia="HG丸ｺﾞｼｯｸM-PRO" w:hAnsi="HG丸ｺﾞｼｯｸM-PRO" w:hint="eastAsia"/>
                <w:color w:val="000000" w:themeColor="text1"/>
                <w:sz w:val="20"/>
                <w:szCs w:val="20"/>
              </w:rPr>
              <w:t>81</w:t>
            </w:r>
            <w:r w:rsidR="00BD7CF7" w:rsidRPr="00CB7658">
              <w:rPr>
                <w:rFonts w:ascii="HG丸ｺﾞｼｯｸM-PRO" w:eastAsia="HG丸ｺﾞｼｯｸM-PRO" w:hAnsi="HG丸ｺﾞｼｯｸM-PRO" w:hint="eastAsia"/>
                <w:color w:val="000000" w:themeColor="text1"/>
                <w:sz w:val="20"/>
                <w:szCs w:val="20"/>
              </w:rPr>
              <w:t>％】</w:t>
            </w:r>
          </w:p>
          <w:p w14:paraId="38C9C711" w14:textId="73241278" w:rsidR="007169EE" w:rsidRPr="00CB7658" w:rsidRDefault="007169EE" w:rsidP="007169EE">
            <w:pPr>
              <w:spacing w:line="300" w:lineRule="exac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（イ）教材展示会を夏季休業中に企画・実施し、教材作成や授業実践の共有をする。</w:t>
            </w:r>
          </w:p>
          <w:p w14:paraId="0A4F7FD8" w14:textId="18F92784" w:rsidR="0041708A" w:rsidRPr="00CB7658" w:rsidRDefault="007169EE" w:rsidP="00B34063">
            <w:pPr>
              <w:spacing w:line="300" w:lineRule="exact"/>
              <w:ind w:leftChars="-10" w:left="1" w:hangingChars="11" w:hanging="22"/>
              <w:rPr>
                <w:rFonts w:ascii="HG丸ｺﾞｼｯｸM-PRO" w:eastAsia="HG丸ｺﾞｼｯｸM-PRO" w:hAnsi="HG丸ｺﾞｼｯｸM-PRO"/>
                <w:color w:val="C00000"/>
                <w:sz w:val="20"/>
                <w:szCs w:val="20"/>
              </w:rPr>
            </w:pPr>
            <w:r w:rsidRPr="00CB7658">
              <w:rPr>
                <w:rFonts w:ascii="HG丸ｺﾞｼｯｸM-PRO" w:eastAsia="HG丸ｺﾞｼｯｸM-PRO" w:hAnsi="HG丸ｺﾞｼｯｸM-PRO" w:hint="eastAsia"/>
                <w:sz w:val="20"/>
                <w:szCs w:val="20"/>
              </w:rPr>
              <w:t>アンケートの肯定率</w:t>
            </w:r>
            <w:r w:rsidRPr="00CB7658">
              <w:rPr>
                <w:rFonts w:ascii="HG丸ｺﾞｼｯｸM-PRO" w:eastAsia="HG丸ｺﾞｼｯｸM-PRO" w:hAnsi="HG丸ｺﾞｼｯｸM-PRO" w:hint="eastAsia"/>
                <w:color w:val="000000" w:themeColor="text1"/>
                <w:sz w:val="20"/>
                <w:szCs w:val="20"/>
              </w:rPr>
              <w:t>90％以上【</w:t>
            </w:r>
            <w:r w:rsidR="005100C2" w:rsidRPr="00CB7658">
              <w:rPr>
                <w:rFonts w:ascii="HG丸ｺﾞｼｯｸM-PRO" w:eastAsia="HG丸ｺﾞｼｯｸM-PRO" w:hAnsi="HG丸ｺﾞｼｯｸM-PRO" w:hint="eastAsia"/>
                <w:color w:val="000000" w:themeColor="text1"/>
                <w:sz w:val="20"/>
                <w:szCs w:val="20"/>
              </w:rPr>
              <w:t>100</w:t>
            </w:r>
            <w:r w:rsidRPr="00CB7658">
              <w:rPr>
                <w:rFonts w:ascii="HG丸ｺﾞｼｯｸM-PRO" w:eastAsia="HG丸ｺﾞｼｯｸM-PRO" w:hAnsi="HG丸ｺﾞｼｯｸM-PRO" w:hint="eastAsia"/>
                <w:color w:val="000000" w:themeColor="text1"/>
                <w:sz w:val="20"/>
                <w:szCs w:val="20"/>
              </w:rPr>
              <w:t>％】</w:t>
            </w:r>
          </w:p>
          <w:p w14:paraId="302F59F3" w14:textId="5A758638" w:rsidR="00752CB0" w:rsidRPr="00CB7658" w:rsidRDefault="001D567A" w:rsidP="0043689A">
            <w:pPr>
              <w:spacing w:line="300" w:lineRule="exac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43689A" w:rsidRPr="00CB7658">
              <w:rPr>
                <w:rFonts w:ascii="HG丸ｺﾞｼｯｸM-PRO" w:eastAsia="HG丸ｺﾞｼｯｸM-PRO" w:hAnsi="HG丸ｺﾞｼｯｸM-PRO" w:hint="eastAsia"/>
                <w:sz w:val="20"/>
                <w:szCs w:val="20"/>
              </w:rPr>
              <w:t>２</w:t>
            </w:r>
            <w:r w:rsidR="00752CB0" w:rsidRPr="00CB7658">
              <w:rPr>
                <w:rFonts w:ascii="HG丸ｺﾞｼｯｸM-PRO" w:eastAsia="HG丸ｺﾞｼｯｸM-PRO" w:hAnsi="HG丸ｺﾞｼｯｸM-PRO" w:hint="eastAsia"/>
                <w:sz w:val="20"/>
                <w:szCs w:val="20"/>
              </w:rPr>
              <w:t>）</w:t>
            </w:r>
          </w:p>
          <w:p w14:paraId="54463056" w14:textId="7188F482" w:rsidR="001D567A" w:rsidRPr="00CB7658" w:rsidRDefault="00752CB0" w:rsidP="0043689A">
            <w:pPr>
              <w:spacing w:line="300" w:lineRule="exac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1D567A" w:rsidRPr="00CB7658">
              <w:rPr>
                <w:rFonts w:ascii="HG丸ｺﾞｼｯｸM-PRO" w:eastAsia="HG丸ｺﾞｼｯｸM-PRO" w:hAnsi="HG丸ｺﾞｼｯｸM-PRO" w:hint="eastAsia"/>
                <w:sz w:val="20"/>
                <w:szCs w:val="20"/>
              </w:rPr>
              <w:t>）SATT</w:t>
            </w:r>
            <w:r w:rsidR="005C67F4" w:rsidRPr="00CB7658">
              <w:rPr>
                <w:rFonts w:ascii="HG丸ｺﾞｼｯｸM-PRO" w:eastAsia="HG丸ｺﾞｼｯｸM-PRO" w:hAnsi="HG丸ｺﾞｼｯｸM-PRO" w:hint="eastAsia"/>
                <w:sz w:val="20"/>
                <w:szCs w:val="20"/>
              </w:rPr>
              <w:t>賢者内での個別の指導計画と</w:t>
            </w:r>
            <w:r w:rsidR="001D567A" w:rsidRPr="00CB7658">
              <w:rPr>
                <w:rFonts w:ascii="HG丸ｺﾞｼｯｸM-PRO" w:eastAsia="HG丸ｺﾞｼｯｸM-PRO" w:hAnsi="HG丸ｺﾞｼｯｸM-PRO" w:hint="eastAsia"/>
                <w:sz w:val="20"/>
                <w:szCs w:val="20"/>
              </w:rPr>
              <w:t>シラバスの運用方法を研究しながら、</w:t>
            </w:r>
            <w:r w:rsidR="00F13BAD" w:rsidRPr="00CB7658">
              <w:rPr>
                <w:rFonts w:ascii="HG丸ｺﾞｼｯｸM-PRO" w:eastAsia="HG丸ｺﾞｼｯｸM-PRO" w:hAnsi="HG丸ｺﾞｼｯｸM-PRO" w:hint="eastAsia"/>
                <w:sz w:val="20"/>
                <w:szCs w:val="20"/>
              </w:rPr>
              <w:t>マニュアルを作成する。</w:t>
            </w:r>
          </w:p>
          <w:p w14:paraId="2E223BCD" w14:textId="77777777" w:rsidR="0057191A" w:rsidRPr="00CB7658" w:rsidRDefault="0057191A" w:rsidP="009B0A9B">
            <w:pPr>
              <w:spacing w:line="300" w:lineRule="exact"/>
              <w:rPr>
                <w:rFonts w:ascii="HG丸ｺﾞｼｯｸM-PRO" w:eastAsia="HG丸ｺﾞｼｯｸM-PRO" w:hAnsi="HG丸ｺﾞｼｯｸM-PRO"/>
                <w:sz w:val="20"/>
                <w:szCs w:val="20"/>
              </w:rPr>
            </w:pPr>
          </w:p>
          <w:p w14:paraId="4F6757B6" w14:textId="15A0B36A" w:rsidR="00B21BBE" w:rsidRPr="00CB7658" w:rsidRDefault="00752CB0" w:rsidP="009B0A9B">
            <w:pPr>
              <w:spacing w:line="300" w:lineRule="exac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（イ</w:t>
            </w:r>
            <w:r w:rsidR="00B21BBE" w:rsidRPr="00CB7658">
              <w:rPr>
                <w:rFonts w:ascii="HG丸ｺﾞｼｯｸM-PRO" w:eastAsia="HG丸ｺﾞｼｯｸM-PRO" w:hAnsi="HG丸ｺﾞｼｯｸM-PRO" w:hint="eastAsia"/>
                <w:sz w:val="20"/>
                <w:szCs w:val="20"/>
              </w:rPr>
              <w:t>）</w:t>
            </w:r>
            <w:r w:rsidR="00242C08" w:rsidRPr="00CB7658">
              <w:rPr>
                <w:rFonts w:ascii="HG丸ｺﾞｼｯｸM-PRO" w:eastAsia="HG丸ｺﾞｼｯｸM-PRO" w:hAnsi="HG丸ｺﾞｼｯｸM-PRO" w:hint="eastAsia"/>
                <w:sz w:val="20"/>
                <w:szCs w:val="20"/>
              </w:rPr>
              <w:t>クラス担任及び</w:t>
            </w:r>
            <w:r w:rsidR="008C3575" w:rsidRPr="00CB7658">
              <w:rPr>
                <w:rFonts w:ascii="HG丸ｺﾞｼｯｸM-PRO" w:eastAsia="HG丸ｺﾞｼｯｸM-PRO" w:hAnsi="HG丸ｺﾞｼｯｸM-PRO" w:hint="eastAsia"/>
                <w:sz w:val="20"/>
                <w:szCs w:val="20"/>
              </w:rPr>
              <w:t>授業担当者間での</w:t>
            </w:r>
            <w:r w:rsidR="004C0828" w:rsidRPr="00CB7658">
              <w:rPr>
                <w:rFonts w:ascii="HG丸ｺﾞｼｯｸM-PRO" w:eastAsia="HG丸ｺﾞｼｯｸM-PRO" w:hAnsi="HG丸ｺﾞｼｯｸM-PRO" w:hint="eastAsia"/>
                <w:sz w:val="20"/>
                <w:szCs w:val="20"/>
              </w:rPr>
              <w:t>「個別の指導計画」検討会議を年</w:t>
            </w:r>
            <w:r w:rsidR="004A4845" w:rsidRPr="00CB7658">
              <w:rPr>
                <w:rFonts w:ascii="HG丸ｺﾞｼｯｸM-PRO" w:eastAsia="HG丸ｺﾞｼｯｸM-PRO" w:hAnsi="HG丸ｺﾞｼｯｸM-PRO" w:hint="eastAsia"/>
                <w:sz w:val="20"/>
                <w:szCs w:val="20"/>
              </w:rPr>
              <w:t>間</w:t>
            </w:r>
            <w:r w:rsidR="00E16220" w:rsidRPr="00CB7658">
              <w:rPr>
                <w:rFonts w:ascii="HG丸ｺﾞｼｯｸM-PRO" w:eastAsia="HG丸ｺﾞｼｯｸM-PRO" w:hAnsi="HG丸ｺﾞｼｯｸM-PRO" w:hint="eastAsia"/>
                <w:sz w:val="20"/>
                <w:szCs w:val="20"/>
              </w:rPr>
              <w:t>４回、検討週間を２回</w:t>
            </w:r>
            <w:r w:rsidR="008C3575" w:rsidRPr="00CB7658">
              <w:rPr>
                <w:rFonts w:ascii="HG丸ｺﾞｼｯｸM-PRO" w:eastAsia="HG丸ｺﾞｼｯｸM-PRO" w:hAnsi="HG丸ｺﾞｼｯｸM-PRO" w:hint="eastAsia"/>
                <w:sz w:val="20"/>
                <w:szCs w:val="20"/>
              </w:rPr>
              <w:t>設定する。</w:t>
            </w:r>
          </w:p>
          <w:p w14:paraId="19C69B4D" w14:textId="4D2F71BF" w:rsidR="00E13370" w:rsidRPr="00CB7658" w:rsidRDefault="00E13370" w:rsidP="6B9C7286">
            <w:pPr>
              <w:spacing w:line="300" w:lineRule="exact"/>
              <w:ind w:leftChars="-10" w:left="1" w:hangingChars="11" w:hanging="22"/>
              <w:rPr>
                <w:rFonts w:ascii="HG丸ｺﾞｼｯｸM-PRO" w:eastAsia="HG丸ｺﾞｼｯｸM-PRO" w:hAnsi="HG丸ｺﾞｼｯｸM-PRO"/>
                <w:sz w:val="20"/>
                <w:szCs w:val="20"/>
              </w:rPr>
            </w:pPr>
            <w:r w:rsidRPr="00CB7658">
              <w:rPr>
                <w:rFonts w:ascii="HG丸ｺﾞｼｯｸM-PRO" w:eastAsia="HG丸ｺﾞｼｯｸM-PRO" w:hAnsi="HG丸ｺﾞｼｯｸM-PRO"/>
                <w:sz w:val="20"/>
                <w:szCs w:val="20"/>
              </w:rPr>
              <w:t>（</w:t>
            </w:r>
            <w:r w:rsidR="00150C5C" w:rsidRPr="00CB7658">
              <w:rPr>
                <w:rFonts w:ascii="HG丸ｺﾞｼｯｸM-PRO" w:eastAsia="HG丸ｺﾞｼｯｸM-PRO" w:hAnsi="HG丸ｺﾞｼｯｸM-PRO" w:hint="eastAsia"/>
                <w:sz w:val="20"/>
                <w:szCs w:val="20"/>
              </w:rPr>
              <w:t>３</w:t>
            </w:r>
            <w:r w:rsidRPr="00CB7658">
              <w:rPr>
                <w:rFonts w:ascii="HG丸ｺﾞｼｯｸM-PRO" w:eastAsia="HG丸ｺﾞｼｯｸM-PRO" w:hAnsi="HG丸ｺﾞｼｯｸM-PRO"/>
                <w:sz w:val="20"/>
                <w:szCs w:val="20"/>
              </w:rPr>
              <w:t>）</w:t>
            </w:r>
            <w:r w:rsidR="0013538F" w:rsidRPr="00CB7658">
              <w:rPr>
                <w:rFonts w:ascii="HG丸ｺﾞｼｯｸM-PRO" w:eastAsia="HG丸ｺﾞｼｯｸM-PRO" w:hAnsi="HG丸ｺﾞｼｯｸM-PRO"/>
                <w:sz w:val="20"/>
                <w:szCs w:val="20"/>
              </w:rPr>
              <w:t>授業実践</w:t>
            </w:r>
            <w:r w:rsidR="00FF2A5F" w:rsidRPr="00CB7658">
              <w:rPr>
                <w:rFonts w:ascii="HG丸ｺﾞｼｯｸM-PRO" w:eastAsia="HG丸ｺﾞｼｯｸM-PRO" w:hAnsi="HG丸ｺﾞｼｯｸM-PRO"/>
                <w:sz w:val="20"/>
                <w:szCs w:val="20"/>
              </w:rPr>
              <w:t>や</w:t>
            </w:r>
            <w:r w:rsidR="0013538F" w:rsidRPr="00CB7658">
              <w:rPr>
                <w:rFonts w:ascii="HG丸ｺﾞｼｯｸM-PRO" w:eastAsia="HG丸ｺﾞｼｯｸM-PRO" w:hAnsi="HG丸ｺﾞｼｯｸM-PRO"/>
                <w:sz w:val="20"/>
                <w:szCs w:val="20"/>
              </w:rPr>
              <w:t>校務処理</w:t>
            </w:r>
            <w:r w:rsidR="0034118A" w:rsidRPr="00CB7658">
              <w:rPr>
                <w:rFonts w:ascii="HG丸ｺﾞｼｯｸM-PRO" w:eastAsia="HG丸ｺﾞｼｯｸM-PRO" w:hAnsi="HG丸ｺﾞｼｯｸM-PRO"/>
                <w:sz w:val="20"/>
                <w:szCs w:val="20"/>
              </w:rPr>
              <w:t>に関係するGIGA研修を年間</w:t>
            </w:r>
            <w:r w:rsidR="00FF2A5F" w:rsidRPr="00CB7658">
              <w:rPr>
                <w:rFonts w:ascii="HG丸ｺﾞｼｯｸM-PRO" w:eastAsia="HG丸ｺﾞｼｯｸM-PRO" w:hAnsi="HG丸ｺﾞｼｯｸM-PRO"/>
                <w:sz w:val="20"/>
                <w:szCs w:val="20"/>
              </w:rPr>
              <w:t>３</w:t>
            </w:r>
            <w:r w:rsidR="0034118A" w:rsidRPr="00CB7658">
              <w:rPr>
                <w:rFonts w:ascii="HG丸ｺﾞｼｯｸM-PRO" w:eastAsia="HG丸ｺﾞｼｯｸM-PRO" w:hAnsi="HG丸ｺﾞｼｯｸM-PRO"/>
                <w:sz w:val="20"/>
                <w:szCs w:val="20"/>
              </w:rPr>
              <w:t>回実施する。</w:t>
            </w:r>
            <w:r w:rsidR="001F0B06" w:rsidRPr="00CB7658">
              <w:rPr>
                <w:rFonts w:ascii="HG丸ｺﾞｼｯｸM-PRO" w:eastAsia="HG丸ｺﾞｼｯｸM-PRO" w:hAnsi="HG丸ｺﾞｼｯｸM-PRO" w:hint="eastAsia"/>
                <w:sz w:val="20"/>
                <w:szCs w:val="20"/>
              </w:rPr>
              <w:t>分掌における</w:t>
            </w:r>
            <w:r w:rsidR="004649C0" w:rsidRPr="00CB7658">
              <w:rPr>
                <w:rFonts w:ascii="HG丸ｺﾞｼｯｸM-PRO" w:eastAsia="HG丸ｺﾞｼｯｸM-PRO" w:hAnsi="HG丸ｺﾞｼｯｸM-PRO" w:hint="eastAsia"/>
                <w:sz w:val="20"/>
                <w:szCs w:val="20"/>
              </w:rPr>
              <w:t>教員向けの</w:t>
            </w:r>
            <w:r w:rsidR="001F0B06" w:rsidRPr="00CB7658">
              <w:rPr>
                <w:rFonts w:ascii="HG丸ｺﾞｼｯｸM-PRO" w:eastAsia="HG丸ｺﾞｼｯｸM-PRO" w:hAnsi="HG丸ｺﾞｼｯｸM-PRO" w:hint="eastAsia"/>
                <w:sz w:val="20"/>
                <w:szCs w:val="20"/>
              </w:rPr>
              <w:t>アンケート</w:t>
            </w:r>
            <w:r w:rsidR="00F34F1D" w:rsidRPr="00CB7658">
              <w:rPr>
                <w:rFonts w:ascii="HG丸ｺﾞｼｯｸM-PRO" w:eastAsia="HG丸ｺﾞｼｯｸM-PRO" w:hAnsi="HG丸ｺﾞｼｯｸM-PRO" w:hint="eastAsia"/>
                <w:sz w:val="20"/>
                <w:szCs w:val="20"/>
              </w:rPr>
              <w:t>で内容に</w:t>
            </w:r>
            <w:r w:rsidR="001F0B06" w:rsidRPr="00CB7658">
              <w:rPr>
                <w:rFonts w:ascii="HG丸ｺﾞｼｯｸM-PRO" w:eastAsia="HG丸ｺﾞｼｯｸM-PRO" w:hAnsi="HG丸ｺﾞｼｯｸM-PRO"/>
                <w:sz w:val="20"/>
                <w:szCs w:val="20"/>
              </w:rPr>
              <w:t>肯定的</w:t>
            </w:r>
            <w:r w:rsidR="00B059F4" w:rsidRPr="00CB7658">
              <w:rPr>
                <w:rFonts w:ascii="HG丸ｺﾞｼｯｸM-PRO" w:eastAsia="HG丸ｺﾞｼｯｸM-PRO" w:hAnsi="HG丸ｺﾞｼｯｸM-PRO" w:hint="eastAsia"/>
                <w:sz w:val="20"/>
                <w:szCs w:val="20"/>
              </w:rPr>
              <w:t>な</w:t>
            </w:r>
            <w:r w:rsidR="001F0B06" w:rsidRPr="00CB7658">
              <w:rPr>
                <w:rFonts w:ascii="HG丸ｺﾞｼｯｸM-PRO" w:eastAsia="HG丸ｺﾞｼｯｸM-PRO" w:hAnsi="HG丸ｺﾞｼｯｸM-PRO"/>
                <w:sz w:val="20"/>
                <w:szCs w:val="20"/>
              </w:rPr>
              <w:t>評価60％以上。</w:t>
            </w:r>
            <w:r w:rsidR="004E005D" w:rsidRPr="00CB7658">
              <w:rPr>
                <w:rFonts w:ascii="HG丸ｺﾞｼｯｸM-PRO" w:eastAsia="HG丸ｺﾞｼｯｸM-PRO" w:hAnsi="HG丸ｺﾞｼｯｸM-PRO" w:hint="eastAsia"/>
                <w:sz w:val="20"/>
                <w:szCs w:val="20"/>
              </w:rPr>
              <w:t>教科研究会や学部ごとに、</w:t>
            </w:r>
            <w:r w:rsidR="0034118A" w:rsidRPr="00CB7658">
              <w:rPr>
                <w:rFonts w:ascii="HG丸ｺﾞｼｯｸM-PRO" w:eastAsia="HG丸ｺﾞｼｯｸM-PRO" w:hAnsi="HG丸ｺﾞｼｯｸM-PRO"/>
                <w:sz w:val="20"/>
                <w:szCs w:val="20"/>
              </w:rPr>
              <w:t>ICTを活用した実践事例の</w:t>
            </w:r>
            <w:r w:rsidR="00FF2A5F" w:rsidRPr="00CB7658">
              <w:rPr>
                <w:rFonts w:ascii="HG丸ｺﾞｼｯｸM-PRO" w:eastAsia="HG丸ｺﾞｼｯｸM-PRO" w:hAnsi="HG丸ｺﾞｼｯｸM-PRO"/>
                <w:sz w:val="20"/>
                <w:szCs w:val="20"/>
              </w:rPr>
              <w:t>集約をし</w:t>
            </w:r>
            <w:r w:rsidR="00EE5937" w:rsidRPr="00CB7658">
              <w:rPr>
                <w:rFonts w:ascii="HG丸ｺﾞｼｯｸM-PRO" w:eastAsia="HG丸ｺﾞｼｯｸM-PRO" w:hAnsi="HG丸ｺﾞｼｯｸM-PRO"/>
                <w:sz w:val="20"/>
                <w:szCs w:val="20"/>
              </w:rPr>
              <w:t>、</w:t>
            </w:r>
            <w:r w:rsidR="001F0B06" w:rsidRPr="00CB7658">
              <w:rPr>
                <w:rFonts w:ascii="HG丸ｺﾞｼｯｸM-PRO" w:eastAsia="HG丸ｺﾞｼｯｸM-PRO" w:hAnsi="HG丸ｺﾞｼｯｸM-PRO" w:hint="eastAsia"/>
                <w:sz w:val="20"/>
                <w:szCs w:val="20"/>
              </w:rPr>
              <w:t>周知</w:t>
            </w:r>
            <w:r w:rsidR="0034118A" w:rsidRPr="00CB7658">
              <w:rPr>
                <w:rFonts w:ascii="HG丸ｺﾞｼｯｸM-PRO" w:eastAsia="HG丸ｺﾞｼｯｸM-PRO" w:hAnsi="HG丸ｺﾞｼｯｸM-PRO"/>
                <w:sz w:val="20"/>
                <w:szCs w:val="20"/>
              </w:rPr>
              <w:t>する。</w:t>
            </w:r>
            <w:r w:rsidR="001F0B06" w:rsidRPr="00CB7658">
              <w:rPr>
                <w:rFonts w:ascii="HG丸ｺﾞｼｯｸM-PRO" w:eastAsia="HG丸ｺﾞｼｯｸM-PRO" w:hAnsi="HG丸ｺﾞｼｯｸM-PRO" w:hint="eastAsia"/>
                <w:sz w:val="20"/>
                <w:szCs w:val="20"/>
              </w:rPr>
              <w:t>ICT教材のネットワーク上への保管及び利用について、分掌における</w:t>
            </w:r>
            <w:r w:rsidR="004649C0" w:rsidRPr="00CB7658">
              <w:rPr>
                <w:rFonts w:ascii="HG丸ｺﾞｼｯｸM-PRO" w:eastAsia="HG丸ｺﾞｼｯｸM-PRO" w:hAnsi="HG丸ｺﾞｼｯｸM-PRO" w:hint="eastAsia"/>
                <w:sz w:val="20"/>
                <w:szCs w:val="20"/>
              </w:rPr>
              <w:t>教員向けの</w:t>
            </w:r>
            <w:r w:rsidR="00F2140E" w:rsidRPr="00CB7658">
              <w:rPr>
                <w:rFonts w:ascii="HG丸ｺﾞｼｯｸM-PRO" w:eastAsia="HG丸ｺﾞｼｯｸM-PRO" w:hAnsi="HG丸ｺﾞｼｯｸM-PRO" w:hint="eastAsia"/>
                <w:sz w:val="20"/>
                <w:szCs w:val="20"/>
              </w:rPr>
              <w:t>利用率の</w:t>
            </w:r>
            <w:r w:rsidR="001F0B06" w:rsidRPr="00CB7658">
              <w:rPr>
                <w:rFonts w:ascii="HG丸ｺﾞｼｯｸM-PRO" w:eastAsia="HG丸ｺﾞｼｯｸM-PRO" w:hAnsi="HG丸ｺﾞｼｯｸM-PRO" w:hint="eastAsia"/>
                <w:sz w:val="20"/>
                <w:szCs w:val="20"/>
              </w:rPr>
              <w:t>アンケートで</w:t>
            </w:r>
            <w:r w:rsidR="00737BBC" w:rsidRPr="00CB7658">
              <w:rPr>
                <w:rFonts w:ascii="HG丸ｺﾞｼｯｸM-PRO" w:eastAsia="HG丸ｺﾞｼｯｸM-PRO" w:hAnsi="HG丸ｺﾞｼｯｸM-PRO" w:hint="eastAsia"/>
                <w:sz w:val="20"/>
                <w:szCs w:val="20"/>
              </w:rPr>
              <w:t>75</w:t>
            </w:r>
            <w:r w:rsidR="001F0B06" w:rsidRPr="00CB7658">
              <w:rPr>
                <w:rFonts w:ascii="HG丸ｺﾞｼｯｸM-PRO" w:eastAsia="HG丸ｺﾞｼｯｸM-PRO" w:hAnsi="HG丸ｺﾞｼｯｸM-PRO" w:hint="eastAsia"/>
                <w:sz w:val="20"/>
                <w:szCs w:val="20"/>
              </w:rPr>
              <w:t>％以上。</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64D95A94"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1BFB6524"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0EE18B1F"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6BBF7961"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476483B2"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53A8EA90"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0FD3FC9E"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4E78B230" w14:textId="77777777" w:rsidR="00E4515D" w:rsidRPr="00CB7658" w:rsidRDefault="00E4515D" w:rsidP="00ED7AA5">
            <w:pPr>
              <w:spacing w:line="300" w:lineRule="exact"/>
              <w:rPr>
                <w:rFonts w:ascii="HG丸ｺﾞｼｯｸM-PRO" w:eastAsia="HG丸ｺﾞｼｯｸM-PRO" w:hAnsi="HG丸ｺﾞｼｯｸM-PRO"/>
                <w:color w:val="FF0000"/>
                <w:sz w:val="20"/>
                <w:szCs w:val="20"/>
              </w:rPr>
            </w:pPr>
          </w:p>
          <w:p w14:paraId="73409643" w14:textId="4E3D5C12" w:rsidR="005B49EF" w:rsidRPr="00CB7658" w:rsidRDefault="005B49EF" w:rsidP="00ED7AA5">
            <w:pPr>
              <w:spacing w:line="300" w:lineRule="exact"/>
              <w:rPr>
                <w:rFonts w:ascii="HG丸ｺﾞｼｯｸM-PRO" w:eastAsia="HG丸ｺﾞｼｯｸM-PRO" w:hAnsi="HG丸ｺﾞｼｯｸM-PRO"/>
                <w:color w:val="FF0000"/>
                <w:sz w:val="20"/>
                <w:szCs w:val="20"/>
              </w:rPr>
            </w:pPr>
          </w:p>
        </w:tc>
      </w:tr>
      <w:tr w:rsidR="0060558F" w:rsidRPr="00CB7658" w14:paraId="68CC48EC" w14:textId="77777777" w:rsidTr="5370BA0E">
        <w:trPr>
          <w:cantSplit/>
          <w:trHeight w:val="4968"/>
          <w:jc w:val="center"/>
        </w:trPr>
        <w:tc>
          <w:tcPr>
            <w:tcW w:w="881" w:type="dxa"/>
            <w:shd w:val="clear" w:color="auto" w:fill="auto"/>
            <w:tcMar>
              <w:top w:w="85" w:type="dxa"/>
              <w:left w:w="85" w:type="dxa"/>
              <w:bottom w:w="85" w:type="dxa"/>
              <w:right w:w="85" w:type="dxa"/>
            </w:tcMar>
            <w:textDirection w:val="tbRlV"/>
            <w:vAlign w:val="center"/>
          </w:tcPr>
          <w:p w14:paraId="7208E9EA" w14:textId="13CA6019" w:rsidR="0060558F" w:rsidRPr="00CB7658" w:rsidRDefault="00B83AFD" w:rsidP="0060558F">
            <w:pPr>
              <w:pStyle w:val="aa"/>
              <w:ind w:left="113" w:right="113"/>
              <w:rPr>
                <w:rFonts w:ascii="HG丸ｺﾞｼｯｸM-PRO" w:eastAsia="HG丸ｺﾞｼｯｸM-PRO" w:hAnsi="HG丸ｺﾞｼｯｸM-PRO"/>
                <w:color w:val="auto"/>
                <w:sz w:val="20"/>
                <w:szCs w:val="20"/>
                <w:lang w:val="ja-JP"/>
              </w:rPr>
            </w:pPr>
            <w:r w:rsidRPr="00CB7658">
              <w:rPr>
                <w:rFonts w:ascii="HG丸ｺﾞｼｯｸM-PRO" w:eastAsia="HG丸ｺﾞｼｯｸM-PRO" w:hAnsi="HG丸ｺﾞｼｯｸM-PRO" w:hint="eastAsia"/>
                <w:color w:val="auto"/>
                <w:sz w:val="20"/>
                <w:szCs w:val="20"/>
                <w:lang w:val="ja-JP"/>
              </w:rPr>
              <w:t>３．</w:t>
            </w:r>
            <w:r w:rsidR="00FF4A59" w:rsidRPr="00CB7658">
              <w:rPr>
                <w:rFonts w:ascii="HG丸ｺﾞｼｯｸM-PRO" w:eastAsia="HG丸ｺﾞｼｯｸM-PRO" w:hAnsi="HG丸ｺﾞｼｯｸM-PRO" w:hint="eastAsia"/>
                <w:color w:val="auto"/>
                <w:sz w:val="20"/>
                <w:szCs w:val="20"/>
                <w:lang w:val="ja-JP"/>
              </w:rPr>
              <w:t>キャリア教育を柱とした、一貫教育の実践</w:t>
            </w:r>
          </w:p>
        </w:tc>
        <w:tc>
          <w:tcPr>
            <w:tcW w:w="2020" w:type="dxa"/>
            <w:shd w:val="clear" w:color="auto" w:fill="auto"/>
            <w:tcMar>
              <w:top w:w="85" w:type="dxa"/>
              <w:left w:w="85" w:type="dxa"/>
              <w:bottom w:w="85" w:type="dxa"/>
              <w:right w:w="85" w:type="dxa"/>
            </w:tcMar>
          </w:tcPr>
          <w:p w14:paraId="74CD2855" w14:textId="7219237B" w:rsidR="002361AA" w:rsidRPr="00CB7658" w:rsidRDefault="0060558F" w:rsidP="002361AA">
            <w:pPr>
              <w:pStyle w:val="2"/>
              <w:ind w:leftChars="-57" w:hangingChars="60" w:hanging="120"/>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w:t>
            </w:r>
            <w:r w:rsidR="00836BE8" w:rsidRPr="00CB7658">
              <w:rPr>
                <w:rFonts w:ascii="HG丸ｺﾞｼｯｸM-PRO" w:eastAsia="HG丸ｺﾞｼｯｸM-PRO" w:hAnsi="HG丸ｺﾞｼｯｸM-PRO" w:cs="Arial Unicode MS" w:hint="eastAsia"/>
                <w:color w:val="auto"/>
              </w:rPr>
              <w:t>１</w:t>
            </w:r>
            <w:r w:rsidRPr="00CB7658">
              <w:rPr>
                <w:rFonts w:ascii="HG丸ｺﾞｼｯｸM-PRO" w:eastAsia="HG丸ｺﾞｼｯｸM-PRO" w:hAnsi="HG丸ｺﾞｼｯｸM-PRO" w:cs="Arial Unicode MS" w:hint="eastAsia"/>
                <w:color w:val="auto"/>
              </w:rPr>
              <w:t>）</w:t>
            </w:r>
            <w:r w:rsidR="001F7759" w:rsidRPr="00CB7658">
              <w:rPr>
                <w:rFonts w:ascii="HG丸ｺﾞｼｯｸM-PRO" w:eastAsia="HG丸ｺﾞｼｯｸM-PRO" w:hAnsi="HG丸ｺﾞｼｯｸM-PRO" w:cs="Arial Unicode MS" w:hint="eastAsia"/>
                <w:color w:val="auto"/>
              </w:rPr>
              <w:t>進路指導の充実・発展</w:t>
            </w:r>
          </w:p>
          <w:p w14:paraId="0BD28959" w14:textId="0C961D5B" w:rsidR="00823C39" w:rsidRPr="00CB7658" w:rsidRDefault="001F7759" w:rsidP="00823C39">
            <w:pPr>
              <w:pStyle w:val="2"/>
              <w:ind w:leftChars="-57" w:hangingChars="60" w:hanging="120"/>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w:t>
            </w:r>
            <w:r w:rsidR="00F22823" w:rsidRPr="00CB7658">
              <w:rPr>
                <w:rFonts w:ascii="HG丸ｺﾞｼｯｸM-PRO" w:eastAsia="HG丸ｺﾞｼｯｸM-PRO" w:hAnsi="HG丸ｺﾞｼｯｸM-PRO" w:cs="Arial Unicode MS" w:hint="eastAsia"/>
                <w:color w:val="auto"/>
              </w:rPr>
              <w:t>ア</w:t>
            </w:r>
            <w:r w:rsidRPr="00CB7658">
              <w:rPr>
                <w:rFonts w:ascii="HG丸ｺﾞｼｯｸM-PRO" w:eastAsia="HG丸ｺﾞｼｯｸM-PRO" w:hAnsi="HG丸ｺﾞｼｯｸM-PRO" w:cs="Arial Unicode MS" w:hint="eastAsia"/>
                <w:color w:val="auto"/>
              </w:rPr>
              <w:t>）各学部における進路指導の充実</w:t>
            </w:r>
          </w:p>
          <w:p w14:paraId="49684D8B" w14:textId="77777777" w:rsidR="005F3731" w:rsidRPr="00CB7658" w:rsidRDefault="005F3731" w:rsidP="00823C39">
            <w:pPr>
              <w:pStyle w:val="2"/>
              <w:ind w:leftChars="-57" w:hangingChars="60" w:hanging="120"/>
              <w:rPr>
                <w:rFonts w:ascii="HG丸ｺﾞｼｯｸM-PRO" w:eastAsia="HG丸ｺﾞｼｯｸM-PRO" w:hAnsi="HG丸ｺﾞｼｯｸM-PRO" w:cs="Arial Unicode MS"/>
                <w:color w:val="auto"/>
              </w:rPr>
            </w:pPr>
          </w:p>
          <w:p w14:paraId="0C85A451" w14:textId="77777777" w:rsidR="005F3731" w:rsidRPr="00CB7658" w:rsidRDefault="005F3731" w:rsidP="00823C39">
            <w:pPr>
              <w:pStyle w:val="2"/>
              <w:ind w:leftChars="-57" w:hangingChars="60" w:hanging="120"/>
              <w:rPr>
                <w:rFonts w:ascii="HG丸ｺﾞｼｯｸM-PRO" w:eastAsia="HG丸ｺﾞｼｯｸM-PRO" w:hAnsi="HG丸ｺﾞｼｯｸM-PRO" w:cs="Arial Unicode MS"/>
                <w:color w:val="auto"/>
              </w:rPr>
            </w:pPr>
          </w:p>
          <w:p w14:paraId="7BEA0962" w14:textId="77777777" w:rsidR="005F3731" w:rsidRPr="00CB7658" w:rsidRDefault="005F3731" w:rsidP="00823C39">
            <w:pPr>
              <w:pStyle w:val="2"/>
              <w:ind w:leftChars="-57" w:hangingChars="60" w:hanging="120"/>
              <w:rPr>
                <w:rFonts w:ascii="HG丸ｺﾞｼｯｸM-PRO" w:eastAsia="HG丸ｺﾞｼｯｸM-PRO" w:hAnsi="HG丸ｺﾞｼｯｸM-PRO" w:cs="Arial Unicode MS"/>
                <w:color w:val="auto"/>
              </w:rPr>
            </w:pPr>
          </w:p>
          <w:p w14:paraId="5935E49E" w14:textId="77777777" w:rsidR="005F3731" w:rsidRPr="00CB7658" w:rsidRDefault="005F3731" w:rsidP="00823C39">
            <w:pPr>
              <w:pStyle w:val="2"/>
              <w:ind w:leftChars="-57" w:hangingChars="60" w:hanging="120"/>
              <w:rPr>
                <w:rFonts w:ascii="HG丸ｺﾞｼｯｸM-PRO" w:eastAsia="HG丸ｺﾞｼｯｸM-PRO" w:hAnsi="HG丸ｺﾞｼｯｸM-PRO" w:cs="Arial Unicode MS"/>
                <w:color w:val="auto"/>
              </w:rPr>
            </w:pPr>
          </w:p>
          <w:p w14:paraId="7987054F" w14:textId="77777777" w:rsidR="005F3731" w:rsidRPr="00CB7658" w:rsidRDefault="005F3731" w:rsidP="00574AB1">
            <w:pPr>
              <w:pStyle w:val="2"/>
              <w:rPr>
                <w:rFonts w:ascii="HG丸ｺﾞｼｯｸM-PRO" w:eastAsia="HG丸ｺﾞｼｯｸM-PRO" w:hAnsi="HG丸ｺﾞｼｯｸM-PRO" w:cs="Arial Unicode MS"/>
                <w:color w:val="auto"/>
              </w:rPr>
            </w:pPr>
          </w:p>
          <w:p w14:paraId="4113EE44" w14:textId="77777777" w:rsidR="00F22823" w:rsidRPr="00CB7658" w:rsidRDefault="001F7759" w:rsidP="00F22823">
            <w:pPr>
              <w:pStyle w:val="2"/>
              <w:ind w:leftChars="-57" w:hangingChars="60" w:hanging="120"/>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w:t>
            </w:r>
            <w:r w:rsidR="00F22823" w:rsidRPr="00CB7658">
              <w:rPr>
                <w:rFonts w:ascii="HG丸ｺﾞｼｯｸM-PRO" w:eastAsia="HG丸ｺﾞｼｯｸM-PRO" w:hAnsi="HG丸ｺﾞｼｯｸM-PRO" w:cs="Arial Unicode MS" w:hint="eastAsia"/>
                <w:color w:val="auto"/>
              </w:rPr>
              <w:t>イ</w:t>
            </w:r>
            <w:r w:rsidRPr="00CB7658">
              <w:rPr>
                <w:rFonts w:ascii="HG丸ｺﾞｼｯｸM-PRO" w:eastAsia="HG丸ｺﾞｼｯｸM-PRO" w:hAnsi="HG丸ｺﾞｼｯｸM-PRO" w:cs="Arial Unicode MS" w:hint="eastAsia"/>
                <w:color w:val="auto"/>
              </w:rPr>
              <w:t>）進路に関する保護者への啓発</w:t>
            </w:r>
          </w:p>
          <w:p w14:paraId="5C0DA76F" w14:textId="77777777" w:rsidR="005340E2" w:rsidRPr="00CB7658" w:rsidRDefault="005340E2" w:rsidP="00F22823">
            <w:pPr>
              <w:pStyle w:val="2"/>
              <w:ind w:leftChars="-57" w:hangingChars="60" w:hanging="120"/>
              <w:rPr>
                <w:rFonts w:ascii="HG丸ｺﾞｼｯｸM-PRO" w:eastAsia="HG丸ｺﾞｼｯｸM-PRO" w:hAnsi="HG丸ｺﾞｼｯｸM-PRO" w:cs="Arial Unicode MS"/>
                <w:color w:val="auto"/>
              </w:rPr>
            </w:pPr>
          </w:p>
          <w:p w14:paraId="3DA339D3" w14:textId="77777777" w:rsidR="00F22823" w:rsidRPr="00CB7658" w:rsidRDefault="00F22823" w:rsidP="005F3731">
            <w:pPr>
              <w:pStyle w:val="2"/>
              <w:rPr>
                <w:rFonts w:ascii="HG丸ｺﾞｼｯｸM-PRO" w:eastAsia="HG丸ｺﾞｼｯｸM-PRO" w:hAnsi="HG丸ｺﾞｼｯｸM-PRO" w:cs="Arial Unicode MS"/>
                <w:color w:val="auto"/>
              </w:rPr>
            </w:pPr>
          </w:p>
          <w:p w14:paraId="3BCA41CF" w14:textId="77777777" w:rsidR="005F3731" w:rsidRPr="00CB7658" w:rsidRDefault="005F3731" w:rsidP="005F3731">
            <w:pPr>
              <w:pStyle w:val="2"/>
              <w:rPr>
                <w:rFonts w:ascii="HG丸ｺﾞｼｯｸM-PRO" w:eastAsia="HG丸ｺﾞｼｯｸM-PRO" w:hAnsi="HG丸ｺﾞｼｯｸM-PRO" w:cs="Arial Unicode MS"/>
                <w:color w:val="auto"/>
              </w:rPr>
            </w:pPr>
          </w:p>
          <w:p w14:paraId="50FD69F4" w14:textId="0947A07A" w:rsidR="00402E9D" w:rsidRPr="00CB7658" w:rsidRDefault="001F7759" w:rsidP="00294D0C">
            <w:pPr>
              <w:pStyle w:val="2"/>
              <w:ind w:leftChars="-57" w:hangingChars="60" w:hanging="120"/>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（２）学年・学部を超えた協働の取組み、自己有用感を認識する取組み</w:t>
            </w:r>
          </w:p>
          <w:p w14:paraId="187F19A4" w14:textId="0CEF3CD5" w:rsidR="0010127C" w:rsidRPr="00CB7658" w:rsidRDefault="001C5C97" w:rsidP="00402E9D">
            <w:pPr>
              <w:pStyle w:val="2"/>
              <w:ind w:leftChars="-57" w:hangingChars="60" w:hanging="120"/>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（３）</w:t>
            </w:r>
            <w:r w:rsidR="0010127C" w:rsidRPr="00CB7658">
              <w:rPr>
                <w:rFonts w:ascii="HG丸ｺﾞｼｯｸM-PRO" w:eastAsia="HG丸ｺﾞｼｯｸM-PRO" w:hAnsi="HG丸ｺﾞｼｯｸM-PRO" w:cs="Arial Unicode MS" w:hint="eastAsia"/>
                <w:color w:val="auto"/>
              </w:rPr>
              <w:t>教員間の交流を行い、実践の充実を図る</w:t>
            </w:r>
            <w:r w:rsidRPr="00CB7658">
              <w:rPr>
                <w:rFonts w:ascii="HG丸ｺﾞｼｯｸM-PRO" w:eastAsia="HG丸ｺﾞｼｯｸM-PRO" w:hAnsi="HG丸ｺﾞｼｯｸM-PRO" w:cs="Arial Unicode MS" w:hint="eastAsia"/>
                <w:color w:val="auto"/>
              </w:rPr>
              <w:t>。</w:t>
            </w:r>
          </w:p>
          <w:p w14:paraId="0CA7A203" w14:textId="562D57AD" w:rsidR="002B6EBA" w:rsidRPr="00CB7658" w:rsidRDefault="002B6EBA" w:rsidP="001F7759">
            <w:pPr>
              <w:pStyle w:val="2"/>
              <w:rPr>
                <w:rFonts w:ascii="HG丸ｺﾞｼｯｸM-PRO" w:eastAsia="HG丸ｺﾞｼｯｸM-PRO" w:hAnsi="HG丸ｺﾞｼｯｸM-PRO" w:cs="Arial Unicode MS"/>
                <w:color w:val="auto"/>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7504727B" w14:textId="40A93FBC" w:rsidR="0060558F" w:rsidRPr="00CB7658" w:rsidRDefault="00294D0C" w:rsidP="008B78E4">
            <w:pPr>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4B1A202D" w14:textId="77777777" w:rsidR="00294D0C" w:rsidRPr="00CB7658" w:rsidRDefault="00294D0C" w:rsidP="008B78E4">
            <w:pPr>
              <w:rPr>
                <w:rFonts w:ascii="HG丸ｺﾞｼｯｸM-PRO" w:eastAsia="HG丸ｺﾞｼｯｸM-PRO" w:hAnsi="HG丸ｺﾞｼｯｸM-PRO"/>
                <w:color w:val="FF0000"/>
                <w:sz w:val="20"/>
                <w:szCs w:val="20"/>
              </w:rPr>
            </w:pPr>
          </w:p>
          <w:p w14:paraId="46A8C5DB" w14:textId="5343A844" w:rsidR="0060558F" w:rsidRPr="00CB7658" w:rsidRDefault="001F7759" w:rsidP="008B78E4">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（ア）学部卒業時の進路選択の広がりを受け、多様な進路先に対応できる指導の充実を図る。</w:t>
            </w:r>
          </w:p>
          <w:p w14:paraId="085FCFF8" w14:textId="4ED7ED33" w:rsidR="001F7759" w:rsidRPr="00CB7658" w:rsidRDefault="005337F7" w:rsidP="008B78E4">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（進路部・学部）</w:t>
            </w:r>
          </w:p>
          <w:p w14:paraId="6FAE9673" w14:textId="77777777" w:rsidR="005F3731" w:rsidRPr="00CB7658" w:rsidRDefault="005F3731" w:rsidP="008B78E4">
            <w:pPr>
              <w:pStyle w:val="2"/>
              <w:rPr>
                <w:rFonts w:ascii="HG丸ｺﾞｼｯｸM-PRO" w:eastAsia="HG丸ｺﾞｼｯｸM-PRO" w:hAnsi="HG丸ｺﾞｼｯｸM-PRO" w:cs="Arial Unicode MS"/>
                <w:color w:val="auto"/>
              </w:rPr>
            </w:pPr>
          </w:p>
          <w:p w14:paraId="6E210231" w14:textId="77777777" w:rsidR="005F3731" w:rsidRPr="00CB7658" w:rsidRDefault="005F3731" w:rsidP="008B78E4">
            <w:pPr>
              <w:pStyle w:val="2"/>
              <w:rPr>
                <w:rFonts w:ascii="HG丸ｺﾞｼｯｸM-PRO" w:eastAsia="HG丸ｺﾞｼｯｸM-PRO" w:hAnsi="HG丸ｺﾞｼｯｸM-PRO" w:cs="Arial Unicode MS"/>
                <w:color w:val="auto"/>
              </w:rPr>
            </w:pPr>
          </w:p>
          <w:p w14:paraId="46E90FF2" w14:textId="77777777" w:rsidR="005F3731" w:rsidRPr="00CB7658" w:rsidRDefault="005F3731" w:rsidP="008B78E4">
            <w:pPr>
              <w:pStyle w:val="2"/>
              <w:rPr>
                <w:rFonts w:ascii="HG丸ｺﾞｼｯｸM-PRO" w:eastAsia="HG丸ｺﾞｼｯｸM-PRO" w:hAnsi="HG丸ｺﾞｼｯｸM-PRO" w:cs="Arial Unicode MS"/>
                <w:color w:val="auto"/>
              </w:rPr>
            </w:pPr>
          </w:p>
          <w:p w14:paraId="351425A3" w14:textId="77777777" w:rsidR="005F3731" w:rsidRPr="00CB7658" w:rsidRDefault="005F3731" w:rsidP="008B78E4">
            <w:pPr>
              <w:pStyle w:val="2"/>
              <w:rPr>
                <w:rFonts w:ascii="HG丸ｺﾞｼｯｸM-PRO" w:eastAsia="HG丸ｺﾞｼｯｸM-PRO" w:hAnsi="HG丸ｺﾞｼｯｸM-PRO" w:cs="Arial Unicode MS"/>
                <w:color w:val="auto"/>
              </w:rPr>
            </w:pPr>
          </w:p>
          <w:p w14:paraId="53BB2F0F" w14:textId="507552EB" w:rsidR="0060558F" w:rsidRPr="00CB7658" w:rsidRDefault="001F7759" w:rsidP="008B78E4">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（イ）各学部の保護者に高等部卒業後の様々な進路についてイメージを持ってもらえるよう啓発する。</w:t>
            </w:r>
            <w:r w:rsidR="004D2C10" w:rsidRPr="00CB7658">
              <w:rPr>
                <w:rFonts w:ascii="HG丸ｺﾞｼｯｸM-PRO" w:eastAsia="HG丸ｺﾞｼｯｸM-PRO" w:hAnsi="HG丸ｺﾞｼｯｸM-PRO" w:cs="Arial Unicode MS" w:hint="eastAsia"/>
                <w:color w:val="auto"/>
              </w:rPr>
              <w:t>（進路部・学部・PTA担当）</w:t>
            </w:r>
          </w:p>
          <w:p w14:paraId="49F2F09E" w14:textId="77777777" w:rsidR="005340E2" w:rsidRPr="00CB7658" w:rsidRDefault="005340E2" w:rsidP="008B78E4">
            <w:pPr>
              <w:pStyle w:val="2"/>
              <w:rPr>
                <w:rFonts w:ascii="HG丸ｺﾞｼｯｸM-PRO" w:eastAsia="HG丸ｺﾞｼｯｸM-PRO" w:hAnsi="HG丸ｺﾞｼｯｸM-PRO" w:cs="Arial Unicode MS"/>
                <w:color w:val="auto"/>
              </w:rPr>
            </w:pPr>
          </w:p>
          <w:p w14:paraId="529B2CBD" w14:textId="77777777" w:rsidR="005F3731" w:rsidRPr="00CB7658" w:rsidRDefault="005F3731" w:rsidP="008B78E4">
            <w:pPr>
              <w:pStyle w:val="2"/>
              <w:rPr>
                <w:rFonts w:ascii="HG丸ｺﾞｼｯｸM-PRO" w:eastAsia="HG丸ｺﾞｼｯｸM-PRO" w:hAnsi="HG丸ｺﾞｼｯｸM-PRO" w:cs="Arial Unicode MS"/>
                <w:color w:val="auto"/>
              </w:rPr>
            </w:pPr>
          </w:p>
          <w:p w14:paraId="2FF026A8" w14:textId="6D7AAE17" w:rsidR="001C5C97" w:rsidRPr="00CB7658" w:rsidRDefault="001F7759" w:rsidP="008B78E4">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w:t>
            </w:r>
            <w:r w:rsidR="00C81C8F" w:rsidRPr="00CB7658">
              <w:rPr>
                <w:rFonts w:ascii="HG丸ｺﾞｼｯｸM-PRO" w:eastAsia="HG丸ｺﾞｼｯｸM-PRO" w:hAnsi="HG丸ｺﾞｼｯｸM-PRO" w:cs="Arial Unicode MS" w:hint="eastAsia"/>
                <w:color w:val="auto"/>
              </w:rPr>
              <w:t>２</w:t>
            </w:r>
            <w:r w:rsidRPr="00CB7658">
              <w:rPr>
                <w:rFonts w:ascii="HG丸ｺﾞｼｯｸM-PRO" w:eastAsia="HG丸ｺﾞｼｯｸM-PRO" w:hAnsi="HG丸ｺﾞｼｯｸM-PRO" w:cs="Arial Unicode MS" w:hint="eastAsia"/>
                <w:color w:val="auto"/>
              </w:rPr>
              <w:t>）</w:t>
            </w:r>
            <w:r w:rsidR="001C5C97" w:rsidRPr="00CB7658">
              <w:rPr>
                <w:rFonts w:ascii="HG丸ｺﾞｼｯｸM-PRO" w:eastAsia="HG丸ｺﾞｼｯｸM-PRO" w:hAnsi="HG丸ｺﾞｼｯｸM-PRO" w:cs="Arial Unicode MS" w:hint="eastAsia"/>
                <w:color w:val="auto"/>
              </w:rPr>
              <w:t>学校内交流を進める中で、校内で教え教えられたり、頼り頼られたり、憧れを持ったり、互いの良さを知ったりする「</w:t>
            </w:r>
            <w:r w:rsidR="000F44BF" w:rsidRPr="00CB7658">
              <w:rPr>
                <w:rFonts w:ascii="HG丸ｺﾞｼｯｸM-PRO" w:eastAsia="HG丸ｺﾞｼｯｸM-PRO" w:hAnsi="HG丸ｺﾞｼｯｸM-PRO" w:cs="Arial Unicode MS" w:hint="eastAsia"/>
                <w:color w:val="auto"/>
              </w:rPr>
              <w:t>きょうだい</w:t>
            </w:r>
            <w:r w:rsidR="001C5C97" w:rsidRPr="00CB7658">
              <w:rPr>
                <w:rFonts w:ascii="HG丸ｺﾞｼｯｸM-PRO" w:eastAsia="HG丸ｺﾞｼｯｸM-PRO" w:hAnsi="HG丸ｺﾞｼｯｸM-PRO" w:cs="Arial Unicode MS" w:hint="eastAsia"/>
                <w:color w:val="auto"/>
              </w:rPr>
              <w:t>学年」の取組みの充実。</w:t>
            </w:r>
          </w:p>
          <w:p w14:paraId="0EBF32B7" w14:textId="0B492001" w:rsidR="00A355DD" w:rsidRPr="00CB7658" w:rsidRDefault="00A355DD" w:rsidP="008B78E4">
            <w:pPr>
              <w:pStyle w:val="2"/>
              <w:rPr>
                <w:rFonts w:ascii="HG丸ｺﾞｼｯｸM-PRO" w:eastAsia="HG丸ｺﾞｼｯｸM-PRO" w:hAnsi="HG丸ｺﾞｼｯｸM-PRO" w:cs="Arial Unicode MS"/>
                <w:color w:val="FF0000"/>
              </w:rPr>
            </w:pPr>
            <w:r w:rsidRPr="00CB7658">
              <w:rPr>
                <w:rFonts w:ascii="HG丸ｺﾞｼｯｸM-PRO" w:eastAsia="HG丸ｺﾞｼｯｸM-PRO" w:hAnsi="HG丸ｺﾞｼｯｸM-PRO" w:cs="Arial Unicode MS" w:hint="eastAsia"/>
                <w:color w:val="auto"/>
              </w:rPr>
              <w:t>（３）</w:t>
            </w:r>
            <w:r w:rsidR="00401555" w:rsidRPr="00CB7658">
              <w:rPr>
                <w:rFonts w:ascii="HG丸ｺﾞｼｯｸM-PRO" w:eastAsia="HG丸ｺﾞｼｯｸM-PRO" w:hAnsi="HG丸ｺﾞｼｯｸM-PRO" w:cs="Arial Unicode MS" w:hint="eastAsia"/>
                <w:color w:val="auto"/>
              </w:rPr>
              <w:t>初任者</w:t>
            </w:r>
            <w:r w:rsidR="00577174" w:rsidRPr="00CB7658">
              <w:rPr>
                <w:rFonts w:ascii="HG丸ｺﾞｼｯｸM-PRO" w:eastAsia="HG丸ｺﾞｼｯｸM-PRO" w:hAnsi="HG丸ｺﾞｼｯｸM-PRO" w:cs="Arial Unicode MS" w:hint="eastAsia"/>
                <w:color w:val="auto"/>
              </w:rPr>
              <w:t>育成</w:t>
            </w:r>
            <w:r w:rsidR="00401555" w:rsidRPr="00CB7658">
              <w:rPr>
                <w:rFonts w:ascii="HG丸ｺﾞｼｯｸM-PRO" w:eastAsia="HG丸ｺﾞｼｯｸM-PRO" w:hAnsi="HG丸ｺﾞｼｯｸM-PRO" w:cs="Arial Unicode MS" w:hint="eastAsia"/>
                <w:color w:val="auto"/>
              </w:rPr>
              <w:t>等</w:t>
            </w:r>
            <w:r w:rsidR="00577174" w:rsidRPr="00CB7658">
              <w:rPr>
                <w:rFonts w:ascii="HG丸ｺﾞｼｯｸM-PRO" w:eastAsia="HG丸ｺﾞｼｯｸM-PRO" w:hAnsi="HG丸ｺﾞｼｯｸM-PRO" w:cs="Arial Unicode MS" w:hint="eastAsia"/>
                <w:color w:val="auto"/>
              </w:rPr>
              <w:t>を通じて、</w:t>
            </w:r>
            <w:r w:rsidR="00401555" w:rsidRPr="00CB7658">
              <w:rPr>
                <w:rFonts w:ascii="HG丸ｺﾞｼｯｸM-PRO" w:eastAsia="HG丸ｺﾞｼｯｸM-PRO" w:hAnsi="HG丸ｺﾞｼｯｸM-PRO" w:cs="Arial Unicode MS" w:hint="eastAsia"/>
                <w:color w:val="auto"/>
              </w:rPr>
              <w:t>メンター及びメンティーが共に</w:t>
            </w:r>
            <w:r w:rsidR="00FF7291" w:rsidRPr="00CB7658">
              <w:rPr>
                <w:rFonts w:ascii="HG丸ｺﾞｼｯｸM-PRO" w:eastAsia="HG丸ｺﾞｼｯｸM-PRO" w:hAnsi="HG丸ｺﾞｼｯｸM-PRO" w:cs="Arial Unicode MS" w:hint="eastAsia"/>
                <w:color w:val="auto"/>
              </w:rPr>
              <w:t>成長</w:t>
            </w:r>
            <w:r w:rsidR="00572AFC" w:rsidRPr="00CB7658">
              <w:rPr>
                <w:rFonts w:ascii="HG丸ｺﾞｼｯｸM-PRO" w:eastAsia="HG丸ｺﾞｼｯｸM-PRO" w:hAnsi="HG丸ｺﾞｼｯｸM-PRO" w:cs="Arial Unicode MS" w:hint="eastAsia"/>
                <w:color w:val="auto"/>
              </w:rPr>
              <w:t>し</w:t>
            </w:r>
            <w:r w:rsidR="001A414D" w:rsidRPr="00CB7658">
              <w:rPr>
                <w:rFonts w:ascii="HG丸ｺﾞｼｯｸM-PRO" w:eastAsia="HG丸ｺﾞｼｯｸM-PRO" w:hAnsi="HG丸ｺﾞｼｯｸM-PRO" w:cs="Arial Unicode MS" w:hint="eastAsia"/>
                <w:color w:val="auto"/>
              </w:rPr>
              <w:t>、高め合う</w:t>
            </w:r>
            <w:r w:rsidR="001E7567" w:rsidRPr="00CB7658">
              <w:rPr>
                <w:rFonts w:ascii="HG丸ｺﾞｼｯｸM-PRO" w:eastAsia="HG丸ｺﾞｼｯｸM-PRO" w:hAnsi="HG丸ｺﾞｼｯｸM-PRO" w:cs="Arial Unicode MS" w:hint="eastAsia"/>
                <w:color w:val="auto"/>
              </w:rPr>
              <w:t>ことができる</w:t>
            </w:r>
            <w:r w:rsidR="001A414D" w:rsidRPr="00CB7658">
              <w:rPr>
                <w:rFonts w:ascii="HG丸ｺﾞｼｯｸM-PRO" w:eastAsia="HG丸ｺﾞｼｯｸM-PRO" w:hAnsi="HG丸ｺﾞｼｯｸM-PRO" w:cs="Arial Unicode MS" w:hint="eastAsia"/>
                <w:color w:val="auto"/>
              </w:rPr>
              <w:t>環境・</w:t>
            </w:r>
            <w:r w:rsidR="00E30265" w:rsidRPr="00CB7658">
              <w:rPr>
                <w:rFonts w:ascii="HG丸ｺﾞｼｯｸM-PRO" w:eastAsia="HG丸ｺﾞｼｯｸM-PRO" w:hAnsi="HG丸ｺﾞｼｯｸM-PRO" w:cs="Arial Unicode MS" w:hint="eastAsia"/>
                <w:color w:val="auto"/>
              </w:rPr>
              <w:t>仕組みを設定する。また、学部間連携を深め、“チーム摂津”として３学部が連動できるようにしていく。</w:t>
            </w:r>
            <w:r w:rsidR="00B35841" w:rsidRPr="00CB7658">
              <w:rPr>
                <w:rFonts w:ascii="HG丸ｺﾞｼｯｸM-PRO" w:eastAsia="HG丸ｺﾞｼｯｸM-PRO" w:hAnsi="HG丸ｺﾞｼｯｸM-PRO" w:cs="Arial Unicode MS" w:hint="eastAsia"/>
                <w:color w:val="auto"/>
              </w:rPr>
              <w:t>（研究研修部）</w:t>
            </w:r>
          </w:p>
        </w:tc>
        <w:tc>
          <w:tcPr>
            <w:tcW w:w="4004" w:type="dxa"/>
            <w:tcBorders>
              <w:bottom w:val="single" w:sz="4" w:space="0" w:color="auto"/>
              <w:right w:val="single" w:sz="4" w:space="0" w:color="auto"/>
            </w:tcBorders>
            <w:tcMar>
              <w:top w:w="85" w:type="dxa"/>
              <w:left w:w="85" w:type="dxa"/>
              <w:bottom w:w="85" w:type="dxa"/>
              <w:right w:w="85" w:type="dxa"/>
            </w:tcMar>
          </w:tcPr>
          <w:p w14:paraId="497F92E0" w14:textId="2971E81E" w:rsidR="00402E9D" w:rsidRPr="00CB7658" w:rsidRDefault="00294D0C" w:rsidP="008B78E4">
            <w:pPr>
              <w:pStyle w:val="2"/>
              <w:rPr>
                <w:rFonts w:ascii="HG丸ｺﾞｼｯｸM-PRO" w:eastAsia="HG丸ｺﾞｼｯｸM-PRO" w:hAnsi="HG丸ｺﾞｼｯｸM-PRO"/>
                <w:color w:val="FF0000"/>
              </w:rPr>
            </w:pPr>
            <w:r w:rsidRPr="00CB7658">
              <w:rPr>
                <w:rFonts w:ascii="HG丸ｺﾞｼｯｸM-PRO" w:eastAsia="HG丸ｺﾞｼｯｸM-PRO" w:hAnsi="HG丸ｺﾞｼｯｸM-PRO" w:hint="eastAsia"/>
              </w:rPr>
              <w:t>（１）</w:t>
            </w:r>
          </w:p>
          <w:p w14:paraId="2E776B4B" w14:textId="77777777" w:rsidR="00402E9D" w:rsidRPr="00CB7658" w:rsidRDefault="00402E9D" w:rsidP="008B78E4">
            <w:pPr>
              <w:pStyle w:val="2"/>
              <w:rPr>
                <w:rFonts w:ascii="HG丸ｺﾞｼｯｸM-PRO" w:eastAsia="HG丸ｺﾞｼｯｸM-PRO" w:hAnsi="HG丸ｺﾞｼｯｸM-PRO"/>
                <w:color w:val="FF0000"/>
              </w:rPr>
            </w:pPr>
          </w:p>
          <w:p w14:paraId="320A5E06" w14:textId="6FB3538A" w:rsidR="00BE3B81" w:rsidRPr="00CB7658" w:rsidRDefault="00402E9D" w:rsidP="008B78E4">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w:t>
            </w:r>
            <w:r w:rsidR="00BE3B81" w:rsidRPr="00CB7658">
              <w:rPr>
                <w:rFonts w:ascii="HG丸ｺﾞｼｯｸM-PRO" w:eastAsia="HG丸ｺﾞｼｯｸM-PRO" w:hAnsi="HG丸ｺﾞｼｯｸM-PRO" w:hint="eastAsia"/>
                <w:color w:val="auto"/>
              </w:rPr>
              <w:t>ア）希望にそった進路選択</w:t>
            </w:r>
            <w:r w:rsidR="0088136F" w:rsidRPr="00CB7658">
              <w:rPr>
                <w:rFonts w:ascii="HG丸ｺﾞｼｯｸM-PRO" w:eastAsia="HG丸ｺﾞｼｯｸM-PRO" w:hAnsi="HG丸ｺﾞｼｯｸM-PRO" w:hint="eastAsia"/>
                <w:color w:val="auto"/>
              </w:rPr>
              <w:t>にむけ</w:t>
            </w:r>
            <w:r w:rsidR="00BE3B81" w:rsidRPr="00CB7658">
              <w:rPr>
                <w:rFonts w:ascii="HG丸ｺﾞｼｯｸM-PRO" w:eastAsia="HG丸ｺﾞｼｯｸM-PRO" w:hAnsi="HG丸ｺﾞｼｯｸM-PRO" w:hint="eastAsia"/>
                <w:color w:val="auto"/>
              </w:rPr>
              <w:t>説明会</w:t>
            </w:r>
            <w:r w:rsidR="00976656" w:rsidRPr="00CB7658">
              <w:rPr>
                <w:rFonts w:ascii="HG丸ｺﾞｼｯｸM-PRO" w:eastAsia="HG丸ｺﾞｼｯｸM-PRO" w:hAnsi="HG丸ｺﾞｼｯｸM-PRO" w:hint="eastAsia"/>
                <w:color w:val="auto"/>
              </w:rPr>
              <w:t>【</w:t>
            </w:r>
            <w:r w:rsidR="004C7B91" w:rsidRPr="00CB7658">
              <w:rPr>
                <w:rFonts w:ascii="HG丸ｺﾞｼｯｸM-PRO" w:eastAsia="HG丸ｺﾞｼｯｸM-PRO" w:hAnsi="HG丸ｺﾞｼｯｸM-PRO" w:hint="eastAsia"/>
                <w:color w:val="auto"/>
              </w:rPr>
              <w:t>中高</w:t>
            </w:r>
            <w:r w:rsidR="0058789F" w:rsidRPr="00CB7658">
              <w:rPr>
                <w:rFonts w:ascii="HG丸ｺﾞｼｯｸM-PRO" w:eastAsia="HG丸ｺﾞｼｯｸM-PRO" w:hAnsi="HG丸ｺﾞｼｯｸM-PRO" w:hint="eastAsia"/>
                <w:color w:val="auto"/>
              </w:rPr>
              <w:t>各</w:t>
            </w:r>
            <w:r w:rsidR="009B2CB2" w:rsidRPr="00CB7658">
              <w:rPr>
                <w:rFonts w:ascii="HG丸ｺﾞｼｯｸM-PRO" w:eastAsia="HG丸ｺﾞｼｯｸM-PRO" w:hAnsi="HG丸ｺﾞｼｯｸM-PRO" w:hint="eastAsia"/>
                <w:color w:val="auto"/>
              </w:rPr>
              <w:t>１</w:t>
            </w:r>
            <w:r w:rsidR="004C7B91" w:rsidRPr="00CB7658">
              <w:rPr>
                <w:rFonts w:ascii="HG丸ｺﾞｼｯｸM-PRO" w:eastAsia="HG丸ｺﾞｼｯｸM-PRO" w:hAnsi="HG丸ｺﾞｼｯｸM-PRO" w:hint="eastAsia"/>
                <w:color w:val="auto"/>
              </w:rPr>
              <w:t>回】</w:t>
            </w:r>
            <w:r w:rsidR="00BE3B81" w:rsidRPr="00CB7658">
              <w:rPr>
                <w:rFonts w:ascii="HG丸ｺﾞｼｯｸM-PRO" w:eastAsia="HG丸ｺﾞｼｯｸM-PRO" w:hAnsi="HG丸ｺﾞｼｯｸM-PRO" w:hint="eastAsia"/>
                <w:color w:val="auto"/>
              </w:rPr>
              <w:t>高</w:t>
            </w:r>
            <w:r w:rsidR="009B2CB2" w:rsidRPr="00CB7658">
              <w:rPr>
                <w:rFonts w:ascii="HG丸ｺﾞｼｯｸM-PRO" w:eastAsia="HG丸ｺﾞｼｯｸM-PRO" w:hAnsi="HG丸ｺﾞｼｯｸM-PRO" w:hint="eastAsia"/>
                <w:color w:val="auto"/>
              </w:rPr>
              <w:t>１</w:t>
            </w:r>
            <w:r w:rsidR="00BE3B81" w:rsidRPr="00CB7658">
              <w:rPr>
                <w:rFonts w:ascii="HG丸ｺﾞｼｯｸM-PRO" w:eastAsia="HG丸ｺﾞｼｯｸM-PRO" w:hAnsi="HG丸ｺﾞｼｯｸM-PRO" w:hint="eastAsia"/>
                <w:color w:val="auto"/>
              </w:rPr>
              <w:t>事業所・企業見学を年</w:t>
            </w:r>
            <w:r w:rsidR="009B2CB2" w:rsidRPr="00CB7658">
              <w:rPr>
                <w:rFonts w:ascii="HG丸ｺﾞｼｯｸM-PRO" w:eastAsia="HG丸ｺﾞｼｯｸM-PRO" w:hAnsi="HG丸ｺﾞｼｯｸM-PRO" w:hint="eastAsia"/>
                <w:color w:val="auto"/>
              </w:rPr>
              <w:t>１</w:t>
            </w:r>
            <w:r w:rsidR="00BE3B81" w:rsidRPr="00CB7658">
              <w:rPr>
                <w:rFonts w:ascii="HG丸ｺﾞｼｯｸM-PRO" w:eastAsia="HG丸ｺﾞｼｯｸM-PRO" w:hAnsi="HG丸ｺﾞｼｯｸM-PRO" w:hint="eastAsia"/>
                <w:color w:val="auto"/>
              </w:rPr>
              <w:t>回</w:t>
            </w:r>
            <w:r w:rsidR="0058789F" w:rsidRPr="00CB7658">
              <w:rPr>
                <w:rFonts w:ascii="HG丸ｺﾞｼｯｸM-PRO" w:eastAsia="HG丸ｺﾞｼｯｸM-PRO" w:hAnsi="HG丸ｺﾞｼｯｸM-PRO" w:hint="eastAsia"/>
                <w:color w:val="auto"/>
              </w:rPr>
              <w:t>【１回】</w:t>
            </w:r>
            <w:r w:rsidR="00BE3B81" w:rsidRPr="00CB7658">
              <w:rPr>
                <w:rFonts w:ascii="HG丸ｺﾞｼｯｸM-PRO" w:eastAsia="HG丸ｺﾞｼｯｸM-PRO" w:hAnsi="HG丸ｺﾞｼｯｸM-PRO" w:hint="eastAsia"/>
                <w:color w:val="auto"/>
              </w:rPr>
              <w:t>高</w:t>
            </w:r>
            <w:r w:rsidR="009B2CB2" w:rsidRPr="00CB7658">
              <w:rPr>
                <w:rFonts w:ascii="HG丸ｺﾞｼｯｸM-PRO" w:eastAsia="HG丸ｺﾞｼｯｸM-PRO" w:hAnsi="HG丸ｺﾞｼｯｸM-PRO" w:hint="eastAsia"/>
                <w:color w:val="auto"/>
              </w:rPr>
              <w:t>２</w:t>
            </w:r>
            <w:r w:rsidR="00BE3B81" w:rsidRPr="00CB7658">
              <w:rPr>
                <w:rFonts w:ascii="HG丸ｺﾞｼｯｸM-PRO" w:eastAsia="HG丸ｺﾞｼｯｸM-PRO" w:hAnsi="HG丸ｺﾞｼｯｸM-PRO" w:hint="eastAsia"/>
                <w:color w:val="auto"/>
              </w:rPr>
              <w:t>から事業所や企業体験実習</w:t>
            </w:r>
            <w:r w:rsidR="002F17D3" w:rsidRPr="00CB7658">
              <w:rPr>
                <w:rFonts w:ascii="HG丸ｺﾞｼｯｸM-PRO" w:eastAsia="HG丸ｺﾞｼｯｸM-PRO" w:hAnsi="HG丸ｺﾞｼｯｸM-PRO" w:hint="eastAsia"/>
                <w:color w:val="auto"/>
              </w:rPr>
              <w:t>【希望者</w:t>
            </w:r>
            <w:r w:rsidR="00574AB1" w:rsidRPr="00CB7658">
              <w:rPr>
                <w:rFonts w:ascii="HG丸ｺﾞｼｯｸM-PRO" w:eastAsia="HG丸ｺﾞｼｯｸM-PRO" w:hAnsi="HG丸ｺﾞｼｯｸM-PRO" w:hint="eastAsia"/>
                <w:color w:val="auto"/>
              </w:rPr>
              <w:t>１～２回】</w:t>
            </w:r>
            <w:r w:rsidR="00907CA2" w:rsidRPr="00CB7658">
              <w:rPr>
                <w:rFonts w:ascii="HG丸ｺﾞｼｯｸM-PRO" w:eastAsia="HG丸ｺﾞｼｯｸM-PRO" w:hAnsi="HG丸ｺﾞｼｯｸM-PRO" w:hint="eastAsia"/>
                <w:color w:val="auto"/>
              </w:rPr>
              <w:t>を実施</w:t>
            </w:r>
            <w:r w:rsidR="00005541" w:rsidRPr="00CB7658">
              <w:rPr>
                <w:rFonts w:ascii="HG丸ｺﾞｼｯｸM-PRO" w:eastAsia="HG丸ｺﾞｼｯｸM-PRO" w:hAnsi="HG丸ｺﾞｼｯｸM-PRO" w:hint="eastAsia"/>
                <w:color w:val="auto"/>
              </w:rPr>
              <w:t>する</w:t>
            </w:r>
            <w:r w:rsidR="00907CA2" w:rsidRPr="00CB7658">
              <w:rPr>
                <w:rFonts w:ascii="HG丸ｺﾞｼｯｸM-PRO" w:eastAsia="HG丸ｺﾞｼｯｸM-PRO" w:hAnsi="HG丸ｺﾞｼｯｸM-PRO" w:hint="eastAsia"/>
                <w:color w:val="auto"/>
              </w:rPr>
              <w:t>。</w:t>
            </w:r>
            <w:r w:rsidR="00BE3B81" w:rsidRPr="00CB7658">
              <w:rPr>
                <w:rFonts w:ascii="HG丸ｺﾞｼｯｸM-PRO" w:eastAsia="HG丸ｺﾞｼｯｸM-PRO" w:hAnsi="HG丸ｺﾞｼｯｸM-PRO" w:hint="eastAsia"/>
                <w:color w:val="auto"/>
              </w:rPr>
              <w:t>小中学部卒業時</w:t>
            </w:r>
            <w:r w:rsidR="00F50983" w:rsidRPr="00CB7658">
              <w:rPr>
                <w:rFonts w:ascii="HG丸ｺﾞｼｯｸM-PRO" w:eastAsia="HG丸ｺﾞｼｯｸM-PRO" w:hAnsi="HG丸ｺﾞｼｯｸM-PRO" w:hint="eastAsia"/>
                <w:color w:val="auto"/>
              </w:rPr>
              <w:t>も</w:t>
            </w:r>
            <w:r w:rsidR="00BE3B81" w:rsidRPr="00CB7658">
              <w:rPr>
                <w:rFonts w:ascii="HG丸ｺﾞｼｯｸM-PRO" w:eastAsia="HG丸ｺﾞｼｯｸM-PRO" w:hAnsi="HG丸ｺﾞｼｯｸM-PRO" w:hint="eastAsia"/>
                <w:color w:val="auto"/>
              </w:rPr>
              <w:t>多様な選択が可能であることを進路説明会等で説明、学部</w:t>
            </w:r>
            <w:r w:rsidR="00B62819" w:rsidRPr="00CB7658">
              <w:rPr>
                <w:rFonts w:ascii="HG丸ｺﾞｼｯｸM-PRO" w:eastAsia="HG丸ｺﾞｼｯｸM-PRO" w:hAnsi="HG丸ｺﾞｼｯｸM-PRO" w:hint="eastAsia"/>
                <w:color w:val="auto"/>
              </w:rPr>
              <w:t>と</w:t>
            </w:r>
            <w:r w:rsidR="00BE3B81" w:rsidRPr="00CB7658">
              <w:rPr>
                <w:rFonts w:ascii="HG丸ｺﾞｼｯｸM-PRO" w:eastAsia="HG丸ｺﾞｼｯｸM-PRO" w:hAnsi="HG丸ｺﾞｼｯｸM-PRO" w:hint="eastAsia"/>
                <w:color w:val="auto"/>
              </w:rPr>
              <w:t>連携し</w:t>
            </w:r>
            <w:r w:rsidR="00B62819" w:rsidRPr="00CB7658">
              <w:rPr>
                <w:rFonts w:ascii="HG丸ｺﾞｼｯｸM-PRO" w:eastAsia="HG丸ｺﾞｼｯｸM-PRO" w:hAnsi="HG丸ｺﾞｼｯｸM-PRO" w:hint="eastAsia"/>
                <w:color w:val="auto"/>
              </w:rPr>
              <w:t>た</w:t>
            </w:r>
            <w:r w:rsidR="00BE3B81" w:rsidRPr="00CB7658">
              <w:rPr>
                <w:rFonts w:ascii="HG丸ｺﾞｼｯｸM-PRO" w:eastAsia="HG丸ｺﾞｼｯｸM-PRO" w:hAnsi="HG丸ｺﾞｼｯｸM-PRO" w:hint="eastAsia"/>
                <w:color w:val="auto"/>
              </w:rPr>
              <w:t>進路指導を実施</w:t>
            </w:r>
            <w:r w:rsidR="00005541" w:rsidRPr="00CB7658">
              <w:rPr>
                <w:rFonts w:ascii="HG丸ｺﾞｼｯｸM-PRO" w:eastAsia="HG丸ｺﾞｼｯｸM-PRO" w:hAnsi="HG丸ｺﾞｼｯｸM-PRO" w:hint="eastAsia"/>
                <w:color w:val="auto"/>
              </w:rPr>
              <w:t>する。</w:t>
            </w:r>
            <w:r w:rsidR="00BE3B81" w:rsidRPr="00CB7658">
              <w:rPr>
                <w:rFonts w:ascii="HG丸ｺﾞｼｯｸM-PRO" w:eastAsia="HG丸ｺﾞｼｯｸM-PRO" w:hAnsi="HG丸ｺﾞｼｯｸM-PRO" w:hint="eastAsia"/>
                <w:color w:val="auto"/>
              </w:rPr>
              <w:t>（進路部）</w:t>
            </w:r>
          </w:p>
          <w:p w14:paraId="0619A170" w14:textId="24A4F42E" w:rsidR="00386B59" w:rsidRPr="00CB7658" w:rsidRDefault="00BE3B81" w:rsidP="008B78E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（イ）</w:t>
            </w:r>
            <w:r w:rsidRPr="00CB7658">
              <w:rPr>
                <w:rFonts w:ascii="HG丸ｺﾞｼｯｸM-PRO" w:eastAsia="HG丸ｺﾞｼｯｸM-PRO" w:hAnsi="HG丸ｺﾞｼｯｸM-PRO" w:cs="Arial Unicode MS" w:hint="eastAsia"/>
                <w:color w:val="auto"/>
              </w:rPr>
              <w:t>三島地域支援学校と連携し通学区域内の事業所説明会を実施</w:t>
            </w:r>
            <w:r w:rsidR="00574AB1" w:rsidRPr="00CB7658">
              <w:rPr>
                <w:rFonts w:ascii="HG丸ｺﾞｼｯｸM-PRO" w:eastAsia="HG丸ｺﾞｼｯｸM-PRO" w:hAnsi="HG丸ｺﾞｼｯｸM-PRO" w:cs="Arial Unicode MS" w:hint="eastAsia"/>
                <w:color w:val="auto"/>
              </w:rPr>
              <w:t>【</w:t>
            </w:r>
            <w:r w:rsidR="009B2CB2" w:rsidRPr="00CB7658">
              <w:rPr>
                <w:rFonts w:ascii="HG丸ｺﾞｼｯｸM-PRO" w:eastAsia="HG丸ｺﾞｼｯｸM-PRO" w:hAnsi="HG丸ｺﾞｼｯｸM-PRO" w:cs="Arial Unicode MS" w:hint="eastAsia"/>
                <w:color w:val="auto"/>
              </w:rPr>
              <w:t>２</w:t>
            </w:r>
            <w:r w:rsidRPr="00CB7658">
              <w:rPr>
                <w:rFonts w:ascii="HG丸ｺﾞｼｯｸM-PRO" w:eastAsia="HG丸ｺﾞｼｯｸM-PRO" w:hAnsi="HG丸ｺﾞｼｯｸM-PRO" w:cs="Arial Unicode MS" w:hint="eastAsia"/>
                <w:color w:val="auto"/>
              </w:rPr>
              <w:t>回</w:t>
            </w:r>
            <w:r w:rsidR="00574AB1" w:rsidRPr="00CB7658">
              <w:rPr>
                <w:rFonts w:ascii="HG丸ｺﾞｼｯｸM-PRO" w:eastAsia="HG丸ｺﾞｼｯｸM-PRO" w:hAnsi="HG丸ｺﾞｼｯｸM-PRO" w:cs="Arial Unicode MS" w:hint="eastAsia"/>
                <w:color w:val="auto"/>
              </w:rPr>
              <w:t>】</w:t>
            </w:r>
            <w:r w:rsidRPr="00CB7658">
              <w:rPr>
                <w:rFonts w:ascii="HG丸ｺﾞｼｯｸM-PRO" w:eastAsia="HG丸ｺﾞｼｯｸM-PRO" w:hAnsi="HG丸ｺﾞｼｯｸM-PRO" w:cs="Arial Unicode MS" w:hint="eastAsia"/>
                <w:color w:val="auto"/>
              </w:rPr>
              <w:t>全学部保護者向け事業所見学会を年２回実施</w:t>
            </w:r>
            <w:r w:rsidR="00574AB1" w:rsidRPr="00CB7658">
              <w:rPr>
                <w:rFonts w:ascii="HG丸ｺﾞｼｯｸM-PRO" w:eastAsia="HG丸ｺﾞｼｯｸM-PRO" w:hAnsi="HG丸ｺﾞｼｯｸM-PRO" w:cs="Arial Unicode MS" w:hint="eastAsia"/>
                <w:color w:val="auto"/>
              </w:rPr>
              <w:t>【</w:t>
            </w:r>
            <w:r w:rsidR="009B2CB2" w:rsidRPr="00CB7658">
              <w:rPr>
                <w:rFonts w:ascii="HG丸ｺﾞｼｯｸM-PRO" w:eastAsia="HG丸ｺﾞｼｯｸM-PRO" w:hAnsi="HG丸ｺﾞｼｯｸM-PRO" w:cs="Arial Unicode MS" w:hint="eastAsia"/>
                <w:color w:val="auto"/>
              </w:rPr>
              <w:t>２</w:t>
            </w:r>
            <w:r w:rsidR="00574AB1" w:rsidRPr="00CB7658">
              <w:rPr>
                <w:rFonts w:ascii="HG丸ｺﾞｼｯｸM-PRO" w:eastAsia="HG丸ｺﾞｼｯｸM-PRO" w:hAnsi="HG丸ｺﾞｼｯｸM-PRO" w:cs="Arial Unicode MS" w:hint="eastAsia"/>
                <w:color w:val="auto"/>
              </w:rPr>
              <w:t>回・</w:t>
            </w:r>
            <w:r w:rsidR="00923ED6" w:rsidRPr="00CB7658">
              <w:rPr>
                <w:rFonts w:ascii="HG丸ｺﾞｼｯｸM-PRO" w:eastAsia="HG丸ｺﾞｼｯｸM-PRO" w:hAnsi="HG丸ｺﾞｼｯｸM-PRO" w:cs="Arial Unicode MS" w:hint="eastAsia"/>
                <w:color w:val="auto"/>
              </w:rPr>
              <w:t>32</w:t>
            </w:r>
            <w:r w:rsidR="00574AB1" w:rsidRPr="00CB7658">
              <w:rPr>
                <w:rFonts w:ascii="HG丸ｺﾞｼｯｸM-PRO" w:eastAsia="HG丸ｺﾞｼｯｸM-PRO" w:hAnsi="HG丸ｺﾞｼｯｸM-PRO" w:cs="Arial Unicode MS" w:hint="eastAsia"/>
                <w:color w:val="auto"/>
              </w:rPr>
              <w:t>か所】</w:t>
            </w:r>
            <w:r w:rsidRPr="00CB7658">
              <w:rPr>
                <w:rFonts w:ascii="HG丸ｺﾞｼｯｸM-PRO" w:eastAsia="HG丸ｺﾞｼｯｸM-PRO" w:hAnsi="HG丸ｺﾞｼｯｸM-PRO" w:cs="Arial Unicode MS" w:hint="eastAsia"/>
                <w:color w:val="auto"/>
              </w:rPr>
              <w:t>特例子会社見学会を年</w:t>
            </w:r>
            <w:r w:rsidR="009B2CB2" w:rsidRPr="00CB7658">
              <w:rPr>
                <w:rFonts w:ascii="HG丸ｺﾞｼｯｸM-PRO" w:eastAsia="HG丸ｺﾞｼｯｸM-PRO" w:hAnsi="HG丸ｺﾞｼｯｸM-PRO" w:cs="Arial Unicode MS" w:hint="eastAsia"/>
                <w:color w:val="auto"/>
              </w:rPr>
              <w:t>１</w:t>
            </w:r>
            <w:r w:rsidRPr="00CB7658">
              <w:rPr>
                <w:rFonts w:ascii="HG丸ｺﾞｼｯｸM-PRO" w:eastAsia="HG丸ｺﾞｼｯｸM-PRO" w:hAnsi="HG丸ｺﾞｼｯｸM-PRO" w:cs="Arial Unicode MS" w:hint="eastAsia"/>
                <w:color w:val="auto"/>
              </w:rPr>
              <w:t>回実施</w:t>
            </w:r>
            <w:r w:rsidR="00005541" w:rsidRPr="00CB7658">
              <w:rPr>
                <w:rFonts w:ascii="HG丸ｺﾞｼｯｸM-PRO" w:eastAsia="HG丸ｺﾞｼｯｸM-PRO" w:hAnsi="HG丸ｺﾞｼｯｸM-PRO" w:cs="Arial Unicode MS" w:hint="eastAsia"/>
                <w:color w:val="auto"/>
              </w:rPr>
              <w:t>する。</w:t>
            </w:r>
            <w:r w:rsidR="003B3834" w:rsidRPr="00CB7658">
              <w:rPr>
                <w:rFonts w:ascii="HG丸ｺﾞｼｯｸM-PRO" w:eastAsia="HG丸ｺﾞｼｯｸM-PRO" w:hAnsi="HG丸ｺﾞｼｯｸM-PRO" w:cs="Arial Unicode MS" w:hint="eastAsia"/>
                <w:color w:val="auto"/>
              </w:rPr>
              <w:t>【</w:t>
            </w:r>
            <w:r w:rsidR="009B2CB2" w:rsidRPr="00CB7658">
              <w:rPr>
                <w:rFonts w:ascii="HG丸ｺﾞｼｯｸM-PRO" w:eastAsia="HG丸ｺﾞｼｯｸM-PRO" w:hAnsi="HG丸ｺﾞｼｯｸM-PRO" w:cs="Arial Unicode MS" w:hint="eastAsia"/>
                <w:color w:val="auto"/>
              </w:rPr>
              <w:t>１</w:t>
            </w:r>
            <w:r w:rsidR="003B3834" w:rsidRPr="00CB7658">
              <w:rPr>
                <w:rFonts w:ascii="HG丸ｺﾞｼｯｸM-PRO" w:eastAsia="HG丸ｺﾞｼｯｸM-PRO" w:hAnsi="HG丸ｺﾞｼｯｸM-PRO" w:cs="Arial Unicode MS" w:hint="eastAsia"/>
                <w:color w:val="auto"/>
              </w:rPr>
              <w:t>回】</w:t>
            </w:r>
            <w:r w:rsidR="00A83491" w:rsidRPr="00CB7658">
              <w:rPr>
                <w:rFonts w:ascii="HG丸ｺﾞｼｯｸM-PRO" w:eastAsia="HG丸ｺﾞｼｯｸM-PRO" w:hAnsi="HG丸ｺﾞｼｯｸM-PRO" w:cs="Arial Unicode MS" w:hint="eastAsia"/>
                <w:color w:val="auto"/>
              </w:rPr>
              <w:t>（進路部）</w:t>
            </w:r>
          </w:p>
          <w:p w14:paraId="2819C9DB" w14:textId="6EB555E2" w:rsidR="00386B59" w:rsidRPr="00CB7658" w:rsidRDefault="00C72549" w:rsidP="008B78E4">
            <w:pPr>
              <w:pStyle w:val="2"/>
              <w:rPr>
                <w:rFonts w:ascii="HG丸ｺﾞｼｯｸM-PRO" w:eastAsia="HG丸ｺﾞｼｯｸM-PRO" w:hAnsi="HG丸ｺﾞｼｯｸM-PRO"/>
                <w:color w:val="FF0000"/>
              </w:rPr>
            </w:pPr>
            <w:r w:rsidRPr="00CB7658">
              <w:rPr>
                <w:rFonts w:ascii="HG丸ｺﾞｼｯｸM-PRO" w:eastAsia="HG丸ｺﾞｼｯｸM-PRO" w:hAnsi="HG丸ｺﾞｼｯｸM-PRO"/>
                <w:color w:val="auto"/>
              </w:rPr>
              <w:t>（</w:t>
            </w:r>
            <w:r w:rsidR="0039130E" w:rsidRPr="00CB7658">
              <w:rPr>
                <w:rFonts w:ascii="HG丸ｺﾞｼｯｸM-PRO" w:eastAsia="HG丸ｺﾞｼｯｸM-PRO" w:hAnsi="HG丸ｺﾞｼｯｸM-PRO"/>
                <w:color w:val="auto"/>
              </w:rPr>
              <w:t>２</w:t>
            </w:r>
            <w:r w:rsidRPr="00CB7658">
              <w:rPr>
                <w:rFonts w:ascii="HG丸ｺﾞｼｯｸM-PRO" w:eastAsia="HG丸ｺﾞｼｯｸM-PRO" w:hAnsi="HG丸ｺﾞｼｯｸM-PRO"/>
                <w:color w:val="auto"/>
              </w:rPr>
              <w:t>）「きょうだい</w:t>
            </w:r>
            <w:r w:rsidR="00202FDE" w:rsidRPr="00CB7658">
              <w:rPr>
                <w:rFonts w:ascii="HG丸ｺﾞｼｯｸM-PRO" w:eastAsia="HG丸ｺﾞｼｯｸM-PRO" w:hAnsi="HG丸ｺﾞｼｯｸM-PRO"/>
                <w:color w:val="auto"/>
              </w:rPr>
              <w:t>学年の取り組み」を各学年が年</w:t>
            </w:r>
            <w:r w:rsidR="009B2CB2" w:rsidRPr="00CB7658">
              <w:rPr>
                <w:rFonts w:ascii="HG丸ｺﾞｼｯｸM-PRO" w:eastAsia="HG丸ｺﾞｼｯｸM-PRO" w:hAnsi="HG丸ｺﾞｼｯｸM-PRO" w:hint="eastAsia"/>
                <w:color w:val="auto"/>
              </w:rPr>
              <w:t>３</w:t>
            </w:r>
            <w:r w:rsidR="00202FDE" w:rsidRPr="00CB7658">
              <w:rPr>
                <w:rFonts w:ascii="HG丸ｺﾞｼｯｸM-PRO" w:eastAsia="HG丸ｺﾞｼｯｸM-PRO" w:hAnsi="HG丸ｺﾞｼｯｸM-PRO"/>
                <w:color w:val="auto"/>
              </w:rPr>
              <w:t>回以上実施する。</w:t>
            </w:r>
            <w:r w:rsidR="00D54A9A" w:rsidRPr="00CB7658">
              <w:rPr>
                <w:rFonts w:ascii="HG丸ｺﾞｼｯｸM-PRO" w:eastAsia="HG丸ｺﾞｼｯｸM-PRO" w:hAnsi="HG丸ｺﾞｼｯｸM-PRO"/>
                <w:color w:val="auto"/>
              </w:rPr>
              <w:t>【</w:t>
            </w:r>
            <w:r w:rsidR="564DCACF" w:rsidRPr="00CB7658">
              <w:rPr>
                <w:rFonts w:ascii="HG丸ｺﾞｼｯｸM-PRO" w:eastAsia="HG丸ｺﾞｼｯｸM-PRO" w:hAnsi="HG丸ｺﾞｼｯｸM-PRO"/>
                <w:color w:val="auto"/>
              </w:rPr>
              <w:t>各学年</w:t>
            </w:r>
            <w:r w:rsidR="009B2CB2" w:rsidRPr="00CB7658">
              <w:rPr>
                <w:rFonts w:ascii="HG丸ｺﾞｼｯｸM-PRO" w:eastAsia="HG丸ｺﾞｼｯｸM-PRO" w:hAnsi="HG丸ｺﾞｼｯｸM-PRO" w:hint="eastAsia"/>
                <w:color w:val="auto"/>
              </w:rPr>
              <w:t>３</w:t>
            </w:r>
            <w:r w:rsidR="0B4F8836" w:rsidRPr="00CB7658">
              <w:rPr>
                <w:rFonts w:ascii="HG丸ｺﾞｼｯｸM-PRO" w:eastAsia="HG丸ｺﾞｼｯｸM-PRO" w:hAnsi="HG丸ｺﾞｼｯｸM-PRO"/>
                <w:color w:val="auto"/>
              </w:rPr>
              <w:t>回</w:t>
            </w:r>
            <w:r w:rsidR="00D54A9A" w:rsidRPr="00CB7658">
              <w:rPr>
                <w:rFonts w:ascii="HG丸ｺﾞｼｯｸM-PRO" w:eastAsia="HG丸ｺﾞｼｯｸM-PRO" w:hAnsi="HG丸ｺﾞｼｯｸM-PRO"/>
                <w:color w:val="auto"/>
              </w:rPr>
              <w:t>】</w:t>
            </w:r>
          </w:p>
          <w:p w14:paraId="23523567" w14:textId="77777777" w:rsidR="005F3731" w:rsidRPr="00CB7658" w:rsidRDefault="005F3731" w:rsidP="008B78E4">
            <w:pPr>
              <w:pStyle w:val="2"/>
              <w:rPr>
                <w:rFonts w:ascii="HG丸ｺﾞｼｯｸM-PRO" w:eastAsia="HG丸ｺﾞｼｯｸM-PRO" w:hAnsi="HG丸ｺﾞｼｯｸM-PRO"/>
                <w:color w:val="FF0000"/>
              </w:rPr>
            </w:pPr>
          </w:p>
          <w:p w14:paraId="52CF3FB1" w14:textId="23C5BC34" w:rsidR="00386B59" w:rsidRPr="00CB7658" w:rsidRDefault="00C46934" w:rsidP="008B78E4">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w:t>
            </w:r>
            <w:r w:rsidR="0039130E" w:rsidRPr="00CB7658">
              <w:rPr>
                <w:rFonts w:ascii="HG丸ｺﾞｼｯｸM-PRO" w:eastAsia="HG丸ｺﾞｼｯｸM-PRO" w:hAnsi="HG丸ｺﾞｼｯｸM-PRO" w:hint="eastAsia"/>
                <w:color w:val="auto"/>
              </w:rPr>
              <w:t>３</w:t>
            </w:r>
            <w:r w:rsidRPr="00CB7658">
              <w:rPr>
                <w:rFonts w:ascii="HG丸ｺﾞｼｯｸM-PRO" w:eastAsia="HG丸ｺﾞｼｯｸM-PRO" w:hAnsi="HG丸ｺﾞｼｯｸM-PRO" w:hint="eastAsia"/>
                <w:color w:val="auto"/>
              </w:rPr>
              <w:t>）初任者の一日または半日の他学部交流を</w:t>
            </w:r>
            <w:r w:rsidR="009B2CB2" w:rsidRPr="00CB7658">
              <w:rPr>
                <w:rFonts w:ascii="HG丸ｺﾞｼｯｸM-PRO" w:eastAsia="HG丸ｺﾞｼｯｸM-PRO" w:hAnsi="HG丸ｺﾞｼｯｸM-PRO" w:hint="eastAsia"/>
                <w:color w:val="auto"/>
              </w:rPr>
              <w:t>１</w:t>
            </w:r>
            <w:r w:rsidR="00FF038F" w:rsidRPr="00CB7658">
              <w:rPr>
                <w:rFonts w:ascii="HG丸ｺﾞｼｯｸM-PRO" w:eastAsia="HG丸ｺﾞｼｯｸM-PRO" w:hAnsi="HG丸ｺﾞｼｯｸM-PRO" w:hint="eastAsia"/>
                <w:color w:val="auto"/>
              </w:rPr>
              <w:t>人</w:t>
            </w:r>
            <w:r w:rsidR="008C418D" w:rsidRPr="00CB7658">
              <w:rPr>
                <w:rFonts w:ascii="HG丸ｺﾞｼｯｸM-PRO" w:eastAsia="HG丸ｺﾞｼｯｸM-PRO" w:hAnsi="HG丸ｺﾞｼｯｸM-PRO" w:hint="eastAsia"/>
                <w:color w:val="auto"/>
              </w:rPr>
              <w:t>１回以上</w:t>
            </w:r>
            <w:r w:rsidR="00386B59" w:rsidRPr="00CB7658">
              <w:rPr>
                <w:rFonts w:ascii="HG丸ｺﾞｼｯｸM-PRO" w:eastAsia="HG丸ｺﾞｼｯｸM-PRO" w:hAnsi="HG丸ｺﾞｼｯｸM-PRO" w:hint="eastAsia"/>
                <w:color w:val="auto"/>
              </w:rPr>
              <w:t>実施する</w:t>
            </w:r>
            <w:r w:rsidR="00E97347" w:rsidRPr="00CB7658">
              <w:rPr>
                <w:rFonts w:ascii="HG丸ｺﾞｼｯｸM-PRO" w:eastAsia="HG丸ｺﾞｼｯｸM-PRO" w:hAnsi="HG丸ｺﾞｼｯｸM-PRO" w:hint="eastAsia"/>
                <w:color w:val="auto"/>
              </w:rPr>
              <w:t>。</w:t>
            </w:r>
            <w:r w:rsidR="008C418D" w:rsidRPr="00CB7658">
              <w:rPr>
                <w:rFonts w:ascii="HG丸ｺﾞｼｯｸM-PRO" w:eastAsia="HG丸ｺﾞｼｯｸM-PRO" w:hAnsi="HG丸ｺﾞｼｯｸM-PRO" w:hint="eastAsia"/>
                <w:color w:val="auto"/>
              </w:rPr>
              <w:t>また希望者</w:t>
            </w:r>
            <w:r w:rsidR="00187DB6" w:rsidRPr="00CB7658">
              <w:rPr>
                <w:rFonts w:ascii="HG丸ｺﾞｼｯｸM-PRO" w:eastAsia="HG丸ｺﾞｼｯｸM-PRO" w:hAnsi="HG丸ｺﾞｼｯｸM-PRO" w:hint="eastAsia"/>
                <w:color w:val="auto"/>
              </w:rPr>
              <w:t>の他学部交流を各学部１名程度実施できるように計画する</w:t>
            </w:r>
            <w:r w:rsidR="00D07BB4" w:rsidRPr="00CB7658">
              <w:rPr>
                <w:rFonts w:ascii="HG丸ｺﾞｼｯｸM-PRO" w:eastAsia="HG丸ｺﾞｼｯｸM-PRO" w:hAnsi="HG丸ｺﾞｼｯｸM-PRO" w:hint="eastAsia"/>
                <w:color w:val="auto"/>
              </w:rPr>
              <w:t>。</w:t>
            </w:r>
            <w:r w:rsidR="000102EC" w:rsidRPr="00CB7658">
              <w:rPr>
                <w:rFonts w:ascii="HG丸ｺﾞｼｯｸM-PRO" w:eastAsia="HG丸ｺﾞｼｯｸM-PRO" w:hAnsi="HG丸ｺﾞｼｯｸM-PRO" w:hint="eastAsia"/>
                <w:color w:val="auto"/>
              </w:rPr>
              <w:t xml:space="preserve"> </w:t>
            </w:r>
          </w:p>
          <w:p w14:paraId="293867E9" w14:textId="61F1D14B" w:rsidR="00E30265" w:rsidRPr="00CB7658" w:rsidRDefault="00E30265" w:rsidP="008B78E4">
            <w:pPr>
              <w:pStyle w:val="2"/>
              <w:rPr>
                <w:rFonts w:ascii="HG丸ｺﾞｼｯｸM-PRO" w:eastAsia="HG丸ｺﾞｼｯｸM-PRO" w:hAnsi="HG丸ｺﾞｼｯｸM-PRO"/>
                <w:color w:val="auto"/>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3F71422" w14:textId="5D31115B" w:rsidR="000B3545" w:rsidRPr="00CB7658" w:rsidRDefault="000B3545" w:rsidP="00FA03A0">
            <w:pPr>
              <w:spacing w:line="300" w:lineRule="exact"/>
              <w:rPr>
                <w:rFonts w:ascii="HG丸ｺﾞｼｯｸM-PRO" w:eastAsia="HG丸ｺﾞｼｯｸM-PRO" w:hAnsi="HG丸ｺﾞｼｯｸM-PRO"/>
                <w:sz w:val="20"/>
                <w:szCs w:val="20"/>
              </w:rPr>
            </w:pPr>
          </w:p>
        </w:tc>
      </w:tr>
      <w:tr w:rsidR="005F72B0" w:rsidRPr="00CB7658" w14:paraId="28B41D70" w14:textId="77777777" w:rsidTr="5370BA0E">
        <w:trPr>
          <w:cantSplit/>
          <w:trHeight w:val="3684"/>
          <w:jc w:val="center"/>
        </w:trPr>
        <w:tc>
          <w:tcPr>
            <w:tcW w:w="881" w:type="dxa"/>
            <w:shd w:val="clear" w:color="auto" w:fill="auto"/>
            <w:tcMar>
              <w:top w:w="85" w:type="dxa"/>
              <w:left w:w="85" w:type="dxa"/>
              <w:bottom w:w="85" w:type="dxa"/>
              <w:right w:w="85" w:type="dxa"/>
            </w:tcMar>
            <w:textDirection w:val="tbRlV"/>
            <w:vAlign w:val="center"/>
          </w:tcPr>
          <w:p w14:paraId="00166738" w14:textId="51405113" w:rsidR="005F72B0" w:rsidRPr="00CB7658" w:rsidRDefault="00FF4A59" w:rsidP="005F72B0">
            <w:pPr>
              <w:pStyle w:val="aa"/>
              <w:ind w:left="113" w:right="113"/>
              <w:rPr>
                <w:rFonts w:ascii="HG丸ｺﾞｼｯｸM-PRO" w:eastAsia="HG丸ｺﾞｼｯｸM-PRO" w:hAnsi="HG丸ｺﾞｼｯｸM-PRO"/>
                <w:color w:val="auto"/>
                <w:sz w:val="20"/>
                <w:szCs w:val="20"/>
              </w:rPr>
            </w:pPr>
            <w:r w:rsidRPr="00CB7658">
              <w:rPr>
                <w:rFonts w:ascii="HG丸ｺﾞｼｯｸM-PRO" w:eastAsia="HG丸ｺﾞｼｯｸM-PRO" w:hAnsi="HG丸ｺﾞｼｯｸM-PRO" w:hint="eastAsia"/>
                <w:color w:val="auto"/>
                <w:sz w:val="20"/>
                <w:szCs w:val="20"/>
              </w:rPr>
              <w:lastRenderedPageBreak/>
              <w:t>４．「開かれた学校」の構築</w:t>
            </w:r>
          </w:p>
        </w:tc>
        <w:tc>
          <w:tcPr>
            <w:tcW w:w="2020" w:type="dxa"/>
            <w:shd w:val="clear" w:color="auto" w:fill="auto"/>
            <w:tcMar>
              <w:top w:w="85" w:type="dxa"/>
              <w:left w:w="85" w:type="dxa"/>
              <w:bottom w:w="85" w:type="dxa"/>
              <w:right w:w="85" w:type="dxa"/>
            </w:tcMar>
          </w:tcPr>
          <w:p w14:paraId="76828EE1" w14:textId="662B4D68" w:rsidR="005F72B0" w:rsidRPr="00CB7658" w:rsidRDefault="001C5C97" w:rsidP="005F72B0">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ＭＳ 明朝" w:hint="eastAsia"/>
                <w:color w:val="auto"/>
              </w:rPr>
              <w:t>（１）</w:t>
            </w:r>
            <w:r w:rsidR="005F72B0" w:rsidRPr="00CB7658">
              <w:rPr>
                <w:rFonts w:ascii="HG丸ｺﾞｼｯｸM-PRO" w:eastAsia="HG丸ｺﾞｼｯｸM-PRO" w:hAnsi="HG丸ｺﾞｼｯｸM-PRO" w:cs="Arial Unicode MS" w:hint="eastAsia"/>
                <w:color w:val="auto"/>
              </w:rPr>
              <w:t>地域</w:t>
            </w:r>
            <w:r w:rsidRPr="00CB7658">
              <w:rPr>
                <w:rFonts w:ascii="HG丸ｺﾞｼｯｸM-PRO" w:eastAsia="HG丸ｺﾞｼｯｸM-PRO" w:hAnsi="HG丸ｺﾞｼｯｸM-PRO" w:cs="Arial Unicode MS" w:hint="eastAsia"/>
                <w:color w:val="auto"/>
              </w:rPr>
              <w:t>交流活動・学校間交流</w:t>
            </w:r>
          </w:p>
          <w:p w14:paraId="1822F45A" w14:textId="7B28677C" w:rsidR="001C5C97" w:rsidRPr="00CB7658" w:rsidRDefault="001C5C97" w:rsidP="005F72B0">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（ア）地域支援・センター的機能の充実</w:t>
            </w:r>
          </w:p>
          <w:p w14:paraId="28CA39ED" w14:textId="77777777" w:rsidR="001C5C97" w:rsidRPr="00CB7658" w:rsidRDefault="001C5C97" w:rsidP="005F72B0">
            <w:pPr>
              <w:pStyle w:val="2"/>
              <w:rPr>
                <w:rFonts w:ascii="HG丸ｺﾞｼｯｸM-PRO" w:eastAsia="HG丸ｺﾞｼｯｸM-PRO" w:hAnsi="HG丸ｺﾞｼｯｸM-PRO" w:cs="Arial Unicode MS"/>
                <w:color w:val="auto"/>
              </w:rPr>
            </w:pPr>
          </w:p>
          <w:p w14:paraId="03891192" w14:textId="77777777" w:rsidR="001C5C97" w:rsidRPr="00CB7658" w:rsidRDefault="001C5C97" w:rsidP="005F72B0">
            <w:pPr>
              <w:pStyle w:val="2"/>
              <w:rPr>
                <w:rFonts w:ascii="HG丸ｺﾞｼｯｸM-PRO" w:eastAsia="HG丸ｺﾞｼｯｸM-PRO" w:hAnsi="HG丸ｺﾞｼｯｸM-PRO" w:cs="Arial Unicode MS"/>
                <w:color w:val="auto"/>
              </w:rPr>
            </w:pPr>
          </w:p>
          <w:p w14:paraId="078EAD72" w14:textId="77777777" w:rsidR="005514F6" w:rsidRPr="00CB7658" w:rsidRDefault="005514F6" w:rsidP="005F72B0">
            <w:pPr>
              <w:pStyle w:val="2"/>
              <w:rPr>
                <w:rFonts w:ascii="HG丸ｺﾞｼｯｸM-PRO" w:eastAsia="HG丸ｺﾞｼｯｸM-PRO" w:hAnsi="HG丸ｺﾞｼｯｸM-PRO" w:cs="Arial Unicode MS"/>
                <w:color w:val="auto"/>
              </w:rPr>
            </w:pPr>
          </w:p>
          <w:p w14:paraId="377284E2" w14:textId="77777777" w:rsidR="005514F6" w:rsidRPr="00CB7658" w:rsidRDefault="005514F6" w:rsidP="005F72B0">
            <w:pPr>
              <w:pStyle w:val="2"/>
              <w:rPr>
                <w:rFonts w:ascii="HG丸ｺﾞｼｯｸM-PRO" w:eastAsia="HG丸ｺﾞｼｯｸM-PRO" w:hAnsi="HG丸ｺﾞｼｯｸM-PRO" w:cs="Arial Unicode MS"/>
                <w:color w:val="auto"/>
              </w:rPr>
            </w:pPr>
          </w:p>
          <w:p w14:paraId="777AF335" w14:textId="77777777" w:rsidR="005514F6" w:rsidRPr="00CB7658" w:rsidRDefault="005514F6" w:rsidP="005F72B0">
            <w:pPr>
              <w:pStyle w:val="2"/>
              <w:rPr>
                <w:rFonts w:ascii="HG丸ｺﾞｼｯｸM-PRO" w:eastAsia="HG丸ｺﾞｼｯｸM-PRO" w:hAnsi="HG丸ｺﾞｼｯｸM-PRO" w:cs="Arial Unicode MS"/>
                <w:color w:val="auto"/>
              </w:rPr>
            </w:pPr>
          </w:p>
          <w:p w14:paraId="6DC64563" w14:textId="77777777" w:rsidR="005514F6" w:rsidRPr="00CB7658" w:rsidRDefault="005514F6" w:rsidP="005F72B0">
            <w:pPr>
              <w:pStyle w:val="2"/>
              <w:rPr>
                <w:rFonts w:ascii="HG丸ｺﾞｼｯｸM-PRO" w:eastAsia="HG丸ｺﾞｼｯｸM-PRO" w:hAnsi="HG丸ｺﾞｼｯｸM-PRO" w:cs="Arial Unicode MS"/>
                <w:color w:val="auto"/>
              </w:rPr>
            </w:pPr>
          </w:p>
          <w:p w14:paraId="39707F71" w14:textId="77777777" w:rsidR="00916A36" w:rsidRPr="00CB7658" w:rsidRDefault="00916A36" w:rsidP="005F72B0">
            <w:pPr>
              <w:pStyle w:val="2"/>
              <w:rPr>
                <w:rFonts w:ascii="HG丸ｺﾞｼｯｸM-PRO" w:eastAsia="HG丸ｺﾞｼｯｸM-PRO" w:hAnsi="HG丸ｺﾞｼｯｸM-PRO" w:cs="Arial Unicode MS"/>
                <w:color w:val="auto"/>
              </w:rPr>
            </w:pPr>
          </w:p>
          <w:p w14:paraId="2965E9F6" w14:textId="77777777" w:rsidR="00916A36" w:rsidRPr="00CB7658" w:rsidRDefault="00916A36" w:rsidP="005F72B0">
            <w:pPr>
              <w:pStyle w:val="2"/>
              <w:rPr>
                <w:rFonts w:ascii="HG丸ｺﾞｼｯｸM-PRO" w:eastAsia="HG丸ｺﾞｼｯｸM-PRO" w:hAnsi="HG丸ｺﾞｼｯｸM-PRO" w:cs="Arial Unicode MS"/>
                <w:color w:val="auto"/>
              </w:rPr>
            </w:pPr>
          </w:p>
          <w:p w14:paraId="4BD8F3DD" w14:textId="431BAA65" w:rsidR="005F72B0" w:rsidRPr="00CB7658" w:rsidRDefault="005514F6" w:rsidP="005F72B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cs="Arial Unicode MS" w:hint="eastAsia"/>
                <w:color w:val="auto"/>
              </w:rPr>
              <w:t>（イ）</w:t>
            </w:r>
            <w:r w:rsidR="005F72B0" w:rsidRPr="00CB7658">
              <w:rPr>
                <w:rFonts w:ascii="HG丸ｺﾞｼｯｸM-PRO" w:eastAsia="HG丸ｺﾞｼｯｸM-PRO" w:hAnsi="HG丸ｺﾞｼｯｸM-PRO" w:cs="Arial Unicode MS" w:hint="eastAsia"/>
                <w:color w:val="auto"/>
              </w:rPr>
              <w:t>地域行事への積極的な参画</w:t>
            </w:r>
          </w:p>
          <w:p w14:paraId="0ABE5B05" w14:textId="430D6EA6" w:rsidR="00022C54" w:rsidRPr="00CB7658" w:rsidRDefault="00022C54" w:rsidP="005F72B0">
            <w:pPr>
              <w:pStyle w:val="2"/>
              <w:rPr>
                <w:rFonts w:ascii="HG丸ｺﾞｼｯｸM-PRO" w:eastAsia="HG丸ｺﾞｼｯｸM-PRO" w:hAnsi="HG丸ｺﾞｼｯｸM-PRO"/>
                <w:color w:val="auto"/>
              </w:rPr>
            </w:pPr>
          </w:p>
          <w:p w14:paraId="60C83942" w14:textId="77777777" w:rsidR="007A4D13" w:rsidRPr="00CB7658" w:rsidRDefault="007A4D13" w:rsidP="005F72B0">
            <w:pPr>
              <w:pStyle w:val="2"/>
              <w:rPr>
                <w:rFonts w:ascii="HG丸ｺﾞｼｯｸM-PRO" w:eastAsia="HG丸ｺﾞｼｯｸM-PRO" w:hAnsi="HG丸ｺﾞｼｯｸM-PRO"/>
                <w:color w:val="auto"/>
              </w:rPr>
            </w:pPr>
          </w:p>
          <w:p w14:paraId="49DBCC66" w14:textId="77777777" w:rsidR="005514F6" w:rsidRPr="00CB7658" w:rsidRDefault="005514F6" w:rsidP="005F72B0">
            <w:pPr>
              <w:pStyle w:val="2"/>
              <w:rPr>
                <w:rFonts w:ascii="HG丸ｺﾞｼｯｸM-PRO" w:eastAsia="HG丸ｺﾞｼｯｸM-PRO" w:hAnsi="HG丸ｺﾞｼｯｸM-PRO"/>
                <w:color w:val="auto"/>
              </w:rPr>
            </w:pPr>
          </w:p>
          <w:p w14:paraId="410015B1" w14:textId="77777777" w:rsidR="005514F6" w:rsidRPr="00CB7658" w:rsidRDefault="005514F6" w:rsidP="009F169F">
            <w:pPr>
              <w:pStyle w:val="2"/>
              <w:rPr>
                <w:rFonts w:ascii="HG丸ｺﾞｼｯｸM-PRO" w:eastAsia="HG丸ｺﾞｼｯｸM-PRO" w:hAnsi="HG丸ｺﾞｼｯｸM-PRO"/>
                <w:color w:val="auto"/>
              </w:rPr>
            </w:pPr>
          </w:p>
          <w:p w14:paraId="6E8181E8" w14:textId="77777777" w:rsidR="00FD568C" w:rsidRPr="00CB7658" w:rsidRDefault="00FD568C" w:rsidP="009F169F">
            <w:pPr>
              <w:pStyle w:val="2"/>
              <w:rPr>
                <w:rFonts w:ascii="HG丸ｺﾞｼｯｸM-PRO" w:eastAsia="HG丸ｺﾞｼｯｸM-PRO" w:hAnsi="HG丸ｺﾞｼｯｸM-PRO"/>
                <w:color w:val="auto"/>
              </w:rPr>
            </w:pPr>
          </w:p>
          <w:p w14:paraId="19780BCF" w14:textId="2AB0D8EB" w:rsidR="0085241B" w:rsidRPr="00CB7658" w:rsidRDefault="005514F6" w:rsidP="009F169F">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（ウ）学校の教育活動の発信</w:t>
            </w:r>
          </w:p>
          <w:p w14:paraId="5CABDF24" w14:textId="77777777" w:rsidR="00C40FC7" w:rsidRPr="00CB7658" w:rsidRDefault="00C40FC7" w:rsidP="009F169F">
            <w:pPr>
              <w:pStyle w:val="2"/>
              <w:rPr>
                <w:rFonts w:ascii="HG丸ｺﾞｼｯｸM-PRO" w:eastAsia="HG丸ｺﾞｼｯｸM-PRO" w:hAnsi="HG丸ｺﾞｼｯｸM-PRO"/>
                <w:color w:val="auto"/>
              </w:rPr>
            </w:pPr>
          </w:p>
          <w:p w14:paraId="4EDC10E3" w14:textId="77777777" w:rsidR="005514F6" w:rsidRPr="00CB7658" w:rsidRDefault="005514F6" w:rsidP="009F169F">
            <w:pPr>
              <w:pStyle w:val="2"/>
              <w:rPr>
                <w:rFonts w:ascii="HG丸ｺﾞｼｯｸM-PRO" w:eastAsia="HG丸ｺﾞｼｯｸM-PRO" w:hAnsi="HG丸ｺﾞｼｯｸM-PRO"/>
                <w:color w:val="auto"/>
              </w:rPr>
            </w:pPr>
          </w:p>
          <w:p w14:paraId="45A575BD" w14:textId="77777777" w:rsidR="005514F6" w:rsidRPr="00CB7658" w:rsidRDefault="005514F6" w:rsidP="009F169F">
            <w:pPr>
              <w:pStyle w:val="2"/>
              <w:rPr>
                <w:rFonts w:ascii="HG丸ｺﾞｼｯｸM-PRO" w:eastAsia="HG丸ｺﾞｼｯｸM-PRO" w:hAnsi="HG丸ｺﾞｼｯｸM-PRO"/>
                <w:color w:val="auto"/>
              </w:rPr>
            </w:pPr>
          </w:p>
          <w:p w14:paraId="342978BA" w14:textId="77777777" w:rsidR="005514F6" w:rsidRPr="00CB7658" w:rsidRDefault="005514F6" w:rsidP="009F169F">
            <w:pPr>
              <w:pStyle w:val="2"/>
              <w:rPr>
                <w:rFonts w:ascii="HG丸ｺﾞｼｯｸM-PRO" w:eastAsia="HG丸ｺﾞｼｯｸM-PRO" w:hAnsi="HG丸ｺﾞｼｯｸM-PRO"/>
                <w:color w:val="auto"/>
              </w:rPr>
            </w:pPr>
          </w:p>
          <w:p w14:paraId="6EB291F8" w14:textId="77777777" w:rsidR="00C42CF4" w:rsidRPr="00CB7658" w:rsidRDefault="00C42CF4" w:rsidP="009F169F">
            <w:pPr>
              <w:pStyle w:val="2"/>
              <w:rPr>
                <w:rFonts w:ascii="HG丸ｺﾞｼｯｸM-PRO" w:eastAsia="HG丸ｺﾞｼｯｸM-PRO" w:hAnsi="HG丸ｺﾞｼｯｸM-PRO"/>
                <w:color w:val="auto"/>
              </w:rPr>
            </w:pPr>
          </w:p>
          <w:p w14:paraId="28B1CA07" w14:textId="77777777" w:rsidR="00C40FC7" w:rsidRPr="00CB7658" w:rsidRDefault="005514F6" w:rsidP="009F169F">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（エ）と</w:t>
            </w:r>
            <w:r w:rsidR="00C40FC7" w:rsidRPr="00CB7658">
              <w:rPr>
                <w:rFonts w:ascii="HG丸ｺﾞｼｯｸM-PRO" w:eastAsia="HG丸ｺﾞｼｯｸM-PRO" w:hAnsi="HG丸ｺﾞｼｯｸM-PRO" w:hint="eastAsia"/>
                <w:color w:val="auto"/>
              </w:rPr>
              <w:t>もに学び、ともに育つ教育の推進</w:t>
            </w:r>
            <w:r w:rsidRPr="00CB7658">
              <w:rPr>
                <w:rFonts w:ascii="HG丸ｺﾞｼｯｸM-PRO" w:eastAsia="HG丸ｺﾞｼｯｸM-PRO" w:hAnsi="HG丸ｺﾞｼｯｸM-PRO" w:hint="eastAsia"/>
                <w:color w:val="auto"/>
              </w:rPr>
              <w:t>。</w:t>
            </w:r>
          </w:p>
          <w:p w14:paraId="6709372F" w14:textId="77777777" w:rsidR="0042449E" w:rsidRPr="00CB7658" w:rsidRDefault="0042449E" w:rsidP="009F169F">
            <w:pPr>
              <w:pStyle w:val="2"/>
              <w:rPr>
                <w:rFonts w:ascii="HG丸ｺﾞｼｯｸM-PRO" w:eastAsia="HG丸ｺﾞｼｯｸM-PRO" w:hAnsi="HG丸ｺﾞｼｯｸM-PRO"/>
                <w:color w:val="FF0000"/>
              </w:rPr>
            </w:pPr>
          </w:p>
          <w:p w14:paraId="22CDFD89" w14:textId="77777777" w:rsidR="0042449E" w:rsidRPr="00CB7658" w:rsidRDefault="0042449E" w:rsidP="009F169F">
            <w:pPr>
              <w:pStyle w:val="2"/>
              <w:rPr>
                <w:rFonts w:ascii="HG丸ｺﾞｼｯｸM-PRO" w:eastAsia="HG丸ｺﾞｼｯｸM-PRO" w:hAnsi="HG丸ｺﾞｼｯｸM-PRO"/>
                <w:color w:val="FF0000"/>
              </w:rPr>
            </w:pPr>
          </w:p>
          <w:p w14:paraId="7BC184EC" w14:textId="77777777" w:rsidR="00465D09" w:rsidRPr="00CB7658" w:rsidRDefault="00465D09" w:rsidP="009F169F">
            <w:pPr>
              <w:pStyle w:val="2"/>
              <w:rPr>
                <w:rFonts w:ascii="HG丸ｺﾞｼｯｸM-PRO" w:eastAsia="HG丸ｺﾞｼｯｸM-PRO" w:hAnsi="HG丸ｺﾞｼｯｸM-PRO"/>
                <w:color w:val="FF0000"/>
              </w:rPr>
            </w:pPr>
          </w:p>
          <w:p w14:paraId="06CF4410" w14:textId="77777777" w:rsidR="00DA7086" w:rsidRPr="00CB7658" w:rsidRDefault="00DA7086" w:rsidP="009F169F">
            <w:pPr>
              <w:pStyle w:val="2"/>
              <w:rPr>
                <w:rFonts w:ascii="HG丸ｺﾞｼｯｸM-PRO" w:eastAsia="HG丸ｺﾞｼｯｸM-PRO" w:hAnsi="HG丸ｺﾞｼｯｸM-PRO"/>
                <w:color w:val="FF0000"/>
              </w:rPr>
            </w:pPr>
          </w:p>
          <w:p w14:paraId="46BEC71E" w14:textId="77777777" w:rsidR="00DA7086" w:rsidRPr="00CB7658" w:rsidRDefault="00DA7086" w:rsidP="009F169F">
            <w:pPr>
              <w:pStyle w:val="2"/>
              <w:rPr>
                <w:rFonts w:ascii="HG丸ｺﾞｼｯｸM-PRO" w:eastAsia="HG丸ｺﾞｼｯｸM-PRO" w:hAnsi="HG丸ｺﾞｼｯｸM-PRO"/>
                <w:color w:val="FF0000"/>
              </w:rPr>
            </w:pPr>
          </w:p>
          <w:p w14:paraId="0FCC6EE4" w14:textId="77777777" w:rsidR="008B6464" w:rsidRPr="00CB7658" w:rsidRDefault="008B6464" w:rsidP="009F169F">
            <w:pPr>
              <w:pStyle w:val="2"/>
              <w:rPr>
                <w:rFonts w:ascii="HG丸ｺﾞｼｯｸM-PRO" w:eastAsia="HG丸ｺﾞｼｯｸM-PRO" w:hAnsi="HG丸ｺﾞｼｯｸM-PRO"/>
                <w:color w:val="FF0000"/>
              </w:rPr>
            </w:pPr>
          </w:p>
          <w:p w14:paraId="2CB8C7EA" w14:textId="77777777" w:rsidR="002D5EFB" w:rsidRPr="00CB7658" w:rsidRDefault="002D5EFB" w:rsidP="009F169F">
            <w:pPr>
              <w:pStyle w:val="2"/>
              <w:rPr>
                <w:rFonts w:ascii="HG丸ｺﾞｼｯｸM-PRO" w:eastAsia="HG丸ｺﾞｼｯｸM-PRO" w:hAnsi="HG丸ｺﾞｼｯｸM-PRO"/>
                <w:color w:val="FF0000"/>
              </w:rPr>
            </w:pPr>
          </w:p>
          <w:p w14:paraId="0CDAB277" w14:textId="53038569" w:rsidR="0042449E" w:rsidRPr="00CB7658" w:rsidRDefault="0042449E" w:rsidP="009F169F">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hint="eastAsia"/>
                <w:color w:val="auto"/>
              </w:rPr>
              <w:t>（２）</w:t>
            </w:r>
            <w:r w:rsidR="006A3013" w:rsidRPr="00CB7658">
              <w:rPr>
                <w:rFonts w:ascii="HG丸ｺﾞｼｯｸM-PRO" w:eastAsia="HG丸ｺﾞｼｯｸM-PRO" w:hAnsi="HG丸ｺﾞｼｯｸM-PRO" w:hint="eastAsia"/>
                <w:color w:val="auto"/>
              </w:rPr>
              <w:t>ＰＴＡとの連携と活動への</w:t>
            </w:r>
            <w:r w:rsidRPr="00CB7658">
              <w:rPr>
                <w:rFonts w:ascii="HG丸ｺﾞｼｯｸM-PRO" w:eastAsia="HG丸ｺﾞｼｯｸM-PRO" w:hAnsi="HG丸ｺﾞｼｯｸM-PRO" w:hint="eastAsia"/>
                <w:color w:val="auto"/>
              </w:rPr>
              <w:t>参加</w:t>
            </w:r>
          </w:p>
        </w:tc>
        <w:tc>
          <w:tcPr>
            <w:tcW w:w="4572" w:type="dxa"/>
            <w:tcBorders>
              <w:right w:val="dashed" w:sz="4" w:space="0" w:color="auto"/>
            </w:tcBorders>
            <w:shd w:val="clear" w:color="auto" w:fill="auto"/>
            <w:tcMar>
              <w:top w:w="85" w:type="dxa"/>
              <w:left w:w="85" w:type="dxa"/>
              <w:bottom w:w="85" w:type="dxa"/>
              <w:right w:w="85" w:type="dxa"/>
            </w:tcMar>
          </w:tcPr>
          <w:p w14:paraId="3C84EF3E" w14:textId="166ACE98" w:rsidR="001C5C97" w:rsidRPr="00CB7658" w:rsidRDefault="005514F6" w:rsidP="00910EF9">
            <w:pPr>
              <w:pStyle w:val="2"/>
              <w:rPr>
                <w:rFonts w:ascii="HG丸ｺﾞｼｯｸM-PRO" w:eastAsia="HG丸ｺﾞｼｯｸM-PRO" w:hAnsi="HG丸ｺﾞｼｯｸM-PRO"/>
              </w:rPr>
            </w:pPr>
            <w:r w:rsidRPr="00CB7658">
              <w:rPr>
                <w:rFonts w:ascii="HG丸ｺﾞｼｯｸM-PRO" w:eastAsia="HG丸ｺﾞｼｯｸM-PRO" w:hAnsi="HG丸ｺﾞｼｯｸM-PRO" w:hint="eastAsia"/>
              </w:rPr>
              <w:t>（１）支援教育地域支援</w:t>
            </w:r>
            <w:r w:rsidR="007A34B7" w:rsidRPr="00CB7658">
              <w:rPr>
                <w:rFonts w:ascii="HG丸ｺﾞｼｯｸM-PRO" w:eastAsia="HG丸ｺﾞｼｯｸM-PRO" w:hAnsi="HG丸ｺﾞｼｯｸM-PRO" w:hint="eastAsia"/>
              </w:rPr>
              <w:t>整備</w:t>
            </w:r>
            <w:r w:rsidRPr="00CB7658">
              <w:rPr>
                <w:rFonts w:ascii="HG丸ｺﾞｼｯｸM-PRO" w:eastAsia="HG丸ｺﾞｼｯｸM-PRO" w:hAnsi="HG丸ｺﾞｼｯｸM-PRO" w:hint="eastAsia"/>
              </w:rPr>
              <w:t>事業三島ブロックの</w:t>
            </w:r>
            <w:r w:rsidR="007A34B7" w:rsidRPr="00CB7658">
              <w:rPr>
                <w:rFonts w:ascii="HG丸ｺﾞｼｯｸM-PRO" w:eastAsia="HG丸ｺﾞｼｯｸM-PRO" w:hAnsi="HG丸ｺﾞｼｯｸM-PRO" w:hint="eastAsia"/>
              </w:rPr>
              <w:t>推進</w:t>
            </w:r>
            <w:r w:rsidRPr="00CB7658">
              <w:rPr>
                <w:rFonts w:ascii="HG丸ｺﾞｼｯｸM-PRO" w:eastAsia="HG丸ｺﾞｼｯｸM-PRO" w:hAnsi="HG丸ｺﾞｼｯｸM-PRO" w:hint="eastAsia"/>
              </w:rPr>
              <w:t>校として、会の円滑な運営を行う。</w:t>
            </w:r>
          </w:p>
          <w:p w14:paraId="3128825D" w14:textId="1A4870EB" w:rsidR="001C5C97" w:rsidRPr="00CB7658" w:rsidRDefault="001C5C97" w:rsidP="00910EF9">
            <w:pPr>
              <w:pStyle w:val="2"/>
              <w:rPr>
                <w:rFonts w:ascii="HG丸ｺﾞｼｯｸM-PRO" w:eastAsia="HG丸ｺﾞｼｯｸM-PRO" w:hAnsi="HG丸ｺﾞｼｯｸM-PRO"/>
              </w:rPr>
            </w:pPr>
            <w:r w:rsidRPr="00CB7658">
              <w:rPr>
                <w:rFonts w:ascii="HG丸ｺﾞｼｯｸM-PRO" w:eastAsia="HG丸ｺﾞｼｯｸM-PRO" w:hAnsi="HG丸ｺﾞｼｯｸM-PRO" w:hint="eastAsia"/>
              </w:rPr>
              <w:t>（ア）</w:t>
            </w:r>
            <w:r w:rsidR="005016B9" w:rsidRPr="00CB7658">
              <w:rPr>
                <w:rFonts w:ascii="HG丸ｺﾞｼｯｸM-PRO" w:eastAsia="HG丸ｺﾞｼｯｸM-PRO" w:hAnsi="HG丸ｺﾞｼｯｸM-PRO" w:hint="eastAsia"/>
              </w:rPr>
              <w:t>支援部を中心に、通学区域内の幼保小中高等学校からの相談支援を実施し、センター的機能を発揮する。</w:t>
            </w:r>
            <w:r w:rsidR="00D73852" w:rsidRPr="00CB7658">
              <w:rPr>
                <w:rFonts w:ascii="HG丸ｺﾞｼｯｸM-PRO" w:eastAsia="HG丸ｺﾞｼｯｸM-PRO" w:hAnsi="HG丸ｺﾞｼｯｸM-PRO" w:hint="eastAsia"/>
              </w:rPr>
              <w:t>（支援部）</w:t>
            </w:r>
          </w:p>
          <w:p w14:paraId="59B14A0F" w14:textId="0AE80B32" w:rsidR="005016B9" w:rsidRPr="00CB7658" w:rsidRDefault="005016B9" w:rsidP="00910EF9">
            <w:pPr>
              <w:pStyle w:val="2"/>
              <w:rPr>
                <w:rFonts w:ascii="HG丸ｺﾞｼｯｸM-PRO" w:eastAsia="HG丸ｺﾞｼｯｸM-PRO" w:hAnsi="HG丸ｺﾞｼｯｸM-PRO"/>
              </w:rPr>
            </w:pPr>
            <w:r w:rsidRPr="00CB7658">
              <w:rPr>
                <w:rFonts w:ascii="HG丸ｺﾞｼｯｸM-PRO" w:eastAsia="HG丸ｺﾞｼｯｸM-PRO" w:hAnsi="HG丸ｺﾞｼｯｸM-PRO" w:hint="eastAsia"/>
              </w:rPr>
              <w:t>①</w:t>
            </w:r>
            <w:r w:rsidR="005514F6" w:rsidRPr="00CB7658">
              <w:rPr>
                <w:rFonts w:ascii="HG丸ｺﾞｼｯｸM-PRO" w:eastAsia="HG丸ｺﾞｼｯｸM-PRO" w:hAnsi="HG丸ｺﾞｼｯｸM-PRO" w:hint="eastAsia"/>
              </w:rPr>
              <w:t>支援教育講座を開催し、地域への情報提供を行う。</w:t>
            </w:r>
            <w:r w:rsidR="004D2C10" w:rsidRPr="00CB7658">
              <w:rPr>
                <w:rFonts w:ascii="HG丸ｺﾞｼｯｸM-PRO" w:eastAsia="HG丸ｺﾞｼｯｸM-PRO" w:hAnsi="HG丸ｺﾞｼｯｸM-PRO" w:hint="eastAsia"/>
              </w:rPr>
              <w:t>（支援部）</w:t>
            </w:r>
          </w:p>
          <w:p w14:paraId="40D6F9CB" w14:textId="77777777" w:rsidR="00601988" w:rsidRPr="00CB7658" w:rsidRDefault="00601988" w:rsidP="00910EF9">
            <w:pPr>
              <w:pStyle w:val="2"/>
              <w:rPr>
                <w:rFonts w:ascii="HG丸ｺﾞｼｯｸM-PRO" w:eastAsia="HG丸ｺﾞｼｯｸM-PRO" w:hAnsi="HG丸ｺﾞｼｯｸM-PRO"/>
              </w:rPr>
            </w:pPr>
          </w:p>
          <w:p w14:paraId="08C74EDE" w14:textId="4F67E369" w:rsidR="005514F6" w:rsidRPr="00CB7658" w:rsidRDefault="005514F6" w:rsidP="00910EF9">
            <w:pPr>
              <w:pStyle w:val="2"/>
              <w:rPr>
                <w:rFonts w:ascii="HG丸ｺﾞｼｯｸM-PRO" w:eastAsia="HG丸ｺﾞｼｯｸM-PRO" w:hAnsi="HG丸ｺﾞｼｯｸM-PRO"/>
              </w:rPr>
            </w:pPr>
            <w:r w:rsidRPr="00CB7658">
              <w:rPr>
                <w:rFonts w:ascii="HG丸ｺﾞｼｯｸM-PRO" w:eastAsia="HG丸ｺﾞｼｯｸM-PRO" w:hAnsi="HG丸ｺﾞｼｯｸM-PRO" w:hint="eastAsia"/>
              </w:rPr>
              <w:t>②小中学校等のコーディネーターとの交流会を開催する。</w:t>
            </w:r>
            <w:r w:rsidR="004D2C10" w:rsidRPr="00CB7658">
              <w:rPr>
                <w:rFonts w:ascii="HG丸ｺﾞｼｯｸM-PRO" w:eastAsia="HG丸ｺﾞｼｯｸM-PRO" w:hAnsi="HG丸ｺﾞｼｯｸM-PRO" w:hint="eastAsia"/>
              </w:rPr>
              <w:t>（支援部）</w:t>
            </w:r>
          </w:p>
          <w:p w14:paraId="6A617B1C" w14:textId="77777777" w:rsidR="001C5C97" w:rsidRPr="00CB7658" w:rsidRDefault="001C5C97" w:rsidP="00910EF9">
            <w:pPr>
              <w:pStyle w:val="2"/>
              <w:rPr>
                <w:rFonts w:ascii="HG丸ｺﾞｼｯｸM-PRO" w:eastAsia="HG丸ｺﾞｼｯｸM-PRO" w:hAnsi="HG丸ｺﾞｼｯｸM-PRO"/>
              </w:rPr>
            </w:pPr>
          </w:p>
          <w:p w14:paraId="57EE8E94" w14:textId="77777777" w:rsidR="00A53359" w:rsidRPr="00CB7658" w:rsidRDefault="00A53359" w:rsidP="00910EF9">
            <w:pPr>
              <w:pStyle w:val="2"/>
              <w:rPr>
                <w:rFonts w:ascii="HG丸ｺﾞｼｯｸM-PRO" w:eastAsia="HG丸ｺﾞｼｯｸM-PRO" w:hAnsi="HG丸ｺﾞｼｯｸM-PRO"/>
              </w:rPr>
            </w:pPr>
          </w:p>
          <w:p w14:paraId="042D038B" w14:textId="77777777" w:rsidR="005514F6" w:rsidRPr="00CB7658" w:rsidRDefault="005514F6" w:rsidP="00910EF9">
            <w:pPr>
              <w:pStyle w:val="2"/>
              <w:rPr>
                <w:rFonts w:ascii="HG丸ｺﾞｼｯｸM-PRO" w:eastAsia="HG丸ｺﾞｼｯｸM-PRO" w:hAnsi="HG丸ｺﾞｼｯｸM-PRO"/>
              </w:rPr>
            </w:pPr>
            <w:r w:rsidRPr="00CB7658">
              <w:rPr>
                <w:rFonts w:ascii="HG丸ｺﾞｼｯｸM-PRO" w:eastAsia="HG丸ｺﾞｼｯｸM-PRO" w:hAnsi="HG丸ｺﾞｼｯｸM-PRO" w:hint="eastAsia"/>
              </w:rPr>
              <w:t>（イ）</w:t>
            </w:r>
          </w:p>
          <w:p w14:paraId="70FD1234" w14:textId="78B45EAB" w:rsidR="00022C54"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hint="eastAsia"/>
              </w:rPr>
              <w:t>①</w:t>
            </w:r>
            <w:r w:rsidR="005F72B0" w:rsidRPr="00CB7658">
              <w:rPr>
                <w:rFonts w:ascii="HG丸ｺﾞｼｯｸM-PRO" w:eastAsia="HG丸ｺﾞｼｯｸM-PRO" w:hAnsi="HG丸ｺﾞｼｯｸM-PRO" w:hint="eastAsia"/>
              </w:rPr>
              <w:t>摂津市内で実施される</w:t>
            </w:r>
            <w:r w:rsidR="005F72B0" w:rsidRPr="00CB7658">
              <w:rPr>
                <w:rFonts w:ascii="HG丸ｺﾞｼｯｸM-PRO" w:eastAsia="HG丸ｺﾞｼｯｸM-PRO" w:hAnsi="HG丸ｺﾞｼｯｸM-PRO" w:cs="Arial Unicode MS" w:hint="eastAsia"/>
                <w:color w:val="auto"/>
              </w:rPr>
              <w:t>地域行事への参画、および児童生徒の参加を促進する。（支援部）</w:t>
            </w:r>
          </w:p>
          <w:p w14:paraId="31FBBA2D" w14:textId="77777777" w:rsidR="00BE428C" w:rsidRPr="00CB7658" w:rsidRDefault="00BE428C" w:rsidP="00910EF9">
            <w:pPr>
              <w:pStyle w:val="2"/>
              <w:rPr>
                <w:rFonts w:ascii="HG丸ｺﾞｼｯｸM-PRO" w:eastAsia="HG丸ｺﾞｼｯｸM-PRO" w:hAnsi="HG丸ｺﾞｼｯｸM-PRO" w:cs="Arial Unicode MS"/>
                <w:color w:val="auto"/>
              </w:rPr>
            </w:pPr>
          </w:p>
          <w:p w14:paraId="32441874" w14:textId="77777777" w:rsidR="00BE428C" w:rsidRPr="00CB7658" w:rsidRDefault="00BE428C" w:rsidP="00910EF9">
            <w:pPr>
              <w:pStyle w:val="2"/>
              <w:rPr>
                <w:rFonts w:ascii="HG丸ｺﾞｼｯｸM-PRO" w:eastAsia="HG丸ｺﾞｼｯｸM-PRO" w:hAnsi="HG丸ｺﾞｼｯｸM-PRO" w:cs="Arial Unicode MS"/>
                <w:color w:val="auto"/>
              </w:rPr>
            </w:pPr>
          </w:p>
          <w:p w14:paraId="7880C112" w14:textId="64789381" w:rsidR="00FD568C"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②</w:t>
            </w:r>
            <w:r w:rsidR="005F72B0" w:rsidRPr="00CB7658">
              <w:rPr>
                <w:rFonts w:ascii="HG丸ｺﾞｼｯｸM-PRO" w:eastAsia="HG丸ｺﾞｼｯｸM-PRO" w:hAnsi="HG丸ｺﾞｼｯｸM-PRO" w:cs="Arial Unicode MS" w:hint="eastAsia"/>
                <w:color w:val="auto"/>
              </w:rPr>
              <w:t>地域住民等が学校に来て児童生徒と交流できる機会を検討、実施する。（高等部</w:t>
            </w:r>
            <w:r w:rsidR="008F7FB1" w:rsidRPr="00CB7658">
              <w:rPr>
                <w:rFonts w:ascii="HG丸ｺﾞｼｯｸM-PRO" w:eastAsia="HG丸ｺﾞｼｯｸM-PRO" w:hAnsi="HG丸ｺﾞｼｯｸM-PRO" w:cs="Arial Unicode MS" w:hint="eastAsia"/>
                <w:color w:val="auto"/>
              </w:rPr>
              <w:t>）</w:t>
            </w:r>
          </w:p>
          <w:p w14:paraId="66FF0A25" w14:textId="4859604D" w:rsidR="005514F6"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（ウ）</w:t>
            </w:r>
          </w:p>
          <w:p w14:paraId="36BB87F6" w14:textId="52ADD940" w:rsidR="005F72B0"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①</w:t>
            </w:r>
            <w:r w:rsidR="005F72B0" w:rsidRPr="00CB7658">
              <w:rPr>
                <w:rFonts w:ascii="HG丸ｺﾞｼｯｸM-PRO" w:eastAsia="HG丸ｺﾞｼｯｸM-PRO" w:hAnsi="HG丸ｺﾞｼｯｸM-PRO" w:cs="Arial Unicode MS" w:hint="eastAsia"/>
                <w:color w:val="auto"/>
              </w:rPr>
              <w:t>地域情報誌「きらめき」の発行。</w:t>
            </w:r>
            <w:r w:rsidR="00F30F01" w:rsidRPr="00CB7658">
              <w:rPr>
                <w:rFonts w:ascii="HG丸ｺﾞｼｯｸM-PRO" w:eastAsia="HG丸ｺﾞｼｯｸM-PRO" w:hAnsi="HG丸ｺﾞｼｯｸM-PRO" w:cs="Arial Unicode MS" w:hint="eastAsia"/>
                <w:color w:val="auto"/>
              </w:rPr>
              <w:t>（支援部）</w:t>
            </w:r>
          </w:p>
          <w:p w14:paraId="2F3DFDA9" w14:textId="77777777" w:rsidR="00FD568C" w:rsidRPr="00CB7658" w:rsidRDefault="00FD568C" w:rsidP="00910EF9">
            <w:pPr>
              <w:pStyle w:val="2"/>
              <w:rPr>
                <w:rFonts w:ascii="HG丸ｺﾞｼｯｸM-PRO" w:eastAsia="HG丸ｺﾞｼｯｸM-PRO" w:hAnsi="HG丸ｺﾞｼｯｸM-PRO" w:cs="Arial Unicode MS"/>
                <w:color w:val="auto"/>
              </w:rPr>
            </w:pPr>
          </w:p>
          <w:p w14:paraId="032E6B2D" w14:textId="6D93157A" w:rsidR="00C42CF4"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②学校の取組みや児童生徒への理解・支援が広がるように、日常の学校の活動の様子を発信し、学校ホームページの充実を図る。</w:t>
            </w:r>
            <w:r w:rsidR="00F30F01" w:rsidRPr="00CB7658">
              <w:rPr>
                <w:rFonts w:ascii="HG丸ｺﾞｼｯｸM-PRO" w:eastAsia="HG丸ｺﾞｼｯｸM-PRO" w:hAnsi="HG丸ｺﾞｼｯｸM-PRO" w:cs="Arial Unicode MS" w:hint="eastAsia"/>
                <w:color w:val="auto"/>
              </w:rPr>
              <w:t>（首席・情報部等）</w:t>
            </w:r>
          </w:p>
          <w:p w14:paraId="76A351B0" w14:textId="77777777" w:rsidR="0042449E" w:rsidRPr="00CB7658" w:rsidRDefault="005514F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（エ）</w:t>
            </w:r>
          </w:p>
          <w:p w14:paraId="36E7B77A" w14:textId="4E833718" w:rsidR="00C40FC7" w:rsidRPr="00CB7658" w:rsidRDefault="0042449E"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①</w:t>
            </w:r>
            <w:r w:rsidR="00C40FC7" w:rsidRPr="00CB7658">
              <w:rPr>
                <w:rFonts w:ascii="HG丸ｺﾞｼｯｸM-PRO" w:eastAsia="HG丸ｺﾞｼｯｸM-PRO" w:hAnsi="HG丸ｺﾞｼｯｸM-PRO" w:cs="Arial Unicode MS" w:hint="eastAsia"/>
                <w:color w:val="auto"/>
              </w:rPr>
              <w:t>多様な学びの場の充実に向け、</w:t>
            </w:r>
            <w:r w:rsidR="00917729" w:rsidRPr="00CB7658">
              <w:rPr>
                <w:rFonts w:ascii="HG丸ｺﾞｼｯｸM-PRO" w:eastAsia="HG丸ｺﾞｼｯｸM-PRO" w:hAnsi="HG丸ｺﾞｼｯｸM-PRO" w:cs="Arial Unicode MS" w:hint="eastAsia"/>
                <w:color w:val="auto"/>
              </w:rPr>
              <w:t>居住地交流、</w:t>
            </w:r>
            <w:r w:rsidR="00C40FC7" w:rsidRPr="00CB7658">
              <w:rPr>
                <w:rFonts w:ascii="HG丸ｺﾞｼｯｸM-PRO" w:eastAsia="HG丸ｺﾞｼｯｸM-PRO" w:hAnsi="HG丸ｺﾞｼｯｸM-PRO" w:cs="Arial Unicode MS" w:hint="eastAsia"/>
                <w:color w:val="auto"/>
              </w:rPr>
              <w:t>学校間交流、を積極的に取組む。</w:t>
            </w:r>
            <w:r w:rsidR="00F30F01" w:rsidRPr="00CB7658">
              <w:rPr>
                <w:rFonts w:ascii="HG丸ｺﾞｼｯｸM-PRO" w:eastAsia="HG丸ｺﾞｼｯｸM-PRO" w:hAnsi="HG丸ｺﾞｼｯｸM-PRO" w:cs="Arial Unicode MS" w:hint="eastAsia"/>
                <w:color w:val="auto"/>
              </w:rPr>
              <w:t>（支援部）</w:t>
            </w:r>
          </w:p>
          <w:p w14:paraId="04EE9CF9" w14:textId="77777777" w:rsidR="00656CCE" w:rsidRPr="00CB7658" w:rsidRDefault="00656CCE" w:rsidP="00910EF9">
            <w:pPr>
              <w:pStyle w:val="2"/>
              <w:rPr>
                <w:rFonts w:ascii="HG丸ｺﾞｼｯｸM-PRO" w:eastAsia="HG丸ｺﾞｼｯｸM-PRO" w:hAnsi="HG丸ｺﾞｼｯｸM-PRO" w:cs="Arial Unicode MS"/>
                <w:color w:val="auto"/>
              </w:rPr>
            </w:pPr>
          </w:p>
          <w:p w14:paraId="5366AB9C" w14:textId="77777777" w:rsidR="00656CCE" w:rsidRPr="00CB7658" w:rsidRDefault="00656CCE" w:rsidP="00910EF9">
            <w:pPr>
              <w:pStyle w:val="2"/>
              <w:rPr>
                <w:rFonts w:ascii="HG丸ｺﾞｼｯｸM-PRO" w:eastAsia="HG丸ｺﾞｼｯｸM-PRO" w:hAnsi="HG丸ｺﾞｼｯｸM-PRO" w:cs="Arial Unicode MS"/>
                <w:color w:val="auto"/>
              </w:rPr>
            </w:pPr>
          </w:p>
          <w:p w14:paraId="36CED099" w14:textId="77777777" w:rsidR="00656CCE" w:rsidRPr="00CB7658" w:rsidRDefault="00656CCE" w:rsidP="00910EF9">
            <w:pPr>
              <w:pStyle w:val="2"/>
              <w:rPr>
                <w:rFonts w:ascii="HG丸ｺﾞｼｯｸM-PRO" w:eastAsia="HG丸ｺﾞｼｯｸM-PRO" w:hAnsi="HG丸ｺﾞｼｯｸM-PRO" w:cs="Arial Unicode MS"/>
                <w:color w:val="auto"/>
              </w:rPr>
            </w:pPr>
          </w:p>
          <w:p w14:paraId="2ABDA844" w14:textId="77777777" w:rsidR="00656CCE" w:rsidRPr="00CB7658" w:rsidRDefault="00656CCE" w:rsidP="00910EF9">
            <w:pPr>
              <w:pStyle w:val="2"/>
              <w:rPr>
                <w:rFonts w:ascii="HG丸ｺﾞｼｯｸM-PRO" w:eastAsia="HG丸ｺﾞｼｯｸM-PRO" w:hAnsi="HG丸ｺﾞｼｯｸM-PRO" w:cs="Arial Unicode MS"/>
                <w:color w:val="auto"/>
              </w:rPr>
            </w:pPr>
          </w:p>
          <w:p w14:paraId="7094BE2C" w14:textId="083BBD7B" w:rsidR="0042449E" w:rsidRPr="00CB7658" w:rsidRDefault="0042449E"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②とりかい高等支援学校との、交流および共生的な学びの推進。</w:t>
            </w:r>
            <w:r w:rsidR="008A4009" w:rsidRPr="00CB7658">
              <w:rPr>
                <w:rFonts w:ascii="HG丸ｺﾞｼｯｸM-PRO" w:eastAsia="HG丸ｺﾞｼｯｸM-PRO" w:hAnsi="HG丸ｺﾞｼｯｸM-PRO" w:cs="Arial Unicode MS" w:hint="eastAsia"/>
                <w:color w:val="auto"/>
              </w:rPr>
              <w:t>（小学部）</w:t>
            </w:r>
          </w:p>
          <w:p w14:paraId="5EE0AB0C" w14:textId="77777777" w:rsidR="008B6464" w:rsidRPr="00CB7658" w:rsidRDefault="008B6464" w:rsidP="00910EF9">
            <w:pPr>
              <w:pStyle w:val="2"/>
              <w:rPr>
                <w:rFonts w:ascii="HG丸ｺﾞｼｯｸM-PRO" w:eastAsia="HG丸ｺﾞｼｯｸM-PRO" w:hAnsi="HG丸ｺﾞｼｯｸM-PRO" w:cs="Arial Unicode MS"/>
                <w:color w:val="FF0000"/>
              </w:rPr>
            </w:pPr>
          </w:p>
          <w:p w14:paraId="24EEEB53" w14:textId="4E1CA0BE" w:rsidR="0042449E" w:rsidRPr="00CB7658" w:rsidRDefault="0042449E"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（２）</w:t>
            </w:r>
          </w:p>
          <w:p w14:paraId="36E6095B" w14:textId="44425523" w:rsidR="006A3013" w:rsidRPr="00CB7658" w:rsidRDefault="00722F6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（ア）</w:t>
            </w:r>
            <w:r w:rsidR="00760056" w:rsidRPr="00CB7658">
              <w:rPr>
                <w:rFonts w:ascii="HG丸ｺﾞｼｯｸM-PRO" w:eastAsia="HG丸ｺﾞｼｯｸM-PRO" w:hAnsi="HG丸ｺﾞｼｯｸM-PRO" w:cs="Arial Unicode MS" w:hint="eastAsia"/>
                <w:color w:val="auto"/>
              </w:rPr>
              <w:t>ＰＴＡと連携し、ＰＴＡ加入</w:t>
            </w:r>
            <w:r w:rsidR="006A3013" w:rsidRPr="00CB7658">
              <w:rPr>
                <w:rFonts w:ascii="HG丸ｺﾞｼｯｸM-PRO" w:eastAsia="HG丸ｺﾞｼｯｸM-PRO" w:hAnsi="HG丸ｺﾞｼｯｸM-PRO" w:cs="Arial Unicode MS" w:hint="eastAsia"/>
                <w:color w:val="auto"/>
              </w:rPr>
              <w:t>手続き</w:t>
            </w:r>
            <w:r w:rsidR="00760056" w:rsidRPr="00CB7658">
              <w:rPr>
                <w:rFonts w:ascii="HG丸ｺﾞｼｯｸM-PRO" w:eastAsia="HG丸ｺﾞｼｯｸM-PRO" w:hAnsi="HG丸ｺﾞｼｯｸM-PRO" w:cs="Arial Unicode MS" w:hint="eastAsia"/>
                <w:color w:val="auto"/>
              </w:rPr>
              <w:t>や規約、体制について</w:t>
            </w:r>
            <w:r w:rsidR="006A3013" w:rsidRPr="00CB7658">
              <w:rPr>
                <w:rFonts w:ascii="HG丸ｺﾞｼｯｸM-PRO" w:eastAsia="HG丸ｺﾞｼｯｸM-PRO" w:hAnsi="HG丸ｺﾞｼｯｸM-PRO" w:cs="Arial Unicode MS" w:hint="eastAsia"/>
                <w:color w:val="auto"/>
              </w:rPr>
              <w:t>整理する。</w:t>
            </w:r>
            <w:r w:rsidR="008A4009" w:rsidRPr="00CB7658">
              <w:rPr>
                <w:rFonts w:ascii="HG丸ｺﾞｼｯｸM-PRO" w:eastAsia="HG丸ｺﾞｼｯｸM-PRO" w:hAnsi="HG丸ｺﾞｼｯｸM-PRO" w:cs="Arial Unicode MS" w:hint="eastAsia"/>
                <w:color w:val="auto"/>
              </w:rPr>
              <w:t>（PTA担当）</w:t>
            </w:r>
          </w:p>
          <w:p w14:paraId="5EAEA017" w14:textId="77777777" w:rsidR="000929C6" w:rsidRPr="00CB7658" w:rsidRDefault="000929C6" w:rsidP="00910EF9">
            <w:pPr>
              <w:pStyle w:val="2"/>
              <w:rPr>
                <w:rFonts w:ascii="HG丸ｺﾞｼｯｸM-PRO" w:eastAsia="HG丸ｺﾞｼｯｸM-PRO" w:hAnsi="HG丸ｺﾞｼｯｸM-PRO" w:cs="Arial Unicode MS"/>
                <w:color w:val="auto"/>
              </w:rPr>
            </w:pPr>
          </w:p>
          <w:p w14:paraId="525ADCA5" w14:textId="4D81051E" w:rsidR="00760056" w:rsidRPr="00CB7658" w:rsidRDefault="00722F66" w:rsidP="00910EF9">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（イ）</w:t>
            </w:r>
            <w:r w:rsidR="00760056" w:rsidRPr="00CB7658">
              <w:rPr>
                <w:rFonts w:ascii="HG丸ｺﾞｼｯｸM-PRO" w:eastAsia="HG丸ｺﾞｼｯｸM-PRO" w:hAnsi="HG丸ｺﾞｼｯｸM-PRO" w:cs="Arial Unicode MS" w:hint="eastAsia"/>
                <w:color w:val="auto"/>
              </w:rPr>
              <w:t>児童生徒や教職員がPTAと一緒に取組める活動に参加</w:t>
            </w:r>
            <w:r w:rsidR="00662139" w:rsidRPr="00CB7658">
              <w:rPr>
                <w:rFonts w:ascii="HG丸ｺﾞｼｯｸM-PRO" w:eastAsia="HG丸ｺﾞｼｯｸM-PRO" w:hAnsi="HG丸ｺﾞｼｯｸM-PRO" w:cs="Arial Unicode MS" w:hint="eastAsia"/>
                <w:color w:val="auto"/>
              </w:rPr>
              <w:t>・</w:t>
            </w:r>
            <w:r w:rsidR="00760056" w:rsidRPr="00CB7658">
              <w:rPr>
                <w:rFonts w:ascii="HG丸ｺﾞｼｯｸM-PRO" w:eastAsia="HG丸ｺﾞｼｯｸM-PRO" w:hAnsi="HG丸ｺﾞｼｯｸM-PRO" w:cs="Arial Unicode MS" w:hint="eastAsia"/>
                <w:color w:val="auto"/>
              </w:rPr>
              <w:t>協力する。</w:t>
            </w:r>
            <w:r w:rsidR="008A4009" w:rsidRPr="00CB7658">
              <w:rPr>
                <w:rFonts w:ascii="HG丸ｺﾞｼｯｸM-PRO" w:eastAsia="HG丸ｺﾞｼｯｸM-PRO" w:hAnsi="HG丸ｺﾞｼｯｸM-PRO" w:cs="Arial Unicode MS" w:hint="eastAsia"/>
                <w:color w:val="auto"/>
              </w:rPr>
              <w:t>（PTA担当）</w:t>
            </w:r>
          </w:p>
          <w:p w14:paraId="01FF9F63" w14:textId="3ED1A5C2" w:rsidR="0042449E" w:rsidRPr="00CB7658" w:rsidRDefault="0042449E" w:rsidP="00910EF9">
            <w:pPr>
              <w:pStyle w:val="2"/>
              <w:rPr>
                <w:rFonts w:ascii="HG丸ｺﾞｼｯｸM-PRO" w:eastAsia="HG丸ｺﾞｼｯｸM-PRO" w:hAnsi="HG丸ｺﾞｼｯｸM-PRO" w:cs="Arial Unicode MS"/>
                <w:strike/>
                <w:color w:val="FF0000"/>
              </w:rPr>
            </w:pPr>
          </w:p>
        </w:tc>
        <w:tc>
          <w:tcPr>
            <w:tcW w:w="4004" w:type="dxa"/>
            <w:tcBorders>
              <w:right w:val="single" w:sz="4" w:space="0" w:color="auto"/>
            </w:tcBorders>
            <w:tcMar>
              <w:top w:w="85" w:type="dxa"/>
              <w:left w:w="85" w:type="dxa"/>
              <w:bottom w:w="85" w:type="dxa"/>
              <w:right w:w="85" w:type="dxa"/>
            </w:tcMar>
          </w:tcPr>
          <w:p w14:paraId="0260112D" w14:textId="533BD31C" w:rsidR="00916850" w:rsidRPr="00CB7658" w:rsidRDefault="00BE428C" w:rsidP="00916850">
            <w:pPr>
              <w:pBdr>
                <w:top w:val="nil"/>
                <w:left w:val="nil"/>
                <w:bottom w:val="nil"/>
                <w:right w:val="nil"/>
                <w:between w:val="nil"/>
                <w:bar w:val="nil"/>
              </w:pBdr>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69BACC47" w14:textId="77777777" w:rsidR="00BE428C" w:rsidRPr="00CB7658" w:rsidRDefault="00BE428C" w:rsidP="00916850">
            <w:pPr>
              <w:pBdr>
                <w:top w:val="nil"/>
                <w:left w:val="nil"/>
                <w:bottom w:val="nil"/>
                <w:right w:val="nil"/>
                <w:between w:val="nil"/>
                <w:bar w:val="nil"/>
              </w:pBdr>
              <w:jc w:val="left"/>
              <w:rPr>
                <w:rFonts w:ascii="HG丸ｺﾞｼｯｸM-PRO" w:eastAsia="HG丸ｺﾞｼｯｸM-PRO" w:hAnsi="HG丸ｺﾞｼｯｸM-PRO"/>
                <w:sz w:val="20"/>
                <w:szCs w:val="20"/>
              </w:rPr>
            </w:pPr>
          </w:p>
          <w:p w14:paraId="11E8D1DA" w14:textId="6D97471E" w:rsidR="00BE428C" w:rsidRPr="00CB7658" w:rsidRDefault="00BE428C" w:rsidP="00916850">
            <w:pPr>
              <w:pBdr>
                <w:top w:val="nil"/>
                <w:left w:val="nil"/>
                <w:bottom w:val="nil"/>
                <w:right w:val="nil"/>
                <w:between w:val="nil"/>
                <w:bar w:val="nil"/>
              </w:pBdr>
              <w:jc w:val="left"/>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p>
          <w:p w14:paraId="3DE7B439" w14:textId="77777777" w:rsidR="00BE428C" w:rsidRPr="00CB7658" w:rsidRDefault="00BE428C" w:rsidP="00916850">
            <w:pPr>
              <w:pBdr>
                <w:top w:val="nil"/>
                <w:left w:val="nil"/>
                <w:bottom w:val="nil"/>
                <w:right w:val="nil"/>
                <w:between w:val="nil"/>
                <w:bar w:val="nil"/>
              </w:pBdr>
              <w:jc w:val="left"/>
              <w:rPr>
                <w:rFonts w:ascii="HG丸ｺﾞｼｯｸM-PRO" w:eastAsia="HG丸ｺﾞｼｯｸM-PRO" w:hAnsi="HG丸ｺﾞｼｯｸM-PRO"/>
                <w:color w:val="FF0000"/>
                <w:sz w:val="20"/>
                <w:szCs w:val="20"/>
              </w:rPr>
            </w:pPr>
          </w:p>
          <w:p w14:paraId="167E09CD" w14:textId="77777777" w:rsidR="00BE428C" w:rsidRPr="00CB7658" w:rsidRDefault="00BE428C" w:rsidP="00916850">
            <w:pPr>
              <w:pBdr>
                <w:top w:val="nil"/>
                <w:left w:val="nil"/>
                <w:bottom w:val="nil"/>
                <w:right w:val="nil"/>
                <w:between w:val="nil"/>
                <w:bar w:val="nil"/>
              </w:pBdr>
              <w:jc w:val="left"/>
              <w:rPr>
                <w:rFonts w:ascii="HG丸ｺﾞｼｯｸM-PRO" w:eastAsia="HG丸ｺﾞｼｯｸM-PRO" w:hAnsi="HG丸ｺﾞｼｯｸM-PRO"/>
                <w:color w:val="FF0000"/>
                <w:sz w:val="20"/>
                <w:szCs w:val="20"/>
              </w:rPr>
            </w:pPr>
          </w:p>
          <w:p w14:paraId="70E789DF" w14:textId="4F09D7DD" w:rsidR="00E52434" w:rsidRPr="00CB7658" w:rsidRDefault="00CC61FB" w:rsidP="001C136C">
            <w:pPr>
              <w:pBdr>
                <w:top w:val="nil"/>
                <w:left w:val="nil"/>
                <w:bottom w:val="nil"/>
                <w:right w:val="nil"/>
                <w:between w:val="nil"/>
                <w:bar w:val="nil"/>
              </w:pBdr>
              <w:jc w:val="left"/>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①</w:t>
            </w:r>
            <w:r w:rsidR="007A34B7" w:rsidRPr="00CB7658">
              <w:rPr>
                <w:rFonts w:ascii="HG丸ｺﾞｼｯｸM-PRO" w:eastAsia="HG丸ｺﾞｼｯｸM-PRO" w:hAnsi="HG丸ｺﾞｼｯｸM-PRO" w:hint="eastAsia"/>
                <w:sz w:val="20"/>
                <w:szCs w:val="20"/>
              </w:rPr>
              <w:t>三島ブロックとして年</w:t>
            </w:r>
            <w:r w:rsidR="009B2CB2" w:rsidRPr="00CB7658">
              <w:rPr>
                <w:rFonts w:ascii="HG丸ｺﾞｼｯｸM-PRO" w:eastAsia="HG丸ｺﾞｼｯｸM-PRO" w:hAnsi="HG丸ｺﾞｼｯｸM-PRO" w:hint="eastAsia"/>
                <w:sz w:val="20"/>
                <w:szCs w:val="20"/>
              </w:rPr>
              <w:t>２</w:t>
            </w:r>
            <w:r w:rsidR="007A34B7" w:rsidRPr="00CB7658">
              <w:rPr>
                <w:rFonts w:ascii="HG丸ｺﾞｼｯｸM-PRO" w:eastAsia="HG丸ｺﾞｼｯｸM-PRO" w:hAnsi="HG丸ｺﾞｼｯｸM-PRO" w:hint="eastAsia"/>
                <w:sz w:val="20"/>
                <w:szCs w:val="20"/>
              </w:rPr>
              <w:t>回のブロック会議を主催し、年２回</w:t>
            </w:r>
            <w:r w:rsidR="00876894" w:rsidRPr="00CB7658">
              <w:rPr>
                <w:rFonts w:ascii="HG丸ｺﾞｼｯｸM-PRO" w:eastAsia="HG丸ｺﾞｼｯｸM-PRO" w:hAnsi="HG丸ｺﾞｼｯｸM-PRO" w:hint="eastAsia"/>
                <w:sz w:val="20"/>
                <w:szCs w:val="20"/>
              </w:rPr>
              <w:t>以上</w:t>
            </w:r>
            <w:r w:rsidR="007A34B7" w:rsidRPr="00CB7658">
              <w:rPr>
                <w:rFonts w:ascii="HG丸ｺﾞｼｯｸM-PRO" w:eastAsia="HG丸ｺﾞｼｯｸM-PRO" w:hAnsi="HG丸ｺﾞｼｯｸM-PRO" w:hint="eastAsia"/>
                <w:sz w:val="20"/>
                <w:szCs w:val="20"/>
              </w:rPr>
              <w:t>の公開研修会を企画運営する。</w:t>
            </w:r>
            <w:r w:rsidR="00E52434" w:rsidRPr="00CB7658">
              <w:rPr>
                <w:rFonts w:ascii="HG丸ｺﾞｼｯｸM-PRO" w:eastAsia="HG丸ｺﾞｼｯｸM-PRO" w:hAnsi="HG丸ｺﾞｼｯｸM-PRO" w:hint="eastAsia"/>
                <w:sz w:val="20"/>
                <w:szCs w:val="20"/>
              </w:rPr>
              <w:t>【</w:t>
            </w:r>
            <w:r w:rsidR="009B2CB2" w:rsidRPr="00CB7658">
              <w:rPr>
                <w:rFonts w:ascii="HG丸ｺﾞｼｯｸM-PRO" w:eastAsia="HG丸ｺﾞｼｯｸM-PRO" w:hAnsi="HG丸ｺﾞｼｯｸM-PRO" w:hint="eastAsia"/>
                <w:sz w:val="20"/>
                <w:szCs w:val="20"/>
              </w:rPr>
              <w:t>３</w:t>
            </w:r>
            <w:r w:rsidR="001C136C" w:rsidRPr="00CB7658">
              <w:rPr>
                <w:rFonts w:ascii="HG丸ｺﾞｼｯｸM-PRO" w:eastAsia="HG丸ｺﾞｼｯｸM-PRO" w:hAnsi="HG丸ｺﾞｼｯｸM-PRO" w:hint="eastAsia"/>
                <w:sz w:val="20"/>
                <w:szCs w:val="20"/>
              </w:rPr>
              <w:t>回</w:t>
            </w:r>
            <w:r w:rsidR="00E52434" w:rsidRPr="00CB7658">
              <w:rPr>
                <w:rFonts w:ascii="HG丸ｺﾞｼｯｸM-PRO" w:eastAsia="HG丸ｺﾞｼｯｸM-PRO" w:hAnsi="HG丸ｺﾞｼｯｸM-PRO" w:hint="eastAsia"/>
                <w:sz w:val="20"/>
                <w:szCs w:val="20"/>
              </w:rPr>
              <w:t>】</w:t>
            </w:r>
          </w:p>
          <w:p w14:paraId="2F1E2F20" w14:textId="7C4FAA93" w:rsidR="007A34B7" w:rsidRPr="00CB7658" w:rsidRDefault="00AC274B"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②</w:t>
            </w:r>
            <w:r w:rsidR="007A34B7" w:rsidRPr="00CB7658">
              <w:rPr>
                <w:rFonts w:ascii="HG丸ｺﾞｼｯｸM-PRO" w:eastAsia="HG丸ｺﾞｼｯｸM-PRO" w:hAnsi="HG丸ｺﾞｼｯｸM-PRO" w:hint="eastAsia"/>
                <w:color w:val="auto"/>
              </w:rPr>
              <w:t>支援部を中心に通学区域内の幼保小中高等学校の相談支援</w:t>
            </w:r>
            <w:r w:rsidR="00B67F97" w:rsidRPr="00CB7658">
              <w:rPr>
                <w:rFonts w:ascii="HG丸ｺﾞｼｯｸM-PRO" w:eastAsia="HG丸ｺﾞｼｯｸM-PRO" w:hAnsi="HG丸ｺﾞｼｯｸM-PRO" w:hint="eastAsia"/>
                <w:color w:val="auto"/>
              </w:rPr>
              <w:t>の実施および</w:t>
            </w:r>
            <w:r w:rsidR="00B67F97" w:rsidRPr="00CB7658">
              <w:rPr>
                <w:rFonts w:ascii="HG丸ｺﾞｼｯｸM-PRO" w:eastAsia="HG丸ｺﾞｼｯｸM-PRO" w:hAnsi="HG丸ｺﾞｼｯｸM-PRO"/>
                <w:color w:val="auto"/>
              </w:rPr>
              <w:t>支援教育講座を開催し</w:t>
            </w:r>
            <w:r w:rsidR="007A34B7" w:rsidRPr="00CB7658">
              <w:rPr>
                <w:rFonts w:ascii="HG丸ｺﾞｼｯｸM-PRO" w:eastAsia="HG丸ｺﾞｼｯｸM-PRO" w:hAnsi="HG丸ｺﾞｼｯｸM-PRO" w:hint="eastAsia"/>
                <w:color w:val="auto"/>
              </w:rPr>
              <w:t>、センター的機能を発揮する。</w:t>
            </w:r>
          </w:p>
          <w:p w14:paraId="05B4BC05" w14:textId="413C67DD" w:rsidR="00670F6B" w:rsidRPr="00CB7658" w:rsidRDefault="00EC0375"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w:t>
            </w:r>
            <w:r w:rsidR="00463A7E" w:rsidRPr="00CB7658">
              <w:rPr>
                <w:rFonts w:ascii="HG丸ｺﾞｼｯｸM-PRO" w:eastAsia="HG丸ｺﾞｼｯｸM-PRO" w:hAnsi="HG丸ｺﾞｼｯｸM-PRO" w:hint="eastAsia"/>
                <w:color w:val="auto"/>
              </w:rPr>
              <w:t>５回</w:t>
            </w:r>
            <w:r w:rsidRPr="00CB7658">
              <w:rPr>
                <w:rFonts w:ascii="HG丸ｺﾞｼｯｸM-PRO" w:eastAsia="HG丸ｺﾞｼｯｸM-PRO" w:hAnsi="HG丸ｺﾞｼｯｸM-PRO" w:hint="eastAsia"/>
                <w:color w:val="auto"/>
              </w:rPr>
              <w:t>】</w:t>
            </w:r>
          </w:p>
          <w:p w14:paraId="25940FA6" w14:textId="77777777" w:rsidR="00FD64AC" w:rsidRPr="00CB7658" w:rsidRDefault="00FD64AC"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（イ）</w:t>
            </w:r>
          </w:p>
          <w:p w14:paraId="3101D0F1" w14:textId="6893F55B" w:rsidR="00FD64AC" w:rsidRPr="00CB7658" w:rsidRDefault="00FD64AC" w:rsidP="00916850">
            <w:pPr>
              <w:pStyle w:val="2"/>
              <w:rPr>
                <w:rFonts w:ascii="HG丸ｺﾞｼｯｸM-PRO" w:eastAsia="HG丸ｺﾞｼｯｸM-PRO" w:hAnsi="HG丸ｺﾞｼｯｸM-PRO"/>
                <w:color w:val="FF0000"/>
              </w:rPr>
            </w:pPr>
            <w:r w:rsidRPr="00CB7658">
              <w:rPr>
                <w:rFonts w:ascii="HG丸ｺﾞｼｯｸM-PRO" w:eastAsia="HG丸ｺﾞｼｯｸM-PRO" w:hAnsi="HG丸ｺﾞｼｯｸM-PRO" w:hint="eastAsia"/>
                <w:color w:val="auto"/>
              </w:rPr>
              <w:t>①摂津市内で実施される地域行事への参画、および児童生徒の参加を促進する。</w:t>
            </w:r>
            <w:r w:rsidR="00C72549" w:rsidRPr="00CB7658">
              <w:rPr>
                <w:rFonts w:ascii="HG丸ｺﾞｼｯｸM-PRO" w:eastAsia="HG丸ｺﾞｼｯｸM-PRO" w:hAnsi="HG丸ｺﾞｼｯｸM-PRO" w:hint="eastAsia"/>
                <w:color w:val="auto"/>
              </w:rPr>
              <w:t>子どもフェスティバル等行事に年</w:t>
            </w:r>
            <w:r w:rsidR="009B2CB2" w:rsidRPr="00CB7658">
              <w:rPr>
                <w:rFonts w:ascii="HG丸ｺﾞｼｯｸM-PRO" w:eastAsia="HG丸ｺﾞｼｯｸM-PRO" w:hAnsi="HG丸ｺﾞｼｯｸM-PRO" w:hint="eastAsia"/>
                <w:color w:val="auto"/>
              </w:rPr>
              <w:t>５</w:t>
            </w:r>
            <w:r w:rsidR="00C72549" w:rsidRPr="00CB7658">
              <w:rPr>
                <w:rFonts w:ascii="HG丸ｺﾞｼｯｸM-PRO" w:eastAsia="HG丸ｺﾞｼｯｸM-PRO" w:hAnsi="HG丸ｺﾞｼｯｸM-PRO" w:hint="eastAsia"/>
                <w:color w:val="auto"/>
              </w:rPr>
              <w:t>回以上参加</w:t>
            </w:r>
            <w:r w:rsidR="00005541" w:rsidRPr="00CB7658">
              <w:rPr>
                <w:rFonts w:ascii="HG丸ｺﾞｼｯｸM-PRO" w:eastAsia="HG丸ｺﾞｼｯｸM-PRO" w:hAnsi="HG丸ｺﾞｼｯｸM-PRO" w:hint="eastAsia"/>
                <w:color w:val="auto"/>
              </w:rPr>
              <w:t>する</w:t>
            </w:r>
            <w:r w:rsidR="00C72549" w:rsidRPr="00CB7658">
              <w:rPr>
                <w:rFonts w:ascii="HG丸ｺﾞｼｯｸM-PRO" w:eastAsia="HG丸ｺﾞｼｯｸM-PRO" w:hAnsi="HG丸ｺﾞｼｯｸM-PRO" w:hint="eastAsia"/>
                <w:color w:val="auto"/>
              </w:rPr>
              <w:t>。</w:t>
            </w:r>
            <w:r w:rsidRPr="00CB7658">
              <w:rPr>
                <w:rFonts w:ascii="HG丸ｺﾞｼｯｸM-PRO" w:eastAsia="HG丸ｺﾞｼｯｸM-PRO" w:hAnsi="HG丸ｺﾞｼｯｸM-PRO" w:hint="eastAsia"/>
                <w:color w:val="auto"/>
              </w:rPr>
              <w:t>（支援部）</w:t>
            </w:r>
            <w:r w:rsidR="003B2EE2" w:rsidRPr="00CB7658">
              <w:rPr>
                <w:rFonts w:ascii="HG丸ｺﾞｼｯｸM-PRO" w:eastAsia="HG丸ｺﾞｼｯｸM-PRO" w:hAnsi="HG丸ｺﾞｼｯｸM-PRO" w:hint="eastAsia"/>
                <w:color w:val="auto"/>
              </w:rPr>
              <w:t>【</w:t>
            </w:r>
            <w:r w:rsidR="7FD1AD74" w:rsidRPr="00CB7658">
              <w:rPr>
                <w:rFonts w:ascii="HG丸ｺﾞｼｯｸM-PRO" w:eastAsia="HG丸ｺﾞｼｯｸM-PRO" w:hAnsi="HG丸ｺﾞｼｯｸM-PRO"/>
                <w:color w:val="auto"/>
              </w:rPr>
              <w:t>３</w:t>
            </w:r>
            <w:r w:rsidR="4806989E" w:rsidRPr="00CB7658">
              <w:rPr>
                <w:rFonts w:ascii="HG丸ｺﾞｼｯｸM-PRO" w:eastAsia="HG丸ｺﾞｼｯｸM-PRO" w:hAnsi="HG丸ｺﾞｼｯｸM-PRO"/>
                <w:color w:val="auto"/>
              </w:rPr>
              <w:t>回</w:t>
            </w:r>
            <w:r w:rsidR="003B2EE2" w:rsidRPr="00CB7658">
              <w:rPr>
                <w:rFonts w:ascii="HG丸ｺﾞｼｯｸM-PRO" w:eastAsia="HG丸ｺﾞｼｯｸM-PRO" w:hAnsi="HG丸ｺﾞｼｯｸM-PRO" w:hint="eastAsia"/>
                <w:color w:val="auto"/>
              </w:rPr>
              <w:t>】</w:t>
            </w:r>
          </w:p>
          <w:p w14:paraId="0DCE2727" w14:textId="50757348" w:rsidR="00FD64AC" w:rsidRPr="00CB7658" w:rsidRDefault="00FD64AC"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②</w:t>
            </w:r>
            <w:r w:rsidR="006D21DB" w:rsidRPr="00CB7658">
              <w:rPr>
                <w:rFonts w:ascii="HG丸ｺﾞｼｯｸM-PRO" w:eastAsia="HG丸ｺﾞｼｯｸM-PRO" w:hAnsi="HG丸ｺﾞｼｯｸM-PRO" w:hint="eastAsia"/>
                <w:color w:val="auto"/>
              </w:rPr>
              <w:t>高等部生徒と</w:t>
            </w:r>
            <w:r w:rsidRPr="00CB7658">
              <w:rPr>
                <w:rFonts w:ascii="HG丸ｺﾞｼｯｸM-PRO" w:eastAsia="HG丸ｺﾞｼｯｸM-PRO" w:hAnsi="HG丸ｺﾞｼｯｸM-PRO" w:hint="eastAsia"/>
                <w:color w:val="auto"/>
              </w:rPr>
              <w:t>地域住民等が学校に来て交流できる機会を検討、実施する。</w:t>
            </w:r>
            <w:r w:rsidR="00150583" w:rsidRPr="00CB7658">
              <w:rPr>
                <w:rFonts w:ascii="HG丸ｺﾞｼｯｸM-PRO" w:eastAsia="HG丸ｺﾞｼｯｸM-PRO" w:hAnsi="HG丸ｺﾞｼｯｸM-PRO" w:hint="eastAsia"/>
                <w:color w:val="auto"/>
              </w:rPr>
              <w:t>【１回】</w:t>
            </w:r>
          </w:p>
          <w:p w14:paraId="38C0C28F" w14:textId="77777777" w:rsidR="00C72549" w:rsidRPr="00CB7658" w:rsidRDefault="00C72549" w:rsidP="00916850">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（ウ）</w:t>
            </w:r>
          </w:p>
          <w:p w14:paraId="2BC10F42" w14:textId="1B69DA21" w:rsidR="352FCF07" w:rsidRPr="00CB7658" w:rsidRDefault="00D25305" w:rsidP="352FCF07">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cs="Arial Unicode MS" w:hint="eastAsia"/>
                <w:color w:val="auto"/>
              </w:rPr>
              <w:t>①年</w:t>
            </w:r>
            <w:r w:rsidR="009B2CB2" w:rsidRPr="00CB7658">
              <w:rPr>
                <w:rFonts w:ascii="HG丸ｺﾞｼｯｸM-PRO" w:eastAsia="HG丸ｺﾞｼｯｸM-PRO" w:hAnsi="HG丸ｺﾞｼｯｸM-PRO" w:cs="Arial Unicode MS" w:hint="eastAsia"/>
                <w:color w:val="auto"/>
              </w:rPr>
              <w:t>６</w:t>
            </w:r>
            <w:r w:rsidRPr="00CB7658">
              <w:rPr>
                <w:rFonts w:ascii="HG丸ｺﾞｼｯｸM-PRO" w:eastAsia="HG丸ｺﾞｼｯｸM-PRO" w:hAnsi="HG丸ｺﾞｼｯｸM-PRO" w:cs="Arial Unicode MS" w:hint="eastAsia"/>
                <w:color w:val="auto"/>
              </w:rPr>
              <w:t>回発行</w:t>
            </w:r>
            <w:r w:rsidR="00005541" w:rsidRPr="00CB7658">
              <w:rPr>
                <w:rFonts w:ascii="HG丸ｺﾞｼｯｸM-PRO" w:eastAsia="HG丸ｺﾞｼｯｸM-PRO" w:hAnsi="HG丸ｺﾞｼｯｸM-PRO" w:cs="Arial Unicode MS" w:hint="eastAsia"/>
                <w:color w:val="auto"/>
              </w:rPr>
              <w:t>する</w:t>
            </w:r>
            <w:r w:rsidRPr="00CB7658">
              <w:rPr>
                <w:rFonts w:ascii="HG丸ｺﾞｼｯｸM-PRO" w:eastAsia="HG丸ｺﾞｼｯｸM-PRO" w:hAnsi="HG丸ｺﾞｼｯｸM-PRO" w:cs="Arial Unicode MS" w:hint="eastAsia"/>
                <w:color w:val="auto"/>
              </w:rPr>
              <w:t>。</w:t>
            </w:r>
            <w:r w:rsidR="754915D7" w:rsidRPr="00CB7658">
              <w:rPr>
                <w:rFonts w:ascii="HG丸ｺﾞｼｯｸM-PRO" w:eastAsia="HG丸ｺﾞｼｯｸM-PRO" w:hAnsi="HG丸ｺﾞｼｯｸM-PRO" w:cs="Arial Unicode MS"/>
                <w:color w:val="auto"/>
              </w:rPr>
              <w:t>（支援部）</w:t>
            </w:r>
            <w:r w:rsidR="2544E5DB" w:rsidRPr="00CB7658">
              <w:rPr>
                <w:rFonts w:ascii="HG丸ｺﾞｼｯｸM-PRO" w:eastAsia="HG丸ｺﾞｼｯｸM-PRO" w:hAnsi="HG丸ｺﾞｼｯｸM-PRO"/>
                <w:color w:val="auto"/>
              </w:rPr>
              <w:t>【</w:t>
            </w:r>
            <w:r w:rsidR="5F57FF02" w:rsidRPr="00CB7658">
              <w:rPr>
                <w:rFonts w:ascii="HG丸ｺﾞｼｯｸM-PRO" w:eastAsia="HG丸ｺﾞｼｯｸM-PRO" w:hAnsi="HG丸ｺﾞｼｯｸM-PRO"/>
                <w:color w:val="auto"/>
              </w:rPr>
              <w:t>６回</w:t>
            </w:r>
            <w:r w:rsidR="1FA87051" w:rsidRPr="00CB7658">
              <w:rPr>
                <w:rFonts w:ascii="HG丸ｺﾞｼｯｸM-PRO" w:eastAsia="HG丸ｺﾞｼｯｸM-PRO" w:hAnsi="HG丸ｺﾞｼｯｸM-PRO"/>
                <w:color w:val="auto"/>
              </w:rPr>
              <w:t>】</w:t>
            </w:r>
          </w:p>
          <w:p w14:paraId="6ECCB879" w14:textId="77777777" w:rsidR="008327CC" w:rsidRPr="00CB7658" w:rsidRDefault="008327CC" w:rsidP="00916850">
            <w:pPr>
              <w:pStyle w:val="2"/>
              <w:rPr>
                <w:rFonts w:ascii="HG丸ｺﾞｼｯｸM-PRO" w:eastAsia="HG丸ｺﾞｼｯｸM-PRO" w:hAnsi="HG丸ｺﾞｼｯｸM-PRO"/>
                <w:color w:val="auto"/>
              </w:rPr>
            </w:pPr>
          </w:p>
          <w:p w14:paraId="6C8C9D22" w14:textId="0CFFD472" w:rsidR="001A1146" w:rsidRPr="00CB7658" w:rsidRDefault="000F44BF"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②</w:t>
            </w:r>
            <w:r w:rsidR="00160B9F" w:rsidRPr="00CB7658">
              <w:rPr>
                <w:rFonts w:ascii="HG丸ｺﾞｼｯｸM-PRO" w:eastAsia="HG丸ｺﾞｼｯｸM-PRO" w:hAnsi="HG丸ｺﾞｼｯｸM-PRO" w:hint="eastAsia"/>
                <w:color w:val="auto"/>
              </w:rPr>
              <w:t>ブログ</w:t>
            </w:r>
            <w:r w:rsidR="00F70B45" w:rsidRPr="00CB7658">
              <w:rPr>
                <w:rFonts w:ascii="HG丸ｺﾞｼｯｸM-PRO" w:eastAsia="HG丸ｺﾞｼｯｸM-PRO" w:hAnsi="HG丸ｺﾞｼｯｸM-PRO" w:hint="eastAsia"/>
                <w:color w:val="auto"/>
              </w:rPr>
              <w:t>等</w:t>
            </w:r>
            <w:r w:rsidR="00160B9F" w:rsidRPr="00CB7658">
              <w:rPr>
                <w:rFonts w:ascii="HG丸ｺﾞｼｯｸM-PRO" w:eastAsia="HG丸ｺﾞｼｯｸM-PRO" w:hAnsi="HG丸ｺﾞｼｯｸM-PRO" w:hint="eastAsia"/>
                <w:color w:val="auto"/>
              </w:rPr>
              <w:t>に</w:t>
            </w:r>
            <w:r w:rsidR="00515032" w:rsidRPr="00CB7658">
              <w:rPr>
                <w:rFonts w:ascii="HG丸ｺﾞｼｯｸM-PRO" w:eastAsia="HG丸ｺﾞｼｯｸM-PRO" w:hAnsi="HG丸ｺﾞｼｯｸM-PRO" w:hint="eastAsia"/>
                <w:color w:val="auto"/>
              </w:rPr>
              <w:t>年間を通して</w:t>
            </w:r>
            <w:r w:rsidR="00D64819" w:rsidRPr="00CB7658">
              <w:rPr>
                <w:rFonts w:ascii="HG丸ｺﾞｼｯｸM-PRO" w:eastAsia="HG丸ｺﾞｼｯｸM-PRO" w:hAnsi="HG丸ｺﾞｼｯｸM-PRO" w:hint="eastAsia"/>
                <w:color w:val="auto"/>
              </w:rPr>
              <w:t>掲載する内容を</w:t>
            </w:r>
            <w:r w:rsidR="006042EA" w:rsidRPr="00CB7658">
              <w:rPr>
                <w:rFonts w:ascii="HG丸ｺﾞｼｯｸM-PRO" w:eastAsia="HG丸ｺﾞｼｯｸM-PRO" w:hAnsi="HG丸ｺﾞｼｯｸM-PRO" w:hint="eastAsia"/>
                <w:color w:val="auto"/>
              </w:rPr>
              <w:t>決め</w:t>
            </w:r>
            <w:r w:rsidR="00B34DAC" w:rsidRPr="00CB7658">
              <w:rPr>
                <w:rFonts w:ascii="HG丸ｺﾞｼｯｸM-PRO" w:eastAsia="HG丸ｺﾞｼｯｸM-PRO" w:hAnsi="HG丸ｺﾞｼｯｸM-PRO" w:hint="eastAsia"/>
                <w:color w:val="auto"/>
              </w:rPr>
              <w:t>、</w:t>
            </w:r>
            <w:r w:rsidR="0092516D" w:rsidRPr="00CB7658">
              <w:rPr>
                <w:rFonts w:ascii="HG丸ｺﾞｼｯｸM-PRO" w:eastAsia="HG丸ｺﾞｼｯｸM-PRO" w:hAnsi="HG丸ｺﾞｼｯｸM-PRO" w:hint="eastAsia"/>
                <w:color w:val="auto"/>
              </w:rPr>
              <w:t>行事に加え日常の授業風景など</w:t>
            </w:r>
            <w:r w:rsidR="0092516D" w:rsidRPr="00CB7658">
              <w:rPr>
                <w:rFonts w:ascii="HG丸ｺﾞｼｯｸM-PRO" w:eastAsia="HG丸ｺﾞｼｯｸM-PRO" w:hAnsi="HG丸ｺﾞｼｯｸM-PRO" w:cs="ＭＳ 明朝" w:hint="eastAsia"/>
                <w:color w:val="auto"/>
              </w:rPr>
              <w:t>を</w:t>
            </w:r>
            <w:r w:rsidR="00160B9F" w:rsidRPr="00CB7658">
              <w:rPr>
                <w:rFonts w:ascii="HG丸ｺﾞｼｯｸM-PRO" w:eastAsia="HG丸ｺﾞｼｯｸM-PRO" w:hAnsi="HG丸ｺﾞｼｯｸM-PRO" w:hint="eastAsia"/>
                <w:color w:val="auto"/>
              </w:rPr>
              <w:t>掲載する。</w:t>
            </w:r>
            <w:r w:rsidR="003B3A8E" w:rsidRPr="00CB7658">
              <w:rPr>
                <w:rFonts w:ascii="HG丸ｺﾞｼｯｸM-PRO" w:eastAsia="HG丸ｺﾞｼｯｸM-PRO" w:hAnsi="HG丸ｺﾞｼｯｸM-PRO" w:hint="eastAsia"/>
                <w:color w:val="auto"/>
              </w:rPr>
              <w:t>【22回】</w:t>
            </w:r>
          </w:p>
          <w:p w14:paraId="24B166D1" w14:textId="77777777" w:rsidR="00FC6501" w:rsidRPr="00CB7658" w:rsidRDefault="00FC6501" w:rsidP="00916850">
            <w:pPr>
              <w:pStyle w:val="2"/>
              <w:rPr>
                <w:rFonts w:ascii="HG丸ｺﾞｼｯｸM-PRO" w:eastAsia="HG丸ｺﾞｼｯｸM-PRO" w:hAnsi="HG丸ｺﾞｼｯｸM-PRO"/>
                <w:color w:val="FF0000"/>
              </w:rPr>
            </w:pPr>
          </w:p>
          <w:p w14:paraId="08F06ABD" w14:textId="25668A90" w:rsidR="00910EF9" w:rsidRPr="00CB7658" w:rsidRDefault="00910EF9"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（エ）</w:t>
            </w:r>
          </w:p>
          <w:p w14:paraId="7311B58C" w14:textId="43C4E3C5" w:rsidR="00917729" w:rsidRPr="00CB7658" w:rsidRDefault="001A1146" w:rsidP="00917729">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①</w:t>
            </w:r>
            <w:r w:rsidR="00E44032" w:rsidRPr="00CB7658">
              <w:rPr>
                <w:rFonts w:ascii="HG丸ｺﾞｼｯｸM-PRO" w:eastAsia="HG丸ｺﾞｼｯｸM-PRO" w:hAnsi="HG丸ｺﾞｼｯｸM-PRO" w:hint="eastAsia"/>
                <w:color w:val="auto"/>
              </w:rPr>
              <w:t>居住地交流</w:t>
            </w:r>
            <w:r w:rsidR="007F6204" w:rsidRPr="00CB7658">
              <w:rPr>
                <w:rFonts w:ascii="HG丸ｺﾞｼｯｸM-PRO" w:eastAsia="HG丸ｺﾞｼｯｸM-PRO" w:hAnsi="HG丸ｺﾞｼｯｸM-PRO" w:hint="eastAsia"/>
                <w:color w:val="auto"/>
              </w:rPr>
              <w:t>が</w:t>
            </w:r>
            <w:r w:rsidR="00C445CA" w:rsidRPr="00CB7658">
              <w:rPr>
                <w:rFonts w:ascii="HG丸ｺﾞｼｯｸM-PRO" w:eastAsia="HG丸ｺﾞｼｯｸM-PRO" w:hAnsi="HG丸ｺﾞｼｯｸM-PRO" w:hint="eastAsia"/>
                <w:color w:val="auto"/>
              </w:rPr>
              <w:t>R</w:t>
            </w:r>
            <w:r w:rsidR="009B2CB2" w:rsidRPr="00CB7658">
              <w:rPr>
                <w:rFonts w:ascii="HG丸ｺﾞｼｯｸM-PRO" w:eastAsia="HG丸ｺﾞｼｯｸM-PRO" w:hAnsi="HG丸ｺﾞｼｯｸM-PRO" w:hint="eastAsia"/>
                <w:color w:val="auto"/>
              </w:rPr>
              <w:t>６</w:t>
            </w:r>
            <w:r w:rsidR="00C445CA" w:rsidRPr="00CB7658">
              <w:rPr>
                <w:rFonts w:ascii="HG丸ｺﾞｼｯｸM-PRO" w:eastAsia="HG丸ｺﾞｼｯｸM-PRO" w:hAnsi="HG丸ｺﾞｼｯｸM-PRO" w:hint="eastAsia"/>
                <w:color w:val="auto"/>
              </w:rPr>
              <w:t>年度と同等回数実施</w:t>
            </w:r>
            <w:r w:rsidR="00005541" w:rsidRPr="00CB7658">
              <w:rPr>
                <w:rFonts w:ascii="HG丸ｺﾞｼｯｸM-PRO" w:eastAsia="HG丸ｺﾞｼｯｸM-PRO" w:hAnsi="HG丸ｺﾞｼｯｸM-PRO" w:hint="eastAsia"/>
                <w:color w:val="auto"/>
              </w:rPr>
              <w:t>する</w:t>
            </w:r>
            <w:r w:rsidR="004A474D" w:rsidRPr="00CB7658">
              <w:rPr>
                <w:rFonts w:ascii="HG丸ｺﾞｼｯｸM-PRO" w:eastAsia="HG丸ｺﾞｼｯｸM-PRO" w:hAnsi="HG丸ｺﾞｼｯｸM-PRO" w:hint="eastAsia"/>
                <w:color w:val="auto"/>
              </w:rPr>
              <w:t>。</w:t>
            </w:r>
            <w:r w:rsidR="008359B3" w:rsidRPr="00CB7658">
              <w:rPr>
                <w:rFonts w:ascii="HG丸ｺﾞｼｯｸM-PRO" w:eastAsia="HG丸ｺﾞｼｯｸM-PRO" w:hAnsi="HG丸ｺﾞｼｯｸM-PRO" w:hint="eastAsia"/>
                <w:color w:val="auto"/>
              </w:rPr>
              <w:t>【小</w:t>
            </w:r>
            <w:r w:rsidR="00923ED6" w:rsidRPr="00CB7658">
              <w:rPr>
                <w:rFonts w:ascii="HG丸ｺﾞｼｯｸM-PRO" w:eastAsia="HG丸ｺﾞｼｯｸM-PRO" w:hAnsi="HG丸ｺﾞｼｯｸM-PRO" w:hint="eastAsia"/>
                <w:color w:val="auto"/>
              </w:rPr>
              <w:t>17</w:t>
            </w:r>
            <w:r w:rsidR="00EA351E" w:rsidRPr="00CB7658">
              <w:rPr>
                <w:rFonts w:ascii="HG丸ｺﾞｼｯｸM-PRO" w:eastAsia="HG丸ｺﾞｼｯｸM-PRO" w:hAnsi="HG丸ｺﾞｼｯｸM-PRO" w:hint="eastAsia"/>
                <w:color w:val="auto"/>
              </w:rPr>
              <w:t>回</w:t>
            </w:r>
            <w:r w:rsidR="008359B3" w:rsidRPr="00CB7658">
              <w:rPr>
                <w:rFonts w:ascii="HG丸ｺﾞｼｯｸM-PRO" w:eastAsia="HG丸ｺﾞｼｯｸM-PRO" w:hAnsi="HG丸ｺﾞｼｯｸM-PRO" w:hint="eastAsia"/>
                <w:color w:val="auto"/>
              </w:rPr>
              <w:t>・中</w:t>
            </w:r>
            <w:r w:rsidR="00E44032" w:rsidRPr="00CB7658">
              <w:rPr>
                <w:rFonts w:ascii="HG丸ｺﾞｼｯｸM-PRO" w:eastAsia="HG丸ｺﾞｼｯｸM-PRO" w:hAnsi="HG丸ｺﾞｼｯｸM-PRO" w:hint="eastAsia"/>
                <w:color w:val="auto"/>
              </w:rPr>
              <w:t>９回</w:t>
            </w:r>
            <w:r w:rsidR="008359B3" w:rsidRPr="00CB7658">
              <w:rPr>
                <w:rFonts w:ascii="HG丸ｺﾞｼｯｸM-PRO" w:eastAsia="HG丸ｺﾞｼｯｸM-PRO" w:hAnsi="HG丸ｺﾞｼｯｸM-PRO" w:hint="eastAsia"/>
                <w:color w:val="auto"/>
              </w:rPr>
              <w:t>】</w:t>
            </w:r>
          </w:p>
          <w:p w14:paraId="617B2A2B" w14:textId="6A4F5727" w:rsidR="00C445CA" w:rsidRPr="00CB7658" w:rsidRDefault="004A474D"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また、</w:t>
            </w:r>
            <w:r w:rsidR="00917729" w:rsidRPr="00CB7658">
              <w:rPr>
                <w:rFonts w:ascii="HG丸ｺﾞｼｯｸM-PRO" w:eastAsia="HG丸ｺﾞｼｯｸM-PRO" w:hAnsi="HG丸ｺﾞｼｯｸM-PRO" w:hint="eastAsia"/>
                <w:color w:val="auto"/>
              </w:rPr>
              <w:t>学校間交流</w:t>
            </w:r>
            <w:r w:rsidRPr="00CB7658">
              <w:rPr>
                <w:rFonts w:ascii="HG丸ｺﾞｼｯｸM-PRO" w:eastAsia="HG丸ｺﾞｼｯｸM-PRO" w:hAnsi="HG丸ｺﾞｼｯｸM-PRO" w:hint="eastAsia"/>
                <w:color w:val="auto"/>
              </w:rPr>
              <w:t>では、</w:t>
            </w:r>
            <w:r w:rsidR="00067CEB" w:rsidRPr="00CB7658">
              <w:rPr>
                <w:rFonts w:ascii="HG丸ｺﾞｼｯｸM-PRO" w:eastAsia="HG丸ｺﾞｼｯｸM-PRO" w:hAnsi="HG丸ｺﾞｼｯｸM-PRO" w:hint="eastAsia"/>
                <w:color w:val="auto"/>
              </w:rPr>
              <w:t>交流校</w:t>
            </w:r>
            <w:r w:rsidR="005C0052" w:rsidRPr="00CB7658">
              <w:rPr>
                <w:rFonts w:ascii="HG丸ｺﾞｼｯｸM-PRO" w:eastAsia="HG丸ｺﾞｼｯｸM-PRO" w:hAnsi="HG丸ｺﾞｼｯｸM-PRO" w:hint="eastAsia"/>
                <w:color w:val="auto"/>
              </w:rPr>
              <w:t>と連携し</w:t>
            </w:r>
            <w:r w:rsidR="00C445CA" w:rsidRPr="00CB7658">
              <w:rPr>
                <w:rFonts w:ascii="HG丸ｺﾞｼｯｸM-PRO" w:eastAsia="HG丸ｺﾞｼｯｸM-PRO" w:hAnsi="HG丸ｺﾞｼｯｸM-PRO" w:hint="eastAsia"/>
                <w:color w:val="auto"/>
              </w:rPr>
              <w:t>交流行事の継続維持</w:t>
            </w:r>
            <w:r w:rsidR="00005541" w:rsidRPr="00CB7658">
              <w:rPr>
                <w:rFonts w:ascii="HG丸ｺﾞｼｯｸM-PRO" w:eastAsia="HG丸ｺﾞｼｯｸM-PRO" w:hAnsi="HG丸ｺﾞｼｯｸM-PRO" w:hint="eastAsia"/>
                <w:color w:val="auto"/>
              </w:rPr>
              <w:t>する</w:t>
            </w:r>
            <w:r w:rsidR="00067CEB" w:rsidRPr="00CB7658">
              <w:rPr>
                <w:rFonts w:ascii="HG丸ｺﾞｼｯｸM-PRO" w:eastAsia="HG丸ｺﾞｼｯｸM-PRO" w:hAnsi="HG丸ｺﾞｼｯｸM-PRO" w:hint="eastAsia"/>
                <w:color w:val="auto"/>
              </w:rPr>
              <w:t>。</w:t>
            </w:r>
            <w:r w:rsidR="1FE14AF8" w:rsidRPr="00CB7658">
              <w:rPr>
                <w:rFonts w:ascii="HG丸ｺﾞｼｯｸM-PRO" w:eastAsia="HG丸ｺﾞｼｯｸM-PRO" w:hAnsi="HG丸ｺﾞｼｯｸM-PRO"/>
                <w:color w:val="auto"/>
              </w:rPr>
              <w:t>また、その様子を地域情報誌やブログに掲載</w:t>
            </w:r>
            <w:r w:rsidR="00005541" w:rsidRPr="00CB7658">
              <w:rPr>
                <w:rFonts w:ascii="HG丸ｺﾞｼｯｸM-PRO" w:eastAsia="HG丸ｺﾞｼｯｸM-PRO" w:hAnsi="HG丸ｺﾞｼｯｸM-PRO" w:hint="eastAsia"/>
                <w:color w:val="auto"/>
              </w:rPr>
              <w:t>する</w:t>
            </w:r>
            <w:r w:rsidR="1FE14AF8" w:rsidRPr="00CB7658">
              <w:rPr>
                <w:rFonts w:ascii="HG丸ｺﾞｼｯｸM-PRO" w:eastAsia="HG丸ｺﾞｼｯｸM-PRO" w:hAnsi="HG丸ｺﾞｼｯｸM-PRO"/>
                <w:color w:val="auto"/>
              </w:rPr>
              <w:t>。</w:t>
            </w:r>
            <w:r w:rsidR="005C0052" w:rsidRPr="00CB7658">
              <w:rPr>
                <w:rFonts w:ascii="HG丸ｺﾞｼｯｸM-PRO" w:eastAsia="HG丸ｺﾞｼｯｸM-PRO" w:hAnsi="HG丸ｺﾞｼｯｸM-PRO" w:hint="eastAsia"/>
                <w:color w:val="auto"/>
              </w:rPr>
              <w:t>【</w:t>
            </w:r>
            <w:r w:rsidR="00C445CA" w:rsidRPr="00CB7658">
              <w:rPr>
                <w:rFonts w:ascii="HG丸ｺﾞｼｯｸM-PRO" w:eastAsia="HG丸ｺﾞｼｯｸM-PRO" w:hAnsi="HG丸ｺﾞｼｯｸM-PRO" w:hint="eastAsia"/>
                <w:color w:val="auto"/>
              </w:rPr>
              <w:t>小</w:t>
            </w:r>
            <w:r w:rsidR="009B2CB2" w:rsidRPr="00CB7658">
              <w:rPr>
                <w:rFonts w:ascii="HG丸ｺﾞｼｯｸM-PRO" w:eastAsia="HG丸ｺﾞｼｯｸM-PRO" w:hAnsi="HG丸ｺﾞｼｯｸM-PRO" w:hint="eastAsia"/>
                <w:color w:val="auto"/>
              </w:rPr>
              <w:t>３</w:t>
            </w:r>
            <w:r w:rsidR="00C445CA" w:rsidRPr="00CB7658">
              <w:rPr>
                <w:rFonts w:ascii="HG丸ｺﾞｼｯｸM-PRO" w:eastAsia="HG丸ｺﾞｼｯｸM-PRO" w:hAnsi="HG丸ｺﾞｼｯｸM-PRO" w:hint="eastAsia"/>
                <w:color w:val="auto"/>
              </w:rPr>
              <w:t>校、中</w:t>
            </w:r>
            <w:r w:rsidR="009B2CB2" w:rsidRPr="00CB7658">
              <w:rPr>
                <w:rFonts w:ascii="HG丸ｺﾞｼｯｸM-PRO" w:eastAsia="HG丸ｺﾞｼｯｸM-PRO" w:hAnsi="HG丸ｺﾞｼｯｸM-PRO" w:hint="eastAsia"/>
                <w:color w:val="auto"/>
              </w:rPr>
              <w:t>３</w:t>
            </w:r>
            <w:r w:rsidR="00C445CA" w:rsidRPr="00CB7658">
              <w:rPr>
                <w:rFonts w:ascii="HG丸ｺﾞｼｯｸM-PRO" w:eastAsia="HG丸ｺﾞｼｯｸM-PRO" w:hAnsi="HG丸ｺﾞｼｯｸM-PRO" w:hint="eastAsia"/>
                <w:color w:val="auto"/>
              </w:rPr>
              <w:t>校、高</w:t>
            </w:r>
            <w:r w:rsidR="009B2CB2" w:rsidRPr="00CB7658">
              <w:rPr>
                <w:rFonts w:ascii="HG丸ｺﾞｼｯｸM-PRO" w:eastAsia="HG丸ｺﾞｼｯｸM-PRO" w:hAnsi="HG丸ｺﾞｼｯｸM-PRO" w:hint="eastAsia"/>
                <w:color w:val="auto"/>
              </w:rPr>
              <w:t>１</w:t>
            </w:r>
            <w:r w:rsidR="00C445CA" w:rsidRPr="00CB7658">
              <w:rPr>
                <w:rFonts w:ascii="HG丸ｺﾞｼｯｸM-PRO" w:eastAsia="HG丸ｺﾞｼｯｸM-PRO" w:hAnsi="HG丸ｺﾞｼｯｸM-PRO" w:hint="eastAsia"/>
                <w:color w:val="auto"/>
              </w:rPr>
              <w:t>校</w:t>
            </w:r>
            <w:r w:rsidR="005C0052" w:rsidRPr="00CB7658">
              <w:rPr>
                <w:rFonts w:ascii="HG丸ｺﾞｼｯｸM-PRO" w:eastAsia="HG丸ｺﾞｼｯｸM-PRO" w:hAnsi="HG丸ｺﾞｼｯｸM-PRO" w:hint="eastAsia"/>
                <w:color w:val="auto"/>
              </w:rPr>
              <w:t>】</w:t>
            </w:r>
          </w:p>
          <w:p w14:paraId="16B3CCF2" w14:textId="2F5221FB" w:rsidR="00DA7086" w:rsidRPr="00CB7658" w:rsidRDefault="539DF67B"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color w:val="auto"/>
              </w:rPr>
              <w:t>②</w:t>
            </w:r>
            <w:r w:rsidR="00852663" w:rsidRPr="00CB7658">
              <w:rPr>
                <w:rFonts w:ascii="HG丸ｺﾞｼｯｸM-PRO" w:eastAsia="HG丸ｺﾞｼｯｸM-PRO" w:hAnsi="HG丸ｺﾞｼｯｸM-PRO" w:hint="eastAsia"/>
                <w:color w:val="auto"/>
              </w:rPr>
              <w:t>小学部1，2年</w:t>
            </w:r>
            <w:r w:rsidR="003154D8" w:rsidRPr="00CB7658">
              <w:rPr>
                <w:rFonts w:ascii="HG丸ｺﾞｼｯｸM-PRO" w:eastAsia="HG丸ｺﾞｼｯｸM-PRO" w:hAnsi="HG丸ｺﾞｼｯｸM-PRO" w:hint="eastAsia"/>
                <w:color w:val="auto"/>
              </w:rPr>
              <w:t>生</w:t>
            </w:r>
            <w:r w:rsidR="00852663" w:rsidRPr="00CB7658">
              <w:rPr>
                <w:rFonts w:ascii="HG丸ｺﾞｼｯｸM-PRO" w:eastAsia="HG丸ｺﾞｼｯｸM-PRO" w:hAnsi="HG丸ｺﾞｼｯｸM-PRO" w:hint="eastAsia"/>
                <w:color w:val="auto"/>
              </w:rPr>
              <w:t>ととりかい高等支援学校との交流を</w:t>
            </w:r>
            <w:r w:rsidR="00B1095E" w:rsidRPr="00CB7658">
              <w:rPr>
                <w:rFonts w:ascii="HG丸ｺﾞｼｯｸM-PRO" w:eastAsia="HG丸ｺﾞｼｯｸM-PRO" w:hAnsi="HG丸ｺﾞｼｯｸM-PRO" w:hint="eastAsia"/>
                <w:color w:val="auto"/>
              </w:rPr>
              <w:t>各学年</w:t>
            </w:r>
            <w:r w:rsidR="009B2CB2" w:rsidRPr="00CB7658">
              <w:rPr>
                <w:rFonts w:ascii="HG丸ｺﾞｼｯｸM-PRO" w:eastAsia="HG丸ｺﾞｼｯｸM-PRO" w:hAnsi="HG丸ｺﾞｼｯｸM-PRO" w:hint="eastAsia"/>
                <w:color w:val="auto"/>
              </w:rPr>
              <w:t>３</w:t>
            </w:r>
            <w:r w:rsidR="00852663" w:rsidRPr="00CB7658">
              <w:rPr>
                <w:rFonts w:ascii="HG丸ｺﾞｼｯｸM-PRO" w:eastAsia="HG丸ｺﾞｼｯｸM-PRO" w:hAnsi="HG丸ｺﾞｼｯｸM-PRO" w:hint="eastAsia"/>
                <w:color w:val="auto"/>
              </w:rPr>
              <w:t>回ずつ実施</w:t>
            </w:r>
            <w:r w:rsidR="00005541" w:rsidRPr="00CB7658">
              <w:rPr>
                <w:rFonts w:ascii="HG丸ｺﾞｼｯｸM-PRO" w:eastAsia="HG丸ｺﾞｼｯｸM-PRO" w:hAnsi="HG丸ｺﾞｼｯｸM-PRO" w:hint="eastAsia"/>
                <w:color w:val="auto"/>
              </w:rPr>
              <w:t>する</w:t>
            </w:r>
            <w:r w:rsidR="00852663" w:rsidRPr="00CB7658">
              <w:rPr>
                <w:rFonts w:ascii="HG丸ｺﾞｼｯｸM-PRO" w:eastAsia="HG丸ｺﾞｼｯｸM-PRO" w:hAnsi="HG丸ｺﾞｼｯｸM-PRO" w:hint="eastAsia"/>
                <w:color w:val="auto"/>
              </w:rPr>
              <w:t>。</w:t>
            </w:r>
            <w:r w:rsidR="002D5EFB" w:rsidRPr="00CB7658">
              <w:rPr>
                <w:rFonts w:ascii="HG丸ｺﾞｼｯｸM-PRO" w:eastAsia="HG丸ｺﾞｼｯｸM-PRO" w:hAnsi="HG丸ｺﾞｼｯｸM-PRO" w:hint="eastAsia"/>
                <w:color w:val="auto"/>
              </w:rPr>
              <w:t>【</w:t>
            </w:r>
            <w:r w:rsidR="006B4F14" w:rsidRPr="00CB7658">
              <w:rPr>
                <w:rFonts w:ascii="HG丸ｺﾞｼｯｸM-PRO" w:eastAsia="HG丸ｺﾞｼｯｸM-PRO" w:hAnsi="HG丸ｺﾞｼｯｸM-PRO" w:hint="eastAsia"/>
                <w:color w:val="auto"/>
              </w:rPr>
              <w:t>各</w:t>
            </w:r>
            <w:r w:rsidR="003154D8" w:rsidRPr="00CB7658">
              <w:rPr>
                <w:rFonts w:ascii="HG丸ｺﾞｼｯｸM-PRO" w:eastAsia="HG丸ｺﾞｼｯｸM-PRO" w:hAnsi="HG丸ｺﾞｼｯｸM-PRO" w:hint="eastAsia"/>
                <w:color w:val="auto"/>
              </w:rPr>
              <w:t>学年</w:t>
            </w:r>
            <w:r w:rsidR="009B2CB2" w:rsidRPr="00CB7658">
              <w:rPr>
                <w:rFonts w:ascii="HG丸ｺﾞｼｯｸM-PRO" w:eastAsia="HG丸ｺﾞｼｯｸM-PRO" w:hAnsi="HG丸ｺﾞｼｯｸM-PRO" w:hint="eastAsia"/>
                <w:color w:val="auto"/>
              </w:rPr>
              <w:t>３</w:t>
            </w:r>
            <w:r w:rsidR="006B4F14" w:rsidRPr="00CB7658">
              <w:rPr>
                <w:rFonts w:ascii="HG丸ｺﾞｼｯｸM-PRO" w:eastAsia="HG丸ｺﾞｼｯｸM-PRO" w:hAnsi="HG丸ｺﾞｼｯｸM-PRO" w:hint="eastAsia"/>
                <w:color w:val="auto"/>
              </w:rPr>
              <w:t>回</w:t>
            </w:r>
            <w:r w:rsidR="002D5EFB" w:rsidRPr="00CB7658">
              <w:rPr>
                <w:rFonts w:ascii="HG丸ｺﾞｼｯｸM-PRO" w:eastAsia="HG丸ｺﾞｼｯｸM-PRO" w:hAnsi="HG丸ｺﾞｼｯｸM-PRO" w:hint="eastAsia"/>
                <w:color w:val="auto"/>
              </w:rPr>
              <w:t>】</w:t>
            </w:r>
          </w:p>
          <w:p w14:paraId="5ABE818B" w14:textId="53A0EC59" w:rsidR="00722F66" w:rsidRPr="00CB7658" w:rsidRDefault="00722F66"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（２）</w:t>
            </w:r>
          </w:p>
          <w:p w14:paraId="4BEDC3E2" w14:textId="2A20E9CD" w:rsidR="00282B3E" w:rsidRPr="00CB7658" w:rsidRDefault="00722F66" w:rsidP="00916850">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hint="eastAsia"/>
                <w:color w:val="auto"/>
              </w:rPr>
              <w:t>（ア）</w:t>
            </w:r>
            <w:r w:rsidR="00282B3E" w:rsidRPr="00CB7658">
              <w:rPr>
                <w:rFonts w:ascii="HG丸ｺﾞｼｯｸM-PRO" w:eastAsia="HG丸ｺﾞｼｯｸM-PRO" w:hAnsi="HG丸ｺﾞｼｯｸM-PRO" w:hint="eastAsia"/>
                <w:color w:val="auto"/>
              </w:rPr>
              <w:t>加入手続き方法を、全会員に提示できたか。</w:t>
            </w:r>
            <w:r w:rsidR="00F20606" w:rsidRPr="00CB7658">
              <w:rPr>
                <w:rFonts w:ascii="HG丸ｺﾞｼｯｸM-PRO" w:eastAsia="HG丸ｺﾞｼｯｸM-PRO" w:hAnsi="HG丸ｺﾞｼｯｸM-PRO" w:hint="eastAsia"/>
                <w:color w:val="auto"/>
              </w:rPr>
              <w:t>令和８年度から</w:t>
            </w:r>
            <w:r w:rsidR="006574C0" w:rsidRPr="00CB7658">
              <w:rPr>
                <w:rFonts w:ascii="HG丸ｺﾞｼｯｸM-PRO" w:eastAsia="HG丸ｺﾞｼｯｸM-PRO" w:hAnsi="HG丸ｺﾞｼｯｸM-PRO" w:hint="eastAsia"/>
                <w:color w:val="auto"/>
              </w:rPr>
              <w:t>の</w:t>
            </w:r>
            <w:r w:rsidR="00760056" w:rsidRPr="00CB7658">
              <w:rPr>
                <w:rFonts w:ascii="HG丸ｺﾞｼｯｸM-PRO" w:eastAsia="HG丸ｺﾞｼｯｸM-PRO" w:hAnsi="HG丸ｺﾞｼｯｸM-PRO" w:hint="eastAsia"/>
                <w:color w:val="auto"/>
              </w:rPr>
              <w:t>規約改正や体制</w:t>
            </w:r>
            <w:r w:rsidR="005475A3" w:rsidRPr="00CB7658">
              <w:rPr>
                <w:rFonts w:ascii="HG丸ｺﾞｼｯｸM-PRO" w:eastAsia="HG丸ｺﾞｼｯｸM-PRO" w:hAnsi="HG丸ｺﾞｼｯｸM-PRO" w:hint="eastAsia"/>
                <w:color w:val="auto"/>
              </w:rPr>
              <w:t>の</w:t>
            </w:r>
            <w:r w:rsidR="00760056" w:rsidRPr="00CB7658">
              <w:rPr>
                <w:rFonts w:ascii="HG丸ｺﾞｼｯｸM-PRO" w:eastAsia="HG丸ｺﾞｼｯｸM-PRO" w:hAnsi="HG丸ｺﾞｼｯｸM-PRO" w:hint="eastAsia"/>
                <w:color w:val="auto"/>
              </w:rPr>
              <w:t>変更</w:t>
            </w:r>
            <w:r w:rsidR="005475A3" w:rsidRPr="00CB7658">
              <w:rPr>
                <w:rFonts w:ascii="HG丸ｺﾞｼｯｸM-PRO" w:eastAsia="HG丸ｺﾞｼｯｸM-PRO" w:hAnsi="HG丸ｺﾞｼｯｸM-PRO" w:hint="eastAsia"/>
                <w:color w:val="auto"/>
              </w:rPr>
              <w:t>に向けて準備</w:t>
            </w:r>
            <w:r w:rsidR="00005541" w:rsidRPr="00CB7658">
              <w:rPr>
                <w:rFonts w:ascii="HG丸ｺﾞｼｯｸM-PRO" w:eastAsia="HG丸ｺﾞｼｯｸM-PRO" w:hAnsi="HG丸ｺﾞｼｯｸM-PRO" w:hint="eastAsia"/>
                <w:color w:val="auto"/>
              </w:rPr>
              <w:t>する</w:t>
            </w:r>
            <w:r w:rsidR="005475A3" w:rsidRPr="00CB7658">
              <w:rPr>
                <w:rFonts w:ascii="HG丸ｺﾞｼｯｸM-PRO" w:eastAsia="HG丸ｺﾞｼｯｸM-PRO" w:hAnsi="HG丸ｺﾞｼｯｸM-PRO" w:hint="eastAsia"/>
                <w:color w:val="auto"/>
              </w:rPr>
              <w:t>。</w:t>
            </w:r>
          </w:p>
          <w:p w14:paraId="5D81D75F" w14:textId="05E57645" w:rsidR="00282B3E" w:rsidRPr="00CB7658" w:rsidRDefault="00722F66" w:rsidP="00916850">
            <w:pPr>
              <w:pStyle w:val="2"/>
              <w:rPr>
                <w:rFonts w:ascii="HG丸ｺﾞｼｯｸM-PRO" w:eastAsia="HG丸ｺﾞｼｯｸM-PRO" w:hAnsi="HG丸ｺﾞｼｯｸM-PRO"/>
                <w:color w:val="FF0000"/>
              </w:rPr>
            </w:pPr>
            <w:r w:rsidRPr="00CB7658">
              <w:rPr>
                <w:rFonts w:ascii="HG丸ｺﾞｼｯｸM-PRO" w:eastAsia="HG丸ｺﾞｼｯｸM-PRO" w:hAnsi="HG丸ｺﾞｼｯｸM-PRO" w:hint="eastAsia"/>
                <w:color w:val="auto"/>
              </w:rPr>
              <w:t>（イ）</w:t>
            </w:r>
            <w:r w:rsidR="00760056" w:rsidRPr="00CB7658">
              <w:rPr>
                <w:rFonts w:ascii="HG丸ｺﾞｼｯｸM-PRO" w:eastAsia="HG丸ｺﾞｼｯｸM-PRO" w:hAnsi="HG丸ｺﾞｼｯｸM-PRO" w:hint="eastAsia"/>
                <w:color w:val="auto"/>
              </w:rPr>
              <w:t>クリーンウォークや学校祭での催し等、児童生徒や教職員がPTAの企画に参加</w:t>
            </w:r>
            <w:r w:rsidR="00AC2459" w:rsidRPr="00CB7658">
              <w:rPr>
                <w:rFonts w:ascii="HG丸ｺﾞｼｯｸM-PRO" w:eastAsia="HG丸ｺﾞｼｯｸM-PRO" w:hAnsi="HG丸ｺﾞｼｯｸM-PRO" w:hint="eastAsia"/>
                <w:color w:val="auto"/>
              </w:rPr>
              <w:t>する</w:t>
            </w:r>
            <w:r w:rsidR="00760056" w:rsidRPr="00CB7658">
              <w:rPr>
                <w:rFonts w:ascii="HG丸ｺﾞｼｯｸM-PRO" w:eastAsia="HG丸ｺﾞｼｯｸM-PRO" w:hAnsi="HG丸ｺﾞｼｯｸM-PRO" w:hint="eastAsia"/>
                <w:color w:val="auto"/>
              </w:rPr>
              <w:t>。（担当首席、各学部）</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9303027" w14:textId="150E557C" w:rsidR="00FA03A0" w:rsidRPr="00CB7658" w:rsidRDefault="00FA03A0" w:rsidP="0022259B">
            <w:pPr>
              <w:spacing w:line="300" w:lineRule="exact"/>
              <w:ind w:left="200" w:hangingChars="100" w:hanging="200"/>
              <w:rPr>
                <w:rFonts w:ascii="HG丸ｺﾞｼｯｸM-PRO" w:eastAsia="HG丸ｺﾞｼｯｸM-PRO" w:hAnsi="HG丸ｺﾞｼｯｸM-PRO"/>
                <w:sz w:val="20"/>
                <w:szCs w:val="20"/>
              </w:rPr>
            </w:pPr>
          </w:p>
        </w:tc>
      </w:tr>
      <w:tr w:rsidR="00F03B23" w:rsidRPr="00FA03A0" w14:paraId="15A30FDB" w14:textId="77777777" w:rsidTr="5370BA0E">
        <w:trPr>
          <w:cantSplit/>
          <w:trHeight w:val="4043"/>
          <w:jc w:val="center"/>
        </w:trPr>
        <w:tc>
          <w:tcPr>
            <w:tcW w:w="881" w:type="dxa"/>
            <w:shd w:val="clear" w:color="auto" w:fill="auto"/>
            <w:tcMar>
              <w:top w:w="85" w:type="dxa"/>
              <w:left w:w="85" w:type="dxa"/>
              <w:bottom w:w="85" w:type="dxa"/>
              <w:right w:w="85" w:type="dxa"/>
            </w:tcMar>
            <w:textDirection w:val="tbRlV"/>
            <w:vAlign w:val="center"/>
          </w:tcPr>
          <w:p w14:paraId="388DAA1D" w14:textId="01F6F03E" w:rsidR="00F03B23" w:rsidRPr="00CB7658" w:rsidRDefault="00F03B23" w:rsidP="005F72B0">
            <w:pPr>
              <w:pStyle w:val="aa"/>
              <w:ind w:left="113" w:right="113"/>
              <w:rPr>
                <w:rFonts w:ascii="HG丸ｺﾞｼｯｸM-PRO" w:eastAsia="HG丸ｺﾞｼｯｸM-PRO" w:hAnsi="HG丸ｺﾞｼｯｸM-PRO"/>
                <w:color w:val="auto"/>
                <w:sz w:val="20"/>
                <w:szCs w:val="20"/>
              </w:rPr>
            </w:pPr>
            <w:r w:rsidRPr="00CB7658">
              <w:rPr>
                <w:rFonts w:ascii="HG丸ｺﾞｼｯｸM-PRO" w:eastAsia="HG丸ｺﾞｼｯｸM-PRO" w:hAnsi="HG丸ｺﾞｼｯｸM-PRO" w:hint="eastAsia"/>
                <w:color w:val="auto"/>
                <w:sz w:val="20"/>
                <w:szCs w:val="20"/>
              </w:rPr>
              <w:t>５．新しい教育課題・組織課題への対応</w:t>
            </w:r>
          </w:p>
        </w:tc>
        <w:tc>
          <w:tcPr>
            <w:tcW w:w="2020" w:type="dxa"/>
            <w:shd w:val="clear" w:color="auto" w:fill="auto"/>
            <w:tcMar>
              <w:top w:w="85" w:type="dxa"/>
              <w:left w:w="85" w:type="dxa"/>
              <w:bottom w:w="85" w:type="dxa"/>
              <w:right w:w="85" w:type="dxa"/>
            </w:tcMar>
          </w:tcPr>
          <w:p w14:paraId="0BF9C9FC" w14:textId="2146EAF9" w:rsidR="00F03B23" w:rsidRPr="00CB7658" w:rsidRDefault="00F03B23" w:rsidP="00E92438">
            <w:pPr>
              <w:pStyle w:val="2"/>
              <w:rPr>
                <w:rFonts w:ascii="HG丸ｺﾞｼｯｸM-PRO" w:eastAsia="HG丸ｺﾞｼｯｸM-PRO" w:hAnsi="HG丸ｺﾞｼｯｸM-PRO" w:cs="ＭＳ 明朝"/>
                <w:color w:val="auto"/>
              </w:rPr>
            </w:pPr>
            <w:r w:rsidRPr="00CB7658">
              <w:rPr>
                <w:rFonts w:ascii="HG丸ｺﾞｼｯｸM-PRO" w:eastAsia="HG丸ｺﾞｼｯｸM-PRO" w:hAnsi="HG丸ｺﾞｼｯｸM-PRO" w:cs="ＭＳ 明朝" w:hint="eastAsia"/>
                <w:color w:val="auto"/>
              </w:rPr>
              <w:t>（１）2025大阪簡裁万博と連動した教育活動</w:t>
            </w:r>
          </w:p>
          <w:p w14:paraId="42B5F6A9" w14:textId="77777777" w:rsidR="00F03B23" w:rsidRPr="00CB7658" w:rsidRDefault="00F03B23" w:rsidP="00E92438">
            <w:pPr>
              <w:pStyle w:val="2"/>
              <w:rPr>
                <w:rFonts w:ascii="HG丸ｺﾞｼｯｸM-PRO" w:eastAsia="HG丸ｺﾞｼｯｸM-PRO" w:hAnsi="HG丸ｺﾞｼｯｸM-PRO" w:cs="ＭＳ 明朝"/>
                <w:color w:val="auto"/>
              </w:rPr>
            </w:pPr>
          </w:p>
          <w:p w14:paraId="27907D35" w14:textId="77777777" w:rsidR="00031778" w:rsidRPr="00CB7658" w:rsidRDefault="00031778" w:rsidP="00E92438">
            <w:pPr>
              <w:pStyle w:val="2"/>
              <w:rPr>
                <w:rFonts w:ascii="HG丸ｺﾞｼｯｸM-PRO" w:eastAsia="HG丸ｺﾞｼｯｸM-PRO" w:hAnsi="HG丸ｺﾞｼｯｸM-PRO" w:cs="ＭＳ 明朝"/>
                <w:color w:val="auto"/>
              </w:rPr>
            </w:pPr>
          </w:p>
          <w:p w14:paraId="0598641F" w14:textId="77777777" w:rsidR="00031778" w:rsidRPr="00CB7658" w:rsidRDefault="00031778" w:rsidP="00E92438">
            <w:pPr>
              <w:pStyle w:val="2"/>
              <w:rPr>
                <w:rFonts w:ascii="HG丸ｺﾞｼｯｸM-PRO" w:eastAsia="HG丸ｺﾞｼｯｸM-PRO" w:hAnsi="HG丸ｺﾞｼｯｸM-PRO" w:cs="ＭＳ 明朝"/>
                <w:color w:val="auto"/>
              </w:rPr>
            </w:pPr>
          </w:p>
          <w:p w14:paraId="063A1DC0" w14:textId="77777777" w:rsidR="00031778" w:rsidRPr="00CB7658" w:rsidRDefault="00031778" w:rsidP="00E92438">
            <w:pPr>
              <w:pStyle w:val="2"/>
              <w:rPr>
                <w:rFonts w:ascii="HG丸ｺﾞｼｯｸM-PRO" w:eastAsia="HG丸ｺﾞｼｯｸM-PRO" w:hAnsi="HG丸ｺﾞｼｯｸM-PRO" w:cs="ＭＳ 明朝"/>
                <w:color w:val="auto"/>
              </w:rPr>
            </w:pPr>
          </w:p>
          <w:p w14:paraId="0E3A875A" w14:textId="77777777" w:rsidR="00031778" w:rsidRPr="00CB7658" w:rsidRDefault="00031778" w:rsidP="00E92438">
            <w:pPr>
              <w:pStyle w:val="2"/>
              <w:rPr>
                <w:rFonts w:ascii="HG丸ｺﾞｼｯｸM-PRO" w:eastAsia="HG丸ｺﾞｼｯｸM-PRO" w:hAnsi="HG丸ｺﾞｼｯｸM-PRO" w:cs="ＭＳ 明朝"/>
                <w:color w:val="auto"/>
              </w:rPr>
            </w:pPr>
          </w:p>
          <w:p w14:paraId="702AE61A" w14:textId="77777777" w:rsidR="00031778" w:rsidRPr="00CB7658" w:rsidRDefault="00031778" w:rsidP="00E92438">
            <w:pPr>
              <w:pStyle w:val="2"/>
              <w:rPr>
                <w:rFonts w:ascii="HG丸ｺﾞｼｯｸM-PRO" w:eastAsia="HG丸ｺﾞｼｯｸM-PRO" w:hAnsi="HG丸ｺﾞｼｯｸM-PRO" w:cs="ＭＳ 明朝"/>
                <w:color w:val="auto"/>
              </w:rPr>
            </w:pPr>
          </w:p>
          <w:p w14:paraId="01784198" w14:textId="77777777" w:rsidR="00031778" w:rsidRPr="00CB7658" w:rsidRDefault="00031778" w:rsidP="00E92438">
            <w:pPr>
              <w:pStyle w:val="2"/>
              <w:rPr>
                <w:rFonts w:ascii="HG丸ｺﾞｼｯｸM-PRO" w:eastAsia="HG丸ｺﾞｼｯｸM-PRO" w:hAnsi="HG丸ｺﾞｼｯｸM-PRO" w:cs="ＭＳ 明朝"/>
                <w:color w:val="auto"/>
              </w:rPr>
            </w:pPr>
          </w:p>
          <w:p w14:paraId="2DC3FA38" w14:textId="409AB1EB" w:rsidR="00F03B23" w:rsidRPr="00CB7658" w:rsidRDefault="00F03B23" w:rsidP="00E92438">
            <w:pPr>
              <w:pStyle w:val="2"/>
              <w:rPr>
                <w:rFonts w:ascii="HG丸ｺﾞｼｯｸM-PRO" w:eastAsia="HG丸ｺﾞｼｯｸM-PRO" w:hAnsi="HG丸ｺﾞｼｯｸM-PRO" w:cs="ＭＳ 明朝"/>
                <w:color w:val="auto"/>
              </w:rPr>
            </w:pPr>
            <w:r w:rsidRPr="00CB7658">
              <w:rPr>
                <w:rFonts w:ascii="HG丸ｺﾞｼｯｸM-PRO" w:eastAsia="HG丸ｺﾞｼｯｸM-PRO" w:hAnsi="HG丸ｺﾞｼｯｸM-PRO" w:cs="ＭＳ 明朝" w:hint="eastAsia"/>
                <w:color w:val="auto"/>
              </w:rPr>
              <w:t>（２）高等部教育課程の整理・検討</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53869BED" w14:textId="77777777" w:rsidR="008E1692" w:rsidRPr="00CB7658" w:rsidRDefault="00F03B23"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（１）</w:t>
            </w:r>
          </w:p>
          <w:p w14:paraId="01815D50" w14:textId="5BAC3E3B" w:rsidR="007F17BD" w:rsidRPr="00CB7658" w:rsidRDefault="008E1692"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（ア）</w:t>
            </w:r>
            <w:r w:rsidR="00F03B23" w:rsidRPr="00CB7658">
              <w:rPr>
                <w:rFonts w:ascii="HG丸ｺﾞｼｯｸM-PRO" w:eastAsia="HG丸ｺﾞｼｯｸM-PRO" w:hAnsi="HG丸ｺﾞｼｯｸM-PRO" w:hint="eastAsia"/>
                <w:sz w:val="20"/>
                <w:szCs w:val="20"/>
              </w:rPr>
              <w:t>2025大阪関西万博のテーマ「いのち輝く</w:t>
            </w:r>
          </w:p>
          <w:p w14:paraId="30B3B1F6" w14:textId="77777777" w:rsidR="007F17BD" w:rsidRPr="00CB7658" w:rsidRDefault="00F03B23"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未来社会のデザイン」と連動した学習に取組む。</w:t>
            </w:r>
          </w:p>
          <w:p w14:paraId="1927E6D4" w14:textId="5AE57B2F" w:rsidR="00F03B23" w:rsidRPr="00CB7658" w:rsidRDefault="00F03B23"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（環境・人権・多様化・国際理解など）</w:t>
            </w:r>
          </w:p>
          <w:p w14:paraId="2884224A" w14:textId="38DFDE6C" w:rsidR="001F371B" w:rsidRPr="00CB7658" w:rsidRDefault="00BF5D44"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w:t>
            </w:r>
            <w:r w:rsidR="006A6C41" w:rsidRPr="00CB7658">
              <w:rPr>
                <w:rFonts w:ascii="HG丸ｺﾞｼｯｸM-PRO" w:eastAsia="HG丸ｺﾞｼｯｸM-PRO" w:hAnsi="HG丸ｺﾞｼｯｸM-PRO" w:hint="eastAsia"/>
                <w:sz w:val="20"/>
                <w:szCs w:val="20"/>
              </w:rPr>
              <w:t>学部教育課程検討委・学年）</w:t>
            </w:r>
          </w:p>
          <w:p w14:paraId="0574EF3A" w14:textId="77777777" w:rsidR="001F371B" w:rsidRPr="00CB7658" w:rsidRDefault="001F371B" w:rsidP="001F371B">
            <w:pPr>
              <w:rPr>
                <w:rFonts w:ascii="HG丸ｺﾞｼｯｸM-PRO" w:eastAsia="HG丸ｺﾞｼｯｸM-PRO" w:hAnsi="HG丸ｺﾞｼｯｸM-PRO"/>
                <w:sz w:val="20"/>
                <w:szCs w:val="20"/>
              </w:rPr>
            </w:pPr>
          </w:p>
          <w:p w14:paraId="0AFA88F5" w14:textId="32C64021" w:rsidR="001A1146" w:rsidRPr="00CB7658" w:rsidRDefault="008E1692" w:rsidP="007E7C63">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（イ）</w:t>
            </w:r>
            <w:r w:rsidR="001A1146" w:rsidRPr="00CB7658">
              <w:rPr>
                <w:rFonts w:ascii="HG丸ｺﾞｼｯｸM-PRO" w:eastAsia="HG丸ｺﾞｼｯｸM-PRO" w:hAnsi="HG丸ｺﾞｼｯｸM-PRO" w:cs="Arial Unicode MS" w:hint="eastAsia"/>
                <w:color w:val="auto"/>
              </w:rPr>
              <w:t>外国人講師等による授業を行い異文化や自国の文化についての理解を深める。（</w:t>
            </w:r>
            <w:r w:rsidR="00AE5EB6" w:rsidRPr="00CB7658">
              <w:rPr>
                <w:rFonts w:ascii="HG丸ｺﾞｼｯｸM-PRO" w:eastAsia="HG丸ｺﾞｼｯｸM-PRO" w:hAnsi="HG丸ｺﾞｼｯｸM-PRO" w:cs="Arial Unicode MS" w:hint="eastAsia"/>
                <w:color w:val="auto"/>
              </w:rPr>
              <w:t>学部</w:t>
            </w:r>
            <w:r w:rsidR="001A1146" w:rsidRPr="00CB7658">
              <w:rPr>
                <w:rFonts w:ascii="HG丸ｺﾞｼｯｸM-PRO" w:eastAsia="HG丸ｺﾞｼｯｸM-PRO" w:hAnsi="HG丸ｺﾞｼｯｸM-PRO" w:cs="Arial Unicode MS" w:hint="eastAsia"/>
                <w:color w:val="auto"/>
              </w:rPr>
              <w:t>・情報英語科）</w:t>
            </w:r>
          </w:p>
          <w:p w14:paraId="69C5A343" w14:textId="77777777" w:rsidR="00760056" w:rsidRPr="00CB7658" w:rsidRDefault="00760056" w:rsidP="00A27D1E">
            <w:pPr>
              <w:rPr>
                <w:rFonts w:ascii="HG丸ｺﾞｼｯｸM-PRO" w:eastAsia="HG丸ｺﾞｼｯｸM-PRO" w:hAnsi="HG丸ｺﾞｼｯｸM-PRO"/>
                <w:color w:val="FF0000"/>
                <w:sz w:val="20"/>
                <w:szCs w:val="20"/>
              </w:rPr>
            </w:pPr>
          </w:p>
          <w:p w14:paraId="52A11BF8" w14:textId="77777777" w:rsidR="007F17BD" w:rsidRPr="00CB7658" w:rsidRDefault="00F03B23"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（２）職業コースの履修基準を含め、「何を学ぶの</w:t>
            </w:r>
          </w:p>
          <w:p w14:paraId="60436099" w14:textId="77777777" w:rsidR="007F17BD" w:rsidRPr="00CB7658" w:rsidRDefault="00F03B23" w:rsidP="007E7C63">
            <w:pPr>
              <w:ind w:left="200" w:hangingChars="100" w:hanging="200"/>
              <w:rPr>
                <w:rFonts w:ascii="HG丸ｺﾞｼｯｸM-PRO" w:eastAsia="HG丸ｺﾞｼｯｸM-PRO" w:hAnsi="HG丸ｺﾞｼｯｸM-PRO"/>
                <w:sz w:val="20"/>
                <w:szCs w:val="20"/>
              </w:rPr>
            </w:pPr>
            <w:r w:rsidRPr="00CB7658">
              <w:rPr>
                <w:rFonts w:ascii="HG丸ｺﾞｼｯｸM-PRO" w:eastAsia="HG丸ｺﾞｼｯｸM-PRO" w:hAnsi="HG丸ｺﾞｼｯｸM-PRO" w:hint="eastAsia"/>
                <w:sz w:val="20"/>
                <w:szCs w:val="20"/>
              </w:rPr>
              <w:t>か、どのように学ぶのか」等の検討を行い、見直</w:t>
            </w:r>
          </w:p>
          <w:p w14:paraId="52630E75" w14:textId="22E354D4" w:rsidR="00F03B23" w:rsidRPr="00CB7658" w:rsidRDefault="00F03B23" w:rsidP="007E7C63">
            <w:pPr>
              <w:ind w:left="200" w:hangingChars="100" w:hanging="200"/>
              <w:rPr>
                <w:rFonts w:ascii="HG丸ｺﾞｼｯｸM-PRO" w:eastAsia="HG丸ｺﾞｼｯｸM-PRO" w:hAnsi="HG丸ｺﾞｼｯｸM-PRO"/>
                <w:color w:val="FF0000"/>
                <w:sz w:val="20"/>
                <w:szCs w:val="20"/>
              </w:rPr>
            </w:pPr>
            <w:r w:rsidRPr="00CB7658">
              <w:rPr>
                <w:rFonts w:ascii="HG丸ｺﾞｼｯｸM-PRO" w:eastAsia="HG丸ｺﾞｼｯｸM-PRO" w:hAnsi="HG丸ｺﾞｼｯｸM-PRO" w:hint="eastAsia"/>
                <w:sz w:val="20"/>
                <w:szCs w:val="20"/>
              </w:rPr>
              <w:t>しをする。</w:t>
            </w:r>
            <w:r w:rsidR="00017262" w:rsidRPr="00CB7658">
              <w:rPr>
                <w:rFonts w:ascii="HG丸ｺﾞｼｯｸM-PRO" w:eastAsia="HG丸ｺﾞｼｯｸM-PRO" w:hAnsi="HG丸ｺﾞｼｯｸM-PRO" w:cs="Arial Unicode MS" w:hint="eastAsia"/>
              </w:rPr>
              <w:t>（高教育課程PT、高進路部、高教務部）</w:t>
            </w:r>
          </w:p>
        </w:tc>
        <w:tc>
          <w:tcPr>
            <w:tcW w:w="4004" w:type="dxa"/>
            <w:tcBorders>
              <w:bottom w:val="single" w:sz="4" w:space="0" w:color="auto"/>
              <w:right w:val="single" w:sz="4" w:space="0" w:color="auto"/>
            </w:tcBorders>
            <w:tcMar>
              <w:top w:w="85" w:type="dxa"/>
              <w:left w:w="85" w:type="dxa"/>
              <w:bottom w:w="85" w:type="dxa"/>
              <w:right w:w="85" w:type="dxa"/>
            </w:tcMar>
          </w:tcPr>
          <w:p w14:paraId="068F173D" w14:textId="77777777" w:rsidR="008E1692" w:rsidRPr="00CB7658" w:rsidRDefault="000533A9" w:rsidP="007E7C63">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（１）</w:t>
            </w:r>
          </w:p>
          <w:p w14:paraId="36D40344" w14:textId="3FE75D68" w:rsidR="00153642" w:rsidRPr="00CB7658" w:rsidRDefault="008E1692" w:rsidP="007E7C63">
            <w:pPr>
              <w:pStyle w:val="2"/>
              <w:rPr>
                <w:rFonts w:ascii="HG丸ｺﾞｼｯｸM-PRO" w:eastAsia="HG丸ｺﾞｼｯｸM-PRO" w:hAnsi="HG丸ｺﾞｼｯｸM-PRO" w:cs="Arial Unicode MS"/>
                <w:color w:val="auto"/>
              </w:rPr>
            </w:pPr>
            <w:r w:rsidRPr="00CB7658">
              <w:rPr>
                <w:rFonts w:ascii="HG丸ｺﾞｼｯｸM-PRO" w:eastAsia="HG丸ｺﾞｼｯｸM-PRO" w:hAnsi="HG丸ｺﾞｼｯｸM-PRO" w:cs="Arial Unicode MS" w:hint="eastAsia"/>
                <w:color w:val="auto"/>
              </w:rPr>
              <w:t>（ア）</w:t>
            </w:r>
            <w:r w:rsidR="00155465" w:rsidRPr="00CB7658">
              <w:rPr>
                <w:rFonts w:ascii="HG丸ｺﾞｼｯｸM-PRO" w:eastAsia="HG丸ｺﾞｼｯｸM-PRO" w:hAnsi="HG丸ｺﾞｼｯｸM-PRO" w:cs="Arial Unicode MS" w:hint="eastAsia"/>
                <w:color w:val="auto"/>
              </w:rPr>
              <w:t>令和６年度にまとめた『大阪関西万博プロジェクト』を基に</w:t>
            </w:r>
            <w:r w:rsidR="000533A9" w:rsidRPr="00CB7658">
              <w:rPr>
                <w:rFonts w:ascii="HG丸ｺﾞｼｯｸM-PRO" w:eastAsia="HG丸ｺﾞｼｯｸM-PRO" w:hAnsi="HG丸ｺﾞｼｯｸM-PRO" w:cs="Arial Unicode MS" w:hint="eastAsia"/>
                <w:color w:val="auto"/>
              </w:rPr>
              <w:t>「いのち」をキー</w:t>
            </w:r>
            <w:r w:rsidR="00CB7658" w:rsidRPr="00CB7658">
              <w:rPr>
                <w:rFonts w:ascii="HG丸ｺﾞｼｯｸM-PRO" w:eastAsia="HG丸ｺﾞｼｯｸM-PRO" w:hAnsi="HG丸ｺﾞｼｯｸM-PRO" w:cs="Arial Unicode MS" w:hint="eastAsia"/>
                <w:color w:val="auto"/>
              </w:rPr>
              <w:t>ワード</w:t>
            </w:r>
            <w:r w:rsidR="000533A9" w:rsidRPr="00CB7658">
              <w:rPr>
                <w:rFonts w:ascii="HG丸ｺﾞｼｯｸM-PRO" w:eastAsia="HG丸ｺﾞｼｯｸM-PRO" w:hAnsi="HG丸ｺﾞｼｯｸM-PRO" w:cs="Arial Unicode MS" w:hint="eastAsia"/>
                <w:color w:val="auto"/>
              </w:rPr>
              <w:t>に関連する内容を各教科</w:t>
            </w:r>
            <w:r w:rsidR="00155465" w:rsidRPr="00CB7658">
              <w:rPr>
                <w:rFonts w:ascii="HG丸ｺﾞｼｯｸM-PRO" w:eastAsia="HG丸ｺﾞｼｯｸM-PRO" w:hAnsi="HG丸ｺﾞｼｯｸM-PRO" w:cs="Arial Unicode MS" w:hint="eastAsia"/>
                <w:color w:val="auto"/>
              </w:rPr>
              <w:t>・道</w:t>
            </w:r>
            <w:r w:rsidR="001A1146" w:rsidRPr="00CB7658">
              <w:rPr>
                <w:rFonts w:ascii="HG丸ｺﾞｼｯｸM-PRO" w:eastAsia="HG丸ｺﾞｼｯｸM-PRO" w:hAnsi="HG丸ｺﾞｼｯｸM-PRO" w:cs="Arial Unicode MS" w:hint="eastAsia"/>
                <w:color w:val="auto"/>
              </w:rPr>
              <w:t>徳等で主題学習として取組</w:t>
            </w:r>
            <w:r w:rsidR="00B77C59" w:rsidRPr="00CB7658">
              <w:rPr>
                <w:rFonts w:ascii="HG丸ｺﾞｼｯｸM-PRO" w:eastAsia="HG丸ｺﾞｼｯｸM-PRO" w:hAnsi="HG丸ｺﾞｼｯｸM-PRO" w:cs="Arial Unicode MS" w:hint="eastAsia"/>
                <w:color w:val="auto"/>
              </w:rPr>
              <w:t>む。</w:t>
            </w:r>
            <w:r w:rsidR="001A1146" w:rsidRPr="00CB7658">
              <w:rPr>
                <w:rFonts w:ascii="HG丸ｺﾞｼｯｸM-PRO" w:eastAsia="HG丸ｺﾞｼｯｸM-PRO" w:hAnsi="HG丸ｺﾞｼｯｸM-PRO" w:cs="Arial Unicode MS" w:hint="eastAsia"/>
                <w:color w:val="auto"/>
              </w:rPr>
              <w:t>学校祭</w:t>
            </w:r>
            <w:r w:rsidR="004B1F44" w:rsidRPr="00CB7658">
              <w:rPr>
                <w:rFonts w:ascii="HG丸ｺﾞｼｯｸM-PRO" w:eastAsia="HG丸ｺﾞｼｯｸM-PRO" w:hAnsi="HG丸ｺﾞｼｯｸM-PRO" w:cs="Arial Unicode MS" w:hint="eastAsia"/>
                <w:color w:val="auto"/>
              </w:rPr>
              <w:t>等</w:t>
            </w:r>
            <w:r w:rsidR="001A1146" w:rsidRPr="00CB7658">
              <w:rPr>
                <w:rFonts w:ascii="HG丸ｺﾞｼｯｸM-PRO" w:eastAsia="HG丸ｺﾞｼｯｸM-PRO" w:hAnsi="HG丸ｺﾞｼｯｸM-PRO" w:cs="Arial Unicode MS" w:hint="eastAsia"/>
                <w:color w:val="auto"/>
              </w:rPr>
              <w:t>で活動内容を</w:t>
            </w:r>
            <w:r w:rsidR="00F43D22" w:rsidRPr="00CB7658">
              <w:rPr>
                <w:rFonts w:ascii="HG丸ｺﾞｼｯｸM-PRO" w:eastAsia="HG丸ｺﾞｼｯｸM-PRO" w:hAnsi="HG丸ｺﾞｼｯｸM-PRO" w:cs="Arial Unicode MS" w:hint="eastAsia"/>
                <w:color w:val="auto"/>
              </w:rPr>
              <w:t>提示</w:t>
            </w:r>
            <w:r w:rsidR="001A1146" w:rsidRPr="00CB7658">
              <w:rPr>
                <w:rFonts w:ascii="HG丸ｺﾞｼｯｸM-PRO" w:eastAsia="HG丸ｺﾞｼｯｸM-PRO" w:hAnsi="HG丸ｺﾞｼｯｸM-PRO" w:cs="Arial Unicode MS" w:hint="eastAsia"/>
                <w:color w:val="auto"/>
              </w:rPr>
              <w:t>する。</w:t>
            </w:r>
          </w:p>
          <w:p w14:paraId="4AD0AC09" w14:textId="622CC913" w:rsidR="001F371B" w:rsidRPr="00CB7658" w:rsidRDefault="008E1692" w:rsidP="007E7C63">
            <w:pPr>
              <w:pStyle w:val="2"/>
              <w:rPr>
                <w:rFonts w:ascii="HG丸ｺﾞｼｯｸM-PRO" w:eastAsia="HG丸ｺﾞｼｯｸM-PRO" w:hAnsi="HG丸ｺﾞｼｯｸM-PRO"/>
                <w:color w:val="auto"/>
              </w:rPr>
            </w:pPr>
            <w:r w:rsidRPr="00CB7658">
              <w:rPr>
                <w:rFonts w:ascii="HG丸ｺﾞｼｯｸM-PRO" w:eastAsia="HG丸ｺﾞｼｯｸM-PRO" w:hAnsi="HG丸ｺﾞｼｯｸM-PRO" w:cs="Arial Unicode MS" w:hint="eastAsia"/>
                <w:color w:val="auto"/>
              </w:rPr>
              <w:t>（イ）</w:t>
            </w:r>
            <w:r w:rsidR="001A1146" w:rsidRPr="00CB7658">
              <w:rPr>
                <w:rFonts w:ascii="HG丸ｺﾞｼｯｸM-PRO" w:eastAsia="HG丸ｺﾞｼｯｸM-PRO" w:hAnsi="HG丸ｺﾞｼｯｸM-PRO" w:cs="Arial Unicode MS" w:hint="eastAsia"/>
                <w:color w:val="auto"/>
              </w:rPr>
              <w:t>T-NETの外国人講師による授業を</w:t>
            </w:r>
            <w:r w:rsidR="00923ED6" w:rsidRPr="00CB7658">
              <w:rPr>
                <w:rFonts w:ascii="HG丸ｺﾞｼｯｸM-PRO" w:eastAsia="HG丸ｺﾞｼｯｸM-PRO" w:hAnsi="HG丸ｺﾞｼｯｸM-PRO" w:cs="Arial Unicode MS" w:hint="eastAsia"/>
                <w:color w:val="auto"/>
              </w:rPr>
              <w:t>20</w:t>
            </w:r>
            <w:r w:rsidR="00CE4DAB" w:rsidRPr="00CB7658">
              <w:rPr>
                <w:rFonts w:ascii="HG丸ｺﾞｼｯｸM-PRO" w:eastAsia="HG丸ｺﾞｼｯｸM-PRO" w:hAnsi="HG丸ｺﾞｼｯｸM-PRO" w:cs="Arial Unicode MS" w:hint="eastAsia"/>
                <w:color w:val="auto"/>
              </w:rPr>
              <w:t>回以上実施できたか。在外日本人学校や外部機関等と</w:t>
            </w:r>
            <w:r w:rsidR="001A1146" w:rsidRPr="00CB7658">
              <w:rPr>
                <w:rFonts w:ascii="HG丸ｺﾞｼｯｸM-PRO" w:eastAsia="HG丸ｺﾞｼｯｸM-PRO" w:hAnsi="HG丸ｺﾞｼｯｸM-PRO" w:cs="Arial Unicode MS" w:hint="eastAsia"/>
                <w:color w:val="auto"/>
              </w:rPr>
              <w:t>の相互国際</w:t>
            </w:r>
            <w:r w:rsidR="00691B12" w:rsidRPr="00CB7658">
              <w:rPr>
                <w:rFonts w:ascii="HG丸ｺﾞｼｯｸM-PRO" w:eastAsia="HG丸ｺﾞｼｯｸM-PRO" w:hAnsi="HG丸ｺﾞｼｯｸM-PRO" w:cs="Arial Unicode MS" w:hint="eastAsia"/>
                <w:color w:val="auto"/>
              </w:rPr>
              <w:t>理解学習</w:t>
            </w:r>
            <w:r w:rsidR="001A1146" w:rsidRPr="00CB7658">
              <w:rPr>
                <w:rFonts w:ascii="HG丸ｺﾞｼｯｸM-PRO" w:eastAsia="HG丸ｺﾞｼｯｸM-PRO" w:hAnsi="HG丸ｺﾞｼｯｸM-PRO" w:cs="Arial Unicode MS" w:hint="eastAsia"/>
                <w:color w:val="auto"/>
              </w:rPr>
              <w:t>を</w:t>
            </w:r>
            <w:r w:rsidR="007765F2" w:rsidRPr="00CB7658">
              <w:rPr>
                <w:rFonts w:ascii="HG丸ｺﾞｼｯｸM-PRO" w:eastAsia="HG丸ｺﾞｼｯｸM-PRO" w:hAnsi="HG丸ｺﾞｼｯｸM-PRO" w:cs="Arial Unicode MS" w:hint="eastAsia"/>
                <w:color w:val="auto"/>
              </w:rPr>
              <w:t>年</w:t>
            </w:r>
            <w:r w:rsidR="009B2CB2" w:rsidRPr="00CB7658">
              <w:rPr>
                <w:rFonts w:ascii="HG丸ｺﾞｼｯｸM-PRO" w:eastAsia="HG丸ｺﾞｼｯｸM-PRO" w:hAnsi="HG丸ｺﾞｼｯｸM-PRO" w:cs="Arial Unicode MS" w:hint="eastAsia"/>
                <w:color w:val="auto"/>
              </w:rPr>
              <w:t>３</w:t>
            </w:r>
            <w:r w:rsidR="001A1146" w:rsidRPr="00CB7658">
              <w:rPr>
                <w:rFonts w:ascii="HG丸ｺﾞｼｯｸM-PRO" w:eastAsia="HG丸ｺﾞｼｯｸM-PRO" w:hAnsi="HG丸ｺﾞｼｯｸM-PRO" w:cs="Arial Unicode MS" w:hint="eastAsia"/>
                <w:color w:val="auto"/>
              </w:rPr>
              <w:t>回</w:t>
            </w:r>
            <w:r w:rsidR="007765F2" w:rsidRPr="00CB7658">
              <w:rPr>
                <w:rFonts w:ascii="HG丸ｺﾞｼｯｸM-PRO" w:eastAsia="HG丸ｺﾞｼｯｸM-PRO" w:hAnsi="HG丸ｺﾞｼｯｸM-PRO" w:cs="Arial Unicode MS" w:hint="eastAsia"/>
                <w:color w:val="auto"/>
              </w:rPr>
              <w:t>以上</w:t>
            </w:r>
            <w:r w:rsidR="001A1146" w:rsidRPr="00CB7658">
              <w:rPr>
                <w:rFonts w:ascii="HG丸ｺﾞｼｯｸM-PRO" w:eastAsia="HG丸ｺﾞｼｯｸM-PRO" w:hAnsi="HG丸ｺﾞｼｯｸM-PRO" w:cs="Arial Unicode MS" w:hint="eastAsia"/>
                <w:color w:val="auto"/>
              </w:rPr>
              <w:t>実施</w:t>
            </w:r>
            <w:r w:rsidR="00AC2459" w:rsidRPr="00CB7658">
              <w:rPr>
                <w:rFonts w:ascii="HG丸ｺﾞｼｯｸM-PRO" w:eastAsia="HG丸ｺﾞｼｯｸM-PRO" w:hAnsi="HG丸ｺﾞｼｯｸM-PRO" w:cs="Arial Unicode MS" w:hint="eastAsia"/>
                <w:color w:val="auto"/>
              </w:rPr>
              <w:t>する</w:t>
            </w:r>
            <w:r w:rsidR="001A1146" w:rsidRPr="00CB7658">
              <w:rPr>
                <w:rFonts w:ascii="HG丸ｺﾞｼｯｸM-PRO" w:eastAsia="HG丸ｺﾞｼｯｸM-PRO" w:hAnsi="HG丸ｺﾞｼｯｸM-PRO" w:cs="Arial Unicode MS" w:hint="eastAsia"/>
                <w:color w:val="auto"/>
              </w:rPr>
              <w:t>。</w:t>
            </w:r>
            <w:r w:rsidR="00DD4F21" w:rsidRPr="00CB7658">
              <w:rPr>
                <w:rFonts w:ascii="HG丸ｺﾞｼｯｸM-PRO" w:eastAsia="HG丸ｺﾞｼｯｸM-PRO" w:hAnsi="HG丸ｺﾞｼｯｸM-PRO" w:hint="eastAsia"/>
                <w:color w:val="auto"/>
              </w:rPr>
              <w:t>【</w:t>
            </w:r>
            <w:r w:rsidR="00E92438" w:rsidRPr="00CB7658">
              <w:rPr>
                <w:rFonts w:ascii="HG丸ｺﾞｼｯｸM-PRO" w:eastAsia="HG丸ｺﾞｼｯｸM-PRO" w:hAnsi="HG丸ｺﾞｼｯｸM-PRO" w:hint="eastAsia"/>
                <w:color w:val="auto"/>
              </w:rPr>
              <w:t>全校23</w:t>
            </w:r>
            <w:r w:rsidR="007765F2" w:rsidRPr="00CB7658">
              <w:rPr>
                <w:rFonts w:ascii="HG丸ｺﾞｼｯｸM-PRO" w:eastAsia="HG丸ｺﾞｼｯｸM-PRO" w:hAnsi="HG丸ｺﾞｼｯｸM-PRO" w:hint="eastAsia"/>
                <w:color w:val="auto"/>
              </w:rPr>
              <w:t>回</w:t>
            </w:r>
            <w:r w:rsidR="00DD4F21" w:rsidRPr="00CB7658">
              <w:rPr>
                <w:rFonts w:ascii="HG丸ｺﾞｼｯｸM-PRO" w:eastAsia="HG丸ｺﾞｼｯｸM-PRO" w:hAnsi="HG丸ｺﾞｼｯｸM-PRO" w:hint="eastAsia"/>
                <w:color w:val="auto"/>
              </w:rPr>
              <w:t>】</w:t>
            </w:r>
          </w:p>
          <w:p w14:paraId="3D2E8FB9" w14:textId="5CB16AD8" w:rsidR="001A1146" w:rsidRPr="00CA5E5E" w:rsidRDefault="00760056" w:rsidP="007E7C63">
            <w:pPr>
              <w:pStyle w:val="2"/>
              <w:rPr>
                <w:rFonts w:ascii="HG丸ｺﾞｼｯｸM-PRO" w:eastAsia="HG丸ｺﾞｼｯｸM-PRO" w:hAnsi="HG丸ｺﾞｼｯｸM-PRO" w:cs="Arial Unicode MS"/>
                <w:color w:val="FF0000"/>
              </w:rPr>
            </w:pPr>
            <w:r w:rsidRPr="00CB7658">
              <w:rPr>
                <w:rFonts w:ascii="HG丸ｺﾞｼｯｸM-PRO" w:eastAsia="HG丸ｺﾞｼｯｸM-PRO" w:hAnsi="HG丸ｺﾞｼｯｸM-PRO" w:cs="Arial Unicode MS" w:hint="eastAsia"/>
                <w:color w:val="auto"/>
              </w:rPr>
              <w:t>（２）</w:t>
            </w:r>
            <w:r w:rsidR="00CA5E5E" w:rsidRPr="00CB7658">
              <w:rPr>
                <w:rFonts w:ascii="HG丸ｺﾞｼｯｸM-PRO" w:eastAsia="HG丸ｺﾞｼｯｸM-PRO" w:hAnsi="HG丸ｺﾞｼｯｸM-PRO" w:cs="Arial Unicode MS" w:hint="eastAsia"/>
                <w:color w:val="auto"/>
              </w:rPr>
              <w:t>新時間割やコース履修基準、名称、選定方法</w:t>
            </w:r>
            <w:r w:rsidRPr="00CB7658">
              <w:rPr>
                <w:rFonts w:ascii="HG丸ｺﾞｼｯｸM-PRO" w:eastAsia="HG丸ｺﾞｼｯｸM-PRO" w:hAnsi="HG丸ｺﾞｼｯｸM-PRO" w:cs="Arial Unicode MS" w:hint="eastAsia"/>
                <w:color w:val="auto"/>
              </w:rPr>
              <w:t>について</w:t>
            </w:r>
            <w:r w:rsidR="00CA5E5E" w:rsidRPr="00CB7658">
              <w:rPr>
                <w:rFonts w:ascii="HG丸ｺﾞｼｯｸM-PRO" w:eastAsia="HG丸ｺﾞｼｯｸM-PRO" w:hAnsi="HG丸ｺﾞｼｯｸM-PRO" w:cs="Arial Unicode MS" w:hint="eastAsia"/>
                <w:color w:val="auto"/>
              </w:rPr>
              <w:t>検討</w:t>
            </w:r>
            <w:r w:rsidR="007E7C63" w:rsidRPr="00CB7658">
              <w:rPr>
                <w:rFonts w:ascii="HG丸ｺﾞｼｯｸM-PRO" w:eastAsia="HG丸ｺﾞｼｯｸM-PRO" w:hAnsi="HG丸ｺﾞｼｯｸM-PRO" w:cs="Arial Unicode MS" w:hint="eastAsia"/>
                <w:color w:val="auto"/>
              </w:rPr>
              <w:t>し、</w:t>
            </w:r>
            <w:r w:rsidR="00CA5E5E" w:rsidRPr="00CB7658">
              <w:rPr>
                <w:rFonts w:ascii="HG丸ｺﾞｼｯｸM-PRO" w:eastAsia="HG丸ｺﾞｼｯｸM-PRO" w:hAnsi="HG丸ｺﾞｼｯｸM-PRO" w:cs="Arial Unicode MS" w:hint="eastAsia"/>
                <w:color w:val="auto"/>
              </w:rPr>
              <w:t>R８</w:t>
            </w:r>
            <w:r w:rsidR="00AC0FCA" w:rsidRPr="00CB7658">
              <w:rPr>
                <w:rFonts w:ascii="HG丸ｺﾞｼｯｸM-PRO" w:eastAsia="HG丸ｺﾞｼｯｸM-PRO" w:hAnsi="HG丸ｺﾞｼｯｸM-PRO" w:cs="Arial Unicode MS" w:hint="eastAsia"/>
                <w:color w:val="auto"/>
              </w:rPr>
              <w:t>からの</w:t>
            </w:r>
            <w:r w:rsidR="00986DC1" w:rsidRPr="00CB7658">
              <w:rPr>
                <w:rFonts w:ascii="HG丸ｺﾞｼｯｸM-PRO" w:eastAsia="HG丸ｺﾞｼｯｸM-PRO" w:hAnsi="HG丸ｺﾞｼｯｸM-PRO" w:cs="Arial Unicode MS" w:hint="eastAsia"/>
                <w:color w:val="auto"/>
              </w:rPr>
              <w:t>新教育課程の開始</w:t>
            </w:r>
            <w:r w:rsidR="00CA5E5E" w:rsidRPr="00CB7658">
              <w:rPr>
                <w:rFonts w:ascii="HG丸ｺﾞｼｯｸM-PRO" w:eastAsia="HG丸ｺﾞｼｯｸM-PRO" w:hAnsi="HG丸ｺﾞｼｯｸM-PRO" w:cs="Arial Unicode MS" w:hint="eastAsia"/>
                <w:color w:val="auto"/>
              </w:rPr>
              <w:t>に向けて、準備</w:t>
            </w:r>
            <w:r w:rsidR="00AC2459" w:rsidRPr="00CB7658">
              <w:rPr>
                <w:rFonts w:ascii="HG丸ｺﾞｼｯｸM-PRO" w:eastAsia="HG丸ｺﾞｼｯｸM-PRO" w:hAnsi="HG丸ｺﾞｼｯｸM-PRO" w:cs="Arial Unicode MS" w:hint="eastAsia"/>
                <w:color w:val="auto"/>
              </w:rPr>
              <w:t>する</w:t>
            </w:r>
            <w:r w:rsidR="00CA5E5E" w:rsidRPr="00CB7658">
              <w:rPr>
                <w:rFonts w:ascii="HG丸ｺﾞｼｯｸM-PRO" w:eastAsia="HG丸ｺﾞｼｯｸM-PRO" w:hAnsi="HG丸ｺﾞｼｯｸM-PRO" w:cs="Arial Unicode MS" w:hint="eastAsia"/>
                <w:color w:val="auto"/>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E4C714B" w14:textId="7FC41AD9" w:rsidR="00F03B23" w:rsidRPr="00FA03A0" w:rsidRDefault="00F03B23" w:rsidP="0022259B">
            <w:pPr>
              <w:spacing w:line="300" w:lineRule="exact"/>
              <w:ind w:left="200" w:hangingChars="100" w:hanging="200"/>
              <w:rPr>
                <w:rFonts w:ascii="HG丸ｺﾞｼｯｸM-PRO" w:eastAsia="HG丸ｺﾞｼｯｸM-PRO" w:hAnsi="HG丸ｺﾞｼｯｸM-PRO"/>
                <w:sz w:val="20"/>
                <w:szCs w:val="20"/>
              </w:rPr>
            </w:pPr>
          </w:p>
        </w:tc>
      </w:tr>
    </w:tbl>
    <w:p w14:paraId="1BFB2DC9" w14:textId="53E3FAFE" w:rsidR="0086696C" w:rsidRPr="00FA03A0" w:rsidRDefault="0086696C" w:rsidP="006206CE">
      <w:pPr>
        <w:spacing w:line="120" w:lineRule="exact"/>
        <w:rPr>
          <w:rFonts w:ascii="HG丸ｺﾞｼｯｸM-PRO" w:eastAsia="HG丸ｺﾞｼｯｸM-PRO" w:hAnsi="HG丸ｺﾞｼｯｸM-PRO"/>
        </w:rPr>
      </w:pPr>
    </w:p>
    <w:p w14:paraId="56632661" w14:textId="77777777" w:rsidR="00FF4A59" w:rsidRPr="00FA03A0" w:rsidRDefault="00FF4A59" w:rsidP="006206CE">
      <w:pPr>
        <w:spacing w:line="120" w:lineRule="exact"/>
        <w:rPr>
          <w:rFonts w:ascii="HG丸ｺﾞｼｯｸM-PRO" w:eastAsia="HG丸ｺﾞｼｯｸM-PRO" w:hAnsi="HG丸ｺﾞｼｯｸM-PRO"/>
        </w:rPr>
      </w:pPr>
    </w:p>
    <w:sectPr w:rsidR="00FF4A59" w:rsidRPr="00FA03A0"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5F41" w14:textId="77777777" w:rsidR="00035760" w:rsidRDefault="00035760">
      <w:r>
        <w:separator/>
      </w:r>
    </w:p>
  </w:endnote>
  <w:endnote w:type="continuationSeparator" w:id="0">
    <w:p w14:paraId="0C6A6AEB" w14:textId="77777777" w:rsidR="00035760" w:rsidRDefault="00035760">
      <w:r>
        <w:continuationSeparator/>
      </w:r>
    </w:p>
  </w:endnote>
  <w:endnote w:type="continuationNotice" w:id="1">
    <w:p w14:paraId="7F348616" w14:textId="77777777" w:rsidR="00035760" w:rsidRDefault="00035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HG丸ｺﾞｼｯｸM-PRO">
    <w:altName w:val="Yu Gothic"/>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C724" w14:textId="77777777" w:rsidR="00035760" w:rsidRDefault="00035760">
      <w:r>
        <w:separator/>
      </w:r>
    </w:p>
  </w:footnote>
  <w:footnote w:type="continuationSeparator" w:id="0">
    <w:p w14:paraId="0039A7A7" w14:textId="77777777" w:rsidR="00035760" w:rsidRDefault="00035760">
      <w:r>
        <w:continuationSeparator/>
      </w:r>
    </w:p>
  </w:footnote>
  <w:footnote w:type="continuationNotice" w:id="1">
    <w:p w14:paraId="696D7D0B" w14:textId="77777777" w:rsidR="00035760" w:rsidRDefault="00035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19F" w14:textId="0DBE492B" w:rsidR="00763D9C" w:rsidRDefault="00763D9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Ｓ１７</w:t>
    </w:r>
  </w:p>
  <w:p w14:paraId="49504B5E" w14:textId="77777777" w:rsidR="00763D9C" w:rsidRPr="003A3356" w:rsidRDefault="00763D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692BD0"/>
    <w:multiLevelType w:val="hybridMultilevel"/>
    <w:tmpl w:val="E2D8FBE0"/>
    <w:lvl w:ilvl="0" w:tplc="D18EC8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77743"/>
    <w:multiLevelType w:val="hybridMultilevel"/>
    <w:tmpl w:val="C30EA0FE"/>
    <w:lvl w:ilvl="0" w:tplc="34749222">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954C10"/>
    <w:multiLevelType w:val="hybridMultilevel"/>
    <w:tmpl w:val="5FCECF0E"/>
    <w:lvl w:ilvl="0" w:tplc="F08256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E374B5"/>
    <w:multiLevelType w:val="hybridMultilevel"/>
    <w:tmpl w:val="6204BD5C"/>
    <w:lvl w:ilvl="0" w:tplc="1ED64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5A41F5"/>
    <w:multiLevelType w:val="hybridMultilevel"/>
    <w:tmpl w:val="F696A092"/>
    <w:lvl w:ilvl="0" w:tplc="DE12F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1F2CB8"/>
    <w:multiLevelType w:val="hybridMultilevel"/>
    <w:tmpl w:val="DF7EA0CA"/>
    <w:lvl w:ilvl="0" w:tplc="8E5E35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A450F"/>
    <w:multiLevelType w:val="hybridMultilevel"/>
    <w:tmpl w:val="05C23A6C"/>
    <w:lvl w:ilvl="0" w:tplc="5FD8506E">
      <w:start w:val="1"/>
      <w:numFmt w:val="decimalEnclosedCircle"/>
      <w:lvlText w:val="%1"/>
      <w:lvlJc w:val="left"/>
      <w:pPr>
        <w:ind w:left="360" w:hanging="360"/>
      </w:pPr>
      <w:rPr>
        <w:rFonts w:hint="default"/>
      </w:rPr>
    </w:lvl>
    <w:lvl w:ilvl="1" w:tplc="942E357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D221CB"/>
    <w:multiLevelType w:val="hybridMultilevel"/>
    <w:tmpl w:val="F3AA7348"/>
    <w:lvl w:ilvl="0" w:tplc="000E9022">
      <w:start w:val="1"/>
      <w:numFmt w:val="decimal"/>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731880"/>
    <w:multiLevelType w:val="hybridMultilevel"/>
    <w:tmpl w:val="257A0840"/>
    <w:lvl w:ilvl="0" w:tplc="0310F9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F5BFA"/>
    <w:multiLevelType w:val="hybridMultilevel"/>
    <w:tmpl w:val="1D86FB02"/>
    <w:lvl w:ilvl="0" w:tplc="5FE0AF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8A0D92"/>
    <w:multiLevelType w:val="hybridMultilevel"/>
    <w:tmpl w:val="179C4100"/>
    <w:lvl w:ilvl="0" w:tplc="134811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9E412F"/>
    <w:multiLevelType w:val="hybridMultilevel"/>
    <w:tmpl w:val="85E41F7C"/>
    <w:lvl w:ilvl="0" w:tplc="2FCC2AA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2D21D4"/>
    <w:multiLevelType w:val="hybridMultilevel"/>
    <w:tmpl w:val="A7EEE702"/>
    <w:lvl w:ilvl="0" w:tplc="1618D5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A409DD"/>
    <w:multiLevelType w:val="hybridMultilevel"/>
    <w:tmpl w:val="F2C405BE"/>
    <w:lvl w:ilvl="0" w:tplc="97F63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477082"/>
    <w:multiLevelType w:val="hybridMultilevel"/>
    <w:tmpl w:val="D8028206"/>
    <w:lvl w:ilvl="0" w:tplc="C7280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919BE"/>
    <w:multiLevelType w:val="hybridMultilevel"/>
    <w:tmpl w:val="6450BEE2"/>
    <w:lvl w:ilvl="0" w:tplc="F2B244B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216BF5"/>
    <w:multiLevelType w:val="hybridMultilevel"/>
    <w:tmpl w:val="E7EE124A"/>
    <w:lvl w:ilvl="0" w:tplc="2EDE52CC">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5FE3F8C"/>
    <w:multiLevelType w:val="hybridMultilevel"/>
    <w:tmpl w:val="E350FE16"/>
    <w:lvl w:ilvl="0" w:tplc="8ECA53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040B0D"/>
    <w:multiLevelType w:val="hybridMultilevel"/>
    <w:tmpl w:val="4C5AA010"/>
    <w:lvl w:ilvl="0" w:tplc="B7F4C02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14A75"/>
    <w:multiLevelType w:val="hybridMultilevel"/>
    <w:tmpl w:val="7F4632D4"/>
    <w:lvl w:ilvl="0" w:tplc="E71A7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281533"/>
    <w:multiLevelType w:val="hybridMultilevel"/>
    <w:tmpl w:val="07FEE568"/>
    <w:lvl w:ilvl="0" w:tplc="537C136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ABC0F93"/>
    <w:multiLevelType w:val="hybridMultilevel"/>
    <w:tmpl w:val="81B0D272"/>
    <w:lvl w:ilvl="0" w:tplc="A344F96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B4A3992"/>
    <w:multiLevelType w:val="hybridMultilevel"/>
    <w:tmpl w:val="41385574"/>
    <w:lvl w:ilvl="0" w:tplc="4E3A86D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3C23548"/>
    <w:multiLevelType w:val="hybridMultilevel"/>
    <w:tmpl w:val="5D34F0E4"/>
    <w:lvl w:ilvl="0" w:tplc="DF3CA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802D7C"/>
    <w:multiLevelType w:val="hybridMultilevel"/>
    <w:tmpl w:val="8FDC92AC"/>
    <w:lvl w:ilvl="0" w:tplc="71F42B7A">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3"/>
  </w:num>
  <w:num w:numId="4">
    <w:abstractNumId w:val="8"/>
  </w:num>
  <w:num w:numId="5">
    <w:abstractNumId w:val="30"/>
  </w:num>
  <w:num w:numId="6">
    <w:abstractNumId w:val="41"/>
  </w:num>
  <w:num w:numId="7">
    <w:abstractNumId w:val="34"/>
  </w:num>
  <w:num w:numId="8">
    <w:abstractNumId w:val="13"/>
  </w:num>
  <w:num w:numId="9">
    <w:abstractNumId w:val="35"/>
  </w:num>
  <w:num w:numId="10">
    <w:abstractNumId w:val="6"/>
  </w:num>
  <w:num w:numId="11">
    <w:abstractNumId w:val="11"/>
  </w:num>
  <w:num w:numId="12">
    <w:abstractNumId w:val="32"/>
  </w:num>
  <w:num w:numId="13">
    <w:abstractNumId w:val="27"/>
  </w:num>
  <w:num w:numId="14">
    <w:abstractNumId w:val="14"/>
  </w:num>
  <w:num w:numId="15">
    <w:abstractNumId w:val="21"/>
  </w:num>
  <w:num w:numId="16">
    <w:abstractNumId w:val="0"/>
  </w:num>
  <w:num w:numId="17">
    <w:abstractNumId w:val="40"/>
  </w:num>
  <w:num w:numId="18">
    <w:abstractNumId w:val="22"/>
  </w:num>
  <w:num w:numId="19">
    <w:abstractNumId w:val="31"/>
  </w:num>
  <w:num w:numId="20">
    <w:abstractNumId w:val="12"/>
  </w:num>
  <w:num w:numId="21">
    <w:abstractNumId w:val="38"/>
  </w:num>
  <w:num w:numId="22">
    <w:abstractNumId w:val="23"/>
  </w:num>
  <w:num w:numId="23">
    <w:abstractNumId w:val="15"/>
  </w:num>
  <w:num w:numId="24">
    <w:abstractNumId w:val="28"/>
  </w:num>
  <w:num w:numId="25">
    <w:abstractNumId w:val="16"/>
  </w:num>
  <w:num w:numId="26">
    <w:abstractNumId w:val="39"/>
  </w:num>
  <w:num w:numId="27">
    <w:abstractNumId w:val="1"/>
  </w:num>
  <w:num w:numId="28">
    <w:abstractNumId w:val="5"/>
  </w:num>
  <w:num w:numId="29">
    <w:abstractNumId w:val="18"/>
  </w:num>
  <w:num w:numId="30">
    <w:abstractNumId w:val="26"/>
  </w:num>
  <w:num w:numId="31">
    <w:abstractNumId w:val="29"/>
  </w:num>
  <w:num w:numId="32">
    <w:abstractNumId w:val="20"/>
  </w:num>
  <w:num w:numId="33">
    <w:abstractNumId w:val="4"/>
  </w:num>
  <w:num w:numId="34">
    <w:abstractNumId w:val="3"/>
  </w:num>
  <w:num w:numId="35">
    <w:abstractNumId w:val="17"/>
  </w:num>
  <w:num w:numId="36">
    <w:abstractNumId w:val="36"/>
  </w:num>
  <w:num w:numId="37">
    <w:abstractNumId w:val="37"/>
  </w:num>
  <w:num w:numId="38">
    <w:abstractNumId w:val="25"/>
  </w:num>
  <w:num w:numId="39">
    <w:abstractNumId w:val="2"/>
  </w:num>
  <w:num w:numId="40">
    <w:abstractNumId w:val="19"/>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541"/>
    <w:rsid w:val="00005BC0"/>
    <w:rsid w:val="00006C02"/>
    <w:rsid w:val="000102EC"/>
    <w:rsid w:val="00010A38"/>
    <w:rsid w:val="0001293E"/>
    <w:rsid w:val="00013C0C"/>
    <w:rsid w:val="00013F47"/>
    <w:rsid w:val="0001406F"/>
    <w:rsid w:val="00014126"/>
    <w:rsid w:val="00014961"/>
    <w:rsid w:val="000152AE"/>
    <w:rsid w:val="000156EF"/>
    <w:rsid w:val="00016506"/>
    <w:rsid w:val="00017262"/>
    <w:rsid w:val="00017E7D"/>
    <w:rsid w:val="00021B56"/>
    <w:rsid w:val="00022C54"/>
    <w:rsid w:val="00026A67"/>
    <w:rsid w:val="00027DD6"/>
    <w:rsid w:val="00031778"/>
    <w:rsid w:val="00031A86"/>
    <w:rsid w:val="00032427"/>
    <w:rsid w:val="00034ABA"/>
    <w:rsid w:val="000354D4"/>
    <w:rsid w:val="00035760"/>
    <w:rsid w:val="00035767"/>
    <w:rsid w:val="00037515"/>
    <w:rsid w:val="00045480"/>
    <w:rsid w:val="0004563D"/>
    <w:rsid w:val="0004599A"/>
    <w:rsid w:val="000524AE"/>
    <w:rsid w:val="000533A9"/>
    <w:rsid w:val="00053826"/>
    <w:rsid w:val="00054EC7"/>
    <w:rsid w:val="0005677B"/>
    <w:rsid w:val="00060AC4"/>
    <w:rsid w:val="00061D45"/>
    <w:rsid w:val="00062557"/>
    <w:rsid w:val="000631D0"/>
    <w:rsid w:val="00064A1D"/>
    <w:rsid w:val="0006739E"/>
    <w:rsid w:val="00067CEB"/>
    <w:rsid w:val="000724B0"/>
    <w:rsid w:val="00075953"/>
    <w:rsid w:val="00077B2B"/>
    <w:rsid w:val="0008071A"/>
    <w:rsid w:val="00081FE2"/>
    <w:rsid w:val="00082BF8"/>
    <w:rsid w:val="0008338B"/>
    <w:rsid w:val="00087B15"/>
    <w:rsid w:val="00091587"/>
    <w:rsid w:val="00091673"/>
    <w:rsid w:val="000926F6"/>
    <w:rsid w:val="000929C6"/>
    <w:rsid w:val="00093E79"/>
    <w:rsid w:val="000961FE"/>
    <w:rsid w:val="0009654B"/>
    <w:rsid w:val="0009658C"/>
    <w:rsid w:val="000967CE"/>
    <w:rsid w:val="000977BB"/>
    <w:rsid w:val="000A0E66"/>
    <w:rsid w:val="000A1890"/>
    <w:rsid w:val="000A4B59"/>
    <w:rsid w:val="000A6890"/>
    <w:rsid w:val="000B0C54"/>
    <w:rsid w:val="000B3545"/>
    <w:rsid w:val="000B395F"/>
    <w:rsid w:val="000B457D"/>
    <w:rsid w:val="000B5620"/>
    <w:rsid w:val="000B5624"/>
    <w:rsid w:val="000B5C81"/>
    <w:rsid w:val="000B5F5E"/>
    <w:rsid w:val="000B6916"/>
    <w:rsid w:val="000B708C"/>
    <w:rsid w:val="000B7F10"/>
    <w:rsid w:val="000C0CDB"/>
    <w:rsid w:val="000C1B81"/>
    <w:rsid w:val="000C386C"/>
    <w:rsid w:val="000C75BE"/>
    <w:rsid w:val="000D1B70"/>
    <w:rsid w:val="000D2A6C"/>
    <w:rsid w:val="000D2B05"/>
    <w:rsid w:val="000D3F28"/>
    <w:rsid w:val="000D48E1"/>
    <w:rsid w:val="000D5D46"/>
    <w:rsid w:val="000D7707"/>
    <w:rsid w:val="000D7C02"/>
    <w:rsid w:val="000E1F4D"/>
    <w:rsid w:val="000E31E9"/>
    <w:rsid w:val="000E3B2A"/>
    <w:rsid w:val="000E49FC"/>
    <w:rsid w:val="000E4D6F"/>
    <w:rsid w:val="000E5470"/>
    <w:rsid w:val="000E6B9D"/>
    <w:rsid w:val="000F0E23"/>
    <w:rsid w:val="000F0F33"/>
    <w:rsid w:val="000F169D"/>
    <w:rsid w:val="000F31C1"/>
    <w:rsid w:val="000F44BF"/>
    <w:rsid w:val="000F5229"/>
    <w:rsid w:val="000F7917"/>
    <w:rsid w:val="000F7B2E"/>
    <w:rsid w:val="00100533"/>
    <w:rsid w:val="0010094E"/>
    <w:rsid w:val="00100CC5"/>
    <w:rsid w:val="00100EED"/>
    <w:rsid w:val="0010127C"/>
    <w:rsid w:val="00101D00"/>
    <w:rsid w:val="001022E2"/>
    <w:rsid w:val="00103546"/>
    <w:rsid w:val="00103B15"/>
    <w:rsid w:val="001047A1"/>
    <w:rsid w:val="0010545F"/>
    <w:rsid w:val="00106B24"/>
    <w:rsid w:val="00107903"/>
    <w:rsid w:val="001112AC"/>
    <w:rsid w:val="00112A5C"/>
    <w:rsid w:val="0012085D"/>
    <w:rsid w:val="001218A7"/>
    <w:rsid w:val="001232B1"/>
    <w:rsid w:val="0012406D"/>
    <w:rsid w:val="00126050"/>
    <w:rsid w:val="00126D8D"/>
    <w:rsid w:val="001277A9"/>
    <w:rsid w:val="00127BB5"/>
    <w:rsid w:val="001315F4"/>
    <w:rsid w:val="00132D6F"/>
    <w:rsid w:val="00133F92"/>
    <w:rsid w:val="00134824"/>
    <w:rsid w:val="00135248"/>
    <w:rsid w:val="0013538F"/>
    <w:rsid w:val="00135CE9"/>
    <w:rsid w:val="00137359"/>
    <w:rsid w:val="00142348"/>
    <w:rsid w:val="001428AF"/>
    <w:rsid w:val="00143CC6"/>
    <w:rsid w:val="00145D50"/>
    <w:rsid w:val="00150583"/>
    <w:rsid w:val="00150C5C"/>
    <w:rsid w:val="00152036"/>
    <w:rsid w:val="00153642"/>
    <w:rsid w:val="0015542F"/>
    <w:rsid w:val="00155465"/>
    <w:rsid w:val="001558F0"/>
    <w:rsid w:val="00157860"/>
    <w:rsid w:val="00160648"/>
    <w:rsid w:val="00160B9F"/>
    <w:rsid w:val="00160EB9"/>
    <w:rsid w:val="00160F9B"/>
    <w:rsid w:val="00161820"/>
    <w:rsid w:val="0016526C"/>
    <w:rsid w:val="00166ED1"/>
    <w:rsid w:val="00166F26"/>
    <w:rsid w:val="00170CB4"/>
    <w:rsid w:val="00172031"/>
    <w:rsid w:val="00172310"/>
    <w:rsid w:val="00172DCE"/>
    <w:rsid w:val="00175D30"/>
    <w:rsid w:val="0017706C"/>
    <w:rsid w:val="001771E2"/>
    <w:rsid w:val="00181196"/>
    <w:rsid w:val="00181D3D"/>
    <w:rsid w:val="0018261A"/>
    <w:rsid w:val="00184B1B"/>
    <w:rsid w:val="00187565"/>
    <w:rsid w:val="001875CE"/>
    <w:rsid w:val="00187DB6"/>
    <w:rsid w:val="0019197A"/>
    <w:rsid w:val="00191A79"/>
    <w:rsid w:val="001923EF"/>
    <w:rsid w:val="00192419"/>
    <w:rsid w:val="001925D4"/>
    <w:rsid w:val="00193569"/>
    <w:rsid w:val="00195DCF"/>
    <w:rsid w:val="00196F4E"/>
    <w:rsid w:val="001973B3"/>
    <w:rsid w:val="001A1146"/>
    <w:rsid w:val="001A213B"/>
    <w:rsid w:val="001A414D"/>
    <w:rsid w:val="001A4539"/>
    <w:rsid w:val="001A58B5"/>
    <w:rsid w:val="001A6BF6"/>
    <w:rsid w:val="001B111B"/>
    <w:rsid w:val="001B1435"/>
    <w:rsid w:val="001B2798"/>
    <w:rsid w:val="001B38EB"/>
    <w:rsid w:val="001B44AF"/>
    <w:rsid w:val="001B581D"/>
    <w:rsid w:val="001B670F"/>
    <w:rsid w:val="001C0509"/>
    <w:rsid w:val="001C0598"/>
    <w:rsid w:val="001C136C"/>
    <w:rsid w:val="001C1A6E"/>
    <w:rsid w:val="001C3A24"/>
    <w:rsid w:val="001C57F1"/>
    <w:rsid w:val="001C5C97"/>
    <w:rsid w:val="001C6B84"/>
    <w:rsid w:val="001C7FE4"/>
    <w:rsid w:val="001D18A6"/>
    <w:rsid w:val="001D401B"/>
    <w:rsid w:val="001D44D9"/>
    <w:rsid w:val="001D512A"/>
    <w:rsid w:val="001D5135"/>
    <w:rsid w:val="001D567A"/>
    <w:rsid w:val="001E183F"/>
    <w:rsid w:val="001E22E7"/>
    <w:rsid w:val="001E260B"/>
    <w:rsid w:val="001E4296"/>
    <w:rsid w:val="001E4FDA"/>
    <w:rsid w:val="001E55A3"/>
    <w:rsid w:val="001E6547"/>
    <w:rsid w:val="001E6CED"/>
    <w:rsid w:val="001E7567"/>
    <w:rsid w:val="001E7CAD"/>
    <w:rsid w:val="001F0B06"/>
    <w:rsid w:val="001F3086"/>
    <w:rsid w:val="001F3289"/>
    <w:rsid w:val="001F359F"/>
    <w:rsid w:val="001F371B"/>
    <w:rsid w:val="001F371C"/>
    <w:rsid w:val="001F4299"/>
    <w:rsid w:val="001F472F"/>
    <w:rsid w:val="001F6241"/>
    <w:rsid w:val="001F767B"/>
    <w:rsid w:val="001F7759"/>
    <w:rsid w:val="00200EA9"/>
    <w:rsid w:val="00201A51"/>
    <w:rsid w:val="00201C86"/>
    <w:rsid w:val="00202FDE"/>
    <w:rsid w:val="002034A6"/>
    <w:rsid w:val="0020443E"/>
    <w:rsid w:val="0020772E"/>
    <w:rsid w:val="00210A7D"/>
    <w:rsid w:val="0021285A"/>
    <w:rsid w:val="00217795"/>
    <w:rsid w:val="002177EB"/>
    <w:rsid w:val="0022073E"/>
    <w:rsid w:val="00220AE7"/>
    <w:rsid w:val="00220F1D"/>
    <w:rsid w:val="00221AA2"/>
    <w:rsid w:val="0022259B"/>
    <w:rsid w:val="00223C8F"/>
    <w:rsid w:val="0022433F"/>
    <w:rsid w:val="00224AB0"/>
    <w:rsid w:val="00225A63"/>
    <w:rsid w:val="00225C70"/>
    <w:rsid w:val="00225D1A"/>
    <w:rsid w:val="00226690"/>
    <w:rsid w:val="00227BBC"/>
    <w:rsid w:val="00230487"/>
    <w:rsid w:val="002324C0"/>
    <w:rsid w:val="002347AE"/>
    <w:rsid w:val="00235785"/>
    <w:rsid w:val="00235B86"/>
    <w:rsid w:val="002361AA"/>
    <w:rsid w:val="00237123"/>
    <w:rsid w:val="00237CA8"/>
    <w:rsid w:val="0024006D"/>
    <w:rsid w:val="00240E47"/>
    <w:rsid w:val="00242699"/>
    <w:rsid w:val="00242C08"/>
    <w:rsid w:val="002430C6"/>
    <w:rsid w:val="002439A4"/>
    <w:rsid w:val="002448A3"/>
    <w:rsid w:val="00245EBA"/>
    <w:rsid w:val="002479D4"/>
    <w:rsid w:val="00254212"/>
    <w:rsid w:val="00254426"/>
    <w:rsid w:val="00254A54"/>
    <w:rsid w:val="00254AA8"/>
    <w:rsid w:val="00256E40"/>
    <w:rsid w:val="00257902"/>
    <w:rsid w:val="002612F6"/>
    <w:rsid w:val="00261E92"/>
    <w:rsid w:val="00262794"/>
    <w:rsid w:val="00263968"/>
    <w:rsid w:val="00267D3C"/>
    <w:rsid w:val="00271252"/>
    <w:rsid w:val="0027129F"/>
    <w:rsid w:val="002724BC"/>
    <w:rsid w:val="0027346A"/>
    <w:rsid w:val="00274864"/>
    <w:rsid w:val="00277476"/>
    <w:rsid w:val="00277761"/>
    <w:rsid w:val="00281E94"/>
    <w:rsid w:val="00282634"/>
    <w:rsid w:val="00282B3E"/>
    <w:rsid w:val="00285631"/>
    <w:rsid w:val="00285948"/>
    <w:rsid w:val="00286D68"/>
    <w:rsid w:val="00290F00"/>
    <w:rsid w:val="00290F42"/>
    <w:rsid w:val="002944F5"/>
    <w:rsid w:val="00294D0C"/>
    <w:rsid w:val="00295EB2"/>
    <w:rsid w:val="0029712A"/>
    <w:rsid w:val="002A02C9"/>
    <w:rsid w:val="002A0AA7"/>
    <w:rsid w:val="002A148E"/>
    <w:rsid w:val="002A14E1"/>
    <w:rsid w:val="002A1516"/>
    <w:rsid w:val="002A5F31"/>
    <w:rsid w:val="002A6C27"/>
    <w:rsid w:val="002A766F"/>
    <w:rsid w:val="002B00C0"/>
    <w:rsid w:val="002B00E4"/>
    <w:rsid w:val="002B09D7"/>
    <w:rsid w:val="002B0BC8"/>
    <w:rsid w:val="002B278D"/>
    <w:rsid w:val="002B33FE"/>
    <w:rsid w:val="002B3BE1"/>
    <w:rsid w:val="002B65A9"/>
    <w:rsid w:val="002B690B"/>
    <w:rsid w:val="002B6EBA"/>
    <w:rsid w:val="002C0399"/>
    <w:rsid w:val="002C40DD"/>
    <w:rsid w:val="002C423D"/>
    <w:rsid w:val="002C563E"/>
    <w:rsid w:val="002C69C6"/>
    <w:rsid w:val="002C7645"/>
    <w:rsid w:val="002C7B40"/>
    <w:rsid w:val="002D10E6"/>
    <w:rsid w:val="002D122D"/>
    <w:rsid w:val="002D1F8C"/>
    <w:rsid w:val="002D2BAC"/>
    <w:rsid w:val="002D3A21"/>
    <w:rsid w:val="002D3C1C"/>
    <w:rsid w:val="002D5273"/>
    <w:rsid w:val="002D5EFB"/>
    <w:rsid w:val="002D7B80"/>
    <w:rsid w:val="002E0252"/>
    <w:rsid w:val="002E1122"/>
    <w:rsid w:val="002E2E5B"/>
    <w:rsid w:val="002E5230"/>
    <w:rsid w:val="002F17D3"/>
    <w:rsid w:val="002F2382"/>
    <w:rsid w:val="002F4610"/>
    <w:rsid w:val="002F608A"/>
    <w:rsid w:val="002F62DD"/>
    <w:rsid w:val="002F6E1B"/>
    <w:rsid w:val="002F6FEE"/>
    <w:rsid w:val="002F7BE5"/>
    <w:rsid w:val="00301498"/>
    <w:rsid w:val="00301B59"/>
    <w:rsid w:val="00301C72"/>
    <w:rsid w:val="003029E3"/>
    <w:rsid w:val="00302EB2"/>
    <w:rsid w:val="003040B9"/>
    <w:rsid w:val="0030555A"/>
    <w:rsid w:val="00305D0E"/>
    <w:rsid w:val="00306424"/>
    <w:rsid w:val="0030783F"/>
    <w:rsid w:val="00310614"/>
    <w:rsid w:val="00310645"/>
    <w:rsid w:val="00313988"/>
    <w:rsid w:val="0031492C"/>
    <w:rsid w:val="00314BFB"/>
    <w:rsid w:val="003154D8"/>
    <w:rsid w:val="003155BA"/>
    <w:rsid w:val="00317F5C"/>
    <w:rsid w:val="00320D21"/>
    <w:rsid w:val="00321579"/>
    <w:rsid w:val="003219A1"/>
    <w:rsid w:val="00322907"/>
    <w:rsid w:val="00324707"/>
    <w:rsid w:val="00324B67"/>
    <w:rsid w:val="00327FC4"/>
    <w:rsid w:val="0033311D"/>
    <w:rsid w:val="003334B6"/>
    <w:rsid w:val="003334EB"/>
    <w:rsid w:val="00334F83"/>
    <w:rsid w:val="00336089"/>
    <w:rsid w:val="00336F45"/>
    <w:rsid w:val="0034118A"/>
    <w:rsid w:val="00341923"/>
    <w:rsid w:val="00346106"/>
    <w:rsid w:val="003512B2"/>
    <w:rsid w:val="00354215"/>
    <w:rsid w:val="003551CD"/>
    <w:rsid w:val="00357909"/>
    <w:rsid w:val="00361497"/>
    <w:rsid w:val="003615BA"/>
    <w:rsid w:val="0036174C"/>
    <w:rsid w:val="0036280A"/>
    <w:rsid w:val="00364F35"/>
    <w:rsid w:val="00366FCC"/>
    <w:rsid w:val="00367EBA"/>
    <w:rsid w:val="003730D3"/>
    <w:rsid w:val="0037367C"/>
    <w:rsid w:val="00374190"/>
    <w:rsid w:val="0037506F"/>
    <w:rsid w:val="0037549D"/>
    <w:rsid w:val="003765CA"/>
    <w:rsid w:val="00377635"/>
    <w:rsid w:val="00380376"/>
    <w:rsid w:val="00380B0A"/>
    <w:rsid w:val="00380C3D"/>
    <w:rsid w:val="0038187E"/>
    <w:rsid w:val="0038233D"/>
    <w:rsid w:val="0038332E"/>
    <w:rsid w:val="00383542"/>
    <w:rsid w:val="00384C02"/>
    <w:rsid w:val="00384C5D"/>
    <w:rsid w:val="00386133"/>
    <w:rsid w:val="003864C7"/>
    <w:rsid w:val="00386B59"/>
    <w:rsid w:val="00387D41"/>
    <w:rsid w:val="0039116B"/>
    <w:rsid w:val="003911B2"/>
    <w:rsid w:val="0039130E"/>
    <w:rsid w:val="00391598"/>
    <w:rsid w:val="003928EF"/>
    <w:rsid w:val="00393008"/>
    <w:rsid w:val="003943EF"/>
    <w:rsid w:val="00397A9A"/>
    <w:rsid w:val="00397AA9"/>
    <w:rsid w:val="003A04D8"/>
    <w:rsid w:val="003A2E55"/>
    <w:rsid w:val="003A3356"/>
    <w:rsid w:val="003A368D"/>
    <w:rsid w:val="003A3790"/>
    <w:rsid w:val="003A4E0A"/>
    <w:rsid w:val="003A609B"/>
    <w:rsid w:val="003A62E8"/>
    <w:rsid w:val="003B10AA"/>
    <w:rsid w:val="003B1B62"/>
    <w:rsid w:val="003B2EE2"/>
    <w:rsid w:val="003B3834"/>
    <w:rsid w:val="003B3A8E"/>
    <w:rsid w:val="003B3C40"/>
    <w:rsid w:val="003B517A"/>
    <w:rsid w:val="003B5245"/>
    <w:rsid w:val="003B693F"/>
    <w:rsid w:val="003B6D6A"/>
    <w:rsid w:val="003B766D"/>
    <w:rsid w:val="003C1CFF"/>
    <w:rsid w:val="003C2D3E"/>
    <w:rsid w:val="003C4170"/>
    <w:rsid w:val="003C503E"/>
    <w:rsid w:val="003C5FDC"/>
    <w:rsid w:val="003D158C"/>
    <w:rsid w:val="003D18C4"/>
    <w:rsid w:val="003D1B78"/>
    <w:rsid w:val="003D1BD8"/>
    <w:rsid w:val="003D288C"/>
    <w:rsid w:val="003D2C9D"/>
    <w:rsid w:val="003D431C"/>
    <w:rsid w:val="003D4B1B"/>
    <w:rsid w:val="003D5675"/>
    <w:rsid w:val="003D5897"/>
    <w:rsid w:val="003D630E"/>
    <w:rsid w:val="003D71A7"/>
    <w:rsid w:val="003D7473"/>
    <w:rsid w:val="003E55A0"/>
    <w:rsid w:val="003E5861"/>
    <w:rsid w:val="003E67AD"/>
    <w:rsid w:val="003F40AD"/>
    <w:rsid w:val="003F4993"/>
    <w:rsid w:val="003F69BC"/>
    <w:rsid w:val="00400648"/>
    <w:rsid w:val="00401555"/>
    <w:rsid w:val="00402187"/>
    <w:rsid w:val="00402E9D"/>
    <w:rsid w:val="00404FFC"/>
    <w:rsid w:val="004075C5"/>
    <w:rsid w:val="00407905"/>
    <w:rsid w:val="0041038D"/>
    <w:rsid w:val="0041120E"/>
    <w:rsid w:val="004113D6"/>
    <w:rsid w:val="004123BB"/>
    <w:rsid w:val="00414618"/>
    <w:rsid w:val="00414DBA"/>
    <w:rsid w:val="00416A59"/>
    <w:rsid w:val="0041708A"/>
    <w:rsid w:val="00420F8A"/>
    <w:rsid w:val="00421130"/>
    <w:rsid w:val="00422C14"/>
    <w:rsid w:val="004243CF"/>
    <w:rsid w:val="0042449E"/>
    <w:rsid w:val="004245A1"/>
    <w:rsid w:val="00424ADE"/>
    <w:rsid w:val="00427582"/>
    <w:rsid w:val="00427961"/>
    <w:rsid w:val="00427E0B"/>
    <w:rsid w:val="004312EE"/>
    <w:rsid w:val="00434351"/>
    <w:rsid w:val="00434FE7"/>
    <w:rsid w:val="0043673A"/>
    <w:rsid w:val="0043689A"/>
    <w:rsid w:val="004368AD"/>
    <w:rsid w:val="00436BBA"/>
    <w:rsid w:val="00437906"/>
    <w:rsid w:val="00437A70"/>
    <w:rsid w:val="00441710"/>
    <w:rsid w:val="00441743"/>
    <w:rsid w:val="00442227"/>
    <w:rsid w:val="004431F6"/>
    <w:rsid w:val="0044390D"/>
    <w:rsid w:val="00445483"/>
    <w:rsid w:val="00445E74"/>
    <w:rsid w:val="00450622"/>
    <w:rsid w:val="00451B97"/>
    <w:rsid w:val="0045217C"/>
    <w:rsid w:val="00452599"/>
    <w:rsid w:val="004547FA"/>
    <w:rsid w:val="00454AF4"/>
    <w:rsid w:val="004552E5"/>
    <w:rsid w:val="004558C2"/>
    <w:rsid w:val="00455C26"/>
    <w:rsid w:val="00456D75"/>
    <w:rsid w:val="00460362"/>
    <w:rsid w:val="00460710"/>
    <w:rsid w:val="00460DA2"/>
    <w:rsid w:val="00460F8E"/>
    <w:rsid w:val="00462AA2"/>
    <w:rsid w:val="004632FA"/>
    <w:rsid w:val="00463A7E"/>
    <w:rsid w:val="004649C0"/>
    <w:rsid w:val="00465337"/>
    <w:rsid w:val="00465B85"/>
    <w:rsid w:val="00465D09"/>
    <w:rsid w:val="00467C11"/>
    <w:rsid w:val="00467F55"/>
    <w:rsid w:val="004714F7"/>
    <w:rsid w:val="00473058"/>
    <w:rsid w:val="00474B55"/>
    <w:rsid w:val="00475C59"/>
    <w:rsid w:val="004771AE"/>
    <w:rsid w:val="00477CA5"/>
    <w:rsid w:val="004807F7"/>
    <w:rsid w:val="0048087F"/>
    <w:rsid w:val="00480EB4"/>
    <w:rsid w:val="00480EFE"/>
    <w:rsid w:val="00482CF2"/>
    <w:rsid w:val="0048425B"/>
    <w:rsid w:val="00484BAD"/>
    <w:rsid w:val="004852CF"/>
    <w:rsid w:val="004930C6"/>
    <w:rsid w:val="00493249"/>
    <w:rsid w:val="004949CC"/>
    <w:rsid w:val="00496851"/>
    <w:rsid w:val="00497ABE"/>
    <w:rsid w:val="004A0E59"/>
    <w:rsid w:val="004A1605"/>
    <w:rsid w:val="004A2A9B"/>
    <w:rsid w:val="004A46F5"/>
    <w:rsid w:val="004A474D"/>
    <w:rsid w:val="004A4845"/>
    <w:rsid w:val="004A69AA"/>
    <w:rsid w:val="004A7442"/>
    <w:rsid w:val="004A765A"/>
    <w:rsid w:val="004A7940"/>
    <w:rsid w:val="004B0DC0"/>
    <w:rsid w:val="004B1F44"/>
    <w:rsid w:val="004B4457"/>
    <w:rsid w:val="004B46BD"/>
    <w:rsid w:val="004B6158"/>
    <w:rsid w:val="004B7C83"/>
    <w:rsid w:val="004C02A9"/>
    <w:rsid w:val="004C0828"/>
    <w:rsid w:val="004C175A"/>
    <w:rsid w:val="004C1B92"/>
    <w:rsid w:val="004C1F07"/>
    <w:rsid w:val="004C22C5"/>
    <w:rsid w:val="004C24CA"/>
    <w:rsid w:val="004C2F46"/>
    <w:rsid w:val="004C5A0A"/>
    <w:rsid w:val="004C5A47"/>
    <w:rsid w:val="004C6D4A"/>
    <w:rsid w:val="004C79FF"/>
    <w:rsid w:val="004C7B91"/>
    <w:rsid w:val="004D1BCF"/>
    <w:rsid w:val="004D28A8"/>
    <w:rsid w:val="004D2C10"/>
    <w:rsid w:val="004D37A9"/>
    <w:rsid w:val="004D70F9"/>
    <w:rsid w:val="004D7993"/>
    <w:rsid w:val="004E005D"/>
    <w:rsid w:val="004E08FB"/>
    <w:rsid w:val="004E29C2"/>
    <w:rsid w:val="004E35DC"/>
    <w:rsid w:val="004E4D5E"/>
    <w:rsid w:val="004E4E06"/>
    <w:rsid w:val="004E66FC"/>
    <w:rsid w:val="004E6707"/>
    <w:rsid w:val="004E7196"/>
    <w:rsid w:val="004E7CBE"/>
    <w:rsid w:val="004F09DE"/>
    <w:rsid w:val="004F2B87"/>
    <w:rsid w:val="004F3627"/>
    <w:rsid w:val="004F4AC9"/>
    <w:rsid w:val="004F6A74"/>
    <w:rsid w:val="00500AF9"/>
    <w:rsid w:val="005016B9"/>
    <w:rsid w:val="00501813"/>
    <w:rsid w:val="0050264C"/>
    <w:rsid w:val="00502C14"/>
    <w:rsid w:val="00502EF2"/>
    <w:rsid w:val="005031DD"/>
    <w:rsid w:val="00503BDF"/>
    <w:rsid w:val="00504216"/>
    <w:rsid w:val="005048AB"/>
    <w:rsid w:val="00507879"/>
    <w:rsid w:val="005100C2"/>
    <w:rsid w:val="005101E2"/>
    <w:rsid w:val="00513E65"/>
    <w:rsid w:val="005145B7"/>
    <w:rsid w:val="00515032"/>
    <w:rsid w:val="005157C3"/>
    <w:rsid w:val="00516055"/>
    <w:rsid w:val="0051706C"/>
    <w:rsid w:val="00520E3D"/>
    <w:rsid w:val="005242D3"/>
    <w:rsid w:val="0052580C"/>
    <w:rsid w:val="0052602E"/>
    <w:rsid w:val="005261C4"/>
    <w:rsid w:val="00526530"/>
    <w:rsid w:val="00527389"/>
    <w:rsid w:val="005321DF"/>
    <w:rsid w:val="00533197"/>
    <w:rsid w:val="005337F7"/>
    <w:rsid w:val="005340E2"/>
    <w:rsid w:val="00535B46"/>
    <w:rsid w:val="00537D0B"/>
    <w:rsid w:val="005408D4"/>
    <w:rsid w:val="00540A5E"/>
    <w:rsid w:val="005439CB"/>
    <w:rsid w:val="005455A9"/>
    <w:rsid w:val="00546309"/>
    <w:rsid w:val="0054711E"/>
    <w:rsid w:val="0054712D"/>
    <w:rsid w:val="005475A3"/>
    <w:rsid w:val="005514F6"/>
    <w:rsid w:val="00555461"/>
    <w:rsid w:val="00557BE7"/>
    <w:rsid w:val="005639CD"/>
    <w:rsid w:val="00564B5C"/>
    <w:rsid w:val="00565B55"/>
    <w:rsid w:val="00565F82"/>
    <w:rsid w:val="0056795C"/>
    <w:rsid w:val="005713CE"/>
    <w:rsid w:val="0057191A"/>
    <w:rsid w:val="00571F51"/>
    <w:rsid w:val="005728A4"/>
    <w:rsid w:val="00572AFC"/>
    <w:rsid w:val="00574AB1"/>
    <w:rsid w:val="00575298"/>
    <w:rsid w:val="00577174"/>
    <w:rsid w:val="00577DE4"/>
    <w:rsid w:val="005807BD"/>
    <w:rsid w:val="005845D9"/>
    <w:rsid w:val="005846E8"/>
    <w:rsid w:val="00585D6A"/>
    <w:rsid w:val="00586254"/>
    <w:rsid w:val="00586332"/>
    <w:rsid w:val="005875B4"/>
    <w:rsid w:val="0058789F"/>
    <w:rsid w:val="00590AB9"/>
    <w:rsid w:val="00594018"/>
    <w:rsid w:val="0059472B"/>
    <w:rsid w:val="005955A0"/>
    <w:rsid w:val="0059566B"/>
    <w:rsid w:val="00597E7D"/>
    <w:rsid w:val="00597FBA"/>
    <w:rsid w:val="005A194D"/>
    <w:rsid w:val="005A2C72"/>
    <w:rsid w:val="005A377A"/>
    <w:rsid w:val="005A46F5"/>
    <w:rsid w:val="005A482F"/>
    <w:rsid w:val="005B0FAD"/>
    <w:rsid w:val="005B1530"/>
    <w:rsid w:val="005B25AD"/>
    <w:rsid w:val="005B49EF"/>
    <w:rsid w:val="005B66F8"/>
    <w:rsid w:val="005B6EC7"/>
    <w:rsid w:val="005C0052"/>
    <w:rsid w:val="005C115A"/>
    <w:rsid w:val="005C20A0"/>
    <w:rsid w:val="005C249A"/>
    <w:rsid w:val="005C2C84"/>
    <w:rsid w:val="005C2F60"/>
    <w:rsid w:val="005C4F61"/>
    <w:rsid w:val="005C53D0"/>
    <w:rsid w:val="005C5681"/>
    <w:rsid w:val="005C67F4"/>
    <w:rsid w:val="005D19FC"/>
    <w:rsid w:val="005D26A1"/>
    <w:rsid w:val="005D39DA"/>
    <w:rsid w:val="005D3B2F"/>
    <w:rsid w:val="005D3F03"/>
    <w:rsid w:val="005D41A3"/>
    <w:rsid w:val="005D4BB2"/>
    <w:rsid w:val="005D4CE4"/>
    <w:rsid w:val="005D4EC2"/>
    <w:rsid w:val="005E218B"/>
    <w:rsid w:val="005E3C2A"/>
    <w:rsid w:val="005E535C"/>
    <w:rsid w:val="005E56C6"/>
    <w:rsid w:val="005E5C3D"/>
    <w:rsid w:val="005E5F22"/>
    <w:rsid w:val="005E6B79"/>
    <w:rsid w:val="005F2C9F"/>
    <w:rsid w:val="005F3731"/>
    <w:rsid w:val="005F4781"/>
    <w:rsid w:val="005F5C1A"/>
    <w:rsid w:val="005F72B0"/>
    <w:rsid w:val="005F72BE"/>
    <w:rsid w:val="00601988"/>
    <w:rsid w:val="00602504"/>
    <w:rsid w:val="006042EA"/>
    <w:rsid w:val="0060558F"/>
    <w:rsid w:val="006065DC"/>
    <w:rsid w:val="00606705"/>
    <w:rsid w:val="0061051D"/>
    <w:rsid w:val="0061151A"/>
    <w:rsid w:val="00611B70"/>
    <w:rsid w:val="00614611"/>
    <w:rsid w:val="00614AA1"/>
    <w:rsid w:val="006156FC"/>
    <w:rsid w:val="00617C4C"/>
    <w:rsid w:val="006206CE"/>
    <w:rsid w:val="00623DBF"/>
    <w:rsid w:val="00624081"/>
    <w:rsid w:val="00624A4E"/>
    <w:rsid w:val="00626AE2"/>
    <w:rsid w:val="00626D50"/>
    <w:rsid w:val="0062780A"/>
    <w:rsid w:val="00630EC1"/>
    <w:rsid w:val="00631815"/>
    <w:rsid w:val="00634F22"/>
    <w:rsid w:val="00634F9A"/>
    <w:rsid w:val="006352FA"/>
    <w:rsid w:val="0063632F"/>
    <w:rsid w:val="006366C0"/>
    <w:rsid w:val="00637161"/>
    <w:rsid w:val="0063740C"/>
    <w:rsid w:val="006410EF"/>
    <w:rsid w:val="00642D72"/>
    <w:rsid w:val="00644907"/>
    <w:rsid w:val="00644AE0"/>
    <w:rsid w:val="00645501"/>
    <w:rsid w:val="00646536"/>
    <w:rsid w:val="00646B2A"/>
    <w:rsid w:val="00647631"/>
    <w:rsid w:val="006478E9"/>
    <w:rsid w:val="00650B0A"/>
    <w:rsid w:val="006512ED"/>
    <w:rsid w:val="006515E0"/>
    <w:rsid w:val="0065302E"/>
    <w:rsid w:val="00654755"/>
    <w:rsid w:val="00655305"/>
    <w:rsid w:val="0065649D"/>
    <w:rsid w:val="006567B2"/>
    <w:rsid w:val="00656B78"/>
    <w:rsid w:val="00656CCE"/>
    <w:rsid w:val="006574C0"/>
    <w:rsid w:val="00662139"/>
    <w:rsid w:val="00663113"/>
    <w:rsid w:val="006632F1"/>
    <w:rsid w:val="006642ED"/>
    <w:rsid w:val="006656F5"/>
    <w:rsid w:val="00667577"/>
    <w:rsid w:val="00667A60"/>
    <w:rsid w:val="00670AD5"/>
    <w:rsid w:val="00670F6B"/>
    <w:rsid w:val="00671D48"/>
    <w:rsid w:val="00674739"/>
    <w:rsid w:val="006779D5"/>
    <w:rsid w:val="006832F9"/>
    <w:rsid w:val="00684E23"/>
    <w:rsid w:val="00691AA3"/>
    <w:rsid w:val="00691B12"/>
    <w:rsid w:val="006922B1"/>
    <w:rsid w:val="00693FAF"/>
    <w:rsid w:val="006971F3"/>
    <w:rsid w:val="006A3013"/>
    <w:rsid w:val="006A39A5"/>
    <w:rsid w:val="006A40A3"/>
    <w:rsid w:val="006A4427"/>
    <w:rsid w:val="006A6BF5"/>
    <w:rsid w:val="006A6C41"/>
    <w:rsid w:val="006A6DEB"/>
    <w:rsid w:val="006B0155"/>
    <w:rsid w:val="006B4E60"/>
    <w:rsid w:val="006B4F14"/>
    <w:rsid w:val="006B5B51"/>
    <w:rsid w:val="006C13A4"/>
    <w:rsid w:val="006C16BA"/>
    <w:rsid w:val="006C220F"/>
    <w:rsid w:val="006C3B6D"/>
    <w:rsid w:val="006C5797"/>
    <w:rsid w:val="006C7FE8"/>
    <w:rsid w:val="006D21DB"/>
    <w:rsid w:val="006D332F"/>
    <w:rsid w:val="006D4F17"/>
    <w:rsid w:val="006D54AE"/>
    <w:rsid w:val="006D5A31"/>
    <w:rsid w:val="006E01CE"/>
    <w:rsid w:val="006E1CED"/>
    <w:rsid w:val="006E4ED0"/>
    <w:rsid w:val="006E5146"/>
    <w:rsid w:val="006F0B00"/>
    <w:rsid w:val="006F34DC"/>
    <w:rsid w:val="006F39D2"/>
    <w:rsid w:val="006F4599"/>
    <w:rsid w:val="006F489C"/>
    <w:rsid w:val="006F603D"/>
    <w:rsid w:val="006F7B2A"/>
    <w:rsid w:val="00700198"/>
    <w:rsid w:val="00700CED"/>
    <w:rsid w:val="00701AD6"/>
    <w:rsid w:val="00702D24"/>
    <w:rsid w:val="00703386"/>
    <w:rsid w:val="00710BF1"/>
    <w:rsid w:val="00711B36"/>
    <w:rsid w:val="007169EE"/>
    <w:rsid w:val="0071748A"/>
    <w:rsid w:val="00717D96"/>
    <w:rsid w:val="0072190B"/>
    <w:rsid w:val="007219CD"/>
    <w:rsid w:val="00721F16"/>
    <w:rsid w:val="00722F66"/>
    <w:rsid w:val="00724C10"/>
    <w:rsid w:val="0072763C"/>
    <w:rsid w:val="00727B59"/>
    <w:rsid w:val="00730C46"/>
    <w:rsid w:val="00731085"/>
    <w:rsid w:val="00731B0D"/>
    <w:rsid w:val="007337BA"/>
    <w:rsid w:val="00733939"/>
    <w:rsid w:val="007347A8"/>
    <w:rsid w:val="00735E63"/>
    <w:rsid w:val="00737BBC"/>
    <w:rsid w:val="0074118C"/>
    <w:rsid w:val="0074201A"/>
    <w:rsid w:val="00743450"/>
    <w:rsid w:val="00744B9F"/>
    <w:rsid w:val="00747156"/>
    <w:rsid w:val="007520A2"/>
    <w:rsid w:val="00752CB0"/>
    <w:rsid w:val="00752F6B"/>
    <w:rsid w:val="007541E8"/>
    <w:rsid w:val="007547A0"/>
    <w:rsid w:val="0075612D"/>
    <w:rsid w:val="00756450"/>
    <w:rsid w:val="007578CC"/>
    <w:rsid w:val="00760056"/>
    <w:rsid w:val="007606A0"/>
    <w:rsid w:val="007609D6"/>
    <w:rsid w:val="00761853"/>
    <w:rsid w:val="00763D9C"/>
    <w:rsid w:val="00764517"/>
    <w:rsid w:val="00765A53"/>
    <w:rsid w:val="00765B43"/>
    <w:rsid w:val="00766ECF"/>
    <w:rsid w:val="007709A5"/>
    <w:rsid w:val="00771F0E"/>
    <w:rsid w:val="00775D41"/>
    <w:rsid w:val="00775EE3"/>
    <w:rsid w:val="007765E0"/>
    <w:rsid w:val="007765F2"/>
    <w:rsid w:val="007769CC"/>
    <w:rsid w:val="007804D8"/>
    <w:rsid w:val="00780EAF"/>
    <w:rsid w:val="00781F22"/>
    <w:rsid w:val="00784362"/>
    <w:rsid w:val="00786D98"/>
    <w:rsid w:val="00786F0E"/>
    <w:rsid w:val="007870FC"/>
    <w:rsid w:val="007922A7"/>
    <w:rsid w:val="00792B44"/>
    <w:rsid w:val="00794C75"/>
    <w:rsid w:val="0079554F"/>
    <w:rsid w:val="00795C88"/>
    <w:rsid w:val="00795FD3"/>
    <w:rsid w:val="00796024"/>
    <w:rsid w:val="00796596"/>
    <w:rsid w:val="00797B2E"/>
    <w:rsid w:val="007A08CC"/>
    <w:rsid w:val="007A34B7"/>
    <w:rsid w:val="007A3E54"/>
    <w:rsid w:val="007A47FF"/>
    <w:rsid w:val="007A4D13"/>
    <w:rsid w:val="007A4D15"/>
    <w:rsid w:val="007A5A05"/>
    <w:rsid w:val="007A69E8"/>
    <w:rsid w:val="007A7FDB"/>
    <w:rsid w:val="007B1734"/>
    <w:rsid w:val="007B1DB6"/>
    <w:rsid w:val="007B32BE"/>
    <w:rsid w:val="007B4313"/>
    <w:rsid w:val="007B71FC"/>
    <w:rsid w:val="007C0602"/>
    <w:rsid w:val="007C3219"/>
    <w:rsid w:val="007C4D6B"/>
    <w:rsid w:val="007C4DF3"/>
    <w:rsid w:val="007C63C6"/>
    <w:rsid w:val="007D2120"/>
    <w:rsid w:val="007D2295"/>
    <w:rsid w:val="007D33DA"/>
    <w:rsid w:val="007D6241"/>
    <w:rsid w:val="007D7558"/>
    <w:rsid w:val="007D7AC7"/>
    <w:rsid w:val="007E0A2C"/>
    <w:rsid w:val="007E2306"/>
    <w:rsid w:val="007E4815"/>
    <w:rsid w:val="007E48E6"/>
    <w:rsid w:val="007E6E2F"/>
    <w:rsid w:val="007E7C63"/>
    <w:rsid w:val="007F002C"/>
    <w:rsid w:val="007F0F2F"/>
    <w:rsid w:val="007F17BD"/>
    <w:rsid w:val="007F278E"/>
    <w:rsid w:val="007F31C4"/>
    <w:rsid w:val="007F3AB6"/>
    <w:rsid w:val="007F4C68"/>
    <w:rsid w:val="007F5A7B"/>
    <w:rsid w:val="007F6204"/>
    <w:rsid w:val="007F7499"/>
    <w:rsid w:val="007F766E"/>
    <w:rsid w:val="008026DA"/>
    <w:rsid w:val="00803E33"/>
    <w:rsid w:val="00804C86"/>
    <w:rsid w:val="008101A4"/>
    <w:rsid w:val="00812C38"/>
    <w:rsid w:val="0081455A"/>
    <w:rsid w:val="00815B2C"/>
    <w:rsid w:val="008160EC"/>
    <w:rsid w:val="008176BD"/>
    <w:rsid w:val="00817FA1"/>
    <w:rsid w:val="00820741"/>
    <w:rsid w:val="00822C18"/>
    <w:rsid w:val="00823C39"/>
    <w:rsid w:val="00825DC3"/>
    <w:rsid w:val="0082689E"/>
    <w:rsid w:val="00827C48"/>
    <w:rsid w:val="00827C74"/>
    <w:rsid w:val="0083118F"/>
    <w:rsid w:val="008327CC"/>
    <w:rsid w:val="00832F78"/>
    <w:rsid w:val="008333AC"/>
    <w:rsid w:val="00833E69"/>
    <w:rsid w:val="00834282"/>
    <w:rsid w:val="00834F34"/>
    <w:rsid w:val="008359B3"/>
    <w:rsid w:val="00835B13"/>
    <w:rsid w:val="00836BE8"/>
    <w:rsid w:val="008372E7"/>
    <w:rsid w:val="00841ED4"/>
    <w:rsid w:val="008453CF"/>
    <w:rsid w:val="008455F4"/>
    <w:rsid w:val="008458BF"/>
    <w:rsid w:val="008510D7"/>
    <w:rsid w:val="0085155A"/>
    <w:rsid w:val="0085241B"/>
    <w:rsid w:val="00852663"/>
    <w:rsid w:val="00852F6F"/>
    <w:rsid w:val="00853545"/>
    <w:rsid w:val="00853FC3"/>
    <w:rsid w:val="00856113"/>
    <w:rsid w:val="008563E0"/>
    <w:rsid w:val="00856C51"/>
    <w:rsid w:val="008578B7"/>
    <w:rsid w:val="00860077"/>
    <w:rsid w:val="00860DCF"/>
    <w:rsid w:val="0086192E"/>
    <w:rsid w:val="00861F1B"/>
    <w:rsid w:val="00862B14"/>
    <w:rsid w:val="00864C74"/>
    <w:rsid w:val="00865BDB"/>
    <w:rsid w:val="00865DFA"/>
    <w:rsid w:val="00866790"/>
    <w:rsid w:val="0086696C"/>
    <w:rsid w:val="008678F7"/>
    <w:rsid w:val="0087170D"/>
    <w:rsid w:val="00871C15"/>
    <w:rsid w:val="008726C2"/>
    <w:rsid w:val="00873E94"/>
    <w:rsid w:val="008741C2"/>
    <w:rsid w:val="008762D4"/>
    <w:rsid w:val="00876894"/>
    <w:rsid w:val="0088074E"/>
    <w:rsid w:val="0088136F"/>
    <w:rsid w:val="00881794"/>
    <w:rsid w:val="00882494"/>
    <w:rsid w:val="00885D73"/>
    <w:rsid w:val="00885FB9"/>
    <w:rsid w:val="008861C9"/>
    <w:rsid w:val="008912ED"/>
    <w:rsid w:val="008914E0"/>
    <w:rsid w:val="0089387E"/>
    <w:rsid w:val="008942C9"/>
    <w:rsid w:val="00894712"/>
    <w:rsid w:val="00897939"/>
    <w:rsid w:val="00897960"/>
    <w:rsid w:val="00897A71"/>
    <w:rsid w:val="008A09D5"/>
    <w:rsid w:val="008A181C"/>
    <w:rsid w:val="008A315D"/>
    <w:rsid w:val="008A4009"/>
    <w:rsid w:val="008A48C5"/>
    <w:rsid w:val="008A5D1C"/>
    <w:rsid w:val="008A6324"/>
    <w:rsid w:val="008A63F1"/>
    <w:rsid w:val="008B0546"/>
    <w:rsid w:val="008B091B"/>
    <w:rsid w:val="008B2737"/>
    <w:rsid w:val="008B4579"/>
    <w:rsid w:val="008B6464"/>
    <w:rsid w:val="008B78E4"/>
    <w:rsid w:val="008C0AC1"/>
    <w:rsid w:val="008C3575"/>
    <w:rsid w:val="008C3841"/>
    <w:rsid w:val="008C418D"/>
    <w:rsid w:val="008C533F"/>
    <w:rsid w:val="008C60E8"/>
    <w:rsid w:val="008C6685"/>
    <w:rsid w:val="008C7DEA"/>
    <w:rsid w:val="008D114D"/>
    <w:rsid w:val="008D3D67"/>
    <w:rsid w:val="008D3E85"/>
    <w:rsid w:val="008D50BD"/>
    <w:rsid w:val="008D5398"/>
    <w:rsid w:val="008D606C"/>
    <w:rsid w:val="008E1182"/>
    <w:rsid w:val="008E1692"/>
    <w:rsid w:val="008E62B7"/>
    <w:rsid w:val="008F08CD"/>
    <w:rsid w:val="008F21EB"/>
    <w:rsid w:val="008F2646"/>
    <w:rsid w:val="008F3066"/>
    <w:rsid w:val="008F317E"/>
    <w:rsid w:val="008F333F"/>
    <w:rsid w:val="008F7FB1"/>
    <w:rsid w:val="00900C8A"/>
    <w:rsid w:val="00901B63"/>
    <w:rsid w:val="00903E38"/>
    <w:rsid w:val="00907CA2"/>
    <w:rsid w:val="00907CE7"/>
    <w:rsid w:val="00910643"/>
    <w:rsid w:val="00910EF9"/>
    <w:rsid w:val="00911264"/>
    <w:rsid w:val="00911C6B"/>
    <w:rsid w:val="009124E5"/>
    <w:rsid w:val="009126C8"/>
    <w:rsid w:val="00913F97"/>
    <w:rsid w:val="009159B8"/>
    <w:rsid w:val="0091625C"/>
    <w:rsid w:val="00916850"/>
    <w:rsid w:val="00916A36"/>
    <w:rsid w:val="00917729"/>
    <w:rsid w:val="009209DF"/>
    <w:rsid w:val="00923ED6"/>
    <w:rsid w:val="00925017"/>
    <w:rsid w:val="0092516D"/>
    <w:rsid w:val="00934AF0"/>
    <w:rsid w:val="009376E5"/>
    <w:rsid w:val="009412E2"/>
    <w:rsid w:val="00945BCF"/>
    <w:rsid w:val="00946D4D"/>
    <w:rsid w:val="009470D0"/>
    <w:rsid w:val="00947184"/>
    <w:rsid w:val="00947C4F"/>
    <w:rsid w:val="00953790"/>
    <w:rsid w:val="009543B2"/>
    <w:rsid w:val="00954BB9"/>
    <w:rsid w:val="0095580D"/>
    <w:rsid w:val="00957399"/>
    <w:rsid w:val="00964F90"/>
    <w:rsid w:val="0096649A"/>
    <w:rsid w:val="00967E8B"/>
    <w:rsid w:val="00970510"/>
    <w:rsid w:val="00971133"/>
    <w:rsid w:val="00971A46"/>
    <w:rsid w:val="00975A34"/>
    <w:rsid w:val="00975ED8"/>
    <w:rsid w:val="00976656"/>
    <w:rsid w:val="009778E4"/>
    <w:rsid w:val="00977AAE"/>
    <w:rsid w:val="00977DC8"/>
    <w:rsid w:val="009817F2"/>
    <w:rsid w:val="00983038"/>
    <w:rsid w:val="009835B8"/>
    <w:rsid w:val="00985BCD"/>
    <w:rsid w:val="00985CAB"/>
    <w:rsid w:val="00986DC1"/>
    <w:rsid w:val="009870A5"/>
    <w:rsid w:val="00987855"/>
    <w:rsid w:val="0099026D"/>
    <w:rsid w:val="009919BC"/>
    <w:rsid w:val="00991A5D"/>
    <w:rsid w:val="009935EB"/>
    <w:rsid w:val="00993B65"/>
    <w:rsid w:val="009A0C75"/>
    <w:rsid w:val="009A1D6B"/>
    <w:rsid w:val="009A309F"/>
    <w:rsid w:val="009B0A9B"/>
    <w:rsid w:val="009B1C3D"/>
    <w:rsid w:val="009B2CB2"/>
    <w:rsid w:val="009B365C"/>
    <w:rsid w:val="009B3DDE"/>
    <w:rsid w:val="009B4DEB"/>
    <w:rsid w:val="009B5544"/>
    <w:rsid w:val="009B5AD2"/>
    <w:rsid w:val="009C26B6"/>
    <w:rsid w:val="009C4A93"/>
    <w:rsid w:val="009C6400"/>
    <w:rsid w:val="009C735D"/>
    <w:rsid w:val="009D31EC"/>
    <w:rsid w:val="009D38D7"/>
    <w:rsid w:val="009D474C"/>
    <w:rsid w:val="009D6553"/>
    <w:rsid w:val="009D6AAA"/>
    <w:rsid w:val="009D73B0"/>
    <w:rsid w:val="009D7E2F"/>
    <w:rsid w:val="009E2380"/>
    <w:rsid w:val="009E3A1D"/>
    <w:rsid w:val="009E5C58"/>
    <w:rsid w:val="009E6251"/>
    <w:rsid w:val="009E6514"/>
    <w:rsid w:val="009E6FA3"/>
    <w:rsid w:val="009E7DD6"/>
    <w:rsid w:val="009E7ECB"/>
    <w:rsid w:val="009F118E"/>
    <w:rsid w:val="009F169F"/>
    <w:rsid w:val="009F1C28"/>
    <w:rsid w:val="009F44D8"/>
    <w:rsid w:val="009F49BE"/>
    <w:rsid w:val="009F7F6F"/>
    <w:rsid w:val="00A00822"/>
    <w:rsid w:val="00A015FE"/>
    <w:rsid w:val="00A01D65"/>
    <w:rsid w:val="00A04367"/>
    <w:rsid w:val="00A07A63"/>
    <w:rsid w:val="00A127A0"/>
    <w:rsid w:val="00A12A53"/>
    <w:rsid w:val="00A12DFA"/>
    <w:rsid w:val="00A163D5"/>
    <w:rsid w:val="00A16862"/>
    <w:rsid w:val="00A16E26"/>
    <w:rsid w:val="00A204E1"/>
    <w:rsid w:val="00A225C1"/>
    <w:rsid w:val="00A256B4"/>
    <w:rsid w:val="00A267BC"/>
    <w:rsid w:val="00A26F72"/>
    <w:rsid w:val="00A27D1E"/>
    <w:rsid w:val="00A32012"/>
    <w:rsid w:val="00A32281"/>
    <w:rsid w:val="00A33A85"/>
    <w:rsid w:val="00A344B9"/>
    <w:rsid w:val="00A3463C"/>
    <w:rsid w:val="00A34890"/>
    <w:rsid w:val="00A355DD"/>
    <w:rsid w:val="00A35FF7"/>
    <w:rsid w:val="00A45480"/>
    <w:rsid w:val="00A46CE1"/>
    <w:rsid w:val="00A47ADC"/>
    <w:rsid w:val="00A50020"/>
    <w:rsid w:val="00A5021D"/>
    <w:rsid w:val="00A510A3"/>
    <w:rsid w:val="00A53359"/>
    <w:rsid w:val="00A542D2"/>
    <w:rsid w:val="00A55CB7"/>
    <w:rsid w:val="00A56D49"/>
    <w:rsid w:val="00A6077B"/>
    <w:rsid w:val="00A62840"/>
    <w:rsid w:val="00A633FB"/>
    <w:rsid w:val="00A653FF"/>
    <w:rsid w:val="00A672CD"/>
    <w:rsid w:val="00A70FC6"/>
    <w:rsid w:val="00A713CD"/>
    <w:rsid w:val="00A724D3"/>
    <w:rsid w:val="00A73F4F"/>
    <w:rsid w:val="00A80A7F"/>
    <w:rsid w:val="00A81794"/>
    <w:rsid w:val="00A81BA8"/>
    <w:rsid w:val="00A83491"/>
    <w:rsid w:val="00A8596A"/>
    <w:rsid w:val="00A85FAC"/>
    <w:rsid w:val="00A87AEC"/>
    <w:rsid w:val="00A87EEC"/>
    <w:rsid w:val="00A90FCE"/>
    <w:rsid w:val="00A920A8"/>
    <w:rsid w:val="00A92307"/>
    <w:rsid w:val="00A92FE0"/>
    <w:rsid w:val="00A9400C"/>
    <w:rsid w:val="00A94A10"/>
    <w:rsid w:val="00A95573"/>
    <w:rsid w:val="00A978F3"/>
    <w:rsid w:val="00A97FD8"/>
    <w:rsid w:val="00AA04E6"/>
    <w:rsid w:val="00AA0C95"/>
    <w:rsid w:val="00AA2E3B"/>
    <w:rsid w:val="00AA4BF8"/>
    <w:rsid w:val="00AA4DE7"/>
    <w:rsid w:val="00AA540D"/>
    <w:rsid w:val="00AA6225"/>
    <w:rsid w:val="00AA6339"/>
    <w:rsid w:val="00AB00E6"/>
    <w:rsid w:val="00AB2E00"/>
    <w:rsid w:val="00AB2EC3"/>
    <w:rsid w:val="00AB2F9E"/>
    <w:rsid w:val="00AB3B15"/>
    <w:rsid w:val="00AB56A4"/>
    <w:rsid w:val="00AB5E82"/>
    <w:rsid w:val="00AC0FCA"/>
    <w:rsid w:val="00AC2459"/>
    <w:rsid w:val="00AC274B"/>
    <w:rsid w:val="00AC3438"/>
    <w:rsid w:val="00AC3902"/>
    <w:rsid w:val="00AC3DE5"/>
    <w:rsid w:val="00AC49BC"/>
    <w:rsid w:val="00AD123A"/>
    <w:rsid w:val="00AD2A1E"/>
    <w:rsid w:val="00AD3212"/>
    <w:rsid w:val="00AD57B6"/>
    <w:rsid w:val="00AD64C2"/>
    <w:rsid w:val="00AD6A96"/>
    <w:rsid w:val="00AD6CC7"/>
    <w:rsid w:val="00AE03F7"/>
    <w:rsid w:val="00AE0894"/>
    <w:rsid w:val="00AE0DFA"/>
    <w:rsid w:val="00AE15C8"/>
    <w:rsid w:val="00AE229E"/>
    <w:rsid w:val="00AE2843"/>
    <w:rsid w:val="00AE2BE0"/>
    <w:rsid w:val="00AE4D66"/>
    <w:rsid w:val="00AE5E7B"/>
    <w:rsid w:val="00AE5EB6"/>
    <w:rsid w:val="00AE6FB6"/>
    <w:rsid w:val="00AF039A"/>
    <w:rsid w:val="00AF0DFA"/>
    <w:rsid w:val="00AF1561"/>
    <w:rsid w:val="00AF5B45"/>
    <w:rsid w:val="00AF60CA"/>
    <w:rsid w:val="00AF6B2C"/>
    <w:rsid w:val="00AF7084"/>
    <w:rsid w:val="00B00840"/>
    <w:rsid w:val="00B008B1"/>
    <w:rsid w:val="00B0209A"/>
    <w:rsid w:val="00B044C1"/>
    <w:rsid w:val="00B05652"/>
    <w:rsid w:val="00B059F4"/>
    <w:rsid w:val="00B063A9"/>
    <w:rsid w:val="00B1095E"/>
    <w:rsid w:val="00B131DD"/>
    <w:rsid w:val="00B13FB3"/>
    <w:rsid w:val="00B14092"/>
    <w:rsid w:val="00B14240"/>
    <w:rsid w:val="00B150BB"/>
    <w:rsid w:val="00B17ECE"/>
    <w:rsid w:val="00B20620"/>
    <w:rsid w:val="00B211D6"/>
    <w:rsid w:val="00B21929"/>
    <w:rsid w:val="00B21ABC"/>
    <w:rsid w:val="00B21BBE"/>
    <w:rsid w:val="00B22E3F"/>
    <w:rsid w:val="00B22F8E"/>
    <w:rsid w:val="00B24BA4"/>
    <w:rsid w:val="00B25096"/>
    <w:rsid w:val="00B2552E"/>
    <w:rsid w:val="00B25F98"/>
    <w:rsid w:val="00B262A2"/>
    <w:rsid w:val="00B27B3C"/>
    <w:rsid w:val="00B3243C"/>
    <w:rsid w:val="00B325EC"/>
    <w:rsid w:val="00B329AE"/>
    <w:rsid w:val="00B33614"/>
    <w:rsid w:val="00B33CA6"/>
    <w:rsid w:val="00B34063"/>
    <w:rsid w:val="00B34710"/>
    <w:rsid w:val="00B34DAC"/>
    <w:rsid w:val="00B350E4"/>
    <w:rsid w:val="00B35320"/>
    <w:rsid w:val="00B3583A"/>
    <w:rsid w:val="00B35841"/>
    <w:rsid w:val="00B400B6"/>
    <w:rsid w:val="00B421CF"/>
    <w:rsid w:val="00B42334"/>
    <w:rsid w:val="00B42B69"/>
    <w:rsid w:val="00B42CBA"/>
    <w:rsid w:val="00B43DB1"/>
    <w:rsid w:val="00B44397"/>
    <w:rsid w:val="00B44B20"/>
    <w:rsid w:val="00B45CED"/>
    <w:rsid w:val="00B466D8"/>
    <w:rsid w:val="00B47886"/>
    <w:rsid w:val="00B50C04"/>
    <w:rsid w:val="00B51E88"/>
    <w:rsid w:val="00B52BB6"/>
    <w:rsid w:val="00B53273"/>
    <w:rsid w:val="00B53E1E"/>
    <w:rsid w:val="00B54213"/>
    <w:rsid w:val="00B56C86"/>
    <w:rsid w:val="00B56CF2"/>
    <w:rsid w:val="00B612FE"/>
    <w:rsid w:val="00B61562"/>
    <w:rsid w:val="00B626F9"/>
    <w:rsid w:val="00B62819"/>
    <w:rsid w:val="00B6294D"/>
    <w:rsid w:val="00B62BAE"/>
    <w:rsid w:val="00B6339A"/>
    <w:rsid w:val="00B63BAF"/>
    <w:rsid w:val="00B66ED2"/>
    <w:rsid w:val="00B67F97"/>
    <w:rsid w:val="00B7090D"/>
    <w:rsid w:val="00B720D6"/>
    <w:rsid w:val="00B745CC"/>
    <w:rsid w:val="00B746A0"/>
    <w:rsid w:val="00B75195"/>
    <w:rsid w:val="00B75528"/>
    <w:rsid w:val="00B76C5E"/>
    <w:rsid w:val="00B76C7D"/>
    <w:rsid w:val="00B77C59"/>
    <w:rsid w:val="00B8044F"/>
    <w:rsid w:val="00B814A7"/>
    <w:rsid w:val="00B82E7A"/>
    <w:rsid w:val="00B839AA"/>
    <w:rsid w:val="00B83AFD"/>
    <w:rsid w:val="00B850FE"/>
    <w:rsid w:val="00B854CE"/>
    <w:rsid w:val="00B85692"/>
    <w:rsid w:val="00B86747"/>
    <w:rsid w:val="00B90CDA"/>
    <w:rsid w:val="00B91458"/>
    <w:rsid w:val="00B93C80"/>
    <w:rsid w:val="00B94DEA"/>
    <w:rsid w:val="00B958B8"/>
    <w:rsid w:val="00BA076A"/>
    <w:rsid w:val="00BA0923"/>
    <w:rsid w:val="00BA1438"/>
    <w:rsid w:val="00BA235E"/>
    <w:rsid w:val="00BA24EF"/>
    <w:rsid w:val="00BA3023"/>
    <w:rsid w:val="00BA7B50"/>
    <w:rsid w:val="00BA7D8A"/>
    <w:rsid w:val="00BB0EA2"/>
    <w:rsid w:val="00BB1121"/>
    <w:rsid w:val="00BB1C88"/>
    <w:rsid w:val="00BB5396"/>
    <w:rsid w:val="00BB661F"/>
    <w:rsid w:val="00BB7637"/>
    <w:rsid w:val="00BC052F"/>
    <w:rsid w:val="00BC40F4"/>
    <w:rsid w:val="00BC4735"/>
    <w:rsid w:val="00BC4D52"/>
    <w:rsid w:val="00BC55F6"/>
    <w:rsid w:val="00BC7EBB"/>
    <w:rsid w:val="00BD1D1B"/>
    <w:rsid w:val="00BD32CC"/>
    <w:rsid w:val="00BD36E2"/>
    <w:rsid w:val="00BD4F9D"/>
    <w:rsid w:val="00BD5741"/>
    <w:rsid w:val="00BD6470"/>
    <w:rsid w:val="00BD66A3"/>
    <w:rsid w:val="00BD69B1"/>
    <w:rsid w:val="00BD7CF7"/>
    <w:rsid w:val="00BE1991"/>
    <w:rsid w:val="00BE3B81"/>
    <w:rsid w:val="00BE3D3D"/>
    <w:rsid w:val="00BE428C"/>
    <w:rsid w:val="00BE47DD"/>
    <w:rsid w:val="00BE49C0"/>
    <w:rsid w:val="00BE49F0"/>
    <w:rsid w:val="00BE54A0"/>
    <w:rsid w:val="00BE62AE"/>
    <w:rsid w:val="00BE70CC"/>
    <w:rsid w:val="00BF12B7"/>
    <w:rsid w:val="00BF1813"/>
    <w:rsid w:val="00BF276D"/>
    <w:rsid w:val="00BF3A51"/>
    <w:rsid w:val="00BF432C"/>
    <w:rsid w:val="00BF5D44"/>
    <w:rsid w:val="00BF65BB"/>
    <w:rsid w:val="00BF6FFF"/>
    <w:rsid w:val="00C0026F"/>
    <w:rsid w:val="00C02630"/>
    <w:rsid w:val="00C03835"/>
    <w:rsid w:val="00C03CE3"/>
    <w:rsid w:val="00C0740C"/>
    <w:rsid w:val="00C10561"/>
    <w:rsid w:val="00C13144"/>
    <w:rsid w:val="00C153C3"/>
    <w:rsid w:val="00C158A6"/>
    <w:rsid w:val="00C159DE"/>
    <w:rsid w:val="00C16FBC"/>
    <w:rsid w:val="00C17F2E"/>
    <w:rsid w:val="00C2251B"/>
    <w:rsid w:val="00C25347"/>
    <w:rsid w:val="00C25404"/>
    <w:rsid w:val="00C274AF"/>
    <w:rsid w:val="00C27992"/>
    <w:rsid w:val="00C304BC"/>
    <w:rsid w:val="00C3224F"/>
    <w:rsid w:val="00C33BE8"/>
    <w:rsid w:val="00C33FF4"/>
    <w:rsid w:val="00C37416"/>
    <w:rsid w:val="00C37812"/>
    <w:rsid w:val="00C37929"/>
    <w:rsid w:val="00C40F5D"/>
    <w:rsid w:val="00C40FC7"/>
    <w:rsid w:val="00C42CF4"/>
    <w:rsid w:val="00C43728"/>
    <w:rsid w:val="00C4457D"/>
    <w:rsid w:val="00C445CA"/>
    <w:rsid w:val="00C45AE7"/>
    <w:rsid w:val="00C45C9B"/>
    <w:rsid w:val="00C4635D"/>
    <w:rsid w:val="00C46934"/>
    <w:rsid w:val="00C4777C"/>
    <w:rsid w:val="00C479B4"/>
    <w:rsid w:val="00C47E2F"/>
    <w:rsid w:val="00C51A31"/>
    <w:rsid w:val="00C54BD9"/>
    <w:rsid w:val="00C54F82"/>
    <w:rsid w:val="00C550B2"/>
    <w:rsid w:val="00C554E5"/>
    <w:rsid w:val="00C55F7E"/>
    <w:rsid w:val="00C613E8"/>
    <w:rsid w:val="00C63447"/>
    <w:rsid w:val="00C64199"/>
    <w:rsid w:val="00C70EB1"/>
    <w:rsid w:val="00C7208B"/>
    <w:rsid w:val="00C72549"/>
    <w:rsid w:val="00C72A9A"/>
    <w:rsid w:val="00C7312B"/>
    <w:rsid w:val="00C733A1"/>
    <w:rsid w:val="00C737F0"/>
    <w:rsid w:val="00C73EAA"/>
    <w:rsid w:val="00C742B8"/>
    <w:rsid w:val="00C81C8F"/>
    <w:rsid w:val="00C81CD5"/>
    <w:rsid w:val="00C82585"/>
    <w:rsid w:val="00C83E95"/>
    <w:rsid w:val="00C857BF"/>
    <w:rsid w:val="00C87770"/>
    <w:rsid w:val="00C90FF3"/>
    <w:rsid w:val="00C91408"/>
    <w:rsid w:val="00C9196C"/>
    <w:rsid w:val="00C92A51"/>
    <w:rsid w:val="00C93A80"/>
    <w:rsid w:val="00C97C29"/>
    <w:rsid w:val="00C97E05"/>
    <w:rsid w:val="00CA1425"/>
    <w:rsid w:val="00CA2734"/>
    <w:rsid w:val="00CA3280"/>
    <w:rsid w:val="00CA53D8"/>
    <w:rsid w:val="00CA5691"/>
    <w:rsid w:val="00CA572E"/>
    <w:rsid w:val="00CA5E5E"/>
    <w:rsid w:val="00CA70DE"/>
    <w:rsid w:val="00CB07F1"/>
    <w:rsid w:val="00CB0B81"/>
    <w:rsid w:val="00CB2D93"/>
    <w:rsid w:val="00CB48DA"/>
    <w:rsid w:val="00CB4A12"/>
    <w:rsid w:val="00CB4BC6"/>
    <w:rsid w:val="00CB5D88"/>
    <w:rsid w:val="00CB5DEC"/>
    <w:rsid w:val="00CB7276"/>
    <w:rsid w:val="00CB7658"/>
    <w:rsid w:val="00CC03B1"/>
    <w:rsid w:val="00CC051E"/>
    <w:rsid w:val="00CC19D9"/>
    <w:rsid w:val="00CC4278"/>
    <w:rsid w:val="00CC61FB"/>
    <w:rsid w:val="00CC766A"/>
    <w:rsid w:val="00CC7DB5"/>
    <w:rsid w:val="00CD3940"/>
    <w:rsid w:val="00CD47B2"/>
    <w:rsid w:val="00CD4A9E"/>
    <w:rsid w:val="00CD565F"/>
    <w:rsid w:val="00CD6A4B"/>
    <w:rsid w:val="00CE0032"/>
    <w:rsid w:val="00CE2D05"/>
    <w:rsid w:val="00CE323E"/>
    <w:rsid w:val="00CE3742"/>
    <w:rsid w:val="00CE40ED"/>
    <w:rsid w:val="00CE4A83"/>
    <w:rsid w:val="00CE4DAB"/>
    <w:rsid w:val="00CE5ADB"/>
    <w:rsid w:val="00CE6CBD"/>
    <w:rsid w:val="00CF0218"/>
    <w:rsid w:val="00CF0656"/>
    <w:rsid w:val="00CF08D3"/>
    <w:rsid w:val="00CF1922"/>
    <w:rsid w:val="00CF2FD9"/>
    <w:rsid w:val="00CF33FF"/>
    <w:rsid w:val="00CF6624"/>
    <w:rsid w:val="00CF7FFA"/>
    <w:rsid w:val="00D004D0"/>
    <w:rsid w:val="00D027F6"/>
    <w:rsid w:val="00D02E63"/>
    <w:rsid w:val="00D0467C"/>
    <w:rsid w:val="00D05088"/>
    <w:rsid w:val="00D0667D"/>
    <w:rsid w:val="00D0678E"/>
    <w:rsid w:val="00D07BB4"/>
    <w:rsid w:val="00D07F2D"/>
    <w:rsid w:val="00D12D18"/>
    <w:rsid w:val="00D136A0"/>
    <w:rsid w:val="00D15D6D"/>
    <w:rsid w:val="00D1608B"/>
    <w:rsid w:val="00D163D9"/>
    <w:rsid w:val="00D16EEE"/>
    <w:rsid w:val="00D17766"/>
    <w:rsid w:val="00D216E7"/>
    <w:rsid w:val="00D225B8"/>
    <w:rsid w:val="00D23660"/>
    <w:rsid w:val="00D25305"/>
    <w:rsid w:val="00D30C2A"/>
    <w:rsid w:val="00D35219"/>
    <w:rsid w:val="00D37257"/>
    <w:rsid w:val="00D41C37"/>
    <w:rsid w:val="00D43497"/>
    <w:rsid w:val="00D436F5"/>
    <w:rsid w:val="00D4662D"/>
    <w:rsid w:val="00D52BD3"/>
    <w:rsid w:val="00D53A2E"/>
    <w:rsid w:val="00D54A9A"/>
    <w:rsid w:val="00D56493"/>
    <w:rsid w:val="00D57E02"/>
    <w:rsid w:val="00D6032F"/>
    <w:rsid w:val="00D6085A"/>
    <w:rsid w:val="00D61BE2"/>
    <w:rsid w:val="00D6234B"/>
    <w:rsid w:val="00D62464"/>
    <w:rsid w:val="00D62A4C"/>
    <w:rsid w:val="00D64819"/>
    <w:rsid w:val="00D65E1B"/>
    <w:rsid w:val="00D667ED"/>
    <w:rsid w:val="00D70EEE"/>
    <w:rsid w:val="00D7150E"/>
    <w:rsid w:val="00D71636"/>
    <w:rsid w:val="00D726CB"/>
    <w:rsid w:val="00D73852"/>
    <w:rsid w:val="00D740D5"/>
    <w:rsid w:val="00D754A7"/>
    <w:rsid w:val="00D77C73"/>
    <w:rsid w:val="00D80B2C"/>
    <w:rsid w:val="00D8247A"/>
    <w:rsid w:val="00D82F47"/>
    <w:rsid w:val="00D842AD"/>
    <w:rsid w:val="00D84CC8"/>
    <w:rsid w:val="00D86D5E"/>
    <w:rsid w:val="00D87409"/>
    <w:rsid w:val="00D903E8"/>
    <w:rsid w:val="00D926BB"/>
    <w:rsid w:val="00D92F08"/>
    <w:rsid w:val="00D93EF7"/>
    <w:rsid w:val="00D948FE"/>
    <w:rsid w:val="00D95E98"/>
    <w:rsid w:val="00DA13D1"/>
    <w:rsid w:val="00DA34D6"/>
    <w:rsid w:val="00DA6C83"/>
    <w:rsid w:val="00DA7086"/>
    <w:rsid w:val="00DB1858"/>
    <w:rsid w:val="00DB3D1A"/>
    <w:rsid w:val="00DB6E54"/>
    <w:rsid w:val="00DC01F0"/>
    <w:rsid w:val="00DC2FCD"/>
    <w:rsid w:val="00DC3581"/>
    <w:rsid w:val="00DC79BD"/>
    <w:rsid w:val="00DD0852"/>
    <w:rsid w:val="00DD2C12"/>
    <w:rsid w:val="00DD4F21"/>
    <w:rsid w:val="00DD6961"/>
    <w:rsid w:val="00DD6C27"/>
    <w:rsid w:val="00DE27FC"/>
    <w:rsid w:val="00DE5783"/>
    <w:rsid w:val="00DE5B22"/>
    <w:rsid w:val="00DE626E"/>
    <w:rsid w:val="00DE64EF"/>
    <w:rsid w:val="00DE744C"/>
    <w:rsid w:val="00DF049D"/>
    <w:rsid w:val="00DF3B21"/>
    <w:rsid w:val="00DF49F3"/>
    <w:rsid w:val="00DF531D"/>
    <w:rsid w:val="00E005B8"/>
    <w:rsid w:val="00E02203"/>
    <w:rsid w:val="00E053C5"/>
    <w:rsid w:val="00E05623"/>
    <w:rsid w:val="00E058E2"/>
    <w:rsid w:val="00E0689B"/>
    <w:rsid w:val="00E06BC9"/>
    <w:rsid w:val="00E116B4"/>
    <w:rsid w:val="00E12E15"/>
    <w:rsid w:val="00E13370"/>
    <w:rsid w:val="00E15291"/>
    <w:rsid w:val="00E15540"/>
    <w:rsid w:val="00E16220"/>
    <w:rsid w:val="00E1683E"/>
    <w:rsid w:val="00E17BEC"/>
    <w:rsid w:val="00E2104D"/>
    <w:rsid w:val="00E231D8"/>
    <w:rsid w:val="00E30265"/>
    <w:rsid w:val="00E303A3"/>
    <w:rsid w:val="00E3176A"/>
    <w:rsid w:val="00E32E20"/>
    <w:rsid w:val="00E331F1"/>
    <w:rsid w:val="00E337ED"/>
    <w:rsid w:val="00E34C87"/>
    <w:rsid w:val="00E362BC"/>
    <w:rsid w:val="00E44032"/>
    <w:rsid w:val="00E4515D"/>
    <w:rsid w:val="00E4565C"/>
    <w:rsid w:val="00E45D2F"/>
    <w:rsid w:val="00E4648F"/>
    <w:rsid w:val="00E50B6C"/>
    <w:rsid w:val="00E51544"/>
    <w:rsid w:val="00E51784"/>
    <w:rsid w:val="00E523FE"/>
    <w:rsid w:val="00E52434"/>
    <w:rsid w:val="00E5288C"/>
    <w:rsid w:val="00E53EE3"/>
    <w:rsid w:val="00E543FE"/>
    <w:rsid w:val="00E54C4A"/>
    <w:rsid w:val="00E565DF"/>
    <w:rsid w:val="00E56A95"/>
    <w:rsid w:val="00E56E94"/>
    <w:rsid w:val="00E600AD"/>
    <w:rsid w:val="00E61CB0"/>
    <w:rsid w:val="00E64DEC"/>
    <w:rsid w:val="00E67370"/>
    <w:rsid w:val="00E721FD"/>
    <w:rsid w:val="00E72813"/>
    <w:rsid w:val="00E72F6C"/>
    <w:rsid w:val="00E7330C"/>
    <w:rsid w:val="00E73DA5"/>
    <w:rsid w:val="00E7477A"/>
    <w:rsid w:val="00E76B4C"/>
    <w:rsid w:val="00E779CF"/>
    <w:rsid w:val="00E83B20"/>
    <w:rsid w:val="00E8482A"/>
    <w:rsid w:val="00E85875"/>
    <w:rsid w:val="00E86274"/>
    <w:rsid w:val="00E876C9"/>
    <w:rsid w:val="00E87E7A"/>
    <w:rsid w:val="00E9037D"/>
    <w:rsid w:val="00E92438"/>
    <w:rsid w:val="00E92551"/>
    <w:rsid w:val="00E92761"/>
    <w:rsid w:val="00E92928"/>
    <w:rsid w:val="00E95A10"/>
    <w:rsid w:val="00E95DF1"/>
    <w:rsid w:val="00E96CEC"/>
    <w:rsid w:val="00E97347"/>
    <w:rsid w:val="00EA05FD"/>
    <w:rsid w:val="00EA2B01"/>
    <w:rsid w:val="00EA351E"/>
    <w:rsid w:val="00EA4956"/>
    <w:rsid w:val="00EA5A69"/>
    <w:rsid w:val="00EA5C58"/>
    <w:rsid w:val="00EA6BCB"/>
    <w:rsid w:val="00EA76A0"/>
    <w:rsid w:val="00EB0716"/>
    <w:rsid w:val="00EB1D0C"/>
    <w:rsid w:val="00EB3890"/>
    <w:rsid w:val="00EB39B3"/>
    <w:rsid w:val="00EB3DB7"/>
    <w:rsid w:val="00EB4A00"/>
    <w:rsid w:val="00EB5690"/>
    <w:rsid w:val="00EB5F2F"/>
    <w:rsid w:val="00EB6DDD"/>
    <w:rsid w:val="00EC0375"/>
    <w:rsid w:val="00EC11E5"/>
    <w:rsid w:val="00EC28AD"/>
    <w:rsid w:val="00EC29ED"/>
    <w:rsid w:val="00EC5FAE"/>
    <w:rsid w:val="00EC677F"/>
    <w:rsid w:val="00ED12A6"/>
    <w:rsid w:val="00ED2AB2"/>
    <w:rsid w:val="00ED3974"/>
    <w:rsid w:val="00ED449C"/>
    <w:rsid w:val="00ED5214"/>
    <w:rsid w:val="00ED6D89"/>
    <w:rsid w:val="00ED73CF"/>
    <w:rsid w:val="00ED7AA5"/>
    <w:rsid w:val="00EE1B69"/>
    <w:rsid w:val="00EE40FF"/>
    <w:rsid w:val="00EE4519"/>
    <w:rsid w:val="00EE57AF"/>
    <w:rsid w:val="00EE5937"/>
    <w:rsid w:val="00EE6992"/>
    <w:rsid w:val="00EE74A1"/>
    <w:rsid w:val="00EE7E25"/>
    <w:rsid w:val="00EF114E"/>
    <w:rsid w:val="00EF1275"/>
    <w:rsid w:val="00EF18DD"/>
    <w:rsid w:val="00EF40B5"/>
    <w:rsid w:val="00EF4292"/>
    <w:rsid w:val="00EF69A0"/>
    <w:rsid w:val="00F00079"/>
    <w:rsid w:val="00F00762"/>
    <w:rsid w:val="00F009C2"/>
    <w:rsid w:val="00F015CF"/>
    <w:rsid w:val="00F01768"/>
    <w:rsid w:val="00F0238C"/>
    <w:rsid w:val="00F03B23"/>
    <w:rsid w:val="00F05859"/>
    <w:rsid w:val="00F05F72"/>
    <w:rsid w:val="00F070B8"/>
    <w:rsid w:val="00F0750B"/>
    <w:rsid w:val="00F13BAD"/>
    <w:rsid w:val="00F142BA"/>
    <w:rsid w:val="00F14313"/>
    <w:rsid w:val="00F14B82"/>
    <w:rsid w:val="00F14E7E"/>
    <w:rsid w:val="00F15844"/>
    <w:rsid w:val="00F15FE1"/>
    <w:rsid w:val="00F160C9"/>
    <w:rsid w:val="00F16314"/>
    <w:rsid w:val="00F17081"/>
    <w:rsid w:val="00F204B4"/>
    <w:rsid w:val="00F205B6"/>
    <w:rsid w:val="00F20606"/>
    <w:rsid w:val="00F2140E"/>
    <w:rsid w:val="00F21EF0"/>
    <w:rsid w:val="00F22823"/>
    <w:rsid w:val="00F2332E"/>
    <w:rsid w:val="00F24590"/>
    <w:rsid w:val="00F27EDF"/>
    <w:rsid w:val="00F30110"/>
    <w:rsid w:val="00F304BF"/>
    <w:rsid w:val="00F30F01"/>
    <w:rsid w:val="00F32283"/>
    <w:rsid w:val="00F322BB"/>
    <w:rsid w:val="00F33B2B"/>
    <w:rsid w:val="00F34F1D"/>
    <w:rsid w:val="00F353F2"/>
    <w:rsid w:val="00F36095"/>
    <w:rsid w:val="00F409A0"/>
    <w:rsid w:val="00F432C4"/>
    <w:rsid w:val="00F43D22"/>
    <w:rsid w:val="00F44556"/>
    <w:rsid w:val="00F4533D"/>
    <w:rsid w:val="00F4765A"/>
    <w:rsid w:val="00F50983"/>
    <w:rsid w:val="00F50F08"/>
    <w:rsid w:val="00F50FC1"/>
    <w:rsid w:val="00F516CE"/>
    <w:rsid w:val="00F5274A"/>
    <w:rsid w:val="00F53F82"/>
    <w:rsid w:val="00F65D6E"/>
    <w:rsid w:val="00F65F11"/>
    <w:rsid w:val="00F6686B"/>
    <w:rsid w:val="00F66894"/>
    <w:rsid w:val="00F67194"/>
    <w:rsid w:val="00F70138"/>
    <w:rsid w:val="00F70B45"/>
    <w:rsid w:val="00F70DCF"/>
    <w:rsid w:val="00F71540"/>
    <w:rsid w:val="00F71E78"/>
    <w:rsid w:val="00F72354"/>
    <w:rsid w:val="00F7271C"/>
    <w:rsid w:val="00F72C7A"/>
    <w:rsid w:val="00F73514"/>
    <w:rsid w:val="00F73A1A"/>
    <w:rsid w:val="00F7539D"/>
    <w:rsid w:val="00F76B28"/>
    <w:rsid w:val="00F7768D"/>
    <w:rsid w:val="00F77F28"/>
    <w:rsid w:val="00F80DBA"/>
    <w:rsid w:val="00F80E7E"/>
    <w:rsid w:val="00F80F97"/>
    <w:rsid w:val="00F81A35"/>
    <w:rsid w:val="00F81E35"/>
    <w:rsid w:val="00F81F60"/>
    <w:rsid w:val="00F82673"/>
    <w:rsid w:val="00F84E81"/>
    <w:rsid w:val="00F85189"/>
    <w:rsid w:val="00F8533D"/>
    <w:rsid w:val="00F8578B"/>
    <w:rsid w:val="00F87FCC"/>
    <w:rsid w:val="00F93090"/>
    <w:rsid w:val="00F93BE2"/>
    <w:rsid w:val="00F93F98"/>
    <w:rsid w:val="00F96C06"/>
    <w:rsid w:val="00F96E85"/>
    <w:rsid w:val="00F974C2"/>
    <w:rsid w:val="00FA03A0"/>
    <w:rsid w:val="00FA1D9E"/>
    <w:rsid w:val="00FA525C"/>
    <w:rsid w:val="00FA6C38"/>
    <w:rsid w:val="00FB154B"/>
    <w:rsid w:val="00FB2E7B"/>
    <w:rsid w:val="00FB3D66"/>
    <w:rsid w:val="00FB48E0"/>
    <w:rsid w:val="00FB7050"/>
    <w:rsid w:val="00FB7999"/>
    <w:rsid w:val="00FC0851"/>
    <w:rsid w:val="00FC3120"/>
    <w:rsid w:val="00FC41E1"/>
    <w:rsid w:val="00FC572B"/>
    <w:rsid w:val="00FC6501"/>
    <w:rsid w:val="00FC7198"/>
    <w:rsid w:val="00FC71A1"/>
    <w:rsid w:val="00FC7920"/>
    <w:rsid w:val="00FD0161"/>
    <w:rsid w:val="00FD568C"/>
    <w:rsid w:val="00FD5C8E"/>
    <w:rsid w:val="00FD5F2A"/>
    <w:rsid w:val="00FD64AC"/>
    <w:rsid w:val="00FD7170"/>
    <w:rsid w:val="00FD7608"/>
    <w:rsid w:val="00FD78B0"/>
    <w:rsid w:val="00FD7E65"/>
    <w:rsid w:val="00FE0692"/>
    <w:rsid w:val="00FE11A5"/>
    <w:rsid w:val="00FE1BF9"/>
    <w:rsid w:val="00FE4088"/>
    <w:rsid w:val="00FE4763"/>
    <w:rsid w:val="00FE512D"/>
    <w:rsid w:val="00FE606E"/>
    <w:rsid w:val="00FE68EA"/>
    <w:rsid w:val="00FF038F"/>
    <w:rsid w:val="00FF1748"/>
    <w:rsid w:val="00FF182F"/>
    <w:rsid w:val="00FF2A5F"/>
    <w:rsid w:val="00FF3513"/>
    <w:rsid w:val="00FF4A59"/>
    <w:rsid w:val="00FF4AAB"/>
    <w:rsid w:val="00FF5A3B"/>
    <w:rsid w:val="00FF7291"/>
    <w:rsid w:val="00FF751A"/>
    <w:rsid w:val="00FF790B"/>
    <w:rsid w:val="02FA1AB2"/>
    <w:rsid w:val="05D9FD1B"/>
    <w:rsid w:val="05F68BAE"/>
    <w:rsid w:val="0A4666F8"/>
    <w:rsid w:val="0B4F8836"/>
    <w:rsid w:val="0D10F3A1"/>
    <w:rsid w:val="12BA476E"/>
    <w:rsid w:val="18F72327"/>
    <w:rsid w:val="1A7A3A38"/>
    <w:rsid w:val="1BD5BB5B"/>
    <w:rsid w:val="1D13B4E7"/>
    <w:rsid w:val="1DFC8591"/>
    <w:rsid w:val="1FA87051"/>
    <w:rsid w:val="1FE14AF8"/>
    <w:rsid w:val="2544E5DB"/>
    <w:rsid w:val="25937D97"/>
    <w:rsid w:val="25F96687"/>
    <w:rsid w:val="297D62B1"/>
    <w:rsid w:val="2E54155E"/>
    <w:rsid w:val="34AA152D"/>
    <w:rsid w:val="34E3E4A4"/>
    <w:rsid w:val="352FCF07"/>
    <w:rsid w:val="42D2B22E"/>
    <w:rsid w:val="42FDCAF0"/>
    <w:rsid w:val="46AE2D4B"/>
    <w:rsid w:val="4806989E"/>
    <w:rsid w:val="5370BA0E"/>
    <w:rsid w:val="539DF67B"/>
    <w:rsid w:val="54D3C153"/>
    <w:rsid w:val="564DCACF"/>
    <w:rsid w:val="5A277CD5"/>
    <w:rsid w:val="5A4500A6"/>
    <w:rsid w:val="5BF363D1"/>
    <w:rsid w:val="5F57FF02"/>
    <w:rsid w:val="6768754E"/>
    <w:rsid w:val="6B9C7286"/>
    <w:rsid w:val="6C2BF68A"/>
    <w:rsid w:val="6E008CFB"/>
    <w:rsid w:val="6F9C6082"/>
    <w:rsid w:val="745935DF"/>
    <w:rsid w:val="754915D7"/>
    <w:rsid w:val="7986F26A"/>
    <w:rsid w:val="7A8E8197"/>
    <w:rsid w:val="7FD1A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F694A"/>
  <w15:chartTrackingRefBased/>
  <w15:docId w15:val="{7FFF3A5F-8894-41E2-BA5A-232F8A40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w:link w:val="ab"/>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b">
    <w:name w:val="本文 (文字)"/>
    <w:basedOn w:val="a0"/>
    <w:link w:val="aa"/>
    <w:rsid w:val="00A6077B"/>
    <w:rPr>
      <w:rFonts w:ascii="ヒラギノ角ゴ ProN W3" w:eastAsia="Arial Unicode MS" w:hAnsi="ヒラギノ角ゴ ProN W3" w:cs="Arial Unicode MS"/>
      <w:color w:val="000000"/>
      <w:sz w:val="22"/>
      <w:szCs w:val="22"/>
      <w:bdr w:val="nil"/>
    </w:rPr>
  </w:style>
  <w:style w:type="paragraph" w:customStyle="1" w:styleId="Ac">
    <w:name w:val="本文 A"/>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paragraph" w:customStyle="1" w:styleId="2">
    <w:name w:val="表スタイル 2"/>
    <w:rsid w:val="0032157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character" w:styleId="ad">
    <w:name w:val="annotation reference"/>
    <w:basedOn w:val="a0"/>
    <w:rsid w:val="003C4170"/>
    <w:rPr>
      <w:sz w:val="18"/>
      <w:szCs w:val="18"/>
    </w:rPr>
  </w:style>
  <w:style w:type="paragraph" w:styleId="ae">
    <w:name w:val="annotation text"/>
    <w:basedOn w:val="a"/>
    <w:link w:val="af"/>
    <w:rsid w:val="003C4170"/>
    <w:pPr>
      <w:jc w:val="left"/>
    </w:pPr>
  </w:style>
  <w:style w:type="character" w:customStyle="1" w:styleId="af">
    <w:name w:val="コメント文字列 (文字)"/>
    <w:basedOn w:val="a0"/>
    <w:link w:val="ae"/>
    <w:rsid w:val="003C4170"/>
    <w:rPr>
      <w:kern w:val="2"/>
      <w:sz w:val="21"/>
      <w:szCs w:val="24"/>
    </w:rPr>
  </w:style>
  <w:style w:type="paragraph" w:styleId="af0">
    <w:name w:val="annotation subject"/>
    <w:basedOn w:val="ae"/>
    <w:next w:val="ae"/>
    <w:link w:val="af1"/>
    <w:rsid w:val="003C4170"/>
    <w:rPr>
      <w:b/>
      <w:bCs/>
    </w:rPr>
  </w:style>
  <w:style w:type="character" w:customStyle="1" w:styleId="af1">
    <w:name w:val="コメント内容 (文字)"/>
    <w:basedOn w:val="af"/>
    <w:link w:val="af0"/>
    <w:rsid w:val="003C4170"/>
    <w:rPr>
      <w:b/>
      <w:bCs/>
      <w:kern w:val="2"/>
      <w:sz w:val="21"/>
      <w:szCs w:val="24"/>
    </w:rPr>
  </w:style>
  <w:style w:type="paragraph" w:styleId="af2">
    <w:name w:val="List Paragraph"/>
    <w:basedOn w:val="a"/>
    <w:uiPriority w:val="34"/>
    <w:qFormat/>
    <w:rsid w:val="00A81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eebe2-eb67-4073-bd9e-c1c0c52a5e1e">
      <Terms xmlns="http://schemas.microsoft.com/office/infopath/2007/PartnerControls"/>
    </lcf76f155ced4ddcb4097134ff3c332f>
    <TaxCatchAll xmlns="92c85782-91b6-4975-a634-e8e07eaefb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C636D05573514BA7E9E23D491D733E" ma:contentTypeVersion="14" ma:contentTypeDescription="新しいドキュメントを作成します。" ma:contentTypeScope="" ma:versionID="b52bb48bf9ab5dab59c02728a698e544">
  <xsd:schema xmlns:xsd="http://www.w3.org/2001/XMLSchema" xmlns:xs="http://www.w3.org/2001/XMLSchema" xmlns:p="http://schemas.microsoft.com/office/2006/metadata/properties" xmlns:ns2="fb0eebe2-eb67-4073-bd9e-c1c0c52a5e1e" xmlns:ns3="92c85782-91b6-4975-a634-e8e07eaefb77" targetNamespace="http://schemas.microsoft.com/office/2006/metadata/properties" ma:root="true" ma:fieldsID="15fe02f786bd94d7884aaf4d744f33fd" ns2:_="" ns3:_="">
    <xsd:import namespace="fb0eebe2-eb67-4073-bd9e-c1c0c52a5e1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eebe2-eb67-4073-bd9e-c1c0c52a5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75c794-ada2-4785-9703-7870a98e8d6b}"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F717B-BAF3-4782-82F6-12022F6EA02E}">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92c85782-91b6-4975-a634-e8e07eaefb77"/>
    <ds:schemaRef ds:uri="fb0eebe2-eb67-4073-bd9e-c1c0c52a5e1e"/>
    <ds:schemaRef ds:uri="http://www.w3.org/XML/1998/namespace"/>
  </ds:schemaRefs>
</ds:datastoreItem>
</file>

<file path=customXml/itemProps2.xml><?xml version="1.0" encoding="utf-8"?>
<ds:datastoreItem xmlns:ds="http://schemas.openxmlformats.org/officeDocument/2006/customXml" ds:itemID="{2ADFBC71-F672-4F4D-B132-B20E053D1E59}">
  <ds:schemaRefs>
    <ds:schemaRef ds:uri="http://schemas.openxmlformats.org/officeDocument/2006/bibliography"/>
  </ds:schemaRefs>
</ds:datastoreItem>
</file>

<file path=customXml/itemProps3.xml><?xml version="1.0" encoding="utf-8"?>
<ds:datastoreItem xmlns:ds="http://schemas.openxmlformats.org/officeDocument/2006/customXml" ds:itemID="{EC83D354-09BE-4D85-BDC1-EB945740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eebe2-eb67-4073-bd9e-c1c0c52a5e1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5F016-9EFB-4406-83CB-64C8FF4830A3}">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8865</Words>
  <Characters>754</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哲也</dc:creator>
  <cp:keywords/>
  <cp:lastModifiedBy>木原　裕紀</cp:lastModifiedBy>
  <cp:revision>3</cp:revision>
  <cp:lastPrinted>2025-01-16T02:47:00Z</cp:lastPrinted>
  <dcterms:created xsi:type="dcterms:W3CDTF">2025-04-24T01:05:00Z</dcterms:created>
  <dcterms:modified xsi:type="dcterms:W3CDTF">2025-04-28T10:00:00Z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0x01010020C636D05573514BA7E9E23D491D733E</vt:lpwstr>
  </property>
  <property fmtid="{D5CDD505-2E9C-101B-9397-08002B2CF9AE}" pid="3" name="Order">
    <vt:r8>111800</vt:r8>
  </property>
  <property fmtid="{D5CDD505-2E9C-101B-9397-08002B2CF9AE}" pid="4" name="MediaServiceImageTags">
    <vt:lpwstr/>
  </property>
</Properties>
</file>