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66B4F" w14:textId="5864D467" w:rsidR="008E5490" w:rsidRDefault="003F7A5D" w:rsidP="008E5490">
      <w:pPr>
        <w:jc w:val="center"/>
        <w:rPr>
          <w:rFonts w:ascii="BIZ UDPゴシック" w:eastAsia="BIZ UDPゴシック" w:hAnsi="BIZ UDPゴシック"/>
          <w:b/>
          <w:bCs/>
          <w:sz w:val="36"/>
          <w:szCs w:val="40"/>
        </w:rPr>
      </w:pPr>
      <w:r>
        <w:rPr>
          <w:rFonts w:ascii="BIZ UD明朝 Medium" w:eastAsia="BIZ UD明朝 Medium" w:hAnsi="BIZ UD明朝 Medium" w:hint="eastAsia"/>
        </w:rPr>
        <w:t xml:space="preserve">　</w:t>
      </w:r>
    </w:p>
    <w:p w14:paraId="690C0F6C" w14:textId="77777777" w:rsidR="008E5490" w:rsidRDefault="008E5490" w:rsidP="008E5490">
      <w:pPr>
        <w:jc w:val="center"/>
        <w:rPr>
          <w:rFonts w:ascii="BIZ UDPゴシック" w:eastAsia="BIZ UDPゴシック" w:hAnsi="BIZ UDPゴシック"/>
          <w:b/>
          <w:bCs/>
          <w:sz w:val="36"/>
          <w:szCs w:val="40"/>
        </w:rPr>
      </w:pPr>
    </w:p>
    <w:p w14:paraId="0A1976AB" w14:textId="77777777" w:rsidR="008E5490" w:rsidRDefault="008E5490" w:rsidP="008E5490">
      <w:pPr>
        <w:jc w:val="center"/>
        <w:rPr>
          <w:rFonts w:ascii="BIZ UDPゴシック" w:eastAsia="BIZ UDPゴシック" w:hAnsi="BIZ UDPゴシック"/>
          <w:b/>
          <w:bCs/>
          <w:sz w:val="36"/>
          <w:szCs w:val="40"/>
        </w:rPr>
      </w:pPr>
    </w:p>
    <w:p w14:paraId="57C5A29F" w14:textId="055E0634" w:rsidR="00AA1DA3" w:rsidRDefault="00A73A62" w:rsidP="008E5490">
      <w:pPr>
        <w:jc w:val="center"/>
        <w:rPr>
          <w:rFonts w:ascii="BIZ UDPゴシック" w:eastAsia="BIZ UDPゴシック" w:hAnsi="BIZ UDPゴシック"/>
          <w:b/>
          <w:bCs/>
          <w:sz w:val="36"/>
          <w:szCs w:val="40"/>
        </w:rPr>
      </w:pPr>
      <w:r w:rsidRPr="008E5490">
        <w:rPr>
          <w:rFonts w:ascii="BIZ UDPゴシック" w:eastAsia="BIZ UDPゴシック" w:hAnsi="BIZ UDPゴシック" w:hint="eastAsia"/>
          <w:b/>
          <w:bCs/>
          <w:sz w:val="36"/>
          <w:szCs w:val="40"/>
        </w:rPr>
        <w:t>令和7年</w:t>
      </w:r>
      <w:r w:rsidR="00FF527C">
        <w:rPr>
          <w:rFonts w:ascii="BIZ UDPゴシック" w:eastAsia="BIZ UDPゴシック" w:hAnsi="BIZ UDPゴシック" w:hint="eastAsia"/>
          <w:b/>
          <w:bCs/>
          <w:sz w:val="36"/>
          <w:szCs w:val="40"/>
        </w:rPr>
        <w:t>度</w:t>
      </w:r>
      <w:r w:rsidRPr="008E5490">
        <w:rPr>
          <w:rFonts w:ascii="BIZ UDPゴシック" w:eastAsia="BIZ UDPゴシック" w:hAnsi="BIZ UDPゴシック" w:hint="eastAsia"/>
          <w:b/>
          <w:bCs/>
          <w:sz w:val="36"/>
          <w:szCs w:val="40"/>
        </w:rPr>
        <w:t xml:space="preserve">　</w:t>
      </w:r>
      <w:r w:rsidR="00CF7AB2" w:rsidRPr="008E5490">
        <w:rPr>
          <w:rFonts w:ascii="BIZ UDPゴシック" w:eastAsia="BIZ UDPゴシック" w:hAnsi="BIZ UDPゴシック" w:hint="eastAsia"/>
          <w:b/>
          <w:bCs/>
          <w:sz w:val="36"/>
          <w:szCs w:val="40"/>
        </w:rPr>
        <w:t>大阪府健康づくり実態調査</w:t>
      </w:r>
    </w:p>
    <w:p w14:paraId="003EF4F1" w14:textId="7A8E11BF" w:rsidR="008E5490" w:rsidRPr="008E5490" w:rsidRDefault="008E5490" w:rsidP="008E5490">
      <w:pPr>
        <w:jc w:val="center"/>
        <w:rPr>
          <w:rFonts w:ascii="BIZ UDPゴシック" w:eastAsia="BIZ UDPゴシック" w:hAnsi="BIZ UDPゴシック"/>
          <w:b/>
          <w:bCs/>
          <w:sz w:val="36"/>
          <w:szCs w:val="40"/>
          <w:lang w:eastAsia="zh-TW"/>
        </w:rPr>
      </w:pPr>
      <w:r>
        <w:rPr>
          <w:rFonts w:ascii="BIZ UDPゴシック" w:eastAsia="BIZ UDPゴシック" w:hAnsi="BIZ UDPゴシック" w:hint="eastAsia"/>
          <w:b/>
          <w:bCs/>
          <w:sz w:val="36"/>
          <w:szCs w:val="40"/>
          <w:lang w:eastAsia="zh-TW"/>
        </w:rPr>
        <w:t>報告書</w:t>
      </w:r>
    </w:p>
    <w:p w14:paraId="2DF6D2D6" w14:textId="77777777" w:rsidR="008E5490" w:rsidRDefault="008E5490" w:rsidP="008E5490">
      <w:pPr>
        <w:jc w:val="center"/>
        <w:rPr>
          <w:rFonts w:ascii="BIZ UDPゴシック" w:eastAsia="BIZ UDPゴシック" w:hAnsi="BIZ UDPゴシック"/>
          <w:b/>
          <w:bCs/>
          <w:sz w:val="36"/>
          <w:szCs w:val="40"/>
          <w:lang w:eastAsia="zh-TW"/>
        </w:rPr>
      </w:pPr>
    </w:p>
    <w:p w14:paraId="171F54D6" w14:textId="77777777" w:rsidR="008E5490" w:rsidRDefault="008E5490" w:rsidP="008E5490">
      <w:pPr>
        <w:jc w:val="center"/>
        <w:rPr>
          <w:rFonts w:ascii="BIZ UDPゴシック" w:eastAsia="BIZ UDPゴシック" w:hAnsi="BIZ UDPゴシック"/>
          <w:b/>
          <w:bCs/>
          <w:sz w:val="36"/>
          <w:szCs w:val="40"/>
          <w:lang w:eastAsia="zh-TW"/>
        </w:rPr>
      </w:pPr>
    </w:p>
    <w:p w14:paraId="12F1C981" w14:textId="77777777" w:rsidR="008E5490" w:rsidRDefault="008E5490" w:rsidP="008E5490">
      <w:pPr>
        <w:jc w:val="center"/>
        <w:rPr>
          <w:rFonts w:ascii="BIZ UDPゴシック" w:eastAsia="BIZ UDPゴシック" w:hAnsi="BIZ UDPゴシック"/>
          <w:b/>
          <w:bCs/>
          <w:sz w:val="36"/>
          <w:szCs w:val="40"/>
          <w:lang w:eastAsia="zh-TW"/>
        </w:rPr>
      </w:pPr>
    </w:p>
    <w:p w14:paraId="0F4552FD" w14:textId="77777777" w:rsidR="008E5490" w:rsidRDefault="008E5490" w:rsidP="008E5490">
      <w:pPr>
        <w:jc w:val="center"/>
        <w:rPr>
          <w:rFonts w:ascii="BIZ UDPゴシック" w:eastAsia="BIZ UDPゴシック" w:hAnsi="BIZ UDPゴシック"/>
          <w:b/>
          <w:bCs/>
          <w:sz w:val="36"/>
          <w:szCs w:val="40"/>
          <w:lang w:eastAsia="zh-TW"/>
        </w:rPr>
      </w:pPr>
    </w:p>
    <w:p w14:paraId="24F5CF0F" w14:textId="77777777" w:rsidR="008E5490" w:rsidRDefault="008E5490" w:rsidP="008E5490">
      <w:pPr>
        <w:jc w:val="center"/>
        <w:rPr>
          <w:rFonts w:ascii="BIZ UDPゴシック" w:eastAsia="BIZ UDPゴシック" w:hAnsi="BIZ UDPゴシック"/>
          <w:b/>
          <w:bCs/>
          <w:sz w:val="36"/>
          <w:szCs w:val="40"/>
          <w:lang w:eastAsia="zh-TW"/>
        </w:rPr>
      </w:pPr>
    </w:p>
    <w:p w14:paraId="18C9D659" w14:textId="77777777" w:rsidR="008E5490" w:rsidRDefault="008E5490" w:rsidP="008E5490">
      <w:pPr>
        <w:jc w:val="center"/>
        <w:rPr>
          <w:rFonts w:ascii="BIZ UDPゴシック" w:eastAsia="BIZ UDPゴシック" w:hAnsi="BIZ UDPゴシック"/>
          <w:b/>
          <w:bCs/>
          <w:sz w:val="36"/>
          <w:szCs w:val="40"/>
          <w:lang w:eastAsia="zh-TW"/>
        </w:rPr>
      </w:pPr>
    </w:p>
    <w:p w14:paraId="766AEAFA" w14:textId="77777777" w:rsidR="008E5490" w:rsidRDefault="008E5490" w:rsidP="008E5490">
      <w:pPr>
        <w:jc w:val="center"/>
        <w:rPr>
          <w:rFonts w:ascii="BIZ UDPゴシック" w:eastAsia="BIZ UDPゴシック" w:hAnsi="BIZ UDPゴシック"/>
          <w:b/>
          <w:bCs/>
          <w:sz w:val="36"/>
          <w:szCs w:val="40"/>
          <w:lang w:eastAsia="zh-TW"/>
        </w:rPr>
      </w:pPr>
    </w:p>
    <w:p w14:paraId="153561E5" w14:textId="77777777" w:rsidR="008E5490" w:rsidRDefault="008E5490" w:rsidP="008E5490">
      <w:pPr>
        <w:jc w:val="center"/>
        <w:rPr>
          <w:rFonts w:ascii="BIZ UDPゴシック" w:eastAsia="BIZ UDPゴシック" w:hAnsi="BIZ UDPゴシック"/>
          <w:b/>
          <w:bCs/>
          <w:sz w:val="36"/>
          <w:szCs w:val="40"/>
          <w:lang w:eastAsia="zh-TW"/>
        </w:rPr>
      </w:pPr>
    </w:p>
    <w:p w14:paraId="789B4EAE" w14:textId="77777777" w:rsidR="008E5490" w:rsidRDefault="008E5490" w:rsidP="008E5490">
      <w:pPr>
        <w:jc w:val="center"/>
        <w:rPr>
          <w:rFonts w:ascii="BIZ UDPゴシック" w:eastAsia="BIZ UDPゴシック" w:hAnsi="BIZ UDPゴシック"/>
          <w:b/>
          <w:bCs/>
          <w:sz w:val="36"/>
          <w:szCs w:val="40"/>
          <w:lang w:eastAsia="zh-TW"/>
        </w:rPr>
      </w:pPr>
    </w:p>
    <w:p w14:paraId="58459853" w14:textId="77777777" w:rsidR="008E5490" w:rsidRDefault="008E5490" w:rsidP="008E5490">
      <w:pPr>
        <w:jc w:val="center"/>
        <w:rPr>
          <w:rFonts w:ascii="BIZ UDPゴシック" w:eastAsia="BIZ UDPゴシック" w:hAnsi="BIZ UDPゴシック"/>
          <w:b/>
          <w:bCs/>
          <w:sz w:val="36"/>
          <w:szCs w:val="40"/>
          <w:lang w:eastAsia="zh-TW"/>
        </w:rPr>
      </w:pPr>
    </w:p>
    <w:p w14:paraId="50368F5A" w14:textId="1E89A721" w:rsidR="008E5490" w:rsidRPr="008E5490" w:rsidRDefault="008E5490" w:rsidP="008E5490">
      <w:pPr>
        <w:jc w:val="center"/>
        <w:rPr>
          <w:rFonts w:ascii="BIZ UDPゴシック" w:eastAsia="BIZ UDPゴシック" w:hAnsi="BIZ UDPゴシック"/>
          <w:sz w:val="32"/>
          <w:szCs w:val="36"/>
          <w:lang w:eastAsia="zh-TW"/>
        </w:rPr>
      </w:pPr>
      <w:r w:rsidRPr="008E5490">
        <w:rPr>
          <w:rFonts w:ascii="BIZ UDPゴシック" w:eastAsia="BIZ UDPゴシック" w:hAnsi="BIZ UDPゴシック" w:hint="eastAsia"/>
          <w:sz w:val="32"/>
          <w:szCs w:val="36"/>
          <w:lang w:eastAsia="zh-TW"/>
        </w:rPr>
        <w:t>大阪府　健康医療部</w:t>
      </w:r>
    </w:p>
    <w:p w14:paraId="46F6A244" w14:textId="448AED5B" w:rsidR="008E5490" w:rsidRPr="008E5490" w:rsidRDefault="008E5490" w:rsidP="008E5490">
      <w:pPr>
        <w:jc w:val="center"/>
        <w:rPr>
          <w:rFonts w:ascii="BIZ UDPゴシック" w:eastAsia="BIZ UDPゴシック" w:hAnsi="BIZ UDPゴシック"/>
          <w:sz w:val="32"/>
          <w:szCs w:val="36"/>
          <w:lang w:eastAsia="zh-TW"/>
        </w:rPr>
      </w:pPr>
      <w:r w:rsidRPr="008E5490">
        <w:rPr>
          <w:rFonts w:ascii="BIZ UDPゴシック" w:eastAsia="BIZ UDPゴシック" w:hAnsi="BIZ UDPゴシック" w:hint="eastAsia"/>
          <w:sz w:val="32"/>
          <w:szCs w:val="36"/>
          <w:lang w:eastAsia="zh-TW"/>
        </w:rPr>
        <w:t>令和８年３月</w:t>
      </w:r>
    </w:p>
    <w:p w14:paraId="1AD5C260" w14:textId="77777777" w:rsidR="008E5490" w:rsidRDefault="008E5490">
      <w:pPr>
        <w:rPr>
          <w:lang w:eastAsia="zh-TW"/>
        </w:rPr>
      </w:pPr>
    </w:p>
    <w:p w14:paraId="5036E9CF" w14:textId="77777777" w:rsidR="008E5490" w:rsidRDefault="008E5490">
      <w:pPr>
        <w:rPr>
          <w:lang w:eastAsia="zh-TW"/>
        </w:rPr>
      </w:pPr>
    </w:p>
    <w:p w14:paraId="58C74A7A" w14:textId="77777777" w:rsidR="008E5490" w:rsidRDefault="008E5490">
      <w:pPr>
        <w:rPr>
          <w:lang w:eastAsia="zh-TW"/>
        </w:rPr>
      </w:pPr>
    </w:p>
    <w:p w14:paraId="701097B8" w14:textId="50455D26" w:rsidR="008E5490" w:rsidRPr="008E5490" w:rsidRDefault="008E5490" w:rsidP="008E5490">
      <w:pPr>
        <w:jc w:val="center"/>
        <w:rPr>
          <w:rFonts w:ascii="BIZ UDPゴシック" w:eastAsia="BIZ UDPゴシック" w:hAnsi="BIZ UDPゴシック"/>
          <w:sz w:val="32"/>
          <w:szCs w:val="36"/>
          <w:lang w:eastAsia="zh-TW"/>
        </w:rPr>
      </w:pPr>
      <w:r>
        <w:rPr>
          <w:rFonts w:ascii="BIZ UDPゴシック" w:eastAsia="BIZ UDPゴシック" w:hAnsi="BIZ UDPゴシック" w:hint="eastAsia"/>
          <w:sz w:val="32"/>
          <w:szCs w:val="36"/>
          <w:lang w:eastAsia="zh-TW"/>
        </w:rPr>
        <w:lastRenderedPageBreak/>
        <w:t>目　次</w:t>
      </w:r>
    </w:p>
    <w:sdt>
      <w:sdtPr>
        <w:rPr>
          <w:rFonts w:asciiTheme="minorHAnsi" w:eastAsiaTheme="minorEastAsia" w:hAnsiTheme="minorHAnsi" w:cstheme="minorBidi"/>
          <w:color w:val="auto"/>
          <w:kern w:val="2"/>
          <w:sz w:val="21"/>
          <w:szCs w:val="22"/>
          <w:lang w:val="ja-JP"/>
        </w:rPr>
        <w:id w:val="-673649057"/>
        <w:docPartObj>
          <w:docPartGallery w:val="Table of Contents"/>
          <w:docPartUnique/>
        </w:docPartObj>
      </w:sdtPr>
      <w:sdtEndPr>
        <w:rPr>
          <w:b/>
          <w:bCs/>
        </w:rPr>
      </w:sdtEndPr>
      <w:sdtContent>
        <w:p w14:paraId="2BAC36AA" w14:textId="61EB56C8" w:rsidR="00A95D72" w:rsidRPr="00A95D72" w:rsidRDefault="00A95D72">
          <w:pPr>
            <w:pStyle w:val="af6"/>
            <w:rPr>
              <w:rFonts w:ascii="BIZ UDゴシック" w:eastAsia="BIZ UDゴシック" w:hAnsi="BIZ UDゴシック"/>
            </w:rPr>
          </w:pPr>
        </w:p>
        <w:p w14:paraId="3DA092F9" w14:textId="2F7F04B9" w:rsidR="00A95D72" w:rsidRPr="00A95D72" w:rsidRDefault="00A95D72">
          <w:pPr>
            <w:pStyle w:val="11"/>
            <w:tabs>
              <w:tab w:val="right" w:leader="dot" w:pos="9060"/>
            </w:tabs>
            <w:rPr>
              <w:rFonts w:ascii="BIZ UDゴシック" w:eastAsia="BIZ UDゴシック" w:hAnsi="BIZ UDゴシック"/>
              <w:noProof/>
            </w:rPr>
          </w:pPr>
          <w:r w:rsidRPr="00A95D72">
            <w:rPr>
              <w:rFonts w:ascii="BIZ UDゴシック" w:eastAsia="BIZ UDゴシック" w:hAnsi="BIZ UDゴシック"/>
            </w:rPr>
            <w:fldChar w:fldCharType="begin"/>
          </w:r>
          <w:r w:rsidRPr="00A95D72">
            <w:rPr>
              <w:rFonts w:ascii="BIZ UDゴシック" w:eastAsia="BIZ UDゴシック" w:hAnsi="BIZ UDゴシック"/>
            </w:rPr>
            <w:instrText xml:space="preserve"> TOC \o "1-3" \h \z \u </w:instrText>
          </w:r>
          <w:r w:rsidRPr="00A95D72">
            <w:rPr>
              <w:rFonts w:ascii="BIZ UDゴシック" w:eastAsia="BIZ UDゴシック" w:hAnsi="BIZ UDゴシック"/>
            </w:rPr>
            <w:fldChar w:fldCharType="separate"/>
          </w:r>
          <w:hyperlink w:anchor="_Toc221899774" w:history="1">
            <w:r w:rsidRPr="00A95D72">
              <w:rPr>
                <w:rStyle w:val="a3"/>
                <w:rFonts w:ascii="BIZ UDゴシック" w:eastAsia="BIZ UDゴシック" w:hAnsi="BIZ UDゴシック"/>
                <w:noProof/>
                <w:lang w:eastAsia="zh-TW"/>
              </w:rPr>
              <w:t>Ⅰ.調査概要</w:t>
            </w:r>
            <w:r w:rsidRPr="00A95D72">
              <w:rPr>
                <w:rFonts w:ascii="BIZ UDゴシック" w:eastAsia="BIZ UDゴシック" w:hAnsi="BIZ UDゴシック"/>
                <w:noProof/>
                <w:webHidden/>
              </w:rPr>
              <w:tab/>
            </w:r>
            <w:r w:rsidRPr="00A95D72">
              <w:rPr>
                <w:rFonts w:ascii="BIZ UDゴシック" w:eastAsia="BIZ UDゴシック" w:hAnsi="BIZ UDゴシック"/>
                <w:noProof/>
                <w:webHidden/>
              </w:rPr>
              <w:fldChar w:fldCharType="begin"/>
            </w:r>
            <w:r w:rsidRPr="00A95D72">
              <w:rPr>
                <w:rFonts w:ascii="BIZ UDゴシック" w:eastAsia="BIZ UDゴシック" w:hAnsi="BIZ UDゴシック"/>
                <w:noProof/>
                <w:webHidden/>
              </w:rPr>
              <w:instrText xml:space="preserve"> PAGEREF _Toc221899774 \h </w:instrText>
            </w:r>
            <w:r w:rsidRPr="00A95D72">
              <w:rPr>
                <w:rFonts w:ascii="BIZ UDゴシック" w:eastAsia="BIZ UDゴシック" w:hAnsi="BIZ UDゴシック"/>
                <w:noProof/>
                <w:webHidden/>
              </w:rPr>
            </w:r>
            <w:r w:rsidRPr="00A95D72">
              <w:rPr>
                <w:rFonts w:ascii="BIZ UDゴシック" w:eastAsia="BIZ UDゴシック" w:hAnsi="BIZ UDゴシック"/>
                <w:noProof/>
                <w:webHidden/>
              </w:rPr>
              <w:fldChar w:fldCharType="separate"/>
            </w:r>
            <w:r w:rsidR="003C2068">
              <w:rPr>
                <w:rFonts w:ascii="BIZ UDゴシック" w:eastAsia="BIZ UDゴシック" w:hAnsi="BIZ UDゴシック"/>
                <w:noProof/>
                <w:webHidden/>
              </w:rPr>
              <w:t>1</w:t>
            </w:r>
            <w:r w:rsidRPr="00A95D72">
              <w:rPr>
                <w:rFonts w:ascii="BIZ UDゴシック" w:eastAsia="BIZ UDゴシック" w:hAnsi="BIZ UDゴシック"/>
                <w:noProof/>
                <w:webHidden/>
              </w:rPr>
              <w:fldChar w:fldCharType="end"/>
            </w:r>
          </w:hyperlink>
        </w:p>
        <w:p w14:paraId="54332503" w14:textId="5E0F6EB1" w:rsidR="00A95D72" w:rsidRPr="00A95D72" w:rsidRDefault="00A95D72">
          <w:pPr>
            <w:pStyle w:val="21"/>
            <w:tabs>
              <w:tab w:val="left" w:pos="840"/>
              <w:tab w:val="right" w:leader="dot" w:pos="9060"/>
            </w:tabs>
            <w:rPr>
              <w:rFonts w:ascii="BIZ UDゴシック" w:eastAsia="BIZ UDゴシック" w:hAnsi="BIZ UDゴシック"/>
              <w:noProof/>
            </w:rPr>
          </w:pPr>
          <w:hyperlink w:anchor="_Toc221899775" w:history="1">
            <w:r w:rsidRPr="00A95D72">
              <w:rPr>
                <w:rStyle w:val="a3"/>
                <w:rFonts w:ascii="BIZ UDゴシック" w:eastAsia="BIZ UDゴシック" w:hAnsi="BIZ UDゴシック"/>
                <w:noProof/>
              </w:rPr>
              <w:t>１</w:t>
            </w:r>
            <w:r w:rsidRPr="00A95D72">
              <w:rPr>
                <w:rFonts w:ascii="BIZ UDゴシック" w:eastAsia="BIZ UDゴシック" w:hAnsi="BIZ UDゴシック"/>
                <w:noProof/>
              </w:rPr>
              <w:tab/>
            </w:r>
            <w:r w:rsidRPr="00A95D72">
              <w:rPr>
                <w:rStyle w:val="a3"/>
                <w:rFonts w:ascii="BIZ UDゴシック" w:eastAsia="BIZ UDゴシック" w:hAnsi="BIZ UDゴシック"/>
                <w:noProof/>
              </w:rPr>
              <w:t>調査の目的</w:t>
            </w:r>
            <w:r w:rsidRPr="00A95D72">
              <w:rPr>
                <w:rFonts w:ascii="BIZ UDゴシック" w:eastAsia="BIZ UDゴシック" w:hAnsi="BIZ UDゴシック"/>
                <w:noProof/>
                <w:webHidden/>
              </w:rPr>
              <w:tab/>
            </w:r>
            <w:r w:rsidRPr="00A95D72">
              <w:rPr>
                <w:rFonts w:ascii="BIZ UDゴシック" w:eastAsia="BIZ UDゴシック" w:hAnsi="BIZ UDゴシック"/>
                <w:noProof/>
                <w:webHidden/>
              </w:rPr>
              <w:fldChar w:fldCharType="begin"/>
            </w:r>
            <w:r w:rsidRPr="00A95D72">
              <w:rPr>
                <w:rFonts w:ascii="BIZ UDゴシック" w:eastAsia="BIZ UDゴシック" w:hAnsi="BIZ UDゴシック"/>
                <w:noProof/>
                <w:webHidden/>
              </w:rPr>
              <w:instrText xml:space="preserve"> PAGEREF _Toc221899775 \h </w:instrText>
            </w:r>
            <w:r w:rsidRPr="00A95D72">
              <w:rPr>
                <w:rFonts w:ascii="BIZ UDゴシック" w:eastAsia="BIZ UDゴシック" w:hAnsi="BIZ UDゴシック"/>
                <w:noProof/>
                <w:webHidden/>
              </w:rPr>
            </w:r>
            <w:r w:rsidRPr="00A95D72">
              <w:rPr>
                <w:rFonts w:ascii="BIZ UDゴシック" w:eastAsia="BIZ UDゴシック" w:hAnsi="BIZ UDゴシック"/>
                <w:noProof/>
                <w:webHidden/>
              </w:rPr>
              <w:fldChar w:fldCharType="separate"/>
            </w:r>
            <w:r w:rsidR="003C2068">
              <w:rPr>
                <w:rFonts w:ascii="BIZ UDゴシック" w:eastAsia="BIZ UDゴシック" w:hAnsi="BIZ UDゴシック"/>
                <w:noProof/>
                <w:webHidden/>
              </w:rPr>
              <w:t>1</w:t>
            </w:r>
            <w:r w:rsidRPr="00A95D72">
              <w:rPr>
                <w:rFonts w:ascii="BIZ UDゴシック" w:eastAsia="BIZ UDゴシック" w:hAnsi="BIZ UDゴシック"/>
                <w:noProof/>
                <w:webHidden/>
              </w:rPr>
              <w:fldChar w:fldCharType="end"/>
            </w:r>
          </w:hyperlink>
        </w:p>
        <w:p w14:paraId="491FB3AA" w14:textId="253AA37B" w:rsidR="00A95D72" w:rsidRPr="00A95D72" w:rsidRDefault="00A95D72">
          <w:pPr>
            <w:pStyle w:val="21"/>
            <w:tabs>
              <w:tab w:val="left" w:pos="840"/>
              <w:tab w:val="right" w:leader="dot" w:pos="9060"/>
            </w:tabs>
            <w:rPr>
              <w:rFonts w:ascii="BIZ UDゴシック" w:eastAsia="BIZ UDゴシック" w:hAnsi="BIZ UDゴシック"/>
              <w:noProof/>
            </w:rPr>
          </w:pPr>
          <w:hyperlink w:anchor="_Toc221899776" w:history="1">
            <w:r w:rsidRPr="00A95D72">
              <w:rPr>
                <w:rStyle w:val="a3"/>
                <w:rFonts w:ascii="BIZ UDゴシック" w:eastAsia="BIZ UDゴシック" w:hAnsi="BIZ UDゴシック"/>
                <w:noProof/>
              </w:rPr>
              <w:t>２</w:t>
            </w:r>
            <w:r w:rsidRPr="00A95D72">
              <w:rPr>
                <w:rFonts w:ascii="BIZ UDゴシック" w:eastAsia="BIZ UDゴシック" w:hAnsi="BIZ UDゴシック"/>
                <w:noProof/>
              </w:rPr>
              <w:tab/>
            </w:r>
            <w:r w:rsidRPr="00A95D72">
              <w:rPr>
                <w:rStyle w:val="a3"/>
                <w:rFonts w:ascii="BIZ UDゴシック" w:eastAsia="BIZ UDゴシック" w:hAnsi="BIZ UDゴシック"/>
                <w:noProof/>
              </w:rPr>
              <w:t>調査の実施要領</w:t>
            </w:r>
            <w:r w:rsidRPr="00A95D72">
              <w:rPr>
                <w:rFonts w:ascii="BIZ UDゴシック" w:eastAsia="BIZ UDゴシック" w:hAnsi="BIZ UDゴシック"/>
                <w:noProof/>
                <w:webHidden/>
              </w:rPr>
              <w:tab/>
            </w:r>
            <w:r w:rsidRPr="00A95D72">
              <w:rPr>
                <w:rFonts w:ascii="BIZ UDゴシック" w:eastAsia="BIZ UDゴシック" w:hAnsi="BIZ UDゴシック"/>
                <w:noProof/>
                <w:webHidden/>
              </w:rPr>
              <w:fldChar w:fldCharType="begin"/>
            </w:r>
            <w:r w:rsidRPr="00A95D72">
              <w:rPr>
                <w:rFonts w:ascii="BIZ UDゴシック" w:eastAsia="BIZ UDゴシック" w:hAnsi="BIZ UDゴシック"/>
                <w:noProof/>
                <w:webHidden/>
              </w:rPr>
              <w:instrText xml:space="preserve"> PAGEREF _Toc221899776 \h </w:instrText>
            </w:r>
            <w:r w:rsidRPr="00A95D72">
              <w:rPr>
                <w:rFonts w:ascii="BIZ UDゴシック" w:eastAsia="BIZ UDゴシック" w:hAnsi="BIZ UDゴシック"/>
                <w:noProof/>
                <w:webHidden/>
              </w:rPr>
            </w:r>
            <w:r w:rsidRPr="00A95D72">
              <w:rPr>
                <w:rFonts w:ascii="BIZ UDゴシック" w:eastAsia="BIZ UDゴシック" w:hAnsi="BIZ UDゴシック"/>
                <w:noProof/>
                <w:webHidden/>
              </w:rPr>
              <w:fldChar w:fldCharType="separate"/>
            </w:r>
            <w:r w:rsidR="003C2068">
              <w:rPr>
                <w:rFonts w:ascii="BIZ UDゴシック" w:eastAsia="BIZ UDゴシック" w:hAnsi="BIZ UDゴシック"/>
                <w:noProof/>
                <w:webHidden/>
              </w:rPr>
              <w:t>1</w:t>
            </w:r>
            <w:r w:rsidRPr="00A95D72">
              <w:rPr>
                <w:rFonts w:ascii="BIZ UDゴシック" w:eastAsia="BIZ UDゴシック" w:hAnsi="BIZ UDゴシック"/>
                <w:noProof/>
                <w:webHidden/>
              </w:rPr>
              <w:fldChar w:fldCharType="end"/>
            </w:r>
          </w:hyperlink>
        </w:p>
        <w:p w14:paraId="603C56D9" w14:textId="3728678F" w:rsidR="00A95D72" w:rsidRPr="00A95D72" w:rsidRDefault="00A95D72">
          <w:pPr>
            <w:pStyle w:val="21"/>
            <w:tabs>
              <w:tab w:val="left" w:pos="840"/>
              <w:tab w:val="right" w:leader="dot" w:pos="9060"/>
            </w:tabs>
            <w:rPr>
              <w:rFonts w:ascii="BIZ UDゴシック" w:eastAsia="BIZ UDゴシック" w:hAnsi="BIZ UDゴシック"/>
              <w:noProof/>
            </w:rPr>
          </w:pPr>
          <w:hyperlink w:anchor="_Toc221899777" w:history="1">
            <w:r w:rsidRPr="00A95D72">
              <w:rPr>
                <w:rStyle w:val="a3"/>
                <w:rFonts w:ascii="BIZ UDゴシック" w:eastAsia="BIZ UDゴシック" w:hAnsi="BIZ UDゴシック"/>
                <w:noProof/>
              </w:rPr>
              <w:t>３</w:t>
            </w:r>
            <w:r w:rsidRPr="00A95D72">
              <w:rPr>
                <w:rFonts w:ascii="BIZ UDゴシック" w:eastAsia="BIZ UDゴシック" w:hAnsi="BIZ UDゴシック"/>
                <w:noProof/>
              </w:rPr>
              <w:tab/>
            </w:r>
            <w:r w:rsidRPr="00A95D72">
              <w:rPr>
                <w:rStyle w:val="a3"/>
                <w:rFonts w:ascii="BIZ UDゴシック" w:eastAsia="BIZ UDゴシック" w:hAnsi="BIZ UDゴシック"/>
                <w:noProof/>
              </w:rPr>
              <w:t>調査票の配付・回収の状況</w:t>
            </w:r>
            <w:r w:rsidRPr="00A95D72">
              <w:rPr>
                <w:rFonts w:ascii="BIZ UDゴシック" w:eastAsia="BIZ UDゴシック" w:hAnsi="BIZ UDゴシック"/>
                <w:noProof/>
                <w:webHidden/>
              </w:rPr>
              <w:tab/>
            </w:r>
            <w:r w:rsidRPr="00A95D72">
              <w:rPr>
                <w:rFonts w:ascii="BIZ UDゴシック" w:eastAsia="BIZ UDゴシック" w:hAnsi="BIZ UDゴシック"/>
                <w:noProof/>
                <w:webHidden/>
              </w:rPr>
              <w:fldChar w:fldCharType="begin"/>
            </w:r>
            <w:r w:rsidRPr="00A95D72">
              <w:rPr>
                <w:rFonts w:ascii="BIZ UDゴシック" w:eastAsia="BIZ UDゴシック" w:hAnsi="BIZ UDゴシック"/>
                <w:noProof/>
                <w:webHidden/>
              </w:rPr>
              <w:instrText xml:space="preserve"> PAGEREF _Toc221899777 \h </w:instrText>
            </w:r>
            <w:r w:rsidRPr="00A95D72">
              <w:rPr>
                <w:rFonts w:ascii="BIZ UDゴシック" w:eastAsia="BIZ UDゴシック" w:hAnsi="BIZ UDゴシック"/>
                <w:noProof/>
                <w:webHidden/>
              </w:rPr>
            </w:r>
            <w:r w:rsidRPr="00A95D72">
              <w:rPr>
                <w:rFonts w:ascii="BIZ UDゴシック" w:eastAsia="BIZ UDゴシック" w:hAnsi="BIZ UDゴシック"/>
                <w:noProof/>
                <w:webHidden/>
              </w:rPr>
              <w:fldChar w:fldCharType="separate"/>
            </w:r>
            <w:r w:rsidR="003C2068">
              <w:rPr>
                <w:rFonts w:ascii="BIZ UDゴシック" w:eastAsia="BIZ UDゴシック" w:hAnsi="BIZ UDゴシック"/>
                <w:noProof/>
                <w:webHidden/>
              </w:rPr>
              <w:t>1</w:t>
            </w:r>
            <w:r w:rsidRPr="00A95D72">
              <w:rPr>
                <w:rFonts w:ascii="BIZ UDゴシック" w:eastAsia="BIZ UDゴシック" w:hAnsi="BIZ UDゴシック"/>
                <w:noProof/>
                <w:webHidden/>
              </w:rPr>
              <w:fldChar w:fldCharType="end"/>
            </w:r>
          </w:hyperlink>
        </w:p>
        <w:p w14:paraId="05DCB7B9" w14:textId="06F5B7B1" w:rsidR="00A95D72" w:rsidRDefault="00A95D72">
          <w:pPr>
            <w:pStyle w:val="21"/>
            <w:tabs>
              <w:tab w:val="left" w:pos="840"/>
              <w:tab w:val="right" w:leader="dot" w:pos="9060"/>
            </w:tabs>
            <w:rPr>
              <w:rStyle w:val="a3"/>
              <w:rFonts w:ascii="BIZ UDゴシック" w:eastAsia="BIZ UDゴシック" w:hAnsi="BIZ UDゴシック"/>
              <w:noProof/>
            </w:rPr>
          </w:pPr>
          <w:hyperlink w:anchor="_Toc221899778" w:history="1">
            <w:r w:rsidRPr="00A95D72">
              <w:rPr>
                <w:rStyle w:val="a3"/>
                <w:rFonts w:ascii="BIZ UDゴシック" w:eastAsia="BIZ UDゴシック" w:hAnsi="BIZ UDゴシック"/>
                <w:noProof/>
              </w:rPr>
              <w:t>４</w:t>
            </w:r>
            <w:r w:rsidRPr="00A95D72">
              <w:rPr>
                <w:rFonts w:ascii="BIZ UDゴシック" w:eastAsia="BIZ UDゴシック" w:hAnsi="BIZ UDゴシック"/>
                <w:noProof/>
              </w:rPr>
              <w:tab/>
            </w:r>
            <w:r w:rsidRPr="00A95D72">
              <w:rPr>
                <w:rStyle w:val="a3"/>
                <w:rFonts w:ascii="BIZ UDゴシック" w:eastAsia="BIZ UDゴシック" w:hAnsi="BIZ UDゴシック"/>
                <w:noProof/>
              </w:rPr>
              <w:t>集計方法、数値の取り扱いについて</w:t>
            </w:r>
            <w:r w:rsidRPr="00A95D72">
              <w:rPr>
                <w:rFonts w:ascii="BIZ UDゴシック" w:eastAsia="BIZ UDゴシック" w:hAnsi="BIZ UDゴシック"/>
                <w:noProof/>
                <w:webHidden/>
              </w:rPr>
              <w:tab/>
            </w:r>
            <w:r w:rsidRPr="00A95D72">
              <w:rPr>
                <w:rFonts w:ascii="BIZ UDゴシック" w:eastAsia="BIZ UDゴシック" w:hAnsi="BIZ UDゴシック"/>
                <w:noProof/>
                <w:webHidden/>
              </w:rPr>
              <w:fldChar w:fldCharType="begin"/>
            </w:r>
            <w:r w:rsidRPr="00A95D72">
              <w:rPr>
                <w:rFonts w:ascii="BIZ UDゴシック" w:eastAsia="BIZ UDゴシック" w:hAnsi="BIZ UDゴシック"/>
                <w:noProof/>
                <w:webHidden/>
              </w:rPr>
              <w:instrText xml:space="preserve"> PAGEREF _Toc221899778 \h </w:instrText>
            </w:r>
            <w:r w:rsidRPr="00A95D72">
              <w:rPr>
                <w:rFonts w:ascii="BIZ UDゴシック" w:eastAsia="BIZ UDゴシック" w:hAnsi="BIZ UDゴシック"/>
                <w:noProof/>
                <w:webHidden/>
              </w:rPr>
            </w:r>
            <w:r w:rsidRPr="00A95D72">
              <w:rPr>
                <w:rFonts w:ascii="BIZ UDゴシック" w:eastAsia="BIZ UDゴシック" w:hAnsi="BIZ UDゴシック"/>
                <w:noProof/>
                <w:webHidden/>
              </w:rPr>
              <w:fldChar w:fldCharType="separate"/>
            </w:r>
            <w:r w:rsidR="003C2068">
              <w:rPr>
                <w:rFonts w:ascii="BIZ UDゴシック" w:eastAsia="BIZ UDゴシック" w:hAnsi="BIZ UDゴシック"/>
                <w:noProof/>
                <w:webHidden/>
              </w:rPr>
              <w:t>2</w:t>
            </w:r>
            <w:r w:rsidRPr="00A95D72">
              <w:rPr>
                <w:rFonts w:ascii="BIZ UDゴシック" w:eastAsia="BIZ UDゴシック" w:hAnsi="BIZ UDゴシック"/>
                <w:noProof/>
                <w:webHidden/>
              </w:rPr>
              <w:fldChar w:fldCharType="end"/>
            </w:r>
          </w:hyperlink>
        </w:p>
        <w:p w14:paraId="2EAA61A7" w14:textId="77777777" w:rsidR="00A95D72" w:rsidRPr="00A95D72" w:rsidRDefault="00A95D72" w:rsidP="00A95D72">
          <w:pPr>
            <w:rPr>
              <w:noProof/>
            </w:rPr>
          </w:pPr>
        </w:p>
        <w:p w14:paraId="7F80F577" w14:textId="31AEB610" w:rsidR="00A95D72" w:rsidRPr="00A95D72" w:rsidRDefault="00A95D72">
          <w:pPr>
            <w:pStyle w:val="11"/>
            <w:tabs>
              <w:tab w:val="right" w:leader="dot" w:pos="9060"/>
            </w:tabs>
            <w:rPr>
              <w:rFonts w:ascii="BIZ UDゴシック" w:eastAsia="BIZ UDゴシック" w:hAnsi="BIZ UDゴシック"/>
              <w:noProof/>
            </w:rPr>
          </w:pPr>
          <w:hyperlink w:anchor="_Toc221899779" w:history="1">
            <w:r w:rsidRPr="00A95D72">
              <w:rPr>
                <w:rStyle w:val="a3"/>
                <w:rFonts w:ascii="BIZ UDゴシック" w:eastAsia="BIZ UDゴシック" w:hAnsi="BIZ UDゴシック"/>
                <w:noProof/>
              </w:rPr>
              <w:t>Ⅱ　調査の結果</w:t>
            </w:r>
            <w:r w:rsidRPr="00A95D72">
              <w:rPr>
                <w:rFonts w:ascii="BIZ UDゴシック" w:eastAsia="BIZ UDゴシック" w:hAnsi="BIZ UDゴシック"/>
                <w:noProof/>
                <w:webHidden/>
              </w:rPr>
              <w:tab/>
            </w:r>
            <w:r w:rsidRPr="00A95D72">
              <w:rPr>
                <w:rFonts w:ascii="BIZ UDゴシック" w:eastAsia="BIZ UDゴシック" w:hAnsi="BIZ UDゴシック"/>
                <w:noProof/>
                <w:webHidden/>
              </w:rPr>
              <w:fldChar w:fldCharType="begin"/>
            </w:r>
            <w:r w:rsidRPr="00A95D72">
              <w:rPr>
                <w:rFonts w:ascii="BIZ UDゴシック" w:eastAsia="BIZ UDゴシック" w:hAnsi="BIZ UDゴシック"/>
                <w:noProof/>
                <w:webHidden/>
              </w:rPr>
              <w:instrText xml:space="preserve"> PAGEREF _Toc221899779 \h </w:instrText>
            </w:r>
            <w:r w:rsidRPr="00A95D72">
              <w:rPr>
                <w:rFonts w:ascii="BIZ UDゴシック" w:eastAsia="BIZ UDゴシック" w:hAnsi="BIZ UDゴシック"/>
                <w:noProof/>
                <w:webHidden/>
              </w:rPr>
            </w:r>
            <w:r w:rsidRPr="00A95D72">
              <w:rPr>
                <w:rFonts w:ascii="BIZ UDゴシック" w:eastAsia="BIZ UDゴシック" w:hAnsi="BIZ UDゴシック"/>
                <w:noProof/>
                <w:webHidden/>
              </w:rPr>
              <w:fldChar w:fldCharType="separate"/>
            </w:r>
            <w:r w:rsidR="003C2068">
              <w:rPr>
                <w:rFonts w:ascii="BIZ UDゴシック" w:eastAsia="BIZ UDゴシック" w:hAnsi="BIZ UDゴシック"/>
                <w:noProof/>
                <w:webHidden/>
              </w:rPr>
              <w:t>3</w:t>
            </w:r>
            <w:r w:rsidRPr="00A95D72">
              <w:rPr>
                <w:rFonts w:ascii="BIZ UDゴシック" w:eastAsia="BIZ UDゴシック" w:hAnsi="BIZ UDゴシック"/>
                <w:noProof/>
                <w:webHidden/>
              </w:rPr>
              <w:fldChar w:fldCharType="end"/>
            </w:r>
          </w:hyperlink>
        </w:p>
        <w:p w14:paraId="1155DE74" w14:textId="79D71562" w:rsidR="00A95D72" w:rsidRPr="00A95D72" w:rsidRDefault="00A95D72">
          <w:pPr>
            <w:pStyle w:val="21"/>
            <w:tabs>
              <w:tab w:val="left" w:pos="840"/>
              <w:tab w:val="right" w:leader="dot" w:pos="9060"/>
            </w:tabs>
            <w:rPr>
              <w:rFonts w:ascii="BIZ UDゴシック" w:eastAsia="BIZ UDゴシック" w:hAnsi="BIZ UDゴシック"/>
              <w:noProof/>
            </w:rPr>
          </w:pPr>
          <w:hyperlink w:anchor="_Toc221899780" w:history="1">
            <w:r w:rsidRPr="00A95D72">
              <w:rPr>
                <w:rStyle w:val="a3"/>
                <w:rFonts w:ascii="BIZ UDゴシック" w:eastAsia="BIZ UDゴシック" w:hAnsi="BIZ UDゴシック"/>
                <w:noProof/>
              </w:rPr>
              <w:t>１</w:t>
            </w:r>
            <w:r w:rsidRPr="00A95D72">
              <w:rPr>
                <w:rFonts w:ascii="BIZ UDゴシック" w:eastAsia="BIZ UDゴシック" w:hAnsi="BIZ UDゴシック"/>
                <w:noProof/>
              </w:rPr>
              <w:tab/>
            </w:r>
            <w:r w:rsidRPr="00A95D72">
              <w:rPr>
                <w:rStyle w:val="a3"/>
                <w:rFonts w:ascii="BIZ UDゴシック" w:eastAsia="BIZ UDゴシック" w:hAnsi="BIZ UDゴシック"/>
                <w:noProof/>
              </w:rPr>
              <w:t>回答者属性</w:t>
            </w:r>
            <w:r w:rsidRPr="00A95D72">
              <w:rPr>
                <w:rFonts w:ascii="BIZ UDゴシック" w:eastAsia="BIZ UDゴシック" w:hAnsi="BIZ UDゴシック"/>
                <w:noProof/>
                <w:webHidden/>
              </w:rPr>
              <w:tab/>
            </w:r>
            <w:r w:rsidRPr="00A95D72">
              <w:rPr>
                <w:rFonts w:ascii="BIZ UDゴシック" w:eastAsia="BIZ UDゴシック" w:hAnsi="BIZ UDゴシック"/>
                <w:noProof/>
                <w:webHidden/>
              </w:rPr>
              <w:fldChar w:fldCharType="begin"/>
            </w:r>
            <w:r w:rsidRPr="00A95D72">
              <w:rPr>
                <w:rFonts w:ascii="BIZ UDゴシック" w:eastAsia="BIZ UDゴシック" w:hAnsi="BIZ UDゴシック"/>
                <w:noProof/>
                <w:webHidden/>
              </w:rPr>
              <w:instrText xml:space="preserve"> PAGEREF _Toc221899780 \h </w:instrText>
            </w:r>
            <w:r w:rsidRPr="00A95D72">
              <w:rPr>
                <w:rFonts w:ascii="BIZ UDゴシック" w:eastAsia="BIZ UDゴシック" w:hAnsi="BIZ UDゴシック"/>
                <w:noProof/>
                <w:webHidden/>
              </w:rPr>
            </w:r>
            <w:r w:rsidRPr="00A95D72">
              <w:rPr>
                <w:rFonts w:ascii="BIZ UDゴシック" w:eastAsia="BIZ UDゴシック" w:hAnsi="BIZ UDゴシック"/>
                <w:noProof/>
                <w:webHidden/>
              </w:rPr>
              <w:fldChar w:fldCharType="separate"/>
            </w:r>
            <w:r w:rsidR="003C2068">
              <w:rPr>
                <w:rFonts w:ascii="BIZ UDゴシック" w:eastAsia="BIZ UDゴシック" w:hAnsi="BIZ UDゴシック"/>
                <w:noProof/>
                <w:webHidden/>
              </w:rPr>
              <w:t>3</w:t>
            </w:r>
            <w:r w:rsidRPr="00A95D72">
              <w:rPr>
                <w:rFonts w:ascii="BIZ UDゴシック" w:eastAsia="BIZ UDゴシック" w:hAnsi="BIZ UDゴシック"/>
                <w:noProof/>
                <w:webHidden/>
              </w:rPr>
              <w:fldChar w:fldCharType="end"/>
            </w:r>
          </w:hyperlink>
        </w:p>
        <w:p w14:paraId="2643C44F" w14:textId="2D80F896" w:rsidR="00A95D72" w:rsidRPr="00A95D72" w:rsidRDefault="00A95D72">
          <w:pPr>
            <w:pStyle w:val="21"/>
            <w:tabs>
              <w:tab w:val="left" w:pos="840"/>
              <w:tab w:val="right" w:leader="dot" w:pos="9060"/>
            </w:tabs>
            <w:rPr>
              <w:rFonts w:ascii="BIZ UDゴシック" w:eastAsia="BIZ UDゴシック" w:hAnsi="BIZ UDゴシック"/>
              <w:noProof/>
            </w:rPr>
          </w:pPr>
          <w:hyperlink w:anchor="_Toc221899781" w:history="1">
            <w:r w:rsidRPr="00A95D72">
              <w:rPr>
                <w:rStyle w:val="a3"/>
                <w:rFonts w:ascii="BIZ UDゴシック" w:eastAsia="BIZ UDゴシック" w:hAnsi="BIZ UDゴシック"/>
                <w:noProof/>
              </w:rPr>
              <w:t>２</w:t>
            </w:r>
            <w:r w:rsidRPr="00A95D72">
              <w:rPr>
                <w:rFonts w:ascii="BIZ UDゴシック" w:eastAsia="BIZ UDゴシック" w:hAnsi="BIZ UDゴシック"/>
                <w:noProof/>
              </w:rPr>
              <w:tab/>
            </w:r>
            <w:r w:rsidRPr="00A95D72">
              <w:rPr>
                <w:rStyle w:val="a3"/>
                <w:rFonts w:ascii="BIZ UDゴシック" w:eastAsia="BIZ UDゴシック" w:hAnsi="BIZ UDゴシック"/>
                <w:noProof/>
              </w:rPr>
              <w:t>やせ・肥満</w:t>
            </w:r>
            <w:r w:rsidRPr="00A95D72">
              <w:rPr>
                <w:rFonts w:ascii="BIZ UDゴシック" w:eastAsia="BIZ UDゴシック" w:hAnsi="BIZ UDゴシック"/>
                <w:noProof/>
                <w:webHidden/>
              </w:rPr>
              <w:tab/>
            </w:r>
            <w:r w:rsidRPr="00A95D72">
              <w:rPr>
                <w:rFonts w:ascii="BIZ UDゴシック" w:eastAsia="BIZ UDゴシック" w:hAnsi="BIZ UDゴシック"/>
                <w:noProof/>
                <w:webHidden/>
              </w:rPr>
              <w:fldChar w:fldCharType="begin"/>
            </w:r>
            <w:r w:rsidRPr="00A95D72">
              <w:rPr>
                <w:rFonts w:ascii="BIZ UDゴシック" w:eastAsia="BIZ UDゴシック" w:hAnsi="BIZ UDゴシック"/>
                <w:noProof/>
                <w:webHidden/>
              </w:rPr>
              <w:instrText xml:space="preserve"> PAGEREF _Toc221899781 \h </w:instrText>
            </w:r>
            <w:r w:rsidRPr="00A95D72">
              <w:rPr>
                <w:rFonts w:ascii="BIZ UDゴシック" w:eastAsia="BIZ UDゴシック" w:hAnsi="BIZ UDゴシック"/>
                <w:noProof/>
                <w:webHidden/>
              </w:rPr>
            </w:r>
            <w:r w:rsidRPr="00A95D72">
              <w:rPr>
                <w:rFonts w:ascii="BIZ UDゴシック" w:eastAsia="BIZ UDゴシック" w:hAnsi="BIZ UDゴシック"/>
                <w:noProof/>
                <w:webHidden/>
              </w:rPr>
              <w:fldChar w:fldCharType="separate"/>
            </w:r>
            <w:r w:rsidR="003C2068">
              <w:rPr>
                <w:rFonts w:ascii="BIZ UDゴシック" w:eastAsia="BIZ UDゴシック" w:hAnsi="BIZ UDゴシック"/>
                <w:noProof/>
                <w:webHidden/>
              </w:rPr>
              <w:t>5</w:t>
            </w:r>
            <w:r w:rsidRPr="00A95D72">
              <w:rPr>
                <w:rFonts w:ascii="BIZ UDゴシック" w:eastAsia="BIZ UDゴシック" w:hAnsi="BIZ UDゴシック"/>
                <w:noProof/>
                <w:webHidden/>
              </w:rPr>
              <w:fldChar w:fldCharType="end"/>
            </w:r>
          </w:hyperlink>
        </w:p>
        <w:p w14:paraId="10CEDF12" w14:textId="2A4C9DE5" w:rsidR="00A95D72" w:rsidRPr="00A95D72" w:rsidRDefault="00A95D72">
          <w:pPr>
            <w:pStyle w:val="21"/>
            <w:tabs>
              <w:tab w:val="left" w:pos="840"/>
              <w:tab w:val="right" w:leader="dot" w:pos="9060"/>
            </w:tabs>
            <w:rPr>
              <w:rFonts w:ascii="BIZ UDゴシック" w:eastAsia="BIZ UDゴシック" w:hAnsi="BIZ UDゴシック"/>
              <w:noProof/>
            </w:rPr>
          </w:pPr>
          <w:hyperlink w:anchor="_Toc221899782" w:history="1">
            <w:r w:rsidRPr="00A95D72">
              <w:rPr>
                <w:rStyle w:val="a3"/>
                <w:rFonts w:ascii="BIZ UDゴシック" w:eastAsia="BIZ UDゴシック" w:hAnsi="BIZ UDゴシック"/>
                <w:noProof/>
              </w:rPr>
              <w:t>３</w:t>
            </w:r>
            <w:r w:rsidRPr="00A95D72">
              <w:rPr>
                <w:rFonts w:ascii="BIZ UDゴシック" w:eastAsia="BIZ UDゴシック" w:hAnsi="BIZ UDゴシック"/>
                <w:noProof/>
              </w:rPr>
              <w:tab/>
            </w:r>
            <w:r w:rsidRPr="00A95D72">
              <w:rPr>
                <w:rStyle w:val="a3"/>
                <w:rFonts w:ascii="BIZ UDゴシック" w:eastAsia="BIZ UDゴシック" w:hAnsi="BIZ UDゴシック"/>
                <w:noProof/>
              </w:rPr>
              <w:t>ヘルスリテラシー</w:t>
            </w:r>
            <w:r w:rsidRPr="00A95D72">
              <w:rPr>
                <w:rFonts w:ascii="BIZ UDゴシック" w:eastAsia="BIZ UDゴシック" w:hAnsi="BIZ UDゴシック"/>
                <w:noProof/>
                <w:webHidden/>
              </w:rPr>
              <w:tab/>
            </w:r>
            <w:r w:rsidRPr="00A95D72">
              <w:rPr>
                <w:rFonts w:ascii="BIZ UDゴシック" w:eastAsia="BIZ UDゴシック" w:hAnsi="BIZ UDゴシック"/>
                <w:noProof/>
                <w:webHidden/>
              </w:rPr>
              <w:fldChar w:fldCharType="begin"/>
            </w:r>
            <w:r w:rsidRPr="00A95D72">
              <w:rPr>
                <w:rFonts w:ascii="BIZ UDゴシック" w:eastAsia="BIZ UDゴシック" w:hAnsi="BIZ UDゴシック"/>
                <w:noProof/>
                <w:webHidden/>
              </w:rPr>
              <w:instrText xml:space="preserve"> PAGEREF _Toc221899782 \h </w:instrText>
            </w:r>
            <w:r w:rsidRPr="00A95D72">
              <w:rPr>
                <w:rFonts w:ascii="BIZ UDゴシック" w:eastAsia="BIZ UDゴシック" w:hAnsi="BIZ UDゴシック"/>
                <w:noProof/>
                <w:webHidden/>
              </w:rPr>
            </w:r>
            <w:r w:rsidRPr="00A95D72">
              <w:rPr>
                <w:rFonts w:ascii="BIZ UDゴシック" w:eastAsia="BIZ UDゴシック" w:hAnsi="BIZ UDゴシック"/>
                <w:noProof/>
                <w:webHidden/>
              </w:rPr>
              <w:fldChar w:fldCharType="separate"/>
            </w:r>
            <w:r w:rsidR="003C2068">
              <w:rPr>
                <w:rFonts w:ascii="BIZ UDゴシック" w:eastAsia="BIZ UDゴシック" w:hAnsi="BIZ UDゴシック"/>
                <w:noProof/>
                <w:webHidden/>
              </w:rPr>
              <w:t>6</w:t>
            </w:r>
            <w:r w:rsidRPr="00A95D72">
              <w:rPr>
                <w:rFonts w:ascii="BIZ UDゴシック" w:eastAsia="BIZ UDゴシック" w:hAnsi="BIZ UDゴシック"/>
                <w:noProof/>
                <w:webHidden/>
              </w:rPr>
              <w:fldChar w:fldCharType="end"/>
            </w:r>
          </w:hyperlink>
        </w:p>
        <w:p w14:paraId="6B507D3E" w14:textId="628960C3" w:rsidR="00A95D72" w:rsidRPr="00A95D72" w:rsidRDefault="00A95D72">
          <w:pPr>
            <w:pStyle w:val="21"/>
            <w:tabs>
              <w:tab w:val="left" w:pos="840"/>
              <w:tab w:val="right" w:leader="dot" w:pos="9060"/>
            </w:tabs>
            <w:rPr>
              <w:rFonts w:ascii="BIZ UDゴシック" w:eastAsia="BIZ UDゴシック" w:hAnsi="BIZ UDゴシック"/>
              <w:noProof/>
            </w:rPr>
          </w:pPr>
          <w:hyperlink w:anchor="_Toc221899783" w:history="1">
            <w:r w:rsidRPr="00A95D72">
              <w:rPr>
                <w:rStyle w:val="a3"/>
                <w:rFonts w:ascii="BIZ UDゴシック" w:eastAsia="BIZ UDゴシック" w:hAnsi="BIZ UDゴシック"/>
                <w:noProof/>
              </w:rPr>
              <w:t>４</w:t>
            </w:r>
            <w:r w:rsidRPr="00A95D72">
              <w:rPr>
                <w:rFonts w:ascii="BIZ UDゴシック" w:eastAsia="BIZ UDゴシック" w:hAnsi="BIZ UDゴシック"/>
                <w:noProof/>
              </w:rPr>
              <w:tab/>
            </w:r>
            <w:r w:rsidRPr="00A95D72">
              <w:rPr>
                <w:rStyle w:val="a3"/>
                <w:rFonts w:ascii="BIZ UDゴシック" w:eastAsia="BIZ UDゴシック" w:hAnsi="BIZ UDゴシック"/>
                <w:noProof/>
              </w:rPr>
              <w:t>身体活動・運動</w:t>
            </w:r>
            <w:r w:rsidRPr="00A95D72">
              <w:rPr>
                <w:rFonts w:ascii="BIZ UDゴシック" w:eastAsia="BIZ UDゴシック" w:hAnsi="BIZ UDゴシック"/>
                <w:noProof/>
                <w:webHidden/>
              </w:rPr>
              <w:tab/>
            </w:r>
            <w:r w:rsidRPr="00A95D72">
              <w:rPr>
                <w:rFonts w:ascii="BIZ UDゴシック" w:eastAsia="BIZ UDゴシック" w:hAnsi="BIZ UDゴシック"/>
                <w:noProof/>
                <w:webHidden/>
              </w:rPr>
              <w:fldChar w:fldCharType="begin"/>
            </w:r>
            <w:r w:rsidRPr="00A95D72">
              <w:rPr>
                <w:rFonts w:ascii="BIZ UDゴシック" w:eastAsia="BIZ UDゴシック" w:hAnsi="BIZ UDゴシック"/>
                <w:noProof/>
                <w:webHidden/>
              </w:rPr>
              <w:instrText xml:space="preserve"> PAGEREF _Toc221899783 \h </w:instrText>
            </w:r>
            <w:r w:rsidRPr="00A95D72">
              <w:rPr>
                <w:rFonts w:ascii="BIZ UDゴシック" w:eastAsia="BIZ UDゴシック" w:hAnsi="BIZ UDゴシック"/>
                <w:noProof/>
                <w:webHidden/>
              </w:rPr>
            </w:r>
            <w:r w:rsidRPr="00A95D72">
              <w:rPr>
                <w:rFonts w:ascii="BIZ UDゴシック" w:eastAsia="BIZ UDゴシック" w:hAnsi="BIZ UDゴシック"/>
                <w:noProof/>
                <w:webHidden/>
              </w:rPr>
              <w:fldChar w:fldCharType="separate"/>
            </w:r>
            <w:r w:rsidR="003C2068">
              <w:rPr>
                <w:rFonts w:ascii="BIZ UDゴシック" w:eastAsia="BIZ UDゴシック" w:hAnsi="BIZ UDゴシック"/>
                <w:noProof/>
                <w:webHidden/>
              </w:rPr>
              <w:t>8</w:t>
            </w:r>
            <w:r w:rsidRPr="00A95D72">
              <w:rPr>
                <w:rFonts w:ascii="BIZ UDゴシック" w:eastAsia="BIZ UDゴシック" w:hAnsi="BIZ UDゴシック"/>
                <w:noProof/>
                <w:webHidden/>
              </w:rPr>
              <w:fldChar w:fldCharType="end"/>
            </w:r>
          </w:hyperlink>
        </w:p>
        <w:p w14:paraId="09E1AD36" w14:textId="2247E9D7" w:rsidR="00A95D72" w:rsidRPr="00A95D72" w:rsidRDefault="00A95D72">
          <w:pPr>
            <w:pStyle w:val="21"/>
            <w:tabs>
              <w:tab w:val="left" w:pos="840"/>
              <w:tab w:val="right" w:leader="dot" w:pos="9060"/>
            </w:tabs>
            <w:rPr>
              <w:rFonts w:ascii="BIZ UDゴシック" w:eastAsia="BIZ UDゴシック" w:hAnsi="BIZ UDゴシック"/>
              <w:noProof/>
            </w:rPr>
          </w:pPr>
          <w:hyperlink w:anchor="_Toc221899784" w:history="1">
            <w:r w:rsidRPr="00A95D72">
              <w:rPr>
                <w:rStyle w:val="a3"/>
                <w:rFonts w:ascii="BIZ UDゴシック" w:eastAsia="BIZ UDゴシック" w:hAnsi="BIZ UDゴシック"/>
                <w:noProof/>
              </w:rPr>
              <w:t>５</w:t>
            </w:r>
            <w:r w:rsidRPr="00A95D72">
              <w:rPr>
                <w:rFonts w:ascii="BIZ UDゴシック" w:eastAsia="BIZ UDゴシック" w:hAnsi="BIZ UDゴシック"/>
                <w:noProof/>
              </w:rPr>
              <w:tab/>
            </w:r>
            <w:r w:rsidRPr="00A95D72">
              <w:rPr>
                <w:rStyle w:val="a3"/>
                <w:rFonts w:ascii="BIZ UDゴシック" w:eastAsia="BIZ UDゴシック" w:hAnsi="BIZ UDゴシック"/>
                <w:noProof/>
              </w:rPr>
              <w:t>栄養・食生活</w:t>
            </w:r>
            <w:r w:rsidRPr="00A95D72">
              <w:rPr>
                <w:rFonts w:ascii="BIZ UDゴシック" w:eastAsia="BIZ UDゴシック" w:hAnsi="BIZ UDゴシック"/>
                <w:noProof/>
                <w:webHidden/>
              </w:rPr>
              <w:tab/>
            </w:r>
            <w:r w:rsidRPr="00A95D72">
              <w:rPr>
                <w:rFonts w:ascii="BIZ UDゴシック" w:eastAsia="BIZ UDゴシック" w:hAnsi="BIZ UDゴシック"/>
                <w:noProof/>
                <w:webHidden/>
              </w:rPr>
              <w:fldChar w:fldCharType="begin"/>
            </w:r>
            <w:r w:rsidRPr="00A95D72">
              <w:rPr>
                <w:rFonts w:ascii="BIZ UDゴシック" w:eastAsia="BIZ UDゴシック" w:hAnsi="BIZ UDゴシック"/>
                <w:noProof/>
                <w:webHidden/>
              </w:rPr>
              <w:instrText xml:space="preserve"> PAGEREF _Toc221899784 \h </w:instrText>
            </w:r>
            <w:r w:rsidRPr="00A95D72">
              <w:rPr>
                <w:rFonts w:ascii="BIZ UDゴシック" w:eastAsia="BIZ UDゴシック" w:hAnsi="BIZ UDゴシック"/>
                <w:noProof/>
                <w:webHidden/>
              </w:rPr>
            </w:r>
            <w:r w:rsidRPr="00A95D72">
              <w:rPr>
                <w:rFonts w:ascii="BIZ UDゴシック" w:eastAsia="BIZ UDゴシック" w:hAnsi="BIZ UDゴシック"/>
                <w:noProof/>
                <w:webHidden/>
              </w:rPr>
              <w:fldChar w:fldCharType="separate"/>
            </w:r>
            <w:r w:rsidR="003C2068">
              <w:rPr>
                <w:rFonts w:ascii="BIZ UDゴシック" w:eastAsia="BIZ UDゴシック" w:hAnsi="BIZ UDゴシック"/>
                <w:noProof/>
                <w:webHidden/>
              </w:rPr>
              <w:t>12</w:t>
            </w:r>
            <w:r w:rsidRPr="00A95D72">
              <w:rPr>
                <w:rFonts w:ascii="BIZ UDゴシック" w:eastAsia="BIZ UDゴシック" w:hAnsi="BIZ UDゴシック"/>
                <w:noProof/>
                <w:webHidden/>
              </w:rPr>
              <w:fldChar w:fldCharType="end"/>
            </w:r>
          </w:hyperlink>
        </w:p>
        <w:p w14:paraId="31BEA37F" w14:textId="026920E9" w:rsidR="00A95D72" w:rsidRPr="00A95D72" w:rsidRDefault="00A95D72">
          <w:pPr>
            <w:pStyle w:val="21"/>
            <w:tabs>
              <w:tab w:val="left" w:pos="840"/>
              <w:tab w:val="right" w:leader="dot" w:pos="9060"/>
            </w:tabs>
            <w:rPr>
              <w:rFonts w:ascii="BIZ UDゴシック" w:eastAsia="BIZ UDゴシック" w:hAnsi="BIZ UDゴシック"/>
              <w:noProof/>
            </w:rPr>
          </w:pPr>
          <w:hyperlink w:anchor="_Toc221899785" w:history="1">
            <w:r w:rsidRPr="00A95D72">
              <w:rPr>
                <w:rStyle w:val="a3"/>
                <w:rFonts w:ascii="BIZ UDゴシック" w:eastAsia="BIZ UDゴシック" w:hAnsi="BIZ UDゴシック"/>
                <w:noProof/>
              </w:rPr>
              <w:t>６</w:t>
            </w:r>
            <w:r w:rsidRPr="00A95D72">
              <w:rPr>
                <w:rFonts w:ascii="BIZ UDゴシック" w:eastAsia="BIZ UDゴシック" w:hAnsi="BIZ UDゴシック"/>
                <w:noProof/>
              </w:rPr>
              <w:tab/>
            </w:r>
            <w:r w:rsidRPr="00A95D72">
              <w:rPr>
                <w:rStyle w:val="a3"/>
                <w:rFonts w:ascii="BIZ UDゴシック" w:eastAsia="BIZ UDゴシック" w:hAnsi="BIZ UDゴシック"/>
                <w:noProof/>
              </w:rPr>
              <w:t>睡眠</w:t>
            </w:r>
            <w:r w:rsidRPr="00A95D72">
              <w:rPr>
                <w:rFonts w:ascii="BIZ UDゴシック" w:eastAsia="BIZ UDゴシック" w:hAnsi="BIZ UDゴシック"/>
                <w:noProof/>
                <w:webHidden/>
              </w:rPr>
              <w:tab/>
            </w:r>
            <w:r w:rsidRPr="00A95D72">
              <w:rPr>
                <w:rFonts w:ascii="BIZ UDゴシック" w:eastAsia="BIZ UDゴシック" w:hAnsi="BIZ UDゴシック"/>
                <w:noProof/>
                <w:webHidden/>
              </w:rPr>
              <w:fldChar w:fldCharType="begin"/>
            </w:r>
            <w:r w:rsidRPr="00A95D72">
              <w:rPr>
                <w:rFonts w:ascii="BIZ UDゴシック" w:eastAsia="BIZ UDゴシック" w:hAnsi="BIZ UDゴシック"/>
                <w:noProof/>
                <w:webHidden/>
              </w:rPr>
              <w:instrText xml:space="preserve"> PAGEREF _Toc221899785 \h </w:instrText>
            </w:r>
            <w:r w:rsidRPr="00A95D72">
              <w:rPr>
                <w:rFonts w:ascii="BIZ UDゴシック" w:eastAsia="BIZ UDゴシック" w:hAnsi="BIZ UDゴシック"/>
                <w:noProof/>
                <w:webHidden/>
              </w:rPr>
            </w:r>
            <w:r w:rsidRPr="00A95D72">
              <w:rPr>
                <w:rFonts w:ascii="BIZ UDゴシック" w:eastAsia="BIZ UDゴシック" w:hAnsi="BIZ UDゴシック"/>
                <w:noProof/>
                <w:webHidden/>
              </w:rPr>
              <w:fldChar w:fldCharType="separate"/>
            </w:r>
            <w:r w:rsidR="003C2068">
              <w:rPr>
                <w:rFonts w:ascii="BIZ UDゴシック" w:eastAsia="BIZ UDゴシック" w:hAnsi="BIZ UDゴシック"/>
                <w:noProof/>
                <w:webHidden/>
              </w:rPr>
              <w:t>29</w:t>
            </w:r>
            <w:r w:rsidRPr="00A95D72">
              <w:rPr>
                <w:rFonts w:ascii="BIZ UDゴシック" w:eastAsia="BIZ UDゴシック" w:hAnsi="BIZ UDゴシック"/>
                <w:noProof/>
                <w:webHidden/>
              </w:rPr>
              <w:fldChar w:fldCharType="end"/>
            </w:r>
          </w:hyperlink>
        </w:p>
        <w:p w14:paraId="7992FF6C" w14:textId="6E499971" w:rsidR="00A95D72" w:rsidRPr="00A95D72" w:rsidRDefault="00A95D72">
          <w:pPr>
            <w:pStyle w:val="21"/>
            <w:tabs>
              <w:tab w:val="left" w:pos="840"/>
              <w:tab w:val="right" w:leader="dot" w:pos="9060"/>
            </w:tabs>
            <w:rPr>
              <w:rFonts w:ascii="BIZ UDゴシック" w:eastAsia="BIZ UDゴシック" w:hAnsi="BIZ UDゴシック"/>
              <w:noProof/>
            </w:rPr>
          </w:pPr>
          <w:hyperlink w:anchor="_Toc221899786" w:history="1">
            <w:r w:rsidRPr="00A95D72">
              <w:rPr>
                <w:rStyle w:val="a3"/>
                <w:rFonts w:ascii="BIZ UDゴシック" w:eastAsia="BIZ UDゴシック" w:hAnsi="BIZ UDゴシック"/>
                <w:noProof/>
              </w:rPr>
              <w:t>７</w:t>
            </w:r>
            <w:r w:rsidRPr="00A95D72">
              <w:rPr>
                <w:rFonts w:ascii="BIZ UDゴシック" w:eastAsia="BIZ UDゴシック" w:hAnsi="BIZ UDゴシック"/>
                <w:noProof/>
              </w:rPr>
              <w:tab/>
            </w:r>
            <w:r w:rsidRPr="00A95D72">
              <w:rPr>
                <w:rStyle w:val="a3"/>
                <w:rFonts w:ascii="BIZ UDゴシック" w:eastAsia="BIZ UDゴシック" w:hAnsi="BIZ UDゴシック"/>
                <w:noProof/>
              </w:rPr>
              <w:t>飲酒</w:t>
            </w:r>
            <w:r w:rsidRPr="00A95D72">
              <w:rPr>
                <w:rFonts w:ascii="BIZ UDゴシック" w:eastAsia="BIZ UDゴシック" w:hAnsi="BIZ UDゴシック"/>
                <w:noProof/>
                <w:webHidden/>
              </w:rPr>
              <w:tab/>
            </w:r>
            <w:r w:rsidRPr="00A95D72">
              <w:rPr>
                <w:rFonts w:ascii="BIZ UDゴシック" w:eastAsia="BIZ UDゴシック" w:hAnsi="BIZ UDゴシック"/>
                <w:noProof/>
                <w:webHidden/>
              </w:rPr>
              <w:fldChar w:fldCharType="begin"/>
            </w:r>
            <w:r w:rsidRPr="00A95D72">
              <w:rPr>
                <w:rFonts w:ascii="BIZ UDゴシック" w:eastAsia="BIZ UDゴシック" w:hAnsi="BIZ UDゴシック"/>
                <w:noProof/>
                <w:webHidden/>
              </w:rPr>
              <w:instrText xml:space="preserve"> PAGEREF _Toc221899786 \h </w:instrText>
            </w:r>
            <w:r w:rsidRPr="00A95D72">
              <w:rPr>
                <w:rFonts w:ascii="BIZ UDゴシック" w:eastAsia="BIZ UDゴシック" w:hAnsi="BIZ UDゴシック"/>
                <w:noProof/>
                <w:webHidden/>
              </w:rPr>
            </w:r>
            <w:r w:rsidRPr="00A95D72">
              <w:rPr>
                <w:rFonts w:ascii="BIZ UDゴシック" w:eastAsia="BIZ UDゴシック" w:hAnsi="BIZ UDゴシック"/>
                <w:noProof/>
                <w:webHidden/>
              </w:rPr>
              <w:fldChar w:fldCharType="separate"/>
            </w:r>
            <w:r w:rsidR="003C2068">
              <w:rPr>
                <w:rFonts w:ascii="BIZ UDゴシック" w:eastAsia="BIZ UDゴシック" w:hAnsi="BIZ UDゴシック"/>
                <w:noProof/>
                <w:webHidden/>
              </w:rPr>
              <w:t>32</w:t>
            </w:r>
            <w:r w:rsidRPr="00A95D72">
              <w:rPr>
                <w:rFonts w:ascii="BIZ UDゴシック" w:eastAsia="BIZ UDゴシック" w:hAnsi="BIZ UDゴシック"/>
                <w:noProof/>
                <w:webHidden/>
              </w:rPr>
              <w:fldChar w:fldCharType="end"/>
            </w:r>
          </w:hyperlink>
        </w:p>
        <w:p w14:paraId="175DCC98" w14:textId="72E998BE" w:rsidR="00A95D72" w:rsidRPr="00A95D72" w:rsidRDefault="00A95D72">
          <w:pPr>
            <w:pStyle w:val="21"/>
            <w:tabs>
              <w:tab w:val="left" w:pos="840"/>
              <w:tab w:val="right" w:leader="dot" w:pos="9060"/>
            </w:tabs>
            <w:rPr>
              <w:rFonts w:ascii="BIZ UDゴシック" w:eastAsia="BIZ UDゴシック" w:hAnsi="BIZ UDゴシック"/>
              <w:noProof/>
            </w:rPr>
          </w:pPr>
          <w:hyperlink w:anchor="_Toc221899787" w:history="1">
            <w:r w:rsidRPr="00A95D72">
              <w:rPr>
                <w:rStyle w:val="a3"/>
                <w:rFonts w:ascii="BIZ UDゴシック" w:eastAsia="BIZ UDゴシック" w:hAnsi="BIZ UDゴシック"/>
                <w:noProof/>
              </w:rPr>
              <w:t>８</w:t>
            </w:r>
            <w:r w:rsidRPr="00A95D72">
              <w:rPr>
                <w:rFonts w:ascii="BIZ UDゴシック" w:eastAsia="BIZ UDゴシック" w:hAnsi="BIZ UDゴシック"/>
                <w:noProof/>
              </w:rPr>
              <w:tab/>
            </w:r>
            <w:r w:rsidRPr="00A95D72">
              <w:rPr>
                <w:rStyle w:val="a3"/>
                <w:rFonts w:ascii="BIZ UDゴシック" w:eastAsia="BIZ UDゴシック" w:hAnsi="BIZ UDゴシック"/>
                <w:noProof/>
              </w:rPr>
              <w:t>喫煙</w:t>
            </w:r>
            <w:r w:rsidRPr="00A95D72">
              <w:rPr>
                <w:rFonts w:ascii="BIZ UDゴシック" w:eastAsia="BIZ UDゴシック" w:hAnsi="BIZ UDゴシック"/>
                <w:noProof/>
                <w:webHidden/>
              </w:rPr>
              <w:tab/>
            </w:r>
            <w:r w:rsidRPr="00A95D72">
              <w:rPr>
                <w:rFonts w:ascii="BIZ UDゴシック" w:eastAsia="BIZ UDゴシック" w:hAnsi="BIZ UDゴシック"/>
                <w:noProof/>
                <w:webHidden/>
              </w:rPr>
              <w:fldChar w:fldCharType="begin"/>
            </w:r>
            <w:r w:rsidRPr="00A95D72">
              <w:rPr>
                <w:rFonts w:ascii="BIZ UDゴシック" w:eastAsia="BIZ UDゴシック" w:hAnsi="BIZ UDゴシック"/>
                <w:noProof/>
                <w:webHidden/>
              </w:rPr>
              <w:instrText xml:space="preserve"> PAGEREF _Toc221899787 \h </w:instrText>
            </w:r>
            <w:r w:rsidRPr="00A95D72">
              <w:rPr>
                <w:rFonts w:ascii="BIZ UDゴシック" w:eastAsia="BIZ UDゴシック" w:hAnsi="BIZ UDゴシック"/>
                <w:noProof/>
                <w:webHidden/>
              </w:rPr>
            </w:r>
            <w:r w:rsidRPr="00A95D72">
              <w:rPr>
                <w:rFonts w:ascii="BIZ UDゴシック" w:eastAsia="BIZ UDゴシック" w:hAnsi="BIZ UDゴシック"/>
                <w:noProof/>
                <w:webHidden/>
              </w:rPr>
              <w:fldChar w:fldCharType="separate"/>
            </w:r>
            <w:r w:rsidR="003C2068">
              <w:rPr>
                <w:rFonts w:ascii="BIZ UDゴシック" w:eastAsia="BIZ UDゴシック" w:hAnsi="BIZ UDゴシック"/>
                <w:noProof/>
                <w:webHidden/>
              </w:rPr>
              <w:t>34</w:t>
            </w:r>
            <w:r w:rsidRPr="00A95D72">
              <w:rPr>
                <w:rFonts w:ascii="BIZ UDゴシック" w:eastAsia="BIZ UDゴシック" w:hAnsi="BIZ UDゴシック"/>
                <w:noProof/>
                <w:webHidden/>
              </w:rPr>
              <w:fldChar w:fldCharType="end"/>
            </w:r>
          </w:hyperlink>
        </w:p>
        <w:p w14:paraId="047EAE87" w14:textId="0695B6ED" w:rsidR="00A95D72" w:rsidRPr="00A95D72" w:rsidRDefault="00A95D72">
          <w:pPr>
            <w:pStyle w:val="21"/>
            <w:tabs>
              <w:tab w:val="left" w:pos="840"/>
              <w:tab w:val="right" w:leader="dot" w:pos="9060"/>
            </w:tabs>
            <w:rPr>
              <w:rFonts w:ascii="BIZ UDゴシック" w:eastAsia="BIZ UDゴシック" w:hAnsi="BIZ UDゴシック"/>
              <w:noProof/>
            </w:rPr>
          </w:pPr>
          <w:hyperlink w:anchor="_Toc221899788" w:history="1">
            <w:r w:rsidRPr="00A95D72">
              <w:rPr>
                <w:rStyle w:val="a3"/>
                <w:rFonts w:ascii="BIZ UDゴシック" w:eastAsia="BIZ UDゴシック" w:hAnsi="BIZ UDゴシック"/>
                <w:noProof/>
              </w:rPr>
              <w:t>９</w:t>
            </w:r>
            <w:r w:rsidRPr="00A95D72">
              <w:rPr>
                <w:rFonts w:ascii="BIZ UDゴシック" w:eastAsia="BIZ UDゴシック" w:hAnsi="BIZ UDゴシック"/>
                <w:noProof/>
              </w:rPr>
              <w:tab/>
            </w:r>
            <w:r w:rsidRPr="00A95D72">
              <w:rPr>
                <w:rStyle w:val="a3"/>
                <w:rFonts w:ascii="BIZ UDゴシック" w:eastAsia="BIZ UDゴシック" w:hAnsi="BIZ UDゴシック"/>
                <w:noProof/>
              </w:rPr>
              <w:t>歯と口の健康</w:t>
            </w:r>
            <w:r w:rsidRPr="00A95D72">
              <w:rPr>
                <w:rFonts w:ascii="BIZ UDゴシック" w:eastAsia="BIZ UDゴシック" w:hAnsi="BIZ UDゴシック"/>
                <w:noProof/>
                <w:webHidden/>
              </w:rPr>
              <w:tab/>
            </w:r>
            <w:r w:rsidRPr="00A95D72">
              <w:rPr>
                <w:rFonts w:ascii="BIZ UDゴシック" w:eastAsia="BIZ UDゴシック" w:hAnsi="BIZ UDゴシック"/>
                <w:noProof/>
                <w:webHidden/>
              </w:rPr>
              <w:fldChar w:fldCharType="begin"/>
            </w:r>
            <w:r w:rsidRPr="00A95D72">
              <w:rPr>
                <w:rFonts w:ascii="BIZ UDゴシック" w:eastAsia="BIZ UDゴシック" w:hAnsi="BIZ UDゴシック"/>
                <w:noProof/>
                <w:webHidden/>
              </w:rPr>
              <w:instrText xml:space="preserve"> PAGEREF _Toc221899788 \h </w:instrText>
            </w:r>
            <w:r w:rsidRPr="00A95D72">
              <w:rPr>
                <w:rFonts w:ascii="BIZ UDゴシック" w:eastAsia="BIZ UDゴシック" w:hAnsi="BIZ UDゴシック"/>
                <w:noProof/>
                <w:webHidden/>
              </w:rPr>
            </w:r>
            <w:r w:rsidRPr="00A95D72">
              <w:rPr>
                <w:rFonts w:ascii="BIZ UDゴシック" w:eastAsia="BIZ UDゴシック" w:hAnsi="BIZ UDゴシック"/>
                <w:noProof/>
                <w:webHidden/>
              </w:rPr>
              <w:fldChar w:fldCharType="separate"/>
            </w:r>
            <w:r w:rsidR="003C2068">
              <w:rPr>
                <w:rFonts w:ascii="BIZ UDゴシック" w:eastAsia="BIZ UDゴシック" w:hAnsi="BIZ UDゴシック"/>
                <w:noProof/>
                <w:webHidden/>
              </w:rPr>
              <w:t>38</w:t>
            </w:r>
            <w:r w:rsidRPr="00A95D72">
              <w:rPr>
                <w:rFonts w:ascii="BIZ UDゴシック" w:eastAsia="BIZ UDゴシック" w:hAnsi="BIZ UDゴシック"/>
                <w:noProof/>
                <w:webHidden/>
              </w:rPr>
              <w:fldChar w:fldCharType="end"/>
            </w:r>
          </w:hyperlink>
        </w:p>
        <w:p w14:paraId="0AFA1337" w14:textId="389745FD" w:rsidR="00A95D72" w:rsidRPr="00A95D72" w:rsidRDefault="00A95D72">
          <w:pPr>
            <w:pStyle w:val="21"/>
            <w:tabs>
              <w:tab w:val="left" w:pos="840"/>
              <w:tab w:val="right" w:leader="dot" w:pos="9060"/>
            </w:tabs>
            <w:rPr>
              <w:rFonts w:ascii="BIZ UDゴシック" w:eastAsia="BIZ UDゴシック" w:hAnsi="BIZ UDゴシック"/>
              <w:noProof/>
            </w:rPr>
          </w:pPr>
          <w:hyperlink w:anchor="_Toc221899789" w:history="1">
            <w:r w:rsidRPr="00A95D72">
              <w:rPr>
                <w:rStyle w:val="a3"/>
                <w:rFonts w:ascii="BIZ UDゴシック" w:eastAsia="BIZ UDゴシック" w:hAnsi="BIZ UDゴシック"/>
                <w:noProof/>
              </w:rPr>
              <w:t>10</w:t>
            </w:r>
            <w:r w:rsidRPr="00A95D72">
              <w:rPr>
                <w:rFonts w:ascii="BIZ UDゴシック" w:eastAsia="BIZ UDゴシック" w:hAnsi="BIZ UDゴシック"/>
                <w:noProof/>
              </w:rPr>
              <w:tab/>
            </w:r>
            <w:r w:rsidRPr="00A95D72">
              <w:rPr>
                <w:rStyle w:val="a3"/>
                <w:rFonts w:ascii="BIZ UDゴシック" w:eastAsia="BIZ UDゴシック" w:hAnsi="BIZ UDゴシック"/>
                <w:noProof/>
              </w:rPr>
              <w:t>社会参加・社会活動</w:t>
            </w:r>
            <w:r w:rsidRPr="00A95D72">
              <w:rPr>
                <w:rFonts w:ascii="BIZ UDゴシック" w:eastAsia="BIZ UDゴシック" w:hAnsi="BIZ UDゴシック"/>
                <w:noProof/>
                <w:webHidden/>
              </w:rPr>
              <w:tab/>
            </w:r>
            <w:r w:rsidRPr="00A95D72">
              <w:rPr>
                <w:rFonts w:ascii="BIZ UDゴシック" w:eastAsia="BIZ UDゴシック" w:hAnsi="BIZ UDゴシック"/>
                <w:noProof/>
                <w:webHidden/>
              </w:rPr>
              <w:fldChar w:fldCharType="begin"/>
            </w:r>
            <w:r w:rsidRPr="00A95D72">
              <w:rPr>
                <w:rFonts w:ascii="BIZ UDゴシック" w:eastAsia="BIZ UDゴシック" w:hAnsi="BIZ UDゴシック"/>
                <w:noProof/>
                <w:webHidden/>
              </w:rPr>
              <w:instrText xml:space="preserve"> PAGEREF _Toc221899789 \h </w:instrText>
            </w:r>
            <w:r w:rsidRPr="00A95D72">
              <w:rPr>
                <w:rFonts w:ascii="BIZ UDゴシック" w:eastAsia="BIZ UDゴシック" w:hAnsi="BIZ UDゴシック"/>
                <w:noProof/>
                <w:webHidden/>
              </w:rPr>
            </w:r>
            <w:r w:rsidRPr="00A95D72">
              <w:rPr>
                <w:rFonts w:ascii="BIZ UDゴシック" w:eastAsia="BIZ UDゴシック" w:hAnsi="BIZ UDゴシック"/>
                <w:noProof/>
                <w:webHidden/>
              </w:rPr>
              <w:fldChar w:fldCharType="separate"/>
            </w:r>
            <w:r w:rsidR="003C2068">
              <w:rPr>
                <w:rFonts w:ascii="BIZ UDゴシック" w:eastAsia="BIZ UDゴシック" w:hAnsi="BIZ UDゴシック"/>
                <w:noProof/>
                <w:webHidden/>
              </w:rPr>
              <w:t>44</w:t>
            </w:r>
            <w:r w:rsidRPr="00A95D72">
              <w:rPr>
                <w:rFonts w:ascii="BIZ UDゴシック" w:eastAsia="BIZ UDゴシック" w:hAnsi="BIZ UDゴシック"/>
                <w:noProof/>
                <w:webHidden/>
              </w:rPr>
              <w:fldChar w:fldCharType="end"/>
            </w:r>
          </w:hyperlink>
        </w:p>
        <w:p w14:paraId="36BFD1DD" w14:textId="1E64D4FA" w:rsidR="00A95D72" w:rsidRPr="00A95D72" w:rsidRDefault="00A95D72">
          <w:pPr>
            <w:pStyle w:val="21"/>
            <w:tabs>
              <w:tab w:val="left" w:pos="840"/>
              <w:tab w:val="right" w:leader="dot" w:pos="9060"/>
            </w:tabs>
            <w:rPr>
              <w:rFonts w:ascii="BIZ UDゴシック" w:eastAsia="BIZ UDゴシック" w:hAnsi="BIZ UDゴシック"/>
              <w:noProof/>
            </w:rPr>
          </w:pPr>
          <w:hyperlink w:anchor="_Toc221899790" w:history="1">
            <w:r w:rsidRPr="00A95D72">
              <w:rPr>
                <w:rStyle w:val="a3"/>
                <w:rFonts w:ascii="BIZ UDゴシック" w:eastAsia="BIZ UDゴシック" w:hAnsi="BIZ UDゴシック"/>
                <w:noProof/>
              </w:rPr>
              <w:t>11</w:t>
            </w:r>
            <w:r w:rsidRPr="00A95D72">
              <w:rPr>
                <w:rFonts w:ascii="BIZ UDゴシック" w:eastAsia="BIZ UDゴシック" w:hAnsi="BIZ UDゴシック"/>
                <w:noProof/>
              </w:rPr>
              <w:tab/>
            </w:r>
            <w:r w:rsidRPr="00A95D72">
              <w:rPr>
                <w:rStyle w:val="a3"/>
                <w:rFonts w:ascii="BIZ UDゴシック" w:eastAsia="BIZ UDゴシック" w:hAnsi="BIZ UDゴシック"/>
                <w:noProof/>
              </w:rPr>
              <w:t>けんしん</w:t>
            </w:r>
            <w:r w:rsidRPr="00A95D72">
              <w:rPr>
                <w:rFonts w:ascii="BIZ UDゴシック" w:eastAsia="BIZ UDゴシック" w:hAnsi="BIZ UDゴシック"/>
                <w:noProof/>
                <w:webHidden/>
              </w:rPr>
              <w:tab/>
            </w:r>
            <w:r w:rsidRPr="00A95D72">
              <w:rPr>
                <w:rFonts w:ascii="BIZ UDゴシック" w:eastAsia="BIZ UDゴシック" w:hAnsi="BIZ UDゴシック"/>
                <w:noProof/>
                <w:webHidden/>
              </w:rPr>
              <w:fldChar w:fldCharType="begin"/>
            </w:r>
            <w:r w:rsidRPr="00A95D72">
              <w:rPr>
                <w:rFonts w:ascii="BIZ UDゴシック" w:eastAsia="BIZ UDゴシック" w:hAnsi="BIZ UDゴシック"/>
                <w:noProof/>
                <w:webHidden/>
              </w:rPr>
              <w:instrText xml:space="preserve"> PAGEREF _Toc221899790 \h </w:instrText>
            </w:r>
            <w:r w:rsidRPr="00A95D72">
              <w:rPr>
                <w:rFonts w:ascii="BIZ UDゴシック" w:eastAsia="BIZ UDゴシック" w:hAnsi="BIZ UDゴシック"/>
                <w:noProof/>
                <w:webHidden/>
              </w:rPr>
            </w:r>
            <w:r w:rsidRPr="00A95D72">
              <w:rPr>
                <w:rFonts w:ascii="BIZ UDゴシック" w:eastAsia="BIZ UDゴシック" w:hAnsi="BIZ UDゴシック"/>
                <w:noProof/>
                <w:webHidden/>
              </w:rPr>
              <w:fldChar w:fldCharType="separate"/>
            </w:r>
            <w:r w:rsidR="003C2068">
              <w:rPr>
                <w:rFonts w:ascii="BIZ UDゴシック" w:eastAsia="BIZ UDゴシック" w:hAnsi="BIZ UDゴシック"/>
                <w:noProof/>
                <w:webHidden/>
              </w:rPr>
              <w:t>48</w:t>
            </w:r>
            <w:r w:rsidRPr="00A95D72">
              <w:rPr>
                <w:rFonts w:ascii="BIZ UDゴシック" w:eastAsia="BIZ UDゴシック" w:hAnsi="BIZ UDゴシック"/>
                <w:noProof/>
                <w:webHidden/>
              </w:rPr>
              <w:fldChar w:fldCharType="end"/>
            </w:r>
          </w:hyperlink>
        </w:p>
        <w:p w14:paraId="77E2DD8E" w14:textId="1D4B3B09" w:rsidR="00A95D72" w:rsidRDefault="00A95D72">
          <w:pPr>
            <w:pStyle w:val="21"/>
            <w:tabs>
              <w:tab w:val="left" w:pos="840"/>
              <w:tab w:val="right" w:leader="dot" w:pos="9060"/>
            </w:tabs>
            <w:rPr>
              <w:rStyle w:val="a3"/>
              <w:rFonts w:ascii="BIZ UDゴシック" w:eastAsia="BIZ UDゴシック" w:hAnsi="BIZ UDゴシック"/>
              <w:noProof/>
            </w:rPr>
          </w:pPr>
          <w:hyperlink w:anchor="_Toc221899791" w:history="1">
            <w:r w:rsidRPr="00A95D72">
              <w:rPr>
                <w:rStyle w:val="a3"/>
                <w:rFonts w:ascii="BIZ UDゴシック" w:eastAsia="BIZ UDゴシック" w:hAnsi="BIZ UDゴシック"/>
                <w:noProof/>
              </w:rPr>
              <w:t>12</w:t>
            </w:r>
            <w:r w:rsidRPr="00A95D72">
              <w:rPr>
                <w:rFonts w:ascii="BIZ UDゴシック" w:eastAsia="BIZ UDゴシック" w:hAnsi="BIZ UDゴシック"/>
                <w:noProof/>
              </w:rPr>
              <w:tab/>
            </w:r>
            <w:r w:rsidRPr="00A95D72">
              <w:rPr>
                <w:rStyle w:val="a3"/>
                <w:rFonts w:ascii="BIZ UDゴシック" w:eastAsia="BIZ UDゴシック" w:hAnsi="BIZ UDゴシック"/>
                <w:noProof/>
              </w:rPr>
              <w:t>その他</w:t>
            </w:r>
            <w:r w:rsidRPr="00A95D72">
              <w:rPr>
                <w:rFonts w:ascii="BIZ UDゴシック" w:eastAsia="BIZ UDゴシック" w:hAnsi="BIZ UDゴシック"/>
                <w:noProof/>
                <w:webHidden/>
              </w:rPr>
              <w:tab/>
            </w:r>
            <w:r w:rsidRPr="00A95D72">
              <w:rPr>
                <w:rFonts w:ascii="BIZ UDゴシック" w:eastAsia="BIZ UDゴシック" w:hAnsi="BIZ UDゴシック"/>
                <w:noProof/>
                <w:webHidden/>
              </w:rPr>
              <w:fldChar w:fldCharType="begin"/>
            </w:r>
            <w:r w:rsidRPr="00A95D72">
              <w:rPr>
                <w:rFonts w:ascii="BIZ UDゴシック" w:eastAsia="BIZ UDゴシック" w:hAnsi="BIZ UDゴシック"/>
                <w:noProof/>
                <w:webHidden/>
              </w:rPr>
              <w:instrText xml:space="preserve"> PAGEREF _Toc221899791 \h </w:instrText>
            </w:r>
            <w:r w:rsidRPr="00A95D72">
              <w:rPr>
                <w:rFonts w:ascii="BIZ UDゴシック" w:eastAsia="BIZ UDゴシック" w:hAnsi="BIZ UDゴシック"/>
                <w:noProof/>
                <w:webHidden/>
              </w:rPr>
            </w:r>
            <w:r w:rsidRPr="00A95D72">
              <w:rPr>
                <w:rFonts w:ascii="BIZ UDゴシック" w:eastAsia="BIZ UDゴシック" w:hAnsi="BIZ UDゴシック"/>
                <w:noProof/>
                <w:webHidden/>
              </w:rPr>
              <w:fldChar w:fldCharType="separate"/>
            </w:r>
            <w:r w:rsidR="003C2068">
              <w:rPr>
                <w:rFonts w:ascii="BIZ UDゴシック" w:eastAsia="BIZ UDゴシック" w:hAnsi="BIZ UDゴシック"/>
                <w:noProof/>
                <w:webHidden/>
              </w:rPr>
              <w:t>50</w:t>
            </w:r>
            <w:r w:rsidRPr="00A95D72">
              <w:rPr>
                <w:rFonts w:ascii="BIZ UDゴシック" w:eastAsia="BIZ UDゴシック" w:hAnsi="BIZ UDゴシック"/>
                <w:noProof/>
                <w:webHidden/>
              </w:rPr>
              <w:fldChar w:fldCharType="end"/>
            </w:r>
          </w:hyperlink>
        </w:p>
        <w:p w14:paraId="61862CEB" w14:textId="77777777" w:rsidR="00A95D72" w:rsidRPr="00A95D72" w:rsidRDefault="00A95D72" w:rsidP="00A95D72">
          <w:pPr>
            <w:rPr>
              <w:noProof/>
            </w:rPr>
          </w:pPr>
        </w:p>
        <w:p w14:paraId="555A7B5C" w14:textId="6A24954B" w:rsidR="00A95D72" w:rsidRPr="00A95D72" w:rsidRDefault="00A95D72">
          <w:pPr>
            <w:pStyle w:val="11"/>
            <w:tabs>
              <w:tab w:val="right" w:leader="dot" w:pos="9060"/>
            </w:tabs>
            <w:rPr>
              <w:rFonts w:ascii="BIZ UDゴシック" w:eastAsia="BIZ UDゴシック" w:hAnsi="BIZ UDゴシック"/>
              <w:noProof/>
            </w:rPr>
          </w:pPr>
          <w:hyperlink w:anchor="_Toc221899792" w:history="1">
            <w:r w:rsidRPr="00A95D72">
              <w:rPr>
                <w:rStyle w:val="a3"/>
                <w:rFonts w:ascii="BIZ UDゴシック" w:eastAsia="BIZ UDゴシック" w:hAnsi="BIZ UDゴシック"/>
                <w:noProof/>
              </w:rPr>
              <w:t>Ⅲ　資料編　性・年代別集計表</w:t>
            </w:r>
            <w:r w:rsidRPr="00A95D72">
              <w:rPr>
                <w:rFonts w:ascii="BIZ UDゴシック" w:eastAsia="BIZ UDゴシック" w:hAnsi="BIZ UDゴシック"/>
                <w:noProof/>
                <w:webHidden/>
              </w:rPr>
              <w:tab/>
            </w:r>
            <w:r w:rsidRPr="00A95D72">
              <w:rPr>
                <w:rFonts w:ascii="BIZ UDゴシック" w:eastAsia="BIZ UDゴシック" w:hAnsi="BIZ UDゴシック"/>
                <w:noProof/>
                <w:webHidden/>
              </w:rPr>
              <w:fldChar w:fldCharType="begin"/>
            </w:r>
            <w:r w:rsidRPr="00A95D72">
              <w:rPr>
                <w:rFonts w:ascii="BIZ UDゴシック" w:eastAsia="BIZ UDゴシック" w:hAnsi="BIZ UDゴシック"/>
                <w:noProof/>
                <w:webHidden/>
              </w:rPr>
              <w:instrText xml:space="preserve"> PAGEREF _Toc221899792 \h </w:instrText>
            </w:r>
            <w:r w:rsidRPr="00A95D72">
              <w:rPr>
                <w:rFonts w:ascii="BIZ UDゴシック" w:eastAsia="BIZ UDゴシック" w:hAnsi="BIZ UDゴシック"/>
                <w:noProof/>
                <w:webHidden/>
              </w:rPr>
            </w:r>
            <w:r w:rsidRPr="00A95D72">
              <w:rPr>
                <w:rFonts w:ascii="BIZ UDゴシック" w:eastAsia="BIZ UDゴシック" w:hAnsi="BIZ UDゴシック"/>
                <w:noProof/>
                <w:webHidden/>
              </w:rPr>
              <w:fldChar w:fldCharType="separate"/>
            </w:r>
            <w:r w:rsidR="003C2068">
              <w:rPr>
                <w:rFonts w:ascii="BIZ UDゴシック" w:eastAsia="BIZ UDゴシック" w:hAnsi="BIZ UDゴシック"/>
                <w:noProof/>
                <w:webHidden/>
              </w:rPr>
              <w:t>51</w:t>
            </w:r>
            <w:r w:rsidRPr="00A95D72">
              <w:rPr>
                <w:rFonts w:ascii="BIZ UDゴシック" w:eastAsia="BIZ UDゴシック" w:hAnsi="BIZ UDゴシック"/>
                <w:noProof/>
                <w:webHidden/>
              </w:rPr>
              <w:fldChar w:fldCharType="end"/>
            </w:r>
          </w:hyperlink>
        </w:p>
        <w:p w14:paraId="08B9F486" w14:textId="72193E80" w:rsidR="00A95D72" w:rsidRDefault="00A95D72">
          <w:r w:rsidRPr="00A95D72">
            <w:rPr>
              <w:rFonts w:ascii="BIZ UDゴシック" w:eastAsia="BIZ UDゴシック" w:hAnsi="BIZ UDゴシック"/>
              <w:b/>
              <w:bCs/>
              <w:lang w:val="ja-JP"/>
            </w:rPr>
            <w:fldChar w:fldCharType="end"/>
          </w:r>
        </w:p>
      </w:sdtContent>
    </w:sdt>
    <w:p w14:paraId="4B0B134D" w14:textId="536ADA72" w:rsidR="008E5490" w:rsidRDefault="008E5490">
      <w:pPr>
        <w:rPr>
          <w:lang w:eastAsia="zh-TW"/>
        </w:rPr>
      </w:pPr>
    </w:p>
    <w:p w14:paraId="593ECA8A" w14:textId="77777777" w:rsidR="008E5490" w:rsidRDefault="008E5490">
      <w:pPr>
        <w:rPr>
          <w:lang w:eastAsia="zh-TW"/>
        </w:rPr>
      </w:pPr>
    </w:p>
    <w:p w14:paraId="68CC0F80" w14:textId="77777777" w:rsidR="0026717F" w:rsidRDefault="002A37D5">
      <w:pPr>
        <w:widowControl/>
        <w:jc w:val="left"/>
        <w:rPr>
          <w:lang w:eastAsia="zh-TW"/>
        </w:rPr>
        <w:sectPr w:rsidR="0026717F" w:rsidSect="00114CB2">
          <w:footerReference w:type="default" r:id="rId8"/>
          <w:type w:val="continuous"/>
          <w:pgSz w:w="11906" w:h="16838" w:code="9"/>
          <w:pgMar w:top="1701" w:right="1418" w:bottom="1701" w:left="1418" w:header="851" w:footer="850" w:gutter="0"/>
          <w:pgNumType w:start="1"/>
          <w:cols w:space="425"/>
          <w:docGrid w:type="lines" w:linePitch="360"/>
        </w:sectPr>
      </w:pPr>
      <w:r>
        <w:rPr>
          <w:lang w:eastAsia="zh-TW"/>
        </w:rPr>
        <w:br w:type="page"/>
      </w:r>
    </w:p>
    <w:p w14:paraId="2E2F88EF" w14:textId="33FAB1AC" w:rsidR="00CF7AB2" w:rsidRPr="008E5490" w:rsidRDefault="00CF7AB2" w:rsidP="00B944C2">
      <w:pPr>
        <w:pStyle w:val="a8"/>
        <w:rPr>
          <w:lang w:eastAsia="zh-TW"/>
        </w:rPr>
      </w:pPr>
      <w:bookmarkStart w:id="0" w:name="_Toc221899774"/>
      <w:r w:rsidRPr="008E5490">
        <w:rPr>
          <w:rFonts w:hint="eastAsia"/>
          <w:lang w:eastAsia="zh-TW"/>
        </w:rPr>
        <w:lastRenderedPageBreak/>
        <w:t>Ⅰ.調査概要</w:t>
      </w:r>
      <w:bookmarkEnd w:id="0"/>
    </w:p>
    <w:p w14:paraId="6A7D48DB" w14:textId="26F48B36" w:rsidR="00CF7AB2" w:rsidRPr="008E5490" w:rsidRDefault="00CF7AB2" w:rsidP="00645943">
      <w:pPr>
        <w:pStyle w:val="aa"/>
      </w:pPr>
      <w:bookmarkStart w:id="1" w:name="_Toc221899775"/>
      <w:r w:rsidRPr="008E5490">
        <w:rPr>
          <w:rFonts w:hint="eastAsia"/>
        </w:rPr>
        <w:t>１</w:t>
      </w:r>
      <w:r w:rsidR="00FC07E4">
        <w:tab/>
      </w:r>
      <w:r w:rsidRPr="008E5490">
        <w:rPr>
          <w:rFonts w:hint="eastAsia"/>
        </w:rPr>
        <w:t>調査の目的</w:t>
      </w:r>
      <w:bookmarkEnd w:id="1"/>
    </w:p>
    <w:p w14:paraId="4D803219" w14:textId="28823B3D" w:rsidR="00CF7AB2" w:rsidRPr="00FC07E4" w:rsidRDefault="00CF7AB2" w:rsidP="00FC07E4">
      <w:pPr>
        <w:suppressAutoHyphens/>
        <w:autoSpaceDE w:val="0"/>
        <w:autoSpaceDN w:val="0"/>
        <w:adjustRightInd w:val="0"/>
        <w:ind w:leftChars="201" w:left="424" w:hanging="2"/>
        <w:jc w:val="left"/>
        <w:textAlignment w:val="baseline"/>
        <w:rPr>
          <w:rFonts w:ascii="BIZ UD明朝 Medium" w:eastAsia="BIZ UD明朝 Medium" w:hAnsi="BIZ UD明朝 Medium" w:cs="ＭＳ 明朝"/>
          <w:kern w:val="0"/>
          <w:szCs w:val="21"/>
        </w:rPr>
      </w:pPr>
      <w:r w:rsidRPr="00FC07E4">
        <w:rPr>
          <w:rFonts w:ascii="BIZ UD明朝 Medium" w:eastAsia="BIZ UD明朝 Medium" w:hAnsi="BIZ UD明朝 Medium" w:cs="ＭＳ 明朝" w:hint="eastAsia"/>
          <w:kern w:val="0"/>
          <w:szCs w:val="21"/>
        </w:rPr>
        <w:t>大阪府では、令和６年３月に策定した第４次大阪府健康増進計画に基づき、府民の健康状況と課題を把握し、その解決を図るための取組みを、社会全体で総合的かつ計画的に推進することとしている。本府における健康づくり施策を講じていく上で、正確な実態を把握することが不可欠である。そのため、府民の生活習慣病の予防及び健康の増進に関する実態を把握し、第４次大阪府健康増進計画に定める目標値の現状を把握することを目的とする。</w:t>
      </w:r>
    </w:p>
    <w:p w14:paraId="4C2BB503" w14:textId="4A0EB9C8" w:rsidR="00CF7AB2" w:rsidRPr="00CF7AB2" w:rsidRDefault="00CF7AB2"/>
    <w:p w14:paraId="33709E51" w14:textId="7C6B4152" w:rsidR="00CF7AB2" w:rsidRDefault="00CF7AB2" w:rsidP="00645943">
      <w:pPr>
        <w:pStyle w:val="aa"/>
      </w:pPr>
      <w:bookmarkStart w:id="2" w:name="_Toc221899776"/>
      <w:r>
        <w:rPr>
          <w:rFonts w:hint="eastAsia"/>
        </w:rPr>
        <w:t>２</w:t>
      </w:r>
      <w:r w:rsidR="00FC07E4">
        <w:tab/>
      </w:r>
      <w:r>
        <w:rPr>
          <w:rFonts w:hint="eastAsia"/>
        </w:rPr>
        <w:t>調査の実施要領</w:t>
      </w:r>
      <w:bookmarkEnd w:id="2"/>
    </w:p>
    <w:p w14:paraId="125F1E53" w14:textId="36E352C5" w:rsidR="00E451A7" w:rsidRPr="00FC07E4" w:rsidRDefault="00CF7AB2" w:rsidP="00FC07E4">
      <w:pPr>
        <w:ind w:leftChars="201" w:left="1699" w:hangingChars="608" w:hanging="1277"/>
        <w:rPr>
          <w:rFonts w:ascii="BIZ UD明朝 Medium" w:eastAsia="BIZ UD明朝 Medium" w:hAnsi="BIZ UD明朝 Medium"/>
        </w:rPr>
      </w:pPr>
      <w:r w:rsidRPr="00FC07E4">
        <w:rPr>
          <w:rFonts w:ascii="BIZ UD明朝 Medium" w:eastAsia="BIZ UD明朝 Medium" w:hAnsi="BIZ UD明朝 Medium" w:hint="eastAsia"/>
        </w:rPr>
        <w:t>調査対象：</w:t>
      </w:r>
      <w:r w:rsidR="00FC07E4">
        <w:rPr>
          <w:rFonts w:ascii="BIZ UD明朝 Medium" w:eastAsia="BIZ UD明朝 Medium" w:hAnsi="BIZ UD明朝 Medium"/>
        </w:rPr>
        <w:tab/>
      </w:r>
      <w:r w:rsidRPr="00FC07E4">
        <w:rPr>
          <w:rFonts w:ascii="BIZ UD明朝 Medium" w:eastAsia="BIZ UD明朝 Medium" w:hAnsi="BIZ UD明朝 Medium" w:hint="eastAsia"/>
        </w:rPr>
        <w:t>府内に居住する満20歳（令和</w:t>
      </w:r>
      <w:r w:rsidR="0045499E">
        <w:rPr>
          <w:rFonts w:ascii="BIZ UD明朝 Medium" w:eastAsia="BIZ UD明朝 Medium" w:hAnsi="BIZ UD明朝 Medium" w:hint="eastAsia"/>
        </w:rPr>
        <w:t>７</w:t>
      </w:r>
      <w:r w:rsidRPr="00FC07E4">
        <w:rPr>
          <w:rFonts w:ascii="BIZ UD明朝 Medium" w:eastAsia="BIZ UD明朝 Medium" w:hAnsi="BIZ UD明朝 Medium" w:hint="eastAsia"/>
        </w:rPr>
        <w:t>年</w:t>
      </w:r>
      <w:r w:rsidR="0045499E">
        <w:rPr>
          <w:rFonts w:ascii="BIZ UD明朝 Medium" w:eastAsia="BIZ UD明朝 Medium" w:hAnsi="BIZ UD明朝 Medium" w:hint="eastAsia"/>
        </w:rPr>
        <w:t>８</w:t>
      </w:r>
      <w:r w:rsidRPr="00FC07E4">
        <w:rPr>
          <w:rFonts w:ascii="BIZ UD明朝 Medium" w:eastAsia="BIZ UD明朝 Medium" w:hAnsi="BIZ UD明朝 Medium" w:hint="eastAsia"/>
        </w:rPr>
        <w:t>月</w:t>
      </w:r>
      <w:r w:rsidR="0045499E">
        <w:rPr>
          <w:rFonts w:ascii="BIZ UD明朝 Medium" w:eastAsia="BIZ UD明朝 Medium" w:hAnsi="BIZ UD明朝 Medium" w:hint="eastAsia"/>
        </w:rPr>
        <w:t>１</w:t>
      </w:r>
      <w:r w:rsidRPr="00FC07E4">
        <w:rPr>
          <w:rFonts w:ascii="BIZ UD明朝 Medium" w:eastAsia="BIZ UD明朝 Medium" w:hAnsi="BIZ UD明朝 Medium" w:hint="eastAsia"/>
        </w:rPr>
        <w:t>日時点）以上の者から無作為抽出した10,000人</w:t>
      </w:r>
      <w:r w:rsidR="00FC07E4">
        <w:rPr>
          <w:rFonts w:ascii="BIZ UD明朝 Medium" w:eastAsia="BIZ UD明朝 Medium" w:hAnsi="BIZ UD明朝 Medium"/>
        </w:rPr>
        <w:br/>
      </w:r>
      <w:r w:rsidR="00E451A7" w:rsidRPr="00FC07E4">
        <w:rPr>
          <w:rFonts w:ascii="BIZ UD明朝 Medium" w:eastAsia="BIZ UD明朝 Medium" w:hAnsi="BIZ UD明朝 Medium" w:hint="eastAsia"/>
        </w:rPr>
        <w:t>標本抽出は、各市区町村の人口構成比に応じて市区町村ごとに標本数を配分（</w:t>
      </w:r>
      <w:r w:rsidR="00E451A7" w:rsidRPr="00FC07E4">
        <w:rPr>
          <w:rFonts w:ascii="BIZ UD明朝 Medium" w:eastAsia="BIZ UD明朝 Medium" w:hAnsi="BIZ UD明朝 Medium"/>
        </w:rPr>
        <w:t>20歳以上の年齢階級別、男女別）し、調査実施必要数に満たない場合は人口構成比より多く抽出</w:t>
      </w:r>
      <w:r w:rsidR="00E451A7" w:rsidRPr="00FC07E4">
        <w:rPr>
          <w:rFonts w:ascii="BIZ UD明朝 Medium" w:eastAsia="BIZ UD明朝 Medium" w:hAnsi="BIZ UD明朝 Medium" w:hint="eastAsia"/>
        </w:rPr>
        <w:t>している</w:t>
      </w:r>
      <w:r w:rsidR="00E451A7" w:rsidRPr="00FC07E4">
        <w:rPr>
          <w:rFonts w:ascii="BIZ UD明朝 Medium" w:eastAsia="BIZ UD明朝 Medium" w:hAnsi="BIZ UD明朝 Medium"/>
        </w:rPr>
        <w:t>。</w:t>
      </w:r>
    </w:p>
    <w:p w14:paraId="65547C6C" w14:textId="61FB3334" w:rsidR="00CF7AB2" w:rsidRPr="00FC07E4" w:rsidRDefault="00E451A7" w:rsidP="00FC07E4">
      <w:pPr>
        <w:ind w:leftChars="201" w:left="1699" w:hangingChars="608" w:hanging="1277"/>
        <w:rPr>
          <w:rFonts w:ascii="BIZ UD明朝 Medium" w:eastAsia="BIZ UD明朝 Medium" w:hAnsi="BIZ UD明朝 Medium"/>
        </w:rPr>
      </w:pPr>
      <w:r w:rsidRPr="00FC07E4">
        <w:rPr>
          <w:rFonts w:ascii="BIZ UD明朝 Medium" w:eastAsia="BIZ UD明朝 Medium" w:hAnsi="BIZ UD明朝 Medium" w:hint="eastAsia"/>
        </w:rPr>
        <w:t>調査方法：</w:t>
      </w:r>
      <w:r w:rsidR="00FC07E4">
        <w:rPr>
          <w:rFonts w:ascii="BIZ UD明朝 Medium" w:eastAsia="BIZ UD明朝 Medium" w:hAnsi="BIZ UD明朝 Medium"/>
        </w:rPr>
        <w:tab/>
      </w:r>
      <w:r w:rsidRPr="00FC07E4">
        <w:rPr>
          <w:rFonts w:ascii="BIZ UD明朝 Medium" w:eastAsia="BIZ UD明朝 Medium" w:hAnsi="BIZ UD明朝 Medium" w:hint="eastAsia"/>
        </w:rPr>
        <w:t>郵送配付・郵送回収、またはインターネットによる回答</w:t>
      </w:r>
    </w:p>
    <w:p w14:paraId="1576A16C" w14:textId="588F7465" w:rsidR="00E451A7" w:rsidRPr="00FC07E4" w:rsidRDefault="00E451A7" w:rsidP="00FC07E4">
      <w:pPr>
        <w:ind w:leftChars="201" w:left="1699" w:hangingChars="608" w:hanging="1277"/>
        <w:rPr>
          <w:rFonts w:ascii="BIZ UD明朝 Medium" w:eastAsia="BIZ UD明朝 Medium" w:hAnsi="BIZ UD明朝 Medium"/>
          <w:lang w:eastAsia="zh-TW"/>
        </w:rPr>
      </w:pPr>
      <w:r w:rsidRPr="00FC07E4">
        <w:rPr>
          <w:rFonts w:ascii="BIZ UD明朝 Medium" w:eastAsia="BIZ UD明朝 Medium" w:hAnsi="BIZ UD明朝 Medium" w:hint="eastAsia"/>
          <w:lang w:eastAsia="zh-TW"/>
        </w:rPr>
        <w:t>調査期間：</w:t>
      </w:r>
      <w:r w:rsidR="00FC07E4">
        <w:rPr>
          <w:rFonts w:ascii="BIZ UD明朝 Medium" w:eastAsia="BIZ UD明朝 Medium" w:hAnsi="BIZ UD明朝 Medium"/>
          <w:lang w:eastAsia="zh-TW"/>
        </w:rPr>
        <w:tab/>
      </w:r>
      <w:r w:rsidRPr="00FC07E4">
        <w:rPr>
          <w:rFonts w:ascii="BIZ UD明朝 Medium" w:eastAsia="BIZ UD明朝 Medium" w:hAnsi="BIZ UD明朝 Medium" w:hint="eastAsia"/>
          <w:lang w:eastAsia="zh-TW"/>
        </w:rPr>
        <w:t>令和</w:t>
      </w:r>
      <w:r w:rsidR="0045499E">
        <w:rPr>
          <w:rFonts w:ascii="BIZ UD明朝 Medium" w:eastAsia="BIZ UD明朝 Medium" w:hAnsi="BIZ UD明朝 Medium" w:hint="eastAsia"/>
        </w:rPr>
        <w:t>７</w:t>
      </w:r>
      <w:r w:rsidRPr="00FC07E4">
        <w:rPr>
          <w:rFonts w:ascii="BIZ UD明朝 Medium" w:eastAsia="BIZ UD明朝 Medium" w:hAnsi="BIZ UD明朝 Medium" w:hint="eastAsia"/>
          <w:lang w:eastAsia="zh-TW"/>
        </w:rPr>
        <w:t>年</w:t>
      </w:r>
      <w:r w:rsidR="0045499E">
        <w:rPr>
          <w:rFonts w:ascii="BIZ UD明朝 Medium" w:eastAsia="BIZ UD明朝 Medium" w:hAnsi="BIZ UD明朝 Medium" w:hint="eastAsia"/>
        </w:rPr>
        <w:t>９</w:t>
      </w:r>
      <w:r w:rsidRPr="00FC07E4">
        <w:rPr>
          <w:rFonts w:ascii="BIZ UD明朝 Medium" w:eastAsia="BIZ UD明朝 Medium" w:hAnsi="BIZ UD明朝 Medium" w:hint="eastAsia"/>
          <w:lang w:eastAsia="zh-TW"/>
        </w:rPr>
        <w:t>月</w:t>
      </w:r>
      <w:r w:rsidR="003E1667">
        <w:rPr>
          <w:rFonts w:ascii="BIZ UD明朝 Medium" w:eastAsia="BIZ UD明朝 Medium" w:hAnsi="BIZ UD明朝 Medium" w:hint="eastAsia"/>
          <w:lang w:eastAsia="zh-TW"/>
        </w:rPr>
        <w:t>10</w:t>
      </w:r>
      <w:r w:rsidRPr="00FC07E4">
        <w:rPr>
          <w:rFonts w:ascii="BIZ UD明朝 Medium" w:eastAsia="BIZ UD明朝 Medium" w:hAnsi="BIZ UD明朝 Medium" w:hint="eastAsia"/>
          <w:lang w:eastAsia="zh-TW"/>
        </w:rPr>
        <w:t>日～令和</w:t>
      </w:r>
      <w:r w:rsidR="0045499E">
        <w:rPr>
          <w:rFonts w:ascii="BIZ UD明朝 Medium" w:eastAsia="BIZ UD明朝 Medium" w:hAnsi="BIZ UD明朝 Medium" w:hint="eastAsia"/>
        </w:rPr>
        <w:t>７</w:t>
      </w:r>
      <w:r w:rsidRPr="00FC07E4">
        <w:rPr>
          <w:rFonts w:ascii="BIZ UD明朝 Medium" w:eastAsia="BIZ UD明朝 Medium" w:hAnsi="BIZ UD明朝 Medium" w:hint="eastAsia"/>
          <w:lang w:eastAsia="zh-TW"/>
        </w:rPr>
        <w:t>年10月17日</w:t>
      </w:r>
    </w:p>
    <w:p w14:paraId="599A59B4" w14:textId="28DFCC60" w:rsidR="00E451A7" w:rsidRPr="00FC07E4" w:rsidRDefault="00E451A7" w:rsidP="00FC07E4">
      <w:pPr>
        <w:ind w:leftChars="201" w:left="1699" w:hangingChars="608" w:hanging="1277"/>
        <w:rPr>
          <w:rFonts w:ascii="BIZ UD明朝 Medium" w:eastAsia="BIZ UD明朝 Medium" w:hAnsi="BIZ UD明朝 Medium"/>
        </w:rPr>
      </w:pPr>
      <w:r w:rsidRPr="00FC07E4">
        <w:rPr>
          <w:rFonts w:ascii="BIZ UD明朝 Medium" w:eastAsia="BIZ UD明朝 Medium" w:hAnsi="BIZ UD明朝 Medium" w:hint="eastAsia"/>
        </w:rPr>
        <w:t>調査項目：</w:t>
      </w:r>
      <w:r w:rsidR="00FC07E4">
        <w:rPr>
          <w:rFonts w:ascii="BIZ UD明朝 Medium" w:eastAsia="BIZ UD明朝 Medium" w:hAnsi="BIZ UD明朝 Medium"/>
        </w:rPr>
        <w:tab/>
      </w:r>
      <w:r w:rsidRPr="00FC07E4">
        <w:rPr>
          <w:rFonts w:ascii="BIZ UD明朝 Medium" w:eastAsia="BIZ UD明朝 Medium" w:hAnsi="BIZ UD明朝 Medium"/>
        </w:rPr>
        <w:t>(1)　年齢、性別、住所地、職業</w:t>
      </w:r>
      <w:r w:rsidR="00FC07E4">
        <w:rPr>
          <w:rFonts w:ascii="BIZ UD明朝 Medium" w:eastAsia="BIZ UD明朝 Medium" w:hAnsi="BIZ UD明朝 Medium"/>
        </w:rPr>
        <w:br/>
      </w:r>
      <w:r w:rsidRPr="00FC07E4">
        <w:rPr>
          <w:rFonts w:ascii="BIZ UD明朝 Medium" w:eastAsia="BIZ UD明朝 Medium" w:hAnsi="BIZ UD明朝 Medium"/>
        </w:rPr>
        <w:t>(2)　運動に関する事項</w:t>
      </w:r>
      <w:r w:rsidR="00FC07E4">
        <w:rPr>
          <w:rFonts w:ascii="BIZ UD明朝 Medium" w:eastAsia="BIZ UD明朝 Medium" w:hAnsi="BIZ UD明朝 Medium"/>
        </w:rPr>
        <w:br/>
      </w:r>
      <w:r w:rsidRPr="00FC07E4">
        <w:rPr>
          <w:rFonts w:ascii="BIZ UD明朝 Medium" w:eastAsia="BIZ UD明朝 Medium" w:hAnsi="BIZ UD明朝 Medium"/>
        </w:rPr>
        <w:t>(3)　飲酒に関する事項</w:t>
      </w:r>
      <w:r w:rsidR="00FC07E4">
        <w:rPr>
          <w:rFonts w:ascii="BIZ UD明朝 Medium" w:eastAsia="BIZ UD明朝 Medium" w:hAnsi="BIZ UD明朝 Medium"/>
        </w:rPr>
        <w:br/>
      </w:r>
      <w:r w:rsidRPr="00FC07E4">
        <w:rPr>
          <w:rFonts w:ascii="BIZ UD明朝 Medium" w:eastAsia="BIZ UD明朝 Medium" w:hAnsi="BIZ UD明朝 Medium"/>
        </w:rPr>
        <w:t>(4)　睡眠に関する事項</w:t>
      </w:r>
      <w:r w:rsidR="00FC07E4">
        <w:rPr>
          <w:rFonts w:ascii="BIZ UD明朝 Medium" w:eastAsia="BIZ UD明朝 Medium" w:hAnsi="BIZ UD明朝 Medium"/>
        </w:rPr>
        <w:br/>
      </w:r>
      <w:r w:rsidRPr="00FC07E4">
        <w:rPr>
          <w:rFonts w:ascii="BIZ UD明朝 Medium" w:eastAsia="BIZ UD明朝 Medium" w:hAnsi="BIZ UD明朝 Medium"/>
        </w:rPr>
        <w:t>(5)　歯及び口腔に関する事項</w:t>
      </w:r>
      <w:r w:rsidR="00FC07E4">
        <w:rPr>
          <w:rFonts w:ascii="BIZ UD明朝 Medium" w:eastAsia="BIZ UD明朝 Medium" w:hAnsi="BIZ UD明朝 Medium"/>
        </w:rPr>
        <w:br/>
      </w:r>
      <w:r w:rsidRPr="00FC07E4">
        <w:rPr>
          <w:rFonts w:ascii="BIZ UD明朝 Medium" w:eastAsia="BIZ UD明朝 Medium" w:hAnsi="BIZ UD明朝 Medium"/>
        </w:rPr>
        <w:t>(6)</w:t>
      </w:r>
      <w:r w:rsidR="00DD5E37" w:rsidRPr="00FC07E4">
        <w:rPr>
          <w:rFonts w:ascii="BIZ UD明朝 Medium" w:eastAsia="BIZ UD明朝 Medium" w:hAnsi="BIZ UD明朝 Medium"/>
        </w:rPr>
        <w:t xml:space="preserve">　</w:t>
      </w:r>
      <w:r w:rsidRPr="00FC07E4">
        <w:rPr>
          <w:rFonts w:ascii="BIZ UD明朝 Medium" w:eastAsia="BIZ UD明朝 Medium" w:hAnsi="BIZ UD明朝 Medium"/>
        </w:rPr>
        <w:t>喫煙に関する事項</w:t>
      </w:r>
      <w:r w:rsidR="00FC07E4">
        <w:rPr>
          <w:rFonts w:ascii="BIZ UD明朝 Medium" w:eastAsia="BIZ UD明朝 Medium" w:hAnsi="BIZ UD明朝 Medium"/>
        </w:rPr>
        <w:br/>
      </w:r>
      <w:r w:rsidRPr="00FC07E4">
        <w:rPr>
          <w:rFonts w:ascii="BIZ UD明朝 Medium" w:eastAsia="BIZ UD明朝 Medium" w:hAnsi="BIZ UD明朝 Medium"/>
        </w:rPr>
        <w:t>(7)　食及び栄養に関する事項</w:t>
      </w:r>
      <w:r w:rsidR="00FC07E4">
        <w:rPr>
          <w:rFonts w:ascii="BIZ UD明朝 Medium" w:eastAsia="BIZ UD明朝 Medium" w:hAnsi="BIZ UD明朝 Medium"/>
        </w:rPr>
        <w:br/>
      </w:r>
      <w:r w:rsidRPr="00FC07E4">
        <w:rPr>
          <w:rFonts w:ascii="BIZ UD明朝 Medium" w:eastAsia="BIZ UD明朝 Medium" w:hAnsi="BIZ UD明朝 Medium"/>
        </w:rPr>
        <w:t>(8)　健康診断に関する事項</w:t>
      </w:r>
      <w:r w:rsidR="00FC07E4">
        <w:rPr>
          <w:rFonts w:ascii="BIZ UD明朝 Medium" w:eastAsia="BIZ UD明朝 Medium" w:hAnsi="BIZ UD明朝 Medium"/>
        </w:rPr>
        <w:br/>
      </w:r>
      <w:r w:rsidRPr="00FC07E4">
        <w:rPr>
          <w:rFonts w:ascii="BIZ UD明朝 Medium" w:eastAsia="BIZ UD明朝 Medium" w:hAnsi="BIZ UD明朝 Medium"/>
        </w:rPr>
        <w:t>(9)　コミュニティとのつながりに関する事項</w:t>
      </w:r>
      <w:r w:rsidR="00FC07E4">
        <w:rPr>
          <w:rFonts w:ascii="BIZ UD明朝 Medium" w:eastAsia="BIZ UD明朝 Medium" w:hAnsi="BIZ UD明朝 Medium"/>
        </w:rPr>
        <w:br/>
      </w:r>
      <w:r w:rsidRPr="00FC07E4">
        <w:rPr>
          <w:rFonts w:ascii="BIZ UD明朝 Medium" w:eastAsia="BIZ UD明朝 Medium" w:hAnsi="BIZ UD明朝 Medium"/>
        </w:rPr>
        <w:t>(10) その他健康づくりに関する事項</w:t>
      </w:r>
    </w:p>
    <w:p w14:paraId="2798B0A5" w14:textId="77777777" w:rsidR="00E451A7" w:rsidRDefault="00E451A7" w:rsidP="00E451A7">
      <w:pPr>
        <w:ind w:firstLineChars="100" w:firstLine="210"/>
      </w:pPr>
    </w:p>
    <w:p w14:paraId="34C4C8FF" w14:textId="39B5E3FF" w:rsidR="00CF7AB2" w:rsidRDefault="00CF7AB2" w:rsidP="00645943">
      <w:pPr>
        <w:pStyle w:val="aa"/>
      </w:pPr>
      <w:bookmarkStart w:id="3" w:name="_Toc221899777"/>
      <w:r>
        <w:rPr>
          <w:rFonts w:hint="eastAsia"/>
        </w:rPr>
        <w:t>３</w:t>
      </w:r>
      <w:r w:rsidR="00FC07E4">
        <w:tab/>
      </w:r>
      <w:r w:rsidR="00E451A7">
        <w:rPr>
          <w:rFonts w:hint="eastAsia"/>
        </w:rPr>
        <w:t>調査票の配付・回収の状況</w:t>
      </w:r>
      <w:bookmarkEnd w:id="3"/>
    </w:p>
    <w:p w14:paraId="1EF1963A" w14:textId="6989DDE5" w:rsidR="00E451A7" w:rsidRPr="00FC07E4" w:rsidRDefault="00E451A7" w:rsidP="00FC07E4">
      <w:pPr>
        <w:ind w:leftChars="202" w:left="2125" w:hangingChars="810" w:hanging="1701"/>
        <w:rPr>
          <w:rFonts w:ascii="BIZ UD明朝 Medium" w:eastAsia="BIZ UD明朝 Medium" w:hAnsi="BIZ UD明朝 Medium"/>
        </w:rPr>
      </w:pPr>
      <w:r w:rsidRPr="00FC07E4">
        <w:rPr>
          <w:rFonts w:ascii="BIZ UD明朝 Medium" w:eastAsia="BIZ UD明朝 Medium" w:hAnsi="BIZ UD明朝 Medium" w:hint="eastAsia"/>
        </w:rPr>
        <w:t>配付件数</w:t>
      </w:r>
      <w:r w:rsidR="00FC07E4">
        <w:rPr>
          <w:rFonts w:ascii="BIZ UD明朝 Medium" w:eastAsia="BIZ UD明朝 Medium" w:hAnsi="BIZ UD明朝 Medium"/>
        </w:rPr>
        <w:tab/>
      </w:r>
      <w:r w:rsidRPr="00FC07E4">
        <w:rPr>
          <w:rFonts w:ascii="BIZ UD明朝 Medium" w:eastAsia="BIZ UD明朝 Medium" w:hAnsi="BIZ UD明朝 Medium" w:hint="eastAsia"/>
        </w:rPr>
        <w:t>：10,000件</w:t>
      </w:r>
    </w:p>
    <w:p w14:paraId="1D0DA1FF" w14:textId="092DDAD5" w:rsidR="00E451A7" w:rsidRPr="00FC07E4" w:rsidRDefault="00E451A7" w:rsidP="00FC07E4">
      <w:pPr>
        <w:ind w:leftChars="202" w:left="2125" w:hangingChars="810" w:hanging="1701"/>
        <w:rPr>
          <w:rFonts w:ascii="BIZ UD明朝 Medium" w:eastAsia="BIZ UD明朝 Medium" w:hAnsi="BIZ UD明朝 Medium"/>
        </w:rPr>
      </w:pPr>
      <w:r w:rsidRPr="00FC07E4">
        <w:rPr>
          <w:rFonts w:ascii="BIZ UD明朝 Medium" w:eastAsia="BIZ UD明朝 Medium" w:hAnsi="BIZ UD明朝 Medium" w:hint="eastAsia"/>
        </w:rPr>
        <w:t>回収数・率</w:t>
      </w:r>
      <w:r w:rsidR="00FC07E4">
        <w:rPr>
          <w:rFonts w:ascii="BIZ UD明朝 Medium" w:eastAsia="BIZ UD明朝 Medium" w:hAnsi="BIZ UD明朝 Medium"/>
        </w:rPr>
        <w:tab/>
      </w:r>
      <w:r w:rsidRPr="00FC07E4">
        <w:rPr>
          <w:rFonts w:ascii="BIZ UD明朝 Medium" w:eastAsia="BIZ UD明朝 Medium" w:hAnsi="BIZ UD明朝 Medium" w:hint="eastAsia"/>
        </w:rPr>
        <w:t>：</w:t>
      </w:r>
      <w:r w:rsidR="003E1667" w:rsidRPr="003E1667">
        <w:rPr>
          <w:rFonts w:ascii="BIZ UD明朝 Medium" w:eastAsia="BIZ UD明朝 Medium" w:hAnsi="BIZ UD明朝 Medium"/>
        </w:rPr>
        <w:t xml:space="preserve"> 5,130</w:t>
      </w:r>
      <w:r w:rsidRPr="00FC07E4">
        <w:rPr>
          <w:rFonts w:ascii="BIZ UD明朝 Medium" w:eastAsia="BIZ UD明朝 Medium" w:hAnsi="BIZ UD明朝 Medium" w:hint="eastAsia"/>
        </w:rPr>
        <w:t>件　（</w:t>
      </w:r>
      <w:r w:rsidR="003E1667">
        <w:rPr>
          <w:rFonts w:ascii="BIZ UD明朝 Medium" w:eastAsia="BIZ UD明朝 Medium" w:hAnsi="BIZ UD明朝 Medium" w:hint="eastAsia"/>
        </w:rPr>
        <w:t>51.3</w:t>
      </w:r>
      <w:r w:rsidRPr="00FC07E4">
        <w:rPr>
          <w:rFonts w:ascii="BIZ UD明朝 Medium" w:eastAsia="BIZ UD明朝 Medium" w:hAnsi="BIZ UD明朝 Medium" w:hint="eastAsia"/>
        </w:rPr>
        <w:t>％）</w:t>
      </w:r>
      <w:r w:rsidR="003E1667">
        <w:rPr>
          <w:rFonts w:ascii="BIZ UD明朝 Medium" w:eastAsia="BIZ UD明朝 Medium" w:hAnsi="BIZ UD明朝 Medium" w:hint="eastAsia"/>
        </w:rPr>
        <w:t xml:space="preserve"> 郵送3427件、インターネット1</w:t>
      </w:r>
      <w:r w:rsidR="00DD5E37">
        <w:rPr>
          <w:rFonts w:ascii="BIZ UD明朝 Medium" w:eastAsia="BIZ UD明朝 Medium" w:hAnsi="BIZ UD明朝 Medium" w:hint="eastAsia"/>
        </w:rPr>
        <w:t>,</w:t>
      </w:r>
      <w:r w:rsidR="003E1667">
        <w:rPr>
          <w:rFonts w:ascii="BIZ UD明朝 Medium" w:eastAsia="BIZ UD明朝 Medium" w:hAnsi="BIZ UD明朝 Medium" w:hint="eastAsia"/>
        </w:rPr>
        <w:t>703件</w:t>
      </w:r>
    </w:p>
    <w:p w14:paraId="037BDDCC" w14:textId="3F30D5BA" w:rsidR="00E451A7" w:rsidRPr="00FC07E4" w:rsidRDefault="00E451A7" w:rsidP="00FC07E4">
      <w:pPr>
        <w:ind w:leftChars="202" w:left="2125" w:hangingChars="810" w:hanging="1701"/>
        <w:rPr>
          <w:rFonts w:ascii="BIZ UD明朝 Medium" w:eastAsia="BIZ UD明朝 Medium" w:hAnsi="BIZ UD明朝 Medium"/>
        </w:rPr>
      </w:pPr>
      <w:r w:rsidRPr="00FC07E4">
        <w:rPr>
          <w:rFonts w:ascii="BIZ UD明朝 Medium" w:eastAsia="BIZ UD明朝 Medium" w:hAnsi="BIZ UD明朝 Medium" w:hint="eastAsia"/>
        </w:rPr>
        <w:t>有効回答数・率</w:t>
      </w:r>
      <w:r w:rsidR="00FC07E4">
        <w:rPr>
          <w:rFonts w:ascii="BIZ UD明朝 Medium" w:eastAsia="BIZ UD明朝 Medium" w:hAnsi="BIZ UD明朝 Medium"/>
        </w:rPr>
        <w:tab/>
      </w:r>
      <w:r w:rsidRPr="00FC07E4">
        <w:rPr>
          <w:rFonts w:ascii="BIZ UD明朝 Medium" w:eastAsia="BIZ UD明朝 Medium" w:hAnsi="BIZ UD明朝 Medium" w:hint="eastAsia"/>
        </w:rPr>
        <w:t>：</w:t>
      </w:r>
      <w:r w:rsidR="003E1667">
        <w:rPr>
          <w:rFonts w:ascii="BIZ UD明朝 Medium" w:eastAsia="BIZ UD明朝 Medium" w:hAnsi="BIZ UD明朝 Medium" w:hint="eastAsia"/>
        </w:rPr>
        <w:t xml:space="preserve"> </w:t>
      </w:r>
      <w:r w:rsidR="003E1667" w:rsidRPr="003E1667">
        <w:rPr>
          <w:rFonts w:ascii="BIZ UD明朝 Medium" w:eastAsia="BIZ UD明朝 Medium" w:hAnsi="BIZ UD明朝 Medium"/>
        </w:rPr>
        <w:t>5</w:t>
      </w:r>
      <w:r w:rsidR="003E1667">
        <w:rPr>
          <w:rFonts w:ascii="BIZ UD明朝 Medium" w:eastAsia="BIZ UD明朝 Medium" w:hAnsi="BIZ UD明朝 Medium" w:hint="eastAsia"/>
        </w:rPr>
        <w:t>,</w:t>
      </w:r>
      <w:r w:rsidR="003E1667" w:rsidRPr="003E1667">
        <w:rPr>
          <w:rFonts w:ascii="BIZ UD明朝 Medium" w:eastAsia="BIZ UD明朝 Medium" w:hAnsi="BIZ UD明朝 Medium"/>
        </w:rPr>
        <w:t>121</w:t>
      </w:r>
      <w:r w:rsidRPr="00FC07E4">
        <w:rPr>
          <w:rFonts w:ascii="BIZ UD明朝 Medium" w:eastAsia="BIZ UD明朝 Medium" w:hAnsi="BIZ UD明朝 Medium" w:hint="eastAsia"/>
        </w:rPr>
        <w:t>件　（</w:t>
      </w:r>
      <w:r w:rsidR="003E1667">
        <w:rPr>
          <w:rFonts w:ascii="BIZ UD明朝 Medium" w:eastAsia="BIZ UD明朝 Medium" w:hAnsi="BIZ UD明朝 Medium" w:hint="eastAsia"/>
        </w:rPr>
        <w:t>51.2</w:t>
      </w:r>
      <w:r w:rsidRPr="00FC07E4">
        <w:rPr>
          <w:rFonts w:ascii="BIZ UD明朝 Medium" w:eastAsia="BIZ UD明朝 Medium" w:hAnsi="BIZ UD明朝 Medium" w:hint="eastAsia"/>
        </w:rPr>
        <w:t>％）</w:t>
      </w:r>
      <w:r w:rsidR="003E1667">
        <w:rPr>
          <w:rFonts w:ascii="BIZ UD明朝 Medium" w:eastAsia="BIZ UD明朝 Medium" w:hAnsi="BIZ UD明朝 Medium" w:hint="eastAsia"/>
        </w:rPr>
        <w:t xml:space="preserve"> 郵送3419件、インターネット1</w:t>
      </w:r>
      <w:r w:rsidR="00DD5E37">
        <w:rPr>
          <w:rFonts w:ascii="BIZ UD明朝 Medium" w:eastAsia="BIZ UD明朝 Medium" w:hAnsi="BIZ UD明朝 Medium" w:hint="eastAsia"/>
        </w:rPr>
        <w:t>,</w:t>
      </w:r>
      <w:r w:rsidR="003E1667">
        <w:rPr>
          <w:rFonts w:ascii="BIZ UD明朝 Medium" w:eastAsia="BIZ UD明朝 Medium" w:hAnsi="BIZ UD明朝 Medium" w:hint="eastAsia"/>
        </w:rPr>
        <w:t>702件</w:t>
      </w:r>
    </w:p>
    <w:p w14:paraId="35D5E447" w14:textId="69A35048" w:rsidR="00E451A7" w:rsidRDefault="00E451A7" w:rsidP="00CF7AB2">
      <w:pPr>
        <w:ind w:firstLineChars="100" w:firstLine="210"/>
      </w:pPr>
    </w:p>
    <w:p w14:paraId="56C9FA06" w14:textId="77777777" w:rsidR="00725E45" w:rsidRDefault="00725E45">
      <w:pPr>
        <w:widowControl/>
        <w:jc w:val="left"/>
        <w:rPr>
          <w:rFonts w:ascii="BIZ UDゴシック" w:eastAsia="BIZ UDゴシック" w:hAnsi="BIZ UDゴシック" w:cstheme="majorBidi"/>
          <w:b/>
          <w:bCs/>
        </w:rPr>
      </w:pPr>
      <w:bookmarkStart w:id="4" w:name="_Toc221899778"/>
      <w:r>
        <w:br w:type="page"/>
      </w:r>
    </w:p>
    <w:p w14:paraId="394BC7DA" w14:textId="1449302D" w:rsidR="00E451A7" w:rsidRDefault="00E451A7" w:rsidP="00645943">
      <w:pPr>
        <w:pStyle w:val="aa"/>
      </w:pPr>
      <w:r>
        <w:rPr>
          <w:rFonts w:hint="eastAsia"/>
        </w:rPr>
        <w:lastRenderedPageBreak/>
        <w:t>４</w:t>
      </w:r>
      <w:r w:rsidR="00FC07E4">
        <w:tab/>
      </w:r>
      <w:r>
        <w:rPr>
          <w:rFonts w:hint="eastAsia"/>
        </w:rPr>
        <w:t>集計方法、数値の取り扱いについて</w:t>
      </w:r>
      <w:bookmarkEnd w:id="4"/>
    </w:p>
    <w:p w14:paraId="55169087" w14:textId="7E324D3D" w:rsidR="00B65A78" w:rsidRPr="00B65A78" w:rsidRDefault="00B65A78" w:rsidP="00B65A78">
      <w:pPr>
        <w:ind w:leftChars="100" w:left="1134" w:hangingChars="440" w:hanging="924"/>
        <w:rPr>
          <w:rFonts w:ascii="BIZ UD明朝 Medium" w:eastAsia="BIZ UD明朝 Medium" w:hAnsi="BIZ UD明朝 Medium"/>
        </w:rPr>
      </w:pPr>
      <w:r w:rsidRPr="00B65A78">
        <w:rPr>
          <w:rFonts w:ascii="BIZ UD明朝 Medium" w:eastAsia="BIZ UD明朝 Medium" w:hAnsi="BIZ UD明朝 Medium" w:hint="eastAsia"/>
        </w:rPr>
        <w:t xml:space="preserve">　（１）</w:t>
      </w:r>
      <w:r w:rsidRPr="00B65A78">
        <w:rPr>
          <w:rFonts w:ascii="BIZ UD明朝 Medium" w:eastAsia="BIZ UD明朝 Medium" w:hAnsi="BIZ UD明朝 Medium"/>
        </w:rPr>
        <w:tab/>
      </w:r>
      <w:r w:rsidRPr="00B65A78">
        <w:rPr>
          <w:rFonts w:ascii="BIZ UD明朝 Medium" w:eastAsia="BIZ UD明朝 Medium" w:hAnsi="BIZ UD明朝 Medium" w:hint="eastAsia"/>
        </w:rPr>
        <w:t>回答は各設問の回答者数（ｎ）を基数とした百分率（％）で示して</w:t>
      </w:r>
      <w:r w:rsidR="003F7A5D">
        <w:rPr>
          <w:rFonts w:ascii="BIZ UD明朝 Medium" w:eastAsia="BIZ UD明朝 Medium" w:hAnsi="BIZ UD明朝 Medium" w:hint="eastAsia"/>
        </w:rPr>
        <w:t>い</w:t>
      </w:r>
      <w:r w:rsidRPr="00B65A78">
        <w:rPr>
          <w:rFonts w:ascii="BIZ UD明朝 Medium" w:eastAsia="BIZ UD明朝 Medium" w:hAnsi="BIZ UD明朝 Medium" w:hint="eastAsia"/>
        </w:rPr>
        <w:t>る。小数点以下第</w:t>
      </w:r>
      <w:r w:rsidR="00C57764">
        <w:rPr>
          <w:rFonts w:ascii="BIZ UD明朝 Medium" w:eastAsia="BIZ UD明朝 Medium" w:hAnsi="BIZ UD明朝 Medium" w:hint="eastAsia"/>
        </w:rPr>
        <w:t>２</w:t>
      </w:r>
      <w:r w:rsidRPr="00B65A78">
        <w:rPr>
          <w:rFonts w:ascii="BIZ UD明朝 Medium" w:eastAsia="BIZ UD明朝 Medium" w:hAnsi="BIZ UD明朝 Medium"/>
        </w:rPr>
        <w:t>位を四捨五入しているため、比率の合計が100.0％を上下することがある。</w:t>
      </w:r>
    </w:p>
    <w:p w14:paraId="60171400" w14:textId="08AA3AF1" w:rsidR="00725E45" w:rsidRDefault="00B65A78" w:rsidP="005D4E7C">
      <w:pPr>
        <w:ind w:leftChars="100" w:left="1134" w:hangingChars="440" w:hanging="924"/>
        <w:rPr>
          <w:rFonts w:ascii="BIZ UD明朝 Medium" w:eastAsia="BIZ UD明朝 Medium" w:hAnsi="BIZ UD明朝 Medium"/>
        </w:rPr>
      </w:pPr>
      <w:r w:rsidRPr="00B65A78">
        <w:rPr>
          <w:rFonts w:ascii="BIZ UD明朝 Medium" w:eastAsia="BIZ UD明朝 Medium" w:hAnsi="BIZ UD明朝 Medium" w:hint="eastAsia"/>
        </w:rPr>
        <w:t xml:space="preserve">　（２）</w:t>
      </w:r>
      <w:r w:rsidRPr="00B65A78">
        <w:rPr>
          <w:rFonts w:ascii="BIZ UD明朝 Medium" w:eastAsia="BIZ UD明朝 Medium" w:hAnsi="BIZ UD明朝 Medium"/>
        </w:rPr>
        <w:tab/>
      </w:r>
      <w:r w:rsidR="00725E45" w:rsidRPr="00725E45">
        <w:rPr>
          <w:rFonts w:ascii="BIZ UD明朝 Medium" w:eastAsia="BIZ UD明朝 Medium" w:hAnsi="BIZ UD明朝 Medium" w:hint="eastAsia"/>
        </w:rPr>
        <w:t>調査回答者は、実際の府内市区町村別人口割合</w:t>
      </w:r>
      <w:r w:rsidR="008C4A25">
        <w:rPr>
          <w:rFonts w:ascii="BIZ UD明朝 Medium" w:eastAsia="BIZ UD明朝 Medium" w:hAnsi="BIZ UD明朝 Medium" w:hint="eastAsia"/>
        </w:rPr>
        <w:t>と</w:t>
      </w:r>
      <w:r w:rsidR="00725E45" w:rsidRPr="00725E45">
        <w:rPr>
          <w:rFonts w:ascii="BIZ UD明朝 Medium" w:eastAsia="BIZ UD明朝 Medium" w:hAnsi="BIZ UD明朝 Medium" w:hint="eastAsia"/>
        </w:rPr>
        <w:t>の乖離が生じているため、全体（男女）の集計値に、市区町村別人口割合を補正し算出。</w:t>
      </w:r>
    </w:p>
    <w:p w14:paraId="6EE92B2B" w14:textId="77777777" w:rsidR="00725E45" w:rsidRDefault="00725E45" w:rsidP="00725E45">
      <w:pPr>
        <w:ind w:leftChars="100" w:left="1134" w:hangingChars="440" w:hanging="924"/>
        <w:rPr>
          <w:rFonts w:ascii="BIZ UD明朝 Medium" w:eastAsia="BIZ UD明朝 Medium" w:hAnsi="BIZ UD明朝 Medium"/>
        </w:rPr>
      </w:pPr>
      <w:r>
        <w:rPr>
          <w:rFonts w:ascii="BIZ UD明朝 Medium" w:eastAsia="BIZ UD明朝 Medium" w:hAnsi="BIZ UD明朝 Medium" w:hint="eastAsia"/>
        </w:rPr>
        <w:t xml:space="preserve">　　　　</w:t>
      </w:r>
      <w:r w:rsidRPr="008C56CE">
        <w:rPr>
          <w:rFonts w:ascii="BIZ UD明朝 Medium" w:eastAsia="BIZ UD明朝 Medium" w:hAnsi="BIZ UD明朝 Medium" w:hint="eastAsia"/>
          <w:sz w:val="18"/>
          <w:szCs w:val="20"/>
        </w:rPr>
        <w:t>（例）全体（男女）集計値における大阪市北区の値＝有効回答数（</w:t>
      </w:r>
      <w:r w:rsidRPr="008C56CE">
        <w:rPr>
          <w:rFonts w:ascii="BIZ UD明朝 Medium" w:eastAsia="BIZ UD明朝 Medium" w:hAnsi="BIZ UD明朝 Medium"/>
          <w:sz w:val="18"/>
          <w:szCs w:val="20"/>
        </w:rPr>
        <w:t>69人）×居住地ウェイト（1.29）</w:t>
      </w:r>
    </w:p>
    <w:p w14:paraId="0C425AF7" w14:textId="77777777" w:rsidR="00725E45" w:rsidRDefault="00725E45" w:rsidP="00725E45">
      <w:pPr>
        <w:ind w:leftChars="100" w:left="1134" w:hangingChars="440" w:hanging="924"/>
        <w:rPr>
          <w:rFonts w:ascii="BIZ UD明朝 Medium" w:eastAsia="BIZ UD明朝 Medium" w:hAnsi="BIZ UD明朝 Medium"/>
        </w:rPr>
      </w:pPr>
      <w:r w:rsidRPr="00626424">
        <w:rPr>
          <w:rFonts w:ascii="BIZ UD明朝 Medium" w:eastAsia="BIZ UD明朝 Medium" w:hAnsi="BIZ UD明朝 Medium"/>
          <w:noProof/>
        </w:rPr>
        <w:drawing>
          <wp:inline distT="0" distB="0" distL="0" distR="0" wp14:anchorId="68A861DC" wp14:editId="1EBF349A">
            <wp:extent cx="5759450" cy="5093970"/>
            <wp:effectExtent l="0" t="0" r="0" b="0"/>
            <wp:docPr id="95207689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5093970"/>
                    </a:xfrm>
                    <a:prstGeom prst="rect">
                      <a:avLst/>
                    </a:prstGeom>
                    <a:noFill/>
                    <a:ln>
                      <a:noFill/>
                    </a:ln>
                  </pic:spPr>
                </pic:pic>
              </a:graphicData>
            </a:graphic>
          </wp:inline>
        </w:drawing>
      </w:r>
    </w:p>
    <w:p w14:paraId="11E54E4D" w14:textId="74E83387" w:rsidR="00725E45" w:rsidRPr="00626424" w:rsidRDefault="00725E45" w:rsidP="00725E45">
      <w:pPr>
        <w:pStyle w:val="afd"/>
        <w:numPr>
          <w:ilvl w:val="0"/>
          <w:numId w:val="2"/>
        </w:numPr>
        <w:ind w:leftChars="0"/>
        <w:rPr>
          <w:rFonts w:ascii="BIZ UD明朝 Medium" w:eastAsia="BIZ UD明朝 Medium" w:hAnsi="BIZ UD明朝 Medium"/>
          <w:sz w:val="18"/>
          <w:szCs w:val="20"/>
        </w:rPr>
      </w:pPr>
      <w:r>
        <w:rPr>
          <w:rFonts w:ascii="BIZ UD明朝 Medium" w:eastAsia="BIZ UD明朝 Medium" w:hAnsi="BIZ UD明朝 Medium" w:hint="eastAsia"/>
          <w:sz w:val="18"/>
          <w:szCs w:val="20"/>
        </w:rPr>
        <w:t>推定母集団は</w:t>
      </w:r>
      <w:r w:rsidRPr="00626424">
        <w:rPr>
          <w:rFonts w:ascii="BIZ UD明朝 Medium" w:eastAsia="BIZ UD明朝 Medium" w:hAnsi="BIZ UD明朝 Medium" w:hint="eastAsia"/>
          <w:sz w:val="18"/>
          <w:szCs w:val="20"/>
        </w:rPr>
        <w:t>令和</w:t>
      </w:r>
      <w:r w:rsidR="0045499E" w:rsidRPr="0045499E">
        <w:rPr>
          <w:rFonts w:ascii="BIZ UD明朝 Medium" w:eastAsia="BIZ UD明朝 Medium" w:hAnsi="BIZ UD明朝 Medium" w:hint="eastAsia"/>
          <w:sz w:val="18"/>
          <w:szCs w:val="20"/>
        </w:rPr>
        <w:t>７年８月１</w:t>
      </w:r>
      <w:r w:rsidRPr="00626424">
        <w:rPr>
          <w:rFonts w:ascii="BIZ UD明朝 Medium" w:eastAsia="BIZ UD明朝 Medium" w:hAnsi="BIZ UD明朝 Medium"/>
          <w:sz w:val="18"/>
          <w:szCs w:val="20"/>
        </w:rPr>
        <w:t>時点</w:t>
      </w:r>
      <w:r>
        <w:rPr>
          <w:rFonts w:ascii="BIZ UD明朝 Medium" w:eastAsia="BIZ UD明朝 Medium" w:hAnsi="BIZ UD明朝 Medium" w:hint="eastAsia"/>
          <w:sz w:val="18"/>
          <w:szCs w:val="20"/>
        </w:rPr>
        <w:t>（</w:t>
      </w:r>
      <w:r w:rsidRPr="00626424">
        <w:rPr>
          <w:rFonts w:ascii="BIZ UD明朝 Medium" w:eastAsia="BIZ UD明朝 Medium" w:hAnsi="BIZ UD明朝 Medium" w:hint="eastAsia"/>
          <w:sz w:val="18"/>
          <w:szCs w:val="20"/>
        </w:rPr>
        <w:t>大阪府推計人口</w:t>
      </w:r>
      <w:r>
        <w:rPr>
          <w:rFonts w:ascii="BIZ UD明朝 Medium" w:eastAsia="BIZ UD明朝 Medium" w:hAnsi="BIZ UD明朝 Medium" w:hint="eastAsia"/>
          <w:sz w:val="18"/>
          <w:szCs w:val="20"/>
        </w:rPr>
        <w:t>）</w:t>
      </w:r>
    </w:p>
    <w:p w14:paraId="504732A0" w14:textId="131F5EEB" w:rsidR="005D4E7C" w:rsidRDefault="005D4E7C" w:rsidP="005D4E7C">
      <w:pPr>
        <w:ind w:leftChars="100" w:left="1134" w:hangingChars="440" w:hanging="924"/>
        <w:rPr>
          <w:rFonts w:ascii="BIZ UD明朝 Medium" w:eastAsia="BIZ UD明朝 Medium" w:hAnsi="BIZ UD明朝 Medium"/>
        </w:rPr>
      </w:pPr>
      <w:r>
        <w:rPr>
          <w:rFonts w:ascii="BIZ UD明朝 Medium" w:eastAsia="BIZ UD明朝 Medium" w:hAnsi="BIZ UD明朝 Medium"/>
        </w:rPr>
        <w:br w:type="page"/>
      </w:r>
    </w:p>
    <w:p w14:paraId="1DC8D0A5" w14:textId="667F4279" w:rsidR="00E451A7" w:rsidRPr="00B944C2" w:rsidRDefault="00A73A62" w:rsidP="00B944C2">
      <w:pPr>
        <w:pStyle w:val="a8"/>
      </w:pPr>
      <w:bookmarkStart w:id="5" w:name="_Toc221899779"/>
      <w:r w:rsidRPr="00B944C2">
        <w:rPr>
          <w:rFonts w:hint="eastAsia"/>
        </w:rPr>
        <w:lastRenderedPageBreak/>
        <w:t>Ⅱ　調査の結果</w:t>
      </w:r>
      <w:bookmarkEnd w:id="5"/>
    </w:p>
    <w:p w14:paraId="3A9D89BB" w14:textId="03B4C48D" w:rsidR="00A73A62" w:rsidRPr="00B944C2" w:rsidRDefault="00A73A62" w:rsidP="00645943">
      <w:pPr>
        <w:pStyle w:val="aa"/>
      </w:pPr>
      <w:bookmarkStart w:id="6" w:name="_Toc221899780"/>
      <w:r w:rsidRPr="00B944C2">
        <w:rPr>
          <w:rFonts w:hint="eastAsia"/>
        </w:rPr>
        <w:t>１</w:t>
      </w:r>
      <w:r w:rsidR="00FC07E4" w:rsidRPr="00B944C2">
        <w:tab/>
      </w:r>
      <w:r w:rsidRPr="00B944C2">
        <w:rPr>
          <w:rFonts w:hint="eastAsia"/>
        </w:rPr>
        <w:t>回答者属性</w:t>
      </w:r>
      <w:bookmarkEnd w:id="6"/>
    </w:p>
    <w:p w14:paraId="1078311A" w14:textId="493953A1" w:rsidR="00A73A62" w:rsidRPr="00B944C2" w:rsidRDefault="00A73A62" w:rsidP="00C67D6E">
      <w:pPr>
        <w:pStyle w:val="ac"/>
      </w:pPr>
      <w:r w:rsidRPr="00B944C2">
        <w:rPr>
          <w:rFonts w:hint="eastAsia"/>
        </w:rPr>
        <w:t>（１）</w:t>
      </w:r>
      <w:r w:rsidR="00B944C2">
        <w:tab/>
      </w:r>
      <w:r w:rsidRPr="00B944C2">
        <w:rPr>
          <w:rFonts w:hint="eastAsia"/>
        </w:rPr>
        <w:t>回答者の性</w:t>
      </w:r>
      <w:r w:rsidR="003F7A5D">
        <w:rPr>
          <w:rFonts w:hint="eastAsia"/>
        </w:rPr>
        <w:t>別</w:t>
      </w:r>
      <w:r w:rsidRPr="00B944C2">
        <w:rPr>
          <w:rFonts w:hint="eastAsia"/>
        </w:rPr>
        <w:t>・年代</w:t>
      </w:r>
    </w:p>
    <w:p w14:paraId="2A9363D2" w14:textId="4A679B94" w:rsidR="00A73A62" w:rsidRPr="00FC07E4" w:rsidRDefault="00026B89" w:rsidP="00B1011D">
      <w:pPr>
        <w:pStyle w:val="ae"/>
      </w:pPr>
      <w:r>
        <w:rPr>
          <w:rFonts w:hint="eastAsia"/>
        </w:rPr>
        <w:t>回答者の性</w:t>
      </w:r>
      <w:r w:rsidR="00A07997">
        <w:rPr>
          <w:rFonts w:hint="eastAsia"/>
        </w:rPr>
        <w:t>別</w:t>
      </w:r>
      <w:r>
        <w:rPr>
          <w:rFonts w:hint="eastAsia"/>
        </w:rPr>
        <w:t>・年代は、</w:t>
      </w:r>
      <w:r w:rsidR="00BB7508">
        <w:rPr>
          <w:rFonts w:hint="eastAsia"/>
        </w:rPr>
        <w:t>70～79歳が最も多く、</w:t>
      </w:r>
      <w:r w:rsidR="002025DC">
        <w:rPr>
          <w:rFonts w:hint="eastAsia"/>
        </w:rPr>
        <w:t>男性492人、女性671人</w:t>
      </w:r>
      <w:r w:rsidR="00B1011D">
        <w:rPr>
          <w:rFonts w:hint="eastAsia"/>
        </w:rPr>
        <w:t>で</w:t>
      </w:r>
      <w:r w:rsidR="002025DC">
        <w:rPr>
          <w:rFonts w:hint="eastAsia"/>
        </w:rPr>
        <w:t>、合計1,177人である。</w:t>
      </w:r>
      <w:r w:rsidR="00A961E2">
        <w:rPr>
          <w:rFonts w:hint="eastAsia"/>
        </w:rPr>
        <w:t>次いで、</w:t>
      </w:r>
      <w:r w:rsidR="00FB096B">
        <w:rPr>
          <w:rFonts w:hint="eastAsia"/>
        </w:rPr>
        <w:t>50～59歳が男性406人、女性521人で、合計947人、</w:t>
      </w:r>
      <w:r w:rsidR="00B1011D">
        <w:rPr>
          <w:rFonts w:hint="eastAsia"/>
        </w:rPr>
        <w:t>60～69歳が男性374人、女性458人で、合計846人となっている。</w:t>
      </w:r>
      <w:r w:rsidR="00CF0CAA">
        <w:rPr>
          <w:rFonts w:hint="eastAsia"/>
        </w:rPr>
        <w:t>最も少ないのは、20～29歳で、男性180人、女性221人で、合計411人である。</w:t>
      </w:r>
    </w:p>
    <w:p w14:paraId="7323A8BF" w14:textId="53B2D3A9" w:rsidR="00CE5F67" w:rsidRPr="00197366" w:rsidRDefault="00B81557" w:rsidP="00B81557">
      <w:pPr>
        <w:pStyle w:val="af2"/>
      </w:pPr>
      <w:r>
        <w:rPr>
          <w:rFonts w:hint="eastAsia"/>
        </w:rPr>
        <w:t>Ｆ１</w:t>
      </w:r>
      <w:r w:rsidR="00CE5F67" w:rsidRPr="00197366">
        <w:tab/>
      </w:r>
      <w:r w:rsidR="003C29AC" w:rsidRPr="00197366">
        <w:rPr>
          <w:rFonts w:hint="eastAsia"/>
        </w:rPr>
        <w:t>年齢（令和７年８月１日時点）</w:t>
      </w:r>
    </w:p>
    <w:p w14:paraId="2CC7FB17" w14:textId="7DC18051" w:rsidR="003C29AC" w:rsidRPr="00197366" w:rsidRDefault="00B81557" w:rsidP="00B81557">
      <w:pPr>
        <w:pStyle w:val="af2"/>
      </w:pPr>
      <w:r>
        <w:rPr>
          <w:rFonts w:hint="eastAsia"/>
        </w:rPr>
        <w:t>Ｆ２</w:t>
      </w:r>
      <w:r w:rsidR="003C29AC" w:rsidRPr="00197366">
        <w:tab/>
      </w:r>
      <w:r w:rsidR="003C29AC" w:rsidRPr="00197366">
        <w:rPr>
          <w:rFonts w:hint="eastAsia"/>
        </w:rPr>
        <w:t>性別</w:t>
      </w:r>
    </w:p>
    <w:p w14:paraId="291B5087" w14:textId="0AA252D2" w:rsidR="00A73A62" w:rsidRPr="00CE5F67" w:rsidRDefault="00A73A62" w:rsidP="001E0C85">
      <w:pPr>
        <w:pStyle w:val="af0"/>
      </w:pPr>
      <w:r w:rsidRPr="00CE5F67">
        <w:rPr>
          <w:rFonts w:hint="eastAsia"/>
        </w:rPr>
        <w:t>【図表</w:t>
      </w:r>
      <w:r w:rsidR="00BD189C">
        <w:rPr>
          <w:rFonts w:hint="eastAsia"/>
        </w:rPr>
        <w:t>1-1</w:t>
      </w:r>
      <w:r w:rsidRPr="00CE5F67">
        <w:rPr>
          <w:rFonts w:hint="eastAsia"/>
        </w:rPr>
        <w:t>】</w:t>
      </w:r>
      <w:r w:rsidR="003E4103" w:rsidRPr="003E4103">
        <w:rPr>
          <w:rFonts w:hint="eastAsia"/>
        </w:rPr>
        <w:t>回答者の性</w:t>
      </w:r>
      <w:r w:rsidR="00A07997">
        <w:rPr>
          <w:rFonts w:hint="eastAsia"/>
        </w:rPr>
        <w:t>別</w:t>
      </w:r>
      <w:r w:rsidR="003E4103" w:rsidRPr="003E4103">
        <w:rPr>
          <w:rFonts w:hint="eastAsia"/>
        </w:rPr>
        <w:t>・年代</w:t>
      </w:r>
    </w:p>
    <w:p w14:paraId="31FFC161" w14:textId="6CBF814C" w:rsidR="00A73A62" w:rsidRPr="00FC07E4" w:rsidRDefault="003426BE" w:rsidP="003426BE">
      <w:pPr>
        <w:ind w:firstLineChars="100" w:firstLine="210"/>
        <w:jc w:val="center"/>
        <w:rPr>
          <w:rFonts w:ascii="BIZ UD明朝 Medium" w:eastAsia="BIZ UD明朝 Medium" w:hAnsi="BIZ UD明朝 Medium"/>
        </w:rPr>
      </w:pPr>
      <w:r w:rsidRPr="003426BE">
        <w:rPr>
          <w:rFonts w:ascii="BIZ UD明朝 Medium" w:eastAsia="BIZ UD明朝 Medium" w:hAnsi="BIZ UD明朝 Medium"/>
          <w:noProof/>
        </w:rPr>
        <w:drawing>
          <wp:inline distT="0" distB="0" distL="0" distR="0" wp14:anchorId="1AA3F96E" wp14:editId="2DEA4CC8">
            <wp:extent cx="5471160" cy="1394460"/>
            <wp:effectExtent l="0" t="0" r="0" b="0"/>
            <wp:docPr id="87687104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1160" cy="1394460"/>
                    </a:xfrm>
                    <a:prstGeom prst="rect">
                      <a:avLst/>
                    </a:prstGeom>
                    <a:noFill/>
                    <a:ln>
                      <a:noFill/>
                    </a:ln>
                  </pic:spPr>
                </pic:pic>
              </a:graphicData>
            </a:graphic>
          </wp:inline>
        </w:drawing>
      </w:r>
    </w:p>
    <w:p w14:paraId="2FE06411" w14:textId="4E6BA57C" w:rsidR="00A73A62" w:rsidRPr="00FC07E4" w:rsidRDefault="00A73A62" w:rsidP="00CF7AB2">
      <w:pPr>
        <w:ind w:firstLineChars="100" w:firstLine="210"/>
        <w:rPr>
          <w:rFonts w:ascii="BIZ UD明朝 Medium" w:eastAsia="BIZ UD明朝 Medium" w:hAnsi="BIZ UD明朝 Medium"/>
        </w:rPr>
      </w:pPr>
    </w:p>
    <w:p w14:paraId="12B86090" w14:textId="00412716" w:rsidR="00A73A62" w:rsidRPr="00FC07E4" w:rsidRDefault="00A73A62" w:rsidP="00CE5F67">
      <w:pPr>
        <w:pStyle w:val="ac"/>
      </w:pPr>
      <w:r w:rsidRPr="00FC07E4">
        <w:rPr>
          <w:rFonts w:hint="eastAsia"/>
        </w:rPr>
        <w:t>（２）回答者の職業</w:t>
      </w:r>
    </w:p>
    <w:p w14:paraId="5C8C0730" w14:textId="666FF037" w:rsidR="00562EA1" w:rsidRPr="00FC07E4" w:rsidRDefault="00D563D7" w:rsidP="00562EA1">
      <w:pPr>
        <w:pStyle w:val="ae"/>
      </w:pPr>
      <w:r>
        <w:rPr>
          <w:rFonts w:hint="eastAsia"/>
        </w:rPr>
        <w:t>回答者の職業は、「無職（専業主婦・専業主夫を含む）」</w:t>
      </w:r>
      <w:r w:rsidR="00562EA1">
        <w:rPr>
          <w:rFonts w:hint="eastAsia"/>
        </w:rPr>
        <w:t>が36.0％で最も多く、「フルタイム」が35.0％</w:t>
      </w:r>
      <w:r w:rsidR="004508E4">
        <w:rPr>
          <w:rFonts w:hint="eastAsia"/>
        </w:rPr>
        <w:t>、「パートタイム」が14.1％</w:t>
      </w:r>
      <w:r w:rsidR="00562EA1">
        <w:rPr>
          <w:rFonts w:hint="eastAsia"/>
        </w:rPr>
        <w:t>で続いている。</w:t>
      </w:r>
      <w:r w:rsidR="00BE284C">
        <w:rPr>
          <w:rFonts w:hint="eastAsia"/>
        </w:rPr>
        <w:t>（回答者数：</w:t>
      </w:r>
      <w:r w:rsidR="00B44F04">
        <w:rPr>
          <w:rFonts w:hint="eastAsia"/>
        </w:rPr>
        <w:t>5,085人）</w:t>
      </w:r>
    </w:p>
    <w:p w14:paraId="3421F375" w14:textId="56165BE7" w:rsidR="00CE5F67" w:rsidRPr="00CE5F67" w:rsidRDefault="00B81557" w:rsidP="00B81557">
      <w:pPr>
        <w:pStyle w:val="af2"/>
      </w:pPr>
      <w:r>
        <w:rPr>
          <w:rFonts w:hint="eastAsia"/>
        </w:rPr>
        <w:t>Ｆ６</w:t>
      </w:r>
      <w:r w:rsidR="00CE5F67" w:rsidRPr="00CE5F67">
        <w:tab/>
      </w:r>
      <w:r w:rsidR="00516862" w:rsidRPr="00516862">
        <w:rPr>
          <w:rFonts w:hint="eastAsia"/>
        </w:rPr>
        <w:t>主たる就業・就学状況</w:t>
      </w:r>
    </w:p>
    <w:p w14:paraId="15858F7F" w14:textId="39169348" w:rsidR="00CE5F67" w:rsidRPr="00CE5F67" w:rsidRDefault="00CE5F67" w:rsidP="001E0C85">
      <w:pPr>
        <w:pStyle w:val="af0"/>
      </w:pPr>
      <w:r w:rsidRPr="00CE5F67">
        <w:rPr>
          <w:rFonts w:hint="eastAsia"/>
        </w:rPr>
        <w:t>【図表</w:t>
      </w:r>
      <w:r w:rsidR="00BD189C">
        <w:rPr>
          <w:rFonts w:hint="eastAsia"/>
        </w:rPr>
        <w:t>1-2</w:t>
      </w:r>
      <w:r w:rsidRPr="00CE5F67">
        <w:rPr>
          <w:rFonts w:hint="eastAsia"/>
        </w:rPr>
        <w:t>】</w:t>
      </w:r>
      <w:r w:rsidR="00F205C2" w:rsidRPr="00F205C2">
        <w:rPr>
          <w:rFonts w:hint="eastAsia"/>
        </w:rPr>
        <w:t>回答者の職業</w:t>
      </w:r>
    </w:p>
    <w:p w14:paraId="3FDEB342" w14:textId="43DE07EE" w:rsidR="00CE5F67" w:rsidRDefault="00F5654C" w:rsidP="00F5654C">
      <w:pPr>
        <w:ind w:firstLineChars="100" w:firstLine="210"/>
        <w:jc w:val="center"/>
        <w:rPr>
          <w:rFonts w:ascii="BIZ UD明朝 Medium" w:eastAsia="BIZ UD明朝 Medium" w:hAnsi="BIZ UD明朝 Medium"/>
        </w:rPr>
      </w:pPr>
      <w:r w:rsidRPr="00F5654C">
        <w:rPr>
          <w:rFonts w:ascii="BIZ UD明朝 Medium" w:eastAsia="BIZ UD明朝 Medium" w:hAnsi="BIZ UD明朝 Medium"/>
          <w:noProof/>
        </w:rPr>
        <w:drawing>
          <wp:inline distT="0" distB="0" distL="0" distR="0" wp14:anchorId="4AAB2E9D" wp14:editId="2F14D0E2">
            <wp:extent cx="5323205" cy="1508760"/>
            <wp:effectExtent l="0" t="0" r="0" b="0"/>
            <wp:docPr id="103850829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23205" cy="1508760"/>
                    </a:xfrm>
                    <a:prstGeom prst="rect">
                      <a:avLst/>
                    </a:prstGeom>
                    <a:noFill/>
                    <a:ln>
                      <a:noFill/>
                    </a:ln>
                  </pic:spPr>
                </pic:pic>
              </a:graphicData>
            </a:graphic>
          </wp:inline>
        </w:drawing>
      </w:r>
    </w:p>
    <w:p w14:paraId="446C85F8" w14:textId="77777777" w:rsidR="00611F10" w:rsidRPr="00FC07E4" w:rsidRDefault="00611F10" w:rsidP="00CE5F67">
      <w:pPr>
        <w:ind w:firstLineChars="100" w:firstLine="210"/>
        <w:rPr>
          <w:rFonts w:ascii="BIZ UD明朝 Medium" w:eastAsia="BIZ UD明朝 Medium" w:hAnsi="BIZ UD明朝 Medium"/>
        </w:rPr>
      </w:pPr>
    </w:p>
    <w:p w14:paraId="5D62C232" w14:textId="62F55D1F" w:rsidR="00795C65" w:rsidRDefault="00795C65" w:rsidP="00CF7AB2">
      <w:pPr>
        <w:ind w:firstLineChars="100" w:firstLine="210"/>
        <w:rPr>
          <w:rFonts w:ascii="BIZ UD明朝 Medium" w:eastAsia="BIZ UD明朝 Medium" w:hAnsi="BIZ UD明朝 Medium"/>
        </w:rPr>
      </w:pPr>
      <w:r>
        <w:rPr>
          <w:rFonts w:ascii="BIZ UD明朝 Medium" w:eastAsia="BIZ UD明朝 Medium" w:hAnsi="BIZ UD明朝 Medium"/>
        </w:rPr>
        <w:br w:type="page"/>
      </w:r>
    </w:p>
    <w:p w14:paraId="7159359E" w14:textId="2947A8D3" w:rsidR="00A73A62" w:rsidRPr="00FC07E4" w:rsidRDefault="00A73A62" w:rsidP="00CE5F67">
      <w:pPr>
        <w:pStyle w:val="ac"/>
      </w:pPr>
      <w:r w:rsidRPr="00FC07E4">
        <w:rPr>
          <w:rFonts w:hint="eastAsia"/>
        </w:rPr>
        <w:lastRenderedPageBreak/>
        <w:t>（３）回答者の</w:t>
      </w:r>
      <w:r w:rsidR="00ED5EAD" w:rsidRPr="00FC07E4">
        <w:rPr>
          <w:rFonts w:hint="eastAsia"/>
        </w:rPr>
        <w:t>暮らしの状況</w:t>
      </w:r>
    </w:p>
    <w:p w14:paraId="1B3EDC4C" w14:textId="4E3D885B" w:rsidR="00CE5F67" w:rsidRDefault="008D702A" w:rsidP="00B1011D">
      <w:pPr>
        <w:pStyle w:val="ae"/>
      </w:pPr>
      <w:r>
        <w:rPr>
          <w:rFonts w:hint="eastAsia"/>
        </w:rPr>
        <w:t>同居人数は、「２人」が37.1％で最も多く、「３人」が22.7％、「</w:t>
      </w:r>
      <w:r w:rsidR="004A5216">
        <w:rPr>
          <w:rFonts w:hint="eastAsia"/>
        </w:rPr>
        <w:t>一人</w:t>
      </w:r>
      <w:r>
        <w:rPr>
          <w:rFonts w:hint="eastAsia"/>
        </w:rPr>
        <w:t>暮らし」が21.0％で続いている。</w:t>
      </w:r>
      <w:r w:rsidR="000A55CB">
        <w:rPr>
          <w:rFonts w:hint="eastAsia"/>
        </w:rPr>
        <w:t>（回答者数：5,104人）</w:t>
      </w:r>
    </w:p>
    <w:p w14:paraId="4A5A2842" w14:textId="18E5E833" w:rsidR="00F06EAB" w:rsidRPr="006044A4" w:rsidRDefault="0097673A" w:rsidP="00B1011D">
      <w:pPr>
        <w:pStyle w:val="ae"/>
      </w:pPr>
      <w:r>
        <w:rPr>
          <w:rFonts w:hint="eastAsia"/>
        </w:rPr>
        <w:t>運動を禁止されているか否かについては、禁止されていない人が98.6％</w:t>
      </w:r>
      <w:r w:rsidR="00650F25">
        <w:rPr>
          <w:rFonts w:hint="eastAsia"/>
        </w:rPr>
        <w:t>を占めている。</w:t>
      </w:r>
      <w:r w:rsidR="00387CA1" w:rsidRPr="006044A4">
        <w:rPr>
          <w:rFonts w:hint="eastAsia"/>
        </w:rPr>
        <w:t>（回答者数：</w:t>
      </w:r>
      <w:r w:rsidR="006044A4" w:rsidRPr="006044A4">
        <w:t>5</w:t>
      </w:r>
      <w:r w:rsidR="006044A4" w:rsidRPr="006044A4">
        <w:rPr>
          <w:rFonts w:hint="eastAsia"/>
        </w:rPr>
        <w:t>,</w:t>
      </w:r>
      <w:r w:rsidR="006044A4" w:rsidRPr="006044A4">
        <w:t>104</w:t>
      </w:r>
      <w:r w:rsidR="00387CA1" w:rsidRPr="006044A4">
        <w:rPr>
          <w:rFonts w:hint="eastAsia"/>
        </w:rPr>
        <w:t>人）</w:t>
      </w:r>
    </w:p>
    <w:p w14:paraId="22A4D636" w14:textId="7B174F71" w:rsidR="00650F25" w:rsidRPr="006044A4" w:rsidRDefault="00650F25" w:rsidP="00B1011D">
      <w:pPr>
        <w:pStyle w:val="ae"/>
      </w:pPr>
      <w:r w:rsidRPr="006044A4">
        <w:rPr>
          <w:rFonts w:hint="eastAsia"/>
        </w:rPr>
        <w:t>病気のために食事の指導を受けているか否かについては、受けていない人が91.4％を占めている。</w:t>
      </w:r>
      <w:r w:rsidR="00387CA1" w:rsidRPr="006044A4">
        <w:rPr>
          <w:rFonts w:hint="eastAsia"/>
        </w:rPr>
        <w:t>（回答者数：</w:t>
      </w:r>
      <w:r w:rsidR="006044A4" w:rsidRPr="006044A4">
        <w:t>5</w:t>
      </w:r>
      <w:r w:rsidR="006044A4" w:rsidRPr="006044A4">
        <w:rPr>
          <w:rFonts w:hint="eastAsia"/>
        </w:rPr>
        <w:t>,</w:t>
      </w:r>
      <w:r w:rsidR="006044A4" w:rsidRPr="006044A4">
        <w:t>104</w:t>
      </w:r>
      <w:r w:rsidR="00387CA1" w:rsidRPr="006044A4">
        <w:rPr>
          <w:rFonts w:hint="eastAsia"/>
        </w:rPr>
        <w:t>人）</w:t>
      </w:r>
    </w:p>
    <w:p w14:paraId="559602EF" w14:textId="27F92599" w:rsidR="00CE5F67" w:rsidRPr="00CE5F67" w:rsidRDefault="00B81557" w:rsidP="00B81557">
      <w:pPr>
        <w:pStyle w:val="af2"/>
      </w:pPr>
      <w:r>
        <w:rPr>
          <w:rFonts w:hint="eastAsia"/>
        </w:rPr>
        <w:t>Ｆ５</w:t>
      </w:r>
      <w:r w:rsidR="00CE5F67" w:rsidRPr="00CE5F67">
        <w:tab/>
      </w:r>
      <w:r w:rsidR="00B770A2" w:rsidRPr="00B770A2">
        <w:rPr>
          <w:rFonts w:hint="eastAsia"/>
        </w:rPr>
        <w:t>現在、何人でお住まいですか。</w:t>
      </w:r>
    </w:p>
    <w:p w14:paraId="76FB74EB" w14:textId="22408255" w:rsidR="00CE5F67" w:rsidRPr="00197366" w:rsidRDefault="00CE5F67" w:rsidP="00197366">
      <w:pPr>
        <w:pStyle w:val="af0"/>
      </w:pPr>
      <w:r w:rsidRPr="00197366">
        <w:rPr>
          <w:rFonts w:hint="eastAsia"/>
        </w:rPr>
        <w:t>【図表</w:t>
      </w:r>
      <w:r w:rsidR="00BD189C">
        <w:rPr>
          <w:rFonts w:hint="eastAsia"/>
        </w:rPr>
        <w:t>1-3-1</w:t>
      </w:r>
      <w:r w:rsidRPr="00197366">
        <w:rPr>
          <w:rFonts w:hint="eastAsia"/>
        </w:rPr>
        <w:t>】</w:t>
      </w:r>
      <w:r w:rsidR="00F205C2">
        <w:rPr>
          <w:rFonts w:hint="eastAsia"/>
        </w:rPr>
        <w:t>同居人数</w:t>
      </w:r>
    </w:p>
    <w:p w14:paraId="72FEBC31" w14:textId="42FA89A6" w:rsidR="00ED5EAD" w:rsidRDefault="00795C65" w:rsidP="00795C65">
      <w:pPr>
        <w:ind w:firstLineChars="100" w:firstLine="210"/>
        <w:jc w:val="center"/>
        <w:rPr>
          <w:rFonts w:ascii="BIZ UD明朝 Medium" w:eastAsia="BIZ UD明朝 Medium" w:hAnsi="BIZ UD明朝 Medium"/>
        </w:rPr>
      </w:pPr>
      <w:r w:rsidRPr="00795C65">
        <w:rPr>
          <w:rFonts w:ascii="BIZ UD明朝 Medium" w:eastAsia="BIZ UD明朝 Medium" w:hAnsi="BIZ UD明朝 Medium"/>
          <w:noProof/>
        </w:rPr>
        <w:drawing>
          <wp:inline distT="0" distB="0" distL="0" distR="0" wp14:anchorId="1483E5C5" wp14:editId="337E86D3">
            <wp:extent cx="2382520" cy="2346325"/>
            <wp:effectExtent l="0" t="0" r="0" b="0"/>
            <wp:docPr id="14966845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2520" cy="2346325"/>
                    </a:xfrm>
                    <a:prstGeom prst="rect">
                      <a:avLst/>
                    </a:prstGeom>
                    <a:noFill/>
                    <a:ln>
                      <a:noFill/>
                    </a:ln>
                  </pic:spPr>
                </pic:pic>
              </a:graphicData>
            </a:graphic>
          </wp:inline>
        </w:drawing>
      </w:r>
    </w:p>
    <w:p w14:paraId="67680EC4" w14:textId="77777777" w:rsidR="007B4B09" w:rsidRDefault="007B4B09" w:rsidP="007B4B09">
      <w:pPr>
        <w:ind w:firstLineChars="100" w:firstLine="210"/>
        <w:rPr>
          <w:rFonts w:ascii="BIZ UD明朝 Medium" w:eastAsia="BIZ UD明朝 Medium" w:hAnsi="BIZ UD明朝 Medium"/>
        </w:rPr>
      </w:pPr>
    </w:p>
    <w:p w14:paraId="4BE5502E" w14:textId="77777777" w:rsidR="00E366C6" w:rsidRDefault="00E366C6" w:rsidP="00CF7AB2">
      <w:pPr>
        <w:ind w:firstLineChars="100" w:firstLine="210"/>
        <w:rPr>
          <w:rFonts w:ascii="BIZ UD明朝 Medium" w:eastAsia="BIZ UD明朝 Medium" w:hAnsi="BIZ UD明朝 Medium"/>
        </w:rPr>
      </w:pPr>
    </w:p>
    <w:p w14:paraId="162770A4" w14:textId="77777777" w:rsidR="007B4B09" w:rsidRDefault="007B4B09" w:rsidP="00CF7AB2">
      <w:pPr>
        <w:ind w:firstLineChars="100" w:firstLine="210"/>
        <w:rPr>
          <w:rFonts w:ascii="BIZ UD明朝 Medium" w:eastAsia="BIZ UD明朝 Medium" w:hAnsi="BIZ UD明朝 Medium"/>
        </w:rPr>
        <w:sectPr w:rsidR="007B4B09" w:rsidSect="0026717F">
          <w:footerReference w:type="default" r:id="rId13"/>
          <w:pgSz w:w="11906" w:h="16838" w:code="9"/>
          <w:pgMar w:top="1701" w:right="1418" w:bottom="1701" w:left="1418" w:header="851" w:footer="850" w:gutter="0"/>
          <w:pgNumType w:start="1"/>
          <w:cols w:space="425"/>
          <w:docGrid w:type="lines" w:linePitch="360"/>
        </w:sectPr>
      </w:pPr>
    </w:p>
    <w:p w14:paraId="67484E40" w14:textId="18B25057" w:rsidR="00B770A2" w:rsidRPr="00CE5F67" w:rsidRDefault="00B81557" w:rsidP="00B81557">
      <w:pPr>
        <w:pStyle w:val="af2"/>
      </w:pPr>
      <w:r>
        <w:rPr>
          <w:rFonts w:hint="eastAsia"/>
        </w:rPr>
        <w:t>Ｆ７</w:t>
      </w:r>
      <w:r w:rsidR="00B770A2" w:rsidRPr="00CE5F67">
        <w:tab/>
      </w:r>
      <w:r w:rsidR="00B770A2" w:rsidRPr="00B770A2">
        <w:rPr>
          <w:rFonts w:hint="eastAsia"/>
        </w:rPr>
        <w:t>現在、医師等から運動を禁止されていますか。</w:t>
      </w:r>
    </w:p>
    <w:p w14:paraId="5BEEDBD8" w14:textId="1A844DBA" w:rsidR="00B770A2" w:rsidRPr="00197366" w:rsidRDefault="00B770A2" w:rsidP="00B770A2">
      <w:pPr>
        <w:pStyle w:val="af0"/>
      </w:pPr>
      <w:r w:rsidRPr="00197366">
        <w:rPr>
          <w:rFonts w:hint="eastAsia"/>
        </w:rPr>
        <w:t>【図表</w:t>
      </w:r>
      <w:r w:rsidR="00BD189C">
        <w:rPr>
          <w:rFonts w:hint="eastAsia"/>
        </w:rPr>
        <w:t>1-3-2</w:t>
      </w:r>
      <w:r w:rsidRPr="00197366">
        <w:rPr>
          <w:rFonts w:hint="eastAsia"/>
        </w:rPr>
        <w:t>】</w:t>
      </w:r>
      <w:r w:rsidR="00F205C2" w:rsidRPr="00F205C2">
        <w:rPr>
          <w:rFonts w:hint="eastAsia"/>
        </w:rPr>
        <w:t>運動を禁止されている</w:t>
      </w:r>
      <w:r w:rsidR="00F205C2">
        <w:rPr>
          <w:rFonts w:hint="eastAsia"/>
        </w:rPr>
        <w:t>人</w:t>
      </w:r>
    </w:p>
    <w:p w14:paraId="19CABD03" w14:textId="129E40AA" w:rsidR="006A1A75" w:rsidRDefault="007B4B09" w:rsidP="007B4B09">
      <w:pPr>
        <w:ind w:firstLineChars="100" w:firstLine="210"/>
        <w:rPr>
          <w:rFonts w:ascii="BIZ UD明朝 Medium" w:eastAsia="BIZ UD明朝 Medium" w:hAnsi="BIZ UD明朝 Medium"/>
        </w:rPr>
      </w:pPr>
      <w:r w:rsidRPr="00C5441B">
        <w:rPr>
          <w:rFonts w:ascii="BIZ UD明朝 Medium" w:eastAsia="BIZ UD明朝 Medium" w:hAnsi="BIZ UD明朝 Medium"/>
          <w:noProof/>
        </w:rPr>
        <w:drawing>
          <wp:anchor distT="0" distB="0" distL="114300" distR="114300" simplePos="0" relativeHeight="251655168" behindDoc="0" locked="0" layoutInCell="1" allowOverlap="1" wp14:anchorId="5FA59E4A" wp14:editId="4AABA4BE">
            <wp:simplePos x="0" y="0"/>
            <wp:positionH relativeFrom="column">
              <wp:posOffset>401320</wp:posOffset>
            </wp:positionH>
            <wp:positionV relativeFrom="paragraph">
              <wp:posOffset>109220</wp:posOffset>
            </wp:positionV>
            <wp:extent cx="2382520" cy="2190750"/>
            <wp:effectExtent l="0" t="0" r="0" b="0"/>
            <wp:wrapNone/>
            <wp:docPr id="148698532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2520" cy="2190750"/>
                    </a:xfrm>
                    <a:prstGeom prst="rect">
                      <a:avLst/>
                    </a:prstGeom>
                    <a:noFill/>
                    <a:ln>
                      <a:noFill/>
                    </a:ln>
                  </pic:spPr>
                </pic:pic>
              </a:graphicData>
            </a:graphic>
          </wp:anchor>
        </w:drawing>
      </w:r>
    </w:p>
    <w:p w14:paraId="145369BB" w14:textId="767F7451" w:rsidR="007B4B09" w:rsidRDefault="007B4B09" w:rsidP="007B4B09">
      <w:pPr>
        <w:ind w:firstLineChars="100" w:firstLine="210"/>
        <w:rPr>
          <w:rFonts w:ascii="BIZ UD明朝 Medium" w:eastAsia="BIZ UD明朝 Medium" w:hAnsi="BIZ UD明朝 Medium"/>
        </w:rPr>
      </w:pPr>
    </w:p>
    <w:p w14:paraId="667E36F2" w14:textId="7B2B225E" w:rsidR="007B4B09" w:rsidRDefault="007B4B09" w:rsidP="007B4B09">
      <w:pPr>
        <w:ind w:firstLineChars="100" w:firstLine="210"/>
        <w:rPr>
          <w:rFonts w:ascii="BIZ UD明朝 Medium" w:eastAsia="BIZ UD明朝 Medium" w:hAnsi="BIZ UD明朝 Medium"/>
        </w:rPr>
      </w:pPr>
    </w:p>
    <w:p w14:paraId="3BDD57E4" w14:textId="6450380A" w:rsidR="007B4B09" w:rsidRDefault="007B4B09" w:rsidP="007B4B09">
      <w:pPr>
        <w:ind w:firstLineChars="100" w:firstLine="210"/>
        <w:rPr>
          <w:rFonts w:ascii="BIZ UD明朝 Medium" w:eastAsia="BIZ UD明朝 Medium" w:hAnsi="BIZ UD明朝 Medium"/>
        </w:rPr>
      </w:pPr>
    </w:p>
    <w:p w14:paraId="4924D14D" w14:textId="77777777" w:rsidR="007B4B09" w:rsidRDefault="007B4B09" w:rsidP="007B4B09">
      <w:pPr>
        <w:ind w:firstLineChars="100" w:firstLine="210"/>
        <w:rPr>
          <w:rFonts w:ascii="BIZ UD明朝 Medium" w:eastAsia="BIZ UD明朝 Medium" w:hAnsi="BIZ UD明朝 Medium"/>
        </w:rPr>
      </w:pPr>
    </w:p>
    <w:p w14:paraId="44793D1A" w14:textId="77777777" w:rsidR="007B4B09" w:rsidRDefault="007B4B09" w:rsidP="007B4B09">
      <w:pPr>
        <w:ind w:firstLineChars="100" w:firstLine="210"/>
        <w:rPr>
          <w:rFonts w:ascii="BIZ UD明朝 Medium" w:eastAsia="BIZ UD明朝 Medium" w:hAnsi="BIZ UD明朝 Medium"/>
        </w:rPr>
      </w:pPr>
    </w:p>
    <w:p w14:paraId="12AB4D9F" w14:textId="77777777" w:rsidR="007B4B09" w:rsidRDefault="007B4B09" w:rsidP="007B4B09">
      <w:pPr>
        <w:ind w:firstLineChars="100" w:firstLine="210"/>
        <w:rPr>
          <w:rFonts w:ascii="BIZ UD明朝 Medium" w:eastAsia="BIZ UD明朝 Medium" w:hAnsi="BIZ UD明朝 Medium"/>
        </w:rPr>
      </w:pPr>
    </w:p>
    <w:p w14:paraId="558CEF31" w14:textId="77777777" w:rsidR="007B4B09" w:rsidRDefault="007B4B09" w:rsidP="007B4B09">
      <w:pPr>
        <w:ind w:firstLineChars="100" w:firstLine="210"/>
        <w:rPr>
          <w:rFonts w:ascii="BIZ UD明朝 Medium" w:eastAsia="BIZ UD明朝 Medium" w:hAnsi="BIZ UD明朝 Medium"/>
        </w:rPr>
      </w:pPr>
    </w:p>
    <w:p w14:paraId="600BDB70" w14:textId="77777777" w:rsidR="007B4B09" w:rsidRDefault="007B4B09" w:rsidP="007B4B09">
      <w:pPr>
        <w:ind w:firstLineChars="100" w:firstLine="210"/>
        <w:rPr>
          <w:rFonts w:ascii="BIZ UD明朝 Medium" w:eastAsia="BIZ UD明朝 Medium" w:hAnsi="BIZ UD明朝 Medium"/>
        </w:rPr>
      </w:pPr>
    </w:p>
    <w:p w14:paraId="7574CB33" w14:textId="57F27BF0" w:rsidR="00B770A2" w:rsidRPr="00CE5F67" w:rsidRDefault="00B81557" w:rsidP="00B81557">
      <w:pPr>
        <w:pStyle w:val="af2"/>
      </w:pPr>
      <w:r>
        <w:rPr>
          <w:rFonts w:hint="eastAsia"/>
        </w:rPr>
        <w:t>Ｆ８</w:t>
      </w:r>
      <w:r w:rsidR="00B770A2" w:rsidRPr="00CE5F67">
        <w:tab/>
      </w:r>
      <w:r w:rsidR="00B770A2" w:rsidRPr="00B770A2">
        <w:rPr>
          <w:rFonts w:hint="eastAsia"/>
        </w:rPr>
        <w:t>現在、医師等から、病気のために食事の指導を受けていますか。</w:t>
      </w:r>
    </w:p>
    <w:p w14:paraId="1CA46CA6" w14:textId="00899A8E" w:rsidR="00B770A2" w:rsidRPr="00197366" w:rsidRDefault="00B770A2" w:rsidP="00B770A2">
      <w:pPr>
        <w:pStyle w:val="af0"/>
      </w:pPr>
      <w:r w:rsidRPr="00197366">
        <w:rPr>
          <w:rFonts w:hint="eastAsia"/>
        </w:rPr>
        <w:t>【図表</w:t>
      </w:r>
      <w:r w:rsidR="00BD189C">
        <w:rPr>
          <w:rFonts w:hint="eastAsia"/>
        </w:rPr>
        <w:t>1-3-3</w:t>
      </w:r>
      <w:r w:rsidRPr="00197366">
        <w:rPr>
          <w:rFonts w:hint="eastAsia"/>
        </w:rPr>
        <w:t>】</w:t>
      </w:r>
      <w:r w:rsidR="00F205C2" w:rsidRPr="00F205C2">
        <w:rPr>
          <w:rFonts w:hint="eastAsia"/>
        </w:rPr>
        <w:t>食事指導を受けている</w:t>
      </w:r>
      <w:r w:rsidR="00F205C2">
        <w:rPr>
          <w:rFonts w:hint="eastAsia"/>
        </w:rPr>
        <w:t>人</w:t>
      </w:r>
    </w:p>
    <w:p w14:paraId="4F0C4560" w14:textId="7448250B" w:rsidR="006A1A75" w:rsidRDefault="006A1A75" w:rsidP="007B4B09">
      <w:pPr>
        <w:ind w:firstLineChars="100" w:firstLine="210"/>
        <w:rPr>
          <w:rFonts w:ascii="BIZ UD明朝 Medium" w:eastAsia="BIZ UD明朝 Medium" w:hAnsi="BIZ UD明朝 Medium"/>
        </w:rPr>
      </w:pPr>
    </w:p>
    <w:p w14:paraId="1D25CD83" w14:textId="6B2E8F9B" w:rsidR="006A1A75" w:rsidRDefault="007B4B09" w:rsidP="00CF7AB2">
      <w:pPr>
        <w:ind w:firstLineChars="100" w:firstLine="210"/>
        <w:rPr>
          <w:rFonts w:ascii="BIZ UD明朝 Medium" w:eastAsia="BIZ UD明朝 Medium" w:hAnsi="BIZ UD明朝 Medium"/>
        </w:rPr>
      </w:pPr>
      <w:r w:rsidRPr="007B4B09">
        <w:rPr>
          <w:rFonts w:ascii="BIZ UD明朝 Medium" w:eastAsia="BIZ UD明朝 Medium" w:hAnsi="BIZ UD明朝 Medium"/>
          <w:noProof/>
        </w:rPr>
        <w:drawing>
          <wp:anchor distT="0" distB="0" distL="114300" distR="114300" simplePos="0" relativeHeight="251656192" behindDoc="0" locked="0" layoutInCell="1" allowOverlap="1" wp14:anchorId="423B1D7D" wp14:editId="42C801E7">
            <wp:simplePos x="0" y="0"/>
            <wp:positionH relativeFrom="column">
              <wp:posOffset>583565</wp:posOffset>
            </wp:positionH>
            <wp:positionV relativeFrom="paragraph">
              <wp:posOffset>37465</wp:posOffset>
            </wp:positionV>
            <wp:extent cx="2382520" cy="2035175"/>
            <wp:effectExtent l="0" t="0" r="0" b="0"/>
            <wp:wrapNone/>
            <wp:docPr id="1745742475"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2520" cy="2035175"/>
                    </a:xfrm>
                    <a:prstGeom prst="rect">
                      <a:avLst/>
                    </a:prstGeom>
                    <a:noFill/>
                    <a:ln>
                      <a:noFill/>
                    </a:ln>
                  </pic:spPr>
                </pic:pic>
              </a:graphicData>
            </a:graphic>
          </wp:anchor>
        </w:drawing>
      </w:r>
    </w:p>
    <w:p w14:paraId="3E5355D3" w14:textId="3919412D" w:rsidR="007B4B09" w:rsidRDefault="007B4B09" w:rsidP="00CF7AB2">
      <w:pPr>
        <w:ind w:firstLineChars="100" w:firstLine="210"/>
        <w:rPr>
          <w:rFonts w:ascii="BIZ UD明朝 Medium" w:eastAsia="BIZ UD明朝 Medium" w:hAnsi="BIZ UD明朝 Medium"/>
        </w:rPr>
      </w:pPr>
    </w:p>
    <w:p w14:paraId="448B21ED" w14:textId="77777777" w:rsidR="007B4B09" w:rsidRDefault="007B4B09" w:rsidP="00CF7AB2">
      <w:pPr>
        <w:ind w:firstLineChars="100" w:firstLine="210"/>
        <w:rPr>
          <w:rFonts w:ascii="BIZ UD明朝 Medium" w:eastAsia="BIZ UD明朝 Medium" w:hAnsi="BIZ UD明朝 Medium"/>
        </w:rPr>
      </w:pPr>
    </w:p>
    <w:p w14:paraId="503BE598" w14:textId="77777777" w:rsidR="007B4B09" w:rsidRDefault="007B4B09" w:rsidP="00CF7AB2">
      <w:pPr>
        <w:ind w:firstLineChars="100" w:firstLine="210"/>
        <w:rPr>
          <w:rFonts w:ascii="BIZ UD明朝 Medium" w:eastAsia="BIZ UD明朝 Medium" w:hAnsi="BIZ UD明朝 Medium"/>
        </w:rPr>
      </w:pPr>
    </w:p>
    <w:p w14:paraId="52718175" w14:textId="77777777" w:rsidR="007B4B09" w:rsidRDefault="007B4B09" w:rsidP="00CF7AB2">
      <w:pPr>
        <w:ind w:firstLineChars="100" w:firstLine="210"/>
        <w:rPr>
          <w:rFonts w:ascii="BIZ UD明朝 Medium" w:eastAsia="BIZ UD明朝 Medium" w:hAnsi="BIZ UD明朝 Medium"/>
        </w:rPr>
      </w:pPr>
    </w:p>
    <w:p w14:paraId="1E12D443" w14:textId="77777777" w:rsidR="007B4B09" w:rsidRDefault="007B4B09" w:rsidP="00CF7AB2">
      <w:pPr>
        <w:ind w:firstLineChars="100" w:firstLine="210"/>
        <w:rPr>
          <w:rFonts w:ascii="BIZ UD明朝 Medium" w:eastAsia="BIZ UD明朝 Medium" w:hAnsi="BIZ UD明朝 Medium"/>
        </w:rPr>
      </w:pPr>
    </w:p>
    <w:p w14:paraId="21C3DA05" w14:textId="77777777" w:rsidR="007B4B09" w:rsidRDefault="007B4B09" w:rsidP="00CF7AB2">
      <w:pPr>
        <w:ind w:firstLineChars="100" w:firstLine="210"/>
        <w:rPr>
          <w:rFonts w:ascii="BIZ UD明朝 Medium" w:eastAsia="BIZ UD明朝 Medium" w:hAnsi="BIZ UD明朝 Medium"/>
        </w:rPr>
      </w:pPr>
    </w:p>
    <w:p w14:paraId="029B1729" w14:textId="77777777" w:rsidR="007B4B09" w:rsidRDefault="007B4B09" w:rsidP="00CF7AB2">
      <w:pPr>
        <w:ind w:firstLineChars="100" w:firstLine="210"/>
        <w:rPr>
          <w:rFonts w:ascii="BIZ UD明朝 Medium" w:eastAsia="BIZ UD明朝 Medium" w:hAnsi="BIZ UD明朝 Medium"/>
        </w:rPr>
      </w:pPr>
    </w:p>
    <w:p w14:paraId="45E02244" w14:textId="77777777" w:rsidR="007B4B09" w:rsidRDefault="007B4B09" w:rsidP="00CF7AB2">
      <w:pPr>
        <w:ind w:firstLineChars="100" w:firstLine="210"/>
        <w:rPr>
          <w:rFonts w:ascii="BIZ UD明朝 Medium" w:eastAsia="BIZ UD明朝 Medium" w:hAnsi="BIZ UD明朝 Medium"/>
        </w:rPr>
        <w:sectPr w:rsidR="007B4B09" w:rsidSect="007B4B09">
          <w:type w:val="continuous"/>
          <w:pgSz w:w="11906" w:h="16838" w:code="9"/>
          <w:pgMar w:top="1701" w:right="1418" w:bottom="1701" w:left="1418" w:header="851" w:footer="850" w:gutter="0"/>
          <w:pgNumType w:start="1"/>
          <w:cols w:num="2" w:space="425"/>
          <w:docGrid w:type="lines" w:linePitch="360"/>
        </w:sectPr>
      </w:pPr>
    </w:p>
    <w:p w14:paraId="729B2B7C" w14:textId="77777777" w:rsidR="007B4B09" w:rsidRPr="00CE5F67" w:rsidRDefault="007B4B09" w:rsidP="00CF7AB2">
      <w:pPr>
        <w:ind w:firstLineChars="100" w:firstLine="210"/>
        <w:rPr>
          <w:rFonts w:ascii="BIZ UD明朝 Medium" w:eastAsia="BIZ UD明朝 Medium" w:hAnsi="BIZ UD明朝 Medium"/>
        </w:rPr>
      </w:pPr>
    </w:p>
    <w:p w14:paraId="39A59676" w14:textId="77777777" w:rsidR="00873442" w:rsidRDefault="00873442">
      <w:pPr>
        <w:widowControl/>
        <w:jc w:val="left"/>
        <w:rPr>
          <w:rFonts w:ascii="BIZ UDゴシック" w:eastAsia="BIZ UDゴシック" w:hAnsi="BIZ UDゴシック" w:cstheme="majorBidi"/>
          <w:b/>
          <w:bCs/>
        </w:rPr>
      </w:pPr>
      <w:r>
        <w:br w:type="page"/>
      </w:r>
    </w:p>
    <w:p w14:paraId="73CC6EB3" w14:textId="71A887F5" w:rsidR="00ED5EAD" w:rsidRPr="00FC07E4" w:rsidRDefault="00ED5EAD" w:rsidP="00645943">
      <w:pPr>
        <w:pStyle w:val="aa"/>
      </w:pPr>
      <w:bookmarkStart w:id="7" w:name="_Toc221899781"/>
      <w:r w:rsidRPr="00FC07E4">
        <w:rPr>
          <w:rFonts w:hint="eastAsia"/>
        </w:rPr>
        <w:lastRenderedPageBreak/>
        <w:t>２</w:t>
      </w:r>
      <w:r w:rsidR="00645943">
        <w:tab/>
      </w:r>
      <w:r w:rsidRPr="00FC07E4">
        <w:rPr>
          <w:rFonts w:hint="eastAsia"/>
        </w:rPr>
        <w:t>やせ・肥満</w:t>
      </w:r>
      <w:bookmarkEnd w:id="7"/>
    </w:p>
    <w:p w14:paraId="56CFEC7D" w14:textId="4CA55C41" w:rsidR="00F43230" w:rsidRPr="00B944C2" w:rsidRDefault="00F43230" w:rsidP="00F43230">
      <w:pPr>
        <w:pStyle w:val="ac"/>
      </w:pPr>
      <w:r w:rsidRPr="00B944C2">
        <w:rPr>
          <w:rFonts w:hint="eastAsia"/>
        </w:rPr>
        <w:t>（１）</w:t>
      </w:r>
      <w:r>
        <w:tab/>
      </w:r>
      <w:r w:rsidR="006E4AE5" w:rsidRPr="006E4AE5">
        <w:rPr>
          <w:rFonts w:hint="eastAsia"/>
        </w:rPr>
        <w:t>体格の状況</w:t>
      </w:r>
    </w:p>
    <w:p w14:paraId="02D2B4BA" w14:textId="7DEF5087" w:rsidR="00F52383" w:rsidRPr="00FC07E4" w:rsidRDefault="00151ECD" w:rsidP="00B1011D">
      <w:pPr>
        <w:pStyle w:val="ae"/>
      </w:pPr>
      <w:r>
        <w:rPr>
          <w:rFonts w:hint="eastAsia"/>
        </w:rPr>
        <w:t>体格の状況をみると、</w:t>
      </w:r>
      <w:r w:rsidR="00423C5E">
        <w:rPr>
          <w:rFonts w:hint="eastAsia"/>
        </w:rPr>
        <w:t>「標準」が67.2％と多数を占め、「肥満」が22.8％、「やせ」が9.9％である。</w:t>
      </w:r>
      <w:r w:rsidR="004C61EC">
        <w:rPr>
          <w:rFonts w:hint="eastAsia"/>
        </w:rPr>
        <w:t>「肥満」は男性で28.8％、女性で18.3％と、男性の方が高く、特に</w:t>
      </w:r>
      <w:r w:rsidR="00F52383">
        <w:rPr>
          <w:rFonts w:hint="eastAsia"/>
        </w:rPr>
        <w:t>40～</w:t>
      </w:r>
      <w:r w:rsidR="00020980">
        <w:rPr>
          <w:rFonts w:hint="eastAsia"/>
        </w:rPr>
        <w:t>5</w:t>
      </w:r>
      <w:r w:rsidR="00F52383">
        <w:rPr>
          <w:rFonts w:hint="eastAsia"/>
        </w:rPr>
        <w:t>9歳で35％を超えている。「やせ」は男性で4.5％、女性で13.5％と、女性の方が高</w:t>
      </w:r>
      <w:r w:rsidR="008B20D6">
        <w:rPr>
          <w:rFonts w:hint="eastAsia"/>
        </w:rPr>
        <w:t>く、特に20～29歳で20.3％と高い。</w:t>
      </w:r>
      <w:r w:rsidR="000A55CB">
        <w:rPr>
          <w:rFonts w:hint="eastAsia"/>
        </w:rPr>
        <w:t>（回答者数：5,041人）</w:t>
      </w:r>
    </w:p>
    <w:p w14:paraId="65186B30" w14:textId="1FF17C38" w:rsidR="00F43230" w:rsidRPr="00CE5F67" w:rsidRDefault="00B81557" w:rsidP="00B81557">
      <w:pPr>
        <w:pStyle w:val="af2"/>
      </w:pPr>
      <w:r>
        <w:rPr>
          <w:rFonts w:hint="eastAsia"/>
        </w:rPr>
        <w:t>Ｆ３</w:t>
      </w:r>
      <w:r w:rsidR="00F43230" w:rsidRPr="00CE5F67">
        <w:tab/>
      </w:r>
      <w:r w:rsidR="00645943" w:rsidRPr="00645943">
        <w:rPr>
          <w:rFonts w:hint="eastAsia"/>
        </w:rPr>
        <w:t>身長、体重</w:t>
      </w:r>
    </w:p>
    <w:p w14:paraId="74D4ED0C" w14:textId="48962427" w:rsidR="00F43230" w:rsidRPr="00CE5F67" w:rsidRDefault="00F43230" w:rsidP="001E0C85">
      <w:pPr>
        <w:pStyle w:val="af0"/>
      </w:pPr>
      <w:r w:rsidRPr="00CE5F67">
        <w:rPr>
          <w:rFonts w:hint="eastAsia"/>
        </w:rPr>
        <w:t>【図表</w:t>
      </w:r>
      <w:r w:rsidR="00BD189C">
        <w:rPr>
          <w:rFonts w:hint="eastAsia"/>
        </w:rPr>
        <w:t>2-1</w:t>
      </w:r>
      <w:r w:rsidRPr="00CE5F67">
        <w:rPr>
          <w:rFonts w:hint="eastAsia"/>
        </w:rPr>
        <w:t>】</w:t>
      </w:r>
      <w:r w:rsidR="00F205C2" w:rsidRPr="00F205C2">
        <w:rPr>
          <w:rFonts w:hint="eastAsia"/>
        </w:rPr>
        <w:t>体格の状況</w:t>
      </w:r>
    </w:p>
    <w:p w14:paraId="0AD410F2" w14:textId="5D8C0209" w:rsidR="00F43230" w:rsidRPr="00FC07E4" w:rsidRDefault="003D13E3" w:rsidP="00F5654C">
      <w:pPr>
        <w:ind w:firstLineChars="100" w:firstLine="210"/>
        <w:jc w:val="center"/>
        <w:rPr>
          <w:rFonts w:ascii="BIZ UD明朝 Medium" w:eastAsia="BIZ UD明朝 Medium" w:hAnsi="BIZ UD明朝 Medium"/>
        </w:rPr>
      </w:pPr>
      <w:r w:rsidRPr="003D13E3">
        <w:rPr>
          <w:rFonts w:ascii="BIZ UD明朝 Medium" w:eastAsia="BIZ UD明朝 Medium" w:hAnsi="BIZ UD明朝 Medium"/>
          <w:noProof/>
        </w:rPr>
        <w:drawing>
          <wp:inline distT="0" distB="0" distL="0" distR="0" wp14:anchorId="15BCA7A2" wp14:editId="18A98C62">
            <wp:extent cx="4716360" cy="925560"/>
            <wp:effectExtent l="0" t="0" r="0" b="0"/>
            <wp:docPr id="113928681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16360" cy="925560"/>
                    </a:xfrm>
                    <a:prstGeom prst="rect">
                      <a:avLst/>
                    </a:prstGeom>
                    <a:noFill/>
                    <a:ln>
                      <a:noFill/>
                    </a:ln>
                  </pic:spPr>
                </pic:pic>
              </a:graphicData>
            </a:graphic>
          </wp:inline>
        </w:drawing>
      </w:r>
    </w:p>
    <w:p w14:paraId="0E04CD40" w14:textId="7043D2F7" w:rsidR="00F43230" w:rsidRPr="00F43230" w:rsidRDefault="004F2FB6" w:rsidP="00F5654C">
      <w:pPr>
        <w:ind w:firstLineChars="100" w:firstLine="210"/>
        <w:jc w:val="center"/>
        <w:rPr>
          <w:rFonts w:ascii="BIZ UD明朝 Medium" w:eastAsia="BIZ UD明朝 Medium" w:hAnsi="BIZ UD明朝 Medium"/>
        </w:rPr>
      </w:pPr>
      <w:r w:rsidRPr="004F2FB6">
        <w:rPr>
          <w:rFonts w:ascii="BIZ UD明朝 Medium" w:eastAsia="BIZ UD明朝 Medium" w:hAnsi="BIZ UD明朝 Medium"/>
          <w:noProof/>
        </w:rPr>
        <w:drawing>
          <wp:inline distT="0" distB="0" distL="0" distR="0" wp14:anchorId="2476F258" wp14:editId="3B7B38A2">
            <wp:extent cx="4757040" cy="2478600"/>
            <wp:effectExtent l="0" t="0" r="0" b="0"/>
            <wp:docPr id="31960581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57040" cy="2478600"/>
                    </a:xfrm>
                    <a:prstGeom prst="rect">
                      <a:avLst/>
                    </a:prstGeom>
                    <a:noFill/>
                    <a:ln>
                      <a:noFill/>
                    </a:ln>
                  </pic:spPr>
                </pic:pic>
              </a:graphicData>
            </a:graphic>
          </wp:inline>
        </w:drawing>
      </w:r>
    </w:p>
    <w:p w14:paraId="5FFB582B" w14:textId="77777777" w:rsidR="000B53E9" w:rsidRDefault="003D13E3" w:rsidP="00F5654C">
      <w:pPr>
        <w:ind w:firstLineChars="100" w:firstLine="210"/>
        <w:jc w:val="center"/>
      </w:pPr>
      <w:r w:rsidRPr="003D13E3">
        <w:rPr>
          <w:rFonts w:ascii="BIZ UD明朝 Medium" w:eastAsia="BIZ UD明朝 Medium" w:hAnsi="BIZ UD明朝 Medium"/>
          <w:noProof/>
        </w:rPr>
        <w:drawing>
          <wp:inline distT="0" distB="0" distL="0" distR="0" wp14:anchorId="0DEB8C61" wp14:editId="01387F10">
            <wp:extent cx="4716360" cy="2457360"/>
            <wp:effectExtent l="0" t="0" r="0" b="0"/>
            <wp:docPr id="159064461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6360" cy="2457360"/>
                    </a:xfrm>
                    <a:prstGeom prst="rect">
                      <a:avLst/>
                    </a:prstGeom>
                    <a:noFill/>
                    <a:ln>
                      <a:noFill/>
                    </a:ln>
                  </pic:spPr>
                </pic:pic>
              </a:graphicData>
            </a:graphic>
          </wp:inline>
        </w:drawing>
      </w:r>
    </w:p>
    <w:p w14:paraId="056E523B" w14:textId="26F3CBA9" w:rsidR="000B53E9" w:rsidRDefault="000B53E9" w:rsidP="000B53E9">
      <w:pPr>
        <w:pStyle w:val="af4"/>
        <w:numPr>
          <w:ilvl w:val="0"/>
          <w:numId w:val="1"/>
        </w:numPr>
        <w:ind w:leftChars="0" w:firstLineChars="0"/>
      </w:pPr>
      <w:r>
        <w:rPr>
          <w:rFonts w:hint="eastAsia"/>
        </w:rPr>
        <w:t>ＢＭ</w:t>
      </w:r>
      <w:r>
        <w:t>Ｉ：</w:t>
      </w:r>
      <w:r>
        <w:rPr>
          <w:rFonts w:hint="eastAsia"/>
        </w:rPr>
        <w:t>体重と身長から算出される体格指数のこと。体重(kg)</w:t>
      </w:r>
      <w:r>
        <w:t>÷身長</w:t>
      </w:r>
      <w:r>
        <w:rPr>
          <w:rFonts w:hint="eastAsia"/>
        </w:rPr>
        <w:t>(m)</w:t>
      </w:r>
      <w:r>
        <w:t>÷身長</w:t>
      </w:r>
      <w:r>
        <w:rPr>
          <w:rFonts w:hint="eastAsia"/>
        </w:rPr>
        <w:t>(m)</w:t>
      </w:r>
      <w:r>
        <w:t>で求め、18.5以上 25.0未</w:t>
      </w:r>
      <w:r>
        <w:rPr>
          <w:rFonts w:hint="eastAsia"/>
        </w:rPr>
        <w:t>満</w:t>
      </w:r>
      <w:r>
        <w:t>が適正な範囲とされている（18</w:t>
      </w:r>
      <w:r>
        <w:rPr>
          <w:rFonts w:hint="eastAsia"/>
        </w:rPr>
        <w:t>～</w:t>
      </w:r>
      <w:r>
        <w:t>49歳の場合）。</w:t>
      </w:r>
    </w:p>
    <w:p w14:paraId="71D8DDB2" w14:textId="77777777" w:rsidR="000B53E9" w:rsidRDefault="000B53E9" w:rsidP="000B53E9">
      <w:pPr>
        <w:widowControl/>
        <w:spacing w:line="20" w:lineRule="exact"/>
        <w:jc w:val="left"/>
        <w:rPr>
          <w:rFonts w:ascii="BIZ UDゴシック" w:eastAsia="BIZ UDゴシック" w:hAnsi="BIZ UDゴシック"/>
          <w:sz w:val="18"/>
          <w:szCs w:val="20"/>
        </w:rPr>
      </w:pPr>
      <w:r>
        <w:br w:type="page"/>
      </w:r>
    </w:p>
    <w:p w14:paraId="46BB9F90" w14:textId="51591FE0" w:rsidR="00ED5EAD" w:rsidRDefault="00ED5EAD" w:rsidP="00645943">
      <w:pPr>
        <w:pStyle w:val="aa"/>
      </w:pPr>
      <w:bookmarkStart w:id="8" w:name="_Toc221899782"/>
      <w:r w:rsidRPr="00FC07E4">
        <w:rPr>
          <w:rFonts w:hint="eastAsia"/>
        </w:rPr>
        <w:lastRenderedPageBreak/>
        <w:t>３</w:t>
      </w:r>
      <w:r w:rsidR="00EC1AA0">
        <w:tab/>
      </w:r>
      <w:r w:rsidR="00213055" w:rsidRPr="00FC07E4">
        <w:rPr>
          <w:rFonts w:hint="eastAsia"/>
        </w:rPr>
        <w:t>ヘルスリテラシー</w:t>
      </w:r>
      <w:bookmarkEnd w:id="8"/>
    </w:p>
    <w:p w14:paraId="53266FF3" w14:textId="1FF119D9" w:rsidR="00F43230" w:rsidRPr="00B944C2" w:rsidRDefault="00F43230" w:rsidP="00F43230">
      <w:pPr>
        <w:pStyle w:val="ac"/>
      </w:pPr>
      <w:r w:rsidRPr="00B944C2">
        <w:rPr>
          <w:rFonts w:hint="eastAsia"/>
        </w:rPr>
        <w:t>（１）</w:t>
      </w:r>
      <w:r>
        <w:tab/>
      </w:r>
      <w:r w:rsidR="00F205C2" w:rsidRPr="00F205C2">
        <w:rPr>
          <w:rFonts w:hint="eastAsia"/>
        </w:rPr>
        <w:t>健康に関心がある人</w:t>
      </w:r>
    </w:p>
    <w:p w14:paraId="04A1A402" w14:textId="300A534F" w:rsidR="00F43230" w:rsidRDefault="001E6B8B" w:rsidP="00B1011D">
      <w:pPr>
        <w:pStyle w:val="ae"/>
      </w:pPr>
      <w:r>
        <w:rPr>
          <w:rFonts w:hint="eastAsia"/>
        </w:rPr>
        <w:t>健康への関心をみると、「関心がある」が48.6％、「どちらかといえば関心がある」が43.2％で、合計</w:t>
      </w:r>
      <w:r w:rsidR="00756ADC">
        <w:rPr>
          <w:rFonts w:hint="eastAsia"/>
        </w:rPr>
        <w:t>91.8％が『関心がある』としている。</w:t>
      </w:r>
      <w:r w:rsidR="00385393">
        <w:rPr>
          <w:rFonts w:hint="eastAsia"/>
        </w:rPr>
        <w:t>（回答者数：5,050人）</w:t>
      </w:r>
    </w:p>
    <w:p w14:paraId="33704CDC" w14:textId="16BA704A" w:rsidR="0006186A" w:rsidRPr="00FC07E4" w:rsidRDefault="0006186A" w:rsidP="00B1011D">
      <w:pPr>
        <w:pStyle w:val="ae"/>
      </w:pPr>
      <w:r>
        <w:rPr>
          <w:rFonts w:hint="eastAsia"/>
        </w:rPr>
        <w:t>性別でみると、『関心がある』は、男性で89.9％、女性で93.5％と、女性の方が高い。</w:t>
      </w:r>
      <w:r w:rsidR="00CE50F1">
        <w:rPr>
          <w:rFonts w:hint="eastAsia"/>
        </w:rPr>
        <w:t>男性では、59歳以下</w:t>
      </w:r>
      <w:r w:rsidR="007A24E6">
        <w:rPr>
          <w:rFonts w:hint="eastAsia"/>
        </w:rPr>
        <w:t>はいずれも</w:t>
      </w:r>
      <w:r w:rsidR="00CE50F1">
        <w:rPr>
          <w:rFonts w:hint="eastAsia"/>
        </w:rPr>
        <w:t>９割未満だが、女性で９割未満なのは20～29歳のみ。</w:t>
      </w:r>
      <w:r w:rsidR="00244C9A">
        <w:rPr>
          <w:rFonts w:hint="eastAsia"/>
        </w:rPr>
        <w:t>女性の60～69歳で96.5％と最も高い。</w:t>
      </w:r>
    </w:p>
    <w:p w14:paraId="481D9553" w14:textId="6662CDC2" w:rsidR="00F43230" w:rsidRPr="00CE5F67" w:rsidRDefault="00F43230" w:rsidP="00B81557">
      <w:pPr>
        <w:pStyle w:val="af2"/>
      </w:pPr>
      <w:r w:rsidRPr="00CE5F67">
        <w:rPr>
          <w:rFonts w:hint="eastAsia"/>
        </w:rPr>
        <w:t>問</w:t>
      </w:r>
      <w:r w:rsidR="00F205C2">
        <w:rPr>
          <w:rFonts w:hint="eastAsia"/>
        </w:rPr>
        <w:t>１</w:t>
      </w:r>
      <w:r w:rsidRPr="00CE5F67">
        <w:tab/>
      </w:r>
      <w:r w:rsidR="00F205C2" w:rsidRPr="00F205C2">
        <w:rPr>
          <w:rFonts w:hint="eastAsia"/>
        </w:rPr>
        <w:t>健康に関心がありますか。</w:t>
      </w:r>
    </w:p>
    <w:p w14:paraId="31F67EA0" w14:textId="7E473379" w:rsidR="00F43230" w:rsidRPr="00CE5F67" w:rsidRDefault="00F43230" w:rsidP="001E0C85">
      <w:pPr>
        <w:pStyle w:val="af0"/>
      </w:pPr>
      <w:r w:rsidRPr="00CE5F67">
        <w:rPr>
          <w:rFonts w:hint="eastAsia"/>
        </w:rPr>
        <w:t>【図表</w:t>
      </w:r>
      <w:r w:rsidR="00BD189C">
        <w:rPr>
          <w:rFonts w:hint="eastAsia"/>
        </w:rPr>
        <w:t>3-1</w:t>
      </w:r>
      <w:r w:rsidRPr="00CE5F67">
        <w:rPr>
          <w:rFonts w:hint="eastAsia"/>
        </w:rPr>
        <w:t>】</w:t>
      </w:r>
      <w:r w:rsidR="00F205C2" w:rsidRPr="00F205C2">
        <w:rPr>
          <w:rFonts w:hint="eastAsia"/>
        </w:rPr>
        <w:t>健康に関心がある人</w:t>
      </w:r>
    </w:p>
    <w:p w14:paraId="58648210" w14:textId="15D23681" w:rsidR="00F43230" w:rsidRDefault="0082530A" w:rsidP="0082530A">
      <w:pPr>
        <w:ind w:firstLineChars="100" w:firstLine="210"/>
        <w:jc w:val="center"/>
        <w:rPr>
          <w:rFonts w:ascii="BIZ UD明朝 Medium" w:eastAsia="BIZ UD明朝 Medium" w:hAnsi="BIZ UD明朝 Medium"/>
        </w:rPr>
      </w:pPr>
      <w:r w:rsidRPr="0082530A">
        <w:rPr>
          <w:rFonts w:ascii="BIZ UD明朝 Medium" w:eastAsia="BIZ UD明朝 Medium" w:hAnsi="BIZ UD明朝 Medium"/>
          <w:noProof/>
        </w:rPr>
        <w:drawing>
          <wp:inline distT="0" distB="0" distL="0" distR="0" wp14:anchorId="69499CC0" wp14:editId="243DBA9F">
            <wp:extent cx="2777490" cy="2346325"/>
            <wp:effectExtent l="0" t="0" r="0" b="0"/>
            <wp:docPr id="208595554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77490" cy="2346325"/>
                    </a:xfrm>
                    <a:prstGeom prst="rect">
                      <a:avLst/>
                    </a:prstGeom>
                    <a:noFill/>
                    <a:ln>
                      <a:noFill/>
                    </a:ln>
                  </pic:spPr>
                </pic:pic>
              </a:graphicData>
            </a:graphic>
          </wp:inline>
        </w:drawing>
      </w:r>
    </w:p>
    <w:p w14:paraId="22DE73A9" w14:textId="52B9571C" w:rsidR="00F43230" w:rsidRDefault="008A5CEB" w:rsidP="00F80346">
      <w:pPr>
        <w:ind w:firstLineChars="100" w:firstLine="210"/>
        <w:jc w:val="center"/>
        <w:rPr>
          <w:rFonts w:ascii="BIZ UD明朝 Medium" w:eastAsia="BIZ UD明朝 Medium" w:hAnsi="BIZ UD明朝 Medium"/>
        </w:rPr>
      </w:pPr>
      <w:r w:rsidRPr="008A5CEB">
        <w:rPr>
          <w:rFonts w:ascii="BIZ UD明朝 Medium" w:eastAsia="BIZ UD明朝 Medium" w:hAnsi="BIZ UD明朝 Medium"/>
          <w:noProof/>
        </w:rPr>
        <w:drawing>
          <wp:inline distT="0" distB="0" distL="0" distR="0" wp14:anchorId="280600F0" wp14:editId="09CEC407">
            <wp:extent cx="5759450" cy="2965450"/>
            <wp:effectExtent l="0" t="0" r="0" b="6350"/>
            <wp:docPr id="825346170"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9450" cy="2965450"/>
                    </a:xfrm>
                    <a:prstGeom prst="rect">
                      <a:avLst/>
                    </a:prstGeom>
                    <a:noFill/>
                    <a:ln>
                      <a:noFill/>
                    </a:ln>
                  </pic:spPr>
                </pic:pic>
              </a:graphicData>
            </a:graphic>
          </wp:inline>
        </w:drawing>
      </w:r>
    </w:p>
    <w:p w14:paraId="3FE2B349" w14:textId="0EBCD04C" w:rsidR="00F80346" w:rsidRDefault="00292C1D" w:rsidP="009F5298">
      <w:pPr>
        <w:pStyle w:val="af4"/>
        <w:numPr>
          <w:ilvl w:val="0"/>
          <w:numId w:val="1"/>
        </w:numPr>
        <w:ind w:leftChars="0" w:firstLineChars="0"/>
      </w:pPr>
      <w:r w:rsidRPr="00292C1D">
        <w:rPr>
          <w:rFonts w:hint="eastAsia"/>
        </w:rPr>
        <w:t>健康に関心がある人</w:t>
      </w:r>
      <w:r>
        <w:rPr>
          <w:rFonts w:hint="eastAsia"/>
        </w:rPr>
        <w:t>：</w:t>
      </w:r>
      <w:r w:rsidRPr="00292C1D">
        <w:rPr>
          <w:rFonts w:hint="eastAsia"/>
        </w:rPr>
        <w:t>「関心がある」、「どちらかといえば関心がある」と回答した人</w:t>
      </w:r>
      <w:r w:rsidR="00E12959">
        <w:rPr>
          <w:rFonts w:hint="eastAsia"/>
        </w:rPr>
        <w:t>。</w:t>
      </w:r>
    </w:p>
    <w:p w14:paraId="4C0AE371" w14:textId="7BBA00A9" w:rsidR="00F80346" w:rsidRDefault="00F80346" w:rsidP="00F80346">
      <w:pPr>
        <w:ind w:firstLineChars="100" w:firstLine="210"/>
        <w:rPr>
          <w:rFonts w:ascii="BIZ UD明朝 Medium" w:eastAsia="BIZ UD明朝 Medium" w:hAnsi="BIZ UD明朝 Medium"/>
        </w:rPr>
      </w:pPr>
      <w:r>
        <w:rPr>
          <w:rFonts w:ascii="BIZ UD明朝 Medium" w:eastAsia="BIZ UD明朝 Medium" w:hAnsi="BIZ UD明朝 Medium"/>
        </w:rPr>
        <w:br w:type="page"/>
      </w:r>
    </w:p>
    <w:p w14:paraId="4B07D7AF" w14:textId="56F47569" w:rsidR="00F43230" w:rsidRPr="00B944C2" w:rsidRDefault="00F43230" w:rsidP="00F43230">
      <w:pPr>
        <w:pStyle w:val="ac"/>
      </w:pPr>
      <w:r w:rsidRPr="00B944C2">
        <w:rPr>
          <w:rFonts w:hint="eastAsia"/>
        </w:rPr>
        <w:lastRenderedPageBreak/>
        <w:t>（</w:t>
      </w:r>
      <w:r w:rsidR="0070588D">
        <w:rPr>
          <w:rFonts w:hint="eastAsia"/>
        </w:rPr>
        <w:t>２</w:t>
      </w:r>
      <w:r w:rsidRPr="00B944C2">
        <w:rPr>
          <w:rFonts w:hint="eastAsia"/>
        </w:rPr>
        <w:t>）</w:t>
      </w:r>
      <w:r>
        <w:tab/>
      </w:r>
      <w:r w:rsidR="0070588D">
        <w:rPr>
          <w:rFonts w:hint="eastAsia"/>
        </w:rPr>
        <w:t>ヘルスリテラシー</w:t>
      </w:r>
    </w:p>
    <w:p w14:paraId="06EA44BF" w14:textId="480F7E23" w:rsidR="00F43230" w:rsidRDefault="00AF202D" w:rsidP="00B1011D">
      <w:pPr>
        <w:pStyle w:val="ae"/>
      </w:pPr>
      <w:r>
        <w:rPr>
          <w:rFonts w:hint="eastAsia"/>
        </w:rPr>
        <w:t>ヘルスリテラシーを</w:t>
      </w:r>
      <w:r w:rsidR="00C82826">
        <w:rPr>
          <w:rFonts w:hint="eastAsia"/>
        </w:rPr>
        <w:t>「強くそう思う」＋「まあそう思う」</w:t>
      </w:r>
      <w:r w:rsidR="00772F56">
        <w:rPr>
          <w:rFonts w:hint="eastAsia"/>
        </w:rPr>
        <w:t>で</w:t>
      </w:r>
      <w:r>
        <w:rPr>
          <w:rFonts w:hint="eastAsia"/>
        </w:rPr>
        <w:t>みると、</w:t>
      </w:r>
      <w:r w:rsidR="006D23B3">
        <w:rPr>
          <w:rFonts w:hint="eastAsia"/>
        </w:rPr>
        <w:t>いずれも５割を超えているが、「新聞、本、テレビ、インターネットなど、いろいろな情報源から</w:t>
      </w:r>
      <w:r w:rsidR="0035289A">
        <w:rPr>
          <w:rFonts w:hint="eastAsia"/>
        </w:rPr>
        <w:t>情報を集めることができる」が79.9％で最も</w:t>
      </w:r>
      <w:r w:rsidR="003A38F4">
        <w:rPr>
          <w:rFonts w:hint="eastAsia"/>
        </w:rPr>
        <w:t>高く、「情報がどの程度信頼できるかを判断することができる」が</w:t>
      </w:r>
      <w:r w:rsidR="0033355B">
        <w:rPr>
          <w:rFonts w:hint="eastAsia"/>
        </w:rPr>
        <w:t>55.7％で最も低い。</w:t>
      </w:r>
      <w:r w:rsidR="004A5216">
        <w:rPr>
          <w:rFonts w:hint="eastAsia"/>
        </w:rPr>
        <w:t>（</w:t>
      </w:r>
      <w:r w:rsidR="004A5216" w:rsidRPr="00346891">
        <w:rPr>
          <w:rFonts w:hint="eastAsia"/>
        </w:rPr>
        <w:t>回答者数：</w:t>
      </w:r>
      <w:r w:rsidR="00ED5F60" w:rsidRPr="00346891">
        <w:rPr>
          <w:rFonts w:hint="eastAsia"/>
        </w:rPr>
        <w:t>5,0</w:t>
      </w:r>
      <w:r w:rsidR="00346891" w:rsidRPr="00346891">
        <w:rPr>
          <w:rFonts w:hint="eastAsia"/>
        </w:rPr>
        <w:t>52</w:t>
      </w:r>
      <w:r w:rsidR="00ED5F60" w:rsidRPr="00346891">
        <w:rPr>
          <w:rFonts w:hint="eastAsia"/>
        </w:rPr>
        <w:t>人</w:t>
      </w:r>
      <w:r w:rsidR="00ED5F60">
        <w:rPr>
          <w:rFonts w:hint="eastAsia"/>
        </w:rPr>
        <w:t>）</w:t>
      </w:r>
    </w:p>
    <w:p w14:paraId="502A5C45" w14:textId="7E99F90B" w:rsidR="0033355B" w:rsidRPr="00FC07E4" w:rsidRDefault="0033355B" w:rsidP="00B1011D">
      <w:pPr>
        <w:pStyle w:val="ae"/>
      </w:pPr>
      <w:r>
        <w:rPr>
          <w:rFonts w:hint="eastAsia"/>
        </w:rPr>
        <w:t>ヘルスリテラシー</w:t>
      </w:r>
      <w:r w:rsidR="003F7A5D">
        <w:rPr>
          <w:rFonts w:hint="eastAsia"/>
        </w:rPr>
        <w:t>スコア</w:t>
      </w:r>
      <w:r>
        <w:rPr>
          <w:rFonts w:hint="eastAsia"/>
        </w:rPr>
        <w:t>を</w:t>
      </w:r>
      <w:r w:rsidR="003F7A5D">
        <w:rPr>
          <w:rFonts w:hint="eastAsia"/>
        </w:rPr>
        <w:t>算出</w:t>
      </w:r>
      <w:r>
        <w:rPr>
          <w:rFonts w:hint="eastAsia"/>
        </w:rPr>
        <w:t>すると、男性で3.5</w:t>
      </w:r>
      <w:r w:rsidR="00BF29D0">
        <w:rPr>
          <w:rFonts w:hint="eastAsia"/>
        </w:rPr>
        <w:t>点</w:t>
      </w:r>
      <w:r>
        <w:rPr>
          <w:rFonts w:hint="eastAsia"/>
        </w:rPr>
        <w:t>、女性で3.6</w:t>
      </w:r>
      <w:r w:rsidR="00BF29D0">
        <w:rPr>
          <w:rFonts w:hint="eastAsia"/>
        </w:rPr>
        <w:t>点</w:t>
      </w:r>
      <w:r w:rsidR="00D55756">
        <w:rPr>
          <w:rFonts w:hint="eastAsia"/>
        </w:rPr>
        <w:t>となっており、男</w:t>
      </w:r>
      <w:r w:rsidR="00C16E96">
        <w:rPr>
          <w:rFonts w:hint="eastAsia"/>
        </w:rPr>
        <w:t>女</w:t>
      </w:r>
      <w:r w:rsidR="00D55756">
        <w:rPr>
          <w:rFonts w:hint="eastAsia"/>
        </w:rPr>
        <w:t>20～29歳</w:t>
      </w:r>
      <w:r w:rsidR="00C16E96">
        <w:rPr>
          <w:rFonts w:hint="eastAsia"/>
        </w:rPr>
        <w:t>と女性の</w:t>
      </w:r>
      <w:r w:rsidR="00D55756">
        <w:rPr>
          <w:rFonts w:hint="eastAsia"/>
        </w:rPr>
        <w:t>40～59歳で3.8</w:t>
      </w:r>
      <w:r w:rsidR="00373B84">
        <w:rPr>
          <w:rFonts w:hint="eastAsia"/>
        </w:rPr>
        <w:t>点</w:t>
      </w:r>
      <w:r w:rsidR="00D55756">
        <w:rPr>
          <w:rFonts w:hint="eastAsia"/>
        </w:rPr>
        <w:t>と</w:t>
      </w:r>
      <w:r w:rsidR="00AD4B75">
        <w:rPr>
          <w:rFonts w:hint="eastAsia"/>
        </w:rPr>
        <w:t>最も高く、男女80歳以上で3.2</w:t>
      </w:r>
      <w:r w:rsidR="00373B84">
        <w:rPr>
          <w:rFonts w:hint="eastAsia"/>
        </w:rPr>
        <w:t>点</w:t>
      </w:r>
      <w:r w:rsidR="00AD4B75">
        <w:rPr>
          <w:rFonts w:hint="eastAsia"/>
        </w:rPr>
        <w:t>と最も低い。</w:t>
      </w:r>
    </w:p>
    <w:p w14:paraId="645C03A3" w14:textId="60BD5185" w:rsidR="00F43230" w:rsidRPr="00CE5F67" w:rsidRDefault="00F43230" w:rsidP="00B81557">
      <w:pPr>
        <w:pStyle w:val="af2"/>
      </w:pPr>
      <w:r w:rsidRPr="00CE5F67">
        <w:rPr>
          <w:rFonts w:hint="eastAsia"/>
        </w:rPr>
        <w:t>問</w:t>
      </w:r>
      <w:r w:rsidR="0070588D">
        <w:rPr>
          <w:rFonts w:hint="eastAsia"/>
        </w:rPr>
        <w:t>31</w:t>
      </w:r>
      <w:r w:rsidRPr="00CE5F67">
        <w:tab/>
      </w:r>
      <w:r w:rsidR="0070588D" w:rsidRPr="0070588D">
        <w:rPr>
          <w:rFonts w:hint="eastAsia"/>
        </w:rPr>
        <w:t>もし必要になったら、病気や健康に関連した情報を自分自身で探したり利用したりすることができると思いますか。</w:t>
      </w:r>
    </w:p>
    <w:p w14:paraId="39048385" w14:textId="24FACC3A" w:rsidR="00F43230" w:rsidRPr="00CE5F67" w:rsidRDefault="00F43230" w:rsidP="001E0C85">
      <w:pPr>
        <w:pStyle w:val="af0"/>
      </w:pPr>
      <w:r w:rsidRPr="00CE5F67">
        <w:rPr>
          <w:rFonts w:hint="eastAsia"/>
        </w:rPr>
        <w:t>【図表</w:t>
      </w:r>
      <w:r w:rsidR="00BD189C">
        <w:rPr>
          <w:rFonts w:hint="eastAsia"/>
        </w:rPr>
        <w:t>3-2</w:t>
      </w:r>
      <w:r w:rsidRPr="00CE5F67">
        <w:rPr>
          <w:rFonts w:hint="eastAsia"/>
        </w:rPr>
        <w:t>】</w:t>
      </w:r>
      <w:r w:rsidR="0070588D" w:rsidRPr="0070588D">
        <w:rPr>
          <w:rFonts w:hint="eastAsia"/>
        </w:rPr>
        <w:t>ヘルスリテラシー</w:t>
      </w:r>
    </w:p>
    <w:p w14:paraId="54B278FF" w14:textId="5DD8BC41" w:rsidR="00EE5ADF" w:rsidRDefault="001C5E35" w:rsidP="00EE5ADF">
      <w:pPr>
        <w:ind w:firstLineChars="100" w:firstLine="210"/>
        <w:jc w:val="center"/>
        <w:rPr>
          <w:rFonts w:ascii="BIZ UD明朝 Medium" w:eastAsia="BIZ UD明朝 Medium" w:hAnsi="BIZ UD明朝 Medium"/>
        </w:rPr>
      </w:pPr>
      <w:r w:rsidRPr="001C5E35">
        <w:rPr>
          <w:rFonts w:ascii="BIZ UD明朝 Medium" w:eastAsia="BIZ UD明朝 Medium" w:hAnsi="BIZ UD明朝 Medium"/>
          <w:noProof/>
        </w:rPr>
        <w:drawing>
          <wp:inline distT="0" distB="0" distL="0" distR="0" wp14:anchorId="3DD4697C" wp14:editId="2258234E">
            <wp:extent cx="4900680" cy="2669760"/>
            <wp:effectExtent l="0" t="0" r="0" b="0"/>
            <wp:docPr id="530272742"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00680" cy="2669760"/>
                    </a:xfrm>
                    <a:prstGeom prst="rect">
                      <a:avLst/>
                    </a:prstGeom>
                    <a:noFill/>
                    <a:ln>
                      <a:noFill/>
                    </a:ln>
                  </pic:spPr>
                </pic:pic>
              </a:graphicData>
            </a:graphic>
          </wp:inline>
        </w:drawing>
      </w:r>
    </w:p>
    <w:p w14:paraId="056E05BA" w14:textId="5916F635" w:rsidR="00696767" w:rsidRPr="00CE5F67" w:rsidRDefault="00696767" w:rsidP="00696767">
      <w:pPr>
        <w:pStyle w:val="af0"/>
      </w:pPr>
      <w:r w:rsidRPr="00CE5F67">
        <w:rPr>
          <w:rFonts w:hint="eastAsia"/>
        </w:rPr>
        <w:t>【図表</w:t>
      </w:r>
      <w:r w:rsidR="00BD189C">
        <w:rPr>
          <w:rFonts w:hint="eastAsia"/>
        </w:rPr>
        <w:t>3-3</w:t>
      </w:r>
      <w:r w:rsidRPr="00CE5F67">
        <w:rPr>
          <w:rFonts w:hint="eastAsia"/>
        </w:rPr>
        <w:t>】</w:t>
      </w:r>
      <w:r w:rsidRPr="0070588D">
        <w:rPr>
          <w:rFonts w:hint="eastAsia"/>
        </w:rPr>
        <w:t>ヘルスリテラシー</w:t>
      </w:r>
      <w:r>
        <w:rPr>
          <w:rFonts w:hint="eastAsia"/>
        </w:rPr>
        <w:t>スコア</w:t>
      </w:r>
      <w:r w:rsidR="004B1412">
        <w:rPr>
          <w:rFonts w:hint="eastAsia"/>
        </w:rPr>
        <w:t>（５項目平均）</w:t>
      </w:r>
    </w:p>
    <w:p w14:paraId="7D365017" w14:textId="61754954" w:rsidR="00F43230" w:rsidRPr="00FC07E4" w:rsidRDefault="00696767" w:rsidP="008A5CEB">
      <w:pPr>
        <w:ind w:firstLineChars="100" w:firstLine="210"/>
        <w:jc w:val="center"/>
        <w:rPr>
          <w:rFonts w:ascii="BIZ UD明朝 Medium" w:eastAsia="BIZ UD明朝 Medium" w:hAnsi="BIZ UD明朝 Medium"/>
        </w:rPr>
      </w:pPr>
      <w:r w:rsidRPr="00696767">
        <w:rPr>
          <w:rFonts w:ascii="BIZ UD明朝 Medium" w:eastAsia="BIZ UD明朝 Medium" w:hAnsi="BIZ UD明朝 Medium"/>
          <w:noProof/>
        </w:rPr>
        <w:drawing>
          <wp:inline distT="0" distB="0" distL="0" distR="0" wp14:anchorId="4FF7C065" wp14:editId="2A4F2754">
            <wp:extent cx="5177160" cy="2661120"/>
            <wp:effectExtent l="0" t="0" r="4445" b="6350"/>
            <wp:docPr id="20116564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77160" cy="2661120"/>
                    </a:xfrm>
                    <a:prstGeom prst="rect">
                      <a:avLst/>
                    </a:prstGeom>
                    <a:noFill/>
                    <a:ln>
                      <a:noFill/>
                    </a:ln>
                  </pic:spPr>
                </pic:pic>
              </a:graphicData>
            </a:graphic>
          </wp:inline>
        </w:drawing>
      </w:r>
    </w:p>
    <w:p w14:paraId="6BAC60FD" w14:textId="143336D6" w:rsidR="00696767" w:rsidRPr="00696767" w:rsidRDefault="00696767" w:rsidP="000B53E9">
      <w:pPr>
        <w:pStyle w:val="af4"/>
      </w:pPr>
      <w:r w:rsidRPr="00696767">
        <w:t>※</w:t>
      </w:r>
      <w:r>
        <w:tab/>
      </w:r>
      <w:r w:rsidRPr="00696767">
        <w:t>ヘルスリテラシースコアは、上記の質問項目に対する回答を「全くそう思わない（１点）」「あまりそう思わない（２点）」「どちらでもない（３点）」「まあそう思う（４点）」「強くそう思う（５点）」とし、その平均値をスコアとした。（CCHL）</w:t>
      </w:r>
    </w:p>
    <w:p w14:paraId="1D5DDCBD" w14:textId="764975A8" w:rsidR="00213055" w:rsidRPr="00FC07E4" w:rsidRDefault="00213055" w:rsidP="00645943">
      <w:pPr>
        <w:pStyle w:val="aa"/>
      </w:pPr>
      <w:bookmarkStart w:id="9" w:name="_Toc221899783"/>
      <w:r w:rsidRPr="00FC07E4">
        <w:rPr>
          <w:rFonts w:hint="eastAsia"/>
        </w:rPr>
        <w:lastRenderedPageBreak/>
        <w:t>４</w:t>
      </w:r>
      <w:r w:rsidR="00EC1AA0">
        <w:tab/>
      </w:r>
      <w:r w:rsidRPr="00FC07E4">
        <w:rPr>
          <w:rFonts w:hint="eastAsia"/>
        </w:rPr>
        <w:t>身体活動・運動</w:t>
      </w:r>
      <w:bookmarkEnd w:id="9"/>
    </w:p>
    <w:p w14:paraId="7B54A754" w14:textId="6DA567FE" w:rsidR="00F43230" w:rsidRPr="00B944C2" w:rsidRDefault="00F43230" w:rsidP="00F43230">
      <w:pPr>
        <w:pStyle w:val="ac"/>
      </w:pPr>
      <w:r w:rsidRPr="00B944C2">
        <w:rPr>
          <w:rFonts w:hint="eastAsia"/>
        </w:rPr>
        <w:t>（１）</w:t>
      </w:r>
      <w:r>
        <w:tab/>
      </w:r>
      <w:r w:rsidR="00EC1AA0" w:rsidRPr="00EC1AA0">
        <w:rPr>
          <w:rFonts w:hint="eastAsia"/>
        </w:rPr>
        <w:t>普段の運動習慣</w:t>
      </w:r>
    </w:p>
    <w:p w14:paraId="79A43E7E" w14:textId="3DA9F02E" w:rsidR="00F43230" w:rsidRDefault="006A5012" w:rsidP="00B1011D">
      <w:pPr>
        <w:pStyle w:val="ae"/>
      </w:pPr>
      <w:r>
        <w:rPr>
          <w:rFonts w:hint="eastAsia"/>
        </w:rPr>
        <w:t>週</w:t>
      </w:r>
      <w:r w:rsidR="0045499E">
        <w:rPr>
          <w:rFonts w:hint="eastAsia"/>
        </w:rPr>
        <w:t>１</w:t>
      </w:r>
      <w:r>
        <w:rPr>
          <w:rFonts w:hint="eastAsia"/>
        </w:rPr>
        <w:t>回以上</w:t>
      </w:r>
      <w:r w:rsidR="0045499E">
        <w:rPr>
          <w:rFonts w:hint="eastAsia"/>
        </w:rPr>
        <w:t>１</w:t>
      </w:r>
      <w:r>
        <w:rPr>
          <w:rFonts w:hint="eastAsia"/>
        </w:rPr>
        <w:t>日に30</w:t>
      </w:r>
      <w:r w:rsidR="004B2942">
        <w:rPr>
          <w:rFonts w:hint="eastAsia"/>
        </w:rPr>
        <w:t>分以上運動する人は、男性で49.4％、女性で43.1％</w:t>
      </w:r>
      <w:r w:rsidR="00CB50FD">
        <w:rPr>
          <w:rFonts w:hint="eastAsia"/>
        </w:rPr>
        <w:t>。女性の70～79歳で61.0％と最も高く、男性の70歳以上でも55％以上と高い。一方、女性30～39歳では21.9％と低くなっている。</w:t>
      </w:r>
      <w:r w:rsidR="00274879">
        <w:rPr>
          <w:rFonts w:hint="eastAsia"/>
        </w:rPr>
        <w:t>（回答者数：</w:t>
      </w:r>
      <w:r w:rsidR="0015718A" w:rsidRPr="0015718A">
        <w:t>4</w:t>
      </w:r>
      <w:r w:rsidR="0015718A">
        <w:rPr>
          <w:rFonts w:hint="eastAsia"/>
        </w:rPr>
        <w:t>,</w:t>
      </w:r>
      <w:r w:rsidR="0015718A" w:rsidRPr="0015718A">
        <w:t>262</w:t>
      </w:r>
      <w:r w:rsidR="00274879">
        <w:rPr>
          <w:rFonts w:hint="eastAsia"/>
        </w:rPr>
        <w:t>人）</w:t>
      </w:r>
    </w:p>
    <w:p w14:paraId="10B621EB" w14:textId="552DA7D7" w:rsidR="008B5E16" w:rsidRDefault="0045499E" w:rsidP="00B1011D">
      <w:pPr>
        <w:pStyle w:val="ae"/>
      </w:pPr>
      <w:r>
        <w:rPr>
          <w:rFonts w:hint="eastAsia"/>
        </w:rPr>
        <w:t>１</w:t>
      </w:r>
      <w:r w:rsidR="008B5E16">
        <w:rPr>
          <w:rFonts w:hint="eastAsia"/>
        </w:rPr>
        <w:t>年以上運動を継続している人は、</w:t>
      </w:r>
      <w:r w:rsidR="00E75F73">
        <w:rPr>
          <w:rFonts w:hint="eastAsia"/>
        </w:rPr>
        <w:t>男性で62.2％、女性で56.6％。</w:t>
      </w:r>
      <w:r w:rsidR="00316559">
        <w:rPr>
          <w:rFonts w:hint="eastAsia"/>
        </w:rPr>
        <w:t>男女とも70歳以上で７割以上と高くなっている。一方、女性30～39歳では29.7％と低く、女性20～29歳でも32.4％</w:t>
      </w:r>
      <w:r w:rsidR="00EC52AE">
        <w:rPr>
          <w:rFonts w:hint="eastAsia"/>
        </w:rPr>
        <w:t>と</w:t>
      </w:r>
      <w:r w:rsidR="001F691E">
        <w:rPr>
          <w:rFonts w:hint="eastAsia"/>
        </w:rPr>
        <w:t>３割強にとどまっている</w:t>
      </w:r>
      <w:r w:rsidR="001F691E" w:rsidRPr="0015718A">
        <w:rPr>
          <w:rFonts w:hint="eastAsia"/>
        </w:rPr>
        <w:t>。</w:t>
      </w:r>
      <w:r w:rsidR="005522DB" w:rsidRPr="005522DB">
        <w:rPr>
          <w:rFonts w:hint="eastAsia"/>
        </w:rPr>
        <w:t>（回答者数：</w:t>
      </w:r>
      <w:r w:rsidR="005522DB" w:rsidRPr="005522DB">
        <w:t>4,099人）</w:t>
      </w:r>
    </w:p>
    <w:p w14:paraId="73A04719" w14:textId="693C7405" w:rsidR="002E1989" w:rsidRPr="00FC07E4" w:rsidRDefault="0045499E" w:rsidP="00B1011D">
      <w:pPr>
        <w:pStyle w:val="ae"/>
      </w:pPr>
      <w:r>
        <w:rPr>
          <w:rFonts w:hint="eastAsia"/>
        </w:rPr>
        <w:t>１</w:t>
      </w:r>
      <w:r w:rsidR="002E1989">
        <w:rPr>
          <w:rFonts w:hint="eastAsia"/>
        </w:rPr>
        <w:t>日30分以上、</w:t>
      </w:r>
      <w:r w:rsidR="000C4DB0">
        <w:rPr>
          <w:rFonts w:hint="eastAsia"/>
        </w:rPr>
        <w:t>週</w:t>
      </w:r>
      <w:r w:rsidR="002E1989">
        <w:rPr>
          <w:rFonts w:hint="eastAsia"/>
        </w:rPr>
        <w:t>２回以上</w:t>
      </w:r>
      <w:r w:rsidR="000C4DB0">
        <w:rPr>
          <w:rFonts w:hint="eastAsia"/>
        </w:rPr>
        <w:t>の運動を</w:t>
      </w:r>
      <w:r>
        <w:rPr>
          <w:rFonts w:hint="eastAsia"/>
        </w:rPr>
        <w:t>１</w:t>
      </w:r>
      <w:r w:rsidR="000C4DB0">
        <w:rPr>
          <w:rFonts w:hint="eastAsia"/>
        </w:rPr>
        <w:t>年以上している人は、全体で32.4％。</w:t>
      </w:r>
      <w:r w:rsidR="00BB43C7">
        <w:rPr>
          <w:rFonts w:hint="eastAsia"/>
        </w:rPr>
        <w:t>男性70歳以上</w:t>
      </w:r>
      <w:r w:rsidR="00D01016">
        <w:rPr>
          <w:rFonts w:hint="eastAsia"/>
        </w:rPr>
        <w:t>、</w:t>
      </w:r>
      <w:r w:rsidR="00BB43C7">
        <w:rPr>
          <w:rFonts w:hint="eastAsia"/>
        </w:rPr>
        <w:t>女性70～79歳で</w:t>
      </w:r>
      <w:r w:rsidR="00431CF6">
        <w:rPr>
          <w:rFonts w:hint="eastAsia"/>
        </w:rPr>
        <w:t>５割を超えているが、女性20～39歳では</w:t>
      </w:r>
      <w:r w:rsidR="00D01016">
        <w:rPr>
          <w:rFonts w:hint="eastAsia"/>
        </w:rPr>
        <w:t>約</w:t>
      </w:r>
      <w:r>
        <w:rPr>
          <w:rFonts w:hint="eastAsia"/>
        </w:rPr>
        <w:t>１</w:t>
      </w:r>
      <w:r w:rsidR="00D01016">
        <w:rPr>
          <w:rFonts w:hint="eastAsia"/>
        </w:rPr>
        <w:t>割と低い。</w:t>
      </w:r>
    </w:p>
    <w:p w14:paraId="0701F1C8" w14:textId="4EBE63F2" w:rsidR="00EC1AA0" w:rsidRDefault="00EC1AA0" w:rsidP="00B81557">
      <w:pPr>
        <w:pStyle w:val="af2"/>
      </w:pPr>
      <w:r w:rsidRPr="00CE5F67">
        <w:rPr>
          <w:rFonts w:hint="eastAsia"/>
        </w:rPr>
        <w:t>問</w:t>
      </w:r>
      <w:r>
        <w:rPr>
          <w:rFonts w:hint="eastAsia"/>
        </w:rPr>
        <w:t>２</w:t>
      </w:r>
      <w:r w:rsidRPr="00CE5F67">
        <w:tab/>
      </w:r>
      <w:r w:rsidRPr="00EC1AA0">
        <w:rPr>
          <w:rFonts w:hint="eastAsia"/>
        </w:rPr>
        <w:t>普段の運動習慣についておたずねします。</w:t>
      </w:r>
      <w:r w:rsidRPr="00EC1AA0">
        <w:t xml:space="preserve">(１) </w:t>
      </w:r>
      <w:r w:rsidR="0045499E">
        <w:rPr>
          <w:rFonts w:hint="eastAsia"/>
        </w:rPr>
        <w:t>１</w:t>
      </w:r>
      <w:r w:rsidRPr="00EC1AA0">
        <w:t>週間の運動日数</w:t>
      </w:r>
    </w:p>
    <w:p w14:paraId="70A5353C" w14:textId="7C6DAA85" w:rsidR="00EC1AA0" w:rsidRPr="00CE5F67" w:rsidRDefault="00EC1AA0" w:rsidP="00B81557">
      <w:pPr>
        <w:pStyle w:val="af2"/>
      </w:pPr>
      <w:r w:rsidRPr="00CE5F67">
        <w:rPr>
          <w:rFonts w:hint="eastAsia"/>
        </w:rPr>
        <w:t>問</w:t>
      </w:r>
      <w:r>
        <w:rPr>
          <w:rFonts w:hint="eastAsia"/>
        </w:rPr>
        <w:t>２</w:t>
      </w:r>
      <w:r w:rsidRPr="00CE5F67">
        <w:tab/>
      </w:r>
      <w:r w:rsidRPr="00EC1AA0">
        <w:rPr>
          <w:rFonts w:hint="eastAsia"/>
        </w:rPr>
        <w:t>普段の運動習慣についておたずねします。</w:t>
      </w:r>
      <w:r w:rsidRPr="00EC1AA0">
        <w:t>(２) 運動を行う日の</w:t>
      </w:r>
      <w:r w:rsidR="0045499E">
        <w:rPr>
          <w:rFonts w:hint="eastAsia"/>
        </w:rPr>
        <w:t>１</w:t>
      </w:r>
      <w:r w:rsidRPr="00EC1AA0">
        <w:t>日当たりの平均運動時間</w:t>
      </w:r>
    </w:p>
    <w:p w14:paraId="6B448A6F" w14:textId="77777777" w:rsidR="00CE646B" w:rsidRPr="00CE5F67" w:rsidRDefault="00CE646B" w:rsidP="00B81557">
      <w:pPr>
        <w:pStyle w:val="af2"/>
      </w:pPr>
      <w:r w:rsidRPr="00CE5F67">
        <w:rPr>
          <w:rFonts w:hint="eastAsia"/>
        </w:rPr>
        <w:t>問</w:t>
      </w:r>
      <w:r>
        <w:rPr>
          <w:rFonts w:hint="eastAsia"/>
        </w:rPr>
        <w:t>２</w:t>
      </w:r>
      <w:r w:rsidRPr="00CE5F67">
        <w:tab/>
      </w:r>
      <w:r w:rsidRPr="00EC1AA0">
        <w:rPr>
          <w:rFonts w:hint="eastAsia"/>
        </w:rPr>
        <w:t>普段の運動習慣についておたずねします。</w:t>
      </w:r>
      <w:r w:rsidRPr="00EC1AA0">
        <w:t>(３) 運動の継続年数</w:t>
      </w:r>
    </w:p>
    <w:p w14:paraId="36C5351F" w14:textId="755E2D3D" w:rsidR="00F43230" w:rsidRPr="00CE5F67" w:rsidRDefault="00F43230" w:rsidP="001E0C85">
      <w:pPr>
        <w:pStyle w:val="af0"/>
      </w:pPr>
      <w:r w:rsidRPr="00CE5F67">
        <w:rPr>
          <w:rFonts w:hint="eastAsia"/>
        </w:rPr>
        <w:t>【図表</w:t>
      </w:r>
      <w:r w:rsidR="00BD189C">
        <w:rPr>
          <w:rFonts w:hint="eastAsia"/>
        </w:rPr>
        <w:t>4-1-1</w:t>
      </w:r>
      <w:r w:rsidRPr="00CE5F67">
        <w:rPr>
          <w:rFonts w:hint="eastAsia"/>
        </w:rPr>
        <w:t>】</w:t>
      </w:r>
      <w:r w:rsidR="00EC1AA0" w:rsidRPr="00EC1AA0">
        <w:rPr>
          <w:rFonts w:hint="eastAsia"/>
        </w:rPr>
        <w:t>週</w:t>
      </w:r>
      <w:r w:rsidR="0045499E">
        <w:rPr>
          <w:rFonts w:hint="eastAsia"/>
        </w:rPr>
        <w:t>１</w:t>
      </w:r>
      <w:r w:rsidR="00EC1AA0" w:rsidRPr="00EC1AA0">
        <w:t>回以上</w:t>
      </w:r>
      <w:r w:rsidR="0045499E">
        <w:rPr>
          <w:rFonts w:hint="eastAsia"/>
        </w:rPr>
        <w:t>１</w:t>
      </w:r>
      <w:r w:rsidR="00EC1AA0" w:rsidRPr="00EC1AA0">
        <w:t>日に30分以上運動する人</w:t>
      </w:r>
    </w:p>
    <w:p w14:paraId="4693AB58" w14:textId="00EB49F0" w:rsidR="00F43230" w:rsidRDefault="00AB09F8" w:rsidP="00D20740">
      <w:pPr>
        <w:ind w:firstLineChars="100" w:firstLine="210"/>
        <w:jc w:val="center"/>
        <w:rPr>
          <w:rFonts w:ascii="BIZ UD明朝 Medium" w:eastAsia="BIZ UD明朝 Medium" w:hAnsi="BIZ UD明朝 Medium"/>
        </w:rPr>
      </w:pPr>
      <w:r w:rsidRPr="00AB09F8">
        <w:rPr>
          <w:rFonts w:ascii="BIZ UD明朝 Medium" w:eastAsia="BIZ UD明朝 Medium" w:hAnsi="BIZ UD明朝 Medium"/>
          <w:noProof/>
        </w:rPr>
        <w:drawing>
          <wp:inline distT="0" distB="0" distL="0" distR="0" wp14:anchorId="5D802FE3" wp14:editId="6D4C4C3A">
            <wp:extent cx="4970072" cy="2422566"/>
            <wp:effectExtent l="0" t="0" r="2540" b="0"/>
            <wp:docPr id="1809747790"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05627" cy="2439897"/>
                    </a:xfrm>
                    <a:prstGeom prst="rect">
                      <a:avLst/>
                    </a:prstGeom>
                    <a:noFill/>
                    <a:ln>
                      <a:noFill/>
                    </a:ln>
                  </pic:spPr>
                </pic:pic>
              </a:graphicData>
            </a:graphic>
          </wp:inline>
        </w:drawing>
      </w:r>
    </w:p>
    <w:p w14:paraId="0A3D7FFF" w14:textId="7D0CF44A" w:rsidR="00F43230" w:rsidRPr="00CE5F67" w:rsidRDefault="00F43230" w:rsidP="001E0C85">
      <w:pPr>
        <w:pStyle w:val="af0"/>
      </w:pPr>
      <w:r w:rsidRPr="00CE5F67">
        <w:rPr>
          <w:rFonts w:hint="eastAsia"/>
        </w:rPr>
        <w:t>【図表</w:t>
      </w:r>
      <w:r w:rsidR="00BD189C">
        <w:rPr>
          <w:rFonts w:hint="eastAsia"/>
        </w:rPr>
        <w:t>4-1-2</w:t>
      </w:r>
      <w:r w:rsidRPr="00CE5F67">
        <w:rPr>
          <w:rFonts w:hint="eastAsia"/>
        </w:rPr>
        <w:t>】</w:t>
      </w:r>
      <w:r w:rsidR="0045499E">
        <w:rPr>
          <w:rFonts w:hint="eastAsia"/>
        </w:rPr>
        <w:t>１</w:t>
      </w:r>
      <w:r w:rsidR="00EC1AA0" w:rsidRPr="00EC1AA0">
        <w:t>年以上運動を継続している人</w:t>
      </w:r>
    </w:p>
    <w:p w14:paraId="6E1CD5A0" w14:textId="22E02AC0" w:rsidR="00AB09F8" w:rsidRDefault="00AB09F8" w:rsidP="00BD189C">
      <w:pPr>
        <w:ind w:firstLineChars="100" w:firstLine="210"/>
        <w:jc w:val="center"/>
        <w:rPr>
          <w:rFonts w:ascii="BIZ UD明朝 Medium" w:eastAsia="BIZ UD明朝 Medium" w:hAnsi="BIZ UD明朝 Medium"/>
        </w:rPr>
      </w:pPr>
      <w:r w:rsidRPr="00AB09F8">
        <w:rPr>
          <w:rFonts w:ascii="BIZ UD明朝 Medium" w:eastAsia="BIZ UD明朝 Medium" w:hAnsi="BIZ UD明朝 Medium"/>
          <w:noProof/>
        </w:rPr>
        <w:drawing>
          <wp:inline distT="0" distB="0" distL="0" distR="0" wp14:anchorId="0F952129" wp14:editId="0D626F75">
            <wp:extent cx="5043159" cy="2458192"/>
            <wp:effectExtent l="0" t="0" r="5715" b="0"/>
            <wp:docPr id="1052305623"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62315" cy="2467529"/>
                    </a:xfrm>
                    <a:prstGeom prst="rect">
                      <a:avLst/>
                    </a:prstGeom>
                    <a:noFill/>
                    <a:ln>
                      <a:noFill/>
                    </a:ln>
                  </pic:spPr>
                </pic:pic>
              </a:graphicData>
            </a:graphic>
          </wp:inline>
        </w:drawing>
      </w:r>
      <w:r>
        <w:rPr>
          <w:rFonts w:ascii="BIZ UD明朝 Medium" w:eastAsia="BIZ UD明朝 Medium" w:hAnsi="BIZ UD明朝 Medium"/>
        </w:rPr>
        <w:br w:type="page"/>
      </w:r>
    </w:p>
    <w:p w14:paraId="6B7B994C" w14:textId="67D2FD97" w:rsidR="00212BDF" w:rsidRPr="00CE5F67" w:rsidRDefault="00212BDF" w:rsidP="00212BDF">
      <w:pPr>
        <w:pStyle w:val="af0"/>
      </w:pPr>
      <w:r w:rsidRPr="00CE5F67">
        <w:rPr>
          <w:rFonts w:hint="eastAsia"/>
        </w:rPr>
        <w:lastRenderedPageBreak/>
        <w:t>【図表</w:t>
      </w:r>
      <w:r w:rsidR="00BD189C">
        <w:rPr>
          <w:rFonts w:hint="eastAsia"/>
        </w:rPr>
        <w:t>4-1-3</w:t>
      </w:r>
      <w:r w:rsidRPr="00CE5F67">
        <w:rPr>
          <w:rFonts w:hint="eastAsia"/>
        </w:rPr>
        <w:t>】</w:t>
      </w:r>
      <w:r w:rsidR="0045499E">
        <w:rPr>
          <w:rFonts w:hint="eastAsia"/>
        </w:rPr>
        <w:t>１</w:t>
      </w:r>
      <w:r w:rsidRPr="00212BDF">
        <w:t>回30分以上、週</w:t>
      </w:r>
      <w:r w:rsidR="0045499E">
        <w:rPr>
          <w:rFonts w:hint="eastAsia"/>
        </w:rPr>
        <w:t>２</w:t>
      </w:r>
      <w:r w:rsidRPr="00212BDF">
        <w:t>回以上の運動を</w:t>
      </w:r>
      <w:r w:rsidR="0045499E">
        <w:rPr>
          <w:rFonts w:hint="eastAsia"/>
        </w:rPr>
        <w:t>１</w:t>
      </w:r>
      <w:r w:rsidRPr="00212BDF">
        <w:t>年以上している</w:t>
      </w:r>
      <w:r w:rsidRPr="00EC1AA0">
        <w:t>人</w:t>
      </w:r>
      <w:r w:rsidR="00F12A65" w:rsidRPr="00F12A65">
        <w:rPr>
          <w:rFonts w:hint="eastAsia"/>
        </w:rPr>
        <w:t>（回答者数：</w:t>
      </w:r>
      <w:r w:rsidR="00F12A65" w:rsidRPr="00F12A65">
        <w:t>4,056人）</w:t>
      </w:r>
    </w:p>
    <w:p w14:paraId="38BC69D1" w14:textId="2AC9499B" w:rsidR="00EC1AA0" w:rsidRDefault="00AB09F8" w:rsidP="00AB09F8">
      <w:pPr>
        <w:ind w:firstLineChars="100" w:firstLine="210"/>
        <w:jc w:val="center"/>
        <w:rPr>
          <w:rFonts w:ascii="BIZ UD明朝 Medium" w:eastAsia="BIZ UD明朝 Medium" w:hAnsi="BIZ UD明朝 Medium"/>
        </w:rPr>
      </w:pPr>
      <w:r w:rsidRPr="00AB09F8">
        <w:rPr>
          <w:rFonts w:ascii="BIZ UD明朝 Medium" w:eastAsia="BIZ UD明朝 Medium" w:hAnsi="BIZ UD明朝 Medium"/>
          <w:noProof/>
        </w:rPr>
        <w:drawing>
          <wp:inline distT="0" distB="0" distL="0" distR="0" wp14:anchorId="071992A2" wp14:editId="7B1B03B9">
            <wp:extent cx="2381250" cy="2038350"/>
            <wp:effectExtent l="0" t="0" r="0" b="0"/>
            <wp:docPr id="1239578927"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81250" cy="2038350"/>
                    </a:xfrm>
                    <a:prstGeom prst="rect">
                      <a:avLst/>
                    </a:prstGeom>
                    <a:noFill/>
                    <a:ln>
                      <a:noFill/>
                    </a:ln>
                  </pic:spPr>
                </pic:pic>
              </a:graphicData>
            </a:graphic>
          </wp:inline>
        </w:drawing>
      </w:r>
    </w:p>
    <w:p w14:paraId="7892CB7E" w14:textId="77777777" w:rsidR="006A74F8" w:rsidRDefault="006A74F8" w:rsidP="00AB09F8">
      <w:pPr>
        <w:ind w:firstLineChars="100" w:firstLine="210"/>
        <w:jc w:val="center"/>
        <w:rPr>
          <w:rFonts w:ascii="BIZ UD明朝 Medium" w:eastAsia="BIZ UD明朝 Medium" w:hAnsi="BIZ UD明朝 Medium"/>
        </w:rPr>
      </w:pPr>
    </w:p>
    <w:p w14:paraId="178EBBFE" w14:textId="5D0BA7E9" w:rsidR="00AB09F8" w:rsidRDefault="00AB09F8" w:rsidP="00AB09F8">
      <w:pPr>
        <w:ind w:firstLineChars="100" w:firstLine="210"/>
        <w:jc w:val="center"/>
        <w:rPr>
          <w:rFonts w:ascii="BIZ UD明朝 Medium" w:eastAsia="BIZ UD明朝 Medium" w:hAnsi="BIZ UD明朝 Medium"/>
        </w:rPr>
      </w:pPr>
      <w:r w:rsidRPr="00AB09F8">
        <w:rPr>
          <w:rFonts w:ascii="BIZ UD明朝 Medium" w:eastAsia="BIZ UD明朝 Medium" w:hAnsi="BIZ UD明朝 Medium"/>
          <w:noProof/>
        </w:rPr>
        <w:drawing>
          <wp:inline distT="0" distB="0" distL="0" distR="0" wp14:anchorId="22956F63" wp14:editId="578969BC">
            <wp:extent cx="4892634" cy="2472621"/>
            <wp:effectExtent l="0" t="0" r="3810" b="4445"/>
            <wp:docPr id="927643141"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97006" cy="2474831"/>
                    </a:xfrm>
                    <a:prstGeom prst="rect">
                      <a:avLst/>
                    </a:prstGeom>
                    <a:noFill/>
                    <a:ln>
                      <a:noFill/>
                    </a:ln>
                  </pic:spPr>
                </pic:pic>
              </a:graphicData>
            </a:graphic>
          </wp:inline>
        </w:drawing>
      </w:r>
    </w:p>
    <w:p w14:paraId="522D25F4" w14:textId="77777777" w:rsidR="006A74F8" w:rsidRDefault="006A74F8" w:rsidP="00AB09F8">
      <w:pPr>
        <w:ind w:firstLineChars="100" w:firstLine="210"/>
        <w:jc w:val="center"/>
        <w:rPr>
          <w:rFonts w:ascii="BIZ UD明朝 Medium" w:eastAsia="BIZ UD明朝 Medium" w:hAnsi="BIZ UD明朝 Medium"/>
        </w:rPr>
      </w:pPr>
    </w:p>
    <w:p w14:paraId="6AF9B26B" w14:textId="4FAEA8C8" w:rsidR="00AB09F8" w:rsidRPr="00AB09F8" w:rsidRDefault="00AB09F8" w:rsidP="00AB09F8">
      <w:pPr>
        <w:ind w:firstLineChars="100" w:firstLine="210"/>
        <w:jc w:val="center"/>
        <w:rPr>
          <w:rFonts w:ascii="BIZ UD明朝 Medium" w:eastAsia="BIZ UD明朝 Medium" w:hAnsi="BIZ UD明朝 Medium"/>
        </w:rPr>
      </w:pPr>
      <w:r w:rsidRPr="00AB09F8">
        <w:rPr>
          <w:rFonts w:ascii="BIZ UD明朝 Medium" w:eastAsia="BIZ UD明朝 Medium" w:hAnsi="BIZ UD明朝 Medium"/>
          <w:noProof/>
        </w:rPr>
        <w:drawing>
          <wp:inline distT="0" distB="0" distL="0" distR="0" wp14:anchorId="589F5E25" wp14:editId="3B493F76">
            <wp:extent cx="4928260" cy="2490626"/>
            <wp:effectExtent l="0" t="0" r="5715" b="5080"/>
            <wp:docPr id="1812615240"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31658" cy="2492343"/>
                    </a:xfrm>
                    <a:prstGeom prst="rect">
                      <a:avLst/>
                    </a:prstGeom>
                    <a:noFill/>
                    <a:ln>
                      <a:noFill/>
                    </a:ln>
                  </pic:spPr>
                </pic:pic>
              </a:graphicData>
            </a:graphic>
          </wp:inline>
        </w:drawing>
      </w:r>
    </w:p>
    <w:p w14:paraId="1CC5A1A6" w14:textId="5ED494D8" w:rsidR="00AB09F8" w:rsidRDefault="00AB09F8" w:rsidP="00F43230">
      <w:pPr>
        <w:ind w:firstLineChars="100" w:firstLine="210"/>
        <w:rPr>
          <w:rFonts w:ascii="BIZ UD明朝 Medium" w:eastAsia="BIZ UD明朝 Medium" w:hAnsi="BIZ UD明朝 Medium"/>
        </w:rPr>
      </w:pPr>
      <w:r>
        <w:rPr>
          <w:rFonts w:ascii="BIZ UD明朝 Medium" w:eastAsia="BIZ UD明朝 Medium" w:hAnsi="BIZ UD明朝 Medium"/>
        </w:rPr>
        <w:br w:type="page"/>
      </w:r>
    </w:p>
    <w:p w14:paraId="7445786E" w14:textId="4B8F27AF" w:rsidR="00EC1AA0" w:rsidRPr="00B944C2" w:rsidRDefault="00EC1AA0" w:rsidP="00EC1AA0">
      <w:pPr>
        <w:pStyle w:val="ac"/>
      </w:pPr>
      <w:r w:rsidRPr="00B944C2">
        <w:rPr>
          <w:rFonts w:hint="eastAsia"/>
        </w:rPr>
        <w:lastRenderedPageBreak/>
        <w:t>（</w:t>
      </w:r>
      <w:r>
        <w:rPr>
          <w:rFonts w:hint="eastAsia"/>
        </w:rPr>
        <w:t>２</w:t>
      </w:r>
      <w:r w:rsidRPr="00B944C2">
        <w:rPr>
          <w:rFonts w:hint="eastAsia"/>
        </w:rPr>
        <w:t>）</w:t>
      </w:r>
      <w:r w:rsidR="00402CC3">
        <w:tab/>
      </w:r>
      <w:r w:rsidR="0045499E">
        <w:rPr>
          <w:rFonts w:hint="eastAsia"/>
        </w:rPr>
        <w:t>１</w:t>
      </w:r>
      <w:r w:rsidR="00B438CF" w:rsidRPr="00B438CF">
        <w:t>日の歩数</w:t>
      </w:r>
    </w:p>
    <w:p w14:paraId="6E53A293" w14:textId="61B5D5A7" w:rsidR="00EF3DC9" w:rsidRDefault="0045499E" w:rsidP="00B1011D">
      <w:pPr>
        <w:pStyle w:val="ae"/>
      </w:pPr>
      <w:r>
        <w:rPr>
          <w:rFonts w:hint="eastAsia"/>
        </w:rPr>
        <w:t>１</w:t>
      </w:r>
      <w:r w:rsidR="006E3558">
        <w:rPr>
          <w:rFonts w:hint="eastAsia"/>
        </w:rPr>
        <w:t>日の歩数は、</w:t>
      </w:r>
      <w:r w:rsidR="00DA4C7A">
        <w:rPr>
          <w:rFonts w:hint="eastAsia"/>
        </w:rPr>
        <w:t>男女とも「4,000歩未満」が最も多く、男性で28.4％、女性で36.8％</w:t>
      </w:r>
      <w:r w:rsidR="00E447DD">
        <w:rPr>
          <w:rFonts w:hint="eastAsia"/>
        </w:rPr>
        <w:t>。</w:t>
      </w:r>
    </w:p>
    <w:p w14:paraId="282A1657" w14:textId="1B72D0BA" w:rsidR="00EC1AA0" w:rsidRPr="00FC07E4" w:rsidRDefault="006E0E72" w:rsidP="00B1011D">
      <w:pPr>
        <w:pStyle w:val="ae"/>
      </w:pPr>
      <w:r>
        <w:rPr>
          <w:rFonts w:hint="eastAsia"/>
        </w:rPr>
        <w:t>8,000歩以上</w:t>
      </w:r>
      <w:r w:rsidR="00EF3DC9">
        <w:rPr>
          <w:rFonts w:hint="eastAsia"/>
        </w:rPr>
        <w:t>歩いている人は</w:t>
      </w:r>
      <w:r>
        <w:rPr>
          <w:rFonts w:hint="eastAsia"/>
        </w:rPr>
        <w:t>、男性で22.3％、女性で13.0％と、</w:t>
      </w:r>
      <w:r w:rsidR="00CF23EF">
        <w:rPr>
          <w:rFonts w:hint="eastAsia"/>
        </w:rPr>
        <w:t>10ポイント近い</w:t>
      </w:r>
      <w:r w:rsidR="00F67046">
        <w:rPr>
          <w:rFonts w:hint="eastAsia"/>
        </w:rPr>
        <w:t>差がみられる。男性の59歳以下ではいずれの年代でも３割前後だが、女性では20～29歳の25.3％が最も高く、50～59歳が20.5％で続いている。</w:t>
      </w:r>
      <w:r w:rsidR="0075185A">
        <w:rPr>
          <w:rFonts w:hint="eastAsia"/>
        </w:rPr>
        <w:t>80歳以上では、男性で5.4％、女性2.4％といずれも低くなっている。</w:t>
      </w:r>
      <w:r w:rsidR="00274879">
        <w:rPr>
          <w:rFonts w:hint="eastAsia"/>
        </w:rPr>
        <w:t>（回答者数：5,010人）</w:t>
      </w:r>
    </w:p>
    <w:p w14:paraId="4B1162AE" w14:textId="4EC37A31" w:rsidR="00EC1AA0" w:rsidRPr="00CE5F67" w:rsidRDefault="00EC1AA0" w:rsidP="00B81557">
      <w:pPr>
        <w:pStyle w:val="af2"/>
      </w:pPr>
      <w:r w:rsidRPr="00CE5F67">
        <w:rPr>
          <w:rFonts w:hint="eastAsia"/>
        </w:rPr>
        <w:t>問</w:t>
      </w:r>
      <w:r w:rsidR="00B438CF">
        <w:rPr>
          <w:rFonts w:hint="eastAsia"/>
        </w:rPr>
        <w:t>３</w:t>
      </w:r>
      <w:r w:rsidRPr="00CE5F67">
        <w:tab/>
      </w:r>
      <w:r w:rsidR="0045499E">
        <w:rPr>
          <w:rFonts w:hint="eastAsia"/>
        </w:rPr>
        <w:t>１</w:t>
      </w:r>
      <w:r w:rsidR="00B438CF" w:rsidRPr="00B438CF">
        <w:t>日の生活のなかで、およその歩数を教えてください。</w:t>
      </w:r>
    </w:p>
    <w:p w14:paraId="75038673" w14:textId="79783AC4" w:rsidR="00EC1AA0" w:rsidRDefault="00EC1AA0" w:rsidP="00EC1AA0">
      <w:pPr>
        <w:pStyle w:val="af0"/>
      </w:pPr>
      <w:r w:rsidRPr="00CE5F67">
        <w:rPr>
          <w:rFonts w:hint="eastAsia"/>
        </w:rPr>
        <w:t>【図表</w:t>
      </w:r>
      <w:r w:rsidR="00BD189C">
        <w:rPr>
          <w:rFonts w:hint="eastAsia"/>
        </w:rPr>
        <w:t>4-2-1</w:t>
      </w:r>
      <w:r w:rsidRPr="00CE5F67">
        <w:rPr>
          <w:rFonts w:hint="eastAsia"/>
        </w:rPr>
        <w:t>】</w:t>
      </w:r>
      <w:r w:rsidR="0045499E">
        <w:rPr>
          <w:rFonts w:hint="eastAsia"/>
        </w:rPr>
        <w:t>１</w:t>
      </w:r>
      <w:r w:rsidR="00B438CF" w:rsidRPr="00B438CF">
        <w:rPr>
          <w:rFonts w:hint="eastAsia"/>
        </w:rPr>
        <w:t>日の歩数</w:t>
      </w:r>
    </w:p>
    <w:p w14:paraId="11BDCAEF" w14:textId="2642C24A" w:rsidR="00B438CF" w:rsidRDefault="00A13331" w:rsidP="00EC1AA0">
      <w:pPr>
        <w:pStyle w:val="af0"/>
      </w:pPr>
      <w:r w:rsidRPr="00A13331">
        <w:rPr>
          <w:noProof/>
        </w:rPr>
        <w:drawing>
          <wp:anchor distT="0" distB="0" distL="114300" distR="114300" simplePos="0" relativeHeight="251657216" behindDoc="0" locked="0" layoutInCell="1" allowOverlap="1" wp14:anchorId="5DC4489F" wp14:editId="52AFC160">
            <wp:simplePos x="0" y="0"/>
            <wp:positionH relativeFrom="column">
              <wp:posOffset>196850</wp:posOffset>
            </wp:positionH>
            <wp:positionV relativeFrom="paragraph">
              <wp:posOffset>81915</wp:posOffset>
            </wp:positionV>
            <wp:extent cx="2781300" cy="2505075"/>
            <wp:effectExtent l="0" t="0" r="0" b="0"/>
            <wp:wrapNone/>
            <wp:docPr id="915357594"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0" cy="2505075"/>
                    </a:xfrm>
                    <a:prstGeom prst="rect">
                      <a:avLst/>
                    </a:prstGeom>
                    <a:noFill/>
                    <a:ln>
                      <a:noFill/>
                    </a:ln>
                  </pic:spPr>
                </pic:pic>
              </a:graphicData>
            </a:graphic>
          </wp:anchor>
        </w:drawing>
      </w:r>
    </w:p>
    <w:p w14:paraId="725BDF4C" w14:textId="3C26DD5D" w:rsidR="00B438CF" w:rsidRDefault="00B438CF" w:rsidP="00EC1AA0">
      <w:pPr>
        <w:pStyle w:val="af0"/>
      </w:pPr>
    </w:p>
    <w:p w14:paraId="5ED2752B" w14:textId="77777777" w:rsidR="00A13331" w:rsidRDefault="00A13331" w:rsidP="00EC1AA0">
      <w:pPr>
        <w:pStyle w:val="af0"/>
      </w:pPr>
    </w:p>
    <w:p w14:paraId="71D263A2" w14:textId="77777777" w:rsidR="00A13331" w:rsidRDefault="00A13331" w:rsidP="00EC1AA0">
      <w:pPr>
        <w:pStyle w:val="af0"/>
      </w:pPr>
    </w:p>
    <w:p w14:paraId="0CD24333" w14:textId="77777777" w:rsidR="00A13331" w:rsidRDefault="00A13331" w:rsidP="00EC1AA0">
      <w:pPr>
        <w:pStyle w:val="af0"/>
      </w:pPr>
    </w:p>
    <w:p w14:paraId="427E4EF9" w14:textId="77777777" w:rsidR="00A13331" w:rsidRDefault="00A13331" w:rsidP="00EC1AA0">
      <w:pPr>
        <w:pStyle w:val="af0"/>
      </w:pPr>
    </w:p>
    <w:p w14:paraId="13774A7E" w14:textId="77777777" w:rsidR="00A13331" w:rsidRDefault="00A13331" w:rsidP="00EC1AA0">
      <w:pPr>
        <w:pStyle w:val="af0"/>
      </w:pPr>
    </w:p>
    <w:p w14:paraId="3973D2D6" w14:textId="77777777" w:rsidR="00A13331" w:rsidRDefault="00A13331" w:rsidP="00EC1AA0">
      <w:pPr>
        <w:pStyle w:val="af0"/>
      </w:pPr>
    </w:p>
    <w:p w14:paraId="6E28AB24" w14:textId="77777777" w:rsidR="00A13331" w:rsidRDefault="00A13331" w:rsidP="00EC1AA0">
      <w:pPr>
        <w:pStyle w:val="af0"/>
      </w:pPr>
    </w:p>
    <w:p w14:paraId="4031A689" w14:textId="77777777" w:rsidR="00A13331" w:rsidRDefault="00A13331" w:rsidP="00EC1AA0">
      <w:pPr>
        <w:pStyle w:val="af0"/>
      </w:pPr>
    </w:p>
    <w:p w14:paraId="4FE98B3C" w14:textId="77777777" w:rsidR="00A13331" w:rsidRDefault="00A13331" w:rsidP="00EC1AA0">
      <w:pPr>
        <w:pStyle w:val="af0"/>
      </w:pPr>
    </w:p>
    <w:p w14:paraId="43FC5996" w14:textId="3FE4D777" w:rsidR="00A13331" w:rsidRPr="00CE5F67" w:rsidRDefault="00A13331" w:rsidP="00EC1AA0">
      <w:pPr>
        <w:pStyle w:val="af0"/>
      </w:pPr>
      <w:r w:rsidRPr="00A13331">
        <w:rPr>
          <w:noProof/>
        </w:rPr>
        <w:drawing>
          <wp:anchor distT="0" distB="0" distL="114300" distR="114300" simplePos="0" relativeHeight="251654143" behindDoc="0" locked="0" layoutInCell="1" allowOverlap="1" wp14:anchorId="708384C9" wp14:editId="36392E22">
            <wp:simplePos x="0" y="0"/>
            <wp:positionH relativeFrom="column">
              <wp:posOffset>2952750</wp:posOffset>
            </wp:positionH>
            <wp:positionV relativeFrom="paragraph">
              <wp:posOffset>-2428875</wp:posOffset>
            </wp:positionV>
            <wp:extent cx="2781300" cy="2505075"/>
            <wp:effectExtent l="0" t="0" r="0" b="0"/>
            <wp:wrapNone/>
            <wp:docPr id="38935193"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81300" cy="2505075"/>
                    </a:xfrm>
                    <a:prstGeom prst="rect">
                      <a:avLst/>
                    </a:prstGeom>
                    <a:noFill/>
                    <a:ln>
                      <a:noFill/>
                    </a:ln>
                  </pic:spPr>
                </pic:pic>
              </a:graphicData>
            </a:graphic>
          </wp:anchor>
        </w:drawing>
      </w:r>
    </w:p>
    <w:p w14:paraId="59735478" w14:textId="1ED261D0" w:rsidR="00B438CF" w:rsidRDefault="00B438CF" w:rsidP="00B438CF">
      <w:pPr>
        <w:pStyle w:val="af0"/>
      </w:pPr>
      <w:r w:rsidRPr="00CE5F67">
        <w:rPr>
          <w:rFonts w:hint="eastAsia"/>
        </w:rPr>
        <w:t>【図表</w:t>
      </w:r>
      <w:r w:rsidR="00BD189C">
        <w:rPr>
          <w:rFonts w:hint="eastAsia"/>
        </w:rPr>
        <w:t>4-2-2</w:t>
      </w:r>
      <w:r w:rsidRPr="00CE5F67">
        <w:rPr>
          <w:rFonts w:hint="eastAsia"/>
        </w:rPr>
        <w:t>】</w:t>
      </w:r>
      <w:r w:rsidR="0045499E">
        <w:rPr>
          <w:rFonts w:hint="eastAsia"/>
        </w:rPr>
        <w:t>１</w:t>
      </w:r>
      <w:r w:rsidRPr="00B438CF">
        <w:rPr>
          <w:rFonts w:hint="eastAsia"/>
        </w:rPr>
        <w:t>日</w:t>
      </w:r>
      <w:r w:rsidRPr="00B438CF">
        <w:t>に8</w:t>
      </w:r>
      <w:r>
        <w:rPr>
          <w:rFonts w:hint="eastAsia"/>
        </w:rPr>
        <w:t>,</w:t>
      </w:r>
      <w:r w:rsidRPr="00B438CF">
        <w:t>000歩以上歩いている人</w:t>
      </w:r>
    </w:p>
    <w:p w14:paraId="5FB42938" w14:textId="45F8A3F7" w:rsidR="00EC1AA0" w:rsidRPr="00166BBD" w:rsidRDefault="00166BBD" w:rsidP="00166BBD">
      <w:pPr>
        <w:ind w:firstLineChars="100" w:firstLine="210"/>
        <w:jc w:val="center"/>
        <w:rPr>
          <w:rFonts w:ascii="BIZ UD明朝 Medium" w:eastAsia="BIZ UD明朝 Medium" w:hAnsi="BIZ UD明朝 Medium"/>
        </w:rPr>
      </w:pPr>
      <w:r w:rsidRPr="00166BBD">
        <w:rPr>
          <w:rFonts w:ascii="BIZ UD明朝 Medium" w:eastAsia="BIZ UD明朝 Medium" w:hAnsi="BIZ UD明朝 Medium"/>
          <w:noProof/>
        </w:rPr>
        <w:drawing>
          <wp:inline distT="0" distB="0" distL="0" distR="0" wp14:anchorId="15601721" wp14:editId="2FE42018">
            <wp:extent cx="5759450" cy="2807335"/>
            <wp:effectExtent l="0" t="0" r="0" b="0"/>
            <wp:docPr id="230414417"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59450" cy="2807335"/>
                    </a:xfrm>
                    <a:prstGeom prst="rect">
                      <a:avLst/>
                    </a:prstGeom>
                    <a:noFill/>
                    <a:ln>
                      <a:noFill/>
                    </a:ln>
                  </pic:spPr>
                </pic:pic>
              </a:graphicData>
            </a:graphic>
          </wp:inline>
        </w:drawing>
      </w:r>
    </w:p>
    <w:p w14:paraId="501B334A" w14:textId="77777777" w:rsidR="00B438CF" w:rsidRDefault="00B438CF" w:rsidP="00EC1AA0">
      <w:pPr>
        <w:ind w:firstLineChars="100" w:firstLine="210"/>
        <w:rPr>
          <w:rFonts w:ascii="BIZ UD明朝 Medium" w:eastAsia="BIZ UD明朝 Medium" w:hAnsi="BIZ UD明朝 Medium"/>
        </w:rPr>
      </w:pPr>
    </w:p>
    <w:p w14:paraId="06A24FB6" w14:textId="45D0749D" w:rsidR="00166BBD" w:rsidRDefault="00166BBD" w:rsidP="00EC1AA0">
      <w:pPr>
        <w:ind w:firstLineChars="100" w:firstLine="210"/>
        <w:rPr>
          <w:rFonts w:ascii="BIZ UD明朝 Medium" w:eastAsia="BIZ UD明朝 Medium" w:hAnsi="BIZ UD明朝 Medium"/>
        </w:rPr>
      </w:pPr>
      <w:r>
        <w:rPr>
          <w:rFonts w:ascii="BIZ UD明朝 Medium" w:eastAsia="BIZ UD明朝 Medium" w:hAnsi="BIZ UD明朝 Medium"/>
        </w:rPr>
        <w:br w:type="page"/>
      </w:r>
    </w:p>
    <w:p w14:paraId="1D9E3924" w14:textId="66EEB231" w:rsidR="00EC1AA0" w:rsidRPr="00B944C2" w:rsidRDefault="00EC1AA0" w:rsidP="00EC1AA0">
      <w:pPr>
        <w:pStyle w:val="ac"/>
      </w:pPr>
      <w:r w:rsidRPr="00B944C2">
        <w:rPr>
          <w:rFonts w:hint="eastAsia"/>
        </w:rPr>
        <w:lastRenderedPageBreak/>
        <w:t>（</w:t>
      </w:r>
      <w:r>
        <w:rPr>
          <w:rFonts w:hint="eastAsia"/>
        </w:rPr>
        <w:t>３</w:t>
      </w:r>
      <w:r w:rsidRPr="00B944C2">
        <w:rPr>
          <w:rFonts w:hint="eastAsia"/>
        </w:rPr>
        <w:t>）</w:t>
      </w:r>
      <w:r>
        <w:tab/>
      </w:r>
      <w:r w:rsidR="00402CC3" w:rsidRPr="00402CC3">
        <w:rPr>
          <w:rFonts w:hint="eastAsia"/>
        </w:rPr>
        <w:t>座位時間</w:t>
      </w:r>
    </w:p>
    <w:p w14:paraId="3B46125F" w14:textId="64617515" w:rsidR="00C76ABE" w:rsidRDefault="0045499E" w:rsidP="0047278D">
      <w:pPr>
        <w:pStyle w:val="ae"/>
      </w:pPr>
      <w:r>
        <w:rPr>
          <w:rFonts w:hint="eastAsia"/>
        </w:rPr>
        <w:t>１</w:t>
      </w:r>
      <w:r w:rsidR="00C76ABE">
        <w:rPr>
          <w:rFonts w:hint="eastAsia"/>
        </w:rPr>
        <w:t>日に</w:t>
      </w:r>
      <w:r w:rsidR="003907EB">
        <w:rPr>
          <w:rFonts w:hint="eastAsia"/>
        </w:rPr>
        <w:t>座ったり寝転がったりして過ごす時間は、</w:t>
      </w:r>
      <w:r w:rsidR="009C6922">
        <w:rPr>
          <w:rFonts w:hint="eastAsia"/>
        </w:rPr>
        <w:t>平日・休日とも</w:t>
      </w:r>
      <w:r w:rsidR="00DD6C5F">
        <w:rPr>
          <w:rFonts w:hint="eastAsia"/>
        </w:rPr>
        <w:t>「</w:t>
      </w:r>
      <w:r w:rsidR="00E56551">
        <w:rPr>
          <w:rFonts w:hint="eastAsia"/>
        </w:rPr>
        <w:t>４時間以上７時間未満」「７時間以上11時間未満」がそれぞれ３割前後となっている。</w:t>
      </w:r>
      <w:r w:rsidR="00267DE9">
        <w:rPr>
          <w:rFonts w:hint="eastAsia"/>
        </w:rPr>
        <w:t>平日の方が「４時間未満」がやや高めとなっている。</w:t>
      </w:r>
      <w:r w:rsidR="008A478A">
        <w:rPr>
          <w:rFonts w:hint="eastAsia"/>
        </w:rPr>
        <w:t>（回答者数：</w:t>
      </w:r>
      <w:r w:rsidR="0047278D">
        <w:rPr>
          <w:rFonts w:hint="eastAsia"/>
        </w:rPr>
        <w:t>平日</w:t>
      </w:r>
      <w:r w:rsidR="008A478A">
        <w:rPr>
          <w:rFonts w:hint="eastAsia"/>
        </w:rPr>
        <w:t>4,946人</w:t>
      </w:r>
      <w:r w:rsidR="0047278D">
        <w:rPr>
          <w:rFonts w:hint="eastAsia"/>
        </w:rPr>
        <w:t>、休</w:t>
      </w:r>
      <w:r w:rsidR="0047278D" w:rsidRPr="0047278D">
        <w:rPr>
          <w:rFonts w:hint="eastAsia"/>
        </w:rPr>
        <w:t>日</w:t>
      </w:r>
      <w:r w:rsidR="0047278D" w:rsidRPr="0047278D">
        <w:t>4</w:t>
      </w:r>
      <w:r w:rsidR="0047278D" w:rsidRPr="0047278D">
        <w:rPr>
          <w:rFonts w:hint="eastAsia"/>
        </w:rPr>
        <w:t>,</w:t>
      </w:r>
      <w:r w:rsidR="0047278D" w:rsidRPr="0047278D">
        <w:t>707</w:t>
      </w:r>
      <w:r w:rsidR="00387CA1" w:rsidRPr="0047278D">
        <w:rPr>
          <w:rFonts w:hint="eastAsia"/>
        </w:rPr>
        <w:t>人）</w:t>
      </w:r>
    </w:p>
    <w:p w14:paraId="0137D75C" w14:textId="0A8FA351" w:rsidR="00A27F32" w:rsidRPr="00FC07E4" w:rsidRDefault="0045499E" w:rsidP="00B1011D">
      <w:pPr>
        <w:pStyle w:val="ae"/>
      </w:pPr>
      <w:r>
        <w:rPr>
          <w:rFonts w:hint="eastAsia"/>
        </w:rPr>
        <w:t>１</w:t>
      </w:r>
      <w:r w:rsidR="00F163C5">
        <w:rPr>
          <w:rFonts w:hint="eastAsia"/>
        </w:rPr>
        <w:t>日に７時間以上座ったり寝転がったりしている人は、</w:t>
      </w:r>
      <w:r w:rsidR="004F72A9">
        <w:rPr>
          <w:rFonts w:hint="eastAsia"/>
        </w:rPr>
        <w:t>平日では男性48.8％、女性48.7％</w:t>
      </w:r>
      <w:r w:rsidR="006C497F">
        <w:rPr>
          <w:rFonts w:hint="eastAsia"/>
        </w:rPr>
        <w:t>と同等。男性30～39歳で57.3％と最も</w:t>
      </w:r>
      <w:r w:rsidR="00DD36B5">
        <w:rPr>
          <w:rFonts w:hint="eastAsia"/>
        </w:rPr>
        <w:t>高く</w:t>
      </w:r>
      <w:r w:rsidR="006C497F">
        <w:rPr>
          <w:rFonts w:hint="eastAsia"/>
        </w:rPr>
        <w:t>、男女とも</w:t>
      </w:r>
      <w:r w:rsidR="00DD36B5">
        <w:rPr>
          <w:rFonts w:hint="eastAsia"/>
        </w:rPr>
        <w:t>60～69歳で43％台と最も低い。</w:t>
      </w:r>
      <w:r w:rsidR="00025683">
        <w:rPr>
          <w:rFonts w:hint="eastAsia"/>
        </w:rPr>
        <w:t>休日では、</w:t>
      </w:r>
      <w:r w:rsidR="003B3C2B">
        <w:rPr>
          <w:rFonts w:hint="eastAsia"/>
        </w:rPr>
        <w:t>男性53.7％、女性50.6％と、男性がやや高い。女性20～29歳で65.9％と高くなっている。</w:t>
      </w:r>
      <w:r w:rsidR="00A236AF">
        <w:rPr>
          <w:rFonts w:hint="eastAsia"/>
        </w:rPr>
        <w:t>また、30～59歳では、男性が女性より５ポイント以上高くなっている。</w:t>
      </w:r>
    </w:p>
    <w:p w14:paraId="38A011BE" w14:textId="2A278A2B" w:rsidR="00EC1AA0" w:rsidRPr="00CE5F67" w:rsidRDefault="00EC1AA0" w:rsidP="00B81557">
      <w:pPr>
        <w:pStyle w:val="af2"/>
      </w:pPr>
      <w:r w:rsidRPr="00CE5F67">
        <w:rPr>
          <w:rFonts w:hint="eastAsia"/>
        </w:rPr>
        <w:t>問</w:t>
      </w:r>
      <w:r w:rsidR="00B438CF">
        <w:rPr>
          <w:rFonts w:hint="eastAsia"/>
        </w:rPr>
        <w:t>４</w:t>
      </w:r>
      <w:r w:rsidRPr="00CE5F67">
        <w:tab/>
      </w:r>
      <w:r w:rsidR="00B438CF">
        <w:t>座ったり、寝転がったりして過ごす時間が、</w:t>
      </w:r>
      <w:r w:rsidR="0045499E">
        <w:rPr>
          <w:rFonts w:hint="eastAsia"/>
        </w:rPr>
        <w:t>１</w:t>
      </w:r>
      <w:r w:rsidR="00B438CF">
        <w:t>日平均してどれくらいありますか。</w:t>
      </w:r>
      <w:r w:rsidR="00B438CF">
        <w:rPr>
          <w:rFonts w:hint="eastAsia"/>
        </w:rPr>
        <w:t>睡眠時間は含みません。</w:t>
      </w:r>
    </w:p>
    <w:p w14:paraId="6A0D702F" w14:textId="14BCEBAC" w:rsidR="00EC1AA0" w:rsidRPr="00FC07E4" w:rsidRDefault="00EC1AA0" w:rsidP="00B438CF">
      <w:pPr>
        <w:pStyle w:val="af0"/>
        <w:rPr>
          <w:rFonts w:ascii="BIZ UD明朝 Medium" w:eastAsia="BIZ UD明朝 Medium" w:hAnsi="BIZ UD明朝 Medium"/>
        </w:rPr>
      </w:pPr>
      <w:r w:rsidRPr="00CE5F67">
        <w:rPr>
          <w:rFonts w:hint="eastAsia"/>
        </w:rPr>
        <w:t>【図表</w:t>
      </w:r>
      <w:r w:rsidR="00BD189C">
        <w:rPr>
          <w:rFonts w:hint="eastAsia"/>
        </w:rPr>
        <w:t>4-3-1</w:t>
      </w:r>
      <w:r w:rsidRPr="00CE5F67">
        <w:rPr>
          <w:rFonts w:hint="eastAsia"/>
        </w:rPr>
        <w:t>】</w:t>
      </w:r>
      <w:r w:rsidR="00402CC3" w:rsidRPr="00B438CF">
        <w:rPr>
          <w:rFonts w:hint="eastAsia"/>
        </w:rPr>
        <w:t>１日</w:t>
      </w:r>
      <w:r w:rsidR="00402CC3" w:rsidRPr="00402CC3">
        <w:t>に座ったり寝転がったりしている</w:t>
      </w:r>
      <w:r w:rsidR="00F163C5">
        <w:rPr>
          <w:rFonts w:hint="eastAsia"/>
        </w:rPr>
        <w:t>時間</w:t>
      </w:r>
    </w:p>
    <w:p w14:paraId="3B60D9D7" w14:textId="17A66C3F" w:rsidR="00F43230" w:rsidRDefault="00D74484" w:rsidP="00F43230">
      <w:pPr>
        <w:ind w:firstLineChars="100" w:firstLine="210"/>
        <w:rPr>
          <w:rFonts w:ascii="BIZ UD明朝 Medium" w:eastAsia="BIZ UD明朝 Medium" w:hAnsi="BIZ UD明朝 Medium"/>
        </w:rPr>
      </w:pPr>
      <w:r w:rsidRPr="00D74484">
        <w:rPr>
          <w:rFonts w:ascii="BIZ UD明朝 Medium" w:eastAsia="BIZ UD明朝 Medium" w:hAnsi="BIZ UD明朝 Medium"/>
          <w:noProof/>
        </w:rPr>
        <w:drawing>
          <wp:anchor distT="0" distB="0" distL="114300" distR="114300" simplePos="0" relativeHeight="251652093" behindDoc="0" locked="0" layoutInCell="1" allowOverlap="1" wp14:anchorId="4CE04F05" wp14:editId="7167D279">
            <wp:simplePos x="0" y="0"/>
            <wp:positionH relativeFrom="column">
              <wp:posOffset>3261918</wp:posOffset>
            </wp:positionH>
            <wp:positionV relativeFrom="paragraph">
              <wp:posOffset>26289</wp:posOffset>
            </wp:positionV>
            <wp:extent cx="1785213" cy="1636921"/>
            <wp:effectExtent l="0" t="0" r="0" b="0"/>
            <wp:wrapNone/>
            <wp:docPr id="187620355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92587" cy="16436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4484">
        <w:rPr>
          <w:rFonts w:ascii="BIZ UD明朝 Medium" w:eastAsia="BIZ UD明朝 Medium" w:hAnsi="BIZ UD明朝 Medium"/>
          <w:noProof/>
        </w:rPr>
        <w:drawing>
          <wp:anchor distT="0" distB="0" distL="114300" distR="114300" simplePos="0" relativeHeight="251651068" behindDoc="0" locked="0" layoutInCell="1" allowOverlap="1" wp14:anchorId="4C9FBCAC" wp14:editId="1BB1DF58">
            <wp:simplePos x="0" y="0"/>
            <wp:positionH relativeFrom="column">
              <wp:posOffset>664845</wp:posOffset>
            </wp:positionH>
            <wp:positionV relativeFrom="paragraph">
              <wp:posOffset>26035</wp:posOffset>
            </wp:positionV>
            <wp:extent cx="1790873" cy="1642110"/>
            <wp:effectExtent l="0" t="0" r="0" b="0"/>
            <wp:wrapNone/>
            <wp:docPr id="158074096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90873" cy="1642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980A2C" w14:textId="05D90205" w:rsidR="0001333C" w:rsidRDefault="0001333C" w:rsidP="00F43230">
      <w:pPr>
        <w:ind w:firstLineChars="100" w:firstLine="210"/>
        <w:rPr>
          <w:rFonts w:ascii="BIZ UD明朝 Medium" w:eastAsia="BIZ UD明朝 Medium" w:hAnsi="BIZ UD明朝 Medium"/>
        </w:rPr>
      </w:pPr>
    </w:p>
    <w:p w14:paraId="416B66D8" w14:textId="10F19BAA" w:rsidR="0001333C" w:rsidRDefault="0001333C" w:rsidP="00F43230">
      <w:pPr>
        <w:ind w:firstLineChars="100" w:firstLine="210"/>
        <w:rPr>
          <w:rFonts w:ascii="BIZ UD明朝 Medium" w:eastAsia="BIZ UD明朝 Medium" w:hAnsi="BIZ UD明朝 Medium"/>
        </w:rPr>
      </w:pPr>
    </w:p>
    <w:p w14:paraId="71C4DE63" w14:textId="5938327B" w:rsidR="0001333C" w:rsidRDefault="0001333C" w:rsidP="00F43230">
      <w:pPr>
        <w:ind w:firstLineChars="100" w:firstLine="210"/>
        <w:rPr>
          <w:rFonts w:ascii="BIZ UD明朝 Medium" w:eastAsia="BIZ UD明朝 Medium" w:hAnsi="BIZ UD明朝 Medium"/>
        </w:rPr>
      </w:pPr>
    </w:p>
    <w:p w14:paraId="6166E6A5" w14:textId="0C99112D" w:rsidR="0001333C" w:rsidRDefault="0001333C" w:rsidP="00F43230">
      <w:pPr>
        <w:ind w:firstLineChars="100" w:firstLine="210"/>
        <w:rPr>
          <w:rFonts w:ascii="BIZ UD明朝 Medium" w:eastAsia="BIZ UD明朝 Medium" w:hAnsi="BIZ UD明朝 Medium"/>
        </w:rPr>
      </w:pPr>
    </w:p>
    <w:p w14:paraId="1A2445D6" w14:textId="77777777" w:rsidR="0001333C" w:rsidRDefault="0001333C" w:rsidP="00F43230">
      <w:pPr>
        <w:ind w:firstLineChars="100" w:firstLine="210"/>
        <w:rPr>
          <w:rFonts w:ascii="BIZ UD明朝 Medium" w:eastAsia="BIZ UD明朝 Medium" w:hAnsi="BIZ UD明朝 Medium"/>
        </w:rPr>
      </w:pPr>
    </w:p>
    <w:p w14:paraId="68F64905" w14:textId="065E9D19" w:rsidR="0001333C" w:rsidRDefault="0001333C" w:rsidP="00F43230">
      <w:pPr>
        <w:ind w:firstLineChars="100" w:firstLine="210"/>
        <w:rPr>
          <w:rFonts w:ascii="BIZ UD明朝 Medium" w:eastAsia="BIZ UD明朝 Medium" w:hAnsi="BIZ UD明朝 Medium"/>
        </w:rPr>
      </w:pPr>
    </w:p>
    <w:p w14:paraId="20C1E42B" w14:textId="4AAB31FF" w:rsidR="00402CC3" w:rsidRPr="00FC07E4" w:rsidRDefault="00402CC3" w:rsidP="00315D90">
      <w:pPr>
        <w:pStyle w:val="af0"/>
        <w:rPr>
          <w:rFonts w:ascii="BIZ UD明朝 Medium" w:eastAsia="BIZ UD明朝 Medium" w:hAnsi="BIZ UD明朝 Medium"/>
        </w:rPr>
      </w:pPr>
      <w:r w:rsidRPr="00CE5F67">
        <w:rPr>
          <w:rFonts w:hint="eastAsia"/>
        </w:rPr>
        <w:t>【図表</w:t>
      </w:r>
      <w:r w:rsidR="00BD189C">
        <w:rPr>
          <w:rFonts w:hint="eastAsia"/>
        </w:rPr>
        <w:t>4-3-2</w:t>
      </w:r>
      <w:r w:rsidRPr="00CE5F67">
        <w:rPr>
          <w:rFonts w:hint="eastAsia"/>
        </w:rPr>
        <w:t>】</w:t>
      </w:r>
      <w:r w:rsidRPr="00402CC3">
        <w:rPr>
          <w:rFonts w:hint="eastAsia"/>
        </w:rPr>
        <w:t>１日に７時間以上座ったり寝転がったりしている人</w:t>
      </w:r>
    </w:p>
    <w:p w14:paraId="495B1C9D" w14:textId="5EE6B0D4" w:rsidR="00402CC3" w:rsidRPr="000824A5" w:rsidRDefault="00254E61" w:rsidP="00254E61">
      <w:pPr>
        <w:ind w:firstLineChars="100" w:firstLine="210"/>
        <w:jc w:val="center"/>
        <w:rPr>
          <w:rFonts w:ascii="BIZ UD明朝 Medium" w:eastAsia="BIZ UD明朝 Medium" w:hAnsi="BIZ UD明朝 Medium"/>
        </w:rPr>
      </w:pPr>
      <w:r w:rsidRPr="00254E61">
        <w:rPr>
          <w:rFonts w:ascii="BIZ UD明朝 Medium" w:eastAsia="BIZ UD明朝 Medium" w:hAnsi="BIZ UD明朝 Medium"/>
          <w:noProof/>
        </w:rPr>
        <w:drawing>
          <wp:inline distT="0" distB="0" distL="0" distR="0" wp14:anchorId="46E8002E" wp14:editId="29015E87">
            <wp:extent cx="3766680" cy="1913040"/>
            <wp:effectExtent l="0" t="0" r="5715" b="0"/>
            <wp:docPr id="1809355046"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66680" cy="1913040"/>
                    </a:xfrm>
                    <a:prstGeom prst="rect">
                      <a:avLst/>
                    </a:prstGeom>
                    <a:noFill/>
                    <a:ln>
                      <a:noFill/>
                    </a:ln>
                  </pic:spPr>
                </pic:pic>
              </a:graphicData>
            </a:graphic>
          </wp:inline>
        </w:drawing>
      </w:r>
    </w:p>
    <w:p w14:paraId="2B5C286C" w14:textId="1306EC26" w:rsidR="00873442" w:rsidRDefault="00254E61" w:rsidP="00254E61">
      <w:pPr>
        <w:ind w:firstLineChars="100" w:firstLine="210"/>
        <w:jc w:val="center"/>
        <w:rPr>
          <w:rFonts w:ascii="BIZ UDゴシック" w:eastAsia="BIZ UDゴシック" w:hAnsi="BIZ UDゴシック" w:cstheme="majorBidi"/>
          <w:b/>
          <w:bCs/>
        </w:rPr>
      </w:pPr>
      <w:r w:rsidRPr="00254E61">
        <w:rPr>
          <w:rFonts w:ascii="BIZ UD明朝 Medium" w:eastAsia="BIZ UD明朝 Medium" w:hAnsi="BIZ UD明朝 Medium"/>
          <w:noProof/>
        </w:rPr>
        <w:drawing>
          <wp:inline distT="0" distB="0" distL="0" distR="0" wp14:anchorId="3608B07E" wp14:editId="34942D3F">
            <wp:extent cx="3766680" cy="1913040"/>
            <wp:effectExtent l="0" t="0" r="5715" b="0"/>
            <wp:docPr id="1011184558"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66680" cy="1913040"/>
                    </a:xfrm>
                    <a:prstGeom prst="rect">
                      <a:avLst/>
                    </a:prstGeom>
                    <a:noFill/>
                    <a:ln>
                      <a:noFill/>
                    </a:ln>
                  </pic:spPr>
                </pic:pic>
              </a:graphicData>
            </a:graphic>
          </wp:inline>
        </w:drawing>
      </w:r>
      <w:r w:rsidR="00873442">
        <w:br w:type="page"/>
      </w:r>
    </w:p>
    <w:p w14:paraId="34EA00F9" w14:textId="7233B639" w:rsidR="00213055" w:rsidRPr="00FC07E4" w:rsidRDefault="00213055" w:rsidP="00645943">
      <w:pPr>
        <w:pStyle w:val="aa"/>
      </w:pPr>
      <w:bookmarkStart w:id="10" w:name="_Toc221899784"/>
      <w:r w:rsidRPr="00FC07E4">
        <w:rPr>
          <w:rFonts w:hint="eastAsia"/>
        </w:rPr>
        <w:lastRenderedPageBreak/>
        <w:t>５</w:t>
      </w:r>
      <w:r w:rsidR="00A7122F">
        <w:tab/>
      </w:r>
      <w:r w:rsidRPr="00FC07E4">
        <w:rPr>
          <w:rFonts w:hint="eastAsia"/>
        </w:rPr>
        <w:t>栄養・食生活</w:t>
      </w:r>
      <w:bookmarkEnd w:id="10"/>
    </w:p>
    <w:p w14:paraId="0D91DEDB" w14:textId="09C4EA19" w:rsidR="00F43230" w:rsidRPr="00B944C2" w:rsidRDefault="00F43230" w:rsidP="00F43230">
      <w:pPr>
        <w:pStyle w:val="ac"/>
      </w:pPr>
      <w:r w:rsidRPr="00B944C2">
        <w:rPr>
          <w:rFonts w:hint="eastAsia"/>
        </w:rPr>
        <w:t>（１）</w:t>
      </w:r>
      <w:r>
        <w:tab/>
      </w:r>
      <w:r w:rsidR="00887B26" w:rsidRPr="00887B26">
        <w:rPr>
          <w:rFonts w:hint="eastAsia"/>
        </w:rPr>
        <w:t>朝食摂取</w:t>
      </w:r>
      <w:r w:rsidR="00A66956">
        <w:rPr>
          <w:rFonts w:hint="eastAsia"/>
        </w:rPr>
        <w:t>状況</w:t>
      </w:r>
    </w:p>
    <w:p w14:paraId="301F318E" w14:textId="0AE3EC41" w:rsidR="00F43230" w:rsidRDefault="00D874B7" w:rsidP="00B1011D">
      <w:pPr>
        <w:pStyle w:val="ae"/>
      </w:pPr>
      <w:r>
        <w:rPr>
          <w:rFonts w:hint="eastAsia"/>
        </w:rPr>
        <w:t>朝食摂取状況をみると、</w:t>
      </w:r>
      <w:r w:rsidR="00452DF8">
        <w:rPr>
          <w:rFonts w:hint="eastAsia"/>
        </w:rPr>
        <w:t>「ほとんど毎日食べる」が80.6％と多数を占めている。</w:t>
      </w:r>
      <w:r w:rsidR="00947965" w:rsidRPr="00947965">
        <w:rPr>
          <w:rFonts w:hint="eastAsia"/>
        </w:rPr>
        <w:t>朝食を欠食する人は全体で</w:t>
      </w:r>
      <w:r w:rsidR="00947965" w:rsidRPr="00947965">
        <w:t>10.3％、20～39歳で22.3％となってい</w:t>
      </w:r>
      <w:r w:rsidR="00947965">
        <w:rPr>
          <w:rFonts w:hint="eastAsia"/>
        </w:rPr>
        <w:t>る</w:t>
      </w:r>
      <w:r w:rsidR="00947965" w:rsidRPr="00947965">
        <w:t>。</w:t>
      </w:r>
      <w:r w:rsidR="006C4C4E">
        <w:rPr>
          <w:rFonts w:hint="eastAsia"/>
        </w:rPr>
        <w:t>（回答者数：5,091人）</w:t>
      </w:r>
    </w:p>
    <w:p w14:paraId="62AE7DD6" w14:textId="10C0650D" w:rsidR="00843B2D" w:rsidRDefault="00843B2D" w:rsidP="00B1011D">
      <w:pPr>
        <w:pStyle w:val="ae"/>
      </w:pPr>
      <w:r>
        <w:rPr>
          <w:rFonts w:hint="eastAsia"/>
        </w:rPr>
        <w:t>性別でみると、「ほとんど毎日食べる」人は、男性で78.4％、女性で83.8％と</w:t>
      </w:r>
      <w:r w:rsidR="00C43DB9">
        <w:rPr>
          <w:rFonts w:hint="eastAsia"/>
        </w:rPr>
        <w:t>、</w:t>
      </w:r>
      <w:r>
        <w:rPr>
          <w:rFonts w:hint="eastAsia"/>
        </w:rPr>
        <w:t>女性が高い。男女とも、概ね年代が上がるほど「ほとんど毎日食べる」人の割合が高くなる傾向で</w:t>
      </w:r>
      <w:r w:rsidR="00D21082">
        <w:rPr>
          <w:rFonts w:hint="eastAsia"/>
        </w:rPr>
        <w:t>、男性70歳以上、女性60歳以上で９割</w:t>
      </w:r>
      <w:r w:rsidR="002C673A">
        <w:rPr>
          <w:rFonts w:hint="eastAsia"/>
        </w:rPr>
        <w:t>台</w:t>
      </w:r>
      <w:r w:rsidR="00D21082">
        <w:rPr>
          <w:rFonts w:hint="eastAsia"/>
        </w:rPr>
        <w:t>となっている。一方、男女とも20～29歳では５割台と低い。</w:t>
      </w:r>
    </w:p>
    <w:p w14:paraId="539F46C1" w14:textId="21E76291" w:rsidR="00886D5C" w:rsidRPr="00FC07E4" w:rsidRDefault="00886D5C" w:rsidP="00B1011D">
      <w:pPr>
        <w:pStyle w:val="ae"/>
      </w:pPr>
      <w:r>
        <w:rPr>
          <w:rFonts w:hint="eastAsia"/>
        </w:rPr>
        <w:t>朝食を欠食する人は、</w:t>
      </w:r>
      <w:r w:rsidR="00F77E48">
        <w:rPr>
          <w:rFonts w:hint="eastAsia"/>
        </w:rPr>
        <w:t>男性で12.5％、女性で7.7％</w:t>
      </w:r>
      <w:r w:rsidR="00C43DB9">
        <w:rPr>
          <w:rFonts w:hint="eastAsia"/>
        </w:rPr>
        <w:t>と、男性が高い</w:t>
      </w:r>
      <w:r w:rsidR="00F77E48">
        <w:rPr>
          <w:rFonts w:hint="eastAsia"/>
        </w:rPr>
        <w:t>。</w:t>
      </w:r>
      <w:r w:rsidR="00C43DB9">
        <w:rPr>
          <w:rFonts w:hint="eastAsia"/>
        </w:rPr>
        <w:t>男女とも、概ね年代が下がるほど朝食を欠食する人の割合が高くなる傾向で</w:t>
      </w:r>
      <w:r w:rsidR="001E379F">
        <w:rPr>
          <w:rFonts w:hint="eastAsia"/>
        </w:rPr>
        <w:t>、男性20～29歳で30.2％、男性30～39歳で25.9</w:t>
      </w:r>
      <w:r w:rsidR="004A3DD4">
        <w:rPr>
          <w:rFonts w:hint="eastAsia"/>
        </w:rPr>
        <w:t>％</w:t>
      </w:r>
      <w:r w:rsidR="001E379F">
        <w:rPr>
          <w:rFonts w:hint="eastAsia"/>
        </w:rPr>
        <w:t>と高い。</w:t>
      </w:r>
      <w:r w:rsidR="00683243">
        <w:rPr>
          <w:rFonts w:hint="eastAsia"/>
        </w:rPr>
        <w:t>女性でも20～29歳では21.3％と、２割を超えている。</w:t>
      </w:r>
    </w:p>
    <w:p w14:paraId="37BCDEB1" w14:textId="34214320" w:rsidR="00F43230" w:rsidRPr="00CE5F67" w:rsidRDefault="00F43230" w:rsidP="00B81557">
      <w:pPr>
        <w:pStyle w:val="af2"/>
      </w:pPr>
      <w:r w:rsidRPr="00CE5F67">
        <w:rPr>
          <w:rFonts w:hint="eastAsia"/>
        </w:rPr>
        <w:t>問</w:t>
      </w:r>
      <w:r w:rsidR="007C20C7">
        <w:rPr>
          <w:rFonts w:hint="eastAsia"/>
        </w:rPr>
        <w:t>14</w:t>
      </w:r>
      <w:r w:rsidRPr="00CE5F67">
        <w:tab/>
      </w:r>
      <w:r w:rsidR="007C20C7" w:rsidRPr="007C20C7">
        <w:rPr>
          <w:rFonts w:hint="eastAsia"/>
        </w:rPr>
        <w:t>ふだん朝食を食べますか。</w:t>
      </w:r>
    </w:p>
    <w:p w14:paraId="63B7F86D" w14:textId="76024AC4" w:rsidR="00F43230" w:rsidRPr="00CE5F67" w:rsidRDefault="00A943B3" w:rsidP="001E0C85">
      <w:pPr>
        <w:pStyle w:val="af0"/>
      </w:pPr>
      <w:r w:rsidRPr="00947965">
        <w:rPr>
          <w:rFonts w:ascii="BIZ UD明朝 Medium" w:eastAsia="BIZ UD明朝 Medium" w:hAnsi="BIZ UD明朝 Medium"/>
          <w:noProof/>
        </w:rPr>
        <w:drawing>
          <wp:anchor distT="0" distB="0" distL="114300" distR="114300" simplePos="0" relativeHeight="251674624" behindDoc="0" locked="0" layoutInCell="1" allowOverlap="1" wp14:anchorId="3AC26781" wp14:editId="51A46DE4">
            <wp:simplePos x="0" y="0"/>
            <wp:positionH relativeFrom="column">
              <wp:posOffset>3085778</wp:posOffset>
            </wp:positionH>
            <wp:positionV relativeFrom="paragraph">
              <wp:posOffset>224155</wp:posOffset>
            </wp:positionV>
            <wp:extent cx="2783840" cy="2347595"/>
            <wp:effectExtent l="0" t="0" r="0" b="0"/>
            <wp:wrapNone/>
            <wp:docPr id="14831456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83840" cy="2347595"/>
                    </a:xfrm>
                    <a:prstGeom prst="rect">
                      <a:avLst/>
                    </a:prstGeom>
                    <a:noFill/>
                    <a:ln>
                      <a:noFill/>
                    </a:ln>
                  </pic:spPr>
                </pic:pic>
              </a:graphicData>
            </a:graphic>
          </wp:anchor>
        </w:drawing>
      </w:r>
      <w:r w:rsidR="00947965" w:rsidRPr="00947965">
        <w:rPr>
          <w:rFonts w:ascii="BIZ UD明朝 Medium" w:eastAsia="BIZ UD明朝 Medium" w:hAnsi="BIZ UD明朝 Medium"/>
          <w:noProof/>
        </w:rPr>
        <w:drawing>
          <wp:anchor distT="0" distB="0" distL="114300" distR="114300" simplePos="0" relativeHeight="251675648" behindDoc="0" locked="0" layoutInCell="1" allowOverlap="1" wp14:anchorId="52FE45D3" wp14:editId="50FB466D">
            <wp:simplePos x="0" y="0"/>
            <wp:positionH relativeFrom="column">
              <wp:posOffset>135890</wp:posOffset>
            </wp:positionH>
            <wp:positionV relativeFrom="paragraph">
              <wp:posOffset>226695</wp:posOffset>
            </wp:positionV>
            <wp:extent cx="3166110" cy="2347595"/>
            <wp:effectExtent l="0" t="0" r="0" b="0"/>
            <wp:wrapNone/>
            <wp:docPr id="1779901356"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66110" cy="2347595"/>
                    </a:xfrm>
                    <a:prstGeom prst="rect">
                      <a:avLst/>
                    </a:prstGeom>
                    <a:noFill/>
                    <a:ln>
                      <a:noFill/>
                    </a:ln>
                  </pic:spPr>
                </pic:pic>
              </a:graphicData>
            </a:graphic>
          </wp:anchor>
        </w:drawing>
      </w:r>
      <w:r w:rsidR="00F43230" w:rsidRPr="00CE5F67">
        <w:rPr>
          <w:rFonts w:hint="eastAsia"/>
        </w:rPr>
        <w:t>【図表</w:t>
      </w:r>
      <w:r w:rsidR="00BD189C">
        <w:rPr>
          <w:rFonts w:hint="eastAsia"/>
        </w:rPr>
        <w:t>5-1-1</w:t>
      </w:r>
      <w:r w:rsidR="00F43230" w:rsidRPr="00CE5F67">
        <w:rPr>
          <w:rFonts w:hint="eastAsia"/>
        </w:rPr>
        <w:t>】</w:t>
      </w:r>
      <w:r w:rsidR="007C20C7" w:rsidRPr="007C20C7">
        <w:rPr>
          <w:rFonts w:hint="eastAsia"/>
        </w:rPr>
        <w:t>朝食摂取</w:t>
      </w:r>
      <w:r w:rsidR="00A66956">
        <w:rPr>
          <w:rFonts w:hint="eastAsia"/>
        </w:rPr>
        <w:t>状況</w:t>
      </w:r>
    </w:p>
    <w:p w14:paraId="7695FCE1" w14:textId="7B799824" w:rsidR="00C57F47" w:rsidRDefault="00C57F47" w:rsidP="00BF43E6">
      <w:pPr>
        <w:ind w:firstLineChars="100" w:firstLine="210"/>
        <w:jc w:val="center"/>
        <w:rPr>
          <w:rFonts w:ascii="BIZ UD明朝 Medium" w:eastAsia="BIZ UD明朝 Medium" w:hAnsi="BIZ UD明朝 Medium"/>
          <w:noProof/>
        </w:rPr>
      </w:pPr>
    </w:p>
    <w:p w14:paraId="004F2BD5" w14:textId="4530D6C0" w:rsidR="00C57F47" w:rsidRDefault="00C57F47" w:rsidP="00BF43E6">
      <w:pPr>
        <w:ind w:firstLineChars="100" w:firstLine="210"/>
        <w:jc w:val="center"/>
        <w:rPr>
          <w:rFonts w:ascii="BIZ UD明朝 Medium" w:eastAsia="BIZ UD明朝 Medium" w:hAnsi="BIZ UD明朝 Medium"/>
        </w:rPr>
      </w:pPr>
    </w:p>
    <w:p w14:paraId="56ABCB3C" w14:textId="5D123C23" w:rsidR="00C57F47" w:rsidRDefault="00C57F47" w:rsidP="00BF43E6">
      <w:pPr>
        <w:ind w:firstLineChars="100" w:firstLine="210"/>
        <w:jc w:val="center"/>
        <w:rPr>
          <w:rFonts w:ascii="BIZ UD明朝 Medium" w:eastAsia="BIZ UD明朝 Medium" w:hAnsi="BIZ UD明朝 Medium"/>
        </w:rPr>
      </w:pPr>
    </w:p>
    <w:p w14:paraId="02A3E6DD" w14:textId="77777777" w:rsidR="00C57F47" w:rsidRDefault="00C57F47" w:rsidP="00BF43E6">
      <w:pPr>
        <w:ind w:firstLineChars="100" w:firstLine="210"/>
        <w:jc w:val="center"/>
        <w:rPr>
          <w:rFonts w:ascii="BIZ UD明朝 Medium" w:eastAsia="BIZ UD明朝 Medium" w:hAnsi="BIZ UD明朝 Medium"/>
        </w:rPr>
      </w:pPr>
    </w:p>
    <w:p w14:paraId="15E3E5CF" w14:textId="5536BDFC" w:rsidR="00C57F47" w:rsidRDefault="00C57F47" w:rsidP="00BF43E6">
      <w:pPr>
        <w:ind w:firstLineChars="100" w:firstLine="210"/>
        <w:jc w:val="center"/>
        <w:rPr>
          <w:rFonts w:ascii="BIZ UD明朝 Medium" w:eastAsia="BIZ UD明朝 Medium" w:hAnsi="BIZ UD明朝 Medium"/>
        </w:rPr>
      </w:pPr>
    </w:p>
    <w:p w14:paraId="13865032" w14:textId="6F867EE8" w:rsidR="00C57F47" w:rsidRDefault="00C57F47" w:rsidP="00BF43E6">
      <w:pPr>
        <w:ind w:firstLineChars="100" w:firstLine="210"/>
        <w:jc w:val="center"/>
        <w:rPr>
          <w:rFonts w:ascii="BIZ UD明朝 Medium" w:eastAsia="BIZ UD明朝 Medium" w:hAnsi="BIZ UD明朝 Medium"/>
        </w:rPr>
      </w:pPr>
    </w:p>
    <w:p w14:paraId="6DCE25A3" w14:textId="77777777" w:rsidR="00C57F47" w:rsidRDefault="00C57F47" w:rsidP="00BF43E6">
      <w:pPr>
        <w:ind w:firstLineChars="100" w:firstLine="210"/>
        <w:jc w:val="center"/>
        <w:rPr>
          <w:rFonts w:ascii="BIZ UD明朝 Medium" w:eastAsia="BIZ UD明朝 Medium" w:hAnsi="BIZ UD明朝 Medium"/>
        </w:rPr>
      </w:pPr>
    </w:p>
    <w:p w14:paraId="6F841B71" w14:textId="77777777" w:rsidR="00C57F47" w:rsidRDefault="00C57F47" w:rsidP="00BF43E6">
      <w:pPr>
        <w:ind w:firstLineChars="100" w:firstLine="210"/>
        <w:jc w:val="center"/>
        <w:rPr>
          <w:rFonts w:ascii="BIZ UD明朝 Medium" w:eastAsia="BIZ UD明朝 Medium" w:hAnsi="BIZ UD明朝 Medium"/>
        </w:rPr>
      </w:pPr>
    </w:p>
    <w:p w14:paraId="376FB5EE" w14:textId="18562A76" w:rsidR="00C57F47" w:rsidRDefault="00C57F47" w:rsidP="00BF43E6">
      <w:pPr>
        <w:ind w:firstLineChars="100" w:firstLine="210"/>
        <w:jc w:val="center"/>
        <w:rPr>
          <w:rFonts w:ascii="BIZ UD明朝 Medium" w:eastAsia="BIZ UD明朝 Medium" w:hAnsi="BIZ UD明朝 Medium"/>
        </w:rPr>
      </w:pPr>
    </w:p>
    <w:p w14:paraId="1CC2D918" w14:textId="4FD548CB" w:rsidR="00D74484" w:rsidRDefault="00D74484" w:rsidP="00BF43E6">
      <w:pPr>
        <w:ind w:firstLineChars="100" w:firstLine="210"/>
        <w:jc w:val="center"/>
        <w:rPr>
          <w:rFonts w:ascii="BIZ UD明朝 Medium" w:eastAsia="BIZ UD明朝 Medium" w:hAnsi="BIZ UD明朝 Medium"/>
        </w:rPr>
      </w:pPr>
    </w:p>
    <w:p w14:paraId="62490AAC" w14:textId="4D6CB849" w:rsidR="007C20C7" w:rsidRPr="00CE5F67" w:rsidRDefault="007C20C7" w:rsidP="007C20C7">
      <w:pPr>
        <w:pStyle w:val="af0"/>
      </w:pPr>
      <w:r w:rsidRPr="00CE5F67">
        <w:rPr>
          <w:rFonts w:hint="eastAsia"/>
        </w:rPr>
        <w:t>【図表</w:t>
      </w:r>
      <w:r w:rsidR="00BD189C">
        <w:rPr>
          <w:rFonts w:hint="eastAsia"/>
        </w:rPr>
        <w:t>5-1-2</w:t>
      </w:r>
      <w:r w:rsidRPr="00CE5F67">
        <w:rPr>
          <w:rFonts w:hint="eastAsia"/>
        </w:rPr>
        <w:t>】</w:t>
      </w:r>
      <w:r w:rsidRPr="007C20C7">
        <w:rPr>
          <w:rFonts w:hint="eastAsia"/>
        </w:rPr>
        <w:t>朝食を毎日食べる人</w:t>
      </w:r>
    </w:p>
    <w:p w14:paraId="272B4360" w14:textId="502476D8" w:rsidR="007C20C7" w:rsidRPr="00BF43E6" w:rsidRDefault="00BF43E6" w:rsidP="00BF43E6">
      <w:pPr>
        <w:ind w:firstLineChars="100" w:firstLine="210"/>
        <w:jc w:val="center"/>
        <w:rPr>
          <w:rFonts w:ascii="BIZ UD明朝 Medium" w:eastAsia="BIZ UD明朝 Medium" w:hAnsi="BIZ UD明朝 Medium"/>
        </w:rPr>
      </w:pPr>
      <w:r w:rsidRPr="00BF43E6">
        <w:rPr>
          <w:rFonts w:ascii="BIZ UD明朝 Medium" w:eastAsia="BIZ UD明朝 Medium" w:hAnsi="BIZ UD明朝 Medium"/>
          <w:noProof/>
        </w:rPr>
        <w:drawing>
          <wp:inline distT="0" distB="0" distL="0" distR="0" wp14:anchorId="0FBD08DB" wp14:editId="21199CE5">
            <wp:extent cx="5248894" cy="2697943"/>
            <wp:effectExtent l="0" t="0" r="0" b="7620"/>
            <wp:docPr id="1548528877"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262854" cy="2705118"/>
                    </a:xfrm>
                    <a:prstGeom prst="rect">
                      <a:avLst/>
                    </a:prstGeom>
                    <a:noFill/>
                    <a:ln>
                      <a:noFill/>
                    </a:ln>
                  </pic:spPr>
                </pic:pic>
              </a:graphicData>
            </a:graphic>
          </wp:inline>
        </w:drawing>
      </w:r>
    </w:p>
    <w:p w14:paraId="307C6C79" w14:textId="43844689" w:rsidR="00E12959" w:rsidRDefault="00E12959" w:rsidP="00E12959">
      <w:pPr>
        <w:pStyle w:val="af4"/>
        <w:numPr>
          <w:ilvl w:val="0"/>
          <w:numId w:val="1"/>
        </w:numPr>
        <w:ind w:leftChars="0" w:firstLineChars="0"/>
      </w:pPr>
      <w:r w:rsidRPr="00E12959">
        <w:t>朝食を毎日食べる人</w:t>
      </w:r>
      <w:r>
        <w:rPr>
          <w:rFonts w:hint="eastAsia"/>
        </w:rPr>
        <w:t>：</w:t>
      </w:r>
      <w:r w:rsidRPr="00292C1D">
        <w:rPr>
          <w:rFonts w:hint="eastAsia"/>
        </w:rPr>
        <w:t>「</w:t>
      </w:r>
      <w:r w:rsidRPr="00E12959">
        <w:t>ほとんど毎日食べる</w:t>
      </w:r>
      <w:r w:rsidRPr="00292C1D">
        <w:rPr>
          <w:rFonts w:hint="eastAsia"/>
        </w:rPr>
        <w:t>」と回答した人</w:t>
      </w:r>
      <w:r>
        <w:rPr>
          <w:rFonts w:hint="eastAsia"/>
        </w:rPr>
        <w:t>。</w:t>
      </w:r>
    </w:p>
    <w:p w14:paraId="48ECB2C8" w14:textId="2DC75A58" w:rsidR="007C20C7" w:rsidRPr="00CE5F67" w:rsidRDefault="007C20C7" w:rsidP="007C20C7">
      <w:pPr>
        <w:pStyle w:val="af0"/>
      </w:pPr>
      <w:r w:rsidRPr="00CE5F67">
        <w:rPr>
          <w:rFonts w:hint="eastAsia"/>
        </w:rPr>
        <w:lastRenderedPageBreak/>
        <w:t>【図表</w:t>
      </w:r>
      <w:r w:rsidR="00BD189C">
        <w:rPr>
          <w:rFonts w:hint="eastAsia"/>
        </w:rPr>
        <w:t>5-1-3</w:t>
      </w:r>
      <w:r w:rsidRPr="00CE5F67">
        <w:rPr>
          <w:rFonts w:hint="eastAsia"/>
        </w:rPr>
        <w:t>】</w:t>
      </w:r>
      <w:r w:rsidRPr="007C20C7">
        <w:rPr>
          <w:rFonts w:hint="eastAsia"/>
        </w:rPr>
        <w:t>朝食を欠食する人</w:t>
      </w:r>
    </w:p>
    <w:p w14:paraId="3B9380C4" w14:textId="0736E782" w:rsidR="007C20C7" w:rsidRPr="00BF43E6" w:rsidRDefault="00BF43E6" w:rsidP="00BF43E6">
      <w:pPr>
        <w:ind w:firstLineChars="100" w:firstLine="210"/>
        <w:jc w:val="center"/>
        <w:rPr>
          <w:rFonts w:ascii="BIZ UD明朝 Medium" w:eastAsia="BIZ UD明朝 Medium" w:hAnsi="BIZ UD明朝 Medium"/>
        </w:rPr>
      </w:pPr>
      <w:r w:rsidRPr="00BF43E6">
        <w:rPr>
          <w:rFonts w:ascii="BIZ UD明朝 Medium" w:eastAsia="BIZ UD明朝 Medium" w:hAnsi="BIZ UD明朝 Medium"/>
          <w:noProof/>
        </w:rPr>
        <w:drawing>
          <wp:inline distT="0" distB="0" distL="0" distR="0" wp14:anchorId="5A68095E" wp14:editId="1B3218E5">
            <wp:extent cx="5759450" cy="2807335"/>
            <wp:effectExtent l="0" t="0" r="0" b="0"/>
            <wp:docPr id="261588917"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59450" cy="2807335"/>
                    </a:xfrm>
                    <a:prstGeom prst="rect">
                      <a:avLst/>
                    </a:prstGeom>
                    <a:noFill/>
                    <a:ln>
                      <a:noFill/>
                    </a:ln>
                  </pic:spPr>
                </pic:pic>
              </a:graphicData>
            </a:graphic>
          </wp:inline>
        </w:drawing>
      </w:r>
    </w:p>
    <w:p w14:paraId="3C860BC5" w14:textId="0D7B4E07" w:rsidR="00E12959" w:rsidRDefault="00E12959" w:rsidP="00E12959">
      <w:pPr>
        <w:pStyle w:val="af4"/>
        <w:numPr>
          <w:ilvl w:val="0"/>
          <w:numId w:val="1"/>
        </w:numPr>
        <w:ind w:leftChars="0" w:firstLineChars="0"/>
      </w:pPr>
      <w:r w:rsidRPr="00E12959">
        <w:t>朝食を欠食する人</w:t>
      </w:r>
      <w:r>
        <w:rPr>
          <w:rFonts w:hint="eastAsia"/>
        </w:rPr>
        <w:t>：</w:t>
      </w:r>
      <w:r w:rsidRPr="00292C1D">
        <w:rPr>
          <w:rFonts w:hint="eastAsia"/>
        </w:rPr>
        <w:t>「</w:t>
      </w:r>
      <w:r w:rsidRPr="00E12959">
        <w:t>ほとんど食べない</w:t>
      </w:r>
      <w:r w:rsidRPr="00292C1D">
        <w:rPr>
          <w:rFonts w:hint="eastAsia"/>
        </w:rPr>
        <w:t>」と回答した人</w:t>
      </w:r>
      <w:r>
        <w:rPr>
          <w:rFonts w:hint="eastAsia"/>
        </w:rPr>
        <w:t>。</w:t>
      </w:r>
    </w:p>
    <w:p w14:paraId="41C49104" w14:textId="77777777" w:rsidR="007C20C7" w:rsidRPr="00E12959" w:rsidRDefault="007C20C7" w:rsidP="007C20C7">
      <w:pPr>
        <w:ind w:firstLineChars="100" w:firstLine="210"/>
        <w:rPr>
          <w:rFonts w:ascii="BIZ UD明朝 Medium" w:eastAsia="BIZ UD明朝 Medium" w:hAnsi="BIZ UD明朝 Medium"/>
        </w:rPr>
      </w:pPr>
    </w:p>
    <w:p w14:paraId="72604125" w14:textId="01FE3F85" w:rsidR="00BF43E6" w:rsidRDefault="00BF43E6" w:rsidP="00F43230">
      <w:pPr>
        <w:ind w:firstLineChars="100" w:firstLine="210"/>
        <w:rPr>
          <w:rFonts w:ascii="BIZ UD明朝 Medium" w:eastAsia="BIZ UD明朝 Medium" w:hAnsi="BIZ UD明朝 Medium"/>
        </w:rPr>
      </w:pPr>
      <w:r>
        <w:rPr>
          <w:rFonts w:ascii="BIZ UD明朝 Medium" w:eastAsia="BIZ UD明朝 Medium" w:hAnsi="BIZ UD明朝 Medium"/>
        </w:rPr>
        <w:br w:type="page"/>
      </w:r>
    </w:p>
    <w:p w14:paraId="71B02532" w14:textId="14968922" w:rsidR="00F43230" w:rsidRPr="00B944C2" w:rsidRDefault="00F43230" w:rsidP="00F43230">
      <w:pPr>
        <w:pStyle w:val="ac"/>
      </w:pPr>
      <w:r w:rsidRPr="00B944C2">
        <w:rPr>
          <w:rFonts w:hint="eastAsia"/>
        </w:rPr>
        <w:lastRenderedPageBreak/>
        <w:t>（</w:t>
      </w:r>
      <w:r w:rsidR="00F51866">
        <w:rPr>
          <w:rFonts w:hint="eastAsia"/>
        </w:rPr>
        <w:t>２</w:t>
      </w:r>
      <w:r w:rsidRPr="00B944C2">
        <w:rPr>
          <w:rFonts w:hint="eastAsia"/>
        </w:rPr>
        <w:t>）</w:t>
      </w:r>
      <w:r>
        <w:tab/>
      </w:r>
      <w:r w:rsidR="00F51866" w:rsidRPr="00F51866">
        <w:rPr>
          <w:rFonts w:hint="eastAsia"/>
        </w:rPr>
        <w:t>塩分のとりすぎ</w:t>
      </w:r>
      <w:r w:rsidR="00F51866" w:rsidRPr="00F51866">
        <w:t>について</w:t>
      </w:r>
    </w:p>
    <w:p w14:paraId="0D8FD9A4" w14:textId="315A0104" w:rsidR="00F43230" w:rsidRDefault="0011471D" w:rsidP="00B1011D">
      <w:pPr>
        <w:pStyle w:val="ae"/>
      </w:pPr>
      <w:r>
        <w:rPr>
          <w:rFonts w:hint="eastAsia"/>
        </w:rPr>
        <w:t>塩分のとりすぎについて</w:t>
      </w:r>
      <w:r w:rsidR="001B31B6">
        <w:rPr>
          <w:rFonts w:hint="eastAsia"/>
        </w:rPr>
        <w:t>は</w:t>
      </w:r>
      <w:r>
        <w:rPr>
          <w:rFonts w:hint="eastAsia"/>
        </w:rPr>
        <w:t>、「</w:t>
      </w:r>
      <w:r w:rsidR="007461BE">
        <w:rPr>
          <w:rFonts w:hint="eastAsia"/>
        </w:rPr>
        <w:t>気にしている」が44.7％で最も高く、「とても気にしている」の</w:t>
      </w:r>
      <w:r w:rsidR="00AB1181">
        <w:rPr>
          <w:rFonts w:hint="eastAsia"/>
        </w:rPr>
        <w:t>7.9％を足すと、『気にしている』人は52.6％</w:t>
      </w:r>
      <w:r w:rsidR="009649D4">
        <w:rPr>
          <w:rFonts w:hint="eastAsia"/>
        </w:rPr>
        <w:t>。</w:t>
      </w:r>
      <w:r w:rsidR="009039B0">
        <w:rPr>
          <w:rFonts w:hint="eastAsia"/>
        </w:rPr>
        <w:t>（回答者数：5,087人）</w:t>
      </w:r>
    </w:p>
    <w:p w14:paraId="09E7374F" w14:textId="2FF8B822" w:rsidR="009649D4" w:rsidRPr="00FC07E4" w:rsidRDefault="009649D4" w:rsidP="00B1011D">
      <w:pPr>
        <w:pStyle w:val="ae"/>
      </w:pPr>
      <w:r>
        <w:rPr>
          <w:rFonts w:hint="eastAsia"/>
        </w:rPr>
        <w:t>性別でみると、</w:t>
      </w:r>
      <w:r w:rsidR="001B31B6">
        <w:rPr>
          <w:rFonts w:hint="eastAsia"/>
        </w:rPr>
        <w:t>『気にしている』人は、</w:t>
      </w:r>
      <w:r>
        <w:rPr>
          <w:rFonts w:hint="eastAsia"/>
        </w:rPr>
        <w:t>男性で44.2％、女性で59.0％と、女性の方が</w:t>
      </w:r>
      <w:r w:rsidR="004A7D22">
        <w:rPr>
          <w:rFonts w:hint="eastAsia"/>
        </w:rPr>
        <w:t>約15ポイント高い。男女とも、年代が上がるほど気にしている人は多くなり、</w:t>
      </w:r>
      <w:r w:rsidR="00276FE9">
        <w:rPr>
          <w:rFonts w:hint="eastAsia"/>
        </w:rPr>
        <w:t>女性の80歳以上では71.8％と非常に高くなっている。</w:t>
      </w:r>
    </w:p>
    <w:p w14:paraId="629D2066" w14:textId="6C1B4B93" w:rsidR="00F43230" w:rsidRPr="00CE5F67" w:rsidRDefault="00F43230" w:rsidP="00B81557">
      <w:pPr>
        <w:pStyle w:val="af2"/>
      </w:pPr>
      <w:r w:rsidRPr="00CE5F67">
        <w:rPr>
          <w:rFonts w:hint="eastAsia"/>
        </w:rPr>
        <w:t>問</w:t>
      </w:r>
      <w:r w:rsidR="00D01B84">
        <w:rPr>
          <w:rFonts w:hint="eastAsia"/>
        </w:rPr>
        <w:t>15</w:t>
      </w:r>
      <w:r w:rsidRPr="00CE5F67">
        <w:tab/>
      </w:r>
      <w:r w:rsidR="00F51866" w:rsidRPr="00F51866">
        <w:rPr>
          <w:rFonts w:hint="eastAsia"/>
        </w:rPr>
        <w:t>普段から、塩分のとりすぎを気にしていますか。</w:t>
      </w:r>
    </w:p>
    <w:p w14:paraId="40F0CF42" w14:textId="29906E78" w:rsidR="00F43230" w:rsidRPr="00CE5F67" w:rsidRDefault="00F43230" w:rsidP="001E0C85">
      <w:pPr>
        <w:pStyle w:val="af0"/>
      </w:pPr>
      <w:r w:rsidRPr="00CE5F67">
        <w:rPr>
          <w:rFonts w:hint="eastAsia"/>
        </w:rPr>
        <w:t>【図表</w:t>
      </w:r>
      <w:r w:rsidR="00BD189C">
        <w:rPr>
          <w:rFonts w:hint="eastAsia"/>
        </w:rPr>
        <w:t>5-2-1</w:t>
      </w:r>
      <w:r w:rsidRPr="00CE5F67">
        <w:rPr>
          <w:rFonts w:hint="eastAsia"/>
        </w:rPr>
        <w:t>】</w:t>
      </w:r>
      <w:r w:rsidR="00F51866" w:rsidRPr="00F51866">
        <w:rPr>
          <w:rFonts w:hint="eastAsia"/>
        </w:rPr>
        <w:t>塩分のとりすぎ</w:t>
      </w:r>
      <w:r w:rsidR="00F51866" w:rsidRPr="00F51866">
        <w:t>について</w:t>
      </w:r>
    </w:p>
    <w:p w14:paraId="714BE786" w14:textId="0CF05D0D" w:rsidR="00F43230" w:rsidRDefault="003309C7" w:rsidP="00425F9B">
      <w:pPr>
        <w:ind w:firstLineChars="100" w:firstLine="210"/>
        <w:jc w:val="center"/>
        <w:rPr>
          <w:rFonts w:ascii="BIZ UD明朝 Medium" w:eastAsia="BIZ UD明朝 Medium" w:hAnsi="BIZ UD明朝 Medium"/>
        </w:rPr>
      </w:pPr>
      <w:r w:rsidRPr="003309C7">
        <w:rPr>
          <w:rFonts w:ascii="BIZ UD明朝 Medium" w:eastAsia="BIZ UD明朝 Medium" w:hAnsi="BIZ UD明朝 Medium"/>
          <w:noProof/>
        </w:rPr>
        <w:drawing>
          <wp:inline distT="0" distB="0" distL="0" distR="0" wp14:anchorId="67777ECF" wp14:editId="5FA1BC40">
            <wp:extent cx="3170555" cy="2185035"/>
            <wp:effectExtent l="0" t="0" r="0" b="0"/>
            <wp:docPr id="168596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170555" cy="2185035"/>
                    </a:xfrm>
                    <a:prstGeom prst="rect">
                      <a:avLst/>
                    </a:prstGeom>
                    <a:noFill/>
                    <a:ln>
                      <a:noFill/>
                    </a:ln>
                  </pic:spPr>
                </pic:pic>
              </a:graphicData>
            </a:graphic>
          </wp:inline>
        </w:drawing>
      </w:r>
      <w:r w:rsidRPr="003309C7">
        <w:rPr>
          <w:rFonts w:ascii="BIZ UD明朝 Medium" w:eastAsia="BIZ UD明朝 Medium" w:hAnsi="BIZ UD明朝 Medium"/>
        </w:rPr>
        <w:t xml:space="preserve"> </w:t>
      </w:r>
    </w:p>
    <w:p w14:paraId="38829A5A" w14:textId="17C7E7BD" w:rsidR="00F51866" w:rsidRPr="00CE5F67" w:rsidRDefault="00F51866" w:rsidP="00F51866">
      <w:pPr>
        <w:pStyle w:val="af0"/>
      </w:pPr>
      <w:r w:rsidRPr="00CE5F67">
        <w:rPr>
          <w:rFonts w:hint="eastAsia"/>
        </w:rPr>
        <w:t>【図表</w:t>
      </w:r>
      <w:r w:rsidR="00BD189C">
        <w:rPr>
          <w:rFonts w:hint="eastAsia"/>
        </w:rPr>
        <w:t>5-2-2</w:t>
      </w:r>
      <w:r w:rsidRPr="00CE5F67">
        <w:rPr>
          <w:rFonts w:hint="eastAsia"/>
        </w:rPr>
        <w:t>】</w:t>
      </w:r>
      <w:r w:rsidRPr="00F51866">
        <w:rPr>
          <w:rFonts w:hint="eastAsia"/>
        </w:rPr>
        <w:t>塩分のとりすぎを気にしている人</w:t>
      </w:r>
    </w:p>
    <w:p w14:paraId="0568494A" w14:textId="448B7C16" w:rsidR="00F51866" w:rsidRPr="00FC07E4" w:rsidRDefault="00425F9B" w:rsidP="00425F9B">
      <w:pPr>
        <w:ind w:firstLineChars="100" w:firstLine="210"/>
        <w:jc w:val="center"/>
        <w:rPr>
          <w:rFonts w:ascii="BIZ UD明朝 Medium" w:eastAsia="BIZ UD明朝 Medium" w:hAnsi="BIZ UD明朝 Medium"/>
        </w:rPr>
      </w:pPr>
      <w:r w:rsidRPr="00425F9B">
        <w:rPr>
          <w:rFonts w:ascii="BIZ UD明朝 Medium" w:eastAsia="BIZ UD明朝 Medium" w:hAnsi="BIZ UD明朝 Medium"/>
          <w:noProof/>
        </w:rPr>
        <w:drawing>
          <wp:inline distT="0" distB="0" distL="0" distR="0" wp14:anchorId="7CAE106E" wp14:editId="5800AFD4">
            <wp:extent cx="5759450" cy="2810510"/>
            <wp:effectExtent l="0" t="0" r="0" b="8890"/>
            <wp:docPr id="92848595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52A5027D" w14:textId="4C5BE2B5" w:rsidR="00E12959" w:rsidRDefault="00E12959" w:rsidP="00E12959">
      <w:pPr>
        <w:pStyle w:val="af4"/>
        <w:numPr>
          <w:ilvl w:val="0"/>
          <w:numId w:val="1"/>
        </w:numPr>
        <w:ind w:leftChars="0" w:firstLineChars="0"/>
      </w:pPr>
      <w:r w:rsidRPr="00E12959">
        <w:t>塩分のとりすぎを気にしている人</w:t>
      </w:r>
      <w:r>
        <w:rPr>
          <w:rFonts w:hint="eastAsia"/>
        </w:rPr>
        <w:t>：</w:t>
      </w:r>
      <w:r w:rsidRPr="00292C1D">
        <w:rPr>
          <w:rFonts w:hint="eastAsia"/>
        </w:rPr>
        <w:t>「</w:t>
      </w:r>
      <w:r w:rsidRPr="00E12959">
        <w:t>とても気にしている</w:t>
      </w:r>
      <w:r w:rsidRPr="00292C1D">
        <w:rPr>
          <w:rFonts w:hint="eastAsia"/>
        </w:rPr>
        <w:t>」</w:t>
      </w:r>
      <w:r>
        <w:rPr>
          <w:rFonts w:hint="eastAsia"/>
        </w:rPr>
        <w:t>、「</w:t>
      </w:r>
      <w:r w:rsidRPr="00E12959">
        <w:t>気にしている</w:t>
      </w:r>
      <w:r>
        <w:rPr>
          <w:rFonts w:hint="eastAsia"/>
        </w:rPr>
        <w:t>」</w:t>
      </w:r>
      <w:r w:rsidRPr="00292C1D">
        <w:rPr>
          <w:rFonts w:hint="eastAsia"/>
        </w:rPr>
        <w:t>と回答した人</w:t>
      </w:r>
      <w:r>
        <w:rPr>
          <w:rFonts w:hint="eastAsia"/>
        </w:rPr>
        <w:t>。</w:t>
      </w:r>
    </w:p>
    <w:p w14:paraId="5D845375" w14:textId="77777777" w:rsidR="00F51866" w:rsidRPr="00E12959" w:rsidRDefault="00F51866" w:rsidP="00F43230">
      <w:pPr>
        <w:ind w:firstLineChars="100" w:firstLine="210"/>
        <w:rPr>
          <w:rFonts w:ascii="BIZ UD明朝 Medium" w:eastAsia="BIZ UD明朝 Medium" w:hAnsi="BIZ UD明朝 Medium"/>
        </w:rPr>
      </w:pPr>
    </w:p>
    <w:p w14:paraId="46A17890" w14:textId="472DA1FC" w:rsidR="00425F9B" w:rsidRDefault="00425F9B" w:rsidP="00F43230">
      <w:pPr>
        <w:ind w:firstLineChars="100" w:firstLine="210"/>
        <w:rPr>
          <w:rFonts w:ascii="BIZ UD明朝 Medium" w:eastAsia="BIZ UD明朝 Medium" w:hAnsi="BIZ UD明朝 Medium"/>
        </w:rPr>
      </w:pPr>
      <w:r>
        <w:rPr>
          <w:rFonts w:ascii="BIZ UD明朝 Medium" w:eastAsia="BIZ UD明朝 Medium" w:hAnsi="BIZ UD明朝 Medium"/>
        </w:rPr>
        <w:br w:type="page"/>
      </w:r>
    </w:p>
    <w:p w14:paraId="0B004EB7" w14:textId="4EA00054" w:rsidR="00A7122F" w:rsidRPr="00B944C2" w:rsidRDefault="00A7122F" w:rsidP="00A7122F">
      <w:pPr>
        <w:pStyle w:val="ac"/>
      </w:pPr>
      <w:r w:rsidRPr="00B944C2">
        <w:rPr>
          <w:rFonts w:hint="eastAsia"/>
        </w:rPr>
        <w:lastRenderedPageBreak/>
        <w:t>（</w:t>
      </w:r>
      <w:r w:rsidR="00D01B84">
        <w:rPr>
          <w:rFonts w:hint="eastAsia"/>
        </w:rPr>
        <w:t>３</w:t>
      </w:r>
      <w:r w:rsidRPr="00B944C2">
        <w:rPr>
          <w:rFonts w:hint="eastAsia"/>
        </w:rPr>
        <w:t>）</w:t>
      </w:r>
      <w:r>
        <w:tab/>
      </w:r>
      <w:r w:rsidR="00D01B84" w:rsidRPr="00D01B84">
        <w:rPr>
          <w:rFonts w:hint="eastAsia"/>
        </w:rPr>
        <w:t>咀嚼（よく噛んで食べること）への意識</w:t>
      </w:r>
    </w:p>
    <w:p w14:paraId="1794306F" w14:textId="04D3CAFB" w:rsidR="00D633C7" w:rsidRDefault="00CA549B" w:rsidP="00B1011D">
      <w:pPr>
        <w:pStyle w:val="ae"/>
      </w:pPr>
      <w:r w:rsidRPr="00CA549B">
        <w:rPr>
          <w:rFonts w:hint="eastAsia"/>
        </w:rPr>
        <w:t>咀嚼（よく噛んで食べること）への意識については、「どちらかといえば気をつけている」が</w:t>
      </w:r>
      <w:r w:rsidRPr="00CA549B">
        <w:t>44.1％で最も高く、「気をつけている」の21.1％を足すと、『気をつけている』人</w:t>
      </w:r>
      <w:r w:rsidR="00DB33B5">
        <w:rPr>
          <w:rFonts w:hint="eastAsia"/>
        </w:rPr>
        <w:t>の割合</w:t>
      </w:r>
      <w:r w:rsidRPr="00CA549B">
        <w:t>は</w:t>
      </w:r>
      <w:r w:rsidR="00D633C7">
        <w:t>6</w:t>
      </w:r>
      <w:r w:rsidR="00D633C7">
        <w:rPr>
          <w:rFonts w:hint="eastAsia"/>
        </w:rPr>
        <w:t>5.2</w:t>
      </w:r>
      <w:r w:rsidR="00D633C7">
        <w:t>％であった。（回答者</w:t>
      </w:r>
      <w:r w:rsidR="00D633C7">
        <w:rPr>
          <w:rFonts w:hint="eastAsia"/>
        </w:rPr>
        <w:t>数：</w:t>
      </w:r>
      <w:r w:rsidR="00D633C7" w:rsidRPr="00D633C7">
        <w:t>5</w:t>
      </w:r>
      <w:r w:rsidR="00D633C7">
        <w:rPr>
          <w:rFonts w:hint="eastAsia"/>
        </w:rPr>
        <w:t>,</w:t>
      </w:r>
      <w:r w:rsidR="00D633C7" w:rsidRPr="00D633C7">
        <w:t>085</w:t>
      </w:r>
      <w:r w:rsidR="00D633C7">
        <w:t>人）</w:t>
      </w:r>
    </w:p>
    <w:p w14:paraId="25D86AA5" w14:textId="3EDD99B8" w:rsidR="00A7122F" w:rsidRDefault="00903FED" w:rsidP="00B1011D">
      <w:pPr>
        <w:pStyle w:val="ae"/>
      </w:pPr>
      <w:r>
        <w:rPr>
          <w:rFonts w:hint="eastAsia"/>
        </w:rPr>
        <w:t>年代別にみると、</w:t>
      </w:r>
      <w:r w:rsidR="00CA549B">
        <w:rPr>
          <w:rFonts w:hint="eastAsia"/>
        </w:rPr>
        <w:t>『</w:t>
      </w:r>
      <w:r w:rsidR="00E42D4D">
        <w:rPr>
          <w:rFonts w:hint="eastAsia"/>
        </w:rPr>
        <w:t>気をつけている</w:t>
      </w:r>
      <w:r w:rsidR="00CA549B">
        <w:rPr>
          <w:rFonts w:hint="eastAsia"/>
        </w:rPr>
        <w:t>』</w:t>
      </w:r>
      <w:r w:rsidR="00E42D4D">
        <w:rPr>
          <w:rFonts w:hint="eastAsia"/>
        </w:rPr>
        <w:t>人は、60歳以上で72.9％と高い。</w:t>
      </w:r>
    </w:p>
    <w:p w14:paraId="2B4DCFFC" w14:textId="18A794D1" w:rsidR="007C7CDB" w:rsidRPr="00FC07E4" w:rsidRDefault="007C7CDB" w:rsidP="00B1011D">
      <w:pPr>
        <w:pStyle w:val="ae"/>
      </w:pPr>
      <w:r>
        <w:rPr>
          <w:rFonts w:hint="eastAsia"/>
        </w:rPr>
        <w:t>性別にみると、男性で58.2</w:t>
      </w:r>
      <w:r w:rsidR="00196ECC">
        <w:rPr>
          <w:rFonts w:hint="eastAsia"/>
        </w:rPr>
        <w:t>％、女性で71.3％と、女性の方が約13ポイント高い。</w:t>
      </w:r>
      <w:r w:rsidR="00796831">
        <w:rPr>
          <w:rFonts w:hint="eastAsia"/>
        </w:rPr>
        <w:t>男性80歳以上と女性60歳以上で７割以上と高く、男性30～39歳で44.1％と低い。</w:t>
      </w:r>
    </w:p>
    <w:p w14:paraId="7A7FFD33" w14:textId="6009E17F" w:rsidR="00A7122F" w:rsidRPr="00CE5F67" w:rsidRDefault="00A7122F" w:rsidP="00B81557">
      <w:pPr>
        <w:pStyle w:val="af2"/>
      </w:pPr>
      <w:r w:rsidRPr="00CE5F67">
        <w:rPr>
          <w:rFonts w:hint="eastAsia"/>
        </w:rPr>
        <w:t>問</w:t>
      </w:r>
      <w:r w:rsidR="00D01B84">
        <w:rPr>
          <w:rFonts w:hint="eastAsia"/>
        </w:rPr>
        <w:t>16</w:t>
      </w:r>
      <w:r w:rsidRPr="00CE5F67">
        <w:tab/>
      </w:r>
      <w:r w:rsidR="00D01B84" w:rsidRPr="00D01B84">
        <w:rPr>
          <w:rFonts w:hint="eastAsia"/>
        </w:rPr>
        <w:t>よく噛んで食べることに気をつけていますか。</w:t>
      </w:r>
    </w:p>
    <w:p w14:paraId="63E56684" w14:textId="480ECA2B" w:rsidR="00D01B84" w:rsidRPr="00CE5F67" w:rsidRDefault="00D01B84" w:rsidP="00D01B84">
      <w:pPr>
        <w:pStyle w:val="af0"/>
      </w:pPr>
      <w:r w:rsidRPr="00CE5F67">
        <w:rPr>
          <w:rFonts w:hint="eastAsia"/>
        </w:rPr>
        <w:t>【図表</w:t>
      </w:r>
      <w:r w:rsidR="00BD189C">
        <w:rPr>
          <w:rFonts w:hint="eastAsia"/>
        </w:rPr>
        <w:t>5-3-1</w:t>
      </w:r>
      <w:r w:rsidRPr="00CE5F67">
        <w:rPr>
          <w:rFonts w:hint="eastAsia"/>
        </w:rPr>
        <w:t>】</w:t>
      </w:r>
      <w:r w:rsidRPr="00D01B84">
        <w:rPr>
          <w:rFonts w:hint="eastAsia"/>
        </w:rPr>
        <w:t>咀嚼（よく噛んで食べること）への意識</w:t>
      </w:r>
    </w:p>
    <w:p w14:paraId="1933441E" w14:textId="1AAAC0DE" w:rsidR="00CA19C3" w:rsidRDefault="00CA19C3" w:rsidP="00814D66">
      <w:pPr>
        <w:ind w:firstLineChars="100" w:firstLine="210"/>
        <w:jc w:val="center"/>
        <w:rPr>
          <w:rFonts w:ascii="BIZ UD明朝 Medium" w:eastAsia="BIZ UD明朝 Medium" w:hAnsi="BIZ UD明朝 Medium"/>
        </w:rPr>
      </w:pPr>
      <w:r w:rsidRPr="00CA19C3">
        <w:rPr>
          <w:rFonts w:ascii="BIZ UD明朝 Medium" w:eastAsia="BIZ UD明朝 Medium" w:hAnsi="BIZ UD明朝 Medium"/>
          <w:noProof/>
        </w:rPr>
        <w:drawing>
          <wp:inline distT="0" distB="0" distL="0" distR="0" wp14:anchorId="4920F456" wp14:editId="31761906">
            <wp:extent cx="3962400" cy="2190750"/>
            <wp:effectExtent l="0" t="0" r="0" b="0"/>
            <wp:docPr id="211701555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962400" cy="2190750"/>
                    </a:xfrm>
                    <a:prstGeom prst="rect">
                      <a:avLst/>
                    </a:prstGeom>
                    <a:noFill/>
                    <a:ln>
                      <a:noFill/>
                    </a:ln>
                  </pic:spPr>
                </pic:pic>
              </a:graphicData>
            </a:graphic>
          </wp:inline>
        </w:drawing>
      </w:r>
    </w:p>
    <w:p w14:paraId="34B86083" w14:textId="1C94F2CC" w:rsidR="00D01B84" w:rsidRDefault="00C77FC4" w:rsidP="00814D66">
      <w:pPr>
        <w:ind w:firstLineChars="100" w:firstLine="210"/>
        <w:jc w:val="center"/>
        <w:rPr>
          <w:rFonts w:ascii="BIZ UD明朝 Medium" w:eastAsia="BIZ UD明朝 Medium" w:hAnsi="BIZ UD明朝 Medium"/>
        </w:rPr>
      </w:pPr>
      <w:r w:rsidRPr="00C77FC4">
        <w:rPr>
          <w:rFonts w:ascii="BIZ UD明朝 Medium" w:eastAsia="BIZ UD明朝 Medium" w:hAnsi="BIZ UD明朝 Medium"/>
          <w:noProof/>
        </w:rPr>
        <w:drawing>
          <wp:inline distT="0" distB="0" distL="0" distR="0" wp14:anchorId="4C10564A" wp14:editId="371B9016">
            <wp:extent cx="5640840" cy="2204640"/>
            <wp:effectExtent l="0" t="0" r="0" b="0"/>
            <wp:docPr id="50554283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640840" cy="2204640"/>
                    </a:xfrm>
                    <a:prstGeom prst="rect">
                      <a:avLst/>
                    </a:prstGeom>
                    <a:noFill/>
                    <a:ln>
                      <a:noFill/>
                    </a:ln>
                  </pic:spPr>
                </pic:pic>
              </a:graphicData>
            </a:graphic>
          </wp:inline>
        </w:drawing>
      </w:r>
    </w:p>
    <w:p w14:paraId="664D3F1B" w14:textId="77777777" w:rsidR="00187248" w:rsidRPr="00FC07E4" w:rsidRDefault="00187248" w:rsidP="00187248">
      <w:pPr>
        <w:ind w:firstLineChars="100" w:firstLine="210"/>
        <w:rPr>
          <w:rFonts w:ascii="BIZ UD明朝 Medium" w:eastAsia="BIZ UD明朝 Medium" w:hAnsi="BIZ UD明朝 Medium"/>
        </w:rPr>
      </w:pPr>
    </w:p>
    <w:p w14:paraId="08E5DBB6" w14:textId="77777777" w:rsidR="00CA19C3" w:rsidRDefault="00CA19C3">
      <w:pPr>
        <w:widowControl/>
        <w:jc w:val="left"/>
        <w:rPr>
          <w:rFonts w:ascii="BIZ UDゴシック" w:eastAsia="BIZ UDゴシック" w:hAnsi="BIZ UDゴシック"/>
          <w:b/>
          <w:bCs/>
          <w:sz w:val="18"/>
          <w:szCs w:val="20"/>
        </w:rPr>
      </w:pPr>
      <w:r>
        <w:br w:type="page"/>
      </w:r>
    </w:p>
    <w:p w14:paraId="1B2195C0" w14:textId="5EA206A5" w:rsidR="00A7122F" w:rsidRPr="00CE5F67" w:rsidRDefault="00A7122F" w:rsidP="00A7122F">
      <w:pPr>
        <w:pStyle w:val="af0"/>
      </w:pPr>
      <w:r w:rsidRPr="00CE5F67">
        <w:rPr>
          <w:rFonts w:hint="eastAsia"/>
        </w:rPr>
        <w:lastRenderedPageBreak/>
        <w:t>【図表</w:t>
      </w:r>
      <w:r w:rsidR="00BD189C">
        <w:rPr>
          <w:rFonts w:hint="eastAsia"/>
        </w:rPr>
        <w:t>5-3-2</w:t>
      </w:r>
      <w:r w:rsidRPr="00CE5F67">
        <w:rPr>
          <w:rFonts w:hint="eastAsia"/>
        </w:rPr>
        <w:t>】</w:t>
      </w:r>
      <w:r w:rsidR="00D01B84" w:rsidRPr="00D01B84">
        <w:rPr>
          <w:rFonts w:hint="eastAsia"/>
        </w:rPr>
        <w:t>よく噛んで食べることに気をつけている人</w:t>
      </w:r>
    </w:p>
    <w:p w14:paraId="727AA2EA" w14:textId="22F65EF1" w:rsidR="00A7122F" w:rsidRDefault="00774A0D" w:rsidP="00814D66">
      <w:pPr>
        <w:ind w:firstLineChars="100" w:firstLine="210"/>
        <w:jc w:val="center"/>
        <w:rPr>
          <w:rFonts w:ascii="BIZ UD明朝 Medium" w:eastAsia="BIZ UD明朝 Medium" w:hAnsi="BIZ UD明朝 Medium"/>
        </w:rPr>
      </w:pPr>
      <w:r w:rsidRPr="00774A0D">
        <w:rPr>
          <w:rFonts w:ascii="BIZ UD明朝 Medium" w:eastAsia="BIZ UD明朝 Medium" w:hAnsi="BIZ UD明朝 Medium"/>
          <w:noProof/>
        </w:rPr>
        <w:drawing>
          <wp:inline distT="0" distB="0" distL="0" distR="0" wp14:anchorId="3B14E80F" wp14:editId="72B28D39">
            <wp:extent cx="5759450" cy="2810510"/>
            <wp:effectExtent l="0" t="0" r="0" b="8890"/>
            <wp:docPr id="78529775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6801ED00" w14:textId="6931A3EB" w:rsidR="00E12959" w:rsidRDefault="00E12959" w:rsidP="00E12959">
      <w:pPr>
        <w:pStyle w:val="af4"/>
        <w:numPr>
          <w:ilvl w:val="0"/>
          <w:numId w:val="1"/>
        </w:numPr>
        <w:ind w:leftChars="0" w:firstLineChars="0"/>
      </w:pPr>
      <w:r w:rsidRPr="00E12959">
        <w:t>よく噛んで食べることに気をつけている人</w:t>
      </w:r>
      <w:r>
        <w:rPr>
          <w:rFonts w:hint="eastAsia"/>
        </w:rPr>
        <w:t>：</w:t>
      </w:r>
      <w:r w:rsidRPr="00292C1D">
        <w:rPr>
          <w:rFonts w:hint="eastAsia"/>
        </w:rPr>
        <w:t>「</w:t>
      </w:r>
      <w:r w:rsidRPr="00E12959">
        <w:t>気をつけている</w:t>
      </w:r>
      <w:r w:rsidRPr="00292C1D">
        <w:rPr>
          <w:rFonts w:hint="eastAsia"/>
        </w:rPr>
        <w:t>」</w:t>
      </w:r>
      <w:r>
        <w:rPr>
          <w:rFonts w:hint="eastAsia"/>
        </w:rPr>
        <w:t>、「</w:t>
      </w:r>
      <w:r w:rsidRPr="00E12959">
        <w:t>どちらかと言えば気をつけている</w:t>
      </w:r>
      <w:r>
        <w:rPr>
          <w:rFonts w:hint="eastAsia"/>
        </w:rPr>
        <w:t>」</w:t>
      </w:r>
      <w:r w:rsidRPr="00292C1D">
        <w:rPr>
          <w:rFonts w:hint="eastAsia"/>
        </w:rPr>
        <w:t>と回答した人</w:t>
      </w:r>
      <w:r>
        <w:rPr>
          <w:rFonts w:hint="eastAsia"/>
        </w:rPr>
        <w:t>。</w:t>
      </w:r>
    </w:p>
    <w:p w14:paraId="272746DD" w14:textId="673B7562" w:rsidR="00E67213" w:rsidRDefault="00E67213" w:rsidP="00A7122F">
      <w:pPr>
        <w:ind w:firstLineChars="100" w:firstLine="210"/>
        <w:rPr>
          <w:rFonts w:ascii="BIZ UD明朝 Medium" w:eastAsia="BIZ UD明朝 Medium" w:hAnsi="BIZ UD明朝 Medium"/>
        </w:rPr>
      </w:pPr>
      <w:r>
        <w:rPr>
          <w:rFonts w:ascii="BIZ UD明朝 Medium" w:eastAsia="BIZ UD明朝 Medium" w:hAnsi="BIZ UD明朝 Medium"/>
        </w:rPr>
        <w:br w:type="page"/>
      </w:r>
    </w:p>
    <w:p w14:paraId="65C8E5BD" w14:textId="7A7FDAF2" w:rsidR="00A7122F" w:rsidRPr="00B87C8A" w:rsidRDefault="00A7122F" w:rsidP="00A7122F">
      <w:pPr>
        <w:pStyle w:val="ac"/>
      </w:pPr>
      <w:r w:rsidRPr="00B944C2">
        <w:rPr>
          <w:rFonts w:hint="eastAsia"/>
        </w:rPr>
        <w:lastRenderedPageBreak/>
        <w:t>（</w:t>
      </w:r>
      <w:r w:rsidR="00B87C8A">
        <w:rPr>
          <w:rFonts w:hint="eastAsia"/>
        </w:rPr>
        <w:t>４</w:t>
      </w:r>
      <w:r w:rsidRPr="00B944C2">
        <w:rPr>
          <w:rFonts w:hint="eastAsia"/>
        </w:rPr>
        <w:t>）</w:t>
      </w:r>
      <w:r>
        <w:tab/>
      </w:r>
      <w:r w:rsidR="00B87C8A" w:rsidRPr="00B87C8A">
        <w:rPr>
          <w:rFonts w:hint="eastAsia"/>
        </w:rPr>
        <w:t>主食・主菜・副菜を組み合わせた食事</w:t>
      </w:r>
      <w:r w:rsidR="00A7272E">
        <w:rPr>
          <w:rFonts w:hint="eastAsia"/>
        </w:rPr>
        <w:t>を</w:t>
      </w:r>
      <w:r w:rsidR="00B87C8A" w:rsidRPr="00B87C8A">
        <w:rPr>
          <w:rFonts w:hint="eastAsia"/>
        </w:rPr>
        <w:t>１日２回以上食べる人</w:t>
      </w:r>
    </w:p>
    <w:p w14:paraId="601A775A" w14:textId="14485D6A" w:rsidR="00D633C7" w:rsidRDefault="00D633C7" w:rsidP="00B1011D">
      <w:pPr>
        <w:pStyle w:val="ae"/>
      </w:pPr>
      <w:r>
        <w:rPr>
          <w:rFonts w:hint="eastAsia"/>
        </w:rPr>
        <w:t>主食・主菜・副菜を組み合わせた食事を</w:t>
      </w:r>
      <w:r w:rsidR="0045499E">
        <w:rPr>
          <w:rFonts w:hint="eastAsia"/>
        </w:rPr>
        <w:t>１</w:t>
      </w:r>
      <w:r>
        <w:t>日</w:t>
      </w:r>
      <w:r>
        <w:rPr>
          <w:rFonts w:hint="eastAsia"/>
        </w:rPr>
        <w:t>２</w:t>
      </w:r>
      <w:r>
        <w:t>回以上、ほぼ毎日食べている</w:t>
      </w:r>
      <w:r>
        <w:rPr>
          <w:rFonts w:hint="eastAsia"/>
        </w:rPr>
        <w:t>人</w:t>
      </w:r>
      <w:r>
        <w:t xml:space="preserve">の割合は </w:t>
      </w:r>
      <w:r w:rsidRPr="00D633C7">
        <w:t>45.9</w:t>
      </w:r>
      <w:r>
        <w:rPr>
          <w:rFonts w:hint="eastAsia"/>
        </w:rPr>
        <w:t>％</w:t>
      </w:r>
      <w:r>
        <w:t>であった。（回答者数</w:t>
      </w:r>
      <w:r w:rsidR="003957C9">
        <w:rPr>
          <w:rFonts w:hint="eastAsia"/>
        </w:rPr>
        <w:t>；</w:t>
      </w:r>
      <w:r w:rsidRPr="00D633C7">
        <w:t>4</w:t>
      </w:r>
      <w:r>
        <w:rPr>
          <w:rFonts w:hint="eastAsia"/>
        </w:rPr>
        <w:t>,</w:t>
      </w:r>
      <w:r w:rsidRPr="00D633C7">
        <w:t>984</w:t>
      </w:r>
      <w:r>
        <w:t>人）</w:t>
      </w:r>
    </w:p>
    <w:p w14:paraId="3D9A5B1D" w14:textId="14C5094F" w:rsidR="009C4B1B" w:rsidRDefault="009C4B1B" w:rsidP="009C4B1B">
      <w:pPr>
        <w:pStyle w:val="ae"/>
      </w:pPr>
      <w:r>
        <w:rPr>
          <w:rFonts w:hint="eastAsia"/>
        </w:rPr>
        <w:t>年代別にみると、「</w:t>
      </w:r>
      <w:r w:rsidR="00C00C55">
        <w:rPr>
          <w:rFonts w:hint="eastAsia"/>
        </w:rPr>
        <w:t>ほぼ毎日</w:t>
      </w:r>
      <w:r>
        <w:rPr>
          <w:rFonts w:hint="eastAsia"/>
        </w:rPr>
        <w:t>」</w:t>
      </w:r>
      <w:r w:rsidR="00C00C55">
        <w:rPr>
          <w:rFonts w:hint="eastAsia"/>
        </w:rPr>
        <w:t>の</w:t>
      </w:r>
      <w:r>
        <w:rPr>
          <w:rFonts w:hint="eastAsia"/>
        </w:rPr>
        <w:t>人は、60歳以上で</w:t>
      </w:r>
      <w:r w:rsidR="00EF12DA">
        <w:rPr>
          <w:rFonts w:hint="eastAsia"/>
        </w:rPr>
        <w:t>56.5</w:t>
      </w:r>
      <w:r>
        <w:rPr>
          <w:rFonts w:hint="eastAsia"/>
        </w:rPr>
        <w:t>％と高</w:t>
      </w:r>
      <w:r w:rsidR="00EF12DA">
        <w:rPr>
          <w:rFonts w:hint="eastAsia"/>
        </w:rPr>
        <w:t>く、30～39歳で29.0％と低い</w:t>
      </w:r>
      <w:r>
        <w:rPr>
          <w:rFonts w:hint="eastAsia"/>
        </w:rPr>
        <w:t>。</w:t>
      </w:r>
    </w:p>
    <w:p w14:paraId="672271E1" w14:textId="70CD8877" w:rsidR="00A7122F" w:rsidRPr="00FC07E4" w:rsidRDefault="009C4B1B" w:rsidP="009C4B1B">
      <w:pPr>
        <w:pStyle w:val="ae"/>
      </w:pPr>
      <w:r>
        <w:rPr>
          <w:rFonts w:hint="eastAsia"/>
        </w:rPr>
        <w:t>性別にみると、</w:t>
      </w:r>
      <w:r w:rsidR="007F2BC0">
        <w:rPr>
          <w:rFonts w:hint="eastAsia"/>
        </w:rPr>
        <w:t>主食・主菜・副菜を組み合わせた食事を</w:t>
      </w:r>
      <w:r w:rsidR="0045499E">
        <w:rPr>
          <w:rFonts w:hint="eastAsia"/>
        </w:rPr>
        <w:t>１</w:t>
      </w:r>
      <w:r w:rsidR="0048444A">
        <w:rPr>
          <w:rFonts w:hint="eastAsia"/>
        </w:rPr>
        <w:t>日２回以上食べる人は、</w:t>
      </w:r>
      <w:r>
        <w:rPr>
          <w:rFonts w:hint="eastAsia"/>
        </w:rPr>
        <w:t>男性で</w:t>
      </w:r>
      <w:r w:rsidR="00A15F64">
        <w:rPr>
          <w:rFonts w:hint="eastAsia"/>
        </w:rPr>
        <w:t>45.7</w:t>
      </w:r>
      <w:r>
        <w:rPr>
          <w:rFonts w:hint="eastAsia"/>
        </w:rPr>
        <w:t>％、女性で</w:t>
      </w:r>
      <w:r w:rsidR="00A15F64">
        <w:rPr>
          <w:rFonts w:hint="eastAsia"/>
        </w:rPr>
        <w:t>49.2</w:t>
      </w:r>
      <w:r>
        <w:rPr>
          <w:rFonts w:hint="eastAsia"/>
        </w:rPr>
        <w:t>％。</w:t>
      </w:r>
      <w:r w:rsidR="00A15F64">
        <w:rPr>
          <w:rFonts w:hint="eastAsia"/>
        </w:rPr>
        <w:t>男女とも30～39歳で最も低く、</w:t>
      </w:r>
      <w:r w:rsidR="004F6632">
        <w:rPr>
          <w:rFonts w:hint="eastAsia"/>
        </w:rPr>
        <w:t>40歳以降は年代が上がるほど割合が高くなる傾向</w:t>
      </w:r>
      <w:r>
        <w:rPr>
          <w:rFonts w:hint="eastAsia"/>
        </w:rPr>
        <w:t>。</w:t>
      </w:r>
    </w:p>
    <w:p w14:paraId="2F77A5FF" w14:textId="33BE418D" w:rsidR="00A7122F" w:rsidRPr="00CE5F67" w:rsidRDefault="00A7122F" w:rsidP="00B81557">
      <w:pPr>
        <w:pStyle w:val="af2"/>
      </w:pPr>
      <w:r w:rsidRPr="00CE5F67">
        <w:rPr>
          <w:rFonts w:hint="eastAsia"/>
        </w:rPr>
        <w:t>問</w:t>
      </w:r>
      <w:r w:rsidR="00B87C8A">
        <w:rPr>
          <w:rFonts w:hint="eastAsia"/>
        </w:rPr>
        <w:t>17</w:t>
      </w:r>
      <w:r w:rsidRPr="00CE5F67">
        <w:tab/>
      </w:r>
      <w:r w:rsidR="00B87C8A" w:rsidRPr="00B87C8A">
        <w:rPr>
          <w:rFonts w:hint="eastAsia"/>
        </w:rPr>
        <w:t>主食・主菜・副菜を</w:t>
      </w:r>
      <w:r w:rsidR="00B81557">
        <w:rPr>
          <w:rFonts w:hint="eastAsia"/>
        </w:rPr>
        <w:t>３</w:t>
      </w:r>
      <w:r w:rsidR="00B87C8A" w:rsidRPr="00B87C8A">
        <w:t>つそろえて食べることが</w:t>
      </w:r>
      <w:r w:rsidR="0045499E">
        <w:rPr>
          <w:rFonts w:hint="eastAsia"/>
        </w:rPr>
        <w:t>１</w:t>
      </w:r>
      <w:r w:rsidR="00B87C8A" w:rsidRPr="00B87C8A">
        <w:t>日に</w:t>
      </w:r>
      <w:r w:rsidR="0045499E">
        <w:rPr>
          <w:rFonts w:hint="eastAsia"/>
        </w:rPr>
        <w:t>２</w:t>
      </w:r>
      <w:r w:rsidR="00B87C8A" w:rsidRPr="00B87C8A">
        <w:t>回以上あるのは、週に何日ありますか。</w:t>
      </w:r>
    </w:p>
    <w:p w14:paraId="5CBD8B48" w14:textId="35C34C8C" w:rsidR="00D01B84" w:rsidRPr="00CE5F67" w:rsidRDefault="00D01B84" w:rsidP="00D01B84">
      <w:pPr>
        <w:pStyle w:val="af0"/>
      </w:pPr>
      <w:r w:rsidRPr="00CE5F67">
        <w:rPr>
          <w:rFonts w:hint="eastAsia"/>
        </w:rPr>
        <w:t>【図表</w:t>
      </w:r>
      <w:r w:rsidR="00BD189C">
        <w:rPr>
          <w:rFonts w:hint="eastAsia"/>
        </w:rPr>
        <w:t>5-4-1</w:t>
      </w:r>
      <w:r w:rsidRPr="00CE5F67">
        <w:rPr>
          <w:rFonts w:hint="eastAsia"/>
        </w:rPr>
        <w:t>】</w:t>
      </w:r>
      <w:r w:rsidRPr="00D01B84">
        <w:rPr>
          <w:rFonts w:hint="eastAsia"/>
        </w:rPr>
        <w:t>主食・主菜・副菜を組み合わせた食事</w:t>
      </w:r>
      <w:r w:rsidR="00A7272E">
        <w:rPr>
          <w:rFonts w:hint="eastAsia"/>
        </w:rPr>
        <w:t>を</w:t>
      </w:r>
      <w:r w:rsidR="0045499E">
        <w:rPr>
          <w:rFonts w:hint="eastAsia"/>
        </w:rPr>
        <w:t>１</w:t>
      </w:r>
      <w:r w:rsidRPr="00D01B84">
        <w:t>日</w:t>
      </w:r>
      <w:r w:rsidR="0045499E">
        <w:rPr>
          <w:rFonts w:hint="eastAsia"/>
        </w:rPr>
        <w:t>２</w:t>
      </w:r>
      <w:r w:rsidRPr="00D01B84">
        <w:t>回以上食べる</w:t>
      </w:r>
      <w:r w:rsidR="003309C7">
        <w:rPr>
          <w:rFonts w:hint="eastAsia"/>
        </w:rPr>
        <w:t>頻度</w:t>
      </w:r>
    </w:p>
    <w:p w14:paraId="2E66C1E0" w14:textId="1C50A7DF" w:rsidR="00CA549B" w:rsidRDefault="00CA549B" w:rsidP="00A132B1">
      <w:pPr>
        <w:ind w:firstLineChars="100" w:firstLine="210"/>
        <w:jc w:val="center"/>
        <w:rPr>
          <w:rFonts w:ascii="BIZ UD明朝 Medium" w:eastAsia="BIZ UD明朝 Medium" w:hAnsi="BIZ UD明朝 Medium"/>
        </w:rPr>
      </w:pPr>
      <w:r w:rsidRPr="00CA549B">
        <w:rPr>
          <w:rFonts w:ascii="BIZ UD明朝 Medium" w:eastAsia="BIZ UD明朝 Medium" w:hAnsi="BIZ UD明朝 Medium"/>
          <w:noProof/>
        </w:rPr>
        <w:drawing>
          <wp:inline distT="0" distB="0" distL="0" distR="0" wp14:anchorId="4784C889" wp14:editId="0D9806FC">
            <wp:extent cx="2381250" cy="2190750"/>
            <wp:effectExtent l="0" t="0" r="0" b="0"/>
            <wp:docPr id="161615634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81250" cy="2190750"/>
                    </a:xfrm>
                    <a:prstGeom prst="rect">
                      <a:avLst/>
                    </a:prstGeom>
                    <a:noFill/>
                    <a:ln>
                      <a:noFill/>
                    </a:ln>
                  </pic:spPr>
                </pic:pic>
              </a:graphicData>
            </a:graphic>
          </wp:inline>
        </w:drawing>
      </w:r>
    </w:p>
    <w:p w14:paraId="6E95326E" w14:textId="610F98D3" w:rsidR="00D01B84" w:rsidRPr="00FC07E4" w:rsidRDefault="00EF12DA" w:rsidP="00A132B1">
      <w:pPr>
        <w:ind w:firstLineChars="100" w:firstLine="210"/>
        <w:jc w:val="center"/>
        <w:rPr>
          <w:rFonts w:ascii="BIZ UD明朝 Medium" w:eastAsia="BIZ UD明朝 Medium" w:hAnsi="BIZ UD明朝 Medium"/>
        </w:rPr>
      </w:pPr>
      <w:r w:rsidRPr="00EF12DA">
        <w:rPr>
          <w:rFonts w:ascii="BIZ UD明朝 Medium" w:eastAsia="BIZ UD明朝 Medium" w:hAnsi="BIZ UD明朝 Medium"/>
          <w:noProof/>
        </w:rPr>
        <w:drawing>
          <wp:inline distT="0" distB="0" distL="0" distR="0" wp14:anchorId="171DE638" wp14:editId="3806ED70">
            <wp:extent cx="5610860" cy="2346960"/>
            <wp:effectExtent l="0" t="0" r="0" b="0"/>
            <wp:docPr id="182746140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610860" cy="2346960"/>
                    </a:xfrm>
                    <a:prstGeom prst="rect">
                      <a:avLst/>
                    </a:prstGeom>
                    <a:noFill/>
                    <a:ln>
                      <a:noFill/>
                    </a:ln>
                  </pic:spPr>
                </pic:pic>
              </a:graphicData>
            </a:graphic>
          </wp:inline>
        </w:drawing>
      </w:r>
    </w:p>
    <w:p w14:paraId="41318842" w14:textId="77777777" w:rsidR="00E869CF" w:rsidRDefault="00E869CF" w:rsidP="00E869CF">
      <w:pPr>
        <w:ind w:firstLineChars="100" w:firstLine="210"/>
        <w:rPr>
          <w:rFonts w:ascii="BIZ UD明朝 Medium" w:eastAsia="BIZ UD明朝 Medium" w:hAnsi="BIZ UD明朝 Medium"/>
        </w:rPr>
      </w:pPr>
    </w:p>
    <w:p w14:paraId="1D8AE289" w14:textId="77777777" w:rsidR="00CA549B" w:rsidRDefault="00CA549B">
      <w:pPr>
        <w:widowControl/>
        <w:jc w:val="left"/>
        <w:rPr>
          <w:rFonts w:ascii="BIZ UDゴシック" w:eastAsia="BIZ UDゴシック" w:hAnsi="BIZ UDゴシック"/>
          <w:b/>
          <w:bCs/>
          <w:sz w:val="18"/>
          <w:szCs w:val="20"/>
        </w:rPr>
      </w:pPr>
      <w:r>
        <w:br w:type="page"/>
      </w:r>
    </w:p>
    <w:p w14:paraId="79B25814" w14:textId="67DCD2AB" w:rsidR="00D01B84" w:rsidRPr="00CE5F67" w:rsidRDefault="00D01B84" w:rsidP="00D01B84">
      <w:pPr>
        <w:pStyle w:val="af0"/>
      </w:pPr>
      <w:r w:rsidRPr="00CE5F67">
        <w:rPr>
          <w:rFonts w:hint="eastAsia"/>
        </w:rPr>
        <w:lastRenderedPageBreak/>
        <w:t>【図表</w:t>
      </w:r>
      <w:r w:rsidR="00BD189C">
        <w:rPr>
          <w:rFonts w:hint="eastAsia"/>
        </w:rPr>
        <w:t>5-4-2</w:t>
      </w:r>
      <w:r w:rsidRPr="00CE5F67">
        <w:rPr>
          <w:rFonts w:hint="eastAsia"/>
        </w:rPr>
        <w:t>】</w:t>
      </w:r>
      <w:r w:rsidRPr="00D01B84">
        <w:rPr>
          <w:rFonts w:hint="eastAsia"/>
        </w:rPr>
        <w:t>主食・主菜・副菜を組み合わせた食事</w:t>
      </w:r>
      <w:r w:rsidR="00A7272E">
        <w:rPr>
          <w:rFonts w:hint="eastAsia"/>
        </w:rPr>
        <w:t>を</w:t>
      </w:r>
      <w:r>
        <w:rPr>
          <w:rFonts w:hint="eastAsia"/>
        </w:rPr>
        <w:t>１</w:t>
      </w:r>
      <w:r w:rsidRPr="00D01B84">
        <w:t>日</w:t>
      </w:r>
      <w:r>
        <w:rPr>
          <w:rFonts w:hint="eastAsia"/>
        </w:rPr>
        <w:t>２</w:t>
      </w:r>
      <w:r w:rsidRPr="00D01B84">
        <w:t>回以上食べる人</w:t>
      </w:r>
    </w:p>
    <w:p w14:paraId="49E9E915" w14:textId="36500844" w:rsidR="00D01B84" w:rsidRPr="00FC07E4" w:rsidRDefault="00D95B9A" w:rsidP="00A132B1">
      <w:pPr>
        <w:ind w:firstLineChars="100" w:firstLine="210"/>
        <w:jc w:val="center"/>
        <w:rPr>
          <w:rFonts w:ascii="BIZ UD明朝 Medium" w:eastAsia="BIZ UD明朝 Medium" w:hAnsi="BIZ UD明朝 Medium"/>
        </w:rPr>
      </w:pPr>
      <w:r w:rsidRPr="00D95B9A">
        <w:rPr>
          <w:rFonts w:ascii="BIZ UD明朝 Medium" w:eastAsia="BIZ UD明朝 Medium" w:hAnsi="BIZ UD明朝 Medium"/>
          <w:noProof/>
        </w:rPr>
        <w:drawing>
          <wp:inline distT="0" distB="0" distL="0" distR="0" wp14:anchorId="13C1A2A6" wp14:editId="76A93DB2">
            <wp:extent cx="5759450" cy="2810510"/>
            <wp:effectExtent l="0" t="0" r="0" b="8890"/>
            <wp:docPr id="168918838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71AE24A0" w14:textId="2CE17A91" w:rsidR="00A7272E" w:rsidRDefault="00A7272E" w:rsidP="00A7272E">
      <w:pPr>
        <w:pStyle w:val="af4"/>
        <w:numPr>
          <w:ilvl w:val="0"/>
          <w:numId w:val="1"/>
        </w:numPr>
        <w:ind w:leftChars="0" w:firstLineChars="0"/>
      </w:pPr>
      <w:r w:rsidRPr="00A7272E">
        <w:t>主食・主菜・副菜を組み合わせた食事を１日２回以上食べる人</w:t>
      </w:r>
      <w:r>
        <w:rPr>
          <w:rFonts w:hint="eastAsia"/>
        </w:rPr>
        <w:t>：</w:t>
      </w:r>
      <w:r w:rsidRPr="00292C1D">
        <w:rPr>
          <w:rFonts w:hint="eastAsia"/>
        </w:rPr>
        <w:t>「</w:t>
      </w:r>
      <w:r w:rsidRPr="00A7272E">
        <w:t>ほぼ毎日</w:t>
      </w:r>
      <w:r>
        <w:rPr>
          <w:rFonts w:hint="eastAsia"/>
        </w:rPr>
        <w:t>」</w:t>
      </w:r>
      <w:r w:rsidRPr="00292C1D">
        <w:rPr>
          <w:rFonts w:hint="eastAsia"/>
        </w:rPr>
        <w:t>と回答した人</w:t>
      </w:r>
      <w:r>
        <w:rPr>
          <w:rFonts w:hint="eastAsia"/>
        </w:rPr>
        <w:t>。</w:t>
      </w:r>
    </w:p>
    <w:p w14:paraId="571E0DC0" w14:textId="77777777" w:rsidR="00CA549B" w:rsidRDefault="00CA549B">
      <w:pPr>
        <w:widowControl/>
        <w:jc w:val="left"/>
        <w:rPr>
          <w:rFonts w:ascii="BIZ UDゴシック" w:eastAsia="BIZ UDゴシック" w:hAnsi="BIZ UDゴシック"/>
        </w:rPr>
      </w:pPr>
      <w:r>
        <w:br w:type="page"/>
      </w:r>
    </w:p>
    <w:p w14:paraId="21E5F891" w14:textId="1A5F5A76" w:rsidR="00A7122F" w:rsidRPr="00B944C2" w:rsidRDefault="00A7122F" w:rsidP="00A7122F">
      <w:pPr>
        <w:pStyle w:val="ac"/>
      </w:pPr>
      <w:r w:rsidRPr="00B944C2">
        <w:rPr>
          <w:rFonts w:hint="eastAsia"/>
        </w:rPr>
        <w:lastRenderedPageBreak/>
        <w:t>（</w:t>
      </w:r>
      <w:r w:rsidR="00B87C8A">
        <w:rPr>
          <w:rFonts w:hint="eastAsia"/>
        </w:rPr>
        <w:t>５</w:t>
      </w:r>
      <w:r w:rsidRPr="00B944C2">
        <w:rPr>
          <w:rFonts w:hint="eastAsia"/>
        </w:rPr>
        <w:t>）</w:t>
      </w:r>
      <w:r>
        <w:tab/>
      </w:r>
      <w:r w:rsidR="00EB6107" w:rsidRPr="00EB6107">
        <w:rPr>
          <w:rFonts w:hint="eastAsia"/>
        </w:rPr>
        <w:t>果物摂取</w:t>
      </w:r>
      <w:r w:rsidR="00A66956">
        <w:rPr>
          <w:rFonts w:hint="eastAsia"/>
        </w:rPr>
        <w:t>状況</w:t>
      </w:r>
    </w:p>
    <w:p w14:paraId="0E7D9B0F" w14:textId="41C471E4" w:rsidR="00A7122F" w:rsidRDefault="00830DC5" w:rsidP="00B1011D">
      <w:pPr>
        <w:pStyle w:val="ae"/>
      </w:pPr>
      <w:r>
        <w:rPr>
          <w:rFonts w:hint="eastAsia"/>
        </w:rPr>
        <w:t>果物の摂取状況は、「あまり食べない（</w:t>
      </w:r>
      <w:r w:rsidR="0045499E">
        <w:rPr>
          <w:rFonts w:hint="eastAsia"/>
        </w:rPr>
        <w:t>１</w:t>
      </w:r>
      <w:r>
        <w:rPr>
          <w:rFonts w:hint="eastAsia"/>
        </w:rPr>
        <w:t>日に１つ分未満）」が</w:t>
      </w:r>
      <w:r w:rsidR="00884848">
        <w:rPr>
          <w:rFonts w:hint="eastAsia"/>
        </w:rPr>
        <w:t>45.7％と最も</w:t>
      </w:r>
      <w:r w:rsidR="009F07C0">
        <w:rPr>
          <w:rFonts w:hint="eastAsia"/>
        </w:rPr>
        <w:t>高く</w:t>
      </w:r>
      <w:r w:rsidR="00884848">
        <w:rPr>
          <w:rFonts w:hint="eastAsia"/>
        </w:rPr>
        <w:t>、</w:t>
      </w:r>
      <w:r w:rsidR="005B08F1">
        <w:rPr>
          <w:rFonts w:hint="eastAsia"/>
        </w:rPr>
        <w:t>「そこそこ食べる（</w:t>
      </w:r>
      <w:r w:rsidR="0045499E">
        <w:rPr>
          <w:rFonts w:hint="eastAsia"/>
        </w:rPr>
        <w:t>１</w:t>
      </w:r>
      <w:r w:rsidR="005B08F1">
        <w:rPr>
          <w:rFonts w:hint="eastAsia"/>
        </w:rPr>
        <w:t>日に</w:t>
      </w:r>
      <w:r w:rsidR="0045499E">
        <w:rPr>
          <w:rFonts w:hint="eastAsia"/>
        </w:rPr>
        <w:t>１</w:t>
      </w:r>
      <w:r w:rsidR="005B08F1">
        <w:rPr>
          <w:rFonts w:hint="eastAsia"/>
        </w:rPr>
        <w:t>つ分以上２つ分未満）」が30.8％で続いている。</w:t>
      </w:r>
      <w:r w:rsidR="007D5828">
        <w:rPr>
          <w:rFonts w:hint="eastAsia"/>
        </w:rPr>
        <w:t>（回答者数：5,029人）</w:t>
      </w:r>
    </w:p>
    <w:p w14:paraId="69BCF5F1" w14:textId="0DC37080" w:rsidR="009F7326" w:rsidRPr="005B08F1" w:rsidRDefault="009F7326" w:rsidP="00B1011D">
      <w:pPr>
        <w:pStyle w:val="ae"/>
      </w:pPr>
      <w:r>
        <w:rPr>
          <w:rFonts w:hint="eastAsia"/>
        </w:rPr>
        <w:t>性別にみると、</w:t>
      </w:r>
      <w:r w:rsidR="000B0FC4">
        <w:rPr>
          <w:rFonts w:hint="eastAsia"/>
        </w:rPr>
        <w:t>１日に果物を２つ分（約200g）以上食べる人は、男性で6.1％、女性で9.6％</w:t>
      </w:r>
      <w:r w:rsidR="00EB56ED">
        <w:rPr>
          <w:rFonts w:hint="eastAsia"/>
        </w:rPr>
        <w:t>。女性80歳以上で18.6％、女性70～79歳で13.5％と高い一方、男性の49歳以下、女性の40～49歳では５％未満と低くなっている。</w:t>
      </w:r>
    </w:p>
    <w:p w14:paraId="03B253C3" w14:textId="0DF7F60C" w:rsidR="00A7122F" w:rsidRPr="00CE5F67" w:rsidRDefault="00A7122F" w:rsidP="00B81557">
      <w:pPr>
        <w:pStyle w:val="af2"/>
      </w:pPr>
      <w:r w:rsidRPr="00CE5F67">
        <w:rPr>
          <w:rFonts w:hint="eastAsia"/>
        </w:rPr>
        <w:t>問</w:t>
      </w:r>
      <w:r w:rsidR="00B87C8A">
        <w:rPr>
          <w:rFonts w:hint="eastAsia"/>
        </w:rPr>
        <w:t>18</w:t>
      </w:r>
      <w:r w:rsidRPr="00CE5F67">
        <w:tab/>
      </w:r>
      <w:r w:rsidR="00B87C8A" w:rsidRPr="00B87C8A">
        <w:rPr>
          <w:rFonts w:hint="eastAsia"/>
        </w:rPr>
        <w:t>ふだん果物を</w:t>
      </w:r>
      <w:r w:rsidR="0045499E">
        <w:rPr>
          <w:rFonts w:hint="eastAsia"/>
        </w:rPr>
        <w:t>１</w:t>
      </w:r>
      <w:r w:rsidR="00B87C8A" w:rsidRPr="00B87C8A">
        <w:t>日にどれくらい食べていますか。（</w:t>
      </w:r>
      <w:r w:rsidR="0045499E">
        <w:rPr>
          <w:rFonts w:hint="eastAsia"/>
        </w:rPr>
        <w:t>１</w:t>
      </w:r>
      <w:r w:rsidR="00B87C8A" w:rsidRPr="00B87C8A">
        <w:t>つ分は100g程度です。）</w:t>
      </w:r>
    </w:p>
    <w:p w14:paraId="6B4413FD" w14:textId="35EBF74B" w:rsidR="00A7122F" w:rsidRPr="00CE5F67" w:rsidRDefault="00A7122F" w:rsidP="00A7122F">
      <w:pPr>
        <w:pStyle w:val="af0"/>
      </w:pPr>
      <w:r w:rsidRPr="00CE5F67">
        <w:rPr>
          <w:rFonts w:hint="eastAsia"/>
        </w:rPr>
        <w:t>【図表</w:t>
      </w:r>
      <w:r w:rsidR="00BD189C">
        <w:rPr>
          <w:rFonts w:hint="eastAsia"/>
        </w:rPr>
        <w:t>5-5-1</w:t>
      </w:r>
      <w:r w:rsidRPr="00CE5F67">
        <w:rPr>
          <w:rFonts w:hint="eastAsia"/>
        </w:rPr>
        <w:t>】</w:t>
      </w:r>
      <w:r w:rsidR="00EB6107" w:rsidRPr="00EB6107">
        <w:rPr>
          <w:rFonts w:hint="eastAsia"/>
        </w:rPr>
        <w:t>果物摂取</w:t>
      </w:r>
      <w:r w:rsidR="00A66956">
        <w:rPr>
          <w:rFonts w:hint="eastAsia"/>
        </w:rPr>
        <w:t>状況</w:t>
      </w:r>
    </w:p>
    <w:p w14:paraId="5FA38C42" w14:textId="12DB0220" w:rsidR="00E85EB7" w:rsidRDefault="00E85EB7" w:rsidP="00F25CB8">
      <w:pPr>
        <w:ind w:firstLineChars="100" w:firstLine="210"/>
        <w:jc w:val="center"/>
        <w:rPr>
          <w:rFonts w:ascii="BIZ UD明朝 Medium" w:eastAsia="BIZ UD明朝 Medium" w:hAnsi="BIZ UD明朝 Medium"/>
        </w:rPr>
      </w:pPr>
      <w:r w:rsidRPr="00E85EB7">
        <w:rPr>
          <w:rFonts w:ascii="BIZ UD明朝 Medium" w:eastAsia="BIZ UD明朝 Medium" w:hAnsi="BIZ UD明朝 Medium"/>
          <w:noProof/>
        </w:rPr>
        <w:drawing>
          <wp:inline distT="0" distB="0" distL="0" distR="0" wp14:anchorId="4615BEBC" wp14:editId="170AC2AC">
            <wp:extent cx="3962400" cy="2190750"/>
            <wp:effectExtent l="0" t="0" r="0" b="0"/>
            <wp:docPr id="9583605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962400" cy="2190750"/>
                    </a:xfrm>
                    <a:prstGeom prst="rect">
                      <a:avLst/>
                    </a:prstGeom>
                    <a:noFill/>
                    <a:ln>
                      <a:noFill/>
                    </a:ln>
                  </pic:spPr>
                </pic:pic>
              </a:graphicData>
            </a:graphic>
          </wp:inline>
        </w:drawing>
      </w:r>
    </w:p>
    <w:p w14:paraId="2DBFBAEF" w14:textId="3478B0D9" w:rsidR="00A7122F" w:rsidRDefault="00A7122F" w:rsidP="00F25CB8">
      <w:pPr>
        <w:ind w:firstLineChars="100" w:firstLine="210"/>
        <w:jc w:val="center"/>
        <w:rPr>
          <w:rFonts w:ascii="BIZ UD明朝 Medium" w:eastAsia="BIZ UD明朝 Medium" w:hAnsi="BIZ UD明朝 Medium"/>
        </w:rPr>
      </w:pPr>
    </w:p>
    <w:p w14:paraId="25EF06F9" w14:textId="77777777" w:rsidR="00F25CB8" w:rsidRDefault="00F25CB8" w:rsidP="00A7122F">
      <w:pPr>
        <w:ind w:firstLineChars="100" w:firstLine="210"/>
        <w:rPr>
          <w:rFonts w:ascii="BIZ UD明朝 Medium" w:eastAsia="BIZ UD明朝 Medium" w:hAnsi="BIZ UD明朝 Medium"/>
        </w:rPr>
      </w:pPr>
    </w:p>
    <w:p w14:paraId="1077E776" w14:textId="5C454D47" w:rsidR="00EB6107" w:rsidRPr="00CE5F67" w:rsidRDefault="00EB6107" w:rsidP="00EB6107">
      <w:pPr>
        <w:pStyle w:val="af0"/>
      </w:pPr>
      <w:r w:rsidRPr="00CE5F67">
        <w:rPr>
          <w:rFonts w:hint="eastAsia"/>
        </w:rPr>
        <w:t>【図表</w:t>
      </w:r>
      <w:r w:rsidR="00BD189C">
        <w:rPr>
          <w:rFonts w:hint="eastAsia"/>
        </w:rPr>
        <w:t>5-5-2</w:t>
      </w:r>
      <w:r w:rsidRPr="00CE5F67">
        <w:rPr>
          <w:rFonts w:hint="eastAsia"/>
        </w:rPr>
        <w:t>】</w:t>
      </w:r>
      <w:r w:rsidR="0045499E">
        <w:rPr>
          <w:rFonts w:hint="eastAsia"/>
        </w:rPr>
        <w:t>１</w:t>
      </w:r>
      <w:r w:rsidRPr="00EB6107">
        <w:t>日に果物を</w:t>
      </w:r>
      <w:r w:rsidR="0045499E">
        <w:rPr>
          <w:rFonts w:hint="eastAsia"/>
        </w:rPr>
        <w:t>２</w:t>
      </w:r>
      <w:r w:rsidRPr="00EB6107">
        <w:t>つ分（約200g</w:t>
      </w:r>
      <w:r>
        <w:rPr>
          <w:rFonts w:hint="eastAsia"/>
        </w:rPr>
        <w:t>）</w:t>
      </w:r>
      <w:r w:rsidRPr="00EB6107">
        <w:t>以上食べる人</w:t>
      </w:r>
    </w:p>
    <w:p w14:paraId="62F75210" w14:textId="61B3585F" w:rsidR="00EB6107" w:rsidRDefault="00E5142B" w:rsidP="00F25CB8">
      <w:pPr>
        <w:ind w:firstLineChars="100" w:firstLine="210"/>
        <w:jc w:val="center"/>
        <w:rPr>
          <w:rFonts w:ascii="BIZ UD明朝 Medium" w:eastAsia="BIZ UD明朝 Medium" w:hAnsi="BIZ UD明朝 Medium"/>
        </w:rPr>
      </w:pPr>
      <w:r w:rsidRPr="00E5142B">
        <w:rPr>
          <w:rFonts w:ascii="BIZ UD明朝 Medium" w:eastAsia="BIZ UD明朝 Medium" w:hAnsi="BIZ UD明朝 Medium"/>
          <w:noProof/>
        </w:rPr>
        <w:drawing>
          <wp:inline distT="0" distB="0" distL="0" distR="0" wp14:anchorId="70E165F9" wp14:editId="2225FB1F">
            <wp:extent cx="5759450" cy="2810510"/>
            <wp:effectExtent l="0" t="0" r="0" b="8890"/>
            <wp:docPr id="729193325"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1F975F37" w14:textId="77777777" w:rsidR="00B87C8A" w:rsidRPr="00EB6107" w:rsidRDefault="00B87C8A" w:rsidP="00A7122F">
      <w:pPr>
        <w:ind w:firstLineChars="100" w:firstLine="210"/>
        <w:rPr>
          <w:rFonts w:ascii="BIZ UD明朝 Medium" w:eastAsia="BIZ UD明朝 Medium" w:hAnsi="BIZ UD明朝 Medium"/>
        </w:rPr>
      </w:pPr>
    </w:p>
    <w:p w14:paraId="7E3755C4" w14:textId="24E33599" w:rsidR="00E5142B" w:rsidRDefault="00E5142B" w:rsidP="00A7122F">
      <w:pPr>
        <w:ind w:firstLineChars="100" w:firstLine="210"/>
        <w:rPr>
          <w:rFonts w:ascii="BIZ UD明朝 Medium" w:eastAsia="BIZ UD明朝 Medium" w:hAnsi="BIZ UD明朝 Medium"/>
        </w:rPr>
      </w:pPr>
      <w:r>
        <w:rPr>
          <w:rFonts w:ascii="BIZ UD明朝 Medium" w:eastAsia="BIZ UD明朝 Medium" w:hAnsi="BIZ UD明朝 Medium"/>
        </w:rPr>
        <w:br w:type="page"/>
      </w:r>
    </w:p>
    <w:p w14:paraId="2F733D90" w14:textId="64F6BF59" w:rsidR="00A7122F" w:rsidRPr="00B944C2" w:rsidRDefault="00A7122F" w:rsidP="00A7122F">
      <w:pPr>
        <w:pStyle w:val="ac"/>
      </w:pPr>
      <w:r w:rsidRPr="00B944C2">
        <w:rPr>
          <w:rFonts w:hint="eastAsia"/>
        </w:rPr>
        <w:lastRenderedPageBreak/>
        <w:t>（</w:t>
      </w:r>
      <w:r w:rsidR="00CC39A8">
        <w:rPr>
          <w:rFonts w:hint="eastAsia"/>
        </w:rPr>
        <w:t>６</w:t>
      </w:r>
      <w:r w:rsidRPr="00B944C2">
        <w:rPr>
          <w:rFonts w:hint="eastAsia"/>
        </w:rPr>
        <w:t>）</w:t>
      </w:r>
      <w:r>
        <w:tab/>
      </w:r>
      <w:r w:rsidR="00A66956" w:rsidRPr="00A66956">
        <w:rPr>
          <w:rFonts w:hint="eastAsia"/>
        </w:rPr>
        <w:t>野菜摂取状況</w:t>
      </w:r>
    </w:p>
    <w:p w14:paraId="730D95E0" w14:textId="7EF0F159" w:rsidR="00A7122F" w:rsidRDefault="003E482C" w:rsidP="00B1011D">
      <w:pPr>
        <w:pStyle w:val="ae"/>
      </w:pPr>
      <w:r>
        <w:rPr>
          <w:rFonts w:hint="eastAsia"/>
        </w:rPr>
        <w:t>野菜の摂取状況をみると、</w:t>
      </w:r>
      <w:r w:rsidR="001973A8">
        <w:rPr>
          <w:rFonts w:hint="eastAsia"/>
        </w:rPr>
        <w:t>朝は「全く食べない」が29.6％、「ほとんど食べない」が29.9％と</w:t>
      </w:r>
      <w:r w:rsidR="00942837">
        <w:rPr>
          <w:rFonts w:hint="eastAsia"/>
        </w:rPr>
        <w:t>、</w:t>
      </w:r>
      <w:r w:rsidR="00A11AAA">
        <w:rPr>
          <w:rFonts w:hint="eastAsia"/>
        </w:rPr>
        <w:t>食べない人が６割弱みられる。昼は「１皿分」が39.5％で最も</w:t>
      </w:r>
      <w:r w:rsidR="004E6995">
        <w:rPr>
          <w:rFonts w:hint="eastAsia"/>
        </w:rPr>
        <w:t>多く、「ほとんど食べない」が26.8％で続く。</w:t>
      </w:r>
      <w:r w:rsidR="003F7A5D">
        <w:rPr>
          <w:rFonts w:hint="eastAsia"/>
        </w:rPr>
        <w:t>夕</w:t>
      </w:r>
      <w:r w:rsidR="004E6995">
        <w:rPr>
          <w:rFonts w:hint="eastAsia"/>
        </w:rPr>
        <w:t>も「</w:t>
      </w:r>
      <w:r w:rsidR="0045499E">
        <w:rPr>
          <w:rFonts w:hint="eastAsia"/>
        </w:rPr>
        <w:t>１</w:t>
      </w:r>
      <w:r w:rsidR="004E6995">
        <w:rPr>
          <w:rFonts w:hint="eastAsia"/>
        </w:rPr>
        <w:t>皿分」が34.5％で最も多いが、「２皿分」が27.5％で続いており、</w:t>
      </w:r>
      <w:r w:rsidR="00942837">
        <w:rPr>
          <w:rFonts w:hint="eastAsia"/>
        </w:rPr>
        <w:t>夜が最も野菜摂取</w:t>
      </w:r>
      <w:r w:rsidR="00A91E8F">
        <w:rPr>
          <w:rFonts w:hint="eastAsia"/>
        </w:rPr>
        <w:t>量</w:t>
      </w:r>
      <w:r w:rsidR="00942837">
        <w:rPr>
          <w:rFonts w:hint="eastAsia"/>
        </w:rPr>
        <w:t>が</w:t>
      </w:r>
      <w:r w:rsidR="00A91E8F">
        <w:rPr>
          <w:rFonts w:hint="eastAsia"/>
        </w:rPr>
        <w:t>多く</w:t>
      </w:r>
      <w:r w:rsidR="00942837">
        <w:rPr>
          <w:rFonts w:hint="eastAsia"/>
        </w:rPr>
        <w:t>なっている。</w:t>
      </w:r>
      <w:r w:rsidR="00CB136E">
        <w:rPr>
          <w:rFonts w:hint="eastAsia"/>
        </w:rPr>
        <w:t>（回答者数：</w:t>
      </w:r>
      <w:r w:rsidR="00312F46">
        <w:rPr>
          <w:rFonts w:hint="eastAsia"/>
        </w:rPr>
        <w:t>朝食</w:t>
      </w:r>
      <w:r w:rsidR="00CB136E">
        <w:rPr>
          <w:rFonts w:hint="eastAsia"/>
        </w:rPr>
        <w:t>4,893人</w:t>
      </w:r>
      <w:r w:rsidR="00312F46">
        <w:rPr>
          <w:rFonts w:hint="eastAsia"/>
        </w:rPr>
        <w:t>、昼食</w:t>
      </w:r>
      <w:r w:rsidR="00312F46" w:rsidRPr="00312F46">
        <w:t>4</w:t>
      </w:r>
      <w:r w:rsidR="00312F46">
        <w:rPr>
          <w:rFonts w:hint="eastAsia"/>
        </w:rPr>
        <w:t>,</w:t>
      </w:r>
      <w:r w:rsidR="00312F46" w:rsidRPr="00312F46">
        <w:t>841</w:t>
      </w:r>
      <w:r w:rsidR="00312F46">
        <w:rPr>
          <w:rFonts w:hint="eastAsia"/>
        </w:rPr>
        <w:t>人、夕食</w:t>
      </w:r>
      <w:r w:rsidR="00312F46" w:rsidRPr="00312F46">
        <w:t>4</w:t>
      </w:r>
      <w:r w:rsidR="00312F46">
        <w:rPr>
          <w:rFonts w:hint="eastAsia"/>
        </w:rPr>
        <w:t>,</w:t>
      </w:r>
      <w:r w:rsidR="00312F46" w:rsidRPr="00312F46">
        <w:t>941</w:t>
      </w:r>
      <w:r w:rsidR="00312F46">
        <w:rPr>
          <w:rFonts w:hint="eastAsia"/>
        </w:rPr>
        <w:t>人</w:t>
      </w:r>
      <w:r w:rsidR="00CB136E">
        <w:rPr>
          <w:rFonts w:hint="eastAsia"/>
        </w:rPr>
        <w:t>）</w:t>
      </w:r>
    </w:p>
    <w:p w14:paraId="34BFD12E" w14:textId="7A5E3BB0" w:rsidR="00A80A41" w:rsidRDefault="00A80A41" w:rsidP="00B1011D">
      <w:pPr>
        <w:pStyle w:val="ae"/>
      </w:pPr>
      <w:r>
        <w:rPr>
          <w:rFonts w:hint="eastAsia"/>
        </w:rPr>
        <w:t>１日に食べる野菜の皿数は、男性で3.07</w:t>
      </w:r>
      <w:r w:rsidR="00F60FE4">
        <w:rPr>
          <w:rFonts w:hint="eastAsia"/>
        </w:rPr>
        <w:t>皿</w:t>
      </w:r>
      <w:r>
        <w:rPr>
          <w:rFonts w:hint="eastAsia"/>
        </w:rPr>
        <w:t>、女性で3.84</w:t>
      </w:r>
      <w:r w:rsidR="00F60FE4">
        <w:rPr>
          <w:rFonts w:hint="eastAsia"/>
        </w:rPr>
        <w:t>皿</w:t>
      </w:r>
      <w:r>
        <w:rPr>
          <w:rFonts w:hint="eastAsia"/>
        </w:rPr>
        <w:t>。</w:t>
      </w:r>
      <w:r w:rsidR="00D1258C">
        <w:rPr>
          <w:rFonts w:hint="eastAsia"/>
        </w:rPr>
        <w:t>男女とも概ね年代が上がるほど皿数は多くなっており、女性の70歳以上では4.5</w:t>
      </w:r>
      <w:r w:rsidR="00F60FE4">
        <w:rPr>
          <w:rFonts w:hint="eastAsia"/>
        </w:rPr>
        <w:t>皿</w:t>
      </w:r>
      <w:r w:rsidR="00D1258C">
        <w:rPr>
          <w:rFonts w:hint="eastAsia"/>
        </w:rPr>
        <w:t>以上となっている。</w:t>
      </w:r>
    </w:p>
    <w:p w14:paraId="53DB5C09" w14:textId="3E87C3C9" w:rsidR="00670876" w:rsidRPr="00FC07E4" w:rsidRDefault="007026BB" w:rsidP="00B1011D">
      <w:pPr>
        <w:pStyle w:val="ae"/>
      </w:pPr>
      <w:r>
        <w:rPr>
          <w:rFonts w:hint="eastAsia"/>
        </w:rPr>
        <w:t>朝食・昼食・</w:t>
      </w:r>
      <w:r w:rsidR="00F60FE4">
        <w:rPr>
          <w:rFonts w:hint="eastAsia"/>
        </w:rPr>
        <w:t>夕食</w:t>
      </w:r>
      <w:r>
        <w:rPr>
          <w:rFonts w:hint="eastAsia"/>
        </w:rPr>
        <w:t>の野菜の皿数は、いずれの年代でも</w:t>
      </w:r>
      <w:r w:rsidR="00A07997">
        <w:rPr>
          <w:rFonts w:hint="eastAsia"/>
        </w:rPr>
        <w:t>夕</w:t>
      </w:r>
      <w:r w:rsidR="005005DC">
        <w:rPr>
          <w:rFonts w:hint="eastAsia"/>
        </w:rPr>
        <w:t>＞昼＞朝となっており、</w:t>
      </w:r>
      <w:r w:rsidR="00A07997">
        <w:rPr>
          <w:rFonts w:hint="eastAsia"/>
        </w:rPr>
        <w:t>夕</w:t>
      </w:r>
      <w:r w:rsidR="005005DC">
        <w:rPr>
          <w:rFonts w:hint="eastAsia"/>
        </w:rPr>
        <w:t>は男性の40歳以上および女性の全年代で1.5</w:t>
      </w:r>
      <w:r w:rsidR="0029382D">
        <w:rPr>
          <w:rFonts w:hint="eastAsia"/>
        </w:rPr>
        <w:t>皿</w:t>
      </w:r>
      <w:r w:rsidR="005005DC">
        <w:rPr>
          <w:rFonts w:hint="eastAsia"/>
        </w:rPr>
        <w:t>以上となっている。</w:t>
      </w:r>
      <w:r w:rsidR="00E728C4" w:rsidRPr="00E728C4">
        <w:rPr>
          <w:rFonts w:hint="eastAsia"/>
        </w:rPr>
        <w:t>朝と昼ともに</w:t>
      </w:r>
      <w:r w:rsidR="00E728C4" w:rsidRPr="00E728C4">
        <w:t>1.0皿以上となっているのは男性80歳以上と女性70歳以上のみで、昼は男性79歳以下と女性30～49歳で1.0皿未満、朝は男性59歳以下と女性49歳以下で0.5皿未満となっている。</w:t>
      </w:r>
    </w:p>
    <w:p w14:paraId="6B3BA709" w14:textId="32C697D4" w:rsidR="00A7122F" w:rsidRPr="00CE5F67" w:rsidRDefault="00A7122F" w:rsidP="00B81557">
      <w:pPr>
        <w:pStyle w:val="af2"/>
      </w:pPr>
      <w:r w:rsidRPr="00CE5F67">
        <w:rPr>
          <w:rFonts w:hint="eastAsia"/>
        </w:rPr>
        <w:t>問</w:t>
      </w:r>
      <w:r w:rsidR="00567B9D">
        <w:rPr>
          <w:rFonts w:hint="eastAsia"/>
        </w:rPr>
        <w:t>1</w:t>
      </w:r>
      <w:r w:rsidRPr="00CE5F67">
        <w:rPr>
          <w:rFonts w:hint="eastAsia"/>
        </w:rPr>
        <w:t>9</w:t>
      </w:r>
      <w:r w:rsidRPr="00CE5F67">
        <w:tab/>
      </w:r>
      <w:r w:rsidR="00567B9D" w:rsidRPr="00567B9D">
        <w:rPr>
          <w:rFonts w:hint="eastAsia"/>
        </w:rPr>
        <w:t>ふだん朝・昼・夕に野菜を何皿分食べますか。</w:t>
      </w:r>
    </w:p>
    <w:p w14:paraId="6A83FD6D" w14:textId="0B080FDB" w:rsidR="00A7122F" w:rsidRPr="00CE5F67" w:rsidRDefault="00A7122F" w:rsidP="00A7122F">
      <w:pPr>
        <w:pStyle w:val="af0"/>
      </w:pPr>
      <w:r w:rsidRPr="00CE5F67">
        <w:rPr>
          <w:rFonts w:hint="eastAsia"/>
        </w:rPr>
        <w:t>【図表</w:t>
      </w:r>
      <w:r w:rsidR="00BD189C">
        <w:rPr>
          <w:rFonts w:hint="eastAsia"/>
        </w:rPr>
        <w:t>5-6-1</w:t>
      </w:r>
      <w:r w:rsidRPr="00CE5F67">
        <w:rPr>
          <w:rFonts w:hint="eastAsia"/>
        </w:rPr>
        <w:t>】</w:t>
      </w:r>
      <w:r w:rsidR="00A66956" w:rsidRPr="00A66956">
        <w:rPr>
          <w:rFonts w:hint="eastAsia"/>
        </w:rPr>
        <w:t>野菜摂取状況</w:t>
      </w:r>
    </w:p>
    <w:p w14:paraId="649E33DC" w14:textId="14587508" w:rsidR="00A7122F" w:rsidRDefault="00D227AC" w:rsidP="00D6198C">
      <w:pPr>
        <w:ind w:firstLineChars="100" w:firstLine="210"/>
        <w:jc w:val="center"/>
        <w:rPr>
          <w:rFonts w:ascii="BIZ UD明朝 Medium" w:eastAsia="BIZ UD明朝 Medium" w:hAnsi="BIZ UD明朝 Medium"/>
        </w:rPr>
      </w:pPr>
      <w:r w:rsidRPr="00D227AC">
        <w:rPr>
          <w:rFonts w:ascii="BIZ UD明朝 Medium" w:eastAsia="BIZ UD明朝 Medium" w:hAnsi="BIZ UD明朝 Medium"/>
          <w:noProof/>
        </w:rPr>
        <w:drawing>
          <wp:inline distT="0" distB="0" distL="0" distR="0" wp14:anchorId="48BEB4D1" wp14:editId="1F3D7905">
            <wp:extent cx="5320030" cy="2303780"/>
            <wp:effectExtent l="0" t="0" r="0" b="0"/>
            <wp:docPr id="133574670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320030" cy="2303780"/>
                    </a:xfrm>
                    <a:prstGeom prst="rect">
                      <a:avLst/>
                    </a:prstGeom>
                    <a:noFill/>
                    <a:ln>
                      <a:noFill/>
                    </a:ln>
                  </pic:spPr>
                </pic:pic>
              </a:graphicData>
            </a:graphic>
          </wp:inline>
        </w:drawing>
      </w:r>
    </w:p>
    <w:p w14:paraId="704712E9" w14:textId="77777777" w:rsidR="00D6198C" w:rsidRPr="00A66956" w:rsidRDefault="00D6198C" w:rsidP="00A7122F">
      <w:pPr>
        <w:ind w:firstLineChars="100" w:firstLine="210"/>
        <w:rPr>
          <w:rFonts w:ascii="BIZ UD明朝 Medium" w:eastAsia="BIZ UD明朝 Medium" w:hAnsi="BIZ UD明朝 Medium"/>
        </w:rPr>
      </w:pPr>
    </w:p>
    <w:p w14:paraId="714FF372" w14:textId="77777777" w:rsidR="00C03FD1" w:rsidRDefault="00C03FD1">
      <w:pPr>
        <w:widowControl/>
        <w:jc w:val="left"/>
        <w:rPr>
          <w:rFonts w:ascii="BIZ UDゴシック" w:eastAsia="BIZ UDゴシック" w:hAnsi="BIZ UDゴシック"/>
          <w:b/>
          <w:bCs/>
          <w:sz w:val="18"/>
          <w:szCs w:val="20"/>
        </w:rPr>
      </w:pPr>
      <w:r>
        <w:br w:type="page"/>
      </w:r>
    </w:p>
    <w:p w14:paraId="5E15FCBD" w14:textId="13F0122D" w:rsidR="00A66956" w:rsidRPr="00CE5F67" w:rsidRDefault="00A66956" w:rsidP="00A66956">
      <w:pPr>
        <w:pStyle w:val="af0"/>
      </w:pPr>
      <w:r w:rsidRPr="00CE5F67">
        <w:rPr>
          <w:rFonts w:hint="eastAsia"/>
        </w:rPr>
        <w:lastRenderedPageBreak/>
        <w:t>【図表</w:t>
      </w:r>
      <w:r w:rsidR="00BD189C">
        <w:rPr>
          <w:rFonts w:hint="eastAsia"/>
        </w:rPr>
        <w:t>5-6-2</w:t>
      </w:r>
      <w:r w:rsidRPr="00CE5F67">
        <w:rPr>
          <w:rFonts w:hint="eastAsia"/>
        </w:rPr>
        <w:t>】</w:t>
      </w:r>
      <w:r>
        <w:rPr>
          <w:rFonts w:hint="eastAsia"/>
        </w:rPr>
        <w:t>１</w:t>
      </w:r>
      <w:r w:rsidRPr="00A66956">
        <w:t>日に食べる野菜の皿数（</w:t>
      </w:r>
      <w:r>
        <w:rPr>
          <w:rFonts w:hint="eastAsia"/>
        </w:rPr>
        <w:t>１</w:t>
      </w:r>
      <w:r w:rsidRPr="00A66956">
        <w:t>皿は</w:t>
      </w:r>
      <w:r>
        <w:rPr>
          <w:rFonts w:hint="eastAsia"/>
        </w:rPr>
        <w:t>70</w:t>
      </w:r>
      <w:r w:rsidRPr="00A66956">
        <w:t>g</w:t>
      </w:r>
      <w:r>
        <w:rPr>
          <w:rFonts w:hint="eastAsia"/>
        </w:rPr>
        <w:t>）</w:t>
      </w:r>
    </w:p>
    <w:p w14:paraId="6BD05F87" w14:textId="0215EBF1" w:rsidR="00A66956" w:rsidRDefault="00E035E9" w:rsidP="001824B1">
      <w:pPr>
        <w:ind w:firstLineChars="100" w:firstLine="210"/>
        <w:jc w:val="center"/>
        <w:rPr>
          <w:rFonts w:ascii="BIZ UD明朝 Medium" w:eastAsia="BIZ UD明朝 Medium" w:hAnsi="BIZ UD明朝 Medium"/>
        </w:rPr>
      </w:pPr>
      <w:r w:rsidRPr="00E035E9">
        <w:rPr>
          <w:rFonts w:ascii="BIZ UD明朝 Medium" w:eastAsia="BIZ UD明朝 Medium" w:hAnsi="BIZ UD明朝 Medium"/>
          <w:noProof/>
        </w:rPr>
        <w:drawing>
          <wp:inline distT="0" distB="0" distL="0" distR="0" wp14:anchorId="0FF8955F" wp14:editId="657CC219">
            <wp:extent cx="5759450" cy="2810510"/>
            <wp:effectExtent l="0" t="0" r="0" b="8890"/>
            <wp:docPr id="1616885415"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22356AF3" w14:textId="16339A1B" w:rsidR="00D6198C" w:rsidRDefault="004969D4" w:rsidP="004969D4">
      <w:pPr>
        <w:pStyle w:val="af4"/>
        <w:numPr>
          <w:ilvl w:val="0"/>
          <w:numId w:val="1"/>
        </w:numPr>
        <w:ind w:leftChars="0" w:firstLineChars="0"/>
      </w:pPr>
      <w:r w:rsidRPr="004969D4">
        <w:rPr>
          <w:rFonts w:hint="eastAsia"/>
        </w:rPr>
        <w:t>朝食、昼食、夕食のそれぞれについて、「ほとんど食べない」を</w:t>
      </w:r>
      <w:r w:rsidRPr="004969D4">
        <w:t>0.2皿、「</w:t>
      </w:r>
      <w:r w:rsidR="0045499E">
        <w:rPr>
          <w:rFonts w:hint="eastAsia"/>
        </w:rPr>
        <w:t>５</w:t>
      </w:r>
      <w:r w:rsidRPr="004969D4">
        <w:rPr>
          <w:rFonts w:hint="eastAsia"/>
        </w:rPr>
        <w:t>皿以上」を</w:t>
      </w:r>
      <w:r w:rsidR="0045499E">
        <w:rPr>
          <w:rFonts w:hint="eastAsia"/>
        </w:rPr>
        <w:t>5.0</w:t>
      </w:r>
      <w:r w:rsidRPr="004969D4">
        <w:t>皿とし、平均皿数を算出したうえで、その合計を1日の平均皿数</w:t>
      </w:r>
      <w:r w:rsidRPr="004969D4">
        <w:rPr>
          <w:rFonts w:hint="eastAsia"/>
        </w:rPr>
        <w:t>とした。</w:t>
      </w:r>
    </w:p>
    <w:p w14:paraId="363A9848" w14:textId="77777777" w:rsidR="00C03FD1" w:rsidRDefault="00C03FD1" w:rsidP="00A66956">
      <w:pPr>
        <w:pStyle w:val="af0"/>
      </w:pPr>
    </w:p>
    <w:p w14:paraId="345CA9FD" w14:textId="77777777" w:rsidR="00C03FD1" w:rsidRDefault="00C03FD1" w:rsidP="00A66956">
      <w:pPr>
        <w:pStyle w:val="af0"/>
      </w:pPr>
    </w:p>
    <w:p w14:paraId="33EDA9B7" w14:textId="48B34F4D" w:rsidR="00A66956" w:rsidRPr="00CE5F67" w:rsidRDefault="00A66956" w:rsidP="00A66956">
      <w:pPr>
        <w:pStyle w:val="af0"/>
      </w:pPr>
      <w:r w:rsidRPr="00CE5F67">
        <w:rPr>
          <w:rFonts w:hint="eastAsia"/>
        </w:rPr>
        <w:t>【図表</w:t>
      </w:r>
      <w:r w:rsidR="00BD189C">
        <w:rPr>
          <w:rFonts w:hint="eastAsia"/>
        </w:rPr>
        <w:t>5-6-3</w:t>
      </w:r>
      <w:r w:rsidRPr="00CE5F67">
        <w:rPr>
          <w:rFonts w:hint="eastAsia"/>
        </w:rPr>
        <w:t>】</w:t>
      </w:r>
      <w:r w:rsidRPr="00A66956">
        <w:rPr>
          <w:rFonts w:hint="eastAsia"/>
        </w:rPr>
        <w:t>朝食</w:t>
      </w:r>
      <w:r w:rsidRPr="00A66956">
        <w:t>・昼食・夕食別の食べる野菜の皿数（</w:t>
      </w:r>
      <w:r>
        <w:rPr>
          <w:rFonts w:hint="eastAsia"/>
        </w:rPr>
        <w:t>１</w:t>
      </w:r>
      <w:r w:rsidRPr="00A66956">
        <w:t>皿は</w:t>
      </w:r>
      <w:r>
        <w:rPr>
          <w:rFonts w:hint="eastAsia"/>
        </w:rPr>
        <w:t>70</w:t>
      </w:r>
      <w:r w:rsidRPr="00A66956">
        <w:t>g</w:t>
      </w:r>
      <w:r>
        <w:rPr>
          <w:rFonts w:hint="eastAsia"/>
        </w:rPr>
        <w:t>）</w:t>
      </w:r>
    </w:p>
    <w:p w14:paraId="3F94AC12" w14:textId="4D58EBEB" w:rsidR="00A66956" w:rsidRPr="00C266AD" w:rsidRDefault="00E26343" w:rsidP="00C266AD">
      <w:pPr>
        <w:ind w:firstLineChars="100" w:firstLine="210"/>
        <w:jc w:val="center"/>
        <w:rPr>
          <w:rFonts w:ascii="BIZ UD明朝 Medium" w:eastAsia="BIZ UD明朝 Medium" w:hAnsi="BIZ UD明朝 Medium"/>
        </w:rPr>
      </w:pPr>
      <w:r w:rsidRPr="00E26343">
        <w:rPr>
          <w:rFonts w:ascii="BIZ UD明朝 Medium" w:eastAsia="BIZ UD明朝 Medium" w:hAnsi="BIZ UD明朝 Medium"/>
          <w:noProof/>
        </w:rPr>
        <w:drawing>
          <wp:inline distT="0" distB="0" distL="0" distR="0" wp14:anchorId="00868030" wp14:editId="3BDD41E4">
            <wp:extent cx="5759450" cy="2810510"/>
            <wp:effectExtent l="0" t="0" r="0" b="8890"/>
            <wp:docPr id="314583427"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298129C4" w14:textId="76344239" w:rsidR="00D6198C" w:rsidRDefault="00C266AD" w:rsidP="00C266AD">
      <w:pPr>
        <w:ind w:firstLineChars="100" w:firstLine="210"/>
        <w:jc w:val="center"/>
        <w:rPr>
          <w:rFonts w:ascii="BIZ UD明朝 Medium" w:eastAsia="BIZ UD明朝 Medium" w:hAnsi="BIZ UD明朝 Medium"/>
        </w:rPr>
      </w:pPr>
      <w:r w:rsidRPr="00C266AD">
        <w:rPr>
          <w:rFonts w:ascii="BIZ UD明朝 Medium" w:eastAsia="BIZ UD明朝 Medium" w:hAnsi="BIZ UD明朝 Medium"/>
          <w:noProof/>
        </w:rPr>
        <w:drawing>
          <wp:inline distT="0" distB="0" distL="0" distR="0" wp14:anchorId="66D8C6C8" wp14:editId="4DDD6E82">
            <wp:extent cx="2795400" cy="167400"/>
            <wp:effectExtent l="0" t="0" r="0" b="4445"/>
            <wp:docPr id="874844616"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95400" cy="167400"/>
                    </a:xfrm>
                    <a:prstGeom prst="rect">
                      <a:avLst/>
                    </a:prstGeom>
                    <a:noFill/>
                    <a:ln>
                      <a:noFill/>
                    </a:ln>
                  </pic:spPr>
                </pic:pic>
              </a:graphicData>
            </a:graphic>
          </wp:inline>
        </w:drawing>
      </w:r>
    </w:p>
    <w:p w14:paraId="2FA35390" w14:textId="77777777" w:rsidR="00C266AD" w:rsidRDefault="00C266AD" w:rsidP="00A66956">
      <w:pPr>
        <w:ind w:firstLineChars="100" w:firstLine="210"/>
        <w:rPr>
          <w:rFonts w:ascii="BIZ UD明朝 Medium" w:eastAsia="BIZ UD明朝 Medium" w:hAnsi="BIZ UD明朝 Medium"/>
        </w:rPr>
      </w:pPr>
    </w:p>
    <w:p w14:paraId="45C5E676" w14:textId="6BF7D805" w:rsidR="00C266AD" w:rsidRDefault="00C266AD" w:rsidP="00A66956">
      <w:pPr>
        <w:ind w:firstLineChars="100" w:firstLine="210"/>
        <w:rPr>
          <w:rFonts w:ascii="BIZ UD明朝 Medium" w:eastAsia="BIZ UD明朝 Medium" w:hAnsi="BIZ UD明朝 Medium"/>
        </w:rPr>
      </w:pPr>
    </w:p>
    <w:p w14:paraId="21A20FF8" w14:textId="77777777" w:rsidR="00C03FD1" w:rsidRDefault="00C03FD1">
      <w:pPr>
        <w:widowControl/>
        <w:jc w:val="left"/>
        <w:rPr>
          <w:rFonts w:ascii="BIZ UDゴシック" w:eastAsia="BIZ UDゴシック" w:hAnsi="BIZ UDゴシック"/>
        </w:rPr>
      </w:pPr>
      <w:r>
        <w:br w:type="page"/>
      </w:r>
    </w:p>
    <w:p w14:paraId="24386307" w14:textId="61F225D4" w:rsidR="00A7122F" w:rsidRPr="00B944C2" w:rsidRDefault="00A7122F" w:rsidP="00A7122F">
      <w:pPr>
        <w:pStyle w:val="ac"/>
      </w:pPr>
      <w:r w:rsidRPr="00B944C2">
        <w:rPr>
          <w:rFonts w:hint="eastAsia"/>
        </w:rPr>
        <w:lastRenderedPageBreak/>
        <w:t>（</w:t>
      </w:r>
      <w:r w:rsidR="00CC39A8">
        <w:rPr>
          <w:rFonts w:hint="eastAsia"/>
        </w:rPr>
        <w:t>７</w:t>
      </w:r>
      <w:r w:rsidRPr="00B944C2">
        <w:rPr>
          <w:rFonts w:hint="eastAsia"/>
        </w:rPr>
        <w:t>）</w:t>
      </w:r>
      <w:r>
        <w:tab/>
      </w:r>
      <w:r w:rsidR="00CC39A8">
        <w:rPr>
          <w:rFonts w:hint="eastAsia"/>
        </w:rPr>
        <w:t>食育への関心</w:t>
      </w:r>
    </w:p>
    <w:p w14:paraId="674E3AC9" w14:textId="51DDBA3E" w:rsidR="001019DC" w:rsidRDefault="00DB33B5" w:rsidP="00B1011D">
      <w:pPr>
        <w:pStyle w:val="ae"/>
      </w:pPr>
      <w:r w:rsidRPr="00DB33B5">
        <w:rPr>
          <w:rFonts w:hint="eastAsia"/>
        </w:rPr>
        <w:t>食育への関心をみると、「関心がある」が</w:t>
      </w:r>
      <w:r w:rsidRPr="00DB33B5">
        <w:t>21.6％、「どちらかといえば関心がある」が44.7％で、合計</w:t>
      </w:r>
      <w:r w:rsidR="001019DC">
        <w:rPr>
          <w:rFonts w:hint="eastAsia"/>
        </w:rPr>
        <w:t>66.3％</w:t>
      </w:r>
      <w:r w:rsidRPr="00DB33B5">
        <w:t>が『関心がある』としている。</w:t>
      </w:r>
      <w:r w:rsidR="001019DC">
        <w:t>（回答者数</w:t>
      </w:r>
      <w:r w:rsidR="00947F45">
        <w:rPr>
          <w:rFonts w:hint="eastAsia"/>
        </w:rPr>
        <w:t>：5</w:t>
      </w:r>
      <w:r w:rsidR="001019DC">
        <w:rPr>
          <w:rFonts w:hint="eastAsia"/>
        </w:rPr>
        <w:t>,</w:t>
      </w:r>
      <w:r w:rsidR="001019DC" w:rsidRPr="001019DC">
        <w:t>028</w:t>
      </w:r>
      <w:r w:rsidR="001019DC">
        <w:t>人）</w:t>
      </w:r>
    </w:p>
    <w:p w14:paraId="223BD0CC" w14:textId="7563B444" w:rsidR="00A7122F" w:rsidRPr="00FC07E4" w:rsidRDefault="007F38CC" w:rsidP="00B1011D">
      <w:pPr>
        <w:pStyle w:val="ae"/>
      </w:pPr>
      <w:r>
        <w:rPr>
          <w:rFonts w:hint="eastAsia"/>
        </w:rPr>
        <w:t>性別</w:t>
      </w:r>
      <w:r w:rsidR="009A32CA">
        <w:rPr>
          <w:rFonts w:hint="eastAsia"/>
        </w:rPr>
        <w:t>に</w:t>
      </w:r>
      <w:r>
        <w:rPr>
          <w:rFonts w:hint="eastAsia"/>
        </w:rPr>
        <w:t>みると、</w:t>
      </w:r>
      <w:r w:rsidR="006454A6">
        <w:rPr>
          <w:rFonts w:hint="eastAsia"/>
        </w:rPr>
        <w:t>男性で54.7％、女性で75.2％と、</w:t>
      </w:r>
      <w:r w:rsidR="000C24AB">
        <w:rPr>
          <w:rFonts w:hint="eastAsia"/>
        </w:rPr>
        <w:t>約20ポイントの差がみられた。</w:t>
      </w:r>
      <w:r w:rsidR="00ED7519">
        <w:rPr>
          <w:rFonts w:hint="eastAsia"/>
        </w:rPr>
        <w:t>女性では、20～29歳以外のすべての年代で７割</w:t>
      </w:r>
      <w:r w:rsidR="008E3D9A">
        <w:rPr>
          <w:rFonts w:hint="eastAsia"/>
        </w:rPr>
        <w:t>台となって</w:t>
      </w:r>
      <w:r w:rsidR="00ED7519">
        <w:rPr>
          <w:rFonts w:hint="eastAsia"/>
        </w:rPr>
        <w:t>いるが、男性では80歳以上で</w:t>
      </w:r>
      <w:r w:rsidR="008E3D9A">
        <w:rPr>
          <w:rFonts w:hint="eastAsia"/>
        </w:rPr>
        <w:t>62.3％と最も高く、その他の年代はいずれも</w:t>
      </w:r>
      <w:r w:rsidR="004360F2">
        <w:rPr>
          <w:rFonts w:hint="eastAsia"/>
        </w:rPr>
        <w:t>５割台</w:t>
      </w:r>
      <w:r w:rsidR="008E3D9A">
        <w:rPr>
          <w:rFonts w:hint="eastAsia"/>
        </w:rPr>
        <w:t>となっている。</w:t>
      </w:r>
    </w:p>
    <w:p w14:paraId="6BC5DFFF" w14:textId="37EC3599" w:rsidR="00A7122F" w:rsidRPr="00CE5F67" w:rsidRDefault="00A7122F" w:rsidP="00B81557">
      <w:pPr>
        <w:pStyle w:val="af2"/>
      </w:pPr>
      <w:r w:rsidRPr="00CE5F67">
        <w:rPr>
          <w:rFonts w:hint="eastAsia"/>
        </w:rPr>
        <w:t>問</w:t>
      </w:r>
      <w:r w:rsidR="00CC39A8">
        <w:rPr>
          <w:rFonts w:hint="eastAsia"/>
        </w:rPr>
        <w:t>20</w:t>
      </w:r>
      <w:r w:rsidRPr="00CE5F67">
        <w:tab/>
      </w:r>
      <w:r w:rsidR="00CC39A8" w:rsidRPr="00CC39A8">
        <w:rPr>
          <w:rFonts w:hint="eastAsia"/>
        </w:rPr>
        <w:t>食育に関心がありますか。</w:t>
      </w:r>
    </w:p>
    <w:p w14:paraId="212F3B31" w14:textId="0DE85791" w:rsidR="00A7122F" w:rsidRPr="00CE5F67" w:rsidRDefault="00A7122F" w:rsidP="00A7122F">
      <w:pPr>
        <w:pStyle w:val="af0"/>
      </w:pPr>
      <w:r w:rsidRPr="00CE5F67">
        <w:rPr>
          <w:rFonts w:hint="eastAsia"/>
        </w:rPr>
        <w:t>【図表</w:t>
      </w:r>
      <w:r w:rsidR="00BD189C">
        <w:rPr>
          <w:rFonts w:hint="eastAsia"/>
        </w:rPr>
        <w:t>5-7</w:t>
      </w:r>
      <w:r w:rsidRPr="00CE5F67">
        <w:rPr>
          <w:rFonts w:hint="eastAsia"/>
        </w:rPr>
        <w:t>】</w:t>
      </w:r>
      <w:r w:rsidR="00CC39A8" w:rsidRPr="00CC39A8">
        <w:rPr>
          <w:rFonts w:hint="eastAsia"/>
        </w:rPr>
        <w:t>食育に関心を持っている人</w:t>
      </w:r>
    </w:p>
    <w:p w14:paraId="32746AD3" w14:textId="1B73304C" w:rsidR="00CA549B" w:rsidRDefault="00CA549B" w:rsidP="00951306">
      <w:pPr>
        <w:ind w:firstLineChars="100" w:firstLine="210"/>
        <w:jc w:val="center"/>
        <w:rPr>
          <w:rFonts w:ascii="BIZ UD明朝 Medium" w:eastAsia="BIZ UD明朝 Medium" w:hAnsi="BIZ UD明朝 Medium"/>
        </w:rPr>
      </w:pPr>
      <w:r w:rsidRPr="00CA549B">
        <w:rPr>
          <w:rFonts w:ascii="BIZ UD明朝 Medium" w:eastAsia="BIZ UD明朝 Medium" w:hAnsi="BIZ UD明朝 Medium"/>
          <w:noProof/>
        </w:rPr>
        <w:drawing>
          <wp:inline distT="0" distB="0" distL="0" distR="0" wp14:anchorId="3800F39E" wp14:editId="75821BD8">
            <wp:extent cx="3962400" cy="2190750"/>
            <wp:effectExtent l="0" t="0" r="0" b="0"/>
            <wp:docPr id="75740997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962400" cy="2190750"/>
                    </a:xfrm>
                    <a:prstGeom prst="rect">
                      <a:avLst/>
                    </a:prstGeom>
                    <a:noFill/>
                    <a:ln>
                      <a:noFill/>
                    </a:ln>
                  </pic:spPr>
                </pic:pic>
              </a:graphicData>
            </a:graphic>
          </wp:inline>
        </w:drawing>
      </w:r>
    </w:p>
    <w:p w14:paraId="2BFE7C87" w14:textId="688787DF" w:rsidR="00A7122F" w:rsidRDefault="00951306" w:rsidP="00951306">
      <w:pPr>
        <w:ind w:firstLineChars="100" w:firstLine="210"/>
        <w:jc w:val="center"/>
        <w:rPr>
          <w:rFonts w:ascii="BIZ UD明朝 Medium" w:eastAsia="BIZ UD明朝 Medium" w:hAnsi="BIZ UD明朝 Medium"/>
        </w:rPr>
      </w:pPr>
      <w:r w:rsidRPr="00951306">
        <w:rPr>
          <w:rFonts w:ascii="BIZ UD明朝 Medium" w:eastAsia="BIZ UD明朝 Medium" w:hAnsi="BIZ UD明朝 Medium"/>
          <w:noProof/>
        </w:rPr>
        <w:drawing>
          <wp:inline distT="0" distB="0" distL="0" distR="0" wp14:anchorId="2F79F12B" wp14:editId="746925AF">
            <wp:extent cx="5759450" cy="2810510"/>
            <wp:effectExtent l="0" t="0" r="0" b="8890"/>
            <wp:docPr id="2126727029"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68C47B69" w14:textId="0C2C66CE" w:rsidR="00386D92" w:rsidRDefault="00386D92" w:rsidP="00386D92">
      <w:pPr>
        <w:pStyle w:val="af4"/>
        <w:numPr>
          <w:ilvl w:val="0"/>
          <w:numId w:val="1"/>
        </w:numPr>
        <w:ind w:leftChars="0" w:firstLineChars="0"/>
      </w:pPr>
      <w:r w:rsidRPr="00386D92">
        <w:t>食育に関心を持っている人</w:t>
      </w:r>
      <w:r>
        <w:rPr>
          <w:rFonts w:hint="eastAsia"/>
        </w:rPr>
        <w:t>：</w:t>
      </w:r>
      <w:r w:rsidRPr="00292C1D">
        <w:rPr>
          <w:rFonts w:hint="eastAsia"/>
        </w:rPr>
        <w:t>「</w:t>
      </w:r>
      <w:r w:rsidRPr="00386D92">
        <w:t>関心がある</w:t>
      </w:r>
      <w:r w:rsidRPr="00292C1D">
        <w:rPr>
          <w:rFonts w:hint="eastAsia"/>
        </w:rPr>
        <w:t>」</w:t>
      </w:r>
      <w:r>
        <w:rPr>
          <w:rFonts w:hint="eastAsia"/>
        </w:rPr>
        <w:t>、「</w:t>
      </w:r>
      <w:r w:rsidRPr="00386D92">
        <w:t>どちらかといえば関心がある</w:t>
      </w:r>
      <w:r>
        <w:rPr>
          <w:rFonts w:hint="eastAsia"/>
        </w:rPr>
        <w:t>」</w:t>
      </w:r>
      <w:r w:rsidRPr="00292C1D">
        <w:rPr>
          <w:rFonts w:hint="eastAsia"/>
        </w:rPr>
        <w:t>と回答した人</w:t>
      </w:r>
      <w:r>
        <w:rPr>
          <w:rFonts w:hint="eastAsia"/>
        </w:rPr>
        <w:t>。</w:t>
      </w:r>
    </w:p>
    <w:p w14:paraId="153F85CE" w14:textId="6C5DAA6F" w:rsidR="00951306" w:rsidRDefault="00951306" w:rsidP="00A7122F">
      <w:pPr>
        <w:ind w:firstLineChars="100" w:firstLine="210"/>
        <w:rPr>
          <w:rFonts w:ascii="BIZ UD明朝 Medium" w:eastAsia="BIZ UD明朝 Medium" w:hAnsi="BIZ UD明朝 Medium"/>
        </w:rPr>
      </w:pPr>
      <w:r>
        <w:rPr>
          <w:rFonts w:ascii="BIZ UD明朝 Medium" w:eastAsia="BIZ UD明朝 Medium" w:hAnsi="BIZ UD明朝 Medium"/>
        </w:rPr>
        <w:br w:type="page"/>
      </w:r>
    </w:p>
    <w:p w14:paraId="5CFC0395" w14:textId="6ECE186C" w:rsidR="00A7122F" w:rsidRPr="00B944C2" w:rsidRDefault="00A7122F" w:rsidP="00A7122F">
      <w:pPr>
        <w:pStyle w:val="ac"/>
      </w:pPr>
      <w:r w:rsidRPr="00B944C2">
        <w:rPr>
          <w:rFonts w:hint="eastAsia"/>
        </w:rPr>
        <w:lastRenderedPageBreak/>
        <w:t>（</w:t>
      </w:r>
      <w:r w:rsidR="000B6072">
        <w:rPr>
          <w:rFonts w:hint="eastAsia"/>
        </w:rPr>
        <w:t>８</w:t>
      </w:r>
      <w:r w:rsidRPr="00B944C2">
        <w:rPr>
          <w:rFonts w:hint="eastAsia"/>
        </w:rPr>
        <w:t>）</w:t>
      </w:r>
      <w:r>
        <w:tab/>
      </w:r>
      <w:r w:rsidR="000B6072" w:rsidRPr="000B6072">
        <w:rPr>
          <w:rFonts w:hint="eastAsia"/>
        </w:rPr>
        <w:t>共食</w:t>
      </w:r>
      <w:r w:rsidR="000B6072" w:rsidRPr="000B6072">
        <w:t>の状況</w:t>
      </w:r>
    </w:p>
    <w:p w14:paraId="22380D8F" w14:textId="0CC65989" w:rsidR="00B96882" w:rsidRDefault="00B96882" w:rsidP="00AA133E">
      <w:pPr>
        <w:pStyle w:val="ae"/>
        <w:rPr>
          <w:lang w:eastAsia="zh-CN"/>
        </w:rPr>
      </w:pPr>
      <w:r>
        <w:rPr>
          <w:rFonts w:hint="eastAsia"/>
        </w:rPr>
        <w:t>朝食又は夕食を</w:t>
      </w:r>
      <w:r w:rsidR="00E769B7">
        <w:rPr>
          <w:rFonts w:hint="eastAsia"/>
        </w:rPr>
        <w:t>同居者</w:t>
      </w:r>
      <w:r>
        <w:rPr>
          <w:rFonts w:hint="eastAsia"/>
        </w:rPr>
        <w:t>と一緒に食べる「共食」の回数は週</w:t>
      </w:r>
      <w:r>
        <w:t>9.</w:t>
      </w:r>
      <w:r w:rsidR="00B63D41">
        <w:rPr>
          <w:rFonts w:hint="eastAsia"/>
        </w:rPr>
        <w:t>0</w:t>
      </w:r>
      <w:r>
        <w:t>回であった 。</w:t>
      </w:r>
      <w:r>
        <w:rPr>
          <w:lang w:eastAsia="zh-CN"/>
        </w:rPr>
        <w:t>（回</w:t>
      </w:r>
      <w:r>
        <w:rPr>
          <w:rFonts w:hint="eastAsia"/>
          <w:lang w:eastAsia="zh-CN"/>
        </w:rPr>
        <w:t>答者数：</w:t>
      </w:r>
      <w:r>
        <w:rPr>
          <w:lang w:eastAsia="zh-CN"/>
        </w:rPr>
        <w:t xml:space="preserve"> </w:t>
      </w:r>
      <w:r w:rsidR="00AA133E">
        <w:rPr>
          <w:rFonts w:hint="eastAsia"/>
          <w:lang w:eastAsia="zh-CN"/>
        </w:rPr>
        <w:t>朝食5,025</w:t>
      </w:r>
      <w:r>
        <w:rPr>
          <w:lang w:eastAsia="zh-CN"/>
        </w:rPr>
        <w:t>人</w:t>
      </w:r>
      <w:r w:rsidR="00AA133E">
        <w:rPr>
          <w:rFonts w:hint="eastAsia"/>
          <w:lang w:eastAsia="zh-CN"/>
        </w:rPr>
        <w:t>、夕食</w:t>
      </w:r>
      <w:r w:rsidR="00AA133E" w:rsidRPr="00AA133E">
        <w:rPr>
          <w:lang w:eastAsia="zh-CN"/>
        </w:rPr>
        <w:t>4</w:t>
      </w:r>
      <w:r w:rsidR="00B75ED6">
        <w:rPr>
          <w:rFonts w:hint="eastAsia"/>
          <w:lang w:eastAsia="zh-CN"/>
        </w:rPr>
        <w:t>,</w:t>
      </w:r>
      <w:r w:rsidR="00AA133E" w:rsidRPr="00AA133E">
        <w:rPr>
          <w:lang w:eastAsia="zh-CN"/>
        </w:rPr>
        <w:t>975</w:t>
      </w:r>
      <w:r w:rsidR="00AA133E">
        <w:rPr>
          <w:rFonts w:hint="eastAsia"/>
          <w:lang w:eastAsia="zh-CN"/>
        </w:rPr>
        <w:t>人</w:t>
      </w:r>
      <w:r>
        <w:rPr>
          <w:rFonts w:hint="eastAsia"/>
          <w:lang w:eastAsia="zh-CN"/>
        </w:rPr>
        <w:t>）</w:t>
      </w:r>
    </w:p>
    <w:p w14:paraId="4B226257" w14:textId="79BADF8C" w:rsidR="00A7122F" w:rsidRDefault="008F7553" w:rsidP="00B1011D">
      <w:pPr>
        <w:pStyle w:val="ae"/>
      </w:pPr>
      <w:r>
        <w:rPr>
          <w:rFonts w:hint="eastAsia"/>
        </w:rPr>
        <w:t>朝食の共食頻度を</w:t>
      </w:r>
      <w:r w:rsidR="00AF1AF1">
        <w:rPr>
          <w:rFonts w:hint="eastAsia"/>
        </w:rPr>
        <w:t>年代別にみると、</w:t>
      </w:r>
      <w:r w:rsidR="000A1669">
        <w:rPr>
          <w:rFonts w:hint="eastAsia"/>
        </w:rPr>
        <w:t>「ほとんど毎日」は</w:t>
      </w:r>
      <w:r w:rsidR="00BC0CF6">
        <w:rPr>
          <w:rFonts w:hint="eastAsia"/>
        </w:rPr>
        <w:t>60歳以上では58.0％と高いが、30～59歳</w:t>
      </w:r>
      <w:r w:rsidR="00FD7F96">
        <w:rPr>
          <w:rFonts w:hint="eastAsia"/>
        </w:rPr>
        <w:t>では３割台</w:t>
      </w:r>
      <w:r w:rsidR="00DF1F3B">
        <w:rPr>
          <w:rFonts w:hint="eastAsia"/>
        </w:rPr>
        <w:t>にとどまり、「ほとんどない」が４割台で最も</w:t>
      </w:r>
      <w:r w:rsidR="00990125">
        <w:rPr>
          <w:rFonts w:hint="eastAsia"/>
        </w:rPr>
        <w:t>高く</w:t>
      </w:r>
      <w:r w:rsidR="00DF1F3B">
        <w:rPr>
          <w:rFonts w:hint="eastAsia"/>
        </w:rPr>
        <w:t>なっている</w:t>
      </w:r>
      <w:r w:rsidR="000565CB">
        <w:rPr>
          <w:rFonts w:hint="eastAsia"/>
        </w:rPr>
        <w:t>。</w:t>
      </w:r>
      <w:r w:rsidR="00FD7F96">
        <w:rPr>
          <w:rFonts w:hint="eastAsia"/>
        </w:rPr>
        <w:t>20～29歳では</w:t>
      </w:r>
      <w:r w:rsidR="000565CB">
        <w:rPr>
          <w:rFonts w:hint="eastAsia"/>
        </w:rPr>
        <w:t>「ほとんど毎日」は</w:t>
      </w:r>
      <w:r w:rsidR="00FD7F96">
        <w:rPr>
          <w:rFonts w:hint="eastAsia"/>
        </w:rPr>
        <w:t>22.0％と低く</w:t>
      </w:r>
      <w:r w:rsidR="000565CB">
        <w:rPr>
          <w:rFonts w:hint="eastAsia"/>
        </w:rPr>
        <w:t>、「ほとんどない」が56.1％と半数を超えている</w:t>
      </w:r>
      <w:r w:rsidR="00FD7F96">
        <w:rPr>
          <w:rFonts w:hint="eastAsia"/>
        </w:rPr>
        <w:t>。</w:t>
      </w:r>
    </w:p>
    <w:p w14:paraId="014C830A" w14:textId="1290D8A1" w:rsidR="008F7553" w:rsidRDefault="003D0591" w:rsidP="00B1011D">
      <w:pPr>
        <w:pStyle w:val="ae"/>
      </w:pPr>
      <w:r>
        <w:rPr>
          <w:rFonts w:hint="eastAsia"/>
        </w:rPr>
        <w:t>夕食</w:t>
      </w:r>
      <w:r w:rsidR="006D005C">
        <w:rPr>
          <w:rFonts w:hint="eastAsia"/>
        </w:rPr>
        <w:t>の共食頻度を年代別にみると、「ほとんど毎日」は</w:t>
      </w:r>
      <w:r w:rsidR="00321D53">
        <w:rPr>
          <w:rFonts w:hint="eastAsia"/>
        </w:rPr>
        <w:t>すべての年代で</w:t>
      </w:r>
      <w:r w:rsidR="00990125">
        <w:rPr>
          <w:rFonts w:hint="eastAsia"/>
        </w:rPr>
        <w:t>半数を超えており、60歳以上で77.1％と最も高い。</w:t>
      </w:r>
    </w:p>
    <w:p w14:paraId="4C81C772" w14:textId="2FAFEF7F" w:rsidR="00867F4F" w:rsidRPr="00FC07E4" w:rsidRDefault="00DE7597" w:rsidP="00B1011D">
      <w:pPr>
        <w:pStyle w:val="ae"/>
      </w:pPr>
      <w:r>
        <w:rPr>
          <w:rFonts w:hint="eastAsia"/>
        </w:rPr>
        <w:t>１週間に</w:t>
      </w:r>
      <w:r w:rsidR="00CB2B1D">
        <w:rPr>
          <w:rFonts w:hint="eastAsia"/>
        </w:rPr>
        <w:t>朝食</w:t>
      </w:r>
      <w:r w:rsidR="00D6781E">
        <w:rPr>
          <w:rFonts w:hint="eastAsia"/>
        </w:rPr>
        <w:t>または</w:t>
      </w:r>
      <w:r w:rsidR="00CB2B1D">
        <w:rPr>
          <w:rFonts w:hint="eastAsia"/>
        </w:rPr>
        <w:t>夕食</w:t>
      </w:r>
      <w:r w:rsidR="00D6781E">
        <w:rPr>
          <w:rFonts w:hint="eastAsia"/>
        </w:rPr>
        <w:t>を</w:t>
      </w:r>
      <w:r>
        <w:rPr>
          <w:rFonts w:hint="eastAsia"/>
        </w:rPr>
        <w:t>共食する</w:t>
      </w:r>
      <w:r w:rsidR="00CB2B1D">
        <w:rPr>
          <w:rFonts w:hint="eastAsia"/>
        </w:rPr>
        <w:t>回数は、</w:t>
      </w:r>
      <w:r>
        <w:rPr>
          <w:rFonts w:hint="eastAsia"/>
        </w:rPr>
        <w:t>男性で8.68回、女性で9.51回。</w:t>
      </w:r>
      <w:r w:rsidR="00030ACD">
        <w:rPr>
          <w:rFonts w:hint="eastAsia"/>
        </w:rPr>
        <w:t>男性は、60歳以降は回数が増えるが、</w:t>
      </w:r>
      <w:r w:rsidR="00553DB9">
        <w:rPr>
          <w:rFonts w:hint="eastAsia"/>
        </w:rPr>
        <w:t>20～59歳では6.5～7.5回となっている。女性は、70歳以上で10回以上、30～49歳と60～69歳で９回台と高</w:t>
      </w:r>
      <w:r w:rsidR="00A07997">
        <w:rPr>
          <w:rFonts w:hint="eastAsia"/>
        </w:rPr>
        <w:t>い傾向となっている</w:t>
      </w:r>
      <w:r w:rsidR="00553DB9">
        <w:rPr>
          <w:rFonts w:hint="eastAsia"/>
        </w:rPr>
        <w:t>。</w:t>
      </w:r>
    </w:p>
    <w:p w14:paraId="01237D13" w14:textId="412F7DE2" w:rsidR="00A7122F" w:rsidRPr="00CE5F67" w:rsidRDefault="00A7122F" w:rsidP="00B81557">
      <w:pPr>
        <w:pStyle w:val="af2"/>
      </w:pPr>
      <w:r w:rsidRPr="00CE5F67">
        <w:rPr>
          <w:rFonts w:hint="eastAsia"/>
        </w:rPr>
        <w:t>問</w:t>
      </w:r>
      <w:r w:rsidR="000B6072">
        <w:rPr>
          <w:rFonts w:hint="eastAsia"/>
        </w:rPr>
        <w:t>21</w:t>
      </w:r>
      <w:r w:rsidRPr="00CE5F67">
        <w:tab/>
      </w:r>
      <w:r w:rsidR="000B6072" w:rsidRPr="000B6072">
        <w:rPr>
          <w:rFonts w:hint="eastAsia"/>
        </w:rPr>
        <w:t>同居している人とどのくらいの頻度で食事を一緒に食べていますか。</w:t>
      </w:r>
    </w:p>
    <w:p w14:paraId="4981F0BB" w14:textId="0F358C39" w:rsidR="00A7122F" w:rsidRPr="00CE5F67" w:rsidRDefault="00A7122F" w:rsidP="00A7122F">
      <w:pPr>
        <w:pStyle w:val="af0"/>
      </w:pPr>
      <w:r w:rsidRPr="00CE5F67">
        <w:rPr>
          <w:rFonts w:hint="eastAsia"/>
        </w:rPr>
        <w:t>【図表</w:t>
      </w:r>
      <w:r w:rsidR="00BD189C">
        <w:rPr>
          <w:rFonts w:hint="eastAsia"/>
        </w:rPr>
        <w:t>5-8-1</w:t>
      </w:r>
      <w:r w:rsidRPr="00CE5F67">
        <w:rPr>
          <w:rFonts w:hint="eastAsia"/>
        </w:rPr>
        <w:t>】</w:t>
      </w:r>
      <w:r w:rsidR="000B6072" w:rsidRPr="000B6072">
        <w:rPr>
          <w:rFonts w:hint="eastAsia"/>
        </w:rPr>
        <w:t>同居者との朝食の共食頻度</w:t>
      </w:r>
    </w:p>
    <w:p w14:paraId="3C0DE199" w14:textId="04FC1C08" w:rsidR="000D397D" w:rsidRDefault="000D397D" w:rsidP="00E26343">
      <w:pPr>
        <w:ind w:firstLineChars="100" w:firstLine="210"/>
        <w:jc w:val="center"/>
        <w:rPr>
          <w:rFonts w:ascii="BIZ UD明朝 Medium" w:eastAsia="BIZ UD明朝 Medium" w:hAnsi="BIZ UD明朝 Medium"/>
        </w:rPr>
      </w:pPr>
      <w:r w:rsidRPr="000D397D">
        <w:rPr>
          <w:rFonts w:ascii="BIZ UD明朝 Medium" w:eastAsia="BIZ UD明朝 Medium" w:hAnsi="BIZ UD明朝 Medium"/>
          <w:noProof/>
        </w:rPr>
        <w:drawing>
          <wp:inline distT="0" distB="0" distL="0" distR="0" wp14:anchorId="6997A0BC" wp14:editId="00B25D03">
            <wp:extent cx="5759450" cy="2416810"/>
            <wp:effectExtent l="0" t="0" r="0" b="0"/>
            <wp:docPr id="396660197"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759450" cy="2416810"/>
                    </a:xfrm>
                    <a:prstGeom prst="rect">
                      <a:avLst/>
                    </a:prstGeom>
                    <a:noFill/>
                    <a:ln>
                      <a:noFill/>
                    </a:ln>
                  </pic:spPr>
                </pic:pic>
              </a:graphicData>
            </a:graphic>
          </wp:inline>
        </w:drawing>
      </w:r>
    </w:p>
    <w:p w14:paraId="0A469939" w14:textId="7B01BDCA" w:rsidR="000B6072" w:rsidRPr="00CE5F67" w:rsidRDefault="000B6072" w:rsidP="000B6072">
      <w:pPr>
        <w:pStyle w:val="af0"/>
      </w:pPr>
      <w:r w:rsidRPr="00CE5F67">
        <w:rPr>
          <w:rFonts w:hint="eastAsia"/>
        </w:rPr>
        <w:t>【図表</w:t>
      </w:r>
      <w:r w:rsidR="00BD189C">
        <w:rPr>
          <w:rFonts w:hint="eastAsia"/>
        </w:rPr>
        <w:t>5-8-2</w:t>
      </w:r>
      <w:r w:rsidRPr="00CE5F67">
        <w:rPr>
          <w:rFonts w:hint="eastAsia"/>
        </w:rPr>
        <w:t>】</w:t>
      </w:r>
      <w:r w:rsidRPr="000B6072">
        <w:rPr>
          <w:rFonts w:hint="eastAsia"/>
        </w:rPr>
        <w:t>同居者との</w:t>
      </w:r>
      <w:r>
        <w:rPr>
          <w:rFonts w:hint="eastAsia"/>
        </w:rPr>
        <w:t>夕食</w:t>
      </w:r>
      <w:r w:rsidRPr="000B6072">
        <w:rPr>
          <w:rFonts w:hint="eastAsia"/>
        </w:rPr>
        <w:t>の共食頻度</w:t>
      </w:r>
    </w:p>
    <w:p w14:paraId="73FEA1D5" w14:textId="76111DB7" w:rsidR="000D397D" w:rsidRDefault="000D397D" w:rsidP="00E26343">
      <w:pPr>
        <w:ind w:firstLineChars="100" w:firstLine="210"/>
        <w:jc w:val="center"/>
        <w:rPr>
          <w:rFonts w:ascii="BIZ UD明朝 Medium" w:eastAsia="BIZ UD明朝 Medium" w:hAnsi="BIZ UD明朝 Medium"/>
        </w:rPr>
      </w:pPr>
      <w:r w:rsidRPr="000D397D">
        <w:rPr>
          <w:rFonts w:ascii="BIZ UD明朝 Medium" w:eastAsia="BIZ UD明朝 Medium" w:hAnsi="BIZ UD明朝 Medium"/>
          <w:noProof/>
        </w:rPr>
        <w:drawing>
          <wp:inline distT="0" distB="0" distL="0" distR="0" wp14:anchorId="0BF07BA1" wp14:editId="75A4A86F">
            <wp:extent cx="5759450" cy="2249805"/>
            <wp:effectExtent l="0" t="0" r="0" b="0"/>
            <wp:docPr id="1683433003"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59450" cy="2249805"/>
                    </a:xfrm>
                    <a:prstGeom prst="rect">
                      <a:avLst/>
                    </a:prstGeom>
                    <a:noFill/>
                    <a:ln>
                      <a:noFill/>
                    </a:ln>
                  </pic:spPr>
                </pic:pic>
              </a:graphicData>
            </a:graphic>
          </wp:inline>
        </w:drawing>
      </w:r>
    </w:p>
    <w:p w14:paraId="31F61A03" w14:textId="372A1F9F" w:rsidR="00E26343" w:rsidRDefault="00E26343" w:rsidP="000B6072">
      <w:pPr>
        <w:ind w:firstLineChars="100" w:firstLine="210"/>
        <w:rPr>
          <w:rFonts w:ascii="BIZ UD明朝 Medium" w:eastAsia="BIZ UD明朝 Medium" w:hAnsi="BIZ UD明朝 Medium"/>
        </w:rPr>
      </w:pPr>
      <w:r>
        <w:rPr>
          <w:rFonts w:ascii="BIZ UD明朝 Medium" w:eastAsia="BIZ UD明朝 Medium" w:hAnsi="BIZ UD明朝 Medium"/>
        </w:rPr>
        <w:br w:type="page"/>
      </w:r>
    </w:p>
    <w:p w14:paraId="71E8BD60" w14:textId="6BD5BB69" w:rsidR="000B6072" w:rsidRPr="00CE5F67" w:rsidRDefault="000B6072" w:rsidP="000B6072">
      <w:pPr>
        <w:pStyle w:val="af0"/>
      </w:pPr>
      <w:r w:rsidRPr="00CE5F67">
        <w:rPr>
          <w:rFonts w:hint="eastAsia"/>
        </w:rPr>
        <w:lastRenderedPageBreak/>
        <w:t>【図表</w:t>
      </w:r>
      <w:r w:rsidR="00BD189C">
        <w:rPr>
          <w:rFonts w:hint="eastAsia"/>
        </w:rPr>
        <w:t>5-8-3</w:t>
      </w:r>
      <w:r w:rsidRPr="00CE5F67">
        <w:rPr>
          <w:rFonts w:hint="eastAsia"/>
        </w:rPr>
        <w:t>】</w:t>
      </w:r>
      <w:r w:rsidRPr="000B6072">
        <w:rPr>
          <w:rFonts w:hint="eastAsia"/>
        </w:rPr>
        <w:t>朝食又は夕食を</w:t>
      </w:r>
      <w:r w:rsidR="005948B7">
        <w:rPr>
          <w:rFonts w:hint="eastAsia"/>
        </w:rPr>
        <w:t>同居者</w:t>
      </w:r>
      <w:r w:rsidRPr="000B6072">
        <w:rPr>
          <w:rFonts w:hint="eastAsia"/>
        </w:rPr>
        <w:t>と一緒に食べる「共食」の回数（平均）</w:t>
      </w:r>
    </w:p>
    <w:p w14:paraId="18FD23EF" w14:textId="3F9FA90F" w:rsidR="00A7122F" w:rsidRDefault="004C6556" w:rsidP="00E26343">
      <w:pPr>
        <w:ind w:firstLineChars="100" w:firstLine="210"/>
        <w:jc w:val="center"/>
        <w:rPr>
          <w:rFonts w:ascii="BIZ UD明朝 Medium" w:eastAsia="BIZ UD明朝 Medium" w:hAnsi="BIZ UD明朝 Medium"/>
        </w:rPr>
      </w:pPr>
      <w:r w:rsidRPr="004C6556">
        <w:rPr>
          <w:rFonts w:ascii="BIZ UD明朝 Medium" w:eastAsia="BIZ UD明朝 Medium" w:hAnsi="BIZ UD明朝 Medium"/>
          <w:noProof/>
        </w:rPr>
        <w:drawing>
          <wp:inline distT="0" distB="0" distL="0" distR="0" wp14:anchorId="28882D01" wp14:editId="1EED4934">
            <wp:extent cx="5759450" cy="2810510"/>
            <wp:effectExtent l="0" t="0" r="0" b="8890"/>
            <wp:docPr id="163805038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45CFDC13" w14:textId="57C69C3B" w:rsidR="000342C5" w:rsidRDefault="000342C5" w:rsidP="000342C5">
      <w:pPr>
        <w:pStyle w:val="af4"/>
        <w:numPr>
          <w:ilvl w:val="0"/>
          <w:numId w:val="1"/>
        </w:numPr>
        <w:ind w:leftChars="0" w:firstLineChars="0"/>
      </w:pPr>
      <w:r w:rsidRPr="000342C5">
        <w:t>「同居している人がいない」と回答した</w:t>
      </w:r>
      <w:r>
        <w:rPr>
          <w:rFonts w:hint="eastAsia"/>
        </w:rPr>
        <w:t>人は集計対象から除外した。</w:t>
      </w:r>
    </w:p>
    <w:p w14:paraId="67E7E3CD" w14:textId="01D53312" w:rsidR="000342C5" w:rsidRDefault="000342C5" w:rsidP="004D08AD">
      <w:pPr>
        <w:pStyle w:val="af4"/>
        <w:numPr>
          <w:ilvl w:val="0"/>
          <w:numId w:val="1"/>
        </w:numPr>
        <w:ind w:leftChars="0" w:firstLineChars="0"/>
      </w:pPr>
      <w:r>
        <w:rPr>
          <w:rFonts w:hint="eastAsia"/>
        </w:rPr>
        <w:t>朝食、夕食のそれぞれについて、「ほとんど毎日」を</w:t>
      </w:r>
      <w:r w:rsidR="001452FD">
        <w:rPr>
          <w:rFonts w:hint="eastAsia"/>
        </w:rPr>
        <w:t>7.0</w:t>
      </w:r>
      <w:r>
        <w:t>回、「週</w:t>
      </w:r>
      <w:r w:rsidR="001452FD">
        <w:rPr>
          <w:rFonts w:hint="eastAsia"/>
        </w:rPr>
        <w:t>４</w:t>
      </w:r>
      <w:r w:rsidR="00582296">
        <w:rPr>
          <w:rFonts w:hint="eastAsia"/>
        </w:rPr>
        <w:t>～</w:t>
      </w:r>
      <w:r w:rsidR="001452FD">
        <w:rPr>
          <w:rFonts w:hint="eastAsia"/>
        </w:rPr>
        <w:t>５</w:t>
      </w:r>
      <w:r>
        <w:t>日」を4.5回、「週</w:t>
      </w:r>
      <w:r w:rsidR="001452FD">
        <w:rPr>
          <w:rFonts w:hint="eastAsia"/>
        </w:rPr>
        <w:t>２</w:t>
      </w:r>
      <w:r w:rsidR="00582296">
        <w:rPr>
          <w:rFonts w:hint="eastAsia"/>
        </w:rPr>
        <w:t>～</w:t>
      </w:r>
      <w:r w:rsidR="001452FD">
        <w:rPr>
          <w:rFonts w:hint="eastAsia"/>
        </w:rPr>
        <w:t>３</w:t>
      </w:r>
      <w:r>
        <w:t>」を2.5回、</w:t>
      </w:r>
      <w:r>
        <w:rPr>
          <w:rFonts w:hint="eastAsia"/>
        </w:rPr>
        <w:t>「週</w:t>
      </w:r>
      <w:r w:rsidR="001452FD">
        <w:rPr>
          <w:rFonts w:hint="eastAsia"/>
        </w:rPr>
        <w:t>１</w:t>
      </w:r>
      <w:r>
        <w:t>日」を</w:t>
      </w:r>
      <w:r w:rsidR="001452FD">
        <w:rPr>
          <w:rFonts w:hint="eastAsia"/>
        </w:rPr>
        <w:t>1.0</w:t>
      </w:r>
      <w:r>
        <w:t>回、「ほとんどない」を0</w:t>
      </w:r>
      <w:r w:rsidR="001452FD">
        <w:rPr>
          <w:rFonts w:hint="eastAsia"/>
        </w:rPr>
        <w:t>.0</w:t>
      </w:r>
      <w:r>
        <w:t>回とし、平均回数を算出したうえで、</w:t>
      </w:r>
      <w:r>
        <w:rPr>
          <w:rFonts w:hint="eastAsia"/>
        </w:rPr>
        <w:t>その合計を『</w:t>
      </w:r>
      <w:r>
        <w:t>朝食又は夕食を</w:t>
      </w:r>
      <w:r w:rsidR="005948B7">
        <w:rPr>
          <w:rFonts w:hint="eastAsia"/>
        </w:rPr>
        <w:t>同居者</w:t>
      </w:r>
      <w:r>
        <w:t>と一緒に食べる「共食」の回数』とした。</w:t>
      </w:r>
    </w:p>
    <w:p w14:paraId="1EEE36DF" w14:textId="77777777" w:rsidR="00D30114" w:rsidRPr="000B6072" w:rsidRDefault="00D30114" w:rsidP="00A7122F">
      <w:pPr>
        <w:ind w:firstLineChars="100" w:firstLine="210"/>
        <w:rPr>
          <w:rFonts w:ascii="BIZ UD明朝 Medium" w:eastAsia="BIZ UD明朝 Medium" w:hAnsi="BIZ UD明朝 Medium"/>
        </w:rPr>
      </w:pPr>
    </w:p>
    <w:p w14:paraId="07B96760" w14:textId="77777777" w:rsidR="00957BA8" w:rsidRDefault="00957BA8">
      <w:pPr>
        <w:widowControl/>
        <w:jc w:val="left"/>
        <w:rPr>
          <w:rFonts w:ascii="BIZ UD明朝 Medium" w:eastAsia="BIZ UD明朝 Medium" w:hAnsi="BIZ UD明朝 Medium"/>
        </w:rPr>
      </w:pPr>
      <w:r>
        <w:br w:type="page"/>
      </w:r>
    </w:p>
    <w:p w14:paraId="25BAE408" w14:textId="2D56A610" w:rsidR="00444194" w:rsidRDefault="00444194" w:rsidP="00B1011D">
      <w:pPr>
        <w:pStyle w:val="ae"/>
      </w:pPr>
      <w:r>
        <w:rPr>
          <w:rFonts w:hint="eastAsia"/>
        </w:rPr>
        <w:lastRenderedPageBreak/>
        <w:t>地域や職場等の所属コミュニティで共食したいと思う人（</w:t>
      </w:r>
      <w:r w:rsidRPr="00444194">
        <w:t>1</w:t>
      </w:r>
      <w:r>
        <w:rPr>
          <w:rFonts w:hint="eastAsia"/>
        </w:rPr>
        <w:t>,</w:t>
      </w:r>
      <w:r w:rsidRPr="00444194">
        <w:t>353</w:t>
      </w:r>
      <w:r>
        <w:t>人）のうち、実</w:t>
      </w:r>
      <w:r>
        <w:rPr>
          <w:rFonts w:hint="eastAsia"/>
        </w:rPr>
        <w:t>際に共食した人の割合</w:t>
      </w:r>
      <w:r>
        <w:t>は</w:t>
      </w:r>
      <w:r w:rsidRPr="00444194">
        <w:t>71.1</w:t>
      </w:r>
      <w:r>
        <w:rPr>
          <w:rFonts w:hint="eastAsia"/>
        </w:rPr>
        <w:t>％</w:t>
      </w:r>
      <w:r>
        <w:t>であった。</w:t>
      </w:r>
    </w:p>
    <w:p w14:paraId="4D9A2E23" w14:textId="31ED7AC6" w:rsidR="00A7122F" w:rsidRPr="00FC07E4" w:rsidRDefault="00F70CF5" w:rsidP="00B1011D">
      <w:pPr>
        <w:pStyle w:val="ae"/>
      </w:pPr>
      <w:r>
        <w:rPr>
          <w:rFonts w:hint="eastAsia"/>
        </w:rPr>
        <w:t>地域や</w:t>
      </w:r>
      <w:r w:rsidR="00240E39">
        <w:rPr>
          <w:rFonts w:hint="eastAsia"/>
        </w:rPr>
        <w:t>職場等の所属コミュニティで共食したいと思う人のうち、実際に共食した人は、男性</w:t>
      </w:r>
      <w:r w:rsidR="00651507">
        <w:rPr>
          <w:rFonts w:hint="eastAsia"/>
        </w:rPr>
        <w:t>で73.6％、女性で69.4％。男性では、30歳以上ではすべての年代で７割台となっているが、女性で７割台なのは、20～29歳と</w:t>
      </w:r>
      <w:r w:rsidR="005C17E8">
        <w:rPr>
          <w:rFonts w:hint="eastAsia"/>
        </w:rPr>
        <w:t>40～59歳</w:t>
      </w:r>
      <w:r w:rsidR="00841F09">
        <w:rPr>
          <w:rFonts w:hint="eastAsia"/>
        </w:rPr>
        <w:t>のみで、</w:t>
      </w:r>
      <w:r w:rsidR="005C17E8">
        <w:rPr>
          <w:rFonts w:hint="eastAsia"/>
        </w:rPr>
        <w:t>その他</w:t>
      </w:r>
      <w:r w:rsidR="00841F09">
        <w:rPr>
          <w:rFonts w:hint="eastAsia"/>
        </w:rPr>
        <w:t>の年代で</w:t>
      </w:r>
      <w:r w:rsidR="005C17E8">
        <w:rPr>
          <w:rFonts w:hint="eastAsia"/>
        </w:rPr>
        <w:t>は６割台となっている。</w:t>
      </w:r>
    </w:p>
    <w:p w14:paraId="2EE8CA49" w14:textId="366ECDF3" w:rsidR="00A7122F" w:rsidRPr="00CE5F67" w:rsidRDefault="00A7122F" w:rsidP="00B81557">
      <w:pPr>
        <w:pStyle w:val="af2"/>
      </w:pPr>
      <w:r w:rsidRPr="00CE5F67">
        <w:rPr>
          <w:rFonts w:hint="eastAsia"/>
        </w:rPr>
        <w:t>問</w:t>
      </w:r>
      <w:r w:rsidR="00707CC0">
        <w:rPr>
          <w:rFonts w:hint="eastAsia"/>
        </w:rPr>
        <w:t>22</w:t>
      </w:r>
      <w:r w:rsidRPr="00CE5F67">
        <w:tab/>
      </w:r>
      <w:r w:rsidR="00707CC0" w:rsidRPr="00707CC0">
        <w:rPr>
          <w:rFonts w:hint="eastAsia"/>
        </w:rPr>
        <w:t>地域や所属コミュニティ（職場等を含む）での食事会等の機会があれば参加したいですか。</w:t>
      </w:r>
    </w:p>
    <w:p w14:paraId="481C6871" w14:textId="55BE5879" w:rsidR="00707CC0" w:rsidRPr="00CE5F67" w:rsidRDefault="00707CC0" w:rsidP="00B81557">
      <w:pPr>
        <w:pStyle w:val="af2"/>
      </w:pPr>
      <w:r w:rsidRPr="00CE5F67">
        <w:rPr>
          <w:rFonts w:hint="eastAsia"/>
        </w:rPr>
        <w:t>問</w:t>
      </w:r>
      <w:r>
        <w:rPr>
          <w:rFonts w:hint="eastAsia"/>
        </w:rPr>
        <w:t>23</w:t>
      </w:r>
      <w:r w:rsidRPr="00CE5F67">
        <w:tab/>
      </w:r>
      <w:r w:rsidRPr="00707CC0">
        <w:rPr>
          <w:rFonts w:hint="eastAsia"/>
        </w:rPr>
        <w:t>過去</w:t>
      </w:r>
      <w:r w:rsidRPr="00707CC0">
        <w:t>1年間に、地域や所属コミュニティ（職場等を含む）での食事会等に参加しましたか。</w:t>
      </w:r>
    </w:p>
    <w:p w14:paraId="33A516A1" w14:textId="0BF21509" w:rsidR="00A7122F" w:rsidRPr="00CE5F67" w:rsidRDefault="00A7122F" w:rsidP="00707CC0">
      <w:pPr>
        <w:pStyle w:val="af0"/>
      </w:pPr>
      <w:r w:rsidRPr="00CE5F67">
        <w:rPr>
          <w:rFonts w:hint="eastAsia"/>
        </w:rPr>
        <w:t>【図表</w:t>
      </w:r>
      <w:r w:rsidR="00B258D7">
        <w:rPr>
          <w:rFonts w:hint="eastAsia"/>
        </w:rPr>
        <w:t>5-8-4</w:t>
      </w:r>
      <w:r w:rsidRPr="00CE5F67">
        <w:rPr>
          <w:rFonts w:hint="eastAsia"/>
        </w:rPr>
        <w:t>】</w:t>
      </w:r>
      <w:r w:rsidR="00707CC0">
        <w:rPr>
          <w:rFonts w:hint="eastAsia"/>
        </w:rPr>
        <w:t>地域や職場等の所属コミュニティで共食したいと思う人の</w:t>
      </w:r>
      <w:r w:rsidR="00707CC0">
        <w:t>うち、実</w:t>
      </w:r>
      <w:r w:rsidR="00707CC0">
        <w:rPr>
          <w:rFonts w:hint="eastAsia"/>
        </w:rPr>
        <w:t>際に</w:t>
      </w:r>
      <w:r w:rsidR="00707CC0">
        <w:t>共食した人</w:t>
      </w:r>
    </w:p>
    <w:p w14:paraId="78FBC3F0" w14:textId="36E4FE79" w:rsidR="00DB33B5" w:rsidRDefault="008C56CE" w:rsidP="000F4B91">
      <w:pPr>
        <w:ind w:firstLineChars="100" w:firstLine="210"/>
        <w:jc w:val="center"/>
        <w:rPr>
          <w:rFonts w:ascii="BIZ UD明朝 Medium" w:eastAsia="BIZ UD明朝 Medium" w:hAnsi="BIZ UD明朝 Medium"/>
        </w:rPr>
      </w:pPr>
      <w:r w:rsidRPr="008C56CE">
        <w:rPr>
          <w:rFonts w:ascii="BIZ UD明朝 Medium" w:eastAsia="BIZ UD明朝 Medium" w:hAnsi="BIZ UD明朝 Medium"/>
          <w:noProof/>
        </w:rPr>
        <w:drawing>
          <wp:inline distT="0" distB="0" distL="0" distR="0" wp14:anchorId="511A2D43" wp14:editId="2F27FA0F">
            <wp:extent cx="2381250" cy="2038350"/>
            <wp:effectExtent l="0" t="0" r="0" b="0"/>
            <wp:docPr id="173003672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381250" cy="2038350"/>
                    </a:xfrm>
                    <a:prstGeom prst="rect">
                      <a:avLst/>
                    </a:prstGeom>
                    <a:noFill/>
                    <a:ln>
                      <a:noFill/>
                    </a:ln>
                  </pic:spPr>
                </pic:pic>
              </a:graphicData>
            </a:graphic>
          </wp:inline>
        </w:drawing>
      </w:r>
    </w:p>
    <w:p w14:paraId="5F61FC99" w14:textId="0CE99B69" w:rsidR="00A7122F" w:rsidRDefault="000F4B91" w:rsidP="000F4B91">
      <w:pPr>
        <w:ind w:firstLineChars="100" w:firstLine="210"/>
        <w:jc w:val="center"/>
        <w:rPr>
          <w:rFonts w:ascii="BIZ UD明朝 Medium" w:eastAsia="BIZ UD明朝 Medium" w:hAnsi="BIZ UD明朝 Medium"/>
        </w:rPr>
      </w:pPr>
      <w:r w:rsidRPr="000F4B91">
        <w:rPr>
          <w:rFonts w:ascii="BIZ UD明朝 Medium" w:eastAsia="BIZ UD明朝 Medium" w:hAnsi="BIZ UD明朝 Medium"/>
          <w:noProof/>
        </w:rPr>
        <w:drawing>
          <wp:inline distT="0" distB="0" distL="0" distR="0" wp14:anchorId="4549E6CB" wp14:editId="0E4AAB70">
            <wp:extent cx="5759450" cy="2810510"/>
            <wp:effectExtent l="0" t="0" r="0" b="8890"/>
            <wp:docPr id="1121347893"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2E726158" w14:textId="1B737E7C" w:rsidR="004C6556" w:rsidRPr="00A109D1" w:rsidRDefault="00A109D1" w:rsidP="00A109D1">
      <w:pPr>
        <w:pStyle w:val="af4"/>
        <w:numPr>
          <w:ilvl w:val="0"/>
          <w:numId w:val="1"/>
        </w:numPr>
        <w:ind w:leftChars="0" w:firstLineChars="0"/>
      </w:pPr>
      <w:r w:rsidRPr="00A109D1">
        <w:t>地域や所属コミュニティ（職場等を含む）での食事会等の機会があれば参加したい</w:t>
      </w:r>
      <w:r w:rsidR="00B45333">
        <w:rPr>
          <w:rFonts w:hint="eastAsia"/>
        </w:rPr>
        <w:t>かについて、</w:t>
      </w:r>
      <w:r w:rsidRPr="000342C5">
        <w:t>「</w:t>
      </w:r>
      <w:r w:rsidRPr="00A109D1">
        <w:t>とてもそう思う</w:t>
      </w:r>
      <w:r w:rsidRPr="000342C5">
        <w:t>」</w:t>
      </w:r>
      <w:r>
        <w:rPr>
          <w:rFonts w:hint="eastAsia"/>
        </w:rPr>
        <w:t>「</w:t>
      </w:r>
      <w:r w:rsidRPr="00A109D1">
        <w:t>そう思う</w:t>
      </w:r>
      <w:r>
        <w:rPr>
          <w:rFonts w:hint="eastAsia"/>
        </w:rPr>
        <w:t>」</w:t>
      </w:r>
      <w:r w:rsidRPr="000342C5">
        <w:t>と回答した</w:t>
      </w:r>
      <w:r>
        <w:rPr>
          <w:rFonts w:hint="eastAsia"/>
        </w:rPr>
        <w:t>人を集計対象とした。</w:t>
      </w:r>
      <w:r w:rsidR="004C6556" w:rsidRPr="00A109D1">
        <w:rPr>
          <w:rFonts w:ascii="BIZ UD明朝 Medium" w:eastAsia="BIZ UD明朝 Medium" w:hAnsi="BIZ UD明朝 Medium"/>
        </w:rPr>
        <w:br w:type="page"/>
      </w:r>
    </w:p>
    <w:p w14:paraId="4D2458D1" w14:textId="073C3706" w:rsidR="00A7122F" w:rsidRPr="00B944C2" w:rsidRDefault="00A7122F" w:rsidP="00A7122F">
      <w:pPr>
        <w:pStyle w:val="ac"/>
      </w:pPr>
      <w:r w:rsidRPr="00B944C2">
        <w:rPr>
          <w:rFonts w:hint="eastAsia"/>
        </w:rPr>
        <w:lastRenderedPageBreak/>
        <w:t>（</w:t>
      </w:r>
      <w:r w:rsidR="00700BDD">
        <w:rPr>
          <w:rFonts w:hint="eastAsia"/>
        </w:rPr>
        <w:t>９</w:t>
      </w:r>
      <w:r w:rsidRPr="00B944C2">
        <w:rPr>
          <w:rFonts w:hint="eastAsia"/>
        </w:rPr>
        <w:t>）</w:t>
      </w:r>
      <w:r>
        <w:tab/>
      </w:r>
      <w:r w:rsidR="00700BDD" w:rsidRPr="00700BDD">
        <w:rPr>
          <w:rFonts w:hint="eastAsia"/>
        </w:rPr>
        <w:t>食文化</w:t>
      </w:r>
      <w:r w:rsidR="00700BDD" w:rsidRPr="00700BDD">
        <w:t>の継承</w:t>
      </w:r>
    </w:p>
    <w:p w14:paraId="06701E99" w14:textId="042C5F8D" w:rsidR="00A7122F" w:rsidRDefault="0064124E" w:rsidP="00B1011D">
      <w:pPr>
        <w:pStyle w:val="ae"/>
      </w:pPr>
      <w:r>
        <w:rPr>
          <w:rFonts w:hint="eastAsia"/>
        </w:rPr>
        <w:t>食文化を</w:t>
      </w:r>
      <w:r w:rsidR="00482E7C">
        <w:rPr>
          <w:rFonts w:hint="eastAsia"/>
        </w:rPr>
        <w:t>自分が受け継いでいるかについては、「受け継いでいない」（55.8％）が「受け継いでいる」（44.2％）を上回っている。</w:t>
      </w:r>
      <w:r w:rsidR="0040363A">
        <w:rPr>
          <w:rFonts w:hint="eastAsia"/>
        </w:rPr>
        <w:t>（回答者数：5,034人）</w:t>
      </w:r>
    </w:p>
    <w:p w14:paraId="7DF5909B" w14:textId="18FCB5F4" w:rsidR="00713778" w:rsidRDefault="00E9321B" w:rsidP="00B1011D">
      <w:pPr>
        <w:pStyle w:val="ae"/>
      </w:pPr>
      <w:r>
        <w:rPr>
          <w:rFonts w:hint="eastAsia"/>
        </w:rPr>
        <w:t>性別</w:t>
      </w:r>
      <w:r w:rsidR="00713778">
        <w:rPr>
          <w:rFonts w:hint="eastAsia"/>
        </w:rPr>
        <w:t>にみると、</w:t>
      </w:r>
      <w:r w:rsidR="000F7B02">
        <w:rPr>
          <w:rFonts w:hint="eastAsia"/>
        </w:rPr>
        <w:t>受け継いでいる人は、</w:t>
      </w:r>
      <w:r>
        <w:rPr>
          <w:rFonts w:hint="eastAsia"/>
        </w:rPr>
        <w:t>男性で32.9％、女性で53.0％と約20ポイントの差がみられた。</w:t>
      </w:r>
      <w:r w:rsidR="000239DB">
        <w:rPr>
          <w:rFonts w:hint="eastAsia"/>
        </w:rPr>
        <w:t>女性では、30～49歳で48％台とやや低いが、その他の年代では５割台となっている。男性では、20～29歳で42.2％と最も高く、その他の年代</w:t>
      </w:r>
      <w:r w:rsidR="00AD6DC5">
        <w:rPr>
          <w:rFonts w:hint="eastAsia"/>
        </w:rPr>
        <w:t>で</w:t>
      </w:r>
      <w:r w:rsidR="000239DB">
        <w:rPr>
          <w:rFonts w:hint="eastAsia"/>
        </w:rPr>
        <w:t>はいずれも４割未満となっている。</w:t>
      </w:r>
    </w:p>
    <w:p w14:paraId="4ECD39E3" w14:textId="3106827E" w:rsidR="00B10E2A" w:rsidRDefault="00B10E2A" w:rsidP="00B1011D">
      <w:pPr>
        <w:pStyle w:val="ae"/>
      </w:pPr>
      <w:r>
        <w:rPr>
          <w:rFonts w:hint="eastAsia"/>
        </w:rPr>
        <w:t>食文化を</w:t>
      </w:r>
      <w:r w:rsidR="00F25E70">
        <w:rPr>
          <w:rFonts w:hint="eastAsia"/>
        </w:rPr>
        <w:t>継承</w:t>
      </w:r>
      <w:r w:rsidR="00202E87" w:rsidRPr="00202E87">
        <w:rPr>
          <w:rFonts w:hint="eastAsia"/>
        </w:rPr>
        <w:t>している人のうち</w:t>
      </w:r>
      <w:r w:rsidR="00F25E70">
        <w:rPr>
          <w:rFonts w:hint="eastAsia"/>
        </w:rPr>
        <w:t>、</w:t>
      </w:r>
      <w:r>
        <w:rPr>
          <w:rFonts w:hint="eastAsia"/>
        </w:rPr>
        <w:t>次世代に伝えてい</w:t>
      </w:r>
      <w:r w:rsidR="00F25E70">
        <w:rPr>
          <w:rFonts w:hint="eastAsia"/>
        </w:rPr>
        <w:t>る</w:t>
      </w:r>
      <w:r>
        <w:rPr>
          <w:rFonts w:hint="eastAsia"/>
        </w:rPr>
        <w:t>かについては</w:t>
      </w:r>
      <w:r w:rsidR="00D50060">
        <w:rPr>
          <w:rFonts w:hint="eastAsia"/>
        </w:rPr>
        <w:t>、</w:t>
      </w:r>
      <w:r>
        <w:rPr>
          <w:rFonts w:hint="eastAsia"/>
        </w:rPr>
        <w:t>「伝えている」（58.4％）が「伝えていない」（41.6％）を上回っている。</w:t>
      </w:r>
    </w:p>
    <w:p w14:paraId="069C6B36" w14:textId="2C7E1568" w:rsidR="00202E87" w:rsidRPr="00202E87" w:rsidRDefault="00202E87" w:rsidP="00B1011D">
      <w:pPr>
        <w:pStyle w:val="ae"/>
      </w:pPr>
      <w:r w:rsidRPr="00202E87">
        <w:rPr>
          <w:rFonts w:hint="eastAsia"/>
        </w:rPr>
        <w:t>性別にみると、伝えている人は、男性で</w:t>
      </w:r>
      <w:r w:rsidRPr="00202E87">
        <w:t>56.1％、女性で59.3％ととなっており、男性の40～49歳と女性の40～59歳、80歳以上で６割以上と高くなっている。一方、20～29歳では男性で42.1％、女性で33.0％と低くなっている。</w:t>
      </w:r>
    </w:p>
    <w:p w14:paraId="05C46A62" w14:textId="5853FE46" w:rsidR="009763F2" w:rsidRPr="00FC07E4" w:rsidRDefault="00202E87" w:rsidP="00B1011D">
      <w:pPr>
        <w:pStyle w:val="ae"/>
      </w:pPr>
      <w:r w:rsidRPr="00202E87">
        <w:rPr>
          <w:rFonts w:hint="eastAsia"/>
        </w:rPr>
        <w:t>全体べースでみると、</w:t>
      </w:r>
      <w:r w:rsidR="00AD6DC5">
        <w:rPr>
          <w:rFonts w:hint="eastAsia"/>
        </w:rPr>
        <w:t>伝えている人は、</w:t>
      </w:r>
      <w:r w:rsidR="009763F2">
        <w:rPr>
          <w:rFonts w:hint="eastAsia"/>
        </w:rPr>
        <w:t>男性で21.3％、女性で34.5％</w:t>
      </w:r>
      <w:r w:rsidR="000B23E7">
        <w:rPr>
          <w:rFonts w:hint="eastAsia"/>
        </w:rPr>
        <w:t>と約13ポイントの差がみられた。女性の50～59歳と80歳以上で４割以上と高くなっている。</w:t>
      </w:r>
      <w:r w:rsidR="00025ED4">
        <w:rPr>
          <w:rFonts w:hint="eastAsia"/>
        </w:rPr>
        <w:t>男性はいずれの年代でも25％未満</w:t>
      </w:r>
      <w:r w:rsidR="00F25E70">
        <w:rPr>
          <w:rFonts w:hint="eastAsia"/>
        </w:rPr>
        <w:t>となっている</w:t>
      </w:r>
      <w:r w:rsidR="00025ED4">
        <w:rPr>
          <w:rFonts w:hint="eastAsia"/>
        </w:rPr>
        <w:t>。</w:t>
      </w:r>
      <w:r w:rsidR="001C76FD">
        <w:rPr>
          <w:rFonts w:hint="eastAsia"/>
        </w:rPr>
        <w:t>（回答者数</w:t>
      </w:r>
      <w:r w:rsidR="001C76FD" w:rsidRPr="001B6489">
        <w:rPr>
          <w:rFonts w:hint="eastAsia"/>
        </w:rPr>
        <w:t>：</w:t>
      </w:r>
      <w:r w:rsidR="001B6489" w:rsidRPr="001B6489">
        <w:t>5</w:t>
      </w:r>
      <w:r w:rsidR="001B6489" w:rsidRPr="001B6489">
        <w:rPr>
          <w:rFonts w:hint="eastAsia"/>
        </w:rPr>
        <w:t>,</w:t>
      </w:r>
      <w:r w:rsidR="001B6489" w:rsidRPr="001B6489">
        <w:t>007</w:t>
      </w:r>
      <w:r w:rsidR="001C76FD" w:rsidRPr="001B6489">
        <w:rPr>
          <w:rFonts w:hint="eastAsia"/>
        </w:rPr>
        <w:t>人）</w:t>
      </w:r>
    </w:p>
    <w:p w14:paraId="344ACE1A" w14:textId="22A8AAB2" w:rsidR="00700BDD" w:rsidRPr="00CE5F67" w:rsidRDefault="00700BDD" w:rsidP="00B81557">
      <w:pPr>
        <w:pStyle w:val="af2"/>
      </w:pPr>
      <w:r w:rsidRPr="00CE5F67">
        <w:rPr>
          <w:rFonts w:hint="eastAsia"/>
        </w:rPr>
        <w:t>問</w:t>
      </w:r>
      <w:r>
        <w:rPr>
          <w:rFonts w:hint="eastAsia"/>
        </w:rPr>
        <w:t>24</w:t>
      </w:r>
      <w:r w:rsidRPr="00CE5F67">
        <w:tab/>
      </w:r>
      <w:r w:rsidRPr="00700BDD">
        <w:rPr>
          <w:rFonts w:hint="eastAsia"/>
        </w:rPr>
        <w:t>あなたは郷土料理や伝統料理など、地域や家庭で受け継がれてきた料理や味、箸づかいなどの食べ方・作法を受け継いでいますか。</w:t>
      </w:r>
    </w:p>
    <w:p w14:paraId="30B7DEE9" w14:textId="77777777" w:rsidR="00E763B6" w:rsidRPr="00CE5F67" w:rsidRDefault="00E763B6" w:rsidP="00B81557">
      <w:pPr>
        <w:pStyle w:val="af2"/>
      </w:pPr>
      <w:r w:rsidRPr="00CE5F67">
        <w:rPr>
          <w:rFonts w:hint="eastAsia"/>
        </w:rPr>
        <w:t>問</w:t>
      </w:r>
      <w:r>
        <w:rPr>
          <w:rFonts w:hint="eastAsia"/>
        </w:rPr>
        <w:t>25</w:t>
      </w:r>
      <w:r w:rsidRPr="00CE5F67">
        <w:tab/>
      </w:r>
      <w:r w:rsidRPr="00700BDD">
        <w:rPr>
          <w:rFonts w:hint="eastAsia"/>
        </w:rPr>
        <w:t>あなたは郷土料理や伝統料理など、地域や家庭で受け継いできた料理や味、箸づかいなどの食べ方・作法を地域や次世代（こどもや孫を含む）に対し伝えていますか。</w:t>
      </w:r>
    </w:p>
    <w:p w14:paraId="39C4DD1B" w14:textId="33A53A97" w:rsidR="007C38DB" w:rsidRDefault="007C38DB">
      <w:pPr>
        <w:widowControl/>
        <w:jc w:val="left"/>
        <w:rPr>
          <w:rFonts w:ascii="BIZ UDゴシック" w:eastAsia="BIZ UDゴシック" w:hAnsi="BIZ UDゴシック"/>
          <w:b/>
          <w:bCs/>
          <w:sz w:val="18"/>
          <w:szCs w:val="20"/>
        </w:rPr>
      </w:pPr>
    </w:p>
    <w:p w14:paraId="7889CB4E" w14:textId="40964011" w:rsidR="00A7122F" w:rsidRPr="00CE5F67" w:rsidRDefault="00A7122F" w:rsidP="00700BDD">
      <w:pPr>
        <w:pStyle w:val="af0"/>
      </w:pPr>
      <w:r w:rsidRPr="00CE5F67">
        <w:rPr>
          <w:rFonts w:hint="eastAsia"/>
        </w:rPr>
        <w:t>【図表</w:t>
      </w:r>
      <w:r w:rsidR="00B258D7">
        <w:rPr>
          <w:rFonts w:hint="eastAsia"/>
        </w:rPr>
        <w:t>5-9-1</w:t>
      </w:r>
      <w:r w:rsidRPr="00CE5F67">
        <w:rPr>
          <w:rFonts w:hint="eastAsia"/>
        </w:rPr>
        <w:t>】</w:t>
      </w:r>
      <w:r w:rsidR="00700BDD">
        <w:rPr>
          <w:rFonts w:hint="eastAsia"/>
        </w:rPr>
        <w:t>地域や家庭で受け継がれてきた伝統的な料理や作法等</w:t>
      </w:r>
      <w:r w:rsidR="00620D2E">
        <w:rPr>
          <w:rFonts w:hint="eastAsia"/>
        </w:rPr>
        <w:t>の</w:t>
      </w:r>
      <w:r w:rsidR="00700BDD">
        <w:rPr>
          <w:rFonts w:hint="eastAsia"/>
        </w:rPr>
        <w:t>継承</w:t>
      </w:r>
    </w:p>
    <w:p w14:paraId="59497070" w14:textId="2C4DF809" w:rsidR="00A7122F" w:rsidRDefault="00DF0095" w:rsidP="00DF0095">
      <w:pPr>
        <w:ind w:firstLineChars="100" w:firstLine="210"/>
        <w:jc w:val="center"/>
        <w:rPr>
          <w:rFonts w:ascii="BIZ UD明朝 Medium" w:eastAsia="BIZ UD明朝 Medium" w:hAnsi="BIZ UD明朝 Medium"/>
        </w:rPr>
      </w:pPr>
      <w:r w:rsidRPr="00DF0095">
        <w:rPr>
          <w:rFonts w:ascii="BIZ UD明朝 Medium" w:eastAsia="BIZ UD明朝 Medium" w:hAnsi="BIZ UD明朝 Medium"/>
          <w:noProof/>
        </w:rPr>
        <w:drawing>
          <wp:inline distT="0" distB="0" distL="0" distR="0" wp14:anchorId="38B4B5E7" wp14:editId="7C360C92">
            <wp:extent cx="2148120" cy="1827720"/>
            <wp:effectExtent l="0" t="0" r="0" b="0"/>
            <wp:docPr id="1336749473"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148120" cy="1827720"/>
                    </a:xfrm>
                    <a:prstGeom prst="rect">
                      <a:avLst/>
                    </a:prstGeom>
                    <a:noFill/>
                    <a:ln>
                      <a:noFill/>
                    </a:ln>
                  </pic:spPr>
                </pic:pic>
              </a:graphicData>
            </a:graphic>
          </wp:inline>
        </w:drawing>
      </w:r>
    </w:p>
    <w:p w14:paraId="32B1292F" w14:textId="77777777" w:rsidR="007C38DB" w:rsidRDefault="007C38DB" w:rsidP="007C38DB">
      <w:pPr>
        <w:pStyle w:val="af0"/>
      </w:pPr>
    </w:p>
    <w:p w14:paraId="238B127A" w14:textId="77777777" w:rsidR="004F018A" w:rsidRDefault="004F018A">
      <w:pPr>
        <w:widowControl/>
        <w:jc w:val="left"/>
        <w:rPr>
          <w:rFonts w:ascii="BIZ UDゴシック" w:eastAsia="BIZ UDゴシック" w:hAnsi="BIZ UDゴシック"/>
          <w:b/>
          <w:bCs/>
          <w:sz w:val="18"/>
          <w:szCs w:val="20"/>
        </w:rPr>
      </w:pPr>
      <w:r>
        <w:br w:type="page"/>
      </w:r>
    </w:p>
    <w:p w14:paraId="52382AB3" w14:textId="056C371D" w:rsidR="007C38DB" w:rsidRPr="00CE5F67" w:rsidRDefault="007C38DB" w:rsidP="007C38DB">
      <w:pPr>
        <w:pStyle w:val="af0"/>
      </w:pPr>
      <w:r w:rsidRPr="00CE5F67">
        <w:rPr>
          <w:rFonts w:hint="eastAsia"/>
        </w:rPr>
        <w:lastRenderedPageBreak/>
        <w:t>【図表</w:t>
      </w:r>
      <w:r>
        <w:rPr>
          <w:rFonts w:hint="eastAsia"/>
        </w:rPr>
        <w:t>5-9-2</w:t>
      </w:r>
      <w:r w:rsidRPr="00CE5F67">
        <w:rPr>
          <w:rFonts w:hint="eastAsia"/>
        </w:rPr>
        <w:t>】</w:t>
      </w:r>
      <w:r>
        <w:rPr>
          <w:rFonts w:hint="eastAsia"/>
        </w:rPr>
        <w:t>地域や家庭で受け継がれてきた伝統的な料理や作法等を継承している人（性年代別）</w:t>
      </w:r>
    </w:p>
    <w:p w14:paraId="625B620E" w14:textId="77777777" w:rsidR="007C38DB" w:rsidRPr="00710F26" w:rsidRDefault="007C38DB" w:rsidP="007C38DB">
      <w:pPr>
        <w:ind w:firstLineChars="100" w:firstLine="210"/>
        <w:jc w:val="center"/>
        <w:rPr>
          <w:rFonts w:ascii="BIZ UD明朝 Medium" w:eastAsia="BIZ UD明朝 Medium" w:hAnsi="BIZ UD明朝 Medium"/>
        </w:rPr>
      </w:pPr>
      <w:r w:rsidRPr="00336880">
        <w:rPr>
          <w:rFonts w:ascii="BIZ UD明朝 Medium" w:eastAsia="BIZ UD明朝 Medium" w:hAnsi="BIZ UD明朝 Medium"/>
          <w:noProof/>
        </w:rPr>
        <w:drawing>
          <wp:inline distT="0" distB="0" distL="0" distR="0" wp14:anchorId="66CDA054" wp14:editId="798CB045">
            <wp:extent cx="5759450" cy="2810510"/>
            <wp:effectExtent l="0" t="0" r="0" b="8890"/>
            <wp:docPr id="920368321"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267E3EF1" w14:textId="77777777" w:rsidR="007C38DB" w:rsidRPr="00FC07E4" w:rsidRDefault="007C38DB" w:rsidP="00DF0095">
      <w:pPr>
        <w:ind w:firstLineChars="100" w:firstLine="210"/>
        <w:jc w:val="center"/>
        <w:rPr>
          <w:rFonts w:ascii="BIZ UD明朝 Medium" w:eastAsia="BIZ UD明朝 Medium" w:hAnsi="BIZ UD明朝 Medium"/>
        </w:rPr>
      </w:pPr>
    </w:p>
    <w:p w14:paraId="0DFC3364" w14:textId="77777777" w:rsidR="004F018A" w:rsidRDefault="004F018A" w:rsidP="0026430D">
      <w:pPr>
        <w:pStyle w:val="af0"/>
      </w:pPr>
    </w:p>
    <w:p w14:paraId="262BF94A" w14:textId="77777777" w:rsidR="004A19EE" w:rsidRDefault="0026430D" w:rsidP="0026430D">
      <w:pPr>
        <w:pStyle w:val="af0"/>
      </w:pPr>
      <w:r w:rsidRPr="00CE5F67">
        <w:rPr>
          <w:rFonts w:hint="eastAsia"/>
        </w:rPr>
        <w:t>【図表</w:t>
      </w:r>
      <w:r w:rsidR="00B258D7">
        <w:rPr>
          <w:rFonts w:hint="eastAsia"/>
        </w:rPr>
        <w:t>5-9-</w:t>
      </w:r>
      <w:r w:rsidR="007C38DB">
        <w:rPr>
          <w:rFonts w:hint="eastAsia"/>
        </w:rPr>
        <w:t>3</w:t>
      </w:r>
      <w:r w:rsidRPr="00CE5F67">
        <w:rPr>
          <w:rFonts w:hint="eastAsia"/>
        </w:rPr>
        <w:t>】</w:t>
      </w:r>
      <w:r>
        <w:rPr>
          <w:rFonts w:hint="eastAsia"/>
        </w:rPr>
        <w:t>地域や家庭で受け継がれてきた伝統的な料理や作法等を継承し、伝えている人</w:t>
      </w:r>
    </w:p>
    <w:p w14:paraId="6A6C963A" w14:textId="27248E3F" w:rsidR="0026430D" w:rsidRPr="00CE5F67" w:rsidRDefault="001C76FD" w:rsidP="008C56CE">
      <w:pPr>
        <w:pStyle w:val="af0"/>
        <w:ind w:leftChars="635" w:left="1333" w:firstLineChars="100" w:firstLine="180"/>
      </w:pPr>
      <w:r>
        <w:rPr>
          <w:rFonts w:hint="eastAsia"/>
        </w:rPr>
        <w:t>（回答者数：2,195人）</w:t>
      </w:r>
    </w:p>
    <w:p w14:paraId="62CC12CC" w14:textId="77777777" w:rsidR="0026430D" w:rsidRDefault="0026430D" w:rsidP="0026430D">
      <w:pPr>
        <w:ind w:firstLineChars="100" w:firstLine="210"/>
        <w:jc w:val="center"/>
        <w:rPr>
          <w:rFonts w:ascii="BIZ UD明朝 Medium" w:eastAsia="BIZ UD明朝 Medium" w:hAnsi="BIZ UD明朝 Medium"/>
        </w:rPr>
      </w:pPr>
      <w:r w:rsidRPr="00710F26">
        <w:rPr>
          <w:rFonts w:ascii="BIZ UD明朝 Medium" w:eastAsia="BIZ UD明朝 Medium" w:hAnsi="BIZ UD明朝 Medium"/>
          <w:noProof/>
        </w:rPr>
        <w:drawing>
          <wp:inline distT="0" distB="0" distL="0" distR="0" wp14:anchorId="19C12A63" wp14:editId="408D3872">
            <wp:extent cx="2148120" cy="1827720"/>
            <wp:effectExtent l="0" t="0" r="0" b="0"/>
            <wp:docPr id="142211173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148120" cy="1827720"/>
                    </a:xfrm>
                    <a:prstGeom prst="rect">
                      <a:avLst/>
                    </a:prstGeom>
                    <a:noFill/>
                    <a:ln>
                      <a:noFill/>
                    </a:ln>
                  </pic:spPr>
                </pic:pic>
              </a:graphicData>
            </a:graphic>
          </wp:inline>
        </w:drawing>
      </w:r>
    </w:p>
    <w:p w14:paraId="5F697C00" w14:textId="5BFCEDE1" w:rsidR="007C38DB" w:rsidRDefault="007C38DB" w:rsidP="007C38DB">
      <w:pPr>
        <w:ind w:firstLineChars="100" w:firstLine="210"/>
        <w:jc w:val="center"/>
        <w:rPr>
          <w:rFonts w:ascii="BIZ UD明朝 Medium" w:eastAsia="BIZ UD明朝 Medium" w:hAnsi="BIZ UD明朝 Medium"/>
        </w:rPr>
      </w:pPr>
    </w:p>
    <w:p w14:paraId="6CC6FE57" w14:textId="77777777" w:rsidR="007C38DB" w:rsidRDefault="007C38DB" w:rsidP="007C38DB">
      <w:pPr>
        <w:pStyle w:val="af4"/>
        <w:numPr>
          <w:ilvl w:val="0"/>
          <w:numId w:val="1"/>
        </w:numPr>
        <w:ind w:leftChars="0" w:firstLineChars="0"/>
      </w:pPr>
      <w:r w:rsidRPr="001C5CCF">
        <w:t>地域や家庭で受け継がれてきた伝統的な料理や作法等</w:t>
      </w:r>
      <w:r>
        <w:rPr>
          <w:rFonts w:hint="eastAsia"/>
        </w:rPr>
        <w:t>について、</w:t>
      </w:r>
      <w:r w:rsidRPr="000342C5">
        <w:t>「</w:t>
      </w:r>
      <w:r w:rsidRPr="001C5CCF">
        <w:t>受け継いでいる</w:t>
      </w:r>
      <w:r>
        <w:rPr>
          <w:rFonts w:hint="eastAsia"/>
        </w:rPr>
        <w:t>」</w:t>
      </w:r>
      <w:r w:rsidRPr="000342C5">
        <w:t>と回答した</w:t>
      </w:r>
      <w:r>
        <w:rPr>
          <w:rFonts w:hint="eastAsia"/>
        </w:rPr>
        <w:t>人を集計対象とした。</w:t>
      </w:r>
    </w:p>
    <w:p w14:paraId="6A8F5D0B" w14:textId="77777777" w:rsidR="007C38DB" w:rsidRPr="007C38DB" w:rsidRDefault="007C38DB" w:rsidP="0026430D">
      <w:pPr>
        <w:ind w:firstLineChars="100" w:firstLine="210"/>
        <w:jc w:val="center"/>
        <w:rPr>
          <w:rFonts w:ascii="BIZ UD明朝 Medium" w:eastAsia="BIZ UD明朝 Medium" w:hAnsi="BIZ UD明朝 Medium"/>
        </w:rPr>
      </w:pPr>
    </w:p>
    <w:p w14:paraId="320EFF2C" w14:textId="77777777" w:rsidR="004F018A" w:rsidRDefault="004F018A">
      <w:pPr>
        <w:widowControl/>
        <w:jc w:val="left"/>
        <w:rPr>
          <w:rFonts w:ascii="BIZ UDゴシック" w:eastAsia="BIZ UDゴシック" w:hAnsi="BIZ UDゴシック"/>
          <w:b/>
          <w:bCs/>
          <w:sz w:val="18"/>
          <w:szCs w:val="20"/>
        </w:rPr>
      </w:pPr>
      <w:r>
        <w:br w:type="page"/>
      </w:r>
    </w:p>
    <w:p w14:paraId="7A0AAD9A" w14:textId="51E7D8B0" w:rsidR="007C38DB" w:rsidRPr="00CE5F67" w:rsidRDefault="007C38DB" w:rsidP="007C38DB">
      <w:pPr>
        <w:pStyle w:val="af0"/>
      </w:pPr>
      <w:r w:rsidRPr="00CE5F67">
        <w:rPr>
          <w:rFonts w:hint="eastAsia"/>
        </w:rPr>
        <w:lastRenderedPageBreak/>
        <w:t>【図表</w:t>
      </w:r>
      <w:r>
        <w:rPr>
          <w:rFonts w:hint="eastAsia"/>
        </w:rPr>
        <w:t>5-9-4</w:t>
      </w:r>
      <w:r w:rsidRPr="00CE5F67">
        <w:rPr>
          <w:rFonts w:hint="eastAsia"/>
        </w:rPr>
        <w:t>】</w:t>
      </w:r>
      <w:r>
        <w:rPr>
          <w:rFonts w:hint="eastAsia"/>
        </w:rPr>
        <w:t>地域や家庭で受け継がれてきた伝統的な料理や作法等を継承し、伝えている人（性年代別）</w:t>
      </w:r>
    </w:p>
    <w:p w14:paraId="639D73B3" w14:textId="77777777" w:rsidR="007C38DB" w:rsidRPr="00336880" w:rsidRDefault="007C38DB" w:rsidP="007C38DB">
      <w:pPr>
        <w:ind w:firstLineChars="100" w:firstLine="210"/>
        <w:jc w:val="center"/>
        <w:rPr>
          <w:rFonts w:ascii="BIZ UD明朝 Medium" w:eastAsia="BIZ UD明朝 Medium" w:hAnsi="BIZ UD明朝 Medium"/>
        </w:rPr>
      </w:pPr>
      <w:r w:rsidRPr="00572133">
        <w:rPr>
          <w:rFonts w:ascii="BIZ UD明朝 Medium" w:eastAsia="BIZ UD明朝 Medium" w:hAnsi="BIZ UD明朝 Medium"/>
          <w:noProof/>
        </w:rPr>
        <w:drawing>
          <wp:inline distT="0" distB="0" distL="0" distR="0" wp14:anchorId="2A6C8C4B" wp14:editId="214EF32A">
            <wp:extent cx="5759450" cy="2810510"/>
            <wp:effectExtent l="0" t="0" r="0" b="8890"/>
            <wp:docPr id="78490301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2FEB9287" w14:textId="77777777" w:rsidR="0026430D" w:rsidRDefault="0026430D" w:rsidP="0026430D">
      <w:pPr>
        <w:pStyle w:val="af4"/>
        <w:numPr>
          <w:ilvl w:val="0"/>
          <w:numId w:val="1"/>
        </w:numPr>
        <w:ind w:leftChars="0" w:firstLineChars="0"/>
      </w:pPr>
      <w:r w:rsidRPr="001C5CCF">
        <w:t>地域や家庭で受け継がれてきた伝統的な料理や作法等</w:t>
      </w:r>
      <w:r>
        <w:rPr>
          <w:rFonts w:hint="eastAsia"/>
        </w:rPr>
        <w:t>について、</w:t>
      </w:r>
      <w:r w:rsidRPr="000342C5">
        <w:t>「</w:t>
      </w:r>
      <w:r w:rsidRPr="001C5CCF">
        <w:t>受け継いでいる</w:t>
      </w:r>
      <w:r>
        <w:rPr>
          <w:rFonts w:hint="eastAsia"/>
        </w:rPr>
        <w:t>」</w:t>
      </w:r>
      <w:r w:rsidRPr="000342C5">
        <w:t>と回答した</w:t>
      </w:r>
      <w:r>
        <w:rPr>
          <w:rFonts w:hint="eastAsia"/>
        </w:rPr>
        <w:t>人を集計対象とした。</w:t>
      </w:r>
    </w:p>
    <w:p w14:paraId="0FC6A014" w14:textId="77777777" w:rsidR="002F4FE0" w:rsidRDefault="002F4FE0" w:rsidP="00700BDD">
      <w:pPr>
        <w:ind w:firstLineChars="100" w:firstLine="210"/>
        <w:rPr>
          <w:rFonts w:ascii="BIZ UD明朝 Medium" w:eastAsia="BIZ UD明朝 Medium" w:hAnsi="BIZ UD明朝 Medium"/>
        </w:rPr>
      </w:pPr>
    </w:p>
    <w:p w14:paraId="532C48F9" w14:textId="77777777" w:rsidR="007C38DB" w:rsidRDefault="007C38DB" w:rsidP="00700BDD">
      <w:pPr>
        <w:ind w:firstLineChars="100" w:firstLine="210"/>
        <w:rPr>
          <w:rFonts w:ascii="BIZ UD明朝 Medium" w:eastAsia="BIZ UD明朝 Medium" w:hAnsi="BIZ UD明朝 Medium"/>
        </w:rPr>
      </w:pPr>
    </w:p>
    <w:p w14:paraId="60E4EF9D" w14:textId="719F211C" w:rsidR="007C38DB" w:rsidRDefault="007C38DB" w:rsidP="007C38DB">
      <w:pPr>
        <w:pStyle w:val="af0"/>
      </w:pPr>
      <w:r w:rsidRPr="00CE5F67">
        <w:rPr>
          <w:rFonts w:hint="eastAsia"/>
        </w:rPr>
        <w:t>【図表</w:t>
      </w:r>
      <w:r>
        <w:rPr>
          <w:rFonts w:hint="eastAsia"/>
        </w:rPr>
        <w:t>5-9-5</w:t>
      </w:r>
      <w:r w:rsidRPr="00CE5F67">
        <w:rPr>
          <w:rFonts w:hint="eastAsia"/>
        </w:rPr>
        <w:t>】</w:t>
      </w:r>
      <w:r>
        <w:rPr>
          <w:rFonts w:hint="eastAsia"/>
        </w:rPr>
        <w:t>地域や家庭で受け継がれてきた伝統的な料理や作法等を継承し、伝えている人（性年代別）</w:t>
      </w:r>
    </w:p>
    <w:p w14:paraId="49DD2742" w14:textId="77777777" w:rsidR="007C38DB" w:rsidRDefault="007C38DB" w:rsidP="007C38DB">
      <w:pPr>
        <w:ind w:firstLineChars="100" w:firstLine="210"/>
        <w:jc w:val="center"/>
        <w:rPr>
          <w:rFonts w:ascii="BIZ UD明朝 Medium" w:eastAsia="BIZ UD明朝 Medium" w:hAnsi="BIZ UD明朝 Medium"/>
        </w:rPr>
      </w:pPr>
      <w:r w:rsidRPr="00336880">
        <w:rPr>
          <w:rFonts w:ascii="BIZ UD明朝 Medium" w:eastAsia="BIZ UD明朝 Medium" w:hAnsi="BIZ UD明朝 Medium"/>
          <w:noProof/>
        </w:rPr>
        <w:drawing>
          <wp:inline distT="0" distB="0" distL="0" distR="0" wp14:anchorId="4437EC56" wp14:editId="30728585">
            <wp:extent cx="5759450" cy="2810510"/>
            <wp:effectExtent l="0" t="0" r="0" b="8890"/>
            <wp:docPr id="1117431475"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60E22A1B" w14:textId="77777777" w:rsidR="007C38DB" w:rsidRPr="007C38DB" w:rsidRDefault="007C38DB" w:rsidP="00700BDD">
      <w:pPr>
        <w:ind w:firstLineChars="100" w:firstLine="210"/>
        <w:rPr>
          <w:rFonts w:ascii="BIZ UD明朝 Medium" w:eastAsia="BIZ UD明朝 Medium" w:hAnsi="BIZ UD明朝 Medium"/>
        </w:rPr>
      </w:pPr>
    </w:p>
    <w:p w14:paraId="2E4E94AD" w14:textId="77777777" w:rsidR="00873442" w:rsidRDefault="00873442">
      <w:pPr>
        <w:widowControl/>
        <w:jc w:val="left"/>
        <w:rPr>
          <w:rFonts w:ascii="BIZ UDゴシック" w:eastAsia="BIZ UDゴシック" w:hAnsi="BIZ UDゴシック" w:cstheme="majorBidi"/>
          <w:b/>
          <w:bCs/>
        </w:rPr>
      </w:pPr>
      <w:r>
        <w:br w:type="page"/>
      </w:r>
    </w:p>
    <w:p w14:paraId="103420C9" w14:textId="46F1C02E" w:rsidR="00213055" w:rsidRPr="00FC07E4" w:rsidRDefault="00213055" w:rsidP="00645943">
      <w:pPr>
        <w:pStyle w:val="aa"/>
      </w:pPr>
      <w:bookmarkStart w:id="11" w:name="_Toc221899785"/>
      <w:r w:rsidRPr="00FC07E4">
        <w:rPr>
          <w:rFonts w:hint="eastAsia"/>
        </w:rPr>
        <w:lastRenderedPageBreak/>
        <w:t>６</w:t>
      </w:r>
      <w:r w:rsidR="00AD4669">
        <w:tab/>
      </w:r>
      <w:r w:rsidRPr="00FC07E4">
        <w:rPr>
          <w:rFonts w:hint="eastAsia"/>
        </w:rPr>
        <w:t>睡眠</w:t>
      </w:r>
      <w:bookmarkEnd w:id="11"/>
    </w:p>
    <w:p w14:paraId="3212A3AE" w14:textId="4223FC96" w:rsidR="00F43230" w:rsidRPr="00B944C2" w:rsidRDefault="00F43230" w:rsidP="00F43230">
      <w:pPr>
        <w:pStyle w:val="ac"/>
      </w:pPr>
      <w:r w:rsidRPr="00B944C2">
        <w:rPr>
          <w:rFonts w:hint="eastAsia"/>
        </w:rPr>
        <w:t>（１）</w:t>
      </w:r>
      <w:r>
        <w:tab/>
      </w:r>
      <w:r w:rsidR="001452FD">
        <w:rPr>
          <w:rFonts w:hint="eastAsia"/>
        </w:rPr>
        <w:t>１</w:t>
      </w:r>
      <w:r w:rsidR="00AD4669" w:rsidRPr="00AD4669">
        <w:t>日の平均睡眠時間</w:t>
      </w:r>
    </w:p>
    <w:p w14:paraId="101E1E49" w14:textId="6582DC41" w:rsidR="00F43230" w:rsidRDefault="001452FD" w:rsidP="00B1011D">
      <w:pPr>
        <w:pStyle w:val="ae"/>
      </w:pPr>
      <w:r>
        <w:rPr>
          <w:rFonts w:hint="eastAsia"/>
        </w:rPr>
        <w:t>１</w:t>
      </w:r>
      <w:r w:rsidR="004241C4">
        <w:rPr>
          <w:rFonts w:hint="eastAsia"/>
        </w:rPr>
        <w:t>日の平均睡眠時間は、「５時間以上６時間未満」が34.0％で最も多く、</w:t>
      </w:r>
      <w:r w:rsidR="00C32502">
        <w:rPr>
          <w:rFonts w:hint="eastAsia"/>
        </w:rPr>
        <w:t>「６時間以上７時間未満」が32.1％、「７時間以上８時間未満」が16.9％で続いている。</w:t>
      </w:r>
      <w:r w:rsidR="00403A50">
        <w:rPr>
          <w:rFonts w:hint="eastAsia"/>
        </w:rPr>
        <w:t>（回答者数：</w:t>
      </w:r>
      <w:r w:rsidR="00CD392C">
        <w:rPr>
          <w:rFonts w:hint="eastAsia"/>
        </w:rPr>
        <w:t>5,052人）</w:t>
      </w:r>
    </w:p>
    <w:p w14:paraId="14D53B2D" w14:textId="7E1B1C24" w:rsidR="00EA5CD2" w:rsidRPr="00FC07E4" w:rsidRDefault="00ED3559" w:rsidP="00B1011D">
      <w:pPr>
        <w:pStyle w:val="ae"/>
      </w:pPr>
      <w:r w:rsidRPr="00ED3559">
        <w:rPr>
          <w:rFonts w:hint="eastAsia"/>
        </w:rPr>
        <w:t>睡眠時間が十分確保できている人の割合は、男性で</w:t>
      </w:r>
      <w:r w:rsidRPr="00ED3559">
        <w:t>54.0％、女性で48.9％。男女とも20～29歳で最も高く、男性で70.9％、女性で66.1％となっている。一方、最も低いのは50～59歳で、男性で45.8％、女性で39.5％となっている。</w:t>
      </w:r>
    </w:p>
    <w:p w14:paraId="6E7C825A" w14:textId="5078603D" w:rsidR="00F43230" w:rsidRPr="00CE5F67" w:rsidRDefault="00F43230" w:rsidP="00B81557">
      <w:pPr>
        <w:pStyle w:val="af2"/>
      </w:pPr>
      <w:r w:rsidRPr="00CE5F67">
        <w:rPr>
          <w:rFonts w:hint="eastAsia"/>
        </w:rPr>
        <w:t>問</w:t>
      </w:r>
      <w:r w:rsidR="00AD4669">
        <w:rPr>
          <w:rFonts w:hint="eastAsia"/>
        </w:rPr>
        <w:t>６</w:t>
      </w:r>
      <w:r w:rsidRPr="00CE5F67">
        <w:tab/>
      </w:r>
      <w:r w:rsidR="00AD4669" w:rsidRPr="00AD4669">
        <w:rPr>
          <w:rFonts w:hint="eastAsia"/>
        </w:rPr>
        <w:t>ここ</w:t>
      </w:r>
      <w:r w:rsidR="001452FD">
        <w:rPr>
          <w:rFonts w:hint="eastAsia"/>
        </w:rPr>
        <w:t>１</w:t>
      </w:r>
      <w:r w:rsidR="00AD4669" w:rsidRPr="00AD4669">
        <w:t>ヵ月間、</w:t>
      </w:r>
      <w:r w:rsidR="001452FD">
        <w:rPr>
          <w:rFonts w:hint="eastAsia"/>
        </w:rPr>
        <w:t>１</w:t>
      </w:r>
      <w:r w:rsidR="00AD4669" w:rsidRPr="00AD4669">
        <w:t>日の平均睡眠時間はどれくらいでしたか。</w:t>
      </w:r>
    </w:p>
    <w:p w14:paraId="39A19A80" w14:textId="75696641" w:rsidR="00F43230" w:rsidRPr="00CE5F67" w:rsidRDefault="00F43230" w:rsidP="001E0C85">
      <w:pPr>
        <w:pStyle w:val="af0"/>
      </w:pPr>
      <w:r w:rsidRPr="00CE5F67">
        <w:rPr>
          <w:rFonts w:hint="eastAsia"/>
        </w:rPr>
        <w:t>【図表</w:t>
      </w:r>
      <w:r w:rsidR="00B258D7">
        <w:rPr>
          <w:rFonts w:hint="eastAsia"/>
        </w:rPr>
        <w:t>6-1</w:t>
      </w:r>
      <w:r w:rsidR="005628CE">
        <w:rPr>
          <w:rFonts w:hint="eastAsia"/>
        </w:rPr>
        <w:t>-1</w:t>
      </w:r>
      <w:r w:rsidRPr="00CE5F67">
        <w:rPr>
          <w:rFonts w:hint="eastAsia"/>
        </w:rPr>
        <w:t>】</w:t>
      </w:r>
      <w:r w:rsidR="00AD4669">
        <w:rPr>
          <w:rFonts w:hint="eastAsia"/>
        </w:rPr>
        <w:t>１</w:t>
      </w:r>
      <w:r w:rsidR="00AD4669" w:rsidRPr="00AD4669">
        <w:t>日の平均睡眠時間</w:t>
      </w:r>
    </w:p>
    <w:p w14:paraId="330F7BB0" w14:textId="5796DF70" w:rsidR="007F4ADA" w:rsidRDefault="007F4ADA" w:rsidP="00F729A9">
      <w:pPr>
        <w:ind w:firstLineChars="100" w:firstLine="210"/>
        <w:jc w:val="center"/>
        <w:rPr>
          <w:rFonts w:ascii="BIZ UD明朝 Medium" w:eastAsia="BIZ UD明朝 Medium" w:hAnsi="BIZ UD明朝 Medium"/>
        </w:rPr>
      </w:pPr>
      <w:r w:rsidRPr="007F4ADA">
        <w:rPr>
          <w:rFonts w:ascii="BIZ UD明朝 Medium" w:eastAsia="BIZ UD明朝 Medium" w:hAnsi="BIZ UD明朝 Medium"/>
          <w:noProof/>
        </w:rPr>
        <w:drawing>
          <wp:inline distT="0" distB="0" distL="0" distR="0" wp14:anchorId="547B85F8" wp14:editId="747214DA">
            <wp:extent cx="3168650" cy="2348865"/>
            <wp:effectExtent l="0" t="0" r="0" b="0"/>
            <wp:docPr id="1614360828"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168650" cy="2348865"/>
                    </a:xfrm>
                    <a:prstGeom prst="rect">
                      <a:avLst/>
                    </a:prstGeom>
                    <a:noFill/>
                    <a:ln>
                      <a:noFill/>
                    </a:ln>
                  </pic:spPr>
                </pic:pic>
              </a:graphicData>
            </a:graphic>
          </wp:inline>
        </w:drawing>
      </w:r>
    </w:p>
    <w:p w14:paraId="3F1514A6" w14:textId="1C19755E" w:rsidR="006C08D5" w:rsidRPr="00CE5F67" w:rsidRDefault="006C08D5" w:rsidP="006C08D5">
      <w:pPr>
        <w:pStyle w:val="af0"/>
      </w:pPr>
      <w:r w:rsidRPr="00CE5F67">
        <w:rPr>
          <w:rFonts w:hint="eastAsia"/>
        </w:rPr>
        <w:t>【図表</w:t>
      </w:r>
      <w:r w:rsidR="005628CE">
        <w:rPr>
          <w:rFonts w:hint="eastAsia"/>
        </w:rPr>
        <w:t>6-1</w:t>
      </w:r>
      <w:r>
        <w:rPr>
          <w:rFonts w:hint="eastAsia"/>
        </w:rPr>
        <w:t>-2</w:t>
      </w:r>
      <w:r w:rsidRPr="00CE5F67">
        <w:rPr>
          <w:rFonts w:hint="eastAsia"/>
        </w:rPr>
        <w:t>】</w:t>
      </w:r>
      <w:r w:rsidRPr="006C08D5">
        <w:rPr>
          <w:rFonts w:hint="eastAsia"/>
        </w:rPr>
        <w:t>睡眠時間が十分確保できている</w:t>
      </w:r>
      <w:r>
        <w:rPr>
          <w:rFonts w:hint="eastAsia"/>
        </w:rPr>
        <w:t>人</w:t>
      </w:r>
    </w:p>
    <w:p w14:paraId="26C5FA2D" w14:textId="3E4A0854" w:rsidR="006C08D5" w:rsidRDefault="00EA5CD2" w:rsidP="006C08D5">
      <w:pPr>
        <w:ind w:firstLineChars="100" w:firstLine="210"/>
        <w:jc w:val="center"/>
        <w:rPr>
          <w:rFonts w:ascii="BIZ UD明朝 Medium" w:eastAsia="BIZ UD明朝 Medium" w:hAnsi="BIZ UD明朝 Medium"/>
        </w:rPr>
      </w:pPr>
      <w:r w:rsidRPr="00EA5CD2">
        <w:rPr>
          <w:rFonts w:ascii="BIZ UD明朝 Medium" w:eastAsia="BIZ UD明朝 Medium" w:hAnsi="BIZ UD明朝 Medium"/>
          <w:noProof/>
        </w:rPr>
        <w:drawing>
          <wp:inline distT="0" distB="0" distL="0" distR="0" wp14:anchorId="4B2FF3C1" wp14:editId="00A7A8F5">
            <wp:extent cx="5759450" cy="2810510"/>
            <wp:effectExtent l="0" t="0" r="0" b="8890"/>
            <wp:docPr id="92332027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141B49F8" w14:textId="1DF88C6C" w:rsidR="006C08D5" w:rsidRDefault="006C08D5" w:rsidP="006C08D5">
      <w:pPr>
        <w:pStyle w:val="af4"/>
        <w:numPr>
          <w:ilvl w:val="0"/>
          <w:numId w:val="1"/>
        </w:numPr>
        <w:ind w:leftChars="0" w:firstLineChars="0"/>
      </w:pPr>
      <w:r w:rsidRPr="006C08D5">
        <w:rPr>
          <w:rFonts w:hint="eastAsia"/>
        </w:rPr>
        <w:t>睡眠時間が十分確保できている人</w:t>
      </w:r>
      <w:r>
        <w:rPr>
          <w:rFonts w:hint="eastAsia"/>
        </w:rPr>
        <w:t>：</w:t>
      </w:r>
      <w:r w:rsidRPr="006C08D5">
        <w:rPr>
          <w:rFonts w:hint="eastAsia"/>
        </w:rPr>
        <w:t>睡眠時間が６～９時間（</w:t>
      </w:r>
      <w:r w:rsidRPr="006C08D5">
        <w:t>60歳以上については、６～８時間）</w:t>
      </w:r>
    </w:p>
    <w:p w14:paraId="1BBAA751" w14:textId="4EC5CD1B" w:rsidR="00134C39" w:rsidRDefault="00134C39" w:rsidP="00F43230">
      <w:pPr>
        <w:ind w:firstLineChars="100" w:firstLine="210"/>
        <w:rPr>
          <w:rFonts w:ascii="BIZ UD明朝 Medium" w:eastAsia="BIZ UD明朝 Medium" w:hAnsi="BIZ UD明朝 Medium"/>
        </w:rPr>
      </w:pPr>
      <w:r>
        <w:rPr>
          <w:rFonts w:ascii="BIZ UD明朝 Medium" w:eastAsia="BIZ UD明朝 Medium" w:hAnsi="BIZ UD明朝 Medium"/>
        </w:rPr>
        <w:br w:type="page"/>
      </w:r>
    </w:p>
    <w:p w14:paraId="72D0C13E" w14:textId="1E757987" w:rsidR="00F43230" w:rsidRPr="00B944C2" w:rsidRDefault="00F43230" w:rsidP="00F43230">
      <w:pPr>
        <w:pStyle w:val="ac"/>
      </w:pPr>
      <w:r w:rsidRPr="00B944C2">
        <w:rPr>
          <w:rFonts w:hint="eastAsia"/>
        </w:rPr>
        <w:lastRenderedPageBreak/>
        <w:t>（</w:t>
      </w:r>
      <w:r w:rsidR="00904770">
        <w:rPr>
          <w:rFonts w:hint="eastAsia"/>
        </w:rPr>
        <w:t>２</w:t>
      </w:r>
      <w:r w:rsidRPr="00B944C2">
        <w:rPr>
          <w:rFonts w:hint="eastAsia"/>
        </w:rPr>
        <w:t>）</w:t>
      </w:r>
      <w:r>
        <w:tab/>
      </w:r>
      <w:r w:rsidR="00AD4669">
        <w:rPr>
          <w:rFonts w:hint="eastAsia"/>
        </w:rPr>
        <w:t>休養の状況</w:t>
      </w:r>
    </w:p>
    <w:p w14:paraId="081A24F6" w14:textId="1096C5F6" w:rsidR="0088732F" w:rsidRDefault="00CB2CEB" w:rsidP="00B1011D">
      <w:pPr>
        <w:pStyle w:val="ae"/>
      </w:pPr>
      <w:r w:rsidRPr="00CB2CEB">
        <w:rPr>
          <w:rFonts w:hint="eastAsia"/>
        </w:rPr>
        <w:t>ここ１カ月間の睡眠で休養がとれている状況は、「まあまあとれている」が</w:t>
      </w:r>
      <w:r w:rsidRPr="00CB2CEB">
        <w:t>52.9％で最も高く、「充分とれている」の16.7％を足すと、『とれている』人の割合は</w:t>
      </w:r>
      <w:r w:rsidR="0088732F">
        <w:rPr>
          <w:rFonts w:hint="eastAsia"/>
        </w:rPr>
        <w:t>69.6％</w:t>
      </w:r>
      <w:r w:rsidR="0088732F">
        <w:t>であった。</w:t>
      </w:r>
      <w:r w:rsidR="0088732F">
        <w:rPr>
          <w:rFonts w:hint="eastAsia"/>
        </w:rPr>
        <w:t>（回答者数：</w:t>
      </w:r>
      <w:r w:rsidR="0088732F" w:rsidRPr="0088732F">
        <w:t>5</w:t>
      </w:r>
      <w:r w:rsidR="00D633C7">
        <w:rPr>
          <w:rFonts w:hint="eastAsia"/>
        </w:rPr>
        <w:t>,</w:t>
      </w:r>
      <w:r w:rsidR="0088732F" w:rsidRPr="0088732F">
        <w:t>055</w:t>
      </w:r>
      <w:r w:rsidR="0088732F">
        <w:rPr>
          <w:rFonts w:hint="eastAsia"/>
        </w:rPr>
        <w:t>人）</w:t>
      </w:r>
    </w:p>
    <w:p w14:paraId="4D92519F" w14:textId="3D16E6AB" w:rsidR="00F43230" w:rsidRDefault="009C5F0E" w:rsidP="00B1011D">
      <w:pPr>
        <w:pStyle w:val="ae"/>
      </w:pPr>
      <w:r>
        <w:rPr>
          <w:rFonts w:hint="eastAsia"/>
        </w:rPr>
        <w:t>年代別にみると、</w:t>
      </w:r>
      <w:r w:rsidR="009B7C72">
        <w:rPr>
          <w:rFonts w:hint="eastAsia"/>
        </w:rPr>
        <w:t>『とれている』人は</w:t>
      </w:r>
      <w:r w:rsidR="005B1D62">
        <w:rPr>
          <w:rFonts w:hint="eastAsia"/>
        </w:rPr>
        <w:t>40～49歳で59.6％と最も低く、そこから年代が上がるほど</w:t>
      </w:r>
      <w:r w:rsidR="000B18F4">
        <w:rPr>
          <w:rFonts w:hint="eastAsia"/>
        </w:rPr>
        <w:t>割合は高くなっており、80歳以上では84.8％となっている。</w:t>
      </w:r>
    </w:p>
    <w:p w14:paraId="40CCBA5F" w14:textId="55F202AC" w:rsidR="00486AF9" w:rsidRPr="00FC07E4" w:rsidRDefault="00486AF9" w:rsidP="00B1011D">
      <w:pPr>
        <w:pStyle w:val="ae"/>
      </w:pPr>
      <w:r>
        <w:rPr>
          <w:rFonts w:hint="eastAsia"/>
        </w:rPr>
        <w:t>性別にみると、</w:t>
      </w:r>
      <w:r w:rsidR="00787407">
        <w:rPr>
          <w:rFonts w:hint="eastAsia"/>
        </w:rPr>
        <w:t>『とれている』人は、</w:t>
      </w:r>
      <w:r>
        <w:rPr>
          <w:rFonts w:hint="eastAsia"/>
        </w:rPr>
        <w:t>男性で70.9％、女性で69.4％とほとんど差はみられない。</w:t>
      </w:r>
      <w:r w:rsidR="00657D4B">
        <w:rPr>
          <w:rFonts w:hint="eastAsia"/>
        </w:rPr>
        <w:t>40～49歳で最も低</w:t>
      </w:r>
      <w:r w:rsidR="00823963">
        <w:rPr>
          <w:rFonts w:hint="eastAsia"/>
        </w:rPr>
        <w:t>く、80歳以上で最も高い</w:t>
      </w:r>
      <w:r w:rsidR="00657D4B">
        <w:rPr>
          <w:rFonts w:hint="eastAsia"/>
        </w:rPr>
        <w:t>のは、男女共通である。</w:t>
      </w:r>
    </w:p>
    <w:p w14:paraId="01522266" w14:textId="31CDC66D" w:rsidR="00F43230" w:rsidRPr="00CE5F67" w:rsidRDefault="00F43230" w:rsidP="00B81557">
      <w:pPr>
        <w:pStyle w:val="af2"/>
      </w:pPr>
      <w:r w:rsidRPr="00CE5F67">
        <w:rPr>
          <w:rFonts w:hint="eastAsia"/>
        </w:rPr>
        <w:t>問</w:t>
      </w:r>
      <w:r w:rsidR="00AD4669">
        <w:rPr>
          <w:rFonts w:hint="eastAsia"/>
        </w:rPr>
        <w:t>７</w:t>
      </w:r>
      <w:r w:rsidRPr="00CE5F67">
        <w:tab/>
      </w:r>
      <w:r w:rsidR="00AD4669" w:rsidRPr="00AD4669">
        <w:rPr>
          <w:rFonts w:hint="eastAsia"/>
        </w:rPr>
        <w:t>ここ</w:t>
      </w:r>
      <w:r w:rsidR="001452FD">
        <w:rPr>
          <w:rFonts w:hint="eastAsia"/>
        </w:rPr>
        <w:t>１</w:t>
      </w:r>
      <w:r w:rsidR="00AD4669" w:rsidRPr="00AD4669">
        <w:t>ヵ月間、睡眠で休養が充分とれていますか。</w:t>
      </w:r>
    </w:p>
    <w:p w14:paraId="46FE4A2B" w14:textId="0781B99B" w:rsidR="00F43230" w:rsidRPr="00CE5F67" w:rsidRDefault="00F43230" w:rsidP="001E0C85">
      <w:pPr>
        <w:pStyle w:val="af0"/>
      </w:pPr>
      <w:r w:rsidRPr="00CE5F67">
        <w:rPr>
          <w:rFonts w:hint="eastAsia"/>
        </w:rPr>
        <w:t>【図表</w:t>
      </w:r>
      <w:r w:rsidR="00B258D7">
        <w:rPr>
          <w:rFonts w:hint="eastAsia"/>
        </w:rPr>
        <w:t>6-2-1</w:t>
      </w:r>
      <w:r w:rsidRPr="00CE5F67">
        <w:rPr>
          <w:rFonts w:hint="eastAsia"/>
        </w:rPr>
        <w:t>】</w:t>
      </w:r>
      <w:r w:rsidR="00AD4669" w:rsidRPr="00AD4669">
        <w:rPr>
          <w:rFonts w:hint="eastAsia"/>
        </w:rPr>
        <w:t>睡眠で休養がとれている状況（最近</w:t>
      </w:r>
      <w:r w:rsidR="001452FD">
        <w:rPr>
          <w:rFonts w:hint="eastAsia"/>
        </w:rPr>
        <w:t>１</w:t>
      </w:r>
      <w:r w:rsidR="00AD4669" w:rsidRPr="00AD4669">
        <w:rPr>
          <w:rFonts w:hint="eastAsia"/>
        </w:rPr>
        <w:t>か月）</w:t>
      </w:r>
    </w:p>
    <w:p w14:paraId="66D15DF0" w14:textId="575045F9" w:rsidR="00EA5CD2" w:rsidRDefault="00066F09" w:rsidP="00A97B1C">
      <w:pPr>
        <w:ind w:firstLineChars="100" w:firstLine="210"/>
        <w:jc w:val="center"/>
        <w:rPr>
          <w:rFonts w:ascii="BIZ UD明朝 Medium" w:eastAsia="BIZ UD明朝 Medium" w:hAnsi="BIZ UD明朝 Medium"/>
        </w:rPr>
      </w:pPr>
      <w:r w:rsidRPr="00066F09">
        <w:rPr>
          <w:rFonts w:ascii="BIZ UD明朝 Medium" w:eastAsia="BIZ UD明朝 Medium" w:hAnsi="BIZ UD明朝 Medium"/>
          <w:noProof/>
        </w:rPr>
        <w:drawing>
          <wp:inline distT="0" distB="0" distL="0" distR="0" wp14:anchorId="1C5D84EA" wp14:editId="5E21F210">
            <wp:extent cx="2386965" cy="2185035"/>
            <wp:effectExtent l="0" t="0" r="0" b="0"/>
            <wp:docPr id="666646004"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386965" cy="2185035"/>
                    </a:xfrm>
                    <a:prstGeom prst="rect">
                      <a:avLst/>
                    </a:prstGeom>
                    <a:noFill/>
                    <a:ln>
                      <a:noFill/>
                    </a:ln>
                  </pic:spPr>
                </pic:pic>
              </a:graphicData>
            </a:graphic>
          </wp:inline>
        </w:drawing>
      </w:r>
    </w:p>
    <w:p w14:paraId="2470266C" w14:textId="6BE90E2A" w:rsidR="00F43230" w:rsidRDefault="00A97B1C" w:rsidP="00A97B1C">
      <w:pPr>
        <w:ind w:firstLineChars="100" w:firstLine="210"/>
        <w:jc w:val="center"/>
        <w:rPr>
          <w:rFonts w:ascii="BIZ UD明朝 Medium" w:eastAsia="BIZ UD明朝 Medium" w:hAnsi="BIZ UD明朝 Medium"/>
        </w:rPr>
      </w:pPr>
      <w:r w:rsidRPr="00A97B1C">
        <w:rPr>
          <w:rFonts w:ascii="BIZ UD明朝 Medium" w:eastAsia="BIZ UD明朝 Medium" w:hAnsi="BIZ UD明朝 Medium"/>
          <w:noProof/>
        </w:rPr>
        <w:drawing>
          <wp:inline distT="0" distB="0" distL="0" distR="0" wp14:anchorId="5DC4CF84" wp14:editId="19013927">
            <wp:extent cx="4563360" cy="2565000"/>
            <wp:effectExtent l="0" t="0" r="8890" b="6985"/>
            <wp:docPr id="45894513"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563360" cy="2565000"/>
                    </a:xfrm>
                    <a:prstGeom prst="rect">
                      <a:avLst/>
                    </a:prstGeom>
                    <a:noFill/>
                    <a:ln>
                      <a:noFill/>
                    </a:ln>
                  </pic:spPr>
                </pic:pic>
              </a:graphicData>
            </a:graphic>
          </wp:inline>
        </w:drawing>
      </w:r>
    </w:p>
    <w:p w14:paraId="1ACBC3F3" w14:textId="77777777" w:rsidR="00A97B1C" w:rsidRPr="00FC07E4" w:rsidRDefault="00A97B1C" w:rsidP="00F43230">
      <w:pPr>
        <w:ind w:firstLineChars="100" w:firstLine="210"/>
        <w:rPr>
          <w:rFonts w:ascii="BIZ UD明朝 Medium" w:eastAsia="BIZ UD明朝 Medium" w:hAnsi="BIZ UD明朝 Medium"/>
        </w:rPr>
      </w:pPr>
    </w:p>
    <w:p w14:paraId="6C507ADD" w14:textId="77777777" w:rsidR="00EA5CD2" w:rsidRDefault="00EA5CD2">
      <w:pPr>
        <w:widowControl/>
        <w:jc w:val="left"/>
        <w:rPr>
          <w:rFonts w:ascii="BIZ UDゴシック" w:eastAsia="BIZ UDゴシック" w:hAnsi="BIZ UDゴシック"/>
          <w:b/>
          <w:bCs/>
          <w:sz w:val="18"/>
          <w:szCs w:val="20"/>
        </w:rPr>
      </w:pPr>
      <w:r>
        <w:br w:type="page"/>
      </w:r>
    </w:p>
    <w:p w14:paraId="05B49967" w14:textId="6341BF30" w:rsidR="00AD4669" w:rsidRPr="00CE5F67" w:rsidRDefault="00AD4669" w:rsidP="00AD4669">
      <w:pPr>
        <w:pStyle w:val="af0"/>
      </w:pPr>
      <w:r w:rsidRPr="00CE5F67">
        <w:rPr>
          <w:rFonts w:hint="eastAsia"/>
        </w:rPr>
        <w:lastRenderedPageBreak/>
        <w:t>【図表</w:t>
      </w:r>
      <w:r w:rsidR="00B258D7">
        <w:rPr>
          <w:rFonts w:hint="eastAsia"/>
        </w:rPr>
        <w:t>6-2-2</w:t>
      </w:r>
      <w:r w:rsidRPr="00CE5F67">
        <w:rPr>
          <w:rFonts w:hint="eastAsia"/>
        </w:rPr>
        <w:t>】</w:t>
      </w:r>
      <w:r w:rsidRPr="00AD4669">
        <w:rPr>
          <w:rFonts w:hint="eastAsia"/>
        </w:rPr>
        <w:t>ここ</w:t>
      </w:r>
      <w:r>
        <w:rPr>
          <w:rFonts w:hint="eastAsia"/>
        </w:rPr>
        <w:t>１</w:t>
      </w:r>
      <w:r w:rsidRPr="00AD4669">
        <w:t>カ月間睡眠で休養がとれている人</w:t>
      </w:r>
    </w:p>
    <w:p w14:paraId="7C6DABE7" w14:textId="25D8FA6D" w:rsidR="00AD4669" w:rsidRPr="00A97B1C" w:rsidRDefault="000A3B7E" w:rsidP="00A97B1C">
      <w:pPr>
        <w:ind w:firstLineChars="100" w:firstLine="210"/>
        <w:jc w:val="center"/>
        <w:rPr>
          <w:rFonts w:ascii="BIZ UD明朝 Medium" w:eastAsia="BIZ UD明朝 Medium" w:hAnsi="BIZ UD明朝 Medium"/>
        </w:rPr>
      </w:pPr>
      <w:r w:rsidRPr="000A3B7E">
        <w:rPr>
          <w:rFonts w:ascii="BIZ UD明朝 Medium" w:eastAsia="BIZ UD明朝 Medium" w:hAnsi="BIZ UD明朝 Medium"/>
          <w:noProof/>
        </w:rPr>
        <w:drawing>
          <wp:inline distT="0" distB="0" distL="0" distR="0" wp14:anchorId="3CA99A61" wp14:editId="30F5F69F">
            <wp:extent cx="5759450" cy="2810510"/>
            <wp:effectExtent l="0" t="0" r="0" b="8890"/>
            <wp:docPr id="432879657"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5D1F947C" w14:textId="00816BEA" w:rsidR="0006658A" w:rsidRDefault="0006658A" w:rsidP="0006658A">
      <w:pPr>
        <w:pStyle w:val="af4"/>
        <w:numPr>
          <w:ilvl w:val="0"/>
          <w:numId w:val="1"/>
        </w:numPr>
        <w:ind w:leftChars="0" w:firstLineChars="0"/>
      </w:pPr>
      <w:r w:rsidRPr="0006658A">
        <w:t>ここ</w:t>
      </w:r>
      <w:r w:rsidR="001452FD">
        <w:rPr>
          <w:rFonts w:hint="eastAsia"/>
        </w:rPr>
        <w:t>１</w:t>
      </w:r>
      <w:r w:rsidRPr="0006658A">
        <w:t>カ月間睡眠で休養がとれている人</w:t>
      </w:r>
      <w:r>
        <w:rPr>
          <w:rFonts w:hint="eastAsia"/>
        </w:rPr>
        <w:t>：</w:t>
      </w:r>
      <w:r w:rsidRPr="00292C1D">
        <w:rPr>
          <w:rFonts w:hint="eastAsia"/>
        </w:rPr>
        <w:t>「</w:t>
      </w:r>
      <w:r w:rsidRPr="0006658A">
        <w:t>充分とれている</w:t>
      </w:r>
      <w:r>
        <w:rPr>
          <w:rFonts w:hint="eastAsia"/>
        </w:rPr>
        <w:t>」、「</w:t>
      </w:r>
      <w:r w:rsidRPr="0006658A">
        <w:t>まあまあとれている</w:t>
      </w:r>
      <w:r>
        <w:rPr>
          <w:rFonts w:hint="eastAsia"/>
        </w:rPr>
        <w:t>」</w:t>
      </w:r>
      <w:r w:rsidRPr="00292C1D">
        <w:rPr>
          <w:rFonts w:hint="eastAsia"/>
        </w:rPr>
        <w:t>と回答した人</w:t>
      </w:r>
      <w:r>
        <w:rPr>
          <w:rFonts w:hint="eastAsia"/>
        </w:rPr>
        <w:t>。</w:t>
      </w:r>
    </w:p>
    <w:p w14:paraId="4B0A45DE" w14:textId="77777777" w:rsidR="00EA5CD2" w:rsidRDefault="00EA5CD2">
      <w:pPr>
        <w:widowControl/>
        <w:jc w:val="left"/>
        <w:rPr>
          <w:rFonts w:ascii="BIZ UDゴシック" w:eastAsia="BIZ UDゴシック" w:hAnsi="BIZ UDゴシック" w:cstheme="majorBidi"/>
          <w:b/>
          <w:bCs/>
        </w:rPr>
      </w:pPr>
      <w:bookmarkStart w:id="12" w:name="_Toc221899786"/>
      <w:r>
        <w:br w:type="page"/>
      </w:r>
    </w:p>
    <w:p w14:paraId="3ADA67B5" w14:textId="39C4B96C" w:rsidR="00213055" w:rsidRPr="00FC07E4" w:rsidRDefault="00213055" w:rsidP="00645943">
      <w:pPr>
        <w:pStyle w:val="aa"/>
      </w:pPr>
      <w:r w:rsidRPr="00FC07E4">
        <w:rPr>
          <w:rFonts w:hint="eastAsia"/>
        </w:rPr>
        <w:lastRenderedPageBreak/>
        <w:t>７</w:t>
      </w:r>
      <w:r w:rsidR="00D248D8">
        <w:tab/>
      </w:r>
      <w:r w:rsidRPr="00FC07E4">
        <w:rPr>
          <w:rFonts w:hint="eastAsia"/>
        </w:rPr>
        <w:t>飲酒</w:t>
      </w:r>
      <w:bookmarkEnd w:id="12"/>
    </w:p>
    <w:p w14:paraId="005F4704" w14:textId="152484BD" w:rsidR="00F43230" w:rsidRPr="00B944C2" w:rsidRDefault="00F43230" w:rsidP="00F43230">
      <w:pPr>
        <w:pStyle w:val="ac"/>
      </w:pPr>
      <w:r w:rsidRPr="00B944C2">
        <w:rPr>
          <w:rFonts w:hint="eastAsia"/>
        </w:rPr>
        <w:t>（１）</w:t>
      </w:r>
      <w:r>
        <w:tab/>
      </w:r>
      <w:r w:rsidR="00D248D8" w:rsidRPr="00D248D8">
        <w:rPr>
          <w:rFonts w:hint="eastAsia"/>
        </w:rPr>
        <w:t>飲酒習慣</w:t>
      </w:r>
    </w:p>
    <w:p w14:paraId="6234251D" w14:textId="5B9A81C9" w:rsidR="00F43230" w:rsidRDefault="001452FD" w:rsidP="00B1011D">
      <w:pPr>
        <w:pStyle w:val="ae"/>
      </w:pPr>
      <w:r>
        <w:rPr>
          <w:rFonts w:hint="eastAsia"/>
        </w:rPr>
        <w:t>１</w:t>
      </w:r>
      <w:r w:rsidR="00040418">
        <w:rPr>
          <w:rFonts w:hint="eastAsia"/>
        </w:rPr>
        <w:t>週間にお酒を飲む日数は、</w:t>
      </w:r>
      <w:r w:rsidR="001E6F9D">
        <w:rPr>
          <w:rFonts w:hint="eastAsia"/>
        </w:rPr>
        <w:t>男性は</w:t>
      </w:r>
      <w:r w:rsidR="00EF6343">
        <w:rPr>
          <w:rFonts w:hint="eastAsia"/>
        </w:rPr>
        <w:t>、</w:t>
      </w:r>
      <w:r w:rsidR="001E6F9D">
        <w:rPr>
          <w:rFonts w:hint="eastAsia"/>
        </w:rPr>
        <w:t>「毎日」が27.0％で最も高く、「飲まない（飲めない）」が22.6％、「</w:t>
      </w:r>
      <w:r w:rsidR="00EF6343">
        <w:rPr>
          <w:rFonts w:hint="eastAsia"/>
        </w:rPr>
        <w:t>ほとんど飲まない」が14.8％で続いている。女性は、「飲まない（飲めない）」が41.3％で最も高く、「ほとんど飲まない」が22.4％で続いている。</w:t>
      </w:r>
      <w:r w:rsidR="00A06852">
        <w:rPr>
          <w:rFonts w:hint="eastAsia"/>
        </w:rPr>
        <w:t>（回答者数：4,969人）</w:t>
      </w:r>
    </w:p>
    <w:p w14:paraId="2AB61EB3" w14:textId="6A3E414A" w:rsidR="00C444E0" w:rsidRDefault="00C444E0" w:rsidP="00B1011D">
      <w:pPr>
        <w:pStyle w:val="ae"/>
      </w:pPr>
      <w:r w:rsidRPr="00C444E0">
        <w:rPr>
          <w:rFonts w:hint="eastAsia"/>
        </w:rPr>
        <w:t>お酒を飲むことがある人</w:t>
      </w:r>
      <w:r>
        <w:rPr>
          <w:rFonts w:hint="eastAsia"/>
        </w:rPr>
        <w:t>の１回あたりの飲酒量は</w:t>
      </w:r>
      <w:r w:rsidRPr="00C444E0">
        <w:rPr>
          <w:rFonts w:hint="eastAsia"/>
        </w:rPr>
        <w:t>、「１合未満」が</w:t>
      </w:r>
      <w:r w:rsidRPr="00C444E0">
        <w:t>49.2％で最も高く、次いで「１合以上２合未満」が30.5％となってい</w:t>
      </w:r>
      <w:r>
        <w:rPr>
          <w:rFonts w:hint="eastAsia"/>
        </w:rPr>
        <w:t>る</w:t>
      </w:r>
      <w:r w:rsidRPr="00C444E0">
        <w:t>。</w:t>
      </w:r>
      <w:r>
        <w:rPr>
          <w:rFonts w:hint="eastAsia"/>
        </w:rPr>
        <w:t>（回答者数：</w:t>
      </w:r>
      <w:r w:rsidRPr="00C444E0">
        <w:t>2</w:t>
      </w:r>
      <w:r>
        <w:rPr>
          <w:rFonts w:hint="eastAsia"/>
        </w:rPr>
        <w:t>,</w:t>
      </w:r>
      <w:r w:rsidRPr="00C444E0">
        <w:t>843</w:t>
      </w:r>
      <w:r>
        <w:rPr>
          <w:rFonts w:hint="eastAsia"/>
        </w:rPr>
        <w:t>人）</w:t>
      </w:r>
    </w:p>
    <w:p w14:paraId="72B28AAA" w14:textId="6CB7A20C" w:rsidR="00ED6A48" w:rsidRPr="00FC07E4" w:rsidRDefault="00ED6A48" w:rsidP="00B1011D">
      <w:pPr>
        <w:pStyle w:val="ae"/>
      </w:pPr>
      <w:r>
        <w:rPr>
          <w:rFonts w:hint="eastAsia"/>
        </w:rPr>
        <w:t>生活習慣病のリスクを高める量を飲酒している人は、</w:t>
      </w:r>
      <w:r w:rsidR="00B1049B">
        <w:rPr>
          <w:rFonts w:hint="eastAsia"/>
        </w:rPr>
        <w:t>男性で13.0％、女性で10.6％。男性60～69歳で23.2％と高くなっている。</w:t>
      </w:r>
    </w:p>
    <w:p w14:paraId="0580C060" w14:textId="11935415" w:rsidR="00F43230" w:rsidRPr="00CE5F67" w:rsidRDefault="00F43230" w:rsidP="00B81557">
      <w:pPr>
        <w:pStyle w:val="af2"/>
      </w:pPr>
      <w:r w:rsidRPr="00CE5F67">
        <w:rPr>
          <w:rFonts w:hint="eastAsia"/>
        </w:rPr>
        <w:t>問</w:t>
      </w:r>
      <w:r w:rsidR="009418B9">
        <w:rPr>
          <w:rFonts w:hint="eastAsia"/>
        </w:rPr>
        <w:t>５</w:t>
      </w:r>
      <w:r w:rsidR="00D248D8">
        <w:rPr>
          <w:rFonts w:hint="eastAsia"/>
        </w:rPr>
        <w:t>-</w:t>
      </w:r>
      <w:r w:rsidR="009418B9">
        <w:rPr>
          <w:rFonts w:hint="eastAsia"/>
        </w:rPr>
        <w:t>１</w:t>
      </w:r>
      <w:r w:rsidRPr="00CE5F67">
        <w:tab/>
      </w:r>
      <w:r w:rsidR="00D248D8" w:rsidRPr="00D248D8">
        <w:rPr>
          <w:rFonts w:hint="eastAsia"/>
        </w:rPr>
        <w:t>週に何日くらいお酒（清酒、焼酎、ビール、洋酒など）を飲みますか。</w:t>
      </w:r>
    </w:p>
    <w:p w14:paraId="53903CB5" w14:textId="550D7FDC" w:rsidR="00D248D8" w:rsidRPr="00CE5F67" w:rsidRDefault="00D248D8" w:rsidP="00B81557">
      <w:pPr>
        <w:pStyle w:val="af2"/>
      </w:pPr>
      <w:r w:rsidRPr="00CE5F67">
        <w:rPr>
          <w:rFonts w:hint="eastAsia"/>
        </w:rPr>
        <w:t>問</w:t>
      </w:r>
      <w:r w:rsidR="009418B9">
        <w:rPr>
          <w:rFonts w:hint="eastAsia"/>
        </w:rPr>
        <w:t>５</w:t>
      </w:r>
      <w:r>
        <w:rPr>
          <w:rFonts w:hint="eastAsia"/>
        </w:rPr>
        <w:t>-</w:t>
      </w:r>
      <w:r w:rsidR="009418B9">
        <w:rPr>
          <w:rFonts w:hint="eastAsia"/>
        </w:rPr>
        <w:t>２</w:t>
      </w:r>
      <w:r w:rsidRPr="00CE5F67">
        <w:tab/>
      </w:r>
      <w:r w:rsidRPr="00D248D8">
        <w:rPr>
          <w:rFonts w:hint="eastAsia"/>
        </w:rPr>
        <w:t>お酒を飲む日は</w:t>
      </w:r>
      <w:r w:rsidR="001452FD">
        <w:rPr>
          <w:rFonts w:hint="eastAsia"/>
        </w:rPr>
        <w:t>１</w:t>
      </w:r>
      <w:r w:rsidRPr="00D248D8">
        <w:t>日当たり、清酒に換算して、どれくらいの量を飲みますか。</w:t>
      </w:r>
    </w:p>
    <w:p w14:paraId="3760E7E3" w14:textId="4A10E708" w:rsidR="00F43230" w:rsidRPr="00CE5F67" w:rsidRDefault="00F43230" w:rsidP="001E0C85">
      <w:pPr>
        <w:pStyle w:val="af0"/>
      </w:pPr>
      <w:r w:rsidRPr="00CE5F67">
        <w:rPr>
          <w:rFonts w:hint="eastAsia"/>
        </w:rPr>
        <w:t>【図表</w:t>
      </w:r>
      <w:r w:rsidR="00B258D7">
        <w:rPr>
          <w:rFonts w:hint="eastAsia"/>
        </w:rPr>
        <w:t>7-1-1</w:t>
      </w:r>
      <w:r w:rsidRPr="00CE5F67">
        <w:rPr>
          <w:rFonts w:hint="eastAsia"/>
        </w:rPr>
        <w:t>】</w:t>
      </w:r>
      <w:r w:rsidR="00D248D8" w:rsidRPr="00D248D8">
        <w:rPr>
          <w:rFonts w:hint="eastAsia"/>
        </w:rPr>
        <w:t>飲酒習慣のある人</w:t>
      </w:r>
    </w:p>
    <w:p w14:paraId="1BACAE1C" w14:textId="457EFDF4" w:rsidR="00F43230" w:rsidRDefault="007F4ADA" w:rsidP="00F43230">
      <w:pPr>
        <w:ind w:firstLineChars="100" w:firstLine="210"/>
        <w:rPr>
          <w:rFonts w:ascii="BIZ UD明朝 Medium" w:eastAsia="BIZ UD明朝 Medium" w:hAnsi="BIZ UD明朝 Medium"/>
        </w:rPr>
      </w:pPr>
      <w:r w:rsidRPr="007F4ADA">
        <w:rPr>
          <w:rFonts w:ascii="BIZ UD明朝 Medium" w:eastAsia="BIZ UD明朝 Medium" w:hAnsi="BIZ UD明朝 Medium"/>
          <w:noProof/>
        </w:rPr>
        <w:drawing>
          <wp:anchor distT="0" distB="0" distL="114300" distR="114300" simplePos="0" relativeHeight="251650043" behindDoc="0" locked="0" layoutInCell="1" allowOverlap="1" wp14:anchorId="57708334" wp14:editId="62F410DC">
            <wp:simplePos x="0" y="0"/>
            <wp:positionH relativeFrom="column">
              <wp:posOffset>3141345</wp:posOffset>
            </wp:positionH>
            <wp:positionV relativeFrom="paragraph">
              <wp:posOffset>91234</wp:posOffset>
            </wp:positionV>
            <wp:extent cx="2484627" cy="2103120"/>
            <wp:effectExtent l="0" t="0" r="0" b="0"/>
            <wp:wrapNone/>
            <wp:docPr id="241488974"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484627" cy="210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4ADA">
        <w:rPr>
          <w:rFonts w:ascii="BIZ UD明朝 Medium" w:eastAsia="BIZ UD明朝 Medium" w:hAnsi="BIZ UD明朝 Medium"/>
          <w:noProof/>
        </w:rPr>
        <w:drawing>
          <wp:anchor distT="0" distB="0" distL="114300" distR="114300" simplePos="0" relativeHeight="251649018" behindDoc="0" locked="0" layoutInCell="1" allowOverlap="1" wp14:anchorId="1730EA33" wp14:editId="73144FE9">
            <wp:simplePos x="0" y="0"/>
            <wp:positionH relativeFrom="column">
              <wp:posOffset>-64858</wp:posOffset>
            </wp:positionH>
            <wp:positionV relativeFrom="paragraph">
              <wp:posOffset>78631</wp:posOffset>
            </wp:positionV>
            <wp:extent cx="2837794" cy="2103607"/>
            <wp:effectExtent l="0" t="0" r="0" b="0"/>
            <wp:wrapNone/>
            <wp:docPr id="9577260"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842564" cy="210714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97FA87" w14:textId="5268E85F" w:rsidR="00B057CD" w:rsidRDefault="00B057CD" w:rsidP="00F43230">
      <w:pPr>
        <w:ind w:firstLineChars="100" w:firstLine="210"/>
        <w:rPr>
          <w:rFonts w:ascii="BIZ UD明朝 Medium" w:eastAsia="BIZ UD明朝 Medium" w:hAnsi="BIZ UD明朝 Medium"/>
        </w:rPr>
      </w:pPr>
    </w:p>
    <w:p w14:paraId="05F0CAB6" w14:textId="671DFE0B" w:rsidR="00B057CD" w:rsidRDefault="00B057CD" w:rsidP="00F43230">
      <w:pPr>
        <w:ind w:firstLineChars="100" w:firstLine="210"/>
        <w:rPr>
          <w:rFonts w:ascii="BIZ UD明朝 Medium" w:eastAsia="BIZ UD明朝 Medium" w:hAnsi="BIZ UD明朝 Medium"/>
        </w:rPr>
      </w:pPr>
    </w:p>
    <w:p w14:paraId="0B42F9BE" w14:textId="37114DB4" w:rsidR="00B057CD" w:rsidRDefault="00B057CD" w:rsidP="00F43230">
      <w:pPr>
        <w:ind w:firstLineChars="100" w:firstLine="210"/>
        <w:rPr>
          <w:rFonts w:ascii="BIZ UD明朝 Medium" w:eastAsia="BIZ UD明朝 Medium" w:hAnsi="BIZ UD明朝 Medium"/>
        </w:rPr>
      </w:pPr>
    </w:p>
    <w:p w14:paraId="65A061A6" w14:textId="014CA07C" w:rsidR="00B057CD" w:rsidRDefault="00B057CD" w:rsidP="00F43230">
      <w:pPr>
        <w:ind w:firstLineChars="100" w:firstLine="210"/>
        <w:rPr>
          <w:rFonts w:ascii="BIZ UD明朝 Medium" w:eastAsia="BIZ UD明朝 Medium" w:hAnsi="BIZ UD明朝 Medium"/>
        </w:rPr>
      </w:pPr>
    </w:p>
    <w:p w14:paraId="260E1F7F" w14:textId="23E9816B" w:rsidR="00B057CD" w:rsidRDefault="00B057CD" w:rsidP="00F43230">
      <w:pPr>
        <w:ind w:firstLineChars="100" w:firstLine="210"/>
        <w:rPr>
          <w:rFonts w:ascii="BIZ UD明朝 Medium" w:eastAsia="BIZ UD明朝 Medium" w:hAnsi="BIZ UD明朝 Medium"/>
        </w:rPr>
      </w:pPr>
    </w:p>
    <w:p w14:paraId="1F0CA92B" w14:textId="5A4ED5F4" w:rsidR="00B057CD" w:rsidRDefault="00B057CD" w:rsidP="00F43230">
      <w:pPr>
        <w:ind w:firstLineChars="100" w:firstLine="210"/>
        <w:rPr>
          <w:rFonts w:ascii="BIZ UD明朝 Medium" w:eastAsia="BIZ UD明朝 Medium" w:hAnsi="BIZ UD明朝 Medium"/>
        </w:rPr>
      </w:pPr>
    </w:p>
    <w:p w14:paraId="1C2F909D" w14:textId="542DC617" w:rsidR="00B057CD" w:rsidRDefault="00B057CD" w:rsidP="00F43230">
      <w:pPr>
        <w:ind w:firstLineChars="100" w:firstLine="210"/>
        <w:rPr>
          <w:rFonts w:ascii="BIZ UD明朝 Medium" w:eastAsia="BIZ UD明朝 Medium" w:hAnsi="BIZ UD明朝 Medium"/>
        </w:rPr>
      </w:pPr>
    </w:p>
    <w:p w14:paraId="0A2B2B9F" w14:textId="5F770929" w:rsidR="00B057CD" w:rsidRDefault="00B057CD" w:rsidP="00F43230">
      <w:pPr>
        <w:ind w:firstLineChars="100" w:firstLine="210"/>
        <w:rPr>
          <w:rFonts w:ascii="BIZ UD明朝 Medium" w:eastAsia="BIZ UD明朝 Medium" w:hAnsi="BIZ UD明朝 Medium"/>
        </w:rPr>
      </w:pPr>
    </w:p>
    <w:p w14:paraId="55532973" w14:textId="4DAA34B7" w:rsidR="00B057CD" w:rsidRDefault="00B057CD" w:rsidP="00F43230">
      <w:pPr>
        <w:ind w:firstLineChars="100" w:firstLine="210"/>
        <w:rPr>
          <w:rFonts w:ascii="BIZ UD明朝 Medium" w:eastAsia="BIZ UD明朝 Medium" w:hAnsi="BIZ UD明朝 Medium"/>
        </w:rPr>
      </w:pPr>
    </w:p>
    <w:p w14:paraId="24F39517" w14:textId="57BFE559" w:rsidR="00B057CD" w:rsidRDefault="00B057CD" w:rsidP="00F43230">
      <w:pPr>
        <w:ind w:firstLineChars="100" w:firstLine="210"/>
        <w:rPr>
          <w:rFonts w:ascii="BIZ UD明朝 Medium" w:eastAsia="BIZ UD明朝 Medium" w:hAnsi="BIZ UD明朝 Medium"/>
        </w:rPr>
      </w:pPr>
    </w:p>
    <w:p w14:paraId="28B5EA60" w14:textId="6659B0F4" w:rsidR="00C57F47" w:rsidRPr="00CE5F67" w:rsidRDefault="00C57F47" w:rsidP="00C57F47">
      <w:pPr>
        <w:pStyle w:val="af0"/>
      </w:pPr>
      <w:r w:rsidRPr="00CE5F67">
        <w:rPr>
          <w:rFonts w:hint="eastAsia"/>
        </w:rPr>
        <w:t>【図表</w:t>
      </w:r>
      <w:r>
        <w:rPr>
          <w:rFonts w:hint="eastAsia"/>
        </w:rPr>
        <w:t>7-1-2</w:t>
      </w:r>
      <w:r w:rsidRPr="00CE5F67">
        <w:rPr>
          <w:rFonts w:hint="eastAsia"/>
        </w:rPr>
        <w:t>】</w:t>
      </w:r>
      <w:r>
        <w:rPr>
          <w:rFonts w:hint="eastAsia"/>
        </w:rPr>
        <w:t>１回あたりの飲酒量</w:t>
      </w:r>
    </w:p>
    <w:p w14:paraId="714405CB" w14:textId="0CC31CD6" w:rsidR="00C57F47" w:rsidRPr="00C57F47" w:rsidRDefault="00C444E0" w:rsidP="00E94D9F">
      <w:pPr>
        <w:ind w:firstLineChars="100" w:firstLine="210"/>
        <w:jc w:val="center"/>
        <w:rPr>
          <w:rFonts w:ascii="BIZ UD明朝 Medium" w:eastAsia="BIZ UD明朝 Medium" w:hAnsi="BIZ UD明朝 Medium"/>
        </w:rPr>
      </w:pPr>
      <w:r w:rsidRPr="00C444E0">
        <w:rPr>
          <w:rFonts w:ascii="BIZ UD明朝 Medium" w:eastAsia="BIZ UD明朝 Medium" w:hAnsi="BIZ UD明朝 Medium"/>
          <w:noProof/>
        </w:rPr>
        <w:drawing>
          <wp:inline distT="0" distB="0" distL="0" distR="0" wp14:anchorId="3DBE6333" wp14:editId="5553D945">
            <wp:extent cx="3957955" cy="2347595"/>
            <wp:effectExtent l="0" t="0" r="0" b="0"/>
            <wp:docPr id="209092925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957955" cy="2347595"/>
                    </a:xfrm>
                    <a:prstGeom prst="rect">
                      <a:avLst/>
                    </a:prstGeom>
                    <a:noFill/>
                    <a:ln>
                      <a:noFill/>
                    </a:ln>
                  </pic:spPr>
                </pic:pic>
              </a:graphicData>
            </a:graphic>
          </wp:inline>
        </w:drawing>
      </w:r>
    </w:p>
    <w:p w14:paraId="5FCED544" w14:textId="77777777" w:rsidR="00C57F47" w:rsidRDefault="00C57F47">
      <w:pPr>
        <w:widowControl/>
        <w:jc w:val="left"/>
        <w:rPr>
          <w:rFonts w:ascii="BIZ UDゴシック" w:eastAsia="BIZ UDゴシック" w:hAnsi="BIZ UDゴシック"/>
          <w:b/>
          <w:bCs/>
          <w:sz w:val="18"/>
          <w:szCs w:val="20"/>
        </w:rPr>
      </w:pPr>
      <w:r>
        <w:br w:type="page"/>
      </w:r>
    </w:p>
    <w:p w14:paraId="582D9B0C" w14:textId="5A6FCBD6" w:rsidR="00F43230" w:rsidRPr="00CE5F67" w:rsidRDefault="00F43230" w:rsidP="001E0C85">
      <w:pPr>
        <w:pStyle w:val="af0"/>
      </w:pPr>
      <w:r w:rsidRPr="00CE5F67">
        <w:rPr>
          <w:rFonts w:hint="eastAsia"/>
        </w:rPr>
        <w:lastRenderedPageBreak/>
        <w:t>【図表</w:t>
      </w:r>
      <w:r w:rsidR="00B258D7">
        <w:rPr>
          <w:rFonts w:hint="eastAsia"/>
        </w:rPr>
        <w:t>7-1-</w:t>
      </w:r>
      <w:r w:rsidR="00C57F47">
        <w:rPr>
          <w:rFonts w:hint="eastAsia"/>
        </w:rPr>
        <w:t>3</w:t>
      </w:r>
      <w:r w:rsidRPr="00CE5F67">
        <w:rPr>
          <w:rFonts w:hint="eastAsia"/>
        </w:rPr>
        <w:t>】</w:t>
      </w:r>
      <w:r w:rsidR="00D248D8" w:rsidRPr="00D248D8">
        <w:rPr>
          <w:rFonts w:hint="eastAsia"/>
        </w:rPr>
        <w:t>生活習慣病のリスクを高める量を飲酒している人</w:t>
      </w:r>
    </w:p>
    <w:p w14:paraId="68A202AF" w14:textId="1211B516" w:rsidR="00F43230" w:rsidRDefault="00442A69" w:rsidP="00442A69">
      <w:pPr>
        <w:ind w:firstLineChars="100" w:firstLine="210"/>
        <w:jc w:val="center"/>
        <w:rPr>
          <w:rFonts w:ascii="BIZ UD明朝 Medium" w:eastAsia="BIZ UD明朝 Medium" w:hAnsi="BIZ UD明朝 Medium"/>
        </w:rPr>
      </w:pPr>
      <w:r w:rsidRPr="00442A69">
        <w:rPr>
          <w:rFonts w:ascii="BIZ UD明朝 Medium" w:eastAsia="BIZ UD明朝 Medium" w:hAnsi="BIZ UD明朝 Medium"/>
          <w:noProof/>
        </w:rPr>
        <w:drawing>
          <wp:inline distT="0" distB="0" distL="0" distR="0" wp14:anchorId="46B2DB53" wp14:editId="60D953B1">
            <wp:extent cx="4572360" cy="2129400"/>
            <wp:effectExtent l="0" t="0" r="0" b="0"/>
            <wp:docPr id="1089732000"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572360" cy="2129400"/>
                    </a:xfrm>
                    <a:prstGeom prst="rect">
                      <a:avLst/>
                    </a:prstGeom>
                    <a:noFill/>
                    <a:ln>
                      <a:noFill/>
                    </a:ln>
                  </pic:spPr>
                </pic:pic>
              </a:graphicData>
            </a:graphic>
          </wp:inline>
        </w:drawing>
      </w:r>
    </w:p>
    <w:p w14:paraId="7AE653C3" w14:textId="0828DE47" w:rsidR="00533E17" w:rsidRPr="00533E17" w:rsidRDefault="00533E17" w:rsidP="00417868">
      <w:pPr>
        <w:pStyle w:val="af4"/>
        <w:numPr>
          <w:ilvl w:val="0"/>
          <w:numId w:val="1"/>
        </w:numPr>
        <w:ind w:leftChars="0" w:firstLineChars="0"/>
        <w:rPr>
          <w:rFonts w:ascii="BIZ UD明朝 Medium" w:eastAsia="BIZ UD明朝 Medium" w:hAnsi="BIZ UD明朝 Medium"/>
          <w:lang w:eastAsia="zh-TW"/>
        </w:rPr>
      </w:pPr>
      <w:r w:rsidRPr="00533E17">
        <w:t>生活習慣病のリスクを高める量を飲酒している人</w:t>
      </w:r>
      <w:r>
        <w:rPr>
          <w:rFonts w:hint="eastAsia"/>
        </w:rPr>
        <w:t>：１日あたりの純アルコール摂取量が男性</w:t>
      </w:r>
      <w:r>
        <w:t>40g以上、女性20g以上の者のこと</w:t>
      </w:r>
      <w:r>
        <w:rPr>
          <w:rFonts w:hint="eastAsia"/>
        </w:rPr>
        <w:t>で、飲酒量と飲酒頻度の回答から、その割合を算出した</w:t>
      </w:r>
      <w:r>
        <w:t>。</w:t>
      </w:r>
      <w:r>
        <w:br/>
      </w:r>
      <w:r>
        <w:rPr>
          <w:rFonts w:hint="eastAsia"/>
          <w:lang w:eastAsia="zh-TW"/>
        </w:rPr>
        <w:t>男性：（毎日×</w:t>
      </w:r>
      <w:r w:rsidR="00554527">
        <w:rPr>
          <w:rFonts w:hint="eastAsia"/>
        </w:rPr>
        <w:t>２</w:t>
      </w:r>
      <w:r>
        <w:rPr>
          <w:lang w:eastAsia="zh-TW"/>
        </w:rPr>
        <w:t>合以上）</w:t>
      </w:r>
      <w:r>
        <w:rPr>
          <w:rFonts w:hint="eastAsia"/>
          <w:lang w:eastAsia="zh-TW"/>
        </w:rPr>
        <w:t>+(</w:t>
      </w:r>
      <w:r>
        <w:rPr>
          <w:lang w:eastAsia="zh-TW"/>
        </w:rPr>
        <w:t>週</w:t>
      </w:r>
      <w:r w:rsidR="00554527">
        <w:rPr>
          <w:rFonts w:hint="eastAsia"/>
        </w:rPr>
        <w:t>５</w:t>
      </w:r>
      <w:r>
        <w:rPr>
          <w:rFonts w:hint="eastAsia"/>
          <w:lang w:eastAsia="zh-TW"/>
        </w:rPr>
        <w:t>～</w:t>
      </w:r>
      <w:r w:rsidR="00554527">
        <w:rPr>
          <w:rFonts w:hint="eastAsia"/>
        </w:rPr>
        <w:t>６</w:t>
      </w:r>
      <w:r>
        <w:rPr>
          <w:lang w:eastAsia="zh-TW"/>
        </w:rPr>
        <w:t>日×</w:t>
      </w:r>
      <w:r w:rsidR="00554527">
        <w:rPr>
          <w:rFonts w:hint="eastAsia"/>
        </w:rPr>
        <w:t>２</w:t>
      </w:r>
      <w:r>
        <w:rPr>
          <w:lang w:eastAsia="zh-TW"/>
        </w:rPr>
        <w:t>合以上</w:t>
      </w:r>
      <w:r>
        <w:rPr>
          <w:rFonts w:hint="eastAsia"/>
          <w:lang w:eastAsia="zh-TW"/>
        </w:rPr>
        <w:t>)+(</w:t>
      </w:r>
      <w:r>
        <w:rPr>
          <w:lang w:eastAsia="zh-TW"/>
        </w:rPr>
        <w:t>週</w:t>
      </w:r>
      <w:r w:rsidR="00554527">
        <w:rPr>
          <w:rFonts w:hint="eastAsia"/>
        </w:rPr>
        <w:t>３</w:t>
      </w:r>
      <w:r>
        <w:rPr>
          <w:rFonts w:hint="eastAsia"/>
          <w:lang w:eastAsia="zh-TW"/>
        </w:rPr>
        <w:t>～</w:t>
      </w:r>
      <w:r w:rsidR="00554527">
        <w:rPr>
          <w:rFonts w:hint="eastAsia"/>
        </w:rPr>
        <w:t>４</w:t>
      </w:r>
      <w:r>
        <w:rPr>
          <w:lang w:eastAsia="zh-TW"/>
        </w:rPr>
        <w:t>日×</w:t>
      </w:r>
      <w:r w:rsidR="00554527">
        <w:rPr>
          <w:rFonts w:hint="eastAsia"/>
        </w:rPr>
        <w:t>３</w:t>
      </w:r>
      <w:r>
        <w:rPr>
          <w:lang w:eastAsia="zh-TW"/>
        </w:rPr>
        <w:t>合以上</w:t>
      </w:r>
      <w:r>
        <w:rPr>
          <w:rFonts w:hint="eastAsia"/>
          <w:lang w:eastAsia="zh-TW"/>
        </w:rPr>
        <w:t>)+</w:t>
      </w:r>
      <w:r w:rsidR="00554527">
        <w:rPr>
          <w:lang w:eastAsia="zh-TW"/>
        </w:rPr>
        <w:br/>
      </w:r>
      <w:r w:rsidR="00554527">
        <w:rPr>
          <w:rFonts w:hint="eastAsia"/>
        </w:rPr>
        <w:t xml:space="preserve">      </w:t>
      </w:r>
      <w:r>
        <w:rPr>
          <w:rFonts w:hint="eastAsia"/>
          <w:lang w:eastAsia="zh-TW"/>
        </w:rPr>
        <w:t>(週</w:t>
      </w:r>
      <w:r w:rsidR="00554527">
        <w:rPr>
          <w:rFonts w:hint="eastAsia"/>
        </w:rPr>
        <w:t>１</w:t>
      </w:r>
      <w:r>
        <w:rPr>
          <w:rFonts w:hint="eastAsia"/>
          <w:lang w:eastAsia="zh-TW"/>
        </w:rPr>
        <w:t>～</w:t>
      </w:r>
      <w:r w:rsidR="00554527">
        <w:rPr>
          <w:rFonts w:hint="eastAsia"/>
        </w:rPr>
        <w:t>２</w:t>
      </w:r>
      <w:r>
        <w:rPr>
          <w:lang w:eastAsia="zh-TW"/>
        </w:rPr>
        <w:t>日×</w:t>
      </w:r>
      <w:r w:rsidR="00554527">
        <w:rPr>
          <w:rFonts w:hint="eastAsia"/>
        </w:rPr>
        <w:t>５</w:t>
      </w:r>
      <w:r>
        <w:rPr>
          <w:lang w:eastAsia="zh-TW"/>
        </w:rPr>
        <w:t>合以上</w:t>
      </w:r>
      <w:r>
        <w:rPr>
          <w:rFonts w:hint="eastAsia"/>
          <w:lang w:eastAsia="zh-TW"/>
        </w:rPr>
        <w:t>)+(</w:t>
      </w:r>
      <w:r>
        <w:rPr>
          <w:lang w:eastAsia="zh-TW"/>
        </w:rPr>
        <w:t>月</w:t>
      </w:r>
      <w:r w:rsidR="00554527">
        <w:rPr>
          <w:rFonts w:hint="eastAsia"/>
        </w:rPr>
        <w:t>１</w:t>
      </w:r>
      <w:r>
        <w:rPr>
          <w:rFonts w:hint="eastAsia"/>
          <w:lang w:eastAsia="zh-TW"/>
        </w:rPr>
        <w:t>～</w:t>
      </w:r>
      <w:r w:rsidR="00554527">
        <w:rPr>
          <w:rFonts w:hint="eastAsia"/>
        </w:rPr>
        <w:t>３</w:t>
      </w:r>
      <w:r>
        <w:rPr>
          <w:lang w:eastAsia="zh-TW"/>
        </w:rPr>
        <w:t>日×</w:t>
      </w:r>
      <w:r w:rsidR="00554527">
        <w:rPr>
          <w:rFonts w:hint="eastAsia"/>
        </w:rPr>
        <w:t>５</w:t>
      </w:r>
      <w:r>
        <w:rPr>
          <w:lang w:eastAsia="zh-TW"/>
        </w:rPr>
        <w:t>合以上</w:t>
      </w:r>
      <w:r>
        <w:rPr>
          <w:rFonts w:hint="eastAsia"/>
          <w:lang w:eastAsia="zh-TW"/>
        </w:rPr>
        <w:t>)</w:t>
      </w:r>
      <w:r>
        <w:rPr>
          <w:lang w:eastAsia="zh-TW"/>
        </w:rPr>
        <w:br/>
      </w:r>
      <w:r>
        <w:rPr>
          <w:rFonts w:hint="eastAsia"/>
          <w:lang w:eastAsia="zh-TW"/>
        </w:rPr>
        <w:t>女性：</w:t>
      </w:r>
      <w:r w:rsidR="00940E3E">
        <w:rPr>
          <w:rFonts w:hint="eastAsia"/>
          <w:lang w:eastAsia="zh-TW"/>
        </w:rPr>
        <w:t>(</w:t>
      </w:r>
      <w:r>
        <w:rPr>
          <w:rFonts w:hint="eastAsia"/>
          <w:lang w:eastAsia="zh-TW"/>
        </w:rPr>
        <w:t>毎日×</w:t>
      </w:r>
      <w:r w:rsidR="00554527">
        <w:rPr>
          <w:rFonts w:hint="eastAsia"/>
        </w:rPr>
        <w:t>１</w:t>
      </w:r>
      <w:r>
        <w:rPr>
          <w:lang w:eastAsia="zh-TW"/>
        </w:rPr>
        <w:t>合以上</w:t>
      </w:r>
      <w:r>
        <w:rPr>
          <w:rFonts w:hint="eastAsia"/>
          <w:lang w:eastAsia="zh-TW"/>
        </w:rPr>
        <w:t>)+(</w:t>
      </w:r>
      <w:r>
        <w:rPr>
          <w:lang w:eastAsia="zh-TW"/>
        </w:rPr>
        <w:t>週</w:t>
      </w:r>
      <w:r w:rsidR="00554527">
        <w:rPr>
          <w:rFonts w:hint="eastAsia"/>
        </w:rPr>
        <w:t>５</w:t>
      </w:r>
      <w:r>
        <w:rPr>
          <w:rFonts w:hint="eastAsia"/>
          <w:lang w:eastAsia="zh-TW"/>
        </w:rPr>
        <w:t>～</w:t>
      </w:r>
      <w:r w:rsidR="00554527">
        <w:rPr>
          <w:rFonts w:hint="eastAsia"/>
        </w:rPr>
        <w:t>６</w:t>
      </w:r>
      <w:r>
        <w:rPr>
          <w:lang w:eastAsia="zh-TW"/>
        </w:rPr>
        <w:t>日×</w:t>
      </w:r>
      <w:r w:rsidR="00554527">
        <w:rPr>
          <w:rFonts w:hint="eastAsia"/>
        </w:rPr>
        <w:t>１</w:t>
      </w:r>
      <w:r>
        <w:rPr>
          <w:lang w:eastAsia="zh-TW"/>
        </w:rPr>
        <w:t>合以上</w:t>
      </w:r>
      <w:r>
        <w:rPr>
          <w:rFonts w:hint="eastAsia"/>
          <w:lang w:eastAsia="zh-TW"/>
        </w:rPr>
        <w:t>)+(</w:t>
      </w:r>
      <w:r>
        <w:rPr>
          <w:lang w:eastAsia="zh-TW"/>
        </w:rPr>
        <w:t>週</w:t>
      </w:r>
      <w:r w:rsidR="00554527">
        <w:rPr>
          <w:rFonts w:hint="eastAsia"/>
        </w:rPr>
        <w:t>３</w:t>
      </w:r>
      <w:r>
        <w:rPr>
          <w:rFonts w:hint="eastAsia"/>
          <w:lang w:eastAsia="zh-TW"/>
        </w:rPr>
        <w:t>～</w:t>
      </w:r>
      <w:r w:rsidR="00554527">
        <w:rPr>
          <w:rFonts w:hint="eastAsia"/>
        </w:rPr>
        <w:t>４</w:t>
      </w:r>
      <w:r>
        <w:rPr>
          <w:lang w:eastAsia="zh-TW"/>
        </w:rPr>
        <w:t>日×</w:t>
      </w:r>
      <w:r w:rsidR="00554527">
        <w:rPr>
          <w:rFonts w:hint="eastAsia"/>
        </w:rPr>
        <w:t>１</w:t>
      </w:r>
      <w:r>
        <w:rPr>
          <w:lang w:eastAsia="zh-TW"/>
        </w:rPr>
        <w:t>合以上</w:t>
      </w:r>
      <w:r>
        <w:rPr>
          <w:rFonts w:hint="eastAsia"/>
          <w:lang w:eastAsia="zh-TW"/>
        </w:rPr>
        <w:t>)+</w:t>
      </w:r>
      <w:r w:rsidR="00554527">
        <w:rPr>
          <w:lang w:eastAsia="zh-TW"/>
        </w:rPr>
        <w:t xml:space="preserve"> </w:t>
      </w:r>
      <w:r w:rsidR="00940E3E">
        <w:rPr>
          <w:lang w:eastAsia="zh-TW"/>
        </w:rPr>
        <w:br/>
      </w:r>
      <w:r w:rsidR="00940E3E">
        <w:rPr>
          <w:rFonts w:hint="eastAsia"/>
          <w:lang w:eastAsia="zh-TW"/>
        </w:rPr>
        <w:t xml:space="preserve">      </w:t>
      </w:r>
      <w:r w:rsidR="00554527">
        <w:rPr>
          <w:rFonts w:hint="eastAsia"/>
          <w:lang w:eastAsia="zh-TW"/>
        </w:rPr>
        <w:t>(週</w:t>
      </w:r>
      <w:r w:rsidR="00554527">
        <w:rPr>
          <w:rFonts w:hint="eastAsia"/>
        </w:rPr>
        <w:t>１</w:t>
      </w:r>
      <w:r w:rsidR="00554527">
        <w:rPr>
          <w:rFonts w:hint="eastAsia"/>
          <w:lang w:eastAsia="zh-TW"/>
        </w:rPr>
        <w:t>～</w:t>
      </w:r>
      <w:r w:rsidR="00554527">
        <w:rPr>
          <w:rFonts w:hint="eastAsia"/>
        </w:rPr>
        <w:t>２</w:t>
      </w:r>
      <w:r w:rsidR="00554527">
        <w:rPr>
          <w:lang w:eastAsia="zh-TW"/>
        </w:rPr>
        <w:t>日×</w:t>
      </w:r>
      <w:r w:rsidR="00554527">
        <w:rPr>
          <w:rFonts w:hint="eastAsia"/>
        </w:rPr>
        <w:t>３</w:t>
      </w:r>
      <w:r w:rsidR="00554527">
        <w:rPr>
          <w:lang w:eastAsia="zh-TW"/>
        </w:rPr>
        <w:t>合以上</w:t>
      </w:r>
      <w:r w:rsidR="00554527">
        <w:rPr>
          <w:rFonts w:hint="eastAsia"/>
          <w:lang w:eastAsia="zh-TW"/>
        </w:rPr>
        <w:t xml:space="preserve">)+ </w:t>
      </w:r>
      <w:r>
        <w:rPr>
          <w:rFonts w:hint="eastAsia"/>
          <w:lang w:eastAsia="zh-TW"/>
        </w:rPr>
        <w:t>(月</w:t>
      </w:r>
      <w:r w:rsidR="00554527">
        <w:rPr>
          <w:rFonts w:hint="eastAsia"/>
        </w:rPr>
        <w:t>１</w:t>
      </w:r>
      <w:r>
        <w:rPr>
          <w:rFonts w:hint="eastAsia"/>
          <w:lang w:eastAsia="zh-TW"/>
        </w:rPr>
        <w:t>～</w:t>
      </w:r>
      <w:r w:rsidR="00554527">
        <w:rPr>
          <w:rFonts w:hint="eastAsia"/>
        </w:rPr>
        <w:t>３</w:t>
      </w:r>
      <w:r>
        <w:rPr>
          <w:lang w:eastAsia="zh-TW"/>
        </w:rPr>
        <w:t>日×</w:t>
      </w:r>
      <w:r w:rsidR="00554527">
        <w:rPr>
          <w:rFonts w:hint="eastAsia"/>
        </w:rPr>
        <w:t>５</w:t>
      </w:r>
      <w:r>
        <w:rPr>
          <w:lang w:eastAsia="zh-TW"/>
        </w:rPr>
        <w:t>合以上</w:t>
      </w:r>
      <w:r>
        <w:rPr>
          <w:rFonts w:hint="eastAsia"/>
          <w:lang w:eastAsia="zh-TW"/>
        </w:rPr>
        <w:t>)</w:t>
      </w:r>
    </w:p>
    <w:p w14:paraId="181C77B1" w14:textId="77777777" w:rsidR="00C57F47" w:rsidRDefault="00C57F47">
      <w:pPr>
        <w:widowControl/>
        <w:jc w:val="left"/>
        <w:rPr>
          <w:rFonts w:ascii="BIZ UDゴシック" w:eastAsia="BIZ UDゴシック" w:hAnsi="BIZ UDゴシック" w:cstheme="majorBidi"/>
          <w:b/>
          <w:bCs/>
        </w:rPr>
      </w:pPr>
      <w:bookmarkStart w:id="13" w:name="_Toc221899787"/>
      <w:r>
        <w:br w:type="page"/>
      </w:r>
    </w:p>
    <w:p w14:paraId="67C9566E" w14:textId="1EAE19B2" w:rsidR="00213055" w:rsidRPr="00FC07E4" w:rsidRDefault="00213055" w:rsidP="00645943">
      <w:pPr>
        <w:pStyle w:val="aa"/>
      </w:pPr>
      <w:r w:rsidRPr="00FC07E4">
        <w:rPr>
          <w:rFonts w:hint="eastAsia"/>
        </w:rPr>
        <w:lastRenderedPageBreak/>
        <w:t>８</w:t>
      </w:r>
      <w:r w:rsidR="004F14BF">
        <w:tab/>
      </w:r>
      <w:r w:rsidRPr="00FC07E4">
        <w:rPr>
          <w:rFonts w:hint="eastAsia"/>
        </w:rPr>
        <w:t>喫煙</w:t>
      </w:r>
      <w:bookmarkEnd w:id="13"/>
    </w:p>
    <w:p w14:paraId="08942D3D" w14:textId="6C97698D" w:rsidR="00F43230" w:rsidRPr="00B944C2" w:rsidRDefault="00F43230" w:rsidP="00F43230">
      <w:pPr>
        <w:pStyle w:val="ac"/>
      </w:pPr>
      <w:r w:rsidRPr="00B944C2">
        <w:rPr>
          <w:rFonts w:hint="eastAsia"/>
        </w:rPr>
        <w:t>（１）</w:t>
      </w:r>
      <w:r>
        <w:tab/>
      </w:r>
      <w:r w:rsidR="006B5DF4" w:rsidRPr="006B5DF4">
        <w:rPr>
          <w:rFonts w:hint="eastAsia"/>
        </w:rPr>
        <w:t>喫煙状況</w:t>
      </w:r>
    </w:p>
    <w:p w14:paraId="6C7983EB" w14:textId="05657DB1" w:rsidR="0009185C" w:rsidRPr="00FC07E4" w:rsidRDefault="00464373" w:rsidP="00B1011D">
      <w:pPr>
        <w:pStyle w:val="ae"/>
      </w:pPr>
      <w:r>
        <w:rPr>
          <w:rFonts w:hint="eastAsia"/>
        </w:rPr>
        <w:t>喫煙している人は、男性で23.5％</w:t>
      </w:r>
      <w:r w:rsidR="003534AF">
        <w:rPr>
          <w:rFonts w:hint="eastAsia"/>
        </w:rPr>
        <w:t>、女性で7.6％と、男性が約16ポイント高い。</w:t>
      </w:r>
      <w:r w:rsidR="0086270C">
        <w:rPr>
          <w:rFonts w:hint="eastAsia"/>
        </w:rPr>
        <w:t>男性では、69歳以下はすべての年代で２割台となっている。女性は、20～29歳と40～49歳</w:t>
      </w:r>
      <w:r w:rsidR="0009185C">
        <w:rPr>
          <w:rFonts w:hint="eastAsia"/>
        </w:rPr>
        <w:t>で１割を超えているが、その他の年代では１割未満。</w:t>
      </w:r>
      <w:r w:rsidR="00A06852">
        <w:rPr>
          <w:rFonts w:hint="eastAsia"/>
        </w:rPr>
        <w:t>（回答者数：5,038人）</w:t>
      </w:r>
    </w:p>
    <w:p w14:paraId="672C70C0" w14:textId="793994CC" w:rsidR="00F43230" w:rsidRPr="00CE5F67" w:rsidRDefault="00F43230" w:rsidP="00B81557">
      <w:pPr>
        <w:pStyle w:val="af2"/>
      </w:pPr>
      <w:r w:rsidRPr="00CE5F67">
        <w:rPr>
          <w:rFonts w:hint="eastAsia"/>
        </w:rPr>
        <w:t>問</w:t>
      </w:r>
      <w:r w:rsidR="004F14BF">
        <w:rPr>
          <w:rFonts w:hint="eastAsia"/>
        </w:rPr>
        <w:t>12-</w:t>
      </w:r>
      <w:r w:rsidR="009418B9">
        <w:rPr>
          <w:rFonts w:hint="eastAsia"/>
        </w:rPr>
        <w:t>１</w:t>
      </w:r>
      <w:r w:rsidR="009418B9">
        <w:tab/>
      </w:r>
      <w:r w:rsidR="004F14BF" w:rsidRPr="004F14BF">
        <w:rPr>
          <w:rFonts w:hint="eastAsia"/>
        </w:rPr>
        <w:t>たばこ（紙巻きたばこ、加熱式たばこ、その他たばこ製品を含む）を吸いますか。</w:t>
      </w:r>
    </w:p>
    <w:p w14:paraId="2EEE7461" w14:textId="43E73D33" w:rsidR="00F43230" w:rsidRPr="00CE5F67" w:rsidRDefault="00CB78FD" w:rsidP="001E0C85">
      <w:pPr>
        <w:pStyle w:val="af0"/>
      </w:pPr>
      <w:r w:rsidRPr="00CB78FD">
        <w:rPr>
          <w:rFonts w:ascii="BIZ UD明朝 Medium" w:eastAsia="BIZ UD明朝 Medium" w:hAnsi="BIZ UD明朝 Medium" w:hint="eastAsia"/>
          <w:noProof/>
        </w:rPr>
        <w:drawing>
          <wp:anchor distT="0" distB="0" distL="114300" distR="114300" simplePos="0" relativeHeight="251673600" behindDoc="0" locked="0" layoutInCell="1" allowOverlap="1" wp14:anchorId="6BD2C92B" wp14:editId="78BD5E20">
            <wp:simplePos x="0" y="0"/>
            <wp:positionH relativeFrom="column">
              <wp:posOffset>3069912</wp:posOffset>
            </wp:positionH>
            <wp:positionV relativeFrom="paragraph">
              <wp:posOffset>212090</wp:posOffset>
            </wp:positionV>
            <wp:extent cx="3166110" cy="2497455"/>
            <wp:effectExtent l="0" t="0" r="0" b="0"/>
            <wp:wrapNone/>
            <wp:docPr id="1174490798"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166110" cy="2497455"/>
                    </a:xfrm>
                    <a:prstGeom prst="rect">
                      <a:avLst/>
                    </a:prstGeom>
                    <a:noFill/>
                    <a:ln>
                      <a:noFill/>
                    </a:ln>
                  </pic:spPr>
                </pic:pic>
              </a:graphicData>
            </a:graphic>
          </wp:anchor>
        </w:drawing>
      </w:r>
      <w:r w:rsidR="00F43230" w:rsidRPr="00CE5F67">
        <w:rPr>
          <w:rFonts w:hint="eastAsia"/>
        </w:rPr>
        <w:t>【図表</w:t>
      </w:r>
      <w:r w:rsidR="00270941">
        <w:rPr>
          <w:rFonts w:hint="eastAsia"/>
        </w:rPr>
        <w:t>8-1</w:t>
      </w:r>
      <w:r w:rsidR="002C323D">
        <w:rPr>
          <w:rFonts w:hint="eastAsia"/>
        </w:rPr>
        <w:t>-1</w:t>
      </w:r>
      <w:r w:rsidR="00F43230" w:rsidRPr="00CE5F67">
        <w:rPr>
          <w:rFonts w:hint="eastAsia"/>
        </w:rPr>
        <w:t>】</w:t>
      </w:r>
      <w:r w:rsidR="00AD1D23" w:rsidRPr="00AD1D23">
        <w:rPr>
          <w:rFonts w:hint="eastAsia"/>
        </w:rPr>
        <w:t>喫煙状況</w:t>
      </w:r>
    </w:p>
    <w:p w14:paraId="31BDA81E" w14:textId="1D7F6AD5" w:rsidR="00CB78FD" w:rsidRDefault="00CB78FD" w:rsidP="009B2527">
      <w:pPr>
        <w:ind w:firstLineChars="100" w:firstLine="210"/>
        <w:jc w:val="center"/>
        <w:rPr>
          <w:rFonts w:ascii="BIZ UD明朝 Medium" w:eastAsia="BIZ UD明朝 Medium" w:hAnsi="BIZ UD明朝 Medium"/>
        </w:rPr>
      </w:pPr>
      <w:r w:rsidRPr="00CB78FD">
        <w:rPr>
          <w:rFonts w:ascii="BIZ UD明朝 Medium" w:eastAsia="BIZ UD明朝 Medium" w:hAnsi="BIZ UD明朝 Medium"/>
          <w:noProof/>
        </w:rPr>
        <w:drawing>
          <wp:anchor distT="0" distB="0" distL="114300" distR="114300" simplePos="0" relativeHeight="251672576" behindDoc="0" locked="0" layoutInCell="1" allowOverlap="1" wp14:anchorId="6F7E639D" wp14:editId="25DFB69C">
            <wp:simplePos x="0" y="0"/>
            <wp:positionH relativeFrom="column">
              <wp:posOffset>190500</wp:posOffset>
            </wp:positionH>
            <wp:positionV relativeFrom="paragraph">
              <wp:posOffset>133284</wp:posOffset>
            </wp:positionV>
            <wp:extent cx="3166110" cy="2347595"/>
            <wp:effectExtent l="0" t="0" r="0" b="0"/>
            <wp:wrapNone/>
            <wp:docPr id="8987094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166110" cy="2347595"/>
                    </a:xfrm>
                    <a:prstGeom prst="rect">
                      <a:avLst/>
                    </a:prstGeom>
                    <a:noFill/>
                    <a:ln>
                      <a:noFill/>
                    </a:ln>
                  </pic:spPr>
                </pic:pic>
              </a:graphicData>
            </a:graphic>
          </wp:anchor>
        </w:drawing>
      </w:r>
    </w:p>
    <w:p w14:paraId="0B3E94E1" w14:textId="43930EBE" w:rsidR="00CB78FD" w:rsidRDefault="00CB78FD" w:rsidP="009B2527">
      <w:pPr>
        <w:ind w:firstLineChars="100" w:firstLine="210"/>
        <w:jc w:val="center"/>
        <w:rPr>
          <w:rFonts w:ascii="BIZ UD明朝 Medium" w:eastAsia="BIZ UD明朝 Medium" w:hAnsi="BIZ UD明朝 Medium"/>
        </w:rPr>
      </w:pPr>
    </w:p>
    <w:p w14:paraId="79C56601" w14:textId="5741550A" w:rsidR="00CB78FD" w:rsidRDefault="00CB78FD" w:rsidP="009B2527">
      <w:pPr>
        <w:ind w:firstLineChars="100" w:firstLine="210"/>
        <w:jc w:val="center"/>
        <w:rPr>
          <w:rFonts w:ascii="BIZ UD明朝 Medium" w:eastAsia="BIZ UD明朝 Medium" w:hAnsi="BIZ UD明朝 Medium"/>
        </w:rPr>
      </w:pPr>
    </w:p>
    <w:p w14:paraId="1D809635" w14:textId="2CE564E1" w:rsidR="00CB78FD" w:rsidRDefault="00CB78FD" w:rsidP="009B2527">
      <w:pPr>
        <w:ind w:firstLineChars="100" w:firstLine="210"/>
        <w:jc w:val="center"/>
        <w:rPr>
          <w:rFonts w:ascii="BIZ UD明朝 Medium" w:eastAsia="BIZ UD明朝 Medium" w:hAnsi="BIZ UD明朝 Medium"/>
        </w:rPr>
      </w:pPr>
    </w:p>
    <w:p w14:paraId="6C3A86B6" w14:textId="77777777" w:rsidR="00CB78FD" w:rsidRDefault="00CB78FD" w:rsidP="009B2527">
      <w:pPr>
        <w:ind w:firstLineChars="100" w:firstLine="210"/>
        <w:jc w:val="center"/>
        <w:rPr>
          <w:rFonts w:ascii="BIZ UD明朝 Medium" w:eastAsia="BIZ UD明朝 Medium" w:hAnsi="BIZ UD明朝 Medium"/>
        </w:rPr>
      </w:pPr>
    </w:p>
    <w:p w14:paraId="4D62C329" w14:textId="2C334F5D" w:rsidR="00CB78FD" w:rsidRDefault="00CB78FD" w:rsidP="009B2527">
      <w:pPr>
        <w:ind w:firstLineChars="100" w:firstLine="210"/>
        <w:jc w:val="center"/>
        <w:rPr>
          <w:rFonts w:ascii="BIZ UD明朝 Medium" w:eastAsia="BIZ UD明朝 Medium" w:hAnsi="BIZ UD明朝 Medium"/>
        </w:rPr>
      </w:pPr>
    </w:p>
    <w:p w14:paraId="751D9C77" w14:textId="77777777" w:rsidR="00CB78FD" w:rsidRDefault="00CB78FD" w:rsidP="009B2527">
      <w:pPr>
        <w:ind w:firstLineChars="100" w:firstLine="210"/>
        <w:jc w:val="center"/>
        <w:rPr>
          <w:rFonts w:ascii="BIZ UD明朝 Medium" w:eastAsia="BIZ UD明朝 Medium" w:hAnsi="BIZ UD明朝 Medium"/>
        </w:rPr>
      </w:pPr>
    </w:p>
    <w:p w14:paraId="289ED0C9" w14:textId="77777777" w:rsidR="00CB78FD" w:rsidRDefault="00CB78FD" w:rsidP="009B2527">
      <w:pPr>
        <w:ind w:firstLineChars="100" w:firstLine="210"/>
        <w:jc w:val="center"/>
        <w:rPr>
          <w:rFonts w:ascii="BIZ UD明朝 Medium" w:eastAsia="BIZ UD明朝 Medium" w:hAnsi="BIZ UD明朝 Medium"/>
        </w:rPr>
      </w:pPr>
    </w:p>
    <w:p w14:paraId="237A80A7" w14:textId="77777777" w:rsidR="00CB78FD" w:rsidRDefault="00CB78FD" w:rsidP="009B2527">
      <w:pPr>
        <w:ind w:firstLineChars="100" w:firstLine="210"/>
        <w:jc w:val="center"/>
        <w:rPr>
          <w:rFonts w:ascii="BIZ UD明朝 Medium" w:eastAsia="BIZ UD明朝 Medium" w:hAnsi="BIZ UD明朝 Medium"/>
        </w:rPr>
      </w:pPr>
    </w:p>
    <w:p w14:paraId="21452D1F" w14:textId="38D05D3C" w:rsidR="00CB78FD" w:rsidRDefault="00CB78FD" w:rsidP="009B2527">
      <w:pPr>
        <w:ind w:firstLineChars="100" w:firstLine="210"/>
        <w:jc w:val="center"/>
        <w:rPr>
          <w:rFonts w:ascii="BIZ UD明朝 Medium" w:eastAsia="BIZ UD明朝 Medium" w:hAnsi="BIZ UD明朝 Medium"/>
        </w:rPr>
      </w:pPr>
    </w:p>
    <w:p w14:paraId="74326456" w14:textId="77777777" w:rsidR="00CB78FD" w:rsidRDefault="00CB78FD" w:rsidP="009B2527">
      <w:pPr>
        <w:ind w:firstLineChars="100" w:firstLine="210"/>
        <w:jc w:val="center"/>
        <w:rPr>
          <w:rFonts w:ascii="BIZ UD明朝 Medium" w:eastAsia="BIZ UD明朝 Medium" w:hAnsi="BIZ UD明朝 Medium"/>
        </w:rPr>
      </w:pPr>
    </w:p>
    <w:p w14:paraId="7426FA53" w14:textId="77777777" w:rsidR="00CB78FD" w:rsidRDefault="00CB78FD" w:rsidP="009B2527">
      <w:pPr>
        <w:ind w:firstLineChars="100" w:firstLine="210"/>
        <w:jc w:val="center"/>
        <w:rPr>
          <w:rFonts w:ascii="BIZ UD明朝 Medium" w:eastAsia="BIZ UD明朝 Medium" w:hAnsi="BIZ UD明朝 Medium"/>
        </w:rPr>
      </w:pPr>
    </w:p>
    <w:p w14:paraId="021965B5" w14:textId="03EBB894" w:rsidR="002C323D" w:rsidRPr="00CE5F67" w:rsidRDefault="002C323D" w:rsidP="002C323D">
      <w:pPr>
        <w:pStyle w:val="af0"/>
      </w:pPr>
      <w:r w:rsidRPr="00CE5F67">
        <w:rPr>
          <w:rFonts w:hint="eastAsia"/>
        </w:rPr>
        <w:t>【図表</w:t>
      </w:r>
      <w:r>
        <w:rPr>
          <w:rFonts w:hint="eastAsia"/>
        </w:rPr>
        <w:t>8-1-2</w:t>
      </w:r>
      <w:r w:rsidRPr="00CE5F67">
        <w:rPr>
          <w:rFonts w:hint="eastAsia"/>
        </w:rPr>
        <w:t>】</w:t>
      </w:r>
      <w:r w:rsidRPr="00AD1D23">
        <w:rPr>
          <w:rFonts w:hint="eastAsia"/>
        </w:rPr>
        <w:t>喫煙</w:t>
      </w:r>
      <w:r>
        <w:rPr>
          <w:rFonts w:hint="eastAsia"/>
        </w:rPr>
        <w:t>している人</w:t>
      </w:r>
    </w:p>
    <w:p w14:paraId="0CF38608" w14:textId="090F79BB" w:rsidR="00F43230" w:rsidRDefault="009B2527" w:rsidP="009B2527">
      <w:pPr>
        <w:ind w:firstLineChars="100" w:firstLine="210"/>
        <w:jc w:val="center"/>
        <w:rPr>
          <w:rFonts w:ascii="BIZ UD明朝 Medium" w:eastAsia="BIZ UD明朝 Medium" w:hAnsi="BIZ UD明朝 Medium"/>
        </w:rPr>
      </w:pPr>
      <w:r w:rsidRPr="009B2527">
        <w:rPr>
          <w:rFonts w:ascii="BIZ UD明朝 Medium" w:eastAsia="BIZ UD明朝 Medium" w:hAnsi="BIZ UD明朝 Medium"/>
          <w:noProof/>
        </w:rPr>
        <w:drawing>
          <wp:inline distT="0" distB="0" distL="0" distR="0" wp14:anchorId="2C8F2542" wp14:editId="474A5CC5">
            <wp:extent cx="5500440" cy="2734920"/>
            <wp:effectExtent l="0" t="0" r="5080" b="8890"/>
            <wp:docPr id="1815550440"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500440" cy="2734920"/>
                    </a:xfrm>
                    <a:prstGeom prst="rect">
                      <a:avLst/>
                    </a:prstGeom>
                    <a:noFill/>
                    <a:ln>
                      <a:noFill/>
                    </a:ln>
                  </pic:spPr>
                </pic:pic>
              </a:graphicData>
            </a:graphic>
          </wp:inline>
        </w:drawing>
      </w:r>
    </w:p>
    <w:p w14:paraId="7675BBEF" w14:textId="6464C9EC" w:rsidR="009F60EB" w:rsidRDefault="009F60EB" w:rsidP="009F60EB">
      <w:pPr>
        <w:pStyle w:val="af4"/>
        <w:numPr>
          <w:ilvl w:val="0"/>
          <w:numId w:val="1"/>
        </w:numPr>
        <w:ind w:leftChars="0" w:firstLineChars="0"/>
      </w:pPr>
      <w:r>
        <w:rPr>
          <w:rFonts w:hint="eastAsia"/>
        </w:rPr>
        <w:t>喫煙</w:t>
      </w:r>
      <w:r w:rsidR="002C323D">
        <w:rPr>
          <w:rFonts w:hint="eastAsia"/>
        </w:rPr>
        <w:t>している人</w:t>
      </w:r>
      <w:r>
        <w:rPr>
          <w:rFonts w:hint="eastAsia"/>
        </w:rPr>
        <w:t>：</w:t>
      </w:r>
      <w:r w:rsidRPr="00292C1D">
        <w:rPr>
          <w:rFonts w:hint="eastAsia"/>
        </w:rPr>
        <w:t>「</w:t>
      </w:r>
      <w:r w:rsidRPr="009F60EB">
        <w:t>毎日吸っている</w:t>
      </w:r>
      <w:r>
        <w:rPr>
          <w:rFonts w:hint="eastAsia"/>
        </w:rPr>
        <w:t>」、「</w:t>
      </w:r>
      <w:r w:rsidRPr="009F60EB">
        <w:t>時々吸う日がある</w:t>
      </w:r>
      <w:r>
        <w:rPr>
          <w:rFonts w:hint="eastAsia"/>
        </w:rPr>
        <w:t>」</w:t>
      </w:r>
      <w:r w:rsidRPr="00292C1D">
        <w:rPr>
          <w:rFonts w:hint="eastAsia"/>
        </w:rPr>
        <w:t>と回答した人</w:t>
      </w:r>
      <w:r>
        <w:rPr>
          <w:rFonts w:hint="eastAsia"/>
        </w:rPr>
        <w:t>。</w:t>
      </w:r>
    </w:p>
    <w:p w14:paraId="38A16438" w14:textId="77777777" w:rsidR="00C67ADE" w:rsidRPr="009F60EB" w:rsidRDefault="00C67ADE" w:rsidP="00F43230">
      <w:pPr>
        <w:ind w:firstLineChars="100" w:firstLine="210"/>
        <w:rPr>
          <w:rFonts w:ascii="BIZ UD明朝 Medium" w:eastAsia="BIZ UD明朝 Medium" w:hAnsi="BIZ UD明朝 Medium"/>
        </w:rPr>
      </w:pPr>
    </w:p>
    <w:p w14:paraId="6F8CFA98" w14:textId="77777777" w:rsidR="00CB78FD" w:rsidRDefault="00CB78FD">
      <w:pPr>
        <w:widowControl/>
        <w:jc w:val="left"/>
        <w:rPr>
          <w:rFonts w:ascii="BIZ UDゴシック" w:eastAsia="BIZ UDゴシック" w:hAnsi="BIZ UDゴシック"/>
          <w:sz w:val="23"/>
          <w:szCs w:val="24"/>
        </w:rPr>
      </w:pPr>
      <w:r>
        <w:rPr>
          <w:sz w:val="23"/>
          <w:szCs w:val="24"/>
        </w:rPr>
        <w:br w:type="page"/>
      </w:r>
    </w:p>
    <w:p w14:paraId="6FD5951B" w14:textId="2E362DEF" w:rsidR="00F43230" w:rsidRPr="00B944C2" w:rsidRDefault="00F43230" w:rsidP="00F43230">
      <w:pPr>
        <w:pStyle w:val="ac"/>
      </w:pPr>
      <w:r w:rsidRPr="00B944C2">
        <w:rPr>
          <w:rFonts w:hint="eastAsia"/>
        </w:rPr>
        <w:lastRenderedPageBreak/>
        <w:t>（</w:t>
      </w:r>
      <w:r w:rsidR="00AD1D23">
        <w:rPr>
          <w:rFonts w:hint="eastAsia"/>
        </w:rPr>
        <w:t>２</w:t>
      </w:r>
      <w:r w:rsidRPr="00B944C2">
        <w:rPr>
          <w:rFonts w:hint="eastAsia"/>
        </w:rPr>
        <w:t>）</w:t>
      </w:r>
      <w:r>
        <w:tab/>
      </w:r>
      <w:r w:rsidR="00AD1D23" w:rsidRPr="00AD1D23">
        <w:rPr>
          <w:rFonts w:hint="eastAsia"/>
        </w:rPr>
        <w:t>たばこ</w:t>
      </w:r>
      <w:r w:rsidR="00AD1D23" w:rsidRPr="00AD1D23">
        <w:t>の種類</w:t>
      </w:r>
    </w:p>
    <w:p w14:paraId="6FC61C39" w14:textId="671F53B0" w:rsidR="00F43230" w:rsidRPr="00FC07E4" w:rsidRDefault="00B02DB2" w:rsidP="00B1011D">
      <w:pPr>
        <w:pStyle w:val="ae"/>
      </w:pPr>
      <w:r>
        <w:rPr>
          <w:rFonts w:hint="eastAsia"/>
        </w:rPr>
        <w:t>たばこの種類は、「紙巻きたばこ」が53.3％で最も高く、次いで「加熱式たばこ」が35.1％となっている。</w:t>
      </w:r>
      <w:r w:rsidR="009A43F1">
        <w:rPr>
          <w:rFonts w:hint="eastAsia"/>
        </w:rPr>
        <w:t>（回答者数：729人）</w:t>
      </w:r>
    </w:p>
    <w:p w14:paraId="1E35BACF" w14:textId="3B189732" w:rsidR="00F43230" w:rsidRPr="00CE5F67" w:rsidRDefault="00AD1D23" w:rsidP="00B81557">
      <w:pPr>
        <w:pStyle w:val="af2"/>
      </w:pPr>
      <w:r w:rsidRPr="00CE5F67">
        <w:rPr>
          <w:rFonts w:hint="eastAsia"/>
        </w:rPr>
        <w:t>問</w:t>
      </w:r>
      <w:r>
        <w:rPr>
          <w:rFonts w:hint="eastAsia"/>
        </w:rPr>
        <w:t>12-</w:t>
      </w:r>
      <w:r w:rsidR="009418B9">
        <w:rPr>
          <w:rFonts w:hint="eastAsia"/>
        </w:rPr>
        <w:t>２</w:t>
      </w:r>
      <w:r w:rsidR="009418B9">
        <w:tab/>
      </w:r>
      <w:r w:rsidRPr="00AD1D23">
        <w:rPr>
          <w:rFonts w:hint="eastAsia"/>
        </w:rPr>
        <w:t>現在、吸っているたばこ製品について教えてください。</w:t>
      </w:r>
    </w:p>
    <w:p w14:paraId="0E4C53AB" w14:textId="51796B71" w:rsidR="00F43230" w:rsidRPr="00CE5F67" w:rsidRDefault="00F43230" w:rsidP="001E0C85">
      <w:pPr>
        <w:pStyle w:val="af0"/>
      </w:pPr>
      <w:r w:rsidRPr="00CE5F67">
        <w:rPr>
          <w:rFonts w:hint="eastAsia"/>
        </w:rPr>
        <w:t>【図表</w:t>
      </w:r>
      <w:r w:rsidR="00270941">
        <w:rPr>
          <w:rFonts w:hint="eastAsia"/>
        </w:rPr>
        <w:t>8-2</w:t>
      </w:r>
      <w:r w:rsidRPr="00CE5F67">
        <w:rPr>
          <w:rFonts w:hint="eastAsia"/>
        </w:rPr>
        <w:t>】</w:t>
      </w:r>
      <w:r w:rsidR="00AD1D23" w:rsidRPr="00AD1D23">
        <w:rPr>
          <w:rFonts w:hint="eastAsia"/>
        </w:rPr>
        <w:t>たばこの種類</w:t>
      </w:r>
    </w:p>
    <w:p w14:paraId="00AF0F35" w14:textId="77777777" w:rsidR="00CB78FD" w:rsidRDefault="00C67ADE" w:rsidP="00C67ADE">
      <w:pPr>
        <w:ind w:firstLineChars="100" w:firstLine="210"/>
        <w:jc w:val="center"/>
        <w:rPr>
          <w:rFonts w:ascii="BIZ UD明朝 Medium" w:eastAsia="BIZ UD明朝 Medium" w:hAnsi="BIZ UD明朝 Medium"/>
        </w:rPr>
      </w:pPr>
      <w:r w:rsidRPr="00C67ADE">
        <w:rPr>
          <w:rFonts w:ascii="BIZ UD明朝 Medium" w:eastAsia="BIZ UD明朝 Medium" w:hAnsi="BIZ UD明朝 Medium"/>
          <w:noProof/>
        </w:rPr>
        <w:drawing>
          <wp:inline distT="0" distB="0" distL="0" distR="0" wp14:anchorId="5B1AA990" wp14:editId="3FD8621F">
            <wp:extent cx="3011040" cy="2232720"/>
            <wp:effectExtent l="0" t="0" r="0" b="0"/>
            <wp:docPr id="1601462298"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011040" cy="2232720"/>
                    </a:xfrm>
                    <a:prstGeom prst="rect">
                      <a:avLst/>
                    </a:prstGeom>
                    <a:noFill/>
                    <a:ln>
                      <a:noFill/>
                    </a:ln>
                  </pic:spPr>
                </pic:pic>
              </a:graphicData>
            </a:graphic>
          </wp:inline>
        </w:drawing>
      </w:r>
    </w:p>
    <w:p w14:paraId="73EE8EDD" w14:textId="09A3457E" w:rsidR="00C67ADE" w:rsidRDefault="00C67ADE" w:rsidP="00C67ADE">
      <w:pPr>
        <w:ind w:firstLineChars="100" w:firstLine="210"/>
        <w:jc w:val="center"/>
        <w:rPr>
          <w:rFonts w:ascii="BIZ UD明朝 Medium" w:eastAsia="BIZ UD明朝 Medium" w:hAnsi="BIZ UD明朝 Medium"/>
        </w:rPr>
      </w:pPr>
    </w:p>
    <w:p w14:paraId="2D095CCA" w14:textId="2DF2FC58" w:rsidR="00AD1D23" w:rsidRPr="00B944C2" w:rsidRDefault="00AD1D23" w:rsidP="00AD1D23">
      <w:pPr>
        <w:pStyle w:val="ac"/>
      </w:pPr>
      <w:r w:rsidRPr="00B944C2">
        <w:rPr>
          <w:rFonts w:hint="eastAsia"/>
        </w:rPr>
        <w:t>（</w:t>
      </w:r>
      <w:r>
        <w:rPr>
          <w:rFonts w:hint="eastAsia"/>
        </w:rPr>
        <w:t>３</w:t>
      </w:r>
      <w:r w:rsidRPr="00B944C2">
        <w:rPr>
          <w:rFonts w:hint="eastAsia"/>
        </w:rPr>
        <w:t>）</w:t>
      </w:r>
      <w:r>
        <w:tab/>
      </w:r>
      <w:r>
        <w:rPr>
          <w:rFonts w:hint="eastAsia"/>
        </w:rPr>
        <w:t>１</w:t>
      </w:r>
      <w:r w:rsidRPr="00AD1D23">
        <w:t>日に吸うたばこの本数</w:t>
      </w:r>
    </w:p>
    <w:p w14:paraId="5B396DC6" w14:textId="2AD13724" w:rsidR="00AD1D23" w:rsidRPr="00FC07E4" w:rsidRDefault="00566348" w:rsidP="00B1011D">
      <w:pPr>
        <w:pStyle w:val="ae"/>
      </w:pPr>
      <w:r>
        <w:rPr>
          <w:rFonts w:hint="eastAsia"/>
        </w:rPr>
        <w:t>１日に吸うたばこの本数は、</w:t>
      </w:r>
      <w:r w:rsidR="00617136">
        <w:rPr>
          <w:rFonts w:hint="eastAsia"/>
        </w:rPr>
        <w:t>男性で15.97本、女性で14.07本となっている。</w:t>
      </w:r>
      <w:r w:rsidR="00F437A6">
        <w:rPr>
          <w:rFonts w:hint="eastAsia"/>
        </w:rPr>
        <w:t>女性80歳以上で23.25本と特に高いが、</w:t>
      </w:r>
      <w:r w:rsidR="008E5E4C">
        <w:rPr>
          <w:rFonts w:hint="eastAsia"/>
        </w:rPr>
        <w:t>男性</w:t>
      </w:r>
      <w:r w:rsidR="00332470">
        <w:rPr>
          <w:rFonts w:hint="eastAsia"/>
        </w:rPr>
        <w:t>30歳以上と女性40～79歳では</w:t>
      </w:r>
      <w:r w:rsidR="008E5E4C">
        <w:rPr>
          <w:rFonts w:hint="eastAsia"/>
        </w:rPr>
        <w:t>14～18本</w:t>
      </w:r>
      <w:r w:rsidR="00332470">
        <w:rPr>
          <w:rFonts w:hint="eastAsia"/>
        </w:rPr>
        <w:t>となっている。</w:t>
      </w:r>
      <w:r w:rsidR="00C56208">
        <w:rPr>
          <w:rFonts w:hint="eastAsia"/>
        </w:rPr>
        <w:t>（回答者数：731人）</w:t>
      </w:r>
    </w:p>
    <w:p w14:paraId="45352E34" w14:textId="5D2D337C" w:rsidR="00AD1D23" w:rsidRPr="00CE5F67" w:rsidRDefault="00AD1D23" w:rsidP="00B81557">
      <w:pPr>
        <w:pStyle w:val="af2"/>
      </w:pPr>
      <w:r w:rsidRPr="00CE5F67">
        <w:rPr>
          <w:rFonts w:hint="eastAsia"/>
        </w:rPr>
        <w:t>問</w:t>
      </w:r>
      <w:r>
        <w:rPr>
          <w:rFonts w:hint="eastAsia"/>
        </w:rPr>
        <w:t>12-</w:t>
      </w:r>
      <w:r w:rsidR="009418B9">
        <w:rPr>
          <w:rFonts w:hint="eastAsia"/>
        </w:rPr>
        <w:t>３</w:t>
      </w:r>
      <w:r w:rsidR="009418B9">
        <w:tab/>
      </w:r>
      <w:r w:rsidRPr="00AD1D23">
        <w:rPr>
          <w:rFonts w:hint="eastAsia"/>
        </w:rPr>
        <w:t>通常、</w:t>
      </w:r>
      <w:r w:rsidR="00554527">
        <w:rPr>
          <w:rFonts w:hint="eastAsia"/>
        </w:rPr>
        <w:t>１</w:t>
      </w:r>
      <w:r w:rsidRPr="00AD1D23">
        <w:t>日に何本たばこを吸いますか。</w:t>
      </w:r>
      <w:r w:rsidRPr="00AD1D23">
        <w:rPr>
          <w:rFonts w:hint="eastAsia"/>
        </w:rPr>
        <w:t>（時々吸う日がある方</w:t>
      </w:r>
      <w:r w:rsidRPr="00AD1D23">
        <w:t>は、吸うときの</w:t>
      </w:r>
      <w:r w:rsidR="00554527">
        <w:rPr>
          <w:rFonts w:hint="eastAsia"/>
        </w:rPr>
        <w:t>１</w:t>
      </w:r>
      <w:r w:rsidRPr="00AD1D23">
        <w:t>日の本数をお答えください。）</w:t>
      </w:r>
    </w:p>
    <w:p w14:paraId="243A6299" w14:textId="4173B80D" w:rsidR="00AD1D23" w:rsidRPr="00CE5F67" w:rsidRDefault="00AD1D23" w:rsidP="00AD1D23">
      <w:pPr>
        <w:pStyle w:val="af0"/>
      </w:pPr>
      <w:r w:rsidRPr="00CE5F67">
        <w:rPr>
          <w:rFonts w:hint="eastAsia"/>
        </w:rPr>
        <w:t>【図表</w:t>
      </w:r>
      <w:r w:rsidR="00270941">
        <w:rPr>
          <w:rFonts w:hint="eastAsia"/>
        </w:rPr>
        <w:t>8-3</w:t>
      </w:r>
      <w:r w:rsidRPr="00CE5F67">
        <w:rPr>
          <w:rFonts w:hint="eastAsia"/>
        </w:rPr>
        <w:t>】</w:t>
      </w:r>
      <w:r w:rsidRPr="00AD1D23">
        <w:rPr>
          <w:rFonts w:hint="eastAsia"/>
        </w:rPr>
        <w:t>１日に吸うたばこの本数</w:t>
      </w:r>
    </w:p>
    <w:p w14:paraId="6EE55C06" w14:textId="16286710" w:rsidR="00AD1D23" w:rsidRPr="00FC07E4" w:rsidRDefault="00E35A0E" w:rsidP="00E35A0E">
      <w:pPr>
        <w:ind w:firstLineChars="100" w:firstLine="210"/>
        <w:jc w:val="center"/>
        <w:rPr>
          <w:rFonts w:ascii="BIZ UD明朝 Medium" w:eastAsia="BIZ UD明朝 Medium" w:hAnsi="BIZ UD明朝 Medium"/>
        </w:rPr>
      </w:pPr>
      <w:r w:rsidRPr="00E35A0E">
        <w:rPr>
          <w:rFonts w:ascii="BIZ UD明朝 Medium" w:eastAsia="BIZ UD明朝 Medium" w:hAnsi="BIZ UD明朝 Medium"/>
          <w:noProof/>
        </w:rPr>
        <w:drawing>
          <wp:inline distT="0" distB="0" distL="0" distR="0" wp14:anchorId="0EF140F2" wp14:editId="68C04B41">
            <wp:extent cx="5759450" cy="2810510"/>
            <wp:effectExtent l="0" t="0" r="0" b="8890"/>
            <wp:docPr id="20310260"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7E0A6D44" w14:textId="5FB51768" w:rsidR="00E35A0E" w:rsidRDefault="00E35A0E" w:rsidP="00AD1D23">
      <w:pPr>
        <w:ind w:firstLineChars="100" w:firstLine="210"/>
        <w:rPr>
          <w:rFonts w:ascii="BIZ UD明朝 Medium" w:eastAsia="BIZ UD明朝 Medium" w:hAnsi="BIZ UD明朝 Medium"/>
        </w:rPr>
      </w:pPr>
      <w:r>
        <w:rPr>
          <w:rFonts w:ascii="BIZ UD明朝 Medium" w:eastAsia="BIZ UD明朝 Medium" w:hAnsi="BIZ UD明朝 Medium"/>
        </w:rPr>
        <w:br w:type="page"/>
      </w:r>
    </w:p>
    <w:p w14:paraId="08A0FEB2" w14:textId="702E2BDA" w:rsidR="00AD1D23" w:rsidRPr="00B944C2" w:rsidRDefault="00AD1D23" w:rsidP="00AD1D23">
      <w:pPr>
        <w:pStyle w:val="ac"/>
      </w:pPr>
      <w:r w:rsidRPr="00B944C2">
        <w:rPr>
          <w:rFonts w:hint="eastAsia"/>
        </w:rPr>
        <w:lastRenderedPageBreak/>
        <w:t>（</w:t>
      </w:r>
      <w:r>
        <w:rPr>
          <w:rFonts w:hint="eastAsia"/>
        </w:rPr>
        <w:t>４</w:t>
      </w:r>
      <w:r w:rsidRPr="00B944C2">
        <w:rPr>
          <w:rFonts w:hint="eastAsia"/>
        </w:rPr>
        <w:t>）</w:t>
      </w:r>
      <w:r>
        <w:tab/>
      </w:r>
      <w:r w:rsidRPr="00AD1D23">
        <w:rPr>
          <w:rFonts w:hint="eastAsia"/>
        </w:rPr>
        <w:t>喫煙年数</w:t>
      </w:r>
    </w:p>
    <w:p w14:paraId="2357B3EE" w14:textId="464B277C" w:rsidR="00AD1D23" w:rsidRPr="00FC07E4" w:rsidRDefault="000C2A74" w:rsidP="00B1011D">
      <w:pPr>
        <w:pStyle w:val="ae"/>
      </w:pPr>
      <w:r>
        <w:rPr>
          <w:rFonts w:hint="eastAsia"/>
        </w:rPr>
        <w:t>喫煙年数は、男性で</w:t>
      </w:r>
      <w:r w:rsidR="00285391">
        <w:rPr>
          <w:rFonts w:hint="eastAsia"/>
        </w:rPr>
        <w:t>32.97年、女性で28.15年。男女とも年代が上がるほど、年数は長くなっている。</w:t>
      </w:r>
      <w:r w:rsidR="00C56208">
        <w:rPr>
          <w:rFonts w:hint="eastAsia"/>
        </w:rPr>
        <w:t>（回答者数：734人）</w:t>
      </w:r>
    </w:p>
    <w:p w14:paraId="769E6CF3" w14:textId="025BED6D" w:rsidR="00AD1D23" w:rsidRPr="00CE5F67" w:rsidRDefault="00AD1D23" w:rsidP="00B81557">
      <w:pPr>
        <w:pStyle w:val="af2"/>
      </w:pPr>
      <w:r w:rsidRPr="00AD1D23">
        <w:rPr>
          <w:rFonts w:hint="eastAsia"/>
        </w:rPr>
        <w:t>問</w:t>
      </w:r>
      <w:r w:rsidRPr="00AD1D23">
        <w:t>12-</w:t>
      </w:r>
      <w:r w:rsidR="009418B9">
        <w:rPr>
          <w:rFonts w:hint="eastAsia"/>
        </w:rPr>
        <w:t>４</w:t>
      </w:r>
      <w:r w:rsidR="009418B9">
        <w:tab/>
      </w:r>
      <w:r w:rsidRPr="00AD1D23">
        <w:rPr>
          <w:rFonts w:hint="eastAsia"/>
        </w:rPr>
        <w:t>何年くらいたばこを吸っていますか。</w:t>
      </w:r>
    </w:p>
    <w:p w14:paraId="36C6AF06" w14:textId="3ECCFA26" w:rsidR="00AD1D23" w:rsidRPr="00CE5F67" w:rsidRDefault="00AD1D23" w:rsidP="00AD1D23">
      <w:pPr>
        <w:pStyle w:val="af0"/>
      </w:pPr>
      <w:r w:rsidRPr="00CE5F67">
        <w:rPr>
          <w:rFonts w:hint="eastAsia"/>
        </w:rPr>
        <w:t>【図表</w:t>
      </w:r>
      <w:r w:rsidR="00270941">
        <w:rPr>
          <w:rFonts w:hint="eastAsia"/>
        </w:rPr>
        <w:t>8-4</w:t>
      </w:r>
      <w:r w:rsidRPr="00CE5F67">
        <w:rPr>
          <w:rFonts w:hint="eastAsia"/>
        </w:rPr>
        <w:t>】</w:t>
      </w:r>
      <w:r w:rsidRPr="00AD1D23">
        <w:rPr>
          <w:rFonts w:hint="eastAsia"/>
        </w:rPr>
        <w:t>喫煙年数</w:t>
      </w:r>
    </w:p>
    <w:p w14:paraId="7F353FAF" w14:textId="0059CA7A" w:rsidR="00AD1D23" w:rsidRPr="00FC07E4" w:rsidRDefault="00E35A0E" w:rsidP="00E35A0E">
      <w:pPr>
        <w:ind w:firstLineChars="100" w:firstLine="210"/>
        <w:jc w:val="center"/>
        <w:rPr>
          <w:rFonts w:ascii="BIZ UD明朝 Medium" w:eastAsia="BIZ UD明朝 Medium" w:hAnsi="BIZ UD明朝 Medium"/>
        </w:rPr>
      </w:pPr>
      <w:r w:rsidRPr="00E35A0E">
        <w:rPr>
          <w:rFonts w:ascii="BIZ UD明朝 Medium" w:eastAsia="BIZ UD明朝 Medium" w:hAnsi="BIZ UD明朝 Medium"/>
          <w:noProof/>
        </w:rPr>
        <w:drawing>
          <wp:inline distT="0" distB="0" distL="0" distR="0" wp14:anchorId="45255E81" wp14:editId="1E81DBCA">
            <wp:extent cx="5759450" cy="2810510"/>
            <wp:effectExtent l="0" t="0" r="0" b="8890"/>
            <wp:docPr id="942146040"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38D919DB" w14:textId="77777777" w:rsidR="00AD1D23" w:rsidRDefault="00AD1D23" w:rsidP="00AD1D23">
      <w:pPr>
        <w:ind w:firstLineChars="100" w:firstLine="210"/>
        <w:rPr>
          <w:rFonts w:ascii="BIZ UD明朝 Medium" w:eastAsia="BIZ UD明朝 Medium" w:hAnsi="BIZ UD明朝 Medium"/>
        </w:rPr>
      </w:pPr>
    </w:p>
    <w:p w14:paraId="7BC1B501" w14:textId="75A4202C" w:rsidR="00AD1D23" w:rsidRPr="00B944C2" w:rsidRDefault="00AD1D23" w:rsidP="00AD1D23">
      <w:pPr>
        <w:pStyle w:val="ac"/>
      </w:pPr>
      <w:r w:rsidRPr="00B944C2">
        <w:rPr>
          <w:rFonts w:hint="eastAsia"/>
        </w:rPr>
        <w:t>（</w:t>
      </w:r>
      <w:r>
        <w:rPr>
          <w:rFonts w:hint="eastAsia"/>
        </w:rPr>
        <w:t>５</w:t>
      </w:r>
      <w:r w:rsidRPr="00B944C2">
        <w:rPr>
          <w:rFonts w:hint="eastAsia"/>
        </w:rPr>
        <w:t>）</w:t>
      </w:r>
      <w:r>
        <w:tab/>
      </w:r>
      <w:r w:rsidRPr="00AD1D23">
        <w:rPr>
          <w:rFonts w:hint="eastAsia"/>
        </w:rPr>
        <w:t>たばこ</w:t>
      </w:r>
      <w:r w:rsidRPr="00AD1D23">
        <w:t>をやめたいか</w:t>
      </w:r>
    </w:p>
    <w:p w14:paraId="5149EE62" w14:textId="640CDBE3" w:rsidR="00AD1D23" w:rsidRPr="00FC07E4" w:rsidRDefault="00526FAF" w:rsidP="00B1011D">
      <w:pPr>
        <w:pStyle w:val="ae"/>
      </w:pPr>
      <w:r>
        <w:rPr>
          <w:rFonts w:hint="eastAsia"/>
        </w:rPr>
        <w:t>たばこをやめたいかどうかについては、「本数を減らしたい」が</w:t>
      </w:r>
      <w:r w:rsidR="00B87CD4">
        <w:rPr>
          <w:rFonts w:hint="eastAsia"/>
        </w:rPr>
        <w:t>30.6％で最も高く、「やめたくない」が26.1％、「やめたい」が23.4％で続いている。</w:t>
      </w:r>
      <w:r w:rsidR="00C56208">
        <w:rPr>
          <w:rFonts w:hint="eastAsia"/>
        </w:rPr>
        <w:t>（回答者数：733人）</w:t>
      </w:r>
    </w:p>
    <w:p w14:paraId="1C4B0BBB" w14:textId="2F84D018" w:rsidR="00AD1D23" w:rsidRPr="00CE5F67" w:rsidRDefault="00AD1D23" w:rsidP="00B81557">
      <w:pPr>
        <w:pStyle w:val="af2"/>
      </w:pPr>
      <w:r w:rsidRPr="00CE5F67">
        <w:rPr>
          <w:rFonts w:hint="eastAsia"/>
        </w:rPr>
        <w:t>問</w:t>
      </w:r>
      <w:r w:rsidRPr="00AD1D23">
        <w:t>12-</w:t>
      </w:r>
      <w:r w:rsidR="009418B9">
        <w:rPr>
          <w:rFonts w:hint="eastAsia"/>
        </w:rPr>
        <w:t>５</w:t>
      </w:r>
      <w:r w:rsidR="009418B9">
        <w:tab/>
      </w:r>
      <w:r w:rsidRPr="00AD1D23">
        <w:rPr>
          <w:rFonts w:hint="eastAsia"/>
        </w:rPr>
        <w:t>たばこをやめたいと思いますか。</w:t>
      </w:r>
    </w:p>
    <w:p w14:paraId="060DCE84" w14:textId="4479DC01" w:rsidR="00AD1D23" w:rsidRPr="00CE5F67" w:rsidRDefault="00AD1D23" w:rsidP="00AD1D23">
      <w:pPr>
        <w:pStyle w:val="af0"/>
      </w:pPr>
      <w:r w:rsidRPr="00CE5F67">
        <w:rPr>
          <w:rFonts w:hint="eastAsia"/>
        </w:rPr>
        <w:t>【図表</w:t>
      </w:r>
      <w:r w:rsidR="00270941">
        <w:rPr>
          <w:rFonts w:hint="eastAsia"/>
        </w:rPr>
        <w:t>8-5</w:t>
      </w:r>
      <w:r w:rsidRPr="00CE5F67">
        <w:rPr>
          <w:rFonts w:hint="eastAsia"/>
        </w:rPr>
        <w:t>】</w:t>
      </w:r>
      <w:r w:rsidRPr="00AD1D23">
        <w:rPr>
          <w:rFonts w:hint="eastAsia"/>
        </w:rPr>
        <w:t>たばこ</w:t>
      </w:r>
      <w:r w:rsidRPr="00AD1D23">
        <w:t>をやめたいか</w:t>
      </w:r>
    </w:p>
    <w:p w14:paraId="5AB85FAA" w14:textId="57130F57" w:rsidR="00AD1D23" w:rsidRPr="00FC07E4" w:rsidRDefault="00301E7C" w:rsidP="00301E7C">
      <w:pPr>
        <w:ind w:firstLineChars="100" w:firstLine="210"/>
        <w:jc w:val="center"/>
        <w:rPr>
          <w:rFonts w:ascii="BIZ UD明朝 Medium" w:eastAsia="BIZ UD明朝 Medium" w:hAnsi="BIZ UD明朝 Medium"/>
        </w:rPr>
      </w:pPr>
      <w:r w:rsidRPr="00301E7C">
        <w:rPr>
          <w:rFonts w:ascii="BIZ UD明朝 Medium" w:eastAsia="BIZ UD明朝 Medium" w:hAnsi="BIZ UD明朝 Medium"/>
          <w:noProof/>
        </w:rPr>
        <w:drawing>
          <wp:inline distT="0" distB="0" distL="0" distR="0" wp14:anchorId="07AEFA5D" wp14:editId="766D383A">
            <wp:extent cx="2386965" cy="2030730"/>
            <wp:effectExtent l="0" t="0" r="0" b="0"/>
            <wp:docPr id="925591404"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386965" cy="2030730"/>
                    </a:xfrm>
                    <a:prstGeom prst="rect">
                      <a:avLst/>
                    </a:prstGeom>
                    <a:noFill/>
                    <a:ln>
                      <a:noFill/>
                    </a:ln>
                  </pic:spPr>
                </pic:pic>
              </a:graphicData>
            </a:graphic>
          </wp:inline>
        </w:drawing>
      </w:r>
    </w:p>
    <w:p w14:paraId="6E3AE20F" w14:textId="77777777" w:rsidR="00AD1D23" w:rsidRDefault="00AD1D23" w:rsidP="00AD1D23">
      <w:pPr>
        <w:ind w:firstLineChars="100" w:firstLine="210"/>
        <w:rPr>
          <w:rFonts w:ascii="BIZ UD明朝 Medium" w:eastAsia="BIZ UD明朝 Medium" w:hAnsi="BIZ UD明朝 Medium"/>
        </w:rPr>
      </w:pPr>
    </w:p>
    <w:p w14:paraId="6F2103FA" w14:textId="543E2FCF" w:rsidR="00301E7C" w:rsidRDefault="00301E7C" w:rsidP="00AD1D23">
      <w:pPr>
        <w:ind w:firstLineChars="100" w:firstLine="210"/>
        <w:rPr>
          <w:rFonts w:ascii="BIZ UD明朝 Medium" w:eastAsia="BIZ UD明朝 Medium" w:hAnsi="BIZ UD明朝 Medium"/>
        </w:rPr>
      </w:pPr>
      <w:r>
        <w:rPr>
          <w:rFonts w:ascii="BIZ UD明朝 Medium" w:eastAsia="BIZ UD明朝 Medium" w:hAnsi="BIZ UD明朝 Medium"/>
        </w:rPr>
        <w:br w:type="page"/>
      </w:r>
    </w:p>
    <w:p w14:paraId="63FF4977" w14:textId="43207713" w:rsidR="00AD1D23" w:rsidRPr="00B944C2" w:rsidRDefault="00AD1D23" w:rsidP="00AD1D23">
      <w:pPr>
        <w:pStyle w:val="ac"/>
      </w:pPr>
      <w:r w:rsidRPr="00B944C2">
        <w:rPr>
          <w:rFonts w:hint="eastAsia"/>
        </w:rPr>
        <w:lastRenderedPageBreak/>
        <w:t>（</w:t>
      </w:r>
      <w:r w:rsidR="00CF2F61">
        <w:rPr>
          <w:rFonts w:hint="eastAsia"/>
        </w:rPr>
        <w:t>６</w:t>
      </w:r>
      <w:r w:rsidRPr="00B944C2">
        <w:rPr>
          <w:rFonts w:hint="eastAsia"/>
        </w:rPr>
        <w:t>）</w:t>
      </w:r>
      <w:r>
        <w:tab/>
      </w:r>
      <w:r w:rsidRPr="00AD1D23">
        <w:rPr>
          <w:rFonts w:hint="eastAsia"/>
        </w:rPr>
        <w:t>たばこ</w:t>
      </w:r>
      <w:r w:rsidRPr="00AD1D23">
        <w:t>をやめたい人が利用したい禁煙へのサポート</w:t>
      </w:r>
    </w:p>
    <w:p w14:paraId="53B24959" w14:textId="418D6800" w:rsidR="00AD1D23" w:rsidRPr="00FC07E4" w:rsidRDefault="002A657C" w:rsidP="00B1011D">
      <w:pPr>
        <w:pStyle w:val="ae"/>
      </w:pPr>
      <w:r>
        <w:rPr>
          <w:rFonts w:hint="eastAsia"/>
        </w:rPr>
        <w:t>たばこをやめたい人が利用したい禁煙へのサポートは、</w:t>
      </w:r>
      <w:r w:rsidR="00C50AAA">
        <w:rPr>
          <w:rFonts w:hint="eastAsia"/>
        </w:rPr>
        <w:t>「利用しようと思わない」が69.7％と多数を占める。</w:t>
      </w:r>
      <w:r w:rsidR="004C04BB">
        <w:rPr>
          <w:rFonts w:hint="eastAsia"/>
        </w:rPr>
        <w:t>「禁煙外来」が23.0％で続いている。</w:t>
      </w:r>
      <w:r w:rsidR="006A23D6">
        <w:rPr>
          <w:rFonts w:hint="eastAsia"/>
        </w:rPr>
        <w:t>（回答者数：158人）</w:t>
      </w:r>
    </w:p>
    <w:p w14:paraId="79B4C37B" w14:textId="03DB79EA" w:rsidR="00AD1D23" w:rsidRPr="00CE5F67" w:rsidRDefault="00AD1D23" w:rsidP="00B81557">
      <w:pPr>
        <w:pStyle w:val="af2"/>
      </w:pPr>
      <w:r w:rsidRPr="00CE5F67">
        <w:rPr>
          <w:rFonts w:hint="eastAsia"/>
        </w:rPr>
        <w:t>問</w:t>
      </w:r>
      <w:r w:rsidRPr="00AD1D23">
        <w:t>12-</w:t>
      </w:r>
      <w:r w:rsidR="009418B9">
        <w:rPr>
          <w:rFonts w:hint="eastAsia"/>
        </w:rPr>
        <w:t>６</w:t>
      </w:r>
      <w:r w:rsidR="009418B9">
        <w:tab/>
      </w:r>
      <w:r w:rsidRPr="00AD1D23">
        <w:rPr>
          <w:rFonts w:hint="eastAsia"/>
        </w:rPr>
        <w:t>たばこをやめたい方（問</w:t>
      </w:r>
      <w:r w:rsidRPr="00AD1D23">
        <w:t>13-</w:t>
      </w:r>
      <w:r w:rsidR="0070113C">
        <w:rPr>
          <w:rFonts w:hint="eastAsia"/>
        </w:rPr>
        <w:t>５</w:t>
      </w:r>
      <w:r w:rsidRPr="00AD1D23">
        <w:t>で1と回答した方）におたずねします。利用したい禁煙へのサポートはありますか。</w:t>
      </w:r>
    </w:p>
    <w:p w14:paraId="26BC31F5" w14:textId="25D4DD3D" w:rsidR="00AD1D23" w:rsidRPr="00CE5F67" w:rsidRDefault="00AD1D23" w:rsidP="00AD1D23">
      <w:pPr>
        <w:pStyle w:val="af0"/>
      </w:pPr>
      <w:r w:rsidRPr="00CE5F67">
        <w:rPr>
          <w:rFonts w:hint="eastAsia"/>
        </w:rPr>
        <w:t>【図表</w:t>
      </w:r>
      <w:r w:rsidR="00270941">
        <w:rPr>
          <w:rFonts w:hint="eastAsia"/>
        </w:rPr>
        <w:t>8-6</w:t>
      </w:r>
      <w:r w:rsidRPr="00CE5F67">
        <w:rPr>
          <w:rFonts w:hint="eastAsia"/>
        </w:rPr>
        <w:t>】</w:t>
      </w:r>
      <w:r w:rsidRPr="00AD1D23">
        <w:rPr>
          <w:rFonts w:hint="eastAsia"/>
        </w:rPr>
        <w:t>たばこをやめたい人が利用したい禁煙へのサポート</w:t>
      </w:r>
    </w:p>
    <w:p w14:paraId="1CD5499D" w14:textId="1478B282" w:rsidR="00AD1D23" w:rsidRDefault="00860BBC" w:rsidP="000153E0">
      <w:pPr>
        <w:ind w:firstLineChars="100" w:firstLine="210"/>
        <w:jc w:val="center"/>
        <w:rPr>
          <w:rFonts w:ascii="BIZ UD明朝 Medium" w:eastAsia="BIZ UD明朝 Medium" w:hAnsi="BIZ UD明朝 Medium"/>
        </w:rPr>
      </w:pPr>
      <w:r w:rsidRPr="00860BBC">
        <w:rPr>
          <w:rFonts w:ascii="BIZ UD明朝 Medium" w:eastAsia="BIZ UD明朝 Medium" w:hAnsi="BIZ UD明朝 Medium"/>
          <w:noProof/>
        </w:rPr>
        <w:drawing>
          <wp:inline distT="0" distB="0" distL="0" distR="0" wp14:anchorId="2B766850" wp14:editId="00CEB169">
            <wp:extent cx="4750435" cy="2030730"/>
            <wp:effectExtent l="0" t="0" r="0" b="0"/>
            <wp:docPr id="1481020136"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750435" cy="2030730"/>
                    </a:xfrm>
                    <a:prstGeom prst="rect">
                      <a:avLst/>
                    </a:prstGeom>
                    <a:noFill/>
                    <a:ln>
                      <a:noFill/>
                    </a:ln>
                  </pic:spPr>
                </pic:pic>
              </a:graphicData>
            </a:graphic>
          </wp:inline>
        </w:drawing>
      </w:r>
    </w:p>
    <w:p w14:paraId="65FE42E4" w14:textId="77777777" w:rsidR="000153E0" w:rsidRDefault="000153E0" w:rsidP="00AD1D23">
      <w:pPr>
        <w:ind w:firstLineChars="100" w:firstLine="210"/>
        <w:rPr>
          <w:rFonts w:ascii="BIZ UD明朝 Medium" w:eastAsia="BIZ UD明朝 Medium" w:hAnsi="BIZ UD明朝 Medium"/>
        </w:rPr>
      </w:pPr>
    </w:p>
    <w:p w14:paraId="7E118EBF" w14:textId="77777777" w:rsidR="008A06B4" w:rsidRPr="00FC07E4" w:rsidRDefault="008A06B4" w:rsidP="00AD1D23">
      <w:pPr>
        <w:ind w:firstLineChars="100" w:firstLine="210"/>
        <w:rPr>
          <w:rFonts w:ascii="BIZ UD明朝 Medium" w:eastAsia="BIZ UD明朝 Medium" w:hAnsi="BIZ UD明朝 Medium"/>
        </w:rPr>
      </w:pPr>
    </w:p>
    <w:p w14:paraId="527AF39C" w14:textId="019132E5" w:rsidR="00CF2F61" w:rsidRPr="00B944C2" w:rsidRDefault="00CF2F61" w:rsidP="00CF2F61">
      <w:pPr>
        <w:pStyle w:val="ac"/>
      </w:pPr>
      <w:r w:rsidRPr="00B944C2">
        <w:rPr>
          <w:rFonts w:hint="eastAsia"/>
        </w:rPr>
        <w:t>（</w:t>
      </w:r>
      <w:r>
        <w:rPr>
          <w:rFonts w:hint="eastAsia"/>
        </w:rPr>
        <w:t>７</w:t>
      </w:r>
      <w:r w:rsidRPr="00B944C2">
        <w:rPr>
          <w:rFonts w:hint="eastAsia"/>
        </w:rPr>
        <w:t>）</w:t>
      </w:r>
      <w:r>
        <w:tab/>
      </w:r>
      <w:r w:rsidRPr="00CF2F61">
        <w:rPr>
          <w:rFonts w:hint="eastAsia"/>
        </w:rPr>
        <w:t>受動喫煙の</w:t>
      </w:r>
      <w:r w:rsidRPr="00CF2F61">
        <w:t>機会を有する者</w:t>
      </w:r>
    </w:p>
    <w:p w14:paraId="51E07C1E" w14:textId="5E92D904" w:rsidR="00CF2F61" w:rsidRPr="00FC07E4" w:rsidRDefault="00947FB0" w:rsidP="00B1011D">
      <w:pPr>
        <w:pStyle w:val="ae"/>
      </w:pPr>
      <w:r>
        <w:rPr>
          <w:rFonts w:hint="eastAsia"/>
        </w:rPr>
        <w:t>受動喫煙の機会は、「路上」で4</w:t>
      </w:r>
      <w:r w:rsidR="008B28E0">
        <w:rPr>
          <w:rFonts w:hint="eastAsia"/>
        </w:rPr>
        <w:t>5.4</w:t>
      </w:r>
      <w:r>
        <w:rPr>
          <w:rFonts w:hint="eastAsia"/>
        </w:rPr>
        <w:t>％と最も高く、</w:t>
      </w:r>
      <w:r w:rsidR="00135520">
        <w:rPr>
          <w:rFonts w:hint="eastAsia"/>
        </w:rPr>
        <w:t>「飲食店」で</w:t>
      </w:r>
      <w:r w:rsidR="008B28E0">
        <w:rPr>
          <w:rFonts w:hint="eastAsia"/>
        </w:rPr>
        <w:t>22.4</w:t>
      </w:r>
      <w:r w:rsidR="00135520">
        <w:rPr>
          <w:rFonts w:hint="eastAsia"/>
        </w:rPr>
        <w:t>％、</w:t>
      </w:r>
      <w:r w:rsidR="00B27996">
        <w:rPr>
          <w:rFonts w:hint="eastAsia"/>
        </w:rPr>
        <w:t>「公園、通学路など」で</w:t>
      </w:r>
      <w:r w:rsidR="008B28E0">
        <w:rPr>
          <w:rFonts w:hint="eastAsia"/>
        </w:rPr>
        <w:t>21.5</w:t>
      </w:r>
      <w:r w:rsidR="00B27996">
        <w:rPr>
          <w:rFonts w:hint="eastAsia"/>
        </w:rPr>
        <w:t>％、</w:t>
      </w:r>
      <w:r w:rsidR="00135520">
        <w:rPr>
          <w:rFonts w:hint="eastAsia"/>
        </w:rPr>
        <w:t>「職場」で1</w:t>
      </w:r>
      <w:r w:rsidR="008B28E0">
        <w:rPr>
          <w:rFonts w:hint="eastAsia"/>
        </w:rPr>
        <w:t>5.7</w:t>
      </w:r>
      <w:r w:rsidR="00135520">
        <w:rPr>
          <w:rFonts w:hint="eastAsia"/>
        </w:rPr>
        <w:t>％、</w:t>
      </w:r>
      <w:r w:rsidR="008B28E0">
        <w:rPr>
          <w:rFonts w:hint="eastAsia"/>
        </w:rPr>
        <w:t>「遊技場」で11.8％、</w:t>
      </w:r>
      <w:r w:rsidR="00135520">
        <w:rPr>
          <w:rFonts w:hint="eastAsia"/>
        </w:rPr>
        <w:t>「家庭」で11.3％と続いている</w:t>
      </w:r>
      <w:r w:rsidR="006A23D6">
        <w:rPr>
          <w:rFonts w:hint="eastAsia"/>
        </w:rPr>
        <w:t>。（</w:t>
      </w:r>
      <w:r w:rsidR="00387CA1" w:rsidRPr="0032054E">
        <w:rPr>
          <w:rFonts w:hint="eastAsia"/>
        </w:rPr>
        <w:t>現在喫煙者以外</w:t>
      </w:r>
      <w:r w:rsidR="006A23D6" w:rsidRPr="0032054E">
        <w:rPr>
          <w:rFonts w:hint="eastAsia"/>
        </w:rPr>
        <w:t>：4,</w:t>
      </w:r>
      <w:r w:rsidR="005150FC">
        <w:rPr>
          <w:rFonts w:hint="eastAsia"/>
        </w:rPr>
        <w:t>301</w:t>
      </w:r>
      <w:r w:rsidR="006A23D6" w:rsidRPr="0032054E">
        <w:rPr>
          <w:rFonts w:hint="eastAsia"/>
        </w:rPr>
        <w:t>人）</w:t>
      </w:r>
    </w:p>
    <w:p w14:paraId="2C065993" w14:textId="7CEC8BDF" w:rsidR="00CF2F61" w:rsidRPr="00CE5F67" w:rsidRDefault="00CF2F61" w:rsidP="00B81557">
      <w:pPr>
        <w:pStyle w:val="af2"/>
      </w:pPr>
      <w:r w:rsidRPr="00CE5F67">
        <w:rPr>
          <w:rFonts w:hint="eastAsia"/>
        </w:rPr>
        <w:t>問</w:t>
      </w:r>
      <w:r w:rsidRPr="00AD1D23">
        <w:t>1</w:t>
      </w:r>
      <w:r>
        <w:rPr>
          <w:rFonts w:hint="eastAsia"/>
        </w:rPr>
        <w:t>3</w:t>
      </w:r>
      <w:r w:rsidR="00B81557">
        <w:tab/>
      </w:r>
      <w:r w:rsidRPr="00CF2F61">
        <w:rPr>
          <w:rFonts w:hint="eastAsia"/>
        </w:rPr>
        <w:t>この</w:t>
      </w:r>
      <w:r w:rsidR="00554527">
        <w:rPr>
          <w:rFonts w:hint="eastAsia"/>
        </w:rPr>
        <w:t>１</w:t>
      </w:r>
      <w:r w:rsidRPr="00CF2F61">
        <w:t>ヵ月間に、望まずに「自分以外の人が吸っていたたばこ」の煙を吸う機会（受動喫煙）がありましたか。それぞれあてはまる番号を選んでください。</w:t>
      </w:r>
    </w:p>
    <w:p w14:paraId="0AA72B9B" w14:textId="03EF5A31" w:rsidR="00CF2F61" w:rsidRPr="00CE5F67" w:rsidRDefault="00CF2F61" w:rsidP="00CF2F61">
      <w:pPr>
        <w:pStyle w:val="af0"/>
      </w:pPr>
      <w:r w:rsidRPr="00CE5F67">
        <w:rPr>
          <w:rFonts w:hint="eastAsia"/>
        </w:rPr>
        <w:t>【図表</w:t>
      </w:r>
      <w:r w:rsidR="00270941">
        <w:rPr>
          <w:rFonts w:hint="eastAsia"/>
        </w:rPr>
        <w:t>8-7</w:t>
      </w:r>
      <w:r w:rsidRPr="00CE5F67">
        <w:rPr>
          <w:rFonts w:hint="eastAsia"/>
        </w:rPr>
        <w:t>】</w:t>
      </w:r>
      <w:r w:rsidRPr="00CF2F61">
        <w:rPr>
          <w:rFonts w:hint="eastAsia"/>
        </w:rPr>
        <w:t>受動喫煙の</w:t>
      </w:r>
      <w:r w:rsidRPr="00CF2F61">
        <w:t>機会を有する者</w:t>
      </w:r>
    </w:p>
    <w:p w14:paraId="4A408C8F" w14:textId="7BB1D5C5" w:rsidR="00CF2F61" w:rsidRDefault="008B28E0" w:rsidP="00E87C22">
      <w:pPr>
        <w:ind w:firstLineChars="100" w:firstLine="210"/>
        <w:jc w:val="center"/>
        <w:rPr>
          <w:rFonts w:ascii="BIZ UD明朝 Medium" w:eastAsia="BIZ UD明朝 Medium" w:hAnsi="BIZ UD明朝 Medium"/>
        </w:rPr>
      </w:pPr>
      <w:r w:rsidRPr="008B28E0">
        <w:rPr>
          <w:rFonts w:ascii="BIZ UD明朝 Medium" w:eastAsia="BIZ UD明朝 Medium" w:hAnsi="BIZ UD明朝 Medium"/>
          <w:noProof/>
        </w:rPr>
        <w:drawing>
          <wp:inline distT="0" distB="0" distL="0" distR="0" wp14:anchorId="3FC4AF28" wp14:editId="6E9A9A64">
            <wp:extent cx="4189095" cy="1903095"/>
            <wp:effectExtent l="0" t="0" r="1905" b="1905"/>
            <wp:docPr id="6317306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189095" cy="1903095"/>
                    </a:xfrm>
                    <a:prstGeom prst="rect">
                      <a:avLst/>
                    </a:prstGeom>
                    <a:noFill/>
                    <a:ln>
                      <a:noFill/>
                    </a:ln>
                  </pic:spPr>
                </pic:pic>
              </a:graphicData>
            </a:graphic>
          </wp:inline>
        </w:drawing>
      </w:r>
    </w:p>
    <w:p w14:paraId="008906CF" w14:textId="31B497FA" w:rsidR="009F60EB" w:rsidRDefault="009F60EB" w:rsidP="00C23E05">
      <w:pPr>
        <w:pStyle w:val="af4"/>
        <w:numPr>
          <w:ilvl w:val="0"/>
          <w:numId w:val="1"/>
        </w:numPr>
        <w:ind w:leftChars="0" w:firstLineChars="0"/>
      </w:pPr>
      <w:r>
        <w:t>現在喫煙者以外（「以前は吸っていたが、1カ月以上吸っていない」、「吸わない」と回答した人）</w:t>
      </w:r>
      <w:r>
        <w:rPr>
          <w:rFonts w:hint="eastAsia"/>
        </w:rPr>
        <w:t>を集計対象とし、</w:t>
      </w:r>
      <w:r>
        <w:t>回答</w:t>
      </w:r>
      <w:r>
        <w:rPr>
          <w:rFonts w:hint="eastAsia"/>
        </w:rPr>
        <w:t>者のうち、「行かなかった」と回答した人を除いて割合を算出した。</w:t>
      </w:r>
    </w:p>
    <w:p w14:paraId="2BF18A96" w14:textId="77777777" w:rsidR="00F43230" w:rsidRPr="009F60EB" w:rsidRDefault="00F43230" w:rsidP="00F43230">
      <w:pPr>
        <w:ind w:firstLineChars="100" w:firstLine="210"/>
        <w:rPr>
          <w:rFonts w:ascii="BIZ UD明朝 Medium" w:eastAsia="BIZ UD明朝 Medium" w:hAnsi="BIZ UD明朝 Medium"/>
        </w:rPr>
      </w:pPr>
    </w:p>
    <w:p w14:paraId="7019C90B" w14:textId="77777777" w:rsidR="00873442" w:rsidRDefault="00873442">
      <w:pPr>
        <w:widowControl/>
        <w:jc w:val="left"/>
        <w:rPr>
          <w:rFonts w:ascii="BIZ UDゴシック" w:eastAsia="BIZ UDゴシック" w:hAnsi="BIZ UDゴシック" w:cstheme="majorBidi"/>
          <w:b/>
          <w:bCs/>
        </w:rPr>
      </w:pPr>
      <w:r>
        <w:br w:type="page"/>
      </w:r>
    </w:p>
    <w:p w14:paraId="47B3DAA3" w14:textId="54A00EDD" w:rsidR="004F14BF" w:rsidRPr="00FC07E4" w:rsidRDefault="00A57473" w:rsidP="004F14BF">
      <w:pPr>
        <w:pStyle w:val="aa"/>
      </w:pPr>
      <w:bookmarkStart w:id="14" w:name="_Toc221899788"/>
      <w:r>
        <w:rPr>
          <w:rFonts w:hint="eastAsia"/>
        </w:rPr>
        <w:lastRenderedPageBreak/>
        <w:t>９</w:t>
      </w:r>
      <w:r w:rsidR="004F14BF">
        <w:tab/>
      </w:r>
      <w:r w:rsidR="004F14BF" w:rsidRPr="004F14BF">
        <w:rPr>
          <w:rFonts w:hint="eastAsia"/>
        </w:rPr>
        <w:t>歯と口の健康</w:t>
      </w:r>
      <w:bookmarkEnd w:id="14"/>
    </w:p>
    <w:p w14:paraId="59D785CA" w14:textId="57C00974" w:rsidR="004F14BF" w:rsidRPr="00B944C2" w:rsidRDefault="004F14BF" w:rsidP="004F14BF">
      <w:pPr>
        <w:pStyle w:val="ac"/>
      </w:pPr>
      <w:r w:rsidRPr="00B944C2">
        <w:rPr>
          <w:rFonts w:hint="eastAsia"/>
        </w:rPr>
        <w:t>（１）</w:t>
      </w:r>
      <w:r>
        <w:tab/>
      </w:r>
      <w:r w:rsidR="00F47C30">
        <w:rPr>
          <w:rFonts w:hint="eastAsia"/>
        </w:rPr>
        <w:t>歯</w:t>
      </w:r>
      <w:r w:rsidR="00602DF7">
        <w:rPr>
          <w:rFonts w:hint="eastAsia"/>
        </w:rPr>
        <w:t>の本数</w:t>
      </w:r>
    </w:p>
    <w:p w14:paraId="3C3489C6" w14:textId="03D0C06C" w:rsidR="004F14BF" w:rsidRDefault="00F47C30" w:rsidP="00B1011D">
      <w:pPr>
        <w:pStyle w:val="ae"/>
      </w:pPr>
      <w:r>
        <w:rPr>
          <w:rFonts w:hint="eastAsia"/>
        </w:rPr>
        <w:t>6024</w:t>
      </w:r>
      <w:r w:rsidR="00BA5E84" w:rsidRPr="005F3BD1">
        <w:rPr>
          <w:rFonts w:hint="eastAsia"/>
          <w:vertAlign w:val="superscript"/>
        </w:rPr>
        <w:t>※</w:t>
      </w:r>
      <w:r>
        <w:rPr>
          <w:rFonts w:hint="eastAsia"/>
        </w:rPr>
        <w:t>に当てはまる人は74.4％、8020</w:t>
      </w:r>
      <w:r w:rsidR="00BA5E84" w:rsidRPr="005F3BD1">
        <w:rPr>
          <w:rFonts w:hint="eastAsia"/>
          <w:vertAlign w:val="superscript"/>
        </w:rPr>
        <w:t>※</w:t>
      </w:r>
      <w:r>
        <w:rPr>
          <w:rFonts w:hint="eastAsia"/>
        </w:rPr>
        <w:t>に当てはまる人は55.2％となっている。</w:t>
      </w:r>
      <w:r w:rsidR="008151DA">
        <w:rPr>
          <w:rFonts w:hint="eastAsia"/>
        </w:rPr>
        <w:t>（回答者数：4,868人）</w:t>
      </w:r>
    </w:p>
    <w:p w14:paraId="1A59BD11" w14:textId="5FC7D15D" w:rsidR="00521485" w:rsidRPr="00FC07E4" w:rsidRDefault="00521485" w:rsidP="00B1011D">
      <w:pPr>
        <w:pStyle w:val="ae"/>
      </w:pPr>
      <w:r>
        <w:rPr>
          <w:rFonts w:hint="eastAsia"/>
        </w:rPr>
        <w:t>歯の本数は、男性で22.44本、女性で23.52本。男女とも年代が上がるほど本数は少なくなっており、</w:t>
      </w:r>
      <w:r w:rsidR="00EA32DC">
        <w:rPr>
          <w:rFonts w:hint="eastAsia"/>
        </w:rPr>
        <w:t>70～79歳で20本を下回ってくる。</w:t>
      </w:r>
    </w:p>
    <w:p w14:paraId="6109BE45" w14:textId="340869FA" w:rsidR="00602DF7" w:rsidRPr="00CE5F67" w:rsidRDefault="00602DF7" w:rsidP="00B81557">
      <w:pPr>
        <w:pStyle w:val="af2"/>
      </w:pPr>
      <w:r w:rsidRPr="00CE5F67">
        <w:rPr>
          <w:rFonts w:hint="eastAsia"/>
        </w:rPr>
        <w:t>問</w:t>
      </w:r>
      <w:r>
        <w:rPr>
          <w:rFonts w:hint="eastAsia"/>
        </w:rPr>
        <w:t>８</w:t>
      </w:r>
      <w:r w:rsidRPr="00CE5F67">
        <w:tab/>
      </w:r>
      <w:r w:rsidRPr="00602DF7">
        <w:rPr>
          <w:rFonts w:hint="eastAsia"/>
        </w:rPr>
        <w:t>自分の歯は何本ありますか。</w:t>
      </w:r>
    </w:p>
    <w:p w14:paraId="0D2CCB59" w14:textId="757494D7" w:rsidR="004F14BF" w:rsidRPr="00CE5F67" w:rsidRDefault="004F14BF" w:rsidP="004F14BF">
      <w:pPr>
        <w:pStyle w:val="af0"/>
      </w:pPr>
      <w:r w:rsidRPr="00CE5F67">
        <w:rPr>
          <w:rFonts w:hint="eastAsia"/>
        </w:rPr>
        <w:t>【図表</w:t>
      </w:r>
      <w:r w:rsidR="00270941">
        <w:rPr>
          <w:rFonts w:hint="eastAsia"/>
        </w:rPr>
        <w:t>9-1-1</w:t>
      </w:r>
      <w:r w:rsidRPr="00CE5F67">
        <w:rPr>
          <w:rFonts w:hint="eastAsia"/>
        </w:rPr>
        <w:t>】</w:t>
      </w:r>
      <w:r w:rsidR="00602DF7" w:rsidRPr="00602DF7">
        <w:t>6024運動8020運動について</w:t>
      </w:r>
    </w:p>
    <w:p w14:paraId="0A81C9DC" w14:textId="3619A9F9" w:rsidR="004F14BF" w:rsidRDefault="00C10A31" w:rsidP="004F14BF">
      <w:pPr>
        <w:ind w:firstLineChars="100" w:firstLine="210"/>
        <w:rPr>
          <w:rFonts w:ascii="BIZ UD明朝 Medium" w:eastAsia="BIZ UD明朝 Medium" w:hAnsi="BIZ UD明朝 Medium"/>
        </w:rPr>
      </w:pPr>
      <w:r w:rsidRPr="00C10A31">
        <w:rPr>
          <w:rFonts w:ascii="BIZ UD明朝 Medium" w:eastAsia="BIZ UD明朝 Medium" w:hAnsi="BIZ UD明朝 Medium"/>
          <w:noProof/>
        </w:rPr>
        <w:drawing>
          <wp:anchor distT="0" distB="0" distL="114300" distR="114300" simplePos="0" relativeHeight="251666432" behindDoc="0" locked="0" layoutInCell="1" allowOverlap="1" wp14:anchorId="00D825A8" wp14:editId="58C945B0">
            <wp:simplePos x="0" y="0"/>
            <wp:positionH relativeFrom="column">
              <wp:posOffset>416560</wp:posOffset>
            </wp:positionH>
            <wp:positionV relativeFrom="paragraph">
              <wp:posOffset>78105</wp:posOffset>
            </wp:positionV>
            <wp:extent cx="2386965" cy="2505710"/>
            <wp:effectExtent l="0" t="0" r="0" b="0"/>
            <wp:wrapNone/>
            <wp:docPr id="1075744490"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386965" cy="2505710"/>
                    </a:xfrm>
                    <a:prstGeom prst="rect">
                      <a:avLst/>
                    </a:prstGeom>
                    <a:noFill/>
                    <a:ln>
                      <a:noFill/>
                    </a:ln>
                  </pic:spPr>
                </pic:pic>
              </a:graphicData>
            </a:graphic>
          </wp:anchor>
        </w:drawing>
      </w:r>
      <w:r w:rsidRPr="00C10A31">
        <w:rPr>
          <w:rFonts w:ascii="BIZ UD明朝 Medium" w:eastAsia="BIZ UD明朝 Medium" w:hAnsi="BIZ UD明朝 Medium"/>
          <w:noProof/>
        </w:rPr>
        <w:drawing>
          <wp:anchor distT="0" distB="0" distL="114300" distR="114300" simplePos="0" relativeHeight="251667456" behindDoc="0" locked="0" layoutInCell="1" allowOverlap="1" wp14:anchorId="0339E2A7" wp14:editId="1550D35D">
            <wp:simplePos x="0" y="0"/>
            <wp:positionH relativeFrom="column">
              <wp:posOffset>3150235</wp:posOffset>
            </wp:positionH>
            <wp:positionV relativeFrom="paragraph">
              <wp:posOffset>83507</wp:posOffset>
            </wp:positionV>
            <wp:extent cx="2386965" cy="2505710"/>
            <wp:effectExtent l="0" t="0" r="0" b="0"/>
            <wp:wrapNone/>
            <wp:docPr id="18954188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386965" cy="2505710"/>
                    </a:xfrm>
                    <a:prstGeom prst="rect">
                      <a:avLst/>
                    </a:prstGeom>
                    <a:noFill/>
                    <a:ln>
                      <a:noFill/>
                    </a:ln>
                  </pic:spPr>
                </pic:pic>
              </a:graphicData>
            </a:graphic>
          </wp:anchor>
        </w:drawing>
      </w:r>
    </w:p>
    <w:p w14:paraId="59C345A6" w14:textId="77777777" w:rsidR="00E9198D" w:rsidRDefault="00E9198D" w:rsidP="004F14BF">
      <w:pPr>
        <w:ind w:firstLineChars="100" w:firstLine="210"/>
        <w:rPr>
          <w:rFonts w:ascii="BIZ UD明朝 Medium" w:eastAsia="BIZ UD明朝 Medium" w:hAnsi="BIZ UD明朝 Medium"/>
        </w:rPr>
      </w:pPr>
    </w:p>
    <w:p w14:paraId="33B2F8F0" w14:textId="77777777" w:rsidR="00E9198D" w:rsidRDefault="00E9198D" w:rsidP="004F14BF">
      <w:pPr>
        <w:ind w:firstLineChars="100" w:firstLine="210"/>
        <w:rPr>
          <w:rFonts w:ascii="BIZ UD明朝 Medium" w:eastAsia="BIZ UD明朝 Medium" w:hAnsi="BIZ UD明朝 Medium"/>
        </w:rPr>
      </w:pPr>
    </w:p>
    <w:p w14:paraId="3FEA490F" w14:textId="77777777" w:rsidR="00C10A31" w:rsidRDefault="00C10A31" w:rsidP="004F14BF">
      <w:pPr>
        <w:ind w:firstLineChars="100" w:firstLine="210"/>
        <w:rPr>
          <w:rFonts w:ascii="BIZ UD明朝 Medium" w:eastAsia="BIZ UD明朝 Medium" w:hAnsi="BIZ UD明朝 Medium"/>
        </w:rPr>
      </w:pPr>
    </w:p>
    <w:p w14:paraId="47F7B306" w14:textId="77777777" w:rsidR="00C10A31" w:rsidRDefault="00C10A31" w:rsidP="004F14BF">
      <w:pPr>
        <w:ind w:firstLineChars="100" w:firstLine="210"/>
        <w:rPr>
          <w:rFonts w:ascii="BIZ UD明朝 Medium" w:eastAsia="BIZ UD明朝 Medium" w:hAnsi="BIZ UD明朝 Medium"/>
        </w:rPr>
      </w:pPr>
    </w:p>
    <w:p w14:paraId="68CCC9DD" w14:textId="77777777" w:rsidR="00C10A31" w:rsidRDefault="00C10A31" w:rsidP="004F14BF">
      <w:pPr>
        <w:ind w:firstLineChars="100" w:firstLine="210"/>
        <w:rPr>
          <w:rFonts w:ascii="BIZ UD明朝 Medium" w:eastAsia="BIZ UD明朝 Medium" w:hAnsi="BIZ UD明朝 Medium"/>
        </w:rPr>
      </w:pPr>
    </w:p>
    <w:p w14:paraId="40C023E5" w14:textId="77777777" w:rsidR="00C10A31" w:rsidRDefault="00C10A31" w:rsidP="004F14BF">
      <w:pPr>
        <w:ind w:firstLineChars="100" w:firstLine="210"/>
        <w:rPr>
          <w:rFonts w:ascii="BIZ UD明朝 Medium" w:eastAsia="BIZ UD明朝 Medium" w:hAnsi="BIZ UD明朝 Medium"/>
        </w:rPr>
      </w:pPr>
    </w:p>
    <w:p w14:paraId="4BA68329" w14:textId="1867EBD6" w:rsidR="00C10A31" w:rsidRDefault="00C10A31" w:rsidP="004F14BF">
      <w:pPr>
        <w:ind w:firstLineChars="100" w:firstLine="210"/>
        <w:rPr>
          <w:rFonts w:ascii="BIZ UD明朝 Medium" w:eastAsia="BIZ UD明朝 Medium" w:hAnsi="BIZ UD明朝 Medium"/>
        </w:rPr>
      </w:pPr>
    </w:p>
    <w:p w14:paraId="557350BE" w14:textId="0E0E62D4" w:rsidR="00C10A31" w:rsidRDefault="00C10A31" w:rsidP="004F14BF">
      <w:pPr>
        <w:ind w:firstLineChars="100" w:firstLine="210"/>
        <w:rPr>
          <w:rFonts w:ascii="BIZ UD明朝 Medium" w:eastAsia="BIZ UD明朝 Medium" w:hAnsi="BIZ UD明朝 Medium"/>
        </w:rPr>
      </w:pPr>
    </w:p>
    <w:p w14:paraId="05F37E95" w14:textId="77777777" w:rsidR="00C10A31" w:rsidRDefault="00C10A31" w:rsidP="004F14BF">
      <w:pPr>
        <w:ind w:firstLineChars="100" w:firstLine="210"/>
        <w:rPr>
          <w:rFonts w:ascii="BIZ UD明朝 Medium" w:eastAsia="BIZ UD明朝 Medium" w:hAnsi="BIZ UD明朝 Medium"/>
        </w:rPr>
      </w:pPr>
    </w:p>
    <w:p w14:paraId="196F63C3" w14:textId="59C552FD" w:rsidR="00C10A31" w:rsidRDefault="00C10A31" w:rsidP="004F14BF">
      <w:pPr>
        <w:ind w:firstLineChars="100" w:firstLine="210"/>
        <w:rPr>
          <w:rFonts w:ascii="BIZ UD明朝 Medium" w:eastAsia="BIZ UD明朝 Medium" w:hAnsi="BIZ UD明朝 Medium"/>
        </w:rPr>
      </w:pPr>
    </w:p>
    <w:p w14:paraId="4717C75E" w14:textId="0D8B1865" w:rsidR="00C10A31" w:rsidRDefault="00C10A31" w:rsidP="004F14BF">
      <w:pPr>
        <w:ind w:firstLineChars="100" w:firstLine="210"/>
        <w:rPr>
          <w:rFonts w:ascii="BIZ UD明朝 Medium" w:eastAsia="BIZ UD明朝 Medium" w:hAnsi="BIZ UD明朝 Medium"/>
        </w:rPr>
      </w:pPr>
    </w:p>
    <w:p w14:paraId="05865A4F" w14:textId="3D908763" w:rsidR="00214C4E" w:rsidRDefault="00214C4E" w:rsidP="008D2E78">
      <w:pPr>
        <w:pStyle w:val="af4"/>
        <w:numPr>
          <w:ilvl w:val="0"/>
          <w:numId w:val="1"/>
        </w:numPr>
        <w:ind w:leftChars="0" w:firstLineChars="0"/>
      </w:pPr>
      <w:r>
        <w:rPr>
          <w:rFonts w:hint="eastAsia"/>
        </w:rPr>
        <w:t>6024：55歳以上65歳未満で24本以上の歯を有する人</w:t>
      </w:r>
      <w:r w:rsidR="008D2E78">
        <w:br/>
      </w:r>
      <w:r>
        <w:rPr>
          <w:rFonts w:hint="eastAsia"/>
        </w:rPr>
        <w:t>8020：75歳以上85歳未満で20本以上</w:t>
      </w:r>
      <w:r w:rsidR="005229A3">
        <w:rPr>
          <w:rFonts w:hint="eastAsia"/>
        </w:rPr>
        <w:t>の歯</w:t>
      </w:r>
      <w:r>
        <w:rPr>
          <w:rFonts w:hint="eastAsia"/>
        </w:rPr>
        <w:t>を有する人</w:t>
      </w:r>
    </w:p>
    <w:p w14:paraId="39881C6C" w14:textId="77777777" w:rsidR="00C10A31" w:rsidRDefault="00C10A31" w:rsidP="004F14BF">
      <w:pPr>
        <w:ind w:firstLineChars="100" w:firstLine="210"/>
        <w:rPr>
          <w:rFonts w:ascii="BIZ UD明朝 Medium" w:eastAsia="BIZ UD明朝 Medium" w:hAnsi="BIZ UD明朝 Medium"/>
        </w:rPr>
      </w:pPr>
    </w:p>
    <w:p w14:paraId="2E760CDF" w14:textId="41E80C54" w:rsidR="00602DF7" w:rsidRPr="00CE5F67" w:rsidRDefault="00602DF7" w:rsidP="00602DF7">
      <w:pPr>
        <w:pStyle w:val="af0"/>
      </w:pPr>
      <w:r w:rsidRPr="00CE5F67">
        <w:rPr>
          <w:rFonts w:hint="eastAsia"/>
        </w:rPr>
        <w:t>【図表</w:t>
      </w:r>
      <w:r w:rsidR="00270941">
        <w:rPr>
          <w:rFonts w:hint="eastAsia"/>
        </w:rPr>
        <w:t>9-1-2</w:t>
      </w:r>
      <w:r w:rsidRPr="00CE5F67">
        <w:rPr>
          <w:rFonts w:hint="eastAsia"/>
        </w:rPr>
        <w:t>】</w:t>
      </w:r>
      <w:r w:rsidRPr="00602DF7">
        <w:rPr>
          <w:rFonts w:hint="eastAsia"/>
        </w:rPr>
        <w:t>歯の本数</w:t>
      </w:r>
    </w:p>
    <w:p w14:paraId="526CAEAD" w14:textId="7E3C23F0" w:rsidR="00602DF7" w:rsidRDefault="00C10A31" w:rsidP="00C10A31">
      <w:pPr>
        <w:ind w:firstLineChars="100" w:firstLine="210"/>
        <w:jc w:val="center"/>
        <w:rPr>
          <w:rFonts w:ascii="BIZ UD明朝 Medium" w:eastAsia="BIZ UD明朝 Medium" w:hAnsi="BIZ UD明朝 Medium"/>
        </w:rPr>
      </w:pPr>
      <w:r w:rsidRPr="00C10A31">
        <w:rPr>
          <w:rFonts w:ascii="BIZ UD明朝 Medium" w:eastAsia="BIZ UD明朝 Medium" w:hAnsi="BIZ UD明朝 Medium"/>
          <w:noProof/>
        </w:rPr>
        <w:drawing>
          <wp:inline distT="0" distB="0" distL="0" distR="0" wp14:anchorId="371792E4" wp14:editId="5F3F0696">
            <wp:extent cx="5759450" cy="2810510"/>
            <wp:effectExtent l="0" t="0" r="0" b="8890"/>
            <wp:docPr id="1196037682"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4C46D4DF" w14:textId="6E4E1868" w:rsidR="004F14BF" w:rsidRPr="00B944C2" w:rsidRDefault="004F14BF" w:rsidP="00B21573">
      <w:pPr>
        <w:pStyle w:val="ac"/>
      </w:pPr>
      <w:r w:rsidRPr="00B944C2">
        <w:rPr>
          <w:rFonts w:hint="eastAsia"/>
        </w:rPr>
        <w:lastRenderedPageBreak/>
        <w:t>（</w:t>
      </w:r>
      <w:r w:rsidR="00A55A60">
        <w:rPr>
          <w:rFonts w:hint="eastAsia"/>
        </w:rPr>
        <w:t>２</w:t>
      </w:r>
      <w:r w:rsidRPr="00B944C2">
        <w:rPr>
          <w:rFonts w:hint="eastAsia"/>
        </w:rPr>
        <w:t>）</w:t>
      </w:r>
      <w:r>
        <w:tab/>
      </w:r>
      <w:r w:rsidR="00602DF7" w:rsidRPr="00602DF7">
        <w:t>歯科健診</w:t>
      </w:r>
    </w:p>
    <w:p w14:paraId="5110836B" w14:textId="7304C0F5" w:rsidR="006D7AFC" w:rsidRDefault="00082288" w:rsidP="00B1011D">
      <w:pPr>
        <w:pStyle w:val="ae"/>
      </w:pPr>
      <w:r>
        <w:rPr>
          <w:rFonts w:hint="eastAsia"/>
        </w:rPr>
        <w:t>過去１年以内に歯科</w:t>
      </w:r>
      <w:r w:rsidR="00930E87">
        <w:rPr>
          <w:rFonts w:hint="eastAsia"/>
        </w:rPr>
        <w:t>健診</w:t>
      </w:r>
      <w:r w:rsidR="009F1012">
        <w:rPr>
          <w:rFonts w:hint="eastAsia"/>
        </w:rPr>
        <w:t>を</w:t>
      </w:r>
      <w:r w:rsidR="003A15D7">
        <w:rPr>
          <w:rFonts w:hint="eastAsia"/>
        </w:rPr>
        <w:t>受診</w:t>
      </w:r>
      <w:r w:rsidR="009F1012">
        <w:rPr>
          <w:rFonts w:hint="eastAsia"/>
        </w:rPr>
        <w:t>した人は、</w:t>
      </w:r>
      <w:r w:rsidR="006D7AFC">
        <w:rPr>
          <w:rFonts w:hint="eastAsia"/>
        </w:rPr>
        <w:t>64.6％であった。</w:t>
      </w:r>
      <w:r w:rsidR="006D7AFC">
        <w:rPr>
          <w:rFonts w:hint="eastAsia"/>
        </w:rPr>
        <w:t>（回答者数：4,991人）</w:t>
      </w:r>
    </w:p>
    <w:p w14:paraId="40931B9F" w14:textId="2868F067" w:rsidR="006D7AFC" w:rsidRDefault="006D7AFC" w:rsidP="00B1011D">
      <w:pPr>
        <w:pStyle w:val="ae"/>
      </w:pPr>
      <w:r>
        <w:rPr>
          <w:rFonts w:hint="eastAsia"/>
        </w:rPr>
        <w:t>年代別にみると、</w:t>
      </w:r>
      <w:r w:rsidR="00E22762" w:rsidRPr="00E22762">
        <w:t>60歳以上で</w:t>
      </w:r>
      <w:r w:rsidR="00E22762">
        <w:rPr>
          <w:rFonts w:hint="eastAsia"/>
        </w:rPr>
        <w:t>66.8</w:t>
      </w:r>
      <w:r w:rsidR="00E22762" w:rsidRPr="00E22762">
        <w:t>％と高く、</w:t>
      </w:r>
      <w:r w:rsidR="00E22762">
        <w:rPr>
          <w:rFonts w:hint="eastAsia"/>
        </w:rPr>
        <w:t>2</w:t>
      </w:r>
      <w:r w:rsidR="00E22762" w:rsidRPr="00E22762">
        <w:t>0～39歳で</w:t>
      </w:r>
      <w:r w:rsidR="00E22762">
        <w:rPr>
          <w:rFonts w:hint="eastAsia"/>
        </w:rPr>
        <w:t>60.5</w:t>
      </w:r>
      <w:r w:rsidR="00E22762" w:rsidRPr="00E22762">
        <w:t>％と低い。</w:t>
      </w:r>
    </w:p>
    <w:p w14:paraId="5461427B" w14:textId="28FCDA5A" w:rsidR="004F14BF" w:rsidRDefault="006D7AFC" w:rsidP="00B1011D">
      <w:pPr>
        <w:pStyle w:val="ae"/>
      </w:pPr>
      <w:r>
        <w:rPr>
          <w:rFonts w:hint="eastAsia"/>
        </w:rPr>
        <w:t>性別にみると、</w:t>
      </w:r>
      <w:r w:rsidR="009F1012">
        <w:rPr>
          <w:rFonts w:hint="eastAsia"/>
        </w:rPr>
        <w:t>男性で58.4％、女性で69.1％と、約11ポイントの差がみられた。</w:t>
      </w:r>
      <w:r w:rsidR="00B344F4">
        <w:rPr>
          <w:rFonts w:hint="eastAsia"/>
        </w:rPr>
        <w:t>男性20～29歳でのみ、48.0％と半数を下回っている。</w:t>
      </w:r>
    </w:p>
    <w:p w14:paraId="531ED318" w14:textId="5759BD37" w:rsidR="00B344F4" w:rsidRPr="00FC07E4" w:rsidRDefault="00B344F4" w:rsidP="00B1011D">
      <w:pPr>
        <w:pStyle w:val="ae"/>
      </w:pPr>
      <w:r>
        <w:rPr>
          <w:rFonts w:hint="eastAsia"/>
        </w:rPr>
        <w:t>受診した歯科健診は、「（かかりつけ）歯科医院での定期的な健診」が90.3％と大半を占めている。</w:t>
      </w:r>
      <w:r w:rsidR="00387CA1" w:rsidRPr="004871EF">
        <w:rPr>
          <w:rFonts w:hint="eastAsia"/>
        </w:rPr>
        <w:t>（回答者数：</w:t>
      </w:r>
      <w:r w:rsidR="004871EF" w:rsidRPr="004871EF">
        <w:t>4</w:t>
      </w:r>
      <w:r w:rsidR="004871EF" w:rsidRPr="004871EF">
        <w:rPr>
          <w:rFonts w:hint="eastAsia"/>
        </w:rPr>
        <w:t>,</w:t>
      </w:r>
      <w:r w:rsidR="004871EF" w:rsidRPr="004871EF">
        <w:t>105</w:t>
      </w:r>
      <w:r w:rsidR="00387CA1" w:rsidRPr="004871EF">
        <w:rPr>
          <w:rFonts w:hint="eastAsia"/>
        </w:rPr>
        <w:t>人）</w:t>
      </w:r>
    </w:p>
    <w:p w14:paraId="32404FDC" w14:textId="4B166F04" w:rsidR="004F14BF" w:rsidRPr="00CE5F67" w:rsidRDefault="004F14BF" w:rsidP="00B81557">
      <w:pPr>
        <w:pStyle w:val="af2"/>
      </w:pPr>
      <w:r w:rsidRPr="00CE5F67">
        <w:rPr>
          <w:rFonts w:hint="eastAsia"/>
        </w:rPr>
        <w:t>問</w:t>
      </w:r>
      <w:r w:rsidR="00B81557">
        <w:rPr>
          <w:rFonts w:hint="eastAsia"/>
        </w:rPr>
        <w:t>９</w:t>
      </w:r>
      <w:r w:rsidR="00602DF7">
        <w:rPr>
          <w:rFonts w:hint="eastAsia"/>
        </w:rPr>
        <w:t>-</w:t>
      </w:r>
      <w:r w:rsidR="00B81557">
        <w:rPr>
          <w:rFonts w:hint="eastAsia"/>
        </w:rPr>
        <w:t>１</w:t>
      </w:r>
      <w:r w:rsidRPr="00CE5F67">
        <w:tab/>
      </w:r>
      <w:r w:rsidR="00602DF7" w:rsidRPr="00602DF7">
        <w:rPr>
          <w:rFonts w:hint="eastAsia"/>
        </w:rPr>
        <w:t>歯科健診をいつ受けましたか。</w:t>
      </w:r>
    </w:p>
    <w:p w14:paraId="5E4BA678" w14:textId="5A266E7A" w:rsidR="00C57F47" w:rsidRDefault="00C57F47" w:rsidP="00C57F47">
      <w:pPr>
        <w:pStyle w:val="af0"/>
      </w:pPr>
      <w:r w:rsidRPr="00CE5F67">
        <w:rPr>
          <w:rFonts w:hint="eastAsia"/>
        </w:rPr>
        <w:t>【図表</w:t>
      </w:r>
      <w:r>
        <w:rPr>
          <w:rFonts w:hint="eastAsia"/>
        </w:rPr>
        <w:t>9-2-1</w:t>
      </w:r>
      <w:r w:rsidRPr="00CE5F67">
        <w:rPr>
          <w:rFonts w:hint="eastAsia"/>
        </w:rPr>
        <w:t>】</w:t>
      </w:r>
      <w:r w:rsidRPr="00602DF7">
        <w:t>歯科健診</w:t>
      </w:r>
      <w:r>
        <w:rPr>
          <w:rFonts w:hint="eastAsia"/>
        </w:rPr>
        <w:t>の</w:t>
      </w:r>
      <w:r w:rsidRPr="00602DF7">
        <w:t>受診</w:t>
      </w:r>
    </w:p>
    <w:p w14:paraId="0E02AF31" w14:textId="3BD70E6C" w:rsidR="00C57F47" w:rsidRDefault="00FB5892">
      <w:pPr>
        <w:jc w:val="center"/>
      </w:pPr>
      <w:r w:rsidRPr="00FB5892">
        <w:rPr>
          <w:noProof/>
        </w:rPr>
        <w:drawing>
          <wp:inline distT="0" distB="0" distL="0" distR="0" wp14:anchorId="22A01A29" wp14:editId="0EE9D683">
            <wp:extent cx="3957320" cy="2191385"/>
            <wp:effectExtent l="0" t="0" r="0" b="0"/>
            <wp:docPr id="1576417659"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957320" cy="2191385"/>
                    </a:xfrm>
                    <a:prstGeom prst="rect">
                      <a:avLst/>
                    </a:prstGeom>
                    <a:noFill/>
                    <a:ln>
                      <a:noFill/>
                    </a:ln>
                  </pic:spPr>
                </pic:pic>
              </a:graphicData>
            </a:graphic>
          </wp:inline>
        </w:drawing>
      </w:r>
    </w:p>
    <w:p w14:paraId="28FA8C8E" w14:textId="77777777" w:rsidR="006D7AFC" w:rsidRDefault="006D7AFC">
      <w:pPr>
        <w:jc w:val="center"/>
      </w:pPr>
    </w:p>
    <w:p w14:paraId="79EE5127" w14:textId="0BB0529C" w:rsidR="006D7AFC" w:rsidRPr="00CE5F67" w:rsidRDefault="00FB5892" w:rsidP="00E94D9F">
      <w:pPr>
        <w:jc w:val="center"/>
      </w:pPr>
      <w:r w:rsidRPr="00FB5892">
        <w:rPr>
          <w:rFonts w:hint="eastAsia"/>
          <w:noProof/>
        </w:rPr>
        <w:drawing>
          <wp:inline distT="0" distB="0" distL="0" distR="0" wp14:anchorId="4B5FDE1E" wp14:editId="65BF065C">
            <wp:extent cx="5759450" cy="2083435"/>
            <wp:effectExtent l="0" t="0" r="0" b="0"/>
            <wp:docPr id="153819085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759450" cy="2083435"/>
                    </a:xfrm>
                    <a:prstGeom prst="rect">
                      <a:avLst/>
                    </a:prstGeom>
                    <a:noFill/>
                    <a:ln>
                      <a:noFill/>
                    </a:ln>
                  </pic:spPr>
                </pic:pic>
              </a:graphicData>
            </a:graphic>
          </wp:inline>
        </w:drawing>
      </w:r>
    </w:p>
    <w:p w14:paraId="7168DEBF" w14:textId="77777777" w:rsidR="00C57F47" w:rsidRDefault="00C57F47">
      <w:pPr>
        <w:widowControl/>
        <w:jc w:val="left"/>
        <w:rPr>
          <w:rFonts w:ascii="BIZ UDゴシック" w:eastAsia="BIZ UDゴシック" w:hAnsi="BIZ UDゴシック"/>
          <w:b/>
          <w:bCs/>
          <w:sz w:val="18"/>
          <w:szCs w:val="20"/>
        </w:rPr>
      </w:pPr>
      <w:r>
        <w:br w:type="page"/>
      </w:r>
    </w:p>
    <w:p w14:paraId="68448954" w14:textId="255A442C" w:rsidR="004F14BF" w:rsidRPr="00CE5F67" w:rsidRDefault="004F14BF" w:rsidP="004F14BF">
      <w:pPr>
        <w:pStyle w:val="af0"/>
      </w:pPr>
      <w:r w:rsidRPr="00CE5F67">
        <w:rPr>
          <w:rFonts w:hint="eastAsia"/>
        </w:rPr>
        <w:lastRenderedPageBreak/>
        <w:t>【図表</w:t>
      </w:r>
      <w:r w:rsidR="00270941">
        <w:rPr>
          <w:rFonts w:hint="eastAsia"/>
        </w:rPr>
        <w:t>9-2-</w:t>
      </w:r>
      <w:r w:rsidR="00C57F47">
        <w:rPr>
          <w:rFonts w:hint="eastAsia"/>
        </w:rPr>
        <w:t>2</w:t>
      </w:r>
      <w:r w:rsidRPr="00CE5F67">
        <w:rPr>
          <w:rFonts w:hint="eastAsia"/>
        </w:rPr>
        <w:t>】</w:t>
      </w:r>
      <w:r w:rsidR="00A55A60">
        <w:rPr>
          <w:rFonts w:hint="eastAsia"/>
        </w:rPr>
        <w:t>過去</w:t>
      </w:r>
      <w:r w:rsidR="00602DF7">
        <w:rPr>
          <w:rFonts w:hint="eastAsia"/>
        </w:rPr>
        <w:t>１</w:t>
      </w:r>
      <w:r w:rsidR="00602DF7" w:rsidRPr="00602DF7">
        <w:t>年以内に歯科健診を受診した人</w:t>
      </w:r>
    </w:p>
    <w:p w14:paraId="285556A0" w14:textId="491C14FD" w:rsidR="004F14BF" w:rsidRDefault="009451F2" w:rsidP="009451F2">
      <w:pPr>
        <w:ind w:firstLineChars="100" w:firstLine="210"/>
        <w:jc w:val="center"/>
        <w:rPr>
          <w:rFonts w:ascii="BIZ UD明朝 Medium" w:eastAsia="BIZ UD明朝 Medium" w:hAnsi="BIZ UD明朝 Medium"/>
        </w:rPr>
      </w:pPr>
      <w:r w:rsidRPr="009451F2">
        <w:rPr>
          <w:rFonts w:ascii="BIZ UD明朝 Medium" w:eastAsia="BIZ UD明朝 Medium" w:hAnsi="BIZ UD明朝 Medium"/>
          <w:noProof/>
        </w:rPr>
        <w:drawing>
          <wp:inline distT="0" distB="0" distL="0" distR="0" wp14:anchorId="75624C43" wp14:editId="2F9C8861">
            <wp:extent cx="5759450" cy="2810510"/>
            <wp:effectExtent l="0" t="0" r="0" b="8890"/>
            <wp:docPr id="2006858494"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163FD2BE" w14:textId="77777777" w:rsidR="009451F2" w:rsidRDefault="009451F2" w:rsidP="004F14BF">
      <w:pPr>
        <w:ind w:firstLineChars="100" w:firstLine="210"/>
        <w:rPr>
          <w:rFonts w:ascii="BIZ UD明朝 Medium" w:eastAsia="BIZ UD明朝 Medium" w:hAnsi="BIZ UD明朝 Medium"/>
        </w:rPr>
      </w:pPr>
    </w:p>
    <w:p w14:paraId="5A63D6EE" w14:textId="77777777" w:rsidR="009451F2" w:rsidRPr="00FC07E4" w:rsidRDefault="009451F2" w:rsidP="004F14BF">
      <w:pPr>
        <w:ind w:firstLineChars="100" w:firstLine="210"/>
        <w:rPr>
          <w:rFonts w:ascii="BIZ UD明朝 Medium" w:eastAsia="BIZ UD明朝 Medium" w:hAnsi="BIZ UD明朝 Medium"/>
        </w:rPr>
      </w:pPr>
    </w:p>
    <w:p w14:paraId="27AA7DB7" w14:textId="4471BFD7" w:rsidR="00602DF7" w:rsidRPr="00CE5F67" w:rsidRDefault="00602DF7" w:rsidP="00B81557">
      <w:pPr>
        <w:pStyle w:val="af2"/>
      </w:pPr>
      <w:r w:rsidRPr="00CE5F67">
        <w:rPr>
          <w:rFonts w:hint="eastAsia"/>
        </w:rPr>
        <w:t>問</w:t>
      </w:r>
      <w:r w:rsidR="00B81557">
        <w:rPr>
          <w:rFonts w:hint="eastAsia"/>
        </w:rPr>
        <w:t>９</w:t>
      </w:r>
      <w:r>
        <w:rPr>
          <w:rFonts w:hint="eastAsia"/>
        </w:rPr>
        <w:t>-</w:t>
      </w:r>
      <w:r w:rsidR="00B81557">
        <w:rPr>
          <w:rFonts w:hint="eastAsia"/>
        </w:rPr>
        <w:t>２</w:t>
      </w:r>
      <w:r w:rsidRPr="00CE5F67">
        <w:tab/>
      </w:r>
      <w:r w:rsidRPr="00602DF7">
        <w:rPr>
          <w:rFonts w:hint="eastAsia"/>
        </w:rPr>
        <w:t>歯科健診を受けた方（問</w:t>
      </w:r>
      <w:r w:rsidR="0070113C">
        <w:rPr>
          <w:rFonts w:hint="eastAsia"/>
        </w:rPr>
        <w:t>９</w:t>
      </w:r>
      <w:r>
        <w:rPr>
          <w:rFonts w:hint="eastAsia"/>
        </w:rPr>
        <w:t>-</w:t>
      </w:r>
      <w:r w:rsidR="0070113C">
        <w:rPr>
          <w:rFonts w:hint="eastAsia"/>
        </w:rPr>
        <w:t>１</w:t>
      </w:r>
      <w:r w:rsidRPr="00602DF7">
        <w:t>で１～４と回答した方）におたずねします。どのような歯科健診を受けましたか。</w:t>
      </w:r>
    </w:p>
    <w:p w14:paraId="52A59E4F" w14:textId="12F61E2F" w:rsidR="00602DF7" w:rsidRPr="00CE5F67" w:rsidRDefault="00602DF7" w:rsidP="00602DF7">
      <w:pPr>
        <w:pStyle w:val="af0"/>
      </w:pPr>
      <w:r w:rsidRPr="00CE5F67">
        <w:rPr>
          <w:rFonts w:hint="eastAsia"/>
        </w:rPr>
        <w:t>【図表</w:t>
      </w:r>
      <w:r w:rsidR="00270941">
        <w:rPr>
          <w:rFonts w:hint="eastAsia"/>
        </w:rPr>
        <w:t>9-2-</w:t>
      </w:r>
      <w:r w:rsidR="00C57F47">
        <w:rPr>
          <w:rFonts w:hint="eastAsia"/>
        </w:rPr>
        <w:t>3</w:t>
      </w:r>
      <w:r w:rsidRPr="00CE5F67">
        <w:rPr>
          <w:rFonts w:hint="eastAsia"/>
        </w:rPr>
        <w:t>】</w:t>
      </w:r>
      <w:r w:rsidR="00A55A60">
        <w:rPr>
          <w:rFonts w:hint="eastAsia"/>
        </w:rPr>
        <w:t>受診した</w:t>
      </w:r>
      <w:r w:rsidRPr="00602DF7">
        <w:t>歯科健診</w:t>
      </w:r>
    </w:p>
    <w:p w14:paraId="5D52D281" w14:textId="75FA4BE8" w:rsidR="00B21573" w:rsidRDefault="001B24A1" w:rsidP="00B21573">
      <w:pPr>
        <w:ind w:firstLineChars="100" w:firstLine="210"/>
        <w:jc w:val="center"/>
        <w:rPr>
          <w:rFonts w:ascii="BIZ UDゴシック" w:eastAsia="BIZ UDゴシック" w:hAnsi="BIZ UDゴシック"/>
        </w:rPr>
      </w:pPr>
      <w:r w:rsidRPr="001B24A1">
        <w:rPr>
          <w:rFonts w:ascii="BIZ UD明朝 Medium" w:eastAsia="BIZ UD明朝 Medium" w:hAnsi="BIZ UD明朝 Medium"/>
          <w:noProof/>
        </w:rPr>
        <w:drawing>
          <wp:inline distT="0" distB="0" distL="0" distR="0" wp14:anchorId="455F8BE3" wp14:editId="6DA43244">
            <wp:extent cx="5144135" cy="2496820"/>
            <wp:effectExtent l="0" t="0" r="0" b="0"/>
            <wp:docPr id="56303466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144135" cy="2496820"/>
                    </a:xfrm>
                    <a:prstGeom prst="rect">
                      <a:avLst/>
                    </a:prstGeom>
                    <a:noFill/>
                    <a:ln>
                      <a:noFill/>
                    </a:ln>
                  </pic:spPr>
                </pic:pic>
              </a:graphicData>
            </a:graphic>
          </wp:inline>
        </w:drawing>
      </w:r>
      <w:r w:rsidR="00B21573">
        <w:br w:type="page"/>
      </w:r>
    </w:p>
    <w:p w14:paraId="3391C8AF" w14:textId="029305D1" w:rsidR="00A55A60" w:rsidRPr="00B944C2" w:rsidRDefault="00A55A60" w:rsidP="00A55A60">
      <w:pPr>
        <w:pStyle w:val="ac"/>
      </w:pPr>
      <w:r w:rsidRPr="00B944C2">
        <w:rPr>
          <w:rFonts w:hint="eastAsia"/>
        </w:rPr>
        <w:lastRenderedPageBreak/>
        <w:t>（</w:t>
      </w:r>
      <w:r>
        <w:rPr>
          <w:rFonts w:hint="eastAsia"/>
        </w:rPr>
        <w:t>３</w:t>
      </w:r>
      <w:r w:rsidRPr="00B944C2">
        <w:rPr>
          <w:rFonts w:hint="eastAsia"/>
        </w:rPr>
        <w:t>）</w:t>
      </w:r>
      <w:r>
        <w:tab/>
      </w:r>
      <w:r w:rsidRPr="00A55A60">
        <w:rPr>
          <w:rFonts w:hint="eastAsia"/>
        </w:rPr>
        <w:t>咀嚼良好者</w:t>
      </w:r>
    </w:p>
    <w:p w14:paraId="2C7A8454" w14:textId="1EAF44E4" w:rsidR="00F24AEF" w:rsidRDefault="00F24AEF" w:rsidP="00B1011D">
      <w:pPr>
        <w:pStyle w:val="ae"/>
      </w:pPr>
      <w:r>
        <w:rPr>
          <w:rFonts w:hint="eastAsia"/>
        </w:rPr>
        <w:t>咀嚼良好者の割合は、</w:t>
      </w:r>
      <w:r w:rsidR="00E22762">
        <w:rPr>
          <w:rFonts w:hint="eastAsia"/>
        </w:rPr>
        <w:t>全体で82.8％、</w:t>
      </w:r>
      <w:r w:rsidR="00E22762">
        <w:t>60</w:t>
      </w:r>
      <w:r w:rsidR="00E22762">
        <w:rPr>
          <w:rFonts w:hint="eastAsia"/>
        </w:rPr>
        <w:t>歳以上で</w:t>
      </w:r>
      <w:r w:rsidRPr="00F24AEF">
        <w:t>72.6</w:t>
      </w:r>
      <w:r>
        <w:rPr>
          <w:rFonts w:hint="eastAsia"/>
        </w:rPr>
        <w:t>％</w:t>
      </w:r>
      <w:r>
        <w:t>であった。（回答者数</w:t>
      </w:r>
      <w:r w:rsidR="002D10D6">
        <w:rPr>
          <w:rFonts w:hint="eastAsia"/>
        </w:rPr>
        <w:t>：</w:t>
      </w:r>
      <w:r w:rsidR="00E22762" w:rsidRPr="00E22762">
        <w:t>5</w:t>
      </w:r>
      <w:r w:rsidR="00E22762">
        <w:rPr>
          <w:rFonts w:hint="eastAsia"/>
        </w:rPr>
        <w:t>,</w:t>
      </w:r>
      <w:r w:rsidR="00E22762" w:rsidRPr="00E22762">
        <w:t>045</w:t>
      </w:r>
      <w:r>
        <w:t>人</w:t>
      </w:r>
      <w:r>
        <w:rPr>
          <w:rFonts w:hint="eastAsia"/>
        </w:rPr>
        <w:t>）</w:t>
      </w:r>
    </w:p>
    <w:p w14:paraId="7ACCB2A5" w14:textId="1B6F9E62" w:rsidR="00A55A60" w:rsidRPr="00FC07E4" w:rsidRDefault="00D1426E" w:rsidP="00B1011D">
      <w:pPr>
        <w:pStyle w:val="ae"/>
      </w:pPr>
      <w:r>
        <w:rPr>
          <w:rFonts w:hint="eastAsia"/>
        </w:rPr>
        <w:t>咀嚼良好者は、男性で82.3％、女性で83.1％。</w:t>
      </w:r>
      <w:r w:rsidR="00D33B93">
        <w:rPr>
          <w:rFonts w:hint="eastAsia"/>
        </w:rPr>
        <w:t>男女とも、概ね年代が上がるほど割合は低くなる傾向で、</w:t>
      </w:r>
      <w:r w:rsidR="00F8075C">
        <w:rPr>
          <w:rFonts w:hint="eastAsia"/>
        </w:rPr>
        <w:t>男女とも80歳以上では７割未満となっている。</w:t>
      </w:r>
    </w:p>
    <w:p w14:paraId="19EE5250" w14:textId="4B4F3143" w:rsidR="00A55A60" w:rsidRPr="00CE5F67" w:rsidRDefault="00A55A60" w:rsidP="00B81557">
      <w:pPr>
        <w:pStyle w:val="af2"/>
      </w:pPr>
      <w:r w:rsidRPr="00CE5F67">
        <w:rPr>
          <w:rFonts w:hint="eastAsia"/>
        </w:rPr>
        <w:t>問</w:t>
      </w:r>
      <w:r>
        <w:rPr>
          <w:rFonts w:hint="eastAsia"/>
        </w:rPr>
        <w:t>10</w:t>
      </w:r>
      <w:r w:rsidRPr="00CE5F67">
        <w:tab/>
      </w:r>
      <w:r w:rsidRPr="00A55A60">
        <w:rPr>
          <w:rFonts w:hint="eastAsia"/>
        </w:rPr>
        <w:t>噛んで食べる時の状態について教えてください。</w:t>
      </w:r>
    </w:p>
    <w:p w14:paraId="2B97ED48" w14:textId="091A06C0" w:rsidR="00CB2CEB" w:rsidRPr="00CE5F67" w:rsidRDefault="00CB2CEB" w:rsidP="00CB2CEB">
      <w:pPr>
        <w:pStyle w:val="af0"/>
      </w:pPr>
      <w:r w:rsidRPr="00CE5F67">
        <w:rPr>
          <w:rFonts w:hint="eastAsia"/>
        </w:rPr>
        <w:t>【図表</w:t>
      </w:r>
      <w:r>
        <w:rPr>
          <w:rFonts w:hint="eastAsia"/>
        </w:rPr>
        <w:t>9-3-1</w:t>
      </w:r>
      <w:r w:rsidRPr="00CE5F67">
        <w:rPr>
          <w:rFonts w:hint="eastAsia"/>
        </w:rPr>
        <w:t>】</w:t>
      </w:r>
      <w:r w:rsidRPr="00CB2CEB">
        <w:rPr>
          <w:rFonts w:hint="eastAsia"/>
        </w:rPr>
        <w:t>噛んで食べる時の状態</w:t>
      </w:r>
    </w:p>
    <w:p w14:paraId="7E769F9F" w14:textId="46819C36" w:rsidR="00CB2CEB" w:rsidRDefault="00E22762" w:rsidP="00CB2CEB">
      <w:pPr>
        <w:ind w:firstLineChars="100" w:firstLine="210"/>
        <w:jc w:val="center"/>
        <w:rPr>
          <w:rFonts w:ascii="BIZ UD明朝 Medium" w:eastAsia="BIZ UD明朝 Medium" w:hAnsi="BIZ UD明朝 Medium"/>
        </w:rPr>
      </w:pPr>
      <w:r w:rsidRPr="00E22762">
        <w:rPr>
          <w:rFonts w:ascii="BIZ UD明朝 Medium" w:eastAsia="BIZ UD明朝 Medium" w:hAnsi="BIZ UD明朝 Medium"/>
        </w:rPr>
        <w:t xml:space="preserve"> </w:t>
      </w:r>
      <w:r w:rsidRPr="00E22762">
        <w:rPr>
          <w:rFonts w:ascii="BIZ UD明朝 Medium" w:eastAsia="BIZ UD明朝 Medium" w:hAnsi="BIZ UD明朝 Medium"/>
          <w:noProof/>
        </w:rPr>
        <w:drawing>
          <wp:inline distT="0" distB="0" distL="0" distR="0" wp14:anchorId="45510F68" wp14:editId="5F7F9811">
            <wp:extent cx="3170555" cy="2351405"/>
            <wp:effectExtent l="0" t="0" r="0" b="0"/>
            <wp:docPr id="22861719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170555" cy="2351405"/>
                    </a:xfrm>
                    <a:prstGeom prst="rect">
                      <a:avLst/>
                    </a:prstGeom>
                    <a:noFill/>
                    <a:ln>
                      <a:noFill/>
                    </a:ln>
                  </pic:spPr>
                </pic:pic>
              </a:graphicData>
            </a:graphic>
          </wp:inline>
        </w:drawing>
      </w:r>
    </w:p>
    <w:p w14:paraId="599E0152" w14:textId="77777777" w:rsidR="00E22762" w:rsidRDefault="00E22762" w:rsidP="00CB2CEB">
      <w:pPr>
        <w:ind w:firstLineChars="100" w:firstLine="210"/>
        <w:jc w:val="center"/>
        <w:rPr>
          <w:rFonts w:ascii="BIZ UD明朝 Medium" w:eastAsia="BIZ UD明朝 Medium" w:hAnsi="BIZ UD明朝 Medium"/>
        </w:rPr>
      </w:pPr>
    </w:p>
    <w:p w14:paraId="57DF1061" w14:textId="576B78E1" w:rsidR="00E22762" w:rsidRDefault="00E22762" w:rsidP="00CB2CEB">
      <w:pPr>
        <w:ind w:firstLineChars="100" w:firstLine="210"/>
        <w:jc w:val="center"/>
        <w:rPr>
          <w:rFonts w:ascii="BIZ UD明朝 Medium" w:eastAsia="BIZ UD明朝 Medium" w:hAnsi="BIZ UD明朝 Medium"/>
        </w:rPr>
      </w:pPr>
      <w:r w:rsidRPr="00E22762">
        <w:rPr>
          <w:rFonts w:ascii="BIZ UD明朝 Medium" w:eastAsia="BIZ UD明朝 Medium" w:hAnsi="BIZ UD明朝 Medium" w:hint="eastAsia"/>
          <w:noProof/>
        </w:rPr>
        <w:drawing>
          <wp:inline distT="0" distB="0" distL="0" distR="0" wp14:anchorId="1AE9AAD5" wp14:editId="48A772D4">
            <wp:extent cx="5759450" cy="1631950"/>
            <wp:effectExtent l="0" t="0" r="0" b="0"/>
            <wp:docPr id="180676198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759450" cy="1631950"/>
                    </a:xfrm>
                    <a:prstGeom prst="rect">
                      <a:avLst/>
                    </a:prstGeom>
                    <a:noFill/>
                    <a:ln>
                      <a:noFill/>
                    </a:ln>
                  </pic:spPr>
                </pic:pic>
              </a:graphicData>
            </a:graphic>
          </wp:inline>
        </w:drawing>
      </w:r>
    </w:p>
    <w:p w14:paraId="78C81FC1" w14:textId="5E6E4BA3" w:rsidR="00CB2CEB" w:rsidRDefault="00CB2CEB" w:rsidP="00A55A60">
      <w:pPr>
        <w:pStyle w:val="af0"/>
      </w:pPr>
    </w:p>
    <w:p w14:paraId="2540B760" w14:textId="77777777" w:rsidR="00C57F47" w:rsidRDefault="00C57F47">
      <w:pPr>
        <w:widowControl/>
        <w:jc w:val="left"/>
        <w:rPr>
          <w:rFonts w:ascii="BIZ UDゴシック" w:eastAsia="BIZ UDゴシック" w:hAnsi="BIZ UDゴシック"/>
          <w:b/>
          <w:bCs/>
          <w:sz w:val="18"/>
          <w:szCs w:val="20"/>
        </w:rPr>
      </w:pPr>
      <w:r>
        <w:br w:type="page"/>
      </w:r>
    </w:p>
    <w:p w14:paraId="66D88FF7" w14:textId="1141D2CD" w:rsidR="00A55A60" w:rsidRPr="00CE5F67" w:rsidRDefault="00A55A60" w:rsidP="00A55A60">
      <w:pPr>
        <w:pStyle w:val="af0"/>
      </w:pPr>
      <w:r w:rsidRPr="00CE5F67">
        <w:rPr>
          <w:rFonts w:hint="eastAsia"/>
        </w:rPr>
        <w:lastRenderedPageBreak/>
        <w:t>【図表</w:t>
      </w:r>
      <w:r w:rsidR="00270941">
        <w:rPr>
          <w:rFonts w:hint="eastAsia"/>
        </w:rPr>
        <w:t>9-3</w:t>
      </w:r>
      <w:r w:rsidR="00CB2CEB">
        <w:rPr>
          <w:rFonts w:hint="eastAsia"/>
        </w:rPr>
        <w:t>-2</w:t>
      </w:r>
      <w:r w:rsidRPr="00CE5F67">
        <w:rPr>
          <w:rFonts w:hint="eastAsia"/>
        </w:rPr>
        <w:t>】</w:t>
      </w:r>
      <w:r w:rsidRPr="00A55A60">
        <w:rPr>
          <w:rFonts w:hint="eastAsia"/>
        </w:rPr>
        <w:t>咀嚼良好者</w:t>
      </w:r>
    </w:p>
    <w:p w14:paraId="1D17ECD2" w14:textId="4D2E2E69" w:rsidR="00A55A60" w:rsidRDefault="005A0A26" w:rsidP="005A0A26">
      <w:pPr>
        <w:ind w:firstLineChars="100" w:firstLine="210"/>
        <w:jc w:val="center"/>
        <w:rPr>
          <w:rFonts w:ascii="BIZ UD明朝 Medium" w:eastAsia="BIZ UD明朝 Medium" w:hAnsi="BIZ UD明朝 Medium"/>
        </w:rPr>
      </w:pPr>
      <w:r w:rsidRPr="005A0A26">
        <w:rPr>
          <w:rFonts w:ascii="BIZ UD明朝 Medium" w:eastAsia="BIZ UD明朝 Medium" w:hAnsi="BIZ UD明朝 Medium"/>
          <w:noProof/>
        </w:rPr>
        <w:drawing>
          <wp:inline distT="0" distB="0" distL="0" distR="0" wp14:anchorId="401152A5" wp14:editId="11CF3069">
            <wp:extent cx="5759450" cy="2863850"/>
            <wp:effectExtent l="0" t="0" r="0" b="0"/>
            <wp:docPr id="1037677734"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759450" cy="2863850"/>
                    </a:xfrm>
                    <a:prstGeom prst="rect">
                      <a:avLst/>
                    </a:prstGeom>
                    <a:noFill/>
                    <a:ln>
                      <a:noFill/>
                    </a:ln>
                  </pic:spPr>
                </pic:pic>
              </a:graphicData>
            </a:graphic>
          </wp:inline>
        </w:drawing>
      </w:r>
    </w:p>
    <w:p w14:paraId="2EA45354" w14:textId="45109CD3" w:rsidR="00F419E2" w:rsidRDefault="00F419E2" w:rsidP="00F419E2">
      <w:pPr>
        <w:pStyle w:val="af4"/>
        <w:numPr>
          <w:ilvl w:val="0"/>
          <w:numId w:val="1"/>
        </w:numPr>
        <w:ind w:leftChars="0" w:firstLineChars="0"/>
      </w:pPr>
      <w:r w:rsidRPr="00F419E2">
        <w:t>咀嚼良好者</w:t>
      </w:r>
      <w:r>
        <w:rPr>
          <w:rFonts w:hint="eastAsia"/>
        </w:rPr>
        <w:t>：</w:t>
      </w:r>
      <w:r w:rsidRPr="00292C1D">
        <w:rPr>
          <w:rFonts w:hint="eastAsia"/>
        </w:rPr>
        <w:t>「</w:t>
      </w:r>
      <w:r w:rsidRPr="00F419E2">
        <w:t>何でも噛んで食べることができる</w:t>
      </w:r>
      <w:r>
        <w:rPr>
          <w:rFonts w:hint="eastAsia"/>
        </w:rPr>
        <w:t>」</w:t>
      </w:r>
      <w:r w:rsidRPr="00292C1D">
        <w:rPr>
          <w:rFonts w:hint="eastAsia"/>
        </w:rPr>
        <w:t>と回答した人</w:t>
      </w:r>
      <w:r>
        <w:rPr>
          <w:rFonts w:hint="eastAsia"/>
        </w:rPr>
        <w:t>。</w:t>
      </w:r>
    </w:p>
    <w:p w14:paraId="1F46F416" w14:textId="77777777" w:rsidR="005A0A26" w:rsidRPr="00F419E2" w:rsidRDefault="005A0A26" w:rsidP="00A55A60">
      <w:pPr>
        <w:ind w:firstLineChars="100" w:firstLine="210"/>
        <w:rPr>
          <w:rFonts w:ascii="BIZ UD明朝 Medium" w:eastAsia="BIZ UD明朝 Medium" w:hAnsi="BIZ UD明朝 Medium"/>
        </w:rPr>
      </w:pPr>
    </w:p>
    <w:p w14:paraId="4EFAC93C" w14:textId="7A851796" w:rsidR="005A0A26" w:rsidRDefault="005A0A26" w:rsidP="00A55A60">
      <w:pPr>
        <w:ind w:firstLineChars="100" w:firstLine="210"/>
        <w:rPr>
          <w:rFonts w:ascii="BIZ UD明朝 Medium" w:eastAsia="BIZ UD明朝 Medium" w:hAnsi="BIZ UD明朝 Medium"/>
        </w:rPr>
      </w:pPr>
      <w:r>
        <w:rPr>
          <w:rFonts w:ascii="BIZ UD明朝 Medium" w:eastAsia="BIZ UD明朝 Medium" w:hAnsi="BIZ UD明朝 Medium"/>
        </w:rPr>
        <w:br w:type="page"/>
      </w:r>
    </w:p>
    <w:p w14:paraId="39E4F1F5" w14:textId="383FDCBF" w:rsidR="00A55A60" w:rsidRPr="00B944C2" w:rsidRDefault="00A55A60" w:rsidP="00A55A60">
      <w:pPr>
        <w:pStyle w:val="ac"/>
      </w:pPr>
      <w:r w:rsidRPr="00B944C2">
        <w:rPr>
          <w:rFonts w:hint="eastAsia"/>
        </w:rPr>
        <w:lastRenderedPageBreak/>
        <w:t>（</w:t>
      </w:r>
      <w:r>
        <w:rPr>
          <w:rFonts w:hint="eastAsia"/>
        </w:rPr>
        <w:t>４</w:t>
      </w:r>
      <w:r w:rsidRPr="00B944C2">
        <w:rPr>
          <w:rFonts w:hint="eastAsia"/>
        </w:rPr>
        <w:t>）</w:t>
      </w:r>
      <w:r>
        <w:tab/>
      </w:r>
      <w:r>
        <w:rPr>
          <w:rFonts w:hint="eastAsia"/>
        </w:rPr>
        <w:t>歯ぐきの状態</w:t>
      </w:r>
    </w:p>
    <w:p w14:paraId="1F230A4A" w14:textId="239FF1EF" w:rsidR="00A55A60" w:rsidRDefault="006C2993" w:rsidP="00B1011D">
      <w:pPr>
        <w:pStyle w:val="ae"/>
      </w:pPr>
      <w:r>
        <w:rPr>
          <w:rFonts w:hint="eastAsia"/>
        </w:rPr>
        <w:t>歯ぐきが腫れている人は、男性で12.1％、女性で8.5％</w:t>
      </w:r>
      <w:r w:rsidR="00E50A08">
        <w:rPr>
          <w:rFonts w:hint="eastAsia"/>
        </w:rPr>
        <w:t>。</w:t>
      </w:r>
      <w:r w:rsidR="000324A8">
        <w:rPr>
          <w:rFonts w:hint="eastAsia"/>
        </w:rPr>
        <w:t>男性40～49歳で18.1％と高くなっている。</w:t>
      </w:r>
      <w:r w:rsidR="00B85B9D">
        <w:rPr>
          <w:rFonts w:hint="eastAsia"/>
        </w:rPr>
        <w:t>（回答者数：4,978人）</w:t>
      </w:r>
    </w:p>
    <w:p w14:paraId="746739D0" w14:textId="2AB57352" w:rsidR="0009061F" w:rsidRPr="004871EF" w:rsidRDefault="0009061F" w:rsidP="00B1011D">
      <w:pPr>
        <w:pStyle w:val="ae"/>
      </w:pPr>
      <w:r>
        <w:rPr>
          <w:rFonts w:hint="eastAsia"/>
        </w:rPr>
        <w:t>歯をみがいた時に血が出る人は、男性で</w:t>
      </w:r>
      <w:r w:rsidR="008C0563">
        <w:rPr>
          <w:rFonts w:hint="eastAsia"/>
        </w:rPr>
        <w:t>19.0％、女性で14.4％。</w:t>
      </w:r>
      <w:r w:rsidR="00930C7D">
        <w:rPr>
          <w:rFonts w:hint="eastAsia"/>
        </w:rPr>
        <w:t>男性では40～49歳、女性では30～39歳をピークに、年代が上がるほど割合</w:t>
      </w:r>
      <w:r w:rsidR="00A75BE5">
        <w:rPr>
          <w:rFonts w:hint="eastAsia"/>
        </w:rPr>
        <w:t>は</w:t>
      </w:r>
      <w:r w:rsidR="00930C7D">
        <w:rPr>
          <w:rFonts w:hint="eastAsia"/>
        </w:rPr>
        <w:t>概ね低くな</w:t>
      </w:r>
      <w:r w:rsidR="00930C7D" w:rsidRPr="004871EF">
        <w:rPr>
          <w:rFonts w:hint="eastAsia"/>
        </w:rPr>
        <w:t>る傾向である。</w:t>
      </w:r>
      <w:r w:rsidR="006044A4" w:rsidRPr="004871EF">
        <w:rPr>
          <w:rFonts w:hint="eastAsia"/>
        </w:rPr>
        <w:t>（回答者数：</w:t>
      </w:r>
      <w:r w:rsidR="004871EF" w:rsidRPr="004871EF">
        <w:t>4</w:t>
      </w:r>
      <w:r w:rsidR="004871EF" w:rsidRPr="004871EF">
        <w:rPr>
          <w:rFonts w:hint="eastAsia"/>
        </w:rPr>
        <w:t>,</w:t>
      </w:r>
      <w:r w:rsidR="004871EF" w:rsidRPr="004871EF">
        <w:t>944</w:t>
      </w:r>
      <w:r w:rsidR="006044A4" w:rsidRPr="004871EF">
        <w:rPr>
          <w:rFonts w:hint="eastAsia"/>
        </w:rPr>
        <w:t>人）</w:t>
      </w:r>
    </w:p>
    <w:p w14:paraId="1E4E7AE6" w14:textId="0C47E69A" w:rsidR="00A55A60" w:rsidRPr="00CE5F67" w:rsidRDefault="00A55A60" w:rsidP="00B81557">
      <w:pPr>
        <w:pStyle w:val="af2"/>
      </w:pPr>
      <w:r w:rsidRPr="00CE5F67">
        <w:rPr>
          <w:rFonts w:hint="eastAsia"/>
        </w:rPr>
        <w:t>問</w:t>
      </w:r>
      <w:r>
        <w:rPr>
          <w:rFonts w:hint="eastAsia"/>
        </w:rPr>
        <w:t>11</w:t>
      </w:r>
      <w:r w:rsidRPr="00CE5F67">
        <w:tab/>
      </w:r>
      <w:r w:rsidRPr="00A55A60">
        <w:rPr>
          <w:rFonts w:hint="eastAsia"/>
        </w:rPr>
        <w:t>あなたの歯ぐきの状態について、「はい」「いいえ」でお答えください。（</w:t>
      </w:r>
      <w:r w:rsidRPr="00A55A60">
        <w:t>1）歯ぐきが腫れている</w:t>
      </w:r>
    </w:p>
    <w:p w14:paraId="43CD7E01" w14:textId="7ACC11A1" w:rsidR="00A55A60" w:rsidRPr="00CE5F67" w:rsidRDefault="00A55A60" w:rsidP="00A55A60">
      <w:pPr>
        <w:pStyle w:val="af0"/>
      </w:pPr>
      <w:r w:rsidRPr="00CE5F67">
        <w:rPr>
          <w:rFonts w:hint="eastAsia"/>
        </w:rPr>
        <w:t>【図表</w:t>
      </w:r>
      <w:r w:rsidR="00270941">
        <w:rPr>
          <w:rFonts w:hint="eastAsia"/>
        </w:rPr>
        <w:t>9-4-1</w:t>
      </w:r>
      <w:r w:rsidRPr="00CE5F67">
        <w:rPr>
          <w:rFonts w:hint="eastAsia"/>
        </w:rPr>
        <w:t>】</w:t>
      </w:r>
      <w:r w:rsidRPr="00A55A60">
        <w:rPr>
          <w:rFonts w:hint="eastAsia"/>
        </w:rPr>
        <w:t>歯ぐきが腫れている人</w:t>
      </w:r>
    </w:p>
    <w:p w14:paraId="3D67CBE6" w14:textId="7D3E624A" w:rsidR="00A55A60" w:rsidRDefault="005A0A26" w:rsidP="005A0A26">
      <w:pPr>
        <w:ind w:firstLineChars="100" w:firstLine="210"/>
        <w:jc w:val="center"/>
        <w:rPr>
          <w:rFonts w:ascii="BIZ UD明朝 Medium" w:eastAsia="BIZ UD明朝 Medium" w:hAnsi="BIZ UD明朝 Medium"/>
        </w:rPr>
      </w:pPr>
      <w:r w:rsidRPr="005A0A26">
        <w:rPr>
          <w:rFonts w:ascii="BIZ UD明朝 Medium" w:eastAsia="BIZ UD明朝 Medium" w:hAnsi="BIZ UD明朝 Medium"/>
          <w:noProof/>
        </w:rPr>
        <w:drawing>
          <wp:inline distT="0" distB="0" distL="0" distR="0" wp14:anchorId="37DEF048" wp14:editId="62163C5B">
            <wp:extent cx="5759450" cy="2810510"/>
            <wp:effectExtent l="0" t="0" r="0" b="8890"/>
            <wp:docPr id="1102637478"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1B6350D6" w14:textId="4C0A64F3" w:rsidR="00A55A60" w:rsidRPr="00CE5F67" w:rsidRDefault="00A55A60" w:rsidP="00B81557">
      <w:pPr>
        <w:pStyle w:val="af2"/>
      </w:pPr>
      <w:r w:rsidRPr="00CE5F67">
        <w:rPr>
          <w:rFonts w:hint="eastAsia"/>
        </w:rPr>
        <w:t>問</w:t>
      </w:r>
      <w:r>
        <w:rPr>
          <w:rFonts w:hint="eastAsia"/>
        </w:rPr>
        <w:t>11</w:t>
      </w:r>
      <w:r w:rsidRPr="00CE5F67">
        <w:tab/>
      </w:r>
      <w:r w:rsidRPr="00A55A60">
        <w:rPr>
          <w:rFonts w:hint="eastAsia"/>
        </w:rPr>
        <w:t>あなたの歯ぐきの状態について、「はい」「いいえ」でお答えください。（</w:t>
      </w:r>
      <w:r w:rsidRPr="00A55A60">
        <w:t>2）歯をみがいた時に血が出る</w:t>
      </w:r>
    </w:p>
    <w:p w14:paraId="3B0BFB32" w14:textId="2E4D5C36" w:rsidR="00A55A60" w:rsidRPr="00CE5F67" w:rsidRDefault="00A55A60" w:rsidP="00A55A60">
      <w:pPr>
        <w:pStyle w:val="af0"/>
      </w:pPr>
      <w:r w:rsidRPr="00CE5F67">
        <w:rPr>
          <w:rFonts w:hint="eastAsia"/>
        </w:rPr>
        <w:t>【図表</w:t>
      </w:r>
      <w:r w:rsidR="00270941">
        <w:rPr>
          <w:rFonts w:hint="eastAsia"/>
        </w:rPr>
        <w:t>9-4-2</w:t>
      </w:r>
      <w:r w:rsidRPr="00CE5F67">
        <w:rPr>
          <w:rFonts w:hint="eastAsia"/>
        </w:rPr>
        <w:t>】</w:t>
      </w:r>
      <w:r w:rsidRPr="00A55A60">
        <w:rPr>
          <w:rFonts w:hint="eastAsia"/>
        </w:rPr>
        <w:t>歯をみがいた時</w:t>
      </w:r>
      <w:r w:rsidRPr="00A55A60">
        <w:t>に血が出る人</w:t>
      </w:r>
    </w:p>
    <w:p w14:paraId="55B08009" w14:textId="00816711" w:rsidR="00A55A60" w:rsidRDefault="005A0A26" w:rsidP="005A0A26">
      <w:pPr>
        <w:ind w:firstLineChars="100" w:firstLine="210"/>
        <w:jc w:val="center"/>
        <w:rPr>
          <w:rFonts w:ascii="BIZ UD明朝 Medium" w:eastAsia="BIZ UD明朝 Medium" w:hAnsi="BIZ UD明朝 Medium"/>
        </w:rPr>
      </w:pPr>
      <w:r w:rsidRPr="005A0A26">
        <w:rPr>
          <w:rFonts w:ascii="BIZ UD明朝 Medium" w:eastAsia="BIZ UD明朝 Medium" w:hAnsi="BIZ UD明朝 Medium"/>
          <w:noProof/>
        </w:rPr>
        <w:drawing>
          <wp:inline distT="0" distB="0" distL="0" distR="0" wp14:anchorId="3E4E55C1" wp14:editId="402069F6">
            <wp:extent cx="5759450" cy="2810510"/>
            <wp:effectExtent l="0" t="0" r="0" b="8890"/>
            <wp:docPr id="687939486"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3205A556" w14:textId="25C310CE" w:rsidR="00213055" w:rsidRPr="00FC07E4" w:rsidRDefault="00A57473" w:rsidP="00645943">
      <w:pPr>
        <w:pStyle w:val="aa"/>
      </w:pPr>
      <w:bookmarkStart w:id="15" w:name="_Toc221899789"/>
      <w:r>
        <w:rPr>
          <w:rFonts w:hint="eastAsia"/>
        </w:rPr>
        <w:lastRenderedPageBreak/>
        <w:t>10</w:t>
      </w:r>
      <w:r w:rsidR="00E33459">
        <w:tab/>
      </w:r>
      <w:r w:rsidR="00213055" w:rsidRPr="00FC07E4">
        <w:rPr>
          <w:rFonts w:hint="eastAsia"/>
        </w:rPr>
        <w:t>社会参加・社会活動</w:t>
      </w:r>
      <w:bookmarkEnd w:id="15"/>
    </w:p>
    <w:p w14:paraId="6C5E714F" w14:textId="143A1EFD" w:rsidR="00F43230" w:rsidRPr="00B944C2" w:rsidRDefault="00F43230" w:rsidP="00F43230">
      <w:pPr>
        <w:pStyle w:val="ac"/>
      </w:pPr>
      <w:r w:rsidRPr="00B944C2">
        <w:rPr>
          <w:rFonts w:hint="eastAsia"/>
        </w:rPr>
        <w:t>（１）</w:t>
      </w:r>
      <w:r>
        <w:tab/>
      </w:r>
      <w:r w:rsidR="00E33459" w:rsidRPr="00E33459">
        <w:rPr>
          <w:rFonts w:hint="eastAsia"/>
        </w:rPr>
        <w:t>住まいのコミュニティの人づきあい</w:t>
      </w:r>
    </w:p>
    <w:p w14:paraId="7E2DD536" w14:textId="59AA14B1" w:rsidR="00F43230" w:rsidRDefault="00172342" w:rsidP="00B1011D">
      <w:pPr>
        <w:pStyle w:val="ae"/>
      </w:pPr>
      <w:r>
        <w:rPr>
          <w:rFonts w:hint="eastAsia"/>
        </w:rPr>
        <w:t>コミュニティの人づきあいについて、</w:t>
      </w:r>
      <w:r w:rsidR="002F485E">
        <w:rPr>
          <w:rFonts w:hint="eastAsia"/>
        </w:rPr>
        <w:t>「強くそう思う」</w:t>
      </w:r>
      <w:r>
        <w:rPr>
          <w:rFonts w:hint="eastAsia"/>
        </w:rPr>
        <w:t>と「どちらかといえばそう思う」を合計した『そう思う』</w:t>
      </w:r>
      <w:r w:rsidR="00B5621C">
        <w:rPr>
          <w:rFonts w:hint="eastAsia"/>
        </w:rPr>
        <w:t>割合</w:t>
      </w:r>
      <w:r>
        <w:rPr>
          <w:rFonts w:hint="eastAsia"/>
        </w:rPr>
        <w:t>は、「あなたの</w:t>
      </w:r>
      <w:r w:rsidR="00B21B3E">
        <w:rPr>
          <w:rFonts w:hint="eastAsia"/>
        </w:rPr>
        <w:t>お住まいのコミュニティの人々は、お互いに助け合っている」で32.2％</w:t>
      </w:r>
      <w:r w:rsidR="00E907EF" w:rsidRPr="00415F3D">
        <w:rPr>
          <w:rFonts w:hint="eastAsia"/>
        </w:rPr>
        <w:t>（回答者数：</w:t>
      </w:r>
      <w:r w:rsidR="00E907EF" w:rsidRPr="00415F3D">
        <w:t>5</w:t>
      </w:r>
      <w:r w:rsidR="00E907EF" w:rsidRPr="00415F3D">
        <w:rPr>
          <w:rFonts w:hint="eastAsia"/>
        </w:rPr>
        <w:t>,</w:t>
      </w:r>
      <w:r w:rsidR="00E907EF" w:rsidRPr="00415F3D">
        <w:t>017</w:t>
      </w:r>
      <w:r w:rsidR="00E907EF" w:rsidRPr="00415F3D">
        <w:rPr>
          <w:rFonts w:hint="eastAsia"/>
        </w:rPr>
        <w:t>人）</w:t>
      </w:r>
      <w:r w:rsidR="00B21B3E">
        <w:rPr>
          <w:rFonts w:hint="eastAsia"/>
        </w:rPr>
        <w:t>、「あなたとお住いのコミュニティとのつながりは強い」で</w:t>
      </w:r>
      <w:r w:rsidR="00220ABE">
        <w:rPr>
          <w:rFonts w:hint="eastAsia"/>
        </w:rPr>
        <w:t>23.1％</w:t>
      </w:r>
      <w:r w:rsidR="00E907EF" w:rsidRPr="00415F3D">
        <w:rPr>
          <w:rFonts w:hint="eastAsia"/>
        </w:rPr>
        <w:t>（回答者数：</w:t>
      </w:r>
      <w:r w:rsidR="00E907EF" w:rsidRPr="00415F3D">
        <w:t>5</w:t>
      </w:r>
      <w:r w:rsidR="00E907EF" w:rsidRPr="00415F3D">
        <w:rPr>
          <w:rFonts w:hint="eastAsia"/>
        </w:rPr>
        <w:t>,</w:t>
      </w:r>
      <w:r w:rsidR="00E907EF" w:rsidRPr="00415F3D">
        <w:t>011</w:t>
      </w:r>
      <w:r w:rsidR="00E907EF" w:rsidRPr="00415F3D">
        <w:rPr>
          <w:rFonts w:hint="eastAsia"/>
        </w:rPr>
        <w:t>人）</w:t>
      </w:r>
      <w:r w:rsidR="00220ABE">
        <w:rPr>
          <w:rFonts w:hint="eastAsia"/>
        </w:rPr>
        <w:t>となっている。</w:t>
      </w:r>
    </w:p>
    <w:p w14:paraId="72FB8D31" w14:textId="16234DEA" w:rsidR="003E34D4" w:rsidRPr="00415F3D" w:rsidRDefault="003E34D4" w:rsidP="00B1011D">
      <w:pPr>
        <w:pStyle w:val="ae"/>
      </w:pPr>
      <w:r>
        <w:rPr>
          <w:rFonts w:hint="eastAsia"/>
        </w:rPr>
        <w:t>「あなたのお住まいのコミュニティの人々は、お互いに助け合っている」</w:t>
      </w:r>
      <w:r w:rsidR="00214C4E">
        <w:rPr>
          <w:rFonts w:hint="eastAsia"/>
        </w:rPr>
        <w:t>と思う人</w:t>
      </w:r>
      <w:r>
        <w:rPr>
          <w:rFonts w:hint="eastAsia"/>
        </w:rPr>
        <w:t>について、性別</w:t>
      </w:r>
      <w:r w:rsidR="00026302">
        <w:rPr>
          <w:rFonts w:hint="eastAsia"/>
        </w:rPr>
        <w:t>に</w:t>
      </w:r>
      <w:r>
        <w:rPr>
          <w:rFonts w:hint="eastAsia"/>
        </w:rPr>
        <w:t>みると、男性で30.9％、女性で36.0％。</w:t>
      </w:r>
      <w:r w:rsidR="00026302">
        <w:rPr>
          <w:rFonts w:hint="eastAsia"/>
        </w:rPr>
        <w:t>男女とも、概ね年代が上がるほど高くなる傾向である。</w:t>
      </w:r>
    </w:p>
    <w:p w14:paraId="3F701862" w14:textId="4239E7D3" w:rsidR="00026302" w:rsidRPr="00415F3D" w:rsidRDefault="00026302" w:rsidP="00B1011D">
      <w:pPr>
        <w:pStyle w:val="ae"/>
      </w:pPr>
      <w:r w:rsidRPr="00415F3D">
        <w:rPr>
          <w:rFonts w:hint="eastAsia"/>
        </w:rPr>
        <w:t>「あなたとお住いのコミュニティとのつながりは強い」</w:t>
      </w:r>
      <w:r w:rsidR="00214C4E">
        <w:rPr>
          <w:rFonts w:hint="eastAsia"/>
        </w:rPr>
        <w:t>と思う人</w:t>
      </w:r>
      <w:r w:rsidRPr="00415F3D">
        <w:rPr>
          <w:rFonts w:hint="eastAsia"/>
        </w:rPr>
        <w:t>について、性別にみると、</w:t>
      </w:r>
      <w:r w:rsidR="00821203" w:rsidRPr="00415F3D">
        <w:rPr>
          <w:rFonts w:hint="eastAsia"/>
        </w:rPr>
        <w:t>男性で23.3％、女性で26.1％。男女とも、概ね年代が上がるほど高くなる傾向であるが、最も低いのは、女性30～39歳の14.1％</w:t>
      </w:r>
      <w:r w:rsidR="00214C4E">
        <w:rPr>
          <w:rFonts w:hint="eastAsia"/>
        </w:rPr>
        <w:t>となっている</w:t>
      </w:r>
      <w:r w:rsidR="00821203" w:rsidRPr="00415F3D">
        <w:rPr>
          <w:rFonts w:hint="eastAsia"/>
        </w:rPr>
        <w:t>。</w:t>
      </w:r>
    </w:p>
    <w:p w14:paraId="22AA9688" w14:textId="07E440C4" w:rsidR="00E33459" w:rsidRPr="00CE5F67" w:rsidRDefault="00F43230" w:rsidP="00B81557">
      <w:pPr>
        <w:pStyle w:val="af2"/>
      </w:pPr>
      <w:r w:rsidRPr="00CE5F67">
        <w:rPr>
          <w:rFonts w:hint="eastAsia"/>
        </w:rPr>
        <w:t>問</w:t>
      </w:r>
      <w:r w:rsidR="00E33459">
        <w:rPr>
          <w:rFonts w:hint="eastAsia"/>
        </w:rPr>
        <w:t>26</w:t>
      </w:r>
      <w:r w:rsidRPr="00CE5F67">
        <w:tab/>
      </w:r>
      <w:r w:rsidR="00E33459">
        <w:t>お住まいのコミュニティについておたずねします。</w:t>
      </w:r>
      <w:r w:rsidR="00E33459">
        <w:rPr>
          <w:rFonts w:hint="eastAsia"/>
        </w:rPr>
        <w:t>次の（</w:t>
      </w:r>
      <w:r w:rsidR="0070113C">
        <w:rPr>
          <w:rFonts w:hint="eastAsia"/>
        </w:rPr>
        <w:t>１</w:t>
      </w:r>
      <w:r w:rsidR="00E33459">
        <w:t>）、（</w:t>
      </w:r>
      <w:r w:rsidR="0070113C">
        <w:rPr>
          <w:rFonts w:hint="eastAsia"/>
        </w:rPr>
        <w:t>２</w:t>
      </w:r>
      <w:r w:rsidR="00E33459">
        <w:t>）の質問について、あてはまる番号を選んでください。</w:t>
      </w:r>
      <w:r w:rsidR="00CB2417">
        <w:br/>
      </w:r>
      <w:r w:rsidR="00E33459" w:rsidRPr="00E33459">
        <w:rPr>
          <w:rFonts w:hint="eastAsia"/>
        </w:rPr>
        <w:t>（</w:t>
      </w:r>
      <w:r w:rsidR="0070113C">
        <w:rPr>
          <w:rFonts w:hint="eastAsia"/>
        </w:rPr>
        <w:t>１</w:t>
      </w:r>
      <w:r w:rsidR="00E33459" w:rsidRPr="00E33459">
        <w:t>）あなたのお住まいのコミュニティの人々は、お互いに助け合っている。</w:t>
      </w:r>
      <w:r w:rsidR="00CB2417">
        <w:br/>
      </w:r>
      <w:r w:rsidR="00E33459" w:rsidRPr="00E33459">
        <w:rPr>
          <w:rFonts w:hint="eastAsia"/>
        </w:rPr>
        <w:t>（</w:t>
      </w:r>
      <w:r w:rsidR="0070113C">
        <w:rPr>
          <w:rFonts w:hint="eastAsia"/>
        </w:rPr>
        <w:t>２</w:t>
      </w:r>
      <w:r w:rsidR="00E33459" w:rsidRPr="00E33459">
        <w:t>）あなたとお住まいのコミュニティとのつながりは強い</w:t>
      </w:r>
    </w:p>
    <w:p w14:paraId="6790D59E" w14:textId="6DE18978" w:rsidR="00F43230" w:rsidRPr="00CE5F67" w:rsidRDefault="00F43230" w:rsidP="001E0C85">
      <w:pPr>
        <w:pStyle w:val="af0"/>
      </w:pPr>
      <w:r w:rsidRPr="00CE5F67">
        <w:rPr>
          <w:rFonts w:hint="eastAsia"/>
        </w:rPr>
        <w:t>【図表</w:t>
      </w:r>
      <w:r w:rsidR="00270941">
        <w:rPr>
          <w:rFonts w:hint="eastAsia"/>
        </w:rPr>
        <w:t>10-1-1</w:t>
      </w:r>
      <w:r w:rsidRPr="00CE5F67">
        <w:rPr>
          <w:rFonts w:hint="eastAsia"/>
        </w:rPr>
        <w:t>】</w:t>
      </w:r>
      <w:r w:rsidR="00E33459" w:rsidRPr="00E33459">
        <w:rPr>
          <w:rFonts w:hint="eastAsia"/>
        </w:rPr>
        <w:t>住まいのコミュニティの人づきあい</w:t>
      </w:r>
    </w:p>
    <w:p w14:paraId="3A600922" w14:textId="5BD73023" w:rsidR="00F43230" w:rsidRDefault="00781273" w:rsidP="00781273">
      <w:pPr>
        <w:ind w:firstLineChars="100" w:firstLine="210"/>
        <w:jc w:val="center"/>
        <w:rPr>
          <w:rFonts w:ascii="BIZ UD明朝 Medium" w:eastAsia="BIZ UD明朝 Medium" w:hAnsi="BIZ UD明朝 Medium"/>
        </w:rPr>
      </w:pPr>
      <w:r w:rsidRPr="00781273">
        <w:rPr>
          <w:rFonts w:ascii="BIZ UD明朝 Medium" w:eastAsia="BIZ UD明朝 Medium" w:hAnsi="BIZ UD明朝 Medium"/>
          <w:noProof/>
        </w:rPr>
        <w:drawing>
          <wp:inline distT="0" distB="0" distL="0" distR="0" wp14:anchorId="7B6973EE" wp14:editId="23F7E957">
            <wp:extent cx="5639040" cy="1845360"/>
            <wp:effectExtent l="0" t="0" r="0" b="0"/>
            <wp:docPr id="1853748084"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639040" cy="1845360"/>
                    </a:xfrm>
                    <a:prstGeom prst="rect">
                      <a:avLst/>
                    </a:prstGeom>
                    <a:noFill/>
                    <a:ln>
                      <a:noFill/>
                    </a:ln>
                  </pic:spPr>
                </pic:pic>
              </a:graphicData>
            </a:graphic>
          </wp:inline>
        </w:drawing>
      </w:r>
    </w:p>
    <w:p w14:paraId="700E9F13" w14:textId="77777777" w:rsidR="00BC246A" w:rsidRDefault="00BC246A" w:rsidP="00F43230">
      <w:pPr>
        <w:ind w:firstLineChars="100" w:firstLine="210"/>
        <w:rPr>
          <w:rFonts w:ascii="BIZ UD明朝 Medium" w:eastAsia="BIZ UD明朝 Medium" w:hAnsi="BIZ UD明朝 Medium"/>
        </w:rPr>
      </w:pPr>
    </w:p>
    <w:p w14:paraId="7F99F603" w14:textId="509E923C" w:rsidR="00781273" w:rsidRDefault="00781273" w:rsidP="00F43230">
      <w:pPr>
        <w:ind w:firstLineChars="100" w:firstLine="210"/>
        <w:rPr>
          <w:rFonts w:ascii="BIZ UD明朝 Medium" w:eastAsia="BIZ UD明朝 Medium" w:hAnsi="BIZ UD明朝 Medium"/>
        </w:rPr>
      </w:pPr>
      <w:r>
        <w:rPr>
          <w:rFonts w:ascii="BIZ UD明朝 Medium" w:eastAsia="BIZ UD明朝 Medium" w:hAnsi="BIZ UD明朝 Medium"/>
        </w:rPr>
        <w:br w:type="page"/>
      </w:r>
    </w:p>
    <w:p w14:paraId="4C0F6FB5" w14:textId="064CA656" w:rsidR="00E33459" w:rsidRPr="00CE5F67" w:rsidRDefault="00E33459" w:rsidP="00E33459">
      <w:pPr>
        <w:pStyle w:val="af0"/>
      </w:pPr>
      <w:r w:rsidRPr="00CE5F67">
        <w:rPr>
          <w:rFonts w:hint="eastAsia"/>
        </w:rPr>
        <w:lastRenderedPageBreak/>
        <w:t>【図表</w:t>
      </w:r>
      <w:r w:rsidR="00270941">
        <w:rPr>
          <w:rFonts w:hint="eastAsia"/>
        </w:rPr>
        <w:t>10-1-2</w:t>
      </w:r>
      <w:r w:rsidRPr="00CE5F67">
        <w:rPr>
          <w:rFonts w:hint="eastAsia"/>
        </w:rPr>
        <w:t>】</w:t>
      </w:r>
      <w:r w:rsidRPr="00E33459">
        <w:rPr>
          <w:rFonts w:hint="eastAsia"/>
        </w:rPr>
        <w:t>住まいの</w:t>
      </w:r>
      <w:r w:rsidRPr="00E33459">
        <w:t>コミュニティの人々は互いに助け合っていると思う人</w:t>
      </w:r>
    </w:p>
    <w:p w14:paraId="073D54B0" w14:textId="64854E44" w:rsidR="00E33459" w:rsidRPr="00781273" w:rsidRDefault="00781273" w:rsidP="00781273">
      <w:pPr>
        <w:ind w:firstLineChars="100" w:firstLine="210"/>
        <w:jc w:val="center"/>
        <w:rPr>
          <w:rFonts w:ascii="BIZ UD明朝 Medium" w:eastAsia="BIZ UD明朝 Medium" w:hAnsi="BIZ UD明朝 Medium"/>
        </w:rPr>
      </w:pPr>
      <w:r w:rsidRPr="00781273">
        <w:rPr>
          <w:rFonts w:ascii="BIZ UD明朝 Medium" w:eastAsia="BIZ UD明朝 Medium" w:hAnsi="BIZ UD明朝 Medium"/>
          <w:noProof/>
        </w:rPr>
        <w:drawing>
          <wp:inline distT="0" distB="0" distL="0" distR="0" wp14:anchorId="3C3F1F6A" wp14:editId="25342FDE">
            <wp:extent cx="5759450" cy="2810510"/>
            <wp:effectExtent l="0" t="0" r="0" b="8890"/>
            <wp:docPr id="1817777767"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2430E39C" w14:textId="3CA7EF0F" w:rsidR="0014416B" w:rsidRDefault="0014416B" w:rsidP="001F7690">
      <w:pPr>
        <w:pStyle w:val="af4"/>
        <w:numPr>
          <w:ilvl w:val="0"/>
          <w:numId w:val="1"/>
        </w:numPr>
        <w:ind w:leftChars="0" w:firstLineChars="0"/>
      </w:pPr>
      <w:r w:rsidRPr="0014416B">
        <w:t>住まいのコミュニティの人々は互いに助け合っていると思う人</w:t>
      </w:r>
      <w:r>
        <w:rPr>
          <w:rFonts w:hint="eastAsia"/>
        </w:rPr>
        <w:t>：</w:t>
      </w:r>
      <w:r w:rsidRPr="00292C1D">
        <w:rPr>
          <w:rFonts w:hint="eastAsia"/>
        </w:rPr>
        <w:t>「</w:t>
      </w:r>
      <w:r>
        <w:rPr>
          <w:rFonts w:hint="eastAsia"/>
        </w:rPr>
        <w:t>強くそう思う」「どちらかといえばそう思う」</w:t>
      </w:r>
      <w:r w:rsidRPr="00292C1D">
        <w:rPr>
          <w:rFonts w:hint="eastAsia"/>
        </w:rPr>
        <w:t>と回答した人</w:t>
      </w:r>
      <w:r>
        <w:rPr>
          <w:rFonts w:hint="eastAsia"/>
        </w:rPr>
        <w:t>。</w:t>
      </w:r>
    </w:p>
    <w:p w14:paraId="2E09B60B" w14:textId="77777777" w:rsidR="00BC246A" w:rsidRPr="0014416B" w:rsidRDefault="00BC246A" w:rsidP="00E33459">
      <w:pPr>
        <w:ind w:firstLineChars="100" w:firstLine="210"/>
        <w:rPr>
          <w:rFonts w:ascii="BIZ UD明朝 Medium" w:eastAsia="BIZ UD明朝 Medium" w:hAnsi="BIZ UD明朝 Medium"/>
        </w:rPr>
      </w:pPr>
    </w:p>
    <w:p w14:paraId="3200E423" w14:textId="77777777" w:rsidR="00BC246A" w:rsidRDefault="00BC246A" w:rsidP="00E33459">
      <w:pPr>
        <w:ind w:firstLineChars="100" w:firstLine="210"/>
        <w:rPr>
          <w:rFonts w:ascii="BIZ UD明朝 Medium" w:eastAsia="BIZ UD明朝 Medium" w:hAnsi="BIZ UD明朝 Medium"/>
        </w:rPr>
      </w:pPr>
    </w:p>
    <w:p w14:paraId="56E6A6EC" w14:textId="3A630378" w:rsidR="00E33459" w:rsidRPr="00CE5F67" w:rsidRDefault="00E33459" w:rsidP="00E33459">
      <w:pPr>
        <w:pStyle w:val="af0"/>
      </w:pPr>
      <w:r w:rsidRPr="00CE5F67">
        <w:rPr>
          <w:rFonts w:hint="eastAsia"/>
        </w:rPr>
        <w:t>【図表</w:t>
      </w:r>
      <w:r w:rsidR="00270941">
        <w:rPr>
          <w:rFonts w:hint="eastAsia"/>
        </w:rPr>
        <w:t>10-1-3</w:t>
      </w:r>
      <w:r w:rsidRPr="00CE5F67">
        <w:rPr>
          <w:rFonts w:hint="eastAsia"/>
        </w:rPr>
        <w:t>】</w:t>
      </w:r>
      <w:r w:rsidRPr="00E33459">
        <w:rPr>
          <w:rFonts w:hint="eastAsia"/>
        </w:rPr>
        <w:t>住まいの</w:t>
      </w:r>
      <w:r w:rsidRPr="00E33459">
        <w:t>コミュニティとのつながりが強いと思う人</w:t>
      </w:r>
    </w:p>
    <w:p w14:paraId="699E9468" w14:textId="2066130A" w:rsidR="00E33459" w:rsidRPr="00E33459" w:rsidRDefault="00781273" w:rsidP="00781273">
      <w:pPr>
        <w:ind w:firstLineChars="100" w:firstLine="210"/>
        <w:jc w:val="center"/>
        <w:rPr>
          <w:rFonts w:ascii="BIZ UD明朝 Medium" w:eastAsia="BIZ UD明朝 Medium" w:hAnsi="BIZ UD明朝 Medium"/>
        </w:rPr>
      </w:pPr>
      <w:r w:rsidRPr="00781273">
        <w:rPr>
          <w:rFonts w:ascii="BIZ UD明朝 Medium" w:eastAsia="BIZ UD明朝 Medium" w:hAnsi="BIZ UD明朝 Medium"/>
          <w:noProof/>
        </w:rPr>
        <w:drawing>
          <wp:inline distT="0" distB="0" distL="0" distR="0" wp14:anchorId="78F21A1E" wp14:editId="1580623E">
            <wp:extent cx="5759450" cy="2810510"/>
            <wp:effectExtent l="0" t="0" r="0" b="8890"/>
            <wp:docPr id="118058164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1DD3448D" w14:textId="78B9B021" w:rsidR="0014416B" w:rsidRDefault="0014416B" w:rsidP="0014416B">
      <w:pPr>
        <w:pStyle w:val="af4"/>
        <w:numPr>
          <w:ilvl w:val="0"/>
          <w:numId w:val="1"/>
        </w:numPr>
        <w:ind w:leftChars="0" w:firstLineChars="0"/>
      </w:pPr>
      <w:r w:rsidRPr="0014416B">
        <w:t>住まいのコミュニティとのつながりが強いと思う人</w:t>
      </w:r>
      <w:r>
        <w:rPr>
          <w:rFonts w:hint="eastAsia"/>
        </w:rPr>
        <w:t>：</w:t>
      </w:r>
      <w:r w:rsidRPr="00292C1D">
        <w:rPr>
          <w:rFonts w:hint="eastAsia"/>
        </w:rPr>
        <w:t>「</w:t>
      </w:r>
      <w:r>
        <w:rPr>
          <w:rFonts w:hint="eastAsia"/>
        </w:rPr>
        <w:t>強くそう思う」「どちらかといえばそう思う」</w:t>
      </w:r>
      <w:r w:rsidRPr="00292C1D">
        <w:rPr>
          <w:rFonts w:hint="eastAsia"/>
        </w:rPr>
        <w:t>と回答した人</w:t>
      </w:r>
      <w:r>
        <w:rPr>
          <w:rFonts w:hint="eastAsia"/>
        </w:rPr>
        <w:t>。</w:t>
      </w:r>
    </w:p>
    <w:p w14:paraId="7D0F7A75" w14:textId="77777777" w:rsidR="00E33459" w:rsidRPr="0014416B" w:rsidRDefault="00E33459" w:rsidP="00F43230">
      <w:pPr>
        <w:ind w:firstLineChars="100" w:firstLine="210"/>
        <w:rPr>
          <w:rFonts w:ascii="BIZ UD明朝 Medium" w:eastAsia="BIZ UD明朝 Medium" w:hAnsi="BIZ UD明朝 Medium"/>
        </w:rPr>
      </w:pPr>
    </w:p>
    <w:p w14:paraId="114B2510" w14:textId="2BFEF6BE" w:rsidR="00781273" w:rsidRDefault="00781273" w:rsidP="00F43230">
      <w:pPr>
        <w:ind w:firstLineChars="100" w:firstLine="210"/>
        <w:rPr>
          <w:rFonts w:ascii="BIZ UD明朝 Medium" w:eastAsia="BIZ UD明朝 Medium" w:hAnsi="BIZ UD明朝 Medium"/>
        </w:rPr>
      </w:pPr>
      <w:r>
        <w:rPr>
          <w:rFonts w:ascii="BIZ UD明朝 Medium" w:eastAsia="BIZ UD明朝 Medium" w:hAnsi="BIZ UD明朝 Medium"/>
        </w:rPr>
        <w:br w:type="page"/>
      </w:r>
    </w:p>
    <w:p w14:paraId="0AD983C6" w14:textId="5B818BD1" w:rsidR="00F43230" w:rsidRPr="00B944C2" w:rsidRDefault="00F43230" w:rsidP="00F43230">
      <w:pPr>
        <w:pStyle w:val="ac"/>
      </w:pPr>
      <w:r w:rsidRPr="00B944C2">
        <w:rPr>
          <w:rFonts w:hint="eastAsia"/>
        </w:rPr>
        <w:lastRenderedPageBreak/>
        <w:t>（</w:t>
      </w:r>
      <w:r w:rsidR="0068667F">
        <w:rPr>
          <w:rFonts w:hint="eastAsia"/>
        </w:rPr>
        <w:t>２</w:t>
      </w:r>
      <w:r w:rsidRPr="00B944C2">
        <w:rPr>
          <w:rFonts w:hint="eastAsia"/>
        </w:rPr>
        <w:t>）</w:t>
      </w:r>
      <w:r>
        <w:tab/>
      </w:r>
      <w:r w:rsidR="0068667F" w:rsidRPr="0068667F">
        <w:rPr>
          <w:rFonts w:hint="eastAsia"/>
        </w:rPr>
        <w:t>会・グループへの参加者</w:t>
      </w:r>
    </w:p>
    <w:p w14:paraId="55A0F5CE" w14:textId="35A39060" w:rsidR="00F43230" w:rsidRDefault="00655799" w:rsidP="00B1011D">
      <w:pPr>
        <w:pStyle w:val="ae"/>
      </w:pPr>
      <w:r>
        <w:rPr>
          <w:rFonts w:hint="eastAsia"/>
        </w:rPr>
        <w:t>地域の集まりやグループに参加する人の割合</w:t>
      </w:r>
      <w:r w:rsidR="005F3BD1" w:rsidRPr="005F3BD1">
        <w:rPr>
          <w:rFonts w:hint="eastAsia"/>
          <w:vertAlign w:val="superscript"/>
        </w:rPr>
        <w:t>※</w:t>
      </w:r>
      <w:r>
        <w:rPr>
          <w:rFonts w:hint="eastAsia"/>
        </w:rPr>
        <w:t>は</w:t>
      </w:r>
      <w:r w:rsidR="00F33784">
        <w:rPr>
          <w:rFonts w:hint="eastAsia"/>
        </w:rPr>
        <w:t>43.4</w:t>
      </w:r>
      <w:r>
        <w:rPr>
          <w:rFonts w:hint="eastAsia"/>
        </w:rPr>
        <w:t>％</w:t>
      </w:r>
      <w:r>
        <w:t>であった。</w:t>
      </w:r>
      <w:r w:rsidR="007C5BB8">
        <w:rPr>
          <w:rFonts w:hint="eastAsia"/>
        </w:rPr>
        <w:t>(回答者数：</w:t>
      </w:r>
      <w:r w:rsidR="007C5BB8" w:rsidRPr="007C5BB8">
        <w:t>5</w:t>
      </w:r>
      <w:r w:rsidR="002D10D6">
        <w:rPr>
          <w:rFonts w:hint="eastAsia"/>
        </w:rPr>
        <w:t>,</w:t>
      </w:r>
      <w:r w:rsidR="007C5BB8" w:rsidRPr="007C5BB8">
        <w:t>056</w:t>
      </w:r>
      <w:r w:rsidR="007C5BB8">
        <w:rPr>
          <w:rFonts w:hint="eastAsia"/>
        </w:rPr>
        <w:t>人)</w:t>
      </w:r>
    </w:p>
    <w:p w14:paraId="71E35BF1" w14:textId="3243E340" w:rsidR="00D512E3" w:rsidRPr="008D496D" w:rsidRDefault="00D512E3" w:rsidP="00B1011D">
      <w:pPr>
        <w:pStyle w:val="ae"/>
      </w:pPr>
      <w:r>
        <w:rPr>
          <w:rFonts w:hint="eastAsia"/>
        </w:rPr>
        <w:t>内容をみると</w:t>
      </w:r>
      <w:r w:rsidRPr="008D496D">
        <w:rPr>
          <w:rFonts w:hint="eastAsia"/>
        </w:rPr>
        <w:t>、「</w:t>
      </w:r>
      <w:r w:rsidR="008D496D" w:rsidRPr="008D496D">
        <w:rPr>
          <w:rFonts w:hint="eastAsia"/>
        </w:rPr>
        <w:t>自治会、町内会、校区まちづくり協議会など」</w:t>
      </w:r>
      <w:r w:rsidR="000C3C4A" w:rsidRPr="008D496D">
        <w:rPr>
          <w:rFonts w:hint="eastAsia"/>
        </w:rPr>
        <w:t>「スポーツ以外の趣味の会やグループ」が</w:t>
      </w:r>
      <w:r w:rsidR="000C3C4A">
        <w:rPr>
          <w:rFonts w:hint="eastAsia"/>
        </w:rPr>
        <w:t>ともに</w:t>
      </w:r>
      <w:r w:rsidR="000C3C4A" w:rsidRPr="008D496D">
        <w:rPr>
          <w:rFonts w:hint="eastAsia"/>
        </w:rPr>
        <w:t>23.0％</w:t>
      </w:r>
      <w:r w:rsidR="000C3C4A">
        <w:rPr>
          <w:rFonts w:hint="eastAsia"/>
        </w:rPr>
        <w:t>で</w:t>
      </w:r>
      <w:r w:rsidR="000C3C4A" w:rsidRPr="008D496D">
        <w:rPr>
          <w:rFonts w:hint="eastAsia"/>
        </w:rPr>
        <w:t>最も高く、</w:t>
      </w:r>
      <w:r w:rsidR="000C3C4A">
        <w:rPr>
          <w:rFonts w:hint="eastAsia"/>
        </w:rPr>
        <w:t>「</w:t>
      </w:r>
      <w:r w:rsidR="000C3C4A" w:rsidRPr="00B47B57">
        <w:rPr>
          <w:rFonts w:hint="eastAsia"/>
        </w:rPr>
        <w:t>スポーツ関係の会やグループ</w:t>
      </w:r>
      <w:r w:rsidR="000C3C4A">
        <w:rPr>
          <w:rFonts w:hint="eastAsia"/>
        </w:rPr>
        <w:t>」</w:t>
      </w:r>
      <w:r w:rsidR="000C3C4A" w:rsidRPr="008D496D">
        <w:rPr>
          <w:rFonts w:hint="eastAsia"/>
        </w:rPr>
        <w:t>が</w:t>
      </w:r>
      <w:r w:rsidR="000C3C4A">
        <w:rPr>
          <w:rFonts w:hint="eastAsia"/>
        </w:rPr>
        <w:t>18.6</w:t>
      </w:r>
      <w:r w:rsidRPr="008D496D">
        <w:rPr>
          <w:rFonts w:hint="eastAsia"/>
        </w:rPr>
        <w:t>％</w:t>
      </w:r>
      <w:r w:rsidR="00CF02F7" w:rsidRPr="008D496D">
        <w:rPr>
          <w:rFonts w:hint="eastAsia"/>
        </w:rPr>
        <w:t>で続いている。</w:t>
      </w:r>
    </w:p>
    <w:p w14:paraId="54AF831D" w14:textId="78E718F4" w:rsidR="006F2292" w:rsidRDefault="006F2292" w:rsidP="00B1011D">
      <w:pPr>
        <w:pStyle w:val="ae"/>
      </w:pPr>
      <w:r>
        <w:rPr>
          <w:rFonts w:hint="eastAsia"/>
        </w:rPr>
        <w:t>性別にみると、</w:t>
      </w:r>
      <w:r w:rsidR="00781F9D">
        <w:rPr>
          <w:rFonts w:hint="eastAsia"/>
        </w:rPr>
        <w:t>男性では「自治会、町内会、校区まちづくり協議会など」が最も高</w:t>
      </w:r>
      <w:r w:rsidR="00B81E36">
        <w:rPr>
          <w:rFonts w:hint="eastAsia"/>
        </w:rPr>
        <w:t>い。</w:t>
      </w:r>
      <w:r w:rsidR="00781F9D">
        <w:rPr>
          <w:rFonts w:hint="eastAsia"/>
        </w:rPr>
        <w:t>女性では「</w:t>
      </w:r>
      <w:r w:rsidR="00E90A93">
        <w:rPr>
          <w:rFonts w:hint="eastAsia"/>
        </w:rPr>
        <w:t>スポーツ以外の趣味の会やグループ」が最も高く、「自治会、町内会、校区まちづくり協議会など」が僅差で続いている。</w:t>
      </w:r>
      <w:r w:rsidR="006421C3">
        <w:rPr>
          <w:rFonts w:hint="eastAsia"/>
        </w:rPr>
        <w:t>男性では</w:t>
      </w:r>
      <w:r w:rsidR="00680C11">
        <w:rPr>
          <w:rFonts w:hint="eastAsia"/>
        </w:rPr>
        <w:t>「自治会、町内会、校区まちづくり協議会など」「ボランティア活動」は70～79歳で、「スポーツ関係の会やグループ」「スポーツ以外の趣味の会やグループ」は80歳以上で最も高い。女性では、すべての活動について、70～79歳で最も高くなっている。</w:t>
      </w:r>
    </w:p>
    <w:p w14:paraId="594B28B1" w14:textId="62B37E33" w:rsidR="00D35F25" w:rsidRPr="00FC07E4" w:rsidRDefault="00142B7A" w:rsidP="00B1011D">
      <w:pPr>
        <w:pStyle w:val="ae"/>
      </w:pPr>
      <w:r>
        <w:rPr>
          <w:rFonts w:hint="eastAsia"/>
        </w:rPr>
        <w:t>無職の人の、会やグループへの参加頻度</w:t>
      </w:r>
      <w:r w:rsidR="002621E0">
        <w:rPr>
          <w:rFonts w:hint="eastAsia"/>
        </w:rPr>
        <w:t>をみると、</w:t>
      </w:r>
      <w:r w:rsidR="00F71BBB">
        <w:rPr>
          <w:rFonts w:hint="eastAsia"/>
        </w:rPr>
        <w:t>年数回以上では「自治会、町内会、校区まちづくり協議会など」「スポーツ以外の趣味の会やグループ」が</w:t>
      </w:r>
      <w:r w:rsidR="00111579">
        <w:rPr>
          <w:rFonts w:hint="eastAsia"/>
        </w:rPr>
        <w:t>27％台で高いが、月１回以上でみると、</w:t>
      </w:r>
      <w:r w:rsidR="00B945E8">
        <w:rPr>
          <w:rFonts w:hint="eastAsia"/>
        </w:rPr>
        <w:t>「スポーツ関係の会やグループ」が19.1％で最も高く、「スポーツ以外の趣味の会やグループ」が</w:t>
      </w:r>
      <w:r w:rsidR="007925A2">
        <w:rPr>
          <w:rFonts w:hint="eastAsia"/>
        </w:rPr>
        <w:t>17.6％で続いている。</w:t>
      </w:r>
    </w:p>
    <w:p w14:paraId="1B02C67E" w14:textId="3A87344B" w:rsidR="00F43230" w:rsidRPr="00CE5F67" w:rsidRDefault="00F43230" w:rsidP="00B81557">
      <w:pPr>
        <w:pStyle w:val="af2"/>
      </w:pPr>
      <w:r w:rsidRPr="00CE5F67">
        <w:rPr>
          <w:rFonts w:hint="eastAsia"/>
        </w:rPr>
        <w:t>問</w:t>
      </w:r>
      <w:r w:rsidR="00CB2417">
        <w:rPr>
          <w:rFonts w:hint="eastAsia"/>
        </w:rPr>
        <w:t>27</w:t>
      </w:r>
      <w:r w:rsidRPr="00CE5F67">
        <w:tab/>
      </w:r>
      <w:r w:rsidR="0068667F">
        <w:t>会やグループへの参加についておたずねします。</w:t>
      </w:r>
      <w:r w:rsidR="0068667F">
        <w:rPr>
          <w:rFonts w:hint="eastAsia"/>
        </w:rPr>
        <w:t>あなたは次のような会・グループにどれくらいの頻度で参加していますか。</w:t>
      </w:r>
    </w:p>
    <w:p w14:paraId="394FB259" w14:textId="17EBB0EF" w:rsidR="00110459" w:rsidRPr="00CE5F67" w:rsidRDefault="00110459" w:rsidP="00110459">
      <w:pPr>
        <w:pStyle w:val="af0"/>
      </w:pPr>
      <w:r w:rsidRPr="00CE5F67">
        <w:rPr>
          <w:rFonts w:hint="eastAsia"/>
        </w:rPr>
        <w:t>【図表</w:t>
      </w:r>
      <w:r>
        <w:rPr>
          <w:rFonts w:hint="eastAsia"/>
        </w:rPr>
        <w:t>10-2-1</w:t>
      </w:r>
      <w:r w:rsidRPr="00CE5F67">
        <w:rPr>
          <w:rFonts w:hint="eastAsia"/>
        </w:rPr>
        <w:t>】</w:t>
      </w:r>
      <w:r w:rsidRPr="00110459">
        <w:t>地域の集まりやグループに参加する人</w:t>
      </w:r>
    </w:p>
    <w:p w14:paraId="6B2050C7" w14:textId="0E422A91" w:rsidR="00BF6E89" w:rsidRPr="00110459" w:rsidRDefault="00F33784" w:rsidP="00F33784">
      <w:pPr>
        <w:ind w:firstLineChars="100" w:firstLine="210"/>
        <w:jc w:val="center"/>
      </w:pPr>
      <w:r w:rsidRPr="00F33784">
        <w:rPr>
          <w:noProof/>
        </w:rPr>
        <w:drawing>
          <wp:inline distT="0" distB="0" distL="0" distR="0" wp14:anchorId="13F5F8E5" wp14:editId="11553E42">
            <wp:extent cx="2386965" cy="2030730"/>
            <wp:effectExtent l="0" t="0" r="0" b="0"/>
            <wp:docPr id="236938793"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386965" cy="2030730"/>
                    </a:xfrm>
                    <a:prstGeom prst="rect">
                      <a:avLst/>
                    </a:prstGeom>
                    <a:noFill/>
                    <a:ln>
                      <a:noFill/>
                    </a:ln>
                  </pic:spPr>
                </pic:pic>
              </a:graphicData>
            </a:graphic>
          </wp:inline>
        </w:drawing>
      </w:r>
    </w:p>
    <w:p w14:paraId="3AA56D5E" w14:textId="08386F3A" w:rsidR="00BF6E89" w:rsidRDefault="000E73BB" w:rsidP="00BF6E89">
      <w:pPr>
        <w:pStyle w:val="af4"/>
        <w:numPr>
          <w:ilvl w:val="0"/>
          <w:numId w:val="1"/>
        </w:numPr>
        <w:ind w:leftChars="0" w:firstLineChars="0"/>
      </w:pPr>
      <w:r w:rsidRPr="000E73BB">
        <w:t>地域の集まりやグループに参加する人</w:t>
      </w:r>
      <w:r>
        <w:rPr>
          <w:rFonts w:hint="eastAsia"/>
        </w:rPr>
        <w:t>：</w:t>
      </w:r>
      <w:r w:rsidR="00BF6E89" w:rsidRPr="007C33BE">
        <w:t>（１）自治会、町内会、校区まちづくり協議会など</w:t>
      </w:r>
      <w:r w:rsidR="00BF6E89">
        <w:rPr>
          <w:rFonts w:hint="eastAsia"/>
        </w:rPr>
        <w:t>、</w:t>
      </w:r>
      <w:r w:rsidR="00BF6E89" w:rsidRPr="007C33BE">
        <w:t>（２）スポーツ関係の会やグループ</w:t>
      </w:r>
      <w:r w:rsidR="00BF6E89">
        <w:rPr>
          <w:rFonts w:hint="eastAsia"/>
        </w:rPr>
        <w:t>、</w:t>
      </w:r>
      <w:r w:rsidR="00BF6E89" w:rsidRPr="007C33BE">
        <w:t>（３）スポーツ以外の趣味の会やグループ</w:t>
      </w:r>
      <w:r w:rsidR="00BF6E89">
        <w:rPr>
          <w:rFonts w:hint="eastAsia"/>
        </w:rPr>
        <w:t>、</w:t>
      </w:r>
      <w:r w:rsidR="00BF6E89" w:rsidRPr="007C33BE">
        <w:t>（４）ボランティア活動</w:t>
      </w:r>
      <w:r w:rsidR="00BF6E89">
        <w:rPr>
          <w:rFonts w:hint="eastAsia"/>
        </w:rPr>
        <w:t>のいずれか１つ以上回答した人を集計対象として、いずれかに「年数回」以上参加していると回答し</w:t>
      </w:r>
      <w:r w:rsidR="00BF6E89" w:rsidRPr="00292C1D">
        <w:rPr>
          <w:rFonts w:hint="eastAsia"/>
        </w:rPr>
        <w:t>た人</w:t>
      </w:r>
      <w:r w:rsidR="00BF6E89">
        <w:rPr>
          <w:rFonts w:hint="eastAsia"/>
        </w:rPr>
        <w:t>。</w:t>
      </w:r>
    </w:p>
    <w:p w14:paraId="38FF712C" w14:textId="77777777" w:rsidR="00BF6E89" w:rsidRDefault="00BF6E89" w:rsidP="001E0C85">
      <w:pPr>
        <w:pStyle w:val="af0"/>
      </w:pPr>
    </w:p>
    <w:p w14:paraId="54857D67" w14:textId="5A3D280F" w:rsidR="00F43230" w:rsidRPr="00CE5F67" w:rsidRDefault="00F43230" w:rsidP="001E0C85">
      <w:pPr>
        <w:pStyle w:val="af0"/>
      </w:pPr>
      <w:r w:rsidRPr="00CE5F67">
        <w:rPr>
          <w:rFonts w:hint="eastAsia"/>
        </w:rPr>
        <w:t>【図表</w:t>
      </w:r>
      <w:r w:rsidR="00270941">
        <w:rPr>
          <w:rFonts w:hint="eastAsia"/>
        </w:rPr>
        <w:t>10-2-</w:t>
      </w:r>
      <w:r w:rsidR="00110459">
        <w:rPr>
          <w:rFonts w:hint="eastAsia"/>
        </w:rPr>
        <w:t>2</w:t>
      </w:r>
      <w:r w:rsidRPr="00CE5F67">
        <w:rPr>
          <w:rFonts w:hint="eastAsia"/>
        </w:rPr>
        <w:t>】</w:t>
      </w:r>
      <w:r w:rsidR="0068667F" w:rsidRPr="0068667F">
        <w:rPr>
          <w:rFonts w:hint="eastAsia"/>
        </w:rPr>
        <w:t>会・グループへの参加者</w:t>
      </w:r>
    </w:p>
    <w:p w14:paraId="2028CA03" w14:textId="3D901D77" w:rsidR="00F43230" w:rsidRDefault="008D496D" w:rsidP="000806DE">
      <w:pPr>
        <w:ind w:firstLineChars="100" w:firstLine="210"/>
        <w:jc w:val="center"/>
        <w:rPr>
          <w:rFonts w:ascii="BIZ UD明朝 Medium" w:eastAsia="BIZ UD明朝 Medium" w:hAnsi="BIZ UD明朝 Medium"/>
        </w:rPr>
      </w:pPr>
      <w:r w:rsidRPr="008D496D">
        <w:rPr>
          <w:rFonts w:ascii="BIZ UD明朝 Medium" w:eastAsia="BIZ UD明朝 Medium" w:hAnsi="BIZ UD明朝 Medium"/>
          <w:noProof/>
        </w:rPr>
        <w:drawing>
          <wp:inline distT="0" distB="0" distL="0" distR="0" wp14:anchorId="067D881C" wp14:editId="3D994F9D">
            <wp:extent cx="4231640" cy="871855"/>
            <wp:effectExtent l="0" t="0" r="0" b="4445"/>
            <wp:docPr id="150857378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231640" cy="871855"/>
                    </a:xfrm>
                    <a:prstGeom prst="rect">
                      <a:avLst/>
                    </a:prstGeom>
                    <a:noFill/>
                    <a:ln>
                      <a:noFill/>
                    </a:ln>
                  </pic:spPr>
                </pic:pic>
              </a:graphicData>
            </a:graphic>
          </wp:inline>
        </w:drawing>
      </w:r>
    </w:p>
    <w:p w14:paraId="6AACBF5A" w14:textId="250CA0E7" w:rsidR="007C33BE" w:rsidRDefault="007C33BE" w:rsidP="007C33BE">
      <w:pPr>
        <w:pStyle w:val="af4"/>
        <w:numPr>
          <w:ilvl w:val="0"/>
          <w:numId w:val="1"/>
        </w:numPr>
        <w:ind w:leftChars="0" w:firstLineChars="0"/>
      </w:pPr>
      <w:r w:rsidRPr="007C33BE">
        <w:t>会・グループへの参加者</w:t>
      </w:r>
      <w:r>
        <w:rPr>
          <w:rFonts w:hint="eastAsia"/>
        </w:rPr>
        <w:t>：</w:t>
      </w:r>
      <w:r w:rsidR="009947C8">
        <w:rPr>
          <w:rFonts w:hint="eastAsia"/>
        </w:rPr>
        <w:t>「</w:t>
      </w:r>
      <w:r>
        <w:rPr>
          <w:rFonts w:hint="eastAsia"/>
        </w:rPr>
        <w:t>年数回</w:t>
      </w:r>
      <w:r w:rsidR="009947C8">
        <w:rPr>
          <w:rFonts w:hint="eastAsia"/>
        </w:rPr>
        <w:t>」</w:t>
      </w:r>
      <w:r>
        <w:rPr>
          <w:rFonts w:hint="eastAsia"/>
        </w:rPr>
        <w:t>以上参加していると回答し</w:t>
      </w:r>
      <w:r w:rsidRPr="00292C1D">
        <w:rPr>
          <w:rFonts w:hint="eastAsia"/>
        </w:rPr>
        <w:t>た人</w:t>
      </w:r>
      <w:r>
        <w:rPr>
          <w:rFonts w:hint="eastAsia"/>
        </w:rPr>
        <w:t>。</w:t>
      </w:r>
    </w:p>
    <w:p w14:paraId="18F575DB" w14:textId="61F70701" w:rsidR="003D1945" w:rsidRDefault="003D1945">
      <w:pPr>
        <w:widowControl/>
        <w:jc w:val="left"/>
        <w:rPr>
          <w:rFonts w:ascii="BIZ UDゴシック" w:eastAsia="BIZ UDゴシック" w:hAnsi="BIZ UDゴシック"/>
          <w:b/>
          <w:bCs/>
          <w:sz w:val="18"/>
          <w:szCs w:val="20"/>
        </w:rPr>
      </w:pPr>
      <w:r>
        <w:br w:type="page"/>
      </w:r>
    </w:p>
    <w:p w14:paraId="7C38120D" w14:textId="327F7C60" w:rsidR="00CB2417" w:rsidRPr="00CE5F67" w:rsidRDefault="00CB2417" w:rsidP="00CB2417">
      <w:pPr>
        <w:pStyle w:val="af0"/>
      </w:pPr>
      <w:r w:rsidRPr="00CE5F67">
        <w:rPr>
          <w:rFonts w:hint="eastAsia"/>
        </w:rPr>
        <w:lastRenderedPageBreak/>
        <w:t>【図表</w:t>
      </w:r>
      <w:r w:rsidR="00270941">
        <w:rPr>
          <w:rFonts w:hint="eastAsia"/>
        </w:rPr>
        <w:t>10-2-</w:t>
      </w:r>
      <w:r w:rsidR="00110459">
        <w:rPr>
          <w:rFonts w:hint="eastAsia"/>
        </w:rPr>
        <w:t>3</w:t>
      </w:r>
      <w:r w:rsidRPr="00CE5F67">
        <w:rPr>
          <w:rFonts w:hint="eastAsia"/>
        </w:rPr>
        <w:t>】</w:t>
      </w:r>
      <w:r w:rsidRPr="0068667F">
        <w:rPr>
          <w:rFonts w:hint="eastAsia"/>
        </w:rPr>
        <w:t>会・グループへの参加者</w:t>
      </w:r>
    </w:p>
    <w:p w14:paraId="0E197510" w14:textId="45BC63C4" w:rsidR="00CB2417" w:rsidRDefault="00352E96" w:rsidP="000806DE">
      <w:pPr>
        <w:ind w:firstLineChars="100" w:firstLine="210"/>
        <w:jc w:val="center"/>
        <w:rPr>
          <w:rFonts w:ascii="BIZ UD明朝 Medium" w:eastAsia="BIZ UD明朝 Medium" w:hAnsi="BIZ UD明朝 Medium"/>
        </w:rPr>
      </w:pPr>
      <w:r w:rsidRPr="00352E96">
        <w:rPr>
          <w:rFonts w:ascii="BIZ UD明朝 Medium" w:eastAsia="BIZ UD明朝 Medium" w:hAnsi="BIZ UD明朝 Medium"/>
          <w:noProof/>
        </w:rPr>
        <w:drawing>
          <wp:inline distT="0" distB="0" distL="0" distR="0" wp14:anchorId="02297890" wp14:editId="7FEFDC2E">
            <wp:extent cx="5759450" cy="2810510"/>
            <wp:effectExtent l="0" t="0" r="0" b="8890"/>
            <wp:docPr id="33742470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6C2A6509" w14:textId="0454C018" w:rsidR="00BC246A" w:rsidRPr="00B83AEA" w:rsidRDefault="00352E96" w:rsidP="00352E96">
      <w:pPr>
        <w:ind w:firstLineChars="100" w:firstLine="210"/>
        <w:jc w:val="center"/>
        <w:rPr>
          <w:rFonts w:ascii="BIZ UD明朝 Medium" w:eastAsia="BIZ UD明朝 Medium" w:hAnsi="BIZ UD明朝 Medium"/>
        </w:rPr>
      </w:pPr>
      <w:r w:rsidRPr="00352E96">
        <w:rPr>
          <w:rFonts w:ascii="BIZ UD明朝 Medium" w:eastAsia="BIZ UD明朝 Medium" w:hAnsi="BIZ UD明朝 Medium"/>
          <w:noProof/>
        </w:rPr>
        <w:drawing>
          <wp:inline distT="0" distB="0" distL="0" distR="0" wp14:anchorId="5D5D8361" wp14:editId="4259FF9B">
            <wp:extent cx="4989600" cy="384480"/>
            <wp:effectExtent l="0" t="0" r="0" b="0"/>
            <wp:docPr id="6663000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989600" cy="384480"/>
                    </a:xfrm>
                    <a:prstGeom prst="rect">
                      <a:avLst/>
                    </a:prstGeom>
                    <a:noFill/>
                    <a:ln>
                      <a:noFill/>
                    </a:ln>
                  </pic:spPr>
                </pic:pic>
              </a:graphicData>
            </a:graphic>
          </wp:inline>
        </w:drawing>
      </w:r>
    </w:p>
    <w:p w14:paraId="41B5843F" w14:textId="77777777" w:rsidR="0010201A" w:rsidRDefault="0010201A" w:rsidP="0010201A">
      <w:pPr>
        <w:pStyle w:val="af4"/>
        <w:numPr>
          <w:ilvl w:val="0"/>
          <w:numId w:val="1"/>
        </w:numPr>
        <w:ind w:leftChars="0" w:firstLineChars="0"/>
      </w:pPr>
      <w:r w:rsidRPr="007C33BE">
        <w:t>会・グループへの参加者</w:t>
      </w:r>
      <w:r>
        <w:rPr>
          <w:rFonts w:hint="eastAsia"/>
        </w:rPr>
        <w:t>：「年数回」以上参加していると回答し</w:t>
      </w:r>
      <w:r w:rsidRPr="00292C1D">
        <w:rPr>
          <w:rFonts w:hint="eastAsia"/>
        </w:rPr>
        <w:t>た人</w:t>
      </w:r>
      <w:r>
        <w:rPr>
          <w:rFonts w:hint="eastAsia"/>
        </w:rPr>
        <w:t>。</w:t>
      </w:r>
    </w:p>
    <w:p w14:paraId="7C730B86" w14:textId="44475504" w:rsidR="00352E96" w:rsidRDefault="00352E96" w:rsidP="00CB2417">
      <w:pPr>
        <w:ind w:firstLineChars="100" w:firstLine="210"/>
        <w:rPr>
          <w:rFonts w:ascii="BIZ UD明朝 Medium" w:eastAsia="BIZ UD明朝 Medium" w:hAnsi="BIZ UD明朝 Medium"/>
        </w:rPr>
      </w:pPr>
    </w:p>
    <w:p w14:paraId="1C12327A" w14:textId="77777777" w:rsidR="003D1945" w:rsidRDefault="003D1945" w:rsidP="00CB2417">
      <w:pPr>
        <w:ind w:firstLineChars="100" w:firstLine="210"/>
        <w:rPr>
          <w:rFonts w:ascii="BIZ UD明朝 Medium" w:eastAsia="BIZ UD明朝 Medium" w:hAnsi="BIZ UD明朝 Medium"/>
        </w:rPr>
      </w:pPr>
    </w:p>
    <w:p w14:paraId="01AC8F81" w14:textId="7D59A305" w:rsidR="00CB2417" w:rsidRPr="00CE5F67" w:rsidRDefault="00CB2417" w:rsidP="00CB2417">
      <w:pPr>
        <w:pStyle w:val="af0"/>
      </w:pPr>
      <w:r w:rsidRPr="00CE5F67">
        <w:rPr>
          <w:rFonts w:hint="eastAsia"/>
        </w:rPr>
        <w:t>【図表</w:t>
      </w:r>
      <w:r w:rsidR="00270941">
        <w:rPr>
          <w:rFonts w:hint="eastAsia"/>
        </w:rPr>
        <w:t>10-2-</w:t>
      </w:r>
      <w:r w:rsidR="00110459">
        <w:rPr>
          <w:rFonts w:hint="eastAsia"/>
        </w:rPr>
        <w:t>4</w:t>
      </w:r>
      <w:r w:rsidRPr="00CE5F67">
        <w:rPr>
          <w:rFonts w:hint="eastAsia"/>
        </w:rPr>
        <w:t>】</w:t>
      </w:r>
      <w:r w:rsidRPr="00CB2417">
        <w:rPr>
          <w:rFonts w:hint="eastAsia"/>
        </w:rPr>
        <w:t>無職のうち自主活動を行う会やグループへの参加頻度の割合</w:t>
      </w:r>
    </w:p>
    <w:p w14:paraId="6F9C34AA" w14:textId="41366972" w:rsidR="00773B7F" w:rsidRDefault="00773B7F" w:rsidP="000806DE">
      <w:pPr>
        <w:ind w:firstLineChars="100" w:firstLine="210"/>
        <w:jc w:val="center"/>
        <w:rPr>
          <w:rFonts w:ascii="BIZ UD明朝 Medium" w:eastAsia="BIZ UD明朝 Medium" w:hAnsi="BIZ UD明朝 Medium"/>
        </w:rPr>
      </w:pPr>
      <w:r w:rsidRPr="00773B7F">
        <w:rPr>
          <w:rFonts w:ascii="BIZ UD明朝 Medium" w:eastAsia="BIZ UD明朝 Medium" w:hAnsi="BIZ UD明朝 Medium"/>
          <w:noProof/>
        </w:rPr>
        <w:drawing>
          <wp:inline distT="0" distB="0" distL="0" distR="0" wp14:anchorId="66829DD7" wp14:editId="57616261">
            <wp:extent cx="5759450" cy="2290445"/>
            <wp:effectExtent l="0" t="0" r="0" b="0"/>
            <wp:docPr id="876264501"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759450" cy="2290445"/>
                    </a:xfrm>
                    <a:prstGeom prst="rect">
                      <a:avLst/>
                    </a:prstGeom>
                    <a:noFill/>
                    <a:ln>
                      <a:noFill/>
                    </a:ln>
                  </pic:spPr>
                </pic:pic>
              </a:graphicData>
            </a:graphic>
          </wp:inline>
        </w:drawing>
      </w:r>
    </w:p>
    <w:p w14:paraId="66DEDBC1" w14:textId="104DA946" w:rsidR="005E6564" w:rsidRDefault="005E6564" w:rsidP="005E6564">
      <w:pPr>
        <w:pStyle w:val="af4"/>
        <w:numPr>
          <w:ilvl w:val="0"/>
          <w:numId w:val="1"/>
        </w:numPr>
        <w:ind w:leftChars="0" w:firstLineChars="0"/>
      </w:pPr>
      <w:r w:rsidRPr="005E6564">
        <w:t>主たる就業・就学状況</w:t>
      </w:r>
      <w:r>
        <w:rPr>
          <w:rFonts w:hint="eastAsia"/>
        </w:rPr>
        <w:t>について、「</w:t>
      </w:r>
      <w:r w:rsidRPr="005E6564">
        <w:t>無職（専業主婦・専業主夫を含む）</w:t>
      </w:r>
      <w:r>
        <w:rPr>
          <w:rFonts w:hint="eastAsia"/>
        </w:rPr>
        <w:t>」と回答した人を集計対象とした。</w:t>
      </w:r>
    </w:p>
    <w:p w14:paraId="57DA96A7" w14:textId="77777777" w:rsidR="00F43230" w:rsidRPr="005E6564" w:rsidRDefault="00F43230" w:rsidP="00F43230">
      <w:pPr>
        <w:ind w:firstLineChars="100" w:firstLine="210"/>
        <w:rPr>
          <w:rFonts w:ascii="BIZ UD明朝 Medium" w:eastAsia="BIZ UD明朝 Medium" w:hAnsi="BIZ UD明朝 Medium"/>
        </w:rPr>
      </w:pPr>
    </w:p>
    <w:p w14:paraId="21976ABA" w14:textId="77777777" w:rsidR="00873442" w:rsidRDefault="00873442">
      <w:pPr>
        <w:widowControl/>
        <w:jc w:val="left"/>
        <w:rPr>
          <w:rFonts w:ascii="BIZ UDゴシック" w:eastAsia="BIZ UDゴシック" w:hAnsi="BIZ UDゴシック" w:cstheme="majorBidi"/>
          <w:b/>
          <w:bCs/>
        </w:rPr>
      </w:pPr>
      <w:r>
        <w:br w:type="page"/>
      </w:r>
    </w:p>
    <w:p w14:paraId="71796D4C" w14:textId="14F7666E" w:rsidR="00213055" w:rsidRPr="00FC07E4" w:rsidRDefault="00213055" w:rsidP="00645943">
      <w:pPr>
        <w:pStyle w:val="aa"/>
      </w:pPr>
      <w:bookmarkStart w:id="16" w:name="_Toc221899790"/>
      <w:r w:rsidRPr="00FC07E4">
        <w:rPr>
          <w:rFonts w:hint="eastAsia"/>
        </w:rPr>
        <w:lastRenderedPageBreak/>
        <w:t>1</w:t>
      </w:r>
      <w:r w:rsidR="00A57473">
        <w:rPr>
          <w:rFonts w:hint="eastAsia"/>
        </w:rPr>
        <w:t>1</w:t>
      </w:r>
      <w:r w:rsidR="00CD1289">
        <w:tab/>
      </w:r>
      <w:r w:rsidRPr="00FC07E4">
        <w:rPr>
          <w:rFonts w:hint="eastAsia"/>
        </w:rPr>
        <w:t>けんしん</w:t>
      </w:r>
      <w:bookmarkEnd w:id="16"/>
    </w:p>
    <w:p w14:paraId="77D25C08" w14:textId="31DBC61D" w:rsidR="00F43230" w:rsidRPr="00B944C2" w:rsidRDefault="00F43230" w:rsidP="00F43230">
      <w:pPr>
        <w:pStyle w:val="ac"/>
      </w:pPr>
      <w:r w:rsidRPr="00B944C2">
        <w:rPr>
          <w:rFonts w:hint="eastAsia"/>
        </w:rPr>
        <w:t>（１）</w:t>
      </w:r>
      <w:r>
        <w:tab/>
      </w:r>
      <w:r w:rsidR="00CD1289" w:rsidRPr="00CD1289">
        <w:rPr>
          <w:rFonts w:hint="eastAsia"/>
        </w:rPr>
        <w:t>健診を受けた頻度</w:t>
      </w:r>
    </w:p>
    <w:p w14:paraId="5C21972A" w14:textId="0598BC97" w:rsidR="00F43230" w:rsidRDefault="00952687" w:rsidP="00B1011D">
      <w:pPr>
        <w:pStyle w:val="ae"/>
      </w:pPr>
      <w:r>
        <w:rPr>
          <w:rFonts w:hint="eastAsia"/>
        </w:rPr>
        <w:t>健診を受けた</w:t>
      </w:r>
      <w:r w:rsidR="00C95911">
        <w:rPr>
          <w:rFonts w:hint="eastAsia"/>
        </w:rPr>
        <w:t>時期については、「１年以内に受けた」が69.2％で最も高く、「３年以上受けていない」が22.4％、「２年以内に受けた」が8.4％となっている。</w:t>
      </w:r>
      <w:r w:rsidR="0030412C">
        <w:rPr>
          <w:rFonts w:hint="eastAsia"/>
        </w:rPr>
        <w:t>（回答者数：5,057人）</w:t>
      </w:r>
    </w:p>
    <w:p w14:paraId="36FEE656" w14:textId="1A1D0F07" w:rsidR="00C95911" w:rsidRPr="00FC07E4" w:rsidRDefault="00C95911" w:rsidP="00B1011D">
      <w:pPr>
        <w:pStyle w:val="ae"/>
      </w:pPr>
      <w:r>
        <w:rPr>
          <w:rFonts w:hint="eastAsia"/>
        </w:rPr>
        <w:t>１年以内に健診を受けた人は、男性で73.6％、女性で67.3％。</w:t>
      </w:r>
      <w:r w:rsidR="00A34498">
        <w:rPr>
          <w:rFonts w:hint="eastAsia"/>
        </w:rPr>
        <w:t>男性では、40～59歳で８割強と高くなっている。</w:t>
      </w:r>
      <w:r w:rsidR="00BD3371">
        <w:rPr>
          <w:rFonts w:hint="eastAsia"/>
        </w:rPr>
        <w:t>女性では、８割を超えている年代はなく、50～59歳で73.7％と最も高い。男女とも、70歳以上では７割未満となっている。</w:t>
      </w:r>
    </w:p>
    <w:p w14:paraId="0FB114A1" w14:textId="7E8A8CDE" w:rsidR="00F43230" w:rsidRPr="00CE5F67" w:rsidRDefault="00F43230" w:rsidP="00B81557">
      <w:pPr>
        <w:pStyle w:val="af2"/>
      </w:pPr>
      <w:r w:rsidRPr="00CE5F67">
        <w:rPr>
          <w:rFonts w:hint="eastAsia"/>
        </w:rPr>
        <w:t>問</w:t>
      </w:r>
      <w:r w:rsidR="00CD1289">
        <w:rPr>
          <w:rFonts w:hint="eastAsia"/>
        </w:rPr>
        <w:t>28</w:t>
      </w:r>
      <w:r w:rsidRPr="00CE5F67">
        <w:tab/>
      </w:r>
      <w:r w:rsidR="00CD1289" w:rsidRPr="00CD1289">
        <w:rPr>
          <w:rFonts w:hint="eastAsia"/>
        </w:rPr>
        <w:t>どれくらいの頻度で健診等（健康診断、健康診査及び人間ドック）を受けていますか。</w:t>
      </w:r>
    </w:p>
    <w:p w14:paraId="17712D52" w14:textId="3B020DF5" w:rsidR="00F43230" w:rsidRPr="00CE5F67" w:rsidRDefault="00F43230" w:rsidP="00CD1289">
      <w:pPr>
        <w:pStyle w:val="af0"/>
      </w:pPr>
      <w:r w:rsidRPr="00CE5F67">
        <w:rPr>
          <w:rFonts w:hint="eastAsia"/>
        </w:rPr>
        <w:t>【図表</w:t>
      </w:r>
      <w:r w:rsidR="00270941">
        <w:rPr>
          <w:rFonts w:hint="eastAsia"/>
        </w:rPr>
        <w:t>11-1-1</w:t>
      </w:r>
      <w:r w:rsidRPr="00CE5F67">
        <w:rPr>
          <w:rFonts w:hint="eastAsia"/>
        </w:rPr>
        <w:t>】</w:t>
      </w:r>
      <w:r w:rsidR="00CD1289">
        <w:rPr>
          <w:rFonts w:hint="eastAsia"/>
        </w:rPr>
        <w:t>健診（学校や職場な</w:t>
      </w:r>
      <w:r w:rsidR="00CD1289">
        <w:t>どでの健康診断、特定健診、人間ドックなど）</w:t>
      </w:r>
      <w:r w:rsidR="00CD1289">
        <w:rPr>
          <w:rFonts w:hint="eastAsia"/>
        </w:rPr>
        <w:t>を受け</w:t>
      </w:r>
      <w:r w:rsidR="00CD1289">
        <w:t>た</w:t>
      </w:r>
      <w:r w:rsidR="00670B37">
        <w:rPr>
          <w:rFonts w:hint="eastAsia"/>
        </w:rPr>
        <w:t>時期</w:t>
      </w:r>
    </w:p>
    <w:p w14:paraId="1E45CAAE" w14:textId="629BD707" w:rsidR="00773B7F" w:rsidRDefault="00773B7F" w:rsidP="008579CE">
      <w:pPr>
        <w:ind w:firstLineChars="100" w:firstLine="210"/>
        <w:jc w:val="center"/>
        <w:rPr>
          <w:rFonts w:ascii="BIZ UD明朝 Medium" w:eastAsia="BIZ UD明朝 Medium" w:hAnsi="BIZ UD明朝 Medium"/>
        </w:rPr>
      </w:pPr>
      <w:r w:rsidRPr="00773B7F">
        <w:rPr>
          <w:rFonts w:ascii="BIZ UD明朝 Medium" w:eastAsia="BIZ UD明朝 Medium" w:hAnsi="BIZ UD明朝 Medium"/>
          <w:noProof/>
        </w:rPr>
        <w:drawing>
          <wp:inline distT="0" distB="0" distL="0" distR="0" wp14:anchorId="5DFDE9D0" wp14:editId="1128BB08">
            <wp:extent cx="3957320" cy="2033905"/>
            <wp:effectExtent l="0" t="0" r="0" b="0"/>
            <wp:docPr id="909793355"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957320" cy="2033905"/>
                    </a:xfrm>
                    <a:prstGeom prst="rect">
                      <a:avLst/>
                    </a:prstGeom>
                    <a:noFill/>
                    <a:ln>
                      <a:noFill/>
                    </a:ln>
                  </pic:spPr>
                </pic:pic>
              </a:graphicData>
            </a:graphic>
          </wp:inline>
        </w:drawing>
      </w:r>
    </w:p>
    <w:p w14:paraId="419E71A5" w14:textId="77777777" w:rsidR="00BC246A" w:rsidRDefault="00BC246A" w:rsidP="00F43230">
      <w:pPr>
        <w:ind w:firstLineChars="100" w:firstLine="210"/>
        <w:rPr>
          <w:rFonts w:ascii="BIZ UD明朝 Medium" w:eastAsia="BIZ UD明朝 Medium" w:hAnsi="BIZ UD明朝 Medium"/>
        </w:rPr>
      </w:pPr>
    </w:p>
    <w:p w14:paraId="340B8EFA" w14:textId="61AB5CC1" w:rsidR="00CD1289" w:rsidRPr="00CE5F67" w:rsidRDefault="00CD1289" w:rsidP="00CD1289">
      <w:pPr>
        <w:pStyle w:val="af0"/>
      </w:pPr>
      <w:r w:rsidRPr="00CE5F67">
        <w:rPr>
          <w:rFonts w:hint="eastAsia"/>
        </w:rPr>
        <w:t>【図表</w:t>
      </w:r>
      <w:r w:rsidR="00270941">
        <w:rPr>
          <w:rFonts w:hint="eastAsia"/>
        </w:rPr>
        <w:t>11-1-2</w:t>
      </w:r>
      <w:r w:rsidRPr="00CE5F67">
        <w:rPr>
          <w:rFonts w:hint="eastAsia"/>
        </w:rPr>
        <w:t>】</w:t>
      </w:r>
      <w:r>
        <w:rPr>
          <w:rFonts w:hint="eastAsia"/>
        </w:rPr>
        <w:t>１</w:t>
      </w:r>
      <w:r w:rsidRPr="00CD1289">
        <w:t>年以内に健診を受けた人</w:t>
      </w:r>
    </w:p>
    <w:p w14:paraId="3A78EE74" w14:textId="547BA904" w:rsidR="00CD1289" w:rsidRPr="00CD49D0" w:rsidRDefault="00CD49D0" w:rsidP="008579CE">
      <w:pPr>
        <w:ind w:firstLineChars="100" w:firstLine="210"/>
        <w:jc w:val="center"/>
        <w:rPr>
          <w:rFonts w:ascii="BIZ UD明朝 Medium" w:eastAsia="BIZ UD明朝 Medium" w:hAnsi="BIZ UD明朝 Medium"/>
        </w:rPr>
      </w:pPr>
      <w:r w:rsidRPr="00CD49D0">
        <w:rPr>
          <w:rFonts w:ascii="BIZ UD明朝 Medium" w:eastAsia="BIZ UD明朝 Medium" w:hAnsi="BIZ UD明朝 Medium"/>
          <w:noProof/>
        </w:rPr>
        <w:drawing>
          <wp:inline distT="0" distB="0" distL="0" distR="0" wp14:anchorId="403B5189" wp14:editId="4AE0AD78">
            <wp:extent cx="5759450" cy="2810510"/>
            <wp:effectExtent l="0" t="0" r="0" b="8890"/>
            <wp:docPr id="91938680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59AD87DF" w14:textId="77777777" w:rsidR="00BC246A" w:rsidRDefault="00BC246A" w:rsidP="00CD1289">
      <w:pPr>
        <w:ind w:firstLineChars="100" w:firstLine="210"/>
        <w:rPr>
          <w:rFonts w:ascii="BIZ UD明朝 Medium" w:eastAsia="BIZ UD明朝 Medium" w:hAnsi="BIZ UD明朝 Medium"/>
        </w:rPr>
      </w:pPr>
    </w:p>
    <w:p w14:paraId="34FE9BA6" w14:textId="48A4CC40" w:rsidR="00CD49D0" w:rsidRDefault="00CD49D0" w:rsidP="00F43230">
      <w:pPr>
        <w:ind w:firstLineChars="100" w:firstLine="210"/>
        <w:rPr>
          <w:rFonts w:ascii="BIZ UD明朝 Medium" w:eastAsia="BIZ UD明朝 Medium" w:hAnsi="BIZ UD明朝 Medium"/>
        </w:rPr>
      </w:pPr>
      <w:r>
        <w:rPr>
          <w:rFonts w:ascii="BIZ UD明朝 Medium" w:eastAsia="BIZ UD明朝 Medium" w:hAnsi="BIZ UD明朝 Medium"/>
        </w:rPr>
        <w:br w:type="page"/>
      </w:r>
    </w:p>
    <w:p w14:paraId="26A5F55D" w14:textId="5272BDC9" w:rsidR="00F43230" w:rsidRPr="00B944C2" w:rsidRDefault="00F43230" w:rsidP="00F43230">
      <w:pPr>
        <w:pStyle w:val="ac"/>
      </w:pPr>
      <w:r w:rsidRPr="00B944C2">
        <w:rPr>
          <w:rFonts w:hint="eastAsia"/>
        </w:rPr>
        <w:lastRenderedPageBreak/>
        <w:t>（</w:t>
      </w:r>
      <w:r w:rsidR="00CD1289">
        <w:rPr>
          <w:rFonts w:hint="eastAsia"/>
        </w:rPr>
        <w:t>２</w:t>
      </w:r>
      <w:r w:rsidRPr="00B944C2">
        <w:rPr>
          <w:rFonts w:hint="eastAsia"/>
        </w:rPr>
        <w:t>）</w:t>
      </w:r>
      <w:r>
        <w:tab/>
      </w:r>
      <w:r w:rsidR="00CD1289" w:rsidRPr="00CD1289">
        <w:rPr>
          <w:rFonts w:hint="eastAsia"/>
        </w:rPr>
        <w:t>健康管理や相談ができる医師や保健師がいる人</w:t>
      </w:r>
    </w:p>
    <w:p w14:paraId="47C2C441" w14:textId="69034E60" w:rsidR="00F43230" w:rsidRPr="00FC07E4" w:rsidRDefault="000C4015" w:rsidP="00B1011D">
      <w:pPr>
        <w:pStyle w:val="ae"/>
      </w:pPr>
      <w:r>
        <w:rPr>
          <w:rFonts w:hint="eastAsia"/>
        </w:rPr>
        <w:t>健康管理や相談ができる医師や保健師がいる人は、男性で52.2％、女性で52.4％とほぼ同等となっている。</w:t>
      </w:r>
      <w:r w:rsidR="003128CD">
        <w:rPr>
          <w:rFonts w:hint="eastAsia"/>
        </w:rPr>
        <w:t>男女とも年代が上がるほど割合が高くなる傾向で、49歳以下では４割以下だが、80歳以上になると、８割弱と高くなっている。</w:t>
      </w:r>
      <w:r w:rsidR="00076C4B">
        <w:rPr>
          <w:rFonts w:hint="eastAsia"/>
        </w:rPr>
        <w:t>（回答者数：5,073人）</w:t>
      </w:r>
    </w:p>
    <w:p w14:paraId="15EFD8CB" w14:textId="55F11424" w:rsidR="00F43230" w:rsidRPr="00CE5F67" w:rsidRDefault="00F43230" w:rsidP="00B81557">
      <w:pPr>
        <w:pStyle w:val="af2"/>
      </w:pPr>
      <w:r w:rsidRPr="00CE5F67">
        <w:rPr>
          <w:rFonts w:hint="eastAsia"/>
        </w:rPr>
        <w:t>問</w:t>
      </w:r>
      <w:r w:rsidR="00CD1289">
        <w:rPr>
          <w:rFonts w:hint="eastAsia"/>
        </w:rPr>
        <w:t>29</w:t>
      </w:r>
      <w:r w:rsidRPr="00CE5F67">
        <w:tab/>
      </w:r>
      <w:r w:rsidR="00CD1289" w:rsidRPr="00CD1289">
        <w:rPr>
          <w:rFonts w:hint="eastAsia"/>
        </w:rPr>
        <w:t>あなたには、あなたの心身の状態をわかっていて、治療だけでなく日常の健康管理や相談ができる医師や保健師がいますか。</w:t>
      </w:r>
    </w:p>
    <w:p w14:paraId="2D5C9BCB" w14:textId="61BBFDB1" w:rsidR="00F43230" w:rsidRPr="00CE5F67" w:rsidRDefault="00F43230" w:rsidP="001E0C85">
      <w:pPr>
        <w:pStyle w:val="af0"/>
      </w:pPr>
      <w:r w:rsidRPr="00CE5F67">
        <w:rPr>
          <w:rFonts w:hint="eastAsia"/>
        </w:rPr>
        <w:t>【図表</w:t>
      </w:r>
      <w:r w:rsidR="00270941">
        <w:rPr>
          <w:rFonts w:hint="eastAsia"/>
        </w:rPr>
        <w:t>11-2</w:t>
      </w:r>
      <w:r w:rsidRPr="00CE5F67">
        <w:rPr>
          <w:rFonts w:hint="eastAsia"/>
        </w:rPr>
        <w:t>】</w:t>
      </w:r>
      <w:r w:rsidR="00CD1289" w:rsidRPr="00CD1289">
        <w:rPr>
          <w:rFonts w:hint="eastAsia"/>
        </w:rPr>
        <w:t>健康管理や相談</w:t>
      </w:r>
      <w:r w:rsidR="00CD1289" w:rsidRPr="00CD1289">
        <w:t>ができる医師や保健師がいる</w:t>
      </w:r>
      <w:r w:rsidR="00CD1289">
        <w:rPr>
          <w:rFonts w:hint="eastAsia"/>
        </w:rPr>
        <w:t>人</w:t>
      </w:r>
    </w:p>
    <w:p w14:paraId="54D18F7D" w14:textId="52AAC3EE" w:rsidR="00F43230" w:rsidRDefault="00942273" w:rsidP="008579CE">
      <w:pPr>
        <w:ind w:firstLineChars="100" w:firstLine="210"/>
        <w:jc w:val="center"/>
        <w:rPr>
          <w:rFonts w:ascii="BIZ UD明朝 Medium" w:eastAsia="BIZ UD明朝 Medium" w:hAnsi="BIZ UD明朝 Medium"/>
        </w:rPr>
      </w:pPr>
      <w:r w:rsidRPr="00942273">
        <w:rPr>
          <w:rFonts w:ascii="BIZ UD明朝 Medium" w:eastAsia="BIZ UD明朝 Medium" w:hAnsi="BIZ UD明朝 Medium"/>
          <w:noProof/>
        </w:rPr>
        <w:drawing>
          <wp:inline distT="0" distB="0" distL="0" distR="0" wp14:anchorId="186C7C8E" wp14:editId="21127DB1">
            <wp:extent cx="5759450" cy="2810510"/>
            <wp:effectExtent l="0" t="0" r="0" b="8890"/>
            <wp:docPr id="70523319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067A98F6" w14:textId="77777777" w:rsidR="00F43230" w:rsidRPr="00F43230" w:rsidRDefault="00F43230" w:rsidP="00F43230">
      <w:pPr>
        <w:ind w:firstLineChars="100" w:firstLine="210"/>
        <w:rPr>
          <w:rFonts w:ascii="BIZ UD明朝 Medium" w:eastAsia="BIZ UD明朝 Medium" w:hAnsi="BIZ UD明朝 Medium"/>
        </w:rPr>
      </w:pPr>
    </w:p>
    <w:p w14:paraId="3F68CC05" w14:textId="77777777" w:rsidR="00873442" w:rsidRDefault="00873442">
      <w:pPr>
        <w:widowControl/>
        <w:jc w:val="left"/>
        <w:rPr>
          <w:rFonts w:ascii="BIZ UDゴシック" w:eastAsia="BIZ UDゴシック" w:hAnsi="BIZ UDゴシック" w:cstheme="majorBidi"/>
          <w:b/>
          <w:bCs/>
        </w:rPr>
      </w:pPr>
      <w:r>
        <w:br w:type="page"/>
      </w:r>
    </w:p>
    <w:p w14:paraId="0EC01190" w14:textId="5EF76DB8" w:rsidR="00213055" w:rsidRPr="00FC07E4" w:rsidRDefault="00213055" w:rsidP="00645943">
      <w:pPr>
        <w:pStyle w:val="aa"/>
      </w:pPr>
      <w:bookmarkStart w:id="17" w:name="_Toc221899791"/>
      <w:r w:rsidRPr="00FC07E4">
        <w:rPr>
          <w:rFonts w:hint="eastAsia"/>
        </w:rPr>
        <w:lastRenderedPageBreak/>
        <w:t>1</w:t>
      </w:r>
      <w:r w:rsidR="00A57473">
        <w:rPr>
          <w:rFonts w:hint="eastAsia"/>
        </w:rPr>
        <w:t>2</w:t>
      </w:r>
      <w:r w:rsidR="00CD1289">
        <w:tab/>
      </w:r>
      <w:r w:rsidRPr="00FC07E4">
        <w:rPr>
          <w:rFonts w:hint="eastAsia"/>
        </w:rPr>
        <w:t>その他</w:t>
      </w:r>
      <w:bookmarkEnd w:id="17"/>
    </w:p>
    <w:p w14:paraId="284AD415" w14:textId="75D09916" w:rsidR="00F43230" w:rsidRPr="00B944C2" w:rsidRDefault="00F43230" w:rsidP="00F43230">
      <w:pPr>
        <w:pStyle w:val="ac"/>
      </w:pPr>
      <w:r w:rsidRPr="00B944C2">
        <w:rPr>
          <w:rFonts w:hint="eastAsia"/>
        </w:rPr>
        <w:t>（１）</w:t>
      </w:r>
      <w:r>
        <w:tab/>
      </w:r>
      <w:r w:rsidR="00CD1289" w:rsidRPr="00CD1289">
        <w:rPr>
          <w:rFonts w:hint="eastAsia"/>
        </w:rPr>
        <w:t>アプリを利用して</w:t>
      </w:r>
      <w:r w:rsidR="00CD1289" w:rsidRPr="00CD1289">
        <w:t>自身の生活習慣や健康の記録を把握している人</w:t>
      </w:r>
    </w:p>
    <w:p w14:paraId="59B704BE" w14:textId="7FA4D28A" w:rsidR="00F43230" w:rsidRPr="00FC07E4" w:rsidRDefault="00C673DA" w:rsidP="00B1011D">
      <w:pPr>
        <w:pStyle w:val="ae"/>
      </w:pPr>
      <w:r>
        <w:rPr>
          <w:rFonts w:hint="eastAsia"/>
        </w:rPr>
        <w:t>アプリを利用して自身の生活習慣や健康の記録を把握している人は、</w:t>
      </w:r>
      <w:r w:rsidR="00C1419E">
        <w:rPr>
          <w:rFonts w:hint="eastAsia"/>
        </w:rPr>
        <w:t>男性で23.7％、女性で24.4％と</w:t>
      </w:r>
      <w:r w:rsidR="00D3492D">
        <w:rPr>
          <w:rFonts w:hint="eastAsia"/>
        </w:rPr>
        <w:t>ほぼ同等。男性50～79歳、女性50～69歳で25％以上と高</w:t>
      </w:r>
      <w:r w:rsidR="00BA5E84">
        <w:rPr>
          <w:rFonts w:hint="eastAsia"/>
        </w:rPr>
        <w:t>く</w:t>
      </w:r>
      <w:r w:rsidR="00D3492D">
        <w:rPr>
          <w:rFonts w:hint="eastAsia"/>
        </w:rPr>
        <w:t>なっている。</w:t>
      </w:r>
      <w:r w:rsidR="009D38FD">
        <w:rPr>
          <w:rFonts w:hint="eastAsia"/>
        </w:rPr>
        <w:t>（回答者数：5,074人）</w:t>
      </w:r>
    </w:p>
    <w:p w14:paraId="5D3DC211" w14:textId="6C2465EE" w:rsidR="00F43230" w:rsidRPr="00CE5F67" w:rsidRDefault="00F43230" w:rsidP="00B81557">
      <w:pPr>
        <w:pStyle w:val="af2"/>
      </w:pPr>
      <w:r w:rsidRPr="00CE5F67">
        <w:rPr>
          <w:rFonts w:hint="eastAsia"/>
        </w:rPr>
        <w:t>問</w:t>
      </w:r>
      <w:r w:rsidR="00CD1289">
        <w:rPr>
          <w:rFonts w:hint="eastAsia"/>
        </w:rPr>
        <w:t>30</w:t>
      </w:r>
      <w:r w:rsidRPr="00CE5F67">
        <w:tab/>
      </w:r>
      <w:r w:rsidR="00CD1289" w:rsidRPr="00CD1289">
        <w:rPr>
          <w:rFonts w:hint="eastAsia"/>
        </w:rPr>
        <w:t>日ごろから、スマートフォンなどのアプリを利用して、ご自身の生活習慣や健康の記録を把握していますか。</w:t>
      </w:r>
    </w:p>
    <w:p w14:paraId="254AE63C" w14:textId="7FE6AC9A" w:rsidR="00F43230" w:rsidRPr="00CE5F67" w:rsidRDefault="00F43230" w:rsidP="001E0C85">
      <w:pPr>
        <w:pStyle w:val="af0"/>
      </w:pPr>
      <w:r w:rsidRPr="00CE5F67">
        <w:rPr>
          <w:rFonts w:hint="eastAsia"/>
        </w:rPr>
        <w:t>【図表</w:t>
      </w:r>
      <w:r w:rsidR="00270941">
        <w:rPr>
          <w:rFonts w:hint="eastAsia"/>
        </w:rPr>
        <w:t>12-1</w:t>
      </w:r>
      <w:r w:rsidRPr="00CE5F67">
        <w:rPr>
          <w:rFonts w:hint="eastAsia"/>
        </w:rPr>
        <w:t>】</w:t>
      </w:r>
      <w:r w:rsidR="00CD1289" w:rsidRPr="00CD1289">
        <w:rPr>
          <w:rFonts w:hint="eastAsia"/>
        </w:rPr>
        <w:t>アプリを利用して自身の生活習慣や健康の記録を把握している人</w:t>
      </w:r>
    </w:p>
    <w:p w14:paraId="456F6064" w14:textId="44DCA523" w:rsidR="00F43230" w:rsidRDefault="002D513B" w:rsidP="008579CE">
      <w:pPr>
        <w:ind w:firstLineChars="100" w:firstLine="210"/>
        <w:jc w:val="center"/>
        <w:rPr>
          <w:rFonts w:ascii="BIZ UD明朝 Medium" w:eastAsia="BIZ UD明朝 Medium" w:hAnsi="BIZ UD明朝 Medium"/>
        </w:rPr>
      </w:pPr>
      <w:r w:rsidRPr="002D513B">
        <w:rPr>
          <w:rFonts w:ascii="BIZ UD明朝 Medium" w:eastAsia="BIZ UD明朝 Medium" w:hAnsi="BIZ UD明朝 Medium"/>
          <w:noProof/>
        </w:rPr>
        <w:drawing>
          <wp:inline distT="0" distB="0" distL="0" distR="0" wp14:anchorId="23A09150" wp14:editId="61DF90DD">
            <wp:extent cx="5759450" cy="2810510"/>
            <wp:effectExtent l="0" t="0" r="0" b="8890"/>
            <wp:docPr id="44708488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759450" cy="2810510"/>
                    </a:xfrm>
                    <a:prstGeom prst="rect">
                      <a:avLst/>
                    </a:prstGeom>
                    <a:noFill/>
                    <a:ln>
                      <a:noFill/>
                    </a:ln>
                  </pic:spPr>
                </pic:pic>
              </a:graphicData>
            </a:graphic>
          </wp:inline>
        </w:drawing>
      </w:r>
    </w:p>
    <w:p w14:paraId="59402890" w14:textId="77777777" w:rsidR="00F43230" w:rsidRPr="00F43230" w:rsidRDefault="00F43230" w:rsidP="00F43230">
      <w:pPr>
        <w:ind w:firstLineChars="100" w:firstLine="210"/>
        <w:rPr>
          <w:rFonts w:ascii="BIZ UD明朝 Medium" w:eastAsia="BIZ UD明朝 Medium" w:hAnsi="BIZ UD明朝 Medium"/>
        </w:rPr>
      </w:pPr>
    </w:p>
    <w:p w14:paraId="4744335B" w14:textId="1C868E87" w:rsidR="00507F92" w:rsidRDefault="00507F92">
      <w:pPr>
        <w:widowControl/>
        <w:jc w:val="left"/>
      </w:pPr>
      <w:r>
        <w:br w:type="page"/>
      </w:r>
    </w:p>
    <w:p w14:paraId="5FC7718F" w14:textId="319A4BF1" w:rsidR="00213055" w:rsidRDefault="00213055" w:rsidP="00B944C2">
      <w:pPr>
        <w:pStyle w:val="a8"/>
      </w:pPr>
      <w:bookmarkStart w:id="18" w:name="_Toc221899792"/>
      <w:r>
        <w:rPr>
          <w:rFonts w:hint="eastAsia"/>
        </w:rPr>
        <w:lastRenderedPageBreak/>
        <w:t xml:space="preserve">Ⅲ　</w:t>
      </w:r>
      <w:r w:rsidR="00525A5C" w:rsidRPr="00525A5C">
        <w:rPr>
          <w:rFonts w:hint="eastAsia"/>
        </w:rPr>
        <w:t xml:space="preserve">資料編　</w:t>
      </w:r>
      <w:r w:rsidR="00EE769F">
        <w:rPr>
          <w:rFonts w:hint="eastAsia"/>
        </w:rPr>
        <w:t>性・年代</w:t>
      </w:r>
      <w:r w:rsidR="00525A5C" w:rsidRPr="00525A5C">
        <w:rPr>
          <w:rFonts w:hint="eastAsia"/>
        </w:rPr>
        <w:t>別</w:t>
      </w:r>
      <w:r w:rsidR="00EE769F">
        <w:rPr>
          <w:rFonts w:hint="eastAsia"/>
        </w:rPr>
        <w:t>集計表</w:t>
      </w:r>
      <w:bookmarkEnd w:id="18"/>
    </w:p>
    <w:p w14:paraId="36EEB600" w14:textId="7EC8F3A4" w:rsidR="00213055" w:rsidRPr="00C6234C" w:rsidRDefault="00213055" w:rsidP="00CF7AB2">
      <w:pPr>
        <w:ind w:firstLineChars="100" w:firstLine="210"/>
      </w:pPr>
    </w:p>
    <w:p w14:paraId="26D27E91" w14:textId="0BBE0016" w:rsidR="00725E45" w:rsidRPr="00EE769F" w:rsidRDefault="00725E45" w:rsidP="00725E45">
      <w:pPr>
        <w:ind w:left="708" w:hangingChars="354" w:hanging="708"/>
        <w:rPr>
          <w:rFonts w:ascii="BIZ UDゴシック" w:eastAsia="BIZ UDゴシック" w:hAnsi="BIZ UDゴシック"/>
          <w:b/>
          <w:bCs/>
          <w:sz w:val="20"/>
          <w:szCs w:val="21"/>
        </w:rPr>
      </w:pPr>
      <w:r>
        <w:rPr>
          <w:rFonts w:ascii="BIZ UDゴシック" w:eastAsia="BIZ UDゴシック" w:hAnsi="BIZ UDゴシック" w:hint="eastAsia"/>
          <w:b/>
          <w:bCs/>
          <w:sz w:val="20"/>
          <w:szCs w:val="21"/>
        </w:rPr>
        <w:t>集計表の見方</w:t>
      </w:r>
    </w:p>
    <w:p w14:paraId="744E4B27" w14:textId="57DD0E9B" w:rsidR="00725E45" w:rsidRDefault="00725E45" w:rsidP="00725E45">
      <w:pPr>
        <w:ind w:left="708" w:hangingChars="354" w:hanging="708"/>
        <w:rPr>
          <w:rFonts w:ascii="BIZ UDゴシック" w:eastAsia="BIZ UDゴシック" w:hAnsi="BIZ UDゴシック"/>
          <w:b/>
          <w:bCs/>
          <w:sz w:val="20"/>
          <w:szCs w:val="21"/>
        </w:rPr>
      </w:pPr>
      <w:r>
        <w:rPr>
          <w:rFonts w:ascii="BIZ UDゴシック" w:eastAsia="BIZ UDゴシック" w:hAnsi="BIZ UDゴシック"/>
          <w:b/>
          <w:bCs/>
          <w:noProof/>
          <w:sz w:val="20"/>
          <w:szCs w:val="21"/>
        </w:rPr>
        <mc:AlternateContent>
          <mc:Choice Requires="wps">
            <w:drawing>
              <wp:anchor distT="0" distB="0" distL="114300" distR="114300" simplePos="0" relativeHeight="251670528" behindDoc="0" locked="0" layoutInCell="1" allowOverlap="1" wp14:anchorId="15C5D77C" wp14:editId="61E8670B">
                <wp:simplePos x="0" y="0"/>
                <wp:positionH relativeFrom="column">
                  <wp:posOffset>5277880</wp:posOffset>
                </wp:positionH>
                <wp:positionV relativeFrom="paragraph">
                  <wp:posOffset>83353</wp:posOffset>
                </wp:positionV>
                <wp:extent cx="478287" cy="1413701"/>
                <wp:effectExtent l="19050" t="19050" r="17145" b="15240"/>
                <wp:wrapNone/>
                <wp:docPr id="364031951" name="正方形/長方形 1"/>
                <wp:cNvGraphicFramePr/>
                <a:graphic xmlns:a="http://schemas.openxmlformats.org/drawingml/2006/main">
                  <a:graphicData uri="http://schemas.microsoft.com/office/word/2010/wordprocessingShape">
                    <wps:wsp>
                      <wps:cNvSpPr/>
                      <wps:spPr>
                        <a:xfrm>
                          <a:off x="0" y="0"/>
                          <a:ext cx="478287" cy="1413701"/>
                        </a:xfrm>
                        <a:prstGeom prst="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917C3" id="正方形/長方形 1" o:spid="_x0000_s1026" style="position:absolute;margin-left:415.6pt;margin-top:6.55pt;width:37.65pt;height:11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" filled="f" strokecolor="#4472c4 [3204]" strokeweight="2.25pt"/>
            </w:pict>
          </mc:Fallback>
        </mc:AlternateContent>
      </w:r>
      <w:r>
        <w:rPr>
          <w:rFonts w:ascii="BIZ UDゴシック" w:eastAsia="BIZ UDゴシック" w:hAnsi="BIZ UDゴシック"/>
          <w:b/>
          <w:bCs/>
          <w:noProof/>
          <w:sz w:val="20"/>
          <w:szCs w:val="21"/>
        </w:rPr>
        <mc:AlternateContent>
          <mc:Choice Requires="wps">
            <w:drawing>
              <wp:anchor distT="0" distB="0" distL="114300" distR="114300" simplePos="0" relativeHeight="251669504" behindDoc="0" locked="0" layoutInCell="1" allowOverlap="1" wp14:anchorId="2BC5F746" wp14:editId="64AC0FF2">
                <wp:simplePos x="0" y="0"/>
                <wp:positionH relativeFrom="column">
                  <wp:posOffset>-3175</wp:posOffset>
                </wp:positionH>
                <wp:positionV relativeFrom="paragraph">
                  <wp:posOffset>1283112</wp:posOffset>
                </wp:positionV>
                <wp:extent cx="5759342" cy="214655"/>
                <wp:effectExtent l="19050" t="19050" r="13335" b="13970"/>
                <wp:wrapNone/>
                <wp:docPr id="665104169" name="正方形/長方形 1"/>
                <wp:cNvGraphicFramePr/>
                <a:graphic xmlns:a="http://schemas.openxmlformats.org/drawingml/2006/main">
                  <a:graphicData uri="http://schemas.microsoft.com/office/word/2010/wordprocessingShape">
                    <wps:wsp>
                      <wps:cNvSpPr/>
                      <wps:spPr>
                        <a:xfrm>
                          <a:off x="0" y="0"/>
                          <a:ext cx="5759342" cy="214655"/>
                        </a:xfrm>
                        <a:prstGeom prst="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7B36E" id="正方形/長方形 1" o:spid="_x0000_s1026" style="position:absolute;margin-left:-.25pt;margin-top:101.05pt;width:453.5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" filled="f" strokecolor="#e00" strokeweight="2.25pt"/>
            </w:pict>
          </mc:Fallback>
        </mc:AlternateContent>
      </w:r>
      <w:r w:rsidRPr="00137BC5">
        <w:rPr>
          <w:rFonts w:ascii="BIZ UDゴシック" w:eastAsia="BIZ UDゴシック" w:hAnsi="BIZ UDゴシック"/>
          <w:b/>
          <w:bCs/>
          <w:noProof/>
          <w:sz w:val="20"/>
          <w:szCs w:val="21"/>
        </w:rPr>
        <w:drawing>
          <wp:inline distT="0" distB="0" distL="0" distR="0" wp14:anchorId="37EC96C0" wp14:editId="0A600371">
            <wp:extent cx="5759450" cy="1428115"/>
            <wp:effectExtent l="0" t="0" r="0" b="635"/>
            <wp:docPr id="5587852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7"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759450" cy="1428115"/>
                    </a:xfrm>
                    <a:prstGeom prst="rect">
                      <a:avLst/>
                    </a:prstGeom>
                    <a:noFill/>
                    <a:ln>
                      <a:noFill/>
                    </a:ln>
                  </pic:spPr>
                </pic:pic>
              </a:graphicData>
            </a:graphic>
          </wp:inline>
        </w:drawing>
      </w:r>
    </w:p>
    <w:p w14:paraId="7AA60622" w14:textId="4D46D611" w:rsidR="00725E45" w:rsidRPr="00027FAD" w:rsidRDefault="00725E45" w:rsidP="00725E45">
      <w:pPr>
        <w:ind w:leftChars="99" w:left="990" w:hangingChars="391" w:hanging="782"/>
        <w:rPr>
          <w:rFonts w:ascii="BIZ UD明朝 Medium" w:eastAsia="BIZ UD明朝 Medium" w:hAnsi="BIZ UD明朝 Medium"/>
          <w:sz w:val="20"/>
          <w:szCs w:val="21"/>
        </w:rPr>
      </w:pPr>
      <w:r w:rsidRPr="00027FAD">
        <w:rPr>
          <w:rFonts w:ascii="BIZ UD明朝 Medium" w:eastAsia="BIZ UD明朝 Medium" w:hAnsi="BIZ UD明朝 Medium" w:hint="eastAsia"/>
          <w:sz w:val="20"/>
          <w:szCs w:val="21"/>
        </w:rPr>
        <w:t>（</w:t>
      </w:r>
      <w:r w:rsidR="00B81557">
        <w:rPr>
          <w:rFonts w:ascii="BIZ UD明朝 Medium" w:eastAsia="BIZ UD明朝 Medium" w:hAnsi="BIZ UD明朝 Medium" w:hint="eastAsia"/>
          <w:sz w:val="20"/>
          <w:szCs w:val="21"/>
        </w:rPr>
        <w:t>１</w:t>
      </w:r>
      <w:r w:rsidRPr="00027FAD">
        <w:rPr>
          <w:rFonts w:ascii="BIZ UD明朝 Medium" w:eastAsia="BIZ UD明朝 Medium" w:hAnsi="BIZ UD明朝 Medium" w:hint="eastAsia"/>
          <w:sz w:val="20"/>
          <w:szCs w:val="21"/>
        </w:rPr>
        <w:t>）</w:t>
      </w:r>
      <w:r w:rsidRPr="00027FAD">
        <w:rPr>
          <w:rFonts w:ascii="BIZ UD明朝 Medium" w:eastAsia="BIZ UD明朝 Medium" w:hAnsi="BIZ UD明朝 Medium"/>
          <w:sz w:val="20"/>
          <w:szCs w:val="21"/>
        </w:rPr>
        <w:tab/>
      </w:r>
      <w:r w:rsidRPr="00027FAD">
        <w:rPr>
          <w:rFonts w:ascii="BIZ UD明朝 Medium" w:eastAsia="BIZ UD明朝 Medium" w:hAnsi="BIZ UD明朝 Medium" w:hint="eastAsia"/>
          <w:sz w:val="20"/>
          <w:szCs w:val="21"/>
        </w:rPr>
        <w:t>回答</w:t>
      </w:r>
      <w:r>
        <w:rPr>
          <w:rFonts w:ascii="BIZ UD明朝 Medium" w:eastAsia="BIZ UD明朝 Medium" w:hAnsi="BIZ UD明朝 Medium" w:hint="eastAsia"/>
          <w:sz w:val="20"/>
          <w:szCs w:val="21"/>
        </w:rPr>
        <w:t>の比率</w:t>
      </w:r>
      <w:r w:rsidRPr="00027FAD">
        <w:rPr>
          <w:rFonts w:ascii="BIZ UD明朝 Medium" w:eastAsia="BIZ UD明朝 Medium" w:hAnsi="BIZ UD明朝 Medium" w:hint="eastAsia"/>
          <w:sz w:val="20"/>
          <w:szCs w:val="21"/>
        </w:rPr>
        <w:t>は各</w:t>
      </w:r>
      <w:r>
        <w:rPr>
          <w:rFonts w:ascii="BIZ UD明朝 Medium" w:eastAsia="BIZ UD明朝 Medium" w:hAnsi="BIZ UD明朝 Medium" w:hint="eastAsia"/>
          <w:sz w:val="20"/>
          <w:szCs w:val="21"/>
        </w:rPr>
        <w:t>性年代別の</w:t>
      </w:r>
      <w:r w:rsidRPr="00027FAD">
        <w:rPr>
          <w:rFonts w:ascii="BIZ UD明朝 Medium" w:eastAsia="BIZ UD明朝 Medium" w:hAnsi="BIZ UD明朝 Medium" w:hint="eastAsia"/>
          <w:sz w:val="20"/>
          <w:szCs w:val="21"/>
        </w:rPr>
        <w:t>回答者数（</w:t>
      </w:r>
      <w:r>
        <w:rPr>
          <w:rFonts w:ascii="BIZ UD明朝 Medium" w:eastAsia="BIZ UD明朝 Medium" w:hAnsi="BIZ UD明朝 Medium" w:hint="eastAsia"/>
          <w:sz w:val="20"/>
          <w:szCs w:val="21"/>
        </w:rPr>
        <w:t>下赤枠内</w:t>
      </w:r>
      <w:r w:rsidRPr="00027FAD">
        <w:rPr>
          <w:rFonts w:ascii="BIZ UD明朝 Medium" w:eastAsia="BIZ UD明朝 Medium" w:hAnsi="BIZ UD明朝 Medium" w:hint="eastAsia"/>
          <w:sz w:val="20"/>
          <w:szCs w:val="21"/>
        </w:rPr>
        <w:t>）を基数とした百分率（％）で示してある。小数点以下第</w:t>
      </w:r>
      <w:r w:rsidR="00B81557">
        <w:rPr>
          <w:rFonts w:ascii="BIZ UD明朝 Medium" w:eastAsia="BIZ UD明朝 Medium" w:hAnsi="BIZ UD明朝 Medium" w:hint="eastAsia"/>
          <w:sz w:val="20"/>
          <w:szCs w:val="21"/>
        </w:rPr>
        <w:t>２</w:t>
      </w:r>
      <w:r w:rsidRPr="00027FAD">
        <w:rPr>
          <w:rFonts w:ascii="BIZ UD明朝 Medium" w:eastAsia="BIZ UD明朝 Medium" w:hAnsi="BIZ UD明朝 Medium"/>
          <w:sz w:val="20"/>
          <w:szCs w:val="21"/>
        </w:rPr>
        <w:t>位を四捨五入しているため、比率の合計が100.0％を上下することがある。</w:t>
      </w:r>
    </w:p>
    <w:p w14:paraId="4E464701" w14:textId="77777777" w:rsidR="00725E45" w:rsidRDefault="00725E45" w:rsidP="00725E45">
      <w:pPr>
        <w:ind w:leftChars="99" w:left="990" w:hangingChars="391" w:hanging="782"/>
        <w:rPr>
          <w:rFonts w:ascii="BIZ UD明朝 Medium" w:eastAsia="BIZ UD明朝 Medium" w:hAnsi="BIZ UD明朝 Medium"/>
          <w:sz w:val="20"/>
          <w:szCs w:val="21"/>
        </w:rPr>
      </w:pPr>
      <w:r w:rsidRPr="00027FAD">
        <w:rPr>
          <w:rFonts w:ascii="BIZ UD明朝 Medium" w:eastAsia="BIZ UD明朝 Medium" w:hAnsi="BIZ UD明朝 Medium" w:hint="eastAsia"/>
          <w:sz w:val="20"/>
          <w:szCs w:val="21"/>
        </w:rPr>
        <w:t>（２）</w:t>
      </w:r>
      <w:r w:rsidRPr="00027FAD">
        <w:rPr>
          <w:rFonts w:ascii="BIZ UD明朝 Medium" w:eastAsia="BIZ UD明朝 Medium" w:hAnsi="BIZ UD明朝 Medium"/>
          <w:sz w:val="20"/>
          <w:szCs w:val="21"/>
        </w:rPr>
        <w:tab/>
      </w:r>
      <w:r w:rsidRPr="00027FAD">
        <w:rPr>
          <w:rFonts w:ascii="BIZ UD明朝 Medium" w:eastAsia="BIZ UD明朝 Medium" w:hAnsi="BIZ UD明朝 Medium" w:hint="eastAsia"/>
          <w:sz w:val="20"/>
          <w:szCs w:val="21"/>
        </w:rPr>
        <w:t>全体値集計</w:t>
      </w:r>
      <w:r>
        <w:rPr>
          <w:rFonts w:ascii="BIZ UD明朝 Medium" w:eastAsia="BIZ UD明朝 Medium" w:hAnsi="BIZ UD明朝 Medium" w:hint="eastAsia"/>
          <w:sz w:val="20"/>
          <w:szCs w:val="21"/>
        </w:rPr>
        <w:t>は各性年代の総計（右青枠内）として示している。また、</w:t>
      </w:r>
      <w:r w:rsidRPr="00E743E9">
        <w:rPr>
          <w:rFonts w:ascii="BIZ UD明朝 Medium" w:eastAsia="BIZ UD明朝 Medium" w:hAnsi="BIZ UD明朝 Medium"/>
          <w:sz w:val="20"/>
          <w:szCs w:val="21"/>
        </w:rPr>
        <w:t>調査回答者は、実際の府内市区町村別人口割合での乖離が生じているため、全体（男女）の集計値については、市区町村別人口割合を補正し</w:t>
      </w:r>
      <w:r>
        <w:rPr>
          <w:rFonts w:ascii="BIZ UD明朝 Medium" w:eastAsia="BIZ UD明朝 Medium" w:hAnsi="BIZ UD明朝 Medium" w:hint="eastAsia"/>
          <w:sz w:val="20"/>
          <w:szCs w:val="21"/>
        </w:rPr>
        <w:t>、結果を「総計（WB）」として示している。</w:t>
      </w:r>
    </w:p>
    <w:p w14:paraId="2CB42395" w14:textId="77777777" w:rsidR="00725E45" w:rsidRPr="00027FAD" w:rsidRDefault="00725E45" w:rsidP="00725E45">
      <w:pPr>
        <w:ind w:firstLineChars="100" w:firstLine="210"/>
      </w:pPr>
    </w:p>
    <w:p w14:paraId="00301CF1" w14:textId="04AC6450" w:rsidR="00725E45" w:rsidRPr="00EE769F"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問</w:t>
      </w:r>
      <w:r w:rsidR="00B81557">
        <w:rPr>
          <w:rFonts w:ascii="BIZ UDゴシック" w:eastAsia="BIZ UDゴシック" w:hAnsi="BIZ UDゴシック" w:hint="eastAsia"/>
          <w:b/>
          <w:bCs/>
          <w:sz w:val="20"/>
          <w:szCs w:val="21"/>
        </w:rPr>
        <w:t>１</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健康に関心がありますか</w:t>
      </w:r>
    </w:p>
    <w:p w14:paraId="50D30232" w14:textId="77777777" w:rsidR="00725E45" w:rsidRDefault="00725E45" w:rsidP="00725E45">
      <w:pPr>
        <w:ind w:left="708" w:hangingChars="354" w:hanging="708"/>
        <w:rPr>
          <w:rFonts w:ascii="BIZ UDゴシック" w:eastAsia="BIZ UDゴシック" w:hAnsi="BIZ UDゴシック"/>
          <w:b/>
          <w:bCs/>
          <w:sz w:val="20"/>
          <w:szCs w:val="21"/>
        </w:rPr>
      </w:pPr>
      <w:r w:rsidRPr="00137BC5">
        <w:rPr>
          <w:rFonts w:ascii="BIZ UDゴシック" w:eastAsia="BIZ UDゴシック" w:hAnsi="BIZ UDゴシック"/>
          <w:b/>
          <w:bCs/>
          <w:noProof/>
          <w:sz w:val="20"/>
          <w:szCs w:val="21"/>
        </w:rPr>
        <w:drawing>
          <wp:inline distT="0" distB="0" distL="0" distR="0" wp14:anchorId="289A970C" wp14:editId="4DA177E8">
            <wp:extent cx="5759450" cy="1428115"/>
            <wp:effectExtent l="0" t="0" r="0" b="635"/>
            <wp:docPr id="53371676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759450" cy="1428115"/>
                    </a:xfrm>
                    <a:prstGeom prst="rect">
                      <a:avLst/>
                    </a:prstGeom>
                    <a:noFill/>
                    <a:ln>
                      <a:noFill/>
                    </a:ln>
                  </pic:spPr>
                </pic:pic>
              </a:graphicData>
            </a:graphic>
          </wp:inline>
        </w:drawing>
      </w:r>
    </w:p>
    <w:p w14:paraId="4A081E4B" w14:textId="77777777" w:rsidR="00725E45" w:rsidRDefault="00725E45" w:rsidP="00725E45">
      <w:pPr>
        <w:ind w:left="708" w:hangingChars="354" w:hanging="708"/>
        <w:rPr>
          <w:rFonts w:ascii="BIZ UDゴシック" w:eastAsia="BIZ UDゴシック" w:hAnsi="BIZ UDゴシック"/>
          <w:b/>
          <w:bCs/>
          <w:sz w:val="20"/>
          <w:szCs w:val="21"/>
        </w:rPr>
      </w:pPr>
    </w:p>
    <w:p w14:paraId="347EFB37" w14:textId="0D4CFD63"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問</w:t>
      </w:r>
      <w:r w:rsidR="00B81557">
        <w:rPr>
          <w:rFonts w:ascii="BIZ UDゴシック" w:eastAsia="BIZ UDゴシック" w:hAnsi="BIZ UDゴシック" w:hint="eastAsia"/>
          <w:b/>
          <w:bCs/>
          <w:sz w:val="20"/>
          <w:szCs w:val="21"/>
        </w:rPr>
        <w:t>２</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普段の運動習慣についておたずねします</w:t>
      </w:r>
    </w:p>
    <w:p w14:paraId="067829E7" w14:textId="30519C3F"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１</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EE769F">
        <w:rPr>
          <w:rFonts w:ascii="BIZ UDゴシック" w:eastAsia="BIZ UDゴシック" w:hAnsi="BIZ UDゴシック"/>
          <w:b/>
          <w:bCs/>
          <w:sz w:val="20"/>
          <w:szCs w:val="21"/>
        </w:rPr>
        <w:t>１週間の運動日数</w:t>
      </w:r>
    </w:p>
    <w:p w14:paraId="4AEC29E1" w14:textId="77777777" w:rsidR="00725E45" w:rsidRDefault="00725E45" w:rsidP="00725E45">
      <w:pPr>
        <w:ind w:left="708" w:hangingChars="354" w:hanging="708"/>
        <w:rPr>
          <w:rFonts w:ascii="BIZ UDゴシック" w:eastAsia="BIZ UDゴシック" w:hAnsi="BIZ UDゴシック"/>
          <w:b/>
          <w:bCs/>
          <w:sz w:val="20"/>
          <w:szCs w:val="21"/>
        </w:rPr>
      </w:pPr>
      <w:r w:rsidRPr="00137BC5">
        <w:rPr>
          <w:rFonts w:ascii="BIZ UDゴシック" w:eastAsia="BIZ UDゴシック" w:hAnsi="BIZ UDゴシック" w:hint="eastAsia"/>
          <w:b/>
          <w:bCs/>
          <w:noProof/>
          <w:sz w:val="20"/>
          <w:szCs w:val="21"/>
        </w:rPr>
        <w:drawing>
          <wp:inline distT="0" distB="0" distL="0" distR="0" wp14:anchorId="4681E33C" wp14:editId="7FF75A79">
            <wp:extent cx="5759450" cy="1428115"/>
            <wp:effectExtent l="0" t="0" r="0" b="635"/>
            <wp:docPr id="1214864206"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759450" cy="1428115"/>
                    </a:xfrm>
                    <a:prstGeom prst="rect">
                      <a:avLst/>
                    </a:prstGeom>
                    <a:noFill/>
                    <a:ln>
                      <a:noFill/>
                    </a:ln>
                  </pic:spPr>
                </pic:pic>
              </a:graphicData>
            </a:graphic>
          </wp:inline>
        </w:drawing>
      </w:r>
    </w:p>
    <w:p w14:paraId="610F87F5" w14:textId="77777777" w:rsidR="00725E45" w:rsidRDefault="00725E45" w:rsidP="00725E45">
      <w:pPr>
        <w:widowControl/>
        <w:jc w:val="left"/>
        <w:rPr>
          <w:rFonts w:ascii="BIZ UDゴシック" w:eastAsia="BIZ UDゴシック" w:hAnsi="BIZ UDゴシック"/>
          <w:b/>
          <w:bCs/>
          <w:sz w:val="20"/>
          <w:szCs w:val="21"/>
        </w:rPr>
      </w:pPr>
      <w:r>
        <w:rPr>
          <w:rFonts w:ascii="BIZ UDゴシック" w:eastAsia="BIZ UDゴシック" w:hAnsi="BIZ UDゴシック"/>
          <w:b/>
          <w:bCs/>
          <w:sz w:val="20"/>
          <w:szCs w:val="21"/>
        </w:rPr>
        <w:br w:type="page"/>
      </w:r>
    </w:p>
    <w:p w14:paraId="2BDFBF6F" w14:textId="3B76B487"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lastRenderedPageBreak/>
        <w:t>（</w:t>
      </w:r>
      <w:r w:rsidR="00B81557">
        <w:rPr>
          <w:rFonts w:ascii="BIZ UDゴシック" w:eastAsia="BIZ UDゴシック" w:hAnsi="BIZ UDゴシック" w:hint="eastAsia"/>
          <w:b/>
          <w:bCs/>
          <w:sz w:val="20"/>
          <w:szCs w:val="21"/>
        </w:rPr>
        <w:t>２</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EE769F">
        <w:rPr>
          <w:rFonts w:ascii="BIZ UDゴシック" w:eastAsia="BIZ UDゴシック" w:hAnsi="BIZ UDゴシック"/>
          <w:b/>
          <w:bCs/>
          <w:sz w:val="20"/>
          <w:szCs w:val="21"/>
        </w:rPr>
        <w:t>運動を行う日の1日当たりの平均運動時間</w:t>
      </w:r>
    </w:p>
    <w:p w14:paraId="0589BC63" w14:textId="29817936" w:rsidR="002234CA" w:rsidRDefault="002234CA" w:rsidP="00725E45">
      <w:pPr>
        <w:ind w:left="708" w:hangingChars="354" w:hanging="708"/>
        <w:rPr>
          <w:rFonts w:ascii="BIZ UDゴシック" w:eastAsia="BIZ UDゴシック" w:hAnsi="BIZ UDゴシック"/>
          <w:b/>
          <w:bCs/>
          <w:sz w:val="20"/>
          <w:szCs w:val="21"/>
        </w:rPr>
      </w:pPr>
      <w:r w:rsidRPr="002234CA">
        <w:rPr>
          <w:rFonts w:ascii="BIZ UDゴシック" w:eastAsia="BIZ UDゴシック" w:hAnsi="BIZ UDゴシック"/>
          <w:b/>
          <w:bCs/>
          <w:noProof/>
          <w:sz w:val="20"/>
          <w:szCs w:val="21"/>
        </w:rPr>
        <w:drawing>
          <wp:inline distT="0" distB="0" distL="0" distR="0" wp14:anchorId="3C2FBDA2" wp14:editId="66BFCE06">
            <wp:extent cx="5759450" cy="1428115"/>
            <wp:effectExtent l="0" t="0" r="0" b="635"/>
            <wp:docPr id="919513230"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759450" cy="1428115"/>
                    </a:xfrm>
                    <a:prstGeom prst="rect">
                      <a:avLst/>
                    </a:prstGeom>
                    <a:noFill/>
                    <a:ln>
                      <a:noFill/>
                    </a:ln>
                  </pic:spPr>
                </pic:pic>
              </a:graphicData>
            </a:graphic>
          </wp:inline>
        </w:drawing>
      </w:r>
    </w:p>
    <w:p w14:paraId="7942DB88" w14:textId="022AF8C8"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３</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EE769F">
        <w:rPr>
          <w:rFonts w:ascii="BIZ UDゴシック" w:eastAsia="BIZ UDゴシック" w:hAnsi="BIZ UDゴシック"/>
          <w:b/>
          <w:bCs/>
          <w:sz w:val="20"/>
          <w:szCs w:val="21"/>
        </w:rPr>
        <w:t>運動の継続年数</w:t>
      </w:r>
    </w:p>
    <w:p w14:paraId="14ECD723" w14:textId="77777777" w:rsidR="00725E45" w:rsidRPr="00EE769F" w:rsidRDefault="00725E45" w:rsidP="00725E45">
      <w:pPr>
        <w:ind w:left="708" w:hangingChars="354" w:hanging="708"/>
        <w:rPr>
          <w:rFonts w:ascii="BIZ UDゴシック" w:eastAsia="BIZ UDゴシック" w:hAnsi="BIZ UDゴシック"/>
          <w:b/>
          <w:bCs/>
          <w:sz w:val="20"/>
          <w:szCs w:val="21"/>
        </w:rPr>
      </w:pPr>
      <w:r w:rsidRPr="00137BC5">
        <w:rPr>
          <w:rFonts w:ascii="BIZ UDゴシック" w:eastAsia="BIZ UDゴシック" w:hAnsi="BIZ UDゴシック" w:hint="eastAsia"/>
          <w:b/>
          <w:bCs/>
          <w:noProof/>
          <w:sz w:val="20"/>
          <w:szCs w:val="21"/>
        </w:rPr>
        <w:drawing>
          <wp:inline distT="0" distB="0" distL="0" distR="0" wp14:anchorId="08E39CD3" wp14:editId="1F040313">
            <wp:extent cx="5759450" cy="990600"/>
            <wp:effectExtent l="0" t="0" r="0" b="0"/>
            <wp:docPr id="150535011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759450" cy="990600"/>
                    </a:xfrm>
                    <a:prstGeom prst="rect">
                      <a:avLst/>
                    </a:prstGeom>
                    <a:noFill/>
                    <a:ln>
                      <a:noFill/>
                    </a:ln>
                  </pic:spPr>
                </pic:pic>
              </a:graphicData>
            </a:graphic>
          </wp:inline>
        </w:drawing>
      </w:r>
    </w:p>
    <w:p w14:paraId="5D060E63" w14:textId="77777777" w:rsidR="00725E45" w:rsidRDefault="00725E45" w:rsidP="00725E45">
      <w:pPr>
        <w:ind w:left="708" w:hangingChars="354" w:hanging="708"/>
        <w:rPr>
          <w:rFonts w:ascii="BIZ UDゴシック" w:eastAsia="BIZ UDゴシック" w:hAnsi="BIZ UDゴシック"/>
          <w:b/>
          <w:bCs/>
          <w:sz w:val="20"/>
          <w:szCs w:val="21"/>
        </w:rPr>
      </w:pPr>
    </w:p>
    <w:p w14:paraId="4C62E067" w14:textId="31FCA68B" w:rsidR="00725E45" w:rsidRPr="00EE769F"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問</w:t>
      </w:r>
      <w:r w:rsidR="00B81557">
        <w:rPr>
          <w:rFonts w:ascii="BIZ UDゴシック" w:eastAsia="BIZ UDゴシック" w:hAnsi="BIZ UDゴシック" w:hint="eastAsia"/>
          <w:b/>
          <w:bCs/>
          <w:sz w:val="20"/>
          <w:szCs w:val="21"/>
        </w:rPr>
        <w:t>３</w:t>
      </w:r>
      <w:r w:rsidRPr="00EE769F">
        <w:rPr>
          <w:rFonts w:ascii="BIZ UDゴシック" w:eastAsia="BIZ UDゴシック" w:hAnsi="BIZ UDゴシック"/>
          <w:b/>
          <w:bCs/>
          <w:sz w:val="20"/>
          <w:szCs w:val="21"/>
        </w:rPr>
        <w:tab/>
        <w:t>1日の生活のなかで、およその歩数を教えてください</w:t>
      </w:r>
    </w:p>
    <w:p w14:paraId="0847B39A" w14:textId="77777777" w:rsidR="00725E45" w:rsidRDefault="00725E45" w:rsidP="00725E45">
      <w:pPr>
        <w:ind w:left="708" w:hangingChars="354" w:hanging="708"/>
        <w:rPr>
          <w:rFonts w:ascii="BIZ UDゴシック" w:eastAsia="BIZ UDゴシック" w:hAnsi="BIZ UDゴシック"/>
          <w:b/>
          <w:bCs/>
          <w:sz w:val="20"/>
          <w:szCs w:val="21"/>
        </w:rPr>
      </w:pPr>
      <w:r w:rsidRPr="00137BC5">
        <w:rPr>
          <w:rFonts w:ascii="BIZ UDゴシック" w:eastAsia="BIZ UDゴシック" w:hAnsi="BIZ UDゴシック" w:hint="eastAsia"/>
          <w:b/>
          <w:bCs/>
          <w:noProof/>
          <w:sz w:val="20"/>
          <w:szCs w:val="21"/>
        </w:rPr>
        <w:drawing>
          <wp:inline distT="0" distB="0" distL="0" distR="0" wp14:anchorId="77F6C11F" wp14:editId="505BBE91">
            <wp:extent cx="5759450" cy="1865630"/>
            <wp:effectExtent l="0" t="0" r="0" b="1270"/>
            <wp:docPr id="711062597"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759450" cy="1865630"/>
                    </a:xfrm>
                    <a:prstGeom prst="rect">
                      <a:avLst/>
                    </a:prstGeom>
                    <a:noFill/>
                    <a:ln>
                      <a:noFill/>
                    </a:ln>
                  </pic:spPr>
                </pic:pic>
              </a:graphicData>
            </a:graphic>
          </wp:inline>
        </w:drawing>
      </w:r>
    </w:p>
    <w:p w14:paraId="41C1C8CD" w14:textId="77777777" w:rsidR="00725E45" w:rsidRDefault="00725E45" w:rsidP="00725E45">
      <w:pPr>
        <w:ind w:left="708" w:hangingChars="354" w:hanging="708"/>
        <w:rPr>
          <w:rFonts w:ascii="BIZ UDゴシック" w:eastAsia="BIZ UDゴシック" w:hAnsi="BIZ UDゴシック"/>
          <w:b/>
          <w:bCs/>
          <w:sz w:val="20"/>
          <w:szCs w:val="21"/>
        </w:rPr>
      </w:pPr>
    </w:p>
    <w:p w14:paraId="4241409B" w14:textId="77777777" w:rsidR="00725E45" w:rsidRDefault="00725E45" w:rsidP="00725E45">
      <w:pPr>
        <w:widowControl/>
        <w:jc w:val="left"/>
        <w:rPr>
          <w:rFonts w:ascii="BIZ UDゴシック" w:eastAsia="BIZ UDゴシック" w:hAnsi="BIZ UDゴシック"/>
          <w:b/>
          <w:bCs/>
          <w:sz w:val="20"/>
          <w:szCs w:val="21"/>
        </w:rPr>
      </w:pPr>
      <w:r>
        <w:rPr>
          <w:rFonts w:ascii="BIZ UDゴシック" w:eastAsia="BIZ UDゴシック" w:hAnsi="BIZ UDゴシック"/>
          <w:b/>
          <w:bCs/>
          <w:sz w:val="20"/>
          <w:szCs w:val="21"/>
        </w:rPr>
        <w:br w:type="page"/>
      </w:r>
    </w:p>
    <w:p w14:paraId="12494660" w14:textId="77777777" w:rsidR="00A40A9E" w:rsidRDefault="00725E45" w:rsidP="00A40A9E">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lastRenderedPageBreak/>
        <w:t>問</w:t>
      </w:r>
      <w:r w:rsidR="00B81557">
        <w:rPr>
          <w:rFonts w:ascii="BIZ UDゴシック" w:eastAsia="BIZ UDゴシック" w:hAnsi="BIZ UDゴシック" w:hint="eastAsia"/>
          <w:b/>
          <w:bCs/>
          <w:sz w:val="20"/>
          <w:szCs w:val="21"/>
        </w:rPr>
        <w:t>４</w:t>
      </w:r>
      <w:r w:rsidRPr="00EE769F">
        <w:rPr>
          <w:rFonts w:ascii="BIZ UDゴシック" w:eastAsia="BIZ UDゴシック" w:hAnsi="BIZ UDゴシック"/>
          <w:b/>
          <w:bCs/>
          <w:sz w:val="20"/>
          <w:szCs w:val="21"/>
        </w:rPr>
        <w:tab/>
        <w:t>座ったり、寝転がったりして過ごす時間が、1日平均してどれくらいありますか</w:t>
      </w:r>
    </w:p>
    <w:p w14:paraId="5C5855DF" w14:textId="12282E2E" w:rsidR="00725E45" w:rsidRPr="00EE769F" w:rsidRDefault="00725E45" w:rsidP="00E26431">
      <w:pPr>
        <w:ind w:left="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睡眠時間は含みません</w:t>
      </w:r>
    </w:p>
    <w:p w14:paraId="43E32481" w14:textId="2E5ACE87"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１</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Pr>
          <w:rFonts w:ascii="BIZ UDゴシック" w:eastAsia="BIZ UDゴシック" w:hAnsi="BIZ UDゴシック" w:hint="eastAsia"/>
          <w:b/>
          <w:bCs/>
          <w:sz w:val="20"/>
          <w:szCs w:val="21"/>
        </w:rPr>
        <w:t>平日</w:t>
      </w:r>
    </w:p>
    <w:p w14:paraId="6E3A93D6" w14:textId="65DF0355" w:rsidR="002234CA" w:rsidRDefault="002234CA" w:rsidP="00725E45">
      <w:pPr>
        <w:ind w:left="708" w:hangingChars="354" w:hanging="708"/>
        <w:rPr>
          <w:rFonts w:ascii="BIZ UDゴシック" w:eastAsia="BIZ UDゴシック" w:hAnsi="BIZ UDゴシック"/>
          <w:sz w:val="20"/>
          <w:szCs w:val="21"/>
        </w:rPr>
      </w:pPr>
      <w:r w:rsidRPr="002234CA">
        <w:rPr>
          <w:rFonts w:ascii="BIZ UDゴシック" w:eastAsia="BIZ UDゴシック" w:hAnsi="BIZ UDゴシック"/>
          <w:noProof/>
          <w:sz w:val="20"/>
          <w:szCs w:val="21"/>
        </w:rPr>
        <w:drawing>
          <wp:inline distT="0" distB="0" distL="0" distR="0" wp14:anchorId="77EC9456" wp14:editId="23CFCA5A">
            <wp:extent cx="5759450" cy="2519045"/>
            <wp:effectExtent l="0" t="0" r="0" b="0"/>
            <wp:docPr id="2067513482"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759450" cy="2519045"/>
                    </a:xfrm>
                    <a:prstGeom prst="rect">
                      <a:avLst/>
                    </a:prstGeom>
                    <a:noFill/>
                    <a:ln>
                      <a:noFill/>
                    </a:ln>
                  </pic:spPr>
                </pic:pic>
              </a:graphicData>
            </a:graphic>
          </wp:inline>
        </w:drawing>
      </w:r>
    </w:p>
    <w:p w14:paraId="14D1C502" w14:textId="77777777" w:rsidR="00725E45" w:rsidRDefault="00725E45" w:rsidP="00725E45">
      <w:pPr>
        <w:ind w:left="708" w:hangingChars="354" w:hanging="708"/>
        <w:rPr>
          <w:rFonts w:ascii="BIZ UDゴシック" w:eastAsia="BIZ UDゴシック" w:hAnsi="BIZ UDゴシック"/>
          <w:b/>
          <w:bCs/>
          <w:sz w:val="20"/>
          <w:szCs w:val="21"/>
        </w:rPr>
      </w:pPr>
    </w:p>
    <w:p w14:paraId="4E7FA548" w14:textId="1BB6E78A"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２</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Pr>
          <w:rFonts w:ascii="BIZ UDゴシック" w:eastAsia="BIZ UDゴシック" w:hAnsi="BIZ UDゴシック" w:hint="eastAsia"/>
          <w:b/>
          <w:bCs/>
          <w:sz w:val="20"/>
          <w:szCs w:val="21"/>
        </w:rPr>
        <w:t>休日</w:t>
      </w:r>
    </w:p>
    <w:p w14:paraId="65C41ED0" w14:textId="29657A21" w:rsidR="002234CA" w:rsidRDefault="002234CA" w:rsidP="00725E45">
      <w:pPr>
        <w:ind w:left="708" w:hangingChars="354" w:hanging="708"/>
        <w:rPr>
          <w:rFonts w:ascii="BIZ UDゴシック" w:eastAsia="BIZ UDゴシック" w:hAnsi="BIZ UDゴシック"/>
          <w:b/>
          <w:bCs/>
          <w:sz w:val="20"/>
          <w:szCs w:val="21"/>
        </w:rPr>
      </w:pPr>
      <w:r w:rsidRPr="002234CA">
        <w:rPr>
          <w:rFonts w:ascii="BIZ UDゴシック" w:eastAsia="BIZ UDゴシック" w:hAnsi="BIZ UDゴシック"/>
          <w:b/>
          <w:bCs/>
          <w:noProof/>
          <w:sz w:val="20"/>
          <w:szCs w:val="21"/>
        </w:rPr>
        <w:drawing>
          <wp:inline distT="0" distB="0" distL="0" distR="0" wp14:anchorId="486E2551" wp14:editId="2A6F6B02">
            <wp:extent cx="5759450" cy="2519045"/>
            <wp:effectExtent l="0" t="0" r="0" b="0"/>
            <wp:docPr id="97738502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759450" cy="2519045"/>
                    </a:xfrm>
                    <a:prstGeom prst="rect">
                      <a:avLst/>
                    </a:prstGeom>
                    <a:noFill/>
                    <a:ln>
                      <a:noFill/>
                    </a:ln>
                  </pic:spPr>
                </pic:pic>
              </a:graphicData>
            </a:graphic>
          </wp:inline>
        </w:drawing>
      </w:r>
    </w:p>
    <w:p w14:paraId="71B3CD66" w14:textId="77777777" w:rsidR="00725E45" w:rsidRPr="000B4D02" w:rsidRDefault="00725E45" w:rsidP="00725E45">
      <w:pPr>
        <w:ind w:left="708" w:hangingChars="354" w:hanging="708"/>
        <w:rPr>
          <w:rFonts w:ascii="BIZ UDゴシック" w:eastAsia="BIZ UDゴシック" w:hAnsi="BIZ UDゴシック"/>
          <w:b/>
          <w:bCs/>
          <w:sz w:val="20"/>
          <w:szCs w:val="21"/>
        </w:rPr>
      </w:pPr>
    </w:p>
    <w:p w14:paraId="19DBA7F6" w14:textId="77777777" w:rsidR="00725E45" w:rsidRDefault="00725E45" w:rsidP="00725E45">
      <w:pPr>
        <w:widowControl/>
        <w:jc w:val="left"/>
        <w:rPr>
          <w:rFonts w:ascii="BIZ UDゴシック" w:eastAsia="BIZ UDゴシック" w:hAnsi="BIZ UDゴシック"/>
          <w:b/>
          <w:bCs/>
          <w:sz w:val="20"/>
          <w:szCs w:val="21"/>
        </w:rPr>
      </w:pPr>
      <w:r>
        <w:rPr>
          <w:rFonts w:ascii="BIZ UDゴシック" w:eastAsia="BIZ UDゴシック" w:hAnsi="BIZ UDゴシック"/>
          <w:b/>
          <w:bCs/>
          <w:sz w:val="20"/>
          <w:szCs w:val="21"/>
        </w:rPr>
        <w:br w:type="page"/>
      </w:r>
    </w:p>
    <w:p w14:paraId="1AC73D0B" w14:textId="2A8064AB" w:rsidR="00725E45" w:rsidRPr="00EE769F" w:rsidRDefault="00725E45" w:rsidP="005868E6">
      <w:pPr>
        <w:ind w:left="850" w:hangingChars="425" w:hanging="850"/>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lastRenderedPageBreak/>
        <w:t>問</w:t>
      </w:r>
      <w:r w:rsidR="00B81557">
        <w:rPr>
          <w:rFonts w:ascii="BIZ UDゴシック" w:eastAsia="BIZ UDゴシック" w:hAnsi="BIZ UDゴシック" w:hint="eastAsia"/>
          <w:b/>
          <w:bCs/>
          <w:sz w:val="20"/>
          <w:szCs w:val="21"/>
        </w:rPr>
        <w:t>５</w:t>
      </w: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１</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週に何日くらいお酒（清酒、焼酎、ビール、洋酒など）を飲みますか</w:t>
      </w:r>
    </w:p>
    <w:p w14:paraId="687D9D12" w14:textId="77777777" w:rsidR="00725E45" w:rsidRDefault="00725E45" w:rsidP="00725E45">
      <w:pPr>
        <w:ind w:left="708" w:hangingChars="354" w:hanging="708"/>
        <w:rPr>
          <w:rFonts w:ascii="BIZ UDゴシック" w:eastAsia="BIZ UDゴシック" w:hAnsi="BIZ UDゴシック"/>
          <w:b/>
          <w:bCs/>
          <w:sz w:val="20"/>
          <w:szCs w:val="21"/>
        </w:rPr>
      </w:pPr>
      <w:r w:rsidRPr="00137BC5">
        <w:rPr>
          <w:rFonts w:ascii="BIZ UDゴシック" w:eastAsia="BIZ UDゴシック" w:hAnsi="BIZ UDゴシック"/>
          <w:b/>
          <w:bCs/>
          <w:noProof/>
          <w:sz w:val="20"/>
          <w:szCs w:val="21"/>
        </w:rPr>
        <w:drawing>
          <wp:inline distT="0" distB="0" distL="0" distR="0" wp14:anchorId="5ADBA168" wp14:editId="36CBF0BE">
            <wp:extent cx="5759450" cy="2297430"/>
            <wp:effectExtent l="0" t="0" r="0" b="7620"/>
            <wp:docPr id="818465203"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759450" cy="2297430"/>
                    </a:xfrm>
                    <a:prstGeom prst="rect">
                      <a:avLst/>
                    </a:prstGeom>
                    <a:noFill/>
                    <a:ln>
                      <a:noFill/>
                    </a:ln>
                  </pic:spPr>
                </pic:pic>
              </a:graphicData>
            </a:graphic>
          </wp:inline>
        </w:drawing>
      </w:r>
    </w:p>
    <w:p w14:paraId="35FF9FB8" w14:textId="77777777" w:rsidR="00725E45" w:rsidRDefault="00725E45" w:rsidP="00725E45">
      <w:pPr>
        <w:ind w:left="708" w:hangingChars="354" w:hanging="708"/>
        <w:rPr>
          <w:rFonts w:ascii="BIZ UDゴシック" w:eastAsia="BIZ UDゴシック" w:hAnsi="BIZ UDゴシック"/>
          <w:b/>
          <w:bCs/>
          <w:sz w:val="20"/>
          <w:szCs w:val="21"/>
        </w:rPr>
      </w:pPr>
    </w:p>
    <w:p w14:paraId="29230E95" w14:textId="77777777" w:rsidR="00A40A9E" w:rsidRDefault="00725E45" w:rsidP="005868E6">
      <w:pPr>
        <w:ind w:left="850" w:hangingChars="425" w:hanging="850"/>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問</w:t>
      </w:r>
      <w:r w:rsidR="00B81557">
        <w:rPr>
          <w:rFonts w:ascii="BIZ UDゴシック" w:eastAsia="BIZ UDゴシック" w:hAnsi="BIZ UDゴシック" w:hint="eastAsia"/>
          <w:b/>
          <w:bCs/>
          <w:sz w:val="20"/>
          <w:szCs w:val="21"/>
        </w:rPr>
        <w:t>５</w:t>
      </w: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２</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お酒を飲む日は</w:t>
      </w:r>
      <w:r w:rsidRPr="00EE769F">
        <w:rPr>
          <w:rFonts w:ascii="BIZ UDゴシック" w:eastAsia="BIZ UDゴシック" w:hAnsi="BIZ UDゴシック"/>
          <w:b/>
          <w:bCs/>
          <w:sz w:val="20"/>
          <w:szCs w:val="21"/>
        </w:rPr>
        <w:t>1日当たり、清酒に換算して、どれくらいの量を飲みますか</w:t>
      </w:r>
    </w:p>
    <w:p w14:paraId="2A9F2A11" w14:textId="1AA2B250" w:rsidR="00725E45" w:rsidRPr="00EE769F" w:rsidRDefault="00725E45" w:rsidP="00E26431">
      <w:pPr>
        <w:ind w:left="142" w:firstLine="566"/>
        <w:rPr>
          <w:rFonts w:ascii="BIZ UDゴシック" w:eastAsia="BIZ UDゴシック" w:hAnsi="BIZ UDゴシック"/>
          <w:b/>
          <w:bCs/>
          <w:sz w:val="20"/>
          <w:szCs w:val="21"/>
        </w:rPr>
      </w:pPr>
      <w:r>
        <w:rPr>
          <w:rFonts w:ascii="BIZ UDゴシック" w:eastAsia="BIZ UDゴシック" w:hAnsi="BIZ UDゴシック" w:hint="eastAsia"/>
          <w:b/>
          <w:bCs/>
          <w:sz w:val="20"/>
          <w:szCs w:val="21"/>
        </w:rPr>
        <w:t>（現在飲酒者のみ）</w:t>
      </w:r>
    </w:p>
    <w:p w14:paraId="371D87F2" w14:textId="77777777" w:rsidR="00725E45" w:rsidRDefault="00725E45" w:rsidP="00725E45">
      <w:pPr>
        <w:ind w:left="708" w:hangingChars="354" w:hanging="708"/>
        <w:rPr>
          <w:rFonts w:ascii="BIZ UDゴシック" w:eastAsia="BIZ UDゴシック" w:hAnsi="BIZ UDゴシック"/>
          <w:b/>
          <w:bCs/>
          <w:sz w:val="20"/>
          <w:szCs w:val="21"/>
        </w:rPr>
      </w:pPr>
      <w:r w:rsidRPr="00C86F93">
        <w:rPr>
          <w:rFonts w:ascii="BIZ UDゴシック" w:eastAsia="BIZ UDゴシック" w:hAnsi="BIZ UDゴシック"/>
          <w:b/>
          <w:bCs/>
          <w:noProof/>
          <w:sz w:val="20"/>
          <w:szCs w:val="21"/>
        </w:rPr>
        <w:drawing>
          <wp:inline distT="0" distB="0" distL="0" distR="0" wp14:anchorId="48DF7A52" wp14:editId="406478B3">
            <wp:extent cx="5759450" cy="1864995"/>
            <wp:effectExtent l="0" t="0" r="0" b="1905"/>
            <wp:docPr id="171539054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759450" cy="1864995"/>
                    </a:xfrm>
                    <a:prstGeom prst="rect">
                      <a:avLst/>
                    </a:prstGeom>
                    <a:noFill/>
                    <a:ln>
                      <a:noFill/>
                    </a:ln>
                  </pic:spPr>
                </pic:pic>
              </a:graphicData>
            </a:graphic>
          </wp:inline>
        </w:drawing>
      </w:r>
    </w:p>
    <w:p w14:paraId="02F52A7B" w14:textId="77777777" w:rsidR="00725E45" w:rsidRDefault="00725E45" w:rsidP="00725E45">
      <w:pPr>
        <w:ind w:left="708" w:hangingChars="354" w:hanging="708"/>
        <w:rPr>
          <w:rFonts w:ascii="BIZ UDゴシック" w:eastAsia="BIZ UDゴシック" w:hAnsi="BIZ UDゴシック"/>
          <w:b/>
          <w:bCs/>
          <w:sz w:val="20"/>
          <w:szCs w:val="21"/>
        </w:rPr>
      </w:pPr>
    </w:p>
    <w:p w14:paraId="126B62D0" w14:textId="77777777" w:rsidR="00725E45" w:rsidRDefault="00725E45" w:rsidP="00725E45">
      <w:pPr>
        <w:ind w:left="708" w:hangingChars="354" w:hanging="708"/>
        <w:rPr>
          <w:rFonts w:ascii="BIZ UDゴシック" w:eastAsia="BIZ UDゴシック" w:hAnsi="BIZ UDゴシック"/>
          <w:b/>
          <w:bCs/>
          <w:sz w:val="20"/>
          <w:szCs w:val="21"/>
        </w:rPr>
      </w:pPr>
      <w:r>
        <w:rPr>
          <w:rFonts w:ascii="BIZ UDゴシック" w:eastAsia="BIZ UDゴシック" w:hAnsi="BIZ UDゴシック" w:hint="eastAsia"/>
          <w:b/>
          <w:bCs/>
          <w:sz w:val="20"/>
          <w:szCs w:val="21"/>
        </w:rPr>
        <w:t>健康のリスクを高める量を飲酒している者</w:t>
      </w:r>
    </w:p>
    <w:p w14:paraId="3CBA8CE6" w14:textId="77777777" w:rsidR="00725E45" w:rsidRPr="00EE769F" w:rsidRDefault="00725E45" w:rsidP="00725E45">
      <w:pPr>
        <w:ind w:left="708" w:hangingChars="354" w:hanging="708"/>
        <w:rPr>
          <w:rFonts w:ascii="BIZ UDゴシック" w:eastAsia="BIZ UDゴシック" w:hAnsi="BIZ UDゴシック"/>
          <w:b/>
          <w:bCs/>
          <w:sz w:val="20"/>
          <w:szCs w:val="21"/>
        </w:rPr>
      </w:pPr>
      <w:r w:rsidRPr="00C86F93">
        <w:rPr>
          <w:rFonts w:ascii="BIZ UDゴシック" w:eastAsia="BIZ UDゴシック" w:hAnsi="BIZ UDゴシック" w:hint="eastAsia"/>
          <w:b/>
          <w:bCs/>
          <w:noProof/>
          <w:sz w:val="20"/>
          <w:szCs w:val="21"/>
        </w:rPr>
        <w:drawing>
          <wp:inline distT="0" distB="0" distL="0" distR="0" wp14:anchorId="69774DDB" wp14:editId="20F2BACE">
            <wp:extent cx="5759450" cy="1211580"/>
            <wp:effectExtent l="0" t="0" r="0" b="7620"/>
            <wp:docPr id="1616119565"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759450" cy="1211580"/>
                    </a:xfrm>
                    <a:prstGeom prst="rect">
                      <a:avLst/>
                    </a:prstGeom>
                    <a:noFill/>
                    <a:ln>
                      <a:noFill/>
                    </a:ln>
                  </pic:spPr>
                </pic:pic>
              </a:graphicData>
            </a:graphic>
          </wp:inline>
        </w:drawing>
      </w:r>
    </w:p>
    <w:p w14:paraId="5BBC1B09" w14:textId="77777777" w:rsidR="00725E45" w:rsidRPr="00C86F93" w:rsidRDefault="00725E45" w:rsidP="00725E45">
      <w:pPr>
        <w:ind w:left="708" w:hangingChars="354" w:hanging="708"/>
        <w:rPr>
          <w:rFonts w:ascii="BIZ UDゴシック" w:eastAsia="BIZ UDゴシック" w:hAnsi="BIZ UDゴシック"/>
          <w:b/>
          <w:bCs/>
          <w:sz w:val="20"/>
          <w:szCs w:val="21"/>
        </w:rPr>
      </w:pPr>
    </w:p>
    <w:p w14:paraId="5A660D0C" w14:textId="77777777" w:rsidR="00725E45" w:rsidRDefault="00725E45" w:rsidP="00725E45">
      <w:pPr>
        <w:widowControl/>
        <w:jc w:val="left"/>
        <w:rPr>
          <w:rFonts w:ascii="BIZ UDゴシック" w:eastAsia="BIZ UDゴシック" w:hAnsi="BIZ UDゴシック"/>
          <w:b/>
          <w:bCs/>
          <w:sz w:val="20"/>
          <w:szCs w:val="21"/>
        </w:rPr>
      </w:pPr>
      <w:r>
        <w:rPr>
          <w:rFonts w:ascii="BIZ UDゴシック" w:eastAsia="BIZ UDゴシック" w:hAnsi="BIZ UDゴシック"/>
          <w:b/>
          <w:bCs/>
          <w:sz w:val="20"/>
          <w:szCs w:val="21"/>
        </w:rPr>
        <w:br w:type="page"/>
      </w:r>
    </w:p>
    <w:p w14:paraId="180F6AF7" w14:textId="6E9F77C2" w:rsidR="00725E45" w:rsidRPr="00EE769F"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lastRenderedPageBreak/>
        <w:t>問</w:t>
      </w:r>
      <w:r w:rsidR="00B81557">
        <w:rPr>
          <w:rFonts w:ascii="BIZ UDゴシック" w:eastAsia="BIZ UDゴシック" w:hAnsi="BIZ UDゴシック" w:hint="eastAsia"/>
          <w:b/>
          <w:bCs/>
          <w:sz w:val="20"/>
          <w:szCs w:val="21"/>
        </w:rPr>
        <w:t>６</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ここ</w:t>
      </w:r>
      <w:r w:rsidRPr="00EE769F">
        <w:rPr>
          <w:rFonts w:ascii="BIZ UDゴシック" w:eastAsia="BIZ UDゴシック" w:hAnsi="BIZ UDゴシック"/>
          <w:b/>
          <w:bCs/>
          <w:sz w:val="20"/>
          <w:szCs w:val="21"/>
        </w:rPr>
        <w:t>1ヵ月間、1日の平均睡眠時間はどれくらいでしたか</w:t>
      </w:r>
    </w:p>
    <w:p w14:paraId="228744E6" w14:textId="77777777" w:rsidR="00725E45" w:rsidRPr="00C86F93" w:rsidRDefault="00725E45" w:rsidP="00725E45">
      <w:pPr>
        <w:ind w:left="708" w:hangingChars="354" w:hanging="708"/>
        <w:rPr>
          <w:rFonts w:ascii="BIZ UDゴシック" w:eastAsia="BIZ UDゴシック" w:hAnsi="BIZ UDゴシック"/>
          <w:sz w:val="20"/>
          <w:szCs w:val="21"/>
        </w:rPr>
      </w:pPr>
      <w:r w:rsidRPr="00C86F93">
        <w:rPr>
          <w:rFonts w:ascii="BIZ UDゴシック" w:eastAsia="BIZ UDゴシック" w:hAnsi="BIZ UDゴシック"/>
          <w:noProof/>
          <w:sz w:val="20"/>
          <w:szCs w:val="21"/>
        </w:rPr>
        <w:drawing>
          <wp:inline distT="0" distB="0" distL="0" distR="0" wp14:anchorId="1AF52810" wp14:editId="4A0E9C45">
            <wp:extent cx="5759450" cy="1864995"/>
            <wp:effectExtent l="0" t="0" r="0" b="1905"/>
            <wp:docPr id="436344295"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759450" cy="1864995"/>
                    </a:xfrm>
                    <a:prstGeom prst="rect">
                      <a:avLst/>
                    </a:prstGeom>
                    <a:noFill/>
                    <a:ln>
                      <a:noFill/>
                    </a:ln>
                  </pic:spPr>
                </pic:pic>
              </a:graphicData>
            </a:graphic>
          </wp:inline>
        </w:drawing>
      </w:r>
    </w:p>
    <w:p w14:paraId="3A6AE3C0" w14:textId="77777777" w:rsidR="00725E45" w:rsidRDefault="00725E45" w:rsidP="00725E45">
      <w:pPr>
        <w:ind w:left="708" w:hangingChars="354" w:hanging="708"/>
        <w:rPr>
          <w:rFonts w:ascii="BIZ UDゴシック" w:eastAsia="BIZ UDゴシック" w:hAnsi="BIZ UDゴシック"/>
          <w:b/>
          <w:bCs/>
          <w:sz w:val="20"/>
          <w:szCs w:val="21"/>
        </w:rPr>
      </w:pPr>
    </w:p>
    <w:p w14:paraId="31B01F6F" w14:textId="76C23F5D" w:rsidR="00725E45" w:rsidRPr="00EE769F"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問</w:t>
      </w:r>
      <w:r w:rsidR="00B81557">
        <w:rPr>
          <w:rFonts w:ascii="BIZ UDゴシック" w:eastAsia="BIZ UDゴシック" w:hAnsi="BIZ UDゴシック" w:hint="eastAsia"/>
          <w:b/>
          <w:bCs/>
          <w:sz w:val="20"/>
          <w:szCs w:val="21"/>
        </w:rPr>
        <w:t>７</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ここ</w:t>
      </w:r>
      <w:r w:rsidRPr="00EE769F">
        <w:rPr>
          <w:rFonts w:ascii="BIZ UDゴシック" w:eastAsia="BIZ UDゴシック" w:hAnsi="BIZ UDゴシック"/>
          <w:b/>
          <w:bCs/>
          <w:sz w:val="20"/>
          <w:szCs w:val="21"/>
        </w:rPr>
        <w:t>1ヵ月間、睡眠で休養が充分とれていますか</w:t>
      </w:r>
    </w:p>
    <w:p w14:paraId="4CB2A144" w14:textId="77777777" w:rsidR="00725E45" w:rsidRDefault="00725E45" w:rsidP="00725E45">
      <w:pPr>
        <w:ind w:left="708" w:hangingChars="354" w:hanging="708"/>
        <w:rPr>
          <w:rFonts w:ascii="BIZ UDゴシック" w:eastAsia="BIZ UDゴシック" w:hAnsi="BIZ UDゴシック"/>
          <w:b/>
          <w:bCs/>
          <w:sz w:val="20"/>
          <w:szCs w:val="21"/>
        </w:rPr>
      </w:pPr>
      <w:r w:rsidRPr="00C86F93">
        <w:rPr>
          <w:rFonts w:ascii="BIZ UDゴシック" w:eastAsia="BIZ UDゴシック" w:hAnsi="BIZ UDゴシック"/>
          <w:b/>
          <w:bCs/>
          <w:noProof/>
          <w:sz w:val="20"/>
          <w:szCs w:val="21"/>
        </w:rPr>
        <w:drawing>
          <wp:inline distT="0" distB="0" distL="0" distR="0" wp14:anchorId="2D8DCE39" wp14:editId="342D1B4D">
            <wp:extent cx="5759450" cy="1429385"/>
            <wp:effectExtent l="0" t="0" r="0" b="0"/>
            <wp:docPr id="727052656"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759450" cy="1429385"/>
                    </a:xfrm>
                    <a:prstGeom prst="rect">
                      <a:avLst/>
                    </a:prstGeom>
                    <a:noFill/>
                    <a:ln>
                      <a:noFill/>
                    </a:ln>
                  </pic:spPr>
                </pic:pic>
              </a:graphicData>
            </a:graphic>
          </wp:inline>
        </w:drawing>
      </w:r>
    </w:p>
    <w:p w14:paraId="7BE19387" w14:textId="77777777" w:rsidR="00725E45" w:rsidRDefault="00725E45" w:rsidP="00725E45">
      <w:pPr>
        <w:ind w:left="708" w:hangingChars="354" w:hanging="708"/>
        <w:rPr>
          <w:rFonts w:ascii="BIZ UDゴシック" w:eastAsia="BIZ UDゴシック" w:hAnsi="BIZ UDゴシック"/>
          <w:b/>
          <w:bCs/>
          <w:sz w:val="20"/>
          <w:szCs w:val="21"/>
        </w:rPr>
      </w:pPr>
    </w:p>
    <w:p w14:paraId="17E59C7B" w14:textId="1505D696" w:rsidR="00725E45" w:rsidRPr="00EE769F"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問</w:t>
      </w:r>
      <w:r w:rsidR="00B81557">
        <w:rPr>
          <w:rFonts w:ascii="BIZ UDゴシック" w:eastAsia="BIZ UDゴシック" w:hAnsi="BIZ UDゴシック" w:hint="eastAsia"/>
          <w:b/>
          <w:bCs/>
          <w:sz w:val="20"/>
          <w:szCs w:val="21"/>
        </w:rPr>
        <w:t>８</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自分の歯は何本ありますか</w:t>
      </w:r>
    </w:p>
    <w:p w14:paraId="4EA5F9E7" w14:textId="5003DCB7" w:rsidR="002234CA" w:rsidRDefault="002234CA" w:rsidP="00725E45">
      <w:pPr>
        <w:ind w:left="708" w:hangingChars="354" w:hanging="708"/>
        <w:rPr>
          <w:rFonts w:ascii="BIZ UDゴシック" w:eastAsia="BIZ UDゴシック" w:hAnsi="BIZ UDゴシック"/>
          <w:b/>
          <w:bCs/>
          <w:sz w:val="20"/>
          <w:szCs w:val="21"/>
        </w:rPr>
      </w:pPr>
      <w:r w:rsidRPr="002234CA">
        <w:rPr>
          <w:rFonts w:ascii="BIZ UDゴシック" w:eastAsia="BIZ UDゴシック" w:hAnsi="BIZ UDゴシック"/>
          <w:b/>
          <w:bCs/>
          <w:noProof/>
          <w:sz w:val="20"/>
          <w:szCs w:val="21"/>
        </w:rPr>
        <w:drawing>
          <wp:inline distT="0" distB="0" distL="0" distR="0" wp14:anchorId="7EB1BBEF" wp14:editId="73EA2600">
            <wp:extent cx="5759450" cy="1972310"/>
            <wp:effectExtent l="0" t="0" r="0" b="8890"/>
            <wp:docPr id="782765755"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759450" cy="1972310"/>
                    </a:xfrm>
                    <a:prstGeom prst="rect">
                      <a:avLst/>
                    </a:prstGeom>
                    <a:noFill/>
                    <a:ln>
                      <a:noFill/>
                    </a:ln>
                  </pic:spPr>
                </pic:pic>
              </a:graphicData>
            </a:graphic>
          </wp:inline>
        </w:drawing>
      </w:r>
    </w:p>
    <w:p w14:paraId="3EC25980" w14:textId="77777777" w:rsidR="00725E45" w:rsidRDefault="00725E45" w:rsidP="00725E45">
      <w:pPr>
        <w:ind w:left="708" w:hangingChars="354" w:hanging="708"/>
        <w:rPr>
          <w:rFonts w:ascii="BIZ UDゴシック" w:eastAsia="BIZ UDゴシック" w:hAnsi="BIZ UDゴシック"/>
          <w:b/>
          <w:bCs/>
          <w:sz w:val="20"/>
          <w:szCs w:val="21"/>
        </w:rPr>
      </w:pPr>
    </w:p>
    <w:p w14:paraId="40F05300" w14:textId="77777777" w:rsidR="00725E45" w:rsidRDefault="00725E45" w:rsidP="00725E45">
      <w:pPr>
        <w:widowControl/>
        <w:jc w:val="left"/>
        <w:rPr>
          <w:rFonts w:ascii="BIZ UDゴシック" w:eastAsia="BIZ UDゴシック" w:hAnsi="BIZ UDゴシック"/>
          <w:b/>
          <w:bCs/>
          <w:sz w:val="20"/>
          <w:szCs w:val="21"/>
        </w:rPr>
      </w:pPr>
      <w:r>
        <w:rPr>
          <w:rFonts w:ascii="BIZ UDゴシック" w:eastAsia="BIZ UDゴシック" w:hAnsi="BIZ UDゴシック"/>
          <w:b/>
          <w:bCs/>
          <w:sz w:val="20"/>
          <w:szCs w:val="21"/>
        </w:rPr>
        <w:br w:type="page"/>
      </w:r>
    </w:p>
    <w:p w14:paraId="5EACF61F" w14:textId="1C05FF74" w:rsidR="00725E45" w:rsidRPr="00EE769F" w:rsidRDefault="00725E45" w:rsidP="005868E6">
      <w:pPr>
        <w:ind w:left="850" w:hangingChars="425" w:hanging="850"/>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lastRenderedPageBreak/>
        <w:t>問</w:t>
      </w:r>
      <w:r w:rsidR="00B81557">
        <w:rPr>
          <w:rFonts w:ascii="BIZ UDゴシック" w:eastAsia="BIZ UDゴシック" w:hAnsi="BIZ UDゴシック" w:hint="eastAsia"/>
          <w:b/>
          <w:bCs/>
          <w:sz w:val="20"/>
          <w:szCs w:val="21"/>
        </w:rPr>
        <w:t>９-１</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歯科健診をいつ受けましたか</w:t>
      </w:r>
    </w:p>
    <w:p w14:paraId="2C6AFC46" w14:textId="77777777" w:rsidR="00725E45" w:rsidRDefault="00725E45" w:rsidP="00725E45">
      <w:pPr>
        <w:ind w:left="708" w:hangingChars="354" w:hanging="708"/>
        <w:rPr>
          <w:rFonts w:ascii="BIZ UDゴシック" w:eastAsia="BIZ UDゴシック" w:hAnsi="BIZ UDゴシック"/>
          <w:b/>
          <w:bCs/>
          <w:sz w:val="20"/>
          <w:szCs w:val="21"/>
        </w:rPr>
      </w:pPr>
      <w:r w:rsidRPr="00C86F93">
        <w:rPr>
          <w:rFonts w:ascii="BIZ UDゴシック" w:eastAsia="BIZ UDゴシック" w:hAnsi="BIZ UDゴシック"/>
          <w:b/>
          <w:bCs/>
          <w:noProof/>
          <w:sz w:val="20"/>
          <w:szCs w:val="21"/>
        </w:rPr>
        <w:drawing>
          <wp:inline distT="0" distB="0" distL="0" distR="0" wp14:anchorId="22E21BC8" wp14:editId="57509E33">
            <wp:extent cx="5759450" cy="1647190"/>
            <wp:effectExtent l="0" t="0" r="0" b="0"/>
            <wp:docPr id="1903014568"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759450" cy="1647190"/>
                    </a:xfrm>
                    <a:prstGeom prst="rect">
                      <a:avLst/>
                    </a:prstGeom>
                    <a:noFill/>
                    <a:ln>
                      <a:noFill/>
                    </a:ln>
                  </pic:spPr>
                </pic:pic>
              </a:graphicData>
            </a:graphic>
          </wp:inline>
        </w:drawing>
      </w:r>
    </w:p>
    <w:p w14:paraId="1F5CCA52" w14:textId="77777777" w:rsidR="00725E45" w:rsidRDefault="00725E45" w:rsidP="00725E45">
      <w:pPr>
        <w:ind w:left="708" w:hangingChars="354" w:hanging="708"/>
        <w:rPr>
          <w:rFonts w:ascii="BIZ UDゴシック" w:eastAsia="BIZ UDゴシック" w:hAnsi="BIZ UDゴシック"/>
          <w:b/>
          <w:bCs/>
          <w:sz w:val="20"/>
          <w:szCs w:val="21"/>
        </w:rPr>
      </w:pPr>
    </w:p>
    <w:p w14:paraId="4CF11061" w14:textId="77777777" w:rsidR="00A40A9E" w:rsidRDefault="00725E45" w:rsidP="005868E6">
      <w:pPr>
        <w:ind w:left="850" w:hangingChars="425" w:hanging="850"/>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問</w:t>
      </w:r>
      <w:r w:rsidR="00B81557">
        <w:rPr>
          <w:rFonts w:ascii="BIZ UDゴシック" w:eastAsia="BIZ UDゴシック" w:hAnsi="BIZ UDゴシック" w:hint="eastAsia"/>
          <w:b/>
          <w:bCs/>
          <w:sz w:val="20"/>
          <w:szCs w:val="21"/>
        </w:rPr>
        <w:t>９</w:t>
      </w: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２</w:t>
      </w:r>
      <w:r w:rsidRPr="00EE769F">
        <w:rPr>
          <w:rFonts w:ascii="BIZ UDゴシック" w:eastAsia="BIZ UDゴシック" w:hAnsi="BIZ UDゴシック"/>
          <w:b/>
          <w:bCs/>
          <w:sz w:val="20"/>
          <w:szCs w:val="21"/>
        </w:rPr>
        <w:tab/>
        <w:t>どのような歯科健診を受けましたか</w:t>
      </w:r>
    </w:p>
    <w:p w14:paraId="45CA6ACE" w14:textId="2D25B924" w:rsidR="00725E45" w:rsidRPr="00EE769F" w:rsidRDefault="00725E45" w:rsidP="00E26431">
      <w:pPr>
        <w:ind w:left="142" w:firstLine="566"/>
        <w:rPr>
          <w:rFonts w:ascii="BIZ UDゴシック" w:eastAsia="BIZ UDゴシック" w:hAnsi="BIZ UDゴシック"/>
          <w:b/>
          <w:bCs/>
          <w:sz w:val="20"/>
          <w:szCs w:val="21"/>
        </w:rPr>
      </w:pPr>
      <w:r>
        <w:rPr>
          <w:rFonts w:ascii="BIZ UDゴシック" w:eastAsia="BIZ UDゴシック" w:hAnsi="BIZ UDゴシック" w:hint="eastAsia"/>
          <w:b/>
          <w:bCs/>
          <w:sz w:val="20"/>
          <w:szCs w:val="21"/>
        </w:rPr>
        <w:t>（４年以内に歯科健診を受けた者のみ）</w:t>
      </w:r>
    </w:p>
    <w:p w14:paraId="01703177" w14:textId="77777777" w:rsidR="00725E45" w:rsidRDefault="00725E45" w:rsidP="00725E45">
      <w:pPr>
        <w:ind w:left="708" w:hangingChars="354" w:hanging="708"/>
        <w:rPr>
          <w:rFonts w:ascii="BIZ UDゴシック" w:eastAsia="BIZ UDゴシック" w:hAnsi="BIZ UDゴシック"/>
          <w:b/>
          <w:bCs/>
          <w:sz w:val="20"/>
          <w:szCs w:val="21"/>
        </w:rPr>
      </w:pPr>
      <w:r w:rsidRPr="00C86F93">
        <w:rPr>
          <w:rFonts w:ascii="BIZ UDゴシック" w:eastAsia="BIZ UDゴシック" w:hAnsi="BIZ UDゴシック"/>
          <w:b/>
          <w:bCs/>
          <w:noProof/>
          <w:sz w:val="20"/>
          <w:szCs w:val="21"/>
        </w:rPr>
        <w:drawing>
          <wp:inline distT="0" distB="0" distL="0" distR="0" wp14:anchorId="4AD1DC80" wp14:editId="7004E966">
            <wp:extent cx="5759450" cy="1647190"/>
            <wp:effectExtent l="0" t="0" r="0" b="0"/>
            <wp:docPr id="790357404"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759450" cy="1647190"/>
                    </a:xfrm>
                    <a:prstGeom prst="rect">
                      <a:avLst/>
                    </a:prstGeom>
                    <a:noFill/>
                    <a:ln>
                      <a:noFill/>
                    </a:ln>
                  </pic:spPr>
                </pic:pic>
              </a:graphicData>
            </a:graphic>
          </wp:inline>
        </w:drawing>
      </w:r>
    </w:p>
    <w:p w14:paraId="4826406D" w14:textId="77777777" w:rsidR="00725E45" w:rsidRDefault="00725E45" w:rsidP="00725E45">
      <w:pPr>
        <w:ind w:left="708" w:hangingChars="354" w:hanging="708"/>
        <w:rPr>
          <w:rFonts w:ascii="BIZ UDゴシック" w:eastAsia="BIZ UDゴシック" w:hAnsi="BIZ UDゴシック"/>
          <w:b/>
          <w:bCs/>
          <w:sz w:val="20"/>
          <w:szCs w:val="21"/>
        </w:rPr>
      </w:pPr>
    </w:p>
    <w:p w14:paraId="7E827727" w14:textId="1B3C762B"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問10</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噛んで食べる時の状態について教えてください</w:t>
      </w:r>
    </w:p>
    <w:p w14:paraId="6E220B80" w14:textId="77777777" w:rsidR="00725E45" w:rsidRPr="00EE769F" w:rsidRDefault="00725E45" w:rsidP="00725E45">
      <w:pPr>
        <w:ind w:left="708" w:hangingChars="354" w:hanging="708"/>
        <w:rPr>
          <w:rFonts w:ascii="BIZ UDゴシック" w:eastAsia="BIZ UDゴシック" w:hAnsi="BIZ UDゴシック"/>
          <w:b/>
          <w:bCs/>
          <w:sz w:val="20"/>
          <w:szCs w:val="21"/>
        </w:rPr>
      </w:pPr>
      <w:r w:rsidRPr="00C86F93">
        <w:rPr>
          <w:rFonts w:ascii="BIZ UDゴシック" w:eastAsia="BIZ UDゴシック" w:hAnsi="BIZ UDゴシック" w:hint="eastAsia"/>
          <w:b/>
          <w:bCs/>
          <w:noProof/>
          <w:sz w:val="20"/>
          <w:szCs w:val="21"/>
        </w:rPr>
        <w:drawing>
          <wp:inline distT="0" distB="0" distL="0" distR="0" wp14:anchorId="077AD22A" wp14:editId="0DDD3C26">
            <wp:extent cx="5759450" cy="1429385"/>
            <wp:effectExtent l="0" t="0" r="0" b="0"/>
            <wp:docPr id="546283944"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759450" cy="1429385"/>
                    </a:xfrm>
                    <a:prstGeom prst="rect">
                      <a:avLst/>
                    </a:prstGeom>
                    <a:noFill/>
                    <a:ln>
                      <a:noFill/>
                    </a:ln>
                  </pic:spPr>
                </pic:pic>
              </a:graphicData>
            </a:graphic>
          </wp:inline>
        </w:drawing>
      </w:r>
    </w:p>
    <w:p w14:paraId="2B2022EA" w14:textId="77777777" w:rsidR="00725E45" w:rsidRDefault="00725E45" w:rsidP="00725E45">
      <w:pPr>
        <w:ind w:left="708" w:hangingChars="354" w:hanging="708"/>
        <w:rPr>
          <w:rFonts w:ascii="BIZ UDゴシック" w:eastAsia="BIZ UDゴシック" w:hAnsi="BIZ UDゴシック"/>
          <w:b/>
          <w:bCs/>
          <w:sz w:val="20"/>
          <w:szCs w:val="21"/>
        </w:rPr>
      </w:pPr>
    </w:p>
    <w:p w14:paraId="0AE836C4" w14:textId="77777777" w:rsidR="00725E45" w:rsidRDefault="00725E45" w:rsidP="00725E45">
      <w:pPr>
        <w:widowControl/>
        <w:jc w:val="left"/>
        <w:rPr>
          <w:rFonts w:ascii="BIZ UDゴシック" w:eastAsia="BIZ UDゴシック" w:hAnsi="BIZ UDゴシック"/>
          <w:b/>
          <w:bCs/>
          <w:sz w:val="20"/>
          <w:szCs w:val="21"/>
        </w:rPr>
      </w:pPr>
      <w:r>
        <w:rPr>
          <w:rFonts w:ascii="BIZ UDゴシック" w:eastAsia="BIZ UDゴシック" w:hAnsi="BIZ UDゴシック"/>
          <w:b/>
          <w:bCs/>
          <w:sz w:val="20"/>
          <w:szCs w:val="21"/>
        </w:rPr>
        <w:br w:type="page"/>
      </w:r>
    </w:p>
    <w:p w14:paraId="0989A2D2" w14:textId="798E0C29"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lastRenderedPageBreak/>
        <w:t>問11</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あなたの歯ぐきの状態について、「はい」「いいえ」でお答えください</w:t>
      </w:r>
    </w:p>
    <w:p w14:paraId="00380CD0" w14:textId="7EDC111A"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１</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EE769F">
        <w:rPr>
          <w:rFonts w:ascii="BIZ UDゴシック" w:eastAsia="BIZ UDゴシック" w:hAnsi="BIZ UDゴシック"/>
          <w:b/>
          <w:bCs/>
          <w:sz w:val="20"/>
          <w:szCs w:val="21"/>
        </w:rPr>
        <w:t>歯ぐきが腫れている</w:t>
      </w:r>
    </w:p>
    <w:p w14:paraId="015035B9" w14:textId="77777777" w:rsidR="00725E45" w:rsidRDefault="00725E45" w:rsidP="00725E45">
      <w:pPr>
        <w:ind w:left="708" w:hangingChars="354" w:hanging="708"/>
        <w:rPr>
          <w:rFonts w:ascii="BIZ UDゴシック" w:eastAsia="BIZ UDゴシック" w:hAnsi="BIZ UDゴシック"/>
          <w:b/>
          <w:bCs/>
          <w:sz w:val="20"/>
          <w:szCs w:val="21"/>
        </w:rPr>
      </w:pPr>
      <w:r w:rsidRPr="00C86F93">
        <w:rPr>
          <w:rFonts w:ascii="BIZ UDゴシック" w:eastAsia="BIZ UDゴシック" w:hAnsi="BIZ UDゴシック" w:hint="eastAsia"/>
          <w:b/>
          <w:bCs/>
          <w:noProof/>
          <w:sz w:val="20"/>
          <w:szCs w:val="21"/>
        </w:rPr>
        <w:drawing>
          <wp:inline distT="0" distB="0" distL="0" distR="0" wp14:anchorId="7B593BB1" wp14:editId="2953F6DA">
            <wp:extent cx="5759450" cy="994410"/>
            <wp:effectExtent l="0" t="0" r="0" b="0"/>
            <wp:docPr id="156494885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759450" cy="994410"/>
                    </a:xfrm>
                    <a:prstGeom prst="rect">
                      <a:avLst/>
                    </a:prstGeom>
                    <a:noFill/>
                    <a:ln>
                      <a:noFill/>
                    </a:ln>
                  </pic:spPr>
                </pic:pic>
              </a:graphicData>
            </a:graphic>
          </wp:inline>
        </w:drawing>
      </w:r>
    </w:p>
    <w:p w14:paraId="7D29A97C" w14:textId="31958390"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２</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EF7DE2">
        <w:rPr>
          <w:rFonts w:ascii="BIZ UDゴシック" w:eastAsia="BIZ UDゴシック" w:hAnsi="BIZ UDゴシック"/>
          <w:b/>
          <w:bCs/>
          <w:sz w:val="20"/>
          <w:szCs w:val="21"/>
        </w:rPr>
        <w:t>歯をみがいた時に血が出る</w:t>
      </w:r>
    </w:p>
    <w:p w14:paraId="4257F9DD" w14:textId="77777777" w:rsidR="00725E45" w:rsidRPr="00EE769F" w:rsidRDefault="00725E45" w:rsidP="00725E45">
      <w:pPr>
        <w:ind w:left="708" w:hangingChars="354" w:hanging="708"/>
        <w:rPr>
          <w:rFonts w:ascii="BIZ UDゴシック" w:eastAsia="BIZ UDゴシック" w:hAnsi="BIZ UDゴシック"/>
          <w:b/>
          <w:bCs/>
          <w:sz w:val="20"/>
          <w:szCs w:val="21"/>
        </w:rPr>
      </w:pPr>
      <w:r w:rsidRPr="00C86F93">
        <w:rPr>
          <w:rFonts w:ascii="BIZ UDゴシック" w:eastAsia="BIZ UDゴシック" w:hAnsi="BIZ UDゴシック" w:hint="eastAsia"/>
          <w:b/>
          <w:bCs/>
          <w:noProof/>
          <w:sz w:val="20"/>
          <w:szCs w:val="21"/>
        </w:rPr>
        <w:drawing>
          <wp:inline distT="0" distB="0" distL="0" distR="0" wp14:anchorId="1531E549" wp14:editId="3635DE10">
            <wp:extent cx="5759450" cy="994410"/>
            <wp:effectExtent l="0" t="0" r="0" b="0"/>
            <wp:docPr id="1299105247"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759450" cy="994410"/>
                    </a:xfrm>
                    <a:prstGeom prst="rect">
                      <a:avLst/>
                    </a:prstGeom>
                    <a:noFill/>
                    <a:ln>
                      <a:noFill/>
                    </a:ln>
                  </pic:spPr>
                </pic:pic>
              </a:graphicData>
            </a:graphic>
          </wp:inline>
        </w:drawing>
      </w:r>
    </w:p>
    <w:p w14:paraId="44195D3D" w14:textId="77777777" w:rsidR="00725E45" w:rsidRPr="00EF7DE2" w:rsidRDefault="00725E45" w:rsidP="00725E45">
      <w:pPr>
        <w:ind w:left="708" w:hangingChars="354" w:hanging="708"/>
        <w:rPr>
          <w:rFonts w:ascii="BIZ UDゴシック" w:eastAsia="BIZ UDゴシック" w:hAnsi="BIZ UDゴシック"/>
          <w:b/>
          <w:bCs/>
          <w:sz w:val="20"/>
          <w:szCs w:val="21"/>
        </w:rPr>
      </w:pPr>
    </w:p>
    <w:p w14:paraId="1C1AD1B7" w14:textId="5975781B" w:rsidR="00725E45" w:rsidRDefault="00725E45" w:rsidP="005868E6">
      <w:pPr>
        <w:ind w:left="850" w:hangingChars="425" w:hanging="850"/>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問12-</w:t>
      </w:r>
      <w:r w:rsidR="00B81557">
        <w:rPr>
          <w:rFonts w:ascii="BIZ UDゴシック" w:eastAsia="BIZ UDゴシック" w:hAnsi="BIZ UDゴシック" w:hint="eastAsia"/>
          <w:b/>
          <w:bCs/>
          <w:sz w:val="20"/>
          <w:szCs w:val="21"/>
        </w:rPr>
        <w:t>１</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たばこ（紙巻きたばこ、加熱式たばこ、その他たばこ製品を含む）を吸いますか</w:t>
      </w:r>
    </w:p>
    <w:p w14:paraId="4BEC2A2E" w14:textId="77777777" w:rsidR="00725E45" w:rsidRPr="00EE769F" w:rsidRDefault="00725E45" w:rsidP="00725E45">
      <w:pPr>
        <w:ind w:left="708" w:hangingChars="354" w:hanging="708"/>
        <w:rPr>
          <w:rFonts w:ascii="BIZ UDゴシック" w:eastAsia="BIZ UDゴシック" w:hAnsi="BIZ UDゴシック"/>
          <w:b/>
          <w:bCs/>
          <w:sz w:val="20"/>
          <w:szCs w:val="21"/>
        </w:rPr>
      </w:pPr>
      <w:r w:rsidRPr="00C86F93">
        <w:rPr>
          <w:rFonts w:ascii="BIZ UDゴシック" w:eastAsia="BIZ UDゴシック" w:hAnsi="BIZ UDゴシック" w:hint="eastAsia"/>
          <w:b/>
          <w:bCs/>
          <w:noProof/>
          <w:sz w:val="20"/>
          <w:szCs w:val="21"/>
        </w:rPr>
        <w:drawing>
          <wp:inline distT="0" distB="0" distL="0" distR="0" wp14:anchorId="4B94DCA9" wp14:editId="28E218DC">
            <wp:extent cx="5759450" cy="1429385"/>
            <wp:effectExtent l="0" t="0" r="0" b="0"/>
            <wp:docPr id="956997330"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759450" cy="1429385"/>
                    </a:xfrm>
                    <a:prstGeom prst="rect">
                      <a:avLst/>
                    </a:prstGeom>
                    <a:noFill/>
                    <a:ln>
                      <a:noFill/>
                    </a:ln>
                  </pic:spPr>
                </pic:pic>
              </a:graphicData>
            </a:graphic>
          </wp:inline>
        </w:drawing>
      </w:r>
    </w:p>
    <w:p w14:paraId="3E1AF23D" w14:textId="77777777" w:rsidR="00725E45" w:rsidRDefault="00725E45" w:rsidP="00725E45">
      <w:pPr>
        <w:ind w:left="708" w:hangingChars="354" w:hanging="708"/>
        <w:rPr>
          <w:rFonts w:ascii="BIZ UDゴシック" w:eastAsia="BIZ UDゴシック" w:hAnsi="BIZ UDゴシック"/>
          <w:b/>
          <w:bCs/>
          <w:sz w:val="20"/>
          <w:szCs w:val="21"/>
        </w:rPr>
      </w:pPr>
    </w:p>
    <w:p w14:paraId="4ED8995C" w14:textId="77777777" w:rsidR="00A40A9E" w:rsidRDefault="00725E45" w:rsidP="005868E6">
      <w:pPr>
        <w:ind w:left="850" w:hangingChars="425" w:hanging="850"/>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問12-</w:t>
      </w:r>
      <w:r w:rsidR="00B81557">
        <w:rPr>
          <w:rFonts w:ascii="BIZ UDゴシック" w:eastAsia="BIZ UDゴシック" w:hAnsi="BIZ UDゴシック" w:hint="eastAsia"/>
          <w:b/>
          <w:bCs/>
          <w:sz w:val="20"/>
          <w:szCs w:val="21"/>
        </w:rPr>
        <w:t>２</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現在、吸っているたばこ製品について教えてください</w:t>
      </w:r>
    </w:p>
    <w:p w14:paraId="2ACBEB99" w14:textId="0A8D7D5A" w:rsidR="00725E45" w:rsidRPr="00EE769F" w:rsidRDefault="00725E45" w:rsidP="00E26431">
      <w:pPr>
        <w:ind w:left="142" w:firstLine="566"/>
        <w:rPr>
          <w:rFonts w:ascii="BIZ UDゴシック" w:eastAsia="BIZ UDゴシック" w:hAnsi="BIZ UDゴシック"/>
          <w:b/>
          <w:bCs/>
          <w:sz w:val="20"/>
          <w:szCs w:val="21"/>
        </w:rPr>
      </w:pPr>
      <w:r>
        <w:rPr>
          <w:rFonts w:ascii="BIZ UDゴシック" w:eastAsia="BIZ UDゴシック" w:hAnsi="BIZ UDゴシック" w:hint="eastAsia"/>
          <w:b/>
          <w:bCs/>
          <w:sz w:val="20"/>
          <w:szCs w:val="21"/>
        </w:rPr>
        <w:t>（現在喫煙者のみ）</w:t>
      </w:r>
    </w:p>
    <w:p w14:paraId="6C1A1376" w14:textId="77777777" w:rsidR="00725E45" w:rsidRDefault="00725E45" w:rsidP="00725E45">
      <w:pPr>
        <w:ind w:left="708" w:hangingChars="354" w:hanging="708"/>
        <w:rPr>
          <w:rFonts w:ascii="BIZ UDゴシック" w:eastAsia="BIZ UDゴシック" w:hAnsi="BIZ UDゴシック"/>
          <w:b/>
          <w:bCs/>
          <w:sz w:val="20"/>
          <w:szCs w:val="21"/>
        </w:rPr>
      </w:pPr>
      <w:r w:rsidRPr="00C86F93">
        <w:rPr>
          <w:rFonts w:ascii="BIZ UDゴシック" w:eastAsia="BIZ UDゴシック" w:hAnsi="BIZ UDゴシック"/>
          <w:b/>
          <w:bCs/>
          <w:noProof/>
          <w:sz w:val="20"/>
          <w:szCs w:val="21"/>
        </w:rPr>
        <w:drawing>
          <wp:inline distT="0" distB="0" distL="0" distR="0" wp14:anchorId="04E0851F" wp14:editId="345F9788">
            <wp:extent cx="5759450" cy="1429385"/>
            <wp:effectExtent l="0" t="0" r="0" b="0"/>
            <wp:docPr id="24661869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759450" cy="1429385"/>
                    </a:xfrm>
                    <a:prstGeom prst="rect">
                      <a:avLst/>
                    </a:prstGeom>
                    <a:noFill/>
                    <a:ln>
                      <a:noFill/>
                    </a:ln>
                  </pic:spPr>
                </pic:pic>
              </a:graphicData>
            </a:graphic>
          </wp:inline>
        </w:drawing>
      </w:r>
    </w:p>
    <w:p w14:paraId="3F698FA0" w14:textId="77777777" w:rsidR="00725E45" w:rsidRDefault="00725E45" w:rsidP="00725E45">
      <w:pPr>
        <w:ind w:left="708" w:hangingChars="354" w:hanging="708"/>
        <w:rPr>
          <w:rFonts w:ascii="BIZ UDゴシック" w:eastAsia="BIZ UDゴシック" w:hAnsi="BIZ UDゴシック"/>
          <w:b/>
          <w:bCs/>
          <w:sz w:val="20"/>
          <w:szCs w:val="21"/>
        </w:rPr>
      </w:pPr>
    </w:p>
    <w:p w14:paraId="4FB7CD68" w14:textId="77777777" w:rsidR="00725E45" w:rsidRDefault="00725E45" w:rsidP="00725E45">
      <w:pPr>
        <w:widowControl/>
        <w:jc w:val="left"/>
        <w:rPr>
          <w:rFonts w:ascii="BIZ UDゴシック" w:eastAsia="BIZ UDゴシック" w:hAnsi="BIZ UDゴシック"/>
          <w:b/>
          <w:bCs/>
          <w:sz w:val="20"/>
          <w:szCs w:val="21"/>
        </w:rPr>
      </w:pPr>
      <w:r>
        <w:rPr>
          <w:rFonts w:ascii="BIZ UDゴシック" w:eastAsia="BIZ UDゴシック" w:hAnsi="BIZ UDゴシック"/>
          <w:b/>
          <w:bCs/>
          <w:sz w:val="20"/>
          <w:szCs w:val="21"/>
        </w:rPr>
        <w:br w:type="page"/>
      </w:r>
    </w:p>
    <w:p w14:paraId="5A2B9102" w14:textId="77777777" w:rsidR="00A40A9E" w:rsidRDefault="00725E45" w:rsidP="005868E6">
      <w:pPr>
        <w:ind w:left="850" w:hangingChars="425" w:hanging="850"/>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lastRenderedPageBreak/>
        <w:t>問12-</w:t>
      </w:r>
      <w:r w:rsidR="00B81557">
        <w:rPr>
          <w:rFonts w:ascii="BIZ UDゴシック" w:eastAsia="BIZ UDゴシック" w:hAnsi="BIZ UDゴシック" w:hint="eastAsia"/>
          <w:b/>
          <w:bCs/>
          <w:sz w:val="20"/>
          <w:szCs w:val="21"/>
        </w:rPr>
        <w:t>３</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通常、</w:t>
      </w:r>
      <w:r w:rsidRPr="00EE769F">
        <w:rPr>
          <w:rFonts w:ascii="BIZ UDゴシック" w:eastAsia="BIZ UDゴシック" w:hAnsi="BIZ UDゴシック"/>
          <w:b/>
          <w:bCs/>
          <w:sz w:val="20"/>
          <w:szCs w:val="21"/>
        </w:rPr>
        <w:t>1日に何本たばこを吸いますか</w:t>
      </w:r>
    </w:p>
    <w:p w14:paraId="0B922807" w14:textId="58701AA5" w:rsidR="00A40A9E" w:rsidRDefault="00725E45" w:rsidP="00A40A9E">
      <w:pPr>
        <w:ind w:left="142" w:firstLine="566"/>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（時々吸う日がある方</w:t>
      </w:r>
      <w:r w:rsidRPr="00EE769F">
        <w:rPr>
          <w:rFonts w:ascii="BIZ UDゴシック" w:eastAsia="BIZ UDゴシック" w:hAnsi="BIZ UDゴシック"/>
          <w:b/>
          <w:bCs/>
          <w:sz w:val="20"/>
          <w:szCs w:val="21"/>
        </w:rPr>
        <w:t>は、吸うときの1日の本数をお答えください）</w:t>
      </w:r>
    </w:p>
    <w:p w14:paraId="594FF847" w14:textId="5466ECAA" w:rsidR="00725E45" w:rsidRPr="00EE769F" w:rsidRDefault="00725E45" w:rsidP="00E26431">
      <w:pPr>
        <w:ind w:left="142" w:firstLine="566"/>
        <w:rPr>
          <w:rFonts w:ascii="BIZ UDゴシック" w:eastAsia="BIZ UDゴシック" w:hAnsi="BIZ UDゴシック"/>
          <w:b/>
          <w:bCs/>
          <w:sz w:val="20"/>
          <w:szCs w:val="21"/>
        </w:rPr>
      </w:pPr>
      <w:r>
        <w:rPr>
          <w:rFonts w:ascii="BIZ UDゴシック" w:eastAsia="BIZ UDゴシック" w:hAnsi="BIZ UDゴシック" w:hint="eastAsia"/>
          <w:b/>
          <w:bCs/>
          <w:sz w:val="20"/>
          <w:szCs w:val="21"/>
        </w:rPr>
        <w:t>（現在喫煙者のみ）</w:t>
      </w:r>
    </w:p>
    <w:p w14:paraId="10B2C5D7" w14:textId="224344D5" w:rsidR="00E0283F" w:rsidRDefault="00E0283F" w:rsidP="00725E45">
      <w:pPr>
        <w:ind w:left="708" w:hangingChars="354" w:hanging="708"/>
        <w:rPr>
          <w:rFonts w:ascii="BIZ UDゴシック" w:eastAsia="BIZ UDゴシック" w:hAnsi="BIZ UDゴシック"/>
          <w:b/>
          <w:bCs/>
          <w:sz w:val="20"/>
          <w:szCs w:val="21"/>
        </w:rPr>
      </w:pPr>
      <w:r w:rsidRPr="00E0283F">
        <w:rPr>
          <w:rFonts w:ascii="BIZ UDゴシック" w:eastAsia="BIZ UDゴシック" w:hAnsi="BIZ UDゴシック"/>
          <w:b/>
          <w:bCs/>
          <w:noProof/>
          <w:sz w:val="20"/>
          <w:szCs w:val="21"/>
        </w:rPr>
        <w:drawing>
          <wp:inline distT="0" distB="0" distL="0" distR="0" wp14:anchorId="041EF0A5" wp14:editId="214403C3">
            <wp:extent cx="5759450" cy="1756410"/>
            <wp:effectExtent l="0" t="0" r="0" b="0"/>
            <wp:docPr id="336224713"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759450" cy="1756410"/>
                    </a:xfrm>
                    <a:prstGeom prst="rect">
                      <a:avLst/>
                    </a:prstGeom>
                    <a:noFill/>
                    <a:ln>
                      <a:noFill/>
                    </a:ln>
                  </pic:spPr>
                </pic:pic>
              </a:graphicData>
            </a:graphic>
          </wp:inline>
        </w:drawing>
      </w:r>
    </w:p>
    <w:p w14:paraId="256D07DD" w14:textId="77777777" w:rsidR="00725E45" w:rsidRDefault="00725E45" w:rsidP="00725E45">
      <w:pPr>
        <w:ind w:left="708" w:hangingChars="354" w:hanging="708"/>
        <w:rPr>
          <w:rFonts w:ascii="BIZ UDゴシック" w:eastAsia="BIZ UDゴシック" w:hAnsi="BIZ UDゴシック"/>
          <w:b/>
          <w:bCs/>
          <w:sz w:val="20"/>
          <w:szCs w:val="21"/>
        </w:rPr>
      </w:pPr>
    </w:p>
    <w:p w14:paraId="24C1D9D0" w14:textId="77777777" w:rsidR="00A40A9E" w:rsidRDefault="00725E45" w:rsidP="005868E6">
      <w:pPr>
        <w:ind w:left="850" w:hangingChars="425" w:hanging="850"/>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問</w:t>
      </w:r>
      <w:r w:rsidRPr="00EE769F">
        <w:rPr>
          <w:rFonts w:ascii="BIZ UDゴシック" w:eastAsia="BIZ UDゴシック" w:hAnsi="BIZ UDゴシック"/>
          <w:b/>
          <w:bCs/>
          <w:sz w:val="20"/>
          <w:szCs w:val="21"/>
        </w:rPr>
        <w:t>12-</w:t>
      </w:r>
      <w:r w:rsidR="00B81557">
        <w:rPr>
          <w:rFonts w:ascii="BIZ UDゴシック" w:eastAsia="BIZ UDゴシック" w:hAnsi="BIZ UDゴシック" w:hint="eastAsia"/>
          <w:b/>
          <w:bCs/>
          <w:sz w:val="20"/>
          <w:szCs w:val="21"/>
        </w:rPr>
        <w:t>４</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何年くらいたばこを吸っていますか</w:t>
      </w:r>
    </w:p>
    <w:p w14:paraId="62D3793B" w14:textId="5FBB1F1B" w:rsidR="00725E45" w:rsidRPr="00EE769F" w:rsidRDefault="00725E45" w:rsidP="00E26431">
      <w:pPr>
        <w:ind w:left="142" w:firstLine="566"/>
        <w:rPr>
          <w:rFonts w:ascii="BIZ UDゴシック" w:eastAsia="BIZ UDゴシック" w:hAnsi="BIZ UDゴシック"/>
          <w:b/>
          <w:bCs/>
          <w:sz w:val="20"/>
          <w:szCs w:val="21"/>
        </w:rPr>
      </w:pPr>
      <w:r>
        <w:rPr>
          <w:rFonts w:ascii="BIZ UDゴシック" w:eastAsia="BIZ UDゴシック" w:hAnsi="BIZ UDゴシック" w:hint="eastAsia"/>
          <w:b/>
          <w:bCs/>
          <w:sz w:val="20"/>
          <w:szCs w:val="21"/>
        </w:rPr>
        <w:t>（現在喫煙者のみ）</w:t>
      </w:r>
    </w:p>
    <w:p w14:paraId="2013ED25" w14:textId="46A0608D" w:rsidR="00E0283F" w:rsidRDefault="00E0283F" w:rsidP="00725E45">
      <w:pPr>
        <w:ind w:left="708" w:hangingChars="354" w:hanging="708"/>
        <w:rPr>
          <w:rFonts w:ascii="BIZ UDゴシック" w:eastAsia="BIZ UDゴシック" w:hAnsi="BIZ UDゴシック"/>
          <w:b/>
          <w:bCs/>
          <w:sz w:val="20"/>
          <w:szCs w:val="21"/>
        </w:rPr>
      </w:pPr>
      <w:r w:rsidRPr="00E0283F">
        <w:rPr>
          <w:rFonts w:ascii="BIZ UDゴシック" w:eastAsia="BIZ UDゴシック" w:hAnsi="BIZ UDゴシック"/>
          <w:b/>
          <w:bCs/>
          <w:noProof/>
          <w:sz w:val="20"/>
          <w:szCs w:val="21"/>
        </w:rPr>
        <w:drawing>
          <wp:inline distT="0" distB="0" distL="0" distR="0" wp14:anchorId="6BA9676A" wp14:editId="5BF8E35F">
            <wp:extent cx="5759450" cy="1756410"/>
            <wp:effectExtent l="0" t="0" r="0" b="0"/>
            <wp:docPr id="777070528"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759450" cy="1756410"/>
                    </a:xfrm>
                    <a:prstGeom prst="rect">
                      <a:avLst/>
                    </a:prstGeom>
                    <a:noFill/>
                    <a:ln>
                      <a:noFill/>
                    </a:ln>
                  </pic:spPr>
                </pic:pic>
              </a:graphicData>
            </a:graphic>
          </wp:inline>
        </w:drawing>
      </w:r>
    </w:p>
    <w:p w14:paraId="2E46876F" w14:textId="77777777" w:rsidR="00725E45" w:rsidRDefault="00725E45" w:rsidP="00725E45">
      <w:pPr>
        <w:ind w:left="708" w:hangingChars="354" w:hanging="708"/>
        <w:rPr>
          <w:rFonts w:ascii="BIZ UDゴシック" w:eastAsia="BIZ UDゴシック" w:hAnsi="BIZ UDゴシック"/>
          <w:b/>
          <w:bCs/>
          <w:sz w:val="20"/>
          <w:szCs w:val="21"/>
        </w:rPr>
      </w:pPr>
    </w:p>
    <w:p w14:paraId="5F4BE75D" w14:textId="77777777" w:rsidR="00A40A9E" w:rsidRDefault="00725E45" w:rsidP="005868E6">
      <w:pPr>
        <w:ind w:left="850" w:hangingChars="425" w:hanging="850"/>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問</w:t>
      </w:r>
      <w:r w:rsidRPr="00EE769F">
        <w:rPr>
          <w:rFonts w:ascii="BIZ UDゴシック" w:eastAsia="BIZ UDゴシック" w:hAnsi="BIZ UDゴシック"/>
          <w:b/>
          <w:bCs/>
          <w:sz w:val="20"/>
          <w:szCs w:val="21"/>
        </w:rPr>
        <w:t>12-</w:t>
      </w:r>
      <w:r w:rsidR="00B81557">
        <w:rPr>
          <w:rFonts w:ascii="BIZ UDゴシック" w:eastAsia="BIZ UDゴシック" w:hAnsi="BIZ UDゴシック" w:hint="eastAsia"/>
          <w:b/>
          <w:bCs/>
          <w:sz w:val="20"/>
          <w:szCs w:val="21"/>
        </w:rPr>
        <w:t>５</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たばこをやめたいと思いますか</w:t>
      </w:r>
    </w:p>
    <w:p w14:paraId="62C67075" w14:textId="28A52F9E" w:rsidR="00725E45" w:rsidRPr="00EE769F" w:rsidRDefault="00725E45" w:rsidP="00E26431">
      <w:pPr>
        <w:ind w:left="142" w:firstLine="566"/>
        <w:rPr>
          <w:rFonts w:ascii="BIZ UDゴシック" w:eastAsia="BIZ UDゴシック" w:hAnsi="BIZ UDゴシック"/>
          <w:b/>
          <w:bCs/>
          <w:sz w:val="20"/>
          <w:szCs w:val="21"/>
        </w:rPr>
      </w:pPr>
      <w:r>
        <w:rPr>
          <w:rFonts w:ascii="BIZ UDゴシック" w:eastAsia="BIZ UDゴシック" w:hAnsi="BIZ UDゴシック" w:hint="eastAsia"/>
          <w:b/>
          <w:bCs/>
          <w:sz w:val="20"/>
          <w:szCs w:val="21"/>
        </w:rPr>
        <w:t>（現在喫煙者のみ）</w:t>
      </w:r>
    </w:p>
    <w:p w14:paraId="71D52F1D" w14:textId="77777777" w:rsidR="00725E45" w:rsidRDefault="00725E45" w:rsidP="00725E45">
      <w:pPr>
        <w:ind w:left="708" w:hangingChars="354" w:hanging="708"/>
        <w:rPr>
          <w:rFonts w:ascii="BIZ UDゴシック" w:eastAsia="BIZ UDゴシック" w:hAnsi="BIZ UDゴシック"/>
          <w:b/>
          <w:bCs/>
          <w:sz w:val="20"/>
          <w:szCs w:val="21"/>
        </w:rPr>
      </w:pPr>
      <w:r w:rsidRPr="00C86F93">
        <w:rPr>
          <w:rFonts w:ascii="BIZ UDゴシック" w:eastAsia="BIZ UDゴシック" w:hAnsi="BIZ UDゴシック"/>
          <w:b/>
          <w:bCs/>
          <w:noProof/>
          <w:sz w:val="20"/>
          <w:szCs w:val="21"/>
        </w:rPr>
        <w:drawing>
          <wp:inline distT="0" distB="0" distL="0" distR="0" wp14:anchorId="3CF762B6" wp14:editId="7992C62B">
            <wp:extent cx="5759450" cy="1429385"/>
            <wp:effectExtent l="0" t="0" r="0" b="0"/>
            <wp:docPr id="300489854"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759450" cy="1429385"/>
                    </a:xfrm>
                    <a:prstGeom prst="rect">
                      <a:avLst/>
                    </a:prstGeom>
                    <a:noFill/>
                    <a:ln>
                      <a:noFill/>
                    </a:ln>
                  </pic:spPr>
                </pic:pic>
              </a:graphicData>
            </a:graphic>
          </wp:inline>
        </w:drawing>
      </w:r>
    </w:p>
    <w:p w14:paraId="1A7D59FB" w14:textId="77777777" w:rsidR="00725E45" w:rsidRDefault="00725E45" w:rsidP="00725E45">
      <w:pPr>
        <w:ind w:left="708" w:hangingChars="354" w:hanging="708"/>
        <w:rPr>
          <w:rFonts w:ascii="BIZ UDゴシック" w:eastAsia="BIZ UDゴシック" w:hAnsi="BIZ UDゴシック"/>
          <w:b/>
          <w:bCs/>
          <w:sz w:val="20"/>
          <w:szCs w:val="21"/>
        </w:rPr>
      </w:pPr>
    </w:p>
    <w:p w14:paraId="55F1C222" w14:textId="77777777" w:rsidR="00725E45" w:rsidRDefault="00725E45" w:rsidP="00725E45">
      <w:pPr>
        <w:widowControl/>
        <w:jc w:val="left"/>
        <w:rPr>
          <w:rFonts w:ascii="BIZ UDゴシック" w:eastAsia="BIZ UDゴシック" w:hAnsi="BIZ UDゴシック"/>
          <w:b/>
          <w:bCs/>
          <w:sz w:val="20"/>
          <w:szCs w:val="21"/>
        </w:rPr>
      </w:pPr>
      <w:r>
        <w:rPr>
          <w:rFonts w:ascii="BIZ UDゴシック" w:eastAsia="BIZ UDゴシック" w:hAnsi="BIZ UDゴシック"/>
          <w:b/>
          <w:bCs/>
          <w:sz w:val="20"/>
          <w:szCs w:val="21"/>
        </w:rPr>
        <w:br w:type="page"/>
      </w:r>
    </w:p>
    <w:p w14:paraId="61AE0532" w14:textId="77777777" w:rsidR="00A40A9E" w:rsidRDefault="00725E45" w:rsidP="005868E6">
      <w:pPr>
        <w:ind w:left="850" w:hangingChars="425" w:hanging="850"/>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lastRenderedPageBreak/>
        <w:t>問</w:t>
      </w:r>
      <w:r w:rsidRPr="00EE769F">
        <w:rPr>
          <w:rFonts w:ascii="BIZ UDゴシック" w:eastAsia="BIZ UDゴシック" w:hAnsi="BIZ UDゴシック"/>
          <w:b/>
          <w:bCs/>
          <w:sz w:val="20"/>
          <w:szCs w:val="21"/>
        </w:rPr>
        <w:t>12-</w:t>
      </w:r>
      <w:r w:rsidR="00B81557">
        <w:rPr>
          <w:rFonts w:ascii="BIZ UDゴシック" w:eastAsia="BIZ UDゴシック" w:hAnsi="BIZ UDゴシック" w:hint="eastAsia"/>
          <w:b/>
          <w:bCs/>
          <w:sz w:val="20"/>
          <w:szCs w:val="21"/>
        </w:rPr>
        <w:t>６</w:t>
      </w:r>
      <w:r w:rsidRPr="00EE769F">
        <w:rPr>
          <w:rFonts w:ascii="BIZ UDゴシック" w:eastAsia="BIZ UDゴシック" w:hAnsi="BIZ UDゴシック"/>
          <w:b/>
          <w:bCs/>
          <w:sz w:val="20"/>
          <w:szCs w:val="21"/>
        </w:rPr>
        <w:tab/>
        <w:t>利用したい禁煙へのサポートはありますか</w:t>
      </w:r>
    </w:p>
    <w:p w14:paraId="36B164EC" w14:textId="64208DF3" w:rsidR="00725E45" w:rsidRPr="00EE769F" w:rsidRDefault="00725E45" w:rsidP="00E26431">
      <w:pPr>
        <w:ind w:left="142" w:firstLine="566"/>
        <w:rPr>
          <w:rFonts w:ascii="BIZ UDゴシック" w:eastAsia="BIZ UDゴシック" w:hAnsi="BIZ UDゴシック"/>
          <w:b/>
          <w:bCs/>
          <w:sz w:val="20"/>
          <w:szCs w:val="21"/>
        </w:rPr>
      </w:pPr>
      <w:r>
        <w:rPr>
          <w:rFonts w:ascii="BIZ UDゴシック" w:eastAsia="BIZ UDゴシック" w:hAnsi="BIZ UDゴシック" w:hint="eastAsia"/>
          <w:b/>
          <w:bCs/>
          <w:sz w:val="20"/>
          <w:szCs w:val="21"/>
        </w:rPr>
        <w:t>（現在喫煙者かつたばこをやめたい者のみ）</w:t>
      </w:r>
    </w:p>
    <w:p w14:paraId="4E799204" w14:textId="77777777" w:rsidR="00725E45" w:rsidRDefault="00725E45" w:rsidP="00725E45">
      <w:pPr>
        <w:ind w:left="708" w:hangingChars="354" w:hanging="708"/>
        <w:rPr>
          <w:rFonts w:ascii="BIZ UDゴシック" w:eastAsia="BIZ UDゴシック" w:hAnsi="BIZ UDゴシック"/>
          <w:b/>
          <w:bCs/>
          <w:sz w:val="20"/>
          <w:szCs w:val="21"/>
        </w:rPr>
      </w:pPr>
      <w:r w:rsidRPr="00C86F93">
        <w:rPr>
          <w:rFonts w:ascii="BIZ UDゴシック" w:eastAsia="BIZ UDゴシック" w:hAnsi="BIZ UDゴシック"/>
          <w:b/>
          <w:bCs/>
          <w:noProof/>
          <w:sz w:val="20"/>
          <w:szCs w:val="21"/>
        </w:rPr>
        <w:drawing>
          <wp:inline distT="0" distB="0" distL="0" distR="0" wp14:anchorId="0EC94899" wp14:editId="5AF2DB7D">
            <wp:extent cx="5759450" cy="1647190"/>
            <wp:effectExtent l="0" t="0" r="0" b="0"/>
            <wp:docPr id="476741863"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759450" cy="1647190"/>
                    </a:xfrm>
                    <a:prstGeom prst="rect">
                      <a:avLst/>
                    </a:prstGeom>
                    <a:noFill/>
                    <a:ln>
                      <a:noFill/>
                    </a:ln>
                  </pic:spPr>
                </pic:pic>
              </a:graphicData>
            </a:graphic>
          </wp:inline>
        </w:drawing>
      </w:r>
    </w:p>
    <w:p w14:paraId="28E38CF4" w14:textId="77777777" w:rsidR="00725E45" w:rsidRDefault="00725E45" w:rsidP="00725E45">
      <w:pPr>
        <w:ind w:left="708" w:hangingChars="354" w:hanging="708"/>
        <w:rPr>
          <w:rFonts w:ascii="BIZ UDゴシック" w:eastAsia="BIZ UDゴシック" w:hAnsi="BIZ UDゴシック"/>
          <w:b/>
          <w:bCs/>
          <w:sz w:val="20"/>
          <w:szCs w:val="21"/>
        </w:rPr>
      </w:pPr>
    </w:p>
    <w:p w14:paraId="7461F54E" w14:textId="77777777" w:rsidR="005229A3"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問</w:t>
      </w:r>
      <w:r w:rsidRPr="00EE769F">
        <w:rPr>
          <w:rFonts w:ascii="BIZ UDゴシック" w:eastAsia="BIZ UDゴシック" w:hAnsi="BIZ UDゴシック"/>
          <w:b/>
          <w:bCs/>
          <w:sz w:val="20"/>
          <w:szCs w:val="21"/>
        </w:rPr>
        <w:t>1</w:t>
      </w:r>
      <w:r w:rsidRPr="00EE769F">
        <w:rPr>
          <w:rFonts w:ascii="BIZ UDゴシック" w:eastAsia="BIZ UDゴシック" w:hAnsi="BIZ UDゴシック" w:hint="eastAsia"/>
          <w:b/>
          <w:bCs/>
          <w:sz w:val="20"/>
          <w:szCs w:val="21"/>
        </w:rPr>
        <w:t>3</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この</w:t>
      </w:r>
      <w:r w:rsidRPr="00EE769F">
        <w:rPr>
          <w:rFonts w:ascii="BIZ UDゴシック" w:eastAsia="BIZ UDゴシック" w:hAnsi="BIZ UDゴシック"/>
          <w:b/>
          <w:bCs/>
          <w:sz w:val="20"/>
          <w:szCs w:val="21"/>
        </w:rPr>
        <w:t>1ヵ月間に、望まずに「自分以外の人が吸っていたたばこ」の煙を吸う機会（受動喫煙）がありましたか</w:t>
      </w:r>
    </w:p>
    <w:p w14:paraId="3CA33CE4" w14:textId="4FF27D0A" w:rsidR="00725E45" w:rsidRPr="00EE769F" w:rsidRDefault="00725E45" w:rsidP="00E26431">
      <w:pPr>
        <w:ind w:firstLine="708"/>
        <w:rPr>
          <w:rFonts w:ascii="BIZ UDゴシック" w:eastAsia="BIZ UDゴシック" w:hAnsi="BIZ UDゴシック"/>
          <w:b/>
          <w:bCs/>
          <w:sz w:val="20"/>
          <w:szCs w:val="21"/>
        </w:rPr>
      </w:pPr>
      <w:r w:rsidRPr="00EE769F">
        <w:rPr>
          <w:rFonts w:ascii="BIZ UDゴシック" w:eastAsia="BIZ UDゴシック" w:hAnsi="BIZ UDゴシック"/>
          <w:b/>
          <w:bCs/>
          <w:sz w:val="20"/>
          <w:szCs w:val="21"/>
        </w:rPr>
        <w:t>それぞれあてはまる番号を選んでください。</w:t>
      </w:r>
      <w:r w:rsidRPr="00FC5468">
        <w:rPr>
          <w:rFonts w:ascii="BIZ UDゴシック" w:eastAsia="BIZ UDゴシック" w:hAnsi="BIZ UDゴシック" w:hint="eastAsia"/>
          <w:b/>
          <w:bCs/>
          <w:sz w:val="20"/>
          <w:szCs w:val="21"/>
        </w:rPr>
        <w:t>（現在喫煙者以外）</w:t>
      </w:r>
    </w:p>
    <w:p w14:paraId="5D63BEE8" w14:textId="3BAC246A"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１</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C86F93">
        <w:rPr>
          <w:rFonts w:ascii="BIZ UDゴシック" w:eastAsia="BIZ UDゴシック" w:hAnsi="BIZ UDゴシック" w:hint="eastAsia"/>
          <w:b/>
          <w:bCs/>
          <w:sz w:val="20"/>
          <w:szCs w:val="21"/>
        </w:rPr>
        <w:t>家庭</w:t>
      </w:r>
    </w:p>
    <w:p w14:paraId="569FC071" w14:textId="77777777" w:rsidR="00725E45" w:rsidRDefault="00725E45" w:rsidP="00725E45">
      <w:pPr>
        <w:ind w:left="708" w:hangingChars="354" w:hanging="708"/>
        <w:rPr>
          <w:rFonts w:ascii="BIZ UDゴシック" w:eastAsia="BIZ UDゴシック" w:hAnsi="BIZ UDゴシック"/>
          <w:b/>
          <w:bCs/>
          <w:sz w:val="20"/>
          <w:szCs w:val="21"/>
        </w:rPr>
      </w:pPr>
      <w:r w:rsidRPr="004350DA">
        <w:rPr>
          <w:rFonts w:ascii="BIZ UDゴシック" w:eastAsia="BIZ UDゴシック" w:hAnsi="BIZ UDゴシック" w:hint="eastAsia"/>
          <w:b/>
          <w:bCs/>
          <w:noProof/>
          <w:sz w:val="20"/>
          <w:szCs w:val="21"/>
        </w:rPr>
        <w:drawing>
          <wp:inline distT="0" distB="0" distL="0" distR="0" wp14:anchorId="31DB364F" wp14:editId="41BF3DC1">
            <wp:extent cx="5759450" cy="1033145"/>
            <wp:effectExtent l="0" t="0" r="0" b="0"/>
            <wp:docPr id="125295950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759450" cy="1033145"/>
                    </a:xfrm>
                    <a:prstGeom prst="rect">
                      <a:avLst/>
                    </a:prstGeom>
                    <a:noFill/>
                    <a:ln>
                      <a:noFill/>
                    </a:ln>
                  </pic:spPr>
                </pic:pic>
              </a:graphicData>
            </a:graphic>
          </wp:inline>
        </w:drawing>
      </w:r>
    </w:p>
    <w:p w14:paraId="49A69A0C" w14:textId="66A3CD9D"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２</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C86F93">
        <w:rPr>
          <w:rFonts w:ascii="BIZ UDゴシック" w:eastAsia="BIZ UDゴシック" w:hAnsi="BIZ UDゴシック" w:hint="eastAsia"/>
          <w:b/>
          <w:bCs/>
          <w:sz w:val="20"/>
          <w:szCs w:val="21"/>
        </w:rPr>
        <w:t>職場</w:t>
      </w:r>
    </w:p>
    <w:p w14:paraId="1770A6E3" w14:textId="77777777" w:rsidR="00725E45" w:rsidRDefault="00725E45" w:rsidP="00725E45">
      <w:pPr>
        <w:ind w:left="708" w:hangingChars="354" w:hanging="708"/>
        <w:rPr>
          <w:rFonts w:ascii="BIZ UDゴシック" w:eastAsia="BIZ UDゴシック" w:hAnsi="BIZ UDゴシック"/>
          <w:b/>
          <w:bCs/>
          <w:sz w:val="20"/>
          <w:szCs w:val="21"/>
        </w:rPr>
      </w:pPr>
      <w:r w:rsidRPr="004350DA">
        <w:rPr>
          <w:rFonts w:ascii="BIZ UDゴシック" w:eastAsia="BIZ UDゴシック" w:hAnsi="BIZ UDゴシック" w:hint="eastAsia"/>
          <w:b/>
          <w:bCs/>
          <w:noProof/>
          <w:sz w:val="20"/>
          <w:szCs w:val="21"/>
        </w:rPr>
        <w:drawing>
          <wp:inline distT="0" distB="0" distL="0" distR="0" wp14:anchorId="60B0F2C6" wp14:editId="7F5E71B7">
            <wp:extent cx="5759450" cy="1259205"/>
            <wp:effectExtent l="0" t="0" r="0" b="0"/>
            <wp:docPr id="861834827"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759450" cy="1259205"/>
                    </a:xfrm>
                    <a:prstGeom prst="rect">
                      <a:avLst/>
                    </a:prstGeom>
                    <a:noFill/>
                    <a:ln>
                      <a:noFill/>
                    </a:ln>
                  </pic:spPr>
                </pic:pic>
              </a:graphicData>
            </a:graphic>
          </wp:inline>
        </w:drawing>
      </w:r>
    </w:p>
    <w:p w14:paraId="57BF14DA" w14:textId="033C9A18"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３</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C86F93">
        <w:rPr>
          <w:rFonts w:ascii="BIZ UDゴシック" w:eastAsia="BIZ UDゴシック" w:hAnsi="BIZ UDゴシック" w:hint="eastAsia"/>
          <w:b/>
          <w:bCs/>
          <w:sz w:val="20"/>
          <w:szCs w:val="21"/>
        </w:rPr>
        <w:t>飲食店</w:t>
      </w:r>
    </w:p>
    <w:p w14:paraId="588FC67C" w14:textId="77777777" w:rsidR="00725E45" w:rsidRDefault="00725E45" w:rsidP="00725E45">
      <w:pPr>
        <w:ind w:left="708" w:hangingChars="354" w:hanging="708"/>
        <w:rPr>
          <w:rFonts w:ascii="BIZ UDゴシック" w:eastAsia="BIZ UDゴシック" w:hAnsi="BIZ UDゴシック"/>
          <w:b/>
          <w:bCs/>
          <w:sz w:val="20"/>
          <w:szCs w:val="21"/>
        </w:rPr>
      </w:pPr>
      <w:r w:rsidRPr="004350DA">
        <w:rPr>
          <w:rFonts w:ascii="BIZ UDゴシック" w:eastAsia="BIZ UDゴシック" w:hAnsi="BIZ UDゴシック" w:hint="eastAsia"/>
          <w:b/>
          <w:bCs/>
          <w:noProof/>
          <w:sz w:val="20"/>
          <w:szCs w:val="21"/>
        </w:rPr>
        <w:drawing>
          <wp:inline distT="0" distB="0" distL="0" distR="0" wp14:anchorId="653D66E0" wp14:editId="7FA080B4">
            <wp:extent cx="5759450" cy="1259205"/>
            <wp:effectExtent l="0" t="0" r="0" b="0"/>
            <wp:docPr id="103861156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5759450" cy="1259205"/>
                    </a:xfrm>
                    <a:prstGeom prst="rect">
                      <a:avLst/>
                    </a:prstGeom>
                    <a:noFill/>
                    <a:ln>
                      <a:noFill/>
                    </a:ln>
                  </pic:spPr>
                </pic:pic>
              </a:graphicData>
            </a:graphic>
          </wp:inline>
        </w:drawing>
      </w:r>
    </w:p>
    <w:p w14:paraId="1EBE7457" w14:textId="77777777" w:rsidR="00725E45" w:rsidRDefault="00725E45" w:rsidP="00725E45">
      <w:pPr>
        <w:widowControl/>
        <w:jc w:val="left"/>
        <w:rPr>
          <w:rFonts w:ascii="BIZ UDゴシック" w:eastAsia="BIZ UDゴシック" w:hAnsi="BIZ UDゴシック"/>
          <w:b/>
          <w:bCs/>
          <w:sz w:val="20"/>
          <w:szCs w:val="21"/>
        </w:rPr>
      </w:pPr>
      <w:r>
        <w:rPr>
          <w:rFonts w:ascii="BIZ UDゴシック" w:eastAsia="BIZ UDゴシック" w:hAnsi="BIZ UDゴシック"/>
          <w:b/>
          <w:bCs/>
          <w:sz w:val="20"/>
          <w:szCs w:val="21"/>
        </w:rPr>
        <w:br w:type="page"/>
      </w:r>
    </w:p>
    <w:p w14:paraId="0B81F9A9" w14:textId="085FA122"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lastRenderedPageBreak/>
        <w:t>（</w:t>
      </w:r>
      <w:r w:rsidR="00B81557">
        <w:rPr>
          <w:rFonts w:ascii="BIZ UDゴシック" w:eastAsia="BIZ UDゴシック" w:hAnsi="BIZ UDゴシック" w:hint="eastAsia"/>
          <w:b/>
          <w:bCs/>
          <w:sz w:val="20"/>
          <w:szCs w:val="21"/>
        </w:rPr>
        <w:t>４</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C86F93">
        <w:rPr>
          <w:rFonts w:ascii="BIZ UDゴシック" w:eastAsia="BIZ UDゴシック" w:hAnsi="BIZ UDゴシック" w:hint="eastAsia"/>
          <w:b/>
          <w:bCs/>
          <w:sz w:val="20"/>
          <w:szCs w:val="21"/>
        </w:rPr>
        <w:t>路上</w:t>
      </w:r>
    </w:p>
    <w:p w14:paraId="145389E3" w14:textId="77777777" w:rsidR="00725E45" w:rsidRPr="00EE769F" w:rsidRDefault="00725E45" w:rsidP="00725E45">
      <w:pPr>
        <w:ind w:left="708" w:hangingChars="354" w:hanging="708"/>
        <w:rPr>
          <w:rFonts w:ascii="BIZ UDゴシック" w:eastAsia="BIZ UDゴシック" w:hAnsi="BIZ UDゴシック"/>
          <w:b/>
          <w:bCs/>
          <w:sz w:val="20"/>
          <w:szCs w:val="21"/>
        </w:rPr>
      </w:pPr>
      <w:r w:rsidRPr="004350DA">
        <w:rPr>
          <w:rFonts w:ascii="BIZ UDゴシック" w:eastAsia="BIZ UDゴシック" w:hAnsi="BIZ UDゴシック" w:hint="eastAsia"/>
          <w:b/>
          <w:bCs/>
          <w:noProof/>
          <w:sz w:val="20"/>
          <w:szCs w:val="21"/>
        </w:rPr>
        <w:drawing>
          <wp:inline distT="0" distB="0" distL="0" distR="0" wp14:anchorId="4B7677B8" wp14:editId="1ADBB147">
            <wp:extent cx="5759450" cy="1259205"/>
            <wp:effectExtent l="0" t="0" r="0" b="0"/>
            <wp:docPr id="1625897681"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759450" cy="1259205"/>
                    </a:xfrm>
                    <a:prstGeom prst="rect">
                      <a:avLst/>
                    </a:prstGeom>
                    <a:noFill/>
                    <a:ln>
                      <a:noFill/>
                    </a:ln>
                  </pic:spPr>
                </pic:pic>
              </a:graphicData>
            </a:graphic>
          </wp:inline>
        </w:drawing>
      </w:r>
    </w:p>
    <w:p w14:paraId="63DD737F" w14:textId="75DFCBFB"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５</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B3484B">
        <w:rPr>
          <w:rFonts w:ascii="BIZ UDゴシック" w:eastAsia="BIZ UDゴシック" w:hAnsi="BIZ UDゴシック" w:hint="eastAsia"/>
          <w:b/>
          <w:bCs/>
          <w:sz w:val="20"/>
          <w:szCs w:val="21"/>
        </w:rPr>
        <w:t>遊技場（ゲームセンター、パチンコ、競馬場など）</w:t>
      </w:r>
    </w:p>
    <w:p w14:paraId="41A4CB85" w14:textId="77777777" w:rsidR="00725E45" w:rsidRPr="00EE769F" w:rsidRDefault="00725E45" w:rsidP="00725E45">
      <w:pPr>
        <w:ind w:left="708" w:hangingChars="354" w:hanging="708"/>
        <w:rPr>
          <w:rFonts w:ascii="BIZ UDゴシック" w:eastAsia="BIZ UDゴシック" w:hAnsi="BIZ UDゴシック"/>
          <w:b/>
          <w:bCs/>
          <w:sz w:val="20"/>
          <w:szCs w:val="21"/>
        </w:rPr>
      </w:pPr>
      <w:r w:rsidRPr="004350DA">
        <w:rPr>
          <w:rFonts w:ascii="BIZ UDゴシック" w:eastAsia="BIZ UDゴシック" w:hAnsi="BIZ UDゴシック" w:hint="eastAsia"/>
          <w:b/>
          <w:bCs/>
          <w:noProof/>
          <w:sz w:val="20"/>
          <w:szCs w:val="21"/>
        </w:rPr>
        <w:drawing>
          <wp:inline distT="0" distB="0" distL="0" distR="0" wp14:anchorId="792CA5B0" wp14:editId="40DD5A48">
            <wp:extent cx="5759450" cy="1259205"/>
            <wp:effectExtent l="0" t="0" r="0" b="0"/>
            <wp:docPr id="1388599372"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5759450" cy="1259205"/>
                    </a:xfrm>
                    <a:prstGeom prst="rect">
                      <a:avLst/>
                    </a:prstGeom>
                    <a:noFill/>
                    <a:ln>
                      <a:noFill/>
                    </a:ln>
                  </pic:spPr>
                </pic:pic>
              </a:graphicData>
            </a:graphic>
          </wp:inline>
        </w:drawing>
      </w:r>
    </w:p>
    <w:p w14:paraId="6A2074DF" w14:textId="61783167"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６</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B3484B">
        <w:rPr>
          <w:rFonts w:ascii="BIZ UDゴシック" w:eastAsia="BIZ UDゴシック" w:hAnsi="BIZ UDゴシック" w:hint="eastAsia"/>
          <w:b/>
          <w:bCs/>
          <w:sz w:val="20"/>
          <w:szCs w:val="21"/>
        </w:rPr>
        <w:t>学校</w:t>
      </w:r>
    </w:p>
    <w:p w14:paraId="7A307AC1" w14:textId="77777777" w:rsidR="00725E45" w:rsidRDefault="00725E45" w:rsidP="00725E45">
      <w:pPr>
        <w:ind w:left="708" w:hangingChars="354" w:hanging="708"/>
        <w:rPr>
          <w:rFonts w:ascii="BIZ UDゴシック" w:eastAsia="BIZ UDゴシック" w:hAnsi="BIZ UDゴシック"/>
          <w:b/>
          <w:bCs/>
          <w:sz w:val="20"/>
          <w:szCs w:val="21"/>
        </w:rPr>
      </w:pPr>
      <w:r w:rsidRPr="004350DA">
        <w:rPr>
          <w:rFonts w:ascii="BIZ UDゴシック" w:eastAsia="BIZ UDゴシック" w:hAnsi="BIZ UDゴシック" w:hint="eastAsia"/>
          <w:b/>
          <w:bCs/>
          <w:noProof/>
          <w:sz w:val="20"/>
          <w:szCs w:val="21"/>
        </w:rPr>
        <w:drawing>
          <wp:inline distT="0" distB="0" distL="0" distR="0" wp14:anchorId="06DD540D" wp14:editId="73EE2CAB">
            <wp:extent cx="5759450" cy="1259205"/>
            <wp:effectExtent l="0" t="0" r="0" b="0"/>
            <wp:docPr id="2114225408"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5759450" cy="1259205"/>
                    </a:xfrm>
                    <a:prstGeom prst="rect">
                      <a:avLst/>
                    </a:prstGeom>
                    <a:noFill/>
                    <a:ln>
                      <a:noFill/>
                    </a:ln>
                  </pic:spPr>
                </pic:pic>
              </a:graphicData>
            </a:graphic>
          </wp:inline>
        </w:drawing>
      </w:r>
    </w:p>
    <w:p w14:paraId="30E245F6" w14:textId="39B576BC"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７</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B3484B">
        <w:rPr>
          <w:rFonts w:ascii="BIZ UDゴシック" w:eastAsia="BIZ UDゴシック" w:hAnsi="BIZ UDゴシック" w:hint="eastAsia"/>
          <w:b/>
          <w:bCs/>
          <w:sz w:val="20"/>
          <w:szCs w:val="21"/>
        </w:rPr>
        <w:t>行政機関</w:t>
      </w:r>
    </w:p>
    <w:p w14:paraId="73A2ADFA" w14:textId="77777777" w:rsidR="00725E45" w:rsidRDefault="00725E45" w:rsidP="00725E45">
      <w:pPr>
        <w:ind w:left="708" w:hangingChars="354" w:hanging="708"/>
        <w:rPr>
          <w:rFonts w:ascii="BIZ UDゴシック" w:eastAsia="BIZ UDゴシック" w:hAnsi="BIZ UDゴシック"/>
          <w:b/>
          <w:bCs/>
          <w:sz w:val="20"/>
          <w:szCs w:val="21"/>
        </w:rPr>
      </w:pPr>
      <w:r w:rsidRPr="004350DA">
        <w:rPr>
          <w:rFonts w:ascii="BIZ UDゴシック" w:eastAsia="BIZ UDゴシック" w:hAnsi="BIZ UDゴシック" w:hint="eastAsia"/>
          <w:b/>
          <w:bCs/>
          <w:noProof/>
          <w:sz w:val="20"/>
          <w:szCs w:val="21"/>
        </w:rPr>
        <w:drawing>
          <wp:inline distT="0" distB="0" distL="0" distR="0" wp14:anchorId="133493EF" wp14:editId="631BFC62">
            <wp:extent cx="5759450" cy="1259205"/>
            <wp:effectExtent l="0" t="0" r="0" b="0"/>
            <wp:docPr id="561940465"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5759450" cy="1259205"/>
                    </a:xfrm>
                    <a:prstGeom prst="rect">
                      <a:avLst/>
                    </a:prstGeom>
                    <a:noFill/>
                    <a:ln>
                      <a:noFill/>
                    </a:ln>
                  </pic:spPr>
                </pic:pic>
              </a:graphicData>
            </a:graphic>
          </wp:inline>
        </w:drawing>
      </w:r>
    </w:p>
    <w:p w14:paraId="42F95831" w14:textId="4D92E128"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８</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B3484B">
        <w:rPr>
          <w:rFonts w:ascii="BIZ UDゴシック" w:eastAsia="BIZ UDゴシック" w:hAnsi="BIZ UDゴシック" w:hint="eastAsia"/>
          <w:b/>
          <w:bCs/>
          <w:sz w:val="20"/>
          <w:szCs w:val="21"/>
        </w:rPr>
        <w:t>医療機関</w:t>
      </w:r>
    </w:p>
    <w:p w14:paraId="72B919C1" w14:textId="77777777" w:rsidR="00725E45" w:rsidRDefault="00725E45" w:rsidP="00725E45">
      <w:pPr>
        <w:ind w:left="708" w:hangingChars="354" w:hanging="708"/>
        <w:rPr>
          <w:rFonts w:ascii="BIZ UDゴシック" w:eastAsia="BIZ UDゴシック" w:hAnsi="BIZ UDゴシック"/>
          <w:b/>
          <w:bCs/>
          <w:sz w:val="20"/>
          <w:szCs w:val="21"/>
        </w:rPr>
      </w:pPr>
      <w:r w:rsidRPr="004350DA">
        <w:rPr>
          <w:rFonts w:ascii="BIZ UDゴシック" w:eastAsia="BIZ UDゴシック" w:hAnsi="BIZ UDゴシック" w:hint="eastAsia"/>
          <w:b/>
          <w:bCs/>
          <w:noProof/>
          <w:sz w:val="20"/>
          <w:szCs w:val="21"/>
        </w:rPr>
        <w:drawing>
          <wp:inline distT="0" distB="0" distL="0" distR="0" wp14:anchorId="43AE1D29" wp14:editId="09A17468">
            <wp:extent cx="5759450" cy="1259205"/>
            <wp:effectExtent l="0" t="0" r="0" b="0"/>
            <wp:docPr id="663504080"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759450" cy="1259205"/>
                    </a:xfrm>
                    <a:prstGeom prst="rect">
                      <a:avLst/>
                    </a:prstGeom>
                    <a:noFill/>
                    <a:ln>
                      <a:noFill/>
                    </a:ln>
                  </pic:spPr>
                </pic:pic>
              </a:graphicData>
            </a:graphic>
          </wp:inline>
        </w:drawing>
      </w:r>
    </w:p>
    <w:p w14:paraId="421DE5AB" w14:textId="77777777" w:rsidR="00725E45" w:rsidRDefault="00725E45" w:rsidP="00725E45">
      <w:pPr>
        <w:widowControl/>
        <w:jc w:val="left"/>
        <w:rPr>
          <w:rFonts w:ascii="BIZ UDゴシック" w:eastAsia="BIZ UDゴシック" w:hAnsi="BIZ UDゴシック"/>
          <w:b/>
          <w:bCs/>
          <w:sz w:val="20"/>
          <w:szCs w:val="21"/>
        </w:rPr>
      </w:pPr>
      <w:r>
        <w:rPr>
          <w:rFonts w:ascii="BIZ UDゴシック" w:eastAsia="BIZ UDゴシック" w:hAnsi="BIZ UDゴシック"/>
          <w:b/>
          <w:bCs/>
          <w:sz w:val="20"/>
          <w:szCs w:val="21"/>
        </w:rPr>
        <w:br w:type="page"/>
      </w:r>
    </w:p>
    <w:p w14:paraId="1000A1F9" w14:textId="3CD8A5BE"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lastRenderedPageBreak/>
        <w:t>（</w:t>
      </w:r>
      <w:r w:rsidR="00B81557">
        <w:rPr>
          <w:rFonts w:ascii="BIZ UDゴシック" w:eastAsia="BIZ UDゴシック" w:hAnsi="BIZ UDゴシック" w:hint="eastAsia"/>
          <w:b/>
          <w:bCs/>
          <w:sz w:val="20"/>
          <w:szCs w:val="21"/>
        </w:rPr>
        <w:t>９</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B3484B">
        <w:rPr>
          <w:rFonts w:ascii="BIZ UDゴシック" w:eastAsia="BIZ UDゴシック" w:hAnsi="BIZ UDゴシック" w:hint="eastAsia"/>
          <w:b/>
          <w:bCs/>
          <w:sz w:val="20"/>
          <w:szCs w:val="21"/>
        </w:rPr>
        <w:t>公共交通機関</w:t>
      </w:r>
    </w:p>
    <w:p w14:paraId="03528090" w14:textId="77777777" w:rsidR="00725E45" w:rsidRPr="00EE769F" w:rsidRDefault="00725E45" w:rsidP="00725E45">
      <w:pPr>
        <w:ind w:left="708" w:hangingChars="354" w:hanging="708"/>
        <w:rPr>
          <w:rFonts w:ascii="BIZ UDゴシック" w:eastAsia="BIZ UDゴシック" w:hAnsi="BIZ UDゴシック"/>
          <w:b/>
          <w:bCs/>
          <w:sz w:val="20"/>
          <w:szCs w:val="21"/>
        </w:rPr>
      </w:pPr>
      <w:r w:rsidRPr="004350DA">
        <w:rPr>
          <w:rFonts w:ascii="BIZ UDゴシック" w:eastAsia="BIZ UDゴシック" w:hAnsi="BIZ UDゴシック" w:hint="eastAsia"/>
          <w:b/>
          <w:bCs/>
          <w:noProof/>
          <w:sz w:val="20"/>
          <w:szCs w:val="21"/>
        </w:rPr>
        <w:drawing>
          <wp:inline distT="0" distB="0" distL="0" distR="0" wp14:anchorId="11FB6A57" wp14:editId="752B33B0">
            <wp:extent cx="5759450" cy="1259205"/>
            <wp:effectExtent l="0" t="0" r="0" b="0"/>
            <wp:docPr id="120142600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759450" cy="1259205"/>
                    </a:xfrm>
                    <a:prstGeom prst="rect">
                      <a:avLst/>
                    </a:prstGeom>
                    <a:noFill/>
                    <a:ln>
                      <a:noFill/>
                    </a:ln>
                  </pic:spPr>
                </pic:pic>
              </a:graphicData>
            </a:graphic>
          </wp:inline>
        </w:drawing>
      </w:r>
    </w:p>
    <w:p w14:paraId="0F1AC325" w14:textId="77777777"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Pr>
          <w:rFonts w:ascii="BIZ UDゴシック" w:eastAsia="BIZ UDゴシック" w:hAnsi="BIZ UDゴシック" w:hint="eastAsia"/>
          <w:b/>
          <w:bCs/>
          <w:sz w:val="20"/>
          <w:szCs w:val="21"/>
        </w:rPr>
        <w:t>10</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B3484B">
        <w:rPr>
          <w:rFonts w:ascii="BIZ UDゴシック" w:eastAsia="BIZ UDゴシック" w:hAnsi="BIZ UDゴシック" w:hint="eastAsia"/>
          <w:b/>
          <w:bCs/>
          <w:sz w:val="20"/>
          <w:szCs w:val="21"/>
        </w:rPr>
        <w:t>公園、通学路など</w:t>
      </w:r>
    </w:p>
    <w:p w14:paraId="10BD2A14" w14:textId="77777777" w:rsidR="00725E45" w:rsidRPr="00EE769F" w:rsidRDefault="00725E45" w:rsidP="00725E45">
      <w:pPr>
        <w:ind w:left="708" w:hangingChars="354" w:hanging="708"/>
        <w:rPr>
          <w:rFonts w:ascii="BIZ UDゴシック" w:eastAsia="BIZ UDゴシック" w:hAnsi="BIZ UDゴシック"/>
          <w:b/>
          <w:bCs/>
          <w:sz w:val="20"/>
          <w:szCs w:val="21"/>
        </w:rPr>
      </w:pPr>
      <w:r w:rsidRPr="004350DA">
        <w:rPr>
          <w:rFonts w:ascii="BIZ UDゴシック" w:eastAsia="BIZ UDゴシック" w:hAnsi="BIZ UDゴシック" w:hint="eastAsia"/>
          <w:b/>
          <w:bCs/>
          <w:noProof/>
          <w:sz w:val="20"/>
          <w:szCs w:val="21"/>
        </w:rPr>
        <w:drawing>
          <wp:inline distT="0" distB="0" distL="0" distR="0" wp14:anchorId="156AEDF6" wp14:editId="4237B622">
            <wp:extent cx="5759450" cy="1259205"/>
            <wp:effectExtent l="0" t="0" r="0" b="0"/>
            <wp:docPr id="257655102"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5759450" cy="1259205"/>
                    </a:xfrm>
                    <a:prstGeom prst="rect">
                      <a:avLst/>
                    </a:prstGeom>
                    <a:noFill/>
                    <a:ln>
                      <a:noFill/>
                    </a:ln>
                  </pic:spPr>
                </pic:pic>
              </a:graphicData>
            </a:graphic>
          </wp:inline>
        </w:drawing>
      </w:r>
    </w:p>
    <w:p w14:paraId="4403FE42" w14:textId="77777777" w:rsidR="00725E45" w:rsidRDefault="00725E45" w:rsidP="00725E45">
      <w:pPr>
        <w:ind w:left="708" w:hangingChars="354" w:hanging="708"/>
        <w:rPr>
          <w:rFonts w:ascii="BIZ UDゴシック" w:eastAsia="BIZ UDゴシック" w:hAnsi="BIZ UDゴシック"/>
          <w:b/>
          <w:bCs/>
          <w:sz w:val="20"/>
          <w:szCs w:val="21"/>
        </w:rPr>
      </w:pPr>
    </w:p>
    <w:p w14:paraId="683DFE45" w14:textId="24B3D9B4"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問14</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ふだん朝食を食べますか</w:t>
      </w:r>
    </w:p>
    <w:p w14:paraId="2D50842B" w14:textId="77777777" w:rsidR="00725E45" w:rsidRPr="00EE769F" w:rsidRDefault="00725E45" w:rsidP="00725E45">
      <w:pPr>
        <w:ind w:left="708" w:hangingChars="354" w:hanging="708"/>
        <w:rPr>
          <w:rFonts w:ascii="BIZ UDゴシック" w:eastAsia="BIZ UDゴシック" w:hAnsi="BIZ UDゴシック"/>
          <w:b/>
          <w:bCs/>
          <w:sz w:val="20"/>
          <w:szCs w:val="21"/>
        </w:rPr>
      </w:pPr>
      <w:r w:rsidRPr="004350DA">
        <w:rPr>
          <w:rFonts w:ascii="BIZ UDゴシック" w:eastAsia="BIZ UDゴシック" w:hAnsi="BIZ UDゴシック" w:hint="eastAsia"/>
          <w:b/>
          <w:bCs/>
          <w:noProof/>
          <w:sz w:val="20"/>
          <w:szCs w:val="21"/>
        </w:rPr>
        <w:drawing>
          <wp:inline distT="0" distB="0" distL="0" distR="0" wp14:anchorId="6E52FFEE" wp14:editId="0131358A">
            <wp:extent cx="5759450" cy="1429385"/>
            <wp:effectExtent l="0" t="0" r="0" b="0"/>
            <wp:docPr id="1126194996"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5759450" cy="1429385"/>
                    </a:xfrm>
                    <a:prstGeom prst="rect">
                      <a:avLst/>
                    </a:prstGeom>
                    <a:noFill/>
                    <a:ln>
                      <a:noFill/>
                    </a:ln>
                  </pic:spPr>
                </pic:pic>
              </a:graphicData>
            </a:graphic>
          </wp:inline>
        </w:drawing>
      </w:r>
    </w:p>
    <w:p w14:paraId="04EB3D11" w14:textId="77777777" w:rsidR="00725E45" w:rsidRDefault="00725E45" w:rsidP="00725E45">
      <w:pPr>
        <w:ind w:left="708" w:hangingChars="354" w:hanging="708"/>
        <w:rPr>
          <w:rFonts w:ascii="BIZ UDゴシック" w:eastAsia="BIZ UDゴシック" w:hAnsi="BIZ UDゴシック"/>
          <w:b/>
          <w:bCs/>
          <w:sz w:val="20"/>
          <w:szCs w:val="21"/>
        </w:rPr>
      </w:pPr>
    </w:p>
    <w:p w14:paraId="4F9267AD" w14:textId="22B3858A"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問15</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普段から、塩分のとりすぎを気にしていますか</w:t>
      </w:r>
    </w:p>
    <w:p w14:paraId="3EA04205" w14:textId="77777777" w:rsidR="00725E45" w:rsidRPr="00EE769F" w:rsidRDefault="00725E45" w:rsidP="00725E45">
      <w:pPr>
        <w:ind w:left="708" w:hangingChars="354" w:hanging="708"/>
        <w:rPr>
          <w:rFonts w:ascii="BIZ UDゴシック" w:eastAsia="BIZ UDゴシック" w:hAnsi="BIZ UDゴシック"/>
          <w:b/>
          <w:bCs/>
          <w:sz w:val="20"/>
          <w:szCs w:val="21"/>
        </w:rPr>
      </w:pPr>
      <w:r w:rsidRPr="004350DA">
        <w:rPr>
          <w:rFonts w:ascii="BIZ UDゴシック" w:eastAsia="BIZ UDゴシック" w:hAnsi="BIZ UDゴシック" w:hint="eastAsia"/>
          <w:b/>
          <w:bCs/>
          <w:noProof/>
          <w:sz w:val="20"/>
          <w:szCs w:val="21"/>
        </w:rPr>
        <w:drawing>
          <wp:inline distT="0" distB="0" distL="0" distR="0" wp14:anchorId="57DFAE25" wp14:editId="3B28B86E">
            <wp:extent cx="5759450" cy="1429385"/>
            <wp:effectExtent l="0" t="0" r="0" b="0"/>
            <wp:docPr id="1442987949"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5759450" cy="1429385"/>
                    </a:xfrm>
                    <a:prstGeom prst="rect">
                      <a:avLst/>
                    </a:prstGeom>
                    <a:noFill/>
                    <a:ln>
                      <a:noFill/>
                    </a:ln>
                  </pic:spPr>
                </pic:pic>
              </a:graphicData>
            </a:graphic>
          </wp:inline>
        </w:drawing>
      </w:r>
    </w:p>
    <w:p w14:paraId="2511A26B" w14:textId="77777777" w:rsidR="00725E45" w:rsidRDefault="00725E45" w:rsidP="00725E45">
      <w:pPr>
        <w:ind w:left="708" w:hangingChars="354" w:hanging="708"/>
        <w:rPr>
          <w:rFonts w:ascii="BIZ UDゴシック" w:eastAsia="BIZ UDゴシック" w:hAnsi="BIZ UDゴシック"/>
          <w:b/>
          <w:bCs/>
          <w:sz w:val="20"/>
          <w:szCs w:val="21"/>
        </w:rPr>
      </w:pPr>
    </w:p>
    <w:p w14:paraId="3090AC3A" w14:textId="77777777" w:rsidR="00725E45" w:rsidRDefault="00725E45" w:rsidP="00725E45">
      <w:pPr>
        <w:widowControl/>
        <w:jc w:val="left"/>
        <w:rPr>
          <w:rFonts w:ascii="BIZ UDゴシック" w:eastAsia="BIZ UDゴシック" w:hAnsi="BIZ UDゴシック"/>
          <w:b/>
          <w:bCs/>
          <w:sz w:val="20"/>
          <w:szCs w:val="21"/>
        </w:rPr>
      </w:pPr>
      <w:r>
        <w:rPr>
          <w:rFonts w:ascii="BIZ UDゴシック" w:eastAsia="BIZ UDゴシック" w:hAnsi="BIZ UDゴシック"/>
          <w:b/>
          <w:bCs/>
          <w:sz w:val="20"/>
          <w:szCs w:val="21"/>
        </w:rPr>
        <w:br w:type="page"/>
      </w:r>
    </w:p>
    <w:p w14:paraId="392C003E" w14:textId="5C16CCFB"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lastRenderedPageBreak/>
        <w:t>問16</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よく噛んで食べることに気をつけていますか</w:t>
      </w:r>
    </w:p>
    <w:p w14:paraId="681215D3" w14:textId="77777777" w:rsidR="00725E45" w:rsidRPr="00EE769F" w:rsidRDefault="00725E45" w:rsidP="00725E45">
      <w:pPr>
        <w:ind w:left="708" w:hangingChars="354" w:hanging="708"/>
        <w:rPr>
          <w:rFonts w:ascii="BIZ UDゴシック" w:eastAsia="BIZ UDゴシック" w:hAnsi="BIZ UDゴシック"/>
          <w:b/>
          <w:bCs/>
          <w:sz w:val="20"/>
          <w:szCs w:val="21"/>
        </w:rPr>
      </w:pPr>
      <w:r w:rsidRPr="004350DA">
        <w:rPr>
          <w:rFonts w:ascii="BIZ UDゴシック" w:eastAsia="BIZ UDゴシック" w:hAnsi="BIZ UDゴシック" w:hint="eastAsia"/>
          <w:b/>
          <w:bCs/>
          <w:noProof/>
          <w:sz w:val="20"/>
          <w:szCs w:val="21"/>
        </w:rPr>
        <w:drawing>
          <wp:inline distT="0" distB="0" distL="0" distR="0" wp14:anchorId="243823FD" wp14:editId="18C95417">
            <wp:extent cx="5759450" cy="1429385"/>
            <wp:effectExtent l="0" t="0" r="0" b="0"/>
            <wp:docPr id="457548711"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759450" cy="1429385"/>
                    </a:xfrm>
                    <a:prstGeom prst="rect">
                      <a:avLst/>
                    </a:prstGeom>
                    <a:noFill/>
                    <a:ln>
                      <a:noFill/>
                    </a:ln>
                  </pic:spPr>
                </pic:pic>
              </a:graphicData>
            </a:graphic>
          </wp:inline>
        </w:drawing>
      </w:r>
    </w:p>
    <w:p w14:paraId="18DC2E8D" w14:textId="77777777" w:rsidR="00725E45" w:rsidRDefault="00725E45" w:rsidP="00725E45">
      <w:pPr>
        <w:ind w:left="708" w:hangingChars="354" w:hanging="708"/>
        <w:rPr>
          <w:rFonts w:ascii="BIZ UDゴシック" w:eastAsia="BIZ UDゴシック" w:hAnsi="BIZ UDゴシック"/>
          <w:b/>
          <w:bCs/>
          <w:sz w:val="20"/>
          <w:szCs w:val="21"/>
        </w:rPr>
      </w:pPr>
    </w:p>
    <w:p w14:paraId="51F2841B" w14:textId="71C2AED1"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問17</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主食・主菜・副菜を</w:t>
      </w:r>
      <w:r w:rsidRPr="00EE769F">
        <w:rPr>
          <w:rFonts w:ascii="BIZ UDゴシック" w:eastAsia="BIZ UDゴシック" w:hAnsi="BIZ UDゴシック"/>
          <w:b/>
          <w:bCs/>
          <w:sz w:val="20"/>
          <w:szCs w:val="21"/>
        </w:rPr>
        <w:t>3つそろえて食べることが1日に2回以上あるのは、週に何日ありますか</w:t>
      </w:r>
    </w:p>
    <w:p w14:paraId="5FC2D214" w14:textId="77777777" w:rsidR="00725E45" w:rsidRPr="00EE769F" w:rsidRDefault="00725E45" w:rsidP="00725E45">
      <w:pPr>
        <w:ind w:left="708" w:hangingChars="354" w:hanging="708"/>
        <w:rPr>
          <w:rFonts w:ascii="BIZ UDゴシック" w:eastAsia="BIZ UDゴシック" w:hAnsi="BIZ UDゴシック"/>
          <w:b/>
          <w:bCs/>
          <w:sz w:val="20"/>
          <w:szCs w:val="21"/>
        </w:rPr>
      </w:pPr>
      <w:r w:rsidRPr="004350DA">
        <w:rPr>
          <w:rFonts w:ascii="BIZ UDゴシック" w:eastAsia="BIZ UDゴシック" w:hAnsi="BIZ UDゴシック" w:hint="eastAsia"/>
          <w:b/>
          <w:bCs/>
          <w:noProof/>
          <w:sz w:val="20"/>
          <w:szCs w:val="21"/>
        </w:rPr>
        <w:drawing>
          <wp:inline distT="0" distB="0" distL="0" distR="0" wp14:anchorId="7EABAC27" wp14:editId="1AF83E0B">
            <wp:extent cx="5759450" cy="1429385"/>
            <wp:effectExtent l="0" t="0" r="0" b="0"/>
            <wp:docPr id="501221948"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759450" cy="1429385"/>
                    </a:xfrm>
                    <a:prstGeom prst="rect">
                      <a:avLst/>
                    </a:prstGeom>
                    <a:noFill/>
                    <a:ln>
                      <a:noFill/>
                    </a:ln>
                  </pic:spPr>
                </pic:pic>
              </a:graphicData>
            </a:graphic>
          </wp:inline>
        </w:drawing>
      </w:r>
    </w:p>
    <w:p w14:paraId="5002340A" w14:textId="77777777" w:rsidR="00725E45" w:rsidRDefault="00725E45" w:rsidP="00725E45">
      <w:pPr>
        <w:ind w:left="708" w:hangingChars="354" w:hanging="708"/>
        <w:rPr>
          <w:rFonts w:ascii="BIZ UDゴシック" w:eastAsia="BIZ UDゴシック" w:hAnsi="BIZ UDゴシック"/>
          <w:b/>
          <w:bCs/>
          <w:sz w:val="20"/>
          <w:szCs w:val="21"/>
        </w:rPr>
      </w:pPr>
    </w:p>
    <w:p w14:paraId="7F933740" w14:textId="6DAAE018"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問18</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ふだん果物を</w:t>
      </w:r>
      <w:r w:rsidRPr="00EE769F">
        <w:rPr>
          <w:rFonts w:ascii="BIZ UDゴシック" w:eastAsia="BIZ UDゴシック" w:hAnsi="BIZ UDゴシック"/>
          <w:b/>
          <w:bCs/>
          <w:sz w:val="20"/>
          <w:szCs w:val="21"/>
        </w:rPr>
        <w:t>1日にどれくらい食べていますか（1つ分は100g程度です）</w:t>
      </w:r>
    </w:p>
    <w:p w14:paraId="4DBB875D" w14:textId="77777777" w:rsidR="00725E45" w:rsidRPr="00EE769F" w:rsidRDefault="00725E45" w:rsidP="00725E45">
      <w:pPr>
        <w:ind w:left="708" w:hangingChars="354" w:hanging="708"/>
        <w:rPr>
          <w:rFonts w:ascii="BIZ UDゴシック" w:eastAsia="BIZ UDゴシック" w:hAnsi="BIZ UDゴシック"/>
          <w:b/>
          <w:bCs/>
          <w:sz w:val="20"/>
          <w:szCs w:val="21"/>
        </w:rPr>
      </w:pPr>
      <w:r w:rsidRPr="004350DA">
        <w:rPr>
          <w:rFonts w:ascii="BIZ UDゴシック" w:eastAsia="BIZ UDゴシック" w:hAnsi="BIZ UDゴシック" w:hint="eastAsia"/>
          <w:b/>
          <w:bCs/>
          <w:noProof/>
          <w:sz w:val="20"/>
          <w:szCs w:val="21"/>
        </w:rPr>
        <w:drawing>
          <wp:inline distT="0" distB="0" distL="0" distR="0" wp14:anchorId="4070F8CC" wp14:editId="49058AEB">
            <wp:extent cx="5759450" cy="1429385"/>
            <wp:effectExtent l="0" t="0" r="0" b="0"/>
            <wp:docPr id="740755396"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5759450" cy="1429385"/>
                    </a:xfrm>
                    <a:prstGeom prst="rect">
                      <a:avLst/>
                    </a:prstGeom>
                    <a:noFill/>
                    <a:ln>
                      <a:noFill/>
                    </a:ln>
                  </pic:spPr>
                </pic:pic>
              </a:graphicData>
            </a:graphic>
          </wp:inline>
        </w:drawing>
      </w:r>
    </w:p>
    <w:p w14:paraId="2E44D107" w14:textId="77777777" w:rsidR="00725E45" w:rsidRDefault="00725E45" w:rsidP="00725E45">
      <w:pPr>
        <w:ind w:left="708" w:hangingChars="354" w:hanging="708"/>
        <w:rPr>
          <w:rFonts w:ascii="BIZ UDゴシック" w:eastAsia="BIZ UDゴシック" w:hAnsi="BIZ UDゴシック"/>
          <w:b/>
          <w:bCs/>
          <w:sz w:val="20"/>
          <w:szCs w:val="21"/>
        </w:rPr>
      </w:pPr>
    </w:p>
    <w:p w14:paraId="2113D602" w14:textId="77777777" w:rsidR="00725E45" w:rsidRDefault="00725E45" w:rsidP="00725E45">
      <w:pPr>
        <w:widowControl/>
        <w:jc w:val="left"/>
        <w:rPr>
          <w:rFonts w:ascii="BIZ UDゴシック" w:eastAsia="BIZ UDゴシック" w:hAnsi="BIZ UDゴシック"/>
          <w:b/>
          <w:bCs/>
          <w:sz w:val="20"/>
          <w:szCs w:val="21"/>
        </w:rPr>
      </w:pPr>
      <w:r>
        <w:rPr>
          <w:rFonts w:ascii="BIZ UDゴシック" w:eastAsia="BIZ UDゴシック" w:hAnsi="BIZ UDゴシック"/>
          <w:b/>
          <w:bCs/>
          <w:sz w:val="20"/>
          <w:szCs w:val="21"/>
        </w:rPr>
        <w:br w:type="page"/>
      </w:r>
    </w:p>
    <w:p w14:paraId="1105C3C0" w14:textId="4F63E5D0" w:rsidR="00725E45" w:rsidRPr="00EE769F"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lastRenderedPageBreak/>
        <w:t>問19</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ふだん朝・昼・夕に野菜を何皿分食べますか</w:t>
      </w:r>
    </w:p>
    <w:p w14:paraId="253358FF" w14:textId="45D8BB25"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１</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Pr>
          <w:rFonts w:ascii="BIZ UDゴシック" w:eastAsia="BIZ UDゴシック" w:hAnsi="BIZ UDゴシック" w:hint="eastAsia"/>
          <w:b/>
          <w:bCs/>
          <w:sz w:val="20"/>
          <w:szCs w:val="21"/>
        </w:rPr>
        <w:t>朝食</w:t>
      </w:r>
    </w:p>
    <w:p w14:paraId="3DE9E39D" w14:textId="77777777" w:rsidR="00725E45" w:rsidRDefault="00725E45" w:rsidP="00725E45">
      <w:pPr>
        <w:ind w:left="708" w:hangingChars="354" w:hanging="708"/>
        <w:rPr>
          <w:rFonts w:ascii="BIZ UDゴシック" w:eastAsia="BIZ UDゴシック" w:hAnsi="BIZ UDゴシック"/>
          <w:b/>
          <w:bCs/>
          <w:sz w:val="20"/>
          <w:szCs w:val="21"/>
        </w:rPr>
      </w:pPr>
      <w:r w:rsidRPr="004350DA">
        <w:rPr>
          <w:rFonts w:ascii="BIZ UDゴシック" w:eastAsia="BIZ UDゴシック" w:hAnsi="BIZ UDゴシック" w:hint="eastAsia"/>
          <w:b/>
          <w:bCs/>
          <w:noProof/>
          <w:sz w:val="20"/>
          <w:szCs w:val="21"/>
        </w:rPr>
        <w:drawing>
          <wp:inline distT="0" distB="0" distL="0" distR="0" wp14:anchorId="74AF26EB" wp14:editId="7E75057F">
            <wp:extent cx="5759450" cy="2188210"/>
            <wp:effectExtent l="0" t="0" r="0" b="2540"/>
            <wp:docPr id="1815625450"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5759450" cy="2188210"/>
                    </a:xfrm>
                    <a:prstGeom prst="rect">
                      <a:avLst/>
                    </a:prstGeom>
                    <a:noFill/>
                    <a:ln>
                      <a:noFill/>
                    </a:ln>
                  </pic:spPr>
                </pic:pic>
              </a:graphicData>
            </a:graphic>
          </wp:inline>
        </w:drawing>
      </w:r>
    </w:p>
    <w:p w14:paraId="50CDC19F" w14:textId="323F8496"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２</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Pr>
          <w:rFonts w:ascii="BIZ UDゴシック" w:eastAsia="BIZ UDゴシック" w:hAnsi="BIZ UDゴシック" w:hint="eastAsia"/>
          <w:b/>
          <w:bCs/>
          <w:sz w:val="20"/>
          <w:szCs w:val="21"/>
        </w:rPr>
        <w:t>昼食</w:t>
      </w:r>
    </w:p>
    <w:p w14:paraId="0089C476" w14:textId="77777777" w:rsidR="00725E45" w:rsidRDefault="00725E45" w:rsidP="00725E45">
      <w:pPr>
        <w:ind w:left="708" w:hangingChars="354" w:hanging="708"/>
        <w:rPr>
          <w:rFonts w:ascii="BIZ UDゴシック" w:eastAsia="BIZ UDゴシック" w:hAnsi="BIZ UDゴシック"/>
          <w:b/>
          <w:bCs/>
          <w:sz w:val="20"/>
          <w:szCs w:val="21"/>
        </w:rPr>
      </w:pPr>
      <w:r w:rsidRPr="004350DA">
        <w:rPr>
          <w:rFonts w:ascii="BIZ UDゴシック" w:eastAsia="BIZ UDゴシック" w:hAnsi="BIZ UDゴシック" w:hint="eastAsia"/>
          <w:b/>
          <w:bCs/>
          <w:noProof/>
          <w:sz w:val="20"/>
          <w:szCs w:val="21"/>
        </w:rPr>
        <w:drawing>
          <wp:inline distT="0" distB="0" distL="0" distR="0" wp14:anchorId="6A60CA5A" wp14:editId="1E3FCA38">
            <wp:extent cx="5759450" cy="2188210"/>
            <wp:effectExtent l="0" t="0" r="0" b="2540"/>
            <wp:docPr id="1386672754"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5759450" cy="2188210"/>
                    </a:xfrm>
                    <a:prstGeom prst="rect">
                      <a:avLst/>
                    </a:prstGeom>
                    <a:noFill/>
                    <a:ln>
                      <a:noFill/>
                    </a:ln>
                  </pic:spPr>
                </pic:pic>
              </a:graphicData>
            </a:graphic>
          </wp:inline>
        </w:drawing>
      </w:r>
    </w:p>
    <w:p w14:paraId="40429239" w14:textId="3557D848"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３</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Pr>
          <w:rFonts w:ascii="BIZ UDゴシック" w:eastAsia="BIZ UDゴシック" w:hAnsi="BIZ UDゴシック" w:hint="eastAsia"/>
          <w:b/>
          <w:bCs/>
          <w:sz w:val="20"/>
          <w:szCs w:val="21"/>
        </w:rPr>
        <w:t>夕食</w:t>
      </w:r>
    </w:p>
    <w:p w14:paraId="54F066C1" w14:textId="77777777" w:rsidR="00725E45" w:rsidRDefault="00725E45" w:rsidP="00725E45">
      <w:pPr>
        <w:ind w:left="708" w:hangingChars="354" w:hanging="708"/>
        <w:rPr>
          <w:rFonts w:ascii="BIZ UDゴシック" w:eastAsia="BIZ UDゴシック" w:hAnsi="BIZ UDゴシック"/>
          <w:b/>
          <w:bCs/>
          <w:sz w:val="20"/>
          <w:szCs w:val="21"/>
        </w:rPr>
      </w:pPr>
      <w:r w:rsidRPr="004350DA">
        <w:rPr>
          <w:rFonts w:ascii="BIZ UDゴシック" w:eastAsia="BIZ UDゴシック" w:hAnsi="BIZ UDゴシック" w:hint="eastAsia"/>
          <w:b/>
          <w:bCs/>
          <w:noProof/>
          <w:sz w:val="20"/>
          <w:szCs w:val="21"/>
        </w:rPr>
        <w:drawing>
          <wp:inline distT="0" distB="0" distL="0" distR="0" wp14:anchorId="103D92EC" wp14:editId="253A33A4">
            <wp:extent cx="5759450" cy="2188210"/>
            <wp:effectExtent l="0" t="0" r="0" b="2540"/>
            <wp:docPr id="1958865280"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5759450" cy="2188210"/>
                    </a:xfrm>
                    <a:prstGeom prst="rect">
                      <a:avLst/>
                    </a:prstGeom>
                    <a:noFill/>
                    <a:ln>
                      <a:noFill/>
                    </a:ln>
                  </pic:spPr>
                </pic:pic>
              </a:graphicData>
            </a:graphic>
          </wp:inline>
        </w:drawing>
      </w:r>
    </w:p>
    <w:p w14:paraId="25A2DB72" w14:textId="77777777" w:rsidR="00725E45" w:rsidRDefault="00725E45" w:rsidP="00725E45">
      <w:pPr>
        <w:ind w:left="708" w:hangingChars="354" w:hanging="708"/>
        <w:rPr>
          <w:rFonts w:ascii="BIZ UDゴシック" w:eastAsia="BIZ UDゴシック" w:hAnsi="BIZ UDゴシック"/>
          <w:b/>
          <w:bCs/>
          <w:sz w:val="20"/>
          <w:szCs w:val="21"/>
        </w:rPr>
      </w:pPr>
    </w:p>
    <w:p w14:paraId="73C97C61" w14:textId="77777777" w:rsidR="00725E45" w:rsidRDefault="00725E45" w:rsidP="00725E45">
      <w:pPr>
        <w:widowControl/>
        <w:jc w:val="left"/>
        <w:rPr>
          <w:rFonts w:ascii="BIZ UDゴシック" w:eastAsia="BIZ UDゴシック" w:hAnsi="BIZ UDゴシック"/>
          <w:b/>
          <w:bCs/>
          <w:sz w:val="20"/>
          <w:szCs w:val="21"/>
        </w:rPr>
      </w:pPr>
      <w:r>
        <w:rPr>
          <w:rFonts w:ascii="BIZ UDゴシック" w:eastAsia="BIZ UDゴシック" w:hAnsi="BIZ UDゴシック"/>
          <w:b/>
          <w:bCs/>
          <w:sz w:val="20"/>
          <w:szCs w:val="21"/>
        </w:rPr>
        <w:br w:type="page"/>
      </w:r>
    </w:p>
    <w:p w14:paraId="13B57885" w14:textId="46744862"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lastRenderedPageBreak/>
        <w:t>問20</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食育に関心がありますか</w:t>
      </w:r>
    </w:p>
    <w:p w14:paraId="33DD53B8" w14:textId="77777777" w:rsidR="00725E45" w:rsidRPr="00EE769F" w:rsidRDefault="00725E45" w:rsidP="00725E45">
      <w:pPr>
        <w:ind w:left="708" w:hangingChars="354" w:hanging="708"/>
        <w:rPr>
          <w:rFonts w:ascii="BIZ UDゴシック" w:eastAsia="BIZ UDゴシック" w:hAnsi="BIZ UDゴシック"/>
          <w:b/>
          <w:bCs/>
          <w:sz w:val="20"/>
          <w:szCs w:val="21"/>
        </w:rPr>
      </w:pPr>
      <w:r w:rsidRPr="00613BEB">
        <w:rPr>
          <w:rFonts w:ascii="BIZ UDゴシック" w:eastAsia="BIZ UDゴシック" w:hAnsi="BIZ UDゴシック" w:hint="eastAsia"/>
          <w:b/>
          <w:bCs/>
          <w:noProof/>
          <w:sz w:val="20"/>
          <w:szCs w:val="21"/>
        </w:rPr>
        <w:drawing>
          <wp:inline distT="0" distB="0" distL="0" distR="0" wp14:anchorId="44DBCE21" wp14:editId="3F7FA0A1">
            <wp:extent cx="5759450" cy="1647190"/>
            <wp:effectExtent l="0" t="0" r="0" b="0"/>
            <wp:docPr id="459459548"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5759450" cy="1647190"/>
                    </a:xfrm>
                    <a:prstGeom prst="rect">
                      <a:avLst/>
                    </a:prstGeom>
                    <a:noFill/>
                    <a:ln>
                      <a:noFill/>
                    </a:ln>
                  </pic:spPr>
                </pic:pic>
              </a:graphicData>
            </a:graphic>
          </wp:inline>
        </w:drawing>
      </w:r>
    </w:p>
    <w:p w14:paraId="4CE185AC" w14:textId="77777777" w:rsidR="00725E45" w:rsidRDefault="00725E45" w:rsidP="00725E45">
      <w:pPr>
        <w:ind w:left="708" w:hangingChars="354" w:hanging="708"/>
        <w:rPr>
          <w:rFonts w:ascii="BIZ UDゴシック" w:eastAsia="BIZ UDゴシック" w:hAnsi="BIZ UDゴシック"/>
          <w:b/>
          <w:bCs/>
          <w:sz w:val="20"/>
          <w:szCs w:val="21"/>
        </w:rPr>
      </w:pPr>
    </w:p>
    <w:p w14:paraId="02D1EA6F" w14:textId="7609C00C" w:rsidR="00725E45" w:rsidRPr="00EE769F"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問21</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同居している人とどのくらいの頻度で食事を一緒に食べていますか</w:t>
      </w:r>
    </w:p>
    <w:p w14:paraId="4A1B5AB9" w14:textId="6FD564D6"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１</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Pr>
          <w:rFonts w:ascii="BIZ UDゴシック" w:eastAsia="BIZ UDゴシック" w:hAnsi="BIZ UDゴシック" w:hint="eastAsia"/>
          <w:b/>
          <w:bCs/>
          <w:sz w:val="20"/>
          <w:szCs w:val="21"/>
        </w:rPr>
        <w:t>朝食</w:t>
      </w:r>
    </w:p>
    <w:p w14:paraId="1674401B" w14:textId="77777777" w:rsidR="00725E45" w:rsidRDefault="00725E45" w:rsidP="00725E45">
      <w:pPr>
        <w:ind w:left="708" w:hangingChars="354" w:hanging="708"/>
        <w:rPr>
          <w:rFonts w:ascii="BIZ UDゴシック" w:eastAsia="BIZ UDゴシック" w:hAnsi="BIZ UDゴシック"/>
          <w:b/>
          <w:bCs/>
          <w:sz w:val="20"/>
          <w:szCs w:val="21"/>
        </w:rPr>
      </w:pPr>
      <w:r w:rsidRPr="00613BEB">
        <w:rPr>
          <w:rFonts w:ascii="BIZ UDゴシック" w:eastAsia="BIZ UDゴシック" w:hAnsi="BIZ UDゴシック" w:hint="eastAsia"/>
          <w:b/>
          <w:bCs/>
          <w:noProof/>
          <w:sz w:val="20"/>
          <w:szCs w:val="21"/>
        </w:rPr>
        <w:drawing>
          <wp:inline distT="0" distB="0" distL="0" distR="0" wp14:anchorId="1E4215C2" wp14:editId="68498213">
            <wp:extent cx="5759450" cy="1970405"/>
            <wp:effectExtent l="0" t="0" r="0" b="0"/>
            <wp:docPr id="518044056"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5759450" cy="1970405"/>
                    </a:xfrm>
                    <a:prstGeom prst="rect">
                      <a:avLst/>
                    </a:prstGeom>
                    <a:noFill/>
                    <a:ln>
                      <a:noFill/>
                    </a:ln>
                  </pic:spPr>
                </pic:pic>
              </a:graphicData>
            </a:graphic>
          </wp:inline>
        </w:drawing>
      </w:r>
    </w:p>
    <w:p w14:paraId="04CC0E93" w14:textId="6BAE5AD6"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２</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Pr>
          <w:rFonts w:ascii="BIZ UDゴシック" w:eastAsia="BIZ UDゴシック" w:hAnsi="BIZ UDゴシック" w:hint="eastAsia"/>
          <w:b/>
          <w:bCs/>
          <w:sz w:val="20"/>
          <w:szCs w:val="21"/>
        </w:rPr>
        <w:t>夕食</w:t>
      </w:r>
    </w:p>
    <w:p w14:paraId="2357CAD0" w14:textId="77777777" w:rsidR="00725E45" w:rsidRDefault="00725E45" w:rsidP="00725E45">
      <w:pPr>
        <w:ind w:left="708" w:hangingChars="354" w:hanging="708"/>
        <w:rPr>
          <w:rFonts w:ascii="BIZ UDゴシック" w:eastAsia="BIZ UDゴシック" w:hAnsi="BIZ UDゴシック"/>
          <w:b/>
          <w:bCs/>
          <w:sz w:val="20"/>
          <w:szCs w:val="21"/>
        </w:rPr>
      </w:pPr>
      <w:r w:rsidRPr="00613BEB">
        <w:rPr>
          <w:rFonts w:ascii="BIZ UDゴシック" w:eastAsia="BIZ UDゴシック" w:hAnsi="BIZ UDゴシック"/>
          <w:b/>
          <w:bCs/>
          <w:noProof/>
          <w:sz w:val="20"/>
          <w:szCs w:val="21"/>
        </w:rPr>
        <w:drawing>
          <wp:inline distT="0" distB="0" distL="0" distR="0" wp14:anchorId="6710017F" wp14:editId="6C1642DF">
            <wp:extent cx="5759450" cy="1970405"/>
            <wp:effectExtent l="0" t="0" r="0" b="0"/>
            <wp:docPr id="24275620"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5759450" cy="1970405"/>
                    </a:xfrm>
                    <a:prstGeom prst="rect">
                      <a:avLst/>
                    </a:prstGeom>
                    <a:noFill/>
                    <a:ln>
                      <a:noFill/>
                    </a:ln>
                  </pic:spPr>
                </pic:pic>
              </a:graphicData>
            </a:graphic>
          </wp:inline>
        </w:drawing>
      </w:r>
    </w:p>
    <w:p w14:paraId="7A0C43E2" w14:textId="77777777" w:rsidR="00725E45" w:rsidRPr="00EB00C1" w:rsidRDefault="00725E45" w:rsidP="00725E45">
      <w:pPr>
        <w:ind w:left="708" w:hangingChars="354" w:hanging="708"/>
        <w:rPr>
          <w:rFonts w:ascii="BIZ UDゴシック" w:eastAsia="BIZ UDゴシック" w:hAnsi="BIZ UDゴシック"/>
          <w:b/>
          <w:bCs/>
          <w:sz w:val="20"/>
          <w:szCs w:val="21"/>
        </w:rPr>
      </w:pPr>
    </w:p>
    <w:p w14:paraId="43952964" w14:textId="77777777" w:rsidR="00725E45" w:rsidRDefault="00725E45" w:rsidP="00725E45">
      <w:pPr>
        <w:widowControl/>
        <w:jc w:val="left"/>
        <w:rPr>
          <w:rFonts w:ascii="BIZ UDゴシック" w:eastAsia="BIZ UDゴシック" w:hAnsi="BIZ UDゴシック"/>
          <w:b/>
          <w:bCs/>
          <w:sz w:val="20"/>
          <w:szCs w:val="21"/>
        </w:rPr>
      </w:pPr>
      <w:r>
        <w:rPr>
          <w:rFonts w:ascii="BIZ UDゴシック" w:eastAsia="BIZ UDゴシック" w:hAnsi="BIZ UDゴシック"/>
          <w:b/>
          <w:bCs/>
          <w:sz w:val="20"/>
          <w:szCs w:val="21"/>
        </w:rPr>
        <w:br w:type="page"/>
      </w:r>
    </w:p>
    <w:p w14:paraId="4C61B792" w14:textId="6F199480" w:rsidR="00725E45" w:rsidRPr="00EE769F"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lastRenderedPageBreak/>
        <w:t>問22</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地域や所属コミュニティ（職場等を含む）での食事会等の機会があれば参加したいですか</w:t>
      </w:r>
    </w:p>
    <w:p w14:paraId="5BCC3880" w14:textId="77777777" w:rsidR="00725E45" w:rsidRDefault="00725E45" w:rsidP="00725E45">
      <w:pPr>
        <w:ind w:left="708" w:hangingChars="354" w:hanging="708"/>
        <w:rPr>
          <w:rFonts w:ascii="BIZ UDゴシック" w:eastAsia="BIZ UDゴシック" w:hAnsi="BIZ UDゴシック"/>
          <w:b/>
          <w:bCs/>
          <w:sz w:val="20"/>
          <w:szCs w:val="21"/>
        </w:rPr>
      </w:pPr>
      <w:r w:rsidRPr="00613BEB">
        <w:rPr>
          <w:rFonts w:ascii="BIZ UDゴシック" w:eastAsia="BIZ UDゴシック" w:hAnsi="BIZ UDゴシック"/>
          <w:b/>
          <w:bCs/>
          <w:noProof/>
          <w:sz w:val="20"/>
          <w:szCs w:val="21"/>
        </w:rPr>
        <w:drawing>
          <wp:inline distT="0" distB="0" distL="0" distR="0" wp14:anchorId="2D1047C5" wp14:editId="649E13A0">
            <wp:extent cx="5759450" cy="1647190"/>
            <wp:effectExtent l="0" t="0" r="0" b="0"/>
            <wp:docPr id="232190301"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5759450" cy="1647190"/>
                    </a:xfrm>
                    <a:prstGeom prst="rect">
                      <a:avLst/>
                    </a:prstGeom>
                    <a:noFill/>
                    <a:ln>
                      <a:noFill/>
                    </a:ln>
                  </pic:spPr>
                </pic:pic>
              </a:graphicData>
            </a:graphic>
          </wp:inline>
        </w:drawing>
      </w:r>
    </w:p>
    <w:p w14:paraId="44A065E2" w14:textId="77777777" w:rsidR="00725E45" w:rsidRDefault="00725E45" w:rsidP="00725E45">
      <w:pPr>
        <w:ind w:left="708" w:hangingChars="354" w:hanging="708"/>
        <w:rPr>
          <w:rFonts w:ascii="BIZ UDゴシック" w:eastAsia="BIZ UDゴシック" w:hAnsi="BIZ UDゴシック"/>
          <w:b/>
          <w:bCs/>
          <w:sz w:val="20"/>
          <w:szCs w:val="21"/>
        </w:rPr>
      </w:pPr>
    </w:p>
    <w:p w14:paraId="587171B5" w14:textId="4362F45A" w:rsidR="00725E45" w:rsidRPr="00EE769F"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問23</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過去</w:t>
      </w:r>
      <w:r w:rsidRPr="00EE769F">
        <w:rPr>
          <w:rFonts w:ascii="BIZ UDゴシック" w:eastAsia="BIZ UDゴシック" w:hAnsi="BIZ UDゴシック"/>
          <w:b/>
          <w:bCs/>
          <w:sz w:val="20"/>
          <w:szCs w:val="21"/>
        </w:rPr>
        <w:t>1年間に、地域や所属コミュニティ（職場等を含む）での食事会等に参加しましたか</w:t>
      </w:r>
    </w:p>
    <w:p w14:paraId="13240818" w14:textId="77777777" w:rsidR="00725E45" w:rsidRDefault="00725E45" w:rsidP="00725E45">
      <w:pPr>
        <w:ind w:left="708" w:hangingChars="354" w:hanging="708"/>
        <w:rPr>
          <w:rFonts w:ascii="BIZ UDゴシック" w:eastAsia="BIZ UDゴシック" w:hAnsi="BIZ UDゴシック"/>
          <w:b/>
          <w:bCs/>
          <w:sz w:val="20"/>
          <w:szCs w:val="21"/>
        </w:rPr>
      </w:pPr>
      <w:r w:rsidRPr="00613BEB">
        <w:rPr>
          <w:rFonts w:ascii="BIZ UDゴシック" w:eastAsia="BIZ UDゴシック" w:hAnsi="BIZ UDゴシック"/>
          <w:b/>
          <w:bCs/>
          <w:noProof/>
          <w:sz w:val="20"/>
          <w:szCs w:val="21"/>
        </w:rPr>
        <w:drawing>
          <wp:inline distT="0" distB="0" distL="0" distR="0" wp14:anchorId="1F63D0C5" wp14:editId="534CE1C5">
            <wp:extent cx="5759450" cy="994410"/>
            <wp:effectExtent l="0" t="0" r="0" b="0"/>
            <wp:docPr id="180966712"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5759450" cy="994410"/>
                    </a:xfrm>
                    <a:prstGeom prst="rect">
                      <a:avLst/>
                    </a:prstGeom>
                    <a:noFill/>
                    <a:ln>
                      <a:noFill/>
                    </a:ln>
                  </pic:spPr>
                </pic:pic>
              </a:graphicData>
            </a:graphic>
          </wp:inline>
        </w:drawing>
      </w:r>
    </w:p>
    <w:p w14:paraId="6857444D" w14:textId="77777777" w:rsidR="00725E45" w:rsidRDefault="00725E45" w:rsidP="00725E45">
      <w:pPr>
        <w:ind w:left="708" w:hangingChars="354" w:hanging="708"/>
        <w:rPr>
          <w:rFonts w:ascii="BIZ UDゴシック" w:eastAsia="BIZ UDゴシック" w:hAnsi="BIZ UDゴシック"/>
          <w:b/>
          <w:bCs/>
          <w:sz w:val="20"/>
          <w:szCs w:val="21"/>
        </w:rPr>
      </w:pPr>
    </w:p>
    <w:p w14:paraId="76E43807" w14:textId="4644F24B"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問24</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あなたは郷土料理や伝統料理など、地域や家庭で受け継がれてきた料理や味、箸づかいなどの食べ方・作法を受け継いでいますか</w:t>
      </w:r>
    </w:p>
    <w:p w14:paraId="2C4660A0" w14:textId="77777777" w:rsidR="00725E45" w:rsidRPr="00EE769F" w:rsidRDefault="00725E45" w:rsidP="00725E45">
      <w:pPr>
        <w:ind w:left="708" w:hangingChars="354" w:hanging="708"/>
        <w:rPr>
          <w:rFonts w:ascii="BIZ UDゴシック" w:eastAsia="BIZ UDゴシック" w:hAnsi="BIZ UDゴシック"/>
          <w:b/>
          <w:bCs/>
          <w:sz w:val="20"/>
          <w:szCs w:val="21"/>
        </w:rPr>
      </w:pPr>
      <w:r w:rsidRPr="00613BEB">
        <w:rPr>
          <w:rFonts w:ascii="BIZ UDゴシック" w:eastAsia="BIZ UDゴシック" w:hAnsi="BIZ UDゴシック" w:hint="eastAsia"/>
          <w:b/>
          <w:bCs/>
          <w:noProof/>
          <w:sz w:val="20"/>
          <w:szCs w:val="21"/>
        </w:rPr>
        <w:drawing>
          <wp:inline distT="0" distB="0" distL="0" distR="0" wp14:anchorId="477E11FE" wp14:editId="4A85056E">
            <wp:extent cx="5759450" cy="994410"/>
            <wp:effectExtent l="0" t="0" r="0" b="0"/>
            <wp:docPr id="285216906"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759450" cy="994410"/>
                    </a:xfrm>
                    <a:prstGeom prst="rect">
                      <a:avLst/>
                    </a:prstGeom>
                    <a:noFill/>
                    <a:ln>
                      <a:noFill/>
                    </a:ln>
                  </pic:spPr>
                </pic:pic>
              </a:graphicData>
            </a:graphic>
          </wp:inline>
        </w:drawing>
      </w:r>
    </w:p>
    <w:p w14:paraId="22F5AC2C" w14:textId="77777777" w:rsidR="00725E45" w:rsidRDefault="00725E45" w:rsidP="00725E45">
      <w:pPr>
        <w:ind w:left="708" w:hangingChars="354" w:hanging="708"/>
        <w:rPr>
          <w:rFonts w:ascii="BIZ UDゴシック" w:eastAsia="BIZ UDゴシック" w:hAnsi="BIZ UDゴシック"/>
          <w:b/>
          <w:bCs/>
          <w:sz w:val="20"/>
          <w:szCs w:val="21"/>
        </w:rPr>
      </w:pPr>
    </w:p>
    <w:p w14:paraId="45DAE9DA" w14:textId="5E0FF9AA"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問25</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あなたは郷土料理や伝統料理など、地域や家庭で受け継いできた料理や味、箸づかいなどの食べ方・作法を地域や次世代（こどもや孫を含む）に対し伝えていますか</w:t>
      </w:r>
    </w:p>
    <w:p w14:paraId="7A4A302D" w14:textId="77777777" w:rsidR="00725E45" w:rsidRPr="00EE769F" w:rsidRDefault="00725E45" w:rsidP="00725E45">
      <w:pPr>
        <w:ind w:left="708" w:hangingChars="354" w:hanging="708"/>
        <w:rPr>
          <w:rFonts w:ascii="BIZ UDゴシック" w:eastAsia="BIZ UDゴシック" w:hAnsi="BIZ UDゴシック"/>
          <w:b/>
          <w:bCs/>
          <w:sz w:val="20"/>
          <w:szCs w:val="21"/>
        </w:rPr>
      </w:pPr>
      <w:r w:rsidRPr="00613BEB">
        <w:rPr>
          <w:rFonts w:ascii="BIZ UDゴシック" w:eastAsia="BIZ UDゴシック" w:hAnsi="BIZ UDゴシック" w:hint="eastAsia"/>
          <w:b/>
          <w:bCs/>
          <w:noProof/>
          <w:sz w:val="20"/>
          <w:szCs w:val="21"/>
        </w:rPr>
        <w:drawing>
          <wp:inline distT="0" distB="0" distL="0" distR="0" wp14:anchorId="6C2E23BA" wp14:editId="411D7D72">
            <wp:extent cx="5759450" cy="994410"/>
            <wp:effectExtent l="0" t="0" r="0" b="0"/>
            <wp:docPr id="1011147723"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5759450" cy="994410"/>
                    </a:xfrm>
                    <a:prstGeom prst="rect">
                      <a:avLst/>
                    </a:prstGeom>
                    <a:noFill/>
                    <a:ln>
                      <a:noFill/>
                    </a:ln>
                  </pic:spPr>
                </pic:pic>
              </a:graphicData>
            </a:graphic>
          </wp:inline>
        </w:drawing>
      </w:r>
    </w:p>
    <w:p w14:paraId="0B272257" w14:textId="77777777" w:rsidR="00725E45" w:rsidRDefault="00725E45" w:rsidP="00725E45">
      <w:pPr>
        <w:ind w:left="708" w:hangingChars="354" w:hanging="708"/>
        <w:rPr>
          <w:rFonts w:ascii="BIZ UDゴシック" w:eastAsia="BIZ UDゴシック" w:hAnsi="BIZ UDゴシック"/>
          <w:b/>
          <w:bCs/>
          <w:sz w:val="20"/>
          <w:szCs w:val="21"/>
        </w:rPr>
      </w:pPr>
    </w:p>
    <w:p w14:paraId="775D1DF9" w14:textId="77777777" w:rsidR="00725E45" w:rsidRDefault="00725E45" w:rsidP="00725E45">
      <w:pPr>
        <w:widowControl/>
        <w:jc w:val="left"/>
        <w:rPr>
          <w:rFonts w:ascii="BIZ UDゴシック" w:eastAsia="BIZ UDゴシック" w:hAnsi="BIZ UDゴシック"/>
          <w:b/>
          <w:bCs/>
          <w:sz w:val="20"/>
          <w:szCs w:val="21"/>
        </w:rPr>
      </w:pPr>
      <w:r>
        <w:rPr>
          <w:rFonts w:ascii="BIZ UDゴシック" w:eastAsia="BIZ UDゴシック" w:hAnsi="BIZ UDゴシック"/>
          <w:b/>
          <w:bCs/>
          <w:sz w:val="20"/>
          <w:szCs w:val="21"/>
        </w:rPr>
        <w:br w:type="page"/>
      </w:r>
    </w:p>
    <w:p w14:paraId="3188D378" w14:textId="25E9E778" w:rsidR="00A40A9E" w:rsidRDefault="00725E45" w:rsidP="00A40A9E">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lastRenderedPageBreak/>
        <w:t>問26</w:t>
      </w:r>
      <w:r w:rsidRPr="00EE769F">
        <w:rPr>
          <w:rFonts w:ascii="BIZ UDゴシック" w:eastAsia="BIZ UDゴシック" w:hAnsi="BIZ UDゴシック"/>
          <w:b/>
          <w:bCs/>
          <w:sz w:val="20"/>
          <w:szCs w:val="21"/>
        </w:rPr>
        <w:tab/>
        <w:t>お住まいのコミュニティについておたずねします。</w:t>
      </w:r>
      <w:r w:rsidRPr="00EE769F">
        <w:rPr>
          <w:rFonts w:ascii="BIZ UDゴシック" w:eastAsia="BIZ UDゴシック" w:hAnsi="BIZ UDゴシック" w:hint="eastAsia"/>
          <w:b/>
          <w:bCs/>
          <w:sz w:val="20"/>
          <w:szCs w:val="21"/>
        </w:rPr>
        <w:t>次の（</w:t>
      </w:r>
      <w:r w:rsidR="0070113C">
        <w:rPr>
          <w:rFonts w:ascii="BIZ UDゴシック" w:eastAsia="BIZ UDゴシック" w:hAnsi="BIZ UDゴシック" w:hint="eastAsia"/>
          <w:b/>
          <w:bCs/>
          <w:sz w:val="20"/>
          <w:szCs w:val="21"/>
        </w:rPr>
        <w:t>１</w:t>
      </w:r>
      <w:r w:rsidRPr="00EE769F">
        <w:rPr>
          <w:rFonts w:ascii="BIZ UDゴシック" w:eastAsia="BIZ UDゴシック" w:hAnsi="BIZ UDゴシック"/>
          <w:b/>
          <w:bCs/>
          <w:sz w:val="20"/>
          <w:szCs w:val="21"/>
        </w:rPr>
        <w:t>）、（</w:t>
      </w:r>
      <w:r w:rsidR="0070113C">
        <w:rPr>
          <w:rFonts w:ascii="BIZ UDゴシック" w:eastAsia="BIZ UDゴシック" w:hAnsi="BIZ UDゴシック" w:hint="eastAsia"/>
          <w:b/>
          <w:bCs/>
          <w:sz w:val="20"/>
          <w:szCs w:val="21"/>
        </w:rPr>
        <w:t>２</w:t>
      </w:r>
      <w:r w:rsidRPr="00EE769F">
        <w:rPr>
          <w:rFonts w:ascii="BIZ UDゴシック" w:eastAsia="BIZ UDゴシック" w:hAnsi="BIZ UDゴシック"/>
          <w:b/>
          <w:bCs/>
          <w:sz w:val="20"/>
          <w:szCs w:val="21"/>
        </w:rPr>
        <w:t>）の質問について、あてはまる番号を選んでください</w:t>
      </w:r>
    </w:p>
    <w:p w14:paraId="0AEF3B75" w14:textId="1961B1F9"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１</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EE769F">
        <w:rPr>
          <w:rFonts w:ascii="BIZ UDゴシック" w:eastAsia="BIZ UDゴシック" w:hAnsi="BIZ UDゴシック"/>
          <w:b/>
          <w:bCs/>
          <w:sz w:val="20"/>
          <w:szCs w:val="21"/>
        </w:rPr>
        <w:t>あなたのお住まいのコミュニティの人々は、お互いに助け合っている</w:t>
      </w:r>
    </w:p>
    <w:p w14:paraId="16C8A969" w14:textId="77777777" w:rsidR="00725E45" w:rsidRDefault="00725E45" w:rsidP="00725E45">
      <w:pPr>
        <w:ind w:left="708" w:hangingChars="354" w:hanging="708"/>
        <w:rPr>
          <w:rFonts w:ascii="BIZ UDゴシック" w:eastAsia="BIZ UDゴシック" w:hAnsi="BIZ UDゴシック"/>
          <w:b/>
          <w:bCs/>
          <w:sz w:val="20"/>
          <w:szCs w:val="21"/>
        </w:rPr>
      </w:pPr>
      <w:r w:rsidRPr="00613BEB">
        <w:rPr>
          <w:rFonts w:ascii="BIZ UDゴシック" w:eastAsia="BIZ UDゴシック" w:hAnsi="BIZ UDゴシック" w:hint="eastAsia"/>
          <w:b/>
          <w:bCs/>
          <w:noProof/>
          <w:sz w:val="20"/>
          <w:szCs w:val="21"/>
        </w:rPr>
        <w:drawing>
          <wp:inline distT="0" distB="0" distL="0" distR="0" wp14:anchorId="23626764" wp14:editId="11252D2A">
            <wp:extent cx="5759450" cy="1647190"/>
            <wp:effectExtent l="0" t="0" r="0" b="0"/>
            <wp:docPr id="46260780"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5759450" cy="1647190"/>
                    </a:xfrm>
                    <a:prstGeom prst="rect">
                      <a:avLst/>
                    </a:prstGeom>
                    <a:noFill/>
                    <a:ln>
                      <a:noFill/>
                    </a:ln>
                  </pic:spPr>
                </pic:pic>
              </a:graphicData>
            </a:graphic>
          </wp:inline>
        </w:drawing>
      </w:r>
    </w:p>
    <w:p w14:paraId="2B17D393" w14:textId="65A53FFC"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２</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EE769F">
        <w:rPr>
          <w:rFonts w:ascii="BIZ UDゴシック" w:eastAsia="BIZ UDゴシック" w:hAnsi="BIZ UDゴシック"/>
          <w:b/>
          <w:bCs/>
          <w:sz w:val="20"/>
          <w:szCs w:val="21"/>
        </w:rPr>
        <w:t>あなたとお住まいのコミュニティとのつながりは強い</w:t>
      </w:r>
    </w:p>
    <w:p w14:paraId="4C1C6B3E" w14:textId="77777777" w:rsidR="00725E45" w:rsidRPr="00EE769F" w:rsidRDefault="00725E45" w:rsidP="00725E45">
      <w:pPr>
        <w:ind w:left="708" w:hangingChars="354" w:hanging="708"/>
        <w:rPr>
          <w:rFonts w:ascii="BIZ UDゴシック" w:eastAsia="BIZ UDゴシック" w:hAnsi="BIZ UDゴシック"/>
          <w:b/>
          <w:bCs/>
          <w:sz w:val="20"/>
          <w:szCs w:val="21"/>
        </w:rPr>
      </w:pPr>
      <w:r w:rsidRPr="00613BEB">
        <w:rPr>
          <w:rFonts w:ascii="BIZ UDゴシック" w:eastAsia="BIZ UDゴシック" w:hAnsi="BIZ UDゴシック" w:hint="eastAsia"/>
          <w:b/>
          <w:bCs/>
          <w:noProof/>
          <w:sz w:val="20"/>
          <w:szCs w:val="21"/>
        </w:rPr>
        <w:drawing>
          <wp:inline distT="0" distB="0" distL="0" distR="0" wp14:anchorId="5A4262D2" wp14:editId="3FD605D4">
            <wp:extent cx="5759450" cy="1647190"/>
            <wp:effectExtent l="0" t="0" r="0" b="0"/>
            <wp:docPr id="62270460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5759450" cy="1647190"/>
                    </a:xfrm>
                    <a:prstGeom prst="rect">
                      <a:avLst/>
                    </a:prstGeom>
                    <a:noFill/>
                    <a:ln>
                      <a:noFill/>
                    </a:ln>
                  </pic:spPr>
                </pic:pic>
              </a:graphicData>
            </a:graphic>
          </wp:inline>
        </w:drawing>
      </w:r>
    </w:p>
    <w:p w14:paraId="794B163E" w14:textId="77777777" w:rsidR="00725E45" w:rsidRDefault="00725E45" w:rsidP="00725E45">
      <w:pPr>
        <w:ind w:left="708" w:hangingChars="354" w:hanging="708"/>
        <w:rPr>
          <w:rFonts w:ascii="BIZ UDゴシック" w:eastAsia="BIZ UDゴシック" w:hAnsi="BIZ UDゴシック"/>
          <w:b/>
          <w:bCs/>
          <w:sz w:val="20"/>
          <w:szCs w:val="21"/>
        </w:rPr>
      </w:pPr>
    </w:p>
    <w:p w14:paraId="50A137DE" w14:textId="53F56CF4"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問27</w:t>
      </w:r>
      <w:r w:rsidRPr="00EE769F">
        <w:rPr>
          <w:rFonts w:ascii="BIZ UDゴシック" w:eastAsia="BIZ UDゴシック" w:hAnsi="BIZ UDゴシック"/>
          <w:b/>
          <w:bCs/>
          <w:sz w:val="20"/>
          <w:szCs w:val="21"/>
        </w:rPr>
        <w:tab/>
        <w:t>会やグループへの参加についておたずねします。</w:t>
      </w:r>
      <w:r w:rsidRPr="00EE769F">
        <w:rPr>
          <w:rFonts w:ascii="BIZ UDゴシック" w:eastAsia="BIZ UDゴシック" w:hAnsi="BIZ UDゴシック" w:hint="eastAsia"/>
          <w:b/>
          <w:bCs/>
          <w:sz w:val="20"/>
          <w:szCs w:val="21"/>
        </w:rPr>
        <w:t>あなたは次のような会・グループにどれくらいの頻度で参加していますか</w:t>
      </w:r>
    </w:p>
    <w:p w14:paraId="53E9167D" w14:textId="7116D86B"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１</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自治会、町内会、校区まちづくり協議会など</w:t>
      </w:r>
    </w:p>
    <w:p w14:paraId="3010A742" w14:textId="77777777" w:rsidR="00725E45" w:rsidRDefault="00725E45" w:rsidP="00725E45">
      <w:pPr>
        <w:ind w:left="708" w:hangingChars="354" w:hanging="708"/>
        <w:rPr>
          <w:rFonts w:ascii="BIZ UDゴシック" w:eastAsia="BIZ UDゴシック" w:hAnsi="BIZ UDゴシック"/>
          <w:b/>
          <w:bCs/>
          <w:sz w:val="20"/>
          <w:szCs w:val="21"/>
        </w:rPr>
      </w:pPr>
      <w:r w:rsidRPr="008A4B2D">
        <w:rPr>
          <w:rFonts w:ascii="BIZ UDゴシック" w:eastAsia="BIZ UDゴシック" w:hAnsi="BIZ UDゴシック" w:hint="eastAsia"/>
          <w:b/>
          <w:bCs/>
          <w:noProof/>
          <w:sz w:val="20"/>
          <w:szCs w:val="21"/>
        </w:rPr>
        <w:drawing>
          <wp:inline distT="0" distB="0" distL="0" distR="0" wp14:anchorId="10AA734E" wp14:editId="76163047">
            <wp:extent cx="5759450" cy="1864995"/>
            <wp:effectExtent l="0" t="0" r="0" b="1905"/>
            <wp:docPr id="699821356"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5759450" cy="1864995"/>
                    </a:xfrm>
                    <a:prstGeom prst="rect">
                      <a:avLst/>
                    </a:prstGeom>
                    <a:noFill/>
                    <a:ln>
                      <a:noFill/>
                    </a:ln>
                  </pic:spPr>
                </pic:pic>
              </a:graphicData>
            </a:graphic>
          </wp:inline>
        </w:drawing>
      </w:r>
    </w:p>
    <w:p w14:paraId="09ED4D65" w14:textId="77777777" w:rsidR="00725E45" w:rsidRDefault="00725E45" w:rsidP="00725E45">
      <w:pPr>
        <w:widowControl/>
        <w:jc w:val="left"/>
        <w:rPr>
          <w:rFonts w:ascii="BIZ UDゴシック" w:eastAsia="BIZ UDゴシック" w:hAnsi="BIZ UDゴシック"/>
          <w:b/>
          <w:bCs/>
          <w:sz w:val="20"/>
          <w:szCs w:val="21"/>
        </w:rPr>
      </w:pPr>
      <w:r>
        <w:rPr>
          <w:rFonts w:ascii="BIZ UDゴシック" w:eastAsia="BIZ UDゴシック" w:hAnsi="BIZ UDゴシック"/>
          <w:b/>
          <w:bCs/>
          <w:sz w:val="20"/>
          <w:szCs w:val="21"/>
        </w:rPr>
        <w:br w:type="page"/>
      </w:r>
    </w:p>
    <w:p w14:paraId="6FBEDAEE" w14:textId="5BC77FF4"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lastRenderedPageBreak/>
        <w:t>（</w:t>
      </w:r>
      <w:r w:rsidR="00B81557">
        <w:rPr>
          <w:rFonts w:ascii="BIZ UDゴシック" w:eastAsia="BIZ UDゴシック" w:hAnsi="BIZ UDゴシック" w:hint="eastAsia"/>
          <w:b/>
          <w:bCs/>
          <w:sz w:val="20"/>
          <w:szCs w:val="21"/>
        </w:rPr>
        <w:t>２</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スポーツ関係の会やグループ</w:t>
      </w:r>
    </w:p>
    <w:p w14:paraId="07E1C1FE" w14:textId="77777777" w:rsidR="00725E45" w:rsidRDefault="00725E45" w:rsidP="00725E45">
      <w:pPr>
        <w:ind w:left="708" w:hangingChars="354" w:hanging="708"/>
        <w:rPr>
          <w:rFonts w:ascii="BIZ UDゴシック" w:eastAsia="BIZ UDゴシック" w:hAnsi="BIZ UDゴシック"/>
          <w:b/>
          <w:bCs/>
          <w:sz w:val="20"/>
          <w:szCs w:val="21"/>
        </w:rPr>
      </w:pPr>
      <w:r w:rsidRPr="008A4B2D">
        <w:rPr>
          <w:rFonts w:ascii="BIZ UDゴシック" w:eastAsia="BIZ UDゴシック" w:hAnsi="BIZ UDゴシック" w:hint="eastAsia"/>
          <w:b/>
          <w:bCs/>
          <w:noProof/>
          <w:sz w:val="20"/>
          <w:szCs w:val="21"/>
        </w:rPr>
        <w:drawing>
          <wp:inline distT="0" distB="0" distL="0" distR="0" wp14:anchorId="4C4715CB" wp14:editId="5E1BEC47">
            <wp:extent cx="5759450" cy="1864995"/>
            <wp:effectExtent l="0" t="0" r="0" b="1905"/>
            <wp:docPr id="1297223250"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5759450" cy="1864995"/>
                    </a:xfrm>
                    <a:prstGeom prst="rect">
                      <a:avLst/>
                    </a:prstGeom>
                    <a:noFill/>
                    <a:ln>
                      <a:noFill/>
                    </a:ln>
                  </pic:spPr>
                </pic:pic>
              </a:graphicData>
            </a:graphic>
          </wp:inline>
        </w:drawing>
      </w:r>
    </w:p>
    <w:p w14:paraId="7ADBE58B" w14:textId="0F6D709F"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３</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スポーツ以外の趣味の会やグループ</w:t>
      </w:r>
    </w:p>
    <w:p w14:paraId="6101EF25" w14:textId="77777777" w:rsidR="00725E45" w:rsidRDefault="00725E45" w:rsidP="00725E45">
      <w:pPr>
        <w:ind w:left="708" w:hangingChars="354" w:hanging="708"/>
        <w:rPr>
          <w:rFonts w:ascii="BIZ UDゴシック" w:eastAsia="BIZ UDゴシック" w:hAnsi="BIZ UDゴシック"/>
          <w:b/>
          <w:bCs/>
          <w:sz w:val="20"/>
          <w:szCs w:val="21"/>
        </w:rPr>
      </w:pPr>
      <w:r w:rsidRPr="008A4B2D">
        <w:rPr>
          <w:rFonts w:ascii="BIZ UDゴシック" w:eastAsia="BIZ UDゴシック" w:hAnsi="BIZ UDゴシック" w:hint="eastAsia"/>
          <w:b/>
          <w:bCs/>
          <w:noProof/>
          <w:sz w:val="20"/>
          <w:szCs w:val="21"/>
        </w:rPr>
        <w:drawing>
          <wp:inline distT="0" distB="0" distL="0" distR="0" wp14:anchorId="70445055" wp14:editId="07CAC657">
            <wp:extent cx="5759450" cy="1864995"/>
            <wp:effectExtent l="0" t="0" r="0" b="1905"/>
            <wp:docPr id="112241207"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5759450" cy="1864995"/>
                    </a:xfrm>
                    <a:prstGeom prst="rect">
                      <a:avLst/>
                    </a:prstGeom>
                    <a:noFill/>
                    <a:ln>
                      <a:noFill/>
                    </a:ln>
                  </pic:spPr>
                </pic:pic>
              </a:graphicData>
            </a:graphic>
          </wp:inline>
        </w:drawing>
      </w:r>
    </w:p>
    <w:p w14:paraId="22403CC7" w14:textId="418F7D84" w:rsidR="00725E45" w:rsidRPr="00EE769F"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４</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ボランティア活動</w:t>
      </w:r>
    </w:p>
    <w:p w14:paraId="15686C12" w14:textId="77777777" w:rsidR="00725E45" w:rsidRDefault="00725E45" w:rsidP="00725E45">
      <w:pPr>
        <w:ind w:left="708" w:hangingChars="354" w:hanging="708"/>
        <w:rPr>
          <w:rFonts w:ascii="BIZ UDゴシック" w:eastAsia="BIZ UDゴシック" w:hAnsi="BIZ UDゴシック"/>
          <w:b/>
          <w:bCs/>
          <w:sz w:val="20"/>
          <w:szCs w:val="21"/>
        </w:rPr>
      </w:pPr>
      <w:r w:rsidRPr="008A4B2D">
        <w:rPr>
          <w:rFonts w:ascii="BIZ UDゴシック" w:eastAsia="BIZ UDゴシック" w:hAnsi="BIZ UDゴシック"/>
          <w:b/>
          <w:bCs/>
          <w:noProof/>
          <w:sz w:val="20"/>
          <w:szCs w:val="21"/>
        </w:rPr>
        <w:drawing>
          <wp:inline distT="0" distB="0" distL="0" distR="0" wp14:anchorId="0927BC05" wp14:editId="5464B912">
            <wp:extent cx="5759450" cy="1864995"/>
            <wp:effectExtent l="0" t="0" r="0" b="1905"/>
            <wp:docPr id="644325552"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5759450" cy="1864995"/>
                    </a:xfrm>
                    <a:prstGeom prst="rect">
                      <a:avLst/>
                    </a:prstGeom>
                    <a:noFill/>
                    <a:ln>
                      <a:noFill/>
                    </a:ln>
                  </pic:spPr>
                </pic:pic>
              </a:graphicData>
            </a:graphic>
          </wp:inline>
        </w:drawing>
      </w:r>
    </w:p>
    <w:p w14:paraId="6206B6D8" w14:textId="77777777" w:rsidR="00725E45" w:rsidRDefault="00725E45" w:rsidP="00725E45">
      <w:pPr>
        <w:ind w:left="708" w:hangingChars="354" w:hanging="708"/>
        <w:rPr>
          <w:rFonts w:ascii="BIZ UDゴシック" w:eastAsia="BIZ UDゴシック" w:hAnsi="BIZ UDゴシック"/>
          <w:b/>
          <w:bCs/>
          <w:sz w:val="20"/>
          <w:szCs w:val="21"/>
        </w:rPr>
      </w:pPr>
    </w:p>
    <w:p w14:paraId="36A1612C" w14:textId="77777777" w:rsidR="00725E45" w:rsidRDefault="00725E45" w:rsidP="00725E45">
      <w:pPr>
        <w:widowControl/>
        <w:jc w:val="left"/>
        <w:rPr>
          <w:rFonts w:ascii="BIZ UDゴシック" w:eastAsia="BIZ UDゴシック" w:hAnsi="BIZ UDゴシック"/>
          <w:b/>
          <w:bCs/>
          <w:sz w:val="20"/>
          <w:szCs w:val="21"/>
        </w:rPr>
      </w:pPr>
      <w:r>
        <w:rPr>
          <w:rFonts w:ascii="BIZ UDゴシック" w:eastAsia="BIZ UDゴシック" w:hAnsi="BIZ UDゴシック"/>
          <w:b/>
          <w:bCs/>
          <w:sz w:val="20"/>
          <w:szCs w:val="21"/>
        </w:rPr>
        <w:br w:type="page"/>
      </w:r>
    </w:p>
    <w:p w14:paraId="6819B39E" w14:textId="0961C222" w:rsidR="00725E45" w:rsidRPr="00EE769F"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lastRenderedPageBreak/>
        <w:t>問28</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どれくらいの頻度で健診等（健康診断、健康診査及び人間ドック）を受けていますか</w:t>
      </w:r>
    </w:p>
    <w:p w14:paraId="3D0C9E0C" w14:textId="77777777" w:rsidR="00725E45" w:rsidRDefault="00725E45" w:rsidP="00725E45">
      <w:pPr>
        <w:ind w:left="708" w:hangingChars="354" w:hanging="708"/>
        <w:rPr>
          <w:rFonts w:ascii="BIZ UDゴシック" w:eastAsia="BIZ UDゴシック" w:hAnsi="BIZ UDゴシック"/>
          <w:b/>
          <w:bCs/>
          <w:sz w:val="20"/>
          <w:szCs w:val="21"/>
        </w:rPr>
      </w:pPr>
      <w:r w:rsidRPr="008A4B2D">
        <w:rPr>
          <w:rFonts w:ascii="BIZ UDゴシック" w:eastAsia="BIZ UDゴシック" w:hAnsi="BIZ UDゴシック"/>
          <w:b/>
          <w:bCs/>
          <w:noProof/>
          <w:sz w:val="20"/>
          <w:szCs w:val="21"/>
        </w:rPr>
        <w:drawing>
          <wp:inline distT="0" distB="0" distL="0" distR="0" wp14:anchorId="371CDCA7" wp14:editId="6949C8D5">
            <wp:extent cx="5759450" cy="1211580"/>
            <wp:effectExtent l="0" t="0" r="0" b="7620"/>
            <wp:docPr id="137462226"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5759450" cy="1211580"/>
                    </a:xfrm>
                    <a:prstGeom prst="rect">
                      <a:avLst/>
                    </a:prstGeom>
                    <a:noFill/>
                    <a:ln>
                      <a:noFill/>
                    </a:ln>
                  </pic:spPr>
                </pic:pic>
              </a:graphicData>
            </a:graphic>
          </wp:inline>
        </w:drawing>
      </w:r>
    </w:p>
    <w:p w14:paraId="2818108C" w14:textId="77777777" w:rsidR="00725E45" w:rsidRDefault="00725E45" w:rsidP="00725E45">
      <w:pPr>
        <w:ind w:left="708" w:hangingChars="354" w:hanging="708"/>
        <w:rPr>
          <w:rFonts w:ascii="BIZ UDゴシック" w:eastAsia="BIZ UDゴシック" w:hAnsi="BIZ UDゴシック"/>
          <w:b/>
          <w:bCs/>
          <w:sz w:val="20"/>
          <w:szCs w:val="21"/>
        </w:rPr>
      </w:pPr>
    </w:p>
    <w:p w14:paraId="3E3F8AB3" w14:textId="06613EA3" w:rsidR="00725E45" w:rsidRPr="00EE769F"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問29</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あなたには、あなたの心身の状態をわかっていて、治療だけでなく日常の健康管理や相談ができる医師や保健師がいますか</w:t>
      </w:r>
    </w:p>
    <w:p w14:paraId="26B8C594" w14:textId="77777777" w:rsidR="00725E45" w:rsidRDefault="00725E45" w:rsidP="00725E45">
      <w:pPr>
        <w:ind w:left="708" w:hangingChars="354" w:hanging="708"/>
        <w:rPr>
          <w:rFonts w:ascii="BIZ UDゴシック" w:eastAsia="BIZ UDゴシック" w:hAnsi="BIZ UDゴシック"/>
          <w:b/>
          <w:bCs/>
          <w:sz w:val="20"/>
          <w:szCs w:val="21"/>
        </w:rPr>
      </w:pPr>
      <w:r w:rsidRPr="008A4B2D">
        <w:rPr>
          <w:rFonts w:ascii="BIZ UDゴシック" w:eastAsia="BIZ UDゴシック" w:hAnsi="BIZ UDゴシック"/>
          <w:b/>
          <w:bCs/>
          <w:noProof/>
          <w:sz w:val="20"/>
          <w:szCs w:val="21"/>
        </w:rPr>
        <w:drawing>
          <wp:inline distT="0" distB="0" distL="0" distR="0" wp14:anchorId="4EAA8F3C" wp14:editId="0045D44E">
            <wp:extent cx="5759450" cy="994410"/>
            <wp:effectExtent l="0" t="0" r="0" b="0"/>
            <wp:docPr id="1052875704"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5759450" cy="994410"/>
                    </a:xfrm>
                    <a:prstGeom prst="rect">
                      <a:avLst/>
                    </a:prstGeom>
                    <a:noFill/>
                    <a:ln>
                      <a:noFill/>
                    </a:ln>
                  </pic:spPr>
                </pic:pic>
              </a:graphicData>
            </a:graphic>
          </wp:inline>
        </w:drawing>
      </w:r>
    </w:p>
    <w:p w14:paraId="19807C5C" w14:textId="77777777" w:rsidR="00725E45" w:rsidRDefault="00725E45" w:rsidP="00725E45">
      <w:pPr>
        <w:ind w:left="708" w:hangingChars="354" w:hanging="708"/>
        <w:rPr>
          <w:rFonts w:ascii="BIZ UDゴシック" w:eastAsia="BIZ UDゴシック" w:hAnsi="BIZ UDゴシック"/>
          <w:b/>
          <w:bCs/>
          <w:sz w:val="20"/>
          <w:szCs w:val="21"/>
        </w:rPr>
      </w:pPr>
    </w:p>
    <w:p w14:paraId="712F94BC" w14:textId="5BACB41A" w:rsidR="00725E45" w:rsidRPr="00EE769F"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問30</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日ごろから、スマートフォンなどのアプリを利用して、ご自身の生活習慣や健康の記録を把握していますか</w:t>
      </w:r>
    </w:p>
    <w:p w14:paraId="4969DCCB" w14:textId="77777777" w:rsidR="00725E45" w:rsidRDefault="00725E45" w:rsidP="00725E45">
      <w:pPr>
        <w:ind w:left="708" w:hangingChars="354" w:hanging="708"/>
        <w:rPr>
          <w:rFonts w:ascii="BIZ UDゴシック" w:eastAsia="BIZ UDゴシック" w:hAnsi="BIZ UDゴシック"/>
          <w:b/>
          <w:bCs/>
          <w:sz w:val="20"/>
          <w:szCs w:val="21"/>
        </w:rPr>
      </w:pPr>
      <w:r w:rsidRPr="008A4B2D">
        <w:rPr>
          <w:rFonts w:ascii="BIZ UDゴシック" w:eastAsia="BIZ UDゴシック" w:hAnsi="BIZ UDゴシック"/>
          <w:b/>
          <w:bCs/>
          <w:noProof/>
          <w:sz w:val="20"/>
          <w:szCs w:val="21"/>
        </w:rPr>
        <w:drawing>
          <wp:inline distT="0" distB="0" distL="0" distR="0" wp14:anchorId="11EE7035" wp14:editId="035359C1">
            <wp:extent cx="5759450" cy="994410"/>
            <wp:effectExtent l="0" t="0" r="0" b="0"/>
            <wp:docPr id="489742162"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5759450" cy="994410"/>
                    </a:xfrm>
                    <a:prstGeom prst="rect">
                      <a:avLst/>
                    </a:prstGeom>
                    <a:noFill/>
                    <a:ln>
                      <a:noFill/>
                    </a:ln>
                  </pic:spPr>
                </pic:pic>
              </a:graphicData>
            </a:graphic>
          </wp:inline>
        </w:drawing>
      </w:r>
    </w:p>
    <w:p w14:paraId="7D48322E" w14:textId="77777777" w:rsidR="00725E45" w:rsidRDefault="00725E45" w:rsidP="00725E45">
      <w:pPr>
        <w:ind w:left="708" w:hangingChars="354" w:hanging="708"/>
        <w:rPr>
          <w:rFonts w:ascii="BIZ UDゴシック" w:eastAsia="BIZ UDゴシック" w:hAnsi="BIZ UDゴシック"/>
          <w:b/>
          <w:bCs/>
          <w:sz w:val="20"/>
          <w:szCs w:val="21"/>
        </w:rPr>
      </w:pPr>
    </w:p>
    <w:p w14:paraId="55BA1821" w14:textId="0B862ED4" w:rsidR="00725E45" w:rsidRPr="00EE769F"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問31</w:t>
      </w:r>
      <w:r w:rsidRPr="00EE769F">
        <w:rPr>
          <w:rFonts w:ascii="BIZ UDゴシック" w:eastAsia="BIZ UDゴシック" w:hAnsi="BIZ UDゴシック"/>
          <w:b/>
          <w:bCs/>
          <w:sz w:val="20"/>
          <w:szCs w:val="21"/>
        </w:rPr>
        <w:tab/>
      </w:r>
      <w:r w:rsidRPr="00EE769F">
        <w:rPr>
          <w:rFonts w:ascii="BIZ UDゴシック" w:eastAsia="BIZ UDゴシック" w:hAnsi="BIZ UDゴシック" w:hint="eastAsia"/>
          <w:b/>
          <w:bCs/>
          <w:sz w:val="20"/>
          <w:szCs w:val="21"/>
        </w:rPr>
        <w:t>もし必要になったら、病気や健康に関連した情報を自分自身で探したり利用したりすることができると思いますか</w:t>
      </w:r>
    </w:p>
    <w:p w14:paraId="5F3C88EC" w14:textId="6B94B5F3"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１</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8A4B2D">
        <w:rPr>
          <w:rFonts w:ascii="BIZ UDゴシック" w:eastAsia="BIZ UDゴシック" w:hAnsi="BIZ UDゴシック" w:hint="eastAsia"/>
          <w:b/>
          <w:bCs/>
          <w:sz w:val="20"/>
          <w:szCs w:val="21"/>
        </w:rPr>
        <w:t>新聞、本、テレビ、インターネットなど、いろいろな情報源から情報を集めることができる</w:t>
      </w:r>
    </w:p>
    <w:p w14:paraId="305DA4E5" w14:textId="77777777" w:rsidR="00725E45" w:rsidRDefault="00725E45" w:rsidP="00725E45">
      <w:pPr>
        <w:ind w:left="708" w:hangingChars="354" w:hanging="708"/>
        <w:rPr>
          <w:rFonts w:ascii="BIZ UDゴシック" w:eastAsia="BIZ UDゴシック" w:hAnsi="BIZ UDゴシック"/>
          <w:b/>
          <w:bCs/>
          <w:sz w:val="20"/>
          <w:szCs w:val="21"/>
        </w:rPr>
      </w:pPr>
      <w:r w:rsidRPr="008A4B2D">
        <w:rPr>
          <w:rFonts w:ascii="BIZ UDゴシック" w:eastAsia="BIZ UDゴシック" w:hAnsi="BIZ UDゴシック" w:hint="eastAsia"/>
          <w:b/>
          <w:bCs/>
          <w:noProof/>
          <w:sz w:val="20"/>
          <w:szCs w:val="21"/>
        </w:rPr>
        <w:drawing>
          <wp:inline distT="0" distB="0" distL="0" distR="0" wp14:anchorId="2FA7014F" wp14:editId="34EA0894">
            <wp:extent cx="5759450" cy="1647190"/>
            <wp:effectExtent l="0" t="0" r="0" b="0"/>
            <wp:docPr id="1124275962"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5759450" cy="1647190"/>
                    </a:xfrm>
                    <a:prstGeom prst="rect">
                      <a:avLst/>
                    </a:prstGeom>
                    <a:noFill/>
                    <a:ln>
                      <a:noFill/>
                    </a:ln>
                  </pic:spPr>
                </pic:pic>
              </a:graphicData>
            </a:graphic>
          </wp:inline>
        </w:drawing>
      </w:r>
    </w:p>
    <w:p w14:paraId="138BB2E5" w14:textId="77777777" w:rsidR="00725E45" w:rsidRDefault="00725E45" w:rsidP="00725E45">
      <w:pPr>
        <w:widowControl/>
        <w:jc w:val="left"/>
        <w:rPr>
          <w:rFonts w:ascii="BIZ UDゴシック" w:eastAsia="BIZ UDゴシック" w:hAnsi="BIZ UDゴシック"/>
          <w:b/>
          <w:bCs/>
          <w:sz w:val="20"/>
          <w:szCs w:val="21"/>
        </w:rPr>
      </w:pPr>
      <w:r>
        <w:rPr>
          <w:rFonts w:ascii="BIZ UDゴシック" w:eastAsia="BIZ UDゴシック" w:hAnsi="BIZ UDゴシック"/>
          <w:b/>
          <w:bCs/>
          <w:sz w:val="20"/>
          <w:szCs w:val="21"/>
        </w:rPr>
        <w:br w:type="page"/>
      </w:r>
    </w:p>
    <w:p w14:paraId="715ABC87" w14:textId="1738B906"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lastRenderedPageBreak/>
        <w:t>（</w:t>
      </w:r>
      <w:r w:rsidR="00B81557">
        <w:rPr>
          <w:rFonts w:ascii="BIZ UDゴシック" w:eastAsia="BIZ UDゴシック" w:hAnsi="BIZ UDゴシック" w:hint="eastAsia"/>
          <w:b/>
          <w:bCs/>
          <w:sz w:val="20"/>
          <w:szCs w:val="21"/>
        </w:rPr>
        <w:t>２</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8A4B2D">
        <w:rPr>
          <w:rFonts w:ascii="BIZ UDゴシック" w:eastAsia="BIZ UDゴシック" w:hAnsi="BIZ UDゴシック" w:hint="eastAsia"/>
          <w:b/>
          <w:bCs/>
          <w:sz w:val="20"/>
          <w:szCs w:val="21"/>
        </w:rPr>
        <w:t>たくさんある情報の中から、自分の求める情報を選び出すことができる</w:t>
      </w:r>
    </w:p>
    <w:p w14:paraId="40FF6FDE" w14:textId="77777777" w:rsidR="00725E45" w:rsidRDefault="00725E45" w:rsidP="00725E45">
      <w:pPr>
        <w:ind w:left="708" w:hangingChars="354" w:hanging="708"/>
        <w:rPr>
          <w:rFonts w:ascii="BIZ UDゴシック" w:eastAsia="BIZ UDゴシック" w:hAnsi="BIZ UDゴシック"/>
          <w:b/>
          <w:bCs/>
          <w:sz w:val="20"/>
          <w:szCs w:val="21"/>
        </w:rPr>
      </w:pPr>
      <w:r w:rsidRPr="008A4B2D">
        <w:rPr>
          <w:rFonts w:ascii="BIZ UDゴシック" w:eastAsia="BIZ UDゴシック" w:hAnsi="BIZ UDゴシック" w:hint="eastAsia"/>
          <w:b/>
          <w:bCs/>
          <w:noProof/>
          <w:sz w:val="20"/>
          <w:szCs w:val="21"/>
        </w:rPr>
        <w:drawing>
          <wp:inline distT="0" distB="0" distL="0" distR="0" wp14:anchorId="1157E05C" wp14:editId="7346E94C">
            <wp:extent cx="5759450" cy="1647190"/>
            <wp:effectExtent l="0" t="0" r="0" b="0"/>
            <wp:docPr id="1940469127"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5759450" cy="1647190"/>
                    </a:xfrm>
                    <a:prstGeom prst="rect">
                      <a:avLst/>
                    </a:prstGeom>
                    <a:noFill/>
                    <a:ln>
                      <a:noFill/>
                    </a:ln>
                  </pic:spPr>
                </pic:pic>
              </a:graphicData>
            </a:graphic>
          </wp:inline>
        </w:drawing>
      </w:r>
    </w:p>
    <w:p w14:paraId="227375FC" w14:textId="6CA05C0E"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３</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8A4B2D">
        <w:rPr>
          <w:rFonts w:ascii="BIZ UDゴシック" w:eastAsia="BIZ UDゴシック" w:hAnsi="BIZ UDゴシック" w:hint="eastAsia"/>
          <w:b/>
          <w:bCs/>
          <w:sz w:val="20"/>
          <w:szCs w:val="21"/>
        </w:rPr>
        <w:t>情報を理解し、人に伝えることができる</w:t>
      </w:r>
    </w:p>
    <w:p w14:paraId="42821253" w14:textId="77777777" w:rsidR="00725E45" w:rsidRDefault="00725E45" w:rsidP="00725E45">
      <w:pPr>
        <w:ind w:left="708" w:hangingChars="354" w:hanging="708"/>
        <w:rPr>
          <w:rFonts w:ascii="BIZ UDゴシック" w:eastAsia="BIZ UDゴシック" w:hAnsi="BIZ UDゴシック"/>
          <w:b/>
          <w:bCs/>
          <w:sz w:val="20"/>
          <w:szCs w:val="21"/>
        </w:rPr>
      </w:pPr>
      <w:r w:rsidRPr="008A4B2D">
        <w:rPr>
          <w:rFonts w:ascii="BIZ UDゴシック" w:eastAsia="BIZ UDゴシック" w:hAnsi="BIZ UDゴシック" w:hint="eastAsia"/>
          <w:b/>
          <w:bCs/>
          <w:noProof/>
          <w:sz w:val="20"/>
          <w:szCs w:val="21"/>
        </w:rPr>
        <w:drawing>
          <wp:inline distT="0" distB="0" distL="0" distR="0" wp14:anchorId="0270EFD4" wp14:editId="41AD4067">
            <wp:extent cx="5759450" cy="1647190"/>
            <wp:effectExtent l="0" t="0" r="0" b="0"/>
            <wp:docPr id="1662701855"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5759450" cy="1647190"/>
                    </a:xfrm>
                    <a:prstGeom prst="rect">
                      <a:avLst/>
                    </a:prstGeom>
                    <a:noFill/>
                    <a:ln>
                      <a:noFill/>
                    </a:ln>
                  </pic:spPr>
                </pic:pic>
              </a:graphicData>
            </a:graphic>
          </wp:inline>
        </w:drawing>
      </w:r>
    </w:p>
    <w:p w14:paraId="1305C276" w14:textId="35BF2547"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４</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8A4B2D">
        <w:rPr>
          <w:rFonts w:ascii="BIZ UDゴシック" w:eastAsia="BIZ UDゴシック" w:hAnsi="BIZ UDゴシック" w:hint="eastAsia"/>
          <w:b/>
          <w:bCs/>
          <w:sz w:val="20"/>
          <w:szCs w:val="21"/>
        </w:rPr>
        <w:t>情報がどの程度信頼できるかを判断することができる</w:t>
      </w:r>
    </w:p>
    <w:p w14:paraId="5F01E735" w14:textId="77777777" w:rsidR="00725E45" w:rsidRPr="00EE769F" w:rsidRDefault="00725E45" w:rsidP="00725E45">
      <w:pPr>
        <w:ind w:left="708" w:hangingChars="354" w:hanging="708"/>
        <w:rPr>
          <w:rFonts w:ascii="BIZ UDゴシック" w:eastAsia="BIZ UDゴシック" w:hAnsi="BIZ UDゴシック"/>
          <w:b/>
          <w:bCs/>
          <w:sz w:val="20"/>
          <w:szCs w:val="21"/>
        </w:rPr>
      </w:pPr>
      <w:r w:rsidRPr="008A4B2D">
        <w:rPr>
          <w:rFonts w:ascii="BIZ UDゴシック" w:eastAsia="BIZ UDゴシック" w:hAnsi="BIZ UDゴシック" w:hint="eastAsia"/>
          <w:b/>
          <w:bCs/>
          <w:noProof/>
          <w:sz w:val="20"/>
          <w:szCs w:val="21"/>
        </w:rPr>
        <w:drawing>
          <wp:inline distT="0" distB="0" distL="0" distR="0" wp14:anchorId="2E8C8597" wp14:editId="5FEDB7FD">
            <wp:extent cx="5759450" cy="1647190"/>
            <wp:effectExtent l="0" t="0" r="0" b="0"/>
            <wp:docPr id="351551249"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5759450" cy="1647190"/>
                    </a:xfrm>
                    <a:prstGeom prst="rect">
                      <a:avLst/>
                    </a:prstGeom>
                    <a:noFill/>
                    <a:ln>
                      <a:noFill/>
                    </a:ln>
                  </pic:spPr>
                </pic:pic>
              </a:graphicData>
            </a:graphic>
          </wp:inline>
        </w:drawing>
      </w:r>
    </w:p>
    <w:p w14:paraId="670FBAE3" w14:textId="67258F3D" w:rsidR="00725E45" w:rsidRDefault="00725E45" w:rsidP="00725E45">
      <w:pPr>
        <w:ind w:left="708" w:hangingChars="354" w:hanging="708"/>
        <w:rPr>
          <w:rFonts w:ascii="BIZ UDゴシック" w:eastAsia="BIZ UDゴシック" w:hAnsi="BIZ UDゴシック"/>
          <w:b/>
          <w:bCs/>
          <w:sz w:val="20"/>
          <w:szCs w:val="21"/>
        </w:rPr>
      </w:pPr>
      <w:r w:rsidRPr="00EE769F">
        <w:rPr>
          <w:rFonts w:ascii="BIZ UDゴシック" w:eastAsia="BIZ UDゴシック" w:hAnsi="BIZ UDゴシック" w:hint="eastAsia"/>
          <w:b/>
          <w:bCs/>
          <w:sz w:val="20"/>
          <w:szCs w:val="21"/>
        </w:rPr>
        <w:t>（</w:t>
      </w:r>
      <w:r w:rsidR="00B81557">
        <w:rPr>
          <w:rFonts w:ascii="BIZ UDゴシック" w:eastAsia="BIZ UDゴシック" w:hAnsi="BIZ UDゴシック" w:hint="eastAsia"/>
          <w:b/>
          <w:bCs/>
          <w:sz w:val="20"/>
          <w:szCs w:val="21"/>
        </w:rPr>
        <w:t>５</w:t>
      </w:r>
      <w:r w:rsidRPr="00EE769F">
        <w:rPr>
          <w:rFonts w:ascii="BIZ UDゴシック" w:eastAsia="BIZ UDゴシック" w:hAnsi="BIZ UDゴシック"/>
          <w:b/>
          <w:bCs/>
          <w:sz w:val="20"/>
          <w:szCs w:val="21"/>
        </w:rPr>
        <w:t>）</w:t>
      </w:r>
      <w:r>
        <w:rPr>
          <w:rFonts w:ascii="BIZ UDゴシック" w:eastAsia="BIZ UDゴシック" w:hAnsi="BIZ UDゴシック"/>
          <w:b/>
          <w:bCs/>
          <w:sz w:val="20"/>
          <w:szCs w:val="21"/>
        </w:rPr>
        <w:tab/>
      </w:r>
      <w:r w:rsidRPr="008A4B2D">
        <w:rPr>
          <w:rFonts w:ascii="BIZ UDゴシック" w:eastAsia="BIZ UDゴシック" w:hAnsi="BIZ UDゴシック" w:hint="eastAsia"/>
          <w:b/>
          <w:bCs/>
          <w:sz w:val="20"/>
          <w:szCs w:val="21"/>
        </w:rPr>
        <w:t>情報をもとに健康改善のための計画や行動を決めることができる</w:t>
      </w:r>
    </w:p>
    <w:p w14:paraId="6181801D" w14:textId="77777777" w:rsidR="00725E45" w:rsidRDefault="00725E45" w:rsidP="00725E45">
      <w:pPr>
        <w:ind w:left="708" w:hangingChars="354" w:hanging="708"/>
        <w:rPr>
          <w:rFonts w:ascii="BIZ UDゴシック" w:eastAsia="BIZ UDゴシック" w:hAnsi="BIZ UDゴシック"/>
          <w:b/>
          <w:bCs/>
          <w:sz w:val="20"/>
          <w:szCs w:val="21"/>
        </w:rPr>
      </w:pPr>
      <w:r w:rsidRPr="008A4B2D">
        <w:rPr>
          <w:rFonts w:ascii="BIZ UDゴシック" w:eastAsia="BIZ UDゴシック" w:hAnsi="BIZ UDゴシック" w:hint="eastAsia"/>
          <w:b/>
          <w:bCs/>
          <w:noProof/>
          <w:sz w:val="20"/>
          <w:szCs w:val="21"/>
        </w:rPr>
        <w:drawing>
          <wp:inline distT="0" distB="0" distL="0" distR="0" wp14:anchorId="3DB83F59" wp14:editId="60631C63">
            <wp:extent cx="5759450" cy="1647190"/>
            <wp:effectExtent l="0" t="0" r="0" b="0"/>
            <wp:docPr id="1594643879"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5759450" cy="1647190"/>
                    </a:xfrm>
                    <a:prstGeom prst="rect">
                      <a:avLst/>
                    </a:prstGeom>
                    <a:noFill/>
                    <a:ln>
                      <a:noFill/>
                    </a:ln>
                  </pic:spPr>
                </pic:pic>
              </a:graphicData>
            </a:graphic>
          </wp:inline>
        </w:drawing>
      </w:r>
    </w:p>
    <w:p w14:paraId="1914251C" w14:textId="54CD2E80" w:rsidR="00C6234C" w:rsidRDefault="00C6234C" w:rsidP="00725E45">
      <w:pPr>
        <w:ind w:left="743" w:hangingChars="354" w:hanging="743"/>
      </w:pPr>
    </w:p>
    <w:sectPr w:rsidR="00C6234C" w:rsidSect="00AD5522">
      <w:footerReference w:type="default" r:id="rId170"/>
      <w:type w:val="continuous"/>
      <w:pgSz w:w="11906" w:h="16838" w:code="9"/>
      <w:pgMar w:top="1701" w:right="1418" w:bottom="1701" w:left="1418" w:header="851" w:footer="850"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EEE03" w14:textId="77777777" w:rsidR="00F75181" w:rsidRDefault="00F75181" w:rsidP="00525A5C">
      <w:r>
        <w:separator/>
      </w:r>
    </w:p>
  </w:endnote>
  <w:endnote w:type="continuationSeparator" w:id="0">
    <w:p w14:paraId="0077715E" w14:textId="77777777" w:rsidR="00F75181" w:rsidRDefault="00F75181" w:rsidP="00525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A46B" w14:textId="727B53D7" w:rsidR="00114CB2" w:rsidRDefault="00114CB2" w:rsidP="00114CB2">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067442"/>
      <w:docPartObj>
        <w:docPartGallery w:val="Page Numbers (Bottom of Page)"/>
        <w:docPartUnique/>
      </w:docPartObj>
    </w:sdtPr>
    <w:sdtEndPr/>
    <w:sdtContent>
      <w:p w14:paraId="18588AEB" w14:textId="77777777" w:rsidR="0026717F" w:rsidRDefault="0026717F" w:rsidP="00114CB2">
        <w:pPr>
          <w:pStyle w:val="a6"/>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762775"/>
      <w:docPartObj>
        <w:docPartGallery w:val="Page Numbers (Bottom of Page)"/>
        <w:docPartUnique/>
      </w:docPartObj>
    </w:sdtPr>
    <w:sdtEndPr/>
    <w:sdtContent>
      <w:p w14:paraId="4B8DD2C4" w14:textId="77777777" w:rsidR="0026717F" w:rsidRDefault="0026717F" w:rsidP="00114CB2">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F1A30" w14:textId="77777777" w:rsidR="00F75181" w:rsidRDefault="00F75181" w:rsidP="00525A5C">
      <w:r>
        <w:separator/>
      </w:r>
    </w:p>
  </w:footnote>
  <w:footnote w:type="continuationSeparator" w:id="0">
    <w:p w14:paraId="2FBDBE9A" w14:textId="77777777" w:rsidR="00F75181" w:rsidRDefault="00F75181" w:rsidP="00525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04D4"/>
    <w:multiLevelType w:val="hybridMultilevel"/>
    <w:tmpl w:val="71E285C6"/>
    <w:lvl w:ilvl="0" w:tplc="873E00A8">
      <w:numFmt w:val="bullet"/>
      <w:lvlText w:val="※"/>
      <w:lvlJc w:val="left"/>
      <w:pPr>
        <w:ind w:left="927" w:hanging="360"/>
      </w:pPr>
      <w:rPr>
        <w:rFonts w:ascii="BIZ UDゴシック" w:eastAsia="BIZ UDゴシック" w:hAnsi="BIZ UDゴシック" w:cstheme="minorBidi" w:hint="eastAsia"/>
        <w:lang w:val="en-US"/>
      </w:rPr>
    </w:lvl>
    <w:lvl w:ilvl="1" w:tplc="0409000B">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 w15:restartNumberingAfterBreak="0">
    <w:nsid w:val="2B75565B"/>
    <w:multiLevelType w:val="hybridMultilevel"/>
    <w:tmpl w:val="3B22E948"/>
    <w:lvl w:ilvl="0" w:tplc="7C203BD2">
      <w:start w:val="2"/>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188105760">
    <w:abstractNumId w:val="0"/>
  </w:num>
  <w:num w:numId="2" w16cid:durableId="658771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AB2"/>
    <w:rsid w:val="00000A07"/>
    <w:rsid w:val="0000504F"/>
    <w:rsid w:val="000061AA"/>
    <w:rsid w:val="0001333C"/>
    <w:rsid w:val="00014C9A"/>
    <w:rsid w:val="000153E0"/>
    <w:rsid w:val="0002090D"/>
    <w:rsid w:val="00020980"/>
    <w:rsid w:val="000239DB"/>
    <w:rsid w:val="00025683"/>
    <w:rsid w:val="00025ED4"/>
    <w:rsid w:val="00026302"/>
    <w:rsid w:val="00026B64"/>
    <w:rsid w:val="00026B89"/>
    <w:rsid w:val="00030ACD"/>
    <w:rsid w:val="000324A8"/>
    <w:rsid w:val="000342C5"/>
    <w:rsid w:val="00040418"/>
    <w:rsid w:val="00042E91"/>
    <w:rsid w:val="000543C0"/>
    <w:rsid w:val="000565CB"/>
    <w:rsid w:val="0005748D"/>
    <w:rsid w:val="0006186A"/>
    <w:rsid w:val="0006658A"/>
    <w:rsid w:val="00066F09"/>
    <w:rsid w:val="00070D28"/>
    <w:rsid w:val="0007430E"/>
    <w:rsid w:val="00076C4B"/>
    <w:rsid w:val="000806DE"/>
    <w:rsid w:val="00082288"/>
    <w:rsid w:val="000824A5"/>
    <w:rsid w:val="00084104"/>
    <w:rsid w:val="0009061F"/>
    <w:rsid w:val="0009185C"/>
    <w:rsid w:val="000A1669"/>
    <w:rsid w:val="000A3B7E"/>
    <w:rsid w:val="000A55CB"/>
    <w:rsid w:val="000A7B8C"/>
    <w:rsid w:val="000B0FC4"/>
    <w:rsid w:val="000B18F4"/>
    <w:rsid w:val="000B1E5B"/>
    <w:rsid w:val="000B23E7"/>
    <w:rsid w:val="000B4D02"/>
    <w:rsid w:val="000B53E9"/>
    <w:rsid w:val="000B6072"/>
    <w:rsid w:val="000C24AB"/>
    <w:rsid w:val="000C2A74"/>
    <w:rsid w:val="000C3C4A"/>
    <w:rsid w:val="000C4015"/>
    <w:rsid w:val="000C4DB0"/>
    <w:rsid w:val="000D397D"/>
    <w:rsid w:val="000E1FED"/>
    <w:rsid w:val="000E6EED"/>
    <w:rsid w:val="000E73BB"/>
    <w:rsid w:val="000F2B09"/>
    <w:rsid w:val="000F4B91"/>
    <w:rsid w:val="000F61BA"/>
    <w:rsid w:val="000F7B02"/>
    <w:rsid w:val="001019DC"/>
    <w:rsid w:val="0010201A"/>
    <w:rsid w:val="00107E88"/>
    <w:rsid w:val="00110459"/>
    <w:rsid w:val="00111579"/>
    <w:rsid w:val="001118FA"/>
    <w:rsid w:val="0011471D"/>
    <w:rsid w:val="00114CB2"/>
    <w:rsid w:val="00122203"/>
    <w:rsid w:val="001344DF"/>
    <w:rsid w:val="00134C39"/>
    <w:rsid w:val="00135520"/>
    <w:rsid w:val="0013728D"/>
    <w:rsid w:val="00137BC5"/>
    <w:rsid w:val="0014112D"/>
    <w:rsid w:val="00141386"/>
    <w:rsid w:val="00142B7A"/>
    <w:rsid w:val="0014416B"/>
    <w:rsid w:val="001452FD"/>
    <w:rsid w:val="00151ECD"/>
    <w:rsid w:val="0015718A"/>
    <w:rsid w:val="001631D6"/>
    <w:rsid w:val="00163F61"/>
    <w:rsid w:val="001642CB"/>
    <w:rsid w:val="00166BBD"/>
    <w:rsid w:val="00172342"/>
    <w:rsid w:val="001753F9"/>
    <w:rsid w:val="001824B1"/>
    <w:rsid w:val="00187248"/>
    <w:rsid w:val="00196ECC"/>
    <w:rsid w:val="00197366"/>
    <w:rsid w:val="001973A8"/>
    <w:rsid w:val="001A4AC7"/>
    <w:rsid w:val="001B13A5"/>
    <w:rsid w:val="001B24A1"/>
    <w:rsid w:val="001B31B6"/>
    <w:rsid w:val="001B56D6"/>
    <w:rsid w:val="001B6489"/>
    <w:rsid w:val="001C5CCF"/>
    <w:rsid w:val="001C5E35"/>
    <w:rsid w:val="001C76FD"/>
    <w:rsid w:val="001E0C85"/>
    <w:rsid w:val="001E379F"/>
    <w:rsid w:val="001E63CF"/>
    <w:rsid w:val="001E6B8B"/>
    <w:rsid w:val="001E6F9D"/>
    <w:rsid w:val="001F691E"/>
    <w:rsid w:val="002016BB"/>
    <w:rsid w:val="002025DC"/>
    <w:rsid w:val="00202B1A"/>
    <w:rsid w:val="00202E87"/>
    <w:rsid w:val="0020754F"/>
    <w:rsid w:val="002103ED"/>
    <w:rsid w:val="002113E3"/>
    <w:rsid w:val="00212BDF"/>
    <w:rsid w:val="00213055"/>
    <w:rsid w:val="00214C4E"/>
    <w:rsid w:val="00220ABE"/>
    <w:rsid w:val="002234CA"/>
    <w:rsid w:val="00240E39"/>
    <w:rsid w:val="00244C9A"/>
    <w:rsid w:val="00254E61"/>
    <w:rsid w:val="002558F3"/>
    <w:rsid w:val="00257DD8"/>
    <w:rsid w:val="002621E0"/>
    <w:rsid w:val="0026430D"/>
    <w:rsid w:val="0026717F"/>
    <w:rsid w:val="00267DE9"/>
    <w:rsid w:val="00270941"/>
    <w:rsid w:val="00274879"/>
    <w:rsid w:val="00275167"/>
    <w:rsid w:val="00276FE9"/>
    <w:rsid w:val="00282D2B"/>
    <w:rsid w:val="00283CC8"/>
    <w:rsid w:val="00285391"/>
    <w:rsid w:val="002869C0"/>
    <w:rsid w:val="00292C1D"/>
    <w:rsid w:val="0029382D"/>
    <w:rsid w:val="00296754"/>
    <w:rsid w:val="002A37D5"/>
    <w:rsid w:val="002A5DCD"/>
    <w:rsid w:val="002A657C"/>
    <w:rsid w:val="002C323D"/>
    <w:rsid w:val="002C673A"/>
    <w:rsid w:val="002D10D6"/>
    <w:rsid w:val="002D513B"/>
    <w:rsid w:val="002E1989"/>
    <w:rsid w:val="002F485E"/>
    <w:rsid w:val="002F4FE0"/>
    <w:rsid w:val="00301E7C"/>
    <w:rsid w:val="0030412C"/>
    <w:rsid w:val="0031240B"/>
    <w:rsid w:val="003128CD"/>
    <w:rsid w:val="00312F46"/>
    <w:rsid w:val="00315D90"/>
    <w:rsid w:val="00316559"/>
    <w:rsid w:val="0032054E"/>
    <w:rsid w:val="00321D53"/>
    <w:rsid w:val="003309C7"/>
    <w:rsid w:val="00332470"/>
    <w:rsid w:val="0033355B"/>
    <w:rsid w:val="00336880"/>
    <w:rsid w:val="003377A5"/>
    <w:rsid w:val="003426BE"/>
    <w:rsid w:val="00344DA2"/>
    <w:rsid w:val="0034535F"/>
    <w:rsid w:val="00345944"/>
    <w:rsid w:val="00346891"/>
    <w:rsid w:val="0035289A"/>
    <w:rsid w:val="00352E96"/>
    <w:rsid w:val="003534AF"/>
    <w:rsid w:val="00373113"/>
    <w:rsid w:val="00373B84"/>
    <w:rsid w:val="003756E9"/>
    <w:rsid w:val="00375EE3"/>
    <w:rsid w:val="00383B0E"/>
    <w:rsid w:val="00385393"/>
    <w:rsid w:val="00386D92"/>
    <w:rsid w:val="00387CA1"/>
    <w:rsid w:val="003907EB"/>
    <w:rsid w:val="003957C9"/>
    <w:rsid w:val="003A15D7"/>
    <w:rsid w:val="003A38F4"/>
    <w:rsid w:val="003B3C2B"/>
    <w:rsid w:val="003C2068"/>
    <w:rsid w:val="003C29AC"/>
    <w:rsid w:val="003C412D"/>
    <w:rsid w:val="003D0591"/>
    <w:rsid w:val="003D13E3"/>
    <w:rsid w:val="003D1945"/>
    <w:rsid w:val="003D6051"/>
    <w:rsid w:val="003D648F"/>
    <w:rsid w:val="003E1667"/>
    <w:rsid w:val="003E34D4"/>
    <w:rsid w:val="003E4103"/>
    <w:rsid w:val="003E482C"/>
    <w:rsid w:val="003F7350"/>
    <w:rsid w:val="003F7433"/>
    <w:rsid w:val="003F7A5D"/>
    <w:rsid w:val="00402CC3"/>
    <w:rsid w:val="0040363A"/>
    <w:rsid w:val="00403A50"/>
    <w:rsid w:val="00415F3D"/>
    <w:rsid w:val="00416DB2"/>
    <w:rsid w:val="00423C5E"/>
    <w:rsid w:val="004241C4"/>
    <w:rsid w:val="00425F9B"/>
    <w:rsid w:val="00431CF6"/>
    <w:rsid w:val="004350DA"/>
    <w:rsid w:val="004360F2"/>
    <w:rsid w:val="00442A69"/>
    <w:rsid w:val="00444194"/>
    <w:rsid w:val="004508E4"/>
    <w:rsid w:val="00452DF8"/>
    <w:rsid w:val="00453B24"/>
    <w:rsid w:val="0045499E"/>
    <w:rsid w:val="00464373"/>
    <w:rsid w:val="0046761F"/>
    <w:rsid w:val="00470C00"/>
    <w:rsid w:val="0047278D"/>
    <w:rsid w:val="00476F5E"/>
    <w:rsid w:val="00482E7C"/>
    <w:rsid w:val="004832F1"/>
    <w:rsid w:val="0048444A"/>
    <w:rsid w:val="00486AF9"/>
    <w:rsid w:val="004871EF"/>
    <w:rsid w:val="004969D4"/>
    <w:rsid w:val="004A19EE"/>
    <w:rsid w:val="004A3DD4"/>
    <w:rsid w:val="004A5216"/>
    <w:rsid w:val="004A5F01"/>
    <w:rsid w:val="004A6B0B"/>
    <w:rsid w:val="004A7D22"/>
    <w:rsid w:val="004B1412"/>
    <w:rsid w:val="004B2942"/>
    <w:rsid w:val="004B42D5"/>
    <w:rsid w:val="004B4BE4"/>
    <w:rsid w:val="004B6020"/>
    <w:rsid w:val="004C04BB"/>
    <w:rsid w:val="004C61EC"/>
    <w:rsid w:val="004C6556"/>
    <w:rsid w:val="004E475E"/>
    <w:rsid w:val="004E6995"/>
    <w:rsid w:val="004F018A"/>
    <w:rsid w:val="004F14BF"/>
    <w:rsid w:val="004F2FB6"/>
    <w:rsid w:val="004F3E29"/>
    <w:rsid w:val="004F5298"/>
    <w:rsid w:val="004F6632"/>
    <w:rsid w:val="004F72A9"/>
    <w:rsid w:val="005005DC"/>
    <w:rsid w:val="00502C1D"/>
    <w:rsid w:val="00505AA8"/>
    <w:rsid w:val="00507F92"/>
    <w:rsid w:val="00514B31"/>
    <w:rsid w:val="005150FC"/>
    <w:rsid w:val="00516862"/>
    <w:rsid w:val="00521485"/>
    <w:rsid w:val="005229A3"/>
    <w:rsid w:val="005246B8"/>
    <w:rsid w:val="00524C43"/>
    <w:rsid w:val="00525A5C"/>
    <w:rsid w:val="00526FAF"/>
    <w:rsid w:val="00531F31"/>
    <w:rsid w:val="00533E17"/>
    <w:rsid w:val="005522DB"/>
    <w:rsid w:val="00553DB9"/>
    <w:rsid w:val="00554527"/>
    <w:rsid w:val="00560148"/>
    <w:rsid w:val="005628CE"/>
    <w:rsid w:val="00562DDE"/>
    <w:rsid w:val="00562EA1"/>
    <w:rsid w:val="00562EC4"/>
    <w:rsid w:val="00566348"/>
    <w:rsid w:val="00567B9D"/>
    <w:rsid w:val="00570635"/>
    <w:rsid w:val="00572133"/>
    <w:rsid w:val="00576511"/>
    <w:rsid w:val="00582296"/>
    <w:rsid w:val="0058244B"/>
    <w:rsid w:val="005868E6"/>
    <w:rsid w:val="005948B7"/>
    <w:rsid w:val="005A0A26"/>
    <w:rsid w:val="005A44BF"/>
    <w:rsid w:val="005B08F1"/>
    <w:rsid w:val="005B1D62"/>
    <w:rsid w:val="005B2A57"/>
    <w:rsid w:val="005B6205"/>
    <w:rsid w:val="005C17E8"/>
    <w:rsid w:val="005C4098"/>
    <w:rsid w:val="005D4E7C"/>
    <w:rsid w:val="005D6595"/>
    <w:rsid w:val="005E6564"/>
    <w:rsid w:val="005F34BF"/>
    <w:rsid w:val="005F3BD1"/>
    <w:rsid w:val="005F46D4"/>
    <w:rsid w:val="005F64C7"/>
    <w:rsid w:val="006007B0"/>
    <w:rsid w:val="00602DF7"/>
    <w:rsid w:val="006044A4"/>
    <w:rsid w:val="00611464"/>
    <w:rsid w:val="00611F10"/>
    <w:rsid w:val="00613BEB"/>
    <w:rsid w:val="00617136"/>
    <w:rsid w:val="00617C5A"/>
    <w:rsid w:val="00620D2E"/>
    <w:rsid w:val="006332E8"/>
    <w:rsid w:val="0064124E"/>
    <w:rsid w:val="006421C3"/>
    <w:rsid w:val="006454A6"/>
    <w:rsid w:val="00645943"/>
    <w:rsid w:val="00650F25"/>
    <w:rsid w:val="00651507"/>
    <w:rsid w:val="00655799"/>
    <w:rsid w:val="00657D4B"/>
    <w:rsid w:val="00670876"/>
    <w:rsid w:val="00670B37"/>
    <w:rsid w:val="00680C11"/>
    <w:rsid w:val="00683243"/>
    <w:rsid w:val="00685079"/>
    <w:rsid w:val="0068667F"/>
    <w:rsid w:val="00690155"/>
    <w:rsid w:val="00696767"/>
    <w:rsid w:val="006A1A75"/>
    <w:rsid w:val="006A23D6"/>
    <w:rsid w:val="006A2DE4"/>
    <w:rsid w:val="006A5012"/>
    <w:rsid w:val="006A74F8"/>
    <w:rsid w:val="006B202A"/>
    <w:rsid w:val="006B5DF4"/>
    <w:rsid w:val="006C08D5"/>
    <w:rsid w:val="006C2993"/>
    <w:rsid w:val="006C497F"/>
    <w:rsid w:val="006C4C4E"/>
    <w:rsid w:val="006D005C"/>
    <w:rsid w:val="006D0E9B"/>
    <w:rsid w:val="006D23B3"/>
    <w:rsid w:val="006D7AFC"/>
    <w:rsid w:val="006D7C21"/>
    <w:rsid w:val="006E0E72"/>
    <w:rsid w:val="006E3558"/>
    <w:rsid w:val="006E4AE5"/>
    <w:rsid w:val="006F1F43"/>
    <w:rsid w:val="006F2292"/>
    <w:rsid w:val="006F2503"/>
    <w:rsid w:val="00700BDD"/>
    <w:rsid w:val="0070113C"/>
    <w:rsid w:val="007026BB"/>
    <w:rsid w:val="0070588D"/>
    <w:rsid w:val="00706618"/>
    <w:rsid w:val="00707CC0"/>
    <w:rsid w:val="00710F26"/>
    <w:rsid w:val="00713778"/>
    <w:rsid w:val="00725E45"/>
    <w:rsid w:val="00726B5F"/>
    <w:rsid w:val="0074068B"/>
    <w:rsid w:val="007461BE"/>
    <w:rsid w:val="00751026"/>
    <w:rsid w:val="0075185A"/>
    <w:rsid w:val="00756ADC"/>
    <w:rsid w:val="00770B4C"/>
    <w:rsid w:val="00772DE9"/>
    <w:rsid w:val="00772F56"/>
    <w:rsid w:val="00773B7F"/>
    <w:rsid w:val="00774A0D"/>
    <w:rsid w:val="00781273"/>
    <w:rsid w:val="00781F9D"/>
    <w:rsid w:val="00787407"/>
    <w:rsid w:val="007925A2"/>
    <w:rsid w:val="00795C65"/>
    <w:rsid w:val="00796831"/>
    <w:rsid w:val="00797D6D"/>
    <w:rsid w:val="007A24E6"/>
    <w:rsid w:val="007B3F70"/>
    <w:rsid w:val="007B4B09"/>
    <w:rsid w:val="007B7526"/>
    <w:rsid w:val="007C20C7"/>
    <w:rsid w:val="007C33BE"/>
    <w:rsid w:val="007C38DB"/>
    <w:rsid w:val="007C5BB8"/>
    <w:rsid w:val="007C7CDB"/>
    <w:rsid w:val="007D4A41"/>
    <w:rsid w:val="007D5828"/>
    <w:rsid w:val="007F2BC0"/>
    <w:rsid w:val="007F38CC"/>
    <w:rsid w:val="007F46CA"/>
    <w:rsid w:val="007F4ADA"/>
    <w:rsid w:val="008002DF"/>
    <w:rsid w:val="00805AFE"/>
    <w:rsid w:val="00814D66"/>
    <w:rsid w:val="008151DA"/>
    <w:rsid w:val="0081638D"/>
    <w:rsid w:val="00821203"/>
    <w:rsid w:val="00823963"/>
    <w:rsid w:val="0082530A"/>
    <w:rsid w:val="00826445"/>
    <w:rsid w:val="0082654C"/>
    <w:rsid w:val="00830DC5"/>
    <w:rsid w:val="00841F09"/>
    <w:rsid w:val="00843B2D"/>
    <w:rsid w:val="0085018C"/>
    <w:rsid w:val="008579CE"/>
    <w:rsid w:val="00860BBC"/>
    <w:rsid w:val="00862553"/>
    <w:rsid w:val="0086270C"/>
    <w:rsid w:val="00865511"/>
    <w:rsid w:val="00867F4F"/>
    <w:rsid w:val="00870618"/>
    <w:rsid w:val="00870B04"/>
    <w:rsid w:val="00873442"/>
    <w:rsid w:val="00884848"/>
    <w:rsid w:val="00886D5C"/>
    <w:rsid w:val="0088732F"/>
    <w:rsid w:val="00887B26"/>
    <w:rsid w:val="00891AAE"/>
    <w:rsid w:val="00892235"/>
    <w:rsid w:val="00896FEA"/>
    <w:rsid w:val="008A06B4"/>
    <w:rsid w:val="008A478A"/>
    <w:rsid w:val="008A4B2D"/>
    <w:rsid w:val="008A5CEB"/>
    <w:rsid w:val="008B20D6"/>
    <w:rsid w:val="008B28E0"/>
    <w:rsid w:val="008B5E16"/>
    <w:rsid w:val="008C0040"/>
    <w:rsid w:val="008C0563"/>
    <w:rsid w:val="008C44A5"/>
    <w:rsid w:val="008C4A25"/>
    <w:rsid w:val="008C56CE"/>
    <w:rsid w:val="008D05DA"/>
    <w:rsid w:val="008D2E78"/>
    <w:rsid w:val="008D496D"/>
    <w:rsid w:val="008D702A"/>
    <w:rsid w:val="008D7768"/>
    <w:rsid w:val="008E3D9A"/>
    <w:rsid w:val="008E5490"/>
    <w:rsid w:val="008E5E4C"/>
    <w:rsid w:val="008F7553"/>
    <w:rsid w:val="0090255A"/>
    <w:rsid w:val="009039B0"/>
    <w:rsid w:val="00903FED"/>
    <w:rsid w:val="00904770"/>
    <w:rsid w:val="009147F9"/>
    <w:rsid w:val="009229DF"/>
    <w:rsid w:val="00930C7D"/>
    <w:rsid w:val="00930E87"/>
    <w:rsid w:val="00940E3E"/>
    <w:rsid w:val="009418B9"/>
    <w:rsid w:val="00942273"/>
    <w:rsid w:val="00942837"/>
    <w:rsid w:val="0094381B"/>
    <w:rsid w:val="009451F2"/>
    <w:rsid w:val="00947965"/>
    <w:rsid w:val="00947F45"/>
    <w:rsid w:val="00947FB0"/>
    <w:rsid w:val="0095093A"/>
    <w:rsid w:val="00951306"/>
    <w:rsid w:val="009525D2"/>
    <w:rsid w:val="00952687"/>
    <w:rsid w:val="00957BA8"/>
    <w:rsid w:val="009604DF"/>
    <w:rsid w:val="009649D4"/>
    <w:rsid w:val="0097247D"/>
    <w:rsid w:val="0097524D"/>
    <w:rsid w:val="009763F2"/>
    <w:rsid w:val="0097673A"/>
    <w:rsid w:val="0098299E"/>
    <w:rsid w:val="0098556D"/>
    <w:rsid w:val="00985B89"/>
    <w:rsid w:val="00990125"/>
    <w:rsid w:val="009947C8"/>
    <w:rsid w:val="00997B7C"/>
    <w:rsid w:val="009A32CA"/>
    <w:rsid w:val="009A43F1"/>
    <w:rsid w:val="009A5B91"/>
    <w:rsid w:val="009B2527"/>
    <w:rsid w:val="009B7C72"/>
    <w:rsid w:val="009C4B1B"/>
    <w:rsid w:val="009C5DA2"/>
    <w:rsid w:val="009C5F0E"/>
    <w:rsid w:val="009C6922"/>
    <w:rsid w:val="009D38FD"/>
    <w:rsid w:val="009F07C0"/>
    <w:rsid w:val="009F1012"/>
    <w:rsid w:val="009F60EB"/>
    <w:rsid w:val="009F7326"/>
    <w:rsid w:val="00A00712"/>
    <w:rsid w:val="00A06852"/>
    <w:rsid w:val="00A07997"/>
    <w:rsid w:val="00A109D1"/>
    <w:rsid w:val="00A11AAA"/>
    <w:rsid w:val="00A132B1"/>
    <w:rsid w:val="00A13331"/>
    <w:rsid w:val="00A15F64"/>
    <w:rsid w:val="00A21943"/>
    <w:rsid w:val="00A236AF"/>
    <w:rsid w:val="00A249E9"/>
    <w:rsid w:val="00A27F32"/>
    <w:rsid w:val="00A34498"/>
    <w:rsid w:val="00A40A9E"/>
    <w:rsid w:val="00A50389"/>
    <w:rsid w:val="00A50540"/>
    <w:rsid w:val="00A55A60"/>
    <w:rsid w:val="00A57473"/>
    <w:rsid w:val="00A66956"/>
    <w:rsid w:val="00A7122F"/>
    <w:rsid w:val="00A7272E"/>
    <w:rsid w:val="00A73A62"/>
    <w:rsid w:val="00A75BE5"/>
    <w:rsid w:val="00A76F95"/>
    <w:rsid w:val="00A80A41"/>
    <w:rsid w:val="00A80AFD"/>
    <w:rsid w:val="00A91E8F"/>
    <w:rsid w:val="00A93875"/>
    <w:rsid w:val="00A943B3"/>
    <w:rsid w:val="00A95D72"/>
    <w:rsid w:val="00A961E2"/>
    <w:rsid w:val="00A97B1C"/>
    <w:rsid w:val="00AA133E"/>
    <w:rsid w:val="00AA1DA3"/>
    <w:rsid w:val="00AB09F8"/>
    <w:rsid w:val="00AB1181"/>
    <w:rsid w:val="00AB5DF4"/>
    <w:rsid w:val="00AB7B1C"/>
    <w:rsid w:val="00AB7E98"/>
    <w:rsid w:val="00AC7BA9"/>
    <w:rsid w:val="00AD02D3"/>
    <w:rsid w:val="00AD1D23"/>
    <w:rsid w:val="00AD4669"/>
    <w:rsid w:val="00AD4B75"/>
    <w:rsid w:val="00AD5522"/>
    <w:rsid w:val="00AD6DC5"/>
    <w:rsid w:val="00AE0986"/>
    <w:rsid w:val="00AE0D58"/>
    <w:rsid w:val="00AE1A03"/>
    <w:rsid w:val="00AF1AF1"/>
    <w:rsid w:val="00AF1D7F"/>
    <w:rsid w:val="00AF202D"/>
    <w:rsid w:val="00AF2AC8"/>
    <w:rsid w:val="00B02DB2"/>
    <w:rsid w:val="00B054FF"/>
    <w:rsid w:val="00B057CD"/>
    <w:rsid w:val="00B1011D"/>
    <w:rsid w:val="00B1049B"/>
    <w:rsid w:val="00B10E2A"/>
    <w:rsid w:val="00B13E96"/>
    <w:rsid w:val="00B21573"/>
    <w:rsid w:val="00B21B3E"/>
    <w:rsid w:val="00B258D7"/>
    <w:rsid w:val="00B27996"/>
    <w:rsid w:val="00B344F4"/>
    <w:rsid w:val="00B3484B"/>
    <w:rsid w:val="00B438CF"/>
    <w:rsid w:val="00B44BD9"/>
    <w:rsid w:val="00B44F04"/>
    <w:rsid w:val="00B45333"/>
    <w:rsid w:val="00B47B57"/>
    <w:rsid w:val="00B5621C"/>
    <w:rsid w:val="00B63D41"/>
    <w:rsid w:val="00B65A78"/>
    <w:rsid w:val="00B67607"/>
    <w:rsid w:val="00B67BF5"/>
    <w:rsid w:val="00B75ED6"/>
    <w:rsid w:val="00B770A2"/>
    <w:rsid w:val="00B81357"/>
    <w:rsid w:val="00B81557"/>
    <w:rsid w:val="00B819B7"/>
    <w:rsid w:val="00B81E36"/>
    <w:rsid w:val="00B8332B"/>
    <w:rsid w:val="00B83AEA"/>
    <w:rsid w:val="00B855CE"/>
    <w:rsid w:val="00B85B9D"/>
    <w:rsid w:val="00B87C8A"/>
    <w:rsid w:val="00B87CD4"/>
    <w:rsid w:val="00B9446A"/>
    <w:rsid w:val="00B944C2"/>
    <w:rsid w:val="00B945E8"/>
    <w:rsid w:val="00B96882"/>
    <w:rsid w:val="00BA426F"/>
    <w:rsid w:val="00BA5E84"/>
    <w:rsid w:val="00BB43C7"/>
    <w:rsid w:val="00BB7508"/>
    <w:rsid w:val="00BC0CF6"/>
    <w:rsid w:val="00BC246A"/>
    <w:rsid w:val="00BD12F8"/>
    <w:rsid w:val="00BD189C"/>
    <w:rsid w:val="00BD3371"/>
    <w:rsid w:val="00BE04DE"/>
    <w:rsid w:val="00BE284C"/>
    <w:rsid w:val="00BF29D0"/>
    <w:rsid w:val="00BF43E6"/>
    <w:rsid w:val="00BF55AC"/>
    <w:rsid w:val="00BF6E89"/>
    <w:rsid w:val="00C00C55"/>
    <w:rsid w:val="00C02935"/>
    <w:rsid w:val="00C03FD1"/>
    <w:rsid w:val="00C06A5E"/>
    <w:rsid w:val="00C10A31"/>
    <w:rsid w:val="00C1419E"/>
    <w:rsid w:val="00C16E96"/>
    <w:rsid w:val="00C25447"/>
    <w:rsid w:val="00C266AD"/>
    <w:rsid w:val="00C32502"/>
    <w:rsid w:val="00C36DCB"/>
    <w:rsid w:val="00C43DB9"/>
    <w:rsid w:val="00C444E0"/>
    <w:rsid w:val="00C50AAA"/>
    <w:rsid w:val="00C5441B"/>
    <w:rsid w:val="00C56208"/>
    <w:rsid w:val="00C57764"/>
    <w:rsid w:val="00C57F47"/>
    <w:rsid w:val="00C61F2D"/>
    <w:rsid w:val="00C6234C"/>
    <w:rsid w:val="00C673DA"/>
    <w:rsid w:val="00C67ADE"/>
    <w:rsid w:val="00C67D6E"/>
    <w:rsid w:val="00C749EC"/>
    <w:rsid w:val="00C75959"/>
    <w:rsid w:val="00C76ABE"/>
    <w:rsid w:val="00C77FC4"/>
    <w:rsid w:val="00C82826"/>
    <w:rsid w:val="00C86F93"/>
    <w:rsid w:val="00C95911"/>
    <w:rsid w:val="00CA19C3"/>
    <w:rsid w:val="00CA2408"/>
    <w:rsid w:val="00CA502E"/>
    <w:rsid w:val="00CA549B"/>
    <w:rsid w:val="00CA65FD"/>
    <w:rsid w:val="00CB136E"/>
    <w:rsid w:val="00CB2417"/>
    <w:rsid w:val="00CB2B1D"/>
    <w:rsid w:val="00CB2CEB"/>
    <w:rsid w:val="00CB50FD"/>
    <w:rsid w:val="00CB54C2"/>
    <w:rsid w:val="00CB78FD"/>
    <w:rsid w:val="00CC0179"/>
    <w:rsid w:val="00CC39A8"/>
    <w:rsid w:val="00CD1289"/>
    <w:rsid w:val="00CD30FE"/>
    <w:rsid w:val="00CD392C"/>
    <w:rsid w:val="00CD48FE"/>
    <w:rsid w:val="00CD49D0"/>
    <w:rsid w:val="00CD5D4B"/>
    <w:rsid w:val="00CE1282"/>
    <w:rsid w:val="00CE50F1"/>
    <w:rsid w:val="00CE5F67"/>
    <w:rsid w:val="00CE646B"/>
    <w:rsid w:val="00CE7742"/>
    <w:rsid w:val="00CF02F7"/>
    <w:rsid w:val="00CF0CAA"/>
    <w:rsid w:val="00CF23EF"/>
    <w:rsid w:val="00CF2F61"/>
    <w:rsid w:val="00CF7AB2"/>
    <w:rsid w:val="00D0071F"/>
    <w:rsid w:val="00D00CBC"/>
    <w:rsid w:val="00D01016"/>
    <w:rsid w:val="00D01B84"/>
    <w:rsid w:val="00D023B3"/>
    <w:rsid w:val="00D1258C"/>
    <w:rsid w:val="00D1426E"/>
    <w:rsid w:val="00D20740"/>
    <w:rsid w:val="00D21082"/>
    <w:rsid w:val="00D227AC"/>
    <w:rsid w:val="00D248D8"/>
    <w:rsid w:val="00D248FF"/>
    <w:rsid w:val="00D24C15"/>
    <w:rsid w:val="00D265F8"/>
    <w:rsid w:val="00D30114"/>
    <w:rsid w:val="00D33B93"/>
    <w:rsid w:val="00D3492D"/>
    <w:rsid w:val="00D35F25"/>
    <w:rsid w:val="00D44DAB"/>
    <w:rsid w:val="00D45C2A"/>
    <w:rsid w:val="00D50060"/>
    <w:rsid w:val="00D504A5"/>
    <w:rsid w:val="00D512E3"/>
    <w:rsid w:val="00D55756"/>
    <w:rsid w:val="00D563D7"/>
    <w:rsid w:val="00D6198C"/>
    <w:rsid w:val="00D633C7"/>
    <w:rsid w:val="00D6781E"/>
    <w:rsid w:val="00D714E5"/>
    <w:rsid w:val="00D74484"/>
    <w:rsid w:val="00D76FC7"/>
    <w:rsid w:val="00D874B7"/>
    <w:rsid w:val="00D8768C"/>
    <w:rsid w:val="00D9181A"/>
    <w:rsid w:val="00D95B9A"/>
    <w:rsid w:val="00DA4C7A"/>
    <w:rsid w:val="00DB2128"/>
    <w:rsid w:val="00DB33B5"/>
    <w:rsid w:val="00DB3A15"/>
    <w:rsid w:val="00DC35CD"/>
    <w:rsid w:val="00DD1CF4"/>
    <w:rsid w:val="00DD36B5"/>
    <w:rsid w:val="00DD5E37"/>
    <w:rsid w:val="00DD69EA"/>
    <w:rsid w:val="00DD6C5F"/>
    <w:rsid w:val="00DE6402"/>
    <w:rsid w:val="00DE7597"/>
    <w:rsid w:val="00DF0095"/>
    <w:rsid w:val="00DF1C5D"/>
    <w:rsid w:val="00DF1F3B"/>
    <w:rsid w:val="00E0283F"/>
    <w:rsid w:val="00E035E9"/>
    <w:rsid w:val="00E127A7"/>
    <w:rsid w:val="00E12959"/>
    <w:rsid w:val="00E20238"/>
    <w:rsid w:val="00E22762"/>
    <w:rsid w:val="00E24E5F"/>
    <w:rsid w:val="00E26343"/>
    <w:rsid w:val="00E26431"/>
    <w:rsid w:val="00E30494"/>
    <w:rsid w:val="00E31F59"/>
    <w:rsid w:val="00E33459"/>
    <w:rsid w:val="00E35A0E"/>
    <w:rsid w:val="00E366C6"/>
    <w:rsid w:val="00E42D4D"/>
    <w:rsid w:val="00E447DD"/>
    <w:rsid w:val="00E451A7"/>
    <w:rsid w:val="00E4761D"/>
    <w:rsid w:val="00E50A08"/>
    <w:rsid w:val="00E5142B"/>
    <w:rsid w:val="00E53341"/>
    <w:rsid w:val="00E56551"/>
    <w:rsid w:val="00E66C4F"/>
    <w:rsid w:val="00E67213"/>
    <w:rsid w:val="00E6775B"/>
    <w:rsid w:val="00E70496"/>
    <w:rsid w:val="00E713D6"/>
    <w:rsid w:val="00E728C4"/>
    <w:rsid w:val="00E75F73"/>
    <w:rsid w:val="00E763B6"/>
    <w:rsid w:val="00E769B7"/>
    <w:rsid w:val="00E774C5"/>
    <w:rsid w:val="00E85EB7"/>
    <w:rsid w:val="00E869CF"/>
    <w:rsid w:val="00E87C22"/>
    <w:rsid w:val="00E907EF"/>
    <w:rsid w:val="00E90A93"/>
    <w:rsid w:val="00E9198D"/>
    <w:rsid w:val="00E9321B"/>
    <w:rsid w:val="00E94D9F"/>
    <w:rsid w:val="00EA32DC"/>
    <w:rsid w:val="00EA5CD2"/>
    <w:rsid w:val="00EA62B2"/>
    <w:rsid w:val="00EB00C1"/>
    <w:rsid w:val="00EB56ED"/>
    <w:rsid w:val="00EB6107"/>
    <w:rsid w:val="00EC1AA0"/>
    <w:rsid w:val="00EC52AE"/>
    <w:rsid w:val="00ED3559"/>
    <w:rsid w:val="00ED5EAD"/>
    <w:rsid w:val="00ED5F60"/>
    <w:rsid w:val="00ED6A48"/>
    <w:rsid w:val="00ED7519"/>
    <w:rsid w:val="00EE446C"/>
    <w:rsid w:val="00EE5ADF"/>
    <w:rsid w:val="00EE769F"/>
    <w:rsid w:val="00EF0E1B"/>
    <w:rsid w:val="00EF12DA"/>
    <w:rsid w:val="00EF3DC9"/>
    <w:rsid w:val="00EF46C9"/>
    <w:rsid w:val="00EF6343"/>
    <w:rsid w:val="00EF7DE2"/>
    <w:rsid w:val="00F06EAB"/>
    <w:rsid w:val="00F106D0"/>
    <w:rsid w:val="00F12A65"/>
    <w:rsid w:val="00F163C5"/>
    <w:rsid w:val="00F205C2"/>
    <w:rsid w:val="00F20DBD"/>
    <w:rsid w:val="00F21858"/>
    <w:rsid w:val="00F24AEF"/>
    <w:rsid w:val="00F25CB8"/>
    <w:rsid w:val="00F25E70"/>
    <w:rsid w:val="00F33784"/>
    <w:rsid w:val="00F419E2"/>
    <w:rsid w:val="00F43230"/>
    <w:rsid w:val="00F437A6"/>
    <w:rsid w:val="00F47C30"/>
    <w:rsid w:val="00F51866"/>
    <w:rsid w:val="00F52383"/>
    <w:rsid w:val="00F5654C"/>
    <w:rsid w:val="00F60FE4"/>
    <w:rsid w:val="00F67046"/>
    <w:rsid w:val="00F70CF5"/>
    <w:rsid w:val="00F71BBB"/>
    <w:rsid w:val="00F729A9"/>
    <w:rsid w:val="00F75181"/>
    <w:rsid w:val="00F77E48"/>
    <w:rsid w:val="00F80346"/>
    <w:rsid w:val="00F8075C"/>
    <w:rsid w:val="00F82EEF"/>
    <w:rsid w:val="00F877D4"/>
    <w:rsid w:val="00F91890"/>
    <w:rsid w:val="00F9466F"/>
    <w:rsid w:val="00FB096B"/>
    <w:rsid w:val="00FB0B6D"/>
    <w:rsid w:val="00FB35BB"/>
    <w:rsid w:val="00FB5892"/>
    <w:rsid w:val="00FB6133"/>
    <w:rsid w:val="00FB63AB"/>
    <w:rsid w:val="00FC07E4"/>
    <w:rsid w:val="00FC1FA5"/>
    <w:rsid w:val="00FC5468"/>
    <w:rsid w:val="00FD7F96"/>
    <w:rsid w:val="00FE2666"/>
    <w:rsid w:val="00FE60D7"/>
    <w:rsid w:val="00FF1981"/>
    <w:rsid w:val="00FF52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9768DC"/>
  <w15:chartTrackingRefBased/>
  <w15:docId w15:val="{2EF88829-028B-4876-972E-CAB860EE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9CF"/>
    <w:pPr>
      <w:widowControl w:val="0"/>
      <w:jc w:val="both"/>
    </w:pPr>
  </w:style>
  <w:style w:type="paragraph" w:styleId="1">
    <w:name w:val="heading 1"/>
    <w:basedOn w:val="a"/>
    <w:next w:val="a"/>
    <w:link w:val="10"/>
    <w:uiPriority w:val="9"/>
    <w:qFormat/>
    <w:rsid w:val="008E549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8E549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6618"/>
    <w:rPr>
      <w:color w:val="0000FF"/>
      <w:u w:val="single"/>
    </w:rPr>
  </w:style>
  <w:style w:type="paragraph" w:styleId="a4">
    <w:name w:val="header"/>
    <w:basedOn w:val="a"/>
    <w:link w:val="a5"/>
    <w:uiPriority w:val="99"/>
    <w:unhideWhenUsed/>
    <w:rsid w:val="00525A5C"/>
    <w:pPr>
      <w:tabs>
        <w:tab w:val="center" w:pos="4252"/>
        <w:tab w:val="right" w:pos="8504"/>
      </w:tabs>
      <w:snapToGrid w:val="0"/>
    </w:pPr>
  </w:style>
  <w:style w:type="character" w:customStyle="1" w:styleId="a5">
    <w:name w:val="ヘッダー (文字)"/>
    <w:basedOn w:val="a0"/>
    <w:link w:val="a4"/>
    <w:uiPriority w:val="99"/>
    <w:rsid w:val="00525A5C"/>
  </w:style>
  <w:style w:type="paragraph" w:styleId="a6">
    <w:name w:val="footer"/>
    <w:basedOn w:val="a"/>
    <w:link w:val="a7"/>
    <w:uiPriority w:val="99"/>
    <w:unhideWhenUsed/>
    <w:rsid w:val="00525A5C"/>
    <w:pPr>
      <w:tabs>
        <w:tab w:val="center" w:pos="4252"/>
        <w:tab w:val="right" w:pos="8504"/>
      </w:tabs>
      <w:snapToGrid w:val="0"/>
    </w:pPr>
  </w:style>
  <w:style w:type="character" w:customStyle="1" w:styleId="a7">
    <w:name w:val="フッター (文字)"/>
    <w:basedOn w:val="a0"/>
    <w:link w:val="a6"/>
    <w:uiPriority w:val="99"/>
    <w:rsid w:val="00525A5C"/>
  </w:style>
  <w:style w:type="paragraph" w:customStyle="1" w:styleId="a8">
    <w:name w:val="章タイトル"/>
    <w:basedOn w:val="1"/>
    <w:next w:val="a"/>
    <w:link w:val="a9"/>
    <w:autoRedefine/>
    <w:qFormat/>
    <w:rsid w:val="00B944C2"/>
    <w:pPr>
      <w:spacing w:after="120"/>
    </w:pPr>
    <w:rPr>
      <w:rFonts w:ascii="BIZ UDゴシック" w:eastAsia="BIZ UDゴシック" w:hAnsi="BIZ UDゴシック"/>
      <w:b/>
      <w:bCs/>
    </w:rPr>
  </w:style>
  <w:style w:type="character" w:customStyle="1" w:styleId="10">
    <w:name w:val="見出し 1 (文字)"/>
    <w:basedOn w:val="a0"/>
    <w:link w:val="1"/>
    <w:uiPriority w:val="9"/>
    <w:rsid w:val="008E5490"/>
    <w:rPr>
      <w:rFonts w:asciiTheme="majorHAnsi" w:eastAsiaTheme="majorEastAsia" w:hAnsiTheme="majorHAnsi" w:cstheme="majorBidi"/>
      <w:sz w:val="24"/>
      <w:szCs w:val="24"/>
    </w:rPr>
  </w:style>
  <w:style w:type="character" w:customStyle="1" w:styleId="a9">
    <w:name w:val="章タイトル (文字)"/>
    <w:basedOn w:val="10"/>
    <w:link w:val="a8"/>
    <w:rsid w:val="00B944C2"/>
    <w:rPr>
      <w:rFonts w:ascii="BIZ UDゴシック" w:eastAsia="BIZ UDゴシック" w:hAnsi="BIZ UDゴシック" w:cstheme="majorBidi"/>
      <w:b/>
      <w:bCs/>
      <w:sz w:val="24"/>
      <w:szCs w:val="24"/>
    </w:rPr>
  </w:style>
  <w:style w:type="paragraph" w:customStyle="1" w:styleId="aa">
    <w:name w:val="項目タイトル"/>
    <w:basedOn w:val="2"/>
    <w:next w:val="a"/>
    <w:link w:val="ab"/>
    <w:autoRedefine/>
    <w:qFormat/>
    <w:rsid w:val="00645943"/>
    <w:pPr>
      <w:ind w:leftChars="67" w:left="565" w:hangingChars="202" w:hanging="424"/>
    </w:pPr>
    <w:rPr>
      <w:rFonts w:ascii="BIZ UDゴシック" w:eastAsia="BIZ UDゴシック" w:hAnsi="BIZ UDゴシック"/>
      <w:b/>
      <w:bCs/>
    </w:rPr>
  </w:style>
  <w:style w:type="character" w:customStyle="1" w:styleId="20">
    <w:name w:val="見出し 2 (文字)"/>
    <w:basedOn w:val="a0"/>
    <w:link w:val="2"/>
    <w:uiPriority w:val="9"/>
    <w:semiHidden/>
    <w:rsid w:val="008E5490"/>
    <w:rPr>
      <w:rFonts w:asciiTheme="majorHAnsi" w:eastAsiaTheme="majorEastAsia" w:hAnsiTheme="majorHAnsi" w:cstheme="majorBidi"/>
    </w:rPr>
  </w:style>
  <w:style w:type="character" w:customStyle="1" w:styleId="ab">
    <w:name w:val="項目タイトル (文字)"/>
    <w:basedOn w:val="20"/>
    <w:link w:val="aa"/>
    <w:rsid w:val="00645943"/>
    <w:rPr>
      <w:rFonts w:ascii="BIZ UDゴシック" w:eastAsia="BIZ UDゴシック" w:hAnsi="BIZ UDゴシック" w:cstheme="majorBidi"/>
      <w:b/>
      <w:bCs/>
    </w:rPr>
  </w:style>
  <w:style w:type="paragraph" w:customStyle="1" w:styleId="ac">
    <w:name w:val="項目名"/>
    <w:basedOn w:val="a"/>
    <w:link w:val="ad"/>
    <w:autoRedefine/>
    <w:qFormat/>
    <w:rsid w:val="00C67D6E"/>
    <w:pPr>
      <w:spacing w:after="60"/>
      <w:ind w:leftChars="135" w:left="991" w:hangingChars="337" w:hanging="708"/>
    </w:pPr>
    <w:rPr>
      <w:rFonts w:ascii="BIZ UDゴシック" w:eastAsia="BIZ UDゴシック" w:hAnsi="BIZ UDゴシック"/>
    </w:rPr>
  </w:style>
  <w:style w:type="character" w:customStyle="1" w:styleId="ad">
    <w:name w:val="項目名 (文字)"/>
    <w:basedOn w:val="a0"/>
    <w:link w:val="ac"/>
    <w:rsid w:val="00C67D6E"/>
    <w:rPr>
      <w:rFonts w:ascii="BIZ UDゴシック" w:eastAsia="BIZ UDゴシック" w:hAnsi="BIZ UDゴシック"/>
    </w:rPr>
  </w:style>
  <w:style w:type="paragraph" w:customStyle="1" w:styleId="ae">
    <w:name w:val="コメント"/>
    <w:basedOn w:val="a"/>
    <w:link w:val="af"/>
    <w:autoRedefine/>
    <w:qFormat/>
    <w:rsid w:val="00B1011D"/>
    <w:pPr>
      <w:pBdr>
        <w:top w:val="single" w:sz="4" w:space="1" w:color="auto"/>
        <w:left w:val="single" w:sz="4" w:space="4" w:color="auto"/>
        <w:bottom w:val="single" w:sz="4" w:space="1" w:color="auto"/>
        <w:right w:val="single" w:sz="4" w:space="4" w:color="auto"/>
      </w:pBdr>
      <w:ind w:leftChars="202" w:left="424" w:rightChars="66" w:right="139" w:firstLineChars="135" w:firstLine="283"/>
    </w:pPr>
    <w:rPr>
      <w:rFonts w:ascii="BIZ UD明朝 Medium" w:eastAsia="BIZ UD明朝 Medium" w:hAnsi="BIZ UD明朝 Medium"/>
    </w:rPr>
  </w:style>
  <w:style w:type="character" w:customStyle="1" w:styleId="af">
    <w:name w:val="コメント (文字)"/>
    <w:basedOn w:val="a0"/>
    <w:link w:val="ae"/>
    <w:rsid w:val="00B1011D"/>
    <w:rPr>
      <w:rFonts w:ascii="BIZ UD明朝 Medium" w:eastAsia="BIZ UD明朝 Medium" w:hAnsi="BIZ UD明朝 Medium"/>
    </w:rPr>
  </w:style>
  <w:style w:type="paragraph" w:customStyle="1" w:styleId="af0">
    <w:name w:val="図表タイトル"/>
    <w:basedOn w:val="a"/>
    <w:link w:val="af1"/>
    <w:autoRedefine/>
    <w:qFormat/>
    <w:rsid w:val="00197366"/>
    <w:pPr>
      <w:ind w:leftChars="135" w:left="1275" w:hangingChars="551" w:hanging="992"/>
    </w:pPr>
    <w:rPr>
      <w:rFonts w:ascii="BIZ UDゴシック" w:eastAsia="BIZ UDゴシック" w:hAnsi="BIZ UDゴシック"/>
      <w:b/>
      <w:bCs/>
      <w:sz w:val="18"/>
      <w:szCs w:val="20"/>
    </w:rPr>
  </w:style>
  <w:style w:type="character" w:customStyle="1" w:styleId="af1">
    <w:name w:val="図表タイトル (文字)"/>
    <w:basedOn w:val="a0"/>
    <w:link w:val="af0"/>
    <w:rsid w:val="00197366"/>
    <w:rPr>
      <w:rFonts w:ascii="BIZ UDゴシック" w:eastAsia="BIZ UDゴシック" w:hAnsi="BIZ UDゴシック"/>
      <w:b/>
      <w:bCs/>
      <w:sz w:val="18"/>
      <w:szCs w:val="20"/>
    </w:rPr>
  </w:style>
  <w:style w:type="paragraph" w:customStyle="1" w:styleId="af2">
    <w:name w:val="質問文"/>
    <w:basedOn w:val="a"/>
    <w:link w:val="af3"/>
    <w:autoRedefine/>
    <w:qFormat/>
    <w:rsid w:val="00B81557"/>
    <w:pPr>
      <w:spacing w:line="300" w:lineRule="exact"/>
      <w:ind w:leftChars="200" w:left="1275" w:hangingChars="475" w:hanging="855"/>
    </w:pPr>
    <w:rPr>
      <w:rFonts w:ascii="BIZ UDゴシック" w:eastAsia="BIZ UDゴシック" w:hAnsi="BIZ UDゴシック"/>
      <w:color w:val="404040" w:themeColor="text1" w:themeTint="BF"/>
      <w:sz w:val="18"/>
      <w:szCs w:val="20"/>
    </w:rPr>
  </w:style>
  <w:style w:type="character" w:customStyle="1" w:styleId="af3">
    <w:name w:val="質問文 (文字)"/>
    <w:basedOn w:val="a0"/>
    <w:link w:val="af2"/>
    <w:rsid w:val="00B81557"/>
    <w:rPr>
      <w:rFonts w:ascii="BIZ UDゴシック" w:eastAsia="BIZ UDゴシック" w:hAnsi="BIZ UDゴシック"/>
      <w:color w:val="404040" w:themeColor="text1" w:themeTint="BF"/>
      <w:sz w:val="18"/>
      <w:szCs w:val="20"/>
    </w:rPr>
  </w:style>
  <w:style w:type="paragraph" w:customStyle="1" w:styleId="af4">
    <w:name w:val="備考"/>
    <w:basedOn w:val="a"/>
    <w:link w:val="af5"/>
    <w:autoRedefine/>
    <w:qFormat/>
    <w:rsid w:val="000B53E9"/>
    <w:pPr>
      <w:spacing w:line="240" w:lineRule="exact"/>
      <w:ind w:leftChars="270" w:left="850" w:hangingChars="157" w:hanging="283"/>
    </w:pPr>
    <w:rPr>
      <w:rFonts w:ascii="BIZ UDゴシック" w:eastAsia="BIZ UDゴシック" w:hAnsi="BIZ UDゴシック"/>
      <w:sz w:val="18"/>
      <w:szCs w:val="20"/>
    </w:rPr>
  </w:style>
  <w:style w:type="character" w:customStyle="1" w:styleId="af5">
    <w:name w:val="備考 (文字)"/>
    <w:basedOn w:val="a0"/>
    <w:link w:val="af4"/>
    <w:rsid w:val="000B53E9"/>
    <w:rPr>
      <w:rFonts w:ascii="BIZ UDゴシック" w:eastAsia="BIZ UDゴシック" w:hAnsi="BIZ UDゴシック"/>
      <w:sz w:val="18"/>
      <w:szCs w:val="20"/>
    </w:rPr>
  </w:style>
  <w:style w:type="paragraph" w:styleId="af6">
    <w:name w:val="TOC Heading"/>
    <w:basedOn w:val="1"/>
    <w:next w:val="a"/>
    <w:uiPriority w:val="39"/>
    <w:unhideWhenUsed/>
    <w:qFormat/>
    <w:rsid w:val="00A95D72"/>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A95D72"/>
  </w:style>
  <w:style w:type="paragraph" w:styleId="21">
    <w:name w:val="toc 2"/>
    <w:basedOn w:val="a"/>
    <w:next w:val="a"/>
    <w:autoRedefine/>
    <w:uiPriority w:val="39"/>
    <w:unhideWhenUsed/>
    <w:rsid w:val="00A95D72"/>
    <w:pPr>
      <w:ind w:leftChars="100" w:left="210"/>
    </w:pPr>
  </w:style>
  <w:style w:type="character" w:styleId="af7">
    <w:name w:val="annotation reference"/>
    <w:basedOn w:val="a0"/>
    <w:uiPriority w:val="99"/>
    <w:semiHidden/>
    <w:unhideWhenUsed/>
    <w:rsid w:val="003F7A5D"/>
    <w:rPr>
      <w:sz w:val="18"/>
      <w:szCs w:val="18"/>
    </w:rPr>
  </w:style>
  <w:style w:type="paragraph" w:styleId="af8">
    <w:name w:val="annotation text"/>
    <w:basedOn w:val="a"/>
    <w:link w:val="af9"/>
    <w:uiPriority w:val="99"/>
    <w:unhideWhenUsed/>
    <w:rsid w:val="003F7A5D"/>
    <w:pPr>
      <w:jc w:val="left"/>
    </w:pPr>
  </w:style>
  <w:style w:type="character" w:customStyle="1" w:styleId="af9">
    <w:name w:val="コメント文字列 (文字)"/>
    <w:basedOn w:val="a0"/>
    <w:link w:val="af8"/>
    <w:uiPriority w:val="99"/>
    <w:rsid w:val="003F7A5D"/>
  </w:style>
  <w:style w:type="paragraph" w:styleId="afa">
    <w:name w:val="annotation subject"/>
    <w:basedOn w:val="af8"/>
    <w:next w:val="af8"/>
    <w:link w:val="afb"/>
    <w:uiPriority w:val="99"/>
    <w:semiHidden/>
    <w:unhideWhenUsed/>
    <w:rsid w:val="003F7A5D"/>
    <w:rPr>
      <w:b/>
      <w:bCs/>
    </w:rPr>
  </w:style>
  <w:style w:type="character" w:customStyle="1" w:styleId="afb">
    <w:name w:val="コメント内容 (文字)"/>
    <w:basedOn w:val="af9"/>
    <w:link w:val="afa"/>
    <w:uiPriority w:val="99"/>
    <w:semiHidden/>
    <w:rsid w:val="003F7A5D"/>
    <w:rPr>
      <w:b/>
      <w:bCs/>
    </w:rPr>
  </w:style>
  <w:style w:type="paragraph" w:styleId="afc">
    <w:name w:val="Revision"/>
    <w:hidden/>
    <w:uiPriority w:val="99"/>
    <w:semiHidden/>
    <w:rsid w:val="00685079"/>
  </w:style>
  <w:style w:type="paragraph" w:styleId="afd">
    <w:name w:val="List Paragraph"/>
    <w:basedOn w:val="a"/>
    <w:uiPriority w:val="34"/>
    <w:qFormat/>
    <w:rsid w:val="00725E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71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8.emf"/><Relationship Id="rId21" Type="http://schemas.openxmlformats.org/officeDocument/2006/relationships/image" Target="media/image12.emf"/><Relationship Id="rId42" Type="http://schemas.openxmlformats.org/officeDocument/2006/relationships/image" Target="media/image33.emf"/><Relationship Id="rId63" Type="http://schemas.openxmlformats.org/officeDocument/2006/relationships/image" Target="media/image54.emf"/><Relationship Id="rId84" Type="http://schemas.openxmlformats.org/officeDocument/2006/relationships/image" Target="media/image75.emf"/><Relationship Id="rId138" Type="http://schemas.openxmlformats.org/officeDocument/2006/relationships/image" Target="media/image129.emf"/><Relationship Id="rId159" Type="http://schemas.openxmlformats.org/officeDocument/2006/relationships/image" Target="media/image150.emf"/><Relationship Id="rId170" Type="http://schemas.openxmlformats.org/officeDocument/2006/relationships/footer" Target="footer3.xml"/><Relationship Id="rId107" Type="http://schemas.openxmlformats.org/officeDocument/2006/relationships/image" Target="media/image98.emf"/><Relationship Id="rId11" Type="http://schemas.openxmlformats.org/officeDocument/2006/relationships/image" Target="media/image3.emf"/><Relationship Id="rId32" Type="http://schemas.openxmlformats.org/officeDocument/2006/relationships/image" Target="media/image23.emf"/><Relationship Id="rId53" Type="http://schemas.openxmlformats.org/officeDocument/2006/relationships/image" Target="media/image44.emf"/><Relationship Id="rId74" Type="http://schemas.openxmlformats.org/officeDocument/2006/relationships/image" Target="media/image65.emf"/><Relationship Id="rId128" Type="http://schemas.openxmlformats.org/officeDocument/2006/relationships/image" Target="media/image119.emf"/><Relationship Id="rId149" Type="http://schemas.openxmlformats.org/officeDocument/2006/relationships/image" Target="media/image140.emf"/><Relationship Id="rId5" Type="http://schemas.openxmlformats.org/officeDocument/2006/relationships/webSettings" Target="webSettings.xml"/><Relationship Id="rId95" Type="http://schemas.openxmlformats.org/officeDocument/2006/relationships/image" Target="media/image86.emf"/><Relationship Id="rId160" Type="http://schemas.openxmlformats.org/officeDocument/2006/relationships/image" Target="media/image151.emf"/><Relationship Id="rId22" Type="http://schemas.openxmlformats.org/officeDocument/2006/relationships/image" Target="media/image13.emf"/><Relationship Id="rId43" Type="http://schemas.openxmlformats.org/officeDocument/2006/relationships/image" Target="media/image34.emf"/><Relationship Id="rId64" Type="http://schemas.openxmlformats.org/officeDocument/2006/relationships/image" Target="media/image55.emf"/><Relationship Id="rId118" Type="http://schemas.openxmlformats.org/officeDocument/2006/relationships/image" Target="media/image109.emf"/><Relationship Id="rId139" Type="http://schemas.openxmlformats.org/officeDocument/2006/relationships/image" Target="media/image130.emf"/><Relationship Id="rId85" Type="http://schemas.openxmlformats.org/officeDocument/2006/relationships/image" Target="media/image76.emf"/><Relationship Id="rId150" Type="http://schemas.openxmlformats.org/officeDocument/2006/relationships/image" Target="media/image141.emf"/><Relationship Id="rId171" Type="http://schemas.openxmlformats.org/officeDocument/2006/relationships/fontTable" Target="fontTable.xml"/><Relationship Id="rId12" Type="http://schemas.openxmlformats.org/officeDocument/2006/relationships/image" Target="media/image4.emf"/><Relationship Id="rId33" Type="http://schemas.openxmlformats.org/officeDocument/2006/relationships/image" Target="media/image24.emf"/><Relationship Id="rId108" Type="http://schemas.openxmlformats.org/officeDocument/2006/relationships/image" Target="media/image99.emf"/><Relationship Id="rId129" Type="http://schemas.openxmlformats.org/officeDocument/2006/relationships/image" Target="media/image120.emf"/><Relationship Id="rId54" Type="http://schemas.openxmlformats.org/officeDocument/2006/relationships/image" Target="media/image45.emf"/><Relationship Id="rId70" Type="http://schemas.openxmlformats.org/officeDocument/2006/relationships/image" Target="media/image61.emf"/><Relationship Id="rId75" Type="http://schemas.openxmlformats.org/officeDocument/2006/relationships/image" Target="media/image66.emf"/><Relationship Id="rId91" Type="http://schemas.openxmlformats.org/officeDocument/2006/relationships/image" Target="media/image82.emf"/><Relationship Id="rId96" Type="http://schemas.openxmlformats.org/officeDocument/2006/relationships/image" Target="media/image87.emf"/><Relationship Id="rId140" Type="http://schemas.openxmlformats.org/officeDocument/2006/relationships/image" Target="media/image131.emf"/><Relationship Id="rId145" Type="http://schemas.openxmlformats.org/officeDocument/2006/relationships/image" Target="media/image136.emf"/><Relationship Id="rId161" Type="http://schemas.openxmlformats.org/officeDocument/2006/relationships/image" Target="media/image152.emf"/><Relationship Id="rId166" Type="http://schemas.openxmlformats.org/officeDocument/2006/relationships/image" Target="media/image157.e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4.emf"/><Relationship Id="rId28" Type="http://schemas.openxmlformats.org/officeDocument/2006/relationships/image" Target="media/image19.emf"/><Relationship Id="rId49" Type="http://schemas.openxmlformats.org/officeDocument/2006/relationships/image" Target="media/image40.emf"/><Relationship Id="rId114" Type="http://schemas.openxmlformats.org/officeDocument/2006/relationships/image" Target="media/image105.emf"/><Relationship Id="rId119" Type="http://schemas.openxmlformats.org/officeDocument/2006/relationships/image" Target="media/image110.emf"/><Relationship Id="rId44" Type="http://schemas.openxmlformats.org/officeDocument/2006/relationships/image" Target="media/image35.emf"/><Relationship Id="rId60" Type="http://schemas.openxmlformats.org/officeDocument/2006/relationships/image" Target="media/image51.emf"/><Relationship Id="rId65" Type="http://schemas.openxmlformats.org/officeDocument/2006/relationships/image" Target="media/image56.emf"/><Relationship Id="rId81" Type="http://schemas.openxmlformats.org/officeDocument/2006/relationships/image" Target="media/image72.emf"/><Relationship Id="rId86" Type="http://schemas.openxmlformats.org/officeDocument/2006/relationships/image" Target="media/image77.emf"/><Relationship Id="rId130" Type="http://schemas.openxmlformats.org/officeDocument/2006/relationships/image" Target="media/image121.emf"/><Relationship Id="rId135" Type="http://schemas.openxmlformats.org/officeDocument/2006/relationships/image" Target="media/image126.emf"/><Relationship Id="rId151" Type="http://schemas.openxmlformats.org/officeDocument/2006/relationships/image" Target="media/image142.emf"/><Relationship Id="rId156" Type="http://schemas.openxmlformats.org/officeDocument/2006/relationships/image" Target="media/image147.emf"/><Relationship Id="rId172" Type="http://schemas.openxmlformats.org/officeDocument/2006/relationships/theme" Target="theme/theme1.xml"/><Relationship Id="rId13" Type="http://schemas.openxmlformats.org/officeDocument/2006/relationships/footer" Target="footer2.xml"/><Relationship Id="rId18" Type="http://schemas.openxmlformats.org/officeDocument/2006/relationships/image" Target="media/image9.emf"/><Relationship Id="rId39" Type="http://schemas.openxmlformats.org/officeDocument/2006/relationships/image" Target="media/image30.emf"/><Relationship Id="rId109" Type="http://schemas.openxmlformats.org/officeDocument/2006/relationships/image" Target="media/image100.emf"/><Relationship Id="rId34" Type="http://schemas.openxmlformats.org/officeDocument/2006/relationships/image" Target="media/image25.emf"/><Relationship Id="rId50" Type="http://schemas.openxmlformats.org/officeDocument/2006/relationships/image" Target="media/image41.emf"/><Relationship Id="rId55" Type="http://schemas.openxmlformats.org/officeDocument/2006/relationships/image" Target="media/image46.emf"/><Relationship Id="rId76" Type="http://schemas.openxmlformats.org/officeDocument/2006/relationships/image" Target="media/image67.emf"/><Relationship Id="rId97" Type="http://schemas.openxmlformats.org/officeDocument/2006/relationships/image" Target="media/image88.emf"/><Relationship Id="rId104" Type="http://schemas.openxmlformats.org/officeDocument/2006/relationships/image" Target="media/image95.emf"/><Relationship Id="rId120" Type="http://schemas.openxmlformats.org/officeDocument/2006/relationships/image" Target="media/image111.emf"/><Relationship Id="rId125" Type="http://schemas.openxmlformats.org/officeDocument/2006/relationships/image" Target="media/image116.emf"/><Relationship Id="rId141" Type="http://schemas.openxmlformats.org/officeDocument/2006/relationships/image" Target="media/image132.emf"/><Relationship Id="rId146" Type="http://schemas.openxmlformats.org/officeDocument/2006/relationships/image" Target="media/image137.emf"/><Relationship Id="rId167" Type="http://schemas.openxmlformats.org/officeDocument/2006/relationships/image" Target="media/image158.emf"/><Relationship Id="rId7" Type="http://schemas.openxmlformats.org/officeDocument/2006/relationships/endnotes" Target="endnotes.xml"/><Relationship Id="rId71" Type="http://schemas.openxmlformats.org/officeDocument/2006/relationships/image" Target="media/image62.emf"/><Relationship Id="rId92" Type="http://schemas.openxmlformats.org/officeDocument/2006/relationships/image" Target="media/image83.emf"/><Relationship Id="rId162" Type="http://schemas.openxmlformats.org/officeDocument/2006/relationships/image" Target="media/image153.emf"/><Relationship Id="rId2" Type="http://schemas.openxmlformats.org/officeDocument/2006/relationships/numbering" Target="numbering.xml"/><Relationship Id="rId29" Type="http://schemas.openxmlformats.org/officeDocument/2006/relationships/image" Target="media/image20.emf"/><Relationship Id="rId24" Type="http://schemas.openxmlformats.org/officeDocument/2006/relationships/image" Target="media/image15.emf"/><Relationship Id="rId40" Type="http://schemas.openxmlformats.org/officeDocument/2006/relationships/image" Target="media/image31.emf"/><Relationship Id="rId45" Type="http://schemas.openxmlformats.org/officeDocument/2006/relationships/image" Target="media/image36.emf"/><Relationship Id="rId66" Type="http://schemas.openxmlformats.org/officeDocument/2006/relationships/image" Target="media/image57.emf"/><Relationship Id="rId87" Type="http://schemas.openxmlformats.org/officeDocument/2006/relationships/image" Target="media/image78.emf"/><Relationship Id="rId110" Type="http://schemas.openxmlformats.org/officeDocument/2006/relationships/image" Target="media/image101.emf"/><Relationship Id="rId115" Type="http://schemas.openxmlformats.org/officeDocument/2006/relationships/image" Target="media/image106.emf"/><Relationship Id="rId131" Type="http://schemas.openxmlformats.org/officeDocument/2006/relationships/image" Target="media/image122.emf"/><Relationship Id="rId136" Type="http://schemas.openxmlformats.org/officeDocument/2006/relationships/image" Target="media/image127.emf"/><Relationship Id="rId157" Type="http://schemas.openxmlformats.org/officeDocument/2006/relationships/image" Target="media/image148.emf"/><Relationship Id="rId61" Type="http://schemas.openxmlformats.org/officeDocument/2006/relationships/image" Target="media/image52.emf"/><Relationship Id="rId82" Type="http://schemas.openxmlformats.org/officeDocument/2006/relationships/image" Target="media/image73.emf"/><Relationship Id="rId152" Type="http://schemas.openxmlformats.org/officeDocument/2006/relationships/image" Target="media/image143.emf"/><Relationship Id="rId19" Type="http://schemas.openxmlformats.org/officeDocument/2006/relationships/image" Target="media/image10.emf"/><Relationship Id="rId14" Type="http://schemas.openxmlformats.org/officeDocument/2006/relationships/image" Target="media/image5.emf"/><Relationship Id="rId30" Type="http://schemas.openxmlformats.org/officeDocument/2006/relationships/image" Target="media/image21.emf"/><Relationship Id="rId35" Type="http://schemas.openxmlformats.org/officeDocument/2006/relationships/image" Target="media/image26.emf"/><Relationship Id="rId56" Type="http://schemas.openxmlformats.org/officeDocument/2006/relationships/image" Target="media/image47.emf"/><Relationship Id="rId77" Type="http://schemas.openxmlformats.org/officeDocument/2006/relationships/image" Target="media/image68.emf"/><Relationship Id="rId100" Type="http://schemas.openxmlformats.org/officeDocument/2006/relationships/image" Target="media/image91.emf"/><Relationship Id="rId105" Type="http://schemas.openxmlformats.org/officeDocument/2006/relationships/image" Target="media/image96.emf"/><Relationship Id="rId126" Type="http://schemas.openxmlformats.org/officeDocument/2006/relationships/image" Target="media/image117.emf"/><Relationship Id="rId147" Type="http://schemas.openxmlformats.org/officeDocument/2006/relationships/image" Target="media/image138.emf"/><Relationship Id="rId168" Type="http://schemas.openxmlformats.org/officeDocument/2006/relationships/image" Target="media/image159.emf"/><Relationship Id="rId8" Type="http://schemas.openxmlformats.org/officeDocument/2006/relationships/footer" Target="footer1.xml"/><Relationship Id="rId51" Type="http://schemas.openxmlformats.org/officeDocument/2006/relationships/image" Target="media/image42.emf"/><Relationship Id="rId72" Type="http://schemas.openxmlformats.org/officeDocument/2006/relationships/image" Target="media/image63.emf"/><Relationship Id="rId93" Type="http://schemas.openxmlformats.org/officeDocument/2006/relationships/image" Target="media/image84.emf"/><Relationship Id="rId98" Type="http://schemas.openxmlformats.org/officeDocument/2006/relationships/image" Target="media/image89.emf"/><Relationship Id="rId121" Type="http://schemas.openxmlformats.org/officeDocument/2006/relationships/image" Target="media/image112.emf"/><Relationship Id="rId142" Type="http://schemas.openxmlformats.org/officeDocument/2006/relationships/image" Target="media/image133.emf"/><Relationship Id="rId163" Type="http://schemas.openxmlformats.org/officeDocument/2006/relationships/image" Target="media/image154.emf"/><Relationship Id="rId3" Type="http://schemas.openxmlformats.org/officeDocument/2006/relationships/styles" Target="styles.xml"/><Relationship Id="rId25" Type="http://schemas.openxmlformats.org/officeDocument/2006/relationships/image" Target="media/image16.emf"/><Relationship Id="rId46" Type="http://schemas.openxmlformats.org/officeDocument/2006/relationships/image" Target="media/image37.emf"/><Relationship Id="rId67" Type="http://schemas.openxmlformats.org/officeDocument/2006/relationships/image" Target="media/image58.emf"/><Relationship Id="rId116" Type="http://schemas.openxmlformats.org/officeDocument/2006/relationships/image" Target="media/image107.emf"/><Relationship Id="rId137" Type="http://schemas.openxmlformats.org/officeDocument/2006/relationships/image" Target="media/image128.emf"/><Relationship Id="rId158" Type="http://schemas.openxmlformats.org/officeDocument/2006/relationships/image" Target="media/image149.emf"/><Relationship Id="rId20" Type="http://schemas.openxmlformats.org/officeDocument/2006/relationships/image" Target="media/image11.emf"/><Relationship Id="rId41" Type="http://schemas.openxmlformats.org/officeDocument/2006/relationships/image" Target="media/image32.emf"/><Relationship Id="rId62" Type="http://schemas.openxmlformats.org/officeDocument/2006/relationships/image" Target="media/image53.emf"/><Relationship Id="rId83" Type="http://schemas.openxmlformats.org/officeDocument/2006/relationships/image" Target="media/image74.emf"/><Relationship Id="rId88" Type="http://schemas.openxmlformats.org/officeDocument/2006/relationships/image" Target="media/image79.emf"/><Relationship Id="rId111" Type="http://schemas.openxmlformats.org/officeDocument/2006/relationships/image" Target="media/image102.emf"/><Relationship Id="rId132" Type="http://schemas.openxmlformats.org/officeDocument/2006/relationships/image" Target="media/image123.emf"/><Relationship Id="rId153" Type="http://schemas.openxmlformats.org/officeDocument/2006/relationships/image" Target="media/image144.emf"/><Relationship Id="rId15" Type="http://schemas.openxmlformats.org/officeDocument/2006/relationships/image" Target="media/image6.emf"/><Relationship Id="rId36" Type="http://schemas.openxmlformats.org/officeDocument/2006/relationships/image" Target="media/image27.emf"/><Relationship Id="rId57" Type="http://schemas.openxmlformats.org/officeDocument/2006/relationships/image" Target="media/image48.emf"/><Relationship Id="rId106" Type="http://schemas.openxmlformats.org/officeDocument/2006/relationships/image" Target="media/image97.emf"/><Relationship Id="rId127" Type="http://schemas.openxmlformats.org/officeDocument/2006/relationships/image" Target="media/image118.emf"/><Relationship Id="rId10" Type="http://schemas.openxmlformats.org/officeDocument/2006/relationships/image" Target="media/image2.emf"/><Relationship Id="rId31" Type="http://schemas.openxmlformats.org/officeDocument/2006/relationships/image" Target="media/image22.emf"/><Relationship Id="rId52" Type="http://schemas.openxmlformats.org/officeDocument/2006/relationships/image" Target="media/image43.emf"/><Relationship Id="rId73" Type="http://schemas.openxmlformats.org/officeDocument/2006/relationships/image" Target="media/image64.emf"/><Relationship Id="rId78" Type="http://schemas.openxmlformats.org/officeDocument/2006/relationships/image" Target="media/image69.emf"/><Relationship Id="rId94" Type="http://schemas.openxmlformats.org/officeDocument/2006/relationships/image" Target="media/image85.emf"/><Relationship Id="rId99" Type="http://schemas.openxmlformats.org/officeDocument/2006/relationships/image" Target="media/image90.emf"/><Relationship Id="rId101" Type="http://schemas.openxmlformats.org/officeDocument/2006/relationships/image" Target="media/image92.emf"/><Relationship Id="rId122" Type="http://schemas.openxmlformats.org/officeDocument/2006/relationships/image" Target="media/image113.emf"/><Relationship Id="rId143" Type="http://schemas.openxmlformats.org/officeDocument/2006/relationships/image" Target="media/image134.emf"/><Relationship Id="rId148" Type="http://schemas.openxmlformats.org/officeDocument/2006/relationships/image" Target="media/image139.emf"/><Relationship Id="rId164" Type="http://schemas.openxmlformats.org/officeDocument/2006/relationships/image" Target="media/image155.emf"/><Relationship Id="rId169" Type="http://schemas.openxmlformats.org/officeDocument/2006/relationships/image" Target="media/image160.emf"/><Relationship Id="rId4" Type="http://schemas.openxmlformats.org/officeDocument/2006/relationships/settings" Target="settings.xml"/><Relationship Id="rId9" Type="http://schemas.openxmlformats.org/officeDocument/2006/relationships/image" Target="media/image1.emf"/><Relationship Id="rId26" Type="http://schemas.openxmlformats.org/officeDocument/2006/relationships/image" Target="media/image17.emf"/><Relationship Id="rId47" Type="http://schemas.openxmlformats.org/officeDocument/2006/relationships/image" Target="media/image38.emf"/><Relationship Id="rId68" Type="http://schemas.openxmlformats.org/officeDocument/2006/relationships/image" Target="media/image59.emf"/><Relationship Id="rId89" Type="http://schemas.openxmlformats.org/officeDocument/2006/relationships/image" Target="media/image80.emf"/><Relationship Id="rId112" Type="http://schemas.openxmlformats.org/officeDocument/2006/relationships/image" Target="media/image103.emf"/><Relationship Id="rId133" Type="http://schemas.openxmlformats.org/officeDocument/2006/relationships/image" Target="media/image124.emf"/><Relationship Id="rId154" Type="http://schemas.openxmlformats.org/officeDocument/2006/relationships/image" Target="media/image145.emf"/><Relationship Id="rId16" Type="http://schemas.openxmlformats.org/officeDocument/2006/relationships/image" Target="media/image7.emf"/><Relationship Id="rId37" Type="http://schemas.openxmlformats.org/officeDocument/2006/relationships/image" Target="media/image28.emf"/><Relationship Id="rId58" Type="http://schemas.openxmlformats.org/officeDocument/2006/relationships/image" Target="media/image49.emf"/><Relationship Id="rId79" Type="http://schemas.openxmlformats.org/officeDocument/2006/relationships/image" Target="media/image70.emf"/><Relationship Id="rId102" Type="http://schemas.openxmlformats.org/officeDocument/2006/relationships/image" Target="media/image93.emf"/><Relationship Id="rId123" Type="http://schemas.openxmlformats.org/officeDocument/2006/relationships/image" Target="media/image114.emf"/><Relationship Id="rId144" Type="http://schemas.openxmlformats.org/officeDocument/2006/relationships/image" Target="media/image135.emf"/><Relationship Id="rId90" Type="http://schemas.openxmlformats.org/officeDocument/2006/relationships/image" Target="media/image81.emf"/><Relationship Id="rId165" Type="http://schemas.openxmlformats.org/officeDocument/2006/relationships/image" Target="media/image156.emf"/><Relationship Id="rId27" Type="http://schemas.openxmlformats.org/officeDocument/2006/relationships/image" Target="media/image18.emf"/><Relationship Id="rId48" Type="http://schemas.openxmlformats.org/officeDocument/2006/relationships/image" Target="media/image39.emf"/><Relationship Id="rId69" Type="http://schemas.openxmlformats.org/officeDocument/2006/relationships/image" Target="media/image60.emf"/><Relationship Id="rId113" Type="http://schemas.openxmlformats.org/officeDocument/2006/relationships/image" Target="media/image104.emf"/><Relationship Id="rId134" Type="http://schemas.openxmlformats.org/officeDocument/2006/relationships/image" Target="media/image125.emf"/><Relationship Id="rId80" Type="http://schemas.openxmlformats.org/officeDocument/2006/relationships/image" Target="media/image71.emf"/><Relationship Id="rId155" Type="http://schemas.openxmlformats.org/officeDocument/2006/relationships/image" Target="media/image146.emf"/><Relationship Id="rId17" Type="http://schemas.openxmlformats.org/officeDocument/2006/relationships/image" Target="media/image8.emf"/><Relationship Id="rId38" Type="http://schemas.openxmlformats.org/officeDocument/2006/relationships/image" Target="media/image29.emf"/><Relationship Id="rId59" Type="http://schemas.openxmlformats.org/officeDocument/2006/relationships/image" Target="media/image50.emf"/><Relationship Id="rId103" Type="http://schemas.openxmlformats.org/officeDocument/2006/relationships/image" Target="media/image94.emf"/><Relationship Id="rId124" Type="http://schemas.openxmlformats.org/officeDocument/2006/relationships/image" Target="media/image11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0FCA2-22C1-4C86-98B5-958441506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71</Pages>
  <Words>2956</Words>
  <Characters>16851</Characters>
  <Application>Microsoft Office Word</Application>
  <DocSecurity>0</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森川　響子</dc:creator>
  <cp:keywords/>
  <dc:description/>
  <cp:lastModifiedBy>０４ エムアール</cp:lastModifiedBy>
  <cp:revision>158</cp:revision>
  <cp:lastPrinted>2026-03-17T02:06:00Z</cp:lastPrinted>
  <dcterms:created xsi:type="dcterms:W3CDTF">2026-02-06T00:59:00Z</dcterms:created>
  <dcterms:modified xsi:type="dcterms:W3CDTF">2026-03-24T02:32:00Z</dcterms:modified>
</cp:coreProperties>
</file>