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E0" w:rsidRPr="00DB6E2B" w:rsidRDefault="00DB6E2B" w:rsidP="00DB6E2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令和2年度　</w:t>
      </w:r>
      <w:r w:rsidR="00DC53B9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大阪府立上方演芸資料館　</w:t>
      </w: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来館者</w:t>
      </w:r>
      <w:r w:rsidR="00C02AF4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アンケート</w:t>
      </w: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集計</w:t>
      </w:r>
      <w:r w:rsidR="00DC53B9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結果</w:t>
      </w:r>
    </w:p>
    <w:p w:rsidR="00C9207D" w:rsidRPr="006B06E0" w:rsidRDefault="00C9207D" w:rsidP="00232A16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DC53B9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>１　実施機関　　令和2年12月19日から令和3年3月31日まで</w:t>
      </w:r>
    </w:p>
    <w:p w:rsidR="00DB6E2B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>２　調査方法　　書面アンケート（入口でアンケート用紙を配布し、回収箱により回収）</w:t>
      </w:r>
    </w:p>
    <w:p w:rsidR="00DB6E2B" w:rsidRPr="00DB6E2B" w:rsidRDefault="00DB6E2B" w:rsidP="00232A16">
      <w:pPr>
        <w:spacing w:line="280" w:lineRule="exact"/>
        <w:rPr>
          <w:rFonts w:asciiTheme="majorEastAsia" w:eastAsiaTheme="majorEastAsia" w:hAnsiTheme="majorEastAsia" w:hint="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 xml:space="preserve">３　</w:t>
      </w:r>
      <w:r>
        <w:rPr>
          <w:rFonts w:asciiTheme="majorEastAsia" w:eastAsiaTheme="majorEastAsia" w:hAnsiTheme="majorEastAsia" w:hint="eastAsia"/>
          <w:sz w:val="22"/>
          <w:szCs w:val="24"/>
        </w:rPr>
        <w:t>回答</w:t>
      </w:r>
      <w:r w:rsidRPr="00DB6E2B">
        <w:rPr>
          <w:rFonts w:asciiTheme="majorEastAsia" w:eastAsiaTheme="majorEastAsia" w:hAnsiTheme="majorEastAsia" w:hint="eastAsia"/>
          <w:sz w:val="22"/>
          <w:szCs w:val="24"/>
        </w:rPr>
        <w:t>数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776枚</w:t>
      </w:r>
    </w:p>
    <w:p w:rsidR="00DB6E2B" w:rsidRPr="000D626D" w:rsidRDefault="00DB6E2B" w:rsidP="00232A16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232A16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>４　調査結果</w:t>
      </w:r>
    </w:p>
    <w:p w:rsidR="00910149" w:rsidRPr="00DB6E2B" w:rsidRDefault="00910149" w:rsidP="00DB6E2B">
      <w:pPr>
        <w:spacing w:line="280" w:lineRule="exact"/>
        <w:rPr>
          <w:rFonts w:asciiTheme="majorEastAsia" w:eastAsiaTheme="majorEastAsia" w:hAnsiTheme="majorEastAsia" w:hint="eastAsia"/>
          <w:sz w:val="22"/>
          <w:szCs w:val="24"/>
        </w:rPr>
      </w:pPr>
    </w:p>
    <w:tbl>
      <w:tblPr>
        <w:tblW w:w="768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437"/>
        <w:gridCol w:w="1269"/>
        <w:gridCol w:w="3523"/>
      </w:tblGrid>
      <w:tr w:rsidR="00191630" w:rsidTr="006B06E0">
        <w:trPr>
          <w:trHeight w:val="212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割合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191630" w:rsidTr="006B06E0">
        <w:trPr>
          <w:trHeight w:val="392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来館者</w:t>
            </w:r>
          </w:p>
        </w:tc>
      </w:tr>
      <w:tr w:rsidR="00191630" w:rsidTr="006B06E0">
        <w:trPr>
          <w:trHeight w:val="275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大阪市内</w:t>
            </w:r>
          </w:p>
        </w:tc>
        <w:tc>
          <w:tcPr>
            <w:tcW w:w="1269" w:type="dxa"/>
          </w:tcPr>
          <w:p w:rsidR="00191630" w:rsidRPr="006B06E0" w:rsidRDefault="003100CC" w:rsidP="003100C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26</w:t>
            </w:r>
            <w:r w:rsidR="002525DB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="00191630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大阪府内（市内除く）</w:t>
            </w:r>
          </w:p>
        </w:tc>
        <w:tc>
          <w:tcPr>
            <w:tcW w:w="1269" w:type="dxa"/>
          </w:tcPr>
          <w:p w:rsidR="00191630" w:rsidRPr="006B06E0" w:rsidRDefault="003100CC" w:rsidP="003100C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24</w:t>
            </w:r>
            <w:r w:rsidR="002525DB"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191630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2525DB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他府県（近畿）</w:t>
            </w:r>
          </w:p>
        </w:tc>
        <w:tc>
          <w:tcPr>
            <w:tcW w:w="1269" w:type="dxa"/>
          </w:tcPr>
          <w:p w:rsidR="00191630" w:rsidRPr="006B06E0" w:rsidRDefault="002525DB" w:rsidP="00330BB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3100CC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330BB9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191630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2525DB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他府県（近畿以外）</w:t>
            </w:r>
          </w:p>
        </w:tc>
        <w:tc>
          <w:tcPr>
            <w:tcW w:w="1269" w:type="dxa"/>
          </w:tcPr>
          <w:p w:rsidR="00191630" w:rsidRPr="006B06E0" w:rsidRDefault="003100CC" w:rsidP="003100C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23</w:t>
            </w:r>
            <w:r w:rsidR="002525DB"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191630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海外</w:t>
            </w:r>
          </w:p>
        </w:tc>
        <w:tc>
          <w:tcPr>
            <w:tcW w:w="1269" w:type="dxa"/>
          </w:tcPr>
          <w:p w:rsidR="00191630" w:rsidRPr="006B06E0" w:rsidRDefault="003100CC" w:rsidP="003100C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525DB"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="00191630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91630" w:rsidRDefault="00191630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191630" w:rsidRPr="006B06E0" w:rsidRDefault="002525DB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525DB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</w:tcPr>
          <w:p w:rsidR="00191630" w:rsidRPr="006B06E0" w:rsidRDefault="002525DB" w:rsidP="003100C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7.</w:t>
            </w:r>
            <w:r w:rsidR="003100CC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191630" w:rsidRPr="006B06E0" w:rsidRDefault="00191630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345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満足度</w:t>
            </w:r>
          </w:p>
        </w:tc>
      </w:tr>
      <w:tr w:rsidR="00910149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満足</w:t>
            </w:r>
          </w:p>
        </w:tc>
        <w:tc>
          <w:tcPr>
            <w:tcW w:w="1269" w:type="dxa"/>
          </w:tcPr>
          <w:p w:rsidR="00910149" w:rsidRPr="006B06E0" w:rsidRDefault="000C5D63" w:rsidP="00330BB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60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330BB9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  <w:vAlign w:val="center"/>
          </w:tcPr>
          <w:p w:rsidR="00910149" w:rsidRPr="006B06E0" w:rsidRDefault="00910149" w:rsidP="005E13B3">
            <w:pPr>
              <w:spacing w:line="280" w:lineRule="exac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やや満足</w:t>
            </w:r>
          </w:p>
        </w:tc>
        <w:tc>
          <w:tcPr>
            <w:tcW w:w="1269" w:type="dxa"/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24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どちらでもない</w:t>
            </w:r>
          </w:p>
        </w:tc>
        <w:tc>
          <w:tcPr>
            <w:tcW w:w="1269" w:type="dxa"/>
          </w:tcPr>
          <w:p w:rsidR="00910149" w:rsidRPr="006B06E0" w:rsidRDefault="000C5D63" w:rsidP="00636CE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636CE9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やや不満</w:t>
            </w:r>
          </w:p>
        </w:tc>
        <w:tc>
          <w:tcPr>
            <w:tcW w:w="1269" w:type="dxa"/>
          </w:tcPr>
          <w:p w:rsidR="00910149" w:rsidRPr="006B06E0" w:rsidRDefault="00910149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/>
                <w:sz w:val="24"/>
                <w:szCs w:val="24"/>
              </w:rPr>
              <w:t>1.</w:t>
            </w:r>
            <w:r w:rsidR="000C5D63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91014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不満</w:t>
            </w:r>
          </w:p>
        </w:tc>
        <w:tc>
          <w:tcPr>
            <w:tcW w:w="1269" w:type="dxa"/>
          </w:tcPr>
          <w:p w:rsidR="00910149" w:rsidRPr="006B06E0" w:rsidRDefault="00A6311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0C5D63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347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0149" w:rsidRDefault="00910149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来館目的</w:t>
            </w:r>
          </w:p>
        </w:tc>
      </w:tr>
      <w:tr w:rsidR="00910149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91014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1269" w:type="dxa"/>
          </w:tcPr>
          <w:p w:rsidR="00910149" w:rsidRPr="006B06E0" w:rsidRDefault="00910149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E171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0C5D63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91014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視聴ブース利用</w:t>
            </w:r>
          </w:p>
        </w:tc>
        <w:tc>
          <w:tcPr>
            <w:tcW w:w="1269" w:type="dxa"/>
          </w:tcPr>
          <w:p w:rsidR="00910149" w:rsidRPr="006B06E0" w:rsidRDefault="000C5D63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0E171B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91014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フォトスポット等</w:t>
            </w:r>
          </w:p>
        </w:tc>
        <w:tc>
          <w:tcPr>
            <w:tcW w:w="1269" w:type="dxa"/>
          </w:tcPr>
          <w:p w:rsidR="00910149" w:rsidRPr="006B06E0" w:rsidRDefault="000C5D63" w:rsidP="00330BB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330BB9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91014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イベント参加</w:t>
            </w:r>
          </w:p>
        </w:tc>
        <w:tc>
          <w:tcPr>
            <w:tcW w:w="1269" w:type="dxa"/>
          </w:tcPr>
          <w:p w:rsidR="00910149" w:rsidRPr="006B06E0" w:rsidRDefault="000C5D63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0E171B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0C5D6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0C5D63">
              <w:rPr>
                <w:rFonts w:asciiTheme="minorEastAsia" w:hAnsiTheme="minorEastAsia" w:hint="eastAsia"/>
                <w:sz w:val="24"/>
                <w:szCs w:val="24"/>
              </w:rPr>
              <w:t>家族・知人等の勧め</w:t>
            </w:r>
          </w:p>
        </w:tc>
        <w:tc>
          <w:tcPr>
            <w:tcW w:w="1269" w:type="dxa"/>
          </w:tcPr>
          <w:p w:rsidR="00910149" w:rsidRPr="006B06E0" w:rsidRDefault="000C5D63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636CE9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0E171B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0C5D6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近くを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りかか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った</w:t>
            </w:r>
          </w:p>
        </w:tc>
        <w:tc>
          <w:tcPr>
            <w:tcW w:w="1269" w:type="dxa"/>
          </w:tcPr>
          <w:p w:rsidR="00910149" w:rsidRPr="006B06E0" w:rsidRDefault="000E171B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910149" w:rsidRPr="006B06E0" w:rsidRDefault="000C5D63" w:rsidP="000E171B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0E171B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0E171B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353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0149" w:rsidRDefault="00910149" w:rsidP="00AF569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資料館を知った媒体</w:t>
            </w:r>
            <w:r w:rsidR="00AF5693" w:rsidRPr="00093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（初めて来館した方に対して）</w:t>
            </w:r>
          </w:p>
        </w:tc>
      </w:tr>
      <w:tr w:rsidR="00910149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チラシ・ポスター</w:t>
            </w:r>
          </w:p>
        </w:tc>
        <w:tc>
          <w:tcPr>
            <w:tcW w:w="1269" w:type="dxa"/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資料館ＨＰ</w:t>
            </w:r>
          </w:p>
        </w:tc>
        <w:tc>
          <w:tcPr>
            <w:tcW w:w="1269" w:type="dxa"/>
          </w:tcPr>
          <w:p w:rsidR="00910149" w:rsidRPr="006B06E0" w:rsidRDefault="000C5D63" w:rsidP="00636CE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636CE9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他のＨＰ</w:t>
            </w:r>
          </w:p>
        </w:tc>
        <w:tc>
          <w:tcPr>
            <w:tcW w:w="1269" w:type="dxa"/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ＳＮＳ</w:t>
            </w:r>
          </w:p>
        </w:tc>
        <w:tc>
          <w:tcPr>
            <w:tcW w:w="1269" w:type="dxa"/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新聞</w:t>
            </w:r>
          </w:p>
        </w:tc>
        <w:tc>
          <w:tcPr>
            <w:tcW w:w="1269" w:type="dxa"/>
          </w:tcPr>
          <w:p w:rsidR="00910149" w:rsidRPr="006B06E0" w:rsidRDefault="000C5D63" w:rsidP="00636CE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636CE9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雑誌等</w:t>
            </w:r>
          </w:p>
        </w:tc>
        <w:tc>
          <w:tcPr>
            <w:tcW w:w="1269" w:type="dxa"/>
          </w:tcPr>
          <w:p w:rsidR="00910149" w:rsidRPr="006B06E0" w:rsidRDefault="00A63113" w:rsidP="00636CE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636CE9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0C5D63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テレビ</w:t>
            </w:r>
            <w:r w:rsidR="000C5D63">
              <w:rPr>
                <w:rFonts w:asciiTheme="minorEastAsia" w:hAnsiTheme="minorEastAsia" w:hint="eastAsia"/>
                <w:sz w:val="24"/>
                <w:szCs w:val="24"/>
              </w:rPr>
              <w:t>・ラジオ</w:t>
            </w:r>
          </w:p>
        </w:tc>
        <w:tc>
          <w:tcPr>
            <w:tcW w:w="1269" w:type="dxa"/>
          </w:tcPr>
          <w:p w:rsidR="00910149" w:rsidRPr="006B06E0" w:rsidRDefault="00636CE9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0C5D63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910149" w:rsidP="000C5D6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家族・知人</w:t>
            </w:r>
            <w:r w:rsidR="000C5D63">
              <w:rPr>
                <w:rFonts w:asciiTheme="minorEastAsia" w:hAnsiTheme="minorEastAsia" w:hint="eastAsia"/>
                <w:sz w:val="24"/>
                <w:szCs w:val="24"/>
              </w:rPr>
              <w:t>・友人</w:t>
            </w:r>
          </w:p>
        </w:tc>
        <w:tc>
          <w:tcPr>
            <w:tcW w:w="1269" w:type="dxa"/>
          </w:tcPr>
          <w:p w:rsidR="00910149" w:rsidRPr="006B06E0" w:rsidRDefault="000C5D63" w:rsidP="00330BB9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39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330BB9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910149" w:rsidRPr="006B06E0" w:rsidRDefault="000C5D63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元々知っていた</w:t>
            </w:r>
          </w:p>
        </w:tc>
        <w:tc>
          <w:tcPr>
            <w:tcW w:w="1269" w:type="dxa"/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910149" w:rsidRPr="006B06E0" w:rsidRDefault="000C5D63" w:rsidP="000C5D63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10149" w:rsidRPr="006B06E0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0149" w:rsidRPr="002B628E" w:rsidRDefault="00910149" w:rsidP="00910149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910149" w:rsidRPr="002B6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6A" w:rsidRDefault="00494B6A" w:rsidP="009C058F">
      <w:r>
        <w:separator/>
      </w:r>
    </w:p>
  </w:endnote>
  <w:endnote w:type="continuationSeparator" w:id="0">
    <w:p w:rsidR="00494B6A" w:rsidRDefault="00494B6A" w:rsidP="009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6A" w:rsidRDefault="00494B6A" w:rsidP="009C058F">
      <w:r>
        <w:separator/>
      </w:r>
    </w:p>
  </w:footnote>
  <w:footnote w:type="continuationSeparator" w:id="0">
    <w:p w:rsidR="00494B6A" w:rsidRDefault="00494B6A" w:rsidP="009C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5DE"/>
    <w:multiLevelType w:val="hybridMultilevel"/>
    <w:tmpl w:val="B2527F30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F7681B"/>
    <w:multiLevelType w:val="hybridMultilevel"/>
    <w:tmpl w:val="358EF152"/>
    <w:lvl w:ilvl="0" w:tplc="475CE75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B25678"/>
    <w:multiLevelType w:val="hybridMultilevel"/>
    <w:tmpl w:val="0B0AD5E2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F6542A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BB357D9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9"/>
    <w:rsid w:val="00061654"/>
    <w:rsid w:val="00075DB5"/>
    <w:rsid w:val="00093C11"/>
    <w:rsid w:val="000C5D63"/>
    <w:rsid w:val="000D626D"/>
    <w:rsid w:val="000E171B"/>
    <w:rsid w:val="000F53C7"/>
    <w:rsid w:val="00184302"/>
    <w:rsid w:val="00191630"/>
    <w:rsid w:val="001D4C79"/>
    <w:rsid w:val="001E6460"/>
    <w:rsid w:val="001F3ED7"/>
    <w:rsid w:val="00204419"/>
    <w:rsid w:val="00232A16"/>
    <w:rsid w:val="002525DB"/>
    <w:rsid w:val="002B628E"/>
    <w:rsid w:val="002E1B49"/>
    <w:rsid w:val="003100CC"/>
    <w:rsid w:val="00330BB9"/>
    <w:rsid w:val="00404D09"/>
    <w:rsid w:val="00494B6A"/>
    <w:rsid w:val="00517641"/>
    <w:rsid w:val="005C02E1"/>
    <w:rsid w:val="005D2221"/>
    <w:rsid w:val="005D547B"/>
    <w:rsid w:val="005E13B3"/>
    <w:rsid w:val="00622D7C"/>
    <w:rsid w:val="00636CE9"/>
    <w:rsid w:val="00692741"/>
    <w:rsid w:val="006B06E0"/>
    <w:rsid w:val="006C126F"/>
    <w:rsid w:val="00843CA7"/>
    <w:rsid w:val="00874E4C"/>
    <w:rsid w:val="008942B2"/>
    <w:rsid w:val="00910149"/>
    <w:rsid w:val="0093651B"/>
    <w:rsid w:val="009A0ACA"/>
    <w:rsid w:val="009C058F"/>
    <w:rsid w:val="009E4318"/>
    <w:rsid w:val="00A63113"/>
    <w:rsid w:val="00A86BA2"/>
    <w:rsid w:val="00AF5693"/>
    <w:rsid w:val="00BD41FA"/>
    <w:rsid w:val="00C02AF4"/>
    <w:rsid w:val="00C3049B"/>
    <w:rsid w:val="00C80FA0"/>
    <w:rsid w:val="00C9207D"/>
    <w:rsid w:val="00D37A5B"/>
    <w:rsid w:val="00DB5317"/>
    <w:rsid w:val="00DB6E2B"/>
    <w:rsid w:val="00DC53B9"/>
    <w:rsid w:val="00E019CE"/>
    <w:rsid w:val="00E50F9C"/>
    <w:rsid w:val="00F21985"/>
    <w:rsid w:val="00F768E2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8C9AC2"/>
  <w15:docId w15:val="{8BC89B6E-1BD6-4CC4-9887-1F9A5A5F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8F"/>
  </w:style>
  <w:style w:type="paragraph" w:styleId="a6">
    <w:name w:val="footer"/>
    <w:basedOn w:val="a"/>
    <w:link w:val="a7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8F"/>
  </w:style>
  <w:style w:type="paragraph" w:styleId="a8">
    <w:name w:val="Balloon Text"/>
    <w:basedOn w:val="a"/>
    <w:link w:val="a9"/>
    <w:uiPriority w:val="99"/>
    <w:semiHidden/>
    <w:unhideWhenUsed/>
    <w:rsid w:val="005D5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一典</dc:creator>
  <cp:lastModifiedBy>鳥井　惠美</cp:lastModifiedBy>
  <cp:revision>37</cp:revision>
  <cp:lastPrinted>2021-07-20T04:40:00Z</cp:lastPrinted>
  <dcterms:created xsi:type="dcterms:W3CDTF">2018-06-03T23:59:00Z</dcterms:created>
  <dcterms:modified xsi:type="dcterms:W3CDTF">2021-12-22T09:47:00Z</dcterms:modified>
</cp:coreProperties>
</file>