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19" w:rsidRDefault="004C6019" w:rsidP="004C6019">
      <w:pPr>
        <w:jc w:val="center"/>
      </w:pPr>
      <w:r w:rsidRPr="004C6019">
        <w:rPr>
          <w:rFonts w:hint="eastAsia"/>
        </w:rPr>
        <w:t>第</w:t>
      </w:r>
      <w:r w:rsidR="00472529">
        <w:rPr>
          <w:rFonts w:hint="eastAsia"/>
        </w:rPr>
        <w:t>２</w:t>
      </w:r>
      <w:r w:rsidRPr="004C6019">
        <w:t>回</w:t>
      </w:r>
      <w:r>
        <w:rPr>
          <w:rFonts w:hint="eastAsia"/>
        </w:rPr>
        <w:t>「</w:t>
      </w:r>
      <w:r w:rsidRPr="004C6019">
        <w:t>大阪・夢洲地区特定複合観光施設区域の整備に関する計画</w:t>
      </w:r>
      <w:r>
        <w:rPr>
          <w:rFonts w:hint="eastAsia"/>
        </w:rPr>
        <w:t>」</w:t>
      </w:r>
      <w:r w:rsidRPr="004C6019">
        <w:t>（案）に係る説明会</w:t>
      </w:r>
    </w:p>
    <w:p w:rsidR="004C6019" w:rsidRDefault="004C6019" w:rsidP="004C6019"/>
    <w:p w:rsidR="004C6019" w:rsidRDefault="004C6019" w:rsidP="004C6019">
      <w:r>
        <w:rPr>
          <w:rFonts w:hint="eastAsia"/>
        </w:rPr>
        <w:t>■日</w:t>
      </w:r>
      <w:r>
        <w:t xml:space="preserve"> 時：令和</w:t>
      </w:r>
      <w:r>
        <w:rPr>
          <w:rFonts w:hint="eastAsia"/>
        </w:rPr>
        <w:t>４</w:t>
      </w:r>
      <w:r>
        <w:t>年</w:t>
      </w:r>
      <w:r>
        <w:rPr>
          <w:rFonts w:hint="eastAsia"/>
        </w:rPr>
        <w:t>１</w:t>
      </w:r>
      <w:r>
        <w:t>月</w:t>
      </w:r>
      <w:r w:rsidR="00472529">
        <w:rPr>
          <w:rFonts w:hint="eastAsia"/>
        </w:rPr>
        <w:t>８</w:t>
      </w:r>
      <w:r>
        <w:t>日(</w:t>
      </w:r>
      <w:r w:rsidR="00472529">
        <w:rPr>
          <w:rFonts w:hint="eastAsia"/>
        </w:rPr>
        <w:t>土</w:t>
      </w:r>
      <w:r>
        <w:t>) 14：30～</w:t>
      </w:r>
      <w:r>
        <w:rPr>
          <w:rFonts w:hint="eastAsia"/>
        </w:rPr>
        <w:t>1</w:t>
      </w:r>
      <w:r>
        <w:t>6：</w:t>
      </w:r>
      <w:r w:rsidR="00472529">
        <w:rPr>
          <w:rFonts w:hint="eastAsia"/>
        </w:rPr>
        <w:t>1</w:t>
      </w:r>
      <w:r w:rsidR="00472529">
        <w:t>0</w:t>
      </w:r>
    </w:p>
    <w:p w:rsidR="009C7574" w:rsidRDefault="004C6019" w:rsidP="004C6019">
      <w:r>
        <w:rPr>
          <w:rFonts w:hint="eastAsia"/>
        </w:rPr>
        <w:t>■場</w:t>
      </w:r>
      <w:r>
        <w:t xml:space="preserve"> 所：</w:t>
      </w:r>
      <w:r w:rsidR="00472529">
        <w:rPr>
          <w:rFonts w:hint="eastAsia"/>
        </w:rPr>
        <w:t>大阪府咲州庁舎２</w:t>
      </w:r>
      <w:r w:rsidRPr="004C6019">
        <w:t xml:space="preserve">階　</w:t>
      </w:r>
      <w:r w:rsidR="00472529">
        <w:rPr>
          <w:rFonts w:hint="eastAsia"/>
        </w:rPr>
        <w:t>咲洲</w:t>
      </w:r>
      <w:r w:rsidRPr="004C6019">
        <w:t>ホール</w:t>
      </w:r>
    </w:p>
    <w:p w:rsidR="004C6019" w:rsidRDefault="004C6019" w:rsidP="009C7574"/>
    <w:p w:rsidR="004C6019" w:rsidRDefault="004C6019" w:rsidP="009C7574"/>
    <w:p w:rsidR="004C6019" w:rsidRDefault="004C6019" w:rsidP="004C6019">
      <w:pPr>
        <w:jc w:val="left"/>
      </w:pPr>
      <w:r>
        <w:rPr>
          <w:rFonts w:hint="eastAsia"/>
        </w:rPr>
        <w:t>【説明概要】</w:t>
      </w:r>
    </w:p>
    <w:p w:rsidR="00CB77C1" w:rsidRPr="005A6146" w:rsidRDefault="00CB77C1" w:rsidP="009C7574"/>
    <w:p w:rsidR="005A6146" w:rsidRDefault="005A6146" w:rsidP="000407D0">
      <w:r>
        <w:rPr>
          <w:rFonts w:hint="eastAsia"/>
        </w:rPr>
        <w:t>本日は、昨年12月に公表しました、大阪ＩＲ</w:t>
      </w:r>
      <w:bookmarkStart w:id="0" w:name="_GoBack"/>
      <w:bookmarkEnd w:id="0"/>
      <w:r>
        <w:rPr>
          <w:rFonts w:hint="eastAsia"/>
        </w:rPr>
        <w:t>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rsidR="00AA2618" w:rsidRDefault="00AA2618" w:rsidP="00BB1C1F">
      <w:pPr>
        <w:ind w:right="9450"/>
        <w:jc w:val="right"/>
      </w:pPr>
    </w:p>
    <w:p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rsidR="00DC4AED" w:rsidRPr="000407D0" w:rsidRDefault="00DC4AED" w:rsidP="00DC4AED">
      <w:pPr>
        <w:ind w:leftChars="100" w:left="210"/>
        <w:rPr>
          <w:color w:val="000000" w:themeColor="text1"/>
        </w:rPr>
      </w:pPr>
    </w:p>
    <w:p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rsidR="00DC4AED" w:rsidRDefault="00047202" w:rsidP="00D72368">
      <w:r>
        <w:rPr>
          <w:rFonts w:hint="eastAsia"/>
        </w:rPr>
        <w:t>それでは、大阪ＩＲの具体的な計画の概要について、お話をしてまいります。</w:t>
      </w:r>
    </w:p>
    <w:p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rsidR="00736DDF" w:rsidRPr="00E37DFC" w:rsidRDefault="00736DDF" w:rsidP="00736DDF">
      <w:pPr>
        <w:rPr>
          <w:rFonts w:eastAsiaTheme="minorHAnsi"/>
          <w:szCs w:val="21"/>
        </w:rPr>
      </w:pPr>
    </w:p>
    <w:p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rsidR="00A941EC" w:rsidRDefault="00A941EC" w:rsidP="00A941EC">
      <w:pPr>
        <w:rPr>
          <w:rFonts w:eastAsiaTheme="minorHAnsi"/>
          <w:szCs w:val="21"/>
        </w:rPr>
      </w:pPr>
    </w:p>
    <w:p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起点となるIRをめざします。</w:t>
      </w:r>
    </w:p>
    <w:p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rsidR="000D41F0" w:rsidRPr="000407D0" w:rsidRDefault="000D41F0" w:rsidP="009F33F4">
      <w:pPr>
        <w:ind w:firstLineChars="100" w:firstLine="210"/>
        <w:rPr>
          <w:rFonts w:eastAsiaTheme="minorHAnsi"/>
          <w:color w:val="000000" w:themeColor="text1"/>
          <w:szCs w:val="21"/>
        </w:rPr>
      </w:pPr>
    </w:p>
    <w:p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rsidR="00AA2618" w:rsidRPr="00E37DFC" w:rsidRDefault="00AA2618" w:rsidP="009F33F4">
      <w:pPr>
        <w:ind w:firstLineChars="100" w:firstLine="210"/>
        <w:rPr>
          <w:rFonts w:eastAsiaTheme="minorHAnsi"/>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rsidR="00AA2618" w:rsidRDefault="00AA2618" w:rsidP="009F33F4">
      <w:pPr>
        <w:ind w:firstLineChars="100" w:firstLine="210"/>
        <w:rPr>
          <w:rFonts w:eastAsiaTheme="minorHAnsi"/>
          <w:color w:val="2E74B5" w:themeColor="accent1" w:themeShade="BF"/>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rsidR="001C4B43" w:rsidRDefault="001C4B43" w:rsidP="00905F17">
      <w:pPr>
        <w:rPr>
          <w:rFonts w:ascii="ＭＳ ゴシック" w:eastAsia="ＭＳ ゴシック" w:hAnsi="ＭＳ ゴシック"/>
          <w:b/>
          <w:color w:val="000000" w:themeColor="text1"/>
          <w:szCs w:val="21"/>
        </w:rPr>
      </w:pPr>
    </w:p>
    <w:p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rsidR="00590637" w:rsidRDefault="00590637" w:rsidP="00EA0EDE">
      <w:pPr>
        <w:rPr>
          <w:rFonts w:ascii="ＭＳ ゴシック" w:eastAsia="ＭＳ ゴシック" w:hAnsi="ＭＳ ゴシック"/>
          <w:b/>
          <w:color w:val="000000" w:themeColor="text1"/>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rsidR="009F33F4" w:rsidRPr="001C4B43" w:rsidRDefault="009F33F4" w:rsidP="009F33F4">
      <w:pPr>
        <w:ind w:firstLineChars="100" w:firstLine="210"/>
        <w:rPr>
          <w:rFonts w:eastAsiaTheme="minorHAnsi"/>
          <w:color w:val="000000" w:themeColor="text1"/>
          <w:szCs w:val="21"/>
        </w:rPr>
      </w:pPr>
    </w:p>
    <w:p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rsidR="0075516E" w:rsidRDefault="0075516E" w:rsidP="0088407E">
      <w:pPr>
        <w:rPr>
          <w:rFonts w:ascii="ＭＳ ゴシック" w:eastAsia="ＭＳ ゴシック" w:hAnsi="ＭＳ ゴシック"/>
          <w:b/>
          <w:color w:val="000000" w:themeColor="text1"/>
          <w:szCs w:val="21"/>
        </w:rPr>
      </w:pPr>
    </w:p>
    <w:p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rsidR="0088407E" w:rsidRDefault="0088407E" w:rsidP="00B50441">
      <w:pPr>
        <w:rPr>
          <w:rFonts w:eastAsiaTheme="minorHAnsi"/>
          <w:color w:val="000000" w:themeColor="text1"/>
          <w:szCs w:val="21"/>
        </w:rPr>
      </w:pPr>
    </w:p>
    <w:p w:rsidR="00A32925" w:rsidRPr="00A32925" w:rsidRDefault="00A32925" w:rsidP="00B50441">
      <w:pPr>
        <w:rPr>
          <w:rFonts w:eastAsiaTheme="minorHAnsi"/>
          <w:color w:val="000000" w:themeColor="text1"/>
          <w:szCs w:val="21"/>
        </w:rPr>
      </w:pPr>
    </w:p>
    <w:p w:rsidR="0075516E" w:rsidRDefault="0075516E" w:rsidP="0088407E">
      <w:pPr>
        <w:rPr>
          <w:rFonts w:eastAsiaTheme="minorHAnsi"/>
          <w:color w:val="000000" w:themeColor="text1"/>
          <w:szCs w:val="21"/>
        </w:rPr>
      </w:pPr>
    </w:p>
    <w:p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rsidR="00BE47F2" w:rsidRDefault="00BE47F2" w:rsidP="00A32925">
      <w:pPr>
        <w:rPr>
          <w:rFonts w:eastAsiaTheme="minorHAnsi"/>
          <w:color w:val="000000" w:themeColor="text1"/>
          <w:szCs w:val="21"/>
        </w:rPr>
      </w:pPr>
    </w:p>
    <w:p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rsidR="007A7619" w:rsidRPr="0075516E" w:rsidRDefault="007A7619" w:rsidP="00A32925">
      <w:pPr>
        <w:ind w:leftChars="100" w:left="210"/>
        <w:rPr>
          <w:rFonts w:eastAsiaTheme="minorHAnsi"/>
          <w:szCs w:val="21"/>
        </w:rPr>
      </w:pPr>
    </w:p>
    <w:p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rsidR="00701F2B" w:rsidRPr="0075516E" w:rsidRDefault="00701F2B" w:rsidP="009F33F4">
      <w:pPr>
        <w:rPr>
          <w:rFonts w:eastAsiaTheme="minorHAnsi"/>
          <w:szCs w:val="21"/>
        </w:rPr>
      </w:pPr>
    </w:p>
    <w:p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rsidR="002612CD" w:rsidRPr="00E37DFC" w:rsidRDefault="002612CD" w:rsidP="00BB1C1F">
      <w:pPr>
        <w:ind w:right="9450"/>
        <w:jc w:val="right"/>
        <w:rPr>
          <w:rFonts w:eastAsiaTheme="minorHAnsi"/>
          <w:szCs w:val="21"/>
        </w:rPr>
      </w:pPr>
    </w:p>
    <w:p w:rsidR="0075516E" w:rsidRDefault="009F33F4" w:rsidP="009F33F4">
      <w:pPr>
        <w:rPr>
          <w:rFonts w:eastAsiaTheme="minorHAnsi"/>
          <w:szCs w:val="21"/>
        </w:rPr>
      </w:pPr>
      <w:r w:rsidRPr="0075516E">
        <w:rPr>
          <w:rFonts w:eastAsiaTheme="minorHAnsi" w:hint="eastAsia"/>
          <w:szCs w:val="21"/>
        </w:rPr>
        <w:t>13ページをご覧ください。</w:t>
      </w:r>
    </w:p>
    <w:p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rsidR="00AA2618" w:rsidRPr="00AA69FC" w:rsidRDefault="00AA2618" w:rsidP="008102CA">
      <w:pPr>
        <w:ind w:right="9660"/>
        <w:jc w:val="right"/>
        <w:rPr>
          <w:rFonts w:eastAsiaTheme="minorHAnsi"/>
          <w:color w:val="000000" w:themeColor="text1"/>
          <w:szCs w:val="21"/>
        </w:rPr>
      </w:pPr>
    </w:p>
    <w:p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rsidR="00204361" w:rsidRPr="00AA69FC" w:rsidRDefault="00204361" w:rsidP="00204361">
      <w:pPr>
        <w:rPr>
          <w:rFonts w:eastAsiaTheme="minorHAnsi"/>
          <w:color w:val="000000" w:themeColor="text1"/>
          <w:szCs w:val="21"/>
        </w:rPr>
      </w:pPr>
    </w:p>
    <w:p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rsidR="00204361" w:rsidRPr="00E37DFC" w:rsidRDefault="00204361" w:rsidP="009F33F4">
      <w:pPr>
        <w:rPr>
          <w:rFonts w:eastAsiaTheme="minorHAnsi"/>
          <w:szCs w:val="21"/>
        </w:rPr>
      </w:pPr>
    </w:p>
    <w:p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rsidR="00BC3483" w:rsidRPr="00E37DFC" w:rsidRDefault="00BC3483" w:rsidP="00BB1C1F">
      <w:pPr>
        <w:ind w:right="9450"/>
        <w:jc w:val="right"/>
        <w:rPr>
          <w:rFonts w:eastAsiaTheme="minorHAnsi"/>
          <w:szCs w:val="21"/>
        </w:rPr>
      </w:pPr>
    </w:p>
    <w:p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rsidR="00C64D66" w:rsidRPr="00E37DFC" w:rsidRDefault="00C64D66" w:rsidP="00D55200">
      <w:pPr>
        <w:rPr>
          <w:rFonts w:eastAsiaTheme="minorHAnsi"/>
          <w:szCs w:val="21"/>
        </w:rPr>
      </w:pPr>
    </w:p>
    <w:p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rsidR="00DA7519" w:rsidRDefault="00DA7519" w:rsidP="00455133">
      <w:pPr>
        <w:rPr>
          <w:rFonts w:eastAsiaTheme="minorHAnsi"/>
          <w:szCs w:val="21"/>
        </w:rPr>
      </w:pPr>
    </w:p>
    <w:p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rsidR="00DA7519" w:rsidRDefault="00DA7519" w:rsidP="00D55200">
      <w:pPr>
        <w:ind w:left="210" w:hangingChars="100" w:hanging="210"/>
        <w:rPr>
          <w:rFonts w:eastAsiaTheme="minorHAnsi"/>
          <w:szCs w:val="21"/>
        </w:rPr>
      </w:pPr>
    </w:p>
    <w:p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16" w:rsidRDefault="00736916" w:rsidP="002C0D31">
      <w:r>
        <w:separator/>
      </w:r>
    </w:p>
  </w:endnote>
  <w:endnote w:type="continuationSeparator" w:id="0">
    <w:p w:rsidR="00736916" w:rsidRDefault="00736916"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16" w:rsidRDefault="00736916" w:rsidP="002C0D31">
      <w:r>
        <w:separator/>
      </w:r>
    </w:p>
  </w:footnote>
  <w:footnote w:type="continuationSeparator" w:id="0">
    <w:p w:rsidR="00736916" w:rsidRDefault="00736916"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6FB08E"/>
  <w15:chartTrackingRefBased/>
  <w15:docId w15:val="{F0987C32-C224-4231-BA5C-FE3E5F1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AC67-A9CC-46B6-93D8-733370ED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11</Pages>
  <Words>2074</Words>
  <Characters>11827</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畑中　秀夫</cp:lastModifiedBy>
  <cp:revision>124</cp:revision>
  <cp:lastPrinted>2022-01-06T05:58:00Z</cp:lastPrinted>
  <dcterms:created xsi:type="dcterms:W3CDTF">2021-12-17T01:03:00Z</dcterms:created>
  <dcterms:modified xsi:type="dcterms:W3CDTF">2022-01-14T06:38:00Z</dcterms:modified>
</cp:coreProperties>
</file>