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3DA3" w14:textId="39F239FF" w:rsidR="001D566D" w:rsidRPr="00644D5D" w:rsidRDefault="001D566D" w:rsidP="009D569D">
      <w:pPr>
        <w:jc w:val="center"/>
        <w:rPr>
          <w:rFonts w:ascii="BIZ UDPゴシック" w:eastAsia="BIZ UDPゴシック" w:hAnsi="BIZ UDPゴシック"/>
          <w:color w:val="000000"/>
          <w:sz w:val="24"/>
        </w:rPr>
      </w:pPr>
    </w:p>
    <w:tbl>
      <w:tblPr>
        <w:tblW w:w="9923" w:type="dxa"/>
        <w:tblInd w:w="-1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4C6E7" w:themeFill="accent1" w:themeFillTint="66"/>
        <w:tblLayout w:type="fixed"/>
        <w:tblCellMar>
          <w:left w:w="99" w:type="dxa"/>
          <w:right w:w="99" w:type="dxa"/>
        </w:tblCellMar>
        <w:tblLook w:val="0000" w:firstRow="0" w:lastRow="0" w:firstColumn="0" w:lastColumn="0" w:noHBand="0" w:noVBand="0"/>
      </w:tblPr>
      <w:tblGrid>
        <w:gridCol w:w="9923"/>
      </w:tblGrid>
      <w:tr w:rsidR="001D566D" w:rsidRPr="00644D5D" w14:paraId="59892F0E" w14:textId="77777777" w:rsidTr="00B27170">
        <w:trPr>
          <w:trHeight w:val="752"/>
        </w:trPr>
        <w:tc>
          <w:tcPr>
            <w:tcW w:w="992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798AD778" w14:textId="512DF210" w:rsidR="00D34546" w:rsidRDefault="001D566D" w:rsidP="00D34546">
            <w:pPr>
              <w:snapToGrid w:val="0"/>
              <w:jc w:val="center"/>
              <w:rPr>
                <w:rFonts w:ascii="BIZ UDPゴシック" w:eastAsia="BIZ UDPゴシック" w:hAnsi="BIZ UDPゴシック"/>
                <w:b/>
                <w:kern w:val="0"/>
                <w:sz w:val="28"/>
                <w:szCs w:val="28"/>
              </w:rPr>
            </w:pPr>
            <w:r w:rsidRPr="00644D5D">
              <w:rPr>
                <w:rFonts w:ascii="BIZ UDPゴシック" w:eastAsia="BIZ UDPゴシック" w:hAnsi="BIZ UDPゴシック" w:hint="eastAsia"/>
                <w:b/>
                <w:kern w:val="0"/>
                <w:sz w:val="28"/>
                <w:szCs w:val="28"/>
              </w:rPr>
              <w:t>令和７年度</w:t>
            </w:r>
            <w:r w:rsidR="00D34546">
              <w:rPr>
                <w:rFonts w:ascii="BIZ UDPゴシック" w:eastAsia="BIZ UDPゴシック" w:hAnsi="BIZ UDPゴシック" w:hint="eastAsia"/>
                <w:b/>
                <w:kern w:val="0"/>
                <w:sz w:val="28"/>
                <w:szCs w:val="28"/>
              </w:rPr>
              <w:t xml:space="preserve">　</w:t>
            </w:r>
            <w:r w:rsidRPr="00644D5D">
              <w:rPr>
                <w:rFonts w:ascii="BIZ UDPゴシック" w:eastAsia="BIZ UDPゴシック" w:hAnsi="BIZ UDPゴシック" w:hint="eastAsia"/>
                <w:b/>
                <w:kern w:val="0"/>
                <w:sz w:val="28"/>
                <w:szCs w:val="28"/>
              </w:rPr>
              <w:t>中小事業者の対策計画書に基づくZEV導入</w:t>
            </w:r>
            <w:r w:rsidR="00DF1E32">
              <w:rPr>
                <w:rFonts w:ascii="BIZ UDPゴシック" w:eastAsia="BIZ UDPゴシック" w:hAnsi="BIZ UDPゴシック" w:hint="eastAsia"/>
                <w:b/>
                <w:kern w:val="0"/>
                <w:sz w:val="28"/>
                <w:szCs w:val="28"/>
              </w:rPr>
              <w:t>促進</w:t>
            </w:r>
            <w:r w:rsidR="00A47BF5">
              <w:rPr>
                <w:rFonts w:ascii="BIZ UDPゴシック" w:eastAsia="BIZ UDPゴシック" w:hAnsi="BIZ UDPゴシック" w:hint="eastAsia"/>
                <w:b/>
                <w:kern w:val="0"/>
                <w:sz w:val="28"/>
                <w:szCs w:val="28"/>
              </w:rPr>
              <w:t>補助金</w:t>
            </w:r>
          </w:p>
          <w:p w14:paraId="4D588F95" w14:textId="6AAC31AB" w:rsidR="001D566D" w:rsidRPr="00644D5D" w:rsidRDefault="00654304" w:rsidP="00D34546">
            <w:pPr>
              <w:snapToGrid w:val="0"/>
              <w:jc w:val="center"/>
              <w:rPr>
                <w:rFonts w:ascii="BIZ UDPゴシック" w:eastAsia="BIZ UDPゴシック" w:hAnsi="BIZ UDPゴシック"/>
                <w:b/>
                <w:kern w:val="0"/>
                <w:sz w:val="28"/>
                <w:szCs w:val="28"/>
              </w:rPr>
            </w:pPr>
            <w:r>
              <w:rPr>
                <w:rFonts w:ascii="BIZ UDPゴシック" w:eastAsia="BIZ UDPゴシック" w:hAnsi="BIZ UDPゴシック" w:hint="eastAsia"/>
                <w:b/>
                <w:kern w:val="0"/>
                <w:sz w:val="28"/>
                <w:szCs w:val="28"/>
              </w:rPr>
              <w:t>公募</w:t>
            </w:r>
            <w:r w:rsidR="001D566D" w:rsidRPr="00644D5D">
              <w:rPr>
                <w:rFonts w:ascii="BIZ UDPゴシック" w:eastAsia="BIZ UDPゴシック" w:hAnsi="BIZ UDPゴシック" w:hint="eastAsia"/>
                <w:b/>
                <w:kern w:val="0"/>
                <w:sz w:val="28"/>
                <w:szCs w:val="28"/>
              </w:rPr>
              <w:t>要領</w:t>
            </w:r>
          </w:p>
        </w:tc>
      </w:tr>
    </w:tbl>
    <w:p w14:paraId="749686BD" w14:textId="07490F21" w:rsidR="00ED599B" w:rsidRPr="00644D5D" w:rsidRDefault="00ED599B" w:rsidP="001D566D">
      <w:pPr>
        <w:spacing w:line="400" w:lineRule="exact"/>
        <w:rPr>
          <w:rFonts w:ascii="BIZ UDPゴシック" w:eastAsia="BIZ UDPゴシック" w:hAnsi="BIZ UDPゴシック"/>
          <w:color w:val="000000"/>
          <w:w w:val="200"/>
          <w:sz w:val="32"/>
          <w:szCs w:val="32"/>
        </w:rPr>
      </w:pPr>
    </w:p>
    <w:p w14:paraId="4DBBE7B0" w14:textId="18D608CF" w:rsidR="00DB4090" w:rsidRPr="00644D5D" w:rsidRDefault="001D566D" w:rsidP="00953450">
      <w:pPr>
        <w:spacing w:beforeLines="100" w:before="337" w:line="0" w:lineRule="atLeast"/>
        <w:ind w:rightChars="-141" w:right="-284" w:firstLineChars="350" w:firstLine="810"/>
        <w:rPr>
          <w:rFonts w:ascii="BIZ UDPゴシック" w:eastAsia="BIZ UDPゴシック" w:hAnsi="BIZ UDPゴシック"/>
          <w:sz w:val="24"/>
        </w:rPr>
      </w:pPr>
      <w:r w:rsidRPr="00644D5D">
        <w:rPr>
          <w:rFonts w:ascii="BIZ UDPゴシック" w:eastAsia="BIZ UDPゴシック" w:hAnsi="BIZ UDPゴシック" w:hint="eastAsia"/>
          <w:noProof/>
          <w:sz w:val="24"/>
          <w:u w:val="single"/>
        </w:rPr>
        <mc:AlternateContent>
          <mc:Choice Requires="wps">
            <w:drawing>
              <wp:anchor distT="0" distB="0" distL="114300" distR="114300" simplePos="0" relativeHeight="251658240" behindDoc="0" locked="0" layoutInCell="1" allowOverlap="1" wp14:anchorId="4F8A2903" wp14:editId="2EFD2B6D">
                <wp:simplePos x="0" y="0"/>
                <wp:positionH relativeFrom="column">
                  <wp:posOffset>287020</wp:posOffset>
                </wp:positionH>
                <wp:positionV relativeFrom="paragraph">
                  <wp:posOffset>125730</wp:posOffset>
                </wp:positionV>
                <wp:extent cx="5128260" cy="775335"/>
                <wp:effectExtent l="6350" t="9525" r="8890" b="571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775335"/>
                        </a:xfrm>
                        <a:prstGeom prst="roundRect">
                          <a:avLst>
                            <a:gd name="adj" fmla="val 9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BA719" id="AutoShape 45" o:spid="_x0000_s1026" style="position:absolute;left:0;text-align:left;margin-left:22.6pt;margin-top:9.9pt;width:403.8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" filled="f">
                <v:textbox inset="5.85pt,.7pt,5.85pt,.7pt"/>
              </v:roundrect>
            </w:pict>
          </mc:Fallback>
        </mc:AlternateContent>
      </w:r>
      <w:r w:rsidR="00DB4090" w:rsidRPr="00644D5D">
        <w:rPr>
          <w:rFonts w:ascii="BIZ UDPゴシック" w:eastAsia="BIZ UDPゴシック" w:hAnsi="BIZ UDPゴシック" w:hint="eastAsia"/>
          <w:sz w:val="24"/>
        </w:rPr>
        <w:t>この補助金に申請するには</w:t>
      </w:r>
    </w:p>
    <w:p w14:paraId="3CB41B7C" w14:textId="77777777" w:rsidR="00ED599B" w:rsidRPr="00644D5D" w:rsidRDefault="00ED599B" w:rsidP="008D5C3F">
      <w:pPr>
        <w:spacing w:line="0" w:lineRule="atLeast"/>
        <w:ind w:rightChars="-141" w:right="-284" w:firstLineChars="600" w:firstLine="1389"/>
        <w:rPr>
          <w:rFonts w:ascii="BIZ UDPゴシック" w:eastAsia="BIZ UDPゴシック" w:hAnsi="BIZ UDPゴシック"/>
          <w:sz w:val="24"/>
        </w:rPr>
      </w:pPr>
      <w:r w:rsidRPr="00644D5D">
        <w:rPr>
          <w:rFonts w:ascii="BIZ UDPゴシック" w:eastAsia="BIZ UDPゴシック" w:hAnsi="BIZ UDPゴシック" w:hint="eastAsia"/>
          <w:sz w:val="24"/>
        </w:rPr>
        <w:t>★</w:t>
      </w:r>
      <w:r w:rsidR="00DB4090" w:rsidRPr="00644D5D">
        <w:rPr>
          <w:rFonts w:ascii="BIZ UDPゴシック" w:eastAsia="BIZ UDPゴシック" w:hAnsi="BIZ UDPゴシック" w:hint="eastAsia"/>
          <w:sz w:val="24"/>
        </w:rPr>
        <w:t>府条例に基づく</w:t>
      </w:r>
      <w:r w:rsidR="00DB4090" w:rsidRPr="00644D5D">
        <w:rPr>
          <w:rFonts w:ascii="BIZ UDPゴシック" w:eastAsia="BIZ UDPゴシック" w:hAnsi="BIZ UDPゴシック" w:hint="eastAsia"/>
          <w:color w:val="FF0000"/>
          <w:sz w:val="24"/>
          <w:u w:val="single"/>
        </w:rPr>
        <w:t>対策計画書</w:t>
      </w:r>
      <w:r w:rsidR="00DB4090" w:rsidRPr="00644D5D">
        <w:rPr>
          <w:rFonts w:ascii="BIZ UDPゴシック" w:eastAsia="BIZ UDPゴシック" w:hAnsi="BIZ UDPゴシック" w:hint="eastAsia"/>
          <w:sz w:val="24"/>
        </w:rPr>
        <w:t>を大阪府へ届け出る必要があります</w:t>
      </w:r>
      <w:r w:rsidRPr="00644D5D">
        <w:rPr>
          <w:rFonts w:ascii="BIZ UDPゴシック" w:eastAsia="BIZ UDPゴシック" w:hAnsi="BIZ UDPゴシック" w:hint="eastAsia"/>
          <w:sz w:val="24"/>
        </w:rPr>
        <w:t>。</w:t>
      </w:r>
    </w:p>
    <w:p w14:paraId="648F4800" w14:textId="77777777" w:rsidR="00ED599B" w:rsidRPr="00644D5D" w:rsidRDefault="00ED599B" w:rsidP="008D5C3F">
      <w:pPr>
        <w:spacing w:line="0" w:lineRule="atLeast"/>
        <w:ind w:firstLineChars="600" w:firstLine="1389"/>
        <w:rPr>
          <w:rFonts w:ascii="BIZ UDPゴシック" w:eastAsia="BIZ UDPゴシック" w:hAnsi="BIZ UDPゴシック"/>
          <w:sz w:val="24"/>
        </w:rPr>
      </w:pPr>
      <w:r w:rsidRPr="00644D5D">
        <w:rPr>
          <w:rFonts w:ascii="BIZ UDPゴシック" w:eastAsia="BIZ UDPゴシック" w:hAnsi="BIZ UDPゴシック" w:hint="eastAsia"/>
          <w:sz w:val="24"/>
        </w:rPr>
        <w:t>★</w:t>
      </w:r>
      <w:r w:rsidR="00DB4090" w:rsidRPr="00644D5D">
        <w:rPr>
          <w:rFonts w:ascii="BIZ UDPゴシック" w:eastAsia="BIZ UDPゴシック" w:hAnsi="BIZ UDPゴシック" w:hint="eastAsia"/>
          <w:color w:val="FF0000"/>
          <w:sz w:val="24"/>
          <w:u w:val="single"/>
        </w:rPr>
        <w:t>脱炭素経営宣言</w:t>
      </w:r>
      <w:r w:rsidR="00DB4090" w:rsidRPr="00644D5D">
        <w:rPr>
          <w:rFonts w:ascii="BIZ UDPゴシック" w:eastAsia="BIZ UDPゴシック" w:hAnsi="BIZ UDPゴシック" w:hint="eastAsia"/>
          <w:sz w:val="24"/>
        </w:rPr>
        <w:t>を</w:t>
      </w:r>
      <w:r w:rsidR="002B465E" w:rsidRPr="00644D5D">
        <w:rPr>
          <w:rFonts w:ascii="BIZ UDPゴシック" w:eastAsia="BIZ UDPゴシック" w:hAnsi="BIZ UDPゴシック" w:hint="eastAsia"/>
          <w:sz w:val="24"/>
        </w:rPr>
        <w:t>行ってい</w:t>
      </w:r>
      <w:r w:rsidR="00DB4090" w:rsidRPr="00644D5D">
        <w:rPr>
          <w:rFonts w:ascii="BIZ UDPゴシック" w:eastAsia="BIZ UDPゴシック" w:hAnsi="BIZ UDPゴシック" w:hint="eastAsia"/>
          <w:sz w:val="24"/>
        </w:rPr>
        <w:t>ただく必要があります</w:t>
      </w:r>
      <w:r w:rsidRPr="00644D5D">
        <w:rPr>
          <w:rFonts w:ascii="BIZ UDPゴシック" w:eastAsia="BIZ UDPゴシック" w:hAnsi="BIZ UDPゴシック" w:hint="eastAsia"/>
          <w:sz w:val="24"/>
        </w:rPr>
        <w:t>。</w:t>
      </w:r>
    </w:p>
    <w:p w14:paraId="67CA0DAD" w14:textId="77777777" w:rsidR="008D5C3F" w:rsidRPr="00644D5D" w:rsidRDefault="008D5C3F" w:rsidP="0028544F">
      <w:pPr>
        <w:spacing w:line="0" w:lineRule="atLeast"/>
        <w:rPr>
          <w:rFonts w:ascii="BIZ UDPゴシック" w:eastAsia="BIZ UDPゴシック" w:hAnsi="BIZ UDPゴシック"/>
          <w:sz w:val="24"/>
          <w:u w:val="single"/>
        </w:rPr>
      </w:pPr>
    </w:p>
    <w:p w14:paraId="74239641" w14:textId="77777777" w:rsidR="00DD754D" w:rsidRPr="00644D5D" w:rsidRDefault="00DD754D" w:rsidP="004A7198">
      <w:pPr>
        <w:autoSpaceDE w:val="0"/>
        <w:autoSpaceDN w:val="0"/>
        <w:adjustRightInd w:val="0"/>
        <w:spacing w:line="0" w:lineRule="atLeast"/>
        <w:ind w:firstLineChars="100" w:firstLine="232"/>
        <w:jc w:val="left"/>
        <w:rPr>
          <w:rFonts w:ascii="BIZ UDPゴシック" w:eastAsia="BIZ UDPゴシック" w:hAnsi="BIZ UDPゴシック"/>
          <w:sz w:val="24"/>
          <w:u w:val="single"/>
        </w:rPr>
      </w:pPr>
    </w:p>
    <w:p w14:paraId="2FECAC8A" w14:textId="3E5B1347" w:rsidR="00DD754D" w:rsidRPr="00644D5D" w:rsidRDefault="00DD754D" w:rsidP="00571072">
      <w:pPr>
        <w:autoSpaceDE w:val="0"/>
        <w:autoSpaceDN w:val="0"/>
        <w:adjustRightInd w:val="0"/>
        <w:spacing w:line="0" w:lineRule="atLeast"/>
        <w:jc w:val="left"/>
        <w:rPr>
          <w:rFonts w:ascii="BIZ UDPゴシック" w:eastAsia="BIZ UDPゴシック" w:hAnsi="BIZ UDPゴシック"/>
          <w:sz w:val="24"/>
          <w:u w:val="single"/>
        </w:rPr>
      </w:pPr>
      <w:r w:rsidRPr="00DD754D">
        <w:rPr>
          <w:rFonts w:ascii="BIZ UDPゴシック" w:eastAsia="BIZ UDPゴシック" w:hAnsi="BIZ UDPゴシック" w:hint="eastAsia"/>
          <w:sz w:val="24"/>
          <w:u w:val="single"/>
        </w:rPr>
        <w:t>１　補助事業の目的</w:t>
      </w:r>
    </w:p>
    <w:p w14:paraId="4FDDBCD6" w14:textId="0CEA3126" w:rsidR="00DB4090" w:rsidRPr="00644D5D" w:rsidRDefault="005D51B6" w:rsidP="004A7198">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中小事業者の対策計画書に基づく</w:t>
      </w:r>
      <w:r w:rsidR="00DF2E57" w:rsidRPr="00644D5D">
        <w:rPr>
          <w:rFonts w:ascii="BIZ UDPゴシック" w:eastAsia="BIZ UDPゴシック" w:hAnsi="BIZ UDPゴシック" w:cs="MS-Mincho" w:hint="eastAsia"/>
          <w:kern w:val="0"/>
          <w:szCs w:val="21"/>
        </w:rPr>
        <w:t>ZEV</w:t>
      </w:r>
      <w:r w:rsidRPr="00644D5D">
        <w:rPr>
          <w:rFonts w:ascii="BIZ UDPゴシック" w:eastAsia="BIZ UDPゴシック" w:hAnsi="BIZ UDPゴシック" w:cs="MS-Mincho" w:hint="eastAsia"/>
          <w:kern w:val="0"/>
          <w:szCs w:val="21"/>
        </w:rPr>
        <w:t>導入</w:t>
      </w:r>
      <w:r w:rsidR="000474E5">
        <w:rPr>
          <w:rFonts w:ascii="BIZ UDPゴシック" w:eastAsia="BIZ UDPゴシック" w:hAnsi="BIZ UDPゴシック" w:cs="MS-Mincho" w:hint="eastAsia"/>
          <w:kern w:val="0"/>
          <w:szCs w:val="21"/>
        </w:rPr>
        <w:t>促進</w:t>
      </w:r>
      <w:r w:rsidRPr="00644D5D">
        <w:rPr>
          <w:rFonts w:ascii="BIZ UDPゴシック" w:eastAsia="BIZ UDPゴシック" w:hAnsi="BIZ UDPゴシック" w:cs="MS-Mincho" w:hint="eastAsia"/>
          <w:kern w:val="0"/>
          <w:szCs w:val="21"/>
        </w:rPr>
        <w:t>補助金は、</w:t>
      </w:r>
      <w:r w:rsidR="004A7198" w:rsidRPr="00644D5D">
        <w:rPr>
          <w:rFonts w:ascii="BIZ UDPゴシック" w:eastAsia="BIZ UDPゴシック" w:hAnsi="BIZ UDPゴシック" w:cs="MS-Mincho" w:hint="eastAsia"/>
          <w:kern w:val="0"/>
          <w:szCs w:val="21"/>
        </w:rPr>
        <w:t>大阪府気候変動対策の推進に関する条例（平成17年大阪府条例第100号。）</w:t>
      </w:r>
      <w:r w:rsidR="00D34546">
        <w:rPr>
          <w:rFonts w:ascii="BIZ UDPゴシック" w:eastAsia="BIZ UDPゴシック" w:hAnsi="BIZ UDPゴシック" w:cs="MS-Mincho" w:hint="eastAsia"/>
          <w:kern w:val="0"/>
          <w:szCs w:val="21"/>
        </w:rPr>
        <w:t>（以下「条例」という。）</w:t>
      </w:r>
      <w:r w:rsidR="004A7198" w:rsidRPr="00644D5D">
        <w:rPr>
          <w:rFonts w:ascii="BIZ UDPゴシック" w:eastAsia="BIZ UDPゴシック" w:hAnsi="BIZ UDPゴシック" w:cs="MS-Mincho" w:hint="eastAsia"/>
          <w:kern w:val="0"/>
          <w:szCs w:val="21"/>
        </w:rPr>
        <w:t>第９条第２項の規定に基づく対策計画書を届け出した中小事業者のうち、災害等による停電時に電源確保が強く求められる中小事業者に対して、</w:t>
      </w:r>
      <w:r w:rsidR="007F2CDB" w:rsidRPr="007F2CDB">
        <w:rPr>
          <w:rFonts w:ascii="BIZ UDPゴシック" w:eastAsia="BIZ UDPゴシック" w:hAnsi="BIZ UDPゴシック" w:cs="MS-Mincho" w:hint="eastAsia"/>
          <w:kern w:val="0"/>
          <w:szCs w:val="21"/>
        </w:rPr>
        <w:t>予算の範囲内で、</w:t>
      </w:r>
      <w:r w:rsidR="004A7198" w:rsidRPr="00644D5D">
        <w:rPr>
          <w:rFonts w:ascii="BIZ UDPゴシック" w:eastAsia="BIZ UDPゴシック" w:hAnsi="BIZ UDPゴシック" w:cs="MS-Mincho" w:hint="eastAsia"/>
          <w:kern w:val="0"/>
          <w:szCs w:val="21"/>
        </w:rPr>
        <w:t>ゼロエミッション車（以下「Z</w:t>
      </w:r>
      <w:r w:rsidR="004A7198" w:rsidRPr="00644D5D">
        <w:rPr>
          <w:rFonts w:ascii="BIZ UDPゴシック" w:eastAsia="BIZ UDPゴシック" w:hAnsi="BIZ UDPゴシック" w:cs="MS-Mincho"/>
          <w:kern w:val="0"/>
          <w:szCs w:val="21"/>
        </w:rPr>
        <w:t>EV</w:t>
      </w:r>
      <w:r w:rsidR="004A7198" w:rsidRPr="00644D5D">
        <w:rPr>
          <w:rFonts w:ascii="BIZ UDPゴシック" w:eastAsia="BIZ UDPゴシック" w:hAnsi="BIZ UDPゴシック" w:cs="MS-Mincho" w:hint="eastAsia"/>
          <w:kern w:val="0"/>
          <w:szCs w:val="21"/>
        </w:rPr>
        <w:t>」という。）の導入</w:t>
      </w:r>
      <w:r w:rsidR="007F2CDB">
        <w:rPr>
          <w:rFonts w:ascii="BIZ UDPゴシック" w:eastAsia="BIZ UDPゴシック" w:hAnsi="BIZ UDPゴシック" w:cs="MS-Mincho" w:hint="eastAsia"/>
          <w:kern w:val="0"/>
          <w:szCs w:val="21"/>
        </w:rPr>
        <w:t>を</w:t>
      </w:r>
      <w:r w:rsidR="004A7198" w:rsidRPr="00644D5D">
        <w:rPr>
          <w:rFonts w:ascii="BIZ UDPゴシック" w:eastAsia="BIZ UDPゴシック" w:hAnsi="BIZ UDPゴシック" w:cs="MS-Mincho" w:hint="eastAsia"/>
          <w:kern w:val="0"/>
          <w:szCs w:val="21"/>
        </w:rPr>
        <w:t>支援</w:t>
      </w:r>
      <w:r w:rsidR="007F2CDB">
        <w:rPr>
          <w:rFonts w:ascii="BIZ UDPゴシック" w:eastAsia="BIZ UDPゴシック" w:hAnsi="BIZ UDPゴシック" w:cs="MS-Mincho" w:hint="eastAsia"/>
          <w:kern w:val="0"/>
          <w:szCs w:val="21"/>
        </w:rPr>
        <w:t>し、</w:t>
      </w:r>
      <w:r w:rsidR="004A7198" w:rsidRPr="00644D5D">
        <w:rPr>
          <w:rFonts w:ascii="BIZ UDPゴシック" w:eastAsia="BIZ UDPゴシック" w:hAnsi="BIZ UDPゴシック" w:cs="MS-Mincho" w:hint="eastAsia"/>
          <w:kern w:val="0"/>
          <w:szCs w:val="21"/>
        </w:rPr>
        <w:t>ZEVを効果的に活用するモデル事例と</w:t>
      </w:r>
      <w:r w:rsidR="007F2CDB">
        <w:rPr>
          <w:rFonts w:ascii="BIZ UDPゴシック" w:eastAsia="BIZ UDPゴシック" w:hAnsi="BIZ UDPゴシック" w:cs="MS-Mincho" w:hint="eastAsia"/>
          <w:kern w:val="0"/>
          <w:szCs w:val="21"/>
        </w:rPr>
        <w:t>することで</w:t>
      </w:r>
      <w:r w:rsidR="004A7198" w:rsidRPr="00644D5D">
        <w:rPr>
          <w:rFonts w:ascii="BIZ UDPゴシック" w:eastAsia="BIZ UDPゴシック" w:hAnsi="BIZ UDPゴシック" w:cs="MS-Mincho" w:hint="eastAsia"/>
          <w:kern w:val="0"/>
          <w:szCs w:val="21"/>
        </w:rPr>
        <w:t>、中小事業者のZEV導入促進を図</w:t>
      </w:r>
      <w:r w:rsidR="007F2CDB">
        <w:rPr>
          <w:rFonts w:ascii="BIZ UDPゴシック" w:eastAsia="BIZ UDPゴシック" w:hAnsi="BIZ UDPゴシック" w:cs="MS-Mincho" w:hint="eastAsia"/>
          <w:kern w:val="0"/>
          <w:szCs w:val="21"/>
        </w:rPr>
        <w:t>り、府域における運輸部門の二酸化炭素排出量を削減する</w:t>
      </w:r>
      <w:r w:rsidR="004A7198" w:rsidRPr="00644D5D">
        <w:rPr>
          <w:rFonts w:ascii="BIZ UDPゴシック" w:eastAsia="BIZ UDPゴシック" w:hAnsi="BIZ UDPゴシック" w:cs="MS-Mincho" w:hint="eastAsia"/>
          <w:kern w:val="0"/>
          <w:szCs w:val="21"/>
        </w:rPr>
        <w:t>ことを目的と</w:t>
      </w:r>
      <w:r w:rsidR="00647C35">
        <w:rPr>
          <w:rFonts w:ascii="BIZ UDPゴシック" w:eastAsia="BIZ UDPゴシック" w:hAnsi="BIZ UDPゴシック" w:cs="MS-Mincho" w:hint="eastAsia"/>
          <w:kern w:val="0"/>
          <w:szCs w:val="21"/>
        </w:rPr>
        <w:t>します</w:t>
      </w:r>
      <w:r w:rsidR="004A7198" w:rsidRPr="00644D5D">
        <w:rPr>
          <w:rFonts w:ascii="BIZ UDPゴシック" w:eastAsia="BIZ UDPゴシック" w:hAnsi="BIZ UDPゴシック" w:cs="MS-Mincho" w:hint="eastAsia"/>
          <w:kern w:val="0"/>
          <w:szCs w:val="21"/>
        </w:rPr>
        <w:t>。</w:t>
      </w:r>
    </w:p>
    <w:p w14:paraId="039CB079" w14:textId="5F192674" w:rsidR="00DD754D" w:rsidRDefault="00DD754D" w:rsidP="0028544F">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62E518E3" w14:textId="77777777" w:rsidR="007E04BE" w:rsidRPr="00644D5D" w:rsidRDefault="007E04BE" w:rsidP="0028544F">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4C7C6A38" w14:textId="7591BEA0" w:rsidR="00DD754D" w:rsidRPr="00644D5D" w:rsidRDefault="00F27200"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r>
        <w:rPr>
          <w:rFonts w:ascii="BIZ UDPゴシック" w:eastAsia="BIZ UDPゴシック" w:hAnsi="BIZ UDPゴシック" w:cs="MS-Gothic" w:hint="eastAsia"/>
          <w:kern w:val="0"/>
          <w:sz w:val="24"/>
          <w:u w:val="single"/>
        </w:rPr>
        <w:t>２</w:t>
      </w:r>
      <w:r w:rsidR="00DD754D" w:rsidRPr="00DD754D">
        <w:rPr>
          <w:rFonts w:ascii="BIZ UDPゴシック" w:eastAsia="BIZ UDPゴシック" w:hAnsi="BIZ UDPゴシック" w:cs="MS-Gothic" w:hint="eastAsia"/>
          <w:kern w:val="0"/>
          <w:sz w:val="24"/>
          <w:u w:val="single"/>
        </w:rPr>
        <w:t xml:space="preserve">　補助対象者</w:t>
      </w:r>
    </w:p>
    <w:p w14:paraId="20468A27" w14:textId="503AE9DA" w:rsidR="005D1EA6" w:rsidRPr="00644D5D" w:rsidRDefault="005D1EA6" w:rsidP="005D1EA6">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color w:val="000000"/>
          <w:kern w:val="0"/>
          <w:szCs w:val="21"/>
        </w:rPr>
        <w:t>本補助金の補助対象者は、次の</w:t>
      </w:r>
      <w:r w:rsidRPr="00644D5D">
        <w:rPr>
          <w:rFonts w:ascii="BIZ UDPゴシック" w:eastAsia="BIZ UDPゴシック" w:hAnsi="BIZ UDPゴシック" w:cs="MS-Mincho" w:hint="eastAsia"/>
          <w:b/>
          <w:bCs/>
          <w:color w:val="000000"/>
          <w:kern w:val="0"/>
          <w:szCs w:val="21"/>
          <w:u w:val="single"/>
        </w:rPr>
        <w:t>全て</w:t>
      </w:r>
      <w:r w:rsidRPr="00644D5D">
        <w:rPr>
          <w:rFonts w:ascii="BIZ UDPゴシック" w:eastAsia="BIZ UDPゴシック" w:hAnsi="BIZ UDPゴシック" w:cs="MS-Mincho" w:hint="eastAsia"/>
          <w:color w:val="000000"/>
          <w:kern w:val="0"/>
          <w:szCs w:val="21"/>
        </w:rPr>
        <w:t>を満たす</w:t>
      </w:r>
      <w:r w:rsidRPr="00644D5D">
        <w:rPr>
          <w:rFonts w:ascii="BIZ UDPゴシック" w:eastAsia="BIZ UDPゴシック" w:hAnsi="BIZ UDPゴシック" w:cs="MS-Mincho" w:hint="eastAsia"/>
          <w:b/>
          <w:color w:val="FF0000"/>
          <w:kern w:val="0"/>
          <w:szCs w:val="21"/>
          <w:u w:val="single"/>
        </w:rPr>
        <w:t>中小事業者</w:t>
      </w:r>
      <w:r w:rsidRPr="00644D5D">
        <w:rPr>
          <w:rFonts w:ascii="BIZ UDPゴシック" w:eastAsia="BIZ UDPゴシック" w:hAnsi="BIZ UDPゴシック" w:cs="MS-Mincho" w:hint="eastAsia"/>
          <w:kern w:val="0"/>
          <w:szCs w:val="21"/>
        </w:rPr>
        <w:t>です。</w:t>
      </w:r>
    </w:p>
    <w:p w14:paraId="11F58872" w14:textId="138044D3" w:rsidR="005D1EA6" w:rsidRPr="00644D5D" w:rsidRDefault="005D1EA6"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524E34EC" w14:textId="35BF0BFE" w:rsidR="00F876A8" w:rsidRPr="00F876A8" w:rsidRDefault="005D1EA6" w:rsidP="00F876A8">
      <w:pPr>
        <w:autoSpaceDE w:val="0"/>
        <w:autoSpaceDN w:val="0"/>
        <w:adjustRightInd w:val="0"/>
        <w:spacing w:line="0" w:lineRule="atLeast"/>
        <w:ind w:left="403" w:hangingChars="200" w:hanging="403"/>
        <w:jc w:val="left"/>
        <w:rPr>
          <w:rFonts w:ascii="BIZ UDPゴシック" w:eastAsia="BIZ UDPゴシック" w:hAnsi="BIZ UDPゴシック" w:cs="MS-Mincho"/>
          <w:kern w:val="0"/>
          <w:szCs w:val="21"/>
        </w:rPr>
      </w:pPr>
      <w:r w:rsidRPr="005D1EA6">
        <w:rPr>
          <w:rFonts w:ascii="BIZ UDPゴシック" w:eastAsia="BIZ UDPゴシック" w:hAnsi="BIZ UDPゴシック" w:cs="MS-Mincho" w:hint="eastAsia"/>
          <w:kern w:val="0"/>
          <w:szCs w:val="21"/>
        </w:rPr>
        <w:t>（１）</w:t>
      </w:r>
      <w:r w:rsidR="00F876A8" w:rsidRPr="00290F5E">
        <w:rPr>
          <w:rFonts w:ascii="BIZ UDPゴシック" w:eastAsia="BIZ UDPゴシック" w:hAnsi="BIZ UDPゴシック" w:cs="MS-Mincho" w:hint="eastAsia"/>
          <w:b/>
          <w:bCs/>
          <w:kern w:val="0"/>
          <w:szCs w:val="21"/>
          <w:u w:val="single"/>
        </w:rPr>
        <w:t>大阪府気候変動対策の推進に関する条例施行規則</w:t>
      </w:r>
      <w:r w:rsidR="00F876A8" w:rsidRPr="00F876A8">
        <w:rPr>
          <w:rFonts w:ascii="BIZ UDPゴシック" w:eastAsia="BIZ UDPゴシック" w:hAnsi="BIZ UDPゴシック" w:cs="MS-Mincho" w:hint="eastAsia"/>
          <w:kern w:val="0"/>
          <w:szCs w:val="21"/>
        </w:rPr>
        <w:t>（平成18年大阪府規則第84号）</w:t>
      </w:r>
      <w:r w:rsidR="00F876A8" w:rsidRPr="00290F5E">
        <w:rPr>
          <w:rFonts w:ascii="BIZ UDPゴシック" w:eastAsia="BIZ UDPゴシック" w:hAnsi="BIZ UDPゴシック" w:cs="MS-Mincho" w:hint="eastAsia"/>
          <w:b/>
          <w:bCs/>
          <w:kern w:val="0"/>
          <w:szCs w:val="21"/>
          <w:u w:val="single"/>
        </w:rPr>
        <w:t>第３条第１項</w:t>
      </w:r>
      <w:r w:rsidR="00F876A8" w:rsidRPr="00F876A8">
        <w:rPr>
          <w:rFonts w:ascii="BIZ UDPゴシック" w:eastAsia="BIZ UDPゴシック" w:hAnsi="BIZ UDPゴシック" w:cs="MS-Mincho" w:hint="eastAsia"/>
          <w:kern w:val="0"/>
          <w:szCs w:val="21"/>
        </w:rPr>
        <w:t>に</w:t>
      </w:r>
      <w:r w:rsidR="00104690">
        <w:rPr>
          <w:rFonts w:ascii="BIZ UDPゴシック" w:eastAsia="BIZ UDPゴシック" w:hAnsi="BIZ UDPゴシック" w:cs="MS-Mincho" w:hint="eastAsia"/>
          <w:kern w:val="0"/>
          <w:szCs w:val="21"/>
        </w:rPr>
        <w:t>規定する</w:t>
      </w:r>
      <w:r w:rsidR="00104690" w:rsidRPr="00104690">
        <w:rPr>
          <w:rFonts w:ascii="BIZ UDPゴシック" w:eastAsia="BIZ UDPゴシック" w:hAnsi="BIZ UDPゴシック" w:cs="MS-Mincho" w:hint="eastAsia"/>
          <w:b/>
          <w:bCs/>
          <w:kern w:val="0"/>
          <w:szCs w:val="21"/>
          <w:u w:val="single"/>
        </w:rPr>
        <w:t>特定事業者に</w:t>
      </w:r>
      <w:r w:rsidR="00F876A8" w:rsidRPr="00290F5E">
        <w:rPr>
          <w:rFonts w:ascii="BIZ UDPゴシック" w:eastAsia="BIZ UDPゴシック" w:hAnsi="BIZ UDPゴシック" w:cs="MS-Mincho" w:hint="eastAsia"/>
          <w:b/>
          <w:bCs/>
          <w:kern w:val="0"/>
          <w:szCs w:val="21"/>
          <w:u w:val="single"/>
        </w:rPr>
        <w:t>該当しない者</w:t>
      </w:r>
      <w:r w:rsidR="0043185D">
        <w:rPr>
          <w:rFonts w:ascii="BIZ UDPゴシック" w:eastAsia="BIZ UDPゴシック" w:hAnsi="BIZ UDPゴシック" w:cs="MS-Mincho" w:hint="eastAsia"/>
          <w:b/>
          <w:bCs/>
          <w:kern w:val="0"/>
          <w:szCs w:val="21"/>
          <w:u w:val="single"/>
        </w:rPr>
        <w:t>（※1）</w:t>
      </w:r>
      <w:r w:rsidR="00F876A8" w:rsidRPr="00F876A8">
        <w:rPr>
          <w:rFonts w:ascii="BIZ UDPゴシック" w:eastAsia="BIZ UDPゴシック" w:hAnsi="BIZ UDPゴシック" w:cs="MS-Mincho" w:hint="eastAsia"/>
          <w:kern w:val="0"/>
          <w:szCs w:val="21"/>
        </w:rPr>
        <w:t>のうち、</w:t>
      </w:r>
      <w:r w:rsidR="00F876A8" w:rsidRPr="00290F5E">
        <w:rPr>
          <w:rFonts w:ascii="BIZ UDPゴシック" w:eastAsia="BIZ UDPゴシック" w:hAnsi="BIZ UDPゴシック" w:cs="MS-Mincho" w:hint="eastAsia"/>
          <w:b/>
          <w:bCs/>
          <w:kern w:val="0"/>
          <w:szCs w:val="21"/>
          <w:u w:val="single"/>
        </w:rPr>
        <w:t>次のいずれかに該当する者</w:t>
      </w:r>
      <w:r w:rsidR="00F876A8" w:rsidRPr="00F876A8">
        <w:rPr>
          <w:rFonts w:ascii="BIZ UDPゴシック" w:eastAsia="BIZ UDPゴシック" w:hAnsi="BIZ UDPゴシック" w:cs="MS-Mincho" w:hint="eastAsia"/>
          <w:kern w:val="0"/>
          <w:szCs w:val="21"/>
        </w:rPr>
        <w:t xml:space="preserve"> </w:t>
      </w:r>
    </w:p>
    <w:p w14:paraId="1D5135A7" w14:textId="59722063" w:rsidR="00F876A8" w:rsidRPr="00F876A8" w:rsidRDefault="00F876A8" w:rsidP="00290F5E">
      <w:pPr>
        <w:autoSpaceDE w:val="0"/>
        <w:autoSpaceDN w:val="0"/>
        <w:adjustRightInd w:val="0"/>
        <w:spacing w:beforeLines="50" w:before="168" w:line="0" w:lineRule="atLeast"/>
        <w:ind w:leftChars="100" w:left="404" w:hangingChars="100" w:hanging="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①</w:t>
      </w:r>
      <w:r w:rsidRPr="00F876A8">
        <w:rPr>
          <w:rFonts w:ascii="BIZ UDPゴシック" w:eastAsia="BIZ UDPゴシック" w:hAnsi="BIZ UDPゴシック" w:cs="MS-Mincho" w:hint="eastAsia"/>
          <w:kern w:val="0"/>
          <w:szCs w:val="21"/>
        </w:rPr>
        <w:t>市町村から災害対策基本法（昭和36年法律第223号）第49条の４第１項に基づく指定緊急避難場所若しくは第49条の７第１項に基づく指定避難所、又は同法施行規則（昭和37年総理府令第52号）第１条の７の２第１項に基づく指定一般避難所若しくは同条第２項に基づく指定福祉避難所に指定されている事業所を有する者</w:t>
      </w:r>
    </w:p>
    <w:p w14:paraId="4F83FB11" w14:textId="3EE58388" w:rsidR="00F876A8" w:rsidRPr="00F876A8" w:rsidRDefault="00F876A8" w:rsidP="00290F5E">
      <w:pPr>
        <w:autoSpaceDE w:val="0"/>
        <w:autoSpaceDN w:val="0"/>
        <w:adjustRightInd w:val="0"/>
        <w:spacing w:beforeLines="50" w:before="168" w:line="0" w:lineRule="atLeast"/>
        <w:ind w:leftChars="100" w:left="404" w:hangingChars="100" w:hanging="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②</w:t>
      </w:r>
      <w:r w:rsidRPr="00F876A8">
        <w:rPr>
          <w:rFonts w:ascii="BIZ UDPゴシック" w:eastAsia="BIZ UDPゴシック" w:hAnsi="BIZ UDPゴシック" w:cs="MS-Mincho" w:hint="eastAsia"/>
          <w:kern w:val="0"/>
          <w:szCs w:val="21"/>
        </w:rPr>
        <w:t>統計法第28条の規定に基づき、統計基準として日本標準産業分類を定める件（令和５年総務省告示第256号）に定める日本標準産業分類のうち、次のいずれかに該当する者</w:t>
      </w:r>
    </w:p>
    <w:p w14:paraId="1543AC3F" w14:textId="77777777" w:rsidR="00F876A8" w:rsidRPr="00F876A8" w:rsidRDefault="00F876A8" w:rsidP="00290F5E">
      <w:pPr>
        <w:autoSpaceDE w:val="0"/>
        <w:autoSpaceDN w:val="0"/>
        <w:adjustRightInd w:val="0"/>
        <w:spacing w:line="0" w:lineRule="atLeast"/>
        <w:ind w:leftChars="200" w:left="403"/>
        <w:jc w:val="left"/>
        <w:rPr>
          <w:rFonts w:ascii="BIZ UDPゴシック" w:eastAsia="BIZ UDPゴシック" w:hAnsi="BIZ UDPゴシック" w:cs="MS-Mincho"/>
          <w:kern w:val="0"/>
          <w:szCs w:val="21"/>
        </w:rPr>
      </w:pPr>
      <w:r w:rsidRPr="00F876A8">
        <w:rPr>
          <w:rFonts w:ascii="BIZ UDPゴシック" w:eastAsia="BIZ UDPゴシック" w:hAnsi="BIZ UDPゴシック" w:cs="MS-Mincho" w:hint="eastAsia"/>
          <w:kern w:val="0"/>
          <w:szCs w:val="21"/>
        </w:rPr>
        <w:t>・中分類81学校教育</w:t>
      </w:r>
    </w:p>
    <w:p w14:paraId="6033A408" w14:textId="77777777" w:rsidR="00F876A8" w:rsidRPr="00F876A8" w:rsidRDefault="00F876A8" w:rsidP="00290F5E">
      <w:pPr>
        <w:autoSpaceDE w:val="0"/>
        <w:autoSpaceDN w:val="0"/>
        <w:adjustRightInd w:val="0"/>
        <w:spacing w:line="0" w:lineRule="atLeast"/>
        <w:ind w:leftChars="200" w:left="403"/>
        <w:jc w:val="left"/>
        <w:rPr>
          <w:rFonts w:ascii="BIZ UDPゴシック" w:eastAsia="BIZ UDPゴシック" w:hAnsi="BIZ UDPゴシック" w:cs="MS-Mincho"/>
          <w:kern w:val="0"/>
          <w:szCs w:val="21"/>
        </w:rPr>
      </w:pPr>
      <w:r w:rsidRPr="00F876A8">
        <w:rPr>
          <w:rFonts w:ascii="BIZ UDPゴシック" w:eastAsia="BIZ UDPゴシック" w:hAnsi="BIZ UDPゴシック" w:cs="MS-Mincho" w:hint="eastAsia"/>
          <w:kern w:val="0"/>
          <w:szCs w:val="21"/>
        </w:rPr>
        <w:t>・中分類83医療業（ただし、歯科技工所は除く）</w:t>
      </w:r>
    </w:p>
    <w:p w14:paraId="4799E8B9" w14:textId="3828BB1F" w:rsidR="00F876A8" w:rsidRDefault="00F876A8" w:rsidP="00290F5E">
      <w:pPr>
        <w:autoSpaceDE w:val="0"/>
        <w:autoSpaceDN w:val="0"/>
        <w:adjustRightInd w:val="0"/>
        <w:spacing w:line="0" w:lineRule="atLeast"/>
        <w:ind w:leftChars="200" w:left="403"/>
        <w:jc w:val="left"/>
        <w:rPr>
          <w:rFonts w:ascii="BIZ UDPゴシック" w:eastAsia="BIZ UDPゴシック" w:hAnsi="BIZ UDPゴシック" w:cs="MS-Mincho"/>
          <w:kern w:val="0"/>
          <w:szCs w:val="21"/>
        </w:rPr>
      </w:pPr>
      <w:r w:rsidRPr="00F876A8">
        <w:rPr>
          <w:rFonts w:ascii="BIZ UDPゴシック" w:eastAsia="BIZ UDPゴシック" w:hAnsi="BIZ UDPゴシック" w:cs="MS-Mincho" w:hint="eastAsia"/>
          <w:kern w:val="0"/>
          <w:szCs w:val="21"/>
        </w:rPr>
        <w:t>・中分類85社会保険・社会福祉・介護事業</w:t>
      </w:r>
    </w:p>
    <w:p w14:paraId="6E2A02C3" w14:textId="759F098E" w:rsidR="005D1EA6" w:rsidRPr="003D0695" w:rsidRDefault="00F876A8">
      <w:pPr>
        <w:autoSpaceDE w:val="0"/>
        <w:autoSpaceDN w:val="0"/>
        <w:adjustRightInd w:val="0"/>
        <w:spacing w:beforeLines="50" w:before="168" w:line="0" w:lineRule="atLeast"/>
        <w:ind w:left="403" w:hangingChars="200" w:hanging="403"/>
        <w:jc w:val="left"/>
        <w:rPr>
          <w:rFonts w:ascii="BIZ UDPゴシック" w:eastAsia="BIZ UDPゴシック" w:hAnsi="BIZ UDPゴシック" w:cs="MS-Mincho"/>
          <w:b/>
          <w:kern w:val="0"/>
          <w:szCs w:val="21"/>
          <w:u w:val="single"/>
        </w:rPr>
      </w:pPr>
      <w:r>
        <w:rPr>
          <w:rFonts w:ascii="BIZ UDPゴシック" w:eastAsia="BIZ UDPゴシック" w:hAnsi="BIZ UDPゴシック" w:cs="MS-Mincho" w:hint="eastAsia"/>
          <w:kern w:val="0"/>
          <w:szCs w:val="21"/>
        </w:rPr>
        <w:t>（２）</w:t>
      </w:r>
      <w:r w:rsidR="00CC6D92" w:rsidRPr="00CC6D92">
        <w:rPr>
          <w:rFonts w:ascii="BIZ UDPゴシック" w:eastAsia="BIZ UDPゴシック" w:hAnsi="BIZ UDPゴシック" w:cs="MS-Mincho" w:hint="eastAsia"/>
          <w:b/>
          <w:kern w:val="0"/>
          <w:szCs w:val="21"/>
          <w:u w:val="single"/>
        </w:rPr>
        <w:t>条例第９条第２項に基づく</w:t>
      </w:r>
      <w:r w:rsidR="005D1EA6" w:rsidRPr="005D1EA6">
        <w:rPr>
          <w:rFonts w:ascii="BIZ UDPゴシック" w:eastAsia="BIZ UDPゴシック" w:hAnsi="BIZ UDPゴシック" w:cs="MS-Mincho" w:hint="eastAsia"/>
          <w:b/>
          <w:kern w:val="0"/>
          <w:szCs w:val="21"/>
          <w:u w:val="single"/>
        </w:rPr>
        <w:t>対策計画書</w:t>
      </w:r>
      <w:r w:rsidR="005D1EA6" w:rsidRPr="00290F5E">
        <w:rPr>
          <w:rFonts w:ascii="BIZ UDPゴシック" w:eastAsia="BIZ UDPゴシック" w:hAnsi="BIZ UDPゴシック" w:cs="MS-Mincho" w:hint="eastAsia"/>
          <w:b/>
          <w:bCs/>
          <w:kern w:val="0"/>
          <w:szCs w:val="21"/>
          <w:u w:val="single"/>
        </w:rPr>
        <w:t>（※</w:t>
      </w:r>
      <w:r w:rsidR="0043185D" w:rsidRPr="00290F5E">
        <w:rPr>
          <w:rFonts w:ascii="BIZ UDPゴシック" w:eastAsia="BIZ UDPゴシック" w:hAnsi="BIZ UDPゴシック" w:cs="MS-Mincho" w:hint="eastAsia"/>
          <w:b/>
          <w:bCs/>
          <w:kern w:val="0"/>
          <w:szCs w:val="21"/>
          <w:u w:val="single"/>
        </w:rPr>
        <w:t>２</w:t>
      </w:r>
      <w:r w:rsidR="005D1EA6" w:rsidRPr="00290F5E">
        <w:rPr>
          <w:rFonts w:ascii="BIZ UDPゴシック" w:eastAsia="BIZ UDPゴシック" w:hAnsi="BIZ UDPゴシック" w:cs="MS-Mincho" w:hint="eastAsia"/>
          <w:b/>
          <w:bCs/>
          <w:kern w:val="0"/>
          <w:szCs w:val="21"/>
          <w:u w:val="single"/>
        </w:rPr>
        <w:t>）</w:t>
      </w:r>
      <w:r w:rsidR="005D1EA6" w:rsidRPr="0043185D">
        <w:rPr>
          <w:rFonts w:ascii="BIZ UDPゴシック" w:eastAsia="BIZ UDPゴシック" w:hAnsi="BIZ UDPゴシック" w:cs="MS-Mincho" w:hint="eastAsia"/>
          <w:b/>
          <w:bCs/>
          <w:kern w:val="0"/>
          <w:szCs w:val="21"/>
          <w:u w:val="single"/>
        </w:rPr>
        <w:t>の</w:t>
      </w:r>
      <w:r w:rsidR="005D1EA6" w:rsidRPr="005D1EA6">
        <w:rPr>
          <w:rFonts w:ascii="BIZ UDPゴシック" w:eastAsia="BIZ UDPゴシック" w:hAnsi="BIZ UDPゴシック" w:cs="MS-Mincho" w:hint="eastAsia"/>
          <w:b/>
          <w:kern w:val="0"/>
          <w:szCs w:val="21"/>
          <w:u w:val="single"/>
        </w:rPr>
        <w:t>届出を行</w:t>
      </w:r>
      <w:r w:rsidR="00813EA9">
        <w:rPr>
          <w:rFonts w:ascii="BIZ UDPゴシック" w:eastAsia="BIZ UDPゴシック" w:hAnsi="BIZ UDPゴシック" w:cs="MS-Mincho" w:hint="eastAsia"/>
          <w:b/>
          <w:kern w:val="0"/>
          <w:szCs w:val="21"/>
          <w:u w:val="single"/>
        </w:rPr>
        <w:t>った</w:t>
      </w:r>
      <w:r w:rsidR="005D1EA6" w:rsidRPr="005D1EA6">
        <w:rPr>
          <w:rFonts w:ascii="BIZ UDPゴシック" w:eastAsia="BIZ UDPゴシック" w:hAnsi="BIZ UDPゴシック" w:cs="MS-Mincho" w:hint="eastAsia"/>
          <w:b/>
          <w:kern w:val="0"/>
          <w:szCs w:val="21"/>
          <w:u w:val="single"/>
        </w:rPr>
        <w:t>者</w:t>
      </w:r>
    </w:p>
    <w:p w14:paraId="3ADD0A1A" w14:textId="49B28740" w:rsidR="005D1EA6" w:rsidRPr="00644D5D" w:rsidRDefault="005D1EA6" w:rsidP="00290F5E">
      <w:pPr>
        <w:autoSpaceDE w:val="0"/>
        <w:autoSpaceDN w:val="0"/>
        <w:adjustRightInd w:val="0"/>
        <w:spacing w:beforeLines="50" w:before="168" w:line="0" w:lineRule="atLeast"/>
        <w:ind w:left="403" w:hangingChars="200" w:hanging="403"/>
        <w:jc w:val="left"/>
        <w:rPr>
          <w:rFonts w:ascii="BIZ UDPゴシック" w:eastAsia="BIZ UDPゴシック" w:hAnsi="BIZ UDPゴシック" w:cs="MS-Mincho"/>
          <w:kern w:val="0"/>
          <w:szCs w:val="21"/>
        </w:rPr>
      </w:pPr>
      <w:r w:rsidRPr="005D1EA6">
        <w:rPr>
          <w:rFonts w:ascii="BIZ UDPゴシック" w:eastAsia="BIZ UDPゴシック" w:hAnsi="BIZ UDPゴシック" w:cs="MS-Mincho" w:hint="eastAsia"/>
          <w:kern w:val="0"/>
          <w:szCs w:val="21"/>
        </w:rPr>
        <w:t>（</w:t>
      </w:r>
      <w:r w:rsidR="00F876A8">
        <w:rPr>
          <w:rFonts w:ascii="BIZ UDPゴシック" w:eastAsia="BIZ UDPゴシック" w:hAnsi="BIZ UDPゴシック" w:cs="MS-Mincho" w:hint="eastAsia"/>
          <w:kern w:val="0"/>
          <w:szCs w:val="21"/>
        </w:rPr>
        <w:t>３</w:t>
      </w:r>
      <w:r w:rsidRPr="005D1EA6">
        <w:rPr>
          <w:rFonts w:ascii="BIZ UDPゴシック" w:eastAsia="BIZ UDPゴシック" w:hAnsi="BIZ UDPゴシック" w:cs="MS-Mincho" w:hint="eastAsia"/>
          <w:kern w:val="0"/>
          <w:szCs w:val="21"/>
        </w:rPr>
        <w:t>）</w:t>
      </w:r>
      <w:r w:rsidRPr="005D1EA6">
        <w:rPr>
          <w:rFonts w:ascii="BIZ UDPゴシック" w:eastAsia="BIZ UDPゴシック" w:hAnsi="BIZ UDPゴシック" w:cs="MS-Mincho" w:hint="eastAsia"/>
          <w:b/>
          <w:kern w:val="0"/>
          <w:szCs w:val="21"/>
          <w:u w:val="single"/>
        </w:rPr>
        <w:t>大阪府の脱炭素経営宣言登録制度に基づき脱炭素経営宣言</w:t>
      </w:r>
      <w:r w:rsidR="007013F9" w:rsidRPr="005D1EA6">
        <w:rPr>
          <w:rFonts w:ascii="BIZ UDPゴシック" w:eastAsia="BIZ UDPゴシック" w:hAnsi="BIZ UDPゴシック" w:cs="MS-Mincho" w:hint="eastAsia"/>
          <w:b/>
          <w:kern w:val="0"/>
          <w:szCs w:val="21"/>
          <w:u w:val="single"/>
        </w:rPr>
        <w:t>（※</w:t>
      </w:r>
      <w:r w:rsidR="0043185D">
        <w:rPr>
          <w:rFonts w:ascii="BIZ UDPゴシック" w:eastAsia="BIZ UDPゴシック" w:hAnsi="BIZ UDPゴシック" w:cs="MS-Mincho" w:hint="eastAsia"/>
          <w:b/>
          <w:kern w:val="0"/>
          <w:szCs w:val="21"/>
          <w:u w:val="single"/>
        </w:rPr>
        <w:t>３</w:t>
      </w:r>
      <w:r w:rsidR="007013F9" w:rsidRPr="005D1EA6">
        <w:rPr>
          <w:rFonts w:ascii="BIZ UDPゴシック" w:eastAsia="BIZ UDPゴシック" w:hAnsi="BIZ UDPゴシック" w:cs="MS-Mincho" w:hint="eastAsia"/>
          <w:b/>
          <w:kern w:val="0"/>
          <w:szCs w:val="21"/>
          <w:u w:val="single"/>
        </w:rPr>
        <w:t>）</w:t>
      </w:r>
      <w:r w:rsidRPr="005D1EA6">
        <w:rPr>
          <w:rFonts w:ascii="BIZ UDPゴシック" w:eastAsia="BIZ UDPゴシック" w:hAnsi="BIZ UDPゴシック" w:cs="MS-Mincho" w:hint="eastAsia"/>
          <w:b/>
          <w:kern w:val="0"/>
          <w:szCs w:val="21"/>
          <w:u w:val="single"/>
        </w:rPr>
        <w:t>を行った者</w:t>
      </w:r>
    </w:p>
    <w:p w14:paraId="413663E3" w14:textId="5EA2E27D" w:rsidR="005D1EA6" w:rsidRPr="00644D5D" w:rsidRDefault="005D1EA6"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04DAEE05" w14:textId="77777777" w:rsidR="005D1EA6" w:rsidRPr="00644D5D" w:rsidRDefault="005D1EA6" w:rsidP="005D1EA6">
      <w:pPr>
        <w:rPr>
          <w:rFonts w:ascii="BIZ UDPゴシック" w:eastAsia="BIZ UDPゴシック" w:hAnsi="BIZ UDPゴシック"/>
        </w:rPr>
      </w:pPr>
      <w:r w:rsidRPr="00644D5D">
        <w:rPr>
          <w:rFonts w:ascii="BIZ UDPゴシック" w:eastAsia="BIZ UDPゴシック" w:hAnsi="BIZ UDPゴシック" w:hint="eastAsia"/>
        </w:rPr>
        <w:t>ただし、以下のいずれかに該当する方は応募できません。</w:t>
      </w:r>
    </w:p>
    <w:p w14:paraId="5DE9F893" w14:textId="20F8CE33" w:rsidR="005D1EA6" w:rsidRPr="00644D5D" w:rsidRDefault="005D1EA6" w:rsidP="005D1EA6">
      <w:pPr>
        <w:ind w:firstLineChars="50" w:firstLine="101"/>
        <w:rPr>
          <w:rFonts w:ascii="BIZ UDPゴシック" w:eastAsia="BIZ UDPゴシック" w:hAnsi="BIZ UDPゴシック"/>
        </w:rPr>
      </w:pPr>
      <w:r w:rsidRPr="00644D5D">
        <w:rPr>
          <w:rFonts w:ascii="BIZ UDPゴシック" w:eastAsia="BIZ UDPゴシック" w:hAnsi="BIZ UDPゴシック"/>
        </w:rPr>
        <w:t>・暴力団関係者</w:t>
      </w:r>
      <w:r w:rsidRPr="00644D5D">
        <w:rPr>
          <w:rFonts w:ascii="BIZ UDPゴシック" w:eastAsia="BIZ UDPゴシック" w:hAnsi="BIZ UDPゴシック" w:hint="eastAsia"/>
        </w:rPr>
        <w:t>等、</w:t>
      </w:r>
      <w:hyperlink r:id="rId11" w:history="1">
        <w:r w:rsidRPr="00644D5D">
          <w:rPr>
            <w:rStyle w:val="a6"/>
            <w:rFonts w:ascii="BIZ UDPゴシック" w:eastAsia="BIZ UDPゴシック" w:hAnsi="BIZ UDPゴシック" w:hint="eastAsia"/>
          </w:rPr>
          <w:t>大阪府補助金交付規則</w:t>
        </w:r>
      </w:hyperlink>
      <w:r w:rsidRPr="00644D5D">
        <w:rPr>
          <w:rFonts w:ascii="BIZ UDPゴシック" w:eastAsia="BIZ UDPゴシック" w:hAnsi="BIZ UDPゴシック" w:hint="eastAsia"/>
        </w:rPr>
        <w:t>第２条第２号イからハに該当する者</w:t>
      </w:r>
    </w:p>
    <w:p w14:paraId="73F21988" w14:textId="21EFD9E6" w:rsidR="005D1EA6" w:rsidRPr="007013F9" w:rsidRDefault="005D1EA6" w:rsidP="005D1EA6">
      <w:pPr>
        <w:autoSpaceDE w:val="0"/>
        <w:autoSpaceDN w:val="0"/>
        <w:adjustRightInd w:val="0"/>
        <w:spacing w:line="0" w:lineRule="atLeast"/>
        <w:ind w:leftChars="50" w:left="101"/>
        <w:jc w:val="left"/>
        <w:rPr>
          <w:rFonts w:ascii="BIZ UDPゴシック" w:eastAsia="BIZ UDPゴシック" w:hAnsi="BIZ UDPゴシック" w:cs="MS-PMincho"/>
          <w:kern w:val="0"/>
          <w:szCs w:val="21"/>
        </w:rPr>
      </w:pPr>
      <w:r w:rsidRPr="007013F9">
        <w:rPr>
          <w:rFonts w:ascii="BIZ UDPゴシック" w:eastAsia="BIZ UDPゴシック" w:hAnsi="BIZ UDPゴシック" w:cs="MS-PMincho" w:hint="eastAsia"/>
          <w:kern w:val="0"/>
          <w:szCs w:val="21"/>
        </w:rPr>
        <w:t>・その他従業員に暴力団又は暴力団密接関係者が</w:t>
      </w:r>
      <w:r w:rsidR="00D34546">
        <w:rPr>
          <w:rFonts w:ascii="BIZ UDPゴシック" w:eastAsia="BIZ UDPゴシック" w:hAnsi="BIZ UDPゴシック" w:cs="MS-PMincho" w:hint="eastAsia"/>
          <w:kern w:val="0"/>
          <w:szCs w:val="21"/>
        </w:rPr>
        <w:t>い</w:t>
      </w:r>
      <w:r w:rsidRPr="007013F9">
        <w:rPr>
          <w:rFonts w:ascii="BIZ UDPゴシック" w:eastAsia="BIZ UDPゴシック" w:hAnsi="BIZ UDPゴシック" w:cs="MS-PMincho" w:hint="eastAsia"/>
          <w:kern w:val="0"/>
          <w:szCs w:val="21"/>
        </w:rPr>
        <w:t>る者</w:t>
      </w:r>
    </w:p>
    <w:p w14:paraId="29CA7975" w14:textId="77777777" w:rsidR="005D1EA6" w:rsidRPr="00DD754D" w:rsidRDefault="005D1EA6" w:rsidP="005D1EA6">
      <w:pPr>
        <w:autoSpaceDE w:val="0"/>
        <w:autoSpaceDN w:val="0"/>
        <w:adjustRightInd w:val="0"/>
        <w:spacing w:line="0" w:lineRule="atLeast"/>
        <w:ind w:leftChars="50" w:left="806" w:hangingChars="350" w:hanging="705"/>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・直近事業年度の法人税、消費税及び地方消費税を完納していない者</w:t>
      </w:r>
    </w:p>
    <w:p w14:paraId="10ADDD65" w14:textId="77777777" w:rsidR="005D1EA6" w:rsidRPr="00DD754D" w:rsidRDefault="005D1EA6" w:rsidP="005D1EA6">
      <w:pPr>
        <w:autoSpaceDE w:val="0"/>
        <w:autoSpaceDN w:val="0"/>
        <w:adjustRightInd w:val="0"/>
        <w:spacing w:line="0" w:lineRule="atLeast"/>
        <w:ind w:leftChars="50" w:left="806" w:hangingChars="350" w:hanging="705"/>
        <w:jc w:val="left"/>
        <w:rPr>
          <w:rFonts w:ascii="BIZ UDPゴシック" w:eastAsia="BIZ UDPゴシック" w:hAnsi="BIZ UDPゴシック" w:cs="MS-PMincho"/>
          <w:kern w:val="0"/>
          <w:szCs w:val="21"/>
        </w:rPr>
      </w:pPr>
      <w:r w:rsidRPr="00DD754D">
        <w:rPr>
          <w:rFonts w:ascii="BIZ UDPゴシック" w:eastAsia="BIZ UDPゴシック" w:hAnsi="BIZ UDPゴシック" w:cs="MS-PMincho" w:hint="eastAsia"/>
          <w:kern w:val="0"/>
          <w:szCs w:val="21"/>
        </w:rPr>
        <w:t>・地方税及びその付帯徴収金を完納していない者</w:t>
      </w:r>
    </w:p>
    <w:p w14:paraId="29D7CC40" w14:textId="77777777" w:rsidR="005D1EA6" w:rsidRPr="00DD754D" w:rsidRDefault="005D1EA6" w:rsidP="00DD754D">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56300AEF" w14:textId="77777777" w:rsidR="005D1EA6" w:rsidRPr="005D1EA6" w:rsidRDefault="005D1EA6"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r w:rsidRPr="005D1EA6">
        <w:rPr>
          <w:rFonts w:ascii="BIZ UDPゴシック" w:eastAsia="BIZ UDPゴシック" w:hAnsi="BIZ UDPゴシック" w:cs="MS-Gothic" w:hint="eastAsia"/>
          <w:kern w:val="0"/>
          <w:szCs w:val="21"/>
          <w:u w:val="single"/>
        </w:rPr>
        <w:t>【留意点】</w:t>
      </w:r>
    </w:p>
    <w:p w14:paraId="68AA1D57" w14:textId="5AB3BC81" w:rsidR="0043185D" w:rsidRDefault="0043185D" w:rsidP="00290F5E">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r w:rsidRPr="00290F5E">
        <w:rPr>
          <w:rFonts w:ascii="BIZ UDPゴシック" w:eastAsia="BIZ UDPゴシック" w:hAnsi="BIZ UDPゴシック" w:cs="MS-PMincho" w:hint="eastAsia"/>
          <w:kern w:val="0"/>
          <w:szCs w:val="21"/>
        </w:rPr>
        <w:t>※1</w:t>
      </w:r>
      <w:r>
        <w:rPr>
          <w:rFonts w:ascii="BIZ UDPゴシック" w:eastAsia="BIZ UDPゴシック" w:hAnsi="BIZ UDPゴシック" w:cs="MS-PMincho" w:hint="eastAsia"/>
          <w:kern w:val="0"/>
          <w:szCs w:val="21"/>
        </w:rPr>
        <w:t xml:space="preserve"> </w:t>
      </w:r>
      <w:r w:rsidRPr="0043185D">
        <w:rPr>
          <w:rFonts w:ascii="BIZ UDPゴシック" w:eastAsia="BIZ UDPゴシック" w:hAnsi="BIZ UDPゴシック" w:cs="MS-PMincho" w:hint="eastAsia"/>
          <w:kern w:val="0"/>
          <w:szCs w:val="21"/>
        </w:rPr>
        <w:t>以下のいずれかに該当する方は応募できません。</w:t>
      </w:r>
    </w:p>
    <w:p w14:paraId="2762528B" w14:textId="77777777" w:rsidR="0043185D" w:rsidRDefault="0043185D" w:rsidP="0043185D">
      <w:pPr>
        <w:autoSpaceDE w:val="0"/>
        <w:autoSpaceDN w:val="0"/>
        <w:adjustRightInd w:val="0"/>
        <w:spacing w:line="0" w:lineRule="atLeast"/>
        <w:ind w:leftChars="100" w:left="605" w:hangingChars="200" w:hanging="403"/>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①</w:t>
      </w:r>
      <w:r w:rsidRPr="0043185D">
        <w:rPr>
          <w:rFonts w:ascii="BIZ UDPゴシック" w:eastAsia="BIZ UDPゴシック" w:hAnsi="BIZ UDPゴシック" w:cs="MS-PMincho"/>
          <w:kern w:val="0"/>
          <w:szCs w:val="21"/>
        </w:rPr>
        <w:t>府内に設置している事業所において使用した化石燃料及び非化石燃料並びに電気の量並びに他人</w:t>
      </w:r>
    </w:p>
    <w:p w14:paraId="21D2E4A0" w14:textId="0D739D32" w:rsidR="0043185D" w:rsidRDefault="0043185D" w:rsidP="00290F5E">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43185D">
        <w:rPr>
          <w:rFonts w:ascii="BIZ UDPゴシック" w:eastAsia="BIZ UDPゴシック" w:hAnsi="BIZ UDPゴシック" w:cs="MS-PMincho"/>
          <w:kern w:val="0"/>
          <w:szCs w:val="21"/>
        </w:rPr>
        <w:t>から供給された熱の量を原油換算した合計量が1,500キロリｯトル/年以上の事業者</w:t>
      </w:r>
    </w:p>
    <w:p w14:paraId="7A2C717C" w14:textId="77777777" w:rsidR="0043185D" w:rsidRDefault="0043185D" w:rsidP="0043185D">
      <w:pPr>
        <w:autoSpaceDE w:val="0"/>
        <w:autoSpaceDN w:val="0"/>
        <w:adjustRightInd w:val="0"/>
        <w:spacing w:line="0" w:lineRule="atLeast"/>
        <w:ind w:leftChars="100" w:left="605" w:hangingChars="200" w:hanging="403"/>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②</w:t>
      </w:r>
      <w:r w:rsidRPr="0043185D">
        <w:rPr>
          <w:rFonts w:ascii="BIZ UDPゴシック" w:eastAsia="BIZ UDPゴシック" w:hAnsi="BIZ UDPゴシック" w:cs="MS-PMincho"/>
          <w:kern w:val="0"/>
          <w:szCs w:val="21"/>
        </w:rPr>
        <w:t>連鎖化事業者のうち、当該連鎖化事業者が府内に設置している事業所及び当該加盟者が府内に設</w:t>
      </w:r>
    </w:p>
    <w:p w14:paraId="30B4865C" w14:textId="77777777" w:rsidR="0043185D" w:rsidRDefault="0043185D" w:rsidP="0043185D">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43185D">
        <w:rPr>
          <w:rFonts w:ascii="BIZ UDPゴシック" w:eastAsia="BIZ UDPゴシック" w:hAnsi="BIZ UDPゴシック" w:cs="MS-PMincho"/>
          <w:kern w:val="0"/>
          <w:szCs w:val="21"/>
        </w:rPr>
        <w:lastRenderedPageBreak/>
        <w:t>置している当該連鎖化事業に係る事業所において使用した化石燃料及び非化石燃料並びに電気の</w:t>
      </w:r>
    </w:p>
    <w:p w14:paraId="22C3446B" w14:textId="18934FD7" w:rsidR="0043185D" w:rsidRDefault="0043185D" w:rsidP="00290F5E">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43185D">
        <w:rPr>
          <w:rFonts w:ascii="BIZ UDPゴシック" w:eastAsia="BIZ UDPゴシック" w:hAnsi="BIZ UDPゴシック" w:cs="MS-PMincho"/>
          <w:kern w:val="0"/>
          <w:szCs w:val="21"/>
        </w:rPr>
        <w:t>量並びに他人から供給された熱の量を原油換算した合計量が1,500キロリｯトル/年以上の事業者</w:t>
      </w:r>
    </w:p>
    <w:p w14:paraId="3A6D7D44" w14:textId="77777777" w:rsidR="0043185D" w:rsidRDefault="0043185D" w:rsidP="0043185D">
      <w:pPr>
        <w:autoSpaceDE w:val="0"/>
        <w:autoSpaceDN w:val="0"/>
        <w:adjustRightInd w:val="0"/>
        <w:spacing w:line="0" w:lineRule="atLeast"/>
        <w:ind w:leftChars="100" w:left="605" w:hangingChars="200" w:hanging="403"/>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③</w:t>
      </w:r>
      <w:r w:rsidRPr="0043185D">
        <w:rPr>
          <w:rFonts w:ascii="BIZ UDPゴシック" w:eastAsia="BIZ UDPゴシック" w:hAnsi="BIZ UDPゴシック" w:cs="MS-PMincho"/>
          <w:kern w:val="0"/>
          <w:szCs w:val="21"/>
        </w:rPr>
        <w:t>府内に使用の本拠の位置を有する自動車（軽自動車、特殊自動車及び二輪自動車を除く。）を、30</w:t>
      </w:r>
    </w:p>
    <w:p w14:paraId="1AF7B006" w14:textId="37971781" w:rsidR="0043185D" w:rsidRPr="00290F5E" w:rsidRDefault="0043185D" w:rsidP="00290F5E">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43185D">
        <w:rPr>
          <w:rFonts w:ascii="BIZ UDPゴシック" w:eastAsia="BIZ UDPゴシック" w:hAnsi="BIZ UDPゴシック" w:cs="MS-PMincho"/>
          <w:kern w:val="0"/>
          <w:szCs w:val="21"/>
        </w:rPr>
        <w:t>台以上（タクシー事業者は75台以上）使用する事業者</w:t>
      </w:r>
    </w:p>
    <w:p w14:paraId="67111FB8" w14:textId="4A4C508B" w:rsidR="0043185D" w:rsidRPr="0043185D" w:rsidRDefault="0043185D" w:rsidP="008375E1">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p>
    <w:p w14:paraId="12FEBE09" w14:textId="77777777" w:rsidR="00050525" w:rsidRDefault="005D1EA6" w:rsidP="00050525">
      <w:pPr>
        <w:autoSpaceDE w:val="0"/>
        <w:autoSpaceDN w:val="0"/>
        <w:adjustRightInd w:val="0"/>
        <w:spacing w:line="0" w:lineRule="atLeast"/>
        <w:ind w:left="581" w:hangingChars="300" w:hanging="581"/>
        <w:jc w:val="left"/>
        <w:rPr>
          <w:rFonts w:ascii="BIZ UDPゴシック" w:eastAsia="BIZ UDPゴシック" w:hAnsi="BIZ UDPゴシック" w:cs="MS-PMincho"/>
          <w:spacing w:val="-4"/>
          <w:kern w:val="0"/>
          <w:szCs w:val="21"/>
        </w:rPr>
      </w:pPr>
      <w:r w:rsidRPr="00290F5E">
        <w:rPr>
          <w:rFonts w:ascii="BIZ UDPゴシック" w:eastAsia="BIZ UDPゴシック" w:hAnsi="BIZ UDPゴシック" w:cs="MS-PMincho" w:hint="eastAsia"/>
          <w:spacing w:val="-4"/>
          <w:kern w:val="0"/>
          <w:szCs w:val="21"/>
        </w:rPr>
        <w:t>※</w:t>
      </w:r>
      <w:r w:rsidR="0043185D">
        <w:rPr>
          <w:rFonts w:ascii="BIZ UDPゴシック" w:eastAsia="BIZ UDPゴシック" w:hAnsi="BIZ UDPゴシック" w:cs="MS-PMincho" w:hint="eastAsia"/>
          <w:spacing w:val="-4"/>
          <w:kern w:val="0"/>
          <w:szCs w:val="21"/>
        </w:rPr>
        <w:t>２</w:t>
      </w:r>
      <w:r w:rsidRPr="00290F5E">
        <w:rPr>
          <w:rFonts w:ascii="BIZ UDPゴシック" w:eastAsia="BIZ UDPゴシック" w:hAnsi="BIZ UDPゴシック" w:cs="MS-PMincho" w:hint="eastAsia"/>
          <w:spacing w:val="-4"/>
          <w:kern w:val="0"/>
          <w:szCs w:val="21"/>
        </w:rPr>
        <w:t xml:space="preserve">　中小事業者（特定事業者以外の事業者）による対策計画書の任意届出制度は以下を御参照ください</w:t>
      </w:r>
      <w:r w:rsidR="00050525">
        <w:rPr>
          <w:rFonts w:ascii="BIZ UDPゴシック" w:eastAsia="BIZ UDPゴシック" w:hAnsi="BIZ UDPゴシック" w:cs="MS-PMincho" w:hint="eastAsia"/>
          <w:spacing w:val="-4"/>
          <w:kern w:val="0"/>
          <w:szCs w:val="21"/>
        </w:rPr>
        <w:t>。</w:t>
      </w:r>
    </w:p>
    <w:p w14:paraId="2A5BE618" w14:textId="734AF456" w:rsidR="00273796" w:rsidRDefault="00050525" w:rsidP="00D34546">
      <w:pPr>
        <w:autoSpaceDE w:val="0"/>
        <w:autoSpaceDN w:val="0"/>
        <w:adjustRightInd w:val="0"/>
        <w:spacing w:line="0" w:lineRule="atLeast"/>
        <w:ind w:leftChars="250" w:left="504"/>
        <w:jc w:val="left"/>
        <w:rPr>
          <w:rFonts w:ascii="BIZ UDPゴシック" w:eastAsia="BIZ UDPゴシック" w:hAnsi="BIZ UDPゴシック" w:cs="MS-PMincho"/>
          <w:spacing w:val="-4"/>
          <w:kern w:val="0"/>
          <w:szCs w:val="21"/>
        </w:rPr>
      </w:pPr>
      <w:r>
        <w:rPr>
          <w:rFonts w:ascii="BIZ UDPゴシック" w:eastAsia="BIZ UDPゴシック" w:hAnsi="BIZ UDPゴシック" w:cs="MS-PMincho" w:hint="eastAsia"/>
          <w:spacing w:val="-4"/>
          <w:kern w:val="0"/>
          <w:szCs w:val="21"/>
        </w:rPr>
        <w:t>なお、</w:t>
      </w:r>
      <w:r w:rsidRPr="00050525">
        <w:rPr>
          <w:rFonts w:ascii="BIZ UDPゴシック" w:eastAsia="BIZ UDPゴシック" w:hAnsi="BIZ UDPゴシック" w:cs="MS-PMincho" w:hint="eastAsia"/>
          <w:spacing w:val="-4"/>
          <w:kern w:val="0"/>
          <w:szCs w:val="21"/>
        </w:rPr>
        <w:t>対策計画書を届出した年度の翌年度から</w:t>
      </w:r>
      <w:r w:rsidRPr="00050525">
        <w:rPr>
          <w:rFonts w:ascii="BIZ UDPゴシック" w:eastAsia="BIZ UDPゴシック" w:hAnsi="BIZ UDPゴシック" w:cs="MS-PMincho"/>
          <w:spacing w:val="-4"/>
          <w:kern w:val="0"/>
          <w:szCs w:val="21"/>
        </w:rPr>
        <w:t>2030年度まで、対策計画書に基づく実績報告書の届出を毎年必ず行う必要があります。</w:t>
      </w:r>
      <w:hyperlink r:id="rId12" w:history="1">
        <w:r w:rsidRPr="00050525">
          <w:rPr>
            <w:rStyle w:val="a6"/>
            <w:rFonts w:ascii="BIZ UDPゴシック" w:eastAsia="BIZ UDPゴシック" w:hAnsi="BIZ UDPゴシック" w:cs="MS-PMincho"/>
            <w:spacing w:val="-4"/>
            <w:kern w:val="0"/>
            <w:szCs w:val="21"/>
          </w:rPr>
          <w:t>https://www.pref.osaka.lg.jp/o120020/chikyukankyo/ondankaboushi_jourei/ondanka_youshiki.html</w:t>
        </w:r>
      </w:hyperlink>
    </w:p>
    <w:p w14:paraId="4AD9673E" w14:textId="6692D756" w:rsidR="00D33ACE" w:rsidRDefault="00D33ACE" w:rsidP="00D33ACE">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kern w:val="0"/>
          <w:szCs w:val="21"/>
        </w:rPr>
        <w:t xml:space="preserve">   </w:t>
      </w:r>
      <w:r w:rsidRPr="005D1EA6">
        <w:rPr>
          <w:rFonts w:ascii="BIZ UDPゴシック" w:eastAsia="BIZ UDPゴシック" w:hAnsi="BIZ UDPゴシック" w:cs="MS-PMincho" w:hint="eastAsia"/>
          <w:kern w:val="0"/>
          <w:szCs w:val="21"/>
        </w:rPr>
        <w:t>［本制度のお問合せ先］</w:t>
      </w:r>
    </w:p>
    <w:p w14:paraId="1061376A" w14:textId="4CBD893D" w:rsidR="00D33ACE" w:rsidRPr="00D33ACE" w:rsidRDefault="00D33ACE" w:rsidP="00290F5E">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hint="eastAsia"/>
          <w:kern w:val="0"/>
          <w:szCs w:val="21"/>
        </w:rPr>
        <w:t xml:space="preserve">脱炭素・エネルギー政策課　</w:t>
      </w:r>
      <w:r>
        <w:rPr>
          <w:rFonts w:ascii="BIZ UDPゴシック" w:eastAsia="BIZ UDPゴシック" w:hAnsi="BIZ UDPゴシック" w:cs="MS-PMincho" w:hint="eastAsia"/>
          <w:kern w:val="0"/>
          <w:szCs w:val="21"/>
        </w:rPr>
        <w:t>脱炭素モビリティ</w:t>
      </w:r>
      <w:r w:rsidRPr="005D1EA6">
        <w:rPr>
          <w:rFonts w:ascii="BIZ UDPゴシック" w:eastAsia="BIZ UDPゴシック" w:hAnsi="BIZ UDPゴシック" w:cs="MS-PMincho" w:hint="eastAsia"/>
          <w:kern w:val="0"/>
          <w:szCs w:val="21"/>
        </w:rPr>
        <w:t>グループ　電話：</w:t>
      </w:r>
      <w:r w:rsidRPr="005D1EA6">
        <w:rPr>
          <w:rFonts w:ascii="BIZ UDPゴシック" w:eastAsia="BIZ UDPゴシック" w:hAnsi="BIZ UDPゴシック" w:cs="MS-PMincho"/>
          <w:kern w:val="0"/>
          <w:szCs w:val="21"/>
        </w:rPr>
        <w:t>06-6210-95</w:t>
      </w:r>
      <w:r>
        <w:rPr>
          <w:rFonts w:ascii="BIZ UDPゴシック" w:eastAsia="BIZ UDPゴシック" w:hAnsi="BIZ UDPゴシック" w:cs="MS-PMincho"/>
          <w:kern w:val="0"/>
          <w:szCs w:val="21"/>
        </w:rPr>
        <w:t>86</w:t>
      </w:r>
    </w:p>
    <w:p w14:paraId="31294129" w14:textId="1C917F59" w:rsidR="005D1EA6" w:rsidRPr="005D1EA6" w:rsidRDefault="005D1EA6" w:rsidP="00290F5E">
      <w:pPr>
        <w:autoSpaceDE w:val="0"/>
        <w:autoSpaceDN w:val="0"/>
        <w:adjustRightInd w:val="0"/>
        <w:spacing w:beforeLines="50" w:before="168" w:line="0" w:lineRule="atLeast"/>
        <w:ind w:left="605" w:hangingChars="300" w:hanging="605"/>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hint="eastAsia"/>
          <w:kern w:val="0"/>
          <w:szCs w:val="21"/>
        </w:rPr>
        <w:t>※</w:t>
      </w:r>
      <w:r w:rsidR="0043185D">
        <w:rPr>
          <w:rFonts w:ascii="BIZ UDPゴシック" w:eastAsia="BIZ UDPゴシック" w:hAnsi="BIZ UDPゴシック" w:cs="MS-PMincho" w:hint="eastAsia"/>
          <w:kern w:val="0"/>
          <w:szCs w:val="21"/>
        </w:rPr>
        <w:t>３</w:t>
      </w:r>
      <w:r w:rsidRPr="005D1EA6">
        <w:rPr>
          <w:rFonts w:ascii="BIZ UDPゴシック" w:eastAsia="BIZ UDPゴシック" w:hAnsi="BIZ UDPゴシック" w:cs="MS-PMincho" w:hint="eastAsia"/>
          <w:kern w:val="0"/>
          <w:szCs w:val="21"/>
        </w:rPr>
        <w:t xml:space="preserve">　脱炭素経営宣言登録制度は以下を御参照ください。</w:t>
      </w:r>
      <w:hyperlink r:id="rId13" w:history="1">
        <w:r w:rsidR="007E04BE" w:rsidRPr="00E47E82">
          <w:rPr>
            <w:rStyle w:val="a6"/>
            <w:rFonts w:ascii="BIZ UDPゴシック" w:eastAsia="BIZ UDPゴシック" w:hAnsi="BIZ UDPゴシック" w:cs="MS-PMincho"/>
            <w:kern w:val="0"/>
            <w:szCs w:val="21"/>
          </w:rPr>
          <w:t>https://www.pref.osaka.lg.jp/o120020/eneseisaku/datsutanso_sengen/index.html</w:t>
        </w:r>
      </w:hyperlink>
    </w:p>
    <w:p w14:paraId="18038EDA" w14:textId="12B37982" w:rsidR="00D53E91" w:rsidRDefault="00D53E91" w:rsidP="00802822">
      <w:pPr>
        <w:autoSpaceDE w:val="0"/>
        <w:autoSpaceDN w:val="0"/>
        <w:adjustRightInd w:val="0"/>
        <w:spacing w:line="0" w:lineRule="atLeast"/>
        <w:ind w:firstLineChars="150" w:firstLine="302"/>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hint="eastAsia"/>
          <w:kern w:val="0"/>
          <w:szCs w:val="21"/>
        </w:rPr>
        <w:t>［本制度のお問合せ先</w:t>
      </w:r>
      <w:r>
        <w:rPr>
          <w:rFonts w:ascii="BIZ UDPゴシック" w:eastAsia="BIZ UDPゴシック" w:hAnsi="BIZ UDPゴシック" w:cs="MS-PMincho" w:hint="eastAsia"/>
          <w:kern w:val="0"/>
          <w:szCs w:val="21"/>
        </w:rPr>
        <w:t>（登録申請について）</w:t>
      </w:r>
      <w:r w:rsidRPr="005D1EA6">
        <w:rPr>
          <w:rFonts w:ascii="BIZ UDPゴシック" w:eastAsia="BIZ UDPゴシック" w:hAnsi="BIZ UDPゴシック" w:cs="MS-PMincho" w:hint="eastAsia"/>
          <w:kern w:val="0"/>
          <w:szCs w:val="21"/>
        </w:rPr>
        <w:t>］</w:t>
      </w:r>
    </w:p>
    <w:p w14:paraId="23923805" w14:textId="79BB0DA3" w:rsidR="00D53E91" w:rsidRDefault="00D53E91" w:rsidP="007E04BE">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r>
        <w:rPr>
          <w:rFonts w:ascii="BIZ UDPゴシック" w:eastAsia="BIZ UDPゴシック" w:hAnsi="BIZ UDPゴシック" w:cs="MS-PMincho" w:hint="eastAsia"/>
          <w:kern w:val="0"/>
          <w:szCs w:val="21"/>
        </w:rPr>
        <w:t xml:space="preserve">　　　（</w:t>
      </w:r>
      <w:r w:rsidRPr="00D53E91">
        <w:rPr>
          <w:rFonts w:ascii="BIZ UDPゴシック" w:eastAsia="BIZ UDPゴシック" w:hAnsi="BIZ UDPゴシック" w:cs="MS-PMincho" w:hint="eastAsia"/>
          <w:kern w:val="0"/>
          <w:szCs w:val="21"/>
        </w:rPr>
        <w:t>株</w:t>
      </w:r>
      <w:r>
        <w:rPr>
          <w:rFonts w:ascii="BIZ UDPゴシック" w:eastAsia="BIZ UDPゴシック" w:hAnsi="BIZ UDPゴシック" w:cs="MS-PMincho" w:hint="eastAsia"/>
          <w:kern w:val="0"/>
          <w:szCs w:val="21"/>
        </w:rPr>
        <w:t>）</w:t>
      </w:r>
      <w:r w:rsidRPr="00D53E91">
        <w:rPr>
          <w:rFonts w:ascii="BIZ UDPゴシック" w:eastAsia="BIZ UDPゴシック" w:hAnsi="BIZ UDPゴシック" w:cs="MS-PMincho" w:hint="eastAsia"/>
          <w:kern w:val="0"/>
          <w:szCs w:val="21"/>
        </w:rPr>
        <w:t>京都総研コンサルティング</w:t>
      </w:r>
      <w:r>
        <w:rPr>
          <w:rFonts w:ascii="BIZ UDPゴシック" w:eastAsia="BIZ UDPゴシック" w:hAnsi="BIZ UDPゴシック" w:cs="MS-PMincho" w:hint="eastAsia"/>
          <w:kern w:val="0"/>
          <w:szCs w:val="21"/>
        </w:rPr>
        <w:t xml:space="preserve">　電話：0</w:t>
      </w:r>
      <w:r>
        <w:rPr>
          <w:rFonts w:ascii="BIZ UDPゴシック" w:eastAsia="BIZ UDPゴシック" w:hAnsi="BIZ UDPゴシック" w:cs="MS-PMincho"/>
          <w:kern w:val="0"/>
          <w:szCs w:val="21"/>
        </w:rPr>
        <w:t>75-361-2377</w:t>
      </w:r>
    </w:p>
    <w:p w14:paraId="440DC0F9" w14:textId="7F6AF659" w:rsidR="007E04BE" w:rsidRDefault="005D1EA6" w:rsidP="007E04BE">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kern w:val="0"/>
          <w:szCs w:val="21"/>
        </w:rPr>
        <w:t xml:space="preserve">   </w:t>
      </w:r>
      <w:r w:rsidRPr="005D1EA6">
        <w:rPr>
          <w:rFonts w:ascii="BIZ UDPゴシック" w:eastAsia="BIZ UDPゴシック" w:hAnsi="BIZ UDPゴシック" w:cs="MS-PMincho" w:hint="eastAsia"/>
          <w:kern w:val="0"/>
          <w:szCs w:val="21"/>
        </w:rPr>
        <w:t>［本制度のお問合せ先</w:t>
      </w:r>
      <w:r w:rsidR="00D53E91">
        <w:rPr>
          <w:rFonts w:ascii="BIZ UDPゴシック" w:eastAsia="BIZ UDPゴシック" w:hAnsi="BIZ UDPゴシック" w:cs="MS-PMincho" w:hint="eastAsia"/>
          <w:kern w:val="0"/>
          <w:szCs w:val="21"/>
        </w:rPr>
        <w:t>（制度について）</w:t>
      </w:r>
      <w:r w:rsidRPr="005D1EA6">
        <w:rPr>
          <w:rFonts w:ascii="BIZ UDPゴシック" w:eastAsia="BIZ UDPゴシック" w:hAnsi="BIZ UDPゴシック" w:cs="MS-PMincho" w:hint="eastAsia"/>
          <w:kern w:val="0"/>
          <w:szCs w:val="21"/>
        </w:rPr>
        <w:t>］</w:t>
      </w:r>
    </w:p>
    <w:p w14:paraId="4F24787A" w14:textId="0486D7B4" w:rsidR="005D1EA6" w:rsidRPr="005D1EA6" w:rsidRDefault="005D1EA6" w:rsidP="007E04BE">
      <w:pPr>
        <w:autoSpaceDE w:val="0"/>
        <w:autoSpaceDN w:val="0"/>
        <w:adjustRightInd w:val="0"/>
        <w:spacing w:line="0" w:lineRule="atLeast"/>
        <w:ind w:leftChars="200" w:left="605" w:hangingChars="100" w:hanging="202"/>
        <w:jc w:val="left"/>
        <w:rPr>
          <w:rFonts w:ascii="BIZ UDPゴシック" w:eastAsia="BIZ UDPゴシック" w:hAnsi="BIZ UDPゴシック" w:cs="MS-PMincho"/>
          <w:kern w:val="0"/>
          <w:szCs w:val="21"/>
        </w:rPr>
      </w:pPr>
      <w:r w:rsidRPr="005D1EA6">
        <w:rPr>
          <w:rFonts w:ascii="BIZ UDPゴシック" w:eastAsia="BIZ UDPゴシック" w:hAnsi="BIZ UDPゴシック" w:cs="MS-PMincho" w:hint="eastAsia"/>
          <w:kern w:val="0"/>
          <w:szCs w:val="21"/>
        </w:rPr>
        <w:t>脱炭素・エネルギー政策課　気候変動緩和・適応策推進グループ　電話：</w:t>
      </w:r>
      <w:r w:rsidRPr="005D1EA6">
        <w:rPr>
          <w:rFonts w:ascii="BIZ UDPゴシック" w:eastAsia="BIZ UDPゴシック" w:hAnsi="BIZ UDPゴシック" w:cs="MS-PMincho"/>
          <w:kern w:val="0"/>
          <w:szCs w:val="21"/>
        </w:rPr>
        <w:t>06-6210-9553</w:t>
      </w:r>
    </w:p>
    <w:p w14:paraId="1A6E99CF" w14:textId="200F4DAD" w:rsidR="005D1EA6" w:rsidRPr="00644D5D" w:rsidRDefault="005D1EA6" w:rsidP="00416C8C">
      <w:pPr>
        <w:autoSpaceDE w:val="0"/>
        <w:autoSpaceDN w:val="0"/>
        <w:adjustRightInd w:val="0"/>
        <w:spacing w:line="0" w:lineRule="atLeast"/>
        <w:jc w:val="left"/>
        <w:rPr>
          <w:rFonts w:ascii="BIZ UDPゴシック" w:eastAsia="BIZ UDPゴシック" w:hAnsi="BIZ UDPゴシック" w:cs="MS-PMincho"/>
          <w:kern w:val="0"/>
          <w:szCs w:val="21"/>
        </w:rPr>
      </w:pPr>
    </w:p>
    <w:p w14:paraId="0623B786" w14:textId="77777777" w:rsidR="005D1EA6" w:rsidRPr="00644D5D" w:rsidRDefault="005D1EA6" w:rsidP="00094ED9">
      <w:pPr>
        <w:autoSpaceDE w:val="0"/>
        <w:autoSpaceDN w:val="0"/>
        <w:adjustRightInd w:val="0"/>
        <w:spacing w:line="0" w:lineRule="atLeast"/>
        <w:ind w:left="605" w:hangingChars="300" w:hanging="605"/>
        <w:jc w:val="left"/>
        <w:rPr>
          <w:rFonts w:ascii="BIZ UDPゴシック" w:eastAsia="BIZ UDPゴシック" w:hAnsi="BIZ UDPゴシック" w:cs="MS-PMincho"/>
          <w:kern w:val="0"/>
          <w:szCs w:val="21"/>
        </w:rPr>
      </w:pPr>
    </w:p>
    <w:p w14:paraId="2FD6ADE9" w14:textId="1D8C7CF5" w:rsidR="00B12F52" w:rsidRPr="00B12F52" w:rsidRDefault="00F27200" w:rsidP="00B12F5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３</w:t>
      </w:r>
      <w:r w:rsidR="00416C8C" w:rsidRPr="00644D5D">
        <w:rPr>
          <w:rFonts w:ascii="BIZ UDPゴシック" w:eastAsia="BIZ UDPゴシック" w:hAnsi="BIZ UDPゴシック" w:cs="MS-Mincho" w:hint="eastAsia"/>
          <w:kern w:val="0"/>
          <w:sz w:val="24"/>
          <w:u w:val="single"/>
        </w:rPr>
        <w:t xml:space="preserve">　</w:t>
      </w:r>
      <w:r w:rsidR="006049AC">
        <w:rPr>
          <w:rFonts w:ascii="BIZ UDPゴシック" w:eastAsia="BIZ UDPゴシック" w:hAnsi="BIZ UDPゴシック" w:cs="MS-Mincho" w:hint="eastAsia"/>
          <w:kern w:val="0"/>
          <w:sz w:val="24"/>
          <w:u w:val="single"/>
        </w:rPr>
        <w:t>補助対象車両等・</w:t>
      </w:r>
      <w:r w:rsidR="00416C8C" w:rsidRPr="00644D5D">
        <w:rPr>
          <w:rFonts w:ascii="BIZ UDPゴシック" w:eastAsia="BIZ UDPゴシック" w:hAnsi="BIZ UDPゴシック" w:cs="MS-Mincho" w:hint="eastAsia"/>
          <w:kern w:val="0"/>
          <w:sz w:val="24"/>
          <w:u w:val="single"/>
        </w:rPr>
        <w:t>補助対象経費</w:t>
      </w:r>
    </w:p>
    <w:p w14:paraId="33512A4A" w14:textId="1455DB24" w:rsidR="00B12F52"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（１）補助対象車両等</w:t>
      </w:r>
    </w:p>
    <w:p w14:paraId="70ACEB02" w14:textId="6A86B7EA" w:rsidR="00B12F52" w:rsidRPr="00B12F52" w:rsidRDefault="00B12F52" w:rsidP="00B12F52">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r w:rsidRPr="00B12F52">
        <w:rPr>
          <w:rFonts w:ascii="BIZ UDPゴシック" w:eastAsia="BIZ UDPゴシック" w:hAnsi="BIZ UDPゴシック" w:cs="MS-Mincho" w:hint="eastAsia"/>
          <w:kern w:val="0"/>
          <w:szCs w:val="21"/>
        </w:rPr>
        <w:t>補助金の交付の対象となる車両及び設備はZEV、急速充電設備及び外部給電器であって、次の</w:t>
      </w:r>
      <w:r w:rsidR="00692519">
        <w:rPr>
          <w:rFonts w:ascii="BIZ UDPゴシック" w:eastAsia="BIZ UDPゴシック" w:hAnsi="BIZ UDPゴシック" w:cs="MS-Mincho" w:hint="eastAsia"/>
          <w:kern w:val="0"/>
          <w:szCs w:val="21"/>
        </w:rPr>
        <w:t>全ての</w:t>
      </w:r>
      <w:r w:rsidRPr="00B12F52">
        <w:rPr>
          <w:rFonts w:ascii="BIZ UDPゴシック" w:eastAsia="BIZ UDPゴシック" w:hAnsi="BIZ UDPゴシック" w:cs="MS-Mincho" w:hint="eastAsia"/>
          <w:kern w:val="0"/>
          <w:szCs w:val="21"/>
        </w:rPr>
        <w:t>要件を満たすもの</w:t>
      </w:r>
      <w:r w:rsidR="00D33ACE">
        <w:rPr>
          <w:rFonts w:ascii="BIZ UDPゴシック" w:eastAsia="BIZ UDPゴシック" w:hAnsi="BIZ UDPゴシック" w:cs="MS-Mincho" w:hint="eastAsia"/>
          <w:kern w:val="0"/>
          <w:szCs w:val="21"/>
        </w:rPr>
        <w:t>です</w:t>
      </w:r>
      <w:r w:rsidRPr="00B12F52">
        <w:rPr>
          <w:rFonts w:ascii="BIZ UDPゴシック" w:eastAsia="BIZ UDPゴシック" w:hAnsi="BIZ UDPゴシック" w:cs="MS-Mincho" w:hint="eastAsia"/>
          <w:kern w:val="0"/>
          <w:szCs w:val="21"/>
        </w:rPr>
        <w:t xml:space="preserve">。 </w:t>
      </w:r>
      <w:r>
        <w:rPr>
          <w:rFonts w:ascii="BIZ UDPゴシック" w:eastAsia="BIZ UDPゴシック" w:hAnsi="BIZ UDPゴシック" w:cs="MS-Mincho" w:hint="eastAsia"/>
          <w:kern w:val="0"/>
          <w:szCs w:val="21"/>
        </w:rPr>
        <w:t>また、</w:t>
      </w:r>
      <w:r w:rsidRPr="00B12F52">
        <w:rPr>
          <w:rFonts w:ascii="BIZ UDPゴシック" w:eastAsia="BIZ UDPゴシック" w:hAnsi="BIZ UDPゴシック" w:cs="MS-Mincho" w:hint="eastAsia"/>
          <w:kern w:val="0"/>
          <w:szCs w:val="21"/>
        </w:rPr>
        <w:t>急速充電設備及び外部給電器については、ZEVの導入と併せて導入するものに限り補助対象と</w:t>
      </w:r>
      <w:r w:rsidR="00D33ACE">
        <w:rPr>
          <w:rFonts w:ascii="BIZ UDPゴシック" w:eastAsia="BIZ UDPゴシック" w:hAnsi="BIZ UDPゴシック" w:cs="MS-Mincho" w:hint="eastAsia"/>
          <w:kern w:val="0"/>
          <w:szCs w:val="21"/>
        </w:rPr>
        <w:t>します</w:t>
      </w:r>
      <w:r w:rsidRPr="00B12F52">
        <w:rPr>
          <w:rFonts w:ascii="BIZ UDPゴシック" w:eastAsia="BIZ UDPゴシック" w:hAnsi="BIZ UDPゴシック" w:cs="MS-Mincho" w:hint="eastAsia"/>
          <w:kern w:val="0"/>
          <w:szCs w:val="21"/>
        </w:rPr>
        <w:t>。</w:t>
      </w:r>
    </w:p>
    <w:p w14:paraId="34C0ACD4" w14:textId="4D4A6CAA" w:rsidR="00B12F52" w:rsidRPr="00B12F52" w:rsidRDefault="00B12F52" w:rsidP="00B12F52">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B12F52">
        <w:rPr>
          <w:rFonts w:ascii="BIZ UDPゴシック" w:eastAsia="BIZ UDPゴシック" w:hAnsi="BIZ UDPゴシック" w:cs="MS-Mincho" w:hint="eastAsia"/>
          <w:kern w:val="0"/>
          <w:szCs w:val="21"/>
        </w:rPr>
        <w:t>一般社団法人次世代自動車振興センター</w:t>
      </w:r>
      <w:r>
        <w:rPr>
          <w:rFonts w:ascii="BIZ UDPゴシック" w:eastAsia="BIZ UDPゴシック" w:hAnsi="BIZ UDPゴシック" w:cs="MS-Mincho" w:hint="eastAsia"/>
          <w:kern w:val="0"/>
          <w:szCs w:val="21"/>
        </w:rPr>
        <w:t>」</w:t>
      </w:r>
      <w:r w:rsidRPr="00B12F52">
        <w:rPr>
          <w:rFonts w:ascii="BIZ UDPゴシック" w:eastAsia="BIZ UDPゴシック" w:hAnsi="BIZ UDPゴシック" w:cs="MS-Mincho" w:hint="eastAsia"/>
          <w:kern w:val="0"/>
          <w:szCs w:val="21"/>
        </w:rPr>
        <w:t>が補助金の交付対象として承認したもの</w:t>
      </w:r>
    </w:p>
    <w:p w14:paraId="3CC4B57E" w14:textId="5F5E5D4D" w:rsidR="00B12F52" w:rsidRPr="00B12F52" w:rsidRDefault="00B12F52" w:rsidP="00B12F52">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B12F52">
        <w:rPr>
          <w:rFonts w:ascii="BIZ UDPゴシック" w:eastAsia="BIZ UDPゴシック" w:hAnsi="BIZ UDPゴシック" w:cs="MS-Mincho" w:hint="eastAsia"/>
          <w:kern w:val="0"/>
          <w:szCs w:val="21"/>
        </w:rPr>
        <w:t>新規に導入されるもの</w:t>
      </w:r>
      <w:r w:rsidR="00D33ACE">
        <w:rPr>
          <w:rFonts w:ascii="BIZ UDPゴシック" w:eastAsia="BIZ UDPゴシック" w:hAnsi="BIZ UDPゴシック" w:cs="MS-Mincho" w:hint="eastAsia"/>
          <w:kern w:val="0"/>
          <w:szCs w:val="21"/>
        </w:rPr>
        <w:t>（</w:t>
      </w:r>
      <w:r w:rsidRPr="00B12F52">
        <w:rPr>
          <w:rFonts w:ascii="BIZ UDPゴシック" w:eastAsia="BIZ UDPゴシック" w:hAnsi="BIZ UDPゴシック" w:cs="MS-Mincho" w:hint="eastAsia"/>
          <w:kern w:val="0"/>
          <w:szCs w:val="21"/>
        </w:rPr>
        <w:t>中古品又は新古品ではないこと</w:t>
      </w:r>
      <w:r w:rsidR="00D33ACE">
        <w:rPr>
          <w:rFonts w:ascii="BIZ UDPゴシック" w:eastAsia="BIZ UDPゴシック" w:hAnsi="BIZ UDPゴシック" w:cs="MS-Mincho" w:hint="eastAsia"/>
          <w:kern w:val="0"/>
          <w:szCs w:val="21"/>
        </w:rPr>
        <w:t>）</w:t>
      </w:r>
    </w:p>
    <w:p w14:paraId="240AE108" w14:textId="67A29226" w:rsidR="00B12F52" w:rsidRDefault="00B12F52" w:rsidP="00416C8C">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kern w:val="0"/>
          <w:szCs w:val="21"/>
        </w:rPr>
      </w:pPr>
    </w:p>
    <w:p w14:paraId="62CDB0EA" w14:textId="55326154" w:rsidR="00B12F52" w:rsidRPr="00644D5D" w:rsidRDefault="00B12F52" w:rsidP="00290F5E">
      <w:pPr>
        <w:autoSpaceDE w:val="0"/>
        <w:autoSpaceDN w:val="0"/>
        <w:adjustRightInd w:val="0"/>
        <w:spacing w:line="0" w:lineRule="atLeast"/>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（２）補助対象経費</w:t>
      </w:r>
    </w:p>
    <w:p w14:paraId="1F29359F" w14:textId="422E434A" w:rsidR="00416C8C" w:rsidRPr="00644D5D" w:rsidRDefault="00416C8C" w:rsidP="007013F9">
      <w:pPr>
        <w:autoSpaceDE w:val="0"/>
        <w:autoSpaceDN w:val="0"/>
        <w:adjustRightInd w:val="0"/>
        <w:spacing w:line="0" w:lineRule="atLeast"/>
        <w:ind w:leftChars="100" w:left="202" w:firstLineChars="100" w:firstLine="202"/>
        <w:jc w:val="left"/>
        <w:rPr>
          <w:rFonts w:ascii="BIZ UDPゴシック" w:eastAsia="BIZ UDPゴシック" w:hAnsi="BIZ UDPゴシック" w:cs="MS-Mincho"/>
          <w:b/>
          <w:color w:val="000000"/>
          <w:kern w:val="0"/>
          <w:szCs w:val="21"/>
          <w:u w:val="single"/>
        </w:rPr>
      </w:pPr>
      <w:r w:rsidRPr="00644D5D">
        <w:rPr>
          <w:rFonts w:ascii="BIZ UDPゴシック" w:eastAsia="BIZ UDPゴシック" w:hAnsi="BIZ UDPゴシック" w:cs="MS-Mincho" w:hint="eastAsia"/>
          <w:kern w:val="0"/>
          <w:szCs w:val="21"/>
        </w:rPr>
        <w:t>本補助金の実施に直接必要な経費として明確に区分できるもので、</w:t>
      </w:r>
      <w:r w:rsidRPr="00644D5D">
        <w:rPr>
          <w:rFonts w:ascii="BIZ UDPゴシック" w:eastAsia="BIZ UDPゴシック" w:hAnsi="BIZ UDPゴシック" w:cs="MS-Mincho" w:hint="eastAsia"/>
          <w:b/>
          <w:kern w:val="0"/>
          <w:szCs w:val="21"/>
          <w:u w:val="single"/>
        </w:rPr>
        <w:t>本補助金の交付決定後</w:t>
      </w:r>
      <w:r w:rsidRPr="00644D5D">
        <w:rPr>
          <w:rFonts w:ascii="BIZ UDPゴシック" w:eastAsia="BIZ UDPゴシック" w:hAnsi="BIZ UDPゴシック" w:cs="MS-Mincho" w:hint="eastAsia"/>
          <w:b/>
          <w:color w:val="000000"/>
          <w:kern w:val="0"/>
          <w:szCs w:val="21"/>
          <w:u w:val="single"/>
        </w:rPr>
        <w:t>に発注を行い、補助事業実施期間中に支払いが完了</w:t>
      </w:r>
      <w:r w:rsidRPr="00644D5D">
        <w:rPr>
          <w:rFonts w:ascii="BIZ UDPゴシック" w:eastAsia="BIZ UDPゴシック" w:hAnsi="BIZ UDPゴシック" w:cs="MS-Mincho" w:hint="eastAsia"/>
          <w:color w:val="000000"/>
          <w:kern w:val="0"/>
          <w:szCs w:val="21"/>
        </w:rPr>
        <w:t>し、かつ</w:t>
      </w:r>
      <w:r w:rsidRPr="00644D5D">
        <w:rPr>
          <w:rFonts w:ascii="BIZ UDPゴシック" w:eastAsia="BIZ UDPゴシック" w:hAnsi="BIZ UDPゴシック" w:cs="MS-Mincho" w:hint="eastAsia"/>
          <w:b/>
          <w:color w:val="000000"/>
          <w:kern w:val="0"/>
          <w:szCs w:val="21"/>
          <w:u w:val="single"/>
        </w:rPr>
        <w:t>証拠書類によって金額等が確認できる</w:t>
      </w:r>
      <w:r w:rsidR="007F2CDB">
        <w:rPr>
          <w:rFonts w:ascii="BIZ UDPゴシック" w:eastAsia="BIZ UDPゴシック" w:hAnsi="BIZ UDPゴシック" w:cs="MS-Mincho" w:hint="eastAsia"/>
          <w:b/>
          <w:color w:val="000000"/>
          <w:kern w:val="0"/>
          <w:szCs w:val="21"/>
          <w:u w:val="single"/>
        </w:rPr>
        <w:t>以下の</w:t>
      </w:r>
      <w:r w:rsidRPr="00644D5D">
        <w:rPr>
          <w:rFonts w:ascii="BIZ UDPゴシック" w:eastAsia="BIZ UDPゴシック" w:hAnsi="BIZ UDPゴシック" w:cs="MS-Mincho" w:hint="eastAsia"/>
          <w:b/>
          <w:color w:val="000000"/>
          <w:kern w:val="0"/>
          <w:szCs w:val="21"/>
          <w:u w:val="single"/>
        </w:rPr>
        <w:t>経費</w:t>
      </w:r>
      <w:r w:rsidRPr="00644D5D">
        <w:rPr>
          <w:rFonts w:ascii="BIZ UDPゴシック" w:eastAsia="BIZ UDPゴシック" w:hAnsi="BIZ UDPゴシック" w:cs="MS-Mincho" w:hint="eastAsia"/>
          <w:color w:val="000000"/>
          <w:kern w:val="0"/>
          <w:szCs w:val="21"/>
        </w:rPr>
        <w:t>が対象となります。</w:t>
      </w:r>
    </w:p>
    <w:p w14:paraId="23AC9447" w14:textId="283A9980" w:rsidR="002F2439" w:rsidRPr="00644D5D" w:rsidRDefault="002F2439" w:rsidP="00A71594">
      <w:pPr>
        <w:autoSpaceDE w:val="0"/>
        <w:autoSpaceDN w:val="0"/>
        <w:rPr>
          <w:rFonts w:ascii="BIZ UDPゴシック" w:eastAsia="BIZ UDPゴシック" w:hAnsi="BIZ UDPゴシック" w:cs="MS-Mincho"/>
          <w:color w:val="000000"/>
          <w:kern w:val="0"/>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71"/>
      </w:tblGrid>
      <w:tr w:rsidR="00DF2E57" w:rsidRPr="00644D5D" w14:paraId="6E9E6071" w14:textId="77777777" w:rsidTr="00DF2E57">
        <w:trPr>
          <w:trHeight w:val="454"/>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058A3E99" w14:textId="77777777" w:rsidR="00DF2E57" w:rsidRPr="00644D5D" w:rsidRDefault="00DF2E57">
            <w:pPr>
              <w:autoSpaceDE w:val="0"/>
              <w:autoSpaceDN w:val="0"/>
              <w:spacing w:line="0" w:lineRule="atLeast"/>
              <w:jc w:val="center"/>
              <w:rPr>
                <w:rFonts w:ascii="BIZ UDPゴシック" w:eastAsia="BIZ UDPゴシック" w:hAnsi="BIZ UDPゴシック"/>
                <w:sz w:val="22"/>
                <w:szCs w:val="22"/>
              </w:rPr>
            </w:pPr>
            <w:r w:rsidRPr="00644D5D">
              <w:rPr>
                <w:rFonts w:ascii="BIZ UDPゴシック" w:eastAsia="BIZ UDPゴシック" w:hAnsi="BIZ UDPゴシック" w:hint="eastAsia"/>
                <w:szCs w:val="22"/>
              </w:rPr>
              <w:t>経費区分</w:t>
            </w:r>
          </w:p>
        </w:tc>
        <w:tc>
          <w:tcPr>
            <w:tcW w:w="7871" w:type="dxa"/>
            <w:tcBorders>
              <w:top w:val="single" w:sz="4" w:space="0" w:color="auto"/>
              <w:left w:val="single" w:sz="4" w:space="0" w:color="auto"/>
              <w:bottom w:val="single" w:sz="4" w:space="0" w:color="auto"/>
              <w:right w:val="single" w:sz="4" w:space="0" w:color="auto"/>
            </w:tcBorders>
            <w:vAlign w:val="center"/>
            <w:hideMark/>
          </w:tcPr>
          <w:p w14:paraId="23903718" w14:textId="77777777" w:rsidR="00DF2E57" w:rsidRPr="00644D5D" w:rsidRDefault="00DF2E57">
            <w:pPr>
              <w:autoSpaceDE w:val="0"/>
              <w:autoSpaceDN w:val="0"/>
              <w:jc w:val="center"/>
              <w:rPr>
                <w:rFonts w:ascii="BIZ UDPゴシック" w:eastAsia="BIZ UDPゴシック" w:hAnsi="BIZ UDPゴシック"/>
                <w:szCs w:val="22"/>
              </w:rPr>
            </w:pPr>
            <w:r w:rsidRPr="00644D5D">
              <w:rPr>
                <w:rFonts w:ascii="BIZ UDPゴシック" w:eastAsia="BIZ UDPゴシック" w:hAnsi="BIZ UDPゴシック" w:hint="eastAsia"/>
                <w:szCs w:val="22"/>
              </w:rPr>
              <w:t>内容</w:t>
            </w:r>
          </w:p>
        </w:tc>
      </w:tr>
      <w:tr w:rsidR="00DF2E57" w:rsidRPr="00644D5D" w14:paraId="049223C9" w14:textId="77777777" w:rsidTr="00290F5E">
        <w:trPr>
          <w:trHeight w:val="507"/>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14:paraId="4CE6CF41" w14:textId="21AC7D33" w:rsidR="00DF2E57" w:rsidRPr="00644D5D" w:rsidRDefault="00A47C4B">
            <w:pPr>
              <w:autoSpaceDE w:val="0"/>
              <w:autoSpaceDN w:val="0"/>
              <w:spacing w:line="0" w:lineRule="atLeast"/>
              <w:jc w:val="center"/>
              <w:rPr>
                <w:rFonts w:ascii="BIZ UDPゴシック" w:eastAsia="BIZ UDPゴシック" w:hAnsi="BIZ UDPゴシック"/>
                <w:color w:val="000000"/>
                <w:sz w:val="20"/>
                <w:szCs w:val="20"/>
              </w:rPr>
            </w:pPr>
            <w:r w:rsidRPr="00644D5D">
              <w:rPr>
                <w:rFonts w:ascii="BIZ UDPゴシック" w:eastAsia="BIZ UDPゴシック" w:hAnsi="BIZ UDPゴシック" w:hint="eastAsia"/>
                <w:color w:val="000000"/>
                <w:sz w:val="20"/>
                <w:szCs w:val="20"/>
              </w:rPr>
              <w:t>導入</w:t>
            </w:r>
            <w:r w:rsidR="00DF2E57" w:rsidRPr="00644D5D">
              <w:rPr>
                <w:rFonts w:ascii="BIZ UDPゴシック" w:eastAsia="BIZ UDPゴシック" w:hAnsi="BIZ UDPゴシック" w:hint="eastAsia"/>
                <w:color w:val="000000"/>
                <w:sz w:val="20"/>
                <w:szCs w:val="20"/>
              </w:rPr>
              <w:t>費</w:t>
            </w:r>
          </w:p>
        </w:tc>
        <w:tc>
          <w:tcPr>
            <w:tcW w:w="7871" w:type="dxa"/>
            <w:tcBorders>
              <w:top w:val="single" w:sz="4" w:space="0" w:color="auto"/>
              <w:left w:val="single" w:sz="4" w:space="0" w:color="auto"/>
              <w:bottom w:val="single" w:sz="4" w:space="0" w:color="auto"/>
              <w:right w:val="single" w:sz="4" w:space="0" w:color="auto"/>
            </w:tcBorders>
            <w:vAlign w:val="center"/>
            <w:hideMark/>
          </w:tcPr>
          <w:p w14:paraId="4DA9C25C" w14:textId="6B1F96E5" w:rsidR="00DF2E57" w:rsidRPr="00644D5D" w:rsidRDefault="0092533B">
            <w:pPr>
              <w:autoSpaceDE w:val="0"/>
              <w:autoSpaceDN w:val="0"/>
              <w:spacing w:line="0" w:lineRule="atLeast"/>
              <w:rPr>
                <w:rFonts w:ascii="BIZ UDPゴシック" w:eastAsia="BIZ UDPゴシック" w:hAnsi="BIZ UDPゴシック"/>
                <w:color w:val="000000"/>
                <w:sz w:val="20"/>
                <w:szCs w:val="20"/>
              </w:rPr>
            </w:pPr>
            <w:r w:rsidRPr="00644D5D">
              <w:rPr>
                <w:rFonts w:ascii="BIZ UDPゴシック" w:eastAsia="BIZ UDPゴシック" w:hAnsi="BIZ UDPゴシック" w:hint="eastAsia"/>
                <w:color w:val="000000"/>
                <w:sz w:val="20"/>
                <w:szCs w:val="20"/>
              </w:rPr>
              <w:t>事業を行うために直接必要な補助対象車両等の導入に要する経費</w:t>
            </w:r>
            <w:r w:rsidR="007F2CDB">
              <w:rPr>
                <w:rFonts w:ascii="BIZ UDPゴシック" w:eastAsia="BIZ UDPゴシック" w:hAnsi="BIZ UDPゴシック" w:hint="eastAsia"/>
                <w:color w:val="000000"/>
                <w:sz w:val="20"/>
                <w:szCs w:val="20"/>
              </w:rPr>
              <w:t>（※</w:t>
            </w:r>
            <w:r w:rsidR="0043185D">
              <w:rPr>
                <w:rFonts w:ascii="BIZ UDPゴシック" w:eastAsia="BIZ UDPゴシック" w:hAnsi="BIZ UDPゴシック" w:hint="eastAsia"/>
                <w:color w:val="000000"/>
                <w:sz w:val="20"/>
                <w:szCs w:val="20"/>
              </w:rPr>
              <w:t>４</w:t>
            </w:r>
            <w:r w:rsidR="007F2CDB">
              <w:rPr>
                <w:rFonts w:ascii="BIZ UDPゴシック" w:eastAsia="BIZ UDPゴシック" w:hAnsi="BIZ UDPゴシック" w:hint="eastAsia"/>
                <w:color w:val="000000"/>
                <w:sz w:val="20"/>
                <w:szCs w:val="20"/>
              </w:rPr>
              <w:t>）</w:t>
            </w:r>
          </w:p>
        </w:tc>
      </w:tr>
    </w:tbl>
    <w:p w14:paraId="77306BA1" w14:textId="77777777" w:rsidR="007F2CDB" w:rsidRDefault="007F2CDB" w:rsidP="00434599">
      <w:pPr>
        <w:autoSpaceDE w:val="0"/>
        <w:autoSpaceDN w:val="0"/>
        <w:adjustRightInd w:val="0"/>
        <w:spacing w:line="0" w:lineRule="atLeast"/>
        <w:jc w:val="left"/>
        <w:rPr>
          <w:rFonts w:ascii="BIZ UDPゴシック" w:eastAsia="BIZ UDPゴシック" w:hAnsi="BIZ UDPゴシック" w:cs="MS-PMincho"/>
          <w:kern w:val="0"/>
          <w:szCs w:val="21"/>
        </w:rPr>
      </w:pPr>
    </w:p>
    <w:p w14:paraId="1D6A8360" w14:textId="16DEAA1A" w:rsidR="00434599" w:rsidRPr="00644D5D" w:rsidRDefault="00434599"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75C036FF" w14:textId="578436F5" w:rsidR="00FF3DF2" w:rsidRPr="00644D5D" w:rsidRDefault="00434599" w:rsidP="00DF2E57">
      <w:pPr>
        <w:autoSpaceDE w:val="0"/>
        <w:autoSpaceDN w:val="0"/>
        <w:adjustRightInd w:val="0"/>
        <w:spacing w:line="0" w:lineRule="atLeast"/>
        <w:ind w:leftChars="100" w:left="605" w:hangingChars="200" w:hanging="403"/>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w:t>
      </w:r>
      <w:r w:rsidR="0043185D">
        <w:rPr>
          <w:rFonts w:ascii="BIZ UDPゴシック" w:eastAsia="BIZ UDPゴシック" w:hAnsi="BIZ UDPゴシック" w:cs="MS-Mincho" w:hint="eastAsia"/>
          <w:kern w:val="0"/>
          <w:szCs w:val="21"/>
        </w:rPr>
        <w:t>４</w:t>
      </w:r>
      <w:r w:rsidR="00FF3DF2" w:rsidRPr="00644D5D">
        <w:rPr>
          <w:rFonts w:ascii="BIZ UDPゴシック" w:eastAsia="BIZ UDPゴシック" w:hAnsi="BIZ UDPゴシック" w:cs="MS-Mincho" w:hint="eastAsia"/>
          <w:kern w:val="0"/>
          <w:szCs w:val="21"/>
        </w:rPr>
        <w:t xml:space="preserve">　</w:t>
      </w:r>
      <w:r w:rsidR="0010232A" w:rsidRPr="00644D5D">
        <w:rPr>
          <w:rFonts w:ascii="BIZ UDPゴシック" w:eastAsia="BIZ UDPゴシック" w:hAnsi="BIZ UDPゴシック" w:cs="MS-Mincho" w:hint="eastAsia"/>
          <w:kern w:val="0"/>
          <w:szCs w:val="21"/>
        </w:rPr>
        <w:t>次の経費</w:t>
      </w:r>
      <w:r w:rsidR="00961F33" w:rsidRPr="00644D5D">
        <w:rPr>
          <w:rFonts w:ascii="BIZ UDPゴシック" w:eastAsia="BIZ UDPゴシック" w:hAnsi="BIZ UDPゴシック" w:cs="MS-Mincho" w:hint="eastAsia"/>
          <w:kern w:val="0"/>
          <w:szCs w:val="21"/>
        </w:rPr>
        <w:t>は</w:t>
      </w:r>
      <w:r w:rsidR="00961F33" w:rsidRPr="00644D5D">
        <w:rPr>
          <w:rFonts w:ascii="BIZ UDPゴシック" w:eastAsia="BIZ UDPゴシック" w:hAnsi="BIZ UDPゴシック" w:cs="MS-Mincho" w:hint="eastAsia"/>
          <w:b/>
          <w:kern w:val="0"/>
          <w:szCs w:val="21"/>
          <w:u w:val="single"/>
        </w:rPr>
        <w:t>補助対象外</w:t>
      </w:r>
      <w:r w:rsidR="00961F33" w:rsidRPr="00644D5D">
        <w:rPr>
          <w:rFonts w:ascii="BIZ UDPゴシック" w:eastAsia="BIZ UDPゴシック" w:hAnsi="BIZ UDPゴシック" w:cs="MS-Mincho" w:hint="eastAsia"/>
          <w:kern w:val="0"/>
          <w:szCs w:val="21"/>
        </w:rPr>
        <w:t>です。</w:t>
      </w:r>
    </w:p>
    <w:p w14:paraId="051143A4"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・公租公課（消費税及び地方消費税相当額を含む。）</w:t>
      </w:r>
    </w:p>
    <w:p w14:paraId="025C91C5"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・振込手数料</w:t>
      </w:r>
    </w:p>
    <w:p w14:paraId="3450E5F8" w14:textId="77777777" w:rsidR="0092533B" w:rsidRPr="0092533B" w:rsidRDefault="0092533B" w:rsidP="0092533B">
      <w:pPr>
        <w:autoSpaceDE w:val="0"/>
        <w:autoSpaceDN w:val="0"/>
        <w:adjustRightInd w:val="0"/>
        <w:spacing w:line="0" w:lineRule="atLeast"/>
        <w:ind w:leftChars="200" w:left="605" w:hangingChars="100" w:hanging="202"/>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・本工事費（材料費、労務費、直接経費、共通仮設費、現場管理費、一般管理費）、運搬費、付帯工事費、機械器具費、測量及び試験費、業務費、事務費、撤去・処分費</w:t>
      </w:r>
    </w:p>
    <w:p w14:paraId="1E9325CD" w14:textId="77777777" w:rsidR="0092533B" w:rsidRPr="0092533B" w:rsidRDefault="0092533B" w:rsidP="0092533B">
      <w:pPr>
        <w:autoSpaceDE w:val="0"/>
        <w:autoSpaceDN w:val="0"/>
        <w:adjustRightInd w:val="0"/>
        <w:spacing w:line="0" w:lineRule="atLeast"/>
        <w:ind w:firstLineChars="200" w:firstLine="403"/>
        <w:jc w:val="left"/>
        <w:rPr>
          <w:rFonts w:ascii="BIZ UDPゴシック" w:eastAsia="BIZ UDPゴシック" w:hAnsi="BIZ UDPゴシック" w:cs="MS-Mincho"/>
          <w:kern w:val="0"/>
          <w:szCs w:val="21"/>
        </w:rPr>
      </w:pPr>
      <w:r w:rsidRPr="0092533B">
        <w:rPr>
          <w:rFonts w:ascii="BIZ UDPゴシック" w:eastAsia="BIZ UDPゴシック" w:hAnsi="BIZ UDPゴシック" w:cs="MS-Mincho" w:hint="eastAsia"/>
          <w:kern w:val="0"/>
          <w:szCs w:val="21"/>
        </w:rPr>
        <w:t>・その他知事が導入費に該当しないと認める経費</w:t>
      </w:r>
    </w:p>
    <w:p w14:paraId="726887F8" w14:textId="09F8BA20" w:rsidR="00B77F17" w:rsidRDefault="00B77F17" w:rsidP="001D566D">
      <w:pPr>
        <w:autoSpaceDE w:val="0"/>
        <w:autoSpaceDN w:val="0"/>
        <w:adjustRightInd w:val="0"/>
        <w:spacing w:line="0" w:lineRule="atLeast"/>
        <w:jc w:val="left"/>
        <w:rPr>
          <w:rFonts w:ascii="BIZ UDPゴシック" w:eastAsia="BIZ UDPゴシック" w:hAnsi="BIZ UDPゴシック" w:cs="MS-Mincho"/>
          <w:kern w:val="0"/>
          <w:szCs w:val="21"/>
        </w:rPr>
      </w:pPr>
    </w:p>
    <w:p w14:paraId="26090231"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Mincho"/>
          <w:kern w:val="0"/>
          <w:szCs w:val="21"/>
        </w:rPr>
      </w:pPr>
    </w:p>
    <w:p w14:paraId="60D9159D" w14:textId="31A28445" w:rsidR="00416C8C" w:rsidRPr="007E04BE" w:rsidRDefault="00F27200" w:rsidP="007E04BE">
      <w:pPr>
        <w:autoSpaceDE w:val="0"/>
        <w:autoSpaceDN w:val="0"/>
        <w:adjustRightInd w:val="0"/>
        <w:spacing w:line="0" w:lineRule="atLeast"/>
        <w:jc w:val="left"/>
        <w:rPr>
          <w:rFonts w:ascii="BIZ UDPゴシック" w:eastAsia="BIZ UDPゴシック" w:hAnsi="BIZ UDPゴシック" w:cs="MS-Mincho"/>
          <w:kern w:val="0"/>
          <w:szCs w:val="21"/>
          <w:u w:val="single"/>
        </w:rPr>
      </w:pPr>
      <w:bookmarkStart w:id="0" w:name="_Hlk200635373"/>
      <w:r>
        <w:rPr>
          <w:rFonts w:ascii="BIZ UDPゴシック" w:eastAsia="BIZ UDPゴシック" w:hAnsi="BIZ UDPゴシック" w:cs="MS-Mincho" w:hint="eastAsia"/>
          <w:kern w:val="0"/>
          <w:sz w:val="24"/>
          <w:u w:val="single"/>
        </w:rPr>
        <w:t>４</w:t>
      </w:r>
      <w:r w:rsidRPr="00416C8C">
        <w:rPr>
          <w:rFonts w:ascii="BIZ UDPゴシック" w:eastAsia="BIZ UDPゴシック" w:hAnsi="BIZ UDPゴシック" w:cs="MS-Mincho" w:hint="eastAsia"/>
          <w:kern w:val="0"/>
          <w:sz w:val="24"/>
          <w:u w:val="single"/>
        </w:rPr>
        <w:t xml:space="preserve">　補助金額・補助事業実施期間</w:t>
      </w:r>
      <w:bookmarkEnd w:id="0"/>
    </w:p>
    <w:p w14:paraId="031F1A28" w14:textId="09871B88" w:rsidR="00416C8C" w:rsidRPr="00416C8C" w:rsidRDefault="00416C8C" w:rsidP="00290F5E">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416C8C">
        <w:rPr>
          <w:rFonts w:ascii="BIZ UDPゴシック" w:eastAsia="BIZ UDPゴシック" w:hAnsi="BIZ UDPゴシック" w:cs="MS-Mincho" w:hint="eastAsia"/>
          <w:kern w:val="0"/>
          <w:szCs w:val="21"/>
        </w:rPr>
        <w:t>本補助金の補助金額及び補助事業実施期間は次のとおり</w:t>
      </w:r>
      <w:r w:rsidR="00D34546">
        <w:rPr>
          <w:rFonts w:ascii="BIZ UDPゴシック" w:eastAsia="BIZ UDPゴシック" w:hAnsi="BIZ UDPゴシック" w:cs="MS-Mincho" w:hint="eastAsia"/>
          <w:kern w:val="0"/>
          <w:szCs w:val="21"/>
        </w:rPr>
        <w:t>で</w:t>
      </w:r>
      <w:r w:rsidRPr="00416C8C">
        <w:rPr>
          <w:rFonts w:ascii="BIZ UDPゴシック" w:eastAsia="BIZ UDPゴシック" w:hAnsi="BIZ UDPゴシック" w:cs="MS-Mincho" w:hint="eastAsia"/>
          <w:kern w:val="0"/>
          <w:szCs w:val="21"/>
        </w:rPr>
        <w:t>す。</w:t>
      </w:r>
    </w:p>
    <w:p w14:paraId="32321344" w14:textId="77777777" w:rsidR="00416C8C" w:rsidRPr="00644D5D" w:rsidRDefault="00416C8C" w:rsidP="001D566D">
      <w:pPr>
        <w:autoSpaceDE w:val="0"/>
        <w:autoSpaceDN w:val="0"/>
        <w:adjustRightInd w:val="0"/>
        <w:spacing w:line="0" w:lineRule="atLeast"/>
        <w:jc w:val="left"/>
        <w:rPr>
          <w:rFonts w:ascii="BIZ UDPゴシック" w:eastAsia="BIZ UDPゴシック" w:hAnsi="BIZ UDPゴシック" w:cs="MS-Mincho"/>
          <w:kern w:val="0"/>
          <w:szCs w:val="21"/>
        </w:rPr>
      </w:pPr>
    </w:p>
    <w:p w14:paraId="45A783D7" w14:textId="49710F46" w:rsidR="00416C8C" w:rsidRPr="00743CF8" w:rsidRDefault="00B837EA" w:rsidP="00743CF8">
      <w:pPr>
        <w:pStyle w:val="a9"/>
        <w:numPr>
          <w:ilvl w:val="0"/>
          <w:numId w:val="43"/>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743CF8">
        <w:rPr>
          <w:rFonts w:ascii="BIZ UDPゴシック" w:eastAsia="BIZ UDPゴシック" w:hAnsi="BIZ UDPゴシック" w:cs="MS-Gothic" w:hint="eastAsia"/>
          <w:kern w:val="0"/>
          <w:szCs w:val="21"/>
        </w:rPr>
        <w:t>補助</w:t>
      </w:r>
      <w:r w:rsidR="00B038CB" w:rsidRPr="00743CF8">
        <w:rPr>
          <w:rFonts w:ascii="BIZ UDPゴシック" w:eastAsia="BIZ UDPゴシック" w:hAnsi="BIZ UDPゴシック" w:cs="MS-Gothic" w:hint="eastAsia"/>
          <w:kern w:val="0"/>
          <w:szCs w:val="21"/>
        </w:rPr>
        <w:t>金額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31"/>
        <w:gridCol w:w="3032"/>
      </w:tblGrid>
      <w:tr w:rsidR="0092533B" w:rsidRPr="0092533B" w14:paraId="488E90F7" w14:textId="77777777" w:rsidTr="000F0852">
        <w:trPr>
          <w:trHeight w:val="454"/>
          <w:jc w:val="center"/>
        </w:trPr>
        <w:tc>
          <w:tcPr>
            <w:tcW w:w="3004" w:type="dxa"/>
            <w:shd w:val="clear" w:color="auto" w:fill="auto"/>
            <w:vAlign w:val="center"/>
          </w:tcPr>
          <w:p w14:paraId="6ABE1CF8"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lastRenderedPageBreak/>
              <w:t>補助対象車両等</w:t>
            </w:r>
          </w:p>
        </w:tc>
        <w:tc>
          <w:tcPr>
            <w:tcW w:w="3031" w:type="dxa"/>
            <w:shd w:val="clear" w:color="auto" w:fill="auto"/>
            <w:vAlign w:val="center"/>
          </w:tcPr>
          <w:p w14:paraId="1A6A5087"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補助金の額</w:t>
            </w:r>
          </w:p>
        </w:tc>
        <w:tc>
          <w:tcPr>
            <w:tcW w:w="3032" w:type="dxa"/>
            <w:shd w:val="clear" w:color="auto" w:fill="auto"/>
            <w:vAlign w:val="center"/>
          </w:tcPr>
          <w:p w14:paraId="7BA01D3C"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補助上限台数</w:t>
            </w:r>
          </w:p>
        </w:tc>
      </w:tr>
      <w:tr w:rsidR="0092533B" w:rsidRPr="0092533B" w14:paraId="069169C7" w14:textId="77777777" w:rsidTr="000F0852">
        <w:trPr>
          <w:trHeight w:val="201"/>
          <w:jc w:val="center"/>
        </w:trPr>
        <w:tc>
          <w:tcPr>
            <w:tcW w:w="3004" w:type="dxa"/>
            <w:shd w:val="clear" w:color="auto" w:fill="auto"/>
            <w:vAlign w:val="center"/>
          </w:tcPr>
          <w:p w14:paraId="205C2B79"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ZEV</w:t>
            </w:r>
          </w:p>
        </w:tc>
        <w:tc>
          <w:tcPr>
            <w:tcW w:w="3031" w:type="dxa"/>
            <w:shd w:val="clear" w:color="auto" w:fill="auto"/>
            <w:vAlign w:val="center"/>
          </w:tcPr>
          <w:p w14:paraId="0AFC8F56" w14:textId="74940221"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1</w:t>
            </w:r>
            <w:r w:rsidRPr="0092533B">
              <w:rPr>
                <w:rFonts w:ascii="BIZ UDPゴシック" w:eastAsia="BIZ UDPゴシック" w:hAnsi="BIZ UDPゴシック" w:cs="MS-Gothic"/>
                <w:kern w:val="0"/>
                <w:szCs w:val="21"/>
              </w:rPr>
              <w:t>0</w:t>
            </w:r>
            <w:r w:rsidRPr="0092533B">
              <w:rPr>
                <w:rFonts w:ascii="BIZ UDPゴシック" w:eastAsia="BIZ UDPゴシック" w:hAnsi="BIZ UDPゴシック" w:cs="MS-Gothic" w:hint="eastAsia"/>
                <w:kern w:val="0"/>
                <w:szCs w:val="21"/>
              </w:rPr>
              <w:t>万円/台</w:t>
            </w:r>
            <w:r w:rsidRPr="0092533B">
              <w:rPr>
                <w:rFonts w:ascii="BIZ UDPゴシック" w:eastAsia="BIZ UDPゴシック" w:hAnsi="BIZ UDPゴシック" w:cs="MS-Gothic" w:hint="eastAsia"/>
                <w:kern w:val="0"/>
                <w:szCs w:val="21"/>
                <w:vertAlign w:val="superscript"/>
              </w:rPr>
              <w:t>※</w:t>
            </w:r>
            <w:r w:rsidR="0043185D">
              <w:rPr>
                <w:rFonts w:ascii="BIZ UDPゴシック" w:eastAsia="BIZ UDPゴシック" w:hAnsi="BIZ UDPゴシック" w:cs="MS-Gothic" w:hint="eastAsia"/>
                <w:kern w:val="0"/>
                <w:szCs w:val="21"/>
                <w:vertAlign w:val="superscript"/>
              </w:rPr>
              <w:t>５</w:t>
            </w:r>
          </w:p>
        </w:tc>
        <w:tc>
          <w:tcPr>
            <w:tcW w:w="3032" w:type="dxa"/>
            <w:shd w:val="clear" w:color="auto" w:fill="auto"/>
            <w:vAlign w:val="center"/>
          </w:tcPr>
          <w:p w14:paraId="16138992"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５台/者</w:t>
            </w:r>
          </w:p>
        </w:tc>
      </w:tr>
      <w:tr w:rsidR="0092533B" w:rsidRPr="0092533B" w14:paraId="68D90E89" w14:textId="77777777" w:rsidTr="000F0852">
        <w:trPr>
          <w:trHeight w:val="218"/>
          <w:jc w:val="center"/>
        </w:trPr>
        <w:tc>
          <w:tcPr>
            <w:tcW w:w="3004" w:type="dxa"/>
            <w:shd w:val="clear" w:color="auto" w:fill="auto"/>
            <w:vAlign w:val="center"/>
          </w:tcPr>
          <w:p w14:paraId="1393B290" w14:textId="643D9C1A"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急速充電設備</w:t>
            </w:r>
            <w:r w:rsidRPr="0092533B">
              <w:rPr>
                <w:rFonts w:ascii="BIZ UDPゴシック" w:eastAsia="BIZ UDPゴシック" w:hAnsi="BIZ UDPゴシック" w:cs="MS-Gothic" w:hint="eastAsia"/>
                <w:kern w:val="0"/>
                <w:szCs w:val="21"/>
                <w:vertAlign w:val="superscript"/>
              </w:rPr>
              <w:t>※</w:t>
            </w:r>
            <w:r w:rsidR="0043185D">
              <w:rPr>
                <w:rFonts w:ascii="BIZ UDPゴシック" w:eastAsia="BIZ UDPゴシック" w:hAnsi="BIZ UDPゴシック" w:cs="MS-Gothic" w:hint="eastAsia"/>
                <w:kern w:val="0"/>
                <w:szCs w:val="21"/>
                <w:vertAlign w:val="superscript"/>
              </w:rPr>
              <w:t>６</w:t>
            </w:r>
          </w:p>
        </w:tc>
        <w:tc>
          <w:tcPr>
            <w:tcW w:w="3031" w:type="dxa"/>
            <w:shd w:val="clear" w:color="auto" w:fill="auto"/>
            <w:vAlign w:val="center"/>
          </w:tcPr>
          <w:p w14:paraId="24360BCA"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1</w:t>
            </w:r>
            <w:r w:rsidRPr="0092533B">
              <w:rPr>
                <w:rFonts w:ascii="BIZ UDPゴシック" w:eastAsia="BIZ UDPゴシック" w:hAnsi="BIZ UDPゴシック" w:cs="MS-Gothic"/>
                <w:kern w:val="0"/>
                <w:szCs w:val="21"/>
              </w:rPr>
              <w:t>0</w:t>
            </w:r>
            <w:r w:rsidRPr="0092533B">
              <w:rPr>
                <w:rFonts w:ascii="BIZ UDPゴシック" w:eastAsia="BIZ UDPゴシック" w:hAnsi="BIZ UDPゴシック" w:cs="MS-Gothic" w:hint="eastAsia"/>
                <w:kern w:val="0"/>
                <w:szCs w:val="21"/>
              </w:rPr>
              <w:t>万円/台</w:t>
            </w:r>
          </w:p>
        </w:tc>
        <w:tc>
          <w:tcPr>
            <w:tcW w:w="3032" w:type="dxa"/>
            <w:shd w:val="clear" w:color="auto" w:fill="auto"/>
            <w:vAlign w:val="center"/>
          </w:tcPr>
          <w:p w14:paraId="486F172E"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１台/者</w:t>
            </w:r>
          </w:p>
        </w:tc>
      </w:tr>
      <w:tr w:rsidR="0092533B" w:rsidRPr="0092533B" w14:paraId="749E3AA4" w14:textId="77777777" w:rsidTr="000F0852">
        <w:trPr>
          <w:trHeight w:val="94"/>
          <w:jc w:val="center"/>
        </w:trPr>
        <w:tc>
          <w:tcPr>
            <w:tcW w:w="3004" w:type="dxa"/>
            <w:shd w:val="clear" w:color="auto" w:fill="auto"/>
            <w:vAlign w:val="center"/>
          </w:tcPr>
          <w:p w14:paraId="6A0F7AE7" w14:textId="059BECF3"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外部給電器</w:t>
            </w:r>
            <w:r w:rsidRPr="0092533B">
              <w:rPr>
                <w:rFonts w:ascii="BIZ UDPゴシック" w:eastAsia="BIZ UDPゴシック" w:hAnsi="BIZ UDPゴシック" w:cs="MS-Gothic" w:hint="eastAsia"/>
                <w:kern w:val="0"/>
                <w:szCs w:val="21"/>
                <w:vertAlign w:val="superscript"/>
              </w:rPr>
              <w:t>※</w:t>
            </w:r>
            <w:r w:rsidR="0043185D">
              <w:rPr>
                <w:rFonts w:ascii="BIZ UDPゴシック" w:eastAsia="BIZ UDPゴシック" w:hAnsi="BIZ UDPゴシック" w:cs="MS-Gothic" w:hint="eastAsia"/>
                <w:kern w:val="0"/>
                <w:szCs w:val="21"/>
                <w:vertAlign w:val="superscript"/>
              </w:rPr>
              <w:t>６</w:t>
            </w:r>
          </w:p>
        </w:tc>
        <w:tc>
          <w:tcPr>
            <w:tcW w:w="3031" w:type="dxa"/>
            <w:shd w:val="clear" w:color="auto" w:fill="auto"/>
            <w:vAlign w:val="center"/>
          </w:tcPr>
          <w:p w14:paraId="6EEAE7A7"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５万円/台</w:t>
            </w:r>
          </w:p>
        </w:tc>
        <w:tc>
          <w:tcPr>
            <w:tcW w:w="3032" w:type="dxa"/>
            <w:shd w:val="clear" w:color="auto" w:fill="auto"/>
            <w:vAlign w:val="center"/>
          </w:tcPr>
          <w:p w14:paraId="44C5D58C" w14:textId="77777777" w:rsidR="0092533B" w:rsidRPr="0092533B" w:rsidRDefault="0092533B" w:rsidP="0092533B">
            <w:pPr>
              <w:autoSpaceDE w:val="0"/>
              <w:autoSpaceDN w:val="0"/>
              <w:adjustRightInd w:val="0"/>
              <w:spacing w:line="0" w:lineRule="atLeast"/>
              <w:jc w:val="left"/>
              <w:rPr>
                <w:rFonts w:ascii="BIZ UDPゴシック" w:eastAsia="BIZ UDPゴシック" w:hAnsi="BIZ UDPゴシック" w:cs="MS-Gothic"/>
                <w:kern w:val="0"/>
                <w:szCs w:val="21"/>
              </w:rPr>
            </w:pPr>
            <w:r w:rsidRPr="0092533B">
              <w:rPr>
                <w:rFonts w:ascii="BIZ UDPゴシック" w:eastAsia="BIZ UDPゴシック" w:hAnsi="BIZ UDPゴシック" w:cs="MS-Gothic" w:hint="eastAsia"/>
                <w:kern w:val="0"/>
                <w:szCs w:val="21"/>
              </w:rPr>
              <w:t>１台/者</w:t>
            </w:r>
          </w:p>
        </w:tc>
      </w:tr>
    </w:tbl>
    <w:p w14:paraId="6370B5A5" w14:textId="77777777" w:rsidR="007F2CDB" w:rsidRDefault="007F2CDB" w:rsidP="00E872BC">
      <w:pPr>
        <w:rPr>
          <w:rFonts w:ascii="BIZ UDPゴシック" w:eastAsia="BIZ UDPゴシック" w:hAnsi="BIZ UDPゴシック"/>
          <w:color w:val="000000"/>
          <w:szCs w:val="21"/>
        </w:rPr>
      </w:pPr>
    </w:p>
    <w:p w14:paraId="4F6B866B" w14:textId="77809149" w:rsidR="007F2CDB" w:rsidRPr="00290F5E" w:rsidRDefault="007F2CDB" w:rsidP="00290F5E">
      <w:pPr>
        <w:autoSpaceDE w:val="0"/>
        <w:autoSpaceDN w:val="0"/>
        <w:adjustRightInd w:val="0"/>
        <w:spacing w:line="0" w:lineRule="atLeast"/>
        <w:ind w:firstLineChars="100" w:firstLine="202"/>
        <w:jc w:val="left"/>
        <w:rPr>
          <w:rFonts w:ascii="BIZ UDPゴシック" w:eastAsia="BIZ UDPゴシック" w:hAnsi="BIZ UDPゴシック" w:cs="MS-PMincho"/>
          <w:kern w:val="0"/>
          <w:szCs w:val="21"/>
        </w:rPr>
      </w:pPr>
      <w:r w:rsidRPr="00644D5D">
        <w:rPr>
          <w:rFonts w:ascii="BIZ UDPゴシック" w:eastAsia="BIZ UDPゴシック" w:hAnsi="BIZ UDPゴシック" w:cs="MS-PMincho" w:hint="eastAsia"/>
          <w:kern w:val="0"/>
          <w:szCs w:val="21"/>
        </w:rPr>
        <w:t>【留意点】</w:t>
      </w:r>
    </w:p>
    <w:p w14:paraId="261463C0" w14:textId="75856632" w:rsidR="00E872BC" w:rsidRPr="00290F5E" w:rsidRDefault="00E872BC" w:rsidP="00D34546">
      <w:pPr>
        <w:ind w:leftChars="100" w:left="605" w:hangingChars="200" w:hanging="403"/>
        <w:rPr>
          <w:rFonts w:ascii="BIZ UDPゴシック" w:eastAsia="BIZ UDPゴシック" w:hAnsi="BIZ UDPゴシック"/>
          <w:color w:val="000000"/>
          <w:szCs w:val="21"/>
        </w:rPr>
      </w:pPr>
      <w:r w:rsidRPr="00290F5E">
        <w:rPr>
          <w:rFonts w:ascii="BIZ UDPゴシック" w:eastAsia="BIZ UDPゴシック" w:hAnsi="BIZ UDPゴシック" w:hint="eastAsia"/>
          <w:color w:val="000000"/>
          <w:szCs w:val="21"/>
        </w:rPr>
        <w:t>※</w:t>
      </w:r>
      <w:r w:rsidR="0043185D">
        <w:rPr>
          <w:rFonts w:ascii="BIZ UDPゴシック" w:eastAsia="BIZ UDPゴシック" w:hAnsi="BIZ UDPゴシック" w:hint="eastAsia"/>
          <w:color w:val="000000"/>
          <w:szCs w:val="21"/>
        </w:rPr>
        <w:t>５</w:t>
      </w:r>
      <w:r w:rsidRPr="00290F5E">
        <w:rPr>
          <w:rFonts w:ascii="BIZ UDPゴシック" w:eastAsia="BIZ UDPゴシック" w:hAnsi="BIZ UDPゴシック" w:hint="eastAsia"/>
          <w:color w:val="000000"/>
          <w:szCs w:val="21"/>
        </w:rPr>
        <w:t xml:space="preserve">　</w:t>
      </w:r>
      <w:r w:rsidR="002D5B23">
        <w:rPr>
          <w:rFonts w:ascii="BIZ UDPゴシック" w:eastAsia="BIZ UDPゴシック" w:hAnsi="BIZ UDPゴシック" w:hint="eastAsia"/>
          <w:color w:val="000000"/>
          <w:szCs w:val="21"/>
        </w:rPr>
        <w:t>導入するZEVと</w:t>
      </w:r>
      <w:r w:rsidR="00B87D71">
        <w:rPr>
          <w:rFonts w:ascii="BIZ UDPゴシック" w:eastAsia="BIZ UDPゴシック" w:hAnsi="BIZ UDPゴシック" w:hint="eastAsia"/>
          <w:color w:val="000000"/>
          <w:szCs w:val="21"/>
        </w:rPr>
        <w:t>同種または</w:t>
      </w:r>
      <w:r w:rsidR="00551945">
        <w:rPr>
          <w:rFonts w:ascii="BIZ UDPゴシック" w:eastAsia="BIZ UDPゴシック" w:hAnsi="BIZ UDPゴシック" w:hint="eastAsia"/>
          <w:color w:val="000000"/>
          <w:szCs w:val="21"/>
        </w:rPr>
        <w:t>同規模程度の</w:t>
      </w:r>
      <w:r w:rsidRPr="00290F5E">
        <w:rPr>
          <w:rFonts w:ascii="BIZ UDPゴシック" w:eastAsia="BIZ UDPゴシック" w:hAnsi="BIZ UDPゴシック" w:hint="eastAsia"/>
          <w:color w:val="000000"/>
          <w:szCs w:val="21"/>
        </w:rPr>
        <w:t>ガソリン車</w:t>
      </w:r>
      <w:r w:rsidR="00D34546">
        <w:rPr>
          <w:rFonts w:ascii="BIZ UDPゴシック" w:eastAsia="BIZ UDPゴシック" w:hAnsi="BIZ UDPゴシック" w:hint="eastAsia"/>
          <w:color w:val="000000"/>
          <w:szCs w:val="21"/>
        </w:rPr>
        <w:t>と</w:t>
      </w:r>
      <w:r w:rsidR="00551945">
        <w:rPr>
          <w:rFonts w:ascii="BIZ UDPゴシック" w:eastAsia="BIZ UDPゴシック" w:hAnsi="BIZ UDPゴシック" w:hint="eastAsia"/>
          <w:color w:val="000000"/>
          <w:szCs w:val="21"/>
        </w:rPr>
        <w:t>の本体価格</w:t>
      </w:r>
      <w:r w:rsidRPr="00290F5E">
        <w:rPr>
          <w:rFonts w:ascii="BIZ UDPゴシック" w:eastAsia="BIZ UDPゴシック" w:hAnsi="BIZ UDPゴシック"/>
          <w:color w:val="000000"/>
          <w:szCs w:val="21"/>
        </w:rPr>
        <w:t>差が10万円未満の場合は、その差額を補助上限と</w:t>
      </w:r>
      <w:r w:rsidR="00267060" w:rsidRPr="00290F5E">
        <w:rPr>
          <w:rFonts w:ascii="BIZ UDPゴシック" w:eastAsia="BIZ UDPゴシック" w:hAnsi="BIZ UDPゴシック" w:hint="eastAsia"/>
          <w:color w:val="000000"/>
          <w:szCs w:val="21"/>
        </w:rPr>
        <w:t>します</w:t>
      </w:r>
      <w:r w:rsidRPr="00290F5E">
        <w:rPr>
          <w:rFonts w:ascii="BIZ UDPゴシック" w:eastAsia="BIZ UDPゴシック" w:hAnsi="BIZ UDPゴシック" w:hint="eastAsia"/>
          <w:color w:val="000000"/>
          <w:szCs w:val="21"/>
        </w:rPr>
        <w:t>。</w:t>
      </w:r>
    </w:p>
    <w:p w14:paraId="774377CA" w14:textId="6B1A79C9" w:rsidR="00E872BC" w:rsidRPr="00290F5E" w:rsidRDefault="00E872BC" w:rsidP="00290F5E">
      <w:pPr>
        <w:ind w:firstLineChars="100" w:firstLine="202"/>
        <w:rPr>
          <w:rFonts w:ascii="BIZ UDPゴシック" w:eastAsia="BIZ UDPゴシック" w:hAnsi="BIZ UDPゴシック"/>
          <w:color w:val="000000"/>
          <w:szCs w:val="21"/>
        </w:rPr>
      </w:pPr>
      <w:r w:rsidRPr="00290F5E">
        <w:rPr>
          <w:rFonts w:ascii="BIZ UDPゴシック" w:eastAsia="BIZ UDPゴシック" w:hAnsi="BIZ UDPゴシック" w:hint="eastAsia"/>
          <w:color w:val="000000"/>
          <w:szCs w:val="21"/>
        </w:rPr>
        <w:t>※</w:t>
      </w:r>
      <w:r w:rsidR="0043185D">
        <w:rPr>
          <w:rFonts w:ascii="BIZ UDPゴシック" w:eastAsia="BIZ UDPゴシック" w:hAnsi="BIZ UDPゴシック" w:hint="eastAsia"/>
          <w:color w:val="000000"/>
          <w:szCs w:val="21"/>
        </w:rPr>
        <w:t>６</w:t>
      </w:r>
      <w:r w:rsidRPr="00290F5E">
        <w:rPr>
          <w:rFonts w:ascii="BIZ UDPゴシック" w:eastAsia="BIZ UDPゴシック" w:hAnsi="BIZ UDPゴシック" w:hint="eastAsia"/>
          <w:color w:val="000000"/>
          <w:szCs w:val="21"/>
        </w:rPr>
        <w:t xml:space="preserve">　</w:t>
      </w:r>
      <w:r w:rsidR="0092533B" w:rsidRPr="00290F5E">
        <w:rPr>
          <w:rFonts w:ascii="BIZ UDPゴシック" w:eastAsia="BIZ UDPゴシック" w:hAnsi="BIZ UDPゴシック"/>
          <w:color w:val="000000"/>
          <w:szCs w:val="21"/>
        </w:rPr>
        <w:t>ZEV</w:t>
      </w:r>
      <w:r w:rsidR="0092533B" w:rsidRPr="00290F5E">
        <w:rPr>
          <w:rFonts w:ascii="BIZ UDPゴシック" w:eastAsia="BIZ UDPゴシック" w:hAnsi="BIZ UDPゴシック" w:hint="eastAsia"/>
          <w:color w:val="000000"/>
          <w:szCs w:val="21"/>
        </w:rPr>
        <w:t>の補助金交付申請を行う</w:t>
      </w:r>
      <w:r w:rsidRPr="00290F5E">
        <w:rPr>
          <w:rFonts w:ascii="BIZ UDPゴシック" w:eastAsia="BIZ UDPゴシック" w:hAnsi="BIZ UDPゴシック" w:hint="eastAsia"/>
          <w:color w:val="000000"/>
          <w:szCs w:val="21"/>
        </w:rPr>
        <w:t>場合に限</w:t>
      </w:r>
      <w:r w:rsidR="00267060" w:rsidRPr="00290F5E">
        <w:rPr>
          <w:rFonts w:ascii="BIZ UDPゴシック" w:eastAsia="BIZ UDPゴシック" w:hAnsi="BIZ UDPゴシック" w:hint="eastAsia"/>
          <w:color w:val="000000"/>
          <w:szCs w:val="21"/>
        </w:rPr>
        <w:t>ります。</w:t>
      </w:r>
    </w:p>
    <w:p w14:paraId="04C86E5F" w14:textId="771663A4" w:rsidR="001D566D" w:rsidRPr="00644D5D" w:rsidRDefault="001D566D"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5B355CE3" w14:textId="77777777" w:rsidR="00416C8C" w:rsidRPr="00644D5D" w:rsidRDefault="00416C8C" w:rsidP="006F532F">
      <w:pPr>
        <w:autoSpaceDE w:val="0"/>
        <w:autoSpaceDN w:val="0"/>
        <w:adjustRightInd w:val="0"/>
        <w:spacing w:line="0" w:lineRule="atLeast"/>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 xml:space="preserve">(2) 補助事業実施期間　</w:t>
      </w:r>
    </w:p>
    <w:p w14:paraId="2939455C" w14:textId="77777777" w:rsidR="00416C8C" w:rsidRPr="00644D5D" w:rsidRDefault="00416C8C" w:rsidP="00416C8C">
      <w:pPr>
        <w:autoSpaceDE w:val="0"/>
        <w:autoSpaceDN w:val="0"/>
        <w:adjustRightInd w:val="0"/>
        <w:spacing w:line="0" w:lineRule="atLeast"/>
        <w:ind w:leftChars="200" w:left="403" w:firstLineChars="100" w:firstLine="202"/>
        <w:jc w:val="left"/>
        <w:rPr>
          <w:rFonts w:ascii="BIZ UDPゴシック" w:eastAsia="BIZ UDPゴシック" w:hAnsi="BIZ UDPゴシック" w:cs="MS-Gothic"/>
          <w:kern w:val="0"/>
          <w:szCs w:val="21"/>
        </w:rPr>
      </w:pPr>
      <w:r w:rsidRPr="00644D5D">
        <w:rPr>
          <w:rFonts w:ascii="BIZ UDPゴシック" w:eastAsia="BIZ UDPゴシック" w:hAnsi="BIZ UDPゴシック" w:cs="MS-Gothic" w:hint="eastAsia"/>
          <w:kern w:val="0"/>
          <w:szCs w:val="21"/>
        </w:rPr>
        <w:t>補助事業は、本補助金の</w:t>
      </w:r>
      <w:r w:rsidRPr="00644D5D">
        <w:rPr>
          <w:rFonts w:ascii="BIZ UDPゴシック" w:eastAsia="BIZ UDPゴシック" w:hAnsi="BIZ UDPゴシック" w:cs="MS-Gothic" w:hint="eastAsia"/>
          <w:b/>
          <w:kern w:val="0"/>
          <w:szCs w:val="21"/>
          <w:u w:val="single"/>
        </w:rPr>
        <w:t>交付決定日以降</w:t>
      </w:r>
      <w:r w:rsidRPr="00644D5D">
        <w:rPr>
          <w:rFonts w:ascii="BIZ UDPゴシック" w:eastAsia="BIZ UDPゴシック" w:hAnsi="BIZ UDPゴシック" w:cs="MS-Gothic" w:hint="eastAsia"/>
          <w:kern w:val="0"/>
          <w:szCs w:val="21"/>
        </w:rPr>
        <w:t>に実施してください。また、</w:t>
      </w:r>
      <w:r w:rsidRPr="00644D5D">
        <w:rPr>
          <w:rFonts w:ascii="BIZ UDPゴシック" w:eastAsia="BIZ UDPゴシック" w:hAnsi="BIZ UDPゴシック" w:cs="MS-Gothic" w:hint="eastAsia"/>
          <w:b/>
          <w:kern w:val="0"/>
          <w:szCs w:val="21"/>
          <w:u w:val="single"/>
        </w:rPr>
        <w:t>実績報告書の提出期限（令和８年２月</w:t>
      </w:r>
      <w:r w:rsidRPr="00644D5D">
        <w:rPr>
          <w:rFonts w:ascii="BIZ UDPゴシック" w:eastAsia="BIZ UDPゴシック" w:hAnsi="BIZ UDPゴシック" w:cs="MS-Gothic"/>
          <w:b/>
          <w:kern w:val="0"/>
          <w:szCs w:val="21"/>
          <w:u w:val="single"/>
        </w:rPr>
        <w:t>27</w:t>
      </w:r>
      <w:r w:rsidRPr="00644D5D">
        <w:rPr>
          <w:rFonts w:ascii="BIZ UDPゴシック" w:eastAsia="BIZ UDPゴシック" w:hAnsi="BIZ UDPゴシック" w:cs="MS-Gothic" w:hint="eastAsia"/>
          <w:b/>
          <w:kern w:val="0"/>
          <w:szCs w:val="21"/>
          <w:u w:val="single"/>
        </w:rPr>
        <w:t>日（金））</w:t>
      </w:r>
      <w:r w:rsidRPr="00644D5D">
        <w:rPr>
          <w:rFonts w:ascii="BIZ UDPゴシック" w:eastAsia="BIZ UDPゴシック" w:hAnsi="BIZ UDPゴシック" w:cs="MS-Gothic" w:hint="eastAsia"/>
          <w:kern w:val="0"/>
          <w:szCs w:val="21"/>
        </w:rPr>
        <w:t>に間に合うように補助事業を完了してください。</w:t>
      </w:r>
    </w:p>
    <w:p w14:paraId="30F97427" w14:textId="5D6B1C37" w:rsidR="00416C8C" w:rsidRDefault="00416C8C"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7126549A"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373987F3" w14:textId="6B959819" w:rsidR="00571072" w:rsidRDefault="00F27200" w:rsidP="00644D5D">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５</w:t>
      </w:r>
      <w:r w:rsidR="00571072">
        <w:rPr>
          <w:rFonts w:ascii="BIZ UDPゴシック" w:eastAsia="BIZ UDPゴシック" w:hAnsi="BIZ UDPゴシック" w:cs="MS-Mincho" w:hint="eastAsia"/>
          <w:kern w:val="0"/>
          <w:sz w:val="24"/>
          <w:u w:val="single"/>
        </w:rPr>
        <w:t xml:space="preserve">　主な補助要件</w:t>
      </w:r>
    </w:p>
    <w:p w14:paraId="2CE02C45" w14:textId="24481630" w:rsidR="00DE4211" w:rsidRPr="00290F5E" w:rsidRDefault="00DE4211" w:rsidP="00644D5D">
      <w:pPr>
        <w:autoSpaceDE w:val="0"/>
        <w:autoSpaceDN w:val="0"/>
        <w:adjustRightInd w:val="0"/>
        <w:spacing w:line="0" w:lineRule="atLeast"/>
        <w:jc w:val="left"/>
        <w:rPr>
          <w:rFonts w:ascii="BIZ UDPゴシック" w:eastAsia="BIZ UDPゴシック" w:hAnsi="BIZ UDPゴシック" w:cs="MS-Mincho"/>
          <w:kern w:val="0"/>
          <w:szCs w:val="21"/>
        </w:rPr>
      </w:pPr>
      <w:r w:rsidRPr="00290F5E">
        <w:rPr>
          <w:rFonts w:ascii="BIZ UDPゴシック" w:eastAsia="BIZ UDPゴシック" w:hAnsi="BIZ UDPゴシック" w:cs="MS-Mincho" w:hint="eastAsia"/>
          <w:kern w:val="0"/>
          <w:szCs w:val="21"/>
        </w:rPr>
        <w:t xml:space="preserve">　</w:t>
      </w:r>
      <w:r>
        <w:rPr>
          <w:rFonts w:ascii="BIZ UDPゴシック" w:eastAsia="BIZ UDPゴシック" w:hAnsi="BIZ UDPゴシック" w:cs="MS-Mincho" w:hint="eastAsia"/>
          <w:kern w:val="0"/>
          <w:szCs w:val="21"/>
        </w:rPr>
        <w:t>本</w:t>
      </w:r>
      <w:r w:rsidRPr="00290F5E">
        <w:rPr>
          <w:rFonts w:ascii="BIZ UDPゴシック" w:eastAsia="BIZ UDPゴシック" w:hAnsi="BIZ UDPゴシック" w:cs="MS-Mincho" w:hint="eastAsia"/>
          <w:kern w:val="0"/>
          <w:szCs w:val="21"/>
        </w:rPr>
        <w:t>補助</w:t>
      </w:r>
      <w:r>
        <w:rPr>
          <w:rFonts w:ascii="BIZ UDPゴシック" w:eastAsia="BIZ UDPゴシック" w:hAnsi="BIZ UDPゴシック" w:cs="MS-Mincho" w:hint="eastAsia"/>
          <w:kern w:val="0"/>
          <w:szCs w:val="21"/>
        </w:rPr>
        <w:t>金を受けていただくための主な要件は以下のとおりとなります。</w:t>
      </w:r>
    </w:p>
    <w:p w14:paraId="49D2892F" w14:textId="19AC5B9B" w:rsidR="00491270" w:rsidRPr="00491270" w:rsidRDefault="00491270" w:rsidP="00491270">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491270">
        <w:rPr>
          <w:rFonts w:ascii="BIZ UDPゴシック" w:eastAsia="BIZ UDPゴシック" w:hAnsi="BIZ UDPゴシック" w:cs="MS-Gothic" w:hint="eastAsia"/>
          <w:kern w:val="0"/>
          <w:szCs w:val="21"/>
        </w:rPr>
        <w:t>業界団体等と連携し</w:t>
      </w:r>
      <w:r w:rsidR="00DE4211">
        <w:rPr>
          <w:rFonts w:ascii="BIZ UDPゴシック" w:eastAsia="BIZ UDPゴシック" w:hAnsi="BIZ UDPゴシック" w:cs="MS-Gothic" w:hint="eastAsia"/>
          <w:kern w:val="0"/>
          <w:szCs w:val="21"/>
        </w:rPr>
        <w:t>た給電体験会を開催</w:t>
      </w:r>
      <w:r w:rsidRPr="00491270">
        <w:rPr>
          <w:rFonts w:ascii="BIZ UDPゴシック" w:eastAsia="BIZ UDPゴシック" w:hAnsi="BIZ UDPゴシック" w:cs="MS-Gothic" w:hint="eastAsia"/>
          <w:kern w:val="0"/>
          <w:szCs w:val="21"/>
        </w:rPr>
        <w:t>すること。</w:t>
      </w:r>
    </w:p>
    <w:p w14:paraId="6068C4FA" w14:textId="5BCA7764" w:rsidR="00571072" w:rsidRDefault="00644D5D" w:rsidP="00644D5D">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571072">
        <w:rPr>
          <w:rFonts w:ascii="BIZ UDPゴシック" w:eastAsia="BIZ UDPゴシック" w:hAnsi="BIZ UDPゴシック" w:cs="MS-Gothic" w:hint="eastAsia"/>
          <w:kern w:val="0"/>
          <w:szCs w:val="21"/>
        </w:rPr>
        <w:t>大阪府から配布された周知広報物</w:t>
      </w:r>
      <w:r w:rsidR="00F27200">
        <w:rPr>
          <w:rFonts w:ascii="BIZ UDPゴシック" w:eastAsia="BIZ UDPゴシック" w:hAnsi="BIZ UDPゴシック" w:cs="MS-Gothic" w:hint="eastAsia"/>
          <w:kern w:val="0"/>
          <w:szCs w:val="21"/>
        </w:rPr>
        <w:t>（ステッカー）</w:t>
      </w:r>
      <w:r w:rsidRPr="00571072">
        <w:rPr>
          <w:rFonts w:ascii="BIZ UDPゴシック" w:eastAsia="BIZ UDPゴシック" w:hAnsi="BIZ UDPゴシック" w:cs="MS-Gothic" w:hint="eastAsia"/>
          <w:kern w:val="0"/>
          <w:szCs w:val="21"/>
        </w:rPr>
        <w:t>を</w:t>
      </w:r>
      <w:r w:rsidR="00F27200" w:rsidRPr="00F27200">
        <w:rPr>
          <w:rFonts w:ascii="BIZ UDPゴシック" w:eastAsia="BIZ UDPゴシック" w:hAnsi="BIZ UDPゴシック" w:cs="MS-Gothic" w:hint="eastAsia"/>
          <w:kern w:val="0"/>
          <w:szCs w:val="21"/>
        </w:rPr>
        <w:t>Z</w:t>
      </w:r>
      <w:r w:rsidR="00F27200" w:rsidRPr="00F27200">
        <w:rPr>
          <w:rFonts w:ascii="BIZ UDPゴシック" w:eastAsia="BIZ UDPゴシック" w:hAnsi="BIZ UDPゴシック" w:cs="MS-Gothic"/>
          <w:kern w:val="0"/>
          <w:szCs w:val="21"/>
        </w:rPr>
        <w:t>EV</w:t>
      </w:r>
      <w:r w:rsidR="00F27200" w:rsidRPr="00F27200">
        <w:rPr>
          <w:rFonts w:ascii="BIZ UDPゴシック" w:eastAsia="BIZ UDPゴシック" w:hAnsi="BIZ UDPゴシック" w:cs="MS-Gothic" w:hint="eastAsia"/>
          <w:kern w:val="0"/>
          <w:szCs w:val="21"/>
        </w:rPr>
        <w:t>に</w:t>
      </w:r>
      <w:r w:rsidRPr="00571072">
        <w:rPr>
          <w:rFonts w:ascii="BIZ UDPゴシック" w:eastAsia="BIZ UDPゴシック" w:hAnsi="BIZ UDPゴシック" w:cs="MS-Gothic" w:hint="eastAsia"/>
          <w:kern w:val="0"/>
          <w:szCs w:val="21"/>
        </w:rPr>
        <w:t>表示するとともに、外部給電器及び急速充電設備に補助金を受けて導入した旨を表示すること。</w:t>
      </w:r>
    </w:p>
    <w:p w14:paraId="6CEB5D48" w14:textId="77777777" w:rsidR="00571072" w:rsidRDefault="00644D5D" w:rsidP="00644D5D">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571072">
        <w:rPr>
          <w:rFonts w:ascii="BIZ UDPゴシック" w:eastAsia="BIZ UDPゴシック" w:hAnsi="BIZ UDPゴシック" w:cs="MS-Gothic" w:hint="eastAsia"/>
          <w:kern w:val="0"/>
          <w:szCs w:val="21"/>
        </w:rPr>
        <w:t>補助金を受けて導入した充電設備は地域住民等へ開放すること。</w:t>
      </w:r>
    </w:p>
    <w:p w14:paraId="6AC59110" w14:textId="66A5106A" w:rsidR="00491270" w:rsidRDefault="00644D5D" w:rsidP="001D566D">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571072">
        <w:rPr>
          <w:rFonts w:ascii="BIZ UDPゴシック" w:eastAsia="BIZ UDPゴシック" w:hAnsi="BIZ UDPゴシック" w:cs="MS-Gothic" w:hint="eastAsia"/>
          <w:kern w:val="0"/>
          <w:szCs w:val="21"/>
        </w:rPr>
        <w:t>事業により導入したZEVについて、災害等による停電時に電力供給できる設備（100Vコンセント等）を設けること。設けることができない場合は、電力を供給できる外部給電器等を併せて導入すること。</w:t>
      </w:r>
    </w:p>
    <w:p w14:paraId="0385789A" w14:textId="0CF0502C" w:rsidR="00CE7C15" w:rsidRDefault="002D5B23" w:rsidP="00CE7C15">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571072">
        <w:rPr>
          <w:rFonts w:ascii="BIZ UDPゴシック" w:eastAsia="BIZ UDPゴシック" w:hAnsi="BIZ UDPゴシック" w:cs="MS-Gothic" w:hint="eastAsia"/>
          <w:kern w:val="0"/>
          <w:szCs w:val="21"/>
        </w:rPr>
        <w:t>補助対象車両等の導入及びその支払いが実績報告の期限日までに完了すること。</w:t>
      </w:r>
    </w:p>
    <w:p w14:paraId="0C34F415" w14:textId="6F6F5A9F" w:rsidR="00CE7C15" w:rsidRPr="00D34546" w:rsidRDefault="00CE7C15" w:rsidP="00D34546">
      <w:pPr>
        <w:pStyle w:val="a9"/>
        <w:numPr>
          <w:ilvl w:val="0"/>
          <w:numId w:val="38"/>
        </w:numPr>
        <w:autoSpaceDE w:val="0"/>
        <w:autoSpaceDN w:val="0"/>
        <w:adjustRightInd w:val="0"/>
        <w:spacing w:line="0" w:lineRule="atLeast"/>
        <w:ind w:leftChars="0"/>
        <w:jc w:val="left"/>
        <w:rPr>
          <w:rFonts w:ascii="BIZ UDPゴシック" w:eastAsia="BIZ UDPゴシック" w:hAnsi="BIZ UDPゴシック" w:cs="MS-Gothic"/>
          <w:kern w:val="0"/>
          <w:szCs w:val="21"/>
        </w:rPr>
      </w:pPr>
      <w:r>
        <w:rPr>
          <w:rFonts w:ascii="BIZ UDPゴシック" w:eastAsia="BIZ UDPゴシック" w:hAnsi="BIZ UDPゴシック" w:cs="MS-Gothic" w:hint="eastAsia"/>
          <w:kern w:val="0"/>
          <w:szCs w:val="21"/>
        </w:rPr>
        <w:t>補助対象経費に自社製品の調達又は関係会社からの調達がある場合、申告すること。</w:t>
      </w:r>
    </w:p>
    <w:p w14:paraId="46C17F99" w14:textId="77777777" w:rsidR="00CE7C15" w:rsidRPr="002D5B23" w:rsidRDefault="00CE7C15" w:rsidP="00D34546"/>
    <w:p w14:paraId="1E3C7E6B"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7E3FE742" w14:textId="24656E06" w:rsidR="00416C8C" w:rsidRPr="00571072" w:rsidRDefault="00F27200" w:rsidP="00571072">
      <w:pPr>
        <w:autoSpaceDE w:val="0"/>
        <w:autoSpaceDN w:val="0"/>
        <w:adjustRightInd w:val="0"/>
        <w:spacing w:line="0" w:lineRule="atLeast"/>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６</w:t>
      </w:r>
      <w:r w:rsidR="00416C8C" w:rsidRPr="00644D5D">
        <w:rPr>
          <w:rFonts w:ascii="BIZ UDPゴシック" w:eastAsia="BIZ UDPゴシック" w:hAnsi="BIZ UDPゴシック" w:cs="MS-Mincho" w:hint="eastAsia"/>
          <w:kern w:val="0"/>
          <w:sz w:val="24"/>
          <w:u w:val="single"/>
        </w:rPr>
        <w:t xml:space="preserve">　応募方法</w:t>
      </w:r>
      <w:r w:rsidR="00416C8C" w:rsidRPr="00644D5D">
        <w:rPr>
          <w:rFonts w:ascii="BIZ UDPゴシック" w:eastAsia="BIZ UDPゴシック" w:hAnsi="BIZ UDPゴシック" w:cs="MS-Mincho" w:hint="eastAsia"/>
          <w:kern w:val="0"/>
          <w:sz w:val="24"/>
        </w:rPr>
        <w:t xml:space="preserve">　</w:t>
      </w:r>
    </w:p>
    <w:p w14:paraId="7497DCF6" w14:textId="476B4971" w:rsidR="00416C8C" w:rsidRDefault="00416C8C" w:rsidP="00DE4211">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次の</w:t>
      </w:r>
      <w:r w:rsidRPr="00644D5D">
        <w:rPr>
          <w:rFonts w:ascii="BIZ UDPゴシック" w:eastAsia="BIZ UDPゴシック" w:hAnsi="BIZ UDPゴシック" w:cs="MS-Mincho" w:hint="eastAsia"/>
          <w:color w:val="000000"/>
          <w:kern w:val="0"/>
          <w:szCs w:val="21"/>
        </w:rPr>
        <w:t>応募書類を</w:t>
      </w:r>
      <w:r w:rsidRPr="00290F5E">
        <w:rPr>
          <w:rFonts w:ascii="BIZ UDPゴシック" w:eastAsia="BIZ UDPゴシック" w:hAnsi="BIZ UDPゴシック" w:cs="MS-Mincho" w:hint="eastAsia"/>
          <w:b/>
          <w:color w:val="000000"/>
          <w:kern w:val="0"/>
          <w:sz w:val="26"/>
          <w:szCs w:val="26"/>
          <w:highlight w:val="yellow"/>
          <w:u w:val="single"/>
        </w:rPr>
        <w:t>令和７年</w:t>
      </w:r>
      <w:r w:rsidRPr="00290F5E">
        <w:rPr>
          <w:rFonts w:ascii="BIZ UDPゴシック" w:eastAsia="BIZ UDPゴシック" w:hAnsi="BIZ UDPゴシック" w:cs="MS-Mincho"/>
          <w:b/>
          <w:color w:val="000000"/>
          <w:kern w:val="0"/>
          <w:sz w:val="26"/>
          <w:szCs w:val="26"/>
          <w:highlight w:val="yellow"/>
          <w:u w:val="single"/>
        </w:rPr>
        <w:t>12</w:t>
      </w:r>
      <w:r w:rsidRPr="00290F5E">
        <w:rPr>
          <w:rFonts w:ascii="BIZ UDPゴシック" w:eastAsia="BIZ UDPゴシック" w:hAnsi="BIZ UDPゴシック" w:cs="MS-Mincho" w:hint="eastAsia"/>
          <w:b/>
          <w:color w:val="000000"/>
          <w:kern w:val="0"/>
          <w:sz w:val="26"/>
          <w:szCs w:val="26"/>
          <w:highlight w:val="yellow"/>
          <w:u w:val="single"/>
        </w:rPr>
        <w:t>月</w:t>
      </w:r>
      <w:r w:rsidRPr="00290F5E">
        <w:rPr>
          <w:rFonts w:ascii="BIZ UDPゴシック" w:eastAsia="BIZ UDPゴシック" w:hAnsi="BIZ UDPゴシック" w:cs="MS-Mincho"/>
          <w:b/>
          <w:color w:val="000000"/>
          <w:kern w:val="0"/>
          <w:sz w:val="26"/>
          <w:szCs w:val="26"/>
          <w:highlight w:val="yellow"/>
          <w:u w:val="single"/>
        </w:rPr>
        <w:t>25</w:t>
      </w:r>
      <w:r w:rsidRPr="00290F5E">
        <w:rPr>
          <w:rFonts w:ascii="BIZ UDPゴシック" w:eastAsia="BIZ UDPゴシック" w:hAnsi="BIZ UDPゴシック" w:cs="MS-Mincho" w:hint="eastAsia"/>
          <w:b/>
          <w:color w:val="000000"/>
          <w:kern w:val="0"/>
          <w:sz w:val="26"/>
          <w:szCs w:val="26"/>
          <w:highlight w:val="yellow"/>
          <w:u w:val="single"/>
        </w:rPr>
        <w:t>日（木曜日）午後６時</w:t>
      </w:r>
      <w:r w:rsidRPr="00644D5D">
        <w:rPr>
          <w:rFonts w:ascii="BIZ UDPゴシック" w:eastAsia="BIZ UDPゴシック" w:hAnsi="BIZ UDPゴシック" w:cs="MS-Mincho" w:hint="eastAsia"/>
          <w:color w:val="000000"/>
          <w:kern w:val="0"/>
          <w:szCs w:val="21"/>
        </w:rPr>
        <w:t>まで</w:t>
      </w:r>
      <w:r w:rsidRPr="00493035">
        <w:rPr>
          <w:rFonts w:ascii="BIZ UDPゴシック" w:eastAsia="BIZ UDPゴシック" w:hAnsi="BIZ UDPゴシック" w:cs="MS-Mincho" w:hint="eastAsia"/>
          <w:color w:val="000000"/>
          <w:kern w:val="0"/>
          <w:szCs w:val="21"/>
        </w:rPr>
        <w:t>に</w:t>
      </w:r>
      <w:r w:rsidRPr="00290F5E">
        <w:rPr>
          <w:rFonts w:ascii="BIZ UDPゴシック" w:eastAsia="BIZ UDPゴシック" w:hAnsi="BIZ UDPゴシック" w:cs="MS-Mincho" w:hint="eastAsia"/>
          <w:b/>
          <w:color w:val="000000"/>
          <w:kern w:val="0"/>
          <w:sz w:val="26"/>
          <w:szCs w:val="26"/>
          <w:u w:val="single"/>
        </w:rPr>
        <w:t>大阪府行政オンラインシステム</w:t>
      </w:r>
      <w:r w:rsidRPr="00493035">
        <w:rPr>
          <w:rFonts w:ascii="BIZ UDPゴシック" w:eastAsia="BIZ UDPゴシック" w:hAnsi="BIZ UDPゴシック" w:cs="MS-Mincho" w:hint="eastAsia"/>
          <w:color w:val="000000"/>
          <w:kern w:val="0"/>
          <w:szCs w:val="21"/>
        </w:rPr>
        <w:t>で提出してください</w:t>
      </w:r>
      <w:r w:rsidRPr="00493035">
        <w:rPr>
          <w:rFonts w:ascii="BIZ UDPゴシック" w:eastAsia="BIZ UDPゴシック" w:hAnsi="BIZ UDPゴシック" w:cs="MS-Mincho" w:hint="eastAsia"/>
          <w:kern w:val="0"/>
          <w:szCs w:val="21"/>
        </w:rPr>
        <w:t>。大阪府行政オンラインシステムで申</w:t>
      </w:r>
      <w:r w:rsidRPr="00644D5D">
        <w:rPr>
          <w:rFonts w:ascii="BIZ UDPゴシック" w:eastAsia="BIZ UDPゴシック" w:hAnsi="BIZ UDPゴシック" w:cs="MS-Mincho" w:hint="eastAsia"/>
          <w:kern w:val="0"/>
          <w:szCs w:val="21"/>
        </w:rPr>
        <w:t>請できない方は御相談ください。</w:t>
      </w:r>
    </w:p>
    <w:p w14:paraId="764ECF33" w14:textId="77777777" w:rsidR="003615C1" w:rsidRPr="00DD754D" w:rsidRDefault="003615C1" w:rsidP="003615C1">
      <w:pPr>
        <w:autoSpaceDE w:val="0"/>
        <w:autoSpaceDN w:val="0"/>
        <w:adjustRightInd w:val="0"/>
        <w:spacing w:line="0" w:lineRule="atLeast"/>
        <w:jc w:val="left"/>
        <w:rPr>
          <w:rFonts w:ascii="BIZ UDPゴシック" w:eastAsia="BIZ UDPゴシック" w:hAnsi="BIZ UDPゴシック" w:cs="MS-Gothic"/>
          <w:kern w:val="0"/>
          <w:sz w:val="24"/>
          <w:u w:val="single"/>
        </w:rPr>
      </w:pPr>
    </w:p>
    <w:p w14:paraId="79ED58FA" w14:textId="047D80A7" w:rsidR="003615C1" w:rsidRPr="00290F5E" w:rsidRDefault="003615C1"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u w:val="single"/>
        </w:rPr>
      </w:pPr>
      <w:r w:rsidRPr="005D1EA6">
        <w:rPr>
          <w:rFonts w:ascii="BIZ UDPゴシック" w:eastAsia="BIZ UDPゴシック" w:hAnsi="BIZ UDPゴシック" w:cs="MS-Gothic" w:hint="eastAsia"/>
          <w:kern w:val="0"/>
          <w:szCs w:val="21"/>
          <w:u w:val="single"/>
        </w:rPr>
        <w:t>【留意点】</w:t>
      </w:r>
    </w:p>
    <w:p w14:paraId="0104D1AA" w14:textId="77777777" w:rsidR="00416C8C" w:rsidRPr="00644D5D" w:rsidRDefault="00416C8C" w:rsidP="00290F5E">
      <w:pPr>
        <w:autoSpaceDE w:val="0"/>
        <w:autoSpaceDN w:val="0"/>
        <w:adjustRightInd w:val="0"/>
        <w:ind w:firstLineChars="100" w:firstLine="202"/>
        <w:jc w:val="left"/>
        <w:rPr>
          <w:rFonts w:ascii="BIZ UDPゴシック" w:eastAsia="BIZ UDPゴシック" w:hAnsi="BIZ UDPゴシック" w:cs="MS-PGothic"/>
          <w:color w:val="FF0000"/>
          <w:kern w:val="0"/>
          <w:szCs w:val="21"/>
        </w:rPr>
      </w:pPr>
      <w:r w:rsidRPr="00644D5D">
        <w:rPr>
          <w:rFonts w:ascii="BIZ UDPゴシック" w:eastAsia="BIZ UDPゴシック" w:hAnsi="BIZ UDPゴシック" w:cs="MS-PGothic" w:hint="eastAsia"/>
          <w:color w:val="FF0000"/>
          <w:kern w:val="0"/>
          <w:szCs w:val="21"/>
        </w:rPr>
        <w:t>※</w:t>
      </w:r>
      <w:r w:rsidRPr="00644D5D">
        <w:rPr>
          <w:rFonts w:ascii="BIZ UDPゴシック" w:eastAsia="BIZ UDPゴシック" w:hAnsi="BIZ UDPゴシック" w:cs="MS-PGothic" w:hint="eastAsia"/>
          <w:b/>
          <w:bCs/>
          <w:color w:val="FF0000"/>
          <w:kern w:val="0"/>
          <w:szCs w:val="21"/>
          <w:u w:val="single"/>
        </w:rPr>
        <w:t>予算がなくなり次第、交付申請の受付を終了します。</w:t>
      </w:r>
    </w:p>
    <w:p w14:paraId="30EC29D2" w14:textId="1C0B1A65" w:rsidR="00416C8C" w:rsidRDefault="00416C8C" w:rsidP="00DE4211">
      <w:pPr>
        <w:autoSpaceDE w:val="0"/>
        <w:autoSpaceDN w:val="0"/>
        <w:adjustRightInd w:val="0"/>
        <w:spacing w:line="0" w:lineRule="atLeast"/>
        <w:ind w:leftChars="200" w:left="403"/>
        <w:jc w:val="left"/>
        <w:rPr>
          <w:rFonts w:ascii="BIZ UDPゴシック" w:eastAsia="BIZ UDPゴシック" w:hAnsi="BIZ UDPゴシック" w:cs="MS-PGothic"/>
          <w:color w:val="FF0000"/>
          <w:kern w:val="0"/>
          <w:szCs w:val="21"/>
        </w:rPr>
      </w:pPr>
      <w:r w:rsidRPr="00644D5D">
        <w:rPr>
          <w:rFonts w:ascii="BIZ UDPゴシック" w:eastAsia="BIZ UDPゴシック" w:hAnsi="BIZ UDPゴシック" w:cs="MS-PGothic" w:hint="eastAsia"/>
          <w:color w:val="FF0000"/>
          <w:kern w:val="0"/>
          <w:szCs w:val="21"/>
        </w:rPr>
        <w:t>なお、申請書類に不足がある場合、正式に受理できません。申請書類一式を揃えていただいた方から順に受理しますので、よく御確認のうえ申請してください。</w:t>
      </w:r>
    </w:p>
    <w:p w14:paraId="33CF09D1" w14:textId="77777777" w:rsidR="003615C1" w:rsidRDefault="00DE4211" w:rsidP="003615C1">
      <w:pPr>
        <w:autoSpaceDE w:val="0"/>
        <w:autoSpaceDN w:val="0"/>
        <w:adjustRightInd w:val="0"/>
        <w:spacing w:line="0" w:lineRule="atLeast"/>
        <w:jc w:val="left"/>
        <w:rPr>
          <w:rFonts w:ascii="BIZ UDPゴシック" w:eastAsia="BIZ UDPゴシック" w:hAnsi="BIZ UDPゴシック" w:cs="MS-PGothic"/>
          <w:color w:val="FF0000"/>
          <w:kern w:val="0"/>
          <w:szCs w:val="21"/>
        </w:rPr>
      </w:pPr>
      <w:r>
        <w:rPr>
          <w:rFonts w:ascii="BIZ UDPゴシック" w:eastAsia="BIZ UDPゴシック" w:hAnsi="BIZ UDPゴシック" w:cs="MS-PGothic" w:hint="eastAsia"/>
          <w:color w:val="FF0000"/>
          <w:kern w:val="0"/>
          <w:szCs w:val="21"/>
        </w:rPr>
        <w:t xml:space="preserve">　 ※</w:t>
      </w:r>
      <w:r w:rsidRPr="00DE4211">
        <w:rPr>
          <w:rFonts w:ascii="BIZ UDPゴシック" w:eastAsia="BIZ UDPゴシック" w:hAnsi="BIZ UDPゴシック" w:cs="MS-PGothic" w:hint="eastAsia"/>
          <w:color w:val="FF0000"/>
          <w:kern w:val="0"/>
          <w:szCs w:val="21"/>
        </w:rPr>
        <w:t>予算</w:t>
      </w:r>
      <w:r>
        <w:rPr>
          <w:rFonts w:ascii="BIZ UDPゴシック" w:eastAsia="BIZ UDPゴシック" w:hAnsi="BIZ UDPゴシック" w:cs="MS-PGothic" w:hint="eastAsia"/>
          <w:color w:val="FF0000"/>
          <w:kern w:val="0"/>
          <w:szCs w:val="21"/>
        </w:rPr>
        <w:t>が</w:t>
      </w:r>
      <w:r w:rsidRPr="00DE4211">
        <w:rPr>
          <w:rFonts w:ascii="BIZ UDPゴシック" w:eastAsia="BIZ UDPゴシック" w:hAnsi="BIZ UDPゴシック" w:cs="MS-PGothic" w:hint="eastAsia"/>
          <w:color w:val="FF0000"/>
          <w:kern w:val="0"/>
          <w:szCs w:val="21"/>
        </w:rPr>
        <w:t>超過</w:t>
      </w:r>
      <w:r>
        <w:rPr>
          <w:rFonts w:ascii="BIZ UDPゴシック" w:eastAsia="BIZ UDPゴシック" w:hAnsi="BIZ UDPゴシック" w:cs="MS-PGothic" w:hint="eastAsia"/>
          <w:color w:val="FF0000"/>
          <w:kern w:val="0"/>
          <w:szCs w:val="21"/>
        </w:rPr>
        <w:t>した</w:t>
      </w:r>
      <w:r w:rsidRPr="00DE4211">
        <w:rPr>
          <w:rFonts w:ascii="BIZ UDPゴシック" w:eastAsia="BIZ UDPゴシック" w:hAnsi="BIZ UDPゴシック" w:cs="MS-PGothic" w:hint="eastAsia"/>
          <w:color w:val="FF0000"/>
          <w:kern w:val="0"/>
          <w:szCs w:val="21"/>
        </w:rPr>
        <w:t>日に複数の申請があった場合は、抽選を行い、受理する順番を決定</w:t>
      </w:r>
      <w:r w:rsidR="003615C1">
        <w:rPr>
          <w:rFonts w:ascii="BIZ UDPゴシック" w:eastAsia="BIZ UDPゴシック" w:hAnsi="BIZ UDPゴシック" w:cs="MS-PGothic" w:hint="eastAsia"/>
          <w:color w:val="FF0000"/>
          <w:kern w:val="0"/>
          <w:szCs w:val="21"/>
        </w:rPr>
        <w:t>します</w:t>
      </w:r>
      <w:r w:rsidRPr="00DE4211">
        <w:rPr>
          <w:rFonts w:ascii="BIZ UDPゴシック" w:eastAsia="BIZ UDPゴシック" w:hAnsi="BIZ UDPゴシック" w:cs="MS-PGothic" w:hint="eastAsia"/>
          <w:color w:val="FF0000"/>
          <w:kern w:val="0"/>
          <w:szCs w:val="21"/>
        </w:rPr>
        <w:t>。</w:t>
      </w:r>
    </w:p>
    <w:p w14:paraId="710058A6" w14:textId="17704820" w:rsidR="00DE4211" w:rsidRPr="00290F5E" w:rsidRDefault="003615C1" w:rsidP="00290F5E">
      <w:pPr>
        <w:autoSpaceDE w:val="0"/>
        <w:autoSpaceDN w:val="0"/>
        <w:adjustRightInd w:val="0"/>
        <w:spacing w:line="0" w:lineRule="atLeast"/>
        <w:ind w:leftChars="100" w:left="404" w:hangingChars="100" w:hanging="202"/>
        <w:jc w:val="left"/>
        <w:rPr>
          <w:rFonts w:ascii="BIZ UDPゴシック" w:eastAsia="BIZ UDPゴシック" w:hAnsi="BIZ UDPゴシック" w:cs="MS-PGothic"/>
          <w:color w:val="FF0000"/>
          <w:kern w:val="0"/>
          <w:szCs w:val="21"/>
        </w:rPr>
      </w:pPr>
      <w:r>
        <w:rPr>
          <w:rFonts w:ascii="BIZ UDPゴシック" w:eastAsia="BIZ UDPゴシック" w:hAnsi="BIZ UDPゴシック" w:cs="MS-PGothic" w:hint="eastAsia"/>
          <w:color w:val="FF0000"/>
          <w:kern w:val="0"/>
          <w:szCs w:val="21"/>
        </w:rPr>
        <w:t>※</w:t>
      </w:r>
      <w:r w:rsidR="00DE4211" w:rsidRPr="00DE4211">
        <w:rPr>
          <w:rFonts w:ascii="BIZ UDPゴシック" w:eastAsia="BIZ UDPゴシック" w:hAnsi="BIZ UDPゴシック" w:cs="MS-PGothic" w:hint="eastAsia"/>
          <w:color w:val="FF0000"/>
          <w:kern w:val="0"/>
          <w:szCs w:val="21"/>
        </w:rPr>
        <w:t>補助金の交付申請額の合計が予算</w:t>
      </w:r>
      <w:r>
        <w:rPr>
          <w:rFonts w:ascii="BIZ UDPゴシック" w:eastAsia="BIZ UDPゴシック" w:hAnsi="BIZ UDPゴシック" w:cs="MS-PGothic" w:hint="eastAsia"/>
          <w:color w:val="FF0000"/>
          <w:kern w:val="0"/>
          <w:szCs w:val="21"/>
        </w:rPr>
        <w:t>の額</w:t>
      </w:r>
      <w:r w:rsidR="00DE4211" w:rsidRPr="00DE4211">
        <w:rPr>
          <w:rFonts w:ascii="BIZ UDPゴシック" w:eastAsia="BIZ UDPゴシック" w:hAnsi="BIZ UDPゴシック" w:cs="MS-PGothic" w:hint="eastAsia"/>
          <w:color w:val="FF0000"/>
          <w:kern w:val="0"/>
          <w:szCs w:val="21"/>
        </w:rPr>
        <w:t>を超える申請については、当該申請者と協議を行</w:t>
      </w:r>
      <w:r>
        <w:rPr>
          <w:rFonts w:ascii="BIZ UDPゴシック" w:eastAsia="BIZ UDPゴシック" w:hAnsi="BIZ UDPゴシック" w:cs="MS-PGothic" w:hint="eastAsia"/>
          <w:color w:val="FF0000"/>
          <w:kern w:val="0"/>
          <w:szCs w:val="21"/>
        </w:rPr>
        <w:t>う場合があります。</w:t>
      </w:r>
    </w:p>
    <w:p w14:paraId="7633A026" w14:textId="04BE227B" w:rsidR="00416C8C" w:rsidRPr="00644D5D" w:rsidRDefault="00416C8C"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2E5433AA" w14:textId="1AC2C75B" w:rsidR="00416C8C" w:rsidRPr="00493035" w:rsidRDefault="00416C8C" w:rsidP="007013F9">
      <w:pPr>
        <w:autoSpaceDE w:val="0"/>
        <w:autoSpaceDN w:val="0"/>
        <w:adjustRightInd w:val="0"/>
        <w:spacing w:line="0" w:lineRule="atLeast"/>
        <w:ind w:firstLineChars="100" w:firstLine="202"/>
        <w:jc w:val="left"/>
        <w:rPr>
          <w:rFonts w:ascii="BIZ UDPゴシック" w:eastAsia="BIZ UDPゴシック" w:hAnsi="BIZ UDPゴシック" w:cs="MS-Mincho"/>
          <w:kern w:val="0"/>
          <w:szCs w:val="21"/>
        </w:rPr>
      </w:pPr>
      <w:r w:rsidRPr="00493035">
        <w:rPr>
          <w:rFonts w:ascii="BIZ UDPゴシック" w:eastAsia="BIZ UDPゴシック" w:hAnsi="BIZ UDPゴシック" w:cs="MS-Mincho" w:hint="eastAsia"/>
          <w:kern w:val="0"/>
          <w:szCs w:val="21"/>
        </w:rPr>
        <w:t>〔</w:t>
      </w:r>
      <w:r w:rsidRPr="00493035">
        <w:rPr>
          <w:rFonts w:ascii="BIZ UDPゴシック" w:eastAsia="BIZ UDPゴシック" w:hAnsi="BIZ UDPゴシック" w:cs="MS-Mincho" w:hint="eastAsia"/>
          <w:color w:val="000000"/>
          <w:kern w:val="0"/>
          <w:szCs w:val="21"/>
        </w:rPr>
        <w:t>応募</w:t>
      </w:r>
      <w:r w:rsidRPr="00493035">
        <w:rPr>
          <w:rFonts w:ascii="BIZ UDPゴシック" w:eastAsia="BIZ UDPゴシック" w:hAnsi="BIZ UDPゴシック" w:cs="MS-Mincho" w:hint="eastAsia"/>
          <w:kern w:val="0"/>
          <w:szCs w:val="21"/>
        </w:rPr>
        <w:t>書類（※</w:t>
      </w:r>
      <w:r w:rsidR="0043185D">
        <w:rPr>
          <w:rFonts w:ascii="BIZ UDPゴシック" w:eastAsia="BIZ UDPゴシック" w:hAnsi="BIZ UDPゴシック" w:cs="MS-Mincho" w:hint="eastAsia"/>
          <w:kern w:val="0"/>
          <w:szCs w:val="21"/>
        </w:rPr>
        <w:t>７</w:t>
      </w:r>
      <w:r w:rsidRPr="00493035">
        <w:rPr>
          <w:rFonts w:ascii="BIZ UDPゴシック" w:eastAsia="BIZ UDPゴシック" w:hAnsi="BIZ UDPゴシック" w:cs="MS-Mincho" w:hint="eastAsia"/>
          <w:kern w:val="0"/>
          <w:szCs w:val="21"/>
        </w:rPr>
        <w:t>）〕</w:t>
      </w:r>
    </w:p>
    <w:p w14:paraId="4A5C47A0" w14:textId="26D3E4FC"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補助金交付申請書（第１号</w:t>
      </w:r>
      <w:r w:rsidR="00493035" w:rsidRPr="00743CF8">
        <w:rPr>
          <w:rFonts w:ascii="BIZ UDPゴシック" w:eastAsia="BIZ UDPゴシック" w:hAnsi="BIZ UDPゴシック" w:cs="MS-Mincho" w:hint="eastAsia"/>
          <w:kern w:val="0"/>
          <w:szCs w:val="21"/>
        </w:rPr>
        <w:t>様式および別紙※</w:t>
      </w:r>
      <w:r w:rsidR="0043185D">
        <w:rPr>
          <w:rFonts w:ascii="BIZ UDPゴシック" w:eastAsia="BIZ UDPゴシック" w:hAnsi="BIZ UDPゴシック" w:cs="MS-Mincho" w:hint="eastAsia"/>
          <w:kern w:val="0"/>
          <w:szCs w:val="21"/>
        </w:rPr>
        <w:t>８</w:t>
      </w:r>
      <w:r w:rsidRPr="00743CF8">
        <w:rPr>
          <w:rFonts w:ascii="BIZ UDPゴシック" w:eastAsia="BIZ UDPゴシック" w:hAnsi="BIZ UDPゴシック" w:cs="MS-Mincho" w:hint="eastAsia"/>
          <w:kern w:val="0"/>
          <w:szCs w:val="21"/>
        </w:rPr>
        <w:t>）</w:t>
      </w:r>
    </w:p>
    <w:p w14:paraId="671ECBF0" w14:textId="623A9726" w:rsidR="0009563C" w:rsidRPr="0009563C" w:rsidRDefault="00CE7C15" w:rsidP="0009563C">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補助対象者</w:t>
      </w:r>
      <w:r w:rsidR="0009563C">
        <w:rPr>
          <w:rFonts w:ascii="BIZ UDPゴシック" w:eastAsia="BIZ UDPゴシック" w:hAnsi="BIZ UDPゴシック" w:cs="MS-Mincho" w:hint="eastAsia"/>
          <w:kern w:val="0"/>
          <w:szCs w:val="21"/>
        </w:rPr>
        <w:t>または</w:t>
      </w:r>
      <w:r w:rsidR="0009563C" w:rsidRPr="0009563C">
        <w:rPr>
          <w:rFonts w:ascii="BIZ UDPゴシック" w:eastAsia="BIZ UDPゴシック" w:hAnsi="BIZ UDPゴシック" w:cs="MS-Mincho" w:hint="eastAsia"/>
          <w:kern w:val="0"/>
          <w:szCs w:val="21"/>
        </w:rPr>
        <w:t>指定緊急避難場所等に指定されていることを証する書類（※</w:t>
      </w:r>
      <w:r w:rsidR="0043185D">
        <w:rPr>
          <w:rFonts w:ascii="BIZ UDPゴシック" w:eastAsia="BIZ UDPゴシック" w:hAnsi="BIZ UDPゴシック" w:cs="MS-Mincho" w:hint="eastAsia"/>
          <w:kern w:val="0"/>
          <w:szCs w:val="21"/>
        </w:rPr>
        <w:t>９</w:t>
      </w:r>
      <w:r w:rsidR="0009563C" w:rsidRPr="0009563C">
        <w:rPr>
          <w:rFonts w:ascii="BIZ UDPゴシック" w:eastAsia="BIZ UDPゴシック" w:hAnsi="BIZ UDPゴシック" w:cs="MS-Mincho" w:hint="eastAsia"/>
          <w:kern w:val="0"/>
          <w:szCs w:val="21"/>
        </w:rPr>
        <w:t>）</w:t>
      </w:r>
    </w:p>
    <w:p w14:paraId="49AE6A00" w14:textId="5279DE24"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見積書の写し</w:t>
      </w:r>
    </w:p>
    <w:p w14:paraId="284BFAB9" w14:textId="3AC94903" w:rsidR="00707884" w:rsidRDefault="00707884"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07884">
        <w:rPr>
          <w:rFonts w:ascii="BIZ UDPゴシック" w:eastAsia="BIZ UDPゴシック" w:hAnsi="BIZ UDPゴシック" w:cs="MS-Mincho" w:hint="eastAsia"/>
          <w:kern w:val="0"/>
          <w:szCs w:val="21"/>
        </w:rPr>
        <w:t>交付決定通知書（国及び府内市町村の補助事業）の写し</w:t>
      </w:r>
      <w:r w:rsidR="00470659">
        <w:rPr>
          <w:rFonts w:ascii="BIZ UDPゴシック" w:eastAsia="BIZ UDPゴシック" w:hAnsi="BIZ UDPゴシック" w:cs="MS-Mincho" w:hint="eastAsia"/>
          <w:kern w:val="0"/>
          <w:szCs w:val="21"/>
        </w:rPr>
        <w:t>（※1</w:t>
      </w:r>
      <w:r w:rsidR="00470659">
        <w:rPr>
          <w:rFonts w:ascii="BIZ UDPゴシック" w:eastAsia="BIZ UDPゴシック" w:hAnsi="BIZ UDPゴシック" w:cs="MS-Mincho"/>
          <w:kern w:val="0"/>
          <w:szCs w:val="21"/>
        </w:rPr>
        <w:t>0</w:t>
      </w:r>
      <w:r w:rsidR="00470659">
        <w:rPr>
          <w:rFonts w:ascii="BIZ UDPゴシック" w:eastAsia="BIZ UDPゴシック" w:hAnsi="BIZ UDPゴシック" w:cs="MS-Mincho" w:hint="eastAsia"/>
          <w:kern w:val="0"/>
          <w:szCs w:val="21"/>
        </w:rPr>
        <w:t>）</w:t>
      </w:r>
    </w:p>
    <w:p w14:paraId="4CE78980" w14:textId="7CC564C4"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納税証明書（国税及び府税に未納がないことが証明できるものであって、発行日から３カ月以内のもの）の写し（※</w:t>
      </w:r>
      <w:r w:rsidR="0043185D">
        <w:rPr>
          <w:rFonts w:ascii="BIZ UDPゴシック" w:eastAsia="BIZ UDPゴシック" w:hAnsi="BIZ UDPゴシック" w:cs="MS-Mincho" w:hint="eastAsia"/>
          <w:kern w:val="0"/>
          <w:szCs w:val="21"/>
        </w:rPr>
        <w:t>1</w:t>
      </w:r>
      <w:r w:rsidR="00470659">
        <w:rPr>
          <w:rFonts w:ascii="BIZ UDPゴシック" w:eastAsia="BIZ UDPゴシック" w:hAnsi="BIZ UDPゴシック" w:cs="MS-Mincho"/>
          <w:kern w:val="0"/>
          <w:szCs w:val="21"/>
        </w:rPr>
        <w:t>1</w:t>
      </w:r>
      <w:r w:rsidRPr="00743CF8">
        <w:rPr>
          <w:rFonts w:ascii="BIZ UDPゴシック" w:eastAsia="BIZ UDPゴシック" w:hAnsi="BIZ UDPゴシック" w:cs="MS-Mincho" w:hint="eastAsia"/>
          <w:kern w:val="0"/>
          <w:szCs w:val="21"/>
        </w:rPr>
        <w:t>）</w:t>
      </w:r>
    </w:p>
    <w:p w14:paraId="7D5E610D"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通帳（補助金の振込先（名義、口座番号）を記載した箇所）の写し</w:t>
      </w:r>
    </w:p>
    <w:p w14:paraId="09691BD4"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（賃貸物件で工事を行う方）賃貸借契約書の写し及</w:t>
      </w:r>
      <w:r w:rsidR="00571072" w:rsidRPr="00743CF8">
        <w:rPr>
          <w:rFonts w:ascii="BIZ UDPゴシック" w:eastAsia="BIZ UDPゴシック" w:hAnsi="BIZ UDPゴシック" w:cs="MS-Mincho" w:hint="eastAsia"/>
          <w:kern w:val="0"/>
          <w:szCs w:val="21"/>
        </w:rPr>
        <w:t>び許諾書</w:t>
      </w:r>
    </w:p>
    <w:p w14:paraId="549D314D"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（法人の方）履歴事項全部証明書又は現在事項全部証明書</w:t>
      </w:r>
      <w:r w:rsidRPr="00743CF8">
        <w:rPr>
          <w:rFonts w:ascii="BIZ UDPゴシック" w:eastAsia="BIZ UDPゴシック" w:hAnsi="BIZ UDPゴシック" w:cs="MS-Mincho" w:hint="eastAsia"/>
          <w:w w:val="90"/>
          <w:kern w:val="0"/>
          <w:szCs w:val="21"/>
        </w:rPr>
        <w:t>（３か月以内の発行のもの）</w:t>
      </w:r>
      <w:r w:rsidRPr="00743CF8">
        <w:rPr>
          <w:rFonts w:ascii="BIZ UDPゴシック" w:eastAsia="BIZ UDPゴシック" w:hAnsi="BIZ UDPゴシック" w:cs="MS-Mincho" w:hint="eastAsia"/>
          <w:kern w:val="0"/>
          <w:szCs w:val="21"/>
        </w:rPr>
        <w:t>の写し</w:t>
      </w:r>
    </w:p>
    <w:p w14:paraId="731177BB"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（リースを利用する方）リース料金の設定根拠資料及びリース会社と</w:t>
      </w:r>
      <w:r w:rsidR="00E66138" w:rsidRPr="00743CF8">
        <w:rPr>
          <w:rFonts w:ascii="BIZ UDPゴシック" w:eastAsia="BIZ UDPゴシック" w:hAnsi="BIZ UDPゴシック" w:cs="MS-Mincho" w:hint="eastAsia"/>
          <w:kern w:val="0"/>
          <w:szCs w:val="21"/>
        </w:rPr>
        <w:t>申請者</w:t>
      </w:r>
      <w:r w:rsidRPr="00743CF8">
        <w:rPr>
          <w:rFonts w:ascii="BIZ UDPゴシック" w:eastAsia="BIZ UDPゴシック" w:hAnsi="BIZ UDPゴシック" w:cs="MS-Mincho" w:hint="eastAsia"/>
          <w:kern w:val="0"/>
          <w:szCs w:val="21"/>
        </w:rPr>
        <w:t>との契約書案</w:t>
      </w:r>
    </w:p>
    <w:p w14:paraId="05A8AD2E"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lastRenderedPageBreak/>
        <w:t>（個人事業主の方）本人確認書類（免許証の両面、健康保険証、住民票等）の写し</w:t>
      </w:r>
    </w:p>
    <w:p w14:paraId="1B56F4EE" w14:textId="77777777" w:rsidR="00743CF8" w:rsidRDefault="00416C8C"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Mincho" w:hint="eastAsia"/>
          <w:kern w:val="0"/>
          <w:szCs w:val="21"/>
        </w:rPr>
        <w:t>（個人事業主の方）営業に必要な許認可証の写し</w:t>
      </w:r>
    </w:p>
    <w:p w14:paraId="1736188A" w14:textId="5DC7DDE9" w:rsidR="00416C8C" w:rsidRPr="00743CF8" w:rsidRDefault="00E66138" w:rsidP="00743CF8">
      <w:pPr>
        <w:pStyle w:val="a9"/>
        <w:numPr>
          <w:ilvl w:val="0"/>
          <w:numId w:val="41"/>
        </w:numPr>
        <w:autoSpaceDE w:val="0"/>
        <w:autoSpaceDN w:val="0"/>
        <w:adjustRightInd w:val="0"/>
        <w:spacing w:line="0" w:lineRule="atLeast"/>
        <w:ind w:leftChars="0"/>
        <w:jc w:val="left"/>
        <w:rPr>
          <w:rFonts w:ascii="BIZ UDPゴシック" w:eastAsia="BIZ UDPゴシック" w:hAnsi="BIZ UDPゴシック" w:cs="MS-Mincho"/>
          <w:kern w:val="0"/>
          <w:szCs w:val="21"/>
        </w:rPr>
      </w:pPr>
      <w:r w:rsidRPr="00743CF8">
        <w:rPr>
          <w:rFonts w:ascii="BIZ UDPゴシック" w:eastAsia="BIZ UDPゴシック" w:hAnsi="BIZ UDPゴシック" w:cs="MS-Gothic" w:hint="eastAsia"/>
          <w:kern w:val="0"/>
          <w:szCs w:val="21"/>
        </w:rPr>
        <w:t>（急速充電設備導入の方）</w:t>
      </w:r>
      <w:r w:rsidR="00571072" w:rsidRPr="00743CF8">
        <w:rPr>
          <w:rFonts w:ascii="BIZ UDPゴシック" w:eastAsia="BIZ UDPゴシック" w:hAnsi="BIZ UDPゴシック" w:cs="MS-Gothic" w:hint="eastAsia"/>
          <w:kern w:val="0"/>
          <w:szCs w:val="21"/>
        </w:rPr>
        <w:t>設置予定場所の概要（位置図、写真等）</w:t>
      </w:r>
    </w:p>
    <w:p w14:paraId="30185DF8" w14:textId="57990C5C" w:rsidR="00416C8C" w:rsidRPr="00644D5D" w:rsidRDefault="003615C1" w:rsidP="001D566D">
      <w:pPr>
        <w:autoSpaceDE w:val="0"/>
        <w:autoSpaceDN w:val="0"/>
        <w:adjustRightInd w:val="0"/>
        <w:spacing w:line="0" w:lineRule="atLeast"/>
        <w:jc w:val="left"/>
        <w:rPr>
          <w:rFonts w:ascii="BIZ UDPゴシック" w:eastAsia="BIZ UDPゴシック" w:hAnsi="BIZ UDPゴシック" w:cs="MS-Gothic"/>
          <w:kern w:val="0"/>
          <w:szCs w:val="21"/>
        </w:rPr>
      </w:pPr>
      <w:r>
        <w:rPr>
          <w:noProof/>
        </w:rPr>
        <w:drawing>
          <wp:anchor distT="0" distB="0" distL="114300" distR="114300" simplePos="0" relativeHeight="251659264" behindDoc="0" locked="0" layoutInCell="1" allowOverlap="1" wp14:anchorId="34DC7E5D" wp14:editId="3C2F6934">
            <wp:simplePos x="0" y="0"/>
            <wp:positionH relativeFrom="column">
              <wp:posOffset>4772837</wp:posOffset>
            </wp:positionH>
            <wp:positionV relativeFrom="paragraph">
              <wp:posOffset>109014</wp:posOffset>
            </wp:positionV>
            <wp:extent cx="1096010" cy="1096010"/>
            <wp:effectExtent l="0" t="0" r="8890" b="8890"/>
            <wp:wrapThrough wrapText="bothSides">
              <wp:wrapPolygon edited="0">
                <wp:start x="0" y="0"/>
                <wp:lineTo x="0" y="21400"/>
                <wp:lineTo x="21400" y="21400"/>
                <wp:lineTo x="21400"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44FA8F" w14:textId="495D0712" w:rsidR="00743CF8" w:rsidRPr="00743CF8" w:rsidRDefault="00416C8C" w:rsidP="00416C8C">
      <w:pPr>
        <w:autoSpaceDE w:val="0"/>
        <w:autoSpaceDN w:val="0"/>
        <w:adjustRightInd w:val="0"/>
        <w:spacing w:line="0" w:lineRule="atLeast"/>
        <w:jc w:val="left"/>
        <w:rPr>
          <w:rFonts w:ascii="BIZ UDPゴシック" w:eastAsia="BIZ UDPゴシック" w:hAnsi="BIZ UDPゴシック" w:cs="MS-Gothic"/>
          <w:kern w:val="0"/>
          <w:szCs w:val="21"/>
        </w:rPr>
      </w:pPr>
      <w:r w:rsidRPr="00416C8C">
        <w:rPr>
          <w:rFonts w:ascii="BIZ UDPゴシック" w:eastAsia="BIZ UDPゴシック" w:hAnsi="BIZ UDPゴシック" w:cs="MS-Gothic" w:hint="eastAsia"/>
          <w:kern w:val="0"/>
          <w:szCs w:val="21"/>
        </w:rPr>
        <w:t>〔大阪府行政オンラインシステム〕</w:t>
      </w:r>
    </w:p>
    <w:p w14:paraId="42D13D09" w14:textId="3D270734" w:rsidR="00416C8C" w:rsidRDefault="003D0695" w:rsidP="00416C8C">
      <w:pPr>
        <w:autoSpaceDE w:val="0"/>
        <w:autoSpaceDN w:val="0"/>
        <w:adjustRightInd w:val="0"/>
        <w:spacing w:line="0" w:lineRule="atLeast"/>
        <w:jc w:val="left"/>
        <w:rPr>
          <w:rFonts w:ascii="BIZ UDPゴシック" w:eastAsia="BIZ UDPゴシック" w:hAnsi="BIZ UDPゴシック" w:cs="MS-Gothic"/>
          <w:kern w:val="0"/>
          <w:szCs w:val="21"/>
        </w:rPr>
      </w:pPr>
      <w:hyperlink r:id="rId15" w:history="1">
        <w:r w:rsidR="00743CF8" w:rsidRPr="00E22707">
          <w:rPr>
            <w:rStyle w:val="a6"/>
            <w:rFonts w:ascii="BIZ UDPゴシック" w:eastAsia="BIZ UDPゴシック" w:hAnsi="BIZ UDPゴシック" w:cs="MS-Gothic"/>
            <w:kern w:val="0"/>
            <w:szCs w:val="21"/>
          </w:rPr>
          <w:t>https://lgpos.task-asp.net/cu/270008/ea/residents/procedures/apply/d1b33807-a9b0-49a4-b84d-0436477dc016/start</w:t>
        </w:r>
      </w:hyperlink>
    </w:p>
    <w:p w14:paraId="0801FEE2" w14:textId="73BA3B1E" w:rsidR="00743CF8" w:rsidRDefault="00743CF8" w:rsidP="00416C8C">
      <w:pPr>
        <w:autoSpaceDE w:val="0"/>
        <w:autoSpaceDN w:val="0"/>
        <w:adjustRightInd w:val="0"/>
        <w:spacing w:line="0" w:lineRule="atLeast"/>
        <w:jc w:val="left"/>
        <w:rPr>
          <w:rFonts w:ascii="BIZ UDPゴシック" w:eastAsia="BIZ UDPゴシック" w:hAnsi="BIZ UDPゴシック" w:cs="MS-Gothic"/>
          <w:kern w:val="0"/>
          <w:szCs w:val="21"/>
        </w:rPr>
      </w:pPr>
    </w:p>
    <w:p w14:paraId="3FE29416" w14:textId="77777777" w:rsidR="00743CF8" w:rsidRPr="00743CF8" w:rsidRDefault="00743CF8" w:rsidP="00416C8C">
      <w:pPr>
        <w:autoSpaceDE w:val="0"/>
        <w:autoSpaceDN w:val="0"/>
        <w:adjustRightInd w:val="0"/>
        <w:spacing w:line="0" w:lineRule="atLeast"/>
        <w:jc w:val="left"/>
        <w:rPr>
          <w:rFonts w:ascii="BIZ UDPゴシック" w:eastAsia="BIZ UDPゴシック" w:hAnsi="BIZ UDPゴシック" w:cs="MS-Gothic"/>
          <w:kern w:val="0"/>
          <w:szCs w:val="21"/>
        </w:rPr>
      </w:pPr>
    </w:p>
    <w:p w14:paraId="3CB11D4F" w14:textId="24BF330D" w:rsidR="00EB40A6" w:rsidRPr="00EB40A6" w:rsidRDefault="00EB40A6" w:rsidP="00EB40A6">
      <w:pPr>
        <w:autoSpaceDE w:val="0"/>
        <w:autoSpaceDN w:val="0"/>
        <w:adjustRightInd w:val="0"/>
        <w:spacing w:line="0" w:lineRule="atLeast"/>
        <w:jc w:val="left"/>
        <w:rPr>
          <w:rFonts w:ascii="BIZ UDPゴシック" w:eastAsia="BIZ UDPゴシック" w:hAnsi="BIZ UDPゴシック" w:cs="MS-Gothic"/>
          <w:kern w:val="0"/>
          <w:szCs w:val="21"/>
        </w:rPr>
      </w:pPr>
      <w:r w:rsidRPr="00EB40A6">
        <w:rPr>
          <w:rFonts w:ascii="BIZ UDPゴシック" w:eastAsia="BIZ UDPゴシック" w:hAnsi="BIZ UDPゴシック" w:cs="MS-Gothic" w:hint="eastAsia"/>
          <w:kern w:val="0"/>
          <w:szCs w:val="21"/>
        </w:rPr>
        <w:t>【留意点】</w:t>
      </w:r>
    </w:p>
    <w:p w14:paraId="71BE374A" w14:textId="1AB060C1" w:rsidR="00EB40A6" w:rsidRPr="00EB40A6" w:rsidRDefault="00EB40A6" w:rsidP="00EB40A6">
      <w:pPr>
        <w:autoSpaceDE w:val="0"/>
        <w:autoSpaceDN w:val="0"/>
        <w:adjustRightInd w:val="0"/>
        <w:spacing w:line="0" w:lineRule="atLeast"/>
        <w:jc w:val="left"/>
        <w:rPr>
          <w:rFonts w:ascii="BIZ UDPゴシック" w:eastAsia="BIZ UDPゴシック" w:hAnsi="BIZ UDPゴシック" w:cs="MS-Gothic"/>
          <w:kern w:val="0"/>
          <w:szCs w:val="21"/>
        </w:rPr>
      </w:pPr>
      <w:r w:rsidRPr="00EB40A6">
        <w:rPr>
          <w:rFonts w:ascii="BIZ UDPゴシック" w:eastAsia="BIZ UDPゴシック" w:hAnsi="BIZ UDPゴシック" w:cs="MS-Gothic" w:hint="eastAsia"/>
          <w:kern w:val="0"/>
          <w:szCs w:val="21"/>
        </w:rPr>
        <w:t>※</w:t>
      </w:r>
      <w:r w:rsidR="0043185D">
        <w:rPr>
          <w:rFonts w:ascii="BIZ UDPゴシック" w:eastAsia="BIZ UDPゴシック" w:hAnsi="BIZ UDPゴシック" w:cs="MS-Gothic" w:hint="eastAsia"/>
          <w:kern w:val="0"/>
          <w:szCs w:val="21"/>
        </w:rPr>
        <w:t>７</w:t>
      </w:r>
      <w:r w:rsidRPr="00EB40A6">
        <w:rPr>
          <w:rFonts w:ascii="BIZ UDPゴシック" w:eastAsia="BIZ UDPゴシック" w:hAnsi="BIZ UDPゴシック" w:cs="MS-Gothic" w:hint="eastAsia"/>
          <w:kern w:val="0"/>
          <w:szCs w:val="21"/>
        </w:rPr>
        <w:t xml:space="preserve">　</w:t>
      </w:r>
      <w:r w:rsidR="003615C1">
        <w:rPr>
          <w:rFonts w:ascii="BIZ UDPゴシック" w:eastAsia="BIZ UDPゴシック" w:hAnsi="BIZ UDPゴシック" w:cs="MS-Gothic" w:hint="eastAsia"/>
          <w:kern w:val="0"/>
          <w:szCs w:val="21"/>
        </w:rPr>
        <w:t>補助金交付要綱</w:t>
      </w:r>
      <w:r w:rsidRPr="00EB40A6">
        <w:rPr>
          <w:rFonts w:ascii="BIZ UDPゴシック" w:eastAsia="BIZ UDPゴシック" w:hAnsi="BIZ UDPゴシック" w:cs="MS-Gothic" w:hint="eastAsia"/>
          <w:kern w:val="0"/>
          <w:szCs w:val="21"/>
        </w:rPr>
        <w:t>及び応募書類等の様式は、次のホームページからダウンロードしてください。</w:t>
      </w:r>
    </w:p>
    <w:p w14:paraId="295BF8B0" w14:textId="3E5B0D16" w:rsidR="00EB40A6" w:rsidRDefault="003D0695" w:rsidP="00EB40A6">
      <w:pPr>
        <w:autoSpaceDE w:val="0"/>
        <w:autoSpaceDN w:val="0"/>
        <w:adjustRightInd w:val="0"/>
        <w:spacing w:line="0" w:lineRule="atLeast"/>
        <w:jc w:val="left"/>
        <w:rPr>
          <w:rFonts w:ascii="BIZ UDPゴシック" w:eastAsia="BIZ UDPゴシック" w:hAnsi="BIZ UDPゴシック" w:cs="MS-Gothic"/>
          <w:kern w:val="0"/>
          <w:szCs w:val="21"/>
        </w:rPr>
      </w:pPr>
      <w:hyperlink r:id="rId16" w:history="1">
        <w:r w:rsidR="0009563C" w:rsidRPr="0009563C">
          <w:rPr>
            <w:rStyle w:val="a6"/>
            <w:rFonts w:ascii="BIZ UDPゴシック" w:eastAsia="BIZ UDPゴシック" w:hAnsi="BIZ UDPゴシック" w:cs="MS-Gothic"/>
            <w:kern w:val="0"/>
            <w:szCs w:val="21"/>
          </w:rPr>
          <w:t>https://www.pref.osaka.lg.jp/</w:t>
        </w:r>
        <w:r w:rsidR="0009563C" w:rsidRPr="0009563C">
          <w:rPr>
            <w:rStyle w:val="a6"/>
            <w:rFonts w:ascii="BIZ UDPゴシック" w:eastAsia="BIZ UDPゴシック" w:hAnsi="BIZ UDPゴシック" w:cs="MS-Gothic" w:hint="eastAsia"/>
            <w:kern w:val="0"/>
            <w:szCs w:val="21"/>
          </w:rPr>
          <w:t>o120020/kotsukankyo/haigasu/c</w:t>
        </w:r>
        <w:r w:rsidR="0009563C" w:rsidRPr="0009563C">
          <w:rPr>
            <w:rStyle w:val="a6"/>
            <w:rFonts w:ascii="BIZ UDPゴシック" w:eastAsia="BIZ UDPゴシック" w:hAnsi="BIZ UDPゴシック" w:cs="MS-Gothic"/>
            <w:kern w:val="0"/>
            <w:szCs w:val="21"/>
          </w:rPr>
          <w:t>h</w:t>
        </w:r>
        <w:r w:rsidR="0009563C" w:rsidRPr="0009563C">
          <w:rPr>
            <w:rStyle w:val="a6"/>
            <w:rFonts w:ascii="BIZ UDPゴシック" w:eastAsia="BIZ UDPゴシック" w:hAnsi="BIZ UDPゴシック" w:cs="MS-Gothic" w:hint="eastAsia"/>
            <w:kern w:val="0"/>
            <w:szCs w:val="21"/>
          </w:rPr>
          <w:t>usho_hojo.html</w:t>
        </w:r>
      </w:hyperlink>
    </w:p>
    <w:p w14:paraId="24B93F43" w14:textId="3BB7BCD9" w:rsidR="007013F9" w:rsidRDefault="007013F9" w:rsidP="00EB40A6">
      <w:pPr>
        <w:autoSpaceDE w:val="0"/>
        <w:autoSpaceDN w:val="0"/>
        <w:adjustRightInd w:val="0"/>
        <w:spacing w:line="0" w:lineRule="atLeast"/>
        <w:jc w:val="left"/>
        <w:rPr>
          <w:rFonts w:ascii="BIZ UDPゴシック" w:eastAsia="BIZ UDPゴシック" w:hAnsi="BIZ UDPゴシック" w:cs="MS-Gothic"/>
          <w:kern w:val="0"/>
          <w:szCs w:val="21"/>
        </w:rPr>
      </w:pPr>
      <w:r w:rsidRPr="007013F9">
        <w:rPr>
          <w:rFonts w:ascii="BIZ UDPゴシック" w:eastAsia="BIZ UDPゴシック" w:hAnsi="BIZ UDPゴシック" w:cs="MS-Gothic"/>
          <w:kern w:val="0"/>
          <w:szCs w:val="21"/>
        </w:rPr>
        <w:t>※</w:t>
      </w:r>
      <w:r w:rsidR="0043185D">
        <w:rPr>
          <w:rFonts w:ascii="BIZ UDPゴシック" w:eastAsia="BIZ UDPゴシック" w:hAnsi="BIZ UDPゴシック" w:cs="MS-Gothic" w:hint="eastAsia"/>
          <w:kern w:val="0"/>
          <w:szCs w:val="21"/>
        </w:rPr>
        <w:t>８</w:t>
      </w:r>
      <w:r w:rsidRPr="007013F9">
        <w:rPr>
          <w:rFonts w:ascii="BIZ UDPゴシック" w:eastAsia="BIZ UDPゴシック" w:hAnsi="BIZ UDPゴシック" w:cs="MS-Gothic" w:hint="eastAsia"/>
          <w:kern w:val="0"/>
          <w:szCs w:val="21"/>
        </w:rPr>
        <w:t xml:space="preserve">　</w:t>
      </w:r>
      <w:r w:rsidRPr="007013F9">
        <w:rPr>
          <w:rFonts w:ascii="BIZ UDPゴシック" w:eastAsia="BIZ UDPゴシック" w:hAnsi="BIZ UDPゴシック" w:cs="MS-Gothic"/>
          <w:kern w:val="0"/>
          <w:szCs w:val="21"/>
        </w:rPr>
        <w:t>別紙</w:t>
      </w:r>
      <w:r w:rsidRPr="007013F9">
        <w:rPr>
          <w:rFonts w:ascii="BIZ UDPゴシック" w:eastAsia="BIZ UDPゴシック" w:hAnsi="BIZ UDPゴシック" w:cs="MS-Gothic" w:hint="eastAsia"/>
          <w:kern w:val="0"/>
          <w:szCs w:val="21"/>
        </w:rPr>
        <w:t>②は、外部給電器又は急速充電設備を補助申請する場合</w:t>
      </w:r>
      <w:r>
        <w:rPr>
          <w:rFonts w:ascii="BIZ UDPゴシック" w:eastAsia="BIZ UDPゴシック" w:hAnsi="BIZ UDPゴシック" w:cs="MS-Gothic" w:hint="eastAsia"/>
          <w:kern w:val="0"/>
          <w:szCs w:val="21"/>
        </w:rPr>
        <w:t>、提出してください。</w:t>
      </w:r>
    </w:p>
    <w:p w14:paraId="0DC175BD" w14:textId="20901C68" w:rsidR="007406EE" w:rsidRDefault="007406EE" w:rsidP="007406EE">
      <w:pPr>
        <w:autoSpaceDE w:val="0"/>
        <w:autoSpaceDN w:val="0"/>
        <w:adjustRightInd w:val="0"/>
        <w:spacing w:line="0" w:lineRule="atLeast"/>
        <w:jc w:val="left"/>
        <w:rPr>
          <w:rFonts w:ascii="BIZ UDPゴシック" w:eastAsia="BIZ UDPゴシック" w:hAnsi="BIZ UDPゴシック" w:cs="MS-Gothic"/>
          <w:kern w:val="0"/>
          <w:szCs w:val="21"/>
        </w:rPr>
      </w:pPr>
      <w:r w:rsidRPr="007406EE">
        <w:rPr>
          <w:rFonts w:ascii="BIZ UDPゴシック" w:eastAsia="BIZ UDPゴシック" w:hAnsi="BIZ UDPゴシック" w:cs="MS-Gothic" w:hint="eastAsia"/>
          <w:kern w:val="0"/>
          <w:szCs w:val="21"/>
        </w:rPr>
        <w:t>※</w:t>
      </w:r>
      <w:r w:rsidR="0043185D">
        <w:rPr>
          <w:rFonts w:ascii="BIZ UDPゴシック" w:eastAsia="BIZ UDPゴシック" w:hAnsi="BIZ UDPゴシック" w:cs="MS-Gothic" w:hint="eastAsia"/>
          <w:kern w:val="0"/>
          <w:szCs w:val="21"/>
        </w:rPr>
        <w:t>９</w:t>
      </w:r>
      <w:r w:rsidRPr="007406EE">
        <w:rPr>
          <w:rFonts w:ascii="BIZ UDPゴシック" w:eastAsia="BIZ UDPゴシック" w:hAnsi="BIZ UDPゴシック" w:cs="MS-Gothic" w:hint="eastAsia"/>
          <w:kern w:val="0"/>
          <w:szCs w:val="21"/>
        </w:rPr>
        <w:t xml:space="preserve">　業種</w:t>
      </w:r>
      <w:r>
        <w:rPr>
          <w:rFonts w:ascii="BIZ UDPゴシック" w:eastAsia="BIZ UDPゴシック" w:hAnsi="BIZ UDPゴシック" w:cs="MS-Gothic" w:hint="eastAsia"/>
          <w:kern w:val="0"/>
          <w:szCs w:val="21"/>
        </w:rPr>
        <w:t>が</w:t>
      </w:r>
      <w:r w:rsidR="0009563C">
        <w:rPr>
          <w:rFonts w:ascii="BIZ UDPゴシック" w:eastAsia="BIZ UDPゴシック" w:hAnsi="BIZ UDPゴシック" w:cs="MS-Gothic" w:hint="eastAsia"/>
          <w:kern w:val="0"/>
          <w:szCs w:val="21"/>
        </w:rPr>
        <w:t>分かる</w:t>
      </w:r>
      <w:r w:rsidRPr="007406EE">
        <w:rPr>
          <w:rFonts w:ascii="BIZ UDPゴシック" w:eastAsia="BIZ UDPゴシック" w:hAnsi="BIZ UDPゴシック" w:cs="MS-Gothic" w:hint="eastAsia"/>
          <w:kern w:val="0"/>
          <w:szCs w:val="21"/>
        </w:rPr>
        <w:t>資料（法人事業概況説明書など）</w:t>
      </w:r>
    </w:p>
    <w:p w14:paraId="539E7508" w14:textId="1B99B9E5" w:rsidR="00470659" w:rsidRPr="007406EE" w:rsidRDefault="00470659" w:rsidP="00D34546">
      <w:pPr>
        <w:autoSpaceDE w:val="0"/>
        <w:autoSpaceDN w:val="0"/>
        <w:adjustRightInd w:val="0"/>
        <w:spacing w:line="0" w:lineRule="atLeast"/>
        <w:ind w:left="504" w:hangingChars="250" w:hanging="504"/>
        <w:jc w:val="left"/>
        <w:rPr>
          <w:rFonts w:ascii="BIZ UDPゴシック" w:eastAsia="BIZ UDPゴシック" w:hAnsi="BIZ UDPゴシック" w:cs="MS-Gothic"/>
          <w:kern w:val="0"/>
          <w:szCs w:val="21"/>
        </w:rPr>
      </w:pPr>
      <w:r>
        <w:rPr>
          <w:rFonts w:ascii="BIZ UDPゴシック" w:eastAsia="BIZ UDPゴシック" w:hAnsi="BIZ UDPゴシック" w:cs="MS-Gothic" w:hint="eastAsia"/>
          <w:kern w:val="0"/>
          <w:szCs w:val="21"/>
        </w:rPr>
        <w:t>※</w:t>
      </w:r>
      <w:r>
        <w:rPr>
          <w:rFonts w:ascii="BIZ UDPゴシック" w:eastAsia="BIZ UDPゴシック" w:hAnsi="BIZ UDPゴシック" w:cs="MS-Gothic"/>
          <w:kern w:val="0"/>
          <w:szCs w:val="21"/>
        </w:rPr>
        <w:t xml:space="preserve">10 </w:t>
      </w:r>
      <w:r w:rsidRPr="00470659">
        <w:rPr>
          <w:rFonts w:ascii="BIZ UDPゴシック" w:eastAsia="BIZ UDPゴシック" w:hAnsi="BIZ UDPゴシック" w:cs="MS-Gothic" w:hint="eastAsia"/>
          <w:kern w:val="0"/>
          <w:szCs w:val="21"/>
        </w:rPr>
        <w:t>申請時において国及び府内市町村の補助事業の交付決定を受けていない場合は、申請内容が分かる書類（補助金交付申請書等）の写しを添付し、決定後速やかにて提出</w:t>
      </w:r>
      <w:r>
        <w:rPr>
          <w:rFonts w:ascii="BIZ UDPゴシック" w:eastAsia="BIZ UDPゴシック" w:hAnsi="BIZ UDPゴシック" w:cs="MS-Gothic" w:hint="eastAsia"/>
          <w:kern w:val="0"/>
          <w:szCs w:val="21"/>
        </w:rPr>
        <w:t>してください</w:t>
      </w:r>
      <w:r w:rsidRPr="00470659">
        <w:rPr>
          <w:rFonts w:ascii="BIZ UDPゴシック" w:eastAsia="BIZ UDPゴシック" w:hAnsi="BIZ UDPゴシック" w:cs="MS-Gothic" w:hint="eastAsia"/>
          <w:kern w:val="0"/>
          <w:szCs w:val="21"/>
        </w:rPr>
        <w:t>。</w:t>
      </w:r>
    </w:p>
    <w:p w14:paraId="548EBBC2" w14:textId="12D49E3C" w:rsidR="007406EE" w:rsidRPr="007406EE" w:rsidRDefault="007406EE" w:rsidP="00290F5E">
      <w:pPr>
        <w:autoSpaceDE w:val="0"/>
        <w:autoSpaceDN w:val="0"/>
        <w:adjustRightInd w:val="0"/>
        <w:spacing w:line="0" w:lineRule="atLeast"/>
        <w:ind w:left="502" w:hangingChars="249" w:hanging="502"/>
        <w:jc w:val="left"/>
        <w:rPr>
          <w:rFonts w:ascii="BIZ UDPゴシック" w:eastAsia="BIZ UDPゴシック" w:hAnsi="BIZ UDPゴシック" w:cs="MS-Gothic"/>
          <w:kern w:val="0"/>
          <w:szCs w:val="21"/>
        </w:rPr>
      </w:pPr>
      <w:r w:rsidRPr="007406EE">
        <w:rPr>
          <w:rFonts w:ascii="BIZ UDPゴシック" w:eastAsia="BIZ UDPゴシック" w:hAnsi="BIZ UDPゴシック" w:cs="MS-Gothic" w:hint="eastAsia"/>
          <w:kern w:val="0"/>
          <w:szCs w:val="21"/>
        </w:rPr>
        <w:t>※</w:t>
      </w:r>
      <w:r w:rsidR="0043185D">
        <w:rPr>
          <w:rFonts w:ascii="BIZ UDPゴシック" w:eastAsia="BIZ UDPゴシック" w:hAnsi="BIZ UDPゴシック" w:cs="MS-Gothic" w:hint="eastAsia"/>
          <w:kern w:val="0"/>
          <w:szCs w:val="21"/>
        </w:rPr>
        <w:t>1</w:t>
      </w:r>
      <w:r w:rsidR="00470659">
        <w:rPr>
          <w:rFonts w:ascii="BIZ UDPゴシック" w:eastAsia="BIZ UDPゴシック" w:hAnsi="BIZ UDPゴシック" w:cs="MS-Gothic"/>
          <w:kern w:val="0"/>
          <w:szCs w:val="21"/>
        </w:rPr>
        <w:t>1</w:t>
      </w:r>
      <w:r w:rsidRPr="007406EE">
        <w:rPr>
          <w:rFonts w:ascii="BIZ UDPゴシック" w:eastAsia="BIZ UDPゴシック" w:hAnsi="BIZ UDPゴシック" w:cs="MS-Gothic" w:hint="eastAsia"/>
          <w:kern w:val="0"/>
          <w:szCs w:val="21"/>
        </w:rPr>
        <w:t xml:space="preserve">　国税の納税証明書については、中小企業者や各法人・団体は「その３の３」を、個人事業主は「その３の２」を提出してください。府税については、「未納のない証明書」（※徴収金の種類は、全税目で請求してください。）を提出してください。（各府税事務所で交付しています。）</w:t>
      </w:r>
    </w:p>
    <w:p w14:paraId="09E891E6" w14:textId="37D0CD31" w:rsidR="00416C8C" w:rsidRDefault="00416C8C"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605CB487" w14:textId="5F86962D" w:rsidR="000E20EE" w:rsidRDefault="000E20E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770BE611" w14:textId="01C72FA1" w:rsidR="000E20EE" w:rsidRPr="000E20EE" w:rsidRDefault="00F27200" w:rsidP="000E20EE">
      <w:pPr>
        <w:autoSpaceDE w:val="0"/>
        <w:autoSpaceDN w:val="0"/>
        <w:adjustRightInd w:val="0"/>
        <w:spacing w:line="0" w:lineRule="atLeast"/>
        <w:jc w:val="left"/>
        <w:rPr>
          <w:rFonts w:ascii="BIZ UDPゴシック" w:eastAsia="BIZ UDPゴシック" w:hAnsi="BIZ UDPゴシック" w:cs="MS-Gothic"/>
          <w:kern w:val="0"/>
          <w:szCs w:val="21"/>
        </w:rPr>
      </w:pPr>
      <w:r>
        <w:rPr>
          <w:rFonts w:ascii="BIZ UDPゴシック" w:eastAsia="BIZ UDPゴシック" w:hAnsi="BIZ UDPゴシック" w:cs="MS-Gothic" w:hint="eastAsia"/>
          <w:kern w:val="0"/>
          <w:sz w:val="24"/>
          <w:u w:val="single"/>
        </w:rPr>
        <w:t>７</w:t>
      </w:r>
      <w:r w:rsidR="000E20EE" w:rsidRPr="00290F5E">
        <w:rPr>
          <w:rFonts w:ascii="BIZ UDPゴシック" w:eastAsia="BIZ UDPゴシック" w:hAnsi="BIZ UDPゴシック" w:cs="MS-Gothic" w:hint="eastAsia"/>
          <w:kern w:val="0"/>
          <w:sz w:val="24"/>
          <w:u w:val="single"/>
        </w:rPr>
        <w:t xml:space="preserve">　リースを利用する場合</w:t>
      </w:r>
    </w:p>
    <w:p w14:paraId="1E8602EE" w14:textId="5764FD34" w:rsidR="000E20EE" w:rsidRPr="000E20EE" w:rsidRDefault="003615C1" w:rsidP="00290F5E">
      <w:pPr>
        <w:autoSpaceDE w:val="0"/>
        <w:autoSpaceDN w:val="0"/>
        <w:adjustRightInd w:val="0"/>
        <w:spacing w:line="0" w:lineRule="atLeast"/>
        <w:ind w:firstLineChars="100" w:firstLine="202"/>
        <w:jc w:val="left"/>
        <w:rPr>
          <w:rFonts w:ascii="BIZ UDPゴシック" w:eastAsia="BIZ UDPゴシック" w:hAnsi="BIZ UDPゴシック" w:cs="MS-Gothic"/>
          <w:kern w:val="0"/>
          <w:szCs w:val="21"/>
        </w:rPr>
      </w:pPr>
      <w:r>
        <w:rPr>
          <w:rFonts w:ascii="BIZ UDPゴシック" w:eastAsia="BIZ UDPゴシック" w:hAnsi="BIZ UDPゴシック" w:cs="MS-Gothic" w:hint="eastAsia"/>
          <w:kern w:val="0"/>
          <w:szCs w:val="21"/>
        </w:rPr>
        <w:t>Z</w:t>
      </w:r>
      <w:r>
        <w:rPr>
          <w:rFonts w:ascii="BIZ UDPゴシック" w:eastAsia="BIZ UDPゴシック" w:hAnsi="BIZ UDPゴシック" w:cs="MS-Gothic"/>
          <w:kern w:val="0"/>
          <w:szCs w:val="21"/>
        </w:rPr>
        <w:t>EV</w:t>
      </w:r>
      <w:r>
        <w:rPr>
          <w:rFonts w:ascii="BIZ UDPゴシック" w:eastAsia="BIZ UDPゴシック" w:hAnsi="BIZ UDPゴシック" w:cs="MS-Gothic" w:hint="eastAsia"/>
          <w:kern w:val="0"/>
          <w:szCs w:val="21"/>
        </w:rPr>
        <w:t>をリースにより導入する場合は、</w:t>
      </w:r>
      <w:r w:rsidR="000E20EE" w:rsidRPr="000E20EE">
        <w:rPr>
          <w:rFonts w:ascii="BIZ UDPゴシック" w:eastAsia="BIZ UDPゴシック" w:hAnsi="BIZ UDPゴシック" w:cs="MS-Gothic" w:hint="eastAsia"/>
          <w:kern w:val="0"/>
          <w:szCs w:val="21"/>
        </w:rPr>
        <w:t>以下の点に留意してください。</w:t>
      </w:r>
    </w:p>
    <w:p w14:paraId="162B158B" w14:textId="77777777" w:rsidR="000E20EE" w:rsidRPr="000E20EE" w:rsidRDefault="000E20EE" w:rsidP="000E20EE">
      <w:pPr>
        <w:autoSpaceDE w:val="0"/>
        <w:autoSpaceDN w:val="0"/>
        <w:adjustRightInd w:val="0"/>
        <w:spacing w:line="0" w:lineRule="atLeast"/>
        <w:jc w:val="left"/>
        <w:rPr>
          <w:rFonts w:ascii="BIZ UDPゴシック" w:eastAsia="BIZ UDPゴシック" w:hAnsi="BIZ UDPゴシック" w:cs="MS-Gothic"/>
          <w:kern w:val="0"/>
          <w:szCs w:val="21"/>
        </w:rPr>
      </w:pPr>
    </w:p>
    <w:p w14:paraId="4815D8FC" w14:textId="77777777" w:rsidR="00E52879" w:rsidRDefault="000E20EE" w:rsidP="000E20EE">
      <w:pPr>
        <w:pStyle w:val="a9"/>
        <w:numPr>
          <w:ilvl w:val="0"/>
          <w:numId w:val="44"/>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リース料から補助金相当分が減額されていることを証明できる書類を提示してください。</w:t>
      </w:r>
    </w:p>
    <w:p w14:paraId="5CDE8CA0" w14:textId="77777777" w:rsidR="00E52879" w:rsidRDefault="000E20EE" w:rsidP="000E20EE">
      <w:pPr>
        <w:pStyle w:val="a9"/>
        <w:numPr>
          <w:ilvl w:val="0"/>
          <w:numId w:val="44"/>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同一事業において、設備購入とリースを併用できません。</w:t>
      </w:r>
    </w:p>
    <w:p w14:paraId="6D92427A" w14:textId="441E2979" w:rsidR="00E52879" w:rsidRDefault="00E52879" w:rsidP="000E20EE">
      <w:pPr>
        <w:pStyle w:val="a9"/>
        <w:numPr>
          <w:ilvl w:val="0"/>
          <w:numId w:val="44"/>
        </w:numPr>
        <w:autoSpaceDE w:val="0"/>
        <w:autoSpaceDN w:val="0"/>
        <w:adjustRightInd w:val="0"/>
        <w:spacing w:line="0" w:lineRule="atLeast"/>
        <w:ind w:leftChars="0"/>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補助対象車両等</w:t>
      </w:r>
      <w:r w:rsidR="000E20EE" w:rsidRPr="00E52879">
        <w:rPr>
          <w:rFonts w:ascii="BIZ UDPゴシック" w:eastAsia="BIZ UDPゴシック" w:hAnsi="BIZ UDPゴシック" w:cs="MS-Gothic" w:hint="eastAsia"/>
          <w:kern w:val="0"/>
          <w:szCs w:val="21"/>
        </w:rPr>
        <w:t>を、</w:t>
      </w:r>
      <w:r w:rsidRPr="00E52879">
        <w:rPr>
          <w:rFonts w:ascii="BIZ UDPゴシック" w:eastAsia="BIZ UDPゴシック" w:hAnsi="BIZ UDPゴシック" w:cs="MS-Gothic" w:hint="eastAsia"/>
          <w:kern w:val="0"/>
          <w:szCs w:val="21"/>
        </w:rPr>
        <w:t>以下の期間、</w:t>
      </w:r>
      <w:r w:rsidR="000E20EE" w:rsidRPr="00E52879">
        <w:rPr>
          <w:rFonts w:ascii="BIZ UDPゴシック" w:eastAsia="BIZ UDPゴシック" w:hAnsi="BIZ UDPゴシック" w:cs="MS-Gothic" w:hint="eastAsia"/>
          <w:kern w:val="0"/>
          <w:szCs w:val="21"/>
        </w:rPr>
        <w:t>継続的に使用する契約としてください。なお、</w:t>
      </w:r>
      <w:r w:rsidRPr="00E52879">
        <w:rPr>
          <w:rFonts w:ascii="BIZ UDPゴシック" w:eastAsia="BIZ UDPゴシック" w:hAnsi="BIZ UDPゴシック" w:cs="MS-Gothic" w:hint="eastAsia"/>
          <w:kern w:val="0"/>
          <w:szCs w:val="21"/>
        </w:rPr>
        <w:t>期間</w:t>
      </w:r>
      <w:r w:rsidR="000E20EE" w:rsidRPr="00E52879">
        <w:rPr>
          <w:rFonts w:ascii="BIZ UDPゴシック" w:eastAsia="BIZ UDPゴシック" w:hAnsi="BIZ UDPゴシック" w:cs="MS-Gothic" w:hint="eastAsia"/>
          <w:kern w:val="0"/>
          <w:szCs w:val="21"/>
        </w:rPr>
        <w:t>を下回る契約期間であっても、再リースの規約がある場合は可とします。</w:t>
      </w:r>
    </w:p>
    <w:p w14:paraId="5429F0D4"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p>
    <w:p w14:paraId="78025089" w14:textId="7A4080A0" w:rsidR="00E52879" w:rsidRPr="000E20EE" w:rsidRDefault="00E52879" w:rsidP="000E20EE">
      <w:pPr>
        <w:autoSpaceDE w:val="0"/>
        <w:autoSpaceDN w:val="0"/>
        <w:adjustRightInd w:val="0"/>
        <w:spacing w:line="0" w:lineRule="atLeast"/>
        <w:jc w:val="left"/>
        <w:rPr>
          <w:rFonts w:ascii="BIZ UDPゴシック" w:eastAsia="BIZ UDPゴシック" w:hAnsi="BIZ UDPゴシック" w:cs="MS-Gothic"/>
          <w:kern w:val="0"/>
          <w:szCs w:val="21"/>
        </w:rPr>
      </w:pPr>
      <w:r>
        <w:rPr>
          <w:rFonts w:ascii="BIZ UDPゴシック" w:eastAsia="BIZ UDPゴシック" w:hAnsi="BIZ UDPゴシック" w:cs="MS-Gothic" w:hint="eastAsia"/>
          <w:kern w:val="0"/>
          <w:szCs w:val="21"/>
        </w:rPr>
        <w:t>財産の種類及び期間</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3"/>
        <w:gridCol w:w="1477"/>
      </w:tblGrid>
      <w:tr w:rsidR="00E52879" w:rsidRPr="00E52879" w14:paraId="57B985EA" w14:textId="77777777" w:rsidTr="00E52879">
        <w:trPr>
          <w:trHeight w:val="340"/>
        </w:trPr>
        <w:tc>
          <w:tcPr>
            <w:tcW w:w="3343" w:type="dxa"/>
            <w:vAlign w:val="center"/>
          </w:tcPr>
          <w:p w14:paraId="1A194233"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財産の種類</w:t>
            </w:r>
          </w:p>
        </w:tc>
        <w:tc>
          <w:tcPr>
            <w:tcW w:w="1477" w:type="dxa"/>
          </w:tcPr>
          <w:p w14:paraId="560D4FC1" w14:textId="72E1432B"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期間</w:t>
            </w:r>
          </w:p>
        </w:tc>
      </w:tr>
      <w:tr w:rsidR="00E52879" w:rsidRPr="00E52879" w14:paraId="4EF96B72" w14:textId="77777777" w:rsidTr="00E52879">
        <w:trPr>
          <w:trHeight w:val="56"/>
        </w:trPr>
        <w:tc>
          <w:tcPr>
            <w:tcW w:w="3343" w:type="dxa"/>
            <w:vAlign w:val="center"/>
          </w:tcPr>
          <w:p w14:paraId="035343F1"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Z</w:t>
            </w:r>
            <w:r w:rsidRPr="00E52879">
              <w:rPr>
                <w:rFonts w:ascii="BIZ UDPゴシック" w:eastAsia="BIZ UDPゴシック" w:hAnsi="BIZ UDPゴシック" w:cs="MS-Gothic"/>
                <w:kern w:val="0"/>
                <w:szCs w:val="21"/>
              </w:rPr>
              <w:t>EV</w:t>
            </w:r>
          </w:p>
        </w:tc>
        <w:tc>
          <w:tcPr>
            <w:tcW w:w="1477" w:type="dxa"/>
            <w:vAlign w:val="center"/>
          </w:tcPr>
          <w:p w14:paraId="2C62378A"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４年</w:t>
            </w:r>
          </w:p>
        </w:tc>
      </w:tr>
      <w:tr w:rsidR="00E52879" w:rsidRPr="00E52879" w14:paraId="2170EF3B" w14:textId="77777777" w:rsidTr="00E52879">
        <w:trPr>
          <w:trHeight w:val="138"/>
        </w:trPr>
        <w:tc>
          <w:tcPr>
            <w:tcW w:w="3343" w:type="dxa"/>
            <w:vAlign w:val="center"/>
          </w:tcPr>
          <w:p w14:paraId="519BDBBD"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急速充電設備</w:t>
            </w:r>
          </w:p>
        </w:tc>
        <w:tc>
          <w:tcPr>
            <w:tcW w:w="1477" w:type="dxa"/>
            <w:vAlign w:val="center"/>
          </w:tcPr>
          <w:p w14:paraId="6349CE01"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５年</w:t>
            </w:r>
          </w:p>
        </w:tc>
      </w:tr>
      <w:tr w:rsidR="00E52879" w:rsidRPr="00E52879" w14:paraId="6F26AE56" w14:textId="77777777" w:rsidTr="00E52879">
        <w:trPr>
          <w:trHeight w:val="56"/>
        </w:trPr>
        <w:tc>
          <w:tcPr>
            <w:tcW w:w="3343" w:type="dxa"/>
            <w:vAlign w:val="center"/>
          </w:tcPr>
          <w:p w14:paraId="04966F5F"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外部給電器</w:t>
            </w:r>
          </w:p>
        </w:tc>
        <w:tc>
          <w:tcPr>
            <w:tcW w:w="1477" w:type="dxa"/>
            <w:vAlign w:val="center"/>
          </w:tcPr>
          <w:p w14:paraId="1A3B4730" w14:textId="77777777" w:rsidR="00E52879" w:rsidRPr="00E52879" w:rsidRDefault="00E52879" w:rsidP="00E52879">
            <w:pPr>
              <w:autoSpaceDE w:val="0"/>
              <w:autoSpaceDN w:val="0"/>
              <w:adjustRightInd w:val="0"/>
              <w:spacing w:line="0" w:lineRule="atLeast"/>
              <w:jc w:val="left"/>
              <w:rPr>
                <w:rFonts w:ascii="BIZ UDPゴシック" w:eastAsia="BIZ UDPゴシック" w:hAnsi="BIZ UDPゴシック" w:cs="MS-Gothic"/>
                <w:kern w:val="0"/>
                <w:szCs w:val="21"/>
              </w:rPr>
            </w:pPr>
            <w:r w:rsidRPr="00E52879">
              <w:rPr>
                <w:rFonts w:ascii="BIZ UDPゴシック" w:eastAsia="BIZ UDPゴシック" w:hAnsi="BIZ UDPゴシック" w:cs="MS-Gothic" w:hint="eastAsia"/>
                <w:kern w:val="0"/>
                <w:szCs w:val="21"/>
              </w:rPr>
              <w:t>３年</w:t>
            </w:r>
          </w:p>
        </w:tc>
      </w:tr>
    </w:tbl>
    <w:p w14:paraId="493C3535" w14:textId="77777777" w:rsidR="000E20EE" w:rsidRPr="000E20EE" w:rsidRDefault="000E20E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3A856039" w14:textId="77777777" w:rsidR="007E04BE" w:rsidRPr="00644D5D" w:rsidRDefault="007E04BE" w:rsidP="001D566D">
      <w:pPr>
        <w:autoSpaceDE w:val="0"/>
        <w:autoSpaceDN w:val="0"/>
        <w:adjustRightInd w:val="0"/>
        <w:spacing w:line="0" w:lineRule="atLeast"/>
        <w:jc w:val="left"/>
        <w:rPr>
          <w:rFonts w:ascii="BIZ UDPゴシック" w:eastAsia="BIZ UDPゴシック" w:hAnsi="BIZ UDPゴシック" w:cs="MS-Gothic"/>
          <w:kern w:val="0"/>
          <w:szCs w:val="21"/>
        </w:rPr>
      </w:pPr>
    </w:p>
    <w:p w14:paraId="424B899F" w14:textId="517AE012" w:rsidR="00EB40A6" w:rsidRPr="00571072" w:rsidRDefault="00F27200" w:rsidP="00571072">
      <w:pPr>
        <w:autoSpaceDE w:val="0"/>
        <w:autoSpaceDN w:val="0"/>
        <w:adjustRightInd w:val="0"/>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８</w:t>
      </w:r>
      <w:r w:rsidR="00EB40A6" w:rsidRPr="00644D5D">
        <w:rPr>
          <w:rFonts w:ascii="BIZ UDPゴシック" w:eastAsia="BIZ UDPゴシック" w:hAnsi="BIZ UDPゴシック" w:cs="MS-Mincho" w:hint="eastAsia"/>
          <w:kern w:val="0"/>
          <w:sz w:val="24"/>
          <w:u w:val="single"/>
        </w:rPr>
        <w:t xml:space="preserve">　その他注意事項等</w:t>
      </w:r>
    </w:p>
    <w:p w14:paraId="66EB6BB5" w14:textId="2D8E3C97" w:rsidR="00EB40A6"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EB40A6" w:rsidRPr="00644D5D">
        <w:rPr>
          <w:rFonts w:ascii="BIZ UDPゴシック" w:eastAsia="BIZ UDPゴシック" w:hAnsi="BIZ UDPゴシック" w:cs="MS-Mincho" w:hint="eastAsia"/>
          <w:kern w:val="0"/>
          <w:szCs w:val="21"/>
        </w:rPr>
        <w:t>本補助金の交付決定者に関する情報のうち、</w:t>
      </w:r>
      <w:r w:rsidR="00EB40A6" w:rsidRPr="00644D5D">
        <w:rPr>
          <w:rFonts w:ascii="BIZ UDPゴシック" w:eastAsia="BIZ UDPゴシック" w:hAnsi="BIZ UDPゴシック" w:cs="MS-Mincho" w:hint="eastAsia"/>
          <w:b/>
          <w:color w:val="000000"/>
          <w:kern w:val="0"/>
          <w:szCs w:val="21"/>
          <w:u w:val="single"/>
        </w:rPr>
        <w:t>法人名（個人事業主は商号又は屋号）</w:t>
      </w:r>
      <w:r w:rsidR="00EB40A6" w:rsidRPr="00644D5D">
        <w:rPr>
          <w:rFonts w:ascii="BIZ UDPゴシック" w:eastAsia="BIZ UDPゴシック" w:hAnsi="BIZ UDPゴシック" w:cs="MS-Mincho" w:hint="eastAsia"/>
          <w:kern w:val="0"/>
          <w:szCs w:val="21"/>
        </w:rPr>
        <w:t>、</w:t>
      </w:r>
      <w:r w:rsidR="00EB40A6" w:rsidRPr="00644D5D">
        <w:rPr>
          <w:rFonts w:ascii="BIZ UDPゴシック" w:eastAsia="BIZ UDPゴシック" w:hAnsi="BIZ UDPゴシック" w:cs="MS-Mincho" w:hint="eastAsia"/>
          <w:b/>
          <w:kern w:val="0"/>
          <w:szCs w:val="21"/>
          <w:u w:val="single"/>
        </w:rPr>
        <w:t>施設の名称</w:t>
      </w:r>
      <w:r w:rsidR="00EB40A6" w:rsidRPr="00644D5D">
        <w:rPr>
          <w:rFonts w:ascii="BIZ UDPゴシック" w:eastAsia="BIZ UDPゴシック" w:hAnsi="BIZ UDPゴシック" w:cs="MS-Mincho" w:hint="eastAsia"/>
          <w:kern w:val="0"/>
          <w:szCs w:val="21"/>
        </w:rPr>
        <w:t>、</w:t>
      </w:r>
      <w:r w:rsidR="00EB40A6" w:rsidRPr="00644D5D">
        <w:rPr>
          <w:rFonts w:ascii="BIZ UDPゴシック" w:eastAsia="BIZ UDPゴシック" w:hAnsi="BIZ UDPゴシック" w:cs="MS-Mincho" w:hint="eastAsia"/>
          <w:b/>
          <w:kern w:val="0"/>
          <w:szCs w:val="21"/>
          <w:u w:val="single"/>
        </w:rPr>
        <w:t>所在地</w:t>
      </w:r>
      <w:r w:rsidR="00EB40A6" w:rsidRPr="00644D5D">
        <w:rPr>
          <w:rFonts w:ascii="BIZ UDPゴシック" w:eastAsia="BIZ UDPゴシック" w:hAnsi="BIZ UDPゴシック" w:cs="MS-Mincho" w:hint="eastAsia"/>
          <w:kern w:val="0"/>
          <w:szCs w:val="21"/>
        </w:rPr>
        <w:t>を大阪府ホームページにて</w:t>
      </w:r>
      <w:r w:rsidR="00EB40A6" w:rsidRPr="00644D5D">
        <w:rPr>
          <w:rFonts w:ascii="BIZ UDPゴシック" w:eastAsia="BIZ UDPゴシック" w:hAnsi="BIZ UDPゴシック" w:cs="MS-Mincho" w:hint="eastAsia"/>
          <w:b/>
          <w:kern w:val="0"/>
          <w:szCs w:val="21"/>
          <w:u w:val="single"/>
        </w:rPr>
        <w:t>公表</w:t>
      </w:r>
      <w:r w:rsidR="00EB40A6" w:rsidRPr="00644D5D">
        <w:rPr>
          <w:rFonts w:ascii="BIZ UDPゴシック" w:eastAsia="BIZ UDPゴシック" w:hAnsi="BIZ UDPゴシック" w:cs="MS-Mincho" w:hint="eastAsia"/>
          <w:kern w:val="0"/>
          <w:szCs w:val="21"/>
        </w:rPr>
        <w:t>します。</w:t>
      </w:r>
    </w:p>
    <w:p w14:paraId="708FDB83" w14:textId="233E623D" w:rsidR="00EB40A6" w:rsidRPr="00644D5D"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（２）</w:t>
      </w:r>
      <w:r w:rsidR="00EB40A6" w:rsidRPr="00644D5D">
        <w:rPr>
          <w:rFonts w:ascii="BIZ UDPゴシック" w:eastAsia="BIZ UDPゴシック" w:hAnsi="BIZ UDPゴシック" w:cs="MS-Mincho" w:hint="eastAsia"/>
          <w:kern w:val="0"/>
          <w:szCs w:val="21"/>
        </w:rPr>
        <w:t>審査の結果、</w:t>
      </w:r>
      <w:r w:rsidR="00EB40A6" w:rsidRPr="00644D5D">
        <w:rPr>
          <w:rFonts w:ascii="BIZ UDPゴシック" w:eastAsia="BIZ UDPゴシック" w:hAnsi="BIZ UDPゴシック" w:cs="MS-Mincho" w:hint="eastAsia"/>
          <w:b/>
          <w:kern w:val="0"/>
          <w:szCs w:val="21"/>
          <w:u w:val="single"/>
        </w:rPr>
        <w:t>補助金交付申請額を減額して交付決定を行う</w:t>
      </w:r>
      <w:r w:rsidR="00EB40A6" w:rsidRPr="00644D5D">
        <w:rPr>
          <w:rFonts w:ascii="BIZ UDPゴシック" w:eastAsia="BIZ UDPゴシック" w:hAnsi="BIZ UDPゴシック" w:cs="MS-Mincho" w:hint="eastAsia"/>
          <w:kern w:val="0"/>
          <w:szCs w:val="21"/>
        </w:rPr>
        <w:t>場合があります。</w:t>
      </w:r>
    </w:p>
    <w:p w14:paraId="59E52BD8" w14:textId="310F23EE" w:rsidR="00EB40A6"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（３）</w:t>
      </w:r>
      <w:r w:rsidR="00EB40A6" w:rsidRPr="00644D5D">
        <w:rPr>
          <w:rFonts w:ascii="BIZ UDPゴシック" w:eastAsia="BIZ UDPゴシック" w:hAnsi="BIZ UDPゴシック" w:cs="MS-Mincho" w:hint="eastAsia"/>
          <w:kern w:val="0"/>
          <w:szCs w:val="21"/>
        </w:rPr>
        <w:t>個人情報の収集、利用、提供及び管理等について、個人情報の保護に関する法律及び大阪府個人情報保護条例を遵守するとともに、個人情報や機密情報が漏洩・滅失することのないよう適切に取り扱います。また収集した情報は、法律・条例の規定に基づき、利用目的の範囲内のみ利用し、目的外の利用をすることはありません。</w:t>
      </w:r>
    </w:p>
    <w:p w14:paraId="5C77B555" w14:textId="6A0EB4CF" w:rsidR="0092533B" w:rsidRPr="00493035"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（４）</w:t>
      </w:r>
      <w:r w:rsidR="00EB40A6" w:rsidRPr="00644D5D">
        <w:rPr>
          <w:rFonts w:ascii="BIZ UDPゴシック" w:eastAsia="BIZ UDPゴシック" w:hAnsi="BIZ UDPゴシック" w:cs="MS-Mincho" w:hint="eastAsia"/>
          <w:kern w:val="0"/>
          <w:szCs w:val="21"/>
        </w:rPr>
        <w:t>必要に応じて、追加で書類の提出を求めることがあります。</w:t>
      </w:r>
    </w:p>
    <w:p w14:paraId="079FB9D4" w14:textId="29C94586" w:rsidR="0092533B" w:rsidRDefault="0092533B"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297CDEDA" w14:textId="77777777" w:rsidR="007E04BE" w:rsidRPr="00644D5D" w:rsidRDefault="007E04BE" w:rsidP="004A7198">
      <w:pPr>
        <w:autoSpaceDE w:val="0"/>
        <w:autoSpaceDN w:val="0"/>
        <w:adjustRightInd w:val="0"/>
        <w:spacing w:line="0" w:lineRule="atLeast"/>
        <w:jc w:val="left"/>
        <w:rPr>
          <w:rFonts w:ascii="BIZ UDPゴシック" w:eastAsia="BIZ UDPゴシック" w:hAnsi="BIZ UDPゴシック" w:cs="TimesNewRomanPSMT"/>
          <w:kern w:val="0"/>
          <w:szCs w:val="21"/>
        </w:rPr>
      </w:pPr>
    </w:p>
    <w:p w14:paraId="3C5BC499" w14:textId="0FD348DF" w:rsidR="00644D5D" w:rsidRPr="00571072" w:rsidRDefault="00F27200" w:rsidP="00644D5D">
      <w:pPr>
        <w:autoSpaceDE w:val="0"/>
        <w:autoSpaceDN w:val="0"/>
        <w:adjustRightInd w:val="0"/>
        <w:jc w:val="left"/>
        <w:rPr>
          <w:rFonts w:ascii="BIZ UDPゴシック" w:eastAsia="BIZ UDPゴシック" w:hAnsi="BIZ UDPゴシック" w:cs="MS-Mincho"/>
          <w:kern w:val="0"/>
          <w:sz w:val="24"/>
          <w:u w:val="single"/>
        </w:rPr>
      </w:pPr>
      <w:r>
        <w:rPr>
          <w:rFonts w:ascii="BIZ UDPゴシック" w:eastAsia="BIZ UDPゴシック" w:hAnsi="BIZ UDPゴシック" w:cs="MS-Mincho" w:hint="eastAsia"/>
          <w:kern w:val="0"/>
          <w:sz w:val="24"/>
          <w:u w:val="single"/>
        </w:rPr>
        <w:t>９</w:t>
      </w:r>
      <w:r w:rsidR="00644D5D" w:rsidRPr="00644D5D">
        <w:rPr>
          <w:rFonts w:ascii="BIZ UDPゴシック" w:eastAsia="BIZ UDPゴシック" w:hAnsi="BIZ UDPゴシック" w:cs="MS-Mincho" w:hint="eastAsia"/>
          <w:kern w:val="0"/>
          <w:sz w:val="24"/>
          <w:u w:val="single"/>
        </w:rPr>
        <w:t xml:space="preserve">　交付決定後の留意点</w:t>
      </w:r>
    </w:p>
    <w:p w14:paraId="2791EB9D" w14:textId="2A299198"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（１）</w:t>
      </w:r>
      <w:r w:rsidR="00644D5D" w:rsidRPr="00644D5D">
        <w:rPr>
          <w:rFonts w:ascii="BIZ UDPゴシック" w:eastAsia="BIZ UDPゴシック" w:hAnsi="BIZ UDPゴシック" w:cs="MS-Mincho" w:hint="eastAsia"/>
          <w:kern w:val="0"/>
          <w:szCs w:val="21"/>
        </w:rPr>
        <w:t>本補助金の交付は、</w:t>
      </w:r>
      <w:r w:rsidR="00644D5D" w:rsidRPr="00644D5D">
        <w:rPr>
          <w:rFonts w:ascii="BIZ UDPゴシック" w:eastAsia="BIZ UDPゴシック" w:hAnsi="BIZ UDPゴシック" w:cs="MS-Mincho" w:hint="eastAsia"/>
          <w:b/>
          <w:kern w:val="0"/>
          <w:szCs w:val="21"/>
          <w:u w:val="single"/>
        </w:rPr>
        <w:t>補助事業完了後の精算払い</w:t>
      </w:r>
      <w:r w:rsidR="00644D5D" w:rsidRPr="00644D5D">
        <w:rPr>
          <w:rFonts w:ascii="BIZ UDPゴシック" w:eastAsia="BIZ UDPゴシック" w:hAnsi="BIZ UDPゴシック" w:cs="MS-Mincho" w:hint="eastAsia"/>
          <w:kern w:val="0"/>
          <w:szCs w:val="21"/>
        </w:rPr>
        <w:t>となります。補助事業実施期間中は、全額自己負担で経費支出を行っていただきます。</w:t>
      </w:r>
    </w:p>
    <w:p w14:paraId="2408AB32" w14:textId="3F31E15F"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lastRenderedPageBreak/>
        <w:t>（２）</w:t>
      </w:r>
      <w:r w:rsidR="00644D5D" w:rsidRPr="00644D5D">
        <w:rPr>
          <w:rFonts w:ascii="BIZ UDPゴシック" w:eastAsia="BIZ UDPゴシック" w:hAnsi="BIZ UDPゴシック" w:cs="MS-Mincho" w:hint="eastAsia"/>
          <w:kern w:val="0"/>
          <w:szCs w:val="21"/>
        </w:rPr>
        <w:t>事業内容を変更（事業の基本部分に関わらない軽微な変更を除く。）しようとする場合は、事前に承認を得る必要があります。</w:t>
      </w:r>
    </w:p>
    <w:p w14:paraId="7B9C69BD" w14:textId="58150335"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（３）</w:t>
      </w:r>
      <w:r w:rsidR="00644D5D" w:rsidRPr="00644D5D">
        <w:rPr>
          <w:rFonts w:ascii="BIZ UDPゴシック" w:eastAsia="BIZ UDPゴシック" w:hAnsi="BIZ UDPゴシック" w:cs="MS-Mincho" w:hint="eastAsia"/>
          <w:kern w:val="0"/>
          <w:szCs w:val="21"/>
        </w:rPr>
        <w:t>補助事業実施期間中における補助事業の中止や廃止は、真にやむを得ない場合以外は認められません。</w:t>
      </w:r>
    </w:p>
    <w:p w14:paraId="3A9169ED" w14:textId="44230626"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（４）</w:t>
      </w:r>
      <w:r w:rsidR="00644D5D" w:rsidRPr="00644D5D">
        <w:rPr>
          <w:rFonts w:ascii="BIZ UDPゴシック" w:eastAsia="BIZ UDPゴシック" w:hAnsi="BIZ UDPゴシック" w:cs="MS-Mincho" w:hint="eastAsia"/>
          <w:kern w:val="0"/>
          <w:szCs w:val="21"/>
        </w:rPr>
        <w:t>本補助金の申請の取下げは、原則、交付決定を受けた日から10日以内に交付申請取下承認申請書（第</w:t>
      </w:r>
      <w:r w:rsidR="006049AC">
        <w:rPr>
          <w:rFonts w:ascii="BIZ UDPゴシック" w:eastAsia="BIZ UDPゴシック" w:hAnsi="BIZ UDPゴシック" w:cs="MS-Mincho" w:hint="eastAsia"/>
          <w:kern w:val="0"/>
          <w:szCs w:val="21"/>
        </w:rPr>
        <w:t>６</w:t>
      </w:r>
      <w:r w:rsidR="00644D5D" w:rsidRPr="00644D5D">
        <w:rPr>
          <w:rFonts w:ascii="BIZ UDPゴシック" w:eastAsia="BIZ UDPゴシック" w:hAnsi="BIZ UDPゴシック" w:cs="MS-Mincho" w:hint="eastAsia"/>
          <w:kern w:val="0"/>
          <w:szCs w:val="21"/>
        </w:rPr>
        <w:t>号</w:t>
      </w:r>
      <w:r w:rsidR="006049AC">
        <w:rPr>
          <w:rFonts w:ascii="BIZ UDPゴシック" w:eastAsia="BIZ UDPゴシック" w:hAnsi="BIZ UDPゴシック" w:cs="MS-Mincho" w:hint="eastAsia"/>
          <w:kern w:val="0"/>
          <w:szCs w:val="21"/>
        </w:rPr>
        <w:t>様式</w:t>
      </w:r>
      <w:r w:rsidR="00644D5D" w:rsidRPr="00644D5D">
        <w:rPr>
          <w:rFonts w:ascii="BIZ UDPゴシック" w:eastAsia="BIZ UDPゴシック" w:hAnsi="BIZ UDPゴシック" w:cs="MS-Mincho" w:hint="eastAsia"/>
          <w:kern w:val="0"/>
          <w:szCs w:val="21"/>
        </w:rPr>
        <w:t>）を提出することにより行うことができます。</w:t>
      </w:r>
    </w:p>
    <w:p w14:paraId="77998315" w14:textId="273219BC"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（５）</w:t>
      </w:r>
      <w:r w:rsidR="00644D5D" w:rsidRPr="00644D5D">
        <w:rPr>
          <w:rFonts w:ascii="BIZ UDPゴシック" w:eastAsia="BIZ UDPゴシック" w:hAnsi="BIZ UDPゴシック" w:cs="MS-Mincho" w:hint="eastAsia"/>
          <w:kern w:val="0"/>
          <w:szCs w:val="21"/>
        </w:rPr>
        <w:t>補助事業の適正な執行状況を確認するため、補助事業者に対して報告を求めるほか、現地にて帳簿書類や補助事業の実施状況等を確認することがあります。</w:t>
      </w:r>
    </w:p>
    <w:p w14:paraId="5746C299" w14:textId="7F92742C"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b/>
          <w:bCs/>
          <w:kern w:val="0"/>
          <w:szCs w:val="21"/>
          <w:u w:val="single"/>
        </w:rPr>
        <w:t>（６）</w:t>
      </w:r>
      <w:r w:rsidR="00644D5D" w:rsidRPr="00290F5E">
        <w:rPr>
          <w:rFonts w:ascii="BIZ UDPゴシック" w:eastAsia="BIZ UDPゴシック" w:hAnsi="BIZ UDPゴシック" w:cs="MS-Mincho" w:hint="eastAsia"/>
          <w:b/>
          <w:bCs/>
          <w:kern w:val="0"/>
          <w:szCs w:val="21"/>
          <w:u w:val="single"/>
        </w:rPr>
        <w:t>補助事業実績報告書</w:t>
      </w:r>
      <w:r w:rsidR="00644D5D" w:rsidRPr="00644D5D">
        <w:rPr>
          <w:rFonts w:ascii="BIZ UDPゴシック" w:eastAsia="BIZ UDPゴシック" w:hAnsi="BIZ UDPゴシック" w:cs="MS-Mincho" w:hint="eastAsia"/>
          <w:kern w:val="0"/>
          <w:szCs w:val="21"/>
        </w:rPr>
        <w:t>は、</w:t>
      </w:r>
      <w:r w:rsidR="00644D5D" w:rsidRPr="00290F5E">
        <w:rPr>
          <w:rFonts w:ascii="BIZ UDPゴシック" w:eastAsia="BIZ UDPゴシック" w:hAnsi="BIZ UDPゴシック" w:cs="MS-Mincho" w:hint="eastAsia"/>
          <w:b/>
          <w:bCs/>
          <w:kern w:val="0"/>
          <w:szCs w:val="21"/>
          <w:u w:val="single"/>
        </w:rPr>
        <w:t>補助事業が完了した翌日から</w:t>
      </w:r>
      <w:r w:rsidR="00644D5D" w:rsidRPr="00290F5E">
        <w:rPr>
          <w:rFonts w:ascii="BIZ UDPゴシック" w:eastAsia="BIZ UDPゴシック" w:hAnsi="BIZ UDPゴシック" w:cs="MS-Mincho"/>
          <w:b/>
          <w:bCs/>
          <w:kern w:val="0"/>
          <w:szCs w:val="21"/>
          <w:u w:val="single"/>
        </w:rPr>
        <w:t>30日以内又は令和８年２月27</w:t>
      </w:r>
      <w:r w:rsidR="00644D5D" w:rsidRPr="00290F5E">
        <w:rPr>
          <w:rFonts w:ascii="BIZ UDPゴシック" w:eastAsia="BIZ UDPゴシック" w:hAnsi="BIZ UDPゴシック" w:cs="MS-Mincho" w:hint="eastAsia"/>
          <w:b/>
          <w:bCs/>
          <w:kern w:val="0"/>
          <w:szCs w:val="21"/>
          <w:u w:val="single"/>
        </w:rPr>
        <w:t>日（金）のいずれか早い日まで</w:t>
      </w:r>
      <w:r w:rsidR="00644D5D" w:rsidRPr="00644D5D">
        <w:rPr>
          <w:rFonts w:ascii="BIZ UDPゴシック" w:eastAsia="BIZ UDPゴシック" w:hAnsi="BIZ UDPゴシック" w:cs="MS-Mincho" w:hint="eastAsia"/>
          <w:kern w:val="0"/>
          <w:szCs w:val="21"/>
        </w:rPr>
        <w:t>に御提出ください。</w:t>
      </w:r>
    </w:p>
    <w:p w14:paraId="4AE4E601" w14:textId="77777777" w:rsidR="0049051A" w:rsidRDefault="0049051A" w:rsidP="0049051A">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（７）</w:t>
      </w:r>
      <w:r w:rsidR="00644D5D" w:rsidRPr="00644D5D">
        <w:rPr>
          <w:rFonts w:ascii="BIZ UDPゴシック" w:eastAsia="BIZ UDPゴシック" w:hAnsi="BIZ UDPゴシック" w:cs="MS-Mincho" w:hint="eastAsia"/>
          <w:kern w:val="0"/>
          <w:szCs w:val="21"/>
        </w:rPr>
        <w:t>最終的に補助事業者へ支払われる本補助金の額は、補助事業実績報告書等の内容を審査した上で決定します。審査の結果、</w:t>
      </w:r>
      <w:r w:rsidR="00644D5D" w:rsidRPr="00644D5D">
        <w:rPr>
          <w:rFonts w:ascii="BIZ UDPゴシック" w:eastAsia="BIZ UDPゴシック" w:hAnsi="BIZ UDPゴシック" w:cs="MS-Mincho" w:hint="eastAsia"/>
          <w:b/>
          <w:kern w:val="0"/>
          <w:szCs w:val="21"/>
          <w:u w:val="single"/>
        </w:rPr>
        <w:t>交付決定額を減額して実際の補助金交付額を確定する</w:t>
      </w:r>
      <w:r w:rsidR="00644D5D" w:rsidRPr="00644D5D">
        <w:rPr>
          <w:rFonts w:ascii="BIZ UDPゴシック" w:eastAsia="BIZ UDPゴシック" w:hAnsi="BIZ UDPゴシック" w:cs="MS-Mincho" w:hint="eastAsia"/>
          <w:kern w:val="0"/>
          <w:szCs w:val="21"/>
        </w:rPr>
        <w:t>ことがあります。</w:t>
      </w:r>
    </w:p>
    <w:p w14:paraId="50A45F18" w14:textId="20B13FAF" w:rsidR="00644D5D" w:rsidRPr="00644D5D" w:rsidRDefault="00644D5D" w:rsidP="00290F5E">
      <w:pPr>
        <w:autoSpaceDE w:val="0"/>
        <w:autoSpaceDN w:val="0"/>
        <w:adjustRightInd w:val="0"/>
        <w:ind w:leftChars="150" w:left="302"/>
        <w:jc w:val="left"/>
        <w:rPr>
          <w:rFonts w:ascii="BIZ UDPゴシック" w:eastAsia="BIZ UDPゴシック" w:hAnsi="BIZ UDPゴシック" w:cs="MS-Mincho"/>
          <w:kern w:val="0"/>
          <w:szCs w:val="21"/>
        </w:rPr>
      </w:pPr>
      <w:r w:rsidRPr="00644D5D">
        <w:rPr>
          <w:rFonts w:ascii="BIZ UDPゴシック" w:eastAsia="BIZ UDPゴシック" w:hAnsi="BIZ UDPゴシック" w:cs="MS-Mincho" w:hint="eastAsia"/>
          <w:kern w:val="0"/>
          <w:szCs w:val="21"/>
        </w:rPr>
        <w:t>また、実際の補助金交付額が交付決定額を上回ることはありません。</w:t>
      </w:r>
    </w:p>
    <w:p w14:paraId="4CE0EAB1" w14:textId="19B09238"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（８）</w:t>
      </w:r>
      <w:r w:rsidR="00644D5D" w:rsidRPr="00644D5D">
        <w:rPr>
          <w:rFonts w:ascii="BIZ UDPゴシック" w:eastAsia="BIZ UDPゴシック" w:hAnsi="BIZ UDPゴシック" w:cs="MS-Mincho" w:hint="eastAsia"/>
          <w:kern w:val="0"/>
          <w:szCs w:val="21"/>
        </w:rPr>
        <w:t>本補助金に係る収入及び支出を明らかにした帳簿及び証拠書類は、補助事業が完了した日の属する年度の終了後10年間保存してください。</w:t>
      </w:r>
    </w:p>
    <w:p w14:paraId="6B98735F" w14:textId="613EE560" w:rsidR="00644D5D" w:rsidRPr="00644D5D" w:rsidRDefault="0049051A" w:rsidP="00290F5E">
      <w:pPr>
        <w:autoSpaceDE w:val="0"/>
        <w:autoSpaceDN w:val="0"/>
        <w:adjustRightInd w:val="0"/>
        <w:ind w:left="302" w:hangingChars="150" w:hanging="302"/>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（９）</w:t>
      </w:r>
      <w:r w:rsidR="00644D5D" w:rsidRPr="00644D5D">
        <w:rPr>
          <w:rFonts w:ascii="BIZ UDPゴシック" w:eastAsia="BIZ UDPゴシック" w:hAnsi="BIZ UDPゴシック" w:cs="MS-Mincho" w:hint="eastAsia"/>
          <w:kern w:val="0"/>
          <w:szCs w:val="21"/>
        </w:rPr>
        <w:t>本補助金により取得した財産を、補助金交付の目的に反して使用し、譲渡し、交換し、貸し付け、又は担保に供する場合</w:t>
      </w:r>
      <w:r w:rsidR="00B87D71">
        <w:rPr>
          <w:rFonts w:ascii="BIZ UDPゴシック" w:eastAsia="BIZ UDPゴシック" w:hAnsi="BIZ UDPゴシック" w:cs="MS-Mincho" w:hint="eastAsia"/>
          <w:kern w:val="0"/>
          <w:szCs w:val="21"/>
        </w:rPr>
        <w:t>又は知事が定める期間</w:t>
      </w:r>
      <w:r w:rsidR="008A7FD1">
        <w:rPr>
          <w:rFonts w:ascii="BIZ UDPゴシック" w:eastAsia="BIZ UDPゴシック" w:hAnsi="BIZ UDPゴシック" w:cs="MS-Mincho" w:hint="eastAsia"/>
          <w:kern w:val="0"/>
          <w:szCs w:val="21"/>
        </w:rPr>
        <w:t>（「</w:t>
      </w:r>
      <w:r w:rsidR="008A7FD1" w:rsidRPr="008A7FD1">
        <w:rPr>
          <w:rFonts w:ascii="BIZ UDPゴシック" w:eastAsia="BIZ UDPゴシック" w:hAnsi="BIZ UDPゴシック" w:cs="MS-Mincho" w:hint="eastAsia"/>
          <w:kern w:val="0"/>
          <w:szCs w:val="21"/>
        </w:rPr>
        <w:t>7</w:t>
      </w:r>
      <w:r w:rsidR="008A7FD1" w:rsidRPr="008A7FD1">
        <w:rPr>
          <w:rFonts w:ascii="BIZ UDPゴシック" w:eastAsia="BIZ UDPゴシック" w:hAnsi="BIZ UDPゴシック" w:cs="MS-Mincho"/>
          <w:kern w:val="0"/>
          <w:szCs w:val="21"/>
        </w:rPr>
        <w:t xml:space="preserve">　リース</w:t>
      </w:r>
      <w:r w:rsidR="008A7FD1" w:rsidRPr="008A7FD1">
        <w:rPr>
          <w:rFonts w:ascii="BIZ UDPゴシック" w:eastAsia="BIZ UDPゴシック" w:hAnsi="BIZ UDPゴシック" w:cs="MS-Mincho" w:hint="eastAsia"/>
          <w:kern w:val="0"/>
          <w:szCs w:val="21"/>
        </w:rPr>
        <w:t>を利用する場合</w:t>
      </w:r>
      <w:r w:rsidR="008A7FD1">
        <w:rPr>
          <w:rFonts w:ascii="BIZ UDPゴシック" w:eastAsia="BIZ UDPゴシック" w:hAnsi="BIZ UDPゴシック" w:cs="MS-Mincho" w:hint="eastAsia"/>
          <w:kern w:val="0"/>
          <w:szCs w:val="21"/>
        </w:rPr>
        <w:t>」の表に記載の期間）</w:t>
      </w:r>
      <w:r w:rsidR="008A7FD1" w:rsidRPr="008A7FD1">
        <w:rPr>
          <w:rFonts w:ascii="BIZ UDPゴシック" w:eastAsia="BIZ UDPゴシック" w:hAnsi="BIZ UDPゴシック" w:cs="MS-Mincho" w:hint="eastAsia"/>
          <w:kern w:val="0"/>
          <w:szCs w:val="21"/>
        </w:rPr>
        <w:t>前</w:t>
      </w:r>
      <w:r w:rsidR="00B87D71">
        <w:rPr>
          <w:rFonts w:ascii="BIZ UDPゴシック" w:eastAsia="BIZ UDPゴシック" w:hAnsi="BIZ UDPゴシック" w:cs="MS-Mincho" w:hint="eastAsia"/>
          <w:kern w:val="0"/>
          <w:szCs w:val="21"/>
        </w:rPr>
        <w:t>に処分する場合</w:t>
      </w:r>
      <w:r w:rsidR="00644D5D" w:rsidRPr="00644D5D">
        <w:rPr>
          <w:rFonts w:ascii="BIZ UDPゴシック" w:eastAsia="BIZ UDPゴシック" w:hAnsi="BIZ UDPゴシック" w:cs="MS-Mincho" w:hint="eastAsia"/>
          <w:kern w:val="0"/>
          <w:szCs w:val="21"/>
        </w:rPr>
        <w:t>は、事前に承認を得る必要があります。</w:t>
      </w:r>
    </w:p>
    <w:p w14:paraId="5AE3EF71" w14:textId="26DCA7E4" w:rsidR="006049AC"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（1</w:t>
      </w:r>
      <w:r>
        <w:rPr>
          <w:rFonts w:ascii="BIZ UDPゴシック" w:eastAsia="BIZ UDPゴシック" w:hAnsi="BIZ UDPゴシック" w:cs="MS-Mincho"/>
          <w:kern w:val="0"/>
          <w:szCs w:val="21"/>
        </w:rPr>
        <w:t>0</w:t>
      </w:r>
      <w:r>
        <w:rPr>
          <w:rFonts w:ascii="BIZ UDPゴシック" w:eastAsia="BIZ UDPゴシック" w:hAnsi="BIZ UDPゴシック" w:cs="MS-Mincho" w:hint="eastAsia"/>
          <w:kern w:val="0"/>
          <w:szCs w:val="21"/>
        </w:rPr>
        <w:t>）</w:t>
      </w:r>
      <w:r w:rsidR="00644D5D" w:rsidRPr="00644D5D">
        <w:rPr>
          <w:rFonts w:ascii="BIZ UDPゴシック" w:eastAsia="BIZ UDPゴシック" w:hAnsi="BIZ UDPゴシック" w:cs="MS-Mincho" w:hint="eastAsia"/>
          <w:kern w:val="0"/>
          <w:szCs w:val="21"/>
        </w:rPr>
        <w:t>交付決定後の手続きについては、交付決定者に対して別途メール等でお知らせします。</w:t>
      </w:r>
    </w:p>
    <w:p w14:paraId="510D51FE" w14:textId="06304A8B" w:rsidR="00644D5D" w:rsidRDefault="0049051A" w:rsidP="00290F5E">
      <w:pPr>
        <w:autoSpaceDE w:val="0"/>
        <w:autoSpaceDN w:val="0"/>
        <w:adjustRightInd w:val="0"/>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（1</w:t>
      </w:r>
      <w:r>
        <w:rPr>
          <w:rFonts w:ascii="BIZ UDPゴシック" w:eastAsia="BIZ UDPゴシック" w:hAnsi="BIZ UDPゴシック" w:cs="MS-Mincho"/>
          <w:kern w:val="0"/>
          <w:szCs w:val="21"/>
        </w:rPr>
        <w:t>1</w:t>
      </w:r>
      <w:r>
        <w:rPr>
          <w:rFonts w:ascii="BIZ UDPゴシック" w:eastAsia="BIZ UDPゴシック" w:hAnsi="BIZ UDPゴシック" w:cs="MS-Mincho" w:hint="eastAsia"/>
          <w:kern w:val="0"/>
          <w:szCs w:val="21"/>
        </w:rPr>
        <w:t>）</w:t>
      </w:r>
      <w:r w:rsidR="00644D5D" w:rsidRPr="006049AC">
        <w:rPr>
          <w:rFonts w:ascii="BIZ UDPゴシック" w:eastAsia="BIZ UDPゴシック" w:hAnsi="BIZ UDPゴシック" w:cs="MS-Mincho" w:hint="eastAsia"/>
          <w:kern w:val="0"/>
          <w:szCs w:val="21"/>
        </w:rPr>
        <w:t>補助事業終了後、</w:t>
      </w:r>
      <w:r w:rsidR="006049AC">
        <w:rPr>
          <w:rFonts w:ascii="BIZ UDPゴシック" w:eastAsia="BIZ UDPゴシック" w:hAnsi="BIZ UDPゴシック" w:cs="MS-Mincho" w:hint="eastAsia"/>
          <w:kern w:val="0"/>
          <w:szCs w:val="21"/>
        </w:rPr>
        <w:t>以下の事項について</w:t>
      </w:r>
      <w:r w:rsidR="00644D5D" w:rsidRPr="006049AC">
        <w:rPr>
          <w:rFonts w:ascii="BIZ UDPゴシック" w:eastAsia="BIZ UDPゴシック" w:hAnsi="BIZ UDPゴシック" w:cs="MS-Mincho" w:hint="eastAsia"/>
          <w:kern w:val="0"/>
          <w:szCs w:val="21"/>
        </w:rPr>
        <w:t>お願いする場合がありますので、御協力ください。</w:t>
      </w:r>
    </w:p>
    <w:p w14:paraId="74E373BF" w14:textId="09588A6A" w:rsidR="006049AC" w:rsidRPr="006049AC" w:rsidRDefault="006049AC" w:rsidP="00290F5E">
      <w:pPr>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大阪府が開催するセミナー等における効果的な取組事例の発表</w:t>
      </w:r>
    </w:p>
    <w:p w14:paraId="54DC5667" w14:textId="41D6E020" w:rsidR="006049AC" w:rsidRPr="006049AC" w:rsidRDefault="006049AC" w:rsidP="00290F5E">
      <w:pPr>
        <w:autoSpaceDE w:val="0"/>
        <w:autoSpaceDN w:val="0"/>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大阪府ホームページ等における効果的な取組事例の掲載</w:t>
      </w:r>
    </w:p>
    <w:p w14:paraId="576B5635" w14:textId="71043806" w:rsidR="006049AC" w:rsidRPr="006049AC" w:rsidRDefault="006049AC" w:rsidP="00290F5E">
      <w:pPr>
        <w:autoSpaceDE w:val="0"/>
        <w:autoSpaceDN w:val="0"/>
        <w:adjustRightInd w:val="0"/>
        <w:ind w:firstLineChars="200" w:firstLine="403"/>
        <w:jc w:val="left"/>
        <w:rPr>
          <w:rFonts w:ascii="BIZ UDPゴシック" w:eastAsia="BIZ UDPゴシック" w:hAnsi="BIZ UDPゴシック" w:cs="MS-Mincho"/>
          <w:kern w:val="0"/>
          <w:szCs w:val="21"/>
        </w:rPr>
      </w:pPr>
      <w:r>
        <w:rPr>
          <w:rFonts w:ascii="BIZ UDPゴシック" w:eastAsia="BIZ UDPゴシック" w:hAnsi="BIZ UDPゴシック" w:cs="MS-Mincho" w:hint="eastAsia"/>
          <w:kern w:val="0"/>
          <w:szCs w:val="21"/>
        </w:rPr>
        <w:t>・</w:t>
      </w:r>
      <w:r w:rsidRPr="006049AC">
        <w:rPr>
          <w:rFonts w:ascii="BIZ UDPゴシック" w:eastAsia="BIZ UDPゴシック" w:hAnsi="BIZ UDPゴシック" w:cs="MS-Mincho" w:hint="eastAsia"/>
          <w:kern w:val="0"/>
          <w:szCs w:val="21"/>
        </w:rPr>
        <w:t>災害時の給電協力</w:t>
      </w:r>
    </w:p>
    <w:p w14:paraId="09A95292" w14:textId="2ED233BA" w:rsidR="00644D5D" w:rsidRDefault="00644D5D" w:rsidP="007E04BE">
      <w:pPr>
        <w:autoSpaceDE w:val="0"/>
        <w:autoSpaceDN w:val="0"/>
        <w:adjustRightInd w:val="0"/>
        <w:jc w:val="left"/>
        <w:rPr>
          <w:rFonts w:ascii="BIZ UDPゴシック" w:eastAsia="BIZ UDPゴシック" w:hAnsi="BIZ UDPゴシック" w:cs="MS-Mincho"/>
          <w:kern w:val="0"/>
          <w:szCs w:val="21"/>
        </w:rPr>
      </w:pPr>
    </w:p>
    <w:p w14:paraId="51173CE3" w14:textId="77777777" w:rsidR="007E04BE" w:rsidRPr="00644D5D" w:rsidRDefault="007E04BE" w:rsidP="007E04BE">
      <w:pPr>
        <w:autoSpaceDE w:val="0"/>
        <w:autoSpaceDN w:val="0"/>
        <w:adjustRightInd w:val="0"/>
        <w:jc w:val="left"/>
        <w:rPr>
          <w:rFonts w:ascii="BIZ UDPゴシック" w:eastAsia="BIZ UDPゴシック" w:hAnsi="BIZ UDPゴシック" w:cs="MS-Mincho"/>
          <w:kern w:val="0"/>
          <w:szCs w:val="21"/>
        </w:rPr>
      </w:pPr>
    </w:p>
    <w:p w14:paraId="345B6154" w14:textId="577728D7" w:rsidR="00571072" w:rsidRDefault="00571072" w:rsidP="004B29F8">
      <w:pPr>
        <w:rPr>
          <w:rFonts w:ascii="BIZ UDPゴシック" w:eastAsia="BIZ UDPゴシック" w:hAnsi="BIZ UDPゴシック" w:cs="MS-Mincho"/>
          <w:kern w:val="0"/>
          <w:sz w:val="24"/>
          <w:u w:val="single"/>
        </w:rPr>
      </w:pPr>
      <w:r w:rsidRPr="00644D5D">
        <w:rPr>
          <w:rFonts w:ascii="BIZ UDPゴシック" w:eastAsia="BIZ UDPゴシック" w:hAnsi="BIZ UDPゴシック" w:cs="MS-Mincho" w:hint="eastAsia"/>
          <w:kern w:val="0"/>
          <w:sz w:val="24"/>
          <w:u w:val="single"/>
        </w:rPr>
        <w:t>1</w:t>
      </w:r>
      <w:r>
        <w:rPr>
          <w:rFonts w:ascii="BIZ UDPゴシック" w:eastAsia="BIZ UDPゴシック" w:hAnsi="BIZ UDPゴシック" w:cs="MS-Mincho"/>
          <w:kern w:val="0"/>
          <w:sz w:val="24"/>
          <w:u w:val="single"/>
        </w:rPr>
        <w:t>0</w:t>
      </w:r>
      <w:r w:rsidRPr="00644D5D">
        <w:rPr>
          <w:rFonts w:ascii="BIZ UDPゴシック" w:eastAsia="BIZ UDPゴシック" w:hAnsi="BIZ UDPゴシック" w:cs="MS-Mincho" w:hint="eastAsia"/>
          <w:kern w:val="0"/>
          <w:sz w:val="24"/>
          <w:u w:val="single"/>
        </w:rPr>
        <w:t xml:space="preserve">　</w:t>
      </w:r>
      <w:r>
        <w:rPr>
          <w:rFonts w:ascii="BIZ UDPゴシック" w:eastAsia="BIZ UDPゴシック" w:hAnsi="BIZ UDPゴシック" w:cs="MS-Mincho" w:hint="eastAsia"/>
          <w:kern w:val="0"/>
          <w:sz w:val="24"/>
          <w:u w:val="single"/>
        </w:rPr>
        <w:t>問合せ先</w:t>
      </w:r>
      <w:r>
        <w:rPr>
          <w:rFonts w:ascii="BIZ UDPゴシック" w:eastAsia="BIZ UDPゴシック" w:hAnsi="BIZ UDPゴシック" w:cs="MS-Mincho"/>
          <w:kern w:val="0"/>
          <w:sz w:val="24"/>
          <w:u w:val="single"/>
        </w:rPr>
        <w:t xml:space="preserve"> </w:t>
      </w:r>
    </w:p>
    <w:p w14:paraId="461C4DED" w14:textId="35951BE1"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大阪府</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環境農林水産部</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脱炭素・エネルギー政策課</w:t>
      </w:r>
      <w:r w:rsidR="00F44129" w:rsidRPr="00644D5D">
        <w:rPr>
          <w:rFonts w:ascii="BIZ UDPゴシック" w:eastAsia="BIZ UDPゴシック" w:hAnsi="BIZ UDPゴシック" w:hint="eastAsia"/>
        </w:rPr>
        <w:t xml:space="preserve"> </w:t>
      </w:r>
      <w:r w:rsidRPr="00644D5D">
        <w:rPr>
          <w:rFonts w:ascii="BIZ UDPゴシック" w:eastAsia="BIZ UDPゴシック" w:hAnsi="BIZ UDPゴシック" w:hint="eastAsia"/>
        </w:rPr>
        <w:t>脱炭素モビリティグループ</w:t>
      </w:r>
    </w:p>
    <w:p w14:paraId="46E65630" w14:textId="22B5A9D3" w:rsidR="004B29F8" w:rsidRPr="00644D5D" w:rsidRDefault="004B29F8" w:rsidP="00290F5E">
      <w:pPr>
        <w:spacing w:beforeLines="50" w:before="168"/>
        <w:rPr>
          <w:rFonts w:ascii="BIZ UDPゴシック" w:eastAsia="BIZ UDPゴシック" w:hAnsi="BIZ UDPゴシック"/>
        </w:rPr>
      </w:pPr>
      <w:r w:rsidRPr="00644D5D">
        <w:rPr>
          <w:rFonts w:ascii="BIZ UDPゴシック" w:eastAsia="BIZ UDPゴシック" w:hAnsi="BIZ UDPゴシック" w:hint="eastAsia"/>
        </w:rPr>
        <w:t xml:space="preserve">　　所 在 地：大阪市住之江区南港北１-14-16　大阪府咲洲庁舎（さきしまコスモタワー）22階</w:t>
      </w:r>
    </w:p>
    <w:p w14:paraId="0D854828" w14:textId="2E40C91D" w:rsidR="004B29F8" w:rsidRPr="00644D5D" w:rsidRDefault="004B29F8" w:rsidP="004B29F8">
      <w:pPr>
        <w:rPr>
          <w:rFonts w:ascii="BIZ UDPゴシック" w:eastAsia="BIZ UDPゴシック" w:hAnsi="BIZ UDPゴシック"/>
        </w:rPr>
      </w:pPr>
      <w:r w:rsidRPr="00644D5D">
        <w:rPr>
          <w:rFonts w:ascii="BIZ UDPゴシック" w:eastAsia="BIZ UDPゴシック" w:hAnsi="BIZ UDPゴシック" w:hint="eastAsia"/>
        </w:rPr>
        <w:t xml:space="preserve">　　電話番号：06-6210-95</w:t>
      </w:r>
      <w:r w:rsidRPr="00644D5D">
        <w:rPr>
          <w:rFonts w:ascii="BIZ UDPゴシック" w:eastAsia="BIZ UDPゴシック" w:hAnsi="BIZ UDPゴシック"/>
        </w:rPr>
        <w:t>86</w:t>
      </w:r>
      <w:r w:rsidRPr="00644D5D">
        <w:rPr>
          <w:rFonts w:ascii="BIZ UDPゴシック" w:eastAsia="BIZ UDPゴシック" w:hAnsi="BIZ UDPゴシック" w:hint="eastAsia"/>
        </w:rPr>
        <w:t xml:space="preserve">　　　ファクシミリ番号：06-6210-9259</w:t>
      </w:r>
    </w:p>
    <w:p w14:paraId="4D2DDC67" w14:textId="4881271C" w:rsidR="004B29F8" w:rsidRPr="00644D5D" w:rsidRDefault="004B29F8" w:rsidP="00290F5E">
      <w:pPr>
        <w:ind w:firstLineChars="150" w:firstLine="302"/>
        <w:rPr>
          <w:rFonts w:ascii="BIZ UDPゴシック" w:eastAsia="BIZ UDPゴシック" w:hAnsi="BIZ UDPゴシック"/>
          <w:color w:val="000000"/>
        </w:rPr>
      </w:pPr>
      <w:r w:rsidRPr="00644D5D">
        <w:rPr>
          <w:rFonts w:ascii="BIZ UDPゴシック" w:eastAsia="BIZ UDPゴシック" w:hAnsi="BIZ UDPゴシック" w:hint="eastAsia"/>
        </w:rPr>
        <w:t>E-mail　：</w:t>
      </w:r>
      <w:r w:rsidRPr="00644D5D" w:rsidDel="00692C63">
        <w:rPr>
          <w:rFonts w:ascii="BIZ UDPゴシック" w:eastAsia="BIZ UDPゴシック" w:hAnsi="BIZ UDPゴシック" w:hint="eastAsia"/>
        </w:rPr>
        <w:t xml:space="preserve"> </w:t>
      </w:r>
      <w:r w:rsidRPr="00644D5D">
        <w:rPr>
          <w:rFonts w:ascii="BIZ UDPゴシック" w:eastAsia="BIZ UDPゴシック" w:hAnsi="BIZ UDPゴシック"/>
        </w:rPr>
        <w:t>datsutanene-01@gbox.pref.osaka.lg.jp</w:t>
      </w:r>
    </w:p>
    <w:p w14:paraId="454559F7" w14:textId="1E6BEC19" w:rsidR="00CE069E" w:rsidRPr="00644D5D" w:rsidRDefault="00CE069E" w:rsidP="00CE069E">
      <w:pPr>
        <w:autoSpaceDE w:val="0"/>
        <w:autoSpaceDN w:val="0"/>
        <w:adjustRightInd w:val="0"/>
        <w:jc w:val="left"/>
        <w:rPr>
          <w:rFonts w:ascii="BIZ UDPゴシック" w:eastAsia="BIZ UDPゴシック" w:hAnsi="BIZ UDPゴシック" w:cs="MS-Mincho"/>
          <w:kern w:val="0"/>
          <w:szCs w:val="21"/>
        </w:rPr>
      </w:pPr>
    </w:p>
    <w:sectPr w:rsidR="00CE069E" w:rsidRPr="00644D5D" w:rsidSect="00FC5379">
      <w:type w:val="continuous"/>
      <w:pgSz w:w="11906" w:h="16838" w:code="9"/>
      <w:pgMar w:top="1134" w:right="1418" w:bottom="851" w:left="1418" w:header="851" w:footer="283"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7EA6" w14:textId="77777777" w:rsidR="00FD28B0" w:rsidRDefault="00FD28B0">
      <w:r>
        <w:separator/>
      </w:r>
    </w:p>
  </w:endnote>
  <w:endnote w:type="continuationSeparator" w:id="0">
    <w:p w14:paraId="2E4B78B8" w14:textId="77777777" w:rsidR="00FD28B0" w:rsidRDefault="00FD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9712" w14:textId="77777777" w:rsidR="00FD28B0" w:rsidRDefault="00FD28B0">
      <w:r>
        <w:separator/>
      </w:r>
    </w:p>
  </w:footnote>
  <w:footnote w:type="continuationSeparator" w:id="0">
    <w:p w14:paraId="1AF9496C" w14:textId="77777777" w:rsidR="00FD28B0" w:rsidRDefault="00FD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04"/>
    <w:multiLevelType w:val="hybridMultilevel"/>
    <w:tmpl w:val="C0DC4A3E"/>
    <w:lvl w:ilvl="0" w:tplc="53368F60">
      <w:start w:val="2"/>
      <w:numFmt w:val="bullet"/>
      <w:lvlText w:val="※"/>
      <w:lvlJc w:val="left"/>
      <w:pPr>
        <w:ind w:left="720" w:hanging="360"/>
      </w:pPr>
      <w:rPr>
        <w:rFonts w:ascii="HGSｺﾞｼｯｸM" w:eastAsia="HGSｺﾞｼｯｸM"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7FE3E7F"/>
    <w:multiLevelType w:val="hybridMultilevel"/>
    <w:tmpl w:val="0D9C8F32"/>
    <w:lvl w:ilvl="0" w:tplc="6CBCE7E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A690794"/>
    <w:multiLevelType w:val="hybridMultilevel"/>
    <w:tmpl w:val="BB98333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B08F2"/>
    <w:multiLevelType w:val="hybridMultilevel"/>
    <w:tmpl w:val="7F08D28C"/>
    <w:lvl w:ilvl="0" w:tplc="04C4264C">
      <w:start w:val="1"/>
      <w:numFmt w:val="decimal"/>
      <w:lvlText w:val="(%1)"/>
      <w:lvlJc w:val="left"/>
      <w:pPr>
        <w:ind w:left="562" w:hanging="360"/>
      </w:pPr>
      <w:rPr>
        <w:rFonts w:cs="MS-Mincho"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16916FD2"/>
    <w:multiLevelType w:val="hybridMultilevel"/>
    <w:tmpl w:val="A2007FC6"/>
    <w:lvl w:ilvl="0" w:tplc="F3BC2C88">
      <w:start w:val="1"/>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8" w15:restartNumberingAfterBreak="0">
    <w:nsid w:val="17A42A9B"/>
    <w:multiLevelType w:val="hybridMultilevel"/>
    <w:tmpl w:val="AD8E9A48"/>
    <w:lvl w:ilvl="0" w:tplc="6EAE8A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0"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A62F48"/>
    <w:multiLevelType w:val="hybridMultilevel"/>
    <w:tmpl w:val="BA06E734"/>
    <w:lvl w:ilvl="0" w:tplc="1C40068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1ECA6592"/>
    <w:multiLevelType w:val="hybridMultilevel"/>
    <w:tmpl w:val="F5067E5A"/>
    <w:lvl w:ilvl="0" w:tplc="2342212C">
      <w:start w:val="5"/>
      <w:numFmt w:val="bullet"/>
      <w:lvlText w:val="・"/>
      <w:lvlJc w:val="left"/>
      <w:pPr>
        <w:ind w:left="960" w:hanging="360"/>
      </w:pPr>
      <w:rPr>
        <w:rFonts w:ascii="HGSｺﾞｼｯｸM" w:eastAsia="HGSｺﾞｼｯｸM" w:hAnsi="ＭＳ ゴシック" w:cs="MS-Mincho"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213806D0"/>
    <w:multiLevelType w:val="hybridMultilevel"/>
    <w:tmpl w:val="3C2CC5F6"/>
    <w:lvl w:ilvl="0" w:tplc="78B41580">
      <w:start w:val="3"/>
      <w:numFmt w:val="bullet"/>
      <w:lvlText w:val="※"/>
      <w:lvlJc w:val="left"/>
      <w:pPr>
        <w:ind w:left="1372" w:hanging="360"/>
      </w:pPr>
      <w:rPr>
        <w:rFonts w:ascii="HGSｺﾞｼｯｸM" w:eastAsia="HGSｺﾞｼｯｸM" w:hAnsi="ＭＳ ゴシック" w:cs="MS-Mincho"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4" w15:restartNumberingAfterBreak="0">
    <w:nsid w:val="27F464B8"/>
    <w:multiLevelType w:val="hybridMultilevel"/>
    <w:tmpl w:val="A14C9366"/>
    <w:lvl w:ilvl="0" w:tplc="21C4BF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29142503"/>
    <w:multiLevelType w:val="hybridMultilevel"/>
    <w:tmpl w:val="66E28008"/>
    <w:lvl w:ilvl="0" w:tplc="6414B886">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2A26361A"/>
    <w:multiLevelType w:val="hybridMultilevel"/>
    <w:tmpl w:val="AE269D9A"/>
    <w:lvl w:ilvl="0" w:tplc="DD6CF2D6">
      <w:numFmt w:val="bullet"/>
      <w:lvlText w:val="・"/>
      <w:lvlJc w:val="left"/>
      <w:pPr>
        <w:ind w:left="360" w:hanging="360"/>
      </w:pPr>
      <w:rPr>
        <w:rFonts w:ascii="BIZ UDPゴシック" w:eastAsia="BIZ UDPゴシック" w:hAnsi="BIZ UDP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E967137"/>
    <w:multiLevelType w:val="hybridMultilevel"/>
    <w:tmpl w:val="93D4A9F8"/>
    <w:lvl w:ilvl="0" w:tplc="4736409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9"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1"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36DE2B01"/>
    <w:multiLevelType w:val="hybridMultilevel"/>
    <w:tmpl w:val="124E9D84"/>
    <w:lvl w:ilvl="0" w:tplc="FCB8BE26">
      <w:start w:val="1"/>
      <w:numFmt w:val="decimalZero"/>
      <w:lvlText w:val="%1-"/>
      <w:lvlJc w:val="left"/>
      <w:pPr>
        <w:ind w:left="92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C63D68"/>
    <w:multiLevelType w:val="hybridMultilevel"/>
    <w:tmpl w:val="EC54D064"/>
    <w:lvl w:ilvl="0" w:tplc="6414B8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652F4"/>
    <w:multiLevelType w:val="hybridMultilevel"/>
    <w:tmpl w:val="321CE59E"/>
    <w:lvl w:ilvl="0" w:tplc="6414B886">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5"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8" w15:restartNumberingAfterBreak="0">
    <w:nsid w:val="44C62914"/>
    <w:multiLevelType w:val="hybridMultilevel"/>
    <w:tmpl w:val="57B059E4"/>
    <w:lvl w:ilvl="0" w:tplc="E9BEDA1E">
      <w:numFmt w:val="bullet"/>
      <w:lvlText w:val="※"/>
      <w:lvlJc w:val="left"/>
      <w:pPr>
        <w:ind w:left="765" w:hanging="360"/>
      </w:pPr>
      <w:rPr>
        <w:rFonts w:ascii="HGSｺﾞｼｯｸM" w:eastAsia="HGSｺﾞｼｯｸM" w:hAnsi="ＭＳ ゴシック" w:cs="MS-Mincho"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31" w15:restartNumberingAfterBreak="0">
    <w:nsid w:val="4C3A207B"/>
    <w:multiLevelType w:val="hybridMultilevel"/>
    <w:tmpl w:val="EF2C1588"/>
    <w:lvl w:ilvl="0" w:tplc="85F2FDB6">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2"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3" w15:restartNumberingAfterBreak="0">
    <w:nsid w:val="55613F0B"/>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59C5245C"/>
    <w:multiLevelType w:val="hybridMultilevel"/>
    <w:tmpl w:val="E24E7C3A"/>
    <w:lvl w:ilvl="0" w:tplc="EBC6C2C6">
      <w:start w:val="1"/>
      <w:numFmt w:val="decimal"/>
      <w:lvlText w:val="(%1)"/>
      <w:lvlJc w:val="left"/>
      <w:pPr>
        <w:ind w:left="555" w:hanging="360"/>
      </w:pPr>
      <w:rPr>
        <w:rFonts w:cs="MS-PMinch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B3351D9"/>
    <w:multiLevelType w:val="hybridMultilevel"/>
    <w:tmpl w:val="5282D3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4397E98"/>
    <w:multiLevelType w:val="hybridMultilevel"/>
    <w:tmpl w:val="4692B45E"/>
    <w:lvl w:ilvl="0" w:tplc="FCB8BE26">
      <w:start w:val="1"/>
      <w:numFmt w:val="decimalZero"/>
      <w:lvlText w:val="%1-"/>
      <w:lvlJc w:val="left"/>
      <w:pPr>
        <w:ind w:left="909" w:hanging="40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1" w15:restartNumberingAfterBreak="0">
    <w:nsid w:val="77A84A8E"/>
    <w:multiLevelType w:val="hybridMultilevel"/>
    <w:tmpl w:val="730C10D4"/>
    <w:lvl w:ilvl="0" w:tplc="9A6E0378">
      <w:start w:val="1"/>
      <w:numFmt w:val="decimal"/>
      <w:lvlText w:val="(%1)"/>
      <w:lvlJc w:val="left"/>
      <w:pPr>
        <w:ind w:left="562" w:hanging="36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2" w15:restartNumberingAfterBreak="0">
    <w:nsid w:val="7A7F37F7"/>
    <w:multiLevelType w:val="hybridMultilevel"/>
    <w:tmpl w:val="6534EA20"/>
    <w:lvl w:ilvl="0" w:tplc="9A6E0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5"/>
  </w:num>
  <w:num w:numId="3">
    <w:abstractNumId w:val="3"/>
  </w:num>
  <w:num w:numId="4">
    <w:abstractNumId w:val="30"/>
  </w:num>
  <w:num w:numId="5">
    <w:abstractNumId w:val="37"/>
  </w:num>
  <w:num w:numId="6">
    <w:abstractNumId w:val="36"/>
  </w:num>
  <w:num w:numId="7">
    <w:abstractNumId w:val="10"/>
  </w:num>
  <w:num w:numId="8">
    <w:abstractNumId w:val="27"/>
  </w:num>
  <w:num w:numId="9">
    <w:abstractNumId w:val="9"/>
  </w:num>
  <w:num w:numId="10">
    <w:abstractNumId w:val="39"/>
  </w:num>
  <w:num w:numId="11">
    <w:abstractNumId w:val="20"/>
  </w:num>
  <w:num w:numId="12">
    <w:abstractNumId w:val="1"/>
  </w:num>
  <w:num w:numId="13">
    <w:abstractNumId w:val="35"/>
  </w:num>
  <w:num w:numId="14">
    <w:abstractNumId w:val="32"/>
  </w:num>
  <w:num w:numId="15">
    <w:abstractNumId w:val="19"/>
  </w:num>
  <w:num w:numId="16">
    <w:abstractNumId w:val="31"/>
  </w:num>
  <w:num w:numId="17">
    <w:abstractNumId w:val="21"/>
  </w:num>
  <w:num w:numId="18">
    <w:abstractNumId w:val="26"/>
  </w:num>
  <w:num w:numId="19">
    <w:abstractNumId w:val="6"/>
  </w:num>
  <w:num w:numId="20">
    <w:abstractNumId w:val="29"/>
  </w:num>
  <w:num w:numId="21">
    <w:abstractNumId w:val="5"/>
  </w:num>
  <w:num w:numId="22">
    <w:abstractNumId w:val="2"/>
  </w:num>
  <w:num w:numId="23">
    <w:abstractNumId w:val="34"/>
  </w:num>
  <w:num w:numId="24">
    <w:abstractNumId w:val="14"/>
  </w:num>
  <w:num w:numId="25">
    <w:abstractNumId w:val="18"/>
  </w:num>
  <w:num w:numId="26">
    <w:abstractNumId w:val="33"/>
  </w:num>
  <w:num w:numId="27">
    <w:abstractNumId w:val="13"/>
  </w:num>
  <w:num w:numId="28">
    <w:abstractNumId w:val="15"/>
  </w:num>
  <w:num w:numId="29">
    <w:abstractNumId w:val="41"/>
  </w:num>
  <w:num w:numId="30">
    <w:abstractNumId w:val="7"/>
  </w:num>
  <w:num w:numId="31">
    <w:abstractNumId w:val="0"/>
  </w:num>
  <w:num w:numId="32">
    <w:abstractNumId w:val="28"/>
  </w:num>
  <w:num w:numId="33">
    <w:abstractNumId w:val="8"/>
  </w:num>
  <w:num w:numId="34">
    <w:abstractNumId w:val="12"/>
  </w:num>
  <w:num w:numId="35">
    <w:abstractNumId w:val="43"/>
  </w:num>
  <w:num w:numId="36">
    <w:abstractNumId w:val="38"/>
  </w:num>
  <w:num w:numId="37">
    <w:abstractNumId w:val="11"/>
  </w:num>
  <w:num w:numId="38">
    <w:abstractNumId w:val="23"/>
  </w:num>
  <w:num w:numId="39">
    <w:abstractNumId w:val="16"/>
  </w:num>
  <w:num w:numId="40">
    <w:abstractNumId w:val="24"/>
  </w:num>
  <w:num w:numId="41">
    <w:abstractNumId w:val="22"/>
  </w:num>
  <w:num w:numId="42">
    <w:abstractNumId w:val="40"/>
  </w:num>
  <w:num w:numId="43">
    <w:abstractNumId w:val="4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843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B"/>
    <w:rsid w:val="00000EF8"/>
    <w:rsid w:val="00001D95"/>
    <w:rsid w:val="00002D80"/>
    <w:rsid w:val="00003163"/>
    <w:rsid w:val="0000632E"/>
    <w:rsid w:val="00007AAA"/>
    <w:rsid w:val="00007C0B"/>
    <w:rsid w:val="000123F5"/>
    <w:rsid w:val="00012C17"/>
    <w:rsid w:val="0001373E"/>
    <w:rsid w:val="000141D6"/>
    <w:rsid w:val="0001518A"/>
    <w:rsid w:val="000202DB"/>
    <w:rsid w:val="00021EA4"/>
    <w:rsid w:val="0002206C"/>
    <w:rsid w:val="000225B7"/>
    <w:rsid w:val="00022A45"/>
    <w:rsid w:val="00025C29"/>
    <w:rsid w:val="00031603"/>
    <w:rsid w:val="00033EF5"/>
    <w:rsid w:val="0003519D"/>
    <w:rsid w:val="000353C8"/>
    <w:rsid w:val="00035FEB"/>
    <w:rsid w:val="0003798A"/>
    <w:rsid w:val="00037CB6"/>
    <w:rsid w:val="000443FB"/>
    <w:rsid w:val="00045CFC"/>
    <w:rsid w:val="000474E5"/>
    <w:rsid w:val="0004792E"/>
    <w:rsid w:val="00050525"/>
    <w:rsid w:val="000511AA"/>
    <w:rsid w:val="00051B8C"/>
    <w:rsid w:val="0005568B"/>
    <w:rsid w:val="00060D93"/>
    <w:rsid w:val="0006152E"/>
    <w:rsid w:val="0006327D"/>
    <w:rsid w:val="00063DEF"/>
    <w:rsid w:val="00064A5D"/>
    <w:rsid w:val="00065397"/>
    <w:rsid w:val="00065C9D"/>
    <w:rsid w:val="000667C6"/>
    <w:rsid w:val="00066BFA"/>
    <w:rsid w:val="00067C59"/>
    <w:rsid w:val="00072A2F"/>
    <w:rsid w:val="00072DF1"/>
    <w:rsid w:val="00072EEF"/>
    <w:rsid w:val="00073C45"/>
    <w:rsid w:val="000744C7"/>
    <w:rsid w:val="00076071"/>
    <w:rsid w:val="00076C14"/>
    <w:rsid w:val="00080255"/>
    <w:rsid w:val="000803E4"/>
    <w:rsid w:val="00081794"/>
    <w:rsid w:val="0008544E"/>
    <w:rsid w:val="00086232"/>
    <w:rsid w:val="00090E16"/>
    <w:rsid w:val="00091221"/>
    <w:rsid w:val="00091A03"/>
    <w:rsid w:val="000921AD"/>
    <w:rsid w:val="00092C68"/>
    <w:rsid w:val="00093C04"/>
    <w:rsid w:val="00093F35"/>
    <w:rsid w:val="00094ED9"/>
    <w:rsid w:val="000950B0"/>
    <w:rsid w:val="00095148"/>
    <w:rsid w:val="0009563C"/>
    <w:rsid w:val="00095733"/>
    <w:rsid w:val="00096CF9"/>
    <w:rsid w:val="00096EAA"/>
    <w:rsid w:val="00097545"/>
    <w:rsid w:val="0009789C"/>
    <w:rsid w:val="000979F0"/>
    <w:rsid w:val="000A0FF9"/>
    <w:rsid w:val="000A3BC5"/>
    <w:rsid w:val="000A4628"/>
    <w:rsid w:val="000A4660"/>
    <w:rsid w:val="000A4BF7"/>
    <w:rsid w:val="000B0CE8"/>
    <w:rsid w:val="000B28D6"/>
    <w:rsid w:val="000B2EF9"/>
    <w:rsid w:val="000B362A"/>
    <w:rsid w:val="000B3E3A"/>
    <w:rsid w:val="000B445E"/>
    <w:rsid w:val="000B524D"/>
    <w:rsid w:val="000B79C1"/>
    <w:rsid w:val="000C08ED"/>
    <w:rsid w:val="000C1A88"/>
    <w:rsid w:val="000C27EF"/>
    <w:rsid w:val="000C48A1"/>
    <w:rsid w:val="000C5151"/>
    <w:rsid w:val="000C6563"/>
    <w:rsid w:val="000C66B2"/>
    <w:rsid w:val="000C685E"/>
    <w:rsid w:val="000C7BDE"/>
    <w:rsid w:val="000D0190"/>
    <w:rsid w:val="000D1695"/>
    <w:rsid w:val="000D4024"/>
    <w:rsid w:val="000D45B5"/>
    <w:rsid w:val="000D565F"/>
    <w:rsid w:val="000D6F11"/>
    <w:rsid w:val="000E083F"/>
    <w:rsid w:val="000E16FC"/>
    <w:rsid w:val="000E20EE"/>
    <w:rsid w:val="000E2A72"/>
    <w:rsid w:val="000E3A47"/>
    <w:rsid w:val="000E4614"/>
    <w:rsid w:val="000E5F96"/>
    <w:rsid w:val="000E669E"/>
    <w:rsid w:val="000E79B5"/>
    <w:rsid w:val="000F0852"/>
    <w:rsid w:val="000F0C4F"/>
    <w:rsid w:val="000F0C83"/>
    <w:rsid w:val="000F0E49"/>
    <w:rsid w:val="000F1992"/>
    <w:rsid w:val="000F4B70"/>
    <w:rsid w:val="000F6A19"/>
    <w:rsid w:val="00100A03"/>
    <w:rsid w:val="00101285"/>
    <w:rsid w:val="0010232A"/>
    <w:rsid w:val="001031AF"/>
    <w:rsid w:val="00104690"/>
    <w:rsid w:val="001065CA"/>
    <w:rsid w:val="00106830"/>
    <w:rsid w:val="00110B19"/>
    <w:rsid w:val="00111BE4"/>
    <w:rsid w:val="00111EC6"/>
    <w:rsid w:val="00112C50"/>
    <w:rsid w:val="00113A40"/>
    <w:rsid w:val="00114026"/>
    <w:rsid w:val="001148F6"/>
    <w:rsid w:val="00116169"/>
    <w:rsid w:val="00116602"/>
    <w:rsid w:val="00120DEA"/>
    <w:rsid w:val="00120E3C"/>
    <w:rsid w:val="00122B31"/>
    <w:rsid w:val="00122D56"/>
    <w:rsid w:val="00123926"/>
    <w:rsid w:val="0012528B"/>
    <w:rsid w:val="001267BF"/>
    <w:rsid w:val="00126FE9"/>
    <w:rsid w:val="001273DA"/>
    <w:rsid w:val="0012776E"/>
    <w:rsid w:val="001279D7"/>
    <w:rsid w:val="00130C81"/>
    <w:rsid w:val="00130ECE"/>
    <w:rsid w:val="001314D7"/>
    <w:rsid w:val="00131BD2"/>
    <w:rsid w:val="00140821"/>
    <w:rsid w:val="00144D58"/>
    <w:rsid w:val="001502C9"/>
    <w:rsid w:val="001509FB"/>
    <w:rsid w:val="00154529"/>
    <w:rsid w:val="00155D4A"/>
    <w:rsid w:val="001576DF"/>
    <w:rsid w:val="00157EEE"/>
    <w:rsid w:val="0016277D"/>
    <w:rsid w:val="00163363"/>
    <w:rsid w:val="00163540"/>
    <w:rsid w:val="00163CAE"/>
    <w:rsid w:val="00165F8D"/>
    <w:rsid w:val="001669F0"/>
    <w:rsid w:val="001674FE"/>
    <w:rsid w:val="001708C6"/>
    <w:rsid w:val="0017652C"/>
    <w:rsid w:val="0018047A"/>
    <w:rsid w:val="00180BA4"/>
    <w:rsid w:val="00182BD8"/>
    <w:rsid w:val="0018666B"/>
    <w:rsid w:val="00190468"/>
    <w:rsid w:val="00190555"/>
    <w:rsid w:val="00190A56"/>
    <w:rsid w:val="00190ECD"/>
    <w:rsid w:val="00191252"/>
    <w:rsid w:val="0019134F"/>
    <w:rsid w:val="00191620"/>
    <w:rsid w:val="0019164D"/>
    <w:rsid w:val="00192EBC"/>
    <w:rsid w:val="001932B2"/>
    <w:rsid w:val="00194DD4"/>
    <w:rsid w:val="00196561"/>
    <w:rsid w:val="0019693A"/>
    <w:rsid w:val="001970FE"/>
    <w:rsid w:val="001979B7"/>
    <w:rsid w:val="00197B2F"/>
    <w:rsid w:val="001A043E"/>
    <w:rsid w:val="001A2252"/>
    <w:rsid w:val="001A25A8"/>
    <w:rsid w:val="001A329C"/>
    <w:rsid w:val="001A48BF"/>
    <w:rsid w:val="001A4D06"/>
    <w:rsid w:val="001A541D"/>
    <w:rsid w:val="001B28BE"/>
    <w:rsid w:val="001B35DA"/>
    <w:rsid w:val="001B38DE"/>
    <w:rsid w:val="001B3F68"/>
    <w:rsid w:val="001B5EB0"/>
    <w:rsid w:val="001C06BE"/>
    <w:rsid w:val="001C1A3F"/>
    <w:rsid w:val="001C401E"/>
    <w:rsid w:val="001C423D"/>
    <w:rsid w:val="001C5BA0"/>
    <w:rsid w:val="001C7AB2"/>
    <w:rsid w:val="001D201D"/>
    <w:rsid w:val="001D43D4"/>
    <w:rsid w:val="001D566D"/>
    <w:rsid w:val="001D71B9"/>
    <w:rsid w:val="001E0B32"/>
    <w:rsid w:val="001E0E14"/>
    <w:rsid w:val="001E251E"/>
    <w:rsid w:val="001E46FB"/>
    <w:rsid w:val="001E6890"/>
    <w:rsid w:val="001E7285"/>
    <w:rsid w:val="001F015F"/>
    <w:rsid w:val="001F05B7"/>
    <w:rsid w:val="001F0FCC"/>
    <w:rsid w:val="001F2D7C"/>
    <w:rsid w:val="001F3344"/>
    <w:rsid w:val="001F360A"/>
    <w:rsid w:val="001F3DE1"/>
    <w:rsid w:val="001F4069"/>
    <w:rsid w:val="001F4EB1"/>
    <w:rsid w:val="001F52AF"/>
    <w:rsid w:val="001F69AA"/>
    <w:rsid w:val="001F6E4F"/>
    <w:rsid w:val="001F7234"/>
    <w:rsid w:val="001F7897"/>
    <w:rsid w:val="00200CAF"/>
    <w:rsid w:val="002030D9"/>
    <w:rsid w:val="0020378D"/>
    <w:rsid w:val="00203CB4"/>
    <w:rsid w:val="00205F26"/>
    <w:rsid w:val="002070BC"/>
    <w:rsid w:val="002073B1"/>
    <w:rsid w:val="00207DC8"/>
    <w:rsid w:val="00207EAE"/>
    <w:rsid w:val="00210A18"/>
    <w:rsid w:val="00212B98"/>
    <w:rsid w:val="0021350A"/>
    <w:rsid w:val="00214301"/>
    <w:rsid w:val="00215013"/>
    <w:rsid w:val="002150CC"/>
    <w:rsid w:val="00216C6D"/>
    <w:rsid w:val="00216FDE"/>
    <w:rsid w:val="00226A94"/>
    <w:rsid w:val="00230624"/>
    <w:rsid w:val="002409B1"/>
    <w:rsid w:val="00240C9A"/>
    <w:rsid w:val="00241071"/>
    <w:rsid w:val="002412ED"/>
    <w:rsid w:val="002413A6"/>
    <w:rsid w:val="002415E0"/>
    <w:rsid w:val="0024301C"/>
    <w:rsid w:val="00243113"/>
    <w:rsid w:val="00244CB9"/>
    <w:rsid w:val="002455A1"/>
    <w:rsid w:val="002470DC"/>
    <w:rsid w:val="00247C66"/>
    <w:rsid w:val="00250D4A"/>
    <w:rsid w:val="00251E73"/>
    <w:rsid w:val="00252F57"/>
    <w:rsid w:val="0025540A"/>
    <w:rsid w:val="00255FB6"/>
    <w:rsid w:val="00257F96"/>
    <w:rsid w:val="00260370"/>
    <w:rsid w:val="0026090F"/>
    <w:rsid w:val="00261F44"/>
    <w:rsid w:val="00262DC7"/>
    <w:rsid w:val="00264035"/>
    <w:rsid w:val="00265105"/>
    <w:rsid w:val="00267060"/>
    <w:rsid w:val="0026752C"/>
    <w:rsid w:val="00271F52"/>
    <w:rsid w:val="00272140"/>
    <w:rsid w:val="00272646"/>
    <w:rsid w:val="00273796"/>
    <w:rsid w:val="00273BD9"/>
    <w:rsid w:val="00274FF0"/>
    <w:rsid w:val="002753EC"/>
    <w:rsid w:val="002769EF"/>
    <w:rsid w:val="00280BFB"/>
    <w:rsid w:val="00284FE3"/>
    <w:rsid w:val="0028544F"/>
    <w:rsid w:val="0028606F"/>
    <w:rsid w:val="0029081A"/>
    <w:rsid w:val="00290F5E"/>
    <w:rsid w:val="00292C56"/>
    <w:rsid w:val="002932C3"/>
    <w:rsid w:val="002975FC"/>
    <w:rsid w:val="00297D09"/>
    <w:rsid w:val="002A1803"/>
    <w:rsid w:val="002A32A9"/>
    <w:rsid w:val="002A40C6"/>
    <w:rsid w:val="002A4AA6"/>
    <w:rsid w:val="002A4FAD"/>
    <w:rsid w:val="002A6203"/>
    <w:rsid w:val="002B0E27"/>
    <w:rsid w:val="002B1120"/>
    <w:rsid w:val="002B2BF7"/>
    <w:rsid w:val="002B45FE"/>
    <w:rsid w:val="002B465E"/>
    <w:rsid w:val="002C2E6F"/>
    <w:rsid w:val="002C31F8"/>
    <w:rsid w:val="002C4DE2"/>
    <w:rsid w:val="002C4F2E"/>
    <w:rsid w:val="002C50BD"/>
    <w:rsid w:val="002C73D8"/>
    <w:rsid w:val="002C7419"/>
    <w:rsid w:val="002D0FBB"/>
    <w:rsid w:val="002D1517"/>
    <w:rsid w:val="002D22FF"/>
    <w:rsid w:val="002D2A74"/>
    <w:rsid w:val="002D2FFC"/>
    <w:rsid w:val="002D365A"/>
    <w:rsid w:val="002D3F3A"/>
    <w:rsid w:val="002D4238"/>
    <w:rsid w:val="002D43A6"/>
    <w:rsid w:val="002D4CED"/>
    <w:rsid w:val="002D5B23"/>
    <w:rsid w:val="002D7155"/>
    <w:rsid w:val="002D7C37"/>
    <w:rsid w:val="002E0413"/>
    <w:rsid w:val="002E05B9"/>
    <w:rsid w:val="002E3690"/>
    <w:rsid w:val="002E3A78"/>
    <w:rsid w:val="002E3CFF"/>
    <w:rsid w:val="002E4C63"/>
    <w:rsid w:val="002E584F"/>
    <w:rsid w:val="002F2439"/>
    <w:rsid w:val="002F29BB"/>
    <w:rsid w:val="002F3551"/>
    <w:rsid w:val="002F52DE"/>
    <w:rsid w:val="002F6275"/>
    <w:rsid w:val="002F67AF"/>
    <w:rsid w:val="002F684C"/>
    <w:rsid w:val="002F7176"/>
    <w:rsid w:val="002F7CAA"/>
    <w:rsid w:val="00302284"/>
    <w:rsid w:val="00303AE1"/>
    <w:rsid w:val="00304E3B"/>
    <w:rsid w:val="00304E9D"/>
    <w:rsid w:val="00304F56"/>
    <w:rsid w:val="00305759"/>
    <w:rsid w:val="003064A3"/>
    <w:rsid w:val="003068C7"/>
    <w:rsid w:val="0030726F"/>
    <w:rsid w:val="00307B73"/>
    <w:rsid w:val="00311220"/>
    <w:rsid w:val="003120EC"/>
    <w:rsid w:val="003171F1"/>
    <w:rsid w:val="00317EA2"/>
    <w:rsid w:val="0032005E"/>
    <w:rsid w:val="0032157B"/>
    <w:rsid w:val="003231FB"/>
    <w:rsid w:val="0032493E"/>
    <w:rsid w:val="00331AE3"/>
    <w:rsid w:val="00331D67"/>
    <w:rsid w:val="003324F6"/>
    <w:rsid w:val="00334E52"/>
    <w:rsid w:val="00335567"/>
    <w:rsid w:val="00336F92"/>
    <w:rsid w:val="003428E9"/>
    <w:rsid w:val="00342F61"/>
    <w:rsid w:val="00346FCA"/>
    <w:rsid w:val="0035084A"/>
    <w:rsid w:val="00355958"/>
    <w:rsid w:val="0035750D"/>
    <w:rsid w:val="0036103C"/>
    <w:rsid w:val="00361084"/>
    <w:rsid w:val="003615C1"/>
    <w:rsid w:val="00361A77"/>
    <w:rsid w:val="00361C61"/>
    <w:rsid w:val="00363367"/>
    <w:rsid w:val="0036569E"/>
    <w:rsid w:val="00366AB1"/>
    <w:rsid w:val="003678E0"/>
    <w:rsid w:val="00367A36"/>
    <w:rsid w:val="00367EEB"/>
    <w:rsid w:val="003705D2"/>
    <w:rsid w:val="00370EDF"/>
    <w:rsid w:val="00371D79"/>
    <w:rsid w:val="00372C20"/>
    <w:rsid w:val="00372EC8"/>
    <w:rsid w:val="0037341D"/>
    <w:rsid w:val="00374B5B"/>
    <w:rsid w:val="00374CF7"/>
    <w:rsid w:val="00376385"/>
    <w:rsid w:val="003771D0"/>
    <w:rsid w:val="003803D7"/>
    <w:rsid w:val="003821C2"/>
    <w:rsid w:val="00386C88"/>
    <w:rsid w:val="0038790E"/>
    <w:rsid w:val="00393064"/>
    <w:rsid w:val="003965B7"/>
    <w:rsid w:val="003972DF"/>
    <w:rsid w:val="003A07D7"/>
    <w:rsid w:val="003A0CB0"/>
    <w:rsid w:val="003A177A"/>
    <w:rsid w:val="003A19F8"/>
    <w:rsid w:val="003A580F"/>
    <w:rsid w:val="003A6BEF"/>
    <w:rsid w:val="003A7ED2"/>
    <w:rsid w:val="003B0D2B"/>
    <w:rsid w:val="003B367F"/>
    <w:rsid w:val="003B57CA"/>
    <w:rsid w:val="003C165D"/>
    <w:rsid w:val="003C2279"/>
    <w:rsid w:val="003C22A8"/>
    <w:rsid w:val="003C27FB"/>
    <w:rsid w:val="003C304A"/>
    <w:rsid w:val="003C4B4E"/>
    <w:rsid w:val="003C5F53"/>
    <w:rsid w:val="003C710C"/>
    <w:rsid w:val="003C7B5C"/>
    <w:rsid w:val="003D0695"/>
    <w:rsid w:val="003D180A"/>
    <w:rsid w:val="003D1B55"/>
    <w:rsid w:val="003D2484"/>
    <w:rsid w:val="003D2D0E"/>
    <w:rsid w:val="003D54A2"/>
    <w:rsid w:val="003D6F7E"/>
    <w:rsid w:val="003E04CE"/>
    <w:rsid w:val="003E44E0"/>
    <w:rsid w:val="003E5C1C"/>
    <w:rsid w:val="003E5D06"/>
    <w:rsid w:val="003E68DF"/>
    <w:rsid w:val="003F00E1"/>
    <w:rsid w:val="003F381F"/>
    <w:rsid w:val="003F46ED"/>
    <w:rsid w:val="003F5872"/>
    <w:rsid w:val="003F5F59"/>
    <w:rsid w:val="003F761A"/>
    <w:rsid w:val="0040019E"/>
    <w:rsid w:val="004005B4"/>
    <w:rsid w:val="00405313"/>
    <w:rsid w:val="004069C9"/>
    <w:rsid w:val="00406EC1"/>
    <w:rsid w:val="00407F99"/>
    <w:rsid w:val="00410F59"/>
    <w:rsid w:val="00411FC3"/>
    <w:rsid w:val="00415514"/>
    <w:rsid w:val="004157F5"/>
    <w:rsid w:val="00416C8C"/>
    <w:rsid w:val="0041723F"/>
    <w:rsid w:val="004228C8"/>
    <w:rsid w:val="004228CF"/>
    <w:rsid w:val="004253A2"/>
    <w:rsid w:val="00425F99"/>
    <w:rsid w:val="0043185D"/>
    <w:rsid w:val="00431DCE"/>
    <w:rsid w:val="00433704"/>
    <w:rsid w:val="00434599"/>
    <w:rsid w:val="00435476"/>
    <w:rsid w:val="0043563A"/>
    <w:rsid w:val="004368BC"/>
    <w:rsid w:val="004377DF"/>
    <w:rsid w:val="004414A6"/>
    <w:rsid w:val="0044545B"/>
    <w:rsid w:val="0044606C"/>
    <w:rsid w:val="00446073"/>
    <w:rsid w:val="004460C0"/>
    <w:rsid w:val="004473B0"/>
    <w:rsid w:val="004504B9"/>
    <w:rsid w:val="00450EA0"/>
    <w:rsid w:val="004544E4"/>
    <w:rsid w:val="00455AED"/>
    <w:rsid w:val="00456522"/>
    <w:rsid w:val="00456706"/>
    <w:rsid w:val="00456B69"/>
    <w:rsid w:val="00456BFA"/>
    <w:rsid w:val="00456DBF"/>
    <w:rsid w:val="0046016A"/>
    <w:rsid w:val="00461CC9"/>
    <w:rsid w:val="00461E3F"/>
    <w:rsid w:val="00464BD8"/>
    <w:rsid w:val="004662BA"/>
    <w:rsid w:val="004666CC"/>
    <w:rsid w:val="004674CA"/>
    <w:rsid w:val="00470659"/>
    <w:rsid w:val="004708F9"/>
    <w:rsid w:val="00471FB3"/>
    <w:rsid w:val="00474130"/>
    <w:rsid w:val="004771A5"/>
    <w:rsid w:val="00481A52"/>
    <w:rsid w:val="00483488"/>
    <w:rsid w:val="004836B5"/>
    <w:rsid w:val="0048490B"/>
    <w:rsid w:val="00484D0B"/>
    <w:rsid w:val="0048503B"/>
    <w:rsid w:val="00485F2D"/>
    <w:rsid w:val="0049051A"/>
    <w:rsid w:val="004908D9"/>
    <w:rsid w:val="00491270"/>
    <w:rsid w:val="0049193B"/>
    <w:rsid w:val="004928F7"/>
    <w:rsid w:val="00493035"/>
    <w:rsid w:val="00495543"/>
    <w:rsid w:val="00497B5B"/>
    <w:rsid w:val="004A045B"/>
    <w:rsid w:val="004A09A2"/>
    <w:rsid w:val="004A1823"/>
    <w:rsid w:val="004A2B44"/>
    <w:rsid w:val="004A319C"/>
    <w:rsid w:val="004A3A4D"/>
    <w:rsid w:val="004A50EA"/>
    <w:rsid w:val="004A5C47"/>
    <w:rsid w:val="004A62E0"/>
    <w:rsid w:val="004A7198"/>
    <w:rsid w:val="004B0732"/>
    <w:rsid w:val="004B29F8"/>
    <w:rsid w:val="004B4EDE"/>
    <w:rsid w:val="004B6A52"/>
    <w:rsid w:val="004B7224"/>
    <w:rsid w:val="004C00F5"/>
    <w:rsid w:val="004C2316"/>
    <w:rsid w:val="004C3387"/>
    <w:rsid w:val="004C40ED"/>
    <w:rsid w:val="004C5081"/>
    <w:rsid w:val="004C5717"/>
    <w:rsid w:val="004C67EB"/>
    <w:rsid w:val="004D118C"/>
    <w:rsid w:val="004D2CFE"/>
    <w:rsid w:val="004D3B1F"/>
    <w:rsid w:val="004D3ED3"/>
    <w:rsid w:val="004D4095"/>
    <w:rsid w:val="004D41C3"/>
    <w:rsid w:val="004D5E0C"/>
    <w:rsid w:val="004D676C"/>
    <w:rsid w:val="004D7B20"/>
    <w:rsid w:val="004E3BDA"/>
    <w:rsid w:val="004E5073"/>
    <w:rsid w:val="004E6CBB"/>
    <w:rsid w:val="004E7328"/>
    <w:rsid w:val="004F0ADF"/>
    <w:rsid w:val="004F1964"/>
    <w:rsid w:val="004F2355"/>
    <w:rsid w:val="004F375E"/>
    <w:rsid w:val="004F4FE4"/>
    <w:rsid w:val="004F55B2"/>
    <w:rsid w:val="004F572A"/>
    <w:rsid w:val="004F5837"/>
    <w:rsid w:val="004F5B46"/>
    <w:rsid w:val="00501B3E"/>
    <w:rsid w:val="005028DA"/>
    <w:rsid w:val="00502C7D"/>
    <w:rsid w:val="005052CA"/>
    <w:rsid w:val="0050705F"/>
    <w:rsid w:val="0050777E"/>
    <w:rsid w:val="005106E6"/>
    <w:rsid w:val="005109AC"/>
    <w:rsid w:val="0051239F"/>
    <w:rsid w:val="00512730"/>
    <w:rsid w:val="005131BF"/>
    <w:rsid w:val="00513CB3"/>
    <w:rsid w:val="00513DA1"/>
    <w:rsid w:val="00515CEC"/>
    <w:rsid w:val="00517B0C"/>
    <w:rsid w:val="00520E7A"/>
    <w:rsid w:val="00521EE9"/>
    <w:rsid w:val="0052458C"/>
    <w:rsid w:val="005261A1"/>
    <w:rsid w:val="005275D5"/>
    <w:rsid w:val="00530202"/>
    <w:rsid w:val="00531479"/>
    <w:rsid w:val="00531C4E"/>
    <w:rsid w:val="005334C3"/>
    <w:rsid w:val="00536E46"/>
    <w:rsid w:val="00537015"/>
    <w:rsid w:val="005402C5"/>
    <w:rsid w:val="0054242E"/>
    <w:rsid w:val="005451C7"/>
    <w:rsid w:val="0054656A"/>
    <w:rsid w:val="00546DB9"/>
    <w:rsid w:val="00550BFB"/>
    <w:rsid w:val="00551945"/>
    <w:rsid w:val="0055283D"/>
    <w:rsid w:val="00554662"/>
    <w:rsid w:val="00555A28"/>
    <w:rsid w:val="0055728C"/>
    <w:rsid w:val="00560240"/>
    <w:rsid w:val="00561E22"/>
    <w:rsid w:val="005649A1"/>
    <w:rsid w:val="00565DD0"/>
    <w:rsid w:val="0056743A"/>
    <w:rsid w:val="00567554"/>
    <w:rsid w:val="005701A2"/>
    <w:rsid w:val="00570417"/>
    <w:rsid w:val="00571072"/>
    <w:rsid w:val="00572FA1"/>
    <w:rsid w:val="00574D76"/>
    <w:rsid w:val="005756BC"/>
    <w:rsid w:val="00576C32"/>
    <w:rsid w:val="00585509"/>
    <w:rsid w:val="00585811"/>
    <w:rsid w:val="00586D81"/>
    <w:rsid w:val="00586FE3"/>
    <w:rsid w:val="0059149F"/>
    <w:rsid w:val="005938CC"/>
    <w:rsid w:val="00596865"/>
    <w:rsid w:val="00596E17"/>
    <w:rsid w:val="005A1418"/>
    <w:rsid w:val="005A2ECA"/>
    <w:rsid w:val="005A61FC"/>
    <w:rsid w:val="005A63B7"/>
    <w:rsid w:val="005B3063"/>
    <w:rsid w:val="005B342A"/>
    <w:rsid w:val="005B3D51"/>
    <w:rsid w:val="005B4CB9"/>
    <w:rsid w:val="005B5618"/>
    <w:rsid w:val="005C0A4E"/>
    <w:rsid w:val="005C11B2"/>
    <w:rsid w:val="005C1878"/>
    <w:rsid w:val="005C1B14"/>
    <w:rsid w:val="005C266E"/>
    <w:rsid w:val="005D089F"/>
    <w:rsid w:val="005D13B2"/>
    <w:rsid w:val="005D1EA6"/>
    <w:rsid w:val="005D25CE"/>
    <w:rsid w:val="005D2A13"/>
    <w:rsid w:val="005D4A33"/>
    <w:rsid w:val="005D51B6"/>
    <w:rsid w:val="005D7273"/>
    <w:rsid w:val="005E0E63"/>
    <w:rsid w:val="005E3168"/>
    <w:rsid w:val="005E3C71"/>
    <w:rsid w:val="005E70E6"/>
    <w:rsid w:val="005F194E"/>
    <w:rsid w:val="005F1D50"/>
    <w:rsid w:val="005F1F08"/>
    <w:rsid w:val="005F1FDC"/>
    <w:rsid w:val="005F2521"/>
    <w:rsid w:val="005F28AB"/>
    <w:rsid w:val="005F4F85"/>
    <w:rsid w:val="005F6905"/>
    <w:rsid w:val="005F6F4C"/>
    <w:rsid w:val="005F75CA"/>
    <w:rsid w:val="00602C57"/>
    <w:rsid w:val="006045C6"/>
    <w:rsid w:val="00604951"/>
    <w:rsid w:val="006049AC"/>
    <w:rsid w:val="006078B3"/>
    <w:rsid w:val="00607971"/>
    <w:rsid w:val="00610592"/>
    <w:rsid w:val="00611070"/>
    <w:rsid w:val="00611AC5"/>
    <w:rsid w:val="00612E7E"/>
    <w:rsid w:val="00613151"/>
    <w:rsid w:val="0061317D"/>
    <w:rsid w:val="006135F7"/>
    <w:rsid w:val="0061371C"/>
    <w:rsid w:val="0061588F"/>
    <w:rsid w:val="00616351"/>
    <w:rsid w:val="00616E7E"/>
    <w:rsid w:val="00621AF4"/>
    <w:rsid w:val="00621D8D"/>
    <w:rsid w:val="00624C8A"/>
    <w:rsid w:val="0062701B"/>
    <w:rsid w:val="00630C21"/>
    <w:rsid w:val="00630EE7"/>
    <w:rsid w:val="0063121B"/>
    <w:rsid w:val="00634B04"/>
    <w:rsid w:val="00635B4B"/>
    <w:rsid w:val="00635DAC"/>
    <w:rsid w:val="00636353"/>
    <w:rsid w:val="00636F51"/>
    <w:rsid w:val="00636F74"/>
    <w:rsid w:val="0064010E"/>
    <w:rsid w:val="006406C0"/>
    <w:rsid w:val="006407CF"/>
    <w:rsid w:val="006420DD"/>
    <w:rsid w:val="00644D5D"/>
    <w:rsid w:val="00644E56"/>
    <w:rsid w:val="00645160"/>
    <w:rsid w:val="00647122"/>
    <w:rsid w:val="00647A1C"/>
    <w:rsid w:val="00647C35"/>
    <w:rsid w:val="00647F90"/>
    <w:rsid w:val="00651F79"/>
    <w:rsid w:val="006524E3"/>
    <w:rsid w:val="00653619"/>
    <w:rsid w:val="0065394D"/>
    <w:rsid w:val="00654024"/>
    <w:rsid w:val="00654304"/>
    <w:rsid w:val="00655113"/>
    <w:rsid w:val="006573A4"/>
    <w:rsid w:val="0065744E"/>
    <w:rsid w:val="006579A1"/>
    <w:rsid w:val="006607BA"/>
    <w:rsid w:val="006607C3"/>
    <w:rsid w:val="00661C35"/>
    <w:rsid w:val="00661E6E"/>
    <w:rsid w:val="006647BF"/>
    <w:rsid w:val="0066487D"/>
    <w:rsid w:val="006648F8"/>
    <w:rsid w:val="00664C8E"/>
    <w:rsid w:val="0066522B"/>
    <w:rsid w:val="00667765"/>
    <w:rsid w:val="00667E57"/>
    <w:rsid w:val="0067234C"/>
    <w:rsid w:val="006730F1"/>
    <w:rsid w:val="00673256"/>
    <w:rsid w:val="00674DF6"/>
    <w:rsid w:val="006808B4"/>
    <w:rsid w:val="006808E8"/>
    <w:rsid w:val="00681F6D"/>
    <w:rsid w:val="00685C1D"/>
    <w:rsid w:val="00690458"/>
    <w:rsid w:val="006905B1"/>
    <w:rsid w:val="00692519"/>
    <w:rsid w:val="00694144"/>
    <w:rsid w:val="00694B3E"/>
    <w:rsid w:val="006A27B4"/>
    <w:rsid w:val="006A288D"/>
    <w:rsid w:val="006A30C6"/>
    <w:rsid w:val="006A48A7"/>
    <w:rsid w:val="006A6D04"/>
    <w:rsid w:val="006B2B87"/>
    <w:rsid w:val="006B34EA"/>
    <w:rsid w:val="006B58C1"/>
    <w:rsid w:val="006B6640"/>
    <w:rsid w:val="006B723A"/>
    <w:rsid w:val="006B7FDA"/>
    <w:rsid w:val="006C160A"/>
    <w:rsid w:val="006C1BB2"/>
    <w:rsid w:val="006C2734"/>
    <w:rsid w:val="006C3266"/>
    <w:rsid w:val="006C5350"/>
    <w:rsid w:val="006C72C5"/>
    <w:rsid w:val="006D1E98"/>
    <w:rsid w:val="006D3D5D"/>
    <w:rsid w:val="006D7858"/>
    <w:rsid w:val="006D7A0C"/>
    <w:rsid w:val="006E0D7B"/>
    <w:rsid w:val="006E0F89"/>
    <w:rsid w:val="006E261D"/>
    <w:rsid w:val="006E3576"/>
    <w:rsid w:val="006E3C01"/>
    <w:rsid w:val="006E3E3B"/>
    <w:rsid w:val="006E5217"/>
    <w:rsid w:val="006E559D"/>
    <w:rsid w:val="006E5977"/>
    <w:rsid w:val="006E7394"/>
    <w:rsid w:val="006E7725"/>
    <w:rsid w:val="006F1544"/>
    <w:rsid w:val="006F1779"/>
    <w:rsid w:val="006F1A73"/>
    <w:rsid w:val="006F26AE"/>
    <w:rsid w:val="006F4032"/>
    <w:rsid w:val="006F5165"/>
    <w:rsid w:val="006F532F"/>
    <w:rsid w:val="006F5908"/>
    <w:rsid w:val="007012AF"/>
    <w:rsid w:val="007013F9"/>
    <w:rsid w:val="00704014"/>
    <w:rsid w:val="007048A9"/>
    <w:rsid w:val="0070770F"/>
    <w:rsid w:val="00707884"/>
    <w:rsid w:val="00711A06"/>
    <w:rsid w:val="007125FC"/>
    <w:rsid w:val="007128F0"/>
    <w:rsid w:val="00712F6D"/>
    <w:rsid w:val="00717944"/>
    <w:rsid w:val="007202C7"/>
    <w:rsid w:val="00723C6E"/>
    <w:rsid w:val="0072525D"/>
    <w:rsid w:val="00725D84"/>
    <w:rsid w:val="007263A2"/>
    <w:rsid w:val="00730DEF"/>
    <w:rsid w:val="00731E80"/>
    <w:rsid w:val="00733C9B"/>
    <w:rsid w:val="00733E81"/>
    <w:rsid w:val="00734BA9"/>
    <w:rsid w:val="00736488"/>
    <w:rsid w:val="00736F77"/>
    <w:rsid w:val="007406EE"/>
    <w:rsid w:val="00741602"/>
    <w:rsid w:val="00741C1F"/>
    <w:rsid w:val="007427C1"/>
    <w:rsid w:val="007427C2"/>
    <w:rsid w:val="00742CED"/>
    <w:rsid w:val="00743421"/>
    <w:rsid w:val="00743CF8"/>
    <w:rsid w:val="007455CC"/>
    <w:rsid w:val="00751671"/>
    <w:rsid w:val="00754AFD"/>
    <w:rsid w:val="00757D33"/>
    <w:rsid w:val="007606D3"/>
    <w:rsid w:val="007612DF"/>
    <w:rsid w:val="00762C1A"/>
    <w:rsid w:val="0076307C"/>
    <w:rsid w:val="00765904"/>
    <w:rsid w:val="00765ACF"/>
    <w:rsid w:val="00766FDD"/>
    <w:rsid w:val="00772468"/>
    <w:rsid w:val="007744DC"/>
    <w:rsid w:val="00775688"/>
    <w:rsid w:val="0078216A"/>
    <w:rsid w:val="007827AB"/>
    <w:rsid w:val="00782D1A"/>
    <w:rsid w:val="00783D4C"/>
    <w:rsid w:val="0078602E"/>
    <w:rsid w:val="00792F69"/>
    <w:rsid w:val="007947DB"/>
    <w:rsid w:val="00795328"/>
    <w:rsid w:val="00795FCC"/>
    <w:rsid w:val="0079618C"/>
    <w:rsid w:val="00797091"/>
    <w:rsid w:val="007970FE"/>
    <w:rsid w:val="00797A01"/>
    <w:rsid w:val="007A1152"/>
    <w:rsid w:val="007A28D9"/>
    <w:rsid w:val="007A30B1"/>
    <w:rsid w:val="007A6E93"/>
    <w:rsid w:val="007A73F6"/>
    <w:rsid w:val="007B007B"/>
    <w:rsid w:val="007B0C2D"/>
    <w:rsid w:val="007B124F"/>
    <w:rsid w:val="007B3036"/>
    <w:rsid w:val="007B39AA"/>
    <w:rsid w:val="007B3F9E"/>
    <w:rsid w:val="007B4880"/>
    <w:rsid w:val="007B68AB"/>
    <w:rsid w:val="007B6B99"/>
    <w:rsid w:val="007C010E"/>
    <w:rsid w:val="007C0A5A"/>
    <w:rsid w:val="007C4195"/>
    <w:rsid w:val="007C583B"/>
    <w:rsid w:val="007C60C8"/>
    <w:rsid w:val="007C642A"/>
    <w:rsid w:val="007D0919"/>
    <w:rsid w:val="007D235D"/>
    <w:rsid w:val="007D2C75"/>
    <w:rsid w:val="007D327E"/>
    <w:rsid w:val="007D6484"/>
    <w:rsid w:val="007D7943"/>
    <w:rsid w:val="007E04BE"/>
    <w:rsid w:val="007E0AB5"/>
    <w:rsid w:val="007E37F8"/>
    <w:rsid w:val="007E4111"/>
    <w:rsid w:val="007E4307"/>
    <w:rsid w:val="007E4854"/>
    <w:rsid w:val="007E4B01"/>
    <w:rsid w:val="007E73C7"/>
    <w:rsid w:val="007F25F4"/>
    <w:rsid w:val="007F2CDB"/>
    <w:rsid w:val="007F3807"/>
    <w:rsid w:val="00802822"/>
    <w:rsid w:val="00804E70"/>
    <w:rsid w:val="0080639F"/>
    <w:rsid w:val="00810328"/>
    <w:rsid w:val="008118DA"/>
    <w:rsid w:val="00811BDD"/>
    <w:rsid w:val="00811BE2"/>
    <w:rsid w:val="00812C21"/>
    <w:rsid w:val="00813EA9"/>
    <w:rsid w:val="00814707"/>
    <w:rsid w:val="00814B3C"/>
    <w:rsid w:val="00815140"/>
    <w:rsid w:val="008160F8"/>
    <w:rsid w:val="008164B0"/>
    <w:rsid w:val="00816A38"/>
    <w:rsid w:val="00821066"/>
    <w:rsid w:val="008256D9"/>
    <w:rsid w:val="00825A56"/>
    <w:rsid w:val="008339B9"/>
    <w:rsid w:val="008375E1"/>
    <w:rsid w:val="008420C4"/>
    <w:rsid w:val="008421AA"/>
    <w:rsid w:val="008438FE"/>
    <w:rsid w:val="00846CCD"/>
    <w:rsid w:val="00847331"/>
    <w:rsid w:val="00851285"/>
    <w:rsid w:val="0085311B"/>
    <w:rsid w:val="00853D27"/>
    <w:rsid w:val="00857837"/>
    <w:rsid w:val="0086031D"/>
    <w:rsid w:val="00860762"/>
    <w:rsid w:val="0086174C"/>
    <w:rsid w:val="008634D1"/>
    <w:rsid w:val="0086428F"/>
    <w:rsid w:val="00864FF2"/>
    <w:rsid w:val="00865520"/>
    <w:rsid w:val="008671AE"/>
    <w:rsid w:val="008705DC"/>
    <w:rsid w:val="00872173"/>
    <w:rsid w:val="008748D8"/>
    <w:rsid w:val="00875FAF"/>
    <w:rsid w:val="00876D51"/>
    <w:rsid w:val="00877218"/>
    <w:rsid w:val="00877BA1"/>
    <w:rsid w:val="008803B8"/>
    <w:rsid w:val="00880EA8"/>
    <w:rsid w:val="00884813"/>
    <w:rsid w:val="008857E1"/>
    <w:rsid w:val="008867F4"/>
    <w:rsid w:val="00890138"/>
    <w:rsid w:val="008909C7"/>
    <w:rsid w:val="008915CA"/>
    <w:rsid w:val="00891E68"/>
    <w:rsid w:val="008943F2"/>
    <w:rsid w:val="008947C2"/>
    <w:rsid w:val="00894D97"/>
    <w:rsid w:val="00895392"/>
    <w:rsid w:val="00897179"/>
    <w:rsid w:val="008A13B9"/>
    <w:rsid w:val="008A35C4"/>
    <w:rsid w:val="008A44AC"/>
    <w:rsid w:val="008A51B2"/>
    <w:rsid w:val="008A6326"/>
    <w:rsid w:val="008A63C3"/>
    <w:rsid w:val="008A7FD1"/>
    <w:rsid w:val="008B19E8"/>
    <w:rsid w:val="008B438C"/>
    <w:rsid w:val="008B4AA0"/>
    <w:rsid w:val="008B77D6"/>
    <w:rsid w:val="008C06EF"/>
    <w:rsid w:val="008C0D72"/>
    <w:rsid w:val="008C349F"/>
    <w:rsid w:val="008C536D"/>
    <w:rsid w:val="008C6173"/>
    <w:rsid w:val="008C6553"/>
    <w:rsid w:val="008D0185"/>
    <w:rsid w:val="008D145E"/>
    <w:rsid w:val="008D14FF"/>
    <w:rsid w:val="008D2D52"/>
    <w:rsid w:val="008D3D90"/>
    <w:rsid w:val="008D5390"/>
    <w:rsid w:val="008D5C3F"/>
    <w:rsid w:val="008E006E"/>
    <w:rsid w:val="008E1DDF"/>
    <w:rsid w:val="008E3807"/>
    <w:rsid w:val="008E3A70"/>
    <w:rsid w:val="008E6B96"/>
    <w:rsid w:val="008E70A2"/>
    <w:rsid w:val="008F5095"/>
    <w:rsid w:val="008F70D4"/>
    <w:rsid w:val="00900F4C"/>
    <w:rsid w:val="009023AB"/>
    <w:rsid w:val="009030C3"/>
    <w:rsid w:val="009049B8"/>
    <w:rsid w:val="00905096"/>
    <w:rsid w:val="009052DA"/>
    <w:rsid w:val="00906F94"/>
    <w:rsid w:val="00907727"/>
    <w:rsid w:val="00907914"/>
    <w:rsid w:val="00907DA2"/>
    <w:rsid w:val="009128AB"/>
    <w:rsid w:val="00912A16"/>
    <w:rsid w:val="0091390F"/>
    <w:rsid w:val="009164DC"/>
    <w:rsid w:val="00917826"/>
    <w:rsid w:val="00917BB4"/>
    <w:rsid w:val="009221FB"/>
    <w:rsid w:val="0092228F"/>
    <w:rsid w:val="0092233D"/>
    <w:rsid w:val="0092266B"/>
    <w:rsid w:val="00922752"/>
    <w:rsid w:val="00922E2D"/>
    <w:rsid w:val="009245F3"/>
    <w:rsid w:val="00924F80"/>
    <w:rsid w:val="0092533B"/>
    <w:rsid w:val="0092578D"/>
    <w:rsid w:val="0092637F"/>
    <w:rsid w:val="00926D7C"/>
    <w:rsid w:val="00926EB7"/>
    <w:rsid w:val="009306C6"/>
    <w:rsid w:val="0093083B"/>
    <w:rsid w:val="00930C8B"/>
    <w:rsid w:val="009321C8"/>
    <w:rsid w:val="0093225F"/>
    <w:rsid w:val="009342F9"/>
    <w:rsid w:val="0093702A"/>
    <w:rsid w:val="00941FDF"/>
    <w:rsid w:val="00944AF2"/>
    <w:rsid w:val="00944F96"/>
    <w:rsid w:val="00945D96"/>
    <w:rsid w:val="009477B1"/>
    <w:rsid w:val="00953450"/>
    <w:rsid w:val="0095781A"/>
    <w:rsid w:val="00961F33"/>
    <w:rsid w:val="009655BA"/>
    <w:rsid w:val="0096597A"/>
    <w:rsid w:val="00971352"/>
    <w:rsid w:val="009717DA"/>
    <w:rsid w:val="00971980"/>
    <w:rsid w:val="0097234B"/>
    <w:rsid w:val="009725BD"/>
    <w:rsid w:val="00972948"/>
    <w:rsid w:val="00972DBE"/>
    <w:rsid w:val="00975A4E"/>
    <w:rsid w:val="009767B5"/>
    <w:rsid w:val="00976D25"/>
    <w:rsid w:val="0097753F"/>
    <w:rsid w:val="009808D9"/>
    <w:rsid w:val="00980E9F"/>
    <w:rsid w:val="009822D4"/>
    <w:rsid w:val="00985412"/>
    <w:rsid w:val="009865C1"/>
    <w:rsid w:val="00986659"/>
    <w:rsid w:val="00987320"/>
    <w:rsid w:val="00991798"/>
    <w:rsid w:val="00992C42"/>
    <w:rsid w:val="00994696"/>
    <w:rsid w:val="009948AA"/>
    <w:rsid w:val="00996317"/>
    <w:rsid w:val="00996BA6"/>
    <w:rsid w:val="009A0B84"/>
    <w:rsid w:val="009A21D8"/>
    <w:rsid w:val="009A3366"/>
    <w:rsid w:val="009A69EE"/>
    <w:rsid w:val="009B03A4"/>
    <w:rsid w:val="009B1C4A"/>
    <w:rsid w:val="009B27F7"/>
    <w:rsid w:val="009B528F"/>
    <w:rsid w:val="009B5AAB"/>
    <w:rsid w:val="009B642C"/>
    <w:rsid w:val="009C08A6"/>
    <w:rsid w:val="009C119D"/>
    <w:rsid w:val="009C1728"/>
    <w:rsid w:val="009C3082"/>
    <w:rsid w:val="009C3ABD"/>
    <w:rsid w:val="009C6944"/>
    <w:rsid w:val="009C6C26"/>
    <w:rsid w:val="009C706A"/>
    <w:rsid w:val="009D2EEE"/>
    <w:rsid w:val="009D2FFF"/>
    <w:rsid w:val="009D40D7"/>
    <w:rsid w:val="009D53B3"/>
    <w:rsid w:val="009D569D"/>
    <w:rsid w:val="009D63BE"/>
    <w:rsid w:val="009D6C92"/>
    <w:rsid w:val="009E01A2"/>
    <w:rsid w:val="009E0DA5"/>
    <w:rsid w:val="009E183F"/>
    <w:rsid w:val="009E18F9"/>
    <w:rsid w:val="009E1A5C"/>
    <w:rsid w:val="009E22F5"/>
    <w:rsid w:val="009E3F4D"/>
    <w:rsid w:val="009E4C8F"/>
    <w:rsid w:val="009E53F4"/>
    <w:rsid w:val="009F0869"/>
    <w:rsid w:val="009F26F4"/>
    <w:rsid w:val="009F2B40"/>
    <w:rsid w:val="009F31E7"/>
    <w:rsid w:val="009F4149"/>
    <w:rsid w:val="009F4662"/>
    <w:rsid w:val="009F606D"/>
    <w:rsid w:val="009F651F"/>
    <w:rsid w:val="009F7C01"/>
    <w:rsid w:val="00A00BF0"/>
    <w:rsid w:val="00A01A57"/>
    <w:rsid w:val="00A01A72"/>
    <w:rsid w:val="00A01F6C"/>
    <w:rsid w:val="00A02F54"/>
    <w:rsid w:val="00A04A7E"/>
    <w:rsid w:val="00A05E25"/>
    <w:rsid w:val="00A1108D"/>
    <w:rsid w:val="00A11499"/>
    <w:rsid w:val="00A1434B"/>
    <w:rsid w:val="00A156A1"/>
    <w:rsid w:val="00A169FC"/>
    <w:rsid w:val="00A236D4"/>
    <w:rsid w:val="00A23C73"/>
    <w:rsid w:val="00A253EA"/>
    <w:rsid w:val="00A25CC8"/>
    <w:rsid w:val="00A264F6"/>
    <w:rsid w:val="00A271C8"/>
    <w:rsid w:val="00A27A9D"/>
    <w:rsid w:val="00A3538D"/>
    <w:rsid w:val="00A36C3A"/>
    <w:rsid w:val="00A36DC0"/>
    <w:rsid w:val="00A37742"/>
    <w:rsid w:val="00A37D83"/>
    <w:rsid w:val="00A408A4"/>
    <w:rsid w:val="00A40C35"/>
    <w:rsid w:val="00A40D5C"/>
    <w:rsid w:val="00A40EA6"/>
    <w:rsid w:val="00A41D01"/>
    <w:rsid w:val="00A4614D"/>
    <w:rsid w:val="00A466BE"/>
    <w:rsid w:val="00A47BF5"/>
    <w:rsid w:val="00A47C4B"/>
    <w:rsid w:val="00A54A91"/>
    <w:rsid w:val="00A567AA"/>
    <w:rsid w:val="00A57432"/>
    <w:rsid w:val="00A615D5"/>
    <w:rsid w:val="00A61623"/>
    <w:rsid w:val="00A65362"/>
    <w:rsid w:val="00A713D1"/>
    <w:rsid w:val="00A71594"/>
    <w:rsid w:val="00A7223F"/>
    <w:rsid w:val="00A726A4"/>
    <w:rsid w:val="00A72B64"/>
    <w:rsid w:val="00A73356"/>
    <w:rsid w:val="00A73A42"/>
    <w:rsid w:val="00A76BAA"/>
    <w:rsid w:val="00A7754B"/>
    <w:rsid w:val="00A80154"/>
    <w:rsid w:val="00A80215"/>
    <w:rsid w:val="00A808B4"/>
    <w:rsid w:val="00A81721"/>
    <w:rsid w:val="00A8197B"/>
    <w:rsid w:val="00A81C03"/>
    <w:rsid w:val="00A82791"/>
    <w:rsid w:val="00A83CD0"/>
    <w:rsid w:val="00A8511B"/>
    <w:rsid w:val="00A8648A"/>
    <w:rsid w:val="00A90000"/>
    <w:rsid w:val="00A911CA"/>
    <w:rsid w:val="00A93DF1"/>
    <w:rsid w:val="00A95E30"/>
    <w:rsid w:val="00AA19C8"/>
    <w:rsid w:val="00AA293A"/>
    <w:rsid w:val="00AA2E9B"/>
    <w:rsid w:val="00AA3492"/>
    <w:rsid w:val="00AA465A"/>
    <w:rsid w:val="00AA4C4B"/>
    <w:rsid w:val="00AA6241"/>
    <w:rsid w:val="00AA773E"/>
    <w:rsid w:val="00AB0D10"/>
    <w:rsid w:val="00AB1A7A"/>
    <w:rsid w:val="00AB2974"/>
    <w:rsid w:val="00AB2B30"/>
    <w:rsid w:val="00AB2D9A"/>
    <w:rsid w:val="00AB4C75"/>
    <w:rsid w:val="00AB4EA0"/>
    <w:rsid w:val="00AB6F84"/>
    <w:rsid w:val="00AB733E"/>
    <w:rsid w:val="00AB77B4"/>
    <w:rsid w:val="00AC0978"/>
    <w:rsid w:val="00AC28C8"/>
    <w:rsid w:val="00AC693F"/>
    <w:rsid w:val="00AC6D7C"/>
    <w:rsid w:val="00AC6DEF"/>
    <w:rsid w:val="00AD16D8"/>
    <w:rsid w:val="00AD2987"/>
    <w:rsid w:val="00AD2BAA"/>
    <w:rsid w:val="00AD3F6D"/>
    <w:rsid w:val="00AD7D48"/>
    <w:rsid w:val="00AE20B8"/>
    <w:rsid w:val="00AE3B47"/>
    <w:rsid w:val="00AE43C6"/>
    <w:rsid w:val="00AE4843"/>
    <w:rsid w:val="00AE5084"/>
    <w:rsid w:val="00AE5210"/>
    <w:rsid w:val="00AE7486"/>
    <w:rsid w:val="00AF0467"/>
    <w:rsid w:val="00AF0539"/>
    <w:rsid w:val="00AF0973"/>
    <w:rsid w:val="00AF09E8"/>
    <w:rsid w:val="00AF185B"/>
    <w:rsid w:val="00AF2548"/>
    <w:rsid w:val="00AF4938"/>
    <w:rsid w:val="00B00F3D"/>
    <w:rsid w:val="00B015FC"/>
    <w:rsid w:val="00B01E73"/>
    <w:rsid w:val="00B01EE8"/>
    <w:rsid w:val="00B02997"/>
    <w:rsid w:val="00B036CD"/>
    <w:rsid w:val="00B038CB"/>
    <w:rsid w:val="00B042C0"/>
    <w:rsid w:val="00B04326"/>
    <w:rsid w:val="00B04D32"/>
    <w:rsid w:val="00B04EAB"/>
    <w:rsid w:val="00B0579D"/>
    <w:rsid w:val="00B06166"/>
    <w:rsid w:val="00B0681A"/>
    <w:rsid w:val="00B12716"/>
    <w:rsid w:val="00B128F7"/>
    <w:rsid w:val="00B12F52"/>
    <w:rsid w:val="00B14089"/>
    <w:rsid w:val="00B14A45"/>
    <w:rsid w:val="00B16417"/>
    <w:rsid w:val="00B17B08"/>
    <w:rsid w:val="00B17CAC"/>
    <w:rsid w:val="00B200E4"/>
    <w:rsid w:val="00B20A7F"/>
    <w:rsid w:val="00B21F8F"/>
    <w:rsid w:val="00B24DC4"/>
    <w:rsid w:val="00B25147"/>
    <w:rsid w:val="00B27170"/>
    <w:rsid w:val="00B27A30"/>
    <w:rsid w:val="00B27C5D"/>
    <w:rsid w:val="00B346CF"/>
    <w:rsid w:val="00B359A9"/>
    <w:rsid w:val="00B367A7"/>
    <w:rsid w:val="00B37578"/>
    <w:rsid w:val="00B420F8"/>
    <w:rsid w:val="00B4464B"/>
    <w:rsid w:val="00B446B6"/>
    <w:rsid w:val="00B44871"/>
    <w:rsid w:val="00B45D8E"/>
    <w:rsid w:val="00B46272"/>
    <w:rsid w:val="00B47C02"/>
    <w:rsid w:val="00B507E2"/>
    <w:rsid w:val="00B50A78"/>
    <w:rsid w:val="00B51B01"/>
    <w:rsid w:val="00B536C5"/>
    <w:rsid w:val="00B53A4B"/>
    <w:rsid w:val="00B55CF1"/>
    <w:rsid w:val="00B56660"/>
    <w:rsid w:val="00B56C4D"/>
    <w:rsid w:val="00B579B3"/>
    <w:rsid w:val="00B634A4"/>
    <w:rsid w:val="00B6432D"/>
    <w:rsid w:val="00B64909"/>
    <w:rsid w:val="00B653FC"/>
    <w:rsid w:val="00B66A09"/>
    <w:rsid w:val="00B7156B"/>
    <w:rsid w:val="00B72F8C"/>
    <w:rsid w:val="00B7300E"/>
    <w:rsid w:val="00B73CC7"/>
    <w:rsid w:val="00B74FB4"/>
    <w:rsid w:val="00B76272"/>
    <w:rsid w:val="00B77F17"/>
    <w:rsid w:val="00B80055"/>
    <w:rsid w:val="00B8204D"/>
    <w:rsid w:val="00B82CF7"/>
    <w:rsid w:val="00B837EA"/>
    <w:rsid w:val="00B83A9F"/>
    <w:rsid w:val="00B85B4A"/>
    <w:rsid w:val="00B87D71"/>
    <w:rsid w:val="00B90732"/>
    <w:rsid w:val="00B91788"/>
    <w:rsid w:val="00B9311A"/>
    <w:rsid w:val="00B93A84"/>
    <w:rsid w:val="00B93D38"/>
    <w:rsid w:val="00B941BD"/>
    <w:rsid w:val="00B94A6B"/>
    <w:rsid w:val="00B94EBD"/>
    <w:rsid w:val="00B967AE"/>
    <w:rsid w:val="00BA11EB"/>
    <w:rsid w:val="00BA1AD8"/>
    <w:rsid w:val="00BA1DF8"/>
    <w:rsid w:val="00BA5E83"/>
    <w:rsid w:val="00BA76AC"/>
    <w:rsid w:val="00BB0EA2"/>
    <w:rsid w:val="00BB1574"/>
    <w:rsid w:val="00BB24C0"/>
    <w:rsid w:val="00BB2737"/>
    <w:rsid w:val="00BB2AA3"/>
    <w:rsid w:val="00BB2B02"/>
    <w:rsid w:val="00BB368E"/>
    <w:rsid w:val="00BB4EB0"/>
    <w:rsid w:val="00BB54F6"/>
    <w:rsid w:val="00BB5EFF"/>
    <w:rsid w:val="00BC0ED5"/>
    <w:rsid w:val="00BC13A2"/>
    <w:rsid w:val="00BC3951"/>
    <w:rsid w:val="00BC3EEC"/>
    <w:rsid w:val="00BC4CA6"/>
    <w:rsid w:val="00BC59A5"/>
    <w:rsid w:val="00BC65CC"/>
    <w:rsid w:val="00BC697A"/>
    <w:rsid w:val="00BC710B"/>
    <w:rsid w:val="00BC79F4"/>
    <w:rsid w:val="00BD0237"/>
    <w:rsid w:val="00BD03B9"/>
    <w:rsid w:val="00BD0BAB"/>
    <w:rsid w:val="00BD570E"/>
    <w:rsid w:val="00BE03A5"/>
    <w:rsid w:val="00BE146A"/>
    <w:rsid w:val="00BE22D2"/>
    <w:rsid w:val="00BE3ECE"/>
    <w:rsid w:val="00BE4EAF"/>
    <w:rsid w:val="00BE6A2B"/>
    <w:rsid w:val="00BE79EE"/>
    <w:rsid w:val="00BF3315"/>
    <w:rsid w:val="00BF3F2A"/>
    <w:rsid w:val="00BF4DE8"/>
    <w:rsid w:val="00BF58E4"/>
    <w:rsid w:val="00BF6253"/>
    <w:rsid w:val="00BF7EE4"/>
    <w:rsid w:val="00C01139"/>
    <w:rsid w:val="00C014F4"/>
    <w:rsid w:val="00C01924"/>
    <w:rsid w:val="00C0225B"/>
    <w:rsid w:val="00C03565"/>
    <w:rsid w:val="00C03C41"/>
    <w:rsid w:val="00C05091"/>
    <w:rsid w:val="00C053C2"/>
    <w:rsid w:val="00C05D1A"/>
    <w:rsid w:val="00C06B0A"/>
    <w:rsid w:val="00C06D8F"/>
    <w:rsid w:val="00C10FFD"/>
    <w:rsid w:val="00C1183C"/>
    <w:rsid w:val="00C12CCB"/>
    <w:rsid w:val="00C132D9"/>
    <w:rsid w:val="00C13D33"/>
    <w:rsid w:val="00C150D6"/>
    <w:rsid w:val="00C16569"/>
    <w:rsid w:val="00C16AD7"/>
    <w:rsid w:val="00C16F36"/>
    <w:rsid w:val="00C20A04"/>
    <w:rsid w:val="00C23919"/>
    <w:rsid w:val="00C23E08"/>
    <w:rsid w:val="00C23F79"/>
    <w:rsid w:val="00C26FF4"/>
    <w:rsid w:val="00C276E6"/>
    <w:rsid w:val="00C30875"/>
    <w:rsid w:val="00C3356C"/>
    <w:rsid w:val="00C34231"/>
    <w:rsid w:val="00C35B03"/>
    <w:rsid w:val="00C35CCA"/>
    <w:rsid w:val="00C375A9"/>
    <w:rsid w:val="00C41C73"/>
    <w:rsid w:val="00C429EB"/>
    <w:rsid w:val="00C42EE8"/>
    <w:rsid w:val="00C45202"/>
    <w:rsid w:val="00C455DE"/>
    <w:rsid w:val="00C46F11"/>
    <w:rsid w:val="00C50C74"/>
    <w:rsid w:val="00C512CE"/>
    <w:rsid w:val="00C539F6"/>
    <w:rsid w:val="00C53DB0"/>
    <w:rsid w:val="00C54781"/>
    <w:rsid w:val="00C54789"/>
    <w:rsid w:val="00C560EB"/>
    <w:rsid w:val="00C60B29"/>
    <w:rsid w:val="00C60CB8"/>
    <w:rsid w:val="00C6232D"/>
    <w:rsid w:val="00C62BEE"/>
    <w:rsid w:val="00C65685"/>
    <w:rsid w:val="00C658A6"/>
    <w:rsid w:val="00C67C3B"/>
    <w:rsid w:val="00C74B80"/>
    <w:rsid w:val="00C75FC4"/>
    <w:rsid w:val="00C76015"/>
    <w:rsid w:val="00C772B1"/>
    <w:rsid w:val="00C776B5"/>
    <w:rsid w:val="00C80529"/>
    <w:rsid w:val="00C80C26"/>
    <w:rsid w:val="00C82016"/>
    <w:rsid w:val="00C82234"/>
    <w:rsid w:val="00C82434"/>
    <w:rsid w:val="00C8665F"/>
    <w:rsid w:val="00C86B54"/>
    <w:rsid w:val="00C918DC"/>
    <w:rsid w:val="00C92DF2"/>
    <w:rsid w:val="00C975AB"/>
    <w:rsid w:val="00CA3491"/>
    <w:rsid w:val="00CA538D"/>
    <w:rsid w:val="00CB201B"/>
    <w:rsid w:val="00CB5B00"/>
    <w:rsid w:val="00CC0D02"/>
    <w:rsid w:val="00CC2F41"/>
    <w:rsid w:val="00CC322D"/>
    <w:rsid w:val="00CC5044"/>
    <w:rsid w:val="00CC6D92"/>
    <w:rsid w:val="00CC7A57"/>
    <w:rsid w:val="00CC7FF7"/>
    <w:rsid w:val="00CD32EC"/>
    <w:rsid w:val="00CD5021"/>
    <w:rsid w:val="00CD553B"/>
    <w:rsid w:val="00CE069E"/>
    <w:rsid w:val="00CE0FEC"/>
    <w:rsid w:val="00CE59EE"/>
    <w:rsid w:val="00CE7335"/>
    <w:rsid w:val="00CE7840"/>
    <w:rsid w:val="00CE7C15"/>
    <w:rsid w:val="00CF25B7"/>
    <w:rsid w:val="00CF2FB5"/>
    <w:rsid w:val="00CF6307"/>
    <w:rsid w:val="00CF7033"/>
    <w:rsid w:val="00D067EC"/>
    <w:rsid w:val="00D074AC"/>
    <w:rsid w:val="00D11351"/>
    <w:rsid w:val="00D130F7"/>
    <w:rsid w:val="00D145E6"/>
    <w:rsid w:val="00D16476"/>
    <w:rsid w:val="00D2017E"/>
    <w:rsid w:val="00D24D6F"/>
    <w:rsid w:val="00D25658"/>
    <w:rsid w:val="00D25C30"/>
    <w:rsid w:val="00D27E8E"/>
    <w:rsid w:val="00D3045E"/>
    <w:rsid w:val="00D33670"/>
    <w:rsid w:val="00D33ACE"/>
    <w:rsid w:val="00D33F2B"/>
    <w:rsid w:val="00D34546"/>
    <w:rsid w:val="00D365B1"/>
    <w:rsid w:val="00D371E5"/>
    <w:rsid w:val="00D37369"/>
    <w:rsid w:val="00D37EA9"/>
    <w:rsid w:val="00D4164D"/>
    <w:rsid w:val="00D42F60"/>
    <w:rsid w:val="00D432EB"/>
    <w:rsid w:val="00D44FD7"/>
    <w:rsid w:val="00D50353"/>
    <w:rsid w:val="00D50412"/>
    <w:rsid w:val="00D515D7"/>
    <w:rsid w:val="00D53E91"/>
    <w:rsid w:val="00D54875"/>
    <w:rsid w:val="00D548F8"/>
    <w:rsid w:val="00D549B4"/>
    <w:rsid w:val="00D550AC"/>
    <w:rsid w:val="00D55BD7"/>
    <w:rsid w:val="00D57103"/>
    <w:rsid w:val="00D60FCB"/>
    <w:rsid w:val="00D6103F"/>
    <w:rsid w:val="00D64805"/>
    <w:rsid w:val="00D64FAF"/>
    <w:rsid w:val="00D6578C"/>
    <w:rsid w:val="00D66A5D"/>
    <w:rsid w:val="00D6726E"/>
    <w:rsid w:val="00D70064"/>
    <w:rsid w:val="00D747A5"/>
    <w:rsid w:val="00D74A47"/>
    <w:rsid w:val="00D74A6C"/>
    <w:rsid w:val="00D74C42"/>
    <w:rsid w:val="00D75D40"/>
    <w:rsid w:val="00D771A0"/>
    <w:rsid w:val="00D82E25"/>
    <w:rsid w:val="00D844B1"/>
    <w:rsid w:val="00D84A58"/>
    <w:rsid w:val="00D8760D"/>
    <w:rsid w:val="00D91FB4"/>
    <w:rsid w:val="00D925D7"/>
    <w:rsid w:val="00D94B6C"/>
    <w:rsid w:val="00D9660C"/>
    <w:rsid w:val="00D97054"/>
    <w:rsid w:val="00D97FE0"/>
    <w:rsid w:val="00DA0765"/>
    <w:rsid w:val="00DA19AB"/>
    <w:rsid w:val="00DA2600"/>
    <w:rsid w:val="00DA2F47"/>
    <w:rsid w:val="00DA3A45"/>
    <w:rsid w:val="00DA4154"/>
    <w:rsid w:val="00DA4197"/>
    <w:rsid w:val="00DA7956"/>
    <w:rsid w:val="00DB2029"/>
    <w:rsid w:val="00DB2F77"/>
    <w:rsid w:val="00DB30F4"/>
    <w:rsid w:val="00DB4090"/>
    <w:rsid w:val="00DB6905"/>
    <w:rsid w:val="00DB70B9"/>
    <w:rsid w:val="00DB74CD"/>
    <w:rsid w:val="00DC032A"/>
    <w:rsid w:val="00DC4229"/>
    <w:rsid w:val="00DC578C"/>
    <w:rsid w:val="00DC6531"/>
    <w:rsid w:val="00DC6D5A"/>
    <w:rsid w:val="00DD00EA"/>
    <w:rsid w:val="00DD1622"/>
    <w:rsid w:val="00DD2853"/>
    <w:rsid w:val="00DD3271"/>
    <w:rsid w:val="00DD3988"/>
    <w:rsid w:val="00DD6175"/>
    <w:rsid w:val="00DD631D"/>
    <w:rsid w:val="00DD754D"/>
    <w:rsid w:val="00DE4211"/>
    <w:rsid w:val="00DE52C1"/>
    <w:rsid w:val="00DE5C34"/>
    <w:rsid w:val="00DE76FE"/>
    <w:rsid w:val="00DF00D9"/>
    <w:rsid w:val="00DF1E32"/>
    <w:rsid w:val="00DF27D7"/>
    <w:rsid w:val="00DF2966"/>
    <w:rsid w:val="00DF2E57"/>
    <w:rsid w:val="00DF433F"/>
    <w:rsid w:val="00DF46F8"/>
    <w:rsid w:val="00DF601A"/>
    <w:rsid w:val="00DF6323"/>
    <w:rsid w:val="00DF791A"/>
    <w:rsid w:val="00E007A8"/>
    <w:rsid w:val="00E00C37"/>
    <w:rsid w:val="00E059DB"/>
    <w:rsid w:val="00E06FAF"/>
    <w:rsid w:val="00E11EB3"/>
    <w:rsid w:val="00E127FC"/>
    <w:rsid w:val="00E14BBE"/>
    <w:rsid w:val="00E16BF6"/>
    <w:rsid w:val="00E17131"/>
    <w:rsid w:val="00E20B17"/>
    <w:rsid w:val="00E21C64"/>
    <w:rsid w:val="00E23186"/>
    <w:rsid w:val="00E239ED"/>
    <w:rsid w:val="00E23DEE"/>
    <w:rsid w:val="00E26136"/>
    <w:rsid w:val="00E27974"/>
    <w:rsid w:val="00E30B2F"/>
    <w:rsid w:val="00E30E23"/>
    <w:rsid w:val="00E31790"/>
    <w:rsid w:val="00E317DC"/>
    <w:rsid w:val="00E3239A"/>
    <w:rsid w:val="00E331E2"/>
    <w:rsid w:val="00E33202"/>
    <w:rsid w:val="00E342B4"/>
    <w:rsid w:val="00E34F26"/>
    <w:rsid w:val="00E3676F"/>
    <w:rsid w:val="00E377CA"/>
    <w:rsid w:val="00E41BF0"/>
    <w:rsid w:val="00E4502A"/>
    <w:rsid w:val="00E4773A"/>
    <w:rsid w:val="00E50758"/>
    <w:rsid w:val="00E509CB"/>
    <w:rsid w:val="00E526B4"/>
    <w:rsid w:val="00E52879"/>
    <w:rsid w:val="00E54C7E"/>
    <w:rsid w:val="00E554E2"/>
    <w:rsid w:val="00E57E5D"/>
    <w:rsid w:val="00E60BB3"/>
    <w:rsid w:val="00E61D7C"/>
    <w:rsid w:val="00E6347E"/>
    <w:rsid w:val="00E66138"/>
    <w:rsid w:val="00E66C4B"/>
    <w:rsid w:val="00E670A2"/>
    <w:rsid w:val="00E73007"/>
    <w:rsid w:val="00E73B3A"/>
    <w:rsid w:val="00E758F8"/>
    <w:rsid w:val="00E76631"/>
    <w:rsid w:val="00E8139B"/>
    <w:rsid w:val="00E81B1F"/>
    <w:rsid w:val="00E84CDA"/>
    <w:rsid w:val="00E85752"/>
    <w:rsid w:val="00E872BC"/>
    <w:rsid w:val="00E928D5"/>
    <w:rsid w:val="00E9301E"/>
    <w:rsid w:val="00E96F4B"/>
    <w:rsid w:val="00E973F6"/>
    <w:rsid w:val="00E97687"/>
    <w:rsid w:val="00EA1B89"/>
    <w:rsid w:val="00EA2A2C"/>
    <w:rsid w:val="00EA2BE6"/>
    <w:rsid w:val="00EA48AC"/>
    <w:rsid w:val="00EA4BF6"/>
    <w:rsid w:val="00EA5060"/>
    <w:rsid w:val="00EB023D"/>
    <w:rsid w:val="00EB1399"/>
    <w:rsid w:val="00EB18EA"/>
    <w:rsid w:val="00EB33B5"/>
    <w:rsid w:val="00EB35B0"/>
    <w:rsid w:val="00EB40A6"/>
    <w:rsid w:val="00EB47D6"/>
    <w:rsid w:val="00EB7BC0"/>
    <w:rsid w:val="00EB7BDE"/>
    <w:rsid w:val="00EB7EBA"/>
    <w:rsid w:val="00EC434B"/>
    <w:rsid w:val="00EC568B"/>
    <w:rsid w:val="00EC5C95"/>
    <w:rsid w:val="00EC66E4"/>
    <w:rsid w:val="00ED0CF6"/>
    <w:rsid w:val="00ED12A0"/>
    <w:rsid w:val="00ED2DC5"/>
    <w:rsid w:val="00ED2FDE"/>
    <w:rsid w:val="00ED576E"/>
    <w:rsid w:val="00ED599B"/>
    <w:rsid w:val="00ED5D52"/>
    <w:rsid w:val="00ED6355"/>
    <w:rsid w:val="00ED6A42"/>
    <w:rsid w:val="00EE1F72"/>
    <w:rsid w:val="00EE2CF5"/>
    <w:rsid w:val="00EE4044"/>
    <w:rsid w:val="00EE5762"/>
    <w:rsid w:val="00EE5FBF"/>
    <w:rsid w:val="00EF0BE4"/>
    <w:rsid w:val="00EF1EA8"/>
    <w:rsid w:val="00EF31CB"/>
    <w:rsid w:val="00EF4A20"/>
    <w:rsid w:val="00EF4D6B"/>
    <w:rsid w:val="00EF6C21"/>
    <w:rsid w:val="00EF7318"/>
    <w:rsid w:val="00F035AB"/>
    <w:rsid w:val="00F04444"/>
    <w:rsid w:val="00F100AA"/>
    <w:rsid w:val="00F11CDE"/>
    <w:rsid w:val="00F13D61"/>
    <w:rsid w:val="00F1551E"/>
    <w:rsid w:val="00F20DA8"/>
    <w:rsid w:val="00F226C3"/>
    <w:rsid w:val="00F229C3"/>
    <w:rsid w:val="00F23226"/>
    <w:rsid w:val="00F232CF"/>
    <w:rsid w:val="00F236D3"/>
    <w:rsid w:val="00F237EF"/>
    <w:rsid w:val="00F23B3E"/>
    <w:rsid w:val="00F27200"/>
    <w:rsid w:val="00F2771E"/>
    <w:rsid w:val="00F329D4"/>
    <w:rsid w:val="00F33374"/>
    <w:rsid w:val="00F34ACF"/>
    <w:rsid w:val="00F367B6"/>
    <w:rsid w:val="00F4015E"/>
    <w:rsid w:val="00F4132D"/>
    <w:rsid w:val="00F42EF4"/>
    <w:rsid w:val="00F43395"/>
    <w:rsid w:val="00F434F4"/>
    <w:rsid w:val="00F44129"/>
    <w:rsid w:val="00F4509B"/>
    <w:rsid w:val="00F4778D"/>
    <w:rsid w:val="00F51156"/>
    <w:rsid w:val="00F515FF"/>
    <w:rsid w:val="00F539DE"/>
    <w:rsid w:val="00F53A25"/>
    <w:rsid w:val="00F555D9"/>
    <w:rsid w:val="00F5574D"/>
    <w:rsid w:val="00F55B32"/>
    <w:rsid w:val="00F565B3"/>
    <w:rsid w:val="00F56DDC"/>
    <w:rsid w:val="00F622EF"/>
    <w:rsid w:val="00F623BA"/>
    <w:rsid w:val="00F63D63"/>
    <w:rsid w:val="00F63E52"/>
    <w:rsid w:val="00F64655"/>
    <w:rsid w:val="00F646D3"/>
    <w:rsid w:val="00F65E8E"/>
    <w:rsid w:val="00F66682"/>
    <w:rsid w:val="00F67500"/>
    <w:rsid w:val="00F6789B"/>
    <w:rsid w:val="00F67DFE"/>
    <w:rsid w:val="00F709DE"/>
    <w:rsid w:val="00F70D29"/>
    <w:rsid w:val="00F80551"/>
    <w:rsid w:val="00F81E72"/>
    <w:rsid w:val="00F8496E"/>
    <w:rsid w:val="00F84A79"/>
    <w:rsid w:val="00F86D17"/>
    <w:rsid w:val="00F86E1D"/>
    <w:rsid w:val="00F876A8"/>
    <w:rsid w:val="00F91F4C"/>
    <w:rsid w:val="00F9221D"/>
    <w:rsid w:val="00F924A7"/>
    <w:rsid w:val="00F93878"/>
    <w:rsid w:val="00F93F09"/>
    <w:rsid w:val="00F94F11"/>
    <w:rsid w:val="00F955EB"/>
    <w:rsid w:val="00F95BBF"/>
    <w:rsid w:val="00F96691"/>
    <w:rsid w:val="00F9694E"/>
    <w:rsid w:val="00F96FA3"/>
    <w:rsid w:val="00F97936"/>
    <w:rsid w:val="00FA0F19"/>
    <w:rsid w:val="00FA35CE"/>
    <w:rsid w:val="00FA40F3"/>
    <w:rsid w:val="00FA5272"/>
    <w:rsid w:val="00FB007A"/>
    <w:rsid w:val="00FB2324"/>
    <w:rsid w:val="00FB2A04"/>
    <w:rsid w:val="00FB3525"/>
    <w:rsid w:val="00FB35EE"/>
    <w:rsid w:val="00FB3E44"/>
    <w:rsid w:val="00FB4C01"/>
    <w:rsid w:val="00FB5C82"/>
    <w:rsid w:val="00FB66CE"/>
    <w:rsid w:val="00FB6EC3"/>
    <w:rsid w:val="00FC16F9"/>
    <w:rsid w:val="00FC22C1"/>
    <w:rsid w:val="00FC429D"/>
    <w:rsid w:val="00FC5379"/>
    <w:rsid w:val="00FC5DEE"/>
    <w:rsid w:val="00FD0D67"/>
    <w:rsid w:val="00FD21FD"/>
    <w:rsid w:val="00FD28B0"/>
    <w:rsid w:val="00FD330E"/>
    <w:rsid w:val="00FD57AC"/>
    <w:rsid w:val="00FD5D60"/>
    <w:rsid w:val="00FE0C07"/>
    <w:rsid w:val="00FE146A"/>
    <w:rsid w:val="00FE4617"/>
    <w:rsid w:val="00FE5C55"/>
    <w:rsid w:val="00FE680C"/>
    <w:rsid w:val="00FE6871"/>
    <w:rsid w:val="00FE746D"/>
    <w:rsid w:val="00FE7FEE"/>
    <w:rsid w:val="00FF05A6"/>
    <w:rsid w:val="00FF0E27"/>
    <w:rsid w:val="00FF3DF2"/>
    <w:rsid w:val="00FF4770"/>
    <w:rsid w:val="00FF690C"/>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line" fill="f" fillcolor="white" stroke="f">
      <v:fill color="white" on="f"/>
      <v:stroke on="f"/>
      <v:textbox inset="5.85pt,.7pt,5.85pt,.7pt"/>
    </o:shapedefaults>
    <o:shapelayout v:ext="edit">
      <o:idmap v:ext="edit" data="1"/>
    </o:shapelayout>
  </w:shapeDefaults>
  <w:decimalSymbol w:val="."/>
  <w:listSeparator w:val=","/>
  <w14:docId w14:val="749746F8"/>
  <w15:chartTrackingRefBased/>
  <w15:docId w15:val="{6DE5436C-6A74-4A35-BDFF-BEC87DB9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FollowedHyperlink"/>
    <w:rsid w:val="002C73D8"/>
    <w:rPr>
      <w:color w:val="954F72"/>
      <w:u w:val="single"/>
    </w:rPr>
  </w:style>
  <w:style w:type="character" w:styleId="ab">
    <w:name w:val="Unresolved Mention"/>
    <w:uiPriority w:val="99"/>
    <w:semiHidden/>
    <w:unhideWhenUsed/>
    <w:rsid w:val="0032005E"/>
    <w:rPr>
      <w:color w:val="605E5C"/>
      <w:shd w:val="clear" w:color="auto" w:fill="E1DFDD"/>
    </w:rPr>
  </w:style>
  <w:style w:type="paragraph" w:styleId="Web">
    <w:name w:val="Normal (Web)"/>
    <w:basedOn w:val="a"/>
    <w:uiPriority w:val="99"/>
    <w:unhideWhenUsed/>
    <w:rsid w:val="004B29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link w:val="30"/>
    <w:rsid w:val="006049AC"/>
    <w:pPr>
      <w:ind w:leftChars="400" w:left="851"/>
    </w:pPr>
    <w:rPr>
      <w:sz w:val="16"/>
      <w:szCs w:val="16"/>
    </w:rPr>
  </w:style>
  <w:style w:type="character" w:customStyle="1" w:styleId="30">
    <w:name w:val="本文インデント 3 (文字)"/>
    <w:basedOn w:val="a0"/>
    <w:link w:val="3"/>
    <w:rsid w:val="006049A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190412848">
      <w:bodyDiv w:val="1"/>
      <w:marLeft w:val="0"/>
      <w:marRight w:val="0"/>
      <w:marTop w:val="0"/>
      <w:marBottom w:val="0"/>
      <w:divBdr>
        <w:top w:val="none" w:sz="0" w:space="0" w:color="auto"/>
        <w:left w:val="none" w:sz="0" w:space="0" w:color="auto"/>
        <w:bottom w:val="none" w:sz="0" w:space="0" w:color="auto"/>
        <w:right w:val="none" w:sz="0" w:space="0" w:color="auto"/>
      </w:divBdr>
    </w:div>
    <w:div w:id="212620780">
      <w:bodyDiv w:val="1"/>
      <w:marLeft w:val="0"/>
      <w:marRight w:val="0"/>
      <w:marTop w:val="0"/>
      <w:marBottom w:val="0"/>
      <w:divBdr>
        <w:top w:val="none" w:sz="0" w:space="0" w:color="auto"/>
        <w:left w:val="none" w:sz="0" w:space="0" w:color="auto"/>
        <w:bottom w:val="none" w:sz="0" w:space="0" w:color="auto"/>
        <w:right w:val="none" w:sz="0" w:space="0" w:color="auto"/>
      </w:divBdr>
    </w:div>
    <w:div w:id="255093797">
      <w:bodyDiv w:val="1"/>
      <w:marLeft w:val="0"/>
      <w:marRight w:val="0"/>
      <w:marTop w:val="0"/>
      <w:marBottom w:val="0"/>
      <w:divBdr>
        <w:top w:val="none" w:sz="0" w:space="0" w:color="auto"/>
        <w:left w:val="none" w:sz="0" w:space="0" w:color="auto"/>
        <w:bottom w:val="none" w:sz="0" w:space="0" w:color="auto"/>
        <w:right w:val="none" w:sz="0" w:space="0" w:color="auto"/>
      </w:divBdr>
      <w:divsChild>
        <w:div w:id="471218379">
          <w:marLeft w:val="0"/>
          <w:marRight w:val="0"/>
          <w:marTop w:val="0"/>
          <w:marBottom w:val="0"/>
          <w:divBdr>
            <w:top w:val="none" w:sz="0" w:space="0" w:color="auto"/>
            <w:left w:val="none" w:sz="0" w:space="0" w:color="auto"/>
            <w:bottom w:val="none" w:sz="0" w:space="0" w:color="auto"/>
            <w:right w:val="none" w:sz="0" w:space="0" w:color="auto"/>
          </w:divBdr>
          <w:divsChild>
            <w:div w:id="543370420">
              <w:marLeft w:val="0"/>
              <w:marRight w:val="0"/>
              <w:marTop w:val="0"/>
              <w:marBottom w:val="0"/>
              <w:divBdr>
                <w:top w:val="none" w:sz="0" w:space="0" w:color="auto"/>
                <w:left w:val="none" w:sz="0" w:space="0" w:color="auto"/>
                <w:bottom w:val="none" w:sz="0" w:space="0" w:color="auto"/>
                <w:right w:val="none" w:sz="0" w:space="0" w:color="auto"/>
              </w:divBdr>
              <w:divsChild>
                <w:div w:id="15191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728">
          <w:marLeft w:val="0"/>
          <w:marRight w:val="0"/>
          <w:marTop w:val="0"/>
          <w:marBottom w:val="0"/>
          <w:divBdr>
            <w:top w:val="none" w:sz="0" w:space="0" w:color="auto"/>
            <w:left w:val="none" w:sz="0" w:space="0" w:color="auto"/>
            <w:bottom w:val="none" w:sz="0" w:space="0" w:color="auto"/>
            <w:right w:val="none" w:sz="0" w:space="0" w:color="auto"/>
          </w:divBdr>
          <w:divsChild>
            <w:div w:id="1889297824">
              <w:marLeft w:val="0"/>
              <w:marRight w:val="0"/>
              <w:marTop w:val="0"/>
              <w:marBottom w:val="0"/>
              <w:divBdr>
                <w:top w:val="none" w:sz="0" w:space="0" w:color="auto"/>
                <w:left w:val="none" w:sz="0" w:space="0" w:color="auto"/>
                <w:bottom w:val="none" w:sz="0" w:space="0" w:color="auto"/>
                <w:right w:val="none" w:sz="0" w:space="0" w:color="auto"/>
              </w:divBdr>
              <w:divsChild>
                <w:div w:id="16530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824">
          <w:marLeft w:val="0"/>
          <w:marRight w:val="0"/>
          <w:marTop w:val="0"/>
          <w:marBottom w:val="0"/>
          <w:divBdr>
            <w:top w:val="none" w:sz="0" w:space="0" w:color="auto"/>
            <w:left w:val="none" w:sz="0" w:space="0" w:color="auto"/>
            <w:bottom w:val="none" w:sz="0" w:space="0" w:color="auto"/>
            <w:right w:val="none" w:sz="0" w:space="0" w:color="auto"/>
          </w:divBdr>
          <w:divsChild>
            <w:div w:id="688413520">
              <w:marLeft w:val="0"/>
              <w:marRight w:val="0"/>
              <w:marTop w:val="0"/>
              <w:marBottom w:val="0"/>
              <w:divBdr>
                <w:top w:val="none" w:sz="0" w:space="0" w:color="auto"/>
                <w:left w:val="none" w:sz="0" w:space="0" w:color="auto"/>
                <w:bottom w:val="none" w:sz="0" w:space="0" w:color="auto"/>
                <w:right w:val="none" w:sz="0" w:space="0" w:color="auto"/>
              </w:divBdr>
              <w:divsChild>
                <w:div w:id="11847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568">
          <w:marLeft w:val="0"/>
          <w:marRight w:val="0"/>
          <w:marTop w:val="0"/>
          <w:marBottom w:val="0"/>
          <w:divBdr>
            <w:top w:val="none" w:sz="0" w:space="0" w:color="auto"/>
            <w:left w:val="none" w:sz="0" w:space="0" w:color="auto"/>
            <w:bottom w:val="none" w:sz="0" w:space="0" w:color="auto"/>
            <w:right w:val="none" w:sz="0" w:space="0" w:color="auto"/>
          </w:divBdr>
          <w:divsChild>
            <w:div w:id="767433763">
              <w:marLeft w:val="0"/>
              <w:marRight w:val="0"/>
              <w:marTop w:val="0"/>
              <w:marBottom w:val="0"/>
              <w:divBdr>
                <w:top w:val="none" w:sz="0" w:space="0" w:color="auto"/>
                <w:left w:val="none" w:sz="0" w:space="0" w:color="auto"/>
                <w:bottom w:val="none" w:sz="0" w:space="0" w:color="auto"/>
                <w:right w:val="none" w:sz="0" w:space="0" w:color="auto"/>
              </w:divBdr>
              <w:divsChild>
                <w:div w:id="63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868">
          <w:marLeft w:val="0"/>
          <w:marRight w:val="0"/>
          <w:marTop w:val="0"/>
          <w:marBottom w:val="0"/>
          <w:divBdr>
            <w:top w:val="none" w:sz="0" w:space="0" w:color="auto"/>
            <w:left w:val="none" w:sz="0" w:space="0" w:color="auto"/>
            <w:bottom w:val="none" w:sz="0" w:space="0" w:color="auto"/>
            <w:right w:val="none" w:sz="0" w:space="0" w:color="auto"/>
          </w:divBdr>
          <w:divsChild>
            <w:div w:id="831144737">
              <w:marLeft w:val="0"/>
              <w:marRight w:val="0"/>
              <w:marTop w:val="0"/>
              <w:marBottom w:val="0"/>
              <w:divBdr>
                <w:top w:val="none" w:sz="0" w:space="0" w:color="auto"/>
                <w:left w:val="none" w:sz="0" w:space="0" w:color="auto"/>
                <w:bottom w:val="none" w:sz="0" w:space="0" w:color="auto"/>
                <w:right w:val="none" w:sz="0" w:space="0" w:color="auto"/>
              </w:divBdr>
              <w:divsChild>
                <w:div w:id="20577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8296">
          <w:marLeft w:val="0"/>
          <w:marRight w:val="0"/>
          <w:marTop w:val="0"/>
          <w:marBottom w:val="0"/>
          <w:divBdr>
            <w:top w:val="none" w:sz="0" w:space="0" w:color="auto"/>
            <w:left w:val="none" w:sz="0" w:space="0" w:color="auto"/>
            <w:bottom w:val="none" w:sz="0" w:space="0" w:color="auto"/>
            <w:right w:val="none" w:sz="0" w:space="0" w:color="auto"/>
          </w:divBdr>
          <w:divsChild>
            <w:div w:id="4224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1079">
      <w:bodyDiv w:val="1"/>
      <w:marLeft w:val="0"/>
      <w:marRight w:val="0"/>
      <w:marTop w:val="0"/>
      <w:marBottom w:val="0"/>
      <w:divBdr>
        <w:top w:val="none" w:sz="0" w:space="0" w:color="auto"/>
        <w:left w:val="none" w:sz="0" w:space="0" w:color="auto"/>
        <w:bottom w:val="none" w:sz="0" w:space="0" w:color="auto"/>
        <w:right w:val="none" w:sz="0" w:space="0" w:color="auto"/>
      </w:divBdr>
    </w:div>
    <w:div w:id="581908800">
      <w:bodyDiv w:val="1"/>
      <w:marLeft w:val="0"/>
      <w:marRight w:val="0"/>
      <w:marTop w:val="0"/>
      <w:marBottom w:val="0"/>
      <w:divBdr>
        <w:top w:val="none" w:sz="0" w:space="0" w:color="auto"/>
        <w:left w:val="none" w:sz="0" w:space="0" w:color="auto"/>
        <w:bottom w:val="none" w:sz="0" w:space="0" w:color="auto"/>
        <w:right w:val="none" w:sz="0" w:space="0" w:color="auto"/>
      </w:divBdr>
    </w:div>
    <w:div w:id="694771013">
      <w:bodyDiv w:val="1"/>
      <w:marLeft w:val="0"/>
      <w:marRight w:val="0"/>
      <w:marTop w:val="0"/>
      <w:marBottom w:val="0"/>
      <w:divBdr>
        <w:top w:val="none" w:sz="0" w:space="0" w:color="auto"/>
        <w:left w:val="none" w:sz="0" w:space="0" w:color="auto"/>
        <w:bottom w:val="none" w:sz="0" w:space="0" w:color="auto"/>
        <w:right w:val="none" w:sz="0" w:space="0" w:color="auto"/>
      </w:divBdr>
      <w:divsChild>
        <w:div w:id="815295408">
          <w:marLeft w:val="0"/>
          <w:marRight w:val="0"/>
          <w:marTop w:val="0"/>
          <w:marBottom w:val="0"/>
          <w:divBdr>
            <w:top w:val="none" w:sz="0" w:space="0" w:color="auto"/>
            <w:left w:val="none" w:sz="0" w:space="0" w:color="auto"/>
            <w:bottom w:val="none" w:sz="0" w:space="0" w:color="auto"/>
            <w:right w:val="none" w:sz="0" w:space="0" w:color="auto"/>
          </w:divBdr>
          <w:divsChild>
            <w:div w:id="1309090830">
              <w:marLeft w:val="0"/>
              <w:marRight w:val="0"/>
              <w:marTop w:val="0"/>
              <w:marBottom w:val="0"/>
              <w:divBdr>
                <w:top w:val="none" w:sz="0" w:space="0" w:color="auto"/>
                <w:left w:val="none" w:sz="0" w:space="0" w:color="auto"/>
                <w:bottom w:val="none" w:sz="0" w:space="0" w:color="auto"/>
                <w:right w:val="none" w:sz="0" w:space="0" w:color="auto"/>
              </w:divBdr>
              <w:divsChild>
                <w:div w:id="19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2661">
          <w:marLeft w:val="0"/>
          <w:marRight w:val="0"/>
          <w:marTop w:val="0"/>
          <w:marBottom w:val="0"/>
          <w:divBdr>
            <w:top w:val="none" w:sz="0" w:space="0" w:color="auto"/>
            <w:left w:val="none" w:sz="0" w:space="0" w:color="auto"/>
            <w:bottom w:val="none" w:sz="0" w:space="0" w:color="auto"/>
            <w:right w:val="none" w:sz="0" w:space="0" w:color="auto"/>
          </w:divBdr>
          <w:divsChild>
            <w:div w:id="1080564930">
              <w:marLeft w:val="0"/>
              <w:marRight w:val="0"/>
              <w:marTop w:val="0"/>
              <w:marBottom w:val="0"/>
              <w:divBdr>
                <w:top w:val="none" w:sz="0" w:space="0" w:color="auto"/>
                <w:left w:val="none" w:sz="0" w:space="0" w:color="auto"/>
                <w:bottom w:val="none" w:sz="0" w:space="0" w:color="auto"/>
                <w:right w:val="none" w:sz="0" w:space="0" w:color="auto"/>
              </w:divBdr>
              <w:divsChild>
                <w:div w:id="19396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3919">
          <w:marLeft w:val="0"/>
          <w:marRight w:val="0"/>
          <w:marTop w:val="0"/>
          <w:marBottom w:val="0"/>
          <w:divBdr>
            <w:top w:val="none" w:sz="0" w:space="0" w:color="auto"/>
            <w:left w:val="none" w:sz="0" w:space="0" w:color="auto"/>
            <w:bottom w:val="none" w:sz="0" w:space="0" w:color="auto"/>
            <w:right w:val="none" w:sz="0" w:space="0" w:color="auto"/>
          </w:divBdr>
          <w:divsChild>
            <w:div w:id="68814609">
              <w:marLeft w:val="0"/>
              <w:marRight w:val="0"/>
              <w:marTop w:val="0"/>
              <w:marBottom w:val="0"/>
              <w:divBdr>
                <w:top w:val="none" w:sz="0" w:space="0" w:color="auto"/>
                <w:left w:val="none" w:sz="0" w:space="0" w:color="auto"/>
                <w:bottom w:val="none" w:sz="0" w:space="0" w:color="auto"/>
                <w:right w:val="none" w:sz="0" w:space="0" w:color="auto"/>
              </w:divBdr>
              <w:divsChild>
                <w:div w:id="17547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7744">
          <w:marLeft w:val="0"/>
          <w:marRight w:val="0"/>
          <w:marTop w:val="0"/>
          <w:marBottom w:val="0"/>
          <w:divBdr>
            <w:top w:val="none" w:sz="0" w:space="0" w:color="auto"/>
            <w:left w:val="none" w:sz="0" w:space="0" w:color="auto"/>
            <w:bottom w:val="none" w:sz="0" w:space="0" w:color="auto"/>
            <w:right w:val="none" w:sz="0" w:space="0" w:color="auto"/>
          </w:divBdr>
          <w:divsChild>
            <w:div w:id="1727993645">
              <w:marLeft w:val="0"/>
              <w:marRight w:val="0"/>
              <w:marTop w:val="0"/>
              <w:marBottom w:val="0"/>
              <w:divBdr>
                <w:top w:val="none" w:sz="0" w:space="0" w:color="auto"/>
                <w:left w:val="none" w:sz="0" w:space="0" w:color="auto"/>
                <w:bottom w:val="none" w:sz="0" w:space="0" w:color="auto"/>
                <w:right w:val="none" w:sz="0" w:space="0" w:color="auto"/>
              </w:divBdr>
              <w:divsChild>
                <w:div w:id="8026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217">
          <w:marLeft w:val="0"/>
          <w:marRight w:val="0"/>
          <w:marTop w:val="0"/>
          <w:marBottom w:val="0"/>
          <w:divBdr>
            <w:top w:val="none" w:sz="0" w:space="0" w:color="auto"/>
            <w:left w:val="none" w:sz="0" w:space="0" w:color="auto"/>
            <w:bottom w:val="none" w:sz="0" w:space="0" w:color="auto"/>
            <w:right w:val="none" w:sz="0" w:space="0" w:color="auto"/>
          </w:divBdr>
          <w:divsChild>
            <w:div w:id="1573588596">
              <w:marLeft w:val="0"/>
              <w:marRight w:val="0"/>
              <w:marTop w:val="0"/>
              <w:marBottom w:val="0"/>
              <w:divBdr>
                <w:top w:val="none" w:sz="0" w:space="0" w:color="auto"/>
                <w:left w:val="none" w:sz="0" w:space="0" w:color="auto"/>
                <w:bottom w:val="none" w:sz="0" w:space="0" w:color="auto"/>
                <w:right w:val="none" w:sz="0" w:space="0" w:color="auto"/>
              </w:divBdr>
              <w:divsChild>
                <w:div w:id="5422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7600">
          <w:marLeft w:val="0"/>
          <w:marRight w:val="0"/>
          <w:marTop w:val="0"/>
          <w:marBottom w:val="0"/>
          <w:divBdr>
            <w:top w:val="none" w:sz="0" w:space="0" w:color="auto"/>
            <w:left w:val="none" w:sz="0" w:space="0" w:color="auto"/>
            <w:bottom w:val="none" w:sz="0" w:space="0" w:color="auto"/>
            <w:right w:val="none" w:sz="0" w:space="0" w:color="auto"/>
          </w:divBdr>
          <w:divsChild>
            <w:div w:id="227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6902">
      <w:bodyDiv w:val="1"/>
      <w:marLeft w:val="0"/>
      <w:marRight w:val="0"/>
      <w:marTop w:val="0"/>
      <w:marBottom w:val="0"/>
      <w:divBdr>
        <w:top w:val="none" w:sz="0" w:space="0" w:color="auto"/>
        <w:left w:val="none" w:sz="0" w:space="0" w:color="auto"/>
        <w:bottom w:val="none" w:sz="0" w:space="0" w:color="auto"/>
        <w:right w:val="none" w:sz="0" w:space="0" w:color="auto"/>
      </w:divBdr>
    </w:div>
    <w:div w:id="1036197428">
      <w:bodyDiv w:val="1"/>
      <w:marLeft w:val="0"/>
      <w:marRight w:val="0"/>
      <w:marTop w:val="0"/>
      <w:marBottom w:val="0"/>
      <w:divBdr>
        <w:top w:val="none" w:sz="0" w:space="0" w:color="auto"/>
        <w:left w:val="none" w:sz="0" w:space="0" w:color="auto"/>
        <w:bottom w:val="none" w:sz="0" w:space="0" w:color="auto"/>
        <w:right w:val="none" w:sz="0" w:space="0" w:color="auto"/>
      </w:divBdr>
    </w:div>
    <w:div w:id="1399208352">
      <w:bodyDiv w:val="1"/>
      <w:marLeft w:val="0"/>
      <w:marRight w:val="0"/>
      <w:marTop w:val="0"/>
      <w:marBottom w:val="0"/>
      <w:divBdr>
        <w:top w:val="none" w:sz="0" w:space="0" w:color="auto"/>
        <w:left w:val="none" w:sz="0" w:space="0" w:color="auto"/>
        <w:bottom w:val="none" w:sz="0" w:space="0" w:color="auto"/>
        <w:right w:val="none" w:sz="0" w:space="0" w:color="auto"/>
      </w:divBdr>
    </w:div>
    <w:div w:id="1648047758">
      <w:bodyDiv w:val="1"/>
      <w:marLeft w:val="0"/>
      <w:marRight w:val="0"/>
      <w:marTop w:val="0"/>
      <w:marBottom w:val="0"/>
      <w:divBdr>
        <w:top w:val="none" w:sz="0" w:space="0" w:color="auto"/>
        <w:left w:val="none" w:sz="0" w:space="0" w:color="auto"/>
        <w:bottom w:val="none" w:sz="0" w:space="0" w:color="auto"/>
        <w:right w:val="none" w:sz="0" w:space="0" w:color="auto"/>
      </w:divBdr>
    </w:div>
    <w:div w:id="1663049232">
      <w:bodyDiv w:val="1"/>
      <w:marLeft w:val="0"/>
      <w:marRight w:val="0"/>
      <w:marTop w:val="0"/>
      <w:marBottom w:val="0"/>
      <w:divBdr>
        <w:top w:val="none" w:sz="0" w:space="0" w:color="auto"/>
        <w:left w:val="none" w:sz="0" w:space="0" w:color="auto"/>
        <w:bottom w:val="none" w:sz="0" w:space="0" w:color="auto"/>
        <w:right w:val="none" w:sz="0" w:space="0" w:color="auto"/>
      </w:divBdr>
    </w:div>
    <w:div w:id="1717192078">
      <w:bodyDiv w:val="1"/>
      <w:marLeft w:val="0"/>
      <w:marRight w:val="0"/>
      <w:marTop w:val="0"/>
      <w:marBottom w:val="0"/>
      <w:divBdr>
        <w:top w:val="none" w:sz="0" w:space="0" w:color="auto"/>
        <w:left w:val="none" w:sz="0" w:space="0" w:color="auto"/>
        <w:bottom w:val="none" w:sz="0" w:space="0" w:color="auto"/>
        <w:right w:val="none" w:sz="0" w:space="0" w:color="auto"/>
      </w:divBdr>
    </w:div>
    <w:div w:id="1910726108">
      <w:bodyDiv w:val="1"/>
      <w:marLeft w:val="0"/>
      <w:marRight w:val="0"/>
      <w:marTop w:val="0"/>
      <w:marBottom w:val="0"/>
      <w:divBdr>
        <w:top w:val="none" w:sz="0" w:space="0" w:color="auto"/>
        <w:left w:val="none" w:sz="0" w:space="0" w:color="auto"/>
        <w:bottom w:val="none" w:sz="0" w:space="0" w:color="auto"/>
        <w:right w:val="none" w:sz="0" w:space="0" w:color="auto"/>
      </w:divBdr>
    </w:div>
    <w:div w:id="1933470813">
      <w:bodyDiv w:val="1"/>
      <w:marLeft w:val="0"/>
      <w:marRight w:val="0"/>
      <w:marTop w:val="0"/>
      <w:marBottom w:val="0"/>
      <w:divBdr>
        <w:top w:val="none" w:sz="0" w:space="0" w:color="auto"/>
        <w:left w:val="none" w:sz="0" w:space="0" w:color="auto"/>
        <w:bottom w:val="none" w:sz="0" w:space="0" w:color="auto"/>
        <w:right w:val="none" w:sz="0" w:space="0" w:color="auto"/>
      </w:divBdr>
    </w:div>
    <w:div w:id="19755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20020/eneseisaku/datsutanso_sengen/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o120020/chikyukankyo/ondankaboushi_jourei/ondanka_youshik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f.osaka.lg.jp/o120020/kotsukankyo/haigasu/chusho_hojo.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houbun/reiki/reiki_honbun/k201RG00000319.html" TargetMode="External"/><Relationship Id="rId5" Type="http://schemas.openxmlformats.org/officeDocument/2006/relationships/numbering" Target="numbering.xml"/><Relationship Id="rId15" Type="http://schemas.openxmlformats.org/officeDocument/2006/relationships/hyperlink" Target="https://lgpos.task-asp.net/cu/270008/ea/residents/procedures/apply/d1b33807-a9b0-49a4-b84d-0436477dc016/sta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560C629D147BC4EA16ED702C61AF1A8" ma:contentTypeVersion="0" ma:contentTypeDescription="新しいドキュメントを作成します。" ma:contentTypeScope="" ma:versionID="a27a9145f154cee4fead0620d84b1c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070DFA3-D456-419E-8C5A-BE61A0D3817F}">
  <ds:schemaRefs>
    <ds:schemaRef ds:uri="http://schemas.microsoft.com/sharepoint/v3/contenttype/forms"/>
  </ds:schemaRefs>
</ds:datastoreItem>
</file>

<file path=customXml/itemProps2.xml><?xml version="1.0" encoding="utf-8"?>
<ds:datastoreItem xmlns:ds="http://schemas.openxmlformats.org/officeDocument/2006/customXml" ds:itemID="{12015056-BB1E-46CE-8AB2-ADB131CB1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B402F-CDF5-47A4-A806-69F53DB0233F}">
  <ds:schemaRefs>
    <ds:schemaRef ds:uri="http://schemas.openxmlformats.org/officeDocument/2006/bibliography"/>
  </ds:schemaRefs>
</ds:datastoreItem>
</file>

<file path=customXml/itemProps4.xml><?xml version="1.0" encoding="utf-8"?>
<ds:datastoreItem xmlns:ds="http://schemas.openxmlformats.org/officeDocument/2006/customXml" ds:itemID="{155047AA-2AE7-4E08-9069-6EF637F09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5079</Words>
  <Characters>1285</Characters>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おおさか地域創造ファンド　平成22年度　広域支援事業</vt:lpstr>
      <vt:lpstr>おおさか地域創造ファンド　平成22年度　広域支援事業</vt:lpstr>
    </vt:vector>
  </TitlesOfParts>
  <Company/>
  <LinksUpToDate>false</LinksUpToDate>
  <CharactersWithSpaces>6352</CharactersWithSpaces>
  <SharedDoc>false</SharedDoc>
  <HLinks>
    <vt:vector size="36" baseType="variant">
      <vt:variant>
        <vt:i4>7405622</vt:i4>
      </vt:variant>
      <vt:variant>
        <vt:i4>15</vt:i4>
      </vt:variant>
      <vt:variant>
        <vt:i4>0</vt:i4>
      </vt:variant>
      <vt:variant>
        <vt:i4>5</vt:i4>
      </vt:variant>
      <vt:variant>
        <vt:lpwstr>https://www.pref.osaka.lg.jp/attach/246/00115458/20setsubi.pdf</vt:lpwstr>
      </vt:variant>
      <vt:variant>
        <vt:lpwstr/>
      </vt:variant>
      <vt:variant>
        <vt:i4>2031721</vt:i4>
      </vt:variant>
      <vt:variant>
        <vt:i4>12</vt:i4>
      </vt:variant>
      <vt:variant>
        <vt:i4>0</vt:i4>
      </vt:variant>
      <vt:variant>
        <vt:i4>5</vt:i4>
      </vt:variant>
      <vt:variant>
        <vt:lpwstr>https://www.pref.osaka.lg.jp/eneseisaku/sec/plan_subsidy.html</vt:lpwstr>
      </vt:variant>
      <vt:variant>
        <vt:lpwstr/>
      </vt:variant>
      <vt:variant>
        <vt:i4>7077952</vt:i4>
      </vt:variant>
      <vt:variant>
        <vt:i4>9</vt:i4>
      </vt:variant>
      <vt:variant>
        <vt:i4>0</vt:i4>
      </vt:variant>
      <vt:variant>
        <vt:i4>5</vt:i4>
      </vt:variant>
      <vt:variant>
        <vt:lpwstr>mailto:eneseisaku-01@gbox.pref.osaka.lg.jp</vt:lpwstr>
      </vt:variant>
      <vt:variant>
        <vt:lpwstr/>
      </vt:variant>
      <vt:variant>
        <vt:i4>983121</vt:i4>
      </vt:variant>
      <vt:variant>
        <vt:i4>6</vt:i4>
      </vt:variant>
      <vt:variant>
        <vt:i4>0</vt:i4>
      </vt:variant>
      <vt:variant>
        <vt:i4>5</vt:i4>
      </vt:variant>
      <vt:variant>
        <vt:lpwstr>https://lgpos.task-asp.net/cu/270008/ea/residents/procedures/apply/daa06871-a8c8-4292-84a1-f3764827df89/start</vt:lpwstr>
      </vt:variant>
      <vt:variant>
        <vt:lpwstr/>
      </vt:variant>
      <vt:variant>
        <vt:i4>6160443</vt:i4>
      </vt:variant>
      <vt:variant>
        <vt:i4>3</vt:i4>
      </vt:variant>
      <vt:variant>
        <vt:i4>0</vt:i4>
      </vt:variant>
      <vt:variant>
        <vt:i4>5</vt:i4>
      </vt:variant>
      <vt:variant>
        <vt:lpwstr>https://www.pref.osaka.lg.jp/eneseisaku/datsutanso_sengen/index.html</vt:lpwstr>
      </vt:variant>
      <vt:variant>
        <vt:lpwstr/>
      </vt:variant>
      <vt:variant>
        <vt:i4>3932262</vt:i4>
      </vt:variant>
      <vt:variant>
        <vt:i4>0</vt:i4>
      </vt:variant>
      <vt:variant>
        <vt:i4>0</vt:i4>
      </vt:variant>
      <vt:variant>
        <vt:i4>5</vt:i4>
      </vt:variant>
      <vt:variant>
        <vt:lpwstr>https://www.pref.osaka.lg.jp/chikyukankyo/ondankaboushi_jourei/ondanka_todokede.html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2023-03-27T06:17:00Z</cp:lastPrinted>
  <dcterms:created xsi:type="dcterms:W3CDTF">2025-06-24T01:03:00Z</dcterms:created>
  <dcterms:modified xsi:type="dcterms:W3CDTF">2025-06-24T01:03:00Z</dcterms:modified>
</cp:coreProperties>
</file>