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A47F" w14:textId="0435EDD5" w:rsidR="003F2D19" w:rsidRPr="00902DC2" w:rsidRDefault="003E04E5" w:rsidP="000B3250">
      <w:pPr>
        <w:pStyle w:val="a3"/>
        <w:ind w:firstLine="240"/>
      </w:pPr>
      <w:r>
        <w:rPr>
          <w:rFonts w:hint="eastAsia"/>
        </w:rPr>
        <w:t>令和10年度以降の</w:t>
      </w:r>
      <w:r w:rsidR="003F2D19" w:rsidRPr="00902DC2">
        <w:rPr>
          <w:rFonts w:hint="eastAsia"/>
        </w:rPr>
        <w:t>大阪府公立高等学校入学者選抜制度</w:t>
      </w:r>
      <w:r w:rsidR="005D1E2F" w:rsidRPr="00902DC2">
        <w:rPr>
          <w:rFonts w:hint="eastAsia"/>
        </w:rPr>
        <w:t>について</w:t>
      </w:r>
    </w:p>
    <w:p w14:paraId="6A735DB3" w14:textId="77777777" w:rsidR="003F2D19" w:rsidRPr="003E04E5" w:rsidRDefault="003F2D19" w:rsidP="003F2D19">
      <w:pPr>
        <w:ind w:firstLine="210"/>
      </w:pPr>
    </w:p>
    <w:p w14:paraId="2A8EF476" w14:textId="3E056DC7" w:rsidR="00364562" w:rsidRPr="00902DC2" w:rsidRDefault="00793381" w:rsidP="00364562">
      <w:pPr>
        <w:ind w:firstLine="294"/>
        <w:jc w:val="right"/>
      </w:pPr>
      <w:r w:rsidRPr="00F706ED">
        <w:rPr>
          <w:rFonts w:hint="eastAsia"/>
          <w:spacing w:val="42"/>
          <w:kern w:val="0"/>
          <w:fitText w:val="1680" w:id="-722673920"/>
        </w:rPr>
        <w:t>令和７</w:t>
      </w:r>
      <w:r w:rsidR="003F2D19" w:rsidRPr="00F706ED">
        <w:rPr>
          <w:spacing w:val="42"/>
          <w:kern w:val="0"/>
          <w:fitText w:val="1680" w:id="-722673920"/>
        </w:rPr>
        <w:t>年</w:t>
      </w:r>
      <w:r w:rsidR="00F706ED" w:rsidRPr="00F706ED">
        <w:rPr>
          <w:rFonts w:hint="eastAsia"/>
          <w:spacing w:val="42"/>
          <w:kern w:val="0"/>
          <w:fitText w:val="1680" w:id="-722673920"/>
        </w:rPr>
        <w:t>７</w:t>
      </w:r>
      <w:r w:rsidR="003F2D19" w:rsidRPr="00F706ED">
        <w:rPr>
          <w:kern w:val="0"/>
          <w:fitText w:val="1680" w:id="-722673920"/>
        </w:rPr>
        <w:t>月</w:t>
      </w:r>
    </w:p>
    <w:p w14:paraId="5A5C47D5" w14:textId="440262A4" w:rsidR="003F2D19" w:rsidRPr="00902DC2" w:rsidRDefault="003F2D19" w:rsidP="00364562">
      <w:pPr>
        <w:ind w:firstLine="210"/>
        <w:jc w:val="right"/>
      </w:pPr>
      <w:r w:rsidRPr="00902DC2">
        <w:rPr>
          <w:rFonts w:hint="eastAsia"/>
        </w:rPr>
        <w:t>大阪府教育委員会</w:t>
      </w:r>
    </w:p>
    <w:p w14:paraId="2AC62DE8" w14:textId="77777777" w:rsidR="003F2D19" w:rsidRPr="00902DC2" w:rsidRDefault="003F2D19" w:rsidP="003F2D19">
      <w:pPr>
        <w:ind w:firstLine="210"/>
      </w:pPr>
    </w:p>
    <w:p w14:paraId="0FDBE584" w14:textId="77777777" w:rsidR="003F2D19" w:rsidRPr="00902DC2" w:rsidRDefault="003F2D19" w:rsidP="00DF3EB2">
      <w:pPr>
        <w:pStyle w:val="1"/>
      </w:pPr>
      <w:r w:rsidRPr="00902DC2">
        <w:rPr>
          <w:rFonts w:hint="eastAsia"/>
        </w:rPr>
        <w:t>はじめに</w:t>
      </w:r>
    </w:p>
    <w:p w14:paraId="5910EB4B" w14:textId="1D97206C" w:rsidR="003F2D19" w:rsidRPr="00902DC2" w:rsidRDefault="003F2D19" w:rsidP="00802B6A">
      <w:pPr>
        <w:pStyle w:val="a5"/>
        <w:ind w:firstLine="210"/>
      </w:pPr>
      <w:r w:rsidRPr="00902DC2">
        <w:rPr>
          <w:rFonts w:hint="eastAsia"/>
        </w:rPr>
        <w:t>大阪府教育委員会では、</w:t>
      </w:r>
      <w:r w:rsidR="00802B6A" w:rsidRPr="00902DC2">
        <w:rPr>
          <w:rFonts w:hint="eastAsia"/>
        </w:rPr>
        <w:t>社会の変化や府立高等学校に対する生徒・保護者</w:t>
      </w:r>
      <w:r w:rsidR="00837330">
        <w:rPr>
          <w:rFonts w:hint="eastAsia"/>
        </w:rPr>
        <w:t>等</w:t>
      </w:r>
      <w:r w:rsidR="00802B6A" w:rsidRPr="00902DC2">
        <w:rPr>
          <w:rFonts w:hint="eastAsia"/>
        </w:rPr>
        <w:t>のニーズを踏まえ、各校が特色化・魅力化を推進するとともに、受験生が自身の得意や適性、興味・関心等を考え、将来の自己実現につながる選抜とすること、高等学校の入学に向けて、高等学校と入学生の双方の準備期間が十分に確保され、入学生が中学校から高等学校にスムーズに進学できることを目的に、令和1</w:t>
      </w:r>
      <w:r w:rsidR="00802B6A" w:rsidRPr="00902DC2">
        <w:t>0</w:t>
      </w:r>
      <w:r w:rsidRPr="00902DC2">
        <w:t>年度以降の入学者選抜制度改善方針をとりまとめ、</w:t>
      </w:r>
      <w:r w:rsidR="00802B6A" w:rsidRPr="00902DC2">
        <w:rPr>
          <w:rFonts w:hint="eastAsia"/>
        </w:rPr>
        <w:t>令和７年３月に定めた。</w:t>
      </w:r>
      <w:r w:rsidR="00517F05" w:rsidRPr="00902DC2">
        <w:rPr>
          <w:rFonts w:hint="eastAsia"/>
        </w:rPr>
        <w:t>この改善方針を踏まえた</w:t>
      </w:r>
      <w:r w:rsidRPr="00902DC2">
        <w:t>基本的</w:t>
      </w:r>
      <w:r w:rsidR="00EE7B8B" w:rsidRPr="00902DC2">
        <w:rPr>
          <w:rFonts w:hint="eastAsia"/>
        </w:rPr>
        <w:t>な</w:t>
      </w:r>
      <w:r w:rsidRPr="00902DC2">
        <w:t>考え方を示す。</w:t>
      </w:r>
    </w:p>
    <w:p w14:paraId="791F8DFC" w14:textId="0C75DBA2" w:rsidR="003F2D19" w:rsidRDefault="003F2D19" w:rsidP="00BC361F"/>
    <w:p w14:paraId="20778416" w14:textId="77777777" w:rsidR="006A77BC" w:rsidRPr="00321278" w:rsidRDefault="006A77BC" w:rsidP="00BC361F"/>
    <w:p w14:paraId="1BDE7559" w14:textId="0CE5DE71" w:rsidR="003F2D19" w:rsidRPr="00902DC2" w:rsidRDefault="003F2D19" w:rsidP="00BC361F">
      <w:pPr>
        <w:pStyle w:val="1"/>
      </w:pPr>
      <w:r w:rsidRPr="00902DC2">
        <w:rPr>
          <w:rFonts w:hint="eastAsia"/>
        </w:rPr>
        <w:t>第１　入学者選抜制度改善の基本的考え方及びその内容</w:t>
      </w:r>
    </w:p>
    <w:p w14:paraId="39F95942" w14:textId="3DE31144" w:rsidR="003F2D19" w:rsidRPr="00902DC2" w:rsidRDefault="00CE21BF" w:rsidP="00BC361F">
      <w:pPr>
        <w:pStyle w:val="a5"/>
        <w:ind w:firstLine="210"/>
      </w:pPr>
      <w:r w:rsidRPr="00902DC2">
        <w:rPr>
          <w:rFonts w:hint="eastAsia"/>
        </w:rPr>
        <w:t>令和1</w:t>
      </w:r>
      <w:r w:rsidRPr="00902DC2">
        <w:t>0</w:t>
      </w:r>
      <w:r w:rsidRPr="00902DC2">
        <w:rPr>
          <w:rFonts w:hint="eastAsia"/>
        </w:rPr>
        <w:t>年度以降の入学者選抜制度の</w:t>
      </w:r>
      <w:r w:rsidR="001B01DD" w:rsidRPr="00902DC2">
        <w:rPr>
          <w:rFonts w:hint="eastAsia"/>
        </w:rPr>
        <w:t>基本的な理念は、</w:t>
      </w:r>
      <w:r w:rsidR="003F2D19" w:rsidRPr="00902DC2">
        <w:t>公教育が果たすべき役割を踏まえて以下のとおり</w:t>
      </w:r>
      <w:r w:rsidR="0058036D" w:rsidRPr="00902DC2">
        <w:rPr>
          <w:rFonts w:hint="eastAsia"/>
        </w:rPr>
        <w:t>とする</w:t>
      </w:r>
      <w:r w:rsidR="003F2D19" w:rsidRPr="00902DC2">
        <w:t>。</w:t>
      </w:r>
    </w:p>
    <w:p w14:paraId="56C1B909" w14:textId="0902741C" w:rsidR="003F2D19" w:rsidRPr="00902DC2" w:rsidRDefault="001B01DD" w:rsidP="001B01DD">
      <w:pPr>
        <w:pStyle w:val="a5"/>
        <w:ind w:firstLine="210"/>
      </w:pPr>
      <w:r w:rsidRPr="00902DC2">
        <w:rPr>
          <w:rFonts w:hint="eastAsia"/>
        </w:rPr>
        <w:t>・</w:t>
      </w:r>
      <w:r w:rsidR="003F2D19" w:rsidRPr="00902DC2">
        <w:t>高等学校への就学機会を保障するとともに、生徒が主体的に学校選択を実現できること</w:t>
      </w:r>
    </w:p>
    <w:p w14:paraId="60E46496" w14:textId="1848A3FB" w:rsidR="003F2D19" w:rsidRPr="00902DC2" w:rsidRDefault="001B01DD" w:rsidP="009B2EC9">
      <w:pPr>
        <w:pStyle w:val="a5"/>
        <w:ind w:leftChars="101" w:left="424" w:hangingChars="101" w:hanging="212"/>
      </w:pPr>
      <w:r w:rsidRPr="00902DC2">
        <w:rPr>
          <w:rFonts w:hint="eastAsia"/>
        </w:rPr>
        <w:t>・</w:t>
      </w:r>
      <w:r w:rsidR="003F2D19" w:rsidRPr="00902DC2">
        <w:t>高等学校が自校の</w:t>
      </w:r>
      <w:r w:rsidR="007320B3" w:rsidRPr="00902DC2">
        <w:rPr>
          <w:rFonts w:hint="eastAsia"/>
        </w:rPr>
        <w:t>アドミッション・ポリシー</w:t>
      </w:r>
      <w:r w:rsidR="003F2D19" w:rsidRPr="00902DC2">
        <w:t>（求める生徒像）に適う生徒を求めることができること</w:t>
      </w:r>
    </w:p>
    <w:p w14:paraId="34F3B1EC" w14:textId="63C3555A" w:rsidR="003F2D19" w:rsidRPr="00902DC2" w:rsidRDefault="001B01DD" w:rsidP="001B01DD">
      <w:pPr>
        <w:pStyle w:val="a5"/>
        <w:ind w:firstLine="210"/>
      </w:pPr>
      <w:r w:rsidRPr="00902DC2">
        <w:rPr>
          <w:rFonts w:hint="eastAsia"/>
        </w:rPr>
        <w:t>・</w:t>
      </w:r>
      <w:r w:rsidR="003F2D19" w:rsidRPr="00902DC2">
        <w:t>中学校及び高等学校の教育活動に与える影響に十分配慮したものであること</w:t>
      </w:r>
    </w:p>
    <w:p w14:paraId="03FD8600" w14:textId="57AE39C8" w:rsidR="003F2D19" w:rsidRPr="00902DC2" w:rsidRDefault="001B01DD" w:rsidP="001B01DD">
      <w:pPr>
        <w:pStyle w:val="a5"/>
        <w:ind w:firstLine="210"/>
      </w:pPr>
      <w:r w:rsidRPr="00902DC2">
        <w:rPr>
          <w:rFonts w:hint="eastAsia"/>
        </w:rPr>
        <w:t>・</w:t>
      </w:r>
      <w:r w:rsidR="003F2D19" w:rsidRPr="00902DC2">
        <w:t>受験生にとって公平でわかりやすい入学者選抜制度であること</w:t>
      </w:r>
    </w:p>
    <w:p w14:paraId="41DFCAF0" w14:textId="51EB9090" w:rsidR="006A1AFB" w:rsidRPr="00902DC2" w:rsidRDefault="001B01DD" w:rsidP="001B01DD">
      <w:pPr>
        <w:pStyle w:val="a5"/>
        <w:ind w:firstLine="210"/>
      </w:pPr>
      <w:r w:rsidRPr="00902DC2">
        <w:rPr>
          <w:rFonts w:hint="eastAsia"/>
        </w:rPr>
        <w:t>・生徒の個性を輝かせ、可能性を引き出し、充実した高校生活につながる選抜であること</w:t>
      </w:r>
    </w:p>
    <w:p w14:paraId="300A6A9E" w14:textId="77777777" w:rsidR="003F2D19" w:rsidRPr="00902DC2" w:rsidRDefault="003F2D19" w:rsidP="00BC361F"/>
    <w:p w14:paraId="1AA90738" w14:textId="77777777" w:rsidR="003F2D19" w:rsidRPr="00902DC2" w:rsidRDefault="003F2D19" w:rsidP="00DF3EB2">
      <w:pPr>
        <w:pStyle w:val="2"/>
        <w:ind w:left="210"/>
      </w:pPr>
      <w:r w:rsidRPr="00902DC2">
        <w:rPr>
          <w:rFonts w:hint="eastAsia"/>
        </w:rPr>
        <w:t>１　選抜機会</w:t>
      </w:r>
    </w:p>
    <w:p w14:paraId="61869E52" w14:textId="5838D4FD" w:rsidR="003F2D19" w:rsidRPr="00902DC2" w:rsidRDefault="003F2D19" w:rsidP="007B4595">
      <w:pPr>
        <w:pStyle w:val="a7"/>
        <w:ind w:left="630" w:hangingChars="100" w:hanging="210"/>
      </w:pPr>
      <w:r w:rsidRPr="00902DC2">
        <w:t>(1)</w:t>
      </w:r>
      <w:r w:rsidR="006A1AFB" w:rsidRPr="00902DC2">
        <w:t xml:space="preserve"> </w:t>
      </w:r>
      <w:r w:rsidRPr="00902DC2">
        <w:t>現行の</w:t>
      </w:r>
      <w:r w:rsidR="00607E86" w:rsidRPr="00902DC2">
        <w:t>特別</w:t>
      </w:r>
      <w:r w:rsidR="005C2A50" w:rsidRPr="00902DC2">
        <w:rPr>
          <w:rFonts w:hint="eastAsia"/>
        </w:rPr>
        <w:t>入学者選抜、大阪府立豊中高等学校能勢分校選抜</w:t>
      </w:r>
      <w:r w:rsidRPr="00902DC2">
        <w:t>及び</w:t>
      </w:r>
      <w:r w:rsidR="00607E86" w:rsidRPr="00902DC2">
        <w:t>一般</w:t>
      </w:r>
      <w:r w:rsidRPr="00902DC2">
        <w:t>入学者選抜を一本化し、「一般入学者選抜」（以下「一般選抜」という。）として実施する。</w:t>
      </w:r>
    </w:p>
    <w:p w14:paraId="517293F5" w14:textId="2462C703" w:rsidR="00EE468F" w:rsidRPr="00902DC2" w:rsidRDefault="00EE468F" w:rsidP="00251108">
      <w:pPr>
        <w:pStyle w:val="a9"/>
        <w:ind w:left="630" w:firstLine="210"/>
      </w:pPr>
      <w:r w:rsidRPr="00902DC2">
        <w:rPr>
          <w:rFonts w:hint="eastAsia"/>
        </w:rPr>
        <w:t>生徒が安心した高校生活を送ることができるよう、合格発表後から入学までの期間を高校生活に向けた準備期間として確保する。</w:t>
      </w:r>
    </w:p>
    <w:p w14:paraId="504F4001" w14:textId="7C33ADCB" w:rsidR="003F2D19" w:rsidRPr="00902DC2" w:rsidRDefault="003F2D19" w:rsidP="00642C05">
      <w:pPr>
        <w:pStyle w:val="a7"/>
        <w:ind w:leftChars="95" w:left="199" w:firstLineChars="97" w:firstLine="204"/>
      </w:pPr>
      <w:r w:rsidRPr="00902DC2">
        <w:t>(2)</w:t>
      </w:r>
      <w:r w:rsidR="006A1AFB" w:rsidRPr="00902DC2">
        <w:t xml:space="preserve"> </w:t>
      </w:r>
      <w:r w:rsidRPr="00902DC2">
        <w:t>同一校内の学科間の複数志望を認める。</w:t>
      </w:r>
    </w:p>
    <w:p w14:paraId="0B573B09" w14:textId="29C1346A" w:rsidR="003F2D19" w:rsidRPr="00902DC2" w:rsidRDefault="003F2D19" w:rsidP="00D4226E">
      <w:pPr>
        <w:pStyle w:val="a9"/>
        <w:ind w:left="630" w:firstLine="210"/>
      </w:pPr>
      <w:r w:rsidRPr="00902DC2">
        <w:t>一般選抜において、募集人員を複数の学科等ごとに設定している</w:t>
      </w:r>
      <w:r w:rsidR="007A4517" w:rsidRPr="00902DC2">
        <w:t>高等学校</w:t>
      </w:r>
      <w:r w:rsidRPr="00902DC2">
        <w:t>では、同一の学力検査問題を使用し、同一校内の異なる学科等間（例：普通科</w:t>
      </w:r>
      <w:r w:rsidR="00642C05" w:rsidRPr="00902DC2">
        <w:rPr>
          <w:rFonts w:hint="eastAsia"/>
        </w:rPr>
        <w:t>と国際文化科</w:t>
      </w:r>
      <w:r w:rsidRPr="00902DC2">
        <w:t>、工業に関する学科（総合募集）と工学系大学進学専科</w:t>
      </w:r>
      <w:r w:rsidR="000D72DB" w:rsidRPr="00902DC2">
        <w:rPr>
          <w:rFonts w:hint="eastAsia"/>
        </w:rPr>
        <w:t>、体育科と普通科</w:t>
      </w:r>
      <w:r w:rsidRPr="00902DC2">
        <w:t>）の第１志望・第２志望</w:t>
      </w:r>
      <w:r w:rsidR="009626ED" w:rsidRPr="00902DC2">
        <w:rPr>
          <w:rFonts w:hint="eastAsia"/>
        </w:rPr>
        <w:t>の</w:t>
      </w:r>
      <w:r w:rsidRPr="00902DC2">
        <w:t>複数志望を認めることにより、当該高等学校への進学を希望する生徒の就学機会を確保する。</w:t>
      </w:r>
    </w:p>
    <w:p w14:paraId="69FA4168" w14:textId="26884026" w:rsidR="00E34463" w:rsidRPr="00902DC2" w:rsidRDefault="00E34463" w:rsidP="0032244B">
      <w:pPr>
        <w:pStyle w:val="a7"/>
        <w:ind w:leftChars="95" w:left="199" w:firstLineChars="97" w:firstLine="204"/>
      </w:pPr>
      <w:r w:rsidRPr="00902DC2">
        <w:rPr>
          <w:rFonts w:hint="eastAsia"/>
        </w:rPr>
        <w:t>(</w:t>
      </w:r>
      <w:r w:rsidRPr="00902DC2">
        <w:t>3)</w:t>
      </w:r>
      <w:r w:rsidR="00E96133">
        <w:t xml:space="preserve"> </w:t>
      </w:r>
      <w:r w:rsidR="005D1E2F" w:rsidRPr="00902DC2">
        <w:rPr>
          <w:rFonts w:hint="eastAsia"/>
        </w:rPr>
        <w:t>第２志望校への出願機会</w:t>
      </w:r>
      <w:r w:rsidR="00284F19" w:rsidRPr="00902DC2">
        <w:rPr>
          <w:rFonts w:hint="eastAsia"/>
        </w:rPr>
        <w:t>を</w:t>
      </w:r>
      <w:r w:rsidR="005D1E2F" w:rsidRPr="00902DC2">
        <w:rPr>
          <w:rFonts w:hint="eastAsia"/>
        </w:rPr>
        <w:t>設定す</w:t>
      </w:r>
      <w:r w:rsidRPr="00902DC2">
        <w:rPr>
          <w:rFonts w:hint="eastAsia"/>
        </w:rPr>
        <w:t>る。</w:t>
      </w:r>
    </w:p>
    <w:p w14:paraId="3CF5DB0A" w14:textId="386FA8B5" w:rsidR="00FD3300" w:rsidRPr="00902DC2" w:rsidRDefault="0032244B" w:rsidP="00FD3300">
      <w:pPr>
        <w:pStyle w:val="a9"/>
        <w:ind w:left="630" w:firstLine="210"/>
      </w:pPr>
      <w:r w:rsidRPr="00902DC2">
        <w:rPr>
          <w:rFonts w:hint="eastAsia"/>
        </w:rPr>
        <w:t>一般選抜</w:t>
      </w:r>
      <w:r w:rsidR="00FD3300" w:rsidRPr="00902DC2">
        <w:rPr>
          <w:rFonts w:hint="eastAsia"/>
        </w:rPr>
        <w:t>（全日制の課程）</w:t>
      </w:r>
      <w:r w:rsidRPr="00902DC2">
        <w:rPr>
          <w:rFonts w:hint="eastAsia"/>
        </w:rPr>
        <w:t>において、</w:t>
      </w:r>
      <w:r w:rsidR="00FD3300" w:rsidRPr="00902DC2">
        <w:rPr>
          <w:rFonts w:hint="eastAsia"/>
        </w:rPr>
        <w:t>公立第１志望校に加え、公立第２志望校についても出願できる機会を設ける</w:t>
      </w:r>
      <w:r w:rsidR="00A52553" w:rsidRPr="00902DC2">
        <w:rPr>
          <w:rFonts w:hint="eastAsia"/>
        </w:rPr>
        <w:t>ことにより、公立高等学校への</w:t>
      </w:r>
      <w:r w:rsidR="00771F79" w:rsidRPr="00902DC2">
        <w:rPr>
          <w:rFonts w:hint="eastAsia"/>
        </w:rPr>
        <w:t>進学</w:t>
      </w:r>
      <w:r w:rsidR="00A52553" w:rsidRPr="00902DC2">
        <w:rPr>
          <w:rFonts w:hint="eastAsia"/>
        </w:rPr>
        <w:t>を希望する生徒の就学機会を確保する</w:t>
      </w:r>
      <w:r w:rsidR="00FD3300" w:rsidRPr="00902DC2">
        <w:rPr>
          <w:rFonts w:hint="eastAsia"/>
        </w:rPr>
        <w:t>。</w:t>
      </w:r>
      <w:r w:rsidR="00A52553" w:rsidRPr="00902DC2">
        <w:rPr>
          <w:rFonts w:hint="eastAsia"/>
        </w:rPr>
        <w:t>なお、</w:t>
      </w:r>
      <w:r w:rsidR="00FD3300" w:rsidRPr="00902DC2">
        <w:rPr>
          <w:rFonts w:hint="eastAsia"/>
        </w:rPr>
        <w:t>第２志望校における合格者の決定は、当</w:t>
      </w:r>
      <w:bookmarkStart w:id="0" w:name="_Hlk196895933"/>
      <w:r w:rsidR="00FD3300" w:rsidRPr="00902DC2">
        <w:rPr>
          <w:rFonts w:hint="eastAsia"/>
        </w:rPr>
        <w:t>該校を第１志望とする志願者数が募集人員に満たな</w:t>
      </w:r>
      <w:r w:rsidR="004521B4" w:rsidRPr="00902DC2">
        <w:rPr>
          <w:rFonts w:hint="eastAsia"/>
        </w:rPr>
        <w:t>い</w:t>
      </w:r>
      <w:r w:rsidR="007A4517" w:rsidRPr="00902DC2">
        <w:rPr>
          <w:rFonts w:hint="eastAsia"/>
        </w:rPr>
        <w:t>高等学校</w:t>
      </w:r>
      <w:r w:rsidR="00E017DF" w:rsidRPr="00902DC2">
        <w:rPr>
          <w:rFonts w:hint="eastAsia"/>
        </w:rPr>
        <w:t>において</w:t>
      </w:r>
      <w:r w:rsidR="00FD3300" w:rsidRPr="00902DC2">
        <w:rPr>
          <w:rFonts w:hint="eastAsia"/>
        </w:rPr>
        <w:t>行う。</w:t>
      </w:r>
      <w:bookmarkEnd w:id="0"/>
    </w:p>
    <w:p w14:paraId="598DCF3F" w14:textId="440BB2E4" w:rsidR="003F2D19" w:rsidRPr="00902DC2" w:rsidRDefault="003F2D19" w:rsidP="00267DA9">
      <w:pPr>
        <w:pStyle w:val="a7"/>
        <w:ind w:leftChars="95" w:left="199" w:firstLineChars="97" w:firstLine="204"/>
      </w:pPr>
      <w:r w:rsidRPr="00902DC2">
        <w:lastRenderedPageBreak/>
        <w:t>(</w:t>
      </w:r>
      <w:r w:rsidR="00E34463" w:rsidRPr="00902DC2">
        <w:t>4</w:t>
      </w:r>
      <w:r w:rsidRPr="00902DC2">
        <w:t>)</w:t>
      </w:r>
      <w:r w:rsidR="00267DA9" w:rsidRPr="00902DC2">
        <w:rPr>
          <w:rFonts w:hint="eastAsia"/>
        </w:rPr>
        <w:t xml:space="preserve"> </w:t>
      </w:r>
      <w:r w:rsidRPr="00902DC2">
        <w:t>二次入学者選抜を実施する。</w:t>
      </w:r>
    </w:p>
    <w:p w14:paraId="30547EA0" w14:textId="57D2EA67" w:rsidR="003F2D19" w:rsidRPr="00902DC2" w:rsidRDefault="003F2D19" w:rsidP="00267DA9">
      <w:pPr>
        <w:pStyle w:val="a9"/>
        <w:ind w:left="630" w:firstLine="210"/>
      </w:pPr>
      <w:r w:rsidRPr="00902DC2">
        <w:t>一般選抜にお</w:t>
      </w:r>
      <w:r w:rsidR="00830589">
        <w:rPr>
          <w:rFonts w:hint="eastAsia"/>
        </w:rPr>
        <w:t>ける合格者数等が</w:t>
      </w:r>
      <w:r w:rsidRPr="00902DC2">
        <w:t>募集人員に</w:t>
      </w:r>
      <w:r w:rsidR="00830589">
        <w:rPr>
          <w:rFonts w:hint="eastAsia"/>
        </w:rPr>
        <w:t>満たない学科等において</w:t>
      </w:r>
      <w:r w:rsidRPr="00902DC2">
        <w:t>、二次入学者選抜（以下「二次選抜」という。）を実施する。</w:t>
      </w:r>
    </w:p>
    <w:p w14:paraId="348A98B1" w14:textId="2178FD66" w:rsidR="003F2D19" w:rsidRPr="00902DC2" w:rsidRDefault="003F2D19" w:rsidP="00120C90">
      <w:pPr>
        <w:pStyle w:val="a7"/>
        <w:ind w:left="630" w:hangingChars="100" w:hanging="210"/>
      </w:pPr>
      <w:r w:rsidRPr="00902DC2">
        <w:t>(</w:t>
      </w:r>
      <w:r w:rsidR="00E34463" w:rsidRPr="00902DC2">
        <w:t>5</w:t>
      </w:r>
      <w:r w:rsidRPr="00902DC2">
        <w:t>)</w:t>
      </w:r>
      <w:r w:rsidR="00120C90" w:rsidRPr="00902DC2">
        <w:t xml:space="preserve"> </w:t>
      </w:r>
      <w:r w:rsidRPr="00902DC2">
        <w:t>その他の入学者選抜として、海外から帰国した生徒の入学者選抜（以下「帰国生選抜」という。）、</w:t>
      </w:r>
      <w:r w:rsidR="00120C90" w:rsidRPr="00902DC2">
        <w:rPr>
          <w:rFonts w:hint="eastAsia"/>
        </w:rPr>
        <w:t>日本語指導が必要な帰国生徒・</w:t>
      </w:r>
      <w:r w:rsidRPr="00902DC2">
        <w:t>外国人生徒入学者選抜（以下「</w:t>
      </w:r>
      <w:r w:rsidR="00120C90" w:rsidRPr="00902DC2">
        <w:rPr>
          <w:rFonts w:hint="eastAsia"/>
        </w:rPr>
        <w:t>日本語指導が必要な</w:t>
      </w:r>
      <w:r w:rsidRPr="00902DC2">
        <w:t>生徒選抜」という。）、知的障がい生徒自立支援</w:t>
      </w:r>
      <w:r w:rsidR="003E04E5">
        <w:rPr>
          <w:rFonts w:hint="eastAsia"/>
        </w:rPr>
        <w:t>コース</w:t>
      </w:r>
      <w:r w:rsidRPr="00902DC2">
        <w:t>入学者選抜（以下「自立支援選抜」という。）、知的障がい生徒自立支援</w:t>
      </w:r>
      <w:r w:rsidR="003E04E5">
        <w:rPr>
          <w:rFonts w:hint="eastAsia"/>
        </w:rPr>
        <w:t>コース</w:t>
      </w:r>
      <w:r w:rsidRPr="00902DC2">
        <w:t>補充入学者選抜（以下「自立支援補充選抜」という。）及び秋季入学者選抜（以下「秋季選抜」という。）を、別途実施する。</w:t>
      </w:r>
    </w:p>
    <w:p w14:paraId="44108C9A" w14:textId="77777777" w:rsidR="003F2D19" w:rsidRPr="00902DC2" w:rsidRDefault="003F2D19" w:rsidP="00BC361F"/>
    <w:p w14:paraId="49EEC2AA" w14:textId="77777777" w:rsidR="003F2D19" w:rsidRPr="00902DC2" w:rsidRDefault="003F2D19" w:rsidP="004E6962">
      <w:pPr>
        <w:pStyle w:val="2"/>
        <w:ind w:left="210"/>
      </w:pPr>
      <w:r w:rsidRPr="00902DC2">
        <w:rPr>
          <w:rFonts w:hint="eastAsia"/>
        </w:rPr>
        <w:t>２　選抜日程</w:t>
      </w:r>
    </w:p>
    <w:p w14:paraId="1F7AA6F8" w14:textId="1156E8CB" w:rsidR="009F7568" w:rsidRPr="00902DC2" w:rsidRDefault="003F2D19" w:rsidP="009F7568">
      <w:pPr>
        <w:pStyle w:val="a7"/>
        <w:ind w:left="630" w:hangingChars="100" w:hanging="210"/>
      </w:pPr>
      <w:r w:rsidRPr="00902DC2">
        <w:t>(1)</w:t>
      </w:r>
      <w:r w:rsidR="00414A11" w:rsidRPr="00902DC2">
        <w:t xml:space="preserve"> </w:t>
      </w:r>
      <w:r w:rsidRPr="00902DC2">
        <w:t>一般選抜の</w:t>
      </w:r>
      <w:r w:rsidR="00414A11" w:rsidRPr="00902DC2">
        <w:rPr>
          <w:rFonts w:hint="eastAsia"/>
        </w:rPr>
        <w:t>学力</w:t>
      </w:r>
      <w:r w:rsidRPr="00902DC2">
        <w:t>検査</w:t>
      </w:r>
      <w:r w:rsidR="00414A11" w:rsidRPr="00902DC2">
        <w:rPr>
          <w:rFonts w:hint="eastAsia"/>
        </w:rPr>
        <w:t>等</w:t>
      </w:r>
      <w:r w:rsidRPr="00902DC2">
        <w:t>実施</w:t>
      </w:r>
      <w:r w:rsidR="00414A11" w:rsidRPr="00902DC2">
        <w:rPr>
          <w:rFonts w:hint="eastAsia"/>
        </w:rPr>
        <w:t>の基準</w:t>
      </w:r>
      <w:r w:rsidRPr="00902DC2">
        <w:t>日は</w:t>
      </w:r>
      <w:r w:rsidR="00414A11" w:rsidRPr="00902DC2">
        <w:rPr>
          <w:rFonts w:hint="eastAsia"/>
        </w:rPr>
        <w:t>３月１日</w:t>
      </w:r>
      <w:r w:rsidR="00F30ACF" w:rsidRPr="00902DC2">
        <w:rPr>
          <w:rFonts w:hint="eastAsia"/>
        </w:rPr>
        <w:t>とする。</w:t>
      </w:r>
    </w:p>
    <w:p w14:paraId="0F66FEBF" w14:textId="3993ED71" w:rsidR="003F2D19" w:rsidRPr="00902DC2" w:rsidRDefault="003F2D19" w:rsidP="00EE468F">
      <w:pPr>
        <w:pStyle w:val="a7"/>
        <w:ind w:leftChars="95" w:left="199" w:firstLineChars="105" w:firstLine="220"/>
      </w:pPr>
      <w:r w:rsidRPr="00902DC2">
        <w:t>(2)</w:t>
      </w:r>
      <w:r w:rsidR="00414A11" w:rsidRPr="00902DC2">
        <w:t xml:space="preserve"> </w:t>
      </w:r>
      <w:r w:rsidRPr="00902DC2">
        <w:t>二次選抜は一般選抜の合格発表後に実施する。</w:t>
      </w:r>
    </w:p>
    <w:p w14:paraId="7D478BF9" w14:textId="3291F93D" w:rsidR="003F2D19" w:rsidRPr="00902DC2" w:rsidRDefault="003F2D19" w:rsidP="00F30ACF">
      <w:pPr>
        <w:pStyle w:val="a7"/>
        <w:ind w:left="630" w:hangingChars="100" w:hanging="210"/>
      </w:pPr>
      <w:r w:rsidRPr="00902DC2">
        <w:t>(3)</w:t>
      </w:r>
      <w:r w:rsidR="00414A11" w:rsidRPr="00902DC2">
        <w:t xml:space="preserve"> </w:t>
      </w:r>
      <w:r w:rsidRPr="00902DC2">
        <w:t>上記</w:t>
      </w:r>
      <w:r w:rsidRPr="00902DC2">
        <w:rPr>
          <w:rFonts w:asciiTheme="majorEastAsia" w:eastAsiaTheme="majorEastAsia" w:hAnsiTheme="majorEastAsia"/>
        </w:rPr>
        <w:t>１</w:t>
      </w:r>
      <w:r w:rsidRPr="00902DC2">
        <w:t>(</w:t>
      </w:r>
      <w:r w:rsidR="002E4F76" w:rsidRPr="00902DC2">
        <w:rPr>
          <w:rFonts w:hint="eastAsia"/>
        </w:rPr>
        <w:t>5</w:t>
      </w:r>
      <w:r w:rsidRPr="00902DC2">
        <w:t>)のその他の入学者選抜の</w:t>
      </w:r>
      <w:r w:rsidR="00F30ACF" w:rsidRPr="00902DC2">
        <w:t>学力検査等の基準日</w:t>
      </w:r>
      <w:r w:rsidRPr="00902DC2">
        <w:t>は、</w:t>
      </w:r>
      <w:r w:rsidR="00F30ACF" w:rsidRPr="00902DC2">
        <w:t>２月</w:t>
      </w:r>
      <w:r w:rsidR="00F30ACF" w:rsidRPr="00902DC2">
        <w:rPr>
          <w:rFonts w:hint="eastAsia"/>
        </w:rPr>
        <w:t>1</w:t>
      </w:r>
      <w:r w:rsidR="00F30ACF" w:rsidRPr="00902DC2">
        <w:t>6日とする</w:t>
      </w:r>
      <w:r w:rsidRPr="00902DC2">
        <w:t>。ただし、自立支援補充選抜については二次選抜と同日程で、秋季選抜については</w:t>
      </w:r>
      <w:r w:rsidR="00F30ACF" w:rsidRPr="00902DC2">
        <w:t>９</w:t>
      </w:r>
      <w:r w:rsidRPr="00902DC2">
        <w:t>月中旬に実施する。</w:t>
      </w:r>
    </w:p>
    <w:p w14:paraId="3CD1BE34" w14:textId="77777777" w:rsidR="003F2D19" w:rsidRPr="00902DC2" w:rsidRDefault="003F2D19" w:rsidP="00BC361F"/>
    <w:p w14:paraId="557A9659" w14:textId="77777777" w:rsidR="003F2D19" w:rsidRPr="00902DC2" w:rsidRDefault="003F2D19" w:rsidP="004E6962">
      <w:pPr>
        <w:pStyle w:val="2"/>
        <w:ind w:left="210"/>
      </w:pPr>
      <w:r w:rsidRPr="00902DC2">
        <w:rPr>
          <w:rFonts w:hint="eastAsia"/>
        </w:rPr>
        <w:t>３　選抜資料</w:t>
      </w:r>
    </w:p>
    <w:p w14:paraId="5AE6BCC8" w14:textId="39495D81" w:rsidR="003F2D19" w:rsidRPr="00902DC2" w:rsidRDefault="003F2D19" w:rsidP="00BA7CCD">
      <w:pPr>
        <w:pStyle w:val="a7"/>
        <w:ind w:left="420" w:firstLine="210"/>
      </w:pPr>
      <w:r w:rsidRPr="00902DC2">
        <w:rPr>
          <w:rFonts w:hint="eastAsia"/>
        </w:rPr>
        <w:t>選抜資料は、学力検査、調査書、実技検査、面接</w:t>
      </w:r>
      <w:r w:rsidR="00F8055A">
        <w:rPr>
          <w:rFonts w:hint="eastAsia"/>
        </w:rPr>
        <w:t>、</w:t>
      </w:r>
      <w:r w:rsidRPr="00902DC2">
        <w:rPr>
          <w:rFonts w:hint="eastAsia"/>
        </w:rPr>
        <w:t>作文</w:t>
      </w:r>
      <w:r w:rsidR="00F8055A">
        <w:rPr>
          <w:rFonts w:hint="eastAsia"/>
        </w:rPr>
        <w:t>及びエントリーシート</w:t>
      </w:r>
      <w:r w:rsidRPr="00902DC2">
        <w:rPr>
          <w:rFonts w:hint="eastAsia"/>
        </w:rPr>
        <w:t>の中から、それぞれの入学者選抜において定める</w:t>
      </w:r>
      <w:r w:rsidR="00C4386D" w:rsidRPr="00902DC2">
        <w:rPr>
          <w:rFonts w:hint="eastAsia"/>
        </w:rPr>
        <w:t>（「</w:t>
      </w:r>
      <w:r w:rsidR="00C4386D" w:rsidRPr="00902DC2">
        <w:rPr>
          <w:rFonts w:asciiTheme="majorEastAsia" w:eastAsiaTheme="majorEastAsia" w:hAnsiTheme="majorEastAsia" w:hint="eastAsia"/>
        </w:rPr>
        <w:t>第２　各入学者選抜の具体的事項</w:t>
      </w:r>
      <w:r w:rsidR="00C4386D" w:rsidRPr="00902DC2">
        <w:rPr>
          <w:rFonts w:hint="eastAsia"/>
        </w:rPr>
        <w:t>」参照）</w:t>
      </w:r>
      <w:r w:rsidRPr="00902DC2">
        <w:rPr>
          <w:rFonts w:hint="eastAsia"/>
        </w:rPr>
        <w:t>。</w:t>
      </w:r>
      <w:r w:rsidR="00C7564F" w:rsidRPr="00902DC2">
        <w:rPr>
          <w:rFonts w:hint="eastAsia"/>
        </w:rPr>
        <w:t>学校特色枠（</w:t>
      </w:r>
      <w:r w:rsidR="00B40106" w:rsidRPr="00902DC2">
        <w:rPr>
          <w:rFonts w:asciiTheme="majorEastAsia" w:eastAsiaTheme="majorEastAsia" w:hAnsiTheme="majorEastAsia" w:hint="eastAsia"/>
        </w:rPr>
        <w:t>３－１</w:t>
      </w:r>
      <w:r w:rsidR="00B40106" w:rsidRPr="00902DC2">
        <w:rPr>
          <w:rFonts w:hint="eastAsia"/>
        </w:rPr>
        <w:t>(</w:t>
      </w:r>
      <w:r w:rsidR="00FA2BD2">
        <w:t>3</w:t>
      </w:r>
      <w:r w:rsidR="00B40106" w:rsidRPr="00902DC2">
        <w:t>)</w:t>
      </w:r>
      <w:r w:rsidR="00B40106" w:rsidRPr="00902DC2">
        <w:rPr>
          <w:rFonts w:hint="eastAsia"/>
        </w:rPr>
        <w:t>参照</w:t>
      </w:r>
      <w:r w:rsidR="00C7564F" w:rsidRPr="00902DC2">
        <w:rPr>
          <w:rFonts w:hint="eastAsia"/>
        </w:rPr>
        <w:t>）で各高等学校長が必要とする選抜資料は、</w:t>
      </w:r>
      <w:r w:rsidR="00386822" w:rsidRPr="00902DC2">
        <w:rPr>
          <w:rFonts w:hint="eastAsia"/>
        </w:rPr>
        <w:t>教育委員会に</w:t>
      </w:r>
      <w:r w:rsidR="00E90A6B" w:rsidRPr="00902DC2">
        <w:rPr>
          <w:rFonts w:hint="eastAsia"/>
        </w:rPr>
        <w:t>具申</w:t>
      </w:r>
      <w:r w:rsidR="00386822" w:rsidRPr="00902DC2">
        <w:rPr>
          <w:rFonts w:hint="eastAsia"/>
        </w:rPr>
        <w:t>し、教育委員会</w:t>
      </w:r>
      <w:r w:rsidR="00B40106" w:rsidRPr="00902DC2">
        <w:rPr>
          <w:rFonts w:hint="eastAsia"/>
        </w:rPr>
        <w:t>が</w:t>
      </w:r>
      <w:r w:rsidR="00386822" w:rsidRPr="00902DC2">
        <w:rPr>
          <w:rFonts w:hint="eastAsia"/>
        </w:rPr>
        <w:t>決定する。</w:t>
      </w:r>
    </w:p>
    <w:p w14:paraId="60E52670" w14:textId="77777777" w:rsidR="003F2D19" w:rsidRPr="00902DC2" w:rsidRDefault="003F2D19" w:rsidP="00BC361F"/>
    <w:p w14:paraId="52007219" w14:textId="654F93F1" w:rsidR="003F2D19" w:rsidRPr="00902DC2" w:rsidRDefault="003F2D19" w:rsidP="004E6962">
      <w:pPr>
        <w:pStyle w:val="2"/>
        <w:ind w:left="210"/>
      </w:pPr>
      <w:bookmarkStart w:id="1" w:name="_Hlk199160659"/>
      <w:r w:rsidRPr="00902DC2">
        <w:rPr>
          <w:rFonts w:hint="eastAsia"/>
        </w:rPr>
        <w:t>３</w:t>
      </w:r>
      <w:r w:rsidR="00F64477" w:rsidRPr="00902DC2">
        <w:rPr>
          <w:rFonts w:hint="eastAsia"/>
        </w:rPr>
        <w:t>－</w:t>
      </w:r>
      <w:r w:rsidRPr="00902DC2">
        <w:t>１　学力検査</w:t>
      </w:r>
      <w:r w:rsidR="004E6266" w:rsidRPr="00902DC2">
        <w:rPr>
          <w:rFonts w:hint="eastAsia"/>
        </w:rPr>
        <w:t>等</w:t>
      </w:r>
    </w:p>
    <w:bookmarkEnd w:id="1"/>
    <w:p w14:paraId="762619FF" w14:textId="42D903C0" w:rsidR="003F2D19" w:rsidRPr="00902DC2" w:rsidRDefault="003F2D19" w:rsidP="00AA76BF">
      <w:pPr>
        <w:pStyle w:val="a5"/>
        <w:ind w:firstLineChars="200" w:firstLine="420"/>
      </w:pPr>
      <w:r w:rsidRPr="00902DC2">
        <w:t>(1)</w:t>
      </w:r>
      <w:r w:rsidR="00D3109C" w:rsidRPr="00902DC2">
        <w:t xml:space="preserve"> </w:t>
      </w:r>
      <w:bookmarkStart w:id="2" w:name="_Hlk199160040"/>
      <w:r w:rsidRPr="00902DC2">
        <w:t>原則</w:t>
      </w:r>
      <w:r w:rsidR="00376C29" w:rsidRPr="00902DC2">
        <w:rPr>
          <w:rFonts w:hint="eastAsia"/>
        </w:rPr>
        <w:t>５</w:t>
      </w:r>
      <w:r w:rsidRPr="00902DC2">
        <w:t>教科の学力検査を実施する。</w:t>
      </w:r>
      <w:bookmarkEnd w:id="2"/>
    </w:p>
    <w:p w14:paraId="2EC04193" w14:textId="4B9386F2" w:rsidR="003F2D19" w:rsidRPr="00902DC2" w:rsidRDefault="003F2D19" w:rsidP="00DE5394">
      <w:pPr>
        <w:pStyle w:val="a9"/>
        <w:ind w:left="630" w:firstLine="210"/>
      </w:pPr>
      <w:r w:rsidRPr="00902DC2">
        <w:t>中学校で培った学力を幅広く、国語</w:t>
      </w:r>
      <w:r w:rsidR="001B0F66">
        <w:rPr>
          <w:rFonts w:hint="eastAsia"/>
        </w:rPr>
        <w:t>、</w:t>
      </w:r>
      <w:r w:rsidRPr="00902DC2">
        <w:t>社会</w:t>
      </w:r>
      <w:r w:rsidR="001B0F66">
        <w:rPr>
          <w:rFonts w:hint="eastAsia"/>
        </w:rPr>
        <w:t>、</w:t>
      </w:r>
      <w:r w:rsidRPr="00902DC2">
        <w:t>数学</w:t>
      </w:r>
      <w:r w:rsidR="001B0F66">
        <w:rPr>
          <w:rFonts w:hint="eastAsia"/>
        </w:rPr>
        <w:t>、</w:t>
      </w:r>
      <w:r w:rsidRPr="00902DC2">
        <w:t>理科</w:t>
      </w:r>
      <w:r w:rsidR="001B0F66">
        <w:rPr>
          <w:rFonts w:hint="eastAsia"/>
        </w:rPr>
        <w:t>、</w:t>
      </w:r>
      <w:r w:rsidRPr="00902DC2">
        <w:t>英語の教科で評価するとともに、受験生が、当該教科に対する十分な知識の習得を経て入学者選抜に臨み、高等学校における学習活動へ円滑につなぐことができるよう、５教科（国語</w:t>
      </w:r>
      <w:r w:rsidR="001B0F66">
        <w:rPr>
          <w:rFonts w:hint="eastAsia"/>
        </w:rPr>
        <w:t>、</w:t>
      </w:r>
      <w:r w:rsidRPr="00902DC2">
        <w:t>社会</w:t>
      </w:r>
      <w:r w:rsidR="001B0F66">
        <w:rPr>
          <w:rFonts w:hint="eastAsia"/>
        </w:rPr>
        <w:t>、</w:t>
      </w:r>
      <w:r w:rsidRPr="00902DC2">
        <w:t>数学</w:t>
      </w:r>
      <w:r w:rsidR="001B0F66">
        <w:rPr>
          <w:rFonts w:hint="eastAsia"/>
        </w:rPr>
        <w:t>、</w:t>
      </w:r>
      <w:r w:rsidRPr="00902DC2">
        <w:t>理科</w:t>
      </w:r>
      <w:r w:rsidR="001B0F66">
        <w:rPr>
          <w:rFonts w:hint="eastAsia"/>
        </w:rPr>
        <w:t>、</w:t>
      </w:r>
      <w:r w:rsidRPr="00902DC2">
        <w:t>英語）の学力検査を実施する。</w:t>
      </w:r>
      <w:r w:rsidR="0057190F" w:rsidRPr="00902DC2">
        <w:rPr>
          <w:rFonts w:hint="eastAsia"/>
        </w:rPr>
        <w:t>各教科の</w:t>
      </w:r>
      <w:r w:rsidR="00CE3C3B" w:rsidRPr="00902DC2">
        <w:rPr>
          <w:rFonts w:hint="eastAsia"/>
        </w:rPr>
        <w:t>学力検査の満点は90点満点とする。</w:t>
      </w:r>
      <w:r w:rsidRPr="00902DC2">
        <w:t>ただし、一般選抜</w:t>
      </w:r>
      <w:r w:rsidR="008A0A07" w:rsidRPr="00902DC2">
        <w:rPr>
          <w:rFonts w:hint="eastAsia"/>
        </w:rPr>
        <w:t>全日制の課程総合学科（エンパワメントスクール及びステップスクール）、</w:t>
      </w:r>
      <w:r w:rsidRPr="00902DC2">
        <w:t>定時制の課程</w:t>
      </w:r>
      <w:r w:rsidR="001B3909">
        <w:rPr>
          <w:rFonts w:hint="eastAsia"/>
        </w:rPr>
        <w:t>及び</w:t>
      </w:r>
      <w:r w:rsidRPr="00902DC2">
        <w:t>通信制の課程、二次選抜</w:t>
      </w:r>
      <w:r w:rsidR="001B3909">
        <w:rPr>
          <w:rFonts w:hint="eastAsia"/>
        </w:rPr>
        <w:t>、</w:t>
      </w:r>
      <w:r w:rsidRPr="00902DC2">
        <w:t>その他の入学者選抜</w:t>
      </w:r>
      <w:r w:rsidR="00DE5394" w:rsidRPr="00902DC2">
        <w:rPr>
          <w:rFonts w:hint="eastAsia"/>
        </w:rPr>
        <w:t>並びに追検査</w:t>
      </w:r>
      <w:r w:rsidRPr="00902DC2">
        <w:t>については、別に定める</w:t>
      </w:r>
      <w:r w:rsidR="00AA76BF" w:rsidRPr="001726C9">
        <w:rPr>
          <w:rFonts w:hint="eastAsia"/>
        </w:rPr>
        <w:t>（「</w:t>
      </w:r>
      <w:r w:rsidR="00AA76BF" w:rsidRPr="001726C9">
        <w:rPr>
          <w:rFonts w:asciiTheme="majorEastAsia" w:eastAsiaTheme="majorEastAsia" w:hAnsiTheme="majorEastAsia" w:hint="eastAsia"/>
        </w:rPr>
        <w:t>第２　各入学者選抜の具体的事項</w:t>
      </w:r>
      <w:r w:rsidR="00AA76BF" w:rsidRPr="001726C9">
        <w:rPr>
          <w:rFonts w:hint="eastAsia"/>
        </w:rPr>
        <w:t>」参照）</w:t>
      </w:r>
      <w:r w:rsidRPr="001726C9">
        <w:t>。</w:t>
      </w:r>
    </w:p>
    <w:p w14:paraId="1CAD8437" w14:textId="77777777" w:rsidR="00D85B4D" w:rsidRDefault="003F2D19" w:rsidP="00D3109C">
      <w:pPr>
        <w:pStyle w:val="a9"/>
        <w:ind w:left="630" w:firstLine="210"/>
      </w:pPr>
      <w:r w:rsidRPr="00902DC2">
        <w:t>国語、数学、英語の学力検査問題について</w:t>
      </w:r>
      <w:r w:rsidR="007C74C2" w:rsidRPr="00902DC2">
        <w:rPr>
          <w:rFonts w:hint="eastAsia"/>
        </w:rPr>
        <w:t>は</w:t>
      </w:r>
      <w:r w:rsidRPr="00902DC2">
        <w:t>、</w:t>
      </w:r>
      <w:r w:rsidR="00B24184">
        <w:rPr>
          <w:rFonts w:hint="eastAsia"/>
        </w:rPr>
        <w:t>Ａ問題、Ｂ問題及びＣ問題の３種類を作成する。</w:t>
      </w:r>
      <w:r w:rsidR="004857AA">
        <w:rPr>
          <w:rFonts w:hint="eastAsia"/>
        </w:rPr>
        <w:t>３種類の問題構成は、</w:t>
      </w:r>
      <w:r w:rsidR="00B24184">
        <w:rPr>
          <w:rFonts w:hint="eastAsia"/>
        </w:rPr>
        <w:t>Ａ問題は</w:t>
      </w:r>
      <w:r w:rsidRPr="00902DC2">
        <w:t>基礎的問題</w:t>
      </w:r>
      <w:r w:rsidR="00B24184">
        <w:rPr>
          <w:rFonts w:hint="eastAsia"/>
        </w:rPr>
        <w:t>及び共通問題</w:t>
      </w:r>
      <w:r w:rsidRPr="00902DC2">
        <w:t>、</w:t>
      </w:r>
      <w:r w:rsidR="00B24184">
        <w:rPr>
          <w:rFonts w:hint="eastAsia"/>
        </w:rPr>
        <w:t>Ｂ問題は</w:t>
      </w:r>
      <w:r w:rsidRPr="00902DC2">
        <w:t>標準的問題</w:t>
      </w:r>
      <w:r w:rsidR="00B24184">
        <w:rPr>
          <w:rFonts w:hint="eastAsia"/>
        </w:rPr>
        <w:t>及び共通問題</w:t>
      </w:r>
      <w:r w:rsidRPr="00902DC2">
        <w:t>、</w:t>
      </w:r>
      <w:r w:rsidR="00B24184">
        <w:rPr>
          <w:rFonts w:hint="eastAsia"/>
        </w:rPr>
        <w:t>Ｃ問題は</w:t>
      </w:r>
      <w:r w:rsidRPr="00902DC2">
        <w:t>発展的問題</w:t>
      </w:r>
      <w:r w:rsidR="00773809">
        <w:rPr>
          <w:rFonts w:hint="eastAsia"/>
        </w:rPr>
        <w:t>及び</w:t>
      </w:r>
      <w:r w:rsidR="00837330">
        <w:rPr>
          <w:rFonts w:hint="eastAsia"/>
        </w:rPr>
        <w:t>共通</w:t>
      </w:r>
      <w:r w:rsidR="00773809">
        <w:rPr>
          <w:rFonts w:hint="eastAsia"/>
        </w:rPr>
        <w:t>問題</w:t>
      </w:r>
      <w:r w:rsidR="004857AA">
        <w:rPr>
          <w:rFonts w:hint="eastAsia"/>
        </w:rPr>
        <w:t>と</w:t>
      </w:r>
      <w:r w:rsidRPr="00902DC2">
        <w:t>する。各高等学校</w:t>
      </w:r>
      <w:r w:rsidR="00DD11D3" w:rsidRPr="00902DC2">
        <w:rPr>
          <w:rFonts w:hint="eastAsia"/>
        </w:rPr>
        <w:t>が</w:t>
      </w:r>
      <w:r w:rsidRPr="00902DC2">
        <w:t>使用する問題</w:t>
      </w:r>
      <w:r w:rsidR="00DD11D3" w:rsidRPr="00902DC2">
        <w:rPr>
          <w:rFonts w:hint="eastAsia"/>
        </w:rPr>
        <w:t>は当該高等学校長</w:t>
      </w:r>
      <w:r w:rsidR="00074B55" w:rsidRPr="00902DC2">
        <w:rPr>
          <w:rFonts w:hint="eastAsia"/>
        </w:rPr>
        <w:t>が</w:t>
      </w:r>
      <w:r w:rsidRPr="00902DC2">
        <w:t>選択し</w:t>
      </w:r>
      <w:r w:rsidR="00074B55" w:rsidRPr="00902DC2">
        <w:rPr>
          <w:rFonts w:hint="eastAsia"/>
        </w:rPr>
        <w:t>、</w:t>
      </w:r>
      <w:r w:rsidRPr="00902DC2">
        <w:t>教育委員会</w:t>
      </w:r>
      <w:r w:rsidR="00074B55" w:rsidRPr="00902DC2">
        <w:rPr>
          <w:rFonts w:hint="eastAsia"/>
        </w:rPr>
        <w:t>が</w:t>
      </w:r>
      <w:r w:rsidRPr="00902DC2">
        <w:t>決定する。</w:t>
      </w:r>
    </w:p>
    <w:p w14:paraId="478DE867" w14:textId="439094E9" w:rsidR="003F2D19" w:rsidRPr="00902DC2" w:rsidRDefault="003F2D19" w:rsidP="00D3109C">
      <w:pPr>
        <w:pStyle w:val="a9"/>
        <w:ind w:left="630" w:firstLine="210"/>
      </w:pPr>
      <w:r w:rsidRPr="00902DC2">
        <w:t>理科、社会については、</w:t>
      </w:r>
      <w:r w:rsidR="00386822" w:rsidRPr="00902DC2">
        <w:rPr>
          <w:rFonts w:hint="eastAsia"/>
        </w:rPr>
        <w:t>１</w:t>
      </w:r>
      <w:r w:rsidRPr="00902DC2">
        <w:t>種類とする。</w:t>
      </w:r>
    </w:p>
    <w:p w14:paraId="1A7F6FCE" w14:textId="3240110B" w:rsidR="00AD4147" w:rsidRPr="00902DC2" w:rsidRDefault="00F06D3E" w:rsidP="00AA76BF">
      <w:pPr>
        <w:pStyle w:val="a9"/>
        <w:ind w:leftChars="0" w:left="0" w:firstLineChars="200" w:firstLine="420"/>
      </w:pPr>
      <w:bookmarkStart w:id="3" w:name="_Hlk199160054"/>
      <w:r w:rsidRPr="00902DC2">
        <w:rPr>
          <w:rFonts w:hint="eastAsia"/>
        </w:rPr>
        <w:t>(</w:t>
      </w:r>
      <w:r w:rsidRPr="00902DC2">
        <w:t>2)</w:t>
      </w:r>
      <w:r w:rsidR="00841618">
        <w:t xml:space="preserve"> </w:t>
      </w:r>
      <w:r w:rsidR="00AD4147" w:rsidRPr="00902DC2">
        <w:rPr>
          <w:rFonts w:hint="eastAsia"/>
        </w:rPr>
        <w:t>学力検査「英語」において、英語資格（外部検定）を活用する。</w:t>
      </w:r>
    </w:p>
    <w:p w14:paraId="25F0F280" w14:textId="41C8AEEB" w:rsidR="00AD4147" w:rsidRPr="00902DC2" w:rsidRDefault="00AD4147" w:rsidP="00AD4147">
      <w:pPr>
        <w:pStyle w:val="a9"/>
        <w:ind w:left="630" w:firstLine="210"/>
      </w:pPr>
      <w:r w:rsidRPr="00902DC2">
        <w:rPr>
          <w:rFonts w:hint="eastAsia"/>
        </w:rPr>
        <w:t>学力検査「英語」において、外部機関が認証した英語力判定テスト（</w:t>
      </w:r>
      <w:r w:rsidRPr="00902DC2">
        <w:t xml:space="preserve">TOEFL </w:t>
      </w:r>
      <w:proofErr w:type="spellStart"/>
      <w:r w:rsidRPr="00902DC2">
        <w:t>iBT</w:t>
      </w:r>
      <w:proofErr w:type="spellEnd"/>
      <w:r w:rsidRPr="00902DC2">
        <w:t>、IELTS及び実用英語技能検定（英検）を対象とする。）のスコア等（以下「スコア等」という。）を活用する。活用に当たり、府教育委員会はスコア等に応じた読替え率を定め、この読替え率により換算した点数と英語の学力検査の点数を比較し、高い方の点数を当該受験者の英語の学力検査の成績とする。</w:t>
      </w:r>
    </w:p>
    <w:tbl>
      <w:tblPr>
        <w:tblStyle w:val="ab"/>
        <w:tblW w:w="0" w:type="auto"/>
        <w:tblInd w:w="630" w:type="dxa"/>
        <w:tblLook w:val="04A0" w:firstRow="1" w:lastRow="0" w:firstColumn="1" w:lastColumn="0" w:noHBand="0" w:noVBand="1"/>
      </w:tblPr>
      <w:tblGrid>
        <w:gridCol w:w="2254"/>
        <w:gridCol w:w="2254"/>
        <w:gridCol w:w="2245"/>
        <w:gridCol w:w="2245"/>
      </w:tblGrid>
      <w:tr w:rsidR="00C65C4A" w:rsidRPr="00902DC2" w14:paraId="1A4004C2" w14:textId="77777777" w:rsidTr="00F07DCD">
        <w:tc>
          <w:tcPr>
            <w:tcW w:w="2254" w:type="dxa"/>
          </w:tcPr>
          <w:p w14:paraId="3931496B" w14:textId="048EFD98" w:rsidR="00C65C4A" w:rsidRPr="00902DC2" w:rsidRDefault="00C65C4A" w:rsidP="005F3A45">
            <w:pPr>
              <w:pStyle w:val="a9"/>
              <w:ind w:leftChars="0" w:left="0" w:firstLineChars="0" w:firstLine="0"/>
              <w:jc w:val="center"/>
            </w:pPr>
            <w:r w:rsidRPr="00902DC2">
              <w:lastRenderedPageBreak/>
              <w:t xml:space="preserve">TOEFL </w:t>
            </w:r>
            <w:proofErr w:type="spellStart"/>
            <w:r w:rsidRPr="00902DC2">
              <w:t>iBT</w:t>
            </w:r>
            <w:proofErr w:type="spellEnd"/>
          </w:p>
        </w:tc>
        <w:tc>
          <w:tcPr>
            <w:tcW w:w="2254" w:type="dxa"/>
          </w:tcPr>
          <w:p w14:paraId="32DA5CD9" w14:textId="03F4C351" w:rsidR="00C65C4A" w:rsidRPr="00902DC2" w:rsidRDefault="00C65C4A" w:rsidP="005F3A45">
            <w:pPr>
              <w:pStyle w:val="a9"/>
              <w:ind w:leftChars="0" w:left="0" w:firstLineChars="0" w:firstLine="0"/>
              <w:jc w:val="center"/>
            </w:pPr>
            <w:r w:rsidRPr="00902DC2">
              <w:t>IELTS</w:t>
            </w:r>
          </w:p>
        </w:tc>
        <w:tc>
          <w:tcPr>
            <w:tcW w:w="2245" w:type="dxa"/>
          </w:tcPr>
          <w:p w14:paraId="7E28B58A" w14:textId="379BB7E2" w:rsidR="00C65C4A" w:rsidRPr="00902DC2" w:rsidRDefault="00C65C4A" w:rsidP="005F3A45">
            <w:pPr>
              <w:pStyle w:val="a9"/>
              <w:ind w:leftChars="0" w:left="0" w:firstLineChars="0" w:firstLine="0"/>
              <w:jc w:val="center"/>
            </w:pPr>
            <w:r w:rsidRPr="00902DC2">
              <w:t>実用英語技能検定</w:t>
            </w:r>
          </w:p>
        </w:tc>
        <w:tc>
          <w:tcPr>
            <w:tcW w:w="2245" w:type="dxa"/>
          </w:tcPr>
          <w:p w14:paraId="7AC95E9F" w14:textId="4489F90B" w:rsidR="00C65C4A" w:rsidRPr="00902DC2" w:rsidRDefault="00C65C4A" w:rsidP="005F3A45">
            <w:pPr>
              <w:pStyle w:val="a9"/>
              <w:ind w:leftChars="0" w:left="0" w:firstLineChars="0" w:firstLine="0"/>
              <w:jc w:val="center"/>
            </w:pPr>
            <w:r w:rsidRPr="00902DC2">
              <w:t>読替え率</w:t>
            </w:r>
          </w:p>
        </w:tc>
      </w:tr>
      <w:tr w:rsidR="00C65C4A" w:rsidRPr="00902DC2" w14:paraId="03303C93" w14:textId="77777777" w:rsidTr="00F07DCD">
        <w:tc>
          <w:tcPr>
            <w:tcW w:w="2254" w:type="dxa"/>
          </w:tcPr>
          <w:p w14:paraId="250337DB" w14:textId="249FFB69" w:rsidR="00C65C4A" w:rsidRPr="00902DC2" w:rsidRDefault="00C65C4A" w:rsidP="005F3A45">
            <w:pPr>
              <w:pStyle w:val="a9"/>
              <w:ind w:leftChars="0" w:left="0" w:firstLineChars="0" w:firstLine="0"/>
              <w:jc w:val="center"/>
            </w:pPr>
            <w:r w:rsidRPr="00902DC2">
              <w:t>60点～120点</w:t>
            </w:r>
          </w:p>
        </w:tc>
        <w:tc>
          <w:tcPr>
            <w:tcW w:w="2254" w:type="dxa"/>
          </w:tcPr>
          <w:p w14:paraId="07829AF0" w14:textId="2C4D9820" w:rsidR="00C65C4A" w:rsidRPr="00902DC2" w:rsidRDefault="00C65C4A" w:rsidP="005F3A45">
            <w:pPr>
              <w:pStyle w:val="a9"/>
              <w:ind w:leftChars="0" w:left="0" w:firstLineChars="0" w:firstLine="0"/>
              <w:jc w:val="center"/>
            </w:pPr>
            <w:r w:rsidRPr="00902DC2">
              <w:t>6.0～9.0</w:t>
            </w:r>
          </w:p>
        </w:tc>
        <w:tc>
          <w:tcPr>
            <w:tcW w:w="2245" w:type="dxa"/>
          </w:tcPr>
          <w:p w14:paraId="387E9C84" w14:textId="1EF6C754" w:rsidR="00C65C4A" w:rsidRPr="00902DC2" w:rsidRDefault="00C65C4A" w:rsidP="005F3A45">
            <w:pPr>
              <w:pStyle w:val="a9"/>
              <w:ind w:leftChars="0" w:left="0" w:firstLineChars="0" w:firstLine="0"/>
              <w:jc w:val="center"/>
            </w:pPr>
            <w:r w:rsidRPr="00902DC2">
              <w:t>準１級・１級</w:t>
            </w:r>
          </w:p>
        </w:tc>
        <w:tc>
          <w:tcPr>
            <w:tcW w:w="2245" w:type="dxa"/>
          </w:tcPr>
          <w:p w14:paraId="6C4737B0" w14:textId="3D46F629" w:rsidR="00C65C4A" w:rsidRPr="00902DC2" w:rsidRDefault="00C65C4A" w:rsidP="005F3A45">
            <w:pPr>
              <w:pStyle w:val="a9"/>
              <w:ind w:leftChars="0" w:left="0" w:firstLineChars="0" w:firstLine="0"/>
              <w:jc w:val="center"/>
            </w:pPr>
            <w:r w:rsidRPr="00902DC2">
              <w:rPr>
                <w:rFonts w:hint="eastAsia"/>
              </w:rPr>
              <w:t>90</w:t>
            </w:r>
            <w:r w:rsidRPr="00902DC2">
              <w:t>％</w:t>
            </w:r>
          </w:p>
        </w:tc>
      </w:tr>
      <w:tr w:rsidR="00C65C4A" w:rsidRPr="00902DC2" w14:paraId="3AE74112" w14:textId="77777777" w:rsidTr="00F07DCD">
        <w:tc>
          <w:tcPr>
            <w:tcW w:w="2254" w:type="dxa"/>
          </w:tcPr>
          <w:p w14:paraId="6C907A96" w14:textId="7B7BD50A" w:rsidR="00C65C4A" w:rsidRPr="00902DC2" w:rsidRDefault="00C65C4A" w:rsidP="005F3A45">
            <w:pPr>
              <w:pStyle w:val="a9"/>
              <w:ind w:leftChars="0" w:left="0" w:firstLineChars="0" w:firstLine="0"/>
              <w:jc w:val="center"/>
            </w:pPr>
            <w:r w:rsidRPr="00902DC2">
              <w:t>50点～59点</w:t>
            </w:r>
          </w:p>
        </w:tc>
        <w:tc>
          <w:tcPr>
            <w:tcW w:w="2254" w:type="dxa"/>
          </w:tcPr>
          <w:p w14:paraId="7DBBCC9E" w14:textId="2B405334" w:rsidR="00C65C4A" w:rsidRPr="00902DC2" w:rsidRDefault="00C65C4A" w:rsidP="005F3A45">
            <w:pPr>
              <w:pStyle w:val="a9"/>
              <w:ind w:leftChars="0" w:left="0" w:firstLineChars="0" w:firstLine="0"/>
              <w:jc w:val="center"/>
            </w:pPr>
            <w:r w:rsidRPr="00902DC2">
              <w:t>5.5</w:t>
            </w:r>
          </w:p>
        </w:tc>
        <w:tc>
          <w:tcPr>
            <w:tcW w:w="2245" w:type="dxa"/>
          </w:tcPr>
          <w:p w14:paraId="28A5D18B" w14:textId="76E82B3B" w:rsidR="00C65C4A" w:rsidRPr="00902DC2" w:rsidRDefault="00C65C4A" w:rsidP="005F3A45">
            <w:pPr>
              <w:pStyle w:val="a9"/>
              <w:ind w:leftChars="0" w:left="0" w:firstLineChars="0" w:firstLine="0"/>
              <w:jc w:val="center"/>
            </w:pPr>
            <w:r w:rsidRPr="00902DC2">
              <w:t>（対応無し）</w:t>
            </w:r>
          </w:p>
        </w:tc>
        <w:tc>
          <w:tcPr>
            <w:tcW w:w="2245" w:type="dxa"/>
          </w:tcPr>
          <w:p w14:paraId="7C649CFB" w14:textId="412E9F41" w:rsidR="00C65C4A" w:rsidRPr="00902DC2" w:rsidRDefault="00C65C4A" w:rsidP="005F3A45">
            <w:pPr>
              <w:pStyle w:val="a9"/>
              <w:ind w:leftChars="0" w:left="0" w:firstLineChars="0" w:firstLine="0"/>
              <w:jc w:val="center"/>
            </w:pPr>
            <w:r w:rsidRPr="00902DC2">
              <w:rPr>
                <w:rFonts w:hint="eastAsia"/>
              </w:rPr>
              <w:t>80％</w:t>
            </w:r>
          </w:p>
        </w:tc>
      </w:tr>
      <w:tr w:rsidR="00C65C4A" w:rsidRPr="00902DC2" w14:paraId="5F52970A" w14:textId="77777777" w:rsidTr="00F07DCD">
        <w:tc>
          <w:tcPr>
            <w:tcW w:w="2254" w:type="dxa"/>
          </w:tcPr>
          <w:p w14:paraId="54B81AFE" w14:textId="6201620A" w:rsidR="00C65C4A" w:rsidRPr="00902DC2" w:rsidRDefault="00C65C4A" w:rsidP="005F3A45">
            <w:pPr>
              <w:pStyle w:val="a9"/>
              <w:ind w:leftChars="0" w:left="0" w:firstLineChars="0" w:firstLine="0"/>
              <w:jc w:val="center"/>
            </w:pPr>
            <w:r w:rsidRPr="00902DC2">
              <w:t>40点～49点</w:t>
            </w:r>
          </w:p>
        </w:tc>
        <w:tc>
          <w:tcPr>
            <w:tcW w:w="2254" w:type="dxa"/>
          </w:tcPr>
          <w:p w14:paraId="35F058BE" w14:textId="727C46D2" w:rsidR="00C65C4A" w:rsidRPr="00902DC2" w:rsidRDefault="00C65C4A" w:rsidP="005F3A45">
            <w:pPr>
              <w:pStyle w:val="a9"/>
              <w:ind w:leftChars="0" w:left="0" w:firstLineChars="0" w:firstLine="0"/>
              <w:jc w:val="center"/>
            </w:pPr>
            <w:r w:rsidRPr="00902DC2">
              <w:t>5.0</w:t>
            </w:r>
          </w:p>
        </w:tc>
        <w:tc>
          <w:tcPr>
            <w:tcW w:w="2245" w:type="dxa"/>
          </w:tcPr>
          <w:p w14:paraId="60893C06" w14:textId="7A446DBD" w:rsidR="00C65C4A" w:rsidRPr="00902DC2" w:rsidRDefault="00C65C4A" w:rsidP="005F3A45">
            <w:pPr>
              <w:pStyle w:val="a9"/>
              <w:ind w:leftChars="0" w:left="0" w:firstLineChars="0" w:firstLine="0"/>
              <w:jc w:val="center"/>
            </w:pPr>
            <w:r w:rsidRPr="00902DC2">
              <w:t>２級</w:t>
            </w:r>
          </w:p>
        </w:tc>
        <w:tc>
          <w:tcPr>
            <w:tcW w:w="2245" w:type="dxa"/>
          </w:tcPr>
          <w:p w14:paraId="0BD0AB91" w14:textId="4392C2CE" w:rsidR="00C65C4A" w:rsidRPr="00902DC2" w:rsidRDefault="00C65C4A" w:rsidP="005F3A45">
            <w:pPr>
              <w:pStyle w:val="a9"/>
              <w:ind w:leftChars="0" w:left="0" w:firstLineChars="0" w:firstLine="0"/>
              <w:jc w:val="center"/>
            </w:pPr>
            <w:r w:rsidRPr="00902DC2">
              <w:rPr>
                <w:rFonts w:hint="eastAsia"/>
              </w:rPr>
              <w:t>70％</w:t>
            </w:r>
          </w:p>
        </w:tc>
      </w:tr>
    </w:tbl>
    <w:p w14:paraId="3C11CBA7" w14:textId="13B17818" w:rsidR="004E6266" w:rsidRPr="00902DC2" w:rsidRDefault="004E6266" w:rsidP="00D41461">
      <w:pPr>
        <w:pStyle w:val="a9"/>
        <w:ind w:leftChars="0" w:left="0" w:firstLineChars="200" w:firstLine="420"/>
      </w:pPr>
      <w:r w:rsidRPr="00902DC2">
        <w:rPr>
          <w:rFonts w:hint="eastAsia"/>
        </w:rPr>
        <w:t>(</w:t>
      </w:r>
      <w:r w:rsidR="00F06D3E" w:rsidRPr="00902DC2">
        <w:t>3</w:t>
      </w:r>
      <w:r w:rsidRPr="00902DC2">
        <w:t xml:space="preserve">) </w:t>
      </w:r>
      <w:r w:rsidRPr="00902DC2">
        <w:rPr>
          <w:rFonts w:hint="eastAsia"/>
        </w:rPr>
        <w:t>一般選抜において、</w:t>
      </w:r>
      <w:r w:rsidR="00074B55" w:rsidRPr="00902DC2">
        <w:rPr>
          <w:rFonts w:hint="eastAsia"/>
        </w:rPr>
        <w:t>合格者決定の第</w:t>
      </w:r>
      <w:r w:rsidR="00B20280" w:rsidRPr="00902DC2">
        <w:rPr>
          <w:rFonts w:hint="eastAsia"/>
        </w:rPr>
        <w:t>１</w:t>
      </w:r>
      <w:r w:rsidR="00074B55" w:rsidRPr="00902DC2">
        <w:rPr>
          <w:rFonts w:hint="eastAsia"/>
        </w:rPr>
        <w:t>手順として、</w:t>
      </w:r>
      <w:r w:rsidRPr="00902DC2">
        <w:rPr>
          <w:rFonts w:hint="eastAsia"/>
        </w:rPr>
        <w:t>学校特色枠を</w:t>
      </w:r>
      <w:r w:rsidR="00B20280" w:rsidRPr="00902DC2">
        <w:rPr>
          <w:rFonts w:hint="eastAsia"/>
        </w:rPr>
        <w:t>設定</w:t>
      </w:r>
      <w:r w:rsidRPr="00902DC2">
        <w:rPr>
          <w:rFonts w:hint="eastAsia"/>
        </w:rPr>
        <w:t>する。</w:t>
      </w:r>
    </w:p>
    <w:p w14:paraId="1BDED6ED" w14:textId="552E1106" w:rsidR="00FC3E78" w:rsidRPr="00902DC2" w:rsidRDefault="005C2A27" w:rsidP="005A2CC7">
      <w:pPr>
        <w:pStyle w:val="a9"/>
        <w:ind w:left="630" w:firstLine="210"/>
      </w:pPr>
      <w:r w:rsidRPr="00902DC2">
        <w:rPr>
          <w:rFonts w:hint="eastAsia"/>
        </w:rPr>
        <w:t>生徒の個性や可能性を引き出すとともに、より各校の特色と受験生の興味関心とが合致する選抜制度とするため、新たに合格者決定の第１手順として学校特色枠を設定する。</w:t>
      </w:r>
      <w:r w:rsidR="00CB5368" w:rsidRPr="00902DC2">
        <w:rPr>
          <w:rFonts w:hint="eastAsia"/>
        </w:rPr>
        <w:t>学校特色枠は、その枠</w:t>
      </w:r>
      <w:r w:rsidR="00B20280" w:rsidRPr="00902DC2">
        <w:rPr>
          <w:rFonts w:hint="eastAsia"/>
        </w:rPr>
        <w:t>に応募</w:t>
      </w:r>
      <w:r w:rsidR="00CB5368" w:rsidRPr="00902DC2">
        <w:rPr>
          <w:rFonts w:hint="eastAsia"/>
        </w:rPr>
        <w:t>する者のみを対象と</w:t>
      </w:r>
      <w:r w:rsidR="00B20280" w:rsidRPr="00902DC2">
        <w:rPr>
          <w:rFonts w:hint="eastAsia"/>
        </w:rPr>
        <w:t>し、</w:t>
      </w:r>
      <w:r w:rsidR="00FC3E78" w:rsidRPr="00902DC2">
        <w:rPr>
          <w:rFonts w:hint="eastAsia"/>
        </w:rPr>
        <w:t>学校特色枠に応募しない志願者は、</w:t>
      </w:r>
      <w:r w:rsidR="00B2195F" w:rsidRPr="00902DC2">
        <w:t>総合点（「</w:t>
      </w:r>
      <w:r w:rsidR="00DE3362" w:rsidRPr="00902DC2">
        <w:rPr>
          <w:rFonts w:asciiTheme="majorEastAsia" w:eastAsiaTheme="majorEastAsia" w:hAnsiTheme="majorEastAsia" w:hint="eastAsia"/>
        </w:rPr>
        <w:t>第２　各入学者選抜の具体的事項</w:t>
      </w:r>
      <w:r w:rsidR="00B2195F" w:rsidRPr="00902DC2">
        <w:t>」参照）</w:t>
      </w:r>
      <w:r w:rsidR="00DC1954" w:rsidRPr="00902DC2">
        <w:rPr>
          <w:rFonts w:hint="eastAsia"/>
        </w:rPr>
        <w:t>による</w:t>
      </w:r>
      <w:r w:rsidR="00FC3E78" w:rsidRPr="00902DC2">
        <w:rPr>
          <w:rFonts w:hint="eastAsia"/>
        </w:rPr>
        <w:t>判定を行う。</w:t>
      </w:r>
    </w:p>
    <w:p w14:paraId="2B7D1136" w14:textId="2B5FF8F7" w:rsidR="00B940D6" w:rsidRPr="00902DC2" w:rsidRDefault="00B940D6" w:rsidP="00B940D6">
      <w:pPr>
        <w:pStyle w:val="a9"/>
        <w:ind w:left="630" w:firstLine="210"/>
      </w:pPr>
      <w:r w:rsidRPr="00902DC2">
        <w:t>学校特色枠の設定については、次のとおりとする。</w:t>
      </w:r>
    </w:p>
    <w:p w14:paraId="7809FC96" w14:textId="1EF84E57" w:rsidR="00B940D6" w:rsidRPr="00902DC2" w:rsidRDefault="00B940D6" w:rsidP="00CB5368">
      <w:pPr>
        <w:pStyle w:val="a9"/>
        <w:ind w:leftChars="400" w:left="1050" w:hangingChars="100" w:hanging="210"/>
      </w:pPr>
      <w:r w:rsidRPr="00902DC2">
        <w:rPr>
          <w:rFonts w:hint="eastAsia"/>
        </w:rPr>
        <w:t>ア　学校特色枠では、「学科の特性」「探究活動」「地域貢献」「文化的・体育的活動」など、各</w:t>
      </w:r>
      <w:r w:rsidR="007A4517" w:rsidRPr="00902DC2">
        <w:rPr>
          <w:rFonts w:hint="eastAsia"/>
        </w:rPr>
        <w:t>高等学校</w:t>
      </w:r>
      <w:r w:rsidRPr="00902DC2">
        <w:rPr>
          <w:rFonts w:hint="eastAsia"/>
        </w:rPr>
        <w:t>のアドミッション</w:t>
      </w:r>
      <w:r w:rsidR="003E04E5">
        <w:rPr>
          <w:rFonts w:hint="eastAsia"/>
        </w:rPr>
        <w:t>・</w:t>
      </w:r>
      <w:r w:rsidRPr="00902DC2">
        <w:rPr>
          <w:rFonts w:hint="eastAsia"/>
        </w:rPr>
        <w:t>ポリシー（求める生徒像）に応じた実施区分を設定して募集を行う。</w:t>
      </w:r>
    </w:p>
    <w:p w14:paraId="322BFAA2" w14:textId="3B5BC366" w:rsidR="00B940D6" w:rsidRPr="00902DC2" w:rsidRDefault="00B940D6" w:rsidP="00B940D6">
      <w:pPr>
        <w:pStyle w:val="a9"/>
        <w:ind w:left="630" w:firstLine="210"/>
      </w:pPr>
      <w:r w:rsidRPr="00902DC2">
        <w:rPr>
          <w:rFonts w:hint="eastAsia"/>
        </w:rPr>
        <w:t>イ　各校で設定できる実施区分は３種類までとする。</w:t>
      </w:r>
    </w:p>
    <w:p w14:paraId="778AE277" w14:textId="1C5C3F04" w:rsidR="00A2662F" w:rsidRPr="00902DC2" w:rsidRDefault="00A2662F" w:rsidP="006D27F8">
      <w:pPr>
        <w:pStyle w:val="a9"/>
        <w:ind w:leftChars="400" w:left="1050" w:hangingChars="100" w:hanging="210"/>
      </w:pPr>
      <w:r w:rsidRPr="00902DC2">
        <w:rPr>
          <w:rFonts w:hint="eastAsia"/>
        </w:rPr>
        <w:t>ウ　志願者が応募できる学校特色枠は１つと</w:t>
      </w:r>
      <w:r w:rsidR="006D27F8" w:rsidRPr="00902DC2">
        <w:rPr>
          <w:rFonts w:hint="eastAsia"/>
        </w:rPr>
        <w:t>し、学校特色枠</w:t>
      </w:r>
      <w:r w:rsidR="00331A94" w:rsidRPr="00902DC2">
        <w:rPr>
          <w:rFonts w:hint="eastAsia"/>
        </w:rPr>
        <w:t>に応募</w:t>
      </w:r>
      <w:r w:rsidR="006D27F8" w:rsidRPr="00902DC2">
        <w:rPr>
          <w:rFonts w:hint="eastAsia"/>
        </w:rPr>
        <w:t>する者は出願時に</w:t>
      </w:r>
      <w:r w:rsidR="003D3414" w:rsidRPr="00902DC2">
        <w:rPr>
          <w:rFonts w:hint="eastAsia"/>
        </w:rPr>
        <w:t>申告する。</w:t>
      </w:r>
    </w:p>
    <w:p w14:paraId="5C3AE14E" w14:textId="6ED85E06" w:rsidR="00B940D6" w:rsidRPr="00902DC2" w:rsidRDefault="00A2662F" w:rsidP="00CB5368">
      <w:pPr>
        <w:pStyle w:val="a9"/>
        <w:ind w:leftChars="400" w:left="1050" w:hangingChars="100" w:hanging="210"/>
      </w:pPr>
      <w:r w:rsidRPr="00902DC2">
        <w:rPr>
          <w:rFonts w:hint="eastAsia"/>
        </w:rPr>
        <w:t>エ</w:t>
      </w:r>
      <w:r w:rsidR="00B940D6" w:rsidRPr="00902DC2">
        <w:rPr>
          <w:rFonts w:hint="eastAsia"/>
        </w:rPr>
        <w:t xml:space="preserve">　</w:t>
      </w:r>
      <w:r w:rsidR="00204876" w:rsidRPr="00902DC2">
        <w:rPr>
          <w:rFonts w:hint="eastAsia"/>
        </w:rPr>
        <w:t>全日制の課程総合学科（エンパワメントスクール及びステップスクール）、</w:t>
      </w:r>
      <w:r w:rsidR="001A327D" w:rsidRPr="00902DC2">
        <w:rPr>
          <w:rFonts w:hint="eastAsia"/>
        </w:rPr>
        <w:t>定時制の課程</w:t>
      </w:r>
      <w:r w:rsidR="001B3909">
        <w:rPr>
          <w:rFonts w:hint="eastAsia"/>
        </w:rPr>
        <w:t>及び</w:t>
      </w:r>
      <w:r w:rsidR="001A327D" w:rsidRPr="00902DC2">
        <w:rPr>
          <w:rFonts w:hint="eastAsia"/>
        </w:rPr>
        <w:t>通信制の課程</w:t>
      </w:r>
      <w:r w:rsidR="00B940D6" w:rsidRPr="00902DC2">
        <w:rPr>
          <w:rFonts w:hint="eastAsia"/>
        </w:rPr>
        <w:t>においては、</w:t>
      </w:r>
      <w:r w:rsidR="00D75757" w:rsidRPr="00902DC2">
        <w:rPr>
          <w:rFonts w:hint="eastAsia"/>
        </w:rPr>
        <w:t>課程・</w:t>
      </w:r>
      <w:r w:rsidR="003D340B" w:rsidRPr="00902DC2">
        <w:rPr>
          <w:rFonts w:hint="eastAsia"/>
        </w:rPr>
        <w:t>学科</w:t>
      </w:r>
      <w:r w:rsidR="00D75757" w:rsidRPr="00902DC2">
        <w:rPr>
          <w:rFonts w:hint="eastAsia"/>
        </w:rPr>
        <w:t>等</w:t>
      </w:r>
      <w:r w:rsidR="003D340B" w:rsidRPr="00902DC2">
        <w:rPr>
          <w:rFonts w:hint="eastAsia"/>
        </w:rPr>
        <w:t>の特色を踏まえて</w:t>
      </w:r>
      <w:r w:rsidR="00204876" w:rsidRPr="00902DC2">
        <w:rPr>
          <w:rFonts w:hint="eastAsia"/>
        </w:rPr>
        <w:t>面接</w:t>
      </w:r>
      <w:r w:rsidR="003D7857" w:rsidRPr="00902DC2">
        <w:rPr>
          <w:rFonts w:hint="eastAsia"/>
        </w:rPr>
        <w:t>を実施していることから</w:t>
      </w:r>
      <w:r w:rsidR="00D75757" w:rsidRPr="00902DC2">
        <w:rPr>
          <w:rFonts w:hint="eastAsia"/>
        </w:rPr>
        <w:t>、</w:t>
      </w:r>
      <w:r w:rsidR="00EF2B3E" w:rsidRPr="00902DC2">
        <w:rPr>
          <w:rFonts w:hint="eastAsia"/>
        </w:rPr>
        <w:t>全ての志願者を対象に</w:t>
      </w:r>
      <w:r w:rsidR="009B2EC9" w:rsidRPr="00902DC2">
        <w:rPr>
          <w:rFonts w:hint="eastAsia"/>
        </w:rPr>
        <w:t>アドミッション・ポリシー</w:t>
      </w:r>
      <w:r w:rsidR="00EF2B3E" w:rsidRPr="00902DC2">
        <w:rPr>
          <w:rFonts w:hint="eastAsia"/>
        </w:rPr>
        <w:t>を踏まえた選抜手順を</w:t>
      </w:r>
      <w:r w:rsidRPr="00902DC2">
        <w:rPr>
          <w:rFonts w:hint="eastAsia"/>
        </w:rPr>
        <w:t>別に</w:t>
      </w:r>
      <w:r w:rsidR="00EF2B3E" w:rsidRPr="00902DC2">
        <w:rPr>
          <w:rFonts w:hint="eastAsia"/>
        </w:rPr>
        <w:t>定め</w:t>
      </w:r>
      <w:r w:rsidRPr="00902DC2">
        <w:rPr>
          <w:rFonts w:hint="eastAsia"/>
        </w:rPr>
        <w:t>る</w:t>
      </w:r>
      <w:r w:rsidR="00B940D6" w:rsidRPr="00902DC2">
        <w:rPr>
          <w:rFonts w:hint="eastAsia"/>
        </w:rPr>
        <w:t>。</w:t>
      </w:r>
    </w:p>
    <w:p w14:paraId="5D17663D" w14:textId="7EA44FC8" w:rsidR="003D3414" w:rsidRPr="00902DC2" w:rsidRDefault="003D3414" w:rsidP="0092725E">
      <w:pPr>
        <w:pStyle w:val="a9"/>
        <w:ind w:leftChars="211" w:left="653" w:hangingChars="100" w:hanging="210"/>
      </w:pPr>
      <w:r w:rsidRPr="00902DC2">
        <w:rPr>
          <w:rFonts w:hint="eastAsia"/>
        </w:rPr>
        <w:t>(</w:t>
      </w:r>
      <w:r w:rsidR="00F06D3E" w:rsidRPr="00902DC2">
        <w:t>4</w:t>
      </w:r>
      <w:r w:rsidRPr="00902DC2">
        <w:t>)</w:t>
      </w:r>
      <w:r w:rsidR="0092725E" w:rsidRPr="00902DC2">
        <w:t xml:space="preserve"> </w:t>
      </w:r>
      <w:r w:rsidR="00E73D84" w:rsidRPr="00902DC2">
        <w:rPr>
          <w:rFonts w:hint="eastAsia"/>
        </w:rPr>
        <w:t>第２志望校</w:t>
      </w:r>
      <w:r w:rsidR="00EE3309" w:rsidRPr="00902DC2">
        <w:rPr>
          <w:rFonts w:hint="eastAsia"/>
        </w:rPr>
        <w:t>における合格者の決定に</w:t>
      </w:r>
      <w:r w:rsidR="003B1949">
        <w:rPr>
          <w:rFonts w:hint="eastAsia"/>
        </w:rPr>
        <w:t>当</w:t>
      </w:r>
      <w:r w:rsidR="00EE3309" w:rsidRPr="00902DC2">
        <w:rPr>
          <w:rFonts w:hint="eastAsia"/>
        </w:rPr>
        <w:t>たっては、</w:t>
      </w:r>
      <w:r w:rsidR="00D20251" w:rsidRPr="00902DC2">
        <w:rPr>
          <w:rFonts w:hint="eastAsia"/>
        </w:rPr>
        <w:t>第１志望校における学力検査</w:t>
      </w:r>
      <w:r w:rsidR="00A46052">
        <w:rPr>
          <w:rFonts w:hint="eastAsia"/>
        </w:rPr>
        <w:t>（国語、数学、英語）</w:t>
      </w:r>
      <w:r w:rsidR="00D20251" w:rsidRPr="00902DC2">
        <w:rPr>
          <w:rFonts w:hint="eastAsia"/>
        </w:rPr>
        <w:t>の</w:t>
      </w:r>
      <w:r w:rsidR="00A46052">
        <w:rPr>
          <w:rFonts w:hint="eastAsia"/>
        </w:rPr>
        <w:t>共通問題の</w:t>
      </w:r>
      <w:r w:rsidR="00D20251" w:rsidRPr="00902DC2">
        <w:rPr>
          <w:rFonts w:hint="eastAsia"/>
        </w:rPr>
        <w:t>成績及び</w:t>
      </w:r>
      <w:r w:rsidR="008F2D1A" w:rsidRPr="00902DC2">
        <w:rPr>
          <w:rFonts w:hint="eastAsia"/>
        </w:rPr>
        <w:t>調査書の評定</w:t>
      </w:r>
      <w:r w:rsidR="007C738C">
        <w:rPr>
          <w:rFonts w:hint="eastAsia"/>
        </w:rPr>
        <w:t>を選抜資料とする</w:t>
      </w:r>
      <w:r w:rsidR="008F2D1A" w:rsidRPr="00902DC2">
        <w:rPr>
          <w:rFonts w:hint="eastAsia"/>
        </w:rPr>
        <w:t>。</w:t>
      </w:r>
    </w:p>
    <w:bookmarkEnd w:id="3"/>
    <w:p w14:paraId="2A1996CE" w14:textId="77777777" w:rsidR="003F2D19" w:rsidRPr="00902DC2" w:rsidRDefault="003F2D19" w:rsidP="00BC361F"/>
    <w:p w14:paraId="32BB1914" w14:textId="76DC06FE" w:rsidR="003F2D19" w:rsidRPr="00902DC2" w:rsidRDefault="003F2D19" w:rsidP="00F64477">
      <w:pPr>
        <w:pStyle w:val="2"/>
        <w:ind w:left="210"/>
      </w:pPr>
      <w:r w:rsidRPr="00902DC2">
        <w:t>３</w:t>
      </w:r>
      <w:r w:rsidR="00F64477" w:rsidRPr="00902DC2">
        <w:t>－</w:t>
      </w:r>
      <w:r w:rsidRPr="00902DC2">
        <w:t>２　調査書</w:t>
      </w:r>
    </w:p>
    <w:p w14:paraId="7AB1ECCA" w14:textId="4D50205F" w:rsidR="00660AB3" w:rsidRPr="00902DC2" w:rsidRDefault="00660AB3" w:rsidP="00660AB3">
      <w:pPr>
        <w:pStyle w:val="a7"/>
        <w:ind w:left="420" w:firstLine="210"/>
      </w:pPr>
      <w:bookmarkStart w:id="4" w:name="_Hlk199160785"/>
      <w:r w:rsidRPr="00902DC2">
        <w:t>調査書については、</w:t>
      </w:r>
      <w:r w:rsidR="0000598B" w:rsidRPr="00902DC2">
        <w:rPr>
          <w:rFonts w:hint="eastAsia"/>
        </w:rPr>
        <w:t>次の</w:t>
      </w:r>
      <w:r w:rsidRPr="00902DC2">
        <w:rPr>
          <w:rFonts w:hint="eastAsia"/>
        </w:rPr>
        <w:t>(</w:t>
      </w:r>
      <w:r w:rsidRPr="00902DC2">
        <w:t>1)に示す評定のみとし、</w:t>
      </w:r>
      <w:r w:rsidR="00667E83">
        <w:rPr>
          <w:rFonts w:hint="eastAsia"/>
        </w:rPr>
        <w:t>活動</w:t>
      </w:r>
      <w:r w:rsidR="004A3A77">
        <w:rPr>
          <w:rFonts w:hint="eastAsia"/>
        </w:rPr>
        <w:t>/</w:t>
      </w:r>
      <w:r w:rsidR="00667E83">
        <w:rPr>
          <w:rFonts w:hint="eastAsia"/>
        </w:rPr>
        <w:t>行動の記録</w:t>
      </w:r>
      <w:r w:rsidRPr="00902DC2">
        <w:t>の記載は不要とする。</w:t>
      </w:r>
    </w:p>
    <w:bookmarkEnd w:id="4"/>
    <w:p w14:paraId="4EBDEF9A" w14:textId="357C400C" w:rsidR="003F2D19" w:rsidRPr="00902DC2" w:rsidRDefault="003F2D19" w:rsidP="00636675">
      <w:pPr>
        <w:pStyle w:val="a7"/>
        <w:ind w:left="630" w:hangingChars="100" w:hanging="210"/>
      </w:pPr>
      <w:r w:rsidRPr="00902DC2">
        <w:t>(1)</w:t>
      </w:r>
      <w:r w:rsidR="009B326F" w:rsidRPr="00902DC2">
        <w:t xml:space="preserve"> </w:t>
      </w:r>
      <w:r w:rsidR="001D1775" w:rsidRPr="00902DC2">
        <w:rPr>
          <w:rFonts w:hint="eastAsia"/>
        </w:rPr>
        <w:t>各学年の必修の全教科について、中学校学習指導要領に示す当該学年の</w:t>
      </w:r>
      <w:r w:rsidRPr="00902DC2">
        <w:t>目標に準拠した評価（いわゆる絶対評価）</w:t>
      </w:r>
      <w:r w:rsidR="001D1775" w:rsidRPr="00902DC2">
        <w:rPr>
          <w:rFonts w:hint="eastAsia"/>
        </w:rPr>
        <w:t>に基づく評定</w:t>
      </w:r>
      <w:r w:rsidR="005041BA" w:rsidRPr="00902DC2">
        <w:rPr>
          <w:rFonts w:hint="eastAsia"/>
        </w:rPr>
        <w:t>を</w:t>
      </w:r>
      <w:r w:rsidRPr="00902DC2">
        <w:t>、</w:t>
      </w:r>
      <w:r w:rsidR="00946E14" w:rsidRPr="00902DC2">
        <w:rPr>
          <w:rFonts w:hint="eastAsia"/>
        </w:rPr>
        <w:t>５</w:t>
      </w:r>
      <w:r w:rsidRPr="00902DC2">
        <w:t>段階</w:t>
      </w:r>
      <w:r w:rsidR="005041BA" w:rsidRPr="00902DC2">
        <w:rPr>
          <w:rFonts w:hint="eastAsia"/>
        </w:rPr>
        <w:t>で</w:t>
      </w:r>
      <w:r w:rsidRPr="00902DC2">
        <w:t>評価する。</w:t>
      </w:r>
    </w:p>
    <w:p w14:paraId="679DD0E4" w14:textId="25E4BD88" w:rsidR="003F2D19" w:rsidRPr="00902DC2" w:rsidRDefault="003F2D19" w:rsidP="009B326F">
      <w:pPr>
        <w:pStyle w:val="a7"/>
        <w:ind w:leftChars="95" w:left="199" w:firstLineChars="97" w:firstLine="204"/>
      </w:pPr>
      <w:r w:rsidRPr="00902DC2">
        <w:t>(2)</w:t>
      </w:r>
      <w:r w:rsidR="009B326F" w:rsidRPr="00902DC2">
        <w:rPr>
          <w:rFonts w:hint="eastAsia"/>
        </w:rPr>
        <w:t xml:space="preserve"> </w:t>
      </w:r>
      <w:r w:rsidRPr="00902DC2">
        <w:t>評価対象学年</w:t>
      </w:r>
      <w:r w:rsidR="005041BA" w:rsidRPr="00902DC2">
        <w:rPr>
          <w:rFonts w:hint="eastAsia"/>
        </w:rPr>
        <w:t>は</w:t>
      </w:r>
      <w:r w:rsidRPr="00902DC2">
        <w:t>第１学年</w:t>
      </w:r>
      <w:r w:rsidR="00C63066" w:rsidRPr="00902DC2">
        <w:rPr>
          <w:rFonts w:hint="eastAsia"/>
        </w:rPr>
        <w:t>から</w:t>
      </w:r>
      <w:r w:rsidRPr="00902DC2">
        <w:t>第３学年</w:t>
      </w:r>
      <w:r w:rsidR="005041BA" w:rsidRPr="00902DC2">
        <w:rPr>
          <w:rFonts w:hint="eastAsia"/>
        </w:rPr>
        <w:t>と</w:t>
      </w:r>
      <w:r w:rsidRPr="00902DC2">
        <w:t>する。</w:t>
      </w:r>
    </w:p>
    <w:p w14:paraId="2C63B4E3" w14:textId="06EA40E5" w:rsidR="003F2D19" w:rsidRPr="00902DC2" w:rsidRDefault="003F2D19" w:rsidP="005041BA">
      <w:pPr>
        <w:pStyle w:val="a9"/>
        <w:ind w:left="630" w:firstLine="210"/>
      </w:pPr>
      <w:r w:rsidRPr="00902DC2">
        <w:t>中学１年からの学習活動を幅広く評価するとともに、中学３年での学力をより重視する観点から、第３学年の評定を第１、第２学年の評定の合計より重く評価する（３年評定＞２年評定＋１年評定）こととし、各学年の評定の比率を、３年：２年：１年 ＝ ３：１：１とする。</w:t>
      </w:r>
    </w:p>
    <w:p w14:paraId="29B88D16" w14:textId="56C8C482" w:rsidR="003F2D19" w:rsidRPr="00902DC2" w:rsidRDefault="003F2D19" w:rsidP="000B05D6">
      <w:pPr>
        <w:pStyle w:val="a7"/>
        <w:ind w:leftChars="192" w:left="613" w:hangingChars="100" w:hanging="210"/>
      </w:pPr>
      <w:r w:rsidRPr="00902DC2">
        <w:t>(3)</w:t>
      </w:r>
      <w:r w:rsidR="005041BA" w:rsidRPr="00902DC2">
        <w:t xml:space="preserve"> </w:t>
      </w:r>
      <w:r w:rsidR="000B05D6" w:rsidRPr="00902DC2">
        <w:rPr>
          <w:rFonts w:hint="eastAsia"/>
        </w:rPr>
        <w:t>総合点の算出にあたり、</w:t>
      </w:r>
      <w:r w:rsidRPr="00902DC2">
        <w:t>学力検査の成績と調査書の評定の比率について、５つの</w:t>
      </w:r>
      <w:r w:rsidR="003E04E5">
        <w:rPr>
          <w:rFonts w:hint="eastAsia"/>
        </w:rPr>
        <w:t>タイプ</w:t>
      </w:r>
      <w:r w:rsidRPr="00902DC2">
        <w:t>を設ける。</w:t>
      </w:r>
    </w:p>
    <w:p w14:paraId="28093F5D" w14:textId="59570324" w:rsidR="003F2D19" w:rsidRPr="00902DC2" w:rsidRDefault="003F2D19" w:rsidP="000F3274">
      <w:pPr>
        <w:pStyle w:val="a9"/>
        <w:ind w:left="630" w:firstLine="210"/>
      </w:pPr>
      <w:r w:rsidRPr="00902DC2">
        <w:t>一般選抜（</w:t>
      </w:r>
      <w:r w:rsidR="006769B2" w:rsidRPr="00902DC2">
        <w:rPr>
          <w:rFonts w:hint="eastAsia"/>
        </w:rPr>
        <w:t>全日制の課程</w:t>
      </w:r>
      <w:r w:rsidR="00D47F88" w:rsidRPr="00902DC2">
        <w:rPr>
          <w:rFonts w:hint="eastAsia"/>
        </w:rPr>
        <w:t>総合学科</w:t>
      </w:r>
      <w:r w:rsidR="006769B2" w:rsidRPr="00902DC2">
        <w:rPr>
          <w:rFonts w:hint="eastAsia"/>
        </w:rPr>
        <w:t>（ステップスクール）</w:t>
      </w:r>
      <w:r w:rsidR="00FF6316">
        <w:rPr>
          <w:rFonts w:hint="eastAsia"/>
        </w:rPr>
        <w:t>、</w:t>
      </w:r>
      <w:r w:rsidR="006769B2" w:rsidRPr="00902DC2">
        <w:rPr>
          <w:rFonts w:hint="eastAsia"/>
        </w:rPr>
        <w:t>定時制の課程</w:t>
      </w:r>
      <w:r w:rsidR="001B3909">
        <w:rPr>
          <w:rFonts w:hint="eastAsia"/>
        </w:rPr>
        <w:t>及び</w:t>
      </w:r>
      <w:r w:rsidR="006769B2" w:rsidRPr="00902DC2">
        <w:t>通信制の課程を除く。</w:t>
      </w:r>
      <w:r w:rsidRPr="00902DC2">
        <w:t>）において、それぞれの</w:t>
      </w:r>
      <w:r w:rsidR="007A4517" w:rsidRPr="00902DC2">
        <w:t>高等学校</w:t>
      </w:r>
      <w:r w:rsidRPr="00902DC2">
        <w:t>の状況に合わせて合格者を決定できるよう、総合点（「</w:t>
      </w:r>
      <w:r w:rsidR="00861F30">
        <w:rPr>
          <w:rFonts w:asciiTheme="majorEastAsia" w:eastAsiaTheme="majorEastAsia" w:hAnsiTheme="majorEastAsia" w:hint="eastAsia"/>
        </w:rPr>
        <w:t>第２　各入学者選抜の具体的事項</w:t>
      </w:r>
      <w:r w:rsidRPr="00902DC2">
        <w:t>」参照）を算出する際の学力検査の成績と調査書の評定の比率について、「３：７」「４：６」「５：５」「６：４」「７：３」までの５つの</w:t>
      </w:r>
      <w:r w:rsidR="003E04E5">
        <w:rPr>
          <w:rFonts w:hint="eastAsia"/>
        </w:rPr>
        <w:t>タイプ</w:t>
      </w:r>
      <w:r w:rsidRPr="00902DC2">
        <w:t>のうちから、各高等学校</w:t>
      </w:r>
      <w:r w:rsidR="00B2195F" w:rsidRPr="00902DC2">
        <w:rPr>
          <w:rFonts w:hint="eastAsia"/>
        </w:rPr>
        <w:t>長</w:t>
      </w:r>
      <w:r w:rsidRPr="00902DC2">
        <w:t>が選択し、教育委員会</w:t>
      </w:r>
      <w:r w:rsidR="00B2195F" w:rsidRPr="00902DC2">
        <w:rPr>
          <w:rFonts w:hint="eastAsia"/>
        </w:rPr>
        <w:t>が</w:t>
      </w:r>
      <w:r w:rsidRPr="00902DC2">
        <w:t>決定する。</w:t>
      </w:r>
    </w:p>
    <w:p w14:paraId="05D0995F" w14:textId="41AE89EA" w:rsidR="003F2D19" w:rsidRPr="00902DC2" w:rsidRDefault="003F2D19" w:rsidP="000F3274">
      <w:pPr>
        <w:pStyle w:val="a7"/>
        <w:ind w:leftChars="95" w:left="199" w:firstLineChars="97" w:firstLine="204"/>
      </w:pPr>
      <w:r w:rsidRPr="00902DC2">
        <w:t>(4)</w:t>
      </w:r>
      <w:r w:rsidR="00B2195F" w:rsidRPr="00902DC2">
        <w:t xml:space="preserve"> </w:t>
      </w:r>
      <w:r w:rsidRPr="00902DC2">
        <w:t>各教科の評定を同等に扱う。</w:t>
      </w:r>
    </w:p>
    <w:p w14:paraId="391B9C5E" w14:textId="39FDF127" w:rsidR="006E4DD2" w:rsidRDefault="003F2D19" w:rsidP="006E4DD2">
      <w:pPr>
        <w:pStyle w:val="a9"/>
        <w:ind w:left="630" w:firstLine="210"/>
      </w:pPr>
      <w:r w:rsidRPr="00902DC2">
        <w:t>中学校における生徒の各教科の学習状況を、全体として偏りなく評価する観点から、総合点を算出する際に、</w:t>
      </w:r>
      <w:r w:rsidR="00D47F88" w:rsidRPr="00902DC2">
        <w:rPr>
          <w:rFonts w:hint="eastAsia"/>
        </w:rPr>
        <w:t>原則として</w:t>
      </w:r>
      <w:r w:rsidRPr="00902DC2">
        <w:t>９教科（国語</w:t>
      </w:r>
      <w:r w:rsidR="0058603E" w:rsidRPr="00902DC2">
        <w:rPr>
          <w:rFonts w:hint="eastAsia"/>
        </w:rPr>
        <w:t>、</w:t>
      </w:r>
      <w:r w:rsidRPr="00902DC2">
        <w:t>社会</w:t>
      </w:r>
      <w:r w:rsidR="0058603E" w:rsidRPr="00902DC2">
        <w:rPr>
          <w:rFonts w:hint="eastAsia"/>
        </w:rPr>
        <w:t>、</w:t>
      </w:r>
      <w:r w:rsidRPr="00902DC2">
        <w:t>数学</w:t>
      </w:r>
      <w:r w:rsidR="0058603E" w:rsidRPr="00902DC2">
        <w:rPr>
          <w:rFonts w:hint="eastAsia"/>
        </w:rPr>
        <w:t>、</w:t>
      </w:r>
      <w:r w:rsidRPr="00902DC2">
        <w:t>理科</w:t>
      </w:r>
      <w:r w:rsidR="0058603E" w:rsidRPr="00902DC2">
        <w:rPr>
          <w:rFonts w:hint="eastAsia"/>
        </w:rPr>
        <w:t>、</w:t>
      </w:r>
      <w:r w:rsidRPr="00902DC2">
        <w:t>音楽</w:t>
      </w:r>
      <w:r w:rsidR="0058603E" w:rsidRPr="00902DC2">
        <w:rPr>
          <w:rFonts w:hint="eastAsia"/>
        </w:rPr>
        <w:t>、</w:t>
      </w:r>
      <w:r w:rsidRPr="00902DC2">
        <w:t>美術</w:t>
      </w:r>
      <w:r w:rsidR="0058603E" w:rsidRPr="00902DC2">
        <w:rPr>
          <w:rFonts w:hint="eastAsia"/>
        </w:rPr>
        <w:t>、</w:t>
      </w:r>
      <w:r w:rsidRPr="00902DC2">
        <w:t>保健体育</w:t>
      </w:r>
      <w:r w:rsidR="0058603E" w:rsidRPr="00902DC2">
        <w:rPr>
          <w:rFonts w:hint="eastAsia"/>
        </w:rPr>
        <w:t>、</w:t>
      </w:r>
      <w:r w:rsidRPr="00902DC2">
        <w:t>技術</w:t>
      </w:r>
      <w:r w:rsidR="0058603E" w:rsidRPr="00902DC2">
        <w:rPr>
          <w:rFonts w:hint="eastAsia"/>
        </w:rPr>
        <w:t>・</w:t>
      </w:r>
      <w:r w:rsidRPr="00902DC2">
        <w:t>家庭</w:t>
      </w:r>
      <w:r w:rsidR="0058603E" w:rsidRPr="00902DC2">
        <w:rPr>
          <w:rFonts w:hint="eastAsia"/>
        </w:rPr>
        <w:t>、</w:t>
      </w:r>
      <w:r w:rsidRPr="00902DC2">
        <w:t>英語）の評定に軽重をつけず、同等に扱う。</w:t>
      </w:r>
      <w:r w:rsidR="00D47F88" w:rsidRPr="00902DC2">
        <w:rPr>
          <w:rFonts w:hint="eastAsia"/>
        </w:rPr>
        <w:t>ただし、一般選抜全日制の課程総合学科（ステップスクール）</w:t>
      </w:r>
      <w:r w:rsidR="00FF3C74" w:rsidRPr="00902DC2">
        <w:rPr>
          <w:rFonts w:hint="eastAsia"/>
        </w:rPr>
        <w:t>については、別に定める</w:t>
      </w:r>
      <w:r w:rsidR="00066FCA" w:rsidRPr="00902DC2">
        <w:t>（「</w:t>
      </w:r>
      <w:r w:rsidR="00066FCA">
        <w:rPr>
          <w:rFonts w:asciiTheme="majorEastAsia" w:eastAsiaTheme="majorEastAsia" w:hAnsiTheme="majorEastAsia" w:hint="eastAsia"/>
        </w:rPr>
        <w:t>第２　各入学者選抜の具体的事項</w:t>
      </w:r>
      <w:r w:rsidR="00066FCA" w:rsidRPr="00902DC2">
        <w:t>」参照）</w:t>
      </w:r>
      <w:r w:rsidR="00FF3C74" w:rsidRPr="00902DC2">
        <w:rPr>
          <w:rFonts w:hint="eastAsia"/>
        </w:rPr>
        <w:t>。</w:t>
      </w:r>
    </w:p>
    <w:p w14:paraId="6F3E57D0" w14:textId="474E266F" w:rsidR="006E4DD2" w:rsidRDefault="006E4DD2" w:rsidP="006E4DD2">
      <w:pPr>
        <w:pStyle w:val="a9"/>
        <w:ind w:leftChars="142" w:left="298" w:firstLineChars="47" w:firstLine="99"/>
      </w:pPr>
      <w:r>
        <w:rPr>
          <w:rFonts w:hint="eastAsia"/>
        </w:rPr>
        <w:t>(</w:t>
      </w:r>
      <w:r>
        <w:t xml:space="preserve">5) </w:t>
      </w:r>
      <w:r>
        <w:rPr>
          <w:rFonts w:hint="eastAsia"/>
        </w:rPr>
        <w:t>自立支援選抜及び自立支援補充選抜</w:t>
      </w:r>
      <w:r w:rsidR="00A16454">
        <w:rPr>
          <w:rFonts w:hint="eastAsia"/>
        </w:rPr>
        <w:t>において提出する調査書については、別に定める。</w:t>
      </w:r>
    </w:p>
    <w:p w14:paraId="1C254C1D" w14:textId="77777777" w:rsidR="00A16454" w:rsidRPr="00902DC2" w:rsidRDefault="00A16454" w:rsidP="006E4DD2">
      <w:pPr>
        <w:pStyle w:val="a9"/>
        <w:ind w:leftChars="142" w:left="298" w:firstLineChars="47" w:firstLine="99"/>
      </w:pPr>
    </w:p>
    <w:p w14:paraId="68609C4C" w14:textId="77777777" w:rsidR="003F2D19" w:rsidRPr="00902DC2" w:rsidRDefault="003F2D19" w:rsidP="00AD4F7A">
      <w:pPr>
        <w:pStyle w:val="1"/>
      </w:pPr>
      <w:bookmarkStart w:id="5" w:name="_Hlk199160805"/>
      <w:bookmarkStart w:id="6" w:name="_Hlk199160818"/>
      <w:r w:rsidRPr="00902DC2">
        <w:rPr>
          <w:rFonts w:hint="eastAsia"/>
        </w:rPr>
        <w:t>第２　各入学者選抜の具体的事項</w:t>
      </w:r>
    </w:p>
    <w:bookmarkEnd w:id="5"/>
    <w:p w14:paraId="3828C521" w14:textId="386B8E10" w:rsidR="003F2D19" w:rsidRPr="00902DC2" w:rsidRDefault="003F2D19" w:rsidP="00C52784">
      <w:pPr>
        <w:pStyle w:val="2"/>
        <w:ind w:left="210"/>
      </w:pPr>
      <w:r w:rsidRPr="00902DC2">
        <w:rPr>
          <w:rFonts w:hint="eastAsia"/>
        </w:rPr>
        <w:t xml:space="preserve">１　</w:t>
      </w:r>
      <w:r w:rsidR="00C52784" w:rsidRPr="00902DC2">
        <w:rPr>
          <w:rFonts w:hint="eastAsia"/>
        </w:rPr>
        <w:t>一般</w:t>
      </w:r>
      <w:r w:rsidRPr="00902DC2">
        <w:rPr>
          <w:rFonts w:hint="eastAsia"/>
        </w:rPr>
        <w:t>選抜</w:t>
      </w:r>
    </w:p>
    <w:p w14:paraId="64E65098" w14:textId="72CBC075" w:rsidR="00035273" w:rsidRPr="00902DC2" w:rsidRDefault="00035273" w:rsidP="00DC6E47">
      <w:pPr>
        <w:pStyle w:val="2"/>
        <w:ind w:left="840" w:hangingChars="300" w:hanging="630"/>
      </w:pPr>
      <w:r w:rsidRPr="00902DC2">
        <w:rPr>
          <w:rFonts w:hint="eastAsia"/>
        </w:rPr>
        <w:t xml:space="preserve">１－１　</w:t>
      </w:r>
      <w:bookmarkStart w:id="7" w:name="_Hlk200651043"/>
      <w:r w:rsidRPr="00902DC2">
        <w:rPr>
          <w:rFonts w:hint="eastAsia"/>
        </w:rPr>
        <w:t>全日制の課程</w:t>
      </w:r>
      <w:r w:rsidR="0043139D" w:rsidRPr="00902DC2">
        <w:rPr>
          <w:rFonts w:hint="eastAsia"/>
        </w:rPr>
        <w:t>（</w:t>
      </w:r>
      <w:r w:rsidR="009D73C2" w:rsidRPr="00902DC2">
        <w:rPr>
          <w:rFonts w:hint="eastAsia"/>
        </w:rPr>
        <w:t>総合学科（エンパワメントスクール及びステップスクール）</w:t>
      </w:r>
      <w:r w:rsidR="0043139D" w:rsidRPr="00902DC2">
        <w:rPr>
          <w:rFonts w:hint="eastAsia"/>
        </w:rPr>
        <w:t>を除く。</w:t>
      </w:r>
      <w:r w:rsidRPr="00902DC2">
        <w:rPr>
          <w:rFonts w:hint="eastAsia"/>
        </w:rPr>
        <w:t>）</w:t>
      </w:r>
      <w:bookmarkEnd w:id="7"/>
    </w:p>
    <w:p w14:paraId="15C2DF0B" w14:textId="5A4A1C82" w:rsidR="008D775D" w:rsidRPr="00902DC2" w:rsidRDefault="008D775D" w:rsidP="008D775D">
      <w:pPr>
        <w:pStyle w:val="a7"/>
        <w:ind w:leftChars="95" w:left="199" w:firstLineChars="97" w:firstLine="204"/>
      </w:pPr>
      <w:r w:rsidRPr="00902DC2">
        <w:t>(1) 検査実施日</w:t>
      </w:r>
    </w:p>
    <w:p w14:paraId="6FF353C7" w14:textId="0C0128BB" w:rsidR="008D775D" w:rsidRPr="00902DC2" w:rsidRDefault="008D775D" w:rsidP="008D775D">
      <w:pPr>
        <w:pStyle w:val="a7"/>
        <w:ind w:left="420" w:firstLine="210"/>
      </w:pPr>
      <w:r w:rsidRPr="00902DC2">
        <w:rPr>
          <w:rFonts w:hint="eastAsia"/>
        </w:rPr>
        <w:t>・</w:t>
      </w:r>
      <w:r w:rsidRPr="00902DC2">
        <w:t>３月</w:t>
      </w:r>
      <w:r w:rsidRPr="00902DC2">
        <w:rPr>
          <w:rFonts w:hint="eastAsia"/>
        </w:rPr>
        <w:t>１日を基準日とする。</w:t>
      </w:r>
    </w:p>
    <w:p w14:paraId="64E1EEA1" w14:textId="231912F7" w:rsidR="008D775D" w:rsidRPr="00902DC2" w:rsidRDefault="008D775D" w:rsidP="008D775D">
      <w:pPr>
        <w:pStyle w:val="a7"/>
        <w:ind w:leftChars="95" w:left="199" w:firstLineChars="97" w:firstLine="204"/>
      </w:pPr>
      <w:r w:rsidRPr="00902DC2">
        <w:t>(2) 学力検査等</w:t>
      </w:r>
    </w:p>
    <w:p w14:paraId="4A8C81B6" w14:textId="2D7C2F74" w:rsidR="008D775D" w:rsidRPr="00902DC2" w:rsidRDefault="008D775D" w:rsidP="008D775D">
      <w:pPr>
        <w:pStyle w:val="a7"/>
        <w:ind w:left="420" w:firstLine="210"/>
      </w:pPr>
      <w:r w:rsidRPr="00902DC2">
        <w:rPr>
          <w:rFonts w:hint="eastAsia"/>
        </w:rPr>
        <w:t>・</w:t>
      </w:r>
      <w:r w:rsidRPr="00902DC2">
        <w:t>学力検査を実施する。</w:t>
      </w:r>
    </w:p>
    <w:p w14:paraId="645270D3" w14:textId="30640A0F" w:rsidR="003259E1" w:rsidRDefault="003259E1" w:rsidP="003259E1">
      <w:pPr>
        <w:pStyle w:val="a7"/>
        <w:ind w:leftChars="300" w:left="840" w:hangingChars="100" w:hanging="210"/>
      </w:pPr>
      <w:r w:rsidRPr="00902DC2">
        <w:rPr>
          <w:rFonts w:hint="eastAsia"/>
        </w:rPr>
        <w:t>・</w:t>
      </w:r>
      <w:r w:rsidR="00DE3362" w:rsidRPr="00DE3362">
        <w:rPr>
          <w:rFonts w:hint="eastAsia"/>
        </w:rPr>
        <w:t>全日制の課程工業に関する学科（建築デザイン科、インテリアデザイン科、デザインシステム科、ビジュアルデザイン科、映像デザイン科及びプロダクトデザイン科）、総合造形科、美術科、音楽科、体育に関する学科、グローバル探究科、演劇科及び芸能文化科（以下「実技検査を実施する学科」という。））</w:t>
      </w:r>
      <w:r w:rsidRPr="00902DC2">
        <w:rPr>
          <w:rFonts w:hint="eastAsia"/>
        </w:rPr>
        <w:t>においては、学力検査に加え、</w:t>
      </w:r>
      <w:r w:rsidRPr="00902DC2">
        <w:t>実技検査を実施する。</w:t>
      </w:r>
    </w:p>
    <w:p w14:paraId="08E2B29A" w14:textId="02C83812" w:rsidR="00DE3362" w:rsidRPr="00902DC2" w:rsidRDefault="00DE3362" w:rsidP="00F645FF">
      <w:pPr>
        <w:pStyle w:val="a7"/>
        <w:ind w:leftChars="400" w:left="840" w:firstLineChars="0" w:firstLine="0"/>
      </w:pPr>
      <w:r>
        <w:rPr>
          <w:rFonts w:hint="eastAsia"/>
        </w:rPr>
        <w:t>なお、実技検査は当該学科を第１志望とする者が受験する。</w:t>
      </w:r>
    </w:p>
    <w:p w14:paraId="0B58FA30" w14:textId="057EA78F" w:rsidR="008D775D" w:rsidRDefault="008D775D" w:rsidP="008D775D">
      <w:pPr>
        <w:pStyle w:val="a7"/>
        <w:ind w:left="420" w:firstLine="210"/>
      </w:pPr>
      <w:r w:rsidRPr="00902DC2">
        <w:rPr>
          <w:rFonts w:hint="eastAsia"/>
        </w:rPr>
        <w:t>・</w:t>
      </w:r>
      <w:r w:rsidRPr="00902DC2">
        <w:t>学力検査の実施教科は、国語・社会・数学・理科・英語の</w:t>
      </w:r>
      <w:r w:rsidR="00BC04EF" w:rsidRPr="00902DC2">
        <w:rPr>
          <w:rFonts w:hint="eastAsia"/>
        </w:rPr>
        <w:t>５</w:t>
      </w:r>
      <w:r w:rsidRPr="00902DC2">
        <w:t>教科とする。</w:t>
      </w:r>
    </w:p>
    <w:p w14:paraId="66EED38B" w14:textId="10E8A8E3" w:rsidR="00645556" w:rsidRPr="00902DC2" w:rsidRDefault="00645556" w:rsidP="008D775D">
      <w:pPr>
        <w:pStyle w:val="a7"/>
        <w:ind w:left="420" w:firstLine="210"/>
      </w:pPr>
      <w:r>
        <w:rPr>
          <w:rFonts w:hint="eastAsia"/>
        </w:rPr>
        <w:t>・学校特色枠においては、各高等学校で定められた</w:t>
      </w:r>
      <w:r w:rsidR="00BD286F">
        <w:rPr>
          <w:rFonts w:hint="eastAsia"/>
        </w:rPr>
        <w:t>検査を実施する。</w:t>
      </w:r>
    </w:p>
    <w:p w14:paraId="6F82B975" w14:textId="438B6B53" w:rsidR="008D775D" w:rsidRPr="00902DC2" w:rsidRDefault="008D775D" w:rsidP="00BC04EF">
      <w:pPr>
        <w:pStyle w:val="a7"/>
        <w:ind w:leftChars="95" w:left="199" w:firstLineChars="97" w:firstLine="204"/>
      </w:pPr>
      <w:r w:rsidRPr="00902DC2">
        <w:t>(3)</w:t>
      </w:r>
      <w:r w:rsidR="00BC04EF" w:rsidRPr="00902DC2">
        <w:t xml:space="preserve"> </w:t>
      </w:r>
      <w:r w:rsidRPr="00902DC2">
        <w:t>選抜方法</w:t>
      </w:r>
    </w:p>
    <w:p w14:paraId="31FBD0E6" w14:textId="345CB0C4" w:rsidR="00186314" w:rsidRPr="00902DC2" w:rsidRDefault="00186314" w:rsidP="00F31144">
      <w:pPr>
        <w:pStyle w:val="a7"/>
        <w:ind w:leftChars="295" w:left="829" w:hangingChars="100" w:hanging="210"/>
      </w:pPr>
      <w:r w:rsidRPr="00902DC2">
        <w:rPr>
          <w:rFonts w:hint="eastAsia"/>
        </w:rPr>
        <w:t>ア　学力検査の成績</w:t>
      </w:r>
      <w:r w:rsidR="001B3909">
        <w:rPr>
          <w:rFonts w:hint="eastAsia"/>
        </w:rPr>
        <w:t>の合計</w:t>
      </w:r>
      <w:r w:rsidRPr="00902DC2">
        <w:rPr>
          <w:rFonts w:hint="eastAsia"/>
        </w:rPr>
        <w:t>と調査書の評定</w:t>
      </w:r>
      <w:r w:rsidR="001B3909">
        <w:rPr>
          <w:rFonts w:hint="eastAsia"/>
        </w:rPr>
        <w:t>の合計（</w:t>
      </w:r>
      <w:r w:rsidR="001B3909" w:rsidRPr="001726C9">
        <w:rPr>
          <w:rFonts w:asciiTheme="majorEastAsia" w:eastAsiaTheme="majorEastAsia" w:hAnsiTheme="majorEastAsia" w:hint="eastAsia"/>
        </w:rPr>
        <w:t>第</w:t>
      </w:r>
      <w:r w:rsidR="001B3909">
        <w:rPr>
          <w:rFonts w:asciiTheme="majorEastAsia" w:eastAsiaTheme="majorEastAsia" w:hAnsiTheme="majorEastAsia" w:hint="eastAsia"/>
        </w:rPr>
        <w:t>１</w:t>
      </w:r>
      <w:r w:rsidR="00667E83">
        <w:rPr>
          <w:rFonts w:hint="eastAsia"/>
        </w:rPr>
        <w:t>「</w:t>
      </w:r>
      <w:r w:rsidR="001B3909">
        <w:rPr>
          <w:rFonts w:asciiTheme="majorEastAsia" w:eastAsiaTheme="majorEastAsia" w:hAnsiTheme="majorEastAsia" w:hint="eastAsia"/>
        </w:rPr>
        <w:t>３－２　調査書</w:t>
      </w:r>
      <w:r w:rsidR="001B3909">
        <w:rPr>
          <w:rFonts w:hint="eastAsia"/>
        </w:rPr>
        <w:t>」を参照）</w:t>
      </w:r>
      <w:r w:rsidR="00F31144">
        <w:rPr>
          <w:rFonts w:hint="eastAsia"/>
        </w:rPr>
        <w:t>に、府教育委員会が定める倍率の中からあらかじめ各高等学校長が選択し、府教育委員会が決定した倍率をそれぞれ乗じて</w:t>
      </w:r>
      <w:r w:rsidRPr="00902DC2">
        <w:rPr>
          <w:rFonts w:hint="eastAsia"/>
        </w:rPr>
        <w:t>合算した</w:t>
      </w:r>
      <w:r w:rsidR="001B3909">
        <w:rPr>
          <w:rFonts w:hint="eastAsia"/>
        </w:rPr>
        <w:t>点数</w:t>
      </w:r>
      <w:r w:rsidRPr="00902DC2">
        <w:rPr>
          <w:rFonts w:hint="eastAsia"/>
        </w:rPr>
        <w:t>を総合点とする。実技検査を実施する学科においては、</w:t>
      </w:r>
      <w:r w:rsidR="00F31144">
        <w:rPr>
          <w:rFonts w:hint="eastAsia"/>
        </w:rPr>
        <w:t>それに加え、</w:t>
      </w:r>
      <w:r w:rsidRPr="00902DC2">
        <w:rPr>
          <w:rFonts w:hint="eastAsia"/>
        </w:rPr>
        <w:t>実技検査の成績を合算した</w:t>
      </w:r>
      <w:r w:rsidR="00B66645">
        <w:rPr>
          <w:rFonts w:hint="eastAsia"/>
        </w:rPr>
        <w:t>点数</w:t>
      </w:r>
      <w:r w:rsidRPr="00902DC2">
        <w:rPr>
          <w:rFonts w:hint="eastAsia"/>
        </w:rPr>
        <w:t>を総合点とする。</w:t>
      </w:r>
    </w:p>
    <w:p w14:paraId="566AFF27" w14:textId="260AFF08" w:rsidR="002E555F" w:rsidRPr="00902DC2" w:rsidRDefault="00186314" w:rsidP="00451213">
      <w:pPr>
        <w:pStyle w:val="a7"/>
        <w:ind w:leftChars="300" w:left="840" w:hangingChars="100" w:hanging="210"/>
      </w:pPr>
      <w:r w:rsidRPr="00902DC2">
        <w:rPr>
          <w:rFonts w:hint="eastAsia"/>
        </w:rPr>
        <w:t>イ</w:t>
      </w:r>
      <w:r w:rsidR="002E555F" w:rsidRPr="00902DC2">
        <w:rPr>
          <w:rFonts w:hint="eastAsia"/>
        </w:rPr>
        <w:t xml:space="preserve">　第１手順として、学校特色枠に</w:t>
      </w:r>
      <w:r w:rsidR="00451213" w:rsidRPr="00902DC2">
        <w:rPr>
          <w:rFonts w:hint="eastAsia"/>
        </w:rPr>
        <w:t>応募</w:t>
      </w:r>
      <w:r w:rsidR="002E555F" w:rsidRPr="00902DC2">
        <w:rPr>
          <w:rFonts w:hint="eastAsia"/>
        </w:rPr>
        <w:t>した者の中から、あらかじめ各</w:t>
      </w:r>
      <w:r w:rsidR="007A4517" w:rsidRPr="00902DC2">
        <w:rPr>
          <w:rFonts w:hint="eastAsia"/>
        </w:rPr>
        <w:t>高等学校</w:t>
      </w:r>
      <w:r w:rsidR="002E555F" w:rsidRPr="00902DC2">
        <w:rPr>
          <w:rFonts w:hint="eastAsia"/>
        </w:rPr>
        <w:t>で定められた手順により合格者を決定する。</w:t>
      </w:r>
      <w:r w:rsidR="00A376A1">
        <w:rPr>
          <w:rFonts w:hint="eastAsia"/>
        </w:rPr>
        <w:t>なお、</w:t>
      </w:r>
      <w:r w:rsidR="00A376A1" w:rsidRPr="00A376A1">
        <w:rPr>
          <w:rFonts w:hint="eastAsia"/>
        </w:rPr>
        <w:t>複数の学科等を設置している高等学校にお</w:t>
      </w:r>
      <w:r w:rsidR="00215446">
        <w:rPr>
          <w:rFonts w:hint="eastAsia"/>
        </w:rPr>
        <w:t>いて</w:t>
      </w:r>
      <w:r w:rsidR="00C16FDE">
        <w:rPr>
          <w:rFonts w:hint="eastAsia"/>
        </w:rPr>
        <w:t>は</w:t>
      </w:r>
      <w:r w:rsidR="00A376A1">
        <w:rPr>
          <w:rFonts w:hint="eastAsia"/>
        </w:rPr>
        <w:t>、</w:t>
      </w:r>
      <w:r w:rsidR="008943EA">
        <w:rPr>
          <w:rFonts w:hint="eastAsia"/>
        </w:rPr>
        <w:t>受験者</w:t>
      </w:r>
      <w:r w:rsidR="00C16FDE">
        <w:rPr>
          <w:rFonts w:hint="eastAsia"/>
        </w:rPr>
        <w:t>は</w:t>
      </w:r>
      <w:r w:rsidR="008943EA">
        <w:rPr>
          <w:rFonts w:hint="eastAsia"/>
        </w:rPr>
        <w:t>第</w:t>
      </w:r>
      <w:r w:rsidR="000926F8">
        <w:rPr>
          <w:rFonts w:hint="eastAsia"/>
        </w:rPr>
        <w:t>１志望の学科</w:t>
      </w:r>
      <w:r w:rsidR="008943EA">
        <w:rPr>
          <w:rFonts w:hint="eastAsia"/>
        </w:rPr>
        <w:t>等</w:t>
      </w:r>
      <w:r w:rsidR="000926F8">
        <w:rPr>
          <w:rFonts w:hint="eastAsia"/>
        </w:rPr>
        <w:t>において判定を行う。</w:t>
      </w:r>
    </w:p>
    <w:p w14:paraId="7A5E1811" w14:textId="10B220EC" w:rsidR="00186314" w:rsidRPr="00902DC2" w:rsidRDefault="00186314" w:rsidP="00186314">
      <w:pPr>
        <w:pStyle w:val="a7"/>
        <w:ind w:leftChars="300" w:left="840" w:hangingChars="100" w:hanging="210"/>
      </w:pPr>
      <w:r w:rsidRPr="00902DC2">
        <w:rPr>
          <w:rFonts w:hint="eastAsia"/>
        </w:rPr>
        <w:t>ウ</w:t>
      </w:r>
      <w:r w:rsidR="002E555F" w:rsidRPr="00902DC2">
        <w:rPr>
          <w:rFonts w:hint="eastAsia"/>
        </w:rPr>
        <w:t xml:space="preserve">　</w:t>
      </w:r>
      <w:r w:rsidR="005A0427" w:rsidRPr="00902DC2">
        <w:rPr>
          <w:rFonts w:hint="eastAsia"/>
        </w:rPr>
        <w:t>第２手順として、</w:t>
      </w:r>
      <w:r w:rsidR="002E555F" w:rsidRPr="00902DC2">
        <w:rPr>
          <w:rFonts w:hint="eastAsia"/>
        </w:rPr>
        <w:t>第１手順による合格者を除</w:t>
      </w:r>
      <w:r w:rsidR="005A0427" w:rsidRPr="00902DC2">
        <w:rPr>
          <w:rFonts w:hint="eastAsia"/>
        </w:rPr>
        <w:t>き</w:t>
      </w:r>
      <w:r w:rsidR="002E555F" w:rsidRPr="00902DC2">
        <w:rPr>
          <w:rFonts w:hint="eastAsia"/>
        </w:rPr>
        <w:t>、総合点の</w:t>
      </w:r>
      <w:r w:rsidR="005A0427" w:rsidRPr="00902DC2">
        <w:rPr>
          <w:rFonts w:hint="eastAsia"/>
        </w:rPr>
        <w:t>高い</w:t>
      </w:r>
      <w:r w:rsidR="002E555F" w:rsidRPr="00902DC2">
        <w:rPr>
          <w:rFonts w:hint="eastAsia"/>
        </w:rPr>
        <w:t>者から順に募集人員を満たすよう合格者を決定する。</w:t>
      </w:r>
    </w:p>
    <w:p w14:paraId="71458449" w14:textId="32A0034D" w:rsidR="00962409" w:rsidRPr="00902DC2" w:rsidRDefault="00186314" w:rsidP="00962409">
      <w:pPr>
        <w:pStyle w:val="a9"/>
        <w:ind w:left="840" w:hangingChars="100" w:hanging="210"/>
      </w:pPr>
      <w:r w:rsidRPr="00902DC2">
        <w:rPr>
          <w:rFonts w:hint="eastAsia"/>
        </w:rPr>
        <w:t>エ</w:t>
      </w:r>
      <w:r w:rsidR="00962409" w:rsidRPr="00902DC2">
        <w:rPr>
          <w:rFonts w:hint="eastAsia"/>
        </w:rPr>
        <w:t xml:space="preserve">　</w:t>
      </w:r>
      <w:r w:rsidRPr="00902DC2">
        <w:rPr>
          <w:rFonts w:hint="eastAsia"/>
        </w:rPr>
        <w:t>ウ</w:t>
      </w:r>
      <w:r w:rsidR="00962409" w:rsidRPr="00902DC2">
        <w:rPr>
          <w:rFonts w:hint="eastAsia"/>
        </w:rPr>
        <w:t>において、</w:t>
      </w:r>
      <w:r w:rsidR="00962409" w:rsidRPr="00902DC2">
        <w:t>複数の学科等</w:t>
      </w:r>
      <w:r w:rsidR="00962409" w:rsidRPr="00902DC2">
        <w:rPr>
          <w:rFonts w:hint="eastAsia"/>
        </w:rPr>
        <w:t>を設置している高等</w:t>
      </w:r>
      <w:r w:rsidR="00962409" w:rsidRPr="00902DC2">
        <w:t>学校</w:t>
      </w:r>
      <w:r w:rsidR="00962409" w:rsidRPr="00902DC2">
        <w:rPr>
          <w:rFonts w:hint="eastAsia"/>
        </w:rPr>
        <w:t>における各学科等の合格者の決定に当たっては、次のとおりとする</w:t>
      </w:r>
      <w:r w:rsidR="00962409" w:rsidRPr="00902DC2">
        <w:t>。</w:t>
      </w:r>
    </w:p>
    <w:tbl>
      <w:tblPr>
        <w:tblStyle w:val="ab"/>
        <w:tblW w:w="0" w:type="auto"/>
        <w:tblInd w:w="840" w:type="dxa"/>
        <w:tblLook w:val="04A0" w:firstRow="1" w:lastRow="0" w:firstColumn="1" w:lastColumn="0" w:noHBand="0" w:noVBand="1"/>
      </w:tblPr>
      <w:tblGrid>
        <w:gridCol w:w="8788"/>
      </w:tblGrid>
      <w:tr w:rsidR="00962409" w:rsidRPr="00902DC2" w14:paraId="016FBF41" w14:textId="77777777" w:rsidTr="00254F39">
        <w:tc>
          <w:tcPr>
            <w:tcW w:w="8788" w:type="dxa"/>
          </w:tcPr>
          <w:p w14:paraId="12F0CC73" w14:textId="77777777" w:rsidR="00962409" w:rsidRPr="00902DC2" w:rsidRDefault="00962409" w:rsidP="00254F39">
            <w:pPr>
              <w:rPr>
                <w:rFonts w:asciiTheme="majorEastAsia" w:eastAsiaTheme="majorEastAsia" w:hAnsiTheme="majorEastAsia"/>
              </w:rPr>
            </w:pPr>
            <w:r w:rsidRPr="00902DC2">
              <w:rPr>
                <w:rFonts w:asciiTheme="majorEastAsia" w:eastAsiaTheme="majorEastAsia" w:hAnsiTheme="majorEastAsia" w:hint="eastAsia"/>
              </w:rPr>
              <w:t>合格者の決定方法</w:t>
            </w:r>
          </w:p>
          <w:p w14:paraId="3AE008DB" w14:textId="797041EB" w:rsidR="00962409" w:rsidRPr="00902DC2" w:rsidRDefault="00F645FF" w:rsidP="00254F39">
            <w:r>
              <w:rPr>
                <w:rFonts w:hint="eastAsia"/>
              </w:rPr>
              <w:t>①</w:t>
            </w:r>
            <w:r w:rsidR="00962409" w:rsidRPr="00902DC2">
              <w:rPr>
                <w:rFonts w:hint="eastAsia"/>
              </w:rPr>
              <w:t xml:space="preserve">　受験者を、第１志望の学科</w:t>
            </w:r>
            <w:r w:rsidR="008943EA">
              <w:rPr>
                <w:rFonts w:hint="eastAsia"/>
              </w:rPr>
              <w:t>等</w:t>
            </w:r>
            <w:r w:rsidR="00962409" w:rsidRPr="00902DC2">
              <w:rPr>
                <w:rFonts w:hint="eastAsia"/>
              </w:rPr>
              <w:t>に関係なく総合点の高い者から順に並べる。</w:t>
            </w:r>
          </w:p>
          <w:p w14:paraId="3FC0926D" w14:textId="418B17DB" w:rsidR="00962409" w:rsidRPr="00902DC2" w:rsidRDefault="00F645FF" w:rsidP="00254F39">
            <w:r>
              <w:rPr>
                <w:rFonts w:hint="eastAsia"/>
              </w:rPr>
              <w:t>②</w:t>
            </w:r>
            <w:r w:rsidR="00962409" w:rsidRPr="00902DC2">
              <w:rPr>
                <w:rFonts w:hint="eastAsia"/>
              </w:rPr>
              <w:t xml:space="preserve">　総合点の高い者から順に、第１志望の学科等に振り分ける。</w:t>
            </w:r>
          </w:p>
          <w:p w14:paraId="59BE2368" w14:textId="7CDE28A9" w:rsidR="00962409" w:rsidRPr="00902DC2" w:rsidRDefault="00F645FF" w:rsidP="00254F39">
            <w:pPr>
              <w:ind w:left="210" w:hangingChars="100" w:hanging="210"/>
            </w:pPr>
            <w:r>
              <w:rPr>
                <w:rFonts w:hint="eastAsia"/>
              </w:rPr>
              <w:t>③</w:t>
            </w:r>
            <w:r w:rsidR="00962409" w:rsidRPr="00902DC2">
              <w:rPr>
                <w:rFonts w:hint="eastAsia"/>
              </w:rPr>
              <w:t xml:space="preserve">　</w:t>
            </w:r>
            <w:r>
              <w:rPr>
                <w:rFonts w:hint="eastAsia"/>
              </w:rPr>
              <w:t>②</w:t>
            </w:r>
            <w:r w:rsidR="00962409" w:rsidRPr="00902DC2">
              <w:rPr>
                <w:rFonts w:hint="eastAsia"/>
              </w:rPr>
              <w:t>において各学科等の募集人員に当たる人数に先に達した学科等について、総合点の高い者から順に、募集人員を満たすよう合格者を決定する。</w:t>
            </w:r>
          </w:p>
          <w:p w14:paraId="6E613561" w14:textId="5F6DEE47" w:rsidR="00962409" w:rsidRPr="00902DC2" w:rsidRDefault="00F645FF" w:rsidP="00254F39">
            <w:pPr>
              <w:ind w:left="210" w:hangingChars="100" w:hanging="210"/>
            </w:pPr>
            <w:r>
              <w:rPr>
                <w:rFonts w:hint="eastAsia"/>
              </w:rPr>
              <w:t>④</w:t>
            </w:r>
            <w:r w:rsidR="00962409" w:rsidRPr="00902DC2">
              <w:rPr>
                <w:rFonts w:hint="eastAsia"/>
              </w:rPr>
              <w:t xml:space="preserve">　すでに合格となった者及び</w:t>
            </w:r>
            <w:r w:rsidR="00AC0E83">
              <w:rPr>
                <w:rFonts w:hint="eastAsia"/>
              </w:rPr>
              <w:t>③</w:t>
            </w:r>
            <w:r w:rsidR="00962409" w:rsidRPr="00902DC2">
              <w:rPr>
                <w:rFonts w:hint="eastAsia"/>
              </w:rPr>
              <w:t>において選抜を行った学科等のみを志望している者を除き、</w:t>
            </w:r>
            <w:r>
              <w:rPr>
                <w:rFonts w:hint="eastAsia"/>
              </w:rPr>
              <w:t>①</w:t>
            </w:r>
            <w:r w:rsidR="00962409" w:rsidRPr="00902DC2">
              <w:rPr>
                <w:rFonts w:hint="eastAsia"/>
              </w:rPr>
              <w:t>、</w:t>
            </w:r>
            <w:r>
              <w:rPr>
                <w:rFonts w:hint="eastAsia"/>
              </w:rPr>
              <w:t>②</w:t>
            </w:r>
            <w:r w:rsidR="00962409" w:rsidRPr="00902DC2">
              <w:rPr>
                <w:rFonts w:hint="eastAsia"/>
              </w:rPr>
              <w:t>、</w:t>
            </w:r>
            <w:r>
              <w:rPr>
                <w:rFonts w:hint="eastAsia"/>
              </w:rPr>
              <w:t>③</w:t>
            </w:r>
            <w:r w:rsidR="00962409" w:rsidRPr="00902DC2">
              <w:rPr>
                <w:rFonts w:hint="eastAsia"/>
              </w:rPr>
              <w:t>の手順を繰り返し、各学科等の合格者を決定する。</w:t>
            </w:r>
          </w:p>
          <w:p w14:paraId="2249B9F5" w14:textId="643FE563" w:rsidR="00962409" w:rsidRPr="00902DC2" w:rsidRDefault="00962409" w:rsidP="00254F39">
            <w:pPr>
              <w:ind w:leftChars="100" w:left="210" w:firstLineChars="100" w:firstLine="210"/>
            </w:pPr>
            <w:r w:rsidRPr="00902DC2">
              <w:rPr>
                <w:rFonts w:hint="eastAsia"/>
              </w:rPr>
              <w:t>ただし、</w:t>
            </w:r>
            <w:r w:rsidR="00F645FF">
              <w:rPr>
                <w:rFonts w:hint="eastAsia"/>
              </w:rPr>
              <w:t>②</w:t>
            </w:r>
            <w:r w:rsidRPr="00902DC2">
              <w:rPr>
                <w:rFonts w:hint="eastAsia"/>
              </w:rPr>
              <w:t>において、第１志望の学科等にすでに不合格となり、他の学科等を第２志望としていた者については、第２志望の学科等を第１志望として扱う。</w:t>
            </w:r>
          </w:p>
        </w:tc>
      </w:tr>
    </w:tbl>
    <w:p w14:paraId="3A969C1F" w14:textId="2A4660E2" w:rsidR="00456438" w:rsidRPr="00902DC2" w:rsidRDefault="00186314" w:rsidP="00456438">
      <w:pPr>
        <w:pStyle w:val="a7"/>
        <w:ind w:leftChars="300" w:left="840" w:hangingChars="100" w:hanging="210"/>
      </w:pPr>
      <w:r w:rsidRPr="00902DC2">
        <w:rPr>
          <w:rFonts w:hint="eastAsia"/>
        </w:rPr>
        <w:t>オ</w:t>
      </w:r>
      <w:r w:rsidR="00407F30" w:rsidRPr="00902DC2">
        <w:rPr>
          <w:rFonts w:hint="eastAsia"/>
        </w:rPr>
        <w:t xml:space="preserve">　</w:t>
      </w:r>
      <w:r w:rsidRPr="00902DC2">
        <w:rPr>
          <w:rFonts w:hint="eastAsia"/>
        </w:rPr>
        <w:t>エ</w:t>
      </w:r>
      <w:r w:rsidR="00407F30" w:rsidRPr="00902DC2">
        <w:rPr>
          <w:rFonts w:hint="eastAsia"/>
        </w:rPr>
        <w:t>において、実技検査を実施する学科</w:t>
      </w:r>
      <w:r w:rsidR="00542A33">
        <w:rPr>
          <w:rFonts w:hint="eastAsia"/>
        </w:rPr>
        <w:t>と実技検査を実施しない学科と</w:t>
      </w:r>
      <w:r w:rsidR="00407F30" w:rsidRPr="00902DC2">
        <w:rPr>
          <w:rFonts w:hint="eastAsia"/>
        </w:rPr>
        <w:t>を</w:t>
      </w:r>
      <w:r w:rsidR="008622C5">
        <w:rPr>
          <w:rFonts w:hint="eastAsia"/>
        </w:rPr>
        <w:t>併置</w:t>
      </w:r>
      <w:r w:rsidR="00407F30" w:rsidRPr="00902DC2">
        <w:rPr>
          <w:rFonts w:hint="eastAsia"/>
        </w:rPr>
        <w:t>する高等学校においては、</w:t>
      </w:r>
      <w:r w:rsidR="00C515E9" w:rsidRPr="00902DC2">
        <w:rPr>
          <w:rFonts w:hint="eastAsia"/>
        </w:rPr>
        <w:t>実技検査を実施する学科</w:t>
      </w:r>
      <w:r w:rsidR="00456438" w:rsidRPr="00902DC2">
        <w:rPr>
          <w:rFonts w:hint="eastAsia"/>
        </w:rPr>
        <w:t>において</w:t>
      </w:r>
      <w:r w:rsidR="00111737" w:rsidRPr="00902DC2">
        <w:rPr>
          <w:rFonts w:hint="eastAsia"/>
        </w:rPr>
        <w:t>イ</w:t>
      </w:r>
      <w:r w:rsidR="007E47AE" w:rsidRPr="00902DC2">
        <w:rPr>
          <w:rFonts w:hint="eastAsia"/>
        </w:rPr>
        <w:t>及びウ</w:t>
      </w:r>
      <w:r w:rsidR="00111737" w:rsidRPr="00902DC2">
        <w:rPr>
          <w:rFonts w:hint="eastAsia"/>
        </w:rPr>
        <w:t>の手順により</w:t>
      </w:r>
      <w:r w:rsidR="00456438" w:rsidRPr="00902DC2">
        <w:rPr>
          <w:rFonts w:hint="eastAsia"/>
        </w:rPr>
        <w:t>合格者</w:t>
      </w:r>
      <w:r w:rsidR="008622C5">
        <w:rPr>
          <w:rFonts w:hint="eastAsia"/>
        </w:rPr>
        <w:t>を</w:t>
      </w:r>
      <w:r w:rsidR="00456438" w:rsidRPr="00902DC2">
        <w:rPr>
          <w:rFonts w:hint="eastAsia"/>
        </w:rPr>
        <w:t>決定</w:t>
      </w:r>
      <w:r w:rsidR="00A04D7B">
        <w:rPr>
          <w:rFonts w:hint="eastAsia"/>
        </w:rPr>
        <w:t>した</w:t>
      </w:r>
      <w:r w:rsidR="002A6CAD" w:rsidRPr="00902DC2">
        <w:rPr>
          <w:rFonts w:hint="eastAsia"/>
        </w:rPr>
        <w:t>後、他の学科の合格者をイ</w:t>
      </w:r>
      <w:r w:rsidR="00A04D7B">
        <w:rPr>
          <w:rFonts w:hint="eastAsia"/>
        </w:rPr>
        <w:t>からエ</w:t>
      </w:r>
      <w:r w:rsidR="002A6CAD" w:rsidRPr="00902DC2">
        <w:rPr>
          <w:rFonts w:hint="eastAsia"/>
        </w:rPr>
        <w:t>の手順により決定する。</w:t>
      </w:r>
      <w:r w:rsidR="00661C54" w:rsidRPr="00661C54">
        <w:rPr>
          <w:rFonts w:hint="eastAsia"/>
        </w:rPr>
        <w:t>ただし、第１志望の実技検査を実施する学科をすでに不合格となり、他の学科等を第２志望としていた者については、ウ及びエの手順において、第２志望の学科等を第１志望として扱う。</w:t>
      </w:r>
    </w:p>
    <w:p w14:paraId="59E5E838" w14:textId="1E63CE2C" w:rsidR="00D729DE" w:rsidRDefault="00F71000" w:rsidP="00567514">
      <w:pPr>
        <w:pStyle w:val="a7"/>
        <w:ind w:leftChars="300" w:left="840" w:hangingChars="100" w:hanging="210"/>
      </w:pPr>
      <w:r w:rsidRPr="00902DC2">
        <w:rPr>
          <w:rFonts w:hint="eastAsia"/>
        </w:rPr>
        <w:t>カ</w:t>
      </w:r>
      <w:r w:rsidR="002A6CAD" w:rsidRPr="00902DC2">
        <w:rPr>
          <w:rFonts w:hint="eastAsia"/>
        </w:rPr>
        <w:t xml:space="preserve">　</w:t>
      </w:r>
      <w:r w:rsidRPr="00902DC2">
        <w:rPr>
          <w:rFonts w:hint="eastAsia"/>
        </w:rPr>
        <w:t>オ</w:t>
      </w:r>
      <w:r w:rsidR="002A6CAD" w:rsidRPr="00902DC2">
        <w:rPr>
          <w:rFonts w:hint="eastAsia"/>
        </w:rPr>
        <w:t>による合格者</w:t>
      </w:r>
      <w:r w:rsidR="003259E1" w:rsidRPr="00902DC2">
        <w:rPr>
          <w:rFonts w:hint="eastAsia"/>
        </w:rPr>
        <w:t>の決定後、</w:t>
      </w:r>
      <w:r w:rsidR="00DE0430" w:rsidRPr="00902DC2">
        <w:rPr>
          <w:rFonts w:hint="eastAsia"/>
        </w:rPr>
        <w:t>実技検査を実施する学科で、</w:t>
      </w:r>
      <w:r w:rsidR="00FE1C37" w:rsidRPr="00902DC2">
        <w:rPr>
          <w:rFonts w:hint="eastAsia"/>
        </w:rPr>
        <w:t>合格者数が募集人員を満たしていない学科においては、</w:t>
      </w:r>
      <w:r w:rsidR="00025D0E">
        <w:rPr>
          <w:rFonts w:hint="eastAsia"/>
        </w:rPr>
        <w:t>オ</w:t>
      </w:r>
      <w:r w:rsidR="00567514" w:rsidRPr="00902DC2">
        <w:rPr>
          <w:rFonts w:hint="eastAsia"/>
        </w:rPr>
        <w:t>による</w:t>
      </w:r>
      <w:r w:rsidR="00495F6A" w:rsidRPr="00902DC2">
        <w:rPr>
          <w:rFonts w:hint="eastAsia"/>
        </w:rPr>
        <w:t>合格</w:t>
      </w:r>
      <w:r w:rsidR="00567514" w:rsidRPr="00902DC2">
        <w:rPr>
          <w:rFonts w:hint="eastAsia"/>
        </w:rPr>
        <w:t>者を除いた者の</w:t>
      </w:r>
      <w:r w:rsidR="00FC58F4" w:rsidRPr="00902DC2">
        <w:rPr>
          <w:rFonts w:hint="eastAsia"/>
        </w:rPr>
        <w:t>うち、</w:t>
      </w:r>
      <w:r w:rsidR="009D73C2" w:rsidRPr="00902DC2">
        <w:rPr>
          <w:rFonts w:hint="eastAsia"/>
        </w:rPr>
        <w:t>実技検査を実施する学科</w:t>
      </w:r>
      <w:r w:rsidR="00FC58F4" w:rsidRPr="00902DC2">
        <w:rPr>
          <w:rFonts w:hint="eastAsia"/>
        </w:rPr>
        <w:t>を第２志望</w:t>
      </w:r>
      <w:r w:rsidR="007C738C">
        <w:rPr>
          <w:rFonts w:hint="eastAsia"/>
        </w:rPr>
        <w:t>と</w:t>
      </w:r>
      <w:r w:rsidR="00FC58F4" w:rsidRPr="00902DC2">
        <w:rPr>
          <w:rFonts w:hint="eastAsia"/>
        </w:rPr>
        <w:t>する者の</w:t>
      </w:r>
      <w:r w:rsidR="00567514" w:rsidRPr="00902DC2">
        <w:rPr>
          <w:rFonts w:hint="eastAsia"/>
        </w:rPr>
        <w:t>中から、総合点の</w:t>
      </w:r>
      <w:r w:rsidR="005A0427" w:rsidRPr="00902DC2">
        <w:rPr>
          <w:rFonts w:hint="eastAsia"/>
        </w:rPr>
        <w:t>高い</w:t>
      </w:r>
      <w:r w:rsidR="00567514" w:rsidRPr="00902DC2">
        <w:rPr>
          <w:rFonts w:hint="eastAsia"/>
        </w:rPr>
        <w:t>者から順に募集人員を満たすよう合格者を決定する。</w:t>
      </w:r>
    </w:p>
    <w:p w14:paraId="75E9347D" w14:textId="77777777" w:rsidR="00782754" w:rsidRPr="00902DC2" w:rsidRDefault="00782754" w:rsidP="00567514">
      <w:pPr>
        <w:pStyle w:val="a7"/>
        <w:ind w:leftChars="300" w:left="840" w:hangingChars="100" w:hanging="210"/>
      </w:pPr>
    </w:p>
    <w:p w14:paraId="36E6B82A" w14:textId="468F9FA2" w:rsidR="00782754" w:rsidRPr="00902DC2" w:rsidRDefault="00782754" w:rsidP="00782754">
      <w:pPr>
        <w:pStyle w:val="2"/>
        <w:ind w:left="840" w:hangingChars="300" w:hanging="630"/>
      </w:pPr>
      <w:r w:rsidRPr="00902DC2">
        <w:rPr>
          <w:rFonts w:hint="eastAsia"/>
        </w:rPr>
        <w:t>１</w:t>
      </w:r>
      <w:r w:rsidRPr="00902DC2">
        <w:t>－</w:t>
      </w:r>
      <w:r>
        <w:rPr>
          <w:rFonts w:hint="eastAsia"/>
        </w:rPr>
        <w:t>２</w:t>
      </w:r>
      <w:r w:rsidRPr="00902DC2">
        <w:t xml:space="preserve">　全日制の課程総合学科（</w:t>
      </w:r>
      <w:r>
        <w:rPr>
          <w:rFonts w:hint="eastAsia"/>
        </w:rPr>
        <w:t>エンパワメント</w:t>
      </w:r>
      <w:r w:rsidRPr="00902DC2">
        <w:rPr>
          <w:rFonts w:hint="eastAsia"/>
        </w:rPr>
        <w:t>スクール</w:t>
      </w:r>
      <w:r w:rsidRPr="00902DC2">
        <w:t>）</w:t>
      </w:r>
    </w:p>
    <w:p w14:paraId="4C34050A" w14:textId="77777777" w:rsidR="00782754" w:rsidRPr="00902DC2" w:rsidRDefault="00782754" w:rsidP="00782754">
      <w:pPr>
        <w:pStyle w:val="a7"/>
        <w:ind w:leftChars="95" w:left="199" w:firstLineChars="97" w:firstLine="204"/>
      </w:pPr>
      <w:r w:rsidRPr="00902DC2">
        <w:t>(1) 検査実施日</w:t>
      </w:r>
    </w:p>
    <w:p w14:paraId="02B22C0D" w14:textId="77777777" w:rsidR="00782754" w:rsidRPr="00902DC2" w:rsidRDefault="00782754" w:rsidP="00782754">
      <w:pPr>
        <w:pStyle w:val="a7"/>
        <w:ind w:left="420" w:firstLine="210"/>
      </w:pPr>
      <w:r w:rsidRPr="00902DC2">
        <w:rPr>
          <w:rFonts w:hint="eastAsia"/>
        </w:rPr>
        <w:t>・</w:t>
      </w:r>
      <w:r w:rsidRPr="00902DC2">
        <w:t>３月</w:t>
      </w:r>
      <w:r w:rsidRPr="00902DC2">
        <w:rPr>
          <w:rFonts w:hint="eastAsia"/>
        </w:rPr>
        <w:t>１日を基準日とする。</w:t>
      </w:r>
    </w:p>
    <w:p w14:paraId="085092EB" w14:textId="77777777" w:rsidR="00782754" w:rsidRPr="00902DC2" w:rsidRDefault="00782754" w:rsidP="00782754">
      <w:pPr>
        <w:pStyle w:val="a7"/>
        <w:ind w:leftChars="95" w:left="199" w:firstLineChars="97" w:firstLine="204"/>
      </w:pPr>
      <w:r w:rsidRPr="00902DC2">
        <w:t>(2) 学力検査等</w:t>
      </w:r>
    </w:p>
    <w:p w14:paraId="1620EA96" w14:textId="77777777" w:rsidR="00782754" w:rsidRPr="00902DC2" w:rsidRDefault="00782754" w:rsidP="00782754">
      <w:pPr>
        <w:pStyle w:val="a7"/>
        <w:ind w:left="420" w:firstLine="210"/>
      </w:pPr>
      <w:r w:rsidRPr="00902DC2">
        <w:rPr>
          <w:rFonts w:hint="eastAsia"/>
        </w:rPr>
        <w:t>・</w:t>
      </w:r>
      <w:r w:rsidRPr="00902DC2">
        <w:t>学力検査及び面接を実施する。</w:t>
      </w:r>
    </w:p>
    <w:p w14:paraId="07D44338" w14:textId="1FEC82E8" w:rsidR="00782754" w:rsidRDefault="00782754" w:rsidP="00782754">
      <w:pPr>
        <w:pStyle w:val="a7"/>
        <w:ind w:left="420" w:firstLine="210"/>
      </w:pPr>
      <w:r w:rsidRPr="00902DC2">
        <w:rPr>
          <w:rFonts w:hint="eastAsia"/>
        </w:rPr>
        <w:t>・</w:t>
      </w:r>
      <w:r w:rsidRPr="00902DC2">
        <w:t>学力検査の実施教科は、国語</w:t>
      </w:r>
      <w:r w:rsidR="001B0F66">
        <w:rPr>
          <w:rFonts w:hint="eastAsia"/>
        </w:rPr>
        <w:t>・</w:t>
      </w:r>
      <w:r w:rsidRPr="00902DC2">
        <w:t>数学</w:t>
      </w:r>
      <w:r w:rsidR="001B0F66">
        <w:rPr>
          <w:rFonts w:hint="eastAsia"/>
        </w:rPr>
        <w:t>・</w:t>
      </w:r>
      <w:r w:rsidRPr="00902DC2">
        <w:t>英語の</w:t>
      </w:r>
      <w:r w:rsidRPr="00902DC2">
        <w:rPr>
          <w:rFonts w:hint="eastAsia"/>
        </w:rPr>
        <w:t>３</w:t>
      </w:r>
      <w:r w:rsidRPr="00902DC2">
        <w:t>教科とする。</w:t>
      </w:r>
    </w:p>
    <w:p w14:paraId="1583588E" w14:textId="2F4E2F17" w:rsidR="003E04E5" w:rsidRPr="00902DC2" w:rsidRDefault="003E04E5" w:rsidP="00782754">
      <w:pPr>
        <w:pStyle w:val="a7"/>
        <w:ind w:left="420" w:firstLine="210"/>
      </w:pPr>
      <w:r>
        <w:rPr>
          <w:rFonts w:hint="eastAsia"/>
        </w:rPr>
        <w:t>・エントリーシート</w:t>
      </w:r>
      <w:r w:rsidR="005845C4">
        <w:rPr>
          <w:rFonts w:hint="eastAsia"/>
        </w:rPr>
        <w:t>を選抜資料</w:t>
      </w:r>
      <w:r>
        <w:rPr>
          <w:rFonts w:hint="eastAsia"/>
        </w:rPr>
        <w:t>とする。</w:t>
      </w:r>
    </w:p>
    <w:p w14:paraId="7523718D" w14:textId="77777777" w:rsidR="00782754" w:rsidRPr="00117445" w:rsidRDefault="00782754" w:rsidP="00782754">
      <w:pPr>
        <w:pStyle w:val="a7"/>
        <w:ind w:leftChars="95" w:left="199" w:firstLineChars="97" w:firstLine="204"/>
      </w:pPr>
      <w:r w:rsidRPr="00117445">
        <w:t>(3)</w:t>
      </w:r>
      <w:r w:rsidRPr="00117445">
        <w:rPr>
          <w:rFonts w:hint="eastAsia"/>
        </w:rPr>
        <w:t xml:space="preserve"> </w:t>
      </w:r>
      <w:r w:rsidRPr="00117445">
        <w:t>選抜方法</w:t>
      </w:r>
    </w:p>
    <w:p w14:paraId="6BC82B3D" w14:textId="1EEF5845" w:rsidR="00782754" w:rsidRDefault="00782754" w:rsidP="00782754">
      <w:pPr>
        <w:pStyle w:val="a9"/>
        <w:ind w:leftChars="400" w:left="1050" w:hangingChars="100" w:hanging="210"/>
      </w:pPr>
      <w:r w:rsidRPr="00117445">
        <w:rPr>
          <w:rFonts w:hint="eastAsia"/>
        </w:rPr>
        <w:t xml:space="preserve">ア　</w:t>
      </w:r>
      <w:r w:rsidR="00A42198">
        <w:rPr>
          <w:rFonts w:hint="eastAsia"/>
        </w:rPr>
        <w:t>選抜の第１手順として、</w:t>
      </w:r>
      <w:r w:rsidR="006E212B">
        <w:rPr>
          <w:rFonts w:hint="eastAsia"/>
        </w:rPr>
        <w:t>面接及びエントリーシートの記載内容を資料として、自校のアドミッション・ポリシー（求める生徒像）に最も適合する者から順に、募集人員の5</w:t>
      </w:r>
      <w:r w:rsidR="006E212B">
        <w:t>0</w:t>
      </w:r>
      <w:r w:rsidR="006E212B">
        <w:rPr>
          <w:rFonts w:hint="eastAsia"/>
        </w:rPr>
        <w:t>％を上限として合格とする。</w:t>
      </w:r>
      <w:r w:rsidR="00343BD5" w:rsidRPr="00117445">
        <w:rPr>
          <w:rFonts w:hint="eastAsia"/>
        </w:rPr>
        <w:t>エントリーシートは教育委員会が様式を定め、志願者は出願時に提出するものとする（以下同じ）。</w:t>
      </w:r>
    </w:p>
    <w:p w14:paraId="5A4DC655" w14:textId="63F54AD6" w:rsidR="00782754" w:rsidRDefault="00782754" w:rsidP="00782754">
      <w:pPr>
        <w:pStyle w:val="a9"/>
        <w:ind w:leftChars="400" w:left="1050" w:hangingChars="100" w:hanging="210"/>
      </w:pPr>
      <w:r>
        <w:rPr>
          <w:rFonts w:hint="eastAsia"/>
        </w:rPr>
        <w:t xml:space="preserve">イ　</w:t>
      </w:r>
      <w:r w:rsidR="006E212B">
        <w:rPr>
          <w:rFonts w:hint="eastAsia"/>
        </w:rPr>
        <w:t>第１手順による合格者を除いた者の中から、選抜の第２手順として、</w:t>
      </w:r>
      <w:r w:rsidR="006454EB" w:rsidRPr="006454EB">
        <w:rPr>
          <w:rFonts w:hint="eastAsia"/>
        </w:rPr>
        <w:t>総合点の高い者から順に募集人員を満たすよう合格者を決定する。</w:t>
      </w:r>
    </w:p>
    <w:p w14:paraId="5444EA48" w14:textId="21587A21" w:rsidR="00CB01BA" w:rsidRDefault="00CB01BA" w:rsidP="00782754">
      <w:pPr>
        <w:pStyle w:val="a9"/>
        <w:ind w:leftChars="400" w:left="1050" w:hangingChars="100" w:hanging="210"/>
      </w:pPr>
      <w:r>
        <w:rPr>
          <w:rFonts w:hint="eastAsia"/>
        </w:rPr>
        <w:t>ウ　総合点の算出に当たっては、次のとおり行うものとする。</w:t>
      </w:r>
    </w:p>
    <w:p w14:paraId="2993DD6C" w14:textId="77777777" w:rsidR="00CB01BA" w:rsidRDefault="00CB01BA" w:rsidP="00CB01BA">
      <w:pPr>
        <w:pStyle w:val="a9"/>
        <w:ind w:leftChars="500" w:left="1050" w:firstLineChars="0" w:firstLine="0"/>
      </w:pPr>
      <w:r w:rsidRPr="00117445">
        <w:t>(ｱ) 学力検査の各教科の成績を合計する。</w:t>
      </w:r>
    </w:p>
    <w:p w14:paraId="5A52027A" w14:textId="669B3A3C" w:rsidR="00CB01BA" w:rsidRDefault="00CB01BA" w:rsidP="00CB01BA">
      <w:pPr>
        <w:pStyle w:val="a9"/>
        <w:ind w:leftChars="500" w:left="1260" w:hangingChars="100" w:hanging="210"/>
      </w:pPr>
      <w:r w:rsidRPr="00117445">
        <w:t>(ｲ) 調査書中の各学年の各教科の評定に、府教育委員会が別に定める倍率をそれぞれ乗じて</w:t>
      </w:r>
      <w:r>
        <w:rPr>
          <w:rFonts w:hint="eastAsia"/>
        </w:rPr>
        <w:t>合計する。</w:t>
      </w:r>
    </w:p>
    <w:p w14:paraId="63FB7C22" w14:textId="77777777" w:rsidR="00CB01BA" w:rsidRDefault="00CB01BA" w:rsidP="00CB01BA">
      <w:pPr>
        <w:pStyle w:val="a9"/>
        <w:ind w:leftChars="500" w:left="1260" w:hangingChars="100" w:hanging="210"/>
      </w:pPr>
      <w:r>
        <w:rPr>
          <w:rFonts w:hint="eastAsia"/>
        </w:rPr>
        <w:t>(ｳ)</w:t>
      </w:r>
      <w:r>
        <w:t xml:space="preserve"> (ｱ)及び(ｲ)で算出した点数に、府教育委員会が定める倍率の中からあらかじめ各高等学</w:t>
      </w:r>
    </w:p>
    <w:p w14:paraId="6C160FD9" w14:textId="41D60C94" w:rsidR="00CB01BA" w:rsidRPr="00117445" w:rsidRDefault="00CB01BA" w:rsidP="00CB01BA">
      <w:pPr>
        <w:pStyle w:val="a9"/>
        <w:ind w:leftChars="600" w:left="1260" w:firstLineChars="0" w:firstLine="0"/>
      </w:pPr>
      <w:r>
        <w:rPr>
          <w:rFonts w:hint="eastAsia"/>
        </w:rPr>
        <w:t>校長が選択し、府教育委員会が決定した倍率をそれぞれ乗じて合計する。</w:t>
      </w:r>
    </w:p>
    <w:p w14:paraId="74BE847E" w14:textId="77777777" w:rsidR="00782754" w:rsidRPr="00902DC2" w:rsidRDefault="00782754" w:rsidP="00782754">
      <w:pPr>
        <w:pStyle w:val="a9"/>
        <w:ind w:leftChars="119" w:left="250" w:firstLineChars="47" w:firstLine="99"/>
      </w:pPr>
    </w:p>
    <w:p w14:paraId="29BA8A32" w14:textId="7793149A" w:rsidR="003F2D19" w:rsidRPr="00902DC2" w:rsidRDefault="003F2D19" w:rsidP="005553B7">
      <w:pPr>
        <w:pStyle w:val="2"/>
        <w:ind w:left="840" w:hangingChars="300" w:hanging="630"/>
      </w:pPr>
      <w:r w:rsidRPr="00902DC2">
        <w:rPr>
          <w:rFonts w:hint="eastAsia"/>
        </w:rPr>
        <w:t>１</w:t>
      </w:r>
      <w:r w:rsidR="00F64477" w:rsidRPr="00902DC2">
        <w:t>－</w:t>
      </w:r>
      <w:r w:rsidR="00782754">
        <w:rPr>
          <w:rFonts w:hint="eastAsia"/>
        </w:rPr>
        <w:t>３</w:t>
      </w:r>
      <w:r w:rsidRPr="00902DC2">
        <w:t xml:space="preserve">　全日制の課程総合学科（</w:t>
      </w:r>
      <w:r w:rsidR="005553B7" w:rsidRPr="00902DC2">
        <w:rPr>
          <w:rFonts w:hint="eastAsia"/>
        </w:rPr>
        <w:t>ステップスクール</w:t>
      </w:r>
      <w:r w:rsidRPr="00902DC2">
        <w:t>）</w:t>
      </w:r>
    </w:p>
    <w:p w14:paraId="74545E5A" w14:textId="594F85C4" w:rsidR="003F2D19" w:rsidRPr="00902DC2" w:rsidRDefault="003F2D19" w:rsidP="00916937">
      <w:pPr>
        <w:pStyle w:val="a7"/>
        <w:ind w:leftChars="95" w:left="199" w:firstLineChars="97" w:firstLine="204"/>
      </w:pPr>
      <w:r w:rsidRPr="00902DC2">
        <w:t>(1)</w:t>
      </w:r>
      <w:r w:rsidR="005553B7" w:rsidRPr="00902DC2">
        <w:t xml:space="preserve"> </w:t>
      </w:r>
      <w:r w:rsidRPr="00902DC2">
        <w:t>検査実施日</w:t>
      </w:r>
    </w:p>
    <w:p w14:paraId="1C9DFE6B" w14:textId="77777777" w:rsidR="00916937" w:rsidRPr="00902DC2" w:rsidRDefault="00916937" w:rsidP="00916937">
      <w:pPr>
        <w:pStyle w:val="a7"/>
        <w:ind w:left="420" w:firstLine="210"/>
      </w:pPr>
      <w:r w:rsidRPr="00902DC2">
        <w:rPr>
          <w:rFonts w:hint="eastAsia"/>
        </w:rPr>
        <w:t>・</w:t>
      </w:r>
      <w:r w:rsidRPr="00902DC2">
        <w:t>３月</w:t>
      </w:r>
      <w:r w:rsidRPr="00902DC2">
        <w:rPr>
          <w:rFonts w:hint="eastAsia"/>
        </w:rPr>
        <w:t>１日を基準日とする。</w:t>
      </w:r>
    </w:p>
    <w:p w14:paraId="227B7315" w14:textId="6E26DF1E" w:rsidR="003F2D19" w:rsidRPr="00902DC2" w:rsidRDefault="003F2D19" w:rsidP="00916937">
      <w:pPr>
        <w:pStyle w:val="a7"/>
        <w:ind w:leftChars="95" w:left="199" w:firstLineChars="97" w:firstLine="204"/>
      </w:pPr>
      <w:r w:rsidRPr="00902DC2">
        <w:t>(2)</w:t>
      </w:r>
      <w:r w:rsidR="005553B7" w:rsidRPr="00902DC2">
        <w:t xml:space="preserve"> </w:t>
      </w:r>
      <w:r w:rsidRPr="00902DC2">
        <w:t>学力検査等</w:t>
      </w:r>
    </w:p>
    <w:p w14:paraId="74FAAAAB" w14:textId="7810E172" w:rsidR="003F2D19" w:rsidRPr="00902DC2" w:rsidRDefault="003F2D19" w:rsidP="00C52784">
      <w:pPr>
        <w:pStyle w:val="a7"/>
        <w:ind w:left="420" w:firstLine="210"/>
      </w:pPr>
      <w:r w:rsidRPr="00902DC2">
        <w:rPr>
          <w:rFonts w:hint="eastAsia"/>
        </w:rPr>
        <w:t>・</w:t>
      </w:r>
      <w:r w:rsidRPr="00902DC2">
        <w:t>学力検査及び面接を実施する。</w:t>
      </w:r>
    </w:p>
    <w:p w14:paraId="4F724B3F" w14:textId="307C1CA3" w:rsidR="003F2D19" w:rsidRDefault="003F2D19" w:rsidP="00916937">
      <w:pPr>
        <w:pStyle w:val="a7"/>
        <w:ind w:left="420" w:firstLine="210"/>
      </w:pPr>
      <w:r w:rsidRPr="00902DC2">
        <w:rPr>
          <w:rFonts w:hint="eastAsia"/>
        </w:rPr>
        <w:t>・</w:t>
      </w:r>
      <w:r w:rsidRPr="00902DC2">
        <w:t>学力検査の実施教科は、国語</w:t>
      </w:r>
      <w:r w:rsidR="001B0F66">
        <w:rPr>
          <w:rFonts w:hint="eastAsia"/>
        </w:rPr>
        <w:t>・</w:t>
      </w:r>
      <w:r w:rsidRPr="00902DC2">
        <w:t>数学</w:t>
      </w:r>
      <w:r w:rsidR="001B0F66">
        <w:rPr>
          <w:rFonts w:hint="eastAsia"/>
        </w:rPr>
        <w:t>・</w:t>
      </w:r>
      <w:r w:rsidRPr="00902DC2">
        <w:t>英語の</w:t>
      </w:r>
      <w:r w:rsidR="00916937" w:rsidRPr="00902DC2">
        <w:rPr>
          <w:rFonts w:hint="eastAsia"/>
        </w:rPr>
        <w:t>３</w:t>
      </w:r>
      <w:r w:rsidRPr="00902DC2">
        <w:t>教科とする。</w:t>
      </w:r>
    </w:p>
    <w:p w14:paraId="78273F71" w14:textId="77777777" w:rsidR="0056013E" w:rsidRPr="00117445" w:rsidRDefault="0056013E" w:rsidP="0056013E">
      <w:pPr>
        <w:pStyle w:val="a7"/>
        <w:ind w:leftChars="95" w:left="199" w:firstLineChars="97" w:firstLine="204"/>
      </w:pPr>
      <w:r w:rsidRPr="00117445">
        <w:t>(3)</w:t>
      </w:r>
      <w:r w:rsidRPr="00117445">
        <w:rPr>
          <w:rFonts w:hint="eastAsia"/>
        </w:rPr>
        <w:t xml:space="preserve"> </w:t>
      </w:r>
      <w:r w:rsidRPr="00117445">
        <w:t>選抜方法</w:t>
      </w:r>
    </w:p>
    <w:p w14:paraId="6DB52AE2" w14:textId="3EAE04C0" w:rsidR="00170186" w:rsidRDefault="0056013E" w:rsidP="0056013E">
      <w:pPr>
        <w:pStyle w:val="a9"/>
        <w:ind w:leftChars="400" w:left="1050" w:hangingChars="100" w:hanging="210"/>
      </w:pPr>
      <w:r w:rsidRPr="00117445">
        <w:rPr>
          <w:rFonts w:hint="eastAsia"/>
        </w:rPr>
        <w:t xml:space="preserve">ア　</w:t>
      </w:r>
      <w:r w:rsidRPr="00117445">
        <w:t>学力検査の成績</w:t>
      </w:r>
      <w:r w:rsidR="00170186">
        <w:rPr>
          <w:rFonts w:hint="eastAsia"/>
        </w:rPr>
        <w:t>と</w:t>
      </w:r>
      <w:r w:rsidRPr="00117445">
        <w:t>調査書の評定を合算したものを</w:t>
      </w:r>
      <w:r w:rsidR="00193AA1">
        <w:rPr>
          <w:rFonts w:hint="eastAsia"/>
        </w:rPr>
        <w:t>「これまでの学び等に関する評価（以下</w:t>
      </w:r>
      <w:r w:rsidRPr="00117445">
        <w:t>「学びに関する評価」</w:t>
      </w:r>
      <w:r w:rsidR="00193AA1">
        <w:rPr>
          <w:rFonts w:hint="eastAsia"/>
        </w:rPr>
        <w:t>という。）」</w:t>
      </w:r>
      <w:r w:rsidRPr="00117445">
        <w:t>とし</w:t>
      </w:r>
      <w:r w:rsidR="00193AA1">
        <w:rPr>
          <w:rFonts w:hint="eastAsia"/>
        </w:rPr>
        <w:t>、</w:t>
      </w:r>
      <w:r w:rsidRPr="00117445">
        <w:t>面接による評価を</w:t>
      </w:r>
      <w:r w:rsidR="00193AA1">
        <w:rPr>
          <w:rFonts w:hint="eastAsia"/>
        </w:rPr>
        <w:t>「高校生活に対する意欲等に</w:t>
      </w:r>
      <w:r w:rsidR="00DE3362">
        <w:rPr>
          <w:rFonts w:hint="eastAsia"/>
        </w:rPr>
        <w:t>関する</w:t>
      </w:r>
      <w:r w:rsidR="00193AA1">
        <w:rPr>
          <w:rFonts w:hint="eastAsia"/>
        </w:rPr>
        <w:t>評価（以下</w:t>
      </w:r>
      <w:r w:rsidRPr="00117445">
        <w:t>「意欲に関する評価」</w:t>
      </w:r>
      <w:r w:rsidR="00193AA1">
        <w:rPr>
          <w:rFonts w:hint="eastAsia"/>
        </w:rPr>
        <w:t>という。）</w:t>
      </w:r>
      <w:r w:rsidR="00DE3362">
        <w:rPr>
          <w:rFonts w:hint="eastAsia"/>
        </w:rPr>
        <w:t>」と</w:t>
      </w:r>
      <w:r w:rsidRPr="00117445">
        <w:t>する。</w:t>
      </w:r>
    </w:p>
    <w:p w14:paraId="14B9CC90" w14:textId="798A1129" w:rsidR="0056013E" w:rsidRPr="00117445" w:rsidRDefault="00170186" w:rsidP="0056013E">
      <w:pPr>
        <w:pStyle w:val="a9"/>
        <w:ind w:leftChars="400" w:left="1050" w:hangingChars="100" w:hanging="210"/>
      </w:pPr>
      <w:r>
        <w:rPr>
          <w:rFonts w:hint="eastAsia"/>
        </w:rPr>
        <w:t xml:space="preserve">イ　</w:t>
      </w:r>
      <w:r w:rsidR="007B0606" w:rsidRPr="00117445">
        <w:t>学びに関する評価及び意欲に関する評価を</w:t>
      </w:r>
      <w:r>
        <w:rPr>
          <w:rFonts w:hint="eastAsia"/>
        </w:rPr>
        <w:t>それぞれ一定の幅に区分し</w:t>
      </w:r>
      <w:r w:rsidR="00DE3362">
        <w:rPr>
          <w:rFonts w:hint="eastAsia"/>
        </w:rPr>
        <w:t>て組み合わせた</w:t>
      </w:r>
      <w:r w:rsidR="00C34E38">
        <w:rPr>
          <w:rFonts w:hint="eastAsia"/>
        </w:rPr>
        <w:t>段階による評価</w:t>
      </w:r>
      <w:r w:rsidR="00DE3362">
        <w:rPr>
          <w:rFonts w:hint="eastAsia"/>
        </w:rPr>
        <w:t>（以下「群」</w:t>
      </w:r>
      <w:r w:rsidR="00080B78">
        <w:rPr>
          <w:rFonts w:hint="eastAsia"/>
        </w:rPr>
        <w:t>という。）</w:t>
      </w:r>
      <w:r w:rsidR="00C34E38">
        <w:rPr>
          <w:rFonts w:hint="eastAsia"/>
        </w:rPr>
        <w:t>を行う。</w:t>
      </w:r>
      <w:r w:rsidR="00821074" w:rsidRPr="00117445">
        <w:rPr>
          <w:rFonts w:hint="eastAsia"/>
        </w:rPr>
        <w:t>なお、</w:t>
      </w:r>
      <w:r w:rsidR="007B0606" w:rsidRPr="00117445">
        <w:t>学びに関する評価及び意欲に関する評価の比率については、府教育委員会が別に定める。</w:t>
      </w:r>
    </w:p>
    <w:p w14:paraId="328F0F17" w14:textId="26EAF28F" w:rsidR="0056013E" w:rsidRPr="00117445" w:rsidRDefault="00A11F43" w:rsidP="0056013E">
      <w:pPr>
        <w:pStyle w:val="a9"/>
        <w:ind w:leftChars="400" w:left="1050" w:hangingChars="100" w:hanging="210"/>
      </w:pPr>
      <w:r>
        <w:rPr>
          <w:rFonts w:hint="eastAsia"/>
        </w:rPr>
        <w:t>ウ</w:t>
      </w:r>
      <w:r w:rsidR="0056013E" w:rsidRPr="00117445">
        <w:rPr>
          <w:rFonts w:hint="eastAsia"/>
        </w:rPr>
        <w:t xml:space="preserve">　学びに関する評価の算出に当たっては、次のとおり行うものとする。</w:t>
      </w:r>
    </w:p>
    <w:p w14:paraId="3542B95A" w14:textId="77777777" w:rsidR="0056013E" w:rsidRPr="00117445" w:rsidRDefault="0056013E" w:rsidP="0056013E">
      <w:pPr>
        <w:pStyle w:val="a9"/>
        <w:ind w:leftChars="500" w:left="1050" w:firstLineChars="0" w:firstLine="0"/>
      </w:pPr>
      <w:r w:rsidRPr="00117445">
        <w:t>(ｱ) 学力検査の各教科の成績を合計する。</w:t>
      </w:r>
    </w:p>
    <w:p w14:paraId="5BCD7CEC" w14:textId="77777777" w:rsidR="0056013E" w:rsidRPr="00117445" w:rsidRDefault="0056013E" w:rsidP="0056013E">
      <w:pPr>
        <w:pStyle w:val="a9"/>
        <w:ind w:leftChars="500" w:left="1260" w:hangingChars="100" w:hanging="210"/>
      </w:pPr>
      <w:r w:rsidRPr="00117445">
        <w:t>(ｲ) 調査書中の各学年の各教科の評定に、府教育委員会が別に定める倍率をそれぞれ乗じて、教科ごとに合計する。受験者ごとに調査書の評定の高い３教科についてその評定をそれぞれ２倍し、各学年の必修の全教科の評定を合計する。</w:t>
      </w:r>
    </w:p>
    <w:p w14:paraId="753E51A8" w14:textId="77777777" w:rsidR="0056013E" w:rsidRPr="00117445" w:rsidRDefault="0056013E" w:rsidP="0056013E">
      <w:pPr>
        <w:pStyle w:val="a9"/>
        <w:ind w:leftChars="500" w:left="1260" w:hangingChars="100" w:hanging="210"/>
      </w:pPr>
      <w:r w:rsidRPr="00117445">
        <w:t>(ｳ) (ｱ)及び(ｲ)で算出した点数に、府教育委員会が別に定める倍率をそれぞれ乗じて合計する。</w:t>
      </w:r>
    </w:p>
    <w:p w14:paraId="08A19490" w14:textId="17666C10" w:rsidR="00B73641" w:rsidRPr="00117445" w:rsidRDefault="00B73641" w:rsidP="00821074">
      <w:pPr>
        <w:pStyle w:val="a9"/>
        <w:ind w:leftChars="400" w:left="1050" w:hangingChars="100" w:hanging="210"/>
      </w:pPr>
      <w:r w:rsidRPr="00117445">
        <w:rPr>
          <w:rFonts w:hint="eastAsia"/>
        </w:rPr>
        <w:t xml:space="preserve">エ　</w:t>
      </w:r>
      <w:r w:rsidR="00080B78">
        <w:rPr>
          <w:rFonts w:hint="eastAsia"/>
        </w:rPr>
        <w:t>１群から順に、各群に含まれる受験者数の累計が募集人員を満たすよう合格群を決定し、合格群に含まれる者を</w:t>
      </w:r>
      <w:r w:rsidRPr="00117445">
        <w:rPr>
          <w:rFonts w:hint="eastAsia"/>
        </w:rPr>
        <w:t>合格</w:t>
      </w:r>
      <w:r w:rsidR="00080B78">
        <w:rPr>
          <w:rFonts w:hint="eastAsia"/>
        </w:rPr>
        <w:t>者と決定</w:t>
      </w:r>
      <w:r w:rsidRPr="00117445">
        <w:rPr>
          <w:rFonts w:hint="eastAsia"/>
        </w:rPr>
        <w:t>する。</w:t>
      </w:r>
    </w:p>
    <w:p w14:paraId="7A9D1B24" w14:textId="77777777" w:rsidR="0056013E" w:rsidRPr="00902DC2" w:rsidRDefault="0056013E" w:rsidP="00981ED2">
      <w:pPr>
        <w:pStyle w:val="a9"/>
        <w:spacing w:line="240" w:lineRule="exact"/>
        <w:ind w:leftChars="119" w:left="250" w:firstLineChars="47" w:firstLine="99"/>
      </w:pPr>
    </w:p>
    <w:p w14:paraId="6DA6C682" w14:textId="7F7B1F3F" w:rsidR="003F2D19" w:rsidRPr="00902DC2" w:rsidRDefault="002E706F" w:rsidP="003949E1">
      <w:pPr>
        <w:pStyle w:val="2"/>
        <w:ind w:left="210"/>
      </w:pPr>
      <w:r w:rsidRPr="00902DC2">
        <w:rPr>
          <w:rFonts w:hint="eastAsia"/>
        </w:rPr>
        <w:t>１</w:t>
      </w:r>
      <w:r w:rsidR="00F64477" w:rsidRPr="00902DC2">
        <w:t>－</w:t>
      </w:r>
      <w:r w:rsidR="00782754">
        <w:rPr>
          <w:rFonts w:hint="eastAsia"/>
        </w:rPr>
        <w:t>４</w:t>
      </w:r>
      <w:r w:rsidR="003F2D19" w:rsidRPr="00902DC2">
        <w:t xml:space="preserve">　</w:t>
      </w:r>
      <w:r w:rsidR="003949E1" w:rsidRPr="00902DC2">
        <w:rPr>
          <w:rFonts w:hint="eastAsia"/>
        </w:rPr>
        <w:t>定時制及び</w:t>
      </w:r>
      <w:r w:rsidR="003F2D19" w:rsidRPr="00902DC2">
        <w:t>通信制の課程</w:t>
      </w:r>
    </w:p>
    <w:p w14:paraId="321A6216" w14:textId="17733313" w:rsidR="003F2D19" w:rsidRPr="00902DC2" w:rsidRDefault="003F2D19" w:rsidP="00233643">
      <w:pPr>
        <w:pStyle w:val="a7"/>
        <w:ind w:leftChars="95" w:left="199" w:firstLineChars="97" w:firstLine="204"/>
      </w:pPr>
      <w:r w:rsidRPr="00902DC2">
        <w:t>(1)</w:t>
      </w:r>
      <w:r w:rsidR="00233643" w:rsidRPr="00902DC2">
        <w:t xml:space="preserve"> </w:t>
      </w:r>
      <w:r w:rsidRPr="00902DC2">
        <w:t>検査実施日</w:t>
      </w:r>
    </w:p>
    <w:p w14:paraId="3931BF62" w14:textId="1E7ED8C9" w:rsidR="003F2D19" w:rsidRPr="00902DC2" w:rsidRDefault="003F2D19" w:rsidP="003949E1">
      <w:pPr>
        <w:pStyle w:val="a7"/>
        <w:ind w:left="420" w:firstLine="210"/>
      </w:pPr>
      <w:r w:rsidRPr="00902DC2">
        <w:rPr>
          <w:rFonts w:hint="eastAsia"/>
        </w:rPr>
        <w:t>・</w:t>
      </w:r>
      <w:r w:rsidRPr="00902DC2">
        <w:t>３月</w:t>
      </w:r>
      <w:r w:rsidR="00233643" w:rsidRPr="00902DC2">
        <w:rPr>
          <w:rFonts w:hint="eastAsia"/>
        </w:rPr>
        <w:t>１日を基準日とする。</w:t>
      </w:r>
    </w:p>
    <w:p w14:paraId="4487E0D4" w14:textId="4280AEF5" w:rsidR="003F2D19" w:rsidRPr="00902DC2" w:rsidRDefault="003F2D19" w:rsidP="00233643">
      <w:pPr>
        <w:pStyle w:val="a7"/>
        <w:ind w:leftChars="95" w:left="199" w:firstLineChars="97" w:firstLine="204"/>
      </w:pPr>
      <w:r w:rsidRPr="00902DC2">
        <w:t>(2)</w:t>
      </w:r>
      <w:r w:rsidR="00233643" w:rsidRPr="00902DC2">
        <w:t xml:space="preserve"> </w:t>
      </w:r>
      <w:r w:rsidRPr="00902DC2">
        <w:t>学力検査等</w:t>
      </w:r>
    </w:p>
    <w:p w14:paraId="471DFA8F" w14:textId="48807CCB" w:rsidR="00F31144" w:rsidRPr="00117445" w:rsidRDefault="003F2D19" w:rsidP="005845C4">
      <w:pPr>
        <w:pStyle w:val="a7"/>
        <w:ind w:left="420" w:firstLine="210"/>
      </w:pPr>
      <w:r w:rsidRPr="00902DC2">
        <w:rPr>
          <w:rFonts w:hint="eastAsia"/>
        </w:rPr>
        <w:t>・</w:t>
      </w:r>
      <w:r w:rsidRPr="00902DC2">
        <w:t>面接を実施する。</w:t>
      </w:r>
      <w:r w:rsidR="00F31144" w:rsidRPr="00117445">
        <w:rPr>
          <w:rFonts w:hint="eastAsia"/>
        </w:rPr>
        <w:t>エントリーシート</w:t>
      </w:r>
      <w:r w:rsidR="00F31144" w:rsidRPr="00117445">
        <w:t>を面接の参考資料とする。</w:t>
      </w:r>
    </w:p>
    <w:p w14:paraId="56C9818B" w14:textId="5E10808A" w:rsidR="003F2D19" w:rsidRPr="00902DC2" w:rsidRDefault="003F2D19" w:rsidP="00233643">
      <w:pPr>
        <w:pStyle w:val="a7"/>
        <w:ind w:leftChars="95" w:left="199" w:firstLineChars="97" w:firstLine="204"/>
      </w:pPr>
      <w:r w:rsidRPr="00902DC2">
        <w:t>(3)</w:t>
      </w:r>
      <w:r w:rsidR="00233643" w:rsidRPr="00902DC2">
        <w:t xml:space="preserve"> </w:t>
      </w:r>
      <w:r w:rsidRPr="00902DC2">
        <w:t>選抜方法</w:t>
      </w:r>
    </w:p>
    <w:p w14:paraId="1EAB67C2" w14:textId="7D1A87E1" w:rsidR="003F2D19" w:rsidRPr="00902DC2" w:rsidRDefault="003F2D19" w:rsidP="003949E1">
      <w:pPr>
        <w:pStyle w:val="a7"/>
        <w:ind w:left="420" w:firstLine="210"/>
      </w:pPr>
      <w:r w:rsidRPr="00902DC2">
        <w:rPr>
          <w:rFonts w:hint="eastAsia"/>
        </w:rPr>
        <w:t>・</w:t>
      </w:r>
      <w:r w:rsidRPr="00902DC2">
        <w:t>面接の評価及び調査書を総合的に判断し、合格者を決定する。</w:t>
      </w:r>
    </w:p>
    <w:p w14:paraId="30B8531F" w14:textId="290ADAE2" w:rsidR="003F2D19" w:rsidRPr="00902DC2" w:rsidRDefault="003F2D19" w:rsidP="00981ED2">
      <w:pPr>
        <w:spacing w:line="240" w:lineRule="exact"/>
      </w:pPr>
    </w:p>
    <w:p w14:paraId="57A7A001" w14:textId="2F439658" w:rsidR="00172A31" w:rsidRPr="00117445" w:rsidRDefault="00172A31" w:rsidP="00172A31">
      <w:pPr>
        <w:pStyle w:val="2"/>
        <w:ind w:left="210"/>
      </w:pPr>
      <w:r w:rsidRPr="00117445">
        <w:rPr>
          <w:rFonts w:hint="eastAsia"/>
        </w:rPr>
        <w:t>１</w:t>
      </w:r>
      <w:r w:rsidRPr="00117445">
        <w:t>－</w:t>
      </w:r>
      <w:r w:rsidR="00782754">
        <w:rPr>
          <w:rFonts w:hint="eastAsia"/>
        </w:rPr>
        <w:t>５</w:t>
      </w:r>
      <w:r w:rsidRPr="00117445">
        <w:t xml:space="preserve">　</w:t>
      </w:r>
      <w:r w:rsidRPr="00117445">
        <w:rPr>
          <w:rFonts w:hint="eastAsia"/>
        </w:rPr>
        <w:t>第２志望校における判定</w:t>
      </w:r>
      <w:r w:rsidR="00734F0C" w:rsidRPr="00117445">
        <w:rPr>
          <w:rFonts w:hint="eastAsia"/>
        </w:rPr>
        <w:t>（定時制及び通信制の課程を除く。）</w:t>
      </w:r>
    </w:p>
    <w:p w14:paraId="3C13B414" w14:textId="6BC4D830" w:rsidR="00B149B6" w:rsidRPr="00117445" w:rsidRDefault="00B149B6" w:rsidP="004F219C">
      <w:pPr>
        <w:pStyle w:val="a7"/>
        <w:ind w:leftChars="95" w:left="199" w:firstLineChars="97" w:firstLine="204"/>
      </w:pPr>
      <w:r w:rsidRPr="00117445">
        <w:rPr>
          <w:rFonts w:hint="eastAsia"/>
        </w:rPr>
        <w:t>(</w:t>
      </w:r>
      <w:r w:rsidRPr="00117445">
        <w:t xml:space="preserve">1) </w:t>
      </w:r>
      <w:r w:rsidRPr="00117445">
        <w:rPr>
          <w:rFonts w:hint="eastAsia"/>
        </w:rPr>
        <w:t>実施校</w:t>
      </w:r>
      <w:r w:rsidR="00D431F1">
        <w:rPr>
          <w:rFonts w:hint="eastAsia"/>
        </w:rPr>
        <w:t>等</w:t>
      </w:r>
    </w:p>
    <w:p w14:paraId="09A151BB" w14:textId="25147AD3" w:rsidR="00985D0A" w:rsidRDefault="00D431F1" w:rsidP="0010715D">
      <w:pPr>
        <w:pStyle w:val="a7"/>
        <w:ind w:leftChars="95" w:left="199" w:firstLineChars="197" w:firstLine="414"/>
      </w:pPr>
      <w:r>
        <w:rPr>
          <w:rFonts w:hint="eastAsia"/>
        </w:rPr>
        <w:t>・</w:t>
      </w:r>
      <w:r w:rsidR="00B149B6" w:rsidRPr="00117445">
        <w:rPr>
          <w:rFonts w:hint="eastAsia"/>
        </w:rPr>
        <w:t>当該校を第１志望とする志願者数が募集人員に満たない高等学校において</w:t>
      </w:r>
      <w:r w:rsidR="00CF46A0">
        <w:rPr>
          <w:rFonts w:hint="eastAsia"/>
        </w:rPr>
        <w:t>行う</w:t>
      </w:r>
      <w:r w:rsidR="00B149B6" w:rsidRPr="00117445">
        <w:rPr>
          <w:rFonts w:hint="eastAsia"/>
        </w:rPr>
        <w:t>。</w:t>
      </w:r>
    </w:p>
    <w:p w14:paraId="77134C65" w14:textId="1DD955E3" w:rsidR="00A35C1B" w:rsidRPr="00117445" w:rsidRDefault="0010715D" w:rsidP="0010715D">
      <w:pPr>
        <w:pStyle w:val="a7"/>
        <w:ind w:leftChars="300" w:left="840" w:hangingChars="100" w:hanging="210"/>
      </w:pPr>
      <w:r>
        <w:rPr>
          <w:rFonts w:hint="eastAsia"/>
        </w:rPr>
        <w:t>・</w:t>
      </w:r>
      <w:r w:rsidR="00A35C1B">
        <w:rPr>
          <w:rFonts w:hint="eastAsia"/>
        </w:rPr>
        <w:t>複数の学科</w:t>
      </w:r>
      <w:r w:rsidR="00985D0A">
        <w:rPr>
          <w:rFonts w:hint="eastAsia"/>
        </w:rPr>
        <w:t>等</w:t>
      </w:r>
      <w:r w:rsidR="00A35C1B">
        <w:rPr>
          <w:rFonts w:hint="eastAsia"/>
        </w:rPr>
        <w:t>を設置する</w:t>
      </w:r>
      <w:r w:rsidR="00E149F1">
        <w:rPr>
          <w:rFonts w:hint="eastAsia"/>
        </w:rPr>
        <w:t>高等学校においては、</w:t>
      </w:r>
      <w:r w:rsidR="00425B38">
        <w:rPr>
          <w:rFonts w:hint="eastAsia"/>
        </w:rPr>
        <w:t>当該校</w:t>
      </w:r>
      <w:r w:rsidR="003B6FD0">
        <w:rPr>
          <w:rFonts w:hint="eastAsia"/>
        </w:rPr>
        <w:t>を第１志望とする</w:t>
      </w:r>
      <w:r w:rsidR="00425B38">
        <w:rPr>
          <w:rFonts w:hint="eastAsia"/>
        </w:rPr>
        <w:t>志願者数が募集人員</w:t>
      </w:r>
      <w:r w:rsidR="00CF46A0">
        <w:rPr>
          <w:rFonts w:hint="eastAsia"/>
        </w:rPr>
        <w:t>を</w:t>
      </w:r>
      <w:r w:rsidR="00425B38">
        <w:rPr>
          <w:rFonts w:hint="eastAsia"/>
        </w:rPr>
        <w:t>満た</w:t>
      </w:r>
      <w:r w:rsidR="000B2231">
        <w:rPr>
          <w:rFonts w:hint="eastAsia"/>
        </w:rPr>
        <w:t>さず、</w:t>
      </w:r>
      <w:r w:rsidR="00985D0A">
        <w:rPr>
          <w:rFonts w:hint="eastAsia"/>
        </w:rPr>
        <w:t>当該</w:t>
      </w:r>
      <w:r w:rsidR="00C97900">
        <w:rPr>
          <w:rFonts w:hint="eastAsia"/>
        </w:rPr>
        <w:t>学科等</w:t>
      </w:r>
      <w:r w:rsidR="00985D0A">
        <w:rPr>
          <w:rFonts w:hint="eastAsia"/>
        </w:rPr>
        <w:t>を第１志望と</w:t>
      </w:r>
      <w:r w:rsidR="00A84D1A">
        <w:rPr>
          <w:rFonts w:hint="eastAsia"/>
        </w:rPr>
        <w:t>した</w:t>
      </w:r>
      <w:r w:rsidR="00CF46A0">
        <w:rPr>
          <w:rFonts w:hint="eastAsia"/>
        </w:rPr>
        <w:t>志願</w:t>
      </w:r>
      <w:r w:rsidR="00985D0A">
        <w:rPr>
          <w:rFonts w:hint="eastAsia"/>
        </w:rPr>
        <w:t>者</w:t>
      </w:r>
      <w:r w:rsidR="003B6FD0">
        <w:rPr>
          <w:rFonts w:hint="eastAsia"/>
        </w:rPr>
        <w:t>数</w:t>
      </w:r>
      <w:r w:rsidR="00985D0A">
        <w:rPr>
          <w:rFonts w:hint="eastAsia"/>
        </w:rPr>
        <w:t>が</w:t>
      </w:r>
      <w:r w:rsidR="00C97900">
        <w:rPr>
          <w:rFonts w:hint="eastAsia"/>
        </w:rPr>
        <w:t>当該学科等の</w:t>
      </w:r>
      <w:r w:rsidR="00985D0A">
        <w:rPr>
          <w:rFonts w:hint="eastAsia"/>
        </w:rPr>
        <w:t>募集人員に満たない</w:t>
      </w:r>
      <w:r w:rsidR="00C97900">
        <w:rPr>
          <w:rFonts w:hint="eastAsia"/>
        </w:rPr>
        <w:t>場合</w:t>
      </w:r>
      <w:r w:rsidR="00A84D1A">
        <w:rPr>
          <w:rFonts w:hint="eastAsia"/>
        </w:rPr>
        <w:t>に行う。</w:t>
      </w:r>
      <w:r w:rsidR="00DC4DE2">
        <w:rPr>
          <w:rFonts w:hint="eastAsia"/>
        </w:rPr>
        <w:t>ただし、</w:t>
      </w:r>
      <w:r w:rsidR="00CB4EA9">
        <w:rPr>
          <w:rFonts w:hint="eastAsia"/>
        </w:rPr>
        <w:t>当該学科等の募集人員を、</w:t>
      </w:r>
      <w:r w:rsidR="006C0B85">
        <w:rPr>
          <w:rFonts w:hint="eastAsia"/>
        </w:rPr>
        <w:t>当該校を</w:t>
      </w:r>
      <w:r w:rsidR="00DC4DE2">
        <w:rPr>
          <w:rFonts w:hint="eastAsia"/>
        </w:rPr>
        <w:t>第１志望</w:t>
      </w:r>
      <w:r w:rsidR="006C0B85">
        <w:rPr>
          <w:rFonts w:hint="eastAsia"/>
        </w:rPr>
        <w:t>とした</w:t>
      </w:r>
      <w:r w:rsidR="00DC4DE2">
        <w:rPr>
          <w:rFonts w:hint="eastAsia"/>
        </w:rPr>
        <w:t>合格者数</w:t>
      </w:r>
      <w:r w:rsidR="00CB4EA9">
        <w:rPr>
          <w:rFonts w:hint="eastAsia"/>
        </w:rPr>
        <w:t>で</w:t>
      </w:r>
      <w:r w:rsidR="00DC4DE2">
        <w:rPr>
          <w:rFonts w:hint="eastAsia"/>
        </w:rPr>
        <w:t>満たした学科等を</w:t>
      </w:r>
      <w:r w:rsidR="00D431F1">
        <w:rPr>
          <w:rFonts w:hint="eastAsia"/>
        </w:rPr>
        <w:t>除く。</w:t>
      </w:r>
    </w:p>
    <w:p w14:paraId="1AAD573F" w14:textId="2042B8D1" w:rsidR="004F219C" w:rsidRPr="00117445" w:rsidRDefault="004F219C" w:rsidP="004F219C">
      <w:pPr>
        <w:pStyle w:val="a7"/>
        <w:ind w:leftChars="95" w:left="199" w:firstLineChars="97" w:firstLine="204"/>
      </w:pPr>
      <w:r w:rsidRPr="00117445">
        <w:t>(</w:t>
      </w:r>
      <w:r w:rsidR="00B149B6" w:rsidRPr="00117445">
        <w:t>2</w:t>
      </w:r>
      <w:r w:rsidRPr="00117445">
        <w:t>)</w:t>
      </w:r>
      <w:r w:rsidR="0094062B" w:rsidRPr="00117445">
        <w:t xml:space="preserve"> </w:t>
      </w:r>
      <w:r w:rsidR="00F3490A" w:rsidRPr="00117445">
        <w:rPr>
          <w:rFonts w:hint="eastAsia"/>
        </w:rPr>
        <w:t>学力検査等</w:t>
      </w:r>
    </w:p>
    <w:p w14:paraId="3B8A1CCB" w14:textId="3401FAA0" w:rsidR="0025339A" w:rsidRPr="00117445" w:rsidRDefault="00D431F1" w:rsidP="00D431F1">
      <w:pPr>
        <w:pStyle w:val="a7"/>
        <w:ind w:left="420" w:firstLine="210"/>
      </w:pPr>
      <w:r>
        <w:rPr>
          <w:rFonts w:hint="eastAsia"/>
        </w:rPr>
        <w:t>・</w:t>
      </w:r>
      <w:r w:rsidR="0025339A" w:rsidRPr="00117445">
        <w:rPr>
          <w:rFonts w:hint="eastAsia"/>
        </w:rPr>
        <w:t>第１志望校における学力検査</w:t>
      </w:r>
      <w:r w:rsidR="0094062B" w:rsidRPr="00117445">
        <w:rPr>
          <w:rFonts w:hint="eastAsia"/>
        </w:rPr>
        <w:t>（国語</w:t>
      </w:r>
      <w:r w:rsidR="001B0F66">
        <w:rPr>
          <w:rFonts w:hint="eastAsia"/>
        </w:rPr>
        <w:t>・</w:t>
      </w:r>
      <w:r w:rsidR="0094062B" w:rsidRPr="00117445">
        <w:rPr>
          <w:rFonts w:hint="eastAsia"/>
        </w:rPr>
        <w:t>数学</w:t>
      </w:r>
      <w:r w:rsidR="001B0F66">
        <w:rPr>
          <w:rFonts w:hint="eastAsia"/>
        </w:rPr>
        <w:t>・</w:t>
      </w:r>
      <w:r w:rsidR="0094062B" w:rsidRPr="00117445">
        <w:rPr>
          <w:rFonts w:hint="eastAsia"/>
        </w:rPr>
        <w:t>英語）</w:t>
      </w:r>
      <w:r w:rsidR="0025339A" w:rsidRPr="00117445">
        <w:rPr>
          <w:rFonts w:hint="eastAsia"/>
        </w:rPr>
        <w:t>の共通問題を使用する。</w:t>
      </w:r>
    </w:p>
    <w:p w14:paraId="16A51DFF" w14:textId="6D1563C6" w:rsidR="004F219C" w:rsidRPr="00117445" w:rsidRDefault="004F219C" w:rsidP="004F219C">
      <w:pPr>
        <w:pStyle w:val="a7"/>
        <w:ind w:leftChars="95" w:left="199" w:firstLineChars="97" w:firstLine="204"/>
      </w:pPr>
      <w:r w:rsidRPr="00117445">
        <w:t>(</w:t>
      </w:r>
      <w:r w:rsidR="00B149B6" w:rsidRPr="00117445">
        <w:t>3</w:t>
      </w:r>
      <w:r w:rsidRPr="00117445">
        <w:t>) 選抜方法</w:t>
      </w:r>
    </w:p>
    <w:p w14:paraId="47AF3A3E" w14:textId="0CFAC585" w:rsidR="00E54F01" w:rsidRPr="00117445" w:rsidRDefault="004F219C" w:rsidP="00B66645">
      <w:pPr>
        <w:pStyle w:val="a7"/>
        <w:ind w:leftChars="300" w:left="840" w:hangingChars="100" w:hanging="210"/>
      </w:pPr>
      <w:r w:rsidRPr="00117445">
        <w:rPr>
          <w:rFonts w:hint="eastAsia"/>
        </w:rPr>
        <w:t xml:space="preserve">ア　</w:t>
      </w:r>
      <w:r w:rsidR="00E54F01" w:rsidRPr="00117445">
        <w:rPr>
          <w:rFonts w:hint="eastAsia"/>
        </w:rPr>
        <w:t>学力検査の共通問題の成績と調査書の評定</w:t>
      </w:r>
      <w:r w:rsidR="00B66645">
        <w:rPr>
          <w:rFonts w:hint="eastAsia"/>
        </w:rPr>
        <w:t>に府教育委員会が別に定める倍率をそれぞれ乗じて</w:t>
      </w:r>
      <w:r w:rsidR="00E54F01" w:rsidRPr="00117445">
        <w:rPr>
          <w:rFonts w:hint="eastAsia"/>
        </w:rPr>
        <w:t>合算した</w:t>
      </w:r>
      <w:r w:rsidR="00B66645">
        <w:rPr>
          <w:rFonts w:hint="eastAsia"/>
        </w:rPr>
        <w:t>点数</w:t>
      </w:r>
      <w:r w:rsidR="00E54F01" w:rsidRPr="00117445">
        <w:rPr>
          <w:rFonts w:hint="eastAsia"/>
        </w:rPr>
        <w:t>を総合点とする。</w:t>
      </w:r>
    </w:p>
    <w:p w14:paraId="6027655D" w14:textId="7613A736" w:rsidR="004F219C" w:rsidRPr="00117445" w:rsidRDefault="00E54F01" w:rsidP="004F219C">
      <w:pPr>
        <w:pStyle w:val="a7"/>
        <w:ind w:left="420" w:firstLine="210"/>
      </w:pPr>
      <w:r w:rsidRPr="00117445">
        <w:rPr>
          <w:rFonts w:hint="eastAsia"/>
        </w:rPr>
        <w:t xml:space="preserve">イ　</w:t>
      </w:r>
      <w:r w:rsidR="004F219C" w:rsidRPr="00117445">
        <w:rPr>
          <w:rFonts w:hint="eastAsia"/>
        </w:rPr>
        <w:t>総合点の</w:t>
      </w:r>
      <w:r w:rsidR="005A0427" w:rsidRPr="00117445">
        <w:rPr>
          <w:rFonts w:hint="eastAsia"/>
        </w:rPr>
        <w:t>高い</w:t>
      </w:r>
      <w:r w:rsidR="004F219C" w:rsidRPr="00117445">
        <w:rPr>
          <w:rFonts w:hint="eastAsia"/>
        </w:rPr>
        <w:t>者から順に募集人員を満たすよう合格者を決定する。</w:t>
      </w:r>
    </w:p>
    <w:p w14:paraId="62689094" w14:textId="4BFA8809" w:rsidR="004F219C" w:rsidRPr="00117445" w:rsidRDefault="003122BD" w:rsidP="004F219C">
      <w:pPr>
        <w:pStyle w:val="a7"/>
        <w:ind w:leftChars="300" w:left="840" w:hangingChars="100" w:hanging="210"/>
      </w:pPr>
      <w:r w:rsidRPr="00117445">
        <w:rPr>
          <w:rFonts w:hint="eastAsia"/>
        </w:rPr>
        <w:t>ウ</w:t>
      </w:r>
      <w:r w:rsidR="004F219C" w:rsidRPr="00117445">
        <w:rPr>
          <w:rFonts w:hint="eastAsia"/>
        </w:rPr>
        <w:t xml:space="preserve">　</w:t>
      </w:r>
      <w:r w:rsidRPr="00117445">
        <w:rPr>
          <w:rFonts w:hint="eastAsia"/>
        </w:rPr>
        <w:t>イ</w:t>
      </w:r>
      <w:r w:rsidR="004F219C" w:rsidRPr="00117445">
        <w:rPr>
          <w:rFonts w:hint="eastAsia"/>
        </w:rPr>
        <w:t>において、複数の学科等</w:t>
      </w:r>
      <w:r w:rsidR="00301A83" w:rsidRPr="00117445">
        <w:rPr>
          <w:rFonts w:hint="eastAsia"/>
        </w:rPr>
        <w:t>を設置している高等学校</w:t>
      </w:r>
      <w:r w:rsidR="004F219C" w:rsidRPr="00117445">
        <w:rPr>
          <w:rFonts w:hint="eastAsia"/>
        </w:rPr>
        <w:t>では、原則として同一校内の異なる学科間の第１志望・第２志望を認め、総合点の</w:t>
      </w:r>
      <w:r w:rsidR="005A0427" w:rsidRPr="00117445">
        <w:rPr>
          <w:rFonts w:hint="eastAsia"/>
        </w:rPr>
        <w:t>高い</w:t>
      </w:r>
      <w:r w:rsidR="004F219C" w:rsidRPr="00117445">
        <w:rPr>
          <w:rFonts w:hint="eastAsia"/>
        </w:rPr>
        <w:t>者から順に合格者を決定する。</w:t>
      </w:r>
    </w:p>
    <w:p w14:paraId="616FB2FA" w14:textId="77777777" w:rsidR="00E34463" w:rsidRPr="00902DC2" w:rsidRDefault="00E34463" w:rsidP="00981ED2">
      <w:pPr>
        <w:spacing w:line="240" w:lineRule="exact"/>
        <w:rPr>
          <w:color w:val="FF0000"/>
        </w:rPr>
      </w:pPr>
    </w:p>
    <w:p w14:paraId="2A599757" w14:textId="1135C492" w:rsidR="003F2D19" w:rsidRPr="00461668" w:rsidRDefault="002E706F" w:rsidP="00084E98">
      <w:pPr>
        <w:pStyle w:val="2"/>
        <w:ind w:left="210"/>
      </w:pPr>
      <w:r w:rsidRPr="00461668">
        <w:rPr>
          <w:rFonts w:hint="eastAsia"/>
        </w:rPr>
        <w:t>２</w:t>
      </w:r>
      <w:r w:rsidR="003F2D19" w:rsidRPr="00461668">
        <w:rPr>
          <w:rFonts w:hint="eastAsia"/>
        </w:rPr>
        <w:t xml:space="preserve">　二次選抜</w:t>
      </w:r>
    </w:p>
    <w:p w14:paraId="4A0FBE98" w14:textId="6343EE44" w:rsidR="003F2D19" w:rsidRPr="00461668" w:rsidRDefault="003F2D19" w:rsidP="00084E98">
      <w:pPr>
        <w:pStyle w:val="a7"/>
        <w:ind w:left="420" w:firstLine="210"/>
      </w:pPr>
      <w:r w:rsidRPr="00461668">
        <w:t>一般選抜に</w:t>
      </w:r>
      <w:r w:rsidR="003122BD" w:rsidRPr="00461668">
        <w:rPr>
          <w:rFonts w:hint="eastAsia"/>
        </w:rPr>
        <w:t>おける合</w:t>
      </w:r>
      <w:r w:rsidR="00ED209B" w:rsidRPr="00461668">
        <w:rPr>
          <w:rFonts w:hint="eastAsia"/>
        </w:rPr>
        <w:t>格者数</w:t>
      </w:r>
      <w:r w:rsidRPr="00461668">
        <w:t>等が募集人員に満たな</w:t>
      </w:r>
      <w:r w:rsidR="003122BD" w:rsidRPr="00461668">
        <w:rPr>
          <w:rFonts w:hint="eastAsia"/>
        </w:rPr>
        <w:t>い</w:t>
      </w:r>
      <w:r w:rsidRPr="00461668">
        <w:t>学科等</w:t>
      </w:r>
      <w:r w:rsidR="00084E98" w:rsidRPr="00461668">
        <w:rPr>
          <w:rFonts w:hint="eastAsia"/>
        </w:rPr>
        <w:t>において実施する。</w:t>
      </w:r>
    </w:p>
    <w:p w14:paraId="590FACD3" w14:textId="651A0790" w:rsidR="003F2D19" w:rsidRPr="00461668" w:rsidRDefault="003F2D19" w:rsidP="003949E1">
      <w:pPr>
        <w:pStyle w:val="a7"/>
        <w:ind w:leftChars="95" w:left="199" w:firstLineChars="97" w:firstLine="204"/>
      </w:pPr>
      <w:r w:rsidRPr="00461668">
        <w:t>(1)</w:t>
      </w:r>
      <w:r w:rsidR="003949E1" w:rsidRPr="00461668">
        <w:rPr>
          <w:rFonts w:hint="eastAsia"/>
        </w:rPr>
        <w:t xml:space="preserve"> </w:t>
      </w:r>
      <w:r w:rsidRPr="00461668">
        <w:t>検査実施日</w:t>
      </w:r>
    </w:p>
    <w:p w14:paraId="4966122A" w14:textId="10031042" w:rsidR="003F2D19" w:rsidRPr="00461668" w:rsidRDefault="003F2D19" w:rsidP="00084E98">
      <w:pPr>
        <w:pStyle w:val="a7"/>
        <w:ind w:left="420" w:firstLine="210"/>
      </w:pPr>
      <w:r w:rsidRPr="00461668">
        <w:rPr>
          <w:rFonts w:hint="eastAsia"/>
        </w:rPr>
        <w:t>・</w:t>
      </w:r>
      <w:r w:rsidRPr="00461668">
        <w:t>３月下旬</w:t>
      </w:r>
    </w:p>
    <w:p w14:paraId="6BD3A43B" w14:textId="10F1EA74" w:rsidR="003F2D19" w:rsidRPr="00461668" w:rsidRDefault="003F2D19" w:rsidP="003949E1">
      <w:pPr>
        <w:pStyle w:val="a7"/>
        <w:ind w:leftChars="95" w:left="199" w:firstLineChars="97" w:firstLine="204"/>
      </w:pPr>
      <w:r w:rsidRPr="00461668">
        <w:t>(2)</w:t>
      </w:r>
      <w:r w:rsidR="003949E1" w:rsidRPr="00461668">
        <w:t xml:space="preserve"> </w:t>
      </w:r>
      <w:r w:rsidRPr="00461668">
        <w:t>学力検査等</w:t>
      </w:r>
    </w:p>
    <w:p w14:paraId="04FF8AE4" w14:textId="340507F7" w:rsidR="00F31144" w:rsidRPr="00461668" w:rsidRDefault="003F2D19" w:rsidP="00F31144">
      <w:pPr>
        <w:pStyle w:val="a7"/>
        <w:ind w:left="420" w:firstLine="210"/>
      </w:pPr>
      <w:r w:rsidRPr="00461668">
        <w:rPr>
          <w:rFonts w:hint="eastAsia"/>
        </w:rPr>
        <w:t>・</w:t>
      </w:r>
      <w:r w:rsidRPr="00461668">
        <w:t>面接を実施する。</w:t>
      </w:r>
      <w:r w:rsidR="00F31144" w:rsidRPr="00461668">
        <w:rPr>
          <w:rFonts w:hint="eastAsia"/>
        </w:rPr>
        <w:t>エントリーシート</w:t>
      </w:r>
      <w:r w:rsidR="00F31144" w:rsidRPr="00461668">
        <w:t>を面接の参考資料とする。</w:t>
      </w:r>
    </w:p>
    <w:p w14:paraId="7213826E" w14:textId="6E46A4AA" w:rsidR="003F2D19" w:rsidRPr="00461668" w:rsidRDefault="003F2D19" w:rsidP="003949E1">
      <w:pPr>
        <w:pStyle w:val="a7"/>
        <w:ind w:leftChars="95" w:left="199" w:firstLineChars="97" w:firstLine="204"/>
      </w:pPr>
      <w:r w:rsidRPr="00461668">
        <w:t>(3)</w:t>
      </w:r>
      <w:r w:rsidR="003949E1" w:rsidRPr="00461668">
        <w:rPr>
          <w:rFonts w:hint="eastAsia"/>
        </w:rPr>
        <w:t xml:space="preserve"> </w:t>
      </w:r>
      <w:r w:rsidRPr="00461668">
        <w:t>選抜方法</w:t>
      </w:r>
    </w:p>
    <w:p w14:paraId="4865BE7E" w14:textId="0B6B01D0" w:rsidR="003F2D19" w:rsidRDefault="003F2D19" w:rsidP="00084E98">
      <w:pPr>
        <w:pStyle w:val="a7"/>
        <w:ind w:left="420" w:firstLine="210"/>
      </w:pPr>
      <w:r w:rsidRPr="00461668">
        <w:rPr>
          <w:rFonts w:hint="eastAsia"/>
        </w:rPr>
        <w:t>・</w:t>
      </w:r>
      <w:r w:rsidRPr="00461668">
        <w:t>面接の評価及び調査書を総合的に判断し、合格者を決定する。</w:t>
      </w:r>
    </w:p>
    <w:p w14:paraId="23313526" w14:textId="77777777" w:rsidR="00254645" w:rsidRPr="00461668" w:rsidRDefault="00254645" w:rsidP="00084E98">
      <w:pPr>
        <w:pStyle w:val="a7"/>
        <w:ind w:left="420" w:firstLine="210"/>
      </w:pPr>
    </w:p>
    <w:bookmarkEnd w:id="6"/>
    <w:p w14:paraId="2C3B731B" w14:textId="77777777" w:rsidR="00820564" w:rsidRPr="00820564" w:rsidRDefault="00820564" w:rsidP="00820564">
      <w:pPr>
        <w:pStyle w:val="2"/>
        <w:ind w:left="210"/>
      </w:pPr>
      <w:r w:rsidRPr="00820564">
        <w:rPr>
          <w:rFonts w:hint="eastAsia"/>
        </w:rPr>
        <w:t>３　その他の入学者選抜</w:t>
      </w:r>
    </w:p>
    <w:p w14:paraId="7FBB9BB6" w14:textId="77777777" w:rsidR="00820564" w:rsidRPr="00541660" w:rsidRDefault="00820564" w:rsidP="00820564">
      <w:pPr>
        <w:pStyle w:val="2"/>
        <w:ind w:left="210"/>
      </w:pPr>
      <w:r w:rsidRPr="00541660">
        <w:rPr>
          <w:rFonts w:hint="eastAsia"/>
        </w:rPr>
        <w:t>３</w:t>
      </w:r>
      <w:r w:rsidRPr="00541660">
        <w:t>－１　帰国生選抜</w:t>
      </w:r>
    </w:p>
    <w:p w14:paraId="5B518B34" w14:textId="77777777" w:rsidR="00820564" w:rsidRPr="00541660" w:rsidRDefault="00820564" w:rsidP="00820564">
      <w:pPr>
        <w:pStyle w:val="a7"/>
        <w:ind w:leftChars="95" w:left="199" w:firstLineChars="97" w:firstLine="204"/>
      </w:pPr>
      <w:r w:rsidRPr="00541660">
        <w:t>(1) 検査実施日</w:t>
      </w:r>
    </w:p>
    <w:p w14:paraId="62562DEB" w14:textId="77777777" w:rsidR="00820564" w:rsidRPr="00541660" w:rsidRDefault="00820564" w:rsidP="00820564">
      <w:pPr>
        <w:pStyle w:val="a7"/>
        <w:ind w:left="420" w:firstLine="210"/>
      </w:pPr>
      <w:r w:rsidRPr="00541660">
        <w:rPr>
          <w:rFonts w:hint="eastAsia"/>
        </w:rPr>
        <w:t>・</w:t>
      </w:r>
      <w:r w:rsidRPr="00541660">
        <w:t>２</w:t>
      </w:r>
      <w:r w:rsidRPr="00541660">
        <w:rPr>
          <w:rFonts w:hint="eastAsia"/>
        </w:rPr>
        <w:t>月1</w:t>
      </w:r>
      <w:r w:rsidRPr="00541660">
        <w:t>6</w:t>
      </w:r>
      <w:r w:rsidRPr="00541660">
        <w:rPr>
          <w:rFonts w:hint="eastAsia"/>
        </w:rPr>
        <w:t>日を基準日とする。</w:t>
      </w:r>
    </w:p>
    <w:p w14:paraId="1F2C7D05" w14:textId="77777777" w:rsidR="00820564" w:rsidRPr="00541660" w:rsidRDefault="00820564" w:rsidP="00820564">
      <w:pPr>
        <w:pStyle w:val="a7"/>
        <w:ind w:leftChars="95" w:left="199" w:firstLineChars="97" w:firstLine="204"/>
      </w:pPr>
      <w:r w:rsidRPr="00541660">
        <w:t>(2) 学力検査等</w:t>
      </w:r>
    </w:p>
    <w:p w14:paraId="08C4EAD5" w14:textId="4A1CF055" w:rsidR="00820564" w:rsidRPr="00541660" w:rsidRDefault="00820564" w:rsidP="00E44E6B">
      <w:pPr>
        <w:pStyle w:val="a7"/>
        <w:ind w:leftChars="300" w:left="840" w:hangingChars="100" w:hanging="210"/>
      </w:pPr>
      <w:r w:rsidRPr="00541660">
        <w:rPr>
          <w:rFonts w:hint="eastAsia"/>
        </w:rPr>
        <w:t>・</w:t>
      </w:r>
      <w:r w:rsidRPr="00541660">
        <w:t>学力検査及び面接</w:t>
      </w:r>
      <w:r w:rsidRPr="00541660">
        <w:rPr>
          <w:rFonts w:hint="eastAsia"/>
        </w:rPr>
        <w:t>（日本語による個人面接）</w:t>
      </w:r>
      <w:r w:rsidRPr="00541660">
        <w:t>を実施する。</w:t>
      </w:r>
      <w:r w:rsidR="00E44E6B" w:rsidRPr="00541660">
        <w:rPr>
          <w:rFonts w:hint="eastAsia"/>
        </w:rPr>
        <w:t>エントリーシート</w:t>
      </w:r>
      <w:r w:rsidR="00E44E6B" w:rsidRPr="00541660">
        <w:t>を面接の参考資料とする。</w:t>
      </w:r>
    </w:p>
    <w:p w14:paraId="1845820A" w14:textId="5B9F451A" w:rsidR="00F8055A" w:rsidRPr="00541660" w:rsidRDefault="00820564" w:rsidP="00E44E6B">
      <w:pPr>
        <w:pStyle w:val="a7"/>
        <w:ind w:left="420" w:firstLine="210"/>
      </w:pPr>
      <w:r w:rsidRPr="00541660">
        <w:rPr>
          <w:rFonts w:hint="eastAsia"/>
        </w:rPr>
        <w:t>・</w:t>
      </w:r>
      <w:r w:rsidRPr="00541660">
        <w:t>学力検査の実施教科は、数学</w:t>
      </w:r>
      <w:r w:rsidR="001B0F66">
        <w:rPr>
          <w:rFonts w:hint="eastAsia"/>
        </w:rPr>
        <w:t>・</w:t>
      </w:r>
      <w:r w:rsidRPr="00541660">
        <w:t>英語の２教科とする。</w:t>
      </w:r>
    </w:p>
    <w:p w14:paraId="735A218C" w14:textId="77777777" w:rsidR="00820564" w:rsidRPr="00541660" w:rsidRDefault="00820564" w:rsidP="00820564">
      <w:pPr>
        <w:pStyle w:val="a7"/>
        <w:ind w:leftChars="95" w:left="199" w:firstLineChars="97" w:firstLine="204"/>
      </w:pPr>
      <w:r w:rsidRPr="00541660">
        <w:t>(3) 選抜方法</w:t>
      </w:r>
    </w:p>
    <w:p w14:paraId="3A718AAA" w14:textId="77777777" w:rsidR="00820564" w:rsidRPr="00820564" w:rsidRDefault="00820564" w:rsidP="00820564">
      <w:pPr>
        <w:pStyle w:val="a7"/>
        <w:ind w:left="420" w:firstLine="210"/>
      </w:pPr>
      <w:r w:rsidRPr="00541660">
        <w:rPr>
          <w:rFonts w:hint="eastAsia"/>
        </w:rPr>
        <w:t>・</w:t>
      </w:r>
      <w:r w:rsidRPr="00541660">
        <w:t>学力検査の成績及び面接の評価を総合的に判断し、合格者を決定する。</w:t>
      </w:r>
    </w:p>
    <w:p w14:paraId="30E16E08" w14:textId="77777777" w:rsidR="00820564" w:rsidRPr="00820564" w:rsidRDefault="00820564" w:rsidP="00820564"/>
    <w:p w14:paraId="5346ED51" w14:textId="77777777" w:rsidR="00820564" w:rsidRPr="00B47857" w:rsidRDefault="00820564" w:rsidP="00820564">
      <w:pPr>
        <w:pStyle w:val="2"/>
        <w:ind w:left="840" w:hangingChars="300" w:hanging="630"/>
      </w:pPr>
      <w:r w:rsidRPr="00B47857">
        <w:rPr>
          <w:rFonts w:hint="eastAsia"/>
        </w:rPr>
        <w:t>３</w:t>
      </w:r>
      <w:r w:rsidRPr="00B47857">
        <w:t xml:space="preserve">－２　</w:t>
      </w:r>
      <w:r w:rsidRPr="00B47857">
        <w:rPr>
          <w:rFonts w:hint="eastAsia"/>
        </w:rPr>
        <w:t>日本語指導が必要な生徒選抜</w:t>
      </w:r>
    </w:p>
    <w:p w14:paraId="630B100B" w14:textId="77777777" w:rsidR="00820564" w:rsidRPr="00B47857" w:rsidRDefault="00820564" w:rsidP="00820564">
      <w:pPr>
        <w:pStyle w:val="a7"/>
        <w:ind w:leftChars="95" w:left="199" w:firstLineChars="97" w:firstLine="204"/>
      </w:pPr>
      <w:r w:rsidRPr="00B47857">
        <w:t>(1) 検査実施日</w:t>
      </w:r>
    </w:p>
    <w:p w14:paraId="3A736B1C" w14:textId="77777777" w:rsidR="00820564" w:rsidRPr="00B47857" w:rsidRDefault="00820564" w:rsidP="00820564">
      <w:pPr>
        <w:pStyle w:val="a7"/>
        <w:ind w:left="420" w:firstLine="210"/>
      </w:pPr>
      <w:r w:rsidRPr="00B47857">
        <w:rPr>
          <w:rFonts w:hint="eastAsia"/>
        </w:rPr>
        <w:t>・</w:t>
      </w:r>
      <w:r w:rsidRPr="00B47857">
        <w:t>２月</w:t>
      </w:r>
      <w:r w:rsidRPr="00B47857">
        <w:rPr>
          <w:rFonts w:hint="eastAsia"/>
        </w:rPr>
        <w:t>1</w:t>
      </w:r>
      <w:r w:rsidRPr="00B47857">
        <w:t>6</w:t>
      </w:r>
      <w:r w:rsidRPr="00B47857">
        <w:rPr>
          <w:rFonts w:hint="eastAsia"/>
        </w:rPr>
        <w:t>日を基準日とする。</w:t>
      </w:r>
    </w:p>
    <w:p w14:paraId="78E0E756" w14:textId="77777777" w:rsidR="00820564" w:rsidRPr="00B47857" w:rsidRDefault="00820564" w:rsidP="00820564">
      <w:pPr>
        <w:pStyle w:val="a7"/>
        <w:ind w:leftChars="95" w:left="199" w:firstLineChars="97" w:firstLine="204"/>
      </w:pPr>
      <w:r w:rsidRPr="00B47857">
        <w:t>(2) 学力検査等</w:t>
      </w:r>
    </w:p>
    <w:p w14:paraId="6717CA19" w14:textId="77777777" w:rsidR="00820564" w:rsidRPr="00B47857" w:rsidRDefault="00820564" w:rsidP="00820564">
      <w:pPr>
        <w:pStyle w:val="a7"/>
        <w:ind w:left="420" w:firstLine="210"/>
      </w:pPr>
      <w:r w:rsidRPr="00B47857">
        <w:rPr>
          <w:rFonts w:hint="eastAsia"/>
        </w:rPr>
        <w:t>・</w:t>
      </w:r>
      <w:r w:rsidRPr="00B47857">
        <w:t>学力検査及び作文を実施する。</w:t>
      </w:r>
    </w:p>
    <w:p w14:paraId="16B104AA" w14:textId="04E5CC55" w:rsidR="00820564" w:rsidRPr="00B47857" w:rsidRDefault="00820564" w:rsidP="00820564">
      <w:pPr>
        <w:pStyle w:val="a7"/>
        <w:ind w:left="420" w:firstLine="210"/>
      </w:pPr>
      <w:r w:rsidRPr="00B47857">
        <w:rPr>
          <w:rFonts w:hint="eastAsia"/>
        </w:rPr>
        <w:t>・</w:t>
      </w:r>
      <w:r w:rsidRPr="00B47857">
        <w:t>学力検査の実施教科は、数学</w:t>
      </w:r>
      <w:r w:rsidR="001B0F66">
        <w:rPr>
          <w:rFonts w:hint="eastAsia"/>
        </w:rPr>
        <w:t>・</w:t>
      </w:r>
      <w:r w:rsidRPr="00B47857">
        <w:t>英語の２教科とする。</w:t>
      </w:r>
    </w:p>
    <w:p w14:paraId="200CB099" w14:textId="77777777" w:rsidR="00820564" w:rsidRPr="00B47857" w:rsidRDefault="00820564" w:rsidP="00820564">
      <w:pPr>
        <w:pStyle w:val="a7"/>
        <w:ind w:left="420" w:firstLine="210"/>
      </w:pPr>
      <w:r w:rsidRPr="00B47857">
        <w:rPr>
          <w:rFonts w:hint="eastAsia"/>
        </w:rPr>
        <w:t>・</w:t>
      </w:r>
      <w:r w:rsidRPr="00B47857">
        <w:t>作文は日本語以外の使用を</w:t>
      </w:r>
      <w:r w:rsidRPr="00B47857">
        <w:rPr>
          <w:rFonts w:hint="eastAsia"/>
        </w:rPr>
        <w:t>認め</w:t>
      </w:r>
      <w:r w:rsidRPr="00B47857">
        <w:t>る。</w:t>
      </w:r>
    </w:p>
    <w:p w14:paraId="21DF91F6" w14:textId="77777777" w:rsidR="00820564" w:rsidRPr="00B47857" w:rsidRDefault="00820564" w:rsidP="00820564">
      <w:pPr>
        <w:pStyle w:val="a7"/>
        <w:ind w:leftChars="95" w:left="199" w:firstLineChars="97" w:firstLine="204"/>
      </w:pPr>
      <w:r w:rsidRPr="00B47857">
        <w:t>(3) 選抜方法</w:t>
      </w:r>
    </w:p>
    <w:p w14:paraId="18EF3C92" w14:textId="77777777" w:rsidR="00820564" w:rsidRPr="00820564" w:rsidRDefault="00820564" w:rsidP="00820564">
      <w:pPr>
        <w:pStyle w:val="a7"/>
        <w:ind w:left="420" w:firstLine="210"/>
      </w:pPr>
      <w:r w:rsidRPr="00B47857">
        <w:rPr>
          <w:rFonts w:hint="eastAsia"/>
        </w:rPr>
        <w:t>・</w:t>
      </w:r>
      <w:r w:rsidRPr="00B47857">
        <w:t>学力検査の成績及び作文の評価を総合的に判断し、合格者を決定する。</w:t>
      </w:r>
    </w:p>
    <w:p w14:paraId="2CF37B57" w14:textId="77777777" w:rsidR="00820564" w:rsidRPr="00820564" w:rsidRDefault="00820564" w:rsidP="00820564"/>
    <w:p w14:paraId="13CF8B54" w14:textId="77777777" w:rsidR="00820564" w:rsidRPr="00820564" w:rsidRDefault="00820564" w:rsidP="00820564">
      <w:pPr>
        <w:pStyle w:val="2"/>
        <w:ind w:left="210"/>
      </w:pPr>
      <w:r w:rsidRPr="00820564">
        <w:rPr>
          <w:rFonts w:hint="eastAsia"/>
        </w:rPr>
        <w:t>３</w:t>
      </w:r>
      <w:r w:rsidRPr="00820564">
        <w:t>－</w:t>
      </w:r>
      <w:r w:rsidRPr="00820564">
        <w:rPr>
          <w:rFonts w:hint="eastAsia"/>
        </w:rPr>
        <w:t>３</w:t>
      </w:r>
      <w:r w:rsidRPr="00820564">
        <w:t xml:space="preserve">　</w:t>
      </w:r>
      <w:r w:rsidRPr="00820564">
        <w:rPr>
          <w:rFonts w:hint="eastAsia"/>
        </w:rPr>
        <w:t>自立支援選抜</w:t>
      </w:r>
    </w:p>
    <w:p w14:paraId="1C20DD60" w14:textId="77777777" w:rsidR="00820564" w:rsidRPr="00820564" w:rsidRDefault="00820564" w:rsidP="00820564">
      <w:pPr>
        <w:pStyle w:val="a7"/>
        <w:ind w:leftChars="95" w:left="199" w:firstLineChars="97" w:firstLine="204"/>
      </w:pPr>
      <w:r w:rsidRPr="00820564">
        <w:t>(1) 検査実施日</w:t>
      </w:r>
    </w:p>
    <w:p w14:paraId="33D966C5" w14:textId="77777777" w:rsidR="00820564" w:rsidRPr="00820564" w:rsidRDefault="00820564" w:rsidP="00820564">
      <w:pPr>
        <w:pStyle w:val="a7"/>
        <w:ind w:left="420" w:firstLine="210"/>
      </w:pPr>
      <w:r w:rsidRPr="00820564">
        <w:rPr>
          <w:rFonts w:hint="eastAsia"/>
        </w:rPr>
        <w:t>・</w:t>
      </w:r>
      <w:r w:rsidRPr="00820564">
        <w:t>２月</w:t>
      </w:r>
      <w:r w:rsidRPr="00820564">
        <w:rPr>
          <w:rFonts w:hint="eastAsia"/>
        </w:rPr>
        <w:t>1</w:t>
      </w:r>
      <w:r w:rsidRPr="00820564">
        <w:t>6</w:t>
      </w:r>
      <w:r w:rsidRPr="00820564">
        <w:rPr>
          <w:rFonts w:hint="eastAsia"/>
        </w:rPr>
        <w:t>日を基準日とする。</w:t>
      </w:r>
    </w:p>
    <w:p w14:paraId="36486491" w14:textId="77777777" w:rsidR="00820564" w:rsidRPr="00820564" w:rsidRDefault="00820564" w:rsidP="00820564">
      <w:pPr>
        <w:pStyle w:val="a7"/>
        <w:ind w:leftChars="95" w:left="199" w:firstLineChars="97" w:firstLine="204"/>
      </w:pPr>
      <w:r w:rsidRPr="00820564">
        <w:t>(2) 学力検査等</w:t>
      </w:r>
    </w:p>
    <w:p w14:paraId="6C3B3018" w14:textId="62A7A361" w:rsidR="00F8055A" w:rsidRPr="00820564" w:rsidRDefault="00820564" w:rsidP="00F8055A">
      <w:pPr>
        <w:pStyle w:val="a7"/>
        <w:ind w:left="420" w:firstLine="210"/>
      </w:pPr>
      <w:r w:rsidRPr="00820564">
        <w:rPr>
          <w:rFonts w:hint="eastAsia"/>
        </w:rPr>
        <w:t>・</w:t>
      </w:r>
      <w:r w:rsidRPr="00820564">
        <w:t>面接（保護者同伴）を実施する。</w:t>
      </w:r>
      <w:r w:rsidR="00F8055A" w:rsidRPr="00820564">
        <w:rPr>
          <w:rFonts w:hint="eastAsia"/>
        </w:rPr>
        <w:t>エントリーシート</w:t>
      </w:r>
      <w:r w:rsidR="00F8055A" w:rsidRPr="00820564">
        <w:t>を面接の参考資料とする。</w:t>
      </w:r>
    </w:p>
    <w:p w14:paraId="419B6C6F" w14:textId="77777777" w:rsidR="00820564" w:rsidRPr="00820564" w:rsidRDefault="00820564" w:rsidP="00820564">
      <w:pPr>
        <w:pStyle w:val="a7"/>
        <w:ind w:leftChars="95" w:left="199" w:firstLineChars="97" w:firstLine="204"/>
      </w:pPr>
      <w:r w:rsidRPr="00820564">
        <w:t>(3) 選抜方法</w:t>
      </w:r>
    </w:p>
    <w:p w14:paraId="28573310" w14:textId="6D7426ED" w:rsidR="00820564" w:rsidRPr="00820564" w:rsidRDefault="00820564" w:rsidP="00820564">
      <w:pPr>
        <w:pStyle w:val="a7"/>
        <w:ind w:left="420" w:firstLine="210"/>
      </w:pPr>
      <w:r w:rsidRPr="00820564">
        <w:rPr>
          <w:rFonts w:hint="eastAsia"/>
        </w:rPr>
        <w:t>・</w:t>
      </w:r>
      <w:r w:rsidRPr="00820564">
        <w:t>面接の評価</w:t>
      </w:r>
      <w:r w:rsidR="00E44E6B">
        <w:rPr>
          <w:rFonts w:hint="eastAsia"/>
        </w:rPr>
        <w:t>及び</w:t>
      </w:r>
      <w:r w:rsidRPr="00820564">
        <w:t>調査書を総合的に判断し、合格者を決定する。</w:t>
      </w:r>
    </w:p>
    <w:p w14:paraId="344EC754" w14:textId="77777777" w:rsidR="00820564" w:rsidRPr="00820564" w:rsidRDefault="00820564" w:rsidP="00820564"/>
    <w:p w14:paraId="4D41BC2E" w14:textId="77777777" w:rsidR="00820564" w:rsidRPr="00820564" w:rsidRDefault="00820564" w:rsidP="00820564">
      <w:pPr>
        <w:pStyle w:val="2"/>
        <w:ind w:left="210"/>
      </w:pPr>
      <w:r w:rsidRPr="00820564">
        <w:rPr>
          <w:rFonts w:hint="eastAsia"/>
        </w:rPr>
        <w:t>３</w:t>
      </w:r>
      <w:r w:rsidRPr="00820564">
        <w:t>－</w:t>
      </w:r>
      <w:r w:rsidRPr="00820564">
        <w:rPr>
          <w:rFonts w:hint="eastAsia"/>
        </w:rPr>
        <w:t>４</w:t>
      </w:r>
      <w:r w:rsidRPr="00820564">
        <w:t xml:space="preserve">　自立支援補充選抜</w:t>
      </w:r>
    </w:p>
    <w:p w14:paraId="6DDD024E" w14:textId="77777777" w:rsidR="00820564" w:rsidRPr="00820564" w:rsidRDefault="00820564" w:rsidP="00820564">
      <w:pPr>
        <w:pStyle w:val="a7"/>
        <w:ind w:leftChars="95" w:left="199" w:firstLineChars="97" w:firstLine="204"/>
      </w:pPr>
      <w:r w:rsidRPr="00820564">
        <w:t>(1)</w:t>
      </w:r>
      <w:r w:rsidRPr="00820564">
        <w:rPr>
          <w:rFonts w:hint="eastAsia"/>
        </w:rPr>
        <w:t xml:space="preserve"> </w:t>
      </w:r>
      <w:r w:rsidRPr="00820564">
        <w:t>検査実施日</w:t>
      </w:r>
    </w:p>
    <w:p w14:paraId="52AE631F" w14:textId="77777777" w:rsidR="00820564" w:rsidRPr="00820564" w:rsidRDefault="00820564" w:rsidP="00820564">
      <w:pPr>
        <w:pStyle w:val="a7"/>
        <w:ind w:left="420" w:firstLine="210"/>
      </w:pPr>
      <w:r w:rsidRPr="00820564">
        <w:rPr>
          <w:rFonts w:hint="eastAsia"/>
        </w:rPr>
        <w:t>・</w:t>
      </w:r>
      <w:r w:rsidRPr="00820564">
        <w:t>３月下旬（二次選抜と同日程）</w:t>
      </w:r>
    </w:p>
    <w:p w14:paraId="071D6E9D" w14:textId="77777777" w:rsidR="00820564" w:rsidRPr="00820564" w:rsidRDefault="00820564" w:rsidP="00820564">
      <w:pPr>
        <w:pStyle w:val="a7"/>
        <w:ind w:leftChars="95" w:left="199" w:firstLineChars="97" w:firstLine="204"/>
      </w:pPr>
      <w:r w:rsidRPr="00820564">
        <w:t>(2) 学力検査等</w:t>
      </w:r>
    </w:p>
    <w:p w14:paraId="5AF85F72" w14:textId="13175378" w:rsidR="00F8055A" w:rsidRPr="00820564" w:rsidRDefault="00820564" w:rsidP="00F8055A">
      <w:pPr>
        <w:pStyle w:val="a7"/>
        <w:ind w:left="420" w:firstLine="210"/>
      </w:pPr>
      <w:r w:rsidRPr="00820564">
        <w:rPr>
          <w:rFonts w:hint="eastAsia"/>
        </w:rPr>
        <w:t>・</w:t>
      </w:r>
      <w:r w:rsidRPr="00820564">
        <w:t>面接（保護者同伴）を実施する。</w:t>
      </w:r>
      <w:r w:rsidR="00F8055A" w:rsidRPr="00820564">
        <w:rPr>
          <w:rFonts w:hint="eastAsia"/>
        </w:rPr>
        <w:t>エントリーシート</w:t>
      </w:r>
      <w:r w:rsidR="00F8055A" w:rsidRPr="00820564">
        <w:t>を面接の参考資料とする。</w:t>
      </w:r>
    </w:p>
    <w:p w14:paraId="380C1C39" w14:textId="77777777" w:rsidR="00820564" w:rsidRPr="00820564" w:rsidRDefault="00820564" w:rsidP="00820564">
      <w:pPr>
        <w:pStyle w:val="a7"/>
        <w:ind w:leftChars="95" w:left="199" w:firstLineChars="97" w:firstLine="204"/>
      </w:pPr>
      <w:r w:rsidRPr="00820564">
        <w:t>(3) 選抜方法</w:t>
      </w:r>
    </w:p>
    <w:p w14:paraId="73520F06" w14:textId="12865EE3" w:rsidR="00820564" w:rsidRPr="00820564" w:rsidRDefault="00820564" w:rsidP="00820564">
      <w:pPr>
        <w:pStyle w:val="a7"/>
        <w:ind w:left="420" w:firstLine="210"/>
      </w:pPr>
      <w:r w:rsidRPr="00820564">
        <w:rPr>
          <w:rFonts w:hint="eastAsia"/>
        </w:rPr>
        <w:t>・</w:t>
      </w:r>
      <w:r w:rsidRPr="00820564">
        <w:t>面接の評価</w:t>
      </w:r>
      <w:r w:rsidR="00E44E6B">
        <w:rPr>
          <w:rFonts w:hint="eastAsia"/>
        </w:rPr>
        <w:t>及び</w:t>
      </w:r>
      <w:r w:rsidRPr="00820564">
        <w:t>調査書を総合的に判断し、合格者を決定する。</w:t>
      </w:r>
    </w:p>
    <w:p w14:paraId="2E17406F" w14:textId="77777777" w:rsidR="00820564" w:rsidRPr="00820564" w:rsidRDefault="00820564" w:rsidP="00820564"/>
    <w:p w14:paraId="4D0FA17D" w14:textId="77777777" w:rsidR="00820564" w:rsidRPr="00820564" w:rsidRDefault="00820564" w:rsidP="00820564">
      <w:pPr>
        <w:pStyle w:val="2"/>
        <w:ind w:left="210"/>
      </w:pPr>
      <w:r w:rsidRPr="00820564">
        <w:rPr>
          <w:rFonts w:hint="eastAsia"/>
        </w:rPr>
        <w:t>３</w:t>
      </w:r>
      <w:r w:rsidRPr="00820564">
        <w:t>－</w:t>
      </w:r>
      <w:r w:rsidRPr="00820564">
        <w:rPr>
          <w:rFonts w:hint="eastAsia"/>
        </w:rPr>
        <w:t>５</w:t>
      </w:r>
      <w:r w:rsidRPr="00820564">
        <w:t xml:space="preserve">　秋季選抜</w:t>
      </w:r>
    </w:p>
    <w:p w14:paraId="6BB316F8" w14:textId="77777777" w:rsidR="00820564" w:rsidRPr="00820564" w:rsidRDefault="00820564" w:rsidP="00820564">
      <w:pPr>
        <w:pStyle w:val="a7"/>
        <w:ind w:leftChars="95" w:left="199" w:firstLineChars="97" w:firstLine="204"/>
      </w:pPr>
      <w:r w:rsidRPr="00820564">
        <w:t>(1)</w:t>
      </w:r>
      <w:r w:rsidRPr="00820564">
        <w:rPr>
          <w:rFonts w:hint="eastAsia"/>
        </w:rPr>
        <w:t xml:space="preserve"> </w:t>
      </w:r>
      <w:r w:rsidRPr="00820564">
        <w:t>検査実施日</w:t>
      </w:r>
    </w:p>
    <w:p w14:paraId="50850AC6" w14:textId="77777777" w:rsidR="00820564" w:rsidRPr="00820564" w:rsidRDefault="00820564" w:rsidP="00820564">
      <w:pPr>
        <w:pStyle w:val="a7"/>
        <w:ind w:left="420" w:firstLine="210"/>
      </w:pPr>
      <w:r w:rsidRPr="00820564">
        <w:rPr>
          <w:rFonts w:hint="eastAsia"/>
        </w:rPr>
        <w:t>・</w:t>
      </w:r>
      <w:r w:rsidRPr="00820564">
        <w:t>９月中旬</w:t>
      </w:r>
    </w:p>
    <w:p w14:paraId="1AFB3050" w14:textId="77777777" w:rsidR="00820564" w:rsidRPr="00820564" w:rsidRDefault="00820564" w:rsidP="00820564">
      <w:pPr>
        <w:pStyle w:val="a7"/>
        <w:ind w:leftChars="95" w:left="199" w:firstLineChars="97" w:firstLine="204"/>
      </w:pPr>
      <w:r w:rsidRPr="00820564">
        <w:t>(2) 学力検査等</w:t>
      </w:r>
    </w:p>
    <w:p w14:paraId="6511833D" w14:textId="3F28C526" w:rsidR="00A2468B" w:rsidRDefault="00820564" w:rsidP="00A2468B">
      <w:pPr>
        <w:pStyle w:val="a7"/>
        <w:ind w:leftChars="95" w:left="199" w:firstLineChars="197" w:firstLine="414"/>
      </w:pPr>
      <w:r w:rsidRPr="00820564">
        <w:rPr>
          <w:rFonts w:hint="eastAsia"/>
        </w:rPr>
        <w:t>・</w:t>
      </w:r>
      <w:r w:rsidRPr="00820564">
        <w:t>面接を実施する。</w:t>
      </w:r>
      <w:r w:rsidR="00A2468B" w:rsidRPr="00820564">
        <w:rPr>
          <w:rFonts w:hint="eastAsia"/>
        </w:rPr>
        <w:t>エントリーシート</w:t>
      </w:r>
      <w:r w:rsidR="00A2468B" w:rsidRPr="00820564">
        <w:t>を面接の参考資料とする。</w:t>
      </w:r>
    </w:p>
    <w:p w14:paraId="49A1985F" w14:textId="77777777" w:rsidR="00F8055A" w:rsidRDefault="00820564" w:rsidP="00F8055A">
      <w:pPr>
        <w:pStyle w:val="a7"/>
        <w:ind w:leftChars="95" w:left="199" w:firstLineChars="97" w:firstLine="204"/>
      </w:pPr>
      <w:r w:rsidRPr="00820564">
        <w:t>(3) 選抜方法</w:t>
      </w:r>
    </w:p>
    <w:p w14:paraId="7B1FF198" w14:textId="7CF903BA" w:rsidR="00820564" w:rsidRPr="00820564" w:rsidRDefault="00820564" w:rsidP="00F8055A">
      <w:pPr>
        <w:pStyle w:val="a7"/>
        <w:ind w:leftChars="95" w:left="199" w:firstLineChars="197" w:firstLine="414"/>
      </w:pPr>
      <w:r w:rsidRPr="00820564">
        <w:rPr>
          <w:rFonts w:hint="eastAsia"/>
        </w:rPr>
        <w:t>・</w:t>
      </w:r>
      <w:r w:rsidRPr="00820564">
        <w:t>面接の評価を総合的に判断し、合格者を決定する。</w:t>
      </w:r>
    </w:p>
    <w:p w14:paraId="13843DB9" w14:textId="77777777" w:rsidR="00820564" w:rsidRPr="00820564" w:rsidRDefault="00820564" w:rsidP="00820564">
      <w:pPr>
        <w:pStyle w:val="a7"/>
        <w:ind w:leftChars="95" w:left="199" w:firstLineChars="47" w:firstLine="99"/>
      </w:pPr>
    </w:p>
    <w:p w14:paraId="53408C17" w14:textId="77777777" w:rsidR="00820564" w:rsidRPr="00820564" w:rsidRDefault="00820564" w:rsidP="00820564">
      <w:pPr>
        <w:pStyle w:val="2"/>
        <w:ind w:left="210"/>
      </w:pPr>
      <w:r w:rsidRPr="00820564">
        <w:t>４　追検査</w:t>
      </w:r>
    </w:p>
    <w:p w14:paraId="6E4B3CCC" w14:textId="77777777" w:rsidR="00820564" w:rsidRPr="00820564" w:rsidRDefault="00820564" w:rsidP="00820564">
      <w:pPr>
        <w:pStyle w:val="a7"/>
        <w:ind w:left="420" w:firstLine="210"/>
      </w:pPr>
      <w:r w:rsidRPr="00820564">
        <w:rPr>
          <w:rFonts w:hint="eastAsia"/>
        </w:rPr>
        <w:t>一般選抜、帰国生選抜、日本語指導が必要な生徒選抜、自立支援選抜、秋季選抜において、</w:t>
      </w:r>
      <w:r w:rsidRPr="00820564">
        <w:t>学力検査等の当日に、自然災害、試験場に向かう途中の事故・事件、痴漢被害、身体・健康上の理由（新型コロナウイルス、インフルエンザ等の感染症、疾病等、月経随伴症状等の体調不良等）等によりやむを得ず当日すべての検査を受験しなかった者を対象に追検査を実施する。</w:t>
      </w:r>
    </w:p>
    <w:p w14:paraId="57685445" w14:textId="77777777" w:rsidR="00820564" w:rsidRPr="00820564" w:rsidRDefault="00820564" w:rsidP="00820564">
      <w:pPr>
        <w:pStyle w:val="a7"/>
        <w:ind w:left="420" w:firstLine="210"/>
      </w:pPr>
    </w:p>
    <w:p w14:paraId="5875C623" w14:textId="77777777" w:rsidR="00820564" w:rsidRPr="00820564" w:rsidRDefault="00820564" w:rsidP="00820564">
      <w:pPr>
        <w:pStyle w:val="1"/>
      </w:pPr>
      <w:r w:rsidRPr="00820564">
        <w:rPr>
          <w:rFonts w:hint="eastAsia"/>
        </w:rPr>
        <w:t>第３　その他</w:t>
      </w:r>
    </w:p>
    <w:p w14:paraId="393F1C35" w14:textId="77777777" w:rsidR="00820564" w:rsidRPr="00820564" w:rsidRDefault="00820564" w:rsidP="00820564">
      <w:pPr>
        <w:ind w:firstLineChars="100" w:firstLine="210"/>
      </w:pPr>
      <w:r w:rsidRPr="00820564">
        <w:rPr>
          <w:rFonts w:hint="eastAsia"/>
        </w:rPr>
        <w:t>ここに定めるもののほか、昼間定時制に係る入学者選抜その他入学者選抜に関する必要な事項は、入学者選抜実施要項で定める。</w:t>
      </w:r>
    </w:p>
    <w:p w14:paraId="5A8144DB" w14:textId="47DA3DF0" w:rsidR="00820564" w:rsidRPr="00820564" w:rsidRDefault="00B42132" w:rsidP="00F31144">
      <w:r>
        <w:rPr>
          <w:rFonts w:hint="eastAsia"/>
        </w:rPr>
        <w:t xml:space="preserve">　また、大阪府立知的障がい高等支援学校</w:t>
      </w:r>
      <w:r w:rsidR="007B3BF0">
        <w:rPr>
          <w:rFonts w:hint="eastAsia"/>
        </w:rPr>
        <w:t>職業学科</w:t>
      </w:r>
      <w:r>
        <w:rPr>
          <w:rFonts w:hint="eastAsia"/>
        </w:rPr>
        <w:t>入学者選抜に</w:t>
      </w:r>
      <w:r w:rsidR="006D2917">
        <w:rPr>
          <w:rFonts w:hint="eastAsia"/>
        </w:rPr>
        <w:t>おける大阪府立高等学校に設置する共生推進教室入学者選抜及び共生推進教室補充</w:t>
      </w:r>
      <w:r w:rsidR="007B3BF0">
        <w:rPr>
          <w:rFonts w:hint="eastAsia"/>
        </w:rPr>
        <w:t>入学者</w:t>
      </w:r>
      <w:r w:rsidR="006D2917">
        <w:rPr>
          <w:rFonts w:hint="eastAsia"/>
        </w:rPr>
        <w:t>選抜に係る具体的事項については、自立支援選抜及び自立支援補充選抜（</w:t>
      </w:r>
      <w:r w:rsidR="006D2917" w:rsidRPr="001726C9">
        <w:rPr>
          <w:rFonts w:asciiTheme="majorEastAsia" w:eastAsiaTheme="majorEastAsia" w:hAnsiTheme="majorEastAsia" w:hint="eastAsia"/>
        </w:rPr>
        <w:t>第２</w:t>
      </w:r>
      <w:r w:rsidR="00AC0E83">
        <w:rPr>
          <w:rFonts w:hint="eastAsia"/>
        </w:rPr>
        <w:t>「</w:t>
      </w:r>
      <w:r w:rsidR="006D2917">
        <w:rPr>
          <w:rFonts w:asciiTheme="majorEastAsia" w:eastAsiaTheme="majorEastAsia" w:hAnsiTheme="majorEastAsia" w:hint="eastAsia"/>
        </w:rPr>
        <w:t>３－３　自立支援選抜</w:t>
      </w:r>
      <w:r w:rsidR="006D2917" w:rsidRPr="00A4416F">
        <w:rPr>
          <w:rFonts w:hint="eastAsia"/>
        </w:rPr>
        <w:t>」</w:t>
      </w:r>
      <w:r w:rsidR="00AC0E83">
        <w:rPr>
          <w:rFonts w:hint="eastAsia"/>
        </w:rPr>
        <w:t>及び</w:t>
      </w:r>
      <w:r w:rsidR="006D2917" w:rsidRPr="00A4416F">
        <w:rPr>
          <w:rFonts w:hint="eastAsia"/>
        </w:rPr>
        <w:t>「</w:t>
      </w:r>
      <w:r w:rsidR="006D2917">
        <w:rPr>
          <w:rFonts w:asciiTheme="majorEastAsia" w:eastAsiaTheme="majorEastAsia" w:hAnsiTheme="majorEastAsia" w:hint="eastAsia"/>
        </w:rPr>
        <w:t>３－４　自立支援補充選抜</w:t>
      </w:r>
      <w:r w:rsidR="006D2917" w:rsidRPr="00A4416F">
        <w:rPr>
          <w:rFonts w:hint="eastAsia"/>
        </w:rPr>
        <w:t>」</w:t>
      </w:r>
      <w:r w:rsidR="006D2917">
        <w:rPr>
          <w:rFonts w:hint="eastAsia"/>
        </w:rPr>
        <w:t>参照）に準ずることとする。</w:t>
      </w:r>
    </w:p>
    <w:sectPr w:rsidR="00820564" w:rsidRPr="00820564" w:rsidSect="008A4FD0">
      <w:footerReference w:type="default" r:id="rId8"/>
      <w:pgSz w:w="11906" w:h="16838" w:code="9"/>
      <w:pgMar w:top="1134" w:right="1134" w:bottom="1134" w:left="1134" w:header="851" w:footer="624" w:gutter="0"/>
      <w:pgNumType w:fmt="decimalFullWidth"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B2381" w14:textId="77777777" w:rsidR="007E1F69" w:rsidRDefault="007E1F69" w:rsidP="00B22F88">
      <w:r>
        <w:separator/>
      </w:r>
    </w:p>
  </w:endnote>
  <w:endnote w:type="continuationSeparator" w:id="0">
    <w:p w14:paraId="65F646AA" w14:textId="77777777" w:rsidR="007E1F69" w:rsidRDefault="007E1F69" w:rsidP="00B2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417130"/>
      <w:docPartObj>
        <w:docPartGallery w:val="Page Numbers (Bottom of Page)"/>
        <w:docPartUnique/>
      </w:docPartObj>
    </w:sdtPr>
    <w:sdtEndPr/>
    <w:sdtContent>
      <w:p w14:paraId="055F3918" w14:textId="7AA70CD1" w:rsidR="00DC1F1A" w:rsidRDefault="00F36EF7" w:rsidP="00DC1F1A">
        <w:pPr>
          <w:pStyle w:val="ae"/>
          <w:jc w:val="center"/>
        </w:pPr>
        <w:r>
          <w:rPr>
            <w:rFonts w:hint="eastAsia"/>
          </w:rPr>
          <w:t>１</w:t>
        </w:r>
        <w:r w:rsidR="008A4FD0">
          <w:rPr>
            <w:rFonts w:hint="eastAsia"/>
          </w:rPr>
          <w:t>－</w:t>
        </w:r>
        <w:r w:rsidR="00DC1F1A">
          <w:fldChar w:fldCharType="begin"/>
        </w:r>
        <w:r w:rsidR="00DC1F1A">
          <w:instrText>PAGE   \* MERGEFORMAT</w:instrText>
        </w:r>
        <w:r w:rsidR="00DC1F1A">
          <w:fldChar w:fldCharType="separate"/>
        </w:r>
        <w:r w:rsidR="00DC1F1A">
          <w:rPr>
            <w:lang w:val="ja-JP"/>
          </w:rPr>
          <w:t>2</w:t>
        </w:r>
        <w:r w:rsidR="00DC1F1A">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86CD" w14:textId="77777777" w:rsidR="007E1F69" w:rsidRDefault="007E1F69" w:rsidP="00B22F88">
      <w:r>
        <w:separator/>
      </w:r>
    </w:p>
  </w:footnote>
  <w:footnote w:type="continuationSeparator" w:id="0">
    <w:p w14:paraId="4806F4D0" w14:textId="77777777" w:rsidR="007E1F69" w:rsidRDefault="007E1F69" w:rsidP="00B22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57545"/>
    <w:multiLevelType w:val="hybridMultilevel"/>
    <w:tmpl w:val="3170DF82"/>
    <w:lvl w:ilvl="0" w:tplc="E4004F9E">
      <w:start w:val="1"/>
      <w:numFmt w:val="bullet"/>
      <w:lvlText w:val="・"/>
      <w:lvlJc w:val="left"/>
      <w:pPr>
        <w:ind w:left="840" w:hanging="420"/>
      </w:pPr>
      <w:rPr>
        <w:rFonts w:ascii="HG丸ｺﾞｼｯｸM-PRO" w:eastAsia="HG丸ｺﾞｼｯｸM-PRO" w:hAnsi="HG丸ｺﾞｼｯｸM-PRO" w:cs="ＭＳ Ｐゴシック"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4737593"/>
    <w:multiLevelType w:val="hybridMultilevel"/>
    <w:tmpl w:val="91FE690A"/>
    <w:lvl w:ilvl="0" w:tplc="E4004F9E">
      <w:start w:val="1"/>
      <w:numFmt w:val="bullet"/>
      <w:lvlText w:val="・"/>
      <w:lvlJc w:val="left"/>
      <w:pPr>
        <w:ind w:left="840" w:hanging="420"/>
      </w:pPr>
      <w:rPr>
        <w:rFonts w:ascii="HG丸ｺﾞｼｯｸM-PRO" w:eastAsia="HG丸ｺﾞｼｯｸM-PRO" w:hAnsi="HG丸ｺﾞｼｯｸM-PRO" w:cs="ＭＳ Ｐゴシック"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58176BD"/>
    <w:multiLevelType w:val="hybridMultilevel"/>
    <w:tmpl w:val="01CEB78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19"/>
    <w:rsid w:val="0000075B"/>
    <w:rsid w:val="0000598B"/>
    <w:rsid w:val="00014555"/>
    <w:rsid w:val="00025D0E"/>
    <w:rsid w:val="00033BF0"/>
    <w:rsid w:val="00035273"/>
    <w:rsid w:val="000475DC"/>
    <w:rsid w:val="00054F26"/>
    <w:rsid w:val="00063E1A"/>
    <w:rsid w:val="000658E7"/>
    <w:rsid w:val="00066FCA"/>
    <w:rsid w:val="00074B55"/>
    <w:rsid w:val="0007613A"/>
    <w:rsid w:val="00080B78"/>
    <w:rsid w:val="00083FDD"/>
    <w:rsid w:val="00084E98"/>
    <w:rsid w:val="0009031B"/>
    <w:rsid w:val="000926F8"/>
    <w:rsid w:val="00093219"/>
    <w:rsid w:val="00093B48"/>
    <w:rsid w:val="00095C8D"/>
    <w:rsid w:val="000A5F28"/>
    <w:rsid w:val="000B05D6"/>
    <w:rsid w:val="000B2231"/>
    <w:rsid w:val="000B3250"/>
    <w:rsid w:val="000C2157"/>
    <w:rsid w:val="000D72DB"/>
    <w:rsid w:val="000E2664"/>
    <w:rsid w:val="000F3274"/>
    <w:rsid w:val="000F4BBA"/>
    <w:rsid w:val="000F5ADA"/>
    <w:rsid w:val="0010715D"/>
    <w:rsid w:val="00111737"/>
    <w:rsid w:val="00117445"/>
    <w:rsid w:val="00120C90"/>
    <w:rsid w:val="00124A5B"/>
    <w:rsid w:val="00126379"/>
    <w:rsid w:val="001271D5"/>
    <w:rsid w:val="00151110"/>
    <w:rsid w:val="00163A11"/>
    <w:rsid w:val="00170186"/>
    <w:rsid w:val="001726C9"/>
    <w:rsid w:val="00172A31"/>
    <w:rsid w:val="00184AB6"/>
    <w:rsid w:val="00186314"/>
    <w:rsid w:val="00193AA1"/>
    <w:rsid w:val="00197303"/>
    <w:rsid w:val="001A327D"/>
    <w:rsid w:val="001B01DD"/>
    <w:rsid w:val="001B0F66"/>
    <w:rsid w:val="001B3909"/>
    <w:rsid w:val="001B690B"/>
    <w:rsid w:val="001D1775"/>
    <w:rsid w:val="001D3BAE"/>
    <w:rsid w:val="001D5B06"/>
    <w:rsid w:val="001F4EC6"/>
    <w:rsid w:val="001F51F6"/>
    <w:rsid w:val="00204876"/>
    <w:rsid w:val="002076BF"/>
    <w:rsid w:val="00210F9F"/>
    <w:rsid w:val="00215446"/>
    <w:rsid w:val="0021757E"/>
    <w:rsid w:val="002178A6"/>
    <w:rsid w:val="00233643"/>
    <w:rsid w:val="002406CD"/>
    <w:rsid w:val="00251108"/>
    <w:rsid w:val="0025339A"/>
    <w:rsid w:val="00254645"/>
    <w:rsid w:val="002555C1"/>
    <w:rsid w:val="00256BBA"/>
    <w:rsid w:val="00267DA9"/>
    <w:rsid w:val="002758A1"/>
    <w:rsid w:val="0028127C"/>
    <w:rsid w:val="00284F19"/>
    <w:rsid w:val="002962A5"/>
    <w:rsid w:val="002A4049"/>
    <w:rsid w:val="002A6CAD"/>
    <w:rsid w:val="002B1B72"/>
    <w:rsid w:val="002C3C4E"/>
    <w:rsid w:val="002D12BF"/>
    <w:rsid w:val="002D37C9"/>
    <w:rsid w:val="002D3A0E"/>
    <w:rsid w:val="002D3E99"/>
    <w:rsid w:val="002E0100"/>
    <w:rsid w:val="002E4F76"/>
    <w:rsid w:val="002E555F"/>
    <w:rsid w:val="002E706F"/>
    <w:rsid w:val="002E7CB9"/>
    <w:rsid w:val="002F13AF"/>
    <w:rsid w:val="00301A83"/>
    <w:rsid w:val="00306AEB"/>
    <w:rsid w:val="003122BD"/>
    <w:rsid w:val="00321278"/>
    <w:rsid w:val="0032244B"/>
    <w:rsid w:val="003259E1"/>
    <w:rsid w:val="00331A94"/>
    <w:rsid w:val="00343BD5"/>
    <w:rsid w:val="00346383"/>
    <w:rsid w:val="00364562"/>
    <w:rsid w:val="00376C29"/>
    <w:rsid w:val="00386822"/>
    <w:rsid w:val="003949E1"/>
    <w:rsid w:val="003B1949"/>
    <w:rsid w:val="003B6FD0"/>
    <w:rsid w:val="003D340B"/>
    <w:rsid w:val="003D3414"/>
    <w:rsid w:val="003D7857"/>
    <w:rsid w:val="003E04E5"/>
    <w:rsid w:val="003E2DF9"/>
    <w:rsid w:val="003E683A"/>
    <w:rsid w:val="003F2D19"/>
    <w:rsid w:val="003F37A8"/>
    <w:rsid w:val="003F4577"/>
    <w:rsid w:val="003F57A1"/>
    <w:rsid w:val="003F64C6"/>
    <w:rsid w:val="003F6E63"/>
    <w:rsid w:val="00403365"/>
    <w:rsid w:val="00407F30"/>
    <w:rsid w:val="00414A11"/>
    <w:rsid w:val="004221C0"/>
    <w:rsid w:val="00425B38"/>
    <w:rsid w:val="00426F9F"/>
    <w:rsid w:val="004270E1"/>
    <w:rsid w:val="0043139D"/>
    <w:rsid w:val="0043233C"/>
    <w:rsid w:val="00432EFA"/>
    <w:rsid w:val="00443AF9"/>
    <w:rsid w:val="00451213"/>
    <w:rsid w:val="004521B4"/>
    <w:rsid w:val="00456438"/>
    <w:rsid w:val="00461668"/>
    <w:rsid w:val="00482FCF"/>
    <w:rsid w:val="004857AA"/>
    <w:rsid w:val="00486605"/>
    <w:rsid w:val="0048728B"/>
    <w:rsid w:val="00495F6A"/>
    <w:rsid w:val="004A2445"/>
    <w:rsid w:val="004A3A77"/>
    <w:rsid w:val="004B05A9"/>
    <w:rsid w:val="004B1C40"/>
    <w:rsid w:val="004B1E00"/>
    <w:rsid w:val="004C49CA"/>
    <w:rsid w:val="004E2DA7"/>
    <w:rsid w:val="004E6266"/>
    <w:rsid w:val="004E6962"/>
    <w:rsid w:val="004F0E4A"/>
    <w:rsid w:val="004F219C"/>
    <w:rsid w:val="004F3074"/>
    <w:rsid w:val="00501942"/>
    <w:rsid w:val="005031CE"/>
    <w:rsid w:val="005041BA"/>
    <w:rsid w:val="00505D6E"/>
    <w:rsid w:val="00517F05"/>
    <w:rsid w:val="005224B6"/>
    <w:rsid w:val="00541660"/>
    <w:rsid w:val="005418D1"/>
    <w:rsid w:val="00542A33"/>
    <w:rsid w:val="005553B7"/>
    <w:rsid w:val="00555C51"/>
    <w:rsid w:val="0056013E"/>
    <w:rsid w:val="00560EE9"/>
    <w:rsid w:val="00561577"/>
    <w:rsid w:val="00567514"/>
    <w:rsid w:val="0057190F"/>
    <w:rsid w:val="0058036D"/>
    <w:rsid w:val="005845C4"/>
    <w:rsid w:val="0058603E"/>
    <w:rsid w:val="005A0427"/>
    <w:rsid w:val="005A2CC7"/>
    <w:rsid w:val="005A6562"/>
    <w:rsid w:val="005A6C4D"/>
    <w:rsid w:val="005C2A27"/>
    <w:rsid w:val="005C2A50"/>
    <w:rsid w:val="005D1E2F"/>
    <w:rsid w:val="005D5499"/>
    <w:rsid w:val="005E4168"/>
    <w:rsid w:val="005E5F7B"/>
    <w:rsid w:val="005F3A45"/>
    <w:rsid w:val="005F429B"/>
    <w:rsid w:val="006018AD"/>
    <w:rsid w:val="00601909"/>
    <w:rsid w:val="00607E86"/>
    <w:rsid w:val="00621442"/>
    <w:rsid w:val="0062423E"/>
    <w:rsid w:val="006276DA"/>
    <w:rsid w:val="0063474B"/>
    <w:rsid w:val="00636675"/>
    <w:rsid w:val="00640E69"/>
    <w:rsid w:val="00642C05"/>
    <w:rsid w:val="006454EB"/>
    <w:rsid w:val="00645556"/>
    <w:rsid w:val="00646A04"/>
    <w:rsid w:val="0065156C"/>
    <w:rsid w:val="00660AB3"/>
    <w:rsid w:val="00661C54"/>
    <w:rsid w:val="00667E83"/>
    <w:rsid w:val="006700A0"/>
    <w:rsid w:val="006769B2"/>
    <w:rsid w:val="0069138C"/>
    <w:rsid w:val="006935FC"/>
    <w:rsid w:val="006A1AFB"/>
    <w:rsid w:val="006A77BC"/>
    <w:rsid w:val="006B34AA"/>
    <w:rsid w:val="006B3B7B"/>
    <w:rsid w:val="006C0B85"/>
    <w:rsid w:val="006C1289"/>
    <w:rsid w:val="006D27F8"/>
    <w:rsid w:val="006D28F5"/>
    <w:rsid w:val="006D2917"/>
    <w:rsid w:val="006D358D"/>
    <w:rsid w:val="006E212B"/>
    <w:rsid w:val="006E4DD2"/>
    <w:rsid w:val="00731E80"/>
    <w:rsid w:val="007320B3"/>
    <w:rsid w:val="00732397"/>
    <w:rsid w:val="00734F0C"/>
    <w:rsid w:val="007351A6"/>
    <w:rsid w:val="00741014"/>
    <w:rsid w:val="00750EF0"/>
    <w:rsid w:val="0076381B"/>
    <w:rsid w:val="007667C4"/>
    <w:rsid w:val="00771F79"/>
    <w:rsid w:val="00773809"/>
    <w:rsid w:val="00775AA1"/>
    <w:rsid w:val="00782754"/>
    <w:rsid w:val="00793381"/>
    <w:rsid w:val="007A1C30"/>
    <w:rsid w:val="007A4517"/>
    <w:rsid w:val="007B0606"/>
    <w:rsid w:val="007B3BF0"/>
    <w:rsid w:val="007B4595"/>
    <w:rsid w:val="007C0E51"/>
    <w:rsid w:val="007C4417"/>
    <w:rsid w:val="007C738C"/>
    <w:rsid w:val="007C74C2"/>
    <w:rsid w:val="007D7C21"/>
    <w:rsid w:val="007E1F69"/>
    <w:rsid w:val="007E2334"/>
    <w:rsid w:val="007E30F9"/>
    <w:rsid w:val="007E47AE"/>
    <w:rsid w:val="007F3C6A"/>
    <w:rsid w:val="00802B6A"/>
    <w:rsid w:val="00820564"/>
    <w:rsid w:val="00821074"/>
    <w:rsid w:val="00830589"/>
    <w:rsid w:val="00834D4F"/>
    <w:rsid w:val="00837330"/>
    <w:rsid w:val="00841618"/>
    <w:rsid w:val="00847C28"/>
    <w:rsid w:val="0085016C"/>
    <w:rsid w:val="00857BD8"/>
    <w:rsid w:val="00861F30"/>
    <w:rsid w:val="008622C5"/>
    <w:rsid w:val="00874807"/>
    <w:rsid w:val="00884D08"/>
    <w:rsid w:val="00890717"/>
    <w:rsid w:val="008943EA"/>
    <w:rsid w:val="008962B0"/>
    <w:rsid w:val="0089674B"/>
    <w:rsid w:val="008A0A07"/>
    <w:rsid w:val="008A3FC8"/>
    <w:rsid w:val="008A4FD0"/>
    <w:rsid w:val="008C0626"/>
    <w:rsid w:val="008C34B8"/>
    <w:rsid w:val="008D4703"/>
    <w:rsid w:val="008D775D"/>
    <w:rsid w:val="008F2D1A"/>
    <w:rsid w:val="00902DC2"/>
    <w:rsid w:val="0090461C"/>
    <w:rsid w:val="00916937"/>
    <w:rsid w:val="0092725E"/>
    <w:rsid w:val="00932C87"/>
    <w:rsid w:val="0094062B"/>
    <w:rsid w:val="00946E14"/>
    <w:rsid w:val="0096127C"/>
    <w:rsid w:val="00962409"/>
    <w:rsid w:val="009626ED"/>
    <w:rsid w:val="00964A72"/>
    <w:rsid w:val="00980752"/>
    <w:rsid w:val="00981ED2"/>
    <w:rsid w:val="00983B7E"/>
    <w:rsid w:val="00985D0A"/>
    <w:rsid w:val="0098653E"/>
    <w:rsid w:val="00990D71"/>
    <w:rsid w:val="009914C7"/>
    <w:rsid w:val="0099485C"/>
    <w:rsid w:val="009A2EA7"/>
    <w:rsid w:val="009A6478"/>
    <w:rsid w:val="009B2EC9"/>
    <w:rsid w:val="009B326F"/>
    <w:rsid w:val="009C7AA0"/>
    <w:rsid w:val="009D73C2"/>
    <w:rsid w:val="009F20E7"/>
    <w:rsid w:val="009F7568"/>
    <w:rsid w:val="00A0382B"/>
    <w:rsid w:val="00A04D7B"/>
    <w:rsid w:val="00A07095"/>
    <w:rsid w:val="00A11F43"/>
    <w:rsid w:val="00A139C5"/>
    <w:rsid w:val="00A16454"/>
    <w:rsid w:val="00A2468B"/>
    <w:rsid w:val="00A2662F"/>
    <w:rsid w:val="00A31792"/>
    <w:rsid w:val="00A33BDA"/>
    <w:rsid w:val="00A35C1B"/>
    <w:rsid w:val="00A376A1"/>
    <w:rsid w:val="00A37B11"/>
    <w:rsid w:val="00A42198"/>
    <w:rsid w:val="00A4416F"/>
    <w:rsid w:val="00A46052"/>
    <w:rsid w:val="00A52553"/>
    <w:rsid w:val="00A7148C"/>
    <w:rsid w:val="00A84D1A"/>
    <w:rsid w:val="00A90833"/>
    <w:rsid w:val="00A93EB1"/>
    <w:rsid w:val="00AA76BF"/>
    <w:rsid w:val="00AA7A3C"/>
    <w:rsid w:val="00AB3604"/>
    <w:rsid w:val="00AC0E83"/>
    <w:rsid w:val="00AD4147"/>
    <w:rsid w:val="00AD4F7A"/>
    <w:rsid w:val="00AD5FA8"/>
    <w:rsid w:val="00AF48A4"/>
    <w:rsid w:val="00B149B6"/>
    <w:rsid w:val="00B20280"/>
    <w:rsid w:val="00B2195F"/>
    <w:rsid w:val="00B22F88"/>
    <w:rsid w:val="00B24184"/>
    <w:rsid w:val="00B40106"/>
    <w:rsid w:val="00B418B1"/>
    <w:rsid w:val="00B42132"/>
    <w:rsid w:val="00B47857"/>
    <w:rsid w:val="00B50F2F"/>
    <w:rsid w:val="00B66645"/>
    <w:rsid w:val="00B73641"/>
    <w:rsid w:val="00B846C8"/>
    <w:rsid w:val="00B87D62"/>
    <w:rsid w:val="00B940D6"/>
    <w:rsid w:val="00B97ABF"/>
    <w:rsid w:val="00B97DAB"/>
    <w:rsid w:val="00BA7C62"/>
    <w:rsid w:val="00BA7CCD"/>
    <w:rsid w:val="00BB02C8"/>
    <w:rsid w:val="00BB0C72"/>
    <w:rsid w:val="00BB185B"/>
    <w:rsid w:val="00BC04EF"/>
    <w:rsid w:val="00BC1CD6"/>
    <w:rsid w:val="00BC2AC5"/>
    <w:rsid w:val="00BC361F"/>
    <w:rsid w:val="00BD286F"/>
    <w:rsid w:val="00BF33B0"/>
    <w:rsid w:val="00BF6E1D"/>
    <w:rsid w:val="00C0271A"/>
    <w:rsid w:val="00C1263A"/>
    <w:rsid w:val="00C12C46"/>
    <w:rsid w:val="00C16FDE"/>
    <w:rsid w:val="00C34E38"/>
    <w:rsid w:val="00C4386D"/>
    <w:rsid w:val="00C44CC9"/>
    <w:rsid w:val="00C47318"/>
    <w:rsid w:val="00C515E9"/>
    <w:rsid w:val="00C52784"/>
    <w:rsid w:val="00C52947"/>
    <w:rsid w:val="00C60A5C"/>
    <w:rsid w:val="00C63066"/>
    <w:rsid w:val="00C65C4A"/>
    <w:rsid w:val="00C7564F"/>
    <w:rsid w:val="00C81D4F"/>
    <w:rsid w:val="00C911F2"/>
    <w:rsid w:val="00C97900"/>
    <w:rsid w:val="00CA1A88"/>
    <w:rsid w:val="00CB01BA"/>
    <w:rsid w:val="00CB1987"/>
    <w:rsid w:val="00CB4EA9"/>
    <w:rsid w:val="00CB5368"/>
    <w:rsid w:val="00CB59D8"/>
    <w:rsid w:val="00CB6FDC"/>
    <w:rsid w:val="00CD350C"/>
    <w:rsid w:val="00CE21BF"/>
    <w:rsid w:val="00CE3C3B"/>
    <w:rsid w:val="00CE7A4F"/>
    <w:rsid w:val="00CF0E7B"/>
    <w:rsid w:val="00CF171C"/>
    <w:rsid w:val="00CF46A0"/>
    <w:rsid w:val="00CF51D2"/>
    <w:rsid w:val="00D06A60"/>
    <w:rsid w:val="00D20251"/>
    <w:rsid w:val="00D3109C"/>
    <w:rsid w:val="00D3188D"/>
    <w:rsid w:val="00D41461"/>
    <w:rsid w:val="00D4226E"/>
    <w:rsid w:val="00D431F1"/>
    <w:rsid w:val="00D4731D"/>
    <w:rsid w:val="00D47729"/>
    <w:rsid w:val="00D47F88"/>
    <w:rsid w:val="00D61CF6"/>
    <w:rsid w:val="00D63451"/>
    <w:rsid w:val="00D729DE"/>
    <w:rsid w:val="00D75757"/>
    <w:rsid w:val="00D764F5"/>
    <w:rsid w:val="00D85B4D"/>
    <w:rsid w:val="00D9000A"/>
    <w:rsid w:val="00DA5A0E"/>
    <w:rsid w:val="00DA5CD7"/>
    <w:rsid w:val="00DB2451"/>
    <w:rsid w:val="00DC1954"/>
    <w:rsid w:val="00DC1F1A"/>
    <w:rsid w:val="00DC4DE2"/>
    <w:rsid w:val="00DC6E47"/>
    <w:rsid w:val="00DD11D3"/>
    <w:rsid w:val="00DD1A7D"/>
    <w:rsid w:val="00DE0430"/>
    <w:rsid w:val="00DE3362"/>
    <w:rsid w:val="00DE5394"/>
    <w:rsid w:val="00DF3EB2"/>
    <w:rsid w:val="00E017DF"/>
    <w:rsid w:val="00E149F1"/>
    <w:rsid w:val="00E1586C"/>
    <w:rsid w:val="00E34463"/>
    <w:rsid w:val="00E41752"/>
    <w:rsid w:val="00E44E6B"/>
    <w:rsid w:val="00E52C67"/>
    <w:rsid w:val="00E54F01"/>
    <w:rsid w:val="00E57483"/>
    <w:rsid w:val="00E63AA7"/>
    <w:rsid w:val="00E675F1"/>
    <w:rsid w:val="00E73D84"/>
    <w:rsid w:val="00E75152"/>
    <w:rsid w:val="00E867BB"/>
    <w:rsid w:val="00E90A6B"/>
    <w:rsid w:val="00E93B66"/>
    <w:rsid w:val="00E96133"/>
    <w:rsid w:val="00E96136"/>
    <w:rsid w:val="00EA446D"/>
    <w:rsid w:val="00EB07BB"/>
    <w:rsid w:val="00EB3DEE"/>
    <w:rsid w:val="00ED209B"/>
    <w:rsid w:val="00ED6995"/>
    <w:rsid w:val="00ED74DD"/>
    <w:rsid w:val="00EE2F14"/>
    <w:rsid w:val="00EE3309"/>
    <w:rsid w:val="00EE468F"/>
    <w:rsid w:val="00EE4FDB"/>
    <w:rsid w:val="00EE767C"/>
    <w:rsid w:val="00EE7B8B"/>
    <w:rsid w:val="00EF19A0"/>
    <w:rsid w:val="00EF2B3E"/>
    <w:rsid w:val="00F024A5"/>
    <w:rsid w:val="00F06D3E"/>
    <w:rsid w:val="00F07DCD"/>
    <w:rsid w:val="00F21BDB"/>
    <w:rsid w:val="00F30ACF"/>
    <w:rsid w:val="00F31144"/>
    <w:rsid w:val="00F3490A"/>
    <w:rsid w:val="00F365D0"/>
    <w:rsid w:val="00F36EF7"/>
    <w:rsid w:val="00F55A3E"/>
    <w:rsid w:val="00F6357F"/>
    <w:rsid w:val="00F64477"/>
    <w:rsid w:val="00F645FF"/>
    <w:rsid w:val="00F706ED"/>
    <w:rsid w:val="00F71000"/>
    <w:rsid w:val="00F7166B"/>
    <w:rsid w:val="00F733A4"/>
    <w:rsid w:val="00F76202"/>
    <w:rsid w:val="00F8055A"/>
    <w:rsid w:val="00F819D2"/>
    <w:rsid w:val="00F9671B"/>
    <w:rsid w:val="00FA0539"/>
    <w:rsid w:val="00FA2BD2"/>
    <w:rsid w:val="00FA4624"/>
    <w:rsid w:val="00FB10FB"/>
    <w:rsid w:val="00FC06E0"/>
    <w:rsid w:val="00FC3E78"/>
    <w:rsid w:val="00FC58F4"/>
    <w:rsid w:val="00FD3300"/>
    <w:rsid w:val="00FD500C"/>
    <w:rsid w:val="00FD7A77"/>
    <w:rsid w:val="00FE1C37"/>
    <w:rsid w:val="00FE7E66"/>
    <w:rsid w:val="00FF3C74"/>
    <w:rsid w:val="00FF6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4C064B7"/>
  <w15:chartTrackingRefBased/>
  <w15:docId w15:val="{1E2D970B-EA1F-4E30-8030-EEA34A2F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61F"/>
    <w:pPr>
      <w:widowControl w:val="0"/>
      <w:jc w:val="both"/>
    </w:pPr>
  </w:style>
  <w:style w:type="paragraph" w:styleId="1">
    <w:name w:val="heading 1"/>
    <w:basedOn w:val="a"/>
    <w:next w:val="a"/>
    <w:link w:val="10"/>
    <w:uiPriority w:val="9"/>
    <w:qFormat/>
    <w:rsid w:val="00CB198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F3EB2"/>
    <w:pPr>
      <w:keepNext/>
      <w:ind w:leftChars="100" w:left="100"/>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F3EB2"/>
    <w:pPr>
      <w:keepNext/>
      <w:ind w:leftChars="200" w:left="2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B3250"/>
    <w:pPr>
      <w:spacing w:before="240" w:after="120"/>
      <w:jc w:val="center"/>
      <w:outlineLvl w:val="0"/>
    </w:pPr>
    <w:rPr>
      <w:rFonts w:asciiTheme="majorHAnsi" w:eastAsiaTheme="majorEastAsia" w:hAnsiTheme="majorHAnsi" w:cstheme="majorBidi"/>
      <w:sz w:val="24"/>
      <w:szCs w:val="32"/>
    </w:rPr>
  </w:style>
  <w:style w:type="character" w:customStyle="1" w:styleId="a4">
    <w:name w:val="表題 (文字)"/>
    <w:basedOn w:val="a0"/>
    <w:link w:val="a3"/>
    <w:uiPriority w:val="10"/>
    <w:rsid w:val="000B3250"/>
    <w:rPr>
      <w:rFonts w:asciiTheme="majorHAnsi" w:eastAsiaTheme="majorEastAsia" w:hAnsiTheme="majorHAnsi" w:cstheme="majorBidi"/>
      <w:sz w:val="24"/>
      <w:szCs w:val="32"/>
    </w:rPr>
  </w:style>
  <w:style w:type="character" w:customStyle="1" w:styleId="10">
    <w:name w:val="見出し 1 (文字)"/>
    <w:basedOn w:val="a0"/>
    <w:link w:val="1"/>
    <w:uiPriority w:val="9"/>
    <w:rsid w:val="00CB1987"/>
    <w:rPr>
      <w:rFonts w:asciiTheme="majorHAnsi" w:eastAsiaTheme="majorEastAsia" w:hAnsiTheme="majorHAnsi" w:cstheme="majorBidi"/>
      <w:sz w:val="24"/>
      <w:szCs w:val="24"/>
    </w:rPr>
  </w:style>
  <w:style w:type="paragraph" w:customStyle="1" w:styleId="a5">
    <w:name w:val="標準１"/>
    <w:basedOn w:val="a"/>
    <w:link w:val="a6"/>
    <w:qFormat/>
    <w:rsid w:val="00BC361F"/>
    <w:pPr>
      <w:ind w:firstLineChars="100" w:firstLine="100"/>
    </w:pPr>
  </w:style>
  <w:style w:type="paragraph" w:customStyle="1" w:styleId="a7">
    <w:name w:val="標準２"/>
    <w:basedOn w:val="a"/>
    <w:link w:val="a8"/>
    <w:qFormat/>
    <w:rsid w:val="007B4595"/>
    <w:pPr>
      <w:ind w:leftChars="200" w:left="200" w:firstLineChars="100" w:firstLine="100"/>
    </w:pPr>
  </w:style>
  <w:style w:type="character" w:customStyle="1" w:styleId="a6">
    <w:name w:val="標準１ (文字)"/>
    <w:basedOn w:val="a0"/>
    <w:link w:val="a5"/>
    <w:rsid w:val="00BC361F"/>
  </w:style>
  <w:style w:type="character" w:customStyle="1" w:styleId="20">
    <w:name w:val="見出し 2 (文字)"/>
    <w:basedOn w:val="a0"/>
    <w:link w:val="2"/>
    <w:uiPriority w:val="9"/>
    <w:rsid w:val="00DF3EB2"/>
    <w:rPr>
      <w:rFonts w:asciiTheme="majorHAnsi" w:eastAsiaTheme="majorEastAsia" w:hAnsiTheme="majorHAnsi" w:cstheme="majorBidi"/>
    </w:rPr>
  </w:style>
  <w:style w:type="character" w:customStyle="1" w:styleId="a8">
    <w:name w:val="標準２ (文字)"/>
    <w:basedOn w:val="a0"/>
    <w:link w:val="a7"/>
    <w:rsid w:val="007B4595"/>
  </w:style>
  <w:style w:type="character" w:customStyle="1" w:styleId="30">
    <w:name w:val="見出し 3 (文字)"/>
    <w:basedOn w:val="a0"/>
    <w:link w:val="3"/>
    <w:uiPriority w:val="9"/>
    <w:rsid w:val="00DF3EB2"/>
    <w:rPr>
      <w:rFonts w:asciiTheme="majorHAnsi" w:eastAsiaTheme="majorEastAsia" w:hAnsiTheme="majorHAnsi" w:cstheme="majorBidi"/>
    </w:rPr>
  </w:style>
  <w:style w:type="paragraph" w:customStyle="1" w:styleId="a9">
    <w:name w:val="標準３"/>
    <w:basedOn w:val="a7"/>
    <w:link w:val="aa"/>
    <w:qFormat/>
    <w:rsid w:val="00642C05"/>
    <w:pPr>
      <w:ind w:leftChars="300" w:left="300"/>
    </w:pPr>
  </w:style>
  <w:style w:type="table" w:styleId="ab">
    <w:name w:val="Table Grid"/>
    <w:basedOn w:val="a1"/>
    <w:uiPriority w:val="39"/>
    <w:rsid w:val="00487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標準３ (文字)"/>
    <w:basedOn w:val="a8"/>
    <w:link w:val="a9"/>
    <w:rsid w:val="00642C05"/>
  </w:style>
  <w:style w:type="paragraph" w:styleId="ac">
    <w:name w:val="header"/>
    <w:basedOn w:val="a"/>
    <w:link w:val="ad"/>
    <w:uiPriority w:val="99"/>
    <w:unhideWhenUsed/>
    <w:rsid w:val="00B22F88"/>
    <w:pPr>
      <w:tabs>
        <w:tab w:val="center" w:pos="4252"/>
        <w:tab w:val="right" w:pos="8504"/>
      </w:tabs>
      <w:snapToGrid w:val="0"/>
    </w:pPr>
  </w:style>
  <w:style w:type="character" w:customStyle="1" w:styleId="ad">
    <w:name w:val="ヘッダー (文字)"/>
    <w:basedOn w:val="a0"/>
    <w:link w:val="ac"/>
    <w:uiPriority w:val="99"/>
    <w:rsid w:val="00B22F88"/>
  </w:style>
  <w:style w:type="paragraph" w:styleId="ae">
    <w:name w:val="footer"/>
    <w:basedOn w:val="a"/>
    <w:link w:val="af"/>
    <w:uiPriority w:val="99"/>
    <w:unhideWhenUsed/>
    <w:rsid w:val="00B22F88"/>
    <w:pPr>
      <w:tabs>
        <w:tab w:val="center" w:pos="4252"/>
        <w:tab w:val="right" w:pos="8504"/>
      </w:tabs>
      <w:snapToGrid w:val="0"/>
    </w:pPr>
  </w:style>
  <w:style w:type="character" w:customStyle="1" w:styleId="af">
    <w:name w:val="フッター (文字)"/>
    <w:basedOn w:val="a0"/>
    <w:link w:val="ae"/>
    <w:uiPriority w:val="99"/>
    <w:rsid w:val="00B22F88"/>
  </w:style>
  <w:style w:type="character" w:styleId="af0">
    <w:name w:val="annotation reference"/>
    <w:basedOn w:val="a0"/>
    <w:uiPriority w:val="99"/>
    <w:semiHidden/>
    <w:unhideWhenUsed/>
    <w:rsid w:val="00D4731D"/>
    <w:rPr>
      <w:sz w:val="18"/>
      <w:szCs w:val="18"/>
    </w:rPr>
  </w:style>
  <w:style w:type="paragraph" w:styleId="af1">
    <w:name w:val="annotation text"/>
    <w:basedOn w:val="a"/>
    <w:link w:val="af2"/>
    <w:uiPriority w:val="99"/>
    <w:semiHidden/>
    <w:unhideWhenUsed/>
    <w:rsid w:val="00D4731D"/>
    <w:pPr>
      <w:jc w:val="left"/>
    </w:pPr>
  </w:style>
  <w:style w:type="character" w:customStyle="1" w:styleId="af2">
    <w:name w:val="コメント文字列 (文字)"/>
    <w:basedOn w:val="a0"/>
    <w:link w:val="af1"/>
    <w:uiPriority w:val="99"/>
    <w:semiHidden/>
    <w:rsid w:val="00D4731D"/>
  </w:style>
  <w:style w:type="paragraph" w:styleId="af3">
    <w:name w:val="annotation subject"/>
    <w:basedOn w:val="af1"/>
    <w:next w:val="af1"/>
    <w:link w:val="af4"/>
    <w:uiPriority w:val="99"/>
    <w:semiHidden/>
    <w:unhideWhenUsed/>
    <w:rsid w:val="00D4731D"/>
    <w:rPr>
      <w:b/>
      <w:bCs/>
    </w:rPr>
  </w:style>
  <w:style w:type="character" w:customStyle="1" w:styleId="af4">
    <w:name w:val="コメント内容 (文字)"/>
    <w:basedOn w:val="af2"/>
    <w:link w:val="af3"/>
    <w:uiPriority w:val="99"/>
    <w:semiHidden/>
    <w:rsid w:val="00D47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ゴシック明朝">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B7272-4CF6-482F-A8EF-2BAC7E3AF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8</Pages>
  <Words>1191</Words>
  <Characters>6791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35</cp:revision>
  <cp:lastPrinted>2025-07-03T09:15:00Z</cp:lastPrinted>
  <dcterms:created xsi:type="dcterms:W3CDTF">2025-06-09T04:36:00Z</dcterms:created>
  <dcterms:modified xsi:type="dcterms:W3CDTF">2025-07-17T08:26:00Z</dcterms:modified>
</cp:coreProperties>
</file>