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6B47" w14:textId="0DB24C8F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B16B6B">
        <w:rPr>
          <w:rFonts w:ascii="Century" w:eastAsia="ＭＳ 明朝" w:hAnsi="Century" w:cs="Times New Roman" w:hint="eastAsia"/>
          <w:color w:val="000000" w:themeColor="text1"/>
          <w:sz w:val="22"/>
        </w:rPr>
        <w:t>様式第</w:t>
      </w:r>
      <w:r w:rsidR="00C73FE5" w:rsidRPr="00B16B6B">
        <w:rPr>
          <w:rFonts w:ascii="Century" w:eastAsia="ＭＳ 明朝" w:hAnsi="Century" w:cs="Times New Roman" w:hint="eastAsia"/>
          <w:color w:val="000000" w:themeColor="text1"/>
          <w:sz w:val="22"/>
        </w:rPr>
        <w:t>４</w:t>
      </w:r>
      <w:r w:rsidRPr="00B16B6B">
        <w:rPr>
          <w:rFonts w:ascii="Century" w:eastAsia="ＭＳ 明朝" w:hAnsi="Century" w:cs="Times New Roman" w:hint="eastAsia"/>
          <w:color w:val="000000" w:themeColor="text1"/>
          <w:sz w:val="22"/>
        </w:rPr>
        <w:t>号（第</w:t>
      </w:r>
      <w:r w:rsidR="001C29B8" w:rsidRPr="00B16B6B">
        <w:rPr>
          <w:rFonts w:ascii="Century" w:eastAsia="ＭＳ 明朝" w:hAnsi="Century" w:cs="Times New Roman" w:hint="eastAsia"/>
          <w:color w:val="000000" w:themeColor="text1"/>
          <w:sz w:val="22"/>
        </w:rPr>
        <w:t>１０</w:t>
      </w:r>
      <w:r w:rsidRPr="00B16B6B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06EE4E40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F3C9D5A" w14:textId="77777777" w:rsidR="00CA1FF6" w:rsidRPr="00B16B6B" w:rsidRDefault="00CA1FF6" w:rsidP="00CA1FF6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B16B6B">
        <w:rPr>
          <w:rFonts w:ascii="Century" w:eastAsia="ＭＳ 明朝" w:hAnsi="Century" w:cs="Times New Roman" w:hint="eastAsia"/>
          <w:color w:val="000000" w:themeColor="text1"/>
          <w:sz w:val="22"/>
        </w:rPr>
        <w:t>第　　　号</w:t>
      </w:r>
    </w:p>
    <w:p w14:paraId="536D7710" w14:textId="77777777" w:rsidR="00CA1FF6" w:rsidRPr="00B16B6B" w:rsidRDefault="00CA1FF6" w:rsidP="00CA1FF6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bookmarkStart w:id="0" w:name="_GoBack"/>
      <w:bookmarkEnd w:id="0"/>
      <w:r w:rsidRPr="00B16B6B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14:paraId="297D73E9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CD475FB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0DBEEAD7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B16B6B">
        <w:rPr>
          <w:rFonts w:ascii="Century" w:eastAsia="ＭＳ 明朝" w:hAnsi="Century" w:cs="Times New Roman" w:hint="eastAsia"/>
          <w:color w:val="000000" w:themeColor="text1"/>
          <w:szCs w:val="21"/>
        </w:rPr>
        <w:t>大阪府知事</w:t>
      </w:r>
    </w:p>
    <w:p w14:paraId="7043E69C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B16B6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（氏　　　　名）様</w:t>
      </w:r>
    </w:p>
    <w:p w14:paraId="77F2EAD3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3D27A01B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1394255B" w14:textId="77777777" w:rsidR="00E2667F" w:rsidRPr="00B16B6B" w:rsidRDefault="00E2667F" w:rsidP="00E2667F">
      <w:pPr>
        <w:ind w:rightChars="127" w:right="267" w:firstLineChars="3300" w:firstLine="693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B16B6B">
        <w:rPr>
          <w:rFonts w:ascii="Century" w:eastAsia="ＭＳ 明朝" w:hAnsi="Century" w:cs="Times New Roman" w:hint="eastAsia"/>
          <w:color w:val="000000" w:themeColor="text1"/>
          <w:szCs w:val="21"/>
        </w:rPr>
        <w:t>補助事業者名</w:t>
      </w:r>
    </w:p>
    <w:p w14:paraId="3569DF23" w14:textId="77777777" w:rsidR="00E2667F" w:rsidRPr="00B16B6B" w:rsidRDefault="00E2667F" w:rsidP="00E2667F">
      <w:pPr>
        <w:ind w:rightChars="127" w:right="267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B16B6B">
        <w:rPr>
          <w:rFonts w:ascii="Century" w:eastAsia="ＭＳ 明朝" w:hAnsi="Century" w:cs="Times New Roman" w:hint="eastAsia"/>
          <w:color w:val="000000" w:themeColor="text1"/>
          <w:szCs w:val="21"/>
        </w:rPr>
        <w:t>（市町村長　氏名）</w:t>
      </w:r>
    </w:p>
    <w:p w14:paraId="236ABFBE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514AA501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7A8EE0E" w14:textId="275AA72A" w:rsidR="00CA1FF6" w:rsidRPr="00B16B6B" w:rsidRDefault="00CA1FF6" w:rsidP="00CA1FF6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1C29B8"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</w:t>
      </w:r>
      <w:r w:rsidR="008C7B67"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交付</w:t>
      </w:r>
      <w:r w:rsidR="007E056A"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申請取下申請</w:t>
      </w:r>
      <w:r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書</w:t>
      </w:r>
    </w:p>
    <w:p w14:paraId="66C16EFE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25CBF34C" w14:textId="77777777" w:rsidR="00CA1FF6" w:rsidRPr="00B16B6B" w:rsidRDefault="00CA1FF6" w:rsidP="00CA1FF6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13E08BD3" w14:textId="217F356B" w:rsidR="007E056A" w:rsidRPr="00A86BC6" w:rsidRDefault="007E056A" w:rsidP="007E056A">
      <w:pPr>
        <w:ind w:firstLineChars="100" w:firstLine="210"/>
      </w:pPr>
      <w:r w:rsidRPr="00B16B6B">
        <w:rPr>
          <w:rFonts w:hint="eastAsia"/>
        </w:rPr>
        <w:t xml:space="preserve">　　　　年　　月　　日付け大阪府指令　　第　　　　号で交付決定を受けた標記補助事業について、下記の理由により取り下げたいので、</w:t>
      </w:r>
      <w:r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1C29B8"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B16B6B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</w:t>
      </w:r>
      <w:r w:rsidRPr="00B16B6B">
        <w:rPr>
          <w:rFonts w:hint="eastAsia"/>
        </w:rPr>
        <w:t>交付要綱第</w:t>
      </w:r>
      <w:r w:rsidR="001C29B8" w:rsidRPr="00B16B6B">
        <w:rPr>
          <w:rFonts w:hint="eastAsia"/>
        </w:rPr>
        <w:t>１０</w:t>
      </w:r>
      <w:r w:rsidRPr="00B16B6B">
        <w:rPr>
          <w:rFonts w:hint="eastAsia"/>
        </w:rPr>
        <w:t>条第１項の規定により申請します。</w:t>
      </w:r>
    </w:p>
    <w:p w14:paraId="2860C8AA" w14:textId="77777777" w:rsidR="007E056A" w:rsidRPr="00A86BC6" w:rsidRDefault="007E056A" w:rsidP="007E056A"/>
    <w:p w14:paraId="23FEDF47" w14:textId="77777777" w:rsidR="007E056A" w:rsidRPr="00A86BC6" w:rsidRDefault="007E056A" w:rsidP="007E056A"/>
    <w:p w14:paraId="03C85F25" w14:textId="77777777" w:rsidR="007E056A" w:rsidRPr="00A86BC6" w:rsidRDefault="007E056A" w:rsidP="007E056A">
      <w:pPr>
        <w:jc w:val="center"/>
      </w:pPr>
      <w:r w:rsidRPr="00A86BC6">
        <w:rPr>
          <w:rFonts w:hint="eastAsia"/>
        </w:rPr>
        <w:t>記</w:t>
      </w:r>
    </w:p>
    <w:p w14:paraId="38F6B255" w14:textId="77777777" w:rsidR="007E056A" w:rsidRPr="00A86BC6" w:rsidRDefault="007E056A" w:rsidP="007E056A"/>
    <w:p w14:paraId="6B2440F1" w14:textId="77777777" w:rsidR="007E056A" w:rsidRPr="00A86BC6" w:rsidRDefault="007E056A" w:rsidP="007E056A"/>
    <w:p w14:paraId="68DC4420" w14:textId="77777777" w:rsidR="007E056A" w:rsidRPr="00A86BC6" w:rsidRDefault="007E056A" w:rsidP="007E056A">
      <w:pPr>
        <w:ind w:firstLineChars="200" w:firstLine="420"/>
      </w:pPr>
      <w:r w:rsidRPr="00A86BC6">
        <w:rPr>
          <w:rFonts w:hint="eastAsia"/>
        </w:rPr>
        <w:t>１　取り下げの理由</w:t>
      </w:r>
    </w:p>
    <w:p w14:paraId="652E7316" w14:textId="77777777" w:rsidR="007E056A" w:rsidRPr="00A86BC6" w:rsidRDefault="007E056A" w:rsidP="007E056A">
      <w:pPr>
        <w:ind w:leftChars="300" w:left="630" w:firstLineChars="100" w:firstLine="210"/>
      </w:pPr>
    </w:p>
    <w:p w14:paraId="42020FAC" w14:textId="77777777" w:rsidR="007E056A" w:rsidRDefault="007E056A" w:rsidP="007E056A">
      <w:pPr>
        <w:widowControl/>
        <w:jc w:val="left"/>
      </w:pPr>
    </w:p>
    <w:p w14:paraId="64201CEA" w14:textId="77777777" w:rsidR="007E056A" w:rsidRDefault="007E056A" w:rsidP="007E056A">
      <w:pPr>
        <w:widowControl/>
        <w:jc w:val="left"/>
      </w:pPr>
    </w:p>
    <w:p w14:paraId="7CF90BB8" w14:textId="399E2D22" w:rsidR="007E056A" w:rsidRDefault="007E056A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sectPr w:rsidR="007E056A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D32C" w14:textId="3369BCE3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C24E8"/>
    <w:rsid w:val="001C29B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C5B7D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C7B67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16B6B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3A8C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5005"/>
    <w:rsid w:val="00C6393F"/>
    <w:rsid w:val="00C63AC7"/>
    <w:rsid w:val="00C63CBA"/>
    <w:rsid w:val="00C679EF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48814-44D0-4682-A7E4-2683D3967D01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39b166c3-51d7-4b91-a2af-082d282e4f9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16626-32D7-4694-9B0B-5D571A3C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2023-05-22T09:58:00Z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