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8AE9" w14:textId="6103428C" w:rsidR="00E71421" w:rsidRDefault="00AA4ED6" w:rsidP="0052551E">
      <w:pPr>
        <w:rPr>
          <w:rFonts w:ascii="ＭＳ 明朝" w:hAnsi="ＭＳ 明朝" w:cs="Meiryo UI"/>
          <w:sz w:val="24"/>
        </w:rPr>
      </w:pPr>
      <w:r w:rsidRPr="00A94DDA">
        <w:rPr>
          <w:rFonts w:ascii="ＭＳ 明朝" w:hAnsi="ＭＳ 明朝" w:cstheme="minorBidi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0C7E" wp14:editId="51F909E0">
                <wp:simplePos x="0" y="0"/>
                <wp:positionH relativeFrom="margin">
                  <wp:posOffset>4388485</wp:posOffset>
                </wp:positionH>
                <wp:positionV relativeFrom="paragraph">
                  <wp:posOffset>-290137</wp:posOffset>
                </wp:positionV>
                <wp:extent cx="10191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B82DF" w14:textId="3D7DE92F" w:rsidR="003314EF" w:rsidRPr="000C2030" w:rsidRDefault="003314EF" w:rsidP="003314E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2030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資料</w:t>
                            </w:r>
                            <w:r w:rsidR="00A94DDA" w:rsidRPr="000C2030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80C7E" id="正方形/長方形 1" o:spid="_x0000_s1026" style="position:absolute;left:0;text-align:left;margin-left:345.55pt;margin-top:-22.85pt;width:80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" fillcolor="window" strokecolor="black [3213]" strokeweight="1pt">
                <v:textbox>
                  <w:txbxContent>
                    <w:p w14:paraId="1E0B82DF" w14:textId="3D7DE92F" w:rsidR="003314EF" w:rsidRPr="000C2030" w:rsidRDefault="003314EF" w:rsidP="003314EF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0C2030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36"/>
                          <w:szCs w:val="36"/>
                        </w:rPr>
                        <w:t>資料</w:t>
                      </w:r>
                      <w:r w:rsidR="00A94DDA" w:rsidRPr="000C2030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E72DEC" w14:textId="4B10DD36" w:rsidR="00E71421" w:rsidRDefault="00E71421" w:rsidP="0052551E">
      <w:pPr>
        <w:rPr>
          <w:rFonts w:ascii="ＭＳ 明朝" w:hAnsi="ＭＳ 明朝" w:cs="Meiryo UI"/>
          <w:sz w:val="24"/>
        </w:rPr>
      </w:pPr>
    </w:p>
    <w:p w14:paraId="40FE20AD" w14:textId="135684ED" w:rsidR="005061D0" w:rsidRPr="00A94DDA" w:rsidRDefault="005061D0" w:rsidP="0052551E">
      <w:pPr>
        <w:rPr>
          <w:rFonts w:ascii="ＭＳ 明朝" w:hAnsi="ＭＳ 明朝" w:cs="Meiryo UI"/>
          <w:sz w:val="24"/>
        </w:rPr>
      </w:pPr>
    </w:p>
    <w:p w14:paraId="1F56BA2A" w14:textId="79E947D1" w:rsidR="0052551E" w:rsidRDefault="0052551E" w:rsidP="00A94DDA">
      <w:pPr>
        <w:jc w:val="center"/>
        <w:rPr>
          <w:rFonts w:ascii="游明朝" w:eastAsia="游明朝" w:hAnsi="游明朝" w:cs="Meiryo UI"/>
          <w:sz w:val="24"/>
        </w:rPr>
      </w:pPr>
      <w:r w:rsidRPr="000C2030">
        <w:rPr>
          <w:rFonts w:ascii="游明朝" w:eastAsia="游明朝" w:hAnsi="游明朝" w:cs="Meiryo UI" w:hint="eastAsia"/>
          <w:sz w:val="24"/>
        </w:rPr>
        <w:t>大阪府住生活審議会耐震改修促進計画推進部会 スケジュール</w:t>
      </w:r>
    </w:p>
    <w:p w14:paraId="671F4502" w14:textId="77777777" w:rsidR="00E71421" w:rsidRPr="000C2030" w:rsidRDefault="00E71421" w:rsidP="00A94DDA">
      <w:pPr>
        <w:jc w:val="center"/>
        <w:rPr>
          <w:rFonts w:ascii="游明朝" w:eastAsia="游明朝" w:hAnsi="游明朝" w:cs="Meiryo UI"/>
          <w:sz w:val="24"/>
        </w:rPr>
      </w:pP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2"/>
        <w:gridCol w:w="1398"/>
        <w:gridCol w:w="6556"/>
      </w:tblGrid>
      <w:tr w:rsidR="0052551E" w:rsidRPr="000C2030" w14:paraId="4F7727A5" w14:textId="77777777" w:rsidTr="004C6F03">
        <w:trPr>
          <w:cantSplit/>
          <w:trHeight w:val="1145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3488C099" w14:textId="0EFE8541" w:rsidR="0052551E" w:rsidRPr="000C2030" w:rsidRDefault="0052551E" w:rsidP="003257E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令和</w:t>
            </w:r>
            <w:r w:rsidR="003257E5" w:rsidRPr="000C2030">
              <w:rPr>
                <w:rFonts w:ascii="游明朝" w:eastAsia="游明朝" w:hAnsi="游明朝" w:hint="eastAsia"/>
              </w:rPr>
              <w:t>７</w:t>
            </w:r>
            <w:r w:rsidRPr="000C2030">
              <w:rPr>
                <w:rFonts w:ascii="游明朝" w:eastAsia="游明朝" w:hAnsi="游明朝" w:hint="eastAsia"/>
              </w:rPr>
              <w:t>年度</w:t>
            </w:r>
          </w:p>
        </w:tc>
        <w:tc>
          <w:tcPr>
            <w:tcW w:w="1398" w:type="dxa"/>
            <w:shd w:val="clear" w:color="auto" w:fill="auto"/>
          </w:tcPr>
          <w:p w14:paraId="7D51774F" w14:textId="6425C202" w:rsidR="0052551E" w:rsidRPr="000C2030" w:rsidRDefault="0052551E" w:rsidP="00A94DD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６月</w:t>
            </w:r>
          </w:p>
        </w:tc>
        <w:tc>
          <w:tcPr>
            <w:tcW w:w="6556" w:type="dxa"/>
            <w:shd w:val="clear" w:color="auto" w:fill="auto"/>
          </w:tcPr>
          <w:p w14:paraId="395B1337" w14:textId="11020DC3" w:rsidR="0052551E" w:rsidRPr="000C2030" w:rsidRDefault="0052551E" w:rsidP="00C71BD7">
            <w:pPr>
              <w:snapToGrid w:val="0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令和</w:t>
            </w:r>
            <w:r w:rsidR="00A94DDA" w:rsidRPr="000C2030">
              <w:rPr>
                <w:rFonts w:ascii="游明朝" w:eastAsia="游明朝" w:hAnsi="游明朝" w:hint="eastAsia"/>
              </w:rPr>
              <w:t>７</w:t>
            </w:r>
            <w:r w:rsidRPr="000C2030">
              <w:rPr>
                <w:rFonts w:ascii="游明朝" w:eastAsia="游明朝" w:hAnsi="游明朝" w:hint="eastAsia"/>
              </w:rPr>
              <w:t>年度第</w:t>
            </w:r>
            <w:r w:rsidR="00A94DDA" w:rsidRPr="000C2030">
              <w:rPr>
                <w:rFonts w:ascii="游明朝" w:eastAsia="游明朝" w:hAnsi="游明朝" w:hint="eastAsia"/>
              </w:rPr>
              <w:t>１</w:t>
            </w:r>
            <w:r w:rsidRPr="000C2030">
              <w:rPr>
                <w:rFonts w:ascii="游明朝" w:eastAsia="游明朝" w:hAnsi="游明朝" w:hint="eastAsia"/>
              </w:rPr>
              <w:t>回大阪府耐震改修促進計画推進部会</w:t>
            </w:r>
          </w:p>
          <w:p w14:paraId="3849A123" w14:textId="77777777" w:rsidR="003257E5" w:rsidRPr="000C2030" w:rsidRDefault="003257E5" w:rsidP="00C71BD7">
            <w:pPr>
              <w:snapToGrid w:val="0"/>
              <w:rPr>
                <w:rFonts w:ascii="游明朝" w:eastAsia="游明朝" w:hAnsi="游明朝"/>
              </w:rPr>
            </w:pPr>
          </w:p>
          <w:p w14:paraId="02BAB324" w14:textId="6FC331D7" w:rsidR="0052551E" w:rsidRPr="000C2030" w:rsidRDefault="0052551E" w:rsidP="00C71BD7">
            <w:pPr>
              <w:snapToGrid w:val="0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議題</w:t>
            </w:r>
            <w:r w:rsidR="003257E5" w:rsidRPr="000C2030">
              <w:rPr>
                <w:rFonts w:ascii="游明朝" w:eastAsia="游明朝" w:hAnsi="游明朝" w:hint="eastAsia"/>
              </w:rPr>
              <w:t xml:space="preserve">　</w:t>
            </w:r>
            <w:r w:rsidR="00E523BD" w:rsidRPr="00E523BD">
              <w:rPr>
                <w:rFonts w:ascii="游明朝" w:eastAsia="游明朝" w:hAnsi="游明朝" w:hint="eastAsia"/>
              </w:rPr>
              <w:t>今後の住宅・建築物の耐震改修促進施策のあり⽅について</w:t>
            </w:r>
          </w:p>
        </w:tc>
      </w:tr>
      <w:tr w:rsidR="0052551E" w:rsidRPr="000C2030" w14:paraId="27F3F064" w14:textId="77777777" w:rsidTr="004C6F03">
        <w:trPr>
          <w:cantSplit/>
          <w:trHeight w:val="1162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2938CE4B" w14:textId="77777777" w:rsidR="0052551E" w:rsidRPr="000C2030" w:rsidRDefault="0052551E" w:rsidP="00C71BD7">
            <w:pPr>
              <w:snapToGrid w:val="0"/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398" w:type="dxa"/>
            <w:shd w:val="clear" w:color="auto" w:fill="auto"/>
          </w:tcPr>
          <w:p w14:paraId="034EEC91" w14:textId="195E5691" w:rsidR="0052551E" w:rsidRPr="000C2030" w:rsidRDefault="00A94DDA" w:rsidP="00A94DD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７</w:t>
            </w:r>
            <w:r w:rsidR="0052551E" w:rsidRPr="000C2030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556" w:type="dxa"/>
            <w:shd w:val="clear" w:color="auto" w:fill="auto"/>
          </w:tcPr>
          <w:p w14:paraId="05D61793" w14:textId="27377D15" w:rsidR="0052551E" w:rsidRPr="000C2030" w:rsidRDefault="0052551E" w:rsidP="00C71BD7">
            <w:pPr>
              <w:snapToGrid w:val="0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令和</w:t>
            </w:r>
            <w:r w:rsidR="00A94DDA" w:rsidRPr="000C2030">
              <w:rPr>
                <w:rFonts w:ascii="游明朝" w:eastAsia="游明朝" w:hAnsi="游明朝" w:hint="eastAsia"/>
              </w:rPr>
              <w:t>７</w:t>
            </w:r>
            <w:r w:rsidRPr="000C2030">
              <w:rPr>
                <w:rFonts w:ascii="游明朝" w:eastAsia="游明朝" w:hAnsi="游明朝" w:hint="eastAsia"/>
              </w:rPr>
              <w:t>年度第</w:t>
            </w:r>
            <w:r w:rsidR="00A94DDA" w:rsidRPr="000C2030">
              <w:rPr>
                <w:rFonts w:ascii="游明朝" w:eastAsia="游明朝" w:hAnsi="游明朝" w:hint="eastAsia"/>
              </w:rPr>
              <w:t>２</w:t>
            </w:r>
            <w:r w:rsidRPr="000C2030">
              <w:rPr>
                <w:rFonts w:ascii="游明朝" w:eastAsia="游明朝" w:hAnsi="游明朝" w:hint="eastAsia"/>
              </w:rPr>
              <w:t>回大阪府耐震改修促進計画推進部会</w:t>
            </w:r>
          </w:p>
          <w:p w14:paraId="47B28A0E" w14:textId="77777777" w:rsidR="003257E5" w:rsidRPr="000C2030" w:rsidRDefault="003257E5" w:rsidP="00C71BD7">
            <w:pPr>
              <w:snapToGrid w:val="0"/>
              <w:rPr>
                <w:rFonts w:ascii="游明朝" w:eastAsia="游明朝" w:hAnsi="游明朝"/>
              </w:rPr>
            </w:pPr>
          </w:p>
          <w:p w14:paraId="69FCF29A" w14:textId="6D7F4CE2" w:rsidR="0052551E" w:rsidRPr="000C2030" w:rsidRDefault="0052551E" w:rsidP="00C71BD7">
            <w:pPr>
              <w:snapToGrid w:val="0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議題</w:t>
            </w:r>
            <w:r w:rsidR="003257E5" w:rsidRPr="000C2030">
              <w:rPr>
                <w:rFonts w:ascii="游明朝" w:eastAsia="游明朝" w:hAnsi="游明朝" w:hint="eastAsia"/>
              </w:rPr>
              <w:t xml:space="preserve">　</w:t>
            </w:r>
            <w:r w:rsidRPr="000C2030">
              <w:rPr>
                <w:rFonts w:ascii="游明朝" w:eastAsia="游明朝" w:hAnsi="游明朝" w:hint="eastAsia"/>
              </w:rPr>
              <w:t>今後の取組施策について</w:t>
            </w:r>
          </w:p>
        </w:tc>
      </w:tr>
      <w:tr w:rsidR="004C6F03" w:rsidRPr="000C2030" w14:paraId="335F7995" w14:textId="77777777" w:rsidTr="004C6F03">
        <w:trPr>
          <w:cantSplit/>
          <w:trHeight w:val="1138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41370A76" w14:textId="77777777" w:rsidR="004C6F03" w:rsidRPr="000C2030" w:rsidRDefault="004C6F03" w:rsidP="004C6F03">
            <w:pPr>
              <w:snapToGrid w:val="0"/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398" w:type="dxa"/>
            <w:shd w:val="clear" w:color="auto" w:fill="auto"/>
          </w:tcPr>
          <w:p w14:paraId="779938CA" w14:textId="01B1DBAF" w:rsidR="004C6F03" w:rsidRPr="000C2030" w:rsidRDefault="004C6F03" w:rsidP="004C6F03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８月</w:t>
            </w:r>
          </w:p>
        </w:tc>
        <w:tc>
          <w:tcPr>
            <w:tcW w:w="6556" w:type="dxa"/>
            <w:shd w:val="clear" w:color="auto" w:fill="auto"/>
          </w:tcPr>
          <w:p w14:paraId="4C249B1D" w14:textId="314B3B73" w:rsidR="004C6F03" w:rsidRPr="000C2030" w:rsidRDefault="004C6F03" w:rsidP="004C6F03">
            <w:pPr>
              <w:snapToGrid w:val="0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大阪府住生活審議会</w:t>
            </w:r>
            <w:r>
              <w:rPr>
                <w:rFonts w:ascii="游明朝" w:eastAsia="游明朝" w:hAnsi="游明朝" w:hint="eastAsia"/>
              </w:rPr>
              <w:t xml:space="preserve">　中間報告</w:t>
            </w:r>
          </w:p>
        </w:tc>
      </w:tr>
      <w:tr w:rsidR="004C6F03" w:rsidRPr="000C2030" w14:paraId="1C70ECA7" w14:textId="77777777" w:rsidTr="004C6F03">
        <w:trPr>
          <w:cantSplit/>
          <w:trHeight w:val="1156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04F903DC" w14:textId="77777777" w:rsidR="004C6F03" w:rsidRPr="000C2030" w:rsidRDefault="004C6F03" w:rsidP="004C6F03">
            <w:pPr>
              <w:snapToGrid w:val="0"/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398" w:type="dxa"/>
            <w:shd w:val="clear" w:color="auto" w:fill="auto"/>
          </w:tcPr>
          <w:p w14:paraId="6015C817" w14:textId="34ED0CD1" w:rsidR="004C6F03" w:rsidRPr="000C2030" w:rsidRDefault="004C6F03" w:rsidP="004C6F03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１０</w:t>
            </w:r>
            <w:r w:rsidRPr="000C2030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556" w:type="dxa"/>
            <w:shd w:val="clear" w:color="auto" w:fill="auto"/>
          </w:tcPr>
          <w:p w14:paraId="1E6197B9" w14:textId="3DE2EE69" w:rsidR="004C6F03" w:rsidRPr="000C2030" w:rsidRDefault="004C6F03" w:rsidP="004C6F03">
            <w:pPr>
              <w:snapToGrid w:val="0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令和７年度第３回大阪府耐震改修促進計画推進部会</w:t>
            </w:r>
          </w:p>
          <w:p w14:paraId="490014EE" w14:textId="77777777" w:rsidR="004C6F03" w:rsidRPr="000C2030" w:rsidRDefault="004C6F03" w:rsidP="004C6F03">
            <w:pPr>
              <w:snapToGrid w:val="0"/>
              <w:rPr>
                <w:rFonts w:ascii="游明朝" w:eastAsia="游明朝" w:hAnsi="游明朝"/>
              </w:rPr>
            </w:pPr>
          </w:p>
          <w:p w14:paraId="3EAA0AE6" w14:textId="4F92F4F3" w:rsidR="004C6F03" w:rsidRPr="000C2030" w:rsidRDefault="004C6F03" w:rsidP="004C6F03">
            <w:pPr>
              <w:snapToGrid w:val="0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議題　今後の取組施策について</w:t>
            </w:r>
          </w:p>
        </w:tc>
      </w:tr>
      <w:tr w:rsidR="004C6F03" w:rsidRPr="000C2030" w14:paraId="35513ADE" w14:textId="77777777" w:rsidTr="004C6F03">
        <w:trPr>
          <w:cantSplit/>
          <w:trHeight w:val="1019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545A00B2" w14:textId="77777777" w:rsidR="004C6F03" w:rsidRPr="000C2030" w:rsidRDefault="004C6F03" w:rsidP="004C6F03">
            <w:pPr>
              <w:snapToGrid w:val="0"/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398" w:type="dxa"/>
            <w:shd w:val="clear" w:color="auto" w:fill="auto"/>
          </w:tcPr>
          <w:p w14:paraId="1BD99ABC" w14:textId="73F2F10A" w:rsidR="004C6F03" w:rsidRPr="000C2030" w:rsidRDefault="004C6F03" w:rsidP="004C6F03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１２</w:t>
            </w:r>
            <w:r w:rsidRPr="000C2030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6556" w:type="dxa"/>
            <w:shd w:val="clear" w:color="auto" w:fill="auto"/>
          </w:tcPr>
          <w:p w14:paraId="796F13A3" w14:textId="16548DFA" w:rsidR="004C6F03" w:rsidRPr="000C2030" w:rsidRDefault="004C6F03" w:rsidP="004C6F03">
            <w:pPr>
              <w:snapToGrid w:val="0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大阪府住生活審議会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0C2030">
              <w:rPr>
                <w:rFonts w:ascii="游明朝" w:eastAsia="游明朝" w:hAnsi="游明朝" w:hint="eastAsia"/>
              </w:rPr>
              <w:t>答申</w:t>
            </w:r>
          </w:p>
        </w:tc>
      </w:tr>
      <w:tr w:rsidR="004C6F03" w:rsidRPr="000C2030" w14:paraId="5DEB06B4" w14:textId="77777777" w:rsidTr="004C6F03">
        <w:trPr>
          <w:cantSplit/>
          <w:trHeight w:val="1149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084C2ACC" w14:textId="77777777" w:rsidR="004C6F03" w:rsidRPr="000C2030" w:rsidRDefault="004C6F03" w:rsidP="004C6F03">
            <w:pPr>
              <w:snapToGrid w:val="0"/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398" w:type="dxa"/>
            <w:shd w:val="clear" w:color="auto" w:fill="auto"/>
          </w:tcPr>
          <w:p w14:paraId="6D1286E9" w14:textId="260BB48A" w:rsidR="004C6F03" w:rsidRPr="000C2030" w:rsidRDefault="004C6F03" w:rsidP="006F6CE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３月</w:t>
            </w:r>
          </w:p>
        </w:tc>
        <w:tc>
          <w:tcPr>
            <w:tcW w:w="6556" w:type="dxa"/>
            <w:shd w:val="clear" w:color="auto" w:fill="auto"/>
          </w:tcPr>
          <w:p w14:paraId="7ACE7853" w14:textId="648E001A" w:rsidR="004C6F03" w:rsidRPr="000C2030" w:rsidRDefault="004C6F03" w:rsidP="004C6F03">
            <w:pPr>
              <w:snapToGrid w:val="0"/>
              <w:rPr>
                <w:rFonts w:ascii="游明朝" w:eastAsia="游明朝" w:hAnsi="游明朝"/>
              </w:rPr>
            </w:pPr>
            <w:r w:rsidRPr="000C2030">
              <w:rPr>
                <w:rFonts w:ascii="游明朝" w:eastAsia="游明朝" w:hAnsi="游明朝" w:hint="eastAsia"/>
              </w:rPr>
              <w:t>次期計画改定</w:t>
            </w:r>
            <w:r>
              <w:rPr>
                <w:rFonts w:ascii="游明朝" w:eastAsia="游明朝" w:hAnsi="游明朝" w:hint="eastAsia"/>
              </w:rPr>
              <w:t>（</w:t>
            </w:r>
            <w:r w:rsidRPr="000C2030">
              <w:rPr>
                <w:rFonts w:ascii="游明朝" w:eastAsia="游明朝" w:hAnsi="游明朝" w:hint="eastAsia"/>
              </w:rPr>
              <w:t>予定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</w:tr>
    </w:tbl>
    <w:p w14:paraId="1C6D1FA7" w14:textId="77777777" w:rsidR="0052551E" w:rsidRPr="000C2030" w:rsidRDefault="0052551E" w:rsidP="0052551E">
      <w:pPr>
        <w:snapToGrid w:val="0"/>
        <w:rPr>
          <w:rFonts w:ascii="游明朝" w:eastAsia="游明朝" w:hAnsi="游明朝"/>
        </w:rPr>
      </w:pPr>
    </w:p>
    <w:p w14:paraId="1A11B428" w14:textId="77777777" w:rsidR="00172464" w:rsidRPr="000C2030" w:rsidRDefault="00172464">
      <w:pPr>
        <w:rPr>
          <w:rFonts w:ascii="游明朝" w:eastAsia="游明朝" w:hAnsi="游明朝"/>
        </w:rPr>
      </w:pPr>
    </w:p>
    <w:sectPr w:rsidR="00172464" w:rsidRPr="000C2030" w:rsidSect="00585FDA">
      <w:pgSz w:w="11906" w:h="16838" w:code="9"/>
      <w:pgMar w:top="1418" w:right="1644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9447" w14:textId="77777777" w:rsidR="0052551E" w:rsidRDefault="0052551E" w:rsidP="0052551E">
      <w:r>
        <w:separator/>
      </w:r>
    </w:p>
  </w:endnote>
  <w:endnote w:type="continuationSeparator" w:id="0">
    <w:p w14:paraId="0DC8B4E3" w14:textId="77777777" w:rsidR="0052551E" w:rsidRDefault="0052551E" w:rsidP="0052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6107" w14:textId="77777777" w:rsidR="0052551E" w:rsidRDefault="0052551E" w:rsidP="0052551E">
      <w:r>
        <w:separator/>
      </w:r>
    </w:p>
  </w:footnote>
  <w:footnote w:type="continuationSeparator" w:id="0">
    <w:p w14:paraId="366625C0" w14:textId="77777777" w:rsidR="0052551E" w:rsidRDefault="0052551E" w:rsidP="0052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1E"/>
    <w:rsid w:val="000C2030"/>
    <w:rsid w:val="00172464"/>
    <w:rsid w:val="003257E5"/>
    <w:rsid w:val="003314EF"/>
    <w:rsid w:val="004C6F03"/>
    <w:rsid w:val="005061D0"/>
    <w:rsid w:val="0052551E"/>
    <w:rsid w:val="005A6225"/>
    <w:rsid w:val="006F6CE4"/>
    <w:rsid w:val="00A94DDA"/>
    <w:rsid w:val="00AA4ED6"/>
    <w:rsid w:val="00C972F3"/>
    <w:rsid w:val="00E523BD"/>
    <w:rsid w:val="00E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58AD87"/>
  <w15:chartTrackingRefBased/>
  <w15:docId w15:val="{F8DCF9B1-E88A-4AE9-BAB2-FF1FB93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5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5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5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剛士</dc:creator>
  <cp:keywords/>
  <dc:description/>
  <cp:lastModifiedBy>山本　剛士</cp:lastModifiedBy>
  <cp:revision>13</cp:revision>
  <cp:lastPrinted>2025-01-27T00:59:00Z</cp:lastPrinted>
  <dcterms:created xsi:type="dcterms:W3CDTF">2024-07-23T08:16:00Z</dcterms:created>
  <dcterms:modified xsi:type="dcterms:W3CDTF">2025-06-03T10:08:00Z</dcterms:modified>
</cp:coreProperties>
</file>