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C7EC4" w14:textId="1DA7D778" w:rsidR="00163A21" w:rsidRPr="00226523" w:rsidRDefault="00EC6AF9" w:rsidP="00823955">
      <w:pPr>
        <w:spacing w:line="400" w:lineRule="exact"/>
        <w:jc w:val="center"/>
        <w:rPr>
          <w:rFonts w:ascii="HG丸ｺﾞｼｯｸM-PRO" w:eastAsia="HG丸ｺﾞｼｯｸM-PRO" w:hAnsi="HG丸ｺﾞｼｯｸM-PRO"/>
          <w:w w:val="150"/>
          <w:szCs w:val="21"/>
        </w:rPr>
      </w:pPr>
      <w:r w:rsidRPr="00226523">
        <w:rPr>
          <w:rFonts w:ascii="HG丸ｺﾞｼｯｸM-PRO" w:eastAsia="HG丸ｺﾞｼｯｸM-PRO" w:hAnsi="HG丸ｺﾞｼｯｸM-PRO" w:hint="eastAsia"/>
          <w:b/>
          <w:sz w:val="22"/>
          <w:szCs w:val="21"/>
        </w:rPr>
        <w:t>「</w:t>
      </w:r>
      <w:r w:rsidR="00823955" w:rsidRPr="00226523">
        <w:rPr>
          <w:rFonts w:ascii="HG丸ｺﾞｼｯｸM-PRO" w:eastAsia="HG丸ｺﾞｼｯｸM-PRO" w:hAnsi="HG丸ｺﾞｼｯｸM-PRO" w:hint="eastAsia"/>
          <w:b/>
          <w:sz w:val="22"/>
          <w:szCs w:val="21"/>
        </w:rPr>
        <w:t>国内旅行消費喚起</w:t>
      </w:r>
      <w:r w:rsidR="008D1B08" w:rsidRPr="00226523">
        <w:rPr>
          <w:rFonts w:ascii="HG丸ｺﾞｼｯｸM-PRO" w:eastAsia="HG丸ｺﾞｼｯｸM-PRO" w:hAnsi="HG丸ｺﾞｼｯｸM-PRO" w:hint="eastAsia"/>
          <w:b/>
          <w:sz w:val="22"/>
          <w:szCs w:val="21"/>
        </w:rPr>
        <w:t>事</w:t>
      </w:r>
      <w:r w:rsidR="00F949EF" w:rsidRPr="00226523">
        <w:rPr>
          <w:rFonts w:ascii="HG丸ｺﾞｼｯｸM-PRO" w:eastAsia="HG丸ｺﾞｼｯｸM-PRO" w:hAnsi="HG丸ｺﾞｼｯｸM-PRO" w:hint="eastAsia"/>
          <w:b/>
          <w:sz w:val="22"/>
          <w:szCs w:val="21"/>
        </w:rPr>
        <w:t>業</w:t>
      </w:r>
      <w:r w:rsidR="00A06811" w:rsidRPr="00226523">
        <w:rPr>
          <w:rFonts w:ascii="HG丸ｺﾞｼｯｸM-PRO" w:eastAsia="HG丸ｺﾞｼｯｸM-PRO" w:hAnsi="HG丸ｺﾞｼｯｸM-PRO" w:hint="eastAsia"/>
          <w:b/>
          <w:sz w:val="22"/>
          <w:szCs w:val="21"/>
        </w:rPr>
        <w:t>（</w:t>
      </w:r>
      <w:r w:rsidR="00B77801" w:rsidRPr="00226523">
        <w:rPr>
          <w:rFonts w:ascii="HG丸ｺﾞｼｯｸM-PRO" w:eastAsia="HG丸ｺﾞｼｯｸM-PRO" w:hAnsi="HG丸ｺﾞｼｯｸM-PRO" w:hint="eastAsia"/>
          <w:b/>
          <w:sz w:val="22"/>
          <w:szCs w:val="21"/>
        </w:rPr>
        <w:t>集客・周遊イベント</w:t>
      </w:r>
      <w:r w:rsidR="000E330A" w:rsidRPr="00226523">
        <w:rPr>
          <w:rFonts w:ascii="HG丸ｺﾞｼｯｸM-PRO" w:eastAsia="HG丸ｺﾞｼｯｸM-PRO" w:hAnsi="HG丸ｺﾞｼｯｸM-PRO" w:hint="eastAsia"/>
          <w:b/>
          <w:sz w:val="22"/>
          <w:szCs w:val="21"/>
        </w:rPr>
        <w:t>実施業務</w:t>
      </w:r>
      <w:r w:rsidR="003E006A" w:rsidRPr="00226523">
        <w:rPr>
          <w:rFonts w:ascii="HG丸ｺﾞｼｯｸM-PRO" w:eastAsia="HG丸ｺﾞｼｯｸM-PRO" w:hAnsi="HG丸ｺﾞｼｯｸM-PRO" w:hint="eastAsia"/>
          <w:b/>
          <w:sz w:val="22"/>
          <w:szCs w:val="21"/>
        </w:rPr>
        <w:t>）</w:t>
      </w:r>
      <w:r w:rsidRPr="00226523">
        <w:rPr>
          <w:rFonts w:ascii="HG丸ｺﾞｼｯｸM-PRO" w:eastAsia="HG丸ｺﾞｼｯｸM-PRO" w:hAnsi="HG丸ｺﾞｼｯｸM-PRO" w:hint="eastAsia"/>
          <w:b/>
          <w:sz w:val="22"/>
          <w:szCs w:val="21"/>
        </w:rPr>
        <w:t>」</w:t>
      </w:r>
      <w:r w:rsidR="00F71516" w:rsidRPr="00226523">
        <w:rPr>
          <w:rFonts w:ascii="HG丸ｺﾞｼｯｸM-PRO" w:eastAsia="HG丸ｺﾞｼｯｸM-PRO" w:hAnsi="HG丸ｺﾞｼｯｸM-PRO" w:hint="eastAsia"/>
          <w:b/>
          <w:sz w:val="22"/>
          <w:szCs w:val="21"/>
        </w:rPr>
        <w:t>に</w:t>
      </w:r>
      <w:r w:rsidR="0088075E">
        <w:rPr>
          <w:rFonts w:ascii="HG丸ｺﾞｼｯｸM-PRO" w:eastAsia="HG丸ｺﾞｼｯｸM-PRO" w:hAnsi="HG丸ｺﾞｼｯｸM-PRO" w:hint="eastAsia"/>
          <w:b/>
          <w:sz w:val="22"/>
          <w:szCs w:val="21"/>
        </w:rPr>
        <w:t>かかる</w:t>
      </w:r>
      <w:r w:rsidR="000724F8" w:rsidRPr="00226523">
        <w:rPr>
          <w:rFonts w:ascii="HG丸ｺﾞｼｯｸM-PRO" w:eastAsia="HG丸ｺﾞｼｯｸM-PRO" w:hAnsi="HG丸ｺﾞｼｯｸM-PRO" w:hint="eastAsia"/>
          <w:b/>
          <w:sz w:val="22"/>
          <w:szCs w:val="21"/>
        </w:rPr>
        <w:t>仕様書</w:t>
      </w:r>
    </w:p>
    <w:p w14:paraId="78C7F406" w14:textId="315C792F" w:rsidR="00580D5B" w:rsidRPr="00226523" w:rsidRDefault="00580D5B" w:rsidP="00C56CE9">
      <w:pPr>
        <w:rPr>
          <w:rFonts w:ascii="HG丸ｺﾞｼｯｸM-PRO" w:eastAsia="HG丸ｺﾞｼｯｸM-PRO" w:hAnsi="HG丸ｺﾞｼｯｸM-PRO"/>
          <w:w w:val="150"/>
          <w:sz w:val="20"/>
          <w:szCs w:val="22"/>
        </w:rPr>
      </w:pPr>
    </w:p>
    <w:p w14:paraId="29FCF3A4" w14:textId="13CA4012" w:rsidR="007E765F" w:rsidRPr="00226523" w:rsidRDefault="007E765F" w:rsidP="007E765F">
      <w:pPr>
        <w:spacing w:line="276" w:lineRule="auto"/>
        <w:rPr>
          <w:rFonts w:ascii="HG丸ｺﾞｼｯｸM-PRO" w:eastAsia="HG丸ｺﾞｼｯｸM-PRO" w:hAnsi="HG丸ｺﾞｼｯｸM-PRO"/>
          <w:sz w:val="22"/>
          <w:szCs w:val="22"/>
          <w:bdr w:val="single" w:sz="4" w:space="0" w:color="auto"/>
        </w:rPr>
      </w:pPr>
      <w:r w:rsidRPr="00226523">
        <w:rPr>
          <w:rFonts w:ascii="HG丸ｺﾞｼｯｸM-PRO" w:eastAsia="HG丸ｺﾞｼｯｸM-PRO" w:hAnsi="HG丸ｺﾞｼｯｸM-PRO" w:hint="eastAsia"/>
          <w:szCs w:val="22"/>
          <w:bdr w:val="single" w:sz="4" w:space="0" w:color="auto"/>
        </w:rPr>
        <w:t>1</w:t>
      </w:r>
      <w:r w:rsidR="00FB720B" w:rsidRPr="00226523">
        <w:rPr>
          <w:rFonts w:ascii="HG丸ｺﾞｼｯｸM-PRO" w:eastAsia="HG丸ｺﾞｼｯｸM-PRO" w:hAnsi="HG丸ｺﾞｼｯｸM-PRO" w:hint="eastAsia"/>
          <w:szCs w:val="22"/>
          <w:bdr w:val="single" w:sz="4" w:space="0" w:color="auto"/>
        </w:rPr>
        <w:t xml:space="preserve">　事業</w:t>
      </w:r>
      <w:r w:rsidRPr="00226523">
        <w:rPr>
          <w:rFonts w:ascii="HG丸ｺﾞｼｯｸM-PRO" w:eastAsia="HG丸ｺﾞｼｯｸM-PRO" w:hAnsi="HG丸ｺﾞｼｯｸM-PRO" w:hint="eastAsia"/>
          <w:szCs w:val="22"/>
          <w:bdr w:val="single" w:sz="4" w:space="0" w:color="auto"/>
        </w:rPr>
        <w:t xml:space="preserve">名称　</w:t>
      </w:r>
    </w:p>
    <w:p w14:paraId="681B96AB" w14:textId="53A067F0" w:rsidR="007E765F" w:rsidRPr="00226523" w:rsidRDefault="004E00DC" w:rsidP="007E765F">
      <w:pPr>
        <w:ind w:firstLineChars="200" w:firstLine="44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rPr>
        <w:t>「</w:t>
      </w:r>
      <w:r w:rsidR="00823955" w:rsidRPr="00226523">
        <w:rPr>
          <w:rFonts w:ascii="HG丸ｺﾞｼｯｸM-PRO" w:eastAsia="HG丸ｺﾞｼｯｸM-PRO" w:hAnsi="HG丸ｺﾞｼｯｸM-PRO" w:hint="eastAsia"/>
        </w:rPr>
        <w:t>国内旅行消費喚起事業</w:t>
      </w:r>
      <w:r w:rsidR="00A06811" w:rsidRPr="00226523">
        <w:rPr>
          <w:rFonts w:ascii="HG丸ｺﾞｼｯｸM-PRO" w:eastAsia="HG丸ｺﾞｼｯｸM-PRO" w:hAnsi="HG丸ｺﾞｼｯｸM-PRO" w:hint="eastAsia"/>
        </w:rPr>
        <w:t>（</w:t>
      </w:r>
      <w:r w:rsidR="00B77801" w:rsidRPr="00226523">
        <w:rPr>
          <w:rFonts w:ascii="HG丸ｺﾞｼｯｸM-PRO" w:eastAsia="HG丸ｺﾞｼｯｸM-PRO" w:hAnsi="HG丸ｺﾞｼｯｸM-PRO" w:hint="eastAsia"/>
        </w:rPr>
        <w:t>集客・周遊イベント</w:t>
      </w:r>
      <w:r w:rsidR="00A06811" w:rsidRPr="00226523">
        <w:rPr>
          <w:rFonts w:ascii="HG丸ｺﾞｼｯｸM-PRO" w:eastAsia="HG丸ｺﾞｼｯｸM-PRO" w:hAnsi="HG丸ｺﾞｼｯｸM-PRO" w:hint="eastAsia"/>
        </w:rPr>
        <w:t>実施業務）</w:t>
      </w:r>
      <w:r w:rsidRPr="00226523">
        <w:rPr>
          <w:rFonts w:ascii="HG丸ｺﾞｼｯｸM-PRO" w:eastAsia="HG丸ｺﾞｼｯｸM-PRO" w:hAnsi="HG丸ｺﾞｼｯｸM-PRO" w:hint="eastAsia"/>
        </w:rPr>
        <w:t>」</w:t>
      </w:r>
    </w:p>
    <w:p w14:paraId="04A2200F" w14:textId="5F389509" w:rsidR="00CF6CDE" w:rsidRPr="00226523" w:rsidRDefault="00CF6CDE" w:rsidP="00C56CE9">
      <w:pPr>
        <w:rPr>
          <w:rFonts w:ascii="HG丸ｺﾞｼｯｸM-PRO" w:eastAsia="HG丸ｺﾞｼｯｸM-PRO" w:hAnsi="HG丸ｺﾞｼｯｸM-PRO"/>
          <w:w w:val="150"/>
          <w:sz w:val="20"/>
          <w:szCs w:val="22"/>
        </w:rPr>
      </w:pPr>
    </w:p>
    <w:p w14:paraId="7C124C1C" w14:textId="6A9E6F01" w:rsidR="007E765F" w:rsidRPr="00226523" w:rsidRDefault="007E765F" w:rsidP="007E765F">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t xml:space="preserve">2　事業目的　</w:t>
      </w:r>
    </w:p>
    <w:p w14:paraId="594F51DE" w14:textId="03B846DE" w:rsidR="00B623B4" w:rsidRPr="00226523" w:rsidRDefault="00B623B4" w:rsidP="00B623B4">
      <w:pPr>
        <w:ind w:leftChars="100" w:left="221" w:firstLineChars="99" w:firstLine="219"/>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新型コロナ</w:t>
      </w:r>
      <w:r w:rsidR="00326497" w:rsidRPr="00226523">
        <w:rPr>
          <w:rFonts w:ascii="HG丸ｺﾞｼｯｸM-PRO" w:eastAsia="HG丸ｺﾞｼｯｸM-PRO" w:hAnsi="HG丸ｺﾞｼｯｸM-PRO" w:hint="eastAsia"/>
          <w:szCs w:val="21"/>
        </w:rPr>
        <w:t>ウイルス感染症の影響を受けている府内観光業の回復に向け、話題性のある</w:t>
      </w:r>
      <w:r w:rsidR="005A6829" w:rsidRPr="00226523">
        <w:rPr>
          <w:rFonts w:ascii="HG丸ｺﾞｼｯｸM-PRO" w:eastAsia="HG丸ｺﾞｼｯｸM-PRO" w:hAnsi="HG丸ｺﾞｼｯｸM-PRO" w:hint="eastAsia"/>
          <w:szCs w:val="21"/>
        </w:rPr>
        <w:t>イベント</w:t>
      </w:r>
      <w:r w:rsidR="006E703E" w:rsidRPr="00226523">
        <w:rPr>
          <w:rFonts w:ascii="HG丸ｺﾞｼｯｸM-PRO" w:eastAsia="HG丸ｺﾞｼｯｸM-PRO" w:hAnsi="HG丸ｺﾞｼｯｸM-PRO" w:hint="eastAsia"/>
          <w:szCs w:val="21"/>
        </w:rPr>
        <w:t>により、大阪に観光客を呼び込むとともに、府内を周遊していただく</w:t>
      </w:r>
      <w:r w:rsidR="00D118CC" w:rsidRPr="00226523">
        <w:rPr>
          <w:rFonts w:ascii="HG丸ｺﾞｼｯｸM-PRO" w:eastAsia="HG丸ｺﾞｼｯｸM-PRO" w:hAnsi="HG丸ｺﾞｼｯｸM-PRO" w:hint="eastAsia"/>
          <w:szCs w:val="21"/>
        </w:rPr>
        <w:t>仕組みを作り、観光消費</w:t>
      </w:r>
      <w:r w:rsidR="0088075E">
        <w:rPr>
          <w:rFonts w:ascii="HG丸ｺﾞｼｯｸM-PRO" w:eastAsia="HG丸ｺﾞｼｯｸM-PRO" w:hAnsi="HG丸ｺﾞｼｯｸM-PRO" w:hint="eastAsia"/>
          <w:szCs w:val="21"/>
        </w:rPr>
        <w:t>の促進を図る</w:t>
      </w:r>
      <w:r w:rsidRPr="00226523">
        <w:rPr>
          <w:rFonts w:ascii="HG丸ｺﾞｼｯｸM-PRO" w:eastAsia="HG丸ｺﾞｼｯｸM-PRO" w:hAnsi="HG丸ｺﾞｼｯｸM-PRO" w:hint="eastAsia"/>
          <w:szCs w:val="21"/>
        </w:rPr>
        <w:t>ため、「国内旅行消費喚起事業（</w:t>
      </w:r>
      <w:r w:rsidR="00B77801" w:rsidRPr="00226523">
        <w:rPr>
          <w:rFonts w:ascii="HG丸ｺﾞｼｯｸM-PRO" w:eastAsia="HG丸ｺﾞｼｯｸM-PRO" w:hAnsi="HG丸ｺﾞｼｯｸM-PRO" w:hint="eastAsia"/>
          <w:szCs w:val="21"/>
        </w:rPr>
        <w:t>集客・周遊イベント</w:t>
      </w:r>
      <w:r w:rsidRPr="00226523">
        <w:rPr>
          <w:rFonts w:ascii="HG丸ｺﾞｼｯｸM-PRO" w:eastAsia="HG丸ｺﾞｼｯｸM-PRO" w:hAnsi="HG丸ｺﾞｼｯｸM-PRO" w:hint="eastAsia"/>
          <w:szCs w:val="21"/>
        </w:rPr>
        <w:t>実施業務）」を実施します。</w:t>
      </w:r>
    </w:p>
    <w:p w14:paraId="42FEF6ED" w14:textId="2AF0AF0C" w:rsidR="00B623B4" w:rsidRPr="00226523" w:rsidRDefault="00B623B4" w:rsidP="00B623B4">
      <w:pPr>
        <w:ind w:leftChars="100" w:left="221" w:firstLineChars="99" w:firstLine="219"/>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本事業を通じて、多くの観光客を大阪に呼び込むことで、大阪の観光産業の回復と</w:t>
      </w:r>
      <w:r w:rsidR="00D118CC" w:rsidRPr="00226523">
        <w:rPr>
          <w:rFonts w:ascii="HG丸ｺﾞｼｯｸM-PRO" w:eastAsia="HG丸ｺﾞｼｯｸM-PRO" w:hAnsi="HG丸ｺﾞｼｯｸM-PRO" w:hint="eastAsia"/>
          <w:szCs w:val="21"/>
        </w:rPr>
        <w:t>府内で十分に知られていない観光資源を広くアピールし、観光客の府内</w:t>
      </w:r>
      <w:r w:rsidRPr="00226523">
        <w:rPr>
          <w:rFonts w:ascii="HG丸ｺﾞｼｯｸM-PRO" w:eastAsia="HG丸ｺﾞｼｯｸM-PRO" w:hAnsi="HG丸ｺﾞｼｯｸM-PRO" w:hint="eastAsia"/>
          <w:szCs w:val="21"/>
        </w:rPr>
        <w:t>周遊につなげていきます。</w:t>
      </w:r>
    </w:p>
    <w:p w14:paraId="177CA9B6" w14:textId="7EDC6150" w:rsidR="00B623B4" w:rsidRPr="00226523" w:rsidRDefault="00B623B4" w:rsidP="00B623B4">
      <w:pPr>
        <w:ind w:leftChars="100" w:left="221" w:firstLineChars="99" w:firstLine="219"/>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また、</w:t>
      </w:r>
      <w:r w:rsidR="00D118CC" w:rsidRPr="00226523">
        <w:rPr>
          <w:rFonts w:ascii="HG丸ｺﾞｼｯｸM-PRO" w:eastAsia="HG丸ｺﾞｼｯｸM-PRO" w:hAnsi="HG丸ｺﾞｼｯｸM-PRO" w:hint="eastAsia"/>
          <w:szCs w:val="21"/>
        </w:rPr>
        <w:t>本事業で実施する内容や、</w:t>
      </w:r>
      <w:r w:rsidR="00537336" w:rsidRPr="00226523">
        <w:rPr>
          <w:rFonts w:ascii="HG丸ｺﾞｼｯｸM-PRO" w:eastAsia="HG丸ｺﾞｼｯｸM-PRO" w:hAnsi="HG丸ｺﾞｼｯｸM-PRO" w:hint="eastAsia"/>
          <w:szCs w:val="21"/>
        </w:rPr>
        <w:t>大阪の多様な</w:t>
      </w:r>
      <w:r w:rsidR="00697A2B" w:rsidRPr="00226523">
        <w:rPr>
          <w:rFonts w:ascii="HG丸ｺﾞｼｯｸM-PRO" w:eastAsia="HG丸ｺﾞｼｯｸM-PRO" w:hAnsi="HG丸ｺﾞｼｯｸM-PRO" w:hint="eastAsia"/>
          <w:szCs w:val="21"/>
        </w:rPr>
        <w:t>魅力</w:t>
      </w:r>
      <w:r w:rsidRPr="00226523">
        <w:rPr>
          <w:rFonts w:ascii="HG丸ｺﾞｼｯｸM-PRO" w:eastAsia="HG丸ｺﾞｼｯｸM-PRO" w:hAnsi="HG丸ｺﾞｼｯｸM-PRO" w:hint="eastAsia"/>
          <w:szCs w:val="21"/>
        </w:rPr>
        <w:t>を発信することで、全国からの集客・</w:t>
      </w:r>
      <w:r w:rsidR="009E5D08" w:rsidRPr="00226523">
        <w:rPr>
          <w:rFonts w:ascii="HG丸ｺﾞｼｯｸM-PRO" w:eastAsia="HG丸ｺﾞｼｯｸM-PRO" w:hAnsi="HG丸ｺﾞｼｯｸM-PRO" w:hint="eastAsia"/>
          <w:szCs w:val="21"/>
        </w:rPr>
        <w:t>府内</w:t>
      </w:r>
      <w:r w:rsidRPr="00226523">
        <w:rPr>
          <w:rFonts w:ascii="HG丸ｺﾞｼｯｸM-PRO" w:eastAsia="HG丸ｺﾞｼｯｸM-PRO" w:hAnsi="HG丸ｺﾞｼｯｸM-PRO" w:hint="eastAsia"/>
          <w:szCs w:val="21"/>
        </w:rPr>
        <w:t>周遊につなげ、新型コロナウイルス感染症拡大によって落ち込んだ地域経済の活性化を図り、府内観光関連事業者を支援します。  </w:t>
      </w:r>
    </w:p>
    <w:p w14:paraId="678E3E29" w14:textId="4CC16945" w:rsidR="00272BE5" w:rsidRPr="00226523" w:rsidRDefault="00272BE5" w:rsidP="00B623B4">
      <w:pPr>
        <w:ind w:leftChars="100" w:left="221" w:firstLineChars="99" w:firstLine="219"/>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なお、本事業は「令和4年2月定例府議会大阪府一般会計予算」</w:t>
      </w:r>
      <w:r w:rsidR="00663B3E" w:rsidRPr="00226523">
        <w:rPr>
          <w:rFonts w:ascii="HG丸ｺﾞｼｯｸM-PRO" w:eastAsia="HG丸ｺﾞｼｯｸM-PRO" w:hAnsi="HG丸ｺﾞｼｯｸM-PRO" w:hint="eastAsia"/>
          <w:szCs w:val="21"/>
        </w:rPr>
        <w:t>及び「令和４年２・３月市会大阪市一般会計予算」</w:t>
      </w:r>
      <w:r w:rsidRPr="00226523">
        <w:rPr>
          <w:rFonts w:ascii="HG丸ｺﾞｼｯｸM-PRO" w:eastAsia="HG丸ｺﾞｼｯｸM-PRO" w:hAnsi="HG丸ｺﾞｼｯｸM-PRO" w:hint="eastAsia"/>
          <w:szCs w:val="21"/>
        </w:rPr>
        <w:t>の成立を前提に事業化される停止条件付の事業です。予算が成立しない場合には、提案を公募したに留まり効力は発生しません。</w:t>
      </w:r>
    </w:p>
    <w:p w14:paraId="62ED16D3" w14:textId="52B17B4E" w:rsidR="003206E1" w:rsidRPr="00226523" w:rsidRDefault="003206E1" w:rsidP="00C56CE9">
      <w:pPr>
        <w:rPr>
          <w:rFonts w:ascii="HG丸ｺﾞｼｯｸM-PRO" w:eastAsia="HG丸ｺﾞｼｯｸM-PRO" w:hAnsi="HG丸ｺﾞｼｯｸM-PRO"/>
          <w:w w:val="150"/>
          <w:sz w:val="20"/>
          <w:szCs w:val="22"/>
        </w:rPr>
      </w:pPr>
    </w:p>
    <w:p w14:paraId="29E98DAE" w14:textId="479F7757" w:rsidR="007F2B55" w:rsidRPr="00226523" w:rsidRDefault="007E765F" w:rsidP="00C56CE9">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t xml:space="preserve">3  </w:t>
      </w:r>
      <w:r w:rsidR="003A7B2B" w:rsidRPr="00226523">
        <w:rPr>
          <w:rFonts w:ascii="HG丸ｺﾞｼｯｸM-PRO" w:eastAsia="HG丸ｺﾞｼｯｸM-PRO" w:hAnsi="HG丸ｺﾞｼｯｸM-PRO" w:hint="eastAsia"/>
          <w:szCs w:val="21"/>
          <w:bdr w:val="single" w:sz="4" w:space="0" w:color="auto"/>
        </w:rPr>
        <w:t>委託業務内容</w:t>
      </w:r>
      <w:r w:rsidR="003234C4" w:rsidRPr="00226523">
        <w:rPr>
          <w:rFonts w:ascii="HG丸ｺﾞｼｯｸM-PRO" w:eastAsia="HG丸ｺﾞｼｯｸM-PRO" w:hAnsi="HG丸ｺﾞｼｯｸM-PRO" w:hint="eastAsia"/>
          <w:szCs w:val="21"/>
          <w:bdr w:val="single" w:sz="4" w:space="0" w:color="auto"/>
        </w:rPr>
        <w:t xml:space="preserve">　</w:t>
      </w:r>
    </w:p>
    <w:p w14:paraId="3DBA878C" w14:textId="482B1515" w:rsidR="00B623B4"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(1)集客イベント・周遊イベント全般</w:t>
      </w:r>
      <w:r w:rsidR="008B043F" w:rsidRPr="00226523">
        <w:rPr>
          <w:rFonts w:ascii="HG丸ｺﾞｼｯｸM-PRO" w:eastAsia="HG丸ｺﾞｼｯｸM-PRO" w:hAnsi="HG丸ｺﾞｼｯｸM-PRO" w:hint="eastAsia"/>
        </w:rPr>
        <w:t>に係る企画及び運営</w:t>
      </w:r>
      <w:r w:rsidR="004F13BA" w:rsidRPr="00226523">
        <w:rPr>
          <w:rFonts w:ascii="HG丸ｺﾞｼｯｸM-PRO" w:eastAsia="HG丸ｺﾞｼｯｸM-PRO" w:hAnsi="HG丸ｺﾞｼｯｸM-PRO" w:hint="eastAsia"/>
        </w:rPr>
        <w:t>業務</w:t>
      </w:r>
    </w:p>
    <w:p w14:paraId="37EECDA4" w14:textId="61300BFD" w:rsidR="00B623B4" w:rsidRPr="00226523" w:rsidRDefault="00B623B4" w:rsidP="0088075E">
      <w:pPr>
        <w:ind w:leftChars="150" w:left="1218" w:hangingChars="400" w:hanging="886"/>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ア　全国から注目を集め、国内旅行先として大阪を選んでもらうための集客イベント及び周遊イベントの企画立案</w:t>
      </w:r>
    </w:p>
    <w:p w14:paraId="5F53E6DD" w14:textId="771BD3C5" w:rsidR="00B623B4" w:rsidRPr="0088075E" w:rsidRDefault="0088075E" w:rsidP="0088075E">
      <w:pPr>
        <w:pStyle w:val="ad"/>
        <w:numPr>
          <w:ilvl w:val="0"/>
          <w:numId w:val="41"/>
        </w:numPr>
        <w:ind w:leftChars="0"/>
        <w:rPr>
          <w:rFonts w:ascii="HG丸ｺﾞｼｯｸM-PRO" w:eastAsia="HG丸ｺﾞｼｯｸM-PRO" w:hAnsi="HG丸ｺﾞｼｯｸM-PRO"/>
        </w:rPr>
      </w:pPr>
      <w:r w:rsidRPr="0088075E">
        <w:rPr>
          <w:rFonts w:ascii="HG丸ｺﾞｼｯｸM-PRO" w:eastAsia="HG丸ｺﾞｼｯｸM-PRO" w:hAnsi="HG丸ｺﾞｼｯｸM-PRO" w:hint="eastAsia"/>
        </w:rPr>
        <w:t>令和4年</w:t>
      </w:r>
      <w:r w:rsidR="00B623B4" w:rsidRPr="0088075E">
        <w:rPr>
          <w:rFonts w:ascii="HG丸ｺﾞｼｯｸM-PRO" w:eastAsia="HG丸ｺﾞｼｯｸM-PRO" w:hAnsi="HG丸ｺﾞｼｯｸM-PRO" w:hint="eastAsia"/>
        </w:rPr>
        <w:t>７月から翌年２月の期間中に複数回実施し、全国から延べ２０万人程度の集客効果が見込める集客イベントの企画。</w:t>
      </w:r>
    </w:p>
    <w:p w14:paraId="364CF13B" w14:textId="03269C39" w:rsidR="00B623B4" w:rsidRPr="0088075E" w:rsidRDefault="00B623B4" w:rsidP="0088075E">
      <w:pPr>
        <w:pStyle w:val="ad"/>
        <w:numPr>
          <w:ilvl w:val="0"/>
          <w:numId w:val="41"/>
        </w:numPr>
        <w:ind w:leftChars="0"/>
        <w:rPr>
          <w:rFonts w:ascii="HG丸ｺﾞｼｯｸM-PRO" w:eastAsia="HG丸ｺﾞｼｯｸM-PRO" w:hAnsi="HG丸ｺﾞｼｯｸM-PRO"/>
        </w:rPr>
      </w:pPr>
      <w:r w:rsidRPr="0088075E">
        <w:rPr>
          <w:rFonts w:ascii="HG丸ｺﾞｼｯｸM-PRO" w:eastAsia="HG丸ｺﾞｼｯｸM-PRO" w:hAnsi="HG丸ｺﾞｼｯｸM-PRO" w:hint="eastAsia"/>
        </w:rPr>
        <w:t>集客イベントにより来阪した観光客の誘客効果を</w:t>
      </w:r>
      <w:r w:rsidR="00D118CC" w:rsidRPr="0088075E">
        <w:rPr>
          <w:rFonts w:ascii="HG丸ｺﾞｼｯｸM-PRO" w:eastAsia="HG丸ｺﾞｼｯｸM-PRO" w:hAnsi="HG丸ｺﾞｼｯｸM-PRO" w:hint="eastAsia"/>
        </w:rPr>
        <w:t>府内</w:t>
      </w:r>
      <w:r w:rsidRPr="0088075E">
        <w:rPr>
          <w:rFonts w:ascii="HG丸ｺﾞｼｯｸM-PRO" w:eastAsia="HG丸ｺﾞｼｯｸM-PRO" w:hAnsi="HG丸ｺﾞｼｯｸM-PRO" w:hint="eastAsia"/>
        </w:rPr>
        <w:t>全体に波及させるため府内市町村への周遊を促進する周遊イベントの企画。 </w:t>
      </w:r>
    </w:p>
    <w:p w14:paraId="002DC3A5" w14:textId="77777777" w:rsidR="00B623B4" w:rsidRPr="00226523" w:rsidRDefault="00B623B4" w:rsidP="00B623B4">
      <w:pPr>
        <w:ind w:firstLineChars="800" w:firstLine="1771"/>
        <w:rPr>
          <w:rFonts w:ascii="HG丸ｺﾞｼｯｸM-PRO" w:eastAsia="HG丸ｺﾞｼｯｸM-PRO" w:hAnsi="HG丸ｺﾞｼｯｸM-PRO"/>
        </w:rPr>
      </w:pPr>
    </w:p>
    <w:p w14:paraId="40CF34E8" w14:textId="50E7521E" w:rsidR="00B623B4" w:rsidRPr="00226523" w:rsidRDefault="00B623B4" w:rsidP="00B623B4">
      <w:pPr>
        <w:ind w:leftChars="150" w:left="1218" w:hangingChars="400" w:hanging="886"/>
        <w:rPr>
          <w:rFonts w:ascii="HG丸ｺﾞｼｯｸM-PRO" w:eastAsia="HG丸ｺﾞｼｯｸM-PRO" w:hAnsi="HG丸ｺﾞｼｯｸM-PRO"/>
        </w:rPr>
      </w:pPr>
      <w:r w:rsidRPr="00226523">
        <w:rPr>
          <w:rFonts w:ascii="HG丸ｺﾞｼｯｸM-PRO" w:eastAsia="HG丸ｺﾞｼｯｸM-PRO" w:hAnsi="HG丸ｺﾞｼｯｸM-PRO" w:hint="eastAsia"/>
        </w:rPr>
        <w:t>     イ　イベント内容（時期、会場、スタッフ・物品手配等）に係る調整、運営、警備などイベント実施に係る運営業務</w:t>
      </w:r>
    </w:p>
    <w:p w14:paraId="682D8544" w14:textId="77777777" w:rsidR="00B623B4" w:rsidRPr="00226523" w:rsidRDefault="00B623B4" w:rsidP="00B623B4">
      <w:pPr>
        <w:ind w:firstLineChars="150" w:firstLine="332"/>
        <w:rPr>
          <w:rFonts w:ascii="HG丸ｺﾞｼｯｸM-PRO" w:eastAsia="HG丸ｺﾞｼｯｸM-PRO" w:hAnsi="HG丸ｺﾞｼｯｸM-PRO"/>
        </w:rPr>
      </w:pPr>
    </w:p>
    <w:p w14:paraId="355E6B81" w14:textId="303EE603" w:rsidR="00B623B4"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(2)全国からの集客、周遊促進のための広報</w:t>
      </w:r>
      <w:r w:rsidR="004F13BA" w:rsidRPr="00226523">
        <w:rPr>
          <w:rFonts w:ascii="HG丸ｺﾞｼｯｸM-PRO" w:eastAsia="HG丸ｺﾞｼｯｸM-PRO" w:hAnsi="HG丸ｺﾞｼｯｸM-PRO" w:hint="eastAsia"/>
        </w:rPr>
        <w:t>業務</w:t>
      </w:r>
    </w:p>
    <w:p w14:paraId="024EF9A0" w14:textId="03E04E4A" w:rsidR="00B623B4"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ア　(1)</w:t>
      </w:r>
      <w:r w:rsidR="004F13BA" w:rsidRPr="00226523">
        <w:rPr>
          <w:rFonts w:ascii="HG丸ｺﾞｼｯｸM-PRO" w:eastAsia="HG丸ｺﾞｼｯｸM-PRO" w:hAnsi="HG丸ｺﾞｼｯｸM-PRO" w:hint="eastAsia"/>
        </w:rPr>
        <w:t>の内容を中心とした広報</w:t>
      </w:r>
      <w:r w:rsidR="000D026F" w:rsidRPr="00226523">
        <w:rPr>
          <w:rFonts w:ascii="HG丸ｺﾞｼｯｸM-PRO" w:eastAsia="HG丸ｺﾞｼｯｸM-PRO" w:hAnsi="HG丸ｺﾞｼｯｸM-PRO" w:hint="eastAsia"/>
        </w:rPr>
        <w:t>計画の作成・実施</w:t>
      </w:r>
    </w:p>
    <w:p w14:paraId="4E995882" w14:textId="63E174B7" w:rsidR="00B623B4" w:rsidRPr="00226523" w:rsidRDefault="00B623B4" w:rsidP="003032B5">
      <w:pPr>
        <w:ind w:leftChars="150" w:left="1439" w:hangingChars="500" w:hanging="1107"/>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(1)</w:t>
      </w:r>
      <w:r w:rsidR="003032B5" w:rsidRPr="00226523">
        <w:rPr>
          <w:rFonts w:ascii="HG丸ｺﾞｼｯｸM-PRO" w:eastAsia="HG丸ｺﾞｼｯｸM-PRO" w:hAnsi="HG丸ｺﾞｼｯｸM-PRO" w:hint="eastAsia"/>
        </w:rPr>
        <w:t>で実施するイベント</w:t>
      </w:r>
      <w:r w:rsidR="0066352A" w:rsidRPr="00226523">
        <w:rPr>
          <w:rFonts w:ascii="HG丸ｺﾞｼｯｸM-PRO" w:eastAsia="HG丸ｺﾞｼｯｸM-PRO" w:hAnsi="HG丸ｺﾞｼｯｸM-PRO" w:hint="eastAsia"/>
        </w:rPr>
        <w:t>をはじめ</w:t>
      </w:r>
      <w:r w:rsidR="00AF56C7" w:rsidRPr="00226523">
        <w:rPr>
          <w:rFonts w:ascii="HG丸ｺﾞｼｯｸM-PRO" w:eastAsia="HG丸ｺﾞｼｯｸM-PRO" w:hAnsi="HG丸ｺﾞｼｯｸM-PRO" w:hint="eastAsia"/>
        </w:rPr>
        <w:t>、来阪観光客の</w:t>
      </w:r>
      <w:r w:rsidR="00D118CC" w:rsidRPr="00226523">
        <w:rPr>
          <w:rFonts w:ascii="HG丸ｺﾞｼｯｸM-PRO" w:eastAsia="HG丸ｺﾞｼｯｸM-PRO" w:hAnsi="HG丸ｺﾞｼｯｸM-PRO" w:hint="eastAsia"/>
        </w:rPr>
        <w:t>府内</w:t>
      </w:r>
      <w:r w:rsidR="00A9356F" w:rsidRPr="00226523">
        <w:rPr>
          <w:rFonts w:ascii="HG丸ｺﾞｼｯｸM-PRO" w:eastAsia="HG丸ｺﾞｼｯｸM-PRO" w:hAnsi="HG丸ｺﾞｼｯｸM-PRO" w:hint="eastAsia"/>
        </w:rPr>
        <w:t>周遊</w:t>
      </w:r>
      <w:r w:rsidR="00AF56C7" w:rsidRPr="00226523">
        <w:rPr>
          <w:rFonts w:ascii="HG丸ｺﾞｼｯｸM-PRO" w:eastAsia="HG丸ｺﾞｼｯｸM-PRO" w:hAnsi="HG丸ｺﾞｼｯｸM-PRO" w:hint="eastAsia"/>
        </w:rPr>
        <w:t>につながるような内容</w:t>
      </w:r>
      <w:r w:rsidR="00B21D71" w:rsidRPr="00226523">
        <w:rPr>
          <w:rFonts w:ascii="HG丸ｺﾞｼｯｸM-PRO" w:eastAsia="HG丸ｺﾞｼｯｸM-PRO" w:hAnsi="HG丸ｺﾞｼｯｸM-PRO" w:hint="eastAsia"/>
        </w:rPr>
        <w:t>を</w:t>
      </w:r>
      <w:r w:rsidRPr="00226523">
        <w:rPr>
          <w:rFonts w:ascii="HG丸ｺﾞｼｯｸM-PRO" w:eastAsia="HG丸ｺﾞｼｯｸM-PRO" w:hAnsi="HG丸ｺﾞｼｯｸM-PRO" w:hint="eastAsia"/>
        </w:rPr>
        <w:t>SNSを</w:t>
      </w:r>
      <w:r w:rsidR="003032B5" w:rsidRPr="00226523">
        <w:rPr>
          <w:rFonts w:ascii="HG丸ｺﾞｼｯｸM-PRO" w:eastAsia="HG丸ｺﾞｼｯｸM-PRO" w:hAnsi="HG丸ｺﾞｼｯｸM-PRO" w:hint="eastAsia"/>
        </w:rPr>
        <w:t>はじめとする様々な広報ツールを用いて</w:t>
      </w:r>
      <w:r w:rsidR="00724755" w:rsidRPr="00226523">
        <w:rPr>
          <w:rFonts w:ascii="HG丸ｺﾞｼｯｸM-PRO" w:eastAsia="HG丸ｺﾞｼｯｸM-PRO" w:hAnsi="HG丸ｺﾞｼｯｸM-PRO" w:hint="eastAsia"/>
        </w:rPr>
        <w:t>全国へ</w:t>
      </w:r>
      <w:r w:rsidR="003032B5" w:rsidRPr="00226523">
        <w:rPr>
          <w:rFonts w:ascii="HG丸ｺﾞｼｯｸM-PRO" w:eastAsia="HG丸ｺﾞｼｯｸM-PRO" w:hAnsi="HG丸ｺﾞｼｯｸM-PRO" w:hint="eastAsia"/>
        </w:rPr>
        <w:t>PRする。</w:t>
      </w:r>
    </w:p>
    <w:p w14:paraId="28468A9D" w14:textId="77777777" w:rsidR="003032B5" w:rsidRPr="00226523" w:rsidRDefault="003032B5" w:rsidP="00B623B4">
      <w:pPr>
        <w:ind w:firstLineChars="150" w:firstLine="332"/>
        <w:rPr>
          <w:rFonts w:ascii="HG丸ｺﾞｼｯｸM-PRO" w:eastAsia="HG丸ｺﾞｼｯｸM-PRO" w:hAnsi="HG丸ｺﾞｼｯｸM-PRO"/>
        </w:rPr>
      </w:pPr>
    </w:p>
    <w:p w14:paraId="6BE540C6" w14:textId="4E5C2363" w:rsidR="00B623B4"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イ　特設</w:t>
      </w:r>
      <w:r w:rsidR="003206E1" w:rsidRPr="00226523">
        <w:rPr>
          <w:rFonts w:ascii="HG丸ｺﾞｼｯｸM-PRO" w:eastAsia="HG丸ｺﾞｼｯｸM-PRO" w:hAnsi="HG丸ｺﾞｼｯｸM-PRO" w:hint="eastAsia"/>
        </w:rPr>
        <w:t>WEBサイト</w:t>
      </w:r>
      <w:r w:rsidRPr="00226523">
        <w:rPr>
          <w:rFonts w:ascii="HG丸ｺﾞｼｯｸM-PRO" w:eastAsia="HG丸ｺﾞｼｯｸM-PRO" w:hAnsi="HG丸ｺﾞｼｯｸM-PRO" w:hint="eastAsia"/>
        </w:rPr>
        <w:t>等の開設・運用</w:t>
      </w:r>
    </w:p>
    <w:p w14:paraId="5C0AB722" w14:textId="52DDC583" w:rsidR="003032B5"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アの一環として、本事業の特設</w:t>
      </w:r>
      <w:r w:rsidR="003206E1" w:rsidRPr="00226523">
        <w:rPr>
          <w:rFonts w:ascii="HG丸ｺﾞｼｯｸM-PRO" w:eastAsia="HG丸ｺﾞｼｯｸM-PRO" w:hAnsi="HG丸ｺﾞｼｯｸM-PRO" w:hint="eastAsia"/>
        </w:rPr>
        <w:t>WEBサイト</w:t>
      </w:r>
      <w:r w:rsidRPr="00226523">
        <w:rPr>
          <w:rFonts w:ascii="HG丸ｺﾞｼｯｸM-PRO" w:eastAsia="HG丸ｺﾞｼｯｸM-PRO" w:hAnsi="HG丸ｺﾞｼｯｸM-PRO" w:hint="eastAsia"/>
        </w:rPr>
        <w:t>等を開設し、関連する情報発信を</w:t>
      </w:r>
    </w:p>
    <w:p w14:paraId="54F2EC0E" w14:textId="40F6EDB9" w:rsidR="00B623B4" w:rsidRPr="00226523" w:rsidRDefault="00B623B4" w:rsidP="003032B5">
      <w:pPr>
        <w:ind w:firstLineChars="650" w:firstLine="1439"/>
        <w:rPr>
          <w:rFonts w:ascii="HG丸ｺﾞｼｯｸM-PRO" w:eastAsia="HG丸ｺﾞｼｯｸM-PRO" w:hAnsi="HG丸ｺﾞｼｯｸM-PRO"/>
        </w:rPr>
      </w:pPr>
      <w:r w:rsidRPr="00226523">
        <w:rPr>
          <w:rFonts w:ascii="HG丸ｺﾞｼｯｸM-PRO" w:eastAsia="HG丸ｺﾞｼｯｸM-PRO" w:hAnsi="HG丸ｺﾞｼｯｸM-PRO" w:hint="eastAsia"/>
        </w:rPr>
        <w:t>行う。</w:t>
      </w:r>
    </w:p>
    <w:p w14:paraId="4A02636B" w14:textId="66F5986C" w:rsidR="00B623B4" w:rsidRPr="00226523" w:rsidRDefault="00B623B4" w:rsidP="00D0648F">
      <w:pPr>
        <w:ind w:firstLineChars="150" w:firstLine="332"/>
        <w:rPr>
          <w:rFonts w:ascii="HG丸ｺﾞｼｯｸM-PRO" w:eastAsia="HG丸ｺﾞｼｯｸM-PRO" w:hAnsi="HG丸ｺﾞｼｯｸM-PRO" w:hint="eastAsia"/>
        </w:rPr>
      </w:pPr>
      <w:r w:rsidRPr="00226523">
        <w:rPr>
          <w:rFonts w:ascii="HG丸ｺﾞｼｯｸM-PRO" w:eastAsia="HG丸ｺﾞｼｯｸM-PRO" w:hAnsi="HG丸ｺﾞｼｯｸM-PRO"/>
        </w:rPr>
        <w:t xml:space="preserve">       </w:t>
      </w:r>
    </w:p>
    <w:p w14:paraId="5953AA25" w14:textId="77777777" w:rsidR="00D0648F" w:rsidRDefault="00D0648F" w:rsidP="00B623B4">
      <w:pPr>
        <w:ind w:firstLineChars="150" w:firstLine="33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23B4" w:rsidRPr="00226523">
        <w:rPr>
          <w:rFonts w:ascii="HG丸ｺﾞｼｯｸM-PRO" w:eastAsia="HG丸ｺﾞｼｯｸM-PRO" w:hAnsi="HG丸ｺﾞｼｯｸM-PRO" w:hint="eastAsia"/>
        </w:rPr>
        <w:t xml:space="preserve">(3)  その他附帯業務（(1) (2)の実績報告等） </w:t>
      </w:r>
    </w:p>
    <w:p w14:paraId="598B6F23" w14:textId="76E564A9" w:rsidR="00B623B4" w:rsidRPr="00226523" w:rsidRDefault="00B623B4" w:rsidP="00B623B4">
      <w:pPr>
        <w:ind w:firstLineChars="150" w:firstLine="332"/>
        <w:rPr>
          <w:rFonts w:ascii="HG丸ｺﾞｼｯｸM-PRO" w:eastAsia="HG丸ｺﾞｼｯｸM-PRO" w:hAnsi="HG丸ｺﾞｼｯｸM-PRO"/>
        </w:rPr>
      </w:pPr>
      <w:bookmarkStart w:id="0" w:name="_GoBack"/>
      <w:bookmarkEnd w:id="0"/>
      <w:r w:rsidRPr="00226523">
        <w:rPr>
          <w:rFonts w:ascii="HG丸ｺﾞｼｯｸM-PRO" w:eastAsia="HG丸ｺﾞｼｯｸM-PRO" w:hAnsi="HG丸ｺﾞｼｯｸM-PRO" w:hint="eastAsia"/>
        </w:rPr>
        <w:t xml:space="preserve">　</w:t>
      </w:r>
    </w:p>
    <w:p w14:paraId="5C932DF9" w14:textId="12E0525C" w:rsidR="00705FD8" w:rsidRPr="00226523" w:rsidRDefault="007E765F" w:rsidP="00705FD8">
      <w:pPr>
        <w:rPr>
          <w:rFonts w:ascii="HG丸ｺﾞｼｯｸM-PRO" w:eastAsia="HG丸ｺﾞｼｯｸM-PRO" w:hAnsi="HG丸ｺﾞｼｯｸM-PRO"/>
          <w:sz w:val="20"/>
          <w:szCs w:val="22"/>
          <w:bdr w:val="single" w:sz="4" w:space="0" w:color="auto"/>
        </w:rPr>
      </w:pPr>
      <w:r w:rsidRPr="00226523">
        <w:rPr>
          <w:rFonts w:ascii="HG丸ｺﾞｼｯｸM-PRO" w:eastAsia="HG丸ｺﾞｼｯｸM-PRO" w:hAnsi="HG丸ｺﾞｼｯｸM-PRO" w:hint="eastAsia"/>
          <w:szCs w:val="22"/>
          <w:bdr w:val="single" w:sz="4" w:space="0" w:color="auto"/>
        </w:rPr>
        <w:lastRenderedPageBreak/>
        <w:t>4</w:t>
      </w:r>
      <w:r w:rsidR="00705FD8" w:rsidRPr="00226523">
        <w:rPr>
          <w:rFonts w:ascii="HG丸ｺﾞｼｯｸM-PRO" w:eastAsia="HG丸ｺﾞｼｯｸM-PRO" w:hAnsi="HG丸ｺﾞｼｯｸM-PRO" w:hint="eastAsia"/>
          <w:szCs w:val="22"/>
          <w:bdr w:val="single" w:sz="4" w:space="0" w:color="auto"/>
        </w:rPr>
        <w:t xml:space="preserve">　委託業務内容の補足　</w:t>
      </w:r>
    </w:p>
    <w:p w14:paraId="1557816D" w14:textId="40DD427B" w:rsidR="00705FD8" w:rsidRPr="00226523" w:rsidRDefault="00705FD8" w:rsidP="003032B5">
      <w:pPr>
        <w:rPr>
          <w:rFonts w:ascii="HG丸ｺﾞｼｯｸM-PRO" w:eastAsia="HG丸ｺﾞｼｯｸM-PRO" w:hAnsi="HG丸ｺﾞｼｯｸM-PRO"/>
        </w:rPr>
      </w:pPr>
      <w:r w:rsidRPr="00226523">
        <w:rPr>
          <w:rFonts w:ascii="HG丸ｺﾞｼｯｸM-PRO" w:eastAsia="HG丸ｺﾞｼｯｸM-PRO" w:hAnsi="HG丸ｺﾞｼｯｸM-PRO" w:hint="eastAsia"/>
          <w:sz w:val="20"/>
          <w:szCs w:val="22"/>
        </w:rPr>
        <w:t>(１)</w:t>
      </w:r>
      <w:r w:rsidR="003032B5" w:rsidRPr="00226523">
        <w:rPr>
          <w:rFonts w:ascii="HG丸ｺﾞｼｯｸM-PRO" w:eastAsia="HG丸ｺﾞｼｯｸM-PRO" w:hAnsi="HG丸ｺﾞｼｯｸM-PRO" w:hint="eastAsia"/>
        </w:rPr>
        <w:t xml:space="preserve"> 集客イベント・周遊イベント全般</w:t>
      </w:r>
      <w:r w:rsidR="008B043F" w:rsidRPr="00226523">
        <w:rPr>
          <w:rFonts w:ascii="HG丸ｺﾞｼｯｸM-PRO" w:eastAsia="HG丸ｺﾞｼｯｸM-PRO" w:hAnsi="HG丸ｺﾞｼｯｸM-PRO" w:hint="eastAsia"/>
        </w:rPr>
        <w:t>に係る企画及び運営</w:t>
      </w:r>
      <w:r w:rsidR="004F13BA" w:rsidRPr="00226523">
        <w:rPr>
          <w:rFonts w:ascii="HG丸ｺﾞｼｯｸM-PRO" w:eastAsia="HG丸ｺﾞｼｯｸM-PRO" w:hAnsi="HG丸ｺﾞｼｯｸM-PRO" w:hint="eastAsia"/>
        </w:rPr>
        <w:t>業務</w:t>
      </w:r>
    </w:p>
    <w:tbl>
      <w:tblPr>
        <w:tblpPr w:leftFromText="142" w:rightFromText="142" w:vertAnchor="text" w:horzAnchor="margin" w:tblpXSpec="right" w:tblpY="10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EE5F94" w:rsidRPr="00226523" w14:paraId="2E34859C" w14:textId="77777777" w:rsidTr="003206E1">
        <w:trPr>
          <w:trHeight w:val="1833"/>
        </w:trPr>
        <w:tc>
          <w:tcPr>
            <w:tcW w:w="9114" w:type="dxa"/>
          </w:tcPr>
          <w:p w14:paraId="590CEF83" w14:textId="69A24CCC" w:rsidR="00705FD8" w:rsidRPr="00226523" w:rsidRDefault="00705FD8"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 xml:space="preserve">１　</w:t>
            </w:r>
            <w:r w:rsidR="00CA74E1" w:rsidRPr="00226523">
              <w:rPr>
                <w:rFonts w:ascii="HG丸ｺﾞｼｯｸM-PRO" w:eastAsia="HG丸ｺﾞｼｯｸM-PRO" w:hAnsi="HG丸ｺﾞｼｯｸM-PRO" w:hint="eastAsia"/>
                <w:b/>
                <w:sz w:val="20"/>
                <w:szCs w:val="22"/>
              </w:rPr>
              <w:t>集客イベント及び</w:t>
            </w:r>
            <w:r w:rsidR="00E0651F" w:rsidRPr="00226523">
              <w:rPr>
                <w:rFonts w:ascii="HG丸ｺﾞｼｯｸM-PRO" w:eastAsia="HG丸ｺﾞｼｯｸM-PRO" w:hAnsi="HG丸ｺﾞｼｯｸM-PRO" w:hint="eastAsia"/>
                <w:b/>
                <w:sz w:val="20"/>
                <w:szCs w:val="22"/>
              </w:rPr>
              <w:t>周遊イベントの企画、実施</w:t>
            </w:r>
          </w:p>
          <w:p w14:paraId="604D6847" w14:textId="4E9A1259" w:rsidR="00705FD8" w:rsidRPr="00226523" w:rsidRDefault="00FB393E" w:rsidP="00FB393E">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Pr="00226523">
              <w:rPr>
                <w:rFonts w:ascii="HG丸ｺﾞｼｯｸM-PRO" w:eastAsia="HG丸ｺﾞｼｯｸM-PRO" w:hAnsi="HG丸ｺﾞｼｯｸM-PRO" w:hint="eastAsia"/>
                <w:sz w:val="20"/>
                <w:szCs w:val="22"/>
              </w:rPr>
              <w:t>１</w:t>
            </w:r>
            <w:r w:rsidRPr="00226523">
              <w:rPr>
                <w:rFonts w:ascii="HG丸ｺﾞｼｯｸM-PRO" w:eastAsia="HG丸ｺﾞｼｯｸM-PRO" w:hAnsi="HG丸ｺﾞｼｯｸM-PRO"/>
                <w:sz w:val="20"/>
                <w:szCs w:val="22"/>
              </w:rPr>
              <w:t>)</w:t>
            </w:r>
            <w:r w:rsidR="00705FD8" w:rsidRPr="00226523">
              <w:rPr>
                <w:rFonts w:ascii="HG丸ｺﾞｼｯｸM-PRO" w:eastAsia="HG丸ｺﾞｼｯｸM-PRO" w:hAnsi="HG丸ｺﾞｼｯｸM-PRO" w:hint="eastAsia"/>
                <w:sz w:val="20"/>
                <w:szCs w:val="22"/>
              </w:rPr>
              <w:t>企画案等の作成</w:t>
            </w:r>
          </w:p>
          <w:p w14:paraId="66764848" w14:textId="5045720A" w:rsidR="00163BBC" w:rsidRPr="00226523" w:rsidRDefault="00163BBC" w:rsidP="00163BBC">
            <w:pPr>
              <w:ind w:firstLineChars="200" w:firstLine="42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①企画案</w:t>
            </w:r>
          </w:p>
          <w:p w14:paraId="62BFEBD7" w14:textId="37687E8A" w:rsidR="00163BBC" w:rsidRPr="00226523" w:rsidRDefault="00C42051" w:rsidP="00163BBC">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集客イベント</w:t>
            </w:r>
            <w:r w:rsidR="00000DFE" w:rsidRPr="00226523">
              <w:rPr>
                <w:rFonts w:ascii="HG丸ｺﾞｼｯｸM-PRO" w:eastAsia="HG丸ｺﾞｼｯｸM-PRO" w:hAnsi="HG丸ｺﾞｼｯｸM-PRO" w:hint="eastAsia"/>
                <w:sz w:val="20"/>
                <w:szCs w:val="22"/>
              </w:rPr>
              <w:t>及び</w:t>
            </w:r>
            <w:r w:rsidRPr="00226523">
              <w:rPr>
                <w:rFonts w:ascii="HG丸ｺﾞｼｯｸM-PRO" w:eastAsia="HG丸ｺﾞｼｯｸM-PRO" w:hAnsi="HG丸ｺﾞｼｯｸM-PRO" w:hint="eastAsia"/>
                <w:sz w:val="20"/>
                <w:szCs w:val="22"/>
              </w:rPr>
              <w:t>周遊イベント</w:t>
            </w:r>
            <w:r w:rsidR="006F0EF0" w:rsidRPr="00226523">
              <w:rPr>
                <w:rFonts w:ascii="HG丸ｺﾞｼｯｸM-PRO" w:eastAsia="HG丸ｺﾞｼｯｸM-PRO" w:hAnsi="HG丸ｺﾞｼｯｸM-PRO" w:hint="eastAsia"/>
                <w:sz w:val="20"/>
                <w:szCs w:val="22"/>
              </w:rPr>
              <w:t>の企画</w:t>
            </w:r>
            <w:r w:rsidR="00163BBC" w:rsidRPr="00226523">
              <w:rPr>
                <w:rFonts w:ascii="HG丸ｺﾞｼｯｸM-PRO" w:eastAsia="HG丸ｺﾞｼｯｸM-PRO" w:hAnsi="HG丸ｺﾞｼｯｸM-PRO" w:hint="eastAsia"/>
                <w:sz w:val="20"/>
                <w:szCs w:val="22"/>
              </w:rPr>
              <w:t>案を作成すること。</w:t>
            </w:r>
            <w:r w:rsidRPr="00226523">
              <w:rPr>
                <w:rFonts w:ascii="HG丸ｺﾞｼｯｸM-PRO" w:eastAsia="HG丸ｺﾞｼｯｸM-PRO" w:hAnsi="HG丸ｺﾞｼｯｸM-PRO" w:hint="eastAsia"/>
                <w:sz w:val="20"/>
                <w:szCs w:val="22"/>
              </w:rPr>
              <w:t>イベント</w:t>
            </w:r>
            <w:r w:rsidR="00580B41" w:rsidRPr="00226523">
              <w:rPr>
                <w:rFonts w:ascii="HG丸ｺﾞｼｯｸM-PRO" w:eastAsia="HG丸ｺﾞｼｯｸM-PRO" w:hAnsi="HG丸ｺﾞｼｯｸM-PRO" w:hint="eastAsia"/>
                <w:sz w:val="20"/>
                <w:szCs w:val="22"/>
              </w:rPr>
              <w:t>の企画</w:t>
            </w:r>
            <w:r w:rsidR="00163BBC" w:rsidRPr="00226523">
              <w:rPr>
                <w:rFonts w:ascii="HG丸ｺﾞｼｯｸM-PRO" w:eastAsia="HG丸ｺﾞｼｯｸM-PRO" w:hAnsi="HG丸ｺﾞｼｯｸM-PRO" w:hint="eastAsia"/>
                <w:sz w:val="20"/>
                <w:szCs w:val="22"/>
              </w:rPr>
              <w:t xml:space="preserve">にあたっては、次の点に留意すること。 </w:t>
            </w:r>
          </w:p>
          <w:p w14:paraId="3ECB3FE3" w14:textId="20D09E96" w:rsidR="00B21D71" w:rsidRPr="00226523" w:rsidRDefault="00B21D71" w:rsidP="00B21D71">
            <w:pPr>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（集客イベント・周遊イベント共通）</w:t>
            </w:r>
          </w:p>
          <w:p w14:paraId="4454D0ED" w14:textId="3FD116FA" w:rsidR="008B043F" w:rsidRPr="00226523" w:rsidRDefault="008B043F" w:rsidP="008B043F">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〇事業目的を踏まえた企画であること。</w:t>
            </w:r>
          </w:p>
          <w:p w14:paraId="54B58AAB" w14:textId="77777777" w:rsidR="00EC1631" w:rsidRPr="00226523" w:rsidRDefault="00EC1631" w:rsidP="00EC1631">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〇令和4年7月から令和5年2月の間に実施すること。</w:t>
            </w:r>
          </w:p>
          <w:p w14:paraId="1D188942" w14:textId="3F1B3C68" w:rsidR="00EC1631" w:rsidRPr="00226523" w:rsidRDefault="00EC1631" w:rsidP="008B043F">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〇観光客を惹きつけるような話題性を有すること。</w:t>
            </w:r>
          </w:p>
          <w:p w14:paraId="1A0385E8" w14:textId="77777777" w:rsidR="00B21D71" w:rsidRPr="00226523" w:rsidRDefault="00B21D71" w:rsidP="00B21D71">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〇新型コロナウイルス感染拡大予防対策（ガイドライン等）を踏まえたイベント内容</w:t>
            </w:r>
          </w:p>
          <w:p w14:paraId="1434D340" w14:textId="77777777" w:rsidR="00B21D71" w:rsidRPr="00226523" w:rsidRDefault="00B21D71" w:rsidP="00B21D71">
            <w:pPr>
              <w:ind w:leftChars="200" w:left="443" w:firstLineChars="200" w:firstLine="42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とし、デジタル技術を活用するなど、3密回避の工夫をすること。</w:t>
            </w:r>
          </w:p>
          <w:p w14:paraId="5D32133D" w14:textId="54B84A82" w:rsidR="003A5DD0" w:rsidRPr="00226523" w:rsidRDefault="00B21D71" w:rsidP="00A75C87">
            <w:pPr>
              <w:spacing w:line="300" w:lineRule="exact"/>
              <w:ind w:leftChars="300" w:left="875"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2"/>
              </w:rPr>
              <w:t>〇実施するイベント内容については、</w:t>
            </w:r>
            <w:r w:rsidRPr="00226523">
              <w:rPr>
                <w:rFonts w:ascii="HG丸ｺﾞｼｯｸM-PRO" w:eastAsia="HG丸ｺﾞｼｯｸM-PRO" w:hAnsi="HG丸ｺﾞｼｯｸM-PRO" w:hint="eastAsia"/>
                <w:sz w:val="20"/>
                <w:szCs w:val="20"/>
              </w:rPr>
              <w:t>新型コロナウイルスの感染症の状況などの社会情勢</w:t>
            </w:r>
            <w:r w:rsidR="00E073B6" w:rsidRPr="00226523">
              <w:rPr>
                <w:rFonts w:ascii="HG丸ｺﾞｼｯｸM-PRO" w:eastAsia="HG丸ｺﾞｼｯｸM-PRO" w:hAnsi="HG丸ｺﾞｼｯｸM-PRO" w:hint="eastAsia"/>
                <w:sz w:val="20"/>
                <w:szCs w:val="20"/>
              </w:rPr>
              <w:t>等</w:t>
            </w:r>
            <w:r w:rsidRPr="00226523">
              <w:rPr>
                <w:rFonts w:ascii="HG丸ｺﾞｼｯｸM-PRO" w:eastAsia="HG丸ｺﾞｼｯｸM-PRO" w:hAnsi="HG丸ｺﾞｼｯｸM-PRO" w:hint="eastAsia"/>
                <w:sz w:val="20"/>
                <w:szCs w:val="20"/>
              </w:rPr>
              <w:t>を踏まえて実施していく必要があるため、予算の範囲内で変更等を求めることがある。</w:t>
            </w:r>
            <w:r w:rsidR="003A5DD0" w:rsidRPr="00226523">
              <w:rPr>
                <w:rFonts w:ascii="HG丸ｺﾞｼｯｸM-PRO" w:eastAsia="HG丸ｺﾞｼｯｸM-PRO" w:hAnsi="HG丸ｺﾞｼｯｸM-PRO" w:hint="eastAsia"/>
                <w:sz w:val="20"/>
                <w:szCs w:val="20"/>
              </w:rPr>
              <w:t>また、別</w:t>
            </w:r>
            <w:r w:rsidR="00097CB6" w:rsidRPr="00226523">
              <w:rPr>
                <w:rFonts w:ascii="HG丸ｺﾞｼｯｸM-PRO" w:eastAsia="HG丸ｺﾞｼｯｸM-PRO" w:hAnsi="HG丸ｺﾞｼｯｸM-PRO" w:hint="eastAsia"/>
                <w:sz w:val="20"/>
                <w:szCs w:val="20"/>
              </w:rPr>
              <w:t>に</w:t>
            </w:r>
            <w:r w:rsidR="003A5DD0" w:rsidRPr="00226523">
              <w:rPr>
                <w:rFonts w:ascii="HG丸ｺﾞｼｯｸM-PRO" w:eastAsia="HG丸ｺﾞｼｯｸM-PRO" w:hAnsi="HG丸ｺﾞｼｯｸM-PRO" w:hint="eastAsia"/>
                <w:sz w:val="20"/>
                <w:szCs w:val="20"/>
              </w:rPr>
              <w:t>実施する「国内旅行消費喚</w:t>
            </w:r>
            <w:r w:rsidR="00097CB6" w:rsidRPr="00226523">
              <w:rPr>
                <w:rFonts w:ascii="HG丸ｺﾞｼｯｸM-PRO" w:eastAsia="HG丸ｺﾞｼｯｸM-PRO" w:hAnsi="HG丸ｺﾞｼｯｸM-PRO" w:hint="eastAsia"/>
                <w:sz w:val="20"/>
                <w:szCs w:val="20"/>
              </w:rPr>
              <w:t>起事業（クーポン事業）」</w:t>
            </w:r>
            <w:r w:rsidR="005A6829" w:rsidRPr="00226523">
              <w:rPr>
                <w:rFonts w:ascii="HG丸ｺﾞｼｯｸM-PRO" w:eastAsia="HG丸ｺﾞｼｯｸM-PRO" w:hAnsi="HG丸ｺﾞｼｯｸM-PRO" w:hint="eastAsia"/>
                <w:sz w:val="20"/>
                <w:szCs w:val="20"/>
              </w:rPr>
              <w:t>（※）</w:t>
            </w:r>
            <w:r w:rsidR="00097CB6" w:rsidRPr="00226523">
              <w:rPr>
                <w:rFonts w:ascii="HG丸ｺﾞｼｯｸM-PRO" w:eastAsia="HG丸ｺﾞｼｯｸM-PRO" w:hAnsi="HG丸ｺﾞｼｯｸM-PRO" w:hint="eastAsia"/>
                <w:sz w:val="20"/>
                <w:szCs w:val="20"/>
              </w:rPr>
              <w:t>との</w:t>
            </w:r>
            <w:r w:rsidR="003A5DD0" w:rsidRPr="00226523">
              <w:rPr>
                <w:rFonts w:ascii="HG丸ｺﾞｼｯｸM-PRO" w:eastAsia="HG丸ｺﾞｼｯｸM-PRO" w:hAnsi="HG丸ｺﾞｼｯｸM-PRO" w:hint="eastAsia"/>
                <w:sz w:val="20"/>
                <w:szCs w:val="20"/>
              </w:rPr>
              <w:t>連携</w:t>
            </w:r>
            <w:r w:rsidR="00FF2F4F" w:rsidRPr="00226523">
              <w:rPr>
                <w:rFonts w:ascii="HG丸ｺﾞｼｯｸM-PRO" w:eastAsia="HG丸ｺﾞｼｯｸM-PRO" w:hAnsi="HG丸ｺﾞｼｯｸM-PRO" w:hint="eastAsia"/>
                <w:sz w:val="20"/>
                <w:szCs w:val="20"/>
              </w:rPr>
              <w:t>が</w:t>
            </w:r>
            <w:r w:rsidR="00097CB6" w:rsidRPr="00226523">
              <w:rPr>
                <w:rFonts w:ascii="HG丸ｺﾞｼｯｸM-PRO" w:eastAsia="HG丸ｺﾞｼｯｸM-PRO" w:hAnsi="HG丸ｺﾞｼｯｸM-PRO" w:hint="eastAsia"/>
                <w:sz w:val="20"/>
                <w:szCs w:val="20"/>
              </w:rPr>
              <w:t>必要となる</w:t>
            </w:r>
            <w:r w:rsidR="003A5DD0" w:rsidRPr="00226523">
              <w:rPr>
                <w:rFonts w:ascii="HG丸ｺﾞｼｯｸM-PRO" w:eastAsia="HG丸ｺﾞｼｯｸM-PRO" w:hAnsi="HG丸ｺﾞｼｯｸM-PRO" w:hint="eastAsia"/>
                <w:sz w:val="20"/>
                <w:szCs w:val="20"/>
              </w:rPr>
              <w:t>場合がある。</w:t>
            </w:r>
            <w:r w:rsidR="00097CB6" w:rsidRPr="00226523">
              <w:rPr>
                <w:rFonts w:ascii="HG丸ｺﾞｼｯｸM-PRO" w:eastAsia="HG丸ｺﾞｼｯｸM-PRO" w:hAnsi="HG丸ｺﾞｼｯｸM-PRO" w:hint="eastAsia"/>
                <w:sz w:val="20"/>
                <w:szCs w:val="20"/>
              </w:rPr>
              <w:t>その際は提案内容をベースに</w:t>
            </w:r>
            <w:r w:rsidR="00A75C87" w:rsidRPr="00226523">
              <w:rPr>
                <w:rFonts w:ascii="HG丸ｺﾞｼｯｸM-PRO" w:eastAsia="HG丸ｺﾞｼｯｸM-PRO" w:hAnsi="HG丸ｺﾞｼｯｸM-PRO" w:hint="eastAsia"/>
                <w:sz w:val="20"/>
                <w:szCs w:val="20"/>
              </w:rPr>
              <w:t>実行委員会</w:t>
            </w:r>
            <w:r w:rsidR="00097CB6" w:rsidRPr="00226523">
              <w:rPr>
                <w:rFonts w:ascii="HG丸ｺﾞｼｯｸM-PRO" w:eastAsia="HG丸ｺﾞｼｯｸM-PRO" w:hAnsi="HG丸ｺﾞｼｯｸM-PRO" w:hint="eastAsia"/>
                <w:sz w:val="20"/>
                <w:szCs w:val="20"/>
              </w:rPr>
              <w:t>と協議・調整のうえ、決定すること。</w:t>
            </w:r>
          </w:p>
          <w:p w14:paraId="5E7B2302" w14:textId="77777777" w:rsidR="005A6829" w:rsidRPr="00226523" w:rsidRDefault="005A6829" w:rsidP="005A6829">
            <w:pPr>
              <w:ind w:leftChars="100" w:left="432"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2"/>
              </w:rPr>
              <w:t xml:space="preserve">　　　</w:t>
            </w:r>
            <w:r w:rsidRPr="00226523">
              <w:rPr>
                <w:rFonts w:ascii="HG丸ｺﾞｼｯｸM-PRO" w:eastAsia="HG丸ｺﾞｼｯｸM-PRO" w:hAnsi="HG丸ｺﾞｼｯｸM-PRO" w:hint="eastAsia"/>
                <w:sz w:val="20"/>
                <w:szCs w:val="20"/>
              </w:rPr>
              <w:t>※令和4年度に大阪府、大阪市が実施する、府内宿泊者へ、府内の観光関連施設で</w:t>
            </w:r>
          </w:p>
          <w:p w14:paraId="3BFA0814" w14:textId="6171A622" w:rsidR="005A6829" w:rsidRPr="00226523" w:rsidRDefault="005A6829" w:rsidP="005A6829">
            <w:pPr>
              <w:ind w:leftChars="200" w:left="443" w:firstLineChars="300" w:firstLine="634"/>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使用できるクーポン等を付与する事業</w:t>
            </w:r>
          </w:p>
          <w:p w14:paraId="2C23D95D" w14:textId="64C096A4" w:rsidR="00B21D71" w:rsidRPr="00226523" w:rsidRDefault="00B21D71" w:rsidP="00B21D71">
            <w:pPr>
              <w:rPr>
                <w:rFonts w:ascii="HG丸ｺﾞｼｯｸM-PRO" w:eastAsia="HG丸ｺﾞｼｯｸM-PRO" w:hAnsi="HG丸ｺﾞｼｯｸM-PRO"/>
                <w:sz w:val="20"/>
                <w:szCs w:val="22"/>
              </w:rPr>
            </w:pPr>
          </w:p>
          <w:p w14:paraId="72B46171" w14:textId="1DA7E864" w:rsidR="00B21D71" w:rsidRPr="00226523" w:rsidRDefault="00B21D71" w:rsidP="00B21D71">
            <w:pPr>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（集客イベント）</w:t>
            </w:r>
          </w:p>
          <w:p w14:paraId="785D6CC5" w14:textId="5F174DF5" w:rsidR="00835458" w:rsidRPr="00226523" w:rsidRDefault="008B043F" w:rsidP="00B21D71">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〇期間</w:t>
            </w:r>
            <w:r w:rsidR="0066352A" w:rsidRPr="00226523">
              <w:rPr>
                <w:rFonts w:ascii="HG丸ｺﾞｼｯｸM-PRO" w:eastAsia="HG丸ｺﾞｼｯｸM-PRO" w:hAnsi="HG丸ｺﾞｼｯｸM-PRO" w:hint="eastAsia"/>
                <w:sz w:val="20"/>
                <w:szCs w:val="22"/>
              </w:rPr>
              <w:t>内に</w:t>
            </w:r>
            <w:r w:rsidRPr="00226523">
              <w:rPr>
                <w:rFonts w:ascii="HG丸ｺﾞｼｯｸM-PRO" w:eastAsia="HG丸ｺﾞｼｯｸM-PRO" w:hAnsi="HG丸ｺﾞｼｯｸM-PRO" w:hint="eastAsia"/>
                <w:sz w:val="20"/>
                <w:szCs w:val="22"/>
              </w:rPr>
              <w:t>複数回実施し、全国から延べ20万人程度の集客が見込める</w:t>
            </w:r>
            <w:r w:rsidR="00835458" w:rsidRPr="00226523">
              <w:rPr>
                <w:rFonts w:ascii="HG丸ｺﾞｼｯｸM-PRO" w:eastAsia="HG丸ｺﾞｼｯｸM-PRO" w:hAnsi="HG丸ｺﾞｼｯｸM-PRO" w:hint="eastAsia"/>
                <w:sz w:val="20"/>
                <w:szCs w:val="22"/>
              </w:rPr>
              <w:t>企画とすること。</w:t>
            </w:r>
          </w:p>
          <w:p w14:paraId="1C16AA70" w14:textId="08711FE0" w:rsidR="000A3B7A" w:rsidRPr="00226523" w:rsidRDefault="000A3B7A" w:rsidP="00B21D71">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うち、少なくとも1回は大阪市内で実施すること。</w:t>
            </w:r>
          </w:p>
          <w:p w14:paraId="172BD86D" w14:textId="0F594D35" w:rsidR="008B043F" w:rsidRPr="00226523" w:rsidRDefault="00835458" w:rsidP="00EC1631">
            <w:pPr>
              <w:ind w:left="846" w:hangingChars="400" w:hanging="846"/>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〇1回あたりの実施期間（※１）は、</w:t>
            </w:r>
            <w:r w:rsidR="00EC1631" w:rsidRPr="00226523">
              <w:rPr>
                <w:rFonts w:ascii="HG丸ｺﾞｼｯｸM-PRO" w:eastAsia="HG丸ｺﾞｼｯｸM-PRO" w:hAnsi="HG丸ｺﾞｼｯｸM-PRO" w:hint="eastAsia"/>
                <w:sz w:val="20"/>
                <w:szCs w:val="22"/>
              </w:rPr>
              <w:t>一定の期間を設定</w:t>
            </w:r>
            <w:r w:rsidRPr="00226523">
              <w:rPr>
                <w:rFonts w:ascii="HG丸ｺﾞｼｯｸM-PRO" w:eastAsia="HG丸ｺﾞｼｯｸM-PRO" w:hAnsi="HG丸ｺﾞｼｯｸM-PRO" w:hint="eastAsia"/>
                <w:sz w:val="20"/>
                <w:szCs w:val="22"/>
              </w:rPr>
              <w:t>する</w:t>
            </w:r>
            <w:r w:rsidR="008B043F" w:rsidRPr="00226523">
              <w:rPr>
                <w:rFonts w:ascii="HG丸ｺﾞｼｯｸM-PRO" w:eastAsia="HG丸ｺﾞｼｯｸM-PRO" w:hAnsi="HG丸ｺﾞｼｯｸM-PRO" w:hint="eastAsia"/>
                <w:sz w:val="20"/>
                <w:szCs w:val="22"/>
              </w:rPr>
              <w:t>こと。</w:t>
            </w:r>
          </w:p>
          <w:p w14:paraId="081A7C48" w14:textId="330577BA" w:rsidR="008B043F" w:rsidRPr="00226523" w:rsidRDefault="008B043F" w:rsidP="00835458">
            <w:pPr>
              <w:ind w:leftChars="200" w:left="443" w:firstLineChars="300" w:firstLine="634"/>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※1：毎日開催ではなく、実施期間中の週末・祝日のみ断続的に開催することも可</w:t>
            </w:r>
          </w:p>
          <w:p w14:paraId="73CEF947" w14:textId="663E0968" w:rsidR="00B21D71" w:rsidRPr="00226523" w:rsidRDefault="00B21D71" w:rsidP="00B21D71">
            <w:pPr>
              <w:rPr>
                <w:rFonts w:ascii="HG丸ｺﾞｼｯｸM-PRO" w:eastAsia="HG丸ｺﾞｼｯｸM-PRO" w:hAnsi="HG丸ｺﾞｼｯｸM-PRO"/>
                <w:sz w:val="20"/>
                <w:szCs w:val="22"/>
              </w:rPr>
            </w:pPr>
          </w:p>
          <w:p w14:paraId="74FBDB48" w14:textId="6631DFE7" w:rsidR="00B21D71" w:rsidRPr="00226523" w:rsidRDefault="00B21D71" w:rsidP="00B21D71">
            <w:pPr>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（周遊イベント）</w:t>
            </w:r>
          </w:p>
          <w:p w14:paraId="7027526E" w14:textId="0F448371" w:rsidR="00835458" w:rsidRPr="00226523" w:rsidRDefault="008B043F" w:rsidP="00835458">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〇集客イベントの実</w:t>
            </w:r>
            <w:r w:rsidR="00835458" w:rsidRPr="00226523">
              <w:rPr>
                <w:rFonts w:ascii="HG丸ｺﾞｼｯｸM-PRO" w:eastAsia="HG丸ｺﾞｼｯｸM-PRO" w:hAnsi="HG丸ｺﾞｼｯｸM-PRO" w:hint="eastAsia"/>
                <w:sz w:val="20"/>
                <w:szCs w:val="22"/>
              </w:rPr>
              <w:t>施期間に合わせ、</w:t>
            </w:r>
            <w:r w:rsidR="006A632D" w:rsidRPr="00226523">
              <w:rPr>
                <w:rFonts w:ascii="HG丸ｺﾞｼｯｸM-PRO" w:eastAsia="HG丸ｺﾞｼｯｸM-PRO" w:hAnsi="HG丸ｺﾞｼｯｸM-PRO" w:hint="eastAsia"/>
                <w:sz w:val="20"/>
                <w:szCs w:val="22"/>
              </w:rPr>
              <w:t>府内</w:t>
            </w:r>
            <w:r w:rsidR="00835458" w:rsidRPr="00226523">
              <w:rPr>
                <w:rFonts w:ascii="HG丸ｺﾞｼｯｸM-PRO" w:eastAsia="HG丸ｺﾞｼｯｸM-PRO" w:hAnsi="HG丸ｺﾞｼｯｸM-PRO" w:hint="eastAsia"/>
                <w:sz w:val="20"/>
                <w:szCs w:val="22"/>
              </w:rPr>
              <w:t>周遊を促進する周遊イベント（※２）を企画</w:t>
            </w:r>
          </w:p>
          <w:p w14:paraId="593EB9B0" w14:textId="7B6EE13A" w:rsidR="00835458" w:rsidRPr="00226523" w:rsidRDefault="00835458" w:rsidP="00835458">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すること。</w:t>
            </w:r>
          </w:p>
          <w:p w14:paraId="1DF1CC4A" w14:textId="77777777" w:rsidR="00835458" w:rsidRPr="00226523" w:rsidRDefault="00835458" w:rsidP="008B043F">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w:t>
            </w:r>
            <w:r w:rsidR="008B043F" w:rsidRPr="00226523">
              <w:rPr>
                <w:rFonts w:ascii="HG丸ｺﾞｼｯｸM-PRO" w:eastAsia="HG丸ｺﾞｼｯｸM-PRO" w:hAnsi="HG丸ｺﾞｼｯｸM-PRO" w:hint="eastAsia"/>
                <w:sz w:val="20"/>
                <w:szCs w:val="22"/>
              </w:rPr>
              <w:t>※2：集客イベント自体に周遊性を持たせて、集客イベントと周遊イベントを</w:t>
            </w:r>
          </w:p>
          <w:p w14:paraId="374F1779" w14:textId="21E8BB10" w:rsidR="008B043F" w:rsidRPr="00226523" w:rsidRDefault="008B043F" w:rsidP="00835458">
            <w:pPr>
              <w:ind w:leftChars="200" w:left="443" w:firstLineChars="600" w:firstLine="1268"/>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一体化</w:t>
            </w:r>
            <w:r w:rsidR="00835458" w:rsidRPr="00226523">
              <w:rPr>
                <w:rFonts w:ascii="HG丸ｺﾞｼｯｸM-PRO" w:eastAsia="HG丸ｺﾞｼｯｸM-PRO" w:hAnsi="HG丸ｺﾞｼｯｸM-PRO" w:hint="eastAsia"/>
                <w:sz w:val="20"/>
                <w:szCs w:val="22"/>
              </w:rPr>
              <w:t>させたイベントを提案することも可。ただし、集客性、周遊性の</w:t>
            </w:r>
          </w:p>
          <w:p w14:paraId="785D2283" w14:textId="7C8B0352" w:rsidR="00835458" w:rsidRPr="00226523" w:rsidRDefault="00835458" w:rsidP="00835458">
            <w:pPr>
              <w:ind w:leftChars="200" w:left="443" w:firstLineChars="600" w:firstLine="1268"/>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両方を担保すること。</w:t>
            </w:r>
          </w:p>
          <w:p w14:paraId="14A2DC48" w14:textId="5BE364F0" w:rsidR="00A73AF1" w:rsidRPr="00226523" w:rsidRDefault="00835458" w:rsidP="00835458">
            <w:pPr>
              <w:ind w:leftChars="300" w:left="875" w:hangingChars="100" w:hanging="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〇最新技術等を活用</w:t>
            </w:r>
            <w:r w:rsidR="00EC1631" w:rsidRPr="00226523">
              <w:rPr>
                <w:rFonts w:ascii="HG丸ｺﾞｼｯｸM-PRO" w:eastAsia="HG丸ｺﾞｼｯｸM-PRO" w:hAnsi="HG丸ｺﾞｼｯｸM-PRO" w:hint="eastAsia"/>
                <w:sz w:val="20"/>
                <w:szCs w:val="22"/>
              </w:rPr>
              <w:t>するなど</w:t>
            </w:r>
            <w:r w:rsidRPr="00226523">
              <w:rPr>
                <w:rFonts w:ascii="HG丸ｺﾞｼｯｸM-PRO" w:eastAsia="HG丸ｺﾞｼｯｸM-PRO" w:hAnsi="HG丸ｺﾞｼｯｸM-PRO" w:hint="eastAsia"/>
                <w:sz w:val="20"/>
                <w:szCs w:val="22"/>
              </w:rPr>
              <w:t>、幅広い世代が楽しみながら周遊できる内容とすること。</w:t>
            </w:r>
          </w:p>
          <w:p w14:paraId="4165C94B" w14:textId="6B3F95BF" w:rsidR="008B043F" w:rsidRPr="00226523" w:rsidRDefault="00A73AF1" w:rsidP="00835458">
            <w:pPr>
              <w:ind w:leftChars="300" w:left="875" w:hangingChars="100" w:hanging="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w:t>
            </w:r>
            <w:r w:rsidR="00835458" w:rsidRPr="00226523">
              <w:rPr>
                <w:rFonts w:ascii="HG丸ｺﾞｼｯｸM-PRO" w:eastAsia="HG丸ｺﾞｼｯｸM-PRO" w:hAnsi="HG丸ｺﾞｼｯｸM-PRO" w:hint="eastAsia"/>
                <w:sz w:val="20"/>
                <w:szCs w:val="22"/>
              </w:rPr>
              <w:t>実施場所については、</w:t>
            </w:r>
            <w:r w:rsidR="008B043F" w:rsidRPr="00226523">
              <w:rPr>
                <w:rFonts w:ascii="HG丸ｺﾞｼｯｸM-PRO" w:eastAsia="HG丸ｺﾞｼｯｸM-PRO" w:hAnsi="HG丸ｺﾞｼｯｸM-PRO" w:hint="eastAsia"/>
                <w:sz w:val="20"/>
                <w:szCs w:val="22"/>
              </w:rPr>
              <w:t>偏りがでないよう配慮すること。</w:t>
            </w:r>
          </w:p>
          <w:p w14:paraId="36487354" w14:textId="45DCA117" w:rsidR="00835458" w:rsidRPr="00226523" w:rsidRDefault="00835458" w:rsidP="00835458">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〇府内の観光資源を活用すること。</w:t>
            </w:r>
          </w:p>
          <w:p w14:paraId="4FC973E6" w14:textId="77777777" w:rsidR="00B21D71" w:rsidRPr="00226523" w:rsidRDefault="00B21D71" w:rsidP="00FB393E">
            <w:pPr>
              <w:ind w:firstLineChars="200" w:firstLine="423"/>
              <w:rPr>
                <w:rFonts w:ascii="HG丸ｺﾞｼｯｸM-PRO" w:eastAsia="HG丸ｺﾞｼｯｸM-PRO" w:hAnsi="HG丸ｺﾞｼｯｸM-PRO"/>
                <w:sz w:val="20"/>
                <w:szCs w:val="22"/>
              </w:rPr>
            </w:pPr>
          </w:p>
          <w:p w14:paraId="13419E73" w14:textId="4F92DA31" w:rsidR="00705FD8" w:rsidRPr="00226523" w:rsidRDefault="00705FD8" w:rsidP="00FB393E">
            <w:pPr>
              <w:ind w:firstLineChars="200" w:firstLine="42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②開催概要</w:t>
            </w:r>
          </w:p>
          <w:p w14:paraId="5C0B08B6" w14:textId="4D4F0466" w:rsidR="00705FD8" w:rsidRDefault="00705FD8" w:rsidP="008668D3">
            <w:pPr>
              <w:ind w:leftChars="200" w:left="443"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実施する</w:t>
            </w:r>
            <w:r w:rsidR="00947CBE" w:rsidRPr="00226523">
              <w:rPr>
                <w:rFonts w:ascii="HG丸ｺﾞｼｯｸM-PRO" w:eastAsia="HG丸ｺﾞｼｯｸM-PRO" w:hAnsi="HG丸ｺﾞｼｯｸM-PRO" w:hint="eastAsia"/>
                <w:sz w:val="20"/>
                <w:szCs w:val="22"/>
              </w:rPr>
              <w:t>イベント</w:t>
            </w:r>
            <w:r w:rsidRPr="00226523">
              <w:rPr>
                <w:rFonts w:ascii="HG丸ｺﾞｼｯｸM-PRO" w:eastAsia="HG丸ｺﾞｼｯｸM-PRO" w:hAnsi="HG丸ｺﾞｼｯｸM-PRO" w:hint="eastAsia"/>
                <w:sz w:val="20"/>
                <w:szCs w:val="22"/>
              </w:rPr>
              <w:t>ごとの概要及び実施場所、</w:t>
            </w:r>
            <w:r w:rsidR="00724755" w:rsidRPr="00226523">
              <w:rPr>
                <w:rFonts w:ascii="HG丸ｺﾞｼｯｸM-PRO" w:eastAsia="HG丸ｺﾞｼｯｸM-PRO" w:hAnsi="HG丸ｺﾞｼｯｸM-PRO" w:hint="eastAsia"/>
                <w:sz w:val="20"/>
                <w:szCs w:val="22"/>
              </w:rPr>
              <w:t>開催日程</w:t>
            </w:r>
            <w:r w:rsidRPr="00226523">
              <w:rPr>
                <w:rFonts w:ascii="HG丸ｺﾞｼｯｸM-PRO" w:eastAsia="HG丸ｺﾞｼｯｸM-PRO" w:hAnsi="HG丸ｺﾞｼｯｸM-PRO" w:hint="eastAsia"/>
                <w:sz w:val="20"/>
                <w:szCs w:val="22"/>
              </w:rPr>
              <w:t>等の情報を掲載した開催概要、事業計画を作成すること。</w:t>
            </w:r>
          </w:p>
          <w:p w14:paraId="6B689671" w14:textId="77777777" w:rsidR="000F2E58" w:rsidRPr="000F2E58" w:rsidRDefault="000F2E58" w:rsidP="008668D3">
            <w:pPr>
              <w:ind w:leftChars="200" w:left="443" w:firstLineChars="100" w:firstLine="211"/>
              <w:rPr>
                <w:rFonts w:ascii="HG丸ｺﾞｼｯｸM-PRO" w:eastAsia="HG丸ｺﾞｼｯｸM-PRO" w:hAnsi="HG丸ｺﾞｼｯｸM-PRO"/>
                <w:sz w:val="20"/>
                <w:szCs w:val="22"/>
              </w:rPr>
            </w:pPr>
          </w:p>
          <w:p w14:paraId="2E5A0C74" w14:textId="77777777" w:rsidR="00705FD8" w:rsidRPr="00226523" w:rsidRDefault="00FB393E" w:rsidP="00FB393E">
            <w:pPr>
              <w:ind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sz w:val="20"/>
                <w:szCs w:val="22"/>
              </w:rPr>
              <w:t>(</w:t>
            </w:r>
            <w:r w:rsidR="00EF28F0" w:rsidRPr="00226523">
              <w:rPr>
                <w:rFonts w:ascii="HG丸ｺﾞｼｯｸM-PRO" w:eastAsia="HG丸ｺﾞｼｯｸM-PRO" w:hAnsi="HG丸ｺﾞｼｯｸM-PRO"/>
                <w:sz w:val="20"/>
                <w:szCs w:val="22"/>
              </w:rPr>
              <w:t>2</w:t>
            </w:r>
            <w:r w:rsidRPr="00226523">
              <w:rPr>
                <w:rFonts w:ascii="HG丸ｺﾞｼｯｸM-PRO" w:eastAsia="HG丸ｺﾞｼｯｸM-PRO" w:hAnsi="HG丸ｺﾞｼｯｸM-PRO"/>
                <w:sz w:val="20"/>
                <w:szCs w:val="22"/>
              </w:rPr>
              <w:t>)</w:t>
            </w:r>
            <w:r w:rsidR="00895591" w:rsidRPr="00226523">
              <w:rPr>
                <w:rFonts w:ascii="HG丸ｺﾞｼｯｸM-PRO" w:eastAsia="HG丸ｺﾞｼｯｸM-PRO" w:hAnsi="HG丸ｺﾞｼｯｸM-PRO" w:hint="eastAsia"/>
                <w:sz w:val="20"/>
                <w:szCs w:val="22"/>
              </w:rPr>
              <w:t>運営</w:t>
            </w:r>
            <w:r w:rsidR="00705FD8" w:rsidRPr="00226523">
              <w:rPr>
                <w:rFonts w:ascii="HG丸ｺﾞｼｯｸM-PRO" w:eastAsia="HG丸ｺﾞｼｯｸM-PRO" w:hAnsi="HG丸ｺﾞｼｯｸM-PRO" w:hint="eastAsia"/>
                <w:sz w:val="20"/>
                <w:szCs w:val="20"/>
              </w:rPr>
              <w:t>事務局の設置</w:t>
            </w:r>
          </w:p>
          <w:p w14:paraId="4E0A84EF" w14:textId="56C1F5BC" w:rsidR="006A632D" w:rsidRPr="00226523" w:rsidRDefault="000D026F" w:rsidP="006013E8">
            <w:pPr>
              <w:ind w:leftChars="192" w:left="425"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実行委員会</w:t>
            </w:r>
            <w:r w:rsidR="00895591" w:rsidRPr="00226523">
              <w:rPr>
                <w:rFonts w:ascii="HG丸ｺﾞｼｯｸM-PRO" w:eastAsia="HG丸ｺﾞｼｯｸM-PRO" w:hAnsi="HG丸ｺﾞｼｯｸM-PRO" w:hint="eastAsia"/>
                <w:sz w:val="20"/>
                <w:szCs w:val="20"/>
              </w:rPr>
              <w:t>事務局</w:t>
            </w:r>
            <w:r w:rsidR="00705FD8" w:rsidRPr="00226523">
              <w:rPr>
                <w:rFonts w:ascii="HG丸ｺﾞｼｯｸM-PRO" w:eastAsia="HG丸ｺﾞｼｯｸM-PRO" w:hAnsi="HG丸ｺﾞｼｯｸM-PRO" w:hint="eastAsia"/>
                <w:sz w:val="20"/>
                <w:szCs w:val="20"/>
              </w:rPr>
              <w:t>や</w:t>
            </w:r>
            <w:r w:rsidR="00144A04" w:rsidRPr="00226523">
              <w:rPr>
                <w:rFonts w:ascii="HG丸ｺﾞｼｯｸM-PRO" w:eastAsia="HG丸ｺﾞｼｯｸM-PRO" w:hAnsi="HG丸ｺﾞｼｯｸM-PRO" w:hint="eastAsia"/>
                <w:sz w:val="20"/>
                <w:szCs w:val="20"/>
              </w:rPr>
              <w:t>会場等</w:t>
            </w:r>
            <w:r w:rsidR="00D559D0" w:rsidRPr="00226523">
              <w:rPr>
                <w:rFonts w:ascii="HG丸ｺﾞｼｯｸM-PRO" w:eastAsia="HG丸ｺﾞｼｯｸM-PRO" w:hAnsi="HG丸ｺﾞｼｯｸM-PRO" w:hint="eastAsia"/>
                <w:sz w:val="20"/>
                <w:szCs w:val="20"/>
              </w:rPr>
              <w:t>との調整のほか、</w:t>
            </w:r>
            <w:r w:rsidR="00144A04" w:rsidRPr="00226523">
              <w:rPr>
                <w:rFonts w:ascii="HG丸ｺﾞｼｯｸM-PRO" w:eastAsia="HG丸ｺﾞｼｯｸM-PRO" w:hAnsi="HG丸ｺﾞｼｯｸM-PRO" w:hint="eastAsia"/>
                <w:sz w:val="20"/>
                <w:szCs w:val="20"/>
              </w:rPr>
              <w:t>各種</w:t>
            </w:r>
            <w:r w:rsidR="00705FD8" w:rsidRPr="00226523">
              <w:rPr>
                <w:rFonts w:ascii="HG丸ｺﾞｼｯｸM-PRO" w:eastAsia="HG丸ｺﾞｼｯｸM-PRO" w:hAnsi="HG丸ｺﾞｼｯｸM-PRO" w:hint="eastAsia"/>
                <w:sz w:val="20"/>
                <w:szCs w:val="20"/>
              </w:rPr>
              <w:t>問合せなど</w:t>
            </w:r>
            <w:r w:rsidR="00144A04" w:rsidRPr="00226523">
              <w:rPr>
                <w:rFonts w:ascii="HG丸ｺﾞｼｯｸM-PRO" w:eastAsia="HG丸ｺﾞｼｯｸM-PRO" w:hAnsi="HG丸ｺﾞｼｯｸM-PRO" w:hint="eastAsia"/>
                <w:sz w:val="20"/>
                <w:szCs w:val="20"/>
              </w:rPr>
              <w:t>イベント</w:t>
            </w:r>
            <w:r w:rsidR="00705FD8" w:rsidRPr="00226523">
              <w:rPr>
                <w:rFonts w:ascii="HG丸ｺﾞｼｯｸM-PRO" w:eastAsia="HG丸ｺﾞｼｯｸM-PRO" w:hAnsi="HG丸ｺﾞｼｯｸM-PRO" w:hint="eastAsia"/>
                <w:sz w:val="20"/>
                <w:szCs w:val="20"/>
              </w:rPr>
              <w:t>の運営を円滑に行</w:t>
            </w:r>
            <w:r w:rsidR="00705FD8" w:rsidRPr="00226523">
              <w:rPr>
                <w:rFonts w:ascii="HG丸ｺﾞｼｯｸM-PRO" w:eastAsia="HG丸ｺﾞｼｯｸM-PRO" w:hAnsi="HG丸ｺﾞｼｯｸM-PRO" w:hint="eastAsia"/>
                <w:sz w:val="20"/>
                <w:szCs w:val="20"/>
              </w:rPr>
              <w:lastRenderedPageBreak/>
              <w:t>うための</w:t>
            </w:r>
            <w:r w:rsidR="00895591" w:rsidRPr="00226523">
              <w:rPr>
                <w:rFonts w:ascii="HG丸ｺﾞｼｯｸM-PRO" w:eastAsia="HG丸ｺﾞｼｯｸM-PRO" w:hAnsi="HG丸ｺﾞｼｯｸM-PRO" w:hint="eastAsia"/>
                <w:sz w:val="20"/>
                <w:szCs w:val="20"/>
              </w:rPr>
              <w:t>運営</w:t>
            </w:r>
            <w:r w:rsidR="00705FD8" w:rsidRPr="00226523">
              <w:rPr>
                <w:rFonts w:ascii="HG丸ｺﾞｼｯｸM-PRO" w:eastAsia="HG丸ｺﾞｼｯｸM-PRO" w:hAnsi="HG丸ｺﾞｼｯｸM-PRO" w:hint="eastAsia"/>
                <w:sz w:val="20"/>
                <w:szCs w:val="20"/>
              </w:rPr>
              <w:t>事務局を設置すること</w:t>
            </w:r>
            <w:r w:rsidR="00EF28F0" w:rsidRPr="00226523">
              <w:rPr>
                <w:rFonts w:ascii="HG丸ｺﾞｼｯｸM-PRO" w:eastAsia="HG丸ｺﾞｼｯｸM-PRO" w:hAnsi="HG丸ｺﾞｼｯｸM-PRO" w:hint="eastAsia"/>
                <w:sz w:val="20"/>
                <w:szCs w:val="20"/>
              </w:rPr>
              <w:t>。</w:t>
            </w:r>
          </w:p>
          <w:p w14:paraId="5A8E9C54" w14:textId="77777777" w:rsidR="000F2E58" w:rsidRDefault="000F2E58" w:rsidP="00705FD8">
            <w:pPr>
              <w:rPr>
                <w:rFonts w:ascii="HG丸ｺﾞｼｯｸM-PRO" w:eastAsia="HG丸ｺﾞｼｯｸM-PRO" w:hAnsi="HG丸ｺﾞｼｯｸM-PRO"/>
                <w:b/>
                <w:sz w:val="20"/>
                <w:szCs w:val="22"/>
              </w:rPr>
            </w:pPr>
          </w:p>
          <w:p w14:paraId="2FDADADC" w14:textId="266061A4" w:rsidR="00705FD8" w:rsidRPr="00226523" w:rsidRDefault="004B1C40"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２</w:t>
            </w:r>
            <w:r w:rsidR="00D473B8" w:rsidRPr="00226523">
              <w:rPr>
                <w:rFonts w:ascii="HG丸ｺﾞｼｯｸM-PRO" w:eastAsia="HG丸ｺﾞｼｯｸM-PRO" w:hAnsi="HG丸ｺﾞｼｯｸM-PRO" w:hint="eastAsia"/>
                <w:b/>
                <w:sz w:val="20"/>
                <w:szCs w:val="22"/>
              </w:rPr>
              <w:t xml:space="preserve">　</w:t>
            </w:r>
            <w:r w:rsidR="000D026F" w:rsidRPr="00226523">
              <w:rPr>
                <w:rFonts w:ascii="HG丸ｺﾞｼｯｸM-PRO" w:eastAsia="HG丸ｺﾞｼｯｸM-PRO" w:hAnsi="HG丸ｺﾞｼｯｸM-PRO" w:hint="eastAsia"/>
                <w:b/>
                <w:sz w:val="20"/>
                <w:szCs w:val="22"/>
              </w:rPr>
              <w:t>実行委員会</w:t>
            </w:r>
            <w:r w:rsidR="00D473B8" w:rsidRPr="00226523">
              <w:rPr>
                <w:rFonts w:ascii="HG丸ｺﾞｼｯｸM-PRO" w:eastAsia="HG丸ｺﾞｼｯｸM-PRO" w:hAnsi="HG丸ｺﾞｼｯｸM-PRO" w:hint="eastAsia"/>
                <w:b/>
                <w:sz w:val="20"/>
                <w:szCs w:val="22"/>
              </w:rPr>
              <w:t>事務局</w:t>
            </w:r>
            <w:r w:rsidR="00705FD8" w:rsidRPr="00226523">
              <w:rPr>
                <w:rFonts w:ascii="HG丸ｺﾞｼｯｸM-PRO" w:eastAsia="HG丸ｺﾞｼｯｸM-PRO" w:hAnsi="HG丸ｺﾞｼｯｸM-PRO" w:hint="eastAsia"/>
                <w:b/>
                <w:sz w:val="20"/>
                <w:szCs w:val="22"/>
              </w:rPr>
              <w:t>との連絡調整</w:t>
            </w:r>
          </w:p>
          <w:p w14:paraId="3C22665E" w14:textId="64BB2135" w:rsidR="00CD35A1" w:rsidRPr="00226523" w:rsidRDefault="000D026F" w:rsidP="002460D1">
            <w:pPr>
              <w:ind w:leftChars="200" w:left="44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実行委員会</w:t>
            </w:r>
            <w:r w:rsidR="00D473B8" w:rsidRPr="00226523">
              <w:rPr>
                <w:rFonts w:ascii="HG丸ｺﾞｼｯｸM-PRO" w:eastAsia="HG丸ｺﾞｼｯｸM-PRO" w:hAnsi="HG丸ｺﾞｼｯｸM-PRO" w:hint="eastAsia"/>
                <w:sz w:val="20"/>
                <w:szCs w:val="22"/>
              </w:rPr>
              <w:t>事務局</w:t>
            </w:r>
            <w:r w:rsidR="00705FD8" w:rsidRPr="00226523">
              <w:rPr>
                <w:rFonts w:ascii="HG丸ｺﾞｼｯｸM-PRO" w:eastAsia="HG丸ｺﾞｼｯｸM-PRO" w:hAnsi="HG丸ｺﾞｼｯｸM-PRO" w:hint="eastAsia"/>
                <w:sz w:val="20"/>
                <w:szCs w:val="22"/>
              </w:rPr>
              <w:t>と緊密に連絡を図り、情報を共有しながら業務を推進すること。</w:t>
            </w:r>
          </w:p>
          <w:p w14:paraId="79F5C864" w14:textId="77777777" w:rsidR="00724755" w:rsidRPr="00226523" w:rsidRDefault="00724755" w:rsidP="002460D1">
            <w:pPr>
              <w:ind w:leftChars="200" w:left="443"/>
              <w:rPr>
                <w:rFonts w:ascii="HG丸ｺﾞｼｯｸM-PRO" w:eastAsia="HG丸ｺﾞｼｯｸM-PRO" w:hAnsi="HG丸ｺﾞｼｯｸM-PRO"/>
                <w:sz w:val="20"/>
                <w:szCs w:val="22"/>
              </w:rPr>
            </w:pPr>
          </w:p>
          <w:p w14:paraId="3EF3F6F7" w14:textId="71CB03D0" w:rsidR="00705FD8" w:rsidRPr="00226523" w:rsidRDefault="004B1C40" w:rsidP="00705FD8">
            <w:pPr>
              <w:ind w:left="424" w:hangingChars="200" w:hanging="424"/>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３</w:t>
            </w:r>
            <w:r w:rsidR="00705FD8" w:rsidRPr="00226523">
              <w:rPr>
                <w:rFonts w:ascii="HG丸ｺﾞｼｯｸM-PRO" w:eastAsia="HG丸ｺﾞｼｯｸM-PRO" w:hAnsi="HG丸ｺﾞｼｯｸM-PRO" w:hint="eastAsia"/>
                <w:b/>
                <w:sz w:val="20"/>
                <w:szCs w:val="22"/>
              </w:rPr>
              <w:t xml:space="preserve">　運営に必要な制作物の作成等</w:t>
            </w:r>
          </w:p>
          <w:p w14:paraId="3056393F" w14:textId="77777777" w:rsidR="00705FD8" w:rsidRPr="00226523" w:rsidRDefault="00705FD8" w:rsidP="00705FD8">
            <w:pPr>
              <w:ind w:left="142" w:hangingChars="67" w:hanging="142"/>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 xml:space="preserve">　</w:t>
            </w:r>
            <w:r w:rsidR="002460D1" w:rsidRPr="00226523">
              <w:rPr>
                <w:rFonts w:ascii="HG丸ｺﾞｼｯｸM-PRO" w:eastAsia="HG丸ｺﾞｼｯｸM-PRO" w:hAnsi="HG丸ｺﾞｼｯｸM-PRO" w:hint="eastAsia"/>
                <w:sz w:val="20"/>
                <w:szCs w:val="22"/>
              </w:rPr>
              <w:t xml:space="preserve">　</w:t>
            </w:r>
            <w:r w:rsidRPr="00226523">
              <w:rPr>
                <w:rFonts w:ascii="HG丸ｺﾞｼｯｸM-PRO" w:eastAsia="HG丸ｺﾞｼｯｸM-PRO" w:hAnsi="HG丸ｺﾞｼｯｸM-PRO" w:hint="eastAsia"/>
                <w:sz w:val="20"/>
                <w:szCs w:val="22"/>
              </w:rPr>
              <w:t>証明書、搬入出車両の証明等、事業運営に必要な制作物の作成等を行うこと。</w:t>
            </w:r>
          </w:p>
          <w:p w14:paraId="471DFBD5" w14:textId="54D48D07" w:rsidR="004B1C40" w:rsidRPr="00226523" w:rsidRDefault="00705FD8" w:rsidP="00144A04">
            <w:pPr>
              <w:ind w:leftChars="150" w:left="649" w:hangingChars="150" w:hanging="317"/>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（注）証明書等については、所要数量や、配付先調査等の調整等業務を含むものとする。</w:t>
            </w:r>
          </w:p>
          <w:p w14:paraId="79332B5E" w14:textId="77777777" w:rsidR="000D026F" w:rsidRPr="00226523" w:rsidRDefault="000D026F" w:rsidP="00144A04">
            <w:pPr>
              <w:ind w:leftChars="150" w:left="649" w:hangingChars="150" w:hanging="317"/>
              <w:rPr>
                <w:rFonts w:ascii="HG丸ｺﾞｼｯｸM-PRO" w:eastAsia="HG丸ｺﾞｼｯｸM-PRO" w:hAnsi="HG丸ｺﾞｼｯｸM-PRO"/>
                <w:sz w:val="20"/>
                <w:szCs w:val="22"/>
              </w:rPr>
            </w:pPr>
          </w:p>
          <w:p w14:paraId="575A1649" w14:textId="5A7861EF" w:rsidR="00705FD8" w:rsidRPr="00226523" w:rsidRDefault="00144A04"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４</w:t>
            </w:r>
            <w:r w:rsidR="00705FD8" w:rsidRPr="00226523">
              <w:rPr>
                <w:rFonts w:ascii="HG丸ｺﾞｼｯｸM-PRO" w:eastAsia="HG丸ｺﾞｼｯｸM-PRO" w:hAnsi="HG丸ｺﾞｼｯｸM-PRO" w:hint="eastAsia"/>
                <w:b/>
                <w:sz w:val="20"/>
                <w:szCs w:val="22"/>
              </w:rPr>
              <w:t xml:space="preserve">  関係機関等（運営施設含む）との連絡調整</w:t>
            </w:r>
          </w:p>
          <w:p w14:paraId="3615D998" w14:textId="626CF5AE" w:rsidR="00705FD8" w:rsidRDefault="00AF21C1" w:rsidP="005D6F8C">
            <w:pPr>
              <w:ind w:leftChars="100" w:left="221"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イベント</w:t>
            </w:r>
            <w:r w:rsidR="00A51744" w:rsidRPr="00226523">
              <w:rPr>
                <w:rFonts w:ascii="HG丸ｺﾞｼｯｸM-PRO" w:eastAsia="HG丸ｺﾞｼｯｸM-PRO" w:hAnsi="HG丸ｺﾞｼｯｸM-PRO" w:hint="eastAsia"/>
                <w:sz w:val="20"/>
                <w:szCs w:val="22"/>
              </w:rPr>
              <w:t>実施</w:t>
            </w:r>
            <w:r w:rsidR="00705FD8" w:rsidRPr="00226523">
              <w:rPr>
                <w:rFonts w:ascii="HG丸ｺﾞｼｯｸM-PRO" w:eastAsia="HG丸ｺﾞｼｯｸM-PRO" w:hAnsi="HG丸ｺﾞｼｯｸM-PRO" w:hint="eastAsia"/>
                <w:sz w:val="20"/>
                <w:szCs w:val="22"/>
              </w:rPr>
              <w:t>に係る関係機関（警察、消防署等含む</w:t>
            </w:r>
            <w:r w:rsidR="001F6E86" w:rsidRPr="00226523">
              <w:rPr>
                <w:rFonts w:ascii="HG丸ｺﾞｼｯｸM-PRO" w:eastAsia="HG丸ｺﾞｼｯｸM-PRO" w:hAnsi="HG丸ｺﾞｼｯｸM-PRO" w:hint="eastAsia"/>
                <w:sz w:val="20"/>
                <w:szCs w:val="22"/>
              </w:rPr>
              <w:t>）</w:t>
            </w:r>
            <w:r w:rsidR="0007794E" w:rsidRPr="00226523">
              <w:rPr>
                <w:rFonts w:ascii="HG丸ｺﾞｼｯｸM-PRO" w:eastAsia="HG丸ｺﾞｼｯｸM-PRO" w:hAnsi="HG丸ｺﾞｼｯｸM-PRO" w:hint="eastAsia"/>
                <w:sz w:val="20"/>
                <w:szCs w:val="22"/>
              </w:rPr>
              <w:t>との連絡調整については、</w:t>
            </w:r>
            <w:r w:rsidR="0028281F" w:rsidRPr="00226523">
              <w:rPr>
                <w:rFonts w:ascii="HG丸ｺﾞｼｯｸM-PRO" w:eastAsia="HG丸ｺﾞｼｯｸM-PRO" w:hAnsi="HG丸ｺﾞｼｯｸM-PRO" w:hint="eastAsia"/>
                <w:sz w:val="20"/>
                <w:szCs w:val="22"/>
              </w:rPr>
              <w:t>受注者が</w:t>
            </w:r>
            <w:r w:rsidR="00705FD8" w:rsidRPr="00226523">
              <w:rPr>
                <w:rFonts w:ascii="HG丸ｺﾞｼｯｸM-PRO" w:eastAsia="HG丸ｺﾞｼｯｸM-PRO" w:hAnsi="HG丸ｺﾞｼｯｸM-PRO" w:hint="eastAsia"/>
                <w:sz w:val="20"/>
                <w:szCs w:val="22"/>
              </w:rPr>
              <w:t>行うこと。</w:t>
            </w:r>
          </w:p>
          <w:p w14:paraId="091A0492" w14:textId="77777777" w:rsidR="0088075E" w:rsidRPr="00226523" w:rsidRDefault="0088075E" w:rsidP="005D6F8C">
            <w:pPr>
              <w:ind w:leftChars="100" w:left="221" w:firstLineChars="100" w:firstLine="212"/>
              <w:rPr>
                <w:rFonts w:ascii="HG丸ｺﾞｼｯｸM-PRO" w:eastAsia="HG丸ｺﾞｼｯｸM-PRO" w:hAnsi="HG丸ｺﾞｼｯｸM-PRO"/>
                <w:b/>
                <w:sz w:val="20"/>
                <w:szCs w:val="22"/>
              </w:rPr>
            </w:pPr>
          </w:p>
          <w:p w14:paraId="59BE448C" w14:textId="7D1CEBD2" w:rsidR="00705FD8" w:rsidRPr="00226523" w:rsidRDefault="00144A04"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５</w:t>
            </w:r>
            <w:r w:rsidR="00705FD8" w:rsidRPr="00226523">
              <w:rPr>
                <w:rFonts w:ascii="HG丸ｺﾞｼｯｸM-PRO" w:eastAsia="HG丸ｺﾞｼｯｸM-PRO" w:hAnsi="HG丸ｺﾞｼｯｸM-PRO" w:hint="eastAsia"/>
                <w:b/>
                <w:sz w:val="20"/>
                <w:szCs w:val="22"/>
              </w:rPr>
              <w:t xml:space="preserve">　関係機関連絡会議への同席</w:t>
            </w:r>
          </w:p>
          <w:p w14:paraId="7358888C" w14:textId="462E037F" w:rsidR="00705FD8" w:rsidRDefault="0007794E" w:rsidP="005D6F8C">
            <w:pPr>
              <w:ind w:leftChars="100" w:left="221"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関係機関との連絡会議や主要な会議には、原則として</w:t>
            </w:r>
            <w:r w:rsidR="00FD25FF" w:rsidRPr="00226523">
              <w:rPr>
                <w:rFonts w:ascii="HG丸ｺﾞｼｯｸM-PRO" w:eastAsia="HG丸ｺﾞｼｯｸM-PRO" w:hAnsi="HG丸ｺﾞｼｯｸM-PRO" w:hint="eastAsia"/>
                <w:sz w:val="20"/>
                <w:szCs w:val="22"/>
              </w:rPr>
              <w:t>実行委員会</w:t>
            </w:r>
            <w:r w:rsidRPr="00226523">
              <w:rPr>
                <w:rFonts w:ascii="HG丸ｺﾞｼｯｸM-PRO" w:eastAsia="HG丸ｺﾞｼｯｸM-PRO" w:hAnsi="HG丸ｺﾞｼｯｸM-PRO" w:hint="eastAsia"/>
                <w:sz w:val="20"/>
                <w:szCs w:val="22"/>
              </w:rPr>
              <w:t>事務局</w:t>
            </w:r>
            <w:r w:rsidR="001F6E86" w:rsidRPr="00226523">
              <w:rPr>
                <w:rFonts w:ascii="HG丸ｺﾞｼｯｸM-PRO" w:eastAsia="HG丸ｺﾞｼｯｸM-PRO" w:hAnsi="HG丸ｺﾞｼｯｸM-PRO" w:hint="eastAsia"/>
                <w:sz w:val="20"/>
                <w:szCs w:val="22"/>
              </w:rPr>
              <w:t>とともに</w:t>
            </w:r>
            <w:r w:rsidR="00705FD8" w:rsidRPr="00226523">
              <w:rPr>
                <w:rFonts w:ascii="HG丸ｺﾞｼｯｸM-PRO" w:eastAsia="HG丸ｺﾞｼｯｸM-PRO" w:hAnsi="HG丸ｺﾞｼｯｸM-PRO" w:hint="eastAsia"/>
                <w:sz w:val="20"/>
                <w:szCs w:val="22"/>
              </w:rPr>
              <w:t>同席すること。また、会議では必要に応じて説明等を行うほか、事前資料の作成等、準備を行うこと。</w:t>
            </w:r>
          </w:p>
          <w:p w14:paraId="6E48EA4A" w14:textId="77777777" w:rsidR="0088075E" w:rsidRPr="00226523" w:rsidRDefault="0088075E" w:rsidP="005D6F8C">
            <w:pPr>
              <w:ind w:leftChars="100" w:left="221" w:firstLineChars="100" w:firstLine="211"/>
              <w:rPr>
                <w:rFonts w:ascii="HG丸ｺﾞｼｯｸM-PRO" w:eastAsia="HG丸ｺﾞｼｯｸM-PRO" w:hAnsi="HG丸ｺﾞｼｯｸM-PRO"/>
                <w:sz w:val="20"/>
                <w:szCs w:val="22"/>
              </w:rPr>
            </w:pPr>
          </w:p>
          <w:p w14:paraId="267B4CF6" w14:textId="7F53429E" w:rsidR="00705FD8" w:rsidRPr="00226523" w:rsidRDefault="00144A04"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６</w:t>
            </w:r>
            <w:r w:rsidR="00705FD8" w:rsidRPr="00226523">
              <w:rPr>
                <w:rFonts w:ascii="HG丸ｺﾞｼｯｸM-PRO" w:eastAsia="HG丸ｺﾞｼｯｸM-PRO" w:hAnsi="HG丸ｺﾞｼｯｸM-PRO" w:hint="eastAsia"/>
                <w:b/>
                <w:sz w:val="20"/>
                <w:szCs w:val="22"/>
              </w:rPr>
              <w:t xml:space="preserve">  各種許可申請に係る業務</w:t>
            </w:r>
          </w:p>
          <w:p w14:paraId="634434A2" w14:textId="7E50F9D6" w:rsidR="00705FD8" w:rsidRDefault="00705FD8" w:rsidP="005D6F8C">
            <w:pPr>
              <w:ind w:leftChars="100" w:left="221"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使用許可等が必要な場合は、それらの申請資料の作成及び催物開催届等、</w:t>
            </w:r>
            <w:r w:rsidR="00AF21C1" w:rsidRPr="00226523">
              <w:rPr>
                <w:rFonts w:ascii="HG丸ｺﾞｼｯｸM-PRO" w:eastAsia="HG丸ｺﾞｼｯｸM-PRO" w:hAnsi="HG丸ｺﾞｼｯｸM-PRO" w:hint="eastAsia"/>
                <w:sz w:val="20"/>
                <w:szCs w:val="22"/>
              </w:rPr>
              <w:t>イベント</w:t>
            </w:r>
            <w:r w:rsidRPr="00226523">
              <w:rPr>
                <w:rFonts w:ascii="HG丸ｺﾞｼｯｸM-PRO" w:eastAsia="HG丸ｺﾞｼｯｸM-PRO" w:hAnsi="HG丸ｺﾞｼｯｸM-PRO" w:hint="eastAsia"/>
                <w:sz w:val="20"/>
                <w:szCs w:val="22"/>
              </w:rPr>
              <w:t>の実施に必要な資料を作成すること。</w:t>
            </w:r>
          </w:p>
          <w:p w14:paraId="038D88BF" w14:textId="77777777" w:rsidR="0088075E" w:rsidRPr="00226523" w:rsidRDefault="0088075E" w:rsidP="005D6F8C">
            <w:pPr>
              <w:ind w:leftChars="100" w:left="221" w:firstLineChars="100" w:firstLine="211"/>
              <w:rPr>
                <w:rFonts w:ascii="HG丸ｺﾞｼｯｸM-PRO" w:eastAsia="HG丸ｺﾞｼｯｸM-PRO" w:hAnsi="HG丸ｺﾞｼｯｸM-PRO"/>
                <w:sz w:val="20"/>
                <w:szCs w:val="22"/>
              </w:rPr>
            </w:pPr>
          </w:p>
          <w:p w14:paraId="4AA41EB1" w14:textId="18E41DC2" w:rsidR="00705FD8" w:rsidRPr="00226523" w:rsidRDefault="00144A04" w:rsidP="00705FD8">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７</w:t>
            </w:r>
            <w:r w:rsidR="00705FD8" w:rsidRPr="00226523">
              <w:rPr>
                <w:rFonts w:ascii="HG丸ｺﾞｼｯｸM-PRO" w:eastAsia="HG丸ｺﾞｼｯｸM-PRO" w:hAnsi="HG丸ｺﾞｼｯｸM-PRO" w:hint="eastAsia"/>
                <w:b/>
                <w:sz w:val="20"/>
                <w:szCs w:val="22"/>
              </w:rPr>
              <w:t xml:space="preserve">  実施マニュアル等必要資料の作成</w:t>
            </w:r>
          </w:p>
          <w:p w14:paraId="769370E7" w14:textId="3A91ED19" w:rsidR="00705FD8" w:rsidRPr="00226523"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１</w:t>
            </w:r>
            <w:r w:rsidRPr="00226523">
              <w:rPr>
                <w:rFonts w:ascii="HG丸ｺﾞｼｯｸM-PRO" w:eastAsia="HG丸ｺﾞｼｯｸM-PRO" w:hAnsi="HG丸ｺﾞｼｯｸM-PRO"/>
                <w:sz w:val="20"/>
                <w:szCs w:val="22"/>
              </w:rPr>
              <w:t>)</w:t>
            </w:r>
            <w:r w:rsidR="00AF21C1" w:rsidRPr="00226523">
              <w:rPr>
                <w:rFonts w:ascii="HG丸ｺﾞｼｯｸM-PRO" w:eastAsia="HG丸ｺﾞｼｯｸM-PRO" w:hAnsi="HG丸ｺﾞｼｯｸM-PRO" w:hint="eastAsia"/>
                <w:sz w:val="20"/>
                <w:szCs w:val="22"/>
              </w:rPr>
              <w:t>イベント</w:t>
            </w:r>
            <w:r w:rsidR="003B6C73" w:rsidRPr="00226523">
              <w:rPr>
                <w:rFonts w:ascii="HG丸ｺﾞｼｯｸM-PRO" w:eastAsia="HG丸ｺﾞｼｯｸM-PRO" w:hAnsi="HG丸ｺﾞｼｯｸM-PRO" w:hint="eastAsia"/>
                <w:sz w:val="20"/>
                <w:szCs w:val="22"/>
              </w:rPr>
              <w:t>等の運営</w:t>
            </w:r>
            <w:r w:rsidR="00705FD8" w:rsidRPr="00226523">
              <w:rPr>
                <w:rFonts w:ascii="HG丸ｺﾞｼｯｸM-PRO" w:eastAsia="HG丸ｺﾞｼｯｸM-PRO" w:hAnsi="HG丸ｺﾞｼｯｸM-PRO" w:hint="eastAsia"/>
                <w:sz w:val="20"/>
                <w:szCs w:val="22"/>
              </w:rPr>
              <w:t>に要する資料</w:t>
            </w:r>
          </w:p>
          <w:p w14:paraId="115F516C" w14:textId="6D5A80E0" w:rsidR="00705FD8" w:rsidRPr="00226523"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２</w:t>
            </w:r>
            <w:r w:rsidRPr="00226523">
              <w:rPr>
                <w:rFonts w:ascii="HG丸ｺﾞｼｯｸM-PRO" w:eastAsia="HG丸ｺﾞｼｯｸM-PRO" w:hAnsi="HG丸ｺﾞｼｯｸM-PRO"/>
                <w:sz w:val="20"/>
                <w:szCs w:val="22"/>
              </w:rPr>
              <w:t>)</w:t>
            </w:r>
            <w:r w:rsidR="00705FD8" w:rsidRPr="00226523">
              <w:rPr>
                <w:rFonts w:ascii="HG丸ｺﾞｼｯｸM-PRO" w:eastAsia="HG丸ｺﾞｼｯｸM-PRO" w:hAnsi="HG丸ｺﾞｼｯｸM-PRO" w:hint="eastAsia"/>
                <w:sz w:val="20"/>
                <w:szCs w:val="22"/>
              </w:rPr>
              <w:t>製作、設営物に要する資料</w:t>
            </w:r>
          </w:p>
          <w:p w14:paraId="10C34752" w14:textId="0C652317" w:rsidR="00705FD8" w:rsidRPr="00226523"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３</w:t>
            </w:r>
            <w:r w:rsidRPr="00226523">
              <w:rPr>
                <w:rFonts w:ascii="HG丸ｺﾞｼｯｸM-PRO" w:eastAsia="HG丸ｺﾞｼｯｸM-PRO" w:hAnsi="HG丸ｺﾞｼｯｸM-PRO"/>
                <w:sz w:val="20"/>
                <w:szCs w:val="22"/>
              </w:rPr>
              <w:t>)</w:t>
            </w:r>
            <w:r w:rsidR="00705FD8" w:rsidRPr="00226523">
              <w:rPr>
                <w:rFonts w:ascii="HG丸ｺﾞｼｯｸM-PRO" w:eastAsia="HG丸ｺﾞｼｯｸM-PRO" w:hAnsi="HG丸ｺﾞｼｯｸM-PRO" w:hint="eastAsia"/>
                <w:sz w:val="20"/>
                <w:szCs w:val="22"/>
              </w:rPr>
              <w:t>各</w:t>
            </w:r>
            <w:r w:rsidR="00AF21C1" w:rsidRPr="00226523">
              <w:rPr>
                <w:rFonts w:ascii="HG丸ｺﾞｼｯｸM-PRO" w:eastAsia="HG丸ｺﾞｼｯｸM-PRO" w:hAnsi="HG丸ｺﾞｼｯｸM-PRO" w:hint="eastAsia"/>
                <w:sz w:val="20"/>
                <w:szCs w:val="22"/>
              </w:rPr>
              <w:t>イベント</w:t>
            </w:r>
            <w:r w:rsidR="00705FD8" w:rsidRPr="00226523">
              <w:rPr>
                <w:rFonts w:ascii="HG丸ｺﾞｼｯｸM-PRO" w:eastAsia="HG丸ｺﾞｼｯｸM-PRO" w:hAnsi="HG丸ｺﾞｼｯｸM-PRO" w:hint="eastAsia"/>
                <w:sz w:val="20"/>
                <w:szCs w:val="22"/>
              </w:rPr>
              <w:t>開催当日の会場記録写真資料</w:t>
            </w:r>
          </w:p>
          <w:p w14:paraId="2E93D946" w14:textId="5BAA67D0" w:rsidR="00780880" w:rsidRPr="00226523"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４</w:t>
            </w:r>
            <w:r w:rsidRPr="00226523">
              <w:rPr>
                <w:rFonts w:ascii="HG丸ｺﾞｼｯｸM-PRO" w:eastAsia="HG丸ｺﾞｼｯｸM-PRO" w:hAnsi="HG丸ｺﾞｼｯｸM-PRO"/>
                <w:sz w:val="20"/>
                <w:szCs w:val="22"/>
              </w:rPr>
              <w:t>)</w:t>
            </w:r>
            <w:r w:rsidR="00705FD8" w:rsidRPr="00226523">
              <w:rPr>
                <w:rFonts w:ascii="HG丸ｺﾞｼｯｸM-PRO" w:eastAsia="HG丸ｺﾞｼｯｸM-PRO" w:hAnsi="HG丸ｺﾞｼｯｸM-PRO" w:hint="eastAsia"/>
                <w:sz w:val="20"/>
                <w:szCs w:val="22"/>
              </w:rPr>
              <w:t>搬入出、設営撤去マニュアル</w:t>
            </w:r>
          </w:p>
          <w:p w14:paraId="79032D04" w14:textId="24DE77E0" w:rsidR="00705FD8" w:rsidRPr="00226523"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５</w:t>
            </w:r>
            <w:r w:rsidRPr="00226523">
              <w:rPr>
                <w:rFonts w:ascii="HG丸ｺﾞｼｯｸM-PRO" w:eastAsia="HG丸ｺﾞｼｯｸM-PRO" w:hAnsi="HG丸ｺﾞｼｯｸM-PRO"/>
                <w:sz w:val="20"/>
                <w:szCs w:val="22"/>
              </w:rPr>
              <w:t>)</w:t>
            </w:r>
            <w:r w:rsidR="00705FD8" w:rsidRPr="00226523">
              <w:rPr>
                <w:rFonts w:ascii="HG丸ｺﾞｼｯｸM-PRO" w:eastAsia="HG丸ｺﾞｼｯｸM-PRO" w:hAnsi="HG丸ｺﾞｼｯｸM-PRO" w:hint="eastAsia"/>
                <w:sz w:val="20"/>
                <w:szCs w:val="22"/>
              </w:rPr>
              <w:t>危機管理対応マニュアル</w:t>
            </w:r>
          </w:p>
          <w:p w14:paraId="09E2E373" w14:textId="52D6FD27" w:rsidR="001763FD" w:rsidRPr="00226523" w:rsidRDefault="001763FD"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６</w:t>
            </w:r>
            <w:r w:rsidRPr="00226523">
              <w:rPr>
                <w:rFonts w:ascii="HG丸ｺﾞｼｯｸM-PRO" w:eastAsia="HG丸ｺﾞｼｯｸM-PRO" w:hAnsi="HG丸ｺﾞｼｯｸM-PRO"/>
                <w:sz w:val="20"/>
                <w:szCs w:val="22"/>
              </w:rPr>
              <w:t>)</w:t>
            </w:r>
            <w:r w:rsidRPr="00226523">
              <w:rPr>
                <w:rFonts w:ascii="HG丸ｺﾞｼｯｸM-PRO" w:eastAsia="HG丸ｺﾞｼｯｸM-PRO" w:hAnsi="HG丸ｺﾞｼｯｸM-PRO" w:hint="eastAsia"/>
                <w:sz w:val="20"/>
                <w:szCs w:val="22"/>
              </w:rPr>
              <w:t>新型コロナウイルス感染症の</w:t>
            </w:r>
            <w:r w:rsidR="006B4F39" w:rsidRPr="00226523">
              <w:rPr>
                <w:rFonts w:ascii="HG丸ｺﾞｼｯｸM-PRO" w:eastAsia="HG丸ｺﾞｼｯｸM-PRO" w:hAnsi="HG丸ｺﾞｼｯｸM-PRO" w:hint="eastAsia"/>
                <w:sz w:val="20"/>
                <w:szCs w:val="22"/>
              </w:rPr>
              <w:t>感染</w:t>
            </w:r>
            <w:r w:rsidRPr="00226523">
              <w:rPr>
                <w:rFonts w:ascii="HG丸ｺﾞｼｯｸM-PRO" w:eastAsia="HG丸ｺﾞｼｯｸM-PRO" w:hAnsi="HG丸ｺﾞｼｯｸM-PRO" w:hint="eastAsia"/>
                <w:sz w:val="20"/>
                <w:szCs w:val="22"/>
              </w:rPr>
              <w:t>拡大防止</w:t>
            </w:r>
            <w:r w:rsidR="006B4F39" w:rsidRPr="00226523">
              <w:rPr>
                <w:rFonts w:ascii="HG丸ｺﾞｼｯｸM-PRO" w:eastAsia="HG丸ｺﾞｼｯｸM-PRO" w:hAnsi="HG丸ｺﾞｼｯｸM-PRO" w:hint="eastAsia"/>
                <w:sz w:val="20"/>
                <w:szCs w:val="22"/>
              </w:rPr>
              <w:t>ガイドラインに基づいた</w:t>
            </w:r>
            <w:r w:rsidRPr="00226523">
              <w:rPr>
                <w:rFonts w:ascii="HG丸ｺﾞｼｯｸM-PRO" w:eastAsia="HG丸ｺﾞｼｯｸM-PRO" w:hAnsi="HG丸ｺﾞｼｯｸM-PRO" w:hint="eastAsia"/>
                <w:sz w:val="20"/>
                <w:szCs w:val="22"/>
              </w:rPr>
              <w:t>対策マニュアル</w:t>
            </w:r>
          </w:p>
          <w:p w14:paraId="603C62F4" w14:textId="15E26D15" w:rsidR="00705FD8" w:rsidRDefault="006050CA" w:rsidP="006050C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432A75" w:rsidRPr="00226523">
              <w:rPr>
                <w:rFonts w:ascii="HG丸ｺﾞｼｯｸM-PRO" w:eastAsia="HG丸ｺﾞｼｯｸM-PRO" w:hAnsi="HG丸ｺﾞｼｯｸM-PRO" w:hint="eastAsia"/>
                <w:sz w:val="20"/>
                <w:szCs w:val="22"/>
              </w:rPr>
              <w:t>７</w:t>
            </w:r>
            <w:r w:rsidRPr="00226523">
              <w:rPr>
                <w:rFonts w:ascii="HG丸ｺﾞｼｯｸM-PRO" w:eastAsia="HG丸ｺﾞｼｯｸM-PRO" w:hAnsi="HG丸ｺﾞｼｯｸM-PRO"/>
                <w:sz w:val="20"/>
                <w:szCs w:val="22"/>
              </w:rPr>
              <w:t>)</w:t>
            </w:r>
            <w:r w:rsidR="0007794E" w:rsidRPr="00226523">
              <w:rPr>
                <w:rFonts w:ascii="HG丸ｺﾞｼｯｸM-PRO" w:eastAsia="HG丸ｺﾞｼｯｸM-PRO" w:hAnsi="HG丸ｺﾞｼｯｸM-PRO" w:hint="eastAsia"/>
                <w:sz w:val="20"/>
                <w:szCs w:val="22"/>
              </w:rPr>
              <w:t>その他、事務局</w:t>
            </w:r>
            <w:r w:rsidR="00705FD8" w:rsidRPr="00226523">
              <w:rPr>
                <w:rFonts w:ascii="HG丸ｺﾞｼｯｸM-PRO" w:eastAsia="HG丸ｺﾞｼｯｸM-PRO" w:hAnsi="HG丸ｺﾞｼｯｸM-PRO" w:hint="eastAsia"/>
                <w:sz w:val="20"/>
                <w:szCs w:val="22"/>
              </w:rPr>
              <w:t>が必要と認める資料</w:t>
            </w:r>
          </w:p>
          <w:p w14:paraId="2A7F82BE" w14:textId="77777777" w:rsidR="0088075E" w:rsidRPr="00226523" w:rsidRDefault="0088075E" w:rsidP="006050CA">
            <w:pPr>
              <w:ind w:firstLineChars="100" w:firstLine="211"/>
              <w:rPr>
                <w:rFonts w:ascii="HG丸ｺﾞｼｯｸM-PRO" w:eastAsia="HG丸ｺﾞｼｯｸM-PRO" w:hAnsi="HG丸ｺﾞｼｯｸM-PRO"/>
                <w:sz w:val="20"/>
                <w:szCs w:val="22"/>
              </w:rPr>
            </w:pPr>
          </w:p>
          <w:p w14:paraId="29B339F3" w14:textId="30DF6513" w:rsidR="004265AA" w:rsidRPr="00226523" w:rsidRDefault="00144A04" w:rsidP="004265AA">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８</w:t>
            </w:r>
            <w:r w:rsidR="004265AA" w:rsidRPr="00226523">
              <w:rPr>
                <w:rFonts w:ascii="HG丸ｺﾞｼｯｸM-PRO" w:eastAsia="HG丸ｺﾞｼｯｸM-PRO" w:hAnsi="HG丸ｺﾞｼｯｸM-PRO" w:hint="eastAsia"/>
                <w:b/>
                <w:sz w:val="20"/>
                <w:szCs w:val="22"/>
              </w:rPr>
              <w:t xml:space="preserve"> 会場設営及び搬入出に係る業務について</w:t>
            </w:r>
          </w:p>
          <w:p w14:paraId="42E239E4" w14:textId="1E4A24C2" w:rsidR="006B4F39" w:rsidRPr="00226523" w:rsidRDefault="00F63C20" w:rsidP="00F63C20">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(1)</w:t>
            </w:r>
            <w:r w:rsidR="006B4F39" w:rsidRPr="00226523">
              <w:rPr>
                <w:rFonts w:ascii="HG丸ｺﾞｼｯｸM-PRO" w:eastAsia="HG丸ｺﾞｼｯｸM-PRO" w:hAnsi="HG丸ｺﾞｼｯｸM-PRO" w:hint="eastAsia"/>
                <w:sz w:val="20"/>
                <w:szCs w:val="22"/>
              </w:rPr>
              <w:t>大阪コロナ追跡システム</w:t>
            </w:r>
            <w:r w:rsidR="00833F79" w:rsidRPr="00226523">
              <w:rPr>
                <w:rFonts w:ascii="HG丸ｺﾞｼｯｸM-PRO" w:eastAsia="HG丸ｺﾞｼｯｸM-PRO" w:hAnsi="HG丸ｺﾞｼｯｸM-PRO" w:hint="eastAsia"/>
                <w:sz w:val="20"/>
                <w:szCs w:val="22"/>
              </w:rPr>
              <w:t>の導入</w:t>
            </w:r>
          </w:p>
          <w:p w14:paraId="01751C9F" w14:textId="6439E15F" w:rsidR="00833F79" w:rsidRPr="00226523" w:rsidRDefault="00CF0292" w:rsidP="00833F79">
            <w:pPr>
              <w:pStyle w:val="ad"/>
              <w:ind w:leftChars="0" w:left="57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イベント</w:t>
            </w:r>
            <w:r w:rsidR="00833F79" w:rsidRPr="00226523">
              <w:rPr>
                <w:rFonts w:ascii="HG丸ｺﾞｼｯｸM-PRO" w:eastAsia="HG丸ｺﾞｼｯｸM-PRO" w:hAnsi="HG丸ｺﾞｼｯｸM-PRO" w:hint="eastAsia"/>
                <w:sz w:val="20"/>
                <w:szCs w:val="22"/>
              </w:rPr>
              <w:t>会場</w:t>
            </w:r>
            <w:r w:rsidR="00C41276" w:rsidRPr="00226523">
              <w:rPr>
                <w:rFonts w:ascii="HG丸ｺﾞｼｯｸM-PRO" w:eastAsia="HG丸ｺﾞｼｯｸM-PRO" w:hAnsi="HG丸ｺﾞｼｯｸM-PRO" w:hint="eastAsia"/>
                <w:sz w:val="20"/>
                <w:szCs w:val="22"/>
              </w:rPr>
              <w:t>に</w:t>
            </w:r>
            <w:r w:rsidR="00833F79" w:rsidRPr="00226523">
              <w:rPr>
                <w:rFonts w:ascii="HG丸ｺﾞｼｯｸM-PRO" w:eastAsia="HG丸ｺﾞｼｯｸM-PRO" w:hAnsi="HG丸ｺﾞｼｯｸM-PRO" w:hint="eastAsia"/>
                <w:sz w:val="20"/>
                <w:szCs w:val="22"/>
              </w:rPr>
              <w:t>大阪コロナ追跡システムを導入し、参加者</w:t>
            </w:r>
            <w:r w:rsidR="00C41276" w:rsidRPr="00226523">
              <w:rPr>
                <w:rFonts w:ascii="HG丸ｺﾞｼｯｸM-PRO" w:eastAsia="HG丸ｺﾞｼｯｸM-PRO" w:hAnsi="HG丸ｺﾞｼｯｸM-PRO" w:hint="eastAsia"/>
                <w:sz w:val="20"/>
                <w:szCs w:val="22"/>
              </w:rPr>
              <w:t>に対して本システムの利用を</w:t>
            </w:r>
            <w:r w:rsidR="00833F79" w:rsidRPr="00226523">
              <w:rPr>
                <w:rFonts w:ascii="HG丸ｺﾞｼｯｸM-PRO" w:eastAsia="HG丸ｺﾞｼｯｸM-PRO" w:hAnsi="HG丸ｺﾞｼｯｸM-PRO" w:hint="eastAsia"/>
                <w:sz w:val="20"/>
                <w:szCs w:val="22"/>
              </w:rPr>
              <w:t>積極的に</w:t>
            </w:r>
            <w:r w:rsidR="00C41276" w:rsidRPr="00226523">
              <w:rPr>
                <w:rFonts w:ascii="HG丸ｺﾞｼｯｸM-PRO" w:eastAsia="HG丸ｺﾞｼｯｸM-PRO" w:hAnsi="HG丸ｺﾞｼｯｸM-PRO" w:hint="eastAsia"/>
                <w:sz w:val="20"/>
                <w:szCs w:val="22"/>
              </w:rPr>
              <w:t>促すこと</w:t>
            </w:r>
            <w:r w:rsidR="00833F79" w:rsidRPr="00226523">
              <w:rPr>
                <w:rFonts w:ascii="HG丸ｺﾞｼｯｸM-PRO" w:eastAsia="HG丸ｺﾞｼｯｸM-PRO" w:hAnsi="HG丸ｺﾞｼｯｸM-PRO" w:hint="eastAsia"/>
                <w:sz w:val="20"/>
                <w:szCs w:val="22"/>
              </w:rPr>
              <w:t>。</w:t>
            </w:r>
          </w:p>
          <w:p w14:paraId="5BC2EC87" w14:textId="54368151" w:rsidR="004265AA" w:rsidRPr="00226523" w:rsidRDefault="004265AA" w:rsidP="004265A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FB0C1B" w:rsidRPr="00226523">
              <w:rPr>
                <w:rFonts w:ascii="HG丸ｺﾞｼｯｸM-PRO" w:eastAsia="HG丸ｺﾞｼｯｸM-PRO" w:hAnsi="HG丸ｺﾞｼｯｸM-PRO"/>
                <w:sz w:val="20"/>
                <w:szCs w:val="22"/>
              </w:rPr>
              <w:t>2</w:t>
            </w:r>
            <w:r w:rsidRPr="00226523">
              <w:rPr>
                <w:rFonts w:ascii="HG丸ｺﾞｼｯｸM-PRO" w:eastAsia="HG丸ｺﾞｼｯｸM-PRO" w:hAnsi="HG丸ｺﾞｼｯｸM-PRO"/>
                <w:sz w:val="20"/>
                <w:szCs w:val="22"/>
              </w:rPr>
              <w:t>)</w:t>
            </w:r>
            <w:r w:rsidRPr="00226523">
              <w:rPr>
                <w:rFonts w:ascii="HG丸ｺﾞｼｯｸM-PRO" w:eastAsia="HG丸ｺﾞｼｯｸM-PRO" w:hAnsi="HG丸ｺﾞｼｯｸM-PRO" w:hint="eastAsia"/>
                <w:sz w:val="20"/>
                <w:szCs w:val="22"/>
              </w:rPr>
              <w:t>搬入出・設営計画の策定及び実施</w:t>
            </w:r>
          </w:p>
          <w:p w14:paraId="6901CDCC" w14:textId="3F0F9871" w:rsidR="004265AA" w:rsidRPr="00226523" w:rsidRDefault="00CF0292" w:rsidP="004265AA">
            <w:pPr>
              <w:ind w:leftChars="200" w:left="654" w:hangingChars="100" w:hanging="211"/>
              <w:jc w:val="left"/>
              <w:rPr>
                <w:rFonts w:ascii="HG丸ｺﾞｼｯｸM-PRO" w:eastAsia="HG丸ｺﾞｼｯｸM-PRO" w:hAnsi="HG丸ｺﾞｼｯｸM-PRO" w:cs="Courier New"/>
                <w:sz w:val="20"/>
                <w:szCs w:val="20"/>
              </w:rPr>
            </w:pPr>
            <w:r w:rsidRPr="00226523">
              <w:rPr>
                <w:rFonts w:ascii="HG丸ｺﾞｼｯｸM-PRO" w:eastAsia="HG丸ｺﾞｼｯｸM-PRO" w:hAnsi="HG丸ｺﾞｼｯｸM-PRO" w:cs="Courier New" w:hint="eastAsia"/>
                <w:sz w:val="20"/>
                <w:szCs w:val="20"/>
              </w:rPr>
              <w:t>①</w:t>
            </w:r>
            <w:r w:rsidR="004265AA" w:rsidRPr="00226523">
              <w:rPr>
                <w:rFonts w:ascii="HG丸ｺﾞｼｯｸM-PRO" w:eastAsia="HG丸ｺﾞｼｯｸM-PRO" w:hAnsi="HG丸ｺﾞｼｯｸM-PRO" w:cs="Courier New" w:hint="eastAsia"/>
                <w:sz w:val="20"/>
                <w:szCs w:val="20"/>
              </w:rPr>
              <w:t>事業開始、終了、搬入搬出時における来場者の安全な誘導方法について十分検討すること。</w:t>
            </w:r>
          </w:p>
          <w:p w14:paraId="0540E720" w14:textId="48DE4A2C" w:rsidR="004265AA" w:rsidRPr="00226523" w:rsidRDefault="00CF0292" w:rsidP="004265AA">
            <w:pPr>
              <w:ind w:leftChars="200" w:left="654" w:hangingChars="100" w:hanging="211"/>
              <w:jc w:val="left"/>
              <w:rPr>
                <w:rFonts w:ascii="HG丸ｺﾞｼｯｸM-PRO" w:eastAsia="HG丸ｺﾞｼｯｸM-PRO" w:hAnsi="HG丸ｺﾞｼｯｸM-PRO" w:cs="Courier New"/>
                <w:sz w:val="20"/>
                <w:szCs w:val="20"/>
              </w:rPr>
            </w:pPr>
            <w:r w:rsidRPr="00226523">
              <w:rPr>
                <w:rFonts w:ascii="HG丸ｺﾞｼｯｸM-PRO" w:eastAsia="HG丸ｺﾞｼｯｸM-PRO" w:hAnsi="HG丸ｺﾞｼｯｸM-PRO" w:cs="Courier New" w:hint="eastAsia"/>
                <w:sz w:val="20"/>
                <w:szCs w:val="20"/>
              </w:rPr>
              <w:t>②</w:t>
            </w:r>
            <w:r w:rsidR="004265AA" w:rsidRPr="00226523">
              <w:rPr>
                <w:rFonts w:ascii="HG丸ｺﾞｼｯｸM-PRO" w:eastAsia="HG丸ｺﾞｼｯｸM-PRO" w:hAnsi="HG丸ｺﾞｼｯｸM-PRO" w:cs="Courier New" w:hint="eastAsia"/>
                <w:sz w:val="20"/>
                <w:szCs w:val="20"/>
              </w:rPr>
              <w:t>荒天などによりイベント当日又は事前に中止を決定する必要がある場合、その判断基準、対策について検討すること。</w:t>
            </w:r>
          </w:p>
          <w:p w14:paraId="25EF6C33" w14:textId="29A42A1B" w:rsidR="004265AA" w:rsidRPr="00226523" w:rsidRDefault="00CF0292" w:rsidP="004265AA">
            <w:pPr>
              <w:ind w:firstLineChars="200" w:firstLine="423"/>
              <w:jc w:val="left"/>
              <w:rPr>
                <w:rFonts w:ascii="HG丸ｺﾞｼｯｸM-PRO" w:eastAsia="HG丸ｺﾞｼｯｸM-PRO" w:hAnsi="HG丸ｺﾞｼｯｸM-PRO" w:cs="Courier New"/>
                <w:sz w:val="20"/>
                <w:szCs w:val="20"/>
              </w:rPr>
            </w:pPr>
            <w:r w:rsidRPr="00226523">
              <w:rPr>
                <w:rFonts w:ascii="HG丸ｺﾞｼｯｸM-PRO" w:eastAsia="HG丸ｺﾞｼｯｸM-PRO" w:hAnsi="HG丸ｺﾞｼｯｸM-PRO" w:cs="Courier New" w:hint="eastAsia"/>
                <w:sz w:val="20"/>
                <w:szCs w:val="20"/>
              </w:rPr>
              <w:t>③</w:t>
            </w:r>
            <w:r w:rsidR="004265AA" w:rsidRPr="00226523">
              <w:rPr>
                <w:rFonts w:ascii="HG丸ｺﾞｼｯｸM-PRO" w:eastAsia="HG丸ｺﾞｼｯｸM-PRO" w:hAnsi="HG丸ｺﾞｼｯｸM-PRO" w:cs="Courier New" w:hint="eastAsia"/>
                <w:sz w:val="20"/>
                <w:szCs w:val="20"/>
              </w:rPr>
              <w:t>ゴミ収集計画を検討すること。</w:t>
            </w:r>
          </w:p>
          <w:p w14:paraId="268563DD" w14:textId="49F920C1" w:rsidR="004265AA" w:rsidRPr="00226523" w:rsidRDefault="00CF0292" w:rsidP="004265AA">
            <w:pPr>
              <w:ind w:firstLineChars="200" w:firstLine="423"/>
              <w:jc w:val="left"/>
              <w:rPr>
                <w:rFonts w:ascii="HG丸ｺﾞｼｯｸM-PRO" w:eastAsia="HG丸ｺﾞｼｯｸM-PRO" w:hAnsi="HG丸ｺﾞｼｯｸM-PRO" w:cs="Courier New"/>
                <w:sz w:val="20"/>
                <w:szCs w:val="20"/>
              </w:rPr>
            </w:pPr>
            <w:r w:rsidRPr="00226523">
              <w:rPr>
                <w:rFonts w:ascii="HG丸ｺﾞｼｯｸM-PRO" w:eastAsia="HG丸ｺﾞｼｯｸM-PRO" w:hAnsi="HG丸ｺﾞｼｯｸM-PRO" w:cs="Courier New" w:hint="eastAsia"/>
                <w:sz w:val="20"/>
                <w:szCs w:val="20"/>
              </w:rPr>
              <w:t>④</w:t>
            </w:r>
            <w:r w:rsidR="004265AA" w:rsidRPr="00226523">
              <w:rPr>
                <w:rFonts w:ascii="HG丸ｺﾞｼｯｸM-PRO" w:eastAsia="HG丸ｺﾞｼｯｸM-PRO" w:hAnsi="HG丸ｺﾞｼｯｸM-PRO" w:cs="Courier New" w:hint="eastAsia"/>
                <w:sz w:val="20"/>
                <w:szCs w:val="20"/>
              </w:rPr>
              <w:t>会場設営等について、誰もが参加しやすいバリアフリーの対応をすること。</w:t>
            </w:r>
          </w:p>
          <w:p w14:paraId="46BBD405" w14:textId="7EAC2923" w:rsidR="004265AA" w:rsidRPr="00226523" w:rsidRDefault="004265AA" w:rsidP="00CF0292">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FB0C1B" w:rsidRPr="00226523">
              <w:rPr>
                <w:rFonts w:ascii="HG丸ｺﾞｼｯｸM-PRO" w:eastAsia="HG丸ｺﾞｼｯｸM-PRO" w:hAnsi="HG丸ｺﾞｼｯｸM-PRO" w:hint="eastAsia"/>
                <w:sz w:val="20"/>
                <w:szCs w:val="22"/>
              </w:rPr>
              <w:t>3</w:t>
            </w:r>
            <w:r w:rsidRPr="00226523">
              <w:rPr>
                <w:rFonts w:ascii="HG丸ｺﾞｼｯｸM-PRO" w:eastAsia="HG丸ｺﾞｼｯｸM-PRO" w:hAnsi="HG丸ｺﾞｼｯｸM-PRO"/>
                <w:sz w:val="20"/>
                <w:szCs w:val="22"/>
              </w:rPr>
              <w:t>)</w:t>
            </w:r>
            <w:r w:rsidR="00CF0292" w:rsidRPr="00226523">
              <w:rPr>
                <w:rFonts w:ascii="HG丸ｺﾞｼｯｸM-PRO" w:eastAsia="HG丸ｺﾞｼｯｸM-PRO" w:hAnsi="HG丸ｺﾞｼｯｸM-PRO"/>
                <w:sz w:val="20"/>
                <w:szCs w:val="22"/>
              </w:rPr>
              <w:t xml:space="preserve"> </w:t>
            </w:r>
            <w:r w:rsidRPr="00226523">
              <w:rPr>
                <w:rFonts w:ascii="HG丸ｺﾞｼｯｸM-PRO" w:eastAsia="HG丸ｺﾞｼｯｸM-PRO" w:hAnsi="HG丸ｺﾞｼｯｸM-PRO" w:hint="eastAsia"/>
                <w:sz w:val="20"/>
                <w:szCs w:val="22"/>
              </w:rPr>
              <w:t>救護業務</w:t>
            </w:r>
          </w:p>
          <w:p w14:paraId="1063EC8A" w14:textId="14ED0FF7" w:rsidR="003B6C73" w:rsidRPr="00226523" w:rsidRDefault="00CF0292" w:rsidP="003B6C73">
            <w:pPr>
              <w:ind w:leftChars="250" w:left="553" w:firstLine="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イベント</w:t>
            </w:r>
            <w:r w:rsidR="004265AA" w:rsidRPr="00226523">
              <w:rPr>
                <w:rFonts w:ascii="HG丸ｺﾞｼｯｸM-PRO" w:eastAsia="HG丸ｺﾞｼｯｸM-PRO" w:hAnsi="HG丸ｺﾞｼｯｸM-PRO" w:hint="eastAsia"/>
                <w:sz w:val="20"/>
                <w:szCs w:val="22"/>
              </w:rPr>
              <w:t>の実施にあたっては、</w:t>
            </w:r>
            <w:r w:rsidR="003B6C73" w:rsidRPr="00226523">
              <w:rPr>
                <w:rFonts w:ascii="HG丸ｺﾞｼｯｸM-PRO" w:eastAsia="HG丸ｺﾞｼｯｸM-PRO" w:hAnsi="HG丸ｺﾞｼｯｸM-PRO" w:hint="eastAsia"/>
                <w:sz w:val="20"/>
                <w:szCs w:val="22"/>
              </w:rPr>
              <w:t>イベント開催場所を所管する消防署等の指導に従い、</w:t>
            </w:r>
          </w:p>
          <w:p w14:paraId="20E8C3CB" w14:textId="063195DD" w:rsidR="004265AA" w:rsidRPr="00226523" w:rsidRDefault="004265AA" w:rsidP="003B6C73">
            <w:pPr>
              <w:ind w:leftChars="250" w:left="553" w:firstLine="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lastRenderedPageBreak/>
              <w:t>急病人、負傷者等の救護体制を整え、万全を期すこと。体制等については会場の施設管理者等と充分調整するとともに、救護にあたった場合は、患者ごとに救護対応状況を記録した書面を提出すること。</w:t>
            </w:r>
          </w:p>
          <w:p w14:paraId="1CABFB52" w14:textId="1598148A" w:rsidR="004265AA" w:rsidRPr="00226523" w:rsidRDefault="004265AA" w:rsidP="004265A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CF0292" w:rsidRPr="00226523">
              <w:rPr>
                <w:rFonts w:ascii="HG丸ｺﾞｼｯｸM-PRO" w:eastAsia="HG丸ｺﾞｼｯｸM-PRO" w:hAnsi="HG丸ｺﾞｼｯｸM-PRO" w:hint="eastAsia"/>
                <w:sz w:val="20"/>
                <w:szCs w:val="22"/>
              </w:rPr>
              <w:t>4</w:t>
            </w:r>
            <w:r w:rsidRPr="00226523">
              <w:rPr>
                <w:rFonts w:ascii="HG丸ｺﾞｼｯｸM-PRO" w:eastAsia="HG丸ｺﾞｼｯｸM-PRO" w:hAnsi="HG丸ｺﾞｼｯｸM-PRO"/>
                <w:sz w:val="20"/>
                <w:szCs w:val="22"/>
              </w:rPr>
              <w:t>)</w:t>
            </w:r>
            <w:r w:rsidR="00CF0292" w:rsidRPr="00226523">
              <w:rPr>
                <w:rFonts w:ascii="HG丸ｺﾞｼｯｸM-PRO" w:eastAsia="HG丸ｺﾞｼｯｸM-PRO" w:hAnsi="HG丸ｺﾞｼｯｸM-PRO" w:hint="eastAsia"/>
                <w:sz w:val="20"/>
                <w:szCs w:val="22"/>
              </w:rPr>
              <w:t>イベント会場内</w:t>
            </w:r>
            <w:r w:rsidRPr="00226523">
              <w:rPr>
                <w:rFonts w:ascii="HG丸ｺﾞｼｯｸM-PRO" w:eastAsia="HG丸ｺﾞｼｯｸM-PRO" w:hAnsi="HG丸ｺﾞｼｯｸM-PRO" w:hint="eastAsia"/>
                <w:sz w:val="20"/>
                <w:szCs w:val="22"/>
              </w:rPr>
              <w:t>清掃</w:t>
            </w:r>
          </w:p>
          <w:p w14:paraId="0CD53197" w14:textId="72F6CE50" w:rsidR="004265AA" w:rsidRPr="00226523" w:rsidRDefault="004265AA" w:rsidP="004265AA">
            <w:pPr>
              <w:ind w:firstLineChars="250" w:firstLine="528"/>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会場内のゴミ処理については、</w:t>
            </w:r>
            <w:r w:rsidR="00CF0292" w:rsidRPr="00226523">
              <w:rPr>
                <w:rFonts w:ascii="HG丸ｺﾞｼｯｸM-PRO" w:eastAsia="HG丸ｺﾞｼｯｸM-PRO" w:hAnsi="HG丸ｺﾞｼｯｸM-PRO" w:hint="eastAsia"/>
                <w:sz w:val="20"/>
                <w:szCs w:val="22"/>
              </w:rPr>
              <w:t>施設管理者等</w:t>
            </w:r>
            <w:r w:rsidRPr="00226523">
              <w:rPr>
                <w:rFonts w:ascii="HG丸ｺﾞｼｯｸM-PRO" w:eastAsia="HG丸ｺﾞｼｯｸM-PRO" w:hAnsi="HG丸ｺﾞｼｯｸM-PRO" w:hint="eastAsia"/>
                <w:sz w:val="20"/>
                <w:szCs w:val="22"/>
              </w:rPr>
              <w:t>と事前に協議の上、対応すること。</w:t>
            </w:r>
          </w:p>
          <w:p w14:paraId="69DC1531" w14:textId="46C8BB51" w:rsidR="004265AA" w:rsidRPr="00226523" w:rsidRDefault="004265AA" w:rsidP="004265AA">
            <w:pPr>
              <w:ind w:firstLineChars="100" w:firstLine="211"/>
              <w:rPr>
                <w:rFonts w:ascii="HG丸ｺﾞｼｯｸM-PRO" w:eastAsia="HG丸ｺﾞｼｯｸM-PRO" w:hAnsi="HG丸ｺﾞｼｯｸM-PRO"/>
                <w:sz w:val="20"/>
                <w:szCs w:val="22"/>
              </w:rPr>
            </w:pPr>
            <w:r w:rsidRPr="00226523">
              <w:rPr>
                <w:rFonts w:ascii="HG丸ｺﾞｼｯｸM-PRO" w:eastAsia="HG丸ｺﾞｼｯｸM-PRO" w:hAnsi="HG丸ｺﾞｼｯｸM-PRO"/>
                <w:sz w:val="20"/>
                <w:szCs w:val="22"/>
              </w:rPr>
              <w:t>(</w:t>
            </w:r>
            <w:r w:rsidR="00CF0292" w:rsidRPr="00226523">
              <w:rPr>
                <w:rFonts w:ascii="HG丸ｺﾞｼｯｸM-PRO" w:eastAsia="HG丸ｺﾞｼｯｸM-PRO" w:hAnsi="HG丸ｺﾞｼｯｸM-PRO" w:hint="eastAsia"/>
                <w:sz w:val="20"/>
                <w:szCs w:val="22"/>
              </w:rPr>
              <w:t>5</w:t>
            </w:r>
            <w:r w:rsidRPr="00226523">
              <w:rPr>
                <w:rFonts w:ascii="HG丸ｺﾞｼｯｸM-PRO" w:eastAsia="HG丸ｺﾞｼｯｸM-PRO" w:hAnsi="HG丸ｺﾞｼｯｸM-PRO"/>
                <w:sz w:val="20"/>
                <w:szCs w:val="22"/>
              </w:rPr>
              <w:t>)</w:t>
            </w:r>
            <w:r w:rsidRPr="00226523">
              <w:rPr>
                <w:rFonts w:ascii="HG丸ｺﾞｼｯｸM-PRO" w:eastAsia="HG丸ｺﾞｼｯｸM-PRO" w:hAnsi="HG丸ｺﾞｼｯｸM-PRO" w:hint="eastAsia"/>
                <w:sz w:val="20"/>
                <w:szCs w:val="22"/>
              </w:rPr>
              <w:t>保険の加入</w:t>
            </w:r>
          </w:p>
          <w:p w14:paraId="39CC6E51" w14:textId="01925123" w:rsidR="004265AA" w:rsidRPr="00226523" w:rsidRDefault="004265AA" w:rsidP="00FC2E8D">
            <w:pPr>
              <w:ind w:leftChars="250" w:left="55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施設賠償責任保険、傷害総合保険、事業参加者傷害保険、施設入場者傷害保険等に加入すること。</w:t>
            </w:r>
          </w:p>
          <w:p w14:paraId="653F6F60" w14:textId="77777777" w:rsidR="003206E1" w:rsidRPr="00226523" w:rsidRDefault="003206E1" w:rsidP="00FC2E8D">
            <w:pPr>
              <w:ind w:leftChars="250" w:left="553"/>
              <w:rPr>
                <w:rFonts w:ascii="HG丸ｺﾞｼｯｸM-PRO" w:eastAsia="HG丸ｺﾞｼｯｸM-PRO" w:hAnsi="HG丸ｺﾞｼｯｸM-PRO"/>
                <w:sz w:val="20"/>
                <w:szCs w:val="22"/>
              </w:rPr>
            </w:pPr>
          </w:p>
          <w:p w14:paraId="72B0E5DA" w14:textId="702C3B7A" w:rsidR="004E328C" w:rsidRPr="00226523" w:rsidRDefault="00144A04" w:rsidP="00FC2E8D">
            <w:pPr>
              <w:rPr>
                <w:rFonts w:ascii="HG丸ｺﾞｼｯｸM-PRO" w:eastAsia="HG丸ｺﾞｼｯｸM-PRO" w:hAnsi="HG丸ｺﾞｼｯｸM-PRO"/>
                <w:b/>
                <w:sz w:val="20"/>
                <w:szCs w:val="22"/>
              </w:rPr>
            </w:pPr>
            <w:r w:rsidRPr="00226523">
              <w:rPr>
                <w:rFonts w:ascii="HG丸ｺﾞｼｯｸM-PRO" w:eastAsia="HG丸ｺﾞｼｯｸM-PRO" w:hAnsi="HG丸ｺﾞｼｯｸM-PRO" w:hint="eastAsia"/>
                <w:b/>
                <w:sz w:val="20"/>
                <w:szCs w:val="22"/>
              </w:rPr>
              <w:t>９</w:t>
            </w:r>
            <w:r w:rsidR="004E328C" w:rsidRPr="00226523">
              <w:rPr>
                <w:rFonts w:ascii="HG丸ｺﾞｼｯｸM-PRO" w:eastAsia="HG丸ｺﾞｼｯｸM-PRO" w:hAnsi="HG丸ｺﾞｼｯｸM-PRO" w:hint="eastAsia"/>
                <w:b/>
                <w:sz w:val="20"/>
                <w:szCs w:val="22"/>
              </w:rPr>
              <w:t xml:space="preserve">　警備計画の作成、実施</w:t>
            </w:r>
          </w:p>
          <w:p w14:paraId="3EDCB6E9" w14:textId="4EEE22A4" w:rsidR="002D43A5" w:rsidRPr="00226523" w:rsidRDefault="004E328C" w:rsidP="00FC2E8D">
            <w:pPr>
              <w:ind w:leftChars="135" w:left="510" w:hangingChars="100" w:hanging="211"/>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〇来場者の安全を最優先に、各プログラムの運営に支障のない警備計画を作成し、その計画に基づき警備を実施すること。</w:t>
            </w:r>
          </w:p>
          <w:p w14:paraId="7DD6A2E7" w14:textId="3E83E898" w:rsidR="00705FD8" w:rsidRPr="00226523" w:rsidRDefault="004E328C" w:rsidP="004B1C40">
            <w:pPr>
              <w:ind w:leftChars="136" w:left="481" w:hangingChars="85" w:hanging="180"/>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t>〇各会場における適切な交通誘導及び必要な警備員の配置計画及び安全対策を策定すること。</w:t>
            </w:r>
          </w:p>
        </w:tc>
      </w:tr>
    </w:tbl>
    <w:p w14:paraId="5C5A4E87" w14:textId="0E887FCD" w:rsidR="00144A04" w:rsidRPr="00226523" w:rsidRDefault="00351023" w:rsidP="00C56CE9">
      <w:pPr>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lastRenderedPageBreak/>
        <w:t xml:space="preserve">  </w:t>
      </w:r>
    </w:p>
    <w:p w14:paraId="1D5C1468" w14:textId="3C804A80" w:rsidR="00657F6E" w:rsidRPr="00226523" w:rsidRDefault="00657F6E" w:rsidP="002C0EAC">
      <w:pPr>
        <w:ind w:firstLineChars="50" w:firstLine="106"/>
        <w:rPr>
          <w:rFonts w:ascii="HG丸ｺﾞｼｯｸM-PRO" w:eastAsia="HG丸ｺﾞｼｯｸM-PRO" w:hAnsi="HG丸ｺﾞｼｯｸM-PRO"/>
        </w:rPr>
      </w:pPr>
      <w:r w:rsidRPr="00226523">
        <w:rPr>
          <w:rFonts w:ascii="HG丸ｺﾞｼｯｸM-PRO" w:eastAsia="HG丸ｺﾞｼｯｸM-PRO" w:hAnsi="HG丸ｺﾞｼｯｸM-PRO" w:hint="eastAsia"/>
          <w:sz w:val="20"/>
          <w:szCs w:val="22"/>
        </w:rPr>
        <w:t>(</w:t>
      </w:r>
      <w:r w:rsidR="004E328C" w:rsidRPr="00226523">
        <w:rPr>
          <w:rFonts w:ascii="HG丸ｺﾞｼｯｸM-PRO" w:eastAsia="HG丸ｺﾞｼｯｸM-PRO" w:hAnsi="HG丸ｺﾞｼｯｸM-PRO" w:hint="eastAsia"/>
          <w:sz w:val="20"/>
          <w:szCs w:val="22"/>
        </w:rPr>
        <w:t>２</w:t>
      </w:r>
      <w:r w:rsidRPr="00226523">
        <w:rPr>
          <w:rFonts w:ascii="HG丸ｺﾞｼｯｸM-PRO" w:eastAsia="HG丸ｺﾞｼｯｸM-PRO" w:hAnsi="HG丸ｺﾞｼｯｸM-PRO" w:hint="eastAsia"/>
          <w:sz w:val="20"/>
          <w:szCs w:val="22"/>
        </w:rPr>
        <w:t>)</w:t>
      </w:r>
      <w:r w:rsidR="004F13BA" w:rsidRPr="00226523">
        <w:rPr>
          <w:rFonts w:hint="eastAsia"/>
        </w:rPr>
        <w:t xml:space="preserve"> </w:t>
      </w:r>
      <w:r w:rsidR="004F13BA" w:rsidRPr="00226523">
        <w:rPr>
          <w:rFonts w:ascii="HG丸ｺﾞｼｯｸM-PRO" w:eastAsia="HG丸ｺﾞｼｯｸM-PRO" w:hAnsi="HG丸ｺﾞｼｯｸM-PRO" w:hint="eastAsia"/>
          <w:sz w:val="20"/>
          <w:szCs w:val="22"/>
        </w:rPr>
        <w:t>全国からの集客、周遊促進のための広報業務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F7A76" w:rsidRPr="00226523" w14:paraId="6FAD0E5C" w14:textId="77777777" w:rsidTr="006013E8">
        <w:trPr>
          <w:trHeight w:val="700"/>
        </w:trPr>
        <w:tc>
          <w:tcPr>
            <w:tcW w:w="9214" w:type="dxa"/>
          </w:tcPr>
          <w:p w14:paraId="0EC4D742" w14:textId="4C33AADC" w:rsidR="004F13BA" w:rsidRPr="00226523" w:rsidRDefault="004F13BA" w:rsidP="004F13BA">
            <w:pPr>
              <w:rPr>
                <w:rFonts w:ascii="HG丸ｺﾞｼｯｸM-PRO" w:eastAsia="HG丸ｺﾞｼｯｸM-PRO" w:hAnsi="HG丸ｺﾞｼｯｸM-PRO"/>
                <w:b/>
                <w:sz w:val="20"/>
                <w:szCs w:val="20"/>
              </w:rPr>
            </w:pPr>
            <w:r w:rsidRPr="00226523">
              <w:rPr>
                <w:rFonts w:ascii="HG丸ｺﾞｼｯｸM-PRO" w:eastAsia="HG丸ｺﾞｼｯｸM-PRO" w:hAnsi="HG丸ｺﾞｼｯｸM-PRO" w:hint="eastAsia"/>
                <w:b/>
                <w:sz w:val="20"/>
                <w:szCs w:val="20"/>
              </w:rPr>
              <w:t xml:space="preserve">１　</w:t>
            </w:r>
            <w:r w:rsidR="000D026F" w:rsidRPr="00226523">
              <w:rPr>
                <w:rFonts w:ascii="HG丸ｺﾞｼｯｸM-PRO" w:eastAsia="HG丸ｺﾞｼｯｸM-PRO" w:hAnsi="HG丸ｺﾞｼｯｸM-PRO" w:hint="eastAsia"/>
                <w:b/>
                <w:sz w:val="20"/>
                <w:szCs w:val="20"/>
              </w:rPr>
              <w:t>広報計画の作成</w:t>
            </w:r>
          </w:p>
          <w:p w14:paraId="61B759BA" w14:textId="31CE9E0E" w:rsidR="000D026F" w:rsidRPr="00226523" w:rsidRDefault="003B6C73" w:rsidP="000D026F">
            <w:pPr>
              <w:ind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国内旅行先として大阪を</w:t>
            </w:r>
            <w:r w:rsidR="003E4D7B" w:rsidRPr="00226523">
              <w:rPr>
                <w:rFonts w:ascii="HG丸ｺﾞｼｯｸM-PRO" w:eastAsia="HG丸ｺﾞｼｯｸM-PRO" w:hAnsi="HG丸ｺﾞｼｯｸM-PRO" w:hint="eastAsia"/>
                <w:sz w:val="20"/>
                <w:szCs w:val="20"/>
              </w:rPr>
              <w:t>選んでもら</w:t>
            </w:r>
            <w:r w:rsidR="00A14728" w:rsidRPr="00226523">
              <w:rPr>
                <w:rFonts w:ascii="HG丸ｺﾞｼｯｸM-PRO" w:eastAsia="HG丸ｺﾞｼｯｸM-PRO" w:hAnsi="HG丸ｺﾞｼｯｸM-PRO" w:hint="eastAsia"/>
                <w:sz w:val="20"/>
                <w:szCs w:val="20"/>
              </w:rPr>
              <w:t>えるよう</w:t>
            </w:r>
            <w:r w:rsidR="006B1424" w:rsidRPr="00226523">
              <w:rPr>
                <w:rFonts w:ascii="HG丸ｺﾞｼｯｸM-PRO" w:eastAsia="HG丸ｺﾞｼｯｸM-PRO" w:hAnsi="HG丸ｺﾞｼｯｸM-PRO" w:hint="eastAsia"/>
                <w:sz w:val="20"/>
                <w:szCs w:val="20"/>
              </w:rPr>
              <w:t>、各イベントや大阪の多様な魅力の情報発信等を含む</w:t>
            </w:r>
            <w:r w:rsidR="00A14728" w:rsidRPr="00226523">
              <w:rPr>
                <w:rFonts w:ascii="HG丸ｺﾞｼｯｸM-PRO" w:eastAsia="HG丸ｺﾞｼｯｸM-PRO" w:hAnsi="HG丸ｺﾞｼｯｸM-PRO" w:hint="eastAsia"/>
                <w:sz w:val="20"/>
                <w:szCs w:val="20"/>
              </w:rPr>
              <w:t>、</w:t>
            </w:r>
            <w:r w:rsidR="001D2698" w:rsidRPr="00226523">
              <w:rPr>
                <w:rFonts w:ascii="HG丸ｺﾞｼｯｸM-PRO" w:eastAsia="HG丸ｺﾞｼｯｸM-PRO" w:hAnsi="HG丸ｺﾞｼｯｸM-PRO" w:hint="eastAsia"/>
                <w:sz w:val="20"/>
                <w:szCs w:val="20"/>
              </w:rPr>
              <w:t>府内</w:t>
            </w:r>
            <w:r w:rsidR="00B70526" w:rsidRPr="00226523">
              <w:rPr>
                <w:rFonts w:ascii="HG丸ｺﾞｼｯｸM-PRO" w:eastAsia="HG丸ｺﾞｼｯｸM-PRO" w:hAnsi="HG丸ｺﾞｼｯｸM-PRO" w:hint="eastAsia"/>
                <w:sz w:val="20"/>
                <w:szCs w:val="20"/>
              </w:rPr>
              <w:t>周遊</w:t>
            </w:r>
            <w:r w:rsidR="006B1424" w:rsidRPr="00226523">
              <w:rPr>
                <w:rFonts w:ascii="HG丸ｺﾞｼｯｸM-PRO" w:eastAsia="HG丸ｺﾞｼｯｸM-PRO" w:hAnsi="HG丸ｺﾞｼｯｸM-PRO" w:hint="eastAsia"/>
                <w:sz w:val="20"/>
                <w:szCs w:val="20"/>
              </w:rPr>
              <w:t>につながる</w:t>
            </w:r>
            <w:r w:rsidR="004F13BA" w:rsidRPr="00226523">
              <w:rPr>
                <w:rFonts w:ascii="HG丸ｺﾞｼｯｸM-PRO" w:eastAsia="HG丸ｺﾞｼｯｸM-PRO" w:hAnsi="HG丸ｺﾞｼｯｸM-PRO" w:hint="eastAsia"/>
                <w:sz w:val="20"/>
                <w:szCs w:val="20"/>
              </w:rPr>
              <w:t>広報計画</w:t>
            </w:r>
            <w:r w:rsidR="000D026F" w:rsidRPr="00226523">
              <w:rPr>
                <w:rFonts w:ascii="HG丸ｺﾞｼｯｸM-PRO" w:eastAsia="HG丸ｺﾞｼｯｸM-PRO" w:hAnsi="HG丸ｺﾞｼｯｸM-PRO" w:hint="eastAsia"/>
                <w:sz w:val="20"/>
                <w:szCs w:val="20"/>
              </w:rPr>
              <w:t>を作成する。作成にあたっては、次の点に留意すること。</w:t>
            </w:r>
          </w:p>
          <w:p w14:paraId="6274A1F7" w14:textId="77777777" w:rsidR="00411070" w:rsidRPr="00226523" w:rsidRDefault="00411070" w:rsidP="00411070">
            <w:pPr>
              <w:ind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〇本事業がメディアに広く取り上げられるようテレビ、新聞、雑誌等のメディアに対し</w:t>
            </w:r>
          </w:p>
          <w:p w14:paraId="0EC5BD11" w14:textId="1E074910" w:rsidR="00411070" w:rsidRPr="00226523" w:rsidRDefault="00411070" w:rsidP="00411070">
            <w:pPr>
              <w:ind w:firstLineChars="200" w:firstLine="423"/>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効果的な情報発信の計画策定・調整を行うこと。</w:t>
            </w:r>
          </w:p>
          <w:p w14:paraId="33AECB5C" w14:textId="3E26DCB7" w:rsidR="004F13BA" w:rsidRPr="00226523" w:rsidRDefault="000175EC" w:rsidP="00A73AF1">
            <w:pPr>
              <w:ind w:leftChars="100" w:left="432"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〇</w:t>
            </w:r>
            <w:r w:rsidR="00A73AF1" w:rsidRPr="00226523">
              <w:rPr>
                <w:rFonts w:ascii="HG丸ｺﾞｼｯｸM-PRO" w:eastAsia="HG丸ｺﾞｼｯｸM-PRO" w:hAnsi="HG丸ｺﾞｼｯｸM-PRO" w:hint="eastAsia"/>
                <w:sz w:val="20"/>
                <w:szCs w:val="20"/>
              </w:rPr>
              <w:t>各イベントに関連する</w:t>
            </w:r>
            <w:r w:rsidR="001D2698" w:rsidRPr="00226523">
              <w:rPr>
                <w:rFonts w:ascii="HG丸ｺﾞｼｯｸM-PRO" w:eastAsia="HG丸ｺﾞｼｯｸM-PRO" w:hAnsi="HG丸ｺﾞｼｯｸM-PRO" w:hint="eastAsia"/>
                <w:sz w:val="20"/>
                <w:szCs w:val="20"/>
              </w:rPr>
              <w:t>府内</w:t>
            </w:r>
            <w:r w:rsidR="00A14728" w:rsidRPr="00226523">
              <w:rPr>
                <w:rFonts w:ascii="HG丸ｺﾞｼｯｸM-PRO" w:eastAsia="HG丸ｺﾞｼｯｸM-PRO" w:hAnsi="HG丸ｺﾞｼｯｸM-PRO" w:hint="eastAsia"/>
                <w:sz w:val="20"/>
                <w:szCs w:val="20"/>
              </w:rPr>
              <w:t>の多様な観光資源（「自然」や「歴史」等）</w:t>
            </w:r>
            <w:r w:rsidR="00A73AF1" w:rsidRPr="00226523">
              <w:rPr>
                <w:rFonts w:ascii="HG丸ｺﾞｼｯｸM-PRO" w:eastAsia="HG丸ｺﾞｼｯｸM-PRO" w:hAnsi="HG丸ｺﾞｼｯｸM-PRO" w:hint="eastAsia"/>
                <w:sz w:val="20"/>
                <w:szCs w:val="20"/>
              </w:rPr>
              <w:t>等</w:t>
            </w:r>
            <w:r w:rsidR="00A14728" w:rsidRPr="00226523">
              <w:rPr>
                <w:rFonts w:ascii="HG丸ｺﾞｼｯｸM-PRO" w:eastAsia="HG丸ｺﾞｼｯｸM-PRO" w:hAnsi="HG丸ｺﾞｼｯｸM-PRO" w:hint="eastAsia"/>
                <w:sz w:val="20"/>
                <w:szCs w:val="20"/>
              </w:rPr>
              <w:t>の情報発信も行うこと。</w:t>
            </w:r>
          </w:p>
          <w:p w14:paraId="5635C951" w14:textId="7B90DCCD" w:rsidR="00BE5D4A" w:rsidRPr="00226523" w:rsidRDefault="00BE5D4A" w:rsidP="00BE5D4A">
            <w:pPr>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〇SNS</w:t>
            </w:r>
            <w:r w:rsidR="005A6829" w:rsidRPr="00226523">
              <w:rPr>
                <w:rFonts w:ascii="HG丸ｺﾞｼｯｸM-PRO" w:eastAsia="HG丸ｺﾞｼｯｸM-PRO" w:hAnsi="HG丸ｺﾞｼｯｸM-PRO" w:hint="eastAsia"/>
                <w:sz w:val="20"/>
                <w:szCs w:val="20"/>
              </w:rPr>
              <w:t>やデジタル技術</w:t>
            </w:r>
            <w:r w:rsidRPr="00226523">
              <w:rPr>
                <w:rFonts w:ascii="HG丸ｺﾞｼｯｸM-PRO" w:eastAsia="HG丸ｺﾞｼｯｸM-PRO" w:hAnsi="HG丸ｺﾞｼｯｸM-PRO" w:hint="eastAsia"/>
                <w:sz w:val="20"/>
                <w:szCs w:val="20"/>
              </w:rPr>
              <w:t>等を活用した広報活動を展開すること。</w:t>
            </w:r>
          </w:p>
          <w:p w14:paraId="3EF575A7" w14:textId="0BCAAA7B" w:rsidR="004F13BA" w:rsidRPr="00226523" w:rsidRDefault="004F13BA" w:rsidP="00BE5D4A">
            <w:pPr>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なお、SNSの活用にあたっては、本事業用にアカウントを新規作成し、本事業終了後は</w:t>
            </w:r>
          </w:p>
          <w:p w14:paraId="78FAF95C" w14:textId="14AD87A9" w:rsidR="004F13BA" w:rsidRPr="00226523" w:rsidRDefault="004F13BA" w:rsidP="00BE5D4A">
            <w:pPr>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実行委員会の指示に従い、情報の引継ぎ等を行うこと。</w:t>
            </w:r>
          </w:p>
          <w:p w14:paraId="3CF9968C" w14:textId="36F591FF" w:rsidR="00BE5D4A" w:rsidRPr="00226523" w:rsidRDefault="00BE5D4A" w:rsidP="00BE5D4A">
            <w:pPr>
              <w:rPr>
                <w:rFonts w:ascii="HG丸ｺﾞｼｯｸM-PRO" w:eastAsia="HG丸ｺﾞｼｯｸM-PRO" w:hAnsi="HG丸ｺﾞｼｯｸM-PRO"/>
                <w:sz w:val="20"/>
                <w:szCs w:val="20"/>
              </w:rPr>
            </w:pPr>
          </w:p>
          <w:p w14:paraId="05EEA713" w14:textId="04B08974" w:rsidR="000D026F" w:rsidRPr="0088075E" w:rsidRDefault="000D026F" w:rsidP="00BE5D4A">
            <w:pPr>
              <w:rPr>
                <w:rFonts w:ascii="HG丸ｺﾞｼｯｸM-PRO" w:eastAsia="HG丸ｺﾞｼｯｸM-PRO" w:hAnsi="HG丸ｺﾞｼｯｸM-PRO"/>
                <w:b/>
                <w:bCs/>
                <w:sz w:val="20"/>
                <w:szCs w:val="20"/>
              </w:rPr>
            </w:pPr>
            <w:r w:rsidRPr="0088075E">
              <w:rPr>
                <w:rFonts w:ascii="HG丸ｺﾞｼｯｸM-PRO" w:eastAsia="HG丸ｺﾞｼｯｸM-PRO" w:hAnsi="HG丸ｺﾞｼｯｸM-PRO" w:hint="eastAsia"/>
                <w:b/>
                <w:bCs/>
                <w:sz w:val="20"/>
                <w:szCs w:val="20"/>
              </w:rPr>
              <w:t>２　特設</w:t>
            </w:r>
            <w:r w:rsidR="00724755" w:rsidRPr="0088075E">
              <w:rPr>
                <w:rFonts w:ascii="HG丸ｺﾞｼｯｸM-PRO" w:eastAsia="HG丸ｺﾞｼｯｸM-PRO" w:hAnsi="HG丸ｺﾞｼｯｸM-PRO" w:hint="eastAsia"/>
                <w:b/>
                <w:bCs/>
                <w:sz w:val="20"/>
                <w:szCs w:val="20"/>
              </w:rPr>
              <w:t>WEBサイト</w:t>
            </w:r>
            <w:r w:rsidRPr="0088075E">
              <w:rPr>
                <w:rFonts w:ascii="HG丸ｺﾞｼｯｸM-PRO" w:eastAsia="HG丸ｺﾞｼｯｸM-PRO" w:hAnsi="HG丸ｺﾞｼｯｸM-PRO" w:hint="eastAsia"/>
                <w:b/>
                <w:bCs/>
                <w:sz w:val="20"/>
                <w:szCs w:val="20"/>
              </w:rPr>
              <w:t>等の開設・運用</w:t>
            </w:r>
          </w:p>
          <w:p w14:paraId="0B38589F" w14:textId="1658AD4D" w:rsidR="00DA05F9" w:rsidRPr="00226523" w:rsidRDefault="000D026F" w:rsidP="00B66154">
            <w:pPr>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本事業の内容を発信する</w:t>
            </w:r>
            <w:r w:rsidR="00724755" w:rsidRPr="00226523">
              <w:rPr>
                <w:rFonts w:ascii="HG丸ｺﾞｼｯｸM-PRO" w:eastAsia="HG丸ｺﾞｼｯｸM-PRO" w:hAnsi="HG丸ｺﾞｼｯｸM-PRO" w:hint="eastAsia"/>
                <w:sz w:val="20"/>
                <w:szCs w:val="20"/>
              </w:rPr>
              <w:t>WEBサイト</w:t>
            </w:r>
            <w:r w:rsidRPr="00226523">
              <w:rPr>
                <w:rFonts w:ascii="HG丸ｺﾞｼｯｸM-PRO" w:eastAsia="HG丸ｺﾞｼｯｸM-PRO" w:hAnsi="HG丸ｺﾞｼｯｸM-PRO" w:hint="eastAsia"/>
                <w:sz w:val="20"/>
                <w:szCs w:val="20"/>
              </w:rPr>
              <w:t>や、広報に必要な広報媒体（ポスター、チラシ等）を制作する。</w:t>
            </w:r>
            <w:r w:rsidR="00D559D0" w:rsidRPr="00226523">
              <w:rPr>
                <w:rFonts w:ascii="HG丸ｺﾞｼｯｸM-PRO" w:eastAsia="HG丸ｺﾞｼｯｸM-PRO" w:hAnsi="HG丸ｺﾞｼｯｸM-PRO" w:hint="eastAsia"/>
                <w:sz w:val="20"/>
                <w:szCs w:val="20"/>
              </w:rPr>
              <w:t>また、併せて実施する「国内旅行消費喚起事業（クーポン事業）」と連携した情報発信を行う。</w:t>
            </w:r>
            <w:r w:rsidRPr="00226523">
              <w:rPr>
                <w:rFonts w:ascii="HG丸ｺﾞｼｯｸM-PRO" w:eastAsia="HG丸ｺﾞｼｯｸM-PRO" w:hAnsi="HG丸ｺﾞｼｯｸM-PRO" w:hint="eastAsia"/>
                <w:sz w:val="20"/>
                <w:szCs w:val="20"/>
              </w:rPr>
              <w:t>制作にあたっては、次の点に留意すること。</w:t>
            </w:r>
          </w:p>
          <w:p w14:paraId="376916A0" w14:textId="77777777" w:rsidR="000D026F" w:rsidRPr="00226523" w:rsidRDefault="000D026F" w:rsidP="000D026F">
            <w:pPr>
              <w:ind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〇本事業目的を踏まえ、本事業全体の一般向けキャンペーン名称やキャッチコピー、ロゴ等</w:t>
            </w:r>
          </w:p>
          <w:p w14:paraId="417EE109" w14:textId="441D2B52" w:rsidR="000D026F" w:rsidRPr="00226523" w:rsidRDefault="000D026F" w:rsidP="000D026F">
            <w:pPr>
              <w:ind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を設定すること。</w:t>
            </w:r>
          </w:p>
          <w:p w14:paraId="3B8BDD14" w14:textId="27429F0F" w:rsidR="000D026F" w:rsidRPr="00226523" w:rsidRDefault="000D026F" w:rsidP="000D026F">
            <w:pPr>
              <w:ind w:leftChars="100" w:left="432"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○本事業全体の一般向けキャンペーン名称やキャッチコピー、ロゴ等をふまえたポスター、チラシ、</w:t>
            </w:r>
            <w:r w:rsidR="00724755" w:rsidRPr="00226523">
              <w:rPr>
                <w:rFonts w:ascii="HG丸ｺﾞｼｯｸM-PRO" w:eastAsia="HG丸ｺﾞｼｯｸM-PRO" w:hAnsi="HG丸ｺﾞｼｯｸM-PRO" w:hint="eastAsia"/>
                <w:sz w:val="20"/>
                <w:szCs w:val="20"/>
              </w:rPr>
              <w:t>WEBサイト</w:t>
            </w:r>
            <w:r w:rsidRPr="00226523">
              <w:rPr>
                <w:rFonts w:ascii="HG丸ｺﾞｼｯｸM-PRO" w:eastAsia="HG丸ｺﾞｼｯｸM-PRO" w:hAnsi="HG丸ｺﾞｼｯｸM-PRO" w:hint="eastAsia"/>
                <w:sz w:val="20"/>
                <w:szCs w:val="20"/>
              </w:rPr>
              <w:t>等の広報媒体を制作すること。なお、ポスター、チラシの枚数等、作成の仕様は</w:t>
            </w:r>
            <w:r w:rsidR="00736859" w:rsidRPr="00226523">
              <w:rPr>
                <w:rFonts w:ascii="HG丸ｺﾞｼｯｸM-PRO" w:eastAsia="HG丸ｺﾞｼｯｸM-PRO" w:hAnsi="HG丸ｺﾞｼｯｸM-PRO" w:hint="eastAsia"/>
                <w:sz w:val="20"/>
                <w:szCs w:val="20"/>
              </w:rPr>
              <w:t>実行委員会</w:t>
            </w:r>
            <w:r w:rsidRPr="00226523">
              <w:rPr>
                <w:rFonts w:ascii="HG丸ｺﾞｼｯｸM-PRO" w:eastAsia="HG丸ｺﾞｼｯｸM-PRO" w:hAnsi="HG丸ｺﾞｼｯｸM-PRO" w:hint="eastAsia"/>
                <w:sz w:val="20"/>
                <w:szCs w:val="20"/>
              </w:rPr>
              <w:t>事務局と協議・調整のうえ、決定すること。</w:t>
            </w:r>
          </w:p>
          <w:p w14:paraId="7FAD14B0" w14:textId="3A7AA17D" w:rsidR="000D026F" w:rsidRPr="00226523" w:rsidRDefault="000D026F" w:rsidP="000D026F">
            <w:pPr>
              <w:ind w:leftChars="100" w:left="432"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〇</w:t>
            </w:r>
            <w:r w:rsidR="00724755" w:rsidRPr="00226523">
              <w:rPr>
                <w:rFonts w:ascii="HG丸ｺﾞｼｯｸM-PRO" w:eastAsia="HG丸ｺﾞｼｯｸM-PRO" w:hAnsi="HG丸ｺﾞｼｯｸM-PRO" w:hint="eastAsia"/>
                <w:sz w:val="20"/>
                <w:szCs w:val="20"/>
              </w:rPr>
              <w:t>WEBサイト</w:t>
            </w:r>
            <w:r w:rsidRPr="00226523">
              <w:rPr>
                <w:rFonts w:ascii="HG丸ｺﾞｼｯｸM-PRO" w:eastAsia="HG丸ｺﾞｼｯｸM-PRO" w:hAnsi="HG丸ｺﾞｼｯｸM-PRO" w:hint="eastAsia"/>
                <w:sz w:val="20"/>
                <w:szCs w:val="20"/>
              </w:rPr>
              <w:t>については、タイムリーな情報発信を行うなど効果的に運用すること。</w:t>
            </w:r>
          </w:p>
          <w:p w14:paraId="362A4556" w14:textId="77777777" w:rsidR="000D026F" w:rsidRPr="00226523" w:rsidRDefault="000D026F" w:rsidP="000D026F">
            <w:pPr>
              <w:ind w:leftChars="100" w:left="432" w:hangingChars="100" w:hanging="211"/>
              <w:rPr>
                <w:rFonts w:ascii="HG丸ｺﾞｼｯｸM-PRO" w:eastAsia="HG丸ｺﾞｼｯｸM-PRO" w:hAnsi="HG丸ｺﾞｼｯｸM-PRO"/>
                <w:sz w:val="20"/>
                <w:szCs w:val="20"/>
              </w:rPr>
            </w:pPr>
          </w:p>
          <w:p w14:paraId="0EB2CFE2" w14:textId="77777777" w:rsidR="000D026F" w:rsidRPr="00226523" w:rsidRDefault="000D026F" w:rsidP="000D026F">
            <w:pPr>
              <w:rPr>
                <w:rFonts w:ascii="HG丸ｺﾞｼｯｸM-PRO" w:eastAsia="HG丸ｺﾞｼｯｸM-PRO" w:hAnsi="HG丸ｺﾞｼｯｸM-PRO"/>
                <w:b/>
                <w:szCs w:val="21"/>
              </w:rPr>
            </w:pPr>
            <w:r w:rsidRPr="00226523">
              <w:rPr>
                <w:rFonts w:ascii="HG丸ｺﾞｼｯｸM-PRO" w:eastAsia="HG丸ｺﾞｼｯｸM-PRO" w:hAnsi="HG丸ｺﾞｼｯｸM-PRO" w:hint="eastAsia"/>
                <w:b/>
                <w:szCs w:val="21"/>
              </w:rPr>
              <w:t>３　実行委員会事務局等との連絡調整</w:t>
            </w:r>
          </w:p>
          <w:p w14:paraId="7CDDCA32" w14:textId="49C26E93" w:rsidR="000D026F" w:rsidRDefault="000D026F" w:rsidP="000D026F">
            <w:pPr>
              <w:ind w:leftChars="84" w:left="186" w:firstLineChars="100" w:firstLine="221"/>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実行委員会事務局と緊密に連絡を図り、大阪の観光に関する旬なイベントやキャンペーン等の実施主体とも情報を共有しながら、効果的な情報発信が行えるよう、業務を推進すること。</w:t>
            </w:r>
          </w:p>
          <w:p w14:paraId="77222EF3" w14:textId="0151573E" w:rsidR="000D026F" w:rsidRPr="00226523" w:rsidRDefault="000D026F" w:rsidP="000D026F">
            <w:pPr>
              <w:rPr>
                <w:rFonts w:ascii="HG丸ｺﾞｼｯｸM-PRO" w:eastAsia="HG丸ｺﾞｼｯｸM-PRO" w:hAnsi="HG丸ｺﾞｼｯｸM-PRO"/>
                <w:b/>
                <w:bCs/>
                <w:sz w:val="20"/>
                <w:szCs w:val="20"/>
              </w:rPr>
            </w:pPr>
            <w:r w:rsidRPr="00226523">
              <w:rPr>
                <w:rFonts w:ascii="HG丸ｺﾞｼｯｸM-PRO" w:eastAsia="HG丸ｺﾞｼｯｸM-PRO" w:hAnsi="HG丸ｺﾞｼｯｸM-PRO" w:hint="eastAsia"/>
                <w:b/>
                <w:bCs/>
                <w:sz w:val="20"/>
                <w:szCs w:val="20"/>
              </w:rPr>
              <w:lastRenderedPageBreak/>
              <w:t>４　メディア・取材対応</w:t>
            </w:r>
          </w:p>
          <w:p w14:paraId="7E35C3FF" w14:textId="5779EA56" w:rsidR="000D026F" w:rsidRPr="00226523" w:rsidRDefault="000D026F" w:rsidP="00B21D71">
            <w:pPr>
              <w:ind w:left="211"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集客・周遊イベント等、本事業の取組みについて、各種メディアに取り上げられるよう、メディアに対して効果的に情報を発信し、取材対応を行うこと</w:t>
            </w:r>
          </w:p>
        </w:tc>
      </w:tr>
    </w:tbl>
    <w:p w14:paraId="5E9F7D6B" w14:textId="2C290AD8" w:rsidR="00B66154" w:rsidRPr="00226523" w:rsidRDefault="00B66154" w:rsidP="00BE5D4A">
      <w:pPr>
        <w:rPr>
          <w:rFonts w:ascii="HG丸ｺﾞｼｯｸM-PRO" w:eastAsia="HG丸ｺﾞｼｯｸM-PRO" w:hAnsi="HG丸ｺﾞｼｯｸM-PRO"/>
          <w:sz w:val="20"/>
          <w:szCs w:val="22"/>
        </w:rPr>
      </w:pPr>
    </w:p>
    <w:p w14:paraId="1FE57777" w14:textId="09D0D96F" w:rsidR="000175EC" w:rsidRPr="00226523" w:rsidRDefault="002454FF" w:rsidP="0088075E">
      <w:pPr>
        <w:widowControl/>
        <w:ind w:firstLineChars="100" w:firstLine="212"/>
        <w:jc w:val="left"/>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b/>
          <w:noProof/>
          <w:sz w:val="20"/>
          <w:szCs w:val="22"/>
        </w:rPr>
        <mc:AlternateContent>
          <mc:Choice Requires="wps">
            <w:drawing>
              <wp:anchor distT="0" distB="0" distL="114300" distR="114300" simplePos="0" relativeHeight="251661312" behindDoc="0" locked="0" layoutInCell="1" allowOverlap="1" wp14:anchorId="0B978403" wp14:editId="41F1EB37">
                <wp:simplePos x="0" y="0"/>
                <wp:positionH relativeFrom="column">
                  <wp:posOffset>80645</wp:posOffset>
                </wp:positionH>
                <wp:positionV relativeFrom="paragraph">
                  <wp:posOffset>205740</wp:posOffset>
                </wp:positionV>
                <wp:extent cx="5886450" cy="4968240"/>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68240"/>
                        </a:xfrm>
                        <a:prstGeom prst="rect">
                          <a:avLst/>
                        </a:prstGeom>
                        <a:solidFill>
                          <a:srgbClr val="FFFFFF"/>
                        </a:solidFill>
                        <a:ln w="6350">
                          <a:solidFill>
                            <a:srgbClr val="000000"/>
                          </a:solidFill>
                          <a:miter lim="800000"/>
                          <a:headEnd/>
                          <a:tailEnd/>
                        </a:ln>
                      </wps:spPr>
                      <wps:txbx>
                        <w:txbxContent>
                          <w:p w14:paraId="6D8689E7" w14:textId="3A846AEF" w:rsidR="00B22436" w:rsidRPr="006013E8" w:rsidRDefault="00B22436" w:rsidP="000175EC">
                            <w:pPr>
                              <w:rPr>
                                <w:rFonts w:ascii="HG丸ｺﾞｼｯｸM-PRO" w:eastAsia="HG丸ｺﾞｼｯｸM-PRO" w:hAnsi="HG丸ｺﾞｼｯｸM-PRO"/>
                                <w:b/>
                                <w:sz w:val="20"/>
                                <w:szCs w:val="22"/>
                              </w:rPr>
                            </w:pPr>
                            <w:r w:rsidRPr="006013E8">
                              <w:rPr>
                                <w:rFonts w:ascii="HG丸ｺﾞｼｯｸM-PRO" w:eastAsia="HG丸ｺﾞｼｯｸM-PRO" w:hAnsi="HG丸ｺﾞｼｯｸM-PRO" w:hint="eastAsia"/>
                                <w:b/>
                                <w:sz w:val="20"/>
                                <w:szCs w:val="22"/>
                              </w:rPr>
                              <w:t>１</w:t>
                            </w:r>
                            <w:r w:rsidRPr="006013E8">
                              <w:rPr>
                                <w:rFonts w:ascii="HG丸ｺﾞｼｯｸM-PRO" w:eastAsia="HG丸ｺﾞｼｯｸM-PRO" w:hAnsi="HG丸ｺﾞｼｯｸM-PRO"/>
                                <w:b/>
                                <w:sz w:val="20"/>
                                <w:szCs w:val="22"/>
                              </w:rPr>
                              <w:t xml:space="preserve">　実績</w:t>
                            </w:r>
                            <w:r w:rsidRPr="006013E8">
                              <w:rPr>
                                <w:rFonts w:ascii="HG丸ｺﾞｼｯｸM-PRO" w:eastAsia="HG丸ｺﾞｼｯｸM-PRO" w:hAnsi="HG丸ｺﾞｼｯｸM-PRO" w:hint="eastAsia"/>
                                <w:b/>
                                <w:sz w:val="20"/>
                                <w:szCs w:val="22"/>
                              </w:rPr>
                              <w:t>報告</w:t>
                            </w:r>
                            <w:r w:rsidRPr="006013E8">
                              <w:rPr>
                                <w:rFonts w:ascii="HG丸ｺﾞｼｯｸM-PRO" w:eastAsia="HG丸ｺﾞｼｯｸM-PRO" w:hAnsi="HG丸ｺﾞｼｯｸM-PRO"/>
                                <w:b/>
                                <w:sz w:val="20"/>
                                <w:szCs w:val="22"/>
                              </w:rPr>
                              <w:t>に必要な</w:t>
                            </w:r>
                            <w:r w:rsidRPr="006013E8">
                              <w:rPr>
                                <w:rFonts w:ascii="HG丸ｺﾞｼｯｸM-PRO" w:eastAsia="HG丸ｺﾞｼｯｸM-PRO" w:hAnsi="HG丸ｺﾞｼｯｸM-PRO" w:hint="eastAsia"/>
                                <w:b/>
                                <w:sz w:val="20"/>
                                <w:szCs w:val="22"/>
                              </w:rPr>
                              <w:t>データ</w:t>
                            </w:r>
                            <w:r w:rsidRPr="006013E8">
                              <w:rPr>
                                <w:rFonts w:ascii="HG丸ｺﾞｼｯｸM-PRO" w:eastAsia="HG丸ｺﾞｼｯｸM-PRO" w:hAnsi="HG丸ｺﾞｼｯｸM-PRO"/>
                                <w:b/>
                                <w:sz w:val="20"/>
                                <w:szCs w:val="22"/>
                              </w:rPr>
                              <w:t>集計</w:t>
                            </w:r>
                          </w:p>
                          <w:p w14:paraId="4CEBAF16" w14:textId="182D83E6" w:rsidR="00713403" w:rsidRPr="006013E8" w:rsidRDefault="00B22436" w:rsidP="00B22436">
                            <w:pPr>
                              <w:rPr>
                                <w:rFonts w:ascii="HG丸ｺﾞｼｯｸM-PRO" w:eastAsia="HG丸ｺﾞｼｯｸM-PRO" w:hAnsi="HG丸ｺﾞｼｯｸM-PRO"/>
                                <w:sz w:val="20"/>
                                <w:szCs w:val="22"/>
                              </w:rPr>
                            </w:pPr>
                            <w:r w:rsidRPr="006013E8">
                              <w:rPr>
                                <w:rFonts w:ascii="HG丸ｺﾞｼｯｸM-PRO" w:eastAsia="HG丸ｺﾞｼｯｸM-PRO" w:hAnsi="HG丸ｺﾞｼｯｸM-PRO" w:hint="eastAsia"/>
                                <w:b/>
                                <w:sz w:val="20"/>
                                <w:szCs w:val="22"/>
                              </w:rPr>
                              <w:t xml:space="preserve">　</w:t>
                            </w:r>
                            <w:r w:rsidRPr="006013E8">
                              <w:rPr>
                                <w:rFonts w:ascii="HG丸ｺﾞｼｯｸM-PRO" w:eastAsia="HG丸ｺﾞｼｯｸM-PRO" w:hAnsi="HG丸ｺﾞｼｯｸM-PRO"/>
                                <w:b/>
                                <w:sz w:val="20"/>
                                <w:szCs w:val="22"/>
                              </w:rPr>
                              <w:t xml:space="preserve">　</w:t>
                            </w:r>
                            <w:r w:rsidRPr="006013E8">
                              <w:rPr>
                                <w:rFonts w:ascii="HG丸ｺﾞｼｯｸM-PRO" w:eastAsia="HG丸ｺﾞｼｯｸM-PRO" w:hAnsi="HG丸ｺﾞｼｯｸM-PRO" w:hint="eastAsia"/>
                                <w:sz w:val="20"/>
                                <w:szCs w:val="22"/>
                              </w:rPr>
                              <w:t>集客</w:t>
                            </w:r>
                            <w:r w:rsidRPr="006013E8">
                              <w:rPr>
                                <w:rFonts w:ascii="HG丸ｺﾞｼｯｸM-PRO" w:eastAsia="HG丸ｺﾞｼｯｸM-PRO" w:hAnsi="HG丸ｺﾞｼｯｸM-PRO"/>
                                <w:sz w:val="20"/>
                                <w:szCs w:val="22"/>
                              </w:rPr>
                              <w:t>イベント、周遊</w:t>
                            </w:r>
                            <w:r w:rsidRPr="006013E8">
                              <w:rPr>
                                <w:rFonts w:ascii="HG丸ｺﾞｼｯｸM-PRO" w:eastAsia="HG丸ｺﾞｼｯｸM-PRO" w:hAnsi="HG丸ｺﾞｼｯｸM-PRO" w:hint="eastAsia"/>
                                <w:sz w:val="20"/>
                                <w:szCs w:val="22"/>
                              </w:rPr>
                              <w:t>イベント</w:t>
                            </w:r>
                            <w:r w:rsidRPr="006013E8">
                              <w:rPr>
                                <w:rFonts w:ascii="HG丸ｺﾞｼｯｸM-PRO" w:eastAsia="HG丸ｺﾞｼｯｸM-PRO" w:hAnsi="HG丸ｺﾞｼｯｸM-PRO"/>
                                <w:sz w:val="20"/>
                                <w:szCs w:val="22"/>
                              </w:rPr>
                              <w:t>、広報</w:t>
                            </w:r>
                            <w:r w:rsidR="00713403" w:rsidRPr="006013E8">
                              <w:rPr>
                                <w:rFonts w:ascii="HG丸ｺﾞｼｯｸM-PRO" w:eastAsia="HG丸ｺﾞｼｯｸM-PRO" w:hAnsi="HG丸ｺﾞｼｯｸM-PRO" w:hint="eastAsia"/>
                                <w:sz w:val="20"/>
                                <w:szCs w:val="22"/>
                              </w:rPr>
                              <w:t>の</w:t>
                            </w:r>
                            <w:r w:rsidRPr="006013E8">
                              <w:rPr>
                                <w:rFonts w:ascii="HG丸ｺﾞｼｯｸM-PRO" w:eastAsia="HG丸ｺﾞｼｯｸM-PRO" w:hAnsi="HG丸ｺﾞｼｯｸM-PRO"/>
                                <w:sz w:val="20"/>
                                <w:szCs w:val="22"/>
                              </w:rPr>
                              <w:t>効果を測るために必要な</w:t>
                            </w:r>
                            <w:r w:rsidRPr="006013E8">
                              <w:rPr>
                                <w:rFonts w:ascii="HG丸ｺﾞｼｯｸM-PRO" w:eastAsia="HG丸ｺﾞｼｯｸM-PRO" w:hAnsi="HG丸ｺﾞｼｯｸM-PRO" w:hint="eastAsia"/>
                                <w:sz w:val="20"/>
                                <w:szCs w:val="22"/>
                              </w:rPr>
                              <w:t>データ</w:t>
                            </w:r>
                            <w:r w:rsidRPr="006013E8">
                              <w:rPr>
                                <w:rFonts w:ascii="HG丸ｺﾞｼｯｸM-PRO" w:eastAsia="HG丸ｺﾞｼｯｸM-PRO" w:hAnsi="HG丸ｺﾞｼｯｸM-PRO"/>
                                <w:sz w:val="20"/>
                                <w:szCs w:val="22"/>
                              </w:rPr>
                              <w:t>を収集し、</w:t>
                            </w:r>
                            <w:r w:rsidRPr="006013E8">
                              <w:rPr>
                                <w:rFonts w:ascii="HG丸ｺﾞｼｯｸM-PRO" w:eastAsia="HG丸ｺﾞｼｯｸM-PRO" w:hAnsi="HG丸ｺﾞｼｯｸM-PRO" w:hint="eastAsia"/>
                                <w:sz w:val="20"/>
                                <w:szCs w:val="22"/>
                              </w:rPr>
                              <w:t>実績</w:t>
                            </w:r>
                            <w:r w:rsidRPr="006013E8">
                              <w:rPr>
                                <w:rFonts w:ascii="HG丸ｺﾞｼｯｸM-PRO" w:eastAsia="HG丸ｺﾞｼｯｸM-PRO" w:hAnsi="HG丸ｺﾞｼｯｸM-PRO"/>
                                <w:sz w:val="20"/>
                                <w:szCs w:val="22"/>
                              </w:rPr>
                              <w:t>報告と</w:t>
                            </w:r>
                          </w:p>
                          <w:p w14:paraId="70E1C0FB" w14:textId="4DBFCBA1" w:rsidR="00B22436" w:rsidRPr="006013E8" w:rsidRDefault="00B22436" w:rsidP="00713403">
                            <w:pPr>
                              <w:ind w:leftChars="100" w:left="221"/>
                              <w:rPr>
                                <w:rFonts w:ascii="HG丸ｺﾞｼｯｸM-PRO" w:eastAsia="HG丸ｺﾞｼｯｸM-PRO" w:hAnsi="HG丸ｺﾞｼｯｸM-PRO"/>
                                <w:sz w:val="20"/>
                                <w:szCs w:val="22"/>
                              </w:rPr>
                            </w:pPr>
                            <w:r w:rsidRPr="006013E8">
                              <w:rPr>
                                <w:rFonts w:ascii="HG丸ｺﾞｼｯｸM-PRO" w:eastAsia="HG丸ｺﾞｼｯｸM-PRO" w:hAnsi="HG丸ｺﾞｼｯｸM-PRO"/>
                                <w:sz w:val="20"/>
                                <w:szCs w:val="22"/>
                              </w:rPr>
                              <w:t>してまとめること。</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が取得できるものは</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を報告する</w:t>
                            </w:r>
                            <w:r w:rsidR="00713403" w:rsidRPr="006013E8">
                              <w:rPr>
                                <w:rFonts w:ascii="HG丸ｺﾞｼｯｸM-PRO" w:eastAsia="HG丸ｺﾞｼｯｸM-PRO" w:hAnsi="HG丸ｺﾞｼｯｸM-PRO" w:hint="eastAsia"/>
                                <w:sz w:val="20"/>
                                <w:szCs w:val="22"/>
                              </w:rPr>
                              <w:t>こととし</w:t>
                            </w:r>
                            <w:r w:rsidR="00713403" w:rsidRPr="006013E8">
                              <w:rPr>
                                <w:rFonts w:ascii="HG丸ｺﾞｼｯｸM-PRO" w:eastAsia="HG丸ｺﾞｼｯｸM-PRO" w:hAnsi="HG丸ｺﾞｼｯｸM-PRO"/>
                                <w:sz w:val="20"/>
                                <w:szCs w:val="22"/>
                              </w:rPr>
                              <w:t>、実数</w:t>
                            </w:r>
                            <w:r w:rsidR="00713403" w:rsidRPr="006013E8">
                              <w:rPr>
                                <w:rFonts w:ascii="HG丸ｺﾞｼｯｸM-PRO" w:eastAsia="HG丸ｺﾞｼｯｸM-PRO" w:hAnsi="HG丸ｺﾞｼｯｸM-PRO" w:hint="eastAsia"/>
                                <w:sz w:val="20"/>
                                <w:szCs w:val="22"/>
                              </w:rPr>
                              <w:t>値</w:t>
                            </w:r>
                            <w:r w:rsidR="00713403" w:rsidRPr="006013E8">
                              <w:rPr>
                                <w:rFonts w:ascii="HG丸ｺﾞｼｯｸM-PRO" w:eastAsia="HG丸ｺﾞｼｯｸM-PRO" w:hAnsi="HG丸ｺﾞｼｯｸM-PRO"/>
                                <w:sz w:val="20"/>
                                <w:szCs w:val="22"/>
                              </w:rPr>
                              <w:t>が取得できない場合は、</w:t>
                            </w:r>
                            <w:r w:rsidRPr="006013E8">
                              <w:rPr>
                                <w:rFonts w:ascii="HG丸ｺﾞｼｯｸM-PRO" w:eastAsia="HG丸ｺﾞｼｯｸM-PRO" w:hAnsi="HG丸ｺﾞｼｯｸM-PRO"/>
                                <w:sz w:val="20"/>
                                <w:szCs w:val="22"/>
                              </w:rPr>
                              <w:t>推計値</w:t>
                            </w:r>
                            <w:r w:rsidRPr="006013E8">
                              <w:rPr>
                                <w:rFonts w:ascii="HG丸ｺﾞｼｯｸM-PRO" w:eastAsia="HG丸ｺﾞｼｯｸM-PRO" w:hAnsi="HG丸ｺﾞｼｯｸM-PRO" w:hint="eastAsia"/>
                                <w:sz w:val="20"/>
                                <w:szCs w:val="22"/>
                              </w:rPr>
                              <w:t>でも</w:t>
                            </w:r>
                            <w:r w:rsidRPr="006013E8">
                              <w:rPr>
                                <w:rFonts w:ascii="HG丸ｺﾞｼｯｸM-PRO" w:eastAsia="HG丸ｺﾞｼｯｸM-PRO" w:hAnsi="HG丸ｺﾞｼｯｸM-PRO"/>
                                <w:sz w:val="20"/>
                                <w:szCs w:val="22"/>
                              </w:rPr>
                              <w:t>構わないが、</w:t>
                            </w:r>
                            <w:r w:rsidRPr="006013E8">
                              <w:rPr>
                                <w:rFonts w:ascii="HG丸ｺﾞｼｯｸM-PRO" w:eastAsia="HG丸ｺﾞｼｯｸM-PRO" w:hAnsi="HG丸ｺﾞｼｯｸM-PRO" w:hint="eastAsia"/>
                                <w:sz w:val="20"/>
                                <w:szCs w:val="22"/>
                              </w:rPr>
                              <w:t>推計の</w:t>
                            </w:r>
                            <w:r w:rsidRPr="006013E8">
                              <w:rPr>
                                <w:rFonts w:ascii="HG丸ｺﾞｼｯｸM-PRO" w:eastAsia="HG丸ｺﾞｼｯｸM-PRO" w:hAnsi="HG丸ｺﾞｼｯｸM-PRO"/>
                                <w:sz w:val="20"/>
                                <w:szCs w:val="22"/>
                              </w:rPr>
                              <w:t>根拠データ</w:t>
                            </w:r>
                            <w:r w:rsidRPr="006013E8">
                              <w:rPr>
                                <w:rFonts w:ascii="HG丸ｺﾞｼｯｸM-PRO" w:eastAsia="HG丸ｺﾞｼｯｸM-PRO" w:hAnsi="HG丸ｺﾞｼｯｸM-PRO" w:hint="eastAsia"/>
                                <w:sz w:val="20"/>
                                <w:szCs w:val="22"/>
                              </w:rPr>
                              <w:t>も</w:t>
                            </w:r>
                            <w:r w:rsidRPr="006013E8">
                              <w:rPr>
                                <w:rFonts w:ascii="HG丸ｺﾞｼｯｸM-PRO" w:eastAsia="HG丸ｺﾞｼｯｸM-PRO" w:hAnsi="HG丸ｺﾞｼｯｸM-PRO"/>
                                <w:sz w:val="20"/>
                                <w:szCs w:val="22"/>
                              </w:rPr>
                              <w:t>あわせて示すこと。</w:t>
                            </w:r>
                          </w:p>
                          <w:p w14:paraId="0481C29F" w14:textId="77777777" w:rsidR="00A1157C" w:rsidRDefault="00A1157C" w:rsidP="000175EC">
                            <w:pPr>
                              <w:rPr>
                                <w:rFonts w:ascii="HG丸ｺﾞｼｯｸM-PRO" w:eastAsia="HG丸ｺﾞｼｯｸM-PRO" w:hAnsi="HG丸ｺﾞｼｯｸM-PRO"/>
                                <w:b/>
                                <w:color w:val="000000" w:themeColor="text1"/>
                                <w:sz w:val="20"/>
                                <w:szCs w:val="22"/>
                              </w:rPr>
                            </w:pPr>
                          </w:p>
                          <w:p w14:paraId="3B4B7FF8" w14:textId="6A88285F" w:rsidR="000175EC" w:rsidRPr="000175EC" w:rsidRDefault="00B22436" w:rsidP="000175EC">
                            <w:pPr>
                              <w:rPr>
                                <w:rFonts w:ascii="HG丸ｺﾞｼｯｸM-PRO" w:eastAsia="HG丸ｺﾞｼｯｸM-PRO" w:hAnsi="HG丸ｺﾞｼｯｸM-PRO"/>
                                <w:b/>
                                <w:color w:val="000000" w:themeColor="text1"/>
                                <w:sz w:val="20"/>
                                <w:szCs w:val="22"/>
                              </w:rPr>
                            </w:pPr>
                            <w:r>
                              <w:rPr>
                                <w:rFonts w:ascii="HG丸ｺﾞｼｯｸM-PRO" w:eastAsia="HG丸ｺﾞｼｯｸM-PRO" w:hAnsi="HG丸ｺﾞｼｯｸM-PRO" w:hint="eastAsia"/>
                                <w:b/>
                                <w:color w:val="000000" w:themeColor="text1"/>
                                <w:sz w:val="20"/>
                                <w:szCs w:val="22"/>
                              </w:rPr>
                              <w:t>２</w:t>
                            </w:r>
                            <w:r w:rsidR="000175EC" w:rsidRPr="000175EC">
                              <w:rPr>
                                <w:rFonts w:ascii="HG丸ｺﾞｼｯｸM-PRO" w:eastAsia="HG丸ｺﾞｼｯｸM-PRO" w:hAnsi="HG丸ｺﾞｼｯｸM-PRO" w:hint="eastAsia"/>
                                <w:b/>
                                <w:color w:val="000000" w:themeColor="text1"/>
                                <w:sz w:val="20"/>
                                <w:szCs w:val="22"/>
                              </w:rPr>
                              <w:t xml:space="preserve">　イベントの</w:t>
                            </w:r>
                            <w:r w:rsidR="000175EC" w:rsidRPr="000175EC">
                              <w:rPr>
                                <w:rFonts w:ascii="HG丸ｺﾞｼｯｸM-PRO" w:eastAsia="HG丸ｺﾞｼｯｸM-PRO" w:hAnsi="HG丸ｺﾞｼｯｸM-PRO"/>
                                <w:b/>
                                <w:color w:val="000000" w:themeColor="text1"/>
                                <w:sz w:val="20"/>
                                <w:szCs w:val="22"/>
                              </w:rPr>
                              <w:t>記録</w:t>
                            </w:r>
                            <w:r w:rsidR="000175EC" w:rsidRPr="000175EC">
                              <w:rPr>
                                <w:rFonts w:ascii="HG丸ｺﾞｼｯｸM-PRO" w:eastAsia="HG丸ｺﾞｼｯｸM-PRO" w:hAnsi="HG丸ｺﾞｼｯｸM-PRO" w:hint="eastAsia"/>
                                <w:b/>
                                <w:color w:val="000000" w:themeColor="text1"/>
                                <w:sz w:val="20"/>
                                <w:szCs w:val="22"/>
                              </w:rPr>
                              <w:t>写真</w:t>
                            </w:r>
                            <w:r w:rsidR="000175EC" w:rsidRPr="000175EC">
                              <w:rPr>
                                <w:rFonts w:ascii="HG丸ｺﾞｼｯｸM-PRO" w:eastAsia="HG丸ｺﾞｼｯｸM-PRO" w:hAnsi="HG丸ｺﾞｼｯｸM-PRO"/>
                                <w:b/>
                                <w:color w:val="000000" w:themeColor="text1"/>
                                <w:sz w:val="20"/>
                                <w:szCs w:val="22"/>
                              </w:rPr>
                              <w:t>撮影、</w:t>
                            </w:r>
                            <w:r w:rsidR="000175EC" w:rsidRPr="000175EC">
                              <w:rPr>
                                <w:rFonts w:ascii="HG丸ｺﾞｼｯｸM-PRO" w:eastAsia="HG丸ｺﾞｼｯｸM-PRO" w:hAnsi="HG丸ｺﾞｼｯｸM-PRO" w:hint="eastAsia"/>
                                <w:b/>
                                <w:color w:val="000000" w:themeColor="text1"/>
                                <w:sz w:val="20"/>
                                <w:szCs w:val="22"/>
                              </w:rPr>
                              <w:t>媒体掲載情報の報告、データの提出</w:t>
                            </w:r>
                          </w:p>
                          <w:p w14:paraId="5A79182C" w14:textId="61CE099A" w:rsidR="000175EC" w:rsidRPr="000D026F" w:rsidRDefault="00A51744" w:rsidP="00A51744">
                            <w:pPr>
                              <w:ind w:leftChars="200" w:left="654"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color w:val="000000" w:themeColor="text1"/>
                                <w:sz w:val="20"/>
                                <w:szCs w:val="22"/>
                              </w:rPr>
                              <w:t>〇デジタ</w:t>
                            </w:r>
                            <w:r w:rsidRPr="000D026F">
                              <w:rPr>
                                <w:rFonts w:ascii="HG丸ｺﾞｼｯｸM-PRO" w:eastAsia="HG丸ｺﾞｼｯｸM-PRO" w:hAnsi="HG丸ｺﾞｼｯｸM-PRO" w:hint="eastAsia"/>
                                <w:sz w:val="20"/>
                                <w:szCs w:val="22"/>
                              </w:rPr>
                              <w:t>ルカメラでイベント</w:t>
                            </w:r>
                            <w:r w:rsidRPr="000D026F">
                              <w:rPr>
                                <w:rFonts w:ascii="HG丸ｺﾞｼｯｸM-PRO" w:eastAsia="HG丸ｺﾞｼｯｸM-PRO" w:hAnsi="HG丸ｺﾞｼｯｸM-PRO"/>
                                <w:sz w:val="20"/>
                                <w:szCs w:val="22"/>
                              </w:rPr>
                              <w:t>実施中</w:t>
                            </w:r>
                            <w:r w:rsidRPr="000D026F">
                              <w:rPr>
                                <w:rFonts w:ascii="HG丸ｺﾞｼｯｸM-PRO" w:eastAsia="HG丸ｺﾞｼｯｸM-PRO" w:hAnsi="HG丸ｺﾞｼｯｸM-PRO" w:hint="eastAsia"/>
                                <w:sz w:val="20"/>
                                <w:szCs w:val="22"/>
                              </w:rPr>
                              <w:t>の</w:t>
                            </w:r>
                            <w:r w:rsidRPr="000D026F">
                              <w:rPr>
                                <w:rFonts w:ascii="HG丸ｺﾞｼｯｸM-PRO" w:eastAsia="HG丸ｺﾞｼｯｸM-PRO" w:hAnsi="HG丸ｺﾞｼｯｸM-PRO"/>
                                <w:sz w:val="20"/>
                                <w:szCs w:val="22"/>
                              </w:rPr>
                              <w:t>様子</w:t>
                            </w:r>
                            <w:r w:rsidRPr="000D026F">
                              <w:rPr>
                                <w:rFonts w:ascii="HG丸ｺﾞｼｯｸM-PRO" w:eastAsia="HG丸ｺﾞｼｯｸM-PRO" w:hAnsi="HG丸ｺﾞｼｯｸM-PRO" w:hint="eastAsia"/>
                                <w:sz w:val="20"/>
                                <w:szCs w:val="22"/>
                              </w:rPr>
                              <w:t>（イベント</w:t>
                            </w:r>
                            <w:r w:rsidRPr="000D026F">
                              <w:rPr>
                                <w:rFonts w:ascii="HG丸ｺﾞｼｯｸM-PRO" w:eastAsia="HG丸ｺﾞｼｯｸM-PRO" w:hAnsi="HG丸ｺﾞｼｯｸM-PRO"/>
                                <w:sz w:val="20"/>
                                <w:szCs w:val="22"/>
                              </w:rPr>
                              <w:t>内容、参加者規模等）</w:t>
                            </w:r>
                            <w:r w:rsidR="000175EC" w:rsidRPr="000D026F">
                              <w:rPr>
                                <w:rFonts w:ascii="HG丸ｺﾞｼｯｸM-PRO" w:eastAsia="HG丸ｺﾞｼｯｸM-PRO" w:hAnsi="HG丸ｺﾞｼｯｸM-PRO" w:hint="eastAsia"/>
                                <w:sz w:val="20"/>
                                <w:szCs w:val="22"/>
                              </w:rPr>
                              <w:t>を撮影すること。</w:t>
                            </w:r>
                          </w:p>
                          <w:p w14:paraId="260190D4" w14:textId="77777777" w:rsidR="00213D7B" w:rsidRPr="000D026F" w:rsidRDefault="00213D7B" w:rsidP="00213D7B">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〇撮影した写真は、紙媒体（カラー刷り。縮小版印刷も可。）と電子データ（</w:t>
                            </w:r>
                            <w:r w:rsidRPr="000D026F">
                              <w:rPr>
                                <w:rFonts w:ascii="HG丸ｺﾞｼｯｸM-PRO" w:eastAsia="HG丸ｺﾞｼｯｸM-PRO" w:hAnsi="HG丸ｺﾞｼｯｸM-PRO"/>
                                <w:sz w:val="20"/>
                                <w:szCs w:val="22"/>
                              </w:rPr>
                              <w:t>ＵＳＢ</w:t>
                            </w:r>
                            <w:r w:rsidRPr="000D026F">
                              <w:rPr>
                                <w:rFonts w:ascii="HG丸ｺﾞｼｯｸM-PRO" w:eastAsia="HG丸ｺﾞｼｯｸM-PRO" w:hAnsi="HG丸ｺﾞｼｯｸM-PRO" w:hint="eastAsia"/>
                                <w:sz w:val="20"/>
                                <w:szCs w:val="22"/>
                              </w:rPr>
                              <w:t>メモリ</w:t>
                            </w:r>
                          </w:p>
                          <w:p w14:paraId="251DD635" w14:textId="77777777" w:rsidR="00213D7B" w:rsidRPr="000D026F" w:rsidRDefault="00213D7B" w:rsidP="00213D7B">
                            <w:pPr>
                              <w:ind w:leftChars="300" w:left="66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ー</w:t>
                            </w:r>
                            <w:r w:rsidRPr="000D026F">
                              <w:rPr>
                                <w:rFonts w:ascii="HG丸ｺﾞｼｯｸM-PRO" w:eastAsia="HG丸ｺﾞｼｯｸM-PRO" w:hAnsi="HG丸ｺﾞｼｯｸM-PRO"/>
                                <w:sz w:val="20"/>
                                <w:szCs w:val="22"/>
                              </w:rPr>
                              <w:t>等に</w:t>
                            </w:r>
                            <w:r w:rsidRPr="000D026F">
                              <w:rPr>
                                <w:rFonts w:ascii="HG丸ｺﾞｼｯｸM-PRO" w:eastAsia="HG丸ｺﾞｼｯｸM-PRO" w:hAnsi="HG丸ｺﾞｼｯｸM-PRO" w:hint="eastAsia"/>
                                <w:sz w:val="20"/>
                                <w:szCs w:val="22"/>
                              </w:rPr>
                              <w:t>保存のこと）で実行委員会へ提出すること。</w:t>
                            </w:r>
                          </w:p>
                          <w:p w14:paraId="04AF63C8" w14:textId="77777777" w:rsidR="00213D7B" w:rsidRPr="000D026F" w:rsidRDefault="00213D7B" w:rsidP="00213D7B">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〇イベント実施後、速やかに、著作権に留意して新聞記事や各紙（誌）に掲載された記事（イ</w:t>
                            </w:r>
                          </w:p>
                          <w:p w14:paraId="5793AFCB"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ベント実施日前後は、Ｗeb情報含む）、テレビ等での放送動画について、それぞれとりま</w:t>
                            </w:r>
                          </w:p>
                          <w:p w14:paraId="57CBEB2B"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とめ（掲載社【者】・掲載日・発行部数等）、ＳＮＳでの情報発信の状況について収集し、</w:t>
                            </w:r>
                          </w:p>
                          <w:p w14:paraId="4509A417"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別途、報告書（ファイル）を作成し、提出すること。</w:t>
                            </w:r>
                          </w:p>
                          <w:p w14:paraId="1DE8ED89" w14:textId="77777777" w:rsidR="00213D7B" w:rsidRPr="000175EC" w:rsidRDefault="00213D7B" w:rsidP="00213D7B">
                            <w:pPr>
                              <w:ind w:leftChars="200" w:left="654" w:hangingChars="100" w:hanging="211"/>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sz w:val="20"/>
                                <w:szCs w:val="22"/>
                              </w:rPr>
                              <w:t>〇テレビ等での放送動画については、電子データ（USBメモリー等に保存）で提出すること。なお、成果物の所有権及び著作権は、納品をもって実行委員会に帰属するものとする</w:t>
                            </w:r>
                          </w:p>
                          <w:p w14:paraId="0BED58D2" w14:textId="77777777" w:rsidR="00213D7B" w:rsidRPr="000175EC" w:rsidRDefault="00213D7B" w:rsidP="00213D7B">
                            <w:pPr>
                              <w:ind w:leftChars="100" w:left="644" w:hangingChars="200" w:hanging="423"/>
                              <w:rPr>
                                <w:rFonts w:ascii="HG丸ｺﾞｼｯｸM-PRO" w:eastAsia="HG丸ｺﾞｼｯｸM-PRO" w:hAnsi="HG丸ｺﾞｼｯｸM-PRO"/>
                                <w:b/>
                                <w:color w:val="000000" w:themeColor="text1"/>
                              </w:rPr>
                            </w:pPr>
                            <w:r w:rsidRPr="000175EC">
                              <w:rPr>
                                <w:rFonts w:ascii="HG丸ｺﾞｼｯｸM-PRO" w:eastAsia="HG丸ｺﾞｼｯｸM-PRO" w:hAnsi="HG丸ｺﾞｼｯｸM-PRO" w:hint="eastAsia"/>
                                <w:color w:val="000000" w:themeColor="text1"/>
                                <w:sz w:val="20"/>
                                <w:szCs w:val="22"/>
                              </w:rPr>
                              <w:t xml:space="preserve">　　（※）写真等はメディアに掲載できる画質を確保すること</w:t>
                            </w:r>
                          </w:p>
                          <w:p w14:paraId="75C8869E" w14:textId="77777777" w:rsidR="00A1157C" w:rsidRDefault="00A1157C" w:rsidP="00213D7B">
                            <w:pPr>
                              <w:rPr>
                                <w:rFonts w:ascii="HG丸ｺﾞｼｯｸM-PRO" w:eastAsia="HG丸ｺﾞｼｯｸM-PRO" w:hAnsi="HG丸ｺﾞｼｯｸM-PRO"/>
                                <w:b/>
                                <w:color w:val="000000" w:themeColor="text1"/>
                              </w:rPr>
                            </w:pPr>
                          </w:p>
                          <w:p w14:paraId="2B751EAC" w14:textId="0113F5C7" w:rsidR="00213D7B" w:rsidRPr="000175EC" w:rsidRDefault="00B22436" w:rsidP="00213D7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３</w:t>
                            </w:r>
                            <w:r w:rsidR="00213D7B" w:rsidRPr="000175EC">
                              <w:rPr>
                                <w:rFonts w:ascii="HG丸ｺﾞｼｯｸM-PRO" w:eastAsia="HG丸ｺﾞｼｯｸM-PRO" w:hAnsi="HG丸ｺﾞｼｯｸM-PRO" w:hint="eastAsia"/>
                                <w:b/>
                                <w:color w:val="000000" w:themeColor="text1"/>
                              </w:rPr>
                              <w:t xml:space="preserve">　その他附帯業務</w:t>
                            </w:r>
                          </w:p>
                          <w:p w14:paraId="472670AB" w14:textId="77777777" w:rsidR="00213D7B" w:rsidRPr="000175EC" w:rsidRDefault="00213D7B" w:rsidP="00213D7B">
                            <w:pPr>
                              <w:rPr>
                                <w:rFonts w:ascii="HG丸ｺﾞｼｯｸM-PRO" w:eastAsia="HG丸ｺﾞｼｯｸM-PRO" w:hAnsi="HG丸ｺﾞｼｯｸM-PRO"/>
                                <w:color w:val="000000" w:themeColor="text1"/>
                              </w:rPr>
                            </w:pPr>
                            <w:r w:rsidRPr="000175EC">
                              <w:rPr>
                                <w:rFonts w:ascii="HG丸ｺﾞｼｯｸM-PRO" w:eastAsia="HG丸ｺﾞｼｯｸM-PRO" w:hAnsi="HG丸ｺﾞｼｯｸM-PRO" w:hint="eastAsia"/>
                                <w:color w:val="000000" w:themeColor="text1"/>
                              </w:rPr>
                              <w:t xml:space="preserve">　  各種申請に必要な図面資料等の作成等</w:t>
                            </w:r>
                          </w:p>
                          <w:p w14:paraId="6534064E" w14:textId="77777777" w:rsidR="00A1157C" w:rsidRDefault="00A1157C" w:rsidP="00213D7B">
                            <w:pPr>
                              <w:rPr>
                                <w:rFonts w:ascii="HG丸ｺﾞｼｯｸM-PRO" w:eastAsia="HG丸ｺﾞｼｯｸM-PRO" w:hAnsi="HG丸ｺﾞｼｯｸM-PRO"/>
                                <w:b/>
                                <w:color w:val="000000" w:themeColor="text1"/>
                              </w:rPr>
                            </w:pPr>
                          </w:p>
                          <w:p w14:paraId="28BD3533" w14:textId="28E14580" w:rsidR="00213D7B" w:rsidRPr="000175EC" w:rsidRDefault="00B22436" w:rsidP="00213D7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４</w:t>
                            </w:r>
                            <w:r w:rsidR="00213D7B" w:rsidRPr="000175EC">
                              <w:rPr>
                                <w:rFonts w:ascii="HG丸ｺﾞｼｯｸM-PRO" w:eastAsia="HG丸ｺﾞｼｯｸM-PRO" w:hAnsi="HG丸ｺﾞｼｯｸM-PRO" w:hint="eastAsia"/>
                                <w:b/>
                                <w:color w:val="000000" w:themeColor="text1"/>
                              </w:rPr>
                              <w:t xml:space="preserve">　経費関係書類の保存</w:t>
                            </w:r>
                          </w:p>
                          <w:p w14:paraId="38E8A4BB" w14:textId="6D240DBC" w:rsidR="00213D7B" w:rsidRPr="00213D7B" w:rsidRDefault="00213D7B" w:rsidP="00213D7B">
                            <w:pPr>
                              <w:ind w:left="283" w:hangingChars="128" w:hanging="283"/>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rPr>
                              <w:t xml:space="preserve">　 </w:t>
                            </w:r>
                            <w:r w:rsidRPr="000175EC">
                              <w:rPr>
                                <w:rFonts w:ascii="HG丸ｺﾞｼｯｸM-PRO" w:eastAsia="HG丸ｺﾞｼｯｸM-PRO" w:hAnsi="HG丸ｺﾞｼｯｸM-PRO"/>
                                <w:color w:val="000000" w:themeColor="text1"/>
                              </w:rPr>
                              <w:t xml:space="preserve"> </w:t>
                            </w:r>
                            <w:r w:rsidRPr="000175EC">
                              <w:rPr>
                                <w:rFonts w:ascii="HG丸ｺﾞｼｯｸM-PRO" w:eastAsia="HG丸ｺﾞｼｯｸM-PRO" w:hAnsi="HG丸ｺﾞｼｯｸM-PRO" w:hint="eastAsia"/>
                                <w:color w:val="000000" w:themeColor="text1"/>
                              </w:rPr>
                              <w:t>経費支出等の確認書類（請求書、支払書等）については、確実に整理・保管（5年間）し、実行委員会からの請求があった場合、速やかに提出すること。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978403" id="_x0000_t202" coordsize="21600,21600" o:spt="202" path="m,l,21600r21600,l21600,xe">
                <v:stroke joinstyle="miter"/>
                <v:path gradientshapeok="t" o:connecttype="rect"/>
              </v:shapetype>
              <v:shape id="Text Box 2" o:spid="_x0000_s1026" type="#_x0000_t202" style="position:absolute;left:0;text-align:left;margin-left:6.35pt;margin-top:16.2pt;width:463.5pt;height:39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" strokeweight=".5pt">
                <v:textbox inset="5.85pt,.7pt,5.85pt,.7pt">
                  <w:txbxContent>
                    <w:p w14:paraId="6D8689E7" w14:textId="3A846AEF" w:rsidR="00B22436" w:rsidRPr="006013E8" w:rsidRDefault="00B22436" w:rsidP="000175EC">
                      <w:pPr>
                        <w:rPr>
                          <w:rFonts w:ascii="HG丸ｺﾞｼｯｸM-PRO" w:eastAsia="HG丸ｺﾞｼｯｸM-PRO" w:hAnsi="HG丸ｺﾞｼｯｸM-PRO"/>
                          <w:b/>
                          <w:sz w:val="20"/>
                          <w:szCs w:val="22"/>
                        </w:rPr>
                      </w:pPr>
                      <w:r w:rsidRPr="006013E8">
                        <w:rPr>
                          <w:rFonts w:ascii="HG丸ｺﾞｼｯｸM-PRO" w:eastAsia="HG丸ｺﾞｼｯｸM-PRO" w:hAnsi="HG丸ｺﾞｼｯｸM-PRO" w:hint="eastAsia"/>
                          <w:b/>
                          <w:sz w:val="20"/>
                          <w:szCs w:val="22"/>
                        </w:rPr>
                        <w:t>１</w:t>
                      </w:r>
                      <w:r w:rsidRPr="006013E8">
                        <w:rPr>
                          <w:rFonts w:ascii="HG丸ｺﾞｼｯｸM-PRO" w:eastAsia="HG丸ｺﾞｼｯｸM-PRO" w:hAnsi="HG丸ｺﾞｼｯｸM-PRO"/>
                          <w:b/>
                          <w:sz w:val="20"/>
                          <w:szCs w:val="22"/>
                        </w:rPr>
                        <w:t xml:space="preserve">　実績</w:t>
                      </w:r>
                      <w:r w:rsidRPr="006013E8">
                        <w:rPr>
                          <w:rFonts w:ascii="HG丸ｺﾞｼｯｸM-PRO" w:eastAsia="HG丸ｺﾞｼｯｸM-PRO" w:hAnsi="HG丸ｺﾞｼｯｸM-PRO" w:hint="eastAsia"/>
                          <w:b/>
                          <w:sz w:val="20"/>
                          <w:szCs w:val="22"/>
                        </w:rPr>
                        <w:t>報告</w:t>
                      </w:r>
                      <w:r w:rsidRPr="006013E8">
                        <w:rPr>
                          <w:rFonts w:ascii="HG丸ｺﾞｼｯｸM-PRO" w:eastAsia="HG丸ｺﾞｼｯｸM-PRO" w:hAnsi="HG丸ｺﾞｼｯｸM-PRO"/>
                          <w:b/>
                          <w:sz w:val="20"/>
                          <w:szCs w:val="22"/>
                        </w:rPr>
                        <w:t>に必要な</w:t>
                      </w:r>
                      <w:r w:rsidRPr="006013E8">
                        <w:rPr>
                          <w:rFonts w:ascii="HG丸ｺﾞｼｯｸM-PRO" w:eastAsia="HG丸ｺﾞｼｯｸM-PRO" w:hAnsi="HG丸ｺﾞｼｯｸM-PRO" w:hint="eastAsia"/>
                          <w:b/>
                          <w:sz w:val="20"/>
                          <w:szCs w:val="22"/>
                        </w:rPr>
                        <w:t>データ</w:t>
                      </w:r>
                      <w:r w:rsidRPr="006013E8">
                        <w:rPr>
                          <w:rFonts w:ascii="HG丸ｺﾞｼｯｸM-PRO" w:eastAsia="HG丸ｺﾞｼｯｸM-PRO" w:hAnsi="HG丸ｺﾞｼｯｸM-PRO"/>
                          <w:b/>
                          <w:sz w:val="20"/>
                          <w:szCs w:val="22"/>
                        </w:rPr>
                        <w:t>集計</w:t>
                      </w:r>
                    </w:p>
                    <w:p w14:paraId="4CEBAF16" w14:textId="182D83E6" w:rsidR="00713403" w:rsidRPr="006013E8" w:rsidRDefault="00B22436" w:rsidP="00B22436">
                      <w:pPr>
                        <w:rPr>
                          <w:rFonts w:ascii="HG丸ｺﾞｼｯｸM-PRO" w:eastAsia="HG丸ｺﾞｼｯｸM-PRO" w:hAnsi="HG丸ｺﾞｼｯｸM-PRO"/>
                          <w:sz w:val="20"/>
                          <w:szCs w:val="22"/>
                        </w:rPr>
                      </w:pPr>
                      <w:r w:rsidRPr="006013E8">
                        <w:rPr>
                          <w:rFonts w:ascii="HG丸ｺﾞｼｯｸM-PRO" w:eastAsia="HG丸ｺﾞｼｯｸM-PRO" w:hAnsi="HG丸ｺﾞｼｯｸM-PRO" w:hint="eastAsia"/>
                          <w:b/>
                          <w:sz w:val="20"/>
                          <w:szCs w:val="22"/>
                        </w:rPr>
                        <w:t xml:space="preserve">　</w:t>
                      </w:r>
                      <w:r w:rsidRPr="006013E8">
                        <w:rPr>
                          <w:rFonts w:ascii="HG丸ｺﾞｼｯｸM-PRO" w:eastAsia="HG丸ｺﾞｼｯｸM-PRO" w:hAnsi="HG丸ｺﾞｼｯｸM-PRO"/>
                          <w:b/>
                          <w:sz w:val="20"/>
                          <w:szCs w:val="22"/>
                        </w:rPr>
                        <w:t xml:space="preserve">　</w:t>
                      </w:r>
                      <w:r w:rsidRPr="006013E8">
                        <w:rPr>
                          <w:rFonts w:ascii="HG丸ｺﾞｼｯｸM-PRO" w:eastAsia="HG丸ｺﾞｼｯｸM-PRO" w:hAnsi="HG丸ｺﾞｼｯｸM-PRO" w:hint="eastAsia"/>
                          <w:sz w:val="20"/>
                          <w:szCs w:val="22"/>
                        </w:rPr>
                        <w:t>集客</w:t>
                      </w:r>
                      <w:r w:rsidRPr="006013E8">
                        <w:rPr>
                          <w:rFonts w:ascii="HG丸ｺﾞｼｯｸM-PRO" w:eastAsia="HG丸ｺﾞｼｯｸM-PRO" w:hAnsi="HG丸ｺﾞｼｯｸM-PRO"/>
                          <w:sz w:val="20"/>
                          <w:szCs w:val="22"/>
                        </w:rPr>
                        <w:t>イベント、周遊</w:t>
                      </w:r>
                      <w:r w:rsidRPr="006013E8">
                        <w:rPr>
                          <w:rFonts w:ascii="HG丸ｺﾞｼｯｸM-PRO" w:eastAsia="HG丸ｺﾞｼｯｸM-PRO" w:hAnsi="HG丸ｺﾞｼｯｸM-PRO" w:hint="eastAsia"/>
                          <w:sz w:val="20"/>
                          <w:szCs w:val="22"/>
                        </w:rPr>
                        <w:t>イベント</w:t>
                      </w:r>
                      <w:r w:rsidRPr="006013E8">
                        <w:rPr>
                          <w:rFonts w:ascii="HG丸ｺﾞｼｯｸM-PRO" w:eastAsia="HG丸ｺﾞｼｯｸM-PRO" w:hAnsi="HG丸ｺﾞｼｯｸM-PRO"/>
                          <w:sz w:val="20"/>
                          <w:szCs w:val="22"/>
                        </w:rPr>
                        <w:t>、広報</w:t>
                      </w:r>
                      <w:r w:rsidR="00713403" w:rsidRPr="006013E8">
                        <w:rPr>
                          <w:rFonts w:ascii="HG丸ｺﾞｼｯｸM-PRO" w:eastAsia="HG丸ｺﾞｼｯｸM-PRO" w:hAnsi="HG丸ｺﾞｼｯｸM-PRO" w:hint="eastAsia"/>
                          <w:sz w:val="20"/>
                          <w:szCs w:val="22"/>
                        </w:rPr>
                        <w:t>の</w:t>
                      </w:r>
                      <w:r w:rsidRPr="006013E8">
                        <w:rPr>
                          <w:rFonts w:ascii="HG丸ｺﾞｼｯｸM-PRO" w:eastAsia="HG丸ｺﾞｼｯｸM-PRO" w:hAnsi="HG丸ｺﾞｼｯｸM-PRO"/>
                          <w:sz w:val="20"/>
                          <w:szCs w:val="22"/>
                        </w:rPr>
                        <w:t>効果を測るために必要な</w:t>
                      </w:r>
                      <w:r w:rsidRPr="006013E8">
                        <w:rPr>
                          <w:rFonts w:ascii="HG丸ｺﾞｼｯｸM-PRO" w:eastAsia="HG丸ｺﾞｼｯｸM-PRO" w:hAnsi="HG丸ｺﾞｼｯｸM-PRO" w:hint="eastAsia"/>
                          <w:sz w:val="20"/>
                          <w:szCs w:val="22"/>
                        </w:rPr>
                        <w:t>データ</w:t>
                      </w:r>
                      <w:r w:rsidRPr="006013E8">
                        <w:rPr>
                          <w:rFonts w:ascii="HG丸ｺﾞｼｯｸM-PRO" w:eastAsia="HG丸ｺﾞｼｯｸM-PRO" w:hAnsi="HG丸ｺﾞｼｯｸM-PRO"/>
                          <w:sz w:val="20"/>
                          <w:szCs w:val="22"/>
                        </w:rPr>
                        <w:t>を収集し、</w:t>
                      </w:r>
                      <w:r w:rsidRPr="006013E8">
                        <w:rPr>
                          <w:rFonts w:ascii="HG丸ｺﾞｼｯｸM-PRO" w:eastAsia="HG丸ｺﾞｼｯｸM-PRO" w:hAnsi="HG丸ｺﾞｼｯｸM-PRO" w:hint="eastAsia"/>
                          <w:sz w:val="20"/>
                          <w:szCs w:val="22"/>
                        </w:rPr>
                        <w:t>実績</w:t>
                      </w:r>
                      <w:r w:rsidRPr="006013E8">
                        <w:rPr>
                          <w:rFonts w:ascii="HG丸ｺﾞｼｯｸM-PRO" w:eastAsia="HG丸ｺﾞｼｯｸM-PRO" w:hAnsi="HG丸ｺﾞｼｯｸM-PRO"/>
                          <w:sz w:val="20"/>
                          <w:szCs w:val="22"/>
                        </w:rPr>
                        <w:t>報告と</w:t>
                      </w:r>
                    </w:p>
                    <w:p w14:paraId="70E1C0FB" w14:textId="4DBFCBA1" w:rsidR="00B22436" w:rsidRPr="006013E8" w:rsidRDefault="00B22436" w:rsidP="00713403">
                      <w:pPr>
                        <w:ind w:leftChars="100" w:left="221"/>
                        <w:rPr>
                          <w:rFonts w:ascii="HG丸ｺﾞｼｯｸM-PRO" w:eastAsia="HG丸ｺﾞｼｯｸM-PRO" w:hAnsi="HG丸ｺﾞｼｯｸM-PRO"/>
                          <w:sz w:val="20"/>
                          <w:szCs w:val="22"/>
                        </w:rPr>
                      </w:pPr>
                      <w:r w:rsidRPr="006013E8">
                        <w:rPr>
                          <w:rFonts w:ascii="HG丸ｺﾞｼｯｸM-PRO" w:eastAsia="HG丸ｺﾞｼｯｸM-PRO" w:hAnsi="HG丸ｺﾞｼｯｸM-PRO"/>
                          <w:sz w:val="20"/>
                          <w:szCs w:val="22"/>
                        </w:rPr>
                        <w:t>してまとめること。</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が取得できるものは</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を報告する</w:t>
                      </w:r>
                      <w:r w:rsidR="00713403" w:rsidRPr="006013E8">
                        <w:rPr>
                          <w:rFonts w:ascii="HG丸ｺﾞｼｯｸM-PRO" w:eastAsia="HG丸ｺﾞｼｯｸM-PRO" w:hAnsi="HG丸ｺﾞｼｯｸM-PRO" w:hint="eastAsia"/>
                          <w:sz w:val="20"/>
                          <w:szCs w:val="22"/>
                        </w:rPr>
                        <w:t>こととし</w:t>
                      </w:r>
                      <w:r w:rsidR="00713403" w:rsidRPr="006013E8">
                        <w:rPr>
                          <w:rFonts w:ascii="HG丸ｺﾞｼｯｸM-PRO" w:eastAsia="HG丸ｺﾞｼｯｸM-PRO" w:hAnsi="HG丸ｺﾞｼｯｸM-PRO"/>
                          <w:sz w:val="20"/>
                          <w:szCs w:val="22"/>
                        </w:rPr>
                        <w:t>、実数</w:t>
                      </w:r>
                      <w:r w:rsidR="00713403" w:rsidRPr="006013E8">
                        <w:rPr>
                          <w:rFonts w:ascii="HG丸ｺﾞｼｯｸM-PRO" w:eastAsia="HG丸ｺﾞｼｯｸM-PRO" w:hAnsi="HG丸ｺﾞｼｯｸM-PRO" w:hint="eastAsia"/>
                          <w:sz w:val="20"/>
                          <w:szCs w:val="22"/>
                        </w:rPr>
                        <w:t>値</w:t>
                      </w:r>
                      <w:r w:rsidR="00713403" w:rsidRPr="006013E8">
                        <w:rPr>
                          <w:rFonts w:ascii="HG丸ｺﾞｼｯｸM-PRO" w:eastAsia="HG丸ｺﾞｼｯｸM-PRO" w:hAnsi="HG丸ｺﾞｼｯｸM-PRO"/>
                          <w:sz w:val="20"/>
                          <w:szCs w:val="22"/>
                        </w:rPr>
                        <w:t>が取得できない場合は、</w:t>
                      </w:r>
                      <w:r w:rsidRPr="006013E8">
                        <w:rPr>
                          <w:rFonts w:ascii="HG丸ｺﾞｼｯｸM-PRO" w:eastAsia="HG丸ｺﾞｼｯｸM-PRO" w:hAnsi="HG丸ｺﾞｼｯｸM-PRO"/>
                          <w:sz w:val="20"/>
                          <w:szCs w:val="22"/>
                        </w:rPr>
                        <w:t>推計値</w:t>
                      </w:r>
                      <w:r w:rsidRPr="006013E8">
                        <w:rPr>
                          <w:rFonts w:ascii="HG丸ｺﾞｼｯｸM-PRO" w:eastAsia="HG丸ｺﾞｼｯｸM-PRO" w:hAnsi="HG丸ｺﾞｼｯｸM-PRO" w:hint="eastAsia"/>
                          <w:sz w:val="20"/>
                          <w:szCs w:val="22"/>
                        </w:rPr>
                        <w:t>でも</w:t>
                      </w:r>
                      <w:r w:rsidRPr="006013E8">
                        <w:rPr>
                          <w:rFonts w:ascii="HG丸ｺﾞｼｯｸM-PRO" w:eastAsia="HG丸ｺﾞｼｯｸM-PRO" w:hAnsi="HG丸ｺﾞｼｯｸM-PRO"/>
                          <w:sz w:val="20"/>
                          <w:szCs w:val="22"/>
                        </w:rPr>
                        <w:t>構わないが、</w:t>
                      </w:r>
                      <w:r w:rsidRPr="006013E8">
                        <w:rPr>
                          <w:rFonts w:ascii="HG丸ｺﾞｼｯｸM-PRO" w:eastAsia="HG丸ｺﾞｼｯｸM-PRO" w:hAnsi="HG丸ｺﾞｼｯｸM-PRO" w:hint="eastAsia"/>
                          <w:sz w:val="20"/>
                          <w:szCs w:val="22"/>
                        </w:rPr>
                        <w:t>推計の</w:t>
                      </w:r>
                      <w:r w:rsidRPr="006013E8">
                        <w:rPr>
                          <w:rFonts w:ascii="HG丸ｺﾞｼｯｸM-PRO" w:eastAsia="HG丸ｺﾞｼｯｸM-PRO" w:hAnsi="HG丸ｺﾞｼｯｸM-PRO"/>
                          <w:sz w:val="20"/>
                          <w:szCs w:val="22"/>
                        </w:rPr>
                        <w:t>根拠データ</w:t>
                      </w:r>
                      <w:r w:rsidRPr="006013E8">
                        <w:rPr>
                          <w:rFonts w:ascii="HG丸ｺﾞｼｯｸM-PRO" w:eastAsia="HG丸ｺﾞｼｯｸM-PRO" w:hAnsi="HG丸ｺﾞｼｯｸM-PRO" w:hint="eastAsia"/>
                          <w:sz w:val="20"/>
                          <w:szCs w:val="22"/>
                        </w:rPr>
                        <w:t>も</w:t>
                      </w:r>
                      <w:r w:rsidRPr="006013E8">
                        <w:rPr>
                          <w:rFonts w:ascii="HG丸ｺﾞｼｯｸM-PRO" w:eastAsia="HG丸ｺﾞｼｯｸM-PRO" w:hAnsi="HG丸ｺﾞｼｯｸM-PRO"/>
                          <w:sz w:val="20"/>
                          <w:szCs w:val="22"/>
                        </w:rPr>
                        <w:t>あわせて示すこと。</w:t>
                      </w:r>
                    </w:p>
                    <w:p w14:paraId="0481C29F" w14:textId="77777777" w:rsidR="00A1157C" w:rsidRDefault="00A1157C" w:rsidP="000175EC">
                      <w:pPr>
                        <w:rPr>
                          <w:rFonts w:ascii="HG丸ｺﾞｼｯｸM-PRO" w:eastAsia="HG丸ｺﾞｼｯｸM-PRO" w:hAnsi="HG丸ｺﾞｼｯｸM-PRO"/>
                          <w:b/>
                          <w:color w:val="000000" w:themeColor="text1"/>
                          <w:sz w:val="20"/>
                          <w:szCs w:val="22"/>
                        </w:rPr>
                      </w:pPr>
                    </w:p>
                    <w:p w14:paraId="3B4B7FF8" w14:textId="6A88285F" w:rsidR="000175EC" w:rsidRPr="000175EC" w:rsidRDefault="00B22436" w:rsidP="000175EC">
                      <w:pPr>
                        <w:rPr>
                          <w:rFonts w:ascii="HG丸ｺﾞｼｯｸM-PRO" w:eastAsia="HG丸ｺﾞｼｯｸM-PRO" w:hAnsi="HG丸ｺﾞｼｯｸM-PRO"/>
                          <w:b/>
                          <w:color w:val="000000" w:themeColor="text1"/>
                          <w:sz w:val="20"/>
                          <w:szCs w:val="22"/>
                        </w:rPr>
                      </w:pPr>
                      <w:r>
                        <w:rPr>
                          <w:rFonts w:ascii="HG丸ｺﾞｼｯｸM-PRO" w:eastAsia="HG丸ｺﾞｼｯｸM-PRO" w:hAnsi="HG丸ｺﾞｼｯｸM-PRO" w:hint="eastAsia"/>
                          <w:b/>
                          <w:color w:val="000000" w:themeColor="text1"/>
                          <w:sz w:val="20"/>
                          <w:szCs w:val="22"/>
                        </w:rPr>
                        <w:t>２</w:t>
                      </w:r>
                      <w:r w:rsidR="000175EC" w:rsidRPr="000175EC">
                        <w:rPr>
                          <w:rFonts w:ascii="HG丸ｺﾞｼｯｸM-PRO" w:eastAsia="HG丸ｺﾞｼｯｸM-PRO" w:hAnsi="HG丸ｺﾞｼｯｸM-PRO" w:hint="eastAsia"/>
                          <w:b/>
                          <w:color w:val="000000" w:themeColor="text1"/>
                          <w:sz w:val="20"/>
                          <w:szCs w:val="22"/>
                        </w:rPr>
                        <w:t xml:space="preserve">　イベントの</w:t>
                      </w:r>
                      <w:r w:rsidR="000175EC" w:rsidRPr="000175EC">
                        <w:rPr>
                          <w:rFonts w:ascii="HG丸ｺﾞｼｯｸM-PRO" w:eastAsia="HG丸ｺﾞｼｯｸM-PRO" w:hAnsi="HG丸ｺﾞｼｯｸM-PRO"/>
                          <w:b/>
                          <w:color w:val="000000" w:themeColor="text1"/>
                          <w:sz w:val="20"/>
                          <w:szCs w:val="22"/>
                        </w:rPr>
                        <w:t>記録</w:t>
                      </w:r>
                      <w:r w:rsidR="000175EC" w:rsidRPr="000175EC">
                        <w:rPr>
                          <w:rFonts w:ascii="HG丸ｺﾞｼｯｸM-PRO" w:eastAsia="HG丸ｺﾞｼｯｸM-PRO" w:hAnsi="HG丸ｺﾞｼｯｸM-PRO" w:hint="eastAsia"/>
                          <w:b/>
                          <w:color w:val="000000" w:themeColor="text1"/>
                          <w:sz w:val="20"/>
                          <w:szCs w:val="22"/>
                        </w:rPr>
                        <w:t>写真</w:t>
                      </w:r>
                      <w:r w:rsidR="000175EC" w:rsidRPr="000175EC">
                        <w:rPr>
                          <w:rFonts w:ascii="HG丸ｺﾞｼｯｸM-PRO" w:eastAsia="HG丸ｺﾞｼｯｸM-PRO" w:hAnsi="HG丸ｺﾞｼｯｸM-PRO"/>
                          <w:b/>
                          <w:color w:val="000000" w:themeColor="text1"/>
                          <w:sz w:val="20"/>
                          <w:szCs w:val="22"/>
                        </w:rPr>
                        <w:t>撮影、</w:t>
                      </w:r>
                      <w:r w:rsidR="000175EC" w:rsidRPr="000175EC">
                        <w:rPr>
                          <w:rFonts w:ascii="HG丸ｺﾞｼｯｸM-PRO" w:eastAsia="HG丸ｺﾞｼｯｸM-PRO" w:hAnsi="HG丸ｺﾞｼｯｸM-PRO" w:hint="eastAsia"/>
                          <w:b/>
                          <w:color w:val="000000" w:themeColor="text1"/>
                          <w:sz w:val="20"/>
                          <w:szCs w:val="22"/>
                        </w:rPr>
                        <w:t>媒体掲載情報の報告、データの提出</w:t>
                      </w:r>
                    </w:p>
                    <w:p w14:paraId="5A79182C" w14:textId="61CE099A" w:rsidR="000175EC" w:rsidRPr="000D026F" w:rsidRDefault="00A51744" w:rsidP="00A51744">
                      <w:pPr>
                        <w:ind w:leftChars="200" w:left="654"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color w:val="000000" w:themeColor="text1"/>
                          <w:sz w:val="20"/>
                          <w:szCs w:val="22"/>
                        </w:rPr>
                        <w:t>〇デジタ</w:t>
                      </w:r>
                      <w:r w:rsidRPr="000D026F">
                        <w:rPr>
                          <w:rFonts w:ascii="HG丸ｺﾞｼｯｸM-PRO" w:eastAsia="HG丸ｺﾞｼｯｸM-PRO" w:hAnsi="HG丸ｺﾞｼｯｸM-PRO" w:hint="eastAsia"/>
                          <w:sz w:val="20"/>
                          <w:szCs w:val="22"/>
                        </w:rPr>
                        <w:t>ルカメラでイベント</w:t>
                      </w:r>
                      <w:r w:rsidRPr="000D026F">
                        <w:rPr>
                          <w:rFonts w:ascii="HG丸ｺﾞｼｯｸM-PRO" w:eastAsia="HG丸ｺﾞｼｯｸM-PRO" w:hAnsi="HG丸ｺﾞｼｯｸM-PRO"/>
                          <w:sz w:val="20"/>
                          <w:szCs w:val="22"/>
                        </w:rPr>
                        <w:t>実施中</w:t>
                      </w:r>
                      <w:r w:rsidRPr="000D026F">
                        <w:rPr>
                          <w:rFonts w:ascii="HG丸ｺﾞｼｯｸM-PRO" w:eastAsia="HG丸ｺﾞｼｯｸM-PRO" w:hAnsi="HG丸ｺﾞｼｯｸM-PRO" w:hint="eastAsia"/>
                          <w:sz w:val="20"/>
                          <w:szCs w:val="22"/>
                        </w:rPr>
                        <w:t>の</w:t>
                      </w:r>
                      <w:r w:rsidRPr="000D026F">
                        <w:rPr>
                          <w:rFonts w:ascii="HG丸ｺﾞｼｯｸM-PRO" w:eastAsia="HG丸ｺﾞｼｯｸM-PRO" w:hAnsi="HG丸ｺﾞｼｯｸM-PRO"/>
                          <w:sz w:val="20"/>
                          <w:szCs w:val="22"/>
                        </w:rPr>
                        <w:t>様子</w:t>
                      </w:r>
                      <w:r w:rsidRPr="000D026F">
                        <w:rPr>
                          <w:rFonts w:ascii="HG丸ｺﾞｼｯｸM-PRO" w:eastAsia="HG丸ｺﾞｼｯｸM-PRO" w:hAnsi="HG丸ｺﾞｼｯｸM-PRO" w:hint="eastAsia"/>
                          <w:sz w:val="20"/>
                          <w:szCs w:val="22"/>
                        </w:rPr>
                        <w:t>（イベント</w:t>
                      </w:r>
                      <w:r w:rsidRPr="000D026F">
                        <w:rPr>
                          <w:rFonts w:ascii="HG丸ｺﾞｼｯｸM-PRO" w:eastAsia="HG丸ｺﾞｼｯｸM-PRO" w:hAnsi="HG丸ｺﾞｼｯｸM-PRO"/>
                          <w:sz w:val="20"/>
                          <w:szCs w:val="22"/>
                        </w:rPr>
                        <w:t>内容、参加者規模等）</w:t>
                      </w:r>
                      <w:r w:rsidR="000175EC" w:rsidRPr="000D026F">
                        <w:rPr>
                          <w:rFonts w:ascii="HG丸ｺﾞｼｯｸM-PRO" w:eastAsia="HG丸ｺﾞｼｯｸM-PRO" w:hAnsi="HG丸ｺﾞｼｯｸM-PRO" w:hint="eastAsia"/>
                          <w:sz w:val="20"/>
                          <w:szCs w:val="22"/>
                        </w:rPr>
                        <w:t>を撮影すること。</w:t>
                      </w:r>
                    </w:p>
                    <w:p w14:paraId="260190D4" w14:textId="77777777" w:rsidR="00213D7B" w:rsidRPr="000D026F" w:rsidRDefault="00213D7B" w:rsidP="00213D7B">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〇撮影した写真は、紙媒体（カラー刷り。縮小版印刷も可。）と電子データ（</w:t>
                      </w:r>
                      <w:r w:rsidRPr="000D026F">
                        <w:rPr>
                          <w:rFonts w:ascii="HG丸ｺﾞｼｯｸM-PRO" w:eastAsia="HG丸ｺﾞｼｯｸM-PRO" w:hAnsi="HG丸ｺﾞｼｯｸM-PRO"/>
                          <w:sz w:val="20"/>
                          <w:szCs w:val="22"/>
                        </w:rPr>
                        <w:t>ＵＳＢ</w:t>
                      </w:r>
                      <w:r w:rsidRPr="000D026F">
                        <w:rPr>
                          <w:rFonts w:ascii="HG丸ｺﾞｼｯｸM-PRO" w:eastAsia="HG丸ｺﾞｼｯｸM-PRO" w:hAnsi="HG丸ｺﾞｼｯｸM-PRO" w:hint="eastAsia"/>
                          <w:sz w:val="20"/>
                          <w:szCs w:val="22"/>
                        </w:rPr>
                        <w:t>メモリ</w:t>
                      </w:r>
                    </w:p>
                    <w:p w14:paraId="251DD635" w14:textId="77777777" w:rsidR="00213D7B" w:rsidRPr="000D026F" w:rsidRDefault="00213D7B" w:rsidP="00213D7B">
                      <w:pPr>
                        <w:ind w:leftChars="300" w:left="66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ー</w:t>
                      </w:r>
                      <w:r w:rsidRPr="000D026F">
                        <w:rPr>
                          <w:rFonts w:ascii="HG丸ｺﾞｼｯｸM-PRO" w:eastAsia="HG丸ｺﾞｼｯｸM-PRO" w:hAnsi="HG丸ｺﾞｼｯｸM-PRO"/>
                          <w:sz w:val="20"/>
                          <w:szCs w:val="22"/>
                        </w:rPr>
                        <w:t>等に</w:t>
                      </w:r>
                      <w:r w:rsidRPr="000D026F">
                        <w:rPr>
                          <w:rFonts w:ascii="HG丸ｺﾞｼｯｸM-PRO" w:eastAsia="HG丸ｺﾞｼｯｸM-PRO" w:hAnsi="HG丸ｺﾞｼｯｸM-PRO" w:hint="eastAsia"/>
                          <w:sz w:val="20"/>
                          <w:szCs w:val="22"/>
                        </w:rPr>
                        <w:t>保存のこと）で実行委員会へ提出すること。</w:t>
                      </w:r>
                    </w:p>
                    <w:p w14:paraId="04AF63C8" w14:textId="77777777" w:rsidR="00213D7B" w:rsidRPr="000D026F" w:rsidRDefault="00213D7B" w:rsidP="00213D7B">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〇イベント実施後、速やかに、著作権に留意して新聞記事や各紙（誌）に掲載された記事（イ</w:t>
                      </w:r>
                    </w:p>
                    <w:p w14:paraId="5793AFCB"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ベント実施日前後は、Ｗeb情報含む）、テレビ等での放送動画について、それぞれとりま</w:t>
                      </w:r>
                    </w:p>
                    <w:p w14:paraId="57CBEB2B"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とめ（掲載社【者】・掲載日・発行部数等）、ＳＮＳでの情報発信の状況について収集し、</w:t>
                      </w:r>
                    </w:p>
                    <w:p w14:paraId="4509A417" w14:textId="77777777" w:rsidR="00213D7B" w:rsidRPr="000D026F" w:rsidRDefault="00213D7B" w:rsidP="00213D7B">
                      <w:pPr>
                        <w:ind w:firstLineChars="300" w:firstLine="634"/>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別途、報告書（ファイル）を作成し、提出すること。</w:t>
                      </w:r>
                    </w:p>
                    <w:p w14:paraId="1DE8ED89" w14:textId="77777777" w:rsidR="00213D7B" w:rsidRPr="000175EC" w:rsidRDefault="00213D7B" w:rsidP="00213D7B">
                      <w:pPr>
                        <w:ind w:leftChars="200" w:left="654" w:hangingChars="100" w:hanging="211"/>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sz w:val="20"/>
                          <w:szCs w:val="22"/>
                        </w:rPr>
                        <w:t>〇テレビ等での放送動画については、電子データ（USBメモリー等に保存）で提出すること。なお、成果物の所有権及び著作権は、納品をもって実行委員会に帰属するものとする</w:t>
                      </w:r>
                    </w:p>
                    <w:p w14:paraId="0BED58D2" w14:textId="77777777" w:rsidR="00213D7B" w:rsidRPr="000175EC" w:rsidRDefault="00213D7B" w:rsidP="00213D7B">
                      <w:pPr>
                        <w:ind w:leftChars="100" w:left="644" w:hangingChars="200" w:hanging="423"/>
                        <w:rPr>
                          <w:rFonts w:ascii="HG丸ｺﾞｼｯｸM-PRO" w:eastAsia="HG丸ｺﾞｼｯｸM-PRO" w:hAnsi="HG丸ｺﾞｼｯｸM-PRO"/>
                          <w:b/>
                          <w:color w:val="000000" w:themeColor="text1"/>
                        </w:rPr>
                      </w:pPr>
                      <w:r w:rsidRPr="000175EC">
                        <w:rPr>
                          <w:rFonts w:ascii="HG丸ｺﾞｼｯｸM-PRO" w:eastAsia="HG丸ｺﾞｼｯｸM-PRO" w:hAnsi="HG丸ｺﾞｼｯｸM-PRO" w:hint="eastAsia"/>
                          <w:color w:val="000000" w:themeColor="text1"/>
                          <w:sz w:val="20"/>
                          <w:szCs w:val="22"/>
                        </w:rPr>
                        <w:t xml:space="preserve">　　（※）写真等はメディアに掲載できる画質を確保すること</w:t>
                      </w:r>
                    </w:p>
                    <w:p w14:paraId="75C8869E" w14:textId="77777777" w:rsidR="00A1157C" w:rsidRDefault="00A1157C" w:rsidP="00213D7B">
                      <w:pPr>
                        <w:rPr>
                          <w:rFonts w:ascii="HG丸ｺﾞｼｯｸM-PRO" w:eastAsia="HG丸ｺﾞｼｯｸM-PRO" w:hAnsi="HG丸ｺﾞｼｯｸM-PRO"/>
                          <w:b/>
                          <w:color w:val="000000" w:themeColor="text1"/>
                        </w:rPr>
                      </w:pPr>
                    </w:p>
                    <w:p w14:paraId="2B751EAC" w14:textId="0113F5C7" w:rsidR="00213D7B" w:rsidRPr="000175EC" w:rsidRDefault="00B22436" w:rsidP="00213D7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３</w:t>
                      </w:r>
                      <w:r w:rsidR="00213D7B" w:rsidRPr="000175EC">
                        <w:rPr>
                          <w:rFonts w:ascii="HG丸ｺﾞｼｯｸM-PRO" w:eastAsia="HG丸ｺﾞｼｯｸM-PRO" w:hAnsi="HG丸ｺﾞｼｯｸM-PRO" w:hint="eastAsia"/>
                          <w:b/>
                          <w:color w:val="000000" w:themeColor="text1"/>
                        </w:rPr>
                        <w:t xml:space="preserve">　その他附帯業務</w:t>
                      </w:r>
                    </w:p>
                    <w:p w14:paraId="472670AB" w14:textId="77777777" w:rsidR="00213D7B" w:rsidRPr="000175EC" w:rsidRDefault="00213D7B" w:rsidP="00213D7B">
                      <w:pPr>
                        <w:rPr>
                          <w:rFonts w:ascii="HG丸ｺﾞｼｯｸM-PRO" w:eastAsia="HG丸ｺﾞｼｯｸM-PRO" w:hAnsi="HG丸ｺﾞｼｯｸM-PRO"/>
                          <w:color w:val="000000" w:themeColor="text1"/>
                        </w:rPr>
                      </w:pPr>
                      <w:r w:rsidRPr="000175EC">
                        <w:rPr>
                          <w:rFonts w:ascii="HG丸ｺﾞｼｯｸM-PRO" w:eastAsia="HG丸ｺﾞｼｯｸM-PRO" w:hAnsi="HG丸ｺﾞｼｯｸM-PRO" w:hint="eastAsia"/>
                          <w:color w:val="000000" w:themeColor="text1"/>
                        </w:rPr>
                        <w:t xml:space="preserve">　  各種申請に必要な図面資料等の作成等</w:t>
                      </w:r>
                    </w:p>
                    <w:p w14:paraId="6534064E" w14:textId="77777777" w:rsidR="00A1157C" w:rsidRDefault="00A1157C" w:rsidP="00213D7B">
                      <w:pPr>
                        <w:rPr>
                          <w:rFonts w:ascii="HG丸ｺﾞｼｯｸM-PRO" w:eastAsia="HG丸ｺﾞｼｯｸM-PRO" w:hAnsi="HG丸ｺﾞｼｯｸM-PRO"/>
                          <w:b/>
                          <w:color w:val="000000" w:themeColor="text1"/>
                        </w:rPr>
                      </w:pPr>
                    </w:p>
                    <w:p w14:paraId="28BD3533" w14:textId="28E14580" w:rsidR="00213D7B" w:rsidRPr="000175EC" w:rsidRDefault="00B22436" w:rsidP="00213D7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４</w:t>
                      </w:r>
                      <w:r w:rsidR="00213D7B" w:rsidRPr="000175EC">
                        <w:rPr>
                          <w:rFonts w:ascii="HG丸ｺﾞｼｯｸM-PRO" w:eastAsia="HG丸ｺﾞｼｯｸM-PRO" w:hAnsi="HG丸ｺﾞｼｯｸM-PRO" w:hint="eastAsia"/>
                          <w:b/>
                          <w:color w:val="000000" w:themeColor="text1"/>
                        </w:rPr>
                        <w:t xml:space="preserve">　経費関係書類の保存</w:t>
                      </w:r>
                    </w:p>
                    <w:p w14:paraId="38E8A4BB" w14:textId="6D240DBC" w:rsidR="00213D7B" w:rsidRPr="00213D7B" w:rsidRDefault="00213D7B" w:rsidP="00213D7B">
                      <w:pPr>
                        <w:ind w:left="283" w:hangingChars="128" w:hanging="283"/>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rPr>
                        <w:t xml:space="preserve">　 </w:t>
                      </w:r>
                      <w:r w:rsidRPr="000175EC">
                        <w:rPr>
                          <w:rFonts w:ascii="HG丸ｺﾞｼｯｸM-PRO" w:eastAsia="HG丸ｺﾞｼｯｸM-PRO" w:hAnsi="HG丸ｺﾞｼｯｸM-PRO"/>
                          <w:color w:val="000000" w:themeColor="text1"/>
                        </w:rPr>
                        <w:t xml:space="preserve"> </w:t>
                      </w:r>
                      <w:r w:rsidRPr="000175EC">
                        <w:rPr>
                          <w:rFonts w:ascii="HG丸ｺﾞｼｯｸM-PRO" w:eastAsia="HG丸ｺﾞｼｯｸM-PRO" w:hAnsi="HG丸ｺﾞｼｯｸM-PRO" w:hint="eastAsia"/>
                          <w:color w:val="000000" w:themeColor="text1"/>
                        </w:rPr>
                        <w:t>経費支出等の確認書類（請求書、支払書等）については、確実に整理・保管（5年間）し、実行委員会からの請求があった場合、速やかに提出すること。</w:t>
                      </w:r>
                    </w:p>
                  </w:txbxContent>
                </v:textbox>
              </v:shape>
            </w:pict>
          </mc:Fallback>
        </mc:AlternateContent>
      </w:r>
      <w:r w:rsidR="00657F6E" w:rsidRPr="00226523">
        <w:rPr>
          <w:rFonts w:ascii="HG丸ｺﾞｼｯｸM-PRO" w:eastAsia="HG丸ｺﾞｼｯｸM-PRO" w:hAnsi="HG丸ｺﾞｼｯｸM-PRO" w:hint="eastAsia"/>
          <w:sz w:val="20"/>
          <w:szCs w:val="22"/>
        </w:rPr>
        <w:t>(</w:t>
      </w:r>
      <w:r w:rsidR="002D43A5" w:rsidRPr="00226523">
        <w:rPr>
          <w:rFonts w:ascii="HG丸ｺﾞｼｯｸM-PRO" w:eastAsia="HG丸ｺﾞｼｯｸM-PRO" w:hAnsi="HG丸ｺﾞｼｯｸM-PRO" w:hint="eastAsia"/>
          <w:sz w:val="20"/>
          <w:szCs w:val="22"/>
        </w:rPr>
        <w:t>3</w:t>
      </w:r>
      <w:r w:rsidR="00657F6E" w:rsidRPr="00226523">
        <w:rPr>
          <w:rFonts w:ascii="HG丸ｺﾞｼｯｸM-PRO" w:eastAsia="HG丸ｺﾞｼｯｸM-PRO" w:hAnsi="HG丸ｺﾞｼｯｸM-PRO" w:hint="eastAsia"/>
          <w:sz w:val="20"/>
          <w:szCs w:val="22"/>
        </w:rPr>
        <w:t>)その他</w:t>
      </w:r>
      <w:r w:rsidR="00994167" w:rsidRPr="00226523">
        <w:rPr>
          <w:rFonts w:ascii="HG丸ｺﾞｼｯｸM-PRO" w:eastAsia="HG丸ｺﾞｼｯｸM-PRO" w:hAnsi="HG丸ｺﾞｼｯｸM-PRO" w:hint="eastAsia"/>
          <w:sz w:val="20"/>
          <w:szCs w:val="22"/>
        </w:rPr>
        <w:t>附帯</w:t>
      </w:r>
      <w:r w:rsidR="00657F6E" w:rsidRPr="00226523">
        <w:rPr>
          <w:rFonts w:ascii="HG丸ｺﾞｼｯｸM-PRO" w:eastAsia="HG丸ｺﾞｼｯｸM-PRO" w:hAnsi="HG丸ｺﾞｼｯｸM-PRO" w:hint="eastAsia"/>
          <w:sz w:val="20"/>
          <w:szCs w:val="22"/>
        </w:rPr>
        <w:t>業務</w:t>
      </w:r>
    </w:p>
    <w:p w14:paraId="1468B9B1" w14:textId="58266898" w:rsidR="000175EC" w:rsidRPr="00226523" w:rsidRDefault="000175EC" w:rsidP="008B2417">
      <w:pPr>
        <w:ind w:firstLineChars="50" w:firstLine="106"/>
        <w:rPr>
          <w:rFonts w:ascii="HG丸ｺﾞｼｯｸM-PRO" w:eastAsia="HG丸ｺﾞｼｯｸM-PRO" w:hAnsi="HG丸ｺﾞｼｯｸM-PRO"/>
          <w:sz w:val="20"/>
          <w:szCs w:val="22"/>
        </w:rPr>
      </w:pPr>
    </w:p>
    <w:p w14:paraId="414A9429" w14:textId="77777777" w:rsidR="000175EC" w:rsidRPr="00226523" w:rsidRDefault="000175EC" w:rsidP="008B2417">
      <w:pPr>
        <w:ind w:firstLineChars="50" w:firstLine="106"/>
        <w:rPr>
          <w:rFonts w:ascii="HG丸ｺﾞｼｯｸM-PRO" w:eastAsia="HG丸ｺﾞｼｯｸM-PRO" w:hAnsi="HG丸ｺﾞｼｯｸM-PRO"/>
          <w:sz w:val="20"/>
          <w:szCs w:val="22"/>
        </w:rPr>
      </w:pPr>
    </w:p>
    <w:p w14:paraId="27395DDF" w14:textId="7243DEFE" w:rsidR="00024A40" w:rsidRPr="00226523" w:rsidRDefault="00024A40" w:rsidP="00C56CE9">
      <w:pPr>
        <w:rPr>
          <w:rFonts w:ascii="HG丸ｺﾞｼｯｸM-PRO" w:eastAsia="HG丸ｺﾞｼｯｸM-PRO" w:hAnsi="HG丸ｺﾞｼｯｸM-PRO"/>
          <w:sz w:val="20"/>
          <w:szCs w:val="22"/>
        </w:rPr>
      </w:pPr>
    </w:p>
    <w:p w14:paraId="5ED30A1A" w14:textId="1DB1193C" w:rsidR="00024A40" w:rsidRPr="00226523" w:rsidRDefault="00024A40" w:rsidP="00C56CE9">
      <w:pPr>
        <w:rPr>
          <w:rFonts w:ascii="HG丸ｺﾞｼｯｸM-PRO" w:eastAsia="HG丸ｺﾞｼｯｸM-PRO" w:hAnsi="HG丸ｺﾞｼｯｸM-PRO"/>
          <w:sz w:val="20"/>
          <w:szCs w:val="22"/>
        </w:rPr>
      </w:pPr>
    </w:p>
    <w:p w14:paraId="49E82538" w14:textId="363751A8" w:rsidR="00213D7B" w:rsidRPr="00226523" w:rsidRDefault="00213D7B" w:rsidP="00C56CE9">
      <w:pPr>
        <w:rPr>
          <w:rFonts w:ascii="HG丸ｺﾞｼｯｸM-PRO" w:eastAsia="HG丸ｺﾞｼｯｸM-PRO" w:hAnsi="HG丸ｺﾞｼｯｸM-PRO"/>
          <w:sz w:val="20"/>
          <w:szCs w:val="22"/>
        </w:rPr>
      </w:pPr>
    </w:p>
    <w:p w14:paraId="014F68A8" w14:textId="77777777" w:rsidR="00213D7B" w:rsidRPr="00226523" w:rsidRDefault="00213D7B" w:rsidP="00C56CE9">
      <w:pPr>
        <w:rPr>
          <w:rFonts w:ascii="HG丸ｺﾞｼｯｸM-PRO" w:eastAsia="HG丸ｺﾞｼｯｸM-PRO" w:hAnsi="HG丸ｺﾞｼｯｸM-PRO"/>
          <w:sz w:val="20"/>
          <w:szCs w:val="22"/>
        </w:rPr>
      </w:pPr>
    </w:p>
    <w:p w14:paraId="29EDC433" w14:textId="77777777" w:rsidR="00213D7B" w:rsidRPr="00226523" w:rsidRDefault="00213D7B" w:rsidP="00C56CE9">
      <w:pPr>
        <w:rPr>
          <w:rFonts w:ascii="HG丸ｺﾞｼｯｸM-PRO" w:eastAsia="HG丸ｺﾞｼｯｸM-PRO" w:hAnsi="HG丸ｺﾞｼｯｸM-PRO"/>
          <w:sz w:val="20"/>
          <w:szCs w:val="22"/>
        </w:rPr>
      </w:pPr>
    </w:p>
    <w:p w14:paraId="7540B0F2" w14:textId="77777777" w:rsidR="00213D7B" w:rsidRPr="00226523" w:rsidRDefault="00213D7B" w:rsidP="00C56CE9">
      <w:pPr>
        <w:rPr>
          <w:rFonts w:ascii="HG丸ｺﾞｼｯｸM-PRO" w:eastAsia="HG丸ｺﾞｼｯｸM-PRO" w:hAnsi="HG丸ｺﾞｼｯｸM-PRO"/>
          <w:sz w:val="20"/>
          <w:szCs w:val="22"/>
        </w:rPr>
      </w:pPr>
    </w:p>
    <w:p w14:paraId="4238D99C" w14:textId="77777777" w:rsidR="00213D7B" w:rsidRPr="00226523" w:rsidRDefault="00213D7B" w:rsidP="00C56CE9">
      <w:pPr>
        <w:rPr>
          <w:rFonts w:ascii="HG丸ｺﾞｼｯｸM-PRO" w:eastAsia="HG丸ｺﾞｼｯｸM-PRO" w:hAnsi="HG丸ｺﾞｼｯｸM-PRO"/>
          <w:sz w:val="20"/>
          <w:szCs w:val="22"/>
        </w:rPr>
      </w:pPr>
    </w:p>
    <w:p w14:paraId="18900ABB" w14:textId="77777777" w:rsidR="00213D7B" w:rsidRPr="00226523" w:rsidRDefault="00213D7B" w:rsidP="00C56CE9">
      <w:pPr>
        <w:rPr>
          <w:rFonts w:ascii="HG丸ｺﾞｼｯｸM-PRO" w:eastAsia="HG丸ｺﾞｼｯｸM-PRO" w:hAnsi="HG丸ｺﾞｼｯｸM-PRO"/>
          <w:sz w:val="20"/>
          <w:szCs w:val="22"/>
        </w:rPr>
      </w:pPr>
    </w:p>
    <w:p w14:paraId="6B8795FB" w14:textId="77777777" w:rsidR="00213D7B" w:rsidRPr="00226523" w:rsidRDefault="00213D7B" w:rsidP="00C56CE9">
      <w:pPr>
        <w:rPr>
          <w:rFonts w:ascii="HG丸ｺﾞｼｯｸM-PRO" w:eastAsia="HG丸ｺﾞｼｯｸM-PRO" w:hAnsi="HG丸ｺﾞｼｯｸM-PRO"/>
          <w:sz w:val="20"/>
          <w:szCs w:val="22"/>
        </w:rPr>
      </w:pPr>
    </w:p>
    <w:p w14:paraId="3744CF97" w14:textId="77777777" w:rsidR="00213D7B" w:rsidRPr="00226523" w:rsidRDefault="00213D7B" w:rsidP="00C56CE9">
      <w:pPr>
        <w:rPr>
          <w:rFonts w:ascii="HG丸ｺﾞｼｯｸM-PRO" w:eastAsia="HG丸ｺﾞｼｯｸM-PRO" w:hAnsi="HG丸ｺﾞｼｯｸM-PRO"/>
          <w:sz w:val="20"/>
          <w:szCs w:val="22"/>
        </w:rPr>
      </w:pPr>
    </w:p>
    <w:p w14:paraId="73C26332" w14:textId="77777777" w:rsidR="00213D7B" w:rsidRPr="00226523" w:rsidRDefault="00213D7B" w:rsidP="00C56CE9">
      <w:pPr>
        <w:rPr>
          <w:rFonts w:ascii="HG丸ｺﾞｼｯｸM-PRO" w:eastAsia="HG丸ｺﾞｼｯｸM-PRO" w:hAnsi="HG丸ｺﾞｼｯｸM-PRO"/>
          <w:sz w:val="20"/>
          <w:szCs w:val="22"/>
        </w:rPr>
      </w:pPr>
    </w:p>
    <w:p w14:paraId="33CBD868" w14:textId="77777777" w:rsidR="00213D7B" w:rsidRPr="00226523" w:rsidRDefault="00213D7B" w:rsidP="00C56CE9">
      <w:pPr>
        <w:rPr>
          <w:rFonts w:ascii="HG丸ｺﾞｼｯｸM-PRO" w:eastAsia="HG丸ｺﾞｼｯｸM-PRO" w:hAnsi="HG丸ｺﾞｼｯｸM-PRO"/>
          <w:sz w:val="20"/>
          <w:szCs w:val="22"/>
        </w:rPr>
      </w:pPr>
    </w:p>
    <w:p w14:paraId="3DBD2003" w14:textId="77777777" w:rsidR="00213D7B" w:rsidRPr="00226523" w:rsidRDefault="00213D7B" w:rsidP="00C56CE9">
      <w:pPr>
        <w:rPr>
          <w:rFonts w:ascii="HG丸ｺﾞｼｯｸM-PRO" w:eastAsia="HG丸ｺﾞｼｯｸM-PRO" w:hAnsi="HG丸ｺﾞｼｯｸM-PRO"/>
          <w:sz w:val="20"/>
          <w:szCs w:val="22"/>
        </w:rPr>
      </w:pPr>
    </w:p>
    <w:p w14:paraId="4BD90520" w14:textId="77777777" w:rsidR="00213D7B" w:rsidRPr="00226523" w:rsidRDefault="00213D7B" w:rsidP="00C56CE9">
      <w:pPr>
        <w:rPr>
          <w:rFonts w:ascii="HG丸ｺﾞｼｯｸM-PRO" w:eastAsia="HG丸ｺﾞｼｯｸM-PRO" w:hAnsi="HG丸ｺﾞｼｯｸM-PRO"/>
          <w:sz w:val="20"/>
          <w:szCs w:val="22"/>
        </w:rPr>
      </w:pPr>
    </w:p>
    <w:p w14:paraId="28567836" w14:textId="77777777" w:rsidR="00213D7B" w:rsidRPr="00226523" w:rsidRDefault="00213D7B" w:rsidP="00C56CE9">
      <w:pPr>
        <w:rPr>
          <w:rFonts w:ascii="HG丸ｺﾞｼｯｸM-PRO" w:eastAsia="HG丸ｺﾞｼｯｸM-PRO" w:hAnsi="HG丸ｺﾞｼｯｸM-PRO"/>
          <w:sz w:val="20"/>
          <w:szCs w:val="22"/>
        </w:rPr>
      </w:pPr>
    </w:p>
    <w:p w14:paraId="77D1F9A7" w14:textId="77777777" w:rsidR="00213D7B" w:rsidRPr="00226523" w:rsidRDefault="00213D7B" w:rsidP="00C56CE9">
      <w:pPr>
        <w:rPr>
          <w:rFonts w:ascii="HG丸ｺﾞｼｯｸM-PRO" w:eastAsia="HG丸ｺﾞｼｯｸM-PRO" w:hAnsi="HG丸ｺﾞｼｯｸM-PRO"/>
          <w:sz w:val="20"/>
          <w:szCs w:val="22"/>
        </w:rPr>
      </w:pPr>
    </w:p>
    <w:p w14:paraId="33630B7E" w14:textId="114A3106" w:rsidR="00213D7B" w:rsidRPr="00226523" w:rsidRDefault="00213D7B" w:rsidP="00C56CE9">
      <w:pPr>
        <w:rPr>
          <w:rFonts w:ascii="HG丸ｺﾞｼｯｸM-PRO" w:eastAsia="HG丸ｺﾞｼｯｸM-PRO" w:hAnsi="HG丸ｺﾞｼｯｸM-PRO"/>
          <w:sz w:val="20"/>
          <w:szCs w:val="22"/>
        </w:rPr>
      </w:pPr>
    </w:p>
    <w:p w14:paraId="66475AE4" w14:textId="1BF12E42" w:rsidR="00B22436" w:rsidRPr="00226523" w:rsidRDefault="00B22436" w:rsidP="00C56CE9">
      <w:pPr>
        <w:rPr>
          <w:rFonts w:ascii="HG丸ｺﾞｼｯｸM-PRO" w:eastAsia="HG丸ｺﾞｼｯｸM-PRO" w:hAnsi="HG丸ｺﾞｼｯｸM-PRO"/>
          <w:sz w:val="20"/>
          <w:szCs w:val="22"/>
        </w:rPr>
      </w:pPr>
    </w:p>
    <w:p w14:paraId="0E886A27" w14:textId="0A8D3532" w:rsidR="00B22436" w:rsidRPr="00226523" w:rsidRDefault="00B22436" w:rsidP="00C56CE9">
      <w:pPr>
        <w:rPr>
          <w:rFonts w:ascii="HG丸ｺﾞｼｯｸM-PRO" w:eastAsia="HG丸ｺﾞｼｯｸM-PRO" w:hAnsi="HG丸ｺﾞｼｯｸM-PRO"/>
          <w:sz w:val="20"/>
          <w:szCs w:val="22"/>
        </w:rPr>
      </w:pPr>
    </w:p>
    <w:p w14:paraId="120E3F11" w14:textId="5EA737BA" w:rsidR="00A51744" w:rsidRDefault="00A51744" w:rsidP="00C56CE9">
      <w:pPr>
        <w:rPr>
          <w:rFonts w:ascii="HG丸ｺﾞｼｯｸM-PRO" w:eastAsia="HG丸ｺﾞｼｯｸM-PRO" w:hAnsi="HG丸ｺﾞｼｯｸM-PRO"/>
          <w:sz w:val="20"/>
          <w:szCs w:val="22"/>
        </w:rPr>
      </w:pPr>
    </w:p>
    <w:p w14:paraId="5011CF62" w14:textId="564DC342" w:rsidR="00A1157C" w:rsidRDefault="00A1157C" w:rsidP="00C56CE9">
      <w:pPr>
        <w:rPr>
          <w:rFonts w:ascii="HG丸ｺﾞｼｯｸM-PRO" w:eastAsia="HG丸ｺﾞｼｯｸM-PRO" w:hAnsi="HG丸ｺﾞｼｯｸM-PRO"/>
          <w:sz w:val="20"/>
          <w:szCs w:val="22"/>
        </w:rPr>
      </w:pPr>
    </w:p>
    <w:p w14:paraId="0048A0F5" w14:textId="288C86B8" w:rsidR="00A1157C" w:rsidRDefault="00A1157C" w:rsidP="00C56CE9">
      <w:pPr>
        <w:rPr>
          <w:rFonts w:ascii="HG丸ｺﾞｼｯｸM-PRO" w:eastAsia="HG丸ｺﾞｼｯｸM-PRO" w:hAnsi="HG丸ｺﾞｼｯｸM-PRO"/>
          <w:sz w:val="20"/>
          <w:szCs w:val="22"/>
        </w:rPr>
      </w:pPr>
    </w:p>
    <w:p w14:paraId="3219063B" w14:textId="77777777" w:rsidR="00D0648F" w:rsidRPr="00226523" w:rsidRDefault="00D0648F" w:rsidP="00C56CE9">
      <w:pPr>
        <w:rPr>
          <w:rFonts w:ascii="HG丸ｺﾞｼｯｸM-PRO" w:eastAsia="HG丸ｺﾞｼｯｸM-PRO" w:hAnsi="HG丸ｺﾞｼｯｸM-PRO" w:hint="eastAsia"/>
          <w:sz w:val="20"/>
          <w:szCs w:val="22"/>
        </w:rPr>
      </w:pPr>
    </w:p>
    <w:p w14:paraId="6A788DC2" w14:textId="44E4D92A" w:rsidR="007E765F" w:rsidRPr="00226523" w:rsidRDefault="007E765F" w:rsidP="007E765F">
      <w:pPr>
        <w:rPr>
          <w:rFonts w:ascii="HG丸ｺﾞｼｯｸM-PRO" w:eastAsia="HG丸ｺﾞｼｯｸM-PRO" w:hAnsi="HG丸ｺﾞｼｯｸM-PRO"/>
          <w:bCs/>
          <w:szCs w:val="20"/>
        </w:rPr>
      </w:pPr>
      <w:r w:rsidRPr="00226523">
        <w:rPr>
          <w:rFonts w:ascii="HG丸ｺﾞｼｯｸM-PRO" w:eastAsia="HG丸ｺﾞｼｯｸM-PRO" w:hAnsi="HG丸ｺﾞｼｯｸM-PRO"/>
          <w:bCs/>
          <w:szCs w:val="20"/>
          <w:bdr w:val="single" w:sz="4" w:space="0" w:color="auto"/>
        </w:rPr>
        <w:t xml:space="preserve">5  </w:t>
      </w:r>
      <w:r w:rsidRPr="00226523">
        <w:rPr>
          <w:rFonts w:ascii="HG丸ｺﾞｼｯｸM-PRO" w:eastAsia="HG丸ｺﾞｼｯｸM-PRO" w:hAnsi="HG丸ｺﾞｼｯｸM-PRO" w:hint="eastAsia"/>
          <w:bCs/>
          <w:szCs w:val="20"/>
          <w:bdr w:val="single" w:sz="4" w:space="0" w:color="auto"/>
        </w:rPr>
        <w:t xml:space="preserve">契約期間　</w:t>
      </w:r>
    </w:p>
    <w:p w14:paraId="2DE34D07" w14:textId="7D6B1591" w:rsidR="007E765F" w:rsidRPr="00226523" w:rsidRDefault="007E765F" w:rsidP="007E765F">
      <w:pPr>
        <w:ind w:firstLineChars="200" w:firstLine="443"/>
        <w:rPr>
          <w:rFonts w:ascii="HG丸ｺﾞｼｯｸM-PRO" w:eastAsia="HG丸ｺﾞｼｯｸM-PRO" w:hAnsi="HG丸ｺﾞｼｯｸM-PRO"/>
          <w:szCs w:val="22"/>
        </w:rPr>
      </w:pPr>
      <w:r w:rsidRPr="00226523">
        <w:rPr>
          <w:rFonts w:ascii="HG丸ｺﾞｼｯｸM-PRO" w:eastAsia="HG丸ｺﾞｼｯｸM-PRO" w:hAnsi="HG丸ｺﾞｼｯｸM-PRO" w:hint="eastAsia"/>
          <w:szCs w:val="22"/>
        </w:rPr>
        <w:t>契約締結日から</w:t>
      </w:r>
      <w:r w:rsidR="001F666A" w:rsidRPr="00226523">
        <w:rPr>
          <w:rFonts w:ascii="HG丸ｺﾞｼｯｸM-PRO" w:eastAsia="HG丸ｺﾞｼｯｸM-PRO" w:hAnsi="HG丸ｺﾞｼｯｸM-PRO" w:hint="eastAsia"/>
          <w:szCs w:val="22"/>
        </w:rPr>
        <w:t>令和</w:t>
      </w:r>
      <w:r w:rsidR="008E5350" w:rsidRPr="00226523">
        <w:rPr>
          <w:rFonts w:ascii="HG丸ｺﾞｼｯｸM-PRO" w:eastAsia="HG丸ｺﾞｼｯｸM-PRO" w:hAnsi="HG丸ｺﾞｼｯｸM-PRO" w:hint="eastAsia"/>
          <w:szCs w:val="22"/>
        </w:rPr>
        <w:t>５</w:t>
      </w:r>
      <w:r w:rsidR="000175EC" w:rsidRPr="00226523">
        <w:rPr>
          <w:rFonts w:ascii="HG丸ｺﾞｼｯｸM-PRO" w:eastAsia="HG丸ｺﾞｼｯｸM-PRO" w:hAnsi="HG丸ｺﾞｼｯｸM-PRO" w:hint="eastAsia"/>
          <w:szCs w:val="22"/>
        </w:rPr>
        <w:t>年</w:t>
      </w:r>
      <w:r w:rsidR="008E5350" w:rsidRPr="00226523">
        <w:rPr>
          <w:rFonts w:ascii="HG丸ｺﾞｼｯｸM-PRO" w:eastAsia="HG丸ｺﾞｼｯｸM-PRO" w:hAnsi="HG丸ｺﾞｼｯｸM-PRO" w:hint="eastAsia"/>
          <w:szCs w:val="22"/>
        </w:rPr>
        <w:t>３</w:t>
      </w:r>
      <w:r w:rsidRPr="00226523">
        <w:rPr>
          <w:rFonts w:ascii="HG丸ｺﾞｼｯｸM-PRO" w:eastAsia="HG丸ｺﾞｼｯｸM-PRO" w:hAnsi="HG丸ｺﾞｼｯｸM-PRO" w:hint="eastAsia"/>
          <w:szCs w:val="22"/>
        </w:rPr>
        <w:t>月</w:t>
      </w:r>
      <w:r w:rsidR="00A06811" w:rsidRPr="00226523">
        <w:rPr>
          <w:rFonts w:ascii="HG丸ｺﾞｼｯｸM-PRO" w:eastAsia="HG丸ｺﾞｼｯｸM-PRO" w:hAnsi="HG丸ｺﾞｼｯｸM-PRO" w:hint="eastAsia"/>
          <w:szCs w:val="22"/>
        </w:rPr>
        <w:t>３１</w:t>
      </w:r>
      <w:r w:rsidRPr="00226523">
        <w:rPr>
          <w:rFonts w:ascii="HG丸ｺﾞｼｯｸM-PRO" w:eastAsia="HG丸ｺﾞｼｯｸM-PRO" w:hAnsi="HG丸ｺﾞｼｯｸM-PRO" w:hint="eastAsia"/>
          <w:szCs w:val="22"/>
        </w:rPr>
        <w:t>日（金）まで</w:t>
      </w:r>
    </w:p>
    <w:p w14:paraId="6AC0E913" w14:textId="373F5DB2" w:rsidR="007E765F" w:rsidRPr="00226523" w:rsidRDefault="007E765F" w:rsidP="00C56CE9">
      <w:pPr>
        <w:rPr>
          <w:rFonts w:ascii="HG丸ｺﾞｼｯｸM-PRO" w:eastAsia="HG丸ｺﾞｼｯｸM-PRO" w:hAnsi="HG丸ｺﾞｼｯｸM-PRO"/>
          <w:sz w:val="20"/>
          <w:szCs w:val="22"/>
        </w:rPr>
      </w:pPr>
    </w:p>
    <w:p w14:paraId="6D57C5BD" w14:textId="25150996" w:rsidR="007E765F" w:rsidRPr="00226523" w:rsidRDefault="007E765F" w:rsidP="007E765F">
      <w:pPr>
        <w:rPr>
          <w:rFonts w:ascii="HG丸ｺﾞｼｯｸM-PRO" w:eastAsia="HG丸ｺﾞｼｯｸM-PRO" w:hAnsi="HG丸ｺﾞｼｯｸM-PRO"/>
          <w:sz w:val="20"/>
          <w:szCs w:val="22"/>
          <w:bdr w:val="single" w:sz="4" w:space="0" w:color="auto"/>
        </w:rPr>
      </w:pPr>
      <w:r w:rsidRPr="00226523">
        <w:rPr>
          <w:rFonts w:ascii="HG丸ｺﾞｼｯｸM-PRO" w:eastAsia="HG丸ｺﾞｼｯｸM-PRO" w:hAnsi="HG丸ｺﾞｼｯｸM-PRO" w:hint="eastAsia"/>
          <w:szCs w:val="22"/>
          <w:bdr w:val="single" w:sz="4" w:space="0" w:color="auto"/>
        </w:rPr>
        <w:t xml:space="preserve">6　成果物の提出　</w:t>
      </w:r>
    </w:p>
    <w:p w14:paraId="0750C5EE" w14:textId="43353406" w:rsidR="007E765F" w:rsidRPr="00226523" w:rsidRDefault="007E765F" w:rsidP="00226523">
      <w:pPr>
        <w:ind w:left="332" w:hangingChars="150" w:hanging="332"/>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 xml:space="preserve">　　</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１</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 xml:space="preserve">実施報告書 </w:t>
      </w:r>
    </w:p>
    <w:p w14:paraId="40C5E366" w14:textId="267D6C5B" w:rsidR="007E765F" w:rsidRPr="00226523" w:rsidRDefault="007E765F" w:rsidP="007E765F">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・A4サイズ１５部及びUSBメモリ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に格納のこと。</w:t>
      </w:r>
    </w:p>
    <w:p w14:paraId="02B192C8" w14:textId="77777777" w:rsidR="007E765F" w:rsidRPr="00226523" w:rsidRDefault="007E765F" w:rsidP="007E765F">
      <w:pPr>
        <w:ind w:firstLineChars="200" w:firstLine="443"/>
        <w:rPr>
          <w:rFonts w:ascii="HG丸ｺﾞｼｯｸM-PRO" w:eastAsia="HG丸ｺﾞｼｯｸM-PRO" w:hAnsi="HG丸ｺﾞｼｯｸM-PRO" w:cs="MS-Mincho"/>
          <w:kern w:val="0"/>
          <w:szCs w:val="21"/>
        </w:rPr>
      </w:pPr>
      <w:r w:rsidRPr="00226523">
        <w:rPr>
          <w:rFonts w:ascii="HG丸ｺﾞｼｯｸM-PRO" w:eastAsia="HG丸ｺﾞｼｯｸM-PRO" w:hAnsi="HG丸ｺﾞｼｯｸM-PRO" w:hint="eastAsia"/>
          <w:szCs w:val="21"/>
        </w:rPr>
        <w:t>・なお、</w:t>
      </w:r>
      <w:r w:rsidRPr="00226523">
        <w:rPr>
          <w:rFonts w:ascii="HG丸ｺﾞｼｯｸM-PRO" w:eastAsia="HG丸ｺﾞｼｯｸM-PRO" w:hAnsi="HG丸ｺﾞｼｯｸM-PRO" w:cs="MS-Mincho" w:hint="eastAsia"/>
          <w:kern w:val="0"/>
          <w:szCs w:val="21"/>
        </w:rPr>
        <w:t>制作物等の所有権及び著作権は、納品をもって</w:t>
      </w:r>
      <w:r w:rsidRPr="00226523">
        <w:rPr>
          <w:rFonts w:ascii="HG丸ｺﾞｼｯｸM-PRO" w:eastAsia="HG丸ｺﾞｼｯｸM-PRO" w:hAnsi="HG丸ｺﾞｼｯｸM-PRO" w:hint="eastAsia"/>
          <w:kern w:val="0"/>
          <w:szCs w:val="21"/>
        </w:rPr>
        <w:t>実行委員会</w:t>
      </w:r>
      <w:r w:rsidRPr="00226523">
        <w:rPr>
          <w:rFonts w:ascii="HG丸ｺﾞｼｯｸM-PRO" w:eastAsia="HG丸ｺﾞｼｯｸM-PRO" w:hAnsi="HG丸ｺﾞｼｯｸM-PRO" w:cs="MS-Mincho" w:hint="eastAsia"/>
          <w:kern w:val="0"/>
          <w:szCs w:val="21"/>
        </w:rPr>
        <w:t>に帰属するものとする。</w:t>
      </w:r>
    </w:p>
    <w:p w14:paraId="7158A426" w14:textId="77777777" w:rsidR="007E765F" w:rsidRPr="00226523" w:rsidRDefault="007E765F" w:rsidP="007E765F">
      <w:pPr>
        <w:ind w:firstLineChars="150" w:firstLine="332"/>
        <w:rPr>
          <w:rFonts w:ascii="HG丸ｺﾞｼｯｸM-PRO" w:eastAsia="HG丸ｺﾞｼｯｸM-PRO" w:hAnsi="HG丸ｺﾞｼｯｸM-PRO"/>
          <w:szCs w:val="21"/>
        </w:rPr>
      </w:pP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２</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業務に関して作成した全ての成果物</w:t>
      </w:r>
    </w:p>
    <w:p w14:paraId="144F5155" w14:textId="77777777" w:rsidR="000175EC" w:rsidRPr="00226523" w:rsidRDefault="007E765F" w:rsidP="000175EC">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・マニュアル、作成した広報物データ、当日の写真や映像データなどUSBメモリ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w:t>
      </w:r>
    </w:p>
    <w:p w14:paraId="7E4D78E2" w14:textId="6E537F80" w:rsidR="007E765F" w:rsidRPr="00226523" w:rsidRDefault="007E765F" w:rsidP="000175EC">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格納して提出。</w:t>
      </w:r>
    </w:p>
    <w:p w14:paraId="7D2381D7" w14:textId="77777777" w:rsidR="007E765F" w:rsidRPr="00226523" w:rsidRDefault="007E765F" w:rsidP="007E765F">
      <w:pPr>
        <w:ind w:firstLineChars="150" w:firstLine="332"/>
        <w:rPr>
          <w:rFonts w:ascii="HG丸ｺﾞｼｯｸM-PRO" w:eastAsia="HG丸ｺﾞｼｯｸM-PRO" w:hAnsi="HG丸ｺﾞｼｯｸM-PRO"/>
          <w:szCs w:val="21"/>
        </w:rPr>
      </w:pP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３</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報道実績報告書</w:t>
      </w:r>
    </w:p>
    <w:p w14:paraId="1C8791C5" w14:textId="77777777" w:rsidR="007E765F" w:rsidRPr="00226523" w:rsidRDefault="007E765F" w:rsidP="007E765F">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・掲載された記事（著作権に留意）、ＨＰなどのＷeb情報、ＳＮＳ、テレビ等での放送動</w:t>
      </w:r>
    </w:p>
    <w:p w14:paraId="65949939" w14:textId="3F59EA4F" w:rsidR="007E765F" w:rsidRPr="00226523" w:rsidRDefault="007E765F" w:rsidP="007E765F">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画について、取りまとめた報告書（※USBメモリ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に格納のこと）。</w:t>
      </w:r>
    </w:p>
    <w:p w14:paraId="2D00CC75" w14:textId="77777777" w:rsidR="000175EC" w:rsidRPr="00226523" w:rsidRDefault="007E765F" w:rsidP="000175EC">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lastRenderedPageBreak/>
        <w:t>・なお、テレビ等での放送動画については、電子データ（USBメモリ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）で提出するこ</w:t>
      </w:r>
    </w:p>
    <w:p w14:paraId="33647BC4" w14:textId="65EFF54D" w:rsidR="00D118CC" w:rsidRDefault="007E765F" w:rsidP="00D95586">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と。</w:t>
      </w:r>
    </w:p>
    <w:p w14:paraId="41A27D17" w14:textId="77777777" w:rsidR="0088075E" w:rsidRPr="00226523" w:rsidRDefault="0088075E" w:rsidP="00D95586">
      <w:pPr>
        <w:ind w:firstLineChars="300" w:firstLine="664"/>
        <w:rPr>
          <w:rFonts w:ascii="HG丸ｺﾞｼｯｸM-PRO" w:eastAsia="HG丸ｺﾞｼｯｸM-PRO" w:hAnsi="HG丸ｺﾞｼｯｸM-PRO"/>
          <w:szCs w:val="21"/>
        </w:rPr>
      </w:pPr>
    </w:p>
    <w:p w14:paraId="2C71A7ED" w14:textId="5EEED0BD" w:rsidR="007E765F" w:rsidRPr="00226523" w:rsidRDefault="007E765F" w:rsidP="007E765F">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t xml:space="preserve">7　その他　</w:t>
      </w:r>
    </w:p>
    <w:p w14:paraId="1F43FD07"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１</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守秘義務等について</w:t>
      </w:r>
      <w:r w:rsidRPr="00226523">
        <w:rPr>
          <w:rFonts w:ascii="HG丸ｺﾞｼｯｸM-PRO" w:eastAsia="HG丸ｺﾞｼｯｸM-PRO" w:hAnsi="HG丸ｺﾞｼｯｸM-PRO"/>
          <w:color w:val="auto"/>
          <w:sz w:val="21"/>
          <w:szCs w:val="21"/>
        </w:rPr>
        <w:t xml:space="preserve"> </w:t>
      </w:r>
    </w:p>
    <w:p w14:paraId="75ACBA9D" w14:textId="77777777" w:rsidR="007E765F" w:rsidRPr="00226523" w:rsidRDefault="007E765F" w:rsidP="007E765F">
      <w:pPr>
        <w:pStyle w:val="Default"/>
        <w:ind w:firstLineChars="200" w:firstLine="44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ア　受注者は、委託業務の遂行上知り得た情報は、受注業務遂行の目的以外に使用し、</w:t>
      </w:r>
    </w:p>
    <w:p w14:paraId="0E4EA56D" w14:textId="364E5201" w:rsidR="007E765F" w:rsidRPr="00226523" w:rsidRDefault="007E765F" w:rsidP="007E765F">
      <w:pPr>
        <w:pStyle w:val="Default"/>
        <w:ind w:firstLineChars="300" w:firstLine="664"/>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または第三者に提供してはならない</w:t>
      </w:r>
      <w:r w:rsidRPr="00226523">
        <w:rPr>
          <w:rFonts w:ascii="HG丸ｺﾞｼｯｸM-PRO" w:eastAsia="HG丸ｺﾞｼｯｸM-PRO" w:hAnsi="HG丸ｺﾞｼｯｸM-PRO" w:cs="ＭＳ 明朝"/>
          <w:color w:val="auto"/>
          <w:sz w:val="21"/>
          <w:szCs w:val="21"/>
        </w:rPr>
        <w:t xml:space="preserve"> </w:t>
      </w:r>
      <w:r w:rsidRPr="00226523">
        <w:rPr>
          <w:rFonts w:ascii="HG丸ｺﾞｼｯｸM-PRO" w:eastAsia="HG丸ｺﾞｼｯｸM-PRO" w:hAnsi="HG丸ｺﾞｼｯｸM-PRO" w:cs="ＭＳ 明朝" w:hint="eastAsia"/>
          <w:color w:val="auto"/>
          <w:sz w:val="21"/>
          <w:szCs w:val="21"/>
        </w:rPr>
        <w:t>。</w:t>
      </w:r>
      <w:r w:rsidRPr="00226523">
        <w:rPr>
          <w:rFonts w:ascii="HG丸ｺﾞｼｯｸM-PRO" w:eastAsia="HG丸ｺﾞｼｯｸM-PRO" w:hAnsi="HG丸ｺﾞｼｯｸM-PRO" w:cs="ＭＳ 明朝"/>
          <w:color w:val="auto"/>
          <w:sz w:val="21"/>
          <w:szCs w:val="21"/>
        </w:rPr>
        <w:t xml:space="preserve"> </w:t>
      </w:r>
    </w:p>
    <w:p w14:paraId="04CD3B13"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イ　委託業務の終了後、成果物に誤り等が認められた場合には、受注者の責任において速</w:t>
      </w:r>
    </w:p>
    <w:p w14:paraId="7A2CFCB1" w14:textId="7C8E93E9"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やかにその誤りを訂正しなければならない。</w:t>
      </w:r>
      <w:r w:rsidRPr="00226523">
        <w:rPr>
          <w:rFonts w:ascii="HG丸ｺﾞｼｯｸM-PRO" w:eastAsia="HG丸ｺﾞｼｯｸM-PRO" w:hAnsi="HG丸ｺﾞｼｯｸM-PRO" w:cs="ＭＳ 明朝"/>
          <w:color w:val="auto"/>
          <w:sz w:val="21"/>
          <w:szCs w:val="21"/>
        </w:rPr>
        <w:t xml:space="preserve"> </w:t>
      </w:r>
    </w:p>
    <w:p w14:paraId="2AE7180D"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２</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個人情報の取り扱いについて</w:t>
      </w:r>
      <w:r w:rsidRPr="00226523">
        <w:rPr>
          <w:rFonts w:ascii="HG丸ｺﾞｼｯｸM-PRO" w:eastAsia="HG丸ｺﾞｼｯｸM-PRO" w:hAnsi="HG丸ｺﾞｼｯｸM-PRO"/>
          <w:color w:val="auto"/>
          <w:sz w:val="21"/>
          <w:szCs w:val="21"/>
        </w:rPr>
        <w:t xml:space="preserve"> </w:t>
      </w:r>
    </w:p>
    <w:p w14:paraId="4821C209" w14:textId="77777777" w:rsidR="007E765F" w:rsidRPr="00226523" w:rsidRDefault="007E765F" w:rsidP="007E765F">
      <w:pPr>
        <w:pStyle w:val="Default"/>
        <w:ind w:firstLineChars="200" w:firstLine="44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ア　委託業務の遂行上知り得た個人情報や法人情報については、受注者の責任において</w:t>
      </w:r>
    </w:p>
    <w:p w14:paraId="7E926709" w14:textId="5B0ACB2F" w:rsidR="007E765F" w:rsidRPr="00226523" w:rsidRDefault="007E765F" w:rsidP="007E765F">
      <w:pPr>
        <w:pStyle w:val="Default"/>
        <w:ind w:leftChars="300" w:left="664"/>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厳重に管理するとともに、他の目的への転用等は絶対に行わないこと。また、業務完了後、受注者が保有する機器等にデータが残存している場合は、受注者の責任において確実にデータの破棄を行うこと。</w:t>
      </w:r>
      <w:r w:rsidRPr="00226523">
        <w:rPr>
          <w:rFonts w:ascii="HG丸ｺﾞｼｯｸM-PRO" w:eastAsia="HG丸ｺﾞｼｯｸM-PRO" w:hAnsi="HG丸ｺﾞｼｯｸM-PRO" w:cs="ＭＳ 明朝"/>
          <w:color w:val="auto"/>
          <w:sz w:val="21"/>
          <w:szCs w:val="21"/>
        </w:rPr>
        <w:t xml:space="preserve"> </w:t>
      </w:r>
    </w:p>
    <w:p w14:paraId="2219FEFF"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イ　受注者は事業実施にあたり、収集する個人情報及び法人情報について、実行委員会に</w:t>
      </w:r>
    </w:p>
    <w:p w14:paraId="5187CCF0" w14:textId="15A6265A"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情報提供することを当事者に事前に説明し同意を得ること。</w:t>
      </w:r>
      <w:r w:rsidRPr="00226523">
        <w:rPr>
          <w:rFonts w:ascii="HG丸ｺﾞｼｯｸM-PRO" w:eastAsia="HG丸ｺﾞｼｯｸM-PRO" w:hAnsi="HG丸ｺﾞｼｯｸM-PRO" w:cs="ＭＳ 明朝"/>
          <w:color w:val="auto"/>
          <w:sz w:val="21"/>
          <w:szCs w:val="21"/>
        </w:rPr>
        <w:t xml:space="preserve"> </w:t>
      </w:r>
    </w:p>
    <w:p w14:paraId="0DDF9A27"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ウ　事業実施にあたり収集した個人情報や法人情報は実行委員会に帰属するものとし、実</w:t>
      </w:r>
    </w:p>
    <w:p w14:paraId="61CDF903" w14:textId="353D5B2D"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行委員会の指示に従い提供を行うこと。</w:t>
      </w:r>
      <w:r w:rsidRPr="00226523">
        <w:rPr>
          <w:rFonts w:ascii="HG丸ｺﾞｼｯｸM-PRO" w:eastAsia="HG丸ｺﾞｼｯｸM-PRO" w:hAnsi="HG丸ｺﾞｼｯｸM-PRO" w:cs="ＭＳ 明朝"/>
          <w:color w:val="auto"/>
          <w:sz w:val="21"/>
          <w:szCs w:val="21"/>
        </w:rPr>
        <w:t xml:space="preserve"> </w:t>
      </w:r>
    </w:p>
    <w:p w14:paraId="28753940"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エ　契約を締結する際、受注者は、個人情報の保護の観点から、誓約書（別途提示）を提</w:t>
      </w:r>
    </w:p>
    <w:p w14:paraId="35D6E286" w14:textId="586EA9CE"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出すること。</w:t>
      </w:r>
    </w:p>
    <w:p w14:paraId="0FBD00E1" w14:textId="77777777" w:rsidR="007E765F" w:rsidRPr="00226523" w:rsidRDefault="007E765F" w:rsidP="007E765F">
      <w:pPr>
        <w:pStyle w:val="Default"/>
        <w:ind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３</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著作物の譲渡等</w:t>
      </w:r>
      <w:r w:rsidRPr="00226523">
        <w:rPr>
          <w:rFonts w:ascii="HG丸ｺﾞｼｯｸM-PRO" w:eastAsia="HG丸ｺﾞｼｯｸM-PRO" w:hAnsi="HG丸ｺﾞｼｯｸM-PRO"/>
          <w:color w:val="auto"/>
          <w:sz w:val="21"/>
          <w:szCs w:val="21"/>
        </w:rPr>
        <w:t xml:space="preserve"> </w:t>
      </w:r>
    </w:p>
    <w:p w14:paraId="60D7752E" w14:textId="77777777" w:rsidR="007E765F" w:rsidRPr="00226523" w:rsidRDefault="007E765F" w:rsidP="007E765F">
      <w:pPr>
        <w:pStyle w:val="Default"/>
        <w:ind w:leftChars="250" w:left="55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受注者は、成果物が著作権法（昭和</w:t>
      </w:r>
      <w:r w:rsidRPr="00226523">
        <w:rPr>
          <w:rFonts w:ascii="HG丸ｺﾞｼｯｸM-PRO" w:eastAsia="HG丸ｺﾞｼｯｸM-PRO" w:hAnsi="HG丸ｺﾞｼｯｸM-PRO" w:cs="ＭＳ 明朝"/>
          <w:color w:val="auto"/>
          <w:sz w:val="21"/>
          <w:szCs w:val="21"/>
        </w:rPr>
        <w:t>45</w:t>
      </w:r>
      <w:r w:rsidRPr="00226523">
        <w:rPr>
          <w:rFonts w:ascii="HG丸ｺﾞｼｯｸM-PRO" w:eastAsia="HG丸ｺﾞｼｯｸM-PRO" w:hAnsi="HG丸ｺﾞｼｯｸM-PRO" w:cs="ＭＳ 明朝" w:hint="eastAsia"/>
          <w:color w:val="auto"/>
          <w:sz w:val="21"/>
          <w:szCs w:val="21"/>
        </w:rPr>
        <w:t>年法律第</w:t>
      </w:r>
      <w:r w:rsidRPr="00226523">
        <w:rPr>
          <w:rFonts w:ascii="HG丸ｺﾞｼｯｸM-PRO" w:eastAsia="HG丸ｺﾞｼｯｸM-PRO" w:hAnsi="HG丸ｺﾞｼｯｸM-PRO" w:cs="ＭＳ 明朝"/>
          <w:color w:val="auto"/>
          <w:sz w:val="21"/>
          <w:szCs w:val="21"/>
        </w:rPr>
        <w:t>48</w:t>
      </w:r>
      <w:r w:rsidRPr="00226523">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号）第２条第１項第１号に規定する著作物（以下「著作物」という。）に該当する場合には、当該著作物に係る受注者の著作権（著作権法第</w:t>
      </w:r>
      <w:r w:rsidRPr="00226523">
        <w:rPr>
          <w:rFonts w:ascii="HG丸ｺﾞｼｯｸM-PRO" w:eastAsia="HG丸ｺﾞｼｯｸM-PRO" w:hAnsi="HG丸ｺﾞｼｯｸM-PRO" w:cs="ＭＳ 明朝"/>
          <w:color w:val="auto"/>
          <w:sz w:val="21"/>
          <w:szCs w:val="21"/>
        </w:rPr>
        <w:t>21</w:t>
      </w:r>
      <w:r w:rsidRPr="00226523">
        <w:rPr>
          <w:rFonts w:ascii="HG丸ｺﾞｼｯｸM-PRO" w:eastAsia="HG丸ｺﾞｼｯｸM-PRO" w:hAnsi="HG丸ｺﾞｼｯｸM-PRO" w:cs="ＭＳ 明朝" w:hint="eastAsia"/>
          <w:color w:val="auto"/>
          <w:sz w:val="21"/>
          <w:szCs w:val="21"/>
        </w:rPr>
        <w:t>条から第</w:t>
      </w:r>
      <w:r w:rsidRPr="00226523">
        <w:rPr>
          <w:rFonts w:ascii="HG丸ｺﾞｼｯｸM-PRO" w:eastAsia="HG丸ｺﾞｼｯｸM-PRO" w:hAnsi="HG丸ｺﾞｼｯｸM-PRO" w:cs="ＭＳ 明朝"/>
          <w:color w:val="auto"/>
          <w:sz w:val="21"/>
          <w:szCs w:val="21"/>
        </w:rPr>
        <w:t>28</w:t>
      </w:r>
      <w:r w:rsidRPr="00226523">
        <w:rPr>
          <w:rFonts w:ascii="HG丸ｺﾞｼｯｸM-PRO" w:eastAsia="HG丸ｺﾞｼｯｸM-PRO" w:hAnsi="HG丸ｺﾞｼｯｸM-PRO" w:cs="ＭＳ 明朝" w:hint="eastAsia"/>
          <w:color w:val="auto"/>
          <w:sz w:val="21"/>
          <w:szCs w:val="21"/>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r w:rsidRPr="00226523">
        <w:rPr>
          <w:rFonts w:ascii="HG丸ｺﾞｼｯｸM-PRO" w:eastAsia="HG丸ｺﾞｼｯｸM-PRO" w:hAnsi="HG丸ｺﾞｼｯｸM-PRO" w:cs="ＭＳ 明朝"/>
          <w:color w:val="auto"/>
          <w:sz w:val="21"/>
          <w:szCs w:val="21"/>
        </w:rPr>
        <w:t xml:space="preserve"> </w:t>
      </w:r>
    </w:p>
    <w:p w14:paraId="44B73D74"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４</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その他留意事項について</w:t>
      </w:r>
      <w:r w:rsidRPr="00226523">
        <w:rPr>
          <w:rFonts w:ascii="HG丸ｺﾞｼｯｸM-PRO" w:eastAsia="HG丸ｺﾞｼｯｸM-PRO" w:hAnsi="HG丸ｺﾞｼｯｸM-PRO"/>
          <w:color w:val="auto"/>
          <w:sz w:val="21"/>
          <w:szCs w:val="21"/>
        </w:rPr>
        <w:t xml:space="preserve"> </w:t>
      </w:r>
    </w:p>
    <w:p w14:paraId="44BD5984" w14:textId="77777777" w:rsidR="007E765F" w:rsidRPr="00226523" w:rsidRDefault="007E765F" w:rsidP="007E765F">
      <w:pPr>
        <w:pStyle w:val="Default"/>
        <w:ind w:leftChars="250" w:left="55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本仕様書に記載のない事項及び業務の実施にあたり疑義が生じた場合は、その都度実行委員会と協議を行い、指示に従うこと。</w:t>
      </w:r>
    </w:p>
    <w:p w14:paraId="2F1FF6A5" w14:textId="77777777" w:rsidR="007E765F" w:rsidRPr="00226523" w:rsidRDefault="007E765F" w:rsidP="007E765F">
      <w:pPr>
        <w:ind w:firstLineChars="200" w:firstLine="443"/>
        <w:rPr>
          <w:rFonts w:ascii="HG丸ｺﾞｼｯｸM-PRO" w:eastAsia="HG丸ｺﾞｼｯｸM-PRO" w:hAnsi="HG丸ｺﾞｼｯｸM-PRO" w:cs="ＭＳ 明朝"/>
          <w:szCs w:val="21"/>
        </w:rPr>
      </w:pPr>
    </w:p>
    <w:p w14:paraId="14FA391A" w14:textId="5F55B61E" w:rsidR="007E765F" w:rsidRPr="00226523" w:rsidRDefault="00272BE5" w:rsidP="00C56CE9">
      <w:pPr>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【連絡先】</w:t>
      </w:r>
    </w:p>
    <w:p w14:paraId="2925D2F2"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国内旅行消費喚起事業実行委員会事務局　担当　福岡、田中、吉田</w:t>
      </w:r>
    </w:p>
    <w:p w14:paraId="2B1A54A6" w14:textId="77777777" w:rsidR="00272BE5" w:rsidRPr="00226523" w:rsidRDefault="00272BE5" w:rsidP="00272BE5">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（大阪府府民文化部都市魅力創造局魅力づくり推進課魅力推進・ミュージアムグループ内）</w:t>
      </w:r>
    </w:p>
    <w:p w14:paraId="2C2E29C4"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住　所　〒559-8555</w:t>
      </w:r>
    </w:p>
    <w:p w14:paraId="0205064B"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 xml:space="preserve">大阪市住之江区南港北1－14－16　</w:t>
      </w:r>
    </w:p>
    <w:p w14:paraId="15CF26AB"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大阪府咲洲庁舎（さきしまコスモタワー）37階</w:t>
      </w:r>
    </w:p>
    <w:p w14:paraId="623821B2" w14:textId="470B232C" w:rsidR="007E765F" w:rsidRPr="00EE5F94"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電　話　06-6210-930２</w:t>
      </w:r>
    </w:p>
    <w:sectPr w:rsidR="007E765F" w:rsidRPr="00EE5F94" w:rsidSect="0063632F">
      <w:headerReference w:type="default" r:id="rId8"/>
      <w:pgSz w:w="11906" w:h="16838" w:code="9"/>
      <w:pgMar w:top="992" w:right="1247" w:bottom="1418"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8F0B" w14:textId="77777777" w:rsidR="00BC2FC7" w:rsidRDefault="00BC2FC7">
      <w:r>
        <w:separator/>
      </w:r>
    </w:p>
  </w:endnote>
  <w:endnote w:type="continuationSeparator" w:id="0">
    <w:p w14:paraId="1DCD4F6E" w14:textId="77777777" w:rsidR="00BC2FC7" w:rsidRDefault="00BC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9C40" w14:textId="77777777" w:rsidR="00BC2FC7" w:rsidRDefault="00BC2FC7">
      <w:r>
        <w:separator/>
      </w:r>
    </w:p>
  </w:footnote>
  <w:footnote w:type="continuationSeparator" w:id="0">
    <w:p w14:paraId="00AE70C8" w14:textId="77777777" w:rsidR="00BC2FC7" w:rsidRDefault="00BC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045A" w14:textId="77777777" w:rsidR="0063632F" w:rsidRDefault="0063632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4"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8"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0"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6" w15:restartNumberingAfterBreak="0">
    <w:nsid w:val="4EA01679"/>
    <w:multiLevelType w:val="hybridMultilevel"/>
    <w:tmpl w:val="0C2AE866"/>
    <w:lvl w:ilvl="0" w:tplc="792AB076">
      <w:start w:val="1"/>
      <w:numFmt w:val="decimalEnclosedCircle"/>
      <w:lvlText w:val="%1"/>
      <w:lvlJc w:val="left"/>
      <w:pPr>
        <w:ind w:left="1652" w:hanging="360"/>
      </w:pPr>
      <w:rPr>
        <w:rFonts w:hint="default"/>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27"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4"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75906299"/>
    <w:multiLevelType w:val="hybridMultilevel"/>
    <w:tmpl w:val="C06214CE"/>
    <w:lvl w:ilvl="0" w:tplc="4036DCC2">
      <w:start w:val="1"/>
      <w:numFmt w:val="decimal"/>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40"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36"/>
  </w:num>
  <w:num w:numId="2">
    <w:abstractNumId w:val="9"/>
  </w:num>
  <w:num w:numId="3">
    <w:abstractNumId w:val="37"/>
  </w:num>
  <w:num w:numId="4">
    <w:abstractNumId w:val="27"/>
  </w:num>
  <w:num w:numId="5">
    <w:abstractNumId w:val="16"/>
  </w:num>
  <w:num w:numId="6">
    <w:abstractNumId w:val="15"/>
  </w:num>
  <w:num w:numId="7">
    <w:abstractNumId w:val="23"/>
  </w:num>
  <w:num w:numId="8">
    <w:abstractNumId w:val="29"/>
  </w:num>
  <w:num w:numId="9">
    <w:abstractNumId w:val="34"/>
  </w:num>
  <w:num w:numId="10">
    <w:abstractNumId w:val="2"/>
  </w:num>
  <w:num w:numId="11">
    <w:abstractNumId w:val="4"/>
  </w:num>
  <w:num w:numId="12">
    <w:abstractNumId w:val="5"/>
  </w:num>
  <w:num w:numId="13">
    <w:abstractNumId w:val="14"/>
  </w:num>
  <w:num w:numId="14">
    <w:abstractNumId w:val="7"/>
  </w:num>
  <w:num w:numId="15">
    <w:abstractNumId w:val="24"/>
  </w:num>
  <w:num w:numId="16">
    <w:abstractNumId w:val="10"/>
  </w:num>
  <w:num w:numId="17">
    <w:abstractNumId w:val="35"/>
  </w:num>
  <w:num w:numId="18">
    <w:abstractNumId w:val="20"/>
  </w:num>
  <w:num w:numId="19">
    <w:abstractNumId w:val="1"/>
  </w:num>
  <w:num w:numId="20">
    <w:abstractNumId w:val="38"/>
  </w:num>
  <w:num w:numId="21">
    <w:abstractNumId w:val="0"/>
  </w:num>
  <w:num w:numId="22">
    <w:abstractNumId w:val="40"/>
  </w:num>
  <w:num w:numId="23">
    <w:abstractNumId w:val="8"/>
  </w:num>
  <w:num w:numId="24">
    <w:abstractNumId w:val="21"/>
  </w:num>
  <w:num w:numId="25">
    <w:abstractNumId w:val="31"/>
  </w:num>
  <w:num w:numId="26">
    <w:abstractNumId w:val="32"/>
  </w:num>
  <w:num w:numId="27">
    <w:abstractNumId w:val="13"/>
  </w:num>
  <w:num w:numId="28">
    <w:abstractNumId w:val="25"/>
  </w:num>
  <w:num w:numId="29">
    <w:abstractNumId w:val="28"/>
  </w:num>
  <w:num w:numId="30">
    <w:abstractNumId w:val="33"/>
  </w:num>
  <w:num w:numId="31">
    <w:abstractNumId w:val="6"/>
  </w:num>
  <w:num w:numId="32">
    <w:abstractNumId w:val="19"/>
  </w:num>
  <w:num w:numId="33">
    <w:abstractNumId w:val="17"/>
  </w:num>
  <w:num w:numId="34">
    <w:abstractNumId w:val="18"/>
  </w:num>
  <w:num w:numId="35">
    <w:abstractNumId w:val="22"/>
  </w:num>
  <w:num w:numId="36">
    <w:abstractNumId w:val="12"/>
  </w:num>
  <w:num w:numId="37">
    <w:abstractNumId w:val="11"/>
  </w:num>
  <w:num w:numId="38">
    <w:abstractNumId w:val="30"/>
  </w:num>
  <w:num w:numId="39">
    <w:abstractNumId w:val="3"/>
  </w:num>
  <w:num w:numId="40">
    <w:abstractNumId w:val="3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A7"/>
    <w:rsid w:val="00000DFE"/>
    <w:rsid w:val="00001683"/>
    <w:rsid w:val="00001930"/>
    <w:rsid w:val="00005897"/>
    <w:rsid w:val="00006911"/>
    <w:rsid w:val="000159D5"/>
    <w:rsid w:val="000171C7"/>
    <w:rsid w:val="000175EC"/>
    <w:rsid w:val="0001777B"/>
    <w:rsid w:val="00020F2B"/>
    <w:rsid w:val="00021A00"/>
    <w:rsid w:val="0002336D"/>
    <w:rsid w:val="00023912"/>
    <w:rsid w:val="00024672"/>
    <w:rsid w:val="00024765"/>
    <w:rsid w:val="00024A40"/>
    <w:rsid w:val="00026F2C"/>
    <w:rsid w:val="00030339"/>
    <w:rsid w:val="0003182E"/>
    <w:rsid w:val="00035945"/>
    <w:rsid w:val="0003594D"/>
    <w:rsid w:val="00035A9E"/>
    <w:rsid w:val="00035E22"/>
    <w:rsid w:val="000368DA"/>
    <w:rsid w:val="000375BD"/>
    <w:rsid w:val="00037640"/>
    <w:rsid w:val="00037E12"/>
    <w:rsid w:val="00040CE4"/>
    <w:rsid w:val="00043847"/>
    <w:rsid w:val="0004479F"/>
    <w:rsid w:val="00045917"/>
    <w:rsid w:val="00046864"/>
    <w:rsid w:val="000472AF"/>
    <w:rsid w:val="000478C2"/>
    <w:rsid w:val="00047B5F"/>
    <w:rsid w:val="00047CEA"/>
    <w:rsid w:val="00051695"/>
    <w:rsid w:val="0005214F"/>
    <w:rsid w:val="00053B53"/>
    <w:rsid w:val="000540D2"/>
    <w:rsid w:val="00054EFC"/>
    <w:rsid w:val="0005511E"/>
    <w:rsid w:val="00057488"/>
    <w:rsid w:val="000575C6"/>
    <w:rsid w:val="000575DD"/>
    <w:rsid w:val="0006009E"/>
    <w:rsid w:val="0006049C"/>
    <w:rsid w:val="00060611"/>
    <w:rsid w:val="000621C1"/>
    <w:rsid w:val="0006243D"/>
    <w:rsid w:val="00062BE5"/>
    <w:rsid w:val="00062E07"/>
    <w:rsid w:val="000631C8"/>
    <w:rsid w:val="00063454"/>
    <w:rsid w:val="00064BC7"/>
    <w:rsid w:val="00065012"/>
    <w:rsid w:val="000653FA"/>
    <w:rsid w:val="0006587D"/>
    <w:rsid w:val="000659DD"/>
    <w:rsid w:val="000664C3"/>
    <w:rsid w:val="00067340"/>
    <w:rsid w:val="00070217"/>
    <w:rsid w:val="000705E8"/>
    <w:rsid w:val="00070E73"/>
    <w:rsid w:val="00070EE3"/>
    <w:rsid w:val="00071AA7"/>
    <w:rsid w:val="000724F8"/>
    <w:rsid w:val="00073E22"/>
    <w:rsid w:val="00074E32"/>
    <w:rsid w:val="00075F13"/>
    <w:rsid w:val="00076549"/>
    <w:rsid w:val="00076EDB"/>
    <w:rsid w:val="000773E0"/>
    <w:rsid w:val="0007794E"/>
    <w:rsid w:val="00080100"/>
    <w:rsid w:val="00080EA1"/>
    <w:rsid w:val="00084027"/>
    <w:rsid w:val="000840FD"/>
    <w:rsid w:val="00084B9F"/>
    <w:rsid w:val="00085841"/>
    <w:rsid w:val="00086AF6"/>
    <w:rsid w:val="00087CF1"/>
    <w:rsid w:val="00090791"/>
    <w:rsid w:val="000926B5"/>
    <w:rsid w:val="0009322D"/>
    <w:rsid w:val="000939F3"/>
    <w:rsid w:val="00093D0A"/>
    <w:rsid w:val="00093F70"/>
    <w:rsid w:val="00094713"/>
    <w:rsid w:val="00096C2B"/>
    <w:rsid w:val="00097CB6"/>
    <w:rsid w:val="000A247C"/>
    <w:rsid w:val="000A2ADF"/>
    <w:rsid w:val="000A3438"/>
    <w:rsid w:val="000A398E"/>
    <w:rsid w:val="000A3B7A"/>
    <w:rsid w:val="000A5D61"/>
    <w:rsid w:val="000A6004"/>
    <w:rsid w:val="000A6C9B"/>
    <w:rsid w:val="000A6D61"/>
    <w:rsid w:val="000A7B7F"/>
    <w:rsid w:val="000A7C09"/>
    <w:rsid w:val="000B056A"/>
    <w:rsid w:val="000B31C9"/>
    <w:rsid w:val="000B53A2"/>
    <w:rsid w:val="000C122B"/>
    <w:rsid w:val="000C265C"/>
    <w:rsid w:val="000C2A13"/>
    <w:rsid w:val="000C2D71"/>
    <w:rsid w:val="000C3BF1"/>
    <w:rsid w:val="000C3E13"/>
    <w:rsid w:val="000C458D"/>
    <w:rsid w:val="000C4B38"/>
    <w:rsid w:val="000C5FFC"/>
    <w:rsid w:val="000C774C"/>
    <w:rsid w:val="000D026F"/>
    <w:rsid w:val="000D1C58"/>
    <w:rsid w:val="000D2A21"/>
    <w:rsid w:val="000D3597"/>
    <w:rsid w:val="000D38C0"/>
    <w:rsid w:val="000D4001"/>
    <w:rsid w:val="000D437A"/>
    <w:rsid w:val="000D6040"/>
    <w:rsid w:val="000D6296"/>
    <w:rsid w:val="000D6881"/>
    <w:rsid w:val="000D79DC"/>
    <w:rsid w:val="000E2476"/>
    <w:rsid w:val="000E330A"/>
    <w:rsid w:val="000E3B10"/>
    <w:rsid w:val="000E60A4"/>
    <w:rsid w:val="000E7379"/>
    <w:rsid w:val="000E799B"/>
    <w:rsid w:val="000E7AD3"/>
    <w:rsid w:val="000E7FA0"/>
    <w:rsid w:val="000F06EC"/>
    <w:rsid w:val="000F1C8A"/>
    <w:rsid w:val="000F2E58"/>
    <w:rsid w:val="000F5FC3"/>
    <w:rsid w:val="000F6108"/>
    <w:rsid w:val="000F7662"/>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504C"/>
    <w:rsid w:val="00105FB9"/>
    <w:rsid w:val="00106B2D"/>
    <w:rsid w:val="00110F58"/>
    <w:rsid w:val="00111CF3"/>
    <w:rsid w:val="00113014"/>
    <w:rsid w:val="001147C3"/>
    <w:rsid w:val="001149BC"/>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5E11"/>
    <w:rsid w:val="001372CE"/>
    <w:rsid w:val="00137552"/>
    <w:rsid w:val="001375B9"/>
    <w:rsid w:val="001376D0"/>
    <w:rsid w:val="00137FF3"/>
    <w:rsid w:val="001406A3"/>
    <w:rsid w:val="00140865"/>
    <w:rsid w:val="00140B8F"/>
    <w:rsid w:val="00141E6C"/>
    <w:rsid w:val="00141FBF"/>
    <w:rsid w:val="00143595"/>
    <w:rsid w:val="001436E8"/>
    <w:rsid w:val="00143822"/>
    <w:rsid w:val="00144A04"/>
    <w:rsid w:val="00145029"/>
    <w:rsid w:val="00146F2F"/>
    <w:rsid w:val="00150310"/>
    <w:rsid w:val="001525FE"/>
    <w:rsid w:val="00155301"/>
    <w:rsid w:val="00156512"/>
    <w:rsid w:val="0016044D"/>
    <w:rsid w:val="00160648"/>
    <w:rsid w:val="00161CF9"/>
    <w:rsid w:val="001622DF"/>
    <w:rsid w:val="00162AA6"/>
    <w:rsid w:val="001637B6"/>
    <w:rsid w:val="00163A21"/>
    <w:rsid w:val="00163A42"/>
    <w:rsid w:val="00163BBC"/>
    <w:rsid w:val="00164713"/>
    <w:rsid w:val="00164F54"/>
    <w:rsid w:val="0016592D"/>
    <w:rsid w:val="00165EF6"/>
    <w:rsid w:val="0017123C"/>
    <w:rsid w:val="00173B74"/>
    <w:rsid w:val="00174E6B"/>
    <w:rsid w:val="001763FD"/>
    <w:rsid w:val="0018012A"/>
    <w:rsid w:val="00180724"/>
    <w:rsid w:val="00181732"/>
    <w:rsid w:val="00182273"/>
    <w:rsid w:val="00182733"/>
    <w:rsid w:val="001829CA"/>
    <w:rsid w:val="001833DA"/>
    <w:rsid w:val="00184DDE"/>
    <w:rsid w:val="00185861"/>
    <w:rsid w:val="00187CF3"/>
    <w:rsid w:val="0019018E"/>
    <w:rsid w:val="001921FC"/>
    <w:rsid w:val="00192A54"/>
    <w:rsid w:val="00193A4B"/>
    <w:rsid w:val="00193D58"/>
    <w:rsid w:val="00194B90"/>
    <w:rsid w:val="00195026"/>
    <w:rsid w:val="0019524E"/>
    <w:rsid w:val="001964C1"/>
    <w:rsid w:val="00196DC2"/>
    <w:rsid w:val="001972F3"/>
    <w:rsid w:val="001A046A"/>
    <w:rsid w:val="001A0C7D"/>
    <w:rsid w:val="001A0D15"/>
    <w:rsid w:val="001A0F4B"/>
    <w:rsid w:val="001A1B0F"/>
    <w:rsid w:val="001A2B7A"/>
    <w:rsid w:val="001A337A"/>
    <w:rsid w:val="001A732F"/>
    <w:rsid w:val="001B3701"/>
    <w:rsid w:val="001B4371"/>
    <w:rsid w:val="001B4B71"/>
    <w:rsid w:val="001B4D26"/>
    <w:rsid w:val="001C3788"/>
    <w:rsid w:val="001C3B82"/>
    <w:rsid w:val="001C5257"/>
    <w:rsid w:val="001C59C6"/>
    <w:rsid w:val="001C5AC9"/>
    <w:rsid w:val="001C713D"/>
    <w:rsid w:val="001D1903"/>
    <w:rsid w:val="001D19C0"/>
    <w:rsid w:val="001D20A5"/>
    <w:rsid w:val="001D2698"/>
    <w:rsid w:val="001D6C79"/>
    <w:rsid w:val="001E2DAF"/>
    <w:rsid w:val="001E55C4"/>
    <w:rsid w:val="001E5D30"/>
    <w:rsid w:val="001E695D"/>
    <w:rsid w:val="001E6AB3"/>
    <w:rsid w:val="001F0A81"/>
    <w:rsid w:val="001F1166"/>
    <w:rsid w:val="001F13FB"/>
    <w:rsid w:val="001F1CA3"/>
    <w:rsid w:val="001F273D"/>
    <w:rsid w:val="001F3821"/>
    <w:rsid w:val="001F5534"/>
    <w:rsid w:val="001F5F29"/>
    <w:rsid w:val="001F666A"/>
    <w:rsid w:val="001F6E86"/>
    <w:rsid w:val="001F6F22"/>
    <w:rsid w:val="001F72C3"/>
    <w:rsid w:val="001F7B6F"/>
    <w:rsid w:val="002011FA"/>
    <w:rsid w:val="00201B5F"/>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5202"/>
    <w:rsid w:val="00226523"/>
    <w:rsid w:val="00230972"/>
    <w:rsid w:val="00230EF1"/>
    <w:rsid w:val="00231CC0"/>
    <w:rsid w:val="00232558"/>
    <w:rsid w:val="00233D8A"/>
    <w:rsid w:val="00233FFB"/>
    <w:rsid w:val="0023480B"/>
    <w:rsid w:val="0023598B"/>
    <w:rsid w:val="00235BEB"/>
    <w:rsid w:val="00235D71"/>
    <w:rsid w:val="00236297"/>
    <w:rsid w:val="0023639F"/>
    <w:rsid w:val="002364FA"/>
    <w:rsid w:val="0023657D"/>
    <w:rsid w:val="00241287"/>
    <w:rsid w:val="00241C26"/>
    <w:rsid w:val="00242BC8"/>
    <w:rsid w:val="0024473F"/>
    <w:rsid w:val="002454FF"/>
    <w:rsid w:val="00245CDC"/>
    <w:rsid w:val="002460D1"/>
    <w:rsid w:val="002478BF"/>
    <w:rsid w:val="00247A4D"/>
    <w:rsid w:val="0025031C"/>
    <w:rsid w:val="002504C4"/>
    <w:rsid w:val="00251C5B"/>
    <w:rsid w:val="00251CEE"/>
    <w:rsid w:val="002522E2"/>
    <w:rsid w:val="002523C4"/>
    <w:rsid w:val="00252AF0"/>
    <w:rsid w:val="002541C0"/>
    <w:rsid w:val="002556CA"/>
    <w:rsid w:val="0025600E"/>
    <w:rsid w:val="00257A38"/>
    <w:rsid w:val="00257A9C"/>
    <w:rsid w:val="00265533"/>
    <w:rsid w:val="00267CA8"/>
    <w:rsid w:val="002703FF"/>
    <w:rsid w:val="00270EED"/>
    <w:rsid w:val="00270EF1"/>
    <w:rsid w:val="0027110B"/>
    <w:rsid w:val="002714AB"/>
    <w:rsid w:val="00272036"/>
    <w:rsid w:val="00272BE5"/>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74EC"/>
    <w:rsid w:val="002908B7"/>
    <w:rsid w:val="0029229A"/>
    <w:rsid w:val="002931BC"/>
    <w:rsid w:val="00293264"/>
    <w:rsid w:val="00293430"/>
    <w:rsid w:val="00294D31"/>
    <w:rsid w:val="002973FA"/>
    <w:rsid w:val="00297615"/>
    <w:rsid w:val="002A090B"/>
    <w:rsid w:val="002A1398"/>
    <w:rsid w:val="002A28DC"/>
    <w:rsid w:val="002A3091"/>
    <w:rsid w:val="002A4DED"/>
    <w:rsid w:val="002A4FA6"/>
    <w:rsid w:val="002B067F"/>
    <w:rsid w:val="002B1368"/>
    <w:rsid w:val="002B13B4"/>
    <w:rsid w:val="002B2CA4"/>
    <w:rsid w:val="002B4A5B"/>
    <w:rsid w:val="002B6AEB"/>
    <w:rsid w:val="002B6B6B"/>
    <w:rsid w:val="002B7202"/>
    <w:rsid w:val="002B7A2B"/>
    <w:rsid w:val="002C0EAC"/>
    <w:rsid w:val="002C4D0A"/>
    <w:rsid w:val="002C5272"/>
    <w:rsid w:val="002C5B1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41A5"/>
    <w:rsid w:val="002E646D"/>
    <w:rsid w:val="002E6DAC"/>
    <w:rsid w:val="002F131B"/>
    <w:rsid w:val="002F2CA2"/>
    <w:rsid w:val="002F4691"/>
    <w:rsid w:val="002F46F2"/>
    <w:rsid w:val="002F4D0A"/>
    <w:rsid w:val="002F6985"/>
    <w:rsid w:val="002F7672"/>
    <w:rsid w:val="0030114A"/>
    <w:rsid w:val="00302FE8"/>
    <w:rsid w:val="003032B5"/>
    <w:rsid w:val="003053F1"/>
    <w:rsid w:val="0030729C"/>
    <w:rsid w:val="0031028A"/>
    <w:rsid w:val="003102A7"/>
    <w:rsid w:val="0031084F"/>
    <w:rsid w:val="00314129"/>
    <w:rsid w:val="00315F46"/>
    <w:rsid w:val="00316E65"/>
    <w:rsid w:val="00317959"/>
    <w:rsid w:val="003206E1"/>
    <w:rsid w:val="003218AA"/>
    <w:rsid w:val="003234C4"/>
    <w:rsid w:val="00325D6D"/>
    <w:rsid w:val="00326497"/>
    <w:rsid w:val="003264B5"/>
    <w:rsid w:val="00326F11"/>
    <w:rsid w:val="00330A17"/>
    <w:rsid w:val="00331F52"/>
    <w:rsid w:val="003333C5"/>
    <w:rsid w:val="0033397D"/>
    <w:rsid w:val="00333B10"/>
    <w:rsid w:val="00333F71"/>
    <w:rsid w:val="003348BF"/>
    <w:rsid w:val="00336AFD"/>
    <w:rsid w:val="003377A8"/>
    <w:rsid w:val="00337AC1"/>
    <w:rsid w:val="00337B10"/>
    <w:rsid w:val="0034105D"/>
    <w:rsid w:val="00341464"/>
    <w:rsid w:val="003430A7"/>
    <w:rsid w:val="0034584E"/>
    <w:rsid w:val="003463B4"/>
    <w:rsid w:val="0034649D"/>
    <w:rsid w:val="00347018"/>
    <w:rsid w:val="003471E6"/>
    <w:rsid w:val="00351023"/>
    <w:rsid w:val="00351B06"/>
    <w:rsid w:val="00351D39"/>
    <w:rsid w:val="0035240E"/>
    <w:rsid w:val="00354A23"/>
    <w:rsid w:val="003576D5"/>
    <w:rsid w:val="0036029A"/>
    <w:rsid w:val="00360B3B"/>
    <w:rsid w:val="003623A7"/>
    <w:rsid w:val="00362644"/>
    <w:rsid w:val="00363F01"/>
    <w:rsid w:val="0036436C"/>
    <w:rsid w:val="00364F4C"/>
    <w:rsid w:val="00365628"/>
    <w:rsid w:val="0036608F"/>
    <w:rsid w:val="00367AEC"/>
    <w:rsid w:val="00367ECC"/>
    <w:rsid w:val="0037181A"/>
    <w:rsid w:val="0037295A"/>
    <w:rsid w:val="00374DE2"/>
    <w:rsid w:val="00375F51"/>
    <w:rsid w:val="00376F19"/>
    <w:rsid w:val="003770A7"/>
    <w:rsid w:val="00377360"/>
    <w:rsid w:val="0038042C"/>
    <w:rsid w:val="00380B95"/>
    <w:rsid w:val="00380CA8"/>
    <w:rsid w:val="003841FB"/>
    <w:rsid w:val="00384C05"/>
    <w:rsid w:val="003855F8"/>
    <w:rsid w:val="00385C4F"/>
    <w:rsid w:val="00387769"/>
    <w:rsid w:val="00387AD6"/>
    <w:rsid w:val="003904C7"/>
    <w:rsid w:val="003905DA"/>
    <w:rsid w:val="003908B1"/>
    <w:rsid w:val="0039245D"/>
    <w:rsid w:val="0039334A"/>
    <w:rsid w:val="00396101"/>
    <w:rsid w:val="00396830"/>
    <w:rsid w:val="003A0EB2"/>
    <w:rsid w:val="003A1224"/>
    <w:rsid w:val="003A229C"/>
    <w:rsid w:val="003A34A3"/>
    <w:rsid w:val="003A3520"/>
    <w:rsid w:val="003A5DAB"/>
    <w:rsid w:val="003A5DD0"/>
    <w:rsid w:val="003A76EC"/>
    <w:rsid w:val="003A7B2B"/>
    <w:rsid w:val="003A7D55"/>
    <w:rsid w:val="003B011D"/>
    <w:rsid w:val="003B0309"/>
    <w:rsid w:val="003B4AE5"/>
    <w:rsid w:val="003B6A98"/>
    <w:rsid w:val="003B6C73"/>
    <w:rsid w:val="003B78A0"/>
    <w:rsid w:val="003C0451"/>
    <w:rsid w:val="003C05EC"/>
    <w:rsid w:val="003C2C7F"/>
    <w:rsid w:val="003C308F"/>
    <w:rsid w:val="003C3A75"/>
    <w:rsid w:val="003C48DB"/>
    <w:rsid w:val="003C5793"/>
    <w:rsid w:val="003D2301"/>
    <w:rsid w:val="003D2D03"/>
    <w:rsid w:val="003D4324"/>
    <w:rsid w:val="003D7C52"/>
    <w:rsid w:val="003E006A"/>
    <w:rsid w:val="003E1860"/>
    <w:rsid w:val="003E19E8"/>
    <w:rsid w:val="003E4D7B"/>
    <w:rsid w:val="003E5AB6"/>
    <w:rsid w:val="003E7A9F"/>
    <w:rsid w:val="003E7D4D"/>
    <w:rsid w:val="003F002A"/>
    <w:rsid w:val="003F1481"/>
    <w:rsid w:val="003F2EC2"/>
    <w:rsid w:val="003F31A0"/>
    <w:rsid w:val="003F37ED"/>
    <w:rsid w:val="003F5A91"/>
    <w:rsid w:val="003F698C"/>
    <w:rsid w:val="003F6C19"/>
    <w:rsid w:val="003F701A"/>
    <w:rsid w:val="003F7117"/>
    <w:rsid w:val="00400036"/>
    <w:rsid w:val="00400416"/>
    <w:rsid w:val="00404D9B"/>
    <w:rsid w:val="00405A3D"/>
    <w:rsid w:val="004061BC"/>
    <w:rsid w:val="00406E29"/>
    <w:rsid w:val="0040789B"/>
    <w:rsid w:val="00411070"/>
    <w:rsid w:val="00411129"/>
    <w:rsid w:val="00411BE2"/>
    <w:rsid w:val="00411CBD"/>
    <w:rsid w:val="00412584"/>
    <w:rsid w:val="00412635"/>
    <w:rsid w:val="004130CA"/>
    <w:rsid w:val="00413130"/>
    <w:rsid w:val="004133BD"/>
    <w:rsid w:val="00414F32"/>
    <w:rsid w:val="0041520C"/>
    <w:rsid w:val="00415B8A"/>
    <w:rsid w:val="00416C9C"/>
    <w:rsid w:val="00421C0C"/>
    <w:rsid w:val="00422247"/>
    <w:rsid w:val="00422BD9"/>
    <w:rsid w:val="0042386C"/>
    <w:rsid w:val="00423B57"/>
    <w:rsid w:val="0042475D"/>
    <w:rsid w:val="004252EA"/>
    <w:rsid w:val="00425385"/>
    <w:rsid w:val="00425BA5"/>
    <w:rsid w:val="004265AA"/>
    <w:rsid w:val="004275AE"/>
    <w:rsid w:val="004277A1"/>
    <w:rsid w:val="0043098A"/>
    <w:rsid w:val="004323DD"/>
    <w:rsid w:val="0043282C"/>
    <w:rsid w:val="00432A75"/>
    <w:rsid w:val="00433C2A"/>
    <w:rsid w:val="00434CD9"/>
    <w:rsid w:val="0043524F"/>
    <w:rsid w:val="004359DC"/>
    <w:rsid w:val="004368EE"/>
    <w:rsid w:val="004378B9"/>
    <w:rsid w:val="004409B2"/>
    <w:rsid w:val="00440DB5"/>
    <w:rsid w:val="00440E5E"/>
    <w:rsid w:val="004415DE"/>
    <w:rsid w:val="00442400"/>
    <w:rsid w:val="00443559"/>
    <w:rsid w:val="004436EA"/>
    <w:rsid w:val="00443A5E"/>
    <w:rsid w:val="00444B8D"/>
    <w:rsid w:val="00445070"/>
    <w:rsid w:val="0044520C"/>
    <w:rsid w:val="004453A9"/>
    <w:rsid w:val="004469DE"/>
    <w:rsid w:val="00451A83"/>
    <w:rsid w:val="00453173"/>
    <w:rsid w:val="0045334F"/>
    <w:rsid w:val="00453BE3"/>
    <w:rsid w:val="004543B9"/>
    <w:rsid w:val="004552B8"/>
    <w:rsid w:val="00456976"/>
    <w:rsid w:val="004572BB"/>
    <w:rsid w:val="00460652"/>
    <w:rsid w:val="0046301D"/>
    <w:rsid w:val="004654E7"/>
    <w:rsid w:val="0046576E"/>
    <w:rsid w:val="00465E55"/>
    <w:rsid w:val="00470FE7"/>
    <w:rsid w:val="00472077"/>
    <w:rsid w:val="004721A8"/>
    <w:rsid w:val="004765B2"/>
    <w:rsid w:val="00476A08"/>
    <w:rsid w:val="00481796"/>
    <w:rsid w:val="00485A83"/>
    <w:rsid w:val="00486EEE"/>
    <w:rsid w:val="00487AD8"/>
    <w:rsid w:val="00491746"/>
    <w:rsid w:val="0049184D"/>
    <w:rsid w:val="00491B83"/>
    <w:rsid w:val="00491E68"/>
    <w:rsid w:val="00495479"/>
    <w:rsid w:val="00496B6A"/>
    <w:rsid w:val="004A2399"/>
    <w:rsid w:val="004A37A7"/>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7376"/>
    <w:rsid w:val="004D0040"/>
    <w:rsid w:val="004D0711"/>
    <w:rsid w:val="004D17FD"/>
    <w:rsid w:val="004D1880"/>
    <w:rsid w:val="004D1E0E"/>
    <w:rsid w:val="004D228B"/>
    <w:rsid w:val="004D3E61"/>
    <w:rsid w:val="004D4E94"/>
    <w:rsid w:val="004D50D9"/>
    <w:rsid w:val="004E00DC"/>
    <w:rsid w:val="004E052A"/>
    <w:rsid w:val="004E0C5C"/>
    <w:rsid w:val="004E2B96"/>
    <w:rsid w:val="004E328C"/>
    <w:rsid w:val="004E37C0"/>
    <w:rsid w:val="004E40B8"/>
    <w:rsid w:val="004E4F31"/>
    <w:rsid w:val="004E715C"/>
    <w:rsid w:val="004E7AA5"/>
    <w:rsid w:val="004E7CC3"/>
    <w:rsid w:val="004F13BA"/>
    <w:rsid w:val="004F1DE8"/>
    <w:rsid w:val="004F240A"/>
    <w:rsid w:val="004F38EE"/>
    <w:rsid w:val="004F3C0E"/>
    <w:rsid w:val="004F44DE"/>
    <w:rsid w:val="00501055"/>
    <w:rsid w:val="00501356"/>
    <w:rsid w:val="00503165"/>
    <w:rsid w:val="005033EC"/>
    <w:rsid w:val="0050552F"/>
    <w:rsid w:val="00505EF6"/>
    <w:rsid w:val="0051374A"/>
    <w:rsid w:val="00513854"/>
    <w:rsid w:val="005144DF"/>
    <w:rsid w:val="00514A19"/>
    <w:rsid w:val="005150F1"/>
    <w:rsid w:val="005151DB"/>
    <w:rsid w:val="005201A8"/>
    <w:rsid w:val="005207CE"/>
    <w:rsid w:val="00522A69"/>
    <w:rsid w:val="00522C2D"/>
    <w:rsid w:val="00522DFB"/>
    <w:rsid w:val="00523D9B"/>
    <w:rsid w:val="00524133"/>
    <w:rsid w:val="005242FA"/>
    <w:rsid w:val="00525AFF"/>
    <w:rsid w:val="00526069"/>
    <w:rsid w:val="005266CD"/>
    <w:rsid w:val="00526BE4"/>
    <w:rsid w:val="0052718B"/>
    <w:rsid w:val="0053048C"/>
    <w:rsid w:val="00532563"/>
    <w:rsid w:val="00532E59"/>
    <w:rsid w:val="0053387B"/>
    <w:rsid w:val="00533A72"/>
    <w:rsid w:val="00534399"/>
    <w:rsid w:val="00534548"/>
    <w:rsid w:val="00536CBB"/>
    <w:rsid w:val="00537314"/>
    <w:rsid w:val="00537336"/>
    <w:rsid w:val="005407E9"/>
    <w:rsid w:val="005409A9"/>
    <w:rsid w:val="0054122F"/>
    <w:rsid w:val="00541B6A"/>
    <w:rsid w:val="0054428A"/>
    <w:rsid w:val="00544DBC"/>
    <w:rsid w:val="0054522E"/>
    <w:rsid w:val="005454F8"/>
    <w:rsid w:val="00545522"/>
    <w:rsid w:val="00545EFA"/>
    <w:rsid w:val="00550949"/>
    <w:rsid w:val="005510C5"/>
    <w:rsid w:val="005520DA"/>
    <w:rsid w:val="00552261"/>
    <w:rsid w:val="00553A56"/>
    <w:rsid w:val="00555967"/>
    <w:rsid w:val="00555F99"/>
    <w:rsid w:val="00557272"/>
    <w:rsid w:val="0055756A"/>
    <w:rsid w:val="005601DF"/>
    <w:rsid w:val="00560C88"/>
    <w:rsid w:val="0056269F"/>
    <w:rsid w:val="00564454"/>
    <w:rsid w:val="00564490"/>
    <w:rsid w:val="00567183"/>
    <w:rsid w:val="0056775A"/>
    <w:rsid w:val="0056798B"/>
    <w:rsid w:val="005703E2"/>
    <w:rsid w:val="00570804"/>
    <w:rsid w:val="00570F77"/>
    <w:rsid w:val="0057105B"/>
    <w:rsid w:val="00572C5D"/>
    <w:rsid w:val="00573CE5"/>
    <w:rsid w:val="00576F7F"/>
    <w:rsid w:val="00577219"/>
    <w:rsid w:val="00577621"/>
    <w:rsid w:val="0058071F"/>
    <w:rsid w:val="00580780"/>
    <w:rsid w:val="00580807"/>
    <w:rsid w:val="00580B41"/>
    <w:rsid w:val="00580D5B"/>
    <w:rsid w:val="00580E3A"/>
    <w:rsid w:val="00581B0A"/>
    <w:rsid w:val="00582753"/>
    <w:rsid w:val="00583484"/>
    <w:rsid w:val="0058519A"/>
    <w:rsid w:val="0058576A"/>
    <w:rsid w:val="00585A07"/>
    <w:rsid w:val="0058635D"/>
    <w:rsid w:val="00586C06"/>
    <w:rsid w:val="00587622"/>
    <w:rsid w:val="00587E7B"/>
    <w:rsid w:val="00591BA9"/>
    <w:rsid w:val="00592B6A"/>
    <w:rsid w:val="005933D5"/>
    <w:rsid w:val="005939B8"/>
    <w:rsid w:val="00593C22"/>
    <w:rsid w:val="0059430D"/>
    <w:rsid w:val="00595092"/>
    <w:rsid w:val="00597879"/>
    <w:rsid w:val="00597A36"/>
    <w:rsid w:val="005A0266"/>
    <w:rsid w:val="005A1249"/>
    <w:rsid w:val="005A28D6"/>
    <w:rsid w:val="005A42C5"/>
    <w:rsid w:val="005A54E1"/>
    <w:rsid w:val="005A6829"/>
    <w:rsid w:val="005A7AB0"/>
    <w:rsid w:val="005B0628"/>
    <w:rsid w:val="005B1B26"/>
    <w:rsid w:val="005B27AF"/>
    <w:rsid w:val="005B2DAE"/>
    <w:rsid w:val="005B39C2"/>
    <w:rsid w:val="005B4749"/>
    <w:rsid w:val="005B52A8"/>
    <w:rsid w:val="005B5C29"/>
    <w:rsid w:val="005B794B"/>
    <w:rsid w:val="005C1FF5"/>
    <w:rsid w:val="005C2A00"/>
    <w:rsid w:val="005C3930"/>
    <w:rsid w:val="005C4DCF"/>
    <w:rsid w:val="005C577C"/>
    <w:rsid w:val="005D0962"/>
    <w:rsid w:val="005D2BE4"/>
    <w:rsid w:val="005D31CA"/>
    <w:rsid w:val="005D3DCC"/>
    <w:rsid w:val="005D5094"/>
    <w:rsid w:val="005D6F8C"/>
    <w:rsid w:val="005E2129"/>
    <w:rsid w:val="005E2A94"/>
    <w:rsid w:val="005E2D9B"/>
    <w:rsid w:val="005E3394"/>
    <w:rsid w:val="005E41EE"/>
    <w:rsid w:val="005E4DD4"/>
    <w:rsid w:val="005E5301"/>
    <w:rsid w:val="005E56BD"/>
    <w:rsid w:val="005E7F44"/>
    <w:rsid w:val="005F1681"/>
    <w:rsid w:val="005F3324"/>
    <w:rsid w:val="005F4443"/>
    <w:rsid w:val="005F4620"/>
    <w:rsid w:val="005F5006"/>
    <w:rsid w:val="005F53BC"/>
    <w:rsid w:val="005F552C"/>
    <w:rsid w:val="005F5697"/>
    <w:rsid w:val="005F7D11"/>
    <w:rsid w:val="006013E8"/>
    <w:rsid w:val="006050CA"/>
    <w:rsid w:val="00605445"/>
    <w:rsid w:val="00605940"/>
    <w:rsid w:val="006061B2"/>
    <w:rsid w:val="00607558"/>
    <w:rsid w:val="00610E33"/>
    <w:rsid w:val="00611F71"/>
    <w:rsid w:val="00612AB6"/>
    <w:rsid w:val="00613D79"/>
    <w:rsid w:val="00614C52"/>
    <w:rsid w:val="00620722"/>
    <w:rsid w:val="00620A41"/>
    <w:rsid w:val="0062119D"/>
    <w:rsid w:val="00621498"/>
    <w:rsid w:val="00622D81"/>
    <w:rsid w:val="00624361"/>
    <w:rsid w:val="00624D09"/>
    <w:rsid w:val="0062575E"/>
    <w:rsid w:val="00625D8A"/>
    <w:rsid w:val="0062687F"/>
    <w:rsid w:val="00630A93"/>
    <w:rsid w:val="00630D44"/>
    <w:rsid w:val="00631CFC"/>
    <w:rsid w:val="00632290"/>
    <w:rsid w:val="00633F16"/>
    <w:rsid w:val="006362C1"/>
    <w:rsid w:val="0063632F"/>
    <w:rsid w:val="00637888"/>
    <w:rsid w:val="00640AE8"/>
    <w:rsid w:val="006424AE"/>
    <w:rsid w:val="00642839"/>
    <w:rsid w:val="006433BB"/>
    <w:rsid w:val="00645D5E"/>
    <w:rsid w:val="00646360"/>
    <w:rsid w:val="00646858"/>
    <w:rsid w:val="0064766A"/>
    <w:rsid w:val="00647C57"/>
    <w:rsid w:val="0065127F"/>
    <w:rsid w:val="00651C3F"/>
    <w:rsid w:val="006525D5"/>
    <w:rsid w:val="00652C21"/>
    <w:rsid w:val="006554AD"/>
    <w:rsid w:val="00656046"/>
    <w:rsid w:val="00657F6E"/>
    <w:rsid w:val="00660EDC"/>
    <w:rsid w:val="00661EDB"/>
    <w:rsid w:val="0066253A"/>
    <w:rsid w:val="00662CF7"/>
    <w:rsid w:val="0066352A"/>
    <w:rsid w:val="00663735"/>
    <w:rsid w:val="00663B3E"/>
    <w:rsid w:val="00665174"/>
    <w:rsid w:val="00667DCB"/>
    <w:rsid w:val="00667FA2"/>
    <w:rsid w:val="00671C5A"/>
    <w:rsid w:val="0067228E"/>
    <w:rsid w:val="00674993"/>
    <w:rsid w:val="00677185"/>
    <w:rsid w:val="0068006C"/>
    <w:rsid w:val="00681A6B"/>
    <w:rsid w:val="00681F79"/>
    <w:rsid w:val="00683074"/>
    <w:rsid w:val="0068568C"/>
    <w:rsid w:val="00685E53"/>
    <w:rsid w:val="006860D6"/>
    <w:rsid w:val="00686AF7"/>
    <w:rsid w:val="00687A1A"/>
    <w:rsid w:val="006900AE"/>
    <w:rsid w:val="0069029D"/>
    <w:rsid w:val="006906C9"/>
    <w:rsid w:val="006917DB"/>
    <w:rsid w:val="00692500"/>
    <w:rsid w:val="00692B13"/>
    <w:rsid w:val="00693B7D"/>
    <w:rsid w:val="006941D3"/>
    <w:rsid w:val="00694D29"/>
    <w:rsid w:val="00696834"/>
    <w:rsid w:val="00697A2B"/>
    <w:rsid w:val="006A1AC6"/>
    <w:rsid w:val="006A2818"/>
    <w:rsid w:val="006A49D8"/>
    <w:rsid w:val="006A5A88"/>
    <w:rsid w:val="006A632D"/>
    <w:rsid w:val="006A778F"/>
    <w:rsid w:val="006B078E"/>
    <w:rsid w:val="006B1424"/>
    <w:rsid w:val="006B3FEC"/>
    <w:rsid w:val="006B4F39"/>
    <w:rsid w:val="006B52CC"/>
    <w:rsid w:val="006B5AA8"/>
    <w:rsid w:val="006B6C3C"/>
    <w:rsid w:val="006B7624"/>
    <w:rsid w:val="006B7D7C"/>
    <w:rsid w:val="006C0D7A"/>
    <w:rsid w:val="006C2138"/>
    <w:rsid w:val="006C24E3"/>
    <w:rsid w:val="006C449A"/>
    <w:rsid w:val="006C59BA"/>
    <w:rsid w:val="006C6769"/>
    <w:rsid w:val="006C7464"/>
    <w:rsid w:val="006C7BB7"/>
    <w:rsid w:val="006C7D13"/>
    <w:rsid w:val="006D2507"/>
    <w:rsid w:val="006D53A1"/>
    <w:rsid w:val="006D595E"/>
    <w:rsid w:val="006D6DDC"/>
    <w:rsid w:val="006E002D"/>
    <w:rsid w:val="006E0EEC"/>
    <w:rsid w:val="006E116E"/>
    <w:rsid w:val="006E6128"/>
    <w:rsid w:val="006E6F0C"/>
    <w:rsid w:val="006E703E"/>
    <w:rsid w:val="006F0EF0"/>
    <w:rsid w:val="006F125C"/>
    <w:rsid w:val="006F1CB8"/>
    <w:rsid w:val="006F3DA9"/>
    <w:rsid w:val="006F5672"/>
    <w:rsid w:val="006F59A2"/>
    <w:rsid w:val="00700DCD"/>
    <w:rsid w:val="00701BFB"/>
    <w:rsid w:val="00702E09"/>
    <w:rsid w:val="00702FCD"/>
    <w:rsid w:val="00703930"/>
    <w:rsid w:val="00704490"/>
    <w:rsid w:val="0070506D"/>
    <w:rsid w:val="007053B7"/>
    <w:rsid w:val="00705FD8"/>
    <w:rsid w:val="007064DF"/>
    <w:rsid w:val="0070651E"/>
    <w:rsid w:val="00706613"/>
    <w:rsid w:val="007077D4"/>
    <w:rsid w:val="0071045A"/>
    <w:rsid w:val="007111DA"/>
    <w:rsid w:val="00711654"/>
    <w:rsid w:val="00711911"/>
    <w:rsid w:val="00711CF8"/>
    <w:rsid w:val="00712421"/>
    <w:rsid w:val="00713403"/>
    <w:rsid w:val="00714CEC"/>
    <w:rsid w:val="00714DB6"/>
    <w:rsid w:val="00716042"/>
    <w:rsid w:val="00720E81"/>
    <w:rsid w:val="00720F03"/>
    <w:rsid w:val="007213A3"/>
    <w:rsid w:val="00721C19"/>
    <w:rsid w:val="00721DEA"/>
    <w:rsid w:val="0072332F"/>
    <w:rsid w:val="007238BE"/>
    <w:rsid w:val="00723D28"/>
    <w:rsid w:val="00724755"/>
    <w:rsid w:val="00724D4D"/>
    <w:rsid w:val="0072653F"/>
    <w:rsid w:val="00727BAD"/>
    <w:rsid w:val="00730069"/>
    <w:rsid w:val="0073060A"/>
    <w:rsid w:val="00731348"/>
    <w:rsid w:val="00731A1F"/>
    <w:rsid w:val="007325C1"/>
    <w:rsid w:val="00732F2A"/>
    <w:rsid w:val="00734A33"/>
    <w:rsid w:val="0073608F"/>
    <w:rsid w:val="0073638D"/>
    <w:rsid w:val="00736859"/>
    <w:rsid w:val="007409F7"/>
    <w:rsid w:val="00740D9F"/>
    <w:rsid w:val="007416D6"/>
    <w:rsid w:val="00743B30"/>
    <w:rsid w:val="00743FE2"/>
    <w:rsid w:val="007456DC"/>
    <w:rsid w:val="00745910"/>
    <w:rsid w:val="00746B36"/>
    <w:rsid w:val="00750276"/>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D9F"/>
    <w:rsid w:val="00770EAB"/>
    <w:rsid w:val="0077207E"/>
    <w:rsid w:val="00773097"/>
    <w:rsid w:val="007730E8"/>
    <w:rsid w:val="00775CB8"/>
    <w:rsid w:val="00776568"/>
    <w:rsid w:val="0077790E"/>
    <w:rsid w:val="00780312"/>
    <w:rsid w:val="00780880"/>
    <w:rsid w:val="00780A9B"/>
    <w:rsid w:val="0078546E"/>
    <w:rsid w:val="00785D81"/>
    <w:rsid w:val="0078651A"/>
    <w:rsid w:val="00787353"/>
    <w:rsid w:val="0078759F"/>
    <w:rsid w:val="00790508"/>
    <w:rsid w:val="00791DA5"/>
    <w:rsid w:val="0079451C"/>
    <w:rsid w:val="007946FE"/>
    <w:rsid w:val="007963C2"/>
    <w:rsid w:val="00797047"/>
    <w:rsid w:val="007A0CAB"/>
    <w:rsid w:val="007A249D"/>
    <w:rsid w:val="007A397F"/>
    <w:rsid w:val="007A3A26"/>
    <w:rsid w:val="007A4FCB"/>
    <w:rsid w:val="007A533C"/>
    <w:rsid w:val="007A55D9"/>
    <w:rsid w:val="007A7B9B"/>
    <w:rsid w:val="007B1404"/>
    <w:rsid w:val="007B1A30"/>
    <w:rsid w:val="007B1A8B"/>
    <w:rsid w:val="007B2245"/>
    <w:rsid w:val="007B2577"/>
    <w:rsid w:val="007B3640"/>
    <w:rsid w:val="007B4600"/>
    <w:rsid w:val="007B5519"/>
    <w:rsid w:val="007B57F5"/>
    <w:rsid w:val="007B6949"/>
    <w:rsid w:val="007B6A68"/>
    <w:rsid w:val="007B6E93"/>
    <w:rsid w:val="007B725B"/>
    <w:rsid w:val="007B7977"/>
    <w:rsid w:val="007B7A95"/>
    <w:rsid w:val="007C095E"/>
    <w:rsid w:val="007C21C7"/>
    <w:rsid w:val="007C26DA"/>
    <w:rsid w:val="007C2785"/>
    <w:rsid w:val="007C3DDA"/>
    <w:rsid w:val="007C6D50"/>
    <w:rsid w:val="007D00F5"/>
    <w:rsid w:val="007D03BA"/>
    <w:rsid w:val="007D35A9"/>
    <w:rsid w:val="007D5ADD"/>
    <w:rsid w:val="007D72F3"/>
    <w:rsid w:val="007D7456"/>
    <w:rsid w:val="007E1794"/>
    <w:rsid w:val="007E37BF"/>
    <w:rsid w:val="007E4A0A"/>
    <w:rsid w:val="007E4B1A"/>
    <w:rsid w:val="007E7238"/>
    <w:rsid w:val="007E765F"/>
    <w:rsid w:val="007E7F44"/>
    <w:rsid w:val="007F0284"/>
    <w:rsid w:val="007F0F0E"/>
    <w:rsid w:val="007F1AD1"/>
    <w:rsid w:val="007F27D0"/>
    <w:rsid w:val="007F2A81"/>
    <w:rsid w:val="007F2B55"/>
    <w:rsid w:val="007F311B"/>
    <w:rsid w:val="007F3AF5"/>
    <w:rsid w:val="00801E6B"/>
    <w:rsid w:val="0080205F"/>
    <w:rsid w:val="00802B02"/>
    <w:rsid w:val="00803546"/>
    <w:rsid w:val="008048AA"/>
    <w:rsid w:val="00804B9D"/>
    <w:rsid w:val="00806D5B"/>
    <w:rsid w:val="008079E3"/>
    <w:rsid w:val="00810531"/>
    <w:rsid w:val="00811C97"/>
    <w:rsid w:val="00811ED5"/>
    <w:rsid w:val="0081287F"/>
    <w:rsid w:val="00814F49"/>
    <w:rsid w:val="008154B4"/>
    <w:rsid w:val="0081672C"/>
    <w:rsid w:val="00820CB5"/>
    <w:rsid w:val="00823955"/>
    <w:rsid w:val="00825CCE"/>
    <w:rsid w:val="00825EA7"/>
    <w:rsid w:val="00827475"/>
    <w:rsid w:val="0083052E"/>
    <w:rsid w:val="008328EB"/>
    <w:rsid w:val="00833F79"/>
    <w:rsid w:val="00834723"/>
    <w:rsid w:val="00835458"/>
    <w:rsid w:val="00836206"/>
    <w:rsid w:val="00837AE7"/>
    <w:rsid w:val="00840A58"/>
    <w:rsid w:val="00844EDB"/>
    <w:rsid w:val="00847ED9"/>
    <w:rsid w:val="008503FA"/>
    <w:rsid w:val="0085063A"/>
    <w:rsid w:val="00850EC5"/>
    <w:rsid w:val="008517DD"/>
    <w:rsid w:val="008525ED"/>
    <w:rsid w:val="00853EF5"/>
    <w:rsid w:val="00854B55"/>
    <w:rsid w:val="00857DEB"/>
    <w:rsid w:val="008608CA"/>
    <w:rsid w:val="0086137A"/>
    <w:rsid w:val="008622CA"/>
    <w:rsid w:val="00863A27"/>
    <w:rsid w:val="00863AF5"/>
    <w:rsid w:val="0086564F"/>
    <w:rsid w:val="008668D3"/>
    <w:rsid w:val="00866F6D"/>
    <w:rsid w:val="00867346"/>
    <w:rsid w:val="00867605"/>
    <w:rsid w:val="008702D9"/>
    <w:rsid w:val="00870C3A"/>
    <w:rsid w:val="00871006"/>
    <w:rsid w:val="008714AB"/>
    <w:rsid w:val="00871AA9"/>
    <w:rsid w:val="00874463"/>
    <w:rsid w:val="00874770"/>
    <w:rsid w:val="00875C7C"/>
    <w:rsid w:val="00876681"/>
    <w:rsid w:val="0087686C"/>
    <w:rsid w:val="00876C20"/>
    <w:rsid w:val="0088075E"/>
    <w:rsid w:val="0088452A"/>
    <w:rsid w:val="00885F75"/>
    <w:rsid w:val="0088647B"/>
    <w:rsid w:val="008879F4"/>
    <w:rsid w:val="00887C7A"/>
    <w:rsid w:val="00890521"/>
    <w:rsid w:val="00891AE1"/>
    <w:rsid w:val="008926AA"/>
    <w:rsid w:val="00892C76"/>
    <w:rsid w:val="00894248"/>
    <w:rsid w:val="0089427B"/>
    <w:rsid w:val="00895591"/>
    <w:rsid w:val="00895B91"/>
    <w:rsid w:val="00895C0D"/>
    <w:rsid w:val="00896D84"/>
    <w:rsid w:val="00897254"/>
    <w:rsid w:val="008974EC"/>
    <w:rsid w:val="00897C61"/>
    <w:rsid w:val="008A0AC5"/>
    <w:rsid w:val="008A1B05"/>
    <w:rsid w:val="008A2702"/>
    <w:rsid w:val="008A3C4F"/>
    <w:rsid w:val="008A3E13"/>
    <w:rsid w:val="008A5B73"/>
    <w:rsid w:val="008B00A6"/>
    <w:rsid w:val="008B043F"/>
    <w:rsid w:val="008B0B40"/>
    <w:rsid w:val="008B181E"/>
    <w:rsid w:val="008B2417"/>
    <w:rsid w:val="008B2471"/>
    <w:rsid w:val="008B45FA"/>
    <w:rsid w:val="008C005E"/>
    <w:rsid w:val="008C113C"/>
    <w:rsid w:val="008C22F9"/>
    <w:rsid w:val="008C3C3C"/>
    <w:rsid w:val="008C3DC6"/>
    <w:rsid w:val="008C4A29"/>
    <w:rsid w:val="008C602A"/>
    <w:rsid w:val="008D0E59"/>
    <w:rsid w:val="008D1B08"/>
    <w:rsid w:val="008D47EC"/>
    <w:rsid w:val="008D5975"/>
    <w:rsid w:val="008D66AA"/>
    <w:rsid w:val="008E0681"/>
    <w:rsid w:val="008E0C22"/>
    <w:rsid w:val="008E3EBE"/>
    <w:rsid w:val="008E454D"/>
    <w:rsid w:val="008E5350"/>
    <w:rsid w:val="008E68E2"/>
    <w:rsid w:val="008E6A1D"/>
    <w:rsid w:val="008F0A2F"/>
    <w:rsid w:val="008F3388"/>
    <w:rsid w:val="008F3AF5"/>
    <w:rsid w:val="008F49AE"/>
    <w:rsid w:val="008F568D"/>
    <w:rsid w:val="008F61FB"/>
    <w:rsid w:val="008F6489"/>
    <w:rsid w:val="008F7807"/>
    <w:rsid w:val="00900F6D"/>
    <w:rsid w:val="0090439E"/>
    <w:rsid w:val="00905FDB"/>
    <w:rsid w:val="00910237"/>
    <w:rsid w:val="009128B5"/>
    <w:rsid w:val="009135D7"/>
    <w:rsid w:val="00913ABB"/>
    <w:rsid w:val="00913F05"/>
    <w:rsid w:val="0092059F"/>
    <w:rsid w:val="00921CB8"/>
    <w:rsid w:val="00924F9F"/>
    <w:rsid w:val="009251D2"/>
    <w:rsid w:val="009270AC"/>
    <w:rsid w:val="009272BE"/>
    <w:rsid w:val="0093024E"/>
    <w:rsid w:val="00930631"/>
    <w:rsid w:val="009306A8"/>
    <w:rsid w:val="00930A4A"/>
    <w:rsid w:val="00931598"/>
    <w:rsid w:val="00931CAD"/>
    <w:rsid w:val="009335C6"/>
    <w:rsid w:val="00933728"/>
    <w:rsid w:val="00933806"/>
    <w:rsid w:val="00933D3C"/>
    <w:rsid w:val="00935018"/>
    <w:rsid w:val="00936C74"/>
    <w:rsid w:val="009378CC"/>
    <w:rsid w:val="00941BA6"/>
    <w:rsid w:val="00942A4F"/>
    <w:rsid w:val="00944752"/>
    <w:rsid w:val="0094531A"/>
    <w:rsid w:val="00946E06"/>
    <w:rsid w:val="00947037"/>
    <w:rsid w:val="00947CBE"/>
    <w:rsid w:val="009504FB"/>
    <w:rsid w:val="00950CA2"/>
    <w:rsid w:val="0095167B"/>
    <w:rsid w:val="009516BC"/>
    <w:rsid w:val="009518A8"/>
    <w:rsid w:val="00954708"/>
    <w:rsid w:val="0095511F"/>
    <w:rsid w:val="00955858"/>
    <w:rsid w:val="009559FD"/>
    <w:rsid w:val="00955E72"/>
    <w:rsid w:val="0095675A"/>
    <w:rsid w:val="0095700E"/>
    <w:rsid w:val="00960FA3"/>
    <w:rsid w:val="0096219C"/>
    <w:rsid w:val="0096370E"/>
    <w:rsid w:val="0096419E"/>
    <w:rsid w:val="009642E4"/>
    <w:rsid w:val="00966F81"/>
    <w:rsid w:val="009670B9"/>
    <w:rsid w:val="00970B57"/>
    <w:rsid w:val="00971144"/>
    <w:rsid w:val="00972AF3"/>
    <w:rsid w:val="00974651"/>
    <w:rsid w:val="009747D4"/>
    <w:rsid w:val="00975836"/>
    <w:rsid w:val="00977008"/>
    <w:rsid w:val="00977556"/>
    <w:rsid w:val="009776BE"/>
    <w:rsid w:val="0098533A"/>
    <w:rsid w:val="009869AD"/>
    <w:rsid w:val="00987409"/>
    <w:rsid w:val="0099153C"/>
    <w:rsid w:val="00991588"/>
    <w:rsid w:val="00992251"/>
    <w:rsid w:val="009928A7"/>
    <w:rsid w:val="00993394"/>
    <w:rsid w:val="0099403B"/>
    <w:rsid w:val="00994167"/>
    <w:rsid w:val="009947EE"/>
    <w:rsid w:val="009979B7"/>
    <w:rsid w:val="009A2D98"/>
    <w:rsid w:val="009A50D5"/>
    <w:rsid w:val="009A5AB4"/>
    <w:rsid w:val="009A658C"/>
    <w:rsid w:val="009A777D"/>
    <w:rsid w:val="009A7EF7"/>
    <w:rsid w:val="009B0AE1"/>
    <w:rsid w:val="009B1C93"/>
    <w:rsid w:val="009B1EFD"/>
    <w:rsid w:val="009B2AAE"/>
    <w:rsid w:val="009B3BF0"/>
    <w:rsid w:val="009B3C29"/>
    <w:rsid w:val="009B414A"/>
    <w:rsid w:val="009B4C21"/>
    <w:rsid w:val="009B56AD"/>
    <w:rsid w:val="009B7217"/>
    <w:rsid w:val="009C0298"/>
    <w:rsid w:val="009C238C"/>
    <w:rsid w:val="009C2F21"/>
    <w:rsid w:val="009C38FF"/>
    <w:rsid w:val="009C4697"/>
    <w:rsid w:val="009C5DEC"/>
    <w:rsid w:val="009C639D"/>
    <w:rsid w:val="009C7342"/>
    <w:rsid w:val="009D139C"/>
    <w:rsid w:val="009D24EB"/>
    <w:rsid w:val="009D4085"/>
    <w:rsid w:val="009D6136"/>
    <w:rsid w:val="009D717A"/>
    <w:rsid w:val="009E5779"/>
    <w:rsid w:val="009E5D08"/>
    <w:rsid w:val="009F1927"/>
    <w:rsid w:val="009F3CD8"/>
    <w:rsid w:val="009F40CA"/>
    <w:rsid w:val="009F48D0"/>
    <w:rsid w:val="009F4A24"/>
    <w:rsid w:val="009F588C"/>
    <w:rsid w:val="009F5A1E"/>
    <w:rsid w:val="00A002AA"/>
    <w:rsid w:val="00A013D7"/>
    <w:rsid w:val="00A017CC"/>
    <w:rsid w:val="00A02C8A"/>
    <w:rsid w:val="00A04345"/>
    <w:rsid w:val="00A05BA7"/>
    <w:rsid w:val="00A05E19"/>
    <w:rsid w:val="00A06811"/>
    <w:rsid w:val="00A07870"/>
    <w:rsid w:val="00A0799D"/>
    <w:rsid w:val="00A079B2"/>
    <w:rsid w:val="00A07D10"/>
    <w:rsid w:val="00A105B8"/>
    <w:rsid w:val="00A1157C"/>
    <w:rsid w:val="00A12390"/>
    <w:rsid w:val="00A13025"/>
    <w:rsid w:val="00A14728"/>
    <w:rsid w:val="00A153D6"/>
    <w:rsid w:val="00A163B5"/>
    <w:rsid w:val="00A174E4"/>
    <w:rsid w:val="00A20273"/>
    <w:rsid w:val="00A21B4E"/>
    <w:rsid w:val="00A21EDB"/>
    <w:rsid w:val="00A25627"/>
    <w:rsid w:val="00A26526"/>
    <w:rsid w:val="00A26720"/>
    <w:rsid w:val="00A27517"/>
    <w:rsid w:val="00A27C31"/>
    <w:rsid w:val="00A324A3"/>
    <w:rsid w:val="00A3285D"/>
    <w:rsid w:val="00A35EC2"/>
    <w:rsid w:val="00A36354"/>
    <w:rsid w:val="00A3644F"/>
    <w:rsid w:val="00A4072F"/>
    <w:rsid w:val="00A419DC"/>
    <w:rsid w:val="00A41DC1"/>
    <w:rsid w:val="00A429E7"/>
    <w:rsid w:val="00A42C78"/>
    <w:rsid w:val="00A45CF4"/>
    <w:rsid w:val="00A47DF1"/>
    <w:rsid w:val="00A500AB"/>
    <w:rsid w:val="00A508E6"/>
    <w:rsid w:val="00A51744"/>
    <w:rsid w:val="00A51F74"/>
    <w:rsid w:val="00A5211E"/>
    <w:rsid w:val="00A52230"/>
    <w:rsid w:val="00A52A2A"/>
    <w:rsid w:val="00A53AA3"/>
    <w:rsid w:val="00A53F0C"/>
    <w:rsid w:val="00A54F8B"/>
    <w:rsid w:val="00A5536B"/>
    <w:rsid w:val="00A558EB"/>
    <w:rsid w:val="00A56C19"/>
    <w:rsid w:val="00A60CF6"/>
    <w:rsid w:val="00A61D06"/>
    <w:rsid w:val="00A62101"/>
    <w:rsid w:val="00A63F81"/>
    <w:rsid w:val="00A64C02"/>
    <w:rsid w:val="00A66B31"/>
    <w:rsid w:val="00A713A4"/>
    <w:rsid w:val="00A727D1"/>
    <w:rsid w:val="00A7397F"/>
    <w:rsid w:val="00A73AF1"/>
    <w:rsid w:val="00A745D2"/>
    <w:rsid w:val="00A74F59"/>
    <w:rsid w:val="00A75C87"/>
    <w:rsid w:val="00A7759C"/>
    <w:rsid w:val="00A81041"/>
    <w:rsid w:val="00A81465"/>
    <w:rsid w:val="00A81762"/>
    <w:rsid w:val="00A82270"/>
    <w:rsid w:val="00A82303"/>
    <w:rsid w:val="00A831F4"/>
    <w:rsid w:val="00A839CC"/>
    <w:rsid w:val="00A83D34"/>
    <w:rsid w:val="00A85556"/>
    <w:rsid w:val="00A85D84"/>
    <w:rsid w:val="00A86B9C"/>
    <w:rsid w:val="00A870B4"/>
    <w:rsid w:val="00A87260"/>
    <w:rsid w:val="00A91A3F"/>
    <w:rsid w:val="00A91A6D"/>
    <w:rsid w:val="00A9223A"/>
    <w:rsid w:val="00A92A0A"/>
    <w:rsid w:val="00A9356F"/>
    <w:rsid w:val="00A94312"/>
    <w:rsid w:val="00A9660D"/>
    <w:rsid w:val="00A97607"/>
    <w:rsid w:val="00AA0752"/>
    <w:rsid w:val="00AA13E6"/>
    <w:rsid w:val="00AA1479"/>
    <w:rsid w:val="00AA4902"/>
    <w:rsid w:val="00AA5202"/>
    <w:rsid w:val="00AB044E"/>
    <w:rsid w:val="00AB0A35"/>
    <w:rsid w:val="00AB11C0"/>
    <w:rsid w:val="00AB1B08"/>
    <w:rsid w:val="00AB42EC"/>
    <w:rsid w:val="00AB63EE"/>
    <w:rsid w:val="00AB6ED7"/>
    <w:rsid w:val="00AB7694"/>
    <w:rsid w:val="00AC1540"/>
    <w:rsid w:val="00AC163B"/>
    <w:rsid w:val="00AC253D"/>
    <w:rsid w:val="00AC27B2"/>
    <w:rsid w:val="00AC4996"/>
    <w:rsid w:val="00AC4F9D"/>
    <w:rsid w:val="00AC557F"/>
    <w:rsid w:val="00AC5B9C"/>
    <w:rsid w:val="00AC74FE"/>
    <w:rsid w:val="00AC7B66"/>
    <w:rsid w:val="00AC7DC9"/>
    <w:rsid w:val="00AD0990"/>
    <w:rsid w:val="00AD0E26"/>
    <w:rsid w:val="00AD2339"/>
    <w:rsid w:val="00AD29C4"/>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1C1"/>
    <w:rsid w:val="00AF2F41"/>
    <w:rsid w:val="00AF323D"/>
    <w:rsid w:val="00AF56C7"/>
    <w:rsid w:val="00AF6ABB"/>
    <w:rsid w:val="00AF7690"/>
    <w:rsid w:val="00AF7FC4"/>
    <w:rsid w:val="00B0011D"/>
    <w:rsid w:val="00B01094"/>
    <w:rsid w:val="00B010E9"/>
    <w:rsid w:val="00B01414"/>
    <w:rsid w:val="00B02E65"/>
    <w:rsid w:val="00B0306E"/>
    <w:rsid w:val="00B03B72"/>
    <w:rsid w:val="00B07B3E"/>
    <w:rsid w:val="00B10798"/>
    <w:rsid w:val="00B12E4E"/>
    <w:rsid w:val="00B133FF"/>
    <w:rsid w:val="00B134CE"/>
    <w:rsid w:val="00B13A1E"/>
    <w:rsid w:val="00B13D34"/>
    <w:rsid w:val="00B1489C"/>
    <w:rsid w:val="00B1745A"/>
    <w:rsid w:val="00B2119B"/>
    <w:rsid w:val="00B21D71"/>
    <w:rsid w:val="00B22436"/>
    <w:rsid w:val="00B244B2"/>
    <w:rsid w:val="00B24807"/>
    <w:rsid w:val="00B24E29"/>
    <w:rsid w:val="00B25F99"/>
    <w:rsid w:val="00B26AD4"/>
    <w:rsid w:val="00B26D17"/>
    <w:rsid w:val="00B308DA"/>
    <w:rsid w:val="00B30978"/>
    <w:rsid w:val="00B316E4"/>
    <w:rsid w:val="00B322C8"/>
    <w:rsid w:val="00B35EED"/>
    <w:rsid w:val="00B42454"/>
    <w:rsid w:val="00B42559"/>
    <w:rsid w:val="00B4300D"/>
    <w:rsid w:val="00B43026"/>
    <w:rsid w:val="00B43483"/>
    <w:rsid w:val="00B43738"/>
    <w:rsid w:val="00B43CAC"/>
    <w:rsid w:val="00B45329"/>
    <w:rsid w:val="00B4563D"/>
    <w:rsid w:val="00B45E0B"/>
    <w:rsid w:val="00B46047"/>
    <w:rsid w:val="00B50B90"/>
    <w:rsid w:val="00B50D6A"/>
    <w:rsid w:val="00B51FF1"/>
    <w:rsid w:val="00B54176"/>
    <w:rsid w:val="00B56190"/>
    <w:rsid w:val="00B601F9"/>
    <w:rsid w:val="00B623B4"/>
    <w:rsid w:val="00B66154"/>
    <w:rsid w:val="00B66E58"/>
    <w:rsid w:val="00B7038D"/>
    <w:rsid w:val="00B70526"/>
    <w:rsid w:val="00B728E6"/>
    <w:rsid w:val="00B73AE0"/>
    <w:rsid w:val="00B73F0F"/>
    <w:rsid w:val="00B7510F"/>
    <w:rsid w:val="00B75C36"/>
    <w:rsid w:val="00B76E97"/>
    <w:rsid w:val="00B77801"/>
    <w:rsid w:val="00B77954"/>
    <w:rsid w:val="00B80D03"/>
    <w:rsid w:val="00B80EA8"/>
    <w:rsid w:val="00B81641"/>
    <w:rsid w:val="00B81DE4"/>
    <w:rsid w:val="00B81E52"/>
    <w:rsid w:val="00B81ECF"/>
    <w:rsid w:val="00B83FF3"/>
    <w:rsid w:val="00B84E3E"/>
    <w:rsid w:val="00B8598E"/>
    <w:rsid w:val="00B86258"/>
    <w:rsid w:val="00B864E4"/>
    <w:rsid w:val="00B86B98"/>
    <w:rsid w:val="00B87C09"/>
    <w:rsid w:val="00B920C3"/>
    <w:rsid w:val="00B92286"/>
    <w:rsid w:val="00B93A89"/>
    <w:rsid w:val="00B93F83"/>
    <w:rsid w:val="00B943BE"/>
    <w:rsid w:val="00B9503C"/>
    <w:rsid w:val="00B95C26"/>
    <w:rsid w:val="00B969E1"/>
    <w:rsid w:val="00BA0403"/>
    <w:rsid w:val="00BA0E05"/>
    <w:rsid w:val="00BA1D6A"/>
    <w:rsid w:val="00BA5CED"/>
    <w:rsid w:val="00BA720D"/>
    <w:rsid w:val="00BA7812"/>
    <w:rsid w:val="00BB081A"/>
    <w:rsid w:val="00BB1522"/>
    <w:rsid w:val="00BB3BE2"/>
    <w:rsid w:val="00BB4AA9"/>
    <w:rsid w:val="00BB51D7"/>
    <w:rsid w:val="00BB5F77"/>
    <w:rsid w:val="00BB640F"/>
    <w:rsid w:val="00BB66E9"/>
    <w:rsid w:val="00BB723D"/>
    <w:rsid w:val="00BB77DF"/>
    <w:rsid w:val="00BB7DA4"/>
    <w:rsid w:val="00BC0E8E"/>
    <w:rsid w:val="00BC1586"/>
    <w:rsid w:val="00BC168A"/>
    <w:rsid w:val="00BC2310"/>
    <w:rsid w:val="00BC235C"/>
    <w:rsid w:val="00BC2FC7"/>
    <w:rsid w:val="00BC33EE"/>
    <w:rsid w:val="00BC406B"/>
    <w:rsid w:val="00BC4951"/>
    <w:rsid w:val="00BD0193"/>
    <w:rsid w:val="00BD03B2"/>
    <w:rsid w:val="00BD3260"/>
    <w:rsid w:val="00BD4592"/>
    <w:rsid w:val="00BD5069"/>
    <w:rsid w:val="00BD5988"/>
    <w:rsid w:val="00BD5CC5"/>
    <w:rsid w:val="00BD6767"/>
    <w:rsid w:val="00BD7036"/>
    <w:rsid w:val="00BD73E2"/>
    <w:rsid w:val="00BE13CB"/>
    <w:rsid w:val="00BE1472"/>
    <w:rsid w:val="00BE2DAF"/>
    <w:rsid w:val="00BE3057"/>
    <w:rsid w:val="00BE3809"/>
    <w:rsid w:val="00BE5888"/>
    <w:rsid w:val="00BE5B92"/>
    <w:rsid w:val="00BE5C4D"/>
    <w:rsid w:val="00BE5D4A"/>
    <w:rsid w:val="00BE70F4"/>
    <w:rsid w:val="00BE748A"/>
    <w:rsid w:val="00BE7596"/>
    <w:rsid w:val="00BF1BF5"/>
    <w:rsid w:val="00BF1D79"/>
    <w:rsid w:val="00BF24E8"/>
    <w:rsid w:val="00BF2EF6"/>
    <w:rsid w:val="00BF57C4"/>
    <w:rsid w:val="00BF630E"/>
    <w:rsid w:val="00BF719A"/>
    <w:rsid w:val="00C00685"/>
    <w:rsid w:val="00C019D2"/>
    <w:rsid w:val="00C01C34"/>
    <w:rsid w:val="00C02F29"/>
    <w:rsid w:val="00C04300"/>
    <w:rsid w:val="00C04555"/>
    <w:rsid w:val="00C045AE"/>
    <w:rsid w:val="00C065D8"/>
    <w:rsid w:val="00C06F19"/>
    <w:rsid w:val="00C0707F"/>
    <w:rsid w:val="00C1051B"/>
    <w:rsid w:val="00C143B3"/>
    <w:rsid w:val="00C14462"/>
    <w:rsid w:val="00C16014"/>
    <w:rsid w:val="00C16F51"/>
    <w:rsid w:val="00C221DF"/>
    <w:rsid w:val="00C23B03"/>
    <w:rsid w:val="00C247CE"/>
    <w:rsid w:val="00C25922"/>
    <w:rsid w:val="00C26994"/>
    <w:rsid w:val="00C270B3"/>
    <w:rsid w:val="00C27320"/>
    <w:rsid w:val="00C27B95"/>
    <w:rsid w:val="00C27D92"/>
    <w:rsid w:val="00C30DBF"/>
    <w:rsid w:val="00C30EAC"/>
    <w:rsid w:val="00C3125D"/>
    <w:rsid w:val="00C3147B"/>
    <w:rsid w:val="00C31F1D"/>
    <w:rsid w:val="00C3463D"/>
    <w:rsid w:val="00C34B6F"/>
    <w:rsid w:val="00C3555A"/>
    <w:rsid w:val="00C35904"/>
    <w:rsid w:val="00C37A0D"/>
    <w:rsid w:val="00C4081C"/>
    <w:rsid w:val="00C41276"/>
    <w:rsid w:val="00C414F6"/>
    <w:rsid w:val="00C419ED"/>
    <w:rsid w:val="00C42051"/>
    <w:rsid w:val="00C42347"/>
    <w:rsid w:val="00C46216"/>
    <w:rsid w:val="00C467A6"/>
    <w:rsid w:val="00C4737D"/>
    <w:rsid w:val="00C500AD"/>
    <w:rsid w:val="00C52930"/>
    <w:rsid w:val="00C543DC"/>
    <w:rsid w:val="00C56CE9"/>
    <w:rsid w:val="00C60503"/>
    <w:rsid w:val="00C60514"/>
    <w:rsid w:val="00C60E42"/>
    <w:rsid w:val="00C61AAF"/>
    <w:rsid w:val="00C62F93"/>
    <w:rsid w:val="00C64E19"/>
    <w:rsid w:val="00C66E24"/>
    <w:rsid w:val="00C67DB6"/>
    <w:rsid w:val="00C74984"/>
    <w:rsid w:val="00C74A5C"/>
    <w:rsid w:val="00C75224"/>
    <w:rsid w:val="00C761A4"/>
    <w:rsid w:val="00C76BEB"/>
    <w:rsid w:val="00C772AA"/>
    <w:rsid w:val="00C806DA"/>
    <w:rsid w:val="00C85169"/>
    <w:rsid w:val="00C85350"/>
    <w:rsid w:val="00C875B1"/>
    <w:rsid w:val="00C87D06"/>
    <w:rsid w:val="00C90A0C"/>
    <w:rsid w:val="00C916FD"/>
    <w:rsid w:val="00C9214D"/>
    <w:rsid w:val="00C92988"/>
    <w:rsid w:val="00C936A6"/>
    <w:rsid w:val="00C96110"/>
    <w:rsid w:val="00C9659C"/>
    <w:rsid w:val="00C978C3"/>
    <w:rsid w:val="00CA2F33"/>
    <w:rsid w:val="00CA311E"/>
    <w:rsid w:val="00CA3606"/>
    <w:rsid w:val="00CA445E"/>
    <w:rsid w:val="00CA62AD"/>
    <w:rsid w:val="00CA6369"/>
    <w:rsid w:val="00CA74E1"/>
    <w:rsid w:val="00CB036A"/>
    <w:rsid w:val="00CB1ADC"/>
    <w:rsid w:val="00CB2C24"/>
    <w:rsid w:val="00CB2F49"/>
    <w:rsid w:val="00CB5BDC"/>
    <w:rsid w:val="00CC08F8"/>
    <w:rsid w:val="00CC0BDD"/>
    <w:rsid w:val="00CC2E13"/>
    <w:rsid w:val="00CC3BD8"/>
    <w:rsid w:val="00CC583E"/>
    <w:rsid w:val="00CC6514"/>
    <w:rsid w:val="00CC6880"/>
    <w:rsid w:val="00CD0A48"/>
    <w:rsid w:val="00CD2AAE"/>
    <w:rsid w:val="00CD2FBD"/>
    <w:rsid w:val="00CD35A1"/>
    <w:rsid w:val="00CD422A"/>
    <w:rsid w:val="00CD44F7"/>
    <w:rsid w:val="00CD50DD"/>
    <w:rsid w:val="00CD5F59"/>
    <w:rsid w:val="00CD6E86"/>
    <w:rsid w:val="00CE00D8"/>
    <w:rsid w:val="00CE0235"/>
    <w:rsid w:val="00CE06C3"/>
    <w:rsid w:val="00CE1CA6"/>
    <w:rsid w:val="00CE3C31"/>
    <w:rsid w:val="00CE3E77"/>
    <w:rsid w:val="00CE4A38"/>
    <w:rsid w:val="00CE5148"/>
    <w:rsid w:val="00CE5B78"/>
    <w:rsid w:val="00CF0292"/>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48F"/>
    <w:rsid w:val="00D07883"/>
    <w:rsid w:val="00D07EB8"/>
    <w:rsid w:val="00D105F1"/>
    <w:rsid w:val="00D118CC"/>
    <w:rsid w:val="00D141C2"/>
    <w:rsid w:val="00D172A6"/>
    <w:rsid w:val="00D17AAF"/>
    <w:rsid w:val="00D205FB"/>
    <w:rsid w:val="00D2282A"/>
    <w:rsid w:val="00D22A3A"/>
    <w:rsid w:val="00D22ABF"/>
    <w:rsid w:val="00D24299"/>
    <w:rsid w:val="00D26CB2"/>
    <w:rsid w:val="00D279A9"/>
    <w:rsid w:val="00D30FC9"/>
    <w:rsid w:val="00D32256"/>
    <w:rsid w:val="00D32D4C"/>
    <w:rsid w:val="00D32DCA"/>
    <w:rsid w:val="00D336C0"/>
    <w:rsid w:val="00D337C2"/>
    <w:rsid w:val="00D341E5"/>
    <w:rsid w:val="00D351BF"/>
    <w:rsid w:val="00D35E0A"/>
    <w:rsid w:val="00D365BB"/>
    <w:rsid w:val="00D41402"/>
    <w:rsid w:val="00D42227"/>
    <w:rsid w:val="00D429E9"/>
    <w:rsid w:val="00D4525B"/>
    <w:rsid w:val="00D453CC"/>
    <w:rsid w:val="00D458B5"/>
    <w:rsid w:val="00D45CD0"/>
    <w:rsid w:val="00D473B8"/>
    <w:rsid w:val="00D4748C"/>
    <w:rsid w:val="00D47F21"/>
    <w:rsid w:val="00D51681"/>
    <w:rsid w:val="00D524B8"/>
    <w:rsid w:val="00D53E7F"/>
    <w:rsid w:val="00D5413B"/>
    <w:rsid w:val="00D559D0"/>
    <w:rsid w:val="00D566C3"/>
    <w:rsid w:val="00D56DD9"/>
    <w:rsid w:val="00D618A9"/>
    <w:rsid w:val="00D641AB"/>
    <w:rsid w:val="00D642DB"/>
    <w:rsid w:val="00D650BA"/>
    <w:rsid w:val="00D6718B"/>
    <w:rsid w:val="00D675A7"/>
    <w:rsid w:val="00D702D7"/>
    <w:rsid w:val="00D70BD4"/>
    <w:rsid w:val="00D713A6"/>
    <w:rsid w:val="00D72365"/>
    <w:rsid w:val="00D73407"/>
    <w:rsid w:val="00D73BFE"/>
    <w:rsid w:val="00D743A6"/>
    <w:rsid w:val="00D7497D"/>
    <w:rsid w:val="00D74C66"/>
    <w:rsid w:val="00D7512A"/>
    <w:rsid w:val="00D76D83"/>
    <w:rsid w:val="00D802C0"/>
    <w:rsid w:val="00D8129F"/>
    <w:rsid w:val="00D81674"/>
    <w:rsid w:val="00D839B4"/>
    <w:rsid w:val="00D839D9"/>
    <w:rsid w:val="00D83E41"/>
    <w:rsid w:val="00D85BDB"/>
    <w:rsid w:val="00D864C6"/>
    <w:rsid w:val="00D877F7"/>
    <w:rsid w:val="00D90272"/>
    <w:rsid w:val="00D90B45"/>
    <w:rsid w:val="00D93205"/>
    <w:rsid w:val="00D93F57"/>
    <w:rsid w:val="00D95508"/>
    <w:rsid w:val="00D95586"/>
    <w:rsid w:val="00D962DF"/>
    <w:rsid w:val="00D97B76"/>
    <w:rsid w:val="00D97CA2"/>
    <w:rsid w:val="00DA05F9"/>
    <w:rsid w:val="00DA090E"/>
    <w:rsid w:val="00DA1CEC"/>
    <w:rsid w:val="00DA1D75"/>
    <w:rsid w:val="00DA3038"/>
    <w:rsid w:val="00DA3704"/>
    <w:rsid w:val="00DA40C5"/>
    <w:rsid w:val="00DA7858"/>
    <w:rsid w:val="00DA7F52"/>
    <w:rsid w:val="00DB0012"/>
    <w:rsid w:val="00DB0F7E"/>
    <w:rsid w:val="00DB2CA4"/>
    <w:rsid w:val="00DB4252"/>
    <w:rsid w:val="00DB44DE"/>
    <w:rsid w:val="00DB47EA"/>
    <w:rsid w:val="00DC1703"/>
    <w:rsid w:val="00DC1F57"/>
    <w:rsid w:val="00DC2776"/>
    <w:rsid w:val="00DC4D38"/>
    <w:rsid w:val="00DC4D86"/>
    <w:rsid w:val="00DC648F"/>
    <w:rsid w:val="00DC7198"/>
    <w:rsid w:val="00DC762D"/>
    <w:rsid w:val="00DD1E11"/>
    <w:rsid w:val="00DD2ACE"/>
    <w:rsid w:val="00DD2CD9"/>
    <w:rsid w:val="00DD4252"/>
    <w:rsid w:val="00DD4558"/>
    <w:rsid w:val="00DD6111"/>
    <w:rsid w:val="00DD686F"/>
    <w:rsid w:val="00DE1597"/>
    <w:rsid w:val="00DE20F9"/>
    <w:rsid w:val="00DE265D"/>
    <w:rsid w:val="00DE3C70"/>
    <w:rsid w:val="00DE5412"/>
    <w:rsid w:val="00DE606F"/>
    <w:rsid w:val="00DE6439"/>
    <w:rsid w:val="00DE78FB"/>
    <w:rsid w:val="00DF13B7"/>
    <w:rsid w:val="00DF2529"/>
    <w:rsid w:val="00DF43F6"/>
    <w:rsid w:val="00DF762C"/>
    <w:rsid w:val="00E028F9"/>
    <w:rsid w:val="00E0458E"/>
    <w:rsid w:val="00E04869"/>
    <w:rsid w:val="00E056CB"/>
    <w:rsid w:val="00E0651F"/>
    <w:rsid w:val="00E072C5"/>
    <w:rsid w:val="00E073B6"/>
    <w:rsid w:val="00E079C7"/>
    <w:rsid w:val="00E1033E"/>
    <w:rsid w:val="00E111C7"/>
    <w:rsid w:val="00E11BBD"/>
    <w:rsid w:val="00E12301"/>
    <w:rsid w:val="00E1570C"/>
    <w:rsid w:val="00E20EF4"/>
    <w:rsid w:val="00E22AD9"/>
    <w:rsid w:val="00E23708"/>
    <w:rsid w:val="00E26538"/>
    <w:rsid w:val="00E27B5E"/>
    <w:rsid w:val="00E27BB4"/>
    <w:rsid w:val="00E31E31"/>
    <w:rsid w:val="00E31E72"/>
    <w:rsid w:val="00E328D9"/>
    <w:rsid w:val="00E33F55"/>
    <w:rsid w:val="00E348D0"/>
    <w:rsid w:val="00E35151"/>
    <w:rsid w:val="00E4118A"/>
    <w:rsid w:val="00E41D15"/>
    <w:rsid w:val="00E42207"/>
    <w:rsid w:val="00E42F7C"/>
    <w:rsid w:val="00E44539"/>
    <w:rsid w:val="00E4503C"/>
    <w:rsid w:val="00E455A3"/>
    <w:rsid w:val="00E46333"/>
    <w:rsid w:val="00E46407"/>
    <w:rsid w:val="00E46713"/>
    <w:rsid w:val="00E47C29"/>
    <w:rsid w:val="00E50076"/>
    <w:rsid w:val="00E534A6"/>
    <w:rsid w:val="00E53580"/>
    <w:rsid w:val="00E53D64"/>
    <w:rsid w:val="00E55531"/>
    <w:rsid w:val="00E55609"/>
    <w:rsid w:val="00E55D0D"/>
    <w:rsid w:val="00E568A1"/>
    <w:rsid w:val="00E56F6F"/>
    <w:rsid w:val="00E5742E"/>
    <w:rsid w:val="00E63295"/>
    <w:rsid w:val="00E679ED"/>
    <w:rsid w:val="00E67BE4"/>
    <w:rsid w:val="00E70280"/>
    <w:rsid w:val="00E706A4"/>
    <w:rsid w:val="00E70E01"/>
    <w:rsid w:val="00E719DC"/>
    <w:rsid w:val="00E722A0"/>
    <w:rsid w:val="00E724D5"/>
    <w:rsid w:val="00E72D29"/>
    <w:rsid w:val="00E7343D"/>
    <w:rsid w:val="00E7394E"/>
    <w:rsid w:val="00E739BF"/>
    <w:rsid w:val="00E74DEB"/>
    <w:rsid w:val="00E7665F"/>
    <w:rsid w:val="00E80B7A"/>
    <w:rsid w:val="00E80E5A"/>
    <w:rsid w:val="00E814EA"/>
    <w:rsid w:val="00E818BC"/>
    <w:rsid w:val="00E81F68"/>
    <w:rsid w:val="00E82920"/>
    <w:rsid w:val="00E854F8"/>
    <w:rsid w:val="00E85DEB"/>
    <w:rsid w:val="00E862A9"/>
    <w:rsid w:val="00E8779E"/>
    <w:rsid w:val="00E9000C"/>
    <w:rsid w:val="00E90619"/>
    <w:rsid w:val="00E91DCA"/>
    <w:rsid w:val="00E92793"/>
    <w:rsid w:val="00E92E36"/>
    <w:rsid w:val="00E92FE0"/>
    <w:rsid w:val="00EA00E8"/>
    <w:rsid w:val="00EA0495"/>
    <w:rsid w:val="00EA23B8"/>
    <w:rsid w:val="00EA3509"/>
    <w:rsid w:val="00EA366E"/>
    <w:rsid w:val="00EA4DBC"/>
    <w:rsid w:val="00EA56D8"/>
    <w:rsid w:val="00EB057A"/>
    <w:rsid w:val="00EB05AC"/>
    <w:rsid w:val="00EB0CB7"/>
    <w:rsid w:val="00EB3150"/>
    <w:rsid w:val="00EB69C9"/>
    <w:rsid w:val="00EB792B"/>
    <w:rsid w:val="00EC0830"/>
    <w:rsid w:val="00EC1631"/>
    <w:rsid w:val="00EC23DB"/>
    <w:rsid w:val="00EC3BC6"/>
    <w:rsid w:val="00EC4C62"/>
    <w:rsid w:val="00EC51A5"/>
    <w:rsid w:val="00EC5893"/>
    <w:rsid w:val="00EC6AF9"/>
    <w:rsid w:val="00EC6C41"/>
    <w:rsid w:val="00ED112B"/>
    <w:rsid w:val="00ED2656"/>
    <w:rsid w:val="00ED3531"/>
    <w:rsid w:val="00ED3AAB"/>
    <w:rsid w:val="00ED403E"/>
    <w:rsid w:val="00ED4228"/>
    <w:rsid w:val="00ED4ACA"/>
    <w:rsid w:val="00ED5C37"/>
    <w:rsid w:val="00ED7899"/>
    <w:rsid w:val="00EE5DFA"/>
    <w:rsid w:val="00EE5F94"/>
    <w:rsid w:val="00EE6220"/>
    <w:rsid w:val="00EE7E85"/>
    <w:rsid w:val="00EF1433"/>
    <w:rsid w:val="00EF23B8"/>
    <w:rsid w:val="00EF28F0"/>
    <w:rsid w:val="00EF34C4"/>
    <w:rsid w:val="00EF3DF6"/>
    <w:rsid w:val="00EF41BF"/>
    <w:rsid w:val="00EF525C"/>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7D6"/>
    <w:rsid w:val="00F1752E"/>
    <w:rsid w:val="00F2014C"/>
    <w:rsid w:val="00F202AC"/>
    <w:rsid w:val="00F21182"/>
    <w:rsid w:val="00F2414C"/>
    <w:rsid w:val="00F24D45"/>
    <w:rsid w:val="00F24EDA"/>
    <w:rsid w:val="00F26B2D"/>
    <w:rsid w:val="00F27613"/>
    <w:rsid w:val="00F323EB"/>
    <w:rsid w:val="00F333BC"/>
    <w:rsid w:val="00F334C5"/>
    <w:rsid w:val="00F34554"/>
    <w:rsid w:val="00F34EE3"/>
    <w:rsid w:val="00F36504"/>
    <w:rsid w:val="00F37339"/>
    <w:rsid w:val="00F376D4"/>
    <w:rsid w:val="00F416B3"/>
    <w:rsid w:val="00F426F3"/>
    <w:rsid w:val="00F42DA6"/>
    <w:rsid w:val="00F4366E"/>
    <w:rsid w:val="00F43955"/>
    <w:rsid w:val="00F43EB6"/>
    <w:rsid w:val="00F43EDF"/>
    <w:rsid w:val="00F43F2D"/>
    <w:rsid w:val="00F44616"/>
    <w:rsid w:val="00F51617"/>
    <w:rsid w:val="00F54CC2"/>
    <w:rsid w:val="00F5538C"/>
    <w:rsid w:val="00F55D0C"/>
    <w:rsid w:val="00F565A5"/>
    <w:rsid w:val="00F56C73"/>
    <w:rsid w:val="00F57669"/>
    <w:rsid w:val="00F6285D"/>
    <w:rsid w:val="00F63C20"/>
    <w:rsid w:val="00F648C0"/>
    <w:rsid w:val="00F64F0A"/>
    <w:rsid w:val="00F65922"/>
    <w:rsid w:val="00F65E3D"/>
    <w:rsid w:val="00F66ABF"/>
    <w:rsid w:val="00F66AD5"/>
    <w:rsid w:val="00F675AF"/>
    <w:rsid w:val="00F71516"/>
    <w:rsid w:val="00F71CCA"/>
    <w:rsid w:val="00F7332F"/>
    <w:rsid w:val="00F7335A"/>
    <w:rsid w:val="00F74813"/>
    <w:rsid w:val="00F7580F"/>
    <w:rsid w:val="00F76D10"/>
    <w:rsid w:val="00F8028F"/>
    <w:rsid w:val="00F81844"/>
    <w:rsid w:val="00F819A7"/>
    <w:rsid w:val="00F8256C"/>
    <w:rsid w:val="00F8358F"/>
    <w:rsid w:val="00F8375E"/>
    <w:rsid w:val="00F83E20"/>
    <w:rsid w:val="00F853A0"/>
    <w:rsid w:val="00F85F9A"/>
    <w:rsid w:val="00F86354"/>
    <w:rsid w:val="00F9092D"/>
    <w:rsid w:val="00F91EE9"/>
    <w:rsid w:val="00F9319E"/>
    <w:rsid w:val="00F949EF"/>
    <w:rsid w:val="00F95835"/>
    <w:rsid w:val="00F96F11"/>
    <w:rsid w:val="00FA009B"/>
    <w:rsid w:val="00FA0415"/>
    <w:rsid w:val="00FA11B5"/>
    <w:rsid w:val="00FA36EB"/>
    <w:rsid w:val="00FA4CB9"/>
    <w:rsid w:val="00FA65C2"/>
    <w:rsid w:val="00FA7238"/>
    <w:rsid w:val="00FB0C1B"/>
    <w:rsid w:val="00FB0E28"/>
    <w:rsid w:val="00FB3781"/>
    <w:rsid w:val="00FB393E"/>
    <w:rsid w:val="00FB4C2B"/>
    <w:rsid w:val="00FB4E5A"/>
    <w:rsid w:val="00FB6C38"/>
    <w:rsid w:val="00FB6EE3"/>
    <w:rsid w:val="00FB720B"/>
    <w:rsid w:val="00FB7998"/>
    <w:rsid w:val="00FC0824"/>
    <w:rsid w:val="00FC14EC"/>
    <w:rsid w:val="00FC2E8D"/>
    <w:rsid w:val="00FC360F"/>
    <w:rsid w:val="00FC5E31"/>
    <w:rsid w:val="00FC5FF6"/>
    <w:rsid w:val="00FC665A"/>
    <w:rsid w:val="00FD08E9"/>
    <w:rsid w:val="00FD0B51"/>
    <w:rsid w:val="00FD25FF"/>
    <w:rsid w:val="00FD42CE"/>
    <w:rsid w:val="00FD44F9"/>
    <w:rsid w:val="00FD5153"/>
    <w:rsid w:val="00FD55B9"/>
    <w:rsid w:val="00FD5DF2"/>
    <w:rsid w:val="00FD6CF3"/>
    <w:rsid w:val="00FE00F9"/>
    <w:rsid w:val="00FE0491"/>
    <w:rsid w:val="00FE17E5"/>
    <w:rsid w:val="00FE2477"/>
    <w:rsid w:val="00FE28E7"/>
    <w:rsid w:val="00FE2E2A"/>
    <w:rsid w:val="00FE36EF"/>
    <w:rsid w:val="00FE3D65"/>
    <w:rsid w:val="00FE5DBF"/>
    <w:rsid w:val="00FE5F94"/>
    <w:rsid w:val="00FE6379"/>
    <w:rsid w:val="00FE68A2"/>
    <w:rsid w:val="00FF07F5"/>
    <w:rsid w:val="00FF0E8B"/>
    <w:rsid w:val="00FF172A"/>
    <w:rsid w:val="00FF1D4A"/>
    <w:rsid w:val="00FF222C"/>
    <w:rsid w:val="00FF2F4F"/>
    <w:rsid w:val="00FF3C19"/>
    <w:rsid w:val="00FF4794"/>
    <w:rsid w:val="00FF4AEA"/>
    <w:rsid w:val="00FF573F"/>
    <w:rsid w:val="00FF6E52"/>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6EF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uiPriority w:val="99"/>
    <w:rsid w:val="00351023"/>
    <w:pPr>
      <w:tabs>
        <w:tab w:val="center" w:pos="4252"/>
        <w:tab w:val="right" w:pos="8504"/>
      </w:tabs>
      <w:snapToGrid w:val="0"/>
    </w:pPr>
    <w:rPr>
      <w:lang w:val="x-none" w:eastAsia="x-none"/>
    </w:rPr>
  </w:style>
  <w:style w:type="character" w:customStyle="1" w:styleId="a9">
    <w:name w:val="ヘッダー (文字)"/>
    <w:link w:val="a8"/>
    <w:uiPriority w:val="99"/>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customStyle="1" w:styleId="normaltextrun">
    <w:name w:val="normaltextrun"/>
    <w:basedOn w:val="a0"/>
    <w:rsid w:val="0049184D"/>
  </w:style>
  <w:style w:type="character" w:customStyle="1" w:styleId="eop">
    <w:name w:val="eop"/>
    <w:basedOn w:val="a0"/>
    <w:rsid w:val="0049184D"/>
  </w:style>
  <w:style w:type="character" w:styleId="ae">
    <w:name w:val="annotation reference"/>
    <w:basedOn w:val="a0"/>
    <w:rsid w:val="00CF0292"/>
    <w:rPr>
      <w:sz w:val="18"/>
      <w:szCs w:val="18"/>
    </w:rPr>
  </w:style>
  <w:style w:type="paragraph" w:styleId="af">
    <w:name w:val="annotation text"/>
    <w:basedOn w:val="a"/>
    <w:link w:val="af0"/>
    <w:rsid w:val="00CF0292"/>
    <w:pPr>
      <w:jc w:val="left"/>
    </w:pPr>
  </w:style>
  <w:style w:type="character" w:customStyle="1" w:styleId="af0">
    <w:name w:val="コメント文字列 (文字)"/>
    <w:basedOn w:val="a0"/>
    <w:link w:val="af"/>
    <w:rsid w:val="00CF0292"/>
    <w:rPr>
      <w:rFonts w:ascii="ＭＳ 明朝"/>
      <w:kern w:val="2"/>
      <w:sz w:val="21"/>
      <w:szCs w:val="24"/>
    </w:rPr>
  </w:style>
  <w:style w:type="paragraph" w:styleId="af1">
    <w:name w:val="annotation subject"/>
    <w:basedOn w:val="af"/>
    <w:next w:val="af"/>
    <w:link w:val="af2"/>
    <w:semiHidden/>
    <w:unhideWhenUsed/>
    <w:rsid w:val="00CF0292"/>
    <w:rPr>
      <w:b/>
      <w:bCs/>
    </w:rPr>
  </w:style>
  <w:style w:type="character" w:customStyle="1" w:styleId="af2">
    <w:name w:val="コメント内容 (文字)"/>
    <w:basedOn w:val="af0"/>
    <w:link w:val="af1"/>
    <w:semiHidden/>
    <w:rsid w:val="00CF0292"/>
    <w:rPr>
      <w:rFonts w:ascii="ＭＳ 明朝"/>
      <w:b/>
      <w:bCs/>
      <w:kern w:val="2"/>
      <w:sz w:val="21"/>
      <w:szCs w:val="24"/>
    </w:rPr>
  </w:style>
  <w:style w:type="paragraph" w:styleId="af3">
    <w:name w:val="Revision"/>
    <w:hidden/>
    <w:uiPriority w:val="99"/>
    <w:semiHidden/>
    <w:rsid w:val="00B21D7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0F05-AA09-4266-BC4A-7C10DC12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4965</Words>
  <Characters>428</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2022-03-02T09:06:00Z</dcterms:created>
  <dcterms:modified xsi:type="dcterms:W3CDTF">2022-03-04T00:04:00Z</dcterms:modified>
</cp:coreProperties>
</file>