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078137A7" w14:textId="5BCDD81A" w:rsidR="00971303" w:rsidRPr="00A02478" w:rsidRDefault="003352AC" w:rsidP="00101B07">
      <w:pPr>
        <w:pStyle w:val="a4"/>
        <w:spacing w:line="320" w:lineRule="exact"/>
        <w:ind w:leftChars="72" w:left="1245" w:hangingChars="315" w:hanging="1102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736B9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101B07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副首都化を後押しする仕組みづくりに関する意見交換会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928D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6928D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6928D1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79B739D1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736B9A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16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14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0</w:t>
      </w:r>
      <w:r w:rsidR="00736B9A">
        <w:rPr>
          <w:rFonts w:ascii="ＭＳ ゴシック" w:eastAsia="ＭＳ ゴシック" w:hAnsi="ＭＳ ゴシック" w:hint="eastAsia"/>
          <w:kern w:val="0"/>
          <w:sz w:val="24"/>
        </w:rPr>
        <w:t>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71F0625D" w14:textId="298E4F12" w:rsidR="004974B3" w:rsidRPr="009D611A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 xml:space="preserve">大阪市役所 </w:t>
      </w:r>
      <w:r w:rsidR="00E63A1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101B07">
        <w:rPr>
          <w:rFonts w:ascii="ＭＳ ゴシック" w:eastAsia="ＭＳ ゴシック" w:hAnsi="ＭＳ ゴシック" w:hint="eastAsia"/>
          <w:kern w:val="0"/>
          <w:sz w:val="24"/>
        </w:rPr>
        <w:t>5階　特別会議室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F84380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F84380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4D57F101" w:rsidR="001D2B8B" w:rsidRDefault="00704AB5" w:rsidP="009D6F35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04AB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「『動都』について」意見交換（有識者からの意見聴取）</w:t>
      </w:r>
    </w:p>
    <w:p w14:paraId="542865A8" w14:textId="77777777" w:rsidR="00704AB5" w:rsidRPr="00704AB5" w:rsidRDefault="00704AB5" w:rsidP="00704AB5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9CCECD3" w:rsidR="00F93E1C" w:rsidRPr="009D611A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F84380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F84380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6C7027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5A50198">
                <wp:simplePos x="0" y="0"/>
                <wp:positionH relativeFrom="margin">
                  <wp:posOffset>-253365</wp:posOffset>
                </wp:positionH>
                <wp:positionV relativeFrom="paragraph">
                  <wp:posOffset>485139</wp:posOffset>
                </wp:positionV>
                <wp:extent cx="6781800" cy="1076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A01DBE8" w14:textId="645E38CF" w:rsidR="001F1B69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12EB7406" w14:textId="5EF1BC7C" w:rsidR="001F1B69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　</w:t>
                            </w:r>
                            <w:r w:rsidR="00692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6928D1" w:rsidRPr="00692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本年度の意見交換会について</w:t>
                            </w:r>
                            <w:r w:rsidR="00692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</w:p>
                          <w:p w14:paraId="32459527" w14:textId="77777777" w:rsidR="00F57A8B" w:rsidRDefault="00F57A8B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BCD8059" w14:textId="38DE5BF1" w:rsidR="001F1B69" w:rsidRPr="000324AF" w:rsidRDefault="001F1B69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◇</w:t>
                            </w:r>
                            <w:r w:rsidR="00692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692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6928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928D1" w:rsidRPr="001F1B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「「動都」と多極分散・ネットワーク型の国土構造」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">
                <v:stroke dashstyle="1 1"/>
                <v:textbox inset="5.85pt,.7pt,5.85pt,.7pt">
                  <w:txbxContent>
                    <w:p w14:paraId="6A01DBE8" w14:textId="645E38CF" w:rsidR="001F1B69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12EB7406" w14:textId="5EF1BC7C" w:rsidR="001F1B69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　</w:t>
                      </w:r>
                      <w:r w:rsidR="00692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6928D1" w:rsidRPr="00692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本年度の意見交換会について</w:t>
                      </w:r>
                      <w:r w:rsidR="00692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</w:p>
                    <w:p w14:paraId="32459527" w14:textId="77777777" w:rsidR="00F57A8B" w:rsidRDefault="00F57A8B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BCD8059" w14:textId="38DE5BF1" w:rsidR="001F1B69" w:rsidRPr="000324AF" w:rsidRDefault="001F1B69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◇</w:t>
                      </w:r>
                      <w:r w:rsidR="00692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692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6928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928D1" w:rsidRPr="001F1B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「「動都」と多極分散・ネットワーク型の国土構造」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24AF"/>
    <w:rsid w:val="000366E4"/>
    <w:rsid w:val="0003694A"/>
    <w:rsid w:val="00036E98"/>
    <w:rsid w:val="000407FD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8125C"/>
    <w:rsid w:val="000A0B11"/>
    <w:rsid w:val="000A125B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01B07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76EC0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1F1B69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63C39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11CE"/>
    <w:rsid w:val="00395D17"/>
    <w:rsid w:val="003977EC"/>
    <w:rsid w:val="003A0943"/>
    <w:rsid w:val="003A55B4"/>
    <w:rsid w:val="003B3057"/>
    <w:rsid w:val="003C3FD0"/>
    <w:rsid w:val="003C4F36"/>
    <w:rsid w:val="003C5680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42F36"/>
    <w:rsid w:val="00450080"/>
    <w:rsid w:val="00453B75"/>
    <w:rsid w:val="004666BE"/>
    <w:rsid w:val="00470B86"/>
    <w:rsid w:val="004710BC"/>
    <w:rsid w:val="00472B63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B4190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28D1"/>
    <w:rsid w:val="00695146"/>
    <w:rsid w:val="00695F63"/>
    <w:rsid w:val="006973CB"/>
    <w:rsid w:val="006A14A1"/>
    <w:rsid w:val="006C0AE0"/>
    <w:rsid w:val="006C2D4D"/>
    <w:rsid w:val="006C394B"/>
    <w:rsid w:val="006C5A75"/>
    <w:rsid w:val="006C7027"/>
    <w:rsid w:val="006E05E1"/>
    <w:rsid w:val="006E167A"/>
    <w:rsid w:val="006E58AD"/>
    <w:rsid w:val="006F71C2"/>
    <w:rsid w:val="00703CB0"/>
    <w:rsid w:val="00704AB5"/>
    <w:rsid w:val="00711146"/>
    <w:rsid w:val="00716F53"/>
    <w:rsid w:val="0072707D"/>
    <w:rsid w:val="00732309"/>
    <w:rsid w:val="00735A24"/>
    <w:rsid w:val="00735D92"/>
    <w:rsid w:val="00736B9A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62AB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05A5D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013D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9D6F35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AF79FF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09D3"/>
    <w:rsid w:val="00B6465A"/>
    <w:rsid w:val="00B73A60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93936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1574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63A1E"/>
    <w:rsid w:val="00E734C7"/>
    <w:rsid w:val="00E75D85"/>
    <w:rsid w:val="00E7746B"/>
    <w:rsid w:val="00E77928"/>
    <w:rsid w:val="00E82BF6"/>
    <w:rsid w:val="00E83099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EF677D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57A8B"/>
    <w:rsid w:val="00F62033"/>
    <w:rsid w:val="00F672B4"/>
    <w:rsid w:val="00F72B41"/>
    <w:rsid w:val="00F84380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0F6B7-5ECE-4730-840C-5A7B7E70AF8C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2025-06-12T01:42:00Z</dcterms:created>
  <dcterms:modified xsi:type="dcterms:W3CDTF">2025-06-12T01:42:00Z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