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B63C" w14:textId="10ED4A84" w:rsidR="00E920AF" w:rsidRPr="00B31208" w:rsidRDefault="00E920AF" w:rsidP="00E920AF">
      <w:pPr>
        <w:outlineLvl w:val="0"/>
      </w:pPr>
    </w:p>
    <w:p w14:paraId="4AE8FB8E" w14:textId="77777777" w:rsidR="00E920AF" w:rsidRPr="00B31208" w:rsidRDefault="00E920AF" w:rsidP="00E920AF">
      <w:pPr>
        <w:outlineLvl w:val="0"/>
      </w:pPr>
    </w:p>
    <w:p w14:paraId="670755AB" w14:textId="77777777" w:rsidR="00E920AF" w:rsidRPr="00B31208" w:rsidRDefault="00E920AF" w:rsidP="00E920AF">
      <w:pPr>
        <w:outlineLvl w:val="0"/>
      </w:pPr>
    </w:p>
    <w:p w14:paraId="1F6E6E38" w14:textId="77777777" w:rsidR="00E920AF" w:rsidRPr="00B31208" w:rsidRDefault="00E920AF" w:rsidP="00E920AF">
      <w:pPr>
        <w:outlineLvl w:val="0"/>
      </w:pPr>
    </w:p>
    <w:p w14:paraId="6A871FCD"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B31208" w14:paraId="792FFDB3"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5CDBE3EC" w14:textId="77777777" w:rsidR="00E920AF" w:rsidRPr="00B31208" w:rsidRDefault="00E920AF" w:rsidP="00E920AF">
            <w:pPr>
              <w:jc w:val="center"/>
              <w:outlineLvl w:val="0"/>
              <w:rPr>
                <w:rFonts w:ascii="ＭＳ ゴシック" w:eastAsia="ＭＳ ゴシック" w:hAnsi="ＭＳ ゴシック"/>
                <w:sz w:val="44"/>
                <w:szCs w:val="44"/>
              </w:rPr>
            </w:pPr>
            <w:r w:rsidRPr="00B31208">
              <w:rPr>
                <w:rFonts w:ascii="ＭＳ ゴシック" w:eastAsia="ＭＳ ゴシック" w:hAnsi="ＭＳ ゴシック" w:hint="eastAsia"/>
                <w:sz w:val="44"/>
                <w:szCs w:val="44"/>
              </w:rPr>
              <w:t>社会福祉施設運営</w:t>
            </w:r>
          </w:p>
          <w:p w14:paraId="7AC3B683" w14:textId="77777777" w:rsidR="00E920AF" w:rsidRPr="00B31208" w:rsidRDefault="00E920AF" w:rsidP="00E920AF">
            <w:pPr>
              <w:jc w:val="center"/>
              <w:outlineLvl w:val="0"/>
              <w:rPr>
                <w:rFonts w:ascii="ＭＳ ゴシック" w:eastAsia="ＭＳ ゴシック" w:hAnsi="ＭＳ ゴシック"/>
                <w:sz w:val="44"/>
                <w:szCs w:val="44"/>
              </w:rPr>
            </w:pPr>
            <w:r w:rsidRPr="00387574">
              <w:rPr>
                <w:rFonts w:ascii="ＭＳ ゴシック" w:eastAsia="ＭＳ ゴシック" w:hAnsi="ＭＳ ゴシック" w:hint="eastAsia"/>
                <w:w w:val="88"/>
                <w:kern w:val="0"/>
                <w:sz w:val="44"/>
                <w:szCs w:val="44"/>
                <w:fitText w:val="3913" w:id="-2059741184"/>
              </w:rPr>
              <w:t>自己点検・自己評価</w:t>
            </w:r>
            <w:r w:rsidRPr="00387574">
              <w:rPr>
                <w:rFonts w:ascii="ＭＳ ゴシック" w:eastAsia="ＭＳ ゴシック" w:hAnsi="ＭＳ ゴシック" w:hint="eastAsia"/>
                <w:spacing w:val="26"/>
                <w:w w:val="88"/>
                <w:kern w:val="0"/>
                <w:sz w:val="44"/>
                <w:szCs w:val="44"/>
                <w:fitText w:val="3913" w:id="-2059741184"/>
              </w:rPr>
              <w:t>表</w:t>
            </w:r>
          </w:p>
          <w:p w14:paraId="413DC15E" w14:textId="77777777" w:rsidR="00E920AF" w:rsidRPr="00B31208" w:rsidRDefault="00E920AF" w:rsidP="00AD5CA6">
            <w:pPr>
              <w:jc w:val="center"/>
              <w:outlineLvl w:val="0"/>
              <w:rPr>
                <w:rFonts w:ascii="ＭＳ 明朝" w:hAnsi="ＭＳ 明朝"/>
                <w:kern w:val="0"/>
                <w:sz w:val="36"/>
                <w:szCs w:val="36"/>
              </w:rPr>
            </w:pPr>
            <w:r w:rsidRPr="00B31208">
              <w:rPr>
                <w:rFonts w:ascii="ＭＳ 明朝" w:hAnsi="ＭＳ 明朝" w:hint="eastAsia"/>
                <w:kern w:val="0"/>
                <w:sz w:val="36"/>
                <w:szCs w:val="36"/>
              </w:rPr>
              <w:t>（</w:t>
            </w:r>
            <w:r w:rsidR="00AD5CA6">
              <w:rPr>
                <w:rFonts w:ascii="ＭＳ 明朝" w:hAnsi="ＭＳ 明朝" w:hint="eastAsia"/>
                <w:kern w:val="0"/>
                <w:sz w:val="36"/>
                <w:szCs w:val="36"/>
              </w:rPr>
              <w:t>養護老人ホーム</w:t>
            </w:r>
            <w:r w:rsidRPr="00B31208">
              <w:rPr>
                <w:rFonts w:ascii="ＭＳ 明朝" w:hAnsi="ＭＳ 明朝" w:hint="eastAsia"/>
                <w:kern w:val="0"/>
                <w:sz w:val="36"/>
                <w:szCs w:val="36"/>
              </w:rPr>
              <w:t>）</w:t>
            </w:r>
          </w:p>
        </w:tc>
      </w:tr>
    </w:tbl>
    <w:p w14:paraId="4124B1F7" w14:textId="77777777" w:rsidR="00E920AF" w:rsidRPr="00B31208" w:rsidRDefault="00E920AF" w:rsidP="00E920AF">
      <w:pPr>
        <w:pStyle w:val="a3"/>
        <w:tabs>
          <w:tab w:val="clear" w:pos="4252"/>
          <w:tab w:val="clear" w:pos="8504"/>
        </w:tabs>
        <w:snapToGrid/>
      </w:pPr>
    </w:p>
    <w:p w14:paraId="37CC26F9" w14:textId="77777777" w:rsidR="00E920AF" w:rsidRPr="00B31208" w:rsidRDefault="00E920AF" w:rsidP="00E920AF"/>
    <w:p w14:paraId="2DFFFAEC" w14:textId="77777777" w:rsidR="00E920AF" w:rsidRPr="00B31208" w:rsidRDefault="00E920AF" w:rsidP="00E920AF">
      <w:pPr>
        <w:outlineLvl w:val="0"/>
      </w:pPr>
    </w:p>
    <w:p w14:paraId="5049E8C1" w14:textId="77777777" w:rsidR="00E920AF" w:rsidRPr="00B31208" w:rsidRDefault="00E920AF" w:rsidP="00E920AF"/>
    <w:p w14:paraId="3E7316B8" w14:textId="77777777" w:rsidR="00E920AF" w:rsidRPr="00B31208" w:rsidRDefault="00E920AF" w:rsidP="00E920AF"/>
    <w:p w14:paraId="603B6C2E" w14:textId="76B943F9" w:rsidR="00E920AF" w:rsidRPr="001A203D" w:rsidRDefault="00EB0597" w:rsidP="00E920AF">
      <w:pPr>
        <w:jc w:val="center"/>
        <w:rPr>
          <w:b/>
          <w:sz w:val="52"/>
          <w:szCs w:val="52"/>
        </w:rPr>
      </w:pPr>
      <w:r w:rsidRPr="001A203D">
        <w:rPr>
          <w:rFonts w:hint="eastAsia"/>
          <w:b/>
          <w:sz w:val="52"/>
          <w:szCs w:val="52"/>
        </w:rPr>
        <w:t>令和</w:t>
      </w:r>
      <w:r w:rsidR="00F82DC2" w:rsidRPr="00632262">
        <w:rPr>
          <w:rFonts w:hint="eastAsia"/>
          <w:b/>
          <w:color w:val="000000" w:themeColor="text1"/>
          <w:sz w:val="52"/>
          <w:szCs w:val="52"/>
        </w:rPr>
        <w:t>７</w:t>
      </w:r>
      <w:r w:rsidR="00E920AF" w:rsidRPr="001A203D">
        <w:rPr>
          <w:rFonts w:hint="eastAsia"/>
          <w:b/>
          <w:sz w:val="52"/>
          <w:szCs w:val="52"/>
        </w:rPr>
        <w:t>年度</w:t>
      </w:r>
    </w:p>
    <w:p w14:paraId="62B20AA8" w14:textId="77777777" w:rsidR="00E920AF" w:rsidRPr="00B31208" w:rsidRDefault="00E920AF" w:rsidP="00E920AF"/>
    <w:p w14:paraId="634FC916" w14:textId="77777777" w:rsidR="00E920AF" w:rsidRPr="00B31208" w:rsidRDefault="00E920AF" w:rsidP="00E920AF"/>
    <w:p w14:paraId="06E24D14" w14:textId="77777777" w:rsidR="00E920AF" w:rsidRPr="00B31208" w:rsidRDefault="00E920AF" w:rsidP="00E920AF"/>
    <w:p w14:paraId="32B3A3F3" w14:textId="77777777" w:rsidR="00E920AF" w:rsidRPr="00B31208" w:rsidRDefault="00E920AF" w:rsidP="00E920AF"/>
    <w:p w14:paraId="30A57725"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B31208" w:rsidRPr="00B31208" w14:paraId="44857871"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56D8A66C" w14:textId="77777777" w:rsidR="00E920AF" w:rsidRPr="00B31208" w:rsidRDefault="00E920AF" w:rsidP="00E920AF">
            <w:pPr>
              <w:jc w:val="distribute"/>
              <w:outlineLvl w:val="0"/>
              <w:rPr>
                <w:sz w:val="44"/>
                <w:szCs w:val="44"/>
              </w:rPr>
            </w:pPr>
            <w:r w:rsidRPr="00B31208">
              <w:rPr>
                <w:rFonts w:hint="eastAsia"/>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50757139" w14:textId="77777777" w:rsidR="00E920AF" w:rsidRPr="00B31208" w:rsidRDefault="00E920AF" w:rsidP="00E920AF">
            <w:pPr>
              <w:outlineLvl w:val="0"/>
            </w:pPr>
          </w:p>
        </w:tc>
      </w:tr>
      <w:tr w:rsidR="00B31208" w:rsidRPr="00B31208" w14:paraId="434EA5FD"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4F6A4DA2" w14:textId="77777777" w:rsidR="00E920AF" w:rsidRPr="00B31208" w:rsidRDefault="00E920AF" w:rsidP="00E920AF">
            <w:pPr>
              <w:jc w:val="distribute"/>
              <w:outlineLvl w:val="0"/>
              <w:rPr>
                <w:sz w:val="44"/>
                <w:szCs w:val="44"/>
              </w:rPr>
            </w:pPr>
            <w:r w:rsidRPr="00B31208">
              <w:rPr>
                <w:rFonts w:hint="eastAsia"/>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3C311DBD" w14:textId="77777777" w:rsidR="00E920AF" w:rsidRPr="00B31208" w:rsidRDefault="00E920AF" w:rsidP="00E920AF">
            <w:pPr>
              <w:outlineLvl w:val="0"/>
            </w:pPr>
          </w:p>
        </w:tc>
      </w:tr>
      <w:tr w:rsidR="00E920AF" w:rsidRPr="00B31208" w14:paraId="124DED21"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3B42BBF1" w14:textId="77777777" w:rsidR="00E920AF" w:rsidRPr="00B31208" w:rsidRDefault="00E920AF" w:rsidP="00E920AF">
            <w:pPr>
              <w:jc w:val="distribute"/>
              <w:outlineLvl w:val="0"/>
              <w:rPr>
                <w:sz w:val="44"/>
                <w:szCs w:val="44"/>
              </w:rPr>
            </w:pPr>
            <w:r w:rsidRPr="00B31208">
              <w:rPr>
                <w:rFonts w:hint="eastAsia"/>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A30EF03" w14:textId="77777777" w:rsidR="00E920AF" w:rsidRPr="00B31208" w:rsidRDefault="00E920AF" w:rsidP="00E920AF">
            <w:pPr>
              <w:outlineLvl w:val="0"/>
            </w:pPr>
          </w:p>
        </w:tc>
      </w:tr>
    </w:tbl>
    <w:p w14:paraId="528ED6D1" w14:textId="77777777" w:rsidR="00E920AF" w:rsidRPr="00B31208" w:rsidRDefault="00E920AF" w:rsidP="00E920AF"/>
    <w:p w14:paraId="4CD3E2DF" w14:textId="77777777" w:rsidR="00E920AF" w:rsidRPr="00B31208" w:rsidRDefault="00E920AF" w:rsidP="00E920AF"/>
    <w:p w14:paraId="77B361C5" w14:textId="77777777" w:rsidR="00E920AF" w:rsidRPr="00B31208" w:rsidRDefault="00E920AF" w:rsidP="00E920AF"/>
    <w:p w14:paraId="37BABDD3" w14:textId="77777777" w:rsidR="00E920AF" w:rsidRPr="00B31208" w:rsidRDefault="00E920AF" w:rsidP="00E920AF"/>
    <w:p w14:paraId="121119DA" w14:textId="77777777" w:rsidR="00E920AF" w:rsidRPr="00B31208" w:rsidRDefault="00E920AF" w:rsidP="00E920AF"/>
    <w:p w14:paraId="35197DA3" w14:textId="77777777" w:rsidR="00E920AF" w:rsidRPr="00B31208" w:rsidRDefault="00E920AF" w:rsidP="00E920AF"/>
    <w:p w14:paraId="2DF5ADF5" w14:textId="77777777" w:rsidR="00E920AF" w:rsidRPr="00B31208" w:rsidRDefault="00E920AF" w:rsidP="00E920AF"/>
    <w:p w14:paraId="451F5E61" w14:textId="77777777" w:rsidR="00E920AF" w:rsidRPr="00B31208" w:rsidRDefault="00E920AF" w:rsidP="00E920AF"/>
    <w:p w14:paraId="5F7488ED" w14:textId="77777777" w:rsidR="00E920AF" w:rsidRPr="00B31208" w:rsidRDefault="00E920AF" w:rsidP="00E920AF"/>
    <w:p w14:paraId="14B5D633" w14:textId="77777777" w:rsidR="00E920AF" w:rsidRPr="00B31208" w:rsidRDefault="00E920AF" w:rsidP="00E920AF"/>
    <w:p w14:paraId="1EE71DCC" w14:textId="77777777" w:rsidR="00E920AF" w:rsidRPr="00B31208" w:rsidRDefault="00E920AF" w:rsidP="00E920AF"/>
    <w:p w14:paraId="236EE896" w14:textId="77777777" w:rsidR="00E920AF" w:rsidRPr="00B31208" w:rsidRDefault="00E920AF" w:rsidP="00E920AF"/>
    <w:p w14:paraId="70DD9549" w14:textId="3C718BDD" w:rsidR="003E40F4" w:rsidRPr="005F181E" w:rsidRDefault="00EB0597" w:rsidP="00E920AF">
      <w:pPr>
        <w:spacing w:line="0" w:lineRule="atLeast"/>
        <w:rPr>
          <w:kern w:val="20"/>
          <w:sz w:val="20"/>
          <w:szCs w:val="20"/>
        </w:rPr>
      </w:pPr>
      <w:r w:rsidRPr="005F181E">
        <w:rPr>
          <w:rFonts w:hint="eastAsia"/>
          <w:kern w:val="20"/>
          <w:sz w:val="20"/>
          <w:szCs w:val="20"/>
        </w:rPr>
        <w:lastRenderedPageBreak/>
        <w:t>令和</w:t>
      </w:r>
      <w:r w:rsidR="00285D0C">
        <w:rPr>
          <w:rFonts w:hint="eastAsia"/>
          <w:kern w:val="20"/>
          <w:sz w:val="20"/>
          <w:szCs w:val="20"/>
        </w:rPr>
        <w:t>７</w:t>
      </w:r>
      <w:r w:rsidR="00E920AF" w:rsidRPr="005F181E">
        <w:rPr>
          <w:rFonts w:hint="eastAsia"/>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B31208" w:rsidRPr="00B31208" w14:paraId="4CAD3E46" w14:textId="77777777" w:rsidTr="008D2F5B">
        <w:trPr>
          <w:trHeight w:val="362"/>
          <w:tblHeader/>
        </w:trPr>
        <w:tc>
          <w:tcPr>
            <w:tcW w:w="8347" w:type="dxa"/>
            <w:gridSpan w:val="2"/>
            <w:vMerge w:val="restart"/>
            <w:vAlign w:val="center"/>
          </w:tcPr>
          <w:p w14:paraId="7FB506B4"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t>自己点検・自己評価項目</w:t>
            </w:r>
          </w:p>
        </w:tc>
        <w:tc>
          <w:tcPr>
            <w:tcW w:w="1284" w:type="dxa"/>
            <w:vAlign w:val="center"/>
          </w:tcPr>
          <w:p w14:paraId="5ECF2AE3" w14:textId="77777777" w:rsidR="00E920AF" w:rsidRPr="00B31208" w:rsidRDefault="00E920AF" w:rsidP="00E920AF">
            <w:pPr>
              <w:spacing w:line="0" w:lineRule="atLeast"/>
              <w:jc w:val="center"/>
              <w:rPr>
                <w:kern w:val="20"/>
                <w:sz w:val="20"/>
                <w:szCs w:val="20"/>
              </w:rPr>
            </w:pPr>
            <w:r w:rsidRPr="00B31208">
              <w:rPr>
                <w:rFonts w:hint="eastAsia"/>
                <w:kern w:val="20"/>
                <w:sz w:val="20"/>
                <w:szCs w:val="20"/>
              </w:rPr>
              <w:t>評　価</w:t>
            </w:r>
          </w:p>
        </w:tc>
      </w:tr>
      <w:tr w:rsidR="00B31208" w:rsidRPr="00B31208" w14:paraId="13ECCDA6" w14:textId="77777777" w:rsidTr="008D2F5B">
        <w:trPr>
          <w:cantSplit/>
          <w:trHeight w:val="1417"/>
          <w:tblHeader/>
        </w:trPr>
        <w:tc>
          <w:tcPr>
            <w:tcW w:w="8347" w:type="dxa"/>
            <w:gridSpan w:val="2"/>
            <w:vMerge/>
          </w:tcPr>
          <w:p w14:paraId="2D3AEE47" w14:textId="77777777" w:rsidR="00E920AF" w:rsidRPr="00B31208" w:rsidRDefault="00E920AF" w:rsidP="00E920AF">
            <w:pPr>
              <w:spacing w:line="0" w:lineRule="atLeast"/>
              <w:rPr>
                <w:kern w:val="20"/>
                <w:sz w:val="20"/>
                <w:szCs w:val="20"/>
              </w:rPr>
            </w:pPr>
          </w:p>
        </w:tc>
        <w:tc>
          <w:tcPr>
            <w:tcW w:w="1284" w:type="dxa"/>
            <w:textDirection w:val="tbRlV"/>
            <w:vAlign w:val="center"/>
          </w:tcPr>
          <w:p w14:paraId="48D3F462" w14:textId="77777777" w:rsidR="00E920AF" w:rsidRPr="00B31208" w:rsidRDefault="00E920AF" w:rsidP="00E920AF">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B31208">
              <w:rPr>
                <w:rFonts w:ascii="ＭＳ 明朝" w:hAnsi="ＭＳ 明朝" w:cs="ＭＳ 明朝" w:hint="eastAsia"/>
                <w:kern w:val="20"/>
                <w:sz w:val="16"/>
                <w:szCs w:val="16"/>
              </w:rPr>
              <w:t>②できていない</w:t>
            </w:r>
          </w:p>
          <w:p w14:paraId="06531E3C" w14:textId="77777777" w:rsidR="00E920AF" w:rsidRDefault="00E920AF" w:rsidP="00E920AF">
            <w:pPr>
              <w:pStyle w:val="a3"/>
              <w:tabs>
                <w:tab w:val="clear" w:pos="4252"/>
                <w:tab w:val="clear" w:pos="8504"/>
              </w:tabs>
              <w:snapToGrid/>
              <w:spacing w:line="0" w:lineRule="atLeast"/>
              <w:ind w:left="113" w:right="113"/>
              <w:outlineLvl w:val="0"/>
              <w:rPr>
                <w:kern w:val="20"/>
                <w:sz w:val="16"/>
                <w:szCs w:val="16"/>
              </w:rPr>
            </w:pPr>
          </w:p>
          <w:p w14:paraId="3DBB93FA" w14:textId="77777777" w:rsidR="0095020C" w:rsidRPr="00B31208" w:rsidRDefault="0095020C" w:rsidP="00E920AF">
            <w:pPr>
              <w:pStyle w:val="a3"/>
              <w:tabs>
                <w:tab w:val="clear" w:pos="4252"/>
                <w:tab w:val="clear" w:pos="8504"/>
              </w:tabs>
              <w:snapToGrid/>
              <w:spacing w:line="0" w:lineRule="atLeast"/>
              <w:ind w:left="113" w:right="113"/>
              <w:outlineLvl w:val="0"/>
              <w:rPr>
                <w:kern w:val="20"/>
                <w:sz w:val="16"/>
                <w:szCs w:val="16"/>
              </w:rPr>
            </w:pPr>
          </w:p>
          <w:p w14:paraId="6028AFCA" w14:textId="77777777" w:rsidR="00E920AF" w:rsidRPr="00B31208" w:rsidRDefault="00E920AF" w:rsidP="00E920AF">
            <w:pPr>
              <w:spacing w:line="0" w:lineRule="atLeast"/>
              <w:ind w:left="113" w:right="113"/>
              <w:rPr>
                <w:kern w:val="20"/>
                <w:sz w:val="20"/>
                <w:szCs w:val="20"/>
              </w:rPr>
            </w:pPr>
            <w:r w:rsidRPr="00B31208">
              <w:rPr>
                <w:rFonts w:hint="eastAsia"/>
                <w:kern w:val="20"/>
                <w:sz w:val="16"/>
                <w:szCs w:val="16"/>
              </w:rPr>
              <w:t>①できている</w:t>
            </w:r>
          </w:p>
        </w:tc>
      </w:tr>
      <w:tr w:rsidR="00513A60" w:rsidRPr="0081288F" w14:paraId="633E0FF2" w14:textId="77777777" w:rsidTr="008D2F5B">
        <w:trPr>
          <w:trHeight w:val="567"/>
        </w:trPr>
        <w:tc>
          <w:tcPr>
            <w:tcW w:w="9631" w:type="dxa"/>
            <w:gridSpan w:val="3"/>
            <w:vAlign w:val="center"/>
          </w:tcPr>
          <w:p w14:paraId="55C78B76" w14:textId="77777777" w:rsidR="00513A60" w:rsidRPr="008D2F5B" w:rsidRDefault="00513A60" w:rsidP="008D2F5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Ⅱ．利用者支援</w:t>
            </w:r>
          </w:p>
        </w:tc>
      </w:tr>
      <w:tr w:rsidR="00AD5CA6" w:rsidRPr="0081288F" w14:paraId="631B49C8" w14:textId="77777777" w:rsidTr="005D7669">
        <w:trPr>
          <w:trHeight w:val="880"/>
        </w:trPr>
        <w:tc>
          <w:tcPr>
            <w:tcW w:w="1555" w:type="dxa"/>
            <w:tcBorders>
              <w:bottom w:val="dashSmallGap" w:sz="4" w:space="0" w:color="auto"/>
            </w:tcBorders>
            <w:vAlign w:val="center"/>
          </w:tcPr>
          <w:p w14:paraId="5EF6AE33" w14:textId="77777777" w:rsidR="00AD5CA6" w:rsidRPr="00EB0597" w:rsidRDefault="008409B3" w:rsidP="00AD5CA6">
            <w:pPr>
              <w:spacing w:line="200" w:lineRule="atLeast"/>
              <w:rPr>
                <w:rFonts w:ascii="ＭＳ ゴシック" w:eastAsia="ＭＳ ゴシック" w:hAnsi="ＭＳ ゴシック"/>
                <w:kern w:val="20"/>
                <w:sz w:val="20"/>
                <w:szCs w:val="20"/>
                <w14:cntxtAlts/>
              </w:rPr>
            </w:pPr>
            <w:r w:rsidRPr="00EB0597">
              <w:rPr>
                <w:rFonts w:ascii="ＭＳ ゴシック" w:eastAsia="ＭＳ ゴシック" w:hAnsi="ＭＳ ゴシック" w:hint="eastAsia"/>
                <w:kern w:val="20"/>
                <w:sz w:val="20"/>
                <w:szCs w:val="20"/>
                <w14:cntxtAlts/>
              </w:rPr>
              <w:t xml:space="preserve">１　</w:t>
            </w:r>
            <w:r w:rsidR="00AD5CA6" w:rsidRPr="00E419E3">
              <w:rPr>
                <w:rFonts w:ascii="ＭＳ ゴシック" w:eastAsia="ＭＳ ゴシック" w:hAnsi="ＭＳ ゴシック" w:hint="eastAsia"/>
                <w:spacing w:val="19"/>
                <w:kern w:val="0"/>
                <w:sz w:val="20"/>
                <w:szCs w:val="20"/>
                <w:fitText w:val="915" w:id="-2019313408"/>
                <w14:cntxtAlts/>
              </w:rPr>
              <w:t>基本方</w:t>
            </w:r>
            <w:r w:rsidR="00AD5CA6" w:rsidRPr="00E419E3">
              <w:rPr>
                <w:rFonts w:ascii="ＭＳ ゴシック" w:eastAsia="ＭＳ ゴシック" w:hAnsi="ＭＳ ゴシック" w:hint="eastAsia"/>
                <w:spacing w:val="1"/>
                <w:kern w:val="0"/>
                <w:sz w:val="20"/>
                <w:szCs w:val="20"/>
                <w:fitText w:val="915" w:id="-2019313408"/>
                <w14:cntxtAlts/>
              </w:rPr>
              <w:t>針</w:t>
            </w:r>
          </w:p>
        </w:tc>
        <w:tc>
          <w:tcPr>
            <w:tcW w:w="6792" w:type="dxa"/>
            <w:tcBorders>
              <w:bottom w:val="dashSmallGap" w:sz="4" w:space="0" w:color="auto"/>
            </w:tcBorders>
            <w:vAlign w:val="center"/>
          </w:tcPr>
          <w:p w14:paraId="3885BAF6" w14:textId="77777777" w:rsidR="00AD5CA6" w:rsidRPr="006C5C75" w:rsidRDefault="00AD5CA6" w:rsidP="00AD5CA6">
            <w:pPr>
              <w:spacing w:line="200" w:lineRule="atLeast"/>
              <w:textAlignment w:val="top"/>
              <w:rPr>
                <w:rFonts w:ascii="ＭＳ 明朝" w:hAnsi="ＭＳ 明朝"/>
                <w:kern w:val="20"/>
                <w:sz w:val="20"/>
                <w:szCs w:val="20"/>
                <w14:cntxtAlts/>
              </w:rPr>
            </w:pPr>
            <w:r w:rsidRPr="006C5C75">
              <w:rPr>
                <w:rFonts w:ascii="ＭＳ 明朝" w:hAnsi="ＭＳ 明朝" w:hint="eastAsia"/>
                <w:kern w:val="20"/>
                <w:sz w:val="20"/>
                <w:szCs w:val="20"/>
                <w14:cntxtAlts/>
              </w:rPr>
              <w:t xml:space="preserve">　１．施設管理や基本方針等を定めた運営（管理）規程が、施設最低基準等に</w:t>
            </w:r>
          </w:p>
          <w:p w14:paraId="7D624070" w14:textId="77777777" w:rsidR="00AD5CA6" w:rsidRPr="006C5C75" w:rsidRDefault="00AD5CA6" w:rsidP="00AD5CA6">
            <w:pPr>
              <w:spacing w:line="200" w:lineRule="atLeast"/>
              <w:textAlignment w:val="top"/>
              <w:rPr>
                <w:rFonts w:ascii="ＭＳ 明朝" w:hAnsi="ＭＳ 明朝"/>
                <w:kern w:val="20"/>
                <w:sz w:val="20"/>
                <w:szCs w:val="20"/>
                <w14:cntxtAlts/>
              </w:rPr>
            </w:pPr>
            <w:r w:rsidRPr="006C5C75">
              <w:rPr>
                <w:rFonts w:ascii="ＭＳ 明朝" w:hAnsi="ＭＳ 明朝" w:hint="eastAsia"/>
                <w:kern w:val="20"/>
                <w:sz w:val="20"/>
                <w:szCs w:val="20"/>
                <w14:cntxtAlts/>
              </w:rPr>
              <w:t xml:space="preserve">　　　規定する項目を踏まえて、整備されているか。</w:t>
            </w:r>
          </w:p>
        </w:tc>
        <w:tc>
          <w:tcPr>
            <w:tcW w:w="1284" w:type="dxa"/>
            <w:tcBorders>
              <w:bottom w:val="dashSmallGap" w:sz="4" w:space="0" w:color="auto"/>
            </w:tcBorders>
            <w:vAlign w:val="center"/>
          </w:tcPr>
          <w:p w14:paraId="3D4EF70F" w14:textId="77777777" w:rsidR="00B1354F" w:rsidRDefault="005149C0" w:rsidP="00B1354F">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968C35B" w14:textId="77777777" w:rsidR="00AD5CA6" w:rsidRPr="00AD5CA6" w:rsidRDefault="00AD5CA6" w:rsidP="00B1354F">
            <w:pPr>
              <w:spacing w:line="200" w:lineRule="atLeast"/>
              <w:jc w:val="center"/>
              <w:textAlignment w:val="top"/>
              <w:rPr>
                <w:rFonts w:ascii="ＭＳ 明朝" w:hAnsi="ＭＳ 明朝"/>
                <w:kern w:val="20"/>
                <w:sz w:val="20"/>
                <w:szCs w:val="20"/>
                <w14:cntxtAlts/>
              </w:rPr>
            </w:pPr>
          </w:p>
        </w:tc>
      </w:tr>
      <w:tr w:rsidR="00AD5CA6" w:rsidRPr="0081288F" w14:paraId="0976D447" w14:textId="77777777" w:rsidTr="00423419">
        <w:trPr>
          <w:trHeight w:val="4770"/>
        </w:trPr>
        <w:tc>
          <w:tcPr>
            <w:tcW w:w="1555" w:type="dxa"/>
            <w:tcBorders>
              <w:top w:val="dashSmallGap" w:sz="4" w:space="0" w:color="auto"/>
              <w:bottom w:val="single" w:sz="4" w:space="0" w:color="auto"/>
            </w:tcBorders>
            <w:vAlign w:val="center"/>
          </w:tcPr>
          <w:p w14:paraId="28EA61B0" w14:textId="77777777" w:rsidR="00AD5CA6" w:rsidRPr="00EB0597" w:rsidRDefault="008409B3" w:rsidP="00AD5CA6">
            <w:pPr>
              <w:spacing w:line="200" w:lineRule="atLeast"/>
              <w:rPr>
                <w:rFonts w:ascii="ＭＳ ゴシック" w:eastAsia="ＭＳ ゴシック" w:hAnsi="ＭＳ ゴシック"/>
                <w:kern w:val="20"/>
                <w:sz w:val="20"/>
                <w:szCs w:val="20"/>
                <w14:cntxtAlts/>
              </w:rPr>
            </w:pPr>
            <w:r w:rsidRPr="00EB0597">
              <w:rPr>
                <w:rFonts w:ascii="ＭＳ ゴシック" w:eastAsia="ＭＳ ゴシック" w:hAnsi="ＭＳ ゴシック" w:hint="eastAsia"/>
                <w:kern w:val="20"/>
                <w:sz w:val="20"/>
                <w:szCs w:val="20"/>
                <w14:cntxtAlts/>
              </w:rPr>
              <w:t xml:space="preserve">２　</w:t>
            </w:r>
            <w:r w:rsidR="00AD5CA6" w:rsidRPr="00E419E3">
              <w:rPr>
                <w:rFonts w:ascii="ＭＳ ゴシック" w:eastAsia="ＭＳ ゴシック" w:hAnsi="ＭＳ ゴシック" w:hint="eastAsia"/>
                <w:spacing w:val="19"/>
                <w:kern w:val="0"/>
                <w:sz w:val="20"/>
                <w:szCs w:val="20"/>
                <w:fitText w:val="915" w:id="-2019313407"/>
                <w14:cntxtAlts/>
              </w:rPr>
              <w:t>施設設</w:t>
            </w:r>
            <w:r w:rsidR="00AD5CA6" w:rsidRPr="00E419E3">
              <w:rPr>
                <w:rFonts w:ascii="ＭＳ ゴシック" w:eastAsia="ＭＳ ゴシック" w:hAnsi="ＭＳ ゴシック" w:hint="eastAsia"/>
                <w:spacing w:val="1"/>
                <w:kern w:val="0"/>
                <w:sz w:val="20"/>
                <w:szCs w:val="20"/>
                <w:fitText w:val="915" w:id="-2019313407"/>
                <w14:cntxtAlts/>
              </w:rPr>
              <w:t>備</w:t>
            </w:r>
          </w:p>
        </w:tc>
        <w:tc>
          <w:tcPr>
            <w:tcW w:w="6792" w:type="dxa"/>
            <w:tcBorders>
              <w:top w:val="dashSmallGap" w:sz="4" w:space="0" w:color="auto"/>
              <w:bottom w:val="single" w:sz="4" w:space="0" w:color="auto"/>
            </w:tcBorders>
            <w:vAlign w:val="center"/>
          </w:tcPr>
          <w:p w14:paraId="42B26338"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１．最低基準に定める設備を有しているか。</w:t>
            </w:r>
          </w:p>
          <w:p w14:paraId="509543B8"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２．建物の構造や部屋の用途に変更がある場合、所定の手続きを行っているか。</w:t>
            </w:r>
          </w:p>
          <w:p w14:paraId="0953C4A9"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３．建物の内外に危険箇所はないか。</w:t>
            </w:r>
          </w:p>
          <w:p w14:paraId="6DAC4090"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４．非常口・非常階段は、緊急時に速やかに利用ができるか。</w:t>
            </w:r>
          </w:p>
          <w:p w14:paraId="0435C4DC" w14:textId="5946EEB2"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５．業務継続計画（ＢＣＰ</w:t>
            </w:r>
            <w:r w:rsidRPr="006D04D5">
              <w:rPr>
                <w:rFonts w:ascii="ＭＳ 明朝" w:hAnsi="ＭＳ 明朝"/>
                <w:color w:val="000000" w:themeColor="text1"/>
                <w:kern w:val="20"/>
                <w:sz w:val="20"/>
                <w:szCs w:val="20"/>
                <w14:cntxtAlts/>
              </w:rPr>
              <w:t>）</w:t>
            </w:r>
            <w:r w:rsidRPr="006D04D5">
              <w:rPr>
                <w:rFonts w:ascii="ＭＳ 明朝" w:hAnsi="ＭＳ 明朝" w:hint="eastAsia"/>
                <w:color w:val="000000" w:themeColor="text1"/>
                <w:kern w:val="20"/>
                <w:sz w:val="20"/>
                <w:szCs w:val="20"/>
                <w14:cntxtAlts/>
              </w:rPr>
              <w:t>を策定し</w:t>
            </w:r>
            <w:r w:rsidR="001F5C33" w:rsidRPr="006D04D5">
              <w:rPr>
                <w:rFonts w:ascii="ＭＳ 明朝" w:hAnsi="ＭＳ 明朝" w:hint="eastAsia"/>
                <w:color w:val="000000" w:themeColor="text1"/>
                <w:kern w:val="20"/>
                <w:sz w:val="20"/>
                <w:szCs w:val="20"/>
                <w14:cntxtAlts/>
              </w:rPr>
              <w:t>、研修及び訓練を実施しているか。</w:t>
            </w:r>
          </w:p>
          <w:p w14:paraId="113FFBE8" w14:textId="5EAFB391" w:rsidR="005D7669" w:rsidRPr="006D04D5" w:rsidRDefault="005D7669" w:rsidP="005D7669">
            <w:pPr>
              <w:spacing w:line="200" w:lineRule="atLeast"/>
              <w:ind w:leftChars="90" w:left="597" w:hangingChars="232" w:hanging="424"/>
              <w:textAlignment w:val="top"/>
              <w:rPr>
                <w:rFonts w:ascii="ＭＳ 明朝" w:hAnsi="ＭＳ 明朝"/>
                <w:color w:val="000000" w:themeColor="text1"/>
                <w:kern w:val="20"/>
                <w:sz w:val="20"/>
                <w:szCs w:val="20"/>
                <w14:cntxtAlts/>
              </w:rPr>
            </w:pPr>
            <w:r w:rsidRPr="00387574">
              <w:rPr>
                <w:rFonts w:ascii="ＭＳ 明朝" w:hAnsi="ＭＳ 明朝" w:hint="eastAsia"/>
                <w:color w:val="000000" w:themeColor="text1"/>
                <w:kern w:val="20"/>
                <w:sz w:val="20"/>
                <w:szCs w:val="20"/>
                <w14:cntxtAlts/>
              </w:rPr>
              <w:t>６．</w:t>
            </w:r>
            <w:r w:rsidRPr="00387574">
              <w:rPr>
                <w:rFonts w:ascii="ＭＳ 明朝" w:hAnsi="ＭＳ 明朝" w:hint="eastAsia"/>
                <w:color w:val="000000" w:themeColor="text1"/>
                <w:spacing w:val="4"/>
                <w:kern w:val="20"/>
                <w:sz w:val="20"/>
                <w:szCs w:val="20"/>
                <w14:cntxtAlts/>
              </w:rPr>
              <w:t>策定されたＢＣＰの実効性を高めるため防災等のリーダーとなる職員を定</w:t>
            </w:r>
            <w:r w:rsidRPr="00387574">
              <w:rPr>
                <w:rFonts w:ascii="ＭＳ 明朝" w:hAnsi="ＭＳ 明朝" w:hint="eastAsia"/>
                <w:color w:val="000000" w:themeColor="text1"/>
                <w:kern w:val="20"/>
                <w:sz w:val="20"/>
                <w:szCs w:val="20"/>
                <w14:cntxtAlts/>
              </w:rPr>
              <w:t>め、施設内で共有しているか。（任命は任意）</w:t>
            </w:r>
          </w:p>
          <w:p w14:paraId="1DCDD8CE" w14:textId="3F640B3E"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w:t>
            </w:r>
            <w:r w:rsidR="005D7669" w:rsidRPr="006D04D5">
              <w:rPr>
                <w:rFonts w:ascii="ＭＳ 明朝" w:hAnsi="ＭＳ 明朝" w:hint="eastAsia"/>
                <w:color w:val="000000" w:themeColor="text1"/>
                <w:kern w:val="20"/>
                <w:sz w:val="20"/>
                <w:szCs w:val="20"/>
                <w14:cntxtAlts/>
              </w:rPr>
              <w:t>７</w:t>
            </w:r>
            <w:r w:rsidRPr="006D04D5">
              <w:rPr>
                <w:rFonts w:ascii="ＭＳ 明朝" w:hAnsi="ＭＳ 明朝" w:hint="eastAsia"/>
                <w:color w:val="000000" w:themeColor="text1"/>
                <w:kern w:val="20"/>
                <w:sz w:val="20"/>
                <w:szCs w:val="20"/>
                <w14:cntxtAlts/>
              </w:rPr>
              <w:t>．非常災害対策計画は、災害時にも利用者の安全が確保できる実効性のある</w:t>
            </w:r>
          </w:p>
          <w:p w14:paraId="7D03291B"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ものであるとともに職員や関係機関間で共有されているか。</w:t>
            </w:r>
          </w:p>
          <w:p w14:paraId="7D4CDB94"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また、当該計画に基づく避難訓練は必要回数実施されているか。</w:t>
            </w:r>
          </w:p>
          <w:p w14:paraId="0890B6D4"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さらに、市町村地域防災計画に記載されている施設は避難確保計画を作成</w:t>
            </w:r>
          </w:p>
          <w:p w14:paraId="32C29272" w14:textId="3A91CEEC"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しているか。</w:t>
            </w:r>
          </w:p>
          <w:p w14:paraId="06BBFED1" w14:textId="7F035291" w:rsidR="005D7669" w:rsidRPr="006D04D5" w:rsidRDefault="005D7669" w:rsidP="005D7669">
            <w:pPr>
              <w:spacing w:line="200" w:lineRule="atLeast"/>
              <w:ind w:leftChars="107" w:left="597" w:hangingChars="214" w:hanging="391"/>
              <w:textAlignment w:val="top"/>
              <w:rPr>
                <w:rFonts w:ascii="ＭＳ 明朝" w:hAnsi="ＭＳ 明朝"/>
                <w:color w:val="000000" w:themeColor="text1"/>
                <w:kern w:val="20"/>
                <w:sz w:val="20"/>
                <w:szCs w:val="20"/>
                <w14:cntxtAlts/>
              </w:rPr>
            </w:pPr>
            <w:r w:rsidRPr="00387574">
              <w:rPr>
                <w:rFonts w:ascii="ＭＳ 明朝" w:hAnsi="ＭＳ 明朝" w:hint="eastAsia"/>
                <w:color w:val="000000" w:themeColor="text1"/>
                <w:kern w:val="20"/>
                <w:sz w:val="20"/>
                <w:szCs w:val="20"/>
                <w14:cntxtAlts/>
              </w:rPr>
              <w:t>８．災害時情報システム（介護サービス情報報告システム）に登録している情報は、最新のものになっているか。（</w:t>
            </w:r>
            <w:r w:rsidRPr="00387574">
              <w:rPr>
                <w:rFonts w:ascii="ＭＳ 明朝" w:hAnsi="ＭＳ 明朝"/>
                <w:color w:val="000000" w:themeColor="text1"/>
                <w:kern w:val="20"/>
                <w:sz w:val="20"/>
                <w:szCs w:val="20"/>
                <w14:cntxtAlts/>
              </w:rPr>
              <w:t>ID、パスワードは必要な職員間で共有されているか。）</w:t>
            </w:r>
          </w:p>
          <w:p w14:paraId="6D78F86D" w14:textId="211EDD28"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w:t>
            </w:r>
            <w:r w:rsidR="005D7669" w:rsidRPr="006D04D5">
              <w:rPr>
                <w:rFonts w:ascii="ＭＳ 明朝" w:hAnsi="ＭＳ 明朝" w:hint="eastAsia"/>
                <w:color w:val="000000" w:themeColor="text1"/>
                <w:kern w:val="20"/>
                <w:sz w:val="20"/>
                <w:szCs w:val="20"/>
                <w14:cntxtAlts/>
              </w:rPr>
              <w:t>９</w:t>
            </w:r>
            <w:r w:rsidRPr="006D04D5">
              <w:rPr>
                <w:rFonts w:ascii="ＭＳ 明朝" w:hAnsi="ＭＳ 明朝" w:hint="eastAsia"/>
                <w:color w:val="000000" w:themeColor="text1"/>
                <w:kern w:val="20"/>
                <w:sz w:val="20"/>
                <w:szCs w:val="20"/>
                <w14:cntxtAlts/>
              </w:rPr>
              <w:t>．</w:t>
            </w:r>
            <w:r w:rsidRPr="006D04D5">
              <w:rPr>
                <w:rFonts w:ascii="ＭＳ 明朝" w:hAnsi="ＭＳ 明朝" w:hint="eastAsia"/>
                <w:color w:val="000000" w:themeColor="text1"/>
                <w:spacing w:val="4"/>
                <w:kern w:val="20"/>
                <w:sz w:val="20"/>
                <w:szCs w:val="20"/>
                <w14:cntxtAlts/>
              </w:rPr>
              <w:t>施錠などの防犯措置の徹底、有事の際の迅速な通報体制の構築など、</w:t>
            </w:r>
          </w:p>
          <w:p w14:paraId="54DF65B5" w14:textId="77777777" w:rsidR="00AD5CA6" w:rsidRPr="006D04D5" w:rsidRDefault="00AD5CA6" w:rsidP="00AD5CA6">
            <w:pPr>
              <w:spacing w:line="200" w:lineRule="atLeast"/>
              <w:textAlignment w:val="top"/>
              <w:rPr>
                <w:rFonts w:ascii="ＭＳ 明朝" w:hAnsi="ＭＳ 明朝"/>
                <w:color w:val="000000" w:themeColor="text1"/>
                <w:kern w:val="20"/>
                <w:sz w:val="20"/>
                <w:szCs w:val="20"/>
                <w:u w:val="single"/>
                <w14:cntxtAlts/>
              </w:rPr>
            </w:pPr>
            <w:r w:rsidRPr="006D04D5">
              <w:rPr>
                <w:rFonts w:ascii="ＭＳ 明朝" w:hAnsi="ＭＳ 明朝" w:hint="eastAsia"/>
                <w:color w:val="000000" w:themeColor="text1"/>
                <w:kern w:val="20"/>
                <w:sz w:val="20"/>
                <w:szCs w:val="20"/>
                <w14:cntxtAlts/>
              </w:rPr>
              <w:t xml:space="preserve">　　　入所者等の安全対策は講じられているか。</w:t>
            </w:r>
          </w:p>
        </w:tc>
        <w:tc>
          <w:tcPr>
            <w:tcW w:w="1284" w:type="dxa"/>
            <w:tcBorders>
              <w:top w:val="dashSmallGap" w:sz="4" w:space="0" w:color="auto"/>
              <w:bottom w:val="single" w:sz="4" w:space="0" w:color="auto"/>
            </w:tcBorders>
            <w:vAlign w:val="center"/>
          </w:tcPr>
          <w:p w14:paraId="356E9DE3" w14:textId="6B387CEF"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2DBEF093" w14:textId="711DDDD9"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1390683D" w14:textId="21D4C5F2"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3FD4D126" w14:textId="7ABA8EFB"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5AFAB9DB" w14:textId="620C2A9E"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194DB130" w14:textId="79ED49C0" w:rsidR="00AD5CA6"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w:t>
            </w:r>
          </w:p>
          <w:p w14:paraId="54934F82" w14:textId="5D4E49B4" w:rsidR="00AD5CA6" w:rsidRPr="006D04D5" w:rsidRDefault="00AD5CA6" w:rsidP="00AD5CA6">
            <w:pPr>
              <w:spacing w:line="200" w:lineRule="atLeast"/>
              <w:jc w:val="center"/>
              <w:textAlignment w:val="top"/>
              <w:rPr>
                <w:rFonts w:ascii="ＭＳ 明朝" w:hAnsi="ＭＳ 明朝"/>
                <w:color w:val="000000" w:themeColor="text1"/>
                <w:kern w:val="20"/>
                <w:sz w:val="20"/>
                <w:szCs w:val="20"/>
                <w14:cntxtAlts/>
              </w:rPr>
            </w:pPr>
          </w:p>
          <w:p w14:paraId="325E1C99" w14:textId="77777777" w:rsidR="00AD5CA6" w:rsidRPr="006D04D5" w:rsidRDefault="0095020C" w:rsidP="00AD5CA6">
            <w:pPr>
              <w:spacing w:line="200" w:lineRule="atLeast"/>
              <w:jc w:val="center"/>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5F7BE269" w14:textId="1F6E5B14" w:rsidR="00AD5CA6" w:rsidRPr="006D04D5" w:rsidRDefault="00AD5CA6" w:rsidP="00AD5CA6">
            <w:pPr>
              <w:spacing w:line="200" w:lineRule="atLeast"/>
              <w:jc w:val="center"/>
              <w:textAlignment w:val="top"/>
              <w:rPr>
                <w:rFonts w:ascii="ＭＳ 明朝" w:hAnsi="ＭＳ 明朝"/>
                <w:color w:val="000000" w:themeColor="text1"/>
                <w:kern w:val="20"/>
                <w:sz w:val="20"/>
                <w:szCs w:val="20"/>
                <w14:cntxtAlts/>
              </w:rPr>
            </w:pPr>
          </w:p>
          <w:p w14:paraId="2EA9C544" w14:textId="67A8DC30" w:rsidR="00AD5CA6" w:rsidRPr="006D04D5" w:rsidRDefault="00AD5CA6" w:rsidP="00AD5CA6">
            <w:pPr>
              <w:spacing w:line="200" w:lineRule="atLeast"/>
              <w:jc w:val="center"/>
              <w:textAlignment w:val="top"/>
              <w:rPr>
                <w:rFonts w:ascii="ＭＳ 明朝" w:hAnsi="ＭＳ 明朝"/>
                <w:color w:val="000000" w:themeColor="text1"/>
                <w:kern w:val="20"/>
                <w:sz w:val="20"/>
                <w:szCs w:val="20"/>
                <w14:cntxtAlts/>
              </w:rPr>
            </w:pPr>
          </w:p>
          <w:p w14:paraId="4201837E" w14:textId="54141A0B" w:rsidR="006C5C75" w:rsidRPr="006D04D5" w:rsidRDefault="006C5C75" w:rsidP="00AD5CA6">
            <w:pPr>
              <w:spacing w:line="200" w:lineRule="atLeast"/>
              <w:jc w:val="center"/>
              <w:textAlignment w:val="top"/>
              <w:rPr>
                <w:rFonts w:ascii="ＭＳ 明朝" w:hAnsi="ＭＳ 明朝"/>
                <w:color w:val="000000" w:themeColor="text1"/>
                <w:kern w:val="20"/>
                <w:sz w:val="20"/>
                <w:szCs w:val="20"/>
                <w14:cntxtAlts/>
              </w:rPr>
            </w:pPr>
          </w:p>
          <w:p w14:paraId="4F1E3EAE" w14:textId="77777777" w:rsidR="006C5C75" w:rsidRPr="006D04D5" w:rsidRDefault="006C5C75" w:rsidP="00AD5CA6">
            <w:pPr>
              <w:spacing w:line="200" w:lineRule="atLeast"/>
              <w:jc w:val="center"/>
              <w:textAlignment w:val="top"/>
              <w:rPr>
                <w:rFonts w:ascii="ＭＳ 明朝" w:hAnsi="ＭＳ 明朝"/>
                <w:color w:val="000000" w:themeColor="text1"/>
                <w:kern w:val="20"/>
                <w:sz w:val="20"/>
                <w:szCs w:val="20"/>
                <w14:cntxtAlts/>
              </w:rPr>
            </w:pPr>
          </w:p>
          <w:p w14:paraId="5657851B" w14:textId="11A570F3" w:rsidR="006C5C75" w:rsidRPr="006D04D5" w:rsidRDefault="005D7669" w:rsidP="00AD5CA6">
            <w:pPr>
              <w:spacing w:line="200" w:lineRule="atLeast"/>
              <w:jc w:val="center"/>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769A4C39" w14:textId="77777777" w:rsidR="006C5C75" w:rsidRPr="006D04D5" w:rsidRDefault="006C5C75" w:rsidP="00AD5CA6">
            <w:pPr>
              <w:spacing w:line="200" w:lineRule="atLeast"/>
              <w:jc w:val="center"/>
              <w:textAlignment w:val="top"/>
              <w:rPr>
                <w:rFonts w:ascii="ＭＳ 明朝" w:hAnsi="ＭＳ 明朝"/>
                <w:color w:val="000000" w:themeColor="text1"/>
                <w:kern w:val="20"/>
                <w:sz w:val="20"/>
                <w:szCs w:val="20"/>
                <w14:cntxtAlts/>
              </w:rPr>
            </w:pPr>
          </w:p>
          <w:p w14:paraId="186B2ABC" w14:textId="77777777" w:rsidR="00AD5CA6" w:rsidRPr="006D04D5" w:rsidRDefault="00AD5CA6" w:rsidP="00AD5CA6">
            <w:pPr>
              <w:spacing w:line="200" w:lineRule="atLeast"/>
              <w:jc w:val="center"/>
              <w:textAlignment w:val="top"/>
              <w:rPr>
                <w:rFonts w:ascii="ＭＳ 明朝" w:hAnsi="ＭＳ 明朝"/>
                <w:color w:val="000000" w:themeColor="text1"/>
                <w:kern w:val="20"/>
                <w:sz w:val="20"/>
                <w:szCs w:val="20"/>
                <w14:cntxtAlts/>
              </w:rPr>
            </w:pPr>
          </w:p>
          <w:p w14:paraId="625323DE" w14:textId="77777777" w:rsidR="006C5C75" w:rsidRPr="006D04D5" w:rsidRDefault="005149C0" w:rsidP="00AD5CA6">
            <w:pPr>
              <w:spacing w:line="200" w:lineRule="atLeast"/>
              <w:jc w:val="center"/>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2A93F6FB" w14:textId="77777777" w:rsidR="00AD5CA6" w:rsidRPr="006D04D5" w:rsidRDefault="00AD5CA6" w:rsidP="00AD5CA6">
            <w:pPr>
              <w:spacing w:line="200" w:lineRule="atLeast"/>
              <w:jc w:val="center"/>
              <w:textAlignment w:val="top"/>
              <w:rPr>
                <w:rFonts w:ascii="ＭＳ 明朝" w:hAnsi="ＭＳ 明朝"/>
                <w:color w:val="000000" w:themeColor="text1"/>
                <w:sz w:val="20"/>
                <w:szCs w:val="20"/>
              </w:rPr>
            </w:pPr>
          </w:p>
        </w:tc>
      </w:tr>
      <w:tr w:rsidR="00423419" w:rsidRPr="0081288F" w14:paraId="594B32E9" w14:textId="77777777" w:rsidTr="00423419">
        <w:trPr>
          <w:trHeight w:val="3019"/>
        </w:trPr>
        <w:tc>
          <w:tcPr>
            <w:tcW w:w="1555" w:type="dxa"/>
            <w:tcBorders>
              <w:top w:val="single" w:sz="4" w:space="0" w:color="auto"/>
              <w:bottom w:val="dashSmallGap" w:sz="4" w:space="0" w:color="auto"/>
            </w:tcBorders>
            <w:vAlign w:val="center"/>
          </w:tcPr>
          <w:p w14:paraId="2EBA5A25"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３　勤務体制の</w:t>
            </w:r>
          </w:p>
          <w:p w14:paraId="3E2119AE" w14:textId="77777777" w:rsidR="00423419" w:rsidRPr="001A203D" w:rsidRDefault="00423419" w:rsidP="00423419">
            <w:pPr>
              <w:spacing w:line="200" w:lineRule="atLeast"/>
              <w:ind w:firstLineChars="90" w:firstLine="307"/>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spacing w:val="79"/>
                <w:kern w:val="0"/>
                <w:sz w:val="20"/>
                <w:szCs w:val="20"/>
                <w:fitText w:val="915" w:id="-1245996542"/>
                <w14:cntxtAlts/>
              </w:rPr>
              <w:t>確保</w:t>
            </w:r>
            <w:r w:rsidRPr="001A203D">
              <w:rPr>
                <w:rFonts w:ascii="ＭＳ ゴシック" w:eastAsia="ＭＳ ゴシック" w:hAnsi="ＭＳ ゴシック" w:hint="eastAsia"/>
                <w:kern w:val="0"/>
                <w:sz w:val="20"/>
                <w:szCs w:val="20"/>
                <w:fitText w:val="915" w:id="-1245996542"/>
                <w14:cntxtAlts/>
              </w:rPr>
              <w:t>等</w:t>
            </w:r>
          </w:p>
        </w:tc>
        <w:tc>
          <w:tcPr>
            <w:tcW w:w="6792" w:type="dxa"/>
            <w:tcBorders>
              <w:top w:val="single" w:sz="4" w:space="0" w:color="auto"/>
              <w:bottom w:val="dashSmallGap" w:sz="4" w:space="0" w:color="auto"/>
            </w:tcBorders>
            <w:vAlign w:val="center"/>
          </w:tcPr>
          <w:p w14:paraId="16E2F2B1" w14:textId="77777777" w:rsidR="00423419" w:rsidRPr="001A203D" w:rsidRDefault="00423419" w:rsidP="00423419">
            <w:pPr>
              <w:spacing w:line="200" w:lineRule="atLeast"/>
              <w:ind w:firstLineChars="100" w:firstLine="183"/>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１．職員の勤務体制が定められているか。</w:t>
            </w:r>
          </w:p>
          <w:p w14:paraId="1B8538E9" w14:textId="77777777" w:rsidR="00423419" w:rsidRPr="001A203D" w:rsidRDefault="00D567C7" w:rsidP="00423419">
            <w:pPr>
              <w:spacing w:line="200" w:lineRule="atLeast"/>
              <w:ind w:firstLineChars="100" w:firstLine="183"/>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２</w:t>
            </w:r>
            <w:r w:rsidR="00423419" w:rsidRPr="001A203D">
              <w:rPr>
                <w:rFonts w:ascii="ＭＳ 明朝" w:hAnsi="ＭＳ 明朝" w:hint="eastAsia"/>
                <w:kern w:val="20"/>
                <w:sz w:val="20"/>
                <w:szCs w:val="20"/>
                <w14:cntxtAlts/>
              </w:rPr>
              <w:t>．資質向上のために研修の機会を確保しているか。</w:t>
            </w:r>
          </w:p>
          <w:p w14:paraId="60E4F67E" w14:textId="77777777" w:rsidR="00D567C7" w:rsidRPr="001A203D" w:rsidRDefault="00D567C7" w:rsidP="00D567C7">
            <w:pPr>
              <w:spacing w:line="200" w:lineRule="atLeast"/>
              <w:ind w:leftChars="95" w:left="453" w:hangingChars="148" w:hanging="270"/>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３</w:t>
            </w:r>
            <w:r w:rsidR="00423419" w:rsidRPr="001A203D">
              <w:rPr>
                <w:rFonts w:ascii="ＭＳ 明朝" w:hAnsi="ＭＳ 明朝" w:hint="eastAsia"/>
                <w:kern w:val="20"/>
                <w:sz w:val="20"/>
                <w:szCs w:val="20"/>
                <w14:cntxtAlts/>
              </w:rPr>
              <w:t>．認知症介護に係る基礎的な研修を受講させるために必要な措置を講じているか。</w:t>
            </w:r>
          </w:p>
          <w:p w14:paraId="4AD13449" w14:textId="77777777" w:rsidR="00423419" w:rsidRPr="001A203D" w:rsidRDefault="00D567C7" w:rsidP="00D567C7">
            <w:pPr>
              <w:spacing w:line="200" w:lineRule="atLeast"/>
              <w:ind w:leftChars="95" w:left="453" w:hangingChars="148" w:hanging="270"/>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４</w:t>
            </w:r>
            <w:r w:rsidR="00423419" w:rsidRPr="001A203D">
              <w:rPr>
                <w:rFonts w:ascii="ＭＳ 明朝" w:hAnsi="ＭＳ 明朝" w:hint="eastAsia"/>
                <w:kern w:val="20"/>
                <w:sz w:val="20"/>
                <w:szCs w:val="20"/>
                <w14:cntxtAlts/>
              </w:rPr>
              <w:t>．性的言動、優越的な関係を背景とした言動による就業環境が害されることの防止に向けた方針の明確化等の措置を講じているか。</w:t>
            </w:r>
          </w:p>
        </w:tc>
        <w:tc>
          <w:tcPr>
            <w:tcW w:w="1284" w:type="dxa"/>
            <w:tcBorders>
              <w:top w:val="single" w:sz="4" w:space="0" w:color="auto"/>
              <w:bottom w:val="dashSmallGap" w:sz="4" w:space="0" w:color="auto"/>
            </w:tcBorders>
            <w:vAlign w:val="center"/>
          </w:tcPr>
          <w:p w14:paraId="56CFBFAA" w14:textId="77777777" w:rsidR="00423419" w:rsidRPr="001A203D" w:rsidRDefault="00423419" w:rsidP="00423419">
            <w:pPr>
              <w:spacing w:line="200" w:lineRule="atLeast"/>
              <w:ind w:firstLineChars="100" w:firstLine="183"/>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AF8D337"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6CBEBDA"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823E23C" w14:textId="77777777" w:rsidR="00423419" w:rsidRPr="001A203D" w:rsidRDefault="00423419" w:rsidP="00423419">
            <w:pPr>
              <w:spacing w:line="200" w:lineRule="atLeast"/>
              <w:jc w:val="center"/>
              <w:rPr>
                <w:rFonts w:ascii="ＭＳ 明朝" w:hAnsi="ＭＳ 明朝"/>
                <w:kern w:val="20"/>
                <w:sz w:val="20"/>
                <w:szCs w:val="20"/>
                <w14:cntxtAlts/>
              </w:rPr>
            </w:pPr>
          </w:p>
          <w:p w14:paraId="23AB020C"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27A4F90" w14:textId="77777777" w:rsidR="00423419" w:rsidRPr="001A203D" w:rsidRDefault="00423419" w:rsidP="00423419">
            <w:pPr>
              <w:spacing w:line="200" w:lineRule="atLeast"/>
              <w:jc w:val="center"/>
              <w:rPr>
                <w:rFonts w:ascii="ＭＳ 明朝" w:hAnsi="ＭＳ 明朝"/>
                <w:kern w:val="20"/>
                <w:sz w:val="20"/>
                <w:szCs w:val="20"/>
                <w14:cntxtAlts/>
              </w:rPr>
            </w:pPr>
          </w:p>
        </w:tc>
      </w:tr>
      <w:tr w:rsidR="00423419" w:rsidRPr="0081288F" w14:paraId="44487311" w14:textId="77777777" w:rsidTr="00423419">
        <w:trPr>
          <w:trHeight w:val="978"/>
        </w:trPr>
        <w:tc>
          <w:tcPr>
            <w:tcW w:w="1555" w:type="dxa"/>
            <w:tcBorders>
              <w:top w:val="single" w:sz="4" w:space="0" w:color="auto"/>
              <w:bottom w:val="dashSmallGap" w:sz="4" w:space="0" w:color="auto"/>
            </w:tcBorders>
            <w:vAlign w:val="center"/>
          </w:tcPr>
          <w:p w14:paraId="34ECE831"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４　</w:t>
            </w:r>
            <w:r w:rsidRPr="001A203D">
              <w:rPr>
                <w:rFonts w:ascii="ＭＳ ゴシック" w:eastAsia="ＭＳ ゴシック" w:hAnsi="ＭＳ ゴシック" w:hint="eastAsia"/>
                <w:spacing w:val="79"/>
                <w:kern w:val="0"/>
                <w:sz w:val="20"/>
                <w:szCs w:val="20"/>
                <w:fitText w:val="915" w:id="-2019313406"/>
                <w14:cntxtAlts/>
              </w:rPr>
              <w:t>利用</w:t>
            </w:r>
            <w:r w:rsidRPr="001A203D">
              <w:rPr>
                <w:rFonts w:ascii="ＭＳ ゴシック" w:eastAsia="ＭＳ ゴシック" w:hAnsi="ＭＳ ゴシック" w:hint="eastAsia"/>
                <w:kern w:val="0"/>
                <w:sz w:val="20"/>
                <w:szCs w:val="20"/>
                <w:fitText w:val="915" w:id="-2019313406"/>
                <w14:cntxtAlts/>
              </w:rPr>
              <w:t>者</w:t>
            </w:r>
          </w:p>
        </w:tc>
        <w:tc>
          <w:tcPr>
            <w:tcW w:w="6792" w:type="dxa"/>
            <w:tcBorders>
              <w:top w:val="single" w:sz="4" w:space="0" w:color="auto"/>
              <w:bottom w:val="dashSmallGap" w:sz="4" w:space="0" w:color="auto"/>
            </w:tcBorders>
            <w:vAlign w:val="center"/>
          </w:tcPr>
          <w:p w14:paraId="7F946794"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１．入所定員が遵守されているか。</w:t>
            </w:r>
          </w:p>
        </w:tc>
        <w:tc>
          <w:tcPr>
            <w:tcW w:w="1284" w:type="dxa"/>
            <w:tcBorders>
              <w:top w:val="single" w:sz="4" w:space="0" w:color="auto"/>
              <w:bottom w:val="dashSmallGap" w:sz="4" w:space="0" w:color="auto"/>
            </w:tcBorders>
            <w:vAlign w:val="center"/>
          </w:tcPr>
          <w:p w14:paraId="7B56996A"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kern w:val="20"/>
                <w:sz w:val="20"/>
                <w:szCs w:val="20"/>
                <w14:cntxtAlts/>
              </w:rPr>
              <w:t>１　　２</w:t>
            </w:r>
          </w:p>
        </w:tc>
      </w:tr>
      <w:tr w:rsidR="00423419" w:rsidRPr="0081288F" w14:paraId="1175A36C" w14:textId="77777777" w:rsidTr="0030413E">
        <w:trPr>
          <w:trHeight w:val="1304"/>
        </w:trPr>
        <w:tc>
          <w:tcPr>
            <w:tcW w:w="1555" w:type="dxa"/>
            <w:tcBorders>
              <w:top w:val="dashSmallGap" w:sz="4" w:space="0" w:color="auto"/>
              <w:bottom w:val="single" w:sz="4" w:space="0" w:color="auto"/>
            </w:tcBorders>
            <w:vAlign w:val="center"/>
          </w:tcPr>
          <w:p w14:paraId="2A731AE2"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５　</w:t>
            </w:r>
            <w:r w:rsidRPr="001A203D">
              <w:rPr>
                <w:rFonts w:ascii="ＭＳ ゴシック" w:eastAsia="ＭＳ ゴシック" w:hAnsi="ＭＳ ゴシック" w:hint="eastAsia"/>
                <w:spacing w:val="19"/>
                <w:kern w:val="0"/>
                <w:sz w:val="20"/>
                <w:szCs w:val="20"/>
                <w:fitText w:val="915" w:id="-2019313405"/>
                <w14:cntxtAlts/>
              </w:rPr>
              <w:t>事業計</w:t>
            </w:r>
            <w:r w:rsidRPr="001A203D">
              <w:rPr>
                <w:rFonts w:ascii="ＭＳ ゴシック" w:eastAsia="ＭＳ ゴシック" w:hAnsi="ＭＳ ゴシック" w:hint="eastAsia"/>
                <w:spacing w:val="1"/>
                <w:kern w:val="0"/>
                <w:sz w:val="20"/>
                <w:szCs w:val="20"/>
                <w:fitText w:val="915" w:id="-2019313405"/>
                <w14:cntxtAlts/>
              </w:rPr>
              <w:t>画</w:t>
            </w:r>
          </w:p>
        </w:tc>
        <w:tc>
          <w:tcPr>
            <w:tcW w:w="6792" w:type="dxa"/>
            <w:tcBorders>
              <w:top w:val="dashSmallGap" w:sz="4" w:space="0" w:color="auto"/>
              <w:bottom w:val="single" w:sz="4" w:space="0" w:color="auto"/>
            </w:tcBorders>
            <w:vAlign w:val="center"/>
          </w:tcPr>
          <w:p w14:paraId="1CDB236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１．立案の時期・方法は適切か。</w:t>
            </w:r>
          </w:p>
          <w:p w14:paraId="1DEABF7A"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2"/>
                <w:kern w:val="20"/>
                <w:sz w:val="20"/>
                <w:szCs w:val="20"/>
                <w14:cntxtAlts/>
              </w:rPr>
              <w:t>法人及び施設が当該年度に実施する基本的な事項を具体化したものか、</w:t>
            </w:r>
          </w:p>
          <w:p w14:paraId="51C06B9C"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予算及び支援計画等との関連付けが十分かなど計画の内容は適切か。</w:t>
            </w:r>
          </w:p>
        </w:tc>
        <w:tc>
          <w:tcPr>
            <w:tcW w:w="1284" w:type="dxa"/>
            <w:tcBorders>
              <w:top w:val="dashSmallGap" w:sz="4" w:space="0" w:color="auto"/>
              <w:bottom w:val="single" w:sz="4" w:space="0" w:color="auto"/>
            </w:tcBorders>
            <w:vAlign w:val="center"/>
          </w:tcPr>
          <w:p w14:paraId="5DED13AA"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B185259"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F1C0843" w14:textId="77777777" w:rsidR="00423419" w:rsidRPr="001A203D" w:rsidRDefault="00423419" w:rsidP="00423419">
            <w:pPr>
              <w:spacing w:line="200" w:lineRule="atLeast"/>
              <w:jc w:val="center"/>
              <w:rPr>
                <w:rFonts w:ascii="ＭＳ 明朝" w:hAnsi="ＭＳ 明朝"/>
                <w:sz w:val="20"/>
                <w:szCs w:val="20"/>
              </w:rPr>
            </w:pPr>
          </w:p>
        </w:tc>
      </w:tr>
      <w:tr w:rsidR="00423419" w:rsidRPr="0081288F" w14:paraId="5C0D1367" w14:textId="77777777" w:rsidTr="00423419">
        <w:trPr>
          <w:trHeight w:val="1663"/>
        </w:trPr>
        <w:tc>
          <w:tcPr>
            <w:tcW w:w="1555" w:type="dxa"/>
            <w:tcBorders>
              <w:top w:val="single" w:sz="4" w:space="0" w:color="auto"/>
              <w:bottom w:val="dashSmallGap" w:sz="4" w:space="0" w:color="auto"/>
            </w:tcBorders>
            <w:vAlign w:val="center"/>
          </w:tcPr>
          <w:p w14:paraId="690B18BC"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lastRenderedPageBreak/>
              <w:t>６　支援方針の</w:t>
            </w:r>
          </w:p>
          <w:p w14:paraId="69C0CE78"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313152"/>
                <w14:cntxtAlts/>
              </w:rPr>
              <w:t>状</w:t>
            </w:r>
            <w:r w:rsidRPr="001A203D">
              <w:rPr>
                <w:rFonts w:ascii="ＭＳ ゴシック" w:eastAsia="ＭＳ ゴシック" w:hAnsi="ＭＳ ゴシック" w:hint="eastAsia"/>
                <w:kern w:val="0"/>
                <w:sz w:val="20"/>
                <w:szCs w:val="20"/>
                <w:fitText w:val="915" w:id="-2019313152"/>
                <w14:cntxtAlts/>
              </w:rPr>
              <w:t>況</w:t>
            </w:r>
          </w:p>
        </w:tc>
        <w:tc>
          <w:tcPr>
            <w:tcW w:w="6792" w:type="dxa"/>
            <w:tcBorders>
              <w:top w:val="single" w:sz="4" w:space="0" w:color="auto"/>
              <w:bottom w:val="dashSmallGap" w:sz="4" w:space="0" w:color="auto"/>
            </w:tcBorders>
            <w:vAlign w:val="center"/>
          </w:tcPr>
          <w:p w14:paraId="24BDBA32"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１．支援の基本方針を策定しているか。また、課題別方針となっているか。</w:t>
            </w:r>
          </w:p>
          <w:p w14:paraId="1D9CD985"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4"/>
                <w:kern w:val="20"/>
                <w:sz w:val="20"/>
                <w:szCs w:val="20"/>
                <w14:cntxtAlts/>
              </w:rPr>
              <w:t>設置目的達成のための支援要件の網羅や、前年度の総括に基づくもの、</w:t>
            </w:r>
          </w:p>
          <w:p w14:paraId="2551967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また利用者のニーズを把握・反映しているなど、支援方針の内容は適切か。</w:t>
            </w:r>
          </w:p>
          <w:p w14:paraId="460704B7"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３．支援方針の内容は関係者に周知しているか。</w:t>
            </w:r>
          </w:p>
        </w:tc>
        <w:tc>
          <w:tcPr>
            <w:tcW w:w="1284" w:type="dxa"/>
            <w:tcBorders>
              <w:top w:val="single" w:sz="4" w:space="0" w:color="auto"/>
              <w:bottom w:val="dashSmallGap" w:sz="4" w:space="0" w:color="auto"/>
            </w:tcBorders>
            <w:vAlign w:val="center"/>
          </w:tcPr>
          <w:p w14:paraId="164CA904"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5FCAB57"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945D484" w14:textId="77777777" w:rsidR="00423419" w:rsidRPr="001A203D" w:rsidRDefault="00423419" w:rsidP="00423419">
            <w:pPr>
              <w:spacing w:line="200" w:lineRule="atLeast"/>
              <w:jc w:val="center"/>
              <w:rPr>
                <w:rFonts w:ascii="ＭＳ 明朝" w:hAnsi="ＭＳ 明朝"/>
                <w:kern w:val="20"/>
                <w:sz w:val="20"/>
                <w:szCs w:val="20"/>
                <w14:cntxtAlts/>
              </w:rPr>
            </w:pPr>
          </w:p>
          <w:p w14:paraId="26F6905D"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sz w:val="20"/>
                <w:szCs w:val="20"/>
              </w:rPr>
              <w:t>１　　２</w:t>
            </w:r>
          </w:p>
        </w:tc>
      </w:tr>
      <w:tr w:rsidR="00423419" w:rsidRPr="0081288F" w14:paraId="1932CA4D" w14:textId="77777777" w:rsidTr="00423419">
        <w:trPr>
          <w:trHeight w:val="3969"/>
        </w:trPr>
        <w:tc>
          <w:tcPr>
            <w:tcW w:w="1555" w:type="dxa"/>
            <w:tcBorders>
              <w:top w:val="dashSmallGap" w:sz="4" w:space="0" w:color="auto"/>
              <w:bottom w:val="single" w:sz="4" w:space="0" w:color="auto"/>
            </w:tcBorders>
            <w:vAlign w:val="center"/>
          </w:tcPr>
          <w:p w14:paraId="7CAE4B87"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７　</w:t>
            </w:r>
            <w:r w:rsidRPr="001A203D">
              <w:rPr>
                <w:rFonts w:ascii="ＭＳ ゴシック" w:eastAsia="ＭＳ ゴシック" w:hAnsi="ＭＳ ゴシック" w:hint="eastAsia"/>
                <w:spacing w:val="19"/>
                <w:kern w:val="0"/>
                <w:sz w:val="20"/>
                <w:szCs w:val="20"/>
                <w:fitText w:val="915" w:id="-2019313151"/>
                <w14:cntxtAlts/>
              </w:rPr>
              <w:t>個別支</w:t>
            </w:r>
            <w:r w:rsidRPr="001A203D">
              <w:rPr>
                <w:rFonts w:ascii="ＭＳ ゴシック" w:eastAsia="ＭＳ ゴシック" w:hAnsi="ＭＳ ゴシック" w:hint="eastAsia"/>
                <w:spacing w:val="1"/>
                <w:kern w:val="0"/>
                <w:sz w:val="20"/>
                <w:szCs w:val="20"/>
                <w:fitText w:val="915" w:id="-2019313151"/>
                <w14:cntxtAlts/>
              </w:rPr>
              <w:t>援</w:t>
            </w:r>
          </w:p>
          <w:p w14:paraId="45947693"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計画の状況</w:t>
            </w:r>
          </w:p>
        </w:tc>
        <w:tc>
          <w:tcPr>
            <w:tcW w:w="6792" w:type="dxa"/>
            <w:tcBorders>
              <w:top w:val="dashSmallGap" w:sz="4" w:space="0" w:color="auto"/>
              <w:bottom w:val="single" w:sz="4" w:space="0" w:color="auto"/>
            </w:tcBorders>
            <w:vAlign w:val="center"/>
          </w:tcPr>
          <w:p w14:paraId="6B95BB0B"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１．入所時個別支援計画を策定しているか。</w:t>
            </w:r>
          </w:p>
          <w:p w14:paraId="6A35866F"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2"/>
                <w:kern w:val="20"/>
                <w:sz w:val="20"/>
                <w:szCs w:val="20"/>
                <w14:cntxtAlts/>
              </w:rPr>
              <w:t>個別支援計画作成に当たって、サービス担当者会議により、入所者及び</w:t>
            </w:r>
          </w:p>
          <w:p w14:paraId="227350D4" w14:textId="77777777" w:rsidR="00423419" w:rsidRPr="001A203D" w:rsidRDefault="00423419" w:rsidP="00423419">
            <w:pPr>
              <w:spacing w:line="200" w:lineRule="atLeast"/>
              <w:textAlignment w:val="top"/>
              <w:rPr>
                <w:rFonts w:ascii="ＭＳ 明朝" w:hAnsi="ＭＳ 明朝"/>
                <w:spacing w:val="6"/>
                <w:kern w:val="20"/>
                <w:sz w:val="20"/>
                <w:szCs w:val="20"/>
                <w14:cntxtAlts/>
              </w:rPr>
            </w:pPr>
            <w:r w:rsidRPr="001A203D">
              <w:rPr>
                <w:rFonts w:ascii="ＭＳ 明朝" w:hAnsi="ＭＳ 明朝" w:hint="eastAsia"/>
                <w:kern w:val="20"/>
                <w:sz w:val="20"/>
                <w:szCs w:val="20"/>
                <w14:cntxtAlts/>
              </w:rPr>
              <w:t xml:space="preserve">　　　</w:t>
            </w:r>
            <w:r w:rsidRPr="001A203D">
              <w:rPr>
                <w:rFonts w:ascii="ＭＳ 明朝" w:hAnsi="ＭＳ 明朝" w:hint="eastAsia"/>
                <w:spacing w:val="6"/>
                <w:kern w:val="20"/>
                <w:sz w:val="20"/>
                <w:szCs w:val="20"/>
                <w14:cntxtAlts/>
              </w:rPr>
              <w:t>その家族の希望、入所者について把握された解決すべき課題（アセス</w:t>
            </w:r>
          </w:p>
          <w:p w14:paraId="3CF09C33"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メント結果）に基づき、原案を作成しているか。</w:t>
            </w:r>
          </w:p>
          <w:p w14:paraId="75A5196E"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３．個別支援計画の原案について、入所者に対して説明し、同意を得ているか。</w:t>
            </w:r>
          </w:p>
          <w:p w14:paraId="59CD870C"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４．個別支援計画を利用者に交付しているか。</w:t>
            </w:r>
          </w:p>
          <w:p w14:paraId="3CC2BB64"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５．</w:t>
            </w:r>
            <w:r w:rsidRPr="001A203D">
              <w:rPr>
                <w:rFonts w:ascii="ＭＳ 明朝" w:hAnsi="ＭＳ 明朝" w:hint="eastAsia"/>
                <w:spacing w:val="4"/>
                <w:kern w:val="20"/>
                <w:sz w:val="20"/>
                <w:szCs w:val="20"/>
                <w14:cntxtAlts/>
              </w:rPr>
              <w:t>ケース検討会議を開いて個別ケースの状況を把握し、それらを踏まえた</w:t>
            </w:r>
          </w:p>
          <w:p w14:paraId="159BB19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理解や周知徹底に努めているか。</w:t>
            </w:r>
          </w:p>
          <w:p w14:paraId="10F9960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６．入所後個別支援計画を適切に見直ししているか。</w:t>
            </w:r>
          </w:p>
          <w:p w14:paraId="51FE252C"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７．</w:t>
            </w:r>
            <w:r w:rsidRPr="001A203D">
              <w:rPr>
                <w:rFonts w:ascii="ＭＳ 明朝" w:hAnsi="ＭＳ 明朝" w:hint="eastAsia"/>
                <w:spacing w:val="6"/>
                <w:kern w:val="20"/>
                <w:sz w:val="20"/>
                <w:szCs w:val="20"/>
                <w14:cntxtAlts/>
              </w:rPr>
              <w:t>措置機関と連携して、利用者の長期的な援助計画を策定し、見直しを</w:t>
            </w:r>
          </w:p>
          <w:p w14:paraId="1DE4E885"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行っているか。</w:t>
            </w:r>
          </w:p>
        </w:tc>
        <w:tc>
          <w:tcPr>
            <w:tcW w:w="1284" w:type="dxa"/>
            <w:tcBorders>
              <w:top w:val="dashSmallGap" w:sz="4" w:space="0" w:color="auto"/>
              <w:bottom w:val="single" w:sz="4" w:space="0" w:color="auto"/>
            </w:tcBorders>
            <w:vAlign w:val="center"/>
          </w:tcPr>
          <w:p w14:paraId="71B9007E"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154DB3B"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0F6B5136" w14:textId="77777777" w:rsidR="00423419" w:rsidRPr="001A203D" w:rsidRDefault="00423419" w:rsidP="00423419">
            <w:pPr>
              <w:spacing w:line="200" w:lineRule="atLeast"/>
              <w:jc w:val="center"/>
              <w:rPr>
                <w:rFonts w:ascii="ＭＳ 明朝" w:hAnsi="ＭＳ 明朝"/>
                <w:kern w:val="20"/>
                <w:sz w:val="20"/>
                <w:szCs w:val="20"/>
                <w14:cntxtAlts/>
              </w:rPr>
            </w:pPr>
          </w:p>
          <w:p w14:paraId="231731E0" w14:textId="77777777" w:rsidR="00423419" w:rsidRPr="001A203D" w:rsidRDefault="00423419" w:rsidP="00423419">
            <w:pPr>
              <w:spacing w:line="200" w:lineRule="atLeast"/>
              <w:jc w:val="center"/>
              <w:rPr>
                <w:rFonts w:ascii="ＭＳ 明朝" w:hAnsi="ＭＳ 明朝"/>
                <w:kern w:val="20"/>
                <w:sz w:val="20"/>
                <w:szCs w:val="20"/>
                <w14:cntxtAlts/>
              </w:rPr>
            </w:pPr>
          </w:p>
          <w:p w14:paraId="4BE12D20"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sz w:val="20"/>
                <w:szCs w:val="20"/>
              </w:rPr>
              <w:t>１　　２</w:t>
            </w:r>
          </w:p>
          <w:p w14:paraId="188CFACC"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37E133D"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kern w:val="20"/>
                <w:sz w:val="20"/>
                <w:szCs w:val="20"/>
                <w14:cntxtAlts/>
              </w:rPr>
              <w:t>１　　２</w:t>
            </w:r>
          </w:p>
          <w:p w14:paraId="46B4EEAA" w14:textId="77777777" w:rsidR="00423419" w:rsidRPr="001A203D" w:rsidRDefault="00423419" w:rsidP="00423419">
            <w:pPr>
              <w:spacing w:line="200" w:lineRule="atLeast"/>
              <w:jc w:val="center"/>
              <w:rPr>
                <w:rFonts w:ascii="ＭＳ 明朝" w:hAnsi="ＭＳ 明朝"/>
                <w:kern w:val="20"/>
                <w:sz w:val="20"/>
                <w:szCs w:val="20"/>
                <w14:cntxtAlts/>
              </w:rPr>
            </w:pPr>
          </w:p>
          <w:p w14:paraId="2634D1FE"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368B5C5"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kern w:val="20"/>
                <w:sz w:val="20"/>
                <w:szCs w:val="20"/>
                <w14:cntxtAlts/>
              </w:rPr>
              <w:t>１　　２</w:t>
            </w:r>
          </w:p>
          <w:p w14:paraId="73121EC1" w14:textId="77777777" w:rsidR="00423419" w:rsidRPr="001A203D" w:rsidRDefault="00423419" w:rsidP="00423419">
            <w:pPr>
              <w:spacing w:line="200" w:lineRule="atLeast"/>
              <w:jc w:val="center"/>
              <w:rPr>
                <w:rFonts w:ascii="ＭＳ 明朝" w:hAnsi="ＭＳ 明朝"/>
                <w:sz w:val="20"/>
                <w:szCs w:val="20"/>
              </w:rPr>
            </w:pPr>
          </w:p>
        </w:tc>
      </w:tr>
      <w:tr w:rsidR="00423419" w:rsidRPr="0081288F" w14:paraId="1CCB051C" w14:textId="77777777" w:rsidTr="00423419">
        <w:trPr>
          <w:trHeight w:val="1871"/>
        </w:trPr>
        <w:tc>
          <w:tcPr>
            <w:tcW w:w="1555" w:type="dxa"/>
            <w:tcBorders>
              <w:top w:val="single" w:sz="4" w:space="0" w:color="auto"/>
              <w:bottom w:val="dashSmallGap" w:sz="4" w:space="0" w:color="auto"/>
            </w:tcBorders>
            <w:vAlign w:val="center"/>
          </w:tcPr>
          <w:p w14:paraId="4C87ACEF"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８　</w:t>
            </w:r>
            <w:r w:rsidRPr="001A203D">
              <w:rPr>
                <w:rFonts w:ascii="ＭＳ ゴシック" w:eastAsia="ＭＳ ゴシック" w:hAnsi="ＭＳ ゴシック" w:hint="eastAsia"/>
                <w:spacing w:val="79"/>
                <w:kern w:val="0"/>
                <w:sz w:val="20"/>
                <w:szCs w:val="20"/>
                <w:fitText w:val="915" w:id="-2019313150"/>
                <w14:cntxtAlts/>
              </w:rPr>
              <w:t>入退</w:t>
            </w:r>
            <w:r w:rsidRPr="001A203D">
              <w:rPr>
                <w:rFonts w:ascii="ＭＳ ゴシック" w:eastAsia="ＭＳ ゴシック" w:hAnsi="ＭＳ ゴシック" w:hint="eastAsia"/>
                <w:kern w:val="0"/>
                <w:sz w:val="20"/>
                <w:szCs w:val="20"/>
                <w:fitText w:val="915" w:id="-2019313150"/>
                <w14:cntxtAlts/>
              </w:rPr>
              <w:t>所</w:t>
            </w:r>
          </w:p>
        </w:tc>
        <w:tc>
          <w:tcPr>
            <w:tcW w:w="6792" w:type="dxa"/>
            <w:tcBorders>
              <w:top w:val="single" w:sz="4" w:space="0" w:color="auto"/>
              <w:bottom w:val="dashSmallGap" w:sz="4" w:space="0" w:color="auto"/>
            </w:tcBorders>
            <w:vAlign w:val="center"/>
          </w:tcPr>
          <w:p w14:paraId="0C02392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w:t>
            </w:r>
            <w:r w:rsidRPr="001A203D">
              <w:rPr>
                <w:rFonts w:ascii="ＭＳ 明朝" w:hAnsi="ＭＳ 明朝" w:hint="eastAsia"/>
                <w:spacing w:val="4"/>
                <w:kern w:val="20"/>
                <w:sz w:val="20"/>
                <w:szCs w:val="20"/>
                <w14:cntxtAlts/>
              </w:rPr>
              <w:t>入所に際しては、居宅介護支援を行う者に対する紹介等により、心身の</w:t>
            </w:r>
          </w:p>
          <w:p w14:paraId="4C58197C" w14:textId="77777777" w:rsidR="00423419" w:rsidRPr="001A203D" w:rsidRDefault="00423419" w:rsidP="00423419">
            <w:pPr>
              <w:spacing w:line="200" w:lineRule="atLeast"/>
              <w:textAlignment w:val="top"/>
              <w:rPr>
                <w:rFonts w:ascii="ＭＳ 明朝" w:hAnsi="ＭＳ 明朝"/>
                <w:spacing w:val="4"/>
                <w:kern w:val="20"/>
                <w:sz w:val="20"/>
                <w:szCs w:val="20"/>
                <w14:cntxtAlts/>
              </w:rPr>
            </w:pPr>
            <w:r w:rsidRPr="001A203D">
              <w:rPr>
                <w:rFonts w:ascii="ＭＳ 明朝" w:hAnsi="ＭＳ 明朝" w:hint="eastAsia"/>
                <w:kern w:val="20"/>
                <w:sz w:val="20"/>
                <w:szCs w:val="20"/>
                <w14:cntxtAlts/>
              </w:rPr>
              <w:t xml:space="preserve">　　　</w:t>
            </w:r>
            <w:r w:rsidRPr="001A203D">
              <w:rPr>
                <w:rFonts w:ascii="ＭＳ 明朝" w:hAnsi="ＭＳ 明朝" w:hint="eastAsia"/>
                <w:spacing w:val="4"/>
                <w:kern w:val="20"/>
                <w:sz w:val="20"/>
                <w:szCs w:val="20"/>
                <w14:cntxtAlts/>
              </w:rPr>
              <w:t>状況、生活歴、病歴、指定居宅サービス等の利用状況等の把握に努めて</w:t>
            </w:r>
          </w:p>
          <w:p w14:paraId="6AD69558"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いるか。</w:t>
            </w:r>
          </w:p>
          <w:p w14:paraId="452C2F01"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4"/>
                <w:kern w:val="20"/>
                <w:sz w:val="20"/>
                <w:szCs w:val="20"/>
                <w14:cntxtAlts/>
              </w:rPr>
              <w:t>退所後も必要に応じ、入所者・家族等に対し相談、その他適切な援助に</w:t>
            </w:r>
          </w:p>
          <w:p w14:paraId="4B1411B4"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努めているか。</w:t>
            </w:r>
          </w:p>
        </w:tc>
        <w:tc>
          <w:tcPr>
            <w:tcW w:w="1284" w:type="dxa"/>
            <w:tcBorders>
              <w:top w:val="single" w:sz="4" w:space="0" w:color="auto"/>
              <w:bottom w:val="dashSmallGap" w:sz="4" w:space="0" w:color="auto"/>
            </w:tcBorders>
            <w:vAlign w:val="center"/>
          </w:tcPr>
          <w:p w14:paraId="5BF80626"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510BEE3" w14:textId="77777777" w:rsidR="00423419" w:rsidRPr="001A203D" w:rsidRDefault="00423419" w:rsidP="00423419">
            <w:pPr>
              <w:spacing w:line="200" w:lineRule="atLeast"/>
              <w:jc w:val="center"/>
              <w:rPr>
                <w:rFonts w:ascii="ＭＳ 明朝" w:hAnsi="ＭＳ 明朝"/>
                <w:kern w:val="20"/>
                <w:sz w:val="20"/>
                <w:szCs w:val="20"/>
                <w14:cntxtAlts/>
              </w:rPr>
            </w:pPr>
          </w:p>
          <w:p w14:paraId="7E77F78F" w14:textId="77777777" w:rsidR="00423419" w:rsidRPr="001A203D" w:rsidRDefault="00423419" w:rsidP="00423419">
            <w:pPr>
              <w:spacing w:line="200" w:lineRule="atLeast"/>
              <w:jc w:val="center"/>
              <w:rPr>
                <w:rFonts w:ascii="ＭＳ 明朝" w:hAnsi="ＭＳ 明朝"/>
                <w:kern w:val="20"/>
                <w:sz w:val="20"/>
                <w:szCs w:val="20"/>
                <w14:cntxtAlts/>
              </w:rPr>
            </w:pPr>
          </w:p>
          <w:p w14:paraId="5B6114C5"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666B218" w14:textId="77777777" w:rsidR="00423419" w:rsidRPr="001A203D" w:rsidRDefault="00423419" w:rsidP="00423419">
            <w:pPr>
              <w:spacing w:line="200" w:lineRule="atLeast"/>
              <w:jc w:val="center"/>
              <w:rPr>
                <w:rFonts w:ascii="ＭＳ 明朝" w:hAnsi="ＭＳ 明朝"/>
                <w:sz w:val="20"/>
                <w:szCs w:val="20"/>
              </w:rPr>
            </w:pPr>
          </w:p>
        </w:tc>
      </w:tr>
      <w:tr w:rsidR="00423419" w:rsidRPr="0081288F" w14:paraId="2B67A966" w14:textId="77777777" w:rsidTr="00F57BB1">
        <w:trPr>
          <w:trHeight w:val="1984"/>
        </w:trPr>
        <w:tc>
          <w:tcPr>
            <w:tcW w:w="1555" w:type="dxa"/>
            <w:tcBorders>
              <w:top w:val="dashSmallGap" w:sz="4" w:space="0" w:color="auto"/>
            </w:tcBorders>
            <w:vAlign w:val="center"/>
          </w:tcPr>
          <w:p w14:paraId="338FB41A"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９　ケース記録</w:t>
            </w:r>
          </w:p>
          <w:p w14:paraId="2AFD1460"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79"/>
                <w:kern w:val="0"/>
                <w:sz w:val="20"/>
                <w:szCs w:val="20"/>
                <w:fitText w:val="915" w:id="-2019313149"/>
                <w14:cntxtAlts/>
              </w:rPr>
              <w:t>の状</w:t>
            </w:r>
            <w:r w:rsidRPr="001A203D">
              <w:rPr>
                <w:rFonts w:ascii="ＭＳ ゴシック" w:eastAsia="ＭＳ ゴシック" w:hAnsi="ＭＳ ゴシック" w:hint="eastAsia"/>
                <w:kern w:val="0"/>
                <w:sz w:val="20"/>
                <w:szCs w:val="20"/>
                <w:fitText w:val="915" w:id="-2019313149"/>
                <w14:cntxtAlts/>
              </w:rPr>
              <w:t>況</w:t>
            </w:r>
          </w:p>
        </w:tc>
        <w:tc>
          <w:tcPr>
            <w:tcW w:w="6792" w:type="dxa"/>
            <w:tcBorders>
              <w:top w:val="dashSmallGap" w:sz="4" w:space="0" w:color="auto"/>
            </w:tcBorders>
            <w:vAlign w:val="center"/>
          </w:tcPr>
          <w:p w14:paraId="4A0372E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１．開始記録（フェースシート）が整備されているか。</w:t>
            </w:r>
          </w:p>
          <w:p w14:paraId="015CD5F4"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２．経過記録が整備され活用が図られているか。</w:t>
            </w:r>
          </w:p>
          <w:p w14:paraId="61889BAC"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３．終結記録が整備されているか。</w:t>
            </w:r>
          </w:p>
          <w:p w14:paraId="50C911DE"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４．</w:t>
            </w:r>
            <w:r w:rsidRPr="001A203D">
              <w:rPr>
                <w:rFonts w:ascii="ＭＳ 明朝" w:hAnsi="ＭＳ 明朝" w:hint="eastAsia"/>
                <w:spacing w:val="6"/>
                <w:kern w:val="20"/>
                <w:sz w:val="20"/>
                <w:szCs w:val="20"/>
                <w14:cntxtAlts/>
              </w:rPr>
              <w:t>プライバシー保護のためケース記録の取扱い・保管には細心の注意を</w:t>
            </w:r>
          </w:p>
          <w:p w14:paraId="4CBF44AB"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払っているか。同時に支援に活用しているか。</w:t>
            </w:r>
          </w:p>
        </w:tc>
        <w:tc>
          <w:tcPr>
            <w:tcW w:w="1284" w:type="dxa"/>
            <w:tcBorders>
              <w:top w:val="dashSmallGap" w:sz="4" w:space="0" w:color="auto"/>
            </w:tcBorders>
            <w:vAlign w:val="center"/>
          </w:tcPr>
          <w:p w14:paraId="60BA37D9"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2FD76F7"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0C9DA97"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AD3AC2B"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580DB3E" w14:textId="77777777" w:rsidR="00423419" w:rsidRPr="001A203D" w:rsidRDefault="00423419" w:rsidP="00423419">
            <w:pPr>
              <w:spacing w:line="200" w:lineRule="atLeast"/>
              <w:jc w:val="center"/>
              <w:rPr>
                <w:rFonts w:ascii="ＭＳ 明朝" w:hAnsi="ＭＳ 明朝"/>
                <w:kern w:val="20"/>
                <w:sz w:val="20"/>
                <w:szCs w:val="20"/>
                <w14:cntxtAlts/>
              </w:rPr>
            </w:pPr>
          </w:p>
        </w:tc>
      </w:tr>
      <w:tr w:rsidR="00423419" w:rsidRPr="0081288F" w14:paraId="5FCFC9F8" w14:textId="77777777" w:rsidTr="0022449F">
        <w:trPr>
          <w:trHeight w:val="3118"/>
        </w:trPr>
        <w:tc>
          <w:tcPr>
            <w:tcW w:w="1555" w:type="dxa"/>
            <w:tcBorders>
              <w:top w:val="single" w:sz="4" w:space="0" w:color="auto"/>
              <w:bottom w:val="single" w:sz="4" w:space="0" w:color="auto"/>
            </w:tcBorders>
            <w:vAlign w:val="center"/>
          </w:tcPr>
          <w:p w14:paraId="42DA79A8" w14:textId="77777777" w:rsidR="00423419" w:rsidRPr="001A203D" w:rsidRDefault="00423419" w:rsidP="00423419">
            <w:pPr>
              <w:spacing w:line="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10　支援の実施</w:t>
            </w:r>
          </w:p>
          <w:p w14:paraId="527A066F" w14:textId="77777777" w:rsidR="00423419" w:rsidRPr="001A203D" w:rsidRDefault="00423419" w:rsidP="00423419">
            <w:pPr>
              <w:spacing w:line="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3A0584">
              <w:rPr>
                <w:rFonts w:ascii="ＭＳ ゴシック" w:eastAsia="ＭＳ ゴシック" w:hAnsi="ＭＳ ゴシック" w:hint="eastAsia"/>
                <w:spacing w:val="257"/>
                <w:kern w:val="0"/>
                <w:sz w:val="20"/>
                <w:szCs w:val="20"/>
                <w:fitText w:val="915" w:id="-2019302912"/>
                <w14:cntxtAlts/>
              </w:rPr>
              <w:t>状</w:t>
            </w:r>
            <w:r w:rsidRPr="003A0584">
              <w:rPr>
                <w:rFonts w:ascii="ＭＳ ゴシック" w:eastAsia="ＭＳ ゴシック" w:hAnsi="ＭＳ ゴシック" w:hint="eastAsia"/>
                <w:kern w:val="0"/>
                <w:sz w:val="20"/>
                <w:szCs w:val="20"/>
                <w:fitText w:val="915" w:id="-2019302912"/>
                <w14:cntxtAlts/>
              </w:rPr>
              <w:t>況</w:t>
            </w:r>
          </w:p>
        </w:tc>
        <w:tc>
          <w:tcPr>
            <w:tcW w:w="6792" w:type="dxa"/>
            <w:tcBorders>
              <w:top w:val="single" w:sz="4" w:space="0" w:color="auto"/>
              <w:bottom w:val="single" w:sz="4" w:space="0" w:color="auto"/>
            </w:tcBorders>
            <w:vAlign w:val="center"/>
          </w:tcPr>
          <w:p w14:paraId="2E55B973"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（食事）</w:t>
            </w:r>
          </w:p>
          <w:p w14:paraId="29B8448D"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１．食事の指導や介助に配慮はあるか（時間帯／職員配置）。</w:t>
            </w:r>
          </w:p>
          <w:p w14:paraId="1D2A8B8C" w14:textId="77777777" w:rsidR="00423419" w:rsidRPr="001A203D" w:rsidRDefault="00423419" w:rsidP="00423419">
            <w:pPr>
              <w:spacing w:line="200" w:lineRule="atLeast"/>
              <w:jc w:val="left"/>
              <w:textAlignment w:val="top"/>
              <w:rPr>
                <w:rFonts w:ascii="ＭＳ 明朝" w:hAnsi="ＭＳ 明朝"/>
                <w:kern w:val="20"/>
                <w:sz w:val="20"/>
                <w:szCs w:val="20"/>
                <w14:cntxtAlts/>
              </w:rPr>
            </w:pPr>
          </w:p>
          <w:p w14:paraId="043847CA"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（入浴）</w:t>
            </w:r>
          </w:p>
          <w:p w14:paraId="7E26C042"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１．感染疾患に対する配慮があるか（疥癬等への対応）。</w:t>
            </w:r>
          </w:p>
          <w:p w14:paraId="2FAAA6CD"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２．風呂の湯は清潔に保たれているか（レジオネラ症防止対策）。</w:t>
            </w:r>
          </w:p>
          <w:p w14:paraId="40CDE602"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３．</w:t>
            </w:r>
            <w:r w:rsidRPr="001A203D">
              <w:rPr>
                <w:rFonts w:ascii="ＭＳ 明朝" w:hAnsi="ＭＳ 明朝" w:hint="eastAsia"/>
                <w:spacing w:val="-4"/>
                <w:kern w:val="20"/>
                <w:sz w:val="20"/>
                <w:szCs w:val="20"/>
                <w14:cntxtAlts/>
              </w:rPr>
              <w:t>入浴の介護は心身の状況や自立支援を踏まえて適切に実施されているか。</w:t>
            </w:r>
          </w:p>
          <w:p w14:paraId="35FDA4E8"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また、安全対策は講じられているか。</w:t>
            </w:r>
          </w:p>
          <w:p w14:paraId="5EAC2B60" w14:textId="77777777" w:rsidR="00423419" w:rsidRPr="001A203D" w:rsidRDefault="00423419" w:rsidP="00423419">
            <w:pPr>
              <w:spacing w:line="200" w:lineRule="atLeast"/>
              <w:jc w:val="left"/>
              <w:textAlignment w:val="top"/>
              <w:rPr>
                <w:rFonts w:ascii="ＭＳ 明朝" w:hAnsi="ＭＳ 明朝"/>
                <w:kern w:val="20"/>
                <w:sz w:val="20"/>
                <w:szCs w:val="20"/>
                <w14:cntxtAlts/>
              </w:rPr>
            </w:pPr>
          </w:p>
          <w:p w14:paraId="0E08EC94"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（清潔維持）</w:t>
            </w:r>
          </w:p>
          <w:p w14:paraId="0768900F" w14:textId="77777777" w:rsidR="00423419" w:rsidRPr="001A203D" w:rsidRDefault="00423419" w:rsidP="00423419">
            <w:pPr>
              <w:pStyle w:val="a8"/>
              <w:spacing w:line="200" w:lineRule="atLeast"/>
              <w:ind w:leftChars="0" w:left="0"/>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１．常に施設内外を清潔に保っているか。</w:t>
            </w:r>
          </w:p>
          <w:p w14:paraId="516B3BF5" w14:textId="77777777" w:rsidR="00423419" w:rsidRPr="001A203D" w:rsidRDefault="00423419" w:rsidP="00423419">
            <w:pPr>
              <w:pStyle w:val="a8"/>
              <w:spacing w:line="200" w:lineRule="atLeast"/>
              <w:ind w:leftChars="0" w:left="0"/>
              <w:textAlignment w:val="top"/>
              <w:rPr>
                <w:rFonts w:ascii="ＭＳ 明朝" w:hAnsi="ＭＳ 明朝"/>
                <w:kern w:val="20"/>
                <w:sz w:val="20"/>
                <w:szCs w:val="20"/>
                <w14:cntxtAlts/>
              </w:rPr>
            </w:pPr>
          </w:p>
          <w:p w14:paraId="19E7FBCD"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（余暇活動）</w:t>
            </w:r>
          </w:p>
          <w:p w14:paraId="73B39A1F"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１．クラブ・レクリエーション活動・行事等は適切に実施されているか。</w:t>
            </w:r>
          </w:p>
          <w:p w14:paraId="4C2C8F5F" w14:textId="77777777" w:rsidR="00423419" w:rsidRPr="001A203D" w:rsidRDefault="00423419" w:rsidP="00423419">
            <w:pPr>
              <w:spacing w:line="200" w:lineRule="atLeast"/>
              <w:jc w:val="left"/>
              <w:textAlignment w:val="top"/>
              <w:rPr>
                <w:rFonts w:ascii="ＭＳ 明朝" w:hAnsi="ＭＳ 明朝"/>
                <w:kern w:val="20"/>
                <w:sz w:val="20"/>
                <w:szCs w:val="20"/>
                <w14:cntxtAlts/>
              </w:rPr>
            </w:pPr>
          </w:p>
          <w:p w14:paraId="64850FF1"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（事故発生の防止及び発生時の対応）</w:t>
            </w:r>
          </w:p>
          <w:p w14:paraId="5FC187FC"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１．事故発生の防止のための指針が整備されているか。</w:t>
            </w:r>
          </w:p>
          <w:p w14:paraId="1E8ABCEB"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4"/>
                <w:kern w:val="20"/>
                <w:sz w:val="20"/>
                <w:szCs w:val="20"/>
                <w14:cntxtAlts/>
              </w:rPr>
              <w:t>「基本的考え方」「委員会その他施設内の組織に関する事項」など必要</w:t>
            </w:r>
          </w:p>
          <w:p w14:paraId="4B7E4C33"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項目は盛り込まれているか。</w:t>
            </w:r>
          </w:p>
          <w:p w14:paraId="473E2FA5" w14:textId="77777777" w:rsidR="00423419" w:rsidRPr="001A203D" w:rsidRDefault="00423419" w:rsidP="00423419">
            <w:pPr>
              <w:spacing w:line="200" w:lineRule="atLeast"/>
              <w:jc w:val="left"/>
              <w:textAlignment w:val="top"/>
              <w:rPr>
                <w:rFonts w:ascii="ＭＳ 明朝" w:hAnsi="ＭＳ 明朝"/>
                <w:kern w:val="20"/>
                <w:sz w:val="20"/>
                <w:szCs w:val="20"/>
              </w:rPr>
            </w:pPr>
            <w:r w:rsidRPr="001A203D">
              <w:rPr>
                <w:rFonts w:ascii="ＭＳ 明朝" w:hAnsi="ＭＳ 明朝" w:hint="eastAsia"/>
                <w:kern w:val="20"/>
                <w:sz w:val="20"/>
                <w:szCs w:val="20"/>
                <w14:cntxtAlts/>
              </w:rPr>
              <w:t xml:space="preserve">　３．</w:t>
            </w:r>
            <w:r w:rsidRPr="001A203D">
              <w:rPr>
                <w:rFonts w:ascii="ＭＳ 明朝" w:hAnsi="ＭＳ 明朝" w:hint="eastAsia"/>
                <w:kern w:val="20"/>
                <w:sz w:val="20"/>
                <w:szCs w:val="20"/>
              </w:rPr>
              <w:t>事故が発生した場合又はそれに至る危険性がある事態が生じた場合に、</w:t>
            </w:r>
          </w:p>
          <w:p w14:paraId="37B6B518" w14:textId="77777777" w:rsidR="00423419" w:rsidRPr="001A203D" w:rsidRDefault="00423419" w:rsidP="00423419">
            <w:pPr>
              <w:spacing w:line="200" w:lineRule="atLeast"/>
              <w:jc w:val="left"/>
              <w:textAlignment w:val="top"/>
              <w:rPr>
                <w:rFonts w:ascii="ＭＳ 明朝" w:hAnsi="ＭＳ 明朝"/>
                <w:spacing w:val="-2"/>
                <w:kern w:val="20"/>
                <w:sz w:val="20"/>
                <w:szCs w:val="20"/>
              </w:rPr>
            </w:pPr>
            <w:r w:rsidRPr="001A203D">
              <w:rPr>
                <w:rFonts w:ascii="ＭＳ 明朝" w:hAnsi="ＭＳ 明朝" w:hint="eastAsia"/>
                <w:kern w:val="20"/>
                <w:sz w:val="20"/>
                <w:szCs w:val="20"/>
              </w:rPr>
              <w:t xml:space="preserve">　　　</w:t>
            </w:r>
            <w:r w:rsidRPr="001A203D">
              <w:rPr>
                <w:rFonts w:ascii="ＭＳ 明朝" w:hAnsi="ＭＳ 明朝" w:hint="eastAsia"/>
                <w:spacing w:val="-2"/>
                <w:kern w:val="20"/>
                <w:sz w:val="20"/>
                <w:szCs w:val="20"/>
              </w:rPr>
              <w:t>その事実が報告されているか。また、分析を通じた改善策について職員に</w:t>
            </w:r>
          </w:p>
          <w:p w14:paraId="774E1FA0" w14:textId="77777777" w:rsidR="00423419" w:rsidRPr="001A203D" w:rsidRDefault="00423419" w:rsidP="00423419">
            <w:pPr>
              <w:spacing w:line="200" w:lineRule="atLeast"/>
              <w:jc w:val="left"/>
              <w:textAlignment w:val="top"/>
              <w:rPr>
                <w:rFonts w:ascii="ＭＳ 明朝" w:hAnsi="ＭＳ 明朝"/>
                <w:kern w:val="20"/>
                <w:sz w:val="20"/>
                <w:szCs w:val="20"/>
              </w:rPr>
            </w:pPr>
            <w:r w:rsidRPr="001A203D">
              <w:rPr>
                <w:rFonts w:ascii="ＭＳ 明朝" w:hAnsi="ＭＳ 明朝" w:hint="eastAsia"/>
                <w:kern w:val="20"/>
                <w:sz w:val="20"/>
                <w:szCs w:val="20"/>
              </w:rPr>
              <w:t xml:space="preserve">　　　周知徹底を図る体制を整備しているか。</w:t>
            </w:r>
          </w:p>
          <w:p w14:paraId="0B202906" w14:textId="77777777" w:rsidR="00423419" w:rsidRPr="001A203D" w:rsidRDefault="00423419" w:rsidP="00423419">
            <w:pPr>
              <w:spacing w:line="200" w:lineRule="atLeast"/>
              <w:ind w:firstLineChars="100" w:firstLine="183"/>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４．事故防止検討委員会を定期的に行っているか。</w:t>
            </w:r>
          </w:p>
          <w:p w14:paraId="6BD2943C"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５．事故発生の防止のための職員研修を定期的に行っているか。</w:t>
            </w:r>
          </w:p>
          <w:p w14:paraId="59B074B6" w14:textId="77777777" w:rsidR="00A70664" w:rsidRPr="006D04D5" w:rsidRDefault="00A70664" w:rsidP="00A70664">
            <w:pPr>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６．</w:t>
            </w:r>
            <w:r w:rsidRPr="006D04D5">
              <w:rPr>
                <w:rFonts w:ascii="ＭＳ 明朝" w:hAnsi="ＭＳ 明朝" w:hint="eastAsia"/>
                <w:color w:val="000000" w:themeColor="text1"/>
                <w:spacing w:val="-2"/>
                <w:kern w:val="20"/>
                <w:sz w:val="20"/>
                <w:szCs w:val="20"/>
              </w:rPr>
              <w:t>事故発生時、速やかに市町村等関係機関、利用者の家族等に連絡を行うと</w:t>
            </w:r>
          </w:p>
          <w:p w14:paraId="617A41EE" w14:textId="77777777" w:rsidR="00A70664" w:rsidRPr="006D04D5" w:rsidRDefault="00A70664" w:rsidP="00A70664">
            <w:pPr>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ともに必要な措置を講じているか。</w:t>
            </w:r>
          </w:p>
          <w:p w14:paraId="2A40432B" w14:textId="77777777" w:rsidR="00A70664" w:rsidRPr="006D04D5" w:rsidRDefault="00A70664" w:rsidP="00A70664">
            <w:pPr>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７．賠償すべき事故が発生した場合は損害賠償を速やかに行っているか。</w:t>
            </w:r>
          </w:p>
          <w:p w14:paraId="7E5D9E30" w14:textId="77777777" w:rsidR="00A70664" w:rsidRPr="006D04D5" w:rsidRDefault="00A70664" w:rsidP="00A70664">
            <w:pPr>
              <w:kinsoku w:val="0"/>
              <w:overflowPunct w:val="0"/>
              <w:spacing w:line="60" w:lineRule="atLeast"/>
              <w:ind w:firstLineChars="97" w:firstLine="177"/>
              <w:textAlignment w:val="top"/>
              <w:rPr>
                <w:rFonts w:ascii="ＭＳ 明朝" w:hAnsi="ＭＳ 明朝"/>
                <w:color w:val="000000" w:themeColor="text1"/>
                <w:sz w:val="20"/>
                <w:szCs w:val="20"/>
              </w:rPr>
            </w:pPr>
            <w:r w:rsidRPr="00387574">
              <w:rPr>
                <w:rFonts w:ascii="ＭＳ 明朝" w:hAnsi="ＭＳ 明朝" w:hint="eastAsia"/>
                <w:color w:val="000000" w:themeColor="text1"/>
                <w:sz w:val="20"/>
                <w:szCs w:val="20"/>
              </w:rPr>
              <w:t>８．上記の措置を適切に実施するための担当者を設置しているか。</w:t>
            </w:r>
          </w:p>
          <w:p w14:paraId="688A81E9" w14:textId="77777777" w:rsidR="00A70664" w:rsidRPr="006D04D5" w:rsidRDefault="00A70664" w:rsidP="00A70664">
            <w:pPr>
              <w:spacing w:line="60" w:lineRule="atLeast"/>
              <w:textAlignment w:val="top"/>
              <w:rPr>
                <w:rFonts w:ascii="ＭＳ 明朝" w:hAnsi="ＭＳ 明朝"/>
                <w:color w:val="000000" w:themeColor="text1"/>
                <w:kern w:val="20"/>
                <w:sz w:val="20"/>
                <w:szCs w:val="20"/>
                <w14:cntxtAlts/>
              </w:rPr>
            </w:pPr>
          </w:p>
          <w:p w14:paraId="24A6A5D5" w14:textId="77777777" w:rsidR="00A70664" w:rsidRPr="006D04D5" w:rsidRDefault="00A70664" w:rsidP="00A70664">
            <w:pPr>
              <w:spacing w:line="6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（虐待の防止）</w:t>
            </w:r>
          </w:p>
          <w:p w14:paraId="28349C38" w14:textId="77777777" w:rsidR="00A70664" w:rsidRPr="006D04D5" w:rsidRDefault="00A70664" w:rsidP="00A70664">
            <w:pPr>
              <w:kinsoku w:val="0"/>
              <w:overflowPunct w:val="0"/>
              <w:spacing w:line="60" w:lineRule="atLeast"/>
              <w:ind w:leftChars="90" w:left="601" w:hangingChars="234" w:hanging="428"/>
              <w:textAlignment w:val="top"/>
              <w:rPr>
                <w:rFonts w:ascii="ＭＳ 明朝" w:hAnsi="ＭＳ 明朝"/>
                <w:color w:val="000000" w:themeColor="text1"/>
                <w:sz w:val="20"/>
                <w:szCs w:val="20"/>
              </w:rPr>
            </w:pPr>
            <w:r w:rsidRPr="006D04D5">
              <w:rPr>
                <w:rFonts w:ascii="ＭＳ 明朝" w:hAnsi="ＭＳ 明朝" w:hint="eastAsia"/>
                <w:color w:val="000000" w:themeColor="text1"/>
                <w:sz w:val="20"/>
                <w:szCs w:val="20"/>
              </w:rPr>
              <w:t>１．虐待の防止のための対策を検討する委員会を定期的に開催するとともに、その結果について、介護職員その他の従業者に周知徹底を図っているか。</w:t>
            </w:r>
          </w:p>
          <w:p w14:paraId="0559E0E5" w14:textId="77777777" w:rsidR="00A70664" w:rsidRPr="006D04D5" w:rsidRDefault="00A70664" w:rsidP="00A70664">
            <w:pPr>
              <w:kinsoku w:val="0"/>
              <w:overflowPunct w:val="0"/>
              <w:spacing w:line="60" w:lineRule="atLeast"/>
              <w:ind w:firstLineChars="97" w:firstLine="177"/>
              <w:textAlignment w:val="top"/>
              <w:rPr>
                <w:rFonts w:ascii="ＭＳ 明朝" w:hAnsi="ＭＳ 明朝"/>
                <w:color w:val="000000" w:themeColor="text1"/>
                <w:sz w:val="20"/>
                <w:szCs w:val="20"/>
              </w:rPr>
            </w:pPr>
            <w:r w:rsidRPr="006D04D5">
              <w:rPr>
                <w:rFonts w:ascii="ＭＳ 明朝" w:hAnsi="ＭＳ 明朝" w:hint="eastAsia"/>
                <w:color w:val="000000" w:themeColor="text1"/>
                <w:sz w:val="20"/>
                <w:szCs w:val="20"/>
              </w:rPr>
              <w:t>２．虐待の防止のための指針を整備しているか。</w:t>
            </w:r>
          </w:p>
          <w:p w14:paraId="64156EC8" w14:textId="77777777" w:rsidR="00A70664" w:rsidRPr="006D04D5" w:rsidRDefault="00A70664" w:rsidP="00A70664">
            <w:pPr>
              <w:kinsoku w:val="0"/>
              <w:overflowPunct w:val="0"/>
              <w:spacing w:line="60" w:lineRule="atLeast"/>
              <w:ind w:firstLineChars="97" w:firstLine="177"/>
              <w:textAlignment w:val="top"/>
              <w:rPr>
                <w:rFonts w:ascii="ＭＳ 明朝" w:hAnsi="ＭＳ 明朝"/>
                <w:color w:val="000000" w:themeColor="text1"/>
                <w:sz w:val="20"/>
                <w:szCs w:val="20"/>
              </w:rPr>
            </w:pPr>
            <w:r w:rsidRPr="006D04D5">
              <w:rPr>
                <w:rFonts w:ascii="ＭＳ 明朝" w:hAnsi="ＭＳ 明朝" w:hint="eastAsia"/>
                <w:color w:val="000000" w:themeColor="text1"/>
                <w:sz w:val="20"/>
                <w:szCs w:val="20"/>
              </w:rPr>
              <w:t>３．虐待の防止のための研修を定期的に実施しているか。</w:t>
            </w:r>
          </w:p>
          <w:p w14:paraId="2547D456" w14:textId="4ED8CF2C" w:rsidR="00A70664" w:rsidRDefault="00A70664" w:rsidP="00A70664">
            <w:pPr>
              <w:kinsoku w:val="0"/>
              <w:overflowPunct w:val="0"/>
              <w:spacing w:line="60" w:lineRule="atLeast"/>
              <w:ind w:firstLineChars="97" w:firstLine="177"/>
              <w:textAlignment w:val="top"/>
              <w:rPr>
                <w:rFonts w:ascii="ＭＳ 明朝" w:hAnsi="ＭＳ 明朝"/>
                <w:color w:val="000000" w:themeColor="text1"/>
                <w:sz w:val="20"/>
                <w:szCs w:val="20"/>
              </w:rPr>
            </w:pPr>
            <w:r w:rsidRPr="00387574">
              <w:rPr>
                <w:rFonts w:ascii="ＭＳ 明朝" w:hAnsi="ＭＳ 明朝" w:hint="eastAsia"/>
                <w:color w:val="000000" w:themeColor="text1"/>
                <w:sz w:val="20"/>
                <w:szCs w:val="20"/>
              </w:rPr>
              <w:t>４．上記の措置を適切に実施するための担当者を設置しているか。</w:t>
            </w:r>
          </w:p>
          <w:p w14:paraId="6E90BC80" w14:textId="77777777" w:rsidR="00A70664" w:rsidRPr="006D04D5" w:rsidRDefault="00A70664" w:rsidP="00A70664">
            <w:pPr>
              <w:kinsoku w:val="0"/>
              <w:overflowPunct w:val="0"/>
              <w:spacing w:line="60" w:lineRule="atLeast"/>
              <w:ind w:firstLineChars="97" w:firstLine="177"/>
              <w:textAlignment w:val="top"/>
              <w:rPr>
                <w:rFonts w:ascii="ＭＳ 明朝" w:hAnsi="ＭＳ 明朝"/>
                <w:color w:val="000000" w:themeColor="text1"/>
                <w:sz w:val="20"/>
                <w:szCs w:val="20"/>
              </w:rPr>
            </w:pPr>
          </w:p>
          <w:p w14:paraId="0C285645" w14:textId="77777777" w:rsidR="00A70664" w:rsidRPr="006D04D5" w:rsidRDefault="00A70664" w:rsidP="00A70664">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（人権、身体拘束等、その他）</w:t>
            </w:r>
          </w:p>
          <w:p w14:paraId="02825DE7" w14:textId="77777777" w:rsidR="00A70664" w:rsidRPr="006D04D5" w:rsidRDefault="00A70664" w:rsidP="00A70664">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１．</w:t>
            </w:r>
            <w:r w:rsidRPr="006D04D5">
              <w:rPr>
                <w:rFonts w:ascii="ＭＳ 明朝" w:hAnsi="ＭＳ 明朝" w:hint="eastAsia"/>
                <w:color w:val="000000" w:themeColor="text1"/>
                <w:spacing w:val="4"/>
                <w:kern w:val="20"/>
                <w:sz w:val="20"/>
                <w:szCs w:val="20"/>
              </w:rPr>
              <w:t>サービス提供に当たっては、当該入所者又は他の入所者等の生命又は</w:t>
            </w:r>
          </w:p>
          <w:p w14:paraId="5E59094F" w14:textId="77777777" w:rsidR="00A70664" w:rsidRPr="006D04D5" w:rsidRDefault="00A70664" w:rsidP="00A70664">
            <w:pPr>
              <w:kinsoku w:val="0"/>
              <w:overflowPunct w:val="0"/>
              <w:spacing w:line="200" w:lineRule="atLeast"/>
              <w:jc w:val="left"/>
              <w:textAlignment w:val="top"/>
              <w:rPr>
                <w:rFonts w:ascii="ＭＳ 明朝" w:hAnsi="ＭＳ 明朝"/>
                <w:color w:val="000000" w:themeColor="text1"/>
                <w:spacing w:val="4"/>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4"/>
                <w:kern w:val="20"/>
                <w:sz w:val="20"/>
                <w:szCs w:val="20"/>
              </w:rPr>
              <w:t>身体を保護するため、緊急やむを得ない場合を除き、身体拘束その他</w:t>
            </w:r>
          </w:p>
          <w:p w14:paraId="18C703DB" w14:textId="77777777" w:rsidR="00A70664" w:rsidRPr="006D04D5" w:rsidRDefault="00A70664" w:rsidP="00A70664">
            <w:pPr>
              <w:kinsoku w:val="0"/>
              <w:overflowPunct w:val="0"/>
              <w:spacing w:line="200" w:lineRule="atLeast"/>
              <w:jc w:val="left"/>
              <w:textAlignment w:val="top"/>
              <w:rPr>
                <w:rFonts w:ascii="ＭＳ 明朝" w:hAnsi="ＭＳ 明朝"/>
                <w:color w:val="000000" w:themeColor="text1"/>
                <w:spacing w:val="8"/>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8"/>
                <w:kern w:val="20"/>
                <w:sz w:val="20"/>
                <w:szCs w:val="20"/>
              </w:rPr>
              <w:t>入所者の行動を制限する行為（外からのみ鍵のかかる居室など）を</w:t>
            </w:r>
          </w:p>
          <w:p w14:paraId="25EB9F1C" w14:textId="77777777" w:rsidR="00A70664" w:rsidRPr="006D04D5" w:rsidRDefault="00A70664" w:rsidP="00A70664">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行っていないか。</w:t>
            </w:r>
          </w:p>
          <w:p w14:paraId="5B43B1A3" w14:textId="77777777" w:rsidR="00A70664" w:rsidRPr="006D04D5" w:rsidRDefault="00A70664" w:rsidP="00A70664">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２．</w:t>
            </w:r>
            <w:r w:rsidRPr="006D04D5">
              <w:rPr>
                <w:rFonts w:ascii="ＭＳ 明朝" w:hAnsi="ＭＳ 明朝" w:hint="eastAsia"/>
                <w:color w:val="000000" w:themeColor="text1"/>
                <w:spacing w:val="4"/>
                <w:kern w:val="20"/>
                <w:sz w:val="20"/>
                <w:szCs w:val="20"/>
              </w:rPr>
              <w:t>身体的拘束等廃止を実現するための正確な事実認識を持つため、また</w:t>
            </w:r>
          </w:p>
          <w:p w14:paraId="4F02AA75" w14:textId="77777777" w:rsidR="00A70664" w:rsidRPr="006D04D5" w:rsidRDefault="00A70664" w:rsidP="00A70664">
            <w:pPr>
              <w:kinsoku w:val="0"/>
              <w:overflowPunct w:val="0"/>
              <w:spacing w:line="200" w:lineRule="atLeast"/>
              <w:jc w:val="left"/>
              <w:textAlignment w:val="top"/>
              <w:rPr>
                <w:rFonts w:ascii="ＭＳ 明朝" w:hAnsi="ＭＳ 明朝"/>
                <w:color w:val="000000" w:themeColor="text1"/>
                <w:spacing w:val="2"/>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2"/>
                <w:kern w:val="20"/>
                <w:sz w:val="20"/>
                <w:szCs w:val="20"/>
              </w:rPr>
              <w:t>身体的拘束等の適正化のため、施設の管理者は外部研修にとどまらず、</w:t>
            </w:r>
          </w:p>
          <w:p w14:paraId="6DB27057" w14:textId="41A76CA7" w:rsidR="00423419" w:rsidRPr="003A0584" w:rsidRDefault="00A70664" w:rsidP="003A0584">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内部研修を実施し、職員の意識啓発に努めているか。</w:t>
            </w:r>
          </w:p>
          <w:p w14:paraId="718CB72F" w14:textId="77777777" w:rsidR="00A70664" w:rsidRPr="006D04D5" w:rsidRDefault="00A70664" w:rsidP="00A70664">
            <w:pPr>
              <w:kinsoku w:val="0"/>
              <w:overflowPunct w:val="0"/>
              <w:spacing w:line="200" w:lineRule="atLeast"/>
              <w:ind w:leftChars="90" w:left="544" w:hangingChars="203" w:hanging="371"/>
              <w:jc w:val="lef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３．</w:t>
            </w:r>
            <w:r w:rsidRPr="006D04D5">
              <w:rPr>
                <w:rFonts w:ascii="ＭＳ 明朝" w:hAnsi="ＭＳ 明朝" w:hint="eastAsia"/>
                <w:color w:val="000000" w:themeColor="text1"/>
                <w:spacing w:val="4"/>
                <w:kern w:val="20"/>
                <w:sz w:val="20"/>
                <w:szCs w:val="20"/>
              </w:rPr>
              <w:t>管理者及び各職種で構成する「身体的拘束廃止委員会・身体的拘束等　　　　　の</w:t>
            </w:r>
            <w:r w:rsidRPr="006D04D5">
              <w:rPr>
                <w:rFonts w:ascii="ＭＳ 明朝" w:hAnsi="ＭＳ 明朝" w:hint="eastAsia"/>
                <w:color w:val="000000" w:themeColor="text1"/>
                <w:spacing w:val="2"/>
                <w:kern w:val="20"/>
                <w:sz w:val="20"/>
                <w:szCs w:val="20"/>
              </w:rPr>
              <w:t>適正化のための対策を検討する委員会」などを設置し、施設全体で身体的</w:t>
            </w:r>
            <w:r w:rsidRPr="006D04D5">
              <w:rPr>
                <w:rFonts w:ascii="ＭＳ 明朝" w:hAnsi="ＭＳ 明朝" w:hint="eastAsia"/>
                <w:color w:val="000000" w:themeColor="text1"/>
                <w:kern w:val="20"/>
                <w:sz w:val="20"/>
                <w:szCs w:val="20"/>
              </w:rPr>
              <w:t>拘束の廃止に取り組んでいるか。</w:t>
            </w:r>
          </w:p>
          <w:p w14:paraId="088D9F76" w14:textId="4FE70B89" w:rsidR="00A70664" w:rsidRPr="00A70664" w:rsidRDefault="00A70664" w:rsidP="00423419">
            <w:pPr>
              <w:spacing w:line="200" w:lineRule="atLeast"/>
              <w:jc w:val="left"/>
              <w:textAlignment w:val="top"/>
              <w:rPr>
                <w:rFonts w:ascii="ＭＳ 明朝" w:hAnsi="ＭＳ 明朝"/>
                <w:kern w:val="20"/>
                <w:sz w:val="20"/>
                <w:szCs w:val="20"/>
                <w14:cntxtAlts/>
              </w:rPr>
            </w:pPr>
          </w:p>
        </w:tc>
        <w:tc>
          <w:tcPr>
            <w:tcW w:w="1284" w:type="dxa"/>
            <w:tcBorders>
              <w:top w:val="single" w:sz="4" w:space="0" w:color="auto"/>
              <w:bottom w:val="single" w:sz="4" w:space="0" w:color="auto"/>
            </w:tcBorders>
            <w:vAlign w:val="center"/>
          </w:tcPr>
          <w:p w14:paraId="3C2B2771"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E94EF05" w14:textId="77777777" w:rsidR="00423419" w:rsidRPr="001A203D" w:rsidRDefault="00423419" w:rsidP="00423419">
            <w:pPr>
              <w:jc w:val="center"/>
              <w:rPr>
                <w:rFonts w:ascii="ＭＳ 明朝" w:hAnsi="ＭＳ 明朝"/>
                <w:kern w:val="20"/>
                <w:sz w:val="20"/>
                <w:szCs w:val="20"/>
                <w14:cntxtAlts/>
              </w:rPr>
            </w:pPr>
          </w:p>
          <w:p w14:paraId="12A26BE9" w14:textId="77777777" w:rsidR="00423419" w:rsidRPr="001A203D" w:rsidRDefault="00423419" w:rsidP="00423419">
            <w:pPr>
              <w:jc w:val="center"/>
              <w:rPr>
                <w:rFonts w:ascii="ＭＳ 明朝" w:hAnsi="ＭＳ 明朝"/>
                <w:kern w:val="20"/>
                <w:sz w:val="20"/>
                <w:szCs w:val="20"/>
                <w14:cntxtAlts/>
              </w:rPr>
            </w:pPr>
          </w:p>
          <w:p w14:paraId="7C127BFE"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C2BC1DF"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5B978ED"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761121D" w14:textId="77777777" w:rsidR="00423419" w:rsidRPr="001A203D" w:rsidRDefault="00423419" w:rsidP="00423419">
            <w:pPr>
              <w:jc w:val="center"/>
              <w:rPr>
                <w:rFonts w:ascii="ＭＳ 明朝" w:hAnsi="ＭＳ 明朝"/>
                <w:kern w:val="20"/>
                <w:sz w:val="20"/>
                <w:szCs w:val="20"/>
                <w14:cntxtAlts/>
              </w:rPr>
            </w:pPr>
          </w:p>
          <w:p w14:paraId="0200993D" w14:textId="77777777" w:rsidR="00423419" w:rsidRPr="001A203D" w:rsidRDefault="00423419" w:rsidP="00423419">
            <w:pPr>
              <w:jc w:val="center"/>
              <w:rPr>
                <w:rFonts w:ascii="ＭＳ 明朝" w:hAnsi="ＭＳ 明朝"/>
                <w:kern w:val="20"/>
                <w:sz w:val="20"/>
                <w:szCs w:val="20"/>
                <w14:cntxtAlts/>
              </w:rPr>
            </w:pPr>
          </w:p>
          <w:p w14:paraId="6C035D33" w14:textId="77777777" w:rsidR="00423419" w:rsidRPr="001A203D" w:rsidRDefault="00423419" w:rsidP="00423419">
            <w:pPr>
              <w:jc w:val="center"/>
              <w:rPr>
                <w:rFonts w:ascii="ＭＳ 明朝" w:hAnsi="ＭＳ 明朝"/>
                <w:kern w:val="20"/>
                <w:sz w:val="20"/>
                <w:szCs w:val="20"/>
                <w14:cntxtAlts/>
              </w:rPr>
            </w:pPr>
          </w:p>
          <w:p w14:paraId="581B5587"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2BAD1175" w14:textId="77777777" w:rsidR="00423419" w:rsidRPr="001A203D" w:rsidRDefault="00423419" w:rsidP="00423419">
            <w:pPr>
              <w:jc w:val="center"/>
              <w:rPr>
                <w:rFonts w:ascii="ＭＳ 明朝" w:hAnsi="ＭＳ 明朝"/>
                <w:kern w:val="20"/>
                <w:sz w:val="20"/>
                <w:szCs w:val="20"/>
                <w14:cntxtAlts/>
              </w:rPr>
            </w:pPr>
          </w:p>
          <w:p w14:paraId="2983812F" w14:textId="77777777" w:rsidR="00423419" w:rsidRPr="001A203D" w:rsidRDefault="00423419" w:rsidP="00423419">
            <w:pPr>
              <w:jc w:val="center"/>
              <w:rPr>
                <w:rFonts w:ascii="ＭＳ 明朝" w:hAnsi="ＭＳ 明朝"/>
                <w:kern w:val="20"/>
                <w:sz w:val="20"/>
                <w:szCs w:val="20"/>
                <w14:cntxtAlts/>
              </w:rPr>
            </w:pPr>
          </w:p>
          <w:p w14:paraId="34FFAD16"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F9FE3A2" w14:textId="77777777" w:rsidR="00423419" w:rsidRPr="001A203D" w:rsidRDefault="00423419" w:rsidP="00423419">
            <w:pPr>
              <w:jc w:val="center"/>
              <w:rPr>
                <w:rFonts w:ascii="ＭＳ 明朝" w:hAnsi="ＭＳ 明朝"/>
                <w:kern w:val="20"/>
                <w:sz w:val="20"/>
                <w:szCs w:val="20"/>
                <w14:cntxtAlts/>
              </w:rPr>
            </w:pPr>
          </w:p>
          <w:p w14:paraId="43EC91FF" w14:textId="77777777" w:rsidR="00423419" w:rsidRPr="001A203D" w:rsidRDefault="00423419" w:rsidP="00423419">
            <w:pPr>
              <w:jc w:val="center"/>
              <w:rPr>
                <w:rFonts w:ascii="ＭＳ 明朝" w:hAnsi="ＭＳ 明朝"/>
                <w:kern w:val="20"/>
                <w:sz w:val="20"/>
                <w:szCs w:val="20"/>
                <w14:cntxtAlts/>
              </w:rPr>
            </w:pPr>
          </w:p>
          <w:p w14:paraId="65A9BCCD"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BBCE428"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889AAA5" w14:textId="77777777" w:rsidR="00423419" w:rsidRPr="001A203D" w:rsidRDefault="00423419" w:rsidP="00423419">
            <w:pPr>
              <w:jc w:val="center"/>
              <w:rPr>
                <w:rFonts w:ascii="ＭＳ 明朝" w:hAnsi="ＭＳ 明朝"/>
                <w:kern w:val="20"/>
                <w:sz w:val="20"/>
                <w:szCs w:val="20"/>
                <w14:cntxtAlts/>
              </w:rPr>
            </w:pPr>
          </w:p>
          <w:p w14:paraId="34646D29"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0BBC82FB" w14:textId="77777777" w:rsidR="00423419" w:rsidRPr="001A203D" w:rsidRDefault="00423419" w:rsidP="00423419">
            <w:pPr>
              <w:jc w:val="center"/>
              <w:rPr>
                <w:rFonts w:ascii="ＭＳ 明朝" w:hAnsi="ＭＳ 明朝"/>
                <w:kern w:val="20"/>
                <w:sz w:val="20"/>
                <w:szCs w:val="20"/>
                <w14:cntxtAlts/>
              </w:rPr>
            </w:pPr>
          </w:p>
          <w:p w14:paraId="59F99CCA" w14:textId="77777777" w:rsidR="00423419" w:rsidRPr="001A203D" w:rsidRDefault="00423419" w:rsidP="00423419">
            <w:pPr>
              <w:jc w:val="center"/>
              <w:rPr>
                <w:rFonts w:ascii="ＭＳ 明朝" w:hAnsi="ＭＳ 明朝"/>
                <w:kern w:val="20"/>
                <w:sz w:val="20"/>
                <w:szCs w:val="20"/>
                <w14:cntxtAlts/>
              </w:rPr>
            </w:pPr>
          </w:p>
          <w:p w14:paraId="5800E7C5"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7937D87" w14:textId="77777777" w:rsidR="00A70664" w:rsidRDefault="00FD30AE" w:rsidP="00A70664">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7D6BD8F" w14:textId="0E774F97" w:rsidR="00A70664" w:rsidRDefault="00A70664" w:rsidP="00A70664">
            <w:pPr>
              <w:jc w:val="center"/>
              <w:rPr>
                <w:rFonts w:ascii="ＭＳ 明朝" w:hAnsi="ＭＳ 明朝"/>
                <w:kern w:val="20"/>
                <w:sz w:val="20"/>
                <w:szCs w:val="20"/>
                <w14:cntxtAlts/>
              </w:rPr>
            </w:pPr>
          </w:p>
          <w:p w14:paraId="12351280" w14:textId="77777777" w:rsidR="00A70664" w:rsidRDefault="00A70664" w:rsidP="00A70664">
            <w:pPr>
              <w:jc w:val="center"/>
              <w:rPr>
                <w:rFonts w:ascii="ＭＳ 明朝" w:hAnsi="ＭＳ 明朝"/>
                <w:kern w:val="20"/>
                <w:sz w:val="20"/>
                <w:szCs w:val="20"/>
                <w14:cntxtAlts/>
              </w:rPr>
            </w:pPr>
          </w:p>
          <w:p w14:paraId="4432EF5E" w14:textId="77777777"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7115B7E5" w14:textId="116A767A"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693CC8B8" w14:textId="77777777"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5BED36D9" w14:textId="77777777" w:rsidR="00A70664" w:rsidRPr="006D04D5" w:rsidRDefault="00A70664" w:rsidP="00A70664">
            <w:pPr>
              <w:jc w:val="center"/>
              <w:rPr>
                <w:rFonts w:ascii="ＭＳ 明朝" w:hAnsi="ＭＳ 明朝"/>
                <w:color w:val="000000" w:themeColor="text1"/>
                <w:kern w:val="20"/>
                <w:sz w:val="20"/>
                <w:szCs w:val="20"/>
                <w14:cntxtAlts/>
              </w:rPr>
            </w:pPr>
          </w:p>
          <w:p w14:paraId="365E1446" w14:textId="77777777" w:rsidR="00A70664" w:rsidRPr="006D04D5" w:rsidRDefault="00A70664" w:rsidP="00A70664">
            <w:pPr>
              <w:jc w:val="center"/>
              <w:rPr>
                <w:rFonts w:ascii="ＭＳ 明朝" w:hAnsi="ＭＳ 明朝"/>
                <w:color w:val="000000" w:themeColor="text1"/>
                <w:kern w:val="20"/>
                <w:sz w:val="20"/>
                <w:szCs w:val="20"/>
                <w14:cntxtAlts/>
              </w:rPr>
            </w:pPr>
          </w:p>
          <w:p w14:paraId="7A23377A" w14:textId="5E211BC1" w:rsidR="00A70664" w:rsidRDefault="00A70664" w:rsidP="00A70664">
            <w:pPr>
              <w:jc w:val="center"/>
              <w:rPr>
                <w:rFonts w:ascii="ＭＳ 明朝" w:hAnsi="ＭＳ 明朝"/>
                <w:color w:val="000000" w:themeColor="text1"/>
                <w:kern w:val="20"/>
                <w:sz w:val="20"/>
                <w:szCs w:val="20"/>
                <w14:cntxtAlts/>
              </w:rPr>
            </w:pPr>
          </w:p>
          <w:p w14:paraId="3732A690" w14:textId="2532D8C2"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34143AD5" w14:textId="77777777"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0721CC6F" w14:textId="77777777"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36AC63A4" w14:textId="77777777"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7640803B" w14:textId="2893A79F" w:rsidR="00A70664" w:rsidRDefault="00A70664" w:rsidP="00A70664">
            <w:pPr>
              <w:jc w:val="center"/>
              <w:rPr>
                <w:rFonts w:ascii="ＭＳ 明朝" w:hAnsi="ＭＳ 明朝"/>
                <w:kern w:val="20"/>
                <w:sz w:val="20"/>
                <w:szCs w:val="20"/>
                <w14:cntxtAlts/>
              </w:rPr>
            </w:pPr>
          </w:p>
          <w:p w14:paraId="43924D83" w14:textId="5EB470C1" w:rsidR="00A70664" w:rsidRDefault="00A70664" w:rsidP="00A70664">
            <w:pPr>
              <w:jc w:val="center"/>
              <w:rPr>
                <w:rFonts w:ascii="ＭＳ 明朝" w:hAnsi="ＭＳ 明朝"/>
                <w:kern w:val="20"/>
                <w:sz w:val="20"/>
                <w:szCs w:val="20"/>
                <w14:cntxtAlts/>
              </w:rPr>
            </w:pPr>
          </w:p>
          <w:p w14:paraId="4B5697F8" w14:textId="5410E899" w:rsidR="00A70664" w:rsidRDefault="00A70664" w:rsidP="00A70664">
            <w:pPr>
              <w:jc w:val="center"/>
              <w:rPr>
                <w:rFonts w:ascii="ＭＳ 明朝" w:hAnsi="ＭＳ 明朝"/>
                <w:kern w:val="20"/>
                <w:sz w:val="20"/>
                <w:szCs w:val="20"/>
                <w14:cntxtAlts/>
              </w:rPr>
            </w:pPr>
          </w:p>
          <w:p w14:paraId="27B817D1" w14:textId="5C76656C" w:rsidR="00A70664" w:rsidRDefault="00A70664" w:rsidP="00A70664">
            <w:pPr>
              <w:jc w:val="center"/>
              <w:rPr>
                <w:rFonts w:ascii="ＭＳ 明朝" w:hAnsi="ＭＳ 明朝"/>
                <w:kern w:val="20"/>
                <w:sz w:val="20"/>
                <w:szCs w:val="20"/>
                <w14:cntxtAlts/>
              </w:rPr>
            </w:pPr>
          </w:p>
          <w:p w14:paraId="451DB86D" w14:textId="77777777" w:rsidR="00A70664" w:rsidRDefault="00A70664" w:rsidP="00A70664">
            <w:pPr>
              <w:jc w:val="center"/>
              <w:rPr>
                <w:rFonts w:ascii="ＭＳ 明朝" w:hAnsi="ＭＳ 明朝"/>
                <w:kern w:val="20"/>
                <w:sz w:val="20"/>
                <w:szCs w:val="20"/>
                <w14:cntxtAlts/>
              </w:rPr>
            </w:pPr>
          </w:p>
          <w:p w14:paraId="23844009" w14:textId="77777777"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239962A0" w14:textId="77777777" w:rsidR="00A70664" w:rsidRPr="006D04D5" w:rsidRDefault="00A70664" w:rsidP="00A70664">
            <w:pPr>
              <w:jc w:val="center"/>
              <w:rPr>
                <w:rFonts w:ascii="ＭＳ 明朝" w:hAnsi="ＭＳ 明朝"/>
                <w:color w:val="000000" w:themeColor="text1"/>
                <w:kern w:val="20"/>
                <w:sz w:val="20"/>
                <w:szCs w:val="20"/>
                <w14:cntxtAlts/>
              </w:rPr>
            </w:pPr>
          </w:p>
          <w:p w14:paraId="3CAC99EA" w14:textId="77777777" w:rsidR="00A70664" w:rsidRPr="006D04D5" w:rsidRDefault="00A70664" w:rsidP="003A0584">
            <w:pPr>
              <w:rPr>
                <w:rFonts w:ascii="ＭＳ 明朝" w:hAnsi="ＭＳ 明朝"/>
                <w:color w:val="000000" w:themeColor="text1"/>
                <w:kern w:val="20"/>
                <w:sz w:val="20"/>
                <w:szCs w:val="20"/>
                <w14:cntxtAlts/>
              </w:rPr>
            </w:pPr>
          </w:p>
          <w:p w14:paraId="44996E8A" w14:textId="77777777"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4D327761" w14:textId="77777777" w:rsidR="00A70664" w:rsidRPr="006D04D5" w:rsidRDefault="00A70664" w:rsidP="00A70664">
            <w:pPr>
              <w:jc w:val="center"/>
              <w:rPr>
                <w:rFonts w:ascii="ＭＳ 明朝" w:hAnsi="ＭＳ 明朝"/>
                <w:color w:val="000000" w:themeColor="text1"/>
                <w:kern w:val="20"/>
                <w:sz w:val="20"/>
                <w:szCs w:val="20"/>
                <w14:cntxtAlts/>
              </w:rPr>
            </w:pPr>
          </w:p>
          <w:p w14:paraId="241A9683" w14:textId="77777777" w:rsidR="00A70664" w:rsidRPr="006D04D5" w:rsidRDefault="00A70664" w:rsidP="00A70664">
            <w:pPr>
              <w:jc w:val="center"/>
              <w:rPr>
                <w:rFonts w:ascii="ＭＳ 明朝" w:hAnsi="ＭＳ 明朝"/>
                <w:color w:val="000000" w:themeColor="text1"/>
                <w:kern w:val="20"/>
                <w:sz w:val="20"/>
                <w:szCs w:val="20"/>
                <w14:cntxtAlts/>
              </w:rPr>
            </w:pPr>
          </w:p>
          <w:p w14:paraId="2B0CE400" w14:textId="77777777" w:rsidR="00A70664" w:rsidRPr="006D04D5" w:rsidRDefault="00A70664" w:rsidP="00A70664">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35C84A1B" w14:textId="11188F5C" w:rsidR="00A70664" w:rsidRPr="001A203D" w:rsidRDefault="00A70664" w:rsidP="00A70664">
            <w:pPr>
              <w:jc w:val="center"/>
              <w:rPr>
                <w:rFonts w:ascii="ＭＳ 明朝" w:hAnsi="ＭＳ 明朝"/>
                <w:kern w:val="20"/>
                <w:sz w:val="20"/>
                <w:szCs w:val="20"/>
                <w14:cntxtAlts/>
              </w:rPr>
            </w:pPr>
          </w:p>
        </w:tc>
      </w:tr>
      <w:tr w:rsidR="00423419" w:rsidRPr="0081288F" w14:paraId="7C96905A" w14:textId="77777777" w:rsidTr="003A0584">
        <w:trPr>
          <w:trHeight w:val="12643"/>
        </w:trPr>
        <w:tc>
          <w:tcPr>
            <w:tcW w:w="1555" w:type="dxa"/>
            <w:tcBorders>
              <w:top w:val="single" w:sz="4" w:space="0" w:color="auto"/>
              <w:bottom w:val="single" w:sz="4" w:space="0" w:color="auto"/>
            </w:tcBorders>
            <w:vAlign w:val="center"/>
          </w:tcPr>
          <w:p w14:paraId="418418F8" w14:textId="77777777" w:rsidR="00423419" w:rsidRPr="001A203D" w:rsidRDefault="00423419" w:rsidP="00423419">
            <w:pPr>
              <w:spacing w:line="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10　支援の実施</w:t>
            </w:r>
          </w:p>
          <w:p w14:paraId="03BEAED3"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302912"/>
                <w14:cntxtAlts/>
              </w:rPr>
              <w:t>状</w:t>
            </w:r>
            <w:r w:rsidRPr="001A203D">
              <w:rPr>
                <w:rFonts w:ascii="ＭＳ ゴシック" w:eastAsia="ＭＳ ゴシック" w:hAnsi="ＭＳ ゴシック" w:hint="eastAsia"/>
                <w:kern w:val="0"/>
                <w:sz w:val="20"/>
                <w:szCs w:val="20"/>
                <w:fitText w:val="915" w:id="-2019302912"/>
                <w14:cntxtAlts/>
              </w:rPr>
              <w:t>況</w:t>
            </w:r>
          </w:p>
        </w:tc>
        <w:tc>
          <w:tcPr>
            <w:tcW w:w="6792" w:type="dxa"/>
            <w:tcBorders>
              <w:top w:val="single" w:sz="4" w:space="0" w:color="auto"/>
              <w:bottom w:val="single" w:sz="4" w:space="0" w:color="auto"/>
            </w:tcBorders>
          </w:tcPr>
          <w:p w14:paraId="573372AB" w14:textId="4F0020B4"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p>
          <w:p w14:paraId="2F9BDB70" w14:textId="75444806" w:rsidR="00423419" w:rsidRPr="006D04D5" w:rsidRDefault="00423419" w:rsidP="003A0584">
            <w:pPr>
              <w:kinsoku w:val="0"/>
              <w:overflowPunct w:val="0"/>
              <w:spacing w:line="200" w:lineRule="atLeast"/>
              <w:ind w:left="548" w:hangingChars="300" w:hanging="548"/>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４．</w:t>
            </w:r>
            <w:r w:rsidRPr="006D04D5">
              <w:rPr>
                <w:rFonts w:ascii="ＭＳ 明朝" w:hAnsi="ＭＳ 明朝" w:hint="eastAsia"/>
                <w:color w:val="000000" w:themeColor="text1"/>
                <w:spacing w:val="-2"/>
                <w:kern w:val="20"/>
                <w:sz w:val="20"/>
                <w:szCs w:val="20"/>
              </w:rPr>
              <w:t>既に身体</w:t>
            </w:r>
            <w:r w:rsidR="002D776A" w:rsidRPr="006D04D5">
              <w:rPr>
                <w:rFonts w:ascii="ＭＳ 明朝" w:hAnsi="ＭＳ 明朝" w:hint="eastAsia"/>
                <w:color w:val="000000" w:themeColor="text1"/>
                <w:spacing w:val="-2"/>
                <w:kern w:val="20"/>
                <w:sz w:val="20"/>
                <w:szCs w:val="20"/>
              </w:rPr>
              <w:t>的</w:t>
            </w:r>
            <w:r w:rsidRPr="006D04D5">
              <w:rPr>
                <w:rFonts w:ascii="ＭＳ 明朝" w:hAnsi="ＭＳ 明朝" w:hint="eastAsia"/>
                <w:color w:val="000000" w:themeColor="text1"/>
                <w:spacing w:val="-2"/>
                <w:kern w:val="20"/>
                <w:sz w:val="20"/>
                <w:szCs w:val="20"/>
              </w:rPr>
              <w:t>拘束等の原則禁止を実現できているか。若しくは、身体</w:t>
            </w:r>
            <w:r w:rsidR="002D776A" w:rsidRPr="006D04D5">
              <w:rPr>
                <w:rFonts w:ascii="ＭＳ 明朝" w:hAnsi="ＭＳ 明朝" w:hint="eastAsia"/>
                <w:color w:val="000000" w:themeColor="text1"/>
                <w:spacing w:val="-2"/>
                <w:kern w:val="20"/>
                <w:sz w:val="20"/>
                <w:szCs w:val="20"/>
              </w:rPr>
              <w:t>的</w:t>
            </w:r>
            <w:r w:rsidRPr="006D04D5">
              <w:rPr>
                <w:rFonts w:ascii="ＭＳ 明朝" w:hAnsi="ＭＳ 明朝" w:hint="eastAsia"/>
                <w:color w:val="000000" w:themeColor="text1"/>
                <w:spacing w:val="-2"/>
                <w:kern w:val="20"/>
                <w:sz w:val="20"/>
                <w:szCs w:val="20"/>
              </w:rPr>
              <w:t>拘束等を</w:t>
            </w:r>
            <w:r w:rsidRPr="006D04D5">
              <w:rPr>
                <w:rFonts w:ascii="ＭＳ 明朝" w:hAnsi="ＭＳ 明朝" w:hint="eastAsia"/>
                <w:color w:val="000000" w:themeColor="text1"/>
                <w:kern w:val="20"/>
                <w:sz w:val="20"/>
                <w:szCs w:val="20"/>
              </w:rPr>
              <w:t>なくしていくための改善計画が作成されているか。</w:t>
            </w:r>
          </w:p>
          <w:p w14:paraId="093E120F"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５．</w:t>
            </w:r>
            <w:r w:rsidRPr="006D04D5">
              <w:rPr>
                <w:rFonts w:ascii="ＭＳ 明朝" w:hAnsi="ＭＳ 明朝" w:hint="eastAsia"/>
                <w:color w:val="000000" w:themeColor="text1"/>
                <w:spacing w:val="4"/>
                <w:kern w:val="20"/>
                <w:sz w:val="20"/>
                <w:szCs w:val="20"/>
              </w:rPr>
              <w:t>入所者本人や他の入所者等の生命又は身体を保護するため緊急やむを</w:t>
            </w:r>
          </w:p>
          <w:p w14:paraId="2D479008" w14:textId="77777777" w:rsidR="00423419" w:rsidRPr="006D04D5" w:rsidRDefault="00423419" w:rsidP="003A0584">
            <w:pPr>
              <w:kinsoku w:val="0"/>
              <w:overflowPunct w:val="0"/>
              <w:spacing w:line="200" w:lineRule="atLeast"/>
              <w:rPr>
                <w:rFonts w:ascii="ＭＳ 明朝" w:hAnsi="ＭＳ 明朝"/>
                <w:color w:val="000000" w:themeColor="text1"/>
                <w:spacing w:val="-2"/>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2"/>
                <w:kern w:val="20"/>
                <w:sz w:val="20"/>
                <w:szCs w:val="20"/>
              </w:rPr>
              <w:t>得ず身体的拘束等を行う場合は、その状況（態様、時間、心身の状況等）</w:t>
            </w:r>
          </w:p>
          <w:p w14:paraId="2D6D60CB"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及び緊急やむを得ない理由等を詳細に記録しているか。</w:t>
            </w:r>
          </w:p>
          <w:p w14:paraId="58271613"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６．</w:t>
            </w:r>
            <w:r w:rsidRPr="006D04D5">
              <w:rPr>
                <w:rFonts w:ascii="ＭＳ 明朝" w:hAnsi="ＭＳ 明朝" w:hint="eastAsia"/>
                <w:color w:val="000000" w:themeColor="text1"/>
                <w:spacing w:val="4"/>
                <w:kern w:val="20"/>
                <w:sz w:val="20"/>
                <w:szCs w:val="20"/>
              </w:rPr>
              <w:t>入所者本人や他の入所者等の生命又は身体を保護するため緊急やむを</w:t>
            </w:r>
          </w:p>
          <w:p w14:paraId="6E86B7EF"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得ず身体的拘束等を行う場合は、入所者又は家族に十分な説明を行い、</w:t>
            </w:r>
          </w:p>
          <w:p w14:paraId="414B2E48"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同意を得て実施しているか。</w:t>
            </w:r>
          </w:p>
          <w:p w14:paraId="7C3B4DB4" w14:textId="77777777" w:rsidR="00423419" w:rsidRPr="006D04D5" w:rsidRDefault="00423419" w:rsidP="003A0584">
            <w:pPr>
              <w:kinsoku w:val="0"/>
              <w:overflowPunct w:val="0"/>
              <w:spacing w:line="200" w:lineRule="atLeast"/>
              <w:ind w:firstLineChars="100" w:firstLine="183"/>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７．</w:t>
            </w:r>
            <w:r w:rsidRPr="006D04D5">
              <w:rPr>
                <w:rFonts w:ascii="ＭＳ 明朝" w:hAnsi="ＭＳ 明朝" w:hint="eastAsia"/>
                <w:color w:val="000000" w:themeColor="text1"/>
                <w:spacing w:val="4"/>
                <w:kern w:val="20"/>
                <w:sz w:val="20"/>
                <w:szCs w:val="20"/>
              </w:rPr>
              <w:t>入所者本人や他の入所者等の生命又は身体を保護するため緊急やむを</w:t>
            </w:r>
          </w:p>
          <w:p w14:paraId="0A20F286" w14:textId="77777777" w:rsidR="00423419" w:rsidRPr="006D04D5" w:rsidRDefault="00423419" w:rsidP="003A0584">
            <w:pPr>
              <w:kinsoku w:val="0"/>
              <w:overflowPunct w:val="0"/>
              <w:spacing w:line="200" w:lineRule="atLeast"/>
              <w:rPr>
                <w:rFonts w:ascii="ＭＳ 明朝" w:hAnsi="ＭＳ 明朝"/>
                <w:color w:val="000000" w:themeColor="text1"/>
                <w:spacing w:val="4"/>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4"/>
                <w:kern w:val="20"/>
                <w:sz w:val="20"/>
                <w:szCs w:val="20"/>
              </w:rPr>
              <w:t>得ず身体的拘束等を行った場合は、概ね２週間に１回以上ケース検討</w:t>
            </w:r>
          </w:p>
          <w:p w14:paraId="2D04A32C"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会議等で他に方法がなかったかどうか検討しているか。</w:t>
            </w:r>
          </w:p>
          <w:p w14:paraId="25F49412"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８．</w:t>
            </w:r>
            <w:r w:rsidRPr="006D04D5">
              <w:rPr>
                <w:rFonts w:ascii="ＭＳ 明朝" w:hAnsi="ＭＳ 明朝" w:hint="eastAsia"/>
                <w:color w:val="000000" w:themeColor="text1"/>
                <w:spacing w:val="4"/>
                <w:kern w:val="20"/>
                <w:sz w:val="20"/>
                <w:szCs w:val="20"/>
              </w:rPr>
              <w:t>身体的拘束適正化のための対策を検討する委員会を、３月に１回以上</w:t>
            </w:r>
          </w:p>
          <w:p w14:paraId="32E13C26" w14:textId="77777777" w:rsidR="00423419" w:rsidRPr="006D04D5" w:rsidRDefault="00423419" w:rsidP="003A0584">
            <w:pPr>
              <w:kinsoku w:val="0"/>
              <w:overflowPunct w:val="0"/>
              <w:spacing w:line="200" w:lineRule="atLeast"/>
              <w:rPr>
                <w:rFonts w:ascii="ＭＳ 明朝" w:hAnsi="ＭＳ 明朝"/>
                <w:color w:val="000000" w:themeColor="text1"/>
                <w:spacing w:val="4"/>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4"/>
                <w:kern w:val="20"/>
                <w:sz w:val="20"/>
                <w:szCs w:val="20"/>
              </w:rPr>
              <w:t>開催するとともに、その結果を介護職員その他の従事者に周知徹底を</w:t>
            </w:r>
          </w:p>
          <w:p w14:paraId="05CD4DD5"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図っているか。</w:t>
            </w:r>
          </w:p>
          <w:p w14:paraId="302F978E" w14:textId="77777777" w:rsidR="00423419" w:rsidRPr="006D04D5" w:rsidRDefault="00423419" w:rsidP="003A0584">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９．身体的拘束等の適正化のための指針を整備しているか。</w:t>
            </w:r>
          </w:p>
          <w:p w14:paraId="618E2C16" w14:textId="77777777" w:rsidR="003A0584" w:rsidRDefault="003A0584" w:rsidP="003A0584">
            <w:pPr>
              <w:kinsoku w:val="0"/>
              <w:overflowPunct w:val="0"/>
              <w:spacing w:line="200" w:lineRule="atLeast"/>
              <w:rPr>
                <w:rFonts w:ascii="ＭＳ 明朝" w:hAnsi="ＭＳ 明朝"/>
                <w:sz w:val="20"/>
                <w:szCs w:val="20"/>
              </w:rPr>
            </w:pPr>
          </w:p>
          <w:p w14:paraId="3FD6C283" w14:textId="29D4BE1D" w:rsidR="003A0584" w:rsidRPr="001A203D" w:rsidRDefault="003A0584" w:rsidP="003A0584">
            <w:pPr>
              <w:kinsoku w:val="0"/>
              <w:overflowPunct w:val="0"/>
              <w:spacing w:line="200" w:lineRule="atLeast"/>
              <w:rPr>
                <w:rFonts w:ascii="ＭＳ 明朝" w:hAnsi="ＭＳ 明朝"/>
                <w:sz w:val="20"/>
                <w:szCs w:val="20"/>
              </w:rPr>
            </w:pPr>
            <w:r w:rsidRPr="001A203D">
              <w:rPr>
                <w:rFonts w:ascii="ＭＳ 明朝" w:hAnsi="ＭＳ 明朝" w:hint="eastAsia"/>
                <w:sz w:val="20"/>
                <w:szCs w:val="20"/>
              </w:rPr>
              <w:t>（衛生管理）</w:t>
            </w:r>
          </w:p>
          <w:p w14:paraId="2CF0DEE0" w14:textId="77777777" w:rsidR="003A0584" w:rsidRPr="001A203D" w:rsidRDefault="003A0584" w:rsidP="003A0584">
            <w:pPr>
              <w:kinsoku w:val="0"/>
              <w:overflowPunct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１．</w:t>
            </w:r>
            <w:r w:rsidRPr="001A203D">
              <w:rPr>
                <w:rFonts w:ascii="ＭＳ 明朝" w:hAnsi="ＭＳ 明朝" w:hint="eastAsia"/>
                <w:spacing w:val="-2"/>
                <w:kern w:val="0"/>
                <w:sz w:val="20"/>
                <w:szCs w:val="20"/>
              </w:rPr>
              <w:t>感染症及び食中毒防止予防及びまん延防止のためのマニュアルを作成して</w:t>
            </w:r>
          </w:p>
          <w:p w14:paraId="2FA31590" w14:textId="77777777" w:rsidR="003A0584" w:rsidRPr="001A203D" w:rsidRDefault="003A0584" w:rsidP="003A0584">
            <w:pPr>
              <w:kinsoku w:val="0"/>
              <w:overflowPunct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いるか。</w:t>
            </w:r>
          </w:p>
          <w:p w14:paraId="1E7EF527" w14:textId="77777777" w:rsidR="003A0584" w:rsidRPr="001A203D" w:rsidRDefault="003A0584" w:rsidP="003A0584">
            <w:pPr>
              <w:kinsoku w:val="0"/>
              <w:overflowPunct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２．</w:t>
            </w:r>
            <w:r w:rsidRPr="001A203D">
              <w:rPr>
                <w:rFonts w:ascii="ＭＳ 明朝" w:hAnsi="ＭＳ 明朝" w:hint="eastAsia"/>
                <w:spacing w:val="-4"/>
                <w:kern w:val="0"/>
                <w:sz w:val="20"/>
                <w:szCs w:val="20"/>
              </w:rPr>
              <w:t>感染症及び食中毒の予防及びまん延の防止のための指針を整備しているか。</w:t>
            </w:r>
          </w:p>
          <w:p w14:paraId="078FA9B8"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３．</w:t>
            </w:r>
            <w:r w:rsidRPr="001A203D">
              <w:rPr>
                <w:rFonts w:ascii="ＭＳ 明朝" w:hAnsi="ＭＳ 明朝" w:hint="eastAsia"/>
                <w:spacing w:val="-2"/>
                <w:kern w:val="0"/>
                <w:sz w:val="20"/>
                <w:szCs w:val="20"/>
              </w:rPr>
              <w:t>感染症及び食中毒の予防及びまん延の防止のための対策を検討する委員会</w:t>
            </w:r>
          </w:p>
          <w:p w14:paraId="2D6EB570" w14:textId="77777777" w:rsidR="003A0584" w:rsidRPr="001A203D" w:rsidRDefault="003A0584" w:rsidP="003A0584">
            <w:pPr>
              <w:kinsoku w:val="0"/>
              <w:overflowPunct w:val="0"/>
              <w:autoSpaceDE w:val="0"/>
              <w:autoSpaceDN w:val="0"/>
              <w:spacing w:line="200" w:lineRule="atLeast"/>
              <w:rPr>
                <w:rFonts w:ascii="ＭＳ 明朝" w:hAnsi="ＭＳ 明朝"/>
                <w:spacing w:val="2"/>
                <w:kern w:val="0"/>
                <w:sz w:val="20"/>
                <w:szCs w:val="20"/>
              </w:rPr>
            </w:pPr>
            <w:r w:rsidRPr="001A203D">
              <w:rPr>
                <w:rFonts w:ascii="ＭＳ 明朝" w:hAnsi="ＭＳ 明朝" w:hint="eastAsia"/>
                <w:kern w:val="0"/>
                <w:sz w:val="20"/>
                <w:szCs w:val="20"/>
              </w:rPr>
              <w:t xml:space="preserve">　　　</w:t>
            </w:r>
            <w:r w:rsidRPr="001A203D">
              <w:rPr>
                <w:rFonts w:ascii="ＭＳ 明朝" w:hAnsi="ＭＳ 明朝" w:hint="eastAsia"/>
                <w:spacing w:val="2"/>
                <w:kern w:val="0"/>
                <w:sz w:val="20"/>
                <w:szCs w:val="20"/>
              </w:rPr>
              <w:t>（感染対策委員会）を概ね３月に１回以上定期的に、また感染症が流行</w:t>
            </w:r>
          </w:p>
          <w:p w14:paraId="0B334901" w14:textId="77777777" w:rsidR="003A0584" w:rsidRPr="001A203D" w:rsidRDefault="003A0584" w:rsidP="003A0584">
            <w:pPr>
              <w:kinsoku w:val="0"/>
              <w:overflowPunct w:val="0"/>
              <w:autoSpaceDE w:val="0"/>
              <w:autoSpaceDN w:val="0"/>
              <w:spacing w:line="200" w:lineRule="atLeast"/>
              <w:rPr>
                <w:rFonts w:ascii="ＭＳ 明朝" w:hAnsi="ＭＳ 明朝"/>
                <w:spacing w:val="2"/>
                <w:kern w:val="0"/>
                <w:sz w:val="20"/>
                <w:szCs w:val="20"/>
              </w:rPr>
            </w:pPr>
            <w:r w:rsidRPr="001A203D">
              <w:rPr>
                <w:rFonts w:ascii="ＭＳ 明朝" w:hAnsi="ＭＳ 明朝" w:hint="eastAsia"/>
                <w:kern w:val="0"/>
                <w:sz w:val="20"/>
                <w:szCs w:val="20"/>
              </w:rPr>
              <w:t xml:space="preserve">　　　</w:t>
            </w:r>
            <w:r w:rsidRPr="001A203D">
              <w:rPr>
                <w:rFonts w:ascii="ＭＳ 明朝" w:hAnsi="ＭＳ 明朝" w:hint="eastAsia"/>
                <w:spacing w:val="2"/>
                <w:kern w:val="0"/>
                <w:sz w:val="20"/>
                <w:szCs w:val="20"/>
              </w:rPr>
              <w:t>する時期等必要に応じて開催し、その結果について、介護職員その他の</w:t>
            </w:r>
          </w:p>
          <w:p w14:paraId="4984717F"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職員に周知徹底を図っているか。</w:t>
            </w:r>
          </w:p>
          <w:p w14:paraId="7902EF92"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４．</w:t>
            </w:r>
            <w:r w:rsidRPr="001A203D">
              <w:rPr>
                <w:rFonts w:ascii="ＭＳ 明朝" w:hAnsi="ＭＳ 明朝" w:hint="eastAsia"/>
                <w:spacing w:val="-2"/>
                <w:kern w:val="0"/>
                <w:sz w:val="20"/>
                <w:szCs w:val="20"/>
              </w:rPr>
              <w:t>介護職員その他の職員に対し、感染症及び食中毒の予防及びまん延の防止</w:t>
            </w:r>
          </w:p>
          <w:p w14:paraId="00ADBD76"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のための研修を定期的に実施しているか。</w:t>
            </w:r>
          </w:p>
          <w:p w14:paraId="244A1071"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５．</w:t>
            </w:r>
            <w:r w:rsidRPr="001A203D">
              <w:rPr>
                <w:rFonts w:ascii="ＭＳ 明朝" w:hAnsi="ＭＳ 明朝" w:hint="eastAsia"/>
                <w:spacing w:val="2"/>
                <w:kern w:val="0"/>
                <w:sz w:val="20"/>
                <w:szCs w:val="20"/>
              </w:rPr>
              <w:t>感染症又は食中毒が通常規模以上の発生もしくは発生が疑われる場合、</w:t>
            </w:r>
          </w:p>
          <w:p w14:paraId="486577D9" w14:textId="77777777" w:rsidR="003A0584" w:rsidRPr="001A203D" w:rsidRDefault="003A0584" w:rsidP="003A0584">
            <w:pPr>
              <w:kinsoku w:val="0"/>
              <w:overflowPunct w:val="0"/>
              <w:autoSpaceDE w:val="0"/>
              <w:autoSpaceDN w:val="0"/>
              <w:spacing w:line="200" w:lineRule="atLeast"/>
              <w:rPr>
                <w:rFonts w:ascii="ＭＳ 明朝" w:hAnsi="ＭＳ 明朝"/>
                <w:spacing w:val="4"/>
                <w:kern w:val="0"/>
                <w:sz w:val="20"/>
                <w:szCs w:val="20"/>
              </w:rPr>
            </w:pPr>
            <w:r w:rsidRPr="001A203D">
              <w:rPr>
                <w:rFonts w:ascii="ＭＳ 明朝" w:hAnsi="ＭＳ 明朝" w:hint="eastAsia"/>
                <w:kern w:val="0"/>
                <w:sz w:val="20"/>
                <w:szCs w:val="20"/>
              </w:rPr>
              <w:t xml:space="preserve">　　　</w:t>
            </w:r>
            <w:r w:rsidRPr="001A203D">
              <w:rPr>
                <w:rFonts w:ascii="ＭＳ 明朝" w:hAnsi="ＭＳ 明朝" w:hint="eastAsia"/>
                <w:spacing w:val="4"/>
                <w:kern w:val="0"/>
                <w:sz w:val="20"/>
                <w:szCs w:val="20"/>
              </w:rPr>
              <w:t>速やかに市町村、保健所等に報告するとともに、必要な措置を講じて</w:t>
            </w:r>
          </w:p>
          <w:p w14:paraId="77B39908"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いるか。</w:t>
            </w:r>
          </w:p>
          <w:p w14:paraId="4002BE4B"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６．感染症や既往歴を、サービス提供を断る理由にしていないか。</w:t>
            </w:r>
          </w:p>
          <w:p w14:paraId="444B1CC9"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７．</w:t>
            </w:r>
            <w:r w:rsidRPr="001A203D">
              <w:rPr>
                <w:rFonts w:ascii="ＭＳ 明朝" w:hAnsi="ＭＳ 明朝" w:hint="eastAsia"/>
                <w:spacing w:val="-2"/>
                <w:kern w:val="0"/>
                <w:sz w:val="20"/>
                <w:szCs w:val="20"/>
              </w:rPr>
              <w:t>入所者が要介護状態等になった場合、適切に居宅サービス等を受けること</w:t>
            </w:r>
          </w:p>
          <w:p w14:paraId="109C272F" w14:textId="77777777" w:rsidR="003A0584" w:rsidRPr="001A203D" w:rsidRDefault="003A0584" w:rsidP="003A0584">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ができるよう、必要な措置を講じているか。</w:t>
            </w:r>
          </w:p>
          <w:p w14:paraId="2CD5FEC0" w14:textId="5197F995" w:rsidR="00423419" w:rsidRPr="006D04D5" w:rsidRDefault="003A0584" w:rsidP="003A0584">
            <w:pPr>
              <w:kinsoku w:val="0"/>
              <w:overflowPunct w:val="0"/>
              <w:spacing w:line="200" w:lineRule="atLeast"/>
              <w:rPr>
                <w:rFonts w:ascii="ＭＳ 明朝" w:hAnsi="ＭＳ 明朝"/>
                <w:color w:val="000000" w:themeColor="text1"/>
                <w:kern w:val="20"/>
                <w:sz w:val="20"/>
                <w:szCs w:val="20"/>
                <w14:cntxtAlts/>
              </w:rPr>
            </w:pPr>
            <w:r w:rsidRPr="001A203D">
              <w:rPr>
                <w:rFonts w:ascii="ＭＳ 明朝" w:hAnsi="ＭＳ 明朝" w:hint="eastAsia"/>
                <w:kern w:val="0"/>
                <w:sz w:val="20"/>
                <w:szCs w:val="20"/>
              </w:rPr>
              <w:t xml:space="preserve">　８．感染症発症時等の特別な職員体制等の整備に努めているか。</w:t>
            </w:r>
          </w:p>
        </w:tc>
        <w:tc>
          <w:tcPr>
            <w:tcW w:w="1284" w:type="dxa"/>
            <w:tcBorders>
              <w:top w:val="single" w:sz="4" w:space="0" w:color="auto"/>
              <w:bottom w:val="single" w:sz="4" w:space="0" w:color="auto"/>
            </w:tcBorders>
          </w:tcPr>
          <w:p w14:paraId="2325AF67" w14:textId="77777777" w:rsidR="00423419" w:rsidRPr="006D04D5" w:rsidRDefault="00423419" w:rsidP="003A0584">
            <w:pPr>
              <w:rPr>
                <w:rFonts w:ascii="ＭＳ 明朝" w:hAnsi="ＭＳ 明朝"/>
                <w:color w:val="000000" w:themeColor="text1"/>
                <w:kern w:val="20"/>
                <w:sz w:val="20"/>
                <w:szCs w:val="20"/>
                <w14:cntxtAlts/>
              </w:rPr>
            </w:pPr>
          </w:p>
          <w:p w14:paraId="77F5DE11" w14:textId="77777777" w:rsidR="00423419" w:rsidRPr="006D04D5" w:rsidRDefault="00423419" w:rsidP="003A0584">
            <w:pPr>
              <w:rPr>
                <w:rFonts w:ascii="ＭＳ 明朝" w:hAnsi="ＭＳ 明朝"/>
                <w:color w:val="000000" w:themeColor="text1"/>
                <w:kern w:val="20"/>
                <w:sz w:val="20"/>
                <w:szCs w:val="20"/>
                <w14:cntxtAlts/>
              </w:rPr>
            </w:pPr>
          </w:p>
          <w:p w14:paraId="2E553334" w14:textId="77777777" w:rsidR="00423419" w:rsidRPr="006D04D5" w:rsidRDefault="00FD30AE" w:rsidP="003A0584">
            <w:pP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159A23A4" w14:textId="77777777" w:rsidR="00423419" w:rsidRPr="006D04D5" w:rsidRDefault="00423419" w:rsidP="003A0584">
            <w:pPr>
              <w:rPr>
                <w:rFonts w:ascii="ＭＳ 明朝" w:hAnsi="ＭＳ 明朝"/>
                <w:color w:val="000000" w:themeColor="text1"/>
                <w:kern w:val="20"/>
                <w:sz w:val="20"/>
                <w:szCs w:val="20"/>
                <w14:cntxtAlts/>
              </w:rPr>
            </w:pPr>
          </w:p>
          <w:p w14:paraId="55560492" w14:textId="77777777" w:rsidR="00423419" w:rsidRPr="006D04D5" w:rsidRDefault="00423419" w:rsidP="003A0584">
            <w:pP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5FFA4581" w14:textId="77777777" w:rsidR="00423419" w:rsidRPr="006D04D5" w:rsidRDefault="00423419" w:rsidP="003A0584">
            <w:pPr>
              <w:rPr>
                <w:rFonts w:ascii="ＭＳ 明朝" w:hAnsi="ＭＳ 明朝"/>
                <w:color w:val="000000" w:themeColor="text1"/>
                <w:kern w:val="20"/>
                <w:sz w:val="20"/>
                <w:szCs w:val="20"/>
                <w14:cntxtAlts/>
              </w:rPr>
            </w:pPr>
          </w:p>
          <w:p w14:paraId="1F49585B" w14:textId="77777777" w:rsidR="00423419" w:rsidRPr="006D04D5" w:rsidRDefault="00423419" w:rsidP="003A0584">
            <w:pPr>
              <w:rPr>
                <w:rFonts w:ascii="ＭＳ 明朝" w:hAnsi="ＭＳ 明朝"/>
                <w:color w:val="000000" w:themeColor="text1"/>
                <w:kern w:val="20"/>
                <w:sz w:val="20"/>
                <w:szCs w:val="20"/>
                <w14:cntxtAlts/>
              </w:rPr>
            </w:pPr>
          </w:p>
          <w:p w14:paraId="605C12D2" w14:textId="77777777" w:rsidR="003A0584" w:rsidRDefault="003A0584" w:rsidP="003A0584">
            <w:pPr>
              <w:rPr>
                <w:rFonts w:ascii="ＭＳ 明朝" w:hAnsi="ＭＳ 明朝"/>
                <w:color w:val="000000" w:themeColor="text1"/>
                <w:kern w:val="20"/>
                <w:sz w:val="20"/>
                <w:szCs w:val="20"/>
                <w14:cntxtAlts/>
              </w:rPr>
            </w:pPr>
          </w:p>
          <w:p w14:paraId="5BCF6383" w14:textId="52F371A8" w:rsidR="00423419" w:rsidRPr="006D04D5" w:rsidRDefault="00423419" w:rsidP="003A0584">
            <w:pP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3E298B3B" w14:textId="77777777" w:rsidR="00423419" w:rsidRPr="006D04D5" w:rsidRDefault="00423419" w:rsidP="003A0584">
            <w:pPr>
              <w:rPr>
                <w:rFonts w:ascii="ＭＳ 明朝" w:hAnsi="ＭＳ 明朝"/>
                <w:color w:val="000000" w:themeColor="text1"/>
                <w:kern w:val="20"/>
                <w:sz w:val="20"/>
                <w:szCs w:val="20"/>
                <w14:cntxtAlts/>
              </w:rPr>
            </w:pPr>
          </w:p>
          <w:p w14:paraId="5ACF2CD3" w14:textId="77777777" w:rsidR="00423419" w:rsidRPr="006D04D5" w:rsidRDefault="00423419" w:rsidP="003A0584">
            <w:pPr>
              <w:rPr>
                <w:rFonts w:ascii="ＭＳ 明朝" w:hAnsi="ＭＳ 明朝"/>
                <w:color w:val="000000" w:themeColor="text1"/>
                <w:kern w:val="20"/>
                <w:sz w:val="20"/>
                <w:szCs w:val="20"/>
                <w14:cntxtAlts/>
              </w:rPr>
            </w:pPr>
          </w:p>
          <w:p w14:paraId="58F7850D" w14:textId="77777777" w:rsidR="00423419" w:rsidRPr="006D04D5" w:rsidRDefault="00423419" w:rsidP="003A0584">
            <w:pPr>
              <w:rPr>
                <w:rFonts w:ascii="ＭＳ 明朝" w:hAnsi="ＭＳ 明朝"/>
                <w:color w:val="000000" w:themeColor="text1"/>
              </w:rPr>
            </w:pPr>
            <w:r w:rsidRPr="006D04D5">
              <w:rPr>
                <w:rFonts w:ascii="ＭＳ 明朝" w:hAnsi="ＭＳ 明朝" w:hint="eastAsia"/>
                <w:color w:val="000000" w:themeColor="text1"/>
                <w:kern w:val="20"/>
                <w:sz w:val="20"/>
                <w:szCs w:val="20"/>
                <w14:cntxtAlts/>
              </w:rPr>
              <w:t>１　　２</w:t>
            </w:r>
          </w:p>
          <w:p w14:paraId="2AB81ADE" w14:textId="77777777" w:rsidR="00423419" w:rsidRPr="006D04D5" w:rsidRDefault="00423419" w:rsidP="003A0584">
            <w:pPr>
              <w:rPr>
                <w:rFonts w:ascii="ＭＳ 明朝" w:hAnsi="ＭＳ 明朝"/>
                <w:color w:val="000000" w:themeColor="text1"/>
                <w:kern w:val="20"/>
                <w:sz w:val="20"/>
                <w:szCs w:val="20"/>
                <w14:cntxtAlts/>
              </w:rPr>
            </w:pPr>
          </w:p>
          <w:p w14:paraId="73EB73A3" w14:textId="77777777" w:rsidR="00423419" w:rsidRPr="006D04D5" w:rsidRDefault="00423419" w:rsidP="003A0584">
            <w:pPr>
              <w:rPr>
                <w:rFonts w:ascii="ＭＳ 明朝" w:hAnsi="ＭＳ 明朝"/>
                <w:color w:val="000000" w:themeColor="text1"/>
                <w:kern w:val="20"/>
                <w:sz w:val="20"/>
                <w:szCs w:val="20"/>
                <w14:cntxtAlts/>
              </w:rPr>
            </w:pPr>
          </w:p>
          <w:p w14:paraId="2AC02EE0" w14:textId="77777777" w:rsidR="00423419" w:rsidRPr="006D04D5" w:rsidRDefault="00FD30AE" w:rsidP="003A0584">
            <w:pP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074A1494" w14:textId="77777777" w:rsidR="00423419" w:rsidRPr="006D04D5" w:rsidRDefault="00FD30AE" w:rsidP="003A0584">
            <w:pP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6B52A0BA" w14:textId="77777777" w:rsidR="00423419" w:rsidRDefault="00423419" w:rsidP="003A0584">
            <w:pPr>
              <w:rPr>
                <w:rFonts w:ascii="ＭＳ 明朝" w:hAnsi="ＭＳ 明朝"/>
                <w:color w:val="000000" w:themeColor="text1"/>
                <w:kern w:val="20"/>
                <w:sz w:val="20"/>
                <w:szCs w:val="20"/>
                <w14:cntxtAlts/>
              </w:rPr>
            </w:pPr>
          </w:p>
          <w:p w14:paraId="7A61B9AE" w14:textId="77777777" w:rsidR="003A0584" w:rsidRPr="003A0584" w:rsidRDefault="003A0584" w:rsidP="003A0584">
            <w:pPr>
              <w:rPr>
                <w:rFonts w:ascii="ＭＳ 明朝" w:hAnsi="ＭＳ 明朝"/>
                <w:color w:val="000000" w:themeColor="text1"/>
                <w:kern w:val="20"/>
                <w:sz w:val="20"/>
                <w:szCs w:val="20"/>
                <w14:cntxtAlts/>
              </w:rPr>
            </w:pPr>
          </w:p>
          <w:p w14:paraId="38A1DA2E" w14:textId="77777777" w:rsidR="003A0584" w:rsidRDefault="003A0584" w:rsidP="003A0584">
            <w:pPr>
              <w:rPr>
                <w:rFonts w:ascii="ＭＳ 明朝" w:hAnsi="ＭＳ 明朝"/>
                <w:color w:val="000000" w:themeColor="text1"/>
                <w:kern w:val="20"/>
                <w:sz w:val="20"/>
                <w:szCs w:val="20"/>
                <w14:cntxtAlts/>
              </w:rPr>
            </w:pPr>
          </w:p>
          <w:p w14:paraId="07396A3A" w14:textId="343BF439" w:rsidR="003A0584" w:rsidRPr="003A0584" w:rsidRDefault="003A0584" w:rsidP="003A0584">
            <w:pPr>
              <w:rPr>
                <w:rFonts w:ascii="ＭＳ 明朝" w:hAnsi="ＭＳ 明朝"/>
                <w:color w:val="000000" w:themeColor="text1"/>
                <w:kern w:val="20"/>
                <w:sz w:val="20"/>
                <w:szCs w:val="20"/>
                <w14:cntxtAlts/>
              </w:rPr>
            </w:pPr>
            <w:r w:rsidRPr="003A0584">
              <w:rPr>
                <w:rFonts w:ascii="ＭＳ 明朝" w:hAnsi="ＭＳ 明朝" w:hint="eastAsia"/>
                <w:color w:val="000000" w:themeColor="text1"/>
                <w:kern w:val="20"/>
                <w:sz w:val="20"/>
                <w:szCs w:val="20"/>
                <w14:cntxtAlts/>
              </w:rPr>
              <w:t>１　　２</w:t>
            </w:r>
          </w:p>
          <w:p w14:paraId="40ACDDC8" w14:textId="77777777" w:rsidR="003A0584" w:rsidRPr="003A0584" w:rsidRDefault="003A0584" w:rsidP="003A0584">
            <w:pPr>
              <w:rPr>
                <w:rFonts w:ascii="ＭＳ 明朝" w:hAnsi="ＭＳ 明朝"/>
                <w:color w:val="000000" w:themeColor="text1"/>
                <w:kern w:val="20"/>
                <w:sz w:val="20"/>
                <w:szCs w:val="20"/>
                <w14:cntxtAlts/>
              </w:rPr>
            </w:pPr>
            <w:r w:rsidRPr="003A0584">
              <w:rPr>
                <w:rFonts w:ascii="ＭＳ 明朝" w:hAnsi="ＭＳ 明朝" w:hint="eastAsia"/>
                <w:color w:val="000000" w:themeColor="text1"/>
                <w:kern w:val="20"/>
                <w:sz w:val="20"/>
                <w:szCs w:val="20"/>
                <w14:cntxtAlts/>
              </w:rPr>
              <w:t>１　　２</w:t>
            </w:r>
          </w:p>
          <w:p w14:paraId="6F29C939" w14:textId="77777777" w:rsidR="003A0584" w:rsidRDefault="003A0584" w:rsidP="003A0584">
            <w:pPr>
              <w:rPr>
                <w:rFonts w:ascii="ＭＳ 明朝" w:hAnsi="ＭＳ 明朝"/>
                <w:color w:val="000000" w:themeColor="text1"/>
                <w:kern w:val="20"/>
                <w:sz w:val="20"/>
                <w:szCs w:val="20"/>
                <w14:cntxtAlts/>
              </w:rPr>
            </w:pPr>
          </w:p>
          <w:p w14:paraId="37FB65B5" w14:textId="77777777" w:rsidR="003A0584" w:rsidRDefault="003A0584" w:rsidP="003A0584">
            <w:pPr>
              <w:rPr>
                <w:rFonts w:ascii="ＭＳ 明朝" w:hAnsi="ＭＳ 明朝"/>
                <w:color w:val="000000" w:themeColor="text1"/>
                <w:kern w:val="20"/>
                <w:sz w:val="20"/>
                <w:szCs w:val="20"/>
                <w14:cntxtAlts/>
              </w:rPr>
            </w:pPr>
          </w:p>
          <w:p w14:paraId="5238E7E1" w14:textId="77777777" w:rsidR="003A0584" w:rsidRDefault="003A0584" w:rsidP="003A0584">
            <w:pPr>
              <w:rPr>
                <w:rFonts w:ascii="ＭＳ 明朝" w:hAnsi="ＭＳ 明朝"/>
                <w:color w:val="000000" w:themeColor="text1"/>
                <w:kern w:val="20"/>
                <w:sz w:val="20"/>
                <w:szCs w:val="20"/>
                <w14:cntxtAlts/>
              </w:rPr>
            </w:pPr>
          </w:p>
          <w:p w14:paraId="42C509AA" w14:textId="4279B59C" w:rsidR="003A0584" w:rsidRPr="003A0584" w:rsidRDefault="003A0584" w:rsidP="003A0584">
            <w:pPr>
              <w:rPr>
                <w:rFonts w:ascii="ＭＳ 明朝" w:hAnsi="ＭＳ 明朝"/>
                <w:color w:val="000000" w:themeColor="text1"/>
                <w:kern w:val="20"/>
                <w:sz w:val="20"/>
                <w:szCs w:val="20"/>
                <w14:cntxtAlts/>
              </w:rPr>
            </w:pPr>
            <w:r w:rsidRPr="003A0584">
              <w:rPr>
                <w:rFonts w:ascii="ＭＳ 明朝" w:hAnsi="ＭＳ 明朝" w:hint="eastAsia"/>
                <w:color w:val="000000" w:themeColor="text1"/>
                <w:kern w:val="20"/>
                <w:sz w:val="20"/>
                <w:szCs w:val="20"/>
                <w14:cntxtAlts/>
              </w:rPr>
              <w:t>１　　２</w:t>
            </w:r>
          </w:p>
          <w:p w14:paraId="1C108797" w14:textId="77777777" w:rsidR="003A0584" w:rsidRPr="003A0584" w:rsidRDefault="003A0584" w:rsidP="003A0584">
            <w:pPr>
              <w:rPr>
                <w:rFonts w:ascii="ＭＳ 明朝" w:hAnsi="ＭＳ 明朝"/>
                <w:color w:val="000000" w:themeColor="text1"/>
                <w:kern w:val="20"/>
                <w:sz w:val="20"/>
                <w:szCs w:val="20"/>
                <w14:cntxtAlts/>
              </w:rPr>
            </w:pPr>
          </w:p>
          <w:p w14:paraId="5F27A08F" w14:textId="77777777" w:rsidR="003A0584" w:rsidRPr="003A0584" w:rsidRDefault="003A0584" w:rsidP="003A0584">
            <w:pPr>
              <w:rPr>
                <w:rFonts w:ascii="ＭＳ 明朝" w:hAnsi="ＭＳ 明朝"/>
                <w:color w:val="000000" w:themeColor="text1"/>
                <w:kern w:val="20"/>
                <w:sz w:val="20"/>
                <w:szCs w:val="20"/>
                <w14:cntxtAlts/>
              </w:rPr>
            </w:pPr>
            <w:r w:rsidRPr="003A0584">
              <w:rPr>
                <w:rFonts w:ascii="ＭＳ 明朝" w:hAnsi="ＭＳ 明朝" w:hint="eastAsia"/>
                <w:color w:val="000000" w:themeColor="text1"/>
                <w:kern w:val="20"/>
                <w:sz w:val="20"/>
                <w:szCs w:val="20"/>
                <w14:cntxtAlts/>
              </w:rPr>
              <w:t>１　　２</w:t>
            </w:r>
          </w:p>
          <w:p w14:paraId="0E4779D9" w14:textId="77777777" w:rsidR="003A0584" w:rsidRPr="003A0584" w:rsidRDefault="003A0584" w:rsidP="003A0584">
            <w:pPr>
              <w:rPr>
                <w:rFonts w:ascii="ＭＳ 明朝" w:hAnsi="ＭＳ 明朝"/>
                <w:color w:val="000000" w:themeColor="text1"/>
                <w:kern w:val="20"/>
                <w:sz w:val="20"/>
                <w:szCs w:val="20"/>
                <w14:cntxtAlts/>
              </w:rPr>
            </w:pPr>
          </w:p>
          <w:p w14:paraId="4FEE5E60" w14:textId="77777777" w:rsidR="003A0584" w:rsidRDefault="003A0584" w:rsidP="003A0584">
            <w:pPr>
              <w:rPr>
                <w:rFonts w:ascii="ＭＳ 明朝" w:hAnsi="ＭＳ 明朝"/>
                <w:color w:val="000000" w:themeColor="text1"/>
                <w:kern w:val="20"/>
                <w:sz w:val="20"/>
                <w:szCs w:val="20"/>
                <w14:cntxtAlts/>
              </w:rPr>
            </w:pPr>
          </w:p>
          <w:p w14:paraId="671A42E3" w14:textId="6C248425" w:rsidR="003A0584" w:rsidRPr="003A0584" w:rsidRDefault="003A0584" w:rsidP="003A0584">
            <w:pPr>
              <w:rPr>
                <w:rFonts w:ascii="ＭＳ 明朝" w:hAnsi="ＭＳ 明朝"/>
                <w:color w:val="000000" w:themeColor="text1"/>
                <w:kern w:val="20"/>
                <w:sz w:val="20"/>
                <w:szCs w:val="20"/>
                <w14:cntxtAlts/>
              </w:rPr>
            </w:pPr>
            <w:r w:rsidRPr="003A0584">
              <w:rPr>
                <w:rFonts w:ascii="ＭＳ 明朝" w:hAnsi="ＭＳ 明朝" w:hint="eastAsia"/>
                <w:color w:val="000000" w:themeColor="text1"/>
                <w:kern w:val="20"/>
                <w:sz w:val="20"/>
                <w:szCs w:val="20"/>
                <w14:cntxtAlts/>
              </w:rPr>
              <w:t>１　　２</w:t>
            </w:r>
          </w:p>
          <w:p w14:paraId="0F0D109E" w14:textId="77777777" w:rsidR="003A0584" w:rsidRPr="003A0584" w:rsidRDefault="003A0584" w:rsidP="003A0584">
            <w:pPr>
              <w:rPr>
                <w:rFonts w:ascii="ＭＳ 明朝" w:hAnsi="ＭＳ 明朝"/>
                <w:color w:val="000000" w:themeColor="text1"/>
                <w:kern w:val="20"/>
                <w:sz w:val="20"/>
                <w:szCs w:val="20"/>
                <w14:cntxtAlts/>
              </w:rPr>
            </w:pPr>
            <w:r w:rsidRPr="003A0584">
              <w:rPr>
                <w:rFonts w:ascii="ＭＳ 明朝" w:hAnsi="ＭＳ 明朝" w:hint="eastAsia"/>
                <w:color w:val="000000" w:themeColor="text1"/>
                <w:kern w:val="20"/>
                <w:sz w:val="20"/>
                <w:szCs w:val="20"/>
                <w14:cntxtAlts/>
              </w:rPr>
              <w:t>１　　２</w:t>
            </w:r>
          </w:p>
          <w:p w14:paraId="5F51CED7" w14:textId="77777777" w:rsidR="003A0584" w:rsidRDefault="003A0584" w:rsidP="003A0584">
            <w:pPr>
              <w:rPr>
                <w:rFonts w:ascii="ＭＳ 明朝" w:hAnsi="ＭＳ 明朝"/>
                <w:color w:val="000000" w:themeColor="text1"/>
                <w:kern w:val="20"/>
                <w:sz w:val="20"/>
                <w:szCs w:val="20"/>
                <w14:cntxtAlts/>
              </w:rPr>
            </w:pPr>
          </w:p>
          <w:p w14:paraId="03433F57" w14:textId="06A7681D" w:rsidR="003A0584" w:rsidRPr="003A0584" w:rsidRDefault="003A0584" w:rsidP="003A0584">
            <w:pPr>
              <w:rPr>
                <w:rFonts w:ascii="ＭＳ 明朝" w:hAnsi="ＭＳ 明朝"/>
                <w:color w:val="000000" w:themeColor="text1"/>
                <w:kern w:val="20"/>
                <w:sz w:val="20"/>
                <w:szCs w:val="20"/>
                <w14:cntxtAlts/>
              </w:rPr>
            </w:pPr>
            <w:r w:rsidRPr="003A0584">
              <w:rPr>
                <w:rFonts w:ascii="ＭＳ 明朝" w:hAnsi="ＭＳ 明朝" w:hint="eastAsia"/>
                <w:color w:val="000000" w:themeColor="text1"/>
                <w:kern w:val="20"/>
                <w:sz w:val="20"/>
                <w:szCs w:val="20"/>
                <w14:cntxtAlts/>
              </w:rPr>
              <w:t>１　　２</w:t>
            </w:r>
          </w:p>
          <w:p w14:paraId="400435F3" w14:textId="7AE121A5" w:rsidR="003A0584" w:rsidRPr="006D04D5" w:rsidRDefault="003A0584" w:rsidP="003A0584">
            <w:pPr>
              <w:rPr>
                <w:rFonts w:ascii="ＭＳ 明朝" w:hAnsi="ＭＳ 明朝"/>
                <w:color w:val="000000" w:themeColor="text1"/>
                <w:kern w:val="20"/>
                <w:sz w:val="20"/>
                <w:szCs w:val="20"/>
                <w14:cntxtAlts/>
              </w:rPr>
            </w:pPr>
            <w:r w:rsidRPr="003A0584">
              <w:rPr>
                <w:rFonts w:ascii="ＭＳ 明朝" w:hAnsi="ＭＳ 明朝" w:hint="eastAsia"/>
                <w:color w:val="000000" w:themeColor="text1"/>
                <w:kern w:val="20"/>
                <w:sz w:val="20"/>
                <w:szCs w:val="20"/>
                <w14:cntxtAlts/>
              </w:rPr>
              <w:t>１　　２</w:t>
            </w:r>
          </w:p>
        </w:tc>
      </w:tr>
      <w:tr w:rsidR="00423419" w:rsidRPr="0081288F" w14:paraId="5278EA4D" w14:textId="77777777" w:rsidTr="0022449F">
        <w:trPr>
          <w:trHeight w:val="2268"/>
        </w:trPr>
        <w:tc>
          <w:tcPr>
            <w:tcW w:w="1555" w:type="dxa"/>
            <w:tcBorders>
              <w:top w:val="single" w:sz="4" w:space="0" w:color="auto"/>
            </w:tcBorders>
            <w:vAlign w:val="center"/>
          </w:tcPr>
          <w:p w14:paraId="2FF3E0F7"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11</w:t>
            </w:r>
            <w:r w:rsidR="00423419" w:rsidRPr="001A203D">
              <w:rPr>
                <w:rFonts w:ascii="ＭＳ ゴシック" w:eastAsia="ＭＳ ゴシック" w:hAnsi="ＭＳ ゴシック" w:hint="eastAsia"/>
                <w:kern w:val="20"/>
                <w:sz w:val="20"/>
                <w:szCs w:val="20"/>
                <w14:cntxtAlts/>
              </w:rPr>
              <w:t xml:space="preserve">　</w:t>
            </w:r>
            <w:r w:rsidR="00423419" w:rsidRPr="001A203D">
              <w:rPr>
                <w:rFonts w:ascii="ＭＳ ゴシック" w:eastAsia="ＭＳ ゴシック" w:hAnsi="ＭＳ ゴシック" w:hint="eastAsia"/>
                <w:spacing w:val="19"/>
                <w:kern w:val="0"/>
                <w:sz w:val="20"/>
                <w:szCs w:val="20"/>
                <w:fitText w:val="915" w:id="-2019299840"/>
                <w14:cntxtAlts/>
              </w:rPr>
              <w:t>苦情解</w:t>
            </w:r>
            <w:r w:rsidR="00423419" w:rsidRPr="001A203D">
              <w:rPr>
                <w:rFonts w:ascii="ＭＳ ゴシック" w:eastAsia="ＭＳ ゴシック" w:hAnsi="ＭＳ ゴシック" w:hint="eastAsia"/>
                <w:spacing w:val="1"/>
                <w:kern w:val="0"/>
                <w:sz w:val="20"/>
                <w:szCs w:val="20"/>
                <w:fitText w:val="915" w:id="-2019299840"/>
                <w14:cntxtAlts/>
              </w:rPr>
              <w:t>決</w:t>
            </w:r>
          </w:p>
          <w:p w14:paraId="3A0A4284"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299839"/>
                <w14:cntxtAlts/>
              </w:rPr>
              <w:t>体</w:t>
            </w:r>
            <w:r w:rsidRPr="001A203D">
              <w:rPr>
                <w:rFonts w:ascii="ＭＳ ゴシック" w:eastAsia="ＭＳ ゴシック" w:hAnsi="ＭＳ ゴシック" w:hint="eastAsia"/>
                <w:kern w:val="0"/>
                <w:sz w:val="20"/>
                <w:szCs w:val="20"/>
                <w:fitText w:val="915" w:id="-2019299839"/>
                <w14:cntxtAlts/>
              </w:rPr>
              <w:t>制</w:t>
            </w:r>
          </w:p>
        </w:tc>
        <w:tc>
          <w:tcPr>
            <w:tcW w:w="6792" w:type="dxa"/>
            <w:tcBorders>
              <w:top w:val="single" w:sz="4" w:space="0" w:color="auto"/>
            </w:tcBorders>
            <w:vAlign w:val="center"/>
          </w:tcPr>
          <w:p w14:paraId="36A6932D"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１．</w:t>
            </w:r>
            <w:r w:rsidRPr="001A203D">
              <w:rPr>
                <w:rFonts w:ascii="ＭＳ 明朝" w:hAnsi="ＭＳ 明朝" w:hint="eastAsia"/>
                <w:spacing w:val="2"/>
                <w:kern w:val="0"/>
                <w:sz w:val="20"/>
                <w:szCs w:val="20"/>
              </w:rPr>
              <w:t>入所者や家族が施設の運営やサービス内容について意見を述べかつ反映</w:t>
            </w:r>
          </w:p>
          <w:p w14:paraId="2F68FB4B"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できる仕組みがあるか｡（具体的には意見箱の設置等）</w:t>
            </w:r>
          </w:p>
          <w:p w14:paraId="697D2CD5"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２．苦情解決委員会等苦情解決システムがあるか。</w:t>
            </w:r>
          </w:p>
          <w:p w14:paraId="022DD740"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３．市町村又は、国保連合会からの調査に協力し、指導又は助言に従い改善を</w:t>
            </w:r>
          </w:p>
          <w:p w14:paraId="33A76CFF"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行っているか。</w:t>
            </w:r>
          </w:p>
          <w:p w14:paraId="390D35B3"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0"/>
                <w:sz w:val="20"/>
                <w:szCs w:val="20"/>
              </w:rPr>
              <w:t xml:space="preserve">　　　また、求めがあった場合には、改善内容を報告しているか。</w:t>
            </w:r>
          </w:p>
        </w:tc>
        <w:tc>
          <w:tcPr>
            <w:tcW w:w="1284" w:type="dxa"/>
            <w:tcBorders>
              <w:top w:val="single" w:sz="4" w:space="0" w:color="auto"/>
            </w:tcBorders>
            <w:vAlign w:val="center"/>
          </w:tcPr>
          <w:p w14:paraId="4AD1F44F"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3966432" w14:textId="77777777" w:rsidR="00423419" w:rsidRPr="001A203D" w:rsidRDefault="00423419" w:rsidP="00423419">
            <w:pPr>
              <w:spacing w:line="200" w:lineRule="atLeast"/>
              <w:jc w:val="center"/>
              <w:rPr>
                <w:rFonts w:ascii="ＭＳ 明朝" w:hAnsi="ＭＳ 明朝"/>
                <w:kern w:val="20"/>
                <w:sz w:val="20"/>
                <w:szCs w:val="20"/>
                <w14:cntxtAlts/>
              </w:rPr>
            </w:pPr>
          </w:p>
          <w:p w14:paraId="6B8EC8C6"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FB94273"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1370C9E" w14:textId="77777777" w:rsidR="00423419" w:rsidRPr="001A203D" w:rsidRDefault="00423419" w:rsidP="00423419">
            <w:pPr>
              <w:spacing w:line="200" w:lineRule="atLeast"/>
              <w:jc w:val="center"/>
              <w:rPr>
                <w:rFonts w:ascii="ＭＳ 明朝" w:hAnsi="ＭＳ 明朝"/>
                <w:kern w:val="20"/>
                <w:sz w:val="20"/>
                <w:szCs w:val="20"/>
                <w14:cntxtAlts/>
              </w:rPr>
            </w:pPr>
          </w:p>
          <w:p w14:paraId="17EBF73F" w14:textId="77777777" w:rsidR="00423419" w:rsidRPr="001A203D" w:rsidRDefault="00423419" w:rsidP="00423419">
            <w:pPr>
              <w:spacing w:line="200" w:lineRule="atLeast"/>
              <w:jc w:val="center"/>
              <w:rPr>
                <w:rFonts w:ascii="ＭＳ 明朝" w:hAnsi="ＭＳ 明朝"/>
              </w:rPr>
            </w:pPr>
          </w:p>
        </w:tc>
      </w:tr>
      <w:tr w:rsidR="00423419" w:rsidRPr="0081288F" w14:paraId="4D38D1CF" w14:textId="77777777" w:rsidTr="0005133F">
        <w:trPr>
          <w:trHeight w:val="858"/>
        </w:trPr>
        <w:tc>
          <w:tcPr>
            <w:tcW w:w="1555" w:type="dxa"/>
            <w:tcBorders>
              <w:top w:val="dashSmallGap" w:sz="4" w:space="0" w:color="auto"/>
              <w:bottom w:val="dashSmallGap" w:sz="4" w:space="0" w:color="auto"/>
            </w:tcBorders>
            <w:vAlign w:val="center"/>
          </w:tcPr>
          <w:p w14:paraId="03C17194"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12</w:t>
            </w:r>
            <w:r w:rsidR="00423419" w:rsidRPr="001A203D">
              <w:rPr>
                <w:rFonts w:ascii="ＭＳ ゴシック" w:eastAsia="ＭＳ ゴシック" w:hAnsi="ＭＳ ゴシック" w:hint="eastAsia"/>
                <w:kern w:val="20"/>
                <w:sz w:val="20"/>
                <w:szCs w:val="20"/>
                <w14:cntxtAlts/>
              </w:rPr>
              <w:t xml:space="preserve">　健康管理の</w:t>
            </w:r>
          </w:p>
          <w:p w14:paraId="2F2EF9EE"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299072"/>
                <w14:cntxtAlts/>
              </w:rPr>
              <w:t>状</w:t>
            </w:r>
            <w:r w:rsidRPr="001A203D">
              <w:rPr>
                <w:rFonts w:ascii="ＭＳ ゴシック" w:eastAsia="ＭＳ ゴシック" w:hAnsi="ＭＳ ゴシック" w:hint="eastAsia"/>
                <w:kern w:val="0"/>
                <w:sz w:val="20"/>
                <w:szCs w:val="20"/>
                <w:fitText w:val="915" w:id="-2019299072"/>
                <w14:cntxtAlts/>
              </w:rPr>
              <w:t>況</w:t>
            </w:r>
          </w:p>
        </w:tc>
        <w:tc>
          <w:tcPr>
            <w:tcW w:w="6792" w:type="dxa"/>
            <w:tcBorders>
              <w:top w:val="dashSmallGap" w:sz="4" w:space="0" w:color="auto"/>
              <w:bottom w:val="dashSmallGap" w:sz="4" w:space="0" w:color="auto"/>
            </w:tcBorders>
            <w:vAlign w:val="center"/>
          </w:tcPr>
          <w:p w14:paraId="3836FE05"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１．利用者の健康診断は入所時と年２回以上実施されているか。</w:t>
            </w:r>
          </w:p>
          <w:p w14:paraId="30BBE880"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0"/>
                <w:sz w:val="20"/>
                <w:szCs w:val="20"/>
              </w:rPr>
              <w:t xml:space="preserve">　２．医務室を医療法に規定する診療所として知事等の許可を得ているか。</w:t>
            </w:r>
          </w:p>
        </w:tc>
        <w:tc>
          <w:tcPr>
            <w:tcW w:w="1284" w:type="dxa"/>
            <w:tcBorders>
              <w:top w:val="dashSmallGap" w:sz="4" w:space="0" w:color="auto"/>
              <w:bottom w:val="dashSmallGap" w:sz="4" w:space="0" w:color="auto"/>
            </w:tcBorders>
            <w:vAlign w:val="center"/>
          </w:tcPr>
          <w:p w14:paraId="33D33272"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842FEE1" w14:textId="77777777" w:rsidR="00423419" w:rsidRPr="001A203D" w:rsidRDefault="00423419" w:rsidP="00423419">
            <w:pPr>
              <w:spacing w:line="200" w:lineRule="atLeast"/>
              <w:jc w:val="center"/>
              <w:rPr>
                <w:rFonts w:ascii="ＭＳ 明朝" w:hAnsi="ＭＳ 明朝"/>
              </w:rPr>
            </w:pPr>
            <w:r w:rsidRPr="001A203D">
              <w:rPr>
                <w:rFonts w:ascii="ＭＳ 明朝" w:hAnsi="ＭＳ 明朝" w:hint="eastAsia"/>
                <w:kern w:val="20"/>
                <w:sz w:val="20"/>
                <w:szCs w:val="20"/>
                <w14:cntxtAlts/>
              </w:rPr>
              <w:t>１　　２</w:t>
            </w:r>
          </w:p>
        </w:tc>
      </w:tr>
      <w:tr w:rsidR="00423419" w:rsidRPr="0081288F" w14:paraId="27B5D5BF" w14:textId="77777777" w:rsidTr="0005133F">
        <w:trPr>
          <w:trHeight w:val="360"/>
        </w:trPr>
        <w:tc>
          <w:tcPr>
            <w:tcW w:w="1555" w:type="dxa"/>
            <w:tcBorders>
              <w:top w:val="dashSmallGap" w:sz="4" w:space="0" w:color="auto"/>
            </w:tcBorders>
            <w:vAlign w:val="center"/>
          </w:tcPr>
          <w:p w14:paraId="24958C07" w14:textId="77777777" w:rsidR="00680725" w:rsidRPr="00387574" w:rsidRDefault="00423419" w:rsidP="00680725">
            <w:pPr>
              <w:spacing w:line="0" w:lineRule="atLeast"/>
              <w:ind w:left="366" w:hangingChars="200" w:hanging="366"/>
              <w:jc w:val="left"/>
              <w:rPr>
                <w:rFonts w:ascii="ＭＳ ゴシック" w:eastAsia="ＭＳ ゴシック" w:hAnsi="ＭＳ ゴシック"/>
                <w:bCs/>
                <w:color w:val="000000" w:themeColor="text1"/>
                <w:sz w:val="20"/>
                <w:szCs w:val="20"/>
              </w:rPr>
            </w:pPr>
            <w:r w:rsidRPr="00387574">
              <w:rPr>
                <w:rFonts w:ascii="ＭＳ ゴシック" w:eastAsia="ＭＳ ゴシック" w:hAnsi="ＭＳ ゴシック"/>
                <w:color w:val="000000" w:themeColor="text1"/>
                <w:kern w:val="20"/>
                <w:sz w:val="20"/>
                <w:szCs w:val="20"/>
                <w14:cntxtAlts/>
              </w:rPr>
              <w:t>1</w:t>
            </w:r>
            <w:r w:rsidR="00B770FA" w:rsidRPr="00387574">
              <w:rPr>
                <w:rFonts w:ascii="ＭＳ ゴシック" w:eastAsia="ＭＳ ゴシック" w:hAnsi="ＭＳ ゴシック"/>
                <w:color w:val="000000" w:themeColor="text1"/>
                <w:kern w:val="20"/>
                <w:sz w:val="20"/>
                <w:szCs w:val="20"/>
                <w14:cntxtAlts/>
              </w:rPr>
              <w:t>3</w:t>
            </w:r>
            <w:r w:rsidRPr="00387574">
              <w:rPr>
                <w:rFonts w:ascii="ＭＳ ゴシック" w:eastAsia="ＭＳ ゴシック" w:hAnsi="ＭＳ ゴシック" w:hint="eastAsia"/>
                <w:color w:val="000000" w:themeColor="text1"/>
                <w:kern w:val="20"/>
                <w:sz w:val="20"/>
                <w:szCs w:val="20"/>
                <w14:cntxtAlts/>
              </w:rPr>
              <w:t xml:space="preserve">　</w:t>
            </w:r>
            <w:r w:rsidR="00680725" w:rsidRPr="00387574">
              <w:rPr>
                <w:rFonts w:ascii="ＭＳ ゴシック" w:eastAsia="ＭＳ ゴシック" w:hAnsi="ＭＳ ゴシック" w:hint="eastAsia"/>
                <w:bCs/>
                <w:color w:val="000000" w:themeColor="text1"/>
                <w:sz w:val="20"/>
                <w:szCs w:val="20"/>
              </w:rPr>
              <w:t>協力医療機関等</w:t>
            </w:r>
          </w:p>
          <w:p w14:paraId="17D5C466" w14:textId="1829AA2F" w:rsidR="00423419" w:rsidRPr="00387574" w:rsidRDefault="00680725" w:rsidP="00680725">
            <w:pPr>
              <w:spacing w:line="200" w:lineRule="atLeast"/>
              <w:ind w:leftChars="200" w:left="386"/>
              <w:rPr>
                <w:rFonts w:ascii="ＭＳ ゴシック" w:eastAsia="ＭＳ ゴシック" w:hAnsi="ＭＳ ゴシック"/>
                <w:color w:val="000000" w:themeColor="text1"/>
                <w:kern w:val="20"/>
                <w:sz w:val="20"/>
                <w:szCs w:val="20"/>
                <w14:cntxtAlts/>
              </w:rPr>
            </w:pPr>
            <w:r w:rsidRPr="00387574">
              <w:rPr>
                <w:rFonts w:ascii="ＭＳ ゴシック" w:eastAsia="ＭＳ ゴシック" w:hAnsi="ＭＳ ゴシック" w:hint="eastAsia"/>
                <w:bCs/>
                <w:color w:val="000000" w:themeColor="text1"/>
                <w:sz w:val="20"/>
                <w:szCs w:val="20"/>
              </w:rPr>
              <w:t>※②は令和</w:t>
            </w:r>
            <w:r w:rsidRPr="00387574">
              <w:rPr>
                <w:rFonts w:ascii="ＭＳ ゴシック" w:eastAsia="ＭＳ ゴシック" w:hAnsi="ＭＳ ゴシック"/>
                <w:bCs/>
                <w:color w:val="000000" w:themeColor="text1"/>
                <w:sz w:val="20"/>
                <w:szCs w:val="20"/>
              </w:rPr>
              <w:t>9年3月31日までの経過措置期間あり</w:t>
            </w:r>
          </w:p>
        </w:tc>
        <w:tc>
          <w:tcPr>
            <w:tcW w:w="6792" w:type="dxa"/>
            <w:tcBorders>
              <w:top w:val="dashSmallGap" w:sz="4" w:space="0" w:color="auto"/>
            </w:tcBorders>
            <w:vAlign w:val="center"/>
          </w:tcPr>
          <w:p w14:paraId="6802A3DD" w14:textId="18E4C0D5" w:rsidR="00680725" w:rsidRPr="00387574" w:rsidRDefault="00680725" w:rsidP="00680725">
            <w:pPr>
              <w:kinsoku w:val="0"/>
              <w:overflowPunct w:val="0"/>
              <w:snapToGrid w:val="0"/>
              <w:spacing w:line="0" w:lineRule="atLeast"/>
              <w:ind w:firstLineChars="100" w:firstLine="183"/>
              <w:rPr>
                <w:rFonts w:ascii="ＭＳ 明朝" w:hAnsi="ＭＳ 明朝"/>
                <w:color w:val="000000" w:themeColor="text1"/>
                <w:sz w:val="20"/>
                <w:szCs w:val="20"/>
              </w:rPr>
            </w:pPr>
            <w:r w:rsidRPr="00387574">
              <w:rPr>
                <w:rFonts w:ascii="ＭＳ 明朝" w:hAnsi="ＭＳ 明朝" w:hint="eastAsia"/>
                <w:color w:val="000000" w:themeColor="text1"/>
                <w:sz w:val="20"/>
                <w:szCs w:val="20"/>
              </w:rPr>
              <w:t>１．入所者の病状の急変等に備えるため、協力医療機関を定めているか</w:t>
            </w:r>
          </w:p>
          <w:p w14:paraId="4855392A" w14:textId="77777777" w:rsidR="00680725" w:rsidRPr="00387574" w:rsidRDefault="00680725" w:rsidP="00680725">
            <w:pPr>
              <w:kinsoku w:val="0"/>
              <w:overflowPunct w:val="0"/>
              <w:snapToGrid w:val="0"/>
              <w:spacing w:line="0" w:lineRule="atLeast"/>
              <w:rPr>
                <w:rFonts w:ascii="ＭＳ 明朝" w:hAnsi="ＭＳ 明朝"/>
                <w:color w:val="000000" w:themeColor="text1"/>
                <w:sz w:val="20"/>
                <w:szCs w:val="20"/>
              </w:rPr>
            </w:pPr>
          </w:p>
          <w:p w14:paraId="087EDEF9" w14:textId="4C4FCB63" w:rsidR="00680725" w:rsidRPr="00387574" w:rsidRDefault="00680725" w:rsidP="00680725">
            <w:pPr>
              <w:kinsoku w:val="0"/>
              <w:overflowPunct w:val="0"/>
              <w:snapToGrid w:val="0"/>
              <w:spacing w:line="0" w:lineRule="atLeast"/>
              <w:ind w:leftChars="100" w:left="341" w:hangingChars="81" w:hanging="148"/>
              <w:rPr>
                <w:rFonts w:ascii="ＭＳ 明朝" w:hAnsi="ＭＳ 明朝"/>
                <w:color w:val="000000" w:themeColor="text1"/>
                <w:sz w:val="20"/>
                <w:szCs w:val="20"/>
              </w:rPr>
            </w:pPr>
            <w:r w:rsidRPr="00387574">
              <w:rPr>
                <w:rFonts w:ascii="ＭＳ 明朝" w:hAnsi="ＭＳ 明朝" w:hint="eastAsia"/>
                <w:color w:val="000000" w:themeColor="text1"/>
                <w:sz w:val="20"/>
                <w:szCs w:val="20"/>
              </w:rPr>
              <w:t>２．協力医療機関を定めるに当たって、次に掲げる要件を満たす協力医療機関（</w:t>
            </w:r>
            <w:r w:rsidRPr="00387574">
              <w:rPr>
                <w:rFonts w:ascii="ＭＳ 明朝" w:hAnsi="ＭＳ 明朝"/>
                <w:color w:val="000000" w:themeColor="text1"/>
                <w:sz w:val="20"/>
                <w:szCs w:val="20"/>
              </w:rPr>
              <w:t>(3)の要件を満たす協力医療機関にあっては、病院に限る。）を定めているか</w:t>
            </w:r>
          </w:p>
          <w:p w14:paraId="063C9A5A" w14:textId="77777777" w:rsidR="00680725" w:rsidRPr="00387574" w:rsidRDefault="00680725" w:rsidP="00680725">
            <w:pPr>
              <w:kinsoku w:val="0"/>
              <w:overflowPunct w:val="0"/>
              <w:snapToGrid w:val="0"/>
              <w:spacing w:line="0" w:lineRule="atLeast"/>
              <w:ind w:leftChars="212" w:left="409"/>
              <w:rPr>
                <w:rFonts w:ascii="ＭＳ 明朝" w:hAnsi="ＭＳ 明朝"/>
                <w:color w:val="000000" w:themeColor="text1"/>
                <w:sz w:val="20"/>
                <w:szCs w:val="20"/>
              </w:rPr>
            </w:pPr>
            <w:r w:rsidRPr="00387574">
              <w:rPr>
                <w:rFonts w:ascii="ＭＳ 明朝" w:hAnsi="ＭＳ 明朝" w:hint="eastAsia"/>
                <w:color w:val="000000" w:themeColor="text1"/>
                <w:sz w:val="20"/>
                <w:szCs w:val="20"/>
              </w:rPr>
              <w:t>※複数の医療機関を協力医療機関として定めることにより当該各号の要件を満たすこととしても差し支えない。</w:t>
            </w:r>
          </w:p>
          <w:p w14:paraId="5DFA2265" w14:textId="77777777" w:rsidR="00680725" w:rsidRPr="00387574" w:rsidRDefault="00680725" w:rsidP="00680725">
            <w:pPr>
              <w:kinsoku w:val="0"/>
              <w:overflowPunct w:val="0"/>
              <w:snapToGrid w:val="0"/>
              <w:spacing w:line="0" w:lineRule="atLeast"/>
              <w:ind w:leftChars="113" w:left="649" w:hangingChars="236" w:hanging="431"/>
              <w:rPr>
                <w:rFonts w:ascii="ＭＳ 明朝" w:hAnsi="ＭＳ 明朝"/>
                <w:color w:val="000000" w:themeColor="text1"/>
                <w:sz w:val="20"/>
                <w:szCs w:val="20"/>
              </w:rPr>
            </w:pPr>
            <w:r w:rsidRPr="00387574">
              <w:rPr>
                <w:rFonts w:ascii="ＭＳ 明朝" w:hAnsi="ＭＳ 明朝" w:hint="eastAsia"/>
                <w:color w:val="000000" w:themeColor="text1"/>
                <w:sz w:val="20"/>
                <w:szCs w:val="20"/>
              </w:rPr>
              <w:t xml:space="preserve">　</w:t>
            </w:r>
            <w:r w:rsidRPr="00387574">
              <w:rPr>
                <w:rFonts w:ascii="ＭＳ 明朝" w:hAnsi="ＭＳ 明朝"/>
                <w:color w:val="000000" w:themeColor="text1"/>
                <w:sz w:val="20"/>
                <w:szCs w:val="20"/>
              </w:rPr>
              <w:t>(1)入所者の病状が急変した場合等において医師又は看護職員が相談対応を行う体制を、常時確保していること。</w:t>
            </w:r>
          </w:p>
          <w:p w14:paraId="60066344" w14:textId="77777777" w:rsidR="00680725" w:rsidRPr="00387574" w:rsidRDefault="00680725" w:rsidP="00680725">
            <w:pPr>
              <w:kinsoku w:val="0"/>
              <w:overflowPunct w:val="0"/>
              <w:snapToGrid w:val="0"/>
              <w:spacing w:line="0" w:lineRule="atLeast"/>
              <w:ind w:leftChars="199" w:left="673" w:hangingChars="158" w:hanging="289"/>
              <w:rPr>
                <w:rFonts w:ascii="ＭＳ 明朝" w:hAnsi="ＭＳ 明朝"/>
                <w:color w:val="000000" w:themeColor="text1"/>
                <w:sz w:val="20"/>
                <w:szCs w:val="20"/>
              </w:rPr>
            </w:pPr>
            <w:r w:rsidRPr="00387574">
              <w:rPr>
                <w:rFonts w:ascii="ＭＳ 明朝" w:hAnsi="ＭＳ 明朝"/>
                <w:color w:val="000000" w:themeColor="text1"/>
                <w:sz w:val="20"/>
                <w:szCs w:val="20"/>
              </w:rPr>
              <w:t>(2)当該特別養護老人ホームからの診療の求めがあった場合において診療を行う体制を、常時確保していること。</w:t>
            </w:r>
          </w:p>
          <w:p w14:paraId="701B1B17" w14:textId="77777777" w:rsidR="00680725" w:rsidRPr="00387574" w:rsidRDefault="00680725" w:rsidP="00680725">
            <w:pPr>
              <w:kinsoku w:val="0"/>
              <w:overflowPunct w:val="0"/>
              <w:snapToGrid w:val="0"/>
              <w:spacing w:line="0" w:lineRule="atLeast"/>
              <w:ind w:leftChars="199" w:left="673" w:hangingChars="158" w:hanging="289"/>
              <w:rPr>
                <w:rFonts w:ascii="ＭＳ 明朝" w:hAnsi="ＭＳ 明朝"/>
                <w:color w:val="000000" w:themeColor="text1"/>
                <w:sz w:val="20"/>
                <w:szCs w:val="20"/>
              </w:rPr>
            </w:pPr>
            <w:r w:rsidRPr="00387574">
              <w:rPr>
                <w:rFonts w:ascii="ＭＳ 明朝" w:hAnsi="ＭＳ 明朝"/>
                <w:color w:val="000000" w:themeColor="text1"/>
                <w:sz w:val="20"/>
                <w:szCs w:val="20"/>
              </w:rPr>
              <w:t>(3)入所者の病状が急変した場合等において、当該特別養護老人ホームの医師又は協力医療機関その他の医療機関の医師が診療を行い、入院を要す</w:t>
            </w:r>
            <w:r w:rsidRPr="00387574">
              <w:rPr>
                <w:rFonts w:ascii="ＭＳ 明朝" w:hAnsi="ＭＳ 明朝" w:hint="eastAsia"/>
                <w:color w:val="000000" w:themeColor="text1"/>
                <w:sz w:val="20"/>
                <w:szCs w:val="20"/>
              </w:rPr>
              <w:t>ると認められた入所者の入院を原則として受け入れる体制を確保していること。</w:t>
            </w:r>
          </w:p>
          <w:p w14:paraId="5AEB3711" w14:textId="3A311373" w:rsidR="00680725" w:rsidRPr="00387574" w:rsidRDefault="00680725" w:rsidP="00680725">
            <w:pPr>
              <w:kinsoku w:val="0"/>
              <w:overflowPunct w:val="0"/>
              <w:snapToGrid w:val="0"/>
              <w:spacing w:line="0" w:lineRule="atLeast"/>
              <w:rPr>
                <w:rFonts w:ascii="ＭＳ 明朝" w:hAnsi="ＭＳ 明朝"/>
                <w:color w:val="000000" w:themeColor="text1"/>
                <w:sz w:val="18"/>
                <w:szCs w:val="18"/>
              </w:rPr>
            </w:pPr>
          </w:p>
          <w:p w14:paraId="0CAC6ECE" w14:textId="69578C91" w:rsidR="00680725" w:rsidRPr="00387574" w:rsidRDefault="00680725" w:rsidP="00680725">
            <w:pPr>
              <w:kinsoku w:val="0"/>
              <w:overflowPunct w:val="0"/>
              <w:snapToGrid w:val="0"/>
              <w:spacing w:line="0" w:lineRule="atLeast"/>
              <w:ind w:leftChars="100" w:left="341" w:hangingChars="81" w:hanging="148"/>
              <w:rPr>
                <w:rFonts w:ascii="ＭＳ 明朝" w:hAnsi="ＭＳ 明朝"/>
                <w:color w:val="000000" w:themeColor="text1"/>
                <w:sz w:val="20"/>
                <w:szCs w:val="20"/>
              </w:rPr>
            </w:pPr>
            <w:r w:rsidRPr="00387574">
              <w:rPr>
                <w:rFonts w:ascii="ＭＳ 明朝" w:hAnsi="ＭＳ 明朝" w:hint="eastAsia"/>
                <w:color w:val="000000" w:themeColor="text1"/>
                <w:sz w:val="20"/>
                <w:szCs w:val="20"/>
              </w:rPr>
              <w:t>３．１年に１回以上、協力医療機関との間で、入所者の病状が急変した場合等の対応を確認するとともに、協力医療機関の名称等を、大阪府に届け出ているか</w:t>
            </w:r>
          </w:p>
          <w:p w14:paraId="4E239054" w14:textId="77777777" w:rsidR="00680725" w:rsidRPr="00387574" w:rsidRDefault="00680725" w:rsidP="00680725">
            <w:pPr>
              <w:kinsoku w:val="0"/>
              <w:overflowPunct w:val="0"/>
              <w:snapToGrid w:val="0"/>
              <w:spacing w:line="0" w:lineRule="atLeast"/>
              <w:rPr>
                <w:rFonts w:ascii="ＭＳ 明朝" w:hAnsi="ＭＳ 明朝"/>
                <w:color w:val="000000" w:themeColor="text1"/>
                <w:sz w:val="20"/>
                <w:szCs w:val="20"/>
              </w:rPr>
            </w:pPr>
          </w:p>
          <w:p w14:paraId="4564C8E5" w14:textId="43B2E1C5" w:rsidR="00680725" w:rsidRPr="00387574" w:rsidRDefault="00680725" w:rsidP="00680725">
            <w:pPr>
              <w:kinsoku w:val="0"/>
              <w:overflowPunct w:val="0"/>
              <w:snapToGrid w:val="0"/>
              <w:spacing w:line="0" w:lineRule="atLeast"/>
              <w:ind w:leftChars="100" w:left="341" w:hangingChars="81" w:hanging="148"/>
              <w:rPr>
                <w:rFonts w:ascii="ＭＳ 明朝" w:hAnsi="ＭＳ 明朝"/>
                <w:color w:val="000000" w:themeColor="text1"/>
                <w:sz w:val="20"/>
                <w:szCs w:val="20"/>
              </w:rPr>
            </w:pPr>
            <w:r w:rsidRPr="00387574">
              <w:rPr>
                <w:rFonts w:ascii="ＭＳ 明朝" w:hAnsi="ＭＳ 明朝" w:hint="eastAsia"/>
                <w:color w:val="000000" w:themeColor="text1"/>
                <w:sz w:val="20"/>
                <w:szCs w:val="20"/>
              </w:rPr>
              <w:t>４．第二種協定指定医療機関との間で、新興感染症の発生時等の対応を取り決めるように努めているか</w:t>
            </w:r>
          </w:p>
          <w:p w14:paraId="467BE5FD" w14:textId="3461BB22" w:rsidR="00680725" w:rsidRPr="00387574" w:rsidRDefault="00680725" w:rsidP="00680725">
            <w:pPr>
              <w:kinsoku w:val="0"/>
              <w:overflowPunct w:val="0"/>
              <w:snapToGrid w:val="0"/>
              <w:spacing w:line="0" w:lineRule="atLeast"/>
              <w:ind w:leftChars="198" w:left="526" w:hangingChars="79" w:hanging="144"/>
              <w:rPr>
                <w:rFonts w:ascii="ＭＳ 明朝" w:hAnsi="ＭＳ 明朝"/>
                <w:color w:val="000000" w:themeColor="text1"/>
                <w:sz w:val="20"/>
                <w:szCs w:val="20"/>
              </w:rPr>
            </w:pPr>
            <w:r w:rsidRPr="00387574">
              <w:rPr>
                <w:rFonts w:ascii="ＭＳ 明朝" w:hAnsi="ＭＳ 明朝" w:hint="eastAsia"/>
                <w:color w:val="000000" w:themeColor="text1"/>
                <w:sz w:val="20"/>
                <w:szCs w:val="20"/>
              </w:rPr>
              <w:t>※協力医療機関が第二種協定指定医療機関である場合、当該第二種協定指定医療機関との間で、新興感染症の発生時等の対応について協議する義務あり。</w:t>
            </w:r>
          </w:p>
          <w:p w14:paraId="1A32EADC" w14:textId="4B5A5725" w:rsidR="00680725" w:rsidRPr="00387574" w:rsidRDefault="00680725" w:rsidP="00680725">
            <w:pPr>
              <w:kinsoku w:val="0"/>
              <w:overflowPunct w:val="0"/>
              <w:snapToGrid w:val="0"/>
              <w:spacing w:line="0" w:lineRule="atLeast"/>
              <w:rPr>
                <w:rFonts w:ascii="ＭＳ 明朝" w:hAnsi="ＭＳ 明朝"/>
                <w:color w:val="000000" w:themeColor="text1"/>
                <w:sz w:val="20"/>
                <w:szCs w:val="20"/>
              </w:rPr>
            </w:pPr>
          </w:p>
          <w:p w14:paraId="2E68CC7F" w14:textId="48309055" w:rsidR="00680725" w:rsidRPr="00387574" w:rsidRDefault="00680725" w:rsidP="00680725">
            <w:pPr>
              <w:kinsoku w:val="0"/>
              <w:overflowPunct w:val="0"/>
              <w:snapToGrid w:val="0"/>
              <w:spacing w:line="0" w:lineRule="atLeast"/>
              <w:ind w:leftChars="100" w:left="341" w:hangingChars="81" w:hanging="148"/>
              <w:rPr>
                <w:rFonts w:ascii="ＭＳ 明朝" w:hAnsi="ＭＳ 明朝"/>
                <w:color w:val="000000" w:themeColor="text1"/>
                <w:sz w:val="20"/>
                <w:szCs w:val="20"/>
              </w:rPr>
            </w:pPr>
            <w:r w:rsidRPr="00387574">
              <w:rPr>
                <w:rFonts w:ascii="ＭＳ 明朝" w:hAnsi="ＭＳ 明朝" w:hint="eastAsia"/>
                <w:color w:val="000000" w:themeColor="text1"/>
                <w:sz w:val="20"/>
                <w:szCs w:val="20"/>
              </w:rPr>
              <w:t>５．入所者が協力医療機関その他の医療機関に入院した後に、退院が可能となった場合においては、再入所させることができるように努めているか</w:t>
            </w:r>
          </w:p>
          <w:p w14:paraId="0579DE0F" w14:textId="77777777" w:rsidR="00680725" w:rsidRPr="00387574" w:rsidRDefault="00680725" w:rsidP="00680725">
            <w:pPr>
              <w:kinsoku w:val="0"/>
              <w:overflowPunct w:val="0"/>
              <w:snapToGrid w:val="0"/>
              <w:spacing w:line="0" w:lineRule="atLeast"/>
              <w:rPr>
                <w:rFonts w:ascii="ＭＳ 明朝" w:hAnsi="ＭＳ 明朝"/>
                <w:color w:val="000000" w:themeColor="text1"/>
                <w:sz w:val="20"/>
                <w:szCs w:val="20"/>
              </w:rPr>
            </w:pPr>
          </w:p>
          <w:p w14:paraId="2F48A896" w14:textId="2F26EE8D" w:rsidR="00680725" w:rsidRPr="00EE65F5" w:rsidRDefault="00680725" w:rsidP="00680725">
            <w:pPr>
              <w:kinsoku w:val="0"/>
              <w:overflowPunct w:val="0"/>
              <w:snapToGrid w:val="0"/>
              <w:spacing w:line="0" w:lineRule="atLeast"/>
              <w:ind w:firstLineChars="100" w:firstLine="183"/>
              <w:rPr>
                <w:rFonts w:ascii="ＭＳ 明朝" w:hAnsi="ＭＳ 明朝"/>
                <w:color w:val="000000" w:themeColor="text1"/>
                <w:sz w:val="20"/>
                <w:szCs w:val="20"/>
              </w:rPr>
            </w:pPr>
            <w:r w:rsidRPr="00387574">
              <w:rPr>
                <w:rFonts w:ascii="ＭＳ 明朝" w:hAnsi="ＭＳ 明朝" w:hint="eastAsia"/>
                <w:color w:val="000000" w:themeColor="text1"/>
                <w:sz w:val="20"/>
                <w:szCs w:val="20"/>
              </w:rPr>
              <w:t>６．協力歯科医療機関を定めておくよう努めているか</w:t>
            </w:r>
          </w:p>
          <w:p w14:paraId="500B0B1B" w14:textId="44A1ADDE" w:rsidR="00680725" w:rsidRPr="00EE65F5" w:rsidRDefault="00680725" w:rsidP="00680725">
            <w:pPr>
              <w:kinsoku w:val="0"/>
              <w:overflowPunct w:val="0"/>
              <w:snapToGrid w:val="0"/>
              <w:spacing w:line="0" w:lineRule="atLeast"/>
              <w:rPr>
                <w:rFonts w:ascii="ＭＳ 明朝" w:hAnsi="ＭＳ 明朝"/>
                <w:color w:val="000000" w:themeColor="text1"/>
                <w:kern w:val="0"/>
                <w:sz w:val="20"/>
                <w:szCs w:val="20"/>
              </w:rPr>
            </w:pPr>
          </w:p>
          <w:p w14:paraId="61BCF1E0" w14:textId="5EB88DF6" w:rsidR="00423419" w:rsidRPr="00EE65F5" w:rsidRDefault="00423419" w:rsidP="00680725">
            <w:pPr>
              <w:kinsoku w:val="0"/>
              <w:overflowPunct w:val="0"/>
              <w:autoSpaceDE w:val="0"/>
              <w:autoSpaceDN w:val="0"/>
              <w:spacing w:line="200" w:lineRule="atLeast"/>
              <w:rPr>
                <w:rFonts w:ascii="ＭＳ 明朝" w:hAnsi="ＭＳ 明朝"/>
                <w:color w:val="000000" w:themeColor="text1"/>
                <w:kern w:val="0"/>
                <w:sz w:val="20"/>
                <w:szCs w:val="20"/>
              </w:rPr>
            </w:pPr>
          </w:p>
        </w:tc>
        <w:tc>
          <w:tcPr>
            <w:tcW w:w="1284" w:type="dxa"/>
            <w:tcBorders>
              <w:top w:val="dashSmallGap" w:sz="4" w:space="0" w:color="auto"/>
            </w:tcBorders>
          </w:tcPr>
          <w:p w14:paraId="53CF63D3" w14:textId="77777777" w:rsidR="00290A89" w:rsidRDefault="00423419" w:rsidP="00423419">
            <w:pPr>
              <w:spacing w:line="200" w:lineRule="atLeast"/>
              <w:rPr>
                <w:rFonts w:ascii="ＭＳ 明朝" w:hAnsi="ＭＳ 明朝"/>
                <w:kern w:val="20"/>
                <w:sz w:val="20"/>
                <w:szCs w:val="20"/>
                <w14:cntxtAlts/>
              </w:rPr>
            </w:pPr>
            <w:r w:rsidRPr="001A203D">
              <w:rPr>
                <w:rFonts w:ascii="ＭＳ 明朝" w:hAnsi="ＭＳ 明朝" w:hint="eastAsia"/>
                <w:kern w:val="20"/>
                <w:sz w:val="20"/>
                <w:szCs w:val="20"/>
                <w14:cntxtAlts/>
              </w:rPr>
              <w:t xml:space="preserve">　１　　２</w:t>
            </w:r>
          </w:p>
          <w:p w14:paraId="1D0DC697" w14:textId="77777777" w:rsidR="00290A89" w:rsidRDefault="00290A89" w:rsidP="00290A89">
            <w:pPr>
              <w:spacing w:line="200" w:lineRule="atLeast"/>
              <w:ind w:firstLineChars="102" w:firstLine="186"/>
              <w:rPr>
                <w:rFonts w:ascii="ＭＳ 明朝" w:hAnsi="ＭＳ 明朝"/>
                <w:kern w:val="20"/>
                <w:sz w:val="20"/>
                <w:szCs w:val="20"/>
                <w14:cntxtAlts/>
              </w:rPr>
            </w:pPr>
          </w:p>
          <w:p w14:paraId="1D9C8A5A" w14:textId="77777777" w:rsidR="00423419" w:rsidRDefault="00423419" w:rsidP="00290A89">
            <w:pPr>
              <w:spacing w:line="200" w:lineRule="atLeast"/>
              <w:ind w:firstLineChars="102" w:firstLine="186"/>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207DFCC5" w14:textId="77777777" w:rsidR="006D04D5" w:rsidRDefault="006D04D5" w:rsidP="00290A89">
            <w:pPr>
              <w:spacing w:line="200" w:lineRule="atLeast"/>
              <w:ind w:firstLineChars="102" w:firstLine="186"/>
              <w:rPr>
                <w:rFonts w:ascii="ＭＳ 明朝" w:hAnsi="ＭＳ 明朝"/>
                <w:kern w:val="20"/>
                <w:sz w:val="20"/>
                <w:szCs w:val="20"/>
                <w14:cntxtAlts/>
              </w:rPr>
            </w:pPr>
          </w:p>
          <w:p w14:paraId="47ACAA59" w14:textId="77777777" w:rsidR="006D04D5" w:rsidRDefault="006D04D5" w:rsidP="00290A89">
            <w:pPr>
              <w:spacing w:line="200" w:lineRule="atLeast"/>
              <w:ind w:firstLineChars="102" w:firstLine="186"/>
              <w:rPr>
                <w:rFonts w:ascii="ＭＳ 明朝" w:hAnsi="ＭＳ 明朝"/>
                <w:kern w:val="20"/>
                <w:sz w:val="20"/>
                <w:szCs w:val="20"/>
                <w14:cntxtAlts/>
              </w:rPr>
            </w:pPr>
          </w:p>
          <w:p w14:paraId="6F009A2D" w14:textId="77777777" w:rsidR="006D04D5" w:rsidRDefault="006D04D5" w:rsidP="00290A89">
            <w:pPr>
              <w:spacing w:line="200" w:lineRule="atLeast"/>
              <w:ind w:firstLineChars="102" w:firstLine="186"/>
              <w:rPr>
                <w:rFonts w:ascii="ＭＳ 明朝" w:hAnsi="ＭＳ 明朝"/>
                <w:kern w:val="20"/>
                <w:sz w:val="20"/>
                <w:szCs w:val="20"/>
                <w14:cntxtAlts/>
              </w:rPr>
            </w:pPr>
          </w:p>
          <w:p w14:paraId="5DAD0E8E" w14:textId="77777777" w:rsidR="006D04D5" w:rsidRDefault="006D04D5" w:rsidP="00290A89">
            <w:pPr>
              <w:spacing w:line="200" w:lineRule="atLeast"/>
              <w:ind w:firstLineChars="102" w:firstLine="186"/>
              <w:rPr>
                <w:rFonts w:ascii="ＭＳ 明朝" w:hAnsi="ＭＳ 明朝"/>
                <w:kern w:val="20"/>
                <w:sz w:val="20"/>
                <w:szCs w:val="20"/>
                <w14:cntxtAlts/>
              </w:rPr>
            </w:pPr>
          </w:p>
          <w:p w14:paraId="491DC817" w14:textId="77777777" w:rsidR="006D04D5" w:rsidRDefault="006D04D5" w:rsidP="00290A89">
            <w:pPr>
              <w:spacing w:line="200" w:lineRule="atLeast"/>
              <w:ind w:firstLineChars="102" w:firstLine="186"/>
              <w:rPr>
                <w:rFonts w:ascii="ＭＳ 明朝" w:hAnsi="ＭＳ 明朝"/>
                <w:kern w:val="20"/>
                <w:sz w:val="20"/>
                <w:szCs w:val="20"/>
                <w14:cntxtAlts/>
              </w:rPr>
            </w:pPr>
          </w:p>
          <w:p w14:paraId="774C5F9A" w14:textId="77777777" w:rsidR="006D04D5" w:rsidRDefault="006D04D5" w:rsidP="00290A89">
            <w:pPr>
              <w:spacing w:line="200" w:lineRule="atLeast"/>
              <w:ind w:firstLineChars="102" w:firstLine="186"/>
              <w:rPr>
                <w:rFonts w:ascii="ＭＳ 明朝" w:hAnsi="ＭＳ 明朝"/>
                <w:kern w:val="20"/>
                <w:sz w:val="20"/>
                <w:szCs w:val="20"/>
                <w14:cntxtAlts/>
              </w:rPr>
            </w:pPr>
          </w:p>
          <w:p w14:paraId="3EE38E46" w14:textId="77777777" w:rsidR="006D04D5" w:rsidRDefault="006D04D5" w:rsidP="00290A89">
            <w:pPr>
              <w:spacing w:line="200" w:lineRule="atLeast"/>
              <w:ind w:firstLineChars="102" w:firstLine="186"/>
              <w:rPr>
                <w:rFonts w:ascii="ＭＳ 明朝" w:hAnsi="ＭＳ 明朝"/>
                <w:kern w:val="20"/>
                <w:sz w:val="20"/>
                <w:szCs w:val="20"/>
                <w14:cntxtAlts/>
              </w:rPr>
            </w:pPr>
          </w:p>
          <w:p w14:paraId="3DFECA97" w14:textId="77777777" w:rsidR="006D04D5" w:rsidRDefault="006D04D5" w:rsidP="00290A89">
            <w:pPr>
              <w:spacing w:line="200" w:lineRule="atLeast"/>
              <w:ind w:firstLineChars="102" w:firstLine="186"/>
              <w:rPr>
                <w:rFonts w:ascii="ＭＳ 明朝" w:hAnsi="ＭＳ 明朝"/>
                <w:kern w:val="20"/>
                <w:sz w:val="20"/>
                <w:szCs w:val="20"/>
                <w14:cntxtAlts/>
              </w:rPr>
            </w:pPr>
          </w:p>
          <w:p w14:paraId="37F3DA3E" w14:textId="77777777" w:rsidR="006D04D5" w:rsidRDefault="006D04D5" w:rsidP="00290A89">
            <w:pPr>
              <w:spacing w:line="200" w:lineRule="atLeast"/>
              <w:ind w:firstLineChars="102" w:firstLine="186"/>
              <w:rPr>
                <w:rFonts w:ascii="ＭＳ 明朝" w:hAnsi="ＭＳ 明朝"/>
                <w:kern w:val="20"/>
                <w:sz w:val="20"/>
                <w:szCs w:val="20"/>
                <w14:cntxtAlts/>
              </w:rPr>
            </w:pPr>
          </w:p>
          <w:p w14:paraId="0E10D393" w14:textId="77777777" w:rsidR="006D04D5" w:rsidRDefault="006D04D5" w:rsidP="00290A89">
            <w:pPr>
              <w:spacing w:line="200" w:lineRule="atLeast"/>
              <w:ind w:firstLineChars="102" w:firstLine="186"/>
              <w:rPr>
                <w:rFonts w:ascii="ＭＳ 明朝" w:hAnsi="ＭＳ 明朝"/>
                <w:kern w:val="20"/>
                <w:sz w:val="20"/>
                <w:szCs w:val="20"/>
                <w14:cntxtAlts/>
              </w:rPr>
            </w:pPr>
            <w:r>
              <w:rPr>
                <w:rFonts w:ascii="ＭＳ 明朝" w:hAnsi="ＭＳ 明朝" w:hint="eastAsia"/>
                <w:kern w:val="20"/>
                <w:sz w:val="20"/>
                <w:szCs w:val="20"/>
                <w14:cntxtAlts/>
              </w:rPr>
              <w:t>１　　２</w:t>
            </w:r>
          </w:p>
          <w:p w14:paraId="05BA8001" w14:textId="77777777" w:rsidR="006D04D5" w:rsidRDefault="006D04D5" w:rsidP="00290A89">
            <w:pPr>
              <w:spacing w:line="200" w:lineRule="atLeast"/>
              <w:ind w:firstLineChars="102" w:firstLine="186"/>
              <w:rPr>
                <w:rFonts w:ascii="ＭＳ 明朝" w:hAnsi="ＭＳ 明朝"/>
                <w:kern w:val="20"/>
                <w:sz w:val="20"/>
                <w:szCs w:val="20"/>
                <w14:cntxtAlts/>
              </w:rPr>
            </w:pPr>
          </w:p>
          <w:p w14:paraId="0777F938" w14:textId="77777777" w:rsidR="006D04D5" w:rsidRDefault="006D04D5" w:rsidP="00290A89">
            <w:pPr>
              <w:spacing w:line="200" w:lineRule="atLeast"/>
              <w:ind w:firstLineChars="102" w:firstLine="186"/>
              <w:rPr>
                <w:rFonts w:ascii="ＭＳ 明朝" w:hAnsi="ＭＳ 明朝"/>
                <w:kern w:val="20"/>
                <w:sz w:val="20"/>
                <w:szCs w:val="20"/>
                <w14:cntxtAlts/>
              </w:rPr>
            </w:pPr>
          </w:p>
          <w:p w14:paraId="15B96219" w14:textId="77777777" w:rsidR="006D04D5" w:rsidRDefault="006D04D5" w:rsidP="006D04D5">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１　　２</w:t>
            </w:r>
          </w:p>
          <w:p w14:paraId="6D37215E" w14:textId="77777777" w:rsidR="006D04D5" w:rsidRDefault="006D04D5" w:rsidP="006D04D5">
            <w:pPr>
              <w:spacing w:line="200" w:lineRule="atLeast"/>
              <w:rPr>
                <w:rFonts w:ascii="ＭＳ 明朝" w:hAnsi="ＭＳ 明朝"/>
                <w:kern w:val="20"/>
                <w:sz w:val="20"/>
                <w:szCs w:val="20"/>
                <w14:cntxtAlts/>
              </w:rPr>
            </w:pPr>
          </w:p>
          <w:p w14:paraId="0726CB8F" w14:textId="77777777" w:rsidR="006D04D5" w:rsidRDefault="006D04D5" w:rsidP="006D04D5">
            <w:pPr>
              <w:spacing w:line="200" w:lineRule="atLeast"/>
              <w:rPr>
                <w:rFonts w:ascii="ＭＳ 明朝" w:hAnsi="ＭＳ 明朝"/>
                <w:kern w:val="20"/>
                <w:sz w:val="20"/>
                <w:szCs w:val="20"/>
                <w14:cntxtAlts/>
              </w:rPr>
            </w:pPr>
          </w:p>
          <w:p w14:paraId="3DBD8745" w14:textId="77777777" w:rsidR="006D04D5" w:rsidRDefault="006D04D5" w:rsidP="006D04D5">
            <w:pPr>
              <w:spacing w:line="200" w:lineRule="atLeast"/>
              <w:rPr>
                <w:rFonts w:ascii="ＭＳ 明朝" w:hAnsi="ＭＳ 明朝"/>
                <w:kern w:val="20"/>
                <w:sz w:val="20"/>
                <w:szCs w:val="20"/>
                <w14:cntxtAlts/>
              </w:rPr>
            </w:pPr>
          </w:p>
          <w:p w14:paraId="032A8579" w14:textId="77777777" w:rsidR="006D04D5" w:rsidRDefault="006D04D5" w:rsidP="006D04D5">
            <w:pPr>
              <w:spacing w:line="200" w:lineRule="atLeast"/>
              <w:rPr>
                <w:rFonts w:ascii="ＭＳ 明朝" w:hAnsi="ＭＳ 明朝"/>
                <w:kern w:val="20"/>
                <w:sz w:val="20"/>
                <w:szCs w:val="20"/>
                <w14:cntxtAlts/>
              </w:rPr>
            </w:pPr>
          </w:p>
          <w:p w14:paraId="0A17991E" w14:textId="77777777" w:rsidR="006D04D5" w:rsidRDefault="006D04D5" w:rsidP="006D04D5">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１　　２</w:t>
            </w:r>
          </w:p>
          <w:p w14:paraId="006FFAF4" w14:textId="77777777" w:rsidR="006D04D5" w:rsidRDefault="006D04D5" w:rsidP="006D04D5">
            <w:pPr>
              <w:spacing w:line="200" w:lineRule="atLeast"/>
              <w:rPr>
                <w:rFonts w:ascii="ＭＳ 明朝" w:hAnsi="ＭＳ 明朝"/>
                <w:kern w:val="20"/>
                <w:sz w:val="20"/>
                <w:szCs w:val="20"/>
                <w14:cntxtAlts/>
              </w:rPr>
            </w:pPr>
          </w:p>
          <w:p w14:paraId="532DC9DC" w14:textId="77777777" w:rsidR="006D04D5" w:rsidRDefault="006D04D5" w:rsidP="006D04D5">
            <w:pPr>
              <w:spacing w:line="200" w:lineRule="atLeast"/>
              <w:rPr>
                <w:rFonts w:ascii="ＭＳ 明朝" w:hAnsi="ＭＳ 明朝"/>
                <w:kern w:val="20"/>
                <w:sz w:val="20"/>
                <w:szCs w:val="20"/>
                <w14:cntxtAlts/>
              </w:rPr>
            </w:pPr>
          </w:p>
          <w:p w14:paraId="3E74F3B2" w14:textId="6B11ACCC" w:rsidR="006D04D5" w:rsidRPr="001A203D" w:rsidRDefault="006D04D5" w:rsidP="006D04D5">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１　　２</w:t>
            </w:r>
          </w:p>
        </w:tc>
      </w:tr>
      <w:tr w:rsidR="00423419" w:rsidRPr="0081288F" w14:paraId="55602FD3" w14:textId="77777777" w:rsidTr="00B770FA">
        <w:trPr>
          <w:trHeight w:val="1077"/>
        </w:trPr>
        <w:tc>
          <w:tcPr>
            <w:tcW w:w="1555" w:type="dxa"/>
            <w:tcBorders>
              <w:top w:val="single" w:sz="4" w:space="0" w:color="auto"/>
              <w:bottom w:val="single" w:sz="4" w:space="0" w:color="auto"/>
            </w:tcBorders>
            <w:vAlign w:val="center"/>
          </w:tcPr>
          <w:p w14:paraId="05D5D150"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14</w:t>
            </w:r>
            <w:r w:rsidR="00423419" w:rsidRPr="001A203D">
              <w:rPr>
                <w:rFonts w:ascii="ＭＳ ゴシック" w:eastAsia="ＭＳ ゴシック" w:hAnsi="ＭＳ ゴシック" w:hint="eastAsia"/>
                <w:kern w:val="20"/>
                <w:sz w:val="20"/>
                <w:szCs w:val="20"/>
                <w14:cntxtAlts/>
              </w:rPr>
              <w:t xml:space="preserve">　家族・地域</w:t>
            </w:r>
          </w:p>
          <w:p w14:paraId="76CBA421"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19"/>
                <w:kern w:val="0"/>
                <w:sz w:val="20"/>
                <w:szCs w:val="20"/>
                <w:fitText w:val="915" w:id="-2019299071"/>
                <w14:cntxtAlts/>
              </w:rPr>
              <w:t>との連</w:t>
            </w:r>
            <w:r w:rsidRPr="001A203D">
              <w:rPr>
                <w:rFonts w:ascii="ＭＳ ゴシック" w:eastAsia="ＭＳ ゴシック" w:hAnsi="ＭＳ ゴシック" w:hint="eastAsia"/>
                <w:spacing w:val="1"/>
                <w:kern w:val="0"/>
                <w:sz w:val="20"/>
                <w:szCs w:val="20"/>
                <w:fitText w:val="915" w:id="-2019299071"/>
                <w14:cntxtAlts/>
              </w:rPr>
              <w:t>携</w:t>
            </w:r>
          </w:p>
        </w:tc>
        <w:tc>
          <w:tcPr>
            <w:tcW w:w="6792" w:type="dxa"/>
            <w:tcBorders>
              <w:top w:val="single" w:sz="4" w:space="0" w:color="auto"/>
              <w:bottom w:val="single" w:sz="4" w:space="0" w:color="auto"/>
            </w:tcBorders>
            <w:vAlign w:val="center"/>
          </w:tcPr>
          <w:p w14:paraId="7D647D6C" w14:textId="77777777" w:rsidR="00423419" w:rsidRPr="001A203D" w:rsidRDefault="00423419" w:rsidP="00423419">
            <w:pPr>
              <w:pStyle w:val="a8"/>
              <w:numPr>
                <w:ilvl w:val="0"/>
                <w:numId w:val="2"/>
              </w:numPr>
              <w:kinsoku w:val="0"/>
              <w:overflowPunct w:val="0"/>
              <w:spacing w:line="200" w:lineRule="atLeast"/>
              <w:ind w:leftChars="0"/>
              <w:rPr>
                <w:rFonts w:ascii="ＭＳ 明朝" w:hAnsi="ＭＳ 明朝"/>
                <w:sz w:val="20"/>
                <w:szCs w:val="20"/>
              </w:rPr>
            </w:pPr>
            <w:r w:rsidRPr="001A203D">
              <w:rPr>
                <w:rFonts w:ascii="ＭＳ 明朝" w:hAnsi="ＭＳ 明朝" w:hint="eastAsia"/>
                <w:sz w:val="20"/>
                <w:szCs w:val="20"/>
              </w:rPr>
              <w:t>外出、外泊簿の整備、家庭との連絡体制は整っているか。</w:t>
            </w:r>
          </w:p>
          <w:p w14:paraId="132C86C2" w14:textId="77777777" w:rsidR="00423419" w:rsidRPr="001A203D" w:rsidRDefault="00423419" w:rsidP="00423419">
            <w:pPr>
              <w:pStyle w:val="a8"/>
              <w:numPr>
                <w:ilvl w:val="0"/>
                <w:numId w:val="2"/>
              </w:numPr>
              <w:kinsoku w:val="0"/>
              <w:overflowPunct w:val="0"/>
              <w:spacing w:line="200" w:lineRule="atLeast"/>
              <w:ind w:leftChars="0"/>
              <w:rPr>
                <w:rFonts w:ascii="ＭＳ 明朝" w:hAnsi="ＭＳ 明朝"/>
                <w:sz w:val="20"/>
                <w:szCs w:val="20"/>
              </w:rPr>
            </w:pPr>
            <w:r w:rsidRPr="001A203D">
              <w:rPr>
                <w:rFonts w:ascii="ＭＳ 明朝" w:hAnsi="ＭＳ 明朝" w:hint="eastAsia"/>
                <w:sz w:val="20"/>
                <w:szCs w:val="20"/>
              </w:rPr>
              <w:t>地域住民又はその自発的な活動等との連携及び協力を行う等の地域との交流を図っているか。</w:t>
            </w:r>
          </w:p>
        </w:tc>
        <w:tc>
          <w:tcPr>
            <w:tcW w:w="1284" w:type="dxa"/>
            <w:tcBorders>
              <w:top w:val="single" w:sz="4" w:space="0" w:color="auto"/>
              <w:bottom w:val="single" w:sz="4" w:space="0" w:color="auto"/>
            </w:tcBorders>
            <w:vAlign w:val="center"/>
          </w:tcPr>
          <w:p w14:paraId="2E3A70F5"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30C2E7D" w14:textId="77777777" w:rsidR="00423419" w:rsidRPr="001A203D" w:rsidRDefault="00423419" w:rsidP="00423419">
            <w:pPr>
              <w:spacing w:line="200" w:lineRule="atLeast"/>
              <w:rPr>
                <w:rFonts w:ascii="ＭＳ 明朝" w:hAnsi="ＭＳ 明朝"/>
              </w:rPr>
            </w:pPr>
            <w:r w:rsidRPr="001A203D">
              <w:rPr>
                <w:rFonts w:ascii="ＭＳ 明朝" w:hAnsi="ＭＳ 明朝" w:hint="eastAsia"/>
                <w:kern w:val="20"/>
                <w:sz w:val="20"/>
                <w:szCs w:val="20"/>
                <w14:cntxtAlts/>
              </w:rPr>
              <w:t xml:space="preserve">　１　　２</w:t>
            </w:r>
          </w:p>
        </w:tc>
      </w:tr>
      <w:tr w:rsidR="00423419" w:rsidRPr="0081288F" w14:paraId="2D17D42B" w14:textId="77777777" w:rsidTr="00B770FA">
        <w:trPr>
          <w:trHeight w:val="1984"/>
        </w:trPr>
        <w:tc>
          <w:tcPr>
            <w:tcW w:w="1555" w:type="dxa"/>
            <w:tcBorders>
              <w:top w:val="single" w:sz="4" w:space="0" w:color="auto"/>
            </w:tcBorders>
            <w:vAlign w:val="center"/>
          </w:tcPr>
          <w:p w14:paraId="66179741"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15</w:t>
            </w:r>
            <w:r w:rsidR="00423419" w:rsidRPr="001A203D">
              <w:rPr>
                <w:rFonts w:ascii="ＭＳ ゴシック" w:eastAsia="ＭＳ ゴシック" w:hAnsi="ＭＳ ゴシック" w:hint="eastAsia"/>
                <w:kern w:val="20"/>
                <w:sz w:val="20"/>
                <w:szCs w:val="20"/>
                <w14:cntxtAlts/>
              </w:rPr>
              <w:t xml:space="preserve">　</w:t>
            </w:r>
            <w:r w:rsidR="00423419" w:rsidRPr="001A203D">
              <w:rPr>
                <w:rFonts w:ascii="ＭＳ ゴシック" w:eastAsia="ＭＳ ゴシック" w:hAnsi="ＭＳ ゴシック" w:hint="eastAsia"/>
                <w:spacing w:val="79"/>
                <w:kern w:val="0"/>
                <w:sz w:val="20"/>
                <w:szCs w:val="20"/>
                <w:fitText w:val="915" w:id="-2019298560"/>
                <w14:cntxtAlts/>
              </w:rPr>
              <w:t>入所</w:t>
            </w:r>
            <w:r w:rsidR="00423419" w:rsidRPr="001A203D">
              <w:rPr>
                <w:rFonts w:ascii="ＭＳ ゴシック" w:eastAsia="ＭＳ ゴシック" w:hAnsi="ＭＳ ゴシック" w:hint="eastAsia"/>
                <w:kern w:val="0"/>
                <w:sz w:val="20"/>
                <w:szCs w:val="20"/>
                <w:fitText w:val="915" w:id="-2019298560"/>
                <w14:cntxtAlts/>
              </w:rPr>
              <w:t>者</w:t>
            </w:r>
          </w:p>
          <w:p w14:paraId="32127E24"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0"/>
                <w:sz w:val="20"/>
                <w:szCs w:val="20"/>
                <w14:cntxtAlts/>
              </w:rPr>
              <w:t xml:space="preserve">　　</w:t>
            </w:r>
            <w:r w:rsidRPr="001A203D">
              <w:rPr>
                <w:rFonts w:ascii="ＭＳ ゴシック" w:eastAsia="ＭＳ ゴシック" w:hAnsi="ＭＳ ゴシック" w:hint="eastAsia"/>
                <w:spacing w:val="79"/>
                <w:kern w:val="0"/>
                <w:sz w:val="20"/>
                <w:szCs w:val="20"/>
                <w:fitText w:val="915" w:id="-2019298559"/>
                <w14:cntxtAlts/>
              </w:rPr>
              <w:t>預り</w:t>
            </w:r>
            <w:r w:rsidRPr="001A203D">
              <w:rPr>
                <w:rFonts w:ascii="ＭＳ ゴシック" w:eastAsia="ＭＳ ゴシック" w:hAnsi="ＭＳ ゴシック" w:hint="eastAsia"/>
                <w:kern w:val="0"/>
                <w:sz w:val="20"/>
                <w:szCs w:val="20"/>
                <w:fitText w:val="915" w:id="-2019298559"/>
                <w14:cntxtAlts/>
              </w:rPr>
              <w:t>金</w:t>
            </w:r>
          </w:p>
        </w:tc>
        <w:tc>
          <w:tcPr>
            <w:tcW w:w="6792" w:type="dxa"/>
            <w:tcBorders>
              <w:top w:val="single" w:sz="4" w:space="0" w:color="auto"/>
            </w:tcBorders>
            <w:vAlign w:val="center"/>
          </w:tcPr>
          <w:p w14:paraId="0A7E09A4"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１．入所者預り金の管理は預り金管理規程に基づき、内部牽制体制を確立する</w:t>
            </w:r>
          </w:p>
          <w:p w14:paraId="204494E6"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など適切に行われているか。</w:t>
            </w:r>
          </w:p>
          <w:p w14:paraId="0210F780"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２．入院患者日用品費は速やかに入所者本人に支給されているか。</w:t>
            </w:r>
          </w:p>
          <w:p w14:paraId="5FF3A8F6"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３．</w:t>
            </w:r>
            <w:r w:rsidRPr="001A203D">
              <w:rPr>
                <w:rFonts w:ascii="ＭＳ 明朝" w:hAnsi="ＭＳ 明朝" w:hint="eastAsia"/>
                <w:spacing w:val="6"/>
                <w:kern w:val="20"/>
                <w:sz w:val="20"/>
                <w:szCs w:val="20"/>
              </w:rPr>
              <w:t>預り金出納管理に係る費用徴収を行っている場合は、その積算根拠を</w:t>
            </w:r>
          </w:p>
          <w:p w14:paraId="21A5DFCE"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rPr>
              <w:t xml:space="preserve">　　　明らかにしているか。また入所者本人、家族に事前説明を行っているか。</w:t>
            </w:r>
          </w:p>
        </w:tc>
        <w:tc>
          <w:tcPr>
            <w:tcW w:w="1284" w:type="dxa"/>
            <w:tcBorders>
              <w:top w:val="single" w:sz="4" w:space="0" w:color="auto"/>
            </w:tcBorders>
            <w:vAlign w:val="center"/>
          </w:tcPr>
          <w:p w14:paraId="7387A4AB"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5C53539" w14:textId="77777777" w:rsidR="00423419" w:rsidRPr="001A203D" w:rsidRDefault="00423419" w:rsidP="00423419">
            <w:pPr>
              <w:spacing w:line="200" w:lineRule="atLeast"/>
              <w:jc w:val="center"/>
              <w:rPr>
                <w:rFonts w:ascii="ＭＳ 明朝" w:hAnsi="ＭＳ 明朝"/>
                <w:kern w:val="20"/>
                <w:sz w:val="20"/>
                <w:szCs w:val="20"/>
                <w14:cntxtAlts/>
              </w:rPr>
            </w:pPr>
          </w:p>
          <w:p w14:paraId="6997A458"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988BF99"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0E2B458C" w14:textId="77777777" w:rsidR="00423419" w:rsidRPr="001A203D" w:rsidRDefault="00423419" w:rsidP="00423419">
            <w:pPr>
              <w:spacing w:line="200" w:lineRule="atLeast"/>
              <w:jc w:val="center"/>
              <w:rPr>
                <w:rFonts w:ascii="ＭＳ 明朝" w:hAnsi="ＭＳ 明朝"/>
              </w:rPr>
            </w:pPr>
          </w:p>
        </w:tc>
      </w:tr>
      <w:tr w:rsidR="00423419" w:rsidRPr="0081288F" w14:paraId="4569FBAA" w14:textId="77777777" w:rsidTr="00136CAA">
        <w:trPr>
          <w:trHeight w:val="2268"/>
        </w:trPr>
        <w:tc>
          <w:tcPr>
            <w:tcW w:w="1555" w:type="dxa"/>
            <w:tcBorders>
              <w:top w:val="dashSmallGap" w:sz="4" w:space="0" w:color="auto"/>
            </w:tcBorders>
            <w:vAlign w:val="center"/>
          </w:tcPr>
          <w:p w14:paraId="063333F7"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16</w:t>
            </w:r>
            <w:r w:rsidR="00423419" w:rsidRPr="001A203D">
              <w:rPr>
                <w:rFonts w:ascii="ＭＳ ゴシック" w:eastAsia="ＭＳ ゴシック" w:hAnsi="ＭＳ ゴシック" w:hint="eastAsia"/>
                <w:kern w:val="20"/>
                <w:sz w:val="20"/>
                <w:szCs w:val="20"/>
                <w14:cntxtAlts/>
              </w:rPr>
              <w:t xml:space="preserve">　</w:t>
            </w:r>
            <w:r w:rsidR="00423419" w:rsidRPr="001A203D">
              <w:rPr>
                <w:rFonts w:ascii="ＭＳ ゴシック" w:eastAsia="ＭＳ ゴシック" w:hAnsi="ＭＳ ゴシック" w:hint="eastAsia"/>
                <w:spacing w:val="19"/>
                <w:kern w:val="0"/>
                <w:sz w:val="20"/>
                <w:szCs w:val="20"/>
                <w:fitText w:val="915" w:id="-2019294208"/>
                <w14:cntxtAlts/>
              </w:rPr>
              <w:t>遺留金</w:t>
            </w:r>
            <w:r w:rsidR="00423419" w:rsidRPr="001A203D">
              <w:rPr>
                <w:rFonts w:ascii="ＭＳ ゴシック" w:eastAsia="ＭＳ ゴシック" w:hAnsi="ＭＳ ゴシック" w:hint="eastAsia"/>
                <w:spacing w:val="1"/>
                <w:kern w:val="0"/>
                <w:sz w:val="20"/>
                <w:szCs w:val="20"/>
                <w:fitText w:val="915" w:id="-2019294208"/>
                <w14:cntxtAlts/>
              </w:rPr>
              <w:t>品</w:t>
            </w:r>
          </w:p>
        </w:tc>
        <w:tc>
          <w:tcPr>
            <w:tcW w:w="6792" w:type="dxa"/>
            <w:tcBorders>
              <w:top w:val="dashSmallGap" w:sz="4" w:space="0" w:color="auto"/>
            </w:tcBorders>
            <w:vAlign w:val="center"/>
          </w:tcPr>
          <w:p w14:paraId="755D4300"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１．</w:t>
            </w:r>
            <w:r w:rsidRPr="001A203D">
              <w:rPr>
                <w:rFonts w:ascii="ＭＳ 明朝" w:hAnsi="ＭＳ 明朝" w:hint="eastAsia"/>
                <w:spacing w:val="-4"/>
                <w:kern w:val="20"/>
                <w:sz w:val="20"/>
                <w:szCs w:val="20"/>
              </w:rPr>
              <w:t>入所者の遺留金品の処理は引渡しの際に受領書を徴するなど適切に行われて</w:t>
            </w:r>
          </w:p>
          <w:p w14:paraId="15E040A7"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いるか。</w:t>
            </w:r>
          </w:p>
          <w:p w14:paraId="571CFEA3"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２．措置機関からの文書（遺留金品指示書）による指示を求めているか。</w:t>
            </w:r>
          </w:p>
          <w:p w14:paraId="0E61A75B"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３．引渡しにあたって措置機関の職員の立会いを求めているか。</w:t>
            </w:r>
          </w:p>
          <w:p w14:paraId="535E165D"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４．引渡しの内容が福祉事務所の指示通りになっているか。</w:t>
            </w:r>
          </w:p>
          <w:p w14:paraId="5B8CD27D"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rPr>
              <w:t xml:space="preserve">　５．入院患者日用品費を精算しているか。</w:t>
            </w:r>
          </w:p>
        </w:tc>
        <w:tc>
          <w:tcPr>
            <w:tcW w:w="1284" w:type="dxa"/>
            <w:tcBorders>
              <w:top w:val="dashSmallGap" w:sz="4" w:space="0" w:color="auto"/>
            </w:tcBorders>
            <w:vAlign w:val="center"/>
          </w:tcPr>
          <w:p w14:paraId="4473E40B"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2D0063A5" w14:textId="77777777" w:rsidR="00423419" w:rsidRPr="001A203D" w:rsidRDefault="00423419" w:rsidP="00423419">
            <w:pPr>
              <w:spacing w:line="200" w:lineRule="atLeast"/>
              <w:jc w:val="center"/>
              <w:rPr>
                <w:rFonts w:ascii="ＭＳ 明朝" w:hAnsi="ＭＳ 明朝"/>
                <w:kern w:val="20"/>
                <w:sz w:val="20"/>
                <w:szCs w:val="20"/>
                <w14:cntxtAlts/>
              </w:rPr>
            </w:pPr>
          </w:p>
          <w:p w14:paraId="02FB8F21"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07AEA4D5"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1F62991"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BA57442" w14:textId="77777777" w:rsidR="00423419" w:rsidRPr="001A203D" w:rsidRDefault="00423419" w:rsidP="00423419">
            <w:pPr>
              <w:spacing w:line="200" w:lineRule="atLeast"/>
              <w:jc w:val="center"/>
              <w:rPr>
                <w:rFonts w:ascii="ＭＳ 明朝" w:hAnsi="ＭＳ 明朝"/>
              </w:rPr>
            </w:pPr>
            <w:r w:rsidRPr="001A203D">
              <w:rPr>
                <w:rFonts w:ascii="ＭＳ 明朝" w:hAnsi="ＭＳ 明朝" w:hint="eastAsia"/>
                <w:kern w:val="20"/>
                <w:sz w:val="20"/>
                <w:szCs w:val="20"/>
                <w14:cntxtAlts/>
              </w:rPr>
              <w:t>１　　２</w:t>
            </w:r>
          </w:p>
        </w:tc>
      </w:tr>
      <w:tr w:rsidR="00423419" w:rsidRPr="0081288F" w14:paraId="0DCA88F4" w14:textId="77777777" w:rsidTr="00136CAA">
        <w:trPr>
          <w:trHeight w:val="1701"/>
        </w:trPr>
        <w:tc>
          <w:tcPr>
            <w:tcW w:w="1555" w:type="dxa"/>
            <w:tcBorders>
              <w:top w:val="dashSmallGap" w:sz="4" w:space="0" w:color="auto"/>
            </w:tcBorders>
            <w:vAlign w:val="center"/>
          </w:tcPr>
          <w:p w14:paraId="0DE893FC"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17</w:t>
            </w:r>
            <w:r w:rsidR="00423419" w:rsidRPr="001A203D">
              <w:rPr>
                <w:rFonts w:ascii="ＭＳ ゴシック" w:eastAsia="ＭＳ ゴシック" w:hAnsi="ＭＳ ゴシック" w:hint="eastAsia"/>
                <w:kern w:val="20"/>
                <w:sz w:val="20"/>
                <w:szCs w:val="20"/>
                <w14:cntxtAlts/>
              </w:rPr>
              <w:t xml:space="preserve">　</w:t>
            </w:r>
            <w:r w:rsidR="00423419" w:rsidRPr="001A203D">
              <w:rPr>
                <w:rFonts w:ascii="ＭＳ ゴシック" w:eastAsia="ＭＳ ゴシック" w:hAnsi="ＭＳ ゴシック" w:hint="eastAsia"/>
                <w:spacing w:val="79"/>
                <w:kern w:val="0"/>
                <w:sz w:val="20"/>
                <w:szCs w:val="20"/>
                <w:fitText w:val="915" w:id="-2019294207"/>
                <w14:cntxtAlts/>
              </w:rPr>
              <w:t>契約</w:t>
            </w:r>
            <w:r w:rsidR="00423419" w:rsidRPr="001A203D">
              <w:rPr>
                <w:rFonts w:ascii="ＭＳ ゴシック" w:eastAsia="ＭＳ ゴシック" w:hAnsi="ＭＳ ゴシック" w:hint="eastAsia"/>
                <w:kern w:val="0"/>
                <w:sz w:val="20"/>
                <w:szCs w:val="20"/>
                <w:fitText w:val="915" w:id="-2019294207"/>
                <w14:cntxtAlts/>
              </w:rPr>
              <w:t>書</w:t>
            </w:r>
          </w:p>
        </w:tc>
        <w:tc>
          <w:tcPr>
            <w:tcW w:w="6792" w:type="dxa"/>
            <w:tcBorders>
              <w:top w:val="dashSmallGap" w:sz="4" w:space="0" w:color="auto"/>
            </w:tcBorders>
            <w:vAlign w:val="center"/>
          </w:tcPr>
          <w:p w14:paraId="2E81DB40" w14:textId="77777777" w:rsidR="00423419" w:rsidRPr="001A203D" w:rsidRDefault="00423419" w:rsidP="00423419">
            <w:pPr>
              <w:kinsoku w:val="0"/>
              <w:overflowPunct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14:cntxtAlts/>
              </w:rPr>
              <w:t xml:space="preserve">　１．</w:t>
            </w:r>
            <w:r w:rsidRPr="001A203D">
              <w:rPr>
                <w:rFonts w:ascii="ＭＳ 明朝" w:hAnsi="ＭＳ 明朝" w:hint="eastAsia"/>
                <w:spacing w:val="4"/>
                <w:kern w:val="20"/>
                <w:sz w:val="20"/>
                <w:szCs w:val="20"/>
                <w14:cntxtAlts/>
              </w:rPr>
              <w:t>人権擁護の観点から「入居申込書」の記入事項に本籍、出生地、転居の</w:t>
            </w:r>
          </w:p>
          <w:p w14:paraId="46C502A3" w14:textId="77777777" w:rsidR="00423419" w:rsidRPr="001A203D" w:rsidRDefault="00423419" w:rsidP="00423419">
            <w:pPr>
              <w:kinsoku w:val="0"/>
              <w:overflowPunct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14:cntxtAlts/>
              </w:rPr>
              <w:t xml:space="preserve">　　　状況、職歴、学歴、宗教、婚姻歴や家族の変化及び精神の状況等の事項が</w:t>
            </w:r>
          </w:p>
          <w:p w14:paraId="0F02FFA2" w14:textId="77777777" w:rsidR="00423419" w:rsidRPr="001A203D" w:rsidRDefault="00423419" w:rsidP="00423419">
            <w:pPr>
              <w:kinsoku w:val="0"/>
              <w:overflowPunct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14:cntxtAlts/>
              </w:rPr>
              <w:t xml:space="preserve">　　　ないか。</w:t>
            </w:r>
          </w:p>
          <w:p w14:paraId="0115AA38" w14:textId="77777777" w:rsidR="00423419" w:rsidRPr="001A203D" w:rsidRDefault="00423419" w:rsidP="00423419">
            <w:pPr>
              <w:kinsoku w:val="0"/>
              <w:overflowPunct w:val="0"/>
              <w:spacing w:line="200" w:lineRule="atLeast"/>
              <w:rPr>
                <w:rFonts w:ascii="ＭＳ 明朝" w:hAnsi="ＭＳ 明朝"/>
                <w:kern w:val="20"/>
                <w:sz w:val="18"/>
                <w:szCs w:val="18"/>
              </w:rPr>
            </w:pPr>
            <w:r w:rsidRPr="001A203D">
              <w:rPr>
                <w:rFonts w:ascii="ＭＳ 明朝" w:hAnsi="ＭＳ 明朝" w:hint="eastAsia"/>
                <w:kern w:val="20"/>
                <w:sz w:val="20"/>
                <w:szCs w:val="20"/>
                <w14:cntxtAlts/>
              </w:rPr>
              <w:t xml:space="preserve">　２．戸籍謄（抄）本を添付させていないか。</w:t>
            </w:r>
          </w:p>
        </w:tc>
        <w:tc>
          <w:tcPr>
            <w:tcW w:w="1284" w:type="dxa"/>
            <w:tcBorders>
              <w:top w:val="dashSmallGap" w:sz="4" w:space="0" w:color="auto"/>
            </w:tcBorders>
            <w:vAlign w:val="center"/>
          </w:tcPr>
          <w:p w14:paraId="372FDAF2"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1EF3D06" w14:textId="77777777" w:rsidR="00423419" w:rsidRPr="001A203D" w:rsidRDefault="00423419" w:rsidP="00423419">
            <w:pPr>
              <w:spacing w:line="200" w:lineRule="atLeast"/>
              <w:jc w:val="center"/>
              <w:rPr>
                <w:rFonts w:ascii="ＭＳ 明朝" w:hAnsi="ＭＳ 明朝"/>
                <w:kern w:val="20"/>
                <w:sz w:val="20"/>
                <w:szCs w:val="20"/>
                <w14:cntxtAlts/>
              </w:rPr>
            </w:pPr>
          </w:p>
          <w:p w14:paraId="1204DC95" w14:textId="77777777" w:rsidR="00423419" w:rsidRPr="001A203D" w:rsidRDefault="00423419" w:rsidP="00423419">
            <w:pPr>
              <w:spacing w:line="200" w:lineRule="atLeast"/>
              <w:jc w:val="center"/>
              <w:rPr>
                <w:rFonts w:ascii="ＭＳ 明朝" w:hAnsi="ＭＳ 明朝"/>
                <w:kern w:val="20"/>
                <w:sz w:val="20"/>
                <w:szCs w:val="20"/>
                <w14:cntxtAlts/>
              </w:rPr>
            </w:pPr>
          </w:p>
          <w:p w14:paraId="5F8F0BF4" w14:textId="77777777" w:rsidR="00423419" w:rsidRPr="001A203D" w:rsidRDefault="00423419" w:rsidP="00423419">
            <w:pPr>
              <w:spacing w:line="200" w:lineRule="atLeast"/>
              <w:jc w:val="center"/>
              <w:rPr>
                <w:rFonts w:ascii="ＭＳ 明朝" w:hAnsi="ＭＳ 明朝"/>
              </w:rPr>
            </w:pPr>
            <w:r w:rsidRPr="001A203D">
              <w:rPr>
                <w:rFonts w:ascii="ＭＳ 明朝" w:hAnsi="ＭＳ 明朝" w:hint="eastAsia"/>
                <w:kern w:val="20"/>
                <w:sz w:val="20"/>
                <w:szCs w:val="20"/>
                <w14:cntxtAlts/>
              </w:rPr>
              <w:t>１　　２</w:t>
            </w:r>
          </w:p>
        </w:tc>
      </w:tr>
    </w:tbl>
    <w:p w14:paraId="1EA90BFD"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FAE1" w14:textId="77777777" w:rsidR="00423419" w:rsidRDefault="00423419" w:rsidP="006C74EC">
      <w:r>
        <w:separator/>
      </w:r>
    </w:p>
  </w:endnote>
  <w:endnote w:type="continuationSeparator" w:id="0">
    <w:p w14:paraId="560101E0" w14:textId="77777777" w:rsidR="00423419" w:rsidRDefault="00423419"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90741"/>
      <w:docPartObj>
        <w:docPartGallery w:val="Page Numbers (Bottom of Page)"/>
        <w:docPartUnique/>
      </w:docPartObj>
    </w:sdtPr>
    <w:sdtEndPr/>
    <w:sdtContent>
      <w:p w14:paraId="61D39DBB" w14:textId="77777777" w:rsidR="00423419" w:rsidRDefault="00423419">
        <w:pPr>
          <w:pStyle w:val="a3"/>
          <w:jc w:val="center"/>
        </w:pPr>
        <w:r>
          <w:fldChar w:fldCharType="begin"/>
        </w:r>
        <w:r>
          <w:instrText>PAGE   \* MERGEFORMAT</w:instrText>
        </w:r>
        <w:r>
          <w:fldChar w:fldCharType="separate"/>
        </w:r>
        <w:r w:rsidR="003C4997" w:rsidRPr="003C4997">
          <w:rPr>
            <w:noProof/>
            <w:lang w:val="ja-JP"/>
          </w:rPr>
          <w:t>13</w:t>
        </w:r>
        <w:r>
          <w:fldChar w:fldCharType="end"/>
        </w:r>
      </w:p>
    </w:sdtContent>
  </w:sdt>
  <w:p w14:paraId="0E56EA46" w14:textId="77777777" w:rsidR="00423419" w:rsidRDefault="004234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BD5A" w14:textId="77777777" w:rsidR="00423419" w:rsidRDefault="00423419" w:rsidP="006C74EC">
      <w:r>
        <w:separator/>
      </w:r>
    </w:p>
  </w:footnote>
  <w:footnote w:type="continuationSeparator" w:id="0">
    <w:p w14:paraId="2E8C6D7F" w14:textId="77777777" w:rsidR="00423419" w:rsidRDefault="00423419"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103"/>
    <w:multiLevelType w:val="hybridMultilevel"/>
    <w:tmpl w:val="C3BA2A8C"/>
    <w:lvl w:ilvl="0" w:tplc="F2E4BE36">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A4C2913"/>
    <w:multiLevelType w:val="hybridMultilevel"/>
    <w:tmpl w:val="73DEA084"/>
    <w:lvl w:ilvl="0" w:tplc="DB32949A">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A2E"/>
    <w:rsid w:val="0000626E"/>
    <w:rsid w:val="00030D32"/>
    <w:rsid w:val="00034290"/>
    <w:rsid w:val="00035028"/>
    <w:rsid w:val="0005133F"/>
    <w:rsid w:val="0007674B"/>
    <w:rsid w:val="000D6DA3"/>
    <w:rsid w:val="000E4D75"/>
    <w:rsid w:val="000F265C"/>
    <w:rsid w:val="00114332"/>
    <w:rsid w:val="00117780"/>
    <w:rsid w:val="001233F9"/>
    <w:rsid w:val="00136CAA"/>
    <w:rsid w:val="001402B6"/>
    <w:rsid w:val="001404FB"/>
    <w:rsid w:val="00150D5A"/>
    <w:rsid w:val="001834B8"/>
    <w:rsid w:val="00185818"/>
    <w:rsid w:val="001A203D"/>
    <w:rsid w:val="001B6289"/>
    <w:rsid w:val="001C0D8F"/>
    <w:rsid w:val="001C4417"/>
    <w:rsid w:val="001E67EA"/>
    <w:rsid w:val="001F5C33"/>
    <w:rsid w:val="001F6760"/>
    <w:rsid w:val="002029BB"/>
    <w:rsid w:val="002071B2"/>
    <w:rsid w:val="0021143C"/>
    <w:rsid w:val="0021494A"/>
    <w:rsid w:val="0022449F"/>
    <w:rsid w:val="00234ECB"/>
    <w:rsid w:val="00243B31"/>
    <w:rsid w:val="00256920"/>
    <w:rsid w:val="0026376A"/>
    <w:rsid w:val="00274D8E"/>
    <w:rsid w:val="00285D0C"/>
    <w:rsid w:val="0028604D"/>
    <w:rsid w:val="00286EB8"/>
    <w:rsid w:val="00287BDE"/>
    <w:rsid w:val="00290A89"/>
    <w:rsid w:val="0029140F"/>
    <w:rsid w:val="002A61D1"/>
    <w:rsid w:val="002A7174"/>
    <w:rsid w:val="002B2C98"/>
    <w:rsid w:val="002C579A"/>
    <w:rsid w:val="002C5C3D"/>
    <w:rsid w:val="002D776A"/>
    <w:rsid w:val="002F0BBF"/>
    <w:rsid w:val="002F2754"/>
    <w:rsid w:val="003015D7"/>
    <w:rsid w:val="0030413E"/>
    <w:rsid w:val="00330D4F"/>
    <w:rsid w:val="00335FFE"/>
    <w:rsid w:val="0033665F"/>
    <w:rsid w:val="00354598"/>
    <w:rsid w:val="003545C8"/>
    <w:rsid w:val="0036316E"/>
    <w:rsid w:val="0037199A"/>
    <w:rsid w:val="00373CAC"/>
    <w:rsid w:val="003839EC"/>
    <w:rsid w:val="00387574"/>
    <w:rsid w:val="003A0584"/>
    <w:rsid w:val="003A6D37"/>
    <w:rsid w:val="003C4997"/>
    <w:rsid w:val="003C5154"/>
    <w:rsid w:val="003E40F4"/>
    <w:rsid w:val="003E4A3F"/>
    <w:rsid w:val="003F3329"/>
    <w:rsid w:val="003F34E1"/>
    <w:rsid w:val="0041195F"/>
    <w:rsid w:val="00413B14"/>
    <w:rsid w:val="00422F14"/>
    <w:rsid w:val="00423419"/>
    <w:rsid w:val="00425C9C"/>
    <w:rsid w:val="004264F9"/>
    <w:rsid w:val="00431BC6"/>
    <w:rsid w:val="00437442"/>
    <w:rsid w:val="00441AF1"/>
    <w:rsid w:val="00450C53"/>
    <w:rsid w:val="00455D93"/>
    <w:rsid w:val="00470A85"/>
    <w:rsid w:val="00480D69"/>
    <w:rsid w:val="00485F56"/>
    <w:rsid w:val="00493679"/>
    <w:rsid w:val="004C2B31"/>
    <w:rsid w:val="004D00DC"/>
    <w:rsid w:val="004D0B60"/>
    <w:rsid w:val="004D6400"/>
    <w:rsid w:val="004E341B"/>
    <w:rsid w:val="00513A60"/>
    <w:rsid w:val="005149C0"/>
    <w:rsid w:val="005439F1"/>
    <w:rsid w:val="0055293E"/>
    <w:rsid w:val="0055517A"/>
    <w:rsid w:val="00562191"/>
    <w:rsid w:val="00574265"/>
    <w:rsid w:val="005B6950"/>
    <w:rsid w:val="005D4CE6"/>
    <w:rsid w:val="005D7669"/>
    <w:rsid w:val="005F181E"/>
    <w:rsid w:val="00603265"/>
    <w:rsid w:val="00605DC2"/>
    <w:rsid w:val="0060626B"/>
    <w:rsid w:val="00632262"/>
    <w:rsid w:val="006672F8"/>
    <w:rsid w:val="0067569E"/>
    <w:rsid w:val="00680725"/>
    <w:rsid w:val="00682FC9"/>
    <w:rsid w:val="006957A7"/>
    <w:rsid w:val="006A3370"/>
    <w:rsid w:val="006C465E"/>
    <w:rsid w:val="006C5C75"/>
    <w:rsid w:val="006C74EC"/>
    <w:rsid w:val="006C7E3B"/>
    <w:rsid w:val="006D04D5"/>
    <w:rsid w:val="006D4452"/>
    <w:rsid w:val="006E16BA"/>
    <w:rsid w:val="006E489C"/>
    <w:rsid w:val="006F31A9"/>
    <w:rsid w:val="006F7265"/>
    <w:rsid w:val="00704502"/>
    <w:rsid w:val="00704A51"/>
    <w:rsid w:val="00716312"/>
    <w:rsid w:val="007163D1"/>
    <w:rsid w:val="00750520"/>
    <w:rsid w:val="007801A1"/>
    <w:rsid w:val="007A1F7D"/>
    <w:rsid w:val="007B2A72"/>
    <w:rsid w:val="007C051B"/>
    <w:rsid w:val="007D2E19"/>
    <w:rsid w:val="007D7732"/>
    <w:rsid w:val="007E04F7"/>
    <w:rsid w:val="0081288F"/>
    <w:rsid w:val="00815FEA"/>
    <w:rsid w:val="00834F5E"/>
    <w:rsid w:val="008364E0"/>
    <w:rsid w:val="008409B3"/>
    <w:rsid w:val="00854653"/>
    <w:rsid w:val="00855642"/>
    <w:rsid w:val="008564BA"/>
    <w:rsid w:val="00872704"/>
    <w:rsid w:val="008B4EE1"/>
    <w:rsid w:val="008D1320"/>
    <w:rsid w:val="008D2F5B"/>
    <w:rsid w:val="008F5714"/>
    <w:rsid w:val="008F6127"/>
    <w:rsid w:val="008F7EE4"/>
    <w:rsid w:val="0095020C"/>
    <w:rsid w:val="00994DC3"/>
    <w:rsid w:val="009C3D5F"/>
    <w:rsid w:val="009D068F"/>
    <w:rsid w:val="009E6A0B"/>
    <w:rsid w:val="009E6E43"/>
    <w:rsid w:val="00A05216"/>
    <w:rsid w:val="00A26392"/>
    <w:rsid w:val="00A4010A"/>
    <w:rsid w:val="00A46E6D"/>
    <w:rsid w:val="00A556B5"/>
    <w:rsid w:val="00A6268A"/>
    <w:rsid w:val="00A70664"/>
    <w:rsid w:val="00A832FC"/>
    <w:rsid w:val="00AD051A"/>
    <w:rsid w:val="00AD5C00"/>
    <w:rsid w:val="00AD5CA6"/>
    <w:rsid w:val="00AE0C62"/>
    <w:rsid w:val="00AE11A5"/>
    <w:rsid w:val="00AE3321"/>
    <w:rsid w:val="00B1354F"/>
    <w:rsid w:val="00B24B6F"/>
    <w:rsid w:val="00B31208"/>
    <w:rsid w:val="00B533F0"/>
    <w:rsid w:val="00B61214"/>
    <w:rsid w:val="00B70F8E"/>
    <w:rsid w:val="00B7453C"/>
    <w:rsid w:val="00B770FA"/>
    <w:rsid w:val="00B83BCD"/>
    <w:rsid w:val="00B960B6"/>
    <w:rsid w:val="00BA2BF5"/>
    <w:rsid w:val="00BA6C3A"/>
    <w:rsid w:val="00BB2FB2"/>
    <w:rsid w:val="00BE6B41"/>
    <w:rsid w:val="00BF287D"/>
    <w:rsid w:val="00BF46C4"/>
    <w:rsid w:val="00BF57B5"/>
    <w:rsid w:val="00BF6FB7"/>
    <w:rsid w:val="00C04564"/>
    <w:rsid w:val="00C2001E"/>
    <w:rsid w:val="00C33710"/>
    <w:rsid w:val="00C35728"/>
    <w:rsid w:val="00C437B9"/>
    <w:rsid w:val="00C63096"/>
    <w:rsid w:val="00C77167"/>
    <w:rsid w:val="00C85FED"/>
    <w:rsid w:val="00C94CA4"/>
    <w:rsid w:val="00CA14CA"/>
    <w:rsid w:val="00CC10B0"/>
    <w:rsid w:val="00CE0839"/>
    <w:rsid w:val="00D14CCE"/>
    <w:rsid w:val="00D21DC2"/>
    <w:rsid w:val="00D5033F"/>
    <w:rsid w:val="00D567C7"/>
    <w:rsid w:val="00D62B50"/>
    <w:rsid w:val="00D75B4D"/>
    <w:rsid w:val="00D77A5E"/>
    <w:rsid w:val="00D872A0"/>
    <w:rsid w:val="00D95FF5"/>
    <w:rsid w:val="00DA1F79"/>
    <w:rsid w:val="00DA4A9D"/>
    <w:rsid w:val="00DA51BE"/>
    <w:rsid w:val="00DE16DD"/>
    <w:rsid w:val="00DF4B01"/>
    <w:rsid w:val="00E1523C"/>
    <w:rsid w:val="00E310FB"/>
    <w:rsid w:val="00E33C69"/>
    <w:rsid w:val="00E35AF5"/>
    <w:rsid w:val="00E419E3"/>
    <w:rsid w:val="00E41BC3"/>
    <w:rsid w:val="00E43C08"/>
    <w:rsid w:val="00E45733"/>
    <w:rsid w:val="00E54C79"/>
    <w:rsid w:val="00E90933"/>
    <w:rsid w:val="00E920AF"/>
    <w:rsid w:val="00EB0597"/>
    <w:rsid w:val="00EB6EE4"/>
    <w:rsid w:val="00EB733C"/>
    <w:rsid w:val="00EC0C8D"/>
    <w:rsid w:val="00EE65F5"/>
    <w:rsid w:val="00F016F0"/>
    <w:rsid w:val="00F06A08"/>
    <w:rsid w:val="00F1008F"/>
    <w:rsid w:val="00F15216"/>
    <w:rsid w:val="00F45360"/>
    <w:rsid w:val="00F57BB1"/>
    <w:rsid w:val="00F60353"/>
    <w:rsid w:val="00F82DC2"/>
    <w:rsid w:val="00FA4FE6"/>
    <w:rsid w:val="00FC0070"/>
    <w:rsid w:val="00FD30AE"/>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D40D5BA"/>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5551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17A"/>
    <w:rPr>
      <w:rFonts w:asciiTheme="majorHAnsi" w:eastAsiaTheme="majorEastAsia" w:hAnsiTheme="majorHAnsi" w:cstheme="majorBidi"/>
      <w:sz w:val="18"/>
      <w:szCs w:val="18"/>
    </w:rPr>
  </w:style>
  <w:style w:type="paragraph" w:styleId="ab">
    <w:name w:val="Revision"/>
    <w:hidden/>
    <w:uiPriority w:val="99"/>
    <w:semiHidden/>
    <w:rsid w:val="00C04564"/>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7B0F-8D9F-4FE9-8F1B-F16E07FB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870</Words>
  <Characters>4964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川井　友輔</cp:lastModifiedBy>
  <cp:revision>23</cp:revision>
  <cp:lastPrinted>2024-06-06T07:02:00Z</cp:lastPrinted>
  <dcterms:created xsi:type="dcterms:W3CDTF">2024-05-28T01:05:00Z</dcterms:created>
  <dcterms:modified xsi:type="dcterms:W3CDTF">2025-06-04T08:23:00Z</dcterms:modified>
</cp:coreProperties>
</file>