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D74561" w:rsidRPr="00E86FE8" w14:paraId="51373B50" w14:textId="77777777" w:rsidTr="009A0E3F">
        <w:trPr>
          <w:trHeight w:val="410"/>
        </w:trPr>
        <w:tc>
          <w:tcPr>
            <w:tcW w:w="9680" w:type="dxa"/>
            <w:vAlign w:val="center"/>
          </w:tcPr>
          <w:p w14:paraId="77354223" w14:textId="77777777" w:rsidR="00D74561" w:rsidRPr="00E86FE8" w:rsidRDefault="00D74561" w:rsidP="009A0E3F">
            <w:pPr>
              <w:jc w:val="center"/>
            </w:pPr>
            <w:r>
              <w:rPr>
                <w:rFonts w:hint="eastAsia"/>
              </w:rPr>
              <w:t>議　　事　　概　　要</w:t>
            </w:r>
          </w:p>
        </w:tc>
      </w:tr>
      <w:tr w:rsidR="00D74561" w:rsidRPr="00E86FE8" w14:paraId="26ACCCFE" w14:textId="77777777" w:rsidTr="009A0E3F">
        <w:trPr>
          <w:trHeight w:val="13599"/>
        </w:trPr>
        <w:tc>
          <w:tcPr>
            <w:tcW w:w="9680" w:type="dxa"/>
          </w:tcPr>
          <w:p w14:paraId="563A6091" w14:textId="77777777" w:rsidR="00D74561" w:rsidRDefault="00D74561" w:rsidP="009A0E3F"/>
          <w:p w14:paraId="1B43109B" w14:textId="73AA82E6" w:rsidR="00D74561" w:rsidRDefault="00D74561" w:rsidP="002E18FA">
            <w:pPr>
              <w:pStyle w:val="aa"/>
              <w:numPr>
                <w:ilvl w:val="0"/>
                <w:numId w:val="1"/>
              </w:numPr>
              <w:spacing w:line="340" w:lineRule="exact"/>
              <w:ind w:leftChars="0"/>
            </w:pPr>
            <w:r w:rsidRPr="00A8254D">
              <w:rPr>
                <w:rFonts w:hint="eastAsia"/>
              </w:rPr>
              <w:t>委員会の所管事務に係る調査について</w:t>
            </w:r>
          </w:p>
          <w:p w14:paraId="1C293773" w14:textId="5B5FA67C" w:rsidR="00D74561" w:rsidRDefault="002E18FA" w:rsidP="00D84FA7">
            <w:pPr>
              <w:spacing w:line="340" w:lineRule="exact"/>
              <w:ind w:left="629" w:hangingChars="300" w:hanging="629"/>
            </w:pPr>
            <w:r>
              <w:rPr>
                <w:rFonts w:hint="eastAsia"/>
              </w:rPr>
              <w:t xml:space="preserve">　　・５月３０日の代表者会議において、</w:t>
            </w:r>
            <w:r w:rsidR="00D84FA7">
              <w:rPr>
                <w:rFonts w:hint="eastAsia"/>
              </w:rPr>
              <w:t>改めて協議することとしていた委員会の所管事務に係る調査について</w:t>
            </w:r>
            <w:r w:rsidR="001679FE">
              <w:rPr>
                <w:rFonts w:hint="eastAsia"/>
              </w:rPr>
              <w:t>、</w:t>
            </w:r>
            <w:r w:rsidR="00D84FA7">
              <w:rPr>
                <w:rFonts w:hint="eastAsia"/>
              </w:rPr>
              <w:t>各会派の意向聴取。</w:t>
            </w:r>
          </w:p>
          <w:p w14:paraId="0778A00B" w14:textId="77777777" w:rsidR="00DB5F67" w:rsidRDefault="00D74561" w:rsidP="00A16A1B">
            <w:pPr>
              <w:ind w:leftChars="200" w:left="629" w:hangingChars="100" w:hanging="210"/>
              <w:rPr>
                <w:kern w:val="0"/>
              </w:rPr>
            </w:pPr>
            <w:r>
              <w:rPr>
                <w:rFonts w:hint="eastAsia"/>
              </w:rPr>
              <w:t xml:space="preserve">　</w:t>
            </w:r>
            <w:r w:rsidR="00DD128D">
              <w:rPr>
                <w:rFonts w:hint="eastAsia"/>
              </w:rPr>
              <w:t xml:space="preserve">　</w:t>
            </w:r>
            <w:r w:rsidRPr="00782954">
              <w:rPr>
                <w:rFonts w:hint="eastAsia"/>
                <w:spacing w:val="17"/>
                <w:kern w:val="0"/>
                <w:fitText w:val="945" w:id="-698092799"/>
              </w:rPr>
              <w:t>大阪維</w:t>
            </w:r>
            <w:r w:rsidRPr="00782954">
              <w:rPr>
                <w:rFonts w:hint="eastAsia"/>
                <w:spacing w:val="1"/>
                <w:kern w:val="0"/>
                <w:fitText w:val="945" w:id="-698092799"/>
              </w:rPr>
              <w:t>新</w:t>
            </w:r>
            <w:r w:rsidR="0006777F">
              <w:rPr>
                <w:rFonts w:hint="eastAsia"/>
                <w:kern w:val="0"/>
              </w:rPr>
              <w:t>：</w:t>
            </w:r>
            <w:r w:rsidR="00A16A1B">
              <w:rPr>
                <w:rFonts w:hint="eastAsia"/>
                <w:kern w:val="0"/>
              </w:rPr>
              <w:t>意向あり。</w:t>
            </w:r>
          </w:p>
          <w:p w14:paraId="30DEA628" w14:textId="77777777" w:rsidR="00652A8E" w:rsidRDefault="00DB5F67" w:rsidP="00DB5F67">
            <w:pPr>
              <w:ind w:leftChars="300" w:left="629" w:firstLineChars="200" w:firstLine="419"/>
              <w:rPr>
                <w:kern w:val="0"/>
              </w:rPr>
            </w:pPr>
            <w:r>
              <w:rPr>
                <w:rFonts w:hint="eastAsia"/>
                <w:kern w:val="0"/>
              </w:rPr>
              <w:t>＜調査項目＞</w:t>
            </w:r>
            <w:r w:rsidR="00A16A1B">
              <w:rPr>
                <w:rFonts w:hint="eastAsia"/>
                <w:kern w:val="0"/>
              </w:rPr>
              <w:t>①府立高校改革のグランドデザイン</w:t>
            </w:r>
          </w:p>
          <w:p w14:paraId="668E7152" w14:textId="609B68DA" w:rsidR="00A16A1B" w:rsidRDefault="00A16A1B" w:rsidP="00652A8E">
            <w:pPr>
              <w:ind w:leftChars="300" w:left="629" w:firstLineChars="800" w:firstLine="1676"/>
              <w:rPr>
                <w:kern w:val="0"/>
              </w:rPr>
            </w:pPr>
            <w:r>
              <w:rPr>
                <w:rFonts w:hint="eastAsia"/>
                <w:kern w:val="0"/>
              </w:rPr>
              <w:t>②府立高校の今後のあり方</w:t>
            </w:r>
          </w:p>
          <w:p w14:paraId="30B2E9A6" w14:textId="49B11153" w:rsidR="009002C5" w:rsidRPr="00A16A1B" w:rsidRDefault="009002C5" w:rsidP="009002C5">
            <w:pPr>
              <w:ind w:leftChars="200" w:left="629" w:hangingChars="100" w:hanging="210"/>
              <w:rPr>
                <w:kern w:val="0"/>
              </w:rPr>
            </w:pPr>
            <w:r>
              <w:rPr>
                <w:rFonts w:hint="eastAsia"/>
                <w:kern w:val="0"/>
              </w:rPr>
              <w:t xml:space="preserve">　　　＜調査方法</w:t>
            </w:r>
            <w:r w:rsidR="007174C9">
              <w:rPr>
                <w:rFonts w:hint="eastAsia"/>
                <w:kern w:val="0"/>
              </w:rPr>
              <w:t>等</w:t>
            </w:r>
            <w:r>
              <w:rPr>
                <w:rFonts w:hint="eastAsia"/>
                <w:kern w:val="0"/>
              </w:rPr>
              <w:t>＞通信やオンラインを活用している私立高校に先行事例等をヒアリング。</w:t>
            </w:r>
          </w:p>
          <w:p w14:paraId="7E2A5A73" w14:textId="2C95CB31" w:rsidR="00D74561" w:rsidRDefault="00D74561" w:rsidP="008C2D41">
            <w:pPr>
              <w:ind w:leftChars="200" w:left="2095" w:hangingChars="800" w:hanging="1676"/>
            </w:pPr>
            <w:r>
              <w:rPr>
                <w:rFonts w:hint="eastAsia"/>
              </w:rPr>
              <w:t xml:space="preserve">　</w:t>
            </w:r>
            <w:r w:rsidR="00DD128D">
              <w:rPr>
                <w:rFonts w:hint="eastAsia"/>
              </w:rPr>
              <w:t xml:space="preserve">　</w:t>
            </w:r>
            <w:r w:rsidRPr="00782954">
              <w:rPr>
                <w:rFonts w:hint="eastAsia"/>
                <w:spacing w:val="79"/>
                <w:kern w:val="0"/>
                <w:fitText w:val="945" w:id="-698092798"/>
              </w:rPr>
              <w:t>公明</w:t>
            </w:r>
            <w:r w:rsidRPr="00782954">
              <w:rPr>
                <w:rFonts w:hint="eastAsia"/>
                <w:kern w:val="0"/>
                <w:fitText w:val="945" w:id="-698092798"/>
              </w:rPr>
              <w:t>党</w:t>
            </w:r>
            <w:r w:rsidR="0006777F">
              <w:rPr>
                <w:rFonts w:hint="eastAsia"/>
                <w:kern w:val="0"/>
              </w:rPr>
              <w:t>：</w:t>
            </w:r>
            <w:r w:rsidR="00A16A1B">
              <w:rPr>
                <w:rFonts w:hint="eastAsia"/>
                <w:kern w:val="0"/>
              </w:rPr>
              <w:t>意向なし。調査の実施については項目内容により検討したい。</w:t>
            </w:r>
          </w:p>
          <w:p w14:paraId="39DCD8B3" w14:textId="6ABE858E" w:rsidR="00D74561" w:rsidRDefault="00D74561" w:rsidP="009A0E3F">
            <w:pPr>
              <w:ind w:leftChars="200" w:left="629" w:hangingChars="100" w:hanging="210"/>
              <w:rPr>
                <w:kern w:val="0"/>
              </w:rPr>
            </w:pPr>
            <w:r>
              <w:rPr>
                <w:rFonts w:hint="eastAsia"/>
              </w:rPr>
              <w:t xml:space="preserve">　</w:t>
            </w:r>
            <w:r w:rsidR="00DD128D">
              <w:rPr>
                <w:rFonts w:hint="eastAsia"/>
              </w:rPr>
              <w:t xml:space="preserve">　</w:t>
            </w:r>
            <w:r w:rsidRPr="00782954">
              <w:rPr>
                <w:rFonts w:hint="eastAsia"/>
                <w:spacing w:val="79"/>
                <w:kern w:val="0"/>
                <w:fitText w:val="945" w:id="-698092797"/>
              </w:rPr>
              <w:t>自民</w:t>
            </w:r>
            <w:r w:rsidRPr="00782954">
              <w:rPr>
                <w:rFonts w:hint="eastAsia"/>
                <w:kern w:val="0"/>
                <w:fitText w:val="945" w:id="-698092797"/>
              </w:rPr>
              <w:t>党</w:t>
            </w:r>
            <w:r w:rsidR="0006777F">
              <w:rPr>
                <w:rFonts w:hint="eastAsia"/>
                <w:kern w:val="0"/>
              </w:rPr>
              <w:t>：</w:t>
            </w:r>
            <w:r w:rsidR="00A16A1B">
              <w:rPr>
                <w:rFonts w:hint="eastAsia"/>
                <w:kern w:val="0"/>
              </w:rPr>
              <w:t>意向あり。</w:t>
            </w:r>
          </w:p>
          <w:p w14:paraId="43B146D0" w14:textId="6E816D2F" w:rsidR="00DB5F67" w:rsidRDefault="00DB5F67" w:rsidP="00DB5F67">
            <w:pPr>
              <w:ind w:leftChars="300" w:left="629" w:firstLineChars="200" w:firstLine="419"/>
              <w:rPr>
                <w:kern w:val="0"/>
              </w:rPr>
            </w:pPr>
            <w:r>
              <w:rPr>
                <w:rFonts w:hint="eastAsia"/>
                <w:kern w:val="0"/>
              </w:rPr>
              <w:t>＜調査項目＞①府立高校の再編整備。</w:t>
            </w:r>
          </w:p>
          <w:p w14:paraId="03DBC4C8" w14:textId="365DA5F2" w:rsidR="00DB5F67" w:rsidRDefault="00DB5F67" w:rsidP="009A0E3F">
            <w:pPr>
              <w:ind w:leftChars="200" w:left="629" w:hangingChars="100" w:hanging="210"/>
            </w:pPr>
            <w:r>
              <w:rPr>
                <w:rFonts w:hint="eastAsia"/>
                <w:kern w:val="0"/>
              </w:rPr>
              <w:t xml:space="preserve">　　　＜調査方法</w:t>
            </w:r>
            <w:r w:rsidR="007174C9">
              <w:rPr>
                <w:rFonts w:hint="eastAsia"/>
                <w:kern w:val="0"/>
              </w:rPr>
              <w:t>等</w:t>
            </w:r>
            <w:r>
              <w:rPr>
                <w:rFonts w:hint="eastAsia"/>
                <w:kern w:val="0"/>
              </w:rPr>
              <w:t>＞</w:t>
            </w:r>
            <w:r w:rsidR="007174C9">
              <w:rPr>
                <w:rFonts w:hint="eastAsia"/>
                <w:kern w:val="0"/>
              </w:rPr>
              <w:t>公立高校の再編整備に関する国の今後の動きについてヒアリング。</w:t>
            </w:r>
          </w:p>
          <w:p w14:paraId="68722CA8" w14:textId="22094B2E" w:rsidR="00D74561" w:rsidRDefault="00D74561" w:rsidP="009A0E3F">
            <w:pPr>
              <w:ind w:leftChars="200" w:left="2095" w:hangingChars="800" w:hanging="1676"/>
              <w:rPr>
                <w:kern w:val="0"/>
              </w:rPr>
            </w:pPr>
            <w:r>
              <w:rPr>
                <w:rFonts w:hint="eastAsia"/>
              </w:rPr>
              <w:t xml:space="preserve">　</w:t>
            </w:r>
            <w:r w:rsidR="00DD128D">
              <w:rPr>
                <w:rFonts w:hint="eastAsia"/>
              </w:rPr>
              <w:t xml:space="preserve">　</w:t>
            </w:r>
            <w:r w:rsidR="00897B34" w:rsidRPr="00782954">
              <w:rPr>
                <w:rFonts w:hint="eastAsia"/>
                <w:spacing w:val="17"/>
                <w:kern w:val="0"/>
                <w:fitText w:val="945" w:id="-698092796"/>
              </w:rPr>
              <w:t>大阪</w:t>
            </w:r>
            <w:r w:rsidRPr="00782954">
              <w:rPr>
                <w:rFonts w:hint="eastAsia"/>
                <w:spacing w:val="17"/>
                <w:kern w:val="0"/>
                <w:fitText w:val="945" w:id="-698092796"/>
              </w:rPr>
              <w:t>の</w:t>
            </w:r>
            <w:r w:rsidRPr="00782954">
              <w:rPr>
                <w:rFonts w:hint="eastAsia"/>
                <w:spacing w:val="1"/>
                <w:kern w:val="0"/>
                <w:fitText w:val="945" w:id="-698092796"/>
              </w:rPr>
              <w:t>和</w:t>
            </w:r>
            <w:r w:rsidR="0006777F">
              <w:rPr>
                <w:rFonts w:hint="eastAsia"/>
                <w:kern w:val="0"/>
              </w:rPr>
              <w:t>：</w:t>
            </w:r>
            <w:r w:rsidR="00A16A1B">
              <w:rPr>
                <w:rFonts w:hint="eastAsia"/>
                <w:kern w:val="0"/>
              </w:rPr>
              <w:t>意向あり。</w:t>
            </w:r>
          </w:p>
          <w:p w14:paraId="3D94AA37" w14:textId="5995F070" w:rsidR="00DB5F67" w:rsidRDefault="00DB5F67" w:rsidP="009A0E3F">
            <w:pPr>
              <w:ind w:leftChars="200" w:left="2095" w:hangingChars="800" w:hanging="1676"/>
              <w:rPr>
                <w:kern w:val="0"/>
              </w:rPr>
            </w:pPr>
            <w:r>
              <w:rPr>
                <w:rFonts w:hint="eastAsia"/>
                <w:kern w:val="0"/>
              </w:rPr>
              <w:t xml:space="preserve">　　　＜調査項目＞①府立高校の今後のあり方</w:t>
            </w:r>
          </w:p>
          <w:p w14:paraId="55BFDA06" w14:textId="5C420DB9" w:rsidR="009002C5" w:rsidRDefault="009002C5" w:rsidP="009A0E3F">
            <w:pPr>
              <w:ind w:leftChars="200" w:left="2095" w:hangingChars="800" w:hanging="1676"/>
              <w:rPr>
                <w:kern w:val="0"/>
              </w:rPr>
            </w:pPr>
            <w:r>
              <w:rPr>
                <w:rFonts w:hint="eastAsia"/>
                <w:kern w:val="0"/>
              </w:rPr>
              <w:t xml:space="preserve">　　　＜調査方法</w:t>
            </w:r>
            <w:r w:rsidR="00130931">
              <w:rPr>
                <w:rFonts w:hint="eastAsia"/>
                <w:kern w:val="0"/>
              </w:rPr>
              <w:t>等</w:t>
            </w:r>
            <w:r>
              <w:rPr>
                <w:rFonts w:hint="eastAsia"/>
                <w:kern w:val="0"/>
              </w:rPr>
              <w:t>＞複数学科を起用している他府県の高校に先行事例等をヒアリング。</w:t>
            </w:r>
          </w:p>
          <w:p w14:paraId="6DE1B406" w14:textId="6378FA01" w:rsidR="007174C9" w:rsidRDefault="007174C9" w:rsidP="007174C9">
            <w:pPr>
              <w:ind w:leftChars="200" w:left="2305" w:hangingChars="900" w:hanging="1886"/>
            </w:pPr>
            <w:r>
              <w:rPr>
                <w:rFonts w:hint="eastAsia"/>
                <w:kern w:val="0"/>
              </w:rPr>
              <w:t xml:space="preserve">　　　　　　　　　府立高校改革のアクションプランの策定にあわせて、先行事例を取りまとめた調査書を９月定例会までに教育庁に提出するのも一つ。</w:t>
            </w:r>
          </w:p>
          <w:p w14:paraId="19BB40EF" w14:textId="77777777" w:rsidR="007174C9" w:rsidRDefault="00BB351F" w:rsidP="009A0E3F">
            <w:pPr>
              <w:ind w:leftChars="200" w:left="2095" w:hangingChars="800" w:hanging="1676"/>
              <w:rPr>
                <w:kern w:val="0"/>
              </w:rPr>
            </w:pPr>
            <w:r>
              <w:rPr>
                <w:rFonts w:hint="eastAsia"/>
              </w:rPr>
              <w:t xml:space="preserve">　</w:t>
            </w:r>
            <w:r w:rsidR="00DD128D">
              <w:rPr>
                <w:rFonts w:hint="eastAsia"/>
              </w:rPr>
              <w:t xml:space="preserve">　</w:t>
            </w:r>
            <w:r w:rsidRPr="00782954">
              <w:rPr>
                <w:rFonts w:hint="eastAsia"/>
                <w:spacing w:val="17"/>
                <w:kern w:val="0"/>
                <w:fitText w:val="945" w:id="-698092795"/>
              </w:rPr>
              <w:t>松浪委</w:t>
            </w:r>
            <w:r w:rsidRPr="00782954">
              <w:rPr>
                <w:rFonts w:hint="eastAsia"/>
                <w:spacing w:val="1"/>
                <w:kern w:val="0"/>
                <w:fitText w:val="945" w:id="-698092795"/>
              </w:rPr>
              <w:t>員</w:t>
            </w:r>
            <w:r w:rsidR="0006777F">
              <w:rPr>
                <w:rFonts w:hint="eastAsia"/>
                <w:kern w:val="0"/>
              </w:rPr>
              <w:t>：</w:t>
            </w:r>
            <w:r w:rsidR="00A16A1B">
              <w:rPr>
                <w:rFonts w:hint="eastAsia"/>
                <w:kern w:val="0"/>
              </w:rPr>
              <w:t>意向あり。</w:t>
            </w:r>
          </w:p>
          <w:p w14:paraId="13227C90" w14:textId="58C9B12F" w:rsidR="00A16A1B" w:rsidRDefault="007174C9" w:rsidP="00EF0865">
            <w:pPr>
              <w:ind w:leftChars="500" w:left="2096" w:hangingChars="500" w:hanging="1048"/>
              <w:rPr>
                <w:kern w:val="0"/>
              </w:rPr>
            </w:pPr>
            <w:r>
              <w:rPr>
                <w:rFonts w:hint="eastAsia"/>
                <w:kern w:val="0"/>
              </w:rPr>
              <w:t>＜調査項目＞</w:t>
            </w:r>
            <w:r w:rsidR="00EF0865">
              <w:rPr>
                <w:rFonts w:hint="eastAsia"/>
                <w:kern w:val="0"/>
              </w:rPr>
              <w:t>①維新</w:t>
            </w:r>
            <w:r w:rsidR="00CA6456">
              <w:rPr>
                <w:rFonts w:hint="eastAsia"/>
                <w:kern w:val="0"/>
              </w:rPr>
              <w:t>及び大阪の和</w:t>
            </w:r>
            <w:r w:rsidR="00EF0865">
              <w:rPr>
                <w:rFonts w:hint="eastAsia"/>
                <w:kern w:val="0"/>
              </w:rPr>
              <w:t>の案に加えて、</w:t>
            </w:r>
            <w:r w:rsidR="00A16A1B">
              <w:rPr>
                <w:rFonts w:hint="eastAsia"/>
                <w:kern w:val="0"/>
              </w:rPr>
              <w:t>教育現場における生成ＡＩの活用</w:t>
            </w:r>
          </w:p>
          <w:p w14:paraId="7F281CDE" w14:textId="260AA2E6" w:rsidR="00D74561" w:rsidRDefault="009002C5" w:rsidP="00E7623F">
            <w:pPr>
              <w:ind w:leftChars="500" w:left="2096" w:hangingChars="500" w:hanging="1048"/>
              <w:rPr>
                <w:kern w:val="0"/>
              </w:rPr>
            </w:pPr>
            <w:r>
              <w:rPr>
                <w:rFonts w:hint="eastAsia"/>
                <w:kern w:val="0"/>
              </w:rPr>
              <w:t>＜調査方法</w:t>
            </w:r>
            <w:r w:rsidR="00E7623F">
              <w:rPr>
                <w:rFonts w:hint="eastAsia"/>
                <w:kern w:val="0"/>
              </w:rPr>
              <w:t>等</w:t>
            </w:r>
            <w:r>
              <w:rPr>
                <w:rFonts w:hint="eastAsia"/>
                <w:kern w:val="0"/>
              </w:rPr>
              <w:t>＞教育現場において活用されている生成ＡＩの知見を調査。</w:t>
            </w:r>
          </w:p>
          <w:p w14:paraId="10AB0406" w14:textId="77777777" w:rsidR="00634277" w:rsidRDefault="00634277" w:rsidP="00634277">
            <w:pPr>
              <w:ind w:leftChars="200" w:left="629" w:hangingChars="100" w:hanging="210"/>
            </w:pPr>
          </w:p>
          <w:p w14:paraId="0A654A2E" w14:textId="079D3423" w:rsidR="00634277" w:rsidRDefault="00634277" w:rsidP="00634277">
            <w:pPr>
              <w:ind w:leftChars="200" w:left="629" w:hangingChars="100" w:hanging="210"/>
            </w:pPr>
            <w:r>
              <w:rPr>
                <w:rFonts w:hint="eastAsia"/>
              </w:rPr>
              <w:t>・調査項目及び調査方法について決定しなかったため、本日の協議内容を踏まえ、正副委員長の間で調整を行い、追って連絡する。</w:t>
            </w:r>
          </w:p>
          <w:p w14:paraId="08EA97C8" w14:textId="46464BE1" w:rsidR="00634277" w:rsidRDefault="00634277" w:rsidP="00634277">
            <w:pPr>
              <w:ind w:firstLineChars="200" w:firstLine="419"/>
            </w:pPr>
            <w:r w:rsidRPr="00C01220">
              <w:rPr>
                <w:rFonts w:hint="eastAsia"/>
              </w:rPr>
              <w:t>・次回の代表者会議の日程については、後ほど事務局にて日程調整を行う。</w:t>
            </w:r>
          </w:p>
          <w:p w14:paraId="11D9C6D7" w14:textId="77777777" w:rsidR="00634277" w:rsidRPr="00634277" w:rsidRDefault="00634277" w:rsidP="00634277">
            <w:pPr>
              <w:ind w:firstLineChars="200" w:firstLine="419"/>
              <w:rPr>
                <w:kern w:val="0"/>
              </w:rPr>
            </w:pPr>
          </w:p>
          <w:p w14:paraId="57D21C37" w14:textId="33702D36" w:rsidR="009B064B" w:rsidRDefault="009B064B" w:rsidP="009A0E3F">
            <w:pPr>
              <w:ind w:leftChars="200" w:left="629" w:hangingChars="100" w:hanging="210"/>
            </w:pPr>
            <w:r>
              <w:rPr>
                <w:rFonts w:hint="eastAsia"/>
              </w:rPr>
              <w:t>・</w:t>
            </w:r>
            <w:r w:rsidR="00E7623F">
              <w:rPr>
                <w:rFonts w:hint="eastAsia"/>
              </w:rPr>
              <w:t>調査のスケジュール感について</w:t>
            </w:r>
            <w:r w:rsidR="00634277">
              <w:rPr>
                <w:rFonts w:hint="eastAsia"/>
              </w:rPr>
              <w:t>発言あり</w:t>
            </w:r>
            <w:r w:rsidR="00E7623F">
              <w:rPr>
                <w:rFonts w:hint="eastAsia"/>
              </w:rPr>
              <w:t>。</w:t>
            </w:r>
          </w:p>
          <w:p w14:paraId="11180E77" w14:textId="77777777" w:rsidR="00B415EB" w:rsidRDefault="00E7623F" w:rsidP="00B415EB">
            <w:pPr>
              <w:ind w:leftChars="200" w:left="2095" w:hangingChars="800" w:hanging="1676"/>
            </w:pPr>
            <w:r>
              <w:rPr>
                <w:rFonts w:hint="eastAsia"/>
              </w:rPr>
              <w:t xml:space="preserve">　　</w:t>
            </w:r>
            <w:r w:rsidRPr="00E7623F">
              <w:rPr>
                <w:rFonts w:hint="eastAsia"/>
                <w:spacing w:val="17"/>
                <w:kern w:val="0"/>
                <w:fitText w:val="945" w:id="-698048000"/>
              </w:rPr>
              <w:t>副委員</w:t>
            </w:r>
            <w:r w:rsidRPr="00E7623F">
              <w:rPr>
                <w:rFonts w:hint="eastAsia"/>
                <w:spacing w:val="1"/>
                <w:kern w:val="0"/>
                <w:fitText w:val="945" w:id="-698048000"/>
              </w:rPr>
              <w:t>長</w:t>
            </w:r>
            <w:r>
              <w:rPr>
                <w:rFonts w:hint="eastAsia"/>
              </w:rPr>
              <w:t>：</w:t>
            </w:r>
            <w:r w:rsidR="00C9202C">
              <w:rPr>
                <w:rFonts w:hint="eastAsia"/>
              </w:rPr>
              <w:t>９月定例会まではアクションプラン、それ以降は</w:t>
            </w:r>
            <w:r w:rsidR="00B415EB">
              <w:rPr>
                <w:rFonts w:hint="eastAsia"/>
              </w:rPr>
              <w:t>条例の改正など府立高校の今</w:t>
            </w:r>
          </w:p>
          <w:p w14:paraId="33F9FB78" w14:textId="0DBC6FC2" w:rsidR="00E7623F" w:rsidRDefault="00B415EB" w:rsidP="00B415EB">
            <w:pPr>
              <w:ind w:leftChars="950" w:left="2095" w:hangingChars="50" w:hanging="105"/>
            </w:pPr>
            <w:r>
              <w:rPr>
                <w:rFonts w:hint="eastAsia"/>
              </w:rPr>
              <w:t>後のあり方について、前半と後半に分けて調査を実施してはどうか。</w:t>
            </w:r>
          </w:p>
          <w:p w14:paraId="5D12D8B2" w14:textId="77777777" w:rsidR="00B415EB" w:rsidRDefault="00E7623F" w:rsidP="00B415EB">
            <w:pPr>
              <w:ind w:leftChars="200" w:left="2095" w:hangingChars="800" w:hanging="1676"/>
            </w:pPr>
            <w:r>
              <w:rPr>
                <w:rFonts w:hint="eastAsia"/>
              </w:rPr>
              <w:t xml:space="preserve">　　</w:t>
            </w:r>
            <w:r w:rsidRPr="00E7623F">
              <w:rPr>
                <w:rFonts w:hint="eastAsia"/>
                <w:spacing w:val="17"/>
                <w:kern w:val="0"/>
                <w:fitText w:val="945" w:id="-698047999"/>
              </w:rPr>
              <w:t>大阪の</w:t>
            </w:r>
            <w:r w:rsidRPr="00E7623F">
              <w:rPr>
                <w:rFonts w:hint="eastAsia"/>
                <w:spacing w:val="1"/>
                <w:kern w:val="0"/>
                <w:fitText w:val="945" w:id="-698047999"/>
              </w:rPr>
              <w:t>和</w:t>
            </w:r>
            <w:r>
              <w:rPr>
                <w:rFonts w:hint="eastAsia"/>
              </w:rPr>
              <w:t>：</w:t>
            </w:r>
            <w:r w:rsidR="00B415EB">
              <w:rPr>
                <w:rFonts w:hint="eastAsia"/>
              </w:rPr>
              <w:t>参議院選挙を控えているため、９月定例会までにアクションプランに関する調</w:t>
            </w:r>
          </w:p>
          <w:p w14:paraId="7C024844" w14:textId="74DD2663" w:rsidR="00B415EB" w:rsidRDefault="00B415EB" w:rsidP="00B415EB">
            <w:pPr>
              <w:ind w:leftChars="950" w:left="2095" w:hangingChars="50" w:hanging="105"/>
            </w:pPr>
            <w:r>
              <w:rPr>
                <w:rFonts w:hint="eastAsia"/>
              </w:rPr>
              <w:t>査をするとなると、２回程度しか調査を実施できない。タイトスケジュールを</w:t>
            </w:r>
          </w:p>
          <w:p w14:paraId="2D1EB226" w14:textId="371000FA" w:rsidR="00E7623F" w:rsidRDefault="00B415EB" w:rsidP="00B415EB">
            <w:pPr>
              <w:ind w:leftChars="950" w:left="2095" w:hangingChars="50" w:hanging="105"/>
            </w:pPr>
            <w:r>
              <w:rPr>
                <w:rFonts w:hint="eastAsia"/>
              </w:rPr>
              <w:t>踏まえた上で何ができるのかを検討していくべき。</w:t>
            </w:r>
          </w:p>
          <w:p w14:paraId="0C074D02" w14:textId="4B5E8F3F" w:rsidR="0006777F" w:rsidRDefault="00431213" w:rsidP="00431213">
            <w:pPr>
              <w:ind w:leftChars="200" w:left="1990" w:hangingChars="750" w:hanging="1571"/>
            </w:pPr>
            <w:r>
              <w:rPr>
                <w:rFonts w:hint="eastAsia"/>
              </w:rPr>
              <w:t xml:space="preserve">　　</w:t>
            </w:r>
            <w:r w:rsidRPr="00431213">
              <w:rPr>
                <w:rFonts w:hint="eastAsia"/>
                <w:spacing w:val="79"/>
                <w:kern w:val="0"/>
                <w:fitText w:val="945" w:id="-698040320"/>
              </w:rPr>
              <w:t>委員</w:t>
            </w:r>
            <w:r w:rsidRPr="00431213">
              <w:rPr>
                <w:rFonts w:hint="eastAsia"/>
                <w:kern w:val="0"/>
                <w:fitText w:val="945" w:id="-698040320"/>
              </w:rPr>
              <w:t>長</w:t>
            </w:r>
            <w:r>
              <w:rPr>
                <w:rFonts w:hint="eastAsia"/>
              </w:rPr>
              <w:t>：スケジュール感を念頭に置いた上で、調査項目に沿った内容を一旦聴取し、改めて</w:t>
            </w:r>
            <w:r w:rsidR="00634277">
              <w:rPr>
                <w:rFonts w:hint="eastAsia"/>
              </w:rPr>
              <w:t>時機</w:t>
            </w:r>
            <w:r>
              <w:rPr>
                <w:rFonts w:hint="eastAsia"/>
              </w:rPr>
              <w:t>を</w:t>
            </w:r>
            <w:r w:rsidR="00C77995">
              <w:rPr>
                <w:rFonts w:hint="eastAsia"/>
              </w:rPr>
              <w:t>見て</w:t>
            </w:r>
            <w:r>
              <w:rPr>
                <w:rFonts w:hint="eastAsia"/>
              </w:rPr>
              <w:t>再度実施する方が良いのではないか</w:t>
            </w:r>
            <w:r w:rsidR="00634277">
              <w:rPr>
                <w:rFonts w:hint="eastAsia"/>
              </w:rPr>
              <w:t>と思っている</w:t>
            </w:r>
            <w:r>
              <w:rPr>
                <w:rFonts w:hint="eastAsia"/>
              </w:rPr>
              <w:t>。</w:t>
            </w:r>
          </w:p>
          <w:p w14:paraId="12A7E8F8" w14:textId="77777777" w:rsidR="00431213" w:rsidRPr="00431213" w:rsidRDefault="00431213" w:rsidP="009A0E3F">
            <w:pPr>
              <w:ind w:leftChars="200" w:left="629" w:hangingChars="100" w:hanging="210"/>
            </w:pPr>
          </w:p>
          <w:p w14:paraId="2FFD6231" w14:textId="51387315" w:rsidR="005B469D" w:rsidRPr="004907F5" w:rsidRDefault="005B469D" w:rsidP="00634277">
            <w:pPr>
              <w:ind w:firstLineChars="200" w:firstLine="419"/>
            </w:pPr>
          </w:p>
        </w:tc>
      </w:tr>
    </w:tbl>
    <w:p w14:paraId="778FFA00" w14:textId="77777777" w:rsidR="00336382" w:rsidRPr="00D74561" w:rsidRDefault="00336382" w:rsidP="00602DB4">
      <w:pPr>
        <w:widowControl/>
        <w:spacing w:line="20" w:lineRule="exact"/>
        <w:jc w:val="left"/>
      </w:pPr>
    </w:p>
    <w:sectPr w:rsidR="00336382" w:rsidRPr="00D74561" w:rsidSect="00A066A1">
      <w:headerReference w:type="default" r:id="rId7"/>
      <w:pgSz w:w="11906" w:h="16838" w:code="9"/>
      <w:pgMar w:top="993" w:right="1134" w:bottom="709"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6F07" w14:textId="77777777" w:rsidR="00C012F7" w:rsidRDefault="00C012F7" w:rsidP="008707F9">
      <w:r>
        <w:separator/>
      </w:r>
    </w:p>
  </w:endnote>
  <w:endnote w:type="continuationSeparator" w:id="0">
    <w:p w14:paraId="3C407CA1" w14:textId="77777777" w:rsidR="00C012F7" w:rsidRDefault="00C012F7"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F0A6" w14:textId="77777777" w:rsidR="00C012F7" w:rsidRDefault="00C012F7" w:rsidP="008707F9">
      <w:r>
        <w:separator/>
      </w:r>
    </w:p>
  </w:footnote>
  <w:footnote w:type="continuationSeparator" w:id="0">
    <w:p w14:paraId="57CFE3C5" w14:textId="77777777" w:rsidR="00C012F7" w:rsidRDefault="00C012F7"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6FC9"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F1FBC"/>
    <w:multiLevelType w:val="hybridMultilevel"/>
    <w:tmpl w:val="B2EE00D2"/>
    <w:lvl w:ilvl="0" w:tplc="1E72485E">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36562"/>
    <w:rsid w:val="00047B85"/>
    <w:rsid w:val="0006570B"/>
    <w:rsid w:val="0006777F"/>
    <w:rsid w:val="00073F37"/>
    <w:rsid w:val="000A6C3A"/>
    <w:rsid w:val="000C489B"/>
    <w:rsid w:val="000D496A"/>
    <w:rsid w:val="000E03F0"/>
    <w:rsid w:val="00110A82"/>
    <w:rsid w:val="00122D1A"/>
    <w:rsid w:val="0013020F"/>
    <w:rsid w:val="00130931"/>
    <w:rsid w:val="00131298"/>
    <w:rsid w:val="0013387B"/>
    <w:rsid w:val="0015492F"/>
    <w:rsid w:val="00155E88"/>
    <w:rsid w:val="001679FE"/>
    <w:rsid w:val="0017493F"/>
    <w:rsid w:val="00180D5C"/>
    <w:rsid w:val="001A7AD9"/>
    <w:rsid w:val="001B391F"/>
    <w:rsid w:val="001D7033"/>
    <w:rsid w:val="0020587A"/>
    <w:rsid w:val="00224F24"/>
    <w:rsid w:val="00225B4B"/>
    <w:rsid w:val="002339D9"/>
    <w:rsid w:val="00241603"/>
    <w:rsid w:val="00242174"/>
    <w:rsid w:val="00261DE7"/>
    <w:rsid w:val="0027684F"/>
    <w:rsid w:val="00277340"/>
    <w:rsid w:val="00286CB6"/>
    <w:rsid w:val="002E18FA"/>
    <w:rsid w:val="002F1D92"/>
    <w:rsid w:val="002F6D91"/>
    <w:rsid w:val="003023D9"/>
    <w:rsid w:val="003232E3"/>
    <w:rsid w:val="00333207"/>
    <w:rsid w:val="00336382"/>
    <w:rsid w:val="00341E44"/>
    <w:rsid w:val="00350736"/>
    <w:rsid w:val="00355B8A"/>
    <w:rsid w:val="0037312A"/>
    <w:rsid w:val="00384F88"/>
    <w:rsid w:val="003A1EB3"/>
    <w:rsid w:val="003C6D88"/>
    <w:rsid w:val="003D70D9"/>
    <w:rsid w:val="003E37E2"/>
    <w:rsid w:val="003E59AA"/>
    <w:rsid w:val="003E6FAC"/>
    <w:rsid w:val="003F622D"/>
    <w:rsid w:val="00420397"/>
    <w:rsid w:val="00431213"/>
    <w:rsid w:val="00435361"/>
    <w:rsid w:val="004411C4"/>
    <w:rsid w:val="004567F6"/>
    <w:rsid w:val="00476FA9"/>
    <w:rsid w:val="004907F5"/>
    <w:rsid w:val="004B0BCD"/>
    <w:rsid w:val="004C1F11"/>
    <w:rsid w:val="004F60AB"/>
    <w:rsid w:val="004F6BDC"/>
    <w:rsid w:val="00506361"/>
    <w:rsid w:val="00525DBB"/>
    <w:rsid w:val="00546212"/>
    <w:rsid w:val="005729DD"/>
    <w:rsid w:val="00573E1C"/>
    <w:rsid w:val="005775DE"/>
    <w:rsid w:val="005817CF"/>
    <w:rsid w:val="005A4DE7"/>
    <w:rsid w:val="005B469D"/>
    <w:rsid w:val="005C1510"/>
    <w:rsid w:val="005D4E7A"/>
    <w:rsid w:val="005F742B"/>
    <w:rsid w:val="00602DB4"/>
    <w:rsid w:val="00604EBD"/>
    <w:rsid w:val="00613473"/>
    <w:rsid w:val="006179A9"/>
    <w:rsid w:val="00622847"/>
    <w:rsid w:val="00634277"/>
    <w:rsid w:val="0063485C"/>
    <w:rsid w:val="006404F6"/>
    <w:rsid w:val="006465A5"/>
    <w:rsid w:val="006511FB"/>
    <w:rsid w:val="00652A8E"/>
    <w:rsid w:val="00677A16"/>
    <w:rsid w:val="00690CBF"/>
    <w:rsid w:val="006B78FF"/>
    <w:rsid w:val="006F5B42"/>
    <w:rsid w:val="007174C9"/>
    <w:rsid w:val="0073175B"/>
    <w:rsid w:val="00744037"/>
    <w:rsid w:val="00746EF8"/>
    <w:rsid w:val="007722CD"/>
    <w:rsid w:val="00782954"/>
    <w:rsid w:val="00785C21"/>
    <w:rsid w:val="007A7079"/>
    <w:rsid w:val="007C4E00"/>
    <w:rsid w:val="007F2471"/>
    <w:rsid w:val="00806622"/>
    <w:rsid w:val="00810F99"/>
    <w:rsid w:val="00813501"/>
    <w:rsid w:val="00830ADD"/>
    <w:rsid w:val="00847A6E"/>
    <w:rsid w:val="008540CF"/>
    <w:rsid w:val="008638AC"/>
    <w:rsid w:val="008707F9"/>
    <w:rsid w:val="00897B34"/>
    <w:rsid w:val="00897BD0"/>
    <w:rsid w:val="008B3B7F"/>
    <w:rsid w:val="008B533B"/>
    <w:rsid w:val="008C2D41"/>
    <w:rsid w:val="009002C5"/>
    <w:rsid w:val="0090174B"/>
    <w:rsid w:val="009101E8"/>
    <w:rsid w:val="009161E8"/>
    <w:rsid w:val="00946681"/>
    <w:rsid w:val="009B064B"/>
    <w:rsid w:val="009C484D"/>
    <w:rsid w:val="00A05512"/>
    <w:rsid w:val="00A066A1"/>
    <w:rsid w:val="00A0680E"/>
    <w:rsid w:val="00A12D2B"/>
    <w:rsid w:val="00A16A1B"/>
    <w:rsid w:val="00A36DFA"/>
    <w:rsid w:val="00A4398D"/>
    <w:rsid w:val="00A43D72"/>
    <w:rsid w:val="00A60915"/>
    <w:rsid w:val="00A763AA"/>
    <w:rsid w:val="00AC1E4D"/>
    <w:rsid w:val="00AE6E0C"/>
    <w:rsid w:val="00AF02F5"/>
    <w:rsid w:val="00AF34CA"/>
    <w:rsid w:val="00B415EB"/>
    <w:rsid w:val="00B41CA0"/>
    <w:rsid w:val="00B44697"/>
    <w:rsid w:val="00B52591"/>
    <w:rsid w:val="00B5696A"/>
    <w:rsid w:val="00B61854"/>
    <w:rsid w:val="00B645D0"/>
    <w:rsid w:val="00B74463"/>
    <w:rsid w:val="00B7751C"/>
    <w:rsid w:val="00B8016B"/>
    <w:rsid w:val="00BB351F"/>
    <w:rsid w:val="00BF7C15"/>
    <w:rsid w:val="00C012F7"/>
    <w:rsid w:val="00C26718"/>
    <w:rsid w:val="00C278EA"/>
    <w:rsid w:val="00C2791C"/>
    <w:rsid w:val="00C31AE4"/>
    <w:rsid w:val="00C738BD"/>
    <w:rsid w:val="00C74152"/>
    <w:rsid w:val="00C77995"/>
    <w:rsid w:val="00C9202C"/>
    <w:rsid w:val="00CA6456"/>
    <w:rsid w:val="00CD3C45"/>
    <w:rsid w:val="00CE70EC"/>
    <w:rsid w:val="00CF442B"/>
    <w:rsid w:val="00CF6E96"/>
    <w:rsid w:val="00D145B1"/>
    <w:rsid w:val="00D308B9"/>
    <w:rsid w:val="00D33FC9"/>
    <w:rsid w:val="00D36980"/>
    <w:rsid w:val="00D37B8C"/>
    <w:rsid w:val="00D42AE3"/>
    <w:rsid w:val="00D74561"/>
    <w:rsid w:val="00D8108B"/>
    <w:rsid w:val="00D810FE"/>
    <w:rsid w:val="00D84FA7"/>
    <w:rsid w:val="00DB2215"/>
    <w:rsid w:val="00DB5F67"/>
    <w:rsid w:val="00DC34B3"/>
    <w:rsid w:val="00DD128D"/>
    <w:rsid w:val="00DD2393"/>
    <w:rsid w:val="00DD7051"/>
    <w:rsid w:val="00DE1A14"/>
    <w:rsid w:val="00DF2DC6"/>
    <w:rsid w:val="00E10F79"/>
    <w:rsid w:val="00E12D38"/>
    <w:rsid w:val="00E26271"/>
    <w:rsid w:val="00E355A4"/>
    <w:rsid w:val="00E61D52"/>
    <w:rsid w:val="00E6373F"/>
    <w:rsid w:val="00E7623F"/>
    <w:rsid w:val="00E86FE8"/>
    <w:rsid w:val="00E952B8"/>
    <w:rsid w:val="00ED4EEB"/>
    <w:rsid w:val="00EF0865"/>
    <w:rsid w:val="00EF662D"/>
    <w:rsid w:val="00F402AA"/>
    <w:rsid w:val="00F51A4C"/>
    <w:rsid w:val="00F56F91"/>
    <w:rsid w:val="00FB731E"/>
    <w:rsid w:val="00FC0494"/>
    <w:rsid w:val="00FD70EB"/>
    <w:rsid w:val="00FE0E15"/>
    <w:rsid w:val="00FF2B59"/>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E6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2E18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2025-06-12T06:51:00Z</dcterms:created>
  <dcterms:modified xsi:type="dcterms:W3CDTF">2025-06-16T02:19:00Z</dcterms:modified>
</cp:coreProperties>
</file>