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8"/>
        <w:gridCol w:w="1171"/>
        <w:gridCol w:w="2320"/>
        <w:gridCol w:w="953"/>
        <w:gridCol w:w="2220"/>
      </w:tblGrid>
      <w:tr w:rsidR="00756316" w:rsidRPr="00EE421A" w14:paraId="3E858AF3" w14:textId="77777777" w:rsidTr="00FE15D1">
        <w:trPr>
          <w:trHeight w:hRule="exact" w:val="1307"/>
        </w:trPr>
        <w:tc>
          <w:tcPr>
            <w:tcW w:w="6458" w:type="dxa"/>
            <w:shd w:val="clear" w:color="auto" w:fill="000000" w:themeFill="text1"/>
          </w:tcPr>
          <w:p w14:paraId="1FD8A379" w14:textId="77777777" w:rsidR="00756316" w:rsidRPr="00EE421A" w:rsidRDefault="00756316" w:rsidP="00FE15D1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雪印メグミルク株式会社③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5042190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A886B87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3" w:type="dxa"/>
            <w:gridSpan w:val="3"/>
            <w:vAlign w:val="center"/>
          </w:tcPr>
          <w:p w14:paraId="7E91E831" w14:textId="77777777" w:rsidR="00756316" w:rsidRPr="00BB15FC" w:rsidRDefault="00756316" w:rsidP="00FE15D1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　等</w:t>
            </w:r>
          </w:p>
        </w:tc>
      </w:tr>
      <w:tr w:rsidR="00756316" w:rsidRPr="00EE421A" w14:paraId="29F49CC8" w14:textId="77777777" w:rsidTr="00FE15D1">
        <w:trPr>
          <w:trHeight w:hRule="exact" w:val="1106"/>
        </w:trPr>
        <w:tc>
          <w:tcPr>
            <w:tcW w:w="6458" w:type="dxa"/>
            <w:vMerge w:val="restart"/>
          </w:tcPr>
          <w:p w14:paraId="24305C87" w14:textId="7F5797B7" w:rsidR="00756316" w:rsidRPr="00BB15FC" w:rsidRDefault="00756316" w:rsidP="00FE15D1">
            <w:pPr>
              <w:rPr>
                <w:rFonts w:ascii="HGP創英角ｺﾞｼｯｸUB" w:eastAsia="HGP創英角ｺﾞｼｯｸUB" w:hAnsi="HGP創英角ｺﾞｼｯｸUB"/>
                <w:sz w:val="44"/>
                <w:szCs w:val="44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乳の食育　食育出前</w:t>
            </w:r>
            <w:r w:rsidR="008F66D0"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プログラム</w:t>
            </w:r>
            <w:r w:rsidR="00621C9A"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③</w:t>
            </w:r>
          </w:p>
          <w:p w14:paraId="6E5A6F1F" w14:textId="77777777" w:rsidR="00756316" w:rsidRPr="00BB15FC" w:rsidRDefault="00756316" w:rsidP="00FE15D1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～オンライン工場見学体験～</w:t>
            </w:r>
          </w:p>
          <w:p w14:paraId="1E65EE6D" w14:textId="77777777" w:rsidR="00756316" w:rsidRPr="00BB15FC" w:rsidRDefault="00756316" w:rsidP="00FE15D1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4778904F" w14:textId="77777777" w:rsidR="00756316" w:rsidRPr="00BB15FC" w:rsidRDefault="00756316" w:rsidP="00FE15D1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工場とオンラインでつなぎ『牛乳の製造工程』について工場担当者がお話します。製造現場を教室で体感していただきます。</w:t>
            </w:r>
          </w:p>
          <w:p w14:paraId="7744EFD4" w14:textId="09F34E1B" w:rsidR="00756316" w:rsidRPr="00BB15FC" w:rsidRDefault="00756316" w:rsidP="00FE15D1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※工場見学体験のみでのお申し込みはお受けしておりません。</w:t>
            </w:r>
            <w:r w:rsidR="007B19CD" w:rsidRPr="00BB15FC">
              <w:rPr>
                <w:rFonts w:ascii="ＭＳ Ｐゴシック" w:eastAsia="ＭＳ Ｐゴシック" w:hAnsi="ＭＳ Ｐゴシック" w:hint="eastAsia"/>
                <w:sz w:val="32"/>
              </w:rPr>
              <w:t>食育出前</w:t>
            </w:r>
            <w:r w:rsidR="008F66D0" w:rsidRPr="00BB15FC">
              <w:rPr>
                <w:rFonts w:ascii="ＭＳ Ｐゴシック" w:eastAsia="ＭＳ Ｐゴシック" w:hAnsi="ＭＳ Ｐゴシック" w:hint="eastAsia"/>
                <w:sz w:val="32"/>
              </w:rPr>
              <w:t>プログラム</w:t>
            </w:r>
            <w:r w:rsidR="007B19CD" w:rsidRPr="00BB15FC">
              <w:rPr>
                <w:rFonts w:ascii="ＭＳ Ｐゴシック" w:eastAsia="ＭＳ Ｐゴシック" w:hAnsi="ＭＳ Ｐゴシック" w:hint="eastAsia"/>
                <w:sz w:val="32"/>
              </w:rPr>
              <w:t>①②のお話と合わせてお申し込みください。</w:t>
            </w:r>
          </w:p>
          <w:p w14:paraId="2AB17CA5" w14:textId="56080BEB" w:rsidR="00756316" w:rsidRPr="00BB15FC" w:rsidRDefault="00E742CC" w:rsidP="00FE15D1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DD18EAD" wp14:editId="483EE79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76200</wp:posOffset>
                      </wp:positionV>
                      <wp:extent cx="914400" cy="956310"/>
                      <wp:effectExtent l="0" t="0" r="0" b="0"/>
                      <wp:wrapNone/>
                      <wp:docPr id="12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14400" cy="956310"/>
                                <a:chOff x="1" y="54200"/>
                                <a:chExt cx="998158" cy="971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82" r="3082"/>
                                <a:stretch/>
                              </pic:blipFill>
                              <pic:spPr bwMode="auto">
                                <a:xfrm>
                                  <a:off x="204153" y="54200"/>
                                  <a:ext cx="635001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1" y="630485"/>
                                  <a:ext cx="998158" cy="395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67D806" w14:textId="77777777" w:rsidR="00E742CC" w:rsidRDefault="00E742CC" w:rsidP="0075631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rFonts w:ascii="BIZ UDPゴシック" w:eastAsia="BIZ UDPゴシック" w:hAnsi="BIZ UDPゴシック" w:cs="Times New Roman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オンライン工場</w:t>
                                    </w:r>
                                  </w:p>
                                  <w:p w14:paraId="1DF49596" w14:textId="2A56F0FD" w:rsidR="00756316" w:rsidRPr="007B4AA8" w:rsidRDefault="00E742CC" w:rsidP="0075631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見学HPは</w:t>
                                    </w:r>
                                    <w:r w:rsidR="00756316"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D18EAD" id="グループ化 19" o:spid="_x0000_s1026" style="position:absolute;left:0;text-align:left;margin-left:246pt;margin-top:6pt;width:1in;height:75.3pt;z-index:251670528;mso-width-relative:margin;mso-height-relative:margin" coordorigin=",542" coordsize="9981,9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left:2041;top:542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">
                        <v:imagedata r:id="rId9" o:title="" cropleft="2020f" cropright="202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28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6467D806" w14:textId="77777777" w:rsidR="00E742CC" w:rsidRDefault="00E742CC" w:rsidP="0075631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rFonts w:ascii="BIZ UDPゴシック" w:eastAsia="BIZ UDPゴシック" w:hAnsi="BIZ UDPゴシック" w:cs="Times New Roman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オンライン工場</w:t>
                              </w:r>
                            </w:p>
                            <w:p w14:paraId="1DF49596" w14:textId="2A56F0FD" w:rsidR="00756316" w:rsidRPr="007B4AA8" w:rsidRDefault="00E742CC" w:rsidP="0075631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見学HPは</w:t>
                              </w:r>
                              <w:r w:rsidR="00756316"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こちら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6316"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76079DAE" w14:textId="0A2E514B" w:rsidR="00324393" w:rsidRPr="00324393" w:rsidRDefault="00E742CC" w:rsidP="00324393">
            <w:pPr>
              <w:spacing w:line="440" w:lineRule="exact"/>
              <w:ind w:left="105" w:hangingChars="50" w:hanging="105"/>
              <w:rPr>
                <w:rFonts w:ascii="ＭＳ Ｐゴシック" w:eastAsia="ＭＳ Ｐゴシック" w:hAnsi="ＭＳ Ｐゴシック"/>
                <w:sz w:val="24"/>
              </w:rPr>
            </w:pPr>
            <w:hyperlink r:id="rId10" w:history="1">
              <w:r w:rsidR="00324393" w:rsidRPr="00940A14">
                <w:rPr>
                  <w:rStyle w:val="aa"/>
                  <w:rFonts w:ascii="ＭＳ Ｐゴシック" w:eastAsia="ＭＳ Ｐゴシック" w:hAnsi="ＭＳ Ｐゴシック"/>
                  <w:sz w:val="24"/>
                </w:rPr>
                <w:t>https://www.meg-snow.com/fun/factory/</w:t>
              </w:r>
            </w:hyperlink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D3910F4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314C141E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0" w:type="dxa"/>
            <w:vAlign w:val="center"/>
          </w:tcPr>
          <w:p w14:paraId="4EAC9492" w14:textId="77777777" w:rsidR="00756316" w:rsidRPr="00BB15FC" w:rsidRDefault="007B19CD" w:rsidP="00FE15D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全学年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4DCC7E6E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91B1030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0" w:type="dxa"/>
            <w:vAlign w:val="center"/>
          </w:tcPr>
          <w:p w14:paraId="5E48CD30" w14:textId="77777777" w:rsidR="00756316" w:rsidRPr="00BB15FC" w:rsidRDefault="00756316" w:rsidP="00FE15D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756316" w:rsidRPr="00B76A5C" w14:paraId="2356D216" w14:textId="77777777" w:rsidTr="00FE15D1">
        <w:trPr>
          <w:trHeight w:hRule="exact" w:val="940"/>
        </w:trPr>
        <w:tc>
          <w:tcPr>
            <w:tcW w:w="6458" w:type="dxa"/>
            <w:vMerge/>
          </w:tcPr>
          <w:p w14:paraId="282F5F2D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C6315DE" w14:textId="77777777" w:rsidR="00756316" w:rsidRPr="00E43887" w:rsidRDefault="00756316" w:rsidP="00FE15D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0" w:type="dxa"/>
            <w:vAlign w:val="center"/>
          </w:tcPr>
          <w:p w14:paraId="404ABB4B" w14:textId="298108C0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  <w:r w:rsidR="00C14315" w:rsidRPr="00BB15FC">
              <w:rPr>
                <w:rFonts w:ascii="ＭＳ Ｐゴシック" w:eastAsia="ＭＳ Ｐゴシック" w:hAnsi="ＭＳ Ｐゴシック" w:hint="eastAsia"/>
                <w:sz w:val="28"/>
              </w:rPr>
              <w:t>（応相談）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0DFFF754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FC00524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0" w:type="dxa"/>
            <w:vAlign w:val="center"/>
          </w:tcPr>
          <w:p w14:paraId="68C3BF7F" w14:textId="6F88D9C2" w:rsidR="006678DC" w:rsidRPr="00BB15FC" w:rsidRDefault="006678DC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①②の所要時間</w:t>
            </w:r>
          </w:p>
          <w:p w14:paraId="749215AF" w14:textId="7075F476" w:rsidR="00756316" w:rsidRPr="00BB15FC" w:rsidRDefault="006678DC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＋</w:t>
            </w:r>
            <w:r w:rsidR="00756316" w:rsidRPr="00BB15FC">
              <w:rPr>
                <w:rFonts w:ascii="ＭＳ Ｐゴシック" w:eastAsia="ＭＳ Ｐゴシック" w:hAnsi="ＭＳ Ｐゴシック" w:hint="eastAsia"/>
                <w:sz w:val="28"/>
              </w:rPr>
              <w:t>約</w:t>
            </w:r>
            <w:r w:rsidR="00B76A5C" w:rsidRPr="00BB15FC">
              <w:rPr>
                <w:rFonts w:ascii="ＭＳ Ｐゴシック" w:eastAsia="ＭＳ Ｐゴシック" w:hAnsi="ＭＳ Ｐゴシック" w:hint="eastAsia"/>
                <w:sz w:val="28"/>
              </w:rPr>
              <w:t>45</w:t>
            </w:r>
            <w:r w:rsidR="00756316" w:rsidRPr="00BB15FC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</w:tc>
      </w:tr>
      <w:tr w:rsidR="00756316" w:rsidRPr="00EE421A" w14:paraId="530DB590" w14:textId="77777777" w:rsidTr="00FE15D1">
        <w:trPr>
          <w:trHeight w:hRule="exact" w:val="1745"/>
        </w:trPr>
        <w:tc>
          <w:tcPr>
            <w:tcW w:w="6458" w:type="dxa"/>
            <w:vMerge/>
          </w:tcPr>
          <w:p w14:paraId="54C6650A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A1F22AC" w14:textId="77777777" w:rsidR="00756316" w:rsidRPr="00E43887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7B19CD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1233432318"/>
              </w:rPr>
              <w:t>準備</w:t>
            </w:r>
            <w:r w:rsidRPr="007B19CD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1233432318"/>
              </w:rPr>
              <w:t>物</w:t>
            </w:r>
          </w:p>
        </w:tc>
        <w:tc>
          <w:tcPr>
            <w:tcW w:w="5493" w:type="dxa"/>
            <w:gridSpan w:val="3"/>
            <w:vAlign w:val="center"/>
          </w:tcPr>
          <w:p w14:paraId="77820BDB" w14:textId="5500142B" w:rsidR="00756316" w:rsidRPr="00BB15FC" w:rsidRDefault="00F0762D" w:rsidP="00FE15D1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BB15FC">
              <w:rPr>
                <w:rFonts w:ascii="ＭＳ Ｐゴシック" w:eastAsia="ＭＳ Ｐゴシック" w:hAnsi="ＭＳ Ｐゴシック" w:hint="eastAsia"/>
              </w:rPr>
              <w:t>PC（内蔵カメラ又は外付けカメラ付き）、タブレット等。TVモニター</w:t>
            </w:r>
            <w:r w:rsidR="003D7336" w:rsidRPr="00BB15FC">
              <w:rPr>
                <w:rFonts w:ascii="ＭＳ Ｐゴシック" w:eastAsia="ＭＳ Ｐゴシック" w:hAnsi="ＭＳ Ｐゴシック" w:hint="eastAsia"/>
              </w:rPr>
              <w:t>又は</w:t>
            </w:r>
            <w:r w:rsidR="00756316" w:rsidRPr="00BB15FC">
              <w:rPr>
                <w:rFonts w:ascii="ＭＳ Ｐゴシック" w:eastAsia="ＭＳ Ｐゴシック" w:hAnsi="ＭＳ Ｐゴシック" w:hint="eastAsia"/>
              </w:rPr>
              <w:t>プロジェクター、スクリーン（ホワイトボード</w:t>
            </w:r>
            <w:r w:rsidRPr="00BB15FC">
              <w:rPr>
                <w:rFonts w:ascii="ＭＳ Ｐゴシック" w:eastAsia="ＭＳ Ｐゴシック" w:hAnsi="ＭＳ Ｐゴシック" w:hint="eastAsia"/>
              </w:rPr>
              <w:t>可）</w:t>
            </w:r>
            <w:r w:rsidR="00082FA7" w:rsidRPr="00BB15FC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="00B34209" w:rsidRPr="00BB15FC">
              <w:rPr>
                <w:rFonts w:ascii="ＭＳ Ｐゴシック" w:eastAsia="ＭＳ Ｐゴシック" w:hAnsi="ＭＳ Ｐゴシック" w:hint="eastAsia"/>
              </w:rPr>
              <w:t>マイク・スピーカー、電源、</w:t>
            </w:r>
            <w:r w:rsidR="007B19CD" w:rsidRPr="00BB15FC">
              <w:rPr>
                <w:rFonts w:ascii="ＭＳ Ｐゴシック" w:eastAsia="ＭＳ Ｐゴシック" w:hAnsi="ＭＳ Ｐゴシック" w:hint="eastAsia"/>
              </w:rPr>
              <w:t>インターネット環境</w:t>
            </w:r>
            <w:r w:rsidR="003D7336" w:rsidRPr="00BB15FC">
              <w:rPr>
                <w:rFonts w:ascii="ＭＳ Ｐゴシック" w:eastAsia="ＭＳ Ｐゴシック" w:hAnsi="ＭＳ Ｐゴシック" w:hint="eastAsia"/>
              </w:rPr>
              <w:t>。</w:t>
            </w:r>
            <w:r w:rsidRPr="00BB15FC">
              <w:rPr>
                <w:rFonts w:ascii="ＭＳ Ｐゴシック" w:eastAsia="ＭＳ Ｐゴシック" w:hAnsi="ＭＳ Ｐゴシック" w:hint="eastAsia"/>
              </w:rPr>
              <w:t>詳細はお問い合わせください。</w:t>
            </w:r>
          </w:p>
        </w:tc>
      </w:tr>
      <w:tr w:rsidR="00756316" w:rsidRPr="00EE421A" w14:paraId="1E109785" w14:textId="77777777" w:rsidTr="00FE15D1">
        <w:trPr>
          <w:trHeight w:hRule="exact" w:val="2422"/>
        </w:trPr>
        <w:tc>
          <w:tcPr>
            <w:tcW w:w="6458" w:type="dxa"/>
            <w:vMerge/>
          </w:tcPr>
          <w:p w14:paraId="4FFB2975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17246AA" w14:textId="77777777" w:rsidR="00756316" w:rsidRPr="00E43887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D7336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1233432317"/>
              </w:rPr>
              <w:t>そ</w:t>
            </w:r>
            <w:r w:rsidRPr="003D7336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1233432317"/>
              </w:rPr>
              <w:t>の他</w:t>
            </w:r>
          </w:p>
        </w:tc>
        <w:tc>
          <w:tcPr>
            <w:tcW w:w="5493" w:type="dxa"/>
            <w:gridSpan w:val="3"/>
            <w:vAlign w:val="center"/>
          </w:tcPr>
          <w:p w14:paraId="480DEDCE" w14:textId="628314E7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基本平日</w:t>
            </w:r>
            <w:r w:rsidR="00EC6BBB" w:rsidRPr="00CA248D">
              <w:rPr>
                <w:rFonts w:ascii="ＭＳ Ｐゴシック" w:eastAsia="ＭＳ Ｐゴシック" w:hAnsi="ＭＳ Ｐゴシック" w:hint="eastAsia"/>
                <w:sz w:val="28"/>
              </w:rPr>
              <w:t>11時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～16時まで（応相談）</w:t>
            </w:r>
          </w:p>
          <w:p w14:paraId="5968D006" w14:textId="77777777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保護者との参加可</w:t>
            </w:r>
          </w:p>
          <w:p w14:paraId="42F3CD1D" w14:textId="61B8BA58" w:rsidR="00756316" w:rsidRPr="00BB15FC" w:rsidRDefault="007B19CD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2"/>
              </w:rPr>
              <w:t>※食育出前</w:t>
            </w:r>
            <w:r w:rsidR="008F66D0" w:rsidRPr="00BB15FC">
              <w:rPr>
                <w:rFonts w:ascii="ＭＳ Ｐゴシック" w:eastAsia="ＭＳ Ｐゴシック" w:hAnsi="ＭＳ Ｐゴシック" w:hint="eastAsia"/>
                <w:sz w:val="22"/>
              </w:rPr>
              <w:t>プログラム</w:t>
            </w:r>
            <w:r w:rsidRPr="00BB15FC">
              <w:rPr>
                <w:rFonts w:ascii="ＭＳ Ｐゴシック" w:eastAsia="ＭＳ Ｐゴシック" w:hAnsi="ＭＳ Ｐゴシック" w:hint="eastAsia"/>
                <w:sz w:val="22"/>
              </w:rPr>
              <w:t>①②と合わせてお申し込みください。</w:t>
            </w:r>
          </w:p>
        </w:tc>
      </w:tr>
    </w:tbl>
    <w:p w14:paraId="7D9195D1" w14:textId="77777777" w:rsidR="00F0762D" w:rsidRDefault="00F0762D">
      <w:pPr>
        <w:rPr>
          <w:b/>
        </w:rPr>
      </w:pPr>
    </w:p>
    <w:p w14:paraId="552D5E39" w14:textId="77777777" w:rsidR="00F0762D" w:rsidRDefault="00F0762D">
      <w:pPr>
        <w:rPr>
          <w:b/>
        </w:rPr>
      </w:pPr>
    </w:p>
    <w:p w14:paraId="48848EBE" w14:textId="77777777" w:rsidR="003D7336" w:rsidRDefault="003D7336">
      <w:pPr>
        <w:rPr>
          <w:b/>
        </w:rPr>
      </w:pPr>
    </w:p>
    <w:p w14:paraId="00694275" w14:textId="19903B5A" w:rsidR="00653B4A" w:rsidRPr="00653B4A" w:rsidRDefault="00653B4A" w:rsidP="007954A9">
      <w:pPr>
        <w:rPr>
          <w:b/>
        </w:rPr>
      </w:pPr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211"/>
    <w:rsid w:val="00073867"/>
    <w:rsid w:val="00082FA7"/>
    <w:rsid w:val="000D29B7"/>
    <w:rsid w:val="000D6B5D"/>
    <w:rsid w:val="00144BC6"/>
    <w:rsid w:val="00171C07"/>
    <w:rsid w:val="002126BD"/>
    <w:rsid w:val="002F2C21"/>
    <w:rsid w:val="00324393"/>
    <w:rsid w:val="00335456"/>
    <w:rsid w:val="00356F13"/>
    <w:rsid w:val="0036160F"/>
    <w:rsid w:val="003D7336"/>
    <w:rsid w:val="004275F4"/>
    <w:rsid w:val="00575029"/>
    <w:rsid w:val="00621C9A"/>
    <w:rsid w:val="00653B4A"/>
    <w:rsid w:val="006678DC"/>
    <w:rsid w:val="006C3501"/>
    <w:rsid w:val="00704C02"/>
    <w:rsid w:val="00756316"/>
    <w:rsid w:val="007954A9"/>
    <w:rsid w:val="007B19CD"/>
    <w:rsid w:val="007B4AA8"/>
    <w:rsid w:val="007E0865"/>
    <w:rsid w:val="0082694F"/>
    <w:rsid w:val="008F66D0"/>
    <w:rsid w:val="00903FCA"/>
    <w:rsid w:val="00A041F2"/>
    <w:rsid w:val="00A73147"/>
    <w:rsid w:val="00A90E24"/>
    <w:rsid w:val="00AB0E52"/>
    <w:rsid w:val="00B12451"/>
    <w:rsid w:val="00B34209"/>
    <w:rsid w:val="00B76A5C"/>
    <w:rsid w:val="00BB15FC"/>
    <w:rsid w:val="00C14315"/>
    <w:rsid w:val="00C76E16"/>
    <w:rsid w:val="00CA248D"/>
    <w:rsid w:val="00CD532F"/>
    <w:rsid w:val="00D275F9"/>
    <w:rsid w:val="00D50662"/>
    <w:rsid w:val="00DB2F3B"/>
    <w:rsid w:val="00E41589"/>
    <w:rsid w:val="00E43887"/>
    <w:rsid w:val="00E742CC"/>
    <w:rsid w:val="00EC118D"/>
    <w:rsid w:val="00EC6BBB"/>
    <w:rsid w:val="00F0762D"/>
    <w:rsid w:val="00F24EAE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32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g-snow.com/fun/facto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2B47-BD53-4AD8-BCDC-55FCADD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2025-03-10T05:11:00Z</cp:lastPrinted>
  <dcterms:created xsi:type="dcterms:W3CDTF">2025-03-10T05:11:00Z</dcterms:created>
  <dcterms:modified xsi:type="dcterms:W3CDTF">2025-03-11T01:53:00Z</dcterms:modified>
</cp:coreProperties>
</file>