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"/>
        <w:tblpPr w:leftFromText="142" w:rightFromText="142" w:vertAnchor="text" w:horzAnchor="margin" w:tblpYSpec="top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799"/>
        <w:gridCol w:w="1233"/>
        <w:gridCol w:w="2441"/>
        <w:gridCol w:w="1003"/>
        <w:gridCol w:w="2337"/>
      </w:tblGrid>
      <w:tr w:rsidR="00C80CCC" w:rsidRPr="00847760" w14:paraId="24FE9AA0" w14:textId="77777777" w:rsidTr="00C80CCC">
        <w:trPr>
          <w:trHeight w:hRule="exact" w:val="1381"/>
        </w:trPr>
        <w:tc>
          <w:tcPr>
            <w:tcW w:w="6799" w:type="dxa"/>
            <w:shd w:val="clear" w:color="auto" w:fill="000000"/>
            <w:vAlign w:val="center"/>
          </w:tcPr>
          <w:p w14:paraId="7352E0B8" w14:textId="77777777" w:rsidR="00C80CCC" w:rsidRPr="00847760" w:rsidRDefault="00C80CCC" w:rsidP="00C80CCC">
            <w:pPr>
              <w:spacing w:line="900" w:lineRule="exact"/>
              <w:jc w:val="center"/>
              <w:rPr>
                <w:rFonts w:ascii="HGP創英角ｺﾞｼｯｸUB" w:eastAsia="HGP創英角ｺﾞｼｯｸUB" w:hAnsi="HGP創英角ｺﾞｼｯｸUB" w:cs="Times New Roman"/>
                <w:sz w:val="32"/>
                <w:shd w:val="pct15" w:color="auto" w:fill="FFFFFF"/>
              </w:rPr>
            </w:pPr>
            <w:r w:rsidRPr="00C80CCC">
              <w:rPr>
                <w:rFonts w:ascii="HGP創英角ｺﾞｼｯｸUB" w:eastAsia="HGP創英角ｺﾞｼｯｸUB" w:hAnsi="HGP創英角ｺﾞｼｯｸUB" w:cs="Times New Roman" w:hint="eastAsia"/>
                <w:spacing w:val="58"/>
                <w:kern w:val="0"/>
                <w:sz w:val="56"/>
                <w:fitText w:val="5966" w:id="-406665472"/>
              </w:rPr>
              <w:t>森永乳業株式会社</w:t>
            </w:r>
            <w:r w:rsidRPr="00C80CCC">
              <w:rPr>
                <w:rFonts w:ascii="HGP創英角ｺﾞｼｯｸUB" w:eastAsia="HGP創英角ｺﾞｼｯｸUB" w:hAnsi="HGP創英角ｺﾞｼｯｸUB" w:cs="Times New Roman" w:hint="eastAsia"/>
                <w:spacing w:val="-1"/>
                <w:kern w:val="0"/>
                <w:sz w:val="56"/>
                <w:fitText w:val="5966" w:id="-406665472"/>
              </w:rPr>
              <w:t>③</w:t>
            </w:r>
          </w:p>
        </w:tc>
        <w:tc>
          <w:tcPr>
            <w:tcW w:w="1233" w:type="dxa"/>
            <w:shd w:val="clear" w:color="auto" w:fill="BDD6EE"/>
            <w:vAlign w:val="center"/>
          </w:tcPr>
          <w:p w14:paraId="4D83FB23" w14:textId="77777777" w:rsidR="00C80CCC" w:rsidRPr="00847760" w:rsidRDefault="00C80CCC" w:rsidP="00C80CCC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活動</w:t>
            </w:r>
          </w:p>
          <w:p w14:paraId="5B465723" w14:textId="77777777" w:rsidR="00C80CCC" w:rsidRPr="00847760" w:rsidRDefault="00C80CCC" w:rsidP="00C80CCC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場所</w:t>
            </w:r>
          </w:p>
        </w:tc>
        <w:tc>
          <w:tcPr>
            <w:tcW w:w="5781" w:type="dxa"/>
            <w:gridSpan w:val="3"/>
            <w:vAlign w:val="center"/>
          </w:tcPr>
          <w:p w14:paraId="3489C95C" w14:textId="77777777" w:rsidR="00C80CCC" w:rsidRPr="00847760" w:rsidRDefault="00C80CCC" w:rsidP="00C80CCC">
            <w:pPr>
              <w:spacing w:line="44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教室、体育館等</w:t>
            </w:r>
            <w:r w:rsidRPr="00847760">
              <w:rPr>
                <w:rFonts w:ascii="ＭＳ Ｐゴシック" w:eastAsia="ＭＳ Ｐゴシック" w:hAnsi="ＭＳ Ｐゴシック" w:cs="Times New Roman" w:hint="eastAsia"/>
                <w:color w:val="000000"/>
                <w:sz w:val="28"/>
              </w:rPr>
              <w:t>（電源が使える教室）</w:t>
            </w:r>
          </w:p>
        </w:tc>
      </w:tr>
      <w:tr w:rsidR="00C80CCC" w:rsidRPr="00847760" w14:paraId="4642A23D" w14:textId="77777777" w:rsidTr="00C80CCC">
        <w:trPr>
          <w:trHeight w:hRule="exact" w:val="1381"/>
        </w:trPr>
        <w:tc>
          <w:tcPr>
            <w:tcW w:w="6799" w:type="dxa"/>
            <w:vMerge w:val="restart"/>
          </w:tcPr>
          <w:p w14:paraId="567EBB8C" w14:textId="77777777" w:rsidR="00C80CCC" w:rsidRPr="00847760" w:rsidRDefault="00C80CCC" w:rsidP="00C80CCC">
            <w:pPr>
              <w:spacing w:line="600" w:lineRule="exact"/>
              <w:rPr>
                <w:rFonts w:ascii="HGP創英角ｺﾞｼｯｸUB" w:eastAsia="HGP創英角ｺﾞｼｯｸUB" w:hAnsi="HGP創英角ｺﾞｼｯｸUB" w:cs="Times New Roman"/>
                <w:sz w:val="28"/>
                <w:szCs w:val="12"/>
              </w:rPr>
            </w:pPr>
            <w:r w:rsidRPr="00847760">
              <w:rPr>
                <w:rFonts w:ascii="HGP創英角ｺﾞｼｯｸUB" w:eastAsia="HGP創英角ｺﾞｼｯｸUB" w:hAnsi="HGP創英角ｺﾞｼｯｸUB" w:cs="Times New Roman" w:hint="eastAsia"/>
                <w:sz w:val="28"/>
                <w:szCs w:val="12"/>
              </w:rPr>
              <w:t>ＳＤＧｓ出前</w:t>
            </w:r>
            <w:r w:rsidRPr="00847760">
              <w:rPr>
                <w:rFonts w:ascii="HGP創英角ｺﾞｼｯｸUB" w:eastAsia="HGP創英角ｺﾞｼｯｸUB" w:hAnsi="HGP創英角ｺﾞｼｯｸUB" w:cs="Times New Roman" w:hint="eastAsia"/>
                <w:color w:val="000000"/>
                <w:sz w:val="28"/>
                <w:szCs w:val="12"/>
              </w:rPr>
              <w:t>プログラム</w:t>
            </w:r>
          </w:p>
          <w:p w14:paraId="56EDD861" w14:textId="77777777" w:rsidR="00C80CCC" w:rsidRPr="00847760" w:rsidRDefault="00C80CCC" w:rsidP="00C80CCC">
            <w:pPr>
              <w:ind w:firstLineChars="50" w:firstLine="220"/>
              <w:rPr>
                <w:rFonts w:ascii="HGP創英角ｺﾞｼｯｸUB" w:eastAsia="HGP創英角ｺﾞｼｯｸUB" w:hAnsi="HGP創英角ｺﾞｼｯｸUB" w:cs="Times New Roman"/>
                <w:sz w:val="44"/>
                <w:szCs w:val="18"/>
                <w:u w:val="single"/>
              </w:rPr>
            </w:pPr>
            <w:r w:rsidRPr="00847760">
              <w:rPr>
                <w:rFonts w:ascii="HGP創英角ｺﾞｼｯｸUB" w:eastAsia="HGP創英角ｺﾞｼｯｸUB" w:hAnsi="HGP創英角ｺﾞｼｯｸUB" w:cs="Times New Roman" w:hint="eastAsia"/>
                <w:sz w:val="44"/>
                <w:szCs w:val="18"/>
                <w:u w:val="single"/>
              </w:rPr>
              <w:t>「おいしい乳製品が届くまで」</w:t>
            </w:r>
          </w:p>
          <w:p w14:paraId="7D92D800" w14:textId="77777777" w:rsidR="00C80CCC" w:rsidRPr="00847760" w:rsidRDefault="00C80CCC" w:rsidP="00C80CCC">
            <w:pPr>
              <w:spacing w:line="400" w:lineRule="exact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  <w:t>乳製品が</w:t>
            </w: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お客様へ届く過程でのサステナブルな取り組みを紹介し、子どもたちが持続可能な世界を築くために、どのような貢献ができるのかを考えるプログラムです。</w:t>
            </w:r>
          </w:p>
          <w:p w14:paraId="0575853E" w14:textId="77777777" w:rsidR="00C80CCC" w:rsidRPr="00847760" w:rsidRDefault="00C80CCC" w:rsidP="00C80CCC">
            <w:pPr>
              <w:spacing w:line="400" w:lineRule="exact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</w:p>
          <w:p w14:paraId="08855E23" w14:textId="77777777" w:rsidR="00C80CCC" w:rsidRPr="00847760" w:rsidRDefault="00C80CCC" w:rsidP="00C80CCC">
            <w:pPr>
              <w:spacing w:line="400" w:lineRule="exact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＜</w:t>
            </w:r>
            <w:r w:rsidRPr="00847760">
              <w:rPr>
                <w:rFonts w:ascii="ＭＳ Ｐゴシック" w:eastAsia="ＭＳ Ｐゴシック" w:hAnsi="ＭＳ Ｐゴシック" w:cs="Times New Roman" w:hint="eastAsia"/>
                <w:color w:val="000000"/>
                <w:sz w:val="28"/>
                <w:szCs w:val="18"/>
              </w:rPr>
              <w:t>プログラム</w:t>
            </w: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内容＞</w:t>
            </w:r>
          </w:p>
          <w:p w14:paraId="7F792A8B" w14:textId="77777777" w:rsidR="00C80CCC" w:rsidRPr="00847760" w:rsidRDefault="00C80CCC" w:rsidP="00C80CCC">
            <w:pPr>
              <w:spacing w:line="400" w:lineRule="exact"/>
              <w:ind w:left="280" w:hangingChars="100" w:hanging="280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①森永乳業のサステナブルな取組みをＳＤＧｓの</w:t>
            </w:r>
          </w:p>
          <w:p w14:paraId="666221C9" w14:textId="77777777" w:rsidR="00C80CCC" w:rsidRPr="00847760" w:rsidRDefault="00C80CCC" w:rsidP="00C80CCC">
            <w:pPr>
              <w:spacing w:line="400" w:lineRule="exact"/>
              <w:ind w:leftChars="117" w:left="459" w:hangingChars="76" w:hanging="213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目標と照らし合わせながらご紹介</w:t>
            </w:r>
          </w:p>
          <w:p w14:paraId="5DB70FA2" w14:textId="77777777" w:rsidR="00C80CCC" w:rsidRPr="00847760" w:rsidRDefault="00C80CCC" w:rsidP="00C80CCC">
            <w:pPr>
              <w:spacing w:line="400" w:lineRule="exact"/>
              <w:ind w:left="280" w:hangingChars="100" w:hanging="280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②動画とクイズを通じて、乳製品の歴史、乳製品</w:t>
            </w:r>
          </w:p>
          <w:p w14:paraId="52DF9E1B" w14:textId="77777777" w:rsidR="00C80CCC" w:rsidRPr="00847760" w:rsidRDefault="00C80CCC" w:rsidP="00C80CCC">
            <w:pPr>
              <w:spacing w:line="400" w:lineRule="exact"/>
              <w:ind w:leftChars="128" w:left="1540" w:hangingChars="454" w:hanging="1271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の栄養や製造工程を学ぶ</w:t>
            </w:r>
          </w:p>
          <w:p w14:paraId="67C14CFF" w14:textId="77777777" w:rsidR="00C80CCC" w:rsidRPr="00847760" w:rsidRDefault="00C80CCC" w:rsidP="00C80CCC">
            <w:pPr>
              <w:spacing w:line="400" w:lineRule="exact"/>
              <w:ind w:left="280" w:hangingChars="100" w:hanging="280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③乳製品の原料である生乳を生産する酪農家さん</w:t>
            </w:r>
          </w:p>
          <w:p w14:paraId="7DB3AEA5" w14:textId="77777777" w:rsidR="00C80CCC" w:rsidRPr="00847760" w:rsidRDefault="00C80CCC" w:rsidP="00C80CCC">
            <w:pPr>
              <w:spacing w:line="400" w:lineRule="exact"/>
              <w:ind w:leftChars="128" w:left="406" w:hangingChars="49" w:hanging="137"/>
              <w:jc w:val="left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の工夫や努力</w:t>
            </w:r>
          </w:p>
          <w:p w14:paraId="713FF23D" w14:textId="77777777" w:rsidR="00C80CCC" w:rsidRPr="00847760" w:rsidRDefault="00C80CCC" w:rsidP="00C80CCC">
            <w:pPr>
              <w:spacing w:line="400" w:lineRule="exact"/>
              <w:ind w:left="280" w:hangingChars="100" w:hanging="280"/>
              <w:jc w:val="center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※お土産にノートなどをプレゼントします</w:t>
            </w:r>
            <w:r w:rsidRPr="00847760">
              <w:rPr>
                <w:rFonts w:ascii="ＭＳ Ｐゴシック" w:eastAsia="ＭＳ Ｐゴシック" w:hAnsi="ＭＳ Ｐゴシック" w:cs="Times New Roman" w:hint="eastAsia"/>
                <w:color w:val="000000"/>
                <w:sz w:val="28"/>
                <w:szCs w:val="28"/>
              </w:rPr>
              <w:t>！</w:t>
            </w:r>
          </w:p>
        </w:tc>
        <w:tc>
          <w:tcPr>
            <w:tcW w:w="1233" w:type="dxa"/>
            <w:shd w:val="clear" w:color="auto" w:fill="BDD6EE"/>
            <w:vAlign w:val="center"/>
          </w:tcPr>
          <w:p w14:paraId="3D3D0991" w14:textId="77777777" w:rsidR="00C80CCC" w:rsidRPr="00847760" w:rsidRDefault="00C80CCC" w:rsidP="00C80CCC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対象</w:t>
            </w:r>
          </w:p>
          <w:p w14:paraId="69A4DFCE" w14:textId="77777777" w:rsidR="00C80CCC" w:rsidRPr="00847760" w:rsidRDefault="00C80CCC" w:rsidP="00C80CCC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学年</w:t>
            </w:r>
          </w:p>
        </w:tc>
        <w:tc>
          <w:tcPr>
            <w:tcW w:w="2441" w:type="dxa"/>
            <w:vAlign w:val="center"/>
          </w:tcPr>
          <w:p w14:paraId="752AE3C2" w14:textId="77777777" w:rsidR="00C80CCC" w:rsidRPr="00847760" w:rsidRDefault="00C80CCC" w:rsidP="00C80CCC">
            <w:pPr>
              <w:spacing w:line="300" w:lineRule="exact"/>
              <w:rPr>
                <w:rFonts w:ascii="ＭＳ Ｐゴシック" w:eastAsia="ＭＳ Ｐゴシック" w:hAnsi="ＭＳ Ｐゴシック" w:cs="Times New Roman"/>
                <w:kern w:val="0"/>
                <w:sz w:val="24"/>
                <w:szCs w:val="24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kern w:val="0"/>
                <w:sz w:val="28"/>
                <w:szCs w:val="32"/>
              </w:rPr>
              <w:t>小学５～６年生</w:t>
            </w:r>
          </w:p>
        </w:tc>
        <w:tc>
          <w:tcPr>
            <w:tcW w:w="1003" w:type="dxa"/>
            <w:shd w:val="clear" w:color="auto" w:fill="BDD6EE"/>
            <w:vAlign w:val="center"/>
          </w:tcPr>
          <w:p w14:paraId="09708855" w14:textId="77777777" w:rsidR="00C80CCC" w:rsidRPr="00847760" w:rsidRDefault="00C80CCC" w:rsidP="00C80CCC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必要</w:t>
            </w:r>
          </w:p>
          <w:p w14:paraId="3D2AEC49" w14:textId="77777777" w:rsidR="00C80CCC" w:rsidRPr="00847760" w:rsidRDefault="00C80CCC" w:rsidP="00C80CCC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経費</w:t>
            </w:r>
          </w:p>
        </w:tc>
        <w:tc>
          <w:tcPr>
            <w:tcW w:w="2337" w:type="dxa"/>
            <w:vAlign w:val="center"/>
          </w:tcPr>
          <w:p w14:paraId="32B78A55" w14:textId="77777777" w:rsidR="00C80CCC" w:rsidRPr="00847760" w:rsidRDefault="00C80CCC" w:rsidP="00C80CCC">
            <w:pPr>
              <w:spacing w:line="26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無</w:t>
            </w:r>
          </w:p>
        </w:tc>
      </w:tr>
      <w:tr w:rsidR="00C80CCC" w:rsidRPr="00847760" w14:paraId="5CF6E4CB" w14:textId="77777777" w:rsidTr="00C80CCC">
        <w:trPr>
          <w:trHeight w:hRule="exact" w:val="1381"/>
        </w:trPr>
        <w:tc>
          <w:tcPr>
            <w:tcW w:w="6799" w:type="dxa"/>
            <w:vMerge/>
          </w:tcPr>
          <w:p w14:paraId="0556E351" w14:textId="77777777" w:rsidR="00C80CCC" w:rsidRPr="00847760" w:rsidRDefault="00C80CCC" w:rsidP="00C80CCC">
            <w:pPr>
              <w:rPr>
                <w:rFonts w:ascii="HGP創英角ｺﾞｼｯｸUB" w:eastAsia="HGP創英角ｺﾞｼｯｸUB" w:hAnsi="HGP創英角ｺﾞｼｯｸUB" w:cs="Times New Roman"/>
                <w:sz w:val="36"/>
              </w:rPr>
            </w:pPr>
          </w:p>
        </w:tc>
        <w:tc>
          <w:tcPr>
            <w:tcW w:w="1233" w:type="dxa"/>
            <w:shd w:val="clear" w:color="auto" w:fill="BDD6EE"/>
            <w:vAlign w:val="center"/>
          </w:tcPr>
          <w:p w14:paraId="715B5624" w14:textId="77777777" w:rsidR="00C80CCC" w:rsidRPr="00847760" w:rsidRDefault="00C80CCC" w:rsidP="00C80CCC">
            <w:pPr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定員</w:t>
            </w:r>
          </w:p>
        </w:tc>
        <w:tc>
          <w:tcPr>
            <w:tcW w:w="2441" w:type="dxa"/>
            <w:vAlign w:val="center"/>
          </w:tcPr>
          <w:p w14:paraId="58049A5D" w14:textId="77777777" w:rsidR="00C80CCC" w:rsidRPr="00847760" w:rsidRDefault="00C80CCC" w:rsidP="00C80CCC">
            <w:pPr>
              <w:spacing w:line="44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２０名～（応相談）</w:t>
            </w:r>
          </w:p>
        </w:tc>
        <w:tc>
          <w:tcPr>
            <w:tcW w:w="1003" w:type="dxa"/>
            <w:shd w:val="clear" w:color="auto" w:fill="BDD6EE"/>
            <w:vAlign w:val="center"/>
          </w:tcPr>
          <w:p w14:paraId="43A2C238" w14:textId="77777777" w:rsidR="00C80CCC" w:rsidRPr="00847760" w:rsidRDefault="00C80CCC" w:rsidP="00C80CCC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所要</w:t>
            </w:r>
          </w:p>
          <w:p w14:paraId="5601AF6A" w14:textId="77777777" w:rsidR="00C80CCC" w:rsidRPr="00847760" w:rsidRDefault="00C80CCC" w:rsidP="00C80CCC">
            <w:pPr>
              <w:spacing w:line="440" w:lineRule="exact"/>
              <w:jc w:val="center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32"/>
              </w:rPr>
              <w:t>時間</w:t>
            </w:r>
          </w:p>
        </w:tc>
        <w:tc>
          <w:tcPr>
            <w:tcW w:w="2337" w:type="dxa"/>
            <w:vAlign w:val="center"/>
          </w:tcPr>
          <w:p w14:paraId="19B363E1" w14:textId="77777777" w:rsidR="00C80CCC" w:rsidRPr="00847760" w:rsidRDefault="00C80CCC" w:rsidP="00C80CCC">
            <w:pPr>
              <w:spacing w:line="44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40～50分</w:t>
            </w:r>
          </w:p>
          <w:p w14:paraId="120B7792" w14:textId="77777777" w:rsidR="00C80CCC" w:rsidRPr="00847760" w:rsidRDefault="00C80CCC" w:rsidP="00C80CCC">
            <w:pPr>
              <w:spacing w:line="440" w:lineRule="exact"/>
              <w:rPr>
                <w:rFonts w:ascii="ＭＳ Ｐゴシック" w:eastAsia="ＭＳ Ｐゴシック" w:hAnsi="ＭＳ Ｐゴシック" w:cs="Times New Roman"/>
                <w:sz w:val="40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（時間調整可能）</w:t>
            </w:r>
          </w:p>
        </w:tc>
      </w:tr>
      <w:tr w:rsidR="00C80CCC" w:rsidRPr="00847760" w14:paraId="0F693BA4" w14:textId="77777777" w:rsidTr="00C80CCC">
        <w:trPr>
          <w:trHeight w:hRule="exact" w:val="1381"/>
        </w:trPr>
        <w:tc>
          <w:tcPr>
            <w:tcW w:w="6799" w:type="dxa"/>
            <w:vMerge/>
          </w:tcPr>
          <w:p w14:paraId="06B427E6" w14:textId="77777777" w:rsidR="00C80CCC" w:rsidRPr="00847760" w:rsidRDefault="00C80CCC" w:rsidP="00C80CCC">
            <w:pPr>
              <w:rPr>
                <w:rFonts w:ascii="HGP創英角ｺﾞｼｯｸUB" w:eastAsia="HGP創英角ｺﾞｼｯｸUB" w:hAnsi="HGP創英角ｺﾞｼｯｸUB" w:cs="Times New Roman"/>
                <w:sz w:val="36"/>
              </w:rPr>
            </w:pPr>
          </w:p>
        </w:tc>
        <w:tc>
          <w:tcPr>
            <w:tcW w:w="1233" w:type="dxa"/>
            <w:shd w:val="clear" w:color="auto" w:fill="BDD6EE"/>
            <w:vAlign w:val="center"/>
          </w:tcPr>
          <w:p w14:paraId="486B6876" w14:textId="77777777" w:rsidR="00C80CCC" w:rsidRPr="00847760" w:rsidRDefault="00C80CCC" w:rsidP="00C80CCC">
            <w:pPr>
              <w:spacing w:line="440" w:lineRule="exact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C80CCC">
              <w:rPr>
                <w:rFonts w:ascii="ＭＳ Ｐゴシック" w:eastAsia="ＭＳ Ｐゴシック" w:hAnsi="ＭＳ Ｐゴシック" w:cs="Times New Roman" w:hint="eastAsia"/>
                <w:w w:val="79"/>
                <w:kern w:val="0"/>
                <w:sz w:val="40"/>
                <w:fitText w:val="956" w:id="-406665471"/>
              </w:rPr>
              <w:t>準備</w:t>
            </w:r>
            <w:r w:rsidRPr="00C80CCC">
              <w:rPr>
                <w:rFonts w:ascii="ＭＳ Ｐゴシック" w:eastAsia="ＭＳ Ｐゴシック" w:hAnsi="ＭＳ Ｐゴシック" w:cs="Times New Roman" w:hint="eastAsia"/>
                <w:spacing w:val="6"/>
                <w:w w:val="79"/>
                <w:kern w:val="0"/>
                <w:sz w:val="40"/>
                <w:fitText w:val="956" w:id="-406665471"/>
              </w:rPr>
              <w:t>物</w:t>
            </w:r>
          </w:p>
        </w:tc>
        <w:tc>
          <w:tcPr>
            <w:tcW w:w="5781" w:type="dxa"/>
            <w:gridSpan w:val="3"/>
            <w:vAlign w:val="center"/>
          </w:tcPr>
          <w:p w14:paraId="5B9362C3" w14:textId="77777777" w:rsidR="00C80CCC" w:rsidRPr="00847760" w:rsidRDefault="00C80CCC" w:rsidP="00C80CCC">
            <w:pPr>
              <w:spacing w:line="32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プロジェクター、スクリーン（</w:t>
            </w:r>
            <w:r w:rsidRPr="00847760">
              <w:rPr>
                <w:rFonts w:ascii="ＭＳ Ｐゴシック" w:eastAsia="ＭＳ Ｐゴシック" w:hAnsi="ＭＳ Ｐゴシック" w:cs="Times New Roman" w:hint="eastAsia"/>
                <w:color w:val="000000"/>
                <w:sz w:val="28"/>
              </w:rPr>
              <w:t>もしくは</w:t>
            </w: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ＴＶモニター）、マイク、スピーカー、電源、筆記用具</w:t>
            </w:r>
          </w:p>
          <w:p w14:paraId="4040C242" w14:textId="77777777" w:rsidR="00C80CCC" w:rsidRPr="00847760" w:rsidRDefault="00C80CCC" w:rsidP="00C80CCC">
            <w:pPr>
              <w:spacing w:line="32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※ＰＣは弊社が持参します。</w:t>
            </w:r>
          </w:p>
        </w:tc>
      </w:tr>
      <w:tr w:rsidR="00C80CCC" w:rsidRPr="00847760" w14:paraId="542F71B8" w14:textId="77777777" w:rsidTr="00C80CCC">
        <w:trPr>
          <w:trHeight w:hRule="exact" w:val="2950"/>
        </w:trPr>
        <w:tc>
          <w:tcPr>
            <w:tcW w:w="6799" w:type="dxa"/>
            <w:vMerge/>
          </w:tcPr>
          <w:p w14:paraId="5321B800" w14:textId="77777777" w:rsidR="00C80CCC" w:rsidRPr="00847760" w:rsidRDefault="00C80CCC" w:rsidP="00C80CCC">
            <w:pPr>
              <w:rPr>
                <w:rFonts w:ascii="HGP創英角ｺﾞｼｯｸUB" w:eastAsia="HGP創英角ｺﾞｼｯｸUB" w:hAnsi="HGP創英角ｺﾞｼｯｸUB" w:cs="Times New Roman"/>
                <w:sz w:val="36"/>
              </w:rPr>
            </w:pPr>
          </w:p>
        </w:tc>
        <w:tc>
          <w:tcPr>
            <w:tcW w:w="1233" w:type="dxa"/>
            <w:shd w:val="clear" w:color="auto" w:fill="BDD6EE"/>
            <w:vAlign w:val="center"/>
          </w:tcPr>
          <w:p w14:paraId="4F9CC565" w14:textId="77777777" w:rsidR="00C80CCC" w:rsidRPr="00847760" w:rsidRDefault="00C80CCC" w:rsidP="00C80CCC">
            <w:pPr>
              <w:spacing w:line="440" w:lineRule="exact"/>
              <w:rPr>
                <w:rFonts w:ascii="ＭＳ Ｐゴシック" w:eastAsia="ＭＳ Ｐゴシック" w:hAnsi="ＭＳ Ｐゴシック" w:cs="Times New Roman"/>
                <w:sz w:val="32"/>
              </w:rPr>
            </w:pPr>
            <w:r w:rsidRPr="00C80CCC">
              <w:rPr>
                <w:rFonts w:ascii="ＭＳ Ｐゴシック" w:eastAsia="ＭＳ Ｐゴシック" w:hAnsi="ＭＳ Ｐゴシック" w:cs="Times New Roman" w:hint="eastAsia"/>
                <w:spacing w:val="6"/>
                <w:w w:val="77"/>
                <w:kern w:val="0"/>
                <w:sz w:val="40"/>
                <w:fitText w:val="909" w:id="-406665470"/>
              </w:rPr>
              <w:t>その</w:t>
            </w:r>
            <w:r w:rsidRPr="00C80CCC">
              <w:rPr>
                <w:rFonts w:ascii="ＭＳ Ｐゴシック" w:eastAsia="ＭＳ Ｐゴシック" w:hAnsi="ＭＳ Ｐゴシック" w:cs="Times New Roman" w:hint="eastAsia"/>
                <w:spacing w:val="1"/>
                <w:w w:val="77"/>
                <w:kern w:val="0"/>
                <w:sz w:val="40"/>
                <w:fitText w:val="909" w:id="-406665470"/>
              </w:rPr>
              <w:t>他</w:t>
            </w:r>
          </w:p>
        </w:tc>
        <w:tc>
          <w:tcPr>
            <w:tcW w:w="5781" w:type="dxa"/>
            <w:gridSpan w:val="3"/>
            <w:vAlign w:val="center"/>
          </w:tcPr>
          <w:p w14:paraId="4C4D9506" w14:textId="77777777" w:rsidR="00C80CCC" w:rsidRPr="00847760" w:rsidRDefault="00C80CCC" w:rsidP="00C80CCC">
            <w:pPr>
              <w:spacing w:line="30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・平日10～1</w:t>
            </w:r>
            <w:r w:rsidRPr="00847760">
              <w:rPr>
                <w:rFonts w:ascii="ＭＳ Ｐゴシック" w:eastAsia="ＭＳ Ｐゴシック" w:hAnsi="ＭＳ Ｐゴシック" w:cs="Times New Roman"/>
                <w:sz w:val="28"/>
              </w:rPr>
              <w:t>6</w:t>
            </w: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時での開催（応相談）</w:t>
            </w:r>
          </w:p>
          <w:p w14:paraId="575ADF25" w14:textId="77777777" w:rsidR="00C80CCC" w:rsidRPr="00847760" w:rsidRDefault="00C80CCC" w:rsidP="00C80CCC">
            <w:pPr>
              <w:spacing w:line="300" w:lineRule="exact"/>
              <w:rPr>
                <w:rFonts w:ascii="ＭＳ Ｐゴシック" w:eastAsia="ＭＳ Ｐゴシック" w:hAnsi="ＭＳ Ｐゴシック" w:cs="Times New Roman"/>
                <w:sz w:val="28"/>
              </w:rPr>
            </w:pPr>
            <w:r w:rsidRPr="00847760">
              <w:rPr>
                <w:rFonts w:ascii="ＭＳ Ｐゴシック" w:eastAsia="ＭＳ Ｐゴシック" w:hAnsi="ＭＳ Ｐゴシック" w:cs="Times New Roman" w:hint="eastAsia"/>
                <w:sz w:val="28"/>
              </w:rPr>
              <w:t>・保護者の同伴可、オンライン実施も可</w:t>
            </w:r>
          </w:p>
        </w:tc>
      </w:tr>
    </w:tbl>
    <w:p w14:paraId="1700BAC5" w14:textId="77777777" w:rsidR="00847760" w:rsidRPr="00847760" w:rsidRDefault="00847760">
      <w:pPr>
        <w:rPr>
          <w:rFonts w:hint="eastAsia"/>
        </w:rPr>
      </w:pPr>
    </w:p>
    <w:sectPr w:rsidR="00847760" w:rsidRPr="00847760" w:rsidSect="00847760"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6AE3B" w14:textId="77777777" w:rsidR="00EB14D5" w:rsidRDefault="00EB14D5" w:rsidP="00EB14D5">
      <w:r>
        <w:separator/>
      </w:r>
    </w:p>
  </w:endnote>
  <w:endnote w:type="continuationSeparator" w:id="0">
    <w:p w14:paraId="20C571E3" w14:textId="77777777" w:rsidR="00EB14D5" w:rsidRDefault="00EB14D5" w:rsidP="00EB1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619F1" w14:textId="77777777" w:rsidR="00EB14D5" w:rsidRDefault="00EB14D5" w:rsidP="00EB14D5">
      <w:r>
        <w:separator/>
      </w:r>
    </w:p>
  </w:footnote>
  <w:footnote w:type="continuationSeparator" w:id="0">
    <w:p w14:paraId="7C8BBFA7" w14:textId="77777777" w:rsidR="00EB14D5" w:rsidRDefault="00EB14D5" w:rsidP="00EB1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196"/>
    <w:multiLevelType w:val="hybridMultilevel"/>
    <w:tmpl w:val="A9A6C2E2"/>
    <w:lvl w:ilvl="0" w:tplc="0658CFD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FE7669F"/>
    <w:multiLevelType w:val="hybridMultilevel"/>
    <w:tmpl w:val="6BA88B88"/>
    <w:lvl w:ilvl="0" w:tplc="45BCCF6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  <w:shd w:val="clear" w:color="auto" w:fil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1557238">
    <w:abstractNumId w:val="0"/>
  </w:num>
  <w:num w:numId="2" w16cid:durableId="92970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760"/>
    <w:rsid w:val="003F33A7"/>
    <w:rsid w:val="00561B22"/>
    <w:rsid w:val="00847760"/>
    <w:rsid w:val="00C80CCC"/>
    <w:rsid w:val="00EB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9EF9BC6"/>
  <w15:chartTrackingRefBased/>
  <w15:docId w15:val="{E8A8A17E-2F7E-4339-8510-9175F12F2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39"/>
    <w:rsid w:val="00847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847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847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14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14D5"/>
  </w:style>
  <w:style w:type="paragraph" w:styleId="a6">
    <w:name w:val="footer"/>
    <w:basedOn w:val="a"/>
    <w:link w:val="a7"/>
    <w:uiPriority w:val="99"/>
    <w:unhideWhenUsed/>
    <w:rsid w:val="00EB14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1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　一樹</dc:creator>
  <cp:keywords/>
  <dc:description/>
  <cp:lastModifiedBy>東　瑠美</cp:lastModifiedBy>
  <cp:revision>3</cp:revision>
  <dcterms:created xsi:type="dcterms:W3CDTF">2026-07-24T02:02:00Z</dcterms:created>
  <dcterms:modified xsi:type="dcterms:W3CDTF">2026-07-24T02:07:00Z</dcterms:modified>
</cp:coreProperties>
</file>