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102D49D5" w:rsidR="00E43887" w:rsidRPr="00EE421A" w:rsidRDefault="00946B87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946B87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</w:rPr>
              <w:t>大阪府立弥生文化博物館①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B4BF24" w14:textId="007BB875" w:rsidR="00946B87" w:rsidRPr="00946B87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室内、室外どちらでも実施できます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04B704FA" w14:textId="3215C98E" w:rsidR="00E43887" w:rsidRPr="00012AF0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※雨天時は、室内を希望。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4AB4128" w:rsidR="00E43887" w:rsidRPr="008248C5" w:rsidRDefault="00946B87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火おこし・石器体験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225B1C75" w14:textId="4E3EC592" w:rsidR="00946B87" w:rsidRPr="00946B87" w:rsidRDefault="00946B87" w:rsidP="00A65D5C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火おこし道具を使って火をおこします。火おこし体験は、二人一組でします。</w:t>
            </w:r>
          </w:p>
          <w:p w14:paraId="58D16892" w14:textId="20DF4317" w:rsidR="008248C5" w:rsidRPr="00B4473B" w:rsidRDefault="00946B87" w:rsidP="00946B87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サヌカイトの石器を使って、ポリシートの魚を切ります。</w:t>
            </w:r>
          </w:p>
          <w:p w14:paraId="77F9F5A6" w14:textId="2501FCD0" w:rsidR="00E06D58" w:rsidRDefault="00E06D58" w:rsidP="00946B87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CB1B0C4" w14:textId="77777777" w:rsidR="00946B87" w:rsidRP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※低学年（１年～３年）は、火をおこすことが難しく、危険もありますので、高学年または大人（スタッフ・保護者・教職員等）とご一緒ください。</w:t>
            </w:r>
          </w:p>
          <w:p w14:paraId="570B520D" w14:textId="77777777" w:rsid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※博物館見学と合わせることで理解が深まるため、博物館での体験をおすすめします。</w:t>
            </w:r>
          </w:p>
          <w:p w14:paraId="534623CB" w14:textId="268F592C" w:rsidR="00946B87" w:rsidRPr="00946B87" w:rsidRDefault="00A65D5C" w:rsidP="00946B87">
            <w:pPr>
              <w:spacing w:line="3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hyperlink r:id="rId7" w:history="1">
              <w:r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https://yayoi</w:t>
              </w:r>
              <w:r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-</w:t>
              </w:r>
              <w:r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bunka.com/</w:t>
              </w:r>
            </w:hyperlink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929A94C" w:rsidR="0065774C" w:rsidRPr="00130EEA" w:rsidRDefault="00946B87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小学校１年～６年</w:t>
            </w:r>
            <w:r w:rsidRPr="00946B87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(大人の参加も可)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585A634" w:rsidR="004E6D68" w:rsidRPr="0017557A" w:rsidRDefault="0017557A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30名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2E5721A6" w:rsidR="00E43887" w:rsidRPr="00130EEA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約45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DFF19FD" w14:textId="77777777" w:rsidR="00946B87" w:rsidRDefault="00946B87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画板</w:t>
            </w:r>
            <w:r w:rsidRPr="00946B87">
              <w:rPr>
                <w:rFonts w:ascii="ＭＳ Ｐゴシック" w:eastAsia="ＭＳ Ｐゴシック" w:hAnsi="ＭＳ Ｐゴシック"/>
                <w:sz w:val="28"/>
                <w:szCs w:val="28"/>
              </w:rPr>
              <w:t>6枚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</w:p>
          <w:p w14:paraId="1C4E7265" w14:textId="378615CD" w:rsidR="00931D28" w:rsidRPr="00012AF0" w:rsidRDefault="00946B87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28"/>
              </w:rPr>
              <w:t>バケツ6個（室内外どちらの時もいります）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CC2369F" w14:textId="77777777" w:rsidR="00946B87" w:rsidRDefault="00D42C05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出前可能時間は、</w:t>
            </w:r>
            <w:r w:rsidR="00946B87"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9時30分～15時30分（要相談）</w:t>
            </w:r>
          </w:p>
          <w:p w14:paraId="3644088F" w14:textId="77777777" w:rsidR="00946B87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都合によってはご希望に添えない場合があります。</w:t>
            </w:r>
          </w:p>
          <w:p w14:paraId="6238549E" w14:textId="42A4C616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月曜日（祝日が月曜日の時は次の日）年末年始（12月29日～1月3日）は、開催していません。</w:t>
            </w:r>
          </w:p>
          <w:p w14:paraId="26131607" w14:textId="77777777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4月～7月は、平日出前授業で各学校を訪問するため実施できません。（ただし土、日、祝日は要相談）</w:t>
            </w:r>
          </w:p>
          <w:p w14:paraId="652230DF" w14:textId="0A2DB0BA" w:rsidR="00873CBB" w:rsidRPr="00B82D0A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8月～3月は、平日、土、日、祝日の実施は可能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17557A"/>
    <w:rsid w:val="002126BD"/>
    <w:rsid w:val="0021749C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53033"/>
    <w:rsid w:val="00873CBB"/>
    <w:rsid w:val="0088363C"/>
    <w:rsid w:val="00890D11"/>
    <w:rsid w:val="008F2E33"/>
    <w:rsid w:val="00914133"/>
    <w:rsid w:val="00931D28"/>
    <w:rsid w:val="00937ED1"/>
    <w:rsid w:val="00946B87"/>
    <w:rsid w:val="00984F88"/>
    <w:rsid w:val="009C6A61"/>
    <w:rsid w:val="009D37E1"/>
    <w:rsid w:val="00A041F2"/>
    <w:rsid w:val="00A65D5C"/>
    <w:rsid w:val="00A76CEC"/>
    <w:rsid w:val="00A7769F"/>
    <w:rsid w:val="00AB0E52"/>
    <w:rsid w:val="00AF2F3C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yoi-bunk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2026-01-19T01:00:00Z</dcterms:created>
  <dcterms:modified xsi:type="dcterms:W3CDTF">2026-01-21T05:24:00Z</dcterms:modified>
</cp:coreProperties>
</file>