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28336" w14:textId="6E562838" w:rsidR="005729DD" w:rsidRDefault="005729DD" w:rsidP="00932786">
      <w:pPr>
        <w:widowControl/>
        <w:spacing w:line="100" w:lineRule="exact"/>
        <w:jc w:val="left"/>
      </w:pPr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14:paraId="36EB62C4" w14:textId="77777777" w:rsidTr="004907F5">
        <w:trPr>
          <w:trHeight w:val="410"/>
        </w:trPr>
        <w:tc>
          <w:tcPr>
            <w:tcW w:w="9680" w:type="dxa"/>
            <w:vAlign w:val="center"/>
          </w:tcPr>
          <w:p w14:paraId="0F407594" w14:textId="77777777" w:rsidR="004907F5" w:rsidRPr="00E86FE8" w:rsidRDefault="004907F5" w:rsidP="004907F5">
            <w:pPr>
              <w:jc w:val="center"/>
            </w:pPr>
            <w:r w:rsidRPr="00FA3423">
              <w:rPr>
                <w:rFonts w:hint="eastAsia"/>
              </w:rPr>
              <w:t>議　　事　　概　　要</w:t>
            </w:r>
          </w:p>
        </w:tc>
      </w:tr>
      <w:tr w:rsidR="004907F5" w:rsidRPr="00E86FE8" w14:paraId="689A3DB6" w14:textId="77777777" w:rsidTr="0027155D">
        <w:trPr>
          <w:trHeight w:val="11047"/>
        </w:trPr>
        <w:tc>
          <w:tcPr>
            <w:tcW w:w="9680" w:type="dxa"/>
          </w:tcPr>
          <w:p w14:paraId="7F38D549" w14:textId="77777777" w:rsidR="0027684F" w:rsidRDefault="0027684F" w:rsidP="00932786">
            <w:pPr>
              <w:spacing w:line="300" w:lineRule="exact"/>
            </w:pPr>
          </w:p>
          <w:p w14:paraId="425B5ACA" w14:textId="5F71DF93" w:rsidR="0027684F" w:rsidRDefault="00AA13AE" w:rsidP="00932786">
            <w:pPr>
              <w:spacing w:line="300" w:lineRule="exact"/>
            </w:pPr>
            <w:r>
              <w:rPr>
                <w:rFonts w:hint="eastAsia"/>
              </w:rPr>
              <w:t xml:space="preserve">　１　</w:t>
            </w:r>
            <w:r w:rsidR="00FA3423">
              <w:rPr>
                <w:rFonts w:hint="eastAsia"/>
              </w:rPr>
              <w:t>代表者会議の開会</w:t>
            </w:r>
            <w:r>
              <w:rPr>
                <w:rFonts w:hint="eastAsia"/>
              </w:rPr>
              <w:t>について</w:t>
            </w:r>
          </w:p>
          <w:p w14:paraId="5F209D84" w14:textId="3AC0D0B3" w:rsidR="004C404E" w:rsidRPr="00375E55" w:rsidRDefault="00AA13AE" w:rsidP="00932786">
            <w:pPr>
              <w:spacing w:line="300" w:lineRule="exact"/>
              <w:ind w:left="599" w:hangingChars="286" w:hanging="599"/>
            </w:pPr>
            <w:r>
              <w:rPr>
                <w:rFonts w:hint="eastAsia"/>
              </w:rPr>
              <w:t xml:space="preserve">　　</w:t>
            </w:r>
            <w:r w:rsidR="00671E22">
              <w:rPr>
                <w:rFonts w:hint="eastAsia"/>
              </w:rPr>
              <w:t>・定例会中は、一般</w:t>
            </w:r>
            <w:r w:rsidR="00604D85">
              <w:rPr>
                <w:rFonts w:hint="eastAsia"/>
              </w:rPr>
              <w:t>審査</w:t>
            </w:r>
            <w:r w:rsidR="00671E22">
              <w:rPr>
                <w:rFonts w:hint="eastAsia"/>
              </w:rPr>
              <w:t>終了後及び知事質問終了後にそれぞれ開会</w:t>
            </w:r>
            <w:r w:rsidR="00070D70">
              <w:rPr>
                <w:rFonts w:hint="eastAsia"/>
              </w:rPr>
              <w:t>。</w:t>
            </w:r>
            <w:r w:rsidR="00671E22">
              <w:rPr>
                <w:rFonts w:hint="eastAsia"/>
              </w:rPr>
              <w:t>それ以外は、必要に応じて開会</w:t>
            </w:r>
            <w:r w:rsidR="00070D70">
              <w:rPr>
                <w:rFonts w:hint="eastAsia"/>
              </w:rPr>
              <w:t>。</w:t>
            </w:r>
          </w:p>
          <w:p w14:paraId="0147B5E3" w14:textId="77777777" w:rsidR="00435144" w:rsidRPr="00275334" w:rsidRDefault="00435144" w:rsidP="00932786">
            <w:pPr>
              <w:spacing w:line="300" w:lineRule="exact"/>
            </w:pPr>
          </w:p>
          <w:p w14:paraId="6A67A55C" w14:textId="58484755" w:rsidR="00294B59" w:rsidRDefault="0027684F" w:rsidP="00932786">
            <w:pPr>
              <w:spacing w:line="300" w:lineRule="exact"/>
            </w:pPr>
            <w:r>
              <w:rPr>
                <w:rFonts w:hint="eastAsia"/>
              </w:rPr>
              <w:t xml:space="preserve">　２　説明員の出席の取扱いについて</w:t>
            </w:r>
          </w:p>
          <w:p w14:paraId="58B8F7FD" w14:textId="3C3CF8F7" w:rsidR="00070D70" w:rsidRDefault="00E83043" w:rsidP="00932786">
            <w:pPr>
              <w:spacing w:line="300" w:lineRule="exact"/>
              <w:ind w:left="629" w:hangingChars="300" w:hanging="629"/>
            </w:pPr>
            <w:r>
              <w:rPr>
                <w:rFonts w:hint="eastAsia"/>
              </w:rPr>
              <w:t xml:space="preserve">　　</w:t>
            </w:r>
            <w:r w:rsidR="00E869CA">
              <w:rPr>
                <w:rFonts w:hint="eastAsia"/>
              </w:rPr>
              <w:t>・大阪府市の共同設置組織である万博推進</w:t>
            </w:r>
            <w:r w:rsidR="005629D6">
              <w:rPr>
                <w:rFonts w:hint="eastAsia"/>
              </w:rPr>
              <w:t>局</w:t>
            </w:r>
            <w:r>
              <w:rPr>
                <w:rFonts w:hint="eastAsia"/>
              </w:rPr>
              <w:t>は、本委員会の日程が大阪市会の本会議又は委員会と重なった場合、</w:t>
            </w:r>
            <w:r w:rsidR="00E869CA">
              <w:rPr>
                <w:rFonts w:hint="eastAsia"/>
              </w:rPr>
              <w:t>万博推進</w:t>
            </w:r>
            <w:r>
              <w:rPr>
                <w:rFonts w:hint="eastAsia"/>
              </w:rPr>
              <w:t>局長は市会へ出席</w:t>
            </w:r>
            <w:r w:rsidR="00615093">
              <w:rPr>
                <w:rFonts w:hint="eastAsia"/>
              </w:rPr>
              <w:t>し、本委員会へは理事以下の職員で対応</w:t>
            </w:r>
            <w:r w:rsidR="00070D70">
              <w:rPr>
                <w:rFonts w:hint="eastAsia"/>
              </w:rPr>
              <w:t>。</w:t>
            </w:r>
          </w:p>
          <w:p w14:paraId="12501E5E" w14:textId="4CE453AE" w:rsidR="00BA0556" w:rsidRDefault="00070D70" w:rsidP="00932786">
            <w:pPr>
              <w:spacing w:line="300" w:lineRule="exact"/>
              <w:ind w:left="629" w:hangingChars="300" w:hanging="629"/>
            </w:pPr>
            <w:r>
              <w:rPr>
                <w:rFonts w:hint="eastAsia"/>
              </w:rPr>
              <w:t xml:space="preserve">　　　</w:t>
            </w:r>
            <w:r w:rsidR="00E869CA">
              <w:rPr>
                <w:rFonts w:hint="eastAsia"/>
              </w:rPr>
              <w:t>ＩＲ推進局は、本委員会の日程が大阪市会の本会議と重なった場合のみ、ＩＲ推進局長は市会へ出席</w:t>
            </w:r>
            <w:r w:rsidR="00464F52">
              <w:rPr>
                <w:rFonts w:hint="eastAsia"/>
              </w:rPr>
              <w:t>し、本委員会へは理事以下の職員で対応</w:t>
            </w:r>
            <w:r w:rsidR="00E83043">
              <w:rPr>
                <w:rFonts w:hint="eastAsia"/>
              </w:rPr>
              <w:t>。</w:t>
            </w:r>
          </w:p>
          <w:p w14:paraId="711885D6" w14:textId="365481F4" w:rsidR="00615093" w:rsidRDefault="00070D70" w:rsidP="00932786">
            <w:pPr>
              <w:spacing w:line="300" w:lineRule="exact"/>
              <w:ind w:left="629" w:hangingChars="300" w:hanging="629"/>
            </w:pPr>
            <w:r>
              <w:rPr>
                <w:rFonts w:hint="eastAsia"/>
              </w:rPr>
              <w:t xml:space="preserve">　　</w:t>
            </w:r>
            <w:r w:rsidR="00615093">
              <w:rPr>
                <w:rFonts w:hint="eastAsia"/>
              </w:rPr>
              <w:t>・理事者の出席については、申合せ事項のとおり、</w:t>
            </w:r>
            <w:r w:rsidR="00C01220">
              <w:rPr>
                <w:rFonts w:hint="eastAsia"/>
              </w:rPr>
              <w:t>理事者の</w:t>
            </w:r>
            <w:r w:rsidR="00615093">
              <w:rPr>
                <w:rFonts w:hint="eastAsia"/>
              </w:rPr>
              <w:t>絞込みが可能な場合は、理事者側で出席者を限定</w:t>
            </w:r>
            <w:r>
              <w:rPr>
                <w:rFonts w:hint="eastAsia"/>
              </w:rPr>
              <w:t>して差し支えないこと</w:t>
            </w:r>
            <w:r w:rsidR="00C01220">
              <w:rPr>
                <w:rFonts w:hint="eastAsia"/>
              </w:rPr>
              <w:t>、</w:t>
            </w:r>
            <w:r>
              <w:rPr>
                <w:rFonts w:hint="eastAsia"/>
              </w:rPr>
              <w:t>また、</w:t>
            </w:r>
            <w:r w:rsidR="00615093">
              <w:rPr>
                <w:rFonts w:hint="eastAsia"/>
              </w:rPr>
              <w:t>委員長の許可を得て、休憩又は質問者ごとに入れ替わり出席</w:t>
            </w:r>
            <w:r w:rsidR="00C01220">
              <w:rPr>
                <w:rFonts w:hint="eastAsia"/>
              </w:rPr>
              <w:t>することが可能となっている</w:t>
            </w:r>
            <w:r w:rsidR="00615093">
              <w:rPr>
                <w:rFonts w:hint="eastAsia"/>
              </w:rPr>
              <w:t>。</w:t>
            </w:r>
          </w:p>
          <w:p w14:paraId="26A9ABF4" w14:textId="77777777" w:rsidR="0027684F" w:rsidRPr="00070D70" w:rsidRDefault="0027684F" w:rsidP="00932786">
            <w:pPr>
              <w:spacing w:line="300" w:lineRule="exact"/>
            </w:pPr>
          </w:p>
          <w:p w14:paraId="2E9F43DE" w14:textId="77777777" w:rsidR="00A81765" w:rsidRDefault="00070D70" w:rsidP="00A81765">
            <w:pPr>
              <w:spacing w:line="300" w:lineRule="exact"/>
              <w:ind w:left="629" w:hangingChars="300" w:hanging="629"/>
            </w:pPr>
            <w:r>
              <w:rPr>
                <w:rFonts w:hint="eastAsia"/>
              </w:rPr>
              <w:t xml:space="preserve">　</w:t>
            </w:r>
            <w:r w:rsidR="00FA3423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</w:t>
            </w:r>
            <w:r w:rsidR="00A81765">
              <w:rPr>
                <w:rFonts w:hint="eastAsia"/>
              </w:rPr>
              <w:t>委員会の所管事務に係る調査について</w:t>
            </w:r>
          </w:p>
          <w:p w14:paraId="43229041" w14:textId="22DEF281" w:rsidR="00A81765" w:rsidRDefault="00C16EA3" w:rsidP="00A81765">
            <w:pPr>
              <w:spacing w:line="300" w:lineRule="exact"/>
              <w:ind w:left="599" w:hangingChars="286" w:hanging="599"/>
            </w:pPr>
            <w:r>
              <w:rPr>
                <w:rFonts w:hint="eastAsia"/>
              </w:rPr>
              <w:t xml:space="preserve">　　・今年度の本</w:t>
            </w:r>
            <w:r w:rsidR="00A81765">
              <w:rPr>
                <w:rFonts w:hint="eastAsia"/>
              </w:rPr>
              <w:t>委員会の所管事務に係る調査について、各会派の</w:t>
            </w:r>
            <w:r>
              <w:rPr>
                <w:rFonts w:hint="eastAsia"/>
              </w:rPr>
              <w:t>意向</w:t>
            </w:r>
            <w:r w:rsidR="00A81765">
              <w:rPr>
                <w:rFonts w:hint="eastAsia"/>
              </w:rPr>
              <w:t>聴取。</w:t>
            </w:r>
          </w:p>
          <w:p w14:paraId="2004D911" w14:textId="28B44471" w:rsidR="00A81765" w:rsidRDefault="00A81765" w:rsidP="00A81765">
            <w:pPr>
              <w:spacing w:line="300" w:lineRule="exact"/>
              <w:ind w:left="1165" w:hangingChars="556" w:hanging="1165"/>
            </w:pPr>
            <w:r>
              <w:rPr>
                <w:rFonts w:hint="eastAsia"/>
              </w:rPr>
              <w:t xml:space="preserve">　　　　維新：</w:t>
            </w:r>
            <w:r w:rsidR="00C16EA3">
              <w:rPr>
                <w:rFonts w:hint="eastAsia"/>
              </w:rPr>
              <w:t>意向あり。項目が複数上がっており、</w:t>
            </w:r>
            <w:r>
              <w:rPr>
                <w:rFonts w:hint="eastAsia"/>
              </w:rPr>
              <w:t>会派内で検討</w:t>
            </w:r>
            <w:r w:rsidR="00C16EA3">
              <w:rPr>
                <w:rFonts w:hint="eastAsia"/>
              </w:rPr>
              <w:t>中</w:t>
            </w:r>
            <w:r>
              <w:rPr>
                <w:rFonts w:hint="eastAsia"/>
              </w:rPr>
              <w:t>。</w:t>
            </w:r>
          </w:p>
          <w:p w14:paraId="06783A03" w14:textId="376F4E15" w:rsidR="00A81765" w:rsidRDefault="00A81765" w:rsidP="00A81765">
            <w:pPr>
              <w:spacing w:line="300" w:lineRule="exact"/>
              <w:ind w:left="599" w:hangingChars="286" w:hanging="599"/>
            </w:pPr>
            <w:r>
              <w:rPr>
                <w:rFonts w:hint="eastAsia"/>
              </w:rPr>
              <w:t xml:space="preserve">　　　　公明：</w:t>
            </w:r>
            <w:r w:rsidR="00C16EA3">
              <w:rPr>
                <w:rFonts w:hint="eastAsia"/>
              </w:rPr>
              <w:t>意向なし。通常の委員会で</w:t>
            </w:r>
            <w:r w:rsidR="0069515E">
              <w:rPr>
                <w:rFonts w:hint="eastAsia"/>
              </w:rPr>
              <w:t>対応</w:t>
            </w:r>
            <w:r w:rsidR="00C16EA3">
              <w:rPr>
                <w:rFonts w:hint="eastAsia"/>
              </w:rPr>
              <w:t>すればよい。</w:t>
            </w:r>
          </w:p>
          <w:p w14:paraId="4D56496D" w14:textId="350D8E2E" w:rsidR="00A81765" w:rsidRDefault="00A81765" w:rsidP="00A81765">
            <w:pPr>
              <w:spacing w:line="300" w:lineRule="exact"/>
              <w:ind w:left="599" w:hangingChars="286" w:hanging="599"/>
            </w:pPr>
            <w:r>
              <w:rPr>
                <w:rFonts w:hint="eastAsia"/>
              </w:rPr>
              <w:t xml:space="preserve">　　　　自民：</w:t>
            </w:r>
            <w:r w:rsidR="00C16EA3">
              <w:rPr>
                <w:rFonts w:hint="eastAsia"/>
              </w:rPr>
              <w:t>意向なし</w:t>
            </w:r>
            <w:r>
              <w:rPr>
                <w:rFonts w:hint="eastAsia"/>
              </w:rPr>
              <w:t>。</w:t>
            </w:r>
          </w:p>
          <w:p w14:paraId="024BA741" w14:textId="1BEED206" w:rsidR="00A81765" w:rsidRDefault="00A81765" w:rsidP="00A81765">
            <w:pPr>
              <w:spacing w:line="300" w:lineRule="exact"/>
              <w:ind w:left="599" w:hangingChars="286" w:hanging="599"/>
            </w:pPr>
            <w:r>
              <w:rPr>
                <w:rFonts w:hint="eastAsia"/>
              </w:rPr>
              <w:t xml:space="preserve">　　・</w:t>
            </w:r>
            <w:r w:rsidR="00C16EA3" w:rsidRPr="00C16EA3">
              <w:rPr>
                <w:rFonts w:hint="eastAsia"/>
              </w:rPr>
              <w:t>調査項目の決定、実施方法などについて、</w:t>
            </w:r>
            <w:r>
              <w:rPr>
                <w:rFonts w:hint="eastAsia"/>
              </w:rPr>
              <w:t>各会派持ち帰り検討の上、後日、改めて協議。</w:t>
            </w:r>
          </w:p>
          <w:p w14:paraId="06169EE4" w14:textId="77777777" w:rsidR="00C01220" w:rsidRDefault="00C01220" w:rsidP="00C01220">
            <w:r>
              <w:rPr>
                <w:rFonts w:hint="eastAsia"/>
              </w:rPr>
              <w:t xml:space="preserve">　　</w:t>
            </w:r>
            <w:r w:rsidRPr="00C01220">
              <w:rPr>
                <w:rFonts w:hint="eastAsia"/>
              </w:rPr>
              <w:t>・次回の代表者会議の日程については、後ほど事務局にて日程調整を行う。</w:t>
            </w:r>
          </w:p>
          <w:p w14:paraId="0B8A2FAC" w14:textId="77777777" w:rsidR="0069515E" w:rsidRPr="00C01220" w:rsidRDefault="0069515E" w:rsidP="00A81765">
            <w:pPr>
              <w:spacing w:line="300" w:lineRule="exact"/>
              <w:ind w:left="599" w:hangingChars="286" w:hanging="599"/>
            </w:pPr>
          </w:p>
          <w:p w14:paraId="37CDCB1C" w14:textId="5A871700" w:rsidR="00A81765" w:rsidRDefault="006C4411" w:rsidP="00A81765">
            <w:pPr>
              <w:spacing w:line="300" w:lineRule="exact"/>
              <w:ind w:left="599" w:hangingChars="286" w:hanging="599"/>
            </w:pPr>
            <w:r>
              <w:rPr>
                <w:rFonts w:hint="eastAsia"/>
              </w:rPr>
              <w:t xml:space="preserve">　</w:t>
            </w:r>
            <w:r w:rsidR="00FA3423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　</w:t>
            </w:r>
            <w:r w:rsidR="00A81765">
              <w:rPr>
                <w:rFonts w:hint="eastAsia"/>
              </w:rPr>
              <w:t>本日の委員協議会について</w:t>
            </w:r>
          </w:p>
          <w:p w14:paraId="6CF5CB15" w14:textId="4F5396B3" w:rsidR="00A81765" w:rsidRPr="00932786" w:rsidRDefault="00A81765" w:rsidP="00A81765">
            <w:pPr>
              <w:spacing w:line="240" w:lineRule="exact"/>
              <w:ind w:left="539" w:hangingChars="300" w:hanging="539"/>
              <w:rPr>
                <w:sz w:val="18"/>
                <w:szCs w:val="20"/>
              </w:rPr>
            </w:pPr>
            <w:r w:rsidRPr="00932786">
              <w:rPr>
                <w:rFonts w:hint="eastAsia"/>
                <w:sz w:val="18"/>
                <w:szCs w:val="20"/>
              </w:rPr>
              <w:t xml:space="preserve">　　　〔資料　「府民文化常任委員協議会次第」参照〕</w:t>
            </w:r>
          </w:p>
          <w:p w14:paraId="2C7CE3A2" w14:textId="630A4647" w:rsidR="00A81765" w:rsidRDefault="00A81765" w:rsidP="00A81765">
            <w:pPr>
              <w:spacing w:line="300" w:lineRule="exact"/>
              <w:ind w:left="599" w:hangingChars="286" w:hanging="599"/>
            </w:pPr>
            <w:r>
              <w:rPr>
                <w:rFonts w:hint="eastAsia"/>
              </w:rPr>
              <w:t xml:space="preserve">　　・本日11時からの委員協議会は、資料に記載のとおり進行。</w:t>
            </w:r>
          </w:p>
          <w:p w14:paraId="4E359332" w14:textId="7FFD22DE" w:rsidR="00A81765" w:rsidRDefault="00A81765" w:rsidP="00A81765">
            <w:pPr>
              <w:spacing w:line="300" w:lineRule="exact"/>
              <w:ind w:left="599" w:hangingChars="286" w:hanging="599"/>
            </w:pPr>
            <w:r>
              <w:rPr>
                <w:rFonts w:hint="eastAsia"/>
              </w:rPr>
              <w:t xml:space="preserve">　　・説明資料は、府議会情報共有サイトに掲載して</w:t>
            </w:r>
            <w:r w:rsidR="00C01220">
              <w:rPr>
                <w:rFonts w:hint="eastAsia"/>
              </w:rPr>
              <w:t>いるので</w:t>
            </w:r>
            <w:r>
              <w:rPr>
                <w:rFonts w:hint="eastAsia"/>
              </w:rPr>
              <w:t>、事前にモバイル端末等にダウンロードの上、出席するよう依頼。</w:t>
            </w:r>
          </w:p>
          <w:p w14:paraId="1A48454A" w14:textId="77777777" w:rsidR="00932786" w:rsidRDefault="00932786" w:rsidP="00A81765">
            <w:pPr>
              <w:spacing w:line="300" w:lineRule="exact"/>
              <w:ind w:left="599" w:hangingChars="286" w:hanging="599"/>
            </w:pPr>
          </w:p>
          <w:p w14:paraId="75BCD73D" w14:textId="02A54B59" w:rsidR="00705869" w:rsidRPr="00932786" w:rsidRDefault="00705869" w:rsidP="00A81765">
            <w:pPr>
              <w:spacing w:line="300" w:lineRule="exact"/>
              <w:ind w:left="599" w:hangingChars="286" w:hanging="599"/>
            </w:pPr>
          </w:p>
        </w:tc>
      </w:tr>
    </w:tbl>
    <w:p w14:paraId="1933DC1C" w14:textId="77777777" w:rsidR="00AF096C" w:rsidRPr="00AF096C" w:rsidRDefault="00AF096C" w:rsidP="00932786">
      <w:pPr>
        <w:spacing w:line="20" w:lineRule="exact"/>
      </w:pPr>
    </w:p>
    <w:p w14:paraId="7510BC2B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6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3B619" w14:textId="77777777" w:rsidR="00D33FC9" w:rsidRDefault="00D33FC9" w:rsidP="008707F9">
      <w:r>
        <w:separator/>
      </w:r>
    </w:p>
  </w:endnote>
  <w:endnote w:type="continuationSeparator" w:id="0">
    <w:p w14:paraId="10281448" w14:textId="77777777" w:rsidR="00D33FC9" w:rsidRDefault="00D33FC9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43676" w14:textId="77777777" w:rsidR="00D33FC9" w:rsidRDefault="00D33FC9" w:rsidP="008707F9">
      <w:r>
        <w:separator/>
      </w:r>
    </w:p>
  </w:footnote>
  <w:footnote w:type="continuationSeparator" w:id="0">
    <w:p w14:paraId="5980DD6E" w14:textId="77777777" w:rsidR="00D33FC9" w:rsidRDefault="00D33FC9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7F19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03F0B"/>
    <w:rsid w:val="0006570B"/>
    <w:rsid w:val="00070D70"/>
    <w:rsid w:val="000B3FF7"/>
    <w:rsid w:val="000E03F0"/>
    <w:rsid w:val="00104E3A"/>
    <w:rsid w:val="0013020F"/>
    <w:rsid w:val="00131298"/>
    <w:rsid w:val="0013387B"/>
    <w:rsid w:val="001450E2"/>
    <w:rsid w:val="0015492F"/>
    <w:rsid w:val="0017493F"/>
    <w:rsid w:val="00180D5C"/>
    <w:rsid w:val="001B391F"/>
    <w:rsid w:val="001F1701"/>
    <w:rsid w:val="00201D84"/>
    <w:rsid w:val="00204963"/>
    <w:rsid w:val="0020587A"/>
    <w:rsid w:val="00233116"/>
    <w:rsid w:val="00235BD1"/>
    <w:rsid w:val="00235BE6"/>
    <w:rsid w:val="00241603"/>
    <w:rsid w:val="00251079"/>
    <w:rsid w:val="00261DE7"/>
    <w:rsid w:val="0027155D"/>
    <w:rsid w:val="00275334"/>
    <w:rsid w:val="0027684F"/>
    <w:rsid w:val="00277340"/>
    <w:rsid w:val="00283D99"/>
    <w:rsid w:val="00294B59"/>
    <w:rsid w:val="002A3A25"/>
    <w:rsid w:val="002F1D92"/>
    <w:rsid w:val="002F6887"/>
    <w:rsid w:val="00303704"/>
    <w:rsid w:val="00333207"/>
    <w:rsid w:val="00336382"/>
    <w:rsid w:val="00350736"/>
    <w:rsid w:val="00352044"/>
    <w:rsid w:val="00355B8A"/>
    <w:rsid w:val="00375E55"/>
    <w:rsid w:val="003B19B0"/>
    <w:rsid w:val="003D70D9"/>
    <w:rsid w:val="003E37E2"/>
    <w:rsid w:val="003E59AA"/>
    <w:rsid w:val="003E6FAC"/>
    <w:rsid w:val="003F622D"/>
    <w:rsid w:val="00435144"/>
    <w:rsid w:val="004567F6"/>
    <w:rsid w:val="00464F52"/>
    <w:rsid w:val="004907F5"/>
    <w:rsid w:val="004C404E"/>
    <w:rsid w:val="00506361"/>
    <w:rsid w:val="005629D6"/>
    <w:rsid w:val="005729DD"/>
    <w:rsid w:val="005817CF"/>
    <w:rsid w:val="0058454B"/>
    <w:rsid w:val="005A748F"/>
    <w:rsid w:val="005B265C"/>
    <w:rsid w:val="005C1510"/>
    <w:rsid w:val="005F742B"/>
    <w:rsid w:val="00601AD7"/>
    <w:rsid w:val="00602DB4"/>
    <w:rsid w:val="00604D85"/>
    <w:rsid w:val="006106D3"/>
    <w:rsid w:val="00615093"/>
    <w:rsid w:val="0064185B"/>
    <w:rsid w:val="006444D7"/>
    <w:rsid w:val="006511FB"/>
    <w:rsid w:val="00657BA8"/>
    <w:rsid w:val="00671E22"/>
    <w:rsid w:val="0069515E"/>
    <w:rsid w:val="006B78FF"/>
    <w:rsid w:val="006C4411"/>
    <w:rsid w:val="00702E9D"/>
    <w:rsid w:val="00705869"/>
    <w:rsid w:val="00744037"/>
    <w:rsid w:val="007722CD"/>
    <w:rsid w:val="00785C21"/>
    <w:rsid w:val="007E5606"/>
    <w:rsid w:val="00804EFD"/>
    <w:rsid w:val="00813501"/>
    <w:rsid w:val="008309EF"/>
    <w:rsid w:val="00847A6E"/>
    <w:rsid w:val="008638AC"/>
    <w:rsid w:val="008707F9"/>
    <w:rsid w:val="00883A57"/>
    <w:rsid w:val="008B3B7F"/>
    <w:rsid w:val="008C0F91"/>
    <w:rsid w:val="00932786"/>
    <w:rsid w:val="0094784A"/>
    <w:rsid w:val="009C484D"/>
    <w:rsid w:val="00A0680E"/>
    <w:rsid w:val="00A358DD"/>
    <w:rsid w:val="00A37D95"/>
    <w:rsid w:val="00A42729"/>
    <w:rsid w:val="00A4398D"/>
    <w:rsid w:val="00A60915"/>
    <w:rsid w:val="00A74842"/>
    <w:rsid w:val="00A81765"/>
    <w:rsid w:val="00AA13AE"/>
    <w:rsid w:val="00AD0853"/>
    <w:rsid w:val="00AF096C"/>
    <w:rsid w:val="00B52F92"/>
    <w:rsid w:val="00B61854"/>
    <w:rsid w:val="00B645D0"/>
    <w:rsid w:val="00B74463"/>
    <w:rsid w:val="00B7751C"/>
    <w:rsid w:val="00B8016B"/>
    <w:rsid w:val="00B917FA"/>
    <w:rsid w:val="00B934C5"/>
    <w:rsid w:val="00BA0556"/>
    <w:rsid w:val="00BB4D3D"/>
    <w:rsid w:val="00C00197"/>
    <w:rsid w:val="00C01220"/>
    <w:rsid w:val="00C16EA3"/>
    <w:rsid w:val="00C26718"/>
    <w:rsid w:val="00C31AE4"/>
    <w:rsid w:val="00C738BD"/>
    <w:rsid w:val="00C74152"/>
    <w:rsid w:val="00C84EE4"/>
    <w:rsid w:val="00CA20B8"/>
    <w:rsid w:val="00CE15EE"/>
    <w:rsid w:val="00CE70EC"/>
    <w:rsid w:val="00D21CF2"/>
    <w:rsid w:val="00D308B9"/>
    <w:rsid w:val="00D33FC9"/>
    <w:rsid w:val="00D36980"/>
    <w:rsid w:val="00D37B8C"/>
    <w:rsid w:val="00D8108B"/>
    <w:rsid w:val="00DB11B2"/>
    <w:rsid w:val="00DB2215"/>
    <w:rsid w:val="00DC34B3"/>
    <w:rsid w:val="00DD2393"/>
    <w:rsid w:val="00E10F79"/>
    <w:rsid w:val="00E12D38"/>
    <w:rsid w:val="00E240D4"/>
    <w:rsid w:val="00E26271"/>
    <w:rsid w:val="00E54146"/>
    <w:rsid w:val="00E55CA6"/>
    <w:rsid w:val="00E5631B"/>
    <w:rsid w:val="00E56548"/>
    <w:rsid w:val="00E6169B"/>
    <w:rsid w:val="00E83043"/>
    <w:rsid w:val="00E869CA"/>
    <w:rsid w:val="00E86FE8"/>
    <w:rsid w:val="00E952B8"/>
    <w:rsid w:val="00EB693F"/>
    <w:rsid w:val="00EE7896"/>
    <w:rsid w:val="00EF662D"/>
    <w:rsid w:val="00F01EB6"/>
    <w:rsid w:val="00F51A4C"/>
    <w:rsid w:val="00FA3423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12F1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42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character" w:styleId="aa">
    <w:name w:val="annotation reference"/>
    <w:basedOn w:val="a0"/>
    <w:uiPriority w:val="99"/>
    <w:semiHidden/>
    <w:unhideWhenUsed/>
    <w:rsid w:val="00B52F9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52F9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52F92"/>
    <w:rPr>
      <w:rFonts w:ascii="ＭＳ 明朝" w:eastAsia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52F9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52F92"/>
    <w:rPr>
      <w:rFonts w:ascii="ＭＳ 明朝" w:eastAsia="ＭＳ 明朝"/>
      <w:b/>
      <w:bCs/>
    </w:rPr>
  </w:style>
  <w:style w:type="paragraph" w:styleId="af">
    <w:name w:val="Revision"/>
    <w:hidden/>
    <w:uiPriority w:val="99"/>
    <w:semiHidden/>
    <w:rsid w:val="00B52F92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2023-05-25T03:42:00Z</dcterms:created>
  <dcterms:modified xsi:type="dcterms:W3CDTF">2025-06-03T04:23:00Z</dcterms:modified>
</cp:coreProperties>
</file>