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734F7" w14:textId="7DECD74F" w:rsidR="002839C0" w:rsidRPr="00A450E8" w:rsidRDefault="00CC15D3" w:rsidP="002839C0">
      <w:pPr>
        <w:jc w:val="center"/>
        <w:rPr>
          <w:rFonts w:ascii="ＭＳ 明朝" w:hAnsi="ＭＳ 明朝"/>
          <w:b/>
          <w:sz w:val="24"/>
          <w:szCs w:val="22"/>
        </w:rPr>
      </w:pPr>
      <w:r w:rsidRPr="00A450E8">
        <w:rPr>
          <w:rFonts w:ascii="ＭＳ 明朝" w:hAnsi="ＭＳ 明朝" w:hint="eastAsia"/>
          <w:b/>
          <w:sz w:val="24"/>
          <w:szCs w:val="22"/>
        </w:rPr>
        <w:t>大阪府</w:t>
      </w:r>
      <w:r w:rsidR="005852F4" w:rsidRPr="00A450E8">
        <w:rPr>
          <w:rFonts w:ascii="ＭＳ 明朝" w:hAnsi="ＭＳ 明朝" w:hint="eastAsia"/>
          <w:b/>
          <w:sz w:val="24"/>
          <w:szCs w:val="22"/>
        </w:rPr>
        <w:t>教育庁</w:t>
      </w:r>
      <w:r w:rsidRPr="00A450E8">
        <w:rPr>
          <w:rFonts w:ascii="ＭＳ 明朝" w:hAnsi="ＭＳ 明朝" w:hint="eastAsia"/>
          <w:b/>
          <w:sz w:val="24"/>
          <w:szCs w:val="22"/>
        </w:rPr>
        <w:t>におけ</w:t>
      </w:r>
      <w:r w:rsidR="005852F4" w:rsidRPr="00A450E8">
        <w:rPr>
          <w:rFonts w:ascii="ＭＳ 明朝" w:hAnsi="ＭＳ 明朝" w:hint="eastAsia"/>
          <w:b/>
          <w:sz w:val="24"/>
          <w:szCs w:val="22"/>
        </w:rPr>
        <w:t>る</w:t>
      </w:r>
      <w:r w:rsidRPr="00A450E8">
        <w:rPr>
          <w:rFonts w:ascii="ＭＳ 明朝" w:hAnsi="ＭＳ 明朝" w:hint="eastAsia"/>
          <w:b/>
          <w:sz w:val="24"/>
          <w:szCs w:val="22"/>
        </w:rPr>
        <w:t>大阪府立学校教職員にかかる</w:t>
      </w:r>
      <w:r w:rsidR="002839C0" w:rsidRPr="00A450E8">
        <w:rPr>
          <w:rFonts w:ascii="ＭＳ 明朝" w:hAnsi="ＭＳ 明朝" w:hint="eastAsia"/>
          <w:b/>
          <w:sz w:val="24"/>
          <w:szCs w:val="22"/>
        </w:rPr>
        <w:t>健康情報等の取扱規程</w:t>
      </w:r>
    </w:p>
    <w:p w14:paraId="7687D6EC" w14:textId="7193965B" w:rsidR="00C41235" w:rsidRPr="00A450E8" w:rsidRDefault="00C41235" w:rsidP="002839C0">
      <w:pPr>
        <w:jc w:val="center"/>
        <w:rPr>
          <w:rFonts w:ascii="ＭＳ 明朝" w:hAnsi="ＭＳ 明朝"/>
          <w:b/>
          <w:sz w:val="24"/>
          <w:szCs w:val="22"/>
        </w:rPr>
      </w:pPr>
    </w:p>
    <w:p w14:paraId="544D0ADA" w14:textId="1193FD15" w:rsidR="002839C0" w:rsidRPr="00A450E8" w:rsidRDefault="002839C0" w:rsidP="002839C0">
      <w:pPr>
        <w:rPr>
          <w:rFonts w:ascii="ＭＳ 明朝" w:hAnsi="ＭＳ 明朝"/>
          <w:szCs w:val="22"/>
        </w:rPr>
      </w:pPr>
    </w:p>
    <w:p w14:paraId="2AA6356C" w14:textId="148C8ECE" w:rsidR="002839C0" w:rsidRPr="00A450E8" w:rsidRDefault="00012650" w:rsidP="002839C0">
      <w:pPr>
        <w:ind w:firstLineChars="100" w:firstLine="210"/>
        <w:rPr>
          <w:rFonts w:ascii="ＭＳ 明朝" w:hAnsi="ＭＳ 明朝"/>
          <w:szCs w:val="22"/>
        </w:rPr>
      </w:pPr>
      <w:r w:rsidRPr="00012650">
        <w:rPr>
          <w:rFonts w:ascii="ＭＳ 明朝" w:hAnsi="ＭＳ 明朝" w:hint="eastAsia"/>
          <w:szCs w:val="22"/>
        </w:rPr>
        <w:t>本取扱規程は、業務上知り得た大阪府立学校教職員（指定公立国際教育学校等管理法人による大阪府立学校の管理に関する条例（令和三年大阪府条例第四号）第二条に規定する対象学校の教職員を除く。）の心身の状態に関する情報（以下「健康情報等」という。）を適切かつ有効に取り扱うことを目的として定めるものである。</w:t>
      </w:r>
    </w:p>
    <w:p w14:paraId="455C3D1C" w14:textId="77777777" w:rsidR="002839C0" w:rsidRPr="00A450E8" w:rsidRDefault="002839C0" w:rsidP="002839C0">
      <w:pPr>
        <w:rPr>
          <w:rFonts w:ascii="ＭＳ 明朝" w:hAnsi="ＭＳ 明朝"/>
          <w:szCs w:val="22"/>
        </w:rPr>
      </w:pPr>
    </w:p>
    <w:p w14:paraId="7EA142F2" w14:textId="77777777" w:rsidR="002839C0" w:rsidRPr="00A450E8" w:rsidRDefault="002839C0" w:rsidP="002839C0">
      <w:pPr>
        <w:rPr>
          <w:rFonts w:ascii="ＭＳ 明朝" w:hAnsi="ＭＳ 明朝"/>
          <w:szCs w:val="22"/>
        </w:rPr>
      </w:pPr>
      <w:r w:rsidRPr="00A450E8">
        <w:rPr>
          <w:rFonts w:ascii="ＭＳ 明朝" w:hAnsi="ＭＳ 明朝" w:hint="eastAsia"/>
          <w:szCs w:val="22"/>
        </w:rPr>
        <w:t>（目的）</w:t>
      </w:r>
    </w:p>
    <w:p w14:paraId="0B922DB6" w14:textId="77777777"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 xml:space="preserve">第１条　</w:t>
      </w:r>
      <w:r w:rsidR="005852F4" w:rsidRPr="00A450E8">
        <w:rPr>
          <w:rFonts w:ascii="ＭＳ 明朝" w:hAnsi="ＭＳ 明朝" w:hint="eastAsia"/>
          <w:szCs w:val="22"/>
        </w:rPr>
        <w:t>大阪府教育庁</w:t>
      </w:r>
      <w:r w:rsidRPr="00A450E8">
        <w:rPr>
          <w:rFonts w:ascii="ＭＳ 明朝" w:hAnsi="ＭＳ 明朝" w:hint="eastAsia"/>
          <w:szCs w:val="22"/>
        </w:rPr>
        <w:t>における業務上知り得た健康情報等は、「健康確保措置の実施」又は「安全配慮義務の履行」のために本取扱規程に則り、適切に取り扱う。</w:t>
      </w:r>
    </w:p>
    <w:p w14:paraId="01F052E6" w14:textId="2558E7FE" w:rsidR="002839C0" w:rsidRPr="00A450E8" w:rsidRDefault="00CC15D3" w:rsidP="002839C0">
      <w:pPr>
        <w:ind w:left="210" w:hangingChars="100" w:hanging="210"/>
        <w:rPr>
          <w:rFonts w:ascii="ＭＳ 明朝" w:hAnsi="ＭＳ 明朝"/>
          <w:szCs w:val="22"/>
        </w:rPr>
      </w:pPr>
      <w:r w:rsidRPr="00A450E8">
        <w:rPr>
          <w:rFonts w:ascii="ＭＳ 明朝" w:hAnsi="ＭＳ 明朝" w:hint="eastAsia"/>
          <w:szCs w:val="22"/>
        </w:rPr>
        <w:t>２　健康情報等を取り扱う者は、あらかじめ教職員</w:t>
      </w:r>
      <w:r w:rsidR="002839C0" w:rsidRPr="00A450E8">
        <w:rPr>
          <w:rFonts w:ascii="ＭＳ 明朝" w:hAnsi="ＭＳ 明朝" w:hint="eastAsia"/>
          <w:szCs w:val="22"/>
        </w:rPr>
        <w:t>本人の同意を得ることなく、前項で定めた利用目的の達成に必要な範囲を越えて、健康情報等を取り扱ってはならない。ただし、個人情報保護</w:t>
      </w:r>
      <w:r w:rsidR="00B6741F" w:rsidRPr="00A450E8">
        <w:rPr>
          <w:rFonts w:ascii="ＭＳ 明朝" w:hAnsi="ＭＳ 明朝" w:hint="eastAsia"/>
          <w:szCs w:val="22"/>
        </w:rPr>
        <w:t>法</w:t>
      </w:r>
      <w:r w:rsidR="002839C0" w:rsidRPr="00A450E8">
        <w:rPr>
          <w:rFonts w:ascii="ＭＳ 明朝" w:hAnsi="ＭＳ 明朝" w:hint="eastAsia"/>
          <w:szCs w:val="22"/>
        </w:rPr>
        <w:t>第</w:t>
      </w:r>
      <w:r w:rsidR="00B6741F" w:rsidRPr="00A450E8">
        <w:rPr>
          <w:rFonts w:ascii="ＭＳ 明朝" w:hAnsi="ＭＳ 明朝" w:hint="eastAsia"/>
          <w:szCs w:val="22"/>
        </w:rPr>
        <w:t>16</w:t>
      </w:r>
      <w:r w:rsidR="002839C0" w:rsidRPr="00A450E8">
        <w:rPr>
          <w:rFonts w:ascii="ＭＳ 明朝" w:hAnsi="ＭＳ 明朝" w:hint="eastAsia"/>
          <w:szCs w:val="22"/>
        </w:rPr>
        <w:t>条第</w:t>
      </w:r>
      <w:r w:rsidR="00B6741F" w:rsidRPr="00A450E8">
        <w:rPr>
          <w:rFonts w:ascii="ＭＳ 明朝" w:hAnsi="ＭＳ 明朝" w:hint="eastAsia"/>
          <w:szCs w:val="22"/>
        </w:rPr>
        <w:t>３</w:t>
      </w:r>
      <w:r w:rsidR="002839C0" w:rsidRPr="00A450E8">
        <w:rPr>
          <w:rFonts w:ascii="ＭＳ 明朝" w:hAnsi="ＭＳ 明朝" w:hint="eastAsia"/>
          <w:szCs w:val="22"/>
        </w:rPr>
        <w:t>項の各号に該当する場合を除く。</w:t>
      </w:r>
    </w:p>
    <w:p w14:paraId="7BA8E25F" w14:textId="77777777" w:rsidR="002839C0" w:rsidRPr="00A450E8" w:rsidRDefault="002839C0" w:rsidP="002839C0">
      <w:pPr>
        <w:rPr>
          <w:rFonts w:ascii="ＭＳ 明朝" w:hAnsi="ＭＳ 明朝"/>
          <w:szCs w:val="22"/>
        </w:rPr>
      </w:pPr>
    </w:p>
    <w:p w14:paraId="190145C9" w14:textId="77777777" w:rsidR="002839C0" w:rsidRPr="00A450E8" w:rsidRDefault="002839C0" w:rsidP="002839C0">
      <w:pPr>
        <w:rPr>
          <w:rFonts w:ascii="ＭＳ 明朝" w:hAnsi="ＭＳ 明朝"/>
          <w:szCs w:val="22"/>
        </w:rPr>
      </w:pPr>
      <w:r w:rsidRPr="00A450E8">
        <w:rPr>
          <w:rFonts w:ascii="ＭＳ 明朝" w:hAnsi="ＭＳ 明朝" w:hint="eastAsia"/>
          <w:szCs w:val="22"/>
        </w:rPr>
        <w:t>（健康情報等）</w:t>
      </w:r>
    </w:p>
    <w:p w14:paraId="60DEF062" w14:textId="77777777" w:rsidR="002839C0" w:rsidRPr="00A450E8" w:rsidRDefault="002839C0" w:rsidP="002839C0">
      <w:pPr>
        <w:rPr>
          <w:rFonts w:ascii="ＭＳ 明朝" w:hAnsi="ＭＳ 明朝"/>
          <w:szCs w:val="22"/>
        </w:rPr>
      </w:pPr>
      <w:r w:rsidRPr="00A450E8">
        <w:rPr>
          <w:rFonts w:ascii="ＭＳ 明朝" w:hAnsi="ＭＳ 明朝" w:hint="eastAsia"/>
          <w:szCs w:val="22"/>
        </w:rPr>
        <w:t>第２条　健康情報等は別表１の内容を指す。</w:t>
      </w:r>
    </w:p>
    <w:p w14:paraId="63B8BA90" w14:textId="77777777" w:rsidR="002839C0" w:rsidRPr="00A450E8" w:rsidRDefault="002839C0" w:rsidP="002839C0">
      <w:pPr>
        <w:rPr>
          <w:rFonts w:ascii="ＭＳ 明朝" w:hAnsi="ＭＳ 明朝"/>
          <w:szCs w:val="22"/>
        </w:rPr>
      </w:pPr>
    </w:p>
    <w:p w14:paraId="40DA13C8" w14:textId="77777777" w:rsidR="002839C0" w:rsidRPr="00A450E8" w:rsidRDefault="002839C0" w:rsidP="002839C0">
      <w:pPr>
        <w:rPr>
          <w:rFonts w:ascii="ＭＳ 明朝" w:hAnsi="ＭＳ 明朝"/>
          <w:szCs w:val="22"/>
        </w:rPr>
      </w:pPr>
      <w:r w:rsidRPr="00A450E8">
        <w:rPr>
          <w:rFonts w:ascii="ＭＳ 明朝" w:hAnsi="ＭＳ 明朝" w:hint="eastAsia"/>
          <w:szCs w:val="22"/>
        </w:rPr>
        <w:t>（健康情報等の取扱い）</w:t>
      </w:r>
    </w:p>
    <w:p w14:paraId="0935C7F6" w14:textId="77777777"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第３条　「健康情報等の取扱い」とは、健康情報等に係る収集から保管、使用（第三者提供を含む。）、消去までの一連の措置を指し、別表２のとおり定義する。</w:t>
      </w:r>
    </w:p>
    <w:p w14:paraId="52B7F024" w14:textId="77777777" w:rsidR="002839C0" w:rsidRPr="00A450E8" w:rsidRDefault="002839C0" w:rsidP="002839C0">
      <w:pPr>
        <w:rPr>
          <w:rFonts w:ascii="ＭＳ 明朝" w:hAnsi="ＭＳ 明朝"/>
          <w:szCs w:val="22"/>
        </w:rPr>
      </w:pPr>
    </w:p>
    <w:p w14:paraId="7584835F" w14:textId="77777777" w:rsidR="002839C0" w:rsidRPr="00A450E8" w:rsidRDefault="002839C0" w:rsidP="002839C0">
      <w:pPr>
        <w:rPr>
          <w:rFonts w:ascii="ＭＳ 明朝" w:hAnsi="ＭＳ 明朝"/>
          <w:szCs w:val="22"/>
        </w:rPr>
      </w:pPr>
      <w:r w:rsidRPr="00A450E8">
        <w:rPr>
          <w:rFonts w:ascii="ＭＳ 明朝" w:hAnsi="ＭＳ 明朝" w:hint="eastAsia"/>
          <w:szCs w:val="22"/>
        </w:rPr>
        <w:t>（健康情報等を取り扱う者及びその権限並びに取り扱う健康情報等の範囲）</w:t>
      </w:r>
    </w:p>
    <w:p w14:paraId="77B0D2BD" w14:textId="744B960F" w:rsidR="002839C0" w:rsidRPr="00A450E8" w:rsidRDefault="002839C0" w:rsidP="002839C0">
      <w:pPr>
        <w:rPr>
          <w:rFonts w:ascii="ＭＳ 明朝" w:hAnsi="ＭＳ 明朝"/>
          <w:szCs w:val="22"/>
        </w:rPr>
      </w:pPr>
      <w:r w:rsidRPr="00A450E8">
        <w:rPr>
          <w:rFonts w:ascii="ＭＳ 明朝" w:hAnsi="ＭＳ 明朝" w:hint="eastAsia"/>
          <w:szCs w:val="22"/>
        </w:rPr>
        <w:t>第４条　健康情報等を取り扱う者</w:t>
      </w:r>
      <w:r w:rsidR="00E04CCF" w:rsidRPr="00A450E8">
        <w:rPr>
          <w:rFonts w:ascii="ＭＳ 明朝" w:hAnsi="ＭＳ 明朝" w:hint="eastAsia"/>
          <w:szCs w:val="22"/>
        </w:rPr>
        <w:t>の区分は</w:t>
      </w:r>
      <w:r w:rsidRPr="00A450E8">
        <w:rPr>
          <w:rFonts w:ascii="ＭＳ 明朝" w:hAnsi="ＭＳ 明朝" w:hint="eastAsia"/>
          <w:szCs w:val="22"/>
        </w:rPr>
        <w:t>別表３のとおり</w:t>
      </w:r>
      <w:r w:rsidR="00E04CCF" w:rsidRPr="00A450E8">
        <w:rPr>
          <w:rFonts w:ascii="ＭＳ 明朝" w:hAnsi="ＭＳ 明朝" w:hint="eastAsia"/>
          <w:szCs w:val="22"/>
        </w:rPr>
        <w:t>と</w:t>
      </w:r>
      <w:r w:rsidRPr="00A450E8">
        <w:rPr>
          <w:rFonts w:ascii="ＭＳ 明朝" w:hAnsi="ＭＳ 明朝" w:hint="eastAsia"/>
          <w:szCs w:val="22"/>
        </w:rPr>
        <w:t>する。</w:t>
      </w:r>
    </w:p>
    <w:p w14:paraId="559186FB" w14:textId="59832C91" w:rsidR="002839C0" w:rsidRPr="00A450E8" w:rsidRDefault="002839C0" w:rsidP="002839C0">
      <w:pPr>
        <w:rPr>
          <w:rFonts w:ascii="ＭＳ 明朝" w:hAnsi="ＭＳ 明朝"/>
          <w:szCs w:val="22"/>
        </w:rPr>
      </w:pPr>
      <w:r w:rsidRPr="00A450E8">
        <w:rPr>
          <w:rFonts w:ascii="ＭＳ 明朝" w:hAnsi="ＭＳ 明朝" w:hint="eastAsia"/>
          <w:szCs w:val="22"/>
        </w:rPr>
        <w:t>２　健康情報等を取り扱う</w:t>
      </w:r>
      <w:r w:rsidR="00ED3C85" w:rsidRPr="00A450E8">
        <w:rPr>
          <w:rFonts w:ascii="ＭＳ 明朝" w:hAnsi="ＭＳ 明朝" w:hint="eastAsia"/>
          <w:szCs w:val="22"/>
        </w:rPr>
        <w:t>責任者は、</w:t>
      </w:r>
      <w:r w:rsidR="009B609E" w:rsidRPr="00A450E8">
        <w:rPr>
          <w:rFonts w:ascii="ＭＳ 明朝" w:hAnsi="ＭＳ 明朝" w:hint="eastAsia"/>
          <w:szCs w:val="22"/>
        </w:rPr>
        <w:t>総括安全衛生管理者</w:t>
      </w:r>
      <w:r w:rsidR="00ED3C85" w:rsidRPr="00A450E8">
        <w:rPr>
          <w:rFonts w:ascii="ＭＳ 明朝" w:hAnsi="ＭＳ 明朝" w:hint="eastAsia"/>
          <w:szCs w:val="22"/>
        </w:rPr>
        <w:t>とする</w:t>
      </w:r>
      <w:r w:rsidRPr="00A450E8">
        <w:rPr>
          <w:rFonts w:ascii="ＭＳ 明朝" w:hAnsi="ＭＳ 明朝" w:hint="eastAsia"/>
          <w:szCs w:val="22"/>
        </w:rPr>
        <w:t>。</w:t>
      </w:r>
    </w:p>
    <w:p w14:paraId="4AF441CB" w14:textId="3A851CF7" w:rsidR="002839C0" w:rsidRPr="00A450E8" w:rsidRDefault="002839C0" w:rsidP="002839C0">
      <w:pPr>
        <w:rPr>
          <w:rFonts w:ascii="ＭＳ 明朝" w:hAnsi="ＭＳ 明朝"/>
          <w:szCs w:val="22"/>
        </w:rPr>
      </w:pPr>
      <w:r w:rsidRPr="00A450E8">
        <w:rPr>
          <w:rFonts w:ascii="ＭＳ 明朝" w:hAnsi="ＭＳ 明朝" w:hint="eastAsia"/>
          <w:szCs w:val="22"/>
        </w:rPr>
        <w:t>３　健康情報等を取り扱う者とその権限、取り扱う健康情報等の範囲</w:t>
      </w:r>
      <w:r w:rsidR="00E04CCF" w:rsidRPr="00A450E8">
        <w:rPr>
          <w:rFonts w:ascii="ＭＳ 明朝" w:hAnsi="ＭＳ 明朝" w:hint="eastAsia"/>
          <w:szCs w:val="22"/>
        </w:rPr>
        <w:t>は</w:t>
      </w:r>
      <w:r w:rsidRPr="00A450E8">
        <w:rPr>
          <w:rFonts w:ascii="ＭＳ 明朝" w:hAnsi="ＭＳ 明朝" w:hint="eastAsia"/>
          <w:szCs w:val="22"/>
        </w:rPr>
        <w:t>別表４</w:t>
      </w:r>
      <w:r w:rsidR="00E04CCF" w:rsidRPr="00A450E8">
        <w:rPr>
          <w:rFonts w:ascii="ＭＳ 明朝" w:hAnsi="ＭＳ 明朝" w:hint="eastAsia"/>
          <w:szCs w:val="22"/>
        </w:rPr>
        <w:t>のとおりとす</w:t>
      </w:r>
      <w:r w:rsidRPr="00A450E8">
        <w:rPr>
          <w:rFonts w:ascii="ＭＳ 明朝" w:hAnsi="ＭＳ 明朝" w:hint="eastAsia"/>
          <w:szCs w:val="22"/>
        </w:rPr>
        <w:t>る。</w:t>
      </w:r>
    </w:p>
    <w:p w14:paraId="178CF731" w14:textId="18518EDE"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４　別表３に定めた権限を越えて健康情報等を取り扱う場合は、</w:t>
      </w:r>
      <w:r w:rsidR="009B609E" w:rsidRPr="00A450E8">
        <w:rPr>
          <w:rFonts w:ascii="ＭＳ 明朝" w:hAnsi="ＭＳ 明朝" w:hint="eastAsia"/>
          <w:szCs w:val="22"/>
        </w:rPr>
        <w:t>総括安全衛生管理者</w:t>
      </w:r>
      <w:r w:rsidRPr="00A450E8">
        <w:rPr>
          <w:rFonts w:ascii="ＭＳ 明朝" w:hAnsi="ＭＳ 明朝" w:hint="eastAsia"/>
          <w:szCs w:val="22"/>
        </w:rPr>
        <w:t>の承認を得るとともに、</w:t>
      </w:r>
      <w:r w:rsidR="00CC15D3" w:rsidRPr="00A450E8">
        <w:rPr>
          <w:rFonts w:ascii="ＭＳ 明朝" w:hAnsi="ＭＳ 明朝" w:hint="eastAsia"/>
          <w:szCs w:val="22"/>
        </w:rPr>
        <w:t>教職員</w:t>
      </w:r>
      <w:r w:rsidRPr="00A450E8">
        <w:rPr>
          <w:rFonts w:ascii="ＭＳ 明朝" w:hAnsi="ＭＳ 明朝" w:hint="eastAsia"/>
          <w:szCs w:val="22"/>
        </w:rPr>
        <w:t>本人の同意を得る。</w:t>
      </w:r>
    </w:p>
    <w:p w14:paraId="15F3E29A" w14:textId="77777777"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５　健康情報等を取り扱う者は、職務を通じて知りえた</w:t>
      </w:r>
      <w:r w:rsidR="00CC15D3" w:rsidRPr="00A450E8">
        <w:rPr>
          <w:rFonts w:ascii="ＭＳ 明朝" w:hAnsi="ＭＳ 明朝" w:hint="eastAsia"/>
          <w:szCs w:val="22"/>
        </w:rPr>
        <w:t>教職員</w:t>
      </w:r>
      <w:r w:rsidRPr="00A450E8">
        <w:rPr>
          <w:rFonts w:ascii="ＭＳ 明朝" w:hAnsi="ＭＳ 明朝" w:hint="eastAsia"/>
          <w:szCs w:val="22"/>
        </w:rPr>
        <w:t>の健康情報等を他人に漏らしてはならない。</w:t>
      </w:r>
    </w:p>
    <w:p w14:paraId="4848F294" w14:textId="77777777" w:rsidR="002839C0" w:rsidRPr="00A450E8" w:rsidRDefault="002839C0" w:rsidP="002839C0">
      <w:pPr>
        <w:rPr>
          <w:rFonts w:ascii="ＭＳ 明朝" w:hAnsi="ＭＳ 明朝"/>
          <w:szCs w:val="22"/>
        </w:rPr>
      </w:pPr>
    </w:p>
    <w:p w14:paraId="318F004B" w14:textId="77777777" w:rsidR="002839C0" w:rsidRPr="00A450E8" w:rsidRDefault="002839C0" w:rsidP="002839C0">
      <w:pPr>
        <w:rPr>
          <w:rFonts w:ascii="ＭＳ 明朝" w:hAnsi="ＭＳ 明朝"/>
          <w:szCs w:val="22"/>
        </w:rPr>
      </w:pPr>
      <w:r w:rsidRPr="00A450E8">
        <w:rPr>
          <w:rFonts w:ascii="ＭＳ 明朝" w:hAnsi="ＭＳ 明朝" w:hint="eastAsia"/>
          <w:szCs w:val="22"/>
        </w:rPr>
        <w:t>（健康情報等を取り扱う目的等の通知方法及び本人同意の取得方法）</w:t>
      </w:r>
    </w:p>
    <w:p w14:paraId="560AFFA2" w14:textId="77777777"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第５条　健康情報等を取り扱う場合には、あらかじめその利用目的・取扱方法を</w:t>
      </w:r>
      <w:r w:rsidR="00ED3C85" w:rsidRPr="00A450E8">
        <w:rPr>
          <w:rFonts w:ascii="ＭＳ 明朝" w:hAnsi="ＭＳ 明朝" w:hint="eastAsia"/>
          <w:szCs w:val="22"/>
        </w:rPr>
        <w:t>教職員</w:t>
      </w:r>
      <w:r w:rsidRPr="00A450E8">
        <w:rPr>
          <w:rFonts w:ascii="ＭＳ 明朝" w:hAnsi="ＭＳ 明朝" w:hint="eastAsia"/>
          <w:szCs w:val="22"/>
        </w:rPr>
        <w:t>本人に通知又は公表する。公表していない場合であって情報を取得した場合には、速やかにその利用目的等を</w:t>
      </w:r>
      <w:r w:rsidR="00CC15D3" w:rsidRPr="00A450E8">
        <w:rPr>
          <w:rFonts w:ascii="ＭＳ 明朝" w:hAnsi="ＭＳ 明朝" w:hint="eastAsia"/>
          <w:szCs w:val="22"/>
        </w:rPr>
        <w:t>教職員</w:t>
      </w:r>
      <w:r w:rsidRPr="00A450E8">
        <w:rPr>
          <w:rFonts w:ascii="ＭＳ 明朝" w:hAnsi="ＭＳ 明朝" w:hint="eastAsia"/>
          <w:szCs w:val="22"/>
        </w:rPr>
        <w:t>本人に通知する。</w:t>
      </w:r>
    </w:p>
    <w:p w14:paraId="67E7735E" w14:textId="1FB4F9E9" w:rsidR="002839C0" w:rsidRPr="00A450E8" w:rsidRDefault="00CC15D3" w:rsidP="002839C0">
      <w:pPr>
        <w:rPr>
          <w:rFonts w:ascii="ＭＳ 明朝" w:hAnsi="ＭＳ 明朝"/>
          <w:szCs w:val="22"/>
        </w:rPr>
      </w:pPr>
      <w:r w:rsidRPr="00A450E8">
        <w:rPr>
          <w:rFonts w:ascii="ＭＳ 明朝" w:hAnsi="ＭＳ 明朝" w:hint="eastAsia"/>
          <w:szCs w:val="22"/>
        </w:rPr>
        <w:t>２　健康情報等の分類に応じた教職員</w:t>
      </w:r>
      <w:r w:rsidR="002839C0" w:rsidRPr="00A450E8">
        <w:rPr>
          <w:rFonts w:ascii="ＭＳ 明朝" w:hAnsi="ＭＳ 明朝" w:hint="eastAsia"/>
          <w:szCs w:val="22"/>
        </w:rPr>
        <w:t>本人の同意取得について、別表５のとおり定める。</w:t>
      </w:r>
    </w:p>
    <w:p w14:paraId="2F61D1F0" w14:textId="32689E71" w:rsidR="002839C0" w:rsidRPr="00A450E8" w:rsidRDefault="002839C0" w:rsidP="00EE1C60">
      <w:pPr>
        <w:ind w:left="210" w:hangingChars="100" w:hanging="210"/>
        <w:rPr>
          <w:rFonts w:ascii="ＭＳ 明朝" w:hAnsi="ＭＳ 明朝"/>
          <w:szCs w:val="22"/>
        </w:rPr>
      </w:pPr>
      <w:r w:rsidRPr="00A450E8">
        <w:rPr>
          <w:rFonts w:ascii="ＭＳ 明朝" w:hAnsi="ＭＳ 明朝" w:hint="eastAsia"/>
          <w:szCs w:val="22"/>
        </w:rPr>
        <w:t>３　個人情報保護</w:t>
      </w:r>
      <w:r w:rsidR="00B6741F" w:rsidRPr="00A450E8">
        <w:rPr>
          <w:rFonts w:ascii="ＭＳ 明朝" w:hAnsi="ＭＳ 明朝" w:hint="eastAsia"/>
          <w:szCs w:val="22"/>
        </w:rPr>
        <w:t>法</w:t>
      </w:r>
      <w:r w:rsidRPr="00A450E8">
        <w:rPr>
          <w:rFonts w:ascii="ＭＳ 明朝" w:hAnsi="ＭＳ 明朝" w:hint="eastAsia"/>
          <w:szCs w:val="22"/>
        </w:rPr>
        <w:t>第</w:t>
      </w:r>
      <w:r w:rsidR="00B6741F" w:rsidRPr="00A450E8">
        <w:rPr>
          <w:rFonts w:ascii="ＭＳ 明朝" w:hAnsi="ＭＳ 明朝" w:hint="eastAsia"/>
          <w:szCs w:val="22"/>
        </w:rPr>
        <w:t>17</w:t>
      </w:r>
      <w:r w:rsidRPr="00A450E8">
        <w:rPr>
          <w:rFonts w:ascii="ＭＳ 明朝" w:hAnsi="ＭＳ 明朝" w:hint="eastAsia"/>
          <w:szCs w:val="22"/>
        </w:rPr>
        <w:t>条第</w:t>
      </w:r>
      <w:r w:rsidR="00B6741F" w:rsidRPr="00A450E8">
        <w:rPr>
          <w:rFonts w:ascii="ＭＳ 明朝" w:hAnsi="ＭＳ 明朝" w:hint="eastAsia"/>
          <w:szCs w:val="22"/>
        </w:rPr>
        <w:t>２</w:t>
      </w:r>
      <w:r w:rsidRPr="00A450E8">
        <w:rPr>
          <w:rFonts w:ascii="ＭＳ 明朝" w:hAnsi="ＭＳ 明朝" w:hint="eastAsia"/>
          <w:szCs w:val="22"/>
        </w:rPr>
        <w:t>項の各号に該当する場合は</w:t>
      </w:r>
      <w:r w:rsidR="00CC15D3" w:rsidRPr="00A450E8">
        <w:rPr>
          <w:rFonts w:ascii="ＭＳ 明朝" w:hAnsi="ＭＳ 明朝" w:hint="eastAsia"/>
          <w:szCs w:val="22"/>
        </w:rPr>
        <w:t>教職員</w:t>
      </w:r>
      <w:r w:rsidRPr="00A450E8">
        <w:rPr>
          <w:rFonts w:ascii="ＭＳ 明朝" w:hAnsi="ＭＳ 明朝" w:hint="eastAsia"/>
          <w:szCs w:val="22"/>
        </w:rPr>
        <w:t>本人の同意取得は必要としない。</w:t>
      </w:r>
    </w:p>
    <w:p w14:paraId="56BFBF39" w14:textId="401908C0" w:rsidR="002839C0" w:rsidRDefault="002839C0" w:rsidP="002839C0">
      <w:pPr>
        <w:rPr>
          <w:rFonts w:ascii="ＭＳ 明朝" w:hAnsi="ＭＳ 明朝"/>
          <w:szCs w:val="22"/>
        </w:rPr>
      </w:pPr>
    </w:p>
    <w:p w14:paraId="1B71820C" w14:textId="77777777" w:rsidR="00B61657" w:rsidRPr="00A450E8" w:rsidRDefault="00B61657" w:rsidP="002839C0">
      <w:pPr>
        <w:rPr>
          <w:rFonts w:ascii="ＭＳ 明朝" w:hAnsi="ＭＳ 明朝"/>
          <w:szCs w:val="22"/>
        </w:rPr>
      </w:pPr>
    </w:p>
    <w:p w14:paraId="1517E226" w14:textId="77777777" w:rsidR="002839C0" w:rsidRPr="00A450E8" w:rsidRDefault="002839C0" w:rsidP="002839C0">
      <w:pPr>
        <w:rPr>
          <w:rFonts w:ascii="ＭＳ 明朝" w:hAnsi="ＭＳ 明朝"/>
          <w:szCs w:val="22"/>
        </w:rPr>
      </w:pPr>
      <w:r w:rsidRPr="00A450E8">
        <w:rPr>
          <w:rFonts w:ascii="ＭＳ 明朝" w:hAnsi="ＭＳ 明朝" w:hint="eastAsia"/>
          <w:szCs w:val="22"/>
        </w:rPr>
        <w:lastRenderedPageBreak/>
        <w:t>（健康情報等の適正管理の方法）</w:t>
      </w:r>
    </w:p>
    <w:p w14:paraId="504B899F" w14:textId="1B33F941" w:rsidR="002839C0" w:rsidRPr="00A450E8" w:rsidRDefault="002839C0" w:rsidP="00EE1C60">
      <w:pPr>
        <w:ind w:left="210" w:hangingChars="100" w:hanging="210"/>
        <w:rPr>
          <w:rFonts w:ascii="ＭＳ 明朝" w:hAnsi="ＭＳ 明朝"/>
          <w:szCs w:val="22"/>
        </w:rPr>
      </w:pPr>
      <w:r w:rsidRPr="00A450E8">
        <w:rPr>
          <w:rFonts w:ascii="ＭＳ 明朝" w:hAnsi="ＭＳ 明朝" w:hint="eastAsia"/>
          <w:szCs w:val="22"/>
        </w:rPr>
        <w:t xml:space="preserve">第６条　</w:t>
      </w:r>
      <w:r w:rsidR="00095F5F" w:rsidRPr="00A450E8">
        <w:rPr>
          <w:rFonts w:ascii="ＭＳ 明朝" w:hAnsi="ＭＳ 明朝" w:hint="eastAsia"/>
          <w:szCs w:val="22"/>
        </w:rPr>
        <w:t>総括安全衛生管理者は</w:t>
      </w:r>
      <w:r w:rsidR="00FE3722" w:rsidRPr="00A450E8">
        <w:rPr>
          <w:rFonts w:ascii="ＭＳ 明朝" w:hAnsi="ＭＳ 明朝" w:hint="eastAsia"/>
          <w:szCs w:val="22"/>
        </w:rPr>
        <w:t>、</w:t>
      </w:r>
      <w:r w:rsidRPr="00A450E8">
        <w:rPr>
          <w:rFonts w:ascii="ＭＳ 明朝" w:hAnsi="ＭＳ 明朝" w:hint="eastAsia"/>
          <w:szCs w:val="22"/>
        </w:rPr>
        <w:t>利用目的の達成に必要な範囲において、健康情報等を正確かつ最新の内容に保つよう努める。</w:t>
      </w:r>
    </w:p>
    <w:p w14:paraId="7CEB6CFA" w14:textId="1BEB08C7"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 xml:space="preserve">２　</w:t>
      </w:r>
      <w:r w:rsidR="003E00D4" w:rsidRPr="00A450E8">
        <w:rPr>
          <w:rFonts w:ascii="ＭＳ 明朝" w:hAnsi="ＭＳ 明朝" w:hint="eastAsia"/>
          <w:szCs w:val="22"/>
        </w:rPr>
        <w:t>総括安全衛生管理者は、</w:t>
      </w:r>
      <w:r w:rsidRPr="00A450E8">
        <w:rPr>
          <w:rFonts w:ascii="ＭＳ 明朝" w:hAnsi="ＭＳ 明朝" w:hint="eastAsia"/>
          <w:szCs w:val="22"/>
        </w:rPr>
        <w:t>健康情報等の漏えい・滅失・改ざん等を防止するため、</w:t>
      </w:r>
      <w:r w:rsidR="001219C6" w:rsidRPr="00A450E8">
        <w:rPr>
          <w:rFonts w:ascii="ＭＳ 明朝" w:hAnsi="ＭＳ 明朝" w:hint="eastAsia"/>
          <w:szCs w:val="22"/>
        </w:rPr>
        <w:t>以下の各号の</w:t>
      </w:r>
      <w:r w:rsidRPr="00A450E8">
        <w:rPr>
          <w:rFonts w:ascii="ＭＳ 明朝" w:hAnsi="ＭＳ 明朝" w:hint="eastAsia"/>
          <w:szCs w:val="22"/>
        </w:rPr>
        <w:t>措置を講ずる。</w:t>
      </w:r>
    </w:p>
    <w:p w14:paraId="6EC0B950" w14:textId="117EAB3D" w:rsidR="002839C0" w:rsidRPr="00A450E8" w:rsidRDefault="00095F5F" w:rsidP="00ED3C85">
      <w:pPr>
        <w:ind w:leftChars="100" w:left="420" w:hangingChars="100" w:hanging="210"/>
        <w:rPr>
          <w:rFonts w:ascii="ＭＳ 明朝" w:hAnsi="ＭＳ 明朝"/>
          <w:szCs w:val="22"/>
        </w:rPr>
      </w:pPr>
      <w:r w:rsidRPr="00A450E8">
        <w:rPr>
          <w:rFonts w:ascii="ＭＳ 明朝" w:hAnsi="ＭＳ 明朝" w:hint="eastAsia"/>
          <w:szCs w:val="22"/>
        </w:rPr>
        <w:t>一</w:t>
      </w:r>
      <w:r w:rsidR="003E00D4" w:rsidRPr="00A450E8">
        <w:rPr>
          <w:rFonts w:ascii="ＭＳ 明朝" w:hAnsi="ＭＳ 明朝" w:hint="eastAsia"/>
          <w:szCs w:val="22"/>
        </w:rPr>
        <w:t xml:space="preserve">　</w:t>
      </w:r>
      <w:r w:rsidR="002839C0" w:rsidRPr="00A450E8">
        <w:rPr>
          <w:rFonts w:ascii="ＭＳ 明朝" w:hAnsi="ＭＳ 明朝" w:hint="eastAsia"/>
          <w:szCs w:val="22"/>
        </w:rPr>
        <w:t>健康情報等があらかじめ定めた方法に従って取り扱われていることを確認する。</w:t>
      </w:r>
    </w:p>
    <w:p w14:paraId="0DB96D01" w14:textId="528AA93F" w:rsidR="00AF3647" w:rsidRPr="00A450E8" w:rsidRDefault="005F0380" w:rsidP="005F0380">
      <w:pPr>
        <w:ind w:firstLineChars="100" w:firstLine="210"/>
        <w:rPr>
          <w:rFonts w:ascii="ＭＳ 明朝" w:hAnsi="ＭＳ 明朝"/>
          <w:szCs w:val="22"/>
        </w:rPr>
      </w:pPr>
      <w:r w:rsidRPr="00A450E8">
        <w:rPr>
          <w:rFonts w:ascii="ＭＳ 明朝" w:hAnsi="ＭＳ 明朝" w:hint="eastAsia"/>
          <w:szCs w:val="22"/>
        </w:rPr>
        <w:t xml:space="preserve">二　</w:t>
      </w:r>
      <w:r w:rsidR="002839C0" w:rsidRPr="00A450E8">
        <w:rPr>
          <w:rFonts w:ascii="ＭＳ 明朝" w:hAnsi="ＭＳ 明朝" w:hint="eastAsia"/>
          <w:szCs w:val="22"/>
        </w:rPr>
        <w:t>第４条第１項に定められた者以外</w:t>
      </w:r>
      <w:r w:rsidRPr="00A450E8">
        <w:rPr>
          <w:rFonts w:ascii="ＭＳ 明朝" w:hAnsi="ＭＳ 明朝" w:hint="eastAsia"/>
          <w:szCs w:val="22"/>
        </w:rPr>
        <w:t>に</w:t>
      </w:r>
      <w:r w:rsidR="002839C0" w:rsidRPr="00A450E8">
        <w:rPr>
          <w:rFonts w:ascii="ＭＳ 明朝" w:hAnsi="ＭＳ 明朝" w:hint="eastAsia"/>
          <w:szCs w:val="22"/>
        </w:rPr>
        <w:t>は原則、健康情報等を取り扱</w:t>
      </w:r>
      <w:r w:rsidRPr="00A450E8">
        <w:rPr>
          <w:rFonts w:ascii="ＭＳ 明朝" w:hAnsi="ＭＳ 明朝" w:hint="eastAsia"/>
          <w:szCs w:val="22"/>
        </w:rPr>
        <w:t>わせ</w:t>
      </w:r>
      <w:r w:rsidR="002839C0" w:rsidRPr="00A450E8">
        <w:rPr>
          <w:rFonts w:ascii="ＭＳ 明朝" w:hAnsi="ＭＳ 明朝" w:hint="eastAsia"/>
          <w:szCs w:val="22"/>
        </w:rPr>
        <w:t>ない。</w:t>
      </w:r>
    </w:p>
    <w:p w14:paraId="6DE42958" w14:textId="0995D991" w:rsidR="002839C0" w:rsidRPr="00A450E8" w:rsidRDefault="00A74A4D" w:rsidP="002839C0">
      <w:pPr>
        <w:ind w:leftChars="100" w:left="420" w:hangingChars="100" w:hanging="210"/>
        <w:rPr>
          <w:rFonts w:ascii="ＭＳ 明朝" w:hAnsi="ＭＳ 明朝"/>
          <w:szCs w:val="22"/>
        </w:rPr>
      </w:pPr>
      <w:r w:rsidRPr="00A450E8">
        <w:rPr>
          <w:rFonts w:ascii="ＭＳ 明朝" w:hAnsi="ＭＳ 明朝" w:hint="eastAsia"/>
          <w:szCs w:val="22"/>
        </w:rPr>
        <w:t xml:space="preserve">三　</w:t>
      </w:r>
      <w:r w:rsidR="002839C0" w:rsidRPr="00A450E8">
        <w:rPr>
          <w:rFonts w:ascii="ＭＳ 明朝" w:hAnsi="ＭＳ 明朝" w:hint="eastAsia"/>
          <w:szCs w:val="22"/>
        </w:rPr>
        <w:t>健康情報等を含む文書（磁気媒体を含む。）は施錠できる場所への保管、持ち込み・持ち出し制限等により情報の盗難・紛失等の防止の措置を講ずる。</w:t>
      </w:r>
    </w:p>
    <w:p w14:paraId="65130596" w14:textId="24DE5D26" w:rsidR="002839C0" w:rsidRPr="00A450E8" w:rsidRDefault="00A74A4D" w:rsidP="002839C0">
      <w:pPr>
        <w:ind w:leftChars="100" w:left="420" w:hangingChars="100" w:hanging="210"/>
        <w:rPr>
          <w:rFonts w:ascii="ＭＳ 明朝" w:hAnsi="ＭＳ 明朝"/>
          <w:szCs w:val="22"/>
        </w:rPr>
      </w:pPr>
      <w:r w:rsidRPr="00A450E8">
        <w:rPr>
          <w:rFonts w:ascii="ＭＳ 明朝" w:hAnsi="ＭＳ 明朝" w:hint="eastAsia"/>
          <w:szCs w:val="22"/>
        </w:rPr>
        <w:t>四</w:t>
      </w:r>
      <w:r w:rsidR="003E00D4" w:rsidRPr="00A450E8">
        <w:rPr>
          <w:rFonts w:ascii="ＭＳ 明朝" w:hAnsi="ＭＳ 明朝" w:hint="eastAsia"/>
          <w:szCs w:val="22"/>
        </w:rPr>
        <w:t xml:space="preserve">　</w:t>
      </w:r>
      <w:r w:rsidR="002839C0" w:rsidRPr="00A450E8">
        <w:rPr>
          <w:rFonts w:ascii="ＭＳ 明朝" w:hAnsi="ＭＳ 明朝" w:hint="eastAsia"/>
          <w:szCs w:val="22"/>
        </w:rPr>
        <w:t>健康情報等のうち、体系化され、検索可能な個人データに当たるものを扱う情報システムに関して、アクセス制限、アクセス記録の保存、パスワード管理、外部からの不正アクセスの防止等によ</w:t>
      </w:r>
      <w:r w:rsidR="00422E0B" w:rsidRPr="00A450E8">
        <w:rPr>
          <w:rFonts w:ascii="ＭＳ 明朝" w:hAnsi="ＭＳ 明朝" w:hint="eastAsia"/>
          <w:szCs w:val="22"/>
        </w:rPr>
        <w:t>る</w:t>
      </w:r>
      <w:r w:rsidR="002839C0" w:rsidRPr="00A450E8">
        <w:rPr>
          <w:rFonts w:ascii="ＭＳ 明朝" w:hAnsi="ＭＳ 明朝" w:hint="eastAsia"/>
          <w:szCs w:val="22"/>
        </w:rPr>
        <w:t>情報の漏えい等の防止の措置を講ずる。</w:t>
      </w:r>
    </w:p>
    <w:p w14:paraId="4082A3C5" w14:textId="2DF87B54" w:rsidR="00422E0B" w:rsidRPr="00A450E8" w:rsidRDefault="00A74A4D" w:rsidP="00EE1C60">
      <w:pPr>
        <w:ind w:leftChars="100" w:left="210"/>
        <w:rPr>
          <w:rFonts w:ascii="ＭＳ 明朝" w:hAnsi="ＭＳ 明朝"/>
          <w:szCs w:val="22"/>
        </w:rPr>
      </w:pPr>
      <w:r w:rsidRPr="00A450E8">
        <w:rPr>
          <w:rFonts w:ascii="ＭＳ 明朝" w:hAnsi="ＭＳ 明朝" w:hint="eastAsia"/>
          <w:szCs w:val="22"/>
        </w:rPr>
        <w:t>五</w:t>
      </w:r>
      <w:r w:rsidR="00422E0B" w:rsidRPr="00A450E8">
        <w:rPr>
          <w:rFonts w:ascii="ＭＳ 明朝" w:hAnsi="ＭＳ 明朝" w:hint="eastAsia"/>
          <w:szCs w:val="22"/>
        </w:rPr>
        <w:t xml:space="preserve">　</w:t>
      </w:r>
      <w:r w:rsidR="002839C0" w:rsidRPr="00A450E8">
        <w:rPr>
          <w:rFonts w:ascii="ＭＳ 明朝" w:hAnsi="ＭＳ 明朝" w:hint="eastAsia"/>
          <w:szCs w:val="22"/>
        </w:rPr>
        <w:t>健康情報等は、法令又は</w:t>
      </w:r>
      <w:r w:rsidR="000C7D17" w:rsidRPr="00A450E8">
        <w:rPr>
          <w:rFonts w:ascii="ＭＳ 明朝" w:hAnsi="ＭＳ 明朝" w:hint="eastAsia"/>
          <w:szCs w:val="22"/>
        </w:rPr>
        <w:t>大阪府立学校職員安全衛生管理規程</w:t>
      </w:r>
      <w:r w:rsidR="002839C0" w:rsidRPr="00A450E8">
        <w:rPr>
          <w:rFonts w:ascii="ＭＳ 明朝" w:hAnsi="ＭＳ 明朝" w:hint="eastAsia"/>
          <w:szCs w:val="22"/>
        </w:rPr>
        <w:t>等に定める保存期間に従い保管する</w:t>
      </w:r>
      <w:r w:rsidR="005F0380" w:rsidRPr="00A450E8">
        <w:rPr>
          <w:rFonts w:ascii="ＭＳ 明朝" w:hAnsi="ＭＳ 明朝" w:hint="eastAsia"/>
          <w:szCs w:val="22"/>
        </w:rPr>
        <w:t>。</w:t>
      </w:r>
    </w:p>
    <w:p w14:paraId="25CA25A2" w14:textId="30A00462" w:rsidR="002839C0" w:rsidRPr="00A450E8" w:rsidRDefault="00A74A4D" w:rsidP="00EE1C60">
      <w:pPr>
        <w:ind w:leftChars="100" w:left="210"/>
        <w:rPr>
          <w:rFonts w:ascii="ＭＳ 明朝" w:hAnsi="ＭＳ 明朝"/>
          <w:szCs w:val="22"/>
        </w:rPr>
      </w:pPr>
      <w:r w:rsidRPr="00A450E8">
        <w:rPr>
          <w:rFonts w:ascii="ＭＳ 明朝" w:hAnsi="ＭＳ 明朝" w:hint="eastAsia"/>
          <w:szCs w:val="22"/>
        </w:rPr>
        <w:t>六</w:t>
      </w:r>
      <w:r w:rsidR="00422E0B" w:rsidRPr="00A450E8">
        <w:rPr>
          <w:rFonts w:ascii="ＭＳ 明朝" w:hAnsi="ＭＳ 明朝" w:hint="eastAsia"/>
          <w:szCs w:val="22"/>
        </w:rPr>
        <w:t xml:space="preserve">　</w:t>
      </w:r>
      <w:r w:rsidR="002839C0" w:rsidRPr="00A450E8">
        <w:rPr>
          <w:rFonts w:ascii="ＭＳ 明朝" w:hAnsi="ＭＳ 明朝" w:hint="eastAsia"/>
          <w:szCs w:val="22"/>
        </w:rPr>
        <w:t>利用目的を達した場合は、速やかに廃棄又は消去するよう努める。</w:t>
      </w:r>
    </w:p>
    <w:p w14:paraId="57127F08" w14:textId="05D4F1CB" w:rsidR="002839C0" w:rsidRPr="00A450E8" w:rsidRDefault="00422E0B" w:rsidP="00422E0B">
      <w:pPr>
        <w:ind w:left="210" w:hangingChars="100" w:hanging="210"/>
        <w:rPr>
          <w:rFonts w:ascii="ＭＳ 明朝" w:hAnsi="ＭＳ 明朝"/>
          <w:szCs w:val="22"/>
        </w:rPr>
      </w:pPr>
      <w:r w:rsidRPr="00A450E8">
        <w:rPr>
          <w:rFonts w:ascii="ＭＳ 明朝" w:hAnsi="ＭＳ 明朝" w:hint="eastAsia"/>
          <w:szCs w:val="22"/>
        </w:rPr>
        <w:t>３</w:t>
      </w:r>
      <w:r w:rsidR="002839C0" w:rsidRPr="00A450E8">
        <w:rPr>
          <w:rFonts w:ascii="ＭＳ 明朝" w:hAnsi="ＭＳ 明朝" w:hint="eastAsia"/>
          <w:szCs w:val="22"/>
        </w:rPr>
        <w:t xml:space="preserve">　</w:t>
      </w:r>
      <w:r w:rsidR="00A74A4D" w:rsidRPr="00A450E8">
        <w:rPr>
          <w:rFonts w:ascii="ＭＳ 明朝" w:hAnsi="ＭＳ 明朝" w:hint="eastAsia"/>
          <w:szCs w:val="22"/>
        </w:rPr>
        <w:t>第４条第１項に定められた者は、</w:t>
      </w:r>
      <w:r w:rsidR="002839C0" w:rsidRPr="00A450E8">
        <w:rPr>
          <w:rFonts w:ascii="ＭＳ 明朝" w:hAnsi="ＭＳ 明朝" w:hint="eastAsia"/>
          <w:szCs w:val="22"/>
        </w:rPr>
        <w:t>情報の漏えい等が生じた場合には、速やかに第４条第２項に定められた</w:t>
      </w:r>
      <w:r w:rsidR="009B609E" w:rsidRPr="00A450E8">
        <w:rPr>
          <w:rFonts w:ascii="ＭＳ 明朝" w:hAnsi="ＭＳ 明朝" w:hint="eastAsia"/>
          <w:szCs w:val="22"/>
        </w:rPr>
        <w:t>総括安全衛生管理者</w:t>
      </w:r>
      <w:r w:rsidR="002839C0" w:rsidRPr="00A450E8">
        <w:rPr>
          <w:rFonts w:ascii="ＭＳ 明朝" w:hAnsi="ＭＳ 明朝" w:hint="eastAsia"/>
          <w:szCs w:val="22"/>
        </w:rPr>
        <w:t>へ報告する。また、事業場内部において報告及び被害の拡大防止、事実関係の調査及び原因の究明、影響範囲の特定、再発防止策の検討及び実施、影響を受ける可能性のある本人への連絡等並びに事実関係及び再発防止策の公表などの必要な措置を講じる。</w:t>
      </w:r>
    </w:p>
    <w:p w14:paraId="7BA0452C" w14:textId="554CADD5" w:rsidR="002839C0" w:rsidRPr="00A450E8" w:rsidRDefault="00422E0B" w:rsidP="002839C0">
      <w:pPr>
        <w:ind w:left="210" w:hangingChars="100" w:hanging="210"/>
        <w:rPr>
          <w:rFonts w:ascii="ＭＳ 明朝" w:hAnsi="ＭＳ 明朝"/>
          <w:szCs w:val="22"/>
        </w:rPr>
      </w:pPr>
      <w:r w:rsidRPr="00A450E8">
        <w:rPr>
          <w:rFonts w:ascii="ＭＳ 明朝" w:hAnsi="ＭＳ 明朝" w:hint="eastAsia"/>
          <w:szCs w:val="22"/>
        </w:rPr>
        <w:t>４</w:t>
      </w:r>
      <w:r w:rsidR="002839C0" w:rsidRPr="00A450E8">
        <w:rPr>
          <w:rFonts w:ascii="ＭＳ 明朝" w:hAnsi="ＭＳ 明朝" w:hint="eastAsia"/>
          <w:szCs w:val="22"/>
        </w:rPr>
        <w:t xml:space="preserve">　</w:t>
      </w:r>
      <w:r w:rsidR="00095F5F" w:rsidRPr="00A450E8">
        <w:rPr>
          <w:rFonts w:ascii="ＭＳ 明朝" w:hAnsi="ＭＳ 明朝" w:hint="eastAsia"/>
          <w:szCs w:val="22"/>
        </w:rPr>
        <w:t>総括安全衛生管理者は、</w:t>
      </w:r>
      <w:r w:rsidR="002839C0" w:rsidRPr="00A450E8">
        <w:rPr>
          <w:rFonts w:ascii="ＭＳ 明朝" w:hAnsi="ＭＳ 明朝" w:hint="eastAsia"/>
          <w:szCs w:val="22"/>
        </w:rPr>
        <w:t>健康情報等の取扱いを委託する場合は、委託先において当該健康情報等の安全管理措置が適切に講じられるよう、委託先に対して必要かつ適切な監督を行う。</w:t>
      </w:r>
    </w:p>
    <w:p w14:paraId="4E8A9F12" w14:textId="77777777" w:rsidR="002839C0" w:rsidRPr="00A450E8" w:rsidRDefault="002839C0" w:rsidP="002839C0">
      <w:pPr>
        <w:rPr>
          <w:rFonts w:ascii="ＭＳ 明朝" w:hAnsi="ＭＳ 明朝"/>
          <w:szCs w:val="22"/>
        </w:rPr>
      </w:pPr>
    </w:p>
    <w:p w14:paraId="37055992" w14:textId="77777777" w:rsidR="002839C0" w:rsidRPr="00A450E8" w:rsidRDefault="002839C0" w:rsidP="002839C0">
      <w:pPr>
        <w:rPr>
          <w:rFonts w:ascii="ＭＳ 明朝" w:hAnsi="ＭＳ 明朝"/>
          <w:szCs w:val="22"/>
        </w:rPr>
      </w:pPr>
      <w:r w:rsidRPr="00A450E8">
        <w:rPr>
          <w:rFonts w:ascii="ＭＳ 明朝" w:hAnsi="ＭＳ 明朝" w:hint="eastAsia"/>
          <w:szCs w:val="22"/>
        </w:rPr>
        <w:t>（健康情報等の開示、訂正等（追加及び削除を含む。以下同じ。）及び使用停止等（消去及び第三者への提供の停止を含む。以下同じ。））</w:t>
      </w:r>
    </w:p>
    <w:p w14:paraId="6349FC52" w14:textId="2F1CAED3"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 xml:space="preserve">第７条　</w:t>
      </w:r>
      <w:r w:rsidR="00A74A4D" w:rsidRPr="00A450E8">
        <w:rPr>
          <w:rFonts w:ascii="ＭＳ 明朝" w:hAnsi="ＭＳ 明朝" w:hint="eastAsia"/>
          <w:szCs w:val="22"/>
        </w:rPr>
        <w:t>教育長</w:t>
      </w:r>
      <w:r w:rsidR="00422E0B" w:rsidRPr="00A450E8">
        <w:rPr>
          <w:rFonts w:ascii="ＭＳ 明朝" w:hAnsi="ＭＳ 明朝" w:hint="eastAsia"/>
          <w:szCs w:val="22"/>
        </w:rPr>
        <w:t>は</w:t>
      </w:r>
      <w:r w:rsidR="004F57BF" w:rsidRPr="00A450E8">
        <w:rPr>
          <w:rFonts w:ascii="ＭＳ 明朝" w:hAnsi="ＭＳ 明朝" w:hint="eastAsia"/>
          <w:szCs w:val="22"/>
        </w:rPr>
        <w:t>、</w:t>
      </w:r>
      <w:r w:rsidR="00CC15D3" w:rsidRPr="00A450E8">
        <w:rPr>
          <w:rFonts w:ascii="ＭＳ 明朝" w:hAnsi="ＭＳ 明朝" w:hint="eastAsia"/>
          <w:szCs w:val="22"/>
        </w:rPr>
        <w:t>教職員</w:t>
      </w:r>
      <w:r w:rsidRPr="00A450E8">
        <w:rPr>
          <w:rFonts w:ascii="ＭＳ 明朝" w:hAnsi="ＭＳ 明朝" w:hint="eastAsia"/>
          <w:szCs w:val="22"/>
        </w:rPr>
        <w:t>本人より</w:t>
      </w:r>
      <w:r w:rsidR="00296F26" w:rsidRPr="007C3DD7">
        <w:rPr>
          <w:rFonts w:ascii="ＭＳ 明朝" w:hAnsi="ＭＳ 明朝" w:hint="eastAsia"/>
          <w:sz w:val="20"/>
          <w:szCs w:val="20"/>
        </w:rPr>
        <w:t>個人情報の保護に関する法律第76条</w:t>
      </w:r>
      <w:r w:rsidR="004F57BF" w:rsidRPr="007C3DD7">
        <w:rPr>
          <w:rFonts w:ascii="ＭＳ 明朝" w:hAnsi="ＭＳ 明朝" w:hint="eastAsia"/>
          <w:szCs w:val="22"/>
        </w:rPr>
        <w:t>に基づ</w:t>
      </w:r>
      <w:r w:rsidR="004F57BF" w:rsidRPr="00A450E8">
        <w:rPr>
          <w:rFonts w:ascii="ＭＳ 明朝" w:hAnsi="ＭＳ 明朝" w:hint="eastAsia"/>
          <w:szCs w:val="22"/>
        </w:rPr>
        <w:t>き</w:t>
      </w:r>
      <w:r w:rsidRPr="00A450E8">
        <w:rPr>
          <w:rFonts w:ascii="ＭＳ 明朝" w:hAnsi="ＭＳ 明朝" w:hint="eastAsia"/>
          <w:szCs w:val="22"/>
        </w:rPr>
        <w:t>当該本人の健康情報等の開示請求を受けた場合、本人に対し、遅滞なく、当該健康情報等の書面の交付による方法又は請求を行った者が同意した方法で開示する。</w:t>
      </w:r>
      <w:r w:rsidR="005511DB" w:rsidRPr="00A450E8">
        <w:rPr>
          <w:rFonts w:ascii="ＭＳ 明朝" w:hAnsi="ＭＳ 明朝" w:hint="eastAsia"/>
          <w:szCs w:val="22"/>
        </w:rPr>
        <w:t>この場合において、</w:t>
      </w:r>
      <w:r w:rsidRPr="00A450E8">
        <w:rPr>
          <w:rFonts w:ascii="ＭＳ 明朝" w:hAnsi="ＭＳ 明朝" w:hint="eastAsia"/>
          <w:szCs w:val="22"/>
        </w:rPr>
        <w:t>権限を有する者が当該情報を開示する</w:t>
      </w:r>
      <w:r w:rsidR="005511DB" w:rsidRPr="00A450E8">
        <w:rPr>
          <w:rFonts w:ascii="ＭＳ 明朝" w:hAnsi="ＭＳ 明朝" w:hint="eastAsia"/>
          <w:szCs w:val="22"/>
        </w:rPr>
        <w:t>ものとし、</w:t>
      </w:r>
      <w:r w:rsidRPr="00A450E8">
        <w:rPr>
          <w:rFonts w:ascii="ＭＳ 明朝" w:hAnsi="ＭＳ 明朝" w:hint="eastAsia"/>
          <w:szCs w:val="22"/>
        </w:rPr>
        <w:t>また、</w:t>
      </w:r>
      <w:r w:rsidR="00CC15D3" w:rsidRPr="00A450E8">
        <w:rPr>
          <w:rFonts w:ascii="ＭＳ 明朝" w:hAnsi="ＭＳ 明朝" w:hint="eastAsia"/>
          <w:szCs w:val="22"/>
        </w:rPr>
        <w:t>教職員</w:t>
      </w:r>
      <w:r w:rsidRPr="00A450E8">
        <w:rPr>
          <w:rFonts w:ascii="ＭＳ 明朝" w:hAnsi="ＭＳ 明朝" w:hint="eastAsia"/>
          <w:szCs w:val="22"/>
        </w:rPr>
        <w:t>本人が識別される情報がないときにはその旨を知らせる</w:t>
      </w:r>
      <w:r w:rsidR="005511DB" w:rsidRPr="00A450E8">
        <w:rPr>
          <w:rFonts w:ascii="ＭＳ 明朝" w:hAnsi="ＭＳ 明朝" w:hint="eastAsia"/>
          <w:szCs w:val="22"/>
        </w:rPr>
        <w:t>ものとする</w:t>
      </w:r>
      <w:r w:rsidRPr="00A450E8">
        <w:rPr>
          <w:rFonts w:ascii="ＭＳ 明朝" w:hAnsi="ＭＳ 明朝" w:hint="eastAsia"/>
          <w:szCs w:val="22"/>
        </w:rPr>
        <w:t>。</w:t>
      </w:r>
    </w:p>
    <w:p w14:paraId="48C92C12" w14:textId="36486B13" w:rsidR="002839C0" w:rsidRPr="00A450E8" w:rsidRDefault="004F57BF" w:rsidP="002839C0">
      <w:pPr>
        <w:ind w:left="210" w:hangingChars="100" w:hanging="210"/>
        <w:rPr>
          <w:rFonts w:ascii="ＭＳ 明朝" w:hAnsi="ＭＳ 明朝"/>
          <w:szCs w:val="22"/>
        </w:rPr>
      </w:pPr>
      <w:r w:rsidRPr="00A450E8">
        <w:rPr>
          <w:rFonts w:ascii="ＭＳ 明朝" w:hAnsi="ＭＳ 明朝" w:hint="eastAsia"/>
          <w:szCs w:val="22"/>
        </w:rPr>
        <w:t>２</w:t>
      </w:r>
      <w:r w:rsidR="002839C0" w:rsidRPr="00A450E8">
        <w:rPr>
          <w:rFonts w:ascii="ＭＳ 明朝" w:hAnsi="ＭＳ 明朝" w:hint="eastAsia"/>
          <w:szCs w:val="22"/>
        </w:rPr>
        <w:t xml:space="preserve">　</w:t>
      </w:r>
      <w:r w:rsidR="00CC15D3" w:rsidRPr="00A450E8">
        <w:rPr>
          <w:rFonts w:ascii="ＭＳ 明朝" w:hAnsi="ＭＳ 明朝" w:hint="eastAsia"/>
          <w:szCs w:val="22"/>
        </w:rPr>
        <w:t>教職員</w:t>
      </w:r>
      <w:r w:rsidR="002839C0" w:rsidRPr="00A450E8">
        <w:rPr>
          <w:rFonts w:ascii="ＭＳ 明朝" w:hAnsi="ＭＳ 明朝" w:hint="eastAsia"/>
          <w:szCs w:val="22"/>
        </w:rPr>
        <w:t>本人より当該本人の健康情報等について訂正、追加、削除、使用停止（第三者への提供の停止を含む。以下「訂正等」という。）の請求を受けた場合で、その請求が適正であると認められる場合には、訂正等を行う。訂正等を行った場合、又は行わなかった場合いずれの場合においても、その内容を</w:t>
      </w:r>
      <w:r w:rsidR="00CC15D3" w:rsidRPr="00A450E8">
        <w:rPr>
          <w:rFonts w:ascii="ＭＳ 明朝" w:hAnsi="ＭＳ 明朝" w:hint="eastAsia"/>
          <w:szCs w:val="22"/>
        </w:rPr>
        <w:t>教職員</w:t>
      </w:r>
      <w:r w:rsidR="002839C0" w:rsidRPr="00A450E8">
        <w:rPr>
          <w:rFonts w:ascii="ＭＳ 明朝" w:hAnsi="ＭＳ 明朝" w:hint="eastAsia"/>
          <w:szCs w:val="22"/>
        </w:rPr>
        <w:t>本人へ通知する。</w:t>
      </w:r>
    </w:p>
    <w:p w14:paraId="68AC8E12" w14:textId="134089BA" w:rsidR="002839C0" w:rsidRPr="00A450E8" w:rsidRDefault="004F57BF" w:rsidP="002839C0">
      <w:pPr>
        <w:ind w:left="210" w:hangingChars="100" w:hanging="210"/>
        <w:rPr>
          <w:rFonts w:ascii="ＭＳ 明朝" w:hAnsi="ＭＳ 明朝"/>
          <w:szCs w:val="22"/>
        </w:rPr>
      </w:pPr>
      <w:r w:rsidRPr="00A450E8">
        <w:rPr>
          <w:rFonts w:ascii="ＭＳ 明朝" w:hAnsi="ＭＳ 明朝" w:hint="eastAsia"/>
          <w:szCs w:val="22"/>
        </w:rPr>
        <w:t>３</w:t>
      </w:r>
      <w:r w:rsidR="002839C0" w:rsidRPr="00A450E8">
        <w:rPr>
          <w:rFonts w:ascii="ＭＳ 明朝" w:hAnsi="ＭＳ 明朝" w:hint="eastAsia"/>
          <w:szCs w:val="22"/>
        </w:rPr>
        <w:t xml:space="preserve">　ただし、訂正等の請求があった場合でも、利用目的から見て訂正等の必要がない場合、誤りである指摘が正しくない場合、訂正等の対象が事実でなく評価に関する情報である場合には、訂正は行わない。ただし、その場合には、遅滞なく、訂正等を行わない旨を</w:t>
      </w:r>
      <w:r w:rsidR="00CC15D3" w:rsidRPr="00A450E8">
        <w:rPr>
          <w:rFonts w:ascii="ＭＳ 明朝" w:hAnsi="ＭＳ 明朝" w:hint="eastAsia"/>
          <w:szCs w:val="22"/>
        </w:rPr>
        <w:t>教職員</w:t>
      </w:r>
      <w:r w:rsidR="002839C0" w:rsidRPr="00A450E8">
        <w:rPr>
          <w:rFonts w:ascii="ＭＳ 明朝" w:hAnsi="ＭＳ 明朝" w:hint="eastAsia"/>
          <w:szCs w:val="22"/>
        </w:rPr>
        <w:t>本人に通知する。また、</w:t>
      </w:r>
      <w:r w:rsidR="00CC15D3" w:rsidRPr="00A450E8">
        <w:rPr>
          <w:rFonts w:ascii="ＭＳ 明朝" w:hAnsi="ＭＳ 明朝" w:hint="eastAsia"/>
          <w:szCs w:val="22"/>
        </w:rPr>
        <w:t>教職員</w:t>
      </w:r>
      <w:r w:rsidR="002839C0" w:rsidRPr="00A450E8">
        <w:rPr>
          <w:rFonts w:ascii="ＭＳ 明朝" w:hAnsi="ＭＳ 明朝" w:hint="eastAsia"/>
          <w:szCs w:val="22"/>
        </w:rPr>
        <w:t>本人に対して訂正等を行わない理由を説明するよう努める。なお、評価に関する健康情報等に、評価の前提となっている事実も記載されており、それに誤りがある場合においては、その限りにおいて訂正等を行う。</w:t>
      </w:r>
    </w:p>
    <w:p w14:paraId="3ED33915" w14:textId="6C96C718" w:rsidR="002839C0" w:rsidRDefault="002839C0" w:rsidP="002839C0">
      <w:pPr>
        <w:rPr>
          <w:rFonts w:ascii="ＭＳ 明朝" w:hAnsi="ＭＳ 明朝"/>
          <w:szCs w:val="22"/>
        </w:rPr>
      </w:pPr>
    </w:p>
    <w:p w14:paraId="6F60E185" w14:textId="77777777" w:rsidR="00B61657" w:rsidRPr="00A450E8" w:rsidRDefault="00B61657" w:rsidP="002839C0">
      <w:pPr>
        <w:rPr>
          <w:rFonts w:ascii="ＭＳ 明朝" w:hAnsi="ＭＳ 明朝"/>
          <w:szCs w:val="22"/>
        </w:rPr>
      </w:pPr>
      <w:bookmarkStart w:id="0" w:name="_GoBack"/>
      <w:bookmarkEnd w:id="0"/>
    </w:p>
    <w:p w14:paraId="4841ADB9" w14:textId="77777777" w:rsidR="002839C0" w:rsidRPr="00A450E8" w:rsidRDefault="002839C0" w:rsidP="002839C0">
      <w:pPr>
        <w:rPr>
          <w:rFonts w:ascii="ＭＳ 明朝" w:hAnsi="ＭＳ 明朝"/>
          <w:szCs w:val="22"/>
        </w:rPr>
      </w:pPr>
      <w:r w:rsidRPr="00A450E8">
        <w:rPr>
          <w:rFonts w:ascii="ＭＳ 明朝" w:hAnsi="ＭＳ 明朝" w:hint="eastAsia"/>
          <w:szCs w:val="22"/>
        </w:rPr>
        <w:lastRenderedPageBreak/>
        <w:t>（健康情報等を第三者に提供する場合の取扱い）</w:t>
      </w:r>
    </w:p>
    <w:p w14:paraId="1AB27CE8" w14:textId="2ACC54A2"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第８条　あらかじめ</w:t>
      </w:r>
      <w:r w:rsidR="00CC15D3" w:rsidRPr="00A450E8">
        <w:rPr>
          <w:rFonts w:ascii="ＭＳ 明朝" w:hAnsi="ＭＳ 明朝" w:hint="eastAsia"/>
          <w:szCs w:val="22"/>
        </w:rPr>
        <w:t>教職員</w:t>
      </w:r>
      <w:r w:rsidRPr="00A450E8">
        <w:rPr>
          <w:rFonts w:ascii="ＭＳ 明朝" w:hAnsi="ＭＳ 明朝" w:hint="eastAsia"/>
          <w:szCs w:val="22"/>
        </w:rPr>
        <w:t>本人の同意</w:t>
      </w:r>
      <w:r w:rsidR="00B6741F" w:rsidRPr="00A450E8">
        <w:rPr>
          <w:rFonts w:ascii="ＭＳ 明朝" w:hAnsi="ＭＳ 明朝" w:hint="eastAsia"/>
          <w:szCs w:val="22"/>
        </w:rPr>
        <w:t>を得ることなく、健康情報等を第三者へ提供してはならない。ただし、</w:t>
      </w:r>
      <w:r w:rsidRPr="00A450E8">
        <w:rPr>
          <w:rFonts w:ascii="ＭＳ 明朝" w:hAnsi="ＭＳ 明朝" w:hint="eastAsia"/>
          <w:szCs w:val="22"/>
        </w:rPr>
        <w:t>個人情報保護</w:t>
      </w:r>
      <w:r w:rsidR="00B6741F" w:rsidRPr="00A450E8">
        <w:rPr>
          <w:rFonts w:ascii="ＭＳ 明朝" w:hAnsi="ＭＳ 明朝" w:hint="eastAsia"/>
          <w:szCs w:val="22"/>
        </w:rPr>
        <w:t>法</w:t>
      </w:r>
      <w:r w:rsidRPr="00A450E8">
        <w:rPr>
          <w:rFonts w:ascii="ＭＳ 明朝" w:hAnsi="ＭＳ 明朝" w:hint="eastAsia"/>
          <w:szCs w:val="22"/>
        </w:rPr>
        <w:t>第</w:t>
      </w:r>
      <w:r w:rsidR="00B6741F" w:rsidRPr="00A450E8">
        <w:rPr>
          <w:rFonts w:ascii="ＭＳ 明朝" w:hAnsi="ＭＳ 明朝" w:hint="eastAsia"/>
          <w:szCs w:val="22"/>
        </w:rPr>
        <w:t>23</w:t>
      </w:r>
      <w:r w:rsidRPr="00A450E8">
        <w:rPr>
          <w:rFonts w:ascii="ＭＳ 明朝" w:hAnsi="ＭＳ 明朝" w:hint="eastAsia"/>
          <w:szCs w:val="22"/>
        </w:rPr>
        <w:t>条第</w:t>
      </w:r>
      <w:r w:rsidR="00B6741F" w:rsidRPr="00A450E8">
        <w:rPr>
          <w:rFonts w:ascii="ＭＳ 明朝" w:hAnsi="ＭＳ 明朝" w:hint="eastAsia"/>
          <w:szCs w:val="22"/>
        </w:rPr>
        <w:t>１</w:t>
      </w:r>
      <w:r w:rsidRPr="00A450E8">
        <w:rPr>
          <w:rFonts w:ascii="ＭＳ 明朝" w:hAnsi="ＭＳ 明朝" w:hint="eastAsia"/>
          <w:szCs w:val="22"/>
        </w:rPr>
        <w:t>項に該当する場合</w:t>
      </w:r>
      <w:r w:rsidRPr="00A450E8">
        <w:rPr>
          <w:rFonts w:ascii="ＭＳ 明朝" w:hAnsi="ＭＳ 明朝" w:hint="eastAsia"/>
          <w:szCs w:val="22"/>
          <w:vertAlign w:val="superscript"/>
        </w:rPr>
        <w:t>（※１）</w:t>
      </w:r>
      <w:r w:rsidRPr="00A450E8">
        <w:rPr>
          <w:rFonts w:ascii="ＭＳ 明朝" w:hAnsi="ＭＳ 明朝" w:hint="eastAsia"/>
          <w:szCs w:val="22"/>
        </w:rPr>
        <w:t>を除く。また、個人情報保護法第23条第５項に該当する場合の健康情報等の提供先は第三者に該当しない</w:t>
      </w:r>
      <w:r w:rsidRPr="00A450E8">
        <w:rPr>
          <w:rFonts w:ascii="ＭＳ 明朝" w:hAnsi="ＭＳ 明朝" w:hint="eastAsia"/>
          <w:szCs w:val="22"/>
          <w:vertAlign w:val="superscript"/>
        </w:rPr>
        <w:t>（※２）</w:t>
      </w:r>
      <w:r w:rsidRPr="00A450E8">
        <w:rPr>
          <w:rFonts w:ascii="ＭＳ 明朝" w:hAnsi="ＭＳ 明朝" w:hint="eastAsia"/>
          <w:szCs w:val="22"/>
        </w:rPr>
        <w:t>。</w:t>
      </w:r>
    </w:p>
    <w:p w14:paraId="4C6E9CEF" w14:textId="77777777" w:rsidR="002839C0" w:rsidRPr="00A450E8" w:rsidRDefault="002839C0" w:rsidP="002839C0">
      <w:pPr>
        <w:ind w:leftChars="100" w:left="210"/>
        <w:rPr>
          <w:rFonts w:ascii="ＭＳ 明朝" w:hAnsi="ＭＳ 明朝"/>
          <w:szCs w:val="22"/>
        </w:rPr>
      </w:pPr>
      <w:r w:rsidRPr="00A450E8">
        <w:rPr>
          <w:rFonts w:ascii="ＭＳ 明朝" w:hAnsi="ＭＳ 明朝" w:hint="eastAsia"/>
          <w:szCs w:val="22"/>
        </w:rPr>
        <w:t>※１：具体的には次の場合を指す。</w:t>
      </w:r>
    </w:p>
    <w:p w14:paraId="4A874FB2" w14:textId="77777777" w:rsidR="002839C0" w:rsidRPr="00A450E8" w:rsidRDefault="002839C0" w:rsidP="002839C0">
      <w:pPr>
        <w:ind w:leftChars="100" w:left="420" w:hangingChars="100" w:hanging="210"/>
        <w:rPr>
          <w:rFonts w:ascii="ＭＳ 明朝" w:hAnsi="ＭＳ 明朝"/>
          <w:szCs w:val="22"/>
        </w:rPr>
      </w:pPr>
      <w:r w:rsidRPr="00A450E8">
        <w:rPr>
          <w:rFonts w:ascii="ＭＳ 明朝" w:hAnsi="ＭＳ 明朝" w:hint="eastAsia"/>
          <w:szCs w:val="22"/>
        </w:rPr>
        <w:t>・労働安全衛生法第66条第1項から第4項、第66条の8第1項、第66条の8の2第1項、第66条の8の4第1項、第66条の10第3項の規定に基づき、健康診断又は面接指導等の実施を委託するために必要な</w:t>
      </w:r>
      <w:r w:rsidR="00ED3C85" w:rsidRPr="00A450E8">
        <w:rPr>
          <w:rFonts w:ascii="ＭＳ 明朝" w:hAnsi="ＭＳ 明朝" w:hint="eastAsia"/>
          <w:szCs w:val="22"/>
        </w:rPr>
        <w:t>教職員</w:t>
      </w:r>
      <w:r w:rsidRPr="00A450E8">
        <w:rPr>
          <w:rFonts w:ascii="ＭＳ 明朝" w:hAnsi="ＭＳ 明朝" w:hint="eastAsia"/>
          <w:szCs w:val="22"/>
        </w:rPr>
        <w:t>の個人情報を外部機関（健康診断実施機関や産業保健総合支援センターの地域窓口（地域産業保健センター）等）に提供する場合、その他法令に基づく場合</w:t>
      </w:r>
    </w:p>
    <w:p w14:paraId="44093575" w14:textId="77777777" w:rsidR="002839C0" w:rsidRPr="00A450E8" w:rsidRDefault="002839C0" w:rsidP="002839C0">
      <w:pPr>
        <w:ind w:leftChars="100" w:left="420" w:hangingChars="100" w:hanging="210"/>
        <w:rPr>
          <w:rFonts w:ascii="ＭＳ 明朝" w:hAnsi="ＭＳ 明朝"/>
          <w:szCs w:val="22"/>
        </w:rPr>
      </w:pPr>
      <w:r w:rsidRPr="00A450E8">
        <w:rPr>
          <w:rFonts w:ascii="ＭＳ 明朝" w:hAnsi="ＭＳ 明朝" w:hint="eastAsia"/>
          <w:szCs w:val="22"/>
        </w:rPr>
        <w:t>・人の生命、身体又は財産の保護のために必要がある場合であって、</w:t>
      </w:r>
      <w:r w:rsidR="00CC15D3" w:rsidRPr="00A450E8">
        <w:rPr>
          <w:rFonts w:ascii="ＭＳ 明朝" w:hAnsi="ＭＳ 明朝" w:hint="eastAsia"/>
          <w:szCs w:val="22"/>
        </w:rPr>
        <w:t>教職員</w:t>
      </w:r>
      <w:r w:rsidRPr="00A450E8">
        <w:rPr>
          <w:rFonts w:ascii="ＭＳ 明朝" w:hAnsi="ＭＳ 明朝" w:hint="eastAsia"/>
          <w:szCs w:val="22"/>
        </w:rPr>
        <w:t>本人の同意を得ることが困難である場合</w:t>
      </w:r>
    </w:p>
    <w:p w14:paraId="3054A285" w14:textId="77777777" w:rsidR="002839C0" w:rsidRPr="00A450E8" w:rsidRDefault="002839C0" w:rsidP="002839C0">
      <w:pPr>
        <w:ind w:leftChars="100" w:left="420" w:hangingChars="100" w:hanging="210"/>
        <w:rPr>
          <w:rFonts w:ascii="ＭＳ 明朝" w:hAnsi="ＭＳ 明朝"/>
          <w:szCs w:val="22"/>
        </w:rPr>
      </w:pPr>
      <w:r w:rsidRPr="00A450E8">
        <w:rPr>
          <w:rFonts w:ascii="ＭＳ 明朝" w:hAnsi="ＭＳ 明朝" w:hint="eastAsia"/>
          <w:szCs w:val="22"/>
        </w:rPr>
        <w:t>・公衆衛生の向上又は児童の健全な育成の推進のために特に必要がある場合であって、</w:t>
      </w:r>
      <w:r w:rsidR="00CC15D3" w:rsidRPr="00A450E8">
        <w:rPr>
          <w:rFonts w:ascii="ＭＳ 明朝" w:hAnsi="ＭＳ 明朝" w:hint="eastAsia"/>
          <w:szCs w:val="22"/>
        </w:rPr>
        <w:t>教職員</w:t>
      </w:r>
      <w:r w:rsidRPr="00A450E8">
        <w:rPr>
          <w:rFonts w:ascii="ＭＳ 明朝" w:hAnsi="ＭＳ 明朝" w:hint="eastAsia"/>
          <w:szCs w:val="22"/>
        </w:rPr>
        <w:t>本人の同意を得ることが困難である場合</w:t>
      </w:r>
    </w:p>
    <w:p w14:paraId="39EB9A10" w14:textId="77777777" w:rsidR="002839C0" w:rsidRPr="00A450E8" w:rsidRDefault="002839C0" w:rsidP="002839C0">
      <w:pPr>
        <w:ind w:leftChars="100" w:left="420" w:hangingChars="100" w:hanging="210"/>
        <w:rPr>
          <w:rFonts w:ascii="ＭＳ 明朝" w:hAnsi="ＭＳ 明朝"/>
          <w:szCs w:val="22"/>
        </w:rPr>
      </w:pPr>
      <w:r w:rsidRPr="00A450E8">
        <w:rPr>
          <w:rFonts w:ascii="ＭＳ 明朝" w:hAnsi="ＭＳ 明朝" w:hint="eastAsia"/>
          <w:szCs w:val="22"/>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場合</w:t>
      </w:r>
    </w:p>
    <w:p w14:paraId="1E82382C" w14:textId="77777777" w:rsidR="002839C0" w:rsidRPr="00A450E8" w:rsidRDefault="002839C0" w:rsidP="002839C0">
      <w:pPr>
        <w:ind w:firstLineChars="100" w:firstLine="210"/>
        <w:rPr>
          <w:rFonts w:ascii="ＭＳ 明朝" w:hAnsi="ＭＳ 明朝"/>
          <w:szCs w:val="22"/>
        </w:rPr>
      </w:pPr>
      <w:r w:rsidRPr="00A450E8">
        <w:rPr>
          <w:rFonts w:ascii="ＭＳ 明朝" w:hAnsi="ＭＳ 明朝" w:hint="eastAsia"/>
          <w:szCs w:val="22"/>
        </w:rPr>
        <w:t>※２：具体的には次の場合を指す。</w:t>
      </w:r>
    </w:p>
    <w:p w14:paraId="04B1BA18" w14:textId="77777777" w:rsidR="002839C0" w:rsidRPr="00A450E8" w:rsidRDefault="002839C0" w:rsidP="002839C0">
      <w:pPr>
        <w:ind w:firstLineChars="100" w:firstLine="210"/>
        <w:rPr>
          <w:rFonts w:ascii="ＭＳ 明朝" w:hAnsi="ＭＳ 明朝"/>
          <w:szCs w:val="22"/>
        </w:rPr>
      </w:pPr>
      <w:r w:rsidRPr="00A450E8">
        <w:rPr>
          <w:rFonts w:ascii="ＭＳ 明朝" w:hAnsi="ＭＳ 明朝" w:hint="eastAsia"/>
          <w:szCs w:val="22"/>
        </w:rPr>
        <w:t>・健康保険組合等と共同して健康診断や保健事業を実施する場合</w:t>
      </w:r>
    </w:p>
    <w:p w14:paraId="313CD07C" w14:textId="77777777" w:rsidR="002839C0" w:rsidRPr="00A450E8" w:rsidRDefault="002839C0" w:rsidP="002839C0">
      <w:pPr>
        <w:ind w:firstLineChars="100" w:firstLine="210"/>
        <w:rPr>
          <w:rFonts w:ascii="ＭＳ 明朝" w:hAnsi="ＭＳ 明朝"/>
          <w:szCs w:val="22"/>
        </w:rPr>
      </w:pPr>
      <w:r w:rsidRPr="00A450E8">
        <w:rPr>
          <w:rFonts w:ascii="ＭＳ 明朝" w:hAnsi="ＭＳ 明朝" w:hint="eastAsia"/>
          <w:szCs w:val="22"/>
        </w:rPr>
        <w:t>・健康情報等の取扱い（データ入力・分析等）を委託して実施する場合</w:t>
      </w:r>
    </w:p>
    <w:p w14:paraId="0516ED82" w14:textId="4BEDEF44" w:rsidR="002839C0" w:rsidRPr="00A450E8" w:rsidRDefault="002839C0" w:rsidP="002839C0">
      <w:pPr>
        <w:ind w:firstLineChars="100" w:firstLine="210"/>
        <w:rPr>
          <w:rFonts w:ascii="ＭＳ 明朝" w:hAnsi="ＭＳ 明朝"/>
          <w:szCs w:val="22"/>
        </w:rPr>
      </w:pPr>
      <w:r w:rsidRPr="00A450E8">
        <w:rPr>
          <w:rFonts w:ascii="ＭＳ 明朝" w:hAnsi="ＭＳ 明朝" w:hint="eastAsia"/>
          <w:szCs w:val="22"/>
        </w:rPr>
        <w:t>・</w:t>
      </w:r>
      <w:r w:rsidR="009B609E" w:rsidRPr="00A450E8">
        <w:rPr>
          <w:rFonts w:ascii="ＭＳ 明朝" w:hAnsi="ＭＳ 明朝" w:hint="eastAsia"/>
          <w:szCs w:val="22"/>
        </w:rPr>
        <w:t>組織変更</w:t>
      </w:r>
      <w:r w:rsidRPr="00A450E8">
        <w:rPr>
          <w:rFonts w:ascii="ＭＳ 明朝" w:hAnsi="ＭＳ 明朝" w:hint="eastAsia"/>
          <w:szCs w:val="22"/>
        </w:rPr>
        <w:t>その他の事由により事業の承継に伴って情報を提供する場合</w:t>
      </w:r>
    </w:p>
    <w:p w14:paraId="5BA23A24" w14:textId="77777777" w:rsidR="002839C0" w:rsidRPr="00A450E8" w:rsidRDefault="002839C0" w:rsidP="002839C0">
      <w:pPr>
        <w:rPr>
          <w:rFonts w:ascii="ＭＳ 明朝" w:hAnsi="ＭＳ 明朝"/>
          <w:szCs w:val="22"/>
        </w:rPr>
      </w:pPr>
      <w:r w:rsidRPr="00A450E8">
        <w:rPr>
          <w:rFonts w:ascii="ＭＳ 明朝" w:hAnsi="ＭＳ 明朝" w:hint="eastAsia"/>
          <w:szCs w:val="22"/>
        </w:rPr>
        <w:t>２　健康情報等を第三者に提供する場合、個人情報保護法第25条に則り記録を作成・保存する。</w:t>
      </w:r>
    </w:p>
    <w:p w14:paraId="799D4D78" w14:textId="77777777" w:rsidR="002839C0" w:rsidRPr="00A450E8" w:rsidRDefault="002839C0" w:rsidP="002839C0">
      <w:pPr>
        <w:rPr>
          <w:rFonts w:ascii="ＭＳ 明朝" w:hAnsi="ＭＳ 明朝"/>
          <w:szCs w:val="22"/>
        </w:rPr>
      </w:pPr>
    </w:p>
    <w:p w14:paraId="22B1DEFE" w14:textId="77777777" w:rsidR="002839C0" w:rsidRPr="00A450E8" w:rsidRDefault="002839C0" w:rsidP="002839C0">
      <w:pPr>
        <w:rPr>
          <w:rFonts w:ascii="ＭＳ 明朝" w:hAnsi="ＭＳ 明朝"/>
          <w:szCs w:val="22"/>
        </w:rPr>
      </w:pPr>
      <w:r w:rsidRPr="00A450E8">
        <w:rPr>
          <w:rFonts w:ascii="ＭＳ 明朝" w:hAnsi="ＭＳ 明朝" w:hint="eastAsia"/>
          <w:szCs w:val="22"/>
        </w:rPr>
        <w:t>（第三者から健康情報等の提供を受ける場合の取扱い）</w:t>
      </w:r>
    </w:p>
    <w:p w14:paraId="1CC48D6B" w14:textId="77777777"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第９条　第三者から健康情報等（個人データ）の提供を受ける場合には、個人情報保護法第26条に則り、必要な事項について確認するとともに、記録を作成・保存する。</w:t>
      </w:r>
    </w:p>
    <w:p w14:paraId="3B71FEDD" w14:textId="77777777" w:rsidR="002839C0" w:rsidRPr="00A450E8" w:rsidRDefault="002839C0" w:rsidP="002839C0">
      <w:pPr>
        <w:rPr>
          <w:rFonts w:ascii="ＭＳ 明朝" w:hAnsi="ＭＳ 明朝"/>
          <w:szCs w:val="22"/>
        </w:rPr>
      </w:pPr>
    </w:p>
    <w:p w14:paraId="1F4B3895" w14:textId="0200E1BE" w:rsidR="002839C0" w:rsidRPr="00A450E8" w:rsidRDefault="002839C0" w:rsidP="002839C0">
      <w:pPr>
        <w:rPr>
          <w:rFonts w:ascii="ＭＳ 明朝" w:hAnsi="ＭＳ 明朝"/>
          <w:szCs w:val="22"/>
        </w:rPr>
      </w:pPr>
      <w:r w:rsidRPr="00A450E8">
        <w:rPr>
          <w:rFonts w:ascii="ＭＳ 明朝" w:hAnsi="ＭＳ 明朝" w:hint="eastAsia"/>
          <w:szCs w:val="22"/>
        </w:rPr>
        <w:t>（組織変更</w:t>
      </w:r>
      <w:r w:rsidR="009B609E" w:rsidRPr="00A450E8">
        <w:rPr>
          <w:rFonts w:ascii="ＭＳ 明朝" w:hAnsi="ＭＳ 明朝" w:hint="eastAsia"/>
          <w:szCs w:val="22"/>
        </w:rPr>
        <w:t>等</w:t>
      </w:r>
      <w:r w:rsidRPr="00A450E8">
        <w:rPr>
          <w:rFonts w:ascii="ＭＳ 明朝" w:hAnsi="ＭＳ 明朝" w:hint="eastAsia"/>
          <w:szCs w:val="22"/>
        </w:rPr>
        <w:t>に伴う健康情報等の引継ぎに関する事項）</w:t>
      </w:r>
    </w:p>
    <w:p w14:paraId="23C66CDE" w14:textId="5099B1BF"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 xml:space="preserve">第１０条　</w:t>
      </w:r>
      <w:r w:rsidR="00A7554B" w:rsidRPr="00A450E8">
        <w:rPr>
          <w:rFonts w:ascii="ＭＳ 明朝" w:hAnsi="ＭＳ 明朝" w:hint="eastAsia"/>
          <w:szCs w:val="22"/>
        </w:rPr>
        <w:t>総括安全衛生管理者は、</w:t>
      </w:r>
      <w:r w:rsidR="002D42E1" w:rsidRPr="00A450E8">
        <w:rPr>
          <w:rFonts w:ascii="ＭＳ 明朝" w:hAnsi="ＭＳ 明朝" w:hint="eastAsia"/>
          <w:szCs w:val="22"/>
        </w:rPr>
        <w:t>組織変更</w:t>
      </w:r>
      <w:r w:rsidRPr="00A450E8">
        <w:rPr>
          <w:rFonts w:ascii="ＭＳ 明朝" w:hAnsi="ＭＳ 明朝" w:hint="eastAsia"/>
          <w:szCs w:val="22"/>
        </w:rPr>
        <w:t>等により他の</w:t>
      </w:r>
      <w:r w:rsidR="002D4FEA" w:rsidRPr="00A450E8">
        <w:rPr>
          <w:rFonts w:ascii="ＭＳ 明朝" w:hAnsi="ＭＳ 明朝" w:hint="eastAsia"/>
          <w:szCs w:val="22"/>
        </w:rPr>
        <w:t>団体</w:t>
      </w:r>
      <w:r w:rsidRPr="00A450E8">
        <w:rPr>
          <w:rFonts w:ascii="ＭＳ 明朝" w:hAnsi="ＭＳ 明朝" w:hint="eastAsia"/>
          <w:szCs w:val="22"/>
        </w:rPr>
        <w:t>から健康情報等を取得する場合、安全管理措置を講じた上で、適正な管理の下、情報を引き継ぐ。</w:t>
      </w:r>
    </w:p>
    <w:p w14:paraId="0E4B5818" w14:textId="3AE0D3AA"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２　労働安全衛生法</w:t>
      </w:r>
      <w:r w:rsidR="00A74A4D" w:rsidRPr="00A450E8">
        <w:rPr>
          <w:rFonts w:ascii="ＭＳ 明朝" w:hAnsi="ＭＳ 明朝" w:hint="eastAsia"/>
          <w:szCs w:val="22"/>
        </w:rPr>
        <w:t>等</w:t>
      </w:r>
      <w:r w:rsidRPr="00A450E8">
        <w:rPr>
          <w:rFonts w:ascii="ＭＳ 明朝" w:hAnsi="ＭＳ 明朝" w:hint="eastAsia"/>
          <w:szCs w:val="22"/>
        </w:rPr>
        <w:t>によらず取り扱う情報のうち、承継前の利用目的を超えて取り扱う場合には、あらかじめ</w:t>
      </w:r>
      <w:r w:rsidR="00CC15D3" w:rsidRPr="00A450E8">
        <w:rPr>
          <w:rFonts w:ascii="ＭＳ 明朝" w:hAnsi="ＭＳ 明朝" w:hint="eastAsia"/>
          <w:szCs w:val="22"/>
        </w:rPr>
        <w:t>教職員</w:t>
      </w:r>
      <w:r w:rsidRPr="00A450E8">
        <w:rPr>
          <w:rFonts w:ascii="ＭＳ 明朝" w:hAnsi="ＭＳ 明朝" w:hint="eastAsia"/>
          <w:szCs w:val="22"/>
        </w:rPr>
        <w:t>本人の同意を得る。</w:t>
      </w:r>
    </w:p>
    <w:p w14:paraId="7B7F4338" w14:textId="77777777" w:rsidR="002839C0" w:rsidRPr="00A450E8" w:rsidRDefault="002839C0" w:rsidP="002839C0">
      <w:pPr>
        <w:rPr>
          <w:rFonts w:ascii="ＭＳ 明朝" w:hAnsi="ＭＳ 明朝"/>
          <w:szCs w:val="22"/>
        </w:rPr>
      </w:pPr>
    </w:p>
    <w:p w14:paraId="5C42A584" w14:textId="77777777" w:rsidR="002839C0" w:rsidRPr="00A450E8" w:rsidRDefault="002839C0" w:rsidP="002839C0">
      <w:pPr>
        <w:rPr>
          <w:rFonts w:ascii="ＭＳ 明朝" w:hAnsi="ＭＳ 明朝"/>
          <w:szCs w:val="22"/>
        </w:rPr>
      </w:pPr>
      <w:r w:rsidRPr="00A450E8">
        <w:rPr>
          <w:rFonts w:ascii="ＭＳ 明朝" w:hAnsi="ＭＳ 明朝" w:hint="eastAsia"/>
          <w:szCs w:val="22"/>
        </w:rPr>
        <w:t>（健康情報等の取扱いに関する苦情の処理）</w:t>
      </w:r>
    </w:p>
    <w:p w14:paraId="03D4A1A2" w14:textId="77777777" w:rsidR="002839C0" w:rsidRPr="00A450E8" w:rsidRDefault="002839C0" w:rsidP="002839C0">
      <w:pPr>
        <w:rPr>
          <w:rFonts w:ascii="ＭＳ 明朝" w:hAnsi="ＭＳ 明朝"/>
          <w:szCs w:val="22"/>
        </w:rPr>
      </w:pPr>
      <w:r w:rsidRPr="00A450E8">
        <w:rPr>
          <w:rFonts w:ascii="ＭＳ 明朝" w:hAnsi="ＭＳ 明朝" w:hint="eastAsia"/>
          <w:szCs w:val="22"/>
        </w:rPr>
        <w:t>第１１条　健康情報等の取扱いに関する苦情は</w:t>
      </w:r>
      <w:r w:rsidR="00ED3C85" w:rsidRPr="00A450E8">
        <w:rPr>
          <w:rFonts w:ascii="ＭＳ 明朝" w:hAnsi="ＭＳ 明朝" w:hint="eastAsia"/>
          <w:szCs w:val="22"/>
        </w:rPr>
        <w:t>教職員室福利課</w:t>
      </w:r>
      <w:r w:rsidRPr="00A450E8">
        <w:rPr>
          <w:rFonts w:ascii="ＭＳ 明朝" w:hAnsi="ＭＳ 明朝" w:hint="eastAsia"/>
          <w:szCs w:val="22"/>
        </w:rPr>
        <w:t>が担当する。</w:t>
      </w:r>
    </w:p>
    <w:p w14:paraId="0F496DD1" w14:textId="77777777" w:rsidR="002839C0" w:rsidRPr="00A450E8" w:rsidRDefault="002839C0" w:rsidP="002839C0">
      <w:pPr>
        <w:rPr>
          <w:rFonts w:ascii="ＭＳ 明朝" w:hAnsi="ＭＳ 明朝"/>
          <w:szCs w:val="22"/>
        </w:rPr>
      </w:pPr>
      <w:r w:rsidRPr="00A450E8">
        <w:rPr>
          <w:rFonts w:ascii="ＭＳ 明朝" w:hAnsi="ＭＳ 明朝" w:hint="eastAsia"/>
          <w:szCs w:val="22"/>
        </w:rPr>
        <w:t>２　苦情に適切かつ迅速に対処するものとし、必要な体制を整備する。</w:t>
      </w:r>
    </w:p>
    <w:p w14:paraId="0F06939D" w14:textId="77777777" w:rsidR="002839C0" w:rsidRPr="00A450E8" w:rsidRDefault="002839C0" w:rsidP="002839C0">
      <w:pPr>
        <w:rPr>
          <w:rFonts w:ascii="ＭＳ 明朝" w:hAnsi="ＭＳ 明朝"/>
          <w:szCs w:val="22"/>
        </w:rPr>
      </w:pPr>
    </w:p>
    <w:p w14:paraId="0A59B9B7" w14:textId="77777777" w:rsidR="002839C0" w:rsidRPr="00A450E8" w:rsidRDefault="002839C0" w:rsidP="002839C0">
      <w:pPr>
        <w:rPr>
          <w:rFonts w:ascii="ＭＳ 明朝" w:hAnsi="ＭＳ 明朝"/>
          <w:szCs w:val="22"/>
        </w:rPr>
      </w:pPr>
      <w:r w:rsidRPr="00A450E8">
        <w:rPr>
          <w:rFonts w:ascii="ＭＳ 明朝" w:hAnsi="ＭＳ 明朝" w:hint="eastAsia"/>
          <w:szCs w:val="22"/>
        </w:rPr>
        <w:t>（取扱規程の</w:t>
      </w:r>
      <w:r w:rsidR="00CC15D3" w:rsidRPr="00A450E8">
        <w:rPr>
          <w:rFonts w:ascii="ＭＳ 明朝" w:hAnsi="ＭＳ 明朝" w:hint="eastAsia"/>
          <w:szCs w:val="22"/>
        </w:rPr>
        <w:t>教職員</w:t>
      </w:r>
      <w:r w:rsidRPr="00A450E8">
        <w:rPr>
          <w:rFonts w:ascii="ＭＳ 明朝" w:hAnsi="ＭＳ 明朝" w:hint="eastAsia"/>
          <w:szCs w:val="22"/>
        </w:rPr>
        <w:t>への周知の方法）</w:t>
      </w:r>
    </w:p>
    <w:p w14:paraId="1A116FAC" w14:textId="2565528F" w:rsidR="002839C0" w:rsidRDefault="00B20956" w:rsidP="00B61657">
      <w:pPr>
        <w:ind w:left="210" w:hangingChars="100" w:hanging="210"/>
        <w:rPr>
          <w:rFonts w:ascii="ＭＳ 明朝" w:hAnsi="ＭＳ 明朝"/>
          <w:szCs w:val="22"/>
        </w:rPr>
      </w:pPr>
      <w:r w:rsidRPr="00A450E8">
        <w:rPr>
          <w:rFonts w:ascii="ＭＳ 明朝" w:hAnsi="ＭＳ 明朝" w:hint="eastAsia"/>
          <w:szCs w:val="22"/>
        </w:rPr>
        <w:t>第１２条　本取扱規程は、大阪府教育委員会イントラネット内の教職員ポータルサイト</w:t>
      </w:r>
      <w:r w:rsidR="00DB6745" w:rsidRPr="00A450E8">
        <w:rPr>
          <w:rFonts w:ascii="ＭＳ 明朝" w:hAnsi="ＭＳ 明朝" w:hint="eastAsia"/>
          <w:szCs w:val="22"/>
        </w:rPr>
        <w:t>及び庁内Web</w:t>
      </w:r>
      <w:r w:rsidRPr="00A450E8">
        <w:rPr>
          <w:rFonts w:ascii="ＭＳ 明朝" w:hAnsi="ＭＳ 明朝" w:hint="eastAsia"/>
          <w:szCs w:val="22"/>
        </w:rPr>
        <w:t>に掲示すること</w:t>
      </w:r>
      <w:r w:rsidR="002839C0" w:rsidRPr="00A450E8">
        <w:rPr>
          <w:rFonts w:ascii="ＭＳ 明朝" w:hAnsi="ＭＳ 明朝" w:hint="eastAsia"/>
          <w:szCs w:val="22"/>
        </w:rPr>
        <w:t>により</w:t>
      </w:r>
      <w:r w:rsidR="00CC15D3" w:rsidRPr="00A450E8">
        <w:rPr>
          <w:rFonts w:ascii="ＭＳ 明朝" w:hAnsi="ＭＳ 明朝" w:hint="eastAsia"/>
          <w:szCs w:val="22"/>
        </w:rPr>
        <w:t>教職員</w:t>
      </w:r>
      <w:r w:rsidR="002839C0" w:rsidRPr="00A450E8">
        <w:rPr>
          <w:rFonts w:ascii="ＭＳ 明朝" w:hAnsi="ＭＳ 明朝" w:hint="eastAsia"/>
          <w:szCs w:val="22"/>
        </w:rPr>
        <w:t>に周知する。</w:t>
      </w:r>
    </w:p>
    <w:p w14:paraId="3B1D0487" w14:textId="77777777" w:rsidR="00B61657" w:rsidRPr="00A450E8" w:rsidRDefault="00B61657" w:rsidP="00B61657">
      <w:pPr>
        <w:ind w:left="210" w:hangingChars="100" w:hanging="210"/>
        <w:rPr>
          <w:rFonts w:ascii="ＭＳ 明朝" w:hAnsi="ＭＳ 明朝"/>
          <w:szCs w:val="22"/>
        </w:rPr>
      </w:pPr>
    </w:p>
    <w:p w14:paraId="29F5DC19" w14:textId="77777777" w:rsidR="002839C0" w:rsidRPr="00A450E8" w:rsidRDefault="002839C0" w:rsidP="002839C0">
      <w:pPr>
        <w:rPr>
          <w:rFonts w:ascii="ＭＳ 明朝" w:hAnsi="ＭＳ 明朝"/>
          <w:szCs w:val="22"/>
        </w:rPr>
      </w:pPr>
      <w:r w:rsidRPr="00A450E8">
        <w:rPr>
          <w:rFonts w:ascii="ＭＳ 明朝" w:hAnsi="ＭＳ 明朝" w:hint="eastAsia"/>
          <w:szCs w:val="22"/>
        </w:rPr>
        <w:t>（その他）</w:t>
      </w:r>
    </w:p>
    <w:p w14:paraId="580970EA" w14:textId="436E9B5F" w:rsidR="002839C0" w:rsidRPr="00A450E8" w:rsidRDefault="005852F4" w:rsidP="002839C0">
      <w:pPr>
        <w:rPr>
          <w:rFonts w:ascii="ＭＳ 明朝" w:hAnsi="ＭＳ 明朝"/>
          <w:szCs w:val="22"/>
        </w:rPr>
      </w:pPr>
      <w:r w:rsidRPr="00A450E8">
        <w:rPr>
          <w:rFonts w:ascii="ＭＳ 明朝" w:hAnsi="ＭＳ 明朝" w:hint="eastAsia"/>
          <w:szCs w:val="22"/>
        </w:rPr>
        <w:t>第１</w:t>
      </w:r>
      <w:r w:rsidR="002D42E1" w:rsidRPr="00A450E8">
        <w:rPr>
          <w:rFonts w:ascii="ＭＳ 明朝" w:hAnsi="ＭＳ 明朝" w:hint="eastAsia"/>
          <w:szCs w:val="22"/>
        </w:rPr>
        <w:t>３</w:t>
      </w:r>
      <w:r w:rsidRPr="00A450E8">
        <w:rPr>
          <w:rFonts w:ascii="ＭＳ 明朝" w:hAnsi="ＭＳ 明朝" w:hint="eastAsia"/>
          <w:szCs w:val="22"/>
        </w:rPr>
        <w:t>条　本取扱規程の主幹部署は、大阪府教育庁教職員室福利課</w:t>
      </w:r>
      <w:r w:rsidR="002839C0" w:rsidRPr="00A450E8">
        <w:rPr>
          <w:rFonts w:ascii="ＭＳ 明朝" w:hAnsi="ＭＳ 明朝" w:hint="eastAsia"/>
          <w:szCs w:val="22"/>
        </w:rPr>
        <w:t>とする。</w:t>
      </w:r>
    </w:p>
    <w:p w14:paraId="7D3DA5EF" w14:textId="77777777" w:rsidR="002839C0" w:rsidRPr="00A450E8" w:rsidRDefault="002839C0" w:rsidP="002839C0">
      <w:pPr>
        <w:rPr>
          <w:rFonts w:ascii="ＭＳ 明朝" w:hAnsi="ＭＳ 明朝"/>
          <w:szCs w:val="22"/>
        </w:rPr>
      </w:pPr>
    </w:p>
    <w:p w14:paraId="4113B55D" w14:textId="0E150DCA"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第１</w:t>
      </w:r>
      <w:r w:rsidR="002D42E1" w:rsidRPr="00A450E8">
        <w:rPr>
          <w:rFonts w:ascii="ＭＳ 明朝" w:hAnsi="ＭＳ 明朝" w:hint="eastAsia"/>
          <w:szCs w:val="22"/>
        </w:rPr>
        <w:t>４</w:t>
      </w:r>
      <w:r w:rsidRPr="00A450E8">
        <w:rPr>
          <w:rFonts w:ascii="ＭＳ 明朝" w:hAnsi="ＭＳ 明朝" w:hint="eastAsia"/>
          <w:szCs w:val="22"/>
        </w:rPr>
        <w:t xml:space="preserve">条　</w:t>
      </w:r>
      <w:r w:rsidR="00A74A4D" w:rsidRPr="00A450E8">
        <w:rPr>
          <w:rFonts w:ascii="ＭＳ 明朝" w:hAnsi="ＭＳ 明朝" w:hint="eastAsia"/>
          <w:szCs w:val="22"/>
        </w:rPr>
        <w:t>教育長は</w:t>
      </w:r>
      <w:r w:rsidRPr="00A450E8">
        <w:rPr>
          <w:rFonts w:ascii="ＭＳ 明朝" w:hAnsi="ＭＳ 明朝" w:hint="eastAsia"/>
          <w:szCs w:val="22"/>
        </w:rPr>
        <w:t>、</w:t>
      </w:r>
      <w:r w:rsidR="00A74A4D" w:rsidRPr="00A450E8">
        <w:rPr>
          <w:rFonts w:ascii="ＭＳ 明朝" w:hAnsi="ＭＳ 明朝" w:hint="eastAsia"/>
          <w:szCs w:val="22"/>
        </w:rPr>
        <w:t>大阪府立学校安全衛生協議会</w:t>
      </w:r>
      <w:r w:rsidR="00AD5C91" w:rsidRPr="00A450E8">
        <w:rPr>
          <w:rFonts w:ascii="ＭＳ 明朝" w:hAnsi="ＭＳ 明朝" w:hint="eastAsia"/>
          <w:szCs w:val="22"/>
        </w:rPr>
        <w:t>の意見を聴いたうえで</w:t>
      </w:r>
      <w:r w:rsidR="00A74A4D" w:rsidRPr="00A450E8">
        <w:rPr>
          <w:rFonts w:ascii="ＭＳ 明朝" w:hAnsi="ＭＳ 明朝" w:hint="eastAsia"/>
          <w:szCs w:val="22"/>
        </w:rPr>
        <w:t>、</w:t>
      </w:r>
      <w:r w:rsidR="00AD5C91" w:rsidRPr="00A450E8">
        <w:rPr>
          <w:rFonts w:ascii="ＭＳ 明朝" w:hAnsi="ＭＳ 明朝" w:hint="eastAsia"/>
          <w:szCs w:val="22"/>
        </w:rPr>
        <w:t>必要に応じて</w:t>
      </w:r>
      <w:r w:rsidRPr="00A450E8">
        <w:rPr>
          <w:rFonts w:ascii="ＭＳ 明朝" w:hAnsi="ＭＳ 明朝" w:hint="eastAsia"/>
          <w:szCs w:val="22"/>
        </w:rPr>
        <w:t>本取扱規程の改訂</w:t>
      </w:r>
      <w:r w:rsidR="00A74A4D" w:rsidRPr="00A450E8">
        <w:rPr>
          <w:rFonts w:ascii="ＭＳ 明朝" w:hAnsi="ＭＳ 明朝" w:hint="eastAsia"/>
          <w:szCs w:val="22"/>
        </w:rPr>
        <w:t>を</w:t>
      </w:r>
      <w:r w:rsidRPr="00A450E8">
        <w:rPr>
          <w:rFonts w:ascii="ＭＳ 明朝" w:hAnsi="ＭＳ 明朝" w:hint="eastAsia"/>
          <w:szCs w:val="22"/>
        </w:rPr>
        <w:t>行う。</w:t>
      </w:r>
    </w:p>
    <w:p w14:paraId="2C218E39" w14:textId="77777777" w:rsidR="002839C0" w:rsidRPr="00A450E8" w:rsidRDefault="002839C0" w:rsidP="002839C0">
      <w:pPr>
        <w:rPr>
          <w:rFonts w:ascii="ＭＳ 明朝" w:hAnsi="ＭＳ 明朝"/>
          <w:szCs w:val="22"/>
        </w:rPr>
      </w:pPr>
    </w:p>
    <w:p w14:paraId="1E59E797" w14:textId="0E52252F" w:rsidR="000C7D17" w:rsidRPr="00A450E8" w:rsidRDefault="000C7D17" w:rsidP="002839C0">
      <w:pPr>
        <w:rPr>
          <w:rFonts w:ascii="ＭＳ 明朝" w:hAnsi="ＭＳ 明朝"/>
          <w:szCs w:val="22"/>
        </w:rPr>
      </w:pPr>
      <w:r w:rsidRPr="00A450E8">
        <w:rPr>
          <w:rFonts w:ascii="ＭＳ 明朝" w:hAnsi="ＭＳ 明朝" w:hint="eastAsia"/>
          <w:szCs w:val="22"/>
        </w:rPr>
        <w:t>附則</w:t>
      </w:r>
    </w:p>
    <w:p w14:paraId="7A165F3F" w14:textId="266367D6" w:rsidR="002839C0" w:rsidRDefault="002839C0" w:rsidP="002839C0">
      <w:pPr>
        <w:rPr>
          <w:rFonts w:ascii="ＭＳ 明朝" w:hAnsi="ＭＳ 明朝"/>
          <w:szCs w:val="22"/>
        </w:rPr>
      </w:pPr>
      <w:r w:rsidRPr="00A450E8">
        <w:rPr>
          <w:rFonts w:ascii="ＭＳ 明朝" w:hAnsi="ＭＳ 明朝" w:hint="eastAsia"/>
          <w:szCs w:val="22"/>
        </w:rPr>
        <w:t>本規程は、</w:t>
      </w:r>
      <w:r w:rsidR="00CE5773" w:rsidRPr="00A450E8">
        <w:rPr>
          <w:rFonts w:ascii="ＭＳ 明朝" w:hAnsi="ＭＳ 明朝" w:hint="eastAsia"/>
          <w:szCs w:val="22"/>
        </w:rPr>
        <w:t>令和</w:t>
      </w:r>
      <w:r w:rsidR="000C7D17" w:rsidRPr="00A450E8">
        <w:rPr>
          <w:rFonts w:ascii="ＭＳ 明朝" w:hAnsi="ＭＳ 明朝" w:hint="eastAsia"/>
          <w:szCs w:val="22"/>
        </w:rPr>
        <w:t>２</w:t>
      </w:r>
      <w:r w:rsidR="007D4A7F">
        <w:rPr>
          <w:rFonts w:ascii="ＭＳ 明朝" w:hAnsi="ＭＳ 明朝" w:hint="eastAsia"/>
          <w:szCs w:val="22"/>
        </w:rPr>
        <w:t>年３月３１</w:t>
      </w:r>
      <w:r w:rsidRPr="00A450E8">
        <w:rPr>
          <w:rFonts w:ascii="ＭＳ 明朝" w:hAnsi="ＭＳ 明朝" w:hint="eastAsia"/>
          <w:szCs w:val="22"/>
        </w:rPr>
        <w:t>日より</w:t>
      </w:r>
      <w:r w:rsidR="00AF3647" w:rsidRPr="00A450E8">
        <w:rPr>
          <w:rFonts w:ascii="ＭＳ 明朝" w:hAnsi="ＭＳ 明朝" w:hint="eastAsia"/>
          <w:szCs w:val="22"/>
        </w:rPr>
        <w:t>施行</w:t>
      </w:r>
      <w:r w:rsidRPr="00A450E8">
        <w:rPr>
          <w:rFonts w:ascii="ＭＳ 明朝" w:hAnsi="ＭＳ 明朝" w:hint="eastAsia"/>
          <w:szCs w:val="22"/>
        </w:rPr>
        <w:t>する。</w:t>
      </w:r>
    </w:p>
    <w:p w14:paraId="0453B07B" w14:textId="77777777" w:rsidR="00B61657" w:rsidRPr="00A450E8" w:rsidRDefault="00B61657" w:rsidP="00B61657">
      <w:pPr>
        <w:rPr>
          <w:rFonts w:ascii="ＭＳ 明朝" w:hAnsi="ＭＳ 明朝"/>
          <w:szCs w:val="22"/>
        </w:rPr>
      </w:pPr>
      <w:r w:rsidRPr="00A450E8">
        <w:rPr>
          <w:rFonts w:ascii="ＭＳ 明朝" w:hAnsi="ＭＳ 明朝" w:hint="eastAsia"/>
          <w:szCs w:val="22"/>
        </w:rPr>
        <w:t>附則</w:t>
      </w:r>
    </w:p>
    <w:p w14:paraId="19A5FF94" w14:textId="1435A168" w:rsidR="00B61657" w:rsidRPr="00A450E8" w:rsidRDefault="00B61657" w:rsidP="00B61657">
      <w:pPr>
        <w:rPr>
          <w:rFonts w:ascii="ＭＳ 明朝" w:hAnsi="ＭＳ 明朝"/>
          <w:szCs w:val="22"/>
        </w:rPr>
      </w:pPr>
      <w:r w:rsidRPr="00A450E8">
        <w:rPr>
          <w:rFonts w:ascii="ＭＳ 明朝" w:hAnsi="ＭＳ 明朝" w:hint="eastAsia"/>
          <w:szCs w:val="22"/>
        </w:rPr>
        <w:t>本規程は、令和</w:t>
      </w:r>
      <w:r w:rsidR="009A5315">
        <w:rPr>
          <w:rFonts w:ascii="ＭＳ 明朝" w:hAnsi="ＭＳ 明朝" w:hint="eastAsia"/>
          <w:szCs w:val="22"/>
        </w:rPr>
        <w:t>４年４</w:t>
      </w:r>
      <w:r w:rsidR="00BA3AAB">
        <w:rPr>
          <w:rFonts w:ascii="ＭＳ 明朝" w:hAnsi="ＭＳ 明朝" w:hint="eastAsia"/>
          <w:szCs w:val="22"/>
        </w:rPr>
        <w:t>月</w:t>
      </w:r>
      <w:r w:rsidR="002E299F">
        <w:rPr>
          <w:rFonts w:ascii="ＭＳ 明朝" w:hAnsi="ＭＳ 明朝" w:hint="eastAsia"/>
          <w:szCs w:val="22"/>
        </w:rPr>
        <w:t>１</w:t>
      </w:r>
      <w:r w:rsidRPr="00A450E8">
        <w:rPr>
          <w:rFonts w:ascii="ＭＳ 明朝" w:hAnsi="ＭＳ 明朝" w:hint="eastAsia"/>
          <w:szCs w:val="22"/>
        </w:rPr>
        <w:t>日より施行する。</w:t>
      </w:r>
    </w:p>
    <w:p w14:paraId="63D1E45F" w14:textId="77777777" w:rsidR="00BA3AAB" w:rsidRPr="00A450E8" w:rsidRDefault="00BA3AAB" w:rsidP="00BA3AAB">
      <w:pPr>
        <w:rPr>
          <w:rFonts w:ascii="ＭＳ 明朝" w:hAnsi="ＭＳ 明朝"/>
          <w:szCs w:val="22"/>
        </w:rPr>
      </w:pPr>
      <w:r w:rsidRPr="00A450E8">
        <w:rPr>
          <w:rFonts w:ascii="ＭＳ 明朝" w:hAnsi="ＭＳ 明朝" w:hint="eastAsia"/>
          <w:szCs w:val="22"/>
        </w:rPr>
        <w:t>附則</w:t>
      </w:r>
    </w:p>
    <w:p w14:paraId="06330867" w14:textId="163C1586" w:rsidR="00BA3AAB" w:rsidRPr="00A450E8" w:rsidRDefault="00BA3AAB" w:rsidP="00BA3AAB">
      <w:pPr>
        <w:rPr>
          <w:rFonts w:ascii="ＭＳ 明朝" w:hAnsi="ＭＳ 明朝"/>
          <w:szCs w:val="22"/>
        </w:rPr>
      </w:pPr>
      <w:r w:rsidRPr="00A450E8">
        <w:rPr>
          <w:rFonts w:ascii="ＭＳ 明朝" w:hAnsi="ＭＳ 明朝" w:hint="eastAsia"/>
          <w:szCs w:val="22"/>
        </w:rPr>
        <w:t>本規程は、令和</w:t>
      </w:r>
      <w:r w:rsidR="009A5315">
        <w:rPr>
          <w:rFonts w:ascii="ＭＳ 明朝" w:hAnsi="ＭＳ 明朝" w:hint="eastAsia"/>
          <w:szCs w:val="22"/>
        </w:rPr>
        <w:t>５年４月</w:t>
      </w:r>
      <w:r w:rsidR="002E299F">
        <w:rPr>
          <w:rFonts w:ascii="ＭＳ 明朝" w:hAnsi="ＭＳ 明朝" w:hint="eastAsia"/>
          <w:szCs w:val="22"/>
        </w:rPr>
        <w:t>１</w:t>
      </w:r>
      <w:r w:rsidRPr="00A450E8">
        <w:rPr>
          <w:rFonts w:ascii="ＭＳ 明朝" w:hAnsi="ＭＳ 明朝" w:hint="eastAsia"/>
          <w:szCs w:val="22"/>
        </w:rPr>
        <w:t>日より施行する。</w:t>
      </w:r>
    </w:p>
    <w:p w14:paraId="4E934F3D" w14:textId="77777777" w:rsidR="00B61657" w:rsidRPr="00BA3AAB" w:rsidRDefault="00B61657" w:rsidP="002839C0">
      <w:pPr>
        <w:rPr>
          <w:rFonts w:ascii="ＭＳ 明朝" w:hAnsi="ＭＳ 明朝"/>
          <w:szCs w:val="22"/>
        </w:rPr>
      </w:pPr>
    </w:p>
    <w:p w14:paraId="4750FA75" w14:textId="77777777" w:rsidR="002839C0" w:rsidRPr="00A450E8" w:rsidRDefault="002839C0" w:rsidP="00971BF9">
      <w:pPr>
        <w:widowControl/>
        <w:rPr>
          <w:rFonts w:ascii="ＭＳ 明朝" w:hAnsi="ＭＳ 明朝"/>
          <w:szCs w:val="22"/>
        </w:rPr>
      </w:pPr>
      <w:r w:rsidRPr="00A450E8">
        <w:rPr>
          <w:rFonts w:ascii="ＭＳ 明朝" w:hAnsi="ＭＳ 明朝"/>
          <w:szCs w:val="22"/>
        </w:rPr>
        <w:br w:type="page"/>
      </w:r>
    </w:p>
    <w:p w14:paraId="08A53D0A" w14:textId="77777777" w:rsidR="002839C0" w:rsidRPr="00A450E8" w:rsidRDefault="00CE5773" w:rsidP="002839C0">
      <w:pPr>
        <w:jc w:val="center"/>
        <w:rPr>
          <w:rFonts w:ascii="ＭＳ 明朝" w:hAnsi="ＭＳ 明朝"/>
          <w:szCs w:val="22"/>
        </w:rPr>
      </w:pPr>
      <w:r w:rsidRPr="00A450E8">
        <w:rPr>
          <w:rFonts w:ascii="ＭＳ 明朝" w:hAnsi="ＭＳ 明朝" w:hint="eastAsia"/>
          <w:szCs w:val="22"/>
        </w:rPr>
        <w:lastRenderedPageBreak/>
        <w:t>別表１：健康情報等の具体的内容</w:t>
      </w:r>
    </w:p>
    <w:p w14:paraId="462356A4" w14:textId="77777777" w:rsidR="00731E88" w:rsidRPr="00A450E8" w:rsidRDefault="00731E88" w:rsidP="00127947">
      <w:pPr>
        <w:ind w:left="210" w:hangingChars="100" w:hanging="210"/>
        <w:jc w:val="left"/>
        <w:rPr>
          <w:rFonts w:ascii="ＭＳ 明朝" w:hAnsi="ＭＳ 明朝"/>
          <w:szCs w:val="22"/>
        </w:rPr>
      </w:pPr>
      <w:r w:rsidRPr="00A450E8">
        <w:rPr>
          <w:rFonts w:ascii="ＭＳ 明朝" w:hAnsi="ＭＳ 明朝" w:hint="eastAsia"/>
          <w:szCs w:val="22"/>
        </w:rPr>
        <w:t>①　労働安全衛生法第66条及び同規則第43条に基づき実施した健康診断のうち</w:t>
      </w:r>
      <w:r w:rsidR="002D42E1" w:rsidRPr="00A450E8">
        <w:rPr>
          <w:rFonts w:ascii="ＭＳ 明朝" w:hAnsi="ＭＳ 明朝" w:hint="eastAsia"/>
          <w:szCs w:val="22"/>
        </w:rPr>
        <w:t>、胸部X線検査、医師の診察、血圧検査、尿検査</w:t>
      </w:r>
      <w:r w:rsidRPr="00A450E8">
        <w:rPr>
          <w:rFonts w:ascii="ＭＳ 明朝" w:hAnsi="ＭＳ 明朝" w:hint="eastAsia"/>
          <w:szCs w:val="22"/>
        </w:rPr>
        <w:t>の結果</w:t>
      </w:r>
    </w:p>
    <w:p w14:paraId="54BF9949" w14:textId="77777777" w:rsidR="00731E88" w:rsidRPr="00A450E8" w:rsidRDefault="00625339" w:rsidP="00127947">
      <w:pPr>
        <w:jc w:val="left"/>
        <w:rPr>
          <w:rFonts w:ascii="ＭＳ 明朝" w:hAnsi="ＭＳ 明朝"/>
          <w:szCs w:val="22"/>
        </w:rPr>
      </w:pPr>
      <w:r w:rsidRPr="00A450E8">
        <w:rPr>
          <w:rFonts w:ascii="ＭＳ 明朝" w:hAnsi="ＭＳ 明朝" w:hint="eastAsia"/>
          <w:szCs w:val="22"/>
        </w:rPr>
        <w:t>②　労働安全衛生法第66条及び同規則第45条の２に基づき実施した健康診断の結果</w:t>
      </w:r>
    </w:p>
    <w:p w14:paraId="556858D7" w14:textId="11261AFC" w:rsidR="00CE5773" w:rsidRPr="00A450E8" w:rsidRDefault="002D42E1" w:rsidP="002839C0">
      <w:pPr>
        <w:ind w:left="210" w:hangingChars="100" w:hanging="210"/>
        <w:rPr>
          <w:rFonts w:ascii="ＭＳ 明朝" w:hAnsi="ＭＳ 明朝"/>
          <w:szCs w:val="22"/>
        </w:rPr>
      </w:pPr>
      <w:r w:rsidRPr="00A450E8">
        <w:rPr>
          <w:rFonts w:ascii="ＭＳ 明朝" w:hAnsi="ＭＳ 明朝" w:hint="eastAsia"/>
          <w:szCs w:val="22"/>
        </w:rPr>
        <w:t>③</w:t>
      </w:r>
      <w:r w:rsidR="002839C0" w:rsidRPr="00A450E8">
        <w:rPr>
          <w:rFonts w:ascii="ＭＳ 明朝" w:hAnsi="ＭＳ 明朝" w:hint="eastAsia"/>
          <w:szCs w:val="22"/>
        </w:rPr>
        <w:t xml:space="preserve">　</w:t>
      </w:r>
      <w:r w:rsidR="00CE5773" w:rsidRPr="00A450E8">
        <w:rPr>
          <w:rFonts w:ascii="ＭＳ 明朝" w:hAnsi="ＭＳ 明朝" w:hint="eastAsia"/>
          <w:szCs w:val="22"/>
        </w:rPr>
        <w:t>大阪府立学校職員安全衛生管理規程第29</w:t>
      </w:r>
      <w:r w:rsidR="008E529A" w:rsidRPr="00A450E8">
        <w:rPr>
          <w:rFonts w:ascii="ＭＳ 明朝" w:hAnsi="ＭＳ 明朝" w:hint="eastAsia"/>
          <w:szCs w:val="22"/>
        </w:rPr>
        <w:t>条</w:t>
      </w:r>
      <w:r w:rsidR="002839C0" w:rsidRPr="00A450E8">
        <w:rPr>
          <w:rFonts w:ascii="ＭＳ 明朝" w:hAnsi="ＭＳ 明朝" w:hint="eastAsia"/>
          <w:szCs w:val="22"/>
        </w:rPr>
        <w:t>に基づき</w:t>
      </w:r>
      <w:r w:rsidR="008E529A" w:rsidRPr="00A450E8">
        <w:rPr>
          <w:rFonts w:ascii="ＭＳ 明朝" w:hAnsi="ＭＳ 明朝" w:hint="eastAsia"/>
          <w:szCs w:val="22"/>
        </w:rPr>
        <w:t>提出された健康診断等の結果を証明する資料等及び</w:t>
      </w:r>
      <w:r w:rsidR="00CE5773" w:rsidRPr="00A450E8">
        <w:rPr>
          <w:rFonts w:ascii="ＭＳ 明朝" w:hAnsi="ＭＳ 明朝" w:hint="eastAsia"/>
          <w:szCs w:val="22"/>
        </w:rPr>
        <w:t>大阪府立学校職員健康審査会</w:t>
      </w:r>
      <w:r w:rsidR="008E529A" w:rsidRPr="00A450E8">
        <w:rPr>
          <w:rFonts w:ascii="ＭＳ 明朝" w:hAnsi="ＭＳ 明朝" w:hint="eastAsia"/>
          <w:szCs w:val="22"/>
        </w:rPr>
        <w:t>が決定した指導区分</w:t>
      </w:r>
    </w:p>
    <w:p w14:paraId="559BB6C1" w14:textId="2345AD18" w:rsidR="002D42E1" w:rsidRPr="00A450E8" w:rsidRDefault="008E529A" w:rsidP="004C3410">
      <w:pPr>
        <w:ind w:left="210" w:hangingChars="100" w:hanging="210"/>
        <w:rPr>
          <w:rFonts w:ascii="ＭＳ 明朝" w:hAnsi="ＭＳ 明朝"/>
          <w:szCs w:val="22"/>
        </w:rPr>
      </w:pPr>
      <w:r w:rsidRPr="00A450E8">
        <w:rPr>
          <w:rFonts w:ascii="ＭＳ 明朝" w:hAnsi="ＭＳ 明朝" w:hint="eastAsia"/>
          <w:szCs w:val="22"/>
        </w:rPr>
        <w:t>④</w:t>
      </w:r>
      <w:r w:rsidR="00C101BB" w:rsidRPr="00A450E8">
        <w:rPr>
          <w:rFonts w:ascii="ＭＳ 明朝" w:hAnsi="ＭＳ 明朝" w:hint="eastAsia"/>
          <w:szCs w:val="22"/>
        </w:rPr>
        <w:t xml:space="preserve">　大阪府立学校職員安全衛生管理規程第31条に基づき報告</w:t>
      </w:r>
      <w:r w:rsidRPr="00A450E8">
        <w:rPr>
          <w:rFonts w:ascii="ＭＳ 明朝" w:hAnsi="ＭＳ 明朝" w:hint="eastAsia"/>
          <w:szCs w:val="22"/>
        </w:rPr>
        <w:t>された</w:t>
      </w:r>
      <w:r w:rsidR="00C101BB" w:rsidRPr="00A450E8">
        <w:rPr>
          <w:rFonts w:ascii="ＭＳ 明朝" w:hAnsi="ＭＳ 明朝" w:hint="eastAsia"/>
          <w:szCs w:val="22"/>
        </w:rPr>
        <w:t>病者報告書等</w:t>
      </w:r>
      <w:r w:rsidRPr="00A450E8">
        <w:rPr>
          <w:rFonts w:ascii="ＭＳ 明朝" w:hAnsi="ＭＳ 明朝" w:hint="eastAsia"/>
          <w:szCs w:val="22"/>
        </w:rPr>
        <w:t>及び大阪府立学校職員健康</w:t>
      </w:r>
      <w:r w:rsidR="002D42E1" w:rsidRPr="00A450E8">
        <w:rPr>
          <w:rFonts w:ascii="ＭＳ 明朝" w:hAnsi="ＭＳ 明朝" w:hint="eastAsia"/>
          <w:szCs w:val="22"/>
        </w:rPr>
        <w:t>審査会</w:t>
      </w:r>
      <w:r w:rsidRPr="00A450E8">
        <w:rPr>
          <w:rFonts w:ascii="ＭＳ 明朝" w:hAnsi="ＭＳ 明朝" w:hint="eastAsia"/>
          <w:szCs w:val="22"/>
        </w:rPr>
        <w:t>が決定した指導区分</w:t>
      </w:r>
    </w:p>
    <w:p w14:paraId="16D965E4" w14:textId="1AFDCB17" w:rsidR="008E529A" w:rsidRPr="00A450E8" w:rsidRDefault="008E529A" w:rsidP="004C3410">
      <w:pPr>
        <w:ind w:left="210" w:hangingChars="100" w:hanging="210"/>
        <w:rPr>
          <w:rFonts w:ascii="ＭＳ 明朝" w:hAnsi="ＭＳ 明朝"/>
          <w:szCs w:val="22"/>
        </w:rPr>
      </w:pPr>
      <w:r w:rsidRPr="00A450E8">
        <w:rPr>
          <w:rFonts w:ascii="ＭＳ 明朝" w:hAnsi="ＭＳ 明朝" w:hint="eastAsia"/>
          <w:szCs w:val="22"/>
        </w:rPr>
        <w:t>⑤　大阪府立学校職員安全衛生管理規程第53条第2項に基づき報告された事故報告書</w:t>
      </w:r>
    </w:p>
    <w:p w14:paraId="51BEFBC7" w14:textId="0DD4EB2E" w:rsidR="002D42E1" w:rsidRPr="00A450E8" w:rsidRDefault="008E529A" w:rsidP="002D42E1">
      <w:pPr>
        <w:ind w:left="210" w:hangingChars="100" w:hanging="210"/>
        <w:rPr>
          <w:rFonts w:ascii="ＭＳ 明朝" w:hAnsi="ＭＳ 明朝"/>
          <w:color w:val="FF0000"/>
          <w:szCs w:val="22"/>
        </w:rPr>
      </w:pPr>
      <w:r w:rsidRPr="00A450E8">
        <w:rPr>
          <w:rFonts w:ascii="ＭＳ 明朝" w:hAnsi="ＭＳ 明朝" w:hint="eastAsia"/>
          <w:szCs w:val="22"/>
        </w:rPr>
        <w:t>⑥</w:t>
      </w:r>
      <w:r w:rsidR="002D42E1" w:rsidRPr="00A450E8">
        <w:rPr>
          <w:rFonts w:ascii="ＭＳ 明朝" w:hAnsi="ＭＳ 明朝" w:hint="eastAsia"/>
          <w:szCs w:val="22"/>
        </w:rPr>
        <w:t xml:space="preserve">　府立学校職員健康診断実施要項に</w:t>
      </w:r>
      <w:r w:rsidRPr="00A450E8">
        <w:rPr>
          <w:rFonts w:ascii="ＭＳ 明朝" w:hAnsi="ＭＳ 明朝" w:hint="eastAsia"/>
          <w:szCs w:val="22"/>
        </w:rPr>
        <w:t>より提出された</w:t>
      </w:r>
      <w:r w:rsidR="002D42E1" w:rsidRPr="00A450E8">
        <w:rPr>
          <w:rFonts w:ascii="ＭＳ 明朝" w:hAnsi="ＭＳ 明朝" w:hint="eastAsia"/>
          <w:szCs w:val="22"/>
        </w:rPr>
        <w:t>VDT</w:t>
      </w:r>
      <w:r w:rsidRPr="00A450E8">
        <w:rPr>
          <w:rFonts w:ascii="ＭＳ 明朝" w:hAnsi="ＭＳ 明朝" w:hint="eastAsia"/>
          <w:szCs w:val="22"/>
        </w:rPr>
        <w:t>作業調査票及び</w:t>
      </w:r>
      <w:r w:rsidR="002D42E1" w:rsidRPr="00A450E8">
        <w:rPr>
          <w:rFonts w:ascii="ＭＳ 明朝" w:hAnsi="ＭＳ 明朝" w:hint="eastAsia"/>
          <w:szCs w:val="22"/>
        </w:rPr>
        <w:t>VDT</w:t>
      </w:r>
      <w:r w:rsidRPr="00A450E8">
        <w:rPr>
          <w:rFonts w:ascii="ＭＳ 明朝" w:hAnsi="ＭＳ 明朝" w:hint="eastAsia"/>
          <w:szCs w:val="22"/>
        </w:rPr>
        <w:t>作業従事職員特別健康診断問診票</w:t>
      </w:r>
    </w:p>
    <w:p w14:paraId="26CDF030" w14:textId="1ACD5E55" w:rsidR="002D42E1" w:rsidRPr="00A450E8" w:rsidRDefault="008E529A" w:rsidP="00127947">
      <w:pPr>
        <w:ind w:left="420" w:hangingChars="200" w:hanging="420"/>
        <w:rPr>
          <w:rFonts w:ascii="ＭＳ 明朝" w:hAnsi="ＭＳ 明朝"/>
          <w:szCs w:val="22"/>
        </w:rPr>
      </w:pPr>
      <w:r w:rsidRPr="00A450E8">
        <w:rPr>
          <w:rFonts w:ascii="ＭＳ 明朝" w:hAnsi="ＭＳ 明朝" w:hint="eastAsia"/>
          <w:szCs w:val="22"/>
        </w:rPr>
        <w:t>⑦</w:t>
      </w:r>
      <w:r w:rsidR="002D42E1" w:rsidRPr="00A450E8">
        <w:rPr>
          <w:rFonts w:ascii="ＭＳ 明朝" w:hAnsi="ＭＳ 明朝" w:hint="eastAsia"/>
          <w:szCs w:val="22"/>
        </w:rPr>
        <w:t xml:space="preserve">　府立</w:t>
      </w:r>
      <w:r w:rsidRPr="00A450E8">
        <w:rPr>
          <w:rFonts w:ascii="ＭＳ 明朝" w:hAnsi="ＭＳ 明朝" w:hint="eastAsia"/>
          <w:szCs w:val="22"/>
        </w:rPr>
        <w:t>学校職員健康診断実施要項により提出された腰痛予防検診アンケート</w:t>
      </w:r>
      <w:r w:rsidR="002D42E1" w:rsidRPr="00A450E8">
        <w:rPr>
          <w:rFonts w:ascii="ＭＳ 明朝" w:hAnsi="ＭＳ 明朝" w:hint="eastAsia"/>
          <w:szCs w:val="22"/>
        </w:rPr>
        <w:t>及び</w:t>
      </w:r>
      <w:r w:rsidRPr="00A450E8">
        <w:rPr>
          <w:rFonts w:ascii="ＭＳ 明朝" w:hAnsi="ＭＳ 明朝" w:hint="eastAsia"/>
          <w:szCs w:val="22"/>
        </w:rPr>
        <w:t>腰痛予防</w:t>
      </w:r>
      <w:r w:rsidR="002D42E1" w:rsidRPr="00A450E8">
        <w:rPr>
          <w:rFonts w:ascii="ＭＳ 明朝" w:hAnsi="ＭＳ 明朝" w:hint="eastAsia"/>
          <w:szCs w:val="22"/>
        </w:rPr>
        <w:t>検診結果</w:t>
      </w:r>
    </w:p>
    <w:p w14:paraId="458434AF" w14:textId="4B6371C5" w:rsidR="00C101BB" w:rsidRPr="00A450E8" w:rsidRDefault="008E529A" w:rsidP="001B3BB3">
      <w:pPr>
        <w:ind w:left="210" w:hangingChars="100" w:hanging="210"/>
        <w:rPr>
          <w:rFonts w:ascii="ＭＳ 明朝" w:hAnsi="ＭＳ 明朝"/>
          <w:szCs w:val="22"/>
        </w:rPr>
      </w:pPr>
      <w:r w:rsidRPr="00A450E8">
        <w:rPr>
          <w:rFonts w:ascii="ＭＳ 明朝" w:hAnsi="ＭＳ 明朝" w:hint="eastAsia"/>
          <w:szCs w:val="22"/>
        </w:rPr>
        <w:t>⑧</w:t>
      </w:r>
      <w:r w:rsidR="00ED3C85" w:rsidRPr="00A450E8">
        <w:rPr>
          <w:rFonts w:ascii="ＭＳ 明朝" w:hAnsi="ＭＳ 明朝" w:hint="eastAsia"/>
          <w:szCs w:val="22"/>
        </w:rPr>
        <w:t xml:space="preserve">　結核性疾患による休養発令等事務取扱要領（府立学校）により</w:t>
      </w:r>
      <w:r w:rsidR="001B3BB3" w:rsidRPr="00A450E8">
        <w:rPr>
          <w:rFonts w:ascii="ＭＳ 明朝" w:hAnsi="ＭＳ 明朝" w:hint="eastAsia"/>
          <w:szCs w:val="22"/>
        </w:rPr>
        <w:t>提出され</w:t>
      </w:r>
      <w:r w:rsidR="00422190" w:rsidRPr="00A450E8">
        <w:rPr>
          <w:rFonts w:ascii="ＭＳ 明朝" w:hAnsi="ＭＳ 明朝" w:hint="eastAsia"/>
          <w:szCs w:val="22"/>
        </w:rPr>
        <w:t>た</w:t>
      </w:r>
      <w:r w:rsidR="001B3BB3" w:rsidRPr="00A450E8">
        <w:rPr>
          <w:rFonts w:ascii="ＭＳ 明朝" w:hAnsi="ＭＳ 明朝" w:hint="eastAsia"/>
          <w:szCs w:val="22"/>
        </w:rPr>
        <w:t>協議書等</w:t>
      </w:r>
    </w:p>
    <w:p w14:paraId="7BE5EFD8" w14:textId="07324080" w:rsidR="002D42E1" w:rsidRPr="00A450E8" w:rsidRDefault="008E529A" w:rsidP="002D42E1">
      <w:pPr>
        <w:ind w:left="420" w:hangingChars="200" w:hanging="420"/>
        <w:rPr>
          <w:rFonts w:ascii="ＭＳ 明朝" w:hAnsi="ＭＳ 明朝"/>
          <w:szCs w:val="22"/>
        </w:rPr>
      </w:pPr>
      <w:r w:rsidRPr="00A450E8">
        <w:rPr>
          <w:rFonts w:ascii="ＭＳ 明朝" w:hAnsi="ＭＳ 明朝" w:hint="eastAsia"/>
          <w:szCs w:val="22"/>
        </w:rPr>
        <w:t>⑨</w:t>
      </w:r>
      <w:r w:rsidR="00625339" w:rsidRPr="00A450E8">
        <w:rPr>
          <w:rFonts w:ascii="ＭＳ 明朝" w:hAnsi="ＭＳ 明朝" w:hint="eastAsia"/>
          <w:szCs w:val="22"/>
        </w:rPr>
        <w:t xml:space="preserve">　地方公務員災害補償法第45条、同法施行規則第30条の規定に基づき提出された請求書、診断書及び請求に係る本人の病歴、健康に関する情報</w:t>
      </w:r>
    </w:p>
    <w:p w14:paraId="3F2F1C3E" w14:textId="4FF2BB97" w:rsidR="002D42E1" w:rsidRPr="00A450E8" w:rsidRDefault="008E529A" w:rsidP="002D42E1">
      <w:pPr>
        <w:ind w:left="420" w:hangingChars="200" w:hanging="420"/>
        <w:rPr>
          <w:rFonts w:ascii="ＭＳ 明朝" w:hAnsi="ＭＳ 明朝"/>
          <w:szCs w:val="22"/>
        </w:rPr>
      </w:pPr>
      <w:r w:rsidRPr="00A450E8">
        <w:rPr>
          <w:rFonts w:ascii="ＭＳ 明朝" w:hAnsi="ＭＳ 明朝" w:hint="eastAsia"/>
          <w:szCs w:val="22"/>
        </w:rPr>
        <w:t>⑩</w:t>
      </w:r>
      <w:r w:rsidR="002D42E1" w:rsidRPr="00A450E8">
        <w:rPr>
          <w:rFonts w:ascii="ＭＳ 明朝" w:hAnsi="ＭＳ 明朝" w:hint="eastAsia"/>
          <w:szCs w:val="22"/>
        </w:rPr>
        <w:t xml:space="preserve">　</w:t>
      </w:r>
      <w:r w:rsidR="009B609E" w:rsidRPr="00A450E8">
        <w:rPr>
          <w:rFonts w:ascii="ＭＳ 明朝" w:hAnsi="ＭＳ 明朝" w:hint="eastAsia"/>
          <w:szCs w:val="22"/>
        </w:rPr>
        <w:t>代替等職員任用に係る内申等確認書類</w:t>
      </w:r>
    </w:p>
    <w:p w14:paraId="0D5B4A39" w14:textId="3A3697A6" w:rsidR="00625339" w:rsidRPr="00A450E8" w:rsidRDefault="008E529A" w:rsidP="00C101BB">
      <w:pPr>
        <w:ind w:left="420" w:hangingChars="200" w:hanging="420"/>
        <w:rPr>
          <w:rFonts w:ascii="ＭＳ 明朝" w:hAnsi="ＭＳ 明朝"/>
          <w:szCs w:val="22"/>
        </w:rPr>
      </w:pPr>
      <w:r w:rsidRPr="00A450E8">
        <w:rPr>
          <w:rFonts w:ascii="ＭＳ 明朝" w:hAnsi="ＭＳ 明朝" w:hint="eastAsia"/>
          <w:szCs w:val="22"/>
        </w:rPr>
        <w:t>⑪</w:t>
      </w:r>
      <w:r w:rsidR="00625339" w:rsidRPr="00A450E8">
        <w:rPr>
          <w:rFonts w:ascii="ＭＳ 明朝" w:hAnsi="ＭＳ 明朝" w:hint="eastAsia"/>
          <w:szCs w:val="22"/>
        </w:rPr>
        <w:t xml:space="preserve">　ラインケアによる健康相談の結果</w:t>
      </w:r>
    </w:p>
    <w:p w14:paraId="023B1C11" w14:textId="47E479C8" w:rsidR="00625339" w:rsidRPr="00A450E8" w:rsidRDefault="008E529A" w:rsidP="00C101BB">
      <w:pPr>
        <w:ind w:left="420" w:hangingChars="200" w:hanging="420"/>
        <w:rPr>
          <w:rFonts w:ascii="ＭＳ 明朝" w:hAnsi="ＭＳ 明朝"/>
          <w:szCs w:val="22"/>
        </w:rPr>
      </w:pPr>
      <w:r w:rsidRPr="00A450E8">
        <w:rPr>
          <w:rFonts w:ascii="ＭＳ 明朝" w:hAnsi="ＭＳ 明朝" w:hint="eastAsia"/>
          <w:szCs w:val="22"/>
        </w:rPr>
        <w:t>⑫</w:t>
      </w:r>
      <w:r w:rsidR="00625339" w:rsidRPr="00A450E8">
        <w:rPr>
          <w:rFonts w:ascii="ＭＳ 明朝" w:hAnsi="ＭＳ 明朝" w:hint="eastAsia"/>
          <w:szCs w:val="22"/>
        </w:rPr>
        <w:t xml:space="preserve">　通院状況等疾病管理のための情報</w:t>
      </w:r>
    </w:p>
    <w:p w14:paraId="402C37AE" w14:textId="3A26A147" w:rsidR="000F32A8" w:rsidRPr="00A450E8" w:rsidRDefault="008E529A" w:rsidP="00C101BB">
      <w:pPr>
        <w:ind w:left="420" w:hangingChars="200" w:hanging="420"/>
        <w:rPr>
          <w:rFonts w:ascii="ＭＳ 明朝" w:hAnsi="ＭＳ 明朝"/>
          <w:szCs w:val="22"/>
        </w:rPr>
      </w:pPr>
      <w:r w:rsidRPr="00A450E8">
        <w:rPr>
          <w:rFonts w:ascii="ＭＳ 明朝" w:hAnsi="ＭＳ 明朝" w:hint="eastAsia"/>
          <w:szCs w:val="22"/>
        </w:rPr>
        <w:t>⑬</w:t>
      </w:r>
      <w:r w:rsidR="000F32A8" w:rsidRPr="00A450E8">
        <w:rPr>
          <w:rFonts w:ascii="ＭＳ 明朝" w:hAnsi="ＭＳ 明朝" w:hint="eastAsia"/>
          <w:szCs w:val="22"/>
        </w:rPr>
        <w:t xml:space="preserve">　</w:t>
      </w:r>
      <w:r w:rsidR="00684151" w:rsidRPr="00A450E8">
        <w:rPr>
          <w:rFonts w:ascii="ＭＳ 明朝" w:hAnsi="ＭＳ 明朝" w:hint="eastAsia"/>
          <w:szCs w:val="22"/>
        </w:rPr>
        <w:t>病気休職等にかかる給与管理のための情報</w:t>
      </w:r>
    </w:p>
    <w:p w14:paraId="30B063DC" w14:textId="7BDE0668" w:rsidR="00625339" w:rsidRPr="00A450E8" w:rsidRDefault="008E529A" w:rsidP="00C101BB">
      <w:pPr>
        <w:ind w:left="420" w:hangingChars="200" w:hanging="420"/>
        <w:rPr>
          <w:rFonts w:ascii="ＭＳ 明朝" w:hAnsi="ＭＳ 明朝"/>
          <w:szCs w:val="22"/>
        </w:rPr>
      </w:pPr>
      <w:r w:rsidRPr="00A450E8">
        <w:rPr>
          <w:rFonts w:ascii="ＭＳ 明朝" w:hAnsi="ＭＳ 明朝" w:hint="eastAsia"/>
          <w:szCs w:val="22"/>
        </w:rPr>
        <w:t>⑭</w:t>
      </w:r>
      <w:r w:rsidR="00625339" w:rsidRPr="00A450E8">
        <w:rPr>
          <w:rFonts w:ascii="ＭＳ 明朝" w:hAnsi="ＭＳ 明朝" w:hint="eastAsia"/>
          <w:szCs w:val="22"/>
        </w:rPr>
        <w:t xml:space="preserve">　任意に教職員から提供された本人の病歴、健康に関する情報</w:t>
      </w:r>
    </w:p>
    <w:p w14:paraId="0FA8C230" w14:textId="582E6F65" w:rsidR="00E04CCF" w:rsidRPr="00A450E8" w:rsidRDefault="00E04CCF" w:rsidP="00C101BB">
      <w:pPr>
        <w:ind w:left="420" w:hangingChars="200" w:hanging="420"/>
        <w:rPr>
          <w:rFonts w:ascii="ＭＳ 明朝" w:hAnsi="ＭＳ 明朝"/>
          <w:szCs w:val="22"/>
        </w:rPr>
      </w:pPr>
    </w:p>
    <w:p w14:paraId="7568D48B" w14:textId="77777777" w:rsidR="00E04CCF" w:rsidRPr="00A450E8" w:rsidRDefault="00E04CCF" w:rsidP="00E04CCF">
      <w:pPr>
        <w:jc w:val="center"/>
        <w:rPr>
          <w:rFonts w:ascii="ＭＳ 明朝" w:hAnsi="ＭＳ 明朝"/>
          <w:szCs w:val="22"/>
        </w:rPr>
      </w:pPr>
      <w:r w:rsidRPr="00A450E8">
        <w:rPr>
          <w:rFonts w:ascii="ＭＳ 明朝" w:hAnsi="ＭＳ 明朝" w:hint="eastAsia"/>
          <w:szCs w:val="22"/>
        </w:rPr>
        <w:t>別表２：健康情報等の取扱いに関する定義</w:t>
      </w:r>
    </w:p>
    <w:tbl>
      <w:tblPr>
        <w:tblStyle w:val="a3"/>
        <w:tblW w:w="9776" w:type="dxa"/>
        <w:tblLook w:val="04A0" w:firstRow="1" w:lastRow="0" w:firstColumn="1" w:lastColumn="0" w:noHBand="0" w:noVBand="1"/>
      </w:tblPr>
      <w:tblGrid>
        <w:gridCol w:w="1446"/>
        <w:gridCol w:w="8330"/>
      </w:tblGrid>
      <w:tr w:rsidR="00E04CCF" w:rsidRPr="00A450E8" w14:paraId="32EB2B0E" w14:textId="77777777" w:rsidTr="00213B3A">
        <w:tc>
          <w:tcPr>
            <w:tcW w:w="1446" w:type="dxa"/>
            <w:vAlign w:val="center"/>
          </w:tcPr>
          <w:p w14:paraId="51AED2C7" w14:textId="77777777" w:rsidR="00E04CCF" w:rsidRPr="00A450E8" w:rsidRDefault="00E04CCF" w:rsidP="00213B3A">
            <w:pPr>
              <w:jc w:val="center"/>
              <w:rPr>
                <w:rFonts w:ascii="ＭＳ 明朝" w:hAnsi="ＭＳ 明朝"/>
                <w:szCs w:val="22"/>
              </w:rPr>
            </w:pPr>
            <w:r w:rsidRPr="00A450E8">
              <w:rPr>
                <w:rFonts w:ascii="ＭＳ 明朝" w:hAnsi="ＭＳ 明朝" w:hint="eastAsia"/>
                <w:szCs w:val="22"/>
              </w:rPr>
              <w:t>方法の種類</w:t>
            </w:r>
          </w:p>
        </w:tc>
        <w:tc>
          <w:tcPr>
            <w:tcW w:w="8330" w:type="dxa"/>
            <w:vAlign w:val="center"/>
          </w:tcPr>
          <w:p w14:paraId="3AD906EB" w14:textId="77777777" w:rsidR="00E04CCF" w:rsidRPr="00A450E8" w:rsidRDefault="00E04CCF" w:rsidP="00213B3A">
            <w:pPr>
              <w:jc w:val="center"/>
              <w:rPr>
                <w:rFonts w:ascii="ＭＳ 明朝" w:hAnsi="ＭＳ 明朝"/>
                <w:szCs w:val="22"/>
              </w:rPr>
            </w:pPr>
            <w:r w:rsidRPr="00A450E8">
              <w:rPr>
                <w:rFonts w:ascii="ＭＳ 明朝" w:hAnsi="ＭＳ 明朝" w:hint="eastAsia"/>
                <w:szCs w:val="22"/>
              </w:rPr>
              <w:t>具体的内容</w:t>
            </w:r>
          </w:p>
        </w:tc>
      </w:tr>
      <w:tr w:rsidR="00E04CCF" w:rsidRPr="00A450E8" w14:paraId="4879611D" w14:textId="77777777" w:rsidTr="00213B3A">
        <w:tc>
          <w:tcPr>
            <w:tcW w:w="1446" w:type="dxa"/>
            <w:vAlign w:val="center"/>
          </w:tcPr>
          <w:p w14:paraId="02DF8F15" w14:textId="77777777" w:rsidR="00E04CCF" w:rsidRPr="00A450E8" w:rsidRDefault="00E04CCF" w:rsidP="00213B3A">
            <w:pPr>
              <w:jc w:val="center"/>
              <w:rPr>
                <w:rFonts w:ascii="ＭＳ 明朝" w:hAnsi="ＭＳ 明朝"/>
                <w:szCs w:val="22"/>
              </w:rPr>
            </w:pPr>
            <w:r w:rsidRPr="00A450E8">
              <w:rPr>
                <w:rFonts w:ascii="ＭＳ 明朝" w:hAnsi="ＭＳ 明朝" w:hint="eastAsia"/>
                <w:szCs w:val="22"/>
              </w:rPr>
              <w:t>収集</w:t>
            </w:r>
          </w:p>
        </w:tc>
        <w:tc>
          <w:tcPr>
            <w:tcW w:w="8330" w:type="dxa"/>
            <w:vAlign w:val="center"/>
          </w:tcPr>
          <w:p w14:paraId="5580C7AF" w14:textId="77777777" w:rsidR="00E04CCF" w:rsidRPr="00A450E8" w:rsidRDefault="00E04CCF" w:rsidP="00213B3A">
            <w:pPr>
              <w:rPr>
                <w:rFonts w:ascii="ＭＳ 明朝" w:hAnsi="ＭＳ 明朝"/>
                <w:szCs w:val="22"/>
              </w:rPr>
            </w:pPr>
            <w:r w:rsidRPr="00A450E8">
              <w:rPr>
                <w:rFonts w:ascii="ＭＳ 明朝" w:hAnsi="ＭＳ 明朝" w:hint="eastAsia"/>
                <w:szCs w:val="22"/>
              </w:rPr>
              <w:t>健康情報等を入手すること</w:t>
            </w:r>
          </w:p>
        </w:tc>
      </w:tr>
      <w:tr w:rsidR="00E04CCF" w:rsidRPr="00A450E8" w14:paraId="10D92768" w14:textId="77777777" w:rsidTr="00213B3A">
        <w:tc>
          <w:tcPr>
            <w:tcW w:w="1446" w:type="dxa"/>
            <w:vAlign w:val="center"/>
          </w:tcPr>
          <w:p w14:paraId="738F6C86" w14:textId="77777777" w:rsidR="00E04CCF" w:rsidRPr="00A450E8" w:rsidRDefault="00E04CCF" w:rsidP="00213B3A">
            <w:pPr>
              <w:jc w:val="center"/>
              <w:rPr>
                <w:rFonts w:ascii="ＭＳ 明朝" w:hAnsi="ＭＳ 明朝"/>
                <w:szCs w:val="22"/>
              </w:rPr>
            </w:pPr>
            <w:r w:rsidRPr="00A450E8">
              <w:rPr>
                <w:rFonts w:ascii="ＭＳ 明朝" w:hAnsi="ＭＳ 明朝" w:hint="eastAsia"/>
                <w:szCs w:val="22"/>
              </w:rPr>
              <w:t>保管</w:t>
            </w:r>
          </w:p>
        </w:tc>
        <w:tc>
          <w:tcPr>
            <w:tcW w:w="8330" w:type="dxa"/>
            <w:vAlign w:val="center"/>
          </w:tcPr>
          <w:p w14:paraId="60434C76" w14:textId="77777777" w:rsidR="00E04CCF" w:rsidRPr="00A450E8" w:rsidRDefault="00E04CCF" w:rsidP="00213B3A">
            <w:pPr>
              <w:rPr>
                <w:rFonts w:ascii="ＭＳ 明朝" w:hAnsi="ＭＳ 明朝"/>
                <w:szCs w:val="22"/>
              </w:rPr>
            </w:pPr>
            <w:r w:rsidRPr="00A450E8">
              <w:rPr>
                <w:rFonts w:ascii="ＭＳ 明朝" w:hAnsi="ＭＳ 明朝" w:hint="eastAsia"/>
                <w:szCs w:val="22"/>
              </w:rPr>
              <w:t>入手した健康情報等を保管すること</w:t>
            </w:r>
          </w:p>
        </w:tc>
      </w:tr>
      <w:tr w:rsidR="00E04CCF" w:rsidRPr="00A450E8" w14:paraId="0302A284" w14:textId="77777777" w:rsidTr="00213B3A">
        <w:tc>
          <w:tcPr>
            <w:tcW w:w="1446" w:type="dxa"/>
            <w:vAlign w:val="center"/>
          </w:tcPr>
          <w:p w14:paraId="75C980C4" w14:textId="77777777" w:rsidR="00E04CCF" w:rsidRPr="00A450E8" w:rsidRDefault="00E04CCF" w:rsidP="00213B3A">
            <w:pPr>
              <w:jc w:val="center"/>
              <w:rPr>
                <w:rFonts w:ascii="ＭＳ 明朝" w:hAnsi="ＭＳ 明朝"/>
                <w:szCs w:val="22"/>
              </w:rPr>
            </w:pPr>
            <w:r w:rsidRPr="00A450E8">
              <w:rPr>
                <w:rFonts w:ascii="ＭＳ 明朝" w:hAnsi="ＭＳ 明朝" w:hint="eastAsia"/>
                <w:szCs w:val="22"/>
              </w:rPr>
              <w:t>使用</w:t>
            </w:r>
          </w:p>
        </w:tc>
        <w:tc>
          <w:tcPr>
            <w:tcW w:w="8330" w:type="dxa"/>
            <w:vAlign w:val="center"/>
          </w:tcPr>
          <w:p w14:paraId="4E5DE40D" w14:textId="77777777" w:rsidR="00E04CCF" w:rsidRPr="00A450E8" w:rsidRDefault="00E04CCF" w:rsidP="00213B3A">
            <w:pPr>
              <w:rPr>
                <w:rFonts w:ascii="ＭＳ 明朝" w:hAnsi="ＭＳ 明朝"/>
                <w:szCs w:val="22"/>
              </w:rPr>
            </w:pPr>
            <w:r w:rsidRPr="00A450E8">
              <w:rPr>
                <w:rFonts w:ascii="ＭＳ 明朝" w:hAnsi="ＭＳ 明朝" w:hint="eastAsia"/>
                <w:szCs w:val="22"/>
              </w:rPr>
              <w:t>健康情報等を取り扱う権限を有する者が、健康情報等を（閲覧を含めて）活用すること、また第三者に提供すること</w:t>
            </w:r>
          </w:p>
        </w:tc>
      </w:tr>
      <w:tr w:rsidR="00E04CCF" w:rsidRPr="00A450E8" w14:paraId="5F1B1AB0" w14:textId="77777777" w:rsidTr="00213B3A">
        <w:tc>
          <w:tcPr>
            <w:tcW w:w="1446" w:type="dxa"/>
            <w:vAlign w:val="center"/>
          </w:tcPr>
          <w:p w14:paraId="172142A0" w14:textId="77777777" w:rsidR="00E04CCF" w:rsidRPr="00A450E8" w:rsidRDefault="00E04CCF" w:rsidP="00213B3A">
            <w:pPr>
              <w:jc w:val="center"/>
              <w:rPr>
                <w:rFonts w:ascii="ＭＳ 明朝" w:hAnsi="ＭＳ 明朝"/>
                <w:szCs w:val="22"/>
              </w:rPr>
            </w:pPr>
            <w:r w:rsidRPr="00A450E8">
              <w:rPr>
                <w:rFonts w:ascii="ＭＳ 明朝" w:hAnsi="ＭＳ 明朝" w:hint="eastAsia"/>
                <w:szCs w:val="22"/>
              </w:rPr>
              <w:t>加工</w:t>
            </w:r>
          </w:p>
        </w:tc>
        <w:tc>
          <w:tcPr>
            <w:tcW w:w="8330" w:type="dxa"/>
            <w:vAlign w:val="center"/>
          </w:tcPr>
          <w:p w14:paraId="7205AF18" w14:textId="77777777" w:rsidR="00E04CCF" w:rsidRPr="00A450E8" w:rsidRDefault="00E04CCF" w:rsidP="00213B3A">
            <w:pPr>
              <w:rPr>
                <w:rFonts w:ascii="ＭＳ 明朝" w:hAnsi="ＭＳ 明朝"/>
                <w:szCs w:val="22"/>
              </w:rPr>
            </w:pPr>
            <w:r w:rsidRPr="00A450E8">
              <w:rPr>
                <w:rFonts w:ascii="ＭＳ 明朝" w:hAnsi="ＭＳ 明朝" w:hint="eastAsia"/>
                <w:szCs w:val="22"/>
              </w:rPr>
              <w:t>収集した健康情報等の他者への提供に当たり、当該健康情報等の取扱いの目的の達成に必要な範囲内で使用されるように変換すること</w:t>
            </w:r>
          </w:p>
        </w:tc>
      </w:tr>
      <w:tr w:rsidR="00E04CCF" w:rsidRPr="00A450E8" w14:paraId="273FD277" w14:textId="77777777" w:rsidTr="00213B3A">
        <w:tc>
          <w:tcPr>
            <w:tcW w:w="1446" w:type="dxa"/>
            <w:vAlign w:val="center"/>
          </w:tcPr>
          <w:p w14:paraId="2DDBAC3A" w14:textId="77777777" w:rsidR="00E04CCF" w:rsidRPr="00A450E8" w:rsidRDefault="00E04CCF" w:rsidP="00213B3A">
            <w:pPr>
              <w:jc w:val="center"/>
              <w:rPr>
                <w:rFonts w:ascii="ＭＳ 明朝" w:hAnsi="ＭＳ 明朝"/>
                <w:szCs w:val="22"/>
              </w:rPr>
            </w:pPr>
            <w:r w:rsidRPr="00A450E8">
              <w:rPr>
                <w:rFonts w:ascii="ＭＳ 明朝" w:hAnsi="ＭＳ 明朝" w:hint="eastAsia"/>
                <w:szCs w:val="22"/>
              </w:rPr>
              <w:t>消去</w:t>
            </w:r>
          </w:p>
        </w:tc>
        <w:tc>
          <w:tcPr>
            <w:tcW w:w="8330" w:type="dxa"/>
            <w:vAlign w:val="center"/>
          </w:tcPr>
          <w:p w14:paraId="5F6B0230" w14:textId="77777777" w:rsidR="00E04CCF" w:rsidRPr="00A450E8" w:rsidRDefault="00E04CCF" w:rsidP="00213B3A">
            <w:pPr>
              <w:rPr>
                <w:rFonts w:ascii="ＭＳ 明朝" w:hAnsi="ＭＳ 明朝"/>
                <w:szCs w:val="22"/>
              </w:rPr>
            </w:pPr>
            <w:r w:rsidRPr="00A450E8">
              <w:rPr>
                <w:rFonts w:ascii="ＭＳ 明朝" w:hAnsi="ＭＳ 明朝" w:hint="eastAsia"/>
                <w:szCs w:val="22"/>
              </w:rPr>
              <w:t>収集、保管、使用、加工した情報を削除するなどして使えないようにすること</w:t>
            </w:r>
          </w:p>
        </w:tc>
      </w:tr>
    </w:tbl>
    <w:p w14:paraId="08746C3B" w14:textId="77777777" w:rsidR="00E04CCF" w:rsidRPr="00A450E8" w:rsidRDefault="00E04CCF" w:rsidP="00C101BB">
      <w:pPr>
        <w:ind w:left="420" w:hangingChars="200" w:hanging="420"/>
        <w:rPr>
          <w:rFonts w:ascii="ＭＳ 明朝" w:hAnsi="ＭＳ 明朝"/>
          <w:szCs w:val="22"/>
        </w:rPr>
      </w:pPr>
    </w:p>
    <w:p w14:paraId="79F3C4CA" w14:textId="77777777" w:rsidR="002839C0" w:rsidRPr="00A450E8" w:rsidRDefault="002839C0" w:rsidP="002839C0">
      <w:pPr>
        <w:jc w:val="center"/>
        <w:rPr>
          <w:rFonts w:ascii="ＭＳ 明朝" w:hAnsi="ＭＳ 明朝"/>
          <w:szCs w:val="22"/>
        </w:rPr>
      </w:pPr>
      <w:r w:rsidRPr="00A450E8">
        <w:rPr>
          <w:rFonts w:ascii="ＭＳ 明朝" w:hAnsi="ＭＳ 明朝" w:hint="eastAsia"/>
          <w:szCs w:val="22"/>
        </w:rPr>
        <w:t>別表３：健康情報等を取り扱う者の分類</w:t>
      </w:r>
    </w:p>
    <w:tbl>
      <w:tblPr>
        <w:tblStyle w:val="a3"/>
        <w:tblW w:w="9855" w:type="dxa"/>
        <w:tblLook w:val="04A0" w:firstRow="1" w:lastRow="0" w:firstColumn="1" w:lastColumn="0" w:noHBand="0" w:noVBand="1"/>
      </w:tblPr>
      <w:tblGrid>
        <w:gridCol w:w="3681"/>
        <w:gridCol w:w="5148"/>
        <w:gridCol w:w="1026"/>
      </w:tblGrid>
      <w:tr w:rsidR="002839C0" w:rsidRPr="00A450E8" w14:paraId="1D394298" w14:textId="77777777" w:rsidTr="00C249B7">
        <w:tc>
          <w:tcPr>
            <w:tcW w:w="3681" w:type="dxa"/>
          </w:tcPr>
          <w:p w14:paraId="17D1705F" w14:textId="41107EC3" w:rsidR="002839C0" w:rsidRPr="00A450E8" w:rsidRDefault="002839C0" w:rsidP="002839C0">
            <w:pPr>
              <w:jc w:val="center"/>
              <w:rPr>
                <w:rFonts w:ascii="ＭＳ 明朝" w:hAnsi="ＭＳ 明朝"/>
                <w:szCs w:val="22"/>
              </w:rPr>
            </w:pPr>
            <w:r w:rsidRPr="00A450E8">
              <w:rPr>
                <w:rFonts w:ascii="ＭＳ 明朝" w:hAnsi="ＭＳ 明朝" w:hint="eastAsia"/>
                <w:szCs w:val="22"/>
              </w:rPr>
              <w:t>健康情報等を取り扱う者</w:t>
            </w:r>
          </w:p>
        </w:tc>
        <w:tc>
          <w:tcPr>
            <w:tcW w:w="5148" w:type="dxa"/>
          </w:tcPr>
          <w:p w14:paraId="58D0B112" w14:textId="77777777" w:rsidR="002839C0" w:rsidRPr="00A450E8" w:rsidRDefault="002839C0" w:rsidP="002839C0">
            <w:pPr>
              <w:jc w:val="center"/>
              <w:rPr>
                <w:rFonts w:ascii="ＭＳ 明朝" w:hAnsi="ＭＳ 明朝"/>
                <w:szCs w:val="22"/>
              </w:rPr>
            </w:pPr>
            <w:r w:rsidRPr="00A450E8">
              <w:rPr>
                <w:rFonts w:ascii="ＭＳ 明朝" w:hAnsi="ＭＳ 明朝" w:hint="eastAsia"/>
                <w:szCs w:val="22"/>
              </w:rPr>
              <w:t>具体的内容</w:t>
            </w:r>
          </w:p>
        </w:tc>
        <w:tc>
          <w:tcPr>
            <w:tcW w:w="1026" w:type="dxa"/>
          </w:tcPr>
          <w:p w14:paraId="5925E118" w14:textId="77777777" w:rsidR="002839C0" w:rsidRPr="00A450E8" w:rsidRDefault="002839C0" w:rsidP="002839C0">
            <w:pPr>
              <w:jc w:val="center"/>
              <w:rPr>
                <w:rFonts w:ascii="ＭＳ 明朝" w:hAnsi="ＭＳ 明朝"/>
                <w:szCs w:val="22"/>
              </w:rPr>
            </w:pPr>
            <w:r w:rsidRPr="00A450E8">
              <w:rPr>
                <w:rFonts w:ascii="ＭＳ 明朝" w:hAnsi="ＭＳ 明朝" w:hint="eastAsia"/>
                <w:szCs w:val="22"/>
              </w:rPr>
              <w:t>表記</w:t>
            </w:r>
          </w:p>
        </w:tc>
      </w:tr>
      <w:tr w:rsidR="002839C0" w:rsidRPr="00A450E8" w14:paraId="331C5B2C" w14:textId="77777777" w:rsidTr="00127947">
        <w:tc>
          <w:tcPr>
            <w:tcW w:w="3681" w:type="dxa"/>
            <w:vAlign w:val="center"/>
          </w:tcPr>
          <w:p w14:paraId="38BC71C6" w14:textId="77777777" w:rsidR="002839C0" w:rsidRPr="00A450E8" w:rsidRDefault="002839C0" w:rsidP="002839C0">
            <w:pPr>
              <w:ind w:left="210" w:hangingChars="100" w:hanging="210"/>
              <w:rPr>
                <w:rFonts w:ascii="ＭＳ 明朝" w:hAnsi="ＭＳ 明朝"/>
                <w:szCs w:val="22"/>
              </w:rPr>
            </w:pPr>
            <w:r w:rsidRPr="00A450E8">
              <w:rPr>
                <w:rFonts w:ascii="ＭＳ 明朝" w:hAnsi="ＭＳ 明朝" w:hint="eastAsia"/>
                <w:szCs w:val="22"/>
              </w:rPr>
              <w:t>ア）人事に関して直接の権限を持つ監督的地位にある者</w:t>
            </w:r>
          </w:p>
        </w:tc>
        <w:tc>
          <w:tcPr>
            <w:tcW w:w="5148" w:type="dxa"/>
            <w:vAlign w:val="center"/>
          </w:tcPr>
          <w:p w14:paraId="30658762" w14:textId="7EBDC9BD" w:rsidR="002839C0" w:rsidRPr="00A450E8" w:rsidRDefault="00C101BB" w:rsidP="008B6D53">
            <w:pPr>
              <w:rPr>
                <w:rFonts w:ascii="ＭＳ 明朝" w:hAnsi="ＭＳ 明朝"/>
                <w:szCs w:val="22"/>
              </w:rPr>
            </w:pPr>
            <w:r w:rsidRPr="00A450E8">
              <w:rPr>
                <w:rFonts w:ascii="ＭＳ 明朝" w:hAnsi="ＭＳ 明朝" w:hint="eastAsia"/>
                <w:szCs w:val="22"/>
              </w:rPr>
              <w:t>教育長、教育監、教育次長、教職員室長</w:t>
            </w:r>
            <w:r w:rsidR="00CA370E" w:rsidRPr="00A450E8">
              <w:rPr>
                <w:rFonts w:ascii="ＭＳ 明朝" w:hAnsi="ＭＳ 明朝" w:hint="eastAsia"/>
                <w:szCs w:val="22"/>
              </w:rPr>
              <w:t>、</w:t>
            </w:r>
            <w:r w:rsidR="003F1DF4" w:rsidRPr="00A450E8">
              <w:rPr>
                <w:rFonts w:ascii="ＭＳ 明朝" w:hAnsi="ＭＳ 明朝" w:hint="eastAsia"/>
                <w:szCs w:val="22"/>
              </w:rPr>
              <w:t>教職員室副理事</w:t>
            </w:r>
          </w:p>
        </w:tc>
        <w:tc>
          <w:tcPr>
            <w:tcW w:w="1026" w:type="dxa"/>
            <w:vAlign w:val="center"/>
          </w:tcPr>
          <w:p w14:paraId="420774E5" w14:textId="77777777" w:rsidR="002839C0" w:rsidRPr="00A450E8" w:rsidRDefault="002839C0">
            <w:pPr>
              <w:rPr>
                <w:rFonts w:ascii="ＭＳ 明朝" w:hAnsi="ＭＳ 明朝"/>
                <w:szCs w:val="22"/>
              </w:rPr>
            </w:pPr>
            <w:r w:rsidRPr="00A450E8">
              <w:rPr>
                <w:rFonts w:ascii="ＭＳ 明朝" w:hAnsi="ＭＳ 明朝" w:hint="eastAsia"/>
                <w:szCs w:val="22"/>
              </w:rPr>
              <w:t>担当ア</w:t>
            </w:r>
          </w:p>
        </w:tc>
      </w:tr>
      <w:tr w:rsidR="00DE05BE" w:rsidRPr="00A450E8" w14:paraId="5218A3DA" w14:textId="77777777" w:rsidTr="00127947">
        <w:tc>
          <w:tcPr>
            <w:tcW w:w="3681" w:type="dxa"/>
            <w:vAlign w:val="center"/>
          </w:tcPr>
          <w:p w14:paraId="08C15642" w14:textId="51F15B4F" w:rsidR="00DE05BE" w:rsidRPr="00A450E8" w:rsidRDefault="00CC75DF" w:rsidP="00127947">
            <w:pPr>
              <w:ind w:left="210" w:hangingChars="100" w:hanging="210"/>
              <w:rPr>
                <w:rFonts w:ascii="ＭＳ 明朝" w:hAnsi="ＭＳ 明朝"/>
                <w:szCs w:val="22"/>
              </w:rPr>
            </w:pPr>
            <w:r w:rsidRPr="00A450E8">
              <w:rPr>
                <w:rFonts w:ascii="ＭＳ 明朝" w:hAnsi="ＭＳ 明朝" w:hint="eastAsia"/>
                <w:szCs w:val="22"/>
              </w:rPr>
              <w:t>イ</w:t>
            </w:r>
            <w:r w:rsidR="00DE05BE" w:rsidRPr="00A450E8">
              <w:rPr>
                <w:rFonts w:ascii="ＭＳ 明朝" w:hAnsi="ＭＳ 明朝" w:hint="eastAsia"/>
                <w:szCs w:val="22"/>
              </w:rPr>
              <w:t>）人事部門の事務担当者</w:t>
            </w:r>
          </w:p>
        </w:tc>
        <w:tc>
          <w:tcPr>
            <w:tcW w:w="5148" w:type="dxa"/>
            <w:vAlign w:val="center"/>
          </w:tcPr>
          <w:p w14:paraId="7C16D90C" w14:textId="3348C516" w:rsidR="00DE05BE" w:rsidRPr="00A450E8" w:rsidRDefault="008B6D53" w:rsidP="00422190">
            <w:pPr>
              <w:rPr>
                <w:rFonts w:ascii="ＭＳ 明朝" w:hAnsi="ＭＳ 明朝"/>
                <w:szCs w:val="22"/>
              </w:rPr>
            </w:pPr>
            <w:r w:rsidRPr="00A450E8">
              <w:rPr>
                <w:rFonts w:ascii="ＭＳ 明朝" w:hAnsi="ＭＳ 明朝" w:hint="eastAsia"/>
                <w:szCs w:val="22"/>
              </w:rPr>
              <w:t>教職員人事課長、</w:t>
            </w:r>
            <w:r w:rsidR="003F1DF4" w:rsidRPr="00A450E8">
              <w:rPr>
                <w:rFonts w:ascii="ＭＳ 明朝" w:hAnsi="ＭＳ 明朝" w:hint="eastAsia"/>
                <w:szCs w:val="22"/>
              </w:rPr>
              <w:t>教職員人事課参事</w:t>
            </w:r>
            <w:r w:rsidR="00DE05BE" w:rsidRPr="00A450E8">
              <w:rPr>
                <w:rFonts w:ascii="ＭＳ 明朝" w:hAnsi="ＭＳ 明朝" w:hint="eastAsia"/>
                <w:szCs w:val="22"/>
              </w:rPr>
              <w:t>、</w:t>
            </w:r>
            <w:r w:rsidR="008C4D28" w:rsidRPr="00A450E8">
              <w:rPr>
                <w:rFonts w:ascii="ＭＳ 明朝" w:hAnsi="ＭＳ 明朝" w:hint="eastAsia"/>
                <w:szCs w:val="22"/>
              </w:rPr>
              <w:t>以下</w:t>
            </w:r>
            <w:r w:rsidR="00DE05BE" w:rsidRPr="00A450E8">
              <w:rPr>
                <w:rFonts w:ascii="ＭＳ 明朝" w:hAnsi="ＭＳ 明朝" w:hint="eastAsia"/>
                <w:szCs w:val="22"/>
              </w:rPr>
              <w:t>担当職員</w:t>
            </w:r>
          </w:p>
        </w:tc>
        <w:tc>
          <w:tcPr>
            <w:tcW w:w="1026" w:type="dxa"/>
            <w:vAlign w:val="center"/>
          </w:tcPr>
          <w:p w14:paraId="13918E9C" w14:textId="77777777" w:rsidR="00DE05BE" w:rsidRPr="00A450E8" w:rsidRDefault="00DE05BE" w:rsidP="00DE05BE">
            <w:pPr>
              <w:rPr>
                <w:rFonts w:ascii="ＭＳ 明朝" w:hAnsi="ＭＳ 明朝"/>
                <w:szCs w:val="22"/>
              </w:rPr>
            </w:pPr>
            <w:r w:rsidRPr="00A450E8">
              <w:rPr>
                <w:rFonts w:ascii="ＭＳ 明朝" w:hAnsi="ＭＳ 明朝" w:hint="eastAsia"/>
                <w:szCs w:val="22"/>
              </w:rPr>
              <w:t>担当</w:t>
            </w:r>
            <w:r w:rsidR="00CC75DF" w:rsidRPr="00A450E8">
              <w:rPr>
                <w:rFonts w:ascii="ＭＳ 明朝" w:hAnsi="ＭＳ 明朝" w:hint="eastAsia"/>
                <w:szCs w:val="22"/>
              </w:rPr>
              <w:t>イ</w:t>
            </w:r>
          </w:p>
        </w:tc>
      </w:tr>
      <w:tr w:rsidR="00CC75DF" w:rsidRPr="00A450E8" w14:paraId="4DE5D6BA" w14:textId="77777777" w:rsidTr="00FC2D4F">
        <w:tc>
          <w:tcPr>
            <w:tcW w:w="3681" w:type="dxa"/>
            <w:vAlign w:val="center"/>
          </w:tcPr>
          <w:p w14:paraId="1652D058" w14:textId="1AEFA91C" w:rsidR="00CC75DF" w:rsidRPr="00A450E8" w:rsidRDefault="00CC75DF" w:rsidP="00FC2D4F">
            <w:pPr>
              <w:rPr>
                <w:rFonts w:ascii="ＭＳ 明朝" w:hAnsi="ＭＳ 明朝"/>
                <w:szCs w:val="22"/>
              </w:rPr>
            </w:pPr>
            <w:r w:rsidRPr="00A450E8">
              <w:rPr>
                <w:rFonts w:ascii="ＭＳ 明朝" w:hAnsi="ＭＳ 明朝" w:hint="eastAsia"/>
                <w:szCs w:val="22"/>
              </w:rPr>
              <w:t>ウ</w:t>
            </w:r>
            <w:r w:rsidR="008B6D53" w:rsidRPr="00A450E8">
              <w:rPr>
                <w:rFonts w:ascii="ＭＳ 明朝" w:hAnsi="ＭＳ 明朝" w:hint="eastAsia"/>
                <w:szCs w:val="22"/>
              </w:rPr>
              <w:t>）安全衛生管理</w:t>
            </w:r>
            <w:r w:rsidRPr="00A450E8">
              <w:rPr>
                <w:rFonts w:ascii="ＭＳ 明朝" w:hAnsi="ＭＳ 明朝" w:hint="eastAsia"/>
                <w:szCs w:val="22"/>
              </w:rPr>
              <w:t>業務従事者</w:t>
            </w:r>
          </w:p>
        </w:tc>
        <w:tc>
          <w:tcPr>
            <w:tcW w:w="5148" w:type="dxa"/>
            <w:vAlign w:val="center"/>
          </w:tcPr>
          <w:p w14:paraId="020F73E6" w14:textId="5A115FCA" w:rsidR="00CC75DF" w:rsidRPr="00A450E8" w:rsidRDefault="000F32A8" w:rsidP="00FC2D4F">
            <w:pPr>
              <w:rPr>
                <w:rFonts w:ascii="ＭＳ 明朝" w:hAnsi="ＭＳ 明朝"/>
                <w:szCs w:val="22"/>
              </w:rPr>
            </w:pPr>
            <w:r w:rsidRPr="00A450E8">
              <w:rPr>
                <w:rFonts w:ascii="ＭＳ 明朝" w:hAnsi="ＭＳ 明朝" w:hint="eastAsia"/>
                <w:szCs w:val="22"/>
              </w:rPr>
              <w:t>福利課長、</w:t>
            </w:r>
            <w:r w:rsidR="00CC75DF" w:rsidRPr="00A450E8">
              <w:rPr>
                <w:rFonts w:ascii="ＭＳ 明朝" w:hAnsi="ＭＳ 明朝" w:hint="eastAsia"/>
                <w:szCs w:val="22"/>
              </w:rPr>
              <w:t>健康審査会委員、保健師、養護教員</w:t>
            </w:r>
            <w:r w:rsidRPr="00A450E8">
              <w:rPr>
                <w:rFonts w:ascii="ＭＳ 明朝" w:hAnsi="ＭＳ 明朝" w:hint="eastAsia"/>
                <w:szCs w:val="22"/>
              </w:rPr>
              <w:t>、その他担当職員</w:t>
            </w:r>
          </w:p>
        </w:tc>
        <w:tc>
          <w:tcPr>
            <w:tcW w:w="1026" w:type="dxa"/>
            <w:vAlign w:val="center"/>
          </w:tcPr>
          <w:p w14:paraId="25DDED50" w14:textId="77777777" w:rsidR="00CC75DF" w:rsidRPr="00A450E8" w:rsidRDefault="00CC75DF" w:rsidP="00FC2D4F">
            <w:pPr>
              <w:rPr>
                <w:rFonts w:ascii="ＭＳ 明朝" w:hAnsi="ＭＳ 明朝"/>
                <w:szCs w:val="22"/>
              </w:rPr>
            </w:pPr>
            <w:r w:rsidRPr="00A450E8">
              <w:rPr>
                <w:rFonts w:ascii="ＭＳ 明朝" w:hAnsi="ＭＳ 明朝" w:hint="eastAsia"/>
                <w:szCs w:val="22"/>
              </w:rPr>
              <w:t>担当ウ</w:t>
            </w:r>
          </w:p>
        </w:tc>
      </w:tr>
      <w:tr w:rsidR="000F32A8" w:rsidRPr="00A450E8" w14:paraId="6332C0F4" w14:textId="77777777" w:rsidTr="00FC2D4F">
        <w:tc>
          <w:tcPr>
            <w:tcW w:w="3681" w:type="dxa"/>
            <w:vAlign w:val="center"/>
          </w:tcPr>
          <w:p w14:paraId="6C0D3221" w14:textId="7812F809" w:rsidR="000F32A8" w:rsidRPr="00A450E8" w:rsidRDefault="000F32A8" w:rsidP="00FC2D4F">
            <w:pPr>
              <w:rPr>
                <w:rFonts w:ascii="ＭＳ 明朝" w:hAnsi="ＭＳ 明朝"/>
                <w:szCs w:val="22"/>
              </w:rPr>
            </w:pPr>
            <w:r w:rsidRPr="00A450E8">
              <w:rPr>
                <w:rFonts w:ascii="ＭＳ 明朝" w:hAnsi="ＭＳ 明朝" w:hint="eastAsia"/>
                <w:szCs w:val="22"/>
              </w:rPr>
              <w:t>エ）給与管理部門の事務担当者</w:t>
            </w:r>
          </w:p>
        </w:tc>
        <w:tc>
          <w:tcPr>
            <w:tcW w:w="5148" w:type="dxa"/>
            <w:vAlign w:val="center"/>
          </w:tcPr>
          <w:p w14:paraId="51490304" w14:textId="29E64057" w:rsidR="000F32A8" w:rsidRPr="00A450E8" w:rsidRDefault="000F32A8" w:rsidP="00FC2D4F">
            <w:pPr>
              <w:rPr>
                <w:rFonts w:ascii="ＭＳ 明朝" w:hAnsi="ＭＳ 明朝"/>
                <w:szCs w:val="22"/>
              </w:rPr>
            </w:pPr>
            <w:r w:rsidRPr="00A450E8">
              <w:rPr>
                <w:rFonts w:ascii="ＭＳ 明朝" w:hAnsi="ＭＳ 明朝" w:hint="eastAsia"/>
                <w:szCs w:val="22"/>
              </w:rPr>
              <w:t>学校総務サービス課長、以下担当職員</w:t>
            </w:r>
          </w:p>
        </w:tc>
        <w:tc>
          <w:tcPr>
            <w:tcW w:w="1026" w:type="dxa"/>
            <w:vAlign w:val="center"/>
          </w:tcPr>
          <w:p w14:paraId="790580FF" w14:textId="2A90264B" w:rsidR="000F32A8" w:rsidRPr="00A450E8" w:rsidRDefault="000F32A8" w:rsidP="00FC2D4F">
            <w:pPr>
              <w:rPr>
                <w:rFonts w:ascii="ＭＳ 明朝" w:hAnsi="ＭＳ 明朝"/>
                <w:szCs w:val="22"/>
              </w:rPr>
            </w:pPr>
            <w:r w:rsidRPr="00A450E8">
              <w:rPr>
                <w:rFonts w:ascii="ＭＳ 明朝" w:hAnsi="ＭＳ 明朝" w:hint="eastAsia"/>
                <w:szCs w:val="22"/>
              </w:rPr>
              <w:t>担当エ</w:t>
            </w:r>
          </w:p>
        </w:tc>
      </w:tr>
    </w:tbl>
    <w:p w14:paraId="056B850D" w14:textId="77777777" w:rsidR="002839C0" w:rsidRPr="00A450E8" w:rsidRDefault="002839C0" w:rsidP="002839C0">
      <w:pPr>
        <w:widowControl/>
        <w:jc w:val="left"/>
        <w:rPr>
          <w:rFonts w:ascii="ＭＳ 明朝" w:hAnsi="ＭＳ 明朝"/>
          <w:szCs w:val="22"/>
        </w:rPr>
        <w:sectPr w:rsidR="002839C0" w:rsidRPr="00A450E8" w:rsidSect="00EE1C60">
          <w:pgSz w:w="11906" w:h="16838"/>
          <w:pgMar w:top="1361" w:right="1077" w:bottom="1361" w:left="1077" w:header="851" w:footer="992" w:gutter="0"/>
          <w:cols w:space="425"/>
          <w:docGrid w:type="lines" w:linePitch="357"/>
        </w:sectPr>
      </w:pPr>
    </w:p>
    <w:p w14:paraId="08DBF148" w14:textId="77777777" w:rsidR="002839C0" w:rsidRPr="00A450E8" w:rsidRDefault="002839C0" w:rsidP="00F839E8">
      <w:pPr>
        <w:widowControl/>
        <w:jc w:val="center"/>
        <w:rPr>
          <w:rFonts w:ascii="ＭＳ 明朝" w:hAnsi="ＭＳ 明朝"/>
          <w:szCs w:val="22"/>
        </w:rPr>
      </w:pPr>
      <w:r w:rsidRPr="00A450E8">
        <w:rPr>
          <w:rFonts w:ascii="ＭＳ 明朝" w:hAnsi="ＭＳ 明朝" w:hint="eastAsia"/>
          <w:szCs w:val="22"/>
        </w:rPr>
        <w:lastRenderedPageBreak/>
        <w:t>別表４：健康情報等を取り扱う者及びその権限並びに取り扱う健康情報等の範囲</w:t>
      </w:r>
    </w:p>
    <w:tbl>
      <w:tblPr>
        <w:tblStyle w:val="a3"/>
        <w:tblW w:w="9923" w:type="dxa"/>
        <w:tblInd w:w="-147" w:type="dxa"/>
        <w:tblLayout w:type="fixed"/>
        <w:tblLook w:val="04A0" w:firstRow="1" w:lastRow="0" w:firstColumn="1" w:lastColumn="0" w:noHBand="0" w:noVBand="1"/>
      </w:tblPr>
      <w:tblGrid>
        <w:gridCol w:w="7655"/>
        <w:gridCol w:w="567"/>
        <w:gridCol w:w="567"/>
        <w:gridCol w:w="567"/>
        <w:gridCol w:w="567"/>
      </w:tblGrid>
      <w:tr w:rsidR="000F32A8" w:rsidRPr="00A450E8" w14:paraId="7A1527B9" w14:textId="26308543" w:rsidTr="009A18FF">
        <w:trPr>
          <w:cantSplit/>
          <w:trHeight w:val="285"/>
        </w:trPr>
        <w:tc>
          <w:tcPr>
            <w:tcW w:w="7655" w:type="dxa"/>
            <w:vMerge w:val="restart"/>
            <w:vAlign w:val="center"/>
          </w:tcPr>
          <w:p w14:paraId="78C41B6A" w14:textId="77777777" w:rsidR="000F32A8" w:rsidRPr="00A450E8" w:rsidRDefault="000F32A8" w:rsidP="002839C0">
            <w:pPr>
              <w:jc w:val="center"/>
              <w:rPr>
                <w:rFonts w:ascii="ＭＳ 明朝" w:hAnsi="ＭＳ 明朝"/>
                <w:sz w:val="18"/>
                <w:szCs w:val="18"/>
              </w:rPr>
            </w:pPr>
            <w:r w:rsidRPr="00A450E8">
              <w:rPr>
                <w:rFonts w:ascii="ＭＳ 明朝" w:hAnsi="ＭＳ 明朝" w:hint="eastAsia"/>
                <w:sz w:val="18"/>
                <w:szCs w:val="18"/>
              </w:rPr>
              <w:t>健康情報等の種類</w:t>
            </w:r>
          </w:p>
        </w:tc>
        <w:tc>
          <w:tcPr>
            <w:tcW w:w="2268" w:type="dxa"/>
            <w:gridSpan w:val="4"/>
            <w:vAlign w:val="center"/>
          </w:tcPr>
          <w:p w14:paraId="2E752838" w14:textId="3DBB6D15" w:rsidR="000F32A8" w:rsidRPr="00A450E8" w:rsidRDefault="000F32A8" w:rsidP="002839C0">
            <w:pPr>
              <w:rPr>
                <w:rFonts w:ascii="ＭＳ 明朝" w:hAnsi="ＭＳ 明朝"/>
                <w:sz w:val="18"/>
                <w:szCs w:val="18"/>
              </w:rPr>
            </w:pPr>
            <w:r w:rsidRPr="00A450E8">
              <w:rPr>
                <w:rFonts w:ascii="ＭＳ 明朝" w:hAnsi="ＭＳ 明朝" w:hint="eastAsia"/>
                <w:sz w:val="18"/>
                <w:szCs w:val="18"/>
              </w:rPr>
              <w:t>取り扱う者及びその権限</w:t>
            </w:r>
          </w:p>
        </w:tc>
      </w:tr>
      <w:tr w:rsidR="000F32A8" w:rsidRPr="00A450E8" w14:paraId="49697FB0" w14:textId="5F94ADC1" w:rsidTr="00127947">
        <w:trPr>
          <w:cantSplit/>
          <w:trHeight w:val="796"/>
        </w:trPr>
        <w:tc>
          <w:tcPr>
            <w:tcW w:w="7655" w:type="dxa"/>
            <w:vMerge/>
          </w:tcPr>
          <w:p w14:paraId="18A1EDEE" w14:textId="77777777" w:rsidR="000F32A8" w:rsidRPr="00A450E8" w:rsidRDefault="000F32A8" w:rsidP="00CC75DF">
            <w:pPr>
              <w:rPr>
                <w:rFonts w:ascii="ＭＳ 明朝" w:hAnsi="ＭＳ 明朝"/>
                <w:sz w:val="18"/>
                <w:szCs w:val="18"/>
              </w:rPr>
            </w:pPr>
          </w:p>
        </w:tc>
        <w:tc>
          <w:tcPr>
            <w:tcW w:w="567" w:type="dxa"/>
            <w:textDirection w:val="tbRlV"/>
            <w:vAlign w:val="center"/>
          </w:tcPr>
          <w:p w14:paraId="1731718B" w14:textId="77777777" w:rsidR="000F32A8" w:rsidRPr="00A450E8" w:rsidRDefault="000F32A8" w:rsidP="00CC75DF">
            <w:pPr>
              <w:ind w:left="113" w:right="113"/>
              <w:rPr>
                <w:rFonts w:ascii="ＭＳ 明朝" w:hAnsi="ＭＳ 明朝"/>
                <w:sz w:val="18"/>
                <w:szCs w:val="18"/>
              </w:rPr>
            </w:pPr>
            <w:r w:rsidRPr="00A450E8">
              <w:rPr>
                <w:rFonts w:ascii="ＭＳ 明朝" w:hAnsi="ＭＳ 明朝" w:hint="eastAsia"/>
                <w:sz w:val="18"/>
                <w:szCs w:val="18"/>
              </w:rPr>
              <w:t>担当ア</w:t>
            </w:r>
          </w:p>
        </w:tc>
        <w:tc>
          <w:tcPr>
            <w:tcW w:w="567" w:type="dxa"/>
            <w:textDirection w:val="tbRlV"/>
            <w:vAlign w:val="center"/>
          </w:tcPr>
          <w:p w14:paraId="5EDDB02B" w14:textId="49AC6E22" w:rsidR="000F32A8" w:rsidRPr="00A450E8" w:rsidRDefault="000F32A8" w:rsidP="00CC75DF">
            <w:pPr>
              <w:ind w:left="113" w:right="113"/>
              <w:rPr>
                <w:rFonts w:ascii="ＭＳ 明朝" w:hAnsi="ＭＳ 明朝"/>
                <w:sz w:val="18"/>
                <w:szCs w:val="18"/>
              </w:rPr>
            </w:pPr>
            <w:r w:rsidRPr="00A450E8">
              <w:rPr>
                <w:rFonts w:ascii="ＭＳ 明朝" w:hAnsi="ＭＳ 明朝" w:hint="eastAsia"/>
                <w:sz w:val="18"/>
                <w:szCs w:val="18"/>
              </w:rPr>
              <w:t>担当イ</w:t>
            </w:r>
          </w:p>
        </w:tc>
        <w:tc>
          <w:tcPr>
            <w:tcW w:w="567" w:type="dxa"/>
            <w:textDirection w:val="tbRlV"/>
            <w:vAlign w:val="center"/>
          </w:tcPr>
          <w:p w14:paraId="79BC572E" w14:textId="7709F84C" w:rsidR="000F32A8" w:rsidRPr="00A450E8" w:rsidRDefault="000F32A8" w:rsidP="00CC75DF">
            <w:pPr>
              <w:ind w:left="113" w:right="113"/>
              <w:rPr>
                <w:rFonts w:ascii="ＭＳ 明朝" w:hAnsi="ＭＳ 明朝"/>
                <w:sz w:val="18"/>
                <w:szCs w:val="18"/>
              </w:rPr>
            </w:pPr>
            <w:r w:rsidRPr="00A450E8">
              <w:rPr>
                <w:rFonts w:ascii="ＭＳ 明朝" w:hAnsi="ＭＳ 明朝" w:hint="eastAsia"/>
                <w:sz w:val="18"/>
                <w:szCs w:val="18"/>
              </w:rPr>
              <w:t>担当ウ</w:t>
            </w:r>
          </w:p>
        </w:tc>
        <w:tc>
          <w:tcPr>
            <w:tcW w:w="567" w:type="dxa"/>
            <w:textDirection w:val="tbRlV"/>
            <w:vAlign w:val="center"/>
          </w:tcPr>
          <w:p w14:paraId="65DAB4E8" w14:textId="74124AD4" w:rsidR="000F32A8" w:rsidRPr="00A450E8" w:rsidRDefault="000F32A8" w:rsidP="00127947">
            <w:pPr>
              <w:ind w:left="113" w:right="113"/>
              <w:jc w:val="center"/>
              <w:rPr>
                <w:rFonts w:ascii="ＭＳ 明朝" w:hAnsi="ＭＳ 明朝"/>
                <w:sz w:val="18"/>
                <w:szCs w:val="18"/>
              </w:rPr>
            </w:pPr>
            <w:r w:rsidRPr="00A450E8">
              <w:rPr>
                <w:rFonts w:ascii="ＭＳ 明朝" w:hAnsi="ＭＳ 明朝" w:hint="eastAsia"/>
                <w:sz w:val="18"/>
                <w:szCs w:val="18"/>
              </w:rPr>
              <w:t>担当エ</w:t>
            </w:r>
          </w:p>
        </w:tc>
      </w:tr>
      <w:tr w:rsidR="000F32A8" w:rsidRPr="00A450E8" w14:paraId="2C5D43B3" w14:textId="125B026C" w:rsidTr="00127947">
        <w:tc>
          <w:tcPr>
            <w:tcW w:w="7655" w:type="dxa"/>
          </w:tcPr>
          <w:p w14:paraId="6F546611" w14:textId="77777777" w:rsidR="000F32A8" w:rsidRPr="00A450E8" w:rsidRDefault="000F32A8" w:rsidP="00CC75DF">
            <w:pPr>
              <w:rPr>
                <w:rFonts w:ascii="ＭＳ 明朝" w:hAnsi="ＭＳ 明朝"/>
              </w:rPr>
            </w:pPr>
            <w:r w:rsidRPr="00A450E8">
              <w:rPr>
                <w:rFonts w:ascii="ＭＳ 明朝" w:hAnsi="ＭＳ 明朝" w:hint="eastAsia"/>
                <w:szCs w:val="22"/>
              </w:rPr>
              <w:t>①　労働安全衛生法第66条及び同規則第43条に基づき実施した健康診断のうち、胸部X線検査、医師の診察、血圧検査、尿検査の結果</w:t>
            </w:r>
          </w:p>
        </w:tc>
        <w:tc>
          <w:tcPr>
            <w:tcW w:w="567" w:type="dxa"/>
            <w:vAlign w:val="center"/>
          </w:tcPr>
          <w:p w14:paraId="13DC7FEE"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0D249AB7"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50501C5F"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4878B06B" w14:textId="77777777" w:rsidR="000F32A8" w:rsidRPr="00A450E8" w:rsidRDefault="000F32A8" w:rsidP="00CC75DF">
            <w:pPr>
              <w:jc w:val="center"/>
              <w:rPr>
                <w:rFonts w:ascii="ＭＳ 明朝" w:hAnsi="ＭＳ 明朝"/>
                <w:sz w:val="18"/>
                <w:szCs w:val="18"/>
              </w:rPr>
            </w:pPr>
          </w:p>
        </w:tc>
      </w:tr>
      <w:tr w:rsidR="000F32A8" w:rsidRPr="00A450E8" w14:paraId="76C92EA3" w14:textId="5914C1C6" w:rsidTr="00127947">
        <w:tc>
          <w:tcPr>
            <w:tcW w:w="7655" w:type="dxa"/>
          </w:tcPr>
          <w:p w14:paraId="10FB060B" w14:textId="77777777" w:rsidR="000F32A8" w:rsidRPr="00A450E8" w:rsidRDefault="000F32A8" w:rsidP="00CC75DF">
            <w:pPr>
              <w:rPr>
                <w:rFonts w:ascii="ＭＳ 明朝" w:hAnsi="ＭＳ 明朝"/>
                <w:szCs w:val="22"/>
              </w:rPr>
            </w:pPr>
            <w:r w:rsidRPr="00A450E8">
              <w:rPr>
                <w:rFonts w:ascii="ＭＳ 明朝" w:hAnsi="ＭＳ 明朝" w:hint="eastAsia"/>
                <w:szCs w:val="22"/>
              </w:rPr>
              <w:t>②　労働安全衛生法第66条及び同規則第45条の２に基づき実施した健康診断の結果</w:t>
            </w:r>
          </w:p>
        </w:tc>
        <w:tc>
          <w:tcPr>
            <w:tcW w:w="567" w:type="dxa"/>
            <w:vAlign w:val="center"/>
          </w:tcPr>
          <w:p w14:paraId="09238993"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33617B02"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3DB8D4D1"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0C5ABF05" w14:textId="77777777" w:rsidR="000F32A8" w:rsidRPr="00A450E8" w:rsidRDefault="000F32A8" w:rsidP="00CC75DF">
            <w:pPr>
              <w:jc w:val="center"/>
              <w:rPr>
                <w:rFonts w:ascii="ＭＳ 明朝" w:hAnsi="ＭＳ 明朝"/>
                <w:sz w:val="18"/>
                <w:szCs w:val="18"/>
              </w:rPr>
            </w:pPr>
          </w:p>
        </w:tc>
      </w:tr>
      <w:tr w:rsidR="000F32A8" w:rsidRPr="00A450E8" w14:paraId="15378211" w14:textId="105EE07C" w:rsidTr="00127947">
        <w:tc>
          <w:tcPr>
            <w:tcW w:w="7655" w:type="dxa"/>
          </w:tcPr>
          <w:p w14:paraId="1F0F25D1" w14:textId="5EC9101E" w:rsidR="000F32A8" w:rsidRPr="00A450E8" w:rsidRDefault="000F32A8" w:rsidP="00422190">
            <w:pPr>
              <w:rPr>
                <w:rFonts w:ascii="ＭＳ 明朝" w:hAnsi="ＭＳ 明朝"/>
                <w:szCs w:val="22"/>
              </w:rPr>
            </w:pPr>
            <w:r w:rsidRPr="00A450E8">
              <w:rPr>
                <w:rFonts w:ascii="ＭＳ 明朝" w:hAnsi="ＭＳ 明朝" w:hint="eastAsia"/>
                <w:szCs w:val="22"/>
              </w:rPr>
              <w:t>③　大阪府立学校職員安全衛生管理規程第29条に基づき</w:t>
            </w:r>
            <w:r w:rsidR="008E529A" w:rsidRPr="00A450E8">
              <w:rPr>
                <w:rFonts w:ascii="ＭＳ 明朝" w:hAnsi="ＭＳ 明朝" w:hint="eastAsia"/>
                <w:szCs w:val="22"/>
              </w:rPr>
              <w:t>提出された健康診断等の結果を証明する資料等及び大阪府立学校職員健康審査会が決定した指導区分</w:t>
            </w:r>
          </w:p>
        </w:tc>
        <w:tc>
          <w:tcPr>
            <w:tcW w:w="567" w:type="dxa"/>
            <w:vAlign w:val="center"/>
          </w:tcPr>
          <w:p w14:paraId="232A8D7B"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32827742"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5225F512"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22D6BB55" w14:textId="77777777" w:rsidR="000F32A8" w:rsidRPr="00A450E8" w:rsidRDefault="000F32A8" w:rsidP="00CC75DF">
            <w:pPr>
              <w:jc w:val="center"/>
              <w:rPr>
                <w:rFonts w:ascii="ＭＳ 明朝" w:hAnsi="ＭＳ 明朝"/>
                <w:sz w:val="18"/>
                <w:szCs w:val="18"/>
              </w:rPr>
            </w:pPr>
          </w:p>
        </w:tc>
      </w:tr>
      <w:tr w:rsidR="000F32A8" w:rsidRPr="00A450E8" w14:paraId="52399CEF" w14:textId="22DD6DE5" w:rsidTr="00127947">
        <w:tc>
          <w:tcPr>
            <w:tcW w:w="7655" w:type="dxa"/>
          </w:tcPr>
          <w:p w14:paraId="0D858771" w14:textId="3EA7A379" w:rsidR="000F32A8" w:rsidRPr="00A450E8" w:rsidRDefault="000F32A8" w:rsidP="00422190">
            <w:pPr>
              <w:rPr>
                <w:rFonts w:ascii="ＭＳ 明朝" w:hAnsi="ＭＳ 明朝"/>
                <w:szCs w:val="22"/>
              </w:rPr>
            </w:pPr>
            <w:r w:rsidRPr="00A450E8">
              <w:rPr>
                <w:rFonts w:ascii="ＭＳ 明朝" w:hAnsi="ＭＳ 明朝" w:cs="ＭＳ 明朝" w:hint="eastAsia"/>
                <w:szCs w:val="22"/>
              </w:rPr>
              <w:t xml:space="preserve">④　</w:t>
            </w:r>
            <w:r w:rsidR="00422190" w:rsidRPr="00A450E8">
              <w:rPr>
                <w:rFonts w:ascii="ＭＳ 明朝" w:hAnsi="ＭＳ 明朝" w:hint="eastAsia"/>
                <w:szCs w:val="22"/>
              </w:rPr>
              <w:t>大阪府立学校職員安全衛生管理規程第31条に基づき報告された病者報告書等及び大阪府立学校職員健康審査会が決定した指導区分</w:t>
            </w:r>
          </w:p>
        </w:tc>
        <w:tc>
          <w:tcPr>
            <w:tcW w:w="567" w:type="dxa"/>
            <w:vAlign w:val="center"/>
          </w:tcPr>
          <w:p w14:paraId="56A9B58B"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47A677E0"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5851B92B"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23CD9EA5" w14:textId="77777777" w:rsidR="000F32A8" w:rsidRPr="00A450E8" w:rsidRDefault="000F32A8" w:rsidP="00CC75DF">
            <w:pPr>
              <w:jc w:val="center"/>
              <w:rPr>
                <w:rFonts w:ascii="ＭＳ 明朝" w:hAnsi="ＭＳ 明朝"/>
                <w:sz w:val="18"/>
                <w:szCs w:val="18"/>
              </w:rPr>
            </w:pPr>
          </w:p>
        </w:tc>
      </w:tr>
      <w:tr w:rsidR="000F32A8" w:rsidRPr="00A450E8" w14:paraId="74EDDAB1" w14:textId="224BD91D" w:rsidTr="00127947">
        <w:tc>
          <w:tcPr>
            <w:tcW w:w="7655" w:type="dxa"/>
          </w:tcPr>
          <w:p w14:paraId="07464F66" w14:textId="2FAC2CFD" w:rsidR="000F32A8" w:rsidRPr="00A450E8" w:rsidRDefault="000F32A8" w:rsidP="00422190">
            <w:pPr>
              <w:rPr>
                <w:rFonts w:ascii="ＭＳ 明朝" w:hAnsi="ＭＳ 明朝"/>
                <w:szCs w:val="22"/>
              </w:rPr>
            </w:pPr>
            <w:r w:rsidRPr="00A450E8">
              <w:rPr>
                <w:rFonts w:ascii="ＭＳ 明朝" w:hAnsi="ＭＳ 明朝" w:hint="eastAsia"/>
                <w:szCs w:val="22"/>
              </w:rPr>
              <w:t xml:space="preserve">⑤　</w:t>
            </w:r>
            <w:r w:rsidR="00422190" w:rsidRPr="00A450E8">
              <w:rPr>
                <w:rFonts w:ascii="ＭＳ 明朝" w:hAnsi="ＭＳ 明朝" w:hint="eastAsia"/>
                <w:szCs w:val="22"/>
              </w:rPr>
              <w:t>大阪府立学校職員安全衛生管理規程第53条第2項に基づき報告された事故報告書</w:t>
            </w:r>
          </w:p>
        </w:tc>
        <w:tc>
          <w:tcPr>
            <w:tcW w:w="567" w:type="dxa"/>
            <w:vAlign w:val="center"/>
          </w:tcPr>
          <w:p w14:paraId="2F60B5FA"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2C31FAF5" w14:textId="08EDC774" w:rsidR="000F32A8" w:rsidRPr="00A450E8" w:rsidRDefault="00422190"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14755941"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52D4F7B7" w14:textId="77777777" w:rsidR="000F32A8" w:rsidRPr="00A450E8" w:rsidRDefault="000F32A8" w:rsidP="00CC75DF">
            <w:pPr>
              <w:jc w:val="center"/>
              <w:rPr>
                <w:rFonts w:ascii="ＭＳ 明朝" w:hAnsi="ＭＳ 明朝"/>
                <w:sz w:val="18"/>
                <w:szCs w:val="18"/>
              </w:rPr>
            </w:pPr>
          </w:p>
        </w:tc>
      </w:tr>
      <w:tr w:rsidR="000F32A8" w:rsidRPr="00A450E8" w14:paraId="4BAB31F6" w14:textId="44EBE619" w:rsidTr="00127947">
        <w:tc>
          <w:tcPr>
            <w:tcW w:w="7655" w:type="dxa"/>
          </w:tcPr>
          <w:p w14:paraId="43DC5256" w14:textId="460E9210" w:rsidR="000F32A8" w:rsidRPr="00A450E8" w:rsidRDefault="00422190" w:rsidP="00422190">
            <w:pPr>
              <w:rPr>
                <w:rFonts w:ascii="ＭＳ 明朝" w:hAnsi="ＭＳ 明朝"/>
                <w:szCs w:val="22"/>
              </w:rPr>
            </w:pPr>
            <w:r w:rsidRPr="00A450E8">
              <w:rPr>
                <w:rFonts w:ascii="ＭＳ 明朝" w:hAnsi="ＭＳ 明朝" w:hint="eastAsia"/>
                <w:szCs w:val="22"/>
              </w:rPr>
              <w:t>⑥</w:t>
            </w:r>
            <w:r w:rsidR="000F32A8" w:rsidRPr="00A450E8">
              <w:rPr>
                <w:rFonts w:ascii="ＭＳ 明朝" w:hAnsi="ＭＳ 明朝" w:hint="eastAsia"/>
                <w:szCs w:val="22"/>
              </w:rPr>
              <w:t xml:space="preserve">　</w:t>
            </w:r>
            <w:r w:rsidRPr="00A450E8">
              <w:rPr>
                <w:rFonts w:ascii="ＭＳ 明朝" w:hAnsi="ＭＳ 明朝" w:hint="eastAsia"/>
                <w:szCs w:val="22"/>
              </w:rPr>
              <w:t>府立学校職員健康診断実施要項により提出されたVDT作業調査票及びVDT作業従事職員特別健康診断問診票</w:t>
            </w:r>
          </w:p>
        </w:tc>
        <w:tc>
          <w:tcPr>
            <w:tcW w:w="567" w:type="dxa"/>
            <w:vAlign w:val="center"/>
          </w:tcPr>
          <w:p w14:paraId="764F8B20"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64993B51"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65857375"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28E72008" w14:textId="77777777" w:rsidR="000F32A8" w:rsidRPr="00A450E8" w:rsidRDefault="000F32A8" w:rsidP="00CC75DF">
            <w:pPr>
              <w:jc w:val="center"/>
              <w:rPr>
                <w:rFonts w:ascii="ＭＳ 明朝" w:hAnsi="ＭＳ 明朝"/>
                <w:sz w:val="18"/>
                <w:szCs w:val="18"/>
              </w:rPr>
            </w:pPr>
          </w:p>
        </w:tc>
      </w:tr>
      <w:tr w:rsidR="000F32A8" w:rsidRPr="00A450E8" w14:paraId="16A5B5EE" w14:textId="45C4894E" w:rsidTr="00127947">
        <w:tc>
          <w:tcPr>
            <w:tcW w:w="7655" w:type="dxa"/>
          </w:tcPr>
          <w:p w14:paraId="01A877C6" w14:textId="156ABF18" w:rsidR="000F32A8" w:rsidRPr="00A450E8" w:rsidRDefault="00422190" w:rsidP="00422190">
            <w:pPr>
              <w:rPr>
                <w:rFonts w:ascii="ＭＳ 明朝" w:hAnsi="ＭＳ 明朝"/>
                <w:szCs w:val="22"/>
              </w:rPr>
            </w:pPr>
            <w:r w:rsidRPr="00A450E8">
              <w:rPr>
                <w:rFonts w:ascii="ＭＳ 明朝" w:hAnsi="ＭＳ 明朝" w:hint="eastAsia"/>
                <w:szCs w:val="22"/>
              </w:rPr>
              <w:t>⑦</w:t>
            </w:r>
            <w:r w:rsidR="000F32A8" w:rsidRPr="00A450E8">
              <w:rPr>
                <w:rFonts w:ascii="ＭＳ 明朝" w:hAnsi="ＭＳ 明朝" w:hint="eastAsia"/>
                <w:szCs w:val="22"/>
              </w:rPr>
              <w:t xml:space="preserve">　</w:t>
            </w:r>
            <w:r w:rsidRPr="00A450E8">
              <w:rPr>
                <w:rFonts w:ascii="ＭＳ 明朝" w:hAnsi="ＭＳ 明朝" w:hint="eastAsia"/>
                <w:szCs w:val="22"/>
              </w:rPr>
              <w:t>府立学校職員健康診断実施要項により提出された腰痛予防検診アンケート及び腰痛予防検診結果</w:t>
            </w:r>
          </w:p>
        </w:tc>
        <w:tc>
          <w:tcPr>
            <w:tcW w:w="567" w:type="dxa"/>
            <w:vAlign w:val="center"/>
          </w:tcPr>
          <w:p w14:paraId="37078C65"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37A1D1A4" w14:textId="7FEC6294"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55F44270"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1FD44A3B" w14:textId="77777777" w:rsidR="000F32A8" w:rsidRPr="00A450E8" w:rsidRDefault="000F32A8" w:rsidP="00CC75DF">
            <w:pPr>
              <w:jc w:val="center"/>
              <w:rPr>
                <w:rFonts w:ascii="ＭＳ 明朝" w:hAnsi="ＭＳ 明朝"/>
                <w:sz w:val="18"/>
                <w:szCs w:val="18"/>
              </w:rPr>
            </w:pPr>
          </w:p>
        </w:tc>
      </w:tr>
      <w:tr w:rsidR="000F32A8" w:rsidRPr="00A450E8" w14:paraId="7DCD9B44" w14:textId="2E308B8E" w:rsidTr="00127947">
        <w:tc>
          <w:tcPr>
            <w:tcW w:w="7655" w:type="dxa"/>
          </w:tcPr>
          <w:p w14:paraId="6E412CDF" w14:textId="6F11C9A1" w:rsidR="000F32A8" w:rsidRPr="00A450E8" w:rsidRDefault="00422190" w:rsidP="00422190">
            <w:pPr>
              <w:rPr>
                <w:rFonts w:ascii="ＭＳ 明朝" w:hAnsi="ＭＳ 明朝"/>
                <w:szCs w:val="22"/>
              </w:rPr>
            </w:pPr>
            <w:r w:rsidRPr="00A450E8">
              <w:rPr>
                <w:rFonts w:ascii="ＭＳ 明朝" w:hAnsi="ＭＳ 明朝" w:hint="eastAsia"/>
                <w:szCs w:val="22"/>
              </w:rPr>
              <w:t>⑧</w:t>
            </w:r>
            <w:r w:rsidR="000F32A8" w:rsidRPr="00A450E8">
              <w:rPr>
                <w:rFonts w:ascii="ＭＳ 明朝" w:hAnsi="ＭＳ 明朝" w:hint="eastAsia"/>
                <w:szCs w:val="22"/>
              </w:rPr>
              <w:t xml:space="preserve">　結核性疾患による休養発令等事務取扱要領（府立学校）により提出され</w:t>
            </w:r>
            <w:r w:rsidRPr="00A450E8">
              <w:rPr>
                <w:rFonts w:ascii="ＭＳ 明朝" w:hAnsi="ＭＳ 明朝" w:hint="eastAsia"/>
                <w:szCs w:val="22"/>
              </w:rPr>
              <w:t>た</w:t>
            </w:r>
            <w:r w:rsidR="000F32A8" w:rsidRPr="00A450E8">
              <w:rPr>
                <w:rFonts w:ascii="ＭＳ 明朝" w:hAnsi="ＭＳ 明朝" w:hint="eastAsia"/>
                <w:szCs w:val="22"/>
              </w:rPr>
              <w:t>協議書等</w:t>
            </w:r>
          </w:p>
        </w:tc>
        <w:tc>
          <w:tcPr>
            <w:tcW w:w="567" w:type="dxa"/>
            <w:vAlign w:val="center"/>
          </w:tcPr>
          <w:p w14:paraId="556356CE"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5F05F6F9"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02E09C02"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1766A36D" w14:textId="77777777" w:rsidR="000F32A8" w:rsidRPr="00A450E8" w:rsidRDefault="000F32A8" w:rsidP="00CC75DF">
            <w:pPr>
              <w:jc w:val="center"/>
              <w:rPr>
                <w:rFonts w:ascii="ＭＳ 明朝" w:hAnsi="ＭＳ 明朝"/>
                <w:sz w:val="18"/>
                <w:szCs w:val="18"/>
              </w:rPr>
            </w:pPr>
          </w:p>
        </w:tc>
      </w:tr>
      <w:tr w:rsidR="000F32A8" w:rsidRPr="00A450E8" w14:paraId="2C1BFED1" w14:textId="57984218" w:rsidTr="00127947">
        <w:tc>
          <w:tcPr>
            <w:tcW w:w="7655" w:type="dxa"/>
          </w:tcPr>
          <w:p w14:paraId="53CA75CB" w14:textId="41832A34" w:rsidR="000F32A8" w:rsidRPr="00A450E8" w:rsidRDefault="00422190" w:rsidP="00422190">
            <w:pPr>
              <w:rPr>
                <w:rFonts w:ascii="ＭＳ 明朝" w:hAnsi="ＭＳ 明朝"/>
                <w:szCs w:val="22"/>
              </w:rPr>
            </w:pPr>
            <w:r w:rsidRPr="00A450E8">
              <w:rPr>
                <w:rFonts w:ascii="ＭＳ 明朝" w:hAnsi="ＭＳ 明朝" w:hint="eastAsia"/>
                <w:szCs w:val="22"/>
              </w:rPr>
              <w:t>⑨</w:t>
            </w:r>
            <w:r w:rsidR="000F32A8" w:rsidRPr="00A450E8">
              <w:rPr>
                <w:rFonts w:ascii="ＭＳ 明朝" w:hAnsi="ＭＳ 明朝" w:hint="eastAsia"/>
                <w:szCs w:val="22"/>
              </w:rPr>
              <w:t xml:space="preserve">　地方公務員災害補償法第45条、同法施行規則第30条の規定に基づき提出された請求書、診断書及び請求に係る本人の病歴、健康に関する情報</w:t>
            </w:r>
          </w:p>
        </w:tc>
        <w:tc>
          <w:tcPr>
            <w:tcW w:w="567" w:type="dxa"/>
            <w:vAlign w:val="center"/>
          </w:tcPr>
          <w:p w14:paraId="1915C17E"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72ACC2F5"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68C01614"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072C8716" w14:textId="77777777" w:rsidR="000F32A8" w:rsidRPr="00A450E8" w:rsidRDefault="000F32A8" w:rsidP="00CC75DF">
            <w:pPr>
              <w:jc w:val="center"/>
              <w:rPr>
                <w:rFonts w:ascii="ＭＳ 明朝" w:hAnsi="ＭＳ 明朝"/>
                <w:sz w:val="18"/>
                <w:szCs w:val="18"/>
              </w:rPr>
            </w:pPr>
          </w:p>
        </w:tc>
      </w:tr>
      <w:tr w:rsidR="000F32A8" w:rsidRPr="00A450E8" w14:paraId="182A716B" w14:textId="52470DD7" w:rsidTr="00127947">
        <w:tc>
          <w:tcPr>
            <w:tcW w:w="7655" w:type="dxa"/>
          </w:tcPr>
          <w:p w14:paraId="490B73F0" w14:textId="12ECF010" w:rsidR="000F32A8" w:rsidRPr="00A450E8" w:rsidRDefault="00422190" w:rsidP="00422190">
            <w:pPr>
              <w:rPr>
                <w:rFonts w:ascii="ＭＳ 明朝" w:hAnsi="ＭＳ 明朝"/>
                <w:szCs w:val="22"/>
              </w:rPr>
            </w:pPr>
            <w:r w:rsidRPr="00A450E8">
              <w:rPr>
                <w:rFonts w:ascii="ＭＳ 明朝" w:hAnsi="ＭＳ 明朝" w:hint="eastAsia"/>
                <w:szCs w:val="22"/>
              </w:rPr>
              <w:t>⑩</w:t>
            </w:r>
            <w:r w:rsidR="000F32A8" w:rsidRPr="00A450E8">
              <w:rPr>
                <w:rFonts w:ascii="ＭＳ 明朝" w:hAnsi="ＭＳ 明朝" w:hint="eastAsia"/>
                <w:szCs w:val="22"/>
              </w:rPr>
              <w:t xml:space="preserve">　代替等職員任用に係る内申等確認書類</w:t>
            </w:r>
          </w:p>
        </w:tc>
        <w:tc>
          <w:tcPr>
            <w:tcW w:w="567" w:type="dxa"/>
            <w:vAlign w:val="center"/>
          </w:tcPr>
          <w:p w14:paraId="576B9A20"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56049298"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0878AA50"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0AEAC973" w14:textId="528364B8" w:rsidR="000F32A8" w:rsidRPr="00A450E8" w:rsidRDefault="00726316" w:rsidP="00CC75DF">
            <w:pPr>
              <w:jc w:val="center"/>
              <w:rPr>
                <w:rFonts w:ascii="ＭＳ 明朝" w:hAnsi="ＭＳ 明朝"/>
                <w:sz w:val="18"/>
                <w:szCs w:val="18"/>
              </w:rPr>
            </w:pPr>
            <w:r w:rsidRPr="00A450E8">
              <w:rPr>
                <w:rFonts w:ascii="ＭＳ 明朝" w:hAnsi="ＭＳ 明朝" w:hint="eastAsia"/>
                <w:sz w:val="18"/>
                <w:szCs w:val="18"/>
              </w:rPr>
              <w:t>△</w:t>
            </w:r>
          </w:p>
        </w:tc>
      </w:tr>
      <w:tr w:rsidR="000F32A8" w:rsidRPr="00A450E8" w14:paraId="0E936B2B" w14:textId="6C3EFA2C" w:rsidTr="00127947">
        <w:tc>
          <w:tcPr>
            <w:tcW w:w="7655" w:type="dxa"/>
          </w:tcPr>
          <w:p w14:paraId="2F4DCBBF" w14:textId="35484ED4" w:rsidR="000F32A8" w:rsidRPr="00A450E8" w:rsidRDefault="00422190" w:rsidP="00CC75DF">
            <w:pPr>
              <w:rPr>
                <w:rFonts w:ascii="ＭＳ 明朝" w:hAnsi="ＭＳ 明朝"/>
              </w:rPr>
            </w:pPr>
            <w:r w:rsidRPr="00A450E8">
              <w:rPr>
                <w:rFonts w:ascii="ＭＳ 明朝" w:hAnsi="ＭＳ 明朝" w:hint="eastAsia"/>
                <w:szCs w:val="22"/>
              </w:rPr>
              <w:t>⑪</w:t>
            </w:r>
            <w:r w:rsidR="000F32A8" w:rsidRPr="00A450E8">
              <w:rPr>
                <w:rFonts w:ascii="ＭＳ 明朝" w:hAnsi="ＭＳ 明朝" w:hint="eastAsia"/>
                <w:szCs w:val="22"/>
              </w:rPr>
              <w:t xml:space="preserve">　ラインケアによる健康相談の結果</w:t>
            </w:r>
          </w:p>
        </w:tc>
        <w:tc>
          <w:tcPr>
            <w:tcW w:w="567" w:type="dxa"/>
            <w:vAlign w:val="center"/>
          </w:tcPr>
          <w:p w14:paraId="568E28DD"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26C29541"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11E4B8D5"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47104911" w14:textId="77777777" w:rsidR="000F32A8" w:rsidRPr="00A450E8" w:rsidRDefault="000F32A8" w:rsidP="00CC75DF">
            <w:pPr>
              <w:jc w:val="center"/>
              <w:rPr>
                <w:rFonts w:ascii="ＭＳ 明朝" w:hAnsi="ＭＳ 明朝"/>
                <w:sz w:val="18"/>
                <w:szCs w:val="18"/>
              </w:rPr>
            </w:pPr>
          </w:p>
        </w:tc>
      </w:tr>
      <w:tr w:rsidR="000F32A8" w:rsidRPr="00A450E8" w14:paraId="6CB30C58" w14:textId="56CFFE58" w:rsidTr="00127947">
        <w:tc>
          <w:tcPr>
            <w:tcW w:w="7655" w:type="dxa"/>
          </w:tcPr>
          <w:p w14:paraId="48831568" w14:textId="144DD041" w:rsidR="000F32A8" w:rsidRPr="00A450E8" w:rsidRDefault="00422190" w:rsidP="00CC75DF">
            <w:pPr>
              <w:ind w:left="420" w:hangingChars="200" w:hanging="420"/>
              <w:rPr>
                <w:rFonts w:ascii="ＭＳ 明朝" w:hAnsi="ＭＳ 明朝"/>
                <w:szCs w:val="22"/>
              </w:rPr>
            </w:pPr>
            <w:r w:rsidRPr="00A450E8">
              <w:rPr>
                <w:rFonts w:ascii="ＭＳ 明朝" w:hAnsi="ＭＳ 明朝" w:hint="eastAsia"/>
                <w:szCs w:val="22"/>
              </w:rPr>
              <w:t>⑫</w:t>
            </w:r>
            <w:r w:rsidR="000F32A8" w:rsidRPr="00A450E8">
              <w:rPr>
                <w:rFonts w:ascii="ＭＳ 明朝" w:hAnsi="ＭＳ 明朝" w:hint="eastAsia"/>
                <w:szCs w:val="22"/>
              </w:rPr>
              <w:t xml:space="preserve">　通院状況等疾病管理のための情報</w:t>
            </w:r>
          </w:p>
        </w:tc>
        <w:tc>
          <w:tcPr>
            <w:tcW w:w="567" w:type="dxa"/>
            <w:vAlign w:val="center"/>
          </w:tcPr>
          <w:p w14:paraId="67D906E1"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0BE9C640"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226736EE" w14:textId="32B2F501" w:rsidR="000F32A8" w:rsidRPr="00A450E8" w:rsidRDefault="00422190"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045D68C3" w14:textId="77777777" w:rsidR="000F32A8" w:rsidRPr="00A450E8" w:rsidRDefault="000F32A8" w:rsidP="00CC75DF">
            <w:pPr>
              <w:jc w:val="center"/>
              <w:rPr>
                <w:rFonts w:ascii="ＭＳ 明朝" w:hAnsi="ＭＳ 明朝"/>
                <w:sz w:val="18"/>
                <w:szCs w:val="18"/>
              </w:rPr>
            </w:pPr>
          </w:p>
        </w:tc>
      </w:tr>
      <w:tr w:rsidR="000F32A8" w:rsidRPr="00A450E8" w14:paraId="047D212A" w14:textId="77777777" w:rsidTr="000F32A8">
        <w:tc>
          <w:tcPr>
            <w:tcW w:w="7655" w:type="dxa"/>
          </w:tcPr>
          <w:p w14:paraId="2ED8C4F4" w14:textId="5BE8C85B" w:rsidR="000F32A8" w:rsidRPr="00A450E8" w:rsidRDefault="00422190" w:rsidP="00CC75DF">
            <w:pPr>
              <w:ind w:left="420" w:hangingChars="200" w:hanging="420"/>
              <w:rPr>
                <w:rFonts w:ascii="ＭＳ 明朝" w:hAnsi="ＭＳ 明朝"/>
                <w:szCs w:val="22"/>
              </w:rPr>
            </w:pPr>
            <w:r w:rsidRPr="00A450E8">
              <w:rPr>
                <w:rFonts w:ascii="ＭＳ 明朝" w:hAnsi="ＭＳ 明朝" w:hint="eastAsia"/>
                <w:szCs w:val="22"/>
              </w:rPr>
              <w:t>⑬</w:t>
            </w:r>
            <w:r w:rsidR="00726316" w:rsidRPr="00A450E8">
              <w:rPr>
                <w:rFonts w:ascii="ＭＳ 明朝" w:hAnsi="ＭＳ 明朝" w:hint="eastAsia"/>
                <w:szCs w:val="22"/>
              </w:rPr>
              <w:t xml:space="preserve">　病気休職</w:t>
            </w:r>
            <w:r w:rsidR="000F32A8" w:rsidRPr="00A450E8">
              <w:rPr>
                <w:rFonts w:ascii="ＭＳ 明朝" w:hAnsi="ＭＳ 明朝" w:hint="eastAsia"/>
                <w:szCs w:val="22"/>
              </w:rPr>
              <w:t>等</w:t>
            </w:r>
            <w:r w:rsidR="00726316" w:rsidRPr="00A450E8">
              <w:rPr>
                <w:rFonts w:ascii="ＭＳ 明朝" w:hAnsi="ＭＳ 明朝" w:hint="eastAsia"/>
                <w:szCs w:val="22"/>
              </w:rPr>
              <w:t>にかかる</w:t>
            </w:r>
            <w:r w:rsidR="000F32A8" w:rsidRPr="00A450E8">
              <w:rPr>
                <w:rFonts w:ascii="ＭＳ 明朝" w:hAnsi="ＭＳ 明朝" w:hint="eastAsia"/>
                <w:szCs w:val="22"/>
              </w:rPr>
              <w:t>給与管理のための情報</w:t>
            </w:r>
          </w:p>
        </w:tc>
        <w:tc>
          <w:tcPr>
            <w:tcW w:w="567" w:type="dxa"/>
            <w:vAlign w:val="center"/>
          </w:tcPr>
          <w:p w14:paraId="4D088FDE" w14:textId="13B10FAB" w:rsidR="000F32A8" w:rsidRPr="00A450E8" w:rsidRDefault="00B62ACE"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5C841F93" w14:textId="6FF61FB1" w:rsidR="000F32A8" w:rsidRPr="00A450E8" w:rsidRDefault="00726316"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53BC21C5" w14:textId="77777777" w:rsidR="000F32A8" w:rsidRPr="00A450E8" w:rsidRDefault="000F32A8" w:rsidP="00CC75DF">
            <w:pPr>
              <w:jc w:val="center"/>
              <w:rPr>
                <w:rFonts w:ascii="ＭＳ 明朝" w:hAnsi="ＭＳ 明朝"/>
                <w:sz w:val="18"/>
                <w:szCs w:val="18"/>
              </w:rPr>
            </w:pPr>
          </w:p>
        </w:tc>
        <w:tc>
          <w:tcPr>
            <w:tcW w:w="567" w:type="dxa"/>
          </w:tcPr>
          <w:p w14:paraId="73685476" w14:textId="696296EC"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r>
      <w:tr w:rsidR="000F32A8" w:rsidRPr="00A450E8" w14:paraId="0FFAFEE9" w14:textId="0E88BECF" w:rsidTr="00127947">
        <w:tc>
          <w:tcPr>
            <w:tcW w:w="7655" w:type="dxa"/>
          </w:tcPr>
          <w:p w14:paraId="2BED7B8A" w14:textId="04755BAC" w:rsidR="000F32A8" w:rsidRPr="00A450E8" w:rsidRDefault="00422190" w:rsidP="00CC75DF">
            <w:pPr>
              <w:rPr>
                <w:rFonts w:ascii="ＭＳ 明朝" w:hAnsi="ＭＳ 明朝"/>
                <w:szCs w:val="22"/>
              </w:rPr>
            </w:pPr>
            <w:r w:rsidRPr="00A450E8">
              <w:rPr>
                <w:rFonts w:ascii="ＭＳ 明朝" w:hAnsi="ＭＳ 明朝" w:hint="eastAsia"/>
                <w:szCs w:val="22"/>
              </w:rPr>
              <w:t>⑭</w:t>
            </w:r>
            <w:r w:rsidR="000F32A8" w:rsidRPr="00A450E8">
              <w:rPr>
                <w:rFonts w:ascii="ＭＳ 明朝" w:hAnsi="ＭＳ 明朝" w:hint="eastAsia"/>
                <w:szCs w:val="22"/>
              </w:rPr>
              <w:t xml:space="preserve">　任意に教職員から提供された本人の病歴、健康に関する情報</w:t>
            </w:r>
          </w:p>
        </w:tc>
        <w:tc>
          <w:tcPr>
            <w:tcW w:w="567" w:type="dxa"/>
            <w:vAlign w:val="center"/>
          </w:tcPr>
          <w:p w14:paraId="50A92271"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039B2391"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vAlign w:val="center"/>
          </w:tcPr>
          <w:p w14:paraId="71B03555" w14:textId="77777777" w:rsidR="000F32A8" w:rsidRPr="00A450E8" w:rsidRDefault="000F32A8" w:rsidP="00CC75DF">
            <w:pPr>
              <w:jc w:val="center"/>
              <w:rPr>
                <w:rFonts w:ascii="ＭＳ 明朝" w:hAnsi="ＭＳ 明朝"/>
                <w:sz w:val="18"/>
                <w:szCs w:val="18"/>
              </w:rPr>
            </w:pPr>
            <w:r w:rsidRPr="00A450E8">
              <w:rPr>
                <w:rFonts w:ascii="ＭＳ 明朝" w:hAnsi="ＭＳ 明朝" w:hint="eastAsia"/>
                <w:sz w:val="18"/>
                <w:szCs w:val="18"/>
              </w:rPr>
              <w:t>○</w:t>
            </w:r>
          </w:p>
        </w:tc>
        <w:tc>
          <w:tcPr>
            <w:tcW w:w="567" w:type="dxa"/>
          </w:tcPr>
          <w:p w14:paraId="2F0CC6FE" w14:textId="77777777" w:rsidR="000F32A8" w:rsidRPr="00A450E8" w:rsidRDefault="000F32A8" w:rsidP="00CC75DF">
            <w:pPr>
              <w:jc w:val="center"/>
              <w:rPr>
                <w:rFonts w:ascii="ＭＳ 明朝" w:hAnsi="ＭＳ 明朝"/>
                <w:sz w:val="18"/>
                <w:szCs w:val="18"/>
              </w:rPr>
            </w:pPr>
          </w:p>
        </w:tc>
      </w:tr>
    </w:tbl>
    <w:p w14:paraId="6732D8E6" w14:textId="77777777" w:rsidR="002839C0" w:rsidRPr="00A450E8" w:rsidRDefault="002839C0" w:rsidP="002839C0">
      <w:pPr>
        <w:rPr>
          <w:rFonts w:ascii="ＭＳ 明朝" w:hAnsi="ＭＳ 明朝"/>
          <w:sz w:val="18"/>
          <w:szCs w:val="18"/>
        </w:rPr>
      </w:pPr>
      <w:r w:rsidRPr="00A450E8">
        <w:rPr>
          <w:rFonts w:ascii="ＭＳ 明朝" w:hAnsi="ＭＳ 明朝" w:hint="eastAsia"/>
          <w:sz w:val="18"/>
          <w:szCs w:val="18"/>
        </w:rPr>
        <w:t>※○：情報の収集、保管、使用、加工、消去を行う。</w:t>
      </w:r>
    </w:p>
    <w:p w14:paraId="24B7E006" w14:textId="78F233F7" w:rsidR="002839C0" w:rsidRPr="00A450E8" w:rsidRDefault="002839C0" w:rsidP="002839C0">
      <w:pPr>
        <w:ind w:left="540" w:hangingChars="300" w:hanging="540"/>
        <w:rPr>
          <w:rFonts w:ascii="ＭＳ 明朝" w:hAnsi="ＭＳ 明朝"/>
          <w:sz w:val="18"/>
          <w:szCs w:val="18"/>
        </w:rPr>
      </w:pPr>
      <w:r w:rsidRPr="00A450E8">
        <w:rPr>
          <w:rFonts w:ascii="ＭＳ 明朝" w:hAnsi="ＭＳ 明朝" w:hint="eastAsia"/>
          <w:sz w:val="18"/>
          <w:szCs w:val="18"/>
        </w:rPr>
        <w:t>※△：情報の収集、保管、使用を行う。なお、使用に当たっては、</w:t>
      </w:r>
      <w:r w:rsidR="00ED3C85" w:rsidRPr="00A450E8">
        <w:rPr>
          <w:rFonts w:ascii="ＭＳ 明朝" w:hAnsi="ＭＳ 明朝" w:hint="eastAsia"/>
          <w:sz w:val="18"/>
          <w:szCs w:val="18"/>
        </w:rPr>
        <w:t>教職員</w:t>
      </w:r>
      <w:r w:rsidRPr="00A450E8">
        <w:rPr>
          <w:rFonts w:ascii="ＭＳ 明朝" w:hAnsi="ＭＳ 明朝" w:hint="eastAsia"/>
          <w:sz w:val="18"/>
          <w:szCs w:val="18"/>
        </w:rPr>
        <w:t>に対する健康確保措置を実施するために必要な情報が的確に伝達されるよう、適切に加工した情報を取り扱う。</w:t>
      </w:r>
    </w:p>
    <w:p w14:paraId="7EEEA1B5" w14:textId="77777777" w:rsidR="00095F5F" w:rsidRPr="00A450E8" w:rsidRDefault="00095F5F" w:rsidP="00095F5F">
      <w:pPr>
        <w:jc w:val="center"/>
        <w:rPr>
          <w:rFonts w:ascii="ＭＳ 明朝" w:hAnsi="ＭＳ 明朝"/>
          <w:szCs w:val="22"/>
        </w:rPr>
      </w:pPr>
    </w:p>
    <w:p w14:paraId="3A00D732" w14:textId="6A55F6EC" w:rsidR="00095F5F" w:rsidRPr="00A450E8" w:rsidRDefault="00095F5F" w:rsidP="00095F5F">
      <w:pPr>
        <w:jc w:val="center"/>
        <w:rPr>
          <w:rFonts w:ascii="ＭＳ 明朝" w:hAnsi="ＭＳ 明朝"/>
          <w:szCs w:val="22"/>
        </w:rPr>
      </w:pPr>
      <w:r w:rsidRPr="00A450E8">
        <w:rPr>
          <w:rFonts w:ascii="ＭＳ 明朝" w:hAnsi="ＭＳ 明朝" w:hint="eastAsia"/>
          <w:szCs w:val="22"/>
        </w:rPr>
        <w:t>別表５：健康情報等の分類と同意取得の有無・方法</w:t>
      </w:r>
    </w:p>
    <w:tbl>
      <w:tblPr>
        <w:tblStyle w:val="a3"/>
        <w:tblW w:w="0" w:type="auto"/>
        <w:tblLook w:val="04A0" w:firstRow="1" w:lastRow="0" w:firstColumn="1" w:lastColumn="0" w:noHBand="0" w:noVBand="1"/>
      </w:tblPr>
      <w:tblGrid>
        <w:gridCol w:w="3256"/>
        <w:gridCol w:w="6486"/>
      </w:tblGrid>
      <w:tr w:rsidR="00095F5F" w:rsidRPr="00A450E8" w14:paraId="07E579C8" w14:textId="77777777" w:rsidTr="00213B3A">
        <w:tc>
          <w:tcPr>
            <w:tcW w:w="3256" w:type="dxa"/>
            <w:vAlign w:val="center"/>
          </w:tcPr>
          <w:p w14:paraId="4D4C6537" w14:textId="77777777" w:rsidR="00095F5F" w:rsidRPr="00A450E8" w:rsidRDefault="00095F5F" w:rsidP="00213B3A">
            <w:pPr>
              <w:rPr>
                <w:rFonts w:ascii="ＭＳ 明朝" w:hAnsi="ＭＳ 明朝"/>
                <w:szCs w:val="22"/>
              </w:rPr>
            </w:pPr>
            <w:r w:rsidRPr="00A450E8">
              <w:rPr>
                <w:rFonts w:ascii="ＭＳ 明朝" w:hAnsi="ＭＳ 明朝" w:hint="eastAsia"/>
                <w:szCs w:val="22"/>
              </w:rPr>
              <w:t>①法令に基づき、収集する情報</w:t>
            </w:r>
          </w:p>
        </w:tc>
        <w:tc>
          <w:tcPr>
            <w:tcW w:w="6486" w:type="dxa"/>
          </w:tcPr>
          <w:p w14:paraId="06D3D6D6" w14:textId="77777777" w:rsidR="00095F5F" w:rsidRPr="00A450E8" w:rsidRDefault="00095F5F" w:rsidP="00213B3A">
            <w:pPr>
              <w:rPr>
                <w:rFonts w:ascii="ＭＳ 明朝" w:hAnsi="ＭＳ 明朝"/>
                <w:szCs w:val="22"/>
              </w:rPr>
            </w:pPr>
            <w:r w:rsidRPr="00A450E8">
              <w:rPr>
                <w:rFonts w:ascii="ＭＳ 明朝" w:hAnsi="ＭＳ 明朝" w:hint="eastAsia"/>
                <w:szCs w:val="22"/>
              </w:rPr>
              <w:t>教職員本人の同意を得ずに収集することができる。</w:t>
            </w:r>
          </w:p>
        </w:tc>
      </w:tr>
      <w:tr w:rsidR="00095F5F" w:rsidRPr="00A450E8" w14:paraId="73C51224" w14:textId="77777777" w:rsidTr="00213B3A">
        <w:tc>
          <w:tcPr>
            <w:tcW w:w="3256" w:type="dxa"/>
            <w:vAlign w:val="center"/>
          </w:tcPr>
          <w:p w14:paraId="097D9D50" w14:textId="77777777" w:rsidR="00095F5F" w:rsidRPr="00A450E8" w:rsidRDefault="00095F5F" w:rsidP="00213B3A">
            <w:pPr>
              <w:rPr>
                <w:rFonts w:ascii="ＭＳ 明朝" w:hAnsi="ＭＳ 明朝"/>
                <w:szCs w:val="22"/>
              </w:rPr>
            </w:pPr>
            <w:r w:rsidRPr="00A450E8">
              <w:rPr>
                <w:rFonts w:ascii="ＭＳ 明朝" w:hAnsi="ＭＳ 明朝" w:hint="eastAsia"/>
                <w:szCs w:val="22"/>
              </w:rPr>
              <w:t>②法令で定められていない項目について収集する情報</w:t>
            </w:r>
          </w:p>
        </w:tc>
        <w:tc>
          <w:tcPr>
            <w:tcW w:w="6486" w:type="dxa"/>
          </w:tcPr>
          <w:p w14:paraId="3308CD9F" w14:textId="77777777" w:rsidR="00095F5F" w:rsidRPr="00A450E8" w:rsidRDefault="00095F5F" w:rsidP="00213B3A">
            <w:pPr>
              <w:rPr>
                <w:rFonts w:ascii="ＭＳ 明朝" w:hAnsi="ＭＳ 明朝"/>
                <w:szCs w:val="22"/>
              </w:rPr>
            </w:pPr>
            <w:r w:rsidRPr="00A450E8">
              <w:rPr>
                <w:rFonts w:ascii="ＭＳ 明朝" w:hAnsi="ＭＳ 明朝" w:hint="eastAsia"/>
                <w:szCs w:val="22"/>
              </w:rPr>
              <w:t>適切な方法により教職員本人の同意を得ることで収集することができる。取扱規程に定めている情報に関しては、本取扱規程が、教職員本人に認識される合理的かつ適切な方法により周知され、教職員本人が本取扱規程に規定されている健康情報等を本人の意思に基づき提出したことをもって、当該健康情報の取扱いに関する教職員本人からの同意の意思が示されたものと解する。</w:t>
            </w:r>
          </w:p>
        </w:tc>
      </w:tr>
    </w:tbl>
    <w:p w14:paraId="7EC08024" w14:textId="77777777" w:rsidR="00095F5F" w:rsidRPr="00A450E8" w:rsidRDefault="00095F5F" w:rsidP="002839C0">
      <w:pPr>
        <w:ind w:left="540" w:hangingChars="300" w:hanging="540"/>
        <w:rPr>
          <w:rFonts w:ascii="ＭＳ 明朝" w:hAnsi="ＭＳ 明朝"/>
          <w:sz w:val="18"/>
          <w:szCs w:val="18"/>
        </w:rPr>
      </w:pPr>
    </w:p>
    <w:p w14:paraId="3D1A124F" w14:textId="77777777" w:rsidR="000716CE" w:rsidRPr="00A450E8" w:rsidRDefault="000716CE">
      <w:pPr>
        <w:rPr>
          <w:rFonts w:ascii="ＭＳ 明朝" w:hAnsi="ＭＳ 明朝"/>
        </w:rPr>
      </w:pPr>
    </w:p>
    <w:sectPr w:rsidR="000716CE" w:rsidRPr="00A450E8" w:rsidSect="00FE05DC">
      <w:type w:val="continuous"/>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37384" w14:textId="77777777" w:rsidR="002D42E1" w:rsidRDefault="002D42E1" w:rsidP="002D42E1">
      <w:r>
        <w:separator/>
      </w:r>
    </w:p>
  </w:endnote>
  <w:endnote w:type="continuationSeparator" w:id="0">
    <w:p w14:paraId="5B7C1836" w14:textId="77777777" w:rsidR="002D42E1" w:rsidRDefault="002D42E1" w:rsidP="002D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FC0D4" w14:textId="77777777" w:rsidR="002D42E1" w:rsidRDefault="002D42E1" w:rsidP="002D42E1">
      <w:r>
        <w:separator/>
      </w:r>
    </w:p>
  </w:footnote>
  <w:footnote w:type="continuationSeparator" w:id="0">
    <w:p w14:paraId="01BF1A0C" w14:textId="77777777" w:rsidR="002D42E1" w:rsidRDefault="002D42E1" w:rsidP="002D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C0"/>
    <w:rsid w:val="00012650"/>
    <w:rsid w:val="0005610F"/>
    <w:rsid w:val="000716CE"/>
    <w:rsid w:val="00095F5F"/>
    <w:rsid w:val="000B6B31"/>
    <w:rsid w:val="000C7D17"/>
    <w:rsid w:val="000E0424"/>
    <w:rsid w:val="000F32A8"/>
    <w:rsid w:val="001219C6"/>
    <w:rsid w:val="00127947"/>
    <w:rsid w:val="0015478F"/>
    <w:rsid w:val="00193ACE"/>
    <w:rsid w:val="001B3BB3"/>
    <w:rsid w:val="001D63FA"/>
    <w:rsid w:val="001E0607"/>
    <w:rsid w:val="002839C0"/>
    <w:rsid w:val="00296F26"/>
    <w:rsid w:val="002C14DE"/>
    <w:rsid w:val="002D42E1"/>
    <w:rsid w:val="002D4FEA"/>
    <w:rsid w:val="002E299F"/>
    <w:rsid w:val="002E2D92"/>
    <w:rsid w:val="00376412"/>
    <w:rsid w:val="003E00D4"/>
    <w:rsid w:val="003F1DF4"/>
    <w:rsid w:val="00403B91"/>
    <w:rsid w:val="004104B5"/>
    <w:rsid w:val="00422190"/>
    <w:rsid w:val="00422E0B"/>
    <w:rsid w:val="004C3410"/>
    <w:rsid w:val="004E690E"/>
    <w:rsid w:val="004F57BF"/>
    <w:rsid w:val="005511DB"/>
    <w:rsid w:val="005852F4"/>
    <w:rsid w:val="005E1797"/>
    <w:rsid w:val="005E31FB"/>
    <w:rsid w:val="005F0380"/>
    <w:rsid w:val="00625339"/>
    <w:rsid w:val="00684151"/>
    <w:rsid w:val="006D7001"/>
    <w:rsid w:val="00712450"/>
    <w:rsid w:val="00726316"/>
    <w:rsid w:val="00731E88"/>
    <w:rsid w:val="007729BE"/>
    <w:rsid w:val="00780A8D"/>
    <w:rsid w:val="007C3DD7"/>
    <w:rsid w:val="007D4A7F"/>
    <w:rsid w:val="008204FC"/>
    <w:rsid w:val="00823671"/>
    <w:rsid w:val="0082757A"/>
    <w:rsid w:val="008A28EA"/>
    <w:rsid w:val="008B6D53"/>
    <w:rsid w:val="008C4D28"/>
    <w:rsid w:val="008E529A"/>
    <w:rsid w:val="009133ED"/>
    <w:rsid w:val="00971BF9"/>
    <w:rsid w:val="009A5315"/>
    <w:rsid w:val="009B609E"/>
    <w:rsid w:val="009D37C4"/>
    <w:rsid w:val="00A11C09"/>
    <w:rsid w:val="00A450E8"/>
    <w:rsid w:val="00A74A4D"/>
    <w:rsid w:val="00A7554B"/>
    <w:rsid w:val="00AC381B"/>
    <w:rsid w:val="00AD52BB"/>
    <w:rsid w:val="00AD5C91"/>
    <w:rsid w:val="00AF0672"/>
    <w:rsid w:val="00AF3647"/>
    <w:rsid w:val="00B20716"/>
    <w:rsid w:val="00B20956"/>
    <w:rsid w:val="00B61657"/>
    <w:rsid w:val="00B62ACE"/>
    <w:rsid w:val="00B6741F"/>
    <w:rsid w:val="00BA3AAB"/>
    <w:rsid w:val="00BE38C1"/>
    <w:rsid w:val="00C101BB"/>
    <w:rsid w:val="00C41235"/>
    <w:rsid w:val="00C77170"/>
    <w:rsid w:val="00CA370E"/>
    <w:rsid w:val="00CC15D3"/>
    <w:rsid w:val="00CC75DF"/>
    <w:rsid w:val="00CE449A"/>
    <w:rsid w:val="00CE5773"/>
    <w:rsid w:val="00D44010"/>
    <w:rsid w:val="00D74A86"/>
    <w:rsid w:val="00DB6745"/>
    <w:rsid w:val="00DE05BE"/>
    <w:rsid w:val="00E04CCF"/>
    <w:rsid w:val="00E04DDF"/>
    <w:rsid w:val="00E83076"/>
    <w:rsid w:val="00ED3C85"/>
    <w:rsid w:val="00EE1C60"/>
    <w:rsid w:val="00F41AA3"/>
    <w:rsid w:val="00F839E8"/>
    <w:rsid w:val="00FE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6DD1415"/>
  <w15:chartTrackingRefBased/>
  <w15:docId w15:val="{4D9D5B14-6D24-4897-8D4D-8F3B0679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9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1E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1E88"/>
    <w:rPr>
      <w:rFonts w:asciiTheme="majorHAnsi" w:eastAsiaTheme="majorEastAsia" w:hAnsiTheme="majorHAnsi" w:cstheme="majorBidi"/>
      <w:kern w:val="2"/>
      <w:sz w:val="18"/>
      <w:szCs w:val="18"/>
    </w:rPr>
  </w:style>
  <w:style w:type="paragraph" w:styleId="a6">
    <w:name w:val="header"/>
    <w:basedOn w:val="a"/>
    <w:link w:val="a7"/>
    <w:uiPriority w:val="99"/>
    <w:unhideWhenUsed/>
    <w:rsid w:val="002D42E1"/>
    <w:pPr>
      <w:tabs>
        <w:tab w:val="center" w:pos="4252"/>
        <w:tab w:val="right" w:pos="8504"/>
      </w:tabs>
      <w:snapToGrid w:val="0"/>
    </w:pPr>
  </w:style>
  <w:style w:type="character" w:customStyle="1" w:styleId="a7">
    <w:name w:val="ヘッダー (文字)"/>
    <w:basedOn w:val="a0"/>
    <w:link w:val="a6"/>
    <w:uiPriority w:val="99"/>
    <w:rsid w:val="002D42E1"/>
    <w:rPr>
      <w:kern w:val="2"/>
      <w:sz w:val="21"/>
      <w:szCs w:val="24"/>
    </w:rPr>
  </w:style>
  <w:style w:type="paragraph" w:styleId="a8">
    <w:name w:val="footer"/>
    <w:basedOn w:val="a"/>
    <w:link w:val="a9"/>
    <w:uiPriority w:val="99"/>
    <w:unhideWhenUsed/>
    <w:rsid w:val="002D42E1"/>
    <w:pPr>
      <w:tabs>
        <w:tab w:val="center" w:pos="4252"/>
        <w:tab w:val="right" w:pos="8504"/>
      </w:tabs>
      <w:snapToGrid w:val="0"/>
    </w:pPr>
  </w:style>
  <w:style w:type="character" w:customStyle="1" w:styleId="a9">
    <w:name w:val="フッター (文字)"/>
    <w:basedOn w:val="a0"/>
    <w:link w:val="a8"/>
    <w:uiPriority w:val="99"/>
    <w:rsid w:val="002D42E1"/>
    <w:rPr>
      <w:kern w:val="2"/>
      <w:sz w:val="21"/>
      <w:szCs w:val="24"/>
    </w:rPr>
  </w:style>
  <w:style w:type="character" w:styleId="aa">
    <w:name w:val="annotation reference"/>
    <w:basedOn w:val="a0"/>
    <w:uiPriority w:val="99"/>
    <w:semiHidden/>
    <w:unhideWhenUsed/>
    <w:rsid w:val="000C7D17"/>
    <w:rPr>
      <w:sz w:val="18"/>
      <w:szCs w:val="18"/>
    </w:rPr>
  </w:style>
  <w:style w:type="paragraph" w:styleId="ab">
    <w:name w:val="annotation text"/>
    <w:basedOn w:val="a"/>
    <w:link w:val="ac"/>
    <w:uiPriority w:val="99"/>
    <w:semiHidden/>
    <w:unhideWhenUsed/>
    <w:rsid w:val="000C7D17"/>
    <w:pPr>
      <w:jc w:val="left"/>
    </w:pPr>
  </w:style>
  <w:style w:type="character" w:customStyle="1" w:styleId="ac">
    <w:name w:val="コメント文字列 (文字)"/>
    <w:basedOn w:val="a0"/>
    <w:link w:val="ab"/>
    <w:uiPriority w:val="99"/>
    <w:semiHidden/>
    <w:rsid w:val="000C7D17"/>
    <w:rPr>
      <w:kern w:val="2"/>
      <w:sz w:val="21"/>
      <w:szCs w:val="24"/>
    </w:rPr>
  </w:style>
  <w:style w:type="paragraph" w:styleId="ad">
    <w:name w:val="annotation subject"/>
    <w:basedOn w:val="ab"/>
    <w:next w:val="ab"/>
    <w:link w:val="ae"/>
    <w:uiPriority w:val="99"/>
    <w:semiHidden/>
    <w:unhideWhenUsed/>
    <w:rsid w:val="000C7D17"/>
    <w:rPr>
      <w:b/>
      <w:bCs/>
    </w:rPr>
  </w:style>
  <w:style w:type="character" w:customStyle="1" w:styleId="ae">
    <w:name w:val="コメント内容 (文字)"/>
    <w:basedOn w:val="ac"/>
    <w:link w:val="ad"/>
    <w:uiPriority w:val="99"/>
    <w:semiHidden/>
    <w:rsid w:val="000C7D17"/>
    <w:rPr>
      <w:b/>
      <w:bCs/>
      <w:kern w:val="2"/>
      <w:sz w:val="21"/>
      <w:szCs w:val="24"/>
    </w:rPr>
  </w:style>
  <w:style w:type="character" w:customStyle="1" w:styleId="articletitle">
    <w:name w:val="articletitle"/>
    <w:basedOn w:val="a0"/>
    <w:rsid w:val="004C3410"/>
  </w:style>
  <w:style w:type="character" w:customStyle="1" w:styleId="paragraphnum">
    <w:name w:val="paragraphnum"/>
    <w:basedOn w:val="a0"/>
    <w:rsid w:val="004C3410"/>
  </w:style>
  <w:style w:type="character" w:styleId="af">
    <w:name w:val="Hyperlink"/>
    <w:basedOn w:val="a0"/>
    <w:uiPriority w:val="99"/>
    <w:semiHidden/>
    <w:unhideWhenUsed/>
    <w:rsid w:val="004C3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2246">
      <w:bodyDiv w:val="1"/>
      <w:marLeft w:val="0"/>
      <w:marRight w:val="0"/>
      <w:marTop w:val="0"/>
      <w:marBottom w:val="0"/>
      <w:divBdr>
        <w:top w:val="none" w:sz="0" w:space="0" w:color="auto"/>
        <w:left w:val="none" w:sz="0" w:space="0" w:color="auto"/>
        <w:bottom w:val="none" w:sz="0" w:space="0" w:color="auto"/>
        <w:right w:val="none" w:sz="0" w:space="0" w:color="auto"/>
      </w:divBdr>
      <w:divsChild>
        <w:div w:id="1893810354">
          <w:marLeft w:val="0"/>
          <w:marRight w:val="0"/>
          <w:marTop w:val="0"/>
          <w:marBottom w:val="0"/>
          <w:divBdr>
            <w:top w:val="none" w:sz="0" w:space="0" w:color="auto"/>
            <w:left w:val="none" w:sz="0" w:space="0" w:color="auto"/>
            <w:bottom w:val="none" w:sz="0" w:space="0" w:color="auto"/>
            <w:right w:val="none" w:sz="0" w:space="0" w:color="auto"/>
          </w:divBdr>
          <w:divsChild>
            <w:div w:id="228154898">
              <w:marLeft w:val="0"/>
              <w:marRight w:val="0"/>
              <w:marTop w:val="0"/>
              <w:marBottom w:val="0"/>
              <w:divBdr>
                <w:top w:val="none" w:sz="0" w:space="0" w:color="auto"/>
                <w:left w:val="none" w:sz="0" w:space="0" w:color="auto"/>
                <w:bottom w:val="none" w:sz="0" w:space="0" w:color="auto"/>
                <w:right w:val="none" w:sz="0" w:space="0" w:color="auto"/>
              </w:divBdr>
              <w:divsChild>
                <w:div w:id="2083797967">
                  <w:marLeft w:val="0"/>
                  <w:marRight w:val="0"/>
                  <w:marTop w:val="0"/>
                  <w:marBottom w:val="0"/>
                  <w:divBdr>
                    <w:top w:val="none" w:sz="0" w:space="0" w:color="auto"/>
                    <w:left w:val="none" w:sz="0" w:space="0" w:color="auto"/>
                    <w:bottom w:val="none" w:sz="0" w:space="0" w:color="auto"/>
                    <w:right w:val="none" w:sz="0" w:space="0" w:color="auto"/>
                  </w:divBdr>
                  <w:divsChild>
                    <w:div w:id="1850219318">
                      <w:marLeft w:val="0"/>
                      <w:marRight w:val="0"/>
                      <w:marTop w:val="0"/>
                      <w:marBottom w:val="0"/>
                      <w:divBdr>
                        <w:top w:val="single" w:sz="6" w:space="0" w:color="auto"/>
                        <w:left w:val="none" w:sz="0" w:space="0" w:color="auto"/>
                        <w:bottom w:val="none" w:sz="0" w:space="0" w:color="auto"/>
                        <w:right w:val="none" w:sz="0" w:space="0" w:color="auto"/>
                      </w:divBdr>
                      <w:divsChild>
                        <w:div w:id="90396084">
                          <w:marLeft w:val="0"/>
                          <w:marRight w:val="0"/>
                          <w:marTop w:val="0"/>
                          <w:marBottom w:val="0"/>
                          <w:divBdr>
                            <w:top w:val="none" w:sz="0" w:space="0" w:color="auto"/>
                            <w:left w:val="none" w:sz="0" w:space="0" w:color="auto"/>
                            <w:bottom w:val="none" w:sz="0" w:space="0" w:color="auto"/>
                            <w:right w:val="none" w:sz="0" w:space="0" w:color="auto"/>
                          </w:divBdr>
                          <w:divsChild>
                            <w:div w:id="825436423">
                              <w:marLeft w:val="0"/>
                              <w:marRight w:val="0"/>
                              <w:marTop w:val="0"/>
                              <w:marBottom w:val="0"/>
                              <w:divBdr>
                                <w:top w:val="none" w:sz="0" w:space="0" w:color="auto"/>
                                <w:left w:val="none" w:sz="0" w:space="0" w:color="auto"/>
                                <w:bottom w:val="none" w:sz="0" w:space="0" w:color="auto"/>
                                <w:right w:val="none" w:sz="0" w:space="0" w:color="auto"/>
                              </w:divBdr>
                              <w:divsChild>
                                <w:div w:id="1549801672">
                                  <w:marLeft w:val="0"/>
                                  <w:marRight w:val="0"/>
                                  <w:marTop w:val="0"/>
                                  <w:marBottom w:val="0"/>
                                  <w:divBdr>
                                    <w:top w:val="none" w:sz="0" w:space="0" w:color="auto"/>
                                    <w:left w:val="none" w:sz="0" w:space="0" w:color="auto"/>
                                    <w:bottom w:val="none" w:sz="0" w:space="0" w:color="auto"/>
                                    <w:right w:val="none" w:sz="0" w:space="0" w:color="auto"/>
                                  </w:divBdr>
                                  <w:divsChild>
                                    <w:div w:id="1533112724">
                                      <w:marLeft w:val="0"/>
                                      <w:marRight w:val="0"/>
                                      <w:marTop w:val="0"/>
                                      <w:marBottom w:val="0"/>
                                      <w:divBdr>
                                        <w:top w:val="none" w:sz="0" w:space="0" w:color="auto"/>
                                        <w:left w:val="none" w:sz="0" w:space="0" w:color="auto"/>
                                        <w:bottom w:val="none" w:sz="0" w:space="0" w:color="auto"/>
                                        <w:right w:val="none" w:sz="0" w:space="0" w:color="auto"/>
                                      </w:divBdr>
                                      <w:divsChild>
                                        <w:div w:id="1112554889">
                                          <w:marLeft w:val="0"/>
                                          <w:marRight w:val="0"/>
                                          <w:marTop w:val="0"/>
                                          <w:marBottom w:val="0"/>
                                          <w:divBdr>
                                            <w:top w:val="none" w:sz="0" w:space="0" w:color="auto"/>
                                            <w:left w:val="none" w:sz="0" w:space="0" w:color="auto"/>
                                            <w:bottom w:val="none" w:sz="0" w:space="0" w:color="auto"/>
                                            <w:right w:val="none" w:sz="0" w:space="0" w:color="auto"/>
                                          </w:divBdr>
                                          <w:divsChild>
                                            <w:div w:id="1996645772">
                                              <w:marLeft w:val="0"/>
                                              <w:marRight w:val="0"/>
                                              <w:marTop w:val="0"/>
                                              <w:marBottom w:val="0"/>
                                              <w:divBdr>
                                                <w:top w:val="none" w:sz="0" w:space="0" w:color="auto"/>
                                                <w:left w:val="none" w:sz="0" w:space="0" w:color="auto"/>
                                                <w:bottom w:val="none" w:sz="0" w:space="0" w:color="auto"/>
                                                <w:right w:val="none" w:sz="0" w:space="0" w:color="auto"/>
                                              </w:divBdr>
                                              <w:divsChild>
                                                <w:div w:id="1327439794">
                                                  <w:marLeft w:val="0"/>
                                                  <w:marRight w:val="0"/>
                                                  <w:marTop w:val="0"/>
                                                  <w:marBottom w:val="0"/>
                                                  <w:divBdr>
                                                    <w:top w:val="none" w:sz="0" w:space="0" w:color="auto"/>
                                                    <w:left w:val="none" w:sz="0" w:space="0" w:color="auto"/>
                                                    <w:bottom w:val="none" w:sz="0" w:space="0" w:color="auto"/>
                                                    <w:right w:val="none" w:sz="0" w:space="0" w:color="auto"/>
                                                  </w:divBdr>
                                                  <w:divsChild>
                                                    <w:div w:id="341398695">
                                                      <w:marLeft w:val="0"/>
                                                      <w:marRight w:val="0"/>
                                                      <w:marTop w:val="0"/>
                                                      <w:marBottom w:val="0"/>
                                                      <w:divBdr>
                                                        <w:top w:val="none" w:sz="0" w:space="0" w:color="auto"/>
                                                        <w:left w:val="none" w:sz="0" w:space="0" w:color="auto"/>
                                                        <w:bottom w:val="none" w:sz="0" w:space="0" w:color="auto"/>
                                                        <w:right w:val="none" w:sz="0" w:space="0" w:color="auto"/>
                                                      </w:divBdr>
                                                      <w:divsChild>
                                                        <w:div w:id="345249637">
                                                          <w:marLeft w:val="0"/>
                                                          <w:marRight w:val="0"/>
                                                          <w:marTop w:val="0"/>
                                                          <w:marBottom w:val="0"/>
                                                          <w:divBdr>
                                                            <w:top w:val="none" w:sz="0" w:space="0" w:color="auto"/>
                                                            <w:left w:val="none" w:sz="0" w:space="0" w:color="auto"/>
                                                            <w:bottom w:val="none" w:sz="0" w:space="0" w:color="auto"/>
                                                            <w:right w:val="none" w:sz="0" w:space="0" w:color="auto"/>
                                                          </w:divBdr>
                                                        </w:div>
                                                      </w:divsChild>
                                                    </w:div>
                                                    <w:div w:id="1538275260">
                                                      <w:marLeft w:val="0"/>
                                                      <w:marRight w:val="0"/>
                                                      <w:marTop w:val="0"/>
                                                      <w:marBottom w:val="0"/>
                                                      <w:divBdr>
                                                        <w:top w:val="none" w:sz="0" w:space="0" w:color="auto"/>
                                                        <w:left w:val="none" w:sz="0" w:space="0" w:color="auto"/>
                                                        <w:bottom w:val="none" w:sz="0" w:space="0" w:color="auto"/>
                                                        <w:right w:val="none" w:sz="0" w:space="0" w:color="auto"/>
                                                      </w:divBdr>
                                                      <w:divsChild>
                                                        <w:div w:id="10033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106534">
      <w:bodyDiv w:val="1"/>
      <w:marLeft w:val="0"/>
      <w:marRight w:val="0"/>
      <w:marTop w:val="0"/>
      <w:marBottom w:val="0"/>
      <w:divBdr>
        <w:top w:val="none" w:sz="0" w:space="0" w:color="auto"/>
        <w:left w:val="none" w:sz="0" w:space="0" w:color="auto"/>
        <w:bottom w:val="none" w:sz="0" w:space="0" w:color="auto"/>
        <w:right w:val="none" w:sz="0" w:space="0" w:color="auto"/>
      </w:divBdr>
      <w:divsChild>
        <w:div w:id="103228490">
          <w:marLeft w:val="0"/>
          <w:marRight w:val="0"/>
          <w:marTop w:val="0"/>
          <w:marBottom w:val="0"/>
          <w:divBdr>
            <w:top w:val="none" w:sz="0" w:space="0" w:color="auto"/>
            <w:left w:val="none" w:sz="0" w:space="0" w:color="auto"/>
            <w:bottom w:val="none" w:sz="0" w:space="0" w:color="auto"/>
            <w:right w:val="none" w:sz="0" w:space="0" w:color="auto"/>
          </w:divBdr>
          <w:divsChild>
            <w:div w:id="234632146">
              <w:marLeft w:val="0"/>
              <w:marRight w:val="0"/>
              <w:marTop w:val="0"/>
              <w:marBottom w:val="0"/>
              <w:divBdr>
                <w:top w:val="none" w:sz="0" w:space="0" w:color="auto"/>
                <w:left w:val="none" w:sz="0" w:space="0" w:color="auto"/>
                <w:bottom w:val="none" w:sz="0" w:space="0" w:color="auto"/>
                <w:right w:val="none" w:sz="0" w:space="0" w:color="auto"/>
              </w:divBdr>
              <w:divsChild>
                <w:div w:id="348141105">
                  <w:marLeft w:val="0"/>
                  <w:marRight w:val="0"/>
                  <w:marTop w:val="0"/>
                  <w:marBottom w:val="0"/>
                  <w:divBdr>
                    <w:top w:val="none" w:sz="0" w:space="0" w:color="auto"/>
                    <w:left w:val="none" w:sz="0" w:space="0" w:color="auto"/>
                    <w:bottom w:val="none" w:sz="0" w:space="0" w:color="auto"/>
                    <w:right w:val="none" w:sz="0" w:space="0" w:color="auto"/>
                  </w:divBdr>
                  <w:divsChild>
                    <w:div w:id="2131971662">
                      <w:marLeft w:val="0"/>
                      <w:marRight w:val="0"/>
                      <w:marTop w:val="0"/>
                      <w:marBottom w:val="0"/>
                      <w:divBdr>
                        <w:top w:val="single" w:sz="6" w:space="0" w:color="auto"/>
                        <w:left w:val="none" w:sz="0" w:space="0" w:color="auto"/>
                        <w:bottom w:val="none" w:sz="0" w:space="0" w:color="auto"/>
                        <w:right w:val="none" w:sz="0" w:space="0" w:color="auto"/>
                      </w:divBdr>
                      <w:divsChild>
                        <w:div w:id="1928997844">
                          <w:marLeft w:val="0"/>
                          <w:marRight w:val="0"/>
                          <w:marTop w:val="0"/>
                          <w:marBottom w:val="0"/>
                          <w:divBdr>
                            <w:top w:val="none" w:sz="0" w:space="0" w:color="auto"/>
                            <w:left w:val="none" w:sz="0" w:space="0" w:color="auto"/>
                            <w:bottom w:val="none" w:sz="0" w:space="0" w:color="auto"/>
                            <w:right w:val="none" w:sz="0" w:space="0" w:color="auto"/>
                          </w:divBdr>
                          <w:divsChild>
                            <w:div w:id="217521587">
                              <w:marLeft w:val="0"/>
                              <w:marRight w:val="0"/>
                              <w:marTop w:val="0"/>
                              <w:marBottom w:val="0"/>
                              <w:divBdr>
                                <w:top w:val="none" w:sz="0" w:space="0" w:color="auto"/>
                                <w:left w:val="none" w:sz="0" w:space="0" w:color="auto"/>
                                <w:bottom w:val="none" w:sz="0" w:space="0" w:color="auto"/>
                                <w:right w:val="none" w:sz="0" w:space="0" w:color="auto"/>
                              </w:divBdr>
                              <w:divsChild>
                                <w:div w:id="547763351">
                                  <w:marLeft w:val="0"/>
                                  <w:marRight w:val="0"/>
                                  <w:marTop w:val="0"/>
                                  <w:marBottom w:val="0"/>
                                  <w:divBdr>
                                    <w:top w:val="none" w:sz="0" w:space="0" w:color="auto"/>
                                    <w:left w:val="none" w:sz="0" w:space="0" w:color="auto"/>
                                    <w:bottom w:val="none" w:sz="0" w:space="0" w:color="auto"/>
                                    <w:right w:val="none" w:sz="0" w:space="0" w:color="auto"/>
                                  </w:divBdr>
                                  <w:divsChild>
                                    <w:div w:id="1861040630">
                                      <w:marLeft w:val="0"/>
                                      <w:marRight w:val="0"/>
                                      <w:marTop w:val="0"/>
                                      <w:marBottom w:val="0"/>
                                      <w:divBdr>
                                        <w:top w:val="none" w:sz="0" w:space="0" w:color="auto"/>
                                        <w:left w:val="none" w:sz="0" w:space="0" w:color="auto"/>
                                        <w:bottom w:val="none" w:sz="0" w:space="0" w:color="auto"/>
                                        <w:right w:val="none" w:sz="0" w:space="0" w:color="auto"/>
                                      </w:divBdr>
                                      <w:divsChild>
                                        <w:div w:id="1463038085">
                                          <w:marLeft w:val="0"/>
                                          <w:marRight w:val="0"/>
                                          <w:marTop w:val="0"/>
                                          <w:marBottom w:val="0"/>
                                          <w:divBdr>
                                            <w:top w:val="none" w:sz="0" w:space="0" w:color="auto"/>
                                            <w:left w:val="none" w:sz="0" w:space="0" w:color="auto"/>
                                            <w:bottom w:val="none" w:sz="0" w:space="0" w:color="auto"/>
                                            <w:right w:val="none" w:sz="0" w:space="0" w:color="auto"/>
                                          </w:divBdr>
                                          <w:divsChild>
                                            <w:div w:id="344140778">
                                              <w:marLeft w:val="0"/>
                                              <w:marRight w:val="0"/>
                                              <w:marTop w:val="0"/>
                                              <w:marBottom w:val="0"/>
                                              <w:divBdr>
                                                <w:top w:val="none" w:sz="0" w:space="0" w:color="auto"/>
                                                <w:left w:val="none" w:sz="0" w:space="0" w:color="auto"/>
                                                <w:bottom w:val="none" w:sz="0" w:space="0" w:color="auto"/>
                                                <w:right w:val="none" w:sz="0" w:space="0" w:color="auto"/>
                                              </w:divBdr>
                                              <w:divsChild>
                                                <w:div w:id="181940044">
                                                  <w:marLeft w:val="0"/>
                                                  <w:marRight w:val="0"/>
                                                  <w:marTop w:val="0"/>
                                                  <w:marBottom w:val="0"/>
                                                  <w:divBdr>
                                                    <w:top w:val="none" w:sz="0" w:space="0" w:color="auto"/>
                                                    <w:left w:val="none" w:sz="0" w:space="0" w:color="auto"/>
                                                    <w:bottom w:val="none" w:sz="0" w:space="0" w:color="auto"/>
                                                    <w:right w:val="none" w:sz="0" w:space="0" w:color="auto"/>
                                                  </w:divBdr>
                                                  <w:divsChild>
                                                    <w:div w:id="390034891">
                                                      <w:marLeft w:val="0"/>
                                                      <w:marRight w:val="0"/>
                                                      <w:marTop w:val="0"/>
                                                      <w:marBottom w:val="0"/>
                                                      <w:divBdr>
                                                        <w:top w:val="none" w:sz="0" w:space="0" w:color="auto"/>
                                                        <w:left w:val="none" w:sz="0" w:space="0" w:color="auto"/>
                                                        <w:bottom w:val="none" w:sz="0" w:space="0" w:color="auto"/>
                                                        <w:right w:val="none" w:sz="0" w:space="0" w:color="auto"/>
                                                      </w:divBdr>
                                                    </w:div>
                                                  </w:divsChild>
                                                </w:div>
                                                <w:div w:id="1248999555">
                                                  <w:marLeft w:val="0"/>
                                                  <w:marRight w:val="0"/>
                                                  <w:marTop w:val="0"/>
                                                  <w:marBottom w:val="0"/>
                                                  <w:divBdr>
                                                    <w:top w:val="none" w:sz="0" w:space="0" w:color="auto"/>
                                                    <w:left w:val="none" w:sz="0" w:space="0" w:color="auto"/>
                                                    <w:bottom w:val="none" w:sz="0" w:space="0" w:color="auto"/>
                                                    <w:right w:val="none" w:sz="0" w:space="0" w:color="auto"/>
                                                  </w:divBdr>
                                                  <w:divsChild>
                                                    <w:div w:id="342821857">
                                                      <w:marLeft w:val="0"/>
                                                      <w:marRight w:val="0"/>
                                                      <w:marTop w:val="0"/>
                                                      <w:marBottom w:val="0"/>
                                                      <w:divBdr>
                                                        <w:top w:val="none" w:sz="0" w:space="0" w:color="auto"/>
                                                        <w:left w:val="none" w:sz="0" w:space="0" w:color="auto"/>
                                                        <w:bottom w:val="none" w:sz="0" w:space="0" w:color="auto"/>
                                                        <w:right w:val="none" w:sz="0" w:space="0" w:color="auto"/>
                                                      </w:divBdr>
                                                    </w:div>
                                                  </w:divsChild>
                                                </w:div>
                                                <w:div w:id="1143810193">
                                                  <w:marLeft w:val="0"/>
                                                  <w:marRight w:val="0"/>
                                                  <w:marTop w:val="0"/>
                                                  <w:marBottom w:val="0"/>
                                                  <w:divBdr>
                                                    <w:top w:val="none" w:sz="0" w:space="0" w:color="auto"/>
                                                    <w:left w:val="none" w:sz="0" w:space="0" w:color="auto"/>
                                                    <w:bottom w:val="none" w:sz="0" w:space="0" w:color="auto"/>
                                                    <w:right w:val="none" w:sz="0" w:space="0" w:color="auto"/>
                                                  </w:divBdr>
                                                  <w:divsChild>
                                                    <w:div w:id="119308192">
                                                      <w:marLeft w:val="0"/>
                                                      <w:marRight w:val="0"/>
                                                      <w:marTop w:val="0"/>
                                                      <w:marBottom w:val="0"/>
                                                      <w:divBdr>
                                                        <w:top w:val="none" w:sz="0" w:space="0" w:color="auto"/>
                                                        <w:left w:val="none" w:sz="0" w:space="0" w:color="auto"/>
                                                        <w:bottom w:val="none" w:sz="0" w:space="0" w:color="auto"/>
                                                        <w:right w:val="none" w:sz="0" w:space="0" w:color="auto"/>
                                                      </w:divBdr>
                                                    </w:div>
                                                  </w:divsChild>
                                                </w:div>
                                                <w:div w:id="565996031">
                                                  <w:marLeft w:val="0"/>
                                                  <w:marRight w:val="0"/>
                                                  <w:marTop w:val="0"/>
                                                  <w:marBottom w:val="0"/>
                                                  <w:divBdr>
                                                    <w:top w:val="none" w:sz="0" w:space="0" w:color="auto"/>
                                                    <w:left w:val="none" w:sz="0" w:space="0" w:color="auto"/>
                                                    <w:bottom w:val="none" w:sz="0" w:space="0" w:color="auto"/>
                                                    <w:right w:val="none" w:sz="0" w:space="0" w:color="auto"/>
                                                  </w:divBdr>
                                                  <w:divsChild>
                                                    <w:div w:id="1255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13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F811-1BA2-4197-8D32-60027F7D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6</Pages>
  <Words>876</Words>
  <Characters>4996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八木　英子</cp:lastModifiedBy>
  <cp:revision>81</cp:revision>
  <cp:lastPrinted>2023-03-06T10:10:00Z</cp:lastPrinted>
  <dcterms:created xsi:type="dcterms:W3CDTF">2019-05-17T04:53:00Z</dcterms:created>
  <dcterms:modified xsi:type="dcterms:W3CDTF">2023-03-13T07:50:00Z</dcterms:modified>
</cp:coreProperties>
</file>