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3928FF" w:rsidRPr="003928FF" w14:paraId="67791090" w14:textId="77777777" w:rsidTr="00140237">
        <w:trPr>
          <w:trHeight w:val="668"/>
        </w:trPr>
        <w:tc>
          <w:tcPr>
            <w:tcW w:w="6623" w:type="dxa"/>
            <w:shd w:val="clear" w:color="auto" w:fill="CCFFFF"/>
            <w:vAlign w:val="center"/>
          </w:tcPr>
          <w:p w14:paraId="7BBFE80C" w14:textId="013278C0" w:rsidR="004B0370" w:rsidRDefault="00BF65C8" w:rsidP="004B0370">
            <w:pPr>
              <w:jc w:val="center"/>
              <w:rPr>
                <w:rFonts w:ascii="ＭＳ ゴシック" w:eastAsia="ＭＳ ゴシック" w:hAnsi="ＭＳ ゴシック"/>
                <w:b/>
                <w:color w:val="000000" w:themeColor="text1"/>
                <w:sz w:val="28"/>
                <w:szCs w:val="28"/>
              </w:rPr>
            </w:pPr>
            <w:r w:rsidRPr="00741CDC">
              <w:rPr>
                <w:rFonts w:ascii="ＭＳ ゴシック" w:eastAsia="ＭＳ ゴシック" w:hAnsi="ＭＳ ゴシック" w:hint="eastAsia"/>
                <w:b/>
                <w:color w:val="000000" w:themeColor="text1"/>
                <w:sz w:val="28"/>
                <w:szCs w:val="28"/>
              </w:rPr>
              <w:t>令和７年度</w:t>
            </w:r>
            <w:r w:rsidR="00094F7D" w:rsidRPr="00741CDC">
              <w:rPr>
                <w:rFonts w:ascii="ＭＳ ゴシック" w:eastAsia="ＭＳ ゴシック" w:hAnsi="ＭＳ ゴシック" w:hint="eastAsia"/>
                <w:b/>
                <w:color w:val="000000" w:themeColor="text1"/>
                <w:sz w:val="28"/>
                <w:szCs w:val="28"/>
              </w:rPr>
              <w:t>若</w:t>
            </w:r>
            <w:r w:rsidR="00094F7D">
              <w:rPr>
                <w:rFonts w:ascii="ＭＳ ゴシック" w:eastAsia="ＭＳ ゴシック" w:hAnsi="ＭＳ ゴシック" w:hint="eastAsia"/>
                <w:b/>
                <w:color w:val="000000" w:themeColor="text1"/>
                <w:sz w:val="28"/>
                <w:szCs w:val="28"/>
              </w:rPr>
              <w:t>手医師</w:t>
            </w:r>
            <w:r w:rsidR="00177B1A">
              <w:rPr>
                <w:rFonts w:ascii="ＭＳ ゴシック" w:eastAsia="ＭＳ ゴシック" w:hAnsi="ＭＳ ゴシック" w:hint="eastAsia"/>
                <w:b/>
                <w:color w:val="000000" w:themeColor="text1"/>
                <w:sz w:val="28"/>
                <w:szCs w:val="28"/>
              </w:rPr>
              <w:t>確保</w:t>
            </w:r>
            <w:r w:rsidR="002D16FE">
              <w:rPr>
                <w:rFonts w:ascii="ＭＳ ゴシック" w:eastAsia="ＭＳ ゴシック" w:hAnsi="ＭＳ ゴシック" w:hint="eastAsia"/>
                <w:b/>
                <w:color w:val="000000" w:themeColor="text1"/>
                <w:sz w:val="28"/>
                <w:szCs w:val="28"/>
              </w:rPr>
              <w:t>に係る</w:t>
            </w:r>
            <w:r w:rsidR="00F344DA">
              <w:rPr>
                <w:rFonts w:ascii="ＭＳ ゴシック" w:eastAsia="ＭＳ ゴシック" w:hAnsi="ＭＳ ゴシック" w:hint="eastAsia"/>
                <w:b/>
                <w:color w:val="000000" w:themeColor="text1"/>
                <w:sz w:val="28"/>
                <w:szCs w:val="28"/>
              </w:rPr>
              <w:t>企画</w:t>
            </w:r>
            <w:r w:rsidR="002D16FE">
              <w:rPr>
                <w:rFonts w:ascii="ＭＳ ゴシック" w:eastAsia="ＭＳ ゴシック" w:hAnsi="ＭＳ ゴシック" w:hint="eastAsia"/>
                <w:b/>
                <w:color w:val="000000" w:themeColor="text1"/>
                <w:sz w:val="28"/>
                <w:szCs w:val="28"/>
              </w:rPr>
              <w:t>・</w:t>
            </w:r>
            <w:r w:rsidR="00F344DA">
              <w:rPr>
                <w:rFonts w:ascii="ＭＳ ゴシック" w:eastAsia="ＭＳ ゴシック" w:hAnsi="ＭＳ ゴシック" w:hint="eastAsia"/>
                <w:b/>
                <w:color w:val="000000" w:themeColor="text1"/>
                <w:sz w:val="28"/>
                <w:szCs w:val="28"/>
              </w:rPr>
              <w:t>運営業務</w:t>
            </w:r>
          </w:p>
          <w:p w14:paraId="3E0F2E89" w14:textId="33FEC6E0" w:rsidR="00177B1A" w:rsidRPr="003928FF" w:rsidRDefault="00094F7D" w:rsidP="004B0370">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企画</w:t>
            </w:r>
            <w:r w:rsidRPr="00094F7D">
              <w:rPr>
                <w:rFonts w:ascii="ＭＳ ゴシック" w:eastAsia="ＭＳ ゴシック" w:hAnsi="ＭＳ ゴシック" w:hint="eastAsia"/>
                <w:b/>
                <w:color w:val="000000" w:themeColor="text1"/>
                <w:sz w:val="28"/>
                <w:szCs w:val="28"/>
              </w:rPr>
              <w:t>提案公募要領</w:t>
            </w:r>
          </w:p>
        </w:tc>
      </w:tr>
    </w:tbl>
    <w:p w14:paraId="2A7D5981" w14:textId="77777777" w:rsidR="00AB002C" w:rsidRPr="003928FF" w:rsidRDefault="00AB002C" w:rsidP="00AB002C">
      <w:pPr>
        <w:rPr>
          <w:rFonts w:ascii="ＭＳ ゴシック" w:eastAsia="ＭＳ ゴシック" w:hAnsi="ＭＳ ゴシック"/>
          <w:b/>
          <w:color w:val="000000" w:themeColor="text1"/>
          <w:szCs w:val="21"/>
        </w:rPr>
      </w:pPr>
    </w:p>
    <w:p w14:paraId="25DF60A3" w14:textId="54335C65" w:rsidR="00AB002C" w:rsidRPr="003928FF" w:rsidRDefault="00AB002C" w:rsidP="00AB002C">
      <w:pPr>
        <w:ind w:firstLineChars="99" w:firstLine="2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大阪府では</w:t>
      </w:r>
      <w:r w:rsidR="00094F7D">
        <w:rPr>
          <w:rFonts w:ascii="ＭＳ ゴシック" w:eastAsia="ＭＳ ゴシック" w:hAnsi="ＭＳ ゴシック" w:hint="eastAsia"/>
          <w:color w:val="000000" w:themeColor="text1"/>
        </w:rPr>
        <w:t>、</w:t>
      </w:r>
      <w:r w:rsidR="005F0B48" w:rsidRPr="003928FF">
        <w:rPr>
          <w:rFonts w:ascii="ＭＳ ゴシック" w:eastAsia="ＭＳ ゴシック" w:hAnsi="ＭＳ ゴシック" w:hint="eastAsia"/>
          <w:color w:val="000000" w:themeColor="text1"/>
        </w:rPr>
        <w:t>「</w:t>
      </w:r>
      <w:r w:rsidR="001924FB" w:rsidRPr="003928FF">
        <w:rPr>
          <w:rFonts w:ascii="ＭＳ ゴシック" w:eastAsia="ＭＳ ゴシック" w:hAnsi="ＭＳ ゴシック" w:hint="eastAsia"/>
          <w:color w:val="000000" w:themeColor="text1"/>
        </w:rPr>
        <w:t>大阪府</w:t>
      </w:r>
      <w:r w:rsidR="00177B1A">
        <w:rPr>
          <w:rFonts w:ascii="ＭＳ ゴシック" w:eastAsia="ＭＳ ゴシック" w:hAnsi="ＭＳ ゴシック" w:hint="eastAsia"/>
          <w:color w:val="000000" w:themeColor="text1"/>
        </w:rPr>
        <w:t>医師確保計画（第８次前期）</w:t>
      </w:r>
      <w:r w:rsidR="005F0B48" w:rsidRPr="003928FF">
        <w:rPr>
          <w:rFonts w:ascii="ＭＳ ゴシック" w:eastAsia="ＭＳ ゴシック" w:hAnsi="ＭＳ ゴシック" w:hint="eastAsia"/>
          <w:color w:val="000000" w:themeColor="text1"/>
        </w:rPr>
        <w:t>」に基づき、</w:t>
      </w:r>
      <w:r w:rsidR="00522373">
        <w:rPr>
          <w:rFonts w:ascii="ＭＳ ゴシック" w:eastAsia="ＭＳ ゴシック" w:hAnsi="ＭＳ ゴシック" w:hint="eastAsia"/>
          <w:color w:val="000000" w:themeColor="text1"/>
        </w:rPr>
        <w:t>地域</w:t>
      </w:r>
      <w:r w:rsidR="00094F7D">
        <w:rPr>
          <w:rFonts w:ascii="ＭＳ ゴシック" w:eastAsia="ＭＳ ゴシック" w:hAnsi="ＭＳ ゴシック" w:hint="eastAsia"/>
          <w:color w:val="000000" w:themeColor="text1"/>
        </w:rPr>
        <w:t>において</w:t>
      </w:r>
      <w:r w:rsidR="00522373">
        <w:rPr>
          <w:rFonts w:ascii="ＭＳ ゴシック" w:eastAsia="ＭＳ ゴシック" w:hAnsi="ＭＳ ゴシック" w:hint="eastAsia"/>
          <w:color w:val="000000" w:themeColor="text1"/>
        </w:rPr>
        <w:t>必要となる医師を確保するため、</w:t>
      </w:r>
      <w:r w:rsidR="00094F7D">
        <w:rPr>
          <w:rFonts w:ascii="ＭＳ ゴシック" w:eastAsia="ＭＳ ゴシック" w:hAnsi="ＭＳ ゴシック" w:hint="eastAsia"/>
          <w:color w:val="000000" w:themeColor="text1"/>
        </w:rPr>
        <w:t>医師が不足する地域の医療機関や診療科における</w:t>
      </w:r>
      <w:r w:rsidR="00BC3F51">
        <w:rPr>
          <w:rFonts w:ascii="ＭＳ ゴシック" w:eastAsia="ＭＳ ゴシック" w:hAnsi="ＭＳ ゴシック" w:hint="eastAsia"/>
          <w:color w:val="000000" w:themeColor="text1"/>
        </w:rPr>
        <w:t>医師の確保に向けた取組を進めています。</w:t>
      </w:r>
    </w:p>
    <w:p w14:paraId="058B1E97" w14:textId="31840F6C" w:rsidR="00AB002C" w:rsidRPr="003928FF" w:rsidRDefault="005F0B48" w:rsidP="00AB002C">
      <w:pPr>
        <w:ind w:firstLineChars="99" w:firstLine="2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この業務</w:t>
      </w:r>
      <w:r w:rsidR="00AB002C" w:rsidRPr="003928FF">
        <w:rPr>
          <w:rFonts w:ascii="ＭＳ ゴシック" w:eastAsia="ＭＳ ゴシック" w:hAnsi="ＭＳ ゴシック" w:hint="eastAsia"/>
          <w:color w:val="000000" w:themeColor="text1"/>
        </w:rPr>
        <w:t>については、民間事業者等の知識やノウハウ等を活用し、効果的・効率的に</w:t>
      </w:r>
      <w:r w:rsidR="00F0062D">
        <w:rPr>
          <w:rFonts w:ascii="ＭＳ ゴシック" w:eastAsia="ＭＳ ゴシック" w:hAnsi="ＭＳ ゴシック" w:hint="eastAsia"/>
          <w:color w:val="000000" w:themeColor="text1"/>
        </w:rPr>
        <w:t>地域医療の魅力の情報発信等を行い</w:t>
      </w:r>
      <w:r w:rsidR="00AB002C" w:rsidRPr="003928FF">
        <w:rPr>
          <w:rFonts w:ascii="ＭＳ ゴシック" w:eastAsia="ＭＳ ゴシック" w:hAnsi="ＭＳ ゴシック" w:hint="eastAsia"/>
          <w:color w:val="000000" w:themeColor="text1"/>
        </w:rPr>
        <w:t>、</w:t>
      </w:r>
      <w:r w:rsidR="00F0062D">
        <w:rPr>
          <w:rFonts w:ascii="ＭＳ ゴシック" w:eastAsia="ＭＳ ゴシック" w:hAnsi="ＭＳ ゴシック" w:hint="eastAsia"/>
          <w:color w:val="000000" w:themeColor="text1"/>
        </w:rPr>
        <w:t>必要な医師の確保につなげるため、</w:t>
      </w:r>
      <w:r w:rsidR="00AB002C" w:rsidRPr="003928FF">
        <w:rPr>
          <w:rFonts w:ascii="ＭＳ ゴシック" w:eastAsia="ＭＳ ゴシック" w:hAnsi="ＭＳ ゴシック" w:hint="eastAsia"/>
          <w:color w:val="000000" w:themeColor="text1"/>
        </w:rPr>
        <w:t>企画提案公募により受託事業者を募集します。</w:t>
      </w:r>
    </w:p>
    <w:p w14:paraId="4521445F" w14:textId="77777777" w:rsidR="00AB002C" w:rsidRPr="003928FF" w:rsidRDefault="00AB002C" w:rsidP="00AB002C">
      <w:pPr>
        <w:rPr>
          <w:rFonts w:ascii="ＭＳ ゴシック" w:eastAsia="ＭＳ ゴシック" w:hAnsi="ＭＳ ゴシック"/>
          <w:color w:val="000000" w:themeColor="text1"/>
        </w:rPr>
      </w:pPr>
    </w:p>
    <w:p w14:paraId="2848CF39" w14:textId="77777777"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１　事業名（又は業務名）</w:t>
      </w:r>
    </w:p>
    <w:p w14:paraId="0C4287F7" w14:textId="0FDB28E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bookmarkStart w:id="0" w:name="_Hlk192769650"/>
      <w:r w:rsidR="00BF65C8" w:rsidRPr="00C6627B">
        <w:rPr>
          <w:rFonts w:ascii="ＭＳ ゴシック" w:eastAsia="ＭＳ ゴシック" w:hAnsi="ＭＳ ゴシック" w:hint="eastAsia"/>
          <w:color w:val="000000" w:themeColor="text1"/>
        </w:rPr>
        <w:t>令和</w:t>
      </w:r>
      <w:r w:rsidR="002D16FE" w:rsidRPr="00C6627B">
        <w:rPr>
          <w:rFonts w:ascii="ＭＳ ゴシック" w:eastAsia="ＭＳ ゴシック" w:hAnsi="ＭＳ ゴシック" w:hint="eastAsia"/>
          <w:color w:val="000000" w:themeColor="text1"/>
        </w:rPr>
        <w:t>７</w:t>
      </w:r>
      <w:r w:rsidR="00BF65C8" w:rsidRPr="00C6627B">
        <w:rPr>
          <w:rFonts w:ascii="ＭＳ ゴシック" w:eastAsia="ＭＳ ゴシック" w:hAnsi="ＭＳ ゴシック" w:hint="eastAsia"/>
          <w:color w:val="000000" w:themeColor="text1"/>
        </w:rPr>
        <w:t>年度</w:t>
      </w:r>
      <w:r w:rsidR="00094F7D" w:rsidRPr="00C6627B">
        <w:rPr>
          <w:rFonts w:ascii="ＭＳ ゴシック" w:eastAsia="ＭＳ ゴシック" w:hAnsi="ＭＳ ゴシック" w:hint="eastAsia"/>
          <w:color w:val="000000" w:themeColor="text1"/>
        </w:rPr>
        <w:t>若手</w:t>
      </w:r>
      <w:r w:rsidR="00094F7D">
        <w:rPr>
          <w:rFonts w:ascii="ＭＳ ゴシック" w:eastAsia="ＭＳ ゴシック" w:hAnsi="ＭＳ ゴシック" w:hint="eastAsia"/>
          <w:color w:val="000000" w:themeColor="text1"/>
        </w:rPr>
        <w:t>医師</w:t>
      </w:r>
      <w:r w:rsidR="004B0370">
        <w:rPr>
          <w:rFonts w:ascii="ＭＳ ゴシック" w:eastAsia="ＭＳ ゴシック" w:hAnsi="ＭＳ ゴシック" w:hint="eastAsia"/>
          <w:color w:val="000000" w:themeColor="text1"/>
        </w:rPr>
        <w:t>確保</w:t>
      </w:r>
      <w:r w:rsidR="00BF65C8">
        <w:rPr>
          <w:rFonts w:ascii="ＭＳ ゴシック" w:eastAsia="ＭＳ ゴシック" w:hAnsi="ＭＳ ゴシック" w:hint="eastAsia"/>
          <w:color w:val="000000" w:themeColor="text1"/>
        </w:rPr>
        <w:t>に</w:t>
      </w:r>
      <w:r w:rsidR="002D5077">
        <w:rPr>
          <w:rFonts w:ascii="ＭＳ ゴシック" w:eastAsia="ＭＳ ゴシック" w:hAnsi="ＭＳ ゴシック" w:hint="eastAsia"/>
          <w:color w:val="000000" w:themeColor="text1"/>
        </w:rPr>
        <w:t>係る</w:t>
      </w:r>
      <w:r w:rsidR="00094F7D">
        <w:rPr>
          <w:rFonts w:ascii="ＭＳ ゴシック" w:eastAsia="ＭＳ ゴシック" w:hAnsi="ＭＳ ゴシック" w:hint="eastAsia"/>
          <w:color w:val="000000" w:themeColor="text1"/>
        </w:rPr>
        <w:t>企画</w:t>
      </w:r>
      <w:r w:rsidR="002D16FE">
        <w:rPr>
          <w:rFonts w:ascii="ＭＳ ゴシック" w:eastAsia="ＭＳ ゴシック" w:hAnsi="ＭＳ ゴシック" w:hint="eastAsia"/>
          <w:color w:val="000000" w:themeColor="text1"/>
        </w:rPr>
        <w:t>・</w:t>
      </w:r>
      <w:r w:rsidR="00094F7D">
        <w:rPr>
          <w:rFonts w:ascii="ＭＳ ゴシック" w:eastAsia="ＭＳ ゴシック" w:hAnsi="ＭＳ ゴシック" w:hint="eastAsia"/>
          <w:color w:val="000000" w:themeColor="text1"/>
        </w:rPr>
        <w:t>運営業務</w:t>
      </w:r>
      <w:bookmarkEnd w:id="0"/>
    </w:p>
    <w:p w14:paraId="5CDE9EB0" w14:textId="77777777" w:rsidR="00572C56" w:rsidRPr="002D16FE" w:rsidRDefault="00572C56" w:rsidP="00572C56">
      <w:pPr>
        <w:rPr>
          <w:rFonts w:ascii="ＭＳ ゴシック" w:eastAsia="ＭＳ ゴシック" w:hAnsi="ＭＳ ゴシック"/>
          <w:color w:val="000000" w:themeColor="text1"/>
        </w:rPr>
      </w:pPr>
    </w:p>
    <w:p w14:paraId="6F66C26E" w14:textId="2494005C" w:rsidR="00AB002C" w:rsidRPr="003928FF" w:rsidRDefault="00AB002C" w:rsidP="00572C56">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(1) </w:t>
      </w:r>
      <w:r w:rsidR="00833B95" w:rsidRPr="003928FF">
        <w:rPr>
          <w:rFonts w:ascii="ＭＳ ゴシック" w:eastAsia="ＭＳ ゴシック" w:hAnsi="ＭＳ ゴシック" w:hint="eastAsia"/>
          <w:color w:val="000000" w:themeColor="text1"/>
        </w:rPr>
        <w:t>業務</w:t>
      </w:r>
      <w:r w:rsidRPr="003928FF">
        <w:rPr>
          <w:rFonts w:ascii="ＭＳ ゴシック" w:eastAsia="ＭＳ ゴシック" w:hAnsi="ＭＳ ゴシック" w:hint="eastAsia"/>
          <w:color w:val="000000" w:themeColor="text1"/>
        </w:rPr>
        <w:t>の趣旨・目的</w:t>
      </w:r>
    </w:p>
    <w:p w14:paraId="174D1405" w14:textId="77777777" w:rsidR="002D16FE" w:rsidRDefault="00AB002C" w:rsidP="002D16FE">
      <w:pPr>
        <w:ind w:left="205"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2D16FE">
        <w:rPr>
          <w:rFonts w:ascii="ＭＳ ゴシック" w:eastAsia="ＭＳ ゴシック" w:hAnsi="ＭＳ ゴシック" w:hint="eastAsia"/>
          <w:color w:val="000000" w:themeColor="text1"/>
        </w:rPr>
        <w:t>大阪府</w:t>
      </w:r>
      <w:r w:rsidR="00A9574A" w:rsidRPr="00A9574A">
        <w:rPr>
          <w:rFonts w:ascii="ＭＳ ゴシック" w:eastAsia="ＭＳ ゴシック" w:hAnsi="ＭＳ ゴシック" w:hint="eastAsia"/>
          <w:color w:val="000000" w:themeColor="text1"/>
        </w:rPr>
        <w:t>では、府内の医師偏在（地域偏在や診療科偏在）の解消や、将来の医療需要の増加に対応する</w:t>
      </w:r>
    </w:p>
    <w:p w14:paraId="380EBEF2" w14:textId="77777777" w:rsidR="002D16FE" w:rsidRDefault="00A9574A" w:rsidP="002D16FE">
      <w:pPr>
        <w:ind w:left="205" w:hangingChars="100" w:hanging="205"/>
        <w:rPr>
          <w:rFonts w:ascii="ＭＳ ゴシック" w:eastAsia="ＭＳ ゴシック" w:hAnsi="ＭＳ ゴシック"/>
          <w:color w:val="000000" w:themeColor="text1"/>
        </w:rPr>
      </w:pPr>
      <w:r w:rsidRPr="00A9574A">
        <w:rPr>
          <w:rFonts w:ascii="ＭＳ ゴシック" w:eastAsia="ＭＳ ゴシック" w:hAnsi="ＭＳ ゴシック" w:hint="eastAsia"/>
          <w:color w:val="000000" w:themeColor="text1"/>
        </w:rPr>
        <w:t>ため、</w:t>
      </w:r>
      <w:r w:rsidR="002D16FE">
        <w:rPr>
          <w:rFonts w:ascii="ＭＳ ゴシック" w:eastAsia="ＭＳ ゴシック" w:hAnsi="ＭＳ ゴシック" w:hint="eastAsia"/>
          <w:color w:val="000000" w:themeColor="text1"/>
        </w:rPr>
        <w:t>「大阪府</w:t>
      </w:r>
      <w:r w:rsidRPr="00A9574A">
        <w:rPr>
          <w:rFonts w:ascii="ＭＳ ゴシック" w:eastAsia="ＭＳ ゴシック" w:hAnsi="ＭＳ ゴシック" w:hint="eastAsia"/>
          <w:color w:val="000000" w:themeColor="text1"/>
        </w:rPr>
        <w:t>医師確保計画</w:t>
      </w:r>
      <w:r w:rsidR="002D16FE">
        <w:rPr>
          <w:rFonts w:ascii="ＭＳ ゴシック" w:eastAsia="ＭＳ ゴシック" w:hAnsi="ＭＳ ゴシック" w:hint="eastAsia"/>
          <w:color w:val="000000" w:themeColor="text1"/>
        </w:rPr>
        <w:t>（第８次前期）」</w:t>
      </w:r>
      <w:r w:rsidRPr="00A9574A">
        <w:rPr>
          <w:rFonts w:ascii="ＭＳ ゴシック" w:eastAsia="ＭＳ ゴシック" w:hAnsi="ＭＳ ゴシック" w:hint="eastAsia"/>
          <w:color w:val="000000" w:themeColor="text1"/>
        </w:rPr>
        <w:t>に基づき、</w:t>
      </w:r>
      <w:r w:rsidR="002D16FE">
        <w:rPr>
          <w:rFonts w:ascii="ＭＳ ゴシック" w:eastAsia="ＭＳ ゴシック" w:hAnsi="ＭＳ ゴシック" w:hint="eastAsia"/>
          <w:color w:val="000000" w:themeColor="text1"/>
        </w:rPr>
        <w:t>地域において必要となる</w:t>
      </w:r>
      <w:r w:rsidRPr="00A9574A">
        <w:rPr>
          <w:rFonts w:ascii="ＭＳ ゴシック" w:eastAsia="ＭＳ ゴシック" w:hAnsi="ＭＳ ゴシック" w:hint="eastAsia"/>
          <w:color w:val="000000" w:themeColor="text1"/>
        </w:rPr>
        <w:t>医師確保の取組みを</w:t>
      </w:r>
      <w:r w:rsidR="002D16FE">
        <w:rPr>
          <w:rFonts w:ascii="ＭＳ ゴシック" w:eastAsia="ＭＳ ゴシック" w:hAnsi="ＭＳ ゴシック" w:hint="eastAsia"/>
          <w:color w:val="000000" w:themeColor="text1"/>
        </w:rPr>
        <w:t>進</w:t>
      </w:r>
    </w:p>
    <w:p w14:paraId="22B28EDA" w14:textId="27C12755" w:rsidR="00A9574A" w:rsidRPr="00A9574A" w:rsidRDefault="002D16FE" w:rsidP="002D16FE">
      <w:pPr>
        <w:ind w:left="205" w:hangingChars="100" w:hanging="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めて</w:t>
      </w:r>
      <w:r w:rsidR="00A9574A" w:rsidRPr="00A9574A">
        <w:rPr>
          <w:rFonts w:ascii="ＭＳ ゴシック" w:eastAsia="ＭＳ ゴシック" w:hAnsi="ＭＳ ゴシック" w:hint="eastAsia"/>
          <w:color w:val="000000" w:themeColor="text1"/>
        </w:rPr>
        <w:t>いるところ</w:t>
      </w:r>
      <w:r>
        <w:rPr>
          <w:rFonts w:ascii="ＭＳ ゴシック" w:eastAsia="ＭＳ ゴシック" w:hAnsi="ＭＳ ゴシック" w:hint="eastAsia"/>
          <w:color w:val="000000" w:themeColor="text1"/>
        </w:rPr>
        <w:t>です。</w:t>
      </w:r>
    </w:p>
    <w:p w14:paraId="2864A21C" w14:textId="77777777" w:rsidR="002D16FE" w:rsidRDefault="00A9574A" w:rsidP="002D16FE">
      <w:pPr>
        <w:ind w:leftChars="100" w:left="205"/>
        <w:rPr>
          <w:rFonts w:ascii="ＭＳ ゴシック" w:eastAsia="ＭＳ ゴシック" w:hAnsi="ＭＳ ゴシック"/>
          <w:color w:val="000000" w:themeColor="text1"/>
        </w:rPr>
      </w:pPr>
      <w:r w:rsidRPr="00A9574A">
        <w:rPr>
          <w:rFonts w:ascii="ＭＳ ゴシック" w:eastAsia="ＭＳ ゴシック" w:hAnsi="ＭＳ ゴシック" w:hint="eastAsia"/>
          <w:color w:val="000000" w:themeColor="text1"/>
        </w:rPr>
        <w:t>本事業では、民間企業のノウハウを活かした広報活動の展開やイベント開催などにより、医学生や若</w:t>
      </w:r>
    </w:p>
    <w:p w14:paraId="5237955F" w14:textId="79EA8E02" w:rsidR="00572C56" w:rsidRDefault="00A9574A" w:rsidP="002D16FE">
      <w:pPr>
        <w:rPr>
          <w:rFonts w:ascii="ＭＳ ゴシック" w:eastAsia="ＭＳ ゴシック" w:hAnsi="ＭＳ ゴシック"/>
          <w:color w:val="000000" w:themeColor="text1"/>
        </w:rPr>
      </w:pPr>
      <w:r w:rsidRPr="00A9574A">
        <w:rPr>
          <w:rFonts w:ascii="ＭＳ ゴシック" w:eastAsia="ＭＳ ゴシック" w:hAnsi="ＭＳ ゴシック" w:hint="eastAsia"/>
          <w:color w:val="000000" w:themeColor="text1"/>
        </w:rPr>
        <w:t>手医師の地域医療への理解や関心を深め、将来、当該地域に所在する救急、周産期、小児科の拠点病院等で勤務を志す医学生の増加や、府内の臨床研修医</w:t>
      </w:r>
      <w:r w:rsidR="002D16FE">
        <w:rPr>
          <w:rFonts w:ascii="ＭＳ ゴシック" w:eastAsia="ＭＳ ゴシック" w:hAnsi="ＭＳ ゴシック" w:hint="eastAsia"/>
          <w:color w:val="000000" w:themeColor="text1"/>
        </w:rPr>
        <w:t>をはじめとする若手医師</w:t>
      </w:r>
      <w:r w:rsidRPr="00A9574A">
        <w:rPr>
          <w:rFonts w:ascii="ＭＳ ゴシック" w:eastAsia="ＭＳ ゴシック" w:hAnsi="ＭＳ ゴシック" w:hint="eastAsia"/>
          <w:color w:val="000000" w:themeColor="text1"/>
        </w:rPr>
        <w:t>の増加</w:t>
      </w:r>
      <w:r w:rsidR="002D16FE">
        <w:rPr>
          <w:rFonts w:ascii="ＭＳ ゴシック" w:eastAsia="ＭＳ ゴシック" w:hAnsi="ＭＳ ゴシック" w:hint="eastAsia"/>
          <w:color w:val="000000" w:themeColor="text1"/>
        </w:rPr>
        <w:t>を目指すとともに、本府</w:t>
      </w:r>
      <w:r w:rsidRPr="00A9574A">
        <w:rPr>
          <w:rFonts w:ascii="ＭＳ ゴシック" w:eastAsia="ＭＳ ゴシック" w:hAnsi="ＭＳ ゴシック" w:hint="eastAsia"/>
          <w:color w:val="000000" w:themeColor="text1"/>
        </w:rPr>
        <w:t>地域医療支援センター事業</w:t>
      </w:r>
      <w:r w:rsidR="00813F7D">
        <w:rPr>
          <w:rFonts w:ascii="ＭＳ ゴシック" w:eastAsia="ＭＳ ゴシック" w:hAnsi="ＭＳ ゴシック" w:hint="eastAsia"/>
          <w:color w:val="000000" w:themeColor="text1"/>
        </w:rPr>
        <w:t>を</w:t>
      </w:r>
      <w:r w:rsidRPr="00A9574A">
        <w:rPr>
          <w:rFonts w:ascii="ＭＳ ゴシック" w:eastAsia="ＭＳ ゴシック" w:hAnsi="ＭＳ ゴシック" w:hint="eastAsia"/>
          <w:color w:val="000000" w:themeColor="text1"/>
        </w:rPr>
        <w:t>、効率的かつ効果的な手法により、多くの医学生及び医師に広報することで事業の利用促進を図ることを目的</w:t>
      </w:r>
      <w:r w:rsidR="002D16FE">
        <w:rPr>
          <w:rFonts w:ascii="ＭＳ ゴシック" w:eastAsia="ＭＳ ゴシック" w:hAnsi="ＭＳ ゴシック" w:hint="eastAsia"/>
          <w:color w:val="000000" w:themeColor="text1"/>
        </w:rPr>
        <w:t>に実施するものです</w:t>
      </w:r>
      <w:r w:rsidRPr="00A9574A">
        <w:rPr>
          <w:rFonts w:ascii="ＭＳ ゴシック" w:eastAsia="ＭＳ ゴシック" w:hAnsi="ＭＳ ゴシック" w:hint="eastAsia"/>
          <w:color w:val="000000" w:themeColor="text1"/>
        </w:rPr>
        <w:t>。</w:t>
      </w:r>
    </w:p>
    <w:p w14:paraId="2B3E7738" w14:textId="77777777" w:rsidR="00572C56" w:rsidRPr="00813F7D" w:rsidRDefault="00572C56" w:rsidP="00572C56">
      <w:pPr>
        <w:ind w:firstLineChars="100" w:firstLine="205"/>
        <w:rPr>
          <w:rFonts w:ascii="ＭＳ ゴシック" w:eastAsia="ＭＳ ゴシック" w:hAnsi="ＭＳ ゴシック"/>
          <w:color w:val="000000" w:themeColor="text1"/>
        </w:rPr>
      </w:pPr>
    </w:p>
    <w:p w14:paraId="1D5467AB" w14:textId="4542B59F" w:rsidR="00572C56" w:rsidRDefault="00572C56" w:rsidP="00572C56">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2）業務概要</w:t>
      </w:r>
    </w:p>
    <w:p w14:paraId="7660F825" w14:textId="0E0688FB" w:rsidR="00572C56" w:rsidRDefault="00572C56" w:rsidP="00572C56">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別添「仕様書」のとおり</w:t>
      </w:r>
    </w:p>
    <w:p w14:paraId="2BC1CF84" w14:textId="77777777" w:rsidR="00572C56" w:rsidRDefault="00572C56" w:rsidP="00572C56">
      <w:pPr>
        <w:ind w:firstLineChars="100" w:firstLine="205"/>
        <w:rPr>
          <w:rFonts w:ascii="ＭＳ ゴシック" w:eastAsia="ＭＳ ゴシック" w:hAnsi="ＭＳ ゴシック"/>
          <w:color w:val="000000" w:themeColor="text1"/>
        </w:rPr>
      </w:pPr>
    </w:p>
    <w:p w14:paraId="3CB5F2E8" w14:textId="43A14803" w:rsidR="00AB002C" w:rsidRPr="003928FF" w:rsidRDefault="00AB002C" w:rsidP="00572C56">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(3) 委託上限額</w:t>
      </w:r>
    </w:p>
    <w:p w14:paraId="2B347324" w14:textId="5A6B56EB"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833B95" w:rsidRPr="003928FF">
        <w:rPr>
          <w:rFonts w:ascii="ＭＳ ゴシック" w:eastAsia="ＭＳ ゴシック" w:hAnsi="ＭＳ ゴシック"/>
          <w:color w:val="000000" w:themeColor="text1"/>
        </w:rPr>
        <w:t xml:space="preserve">  </w:t>
      </w:r>
      <w:r w:rsidRPr="003928FF">
        <w:rPr>
          <w:rFonts w:ascii="ＭＳ ゴシック" w:eastAsia="ＭＳ ゴシック" w:hAnsi="ＭＳ ゴシック" w:hint="eastAsia"/>
          <w:color w:val="000000" w:themeColor="text1"/>
        </w:rPr>
        <w:t xml:space="preserve"> </w:t>
      </w:r>
      <w:r w:rsidR="00572C56">
        <w:rPr>
          <w:rFonts w:ascii="ＭＳ ゴシック" w:eastAsia="ＭＳ ゴシック" w:hAnsi="ＭＳ ゴシック" w:hint="eastAsia"/>
          <w:color w:val="000000" w:themeColor="text1"/>
        </w:rPr>
        <w:t>1</w:t>
      </w:r>
      <w:r w:rsidR="00572C56">
        <w:rPr>
          <w:rFonts w:ascii="ＭＳ ゴシック" w:eastAsia="ＭＳ ゴシック" w:hAnsi="ＭＳ ゴシック"/>
          <w:color w:val="000000" w:themeColor="text1"/>
        </w:rPr>
        <w:t>4</w:t>
      </w:r>
      <w:r w:rsidR="00F62D39" w:rsidRPr="003928FF">
        <w:rPr>
          <w:rFonts w:ascii="ＭＳ ゴシック" w:eastAsia="ＭＳ ゴシック" w:hAnsi="ＭＳ ゴシック"/>
          <w:color w:val="000000" w:themeColor="text1"/>
        </w:rPr>
        <w:t>,</w:t>
      </w:r>
      <w:r w:rsidR="00572C56">
        <w:rPr>
          <w:rFonts w:ascii="ＭＳ ゴシック" w:eastAsia="ＭＳ ゴシック" w:hAnsi="ＭＳ ゴシック"/>
          <w:color w:val="000000" w:themeColor="text1"/>
        </w:rPr>
        <w:t>784</w:t>
      </w:r>
      <w:r w:rsidR="00833B95" w:rsidRPr="003928FF">
        <w:rPr>
          <w:rFonts w:ascii="ＭＳ ゴシック" w:eastAsia="ＭＳ ゴシック" w:hAnsi="ＭＳ ゴシック" w:hint="eastAsia"/>
          <w:color w:val="000000" w:themeColor="text1"/>
        </w:rPr>
        <w:t>千</w:t>
      </w:r>
      <w:r w:rsidRPr="003928FF">
        <w:rPr>
          <w:rFonts w:ascii="ＭＳ ゴシック" w:eastAsia="ＭＳ ゴシック" w:hAnsi="ＭＳ ゴシック" w:hint="eastAsia"/>
          <w:color w:val="000000" w:themeColor="text1"/>
        </w:rPr>
        <w:t>円（</w:t>
      </w:r>
      <w:r w:rsidR="002D16FE">
        <w:rPr>
          <w:rFonts w:ascii="ＭＳ ゴシック" w:eastAsia="ＭＳ ゴシック" w:hAnsi="ＭＳ ゴシック" w:hint="eastAsia"/>
          <w:color w:val="000000" w:themeColor="text1"/>
        </w:rPr>
        <w:t>消費税及び地方消費税相当額含む</w:t>
      </w:r>
      <w:r w:rsidRPr="003928FF">
        <w:rPr>
          <w:rFonts w:ascii="ＭＳ ゴシック" w:eastAsia="ＭＳ ゴシック" w:hAnsi="ＭＳ ゴシック" w:hint="eastAsia"/>
          <w:color w:val="000000" w:themeColor="text1"/>
        </w:rPr>
        <w:t>）</w:t>
      </w:r>
    </w:p>
    <w:p w14:paraId="16320326" w14:textId="77777777" w:rsidR="00AB002C" w:rsidRPr="003928FF" w:rsidRDefault="00F62D39"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p>
    <w:p w14:paraId="17AF7ED5" w14:textId="1A1A29D6"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２　スケジュール</w:t>
      </w:r>
    </w:p>
    <w:p w14:paraId="42A1636E" w14:textId="044BE39C" w:rsidR="00497615" w:rsidRPr="00382199" w:rsidRDefault="00F62D39" w:rsidP="00497615">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861BBB" w:rsidRPr="00382199">
        <w:rPr>
          <w:rFonts w:ascii="ＭＳ ゴシック" w:eastAsia="ＭＳ ゴシック" w:hAnsi="ＭＳ ゴシック" w:hint="eastAsia"/>
          <w:color w:val="000000" w:themeColor="text1"/>
        </w:rPr>
        <w:t>令和</w:t>
      </w:r>
      <w:r w:rsidR="00572C56" w:rsidRPr="00382199">
        <w:rPr>
          <w:rFonts w:ascii="ＭＳ ゴシック" w:eastAsia="ＭＳ ゴシック" w:hAnsi="ＭＳ ゴシック" w:hint="eastAsia"/>
          <w:color w:val="000000" w:themeColor="text1"/>
        </w:rPr>
        <w:t>７</w:t>
      </w:r>
      <w:r w:rsidR="00861BBB" w:rsidRPr="00382199">
        <w:rPr>
          <w:rFonts w:ascii="ＭＳ ゴシック" w:eastAsia="ＭＳ ゴシック" w:hAnsi="ＭＳ ゴシック" w:hint="eastAsia"/>
          <w:color w:val="000000" w:themeColor="text1"/>
        </w:rPr>
        <w:t>年</w:t>
      </w:r>
      <w:r w:rsidR="00C6627B" w:rsidRPr="00382199">
        <w:rPr>
          <w:rFonts w:ascii="ＭＳ ゴシック" w:eastAsia="ＭＳ ゴシック" w:hAnsi="ＭＳ ゴシック" w:hint="eastAsia"/>
          <w:color w:val="000000" w:themeColor="text1"/>
        </w:rPr>
        <w:t>６</w:t>
      </w:r>
      <w:r w:rsidR="00861BBB" w:rsidRPr="00382199">
        <w:rPr>
          <w:rFonts w:ascii="ＭＳ ゴシック" w:eastAsia="ＭＳ ゴシック" w:hAnsi="ＭＳ ゴシック" w:hint="eastAsia"/>
          <w:color w:val="000000" w:themeColor="text1"/>
        </w:rPr>
        <w:t>月</w:t>
      </w:r>
      <w:r w:rsidR="009D3E06" w:rsidRPr="00382199">
        <w:rPr>
          <w:rFonts w:ascii="ＭＳ ゴシック" w:eastAsia="ＭＳ ゴシック" w:hAnsi="ＭＳ ゴシック" w:hint="eastAsia"/>
          <w:color w:val="000000" w:themeColor="text1"/>
        </w:rPr>
        <w:t>９</w:t>
      </w:r>
      <w:r w:rsidR="00497615" w:rsidRPr="00382199">
        <w:rPr>
          <w:rFonts w:ascii="ＭＳ ゴシック" w:eastAsia="ＭＳ ゴシック" w:hAnsi="ＭＳ ゴシック" w:hint="eastAsia"/>
          <w:color w:val="000000" w:themeColor="text1"/>
        </w:rPr>
        <w:t>日（</w:t>
      </w:r>
      <w:r w:rsidR="009D3E06" w:rsidRPr="00382199">
        <w:rPr>
          <w:rFonts w:ascii="ＭＳ ゴシック" w:eastAsia="ＭＳ ゴシック" w:hAnsi="ＭＳ ゴシック" w:hint="eastAsia"/>
          <w:color w:val="000000" w:themeColor="text1"/>
        </w:rPr>
        <w:t>月</w:t>
      </w:r>
      <w:r w:rsidR="00497615" w:rsidRPr="00382199">
        <w:rPr>
          <w:rFonts w:ascii="ＭＳ ゴシック" w:eastAsia="ＭＳ ゴシック" w:hAnsi="ＭＳ ゴシック" w:hint="eastAsia"/>
          <w:color w:val="000000" w:themeColor="text1"/>
        </w:rPr>
        <w:t xml:space="preserve">）　</w:t>
      </w:r>
      <w:r w:rsidR="009D3E06" w:rsidRPr="00382199">
        <w:rPr>
          <w:rFonts w:ascii="ＭＳ ゴシック" w:eastAsia="ＭＳ ゴシック" w:hAnsi="ＭＳ ゴシック" w:hint="eastAsia"/>
          <w:color w:val="000000" w:themeColor="text1"/>
        </w:rPr>
        <w:t xml:space="preserve"> </w:t>
      </w:r>
      <w:r w:rsidR="00497615" w:rsidRPr="00382199">
        <w:rPr>
          <w:rFonts w:ascii="ＭＳ ゴシック" w:eastAsia="ＭＳ ゴシック" w:hAnsi="ＭＳ ゴシック" w:hint="eastAsia"/>
          <w:color w:val="000000" w:themeColor="text1"/>
        </w:rPr>
        <w:t>公募開始</w:t>
      </w:r>
    </w:p>
    <w:p w14:paraId="447059B0" w14:textId="368885EF" w:rsidR="00497615" w:rsidRPr="00382199" w:rsidRDefault="00861BBB" w:rsidP="00497615">
      <w:pPr>
        <w:ind w:firstLineChars="100" w:firstLine="205"/>
        <w:rPr>
          <w:rFonts w:ascii="ＭＳ ゴシック" w:eastAsia="ＭＳ ゴシック" w:hAnsi="ＭＳ ゴシック"/>
          <w:color w:val="000000" w:themeColor="text1"/>
        </w:rPr>
      </w:pPr>
      <w:r w:rsidRPr="00382199">
        <w:rPr>
          <w:rFonts w:ascii="ＭＳ ゴシック" w:eastAsia="ＭＳ ゴシック" w:hAnsi="ＭＳ ゴシック" w:hint="eastAsia"/>
          <w:color w:val="000000" w:themeColor="text1"/>
        </w:rPr>
        <w:t>令和</w:t>
      </w:r>
      <w:r w:rsidR="00572C56"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年</w:t>
      </w:r>
      <w:r w:rsidR="00C6627B" w:rsidRPr="00382199">
        <w:rPr>
          <w:rFonts w:ascii="ＭＳ ゴシック" w:eastAsia="ＭＳ ゴシック" w:hAnsi="ＭＳ ゴシック" w:hint="eastAsia"/>
          <w:color w:val="000000" w:themeColor="text1"/>
        </w:rPr>
        <w:t>６</w:t>
      </w:r>
      <w:r w:rsidRPr="00382199">
        <w:rPr>
          <w:rFonts w:ascii="ＭＳ ゴシック" w:eastAsia="ＭＳ ゴシック" w:hAnsi="ＭＳ ゴシック" w:hint="eastAsia"/>
          <w:color w:val="000000" w:themeColor="text1"/>
        </w:rPr>
        <w:t>月</w:t>
      </w:r>
      <w:r w:rsidR="009D3E06" w:rsidRPr="00382199">
        <w:rPr>
          <w:rFonts w:ascii="ＭＳ ゴシック" w:eastAsia="ＭＳ ゴシック" w:hAnsi="ＭＳ ゴシック" w:hint="eastAsia"/>
          <w:color w:val="000000" w:themeColor="text1"/>
        </w:rPr>
        <w:t>16</w:t>
      </w:r>
      <w:r w:rsidR="00497615" w:rsidRPr="00382199">
        <w:rPr>
          <w:rFonts w:ascii="ＭＳ ゴシック" w:eastAsia="ＭＳ ゴシック" w:hAnsi="ＭＳ ゴシック" w:hint="eastAsia"/>
          <w:color w:val="000000" w:themeColor="text1"/>
        </w:rPr>
        <w:t>日（</w:t>
      </w:r>
      <w:r w:rsidR="009D3E06" w:rsidRPr="00382199">
        <w:rPr>
          <w:rFonts w:ascii="ＭＳ ゴシック" w:eastAsia="ＭＳ ゴシック" w:hAnsi="ＭＳ ゴシック" w:hint="eastAsia"/>
          <w:color w:val="000000" w:themeColor="text1"/>
        </w:rPr>
        <w:t>月</w:t>
      </w:r>
      <w:r w:rsidR="00497615" w:rsidRPr="00382199">
        <w:rPr>
          <w:rFonts w:ascii="ＭＳ ゴシック" w:eastAsia="ＭＳ ゴシック" w:hAnsi="ＭＳ ゴシック" w:hint="eastAsia"/>
          <w:color w:val="000000" w:themeColor="text1"/>
        </w:rPr>
        <w:t>）　説明会開催</w:t>
      </w:r>
    </w:p>
    <w:p w14:paraId="252D8FE7" w14:textId="0C1EB9DA" w:rsidR="00497615" w:rsidRPr="00382199" w:rsidRDefault="00861BBB" w:rsidP="00497615">
      <w:pPr>
        <w:ind w:firstLineChars="100" w:firstLine="205"/>
        <w:rPr>
          <w:rFonts w:ascii="ＭＳ ゴシック" w:eastAsia="ＭＳ ゴシック" w:hAnsi="ＭＳ ゴシック"/>
          <w:color w:val="000000" w:themeColor="text1"/>
        </w:rPr>
      </w:pPr>
      <w:r w:rsidRPr="00382199">
        <w:rPr>
          <w:rFonts w:ascii="ＭＳ ゴシック" w:eastAsia="ＭＳ ゴシック" w:hAnsi="ＭＳ ゴシック" w:hint="eastAsia"/>
          <w:color w:val="000000" w:themeColor="text1"/>
        </w:rPr>
        <w:t>令和</w:t>
      </w:r>
      <w:r w:rsidR="00572C56"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年</w:t>
      </w:r>
      <w:r w:rsidR="00C6627B" w:rsidRPr="00382199">
        <w:rPr>
          <w:rFonts w:ascii="ＭＳ ゴシック" w:eastAsia="ＭＳ ゴシック" w:hAnsi="ＭＳ ゴシック" w:hint="eastAsia"/>
          <w:color w:val="000000" w:themeColor="text1"/>
        </w:rPr>
        <w:t>６</w:t>
      </w:r>
      <w:r w:rsidRPr="00382199">
        <w:rPr>
          <w:rFonts w:ascii="ＭＳ ゴシック" w:eastAsia="ＭＳ ゴシック" w:hAnsi="ＭＳ ゴシック" w:hint="eastAsia"/>
          <w:color w:val="000000" w:themeColor="text1"/>
        </w:rPr>
        <w:t>月</w:t>
      </w:r>
      <w:r w:rsidR="009D3E06" w:rsidRPr="00382199">
        <w:rPr>
          <w:rFonts w:ascii="ＭＳ ゴシック" w:eastAsia="ＭＳ ゴシック" w:hAnsi="ＭＳ ゴシック" w:hint="eastAsia"/>
          <w:color w:val="000000" w:themeColor="text1"/>
        </w:rPr>
        <w:t>23</w:t>
      </w:r>
      <w:r w:rsidR="00497615" w:rsidRPr="00382199">
        <w:rPr>
          <w:rFonts w:ascii="ＭＳ ゴシック" w:eastAsia="ＭＳ ゴシック" w:hAnsi="ＭＳ ゴシック" w:hint="eastAsia"/>
          <w:color w:val="000000" w:themeColor="text1"/>
        </w:rPr>
        <w:t>日（</w:t>
      </w:r>
      <w:r w:rsidR="009D3E06" w:rsidRPr="00382199">
        <w:rPr>
          <w:rFonts w:ascii="ＭＳ ゴシック" w:eastAsia="ＭＳ ゴシック" w:hAnsi="ＭＳ ゴシック" w:hint="eastAsia"/>
          <w:color w:val="000000" w:themeColor="text1"/>
        </w:rPr>
        <w:t>月</w:t>
      </w:r>
      <w:r w:rsidR="00497615" w:rsidRPr="00382199">
        <w:rPr>
          <w:rFonts w:ascii="ＭＳ ゴシック" w:eastAsia="ＭＳ ゴシック" w:hAnsi="ＭＳ ゴシック" w:hint="eastAsia"/>
          <w:color w:val="000000" w:themeColor="text1"/>
        </w:rPr>
        <w:t>）　質問受付締切</w:t>
      </w:r>
    </w:p>
    <w:p w14:paraId="79CFBEF1" w14:textId="14299537" w:rsidR="005C4ACC" w:rsidRPr="00382199" w:rsidRDefault="005C4ACC" w:rsidP="00497615">
      <w:pPr>
        <w:ind w:firstLineChars="100" w:firstLine="205"/>
        <w:rPr>
          <w:rFonts w:ascii="ＭＳ ゴシック" w:eastAsia="ＭＳ ゴシック" w:hAnsi="ＭＳ ゴシック"/>
          <w:color w:val="000000" w:themeColor="text1"/>
        </w:rPr>
      </w:pPr>
      <w:r w:rsidRPr="00382199">
        <w:rPr>
          <w:rFonts w:ascii="ＭＳ ゴシック" w:eastAsia="ＭＳ ゴシック" w:hAnsi="ＭＳ ゴシック" w:hint="eastAsia"/>
          <w:color w:val="000000" w:themeColor="text1"/>
        </w:rPr>
        <w:t>令和７年</w:t>
      </w:r>
      <w:r w:rsidR="00C6627B" w:rsidRPr="00382199">
        <w:rPr>
          <w:rFonts w:ascii="ＭＳ ゴシック" w:eastAsia="ＭＳ ゴシック" w:hAnsi="ＭＳ ゴシック" w:hint="eastAsia"/>
          <w:color w:val="000000" w:themeColor="text1"/>
        </w:rPr>
        <w:t>６</w:t>
      </w:r>
      <w:r w:rsidRPr="00382199">
        <w:rPr>
          <w:rFonts w:ascii="ＭＳ ゴシック" w:eastAsia="ＭＳ ゴシック" w:hAnsi="ＭＳ ゴシック" w:hint="eastAsia"/>
          <w:color w:val="000000" w:themeColor="text1"/>
        </w:rPr>
        <w:t>月</w:t>
      </w:r>
      <w:r w:rsidR="009D3E06" w:rsidRPr="00382199">
        <w:rPr>
          <w:rFonts w:ascii="ＭＳ ゴシック" w:eastAsia="ＭＳ ゴシック" w:hAnsi="ＭＳ ゴシック" w:hint="eastAsia"/>
          <w:color w:val="000000" w:themeColor="text1"/>
        </w:rPr>
        <w:t>30</w:t>
      </w:r>
      <w:r w:rsidRPr="00382199">
        <w:rPr>
          <w:rFonts w:ascii="ＭＳ ゴシック" w:eastAsia="ＭＳ ゴシック" w:hAnsi="ＭＳ ゴシック" w:hint="eastAsia"/>
          <w:color w:val="000000" w:themeColor="text1"/>
        </w:rPr>
        <w:t>日（</w:t>
      </w:r>
      <w:r w:rsidR="009D3E06" w:rsidRPr="00382199">
        <w:rPr>
          <w:rFonts w:ascii="ＭＳ ゴシック" w:eastAsia="ＭＳ ゴシック" w:hAnsi="ＭＳ ゴシック" w:hint="eastAsia"/>
          <w:color w:val="000000" w:themeColor="text1"/>
        </w:rPr>
        <w:t>月</w:t>
      </w:r>
      <w:r w:rsidRPr="00382199">
        <w:rPr>
          <w:rFonts w:ascii="ＭＳ ゴシック" w:eastAsia="ＭＳ ゴシック" w:hAnsi="ＭＳ ゴシック" w:hint="eastAsia"/>
          <w:color w:val="000000" w:themeColor="text1"/>
        </w:rPr>
        <w:t>）　質問回答</w:t>
      </w:r>
    </w:p>
    <w:p w14:paraId="5FF65806" w14:textId="6E678DB1" w:rsidR="00497615" w:rsidRPr="00382199" w:rsidRDefault="00861BBB" w:rsidP="00497615">
      <w:pPr>
        <w:ind w:firstLineChars="100" w:firstLine="205"/>
        <w:rPr>
          <w:rFonts w:ascii="ＭＳ ゴシック" w:eastAsia="ＭＳ ゴシック" w:hAnsi="ＭＳ ゴシック"/>
          <w:color w:val="000000" w:themeColor="text1"/>
        </w:rPr>
      </w:pPr>
      <w:r w:rsidRPr="00382199">
        <w:rPr>
          <w:rFonts w:ascii="ＭＳ ゴシック" w:eastAsia="ＭＳ ゴシック" w:hAnsi="ＭＳ ゴシック" w:hint="eastAsia"/>
          <w:color w:val="000000" w:themeColor="text1"/>
        </w:rPr>
        <w:t>令和</w:t>
      </w:r>
      <w:r w:rsidR="00572C56"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年</w:t>
      </w:r>
      <w:r w:rsidR="00C6627B"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月</w:t>
      </w:r>
      <w:r w:rsidR="009D3E06" w:rsidRPr="00382199">
        <w:rPr>
          <w:rFonts w:ascii="ＭＳ ゴシック" w:eastAsia="ＭＳ ゴシック" w:hAnsi="ＭＳ ゴシック" w:hint="eastAsia"/>
          <w:color w:val="000000" w:themeColor="text1"/>
        </w:rPr>
        <w:t>８</w:t>
      </w:r>
      <w:r w:rsidRPr="00382199">
        <w:rPr>
          <w:rFonts w:ascii="ＭＳ ゴシック" w:eastAsia="ＭＳ ゴシック" w:hAnsi="ＭＳ ゴシック" w:hint="eastAsia"/>
          <w:color w:val="000000" w:themeColor="text1"/>
        </w:rPr>
        <w:t>日（</w:t>
      </w:r>
      <w:r w:rsidR="009D3E06" w:rsidRPr="00382199">
        <w:rPr>
          <w:rFonts w:ascii="ＭＳ ゴシック" w:eastAsia="ＭＳ ゴシック" w:hAnsi="ＭＳ ゴシック" w:hint="eastAsia"/>
          <w:color w:val="000000" w:themeColor="text1"/>
        </w:rPr>
        <w:t>火</w:t>
      </w:r>
      <w:r w:rsidR="00497615" w:rsidRPr="00382199">
        <w:rPr>
          <w:rFonts w:ascii="ＭＳ ゴシック" w:eastAsia="ＭＳ ゴシック" w:hAnsi="ＭＳ ゴシック" w:hint="eastAsia"/>
          <w:color w:val="000000" w:themeColor="text1"/>
        </w:rPr>
        <w:t xml:space="preserve">）　</w:t>
      </w:r>
      <w:r w:rsidR="009D3E06" w:rsidRPr="00382199">
        <w:rPr>
          <w:rFonts w:ascii="ＭＳ ゴシック" w:eastAsia="ＭＳ ゴシック" w:hAnsi="ＭＳ ゴシック" w:hint="eastAsia"/>
          <w:color w:val="000000" w:themeColor="text1"/>
        </w:rPr>
        <w:t xml:space="preserve"> </w:t>
      </w:r>
      <w:r w:rsidR="00497615" w:rsidRPr="00382199">
        <w:rPr>
          <w:rFonts w:ascii="ＭＳ ゴシック" w:eastAsia="ＭＳ ゴシック" w:hAnsi="ＭＳ ゴシック" w:hint="eastAsia"/>
          <w:color w:val="000000" w:themeColor="text1"/>
        </w:rPr>
        <w:t>提案書類提出締切</w:t>
      </w:r>
    </w:p>
    <w:p w14:paraId="089BC67C" w14:textId="7CA1A450" w:rsidR="00497615" w:rsidRPr="00382199" w:rsidRDefault="00497615" w:rsidP="00497615">
      <w:pPr>
        <w:ind w:firstLineChars="100" w:firstLine="205"/>
        <w:rPr>
          <w:rFonts w:ascii="ＭＳ ゴシック" w:eastAsia="ＭＳ ゴシック" w:hAnsi="ＭＳ ゴシック"/>
          <w:color w:val="000000" w:themeColor="text1"/>
        </w:rPr>
      </w:pPr>
      <w:r w:rsidRPr="00382199">
        <w:rPr>
          <w:rFonts w:ascii="ＭＳ ゴシック" w:eastAsia="ＭＳ ゴシック" w:hAnsi="ＭＳ ゴシック" w:hint="eastAsia"/>
          <w:color w:val="000000" w:themeColor="text1"/>
        </w:rPr>
        <w:t>令和</w:t>
      </w:r>
      <w:r w:rsidR="00572C56"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年</w:t>
      </w:r>
      <w:r w:rsidR="00C6627B"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月</w:t>
      </w:r>
      <w:r w:rsidR="00AF429F">
        <w:rPr>
          <w:rFonts w:ascii="ＭＳ ゴシック" w:eastAsia="ＭＳ ゴシック" w:hAnsi="ＭＳ ゴシック" w:hint="eastAsia"/>
          <w:color w:val="000000" w:themeColor="text1"/>
        </w:rPr>
        <w:t>17日（木）</w:t>
      </w:r>
      <w:r w:rsidR="009D3E06" w:rsidRPr="00382199">
        <w:rPr>
          <w:rFonts w:ascii="ＭＳ ゴシック" w:eastAsia="ＭＳ ゴシック" w:hAnsi="ＭＳ ゴシック" w:hint="eastAsia"/>
          <w:color w:val="000000" w:themeColor="text1"/>
        </w:rPr>
        <w:t xml:space="preserve">　</w:t>
      </w:r>
      <w:r w:rsidRPr="00382199">
        <w:rPr>
          <w:rFonts w:ascii="ＭＳ ゴシック" w:eastAsia="ＭＳ ゴシック" w:hAnsi="ＭＳ ゴシック" w:hint="eastAsia"/>
          <w:color w:val="000000" w:themeColor="text1"/>
        </w:rPr>
        <w:t>選定委員会（プレゼンテーション審査</w:t>
      </w:r>
      <w:r w:rsidR="009D3E06" w:rsidRPr="00382199">
        <w:rPr>
          <w:rFonts w:ascii="ＭＳ ゴシック" w:eastAsia="ＭＳ ゴシック" w:hAnsi="ＭＳ ゴシック" w:hint="eastAsia"/>
          <w:color w:val="000000" w:themeColor="text1"/>
        </w:rPr>
        <w:t>）</w:t>
      </w:r>
    </w:p>
    <w:p w14:paraId="5B1A3087" w14:textId="4B5D4A3C" w:rsidR="00497615" w:rsidRPr="003928FF" w:rsidRDefault="00497615" w:rsidP="00497615">
      <w:pPr>
        <w:ind w:firstLineChars="100" w:firstLine="205"/>
        <w:rPr>
          <w:rFonts w:ascii="ＭＳ ゴシック" w:eastAsia="ＭＳ ゴシック" w:hAnsi="ＭＳ ゴシック"/>
          <w:color w:val="000000" w:themeColor="text1"/>
        </w:rPr>
      </w:pPr>
      <w:r w:rsidRPr="00382199">
        <w:rPr>
          <w:rFonts w:ascii="ＭＳ ゴシック" w:eastAsia="ＭＳ ゴシック" w:hAnsi="ＭＳ ゴシック" w:hint="eastAsia"/>
          <w:color w:val="000000" w:themeColor="text1"/>
        </w:rPr>
        <w:t>令和</w:t>
      </w:r>
      <w:r w:rsidR="00572C56"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年</w:t>
      </w:r>
      <w:r w:rsidR="00C6627B" w:rsidRPr="00382199">
        <w:rPr>
          <w:rFonts w:ascii="ＭＳ ゴシック" w:eastAsia="ＭＳ ゴシック" w:hAnsi="ＭＳ ゴシック" w:hint="eastAsia"/>
          <w:color w:val="000000" w:themeColor="text1"/>
        </w:rPr>
        <w:t>７</w:t>
      </w:r>
      <w:r w:rsidRPr="00382199">
        <w:rPr>
          <w:rFonts w:ascii="ＭＳ ゴシック" w:eastAsia="ＭＳ ゴシック" w:hAnsi="ＭＳ ゴシック" w:hint="eastAsia"/>
          <w:color w:val="000000" w:themeColor="text1"/>
        </w:rPr>
        <w:t>月</w:t>
      </w:r>
      <w:r w:rsidR="00C6627B" w:rsidRPr="00382199">
        <w:rPr>
          <w:rFonts w:ascii="ＭＳ ゴシック" w:eastAsia="ＭＳ ゴシック" w:hAnsi="ＭＳ ゴシック" w:hint="eastAsia"/>
          <w:color w:val="000000" w:themeColor="text1"/>
        </w:rPr>
        <w:t>下</w:t>
      </w:r>
      <w:r w:rsidRPr="00382199">
        <w:rPr>
          <w:rFonts w:ascii="ＭＳ ゴシック" w:eastAsia="ＭＳ ゴシック" w:hAnsi="ＭＳ ゴシック" w:hint="eastAsia"/>
          <w:color w:val="000000" w:themeColor="text1"/>
        </w:rPr>
        <w:t xml:space="preserve">旬頃　　　</w:t>
      </w:r>
      <w:r w:rsidR="009D3E06" w:rsidRPr="00382199">
        <w:rPr>
          <w:rFonts w:ascii="ＭＳ ゴシック" w:eastAsia="ＭＳ ゴシック" w:hAnsi="ＭＳ ゴシック" w:hint="eastAsia"/>
          <w:color w:val="000000" w:themeColor="text1"/>
        </w:rPr>
        <w:t xml:space="preserve"> </w:t>
      </w:r>
      <w:r w:rsidRPr="00382199">
        <w:rPr>
          <w:rFonts w:ascii="ＭＳ ゴシック" w:eastAsia="ＭＳ ゴシック" w:hAnsi="ＭＳ ゴシック" w:hint="eastAsia"/>
          <w:color w:val="000000" w:themeColor="text1"/>
        </w:rPr>
        <w:t>契約締結・業務開始</w:t>
      </w:r>
    </w:p>
    <w:p w14:paraId="16C48EB3" w14:textId="1BB8E72A" w:rsidR="00AB002C" w:rsidRPr="003928FF" w:rsidRDefault="00497615" w:rsidP="00497615">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令和</w:t>
      </w:r>
      <w:r w:rsidR="00572C56">
        <w:rPr>
          <w:rFonts w:ascii="ＭＳ ゴシック" w:eastAsia="ＭＳ ゴシック" w:hAnsi="ＭＳ ゴシック" w:hint="eastAsia"/>
          <w:color w:val="000000" w:themeColor="text1"/>
        </w:rPr>
        <w:t>８</w:t>
      </w:r>
      <w:r w:rsidRPr="003928FF">
        <w:rPr>
          <w:rFonts w:ascii="ＭＳ ゴシック" w:eastAsia="ＭＳ ゴシック" w:hAnsi="ＭＳ ゴシック" w:hint="eastAsia"/>
          <w:color w:val="000000" w:themeColor="text1"/>
        </w:rPr>
        <w:t>年</w:t>
      </w:r>
      <w:r w:rsidR="00572C56">
        <w:rPr>
          <w:rFonts w:ascii="ＭＳ ゴシック" w:eastAsia="ＭＳ ゴシック" w:hAnsi="ＭＳ ゴシック" w:hint="eastAsia"/>
          <w:color w:val="000000" w:themeColor="text1"/>
        </w:rPr>
        <w:t>３</w:t>
      </w:r>
      <w:r w:rsidRPr="003928FF">
        <w:rPr>
          <w:rFonts w:ascii="ＭＳ ゴシック" w:eastAsia="ＭＳ ゴシック" w:hAnsi="ＭＳ ゴシック" w:hint="eastAsia"/>
          <w:color w:val="000000" w:themeColor="text1"/>
        </w:rPr>
        <w:t>月</w:t>
      </w:r>
      <w:r w:rsidR="00572C56">
        <w:rPr>
          <w:rFonts w:ascii="ＭＳ ゴシック" w:eastAsia="ＭＳ ゴシック" w:hAnsi="ＭＳ ゴシック" w:hint="eastAsia"/>
          <w:color w:val="000000" w:themeColor="text1"/>
        </w:rPr>
        <w:t>３１</w:t>
      </w:r>
      <w:r w:rsidRPr="003928FF">
        <w:rPr>
          <w:rFonts w:ascii="ＭＳ ゴシック" w:eastAsia="ＭＳ ゴシック" w:hAnsi="ＭＳ ゴシック" w:hint="eastAsia"/>
          <w:color w:val="000000" w:themeColor="text1"/>
        </w:rPr>
        <w:t>日（</w:t>
      </w:r>
      <w:r w:rsidR="00572C56">
        <w:rPr>
          <w:rFonts w:ascii="ＭＳ ゴシック" w:eastAsia="ＭＳ ゴシック" w:hAnsi="ＭＳ ゴシック" w:hint="eastAsia"/>
          <w:color w:val="000000" w:themeColor="text1"/>
        </w:rPr>
        <w:t>火</w:t>
      </w:r>
      <w:r w:rsidRPr="003928FF">
        <w:rPr>
          <w:rFonts w:ascii="ＭＳ ゴシック" w:eastAsia="ＭＳ ゴシック" w:hAnsi="ＭＳ ゴシック" w:hint="eastAsia"/>
          <w:color w:val="000000" w:themeColor="text1"/>
        </w:rPr>
        <w:t>）　業務終了</w:t>
      </w:r>
    </w:p>
    <w:p w14:paraId="0DA332D6" w14:textId="77777777" w:rsidR="00497615" w:rsidRPr="00572C56" w:rsidRDefault="00497615" w:rsidP="00497615">
      <w:pPr>
        <w:ind w:firstLineChars="100" w:firstLine="205"/>
        <w:rPr>
          <w:rFonts w:ascii="ＭＳ ゴシック" w:eastAsia="ＭＳ ゴシック" w:hAnsi="ＭＳ ゴシック"/>
          <w:color w:val="000000" w:themeColor="text1"/>
        </w:rPr>
      </w:pPr>
    </w:p>
    <w:p w14:paraId="48E1EBFF" w14:textId="77777777"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３　公募参加資格</w:t>
      </w:r>
    </w:p>
    <w:p w14:paraId="1E276E94" w14:textId="77777777" w:rsidR="00105F53" w:rsidRPr="003928FF" w:rsidRDefault="00AB002C" w:rsidP="00AB002C">
      <w:pPr>
        <w:ind w:leftChars="100" w:left="205"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次に掲げる要件をすべて満たす者又は複数の者による共同企業体（以下「共同企業体」という。）であること。</w:t>
      </w:r>
    </w:p>
    <w:p w14:paraId="69C9EE8B" w14:textId="77777777" w:rsidR="00AB002C" w:rsidRPr="003928FF" w:rsidRDefault="00AB002C" w:rsidP="00AB002C">
      <w:pPr>
        <w:ind w:leftChars="100" w:left="205" w:firstLineChars="100" w:firstLine="205"/>
        <w:rPr>
          <w:rFonts w:ascii="ＭＳ ゴシック" w:eastAsia="ＭＳ ゴシック" w:hAnsi="ＭＳ ゴシック"/>
          <w:b/>
          <w:color w:val="000000" w:themeColor="text1"/>
          <w:szCs w:val="21"/>
        </w:rPr>
      </w:pPr>
      <w:r w:rsidRPr="003928FF">
        <w:rPr>
          <w:rFonts w:ascii="ＭＳ ゴシック" w:eastAsia="ＭＳ ゴシック" w:hAnsi="ＭＳ ゴシック" w:hint="eastAsia"/>
          <w:color w:val="000000" w:themeColor="text1"/>
        </w:rPr>
        <w:lastRenderedPageBreak/>
        <w:t>なお、共同企業体で参加する者にあっては、構成員全員が該当すること。</w:t>
      </w:r>
    </w:p>
    <w:p w14:paraId="02D12EFB" w14:textId="77777777"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(1) 次のアから</w:t>
      </w:r>
      <w:r w:rsidR="004B0D82" w:rsidRPr="003928FF">
        <w:rPr>
          <w:rFonts w:ascii="ＭＳ ゴシック" w:eastAsia="ＭＳ ゴシック" w:hAnsi="ＭＳ ゴシック" w:hint="eastAsia"/>
          <w:color w:val="000000" w:themeColor="text1"/>
        </w:rPr>
        <w:t>ク</w:t>
      </w:r>
      <w:r w:rsidRPr="003928FF">
        <w:rPr>
          <w:rFonts w:ascii="ＭＳ ゴシック" w:eastAsia="ＭＳ ゴシック" w:hAnsi="ＭＳ ゴシック" w:hint="eastAsia"/>
          <w:color w:val="000000" w:themeColor="text1"/>
        </w:rPr>
        <w:t>までのいずれにも該当しない者であること。</w:t>
      </w:r>
    </w:p>
    <w:p w14:paraId="2E03F68D" w14:textId="77777777"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ア　成年被後見人</w:t>
      </w:r>
    </w:p>
    <w:p w14:paraId="69164EDF" w14:textId="77777777" w:rsidR="00AB002C" w:rsidRPr="003928FF" w:rsidRDefault="00AB002C"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イ　民法の一部を改正する法律（平成11年法律第149号</w:t>
      </w:r>
      <w:r w:rsidRPr="003928FF">
        <w:rPr>
          <w:rFonts w:ascii="ＭＳ ゴシック" w:eastAsia="ＭＳ ゴシック" w:hAnsi="ＭＳ ゴシック"/>
          <w:color w:val="000000" w:themeColor="text1"/>
        </w:rPr>
        <w:t>）</w:t>
      </w:r>
      <w:r w:rsidRPr="003928FF">
        <w:rPr>
          <w:rFonts w:ascii="ＭＳ ゴシック" w:eastAsia="ＭＳ ゴシック" w:hAnsi="ＭＳ ゴシック" w:hint="eastAsia"/>
          <w:color w:val="000000" w:themeColor="text1"/>
        </w:rPr>
        <w:t>附則第３条第３項の規定によりなお従前の例によることとされる同法による改正前の民法（明治29年法律第89号）第11条に規定する準禁治産者</w:t>
      </w:r>
    </w:p>
    <w:p w14:paraId="17DCB514" w14:textId="77777777"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ウ　被保佐人であって契約締結のために必要な同意を得ていないもの</w:t>
      </w:r>
    </w:p>
    <w:p w14:paraId="091B819B" w14:textId="77777777" w:rsidR="00AB002C" w:rsidRPr="003928FF" w:rsidRDefault="00AB002C"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エ　民法第17条第１項の規定による契約締結に関する同意権付与の審判を受けた被補助人であって、契約締結のために必要な同意を得ていないもの</w:t>
      </w:r>
    </w:p>
    <w:p w14:paraId="7F47D9C4" w14:textId="77777777" w:rsidR="00AB002C" w:rsidRPr="003928FF" w:rsidRDefault="00AB002C"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オ　営業の許可を受けていない未成年者であって、契約締結のために必要な同意を得ていないもの</w:t>
      </w:r>
    </w:p>
    <w:p w14:paraId="027A38D5" w14:textId="77777777" w:rsidR="00F76146" w:rsidRPr="003928FF" w:rsidRDefault="00AB002C" w:rsidP="00F76146">
      <w:pPr>
        <w:ind w:firstLineChars="200" w:firstLine="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rPr>
        <w:t xml:space="preserve">カ　</w:t>
      </w:r>
      <w:r w:rsidR="00F76146" w:rsidRPr="003928FF">
        <w:rPr>
          <w:rFonts w:ascii="ＭＳ ゴシック" w:eastAsia="ＭＳ ゴシック" w:hAnsi="ＭＳ ゴシック" w:hint="eastAsia"/>
          <w:color w:val="000000" w:themeColor="text1"/>
          <w:szCs w:val="21"/>
        </w:rPr>
        <w:t>破産手続開始の決定を受けて復権を得ない者</w:t>
      </w:r>
    </w:p>
    <w:p w14:paraId="25E2E3FA" w14:textId="77777777" w:rsidR="00F76146" w:rsidRPr="003928FF" w:rsidRDefault="00F76146" w:rsidP="00F76146">
      <w:pPr>
        <w:ind w:leftChars="200" w:left="616"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キ　暴力団員による不当な行為の防止等に関する法律（平成３年法律第77号）第32条第１項各号に掲げる者</w:t>
      </w:r>
    </w:p>
    <w:p w14:paraId="0C50A1D4" w14:textId="77777777" w:rsidR="00AB002C" w:rsidRPr="003928FF" w:rsidRDefault="00F76146" w:rsidP="00AB002C">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ク</w:t>
      </w:r>
      <w:r w:rsidR="00AB002C" w:rsidRPr="003928FF">
        <w:rPr>
          <w:rFonts w:ascii="ＭＳ ゴシック" w:eastAsia="ＭＳ ゴシック" w:hAnsi="ＭＳ ゴシック" w:hint="eastAsia"/>
          <w:color w:val="000000" w:themeColor="text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C5CE862" w14:textId="4D6C62D6" w:rsidR="00DC1BDA" w:rsidRDefault="00DC1BDA" w:rsidP="00DC1BDA">
      <w:pPr>
        <w:autoSpaceDE w:val="0"/>
        <w:autoSpaceDN w:val="0"/>
        <w:ind w:leftChars="75" w:left="565" w:hangingChars="200" w:hanging="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3928FF">
        <w:rPr>
          <w:rFonts w:ascii="ＭＳ ゴシック" w:eastAsia="ＭＳ ゴシック" w:hAnsi="ＭＳ ゴシック" w:hint="eastAsia"/>
          <w:color w:val="000000" w:themeColor="text1"/>
          <w:szCs w:val="21"/>
        </w:rPr>
        <w:t>、かつ、大阪府入札参加資格審査要綱に基づく物品・委託役務関係競争入札参加資格の再認定がなされ</w:t>
      </w:r>
      <w:r w:rsidRPr="003928FF">
        <w:rPr>
          <w:rFonts w:ascii="ＭＳ ゴシック" w:eastAsia="ＭＳ ゴシック" w:hAnsi="ＭＳ ゴシック" w:hint="eastAsia"/>
          <w:color w:val="000000" w:themeColor="text1"/>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3928FF">
        <w:rPr>
          <w:rFonts w:ascii="ＭＳ ゴシック" w:eastAsia="ＭＳ ゴシック" w:hAnsi="ＭＳ ゴシック" w:hint="eastAsia"/>
          <w:color w:val="000000" w:themeColor="text1"/>
          <w:szCs w:val="21"/>
        </w:rPr>
        <w:t>、かつ、同要綱に基づく物品・委託役務関係競争入札参加資格の再認定がなされ</w:t>
      </w:r>
      <w:r w:rsidRPr="003928FF">
        <w:rPr>
          <w:rFonts w:ascii="ＭＳ ゴシック" w:eastAsia="ＭＳ ゴシック" w:hAnsi="ＭＳ ゴシック" w:hint="eastAsia"/>
          <w:color w:val="000000" w:themeColor="text1"/>
          <w:szCs w:val="21"/>
        </w:rPr>
        <w:t>た者を除く。）、金融機関から取引の停止を</w:t>
      </w:r>
      <w:r w:rsidR="00F76146" w:rsidRPr="003928FF">
        <w:rPr>
          <w:rFonts w:ascii="ＭＳ ゴシック" w:eastAsia="ＭＳ ゴシック" w:hAnsi="ＭＳ ゴシック" w:hint="eastAsia"/>
          <w:color w:val="000000" w:themeColor="text1"/>
        </w:rPr>
        <w:t>受けている</w:t>
      </w:r>
      <w:r w:rsidRPr="003928FF">
        <w:rPr>
          <w:rFonts w:ascii="ＭＳ ゴシック" w:eastAsia="ＭＳ ゴシック" w:hAnsi="ＭＳ ゴシック" w:hint="eastAsia"/>
          <w:color w:val="000000" w:themeColor="text1"/>
          <w:szCs w:val="21"/>
        </w:rPr>
        <w:t>者その他の経営状態が著しく不健全であると認められる者でないこと。</w:t>
      </w:r>
    </w:p>
    <w:p w14:paraId="2B5AF8F0" w14:textId="77777777" w:rsidR="006B21E5" w:rsidRPr="00813F7D" w:rsidRDefault="006B21E5" w:rsidP="006B21E5">
      <w:pPr>
        <w:autoSpaceDE w:val="0"/>
        <w:autoSpaceDN w:val="0"/>
        <w:ind w:leftChars="75" w:left="565" w:hangingChars="200" w:hanging="411"/>
        <w:rPr>
          <w:rFonts w:ascii="ＭＳ ゴシック" w:eastAsia="ＭＳ ゴシック" w:hAnsi="ＭＳ ゴシック"/>
          <w:szCs w:val="21"/>
        </w:rPr>
      </w:pPr>
      <w:r w:rsidRPr="00813F7D">
        <w:rPr>
          <w:rFonts w:ascii="ＭＳ ゴシック" w:eastAsia="ＭＳ ゴシック" w:hAnsi="ＭＳ ゴシック" w:hint="eastAsia"/>
        </w:rPr>
        <w:t>(3) 府の区域内に事業所を有する者にあっては、府税に係る徴収金を完納していること。</w:t>
      </w:r>
    </w:p>
    <w:p w14:paraId="5C0CDFE2" w14:textId="77777777" w:rsidR="006B21E5" w:rsidRDefault="006B21E5" w:rsidP="006B21E5">
      <w:pPr>
        <w:autoSpaceDE w:val="0"/>
        <w:autoSpaceDN w:val="0"/>
        <w:ind w:leftChars="75" w:left="565" w:hangingChars="200" w:hanging="411"/>
        <w:rPr>
          <w:rFonts w:ascii="ＭＳ ゴシック" w:eastAsia="ＭＳ ゴシック" w:hAnsi="ＭＳ ゴシック"/>
          <w:szCs w:val="21"/>
        </w:rPr>
      </w:pPr>
      <w:r w:rsidRPr="00813F7D">
        <w:rPr>
          <w:rFonts w:ascii="ＭＳ ゴシック" w:eastAsia="ＭＳ ゴシック" w:hAnsi="ＭＳ ゴシック" w:hint="eastAsia"/>
        </w:rPr>
        <w:t>(4) 府の区域内に事業所を有しない者にあっては、主たる事務所の所在地の都道府県における最近１事業年度の都道府県税に係る徴収金を完納していること。</w:t>
      </w:r>
    </w:p>
    <w:p w14:paraId="3177A394" w14:textId="32DBE5D0" w:rsidR="00AB002C" w:rsidRDefault="00DC1BDA" w:rsidP="000E13CD">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w:t>
      </w:r>
      <w:r w:rsidRPr="003928FF">
        <w:rPr>
          <w:rFonts w:ascii="ＭＳ ゴシック" w:eastAsia="ＭＳ ゴシック" w:hAnsi="ＭＳ ゴシック" w:hint="eastAsia"/>
          <w:color w:val="000000" w:themeColor="text1"/>
        </w:rPr>
        <w:t>5</w:t>
      </w:r>
      <w:r w:rsidR="006C457E"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消費税及び地方消費税を完納していること。</w:t>
      </w:r>
    </w:p>
    <w:p w14:paraId="212779E2" w14:textId="77777777" w:rsidR="006B21E5" w:rsidRPr="00C6627B" w:rsidRDefault="006B21E5" w:rsidP="00AB002C">
      <w:pPr>
        <w:ind w:firstLineChars="49" w:firstLine="101"/>
        <w:rPr>
          <w:rFonts w:ascii="ＭＳ ゴシック" w:eastAsia="ＭＳ ゴシック" w:hAnsi="ＭＳ ゴシック"/>
          <w:color w:val="000000" w:themeColor="text1"/>
          <w:szCs w:val="21"/>
        </w:rPr>
      </w:pPr>
      <w:r w:rsidRPr="00C6627B">
        <w:rPr>
          <w:rFonts w:ascii="ＭＳ ゴシック" w:eastAsia="ＭＳ ゴシック" w:hAnsi="ＭＳ ゴシック" w:hint="eastAsia"/>
          <w:color w:val="000000" w:themeColor="text1"/>
          <w:szCs w:val="21"/>
        </w:rPr>
        <w:t>(</w:t>
      </w:r>
      <w:r w:rsidRPr="00C6627B">
        <w:rPr>
          <w:rFonts w:ascii="ＭＳ ゴシック" w:eastAsia="ＭＳ ゴシック" w:hAnsi="ＭＳ ゴシック"/>
          <w:color w:val="000000" w:themeColor="text1"/>
          <w:szCs w:val="21"/>
        </w:rPr>
        <w:t>6</w:t>
      </w:r>
      <w:r w:rsidRPr="00C6627B">
        <w:rPr>
          <w:rFonts w:ascii="ＭＳ ゴシック" w:eastAsia="ＭＳ ゴシック" w:hAnsi="ＭＳ ゴシック" w:hint="eastAsia"/>
          <w:color w:val="000000" w:themeColor="text1"/>
          <w:szCs w:val="21"/>
        </w:rPr>
        <w:t>)　公募開始日以前３年以内に、医療分野における自治体の広報関連業務について受託し、誠実に履</w:t>
      </w:r>
    </w:p>
    <w:p w14:paraId="2E43A7CB" w14:textId="5AACAD7E" w:rsidR="006B21E5" w:rsidRPr="003928FF" w:rsidRDefault="006B21E5" w:rsidP="00AB002C">
      <w:pPr>
        <w:ind w:firstLineChars="49" w:firstLine="101"/>
        <w:rPr>
          <w:rFonts w:ascii="ＭＳ ゴシック" w:eastAsia="ＭＳ ゴシック" w:hAnsi="ＭＳ ゴシック"/>
          <w:color w:val="000000" w:themeColor="text1"/>
        </w:rPr>
      </w:pPr>
      <w:r w:rsidRPr="00C6627B">
        <w:rPr>
          <w:rFonts w:ascii="ＭＳ ゴシック" w:eastAsia="ＭＳ ゴシック" w:hAnsi="ＭＳ ゴシック" w:hint="eastAsia"/>
          <w:color w:val="000000" w:themeColor="text1"/>
          <w:szCs w:val="21"/>
        </w:rPr>
        <w:t xml:space="preserve">　　行を完了した実績を有すること。</w:t>
      </w:r>
    </w:p>
    <w:p w14:paraId="55CB32FD" w14:textId="096E5E33" w:rsidR="00DC1BDA" w:rsidRPr="003928FF" w:rsidRDefault="008B34B4" w:rsidP="00B7614E">
      <w:pPr>
        <w:ind w:leftChars="50" w:left="617" w:hangingChars="250" w:hanging="514"/>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w:t>
      </w:r>
      <w:r w:rsidR="006B21E5">
        <w:rPr>
          <w:rFonts w:ascii="ＭＳ ゴシック" w:eastAsia="ＭＳ ゴシック" w:hAnsi="ＭＳ ゴシック" w:hint="eastAsia"/>
          <w:color w:val="000000" w:themeColor="text1"/>
          <w:szCs w:val="21"/>
        </w:rPr>
        <w:t>7</w:t>
      </w:r>
      <w:r w:rsidR="00DC1BDA" w:rsidRPr="003928FF">
        <w:rPr>
          <w:rFonts w:ascii="ＭＳ ゴシック" w:eastAsia="ＭＳ ゴシック" w:hAnsi="ＭＳ ゴシック" w:hint="eastAsia"/>
          <w:color w:val="000000" w:themeColor="text1"/>
          <w:szCs w:val="21"/>
        </w:rPr>
        <w:t>)　大阪府入札参加停止要綱に基づく入札参加停止措置を受け</w:t>
      </w:r>
      <w:r w:rsidR="006205DE" w:rsidRPr="003928FF">
        <w:rPr>
          <w:rFonts w:ascii="ＭＳ ゴシック" w:eastAsia="ＭＳ ゴシック" w:hAnsi="ＭＳ ゴシック" w:hint="eastAsia"/>
          <w:color w:val="000000" w:themeColor="text1"/>
          <w:szCs w:val="21"/>
        </w:rPr>
        <w:t>ている者又は同要綱別表各号に掲げる措置要件に該当する</w:t>
      </w:r>
      <w:r w:rsidR="00DC1BDA" w:rsidRPr="003928FF">
        <w:rPr>
          <w:rFonts w:ascii="ＭＳ ゴシック" w:eastAsia="ＭＳ ゴシック" w:hAnsi="ＭＳ ゴシック" w:hint="eastAsia"/>
          <w:color w:val="000000" w:themeColor="text1"/>
          <w:szCs w:val="21"/>
        </w:rPr>
        <w:t>者でないこと。</w:t>
      </w:r>
    </w:p>
    <w:p w14:paraId="6F700606" w14:textId="13872464" w:rsidR="00B62F7B" w:rsidRPr="003928FF" w:rsidRDefault="008B34B4" w:rsidP="00EE4CD5">
      <w:pPr>
        <w:ind w:leftChars="50" w:left="206" w:hangingChars="50" w:hanging="103"/>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w:t>
      </w:r>
      <w:r w:rsidR="006B21E5">
        <w:rPr>
          <w:rFonts w:ascii="ＭＳ ゴシック" w:eastAsia="ＭＳ ゴシック" w:hAnsi="ＭＳ ゴシック" w:hint="eastAsia"/>
          <w:color w:val="000000" w:themeColor="text1"/>
          <w:kern w:val="0"/>
          <w:szCs w:val="21"/>
        </w:rPr>
        <w:t>8</w:t>
      </w:r>
      <w:r w:rsidR="00DC1BDA" w:rsidRPr="003928FF">
        <w:rPr>
          <w:rFonts w:ascii="ＭＳ ゴシック" w:eastAsia="ＭＳ ゴシック" w:hAnsi="ＭＳ ゴシック" w:hint="eastAsia"/>
          <w:color w:val="000000" w:themeColor="text1"/>
          <w:kern w:val="0"/>
          <w:szCs w:val="21"/>
        </w:rPr>
        <w:t>)</w:t>
      </w:r>
      <w:r w:rsidR="003F3760" w:rsidRPr="003928FF">
        <w:rPr>
          <w:rFonts w:ascii="ＭＳ ゴシック" w:eastAsia="ＭＳ ゴシック" w:hAnsi="ＭＳ ゴシック" w:hint="eastAsia"/>
          <w:color w:val="000000" w:themeColor="text1"/>
          <w:kern w:val="0"/>
          <w:szCs w:val="21"/>
        </w:rPr>
        <w:t xml:space="preserve">　</w:t>
      </w:r>
      <w:r w:rsidR="00B62F7B" w:rsidRPr="003928FF">
        <w:rPr>
          <w:rFonts w:ascii="ＭＳ ゴシック" w:eastAsia="ＭＳ ゴシック" w:hAnsi="ＭＳ ゴシック" w:hint="eastAsia"/>
          <w:color w:val="000000" w:themeColor="text1"/>
          <w:kern w:val="0"/>
          <w:szCs w:val="21"/>
        </w:rPr>
        <w:t>次のアからウのいずれにも該当しない者</w:t>
      </w:r>
      <w:r w:rsidR="003C79DA" w:rsidRPr="003928FF">
        <w:rPr>
          <w:rFonts w:ascii="ＭＳ ゴシック" w:eastAsia="ＭＳ ゴシック" w:hAnsi="ＭＳ ゴシック" w:hint="eastAsia"/>
          <w:color w:val="000000" w:themeColor="text1"/>
          <w:kern w:val="0"/>
          <w:szCs w:val="21"/>
        </w:rPr>
        <w:t>であること</w:t>
      </w:r>
      <w:r w:rsidR="00B62F7B" w:rsidRPr="003928FF">
        <w:rPr>
          <w:rFonts w:ascii="ＭＳ ゴシック" w:eastAsia="ＭＳ ゴシック" w:hAnsi="ＭＳ ゴシック" w:hint="eastAsia"/>
          <w:color w:val="000000" w:themeColor="text1"/>
          <w:kern w:val="0"/>
          <w:szCs w:val="21"/>
        </w:rPr>
        <w:t>。</w:t>
      </w:r>
    </w:p>
    <w:p w14:paraId="37A40685" w14:textId="77777777" w:rsidR="00B62F7B" w:rsidRPr="003928FF" w:rsidRDefault="00B62F7B" w:rsidP="00903F58">
      <w:pPr>
        <w:ind w:leftChars="100" w:left="410" w:hangingChars="100" w:hanging="205"/>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ア</w:t>
      </w:r>
      <w:r w:rsidR="00903F58" w:rsidRPr="003928FF">
        <w:rPr>
          <w:rFonts w:ascii="ＭＳ ゴシック" w:eastAsia="ＭＳ ゴシック" w:hAnsi="ＭＳ ゴシック" w:hint="eastAsia"/>
          <w:color w:val="000000" w:themeColor="text1"/>
          <w:kern w:val="0"/>
          <w:szCs w:val="21"/>
        </w:rPr>
        <w:t xml:space="preserve">　</w:t>
      </w:r>
      <w:r w:rsidR="004821B6" w:rsidRPr="003928FF">
        <w:rPr>
          <w:rFonts w:ascii="ＭＳ ゴシック" w:eastAsia="ＭＳ ゴシック" w:hAnsi="ＭＳ ゴシック" w:hint="eastAsia"/>
          <w:color w:val="000000" w:themeColor="text1"/>
          <w:kern w:val="0"/>
          <w:szCs w:val="21"/>
        </w:rPr>
        <w:t>大阪府暴力団排除条例に基づく公共工事等からの暴力団の排除に係る措置に関する規則（令和２年大阪府規則第61号。以下「暴力団排除措置規則」という。）第３条第</w:t>
      </w:r>
      <w:r w:rsidRPr="003928FF">
        <w:rPr>
          <w:rFonts w:ascii="ＭＳ ゴシック" w:eastAsia="ＭＳ ゴシック" w:hAnsi="ＭＳ ゴシック" w:hint="eastAsia"/>
          <w:color w:val="000000" w:themeColor="text1"/>
          <w:kern w:val="0"/>
          <w:szCs w:val="21"/>
        </w:rPr>
        <w:t>１項に規定する入札参加除外者（以下「入札参加除外者」という。）</w:t>
      </w:r>
    </w:p>
    <w:p w14:paraId="2A9AFD5A" w14:textId="77777777" w:rsidR="00B62F7B" w:rsidRPr="003928FF" w:rsidRDefault="00B62F7B" w:rsidP="00B62F7B">
      <w:pPr>
        <w:ind w:leftChars="100" w:left="205"/>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イ</w:t>
      </w:r>
      <w:r w:rsidR="00903F58" w:rsidRPr="003928FF">
        <w:rPr>
          <w:rFonts w:ascii="ＭＳ ゴシック" w:eastAsia="ＭＳ ゴシック" w:hAnsi="ＭＳ ゴシック" w:hint="eastAsia"/>
          <w:color w:val="000000" w:themeColor="text1"/>
          <w:kern w:val="0"/>
          <w:szCs w:val="21"/>
        </w:rPr>
        <w:t xml:space="preserve">　</w:t>
      </w:r>
      <w:r w:rsidRPr="003928FF">
        <w:rPr>
          <w:rFonts w:ascii="ＭＳ ゴシック" w:eastAsia="ＭＳ ゴシック" w:hAnsi="ＭＳ ゴシック" w:hint="eastAsia"/>
          <w:color w:val="000000" w:themeColor="text1"/>
          <w:kern w:val="0"/>
          <w:szCs w:val="21"/>
        </w:rPr>
        <w:t>暴力団排除措置規則</w:t>
      </w:r>
      <w:r w:rsidR="004821B6" w:rsidRPr="003928FF">
        <w:rPr>
          <w:rFonts w:ascii="ＭＳ ゴシック" w:eastAsia="ＭＳ ゴシック" w:hAnsi="ＭＳ ゴシック" w:hint="eastAsia"/>
          <w:color w:val="000000" w:themeColor="text1"/>
          <w:kern w:val="0"/>
          <w:szCs w:val="21"/>
        </w:rPr>
        <w:t>第９条第１項に規定する誓約書違反者（以下「誓約書違反者」という。）</w:t>
      </w:r>
    </w:p>
    <w:p w14:paraId="16F621CA" w14:textId="77777777" w:rsidR="004821B6" w:rsidRPr="003928FF" w:rsidRDefault="00B62F7B" w:rsidP="00B62F7B">
      <w:pPr>
        <w:ind w:leftChars="100" w:left="205"/>
        <w:rPr>
          <w:rFonts w:ascii="ＭＳ ゴシック" w:eastAsia="ＭＳ ゴシック" w:hAnsi="ＭＳ ゴシック"/>
          <w:color w:val="000000" w:themeColor="text1"/>
          <w:kern w:val="0"/>
          <w:szCs w:val="21"/>
        </w:rPr>
      </w:pPr>
      <w:r w:rsidRPr="003928FF">
        <w:rPr>
          <w:rFonts w:ascii="ＭＳ ゴシック" w:eastAsia="ＭＳ ゴシック" w:hAnsi="ＭＳ ゴシック" w:hint="eastAsia"/>
          <w:color w:val="000000" w:themeColor="text1"/>
          <w:kern w:val="0"/>
          <w:szCs w:val="21"/>
        </w:rPr>
        <w:t>ウ</w:t>
      </w:r>
      <w:r w:rsidR="00903F58" w:rsidRPr="003928FF">
        <w:rPr>
          <w:rFonts w:ascii="ＭＳ ゴシック" w:eastAsia="ＭＳ ゴシック" w:hAnsi="ＭＳ ゴシック" w:hint="eastAsia"/>
          <w:color w:val="000000" w:themeColor="text1"/>
          <w:kern w:val="0"/>
          <w:szCs w:val="21"/>
        </w:rPr>
        <w:t xml:space="preserve">　</w:t>
      </w:r>
      <w:r w:rsidRPr="003928FF">
        <w:rPr>
          <w:rFonts w:ascii="ＭＳ ゴシック" w:eastAsia="ＭＳ ゴシック" w:hAnsi="ＭＳ ゴシック" w:hint="eastAsia"/>
          <w:color w:val="000000" w:themeColor="text1"/>
          <w:kern w:val="0"/>
          <w:szCs w:val="21"/>
        </w:rPr>
        <w:t>暴力団排除措置規則</w:t>
      </w:r>
      <w:r w:rsidR="00520491" w:rsidRPr="003928FF">
        <w:rPr>
          <w:rFonts w:ascii="ＭＳ ゴシック" w:eastAsia="ＭＳ ゴシック" w:hAnsi="ＭＳ ゴシック" w:hint="eastAsia"/>
          <w:color w:val="000000" w:themeColor="text1"/>
          <w:kern w:val="0"/>
          <w:szCs w:val="21"/>
        </w:rPr>
        <w:t>第３条第１項各号のいずれかに該当すると認められる者</w:t>
      </w:r>
    </w:p>
    <w:p w14:paraId="7B7B0FC8" w14:textId="18E6C107" w:rsidR="00AB002C" w:rsidRPr="003928FF" w:rsidRDefault="008B34B4" w:rsidP="00CE1A6F">
      <w:pPr>
        <w:autoSpaceDE w:val="0"/>
        <w:autoSpaceDN w:val="0"/>
        <w:adjustRightInd w:val="0"/>
        <w:ind w:leftChars="16" w:left="238" w:hangingChars="100" w:hanging="205"/>
        <w:jc w:val="left"/>
        <w:rPr>
          <w:rFonts w:ascii="ＭＳ ゴシック" w:eastAsia="ＭＳ ゴシック" w:hAnsi="ＭＳ ゴシック" w:cs="HGｺﾞｼｯｸM"/>
          <w:color w:val="000000" w:themeColor="text1"/>
          <w:kern w:val="0"/>
          <w:szCs w:val="21"/>
          <w:u w:val="single"/>
        </w:rPr>
      </w:pPr>
      <w:r w:rsidRPr="003928FF">
        <w:rPr>
          <w:rFonts w:ascii="ＭＳ ゴシック" w:eastAsia="ＭＳ ゴシック" w:hAnsi="ＭＳ ゴシック" w:hint="eastAsia"/>
          <w:color w:val="000000" w:themeColor="text1"/>
          <w:kern w:val="0"/>
          <w:szCs w:val="21"/>
        </w:rPr>
        <w:lastRenderedPageBreak/>
        <w:t>(</w:t>
      </w:r>
      <w:r w:rsidR="006B21E5">
        <w:rPr>
          <w:rFonts w:ascii="ＭＳ ゴシック" w:eastAsia="ＭＳ ゴシック" w:hAnsi="ＭＳ ゴシック" w:hint="eastAsia"/>
          <w:color w:val="000000" w:themeColor="text1"/>
          <w:kern w:val="0"/>
          <w:szCs w:val="21"/>
        </w:rPr>
        <w:t>9</w:t>
      </w:r>
      <w:r w:rsidR="00DC1BDA" w:rsidRPr="003928FF">
        <w:rPr>
          <w:rFonts w:ascii="ＭＳ ゴシック" w:eastAsia="ＭＳ ゴシック" w:hAnsi="ＭＳ ゴシック" w:hint="eastAsia"/>
          <w:color w:val="000000" w:themeColor="text1"/>
          <w:kern w:val="0"/>
          <w:szCs w:val="21"/>
        </w:rPr>
        <w:t>)</w:t>
      </w:r>
      <w:r w:rsidR="006205DE" w:rsidRPr="003928FF">
        <w:rPr>
          <w:rFonts w:ascii="ＭＳ ゴシック" w:eastAsia="ＭＳ ゴシック" w:hAnsi="ＭＳ ゴシック" w:hint="eastAsia"/>
          <w:color w:val="000000" w:themeColor="text1"/>
          <w:kern w:val="0"/>
          <w:szCs w:val="21"/>
        </w:rPr>
        <w:t xml:space="preserve"> </w:t>
      </w:r>
      <w:r w:rsidR="004821B6" w:rsidRPr="003928FF">
        <w:rPr>
          <w:rFonts w:ascii="ＭＳ ゴシック" w:eastAsia="ＭＳ ゴシック" w:hAnsi="ＭＳ ゴシック"/>
          <w:color w:val="000000" w:themeColor="text1"/>
          <w:kern w:val="0"/>
          <w:szCs w:val="21"/>
        </w:rPr>
        <w:t xml:space="preserve"> </w:t>
      </w:r>
      <w:r w:rsidR="006205DE" w:rsidRPr="003928FF">
        <w:rPr>
          <w:rFonts w:ascii="ＭＳ ゴシック" w:eastAsia="ＭＳ ゴシック" w:hAnsi="ＭＳ ゴシック" w:hint="eastAsia"/>
          <w:color w:val="000000" w:themeColor="text1"/>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3B195DD9" w14:textId="77777777" w:rsidR="00AB002C" w:rsidRPr="003928FF" w:rsidRDefault="00AB002C" w:rsidP="00AB002C">
      <w:pPr>
        <w:rPr>
          <w:rFonts w:ascii="ＭＳ ゴシック" w:eastAsia="ＭＳ ゴシック" w:hAnsi="ＭＳ ゴシック"/>
          <w:b/>
          <w:color w:val="000000" w:themeColor="text1"/>
          <w:szCs w:val="21"/>
        </w:rPr>
      </w:pPr>
    </w:p>
    <w:p w14:paraId="573220C7" w14:textId="77777777"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szCs w:val="21"/>
        </w:rPr>
        <w:t xml:space="preserve">４　</w:t>
      </w:r>
      <w:r w:rsidRPr="003928FF">
        <w:rPr>
          <w:rFonts w:ascii="ＭＳ ゴシック" w:eastAsia="ＭＳ ゴシック" w:hAnsi="ＭＳ ゴシック" w:hint="eastAsia"/>
          <w:b/>
          <w:color w:val="000000" w:themeColor="text1"/>
        </w:rPr>
        <w:t>応募の手続き</w:t>
      </w:r>
    </w:p>
    <w:p w14:paraId="39204F0E" w14:textId="77777777" w:rsidR="00AB002C" w:rsidRPr="003928FF" w:rsidRDefault="00AB002C" w:rsidP="00AB002C">
      <w:pPr>
        <w:ind w:firstLineChars="300" w:firstLine="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本事業の提案に参加を希望する者の受付手続等は、以下のとおりです。</w:t>
      </w:r>
    </w:p>
    <w:p w14:paraId="2785A0FB" w14:textId="77777777" w:rsidR="00AB002C" w:rsidRPr="003928FF" w:rsidRDefault="00AB002C" w:rsidP="00AB002C">
      <w:pPr>
        <w:ind w:leftChars="100" w:left="205" w:firstLineChars="148" w:firstLine="304"/>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「３　公募参加資格」を確認の上、必要な書類を受付期間内に提出してください。</w:t>
      </w:r>
    </w:p>
    <w:p w14:paraId="4F9C257D" w14:textId="77777777" w:rsidR="00B12FA3" w:rsidRDefault="00B12FA3" w:rsidP="00E313B2">
      <w:pPr>
        <w:ind w:firstLineChars="100" w:firstLine="205"/>
        <w:rPr>
          <w:rFonts w:ascii="ＭＳ ゴシック" w:eastAsia="ＭＳ ゴシック" w:hAnsi="ＭＳ ゴシック"/>
          <w:color w:val="000000" w:themeColor="text1"/>
        </w:rPr>
      </w:pPr>
    </w:p>
    <w:p w14:paraId="4C7D8F4E" w14:textId="33F4C0FB" w:rsidR="00AB002C" w:rsidRPr="003928FF" w:rsidRDefault="00E313B2"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(1)　</w:t>
      </w:r>
      <w:r w:rsidR="00AB002C" w:rsidRPr="003928FF">
        <w:rPr>
          <w:rFonts w:ascii="ＭＳ ゴシック" w:eastAsia="ＭＳ ゴシック" w:hAnsi="ＭＳ ゴシック" w:hint="eastAsia"/>
          <w:color w:val="000000" w:themeColor="text1"/>
        </w:rPr>
        <w:t>公募要領の配布及び応募書類の受付</w:t>
      </w:r>
    </w:p>
    <w:p w14:paraId="07EF802D"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配布期間</w:t>
      </w:r>
    </w:p>
    <w:p w14:paraId="0A14F3DA" w14:textId="0D4BA8DD" w:rsidR="00AB002C" w:rsidRPr="003928FF" w:rsidRDefault="0025717F"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9E0F53" w:rsidRPr="00AF429F">
        <w:rPr>
          <w:rFonts w:ascii="ＭＳ ゴシック" w:eastAsia="ＭＳ ゴシック" w:hAnsi="ＭＳ ゴシック" w:hint="eastAsia"/>
          <w:color w:val="000000" w:themeColor="text1"/>
        </w:rPr>
        <w:t>令和</w:t>
      </w:r>
      <w:r w:rsidR="00572C56" w:rsidRPr="00AF429F">
        <w:rPr>
          <w:rFonts w:ascii="ＭＳ ゴシック" w:eastAsia="ＭＳ ゴシック" w:hAnsi="ＭＳ ゴシック" w:hint="eastAsia"/>
          <w:color w:val="000000" w:themeColor="text1"/>
        </w:rPr>
        <w:t>７</w:t>
      </w:r>
      <w:r w:rsidR="00615595" w:rsidRPr="00AF429F">
        <w:rPr>
          <w:rFonts w:ascii="ＭＳ ゴシック" w:eastAsia="ＭＳ ゴシック" w:hAnsi="ＭＳ ゴシック" w:hint="eastAsia"/>
          <w:color w:val="000000" w:themeColor="text1"/>
        </w:rPr>
        <w:t>年</w:t>
      </w:r>
      <w:r w:rsidR="00C6627B" w:rsidRPr="00AF429F">
        <w:rPr>
          <w:rFonts w:ascii="ＭＳ ゴシック" w:eastAsia="ＭＳ ゴシック" w:hAnsi="ＭＳ ゴシック" w:hint="eastAsia"/>
          <w:color w:val="000000" w:themeColor="text1"/>
        </w:rPr>
        <w:t>６</w:t>
      </w:r>
      <w:r w:rsidR="00861BBB" w:rsidRPr="00AF429F">
        <w:rPr>
          <w:rFonts w:ascii="ＭＳ ゴシック" w:eastAsia="ＭＳ ゴシック" w:hAnsi="ＭＳ ゴシック" w:hint="eastAsia"/>
          <w:color w:val="000000" w:themeColor="text1"/>
        </w:rPr>
        <w:t>月</w:t>
      </w:r>
      <w:r w:rsidR="009D3E06" w:rsidRPr="00AF429F">
        <w:rPr>
          <w:rFonts w:ascii="ＭＳ ゴシック" w:eastAsia="ＭＳ ゴシック" w:hAnsi="ＭＳ ゴシック" w:hint="eastAsia"/>
          <w:color w:val="000000" w:themeColor="text1"/>
        </w:rPr>
        <w:t>９</w:t>
      </w:r>
      <w:r w:rsidR="00615595" w:rsidRPr="00AF429F">
        <w:rPr>
          <w:rFonts w:ascii="ＭＳ ゴシック" w:eastAsia="ＭＳ ゴシック" w:hAnsi="ＭＳ ゴシック" w:hint="eastAsia"/>
          <w:color w:val="000000" w:themeColor="text1"/>
        </w:rPr>
        <w:t>日（</w:t>
      </w:r>
      <w:r w:rsidR="009D3E06" w:rsidRPr="00AF429F">
        <w:rPr>
          <w:rFonts w:ascii="ＭＳ ゴシック" w:eastAsia="ＭＳ ゴシック" w:hAnsi="ＭＳ ゴシック" w:hint="eastAsia"/>
          <w:color w:val="000000" w:themeColor="text1"/>
        </w:rPr>
        <w:t>月</w:t>
      </w:r>
      <w:r w:rsidR="003A67B5" w:rsidRPr="00AF429F">
        <w:rPr>
          <w:rFonts w:ascii="ＭＳ ゴシック" w:eastAsia="ＭＳ ゴシック" w:hAnsi="ＭＳ ゴシック" w:hint="eastAsia"/>
          <w:color w:val="000000" w:themeColor="text1"/>
        </w:rPr>
        <w:t>）から</w:t>
      </w:r>
      <w:r w:rsidR="009E0F53" w:rsidRPr="00AF429F">
        <w:rPr>
          <w:rFonts w:ascii="ＭＳ ゴシック" w:eastAsia="ＭＳ ゴシック" w:hAnsi="ＭＳ ゴシック" w:hint="eastAsia"/>
          <w:color w:val="000000" w:themeColor="text1"/>
        </w:rPr>
        <w:t>令和</w:t>
      </w:r>
      <w:r w:rsidR="00572C56" w:rsidRPr="00AF429F">
        <w:rPr>
          <w:rFonts w:ascii="ＭＳ ゴシック" w:eastAsia="ＭＳ ゴシック" w:hAnsi="ＭＳ ゴシック" w:hint="eastAsia"/>
          <w:color w:val="000000" w:themeColor="text1"/>
        </w:rPr>
        <w:t>７</w:t>
      </w:r>
      <w:r w:rsidR="00615595" w:rsidRPr="00AF429F">
        <w:rPr>
          <w:rFonts w:ascii="ＭＳ ゴシック" w:eastAsia="ＭＳ ゴシック" w:hAnsi="ＭＳ ゴシック" w:hint="eastAsia"/>
          <w:color w:val="000000" w:themeColor="text1"/>
        </w:rPr>
        <w:t>年</w:t>
      </w:r>
      <w:r w:rsidR="00C6627B" w:rsidRPr="00AF429F">
        <w:rPr>
          <w:rFonts w:ascii="ＭＳ ゴシック" w:eastAsia="ＭＳ ゴシック" w:hAnsi="ＭＳ ゴシック" w:hint="eastAsia"/>
          <w:color w:val="000000" w:themeColor="text1"/>
        </w:rPr>
        <w:t>７</w:t>
      </w:r>
      <w:r w:rsidR="00861BBB" w:rsidRPr="00AF429F">
        <w:rPr>
          <w:rFonts w:ascii="ＭＳ ゴシック" w:eastAsia="ＭＳ ゴシック" w:hAnsi="ＭＳ ゴシック" w:hint="eastAsia"/>
          <w:color w:val="000000" w:themeColor="text1"/>
        </w:rPr>
        <w:t>月</w:t>
      </w:r>
      <w:r w:rsidR="009D3E06" w:rsidRPr="00AF429F">
        <w:rPr>
          <w:rFonts w:ascii="ＭＳ ゴシック" w:eastAsia="ＭＳ ゴシック" w:hAnsi="ＭＳ ゴシック" w:hint="eastAsia"/>
          <w:color w:val="000000" w:themeColor="text1"/>
        </w:rPr>
        <w:t>８</w:t>
      </w:r>
      <w:r w:rsidR="00861BBB" w:rsidRPr="00AF429F">
        <w:rPr>
          <w:rFonts w:ascii="ＭＳ ゴシック" w:eastAsia="ＭＳ ゴシック" w:hAnsi="ＭＳ ゴシック" w:hint="eastAsia"/>
          <w:color w:val="000000" w:themeColor="text1"/>
        </w:rPr>
        <w:t>日（</w:t>
      </w:r>
      <w:r w:rsidR="009D3E06" w:rsidRPr="00AF429F">
        <w:rPr>
          <w:rFonts w:ascii="ＭＳ ゴシック" w:eastAsia="ＭＳ ゴシック" w:hAnsi="ＭＳ ゴシック" w:hint="eastAsia"/>
          <w:color w:val="000000" w:themeColor="text1"/>
        </w:rPr>
        <w:t>火</w:t>
      </w:r>
      <w:r w:rsidR="00AB002C" w:rsidRPr="00AF429F">
        <w:rPr>
          <w:rFonts w:ascii="ＭＳ ゴシック" w:eastAsia="ＭＳ ゴシック" w:hAnsi="ＭＳ ゴシック" w:hint="eastAsia"/>
          <w:color w:val="000000" w:themeColor="text1"/>
        </w:rPr>
        <w:t>）まで</w:t>
      </w:r>
    </w:p>
    <w:p w14:paraId="2789D7F8" w14:textId="4EBC0E06" w:rsidR="00AB002C" w:rsidRPr="003928FF" w:rsidRDefault="0059787A" w:rsidP="00AF429F">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（土曜日、日曜日及び祝日を除く。午前1</w:t>
      </w:r>
      <w:r w:rsidRPr="003928FF">
        <w:rPr>
          <w:rFonts w:ascii="ＭＳ ゴシック" w:eastAsia="ＭＳ ゴシック" w:hAnsi="ＭＳ ゴシック"/>
          <w:color w:val="000000" w:themeColor="text1"/>
        </w:rPr>
        <w:t>0</w:t>
      </w:r>
      <w:r w:rsidR="00AB002C" w:rsidRPr="003928FF">
        <w:rPr>
          <w:rFonts w:ascii="ＭＳ ゴシック" w:eastAsia="ＭＳ ゴシック" w:hAnsi="ＭＳ ゴシック" w:hint="eastAsia"/>
          <w:color w:val="000000" w:themeColor="text1"/>
        </w:rPr>
        <w:t>時</w:t>
      </w:r>
      <w:r w:rsidRPr="003928FF">
        <w:rPr>
          <w:rFonts w:ascii="ＭＳ ゴシック" w:eastAsia="ＭＳ ゴシック" w:hAnsi="ＭＳ ゴシック" w:hint="eastAsia"/>
          <w:color w:val="000000" w:themeColor="text1"/>
        </w:rPr>
        <w:t>から午後５</w:t>
      </w:r>
      <w:r w:rsidR="00AB002C" w:rsidRPr="003928FF">
        <w:rPr>
          <w:rFonts w:ascii="ＭＳ ゴシック" w:eastAsia="ＭＳ ゴシック" w:hAnsi="ＭＳ ゴシック" w:hint="eastAsia"/>
          <w:color w:val="000000" w:themeColor="text1"/>
        </w:rPr>
        <w:t>時まで）</w:t>
      </w:r>
    </w:p>
    <w:p w14:paraId="6E2F19C3" w14:textId="5D6DDD12" w:rsidR="00AB002C" w:rsidRPr="003928FF" w:rsidRDefault="00AF429F" w:rsidP="00AB002C">
      <w:pPr>
        <w:ind w:firstLineChars="200" w:firstLine="41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sidR="00AB002C" w:rsidRPr="003928FF">
        <w:rPr>
          <w:rFonts w:ascii="ＭＳ ゴシック" w:eastAsia="ＭＳ ゴシック" w:hAnsi="ＭＳ ゴシック" w:hint="eastAsia"/>
          <w:color w:val="000000" w:themeColor="text1"/>
        </w:rPr>
        <w:t xml:space="preserve">　配布方法</w:t>
      </w:r>
    </w:p>
    <w:p w14:paraId="42CFC0F4" w14:textId="77777777" w:rsidR="00AF429F" w:rsidRDefault="00AB002C" w:rsidP="00AF429F">
      <w:pPr>
        <w:wordWrap w:val="0"/>
        <w:ind w:left="616" w:hangingChars="300" w:hanging="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572C56">
        <w:rPr>
          <w:rFonts w:ascii="ＭＳ ゴシック" w:eastAsia="ＭＳ ゴシック" w:hAnsi="ＭＳ ゴシック" w:hint="eastAsia"/>
          <w:color w:val="000000" w:themeColor="text1"/>
        </w:rPr>
        <w:t>医療</w:t>
      </w:r>
      <w:r w:rsidR="00813F7D">
        <w:rPr>
          <w:rFonts w:ascii="ＭＳ ゴシック" w:eastAsia="ＭＳ ゴシック" w:hAnsi="ＭＳ ゴシック" w:hint="eastAsia"/>
          <w:color w:val="000000" w:themeColor="text1"/>
        </w:rPr>
        <w:t>・感染症</w:t>
      </w:r>
      <w:r w:rsidR="00572C56">
        <w:rPr>
          <w:rFonts w:ascii="ＭＳ ゴシック" w:eastAsia="ＭＳ ゴシック" w:hAnsi="ＭＳ ゴシック" w:hint="eastAsia"/>
          <w:color w:val="000000" w:themeColor="text1"/>
        </w:rPr>
        <w:t>対策</w:t>
      </w:r>
      <w:r w:rsidR="00CE1A6F" w:rsidRPr="003928FF">
        <w:rPr>
          <w:rFonts w:ascii="ＭＳ ゴシック" w:eastAsia="ＭＳ ゴシック" w:hAnsi="ＭＳ ゴシック" w:hint="eastAsia"/>
          <w:color w:val="000000" w:themeColor="text1"/>
        </w:rPr>
        <w:t>課</w:t>
      </w:r>
      <w:r w:rsidRPr="003928FF">
        <w:rPr>
          <w:rFonts w:ascii="ＭＳ ゴシック" w:eastAsia="ＭＳ ゴシック" w:hAnsi="ＭＳ ゴシック" w:hint="eastAsia"/>
          <w:color w:val="000000" w:themeColor="text1"/>
        </w:rPr>
        <w:t>ホームページ</w:t>
      </w:r>
      <w:r w:rsidR="00AF429F">
        <w:rPr>
          <w:rFonts w:ascii="ＭＳ ゴシック" w:eastAsia="ＭＳ ゴシック" w:hAnsi="ＭＳ ゴシック" w:hint="eastAsia"/>
          <w:color w:val="000000" w:themeColor="text1"/>
        </w:rPr>
        <w:t>（</w:t>
      </w:r>
      <w:hyperlink r:id="rId8" w:history="1">
        <w:r w:rsidR="00AF429F" w:rsidRPr="002A3B85">
          <w:rPr>
            <w:rStyle w:val="a8"/>
            <w:rFonts w:ascii="ＭＳ ゴシック" w:eastAsia="ＭＳ ゴシック" w:hAnsi="ＭＳ ゴシック"/>
          </w:rPr>
          <w:t>https://www.pref.osaka.lg.jp/o100030/iryo/isikakuho/r7isikakuho-puropo.html</w:t>
        </w:r>
      </w:hyperlink>
      <w:r w:rsidR="00AF429F">
        <w:rPr>
          <w:rFonts w:ascii="ＭＳ ゴシック" w:eastAsia="ＭＳ ゴシック" w:hAnsi="ＭＳ ゴシック" w:hint="eastAsia"/>
          <w:color w:val="000000" w:themeColor="text1"/>
        </w:rPr>
        <w:t>）</w:t>
      </w:r>
      <w:r w:rsidRPr="003928FF">
        <w:rPr>
          <w:rFonts w:ascii="ＭＳ ゴシック" w:eastAsia="ＭＳ ゴシック" w:hAnsi="ＭＳ ゴシック" w:hint="eastAsia"/>
          <w:color w:val="000000" w:themeColor="text1"/>
        </w:rPr>
        <w:t>からダウンロードできます。</w:t>
      </w:r>
    </w:p>
    <w:p w14:paraId="2900BF26" w14:textId="3B2D940D" w:rsidR="00AB002C" w:rsidRDefault="00AF429F" w:rsidP="00AF429F">
      <w:pPr>
        <w:wordWrap w:val="0"/>
        <w:ind w:leftChars="300" w:left="616"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なお、紙媒体による配布及び</w:t>
      </w:r>
      <w:r w:rsidR="00AB002C" w:rsidRPr="003928FF">
        <w:rPr>
          <w:rFonts w:ascii="ＭＳ ゴシック" w:eastAsia="ＭＳ ゴシック" w:hAnsi="ＭＳ ゴシック" w:hint="eastAsia"/>
          <w:color w:val="000000" w:themeColor="text1"/>
        </w:rPr>
        <w:t>郵送による配布は行いません。</w:t>
      </w:r>
    </w:p>
    <w:p w14:paraId="777CE31A" w14:textId="2BA0F1EC" w:rsidR="00AF429F" w:rsidRPr="003928FF" w:rsidRDefault="00AF429F" w:rsidP="00AF429F">
      <w:pPr>
        <w:ind w:firstLineChars="200" w:firstLine="41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sidRPr="003928FF">
        <w:rPr>
          <w:rFonts w:ascii="ＭＳ ゴシック" w:eastAsia="ＭＳ ゴシック" w:hAnsi="ＭＳ ゴシック" w:hint="eastAsia"/>
          <w:color w:val="000000" w:themeColor="text1"/>
        </w:rPr>
        <w:t xml:space="preserve">　受付場所</w:t>
      </w:r>
    </w:p>
    <w:p w14:paraId="0D2165DE" w14:textId="77777777" w:rsidR="00AF429F" w:rsidRPr="003928FF" w:rsidRDefault="00AF429F" w:rsidP="00AF429F">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大阪府健康医療部</w:t>
      </w:r>
      <w:r>
        <w:rPr>
          <w:rFonts w:ascii="ＭＳ ゴシック" w:eastAsia="ＭＳ ゴシック" w:hAnsi="ＭＳ ゴシック" w:hint="eastAsia"/>
          <w:color w:val="000000" w:themeColor="text1"/>
        </w:rPr>
        <w:t>保健医療室医療・感染症対策課医療人材確保</w:t>
      </w:r>
      <w:r w:rsidRPr="003928FF">
        <w:rPr>
          <w:rFonts w:ascii="ＭＳ ゴシック" w:eastAsia="ＭＳ ゴシック" w:hAnsi="ＭＳ ゴシック" w:hint="eastAsia"/>
          <w:color w:val="000000" w:themeColor="text1"/>
        </w:rPr>
        <w:t>グループ</w:t>
      </w:r>
    </w:p>
    <w:p w14:paraId="554DAE38" w14:textId="77777777" w:rsidR="00AF429F" w:rsidRPr="003928FF" w:rsidRDefault="00AF429F" w:rsidP="00AF429F">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住　　所：大阪市中央区大手前２丁目大阪府庁本館６階</w:t>
      </w:r>
    </w:p>
    <w:p w14:paraId="122EEF1D" w14:textId="319B27F6" w:rsidR="00AF429F" w:rsidRPr="003928FF" w:rsidRDefault="00AF429F" w:rsidP="00AF429F">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電話番号：06-6</w:t>
      </w:r>
      <w:r w:rsidRPr="003928FF">
        <w:rPr>
          <w:rFonts w:ascii="ＭＳ ゴシック" w:eastAsia="ＭＳ ゴシック" w:hAnsi="ＭＳ ゴシック"/>
          <w:color w:val="000000" w:themeColor="text1"/>
        </w:rPr>
        <w:t>944</w:t>
      </w:r>
      <w:r w:rsidRPr="003928F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8183</w:t>
      </w:r>
    </w:p>
    <w:p w14:paraId="1CB1D026" w14:textId="77777777"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エ　受付期間</w:t>
      </w:r>
    </w:p>
    <w:p w14:paraId="6C8B163F" w14:textId="72E339DA" w:rsidR="0059787A" w:rsidRPr="003928FF" w:rsidRDefault="003A67B5"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861BBB" w:rsidRPr="003928FF">
        <w:rPr>
          <w:rFonts w:ascii="ＭＳ ゴシック" w:eastAsia="ＭＳ ゴシック" w:hAnsi="ＭＳ ゴシック" w:hint="eastAsia"/>
          <w:color w:val="000000" w:themeColor="text1"/>
        </w:rPr>
        <w:t xml:space="preserve">　</w:t>
      </w:r>
      <w:r w:rsidR="00861BBB" w:rsidRPr="00AF429F">
        <w:rPr>
          <w:rFonts w:ascii="ＭＳ ゴシック" w:eastAsia="ＭＳ ゴシック" w:hAnsi="ＭＳ ゴシック" w:hint="eastAsia"/>
          <w:color w:val="000000" w:themeColor="text1"/>
        </w:rPr>
        <w:t>令和</w:t>
      </w:r>
      <w:r w:rsidR="00572C56" w:rsidRPr="00AF429F">
        <w:rPr>
          <w:rFonts w:ascii="ＭＳ ゴシック" w:eastAsia="ＭＳ ゴシック" w:hAnsi="ＭＳ ゴシック" w:hint="eastAsia"/>
          <w:color w:val="000000" w:themeColor="text1"/>
        </w:rPr>
        <w:t>７</w:t>
      </w:r>
      <w:r w:rsidR="00861BBB" w:rsidRPr="00AF429F">
        <w:rPr>
          <w:rFonts w:ascii="ＭＳ ゴシック" w:eastAsia="ＭＳ ゴシック" w:hAnsi="ＭＳ ゴシック" w:hint="eastAsia"/>
          <w:color w:val="000000" w:themeColor="text1"/>
        </w:rPr>
        <w:t>年</w:t>
      </w:r>
      <w:r w:rsidR="00C6627B" w:rsidRPr="00AF429F">
        <w:rPr>
          <w:rFonts w:ascii="ＭＳ ゴシック" w:eastAsia="ＭＳ ゴシック" w:hAnsi="ＭＳ ゴシック" w:hint="eastAsia"/>
          <w:color w:val="000000" w:themeColor="text1"/>
        </w:rPr>
        <w:t>６</w:t>
      </w:r>
      <w:r w:rsidR="00861BBB" w:rsidRPr="00AF429F">
        <w:rPr>
          <w:rFonts w:ascii="ＭＳ ゴシック" w:eastAsia="ＭＳ ゴシック" w:hAnsi="ＭＳ ゴシック" w:hint="eastAsia"/>
          <w:color w:val="000000" w:themeColor="text1"/>
        </w:rPr>
        <w:t>月</w:t>
      </w:r>
      <w:r w:rsidR="009D3E06" w:rsidRPr="00AF429F">
        <w:rPr>
          <w:rFonts w:ascii="ＭＳ ゴシック" w:eastAsia="ＭＳ ゴシック" w:hAnsi="ＭＳ ゴシック" w:hint="eastAsia"/>
          <w:color w:val="000000" w:themeColor="text1"/>
        </w:rPr>
        <w:t>９</w:t>
      </w:r>
      <w:r w:rsidR="00861BBB" w:rsidRPr="00AF429F">
        <w:rPr>
          <w:rFonts w:ascii="ＭＳ ゴシック" w:eastAsia="ＭＳ ゴシック" w:hAnsi="ＭＳ ゴシック" w:hint="eastAsia"/>
          <w:color w:val="000000" w:themeColor="text1"/>
        </w:rPr>
        <w:t>日（</w:t>
      </w:r>
      <w:r w:rsidR="009D3E06" w:rsidRPr="00AF429F">
        <w:rPr>
          <w:rFonts w:ascii="ＭＳ ゴシック" w:eastAsia="ＭＳ ゴシック" w:hAnsi="ＭＳ ゴシック" w:hint="eastAsia"/>
          <w:color w:val="000000" w:themeColor="text1"/>
        </w:rPr>
        <w:t>月</w:t>
      </w:r>
      <w:r w:rsidR="00861BBB" w:rsidRPr="00AF429F">
        <w:rPr>
          <w:rFonts w:ascii="ＭＳ ゴシック" w:eastAsia="ＭＳ ゴシック" w:hAnsi="ＭＳ ゴシック" w:hint="eastAsia"/>
          <w:color w:val="000000" w:themeColor="text1"/>
        </w:rPr>
        <w:t>）から令和</w:t>
      </w:r>
      <w:r w:rsidR="00572C56" w:rsidRPr="00AF429F">
        <w:rPr>
          <w:rFonts w:ascii="ＭＳ ゴシック" w:eastAsia="ＭＳ ゴシック" w:hAnsi="ＭＳ ゴシック" w:hint="eastAsia"/>
          <w:color w:val="000000" w:themeColor="text1"/>
        </w:rPr>
        <w:t>７</w:t>
      </w:r>
      <w:r w:rsidR="00861BBB" w:rsidRPr="00AF429F">
        <w:rPr>
          <w:rFonts w:ascii="ＭＳ ゴシック" w:eastAsia="ＭＳ ゴシック" w:hAnsi="ＭＳ ゴシック" w:hint="eastAsia"/>
          <w:color w:val="000000" w:themeColor="text1"/>
        </w:rPr>
        <w:t>年</w:t>
      </w:r>
      <w:r w:rsidR="00C6627B" w:rsidRPr="00AF429F">
        <w:rPr>
          <w:rFonts w:ascii="ＭＳ ゴシック" w:eastAsia="ＭＳ ゴシック" w:hAnsi="ＭＳ ゴシック" w:hint="eastAsia"/>
          <w:color w:val="000000" w:themeColor="text1"/>
        </w:rPr>
        <w:t>７</w:t>
      </w:r>
      <w:r w:rsidR="00861BBB" w:rsidRPr="00AF429F">
        <w:rPr>
          <w:rFonts w:ascii="ＭＳ ゴシック" w:eastAsia="ＭＳ ゴシック" w:hAnsi="ＭＳ ゴシック" w:hint="eastAsia"/>
          <w:color w:val="000000" w:themeColor="text1"/>
        </w:rPr>
        <w:t>月</w:t>
      </w:r>
      <w:r w:rsidR="009D3E06" w:rsidRPr="00AF429F">
        <w:rPr>
          <w:rFonts w:ascii="ＭＳ ゴシック" w:eastAsia="ＭＳ ゴシック" w:hAnsi="ＭＳ ゴシック" w:hint="eastAsia"/>
          <w:color w:val="000000" w:themeColor="text1"/>
        </w:rPr>
        <w:t>８</w:t>
      </w:r>
      <w:r w:rsidR="00861BBB" w:rsidRPr="00AF429F">
        <w:rPr>
          <w:rFonts w:ascii="ＭＳ ゴシック" w:eastAsia="ＭＳ ゴシック" w:hAnsi="ＭＳ ゴシック" w:hint="eastAsia"/>
          <w:color w:val="000000" w:themeColor="text1"/>
        </w:rPr>
        <w:t>日（</w:t>
      </w:r>
      <w:r w:rsidR="009D3E06" w:rsidRPr="00AF429F">
        <w:rPr>
          <w:rFonts w:ascii="ＭＳ ゴシック" w:eastAsia="ＭＳ ゴシック" w:hAnsi="ＭＳ ゴシック" w:hint="eastAsia"/>
          <w:color w:val="000000" w:themeColor="text1"/>
        </w:rPr>
        <w:t>火</w:t>
      </w:r>
      <w:r w:rsidR="00861BBB" w:rsidRPr="00AF429F">
        <w:rPr>
          <w:rFonts w:ascii="ＭＳ ゴシック" w:eastAsia="ＭＳ ゴシック" w:hAnsi="ＭＳ ゴシック" w:hint="eastAsia"/>
          <w:color w:val="000000" w:themeColor="text1"/>
        </w:rPr>
        <w:t>）</w:t>
      </w:r>
      <w:r w:rsidR="0059787A" w:rsidRPr="00AF429F">
        <w:rPr>
          <w:rFonts w:ascii="ＭＳ ゴシック" w:eastAsia="ＭＳ ゴシック" w:hAnsi="ＭＳ ゴシック" w:hint="eastAsia"/>
          <w:color w:val="000000" w:themeColor="text1"/>
        </w:rPr>
        <w:t>まで</w:t>
      </w:r>
    </w:p>
    <w:p w14:paraId="2EE163ED"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（土曜日、日曜日及び祝日を除く。午前1</w:t>
      </w:r>
      <w:r w:rsidRPr="003928FF">
        <w:rPr>
          <w:rFonts w:ascii="ＭＳ ゴシック" w:eastAsia="ＭＳ ゴシック" w:hAnsi="ＭＳ ゴシック"/>
          <w:color w:val="000000" w:themeColor="text1"/>
        </w:rPr>
        <w:t>0</w:t>
      </w:r>
      <w:r w:rsidRPr="003928FF">
        <w:rPr>
          <w:rFonts w:ascii="ＭＳ ゴシック" w:eastAsia="ＭＳ ゴシック" w:hAnsi="ＭＳ ゴシック" w:hint="eastAsia"/>
          <w:color w:val="000000" w:themeColor="text1"/>
        </w:rPr>
        <w:t>時から午後５時まで）</w:t>
      </w:r>
    </w:p>
    <w:p w14:paraId="17C34A73" w14:textId="77777777" w:rsidR="00AB002C" w:rsidRPr="003928FF" w:rsidRDefault="00AB002C"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オ　提出方法</w:t>
      </w:r>
    </w:p>
    <w:p w14:paraId="2CC1937F" w14:textId="26EA32CB" w:rsidR="006B21E5"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EA7CF0">
        <w:rPr>
          <w:rFonts w:ascii="ＭＳ ゴシック" w:eastAsia="ＭＳ ゴシック" w:hAnsi="ＭＳ ゴシック" w:hint="eastAsia"/>
          <w:color w:val="000000" w:themeColor="text1"/>
        </w:rPr>
        <w:t>書類は必ず大阪府が定める場所（受付場所</w:t>
      </w:r>
      <w:r w:rsidR="000446D2">
        <w:rPr>
          <w:rFonts w:ascii="ＭＳ ゴシック" w:eastAsia="ＭＳ ゴシック" w:hAnsi="ＭＳ ゴシック" w:hint="eastAsia"/>
          <w:color w:val="000000" w:themeColor="text1"/>
        </w:rPr>
        <w:t>）</w:t>
      </w:r>
      <w:r w:rsidR="00EA7CF0">
        <w:rPr>
          <w:rFonts w:ascii="ＭＳ ゴシック" w:eastAsia="ＭＳ ゴシック" w:hAnsi="ＭＳ ゴシック" w:hint="eastAsia"/>
          <w:color w:val="000000" w:themeColor="text1"/>
        </w:rPr>
        <w:t>に持参してください。</w:t>
      </w:r>
    </w:p>
    <w:p w14:paraId="3A0BDEF7" w14:textId="1D900ECE" w:rsidR="00AB002C" w:rsidRDefault="006B21E5" w:rsidP="00AB002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郵送による提出は認めません。</w:t>
      </w:r>
    </w:p>
    <w:p w14:paraId="3A94B31A" w14:textId="7D4DB5C0" w:rsidR="006B21E5" w:rsidRPr="003928FF" w:rsidRDefault="006B21E5" w:rsidP="00AB002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813F7D">
        <w:rPr>
          <w:rFonts w:ascii="ＭＳ ゴシック" w:eastAsia="ＭＳ ゴシック" w:hAnsi="ＭＳ ゴシック" w:hint="eastAsia"/>
          <w:color w:val="000000" w:themeColor="text1"/>
        </w:rPr>
        <w:t>※持参の際は、事前に電話にて来庁日時をご連絡ください。</w:t>
      </w:r>
    </w:p>
    <w:p w14:paraId="7475849E" w14:textId="77777777" w:rsidR="00AB002C" w:rsidRPr="003928FF" w:rsidRDefault="00AB002C" w:rsidP="00AB002C">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カ　費用の負担</w:t>
      </w:r>
    </w:p>
    <w:p w14:paraId="5B6D87E6" w14:textId="77777777" w:rsidR="00AB002C" w:rsidRPr="003928FF" w:rsidRDefault="00AB002C" w:rsidP="00AB002C">
      <w:pPr>
        <w:ind w:firstLineChars="100" w:firstLine="205"/>
        <w:rPr>
          <w:rFonts w:ascii="ＭＳ ゴシック" w:eastAsia="ＭＳ ゴシック" w:hAnsi="ＭＳ ゴシック"/>
          <w:b/>
          <w:color w:val="000000" w:themeColor="text1"/>
        </w:rPr>
      </w:pPr>
      <w:r w:rsidRPr="003928FF">
        <w:rPr>
          <w:rFonts w:ascii="ＭＳ ゴシック" w:eastAsia="ＭＳ ゴシック" w:hAnsi="ＭＳ ゴシック" w:hint="eastAsia"/>
          <w:color w:val="000000" w:themeColor="text1"/>
        </w:rPr>
        <w:t xml:space="preserve">　　　　応募に要する経費は、すべて応募者の負担とします。</w:t>
      </w:r>
    </w:p>
    <w:p w14:paraId="14036EFB" w14:textId="77777777" w:rsidR="00AB002C" w:rsidRPr="003928FF" w:rsidRDefault="00AB002C"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(2) 応募書類</w:t>
      </w:r>
    </w:p>
    <w:p w14:paraId="62C5404A" w14:textId="77777777" w:rsidR="0059787A" w:rsidRPr="003928FF" w:rsidRDefault="0059787A" w:rsidP="0059787A">
      <w:pPr>
        <w:ind w:firstLineChars="100" w:firstLine="206"/>
        <w:rPr>
          <w:rFonts w:ascii="ＭＳ ゴシック" w:eastAsia="ＭＳ ゴシック" w:hAnsi="ＭＳ ゴシック"/>
          <w:color w:val="000000" w:themeColor="text1"/>
        </w:rPr>
      </w:pPr>
      <w:r w:rsidRPr="003928FF">
        <w:rPr>
          <w:rFonts w:ascii="ＭＳ ゴシック" w:eastAsia="ＭＳ ゴシック" w:hAnsi="ＭＳ ゴシック" w:hint="eastAsia"/>
          <w:b/>
          <w:color w:val="000000" w:themeColor="text1"/>
        </w:rPr>
        <w:t xml:space="preserve">　</w:t>
      </w:r>
      <w:r w:rsidRPr="003928FF">
        <w:rPr>
          <w:rFonts w:ascii="ＭＳ ゴシック" w:eastAsia="ＭＳ ゴシック" w:hAnsi="ＭＳ ゴシック" w:hint="eastAsia"/>
          <w:color w:val="000000" w:themeColor="text1"/>
        </w:rPr>
        <w:t>ア　応募申込書（様式１</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14:paraId="44403E0F"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  企画提案書（様式２</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14:paraId="6F99A3DB" w14:textId="77777777" w:rsidR="00615595" w:rsidRPr="003928FF" w:rsidRDefault="00615595"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※企画提案書を補足する資料については、様式自由</w:t>
      </w:r>
    </w:p>
    <w:p w14:paraId="743003AA"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ウ　応募金額提案書（様式３</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14:paraId="71097B61"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エ　事業実績申告書（様式４</w:t>
      </w:r>
      <w:r w:rsidR="00615595" w:rsidRPr="003928FF">
        <w:rPr>
          <w:rFonts w:ascii="ＭＳ ゴシック" w:eastAsia="ＭＳ ゴシック" w:hAnsi="ＭＳ ゴシック" w:hint="eastAsia"/>
          <w:color w:val="000000" w:themeColor="text1"/>
        </w:rPr>
        <w:t>：正本１部、副本９部</w:t>
      </w:r>
      <w:r w:rsidRPr="003928FF">
        <w:rPr>
          <w:rFonts w:ascii="ＭＳ ゴシック" w:eastAsia="ＭＳ ゴシック" w:hAnsi="ＭＳ ゴシック" w:hint="eastAsia"/>
          <w:color w:val="000000" w:themeColor="text1"/>
        </w:rPr>
        <w:t>）</w:t>
      </w:r>
    </w:p>
    <w:p w14:paraId="13CF245D" w14:textId="25BFF104" w:rsidR="00615595" w:rsidRPr="003928FF" w:rsidRDefault="00615595" w:rsidP="0059787A">
      <w:pPr>
        <w:ind w:leftChars="300" w:left="616"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0059787A" w:rsidRPr="003928FF">
        <w:rPr>
          <w:rFonts w:ascii="ＭＳ ゴシック" w:eastAsia="ＭＳ ゴシック" w:hAnsi="ＭＳ ゴシック" w:hint="eastAsia"/>
          <w:color w:val="000000" w:themeColor="text1"/>
        </w:rPr>
        <w:t>過去（公募開始日以前３年以内）に実施した類似の</w:t>
      </w:r>
      <w:r w:rsidR="00B12FA3">
        <w:rPr>
          <w:rFonts w:ascii="ＭＳ ゴシック" w:eastAsia="ＭＳ ゴシック" w:hAnsi="ＭＳ ゴシック" w:hint="eastAsia"/>
          <w:color w:val="000000" w:themeColor="text1"/>
        </w:rPr>
        <w:t>企画運営</w:t>
      </w:r>
      <w:r w:rsidR="00213A02" w:rsidRPr="003928FF">
        <w:rPr>
          <w:rFonts w:ascii="ＭＳ ゴシック" w:eastAsia="ＭＳ ゴシック" w:hAnsi="ＭＳ ゴシック" w:hint="eastAsia"/>
          <w:color w:val="000000" w:themeColor="text1"/>
        </w:rPr>
        <w:t>事業</w:t>
      </w:r>
      <w:r w:rsidR="00B609C5" w:rsidRPr="003928FF">
        <w:rPr>
          <w:rFonts w:ascii="ＭＳ ゴシック" w:eastAsia="ＭＳ ゴシック" w:hAnsi="ＭＳ ゴシック" w:hint="eastAsia"/>
          <w:color w:val="000000" w:themeColor="text1"/>
        </w:rPr>
        <w:t>の</w:t>
      </w:r>
      <w:r w:rsidR="0059787A" w:rsidRPr="003928FF">
        <w:rPr>
          <w:rFonts w:ascii="ＭＳ ゴシック" w:eastAsia="ＭＳ ゴシック" w:hAnsi="ＭＳ ゴシック" w:hint="eastAsia"/>
          <w:color w:val="000000" w:themeColor="text1"/>
        </w:rPr>
        <w:t>実績に関し、本業</w:t>
      </w:r>
      <w:r w:rsidRPr="003928FF">
        <w:rPr>
          <w:rFonts w:ascii="ＭＳ ゴシック" w:eastAsia="ＭＳ ゴシック" w:hAnsi="ＭＳ ゴシック" w:hint="eastAsia"/>
          <w:color w:val="000000" w:themeColor="text1"/>
        </w:rPr>
        <w:t xml:space="preserve">　　</w:t>
      </w:r>
    </w:p>
    <w:p w14:paraId="3FCE4FC5" w14:textId="50687513" w:rsidR="0059787A" w:rsidRPr="003928FF" w:rsidRDefault="0059787A" w:rsidP="00615595">
      <w:pPr>
        <w:ind w:leftChars="300" w:left="616"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務へ活用できる関連性を記載してください。</w:t>
      </w:r>
    </w:p>
    <w:p w14:paraId="68D7115B"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オ　共同企業体で参加の場合</w:t>
      </w:r>
    </w:p>
    <w:p w14:paraId="1DC1B344" w14:textId="77777777" w:rsidR="0059787A" w:rsidRPr="003928FF" w:rsidRDefault="0059787A" w:rsidP="0059787A">
      <w:pPr>
        <w:numPr>
          <w:ilvl w:val="0"/>
          <w:numId w:val="32"/>
        </w:num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共同企業体届出書（様式５</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14:paraId="2B06FE10" w14:textId="77777777" w:rsidR="0059787A" w:rsidRPr="003928FF" w:rsidRDefault="0059787A" w:rsidP="0059787A">
      <w:pPr>
        <w:numPr>
          <w:ilvl w:val="0"/>
          <w:numId w:val="32"/>
        </w:num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共同企業体協定書（写し）（様式６</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14:paraId="464D74CB" w14:textId="77777777" w:rsidR="0059787A" w:rsidRPr="003928FF" w:rsidRDefault="0059787A" w:rsidP="0059787A">
      <w:pPr>
        <w:numPr>
          <w:ilvl w:val="0"/>
          <w:numId w:val="32"/>
        </w:num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委任状（様式７</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14:paraId="24866671" w14:textId="7ADAEBBC" w:rsidR="0059787A" w:rsidRPr="003928FF" w:rsidRDefault="0059787A" w:rsidP="0059787A">
      <w:pPr>
        <w:ind w:leftChars="100" w:left="205"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④</w:t>
      </w:r>
      <w:r w:rsidR="00B12FA3">
        <w:rPr>
          <w:rFonts w:ascii="ＭＳ ゴシック" w:eastAsia="ＭＳ ゴシック" w:hAnsi="ＭＳ ゴシック" w:hint="eastAsia"/>
          <w:color w:val="000000" w:themeColor="text1"/>
        </w:rPr>
        <w:t xml:space="preserve"> </w:t>
      </w:r>
      <w:r w:rsidRPr="003928FF">
        <w:rPr>
          <w:rFonts w:ascii="ＭＳ ゴシック" w:eastAsia="ＭＳ ゴシック" w:hAnsi="ＭＳ ゴシック" w:hint="eastAsia"/>
          <w:color w:val="000000" w:themeColor="text1"/>
        </w:rPr>
        <w:t>使用印鑑届（様式８</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14:paraId="5314B698" w14:textId="77777777" w:rsidR="0059787A" w:rsidRPr="003928FF" w:rsidRDefault="0059787A" w:rsidP="0059787A">
      <w:pPr>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b/>
          <w:color w:val="000000" w:themeColor="text1"/>
          <w:szCs w:val="21"/>
        </w:rPr>
        <w:t xml:space="preserve">　　</w:t>
      </w:r>
      <w:r w:rsidRPr="003928FF">
        <w:rPr>
          <w:rFonts w:ascii="ＭＳ ゴシック" w:eastAsia="ＭＳ ゴシック" w:hAnsi="ＭＳ ゴシック" w:hint="eastAsia"/>
          <w:color w:val="000000" w:themeColor="text1"/>
          <w:szCs w:val="21"/>
        </w:rPr>
        <w:t>カ　誓約書（参加資格関係）</w:t>
      </w:r>
      <w:r w:rsidRPr="003928FF">
        <w:rPr>
          <w:rFonts w:ascii="ＭＳ ゴシック" w:eastAsia="ＭＳ ゴシック" w:hAnsi="ＭＳ ゴシック" w:hint="eastAsia"/>
          <w:color w:val="000000" w:themeColor="text1"/>
        </w:rPr>
        <w:t>（様式９</w:t>
      </w:r>
      <w:r w:rsidR="00615595" w:rsidRPr="003928FF">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w:t>
      </w:r>
    </w:p>
    <w:p w14:paraId="5CADD23D" w14:textId="63A91A55" w:rsidR="0059787A" w:rsidRPr="003928FF" w:rsidRDefault="0059787A" w:rsidP="0059787A">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キ　定款又は寄付行為の写し</w:t>
      </w:r>
      <w:r w:rsidR="00B12FA3">
        <w:rPr>
          <w:rFonts w:ascii="ＭＳ ゴシック" w:eastAsia="ＭＳ ゴシック" w:hAnsi="ＭＳ ゴシック" w:hint="eastAsia"/>
          <w:color w:val="000000" w:themeColor="text1"/>
        </w:rPr>
        <w:t>（１部）</w:t>
      </w:r>
      <w:r w:rsidRPr="00813F7D">
        <w:rPr>
          <w:rFonts w:ascii="ＭＳ ゴシック" w:eastAsia="ＭＳ ゴシック" w:hAnsi="ＭＳ ゴシック" w:hint="eastAsia"/>
          <w:color w:val="000000" w:themeColor="text1"/>
        </w:rPr>
        <w:t>（</w:t>
      </w:r>
      <w:r w:rsidR="00BF65C8" w:rsidRPr="00813F7D">
        <w:rPr>
          <w:rFonts w:ascii="ＭＳ ゴシック" w:eastAsia="ＭＳ ゴシック" w:hAnsi="ＭＳ ゴシック" w:hint="eastAsia"/>
          <w:color w:val="000000" w:themeColor="text1"/>
        </w:rPr>
        <w:t>代表者印を押印した添え状により</w:t>
      </w:r>
      <w:r w:rsidRPr="003928FF">
        <w:rPr>
          <w:rFonts w:ascii="ＭＳ ゴシック" w:eastAsia="ＭＳ ゴシック" w:hAnsi="ＭＳ ゴシック" w:hint="eastAsia"/>
          <w:color w:val="000000" w:themeColor="text1"/>
        </w:rPr>
        <w:t>原本証明してください。）</w:t>
      </w:r>
    </w:p>
    <w:p w14:paraId="13675304" w14:textId="77777777" w:rsidR="0059787A" w:rsidRPr="003928FF" w:rsidRDefault="0059787A" w:rsidP="0059787A">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ク　①法人登記簿謄本</w:t>
      </w:r>
      <w:r w:rsidR="00615595" w:rsidRPr="003928FF">
        <w:rPr>
          <w:rFonts w:ascii="ＭＳ ゴシック" w:eastAsia="ＭＳ ゴシック" w:hAnsi="ＭＳ ゴシック" w:hint="eastAsia"/>
          <w:color w:val="000000" w:themeColor="text1"/>
        </w:rPr>
        <w:t>（１部）</w:t>
      </w:r>
    </w:p>
    <w:p w14:paraId="7DE886A8"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・法人の場合に提出してください。</w:t>
      </w:r>
    </w:p>
    <w:p w14:paraId="5C82E2CD"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・発行日から３カ月以内のもの</w:t>
      </w:r>
    </w:p>
    <w:p w14:paraId="2443B169" w14:textId="77777777" w:rsidR="0059787A" w:rsidRPr="003928FF" w:rsidRDefault="0059787A" w:rsidP="0059787A">
      <w:pPr>
        <w:ind w:leftChars="300" w:left="817" w:hangingChars="98" w:hanging="20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②本籍地の市区町村が発行する身分証明書</w:t>
      </w:r>
      <w:r w:rsidR="00615595" w:rsidRPr="003928FF">
        <w:rPr>
          <w:rFonts w:ascii="ＭＳ ゴシック" w:eastAsia="ＭＳ ゴシック" w:hAnsi="ＭＳ ゴシック" w:hint="eastAsia"/>
          <w:color w:val="000000" w:themeColor="text1"/>
        </w:rPr>
        <w:t>（１部）</w:t>
      </w:r>
    </w:p>
    <w:p w14:paraId="53F9C1F0"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・個人の場合に提出してください。</w:t>
      </w:r>
    </w:p>
    <w:p w14:paraId="2F920841"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・発行日から３カ月以内のもの</w:t>
      </w:r>
    </w:p>
    <w:p w14:paraId="105366F4"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・準禁治産者、破産者でないことが分かるもの</w:t>
      </w:r>
    </w:p>
    <w:p w14:paraId="6AA1611A" w14:textId="77777777" w:rsidR="0059787A" w:rsidRPr="003928FF" w:rsidRDefault="0059787A" w:rsidP="0059787A">
      <w:pPr>
        <w:ind w:left="822" w:hangingChars="400" w:hanging="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③法務局が発行する成年後見登記に係る登記されていないことの証明</w:t>
      </w:r>
      <w:r w:rsidR="00615595" w:rsidRPr="003928FF">
        <w:rPr>
          <w:rFonts w:ascii="ＭＳ ゴシック" w:eastAsia="ＭＳ ゴシック" w:hAnsi="ＭＳ ゴシック" w:hint="eastAsia"/>
          <w:color w:val="000000" w:themeColor="text1"/>
        </w:rPr>
        <w:t>（１部）</w:t>
      </w:r>
    </w:p>
    <w:p w14:paraId="4C1700B4"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・個人の場合に提出してください。</w:t>
      </w:r>
    </w:p>
    <w:p w14:paraId="2982E690"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・発行日から３カ月以内のもの</w:t>
      </w:r>
    </w:p>
    <w:p w14:paraId="1DD3EEBE" w14:textId="77777777" w:rsidR="0059787A" w:rsidRPr="003928FF" w:rsidRDefault="0059787A" w:rsidP="0059787A">
      <w:pPr>
        <w:ind w:firstLineChars="500" w:firstLine="102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・「成年被後見人、被保佐人、被補助人とする記録がない」ことの証明</w:t>
      </w:r>
    </w:p>
    <w:p w14:paraId="667AACFD" w14:textId="5F96FC54"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ケ　納税証明書</w:t>
      </w:r>
      <w:r w:rsidR="00B12FA3">
        <w:rPr>
          <w:rFonts w:ascii="ＭＳ ゴシック" w:eastAsia="ＭＳ ゴシック" w:hAnsi="ＭＳ ゴシック" w:hint="eastAsia"/>
          <w:color w:val="000000" w:themeColor="text1"/>
        </w:rPr>
        <w:t>（各１部）</w:t>
      </w:r>
      <w:r w:rsidRPr="003928FF">
        <w:rPr>
          <w:rFonts w:ascii="ＭＳ ゴシック" w:eastAsia="ＭＳ ゴシック" w:hAnsi="ＭＳ ゴシック" w:hint="eastAsia"/>
          <w:color w:val="000000" w:themeColor="text1"/>
        </w:rPr>
        <w:t>（未納がないことの証明：発行日から３カ月以内のもの）</w:t>
      </w:r>
    </w:p>
    <w:p w14:paraId="0B4B4812" w14:textId="77777777" w:rsidR="0059787A" w:rsidRPr="003928FF" w:rsidRDefault="0059787A" w:rsidP="0059787A">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①大阪府の府税事務所が発行する府税（全税目）の納税証明書</w:t>
      </w:r>
    </w:p>
    <w:p w14:paraId="62188C11" w14:textId="360D5824" w:rsidR="0059787A" w:rsidRPr="003928FF" w:rsidRDefault="0059787A" w:rsidP="0059787A">
      <w:pPr>
        <w:ind w:left="1225" w:hangingChars="596" w:hanging="122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BF65C8">
        <w:rPr>
          <w:rFonts w:ascii="ＭＳ ゴシック" w:eastAsia="ＭＳ ゴシック" w:hAnsi="ＭＳ ゴシック" w:hint="eastAsia"/>
          <w:color w:val="000000" w:themeColor="text1"/>
        </w:rPr>
        <w:t>大阪</w:t>
      </w:r>
      <w:r w:rsidRPr="003928FF">
        <w:rPr>
          <w:rFonts w:ascii="ＭＳ ゴシック" w:eastAsia="ＭＳ ゴシック" w:hAnsi="ＭＳ ゴシック" w:hint="eastAsia"/>
          <w:color w:val="000000" w:themeColor="text1"/>
        </w:rPr>
        <w:t>府内に事業所がない方は、本店を管轄する都道府県税事務所が発行するものに代えます。</w:t>
      </w:r>
    </w:p>
    <w:p w14:paraId="62C2447C"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②税務署が発行する消費税及び地方消費税の納税証明書</w:t>
      </w:r>
    </w:p>
    <w:p w14:paraId="51CA40DB" w14:textId="03CDA5D6" w:rsidR="0059787A" w:rsidRPr="003928FF" w:rsidRDefault="00615595"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コ　財務諸表の写し（</w:t>
      </w:r>
      <w:r w:rsidR="00B12FA3">
        <w:rPr>
          <w:rFonts w:ascii="ＭＳ ゴシック" w:eastAsia="ＭＳ ゴシック" w:hAnsi="ＭＳ ゴシック" w:hint="eastAsia"/>
          <w:color w:val="000000" w:themeColor="text1"/>
        </w:rPr>
        <w:t>１部：</w:t>
      </w:r>
      <w:r w:rsidRPr="003928FF">
        <w:rPr>
          <w:rFonts w:ascii="ＭＳ ゴシック" w:eastAsia="ＭＳ ゴシック" w:hAnsi="ＭＳ ゴシック" w:hint="eastAsia"/>
          <w:color w:val="000000" w:themeColor="text1"/>
        </w:rPr>
        <w:t>最近１</w:t>
      </w:r>
      <w:r w:rsidR="0059787A" w:rsidRPr="003928FF">
        <w:rPr>
          <w:rFonts w:ascii="ＭＳ ゴシック" w:eastAsia="ＭＳ ゴシック" w:hAnsi="ＭＳ ゴシック" w:hint="eastAsia"/>
          <w:color w:val="000000" w:themeColor="text1"/>
        </w:rPr>
        <w:t>カ年のもの、半期決算の場合は２期分）</w:t>
      </w:r>
    </w:p>
    <w:p w14:paraId="5726FC68" w14:textId="77777777" w:rsidR="0059787A" w:rsidRPr="003928FF" w:rsidRDefault="0059787A" w:rsidP="0059787A">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①貸借対照表</w:t>
      </w:r>
    </w:p>
    <w:p w14:paraId="0DADFC5F"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②損益計算書</w:t>
      </w:r>
    </w:p>
    <w:p w14:paraId="66B79323"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③株主資本等変動計算書　</w:t>
      </w:r>
    </w:p>
    <w:p w14:paraId="2B94A29F" w14:textId="1A6BE0B8" w:rsidR="0059787A" w:rsidRPr="003928FF" w:rsidRDefault="0059787A" w:rsidP="0059787A">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サ　障害者雇用状況報告書の写し</w:t>
      </w:r>
      <w:r w:rsidR="00B12FA3">
        <w:rPr>
          <w:rFonts w:ascii="ＭＳ ゴシック" w:eastAsia="ＭＳ ゴシック" w:hAnsi="ＭＳ ゴシック" w:hint="eastAsia"/>
          <w:color w:val="000000" w:themeColor="text1"/>
        </w:rPr>
        <w:t>（１部）</w:t>
      </w:r>
    </w:p>
    <w:p w14:paraId="002F7FBD" w14:textId="14E458B2" w:rsidR="0059787A" w:rsidRPr="003928FF" w:rsidRDefault="0059787A" w:rsidP="0059787A">
      <w:pPr>
        <w:ind w:left="1021" w:hangingChars="497" w:hanging="102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4629C4">
        <w:rPr>
          <w:rFonts w:ascii="ＭＳ ゴシック" w:eastAsia="ＭＳ ゴシック" w:hAnsi="ＭＳ ゴシック" w:hint="eastAsia"/>
          <w:color w:val="000000" w:themeColor="text1"/>
        </w:rPr>
        <w:t>a</w:t>
      </w:r>
      <w:r w:rsidRPr="003928FF">
        <w:rPr>
          <w:rFonts w:ascii="ＭＳ ゴシック" w:eastAsia="ＭＳ ゴシック" w:hAnsi="ＭＳ ゴシック" w:hint="eastAsia"/>
          <w:color w:val="000000" w:themeColor="text1"/>
        </w:rPr>
        <w:t xml:space="preserve">　常用雇用労働者総数が</w:t>
      </w:r>
      <w:r w:rsidR="004629C4">
        <w:rPr>
          <w:rFonts w:ascii="ＭＳ ゴシック" w:eastAsia="ＭＳ ゴシック" w:hAnsi="ＭＳ ゴシック" w:hint="eastAsia"/>
          <w:color w:val="000000" w:themeColor="text1"/>
        </w:rPr>
        <w:t>4</w:t>
      </w:r>
      <w:r w:rsidR="004629C4">
        <w:rPr>
          <w:rFonts w:ascii="ＭＳ ゴシック" w:eastAsia="ＭＳ ゴシック" w:hAnsi="ＭＳ ゴシック"/>
          <w:color w:val="000000" w:themeColor="text1"/>
        </w:rPr>
        <w:t>0</w:t>
      </w:r>
      <w:r w:rsidRPr="003928FF">
        <w:rPr>
          <w:rFonts w:ascii="ＭＳ ゴシック" w:eastAsia="ＭＳ ゴシック" w:hAnsi="ＭＳ ゴシック" w:hint="eastAsia"/>
          <w:color w:val="000000" w:themeColor="text1"/>
        </w:rPr>
        <w:t>人以上の事業所の場合</w:t>
      </w:r>
    </w:p>
    <w:p w14:paraId="39441E32" w14:textId="22290FFC" w:rsidR="0059787A" w:rsidRPr="003928FF" w:rsidRDefault="0059787A" w:rsidP="0059787A">
      <w:pPr>
        <w:ind w:leftChars="400" w:left="1021" w:hangingChars="97" w:hanging="199"/>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・「障害者の雇用の促進等に関する法律」により事業主（常時雇用労働者数が</w:t>
      </w:r>
      <w:r w:rsidR="004629C4">
        <w:rPr>
          <w:rFonts w:ascii="ＭＳ ゴシック" w:eastAsia="ＭＳ ゴシック" w:hAnsi="ＭＳ ゴシック" w:hint="eastAsia"/>
          <w:color w:val="000000" w:themeColor="text1"/>
        </w:rPr>
        <w:t>4</w:t>
      </w:r>
      <w:r w:rsidR="004629C4">
        <w:rPr>
          <w:rFonts w:ascii="ＭＳ ゴシック" w:eastAsia="ＭＳ ゴシック" w:hAnsi="ＭＳ ゴシック"/>
          <w:color w:val="000000" w:themeColor="text1"/>
        </w:rPr>
        <w:t>0</w:t>
      </w:r>
      <w:r w:rsidRPr="003928FF">
        <w:rPr>
          <w:rFonts w:ascii="ＭＳ ゴシック" w:eastAsia="ＭＳ ゴシック" w:hAnsi="ＭＳ ゴシック" w:hint="eastAsia"/>
          <w:color w:val="000000" w:themeColor="text1"/>
        </w:rPr>
        <w:t>人以上）に義務化されている｢障害者雇用状況報告書（様式第６号）｣の写し</w:t>
      </w:r>
    </w:p>
    <w:p w14:paraId="05474846" w14:textId="77777777" w:rsidR="0059787A" w:rsidRPr="003928FF" w:rsidRDefault="0059787A" w:rsidP="0059787A">
      <w:pPr>
        <w:ind w:leftChars="100" w:left="612" w:hangingChars="198" w:hanging="40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・本店所在地管轄の公共職業安定所に提出済で受付印のあるもの</w:t>
      </w:r>
    </w:p>
    <w:p w14:paraId="1AAC5AB5" w14:textId="77777777" w:rsidR="0059787A" w:rsidRPr="003928FF" w:rsidRDefault="0059787A" w:rsidP="0059787A">
      <w:pPr>
        <w:ind w:leftChars="100" w:left="1023" w:hangingChars="398" w:hanging="818"/>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（インターネットによる報告をした場合は、受付印は不要ですが、到達を確認できる書類を併せて提出して下さい。）　</w:t>
      </w:r>
    </w:p>
    <w:p w14:paraId="61208AD9" w14:textId="7E8F7E2A"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4629C4">
        <w:rPr>
          <w:rFonts w:ascii="ＭＳ ゴシック" w:eastAsia="ＭＳ ゴシック" w:hAnsi="ＭＳ ゴシック" w:hint="eastAsia"/>
          <w:color w:val="000000" w:themeColor="text1"/>
        </w:rPr>
        <w:t>b</w:t>
      </w:r>
      <w:r w:rsidRPr="003928FF">
        <w:rPr>
          <w:rFonts w:ascii="ＭＳ ゴシック" w:eastAsia="ＭＳ ゴシック" w:hAnsi="ＭＳ ゴシック" w:hint="eastAsia"/>
          <w:color w:val="000000" w:themeColor="text1"/>
        </w:rPr>
        <w:t xml:space="preserve">　常用雇用労働者総数が</w:t>
      </w:r>
      <w:r w:rsidR="004629C4">
        <w:rPr>
          <w:rFonts w:ascii="ＭＳ ゴシック" w:eastAsia="ＭＳ ゴシック" w:hAnsi="ＭＳ ゴシック" w:hint="eastAsia"/>
          <w:color w:val="000000" w:themeColor="text1"/>
        </w:rPr>
        <w:t>4</w:t>
      </w:r>
      <w:r w:rsidR="004629C4">
        <w:rPr>
          <w:rFonts w:ascii="ＭＳ ゴシック" w:eastAsia="ＭＳ ゴシック" w:hAnsi="ＭＳ ゴシック"/>
          <w:color w:val="000000" w:themeColor="text1"/>
        </w:rPr>
        <w:t>0</w:t>
      </w:r>
      <w:r w:rsidRPr="003928FF">
        <w:rPr>
          <w:rFonts w:ascii="ＭＳ ゴシック" w:eastAsia="ＭＳ ゴシック" w:hAnsi="ＭＳ ゴシック" w:hint="eastAsia"/>
          <w:color w:val="000000" w:themeColor="text1"/>
        </w:rPr>
        <w:t>人未満の事業所の場合</w:t>
      </w:r>
    </w:p>
    <w:p w14:paraId="387B9068"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・「障がい者の雇用状況について」（様式10）</w:t>
      </w:r>
    </w:p>
    <w:p w14:paraId="7E036FA2" w14:textId="1CED44E5" w:rsidR="00AB002C" w:rsidRPr="003928FF" w:rsidRDefault="00AB002C"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004629C4">
        <w:rPr>
          <w:rFonts w:ascii="ＭＳ ゴシック" w:eastAsia="ＭＳ ゴシック" w:hAnsi="ＭＳ ゴシック"/>
          <w:color w:val="000000" w:themeColor="text1"/>
        </w:rPr>
        <w:t>3</w:t>
      </w:r>
      <w:r w:rsidRPr="003928FF">
        <w:rPr>
          <w:rFonts w:ascii="ＭＳ ゴシック" w:eastAsia="ＭＳ ゴシック" w:hAnsi="ＭＳ ゴシック" w:hint="eastAsia"/>
          <w:color w:val="000000" w:themeColor="text1"/>
        </w:rPr>
        <w:t>) 応募書類の返却</w:t>
      </w:r>
    </w:p>
    <w:p w14:paraId="64DE9A94"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応募書類は理由の如何を問わず、返却しませんのでご了解ください。</w:t>
      </w:r>
    </w:p>
    <w:p w14:paraId="4ADCFC01" w14:textId="77777777" w:rsidR="00AB002C" w:rsidRPr="003928FF" w:rsidRDefault="00AB002C" w:rsidP="00AB002C">
      <w:pPr>
        <w:ind w:left="409" w:hangingChars="199" w:hanging="409"/>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なお、応募書類は本件に係る事業者選定の審査目的のみに使用し、他の目的には使用しません。</w:t>
      </w:r>
    </w:p>
    <w:p w14:paraId="1ABC7CD8" w14:textId="546C3015" w:rsidR="00AB002C" w:rsidRPr="003928FF" w:rsidRDefault="0059787A"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004629C4">
        <w:rPr>
          <w:rFonts w:ascii="ＭＳ ゴシック" w:eastAsia="ＭＳ ゴシック" w:hAnsi="ＭＳ ゴシック"/>
          <w:color w:val="000000" w:themeColor="text1"/>
        </w:rPr>
        <w:t>4)</w:t>
      </w:r>
      <w:r w:rsidR="00AB002C" w:rsidRPr="003928FF">
        <w:rPr>
          <w:rFonts w:ascii="ＭＳ ゴシック" w:eastAsia="ＭＳ ゴシック" w:hAnsi="ＭＳ ゴシック" w:hint="eastAsia"/>
          <w:color w:val="000000" w:themeColor="text1"/>
        </w:rPr>
        <w:t xml:space="preserve"> 応募書類の不備</w:t>
      </w:r>
    </w:p>
    <w:p w14:paraId="4C0E3313"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応募書類に不備があった場合には、審査の対象とならないことがあります。</w:t>
      </w:r>
    </w:p>
    <w:p w14:paraId="57CA3A1D" w14:textId="61AEE74D" w:rsidR="00AB002C" w:rsidRPr="003928FF" w:rsidRDefault="0059787A" w:rsidP="00E313B2">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w:t>
      </w:r>
      <w:r w:rsidR="004629C4">
        <w:rPr>
          <w:rFonts w:ascii="ＭＳ ゴシック" w:eastAsia="ＭＳ ゴシック" w:hAnsi="ＭＳ ゴシック"/>
          <w:color w:val="000000" w:themeColor="text1"/>
        </w:rPr>
        <w:t>5)</w:t>
      </w:r>
      <w:r w:rsidR="00AB002C" w:rsidRPr="003928FF">
        <w:rPr>
          <w:rFonts w:ascii="ＭＳ ゴシック" w:eastAsia="ＭＳ ゴシック" w:hAnsi="ＭＳ ゴシック" w:hint="eastAsia"/>
          <w:color w:val="000000" w:themeColor="text1"/>
        </w:rPr>
        <w:t xml:space="preserve"> その他</w:t>
      </w:r>
    </w:p>
    <w:p w14:paraId="04245F0D"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応募は１者１提案とします（共同企業体構成員として参加する場合を含む）。</w:t>
      </w:r>
    </w:p>
    <w:p w14:paraId="025F3A83"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　応募書類は</w:t>
      </w:r>
      <w:r w:rsidR="00615595" w:rsidRPr="003928FF">
        <w:rPr>
          <w:rFonts w:ascii="ＭＳ ゴシック" w:eastAsia="ＭＳ ゴシック" w:hAnsi="ＭＳ ゴシック" w:hint="eastAsia"/>
          <w:color w:val="000000" w:themeColor="text1"/>
        </w:rPr>
        <w:t>カラーと</w:t>
      </w:r>
      <w:r w:rsidRPr="003928FF">
        <w:rPr>
          <w:rFonts w:ascii="ＭＳ ゴシック" w:eastAsia="ＭＳ ゴシック" w:hAnsi="ＭＳ ゴシック" w:hint="eastAsia"/>
          <w:color w:val="000000" w:themeColor="text1"/>
        </w:rPr>
        <w:t>モノクロ（白黒）</w:t>
      </w:r>
      <w:r w:rsidR="00615595" w:rsidRPr="003928FF">
        <w:rPr>
          <w:rFonts w:ascii="ＭＳ ゴシック" w:eastAsia="ＭＳ ゴシック" w:hAnsi="ＭＳ ゴシック" w:hint="eastAsia"/>
          <w:color w:val="000000" w:themeColor="text1"/>
        </w:rPr>
        <w:t>のどちらも可</w:t>
      </w:r>
      <w:r w:rsidRPr="003928FF">
        <w:rPr>
          <w:rFonts w:ascii="ＭＳ ゴシック" w:eastAsia="ＭＳ ゴシック" w:hAnsi="ＭＳ ゴシック" w:hint="eastAsia"/>
          <w:color w:val="000000" w:themeColor="text1"/>
        </w:rPr>
        <w:t>とし</w:t>
      </w:r>
      <w:r w:rsidR="00615595" w:rsidRPr="003928FF">
        <w:rPr>
          <w:rFonts w:ascii="ＭＳ ゴシック" w:eastAsia="ＭＳ ゴシック" w:hAnsi="ＭＳ ゴシック" w:hint="eastAsia"/>
          <w:color w:val="000000" w:themeColor="text1"/>
        </w:rPr>
        <w:t>ます。</w:t>
      </w:r>
    </w:p>
    <w:p w14:paraId="1A545D54" w14:textId="1F65684D" w:rsidR="00AB002C" w:rsidRPr="003928FF" w:rsidRDefault="00AB002C" w:rsidP="00AB002C">
      <w:pPr>
        <w:ind w:left="616" w:hangingChars="300" w:hanging="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ウ　応募書類の提出に際しては、正本、コピーそれぞれ１セットずつＡ４ファイルに綴って提出してください。</w:t>
      </w:r>
      <w:r w:rsidR="004629C4">
        <w:rPr>
          <w:rFonts w:ascii="ＭＳ ゴシック" w:eastAsia="ＭＳ ゴシック" w:hAnsi="ＭＳ ゴシック" w:hint="eastAsia"/>
          <w:color w:val="000000" w:themeColor="text1"/>
        </w:rPr>
        <w:t>応募書類は電子媒体（C</w:t>
      </w:r>
      <w:r w:rsidR="004629C4">
        <w:rPr>
          <w:rFonts w:ascii="ＭＳ ゴシック" w:eastAsia="ＭＳ ゴシック" w:hAnsi="ＭＳ ゴシック"/>
          <w:color w:val="000000" w:themeColor="text1"/>
        </w:rPr>
        <w:t>D-R</w:t>
      </w:r>
      <w:r w:rsidR="004629C4">
        <w:rPr>
          <w:rFonts w:ascii="ＭＳ ゴシック" w:eastAsia="ＭＳ ゴシック" w:hAnsi="ＭＳ ゴシック" w:hint="eastAsia"/>
          <w:color w:val="000000" w:themeColor="text1"/>
        </w:rPr>
        <w:t>等</w:t>
      </w:r>
      <w:r w:rsidR="004629C4">
        <w:rPr>
          <w:rFonts w:ascii="ＭＳ ゴシック" w:eastAsia="ＭＳ ゴシック" w:hAnsi="ＭＳ ゴシック"/>
          <w:color w:val="000000" w:themeColor="text1"/>
        </w:rPr>
        <w:t>）</w:t>
      </w:r>
      <w:r w:rsidR="004629C4">
        <w:rPr>
          <w:rFonts w:ascii="ＭＳ ゴシック" w:eastAsia="ＭＳ ゴシック" w:hAnsi="ＭＳ ゴシック" w:hint="eastAsia"/>
          <w:color w:val="000000" w:themeColor="text1"/>
        </w:rPr>
        <w:t>での提出もお願いします。</w:t>
      </w:r>
    </w:p>
    <w:p w14:paraId="44B1FD50" w14:textId="77777777" w:rsidR="004629C4"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エ　</w:t>
      </w:r>
      <w:r w:rsidR="004629C4">
        <w:rPr>
          <w:rFonts w:ascii="ＭＳ ゴシック" w:eastAsia="ＭＳ ゴシック" w:hAnsi="ＭＳ ゴシック" w:hint="eastAsia"/>
          <w:color w:val="000000" w:themeColor="text1"/>
        </w:rPr>
        <w:t xml:space="preserve">提出する副本に提案事業者が特定できる内容（代表者名、社章、所在地、電話番号等含む）が　　</w:t>
      </w:r>
    </w:p>
    <w:p w14:paraId="318D19AA" w14:textId="1A39E228" w:rsidR="00AB002C" w:rsidRPr="003928FF" w:rsidRDefault="004629C4" w:rsidP="004629C4">
      <w:pPr>
        <w:ind w:firstLineChars="300" w:firstLine="6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記載されている場合は、当該箇所を黒塗りし提出してください</w:t>
      </w:r>
      <w:r w:rsidR="00AB002C" w:rsidRPr="003928FF">
        <w:rPr>
          <w:rFonts w:ascii="ＭＳ ゴシック" w:eastAsia="ＭＳ ゴシック" w:hAnsi="ＭＳ ゴシック" w:hint="eastAsia"/>
          <w:color w:val="000000" w:themeColor="text1"/>
        </w:rPr>
        <w:t>。</w:t>
      </w:r>
    </w:p>
    <w:p w14:paraId="2B563A75" w14:textId="0D2C46AB" w:rsidR="004629C4" w:rsidRDefault="004629C4" w:rsidP="00AB002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オ　表紙及び背表紙には提案事業タイトルと提案団体名を記入してください。</w:t>
      </w:r>
    </w:p>
    <w:p w14:paraId="0D1E5771" w14:textId="5E9B531D" w:rsidR="00AB002C" w:rsidRPr="003928FF" w:rsidRDefault="00AB002C" w:rsidP="004629C4">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＜記入例＞</w:t>
      </w:r>
      <w:r w:rsidRPr="0002743B">
        <w:rPr>
          <w:rFonts w:ascii="ＭＳ ゴシック" w:eastAsia="ＭＳ ゴシック" w:hAnsi="ＭＳ ゴシック" w:hint="eastAsia"/>
          <w:color w:val="000000" w:themeColor="text1"/>
        </w:rPr>
        <w:t>「</w:t>
      </w:r>
      <w:r w:rsidR="00BF65C8" w:rsidRPr="0002743B">
        <w:rPr>
          <w:rFonts w:ascii="ＭＳ ゴシック" w:eastAsia="ＭＳ ゴシック" w:hAnsi="ＭＳ ゴシック" w:hint="eastAsia"/>
          <w:color w:val="000000" w:themeColor="text1"/>
        </w:rPr>
        <w:t>令和</w:t>
      </w:r>
      <w:r w:rsidR="004629C4" w:rsidRPr="0002743B">
        <w:rPr>
          <w:rFonts w:ascii="ＭＳ ゴシック" w:eastAsia="ＭＳ ゴシック" w:hAnsi="ＭＳ ゴシック" w:hint="eastAsia"/>
          <w:color w:val="000000" w:themeColor="text1"/>
        </w:rPr>
        <w:t>７</w:t>
      </w:r>
      <w:r w:rsidR="00BF65C8" w:rsidRPr="0002743B">
        <w:rPr>
          <w:rFonts w:ascii="ＭＳ ゴシック" w:eastAsia="ＭＳ ゴシック" w:hAnsi="ＭＳ ゴシック" w:hint="eastAsia"/>
          <w:color w:val="000000" w:themeColor="text1"/>
        </w:rPr>
        <w:t>年度若手医師確保に係る企画運営業務</w:t>
      </w:r>
      <w:r w:rsidRPr="0002743B">
        <w:rPr>
          <w:rFonts w:ascii="ＭＳ ゴシック" w:eastAsia="ＭＳ ゴシック" w:hAnsi="ＭＳ ゴシック" w:hint="eastAsia"/>
          <w:color w:val="000000" w:themeColor="text1"/>
        </w:rPr>
        <w:t>」提</w:t>
      </w:r>
      <w:r w:rsidRPr="003928FF">
        <w:rPr>
          <w:rFonts w:ascii="ＭＳ ゴシック" w:eastAsia="ＭＳ ゴシック" w:hAnsi="ＭＳ ゴシック" w:hint="eastAsia"/>
          <w:color w:val="000000" w:themeColor="text1"/>
        </w:rPr>
        <w:t>案書</w:t>
      </w:r>
    </w:p>
    <w:p w14:paraId="600D44DE" w14:textId="6B6B09E3"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4629C4">
        <w:rPr>
          <w:rFonts w:ascii="ＭＳ ゴシック" w:eastAsia="ＭＳ ゴシック" w:hAnsi="ＭＳ ゴシック" w:hint="eastAsia"/>
          <w:color w:val="000000" w:themeColor="text1"/>
        </w:rPr>
        <w:t xml:space="preserve">　　</w:t>
      </w:r>
      <w:r w:rsidRPr="003928FF">
        <w:rPr>
          <w:rFonts w:ascii="ＭＳ ゴシック" w:eastAsia="ＭＳ ゴシック" w:hAnsi="ＭＳ ゴシック" w:hint="eastAsia"/>
          <w:color w:val="000000" w:themeColor="text1"/>
        </w:rPr>
        <w:t xml:space="preserve">　</w:t>
      </w:r>
      <w:r w:rsidR="00BF65C8">
        <w:rPr>
          <w:rFonts w:ascii="ＭＳ ゴシック" w:eastAsia="ＭＳ ゴシック" w:hAnsi="ＭＳ ゴシック" w:hint="eastAsia"/>
          <w:color w:val="000000" w:themeColor="text1"/>
        </w:rPr>
        <w:t xml:space="preserve">　</w:t>
      </w:r>
      <w:r w:rsidRPr="003928FF">
        <w:rPr>
          <w:rFonts w:ascii="ＭＳ ゴシック" w:eastAsia="ＭＳ ゴシック" w:hAnsi="ＭＳ ゴシック" w:hint="eastAsia"/>
          <w:color w:val="000000" w:themeColor="text1"/>
        </w:rPr>
        <w:t>株式会社○○（法人名）</w:t>
      </w:r>
    </w:p>
    <w:p w14:paraId="7817E90A" w14:textId="55B6988E"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4629C4">
        <w:rPr>
          <w:rFonts w:ascii="ＭＳ ゴシック" w:eastAsia="ＭＳ ゴシック" w:hAnsi="ＭＳ ゴシック" w:hint="eastAsia"/>
          <w:color w:val="000000" w:themeColor="text1"/>
        </w:rPr>
        <w:t>カ</w:t>
      </w:r>
      <w:r w:rsidRPr="003928FF">
        <w:rPr>
          <w:rFonts w:ascii="ＭＳ ゴシック" w:eastAsia="ＭＳ ゴシック" w:hAnsi="ＭＳ ゴシック" w:hint="eastAsia"/>
          <w:color w:val="000000" w:themeColor="text1"/>
        </w:rPr>
        <w:t xml:space="preserve">　書類提出後の差し替えは認めません（大阪府が補正等を求める場合を除く）。</w:t>
      </w:r>
    </w:p>
    <w:p w14:paraId="48541028" w14:textId="585BA219" w:rsidR="00AB002C" w:rsidRPr="003928FF" w:rsidRDefault="00AB002C" w:rsidP="00AB002C">
      <w:pPr>
        <w:ind w:left="616" w:hangingChars="300" w:hanging="616"/>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4629C4">
        <w:rPr>
          <w:rFonts w:ascii="ＭＳ ゴシック" w:eastAsia="ＭＳ ゴシック" w:hAnsi="ＭＳ ゴシック" w:hint="eastAsia"/>
          <w:color w:val="000000" w:themeColor="text1"/>
        </w:rPr>
        <w:t>キ</w:t>
      </w:r>
      <w:r w:rsidRPr="003928FF">
        <w:rPr>
          <w:rFonts w:ascii="ＭＳ ゴシック" w:eastAsia="ＭＳ ゴシック" w:hAnsi="ＭＳ ゴシック" w:hint="eastAsia"/>
          <w:color w:val="000000" w:themeColor="text1"/>
        </w:rPr>
        <w:t xml:space="preserve">　提出書類に虚偽の記載をした者は本件への参加資格を失うものとします。</w:t>
      </w:r>
    </w:p>
    <w:p w14:paraId="5BFC9B2E" w14:textId="77777777" w:rsidR="00B609C5" w:rsidRPr="003928FF" w:rsidRDefault="00B609C5" w:rsidP="00AB002C">
      <w:pPr>
        <w:rPr>
          <w:rFonts w:ascii="ＭＳ ゴシック" w:eastAsia="ＭＳ ゴシック" w:hAnsi="ＭＳ ゴシック"/>
          <w:color w:val="000000" w:themeColor="text1"/>
        </w:rPr>
      </w:pPr>
    </w:p>
    <w:p w14:paraId="5B2D997E" w14:textId="77777777"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５　説明会</w:t>
      </w:r>
    </w:p>
    <w:p w14:paraId="7F666E48"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(1) 開催日時</w:t>
      </w:r>
    </w:p>
    <w:p w14:paraId="17A1B57F" w14:textId="2AFA88D6" w:rsidR="0059787A" w:rsidRPr="003928FF" w:rsidRDefault="00304CAE"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9E0F53" w:rsidRPr="00AF429F">
        <w:rPr>
          <w:rFonts w:ascii="ＭＳ ゴシック" w:eastAsia="ＭＳ ゴシック" w:hAnsi="ＭＳ ゴシック" w:hint="eastAsia"/>
          <w:color w:val="000000" w:themeColor="text1"/>
        </w:rPr>
        <w:t>令和</w:t>
      </w:r>
      <w:r w:rsidR="00572C56" w:rsidRPr="00AF429F">
        <w:rPr>
          <w:rFonts w:ascii="ＭＳ ゴシック" w:eastAsia="ＭＳ ゴシック" w:hAnsi="ＭＳ ゴシック" w:hint="eastAsia"/>
          <w:color w:val="000000" w:themeColor="text1"/>
        </w:rPr>
        <w:t>７</w:t>
      </w:r>
      <w:r w:rsidR="00861BBB" w:rsidRPr="00AF429F">
        <w:rPr>
          <w:rFonts w:ascii="ＭＳ ゴシック" w:eastAsia="ＭＳ ゴシック" w:hAnsi="ＭＳ ゴシック" w:hint="eastAsia"/>
          <w:color w:val="000000" w:themeColor="text1"/>
        </w:rPr>
        <w:t>年</w:t>
      </w:r>
      <w:r w:rsidR="00C6627B" w:rsidRPr="00AF429F">
        <w:rPr>
          <w:rFonts w:ascii="ＭＳ ゴシック" w:eastAsia="ＭＳ ゴシック" w:hAnsi="ＭＳ ゴシック" w:hint="eastAsia"/>
          <w:color w:val="000000" w:themeColor="text1"/>
        </w:rPr>
        <w:t>６</w:t>
      </w:r>
      <w:r w:rsidR="0059787A" w:rsidRPr="00AF429F">
        <w:rPr>
          <w:rFonts w:ascii="ＭＳ ゴシック" w:eastAsia="ＭＳ ゴシック" w:hAnsi="ＭＳ ゴシック" w:hint="eastAsia"/>
          <w:color w:val="000000" w:themeColor="text1"/>
        </w:rPr>
        <w:t>月</w:t>
      </w:r>
      <w:r w:rsidR="009D3E06" w:rsidRPr="00AF429F">
        <w:rPr>
          <w:rFonts w:ascii="ＭＳ ゴシック" w:eastAsia="ＭＳ ゴシック" w:hAnsi="ＭＳ ゴシック" w:hint="eastAsia"/>
          <w:color w:val="000000" w:themeColor="text1"/>
        </w:rPr>
        <w:t>16</w:t>
      </w:r>
      <w:r w:rsidR="00861BBB" w:rsidRPr="00AF429F">
        <w:rPr>
          <w:rFonts w:ascii="ＭＳ ゴシック" w:eastAsia="ＭＳ ゴシック" w:hAnsi="ＭＳ ゴシック" w:hint="eastAsia"/>
          <w:color w:val="000000" w:themeColor="text1"/>
        </w:rPr>
        <w:t>日（</w:t>
      </w:r>
      <w:r w:rsidR="009D3E06" w:rsidRPr="00AF429F">
        <w:rPr>
          <w:rFonts w:ascii="ＭＳ ゴシック" w:eastAsia="ＭＳ ゴシック" w:hAnsi="ＭＳ ゴシック" w:hint="eastAsia"/>
          <w:color w:val="000000" w:themeColor="text1"/>
        </w:rPr>
        <w:t>月</w:t>
      </w:r>
      <w:r w:rsidR="00572C56" w:rsidRPr="00AF429F">
        <w:rPr>
          <w:rFonts w:ascii="ＭＳ ゴシック" w:eastAsia="ＭＳ ゴシック" w:hAnsi="ＭＳ ゴシック" w:hint="eastAsia"/>
          <w:color w:val="000000" w:themeColor="text1"/>
        </w:rPr>
        <w:t>）</w:t>
      </w:r>
      <w:r w:rsidR="00EF4332" w:rsidRPr="00AF429F">
        <w:rPr>
          <w:rFonts w:ascii="ＭＳ ゴシック" w:eastAsia="ＭＳ ゴシック" w:hAnsi="ＭＳ ゴシック" w:hint="eastAsia"/>
          <w:color w:val="000000" w:themeColor="text1"/>
        </w:rPr>
        <w:t>午後２</w:t>
      </w:r>
      <w:r w:rsidR="00572C56" w:rsidRPr="00AF429F">
        <w:rPr>
          <w:rFonts w:ascii="ＭＳ ゴシック" w:eastAsia="ＭＳ ゴシック" w:hAnsi="ＭＳ ゴシック" w:hint="eastAsia"/>
          <w:color w:val="000000" w:themeColor="text1"/>
        </w:rPr>
        <w:t>時から</w:t>
      </w:r>
      <w:r w:rsidR="00EF4332" w:rsidRPr="00AF429F">
        <w:rPr>
          <w:rFonts w:ascii="ＭＳ ゴシック" w:eastAsia="ＭＳ ゴシック" w:hAnsi="ＭＳ ゴシック" w:hint="eastAsia"/>
          <w:color w:val="000000" w:themeColor="text1"/>
        </w:rPr>
        <w:t>午後３</w:t>
      </w:r>
      <w:r w:rsidR="0059787A" w:rsidRPr="00AF429F">
        <w:rPr>
          <w:rFonts w:ascii="ＭＳ ゴシック" w:eastAsia="ＭＳ ゴシック" w:hAnsi="ＭＳ ゴシック" w:hint="eastAsia"/>
          <w:color w:val="000000" w:themeColor="text1"/>
        </w:rPr>
        <w:t>時まで</w:t>
      </w:r>
    </w:p>
    <w:p w14:paraId="31BC8DFF"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(2) 開催場所</w:t>
      </w:r>
    </w:p>
    <w:p w14:paraId="29A046B5" w14:textId="77777777" w:rsidR="0059787A" w:rsidRPr="003928FF" w:rsidRDefault="0059787A" w:rsidP="0059787A">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TeamsのWeb会議機能を使ったオンライン説明会</w:t>
      </w:r>
    </w:p>
    <w:p w14:paraId="04C543C8"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(3) 申込方法</w:t>
      </w:r>
    </w:p>
    <w:p w14:paraId="2209022F" w14:textId="635F2376" w:rsidR="00BF65C8" w:rsidRDefault="00AB002C" w:rsidP="00AF429F">
      <w:pPr>
        <w:ind w:left="567" w:hangingChars="276" w:hanging="567"/>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312075" w:rsidRPr="003928FF">
        <w:rPr>
          <w:rFonts w:ascii="ＭＳ ゴシック" w:eastAsia="ＭＳ ゴシック" w:hAnsi="ＭＳ ゴシック" w:hint="eastAsia"/>
          <w:color w:val="000000" w:themeColor="text1"/>
        </w:rPr>
        <w:t xml:space="preserve">　</w:t>
      </w:r>
      <w:r w:rsidR="00BF65C8">
        <w:rPr>
          <w:rFonts w:ascii="ＭＳ ゴシック" w:eastAsia="ＭＳ ゴシック" w:hAnsi="ＭＳ ゴシック" w:hint="eastAsia"/>
          <w:color w:val="000000" w:themeColor="text1"/>
        </w:rPr>
        <w:t>・電子メール</w:t>
      </w:r>
      <w:r w:rsidR="00BF65C8" w:rsidRPr="003928FF">
        <w:rPr>
          <w:rFonts w:ascii="ＭＳ ゴシック" w:eastAsia="ＭＳ ゴシック" w:hAnsi="ＭＳ ゴシック" w:hint="eastAsia"/>
          <w:color w:val="000000" w:themeColor="text1"/>
        </w:rPr>
        <w:t>(メールアドレス：</w:t>
      </w:r>
      <w:hyperlink r:id="rId9" w:history="1">
        <w:r w:rsidR="00AF429F" w:rsidRPr="002A3B85">
          <w:rPr>
            <w:rStyle w:val="a8"/>
            <w:rFonts w:ascii="ＭＳ ゴシック" w:eastAsia="ＭＳ ゴシック" w:hAnsi="ＭＳ ゴシック"/>
          </w:rPr>
          <w:t>iryotaisaku-g01@sbox.pref.osaka.lg.jp</w:t>
        </w:r>
      </w:hyperlink>
      <w:r w:rsidR="00BF65C8" w:rsidRPr="003928FF">
        <w:rPr>
          <w:rFonts w:ascii="ＭＳ ゴシック" w:eastAsia="ＭＳ ゴシック" w:hAnsi="ＭＳ ゴシック" w:hint="eastAsia"/>
          <w:color w:val="000000" w:themeColor="text1"/>
        </w:rPr>
        <w:t>)</w:t>
      </w:r>
      <w:r w:rsidR="00BF65C8">
        <w:rPr>
          <w:rFonts w:ascii="ＭＳ ゴシック" w:eastAsia="ＭＳ ゴシック" w:hAnsi="ＭＳ ゴシック" w:hint="eastAsia"/>
          <w:color w:val="000000" w:themeColor="text1"/>
        </w:rPr>
        <w:t>のみで受け付けます。</w:t>
      </w:r>
    </w:p>
    <w:p w14:paraId="1EC601B6" w14:textId="079164F5" w:rsidR="00312075" w:rsidRPr="003928FF" w:rsidRDefault="00BF65C8" w:rsidP="00F44022">
      <w:pPr>
        <w:ind w:left="567" w:hangingChars="276" w:hanging="56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312075" w:rsidRPr="003928FF">
        <w:rPr>
          <w:rFonts w:ascii="ＭＳ ゴシック" w:eastAsia="ＭＳ ゴシック" w:hAnsi="ＭＳ ゴシック" w:hint="eastAsia"/>
          <w:color w:val="000000" w:themeColor="text1"/>
        </w:rPr>
        <w:t>・参加希望者は、</w:t>
      </w:r>
      <w:r w:rsidR="00F44022" w:rsidRPr="003928FF">
        <w:rPr>
          <w:rFonts w:ascii="ＭＳ ゴシック" w:eastAsia="ＭＳ ゴシック" w:hAnsi="ＭＳ ゴシック" w:hint="eastAsia"/>
          <w:color w:val="000000" w:themeColor="text1"/>
        </w:rPr>
        <w:t>「件名」</w:t>
      </w:r>
      <w:r>
        <w:rPr>
          <w:rFonts w:ascii="ＭＳ ゴシック" w:eastAsia="ＭＳ ゴシック" w:hAnsi="ＭＳ ゴシック" w:hint="eastAsia"/>
          <w:color w:val="000000" w:themeColor="text1"/>
        </w:rPr>
        <w:t>に</w:t>
      </w:r>
      <w:r w:rsidR="00F44022" w:rsidRPr="003928FF">
        <w:rPr>
          <w:rFonts w:ascii="ＭＳ ゴシック" w:eastAsia="ＭＳ ゴシック" w:hAnsi="ＭＳ ゴシック" w:hint="eastAsia"/>
          <w:color w:val="000000" w:themeColor="text1"/>
        </w:rPr>
        <w:t>「説明会申込</w:t>
      </w:r>
      <w:r>
        <w:rPr>
          <w:rFonts w:ascii="ＭＳ ゴシック" w:eastAsia="ＭＳ ゴシック" w:hAnsi="ＭＳ ゴシック" w:hint="eastAsia"/>
          <w:color w:val="000000" w:themeColor="text1"/>
        </w:rPr>
        <w:t>：令和７年度若手医師確保</w:t>
      </w:r>
      <w:r w:rsidR="0002743B">
        <w:rPr>
          <w:rFonts w:ascii="ＭＳ ゴシック" w:eastAsia="ＭＳ ゴシック" w:hAnsi="ＭＳ ゴシック" w:hint="eastAsia"/>
          <w:color w:val="000000" w:themeColor="text1"/>
        </w:rPr>
        <w:t>に係る企画</w:t>
      </w:r>
      <w:r w:rsidR="00AF429F">
        <w:rPr>
          <w:rFonts w:ascii="ＭＳ ゴシック" w:eastAsia="ＭＳ ゴシック" w:hAnsi="ＭＳ ゴシック" w:hint="eastAsia"/>
          <w:color w:val="000000" w:themeColor="text1"/>
        </w:rPr>
        <w:t>・</w:t>
      </w:r>
      <w:r w:rsidR="0002743B">
        <w:rPr>
          <w:rFonts w:ascii="ＭＳ ゴシック" w:eastAsia="ＭＳ ゴシック" w:hAnsi="ＭＳ ゴシック" w:hint="eastAsia"/>
          <w:color w:val="000000" w:themeColor="text1"/>
        </w:rPr>
        <w:t>運営業務</w:t>
      </w:r>
      <w:r w:rsidR="00F44022" w:rsidRPr="003928FF">
        <w:rPr>
          <w:rFonts w:ascii="ＭＳ ゴシック" w:eastAsia="ＭＳ ゴシック" w:hAnsi="ＭＳ ゴシック" w:hint="eastAsia"/>
          <w:color w:val="000000" w:themeColor="text1"/>
        </w:rPr>
        <w:t>」と明記して</w:t>
      </w:r>
      <w:r>
        <w:rPr>
          <w:rFonts w:ascii="ＭＳ ゴシック" w:eastAsia="ＭＳ ゴシック" w:hAnsi="ＭＳ ゴシック" w:hint="eastAsia"/>
          <w:color w:val="000000" w:themeColor="text1"/>
        </w:rPr>
        <w:t>ください。</w:t>
      </w:r>
    </w:p>
    <w:p w14:paraId="2D3C637B" w14:textId="65C2785E" w:rsidR="00312075" w:rsidRDefault="00312075" w:rsidP="00312075">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・メール本文に、（法人の場合は）法人名、参加者職氏名、連絡先、参加人数を記入してください。</w:t>
      </w:r>
    </w:p>
    <w:p w14:paraId="74F17CD0" w14:textId="77777777" w:rsidR="004629C4" w:rsidRPr="0002743B" w:rsidRDefault="001E76FD" w:rsidP="004629C4">
      <w:pPr>
        <w:ind w:firstLineChars="200" w:firstLine="41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312075" w:rsidRPr="0002743B">
        <w:rPr>
          <w:rFonts w:ascii="ＭＳ ゴシック" w:eastAsia="ＭＳ ゴシック" w:hAnsi="ＭＳ ゴシック" w:hint="eastAsia"/>
          <w:color w:val="000000" w:themeColor="text1"/>
        </w:rPr>
        <w:t>※口頭又は電話による申し込みは受け付けません</w:t>
      </w:r>
      <w:r w:rsidRPr="0002743B">
        <w:rPr>
          <w:rFonts w:ascii="ＭＳ ゴシック" w:eastAsia="ＭＳ ゴシック" w:hAnsi="ＭＳ ゴシック" w:hint="eastAsia"/>
          <w:color w:val="000000" w:themeColor="text1"/>
        </w:rPr>
        <w:t xml:space="preserve">が、電子メール送信後に、必ず電話　　　</w:t>
      </w:r>
      <w:r w:rsidR="004629C4" w:rsidRPr="0002743B">
        <w:rPr>
          <w:rFonts w:ascii="ＭＳ ゴシック" w:eastAsia="ＭＳ ゴシック" w:hAnsi="ＭＳ ゴシック" w:hint="eastAsia"/>
          <w:color w:val="000000" w:themeColor="text1"/>
        </w:rPr>
        <w:t xml:space="preserve">　　</w:t>
      </w:r>
    </w:p>
    <w:p w14:paraId="00C140A7" w14:textId="1C959F67" w:rsidR="00312075" w:rsidRPr="0002743B" w:rsidRDefault="001E76FD" w:rsidP="004629C4">
      <w:pPr>
        <w:ind w:firstLineChars="200" w:firstLine="411"/>
        <w:rPr>
          <w:rFonts w:ascii="ＭＳ ゴシック" w:eastAsia="ＭＳ ゴシック" w:hAnsi="ＭＳ ゴシック"/>
          <w:color w:val="000000" w:themeColor="text1"/>
        </w:rPr>
      </w:pPr>
      <w:r w:rsidRPr="0002743B">
        <w:rPr>
          <w:rFonts w:ascii="ＭＳ ゴシック" w:eastAsia="ＭＳ ゴシック" w:hAnsi="ＭＳ ゴシック" w:hint="eastAsia"/>
          <w:color w:val="000000" w:themeColor="text1"/>
        </w:rPr>
        <w:t xml:space="preserve">　　（06－6944-8183）で</w:t>
      </w:r>
      <w:r w:rsidR="0002743B">
        <w:rPr>
          <w:rFonts w:ascii="ＭＳ ゴシック" w:eastAsia="ＭＳ ゴシック" w:hAnsi="ＭＳ ゴシック" w:hint="eastAsia"/>
          <w:color w:val="000000" w:themeColor="text1"/>
        </w:rPr>
        <w:t>着信の確認をお願いします</w:t>
      </w:r>
      <w:r w:rsidRPr="0002743B">
        <w:rPr>
          <w:rFonts w:ascii="ＭＳ ゴシック" w:eastAsia="ＭＳ ゴシック" w:hAnsi="ＭＳ ゴシック" w:hint="eastAsia"/>
          <w:color w:val="000000" w:themeColor="text1"/>
        </w:rPr>
        <w:t>。</w:t>
      </w:r>
    </w:p>
    <w:p w14:paraId="6D8D9C5D" w14:textId="4BF7DAAD" w:rsidR="001E76FD" w:rsidRPr="003928FF" w:rsidRDefault="001E76FD" w:rsidP="00312075">
      <w:pPr>
        <w:rPr>
          <w:rFonts w:ascii="ＭＳ ゴシック" w:eastAsia="ＭＳ ゴシック" w:hAnsi="ＭＳ ゴシック"/>
          <w:color w:val="000000" w:themeColor="text1"/>
        </w:rPr>
      </w:pPr>
      <w:r w:rsidRPr="0002743B">
        <w:rPr>
          <w:rFonts w:ascii="ＭＳ ゴシック" w:eastAsia="ＭＳ ゴシック" w:hAnsi="ＭＳ ゴシック" w:hint="eastAsia"/>
          <w:color w:val="000000" w:themeColor="text1"/>
        </w:rPr>
        <w:t xml:space="preserve">　　　</w:t>
      </w:r>
      <w:r w:rsidR="0002743B" w:rsidRPr="0002743B">
        <w:rPr>
          <w:rFonts w:ascii="ＭＳ ゴシック" w:eastAsia="ＭＳ ゴシック" w:hAnsi="ＭＳ ゴシック" w:hint="eastAsia"/>
          <w:color w:val="000000" w:themeColor="text1"/>
        </w:rPr>
        <w:t xml:space="preserve">　</w:t>
      </w:r>
      <w:r w:rsidRPr="0002743B">
        <w:rPr>
          <w:rFonts w:ascii="ＭＳ ゴシック" w:eastAsia="ＭＳ ゴシック" w:hAnsi="ＭＳ ゴシック" w:hint="eastAsia"/>
          <w:color w:val="000000" w:themeColor="text1"/>
        </w:rPr>
        <w:t>（土曜日、日曜日及び祝日を除く。午前10時から午後5時まで）</w:t>
      </w:r>
    </w:p>
    <w:p w14:paraId="10D9E76A" w14:textId="77777777" w:rsidR="00AB002C" w:rsidRPr="003928FF" w:rsidRDefault="00312075" w:rsidP="00EE4CD5">
      <w:pPr>
        <w:ind w:firstLineChars="50" w:firstLine="1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(4) 説明会への申込期限</w:t>
      </w:r>
    </w:p>
    <w:p w14:paraId="128F8F73" w14:textId="062787C1" w:rsidR="00AB002C" w:rsidRPr="003928FF" w:rsidRDefault="003A67B5"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9E0F53" w:rsidRPr="00AF429F">
        <w:rPr>
          <w:rFonts w:ascii="ＭＳ ゴシック" w:eastAsia="ＭＳ ゴシック" w:hAnsi="ＭＳ ゴシック" w:hint="eastAsia"/>
          <w:color w:val="000000" w:themeColor="text1"/>
        </w:rPr>
        <w:t>令和</w:t>
      </w:r>
      <w:r w:rsidR="00572C56" w:rsidRPr="00AF429F">
        <w:rPr>
          <w:rFonts w:ascii="ＭＳ ゴシック" w:eastAsia="ＭＳ ゴシック" w:hAnsi="ＭＳ ゴシック" w:hint="eastAsia"/>
          <w:color w:val="000000" w:themeColor="text1"/>
        </w:rPr>
        <w:t>７</w:t>
      </w:r>
      <w:r w:rsidR="00615595" w:rsidRPr="00AF429F">
        <w:rPr>
          <w:rFonts w:ascii="ＭＳ ゴシック" w:eastAsia="ＭＳ ゴシック" w:hAnsi="ＭＳ ゴシック" w:hint="eastAsia"/>
          <w:color w:val="000000" w:themeColor="text1"/>
        </w:rPr>
        <w:t>年</w:t>
      </w:r>
      <w:r w:rsidR="00C6627B" w:rsidRPr="00AF429F">
        <w:rPr>
          <w:rFonts w:ascii="ＭＳ ゴシック" w:eastAsia="ＭＳ ゴシック" w:hAnsi="ＭＳ ゴシック" w:hint="eastAsia"/>
          <w:color w:val="000000" w:themeColor="text1"/>
        </w:rPr>
        <w:t>６</w:t>
      </w:r>
      <w:r w:rsidR="0059787A" w:rsidRPr="00AF429F">
        <w:rPr>
          <w:rFonts w:ascii="ＭＳ ゴシック" w:eastAsia="ＭＳ ゴシック" w:hAnsi="ＭＳ ゴシック" w:hint="eastAsia"/>
          <w:color w:val="000000" w:themeColor="text1"/>
        </w:rPr>
        <w:t>月</w:t>
      </w:r>
      <w:r w:rsidR="009D3E06" w:rsidRPr="00AF429F">
        <w:rPr>
          <w:rFonts w:ascii="ＭＳ ゴシック" w:eastAsia="ＭＳ ゴシック" w:hAnsi="ＭＳ ゴシック" w:hint="eastAsia"/>
          <w:color w:val="000000" w:themeColor="text1"/>
        </w:rPr>
        <w:t>12</w:t>
      </w:r>
      <w:r w:rsidR="00C71C47" w:rsidRPr="00AF429F">
        <w:rPr>
          <w:rFonts w:ascii="ＭＳ ゴシック" w:eastAsia="ＭＳ ゴシック" w:hAnsi="ＭＳ ゴシック" w:hint="eastAsia"/>
          <w:color w:val="000000" w:themeColor="text1"/>
        </w:rPr>
        <w:t>日（</w:t>
      </w:r>
      <w:r w:rsidR="009D3E06" w:rsidRPr="00AF429F">
        <w:rPr>
          <w:rFonts w:ascii="ＭＳ ゴシック" w:eastAsia="ＭＳ ゴシック" w:hAnsi="ＭＳ ゴシック" w:hint="eastAsia"/>
          <w:color w:val="000000" w:themeColor="text1"/>
        </w:rPr>
        <w:t>木</w:t>
      </w:r>
      <w:r w:rsidR="0059787A" w:rsidRPr="00AF429F">
        <w:rPr>
          <w:rFonts w:ascii="ＭＳ ゴシック" w:eastAsia="ＭＳ ゴシック" w:hAnsi="ＭＳ ゴシック" w:hint="eastAsia"/>
          <w:color w:val="000000" w:themeColor="text1"/>
        </w:rPr>
        <w:t>）正午</w:t>
      </w:r>
      <w:r w:rsidR="00AB002C" w:rsidRPr="00AF429F">
        <w:rPr>
          <w:rFonts w:ascii="ＭＳ ゴシック" w:eastAsia="ＭＳ ゴシック" w:hAnsi="ＭＳ ゴシック" w:hint="eastAsia"/>
          <w:color w:val="000000" w:themeColor="text1"/>
        </w:rPr>
        <w:t>まで</w:t>
      </w:r>
    </w:p>
    <w:p w14:paraId="287EE7C3" w14:textId="77777777" w:rsidR="007738DE" w:rsidRPr="00C6627B" w:rsidRDefault="007738DE" w:rsidP="00AB002C">
      <w:pPr>
        <w:rPr>
          <w:rFonts w:ascii="ＭＳ ゴシック" w:eastAsia="ＭＳ ゴシック" w:hAnsi="ＭＳ ゴシック"/>
          <w:b/>
          <w:color w:val="000000" w:themeColor="text1"/>
        </w:rPr>
      </w:pPr>
    </w:p>
    <w:p w14:paraId="278DEFC8" w14:textId="77777777"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６　質問の受付</w:t>
      </w:r>
    </w:p>
    <w:p w14:paraId="0B3495E0"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b/>
          <w:color w:val="000000" w:themeColor="text1"/>
        </w:rPr>
        <w:t xml:space="preserve">　</w:t>
      </w:r>
      <w:r w:rsidRPr="003928FF">
        <w:rPr>
          <w:rFonts w:ascii="ＭＳ ゴシック" w:eastAsia="ＭＳ ゴシック" w:hAnsi="ＭＳ ゴシック" w:hint="eastAsia"/>
          <w:color w:val="000000" w:themeColor="text1"/>
        </w:rPr>
        <w:t>(1)　受付期間</w:t>
      </w:r>
    </w:p>
    <w:p w14:paraId="7B6675C5" w14:textId="21A4BDE7" w:rsidR="00AB002C" w:rsidRPr="003928FF" w:rsidRDefault="003A67B5" w:rsidP="00AB002C">
      <w:pPr>
        <w:ind w:firstLineChars="348" w:firstLine="715"/>
        <w:rPr>
          <w:rFonts w:ascii="ＭＳ ゴシック" w:eastAsia="ＭＳ ゴシック" w:hAnsi="ＭＳ ゴシック"/>
          <w:color w:val="000000" w:themeColor="text1"/>
        </w:rPr>
      </w:pPr>
      <w:r w:rsidRPr="00AF429F">
        <w:rPr>
          <w:rFonts w:ascii="ＭＳ ゴシック" w:eastAsia="ＭＳ ゴシック" w:hAnsi="ＭＳ ゴシック" w:hint="eastAsia"/>
          <w:color w:val="000000" w:themeColor="text1"/>
        </w:rPr>
        <w:t>公募開始日から</w:t>
      </w:r>
      <w:r w:rsidR="009E0F53" w:rsidRPr="00AF429F">
        <w:rPr>
          <w:rFonts w:ascii="ＭＳ ゴシック" w:eastAsia="ＭＳ ゴシック" w:hAnsi="ＭＳ ゴシック" w:hint="eastAsia"/>
          <w:color w:val="000000" w:themeColor="text1"/>
        </w:rPr>
        <w:t>令和</w:t>
      </w:r>
      <w:r w:rsidR="00572C56" w:rsidRPr="00AF429F">
        <w:rPr>
          <w:rFonts w:ascii="ＭＳ ゴシック" w:eastAsia="ＭＳ ゴシック" w:hAnsi="ＭＳ ゴシック" w:hint="eastAsia"/>
          <w:color w:val="000000" w:themeColor="text1"/>
        </w:rPr>
        <w:t>７</w:t>
      </w:r>
      <w:r w:rsidR="00C71C47" w:rsidRPr="00AF429F">
        <w:rPr>
          <w:rFonts w:ascii="ＭＳ ゴシック" w:eastAsia="ＭＳ ゴシック" w:hAnsi="ＭＳ ゴシック" w:hint="eastAsia"/>
          <w:color w:val="000000" w:themeColor="text1"/>
        </w:rPr>
        <w:t>年</w:t>
      </w:r>
      <w:r w:rsidR="00C6627B" w:rsidRPr="00AF429F">
        <w:rPr>
          <w:rFonts w:ascii="ＭＳ ゴシック" w:eastAsia="ＭＳ ゴシック" w:hAnsi="ＭＳ ゴシック" w:hint="eastAsia"/>
          <w:color w:val="000000" w:themeColor="text1"/>
        </w:rPr>
        <w:t>６</w:t>
      </w:r>
      <w:r w:rsidR="0059787A" w:rsidRPr="00AF429F">
        <w:rPr>
          <w:rFonts w:ascii="ＭＳ ゴシック" w:eastAsia="ＭＳ ゴシック" w:hAnsi="ＭＳ ゴシック" w:hint="eastAsia"/>
          <w:color w:val="000000" w:themeColor="text1"/>
        </w:rPr>
        <w:t>月</w:t>
      </w:r>
      <w:r w:rsidR="009D3E06" w:rsidRPr="00AF429F">
        <w:rPr>
          <w:rFonts w:ascii="ＭＳ ゴシック" w:eastAsia="ＭＳ ゴシック" w:hAnsi="ＭＳ ゴシック" w:hint="eastAsia"/>
          <w:color w:val="000000" w:themeColor="text1"/>
        </w:rPr>
        <w:t>23</w:t>
      </w:r>
      <w:r w:rsidR="00C71C47" w:rsidRPr="00AF429F">
        <w:rPr>
          <w:rFonts w:ascii="ＭＳ ゴシック" w:eastAsia="ＭＳ ゴシック" w:hAnsi="ＭＳ ゴシック" w:hint="eastAsia"/>
          <w:color w:val="000000" w:themeColor="text1"/>
        </w:rPr>
        <w:t>日（</w:t>
      </w:r>
      <w:r w:rsidR="009D3E06" w:rsidRPr="00AF429F">
        <w:rPr>
          <w:rFonts w:ascii="ＭＳ ゴシック" w:eastAsia="ＭＳ ゴシック" w:hAnsi="ＭＳ ゴシック" w:hint="eastAsia"/>
          <w:color w:val="000000" w:themeColor="text1"/>
        </w:rPr>
        <w:t>月</w:t>
      </w:r>
      <w:r w:rsidR="00AB002C" w:rsidRPr="00AF429F">
        <w:rPr>
          <w:rFonts w:ascii="ＭＳ ゴシック" w:eastAsia="ＭＳ ゴシック" w:hAnsi="ＭＳ ゴシック" w:hint="eastAsia"/>
          <w:color w:val="000000" w:themeColor="text1"/>
        </w:rPr>
        <w:t>）</w:t>
      </w:r>
      <w:r w:rsidR="0059787A" w:rsidRPr="00AF429F">
        <w:rPr>
          <w:rFonts w:ascii="ＭＳ ゴシック" w:eastAsia="ＭＳ ゴシック" w:hAnsi="ＭＳ ゴシック" w:hint="eastAsia"/>
          <w:color w:val="000000" w:themeColor="text1"/>
        </w:rPr>
        <w:t>午後</w:t>
      </w:r>
      <w:r w:rsidR="00F60422" w:rsidRPr="00AF429F">
        <w:rPr>
          <w:rFonts w:ascii="ＭＳ ゴシック" w:eastAsia="ＭＳ ゴシック" w:hAnsi="ＭＳ ゴシック" w:hint="eastAsia"/>
          <w:color w:val="000000" w:themeColor="text1"/>
        </w:rPr>
        <w:t>５</w:t>
      </w:r>
      <w:r w:rsidR="00AB002C" w:rsidRPr="00AF429F">
        <w:rPr>
          <w:rFonts w:ascii="ＭＳ ゴシック" w:eastAsia="ＭＳ ゴシック" w:hAnsi="ＭＳ ゴシック" w:hint="eastAsia"/>
          <w:color w:val="000000" w:themeColor="text1"/>
        </w:rPr>
        <w:t>時まで</w:t>
      </w:r>
    </w:p>
    <w:p w14:paraId="24C10263" w14:textId="77777777"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(2)　提出方法</w:t>
      </w:r>
    </w:p>
    <w:p w14:paraId="1B855CEB" w14:textId="1D595B70" w:rsidR="00AB002C" w:rsidRPr="003928FF" w:rsidRDefault="00AB002C" w:rsidP="00333F93">
      <w:pPr>
        <w:ind w:left="822" w:hangingChars="400" w:hanging="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C67A0D" w:rsidRPr="003928FF">
        <w:rPr>
          <w:rFonts w:ascii="ＭＳ ゴシック" w:eastAsia="ＭＳ ゴシック" w:hAnsi="ＭＳ ゴシック" w:hint="eastAsia"/>
          <w:color w:val="000000" w:themeColor="text1"/>
        </w:rPr>
        <w:t xml:space="preserve">　</w:t>
      </w:r>
      <w:r w:rsidR="00C67A0D" w:rsidRPr="00333F93">
        <w:rPr>
          <w:rFonts w:ascii="ＭＳ ゴシック" w:eastAsia="ＭＳ ゴシック" w:hAnsi="ＭＳ ゴシック" w:hint="eastAsia"/>
          <w:color w:val="000000" w:themeColor="text1"/>
        </w:rPr>
        <w:t>電子メール（</w:t>
      </w:r>
      <w:r w:rsidR="0002743B" w:rsidRPr="00333F93">
        <w:rPr>
          <w:rFonts w:ascii="ＭＳ ゴシック" w:eastAsia="ＭＳ ゴシック" w:hAnsi="ＭＳ ゴシック" w:hint="eastAsia"/>
          <w:color w:val="000000" w:themeColor="text1"/>
        </w:rPr>
        <w:t>メールアドレス：</w:t>
      </w:r>
      <w:hyperlink r:id="rId10" w:history="1">
        <w:r w:rsidR="00333F93" w:rsidRPr="002A3B85">
          <w:rPr>
            <w:rStyle w:val="a8"/>
            <w:rFonts w:ascii="ＭＳ ゴシック" w:eastAsia="ＭＳ ゴシック" w:hAnsi="ＭＳ ゴシック"/>
          </w:rPr>
          <w:t>iryotaisaku-g01@sbox.pref.osaka.lg.jp</w:t>
        </w:r>
      </w:hyperlink>
      <w:r w:rsidRPr="00333F93">
        <w:rPr>
          <w:rFonts w:ascii="ＭＳ ゴシック" w:eastAsia="ＭＳ ゴシック" w:hAnsi="ＭＳ ゴシック" w:hint="eastAsia"/>
          <w:color w:val="000000" w:themeColor="text1"/>
        </w:rPr>
        <w:t>）</w:t>
      </w:r>
      <w:r w:rsidR="00BD61DD" w:rsidRPr="0002743B">
        <w:rPr>
          <w:rFonts w:ascii="ＭＳ ゴシック" w:eastAsia="ＭＳ ゴシック" w:hAnsi="ＭＳ ゴシック" w:hint="eastAsia"/>
          <w:color w:val="000000" w:themeColor="text1"/>
        </w:rPr>
        <w:t>のみ</w:t>
      </w:r>
      <w:r w:rsidRPr="0002743B">
        <w:rPr>
          <w:rFonts w:ascii="ＭＳ ゴシック" w:eastAsia="ＭＳ ゴシック" w:hAnsi="ＭＳ ゴシック" w:hint="eastAsia"/>
          <w:color w:val="000000" w:themeColor="text1"/>
        </w:rPr>
        <w:t>で</w:t>
      </w:r>
      <w:r w:rsidRPr="003928FF">
        <w:rPr>
          <w:rFonts w:ascii="ＭＳ ゴシック" w:eastAsia="ＭＳ ゴシック" w:hAnsi="ＭＳ ゴシック" w:hint="eastAsia"/>
          <w:color w:val="000000" w:themeColor="text1"/>
        </w:rPr>
        <w:t>受け付けます。</w:t>
      </w:r>
    </w:p>
    <w:p w14:paraId="2095608E" w14:textId="11025D2B" w:rsidR="00BD61DD" w:rsidRPr="0002743B"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BD61DD" w:rsidRPr="0002743B">
        <w:rPr>
          <w:rFonts w:ascii="ＭＳ ゴシック" w:eastAsia="ＭＳ ゴシック" w:hAnsi="ＭＳ ゴシック" w:hint="eastAsia"/>
          <w:color w:val="000000" w:themeColor="text1"/>
        </w:rPr>
        <w:t>ア　件名に「質問提出：令和７年度</w:t>
      </w:r>
      <w:r w:rsidR="0002743B" w:rsidRPr="0002743B">
        <w:rPr>
          <w:rFonts w:ascii="ＭＳ ゴシック" w:eastAsia="ＭＳ ゴシック" w:hAnsi="ＭＳ ゴシック" w:hint="eastAsia"/>
          <w:color w:val="000000" w:themeColor="text1"/>
        </w:rPr>
        <w:t>若手医師確保に係る企画</w:t>
      </w:r>
      <w:r w:rsidR="00333F93">
        <w:rPr>
          <w:rFonts w:ascii="ＭＳ ゴシック" w:eastAsia="ＭＳ ゴシック" w:hAnsi="ＭＳ ゴシック" w:hint="eastAsia"/>
          <w:color w:val="000000" w:themeColor="text1"/>
        </w:rPr>
        <w:t>・</w:t>
      </w:r>
      <w:r w:rsidR="0002743B" w:rsidRPr="0002743B">
        <w:rPr>
          <w:rFonts w:ascii="ＭＳ ゴシック" w:eastAsia="ＭＳ ゴシック" w:hAnsi="ＭＳ ゴシック" w:hint="eastAsia"/>
          <w:color w:val="000000" w:themeColor="text1"/>
        </w:rPr>
        <w:t>運営業務</w:t>
      </w:r>
      <w:r w:rsidR="00BD61DD" w:rsidRPr="0002743B">
        <w:rPr>
          <w:rFonts w:ascii="ＭＳ ゴシック" w:eastAsia="ＭＳ ゴシック" w:hAnsi="ＭＳ ゴシック" w:hint="eastAsia"/>
          <w:color w:val="000000" w:themeColor="text1"/>
        </w:rPr>
        <w:t>」と明記してください。</w:t>
      </w:r>
    </w:p>
    <w:p w14:paraId="664A6BC0" w14:textId="465F1E79" w:rsidR="00AB002C" w:rsidRPr="003928FF" w:rsidRDefault="00BD61DD" w:rsidP="00AB002C">
      <w:pPr>
        <w:rPr>
          <w:rFonts w:ascii="ＭＳ ゴシック" w:eastAsia="ＭＳ ゴシック" w:hAnsi="ＭＳ ゴシック"/>
          <w:color w:val="000000" w:themeColor="text1"/>
        </w:rPr>
      </w:pPr>
      <w:r w:rsidRPr="0002743B">
        <w:rPr>
          <w:rFonts w:ascii="ＭＳ ゴシック" w:eastAsia="ＭＳ ゴシック" w:hAnsi="ＭＳ ゴシック" w:hint="eastAsia"/>
          <w:color w:val="000000" w:themeColor="text1"/>
        </w:rPr>
        <w:t xml:space="preserve">　　イ</w:t>
      </w:r>
      <w:r w:rsidR="00AB002C" w:rsidRPr="0002743B">
        <w:rPr>
          <w:rFonts w:ascii="ＭＳ ゴシック" w:eastAsia="ＭＳ ゴシック" w:hAnsi="ＭＳ ゴシック" w:hint="eastAsia"/>
          <w:color w:val="000000" w:themeColor="text1"/>
        </w:rPr>
        <w:t xml:space="preserve">　</w:t>
      </w:r>
      <w:r w:rsidR="00621F8E" w:rsidRPr="0002743B">
        <w:rPr>
          <w:rFonts w:ascii="ＭＳ ゴシック" w:eastAsia="ＭＳ ゴシック" w:hAnsi="ＭＳ ゴシック" w:hint="eastAsia"/>
          <w:color w:val="000000" w:themeColor="text1"/>
        </w:rPr>
        <w:t>電子メール</w:t>
      </w:r>
      <w:r w:rsidR="00AB002C" w:rsidRPr="0002743B">
        <w:rPr>
          <w:rFonts w:ascii="ＭＳ ゴシック" w:eastAsia="ＭＳ ゴシック" w:hAnsi="ＭＳ ゴシック" w:hint="eastAsia"/>
          <w:color w:val="000000" w:themeColor="text1"/>
        </w:rPr>
        <w:t>送信後、必ず電話</w:t>
      </w:r>
      <w:r w:rsidRPr="0002743B">
        <w:rPr>
          <w:rFonts w:ascii="ＭＳ ゴシック" w:eastAsia="ＭＳ ゴシック" w:hAnsi="ＭＳ ゴシック" w:hint="eastAsia"/>
          <w:color w:val="000000" w:themeColor="text1"/>
        </w:rPr>
        <w:t>（06</w:t>
      </w:r>
      <w:r w:rsidR="009D1F27">
        <w:rPr>
          <w:rFonts w:ascii="ＭＳ ゴシック" w:eastAsia="ＭＳ ゴシック" w:hAnsi="ＭＳ ゴシック" w:hint="eastAsia"/>
          <w:color w:val="000000" w:themeColor="text1"/>
        </w:rPr>
        <w:t>-</w:t>
      </w:r>
      <w:r w:rsidRPr="0002743B">
        <w:rPr>
          <w:rFonts w:ascii="ＭＳ ゴシック" w:eastAsia="ＭＳ ゴシック" w:hAnsi="ＭＳ ゴシック" w:hint="eastAsia"/>
          <w:color w:val="000000" w:themeColor="text1"/>
        </w:rPr>
        <w:t>6944-8183）</w:t>
      </w:r>
      <w:r w:rsidR="00AB002C" w:rsidRPr="0002743B">
        <w:rPr>
          <w:rFonts w:ascii="ＭＳ ゴシック" w:eastAsia="ＭＳ ゴシック" w:hAnsi="ＭＳ ゴシック" w:hint="eastAsia"/>
          <w:color w:val="000000" w:themeColor="text1"/>
        </w:rPr>
        <w:t>で着信</w:t>
      </w:r>
      <w:r w:rsidR="00AB002C" w:rsidRPr="003928FF">
        <w:rPr>
          <w:rFonts w:ascii="ＭＳ ゴシック" w:eastAsia="ＭＳ ゴシック" w:hAnsi="ＭＳ ゴシック" w:hint="eastAsia"/>
          <w:color w:val="000000" w:themeColor="text1"/>
        </w:rPr>
        <w:t>の確認をお願いします。</w:t>
      </w:r>
    </w:p>
    <w:p w14:paraId="5014906C" w14:textId="77777777" w:rsidR="00E313B2" w:rsidRPr="003928FF" w:rsidRDefault="00E313B2"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59787A" w:rsidRPr="003928FF">
        <w:rPr>
          <w:rFonts w:ascii="ＭＳ ゴシック" w:eastAsia="ＭＳ ゴシック" w:hAnsi="ＭＳ ゴシック" w:hint="eastAsia"/>
          <w:color w:val="000000" w:themeColor="text1"/>
        </w:rPr>
        <w:t>（土曜日、日曜日及び祝日を除く。午前1</w:t>
      </w:r>
      <w:r w:rsidR="0059787A" w:rsidRPr="003928FF">
        <w:rPr>
          <w:rFonts w:ascii="ＭＳ ゴシック" w:eastAsia="ＭＳ ゴシック" w:hAnsi="ＭＳ ゴシック"/>
          <w:color w:val="000000" w:themeColor="text1"/>
        </w:rPr>
        <w:t>0</w:t>
      </w:r>
      <w:r w:rsidR="0059787A" w:rsidRPr="003928FF">
        <w:rPr>
          <w:rFonts w:ascii="ＭＳ ゴシック" w:eastAsia="ＭＳ ゴシック" w:hAnsi="ＭＳ ゴシック" w:hint="eastAsia"/>
          <w:color w:val="000000" w:themeColor="text1"/>
        </w:rPr>
        <w:t>時から午後５</w:t>
      </w:r>
      <w:r w:rsidRPr="003928FF">
        <w:rPr>
          <w:rFonts w:ascii="ＭＳ ゴシック" w:eastAsia="ＭＳ ゴシック" w:hAnsi="ＭＳ ゴシック" w:hint="eastAsia"/>
          <w:color w:val="000000" w:themeColor="text1"/>
        </w:rPr>
        <w:t>時まで）</w:t>
      </w:r>
    </w:p>
    <w:p w14:paraId="4280DE69" w14:textId="49E8D6F0" w:rsidR="00AB002C" w:rsidRPr="003928FF" w:rsidRDefault="00BD61DD" w:rsidP="00333F93">
      <w:pPr>
        <w:wordWrap w:val="0"/>
        <w:ind w:leftChars="200" w:left="822" w:hangingChars="200" w:hanging="41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sidR="0059787A" w:rsidRPr="003928FF">
        <w:rPr>
          <w:rFonts w:ascii="ＭＳ ゴシック" w:eastAsia="ＭＳ ゴシック" w:hAnsi="ＭＳ ゴシック" w:hint="eastAsia"/>
          <w:color w:val="000000" w:themeColor="text1"/>
        </w:rPr>
        <w:t xml:space="preserve">　質問への回答は</w:t>
      </w:r>
      <w:r w:rsidR="00572C56">
        <w:rPr>
          <w:rFonts w:ascii="ＭＳ ゴシック" w:eastAsia="ＭＳ ゴシック" w:hAnsi="ＭＳ ゴシック" w:hint="eastAsia"/>
          <w:color w:val="000000" w:themeColor="text1"/>
        </w:rPr>
        <w:t>医療</w:t>
      </w:r>
      <w:r w:rsidR="0002743B">
        <w:rPr>
          <w:rFonts w:ascii="ＭＳ ゴシック" w:eastAsia="ＭＳ ゴシック" w:hAnsi="ＭＳ ゴシック" w:hint="eastAsia"/>
          <w:color w:val="000000" w:themeColor="text1"/>
        </w:rPr>
        <w:t>・感染症</w:t>
      </w:r>
      <w:r w:rsidR="00572C56">
        <w:rPr>
          <w:rFonts w:ascii="ＭＳ ゴシック" w:eastAsia="ＭＳ ゴシック" w:hAnsi="ＭＳ ゴシック" w:hint="eastAsia"/>
          <w:color w:val="000000" w:themeColor="text1"/>
        </w:rPr>
        <w:t>対策</w:t>
      </w:r>
      <w:r w:rsidR="00AB002C" w:rsidRPr="003928FF">
        <w:rPr>
          <w:rFonts w:ascii="ＭＳ ゴシック" w:eastAsia="ＭＳ ゴシック" w:hAnsi="ＭＳ ゴシック" w:hint="eastAsia"/>
          <w:color w:val="000000" w:themeColor="text1"/>
        </w:rPr>
        <w:t>課ホームページ</w:t>
      </w:r>
      <w:r w:rsidR="00AB002C" w:rsidRPr="00333F93">
        <w:rPr>
          <w:rFonts w:ascii="ＭＳ ゴシック" w:eastAsia="ＭＳ ゴシック" w:hAnsi="ＭＳ ゴシック" w:hint="eastAsia"/>
          <w:color w:val="000000" w:themeColor="text1"/>
        </w:rPr>
        <w:t>（</w:t>
      </w:r>
      <w:hyperlink r:id="rId11" w:history="1">
        <w:r w:rsidR="00333F93" w:rsidRPr="002A3B85">
          <w:rPr>
            <w:rStyle w:val="a8"/>
            <w:rFonts w:ascii="ＭＳ ゴシック" w:eastAsia="ＭＳ ゴシック" w:hAnsi="ＭＳ ゴシック"/>
          </w:rPr>
          <w:t>https://www.pref.osaka.lg.jp/o100030/iryo/isikakuho/r7isikakuho-puropo.html</w:t>
        </w:r>
      </w:hyperlink>
      <w:r w:rsidR="00AB002C" w:rsidRPr="00333F93">
        <w:rPr>
          <w:rFonts w:ascii="ＭＳ ゴシック" w:eastAsia="ＭＳ ゴシック" w:hAnsi="ＭＳ ゴシック" w:hint="eastAsia"/>
          <w:color w:val="000000" w:themeColor="text1"/>
          <w:sz w:val="19"/>
          <w:szCs w:val="19"/>
        </w:rPr>
        <w:t>）</w:t>
      </w:r>
      <w:r w:rsidR="00AB002C" w:rsidRPr="003928FF">
        <w:rPr>
          <w:rFonts w:ascii="ＭＳ ゴシック" w:eastAsia="ＭＳ ゴシック" w:hAnsi="ＭＳ ゴシック" w:hint="eastAsia"/>
          <w:color w:val="000000" w:themeColor="text1"/>
        </w:rPr>
        <w:t>に掲示し、個別には回答しません。</w:t>
      </w:r>
    </w:p>
    <w:p w14:paraId="2FE6A2CC" w14:textId="0F5D24BA"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lastRenderedPageBreak/>
        <w:t>７　審査の方法</w:t>
      </w:r>
    </w:p>
    <w:p w14:paraId="3E003E88" w14:textId="77777777" w:rsidR="00AB002C" w:rsidRPr="003928FF" w:rsidRDefault="00AB002C" w:rsidP="00AB002C">
      <w:pPr>
        <w:ind w:leftChars="100" w:left="616"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(1) 審査方法</w:t>
      </w:r>
    </w:p>
    <w:p w14:paraId="2A6BB9C1" w14:textId="55CAED5A" w:rsidR="00312075" w:rsidRPr="003928FF" w:rsidRDefault="00312075" w:rsidP="00312075">
      <w:pPr>
        <w:ind w:leftChars="100" w:left="616"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(2)の審査基準に基づき、外部委員で構成する選定委員会による審査を行い、最優秀提案者（及び次点者）を決定します。ただし、最高点の者が複数者いる場合は、</w:t>
      </w:r>
      <w:r w:rsidR="0002743B">
        <w:rPr>
          <w:rFonts w:ascii="ＭＳ ゴシック" w:eastAsia="ＭＳ ゴシック" w:hAnsi="ＭＳ ゴシック" w:hint="eastAsia"/>
          <w:color w:val="000000" w:themeColor="text1"/>
        </w:rPr>
        <w:t>価格点を除いた点数が上位の者を</w:t>
      </w:r>
      <w:r w:rsidRPr="003928FF">
        <w:rPr>
          <w:rFonts w:ascii="ＭＳ ゴシック" w:eastAsia="ＭＳ ゴシック" w:hAnsi="ＭＳ ゴシック" w:hint="eastAsia"/>
          <w:color w:val="000000" w:themeColor="text1"/>
        </w:rPr>
        <w:t>最優秀提案</w:t>
      </w:r>
      <w:r w:rsidR="0002743B">
        <w:rPr>
          <w:rFonts w:ascii="ＭＳ ゴシック" w:eastAsia="ＭＳ ゴシック" w:hAnsi="ＭＳ ゴシック" w:hint="eastAsia"/>
          <w:color w:val="000000" w:themeColor="text1"/>
        </w:rPr>
        <w:t>事業者</w:t>
      </w:r>
      <w:r w:rsidRPr="003928FF">
        <w:rPr>
          <w:rFonts w:ascii="ＭＳ ゴシック" w:eastAsia="ＭＳ ゴシック" w:hAnsi="ＭＳ ゴシック" w:hint="eastAsia"/>
          <w:color w:val="000000" w:themeColor="text1"/>
        </w:rPr>
        <w:t>とします</w:t>
      </w:r>
      <w:r w:rsidR="0002743B">
        <w:rPr>
          <w:rFonts w:ascii="ＭＳ ゴシック" w:eastAsia="ＭＳ ゴシック" w:hAnsi="ＭＳ ゴシック" w:hint="eastAsia"/>
          <w:color w:val="000000" w:themeColor="text1"/>
        </w:rPr>
        <w:t>（※）。※選定委員の多数決による決議</w:t>
      </w:r>
    </w:p>
    <w:p w14:paraId="36802796" w14:textId="77777777" w:rsidR="00904046" w:rsidRDefault="00312075" w:rsidP="00312075">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イ　審査は、</w:t>
      </w:r>
      <w:r w:rsidR="0002743B">
        <w:rPr>
          <w:rFonts w:ascii="ＭＳ ゴシック" w:eastAsia="ＭＳ ゴシック" w:hAnsi="ＭＳ ゴシック" w:hint="eastAsia"/>
          <w:color w:val="000000" w:themeColor="text1"/>
        </w:rPr>
        <w:t>書類審査及び</w:t>
      </w:r>
      <w:r w:rsidRPr="003928FF">
        <w:rPr>
          <w:rFonts w:ascii="ＭＳ ゴシック" w:eastAsia="ＭＳ ゴシック" w:hAnsi="ＭＳ ゴシック" w:hint="eastAsia"/>
          <w:color w:val="000000" w:themeColor="text1"/>
        </w:rPr>
        <w:t>プレゼンテーション審査にて行います。</w:t>
      </w:r>
      <w:r w:rsidR="00904046">
        <w:rPr>
          <w:rFonts w:ascii="ＭＳ ゴシック" w:eastAsia="ＭＳ ゴシック" w:hAnsi="ＭＳ ゴシック" w:hint="eastAsia"/>
          <w:color w:val="000000" w:themeColor="text1"/>
        </w:rPr>
        <w:t>プレ</w:t>
      </w:r>
      <w:r w:rsidRPr="003928FF">
        <w:rPr>
          <w:rFonts w:ascii="ＭＳ ゴシック" w:eastAsia="ＭＳ ゴシック" w:hAnsi="ＭＳ ゴシック" w:hint="eastAsia"/>
          <w:color w:val="000000" w:themeColor="text1"/>
        </w:rPr>
        <w:t>ゼンテーション審査の</w:t>
      </w:r>
      <w:r w:rsidR="0002743B">
        <w:rPr>
          <w:rFonts w:ascii="ＭＳ ゴシック" w:eastAsia="ＭＳ ゴシック" w:hAnsi="ＭＳ ゴシック" w:hint="eastAsia"/>
          <w:color w:val="000000" w:themeColor="text1"/>
        </w:rPr>
        <w:t>方法や</w:t>
      </w:r>
      <w:r w:rsidRPr="003928FF">
        <w:rPr>
          <w:rFonts w:ascii="ＭＳ ゴシック" w:eastAsia="ＭＳ ゴシック" w:hAnsi="ＭＳ ゴシック" w:hint="eastAsia"/>
          <w:color w:val="000000" w:themeColor="text1"/>
        </w:rPr>
        <w:t>日時は、事前に通知を行います。</w:t>
      </w:r>
      <w:r w:rsidR="00904046">
        <w:rPr>
          <w:rFonts w:ascii="ＭＳ ゴシック" w:eastAsia="ＭＳ ゴシック" w:hAnsi="ＭＳ ゴシック" w:hint="eastAsia"/>
          <w:color w:val="000000" w:themeColor="text1"/>
        </w:rPr>
        <w:t>なお、応募者多数の場合には、書類審査による一次審査を実施し、その結果によっては、プレゼンテーション審査の対象外となる場合があります。</w:t>
      </w:r>
    </w:p>
    <w:p w14:paraId="6D4325A4" w14:textId="5B37174E" w:rsidR="001F1E7C" w:rsidRDefault="001F1E7C" w:rsidP="00904046">
      <w:pPr>
        <w:ind w:leftChars="300" w:left="616"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プレゼンテーション審査でスライドや映像を使用することは可能です。その場合、スクリーン及びプロジェクターは、大阪府で用意しますが、それ以外に必要な機材（パソコン・ケーブル等）は提案事業者</w:t>
      </w:r>
      <w:r w:rsidR="00904046">
        <w:rPr>
          <w:rFonts w:ascii="ＭＳ ゴシック" w:eastAsia="ＭＳ ゴシック" w:hAnsi="ＭＳ ゴシック" w:hint="eastAsia"/>
          <w:color w:val="000000" w:themeColor="text1"/>
        </w:rPr>
        <w:t>で</w:t>
      </w:r>
      <w:r>
        <w:rPr>
          <w:rFonts w:ascii="ＭＳ ゴシック" w:eastAsia="ＭＳ ゴシック" w:hAnsi="ＭＳ ゴシック" w:hint="eastAsia"/>
          <w:color w:val="000000" w:themeColor="text1"/>
        </w:rPr>
        <w:t>用意してください。なお準備にかかる時間は３分程度となりますので、ご注意ください。</w:t>
      </w:r>
    </w:p>
    <w:p w14:paraId="0640B380" w14:textId="77777777" w:rsidR="00904046" w:rsidRDefault="00904046" w:rsidP="0090404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※発表内容には、提案事業者が特定できる内容、団体名、担当者名等の個人情報を含めないでく</w:t>
      </w:r>
    </w:p>
    <w:p w14:paraId="6B85F2F6" w14:textId="2C8F085D" w:rsidR="00904046" w:rsidRDefault="00904046" w:rsidP="00904046">
      <w:pPr>
        <w:ind w:firstLineChars="400" w:firstLine="82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ださい。</w:t>
      </w:r>
    </w:p>
    <w:p w14:paraId="079A6D47" w14:textId="39144F68" w:rsidR="00312075" w:rsidRPr="00C6627B" w:rsidRDefault="00904046" w:rsidP="00312075">
      <w:pPr>
        <w:ind w:leftChars="200" w:left="616" w:hangingChars="100" w:hanging="205"/>
        <w:rPr>
          <w:rFonts w:ascii="ＭＳ ゴシック" w:eastAsia="ＭＳ ゴシック" w:hAnsi="ＭＳ ゴシック"/>
          <w:color w:val="000000" w:themeColor="text1"/>
        </w:rPr>
      </w:pPr>
      <w:r w:rsidRPr="00C6627B">
        <w:rPr>
          <w:rFonts w:ascii="ＭＳ ゴシック" w:eastAsia="ＭＳ ゴシック" w:hAnsi="ＭＳ ゴシック" w:hint="eastAsia"/>
          <w:color w:val="000000" w:themeColor="text1"/>
        </w:rPr>
        <w:t>ウ</w:t>
      </w:r>
      <w:r w:rsidR="00312075" w:rsidRPr="00C6627B">
        <w:rPr>
          <w:rFonts w:ascii="ＭＳ ゴシック" w:eastAsia="ＭＳ ゴシック" w:hAnsi="ＭＳ ゴシック" w:hint="eastAsia"/>
          <w:color w:val="000000" w:themeColor="text1"/>
        </w:rPr>
        <w:t xml:space="preserve">　最優秀提案者の評価点が、審査の結果、100点満点中</w:t>
      </w:r>
      <w:r w:rsidR="00615595" w:rsidRPr="00C6627B">
        <w:rPr>
          <w:rFonts w:ascii="ＭＳ ゴシック" w:eastAsia="ＭＳ ゴシック" w:hAnsi="ＭＳ ゴシック"/>
          <w:color w:val="000000" w:themeColor="text1"/>
        </w:rPr>
        <w:t>60</w:t>
      </w:r>
      <w:r w:rsidR="00312075" w:rsidRPr="00C6627B">
        <w:rPr>
          <w:rFonts w:ascii="ＭＳ ゴシック" w:eastAsia="ＭＳ ゴシック" w:hAnsi="ＭＳ ゴシック" w:hint="eastAsia"/>
          <w:color w:val="000000" w:themeColor="text1"/>
        </w:rPr>
        <w:t>点</w:t>
      </w:r>
      <w:r w:rsidR="001E76FD" w:rsidRPr="00C6627B">
        <w:rPr>
          <w:rFonts w:ascii="ＭＳ ゴシック" w:eastAsia="ＭＳ ゴシック" w:hAnsi="ＭＳ ゴシック" w:hint="eastAsia"/>
          <w:color w:val="000000" w:themeColor="text1"/>
        </w:rPr>
        <w:t>未満</w:t>
      </w:r>
      <w:r w:rsidR="00312075" w:rsidRPr="00C6627B">
        <w:rPr>
          <w:rFonts w:ascii="ＭＳ ゴシック" w:eastAsia="ＭＳ ゴシック" w:hAnsi="ＭＳ ゴシック" w:hint="eastAsia"/>
          <w:color w:val="000000" w:themeColor="text1"/>
        </w:rPr>
        <w:t>の場合は採択しません。</w:t>
      </w:r>
    </w:p>
    <w:p w14:paraId="4A5EE58E" w14:textId="77777777" w:rsidR="00312075" w:rsidRPr="00C6627B" w:rsidRDefault="00312075" w:rsidP="00312075">
      <w:pPr>
        <w:ind w:leftChars="200" w:left="411" w:firstLineChars="200" w:firstLine="411"/>
        <w:rPr>
          <w:rFonts w:ascii="ＭＳ ゴシック" w:eastAsia="ＭＳ ゴシック" w:hAnsi="ＭＳ ゴシック"/>
          <w:color w:val="000000" w:themeColor="text1"/>
        </w:rPr>
      </w:pPr>
      <w:r w:rsidRPr="00C6627B">
        <w:rPr>
          <w:rFonts w:ascii="ＭＳ ゴシック" w:eastAsia="ＭＳ ゴシック" w:hAnsi="ＭＳ ゴシック" w:hint="eastAsia"/>
          <w:color w:val="000000" w:themeColor="text1"/>
        </w:rPr>
        <w:t>なお、審査内容に係る質問や異議は一切受け付けません。</w:t>
      </w:r>
    </w:p>
    <w:p w14:paraId="3599623A" w14:textId="5304EB3E" w:rsidR="00312075" w:rsidRPr="00C6627B" w:rsidRDefault="00312075" w:rsidP="00312075">
      <w:pPr>
        <w:rPr>
          <w:rFonts w:ascii="ＭＳ ゴシック" w:eastAsia="ＭＳ ゴシック" w:hAnsi="ＭＳ ゴシック"/>
          <w:color w:val="000000" w:themeColor="text1"/>
        </w:rPr>
      </w:pPr>
      <w:r w:rsidRPr="00C6627B">
        <w:rPr>
          <w:rFonts w:ascii="ＭＳ ゴシック" w:eastAsia="ＭＳ ゴシック" w:hAnsi="ＭＳ ゴシック" w:hint="eastAsia"/>
          <w:color w:val="000000" w:themeColor="text1"/>
        </w:rPr>
        <w:t xml:space="preserve">  　</w:t>
      </w:r>
      <w:r w:rsidR="00635169" w:rsidRPr="00C6627B">
        <w:rPr>
          <w:rFonts w:ascii="ＭＳ ゴシック" w:eastAsia="ＭＳ ゴシック" w:hAnsi="ＭＳ ゴシック" w:hint="eastAsia"/>
          <w:color w:val="000000" w:themeColor="text1"/>
        </w:rPr>
        <w:t>エ</w:t>
      </w:r>
      <w:r w:rsidRPr="00C6627B">
        <w:rPr>
          <w:rFonts w:ascii="ＭＳ ゴシック" w:eastAsia="ＭＳ ゴシック" w:hAnsi="ＭＳ ゴシック" w:hint="eastAsia"/>
          <w:color w:val="000000" w:themeColor="text1"/>
        </w:rPr>
        <w:t xml:space="preserve">　最優秀提案者は特別の理由がないかぎり、契約交渉の相手方に決定します。</w:t>
      </w:r>
    </w:p>
    <w:p w14:paraId="3118FBEF" w14:textId="674E8E64" w:rsidR="001E76FD" w:rsidRPr="00C6627B" w:rsidRDefault="001E76FD" w:rsidP="00AB002C">
      <w:pPr>
        <w:rPr>
          <w:rFonts w:ascii="ＭＳ ゴシック" w:eastAsia="ＭＳ ゴシック" w:hAnsi="ＭＳ ゴシック"/>
          <w:color w:val="000000" w:themeColor="text1"/>
        </w:rPr>
      </w:pPr>
      <w:r w:rsidRPr="00C6627B">
        <w:rPr>
          <w:rFonts w:ascii="ＭＳ ゴシック" w:eastAsia="ＭＳ ゴシック" w:hAnsi="ＭＳ ゴシック" w:hint="eastAsia"/>
          <w:color w:val="000000" w:themeColor="text1"/>
        </w:rPr>
        <w:t xml:space="preserve">　　</w:t>
      </w:r>
      <w:r w:rsidR="00635169" w:rsidRPr="00C6627B">
        <w:rPr>
          <w:rFonts w:ascii="ＭＳ ゴシック" w:eastAsia="ＭＳ ゴシック" w:hAnsi="ＭＳ ゴシック" w:hint="eastAsia"/>
          <w:color w:val="000000" w:themeColor="text1"/>
        </w:rPr>
        <w:t>オ</w:t>
      </w:r>
      <w:r w:rsidRPr="00C6627B">
        <w:rPr>
          <w:rFonts w:ascii="ＭＳ ゴシック" w:eastAsia="ＭＳ ゴシック" w:hAnsi="ＭＳ ゴシック" w:hint="eastAsia"/>
          <w:color w:val="000000" w:themeColor="text1"/>
        </w:rPr>
        <w:t xml:space="preserve">　最優秀提案者と契約に至らなかった場合、「</w:t>
      </w:r>
      <w:r w:rsidR="00635169" w:rsidRPr="00C6627B">
        <w:rPr>
          <w:rFonts w:ascii="ＭＳ ゴシック" w:eastAsia="ＭＳ ゴシック" w:hAnsi="ＭＳ ゴシック" w:hint="eastAsia"/>
          <w:color w:val="000000" w:themeColor="text1"/>
        </w:rPr>
        <w:t>ウ</w:t>
      </w:r>
      <w:r w:rsidRPr="00C6627B">
        <w:rPr>
          <w:rFonts w:ascii="ＭＳ ゴシック" w:eastAsia="ＭＳ ゴシック" w:hAnsi="ＭＳ ゴシック" w:hint="eastAsia"/>
          <w:color w:val="000000" w:themeColor="text1"/>
        </w:rPr>
        <w:t xml:space="preserve">」に想定している最低基準点より高い評価点を　　　</w:t>
      </w:r>
    </w:p>
    <w:p w14:paraId="585A19F8" w14:textId="0F196B53" w:rsidR="00312075" w:rsidRPr="001E76FD" w:rsidRDefault="001E76FD" w:rsidP="00AB002C">
      <w:pPr>
        <w:rPr>
          <w:rFonts w:ascii="ＭＳ ゴシック" w:eastAsia="ＭＳ ゴシック" w:hAnsi="ＭＳ ゴシック"/>
          <w:color w:val="000000" w:themeColor="text1"/>
        </w:rPr>
      </w:pPr>
      <w:r w:rsidRPr="00C6627B">
        <w:rPr>
          <w:rFonts w:ascii="ＭＳ ゴシック" w:eastAsia="ＭＳ ゴシック" w:hAnsi="ＭＳ ゴシック" w:hint="eastAsia"/>
          <w:color w:val="000000" w:themeColor="text1"/>
        </w:rPr>
        <w:t xml:space="preserve">　　　得た者のうち次に順位の高い者と順次、交渉を行うものとします。</w:t>
      </w:r>
    </w:p>
    <w:p w14:paraId="13A32333" w14:textId="06C61823" w:rsidR="00A54982" w:rsidRDefault="00A54982" w:rsidP="00AB002C">
      <w:pPr>
        <w:rPr>
          <w:rFonts w:ascii="ＭＳ ゴシック" w:eastAsia="ＭＳ ゴシック" w:hAnsi="ＭＳ ゴシック"/>
          <w:color w:val="000000" w:themeColor="text1"/>
        </w:rPr>
      </w:pPr>
    </w:p>
    <w:p w14:paraId="7898AA43" w14:textId="13C8CB59" w:rsidR="00572C56" w:rsidRDefault="00572C56" w:rsidP="00AB002C">
      <w:pPr>
        <w:rPr>
          <w:rFonts w:ascii="ＭＳ ゴシック" w:eastAsia="ＭＳ ゴシック" w:hAnsi="ＭＳ ゴシック"/>
          <w:color w:val="000000" w:themeColor="text1"/>
        </w:rPr>
      </w:pPr>
    </w:p>
    <w:p w14:paraId="192DC451" w14:textId="0BD106A2" w:rsidR="00572C56" w:rsidRDefault="00572C56" w:rsidP="00AB002C">
      <w:pPr>
        <w:rPr>
          <w:rFonts w:ascii="ＭＳ ゴシック" w:eastAsia="ＭＳ ゴシック" w:hAnsi="ＭＳ ゴシック"/>
          <w:color w:val="000000" w:themeColor="text1"/>
        </w:rPr>
      </w:pPr>
    </w:p>
    <w:p w14:paraId="6CF838F5" w14:textId="09AE137B" w:rsidR="00572C56" w:rsidRDefault="00572C56" w:rsidP="00AB002C">
      <w:pPr>
        <w:rPr>
          <w:rFonts w:ascii="ＭＳ ゴシック" w:eastAsia="ＭＳ ゴシック" w:hAnsi="ＭＳ ゴシック"/>
          <w:color w:val="000000" w:themeColor="text1"/>
        </w:rPr>
      </w:pPr>
    </w:p>
    <w:p w14:paraId="762E0E8D" w14:textId="30F247D4" w:rsidR="00572C56" w:rsidRDefault="00572C56" w:rsidP="00AB002C">
      <w:pPr>
        <w:rPr>
          <w:rFonts w:ascii="ＭＳ ゴシック" w:eastAsia="ＭＳ ゴシック" w:hAnsi="ＭＳ ゴシック"/>
          <w:color w:val="000000" w:themeColor="text1"/>
        </w:rPr>
      </w:pPr>
    </w:p>
    <w:p w14:paraId="59BA6ECC" w14:textId="60397FB1" w:rsidR="00BD61DD" w:rsidRDefault="00BD61DD" w:rsidP="00AB002C">
      <w:pPr>
        <w:rPr>
          <w:rFonts w:ascii="ＭＳ ゴシック" w:eastAsia="ＭＳ ゴシック" w:hAnsi="ＭＳ ゴシック"/>
          <w:color w:val="000000" w:themeColor="text1"/>
        </w:rPr>
      </w:pPr>
    </w:p>
    <w:p w14:paraId="18E4A59C" w14:textId="16B21243" w:rsidR="00BD61DD" w:rsidRDefault="00BD61DD" w:rsidP="00AB002C">
      <w:pPr>
        <w:rPr>
          <w:rFonts w:ascii="ＭＳ ゴシック" w:eastAsia="ＭＳ ゴシック" w:hAnsi="ＭＳ ゴシック"/>
          <w:color w:val="000000" w:themeColor="text1"/>
        </w:rPr>
      </w:pPr>
    </w:p>
    <w:p w14:paraId="48735DD8" w14:textId="0CE40894" w:rsidR="00BD61DD" w:rsidRDefault="00BD61DD" w:rsidP="00AB002C">
      <w:pPr>
        <w:rPr>
          <w:rFonts w:ascii="ＭＳ ゴシック" w:eastAsia="ＭＳ ゴシック" w:hAnsi="ＭＳ ゴシック"/>
          <w:color w:val="000000" w:themeColor="text1"/>
        </w:rPr>
      </w:pPr>
    </w:p>
    <w:p w14:paraId="2329D8D4" w14:textId="77777777" w:rsidR="00BD61DD" w:rsidRDefault="00BD61DD" w:rsidP="00AB002C">
      <w:pPr>
        <w:rPr>
          <w:rFonts w:ascii="ＭＳ ゴシック" w:eastAsia="ＭＳ ゴシック" w:hAnsi="ＭＳ ゴシック"/>
          <w:color w:val="000000" w:themeColor="text1"/>
        </w:rPr>
      </w:pPr>
    </w:p>
    <w:p w14:paraId="4321CB58" w14:textId="4BB97E99" w:rsidR="00572C56" w:rsidRDefault="00572C56" w:rsidP="00AB002C">
      <w:pPr>
        <w:rPr>
          <w:rFonts w:ascii="ＭＳ ゴシック" w:eastAsia="ＭＳ ゴシック" w:hAnsi="ＭＳ ゴシック"/>
          <w:color w:val="000000" w:themeColor="text1"/>
        </w:rPr>
      </w:pPr>
    </w:p>
    <w:p w14:paraId="263A9F7B" w14:textId="3204FABD" w:rsidR="00635169" w:rsidRDefault="00635169" w:rsidP="00AB002C">
      <w:pPr>
        <w:rPr>
          <w:rFonts w:ascii="ＭＳ ゴシック" w:eastAsia="ＭＳ ゴシック" w:hAnsi="ＭＳ ゴシック"/>
          <w:color w:val="000000" w:themeColor="text1"/>
        </w:rPr>
      </w:pPr>
    </w:p>
    <w:p w14:paraId="04140253" w14:textId="0EA9DF94" w:rsidR="00635169" w:rsidRDefault="00635169" w:rsidP="00AB002C">
      <w:pPr>
        <w:rPr>
          <w:rFonts w:ascii="ＭＳ ゴシック" w:eastAsia="ＭＳ ゴシック" w:hAnsi="ＭＳ ゴシック"/>
          <w:color w:val="000000" w:themeColor="text1"/>
        </w:rPr>
      </w:pPr>
    </w:p>
    <w:p w14:paraId="25F2F7CD" w14:textId="75192E70" w:rsidR="00635169" w:rsidRDefault="00635169" w:rsidP="00AB002C">
      <w:pPr>
        <w:rPr>
          <w:rFonts w:ascii="ＭＳ ゴシック" w:eastAsia="ＭＳ ゴシック" w:hAnsi="ＭＳ ゴシック"/>
          <w:color w:val="000000" w:themeColor="text1"/>
        </w:rPr>
      </w:pPr>
    </w:p>
    <w:p w14:paraId="62177D04" w14:textId="3A23E5E2" w:rsidR="00635169" w:rsidRDefault="00635169" w:rsidP="00AB002C">
      <w:pPr>
        <w:rPr>
          <w:rFonts w:ascii="ＭＳ ゴシック" w:eastAsia="ＭＳ ゴシック" w:hAnsi="ＭＳ ゴシック"/>
          <w:color w:val="000000" w:themeColor="text1"/>
        </w:rPr>
      </w:pPr>
    </w:p>
    <w:p w14:paraId="0E36EA5E" w14:textId="6BC9D4C3" w:rsidR="00635169" w:rsidRDefault="00635169" w:rsidP="00AB002C">
      <w:pPr>
        <w:rPr>
          <w:rFonts w:ascii="ＭＳ ゴシック" w:eastAsia="ＭＳ ゴシック" w:hAnsi="ＭＳ ゴシック"/>
          <w:color w:val="000000" w:themeColor="text1"/>
        </w:rPr>
      </w:pPr>
    </w:p>
    <w:p w14:paraId="38F43B05" w14:textId="0C89042A" w:rsidR="00635169" w:rsidRDefault="00635169" w:rsidP="00AB002C">
      <w:pPr>
        <w:rPr>
          <w:rFonts w:ascii="ＭＳ ゴシック" w:eastAsia="ＭＳ ゴシック" w:hAnsi="ＭＳ ゴシック"/>
          <w:color w:val="000000" w:themeColor="text1"/>
        </w:rPr>
      </w:pPr>
    </w:p>
    <w:p w14:paraId="7F716E76" w14:textId="3DA78F57" w:rsidR="00635169" w:rsidRDefault="00635169" w:rsidP="00AB002C">
      <w:pPr>
        <w:rPr>
          <w:rFonts w:ascii="ＭＳ ゴシック" w:eastAsia="ＭＳ ゴシック" w:hAnsi="ＭＳ ゴシック"/>
          <w:color w:val="000000" w:themeColor="text1"/>
        </w:rPr>
      </w:pPr>
    </w:p>
    <w:p w14:paraId="6032DACA" w14:textId="1A005D96" w:rsidR="00635169" w:rsidRDefault="00635169" w:rsidP="00AB002C">
      <w:pPr>
        <w:rPr>
          <w:rFonts w:ascii="ＭＳ ゴシック" w:eastAsia="ＭＳ ゴシック" w:hAnsi="ＭＳ ゴシック"/>
          <w:color w:val="000000" w:themeColor="text1"/>
        </w:rPr>
      </w:pPr>
    </w:p>
    <w:p w14:paraId="1B13140B" w14:textId="77777777" w:rsidR="00635169" w:rsidRDefault="00635169" w:rsidP="00AB002C">
      <w:pPr>
        <w:rPr>
          <w:rFonts w:ascii="ＭＳ ゴシック" w:eastAsia="ＭＳ ゴシック" w:hAnsi="ＭＳ ゴシック"/>
          <w:color w:val="000000" w:themeColor="text1"/>
        </w:rPr>
      </w:pPr>
    </w:p>
    <w:p w14:paraId="6D02AE84" w14:textId="1AEDFDA3" w:rsidR="00572C56" w:rsidRDefault="00572C56" w:rsidP="00AB002C">
      <w:pPr>
        <w:rPr>
          <w:rFonts w:ascii="ＭＳ ゴシック" w:eastAsia="ＭＳ ゴシック" w:hAnsi="ＭＳ ゴシック"/>
          <w:color w:val="000000" w:themeColor="text1"/>
        </w:rPr>
      </w:pPr>
    </w:p>
    <w:p w14:paraId="043F07C2" w14:textId="011960B1" w:rsidR="00572C56" w:rsidRDefault="00572C56" w:rsidP="00AB002C">
      <w:pPr>
        <w:rPr>
          <w:rFonts w:ascii="ＭＳ ゴシック" w:eastAsia="ＭＳ ゴシック" w:hAnsi="ＭＳ ゴシック"/>
          <w:color w:val="000000" w:themeColor="text1"/>
        </w:rPr>
      </w:pPr>
    </w:p>
    <w:p w14:paraId="748A28C7" w14:textId="77777777" w:rsidR="00AB002C" w:rsidRPr="003928FF" w:rsidRDefault="00AB002C" w:rsidP="00AB002C">
      <w:pPr>
        <w:ind w:firstLineChars="49" w:firstLine="10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(2) 審査基準</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6408"/>
        <w:gridCol w:w="992"/>
      </w:tblGrid>
      <w:tr w:rsidR="004A1FF8" w:rsidRPr="003928FF" w14:paraId="6DCA1DB4" w14:textId="7A9ADC13" w:rsidTr="001C02A0">
        <w:tc>
          <w:tcPr>
            <w:tcW w:w="1638" w:type="dxa"/>
            <w:shd w:val="clear" w:color="auto" w:fill="FFFF00"/>
          </w:tcPr>
          <w:p w14:paraId="734B3E8B" w14:textId="77777777" w:rsidR="004A1FF8" w:rsidRPr="003928FF" w:rsidRDefault="004A1FF8" w:rsidP="00393397">
            <w:pPr>
              <w:jc w:val="center"/>
              <w:rPr>
                <w:rFonts w:ascii="ＭＳ ゴシック" w:eastAsia="ＭＳ ゴシック" w:hAnsi="ＭＳ ゴシック"/>
                <w:color w:val="000000" w:themeColor="text1"/>
              </w:rPr>
            </w:pPr>
          </w:p>
          <w:p w14:paraId="28AB5C33" w14:textId="77777777" w:rsidR="004A1FF8" w:rsidRPr="003928FF" w:rsidRDefault="004A1FF8" w:rsidP="00393397">
            <w:pPr>
              <w:jc w:val="cente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審 査 項 目</w:t>
            </w:r>
          </w:p>
          <w:p w14:paraId="50FCD430" w14:textId="77777777" w:rsidR="004A1FF8" w:rsidRPr="003928FF" w:rsidRDefault="004A1FF8" w:rsidP="00393397">
            <w:pPr>
              <w:jc w:val="center"/>
              <w:rPr>
                <w:rFonts w:ascii="ＭＳ ゴシック" w:eastAsia="ＭＳ ゴシック" w:hAnsi="ＭＳ ゴシック"/>
                <w:color w:val="000000" w:themeColor="text1"/>
              </w:rPr>
            </w:pPr>
          </w:p>
        </w:tc>
        <w:tc>
          <w:tcPr>
            <w:tcW w:w="6408" w:type="dxa"/>
            <w:shd w:val="clear" w:color="auto" w:fill="FFFF00"/>
          </w:tcPr>
          <w:p w14:paraId="0E65101B" w14:textId="77777777" w:rsidR="004A1FF8" w:rsidRPr="003928FF" w:rsidRDefault="004A1FF8" w:rsidP="00393397">
            <w:pPr>
              <w:jc w:val="center"/>
              <w:rPr>
                <w:rFonts w:ascii="ＭＳ ゴシック" w:eastAsia="ＭＳ ゴシック" w:hAnsi="ＭＳ ゴシック"/>
                <w:color w:val="000000" w:themeColor="text1"/>
              </w:rPr>
            </w:pPr>
          </w:p>
          <w:p w14:paraId="5627870B" w14:textId="77777777" w:rsidR="004A1FF8" w:rsidRPr="003928FF" w:rsidRDefault="004A1FF8" w:rsidP="00393397">
            <w:pPr>
              <w:jc w:val="cente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審 査 内 容</w:t>
            </w:r>
          </w:p>
        </w:tc>
        <w:tc>
          <w:tcPr>
            <w:tcW w:w="992" w:type="dxa"/>
            <w:shd w:val="clear" w:color="auto" w:fill="FFFF00"/>
          </w:tcPr>
          <w:p w14:paraId="21E27238" w14:textId="77777777" w:rsidR="004A1FF8" w:rsidRPr="003928FF" w:rsidRDefault="004A1FF8" w:rsidP="00393397">
            <w:pPr>
              <w:jc w:val="center"/>
              <w:rPr>
                <w:rFonts w:ascii="ＭＳ ゴシック" w:eastAsia="ＭＳ ゴシック" w:hAnsi="ＭＳ ゴシック"/>
                <w:color w:val="000000" w:themeColor="text1"/>
              </w:rPr>
            </w:pPr>
          </w:p>
          <w:p w14:paraId="074499BA" w14:textId="22844E7B" w:rsidR="004A1FF8" w:rsidRPr="003928FF" w:rsidRDefault="004A1FF8" w:rsidP="0039339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配点</w:t>
            </w:r>
          </w:p>
        </w:tc>
      </w:tr>
      <w:tr w:rsidR="004A1FF8" w:rsidRPr="003928FF" w14:paraId="1BB9D633" w14:textId="6A8DB90B" w:rsidTr="001C02A0">
        <w:tc>
          <w:tcPr>
            <w:tcW w:w="1638" w:type="dxa"/>
            <w:vMerge w:val="restart"/>
            <w:shd w:val="clear" w:color="auto" w:fill="auto"/>
          </w:tcPr>
          <w:p w14:paraId="7DE277E0" w14:textId="06D06BAC" w:rsidR="004A1FF8" w:rsidRPr="003928FF" w:rsidRDefault="004A1FF8" w:rsidP="00393397">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業務の目的</w:t>
            </w:r>
            <w:r>
              <w:rPr>
                <w:rFonts w:ascii="ＭＳ ゴシック" w:eastAsia="ＭＳ ゴシック" w:hAnsi="ＭＳ ゴシック" w:hint="eastAsia"/>
                <w:color w:val="000000" w:themeColor="text1"/>
              </w:rPr>
              <w:t>及び事業内容</w:t>
            </w:r>
            <w:r w:rsidRPr="003928FF">
              <w:rPr>
                <w:rFonts w:ascii="ＭＳ ゴシック" w:eastAsia="ＭＳ ゴシック" w:hAnsi="ＭＳ ゴシック" w:hint="eastAsia"/>
                <w:color w:val="000000" w:themeColor="text1"/>
              </w:rPr>
              <w:t>の理解度</w:t>
            </w:r>
          </w:p>
        </w:tc>
        <w:tc>
          <w:tcPr>
            <w:tcW w:w="6408" w:type="dxa"/>
            <w:shd w:val="clear" w:color="auto" w:fill="auto"/>
          </w:tcPr>
          <w:p w14:paraId="64DCF37E" w14:textId="3F44B7CD" w:rsidR="004A1FF8" w:rsidRDefault="004A1FF8" w:rsidP="00393397">
            <w:pPr>
              <w:ind w:left="205"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w:t>
            </w:r>
            <w:r w:rsidRPr="00635270">
              <w:rPr>
                <w:rFonts w:ascii="ＭＳ ゴシック" w:eastAsia="ＭＳ ゴシック" w:hAnsi="ＭＳ ゴシック" w:hint="eastAsia"/>
                <w:color w:val="000000" w:themeColor="text1"/>
              </w:rPr>
              <w:t>事業目的及び内容に関する理解や認識が十分にあるか。</w:t>
            </w:r>
          </w:p>
          <w:p w14:paraId="741DC562" w14:textId="159B08FD" w:rsidR="004A1FF8" w:rsidRDefault="004A1FF8" w:rsidP="00393397">
            <w:pPr>
              <w:ind w:left="205" w:hangingChars="100" w:hanging="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35270">
              <w:rPr>
                <w:rFonts w:ascii="ＭＳ ゴシック" w:eastAsia="ＭＳ ゴシック" w:hAnsi="ＭＳ ゴシック" w:hint="eastAsia"/>
                <w:color w:val="000000" w:themeColor="text1"/>
              </w:rPr>
              <w:t>提案内容が</w:t>
            </w:r>
            <w:r>
              <w:rPr>
                <w:rFonts w:ascii="ＭＳ ゴシック" w:eastAsia="ＭＳ ゴシック" w:hAnsi="ＭＳ ゴシック" w:hint="eastAsia"/>
                <w:color w:val="000000" w:themeColor="text1"/>
              </w:rPr>
              <w:t>、</w:t>
            </w:r>
            <w:r w:rsidRPr="00635270">
              <w:rPr>
                <w:rFonts w:ascii="ＭＳ ゴシック" w:eastAsia="ＭＳ ゴシック" w:hAnsi="ＭＳ ゴシック" w:hint="eastAsia"/>
                <w:color w:val="000000" w:themeColor="text1"/>
              </w:rPr>
              <w:t>事業の趣旨に合っているか。</w:t>
            </w:r>
          </w:p>
          <w:p w14:paraId="352A27EE" w14:textId="509A7778" w:rsidR="004A1FF8" w:rsidRPr="009D2289" w:rsidRDefault="004A1FF8" w:rsidP="004A1FF8">
            <w:pPr>
              <w:ind w:left="205" w:hangingChars="100" w:hanging="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・本府が考える課題の解決に結びつくか。</w:t>
            </w:r>
          </w:p>
        </w:tc>
        <w:tc>
          <w:tcPr>
            <w:tcW w:w="992" w:type="dxa"/>
            <w:shd w:val="clear" w:color="auto" w:fill="auto"/>
            <w:vAlign w:val="center"/>
          </w:tcPr>
          <w:p w14:paraId="223D10CA" w14:textId="77777777" w:rsidR="004A1FF8" w:rsidRPr="003928FF" w:rsidRDefault="004A1FF8" w:rsidP="00393397">
            <w:pPr>
              <w:jc w:val="right"/>
              <w:rPr>
                <w:rFonts w:ascii="ＭＳ ゴシック" w:eastAsia="ＭＳ ゴシック" w:hAnsi="ＭＳ ゴシック"/>
                <w:color w:val="000000" w:themeColor="text1"/>
              </w:rPr>
            </w:pPr>
            <w:r w:rsidRPr="003928FF">
              <w:rPr>
                <w:rFonts w:ascii="ＭＳ ゴシック" w:eastAsia="ＭＳ ゴシック" w:hAnsi="ＭＳ ゴシック"/>
                <w:color w:val="000000" w:themeColor="text1"/>
              </w:rPr>
              <w:t>10</w:t>
            </w:r>
            <w:r w:rsidRPr="003928FF">
              <w:rPr>
                <w:rFonts w:ascii="ＭＳ ゴシック" w:eastAsia="ＭＳ ゴシック" w:hAnsi="ＭＳ ゴシック" w:hint="eastAsia"/>
                <w:color w:val="000000" w:themeColor="text1"/>
              </w:rPr>
              <w:t>点</w:t>
            </w:r>
          </w:p>
        </w:tc>
      </w:tr>
      <w:tr w:rsidR="004A1FF8" w:rsidRPr="003928FF" w14:paraId="231A5B26" w14:textId="77777777" w:rsidTr="001C02A0">
        <w:tc>
          <w:tcPr>
            <w:tcW w:w="1638" w:type="dxa"/>
            <w:vMerge/>
            <w:shd w:val="clear" w:color="auto" w:fill="auto"/>
          </w:tcPr>
          <w:p w14:paraId="56848DC7" w14:textId="77777777" w:rsidR="004A1FF8" w:rsidRPr="003928FF" w:rsidRDefault="004A1FF8" w:rsidP="00393397">
            <w:pPr>
              <w:rPr>
                <w:rFonts w:ascii="ＭＳ ゴシック" w:eastAsia="ＭＳ ゴシック" w:hAnsi="ＭＳ ゴシック"/>
                <w:color w:val="000000" w:themeColor="text1"/>
              </w:rPr>
            </w:pPr>
          </w:p>
        </w:tc>
        <w:tc>
          <w:tcPr>
            <w:tcW w:w="6408" w:type="dxa"/>
            <w:shd w:val="clear" w:color="auto" w:fill="auto"/>
          </w:tcPr>
          <w:p w14:paraId="363FE74E" w14:textId="39536D72" w:rsidR="004A1FF8" w:rsidRPr="003928FF" w:rsidRDefault="004A1FF8" w:rsidP="00393397">
            <w:pPr>
              <w:ind w:left="205" w:hangingChars="100" w:hanging="205"/>
              <w:rPr>
                <w:rFonts w:ascii="ＭＳ ゴシック" w:eastAsia="ＭＳ ゴシック" w:hAnsi="ＭＳ ゴシック"/>
                <w:color w:val="000000" w:themeColor="text1"/>
              </w:rPr>
            </w:pPr>
            <w:r w:rsidRPr="00635270">
              <w:rPr>
                <w:rFonts w:ascii="ＭＳ ゴシック" w:eastAsia="ＭＳ ゴシック" w:hAnsi="ＭＳ ゴシック" w:hint="eastAsia"/>
                <w:color w:val="000000" w:themeColor="text1"/>
              </w:rPr>
              <w:t>・事業全般にかかる実現可能な内容が提案されているか。</w:t>
            </w:r>
          </w:p>
        </w:tc>
        <w:tc>
          <w:tcPr>
            <w:tcW w:w="992" w:type="dxa"/>
            <w:shd w:val="clear" w:color="auto" w:fill="auto"/>
            <w:vAlign w:val="center"/>
          </w:tcPr>
          <w:p w14:paraId="4C997746" w14:textId="7EFB91B4" w:rsidR="004A1FF8" w:rsidRPr="003928FF" w:rsidRDefault="004A1FF8"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５点</w:t>
            </w:r>
          </w:p>
        </w:tc>
      </w:tr>
      <w:tr w:rsidR="004A1FF8" w:rsidRPr="003928FF" w14:paraId="0FF9AA88" w14:textId="6F99FC55" w:rsidTr="001C02A0">
        <w:trPr>
          <w:trHeight w:val="1393"/>
        </w:trPr>
        <w:tc>
          <w:tcPr>
            <w:tcW w:w="1638" w:type="dxa"/>
            <w:vMerge w:val="restart"/>
            <w:shd w:val="clear" w:color="auto" w:fill="auto"/>
          </w:tcPr>
          <w:p w14:paraId="6B2B9DAD" w14:textId="77777777" w:rsidR="004A1FF8" w:rsidRDefault="004A1FF8" w:rsidP="00393397">
            <w:pPr>
              <w:rPr>
                <w:rFonts w:ascii="ＭＳ ゴシック" w:eastAsia="ＭＳ ゴシック" w:hAnsi="ＭＳ ゴシック"/>
                <w:color w:val="000000" w:themeColor="text1"/>
              </w:rPr>
            </w:pPr>
          </w:p>
          <w:p w14:paraId="367D5107" w14:textId="77777777" w:rsidR="004A1FF8" w:rsidRDefault="004A1FF8" w:rsidP="00393397">
            <w:pPr>
              <w:rPr>
                <w:rFonts w:ascii="ＭＳ ゴシック" w:eastAsia="ＭＳ ゴシック" w:hAnsi="ＭＳ ゴシック"/>
                <w:color w:val="000000" w:themeColor="text1"/>
              </w:rPr>
            </w:pPr>
          </w:p>
          <w:p w14:paraId="3A94E9C1" w14:textId="77777777" w:rsidR="004A1FF8" w:rsidRDefault="004A1FF8" w:rsidP="00393397">
            <w:pPr>
              <w:rPr>
                <w:rFonts w:ascii="ＭＳ ゴシック" w:eastAsia="ＭＳ ゴシック" w:hAnsi="ＭＳ ゴシック"/>
                <w:color w:val="000000" w:themeColor="text1"/>
              </w:rPr>
            </w:pPr>
          </w:p>
          <w:p w14:paraId="6F6713FC" w14:textId="77777777" w:rsidR="004A1FF8" w:rsidRDefault="004A1FF8" w:rsidP="00393397">
            <w:pPr>
              <w:rPr>
                <w:rFonts w:ascii="ＭＳ ゴシック" w:eastAsia="ＭＳ ゴシック" w:hAnsi="ＭＳ ゴシック"/>
                <w:color w:val="000000" w:themeColor="text1"/>
              </w:rPr>
            </w:pPr>
          </w:p>
          <w:p w14:paraId="42B262CF" w14:textId="77777777" w:rsidR="004A1FF8" w:rsidRDefault="004A1FF8" w:rsidP="00393397">
            <w:pPr>
              <w:rPr>
                <w:rFonts w:ascii="ＭＳ ゴシック" w:eastAsia="ＭＳ ゴシック" w:hAnsi="ＭＳ ゴシック"/>
                <w:color w:val="000000" w:themeColor="text1"/>
              </w:rPr>
            </w:pPr>
          </w:p>
          <w:p w14:paraId="2AF46CA5" w14:textId="77777777" w:rsidR="004A1FF8" w:rsidRDefault="004A1FF8" w:rsidP="00393397">
            <w:pPr>
              <w:rPr>
                <w:rFonts w:ascii="ＭＳ ゴシック" w:eastAsia="ＭＳ ゴシック" w:hAnsi="ＭＳ ゴシック"/>
                <w:color w:val="000000" w:themeColor="text1"/>
              </w:rPr>
            </w:pPr>
          </w:p>
          <w:p w14:paraId="48FB0EDC" w14:textId="77777777" w:rsidR="004A1FF8" w:rsidRDefault="004A1FF8" w:rsidP="00393397">
            <w:pPr>
              <w:rPr>
                <w:rFonts w:ascii="ＭＳ ゴシック" w:eastAsia="ＭＳ ゴシック" w:hAnsi="ＭＳ ゴシック"/>
                <w:color w:val="000000" w:themeColor="text1"/>
              </w:rPr>
            </w:pPr>
          </w:p>
          <w:p w14:paraId="610C6CB7" w14:textId="77777777" w:rsidR="004A1FF8" w:rsidRDefault="004A1FF8" w:rsidP="00393397">
            <w:pPr>
              <w:rPr>
                <w:rFonts w:ascii="ＭＳ ゴシック" w:eastAsia="ＭＳ ゴシック" w:hAnsi="ＭＳ ゴシック"/>
                <w:color w:val="000000" w:themeColor="text1"/>
              </w:rPr>
            </w:pPr>
          </w:p>
          <w:p w14:paraId="69896832" w14:textId="77777777" w:rsidR="004A1FF8" w:rsidRDefault="004A1FF8" w:rsidP="00393397">
            <w:pPr>
              <w:rPr>
                <w:rFonts w:ascii="ＭＳ ゴシック" w:eastAsia="ＭＳ ゴシック" w:hAnsi="ＭＳ ゴシック"/>
                <w:color w:val="000000" w:themeColor="text1"/>
              </w:rPr>
            </w:pPr>
          </w:p>
          <w:p w14:paraId="5F6A7E2B" w14:textId="77777777" w:rsidR="004A1FF8" w:rsidRDefault="004A1FF8" w:rsidP="00393397">
            <w:pPr>
              <w:rPr>
                <w:rFonts w:ascii="ＭＳ ゴシック" w:eastAsia="ＭＳ ゴシック" w:hAnsi="ＭＳ ゴシック"/>
                <w:color w:val="000000" w:themeColor="text1"/>
              </w:rPr>
            </w:pPr>
          </w:p>
          <w:p w14:paraId="5CCB4C2C" w14:textId="77777777" w:rsidR="004A1FF8" w:rsidRDefault="004A1FF8" w:rsidP="00393397">
            <w:pPr>
              <w:rPr>
                <w:rFonts w:ascii="ＭＳ ゴシック" w:eastAsia="ＭＳ ゴシック" w:hAnsi="ＭＳ ゴシック"/>
                <w:color w:val="000000" w:themeColor="text1"/>
              </w:rPr>
            </w:pPr>
          </w:p>
          <w:p w14:paraId="7C4F9737" w14:textId="77777777" w:rsidR="004A1FF8" w:rsidRDefault="004A1FF8" w:rsidP="00393397">
            <w:pPr>
              <w:rPr>
                <w:rFonts w:ascii="ＭＳ ゴシック" w:eastAsia="ＭＳ ゴシック" w:hAnsi="ＭＳ ゴシック"/>
                <w:color w:val="000000" w:themeColor="text1"/>
              </w:rPr>
            </w:pPr>
          </w:p>
          <w:p w14:paraId="1EB2F4ED" w14:textId="77777777" w:rsidR="004A1FF8" w:rsidRDefault="004A1FF8" w:rsidP="00393397">
            <w:pPr>
              <w:rPr>
                <w:rFonts w:ascii="ＭＳ ゴシック" w:eastAsia="ＭＳ ゴシック" w:hAnsi="ＭＳ ゴシック"/>
                <w:color w:val="000000" w:themeColor="text1"/>
              </w:rPr>
            </w:pPr>
          </w:p>
          <w:p w14:paraId="127FB01B" w14:textId="14691763" w:rsidR="004A1FF8" w:rsidRDefault="004A1FF8" w:rsidP="0039339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提案内容の妥当性及び充実度</w:t>
            </w:r>
          </w:p>
          <w:p w14:paraId="07455A5E" w14:textId="77777777" w:rsidR="004A1FF8" w:rsidRDefault="004A1FF8" w:rsidP="00393397">
            <w:pPr>
              <w:rPr>
                <w:rFonts w:ascii="ＭＳ ゴシック" w:eastAsia="ＭＳ ゴシック" w:hAnsi="ＭＳ ゴシック"/>
                <w:color w:val="000000" w:themeColor="text1"/>
              </w:rPr>
            </w:pPr>
          </w:p>
          <w:p w14:paraId="2F3E21A3" w14:textId="0A00C15E" w:rsidR="004A1FF8" w:rsidRDefault="004A1FF8" w:rsidP="00393397">
            <w:pPr>
              <w:rPr>
                <w:rFonts w:ascii="ＭＳ ゴシック" w:eastAsia="ＭＳ ゴシック" w:hAnsi="ＭＳ ゴシック"/>
                <w:color w:val="000000" w:themeColor="text1"/>
              </w:rPr>
            </w:pPr>
          </w:p>
        </w:tc>
        <w:tc>
          <w:tcPr>
            <w:tcW w:w="6408" w:type="dxa"/>
            <w:shd w:val="clear" w:color="auto" w:fill="auto"/>
          </w:tcPr>
          <w:p w14:paraId="38AE9AAA" w14:textId="3745CDCE" w:rsidR="004A1FF8" w:rsidRDefault="004A1FF8" w:rsidP="0039339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00CC2B75">
              <w:rPr>
                <w:rFonts w:ascii="ＭＳ ゴシック" w:eastAsia="ＭＳ ゴシック" w:hAnsi="ＭＳ ゴシック" w:hint="eastAsia"/>
                <w:color w:val="000000" w:themeColor="text1"/>
              </w:rPr>
              <w:t>病院</w:t>
            </w:r>
            <w:r>
              <w:rPr>
                <w:rFonts w:ascii="ＭＳ ゴシック" w:eastAsia="ＭＳ ゴシック" w:hAnsi="ＭＳ ゴシック" w:hint="eastAsia"/>
                <w:color w:val="000000" w:themeColor="text1"/>
              </w:rPr>
              <w:t>見学会（実地開催）</w:t>
            </w:r>
            <w:r w:rsidR="00CC2B75">
              <w:rPr>
                <w:rFonts w:ascii="ＭＳ ゴシック" w:eastAsia="ＭＳ ゴシック" w:hAnsi="ＭＳ ゴシック" w:hint="eastAsia"/>
                <w:color w:val="000000" w:themeColor="text1"/>
              </w:rPr>
              <w:t>の企画・運営</w:t>
            </w:r>
          </w:p>
          <w:p w14:paraId="2DEA88C1" w14:textId="2A3637F8" w:rsidR="004A1FF8" w:rsidRDefault="004A1FF8" w:rsidP="0039339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・参加者</w:t>
            </w:r>
            <w:r w:rsidR="0022209F">
              <w:rPr>
                <w:rFonts w:ascii="ＭＳ ゴシック" w:eastAsia="ＭＳ ゴシック" w:hAnsi="ＭＳ ゴシック" w:hint="eastAsia"/>
                <w:color w:val="000000" w:themeColor="text1"/>
              </w:rPr>
              <w:t>が、地域医療</w:t>
            </w:r>
            <w:r w:rsidR="00E73335">
              <w:rPr>
                <w:rFonts w:ascii="ＭＳ ゴシック" w:eastAsia="ＭＳ ゴシック" w:hAnsi="ＭＳ ゴシック" w:hint="eastAsia"/>
                <w:color w:val="000000" w:themeColor="text1"/>
              </w:rPr>
              <w:t>の</w:t>
            </w:r>
            <w:r w:rsidR="00D26012">
              <w:rPr>
                <w:rFonts w:ascii="ＭＳ ゴシック" w:eastAsia="ＭＳ ゴシック" w:hAnsi="ＭＳ ゴシック" w:hint="eastAsia"/>
                <w:color w:val="000000" w:themeColor="text1"/>
              </w:rPr>
              <w:t>現場を体験</w:t>
            </w:r>
            <w:r w:rsidR="00E73335">
              <w:rPr>
                <w:rFonts w:ascii="ＭＳ ゴシック" w:eastAsia="ＭＳ ゴシック" w:hAnsi="ＭＳ ゴシック" w:hint="eastAsia"/>
                <w:color w:val="000000" w:themeColor="text1"/>
              </w:rPr>
              <w:t>でき</w:t>
            </w:r>
            <w:r w:rsidR="0022209F">
              <w:rPr>
                <w:rFonts w:ascii="ＭＳ ゴシック" w:eastAsia="ＭＳ ゴシック" w:hAnsi="ＭＳ ゴシック" w:hint="eastAsia"/>
                <w:color w:val="000000" w:themeColor="text1"/>
              </w:rPr>
              <w:t>、将来、</w:t>
            </w:r>
            <w:r w:rsidR="00E73335">
              <w:rPr>
                <w:rFonts w:ascii="ＭＳ ゴシック" w:eastAsia="ＭＳ ゴシック" w:hAnsi="ＭＳ ゴシック" w:hint="eastAsia"/>
                <w:color w:val="000000" w:themeColor="text1"/>
              </w:rPr>
              <w:t>当該医療機関又は当該地域や当該診療領域で</w:t>
            </w:r>
            <w:r w:rsidR="0022209F">
              <w:rPr>
                <w:rFonts w:ascii="ＭＳ ゴシック" w:eastAsia="ＭＳ ゴシック" w:hAnsi="ＭＳ ゴシック" w:hint="eastAsia"/>
                <w:color w:val="000000" w:themeColor="text1"/>
              </w:rPr>
              <w:t>従事する意欲</w:t>
            </w:r>
            <w:r w:rsidR="00A62FB4">
              <w:rPr>
                <w:rFonts w:ascii="ＭＳ ゴシック" w:eastAsia="ＭＳ ゴシック" w:hAnsi="ＭＳ ゴシック" w:hint="eastAsia"/>
                <w:color w:val="000000" w:themeColor="text1"/>
              </w:rPr>
              <w:t>を</w:t>
            </w:r>
            <w:r w:rsidR="0022209F">
              <w:rPr>
                <w:rFonts w:ascii="ＭＳ ゴシック" w:eastAsia="ＭＳ ゴシック" w:hAnsi="ＭＳ ゴシック" w:hint="eastAsia"/>
                <w:color w:val="000000" w:themeColor="text1"/>
              </w:rPr>
              <w:t>高</w:t>
            </w:r>
            <w:r w:rsidR="00A62FB4">
              <w:rPr>
                <w:rFonts w:ascii="ＭＳ ゴシック" w:eastAsia="ＭＳ ゴシック" w:hAnsi="ＭＳ ゴシック" w:hint="eastAsia"/>
                <w:color w:val="000000" w:themeColor="text1"/>
              </w:rPr>
              <w:t>める</w:t>
            </w:r>
            <w:r>
              <w:rPr>
                <w:rFonts w:ascii="ＭＳ ゴシック" w:eastAsia="ＭＳ ゴシック" w:hAnsi="ＭＳ ゴシック" w:hint="eastAsia"/>
                <w:color w:val="000000" w:themeColor="text1"/>
              </w:rPr>
              <w:t>具体的な提案がなされているか。</w:t>
            </w:r>
          </w:p>
          <w:p w14:paraId="27A45317" w14:textId="43962125" w:rsidR="0022209F" w:rsidRDefault="0022209F" w:rsidP="00393397">
            <w:pPr>
              <w:rPr>
                <w:rFonts w:ascii="ＭＳ ゴシック" w:eastAsia="ＭＳ ゴシック" w:hAnsi="ＭＳ ゴシック"/>
                <w:color w:val="000000" w:themeColor="text1"/>
              </w:rPr>
            </w:pPr>
            <w:r w:rsidRPr="00D83134">
              <w:rPr>
                <w:rFonts w:ascii="ＭＳ ゴシック" w:eastAsia="ＭＳ ゴシック" w:hAnsi="ＭＳ ゴシック" w:hint="eastAsia"/>
                <w:color w:val="000000" w:themeColor="text1"/>
              </w:rPr>
              <w:t>・地域の特性（</w:t>
            </w:r>
            <w:r w:rsidR="00B9798B" w:rsidRPr="00D83134">
              <w:rPr>
                <w:rFonts w:ascii="ＭＳ ゴシック" w:eastAsia="ＭＳ ゴシック" w:hAnsi="ＭＳ ゴシック" w:hint="eastAsia"/>
                <w:color w:val="000000" w:themeColor="text1"/>
              </w:rPr>
              <w:t>居住環境、</w:t>
            </w:r>
            <w:r w:rsidRPr="00D83134">
              <w:rPr>
                <w:rFonts w:ascii="ＭＳ ゴシック" w:eastAsia="ＭＳ ゴシック" w:hAnsi="ＭＳ ゴシック" w:hint="eastAsia"/>
                <w:color w:val="000000" w:themeColor="text1"/>
              </w:rPr>
              <w:t>自然環境、</w:t>
            </w:r>
            <w:r w:rsidR="00382199">
              <w:rPr>
                <w:rFonts w:ascii="ＭＳ ゴシック" w:eastAsia="ＭＳ ゴシック" w:hAnsi="ＭＳ ゴシック" w:hint="eastAsia"/>
                <w:color w:val="000000" w:themeColor="text1"/>
              </w:rPr>
              <w:t>食、</w:t>
            </w:r>
            <w:r w:rsidRPr="00D83134">
              <w:rPr>
                <w:rFonts w:ascii="ＭＳ ゴシック" w:eastAsia="ＭＳ ゴシック" w:hAnsi="ＭＳ ゴシック" w:hint="eastAsia"/>
                <w:color w:val="000000" w:themeColor="text1"/>
              </w:rPr>
              <w:t>歴史や文化など）</w:t>
            </w:r>
            <w:r w:rsidR="00A62FB4" w:rsidRPr="00D83134">
              <w:rPr>
                <w:rFonts w:ascii="ＭＳ ゴシック" w:eastAsia="ＭＳ ゴシック" w:hAnsi="ＭＳ ゴシック" w:hint="eastAsia"/>
                <w:color w:val="000000" w:themeColor="text1"/>
              </w:rPr>
              <w:t>を知</w:t>
            </w:r>
            <w:r w:rsidR="001C02A0" w:rsidRPr="00D83134">
              <w:rPr>
                <w:rFonts w:ascii="ＭＳ ゴシック" w:eastAsia="ＭＳ ゴシック" w:hAnsi="ＭＳ ゴシック" w:hint="eastAsia"/>
                <w:color w:val="000000" w:themeColor="text1"/>
              </w:rPr>
              <w:t>る</w:t>
            </w:r>
            <w:r w:rsidR="00A62FB4" w:rsidRPr="00D83134">
              <w:rPr>
                <w:rFonts w:ascii="ＭＳ ゴシック" w:eastAsia="ＭＳ ゴシック" w:hAnsi="ＭＳ ゴシック" w:hint="eastAsia"/>
                <w:color w:val="000000" w:themeColor="text1"/>
              </w:rPr>
              <w:t>ことができる</w:t>
            </w:r>
            <w:r w:rsidRPr="00D83134">
              <w:rPr>
                <w:rFonts w:ascii="ＭＳ ゴシック" w:eastAsia="ＭＳ ゴシック" w:hAnsi="ＭＳ ゴシック" w:hint="eastAsia"/>
                <w:color w:val="000000" w:themeColor="text1"/>
              </w:rPr>
              <w:t>具体的な提案がなされているか。</w:t>
            </w:r>
          </w:p>
          <w:p w14:paraId="4667ECF7" w14:textId="77777777" w:rsidR="00B9798B" w:rsidRDefault="00B9798B" w:rsidP="00E73335">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＜例＞</w:t>
            </w:r>
          </w:p>
          <w:p w14:paraId="21038206" w14:textId="77777777" w:rsidR="00E73335" w:rsidRDefault="00E73335" w:rsidP="00E73335">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w:t>
            </w:r>
            <w:r w:rsidR="00B9798B">
              <w:rPr>
                <w:rFonts w:ascii="ＭＳ ゴシック" w:eastAsia="ＭＳ ゴシック" w:hAnsi="ＭＳ ゴシック" w:hint="eastAsia"/>
                <w:color w:val="000000" w:themeColor="text1"/>
              </w:rPr>
              <w:t>病院（院内見学、座談会）と当該地域の観光スポットを</w:t>
            </w:r>
            <w:r>
              <w:rPr>
                <w:rFonts w:ascii="ＭＳ ゴシック" w:eastAsia="ＭＳ ゴシック" w:hAnsi="ＭＳ ゴシック" w:hint="eastAsia"/>
                <w:color w:val="000000" w:themeColor="text1"/>
              </w:rPr>
              <w:t>複数</w:t>
            </w:r>
            <w:r w:rsidR="00B9798B">
              <w:rPr>
                <w:rFonts w:ascii="ＭＳ ゴシック" w:eastAsia="ＭＳ ゴシック" w:hAnsi="ＭＳ ゴシック" w:hint="eastAsia"/>
                <w:color w:val="000000" w:themeColor="text1"/>
              </w:rPr>
              <w:t>巡</w:t>
            </w:r>
          </w:p>
          <w:p w14:paraId="5EF70AD8" w14:textId="262CD566" w:rsidR="00B9798B" w:rsidRDefault="00B9798B" w:rsidP="00E73335">
            <w:pPr>
              <w:ind w:firstLineChars="200" w:firstLine="41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るバスツアーの企画・運営</w:t>
            </w:r>
          </w:p>
          <w:p w14:paraId="538A61FC" w14:textId="4C52FB80" w:rsidR="004A1FF8" w:rsidRDefault="004A1FF8" w:rsidP="0039339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・府の目的に適した病院を選定候補としているか。</w:t>
            </w:r>
          </w:p>
          <w:p w14:paraId="4CAE8D6C" w14:textId="1E558A57" w:rsid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・２病院以上を対象とした見学会を</w:t>
            </w:r>
            <w:r w:rsidR="001A7864" w:rsidRPr="00D83134">
              <w:rPr>
                <w:rFonts w:ascii="ＭＳ ゴシック" w:eastAsia="ＭＳ ゴシック" w:hAnsi="ＭＳ ゴシック" w:hint="eastAsia"/>
                <w:color w:val="000000" w:themeColor="text1"/>
              </w:rPr>
              <w:t>複数回</w:t>
            </w:r>
            <w:r>
              <w:rPr>
                <w:rFonts w:ascii="ＭＳ ゴシック" w:eastAsia="ＭＳ ゴシック" w:hAnsi="ＭＳ ゴシック" w:hint="eastAsia"/>
                <w:color w:val="000000" w:themeColor="text1"/>
              </w:rPr>
              <w:t>提案</w:t>
            </w:r>
            <w:r w:rsidR="001C02A0">
              <w:rPr>
                <w:rFonts w:ascii="ＭＳ ゴシック" w:eastAsia="ＭＳ ゴシック" w:hAnsi="ＭＳ ゴシック" w:hint="eastAsia"/>
                <w:color w:val="000000" w:themeColor="text1"/>
              </w:rPr>
              <w:t>しているか</w:t>
            </w:r>
            <w:r>
              <w:rPr>
                <w:rFonts w:ascii="ＭＳ ゴシック" w:eastAsia="ＭＳ ゴシック" w:hAnsi="ＭＳ ゴシック" w:hint="eastAsia"/>
                <w:color w:val="000000" w:themeColor="text1"/>
              </w:rPr>
              <w:t>。</w:t>
            </w:r>
          </w:p>
          <w:p w14:paraId="03D992BE" w14:textId="2DBDDD86" w:rsidR="0002470D" w:rsidRDefault="0002470D"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・効果測定が可視化できるアンケートを提案しているか。</w:t>
            </w:r>
          </w:p>
          <w:p w14:paraId="7D9D3C42" w14:textId="1E9FDD19" w:rsidR="00794A70" w:rsidRDefault="00794A70" w:rsidP="00E7333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・広報展開・手法は、目標値の達成が見込めるのにふさわしいか。</w:t>
            </w:r>
          </w:p>
        </w:tc>
        <w:tc>
          <w:tcPr>
            <w:tcW w:w="992" w:type="dxa"/>
            <w:shd w:val="clear" w:color="auto" w:fill="auto"/>
            <w:vAlign w:val="center"/>
          </w:tcPr>
          <w:p w14:paraId="0E83A775" w14:textId="2E1B14E0" w:rsidR="004A1FF8" w:rsidRDefault="004A1FF8" w:rsidP="00393397">
            <w:pPr>
              <w:jc w:val="right"/>
              <w:rPr>
                <w:rFonts w:ascii="ＭＳ ゴシック" w:eastAsia="ＭＳ ゴシック" w:hAnsi="ＭＳ ゴシック"/>
                <w:color w:val="000000" w:themeColor="text1"/>
              </w:rPr>
            </w:pPr>
            <w:r w:rsidRPr="00BA315C">
              <w:rPr>
                <w:rFonts w:ascii="ＭＳ ゴシック" w:eastAsia="ＭＳ ゴシック" w:hAnsi="ＭＳ ゴシック" w:hint="eastAsia"/>
                <w:color w:val="000000" w:themeColor="text1"/>
              </w:rPr>
              <w:t>10点</w:t>
            </w:r>
          </w:p>
          <w:p w14:paraId="230ED78E" w14:textId="77777777" w:rsidR="004A1FF8" w:rsidRDefault="004A1FF8" w:rsidP="00393397">
            <w:pPr>
              <w:jc w:val="right"/>
              <w:rPr>
                <w:rFonts w:ascii="ＭＳ ゴシック" w:eastAsia="ＭＳ ゴシック" w:hAnsi="ＭＳ ゴシック"/>
                <w:color w:val="000000" w:themeColor="text1"/>
              </w:rPr>
            </w:pPr>
          </w:p>
          <w:p w14:paraId="51644D63" w14:textId="772D190B" w:rsidR="004A1FF8" w:rsidRPr="003928FF" w:rsidRDefault="004A1FF8" w:rsidP="004A1FF8">
            <w:pPr>
              <w:jc w:val="right"/>
              <w:rPr>
                <w:rFonts w:ascii="ＭＳ ゴシック" w:eastAsia="ＭＳ ゴシック" w:hAnsi="ＭＳ ゴシック"/>
                <w:color w:val="000000" w:themeColor="text1"/>
              </w:rPr>
            </w:pPr>
          </w:p>
        </w:tc>
      </w:tr>
      <w:tr w:rsidR="004A1FF8" w:rsidRPr="003928FF" w14:paraId="69C68F3E" w14:textId="77777777" w:rsidTr="001C02A0">
        <w:tc>
          <w:tcPr>
            <w:tcW w:w="1638" w:type="dxa"/>
            <w:vMerge/>
            <w:shd w:val="clear" w:color="auto" w:fill="auto"/>
          </w:tcPr>
          <w:p w14:paraId="0F3E19D1" w14:textId="77777777" w:rsidR="004A1FF8" w:rsidRDefault="004A1FF8" w:rsidP="00393397">
            <w:pPr>
              <w:rPr>
                <w:rFonts w:ascii="ＭＳ ゴシック" w:eastAsia="ＭＳ ゴシック" w:hAnsi="ＭＳ ゴシック"/>
                <w:color w:val="000000" w:themeColor="text1"/>
              </w:rPr>
            </w:pPr>
          </w:p>
        </w:tc>
        <w:tc>
          <w:tcPr>
            <w:tcW w:w="6408" w:type="dxa"/>
            <w:shd w:val="clear" w:color="auto" w:fill="auto"/>
          </w:tcPr>
          <w:p w14:paraId="5E52B18D" w14:textId="57334048" w:rsid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794A70">
              <w:rPr>
                <w:rFonts w:ascii="ＭＳ ゴシック" w:eastAsia="ＭＳ ゴシック" w:hAnsi="ＭＳ ゴシック" w:hint="eastAsia"/>
                <w:color w:val="000000" w:themeColor="text1"/>
              </w:rPr>
              <w:t>医師不足</w:t>
            </w:r>
            <w:r w:rsidR="00CC2B75">
              <w:rPr>
                <w:rFonts w:ascii="ＭＳ ゴシック" w:eastAsia="ＭＳ ゴシック" w:hAnsi="ＭＳ ゴシック" w:hint="eastAsia"/>
                <w:color w:val="000000" w:themeColor="text1"/>
              </w:rPr>
              <w:t>地域に所在する拠点病院</w:t>
            </w:r>
            <w:r w:rsidR="000E17AA">
              <w:rPr>
                <w:rFonts w:ascii="ＭＳ ゴシック" w:eastAsia="ＭＳ ゴシック" w:hAnsi="ＭＳ ゴシック" w:hint="eastAsia"/>
                <w:color w:val="000000" w:themeColor="text1"/>
              </w:rPr>
              <w:t>及び地域のPR企画</w:t>
            </w:r>
          </w:p>
          <w:p w14:paraId="2BF8A2D9" w14:textId="0F0762AD" w:rsidR="004A1FF8" w:rsidRDefault="004A1FF8" w:rsidP="00794A7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94A70">
              <w:rPr>
                <w:rFonts w:ascii="ＭＳ ゴシック" w:eastAsia="ＭＳ ゴシック" w:hAnsi="ＭＳ ゴシック" w:hint="eastAsia"/>
                <w:color w:val="000000" w:themeColor="text1"/>
              </w:rPr>
              <w:t>医学生や臨床研修医が地域医療に興味を持ち、将来、従事する意欲を高める具体的な提案がなされているか。</w:t>
            </w:r>
          </w:p>
          <w:p w14:paraId="321D4EF8" w14:textId="799A2FC3" w:rsidR="00794A70" w:rsidRDefault="00794A70" w:rsidP="00794A70">
            <w:pPr>
              <w:rPr>
                <w:rFonts w:ascii="ＭＳ ゴシック" w:eastAsia="ＭＳ ゴシック" w:hAnsi="ＭＳ ゴシック"/>
                <w:color w:val="000000" w:themeColor="text1"/>
              </w:rPr>
            </w:pPr>
            <w:r w:rsidRPr="00D83134">
              <w:rPr>
                <w:rFonts w:ascii="ＭＳ ゴシック" w:eastAsia="ＭＳ ゴシック" w:hAnsi="ＭＳ ゴシック" w:hint="eastAsia"/>
                <w:color w:val="000000" w:themeColor="text1"/>
              </w:rPr>
              <w:t>・地域の特性（</w:t>
            </w:r>
            <w:r w:rsidR="00B9798B" w:rsidRPr="00D83134">
              <w:rPr>
                <w:rFonts w:ascii="ＭＳ ゴシック" w:eastAsia="ＭＳ ゴシック" w:hAnsi="ＭＳ ゴシック" w:hint="eastAsia"/>
                <w:color w:val="000000" w:themeColor="text1"/>
              </w:rPr>
              <w:t>居住環境、</w:t>
            </w:r>
            <w:r w:rsidRPr="00D83134">
              <w:rPr>
                <w:rFonts w:ascii="ＭＳ ゴシック" w:eastAsia="ＭＳ ゴシック" w:hAnsi="ＭＳ ゴシック" w:hint="eastAsia"/>
                <w:color w:val="000000" w:themeColor="text1"/>
              </w:rPr>
              <w:t>自然環境、歴史や文化など）を知ることができる具体的な提案がなされているか。</w:t>
            </w:r>
          </w:p>
          <w:p w14:paraId="73255432" w14:textId="77777777" w:rsidR="00D830D7" w:rsidRDefault="00D830D7" w:rsidP="00D830D7">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＜例＞</w:t>
            </w:r>
          </w:p>
          <w:p w14:paraId="742E9E1C" w14:textId="00EA04F0" w:rsidR="00D830D7" w:rsidRPr="00D830D7" w:rsidRDefault="00D830D7" w:rsidP="00D830D7">
            <w:pPr>
              <w:ind w:leftChars="100" w:left="410" w:hangingChars="100" w:hanging="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w:t>
            </w:r>
            <w:r w:rsidRPr="00D830D7">
              <w:rPr>
                <w:rFonts w:ascii="ＭＳ ゴシック" w:eastAsia="ＭＳ ゴシック" w:hAnsi="ＭＳ ゴシック" w:hint="eastAsia"/>
                <w:color w:val="000000" w:themeColor="text1"/>
              </w:rPr>
              <w:t>病院情報や地域の特性をまとめ、特集ページを作成</w:t>
            </w:r>
          </w:p>
          <w:p w14:paraId="2FDAB940" w14:textId="16201309" w:rsidR="00D830D7" w:rsidRDefault="00D830D7" w:rsidP="00D830D7">
            <w:pPr>
              <w:ind w:leftChars="100" w:left="410" w:hangingChars="100" w:hanging="205"/>
              <w:rPr>
                <w:rFonts w:ascii="ＭＳ ゴシック" w:eastAsia="ＭＳ ゴシック" w:hAnsi="ＭＳ ゴシック"/>
                <w:color w:val="000000" w:themeColor="text1"/>
              </w:rPr>
            </w:pPr>
            <w:r w:rsidRPr="00D830D7">
              <w:rPr>
                <w:rFonts w:ascii="ＭＳ ゴシック" w:eastAsia="ＭＳ ゴシック" w:hAnsi="ＭＳ ゴシック" w:hint="eastAsia"/>
                <w:color w:val="000000" w:themeColor="text1"/>
              </w:rPr>
              <w:t>〇病院</w:t>
            </w:r>
            <w:r w:rsidR="00E73335">
              <w:rPr>
                <w:rFonts w:ascii="ＭＳ ゴシック" w:eastAsia="ＭＳ ゴシック" w:hAnsi="ＭＳ ゴシック" w:hint="eastAsia"/>
                <w:color w:val="000000" w:themeColor="text1"/>
              </w:rPr>
              <w:t>と</w:t>
            </w:r>
            <w:r w:rsidRPr="00D830D7">
              <w:rPr>
                <w:rFonts w:ascii="ＭＳ ゴシック" w:eastAsia="ＭＳ ゴシック" w:hAnsi="ＭＳ ゴシック" w:hint="eastAsia"/>
                <w:color w:val="000000" w:themeColor="text1"/>
              </w:rPr>
              <w:t>自治体観光部署によるオンラインセミナーの開催</w:t>
            </w:r>
          </w:p>
          <w:p w14:paraId="1EA7EC81" w14:textId="22CC3D7B" w:rsidR="00D830D7" w:rsidRDefault="00D830D7" w:rsidP="00D830D7">
            <w:pPr>
              <w:ind w:leftChars="100" w:left="410" w:hangingChars="100" w:hanging="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〇動画撮影等による病院や地域のバーチャル見学会の開催</w:t>
            </w:r>
          </w:p>
          <w:p w14:paraId="04F37444" w14:textId="268614D6" w:rsidR="00D830D7" w:rsidRDefault="00D830D7" w:rsidP="00D830D7">
            <w:pPr>
              <w:ind w:leftChars="100" w:left="410" w:hangingChars="100" w:hanging="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〇市町村と連携し、府内医師不足地域の住環境やアクティビティ等の魅力発信</w:t>
            </w:r>
          </w:p>
          <w:p w14:paraId="7C8C3047" w14:textId="0D8B282E" w:rsid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・府の目的に適した病院を選定</w:t>
            </w:r>
            <w:r w:rsidR="00794A70">
              <w:rPr>
                <w:rFonts w:ascii="ＭＳ ゴシック" w:eastAsia="ＭＳ ゴシック" w:hAnsi="ＭＳ ゴシック" w:hint="eastAsia"/>
                <w:color w:val="000000" w:themeColor="text1"/>
              </w:rPr>
              <w:t>候補と</w:t>
            </w:r>
            <w:r>
              <w:rPr>
                <w:rFonts w:ascii="ＭＳ ゴシック" w:eastAsia="ＭＳ ゴシック" w:hAnsi="ＭＳ ゴシック" w:hint="eastAsia"/>
                <w:color w:val="000000" w:themeColor="text1"/>
              </w:rPr>
              <w:t>しているか。</w:t>
            </w:r>
          </w:p>
          <w:p w14:paraId="38796F16" w14:textId="2964A86D" w:rsidR="004A1FF8" w:rsidRDefault="00794A70" w:rsidP="00794A7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・府内医師不足地域に所在する救命救急センター、周産期母子医療センター、小児地域医療センターを含んだ企画となっているか。</w:t>
            </w:r>
          </w:p>
          <w:p w14:paraId="5C711CCC" w14:textId="26FE2A2C" w:rsidR="003E61CA" w:rsidRPr="00794A70" w:rsidRDefault="00794A70" w:rsidP="00B9798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・広報展開・手法は、目標値の達成が見込めるのにふさわしいか。</w:t>
            </w:r>
          </w:p>
        </w:tc>
        <w:tc>
          <w:tcPr>
            <w:tcW w:w="992" w:type="dxa"/>
            <w:shd w:val="clear" w:color="auto" w:fill="auto"/>
            <w:vAlign w:val="center"/>
          </w:tcPr>
          <w:p w14:paraId="7A6AAEF3" w14:textId="2C55FCBF" w:rsidR="004A1FF8" w:rsidRDefault="00741CDC"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10点</w:t>
            </w:r>
          </w:p>
        </w:tc>
      </w:tr>
      <w:tr w:rsidR="004A1FF8" w:rsidRPr="003928FF" w14:paraId="79D6BF07" w14:textId="77777777" w:rsidTr="001C02A0">
        <w:tc>
          <w:tcPr>
            <w:tcW w:w="1638" w:type="dxa"/>
            <w:vMerge/>
            <w:shd w:val="clear" w:color="auto" w:fill="auto"/>
          </w:tcPr>
          <w:p w14:paraId="52AB2512" w14:textId="77777777" w:rsidR="004A1FF8" w:rsidRDefault="004A1FF8" w:rsidP="00393397">
            <w:pPr>
              <w:rPr>
                <w:rFonts w:ascii="ＭＳ ゴシック" w:eastAsia="ＭＳ ゴシック" w:hAnsi="ＭＳ ゴシック"/>
                <w:color w:val="000000" w:themeColor="text1"/>
              </w:rPr>
            </w:pPr>
          </w:p>
        </w:tc>
        <w:tc>
          <w:tcPr>
            <w:tcW w:w="6408" w:type="dxa"/>
            <w:shd w:val="clear" w:color="auto" w:fill="auto"/>
          </w:tcPr>
          <w:p w14:paraId="63039A3F" w14:textId="6435F47A" w:rsidR="004A1FF8" w:rsidRP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Pr="004A1FF8">
              <w:rPr>
                <w:rFonts w:ascii="ＭＳ ゴシック" w:eastAsia="ＭＳ ゴシック" w:hAnsi="ＭＳ ゴシック" w:hint="eastAsia"/>
                <w:color w:val="000000" w:themeColor="text1"/>
              </w:rPr>
              <w:t>．ロールモデル集の</w:t>
            </w:r>
            <w:r w:rsidR="00C23493">
              <w:rPr>
                <w:rFonts w:ascii="ＭＳ ゴシック" w:eastAsia="ＭＳ ゴシック" w:hAnsi="ＭＳ ゴシック" w:hint="eastAsia"/>
                <w:color w:val="000000" w:themeColor="text1"/>
              </w:rPr>
              <w:t>PR企画</w:t>
            </w:r>
          </w:p>
          <w:p w14:paraId="10921CEA" w14:textId="717E281D" w:rsidR="004A1FF8" w:rsidRPr="004A1FF8" w:rsidRDefault="004A1FF8" w:rsidP="004A1FF8">
            <w:pPr>
              <w:rPr>
                <w:rFonts w:ascii="ＭＳ ゴシック" w:eastAsia="ＭＳ ゴシック" w:hAnsi="ＭＳ ゴシック"/>
                <w:color w:val="000000" w:themeColor="text1"/>
              </w:rPr>
            </w:pPr>
            <w:r w:rsidRPr="004A1FF8">
              <w:rPr>
                <w:rFonts w:ascii="ＭＳ ゴシック" w:eastAsia="ＭＳ ゴシック" w:hAnsi="ＭＳ ゴシック" w:hint="eastAsia"/>
                <w:color w:val="000000" w:themeColor="text1"/>
              </w:rPr>
              <w:t>・</w:t>
            </w:r>
            <w:r w:rsidR="00BA315C">
              <w:rPr>
                <w:rFonts w:ascii="ＭＳ ゴシック" w:eastAsia="ＭＳ ゴシック" w:hAnsi="ＭＳ ゴシック" w:hint="eastAsia"/>
                <w:color w:val="000000" w:themeColor="text1"/>
              </w:rPr>
              <w:t>医学生や臨床研修が地域医療に興味を持ち、将来のキャリアを考えるきっかけとなるような</w:t>
            </w:r>
            <w:r w:rsidRPr="004A1FF8">
              <w:rPr>
                <w:rFonts w:ascii="ＭＳ ゴシック" w:eastAsia="ＭＳ ゴシック" w:hAnsi="ＭＳ ゴシック" w:hint="eastAsia"/>
                <w:color w:val="000000" w:themeColor="text1"/>
              </w:rPr>
              <w:t>具体的な提案がなされているか。</w:t>
            </w:r>
          </w:p>
          <w:p w14:paraId="506BF594" w14:textId="77777777" w:rsidR="004A1FF8" w:rsidRPr="004A1FF8" w:rsidRDefault="004A1FF8" w:rsidP="004A1FF8">
            <w:pPr>
              <w:rPr>
                <w:rFonts w:ascii="ＭＳ ゴシック" w:eastAsia="ＭＳ ゴシック" w:hAnsi="ＭＳ ゴシック"/>
                <w:color w:val="000000" w:themeColor="text1"/>
              </w:rPr>
            </w:pPr>
            <w:r w:rsidRPr="004A1FF8">
              <w:rPr>
                <w:rFonts w:ascii="ＭＳ ゴシック" w:eastAsia="ＭＳ ゴシック" w:hAnsi="ＭＳ ゴシック" w:hint="eastAsia"/>
                <w:color w:val="000000" w:themeColor="text1"/>
              </w:rPr>
              <w:t>・府の目的に適した人物を提案しているか。</w:t>
            </w:r>
          </w:p>
          <w:p w14:paraId="1A5AED00" w14:textId="59932B33" w:rsidR="004A1FF8" w:rsidRDefault="004A1FF8" w:rsidP="004A1FF8">
            <w:pPr>
              <w:rPr>
                <w:rFonts w:ascii="ＭＳ ゴシック" w:eastAsia="ＭＳ ゴシック" w:hAnsi="ＭＳ ゴシック"/>
                <w:color w:val="000000" w:themeColor="text1"/>
              </w:rPr>
            </w:pPr>
            <w:r w:rsidRPr="004A1FF8">
              <w:rPr>
                <w:rFonts w:ascii="ＭＳ ゴシック" w:eastAsia="ＭＳ ゴシック" w:hAnsi="ＭＳ ゴシック" w:hint="eastAsia"/>
                <w:color w:val="000000" w:themeColor="text1"/>
              </w:rPr>
              <w:t>・産科医、小児科医、救急医各２名以上を対象とした提案</w:t>
            </w:r>
            <w:r w:rsidR="001D7114">
              <w:rPr>
                <w:rFonts w:ascii="ＭＳ ゴシック" w:eastAsia="ＭＳ ゴシック" w:hAnsi="ＭＳ ゴシック" w:hint="eastAsia"/>
                <w:color w:val="000000" w:themeColor="text1"/>
              </w:rPr>
              <w:t>がなされているか</w:t>
            </w:r>
            <w:r w:rsidRPr="004A1FF8">
              <w:rPr>
                <w:rFonts w:ascii="ＭＳ ゴシック" w:eastAsia="ＭＳ ゴシック" w:hAnsi="ＭＳ ゴシック" w:hint="eastAsia"/>
                <w:color w:val="000000" w:themeColor="text1"/>
              </w:rPr>
              <w:t>。</w:t>
            </w:r>
          </w:p>
          <w:p w14:paraId="71B2DDB8" w14:textId="77777777" w:rsidR="00D830D7" w:rsidRDefault="00BA315C" w:rsidP="00D830D7">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＜例＞</w:t>
            </w:r>
          </w:p>
          <w:p w14:paraId="355FE9D5" w14:textId="704BEF5C" w:rsidR="00BA315C" w:rsidRDefault="00D830D7" w:rsidP="00D830D7">
            <w:pPr>
              <w:ind w:leftChars="100" w:left="821" w:hangingChars="300" w:hanging="6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w:t>
            </w:r>
            <w:r w:rsidR="00BA315C">
              <w:rPr>
                <w:rFonts w:ascii="ＭＳ ゴシック" w:eastAsia="ＭＳ ゴシック" w:hAnsi="ＭＳ ゴシック" w:hint="eastAsia"/>
                <w:color w:val="000000" w:themeColor="text1"/>
              </w:rPr>
              <w:t>医師不足地域の周産期母子医療センター勤務</w:t>
            </w:r>
            <w:r>
              <w:rPr>
                <w:rFonts w:ascii="ＭＳ ゴシック" w:eastAsia="ＭＳ ゴシック" w:hAnsi="ＭＳ ゴシック" w:hint="eastAsia"/>
                <w:color w:val="000000" w:themeColor="text1"/>
              </w:rPr>
              <w:t>の</w:t>
            </w:r>
            <w:r w:rsidR="00BA315C">
              <w:rPr>
                <w:rFonts w:ascii="ＭＳ ゴシック" w:eastAsia="ＭＳ ゴシック" w:hAnsi="ＭＳ ゴシック" w:hint="eastAsia"/>
                <w:color w:val="000000" w:themeColor="text1"/>
              </w:rPr>
              <w:t>子育て中</w:t>
            </w:r>
            <w:r>
              <w:rPr>
                <w:rFonts w:ascii="ＭＳ ゴシック" w:eastAsia="ＭＳ ゴシック" w:hAnsi="ＭＳ ゴシック" w:hint="eastAsia"/>
                <w:color w:val="000000" w:themeColor="text1"/>
              </w:rPr>
              <w:t>の</w:t>
            </w:r>
            <w:r w:rsidR="00BA315C">
              <w:rPr>
                <w:rFonts w:ascii="ＭＳ ゴシック" w:eastAsia="ＭＳ ゴシック" w:hAnsi="ＭＳ ゴシック" w:hint="eastAsia"/>
                <w:color w:val="000000" w:themeColor="text1"/>
              </w:rPr>
              <w:t>医師</w:t>
            </w:r>
          </w:p>
          <w:p w14:paraId="4420B6D7" w14:textId="061D5AA4" w:rsidR="00BA315C" w:rsidRDefault="00D830D7" w:rsidP="00D830D7">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w:t>
            </w:r>
            <w:r w:rsidR="00BA315C">
              <w:rPr>
                <w:rFonts w:ascii="ＭＳ ゴシック" w:eastAsia="ＭＳ ゴシック" w:hAnsi="ＭＳ ゴシック" w:hint="eastAsia"/>
                <w:color w:val="000000" w:themeColor="text1"/>
              </w:rPr>
              <w:t>働き方改革を積極に進めている医療機関に勤務する医師</w:t>
            </w:r>
          </w:p>
          <w:p w14:paraId="0ABA14AF" w14:textId="67870474" w:rsidR="00BA315C" w:rsidRPr="004A1FF8" w:rsidRDefault="00BA315C" w:rsidP="00E7333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・広報展開・手法は、目標値の達成が見込めるのにふさわしいか。</w:t>
            </w:r>
          </w:p>
        </w:tc>
        <w:tc>
          <w:tcPr>
            <w:tcW w:w="992" w:type="dxa"/>
            <w:shd w:val="clear" w:color="auto" w:fill="auto"/>
            <w:vAlign w:val="center"/>
          </w:tcPr>
          <w:p w14:paraId="1FB83BB1" w14:textId="22B72B69" w:rsidR="004A1FF8" w:rsidRDefault="00741CDC"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10点</w:t>
            </w:r>
          </w:p>
        </w:tc>
      </w:tr>
      <w:tr w:rsidR="004A1FF8" w:rsidRPr="003928FF" w14:paraId="121E1B96" w14:textId="77777777" w:rsidTr="001C02A0">
        <w:tc>
          <w:tcPr>
            <w:tcW w:w="1638" w:type="dxa"/>
            <w:vMerge/>
            <w:shd w:val="clear" w:color="auto" w:fill="auto"/>
          </w:tcPr>
          <w:p w14:paraId="11D123A6" w14:textId="77777777" w:rsidR="004A1FF8" w:rsidRDefault="004A1FF8" w:rsidP="00393397">
            <w:pPr>
              <w:rPr>
                <w:rFonts w:ascii="ＭＳ ゴシック" w:eastAsia="ＭＳ ゴシック" w:hAnsi="ＭＳ ゴシック"/>
                <w:color w:val="000000" w:themeColor="text1"/>
              </w:rPr>
            </w:pPr>
          </w:p>
        </w:tc>
        <w:tc>
          <w:tcPr>
            <w:tcW w:w="6408" w:type="dxa"/>
            <w:shd w:val="clear" w:color="auto" w:fill="auto"/>
          </w:tcPr>
          <w:p w14:paraId="7D0C2A02" w14:textId="4CC868E3" w:rsid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0E17AA">
              <w:rPr>
                <w:rFonts w:ascii="ＭＳ ゴシック" w:eastAsia="ＭＳ ゴシック" w:hAnsi="ＭＳ ゴシック" w:hint="eastAsia"/>
                <w:color w:val="000000" w:themeColor="text1"/>
              </w:rPr>
              <w:t>初期臨床研修における広域連携型プログラムのPR企画</w:t>
            </w:r>
          </w:p>
          <w:p w14:paraId="0085BAB4" w14:textId="21C8782A" w:rsidR="00BA315C"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・医学生や研修医が、広域連携型プログラムの趣旨やプログラムの内容を理解し、当該プログラムに対する関心を高める具体的な提案</w:t>
            </w:r>
            <w:r w:rsidR="001D7114">
              <w:rPr>
                <w:rFonts w:ascii="ＭＳ ゴシック" w:eastAsia="ＭＳ ゴシック" w:hAnsi="ＭＳ ゴシック" w:hint="eastAsia"/>
                <w:color w:val="000000" w:themeColor="text1"/>
              </w:rPr>
              <w:t>がなされているか</w:t>
            </w:r>
            <w:r w:rsidR="00BA315C">
              <w:rPr>
                <w:rFonts w:ascii="ＭＳ ゴシック" w:eastAsia="ＭＳ ゴシック" w:hAnsi="ＭＳ ゴシック" w:hint="eastAsia"/>
                <w:color w:val="000000" w:themeColor="text1"/>
              </w:rPr>
              <w:t>。</w:t>
            </w:r>
          </w:p>
          <w:p w14:paraId="6D5959EF" w14:textId="326271A0" w:rsidR="00BA315C" w:rsidRDefault="00BA315C" w:rsidP="004A1FF8">
            <w:pPr>
              <w:rPr>
                <w:rFonts w:ascii="ＭＳ ゴシック" w:eastAsia="ＭＳ ゴシック" w:hAnsi="ＭＳ ゴシック"/>
                <w:color w:val="000000" w:themeColor="text1"/>
              </w:rPr>
            </w:pPr>
            <w:r w:rsidRPr="00D83134">
              <w:rPr>
                <w:rFonts w:ascii="ＭＳ ゴシック" w:eastAsia="ＭＳ ゴシック" w:hAnsi="ＭＳ ゴシック" w:hint="eastAsia"/>
                <w:color w:val="000000" w:themeColor="text1"/>
              </w:rPr>
              <w:t>・連携先地域の特性</w:t>
            </w:r>
            <w:r w:rsidR="00B9798B" w:rsidRPr="00D83134">
              <w:rPr>
                <w:rFonts w:ascii="ＭＳ ゴシック" w:eastAsia="ＭＳ ゴシック" w:hAnsi="ＭＳ ゴシック" w:hint="eastAsia"/>
                <w:color w:val="000000" w:themeColor="text1"/>
              </w:rPr>
              <w:t>（居住環境、自然環境、</w:t>
            </w:r>
            <w:r w:rsidR="00382199">
              <w:rPr>
                <w:rFonts w:ascii="ＭＳ ゴシック" w:eastAsia="ＭＳ ゴシック" w:hAnsi="ＭＳ ゴシック" w:hint="eastAsia"/>
                <w:color w:val="000000" w:themeColor="text1"/>
              </w:rPr>
              <w:t>食、</w:t>
            </w:r>
            <w:r w:rsidR="00B9798B" w:rsidRPr="00D83134">
              <w:rPr>
                <w:rFonts w:ascii="ＭＳ ゴシック" w:eastAsia="ＭＳ ゴシック" w:hAnsi="ＭＳ ゴシック" w:hint="eastAsia"/>
                <w:color w:val="000000" w:themeColor="text1"/>
              </w:rPr>
              <w:t>歴史や文化など）</w:t>
            </w:r>
            <w:r w:rsidRPr="00D83134">
              <w:rPr>
                <w:rFonts w:ascii="ＭＳ ゴシック" w:eastAsia="ＭＳ ゴシック" w:hAnsi="ＭＳ ゴシック" w:hint="eastAsia"/>
                <w:color w:val="000000" w:themeColor="text1"/>
              </w:rPr>
              <w:t>を知ることができる具体的な提案がなされているか。</w:t>
            </w:r>
          </w:p>
          <w:p w14:paraId="0360DBD5" w14:textId="77777777" w:rsidR="00D830D7" w:rsidRDefault="00D830D7" w:rsidP="00D830D7">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＜例＞</w:t>
            </w:r>
          </w:p>
          <w:p w14:paraId="35DE211E" w14:textId="0EBFB217" w:rsidR="00D830D7" w:rsidRDefault="00D830D7" w:rsidP="00D830D7">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w:t>
            </w:r>
            <w:r w:rsidRPr="00BA315C">
              <w:rPr>
                <w:rFonts w:ascii="ＭＳ ゴシック" w:eastAsia="ＭＳ ゴシック" w:hAnsi="ＭＳ ゴシック" w:hint="eastAsia"/>
                <w:color w:val="000000" w:themeColor="text1"/>
              </w:rPr>
              <w:t>病院</w:t>
            </w:r>
            <w:r>
              <w:rPr>
                <w:rFonts w:ascii="ＭＳ ゴシック" w:eastAsia="ＭＳ ゴシック" w:hAnsi="ＭＳ ゴシック" w:hint="eastAsia"/>
                <w:color w:val="000000" w:themeColor="text1"/>
              </w:rPr>
              <w:t>情報や地域の特性をまとめ</w:t>
            </w:r>
            <w:r w:rsidRPr="00BA315C">
              <w:rPr>
                <w:rFonts w:ascii="ＭＳ ゴシック" w:eastAsia="ＭＳ ゴシック" w:hAnsi="ＭＳ ゴシック" w:hint="eastAsia"/>
                <w:color w:val="000000" w:themeColor="text1"/>
              </w:rPr>
              <w:t>、特集ページを作成</w:t>
            </w:r>
          </w:p>
          <w:p w14:paraId="698BCA75" w14:textId="4C268028" w:rsidR="00D830D7" w:rsidRDefault="00D830D7" w:rsidP="00D830D7">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〇病院や自治体観光部署によるオンラインセミナーの開催</w:t>
            </w:r>
          </w:p>
          <w:p w14:paraId="36CE80D5" w14:textId="614A84B1" w:rsidR="004A1FF8" w:rsidRDefault="00BA315C"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・適切な</w:t>
            </w:r>
            <w:r w:rsidR="004A1FF8">
              <w:rPr>
                <w:rFonts w:ascii="ＭＳ ゴシック" w:eastAsia="ＭＳ ゴシック" w:hAnsi="ＭＳ ゴシック" w:hint="eastAsia"/>
                <w:color w:val="000000" w:themeColor="text1"/>
              </w:rPr>
              <w:t>実施時期となっているか。</w:t>
            </w:r>
          </w:p>
          <w:p w14:paraId="1F515499" w14:textId="0A819B38" w:rsidR="00BA315C" w:rsidRPr="004A1FF8" w:rsidRDefault="00BA315C" w:rsidP="00D876B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BA315C">
              <w:rPr>
                <w:rFonts w:ascii="ＭＳ ゴシック" w:eastAsia="ＭＳ ゴシック" w:hAnsi="ＭＳ ゴシック" w:hint="eastAsia"/>
                <w:color w:val="000000" w:themeColor="text1"/>
              </w:rPr>
              <w:t>広報展開・手法は、目標値の達成が見込めるのにふさわしいか</w:t>
            </w:r>
            <w:r>
              <w:rPr>
                <w:rFonts w:ascii="ＭＳ ゴシック" w:eastAsia="ＭＳ ゴシック" w:hAnsi="ＭＳ ゴシック" w:hint="eastAsia"/>
                <w:color w:val="000000" w:themeColor="text1"/>
              </w:rPr>
              <w:t>。</w:t>
            </w:r>
          </w:p>
        </w:tc>
        <w:tc>
          <w:tcPr>
            <w:tcW w:w="992" w:type="dxa"/>
            <w:shd w:val="clear" w:color="auto" w:fill="auto"/>
            <w:vAlign w:val="center"/>
          </w:tcPr>
          <w:p w14:paraId="0E273B64" w14:textId="252B5B98" w:rsidR="004A1FF8" w:rsidRDefault="00741CDC"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10点</w:t>
            </w:r>
          </w:p>
        </w:tc>
      </w:tr>
      <w:tr w:rsidR="004A1FF8" w:rsidRPr="003928FF" w14:paraId="05C401FF" w14:textId="77777777" w:rsidTr="001C02A0">
        <w:tc>
          <w:tcPr>
            <w:tcW w:w="1638" w:type="dxa"/>
            <w:vMerge/>
            <w:shd w:val="clear" w:color="auto" w:fill="auto"/>
          </w:tcPr>
          <w:p w14:paraId="314BF699" w14:textId="77777777" w:rsidR="004A1FF8" w:rsidRDefault="004A1FF8" w:rsidP="00393397">
            <w:pPr>
              <w:rPr>
                <w:rFonts w:ascii="ＭＳ ゴシック" w:eastAsia="ＭＳ ゴシック" w:hAnsi="ＭＳ ゴシック"/>
                <w:color w:val="000000" w:themeColor="text1"/>
              </w:rPr>
            </w:pPr>
          </w:p>
        </w:tc>
        <w:tc>
          <w:tcPr>
            <w:tcW w:w="6408" w:type="dxa"/>
            <w:shd w:val="clear" w:color="auto" w:fill="auto"/>
          </w:tcPr>
          <w:p w14:paraId="4B13FC57" w14:textId="056B7F3D" w:rsid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BA315C">
              <w:rPr>
                <w:rFonts w:ascii="ＭＳ ゴシック" w:eastAsia="ＭＳ ゴシック" w:hAnsi="ＭＳ ゴシック" w:hint="eastAsia"/>
                <w:color w:val="000000" w:themeColor="text1"/>
              </w:rPr>
              <w:t>府地域医療支援センター事業の</w:t>
            </w:r>
            <w:r>
              <w:rPr>
                <w:rFonts w:ascii="ＭＳ ゴシック" w:eastAsia="ＭＳ ゴシック" w:hAnsi="ＭＳ ゴシック" w:hint="eastAsia"/>
                <w:color w:val="000000" w:themeColor="text1"/>
              </w:rPr>
              <w:t>情報発信</w:t>
            </w:r>
          </w:p>
          <w:p w14:paraId="62A4815F" w14:textId="053B3D50" w:rsidR="00BA315C" w:rsidRDefault="004A1FF8" w:rsidP="0022209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BA315C">
              <w:rPr>
                <w:rFonts w:ascii="ＭＳ ゴシック" w:eastAsia="ＭＳ ゴシック" w:hAnsi="ＭＳ ゴシック" w:hint="eastAsia"/>
                <w:color w:val="000000" w:themeColor="text1"/>
              </w:rPr>
              <w:t>地域医療支援センター事業について、</w:t>
            </w:r>
            <w:r>
              <w:rPr>
                <w:rFonts w:ascii="ＭＳ ゴシック" w:eastAsia="ＭＳ ゴシック" w:hAnsi="ＭＳ ゴシック" w:hint="eastAsia"/>
                <w:color w:val="000000" w:themeColor="text1"/>
              </w:rPr>
              <w:t>より多くの</w:t>
            </w:r>
            <w:r w:rsidR="00D876BC">
              <w:rPr>
                <w:rFonts w:ascii="ＭＳ ゴシック" w:eastAsia="ＭＳ ゴシック" w:hAnsi="ＭＳ ゴシック" w:hint="eastAsia"/>
                <w:color w:val="000000" w:themeColor="text1"/>
              </w:rPr>
              <w:t>ターゲットに</w:t>
            </w:r>
            <w:r w:rsidRPr="005E2FB6">
              <w:rPr>
                <w:rFonts w:ascii="ＭＳ ゴシック" w:eastAsia="ＭＳ ゴシック" w:hAnsi="ＭＳ ゴシック" w:hint="eastAsia"/>
                <w:color w:val="000000" w:themeColor="text1"/>
              </w:rPr>
              <w:t>展開ができる</w:t>
            </w:r>
            <w:r w:rsidR="00BA315C">
              <w:rPr>
                <w:rFonts w:ascii="ＭＳ ゴシック" w:eastAsia="ＭＳ ゴシック" w:hAnsi="ＭＳ ゴシック" w:hint="eastAsia"/>
                <w:color w:val="000000" w:themeColor="text1"/>
              </w:rPr>
              <w:t>具体的な提案</w:t>
            </w:r>
            <w:r w:rsidR="001D7114">
              <w:rPr>
                <w:rFonts w:ascii="ＭＳ ゴシック" w:eastAsia="ＭＳ ゴシック" w:hAnsi="ＭＳ ゴシック" w:hint="eastAsia"/>
                <w:color w:val="000000" w:themeColor="text1"/>
              </w:rPr>
              <w:t>がなされているか</w:t>
            </w:r>
            <w:r w:rsidR="00BA315C">
              <w:rPr>
                <w:rFonts w:ascii="ＭＳ ゴシック" w:eastAsia="ＭＳ ゴシック" w:hAnsi="ＭＳ ゴシック" w:hint="eastAsia"/>
                <w:color w:val="000000" w:themeColor="text1"/>
              </w:rPr>
              <w:t>。</w:t>
            </w:r>
          </w:p>
          <w:p w14:paraId="4A4016CF" w14:textId="712183D2" w:rsidR="00BA315C" w:rsidRPr="00BA315C" w:rsidRDefault="00BA315C" w:rsidP="0022209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BA315C">
              <w:rPr>
                <w:rFonts w:ascii="ＭＳ ゴシック" w:eastAsia="ＭＳ ゴシック" w:hAnsi="ＭＳ ゴシック" w:hint="eastAsia"/>
                <w:color w:val="000000" w:themeColor="text1"/>
              </w:rPr>
              <w:t>広報展開・手法は、目標値の達成が見込めるのにふさわしいか。</w:t>
            </w:r>
          </w:p>
        </w:tc>
        <w:tc>
          <w:tcPr>
            <w:tcW w:w="992" w:type="dxa"/>
            <w:shd w:val="clear" w:color="auto" w:fill="auto"/>
            <w:vAlign w:val="center"/>
          </w:tcPr>
          <w:p w14:paraId="17B7EB21" w14:textId="5DBC4BCB" w:rsidR="004A1FF8" w:rsidRDefault="00741CDC"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10点</w:t>
            </w:r>
          </w:p>
        </w:tc>
      </w:tr>
      <w:tr w:rsidR="004A1FF8" w:rsidRPr="003928FF" w14:paraId="08676D77" w14:textId="77777777" w:rsidTr="001C02A0">
        <w:tc>
          <w:tcPr>
            <w:tcW w:w="1638" w:type="dxa"/>
            <w:vMerge/>
            <w:shd w:val="clear" w:color="auto" w:fill="auto"/>
          </w:tcPr>
          <w:p w14:paraId="4997531A" w14:textId="77777777" w:rsidR="004A1FF8" w:rsidRDefault="004A1FF8" w:rsidP="00393397">
            <w:pPr>
              <w:rPr>
                <w:rFonts w:ascii="ＭＳ ゴシック" w:eastAsia="ＭＳ ゴシック" w:hAnsi="ＭＳ ゴシック"/>
                <w:color w:val="000000" w:themeColor="text1"/>
              </w:rPr>
            </w:pPr>
          </w:p>
        </w:tc>
        <w:tc>
          <w:tcPr>
            <w:tcW w:w="6408" w:type="dxa"/>
            <w:shd w:val="clear" w:color="auto" w:fill="auto"/>
          </w:tcPr>
          <w:p w14:paraId="4FE51BC3" w14:textId="600E3568" w:rsid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６．その他、</w:t>
            </w:r>
            <w:r w:rsidR="00E73335">
              <w:rPr>
                <w:rFonts w:ascii="ＭＳ ゴシック" w:eastAsia="ＭＳ ゴシック" w:hAnsi="ＭＳ ゴシック" w:hint="eastAsia"/>
                <w:color w:val="000000" w:themeColor="text1"/>
              </w:rPr>
              <w:t>若手医師の確保に資する</w:t>
            </w:r>
            <w:r>
              <w:rPr>
                <w:rFonts w:ascii="ＭＳ ゴシック" w:eastAsia="ＭＳ ゴシック" w:hAnsi="ＭＳ ゴシック" w:hint="eastAsia"/>
                <w:color w:val="000000" w:themeColor="text1"/>
              </w:rPr>
              <w:t>独自提案</w:t>
            </w:r>
          </w:p>
          <w:p w14:paraId="2366E5BA" w14:textId="77777777" w:rsidR="004A1FF8" w:rsidRDefault="004A1FF8" w:rsidP="004A1F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・創意工夫を凝らした具体的な提案がなされ、地域医療を志す若</w:t>
            </w:r>
          </w:p>
          <w:p w14:paraId="263BBE3C" w14:textId="21324456" w:rsidR="00BA315C" w:rsidRDefault="004A1FF8" w:rsidP="00B9798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手医師の確保が期待できる</w:t>
            </w:r>
            <w:r w:rsidR="00B9798B">
              <w:rPr>
                <w:rFonts w:ascii="ＭＳ ゴシック" w:eastAsia="ＭＳ ゴシック" w:hAnsi="ＭＳ ゴシック" w:hint="eastAsia"/>
                <w:color w:val="000000" w:themeColor="text1"/>
              </w:rPr>
              <w:t>内容となっているか</w:t>
            </w:r>
            <w:r>
              <w:rPr>
                <w:rFonts w:ascii="ＭＳ ゴシック" w:eastAsia="ＭＳ ゴシック" w:hAnsi="ＭＳ ゴシック" w:hint="eastAsia"/>
                <w:color w:val="000000" w:themeColor="text1"/>
              </w:rPr>
              <w:t>。</w:t>
            </w:r>
          </w:p>
          <w:p w14:paraId="4D5BD5A6" w14:textId="3FA3DA8A" w:rsidR="00B9798B" w:rsidRDefault="00B9798B" w:rsidP="00E6051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・実現可能な内容が提案されているか。</w:t>
            </w:r>
          </w:p>
        </w:tc>
        <w:tc>
          <w:tcPr>
            <w:tcW w:w="992" w:type="dxa"/>
            <w:shd w:val="clear" w:color="auto" w:fill="auto"/>
            <w:vAlign w:val="center"/>
          </w:tcPr>
          <w:p w14:paraId="57202CE7" w14:textId="52439E13" w:rsidR="004A1FF8" w:rsidRDefault="00741CDC"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10点</w:t>
            </w:r>
          </w:p>
        </w:tc>
      </w:tr>
      <w:tr w:rsidR="004A1FF8" w:rsidRPr="003928FF" w14:paraId="2F038161" w14:textId="607A5D48" w:rsidTr="001C02A0">
        <w:tc>
          <w:tcPr>
            <w:tcW w:w="1638" w:type="dxa"/>
            <w:shd w:val="clear" w:color="auto" w:fill="auto"/>
          </w:tcPr>
          <w:p w14:paraId="427CD3C6" w14:textId="48FD3275" w:rsidR="004A1FF8" w:rsidRPr="003928FF" w:rsidRDefault="004A1FF8" w:rsidP="00393397">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業務遂行</w:t>
            </w:r>
            <w:r>
              <w:rPr>
                <w:rFonts w:ascii="ＭＳ ゴシック" w:eastAsia="ＭＳ ゴシック" w:hAnsi="ＭＳ ゴシック" w:hint="eastAsia"/>
                <w:color w:val="000000" w:themeColor="text1"/>
              </w:rPr>
              <w:t>能力</w:t>
            </w:r>
          </w:p>
          <w:p w14:paraId="49D538AF" w14:textId="77777777" w:rsidR="004A1FF8" w:rsidRPr="003928FF" w:rsidRDefault="004A1FF8" w:rsidP="00393397">
            <w:pPr>
              <w:rPr>
                <w:rFonts w:ascii="ＭＳ ゴシック" w:eastAsia="ＭＳ ゴシック" w:hAnsi="ＭＳ ゴシック"/>
                <w:color w:val="000000" w:themeColor="text1"/>
              </w:rPr>
            </w:pPr>
          </w:p>
        </w:tc>
        <w:tc>
          <w:tcPr>
            <w:tcW w:w="6408" w:type="dxa"/>
            <w:shd w:val="clear" w:color="auto" w:fill="auto"/>
          </w:tcPr>
          <w:p w14:paraId="3F269528" w14:textId="33670FE8" w:rsidR="004A1FF8" w:rsidRDefault="004A1FF8" w:rsidP="00393397">
            <w:pPr>
              <w:rPr>
                <w:rFonts w:ascii="ＭＳ ゴシック" w:eastAsia="ＭＳ ゴシック" w:hAnsi="ＭＳ ゴシック"/>
                <w:color w:val="000000"/>
              </w:rPr>
            </w:pPr>
            <w:r w:rsidRPr="004E34F1">
              <w:rPr>
                <w:rFonts w:ascii="ＭＳ ゴシック" w:eastAsia="ＭＳ ゴシック" w:hAnsi="ＭＳ ゴシック" w:hint="eastAsia"/>
                <w:color w:val="000000"/>
              </w:rPr>
              <w:t>・事業の運営体制及び配置人員等が具体的に提示され、無理なく実施できるスケジュールが示されているか。</w:t>
            </w:r>
          </w:p>
          <w:p w14:paraId="4635025D" w14:textId="77777777" w:rsidR="004A1FF8" w:rsidRPr="004E34F1" w:rsidRDefault="004A1FF8" w:rsidP="00393397">
            <w:pPr>
              <w:rPr>
                <w:rFonts w:ascii="ＭＳ ゴシック" w:eastAsia="ＭＳ ゴシック" w:hAnsi="ＭＳ ゴシック"/>
                <w:color w:val="000000"/>
              </w:rPr>
            </w:pPr>
            <w:r w:rsidRPr="004E34F1">
              <w:rPr>
                <w:rFonts w:ascii="ＭＳ ゴシック" w:eastAsia="ＭＳ ゴシック" w:hAnsi="ＭＳ ゴシック" w:hint="eastAsia"/>
                <w:color w:val="000000"/>
              </w:rPr>
              <w:t>・事業全体を総括する総括責任者及び各業務において責任者が設定されているか。</w:t>
            </w:r>
          </w:p>
          <w:p w14:paraId="28E42748" w14:textId="77777777" w:rsidR="00D876BC" w:rsidRDefault="004A1FF8" w:rsidP="006C3811">
            <w:pPr>
              <w:ind w:left="205" w:hangingChars="100" w:hanging="205"/>
              <w:rPr>
                <w:rFonts w:ascii="ＭＳ ゴシック" w:eastAsia="ＭＳ ゴシック" w:hAnsi="ＭＳ ゴシック"/>
                <w:color w:val="000000"/>
              </w:rPr>
            </w:pPr>
            <w:r w:rsidRPr="004E34F1">
              <w:rPr>
                <w:rFonts w:ascii="ＭＳ ゴシック" w:eastAsia="ＭＳ ゴシック" w:hAnsi="ＭＳ ゴシック" w:hint="eastAsia"/>
                <w:color w:val="000000"/>
              </w:rPr>
              <w:t>・過去（</w:t>
            </w:r>
            <w:r>
              <w:rPr>
                <w:rFonts w:ascii="ＭＳ ゴシック" w:eastAsia="ＭＳ ゴシック" w:hAnsi="ＭＳ ゴシック" w:hint="eastAsia"/>
                <w:color w:val="000000"/>
              </w:rPr>
              <w:t>令和</w:t>
            </w:r>
            <w:r w:rsidR="006C3811">
              <w:rPr>
                <w:rFonts w:ascii="ＭＳ ゴシック" w:eastAsia="ＭＳ ゴシック" w:hAnsi="ＭＳ ゴシック" w:hint="eastAsia"/>
                <w:color w:val="000000"/>
              </w:rPr>
              <w:t>３</w:t>
            </w:r>
            <w:r w:rsidRPr="004E34F1">
              <w:rPr>
                <w:rFonts w:ascii="ＭＳ ゴシック" w:eastAsia="ＭＳ ゴシック" w:hAnsi="ＭＳ ゴシック" w:hint="eastAsia"/>
                <w:color w:val="000000"/>
              </w:rPr>
              <w:t>年</w:t>
            </w:r>
            <w:r>
              <w:rPr>
                <w:rFonts w:ascii="ＭＳ ゴシック" w:eastAsia="ＭＳ ゴシック" w:hAnsi="ＭＳ ゴシック" w:hint="eastAsia"/>
                <w:color w:val="000000"/>
              </w:rPr>
              <w:t>４</w:t>
            </w:r>
            <w:r w:rsidRPr="004E34F1">
              <w:rPr>
                <w:rFonts w:ascii="ＭＳ ゴシック" w:eastAsia="ＭＳ ゴシック" w:hAnsi="ＭＳ ゴシック" w:hint="eastAsia"/>
                <w:color w:val="000000"/>
              </w:rPr>
              <w:t>月</w:t>
            </w:r>
            <w:r>
              <w:rPr>
                <w:rFonts w:ascii="ＭＳ ゴシック" w:eastAsia="ＭＳ ゴシック" w:hAnsi="ＭＳ ゴシック" w:hint="eastAsia"/>
                <w:color w:val="000000"/>
              </w:rPr>
              <w:t>１</w:t>
            </w:r>
            <w:r w:rsidRPr="004E34F1">
              <w:rPr>
                <w:rFonts w:ascii="ＭＳ ゴシック" w:eastAsia="ＭＳ ゴシック" w:hAnsi="ＭＳ ゴシック" w:hint="eastAsia"/>
                <w:color w:val="000000"/>
              </w:rPr>
              <w:t>日以降）に同種</w:t>
            </w:r>
            <w:r>
              <w:rPr>
                <w:rFonts w:ascii="ＭＳ ゴシック" w:eastAsia="ＭＳ ゴシック" w:hAnsi="ＭＳ ゴシック" w:hint="eastAsia"/>
                <w:color w:val="000000"/>
              </w:rPr>
              <w:t>の</w:t>
            </w:r>
            <w:r w:rsidRPr="004E34F1">
              <w:rPr>
                <w:rFonts w:ascii="ＭＳ ゴシック" w:eastAsia="ＭＳ ゴシック" w:hAnsi="ＭＳ ゴシック" w:hint="eastAsia"/>
                <w:color w:val="000000"/>
              </w:rPr>
              <w:t>業務を完了し</w:t>
            </w:r>
            <w:r>
              <w:rPr>
                <w:rFonts w:ascii="ＭＳ ゴシック" w:eastAsia="ＭＳ ゴシック" w:hAnsi="ＭＳ ゴシック" w:hint="eastAsia"/>
                <w:color w:val="000000"/>
              </w:rPr>
              <w:t>た</w:t>
            </w:r>
            <w:r w:rsidRPr="00635270">
              <w:rPr>
                <w:rFonts w:ascii="ＭＳ ゴシック" w:eastAsia="ＭＳ ゴシック" w:hAnsi="ＭＳ ゴシック" w:hint="eastAsia"/>
                <w:color w:val="000000"/>
              </w:rPr>
              <w:t>実績が示</w:t>
            </w:r>
          </w:p>
          <w:p w14:paraId="6DF8E92A" w14:textId="292C707D" w:rsidR="004A1FF8" w:rsidRPr="003928FF" w:rsidRDefault="004A1FF8" w:rsidP="006C3811">
            <w:pPr>
              <w:ind w:left="205" w:hangingChars="100" w:hanging="205"/>
              <w:rPr>
                <w:rFonts w:ascii="ＭＳ ゴシック" w:eastAsia="ＭＳ ゴシック" w:hAnsi="ＭＳ ゴシック"/>
                <w:color w:val="000000" w:themeColor="text1"/>
              </w:rPr>
            </w:pPr>
            <w:r w:rsidRPr="00635270">
              <w:rPr>
                <w:rFonts w:ascii="ＭＳ ゴシック" w:eastAsia="ＭＳ ゴシック" w:hAnsi="ＭＳ ゴシック" w:hint="eastAsia"/>
                <w:color w:val="000000"/>
              </w:rPr>
              <w:t>されて</w:t>
            </w:r>
            <w:r>
              <w:rPr>
                <w:rFonts w:ascii="ＭＳ ゴシック" w:eastAsia="ＭＳ ゴシック" w:hAnsi="ＭＳ ゴシック" w:hint="eastAsia"/>
                <w:color w:val="000000"/>
              </w:rPr>
              <w:t>いるか。</w:t>
            </w:r>
          </w:p>
        </w:tc>
        <w:tc>
          <w:tcPr>
            <w:tcW w:w="992" w:type="dxa"/>
            <w:shd w:val="clear" w:color="auto" w:fill="auto"/>
            <w:vAlign w:val="center"/>
          </w:tcPr>
          <w:p w14:paraId="3D66E247" w14:textId="3233CB1E" w:rsidR="004A1FF8" w:rsidRPr="003928FF" w:rsidRDefault="004A1FF8"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Pr>
                <w:rFonts w:ascii="ＭＳ ゴシック" w:eastAsia="ＭＳ ゴシック" w:hAnsi="ＭＳ ゴシック"/>
                <w:color w:val="000000" w:themeColor="text1"/>
              </w:rPr>
              <w:t>0</w:t>
            </w:r>
            <w:r w:rsidRPr="003928FF">
              <w:rPr>
                <w:rFonts w:ascii="ＭＳ ゴシック" w:eastAsia="ＭＳ ゴシック" w:hAnsi="ＭＳ ゴシック" w:hint="eastAsia"/>
                <w:color w:val="000000" w:themeColor="text1"/>
              </w:rPr>
              <w:t>点</w:t>
            </w:r>
          </w:p>
        </w:tc>
      </w:tr>
      <w:tr w:rsidR="004A1FF8" w:rsidRPr="003928FF" w14:paraId="30A3663A" w14:textId="5DF2DB86" w:rsidTr="001C02A0">
        <w:tc>
          <w:tcPr>
            <w:tcW w:w="1638" w:type="dxa"/>
            <w:shd w:val="clear" w:color="auto" w:fill="auto"/>
          </w:tcPr>
          <w:p w14:paraId="34874566" w14:textId="77777777" w:rsidR="004A1FF8" w:rsidRPr="003928FF" w:rsidRDefault="004A1FF8" w:rsidP="00393397">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障がい者雇用</w:t>
            </w:r>
          </w:p>
        </w:tc>
        <w:tc>
          <w:tcPr>
            <w:tcW w:w="6408" w:type="dxa"/>
            <w:shd w:val="clear" w:color="auto" w:fill="auto"/>
          </w:tcPr>
          <w:p w14:paraId="03DB689C" w14:textId="77777777" w:rsidR="00D876BC" w:rsidRDefault="004A1FF8" w:rsidP="00393397">
            <w:pPr>
              <w:ind w:left="205" w:hangingChars="100" w:hanging="205"/>
              <w:rPr>
                <w:rFonts w:ascii="ＭＳ ゴシック" w:eastAsia="ＭＳ ゴシック" w:hAnsi="ＭＳ ゴシック"/>
                <w:color w:val="000000"/>
              </w:rPr>
            </w:pPr>
            <w:r w:rsidRPr="004E34F1">
              <w:rPr>
                <w:rFonts w:ascii="ＭＳ ゴシック" w:eastAsia="ＭＳ ゴシック" w:hAnsi="ＭＳ ゴシック" w:hint="eastAsia"/>
                <w:color w:val="000000"/>
              </w:rPr>
              <w:t>・常用労働者4</w:t>
            </w:r>
            <w:r w:rsidR="006C3811">
              <w:rPr>
                <w:rFonts w:ascii="ＭＳ ゴシック" w:eastAsia="ＭＳ ゴシック" w:hAnsi="ＭＳ ゴシック"/>
                <w:color w:val="000000"/>
              </w:rPr>
              <w:t>0</w:t>
            </w:r>
            <w:r w:rsidRPr="004E34F1">
              <w:rPr>
                <w:rFonts w:ascii="ＭＳ ゴシック" w:eastAsia="ＭＳ ゴシック" w:hAnsi="ＭＳ ゴシック" w:hint="eastAsia"/>
                <w:color w:val="000000"/>
              </w:rPr>
              <w:t>人以上の場合、法定雇用障がい者数を超える障がい</w:t>
            </w:r>
          </w:p>
          <w:p w14:paraId="6A35D1E0" w14:textId="77777777" w:rsidR="00D876BC" w:rsidRDefault="004A1FF8" w:rsidP="00393397">
            <w:pPr>
              <w:ind w:left="205" w:hangingChars="100" w:hanging="205"/>
              <w:rPr>
                <w:rFonts w:ascii="ＭＳ ゴシック" w:eastAsia="ＭＳ ゴシック" w:hAnsi="ＭＳ ゴシック"/>
                <w:color w:val="000000"/>
              </w:rPr>
            </w:pPr>
            <w:r w:rsidRPr="004E34F1">
              <w:rPr>
                <w:rFonts w:ascii="ＭＳ ゴシック" w:eastAsia="ＭＳ ゴシック" w:hAnsi="ＭＳ ゴシック" w:hint="eastAsia"/>
                <w:color w:val="000000"/>
              </w:rPr>
              <w:t>者を雇用しているか。または、常用労働者4</w:t>
            </w:r>
            <w:r w:rsidR="006C3811">
              <w:rPr>
                <w:rFonts w:ascii="ＭＳ ゴシック" w:eastAsia="ＭＳ ゴシック" w:hAnsi="ＭＳ ゴシック"/>
                <w:color w:val="000000"/>
              </w:rPr>
              <w:t>0</w:t>
            </w:r>
            <w:r w:rsidRPr="004E34F1">
              <w:rPr>
                <w:rFonts w:ascii="ＭＳ ゴシック" w:eastAsia="ＭＳ ゴシック" w:hAnsi="ＭＳ ゴシック" w:hint="eastAsia"/>
                <w:color w:val="000000"/>
              </w:rPr>
              <w:t>人未満の場合、１人以</w:t>
            </w:r>
          </w:p>
          <w:p w14:paraId="447E27C1" w14:textId="1348C838" w:rsidR="004A1FF8" w:rsidRPr="003928FF" w:rsidRDefault="004A1FF8" w:rsidP="00393397">
            <w:pPr>
              <w:ind w:left="205" w:hangingChars="100" w:hanging="205"/>
              <w:rPr>
                <w:rFonts w:ascii="ＭＳ ゴシック" w:eastAsia="ＭＳ ゴシック" w:hAnsi="ＭＳ ゴシック"/>
                <w:color w:val="000000" w:themeColor="text1"/>
              </w:rPr>
            </w:pPr>
            <w:r w:rsidRPr="004E34F1">
              <w:rPr>
                <w:rFonts w:ascii="ＭＳ ゴシック" w:eastAsia="ＭＳ ゴシック" w:hAnsi="ＭＳ ゴシック" w:hint="eastAsia"/>
                <w:color w:val="000000"/>
              </w:rPr>
              <w:t>上障がい者を雇用しているかどうか。</w:t>
            </w:r>
          </w:p>
        </w:tc>
        <w:tc>
          <w:tcPr>
            <w:tcW w:w="992" w:type="dxa"/>
            <w:shd w:val="clear" w:color="auto" w:fill="auto"/>
            <w:vAlign w:val="center"/>
          </w:tcPr>
          <w:p w14:paraId="31875A63" w14:textId="7AE76738" w:rsidR="004A1FF8" w:rsidRPr="003928FF" w:rsidRDefault="004A1FF8"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Pr="003928FF">
              <w:rPr>
                <w:rFonts w:ascii="ＭＳ ゴシック" w:eastAsia="ＭＳ ゴシック" w:hAnsi="ＭＳ ゴシック" w:hint="eastAsia"/>
                <w:color w:val="000000" w:themeColor="text1"/>
              </w:rPr>
              <w:t>点</w:t>
            </w:r>
          </w:p>
        </w:tc>
      </w:tr>
      <w:tr w:rsidR="004A1FF8" w:rsidRPr="003928FF" w14:paraId="0112FE39" w14:textId="3F90B1A0" w:rsidTr="001C02A0">
        <w:tc>
          <w:tcPr>
            <w:tcW w:w="1638" w:type="dxa"/>
            <w:shd w:val="clear" w:color="auto" w:fill="auto"/>
            <w:vAlign w:val="center"/>
          </w:tcPr>
          <w:p w14:paraId="079585E2" w14:textId="77777777" w:rsidR="004A1FF8" w:rsidRPr="003928FF" w:rsidRDefault="004A1FF8" w:rsidP="00EF49B8">
            <w:pPr>
              <w:jc w:val="left"/>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価　格　点</w:t>
            </w:r>
          </w:p>
        </w:tc>
        <w:tc>
          <w:tcPr>
            <w:tcW w:w="6408" w:type="dxa"/>
            <w:shd w:val="clear" w:color="auto" w:fill="auto"/>
          </w:tcPr>
          <w:p w14:paraId="60A2F57D" w14:textId="77777777" w:rsidR="004A1FF8" w:rsidRPr="00EB1A15" w:rsidRDefault="004A1FF8" w:rsidP="00393397">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価格点の算定式（例）</w:t>
            </w:r>
          </w:p>
          <w:p w14:paraId="66B09739" w14:textId="77777777" w:rsidR="004A1FF8" w:rsidRDefault="004A1FF8" w:rsidP="00393397">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満点（</w:t>
            </w:r>
            <w:r>
              <w:rPr>
                <w:rFonts w:ascii="ＭＳ ゴシック" w:eastAsia="ＭＳ ゴシック" w:hAnsi="ＭＳ ゴシック" w:hint="eastAsia"/>
                <w:color w:val="000000"/>
              </w:rPr>
              <w:t>10</w:t>
            </w:r>
            <w:r w:rsidRPr="00EB1A15">
              <w:rPr>
                <w:rFonts w:ascii="ＭＳ ゴシック" w:eastAsia="ＭＳ ゴシック" w:hAnsi="ＭＳ ゴシック" w:hint="eastAsia"/>
                <w:color w:val="000000"/>
              </w:rPr>
              <w:t>点）×提案価格のうち最低価格／自社の提案価格</w:t>
            </w:r>
          </w:p>
          <w:p w14:paraId="75279095" w14:textId="1FA6453E" w:rsidR="004A1FF8" w:rsidRPr="003928FF" w:rsidRDefault="004A1FF8" w:rsidP="00393397">
            <w:pPr>
              <w:ind w:firstLineChars="100" w:firstLine="175"/>
              <w:rPr>
                <w:rFonts w:ascii="ＭＳ ゴシック" w:eastAsia="ＭＳ ゴシック" w:hAnsi="ＭＳ ゴシック"/>
                <w:color w:val="000000" w:themeColor="text1"/>
              </w:rPr>
            </w:pPr>
            <w:r w:rsidRPr="00471214">
              <w:rPr>
                <w:rFonts w:ascii="ＭＳ ゴシック" w:eastAsia="ＭＳ ゴシック" w:hAnsi="ＭＳ ゴシック" w:hint="eastAsia"/>
                <w:sz w:val="18"/>
                <w:szCs w:val="22"/>
              </w:rPr>
              <w:t>（上記計算式で算出した数値の小数点以下第２位を四捨五入する）</w:t>
            </w:r>
          </w:p>
        </w:tc>
        <w:tc>
          <w:tcPr>
            <w:tcW w:w="992" w:type="dxa"/>
            <w:shd w:val="clear" w:color="auto" w:fill="auto"/>
            <w:vAlign w:val="center"/>
          </w:tcPr>
          <w:p w14:paraId="58063458" w14:textId="77777777" w:rsidR="004A1FF8" w:rsidRPr="003928FF" w:rsidRDefault="004A1FF8" w:rsidP="00393397">
            <w:pPr>
              <w:jc w:val="right"/>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1</w:t>
            </w:r>
            <w:r w:rsidRPr="003928FF">
              <w:rPr>
                <w:rFonts w:ascii="ＭＳ ゴシック" w:eastAsia="ＭＳ ゴシック" w:hAnsi="ＭＳ ゴシック"/>
                <w:color w:val="000000" w:themeColor="text1"/>
              </w:rPr>
              <w:t>0</w:t>
            </w:r>
            <w:r w:rsidRPr="003928FF">
              <w:rPr>
                <w:rFonts w:ascii="ＭＳ ゴシック" w:eastAsia="ＭＳ ゴシック" w:hAnsi="ＭＳ ゴシック" w:hint="eastAsia"/>
                <w:color w:val="000000" w:themeColor="text1"/>
              </w:rPr>
              <w:t>点</w:t>
            </w:r>
          </w:p>
        </w:tc>
      </w:tr>
      <w:tr w:rsidR="00741CDC" w:rsidRPr="003928FF" w14:paraId="27B3B032" w14:textId="77777777" w:rsidTr="001C02A0">
        <w:tc>
          <w:tcPr>
            <w:tcW w:w="8046" w:type="dxa"/>
            <w:gridSpan w:val="2"/>
            <w:shd w:val="clear" w:color="auto" w:fill="auto"/>
            <w:vAlign w:val="center"/>
          </w:tcPr>
          <w:p w14:paraId="7F0BA94B" w14:textId="77777777" w:rsidR="00741CDC" w:rsidRDefault="00741CDC" w:rsidP="00741CDC">
            <w:pPr>
              <w:rPr>
                <w:rFonts w:ascii="ＭＳ ゴシック" w:eastAsia="ＭＳ ゴシック" w:hAnsi="ＭＳ ゴシック"/>
                <w:color w:val="000000"/>
              </w:rPr>
            </w:pPr>
          </w:p>
          <w:p w14:paraId="28FC35D5" w14:textId="1A730AE4" w:rsidR="00741CDC" w:rsidRDefault="00741CDC" w:rsidP="00741CD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合</w:t>
            </w:r>
            <w:r w:rsidR="00EF49B8">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計</w:t>
            </w:r>
          </w:p>
          <w:p w14:paraId="4B86BF71" w14:textId="4A909DA2" w:rsidR="00741CDC" w:rsidRPr="00EB1A15" w:rsidRDefault="00741CDC" w:rsidP="00393397">
            <w:pPr>
              <w:rPr>
                <w:rFonts w:ascii="ＭＳ ゴシック" w:eastAsia="ＭＳ ゴシック" w:hAnsi="ＭＳ ゴシック"/>
                <w:color w:val="000000"/>
              </w:rPr>
            </w:pPr>
          </w:p>
        </w:tc>
        <w:tc>
          <w:tcPr>
            <w:tcW w:w="992" w:type="dxa"/>
            <w:shd w:val="clear" w:color="auto" w:fill="auto"/>
            <w:vAlign w:val="center"/>
          </w:tcPr>
          <w:p w14:paraId="0B6B1FE8" w14:textId="1713D08C" w:rsidR="00741CDC" w:rsidRPr="003928FF" w:rsidRDefault="00741CDC" w:rsidP="00393397">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100点</w:t>
            </w:r>
          </w:p>
        </w:tc>
      </w:tr>
    </w:tbl>
    <w:p w14:paraId="6BCBC24F" w14:textId="2D629B3D" w:rsidR="00315401"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p>
    <w:p w14:paraId="02EA3602" w14:textId="77777777"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(3) 審査結果</w:t>
      </w:r>
    </w:p>
    <w:p w14:paraId="6E268E04" w14:textId="77777777" w:rsidR="00AB002C" w:rsidRPr="003928FF" w:rsidRDefault="00AB002C" w:rsidP="00AB002C">
      <w:pPr>
        <w:ind w:leftChars="100" w:left="616"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ア　契約交渉の相手方が決定した後、審査結果は採択に関わらず、応募いただいた全応募者に通知します。</w:t>
      </w:r>
    </w:p>
    <w:p w14:paraId="5655E665" w14:textId="495D3242" w:rsidR="00AB002C" w:rsidRPr="003928FF" w:rsidRDefault="00AB002C" w:rsidP="00333F93">
      <w:pPr>
        <w:ind w:leftChars="200" w:left="616" w:hangingChars="100" w:hanging="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イ　選定</w:t>
      </w:r>
      <w:r w:rsidR="007738DE" w:rsidRPr="003928FF">
        <w:rPr>
          <w:rFonts w:ascii="ＭＳ ゴシック" w:eastAsia="ＭＳ ゴシック" w:hAnsi="ＭＳ ゴシック" w:hint="eastAsia"/>
          <w:color w:val="000000" w:themeColor="text1"/>
        </w:rPr>
        <w:t>過程の透明性を確保する観点から、以下の項目を</w:t>
      </w:r>
      <w:r w:rsidR="00522373">
        <w:rPr>
          <w:rFonts w:ascii="ＭＳ ゴシック" w:eastAsia="ＭＳ ゴシック" w:hAnsi="ＭＳ ゴシック" w:hint="eastAsia"/>
          <w:color w:val="000000" w:themeColor="text1"/>
        </w:rPr>
        <w:t>医療</w:t>
      </w:r>
      <w:r w:rsidR="00635169">
        <w:rPr>
          <w:rFonts w:ascii="ＭＳ ゴシック" w:eastAsia="ＭＳ ゴシック" w:hAnsi="ＭＳ ゴシック" w:hint="eastAsia"/>
          <w:color w:val="000000" w:themeColor="text1"/>
        </w:rPr>
        <w:t>・感染症</w:t>
      </w:r>
      <w:r w:rsidR="00522373">
        <w:rPr>
          <w:rFonts w:ascii="ＭＳ ゴシック" w:eastAsia="ＭＳ ゴシック" w:hAnsi="ＭＳ ゴシック" w:hint="eastAsia"/>
          <w:color w:val="000000" w:themeColor="text1"/>
        </w:rPr>
        <w:t>対策</w:t>
      </w:r>
      <w:r w:rsidR="00E313B2" w:rsidRPr="003928FF">
        <w:rPr>
          <w:rFonts w:ascii="ＭＳ ゴシック" w:eastAsia="ＭＳ ゴシック" w:hAnsi="ＭＳ ゴシック" w:hint="eastAsia"/>
          <w:color w:val="000000" w:themeColor="text1"/>
        </w:rPr>
        <w:t>課</w:t>
      </w:r>
      <w:r w:rsidR="007738DE" w:rsidRPr="003928FF">
        <w:rPr>
          <w:rFonts w:ascii="ＭＳ ゴシック" w:eastAsia="ＭＳ ゴシック" w:hAnsi="ＭＳ ゴシック" w:hint="eastAsia"/>
          <w:color w:val="000000" w:themeColor="text1"/>
        </w:rPr>
        <w:t>ホームページ（</w:t>
      </w:r>
      <w:hyperlink r:id="rId12" w:history="1">
        <w:r w:rsidR="00333F93" w:rsidRPr="002A3B85">
          <w:rPr>
            <w:rStyle w:val="a8"/>
            <w:rFonts w:ascii="ＭＳ ゴシック" w:eastAsia="ＭＳ ゴシック" w:hAnsi="ＭＳ ゴシック"/>
          </w:rPr>
          <w:t>https://www.pref.osaka.lg.jp/o100030/iryo/isikakuho/r7isikakuho-puropo.html</w:t>
        </w:r>
      </w:hyperlink>
      <w:r w:rsidRPr="003928FF">
        <w:rPr>
          <w:rFonts w:ascii="ＭＳ ゴシック" w:eastAsia="ＭＳ ゴシック" w:hAnsi="ＭＳ ゴシック" w:hint="eastAsia"/>
          <w:color w:val="000000" w:themeColor="text1"/>
        </w:rPr>
        <w:t>）において公表します。</w:t>
      </w:r>
    </w:p>
    <w:p w14:paraId="38749EFD" w14:textId="77777777" w:rsidR="00D50EB0" w:rsidRPr="003928FF" w:rsidRDefault="00AB002C" w:rsidP="00D50EB0">
      <w:pPr>
        <w:ind w:firstLineChars="400" w:firstLine="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応募者が２者であった場合の次点者の得点は公表しません。</w:t>
      </w:r>
    </w:p>
    <w:p w14:paraId="6D0411C5" w14:textId="77777777" w:rsidR="00477ADC" w:rsidRPr="003928FF" w:rsidRDefault="00D50EB0" w:rsidP="00D50EB0">
      <w:pPr>
        <w:numPr>
          <w:ilvl w:val="0"/>
          <w:numId w:val="42"/>
        </w:num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最優秀提案事業者及び契約交渉の相手方と評価点　</w:t>
      </w:r>
    </w:p>
    <w:p w14:paraId="502AA5CE" w14:textId="77777777" w:rsidR="00D50EB0" w:rsidRPr="003928FF" w:rsidRDefault="00D50EB0" w:rsidP="00477ADC">
      <w:pPr>
        <w:ind w:left="77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＊品質点・価格点を配点した場合の価格点・提案金額</w:t>
      </w:r>
    </w:p>
    <w:p w14:paraId="0F27B7C4" w14:textId="77777777"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② 全提案事業者の名称　＊申込順</w:t>
      </w:r>
    </w:p>
    <w:p w14:paraId="01C18B36" w14:textId="77777777"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③ 全提案事業者の評価点　＊得点順  内容は①に同じ</w:t>
      </w:r>
    </w:p>
    <w:p w14:paraId="79064226" w14:textId="77777777"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④ 最優秀提案事業者の選定理由　＊講評ポイント</w:t>
      </w:r>
    </w:p>
    <w:p w14:paraId="00249A1B" w14:textId="77777777" w:rsidR="00D50EB0" w:rsidRPr="003928FF" w:rsidRDefault="00D50EB0" w:rsidP="00D50EB0">
      <w:pPr>
        <w:ind w:firstLineChars="200" w:firstLine="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⑤ 選定委員会委員の氏名及び選任理由</w:t>
      </w:r>
    </w:p>
    <w:p w14:paraId="1738B063" w14:textId="77777777" w:rsidR="00D50EB0" w:rsidRPr="003928FF" w:rsidRDefault="00D50EB0" w:rsidP="00D50EB0">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⑥ その他（最優秀提案事業者と契約交渉の相手方が異なる場合は、その理由）</w:t>
      </w:r>
    </w:p>
    <w:p w14:paraId="74D390BE" w14:textId="77777777" w:rsidR="00D50EB0" w:rsidRPr="003928FF" w:rsidRDefault="00D50EB0" w:rsidP="00D50EB0">
      <w:pPr>
        <w:ind w:firstLineChars="100" w:firstLine="205"/>
        <w:rPr>
          <w:rFonts w:ascii="ＭＳ ゴシック" w:eastAsia="ＭＳ ゴシック" w:hAnsi="ＭＳ ゴシック"/>
          <w:color w:val="000000" w:themeColor="text1"/>
        </w:rPr>
      </w:pPr>
    </w:p>
    <w:p w14:paraId="7364BBDE" w14:textId="77777777" w:rsidR="00AB002C" w:rsidRPr="003928FF" w:rsidRDefault="00D50EB0" w:rsidP="00D50EB0">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AB002C" w:rsidRPr="003928FF">
        <w:rPr>
          <w:rFonts w:ascii="ＭＳ ゴシック" w:eastAsia="ＭＳ ゴシック" w:hAnsi="ＭＳ ゴシック" w:hint="eastAsia"/>
          <w:color w:val="000000" w:themeColor="text1"/>
        </w:rPr>
        <w:t>(4) 審査対象からの除外（失格事由）</w:t>
      </w:r>
    </w:p>
    <w:p w14:paraId="7A8826CF" w14:textId="77777777" w:rsidR="00AB002C" w:rsidRPr="003928FF" w:rsidRDefault="00AB002C" w:rsidP="00AB002C">
      <w:pPr>
        <w:ind w:left="411" w:hangingChars="200" w:hanging="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次のいずれかに該当した場合は、提案審査の対象から除外するとともに、別途、入札に準じて入札参加停止等の措置を講じることとします。</w:t>
      </w:r>
    </w:p>
    <w:p w14:paraId="5445DA72"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lastRenderedPageBreak/>
        <w:t xml:space="preserve">　　ア　選定委員に対して、直接、間接を問わず、故意に接触を求めること。</w:t>
      </w:r>
    </w:p>
    <w:p w14:paraId="16DA1C03" w14:textId="77777777" w:rsidR="00AB002C" w:rsidRPr="003928FF" w:rsidRDefault="00AB002C" w:rsidP="00AB002C">
      <w:pPr>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イ　他の応募提案者と応募提案の内容又はその意思について相談を行うこと。</w:t>
      </w:r>
    </w:p>
    <w:p w14:paraId="48715556" w14:textId="77777777" w:rsidR="00AB002C" w:rsidRPr="003928FF" w:rsidRDefault="00AB002C" w:rsidP="00AB002C">
      <w:pPr>
        <w:ind w:left="822" w:hangingChars="400" w:hanging="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ウ　事業者選定終了までの間に、他の応募提案者に対して応募提案の内容を意図的に開示すること。</w:t>
      </w:r>
    </w:p>
    <w:p w14:paraId="3EE3B190" w14:textId="77777777" w:rsidR="00AB002C" w:rsidRPr="003928FF" w:rsidRDefault="00AB002C" w:rsidP="00AB002C">
      <w:pPr>
        <w:ind w:left="822" w:hangingChars="400" w:hanging="822"/>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エ　応募提案書類に虚偽の記載を行うこと。</w:t>
      </w:r>
    </w:p>
    <w:p w14:paraId="401FBBAD" w14:textId="77777777" w:rsidR="00AB002C" w:rsidRPr="003928FF" w:rsidRDefault="00AB002C" w:rsidP="00AB002C">
      <w:pPr>
        <w:ind w:firstLineChars="99" w:firstLine="203"/>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オ　その他選定結果に影響を及ぼすおそれのある不正行為を行うこと。</w:t>
      </w:r>
    </w:p>
    <w:p w14:paraId="1C6FB7F0" w14:textId="77777777" w:rsidR="00AB002C" w:rsidRPr="003928FF" w:rsidRDefault="00AB002C" w:rsidP="00AB002C">
      <w:pPr>
        <w:rPr>
          <w:rFonts w:ascii="ＭＳ ゴシック" w:eastAsia="ＭＳ ゴシック" w:hAnsi="ＭＳ ゴシック"/>
          <w:b/>
          <w:color w:val="000000" w:themeColor="text1"/>
          <w:szCs w:val="21"/>
        </w:rPr>
      </w:pPr>
    </w:p>
    <w:p w14:paraId="04F02EBC" w14:textId="77777777"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８　契約手続きについて</w:t>
      </w:r>
    </w:p>
    <w:p w14:paraId="0D3D8CC9" w14:textId="77777777" w:rsidR="00AB002C" w:rsidRPr="003928FF" w:rsidRDefault="00AB002C" w:rsidP="00AB002C">
      <w:pPr>
        <w:ind w:firstLineChars="100" w:firstLine="205"/>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(1)</w:t>
      </w:r>
      <w:r w:rsidR="006C457E" w:rsidRPr="003928FF">
        <w:rPr>
          <w:rFonts w:ascii="ＭＳ ゴシック" w:eastAsia="ＭＳ ゴシック" w:hAnsi="ＭＳ ゴシック" w:hint="eastAsia"/>
          <w:color w:val="000000" w:themeColor="text1"/>
        </w:rPr>
        <w:t xml:space="preserve">　</w:t>
      </w:r>
      <w:r w:rsidRPr="003928FF">
        <w:rPr>
          <w:rFonts w:ascii="ＭＳ ゴシック" w:eastAsia="ＭＳ ゴシック" w:hAnsi="ＭＳ ゴシック" w:hint="eastAsia"/>
          <w:color w:val="000000" w:themeColor="text1"/>
        </w:rPr>
        <w:t>契約交渉の相手方に選定された者と大阪府との間で協議を行い、契約を締結します。</w:t>
      </w:r>
    </w:p>
    <w:p w14:paraId="0D4EAE20" w14:textId="77777777" w:rsidR="00FD5ABE" w:rsidRPr="003928FF" w:rsidRDefault="00AB002C" w:rsidP="00FD5ABE">
      <w:pPr>
        <w:ind w:left="514" w:hangingChars="250" w:hanging="514"/>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 xml:space="preserve">　(</w:t>
      </w:r>
      <w:r w:rsidR="00FD5ABE" w:rsidRPr="003928FF">
        <w:rPr>
          <w:rFonts w:ascii="ＭＳ ゴシック" w:eastAsia="ＭＳ ゴシック" w:hAnsi="ＭＳ ゴシック"/>
          <w:color w:val="000000" w:themeColor="text1"/>
        </w:rPr>
        <w:t>2</w:t>
      </w:r>
      <w:r w:rsidRPr="003928FF">
        <w:rPr>
          <w:rFonts w:ascii="ＭＳ ゴシック" w:eastAsia="ＭＳ ゴシック" w:hAnsi="ＭＳ ゴシック" w:hint="eastAsia"/>
          <w:color w:val="000000" w:themeColor="text1"/>
        </w:rPr>
        <w:t>)  契約金額の支払いについては、精算払いとします。</w:t>
      </w:r>
    </w:p>
    <w:p w14:paraId="1E7AB075" w14:textId="77777777" w:rsidR="00AB002C" w:rsidRPr="003928FF" w:rsidRDefault="00FD5ABE" w:rsidP="00FD5ABE">
      <w:pPr>
        <w:ind w:leftChars="100" w:left="513" w:hangingChars="150" w:hanging="308"/>
        <w:rPr>
          <w:rFonts w:ascii="ＭＳ ゴシック" w:eastAsia="ＭＳ ゴシック" w:hAnsi="ＭＳ ゴシック" w:cs="MS-Mincho"/>
          <w:strike/>
          <w:color w:val="000000" w:themeColor="text1"/>
          <w:kern w:val="0"/>
          <w:szCs w:val="21"/>
          <w:shd w:val="clear" w:color="auto" w:fill="FFFFFF"/>
        </w:rPr>
      </w:pPr>
      <w:r w:rsidRPr="003928FF">
        <w:rPr>
          <w:rFonts w:ascii="ＭＳ ゴシック" w:eastAsia="ＭＳ ゴシック" w:hAnsi="ＭＳ ゴシック" w:hint="eastAsia"/>
          <w:color w:val="000000" w:themeColor="text1"/>
        </w:rPr>
        <w:t>(3</w:t>
      </w:r>
      <w:r w:rsidR="00AB002C" w:rsidRPr="003928FF">
        <w:rPr>
          <w:rFonts w:ascii="ＭＳ ゴシック" w:eastAsia="ＭＳ ゴシック" w:hAnsi="ＭＳ ゴシック" w:hint="eastAsia"/>
          <w:color w:val="000000" w:themeColor="text1"/>
        </w:rPr>
        <w:t>)  契約に際して、</w:t>
      </w:r>
      <w:r w:rsidR="004821B6" w:rsidRPr="003928FF">
        <w:rPr>
          <w:rFonts w:ascii="ＭＳ ゴシック" w:eastAsia="ＭＳ ゴシック" w:hAnsi="ＭＳ ゴシック" w:hint="eastAsia"/>
          <w:color w:val="000000" w:themeColor="text1"/>
        </w:rPr>
        <w:t>暴力団排除措置規則第８条第１項に規定する誓約書</w:t>
      </w:r>
      <w:r w:rsidR="00AB002C" w:rsidRPr="003928FF">
        <w:rPr>
          <w:rFonts w:ascii="ＭＳ ゴシック" w:eastAsia="ＭＳ ゴシック" w:hAnsi="ＭＳ ゴシック" w:hint="eastAsia"/>
          <w:color w:val="000000" w:themeColor="text1"/>
        </w:rPr>
        <w:t>（様式1</w:t>
      </w:r>
      <w:r w:rsidR="00D96E74" w:rsidRPr="003928FF">
        <w:rPr>
          <w:rFonts w:ascii="ＭＳ ゴシック" w:eastAsia="ＭＳ ゴシック" w:hAnsi="ＭＳ ゴシック"/>
          <w:color w:val="000000" w:themeColor="text1"/>
        </w:rPr>
        <w:t>1</w:t>
      </w:r>
      <w:r w:rsidR="00AB002C" w:rsidRPr="003928FF">
        <w:rPr>
          <w:rFonts w:ascii="ＭＳ ゴシック" w:eastAsia="ＭＳ ゴシック" w:hAnsi="ＭＳ ゴシック" w:hint="eastAsia"/>
          <w:color w:val="000000" w:themeColor="text1"/>
        </w:rPr>
        <w:t>）を提出いただきます。</w:t>
      </w:r>
      <w:r w:rsidR="00AB002C" w:rsidRPr="003928FF">
        <w:rPr>
          <w:rFonts w:ascii="ＭＳ ゴシック" w:eastAsia="ＭＳ ゴシック" w:hAnsi="ＭＳ ゴシック" w:cs="MS-Mincho" w:hint="eastAsia"/>
          <w:color w:val="000000" w:themeColor="text1"/>
          <w:kern w:val="0"/>
          <w:szCs w:val="21"/>
          <w:shd w:val="clear" w:color="auto" w:fill="FFFFFF"/>
        </w:rPr>
        <w:t>誓約書を提出しないときは</w:t>
      </w:r>
      <w:r w:rsidR="00E313B2" w:rsidRPr="003928FF">
        <w:rPr>
          <w:rFonts w:ascii="ＭＳ ゴシック" w:eastAsia="ＭＳ ゴシック" w:hAnsi="ＭＳ ゴシック" w:cs="MS-Mincho" w:hint="eastAsia"/>
          <w:color w:val="000000" w:themeColor="text1"/>
          <w:kern w:val="0"/>
          <w:szCs w:val="21"/>
          <w:shd w:val="clear" w:color="auto" w:fill="FFFFFF"/>
        </w:rPr>
        <w:t>、</w:t>
      </w:r>
      <w:r w:rsidR="00AB002C" w:rsidRPr="003928FF">
        <w:rPr>
          <w:rFonts w:ascii="ＭＳ ゴシック" w:eastAsia="ＭＳ ゴシック" w:hAnsi="ＭＳ ゴシック" w:cs="MS-Mincho" w:hint="eastAsia"/>
          <w:color w:val="000000" w:themeColor="text1"/>
          <w:kern w:val="0"/>
          <w:szCs w:val="21"/>
          <w:shd w:val="clear" w:color="auto" w:fill="FFFFFF"/>
        </w:rPr>
        <w:t>大阪府は契約を締結し</w:t>
      </w:r>
      <w:r w:rsidR="00265E0A" w:rsidRPr="003928FF">
        <w:rPr>
          <w:rFonts w:ascii="ＭＳ ゴシック" w:eastAsia="ＭＳ ゴシック" w:hAnsi="ＭＳ ゴシック" w:cs="MS-Mincho" w:hint="eastAsia"/>
          <w:color w:val="000000" w:themeColor="text1"/>
          <w:kern w:val="0"/>
          <w:szCs w:val="21"/>
          <w:shd w:val="clear" w:color="auto" w:fill="FFFFFF"/>
        </w:rPr>
        <w:t>ません</w:t>
      </w:r>
      <w:r w:rsidR="00AB002C" w:rsidRPr="003928FF">
        <w:rPr>
          <w:rFonts w:ascii="ＭＳ ゴシック" w:eastAsia="ＭＳ ゴシック" w:hAnsi="ＭＳ ゴシック" w:cs="MS-Mincho" w:hint="eastAsia"/>
          <w:color w:val="000000" w:themeColor="text1"/>
          <w:kern w:val="0"/>
          <w:szCs w:val="21"/>
          <w:shd w:val="clear" w:color="auto" w:fill="FFFFFF"/>
        </w:rPr>
        <w:t>。</w:t>
      </w:r>
    </w:p>
    <w:p w14:paraId="63D04022" w14:textId="77777777" w:rsidR="00597A77" w:rsidRPr="003928FF" w:rsidRDefault="00FD5ABE" w:rsidP="006205DE">
      <w:pPr>
        <w:ind w:leftChars="100" w:left="513" w:hangingChars="150" w:hanging="308"/>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(4</w:t>
      </w:r>
      <w:r w:rsidR="006205DE" w:rsidRPr="003928FF">
        <w:rPr>
          <w:rFonts w:ascii="ＭＳ ゴシック" w:eastAsia="ＭＳ ゴシック" w:hAnsi="ＭＳ ゴシック" w:hint="eastAsia"/>
          <w:color w:val="000000" w:themeColor="text1"/>
          <w:szCs w:val="21"/>
        </w:rPr>
        <w:t>)</w:t>
      </w:r>
      <w:r w:rsidR="008B34B4" w:rsidRPr="003928FF">
        <w:rPr>
          <w:rFonts w:ascii="ＭＳ ゴシック" w:eastAsia="ＭＳ ゴシック" w:hAnsi="ＭＳ ゴシック" w:hint="eastAsia"/>
          <w:color w:val="000000" w:themeColor="text1"/>
          <w:szCs w:val="21"/>
        </w:rPr>
        <w:t xml:space="preserve">　</w:t>
      </w:r>
      <w:r w:rsidR="008B34B4" w:rsidRPr="003928FF">
        <w:rPr>
          <w:rFonts w:ascii="ＭＳ ゴシック" w:eastAsia="ＭＳ ゴシック" w:hAnsi="ＭＳ ゴシック" w:cs="MS-Mincho" w:hint="eastAsia"/>
          <w:color w:val="000000" w:themeColor="text1"/>
          <w:kern w:val="0"/>
          <w:szCs w:val="21"/>
        </w:rPr>
        <w:t>契約交渉の相手方が、契約交渉の相手方として</w:t>
      </w:r>
      <w:r w:rsidR="006205DE" w:rsidRPr="003928FF">
        <w:rPr>
          <w:rFonts w:ascii="ＭＳ ゴシック" w:eastAsia="ＭＳ ゴシック" w:hAnsi="ＭＳ ゴシック" w:hint="eastAsia"/>
          <w:color w:val="000000" w:themeColor="text1"/>
          <w:szCs w:val="21"/>
        </w:rPr>
        <w:t>決定した日から契約締結の日までの間におい</w:t>
      </w:r>
    </w:p>
    <w:p w14:paraId="47394B11" w14:textId="77777777" w:rsidR="004821B6" w:rsidRPr="003928FF" w:rsidRDefault="006205DE" w:rsidP="004821B6">
      <w:pPr>
        <w:ind w:leftChars="250" w:left="514" w:firstLine="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て、</w:t>
      </w:r>
      <w:r w:rsidR="004821B6" w:rsidRPr="003928FF">
        <w:rPr>
          <w:rFonts w:ascii="ＭＳ ゴシック" w:eastAsia="ＭＳ ゴシック" w:hAnsi="ＭＳ ゴシック" w:hint="eastAsia"/>
          <w:color w:val="000000" w:themeColor="text1"/>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3928FF">
        <w:rPr>
          <w:rFonts w:ascii="ＭＳ ゴシック" w:eastAsia="ＭＳ ゴシック" w:hAnsi="ＭＳ ゴシック" w:hint="eastAsia"/>
          <w:color w:val="000000" w:themeColor="text1"/>
          <w:szCs w:val="21"/>
        </w:rPr>
        <w:t>、契約を締結しません</w:t>
      </w:r>
      <w:r w:rsidR="004821B6" w:rsidRPr="003928FF">
        <w:rPr>
          <w:rFonts w:ascii="ＭＳ ゴシック" w:eastAsia="ＭＳ ゴシック" w:hAnsi="ＭＳ ゴシック" w:hint="eastAsia"/>
          <w:color w:val="000000" w:themeColor="text1"/>
          <w:szCs w:val="21"/>
        </w:rPr>
        <w:t>。</w:t>
      </w:r>
    </w:p>
    <w:p w14:paraId="7C01A888" w14:textId="77777777" w:rsidR="006205DE" w:rsidRPr="003928FF" w:rsidRDefault="006205DE" w:rsidP="00FD5ABE">
      <w:pPr>
        <w:autoSpaceDN w:val="0"/>
        <w:spacing w:line="300" w:lineRule="exact"/>
        <w:ind w:leftChars="50" w:left="514" w:hangingChars="200" w:hanging="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w:t>
      </w:r>
      <w:r w:rsidR="00FD5ABE" w:rsidRPr="003928FF">
        <w:rPr>
          <w:rFonts w:ascii="ＭＳ ゴシック" w:eastAsia="ＭＳ ゴシック" w:hAnsi="ＭＳ ゴシック" w:hint="eastAsia"/>
          <w:color w:val="000000" w:themeColor="text1"/>
          <w:szCs w:val="21"/>
        </w:rPr>
        <w:t>5</w:t>
      </w:r>
      <w:r w:rsidRPr="003928FF">
        <w:rPr>
          <w:rFonts w:ascii="ＭＳ ゴシック" w:eastAsia="ＭＳ ゴシック" w:hAnsi="ＭＳ ゴシック" w:hint="eastAsia"/>
          <w:color w:val="000000" w:themeColor="text1"/>
          <w:szCs w:val="21"/>
        </w:rPr>
        <w:t>）</w:t>
      </w:r>
      <w:r w:rsidR="00FD5ABE" w:rsidRPr="003928FF">
        <w:rPr>
          <w:rFonts w:ascii="ＭＳ ゴシック" w:eastAsia="ＭＳ ゴシック" w:hAnsi="ＭＳ ゴシック" w:hint="eastAsia"/>
          <w:color w:val="000000" w:themeColor="text1"/>
          <w:szCs w:val="21"/>
        </w:rPr>
        <w:t xml:space="preserve">　</w:t>
      </w:r>
      <w:r w:rsidRPr="003928FF">
        <w:rPr>
          <w:rFonts w:ascii="ＭＳ ゴシック" w:eastAsia="ＭＳ ゴシック" w:hAnsi="ＭＳ ゴシック" w:cs="MS-Mincho" w:hint="eastAsia"/>
          <w:color w:val="000000" w:themeColor="text1"/>
          <w:kern w:val="0"/>
          <w:szCs w:val="21"/>
        </w:rPr>
        <w:t>契約交渉の相手方</w:t>
      </w:r>
      <w:r w:rsidR="008B34B4" w:rsidRPr="003928FF">
        <w:rPr>
          <w:rFonts w:ascii="ＭＳ ゴシック" w:eastAsia="ＭＳ ゴシック" w:hAnsi="ＭＳ ゴシック" w:hint="eastAsia"/>
          <w:color w:val="000000" w:themeColor="text1"/>
          <w:szCs w:val="21"/>
        </w:rPr>
        <w:t>が、</w:t>
      </w:r>
      <w:r w:rsidRPr="003928FF">
        <w:rPr>
          <w:rFonts w:ascii="ＭＳ ゴシック" w:eastAsia="ＭＳ ゴシック" w:hAnsi="ＭＳ ゴシック" w:cs="MS-Mincho" w:hint="eastAsia"/>
          <w:color w:val="000000" w:themeColor="text1"/>
          <w:kern w:val="0"/>
          <w:szCs w:val="21"/>
        </w:rPr>
        <w:t>契約交渉の相手方として</w:t>
      </w:r>
      <w:r w:rsidRPr="003928FF">
        <w:rPr>
          <w:rFonts w:ascii="ＭＳ ゴシック" w:eastAsia="ＭＳ ゴシック" w:hAnsi="ＭＳ ゴシック" w:hint="eastAsia"/>
          <w:color w:val="000000" w:themeColor="text1"/>
          <w:szCs w:val="21"/>
        </w:rPr>
        <w:t>決定した日から契約締結の日までの間において、次</w:t>
      </w:r>
      <w:r w:rsidR="00B609C5" w:rsidRPr="003928FF">
        <w:rPr>
          <w:rFonts w:ascii="ＭＳ ゴシック" w:eastAsia="ＭＳ ゴシック" w:hAnsi="ＭＳ ゴシック" w:hint="eastAsia"/>
          <w:color w:val="000000" w:themeColor="text1"/>
          <w:szCs w:val="21"/>
        </w:rPr>
        <w:t>のア又はイのいずれかに該当したときは、契約を締結しないことがあります</w:t>
      </w:r>
      <w:r w:rsidRPr="003928FF">
        <w:rPr>
          <w:rFonts w:ascii="ＭＳ ゴシック" w:eastAsia="ＭＳ ゴシック" w:hAnsi="ＭＳ ゴシック" w:hint="eastAsia"/>
          <w:color w:val="000000" w:themeColor="text1"/>
          <w:szCs w:val="21"/>
        </w:rPr>
        <w:t>。</w:t>
      </w:r>
    </w:p>
    <w:p w14:paraId="66AB760B" w14:textId="77777777" w:rsidR="006205DE" w:rsidRPr="003928FF" w:rsidRDefault="006205DE" w:rsidP="006205DE">
      <w:pPr>
        <w:autoSpaceDN w:val="0"/>
        <w:spacing w:line="300" w:lineRule="exact"/>
        <w:ind w:leftChars="344" w:left="908" w:hangingChars="98" w:hanging="20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ア　大阪府入札参加停止要綱に基づく入札参加停止の措置を受けている者又は同要綱別表各号に掲げる措置要件に該当する者</w:t>
      </w:r>
    </w:p>
    <w:p w14:paraId="5ADC81F3" w14:textId="77777777" w:rsidR="006205DE" w:rsidRPr="003928FF" w:rsidRDefault="006205DE" w:rsidP="006205DE">
      <w:pPr>
        <w:ind w:firstLineChars="300" w:firstLine="616"/>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イ　府を当事者の一方とする契約に関し、入札談合等を行ったことにより損害賠償の請求を受</w:t>
      </w:r>
    </w:p>
    <w:p w14:paraId="58722E14" w14:textId="77777777" w:rsidR="006205DE" w:rsidRPr="003928FF" w:rsidRDefault="006205DE" w:rsidP="006205DE">
      <w:pPr>
        <w:ind w:firstLineChars="400" w:firstLine="822"/>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けた者</w:t>
      </w:r>
    </w:p>
    <w:p w14:paraId="2F5E9733" w14:textId="77777777" w:rsidR="00E313B2" w:rsidRPr="003928FF" w:rsidRDefault="00FD5ABE" w:rsidP="0010421A">
      <w:pPr>
        <w:spacing w:line="320" w:lineRule="exact"/>
        <w:ind w:leftChars="98" w:left="612" w:hangingChars="200" w:hanging="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w:t>
      </w:r>
      <w:r w:rsidRPr="003928FF">
        <w:rPr>
          <w:rFonts w:ascii="ＭＳ ゴシック" w:eastAsia="ＭＳ ゴシック" w:hAnsi="ＭＳ ゴシック"/>
          <w:color w:val="000000" w:themeColor="text1"/>
          <w:szCs w:val="21"/>
        </w:rPr>
        <w:t>6</w:t>
      </w:r>
      <w:r w:rsidR="00AB002C" w:rsidRPr="003928FF">
        <w:rPr>
          <w:rFonts w:ascii="ＭＳ ゴシック" w:eastAsia="ＭＳ ゴシック" w:hAnsi="ＭＳ ゴシック" w:hint="eastAsia"/>
          <w:color w:val="000000" w:themeColor="text1"/>
          <w:szCs w:val="21"/>
        </w:rPr>
        <w:t>)  契約相手方は、この契約の締結と同時に、契約金額の100分の５以上の額の契約保証金を納付しなければな</w:t>
      </w:r>
      <w:r w:rsidR="00B609C5" w:rsidRPr="003928FF">
        <w:rPr>
          <w:rFonts w:ascii="ＭＳ ゴシック" w:eastAsia="ＭＳ ゴシック" w:hAnsi="ＭＳ ゴシック" w:hint="eastAsia"/>
          <w:color w:val="000000" w:themeColor="text1"/>
          <w:szCs w:val="21"/>
        </w:rPr>
        <w:t>りません</w:t>
      </w:r>
      <w:r w:rsidR="00AB002C" w:rsidRPr="003928FF">
        <w:rPr>
          <w:rFonts w:ascii="ＭＳ ゴシック" w:eastAsia="ＭＳ ゴシック" w:hAnsi="ＭＳ ゴシック" w:hint="eastAsia"/>
          <w:color w:val="000000" w:themeColor="text1"/>
          <w:szCs w:val="21"/>
        </w:rPr>
        <w:t>。</w:t>
      </w:r>
    </w:p>
    <w:p w14:paraId="5ADB4283" w14:textId="77777777" w:rsidR="00AB002C" w:rsidRPr="003928FF" w:rsidRDefault="00AB002C" w:rsidP="0010421A">
      <w:pPr>
        <w:spacing w:line="320" w:lineRule="exact"/>
        <w:ind w:leftChars="198" w:left="407" w:firstLineChars="200" w:firstLine="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ただし、契</w:t>
      </w:r>
      <w:r w:rsidR="00B609C5" w:rsidRPr="003928FF">
        <w:rPr>
          <w:rFonts w:ascii="ＭＳ ゴシック" w:eastAsia="ＭＳ ゴシック" w:hAnsi="ＭＳ ゴシック" w:hint="eastAsia"/>
          <w:color w:val="000000" w:themeColor="text1"/>
          <w:szCs w:val="21"/>
        </w:rPr>
        <w:t>約保証金の納付は、次に掲げる担保の提供をもって代えることができます</w:t>
      </w:r>
      <w:r w:rsidRPr="003928FF">
        <w:rPr>
          <w:rFonts w:ascii="ＭＳ ゴシック" w:eastAsia="ＭＳ ゴシック" w:hAnsi="ＭＳ ゴシック" w:hint="eastAsia"/>
          <w:color w:val="000000" w:themeColor="text1"/>
          <w:szCs w:val="21"/>
        </w:rPr>
        <w:t>。</w:t>
      </w:r>
    </w:p>
    <w:p w14:paraId="28938444" w14:textId="77777777" w:rsidR="006205DE" w:rsidRPr="003928FF" w:rsidRDefault="00AB002C" w:rsidP="006205DE">
      <w:pPr>
        <w:spacing w:line="320" w:lineRule="exact"/>
        <w:ind w:leftChars="199" w:left="409" w:firstLineChars="100" w:firstLine="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ア　国債又は地方債。この場合において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額面金額又は登録金額によ</w:t>
      </w:r>
    </w:p>
    <w:p w14:paraId="3E45F507" w14:textId="77777777" w:rsidR="00AB002C" w:rsidRPr="003928FF" w:rsidRDefault="00AB002C" w:rsidP="006205DE">
      <w:pPr>
        <w:spacing w:line="320" w:lineRule="exact"/>
        <w:ind w:leftChars="199" w:left="409" w:firstLineChars="200" w:firstLine="411"/>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る。</w:t>
      </w:r>
    </w:p>
    <w:p w14:paraId="1CD5DC98" w14:textId="77777777" w:rsidR="00AB002C" w:rsidRPr="003928FF"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イ　政府の保証のある債券又は銀行、株式会社商工組合中央金庫、農林中央金庫若しくは全国を地区とする信用金庫連合会の発行する債券。この場合において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額面金額又は登録金額（発行価格が額面金額又は登録金額と異なるときは、発行価格）の８割に相当する金額による。</w:t>
      </w:r>
    </w:p>
    <w:p w14:paraId="537C7EE5" w14:textId="77777777" w:rsidR="00AB002C" w:rsidRPr="003928FF"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小切手金額による。</w:t>
      </w:r>
    </w:p>
    <w:p w14:paraId="6A1D0290" w14:textId="77777777" w:rsidR="00E313B2" w:rsidRPr="003928FF"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エ　銀行又は大阪府が確実と認める金融機関が引き受け、又は保証若しくは裏書をした手形。</w:t>
      </w:r>
    </w:p>
    <w:p w14:paraId="75F83350" w14:textId="77777777" w:rsidR="00AB002C" w:rsidRPr="003928FF" w:rsidRDefault="00AB002C" w:rsidP="00E313B2">
      <w:pPr>
        <w:spacing w:line="320" w:lineRule="exact"/>
        <w:ind w:leftChars="400" w:left="822" w:firstLineChars="100" w:firstLine="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手形金額による。</w:t>
      </w:r>
    </w:p>
    <w:p w14:paraId="4DD57E92" w14:textId="77777777" w:rsidR="00E313B2" w:rsidRPr="003928FF"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オ　銀行又は大阪府が確実と認める金融機関に対する定期預金債権。</w:t>
      </w:r>
    </w:p>
    <w:p w14:paraId="12658048" w14:textId="77777777" w:rsidR="00AB002C" w:rsidRPr="003928FF" w:rsidRDefault="00AB002C" w:rsidP="00E313B2">
      <w:pPr>
        <w:spacing w:line="320" w:lineRule="exact"/>
        <w:ind w:leftChars="400" w:left="822" w:firstLineChars="100" w:firstLine="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当該債権の証書に記載された債権金額による。</w:t>
      </w:r>
    </w:p>
    <w:p w14:paraId="5AF70A72" w14:textId="77777777" w:rsidR="00AB002C" w:rsidRPr="003928FF"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カ　銀行又は大阪府が確実と認める金融機関の保証。この場合において</w:t>
      </w:r>
      <w:r w:rsidR="00E313B2" w:rsidRPr="003928FF">
        <w:rPr>
          <w:rFonts w:ascii="ＭＳ ゴシック" w:eastAsia="ＭＳ ゴシック" w:hAnsi="ＭＳ ゴシック" w:hint="eastAsia"/>
          <w:color w:val="000000" w:themeColor="text1"/>
          <w:szCs w:val="21"/>
        </w:rPr>
        <w:t>、提供される担保の価値は</w:t>
      </w:r>
      <w:r w:rsidRPr="003928FF">
        <w:rPr>
          <w:rFonts w:ascii="ＭＳ ゴシック" w:eastAsia="ＭＳ ゴシック" w:hAnsi="ＭＳ ゴシック" w:hint="eastAsia"/>
          <w:color w:val="000000" w:themeColor="text1"/>
          <w:szCs w:val="21"/>
        </w:rPr>
        <w:t>保証書に記載された保証金額による。</w:t>
      </w:r>
    </w:p>
    <w:p w14:paraId="52588B68" w14:textId="77777777" w:rsidR="00AB002C" w:rsidRPr="003928FF" w:rsidRDefault="00FD5ABE" w:rsidP="0010421A">
      <w:pPr>
        <w:spacing w:line="320" w:lineRule="exact"/>
        <w:ind w:leftChars="150" w:left="616" w:hangingChars="150" w:hanging="308"/>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(7</w:t>
      </w:r>
      <w:r w:rsidR="00AB002C" w:rsidRPr="003928FF">
        <w:rPr>
          <w:rFonts w:ascii="ＭＳ ゴシック" w:eastAsia="ＭＳ ゴシック" w:hAnsi="ＭＳ ゴシック" w:hint="eastAsia"/>
          <w:color w:val="000000" w:themeColor="text1"/>
          <w:szCs w:val="21"/>
        </w:rPr>
        <w:t xml:space="preserve">)　</w:t>
      </w:r>
      <w:r w:rsidRPr="003928FF">
        <w:rPr>
          <w:rFonts w:ascii="ＭＳ ゴシック" w:eastAsia="ＭＳ ゴシック" w:hAnsi="ＭＳ ゴシック" w:hint="eastAsia"/>
          <w:color w:val="000000" w:themeColor="text1"/>
          <w:szCs w:val="21"/>
        </w:rPr>
        <w:t>(6</w:t>
      </w:r>
      <w:r w:rsidR="00AB002C" w:rsidRPr="003928FF">
        <w:rPr>
          <w:rFonts w:ascii="ＭＳ ゴシック" w:eastAsia="ＭＳ ゴシック" w:hAnsi="ＭＳ ゴシック" w:hint="eastAsia"/>
          <w:color w:val="000000" w:themeColor="text1"/>
          <w:szCs w:val="21"/>
        </w:rPr>
        <w:t>)の規定にかかわらず、次のいずれかに該当するときは、</w:t>
      </w:r>
      <w:r w:rsidR="00AE6648" w:rsidRPr="003928FF">
        <w:rPr>
          <w:rFonts w:ascii="ＭＳ ゴシック" w:eastAsia="ＭＳ ゴシック" w:hAnsi="ＭＳ ゴシック" w:hint="eastAsia"/>
          <w:color w:val="000000" w:themeColor="text1"/>
          <w:szCs w:val="21"/>
        </w:rPr>
        <w:t>契約保証金の全部又は一部</w:t>
      </w:r>
      <w:r w:rsidR="00AB002C" w:rsidRPr="003928FF">
        <w:rPr>
          <w:rFonts w:ascii="ＭＳ ゴシック" w:eastAsia="ＭＳ ゴシック" w:hAnsi="ＭＳ ゴシック" w:hint="eastAsia"/>
          <w:color w:val="000000" w:themeColor="text1"/>
          <w:szCs w:val="21"/>
        </w:rPr>
        <w:t>を免除</w:t>
      </w:r>
      <w:r w:rsidR="00B609C5" w:rsidRPr="003928FF">
        <w:rPr>
          <w:rFonts w:ascii="ＭＳ ゴシック" w:eastAsia="ＭＳ ゴシック" w:hAnsi="ＭＳ ゴシック" w:hint="eastAsia"/>
          <w:color w:val="000000" w:themeColor="text1"/>
          <w:szCs w:val="21"/>
        </w:rPr>
        <w:t>します</w:t>
      </w:r>
      <w:r w:rsidR="00AB002C" w:rsidRPr="003928FF">
        <w:rPr>
          <w:rFonts w:ascii="ＭＳ ゴシック" w:eastAsia="ＭＳ ゴシック" w:hAnsi="ＭＳ ゴシック" w:hint="eastAsia"/>
          <w:color w:val="000000" w:themeColor="text1"/>
          <w:szCs w:val="21"/>
        </w:rPr>
        <w:t>。</w:t>
      </w:r>
    </w:p>
    <w:p w14:paraId="29E90660" w14:textId="77777777" w:rsidR="00AB002C" w:rsidRPr="003928FF" w:rsidRDefault="00AE6648" w:rsidP="00DD717E">
      <w:pPr>
        <w:spacing w:line="320" w:lineRule="exact"/>
        <w:ind w:leftChars="325" w:left="873"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lastRenderedPageBreak/>
        <w:t xml:space="preserve">ア　</w:t>
      </w:r>
      <w:r w:rsidR="00DD717E" w:rsidRPr="003928FF">
        <w:rPr>
          <w:rFonts w:ascii="ＭＳ ゴシック" w:eastAsia="ＭＳ ゴシック" w:hAnsi="ＭＳ ゴシック" w:hint="eastAsia"/>
          <w:color w:val="000000" w:themeColor="text1"/>
          <w:szCs w:val="21"/>
        </w:rPr>
        <w:t>この契約による</w:t>
      </w:r>
      <w:r w:rsidR="00AB002C" w:rsidRPr="003928FF">
        <w:rPr>
          <w:rFonts w:ascii="ＭＳ ゴシック" w:eastAsia="ＭＳ ゴシック" w:hAnsi="ＭＳ ゴシック" w:hint="eastAsia"/>
          <w:color w:val="000000" w:themeColor="text1"/>
          <w:szCs w:val="21"/>
        </w:rPr>
        <w:t>債務の不履行により生ずる損害をてん補する履行保証保険契約（保険金額は、契約金額の100分の５以上）を締結したとき。</w:t>
      </w:r>
      <w:r w:rsidR="00E313B2" w:rsidRPr="003928FF">
        <w:rPr>
          <w:rFonts w:ascii="ＭＳ ゴシック" w:eastAsia="ＭＳ ゴシック" w:hAnsi="ＭＳ ゴシック" w:hint="eastAsia"/>
          <w:color w:val="000000" w:themeColor="text1"/>
          <w:szCs w:val="21"/>
        </w:rPr>
        <w:t>この場合においては、契約相手方は</w:t>
      </w:r>
      <w:r w:rsidR="00AB002C" w:rsidRPr="003928FF">
        <w:rPr>
          <w:rFonts w:ascii="ＭＳ ゴシック" w:eastAsia="ＭＳ ゴシック" w:hAnsi="ＭＳ ゴシック" w:hint="eastAsia"/>
          <w:color w:val="000000" w:themeColor="text1"/>
          <w:szCs w:val="21"/>
        </w:rPr>
        <w:t>履行保証保険契約の締結後、直ちにその保険証券を大阪府に寄託しなければならない｡</w:t>
      </w:r>
    </w:p>
    <w:p w14:paraId="6BA6526F" w14:textId="77777777" w:rsidR="00AB002C" w:rsidRPr="003928FF"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イ　大阪府財務規則（昭和55年大阪府規則第48号）第68条第３号に該当する場合におけ</w:t>
      </w:r>
      <w:r w:rsidR="00AE6648" w:rsidRPr="003928FF">
        <w:rPr>
          <w:rFonts w:ascii="ＭＳ ゴシック" w:eastAsia="ＭＳ ゴシック" w:hAnsi="ＭＳ ゴシック" w:hint="eastAsia"/>
          <w:color w:val="000000" w:themeColor="text1"/>
          <w:szCs w:val="21"/>
        </w:rPr>
        <w:t>る契約相手方からの契約保証金免除申請書の提出（国、</w:t>
      </w:r>
      <w:r w:rsidRPr="003928FF">
        <w:rPr>
          <w:rFonts w:ascii="ＭＳ ゴシック" w:eastAsia="ＭＳ ゴシック" w:hAnsi="ＭＳ ゴシック" w:hint="eastAsia"/>
          <w:color w:val="000000" w:themeColor="text1"/>
          <w:szCs w:val="21"/>
        </w:rPr>
        <w:t>地方公共団体</w:t>
      </w:r>
      <w:r w:rsidR="00ED1401" w:rsidRPr="003928FF">
        <w:rPr>
          <w:rFonts w:ascii="ＭＳ ゴシック" w:eastAsia="ＭＳ ゴシック" w:hAnsi="ＭＳ ゴシック" w:hint="eastAsia"/>
          <w:color w:val="000000" w:themeColor="text1"/>
          <w:szCs w:val="21"/>
        </w:rPr>
        <w:t>、</w:t>
      </w:r>
      <w:r w:rsidR="00AE6648" w:rsidRPr="003928FF">
        <w:rPr>
          <w:rFonts w:ascii="ＭＳ ゴシック" w:eastAsia="ＭＳ ゴシック" w:hAnsi="ＭＳ ゴシック" w:hint="eastAsia"/>
          <w:color w:val="000000" w:themeColor="text1"/>
          <w:szCs w:val="21"/>
        </w:rPr>
        <w:t>独立行政法人</w:t>
      </w:r>
      <w:r w:rsidR="00ED1401" w:rsidRPr="003928FF">
        <w:rPr>
          <w:rFonts w:ascii="ＭＳ ゴシック" w:eastAsia="ＭＳ ゴシック" w:hAnsi="ＭＳ ゴシック" w:hint="eastAsia"/>
          <w:color w:val="000000" w:themeColor="text1"/>
          <w:szCs w:val="21"/>
        </w:rPr>
        <w:t>通則法第二条第一項に規定する独立行政法人</w:t>
      </w:r>
      <w:r w:rsidR="00AE6648" w:rsidRPr="003928FF">
        <w:rPr>
          <w:rFonts w:ascii="ＭＳ ゴシック" w:eastAsia="ＭＳ ゴシック" w:hAnsi="ＭＳ ゴシック" w:hint="eastAsia"/>
          <w:color w:val="000000" w:themeColor="text1"/>
          <w:szCs w:val="21"/>
        </w:rPr>
        <w:t>、</w:t>
      </w:r>
      <w:r w:rsidR="00ED1401" w:rsidRPr="003928FF">
        <w:rPr>
          <w:rFonts w:ascii="ＭＳ ゴシック" w:eastAsia="ＭＳ ゴシック" w:hAnsi="ＭＳ ゴシック" w:hint="eastAsia"/>
          <w:color w:val="000000" w:themeColor="text1"/>
          <w:szCs w:val="21"/>
        </w:rPr>
        <w:t>国立大学法人法第二条第一項に規定する</w:t>
      </w:r>
      <w:r w:rsidR="00AE6648" w:rsidRPr="003928FF">
        <w:rPr>
          <w:rFonts w:ascii="ＭＳ ゴシック" w:eastAsia="ＭＳ ゴシック" w:hAnsi="ＭＳ ゴシック" w:hint="eastAsia"/>
          <w:color w:val="000000" w:themeColor="text1"/>
          <w:szCs w:val="21"/>
        </w:rPr>
        <w:t>国立大学法</w:t>
      </w:r>
      <w:r w:rsidR="002E71F1" w:rsidRPr="003928FF">
        <w:rPr>
          <w:rFonts w:ascii="ＭＳ ゴシック" w:eastAsia="ＭＳ ゴシック" w:hAnsi="ＭＳ ゴシック" w:hint="eastAsia"/>
          <w:color w:val="000000" w:themeColor="text1"/>
          <w:szCs w:val="21"/>
        </w:rPr>
        <w:t>人</w:t>
      </w:r>
      <w:r w:rsidR="00ED1401" w:rsidRPr="003928FF">
        <w:rPr>
          <w:rFonts w:ascii="ＭＳ ゴシック" w:eastAsia="ＭＳ ゴシック" w:hAnsi="ＭＳ ゴシック" w:hint="eastAsia"/>
          <w:color w:val="000000" w:themeColor="text1"/>
          <w:szCs w:val="21"/>
        </w:rPr>
        <w:t>、地方独立行政法人法第二条第一項に規定する</w:t>
      </w:r>
      <w:r w:rsidR="00AE6648" w:rsidRPr="003928FF">
        <w:rPr>
          <w:rFonts w:ascii="ＭＳ ゴシック" w:eastAsia="ＭＳ ゴシック" w:hAnsi="ＭＳ ゴシック" w:hint="eastAsia"/>
          <w:color w:val="000000" w:themeColor="text1"/>
          <w:szCs w:val="21"/>
        </w:rPr>
        <w:t>地方独立行政法人</w:t>
      </w:r>
      <w:r w:rsidR="00ED1401" w:rsidRPr="003928FF">
        <w:rPr>
          <w:rFonts w:ascii="ＭＳ ゴシック" w:eastAsia="ＭＳ ゴシック" w:hAnsi="ＭＳ ゴシック" w:hint="eastAsia"/>
          <w:color w:val="000000" w:themeColor="text1"/>
          <w:szCs w:val="21"/>
        </w:rPr>
        <w:t>又は沖縄振興開発金融公庫</w:t>
      </w:r>
      <w:r w:rsidRPr="003928FF">
        <w:rPr>
          <w:rFonts w:ascii="ＭＳ ゴシック" w:eastAsia="ＭＳ ゴシック" w:hAnsi="ＭＳ ゴシック" w:hint="eastAsia"/>
          <w:color w:val="000000" w:themeColor="text1"/>
          <w:szCs w:val="21"/>
        </w:rPr>
        <w:t>と同種類及び同規模（当該契約金額の７割以上）の契約履行実績が</w:t>
      </w:r>
      <w:r w:rsidR="00AE6648" w:rsidRPr="003928FF">
        <w:rPr>
          <w:rFonts w:ascii="ＭＳ ゴシック" w:eastAsia="ＭＳ ゴシック" w:hAnsi="ＭＳ ゴシック" w:hint="eastAsia"/>
          <w:color w:val="000000" w:themeColor="text1"/>
          <w:szCs w:val="21"/>
        </w:rPr>
        <w:t>過去２年間で２件以上ある場合で、かつ、不履行がないと認めるとき）</w:t>
      </w:r>
      <w:r w:rsidRPr="003928FF">
        <w:rPr>
          <w:rFonts w:ascii="ＭＳ ゴシック" w:eastAsia="ＭＳ ゴシック" w:hAnsi="ＭＳ ゴシック" w:hint="eastAsia"/>
          <w:color w:val="000000" w:themeColor="text1"/>
          <w:szCs w:val="21"/>
        </w:rPr>
        <w:t>。</w:t>
      </w:r>
    </w:p>
    <w:p w14:paraId="66B56A0D" w14:textId="77777777" w:rsidR="00AB002C" w:rsidRPr="003928FF" w:rsidRDefault="00AB002C" w:rsidP="006C457E">
      <w:pPr>
        <w:spacing w:line="320" w:lineRule="exact"/>
        <w:ind w:leftChars="300" w:left="616"/>
        <w:rPr>
          <w:rFonts w:ascii="ＭＳ ゴシック" w:eastAsia="ＭＳ ゴシック" w:hAnsi="ＭＳ ゴシック"/>
          <w:color w:val="000000" w:themeColor="text1"/>
          <w:szCs w:val="21"/>
        </w:rPr>
      </w:pPr>
      <w:r w:rsidRPr="003928FF">
        <w:rPr>
          <w:rFonts w:ascii="ＭＳ ゴシック" w:eastAsia="ＭＳ ゴシック" w:hAnsi="ＭＳ ゴシック" w:hint="eastAsia"/>
          <w:color w:val="000000" w:themeColor="text1"/>
          <w:szCs w:val="21"/>
        </w:rPr>
        <w:t>ウ　大阪府財務規則第68条第６号に該当する場合</w:t>
      </w:r>
      <w:r w:rsidR="00E313B2" w:rsidRPr="003928FF">
        <w:rPr>
          <w:rFonts w:ascii="ＭＳ ゴシック" w:eastAsia="ＭＳ ゴシック" w:hAnsi="ＭＳ ゴシック" w:hint="eastAsia"/>
          <w:color w:val="000000" w:themeColor="text1"/>
          <w:szCs w:val="21"/>
        </w:rPr>
        <w:t>。</w:t>
      </w:r>
    </w:p>
    <w:p w14:paraId="58B26D22" w14:textId="77777777" w:rsidR="00AB002C" w:rsidRPr="003928FF" w:rsidRDefault="00AB002C" w:rsidP="00AB002C">
      <w:pPr>
        <w:autoSpaceDE w:val="0"/>
        <w:autoSpaceDN w:val="0"/>
        <w:spacing w:line="300" w:lineRule="exact"/>
        <w:ind w:left="411" w:hangingChars="200" w:hanging="411"/>
        <w:rPr>
          <w:rFonts w:ascii="ＭＳ ゴシック" w:eastAsia="ＭＳ ゴシック" w:hAnsi="ＭＳ ゴシック"/>
          <w:color w:val="000000" w:themeColor="text1"/>
          <w:szCs w:val="21"/>
          <w:highlight w:val="cyan"/>
        </w:rPr>
      </w:pPr>
      <w:r w:rsidRPr="003928FF">
        <w:rPr>
          <w:rFonts w:ascii="ＭＳ ゴシック" w:eastAsia="ＭＳ ゴシック" w:hAnsi="ＭＳ ゴシック"/>
          <w:color w:val="000000" w:themeColor="text1"/>
          <w:szCs w:val="24"/>
        </w:rPr>
        <w:t xml:space="preserve"> </w:t>
      </w:r>
    </w:p>
    <w:p w14:paraId="50118738" w14:textId="77777777" w:rsidR="00AB002C" w:rsidRPr="003928FF" w:rsidRDefault="00AB002C" w:rsidP="00AB002C">
      <w:pPr>
        <w:rPr>
          <w:rFonts w:ascii="ＭＳ ゴシック" w:eastAsia="ＭＳ ゴシック" w:hAnsi="ＭＳ ゴシック"/>
          <w:b/>
          <w:color w:val="000000" w:themeColor="text1"/>
        </w:rPr>
      </w:pPr>
      <w:r w:rsidRPr="003928FF">
        <w:rPr>
          <w:rFonts w:ascii="ＭＳ ゴシック" w:eastAsia="ＭＳ ゴシック" w:hAnsi="ＭＳ ゴシック" w:hint="eastAsia"/>
          <w:b/>
          <w:color w:val="000000" w:themeColor="text1"/>
        </w:rPr>
        <w:t>９　その他</w:t>
      </w:r>
    </w:p>
    <w:p w14:paraId="4B7D4F54" w14:textId="77777777" w:rsidR="00E313B2" w:rsidRPr="003928FF" w:rsidRDefault="00AB002C" w:rsidP="00AB002C">
      <w:pPr>
        <w:ind w:leftChars="200" w:left="411"/>
        <w:rPr>
          <w:rFonts w:ascii="ＭＳ ゴシック" w:eastAsia="ＭＳ ゴシック" w:hAnsi="ＭＳ ゴシック"/>
          <w:color w:val="000000" w:themeColor="text1"/>
        </w:rPr>
      </w:pPr>
      <w:r w:rsidRPr="003928FF">
        <w:rPr>
          <w:rFonts w:ascii="ＭＳ ゴシック" w:eastAsia="ＭＳ ゴシック" w:hAnsi="ＭＳ ゴシック" w:hint="eastAsia"/>
          <w:color w:val="000000" w:themeColor="text1"/>
        </w:rPr>
        <w:t>応募提案にあたっては、大阪府公募型プロポーザル方式実施基準、公募型プロポーザル方式応募</w:t>
      </w:r>
    </w:p>
    <w:p w14:paraId="21591725" w14:textId="77777777" w:rsidR="00CE0F2F" w:rsidRPr="003928FF" w:rsidRDefault="00AB002C" w:rsidP="00B609C5">
      <w:pPr>
        <w:ind w:firstLineChars="100" w:firstLine="205"/>
        <w:rPr>
          <w:rFonts w:ascii="ＭＳ ゴシック" w:eastAsia="ＭＳ ゴシック" w:hAnsi="ＭＳ ゴシック"/>
          <w:b/>
          <w:color w:val="000000" w:themeColor="text1"/>
          <w:szCs w:val="21"/>
        </w:rPr>
      </w:pPr>
      <w:r w:rsidRPr="003928FF">
        <w:rPr>
          <w:rFonts w:ascii="ＭＳ ゴシック" w:eastAsia="ＭＳ ゴシック" w:hAnsi="ＭＳ ゴシック" w:hint="eastAsia"/>
          <w:color w:val="000000" w:themeColor="text1"/>
        </w:rPr>
        <w:t>提案・見積心得、公募要領、仕様書等を熟読し遵守して下さい。</w:t>
      </w:r>
    </w:p>
    <w:sectPr w:rsidR="00CE0F2F" w:rsidRPr="003928FF" w:rsidSect="00BD61DD">
      <w:footerReference w:type="default" r:id="rId13"/>
      <w:type w:val="nextColumn"/>
      <w:pgSz w:w="11907" w:h="16839" w:code="9"/>
      <w:pgMar w:top="1276" w:right="992" w:bottom="1134" w:left="1560" w:header="720" w:footer="424"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6348" w14:textId="77777777" w:rsidR="0011059A" w:rsidRDefault="0011059A">
      <w:r>
        <w:separator/>
      </w:r>
    </w:p>
  </w:endnote>
  <w:endnote w:type="continuationSeparator" w:id="0">
    <w:p w14:paraId="6B6E6B55" w14:textId="77777777" w:rsidR="0011059A" w:rsidRDefault="0011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9DAA"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B96782">
      <w:rPr>
        <w:rStyle w:val="a7"/>
        <w:noProof/>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010A" w14:textId="77777777" w:rsidR="0011059A" w:rsidRDefault="0011059A">
      <w:r>
        <w:separator/>
      </w:r>
    </w:p>
  </w:footnote>
  <w:footnote w:type="continuationSeparator" w:id="0">
    <w:p w14:paraId="36E81AE2" w14:textId="77777777" w:rsidR="0011059A" w:rsidRDefault="0011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42A7719"/>
    <w:multiLevelType w:val="hybridMultilevel"/>
    <w:tmpl w:val="B9209C5A"/>
    <w:lvl w:ilvl="0" w:tplc="27D47B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9A44DE8"/>
    <w:multiLevelType w:val="hybridMultilevel"/>
    <w:tmpl w:val="C8F2639C"/>
    <w:lvl w:ilvl="0" w:tplc="B7281B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7" w15:restartNumberingAfterBreak="0">
    <w:nsid w:val="66DA7E2B"/>
    <w:multiLevelType w:val="hybridMultilevel"/>
    <w:tmpl w:val="7A1E6A5A"/>
    <w:lvl w:ilvl="0" w:tplc="B55AE89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1"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0"/>
  </w:num>
  <w:num w:numId="19">
    <w:abstractNumId w:val="14"/>
  </w:num>
  <w:num w:numId="20">
    <w:abstractNumId w:val="17"/>
  </w:num>
  <w:num w:numId="21">
    <w:abstractNumId w:val="16"/>
  </w:num>
  <w:num w:numId="22">
    <w:abstractNumId w:val="5"/>
  </w:num>
  <w:num w:numId="23">
    <w:abstractNumId w:val="7"/>
  </w:num>
  <w:num w:numId="24">
    <w:abstractNumId w:val="6"/>
  </w:num>
  <w:num w:numId="25">
    <w:abstractNumId w:val="20"/>
  </w:num>
  <w:num w:numId="26">
    <w:abstractNumId w:val="11"/>
  </w:num>
  <w:num w:numId="27">
    <w:abstractNumId w:val="23"/>
  </w:num>
  <w:num w:numId="28">
    <w:abstractNumId w:val="22"/>
  </w:num>
  <w:num w:numId="29">
    <w:abstractNumId w:val="15"/>
  </w:num>
  <w:num w:numId="30">
    <w:abstractNumId w:val="31"/>
  </w:num>
  <w:num w:numId="31">
    <w:abstractNumId w:val="25"/>
  </w:num>
  <w:num w:numId="32">
    <w:abstractNumId w:val="21"/>
  </w:num>
  <w:num w:numId="33">
    <w:abstractNumId w:val="12"/>
  </w:num>
  <w:num w:numId="34">
    <w:abstractNumId w:val="29"/>
  </w:num>
  <w:num w:numId="35">
    <w:abstractNumId w:val="24"/>
  </w:num>
  <w:num w:numId="36">
    <w:abstractNumId w:val="8"/>
  </w:num>
  <w:num w:numId="37">
    <w:abstractNumId w:val="10"/>
  </w:num>
  <w:num w:numId="38">
    <w:abstractNumId w:val="2"/>
  </w:num>
  <w:num w:numId="39">
    <w:abstractNumId w:val="9"/>
  </w:num>
  <w:num w:numId="40">
    <w:abstractNumId w:val="18"/>
  </w:num>
  <w:num w:numId="41">
    <w:abstractNumId w:val="28"/>
  </w:num>
  <w:num w:numId="42">
    <w:abstractNumId w:val="3"/>
  </w:num>
  <w:num w:numId="43">
    <w:abstractNumId w:val="0"/>
  </w:num>
  <w:num w:numId="44">
    <w:abstractNumId w:val="1"/>
  </w:num>
  <w:num w:numId="45">
    <w:abstractNumId w:val="1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2E0"/>
    <w:rsid w:val="00003DFA"/>
    <w:rsid w:val="00004EFD"/>
    <w:rsid w:val="00006724"/>
    <w:rsid w:val="00010D7D"/>
    <w:rsid w:val="00017746"/>
    <w:rsid w:val="0002022C"/>
    <w:rsid w:val="0002470D"/>
    <w:rsid w:val="00025F54"/>
    <w:rsid w:val="0002743B"/>
    <w:rsid w:val="0003181C"/>
    <w:rsid w:val="00033C26"/>
    <w:rsid w:val="00033CB4"/>
    <w:rsid w:val="00033D18"/>
    <w:rsid w:val="00033EE8"/>
    <w:rsid w:val="00040562"/>
    <w:rsid w:val="00041B6A"/>
    <w:rsid w:val="000446D2"/>
    <w:rsid w:val="00045B61"/>
    <w:rsid w:val="00054199"/>
    <w:rsid w:val="000544E7"/>
    <w:rsid w:val="00057043"/>
    <w:rsid w:val="00057702"/>
    <w:rsid w:val="00057A24"/>
    <w:rsid w:val="00062C21"/>
    <w:rsid w:val="00064EE0"/>
    <w:rsid w:val="0006621D"/>
    <w:rsid w:val="0007293F"/>
    <w:rsid w:val="000740D3"/>
    <w:rsid w:val="0007425B"/>
    <w:rsid w:val="0007639A"/>
    <w:rsid w:val="00076DCD"/>
    <w:rsid w:val="00083BF6"/>
    <w:rsid w:val="0009005D"/>
    <w:rsid w:val="00093365"/>
    <w:rsid w:val="00093478"/>
    <w:rsid w:val="000948AD"/>
    <w:rsid w:val="00094F7D"/>
    <w:rsid w:val="000967D3"/>
    <w:rsid w:val="0009795C"/>
    <w:rsid w:val="000A0936"/>
    <w:rsid w:val="000A0B19"/>
    <w:rsid w:val="000A1090"/>
    <w:rsid w:val="000A6192"/>
    <w:rsid w:val="000A7513"/>
    <w:rsid w:val="000B1F89"/>
    <w:rsid w:val="000C0D45"/>
    <w:rsid w:val="000C11F8"/>
    <w:rsid w:val="000C1A3C"/>
    <w:rsid w:val="000C2A10"/>
    <w:rsid w:val="000C411F"/>
    <w:rsid w:val="000C737B"/>
    <w:rsid w:val="000D011B"/>
    <w:rsid w:val="000D0F74"/>
    <w:rsid w:val="000E0292"/>
    <w:rsid w:val="000E047C"/>
    <w:rsid w:val="000E13CD"/>
    <w:rsid w:val="000E174F"/>
    <w:rsid w:val="000E17AA"/>
    <w:rsid w:val="000E32A3"/>
    <w:rsid w:val="000E4855"/>
    <w:rsid w:val="000E5235"/>
    <w:rsid w:val="000E6F7E"/>
    <w:rsid w:val="000F0223"/>
    <w:rsid w:val="0010073D"/>
    <w:rsid w:val="0010421A"/>
    <w:rsid w:val="00104850"/>
    <w:rsid w:val="001055CB"/>
    <w:rsid w:val="0010572E"/>
    <w:rsid w:val="00105F53"/>
    <w:rsid w:val="0010707C"/>
    <w:rsid w:val="0010778F"/>
    <w:rsid w:val="0011059A"/>
    <w:rsid w:val="00114B97"/>
    <w:rsid w:val="001214CD"/>
    <w:rsid w:val="00122BCF"/>
    <w:rsid w:val="00127158"/>
    <w:rsid w:val="001276DC"/>
    <w:rsid w:val="00130329"/>
    <w:rsid w:val="00133E95"/>
    <w:rsid w:val="00135ABE"/>
    <w:rsid w:val="00136D03"/>
    <w:rsid w:val="00140237"/>
    <w:rsid w:val="00142192"/>
    <w:rsid w:val="00143000"/>
    <w:rsid w:val="00144AFD"/>
    <w:rsid w:val="00145B5F"/>
    <w:rsid w:val="00147B7C"/>
    <w:rsid w:val="001534B0"/>
    <w:rsid w:val="00153AFE"/>
    <w:rsid w:val="00155B40"/>
    <w:rsid w:val="00155C81"/>
    <w:rsid w:val="001569CC"/>
    <w:rsid w:val="00160FEF"/>
    <w:rsid w:val="00161682"/>
    <w:rsid w:val="00164A31"/>
    <w:rsid w:val="0016533F"/>
    <w:rsid w:val="00172B43"/>
    <w:rsid w:val="001754BD"/>
    <w:rsid w:val="001778E0"/>
    <w:rsid w:val="00177B1A"/>
    <w:rsid w:val="00181787"/>
    <w:rsid w:val="00182A46"/>
    <w:rsid w:val="00182F9B"/>
    <w:rsid w:val="001845A3"/>
    <w:rsid w:val="001924FB"/>
    <w:rsid w:val="001940EA"/>
    <w:rsid w:val="00194BB2"/>
    <w:rsid w:val="001956CC"/>
    <w:rsid w:val="00196B98"/>
    <w:rsid w:val="001A425D"/>
    <w:rsid w:val="001A5E7F"/>
    <w:rsid w:val="001A7864"/>
    <w:rsid w:val="001B2AEF"/>
    <w:rsid w:val="001B2F64"/>
    <w:rsid w:val="001B35FD"/>
    <w:rsid w:val="001C02A0"/>
    <w:rsid w:val="001C09D5"/>
    <w:rsid w:val="001C0FDE"/>
    <w:rsid w:val="001C2AC2"/>
    <w:rsid w:val="001C41AC"/>
    <w:rsid w:val="001C747E"/>
    <w:rsid w:val="001D195C"/>
    <w:rsid w:val="001D1ED5"/>
    <w:rsid w:val="001D57E0"/>
    <w:rsid w:val="001D639E"/>
    <w:rsid w:val="001D7114"/>
    <w:rsid w:val="001D7B8C"/>
    <w:rsid w:val="001E10CB"/>
    <w:rsid w:val="001E3F7D"/>
    <w:rsid w:val="001E76FD"/>
    <w:rsid w:val="001F1E7C"/>
    <w:rsid w:val="002045B3"/>
    <w:rsid w:val="00213A02"/>
    <w:rsid w:val="002154E7"/>
    <w:rsid w:val="00215667"/>
    <w:rsid w:val="0021642F"/>
    <w:rsid w:val="002212BA"/>
    <w:rsid w:val="0022209F"/>
    <w:rsid w:val="00223584"/>
    <w:rsid w:val="00224762"/>
    <w:rsid w:val="00225146"/>
    <w:rsid w:val="002334FD"/>
    <w:rsid w:val="00234C3E"/>
    <w:rsid w:val="00234F49"/>
    <w:rsid w:val="00236CBC"/>
    <w:rsid w:val="002451BB"/>
    <w:rsid w:val="0024717D"/>
    <w:rsid w:val="00247757"/>
    <w:rsid w:val="0025011C"/>
    <w:rsid w:val="00252408"/>
    <w:rsid w:val="00254519"/>
    <w:rsid w:val="002567DC"/>
    <w:rsid w:val="0025717F"/>
    <w:rsid w:val="00262444"/>
    <w:rsid w:val="002657B6"/>
    <w:rsid w:val="00265E0A"/>
    <w:rsid w:val="00266389"/>
    <w:rsid w:val="00270CBA"/>
    <w:rsid w:val="00271CFD"/>
    <w:rsid w:val="0027200E"/>
    <w:rsid w:val="00273B54"/>
    <w:rsid w:val="00274611"/>
    <w:rsid w:val="00286B2B"/>
    <w:rsid w:val="00291E48"/>
    <w:rsid w:val="00293F1D"/>
    <w:rsid w:val="00296E19"/>
    <w:rsid w:val="00296F72"/>
    <w:rsid w:val="002A3E7B"/>
    <w:rsid w:val="002B3308"/>
    <w:rsid w:val="002C44AE"/>
    <w:rsid w:val="002C7F69"/>
    <w:rsid w:val="002D16FE"/>
    <w:rsid w:val="002D437C"/>
    <w:rsid w:val="002D4845"/>
    <w:rsid w:val="002D5077"/>
    <w:rsid w:val="002E57BF"/>
    <w:rsid w:val="002E71F1"/>
    <w:rsid w:val="002F2173"/>
    <w:rsid w:val="0030044A"/>
    <w:rsid w:val="00304CAE"/>
    <w:rsid w:val="00307B72"/>
    <w:rsid w:val="00312075"/>
    <w:rsid w:val="003142FE"/>
    <w:rsid w:val="00315401"/>
    <w:rsid w:val="00320BD8"/>
    <w:rsid w:val="00320E3E"/>
    <w:rsid w:val="00321AF5"/>
    <w:rsid w:val="003236CB"/>
    <w:rsid w:val="00325719"/>
    <w:rsid w:val="00330858"/>
    <w:rsid w:val="0033099F"/>
    <w:rsid w:val="00330C04"/>
    <w:rsid w:val="00331CBB"/>
    <w:rsid w:val="00332360"/>
    <w:rsid w:val="00333F93"/>
    <w:rsid w:val="003366F3"/>
    <w:rsid w:val="00340664"/>
    <w:rsid w:val="0034134D"/>
    <w:rsid w:val="003414D4"/>
    <w:rsid w:val="003456C2"/>
    <w:rsid w:val="003461D9"/>
    <w:rsid w:val="00352F7E"/>
    <w:rsid w:val="0035597C"/>
    <w:rsid w:val="00363471"/>
    <w:rsid w:val="00364967"/>
    <w:rsid w:val="0036523E"/>
    <w:rsid w:val="0037088E"/>
    <w:rsid w:val="00372617"/>
    <w:rsid w:val="0037605C"/>
    <w:rsid w:val="0038181A"/>
    <w:rsid w:val="00382199"/>
    <w:rsid w:val="00382F57"/>
    <w:rsid w:val="003854F8"/>
    <w:rsid w:val="00390B9E"/>
    <w:rsid w:val="003928FF"/>
    <w:rsid w:val="00393397"/>
    <w:rsid w:val="00396E95"/>
    <w:rsid w:val="003A67B5"/>
    <w:rsid w:val="003B0776"/>
    <w:rsid w:val="003B34FE"/>
    <w:rsid w:val="003B47B1"/>
    <w:rsid w:val="003C1EF1"/>
    <w:rsid w:val="003C62C5"/>
    <w:rsid w:val="003C79DA"/>
    <w:rsid w:val="003D3BAE"/>
    <w:rsid w:val="003D3C08"/>
    <w:rsid w:val="003E5565"/>
    <w:rsid w:val="003E61CA"/>
    <w:rsid w:val="003E7256"/>
    <w:rsid w:val="003F103C"/>
    <w:rsid w:val="003F2582"/>
    <w:rsid w:val="003F288A"/>
    <w:rsid w:val="003F3760"/>
    <w:rsid w:val="003F3A72"/>
    <w:rsid w:val="00400121"/>
    <w:rsid w:val="004037CC"/>
    <w:rsid w:val="00403B3A"/>
    <w:rsid w:val="00403C57"/>
    <w:rsid w:val="0041073F"/>
    <w:rsid w:val="0041672A"/>
    <w:rsid w:val="00417501"/>
    <w:rsid w:val="004218BE"/>
    <w:rsid w:val="00427098"/>
    <w:rsid w:val="0043022D"/>
    <w:rsid w:val="00431268"/>
    <w:rsid w:val="004312EE"/>
    <w:rsid w:val="00431F2B"/>
    <w:rsid w:val="004330B0"/>
    <w:rsid w:val="00433249"/>
    <w:rsid w:val="00434203"/>
    <w:rsid w:val="0043527E"/>
    <w:rsid w:val="00435288"/>
    <w:rsid w:val="00444286"/>
    <w:rsid w:val="00452598"/>
    <w:rsid w:val="00455A0B"/>
    <w:rsid w:val="004563FF"/>
    <w:rsid w:val="004569AF"/>
    <w:rsid w:val="00456D8D"/>
    <w:rsid w:val="004629C4"/>
    <w:rsid w:val="004716CB"/>
    <w:rsid w:val="004730C4"/>
    <w:rsid w:val="00476FE9"/>
    <w:rsid w:val="00477ADC"/>
    <w:rsid w:val="00480A3E"/>
    <w:rsid w:val="00481573"/>
    <w:rsid w:val="004821B6"/>
    <w:rsid w:val="00482B7A"/>
    <w:rsid w:val="00485C5B"/>
    <w:rsid w:val="00486C70"/>
    <w:rsid w:val="00487CAF"/>
    <w:rsid w:val="00490958"/>
    <w:rsid w:val="00496FB1"/>
    <w:rsid w:val="0049719B"/>
    <w:rsid w:val="00497615"/>
    <w:rsid w:val="004A1FF8"/>
    <w:rsid w:val="004A2011"/>
    <w:rsid w:val="004A55EC"/>
    <w:rsid w:val="004A6B35"/>
    <w:rsid w:val="004B0370"/>
    <w:rsid w:val="004B0D82"/>
    <w:rsid w:val="004C05D4"/>
    <w:rsid w:val="004C17D6"/>
    <w:rsid w:val="004D06AC"/>
    <w:rsid w:val="004D4309"/>
    <w:rsid w:val="004D6D1E"/>
    <w:rsid w:val="004D6E3E"/>
    <w:rsid w:val="004E1438"/>
    <w:rsid w:val="004E1AA5"/>
    <w:rsid w:val="004E39D8"/>
    <w:rsid w:val="00500416"/>
    <w:rsid w:val="00513ABC"/>
    <w:rsid w:val="00520491"/>
    <w:rsid w:val="00522373"/>
    <w:rsid w:val="005300B8"/>
    <w:rsid w:val="00531444"/>
    <w:rsid w:val="00534AD1"/>
    <w:rsid w:val="00534FEC"/>
    <w:rsid w:val="005357E2"/>
    <w:rsid w:val="0054271D"/>
    <w:rsid w:val="00542961"/>
    <w:rsid w:val="0054362E"/>
    <w:rsid w:val="00547C89"/>
    <w:rsid w:val="00552A3D"/>
    <w:rsid w:val="00552BEC"/>
    <w:rsid w:val="005536E8"/>
    <w:rsid w:val="0056000E"/>
    <w:rsid w:val="005609EE"/>
    <w:rsid w:val="0056189A"/>
    <w:rsid w:val="005709D5"/>
    <w:rsid w:val="00572750"/>
    <w:rsid w:val="00572C56"/>
    <w:rsid w:val="00584746"/>
    <w:rsid w:val="00592C30"/>
    <w:rsid w:val="00593AA7"/>
    <w:rsid w:val="00595812"/>
    <w:rsid w:val="0059677E"/>
    <w:rsid w:val="005969E2"/>
    <w:rsid w:val="00596A01"/>
    <w:rsid w:val="0059787A"/>
    <w:rsid w:val="00597A77"/>
    <w:rsid w:val="005B02F0"/>
    <w:rsid w:val="005B0FD0"/>
    <w:rsid w:val="005B4843"/>
    <w:rsid w:val="005B5E8F"/>
    <w:rsid w:val="005C12C7"/>
    <w:rsid w:val="005C1F73"/>
    <w:rsid w:val="005C338D"/>
    <w:rsid w:val="005C4ACC"/>
    <w:rsid w:val="005D491D"/>
    <w:rsid w:val="005D594E"/>
    <w:rsid w:val="005D6D84"/>
    <w:rsid w:val="005D7FA8"/>
    <w:rsid w:val="005E1246"/>
    <w:rsid w:val="005E2EA8"/>
    <w:rsid w:val="005E2FB6"/>
    <w:rsid w:val="005E3333"/>
    <w:rsid w:val="005E397A"/>
    <w:rsid w:val="005F0B48"/>
    <w:rsid w:val="005F1A7F"/>
    <w:rsid w:val="005F3AD6"/>
    <w:rsid w:val="005F6631"/>
    <w:rsid w:val="00602450"/>
    <w:rsid w:val="00604731"/>
    <w:rsid w:val="006068CA"/>
    <w:rsid w:val="00615595"/>
    <w:rsid w:val="0061788E"/>
    <w:rsid w:val="00620181"/>
    <w:rsid w:val="006205DE"/>
    <w:rsid w:val="00621F8E"/>
    <w:rsid w:val="006253BD"/>
    <w:rsid w:val="006262E6"/>
    <w:rsid w:val="00627018"/>
    <w:rsid w:val="006312C9"/>
    <w:rsid w:val="00631EE5"/>
    <w:rsid w:val="00633082"/>
    <w:rsid w:val="00635169"/>
    <w:rsid w:val="00635270"/>
    <w:rsid w:val="006414D0"/>
    <w:rsid w:val="0064627A"/>
    <w:rsid w:val="0064682E"/>
    <w:rsid w:val="006508FA"/>
    <w:rsid w:val="00651B79"/>
    <w:rsid w:val="00653D23"/>
    <w:rsid w:val="00655C14"/>
    <w:rsid w:val="00655EBD"/>
    <w:rsid w:val="006648BA"/>
    <w:rsid w:val="0066515F"/>
    <w:rsid w:val="0067428D"/>
    <w:rsid w:val="00677D12"/>
    <w:rsid w:val="00680AA0"/>
    <w:rsid w:val="00687BF4"/>
    <w:rsid w:val="00690D95"/>
    <w:rsid w:val="006927E5"/>
    <w:rsid w:val="006968CE"/>
    <w:rsid w:val="006975B2"/>
    <w:rsid w:val="006A31C7"/>
    <w:rsid w:val="006A7966"/>
    <w:rsid w:val="006A7E40"/>
    <w:rsid w:val="006B21E5"/>
    <w:rsid w:val="006C3458"/>
    <w:rsid w:val="006C3811"/>
    <w:rsid w:val="006C421B"/>
    <w:rsid w:val="006C457E"/>
    <w:rsid w:val="006C6D9B"/>
    <w:rsid w:val="006D4353"/>
    <w:rsid w:val="006D501E"/>
    <w:rsid w:val="006D657D"/>
    <w:rsid w:val="006E1767"/>
    <w:rsid w:val="006E32F7"/>
    <w:rsid w:val="006E5C49"/>
    <w:rsid w:val="006E5E6F"/>
    <w:rsid w:val="006E74D2"/>
    <w:rsid w:val="006F6B12"/>
    <w:rsid w:val="006F72EE"/>
    <w:rsid w:val="0070002D"/>
    <w:rsid w:val="00701F32"/>
    <w:rsid w:val="0070703A"/>
    <w:rsid w:val="00707905"/>
    <w:rsid w:val="00711248"/>
    <w:rsid w:val="0071360C"/>
    <w:rsid w:val="00715351"/>
    <w:rsid w:val="00724135"/>
    <w:rsid w:val="00727C98"/>
    <w:rsid w:val="0073267F"/>
    <w:rsid w:val="00732B6C"/>
    <w:rsid w:val="00733890"/>
    <w:rsid w:val="00733BE5"/>
    <w:rsid w:val="00736CF3"/>
    <w:rsid w:val="00741366"/>
    <w:rsid w:val="00741CDC"/>
    <w:rsid w:val="00744915"/>
    <w:rsid w:val="00745D38"/>
    <w:rsid w:val="00747E90"/>
    <w:rsid w:val="00750E2A"/>
    <w:rsid w:val="0075160E"/>
    <w:rsid w:val="00752C9D"/>
    <w:rsid w:val="00754D03"/>
    <w:rsid w:val="00755C79"/>
    <w:rsid w:val="007566D5"/>
    <w:rsid w:val="00761725"/>
    <w:rsid w:val="00765F1F"/>
    <w:rsid w:val="00771AED"/>
    <w:rsid w:val="00771F07"/>
    <w:rsid w:val="007738DE"/>
    <w:rsid w:val="00781AD0"/>
    <w:rsid w:val="00786665"/>
    <w:rsid w:val="00787B7E"/>
    <w:rsid w:val="00792199"/>
    <w:rsid w:val="0079340B"/>
    <w:rsid w:val="00794A70"/>
    <w:rsid w:val="0079593A"/>
    <w:rsid w:val="007A444C"/>
    <w:rsid w:val="007A6B64"/>
    <w:rsid w:val="007B0A9F"/>
    <w:rsid w:val="007B1D71"/>
    <w:rsid w:val="007B1FEF"/>
    <w:rsid w:val="007B35A4"/>
    <w:rsid w:val="007B464D"/>
    <w:rsid w:val="007B4963"/>
    <w:rsid w:val="007C0F39"/>
    <w:rsid w:val="007C3F06"/>
    <w:rsid w:val="007C4C16"/>
    <w:rsid w:val="007C54F1"/>
    <w:rsid w:val="007D2138"/>
    <w:rsid w:val="007D2BAE"/>
    <w:rsid w:val="007D2F89"/>
    <w:rsid w:val="007D3047"/>
    <w:rsid w:val="007D504A"/>
    <w:rsid w:val="007E2552"/>
    <w:rsid w:val="007E4FE7"/>
    <w:rsid w:val="007F0745"/>
    <w:rsid w:val="007F1584"/>
    <w:rsid w:val="007F2B16"/>
    <w:rsid w:val="007F7D92"/>
    <w:rsid w:val="008025DA"/>
    <w:rsid w:val="008043BA"/>
    <w:rsid w:val="00804FFF"/>
    <w:rsid w:val="0080676A"/>
    <w:rsid w:val="00810BE7"/>
    <w:rsid w:val="00813F7D"/>
    <w:rsid w:val="00814D20"/>
    <w:rsid w:val="0081529B"/>
    <w:rsid w:val="00815BEA"/>
    <w:rsid w:val="008214F0"/>
    <w:rsid w:val="008223D4"/>
    <w:rsid w:val="0082637B"/>
    <w:rsid w:val="00832EC6"/>
    <w:rsid w:val="008334AD"/>
    <w:rsid w:val="00833B95"/>
    <w:rsid w:val="00835DD1"/>
    <w:rsid w:val="0083628F"/>
    <w:rsid w:val="00836434"/>
    <w:rsid w:val="00836C80"/>
    <w:rsid w:val="008403F4"/>
    <w:rsid w:val="008449FC"/>
    <w:rsid w:val="00845D04"/>
    <w:rsid w:val="00845DAF"/>
    <w:rsid w:val="0084635E"/>
    <w:rsid w:val="00846396"/>
    <w:rsid w:val="008549D0"/>
    <w:rsid w:val="00854BCC"/>
    <w:rsid w:val="00861BBB"/>
    <w:rsid w:val="00862741"/>
    <w:rsid w:val="00864BCF"/>
    <w:rsid w:val="00872C56"/>
    <w:rsid w:val="00873D4C"/>
    <w:rsid w:val="0087609E"/>
    <w:rsid w:val="00891F92"/>
    <w:rsid w:val="008A00A8"/>
    <w:rsid w:val="008A10E2"/>
    <w:rsid w:val="008A330D"/>
    <w:rsid w:val="008A56AD"/>
    <w:rsid w:val="008B0CBD"/>
    <w:rsid w:val="008B1A10"/>
    <w:rsid w:val="008B34B4"/>
    <w:rsid w:val="008B4E87"/>
    <w:rsid w:val="008B72A7"/>
    <w:rsid w:val="008B75BC"/>
    <w:rsid w:val="008C2CD4"/>
    <w:rsid w:val="008C340B"/>
    <w:rsid w:val="008C490C"/>
    <w:rsid w:val="008C4AF5"/>
    <w:rsid w:val="008C4D12"/>
    <w:rsid w:val="008C76A2"/>
    <w:rsid w:val="008D0964"/>
    <w:rsid w:val="008D1A86"/>
    <w:rsid w:val="008D2F2D"/>
    <w:rsid w:val="008D4535"/>
    <w:rsid w:val="008D4B01"/>
    <w:rsid w:val="008D7F52"/>
    <w:rsid w:val="008E3552"/>
    <w:rsid w:val="008E4E5B"/>
    <w:rsid w:val="008E5CF0"/>
    <w:rsid w:val="008E5F06"/>
    <w:rsid w:val="008E6DEE"/>
    <w:rsid w:val="008F5AD8"/>
    <w:rsid w:val="008F5B83"/>
    <w:rsid w:val="008F5CE2"/>
    <w:rsid w:val="00901736"/>
    <w:rsid w:val="00901E14"/>
    <w:rsid w:val="00902547"/>
    <w:rsid w:val="0090255C"/>
    <w:rsid w:val="00903F58"/>
    <w:rsid w:val="00904046"/>
    <w:rsid w:val="00906AA7"/>
    <w:rsid w:val="0091072B"/>
    <w:rsid w:val="00910F16"/>
    <w:rsid w:val="00911A8E"/>
    <w:rsid w:val="00915963"/>
    <w:rsid w:val="00915F0A"/>
    <w:rsid w:val="00917543"/>
    <w:rsid w:val="009301AB"/>
    <w:rsid w:val="00931BCD"/>
    <w:rsid w:val="0093383D"/>
    <w:rsid w:val="00935E54"/>
    <w:rsid w:val="00936894"/>
    <w:rsid w:val="00940466"/>
    <w:rsid w:val="009422DC"/>
    <w:rsid w:val="0094252C"/>
    <w:rsid w:val="00944FEA"/>
    <w:rsid w:val="009456E1"/>
    <w:rsid w:val="0095273D"/>
    <w:rsid w:val="0095538F"/>
    <w:rsid w:val="00955478"/>
    <w:rsid w:val="009557E7"/>
    <w:rsid w:val="009568FC"/>
    <w:rsid w:val="0095716F"/>
    <w:rsid w:val="0095721E"/>
    <w:rsid w:val="00957F5E"/>
    <w:rsid w:val="0096077F"/>
    <w:rsid w:val="00965E44"/>
    <w:rsid w:val="00971137"/>
    <w:rsid w:val="00972EE2"/>
    <w:rsid w:val="0097335D"/>
    <w:rsid w:val="00983EBF"/>
    <w:rsid w:val="00985C05"/>
    <w:rsid w:val="00990664"/>
    <w:rsid w:val="00990B8D"/>
    <w:rsid w:val="00993C37"/>
    <w:rsid w:val="009962F3"/>
    <w:rsid w:val="009A0C6F"/>
    <w:rsid w:val="009A1FB4"/>
    <w:rsid w:val="009A37E7"/>
    <w:rsid w:val="009A4CC9"/>
    <w:rsid w:val="009B1A67"/>
    <w:rsid w:val="009B1C36"/>
    <w:rsid w:val="009B7063"/>
    <w:rsid w:val="009B7AB3"/>
    <w:rsid w:val="009C3376"/>
    <w:rsid w:val="009C4CA6"/>
    <w:rsid w:val="009C6572"/>
    <w:rsid w:val="009D01DC"/>
    <w:rsid w:val="009D1F27"/>
    <w:rsid w:val="009D2289"/>
    <w:rsid w:val="009D3E06"/>
    <w:rsid w:val="009D43DA"/>
    <w:rsid w:val="009E0232"/>
    <w:rsid w:val="009E0CB1"/>
    <w:rsid w:val="009E0F53"/>
    <w:rsid w:val="009E32C6"/>
    <w:rsid w:val="009F5547"/>
    <w:rsid w:val="00A01035"/>
    <w:rsid w:val="00A020C5"/>
    <w:rsid w:val="00A02681"/>
    <w:rsid w:val="00A05912"/>
    <w:rsid w:val="00A07A57"/>
    <w:rsid w:val="00A16B21"/>
    <w:rsid w:val="00A235B4"/>
    <w:rsid w:val="00A24A77"/>
    <w:rsid w:val="00A250C3"/>
    <w:rsid w:val="00A25400"/>
    <w:rsid w:val="00A33903"/>
    <w:rsid w:val="00A36058"/>
    <w:rsid w:val="00A36D43"/>
    <w:rsid w:val="00A413A1"/>
    <w:rsid w:val="00A42EC2"/>
    <w:rsid w:val="00A430CB"/>
    <w:rsid w:val="00A444C8"/>
    <w:rsid w:val="00A4547D"/>
    <w:rsid w:val="00A500F7"/>
    <w:rsid w:val="00A51BA8"/>
    <w:rsid w:val="00A5424F"/>
    <w:rsid w:val="00A54982"/>
    <w:rsid w:val="00A60509"/>
    <w:rsid w:val="00A62242"/>
    <w:rsid w:val="00A62909"/>
    <w:rsid w:val="00A62FB4"/>
    <w:rsid w:val="00A63429"/>
    <w:rsid w:val="00A639CD"/>
    <w:rsid w:val="00A74C9F"/>
    <w:rsid w:val="00A76E5A"/>
    <w:rsid w:val="00A8078F"/>
    <w:rsid w:val="00A866C3"/>
    <w:rsid w:val="00A87FE7"/>
    <w:rsid w:val="00A935F0"/>
    <w:rsid w:val="00A93963"/>
    <w:rsid w:val="00A9574A"/>
    <w:rsid w:val="00AA09EF"/>
    <w:rsid w:val="00AA5327"/>
    <w:rsid w:val="00AA6B1D"/>
    <w:rsid w:val="00AB002C"/>
    <w:rsid w:val="00AC15DC"/>
    <w:rsid w:val="00AC6B5F"/>
    <w:rsid w:val="00AD4515"/>
    <w:rsid w:val="00AD49A0"/>
    <w:rsid w:val="00AD6841"/>
    <w:rsid w:val="00AE35C4"/>
    <w:rsid w:val="00AE3BEF"/>
    <w:rsid w:val="00AE4B6A"/>
    <w:rsid w:val="00AE6648"/>
    <w:rsid w:val="00AE7341"/>
    <w:rsid w:val="00AE7A07"/>
    <w:rsid w:val="00AF0FE6"/>
    <w:rsid w:val="00AF32F7"/>
    <w:rsid w:val="00AF37E2"/>
    <w:rsid w:val="00AF429F"/>
    <w:rsid w:val="00B02695"/>
    <w:rsid w:val="00B027AD"/>
    <w:rsid w:val="00B03B11"/>
    <w:rsid w:val="00B04400"/>
    <w:rsid w:val="00B05281"/>
    <w:rsid w:val="00B12FA3"/>
    <w:rsid w:val="00B13961"/>
    <w:rsid w:val="00B16295"/>
    <w:rsid w:val="00B17C5F"/>
    <w:rsid w:val="00B20DCF"/>
    <w:rsid w:val="00B241C4"/>
    <w:rsid w:val="00B2588F"/>
    <w:rsid w:val="00B30E8A"/>
    <w:rsid w:val="00B313BB"/>
    <w:rsid w:val="00B33D35"/>
    <w:rsid w:val="00B34F8F"/>
    <w:rsid w:val="00B40ADE"/>
    <w:rsid w:val="00B422AF"/>
    <w:rsid w:val="00B45287"/>
    <w:rsid w:val="00B46B29"/>
    <w:rsid w:val="00B50366"/>
    <w:rsid w:val="00B511FC"/>
    <w:rsid w:val="00B57725"/>
    <w:rsid w:val="00B609C5"/>
    <w:rsid w:val="00B609D1"/>
    <w:rsid w:val="00B6271C"/>
    <w:rsid w:val="00B62F7B"/>
    <w:rsid w:val="00B6608B"/>
    <w:rsid w:val="00B7143E"/>
    <w:rsid w:val="00B71D88"/>
    <w:rsid w:val="00B7614E"/>
    <w:rsid w:val="00B76D5A"/>
    <w:rsid w:val="00B76FD3"/>
    <w:rsid w:val="00B77862"/>
    <w:rsid w:val="00B843B1"/>
    <w:rsid w:val="00B857C4"/>
    <w:rsid w:val="00B91ADC"/>
    <w:rsid w:val="00B96782"/>
    <w:rsid w:val="00B96E9D"/>
    <w:rsid w:val="00B9798B"/>
    <w:rsid w:val="00BA041A"/>
    <w:rsid w:val="00BA046C"/>
    <w:rsid w:val="00BA315C"/>
    <w:rsid w:val="00BA4158"/>
    <w:rsid w:val="00BB1299"/>
    <w:rsid w:val="00BB24B2"/>
    <w:rsid w:val="00BB64AD"/>
    <w:rsid w:val="00BC27C2"/>
    <w:rsid w:val="00BC35E7"/>
    <w:rsid w:val="00BC3F51"/>
    <w:rsid w:val="00BD0E0B"/>
    <w:rsid w:val="00BD61DD"/>
    <w:rsid w:val="00BE0922"/>
    <w:rsid w:val="00BE40BF"/>
    <w:rsid w:val="00BE4D76"/>
    <w:rsid w:val="00BE5363"/>
    <w:rsid w:val="00BE68BB"/>
    <w:rsid w:val="00BF102C"/>
    <w:rsid w:val="00BF1B07"/>
    <w:rsid w:val="00BF2609"/>
    <w:rsid w:val="00BF4AA7"/>
    <w:rsid w:val="00BF65C8"/>
    <w:rsid w:val="00BF7D99"/>
    <w:rsid w:val="00C003D8"/>
    <w:rsid w:val="00C04F08"/>
    <w:rsid w:val="00C05D4B"/>
    <w:rsid w:val="00C06D8E"/>
    <w:rsid w:val="00C10C5B"/>
    <w:rsid w:val="00C13AB7"/>
    <w:rsid w:val="00C171F9"/>
    <w:rsid w:val="00C17C92"/>
    <w:rsid w:val="00C21C92"/>
    <w:rsid w:val="00C225FC"/>
    <w:rsid w:val="00C23493"/>
    <w:rsid w:val="00C2518B"/>
    <w:rsid w:val="00C33A2C"/>
    <w:rsid w:val="00C35883"/>
    <w:rsid w:val="00C3754F"/>
    <w:rsid w:val="00C42F28"/>
    <w:rsid w:val="00C435B7"/>
    <w:rsid w:val="00C44269"/>
    <w:rsid w:val="00C467D3"/>
    <w:rsid w:val="00C54A65"/>
    <w:rsid w:val="00C61F82"/>
    <w:rsid w:val="00C63597"/>
    <w:rsid w:val="00C64926"/>
    <w:rsid w:val="00C64FFF"/>
    <w:rsid w:val="00C6627B"/>
    <w:rsid w:val="00C66B48"/>
    <w:rsid w:val="00C66BD5"/>
    <w:rsid w:val="00C66E77"/>
    <w:rsid w:val="00C67A0D"/>
    <w:rsid w:val="00C708DF"/>
    <w:rsid w:val="00C71C47"/>
    <w:rsid w:val="00C73CEC"/>
    <w:rsid w:val="00C74220"/>
    <w:rsid w:val="00C74605"/>
    <w:rsid w:val="00C80199"/>
    <w:rsid w:val="00C8197E"/>
    <w:rsid w:val="00C843C5"/>
    <w:rsid w:val="00C85368"/>
    <w:rsid w:val="00C875CB"/>
    <w:rsid w:val="00C90CB8"/>
    <w:rsid w:val="00C92B4E"/>
    <w:rsid w:val="00C92FC0"/>
    <w:rsid w:val="00C9485B"/>
    <w:rsid w:val="00CA14AA"/>
    <w:rsid w:val="00CA39AD"/>
    <w:rsid w:val="00CA58D2"/>
    <w:rsid w:val="00CA6F43"/>
    <w:rsid w:val="00CA709C"/>
    <w:rsid w:val="00CB18A0"/>
    <w:rsid w:val="00CB1A88"/>
    <w:rsid w:val="00CB2B2E"/>
    <w:rsid w:val="00CB4FAB"/>
    <w:rsid w:val="00CC05C0"/>
    <w:rsid w:val="00CC2B75"/>
    <w:rsid w:val="00CC3948"/>
    <w:rsid w:val="00CD0AF7"/>
    <w:rsid w:val="00CD2A16"/>
    <w:rsid w:val="00CD3710"/>
    <w:rsid w:val="00CD3A14"/>
    <w:rsid w:val="00CD67C1"/>
    <w:rsid w:val="00CE0934"/>
    <w:rsid w:val="00CE0F2F"/>
    <w:rsid w:val="00CE1A6F"/>
    <w:rsid w:val="00CF2A5B"/>
    <w:rsid w:val="00CF7AD0"/>
    <w:rsid w:val="00D01373"/>
    <w:rsid w:val="00D025C0"/>
    <w:rsid w:val="00D06A02"/>
    <w:rsid w:val="00D113EC"/>
    <w:rsid w:val="00D12CFE"/>
    <w:rsid w:val="00D12DB0"/>
    <w:rsid w:val="00D15128"/>
    <w:rsid w:val="00D15240"/>
    <w:rsid w:val="00D158A0"/>
    <w:rsid w:val="00D17CD2"/>
    <w:rsid w:val="00D21507"/>
    <w:rsid w:val="00D2249F"/>
    <w:rsid w:val="00D24303"/>
    <w:rsid w:val="00D24546"/>
    <w:rsid w:val="00D26012"/>
    <w:rsid w:val="00D2687F"/>
    <w:rsid w:val="00D27FB6"/>
    <w:rsid w:val="00D367A8"/>
    <w:rsid w:val="00D416DD"/>
    <w:rsid w:val="00D43155"/>
    <w:rsid w:val="00D43432"/>
    <w:rsid w:val="00D44A9B"/>
    <w:rsid w:val="00D44C6A"/>
    <w:rsid w:val="00D456DC"/>
    <w:rsid w:val="00D47A77"/>
    <w:rsid w:val="00D50EB0"/>
    <w:rsid w:val="00D51B7C"/>
    <w:rsid w:val="00D51FFF"/>
    <w:rsid w:val="00D52C4D"/>
    <w:rsid w:val="00D52D4C"/>
    <w:rsid w:val="00D53502"/>
    <w:rsid w:val="00D568C6"/>
    <w:rsid w:val="00D57671"/>
    <w:rsid w:val="00D602A4"/>
    <w:rsid w:val="00D6214E"/>
    <w:rsid w:val="00D71808"/>
    <w:rsid w:val="00D7443B"/>
    <w:rsid w:val="00D76292"/>
    <w:rsid w:val="00D7753E"/>
    <w:rsid w:val="00D7773E"/>
    <w:rsid w:val="00D830D7"/>
    <w:rsid w:val="00D83134"/>
    <w:rsid w:val="00D83A9A"/>
    <w:rsid w:val="00D8522B"/>
    <w:rsid w:val="00D876BC"/>
    <w:rsid w:val="00D9350D"/>
    <w:rsid w:val="00D94E2F"/>
    <w:rsid w:val="00D96E74"/>
    <w:rsid w:val="00DA5346"/>
    <w:rsid w:val="00DB0D94"/>
    <w:rsid w:val="00DB70B8"/>
    <w:rsid w:val="00DC05CB"/>
    <w:rsid w:val="00DC1BDA"/>
    <w:rsid w:val="00DC3765"/>
    <w:rsid w:val="00DC4D0C"/>
    <w:rsid w:val="00DC6C0E"/>
    <w:rsid w:val="00DD2435"/>
    <w:rsid w:val="00DD3DA0"/>
    <w:rsid w:val="00DD532E"/>
    <w:rsid w:val="00DD717E"/>
    <w:rsid w:val="00DD7BD4"/>
    <w:rsid w:val="00DE0023"/>
    <w:rsid w:val="00DE1C1C"/>
    <w:rsid w:val="00DE387C"/>
    <w:rsid w:val="00E02A06"/>
    <w:rsid w:val="00E03276"/>
    <w:rsid w:val="00E045FF"/>
    <w:rsid w:val="00E04B76"/>
    <w:rsid w:val="00E07C70"/>
    <w:rsid w:val="00E13453"/>
    <w:rsid w:val="00E1609C"/>
    <w:rsid w:val="00E16127"/>
    <w:rsid w:val="00E17AB7"/>
    <w:rsid w:val="00E2093E"/>
    <w:rsid w:val="00E209C6"/>
    <w:rsid w:val="00E22A84"/>
    <w:rsid w:val="00E23BD8"/>
    <w:rsid w:val="00E27DA2"/>
    <w:rsid w:val="00E30E8C"/>
    <w:rsid w:val="00E313B2"/>
    <w:rsid w:val="00E31CBB"/>
    <w:rsid w:val="00E36AEA"/>
    <w:rsid w:val="00E36CD6"/>
    <w:rsid w:val="00E37EE0"/>
    <w:rsid w:val="00E411F4"/>
    <w:rsid w:val="00E42BBF"/>
    <w:rsid w:val="00E46FA0"/>
    <w:rsid w:val="00E50AC9"/>
    <w:rsid w:val="00E52AAC"/>
    <w:rsid w:val="00E5397F"/>
    <w:rsid w:val="00E550B4"/>
    <w:rsid w:val="00E558EF"/>
    <w:rsid w:val="00E60516"/>
    <w:rsid w:val="00E720B0"/>
    <w:rsid w:val="00E72E64"/>
    <w:rsid w:val="00E73335"/>
    <w:rsid w:val="00E84B89"/>
    <w:rsid w:val="00E8537B"/>
    <w:rsid w:val="00E92C9D"/>
    <w:rsid w:val="00EA1E7A"/>
    <w:rsid w:val="00EA438C"/>
    <w:rsid w:val="00EA50A4"/>
    <w:rsid w:val="00EA7163"/>
    <w:rsid w:val="00EA7CF0"/>
    <w:rsid w:val="00EA7F55"/>
    <w:rsid w:val="00EB0339"/>
    <w:rsid w:val="00EB0547"/>
    <w:rsid w:val="00EB1A15"/>
    <w:rsid w:val="00EB1A1B"/>
    <w:rsid w:val="00EB2BA8"/>
    <w:rsid w:val="00EB4957"/>
    <w:rsid w:val="00EC0E58"/>
    <w:rsid w:val="00EC1121"/>
    <w:rsid w:val="00EC4421"/>
    <w:rsid w:val="00ED1401"/>
    <w:rsid w:val="00ED328A"/>
    <w:rsid w:val="00ED3F6A"/>
    <w:rsid w:val="00ED5AD9"/>
    <w:rsid w:val="00ED6E7C"/>
    <w:rsid w:val="00EE008E"/>
    <w:rsid w:val="00EE2160"/>
    <w:rsid w:val="00EE4CD5"/>
    <w:rsid w:val="00EE5CCE"/>
    <w:rsid w:val="00EF0738"/>
    <w:rsid w:val="00EF3D6E"/>
    <w:rsid w:val="00EF4332"/>
    <w:rsid w:val="00EF49B8"/>
    <w:rsid w:val="00F0062D"/>
    <w:rsid w:val="00F0269A"/>
    <w:rsid w:val="00F0306D"/>
    <w:rsid w:val="00F059CB"/>
    <w:rsid w:val="00F1002E"/>
    <w:rsid w:val="00F144D0"/>
    <w:rsid w:val="00F16C2B"/>
    <w:rsid w:val="00F16FFD"/>
    <w:rsid w:val="00F1789D"/>
    <w:rsid w:val="00F17E6F"/>
    <w:rsid w:val="00F20D4E"/>
    <w:rsid w:val="00F26043"/>
    <w:rsid w:val="00F31291"/>
    <w:rsid w:val="00F344DA"/>
    <w:rsid w:val="00F34962"/>
    <w:rsid w:val="00F408B9"/>
    <w:rsid w:val="00F44022"/>
    <w:rsid w:val="00F47294"/>
    <w:rsid w:val="00F47B08"/>
    <w:rsid w:val="00F47D61"/>
    <w:rsid w:val="00F5340E"/>
    <w:rsid w:val="00F55931"/>
    <w:rsid w:val="00F60422"/>
    <w:rsid w:val="00F62D39"/>
    <w:rsid w:val="00F6706E"/>
    <w:rsid w:val="00F7254D"/>
    <w:rsid w:val="00F75E06"/>
    <w:rsid w:val="00F76146"/>
    <w:rsid w:val="00F77F71"/>
    <w:rsid w:val="00F8323A"/>
    <w:rsid w:val="00F87337"/>
    <w:rsid w:val="00F9391E"/>
    <w:rsid w:val="00F957A3"/>
    <w:rsid w:val="00F95B42"/>
    <w:rsid w:val="00F96BDA"/>
    <w:rsid w:val="00F977F2"/>
    <w:rsid w:val="00FA0CA8"/>
    <w:rsid w:val="00FA1D03"/>
    <w:rsid w:val="00FA293B"/>
    <w:rsid w:val="00FA5674"/>
    <w:rsid w:val="00FA5FC7"/>
    <w:rsid w:val="00FA63E5"/>
    <w:rsid w:val="00FB0D58"/>
    <w:rsid w:val="00FB336D"/>
    <w:rsid w:val="00FB404B"/>
    <w:rsid w:val="00FB4322"/>
    <w:rsid w:val="00FB4C68"/>
    <w:rsid w:val="00FB5135"/>
    <w:rsid w:val="00FC0434"/>
    <w:rsid w:val="00FC0F78"/>
    <w:rsid w:val="00FC1A87"/>
    <w:rsid w:val="00FC2D01"/>
    <w:rsid w:val="00FC6F5E"/>
    <w:rsid w:val="00FD0F82"/>
    <w:rsid w:val="00FD120A"/>
    <w:rsid w:val="00FD1B6C"/>
    <w:rsid w:val="00FD5ABE"/>
    <w:rsid w:val="00FD666F"/>
    <w:rsid w:val="00FE4BD2"/>
    <w:rsid w:val="00FE4EC1"/>
    <w:rsid w:val="00FE50E5"/>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19C5495"/>
  <w15:chartTrackingRefBased/>
  <w15:docId w15:val="{7CCC0042-40B6-416C-91CD-E7A3947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basedOn w:val="a0"/>
    <w:uiPriority w:val="99"/>
    <w:semiHidden/>
    <w:unhideWhenUsed/>
    <w:rsid w:val="00AF4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8289">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00030/iryo/isikakuho/r7isikakuho-purop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00030/iryo/isikakuho/r7isikakuho-purop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00030/iryo/isikakuho/r7isikakuho-purop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yotaisaku-g01@sbox.pref.osaka.lg.jp" TargetMode="External"/><Relationship Id="rId4" Type="http://schemas.openxmlformats.org/officeDocument/2006/relationships/settings" Target="settings.xml"/><Relationship Id="rId9" Type="http://schemas.openxmlformats.org/officeDocument/2006/relationships/hyperlink" Target="mailto:iryotaisaku-g01@s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84B7-1E82-44D7-A618-F2D43973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9112</Words>
  <Characters>1655</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10746</CharactersWithSpaces>
  <SharedDoc>false</SharedDoc>
  <HLinks>
    <vt:vector size="12" baseType="variant">
      <vt:variant>
        <vt:i4>655434</vt:i4>
      </vt:variant>
      <vt:variant>
        <vt:i4>3</vt:i4>
      </vt:variant>
      <vt:variant>
        <vt:i4>0</vt:i4>
      </vt:variant>
      <vt:variant>
        <vt:i4>5</vt:i4>
      </vt:variant>
      <vt:variant>
        <vt:lpwstr>https://www.pref.osaka.lg.jp/kokuho/platform/asmile.html</vt:lpwstr>
      </vt:variant>
      <vt:variant>
        <vt:lpwstr/>
      </vt:variant>
      <vt:variant>
        <vt:i4>3539042</vt:i4>
      </vt:variant>
      <vt:variant>
        <vt:i4>0</vt:i4>
      </vt:variant>
      <vt:variant>
        <vt:i4>0</vt:i4>
      </vt:variant>
      <vt:variant>
        <vt:i4>5</vt:i4>
      </vt:variant>
      <vt:variant>
        <vt:lpwstr>https://www.pref.osaka.lg.jp/kenkozukuri/kenkatsu10/index.html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dc:description/>
  <cp:lastModifiedBy>井原　隆</cp:lastModifiedBy>
  <cp:revision>23</cp:revision>
  <cp:lastPrinted>2025-05-12T01:50:00Z</cp:lastPrinted>
  <dcterms:created xsi:type="dcterms:W3CDTF">2025-03-31T06:56:00Z</dcterms:created>
  <dcterms:modified xsi:type="dcterms:W3CDTF">2025-05-29T05:03:00Z</dcterms:modified>
</cp:coreProperties>
</file>