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46985" w14:textId="6C360FCC" w:rsidR="00587A80" w:rsidRPr="00E330AD" w:rsidRDefault="00195A2F" w:rsidP="00CA2803">
      <w:pPr>
        <w:spacing w:line="34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河川</w:t>
      </w:r>
      <w:r w:rsidR="00AF5E4C" w:rsidRPr="00E330AD">
        <w:rPr>
          <w:rFonts w:ascii="HG丸ｺﾞｼｯｸM-PRO" w:eastAsia="HG丸ｺﾞｼｯｸM-PRO" w:hAnsi="HG丸ｺﾞｼｯｸM-PRO" w:hint="eastAsia"/>
          <w:sz w:val="28"/>
          <w:szCs w:val="28"/>
        </w:rPr>
        <w:t>におけるマイクロプラスチック実態把握調査</w:t>
      </w:r>
      <w:r w:rsidR="00CA2803" w:rsidRPr="00E330AD">
        <w:rPr>
          <w:rFonts w:ascii="HG丸ｺﾞｼｯｸM-PRO" w:eastAsia="HG丸ｺﾞｼｯｸM-PRO" w:hAnsi="HG丸ｺﾞｼｯｸM-PRO" w:hint="eastAsia"/>
          <w:sz w:val="28"/>
          <w:szCs w:val="28"/>
        </w:rPr>
        <w:t>の結果について</w:t>
      </w:r>
    </w:p>
    <w:p w14:paraId="0370D3FC" w14:textId="0D894694" w:rsidR="00133734" w:rsidRPr="00E330AD" w:rsidRDefault="00133734" w:rsidP="00C042DD">
      <w:pPr>
        <w:spacing w:line="340" w:lineRule="exact"/>
        <w:jc w:val="right"/>
        <w:rPr>
          <w:rFonts w:ascii="HG丸ｺﾞｼｯｸM-PRO" w:eastAsia="HG丸ｺﾞｼｯｸM-PRO" w:hAnsi="HG丸ｺﾞｼｯｸM-PRO"/>
          <w:sz w:val="24"/>
          <w:szCs w:val="24"/>
        </w:rPr>
      </w:pPr>
    </w:p>
    <w:p w14:paraId="4072CC3A" w14:textId="10EED52D" w:rsidR="00195A2F" w:rsidRDefault="00587A80" w:rsidP="00A061A5">
      <w:pPr>
        <w:spacing w:line="340" w:lineRule="exact"/>
        <w:ind w:right="958" w:firstLineChars="177" w:firstLine="425"/>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t xml:space="preserve">１．調 査 </w:t>
      </w:r>
      <w:r w:rsidR="00AF5E4C" w:rsidRPr="00E330AD">
        <w:rPr>
          <w:rFonts w:ascii="HG丸ｺﾞｼｯｸM-PRO" w:eastAsia="HG丸ｺﾞｼｯｸM-PRO" w:hAnsi="HG丸ｺﾞｼｯｸM-PRO" w:hint="eastAsia"/>
          <w:sz w:val="24"/>
          <w:szCs w:val="24"/>
        </w:rPr>
        <w:t>日</w:t>
      </w:r>
      <w:r w:rsidR="00EB3E89">
        <w:rPr>
          <w:rFonts w:ascii="HG丸ｺﾞｼｯｸM-PRO" w:eastAsia="HG丸ｺﾞｼｯｸM-PRO" w:hAnsi="HG丸ｺﾞｼｯｸM-PRO" w:hint="eastAsia"/>
          <w:sz w:val="24"/>
          <w:szCs w:val="24"/>
        </w:rPr>
        <w:t xml:space="preserve">　</w:t>
      </w:r>
      <w:r w:rsidR="00853D3E">
        <w:rPr>
          <w:rFonts w:ascii="HG丸ｺﾞｼｯｸM-PRO" w:eastAsia="HG丸ｺﾞｼｯｸM-PRO" w:hAnsi="HG丸ｺﾞｼｯｸM-PRO" w:hint="eastAsia"/>
          <w:sz w:val="24"/>
          <w:szCs w:val="24"/>
        </w:rPr>
        <w:t>令和</w:t>
      </w:r>
      <w:r w:rsidR="00420F7B">
        <w:rPr>
          <w:rFonts w:ascii="HG丸ｺﾞｼｯｸM-PRO" w:eastAsia="HG丸ｺﾞｼｯｸM-PRO" w:hAnsi="HG丸ｺﾞｼｯｸM-PRO" w:hint="eastAsia"/>
          <w:sz w:val="24"/>
          <w:szCs w:val="24"/>
        </w:rPr>
        <w:t>６</w:t>
      </w:r>
      <w:r w:rsidR="00853D3E">
        <w:rPr>
          <w:rFonts w:ascii="HG丸ｺﾞｼｯｸM-PRO" w:eastAsia="HG丸ｺﾞｼｯｸM-PRO" w:hAnsi="HG丸ｺﾞｼｯｸM-PRO" w:hint="eastAsia"/>
          <w:sz w:val="24"/>
          <w:szCs w:val="24"/>
        </w:rPr>
        <w:t>年</w:t>
      </w:r>
      <w:r w:rsidR="00195A2F" w:rsidRPr="00195A2F">
        <w:rPr>
          <w:rFonts w:ascii="HG丸ｺﾞｼｯｸM-PRO" w:eastAsia="HG丸ｺﾞｼｯｸM-PRO" w:hAnsi="HG丸ｺﾞｼｯｸM-PRO" w:hint="eastAsia"/>
          <w:sz w:val="24"/>
          <w:szCs w:val="24"/>
        </w:rPr>
        <w:t>12月</w:t>
      </w:r>
      <w:r w:rsidR="00420F7B" w:rsidRPr="00420F7B">
        <w:rPr>
          <w:rFonts w:ascii="HG丸ｺﾞｼｯｸM-PRO" w:eastAsia="HG丸ｺﾞｼｯｸM-PRO" w:hAnsi="HG丸ｺﾞｼｯｸM-PRO" w:hint="eastAsia"/>
          <w:sz w:val="24"/>
          <w:szCs w:val="24"/>
        </w:rPr>
        <w:t>26</w:t>
      </w:r>
      <w:r w:rsidR="002E2744">
        <w:rPr>
          <w:rFonts w:ascii="HG丸ｺﾞｼｯｸM-PRO" w:eastAsia="HG丸ｺﾞｼｯｸM-PRO" w:hAnsi="HG丸ｺﾞｼｯｸM-PRO" w:hint="eastAsia"/>
          <w:sz w:val="24"/>
          <w:szCs w:val="24"/>
        </w:rPr>
        <w:t>日から</w:t>
      </w:r>
      <w:r w:rsidR="00420F7B" w:rsidRPr="00420F7B">
        <w:rPr>
          <w:rFonts w:ascii="HG丸ｺﾞｼｯｸM-PRO" w:eastAsia="HG丸ｺﾞｼｯｸM-PRO" w:hAnsi="HG丸ｺﾞｼｯｸM-PRO" w:hint="eastAsia"/>
          <w:sz w:val="24"/>
          <w:szCs w:val="24"/>
        </w:rPr>
        <w:t>28日</w:t>
      </w:r>
      <w:r w:rsidR="002E2744">
        <w:rPr>
          <w:rFonts w:ascii="HG丸ｺﾞｼｯｸM-PRO" w:eastAsia="HG丸ｺﾞｼｯｸM-PRO" w:hAnsi="HG丸ｺﾞｼｯｸM-PRO" w:hint="eastAsia"/>
          <w:sz w:val="24"/>
          <w:szCs w:val="24"/>
        </w:rPr>
        <w:t>まで</w:t>
      </w:r>
    </w:p>
    <w:p w14:paraId="65BC28B9" w14:textId="20B75CF1" w:rsidR="00DD15E5" w:rsidRDefault="00EA2F46" w:rsidP="00853D3E">
      <w:pPr>
        <w:spacing w:line="340" w:lineRule="exact"/>
        <w:ind w:leftChars="200" w:left="900" w:right="958"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２．調査地点</w:t>
      </w:r>
      <w:r w:rsidR="00EB3E89">
        <w:rPr>
          <w:rFonts w:ascii="HG丸ｺﾞｼｯｸM-PRO" w:eastAsia="HG丸ｺﾞｼｯｸM-PRO" w:hAnsi="HG丸ｺﾞｼｯｸM-PRO" w:hint="eastAsia"/>
          <w:sz w:val="24"/>
          <w:szCs w:val="24"/>
        </w:rPr>
        <w:t xml:space="preserve">　</w:t>
      </w:r>
    </w:p>
    <w:p w14:paraId="65024E04" w14:textId="290FF2A9" w:rsidR="00CA2803" w:rsidRPr="00E330AD" w:rsidRDefault="00420F7B" w:rsidP="00DD15E5">
      <w:pPr>
        <w:spacing w:line="340" w:lineRule="exact"/>
        <w:ind w:leftChars="400" w:left="840" w:right="958" w:firstLineChars="50" w:firstLine="120"/>
        <w:rPr>
          <w:rFonts w:ascii="HG丸ｺﾞｼｯｸM-PRO" w:eastAsia="HG丸ｺﾞｼｯｸM-PRO" w:hAnsi="HG丸ｺﾞｼｯｸM-PRO"/>
          <w:sz w:val="24"/>
          <w:szCs w:val="24"/>
        </w:rPr>
      </w:pPr>
      <w:r w:rsidRPr="00420F7B">
        <w:rPr>
          <w:rFonts w:ascii="HG丸ｺﾞｼｯｸM-PRO" w:eastAsia="HG丸ｺﾞｼｯｸM-PRO" w:hAnsi="HG丸ｺﾞｼｯｸM-PRO" w:hint="eastAsia"/>
          <w:sz w:val="24"/>
          <w:szCs w:val="24"/>
        </w:rPr>
        <w:t>小松橋（神崎川）、安威川橋（安威川）、西河原新橋（安威川）、高野大橋（大和川）、北橋（寝屋川）</w:t>
      </w:r>
    </w:p>
    <w:p w14:paraId="2477D941" w14:textId="2BE327D3" w:rsidR="00CA2803" w:rsidRPr="00E330AD" w:rsidRDefault="00420F7B" w:rsidP="00C042DD">
      <w:pPr>
        <w:spacing w:beforeLines="50" w:before="180" w:line="340" w:lineRule="exact"/>
        <w:ind w:right="958"/>
        <w:rPr>
          <w:rFonts w:ascii="HG丸ｺﾞｼｯｸM-PRO" w:eastAsia="HG丸ｺﾞｼｯｸM-PRO" w:hAnsi="HG丸ｺﾞｼｯｸM-PRO"/>
          <w:sz w:val="24"/>
          <w:szCs w:val="24"/>
        </w:rPr>
      </w:pPr>
      <w:r>
        <w:rPr>
          <w:noProof/>
        </w:rPr>
        <w:drawing>
          <wp:anchor distT="0" distB="0" distL="114300" distR="114300" simplePos="0" relativeHeight="251808768" behindDoc="0" locked="0" layoutInCell="1" allowOverlap="1" wp14:anchorId="04321865" wp14:editId="17F02555">
            <wp:simplePos x="0" y="0"/>
            <wp:positionH relativeFrom="column">
              <wp:posOffset>527050</wp:posOffset>
            </wp:positionH>
            <wp:positionV relativeFrom="paragraph">
              <wp:posOffset>120650</wp:posOffset>
            </wp:positionV>
            <wp:extent cx="5429250" cy="3382010"/>
            <wp:effectExtent l="0" t="0" r="0" b="8890"/>
            <wp:wrapThrough wrapText="bothSides">
              <wp:wrapPolygon edited="0">
                <wp:start x="0" y="0"/>
                <wp:lineTo x="0" y="21535"/>
                <wp:lineTo x="21524" y="21535"/>
                <wp:lineTo x="21524" y="0"/>
                <wp:lineTo x="0" y="0"/>
              </wp:wrapPolygon>
            </wp:wrapThrough>
            <wp:docPr id="5" name="図 7">
              <a:extLst xmlns:a="http://schemas.openxmlformats.org/drawingml/2006/main">
                <a:ext uri="{FF2B5EF4-FFF2-40B4-BE49-F238E27FC236}">
                  <a16:creationId xmlns:a16="http://schemas.microsoft.com/office/drawing/2014/main" id="{27C951E7-16E2-4266-8A85-F852B0A63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7C951E7-16E2-4266-8A85-F852B0A639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9250" cy="3382010"/>
                    </a:xfrm>
                    <a:prstGeom prst="rect">
                      <a:avLst/>
                    </a:prstGeom>
                  </pic:spPr>
                </pic:pic>
              </a:graphicData>
            </a:graphic>
            <wp14:sizeRelH relativeFrom="page">
              <wp14:pctWidth>0</wp14:pctWidth>
            </wp14:sizeRelH>
            <wp14:sizeRelV relativeFrom="page">
              <wp14:pctHeight>0</wp14:pctHeight>
            </wp14:sizeRelV>
          </wp:anchor>
        </w:drawing>
      </w:r>
      <w:r w:rsidR="00FF4E6E">
        <w:rPr>
          <w:rFonts w:hint="eastAsia"/>
          <w:noProof/>
        </w:rPr>
        <w:t xml:space="preserve">　　　</w:t>
      </w:r>
      <w:r w:rsidR="00FF4E6E">
        <w:rPr>
          <w:rFonts w:ascii="HG丸ｺﾞｼｯｸM-PRO" w:eastAsia="HG丸ｺﾞｼｯｸM-PRO" w:hAnsi="HG丸ｺﾞｼｯｸM-PRO" w:hint="eastAsia"/>
          <w:sz w:val="24"/>
          <w:szCs w:val="24"/>
        </w:rPr>
        <w:t xml:space="preserve">　　　　</w:t>
      </w:r>
    </w:p>
    <w:p w14:paraId="24D65860" w14:textId="67DE3F5F"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4E091279" w14:textId="5C3625AD" w:rsidR="001A679E" w:rsidRDefault="001A679E" w:rsidP="00C042DD">
      <w:pPr>
        <w:spacing w:beforeLines="50" w:before="180" w:line="340" w:lineRule="exact"/>
        <w:ind w:right="958"/>
        <w:rPr>
          <w:rFonts w:ascii="HG丸ｺﾞｼｯｸM-PRO" w:eastAsia="HG丸ｺﾞｼｯｸM-PRO" w:hAnsi="HG丸ｺﾞｼｯｸM-PRO"/>
          <w:b/>
          <w:sz w:val="24"/>
          <w:szCs w:val="24"/>
        </w:rPr>
      </w:pPr>
    </w:p>
    <w:p w14:paraId="4D167D41" w14:textId="2595C5F6"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72D00386" w14:textId="39E0BBF0"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31240E83" w14:textId="32DCDF44"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4F4D818B" w14:textId="5F50D1ED" w:rsidR="00FF4E6E" w:rsidRDefault="00FF4E6E" w:rsidP="00C042DD">
      <w:pPr>
        <w:spacing w:beforeLines="50" w:before="180" w:line="340" w:lineRule="exact"/>
        <w:ind w:right="958"/>
        <w:rPr>
          <w:rFonts w:ascii="HG丸ｺﾞｼｯｸM-PRO" w:eastAsia="HG丸ｺﾞｼｯｸM-PRO" w:hAnsi="HG丸ｺﾞｼｯｸM-PRO"/>
          <w:b/>
          <w:sz w:val="24"/>
          <w:szCs w:val="24"/>
        </w:rPr>
      </w:pPr>
    </w:p>
    <w:p w14:paraId="3A925ABF" w14:textId="1A7B8F7F" w:rsidR="007E57DF" w:rsidRDefault="007E57DF" w:rsidP="00C042DD">
      <w:pPr>
        <w:spacing w:beforeLines="50" w:before="180" w:line="340" w:lineRule="exact"/>
        <w:ind w:right="958"/>
        <w:rPr>
          <w:rFonts w:ascii="HG丸ｺﾞｼｯｸM-PRO" w:eastAsia="HG丸ｺﾞｼｯｸM-PRO" w:hAnsi="HG丸ｺﾞｼｯｸM-PRO"/>
          <w:b/>
          <w:sz w:val="24"/>
          <w:szCs w:val="24"/>
        </w:rPr>
      </w:pPr>
    </w:p>
    <w:p w14:paraId="113CBA75" w14:textId="61C9C5C6" w:rsidR="007E57DF" w:rsidRDefault="007E57DF" w:rsidP="00C042DD">
      <w:pPr>
        <w:spacing w:beforeLines="50" w:before="180" w:line="340" w:lineRule="exact"/>
        <w:ind w:right="958"/>
        <w:rPr>
          <w:rFonts w:ascii="HG丸ｺﾞｼｯｸM-PRO" w:eastAsia="HG丸ｺﾞｼｯｸM-PRO" w:hAnsi="HG丸ｺﾞｼｯｸM-PRO"/>
          <w:b/>
          <w:sz w:val="24"/>
          <w:szCs w:val="24"/>
        </w:rPr>
      </w:pPr>
    </w:p>
    <w:p w14:paraId="1DF68439" w14:textId="153B5088" w:rsidR="007E57DF" w:rsidRDefault="007E57DF" w:rsidP="00C042DD">
      <w:pPr>
        <w:spacing w:beforeLines="50" w:before="180" w:line="340" w:lineRule="exact"/>
        <w:ind w:right="958"/>
        <w:rPr>
          <w:rFonts w:ascii="HG丸ｺﾞｼｯｸM-PRO" w:eastAsia="HG丸ｺﾞｼｯｸM-PRO" w:hAnsi="HG丸ｺﾞｼｯｸM-PRO"/>
          <w:b/>
          <w:sz w:val="24"/>
          <w:szCs w:val="24"/>
        </w:rPr>
      </w:pPr>
    </w:p>
    <w:p w14:paraId="1F8D325F" w14:textId="74ED2F57" w:rsidR="007E57DF" w:rsidRDefault="007E57DF" w:rsidP="00C042DD">
      <w:pPr>
        <w:spacing w:beforeLines="50" w:before="180" w:line="340" w:lineRule="exact"/>
        <w:ind w:right="958"/>
        <w:rPr>
          <w:rFonts w:ascii="HG丸ｺﾞｼｯｸM-PRO" w:eastAsia="HG丸ｺﾞｼｯｸM-PRO" w:hAnsi="HG丸ｺﾞｼｯｸM-PRO"/>
          <w:b/>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0880" behindDoc="0" locked="0" layoutInCell="1" allowOverlap="1" wp14:anchorId="7CAA8205" wp14:editId="4A3E1DEE">
                <wp:simplePos x="0" y="0"/>
                <wp:positionH relativeFrom="margin">
                  <wp:align>right</wp:align>
                </wp:positionH>
                <wp:positionV relativeFrom="paragraph">
                  <wp:posOffset>252730</wp:posOffset>
                </wp:positionV>
                <wp:extent cx="6645275" cy="3429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6645275" cy="342900"/>
                        </a:xfrm>
                        <a:prstGeom prst="rect">
                          <a:avLst/>
                        </a:prstGeom>
                        <a:noFill/>
                        <a:ln w="6350">
                          <a:noFill/>
                        </a:ln>
                      </wps:spPr>
                      <wps:txbx>
                        <w:txbxContent>
                          <w:p w14:paraId="637C3FEC" w14:textId="6819B06E"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A8205" id="_x0000_t202" coordsize="21600,21600" o:spt="202" path="m,l,21600r21600,l21600,xe">
                <v:stroke joinstyle="miter"/>
                <v:path gradientshapeok="t" o:connecttype="rect"/>
              </v:shapetype>
              <v:shape id="テキスト ボックス 26" o:spid="_x0000_s1026" type="#_x0000_t202" style="position:absolute;left:0;text-align:left;margin-left:472.05pt;margin-top:19.9pt;width:523.25pt;height:27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" filled="f" stroked="f" strokeweight=".5pt">
                <v:textbox>
                  <w:txbxContent>
                    <w:p w14:paraId="637C3FEC" w14:textId="6819B06E"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Pr="005A2254">
                        <w:rPr>
                          <w:rFonts w:ascii="HG丸ｺﾞｼｯｸM-PRO" w:eastAsia="HG丸ｺﾞｼｯｸM-PRO" w:hAnsi="HG丸ｺﾞｼｯｸM-PRO"/>
                          <w:b/>
                          <w:sz w:val="20"/>
                        </w:rPr>
                        <w:t>１</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Pr="005A2254">
                        <w:rPr>
                          <w:rFonts w:ascii="HG丸ｺﾞｼｯｸM-PRO" w:eastAsia="HG丸ｺﾞｼｯｸM-PRO" w:hAnsi="HG丸ｺﾞｼｯｸM-PRO"/>
                          <w:b/>
                          <w:sz w:val="20"/>
                        </w:rPr>
                        <w:t>地点</w:t>
                      </w:r>
                    </w:p>
                  </w:txbxContent>
                </v:textbox>
                <w10:wrap anchorx="margin"/>
              </v:shape>
            </w:pict>
          </mc:Fallback>
        </mc:AlternateContent>
      </w:r>
    </w:p>
    <w:p w14:paraId="7A6F274E" w14:textId="173101EB" w:rsidR="00420F7B" w:rsidRDefault="00420F7B" w:rsidP="007E57DF">
      <w:pPr>
        <w:spacing w:line="340" w:lineRule="exact"/>
        <w:ind w:right="960"/>
        <w:rPr>
          <w:rFonts w:ascii="HG丸ｺﾞｼｯｸM-PRO" w:eastAsia="HG丸ｺﾞｼｯｸM-PRO" w:hAnsi="HG丸ｺﾞｼｯｸM-PRO"/>
          <w:sz w:val="24"/>
          <w:szCs w:val="24"/>
        </w:rPr>
      </w:pPr>
    </w:p>
    <w:p w14:paraId="46C697D6" w14:textId="3EBF57B7" w:rsidR="00C042DD" w:rsidRPr="00E330AD" w:rsidRDefault="00C042DD" w:rsidP="00A21314">
      <w:pPr>
        <w:spacing w:line="340" w:lineRule="exact"/>
        <w:ind w:right="960" w:firstLineChars="200" w:firstLine="480"/>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t>３．調査方法</w:t>
      </w:r>
    </w:p>
    <w:p w14:paraId="5AF7B2B8" w14:textId="48085F5F" w:rsidR="002F1489" w:rsidRDefault="00A8208C" w:rsidP="00056A5C">
      <w:pPr>
        <w:spacing w:line="340" w:lineRule="exact"/>
        <w:ind w:leftChars="300" w:left="878" w:right="-2" w:hangingChars="100" w:hanging="248"/>
        <w:rPr>
          <w:rFonts w:ascii="HG丸ｺﾞｼｯｸM-PRO" w:eastAsia="HG丸ｺﾞｼｯｸM-PRO" w:hAnsi="HG丸ｺﾞｼｯｸM-PRO"/>
          <w:spacing w:val="4"/>
          <w:sz w:val="24"/>
          <w:szCs w:val="24"/>
        </w:rPr>
      </w:pPr>
      <w:r>
        <w:rPr>
          <w:rFonts w:ascii="HG丸ｺﾞｼｯｸM-PRO" w:eastAsia="HG丸ｺﾞｼｯｸM-PRO" w:hAnsi="HG丸ｺﾞｼｯｸM-PRO" w:hint="eastAsia"/>
          <w:spacing w:val="4"/>
          <w:sz w:val="24"/>
          <w:szCs w:val="24"/>
        </w:rPr>
        <w:t>・</w:t>
      </w:r>
      <w:r w:rsidR="00056A5C" w:rsidRPr="00056A5C">
        <w:rPr>
          <w:rFonts w:ascii="HG丸ｺﾞｼｯｸM-PRO" w:eastAsia="HG丸ｺﾞｼｯｸM-PRO" w:hAnsi="HG丸ｺﾞｼｯｸM-PRO" w:hint="eastAsia"/>
          <w:spacing w:val="4"/>
          <w:sz w:val="24"/>
          <w:szCs w:val="24"/>
        </w:rPr>
        <w:t>河川・湖沼マイクロプラスチック調査ガイドライン（環境省）に基づき、採取用ネットを用いて漂流するマイクロプラスチックを採取し、プラスチックの形状、色、</w:t>
      </w:r>
      <w:r w:rsidR="00F846B6">
        <w:rPr>
          <w:rFonts w:ascii="HG丸ｺﾞｼｯｸM-PRO" w:eastAsia="HG丸ｺﾞｼｯｸM-PRO" w:hAnsi="HG丸ｺﾞｼｯｸM-PRO" w:hint="eastAsia"/>
          <w:spacing w:val="4"/>
          <w:sz w:val="24"/>
          <w:szCs w:val="24"/>
        </w:rPr>
        <w:t>材質</w:t>
      </w:r>
      <w:r w:rsidR="00056A5C" w:rsidRPr="00056A5C">
        <w:rPr>
          <w:rFonts w:ascii="HG丸ｺﾞｼｯｸM-PRO" w:eastAsia="HG丸ｺﾞｼｯｸM-PRO" w:hAnsi="HG丸ｺﾞｼｯｸM-PRO" w:hint="eastAsia"/>
          <w:spacing w:val="4"/>
          <w:sz w:val="24"/>
          <w:szCs w:val="24"/>
        </w:rPr>
        <w:t>、個数密度等を分析した。</w:t>
      </w:r>
    </w:p>
    <w:p w14:paraId="40E5578E" w14:textId="0BC446EC" w:rsidR="00056A5C" w:rsidRDefault="007E57DF" w:rsidP="00056A5C">
      <w:pPr>
        <w:spacing w:line="340" w:lineRule="exact"/>
        <w:ind w:leftChars="300" w:left="870" w:right="-2" w:hangingChars="100" w:hanging="240"/>
        <w:rPr>
          <w:rFonts w:ascii="HG丸ｺﾞｼｯｸM-PRO" w:eastAsia="HG丸ｺﾞｼｯｸM-PRO" w:hAnsi="HG丸ｺﾞｼｯｸM-PRO"/>
          <w:spacing w:val="4"/>
          <w:sz w:val="24"/>
          <w:szCs w:val="24"/>
        </w:rPr>
      </w:pPr>
      <w:r>
        <w:rPr>
          <w:rFonts w:ascii="HG丸ｺﾞｼｯｸM-PRO" w:eastAsia="HG丸ｺﾞｼｯｸM-PRO" w:hAnsi="HG丸ｺﾞｼｯｸM-PRO"/>
          <w:noProof/>
          <w:spacing w:val="4"/>
          <w:sz w:val="24"/>
          <w:szCs w:val="24"/>
        </w:rPr>
        <w:drawing>
          <wp:anchor distT="0" distB="0" distL="114300" distR="114300" simplePos="0" relativeHeight="251809792" behindDoc="0" locked="0" layoutInCell="1" allowOverlap="1" wp14:anchorId="4AFC428A" wp14:editId="23FA95C8">
            <wp:simplePos x="0" y="0"/>
            <wp:positionH relativeFrom="column">
              <wp:posOffset>666750</wp:posOffset>
            </wp:positionH>
            <wp:positionV relativeFrom="paragraph">
              <wp:posOffset>118745</wp:posOffset>
            </wp:positionV>
            <wp:extent cx="5633085" cy="1572895"/>
            <wp:effectExtent l="0" t="0" r="5715" b="0"/>
            <wp:wrapThrough wrapText="bothSides">
              <wp:wrapPolygon edited="0">
                <wp:start x="0" y="0"/>
                <wp:lineTo x="0" y="18836"/>
                <wp:lineTo x="1899" y="20929"/>
                <wp:lineTo x="19942" y="20929"/>
                <wp:lineTo x="21549" y="20405"/>
                <wp:lineTo x="2154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308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50772" w14:textId="77B63FEB" w:rsidR="00056A5C" w:rsidRDefault="00056A5C"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34E9F58B" w14:textId="76FE104D"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7FC2504B" w14:textId="3C3B787C"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0286907D" w14:textId="60901523"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63CAFD4D" w14:textId="5FD1E946"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6AEF83A3" w14:textId="17379D1A"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083EA186" w14:textId="0A924B2A" w:rsidR="002B7144" w:rsidRDefault="002B7144" w:rsidP="00056A5C">
      <w:pPr>
        <w:spacing w:line="340" w:lineRule="exact"/>
        <w:ind w:leftChars="300" w:left="878" w:right="-2" w:hangingChars="100" w:hanging="248"/>
        <w:rPr>
          <w:rFonts w:ascii="HG丸ｺﾞｼｯｸM-PRO" w:eastAsia="HG丸ｺﾞｼｯｸM-PRO" w:hAnsi="HG丸ｺﾞｼｯｸM-PRO"/>
          <w:spacing w:val="4"/>
          <w:sz w:val="24"/>
          <w:szCs w:val="24"/>
        </w:rPr>
      </w:pPr>
    </w:p>
    <w:p w14:paraId="295A5364" w14:textId="00272183" w:rsidR="00F80E2F" w:rsidRDefault="007E57DF" w:rsidP="00056A5C">
      <w:pPr>
        <w:spacing w:line="340" w:lineRule="exact"/>
        <w:ind w:leftChars="300" w:left="870" w:right="-2" w:hangingChars="100" w:hanging="240"/>
        <w:rPr>
          <w:rFonts w:ascii="HG丸ｺﾞｼｯｸM-PRO" w:eastAsia="HG丸ｺﾞｼｯｸM-PRO" w:hAnsi="HG丸ｺﾞｼｯｸM-PRO"/>
          <w:spacing w:val="4"/>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2928" behindDoc="0" locked="0" layoutInCell="1" allowOverlap="1" wp14:anchorId="30C32479" wp14:editId="783D3D4F">
                <wp:simplePos x="0" y="0"/>
                <wp:positionH relativeFrom="margin">
                  <wp:align>right</wp:align>
                </wp:positionH>
                <wp:positionV relativeFrom="paragraph">
                  <wp:posOffset>6985</wp:posOffset>
                </wp:positionV>
                <wp:extent cx="6645729" cy="35106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6645729" cy="351065"/>
                        </a:xfrm>
                        <a:prstGeom prst="rect">
                          <a:avLst/>
                        </a:prstGeom>
                        <a:noFill/>
                        <a:ln w="6350">
                          <a:noFill/>
                        </a:ln>
                      </wps:spPr>
                      <wps:txbx>
                        <w:txbxContent>
                          <w:p w14:paraId="645E0F68" w14:textId="7F89E4C1"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00D67023">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00D67023">
                              <w:rPr>
                                <w:rFonts w:ascii="HG丸ｺﾞｼｯｸM-PRO" w:eastAsia="HG丸ｺﾞｼｯｸM-PRO" w:hAnsi="HG丸ｺﾞｼｯｸM-PRO" w:hint="eastAsia"/>
                                <w:b/>
                                <w:sz w:val="20"/>
                              </w:rPr>
                              <w:t>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2479" id="テキスト ボックス 27" o:spid="_x0000_s1027" type="#_x0000_t202" style="position:absolute;left:0;text-align:left;margin-left:472.1pt;margin-top:.55pt;width:523.3pt;height:27.6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" filled="f" stroked="f" strokeweight=".5pt">
                <v:textbox>
                  <w:txbxContent>
                    <w:p w14:paraId="645E0F68" w14:textId="7F89E4C1" w:rsidR="00077864" w:rsidRPr="005A2254" w:rsidRDefault="00077864" w:rsidP="00077864">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w:t>
                      </w:r>
                      <w:r w:rsidR="00D67023">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調査</w:t>
                      </w:r>
                      <w:r w:rsidR="00D67023">
                        <w:rPr>
                          <w:rFonts w:ascii="HG丸ｺﾞｼｯｸM-PRO" w:eastAsia="HG丸ｺﾞｼｯｸM-PRO" w:hAnsi="HG丸ｺﾞｼｯｸM-PRO" w:hint="eastAsia"/>
                          <w:b/>
                          <w:sz w:val="20"/>
                        </w:rPr>
                        <w:t>方法</w:t>
                      </w:r>
                    </w:p>
                  </w:txbxContent>
                </v:textbox>
                <w10:wrap anchorx="margin"/>
              </v:shape>
            </w:pict>
          </mc:Fallback>
        </mc:AlternateContent>
      </w:r>
    </w:p>
    <w:p w14:paraId="1612D796" w14:textId="4CCA18D2" w:rsidR="002F1489" w:rsidRPr="002F1489" w:rsidRDefault="002F1489" w:rsidP="002F1489">
      <w:pPr>
        <w:spacing w:line="40" w:lineRule="exact"/>
        <w:ind w:firstLineChars="350" w:firstLine="868"/>
        <w:rPr>
          <w:rFonts w:ascii="HG丸ｺﾞｼｯｸM-PRO" w:eastAsia="HG丸ｺﾞｼｯｸM-PRO" w:hAnsi="HG丸ｺﾞｼｯｸM-PRO"/>
          <w:spacing w:val="4"/>
          <w:sz w:val="24"/>
          <w:szCs w:val="24"/>
        </w:rPr>
      </w:pPr>
    </w:p>
    <w:p w14:paraId="3CBB3D86" w14:textId="2238051E" w:rsidR="003E29EE" w:rsidRDefault="003E29EE" w:rsidP="00A21314">
      <w:pPr>
        <w:spacing w:line="340" w:lineRule="exact"/>
        <w:ind w:right="960" w:firstLineChars="200" w:firstLine="480"/>
        <w:rPr>
          <w:rFonts w:ascii="HG丸ｺﾞｼｯｸM-PRO" w:eastAsia="HG丸ｺﾞｼｯｸM-PRO" w:hAnsi="HG丸ｺﾞｼｯｸM-PRO"/>
          <w:sz w:val="24"/>
          <w:szCs w:val="24"/>
        </w:rPr>
      </w:pPr>
    </w:p>
    <w:p w14:paraId="5E07D924" w14:textId="77777777" w:rsidR="00236BF0" w:rsidRDefault="00236BF0" w:rsidP="00A21314">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BE56570" w14:textId="05F8C1F1" w:rsidR="00587A80" w:rsidRDefault="00C042DD" w:rsidP="00A21314">
      <w:pPr>
        <w:spacing w:line="340" w:lineRule="exact"/>
        <w:ind w:right="960" w:firstLineChars="200" w:firstLine="480"/>
        <w:rPr>
          <w:rFonts w:ascii="HG丸ｺﾞｼｯｸM-PRO" w:eastAsia="HG丸ｺﾞｼｯｸM-PRO" w:hAnsi="HG丸ｺﾞｼｯｸM-PRO"/>
          <w:sz w:val="24"/>
          <w:szCs w:val="24"/>
        </w:rPr>
      </w:pPr>
      <w:r w:rsidRPr="00E330AD">
        <w:rPr>
          <w:rFonts w:ascii="HG丸ｺﾞｼｯｸM-PRO" w:eastAsia="HG丸ｺﾞｼｯｸM-PRO" w:hAnsi="HG丸ｺﾞｼｯｸM-PRO" w:hint="eastAsia"/>
          <w:sz w:val="24"/>
          <w:szCs w:val="24"/>
        </w:rPr>
        <w:lastRenderedPageBreak/>
        <w:t>４</w:t>
      </w:r>
      <w:r w:rsidR="00587A80" w:rsidRPr="00E330AD">
        <w:rPr>
          <w:rFonts w:ascii="HG丸ｺﾞｼｯｸM-PRO" w:eastAsia="HG丸ｺﾞｼｯｸM-PRO" w:hAnsi="HG丸ｺﾞｼｯｸM-PRO" w:hint="eastAsia"/>
          <w:sz w:val="24"/>
          <w:szCs w:val="24"/>
        </w:rPr>
        <w:t>．調査結果</w:t>
      </w:r>
    </w:p>
    <w:p w14:paraId="4E18D88F" w14:textId="12EF25DF" w:rsidR="005F440B" w:rsidRDefault="005F440B" w:rsidP="00A21314">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①</w:t>
      </w:r>
      <w:r w:rsidRPr="005F440B">
        <w:rPr>
          <w:rFonts w:ascii="HG丸ｺﾞｼｯｸM-PRO" w:eastAsia="HG丸ｺﾞｼｯｸM-PRO" w:hAnsi="HG丸ｺﾞｼｯｸM-PRO" w:hint="eastAsia"/>
          <w:sz w:val="24"/>
          <w:szCs w:val="24"/>
        </w:rPr>
        <w:t>気象等の概況</w:t>
      </w:r>
    </w:p>
    <w:p w14:paraId="57226ABB" w14:textId="0A6DAF61" w:rsidR="005F440B" w:rsidRPr="005F440B" w:rsidRDefault="005F440B" w:rsidP="005F440B">
      <w:pPr>
        <w:spacing w:line="340" w:lineRule="exact"/>
        <w:ind w:leftChars="473" w:left="1132" w:right="960" w:hangingChars="58" w:hanging="139"/>
        <w:rPr>
          <w:rFonts w:ascii="HG丸ｺﾞｼｯｸM-PRO" w:eastAsia="HG丸ｺﾞｼｯｸM-PRO" w:hAnsi="HG丸ｺﾞｼｯｸM-PRO"/>
          <w:sz w:val="24"/>
          <w:szCs w:val="24"/>
        </w:rPr>
      </w:pPr>
      <w:r w:rsidRPr="005F440B">
        <w:rPr>
          <w:rFonts w:ascii="HG丸ｺﾞｼｯｸM-PRO" w:eastAsia="HG丸ｺﾞｼｯｸM-PRO" w:hAnsi="HG丸ｺﾞｼｯｸM-PRO" w:hint="eastAsia"/>
          <w:sz w:val="24"/>
          <w:szCs w:val="24"/>
        </w:rPr>
        <w:t>・12月の降水量は月間6.0mmと極端な少雨で、平年（約50mm）の12%程度</w:t>
      </w:r>
      <w:r w:rsidR="006F6E88">
        <w:rPr>
          <w:rFonts w:ascii="HG丸ｺﾞｼｯｸM-PRO" w:eastAsia="HG丸ｺﾞｼｯｸM-PRO" w:hAnsi="HG丸ｺﾞｼｯｸM-PRO" w:hint="eastAsia"/>
          <w:sz w:val="24"/>
          <w:szCs w:val="24"/>
        </w:rPr>
        <w:t>であった</w:t>
      </w:r>
      <w:r w:rsidRPr="005F440B">
        <w:rPr>
          <w:rFonts w:ascii="HG丸ｺﾞｼｯｸM-PRO" w:eastAsia="HG丸ｺﾞｼｯｸM-PRO" w:hAnsi="HG丸ｺﾞｼｯｸM-PRO" w:hint="eastAsia"/>
          <w:sz w:val="24"/>
          <w:szCs w:val="24"/>
        </w:rPr>
        <w:t>。</w:t>
      </w:r>
    </w:p>
    <w:p w14:paraId="5E6574A7" w14:textId="0DB32CC1" w:rsidR="005F440B" w:rsidRPr="005F440B" w:rsidRDefault="005F440B" w:rsidP="005F440B">
      <w:pPr>
        <w:spacing w:line="340" w:lineRule="exact"/>
        <w:ind w:leftChars="473" w:left="1132" w:right="960" w:hangingChars="58" w:hanging="139"/>
        <w:rPr>
          <w:rFonts w:ascii="HG丸ｺﾞｼｯｸM-PRO" w:eastAsia="HG丸ｺﾞｼｯｸM-PRO" w:hAnsi="HG丸ｺﾞｼｯｸM-PRO"/>
          <w:sz w:val="24"/>
          <w:szCs w:val="24"/>
        </w:rPr>
      </w:pPr>
      <w:r w:rsidRPr="005F440B">
        <w:rPr>
          <w:rFonts w:ascii="HG丸ｺﾞｼｯｸM-PRO" w:eastAsia="HG丸ｺﾞｼｯｸM-PRO" w:hAnsi="HG丸ｺﾞｼｯｸM-PRO" w:hint="eastAsia"/>
          <w:sz w:val="24"/>
          <w:szCs w:val="24"/>
        </w:rPr>
        <w:t>・調査日に先行する1週間においても、降水があったのは12月21日、22日で、最大日の降水量は5.0mm（大阪市）と小雨であった。</w:t>
      </w:r>
    </w:p>
    <w:p w14:paraId="273FF386" w14:textId="07FFE7F1" w:rsidR="005F440B" w:rsidRDefault="005F440B" w:rsidP="005F440B">
      <w:pPr>
        <w:spacing w:line="340" w:lineRule="exact"/>
        <w:ind w:leftChars="473" w:left="1132" w:right="960" w:hangingChars="58" w:hanging="139"/>
        <w:rPr>
          <w:rFonts w:ascii="HG丸ｺﾞｼｯｸM-PRO" w:eastAsia="HG丸ｺﾞｼｯｸM-PRO" w:hAnsi="HG丸ｺﾞｼｯｸM-PRO"/>
          <w:sz w:val="24"/>
          <w:szCs w:val="24"/>
        </w:rPr>
      </w:pPr>
      <w:r w:rsidRPr="005F440B">
        <w:rPr>
          <w:rFonts w:ascii="HG丸ｺﾞｼｯｸM-PRO" w:eastAsia="HG丸ｺﾞｼｯｸM-PRO" w:hAnsi="HG丸ｺﾞｼｯｸM-PRO" w:hint="eastAsia"/>
          <w:sz w:val="24"/>
          <w:szCs w:val="24"/>
        </w:rPr>
        <w:t>・上記のことから、本調査は例年と比べ特に乾燥した気象状況での実施となった。</w:t>
      </w:r>
    </w:p>
    <w:p w14:paraId="2BD1BA78" w14:textId="2DC8AF26" w:rsidR="005F440B" w:rsidRDefault="006F6E88" w:rsidP="00A21314">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10816" behindDoc="0" locked="0" layoutInCell="1" allowOverlap="1" wp14:anchorId="5267DD54" wp14:editId="257B4C64">
            <wp:simplePos x="0" y="0"/>
            <wp:positionH relativeFrom="column">
              <wp:posOffset>1136650</wp:posOffset>
            </wp:positionH>
            <wp:positionV relativeFrom="paragraph">
              <wp:posOffset>22225</wp:posOffset>
            </wp:positionV>
            <wp:extent cx="4648200" cy="2438400"/>
            <wp:effectExtent l="0" t="0" r="0" b="0"/>
            <wp:wrapThrough wrapText="bothSides">
              <wp:wrapPolygon edited="0">
                <wp:start x="0" y="0"/>
                <wp:lineTo x="0" y="20925"/>
                <wp:lineTo x="18502" y="21431"/>
                <wp:lineTo x="20892" y="21431"/>
                <wp:lineTo x="21511" y="20925"/>
                <wp:lineTo x="2151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97742" w14:textId="40A85AD3" w:rsidR="005F440B" w:rsidRDefault="005F440B" w:rsidP="00A21314">
      <w:pPr>
        <w:spacing w:line="340" w:lineRule="exact"/>
        <w:ind w:right="960" w:firstLineChars="200" w:firstLine="480"/>
        <w:rPr>
          <w:rFonts w:ascii="HG丸ｺﾞｼｯｸM-PRO" w:eastAsia="HG丸ｺﾞｼｯｸM-PRO" w:hAnsi="HG丸ｺﾞｼｯｸM-PRO"/>
          <w:sz w:val="24"/>
          <w:szCs w:val="24"/>
        </w:rPr>
      </w:pPr>
    </w:p>
    <w:p w14:paraId="15B128C5" w14:textId="4875D86B"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6BFC6C51" w14:textId="4DD44B66"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645D5827" w14:textId="6C0BB0AC"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1785B4E4" w14:textId="7F7952C9"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6C69DF8E" w14:textId="2B8B2AAC"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333D238D" w14:textId="4B899B35"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791428ED" w14:textId="59EDEB86"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783EA811" w14:textId="0884B5F4"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3FA3D781" w14:textId="0B8F3C72"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110E86F5" w14:textId="755C188D"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6926D839" w14:textId="57194C92"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2864" behindDoc="0" locked="0" layoutInCell="1" allowOverlap="1" wp14:anchorId="49C886B9" wp14:editId="6385FA38">
                <wp:simplePos x="0" y="0"/>
                <wp:positionH relativeFrom="margin">
                  <wp:posOffset>0</wp:posOffset>
                </wp:positionH>
                <wp:positionV relativeFrom="paragraph">
                  <wp:posOffset>0</wp:posOffset>
                </wp:positionV>
                <wp:extent cx="6645729" cy="35106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645729" cy="351065"/>
                        </a:xfrm>
                        <a:prstGeom prst="rect">
                          <a:avLst/>
                        </a:prstGeom>
                        <a:noFill/>
                        <a:ln w="6350">
                          <a:noFill/>
                        </a:ln>
                      </wps:spPr>
                      <wps:txbx>
                        <w:txbxContent>
                          <w:p w14:paraId="3EFCB813" w14:textId="533C7C89" w:rsidR="006F6E88" w:rsidRPr="005A2254" w:rsidRDefault="006F6E88" w:rsidP="006F6E88">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 xml:space="preserve">-３　</w:t>
                            </w:r>
                            <w:r w:rsidRPr="006F6E88">
                              <w:rPr>
                                <w:rFonts w:ascii="HG丸ｺﾞｼｯｸM-PRO" w:eastAsia="HG丸ｺﾞｼｯｸM-PRO" w:hAnsi="HG丸ｺﾞｼｯｸM-PRO" w:hint="eastAsia"/>
                                <w:b/>
                                <w:sz w:val="20"/>
                              </w:rPr>
                              <w:t>大阪(大阪市)の月間降水量推移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86B9" id="テキスト ボックス 12" o:spid="_x0000_s1028" type="#_x0000_t202" style="position:absolute;left:0;text-align:left;margin-left:0;margin-top:0;width:523.3pt;height:27.6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" filled="f" stroked="f" strokeweight=".5pt">
                <v:textbox>
                  <w:txbxContent>
                    <w:p w14:paraId="3EFCB813" w14:textId="533C7C89" w:rsidR="006F6E88" w:rsidRPr="005A2254" w:rsidRDefault="006F6E88" w:rsidP="006F6E88">
                      <w:pPr>
                        <w:jc w:val="center"/>
                        <w:rPr>
                          <w:rFonts w:ascii="HG丸ｺﾞｼｯｸM-PRO" w:eastAsia="HG丸ｺﾞｼｯｸM-PRO" w:hAnsi="HG丸ｺﾞｼｯｸM-PRO"/>
                          <w:b/>
                          <w:sz w:val="20"/>
                        </w:rPr>
                      </w:pPr>
                      <w:r w:rsidRPr="005A2254">
                        <w:rPr>
                          <w:rFonts w:ascii="HG丸ｺﾞｼｯｸM-PRO" w:eastAsia="HG丸ｺﾞｼｯｸM-PRO" w:hAnsi="HG丸ｺﾞｼｯｸM-PRO" w:hint="eastAsia"/>
                          <w:b/>
                          <w:sz w:val="20"/>
                        </w:rPr>
                        <w:t>図</w:t>
                      </w:r>
                      <w:r>
                        <w:rPr>
                          <w:rFonts w:ascii="HG丸ｺﾞｼｯｸM-PRO" w:eastAsia="HG丸ｺﾞｼｯｸM-PRO" w:hAnsi="HG丸ｺﾞｼｯｸM-PRO" w:hint="eastAsia"/>
                          <w:b/>
                          <w:sz w:val="20"/>
                        </w:rPr>
                        <w:t xml:space="preserve">-３　</w:t>
                      </w:r>
                      <w:r w:rsidRPr="006F6E88">
                        <w:rPr>
                          <w:rFonts w:ascii="HG丸ｺﾞｼｯｸM-PRO" w:eastAsia="HG丸ｺﾞｼｯｸM-PRO" w:hAnsi="HG丸ｺﾞｼｯｸM-PRO" w:hint="eastAsia"/>
                          <w:b/>
                          <w:sz w:val="20"/>
                        </w:rPr>
                        <w:t>大阪(大阪市)の月間降水量推移</w:t>
                      </w:r>
                    </w:p>
                  </w:txbxContent>
                </v:textbox>
                <w10:wrap anchorx="margin"/>
              </v:shape>
            </w:pict>
          </mc:Fallback>
        </mc:AlternateContent>
      </w:r>
    </w:p>
    <w:p w14:paraId="08C9FE14" w14:textId="42185D12"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4FE585FC" w14:textId="3102AB7E" w:rsidR="006F6E88" w:rsidRDefault="008A6272" w:rsidP="00A21314">
      <w:pPr>
        <w:spacing w:line="340" w:lineRule="exact"/>
        <w:ind w:right="960" w:firstLineChars="200" w:firstLine="48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5936" behindDoc="0" locked="0" layoutInCell="1" allowOverlap="1" wp14:anchorId="4E79C5DB" wp14:editId="30A84E88">
                <wp:simplePos x="0" y="0"/>
                <wp:positionH relativeFrom="margin">
                  <wp:posOffset>0</wp:posOffset>
                </wp:positionH>
                <wp:positionV relativeFrom="paragraph">
                  <wp:posOffset>0</wp:posOffset>
                </wp:positionV>
                <wp:extent cx="6645729" cy="35106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645729" cy="351065"/>
                        </a:xfrm>
                        <a:prstGeom prst="rect">
                          <a:avLst/>
                        </a:prstGeom>
                        <a:noFill/>
                        <a:ln w="6350">
                          <a:noFill/>
                        </a:ln>
                      </wps:spPr>
                      <wps:txbx>
                        <w:txbxContent>
                          <w:p w14:paraId="6BA0B654" w14:textId="3665FCEF" w:rsidR="008A6272" w:rsidRPr="005A2254" w:rsidRDefault="008A6272" w:rsidP="008A627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表-１　</w:t>
                            </w:r>
                            <w:r w:rsidRPr="008A6272">
                              <w:rPr>
                                <w:rFonts w:ascii="HG丸ｺﾞｼｯｸM-PRO" w:eastAsia="HG丸ｺﾞｼｯｸM-PRO" w:hAnsi="HG丸ｺﾞｼｯｸM-PRO" w:hint="eastAsia"/>
                                <w:b/>
                                <w:sz w:val="20"/>
                              </w:rPr>
                              <w:t>調査地点周辺の日降水量（㎜）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9C5DB" id="テキスト ボックス 14" o:spid="_x0000_s1029" type="#_x0000_t202" style="position:absolute;left:0;text-align:left;margin-left:0;margin-top:0;width:523.3pt;height:27.6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" filled="f" stroked="f" strokeweight=".5pt">
                <v:textbox>
                  <w:txbxContent>
                    <w:p w14:paraId="6BA0B654" w14:textId="3665FCEF" w:rsidR="008A6272" w:rsidRPr="005A2254" w:rsidRDefault="008A6272" w:rsidP="008A627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表-１　</w:t>
                      </w:r>
                      <w:r w:rsidRPr="008A6272">
                        <w:rPr>
                          <w:rFonts w:ascii="HG丸ｺﾞｼｯｸM-PRO" w:eastAsia="HG丸ｺﾞｼｯｸM-PRO" w:hAnsi="HG丸ｺﾞｼｯｸM-PRO" w:hint="eastAsia"/>
                          <w:b/>
                          <w:sz w:val="20"/>
                        </w:rPr>
                        <w:t>調査地点周辺の日降水量（㎜）</w:t>
                      </w:r>
                    </w:p>
                  </w:txbxContent>
                </v:textbox>
                <w10:wrap anchorx="margin"/>
              </v:shape>
            </w:pict>
          </mc:Fallback>
        </mc:AlternateContent>
      </w:r>
    </w:p>
    <w:p w14:paraId="069CF782" w14:textId="52FCDF94" w:rsidR="008A6272" w:rsidRDefault="008A6272" w:rsidP="00A21314">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13888" behindDoc="0" locked="0" layoutInCell="1" allowOverlap="1" wp14:anchorId="7B5450DA" wp14:editId="6E6D209D">
            <wp:simplePos x="0" y="0"/>
            <wp:positionH relativeFrom="column">
              <wp:posOffset>1152718</wp:posOffset>
            </wp:positionH>
            <wp:positionV relativeFrom="paragraph">
              <wp:posOffset>115349</wp:posOffset>
            </wp:positionV>
            <wp:extent cx="4607560" cy="1460500"/>
            <wp:effectExtent l="0" t="0" r="2540" b="6350"/>
            <wp:wrapThrough wrapText="bothSides">
              <wp:wrapPolygon edited="0">
                <wp:start x="0" y="0"/>
                <wp:lineTo x="0" y="21412"/>
                <wp:lineTo x="21523" y="21412"/>
                <wp:lineTo x="21523"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756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F26AD6" w14:textId="4D550DBD" w:rsidR="008A6272" w:rsidRDefault="008A6272" w:rsidP="00A21314">
      <w:pPr>
        <w:spacing w:line="340" w:lineRule="exact"/>
        <w:ind w:right="960" w:firstLineChars="200" w:firstLine="480"/>
        <w:rPr>
          <w:rFonts w:ascii="HG丸ｺﾞｼｯｸM-PRO" w:eastAsia="HG丸ｺﾞｼｯｸM-PRO" w:hAnsi="HG丸ｺﾞｼｯｸM-PRO"/>
          <w:sz w:val="24"/>
          <w:szCs w:val="24"/>
        </w:rPr>
      </w:pPr>
    </w:p>
    <w:p w14:paraId="33789225" w14:textId="77777777" w:rsidR="008A6272" w:rsidRDefault="008A6272" w:rsidP="00A21314">
      <w:pPr>
        <w:spacing w:line="340" w:lineRule="exact"/>
        <w:ind w:right="960" w:firstLineChars="200" w:firstLine="480"/>
        <w:rPr>
          <w:rFonts w:ascii="HG丸ｺﾞｼｯｸM-PRO" w:eastAsia="HG丸ｺﾞｼｯｸM-PRO" w:hAnsi="HG丸ｺﾞｼｯｸM-PRO"/>
          <w:sz w:val="24"/>
          <w:szCs w:val="24"/>
        </w:rPr>
      </w:pPr>
    </w:p>
    <w:p w14:paraId="052246E3" w14:textId="40CF2EB8" w:rsidR="008A6272" w:rsidRDefault="008A6272" w:rsidP="00A21314">
      <w:pPr>
        <w:spacing w:line="340" w:lineRule="exact"/>
        <w:ind w:right="960" w:firstLineChars="200" w:firstLine="480"/>
        <w:rPr>
          <w:rFonts w:ascii="HG丸ｺﾞｼｯｸM-PRO" w:eastAsia="HG丸ｺﾞｼｯｸM-PRO" w:hAnsi="HG丸ｺﾞｼｯｸM-PRO"/>
          <w:sz w:val="24"/>
          <w:szCs w:val="24"/>
        </w:rPr>
      </w:pPr>
    </w:p>
    <w:p w14:paraId="79BC624A" w14:textId="77777777" w:rsidR="008A6272" w:rsidRDefault="008A6272" w:rsidP="00A21314">
      <w:pPr>
        <w:spacing w:line="340" w:lineRule="exact"/>
        <w:ind w:right="960" w:firstLineChars="200" w:firstLine="480"/>
        <w:rPr>
          <w:rFonts w:ascii="HG丸ｺﾞｼｯｸM-PRO" w:eastAsia="HG丸ｺﾞｼｯｸM-PRO" w:hAnsi="HG丸ｺﾞｼｯｸM-PRO"/>
          <w:sz w:val="24"/>
          <w:szCs w:val="24"/>
        </w:rPr>
      </w:pPr>
    </w:p>
    <w:p w14:paraId="6A021453" w14:textId="71EDECE7"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6613CA22" w14:textId="64515869"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12532BEC" w14:textId="3650E32D" w:rsidR="006F6E88" w:rsidRDefault="006F6E88" w:rsidP="00A21314">
      <w:pPr>
        <w:spacing w:line="340" w:lineRule="exact"/>
        <w:ind w:right="960" w:firstLineChars="200" w:firstLine="480"/>
        <w:rPr>
          <w:rFonts w:ascii="HG丸ｺﾞｼｯｸM-PRO" w:eastAsia="HG丸ｺﾞｼｯｸM-PRO" w:hAnsi="HG丸ｺﾞｼｯｸM-PRO"/>
          <w:sz w:val="24"/>
          <w:szCs w:val="24"/>
        </w:rPr>
      </w:pPr>
    </w:p>
    <w:p w14:paraId="7BD438AC" w14:textId="77777777" w:rsidR="008A6272" w:rsidRDefault="00CB61EC" w:rsidP="00186C1C">
      <w:pPr>
        <w:spacing w:line="340" w:lineRule="exact"/>
        <w:ind w:right="960"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A6272">
        <w:rPr>
          <w:rFonts w:ascii="HG丸ｺﾞｼｯｸM-PRO" w:eastAsia="HG丸ｺﾞｼｯｸM-PRO" w:hAnsi="HG丸ｺﾞｼｯｸM-PRO"/>
          <w:sz w:val="24"/>
          <w:szCs w:val="24"/>
        </w:rPr>
        <w:br w:type="page"/>
      </w:r>
    </w:p>
    <w:p w14:paraId="4A3C54D6" w14:textId="0107A08E" w:rsidR="00186C1C" w:rsidRPr="00186C1C" w:rsidRDefault="008A6272" w:rsidP="005506BB">
      <w:pPr>
        <w:spacing w:line="340" w:lineRule="exact"/>
        <w:ind w:right="960" w:firstLineChars="300" w:firstLine="720"/>
        <w:rPr>
          <w:rFonts w:ascii="HG丸ｺﾞｼｯｸM-PRO" w:eastAsia="HG丸ｺﾞｼｯｸM-PRO" w:hAnsi="HG丸ｺﾞｼｯｸM-PRO" w:cs="HG丸ｺﾞｼｯｸM-PRO"/>
          <w:sz w:val="24"/>
          <w:szCs w:val="24"/>
        </w:rPr>
      </w:pPr>
      <w:r>
        <w:rPr>
          <w:rFonts w:ascii="HG丸ｺﾞｼｯｸM-PRO" w:eastAsia="HG丸ｺﾞｼｯｸM-PRO" w:hAnsi="HG丸ｺﾞｼｯｸM-PRO" w:hint="eastAsia"/>
          <w:sz w:val="24"/>
          <w:szCs w:val="24"/>
        </w:rPr>
        <w:lastRenderedPageBreak/>
        <w:t>②</w:t>
      </w:r>
      <w:r w:rsidR="00CB61EC">
        <w:rPr>
          <w:rFonts w:ascii="HG丸ｺﾞｼｯｸM-PRO" w:eastAsia="HG丸ｺﾞｼｯｸM-PRO" w:hAnsi="HG丸ｺﾞｼｯｸM-PRO" w:hint="eastAsia"/>
          <w:sz w:val="24"/>
          <w:szCs w:val="24"/>
        </w:rPr>
        <w:t>個数密度</w:t>
      </w:r>
      <w:r w:rsidR="00186C1C">
        <w:rPr>
          <w:rFonts w:ascii="HG丸ｺﾞｼｯｸM-PRO" w:eastAsia="HG丸ｺﾞｼｯｸM-PRO" w:hAnsi="HG丸ｺﾞｼｯｸM-PRO" w:hint="eastAsia"/>
          <w:sz w:val="24"/>
          <w:szCs w:val="24"/>
        </w:rPr>
        <w:t>（※）</w:t>
      </w:r>
      <w:r w:rsidR="005506BB">
        <w:rPr>
          <w:rFonts w:ascii="HG丸ｺﾞｼｯｸM-PRO" w:eastAsia="HG丸ｺﾞｼｯｸM-PRO" w:hAnsi="HG丸ｺﾞｼｯｸM-PRO" w:hint="eastAsia"/>
          <w:sz w:val="24"/>
          <w:szCs w:val="24"/>
        </w:rPr>
        <w:t>等</w:t>
      </w:r>
      <w:r w:rsidR="00AA6693">
        <w:rPr>
          <w:rFonts w:ascii="HG丸ｺﾞｼｯｸM-PRO" w:eastAsia="HG丸ｺﾞｼｯｸM-PRO" w:hAnsi="HG丸ｺﾞｼｯｸM-PRO" w:hint="eastAsia"/>
          <w:sz w:val="24"/>
          <w:szCs w:val="24"/>
        </w:rPr>
        <w:t>について</w:t>
      </w:r>
      <w:r w:rsidR="00186C1C" w:rsidRPr="007E3FF5">
        <w:rPr>
          <w:rFonts w:ascii="HG丸ｺﾞｼｯｸM-PRO" w:eastAsia="HG丸ｺﾞｼｯｸM-PRO" w:hAnsi="HG丸ｺﾞｼｯｸM-PRO" w:hint="eastAsia"/>
          <w:sz w:val="22"/>
        </w:rPr>
        <w:t>（※ろ水量１</w:t>
      </w:r>
      <w:r w:rsidR="00186C1C" w:rsidRPr="00DD15E5">
        <w:rPr>
          <w:rFonts w:ascii="Segoe UI Symbol" w:eastAsia="Segoe UI Symbol" w:hAnsi="Segoe UI Symbol" w:cs="Segoe UI Symbol" w:hint="eastAsia"/>
          <w:sz w:val="22"/>
        </w:rPr>
        <w:t>㎥</w:t>
      </w:r>
      <w:r w:rsidR="00186C1C" w:rsidRPr="007E3FF5">
        <w:rPr>
          <w:rFonts w:ascii="HG丸ｺﾞｼｯｸM-PRO" w:eastAsia="HG丸ｺﾞｼｯｸM-PRO" w:hAnsi="HG丸ｺﾞｼｯｸM-PRO" w:cs="HG丸ｺﾞｼｯｸM-PRO" w:hint="eastAsia"/>
          <w:sz w:val="22"/>
        </w:rPr>
        <w:t>あたりのマイクロプラスチックの個数）</w:t>
      </w:r>
    </w:p>
    <w:p w14:paraId="179F1135" w14:textId="66FDACBC" w:rsidR="005506BB" w:rsidRDefault="005506BB" w:rsidP="00F80E2F">
      <w:pPr>
        <w:spacing w:line="340" w:lineRule="exact"/>
        <w:ind w:leftChars="473" w:left="1132" w:right="960" w:hangingChars="58" w:hanging="139"/>
        <w:rPr>
          <w:rFonts w:ascii="HG丸ｺﾞｼｯｸM-PRO" w:eastAsia="HG丸ｺﾞｼｯｸM-PRO" w:hAnsi="HG丸ｺﾞｼｯｸM-PRO"/>
          <w:sz w:val="24"/>
          <w:szCs w:val="24"/>
        </w:rPr>
      </w:pPr>
      <w:r w:rsidRPr="005506BB">
        <w:rPr>
          <w:rFonts w:ascii="HG丸ｺﾞｼｯｸM-PRO" w:eastAsia="HG丸ｺﾞｼｯｸM-PRO" w:hAnsi="HG丸ｺﾞｼｯｸM-PRO" w:hint="eastAsia"/>
          <w:sz w:val="24"/>
          <w:szCs w:val="24"/>
        </w:rPr>
        <w:t>・全15地点におけるマイクロプラスチックの平均個数密度は7.77個/m³、平均質量濃度は1.16mg/m³であった。</w:t>
      </w:r>
      <w:r w:rsidR="00292042">
        <w:rPr>
          <w:rFonts w:ascii="HG丸ｺﾞｼｯｸM-PRO" w:eastAsia="HG丸ｺﾞｼｯｸM-PRO" w:hAnsi="HG丸ｺﾞｼｯｸM-PRO" w:hint="eastAsia"/>
          <w:sz w:val="24"/>
          <w:szCs w:val="24"/>
        </w:rPr>
        <w:t>各地点の個数密度の平均は、</w:t>
      </w:r>
      <w:r w:rsidR="00292042" w:rsidRPr="00292042">
        <w:rPr>
          <w:rFonts w:ascii="HG丸ｺﾞｼｯｸM-PRO" w:eastAsia="HG丸ｺﾞｼｯｸM-PRO" w:hAnsi="HG丸ｺﾞｼｯｸM-PRO" w:hint="eastAsia"/>
          <w:sz w:val="24"/>
          <w:szCs w:val="24"/>
        </w:rPr>
        <w:t>北橋（寝屋川）が最も高く、次に西河原新橋（安威川）が高</w:t>
      </w:r>
      <w:r w:rsidR="00292042">
        <w:rPr>
          <w:rFonts w:ascii="HG丸ｺﾞｼｯｸM-PRO" w:eastAsia="HG丸ｺﾞｼｯｸM-PRO" w:hAnsi="HG丸ｺﾞｼｯｸM-PRO" w:hint="eastAsia"/>
          <w:sz w:val="24"/>
          <w:szCs w:val="24"/>
        </w:rPr>
        <w:t>かった</w:t>
      </w:r>
      <w:r w:rsidRPr="005506BB">
        <w:rPr>
          <w:rFonts w:ascii="HG丸ｺﾞｼｯｸM-PRO" w:eastAsia="HG丸ｺﾞｼｯｸM-PRO" w:hAnsi="HG丸ｺﾞｼｯｸM-PRO" w:hint="eastAsia"/>
          <w:sz w:val="24"/>
          <w:szCs w:val="24"/>
        </w:rPr>
        <w:t>。</w:t>
      </w:r>
    </w:p>
    <w:p w14:paraId="43EC8049" w14:textId="1312094A" w:rsidR="00F80E2F" w:rsidRDefault="00367D5B" w:rsidP="003442F6">
      <w:pPr>
        <w:spacing w:line="340" w:lineRule="exact"/>
        <w:ind w:leftChars="473" w:left="1132" w:right="960"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4976" behindDoc="0" locked="0" layoutInCell="1" allowOverlap="1" wp14:anchorId="237E1632" wp14:editId="395DDDD6">
                <wp:simplePos x="0" y="0"/>
                <wp:positionH relativeFrom="margin">
                  <wp:posOffset>-1905</wp:posOffset>
                </wp:positionH>
                <wp:positionV relativeFrom="paragraph">
                  <wp:posOffset>381635</wp:posOffset>
                </wp:positionV>
                <wp:extent cx="6647815" cy="3429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647815" cy="342900"/>
                        </a:xfrm>
                        <a:prstGeom prst="rect">
                          <a:avLst/>
                        </a:prstGeom>
                        <a:noFill/>
                        <a:ln w="6350">
                          <a:noFill/>
                        </a:ln>
                      </wps:spPr>
                      <wps:txbx>
                        <w:txbxContent>
                          <w:p w14:paraId="6BD7B792" w14:textId="4D1AC28F" w:rsidR="00D67023" w:rsidRPr="005A2254" w:rsidRDefault="00D67023" w:rsidP="00D6702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1438E7">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地点別個数密度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E1632" id="テキスト ボックス 28" o:spid="_x0000_s1030" type="#_x0000_t202" style="position:absolute;left:0;text-align:left;margin-left:-.15pt;margin-top:30.05pt;width:523.45pt;height:27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" filled="f" stroked="f" strokeweight=".5pt">
                <v:textbox>
                  <w:txbxContent>
                    <w:p w14:paraId="6BD7B792" w14:textId="4D1AC28F" w:rsidR="00D67023" w:rsidRPr="005A2254" w:rsidRDefault="00D67023" w:rsidP="00D6702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1438E7">
                        <w:rPr>
                          <w:rFonts w:ascii="HG丸ｺﾞｼｯｸM-PRO" w:eastAsia="HG丸ｺﾞｼｯｸM-PRO" w:hAnsi="HG丸ｺﾞｼｯｸM-PRO" w:hint="eastAsia"/>
                          <w:b/>
                          <w:sz w:val="20"/>
                        </w:rPr>
                        <w:t>２</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地点別個数密度</w:t>
                      </w:r>
                    </w:p>
                  </w:txbxContent>
                </v:textbox>
                <w10:wrap anchorx="margin"/>
              </v:shape>
            </w:pict>
          </mc:Fallback>
        </mc:AlternateContent>
      </w:r>
      <w:r w:rsidR="005506BB" w:rsidRPr="005506BB">
        <w:rPr>
          <w:rFonts w:ascii="HG丸ｺﾞｼｯｸM-PRO" w:eastAsia="HG丸ｺﾞｼｯｸM-PRO" w:hAnsi="HG丸ｺﾞｼｯｸM-PRO" w:hint="eastAsia"/>
          <w:sz w:val="24"/>
          <w:szCs w:val="24"/>
        </w:rPr>
        <w:t>・全体として、都市域を流れる河川でマイクロプラスチックの分布が多い傾向が見られた。</w:t>
      </w:r>
    </w:p>
    <w:p w14:paraId="274B8D78" w14:textId="43A459B3" w:rsidR="00236BF0" w:rsidRDefault="0047043D" w:rsidP="00F80E2F">
      <w:pPr>
        <w:spacing w:line="340" w:lineRule="exact"/>
        <w:ind w:leftChars="473" w:left="1132" w:right="960"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0032" behindDoc="0" locked="0" layoutInCell="1" allowOverlap="1" wp14:anchorId="6D247A3A" wp14:editId="36A32D8B">
                <wp:simplePos x="0" y="0"/>
                <wp:positionH relativeFrom="margin">
                  <wp:posOffset>16807</wp:posOffset>
                </wp:positionH>
                <wp:positionV relativeFrom="paragraph">
                  <wp:posOffset>7118341</wp:posOffset>
                </wp:positionV>
                <wp:extent cx="6648359" cy="34290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6648359" cy="342900"/>
                        </a:xfrm>
                        <a:prstGeom prst="rect">
                          <a:avLst/>
                        </a:prstGeom>
                        <a:noFill/>
                        <a:ln w="6350">
                          <a:noFill/>
                        </a:ln>
                      </wps:spPr>
                      <wps:txbx>
                        <w:txbxContent>
                          <w:p w14:paraId="2E80752A" w14:textId="455F4F00" w:rsidR="0047043D" w:rsidRPr="005A2254" w:rsidRDefault="0047043D" w:rsidP="0047043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図-４　</w:t>
                            </w:r>
                            <w:r w:rsidRPr="0047043D">
                              <w:rPr>
                                <w:rFonts w:ascii="HG丸ｺﾞｼｯｸM-PRO" w:eastAsia="HG丸ｺﾞｼｯｸM-PRO" w:hAnsi="HG丸ｺﾞｼｯｸM-PRO" w:hint="eastAsia"/>
                                <w:b/>
                                <w:sz w:val="20"/>
                              </w:rPr>
                              <w:t>地点別の個数密度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7A3A" id="テキスト ボックス 44" o:spid="_x0000_s1031" type="#_x0000_t202" style="position:absolute;left:0;text-align:left;margin-left:1.3pt;margin-top:560.5pt;width:523.5pt;height:27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" filled="f" stroked="f" strokeweight=".5pt">
                <v:textbox>
                  <w:txbxContent>
                    <w:p w14:paraId="2E80752A" w14:textId="455F4F00" w:rsidR="0047043D" w:rsidRPr="005A2254" w:rsidRDefault="0047043D" w:rsidP="0047043D">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図-４　</w:t>
                      </w:r>
                      <w:r w:rsidRPr="0047043D">
                        <w:rPr>
                          <w:rFonts w:ascii="HG丸ｺﾞｼｯｸM-PRO" w:eastAsia="HG丸ｺﾞｼｯｸM-PRO" w:hAnsi="HG丸ｺﾞｼｯｸM-PRO" w:hint="eastAsia"/>
                          <w:b/>
                          <w:sz w:val="20"/>
                        </w:rPr>
                        <w:t>地点別の個数密度</w:t>
                      </w:r>
                    </w:p>
                  </w:txbxContent>
                </v:textbox>
                <w10:wrap anchorx="margin"/>
              </v:shape>
            </w:pict>
          </mc:Fallback>
        </mc:AlternateContent>
      </w:r>
      <w:r>
        <w:rPr>
          <w:rFonts w:ascii="HG丸ｺﾞｼｯｸM-PRO" w:eastAsia="HG丸ｺﾞｼｯｸM-PRO" w:hAnsi="HG丸ｺﾞｼｯｸM-PRO"/>
          <w:noProof/>
          <w:sz w:val="24"/>
          <w:szCs w:val="24"/>
        </w:rPr>
        <w:drawing>
          <wp:anchor distT="0" distB="0" distL="114300" distR="114300" simplePos="0" relativeHeight="251817984" behindDoc="0" locked="0" layoutInCell="1" allowOverlap="1" wp14:anchorId="173FAA3B" wp14:editId="1CC4FA24">
            <wp:simplePos x="0" y="0"/>
            <wp:positionH relativeFrom="column">
              <wp:posOffset>435299</wp:posOffset>
            </wp:positionH>
            <wp:positionV relativeFrom="paragraph">
              <wp:posOffset>4332425</wp:posOffset>
            </wp:positionV>
            <wp:extent cx="5907405" cy="2749550"/>
            <wp:effectExtent l="0" t="0" r="0" b="0"/>
            <wp:wrapThrough wrapText="bothSides">
              <wp:wrapPolygon edited="0">
                <wp:start x="0" y="0"/>
                <wp:lineTo x="0" y="21400"/>
                <wp:lineTo x="21523" y="21400"/>
                <wp:lineTo x="21523"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7405"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EA821" w14:textId="65684CCF" w:rsidR="00BA191A" w:rsidRDefault="00F01F2E" w:rsidP="00BA191A">
      <w:pPr>
        <w:spacing w:line="340" w:lineRule="exact"/>
        <w:ind w:right="-24"/>
        <w:rPr>
          <w:rFonts w:ascii="HG丸ｺﾞｼｯｸM-PRO" w:eastAsia="HG丸ｺﾞｼｯｸM-PRO" w:hAnsi="HG丸ｺﾞｼｯｸM-PRO"/>
          <w:sz w:val="24"/>
          <w:szCs w:val="24"/>
        </w:rPr>
      </w:pPr>
      <w:r w:rsidRPr="00F01F2E">
        <w:rPr>
          <w:noProof/>
        </w:rPr>
        <w:drawing>
          <wp:anchor distT="0" distB="0" distL="114300" distR="114300" simplePos="0" relativeHeight="251856896" behindDoc="0" locked="0" layoutInCell="1" allowOverlap="1" wp14:anchorId="64D041AD" wp14:editId="6D577FC2">
            <wp:simplePos x="0" y="0"/>
            <wp:positionH relativeFrom="margin">
              <wp:align>center</wp:align>
            </wp:positionH>
            <wp:positionV relativeFrom="paragraph">
              <wp:posOffset>17670</wp:posOffset>
            </wp:positionV>
            <wp:extent cx="5287645" cy="3975735"/>
            <wp:effectExtent l="0" t="0" r="8255" b="5715"/>
            <wp:wrapThrough wrapText="bothSides">
              <wp:wrapPolygon edited="0">
                <wp:start x="0" y="0"/>
                <wp:lineTo x="0" y="21528"/>
                <wp:lineTo x="18988" y="21528"/>
                <wp:lineTo x="21556" y="19872"/>
                <wp:lineTo x="21556" y="19458"/>
                <wp:lineTo x="21089" y="19147"/>
                <wp:lineTo x="18988" y="18216"/>
                <wp:lineTo x="21556" y="17905"/>
                <wp:lineTo x="21556" y="17698"/>
                <wp:lineTo x="18988" y="16560"/>
                <wp:lineTo x="21478" y="16249"/>
                <wp:lineTo x="21478" y="15628"/>
                <wp:lineTo x="18988" y="14904"/>
                <wp:lineTo x="21556" y="14179"/>
                <wp:lineTo x="21556" y="13972"/>
                <wp:lineTo x="18988" y="13248"/>
                <wp:lineTo x="21478" y="12316"/>
                <wp:lineTo x="21478" y="11592"/>
                <wp:lineTo x="19144" y="11592"/>
                <wp:lineTo x="21556" y="9936"/>
                <wp:lineTo x="21556" y="7866"/>
                <wp:lineTo x="21089" y="7555"/>
                <wp:lineTo x="18988" y="6624"/>
                <wp:lineTo x="21556" y="6313"/>
                <wp:lineTo x="21556" y="6106"/>
                <wp:lineTo x="18988" y="4968"/>
                <wp:lineTo x="21478" y="4864"/>
                <wp:lineTo x="21478" y="4140"/>
                <wp:lineTo x="18988" y="3312"/>
                <wp:lineTo x="20544" y="3312"/>
                <wp:lineTo x="21556" y="2691"/>
                <wp:lineTo x="21556" y="0"/>
                <wp:lineTo x="0" y="0"/>
              </wp:wrapPolygon>
            </wp:wrapThrough>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7645" cy="3975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1C5B3" w14:textId="2FEAFFE9" w:rsidR="00BA191A" w:rsidRDefault="00BA191A" w:rsidP="00BA191A">
      <w:pPr>
        <w:spacing w:line="340" w:lineRule="exact"/>
        <w:ind w:right="-24"/>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1292CC38" w14:textId="717F3FA4" w:rsidR="006F0310" w:rsidRDefault="006F0310" w:rsidP="007E3FF5">
      <w:pPr>
        <w:spacing w:line="340" w:lineRule="exact"/>
        <w:ind w:right="-24"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②</w:t>
      </w:r>
      <w:r w:rsidR="00A21314">
        <w:rPr>
          <w:rFonts w:ascii="HG丸ｺﾞｼｯｸM-PRO" w:eastAsia="HG丸ｺﾞｼｯｸM-PRO" w:hAnsi="HG丸ｺﾞｼｯｸM-PRO" w:hint="eastAsia"/>
          <w:sz w:val="24"/>
          <w:szCs w:val="24"/>
        </w:rPr>
        <w:t>形状別個数</w:t>
      </w:r>
      <w:r w:rsidR="003F1B34">
        <w:rPr>
          <w:rFonts w:ascii="HG丸ｺﾞｼｯｸM-PRO" w:eastAsia="HG丸ｺﾞｼｯｸM-PRO" w:hAnsi="HG丸ｺﾞｼｯｸM-PRO" w:hint="eastAsia"/>
          <w:sz w:val="24"/>
          <w:szCs w:val="24"/>
        </w:rPr>
        <w:t>密度</w:t>
      </w:r>
      <w:r>
        <w:rPr>
          <w:rFonts w:ascii="HG丸ｺﾞｼｯｸM-PRO" w:eastAsia="HG丸ｺﾞｼｯｸM-PRO" w:hAnsi="HG丸ｺﾞｼｯｸM-PRO" w:hint="eastAsia"/>
          <w:sz w:val="24"/>
          <w:szCs w:val="24"/>
        </w:rPr>
        <w:t>について</w:t>
      </w:r>
    </w:p>
    <w:p w14:paraId="72F5C446" w14:textId="0661956D" w:rsidR="00F42CF6" w:rsidRDefault="007E3FF5" w:rsidP="00F42CF6">
      <w:pPr>
        <w:spacing w:line="340" w:lineRule="exact"/>
        <w:ind w:left="850" w:right="-24" w:hangingChars="354" w:hanging="85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42CF6" w:rsidRPr="00F42CF6">
        <w:rPr>
          <w:rFonts w:ascii="HG丸ｺﾞｼｯｸM-PRO" w:eastAsia="HG丸ｺﾞｼｯｸM-PRO" w:hAnsi="HG丸ｺﾞｼｯｸM-PRO" w:hint="eastAsia"/>
          <w:sz w:val="24"/>
          <w:szCs w:val="24"/>
        </w:rPr>
        <w:t>・形状別に見ると破片状が最も多く採取され、全体の51.1%であった。次いで繊維状が19.8%、発泡が13.3%、膜・シート状が11.4%、繊維塊2.5%、円柱・球が1.9%の順であった。</w:t>
      </w:r>
    </w:p>
    <w:p w14:paraId="3E386FAA" w14:textId="02D54650" w:rsidR="00132BE7" w:rsidRDefault="00F42CF6" w:rsidP="00F42CF6">
      <w:pPr>
        <w:spacing w:line="340" w:lineRule="exact"/>
        <w:ind w:leftChars="350" w:left="745" w:right="-24" w:hangingChars="4" w:hanging="10"/>
        <w:rPr>
          <w:rFonts w:ascii="HG丸ｺﾞｼｯｸM-PRO" w:eastAsia="HG丸ｺﾞｼｯｸM-PRO" w:hAnsi="HG丸ｺﾞｼｯｸM-PRO"/>
          <w:sz w:val="24"/>
          <w:szCs w:val="24"/>
        </w:rPr>
      </w:pPr>
      <w:r w:rsidRPr="00F42CF6">
        <w:rPr>
          <w:rFonts w:ascii="HG丸ｺﾞｼｯｸM-PRO" w:eastAsia="HG丸ｺﾞｼｯｸM-PRO" w:hAnsi="HG丸ｺﾞｼｯｸM-PRO" w:hint="eastAsia"/>
          <w:sz w:val="24"/>
          <w:szCs w:val="24"/>
        </w:rPr>
        <w:t>・都市部を流れる寝屋川では破片状の割合が高く、郊外に位置する安威川西河原新橋では繊維状の割合が高い傾向であった。</w:t>
      </w:r>
    </w:p>
    <w:p w14:paraId="17A13B42" w14:textId="3E73F51A" w:rsidR="007A4DF8" w:rsidRPr="007A4DF8" w:rsidRDefault="007441F8" w:rsidP="007A4DF8">
      <w:pPr>
        <w:spacing w:line="340" w:lineRule="exact"/>
        <w:ind w:left="850" w:right="-24" w:hangingChars="354" w:hanging="85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1056" behindDoc="0" locked="0" layoutInCell="1" allowOverlap="1" wp14:anchorId="2FAB11C5" wp14:editId="56A4D313">
            <wp:simplePos x="0" y="0"/>
            <wp:positionH relativeFrom="margin">
              <wp:align>center</wp:align>
            </wp:positionH>
            <wp:positionV relativeFrom="paragraph">
              <wp:posOffset>32324</wp:posOffset>
            </wp:positionV>
            <wp:extent cx="3592705" cy="1980000"/>
            <wp:effectExtent l="0" t="0" r="8255" b="1270"/>
            <wp:wrapThrough wrapText="bothSides">
              <wp:wrapPolygon edited="0">
                <wp:start x="0" y="0"/>
                <wp:lineTo x="0" y="21406"/>
                <wp:lineTo x="21535" y="21406"/>
                <wp:lineTo x="21535"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2705" cy="198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6872D" w14:textId="5A2FB7B9"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E34CC29" w14:textId="7196809F"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80A3906" w14:textId="79387517"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09D3B315" w14:textId="7417EB9D"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9C33957" w14:textId="21C7282E"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0BEBA9D" w14:textId="7BBE3164"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7CB69F14" w14:textId="00F4C669"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2F23EC34" w14:textId="18A25A7B"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A91043A" w14:textId="02E67C99" w:rsidR="00473BB9" w:rsidRDefault="007441F8" w:rsidP="00A061A5">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79072" behindDoc="0" locked="0" layoutInCell="1" allowOverlap="1" wp14:anchorId="602E38E9" wp14:editId="36E5590E">
                <wp:simplePos x="0" y="0"/>
                <wp:positionH relativeFrom="margin">
                  <wp:posOffset>34332</wp:posOffset>
                </wp:positionH>
                <wp:positionV relativeFrom="paragraph">
                  <wp:posOffset>36724</wp:posOffset>
                </wp:positionV>
                <wp:extent cx="6651806" cy="35106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6651806" cy="351065"/>
                        </a:xfrm>
                        <a:prstGeom prst="rect">
                          <a:avLst/>
                        </a:prstGeom>
                        <a:noFill/>
                        <a:ln w="6350">
                          <a:noFill/>
                        </a:ln>
                      </wps:spPr>
                      <wps:txbx>
                        <w:txbxContent>
                          <w:p w14:paraId="2012C5BB" w14:textId="48498C78" w:rsidR="00E94C70" w:rsidRPr="005A2254" w:rsidRDefault="00E94C70" w:rsidP="007441F8">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7441F8">
                              <w:rPr>
                                <w:rFonts w:ascii="HG丸ｺﾞｼｯｸM-PRO" w:eastAsia="HG丸ｺﾞｼｯｸM-PRO" w:hAnsi="HG丸ｺﾞｼｯｸM-PRO" w:hint="eastAsia"/>
                                <w:b/>
                                <w:sz w:val="20"/>
                              </w:rPr>
                              <w:t>5</w:t>
                            </w:r>
                            <w:r w:rsidR="008C4D56">
                              <w:rPr>
                                <w:rFonts w:ascii="HG丸ｺﾞｼｯｸM-PRO" w:eastAsia="HG丸ｺﾞｼｯｸM-PRO" w:hAnsi="HG丸ｺﾞｼｯｸM-PRO" w:hint="eastAsia"/>
                                <w:b/>
                                <w:sz w:val="20"/>
                              </w:rPr>
                              <w:t xml:space="preserve">　</w:t>
                            </w:r>
                            <w:r w:rsidR="00E61DE1">
                              <w:rPr>
                                <w:rFonts w:ascii="HG丸ｺﾞｼｯｸM-PRO" w:eastAsia="HG丸ｺﾞｼｯｸM-PRO" w:hAnsi="HG丸ｺﾞｼｯｸM-PRO" w:hint="eastAsia"/>
                                <w:b/>
                                <w:sz w:val="20"/>
                              </w:rPr>
                              <w:t>マイクロプラスチックの形状分類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E38E9" id="テキスト ボックス 30" o:spid="_x0000_s1032" type="#_x0000_t202" style="position:absolute;left:0;text-align:left;margin-left:2.7pt;margin-top:2.9pt;width:523.75pt;height:27.6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" filled="f" stroked="f" strokeweight=".5pt">
                <v:textbox>
                  <w:txbxContent>
                    <w:p w14:paraId="2012C5BB" w14:textId="48498C78" w:rsidR="00E94C70" w:rsidRPr="005A2254" w:rsidRDefault="00E94C70" w:rsidP="007441F8">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7441F8">
                        <w:rPr>
                          <w:rFonts w:ascii="HG丸ｺﾞｼｯｸM-PRO" w:eastAsia="HG丸ｺﾞｼｯｸM-PRO" w:hAnsi="HG丸ｺﾞｼｯｸM-PRO" w:hint="eastAsia"/>
                          <w:b/>
                          <w:sz w:val="20"/>
                        </w:rPr>
                        <w:t>5</w:t>
                      </w:r>
                      <w:r w:rsidR="008C4D56">
                        <w:rPr>
                          <w:rFonts w:ascii="HG丸ｺﾞｼｯｸM-PRO" w:eastAsia="HG丸ｺﾞｼｯｸM-PRO" w:hAnsi="HG丸ｺﾞｼｯｸM-PRO" w:hint="eastAsia"/>
                          <w:b/>
                          <w:sz w:val="20"/>
                        </w:rPr>
                        <w:t xml:space="preserve">　</w:t>
                      </w:r>
                      <w:r w:rsidR="00E61DE1">
                        <w:rPr>
                          <w:rFonts w:ascii="HG丸ｺﾞｼｯｸM-PRO" w:eastAsia="HG丸ｺﾞｼｯｸM-PRO" w:hAnsi="HG丸ｺﾞｼｯｸM-PRO" w:hint="eastAsia"/>
                          <w:b/>
                          <w:sz w:val="20"/>
                        </w:rPr>
                        <w:t>マイクロプラスチックの形状分類</w:t>
                      </w:r>
                    </w:p>
                  </w:txbxContent>
                </v:textbox>
                <w10:wrap anchorx="margin"/>
              </v:shape>
            </w:pict>
          </mc:Fallback>
        </mc:AlternateContent>
      </w:r>
    </w:p>
    <w:p w14:paraId="06D7214D" w14:textId="3133C9B5" w:rsidR="00473BB9"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5152" behindDoc="0" locked="0" layoutInCell="1" allowOverlap="1" wp14:anchorId="184BE3E7" wp14:editId="6E28107E">
                <wp:simplePos x="0" y="0"/>
                <wp:positionH relativeFrom="margin">
                  <wp:posOffset>-91074</wp:posOffset>
                </wp:positionH>
                <wp:positionV relativeFrom="paragraph">
                  <wp:posOffset>74086</wp:posOffset>
                </wp:positionV>
                <wp:extent cx="6643370" cy="33464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6643370" cy="334645"/>
                        </a:xfrm>
                        <a:prstGeom prst="rect">
                          <a:avLst/>
                        </a:prstGeom>
                        <a:noFill/>
                        <a:ln w="6350">
                          <a:noFill/>
                        </a:ln>
                      </wps:spPr>
                      <wps:txbx>
                        <w:txbxContent>
                          <w:p w14:paraId="4EE6BE78" w14:textId="5563458F" w:rsidR="00D66244" w:rsidRPr="003121B2" w:rsidRDefault="00D66244" w:rsidP="00D66244">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9666AB">
                              <w:rPr>
                                <w:rFonts w:ascii="HG丸ｺﾞｼｯｸM-PRO" w:eastAsia="HG丸ｺﾞｼｯｸM-PRO" w:hAnsi="HG丸ｺﾞｼｯｸM-PRO" w:hint="eastAsia"/>
                                <w:b/>
                                <w:sz w:val="20"/>
                              </w:rPr>
                              <w:t>３</w:t>
                            </w:r>
                            <w:r>
                              <w:rPr>
                                <w:rFonts w:ascii="HG丸ｺﾞｼｯｸM-PRO" w:eastAsia="HG丸ｺﾞｼｯｸM-PRO" w:hAnsi="HG丸ｺﾞｼｯｸM-PRO" w:hint="eastAsia"/>
                                <w:b/>
                                <w:sz w:val="20"/>
                              </w:rPr>
                              <w:t xml:space="preserve">　</w:t>
                            </w:r>
                            <w:r w:rsidR="00AA177E" w:rsidRPr="00AA177E">
                              <w:rPr>
                                <w:rFonts w:ascii="HG丸ｺﾞｼｯｸM-PRO" w:eastAsia="HG丸ｺﾞｼｯｸM-PRO" w:hAnsi="HG丸ｺﾞｼｯｸM-PRO" w:hint="eastAsia"/>
                                <w:b/>
                                <w:sz w:val="20"/>
                              </w:rPr>
                              <w:t>マイクロプラスチックの形状別個数密度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BE3E7" id="テキスト ボックス 53" o:spid="_x0000_s1033" type="#_x0000_t202" style="position:absolute;left:0;text-align:left;margin-left:-7.15pt;margin-top:5.85pt;width:523.1pt;height:26.3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" filled="f" stroked="f" strokeweight=".5pt">
                <v:textbox>
                  <w:txbxContent>
                    <w:p w14:paraId="4EE6BE78" w14:textId="5563458F" w:rsidR="00D66244" w:rsidRPr="003121B2" w:rsidRDefault="00D66244" w:rsidP="00D66244">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9666AB">
                        <w:rPr>
                          <w:rFonts w:ascii="HG丸ｺﾞｼｯｸM-PRO" w:eastAsia="HG丸ｺﾞｼｯｸM-PRO" w:hAnsi="HG丸ｺﾞｼｯｸM-PRO" w:hint="eastAsia"/>
                          <w:b/>
                          <w:sz w:val="20"/>
                        </w:rPr>
                        <w:t>３</w:t>
                      </w:r>
                      <w:r>
                        <w:rPr>
                          <w:rFonts w:ascii="HG丸ｺﾞｼｯｸM-PRO" w:eastAsia="HG丸ｺﾞｼｯｸM-PRO" w:hAnsi="HG丸ｺﾞｼｯｸM-PRO" w:hint="eastAsia"/>
                          <w:b/>
                          <w:sz w:val="20"/>
                        </w:rPr>
                        <w:t xml:space="preserve">　</w:t>
                      </w:r>
                      <w:r w:rsidR="00AA177E" w:rsidRPr="00AA177E">
                        <w:rPr>
                          <w:rFonts w:ascii="HG丸ｺﾞｼｯｸM-PRO" w:eastAsia="HG丸ｺﾞｼｯｸM-PRO" w:hAnsi="HG丸ｺﾞｼｯｸM-PRO" w:hint="eastAsia"/>
                          <w:b/>
                          <w:sz w:val="20"/>
                        </w:rPr>
                        <w:t>マイクロプラスチックの形状別個数密度</w:t>
                      </w:r>
                    </w:p>
                  </w:txbxContent>
                </v:textbox>
                <w10:wrap anchorx="margin"/>
              </v:shape>
            </w:pict>
          </mc:Fallback>
        </mc:AlternateContent>
      </w:r>
    </w:p>
    <w:p w14:paraId="5EFDAB67" w14:textId="25D3456D" w:rsidR="00473BB9"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3104" behindDoc="0" locked="0" layoutInCell="1" allowOverlap="1" wp14:anchorId="3E74EE3F" wp14:editId="72BC73EA">
            <wp:simplePos x="0" y="0"/>
            <wp:positionH relativeFrom="margin">
              <wp:posOffset>823678</wp:posOffset>
            </wp:positionH>
            <wp:positionV relativeFrom="paragraph">
              <wp:posOffset>154235</wp:posOffset>
            </wp:positionV>
            <wp:extent cx="4905375" cy="2678430"/>
            <wp:effectExtent l="0" t="0" r="9525" b="7620"/>
            <wp:wrapThrough wrapText="bothSides">
              <wp:wrapPolygon edited="0">
                <wp:start x="0" y="0"/>
                <wp:lineTo x="0" y="21508"/>
                <wp:lineTo x="21558" y="21508"/>
                <wp:lineTo x="21558"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2678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EC747" w14:textId="5A12FF26" w:rsidR="00473BB9" w:rsidRDefault="00473BB9"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F85822D" w14:textId="0C7677FC"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BEAC671" w14:textId="3F45AF01"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973832B" w14:textId="7184DD05"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9FCF078" w14:textId="60EAF85F"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6C7B1338" w14:textId="6D60754D"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5448988A" w14:textId="7A4FF486"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D202AF3" w14:textId="150A0B46" w:rsidR="0012710B" w:rsidRDefault="0012710B"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3D5F36B9" w14:textId="137D51B0" w:rsidR="00AA177E"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49B3776C" w14:textId="04F943B4" w:rsidR="00AA177E"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69A6FF38" w14:textId="4699F557" w:rsidR="00AA177E"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p>
    <w:p w14:paraId="1B65D6F6" w14:textId="7B84BA35" w:rsidR="00AA177E" w:rsidRDefault="00AA177E" w:rsidP="00A061A5">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07744" behindDoc="0" locked="0" layoutInCell="1" allowOverlap="1" wp14:anchorId="401EBEB9" wp14:editId="38DA19BF">
                <wp:simplePos x="0" y="0"/>
                <wp:positionH relativeFrom="margin">
                  <wp:posOffset>-79417</wp:posOffset>
                </wp:positionH>
                <wp:positionV relativeFrom="paragraph">
                  <wp:posOffset>2930252</wp:posOffset>
                </wp:positionV>
                <wp:extent cx="6643370" cy="334645"/>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6643370" cy="334645"/>
                        </a:xfrm>
                        <a:prstGeom prst="rect">
                          <a:avLst/>
                        </a:prstGeom>
                        <a:noFill/>
                        <a:ln w="6350">
                          <a:noFill/>
                        </a:ln>
                      </wps:spPr>
                      <wps:txbx>
                        <w:txbxContent>
                          <w:p w14:paraId="30454D92" w14:textId="043C5815" w:rsidR="003121B2" w:rsidRPr="005A2254" w:rsidRDefault="00E61DE1" w:rsidP="007441F8">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7441F8">
                              <w:rPr>
                                <w:rFonts w:ascii="HG丸ｺﾞｼｯｸM-PRO" w:eastAsia="HG丸ｺﾞｼｯｸM-PRO" w:hAnsi="HG丸ｺﾞｼｯｸM-PRO" w:hint="eastAsia"/>
                                <w:b/>
                                <w:sz w:val="20"/>
                              </w:rPr>
                              <w:t>６</w:t>
                            </w:r>
                            <w:r w:rsidR="008C4D56">
                              <w:rPr>
                                <w:rFonts w:ascii="HG丸ｺﾞｼｯｸM-PRO" w:eastAsia="HG丸ｺﾞｼｯｸM-PRO" w:hAnsi="HG丸ｺﾞｼｯｸM-PRO" w:hint="eastAsia"/>
                                <w:b/>
                                <w:sz w:val="20"/>
                              </w:rPr>
                              <w:t xml:space="preserve">　</w:t>
                            </w:r>
                            <w:r w:rsidR="007441F8" w:rsidRPr="007441F8">
                              <w:rPr>
                                <w:rFonts w:ascii="HG丸ｺﾞｼｯｸM-PRO" w:eastAsia="HG丸ｺﾞｼｯｸM-PRO" w:hAnsi="HG丸ｺﾞｼｯｸM-PRO" w:hint="eastAsia"/>
                                <w:b/>
                                <w:sz w:val="20"/>
                              </w:rPr>
                              <w:t>マイクロプラスチック</w:t>
                            </w:r>
                            <w:r w:rsidR="007441F8">
                              <w:rPr>
                                <w:rFonts w:ascii="HG丸ｺﾞｼｯｸM-PRO" w:eastAsia="HG丸ｺﾞｼｯｸM-PRO" w:hAnsi="HG丸ｺﾞｼｯｸM-PRO" w:hint="eastAsia"/>
                                <w:b/>
                                <w:sz w:val="20"/>
                              </w:rPr>
                              <w:t>の</w:t>
                            </w:r>
                            <w:r w:rsidR="007441F8" w:rsidRPr="007441F8">
                              <w:rPr>
                                <w:rFonts w:ascii="HG丸ｺﾞｼｯｸM-PRO" w:eastAsia="HG丸ｺﾞｼｯｸM-PRO" w:hAnsi="HG丸ｺﾞｼｯｸM-PRO" w:hint="eastAsia"/>
                                <w:b/>
                                <w:sz w:val="20"/>
                              </w:rPr>
                              <w:t>形状別割合</w:t>
                            </w:r>
                          </w:p>
                          <w:p w14:paraId="4C60C563" w14:textId="6DBD990D" w:rsidR="00E61DE1" w:rsidRPr="003121B2" w:rsidRDefault="00E61DE1" w:rsidP="00E61DE1">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EBEB9" id="テキスト ボックス 31" o:spid="_x0000_s1034" type="#_x0000_t202" style="position:absolute;left:0;text-align:left;margin-left:-6.25pt;margin-top:230.75pt;width:523.1pt;height:26.3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" filled="f" stroked="f" strokeweight=".5pt">
                <v:textbox>
                  <w:txbxContent>
                    <w:p w14:paraId="30454D92" w14:textId="043C5815" w:rsidR="003121B2" w:rsidRPr="005A2254" w:rsidRDefault="00E61DE1" w:rsidP="007441F8">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7441F8">
                        <w:rPr>
                          <w:rFonts w:ascii="HG丸ｺﾞｼｯｸM-PRO" w:eastAsia="HG丸ｺﾞｼｯｸM-PRO" w:hAnsi="HG丸ｺﾞｼｯｸM-PRO" w:hint="eastAsia"/>
                          <w:b/>
                          <w:sz w:val="20"/>
                        </w:rPr>
                        <w:t>６</w:t>
                      </w:r>
                      <w:r w:rsidR="008C4D56">
                        <w:rPr>
                          <w:rFonts w:ascii="HG丸ｺﾞｼｯｸM-PRO" w:eastAsia="HG丸ｺﾞｼｯｸM-PRO" w:hAnsi="HG丸ｺﾞｼｯｸM-PRO" w:hint="eastAsia"/>
                          <w:b/>
                          <w:sz w:val="20"/>
                        </w:rPr>
                        <w:t xml:space="preserve">　</w:t>
                      </w:r>
                      <w:r w:rsidR="007441F8" w:rsidRPr="007441F8">
                        <w:rPr>
                          <w:rFonts w:ascii="HG丸ｺﾞｼｯｸM-PRO" w:eastAsia="HG丸ｺﾞｼｯｸM-PRO" w:hAnsi="HG丸ｺﾞｼｯｸM-PRO" w:hint="eastAsia"/>
                          <w:b/>
                          <w:sz w:val="20"/>
                        </w:rPr>
                        <w:t>マイクロプラスチック</w:t>
                      </w:r>
                      <w:r w:rsidR="007441F8">
                        <w:rPr>
                          <w:rFonts w:ascii="HG丸ｺﾞｼｯｸM-PRO" w:eastAsia="HG丸ｺﾞｼｯｸM-PRO" w:hAnsi="HG丸ｺﾞｼｯｸM-PRO" w:hint="eastAsia"/>
                          <w:b/>
                          <w:sz w:val="20"/>
                        </w:rPr>
                        <w:t>の</w:t>
                      </w:r>
                      <w:r w:rsidR="007441F8" w:rsidRPr="007441F8">
                        <w:rPr>
                          <w:rFonts w:ascii="HG丸ｺﾞｼｯｸM-PRO" w:eastAsia="HG丸ｺﾞｼｯｸM-PRO" w:hAnsi="HG丸ｺﾞｼｯｸM-PRO" w:hint="eastAsia"/>
                          <w:b/>
                          <w:sz w:val="20"/>
                        </w:rPr>
                        <w:t>形状別割合</w:t>
                      </w:r>
                    </w:p>
                    <w:p w14:paraId="4C60C563" w14:textId="6DBD990D" w:rsidR="00E61DE1" w:rsidRPr="003121B2" w:rsidRDefault="00E61DE1" w:rsidP="00E61DE1">
                      <w:pPr>
                        <w:jc w:val="center"/>
                        <w:rPr>
                          <w:rFonts w:ascii="HG丸ｺﾞｼｯｸM-PRO" w:eastAsia="HG丸ｺﾞｼｯｸM-PRO" w:hAnsi="HG丸ｺﾞｼｯｸM-PRO"/>
                          <w:b/>
                          <w:sz w:val="20"/>
                        </w:rPr>
                      </w:pPr>
                    </w:p>
                  </w:txbxContent>
                </v:textbox>
                <w10:wrap anchorx="margin"/>
              </v:shape>
            </w:pict>
          </mc:Fallback>
        </mc:AlternateContent>
      </w:r>
      <w:r>
        <w:rPr>
          <w:rFonts w:ascii="HG丸ｺﾞｼｯｸM-PRO" w:eastAsia="HG丸ｺﾞｼｯｸM-PRO" w:hAnsi="HG丸ｺﾞｼｯｸM-PRO"/>
          <w:noProof/>
          <w:sz w:val="24"/>
          <w:szCs w:val="24"/>
        </w:rPr>
        <w:drawing>
          <wp:anchor distT="0" distB="0" distL="114300" distR="114300" simplePos="0" relativeHeight="251822080" behindDoc="0" locked="0" layoutInCell="1" allowOverlap="1" wp14:anchorId="0AB664C0" wp14:editId="3DE86363">
            <wp:simplePos x="0" y="0"/>
            <wp:positionH relativeFrom="margin">
              <wp:posOffset>375610</wp:posOffset>
            </wp:positionH>
            <wp:positionV relativeFrom="paragraph">
              <wp:posOffset>261889</wp:posOffset>
            </wp:positionV>
            <wp:extent cx="5907405" cy="2621280"/>
            <wp:effectExtent l="0" t="0" r="0" b="7620"/>
            <wp:wrapThrough wrapText="bothSides">
              <wp:wrapPolygon edited="0">
                <wp:start x="0" y="0"/>
                <wp:lineTo x="0" y="21506"/>
                <wp:lineTo x="21523" y="21506"/>
                <wp:lineTo x="21523" y="0"/>
                <wp:lineTo x="0" y="0"/>
              </wp:wrapPolygon>
            </wp:wrapThrough>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405"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3339" w14:textId="07B31124" w:rsidR="00A061A5" w:rsidRDefault="000A1066" w:rsidP="00A061A5">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③</w:t>
      </w:r>
      <w:r w:rsidR="00EB3E89">
        <w:rPr>
          <w:rFonts w:ascii="HG丸ｺﾞｼｯｸM-PRO" w:eastAsia="HG丸ｺﾞｼｯｸM-PRO" w:hAnsi="HG丸ｺﾞｼｯｸM-PRO" w:hint="eastAsia"/>
          <w:sz w:val="24"/>
          <w:szCs w:val="24"/>
        </w:rPr>
        <w:t>色別個数</w:t>
      </w:r>
      <w:r w:rsidR="003F1B34">
        <w:rPr>
          <w:rFonts w:ascii="HG丸ｺﾞｼｯｸM-PRO" w:eastAsia="HG丸ｺﾞｼｯｸM-PRO" w:hAnsi="HG丸ｺﾞｼｯｸM-PRO" w:hint="eastAsia"/>
          <w:sz w:val="24"/>
          <w:szCs w:val="24"/>
        </w:rPr>
        <w:t>密度</w:t>
      </w:r>
      <w:r w:rsidR="00EB3E89">
        <w:rPr>
          <w:rFonts w:ascii="HG丸ｺﾞｼｯｸM-PRO" w:eastAsia="HG丸ｺﾞｼｯｸM-PRO" w:hAnsi="HG丸ｺﾞｼｯｸM-PRO" w:hint="eastAsia"/>
          <w:sz w:val="24"/>
          <w:szCs w:val="24"/>
        </w:rPr>
        <w:t>について</w:t>
      </w:r>
    </w:p>
    <w:p w14:paraId="2AAED4B2" w14:textId="1FD5202E" w:rsidR="00D66244" w:rsidRDefault="00580B4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580B4F">
        <w:rPr>
          <w:rFonts w:ascii="HG丸ｺﾞｼｯｸM-PRO" w:eastAsia="HG丸ｺﾞｼｯｸM-PRO" w:hAnsi="HG丸ｺﾞｼｯｸM-PRO" w:hint="eastAsia"/>
          <w:sz w:val="24"/>
          <w:szCs w:val="24"/>
        </w:rPr>
        <w:t>・</w:t>
      </w:r>
      <w:r w:rsidR="00D66244" w:rsidRPr="00D66244">
        <w:rPr>
          <w:rFonts w:ascii="HG丸ｺﾞｼｯｸM-PRO" w:eastAsia="HG丸ｺﾞｼｯｸM-PRO" w:hAnsi="HG丸ｺﾞｼｯｸM-PRO" w:hint="eastAsia"/>
          <w:sz w:val="24"/>
          <w:szCs w:val="24"/>
        </w:rPr>
        <w:t>色別に見ると透明が最も多く、全体の38.4%、次いで白色が29.8%であり、この2色で全体の約7割を占めた。</w:t>
      </w:r>
    </w:p>
    <w:p w14:paraId="6B4CC5BD" w14:textId="7373F64D" w:rsidR="00580B4F" w:rsidRDefault="00D66244"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D66244">
        <w:rPr>
          <w:rFonts w:ascii="HG丸ｺﾞｼｯｸM-PRO" w:eastAsia="HG丸ｺﾞｼｯｸM-PRO" w:hAnsi="HG丸ｺﾞｼｯｸM-PRO" w:hint="eastAsia"/>
          <w:sz w:val="24"/>
          <w:szCs w:val="24"/>
        </w:rPr>
        <w:t>・その他は緑が7.9%、青が7.1%、複合（混合色）が5.1%、赤が3.6%、黄が2.8%、橙（オレンジ）が2.7%、黒が2.1%、紫が0.4%の順であった。</w:t>
      </w:r>
      <w:r w:rsidR="00580B4F" w:rsidRPr="00580B4F">
        <w:rPr>
          <w:rFonts w:ascii="HG丸ｺﾞｼｯｸM-PRO" w:eastAsia="HG丸ｺﾞｼｯｸM-PRO" w:hAnsi="HG丸ｺﾞｼｯｸM-PRO" w:hint="eastAsia"/>
          <w:sz w:val="24"/>
          <w:szCs w:val="24"/>
        </w:rPr>
        <w:t>。</w:t>
      </w:r>
    </w:p>
    <w:p w14:paraId="17E31BE8" w14:textId="1AC9EB75" w:rsidR="00C679CF" w:rsidRDefault="009666A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6176" behindDoc="0" locked="0" layoutInCell="1" allowOverlap="1" wp14:anchorId="1412BC18" wp14:editId="0369D55B">
            <wp:simplePos x="0" y="0"/>
            <wp:positionH relativeFrom="margin">
              <wp:align>center</wp:align>
            </wp:positionH>
            <wp:positionV relativeFrom="paragraph">
              <wp:posOffset>34262</wp:posOffset>
            </wp:positionV>
            <wp:extent cx="4436069" cy="2736000"/>
            <wp:effectExtent l="0" t="0" r="3175" b="7620"/>
            <wp:wrapThrough wrapText="bothSides">
              <wp:wrapPolygon edited="0">
                <wp:start x="0" y="0"/>
                <wp:lineTo x="0" y="21510"/>
                <wp:lineTo x="10947" y="21510"/>
                <wp:lineTo x="10947" y="14440"/>
                <wp:lineTo x="21523" y="14440"/>
                <wp:lineTo x="21523" y="0"/>
                <wp:lineTo x="0" y="0"/>
              </wp:wrapPolygon>
            </wp:wrapThrough>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6069" cy="273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B714D" w14:textId="2D7F129B"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68DC0E4" w14:textId="53FC8D6A"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3B61095" w14:textId="3A844579"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58C0C32" w14:textId="393CC207"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7E577F8" w14:textId="2A259DC6"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EECDBD3" w14:textId="5655E229"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BA4E224" w14:textId="3A012D4F"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14318D7" w14:textId="2416B134"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811EAE1" w14:textId="4A05D074"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D68C3C7" w14:textId="36696F24"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C7D7392" w14:textId="22D46534"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C7FF06D" w14:textId="2EDD8668"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FDEEBA4" w14:textId="19065BA6" w:rsidR="00C679CF" w:rsidRDefault="00CD3187"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3168" behindDoc="0" locked="0" layoutInCell="1" allowOverlap="1" wp14:anchorId="45A8CE20" wp14:editId="4BB7F753">
                <wp:simplePos x="0" y="0"/>
                <wp:positionH relativeFrom="margin">
                  <wp:align>left</wp:align>
                </wp:positionH>
                <wp:positionV relativeFrom="paragraph">
                  <wp:posOffset>9177</wp:posOffset>
                </wp:positionV>
                <wp:extent cx="6648450" cy="302079"/>
                <wp:effectExtent l="0" t="0" r="0" b="3175"/>
                <wp:wrapNone/>
                <wp:docPr id="32" name="テキスト ボックス 32"/>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2FFFDCAA" w14:textId="059D5EA8" w:rsidR="008808DF" w:rsidRPr="005A2254" w:rsidRDefault="008808DF" w:rsidP="008808DF">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9666AB">
                              <w:rPr>
                                <w:rFonts w:ascii="HG丸ｺﾞｼｯｸM-PRO" w:eastAsia="HG丸ｺﾞｼｯｸM-PRO" w:hAnsi="HG丸ｺﾞｼｯｸM-PRO" w:hint="eastAsia"/>
                                <w:b/>
                                <w:sz w:val="20"/>
                              </w:rPr>
                              <w:t>７</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マイクロプラスチックの色分類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8CE20" id="テキスト ボックス 32" o:spid="_x0000_s1035" type="#_x0000_t202" style="position:absolute;left:0;text-align:left;margin-left:0;margin-top:.7pt;width:523.5pt;height:23.8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" filled="f" stroked="f" strokeweight=".5pt">
                <v:textbox>
                  <w:txbxContent>
                    <w:p w14:paraId="2FFFDCAA" w14:textId="059D5EA8" w:rsidR="008808DF" w:rsidRPr="005A2254" w:rsidRDefault="008808DF" w:rsidP="008808DF">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9666AB">
                        <w:rPr>
                          <w:rFonts w:ascii="HG丸ｺﾞｼｯｸM-PRO" w:eastAsia="HG丸ｺﾞｼｯｸM-PRO" w:hAnsi="HG丸ｺﾞｼｯｸM-PRO" w:hint="eastAsia"/>
                          <w:b/>
                          <w:sz w:val="20"/>
                        </w:rPr>
                        <w:t>７</w:t>
                      </w:r>
                      <w:r w:rsidR="008C4D56">
                        <w:rPr>
                          <w:rFonts w:ascii="HG丸ｺﾞｼｯｸM-PRO" w:eastAsia="HG丸ｺﾞｼｯｸM-PRO" w:hAnsi="HG丸ｺﾞｼｯｸM-PRO" w:hint="eastAsia"/>
                          <w:b/>
                          <w:sz w:val="20"/>
                        </w:rPr>
                        <w:t xml:space="preserve">　</w:t>
                      </w:r>
                      <w:r>
                        <w:rPr>
                          <w:rFonts w:ascii="HG丸ｺﾞｼｯｸM-PRO" w:eastAsia="HG丸ｺﾞｼｯｸM-PRO" w:hAnsi="HG丸ｺﾞｼｯｸM-PRO" w:hint="eastAsia"/>
                          <w:b/>
                          <w:sz w:val="20"/>
                        </w:rPr>
                        <w:t>マイクロプラスチックの色分類</w:t>
                      </w:r>
                    </w:p>
                  </w:txbxContent>
                </v:textbox>
                <w10:wrap anchorx="margin"/>
              </v:shape>
            </w:pict>
          </mc:Fallback>
        </mc:AlternateContent>
      </w:r>
    </w:p>
    <w:p w14:paraId="25F88492" w14:textId="1994E7D6" w:rsidR="00C679CF" w:rsidRDefault="00CD3187"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29248" behindDoc="0" locked="0" layoutInCell="1" allowOverlap="1" wp14:anchorId="63A63619" wp14:editId="49275F49">
                <wp:simplePos x="0" y="0"/>
                <wp:positionH relativeFrom="margin">
                  <wp:posOffset>0</wp:posOffset>
                </wp:positionH>
                <wp:positionV relativeFrom="paragraph">
                  <wp:posOffset>147320</wp:posOffset>
                </wp:positionV>
                <wp:extent cx="6648450" cy="302079"/>
                <wp:effectExtent l="0" t="0" r="0" b="3175"/>
                <wp:wrapNone/>
                <wp:docPr id="58" name="テキスト ボックス 58"/>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6B46D67F" w14:textId="441E4ACC" w:rsidR="009666AB" w:rsidRPr="005A2254" w:rsidRDefault="000C1BDD" w:rsidP="009666AB">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9666AB">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４</w:t>
                            </w:r>
                            <w:r w:rsidR="009666AB">
                              <w:rPr>
                                <w:rFonts w:ascii="HG丸ｺﾞｼｯｸM-PRO" w:eastAsia="HG丸ｺﾞｼｯｸM-PRO" w:hAnsi="HG丸ｺﾞｼｯｸM-PRO" w:hint="eastAsia"/>
                                <w:b/>
                                <w:sz w:val="20"/>
                              </w:rPr>
                              <w:t xml:space="preserve">　マイクロプラスチックの色</w:t>
                            </w:r>
                            <w:r>
                              <w:rPr>
                                <w:rFonts w:ascii="HG丸ｺﾞｼｯｸM-PRO" w:eastAsia="HG丸ｺﾞｼｯｸM-PRO" w:hAnsi="HG丸ｺﾞｼｯｸM-PRO" w:hint="eastAsia"/>
                                <w:b/>
                                <w:sz w:val="20"/>
                              </w:rPr>
                              <w:t>別個数密度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3619" id="テキスト ボックス 58" o:spid="_x0000_s1036" type="#_x0000_t202" style="position:absolute;left:0;text-align:left;margin-left:0;margin-top:11.6pt;width:523.5pt;height:23.8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" filled="f" stroked="f" strokeweight=".5pt">
                <v:textbox>
                  <w:txbxContent>
                    <w:p w14:paraId="6B46D67F" w14:textId="441E4ACC" w:rsidR="009666AB" w:rsidRPr="005A2254" w:rsidRDefault="000C1BDD" w:rsidP="009666AB">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9666AB">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４</w:t>
                      </w:r>
                      <w:r w:rsidR="009666AB">
                        <w:rPr>
                          <w:rFonts w:ascii="HG丸ｺﾞｼｯｸM-PRO" w:eastAsia="HG丸ｺﾞｼｯｸM-PRO" w:hAnsi="HG丸ｺﾞｼｯｸM-PRO" w:hint="eastAsia"/>
                          <w:b/>
                          <w:sz w:val="20"/>
                        </w:rPr>
                        <w:t xml:space="preserve">　マイクロプラスチックの色</w:t>
                      </w:r>
                      <w:r>
                        <w:rPr>
                          <w:rFonts w:ascii="HG丸ｺﾞｼｯｸM-PRO" w:eastAsia="HG丸ｺﾞｼｯｸM-PRO" w:hAnsi="HG丸ｺﾞｼｯｸM-PRO" w:hint="eastAsia"/>
                          <w:b/>
                          <w:sz w:val="20"/>
                        </w:rPr>
                        <w:t>別個数密度</w:t>
                      </w:r>
                    </w:p>
                  </w:txbxContent>
                </v:textbox>
                <w10:wrap anchorx="margin"/>
              </v:shape>
            </w:pict>
          </mc:Fallback>
        </mc:AlternateContent>
      </w:r>
    </w:p>
    <w:p w14:paraId="5E8F5DDF" w14:textId="64A0470D" w:rsidR="00C679CF" w:rsidRDefault="00CD3187"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27200" behindDoc="0" locked="0" layoutInCell="1" allowOverlap="1" wp14:anchorId="4D6E398C" wp14:editId="73D2AF03">
            <wp:simplePos x="0" y="0"/>
            <wp:positionH relativeFrom="margin">
              <wp:align>center</wp:align>
            </wp:positionH>
            <wp:positionV relativeFrom="paragraph">
              <wp:posOffset>218495</wp:posOffset>
            </wp:positionV>
            <wp:extent cx="5304155" cy="3267710"/>
            <wp:effectExtent l="0" t="0" r="0" b="8890"/>
            <wp:wrapThrough wrapText="bothSides">
              <wp:wrapPolygon edited="0">
                <wp:start x="0" y="0"/>
                <wp:lineTo x="0" y="21533"/>
                <wp:lineTo x="21489" y="21533"/>
                <wp:lineTo x="21489" y="0"/>
                <wp:lineTo x="0" y="0"/>
              </wp:wrapPolygon>
            </wp:wrapThrough>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4155" cy="326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21C0F" w14:textId="719991CD"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F42DB7F" w14:textId="24F84C9F"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B0CB302" w14:textId="4B61AB0D"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6FB9DEC" w14:textId="00165040"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0C48D11" w14:textId="0F647F40"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D7264F6" w14:textId="489804E0"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AFFDCDB" w14:textId="14C886B1"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BE3F290" w14:textId="4416B2AE"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5F80387" w14:textId="36AC176D"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30B9215" w14:textId="6DEFEF2A"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8B71FAA" w14:textId="1CFCDC12"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EFBAC11" w14:textId="48050395"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3674B44" w14:textId="136C0E8E" w:rsidR="00C679CF" w:rsidRDefault="00C679CF"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1D62F90" w14:textId="0DACC17F"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1937736" w14:textId="5E788ACD"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0C785D4" w14:textId="08FE899B"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8DBA4DA" w14:textId="766A8A3E"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590E7D3" w14:textId="1448E67E"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1BBE03F" w14:textId="77777777"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04348B6" w14:textId="20958E43"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551DF93" w14:textId="77777777"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35538BB" w14:textId="59285EA8"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7CC4381B" w14:textId="12727CA6"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30272" behindDoc="0" locked="0" layoutInCell="1" allowOverlap="1" wp14:anchorId="2AE1495E" wp14:editId="70694BA1">
            <wp:simplePos x="0" y="0"/>
            <wp:positionH relativeFrom="column">
              <wp:posOffset>450526</wp:posOffset>
            </wp:positionH>
            <wp:positionV relativeFrom="paragraph">
              <wp:posOffset>-216002</wp:posOffset>
            </wp:positionV>
            <wp:extent cx="5810250" cy="2712720"/>
            <wp:effectExtent l="0" t="0" r="0" b="0"/>
            <wp:wrapThrough wrapText="bothSides">
              <wp:wrapPolygon edited="0">
                <wp:start x="0" y="0"/>
                <wp:lineTo x="0" y="21388"/>
                <wp:lineTo x="21529" y="21388"/>
                <wp:lineTo x="21529" y="0"/>
                <wp:lineTo x="0" y="0"/>
              </wp:wrapPolygon>
            </wp:wrapThrough>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025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F7691" w14:textId="49136735"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028DB1B" w14:textId="7A6A776B"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1743131" w14:textId="2C894B86"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C3FAA37" w14:textId="4171DEC4"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87BD66D" w14:textId="2FC35D70"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9553A16" w14:textId="65A2277F"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18D2143F" w14:textId="5309215D"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F896E8F" w14:textId="61A58C4E"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70480B4" w14:textId="70488189"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35AA5957" w14:textId="71D7BD5F"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763B1797" w14:textId="448C20A7" w:rsidR="000C1BDD" w:rsidRDefault="000C1BDD"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5216" behindDoc="0" locked="0" layoutInCell="1" allowOverlap="1" wp14:anchorId="344DAC7F" wp14:editId="3D68C5A8">
                <wp:simplePos x="0" y="0"/>
                <wp:positionH relativeFrom="margin">
                  <wp:posOffset>-42587</wp:posOffset>
                </wp:positionH>
                <wp:positionV relativeFrom="paragraph">
                  <wp:posOffset>101688</wp:posOffset>
                </wp:positionV>
                <wp:extent cx="6648450" cy="302079"/>
                <wp:effectExtent l="0" t="0" r="0" b="3175"/>
                <wp:wrapNone/>
                <wp:docPr id="33" name="テキスト ボックス 33"/>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7C14E8FA" w14:textId="04B43021" w:rsidR="000370F0" w:rsidRPr="005A2254" w:rsidRDefault="008808DF"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0C1BDD">
                              <w:rPr>
                                <w:rFonts w:ascii="HG丸ｺﾞｼｯｸM-PRO" w:eastAsia="HG丸ｺﾞｼｯｸM-PRO" w:hAnsi="HG丸ｺﾞｼｯｸM-PRO" w:hint="eastAsia"/>
                                <w:b/>
                                <w:sz w:val="20"/>
                              </w:rPr>
                              <w:t>８</w:t>
                            </w:r>
                            <w:r w:rsidR="008C4D56">
                              <w:rPr>
                                <w:rFonts w:ascii="HG丸ｺﾞｼｯｸM-PRO" w:eastAsia="HG丸ｺﾞｼｯｸM-PRO" w:hAnsi="HG丸ｺﾞｼｯｸM-PRO" w:hint="eastAsia"/>
                                <w:b/>
                                <w:sz w:val="20"/>
                              </w:rPr>
                              <w:t xml:space="preserve">　</w:t>
                            </w:r>
                            <w:r w:rsidR="000C1BDD" w:rsidRPr="000C1BDD">
                              <w:rPr>
                                <w:rFonts w:ascii="HG丸ｺﾞｼｯｸM-PRO" w:eastAsia="HG丸ｺﾞｼｯｸM-PRO" w:hAnsi="HG丸ｺﾞｼｯｸM-PRO" w:hint="eastAsia"/>
                                <w:b/>
                                <w:sz w:val="20"/>
                              </w:rPr>
                              <w:t>マイクロプラスチックの</w:t>
                            </w:r>
                            <w:r w:rsidR="000C1BDD">
                              <w:rPr>
                                <w:rFonts w:ascii="HG丸ｺﾞｼｯｸM-PRO" w:eastAsia="HG丸ｺﾞｼｯｸM-PRO" w:hAnsi="HG丸ｺﾞｼｯｸM-PRO" w:hint="eastAsia"/>
                                <w:b/>
                                <w:sz w:val="20"/>
                              </w:rPr>
                              <w:t>色</w:t>
                            </w:r>
                            <w:r w:rsidR="000C1BDD" w:rsidRPr="000C1BDD">
                              <w:rPr>
                                <w:rFonts w:ascii="HG丸ｺﾞｼｯｸM-PRO" w:eastAsia="HG丸ｺﾞｼｯｸM-PRO" w:hAnsi="HG丸ｺﾞｼｯｸM-PRO" w:hint="eastAsia"/>
                                <w:b/>
                                <w:sz w:val="20"/>
                              </w:rPr>
                              <w:t>別割合</w:t>
                            </w:r>
                          </w:p>
                          <w:p w14:paraId="2F9CB600" w14:textId="493ABAD4" w:rsidR="008808DF" w:rsidRPr="000370F0" w:rsidRDefault="008808DF" w:rsidP="008808DF">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AC7F" id="テキスト ボックス 33" o:spid="_x0000_s1037" type="#_x0000_t202" style="position:absolute;left:0;text-align:left;margin-left:-3.35pt;margin-top:8pt;width:523.5pt;height:23.8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" filled="f" stroked="f" strokeweight=".5pt">
                <v:textbox>
                  <w:txbxContent>
                    <w:p w14:paraId="7C14E8FA" w14:textId="04B43021" w:rsidR="000370F0" w:rsidRPr="005A2254" w:rsidRDefault="008808DF"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0C1BDD">
                        <w:rPr>
                          <w:rFonts w:ascii="HG丸ｺﾞｼｯｸM-PRO" w:eastAsia="HG丸ｺﾞｼｯｸM-PRO" w:hAnsi="HG丸ｺﾞｼｯｸM-PRO" w:hint="eastAsia"/>
                          <w:b/>
                          <w:sz w:val="20"/>
                        </w:rPr>
                        <w:t>８</w:t>
                      </w:r>
                      <w:r w:rsidR="008C4D56">
                        <w:rPr>
                          <w:rFonts w:ascii="HG丸ｺﾞｼｯｸM-PRO" w:eastAsia="HG丸ｺﾞｼｯｸM-PRO" w:hAnsi="HG丸ｺﾞｼｯｸM-PRO" w:hint="eastAsia"/>
                          <w:b/>
                          <w:sz w:val="20"/>
                        </w:rPr>
                        <w:t xml:space="preserve">　</w:t>
                      </w:r>
                      <w:r w:rsidR="000C1BDD" w:rsidRPr="000C1BDD">
                        <w:rPr>
                          <w:rFonts w:ascii="HG丸ｺﾞｼｯｸM-PRO" w:eastAsia="HG丸ｺﾞｼｯｸM-PRO" w:hAnsi="HG丸ｺﾞｼｯｸM-PRO" w:hint="eastAsia"/>
                          <w:b/>
                          <w:sz w:val="20"/>
                        </w:rPr>
                        <w:t>マイクロプラスチックの</w:t>
                      </w:r>
                      <w:r w:rsidR="000C1BDD">
                        <w:rPr>
                          <w:rFonts w:ascii="HG丸ｺﾞｼｯｸM-PRO" w:eastAsia="HG丸ｺﾞｼｯｸM-PRO" w:hAnsi="HG丸ｺﾞｼｯｸM-PRO" w:hint="eastAsia"/>
                          <w:b/>
                          <w:sz w:val="20"/>
                        </w:rPr>
                        <w:t>色</w:t>
                      </w:r>
                      <w:r w:rsidR="000C1BDD" w:rsidRPr="000C1BDD">
                        <w:rPr>
                          <w:rFonts w:ascii="HG丸ｺﾞｼｯｸM-PRO" w:eastAsia="HG丸ｺﾞｼｯｸM-PRO" w:hAnsi="HG丸ｺﾞｼｯｸM-PRO" w:hint="eastAsia"/>
                          <w:b/>
                          <w:sz w:val="20"/>
                        </w:rPr>
                        <w:t>別割合</w:t>
                      </w:r>
                    </w:p>
                    <w:p w14:paraId="2F9CB600" w14:textId="493ABAD4" w:rsidR="008808DF" w:rsidRPr="000370F0" w:rsidRDefault="008808DF" w:rsidP="008808DF">
                      <w:pPr>
                        <w:jc w:val="center"/>
                        <w:rPr>
                          <w:rFonts w:ascii="HG丸ｺﾞｼｯｸM-PRO" w:eastAsia="HG丸ｺﾞｼｯｸM-PRO" w:hAnsi="HG丸ｺﾞｼｯｸM-PRO"/>
                          <w:b/>
                          <w:sz w:val="20"/>
                        </w:rPr>
                      </w:pPr>
                    </w:p>
                  </w:txbxContent>
                </v:textbox>
                <w10:wrap anchorx="margin"/>
              </v:shape>
            </w:pict>
          </mc:Fallback>
        </mc:AlternateContent>
      </w:r>
    </w:p>
    <w:p w14:paraId="2AD1736E" w14:textId="1E623D98" w:rsidR="0012710B" w:rsidRDefault="0012710B" w:rsidP="00580B4F">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53B3A0D3" w14:textId="77777777" w:rsidR="00CD3187" w:rsidRDefault="00CD3187"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14:paraId="60D2C4E9" w14:textId="789A54C9" w:rsidR="001124B0" w:rsidRDefault="00EB3E89"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④</w:t>
      </w:r>
      <w:r w:rsidR="00F846B6">
        <w:rPr>
          <w:rFonts w:ascii="HG丸ｺﾞｼｯｸM-PRO" w:eastAsia="HG丸ｺﾞｼｯｸM-PRO" w:hAnsi="HG丸ｺﾞｼｯｸM-PRO" w:hint="eastAsia"/>
          <w:sz w:val="24"/>
          <w:szCs w:val="24"/>
        </w:rPr>
        <w:t>材質</w:t>
      </w:r>
      <w:r>
        <w:rPr>
          <w:rFonts w:ascii="HG丸ｺﾞｼｯｸM-PRO" w:eastAsia="HG丸ｺﾞｼｯｸM-PRO" w:hAnsi="HG丸ｺﾞｼｯｸM-PRO" w:hint="eastAsia"/>
          <w:sz w:val="24"/>
          <w:szCs w:val="24"/>
        </w:rPr>
        <w:t>別個数</w:t>
      </w:r>
      <w:r w:rsidR="003F1B34">
        <w:rPr>
          <w:rFonts w:ascii="HG丸ｺﾞｼｯｸM-PRO" w:eastAsia="HG丸ｺﾞｼｯｸM-PRO" w:hAnsi="HG丸ｺﾞｼｯｸM-PRO" w:hint="eastAsia"/>
          <w:sz w:val="24"/>
          <w:szCs w:val="24"/>
        </w:rPr>
        <w:t>密度</w:t>
      </w:r>
      <w:r>
        <w:rPr>
          <w:rFonts w:ascii="HG丸ｺﾞｼｯｸM-PRO" w:eastAsia="HG丸ｺﾞｼｯｸM-PRO" w:hAnsi="HG丸ｺﾞｼｯｸM-PRO" w:hint="eastAsia"/>
          <w:sz w:val="24"/>
          <w:szCs w:val="24"/>
        </w:rPr>
        <w:t>について</w:t>
      </w:r>
    </w:p>
    <w:p w14:paraId="21CDE3EB" w14:textId="16728A6B" w:rsidR="00B00E6C" w:rsidRDefault="000C1BDD" w:rsidP="00B00E6C">
      <w:pPr>
        <w:tabs>
          <w:tab w:val="left" w:pos="8080"/>
        </w:tabs>
        <w:spacing w:line="340" w:lineRule="exact"/>
        <w:ind w:leftChars="338" w:left="851" w:hanging="141"/>
        <w:rPr>
          <w:rFonts w:ascii="HG丸ｺﾞｼｯｸM-PRO" w:eastAsia="HG丸ｺﾞｼｯｸM-PRO" w:hAnsi="HG丸ｺﾞｼｯｸM-PRO"/>
          <w:sz w:val="24"/>
          <w:szCs w:val="24"/>
        </w:rPr>
      </w:pPr>
      <w:r w:rsidRPr="000C1BDD">
        <w:rPr>
          <w:rFonts w:ascii="HG丸ｺﾞｼｯｸM-PRO" w:eastAsia="HG丸ｺﾞｼｯｸM-PRO" w:hAnsi="HG丸ｺﾞｼｯｸM-PRO" w:hint="eastAsia"/>
          <w:sz w:val="24"/>
          <w:szCs w:val="24"/>
        </w:rPr>
        <w:t>・材質別に見るとポリプロピレンが最も多く採取され、全体の48.9%であった。次いでポリエチレンが35.3%、ポリエチレンテレフタレートが6.5%、ポリスチレンが5.3%であった。その他の材質としてポリウレタン、エチレン酢酸ビニル共重合体、ナイロンなどが確認された。</w:t>
      </w:r>
    </w:p>
    <w:p w14:paraId="09138D9C" w14:textId="203D29C0" w:rsidR="005076D2" w:rsidRDefault="000C1BDD" w:rsidP="00B00E6C">
      <w:pPr>
        <w:tabs>
          <w:tab w:val="left" w:pos="8080"/>
        </w:tabs>
        <w:spacing w:line="340" w:lineRule="exact"/>
        <w:ind w:leftChars="338" w:left="851" w:hanging="141"/>
        <w:rPr>
          <w:rFonts w:ascii="HG丸ｺﾞｼｯｸM-PRO" w:eastAsia="HG丸ｺﾞｼｯｸM-PRO" w:hAnsi="HG丸ｺﾞｼｯｸM-PRO"/>
          <w:sz w:val="24"/>
          <w:szCs w:val="24"/>
        </w:rPr>
      </w:pPr>
      <w:r w:rsidRPr="000C1BDD">
        <w:rPr>
          <w:rFonts w:ascii="HG丸ｺﾞｼｯｸM-PRO" w:eastAsia="HG丸ｺﾞｼｯｸM-PRO" w:hAnsi="HG丸ｺﾞｼｯｸM-PRO" w:hint="eastAsia"/>
          <w:sz w:val="24"/>
          <w:szCs w:val="24"/>
        </w:rPr>
        <w:t>・主な用途として、最も多く検出された</w:t>
      </w:r>
      <w:r w:rsidR="00702CF1" w:rsidRPr="00702CF1">
        <w:rPr>
          <w:rFonts w:ascii="HG丸ｺﾞｼｯｸM-PRO" w:eastAsia="HG丸ｺﾞｼｯｸM-PRO" w:hAnsi="HG丸ｺﾞｼｯｸM-PRO" w:hint="eastAsia"/>
          <w:sz w:val="24"/>
          <w:szCs w:val="24"/>
        </w:rPr>
        <w:t>ポリプロピレンは食品容器や人工芝等、ポリエチレンはポリ袋や食品容器、農業用フィルム等、ポリエチレンテレフタレートは衣料品や飲料容器</w:t>
      </w:r>
      <w:r w:rsidR="00702CF1">
        <w:rPr>
          <w:rFonts w:ascii="HG丸ｺﾞｼｯｸM-PRO" w:eastAsia="HG丸ｺﾞｼｯｸM-PRO" w:hAnsi="HG丸ｺﾞｼｯｸM-PRO" w:hint="eastAsia"/>
          <w:sz w:val="24"/>
          <w:szCs w:val="24"/>
        </w:rPr>
        <w:t>などの</w:t>
      </w:r>
      <w:r w:rsidR="00702CF1" w:rsidRPr="000C1BDD">
        <w:rPr>
          <w:rFonts w:ascii="HG丸ｺﾞｼｯｸM-PRO" w:eastAsia="HG丸ｺﾞｼｯｸM-PRO" w:hAnsi="HG丸ｺﾞｼｯｸM-PRO" w:hint="eastAsia"/>
          <w:sz w:val="24"/>
          <w:szCs w:val="24"/>
        </w:rPr>
        <w:t>幅広い用途に使用される。</w:t>
      </w:r>
    </w:p>
    <w:p w14:paraId="26B29664" w14:textId="73977851" w:rsidR="006F0310" w:rsidRDefault="00B00E6C" w:rsidP="0005779A">
      <w:pPr>
        <w:tabs>
          <w:tab w:val="left" w:pos="8080"/>
        </w:tabs>
        <w:spacing w:line="240" w:lineRule="exact"/>
        <w:ind w:left="480" w:hangingChars="200" w:hanging="48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3344" behindDoc="0" locked="0" layoutInCell="1" allowOverlap="1" wp14:anchorId="14EFBC9B" wp14:editId="4C233F7A">
                <wp:simplePos x="0" y="0"/>
                <wp:positionH relativeFrom="margin">
                  <wp:posOffset>0</wp:posOffset>
                </wp:positionH>
                <wp:positionV relativeFrom="paragraph">
                  <wp:posOffset>0</wp:posOffset>
                </wp:positionV>
                <wp:extent cx="6648450" cy="302079"/>
                <wp:effectExtent l="0" t="0" r="0" b="3175"/>
                <wp:wrapNone/>
                <wp:docPr id="61" name="テキスト ボックス 61"/>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5491AC9A" w14:textId="45F0ECE7" w:rsidR="00B00E6C" w:rsidRPr="005A2254" w:rsidRDefault="00B00E6C" w:rsidP="00B00E6C">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FD19C3">
                              <w:rPr>
                                <w:rFonts w:ascii="HG丸ｺﾞｼｯｸM-PRO" w:eastAsia="HG丸ｺﾞｼｯｸM-PRO" w:hAnsi="HG丸ｺﾞｼｯｸM-PRO" w:hint="eastAsia"/>
                                <w:b/>
                                <w:sz w:val="20"/>
                              </w:rPr>
                              <w:t>５</w:t>
                            </w:r>
                            <w:r>
                              <w:rPr>
                                <w:rFonts w:ascii="HG丸ｺﾞｼｯｸM-PRO" w:eastAsia="HG丸ｺﾞｼｯｸM-PRO" w:hAnsi="HG丸ｺﾞｼｯｸM-PRO" w:hint="eastAsia"/>
                                <w:b/>
                                <w:sz w:val="20"/>
                              </w:rPr>
                              <w:t xml:space="preserve">　マイクロプラスチックの</w:t>
                            </w:r>
                            <w:r w:rsidR="00FD19C3">
                              <w:rPr>
                                <w:rFonts w:ascii="HG丸ｺﾞｼｯｸM-PRO" w:eastAsia="HG丸ｺﾞｼｯｸM-PRO" w:hAnsi="HG丸ｺﾞｼｯｸM-PRO" w:hint="eastAsia"/>
                                <w:b/>
                                <w:sz w:val="20"/>
                              </w:rPr>
                              <w:t>材質</w:t>
                            </w:r>
                            <w:r>
                              <w:rPr>
                                <w:rFonts w:ascii="HG丸ｺﾞｼｯｸM-PRO" w:eastAsia="HG丸ｺﾞｼｯｸM-PRO" w:hAnsi="HG丸ｺﾞｼｯｸM-PRO" w:hint="eastAsia"/>
                                <w:b/>
                                <w:sz w:val="20"/>
                              </w:rPr>
                              <w:t>別個数密度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FBC9B" id="テキスト ボックス 61" o:spid="_x0000_s1038" type="#_x0000_t202" style="position:absolute;left:0;text-align:left;margin-left:0;margin-top:0;width:523.5pt;height:23.8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" filled="f" stroked="f" strokeweight=".5pt">
                <v:textbox>
                  <w:txbxContent>
                    <w:p w14:paraId="5491AC9A" w14:textId="45F0ECE7" w:rsidR="00B00E6C" w:rsidRPr="005A2254" w:rsidRDefault="00B00E6C" w:rsidP="00B00E6C">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表-</w:t>
                      </w:r>
                      <w:r w:rsidR="00FD19C3">
                        <w:rPr>
                          <w:rFonts w:ascii="HG丸ｺﾞｼｯｸM-PRO" w:eastAsia="HG丸ｺﾞｼｯｸM-PRO" w:hAnsi="HG丸ｺﾞｼｯｸM-PRO" w:hint="eastAsia"/>
                          <w:b/>
                          <w:sz w:val="20"/>
                        </w:rPr>
                        <w:t>５</w:t>
                      </w:r>
                      <w:r>
                        <w:rPr>
                          <w:rFonts w:ascii="HG丸ｺﾞｼｯｸM-PRO" w:eastAsia="HG丸ｺﾞｼｯｸM-PRO" w:hAnsi="HG丸ｺﾞｼｯｸM-PRO" w:hint="eastAsia"/>
                          <w:b/>
                          <w:sz w:val="20"/>
                        </w:rPr>
                        <w:t xml:space="preserve">　マイクロプラスチックの</w:t>
                      </w:r>
                      <w:r w:rsidR="00FD19C3">
                        <w:rPr>
                          <w:rFonts w:ascii="HG丸ｺﾞｼｯｸM-PRO" w:eastAsia="HG丸ｺﾞｼｯｸM-PRO" w:hAnsi="HG丸ｺﾞｼｯｸM-PRO" w:hint="eastAsia"/>
                          <w:b/>
                          <w:sz w:val="20"/>
                        </w:rPr>
                        <w:t>材質</w:t>
                      </w:r>
                      <w:r>
                        <w:rPr>
                          <w:rFonts w:ascii="HG丸ｺﾞｼｯｸM-PRO" w:eastAsia="HG丸ｺﾞｼｯｸM-PRO" w:hAnsi="HG丸ｺﾞｼｯｸM-PRO" w:hint="eastAsia"/>
                          <w:b/>
                          <w:sz w:val="20"/>
                        </w:rPr>
                        <w:t>別個数密度</w:t>
                      </w:r>
                    </w:p>
                  </w:txbxContent>
                </v:textbox>
                <w10:wrap anchorx="margin"/>
              </v:shape>
            </w:pict>
          </mc:Fallback>
        </mc:AlternateContent>
      </w:r>
    </w:p>
    <w:p w14:paraId="2C403E24" w14:textId="1D59DA40" w:rsidR="0005779A" w:rsidRDefault="0005779A" w:rsidP="0005779A">
      <w:pPr>
        <w:tabs>
          <w:tab w:val="left" w:pos="8080"/>
        </w:tabs>
        <w:spacing w:line="240" w:lineRule="exact"/>
        <w:ind w:left="480" w:hangingChars="200" w:hanging="480"/>
        <w:rPr>
          <w:rFonts w:ascii="HG丸ｺﾞｼｯｸM-PRO" w:eastAsia="HG丸ｺﾞｼｯｸM-PRO" w:hAnsi="HG丸ｺﾞｼｯｸM-PRO"/>
          <w:sz w:val="24"/>
          <w:szCs w:val="24"/>
        </w:rPr>
      </w:pPr>
    </w:p>
    <w:p w14:paraId="5E4DE9A1" w14:textId="6F595B6F" w:rsidR="00AC55F8" w:rsidRDefault="00B00E6C" w:rsidP="00C042DD">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31296" behindDoc="0" locked="0" layoutInCell="1" allowOverlap="1" wp14:anchorId="1F1F04F2" wp14:editId="2F861860">
            <wp:simplePos x="0" y="0"/>
            <wp:positionH relativeFrom="column">
              <wp:posOffset>556121</wp:posOffset>
            </wp:positionH>
            <wp:positionV relativeFrom="paragraph">
              <wp:posOffset>6411</wp:posOffset>
            </wp:positionV>
            <wp:extent cx="5749290" cy="3182620"/>
            <wp:effectExtent l="0" t="0" r="3810" b="0"/>
            <wp:wrapThrough wrapText="bothSides">
              <wp:wrapPolygon edited="0">
                <wp:start x="0" y="0"/>
                <wp:lineTo x="0" y="21462"/>
                <wp:lineTo x="21543" y="21462"/>
                <wp:lineTo x="21543" y="0"/>
                <wp:lineTo x="0" y="0"/>
              </wp:wrapPolygon>
            </wp:wrapThrough>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9290" cy="318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AC55F8">
        <w:rPr>
          <w:rFonts w:ascii="HG丸ｺﾞｼｯｸM-PRO" w:eastAsia="HG丸ｺﾞｼｯｸM-PRO" w:hAnsi="HG丸ｺﾞｼｯｸM-PRO" w:hint="eastAsia"/>
          <w:sz w:val="24"/>
          <w:szCs w:val="24"/>
        </w:rPr>
        <w:t xml:space="preserve">　　　</w:t>
      </w:r>
    </w:p>
    <w:p w14:paraId="6E08A099" w14:textId="1BAA70F2" w:rsidR="007B41B2" w:rsidRDefault="00F26063" w:rsidP="00C042DD">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AC55F8">
        <w:rPr>
          <w:rFonts w:ascii="HG丸ｺﾞｼｯｸM-PRO" w:eastAsia="HG丸ｺﾞｼｯｸM-PRO" w:hAnsi="HG丸ｺﾞｼｯｸM-PRO" w:hint="eastAsia"/>
          <w:sz w:val="24"/>
          <w:szCs w:val="24"/>
        </w:rPr>
        <w:t xml:space="preserve"> </w:t>
      </w:r>
    </w:p>
    <w:p w14:paraId="5C0608FD" w14:textId="77777777" w:rsidR="007B41B2" w:rsidRDefault="007B41B2" w:rsidP="00C042DD">
      <w:pPr>
        <w:tabs>
          <w:tab w:val="left" w:pos="8080"/>
        </w:tabs>
        <w:spacing w:line="240" w:lineRule="exact"/>
        <w:rPr>
          <w:rFonts w:ascii="HG丸ｺﾞｼｯｸM-PRO" w:eastAsia="HG丸ｺﾞｼｯｸM-PRO" w:hAnsi="HG丸ｺﾞｼｯｸM-PRO"/>
          <w:sz w:val="24"/>
          <w:szCs w:val="24"/>
        </w:rPr>
      </w:pPr>
    </w:p>
    <w:p w14:paraId="6E93B20A" w14:textId="2395A59F"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3222B8F" w14:textId="0C24EA57"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40EDE597" w14:textId="23544FF7"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018DA721" w14:textId="14FD8F9F"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251453A" w14:textId="1F8C95BE"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72D98A4D" w14:textId="77777777" w:rsidR="002308C3" w:rsidRPr="00D96A5B" w:rsidRDefault="002308C3" w:rsidP="00C042DD">
      <w:pPr>
        <w:tabs>
          <w:tab w:val="left" w:pos="8080"/>
        </w:tabs>
        <w:spacing w:line="240" w:lineRule="exact"/>
        <w:rPr>
          <w:rFonts w:ascii="HG丸ｺﾞｼｯｸM-PRO" w:eastAsia="HG丸ｺﾞｼｯｸM-PRO" w:hAnsi="HG丸ｺﾞｼｯｸM-PRO"/>
          <w:sz w:val="24"/>
          <w:szCs w:val="24"/>
        </w:rPr>
      </w:pPr>
    </w:p>
    <w:p w14:paraId="1E9B9536" w14:textId="23B1BE81"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51B803C5" w14:textId="77777777"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1B757D87" w14:textId="4ABFF593"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055D592C" w14:textId="51D9A412"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69329824" w14:textId="5F458FF2"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55038EE5" w14:textId="382CB61E" w:rsidR="002308C3" w:rsidRDefault="002308C3" w:rsidP="00C042DD">
      <w:pPr>
        <w:tabs>
          <w:tab w:val="left" w:pos="8080"/>
        </w:tabs>
        <w:spacing w:line="240" w:lineRule="exact"/>
        <w:rPr>
          <w:rFonts w:ascii="HG丸ｺﾞｼｯｸM-PRO" w:eastAsia="HG丸ｺﾞｼｯｸM-PRO" w:hAnsi="HG丸ｺﾞｼｯｸM-PRO"/>
          <w:sz w:val="24"/>
          <w:szCs w:val="24"/>
        </w:rPr>
      </w:pPr>
    </w:p>
    <w:p w14:paraId="30BF582C" w14:textId="2C64DE13" w:rsidR="00AC55F8" w:rsidRDefault="00AC55F8" w:rsidP="00AC55F8">
      <w:pPr>
        <w:tabs>
          <w:tab w:val="left" w:pos="8080"/>
        </w:tabs>
        <w:spacing w:line="240" w:lineRule="exact"/>
        <w:rPr>
          <w:rFonts w:ascii="HG丸ｺﾞｼｯｸM-PRO" w:eastAsia="HG丸ｺﾞｼｯｸM-PRO" w:hAnsi="HG丸ｺﾞｼｯｸM-PRO"/>
          <w:sz w:val="24"/>
          <w:szCs w:val="24"/>
        </w:rPr>
      </w:pPr>
    </w:p>
    <w:p w14:paraId="37A66421" w14:textId="4CFC79FC" w:rsidR="00AC55F8" w:rsidRDefault="00AC55F8" w:rsidP="00AC55F8">
      <w:pPr>
        <w:tabs>
          <w:tab w:val="left" w:pos="8080"/>
        </w:tabs>
        <w:spacing w:line="24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055C1F28" w14:textId="590D5875" w:rsidR="00F26063" w:rsidRDefault="00F26063" w:rsidP="00C042DD">
      <w:pPr>
        <w:tabs>
          <w:tab w:val="left" w:pos="8080"/>
        </w:tabs>
        <w:spacing w:line="240" w:lineRule="exact"/>
        <w:rPr>
          <w:rFonts w:ascii="HG丸ｺﾞｼｯｸM-PRO" w:eastAsia="HG丸ｺﾞｼｯｸM-PRO" w:hAnsi="HG丸ｺﾞｼｯｸM-PRO"/>
          <w:sz w:val="28"/>
          <w:szCs w:val="24"/>
        </w:rPr>
      </w:pPr>
    </w:p>
    <w:p w14:paraId="3A23FADA" w14:textId="04BC16AC"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115B5550" w14:textId="40253CD1"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77E4A8EA" w14:textId="55A53093"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1A310475" w14:textId="4CC0067D" w:rsidR="00AC55F8" w:rsidRDefault="00CD3187" w:rsidP="00C042DD">
      <w:pPr>
        <w:tabs>
          <w:tab w:val="left" w:pos="8080"/>
        </w:tabs>
        <w:spacing w:line="240" w:lineRule="exact"/>
        <w:rPr>
          <w:rFonts w:ascii="HG丸ｺﾞｼｯｸM-PRO" w:eastAsia="HG丸ｺﾞｼｯｸM-PRO" w:hAnsi="HG丸ｺﾞｼｯｸM-PRO"/>
          <w:sz w:val="28"/>
          <w:szCs w:val="24"/>
        </w:rPr>
      </w:pPr>
      <w:r w:rsidRPr="00FD19C3">
        <w:rPr>
          <w:rFonts w:ascii="HG丸ｺﾞｼｯｸM-PRO" w:eastAsia="HG丸ｺﾞｼｯｸM-PRO" w:hAnsi="HG丸ｺﾞｼｯｸM-PRO"/>
          <w:noProof/>
          <w:sz w:val="24"/>
          <w:szCs w:val="24"/>
        </w:rPr>
        <w:drawing>
          <wp:anchor distT="0" distB="0" distL="114300" distR="114300" simplePos="0" relativeHeight="251834368" behindDoc="0" locked="0" layoutInCell="1" allowOverlap="1" wp14:anchorId="53C9E284" wp14:editId="71D23256">
            <wp:simplePos x="0" y="0"/>
            <wp:positionH relativeFrom="column">
              <wp:posOffset>703828</wp:posOffset>
            </wp:positionH>
            <wp:positionV relativeFrom="paragraph">
              <wp:posOffset>132521</wp:posOffset>
            </wp:positionV>
            <wp:extent cx="5587675" cy="2645247"/>
            <wp:effectExtent l="0" t="0" r="0" b="3175"/>
            <wp:wrapThrough wrapText="bothSides">
              <wp:wrapPolygon edited="0">
                <wp:start x="0" y="0"/>
                <wp:lineTo x="0" y="21470"/>
                <wp:lineTo x="21504" y="21470"/>
                <wp:lineTo x="21504" y="0"/>
                <wp:lineTo x="0" y="0"/>
              </wp:wrapPolygon>
            </wp:wrapThrough>
            <wp:docPr id="62" name="図 12">
              <a:extLst xmlns:a="http://schemas.openxmlformats.org/drawingml/2006/main">
                <a:ext uri="{FF2B5EF4-FFF2-40B4-BE49-F238E27FC236}">
                  <a16:creationId xmlns:a16="http://schemas.microsoft.com/office/drawing/2014/main" id="{D7B68C0A-9BF1-416E-B250-925544B7008E}"/>
                </a:ext>
              </a:extLst>
            </wp:docPr>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D7B68C0A-9BF1-416E-B250-925544B7008E}"/>
                        </a:ext>
                      </a:extLst>
                    </pic:cNvPr>
                    <pic:cNvPicPr/>
                  </pic:nvPicPr>
                  <pic:blipFill rotWithShape="1">
                    <a:blip r:embed="rId21">
                      <a:extLst>
                        <a:ext uri="{28A0092B-C50C-407E-A947-70E740481C1C}">
                          <a14:useLocalDpi xmlns:a14="http://schemas.microsoft.com/office/drawing/2010/main" val="0"/>
                        </a:ext>
                      </a:extLst>
                    </a:blip>
                    <a:srcRect t="5277" r="1292" b="10309"/>
                    <a:stretch/>
                  </pic:blipFill>
                  <pic:spPr bwMode="auto">
                    <a:xfrm>
                      <a:off x="0" y="0"/>
                      <a:ext cx="5587675" cy="26452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84C243" w14:textId="52E75C3D"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311D624D" w14:textId="782D7E45"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4F50F545" w14:textId="66E40CE6"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6FDE34FA" w14:textId="77777777" w:rsidR="00AC55F8" w:rsidRDefault="00AC55F8" w:rsidP="00C042DD">
      <w:pPr>
        <w:tabs>
          <w:tab w:val="left" w:pos="8080"/>
        </w:tabs>
        <w:spacing w:line="240" w:lineRule="exact"/>
        <w:rPr>
          <w:rFonts w:ascii="HG丸ｺﾞｼｯｸM-PRO" w:eastAsia="HG丸ｺﾞｼｯｸM-PRO" w:hAnsi="HG丸ｺﾞｼｯｸM-PRO"/>
          <w:sz w:val="28"/>
          <w:szCs w:val="24"/>
        </w:rPr>
      </w:pPr>
    </w:p>
    <w:p w14:paraId="3AA33DA7" w14:textId="6DF95FB8" w:rsidR="00AC55F8" w:rsidRDefault="00AC55F8" w:rsidP="00C042DD">
      <w:pPr>
        <w:tabs>
          <w:tab w:val="left" w:pos="8080"/>
        </w:tabs>
        <w:spacing w:line="240" w:lineRule="exact"/>
        <w:rPr>
          <w:rFonts w:ascii="HG丸ｺﾞｼｯｸM-PRO" w:eastAsia="HG丸ｺﾞｼｯｸM-PRO" w:hAnsi="HG丸ｺﾞｼｯｸM-PRO"/>
          <w:sz w:val="24"/>
          <w:szCs w:val="24"/>
        </w:rPr>
      </w:pPr>
    </w:p>
    <w:p w14:paraId="334238BB" w14:textId="319AF9F5"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757D746B" w14:textId="7C0451B8"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E7D7EFF" w14:textId="1F7DBBBB"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3597A62A" w14:textId="4BE5D068"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853E399" w14:textId="360CC0B2"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38ADCE5A" w14:textId="71D217D0"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5E9645DD" w14:textId="441C79A1"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01253866" w14:textId="072B29EA"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552EAEC" w14:textId="190B40E2"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5FC4D180" w14:textId="01012C26"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293CF430" w14:textId="3B8D5B53"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56351D28" w14:textId="38B818C0"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722FF8B" w14:textId="3C5ABD73"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69BE8CB4" w14:textId="6A61BC0B" w:rsidR="00A8275D" w:rsidRDefault="00CD3187" w:rsidP="00C042DD">
      <w:pPr>
        <w:tabs>
          <w:tab w:val="left" w:pos="8080"/>
        </w:tabs>
        <w:spacing w:line="240" w:lineRule="exact"/>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87264" behindDoc="0" locked="0" layoutInCell="1" allowOverlap="1" wp14:anchorId="18D08052" wp14:editId="214EFECB">
                <wp:simplePos x="0" y="0"/>
                <wp:positionH relativeFrom="margin">
                  <wp:posOffset>96520</wp:posOffset>
                </wp:positionH>
                <wp:positionV relativeFrom="paragraph">
                  <wp:posOffset>13970</wp:posOffset>
                </wp:positionV>
                <wp:extent cx="6648450" cy="301625"/>
                <wp:effectExtent l="0" t="0" r="0" b="3175"/>
                <wp:wrapNone/>
                <wp:docPr id="34" name="テキスト ボックス 34"/>
                <wp:cNvGraphicFramePr/>
                <a:graphic xmlns:a="http://schemas.openxmlformats.org/drawingml/2006/main">
                  <a:graphicData uri="http://schemas.microsoft.com/office/word/2010/wordprocessingShape">
                    <wps:wsp>
                      <wps:cNvSpPr txBox="1"/>
                      <wps:spPr>
                        <a:xfrm>
                          <a:off x="0" y="0"/>
                          <a:ext cx="6648450" cy="301625"/>
                        </a:xfrm>
                        <a:prstGeom prst="rect">
                          <a:avLst/>
                        </a:prstGeom>
                        <a:noFill/>
                        <a:ln w="6350">
                          <a:noFill/>
                        </a:ln>
                      </wps:spPr>
                      <wps:txbx>
                        <w:txbxContent>
                          <w:p w14:paraId="6D1E222B" w14:textId="306008E1" w:rsidR="000370F0" w:rsidRPr="005A2254" w:rsidRDefault="00D00480"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FD19C3">
                              <w:rPr>
                                <w:rFonts w:ascii="HG丸ｺﾞｼｯｸM-PRO" w:eastAsia="HG丸ｺﾞｼｯｸM-PRO" w:hAnsi="HG丸ｺﾞｼｯｸM-PRO" w:hint="eastAsia"/>
                                <w:b/>
                                <w:sz w:val="20"/>
                              </w:rPr>
                              <w:t>９</w:t>
                            </w:r>
                            <w:r w:rsidR="008C4D56">
                              <w:rPr>
                                <w:rFonts w:ascii="HG丸ｺﾞｼｯｸM-PRO" w:eastAsia="HG丸ｺﾞｼｯｸM-PRO" w:hAnsi="HG丸ｺﾞｼｯｸM-PRO" w:hint="eastAsia"/>
                                <w:b/>
                                <w:sz w:val="20"/>
                              </w:rPr>
                              <w:t xml:space="preserve">　</w:t>
                            </w:r>
                            <w:r w:rsidR="00FD19C3">
                              <w:rPr>
                                <w:rFonts w:ascii="HG丸ｺﾞｼｯｸM-PRO" w:eastAsia="HG丸ｺﾞｼｯｸM-PRO" w:hAnsi="HG丸ｺﾞｼｯｸM-PRO" w:hint="eastAsia"/>
                                <w:b/>
                                <w:sz w:val="20"/>
                              </w:rPr>
                              <w:t>マイクロプラスチックの材質別割合</w:t>
                            </w:r>
                          </w:p>
                          <w:p w14:paraId="4CC96E46" w14:textId="3811AC94" w:rsidR="00D00480" w:rsidRPr="000370F0" w:rsidRDefault="00D00480" w:rsidP="00D00480">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08052" id="テキスト ボックス 34" o:spid="_x0000_s1039" type="#_x0000_t202" style="position:absolute;left:0;text-align:left;margin-left:7.6pt;margin-top:1.1pt;width:523.5pt;height:23.7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" filled="f" stroked="f" strokeweight=".5pt">
                <v:textbox>
                  <w:txbxContent>
                    <w:p w14:paraId="6D1E222B" w14:textId="306008E1" w:rsidR="000370F0" w:rsidRPr="005A2254" w:rsidRDefault="00D00480" w:rsidP="000370F0">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FD19C3">
                        <w:rPr>
                          <w:rFonts w:ascii="HG丸ｺﾞｼｯｸM-PRO" w:eastAsia="HG丸ｺﾞｼｯｸM-PRO" w:hAnsi="HG丸ｺﾞｼｯｸM-PRO" w:hint="eastAsia"/>
                          <w:b/>
                          <w:sz w:val="20"/>
                        </w:rPr>
                        <w:t>９</w:t>
                      </w:r>
                      <w:r w:rsidR="008C4D56">
                        <w:rPr>
                          <w:rFonts w:ascii="HG丸ｺﾞｼｯｸM-PRO" w:eastAsia="HG丸ｺﾞｼｯｸM-PRO" w:hAnsi="HG丸ｺﾞｼｯｸM-PRO" w:hint="eastAsia"/>
                          <w:b/>
                          <w:sz w:val="20"/>
                        </w:rPr>
                        <w:t xml:space="preserve">　</w:t>
                      </w:r>
                      <w:r w:rsidR="00FD19C3">
                        <w:rPr>
                          <w:rFonts w:ascii="HG丸ｺﾞｼｯｸM-PRO" w:eastAsia="HG丸ｺﾞｼｯｸM-PRO" w:hAnsi="HG丸ｺﾞｼｯｸM-PRO" w:hint="eastAsia"/>
                          <w:b/>
                          <w:sz w:val="20"/>
                        </w:rPr>
                        <w:t>マイクロプラスチックの材質別割合</w:t>
                      </w:r>
                    </w:p>
                    <w:p w14:paraId="4CC96E46" w14:textId="3811AC94" w:rsidR="00D00480" w:rsidRPr="000370F0" w:rsidRDefault="00D00480" w:rsidP="00D00480">
                      <w:pPr>
                        <w:jc w:val="center"/>
                        <w:rPr>
                          <w:rFonts w:ascii="HG丸ｺﾞｼｯｸM-PRO" w:eastAsia="HG丸ｺﾞｼｯｸM-PRO" w:hAnsi="HG丸ｺﾞｼｯｸM-PRO"/>
                          <w:b/>
                          <w:sz w:val="20"/>
                        </w:rPr>
                      </w:pPr>
                    </w:p>
                  </w:txbxContent>
                </v:textbox>
                <w10:wrap anchorx="margin"/>
              </v:shape>
            </w:pict>
          </mc:Fallback>
        </mc:AlternateContent>
      </w:r>
    </w:p>
    <w:p w14:paraId="0BF96389" w14:textId="796C486C"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A234647" w14:textId="02F0F696"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6ABAEA97" w14:textId="65497927"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1E14BA0B" w14:textId="2D58D94B"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44BE34A0" w14:textId="04A288AB" w:rsidR="00A8275D" w:rsidRDefault="00A8275D" w:rsidP="00C042DD">
      <w:pPr>
        <w:tabs>
          <w:tab w:val="left" w:pos="8080"/>
        </w:tabs>
        <w:spacing w:line="240" w:lineRule="exact"/>
        <w:rPr>
          <w:rFonts w:ascii="HG丸ｺﾞｼｯｸM-PRO" w:eastAsia="HG丸ｺﾞｼｯｸM-PRO" w:hAnsi="HG丸ｺﾞｼｯｸM-PRO"/>
          <w:sz w:val="24"/>
          <w:szCs w:val="24"/>
        </w:rPr>
      </w:pPr>
    </w:p>
    <w:p w14:paraId="026A7253" w14:textId="77777777" w:rsidR="00A8275D" w:rsidRPr="00CB6F4C" w:rsidRDefault="00A8275D" w:rsidP="00C042DD">
      <w:pPr>
        <w:tabs>
          <w:tab w:val="left" w:pos="8080"/>
        </w:tabs>
        <w:spacing w:line="240" w:lineRule="exact"/>
        <w:rPr>
          <w:rFonts w:ascii="HG丸ｺﾞｼｯｸM-PRO" w:eastAsia="HG丸ｺﾞｼｯｸM-PRO" w:hAnsi="HG丸ｺﾞｼｯｸM-PRO" w:hint="eastAsia"/>
          <w:sz w:val="24"/>
          <w:szCs w:val="24"/>
        </w:rPr>
      </w:pPr>
    </w:p>
    <w:p w14:paraId="70925481" w14:textId="54A69BB1"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⑤発生由来の推定</w:t>
      </w:r>
    </w:p>
    <w:p w14:paraId="6FB1645C" w14:textId="0548E379" w:rsidR="00FD19C3" w:rsidRPr="00FD19C3" w:rsidRDefault="00FD19C3" w:rsidP="00FD19C3">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FD19C3">
        <w:rPr>
          <w:rFonts w:ascii="HG丸ｺﾞｼｯｸM-PRO" w:eastAsia="HG丸ｺﾞｼｯｸM-PRO" w:hAnsi="HG丸ｺﾞｼｯｸM-PRO" w:hint="eastAsia"/>
          <w:sz w:val="24"/>
          <w:szCs w:val="24"/>
        </w:rPr>
        <w:t>・破片状は、プラスチックが分解され細分化し破片状になったものであり、細分化される前のプラスチックは多岐にわたっているため、材質と色の情報から発生源を特定することは難しい。</w:t>
      </w:r>
    </w:p>
    <w:p w14:paraId="03640A5F" w14:textId="3A1EE7C6" w:rsidR="00FD19C3" w:rsidRPr="00FD19C3" w:rsidRDefault="00FD19C3" w:rsidP="00FD19C3">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FD19C3">
        <w:rPr>
          <w:rFonts w:ascii="HG丸ｺﾞｼｯｸM-PRO" w:eastAsia="HG丸ｺﾞｼｯｸM-PRO" w:hAnsi="HG丸ｺﾞｼｯｸM-PRO" w:hint="eastAsia"/>
          <w:sz w:val="24"/>
          <w:szCs w:val="24"/>
        </w:rPr>
        <w:t>・繊維状や繊維塊は、ポリプロピレンやポリエチレンテレフタレートが多かったため、衣類等に由来する化学繊維の可能性が高いと考えられる。</w:t>
      </w:r>
    </w:p>
    <w:p w14:paraId="6E05F128" w14:textId="2E87F2AF" w:rsidR="001124B0" w:rsidRPr="00B545A6" w:rsidRDefault="00FD19C3" w:rsidP="00FD19C3">
      <w:pPr>
        <w:tabs>
          <w:tab w:val="left" w:pos="8080"/>
        </w:tabs>
        <w:spacing w:line="340" w:lineRule="exact"/>
        <w:ind w:leftChars="343" w:left="850" w:hangingChars="54" w:hanging="130"/>
        <w:rPr>
          <w:rFonts w:ascii="HG丸ｺﾞｼｯｸM-PRO" w:eastAsia="HG丸ｺﾞｼｯｸM-PRO" w:hAnsi="HG丸ｺﾞｼｯｸM-PRO"/>
          <w:sz w:val="24"/>
          <w:szCs w:val="24"/>
        </w:rPr>
      </w:pPr>
      <w:r w:rsidRPr="00FD19C3">
        <w:rPr>
          <w:rFonts w:ascii="HG丸ｺﾞｼｯｸM-PRO" w:eastAsia="HG丸ｺﾞｼｯｸM-PRO" w:hAnsi="HG丸ｺﾞｼｯｸM-PRO" w:hint="eastAsia"/>
          <w:sz w:val="24"/>
          <w:szCs w:val="24"/>
        </w:rPr>
        <w:t>・膜・シート状は、ポリエチレンが多かったが、そのうち透明や白のものはレジ袋等のプラスチック袋に由来している可能性が高いと考えられる。</w:t>
      </w:r>
    </w:p>
    <w:p w14:paraId="270E6D6F" w14:textId="0D1EE83A" w:rsidR="00B545A6" w:rsidRDefault="00FD19C3"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35392" behindDoc="0" locked="0" layoutInCell="1" allowOverlap="1" wp14:anchorId="1CC1C39F" wp14:editId="38E65F75">
            <wp:simplePos x="0" y="0"/>
            <wp:positionH relativeFrom="column">
              <wp:posOffset>1525113</wp:posOffset>
            </wp:positionH>
            <wp:positionV relativeFrom="paragraph">
              <wp:posOffset>41391</wp:posOffset>
            </wp:positionV>
            <wp:extent cx="4206875" cy="1981200"/>
            <wp:effectExtent l="0" t="0" r="3175" b="0"/>
            <wp:wrapThrough wrapText="bothSides">
              <wp:wrapPolygon edited="0">
                <wp:start x="0" y="0"/>
                <wp:lineTo x="0" y="21392"/>
                <wp:lineTo x="21518" y="21392"/>
                <wp:lineTo x="21518" y="0"/>
                <wp:lineTo x="0" y="0"/>
              </wp:wrapPolygon>
            </wp:wrapThrough>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8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B562F" w14:textId="684DD630"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B580D29" w14:textId="5E7F8920"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432A6ED4" w14:textId="4DEA9D7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CA7F85C" w14:textId="12EFAD41"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FD64333" w14:textId="1DE5A0CE"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2A2A5FF" w14:textId="1EA76E72"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AA8A687" w14:textId="614354E5"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A70E648" w14:textId="3F708FA9" w:rsidR="00B545A6" w:rsidRDefault="00FD19C3" w:rsidP="001124B0">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7440" behindDoc="0" locked="0" layoutInCell="1" allowOverlap="1" wp14:anchorId="05B73CD0" wp14:editId="06C7ED2B">
                <wp:simplePos x="0" y="0"/>
                <wp:positionH relativeFrom="margin">
                  <wp:posOffset>106355</wp:posOffset>
                </wp:positionH>
                <wp:positionV relativeFrom="paragraph">
                  <wp:posOffset>213587</wp:posOffset>
                </wp:positionV>
                <wp:extent cx="6648450" cy="302079"/>
                <wp:effectExtent l="0" t="0" r="0" b="3175"/>
                <wp:wrapNone/>
                <wp:docPr id="64" name="テキスト ボックス 64"/>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17B82500" w14:textId="206DCF84"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10</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マイクロプラスチック色別材質割合</w:t>
                            </w:r>
                          </w:p>
                          <w:p w14:paraId="0E702F58" w14:textId="77777777" w:rsidR="00FD19C3" w:rsidRPr="000370F0" w:rsidRDefault="00FD19C3" w:rsidP="00FD19C3">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73CD0" id="テキスト ボックス 64" o:spid="_x0000_s1040" type="#_x0000_t202" style="position:absolute;left:0;text-align:left;margin-left:8.35pt;margin-top:16.8pt;width:523.5pt;height:23.8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" filled="f" stroked="f" strokeweight=".5pt">
                <v:textbox>
                  <w:txbxContent>
                    <w:p w14:paraId="17B82500" w14:textId="206DCF84"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10</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マイクロプラスチック色別材質割合</w:t>
                      </w:r>
                    </w:p>
                    <w:p w14:paraId="0E702F58" w14:textId="77777777" w:rsidR="00FD19C3" w:rsidRPr="000370F0" w:rsidRDefault="00FD19C3" w:rsidP="00FD19C3">
                      <w:pPr>
                        <w:jc w:val="center"/>
                        <w:rPr>
                          <w:rFonts w:ascii="HG丸ｺﾞｼｯｸM-PRO" w:eastAsia="HG丸ｺﾞｼｯｸM-PRO" w:hAnsi="HG丸ｺﾞｼｯｸM-PRO"/>
                          <w:b/>
                          <w:sz w:val="20"/>
                        </w:rPr>
                      </w:pPr>
                    </w:p>
                  </w:txbxContent>
                </v:textbox>
                <w10:wrap anchorx="margin"/>
              </v:shape>
            </w:pict>
          </mc:Fallback>
        </mc:AlternateContent>
      </w:r>
    </w:p>
    <w:p w14:paraId="7BEF2F7C" w14:textId="4954C23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6CAC382" w14:textId="5C950CE6"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9B575E6" w14:textId="7ADCE718" w:rsidR="001124B0" w:rsidRDefault="001124B0"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AE556D9" w14:textId="1F36DF71" w:rsidR="00B545A6" w:rsidRDefault="00FD19C3" w:rsidP="001124B0">
      <w:pPr>
        <w:tabs>
          <w:tab w:val="left" w:pos="8080"/>
        </w:tabs>
        <w:spacing w:line="340" w:lineRule="exact"/>
        <w:ind w:firstLineChars="300" w:firstLine="720"/>
        <w:rPr>
          <w:rFonts w:ascii="HG丸ｺﾞｼｯｸM-PRO" w:eastAsia="HG丸ｺﾞｼｯｸM-PRO" w:hAnsi="HG丸ｺﾞｼｯｸM-PRO"/>
          <w:sz w:val="24"/>
          <w:szCs w:val="24"/>
        </w:rPr>
      </w:pPr>
      <w:r w:rsidRPr="00FD19C3">
        <w:rPr>
          <w:rFonts w:ascii="HG丸ｺﾞｼｯｸM-PRO" w:eastAsia="HG丸ｺﾞｼｯｸM-PRO" w:hAnsi="HG丸ｺﾞｼｯｸM-PRO"/>
          <w:noProof/>
          <w:sz w:val="24"/>
          <w:szCs w:val="24"/>
        </w:rPr>
        <w:drawing>
          <wp:anchor distT="0" distB="0" distL="114300" distR="114300" simplePos="0" relativeHeight="251838464" behindDoc="0" locked="0" layoutInCell="1" allowOverlap="1" wp14:anchorId="3EC0C232" wp14:editId="4066E0B1">
            <wp:simplePos x="0" y="0"/>
            <wp:positionH relativeFrom="column">
              <wp:posOffset>1705299</wp:posOffset>
            </wp:positionH>
            <wp:positionV relativeFrom="paragraph">
              <wp:posOffset>-364383</wp:posOffset>
            </wp:positionV>
            <wp:extent cx="3701816" cy="1980000"/>
            <wp:effectExtent l="0" t="0" r="0" b="1270"/>
            <wp:wrapThrough wrapText="bothSides">
              <wp:wrapPolygon edited="0">
                <wp:start x="0" y="0"/>
                <wp:lineTo x="0" y="21406"/>
                <wp:lineTo x="21455" y="21406"/>
                <wp:lineTo x="21455" y="0"/>
                <wp:lineTo x="0" y="0"/>
              </wp:wrapPolygon>
            </wp:wrapThrough>
            <wp:docPr id="16" name="図 15">
              <a:extLst xmlns:a="http://schemas.openxmlformats.org/drawingml/2006/main">
                <a:ext uri="{FF2B5EF4-FFF2-40B4-BE49-F238E27FC236}">
                  <a16:creationId xmlns:a16="http://schemas.microsoft.com/office/drawing/2014/main" id="{A09F75BA-0703-4317-8678-F58E1E2802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A09F75BA-0703-4317-8678-F58E1E2802A3}"/>
                        </a:ext>
                      </a:extLst>
                    </pic:cNvPr>
                    <pic:cNvPicPr>
                      <a:picLocks noChangeAspect="1"/>
                    </pic:cNvPicPr>
                  </pic:nvPicPr>
                  <pic:blipFill rotWithShape="1">
                    <a:blip r:embed="rId23">
                      <a:extLst>
                        <a:ext uri="{28A0092B-C50C-407E-A947-70E740481C1C}">
                          <a14:useLocalDpi xmlns:a14="http://schemas.microsoft.com/office/drawing/2010/main" val="0"/>
                        </a:ext>
                      </a:extLst>
                    </a:blip>
                    <a:srcRect l="759" t="5725" r="1288" b="15447"/>
                    <a:stretch/>
                  </pic:blipFill>
                  <pic:spPr bwMode="auto">
                    <a:xfrm>
                      <a:off x="0" y="0"/>
                      <a:ext cx="3701816" cy="19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48290" w14:textId="595C9EE0"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66EEFF9" w14:textId="1B277CB7"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333FD1F" w14:textId="7C8242A2"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C433FC9" w14:textId="41C6BBB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DE446E5" w14:textId="6D31ACDF"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524B3E4E" w14:textId="5C442301" w:rsidR="00B545A6" w:rsidRDefault="00FD19C3" w:rsidP="001124B0">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0512" behindDoc="0" locked="0" layoutInCell="1" allowOverlap="1" wp14:anchorId="2F7A6D59" wp14:editId="3CFFCAAF">
                <wp:simplePos x="0" y="0"/>
                <wp:positionH relativeFrom="margin">
                  <wp:align>right</wp:align>
                </wp:positionH>
                <wp:positionV relativeFrom="paragraph">
                  <wp:posOffset>245643</wp:posOffset>
                </wp:positionV>
                <wp:extent cx="6648450" cy="302079"/>
                <wp:effectExtent l="0" t="0" r="0" b="3175"/>
                <wp:wrapNone/>
                <wp:docPr id="65" name="テキスト ボックス 65"/>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7D2FCBD2" w14:textId="466D7152"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11</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マイクロプラスチック形状別材質割合</w:t>
                            </w:r>
                          </w:p>
                          <w:p w14:paraId="2DAB2C8E" w14:textId="77777777" w:rsidR="00FD19C3" w:rsidRPr="000370F0" w:rsidRDefault="00FD19C3" w:rsidP="00FD19C3">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A6D59" id="テキスト ボックス 65" o:spid="_x0000_s1041" type="#_x0000_t202" style="position:absolute;left:0;text-align:left;margin-left:472.3pt;margin-top:19.35pt;width:523.5pt;height:23.8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" filled="f" stroked="f" strokeweight=".5pt">
                <v:textbox>
                  <w:txbxContent>
                    <w:p w14:paraId="7D2FCBD2" w14:textId="466D7152"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11</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マイクロプラスチック形状別材質割合</w:t>
                      </w:r>
                    </w:p>
                    <w:p w14:paraId="2DAB2C8E" w14:textId="77777777" w:rsidR="00FD19C3" w:rsidRPr="000370F0" w:rsidRDefault="00FD19C3" w:rsidP="00FD19C3">
                      <w:pPr>
                        <w:jc w:val="center"/>
                        <w:rPr>
                          <w:rFonts w:ascii="HG丸ｺﾞｼｯｸM-PRO" w:eastAsia="HG丸ｺﾞｼｯｸM-PRO" w:hAnsi="HG丸ｺﾞｼｯｸM-PRO"/>
                          <w:b/>
                          <w:sz w:val="20"/>
                        </w:rPr>
                      </w:pPr>
                    </w:p>
                  </w:txbxContent>
                </v:textbox>
                <w10:wrap anchorx="margin"/>
              </v:shape>
            </w:pict>
          </mc:Fallback>
        </mc:AlternateContent>
      </w:r>
    </w:p>
    <w:p w14:paraId="06333EEA" w14:textId="5C3A354F"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0A61E864" w14:textId="1C2AB31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81EE2B7" w14:textId="401BFEBA" w:rsidR="00B545A6" w:rsidRDefault="00D62244" w:rsidP="001124B0">
      <w:pPr>
        <w:tabs>
          <w:tab w:val="left" w:pos="8080"/>
        </w:tabs>
        <w:spacing w:line="340" w:lineRule="exact"/>
        <w:ind w:firstLineChars="300" w:firstLine="72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41536" behindDoc="0" locked="0" layoutInCell="1" allowOverlap="1" wp14:anchorId="17A9E456" wp14:editId="17021B34">
            <wp:simplePos x="0" y="0"/>
            <wp:positionH relativeFrom="margin">
              <wp:posOffset>1866403</wp:posOffset>
            </wp:positionH>
            <wp:positionV relativeFrom="paragraph">
              <wp:posOffset>2375</wp:posOffset>
            </wp:positionV>
            <wp:extent cx="3072765" cy="1981200"/>
            <wp:effectExtent l="0" t="0" r="0" b="0"/>
            <wp:wrapThrough wrapText="bothSides">
              <wp:wrapPolygon edited="0">
                <wp:start x="0" y="0"/>
                <wp:lineTo x="0" y="21392"/>
                <wp:lineTo x="21426" y="21392"/>
                <wp:lineTo x="21426" y="0"/>
                <wp:lineTo x="0" y="0"/>
              </wp:wrapPolygon>
            </wp:wrapThrough>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76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665069" w14:textId="0C27B4F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A566C5A" w14:textId="328BBB13"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3EF30213" w14:textId="0BA3773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921F498" w14:textId="46B11CBF"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3A8A7B4" w14:textId="48364F7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6693BFCE" w14:textId="4D321C6C"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6794C3B" w14:textId="1F7005D5"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279C7088" w14:textId="43AD5AA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18C6B0E9" w14:textId="6C7BD5B7" w:rsidR="00B545A6" w:rsidRDefault="00D62244" w:rsidP="001124B0">
      <w:pPr>
        <w:tabs>
          <w:tab w:val="left" w:pos="8080"/>
        </w:tabs>
        <w:spacing w:line="340" w:lineRule="exact"/>
        <w:ind w:firstLineChars="300" w:firstLine="720"/>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3584" behindDoc="0" locked="0" layoutInCell="1" allowOverlap="1" wp14:anchorId="120434A8" wp14:editId="1051C3DF">
                <wp:simplePos x="0" y="0"/>
                <wp:positionH relativeFrom="margin">
                  <wp:posOffset>49695</wp:posOffset>
                </wp:positionH>
                <wp:positionV relativeFrom="paragraph">
                  <wp:posOffset>45830</wp:posOffset>
                </wp:positionV>
                <wp:extent cx="6648450" cy="302079"/>
                <wp:effectExtent l="0" t="0" r="0" b="3175"/>
                <wp:wrapNone/>
                <wp:docPr id="67" name="テキスト ボックス 67"/>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6573E6A4" w14:textId="25414474"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12</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マイクロプラスチック形状別色割合</w:t>
                            </w:r>
                          </w:p>
                          <w:p w14:paraId="2A641019" w14:textId="77777777" w:rsidR="00FD19C3" w:rsidRPr="000370F0" w:rsidRDefault="00FD19C3" w:rsidP="00FD19C3">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434A8" id="テキスト ボックス 67" o:spid="_x0000_s1042" type="#_x0000_t202" style="position:absolute;left:0;text-align:left;margin-left:3.9pt;margin-top:3.6pt;width:523.5pt;height:23.8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" filled="f" stroked="f" strokeweight=".5pt">
                <v:textbox>
                  <w:txbxContent>
                    <w:p w14:paraId="6573E6A4" w14:textId="25414474" w:rsidR="00FD19C3" w:rsidRPr="005A2254" w:rsidRDefault="00FD19C3" w:rsidP="00FD19C3">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894E5F">
                        <w:rPr>
                          <w:rFonts w:ascii="HG丸ｺﾞｼｯｸM-PRO" w:eastAsia="HG丸ｺﾞｼｯｸM-PRO" w:hAnsi="HG丸ｺﾞｼｯｸM-PRO" w:hint="eastAsia"/>
                          <w:b/>
                          <w:sz w:val="20"/>
                        </w:rPr>
                        <w:t>12</w:t>
                      </w:r>
                      <w:r>
                        <w:rPr>
                          <w:rFonts w:ascii="HG丸ｺﾞｼｯｸM-PRO" w:eastAsia="HG丸ｺﾞｼｯｸM-PRO" w:hAnsi="HG丸ｺﾞｼｯｸM-PRO" w:hint="eastAsia"/>
                          <w:b/>
                          <w:sz w:val="20"/>
                        </w:rPr>
                        <w:t xml:space="preserve">　</w:t>
                      </w:r>
                      <w:r w:rsidR="00894E5F" w:rsidRPr="00894E5F">
                        <w:rPr>
                          <w:rFonts w:ascii="HG丸ｺﾞｼｯｸM-PRO" w:eastAsia="HG丸ｺﾞｼｯｸM-PRO" w:hAnsi="HG丸ｺﾞｼｯｸM-PRO" w:hint="eastAsia"/>
                          <w:b/>
                          <w:sz w:val="20"/>
                        </w:rPr>
                        <w:t>マイクロプラスチック形状別色割合</w:t>
                      </w:r>
                    </w:p>
                    <w:p w14:paraId="2A641019" w14:textId="77777777" w:rsidR="00FD19C3" w:rsidRPr="000370F0" w:rsidRDefault="00FD19C3" w:rsidP="00FD19C3">
                      <w:pPr>
                        <w:jc w:val="center"/>
                        <w:rPr>
                          <w:rFonts w:ascii="HG丸ｺﾞｼｯｸM-PRO" w:eastAsia="HG丸ｺﾞｼｯｸM-PRO" w:hAnsi="HG丸ｺﾞｼｯｸM-PRO"/>
                          <w:b/>
                          <w:sz w:val="20"/>
                        </w:rPr>
                      </w:pPr>
                    </w:p>
                  </w:txbxContent>
                </v:textbox>
                <w10:wrap anchorx="margin"/>
              </v:shape>
            </w:pict>
          </mc:Fallback>
        </mc:AlternateContent>
      </w:r>
    </w:p>
    <w:p w14:paraId="045703AF" w14:textId="7F9F1309" w:rsidR="00B545A6" w:rsidRDefault="00B545A6" w:rsidP="001124B0">
      <w:pPr>
        <w:tabs>
          <w:tab w:val="left" w:pos="8080"/>
        </w:tabs>
        <w:spacing w:line="340" w:lineRule="exact"/>
        <w:ind w:firstLineChars="300" w:firstLine="720"/>
        <w:rPr>
          <w:rFonts w:ascii="HG丸ｺﾞｼｯｸM-PRO" w:eastAsia="HG丸ｺﾞｼｯｸM-PRO" w:hAnsi="HG丸ｺﾞｼｯｸM-PRO"/>
          <w:sz w:val="24"/>
          <w:szCs w:val="24"/>
        </w:rPr>
      </w:pPr>
    </w:p>
    <w:p w14:paraId="7EB9083C" w14:textId="2573AAEC" w:rsidR="00301E56" w:rsidRDefault="00301E56" w:rsidP="00917235">
      <w:pPr>
        <w:spacing w:line="340" w:lineRule="exact"/>
        <w:ind w:right="960"/>
        <w:rPr>
          <w:rFonts w:ascii="HG丸ｺﾞｼｯｸM-PRO" w:eastAsia="HG丸ｺﾞｼｯｸM-PRO" w:hAnsi="HG丸ｺﾞｼｯｸM-PRO"/>
          <w:sz w:val="24"/>
          <w:szCs w:val="24"/>
        </w:rPr>
      </w:pPr>
    </w:p>
    <w:p w14:paraId="6170EC62" w14:textId="77777777" w:rsidR="00917235" w:rsidRDefault="00917235" w:rsidP="00917235">
      <w:pPr>
        <w:spacing w:line="340" w:lineRule="exact"/>
        <w:ind w:right="960"/>
        <w:rPr>
          <w:rFonts w:ascii="HG丸ｺﾞｼｯｸM-PRO" w:eastAsia="HG丸ｺﾞｼｯｸM-PRO" w:hAnsi="HG丸ｺﾞｼｯｸM-PRO" w:hint="eastAsia"/>
          <w:sz w:val="24"/>
          <w:szCs w:val="24"/>
        </w:rPr>
      </w:pPr>
    </w:p>
    <w:p w14:paraId="2223EA88" w14:textId="67DEF45E" w:rsidR="00503877" w:rsidRDefault="00503877" w:rsidP="00503877">
      <w:pPr>
        <w:tabs>
          <w:tab w:val="left" w:pos="8080"/>
        </w:tabs>
        <w:spacing w:line="340" w:lineRule="exact"/>
        <w:ind w:firstLineChars="236" w:firstLine="56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⑥</w:t>
      </w:r>
      <w:r w:rsidRPr="00503877">
        <w:rPr>
          <w:rFonts w:ascii="HG丸ｺﾞｼｯｸM-PRO" w:eastAsia="HG丸ｺﾞｼｯｸM-PRO" w:hAnsi="HG丸ｺﾞｼｯｸM-PRO" w:hint="eastAsia"/>
          <w:sz w:val="24"/>
          <w:szCs w:val="24"/>
        </w:rPr>
        <w:t>高野大橋（大和川）</w:t>
      </w:r>
      <w:r>
        <w:rPr>
          <w:rFonts w:ascii="HG丸ｺﾞｼｯｸM-PRO" w:eastAsia="HG丸ｺﾞｼｯｸM-PRO" w:hAnsi="HG丸ｺﾞｼｯｸM-PRO" w:hint="eastAsia"/>
          <w:sz w:val="24"/>
          <w:szCs w:val="24"/>
        </w:rPr>
        <w:t>における</w:t>
      </w:r>
      <w:r w:rsidRPr="00503877">
        <w:rPr>
          <w:rFonts w:ascii="HG丸ｺﾞｼｯｸM-PRO" w:eastAsia="HG丸ｺﾞｼｯｸM-PRO" w:hAnsi="HG丸ｺﾞｼｯｸM-PRO" w:hint="eastAsia"/>
          <w:sz w:val="24"/>
          <w:szCs w:val="24"/>
        </w:rPr>
        <w:t>年度比較</w:t>
      </w:r>
    </w:p>
    <w:p w14:paraId="06AB8F75" w14:textId="77777777" w:rsidR="009B2C79" w:rsidRP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9B2C79">
        <w:rPr>
          <w:rFonts w:ascii="HG丸ｺﾞｼｯｸM-PRO" w:eastAsia="HG丸ｺﾞｼｯｸM-PRO" w:hAnsi="HG丸ｺﾞｼｯｸM-PRO" w:hint="eastAsia"/>
          <w:sz w:val="24"/>
          <w:szCs w:val="24"/>
        </w:rPr>
        <w:t>・令和５、６年の12月調査を比較すると、流心と左岸で個数密度が増加し、右岸で減少した。これは河川内部での流況の変化や上流からの流入状況の変化などが影響していると考えられる。特に令和６年は令和５年よりも乾燥した気象条件であり、流量減少に伴うマイクロプラスチック濃度が相対的に上昇した可能性が考えられる。</w:t>
      </w:r>
    </w:p>
    <w:p w14:paraId="7EAB1DAB" w14:textId="0D506FE3" w:rsidR="009B2C79" w:rsidRP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9B2C79">
        <w:rPr>
          <w:rFonts w:ascii="HG丸ｺﾞｼｯｸM-PRO" w:eastAsia="HG丸ｺﾞｼｯｸM-PRO" w:hAnsi="HG丸ｺﾞｼｯｸM-PRO" w:hint="eastAsia"/>
          <w:sz w:val="24"/>
          <w:szCs w:val="24"/>
        </w:rPr>
        <w:t>・粒子組成については、令和６年の方がやや繊維や発泡片の割合が増加し、令和５年は破片・フィルムの割合が高い傾向があった。これは調査日の直前気象や流量条件の違いによる可能性が高く、降雨が少ない時期には繊維類が主体となる傾向が考えられる。</w:t>
      </w:r>
    </w:p>
    <w:p w14:paraId="6F51A033" w14:textId="7FA0D479" w:rsidR="00503877"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9B2C79">
        <w:rPr>
          <w:rFonts w:ascii="HG丸ｺﾞｼｯｸM-PRO" w:eastAsia="HG丸ｺﾞｼｯｸM-PRO" w:hAnsi="HG丸ｺﾞｼｯｸM-PRO" w:hint="eastAsia"/>
          <w:sz w:val="24"/>
          <w:szCs w:val="24"/>
        </w:rPr>
        <w:t>・上記のことから、マイクロプラスチックの河川内分布が気象条件や季節変動に強く影響されることが考えられる。</w:t>
      </w:r>
    </w:p>
    <w:p w14:paraId="2B15B129" w14:textId="51B2431F"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7680" behindDoc="0" locked="0" layoutInCell="1" allowOverlap="1" wp14:anchorId="10AE6E1E" wp14:editId="34BE8361">
                <wp:simplePos x="0" y="0"/>
                <wp:positionH relativeFrom="margin">
                  <wp:align>right</wp:align>
                </wp:positionH>
                <wp:positionV relativeFrom="paragraph">
                  <wp:posOffset>142875</wp:posOffset>
                </wp:positionV>
                <wp:extent cx="6648450" cy="302079"/>
                <wp:effectExtent l="0" t="0" r="0" b="3175"/>
                <wp:wrapNone/>
                <wp:docPr id="70" name="テキスト ボックス 70"/>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73FBA81D" w14:textId="6E66D592" w:rsidR="009B2C79" w:rsidRPr="005A2254" w:rsidRDefault="009B2C79" w:rsidP="009B2C79">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表-６　</w:t>
                            </w:r>
                            <w:r w:rsidRPr="009B2C79">
                              <w:rPr>
                                <w:rFonts w:ascii="HG丸ｺﾞｼｯｸM-PRO" w:eastAsia="HG丸ｺﾞｼｯｸM-PRO" w:hAnsi="HG丸ｺﾞｼｯｸM-PRO" w:hint="eastAsia"/>
                                <w:b/>
                                <w:sz w:val="20"/>
                              </w:rPr>
                              <w:t>高野大橋における</w:t>
                            </w:r>
                            <w:r w:rsidR="007226C8">
                              <w:rPr>
                                <w:rFonts w:ascii="HG丸ｺﾞｼｯｸM-PRO" w:eastAsia="HG丸ｺﾞｼｯｸM-PRO" w:hAnsi="HG丸ｺﾞｼｯｸM-PRO" w:hint="eastAsia"/>
                                <w:b/>
                                <w:sz w:val="20"/>
                              </w:rPr>
                              <w:t>年度別の</w:t>
                            </w:r>
                            <w:r w:rsidRPr="009B2C79">
                              <w:rPr>
                                <w:rFonts w:ascii="HG丸ｺﾞｼｯｸM-PRO" w:eastAsia="HG丸ｺﾞｼｯｸM-PRO" w:hAnsi="HG丸ｺﾞｼｯｸM-PRO" w:hint="eastAsia"/>
                                <w:b/>
                                <w:sz w:val="20"/>
                              </w:rPr>
                              <w:t>マイクロプラスチックの個数密度</w:t>
                            </w:r>
                          </w:p>
                          <w:p w14:paraId="186D5713" w14:textId="77777777" w:rsidR="009B2C79" w:rsidRPr="000370F0" w:rsidRDefault="009B2C79" w:rsidP="009B2C79">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E6E1E" id="テキスト ボックス 70" o:spid="_x0000_s1043" type="#_x0000_t202" style="position:absolute;left:0;text-align:left;margin-left:472.3pt;margin-top:11.25pt;width:523.5pt;height:23.8pt;z-index:25184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" filled="f" stroked="f" strokeweight=".5pt">
                <v:textbox>
                  <w:txbxContent>
                    <w:p w14:paraId="73FBA81D" w14:textId="6E66D592" w:rsidR="009B2C79" w:rsidRPr="005A2254" w:rsidRDefault="009B2C79" w:rsidP="009B2C79">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表-６　</w:t>
                      </w:r>
                      <w:r w:rsidRPr="009B2C79">
                        <w:rPr>
                          <w:rFonts w:ascii="HG丸ｺﾞｼｯｸM-PRO" w:eastAsia="HG丸ｺﾞｼｯｸM-PRO" w:hAnsi="HG丸ｺﾞｼｯｸM-PRO" w:hint="eastAsia"/>
                          <w:b/>
                          <w:sz w:val="20"/>
                        </w:rPr>
                        <w:t>高野大橋における</w:t>
                      </w:r>
                      <w:r w:rsidR="007226C8">
                        <w:rPr>
                          <w:rFonts w:ascii="HG丸ｺﾞｼｯｸM-PRO" w:eastAsia="HG丸ｺﾞｼｯｸM-PRO" w:hAnsi="HG丸ｺﾞｼｯｸM-PRO" w:hint="eastAsia"/>
                          <w:b/>
                          <w:sz w:val="20"/>
                        </w:rPr>
                        <w:t>年度別の</w:t>
                      </w:r>
                      <w:r w:rsidRPr="009B2C79">
                        <w:rPr>
                          <w:rFonts w:ascii="HG丸ｺﾞｼｯｸM-PRO" w:eastAsia="HG丸ｺﾞｼｯｸM-PRO" w:hAnsi="HG丸ｺﾞｼｯｸM-PRO" w:hint="eastAsia"/>
                          <w:b/>
                          <w:sz w:val="20"/>
                        </w:rPr>
                        <w:t>マイクロプラスチックの個数密度</w:t>
                      </w:r>
                    </w:p>
                    <w:p w14:paraId="186D5713" w14:textId="77777777" w:rsidR="009B2C79" w:rsidRPr="000370F0" w:rsidRDefault="009B2C79" w:rsidP="009B2C79">
                      <w:pPr>
                        <w:jc w:val="center"/>
                        <w:rPr>
                          <w:rFonts w:ascii="HG丸ｺﾞｼｯｸM-PRO" w:eastAsia="HG丸ｺﾞｼｯｸM-PRO" w:hAnsi="HG丸ｺﾞｼｯｸM-PRO"/>
                          <w:b/>
                          <w:sz w:val="20"/>
                        </w:rPr>
                      </w:pPr>
                    </w:p>
                  </w:txbxContent>
                </v:textbox>
                <w10:wrap anchorx="margin"/>
              </v:shape>
            </w:pict>
          </mc:Fallback>
        </mc:AlternateContent>
      </w:r>
    </w:p>
    <w:p w14:paraId="2898070F" w14:textId="687047AB"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7F2F2674" w14:textId="31DB78D0"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44608" behindDoc="0" locked="0" layoutInCell="1" allowOverlap="1" wp14:anchorId="51CE7E74" wp14:editId="36F53346">
            <wp:simplePos x="0" y="0"/>
            <wp:positionH relativeFrom="column">
              <wp:posOffset>456979</wp:posOffset>
            </wp:positionH>
            <wp:positionV relativeFrom="paragraph">
              <wp:posOffset>8228</wp:posOffset>
            </wp:positionV>
            <wp:extent cx="5815965" cy="895985"/>
            <wp:effectExtent l="0" t="0" r="0" b="0"/>
            <wp:wrapThrough wrapText="bothSides">
              <wp:wrapPolygon edited="0">
                <wp:start x="0" y="0"/>
                <wp:lineTo x="0" y="20666"/>
                <wp:lineTo x="21508" y="20666"/>
                <wp:lineTo x="21508" y="0"/>
                <wp:lineTo x="0" y="0"/>
              </wp:wrapPolygon>
            </wp:wrapThrough>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59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77F29" w14:textId="692067DD"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E2FC245" w14:textId="1694363B"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AA5B34C" w14:textId="62206998"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E09359C" w14:textId="075112CE"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20F8D43D" w14:textId="5565D7D5"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75705BE8" w14:textId="68051103"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45632" behindDoc="0" locked="0" layoutInCell="1" allowOverlap="1" wp14:anchorId="0E527F7F" wp14:editId="03E80DB4">
            <wp:simplePos x="0" y="0"/>
            <wp:positionH relativeFrom="column">
              <wp:posOffset>1251585</wp:posOffset>
            </wp:positionH>
            <wp:positionV relativeFrom="paragraph">
              <wp:posOffset>4445</wp:posOffset>
            </wp:positionV>
            <wp:extent cx="3822700" cy="2974975"/>
            <wp:effectExtent l="0" t="0" r="6350" b="0"/>
            <wp:wrapThrough wrapText="bothSides">
              <wp:wrapPolygon edited="0">
                <wp:start x="0" y="0"/>
                <wp:lineTo x="0" y="21439"/>
                <wp:lineTo x="21528" y="21439"/>
                <wp:lineTo x="21528" y="0"/>
                <wp:lineTo x="0" y="0"/>
              </wp:wrapPolygon>
            </wp:wrapThrough>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22700" cy="297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B69F8" w14:textId="47FF7F44"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6D032C6" w14:textId="0811612D"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64F2B34A" w14:textId="4DD50B34"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011BA442" w14:textId="6FB5AE75" w:rsidR="009B2C79" w:rsidRDefault="009B2C79" w:rsidP="009B2C79">
      <w:pPr>
        <w:tabs>
          <w:tab w:val="left" w:pos="8080"/>
        </w:tabs>
        <w:spacing w:line="340" w:lineRule="exact"/>
        <w:ind w:leftChars="338" w:left="849" w:hangingChars="58" w:hanging="139"/>
        <w:rPr>
          <w:rFonts w:ascii="HG丸ｺﾞｼｯｸM-PRO" w:eastAsia="HG丸ｺﾞｼｯｸM-PRO" w:hAnsi="HG丸ｺﾞｼｯｸM-PRO"/>
          <w:sz w:val="24"/>
          <w:szCs w:val="24"/>
        </w:rPr>
      </w:pPr>
    </w:p>
    <w:p w14:paraId="41D8C32C" w14:textId="3EC5DC9F" w:rsidR="009B2C79" w:rsidRDefault="009B2C79" w:rsidP="00503877">
      <w:pPr>
        <w:tabs>
          <w:tab w:val="left" w:pos="8080"/>
        </w:tabs>
        <w:spacing w:line="340" w:lineRule="exact"/>
        <w:ind w:firstLineChars="236" w:firstLine="566"/>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9728" behindDoc="0" locked="0" layoutInCell="1" allowOverlap="1" wp14:anchorId="6561AB71" wp14:editId="3217F290">
                <wp:simplePos x="0" y="0"/>
                <wp:positionH relativeFrom="margin">
                  <wp:posOffset>-26505</wp:posOffset>
                </wp:positionH>
                <wp:positionV relativeFrom="paragraph">
                  <wp:posOffset>1903454</wp:posOffset>
                </wp:positionV>
                <wp:extent cx="6648450" cy="302079"/>
                <wp:effectExtent l="0" t="0" r="0" b="3175"/>
                <wp:wrapNone/>
                <wp:docPr id="71" name="テキスト ボックス 71"/>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09369AB8" w14:textId="1B543D95" w:rsidR="009B2C79" w:rsidRPr="000370F0" w:rsidRDefault="007226C8" w:rsidP="009B2C79">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9B2C79">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13</w:t>
                            </w:r>
                            <w:r w:rsidR="009B2C79">
                              <w:rPr>
                                <w:rFonts w:ascii="HG丸ｺﾞｼｯｸM-PRO" w:eastAsia="HG丸ｺﾞｼｯｸM-PRO" w:hAnsi="HG丸ｺﾞｼｯｸM-PRO" w:hint="eastAsia"/>
                                <w:b/>
                                <w:sz w:val="20"/>
                              </w:rPr>
                              <w:t xml:space="preserve">　</w:t>
                            </w:r>
                            <w:r w:rsidRPr="007226C8">
                              <w:rPr>
                                <w:rFonts w:ascii="HG丸ｺﾞｼｯｸM-PRO" w:eastAsia="HG丸ｺﾞｼｯｸM-PRO" w:hAnsi="HG丸ｺﾞｼｯｸM-PRO" w:hint="eastAsia"/>
                                <w:b/>
                                <w:sz w:val="20"/>
                              </w:rPr>
                              <w:t>高野大橋におけるマイクロプラスチックの個数密度の経時変化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1AB71" id="テキスト ボックス 71" o:spid="_x0000_s1044" type="#_x0000_t202" style="position:absolute;left:0;text-align:left;margin-left:-2.1pt;margin-top:149.9pt;width:523.5pt;height:23.8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" filled="f" stroked="f" strokeweight=".5pt">
                <v:textbox>
                  <w:txbxContent>
                    <w:p w14:paraId="09369AB8" w14:textId="1B543D95" w:rsidR="009B2C79" w:rsidRPr="000370F0" w:rsidRDefault="007226C8" w:rsidP="009B2C79">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図</w:t>
                      </w:r>
                      <w:r w:rsidR="009B2C79">
                        <w:rPr>
                          <w:rFonts w:ascii="HG丸ｺﾞｼｯｸM-PRO" w:eastAsia="HG丸ｺﾞｼｯｸM-PRO" w:hAnsi="HG丸ｺﾞｼｯｸM-PRO" w:hint="eastAsia"/>
                          <w:b/>
                          <w:sz w:val="20"/>
                        </w:rPr>
                        <w:t>-</w:t>
                      </w:r>
                      <w:r>
                        <w:rPr>
                          <w:rFonts w:ascii="HG丸ｺﾞｼｯｸM-PRO" w:eastAsia="HG丸ｺﾞｼｯｸM-PRO" w:hAnsi="HG丸ｺﾞｼｯｸM-PRO" w:hint="eastAsia"/>
                          <w:b/>
                          <w:sz w:val="20"/>
                        </w:rPr>
                        <w:t>13</w:t>
                      </w:r>
                      <w:r w:rsidR="009B2C79">
                        <w:rPr>
                          <w:rFonts w:ascii="HG丸ｺﾞｼｯｸM-PRO" w:eastAsia="HG丸ｺﾞｼｯｸM-PRO" w:hAnsi="HG丸ｺﾞｼｯｸM-PRO" w:hint="eastAsia"/>
                          <w:b/>
                          <w:sz w:val="20"/>
                        </w:rPr>
                        <w:t xml:space="preserve">　</w:t>
                      </w:r>
                      <w:r w:rsidRPr="007226C8">
                        <w:rPr>
                          <w:rFonts w:ascii="HG丸ｺﾞｼｯｸM-PRO" w:eastAsia="HG丸ｺﾞｼｯｸM-PRO" w:hAnsi="HG丸ｺﾞｼｯｸM-PRO" w:hint="eastAsia"/>
                          <w:b/>
                          <w:sz w:val="20"/>
                        </w:rPr>
                        <w:t>高野大橋におけるマイクロプラスチックの個数密度の経時変化</w:t>
                      </w:r>
                    </w:p>
                  </w:txbxContent>
                </v:textbox>
                <w10:wrap anchorx="margin"/>
              </v:shape>
            </w:pict>
          </mc:Fallback>
        </mc:AlternateContent>
      </w:r>
      <w:r>
        <w:rPr>
          <w:rFonts w:ascii="HG丸ｺﾞｼｯｸM-PRO" w:eastAsia="HG丸ｺﾞｼｯｸM-PRO" w:hAnsi="HG丸ｺﾞｼｯｸM-PRO"/>
          <w:sz w:val="24"/>
          <w:szCs w:val="24"/>
        </w:rPr>
        <w:br w:type="page"/>
      </w:r>
    </w:p>
    <w:p w14:paraId="08BBF3C6" w14:textId="6FDB0EEE" w:rsidR="00503877" w:rsidRPr="00503877" w:rsidRDefault="00503877" w:rsidP="00503877">
      <w:pPr>
        <w:tabs>
          <w:tab w:val="left" w:pos="8080"/>
        </w:tabs>
        <w:spacing w:line="340" w:lineRule="exact"/>
        <w:ind w:firstLineChars="236" w:firstLine="566"/>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⑦</w:t>
      </w:r>
      <w:r w:rsidRPr="00503877">
        <w:rPr>
          <w:rFonts w:ascii="HG丸ｺﾞｼｯｸM-PRO" w:eastAsia="HG丸ｺﾞｼｯｸM-PRO" w:hAnsi="HG丸ｺﾞｼｯｸM-PRO" w:hint="eastAsia"/>
          <w:sz w:val="24"/>
          <w:szCs w:val="24"/>
        </w:rPr>
        <w:t>安威川水系</w:t>
      </w:r>
      <w:r>
        <w:rPr>
          <w:rFonts w:ascii="HG丸ｺﾞｼｯｸM-PRO" w:eastAsia="HG丸ｺﾞｼｯｸM-PRO" w:hAnsi="HG丸ｺﾞｼｯｸM-PRO" w:hint="eastAsia"/>
          <w:sz w:val="24"/>
          <w:szCs w:val="24"/>
        </w:rPr>
        <w:t>における地点別比較</w:t>
      </w:r>
    </w:p>
    <w:p w14:paraId="308DDEA1" w14:textId="77777777" w:rsidR="007226C8" w:rsidRPr="007226C8" w:rsidRDefault="007226C8" w:rsidP="007226C8">
      <w:pPr>
        <w:spacing w:line="340" w:lineRule="exact"/>
        <w:ind w:leftChars="338" w:left="849" w:right="960" w:hangingChars="58" w:hanging="139"/>
        <w:rPr>
          <w:rFonts w:ascii="HG丸ｺﾞｼｯｸM-PRO" w:eastAsia="HG丸ｺﾞｼｯｸM-PRO" w:hAnsi="HG丸ｺﾞｼｯｸM-PRO"/>
          <w:sz w:val="24"/>
          <w:szCs w:val="24"/>
        </w:rPr>
      </w:pPr>
      <w:r w:rsidRPr="007226C8">
        <w:rPr>
          <w:rFonts w:ascii="HG丸ｺﾞｼｯｸM-PRO" w:eastAsia="HG丸ｺﾞｼｯｸM-PRO" w:hAnsi="HG丸ｺﾞｼｯｸM-PRO" w:hint="eastAsia"/>
          <w:sz w:val="24"/>
          <w:szCs w:val="24"/>
        </w:rPr>
        <w:t>・安威川水系では、上流に位置する西河原新橋で比較的高い個数密度が観測され、下流の安威川橋では低い値となったが、さらに下流の神崎川小松橋では再び値が上昇する傾向が見られた。</w:t>
      </w:r>
    </w:p>
    <w:p w14:paraId="4DA29649" w14:textId="77777777" w:rsidR="007226C8" w:rsidRPr="007226C8" w:rsidRDefault="007226C8" w:rsidP="007226C8">
      <w:pPr>
        <w:spacing w:line="340" w:lineRule="exact"/>
        <w:ind w:leftChars="338" w:left="849" w:right="960" w:hangingChars="58" w:hanging="139"/>
        <w:rPr>
          <w:rFonts w:ascii="HG丸ｺﾞｼｯｸM-PRO" w:eastAsia="HG丸ｺﾞｼｯｸM-PRO" w:hAnsi="HG丸ｺﾞｼｯｸM-PRO"/>
          <w:sz w:val="24"/>
          <w:szCs w:val="24"/>
        </w:rPr>
      </w:pPr>
      <w:r w:rsidRPr="007226C8">
        <w:rPr>
          <w:rFonts w:ascii="HG丸ｺﾞｼｯｸM-PRO" w:eastAsia="HG丸ｺﾞｼｯｸM-PRO" w:hAnsi="HG丸ｺﾞｼｯｸM-PRO" w:hint="eastAsia"/>
          <w:sz w:val="24"/>
          <w:szCs w:val="24"/>
        </w:rPr>
        <w:t>・昨年度の新京阪橋の値と比較すると、今年度調査した地点の値は全体的に低くなっている。</w:t>
      </w:r>
    </w:p>
    <w:p w14:paraId="780429B1" w14:textId="716C5984" w:rsidR="003121B2" w:rsidRDefault="007226C8" w:rsidP="007226C8">
      <w:pPr>
        <w:spacing w:line="340" w:lineRule="exact"/>
        <w:ind w:leftChars="338" w:left="849" w:right="960" w:hangingChars="58" w:hanging="139"/>
        <w:rPr>
          <w:rFonts w:ascii="HG丸ｺﾞｼｯｸM-PRO" w:eastAsia="HG丸ｺﾞｼｯｸM-PRO" w:hAnsi="HG丸ｺﾞｼｯｸM-PRO"/>
          <w:sz w:val="24"/>
          <w:szCs w:val="24"/>
        </w:rPr>
      </w:pPr>
      <w:r w:rsidRPr="007226C8">
        <w:rPr>
          <w:rFonts w:ascii="HG丸ｺﾞｼｯｸM-PRO" w:eastAsia="HG丸ｺﾞｼｯｸM-PRO" w:hAnsi="HG丸ｺﾞｼｯｸM-PRO" w:hint="eastAsia"/>
          <w:sz w:val="24"/>
          <w:szCs w:val="24"/>
        </w:rPr>
        <w:t>・上記のことから、安威川水系において、マイクロプラスチックの分布は河川内で均一ではなく、局所的な要因（周辺土地利用、支流からの流入、河道形状、年次変化など）によって大きく変動することが考えられる。</w:t>
      </w:r>
    </w:p>
    <w:p w14:paraId="5E746E86" w14:textId="734BEA57" w:rsidR="00557281" w:rsidRDefault="00CE78C2" w:rsidP="0060065A">
      <w:pPr>
        <w:tabs>
          <w:tab w:val="left" w:pos="8080"/>
        </w:tabs>
        <w:spacing w:line="340" w:lineRule="exact"/>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52800" behindDoc="0" locked="0" layoutInCell="1" allowOverlap="1" wp14:anchorId="426A0F68" wp14:editId="79DDCFBC">
                <wp:simplePos x="0" y="0"/>
                <wp:positionH relativeFrom="margin">
                  <wp:posOffset>0</wp:posOffset>
                </wp:positionH>
                <wp:positionV relativeFrom="paragraph">
                  <wp:posOffset>0</wp:posOffset>
                </wp:positionV>
                <wp:extent cx="6648450" cy="302079"/>
                <wp:effectExtent l="0" t="0" r="0" b="3175"/>
                <wp:wrapNone/>
                <wp:docPr id="73" name="テキスト ボックス 73"/>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01376ED1" w14:textId="3AF23DFA" w:rsidR="00CE78C2" w:rsidRPr="005A2254" w:rsidRDefault="00CE78C2" w:rsidP="00CE78C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表-７　</w:t>
                            </w:r>
                            <w:r w:rsidRPr="00CE78C2">
                              <w:rPr>
                                <w:rFonts w:ascii="HG丸ｺﾞｼｯｸM-PRO" w:eastAsia="HG丸ｺﾞｼｯｸM-PRO" w:hAnsi="HG丸ｺﾞｼｯｸM-PRO" w:hint="eastAsia"/>
                                <w:b/>
                                <w:sz w:val="20"/>
                              </w:rPr>
                              <w:t>安威川水系4地点におけるマイクロプラスチックの個数密度</w:t>
                            </w:r>
                          </w:p>
                          <w:p w14:paraId="46A2EC31" w14:textId="77777777" w:rsidR="00CE78C2" w:rsidRPr="000370F0" w:rsidRDefault="00CE78C2" w:rsidP="00CE78C2">
                            <w:pPr>
                              <w:jc w:val="center"/>
                              <w:rPr>
                                <w:rFonts w:ascii="HG丸ｺﾞｼｯｸM-PRO" w:eastAsia="HG丸ｺﾞｼｯｸM-PRO" w:hAnsi="HG丸ｺﾞｼｯｸM-PRO"/>
                                <w:b/>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0F68" id="テキスト ボックス 73" o:spid="_x0000_s1045" type="#_x0000_t202" style="position:absolute;left:0;text-align:left;margin-left:0;margin-top:0;width:523.5pt;height:23.8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" filled="f" stroked="f" strokeweight=".5pt">
                <v:textbox>
                  <w:txbxContent>
                    <w:p w14:paraId="01376ED1" w14:textId="3AF23DFA" w:rsidR="00CE78C2" w:rsidRPr="005A2254" w:rsidRDefault="00CE78C2" w:rsidP="00CE78C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表-７　</w:t>
                      </w:r>
                      <w:r w:rsidRPr="00CE78C2">
                        <w:rPr>
                          <w:rFonts w:ascii="HG丸ｺﾞｼｯｸM-PRO" w:eastAsia="HG丸ｺﾞｼｯｸM-PRO" w:hAnsi="HG丸ｺﾞｼｯｸM-PRO" w:hint="eastAsia"/>
                          <w:b/>
                          <w:sz w:val="20"/>
                        </w:rPr>
                        <w:t>安威川水系4地点におけるマイクロプラスチックの個数密度</w:t>
                      </w:r>
                    </w:p>
                    <w:p w14:paraId="46A2EC31" w14:textId="77777777" w:rsidR="00CE78C2" w:rsidRPr="000370F0" w:rsidRDefault="00CE78C2" w:rsidP="00CE78C2">
                      <w:pPr>
                        <w:jc w:val="center"/>
                        <w:rPr>
                          <w:rFonts w:ascii="HG丸ｺﾞｼｯｸM-PRO" w:eastAsia="HG丸ｺﾞｼｯｸM-PRO" w:hAnsi="HG丸ｺﾞｼｯｸM-PRO"/>
                          <w:b/>
                          <w:sz w:val="20"/>
                        </w:rPr>
                      </w:pPr>
                    </w:p>
                  </w:txbxContent>
                </v:textbox>
                <w10:wrap anchorx="margin"/>
              </v:shape>
            </w:pict>
          </mc:Fallback>
        </mc:AlternateContent>
      </w:r>
    </w:p>
    <w:p w14:paraId="3161408B" w14:textId="46A7C85D" w:rsidR="00386137" w:rsidRPr="00386137" w:rsidRDefault="007226C8" w:rsidP="003861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50752" behindDoc="0" locked="0" layoutInCell="1" allowOverlap="1" wp14:anchorId="539DC11F" wp14:editId="0504CDD5">
            <wp:simplePos x="0" y="0"/>
            <wp:positionH relativeFrom="margin">
              <wp:align>center</wp:align>
            </wp:positionH>
            <wp:positionV relativeFrom="paragraph">
              <wp:posOffset>32385</wp:posOffset>
            </wp:positionV>
            <wp:extent cx="5060315" cy="2353310"/>
            <wp:effectExtent l="0" t="0" r="6985" b="8890"/>
            <wp:wrapThrough wrapText="bothSides">
              <wp:wrapPolygon edited="0">
                <wp:start x="0" y="0"/>
                <wp:lineTo x="0" y="21507"/>
                <wp:lineTo x="21549" y="21507"/>
                <wp:lineTo x="21549" y="0"/>
                <wp:lineTo x="0" y="0"/>
              </wp:wrapPolygon>
            </wp:wrapThrough>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60315"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1A176" w14:textId="084F7371" w:rsidR="00386137" w:rsidRPr="00386137" w:rsidRDefault="00386137" w:rsidP="00386137">
      <w:pPr>
        <w:rPr>
          <w:rFonts w:ascii="HG丸ｺﾞｼｯｸM-PRO" w:eastAsia="HG丸ｺﾞｼｯｸM-PRO" w:hAnsi="HG丸ｺﾞｼｯｸM-PRO"/>
          <w:sz w:val="24"/>
          <w:szCs w:val="24"/>
        </w:rPr>
      </w:pPr>
    </w:p>
    <w:p w14:paraId="5D0CC99C" w14:textId="4E9F5431" w:rsidR="00386137" w:rsidRPr="00386137" w:rsidRDefault="00386137" w:rsidP="00386137">
      <w:pPr>
        <w:rPr>
          <w:rFonts w:ascii="HG丸ｺﾞｼｯｸM-PRO" w:eastAsia="HG丸ｺﾞｼｯｸM-PRO" w:hAnsi="HG丸ｺﾞｼｯｸM-PRO"/>
          <w:sz w:val="24"/>
          <w:szCs w:val="24"/>
        </w:rPr>
      </w:pPr>
    </w:p>
    <w:p w14:paraId="516DB291" w14:textId="78684B8D" w:rsidR="00386137" w:rsidRPr="00386137" w:rsidRDefault="00386137" w:rsidP="00386137">
      <w:pPr>
        <w:rPr>
          <w:rFonts w:ascii="HG丸ｺﾞｼｯｸM-PRO" w:eastAsia="HG丸ｺﾞｼｯｸM-PRO" w:hAnsi="HG丸ｺﾞｼｯｸM-PRO"/>
          <w:sz w:val="24"/>
          <w:szCs w:val="24"/>
        </w:rPr>
      </w:pPr>
    </w:p>
    <w:p w14:paraId="5427491F" w14:textId="022D0F7E" w:rsidR="00386137" w:rsidRPr="00386137" w:rsidRDefault="00386137" w:rsidP="00386137">
      <w:pPr>
        <w:rPr>
          <w:rFonts w:ascii="HG丸ｺﾞｼｯｸM-PRO" w:eastAsia="HG丸ｺﾞｼｯｸM-PRO" w:hAnsi="HG丸ｺﾞｼｯｸM-PRO"/>
          <w:sz w:val="24"/>
          <w:szCs w:val="24"/>
        </w:rPr>
      </w:pPr>
    </w:p>
    <w:p w14:paraId="15B81776" w14:textId="5268D6AC" w:rsidR="00386137" w:rsidRPr="00386137" w:rsidRDefault="00386137" w:rsidP="00386137">
      <w:pPr>
        <w:rPr>
          <w:rFonts w:ascii="HG丸ｺﾞｼｯｸM-PRO" w:eastAsia="HG丸ｺﾞｼｯｸM-PRO" w:hAnsi="HG丸ｺﾞｼｯｸM-PRO"/>
          <w:sz w:val="24"/>
          <w:szCs w:val="24"/>
        </w:rPr>
      </w:pPr>
    </w:p>
    <w:p w14:paraId="1B0055EF" w14:textId="76ED764E" w:rsidR="00386137" w:rsidRPr="00386137" w:rsidRDefault="00386137" w:rsidP="00386137">
      <w:pPr>
        <w:rPr>
          <w:rFonts w:ascii="HG丸ｺﾞｼｯｸM-PRO" w:eastAsia="HG丸ｺﾞｼｯｸM-PRO" w:hAnsi="HG丸ｺﾞｼｯｸM-PRO"/>
          <w:sz w:val="24"/>
          <w:szCs w:val="24"/>
        </w:rPr>
      </w:pPr>
    </w:p>
    <w:p w14:paraId="0EE08F4A" w14:textId="270CD5FC" w:rsidR="00386137" w:rsidRDefault="00386137" w:rsidP="00386137">
      <w:pPr>
        <w:jc w:val="right"/>
        <w:rPr>
          <w:rFonts w:ascii="HG丸ｺﾞｼｯｸM-PRO" w:eastAsia="HG丸ｺﾞｼｯｸM-PRO" w:hAnsi="HG丸ｺﾞｼｯｸM-PRO"/>
          <w:sz w:val="24"/>
          <w:szCs w:val="24"/>
        </w:rPr>
      </w:pPr>
    </w:p>
    <w:p w14:paraId="3279EA02" w14:textId="4F8C88E3" w:rsidR="00386137" w:rsidRPr="00386137" w:rsidRDefault="00386137" w:rsidP="00386137">
      <w:pPr>
        <w:jc w:val="right"/>
        <w:rPr>
          <w:rFonts w:ascii="HG丸ｺﾞｼｯｸM-PRO" w:eastAsia="HG丸ｺﾞｼｯｸM-PRO" w:hAnsi="HG丸ｺﾞｼｯｸM-PRO"/>
          <w:sz w:val="24"/>
          <w:szCs w:val="24"/>
        </w:rPr>
      </w:pPr>
    </w:p>
    <w:p w14:paraId="27195C01" w14:textId="6B88CFFE" w:rsidR="00386137" w:rsidRPr="00386137" w:rsidRDefault="00386137" w:rsidP="00386137">
      <w:pPr>
        <w:rPr>
          <w:rFonts w:ascii="HG丸ｺﾞｼｯｸM-PRO" w:eastAsia="HG丸ｺﾞｼｯｸM-PRO" w:hAnsi="HG丸ｺﾞｼｯｸM-PRO"/>
          <w:sz w:val="24"/>
          <w:szCs w:val="24"/>
        </w:rPr>
      </w:pPr>
    </w:p>
    <w:p w14:paraId="6AD6ED41" w14:textId="62780E87" w:rsidR="00386137" w:rsidRPr="00386137" w:rsidRDefault="00386137" w:rsidP="00386137">
      <w:pPr>
        <w:rPr>
          <w:rFonts w:ascii="HG丸ｺﾞｼｯｸM-PRO" w:eastAsia="HG丸ｺﾞｼｯｸM-PRO" w:hAnsi="HG丸ｺﾞｼｯｸM-PRO"/>
          <w:sz w:val="24"/>
          <w:szCs w:val="24"/>
        </w:rPr>
      </w:pPr>
    </w:p>
    <w:p w14:paraId="3078D840" w14:textId="570DC38B" w:rsidR="00386137" w:rsidRDefault="006A1AA2" w:rsidP="00386137">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53824" behindDoc="0" locked="0" layoutInCell="1" allowOverlap="1" wp14:anchorId="7E24B548" wp14:editId="165D7B9C">
            <wp:simplePos x="0" y="0"/>
            <wp:positionH relativeFrom="column">
              <wp:posOffset>437321</wp:posOffset>
            </wp:positionH>
            <wp:positionV relativeFrom="paragraph">
              <wp:posOffset>32661</wp:posOffset>
            </wp:positionV>
            <wp:extent cx="5492750" cy="2310765"/>
            <wp:effectExtent l="0" t="0" r="0" b="0"/>
            <wp:wrapThrough wrapText="bothSides">
              <wp:wrapPolygon edited="0">
                <wp:start x="0" y="0"/>
                <wp:lineTo x="0" y="21369"/>
                <wp:lineTo x="21500" y="21369"/>
                <wp:lineTo x="21500" y="0"/>
                <wp:lineTo x="0" y="0"/>
              </wp:wrapPolygon>
            </wp:wrapThrough>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275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1C2F6" w14:textId="1FA7B29E" w:rsidR="00386137" w:rsidRPr="00386137" w:rsidRDefault="00386137" w:rsidP="00386137">
      <w:pPr>
        <w:rPr>
          <w:rFonts w:ascii="HG丸ｺﾞｼｯｸM-PRO" w:eastAsia="HG丸ｺﾞｼｯｸM-PRO" w:hAnsi="HG丸ｺﾞｼｯｸM-PRO"/>
          <w:sz w:val="24"/>
          <w:szCs w:val="24"/>
        </w:rPr>
      </w:pPr>
    </w:p>
    <w:p w14:paraId="7BBC503B" w14:textId="025EEEC2" w:rsidR="00386137" w:rsidRPr="00386137" w:rsidRDefault="00386137" w:rsidP="00386137">
      <w:pPr>
        <w:rPr>
          <w:rFonts w:ascii="HG丸ｺﾞｼｯｸM-PRO" w:eastAsia="HG丸ｺﾞｼｯｸM-PRO" w:hAnsi="HG丸ｺﾞｼｯｸM-PRO"/>
          <w:sz w:val="24"/>
          <w:szCs w:val="24"/>
        </w:rPr>
      </w:pPr>
    </w:p>
    <w:p w14:paraId="0EFA3DC1" w14:textId="5367FACF" w:rsidR="00386137" w:rsidRPr="00386137" w:rsidRDefault="00386137" w:rsidP="00386137">
      <w:pPr>
        <w:rPr>
          <w:rFonts w:ascii="HG丸ｺﾞｼｯｸM-PRO" w:eastAsia="HG丸ｺﾞｼｯｸM-PRO" w:hAnsi="HG丸ｺﾞｼｯｸM-PRO"/>
          <w:sz w:val="24"/>
          <w:szCs w:val="24"/>
        </w:rPr>
      </w:pPr>
    </w:p>
    <w:p w14:paraId="2C36C7D5" w14:textId="4C9D0487" w:rsidR="00386137" w:rsidRPr="00386137" w:rsidRDefault="00386137" w:rsidP="00386137">
      <w:pPr>
        <w:rPr>
          <w:rFonts w:ascii="HG丸ｺﾞｼｯｸM-PRO" w:eastAsia="HG丸ｺﾞｼｯｸM-PRO" w:hAnsi="HG丸ｺﾞｼｯｸM-PRO"/>
          <w:sz w:val="24"/>
          <w:szCs w:val="24"/>
        </w:rPr>
      </w:pPr>
    </w:p>
    <w:p w14:paraId="3EC39A31" w14:textId="70FF19E5" w:rsidR="00386137" w:rsidRPr="00386137" w:rsidRDefault="00386137" w:rsidP="00386137">
      <w:pPr>
        <w:rPr>
          <w:rFonts w:ascii="HG丸ｺﾞｼｯｸM-PRO" w:eastAsia="HG丸ｺﾞｼｯｸM-PRO" w:hAnsi="HG丸ｺﾞｼｯｸM-PRO"/>
          <w:sz w:val="24"/>
          <w:szCs w:val="24"/>
        </w:rPr>
      </w:pPr>
    </w:p>
    <w:p w14:paraId="05916D11" w14:textId="3711D6DB" w:rsidR="00386137" w:rsidRPr="00386137" w:rsidRDefault="00386137" w:rsidP="00386137">
      <w:pPr>
        <w:rPr>
          <w:rFonts w:ascii="HG丸ｺﾞｼｯｸM-PRO" w:eastAsia="HG丸ｺﾞｼｯｸM-PRO" w:hAnsi="HG丸ｺﾞｼｯｸM-PRO"/>
          <w:sz w:val="24"/>
          <w:szCs w:val="24"/>
        </w:rPr>
      </w:pPr>
    </w:p>
    <w:p w14:paraId="426C5372" w14:textId="50CA059E" w:rsidR="00386137" w:rsidRPr="00386137" w:rsidRDefault="00386137" w:rsidP="00386137">
      <w:pPr>
        <w:rPr>
          <w:rFonts w:ascii="HG丸ｺﾞｼｯｸM-PRO" w:eastAsia="HG丸ｺﾞｼｯｸM-PRO" w:hAnsi="HG丸ｺﾞｼｯｸM-PRO"/>
          <w:sz w:val="24"/>
          <w:szCs w:val="24"/>
        </w:rPr>
      </w:pPr>
    </w:p>
    <w:p w14:paraId="714669FE" w14:textId="1E282C21" w:rsidR="00386137" w:rsidRPr="00386137" w:rsidRDefault="00386137" w:rsidP="00386137">
      <w:pPr>
        <w:rPr>
          <w:rFonts w:ascii="HG丸ｺﾞｼｯｸM-PRO" w:eastAsia="HG丸ｺﾞｼｯｸM-PRO" w:hAnsi="HG丸ｺﾞｼｯｸM-PRO"/>
          <w:sz w:val="24"/>
          <w:szCs w:val="24"/>
        </w:rPr>
      </w:pPr>
    </w:p>
    <w:p w14:paraId="52E7E5EE" w14:textId="5D6C488D" w:rsidR="00386137" w:rsidRPr="00386137" w:rsidRDefault="00386137" w:rsidP="00386137">
      <w:pPr>
        <w:rPr>
          <w:rFonts w:ascii="HG丸ｺﾞｼｯｸM-PRO" w:eastAsia="HG丸ｺﾞｼｯｸM-PRO" w:hAnsi="HG丸ｺﾞｼｯｸM-PRO"/>
          <w:sz w:val="24"/>
          <w:szCs w:val="24"/>
        </w:rPr>
      </w:pPr>
    </w:p>
    <w:p w14:paraId="5790AFD7" w14:textId="5DFBF42D" w:rsidR="00386137" w:rsidRPr="00386137" w:rsidRDefault="006A1AA2" w:rsidP="00386137">
      <w:pPr>
        <w:rPr>
          <w:rFonts w:ascii="HG丸ｺﾞｼｯｸM-PRO" w:eastAsia="HG丸ｺﾞｼｯｸM-PRO" w:hAnsi="HG丸ｺﾞｼｯｸM-PRO"/>
          <w:sz w:val="24"/>
          <w:szCs w:val="24"/>
        </w:rPr>
      </w:pPr>
      <w:r w:rsidRPr="00077864">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55872" behindDoc="0" locked="0" layoutInCell="1" allowOverlap="1" wp14:anchorId="4F5242E4" wp14:editId="02A46A78">
                <wp:simplePos x="0" y="0"/>
                <wp:positionH relativeFrom="margin">
                  <wp:posOffset>-139148</wp:posOffset>
                </wp:positionH>
                <wp:positionV relativeFrom="paragraph">
                  <wp:posOffset>69574</wp:posOffset>
                </wp:positionV>
                <wp:extent cx="6648450" cy="302079"/>
                <wp:effectExtent l="0" t="0" r="0" b="3175"/>
                <wp:wrapNone/>
                <wp:docPr id="75" name="テキスト ボックス 75"/>
                <wp:cNvGraphicFramePr/>
                <a:graphic xmlns:a="http://schemas.openxmlformats.org/drawingml/2006/main">
                  <a:graphicData uri="http://schemas.microsoft.com/office/word/2010/wordprocessingShape">
                    <wps:wsp>
                      <wps:cNvSpPr txBox="1"/>
                      <wps:spPr>
                        <a:xfrm>
                          <a:off x="0" y="0"/>
                          <a:ext cx="6648450" cy="302079"/>
                        </a:xfrm>
                        <a:prstGeom prst="rect">
                          <a:avLst/>
                        </a:prstGeom>
                        <a:noFill/>
                        <a:ln w="6350">
                          <a:noFill/>
                        </a:ln>
                      </wps:spPr>
                      <wps:txbx>
                        <w:txbxContent>
                          <w:p w14:paraId="461DF16F" w14:textId="4D55077E" w:rsidR="006A1AA2" w:rsidRPr="000370F0" w:rsidRDefault="006A1AA2" w:rsidP="006A1AA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図-14　</w:t>
                            </w:r>
                            <w:r w:rsidRPr="006A1AA2">
                              <w:rPr>
                                <w:rFonts w:ascii="HG丸ｺﾞｼｯｸM-PRO" w:eastAsia="HG丸ｺﾞｼｯｸM-PRO" w:hAnsi="HG丸ｺﾞｼｯｸM-PRO" w:hint="eastAsia"/>
                                <w:b/>
                                <w:sz w:val="20"/>
                              </w:rPr>
                              <w:t>安威川水系4地点（12月）におけるマイクロプラスチック</w:t>
                            </w:r>
                            <w:r w:rsidR="00F01F2E">
                              <w:rPr>
                                <w:rFonts w:ascii="HG丸ｺﾞｼｯｸM-PRO" w:eastAsia="HG丸ｺﾞｼｯｸM-PRO" w:hAnsi="HG丸ｺﾞｼｯｸM-PRO" w:hint="eastAsia"/>
                                <w:b/>
                                <w:sz w:val="20"/>
                              </w:rPr>
                              <w:t>の</w:t>
                            </w:r>
                            <w:r w:rsidRPr="006A1AA2">
                              <w:rPr>
                                <w:rFonts w:ascii="HG丸ｺﾞｼｯｸM-PRO" w:eastAsia="HG丸ｺﾞｼｯｸM-PRO" w:hAnsi="HG丸ｺﾞｼｯｸM-PRO" w:hint="eastAsia"/>
                                <w:b/>
                                <w:sz w:val="20"/>
                              </w:rPr>
                              <w:t>個数密度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242E4" id="テキスト ボックス 75" o:spid="_x0000_s1046" type="#_x0000_t202" style="position:absolute;left:0;text-align:left;margin-left:-10.95pt;margin-top:5.5pt;width:523.5pt;height:23.8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" filled="f" stroked="f" strokeweight=".5pt">
                <v:textbox>
                  <w:txbxContent>
                    <w:p w14:paraId="461DF16F" w14:textId="4D55077E" w:rsidR="006A1AA2" w:rsidRPr="000370F0" w:rsidRDefault="006A1AA2" w:rsidP="006A1AA2">
                      <w:pPr>
                        <w:jc w:val="center"/>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 xml:space="preserve">図-14　</w:t>
                      </w:r>
                      <w:r w:rsidRPr="006A1AA2">
                        <w:rPr>
                          <w:rFonts w:ascii="HG丸ｺﾞｼｯｸM-PRO" w:eastAsia="HG丸ｺﾞｼｯｸM-PRO" w:hAnsi="HG丸ｺﾞｼｯｸM-PRO" w:hint="eastAsia"/>
                          <w:b/>
                          <w:sz w:val="20"/>
                        </w:rPr>
                        <w:t>安威川水系4地点（12月）におけるマイクロプラスチック</w:t>
                      </w:r>
                      <w:r w:rsidR="00F01F2E">
                        <w:rPr>
                          <w:rFonts w:ascii="HG丸ｺﾞｼｯｸM-PRO" w:eastAsia="HG丸ｺﾞｼｯｸM-PRO" w:hAnsi="HG丸ｺﾞｼｯｸM-PRO" w:hint="eastAsia"/>
                          <w:b/>
                          <w:sz w:val="20"/>
                        </w:rPr>
                        <w:t>の</w:t>
                      </w:r>
                      <w:r w:rsidRPr="006A1AA2">
                        <w:rPr>
                          <w:rFonts w:ascii="HG丸ｺﾞｼｯｸM-PRO" w:eastAsia="HG丸ｺﾞｼｯｸM-PRO" w:hAnsi="HG丸ｺﾞｼｯｸM-PRO" w:hint="eastAsia"/>
                          <w:b/>
                          <w:sz w:val="20"/>
                        </w:rPr>
                        <w:t>個数密度</w:t>
                      </w:r>
                    </w:p>
                  </w:txbxContent>
                </v:textbox>
                <w10:wrap anchorx="margin"/>
              </v:shape>
            </w:pict>
          </mc:Fallback>
        </mc:AlternateContent>
      </w:r>
    </w:p>
    <w:p w14:paraId="46E7A67D" w14:textId="2FB215D2" w:rsidR="00386137" w:rsidRPr="00386137" w:rsidRDefault="00386137" w:rsidP="00386137">
      <w:pPr>
        <w:rPr>
          <w:rFonts w:ascii="HG丸ｺﾞｼｯｸM-PRO" w:eastAsia="HG丸ｺﾞｼｯｸM-PRO" w:hAnsi="HG丸ｺﾞｼｯｸM-PRO"/>
          <w:sz w:val="24"/>
          <w:szCs w:val="24"/>
        </w:rPr>
      </w:pPr>
    </w:p>
    <w:sectPr w:rsidR="00386137" w:rsidRPr="00386137" w:rsidSect="00AF5E4C">
      <w:headerReference w:type="even" r:id="rId29"/>
      <w:headerReference w:type="default" r:id="rId30"/>
      <w:footerReference w:type="even" r:id="rId31"/>
      <w:footerReference w:type="default" r:id="rId32"/>
      <w:headerReference w:type="first" r:id="rId33"/>
      <w:footerReference w:type="first" r:id="rId34"/>
      <w:pgSz w:w="11906" w:h="16838" w:code="9"/>
      <w:pgMar w:top="720" w:right="720" w:bottom="720" w:left="72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3B4C8" w14:textId="77777777" w:rsidR="00213BDE" w:rsidRDefault="00213BDE" w:rsidP="00392F4F">
      <w:r>
        <w:separator/>
      </w:r>
    </w:p>
  </w:endnote>
  <w:endnote w:type="continuationSeparator" w:id="0">
    <w:p w14:paraId="25F18FB8" w14:textId="77777777" w:rsidR="00213BDE" w:rsidRDefault="00213BDE" w:rsidP="0039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3CFD" w14:textId="77777777" w:rsidR="00EE4C70" w:rsidRDefault="00EE4C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7B3CE" w14:textId="77777777" w:rsidR="00EE4C70" w:rsidRDefault="00EE4C70">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67C5" w14:textId="77777777" w:rsidR="00EE4C70" w:rsidRDefault="00EE4C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8625A" w14:textId="77777777" w:rsidR="00213BDE" w:rsidRDefault="00213BDE" w:rsidP="00392F4F">
      <w:r>
        <w:separator/>
      </w:r>
    </w:p>
  </w:footnote>
  <w:footnote w:type="continuationSeparator" w:id="0">
    <w:p w14:paraId="1CE422F6" w14:textId="77777777" w:rsidR="00213BDE" w:rsidRDefault="00213BDE" w:rsidP="00392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A2F0" w14:textId="77777777" w:rsidR="00EE4C70" w:rsidRDefault="00EE4C7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9B194" w14:textId="77777777" w:rsidR="00EE4C70" w:rsidRDefault="00EE4C70">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C976" w14:textId="77777777" w:rsidR="00EE4C70" w:rsidRDefault="00EE4C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9159FC"/>
    <w:multiLevelType w:val="hybridMultilevel"/>
    <w:tmpl w:val="82DE1F9E"/>
    <w:lvl w:ilvl="0" w:tplc="BE3C84D6">
      <w:numFmt w:val="bullet"/>
      <w:lvlText w:val="○"/>
      <w:lvlJc w:val="left"/>
      <w:pPr>
        <w:ind w:left="840" w:hanging="360"/>
      </w:pPr>
      <w:rPr>
        <w:rFonts w:ascii="ＭＳ 明朝" w:eastAsia="ＭＳ 明朝" w:hAnsi="ＭＳ 明朝" w:cstheme="minorBidi"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2A7"/>
    <w:rsid w:val="00001403"/>
    <w:rsid w:val="00016CDD"/>
    <w:rsid w:val="0002369F"/>
    <w:rsid w:val="0002440B"/>
    <w:rsid w:val="00027FFA"/>
    <w:rsid w:val="0003257E"/>
    <w:rsid w:val="000370F0"/>
    <w:rsid w:val="00041999"/>
    <w:rsid w:val="0004213A"/>
    <w:rsid w:val="00056A5C"/>
    <w:rsid w:val="0005744C"/>
    <w:rsid w:val="0005779A"/>
    <w:rsid w:val="00077864"/>
    <w:rsid w:val="000800F4"/>
    <w:rsid w:val="00094BF4"/>
    <w:rsid w:val="000A1066"/>
    <w:rsid w:val="000A3CF6"/>
    <w:rsid w:val="000A6B77"/>
    <w:rsid w:val="000A7D17"/>
    <w:rsid w:val="000C0DDC"/>
    <w:rsid w:val="000C1BDD"/>
    <w:rsid w:val="000C6E9D"/>
    <w:rsid w:val="000F14CD"/>
    <w:rsid w:val="000F36FA"/>
    <w:rsid w:val="000F377B"/>
    <w:rsid w:val="000F7640"/>
    <w:rsid w:val="00105A6E"/>
    <w:rsid w:val="0010774F"/>
    <w:rsid w:val="001104CC"/>
    <w:rsid w:val="001124B0"/>
    <w:rsid w:val="00114FC3"/>
    <w:rsid w:val="0011687E"/>
    <w:rsid w:val="0012351A"/>
    <w:rsid w:val="0012710B"/>
    <w:rsid w:val="00132BE7"/>
    <w:rsid w:val="00133734"/>
    <w:rsid w:val="00133D0B"/>
    <w:rsid w:val="001438E7"/>
    <w:rsid w:val="00143FC5"/>
    <w:rsid w:val="00152319"/>
    <w:rsid w:val="00156010"/>
    <w:rsid w:val="00156DC3"/>
    <w:rsid w:val="00160C27"/>
    <w:rsid w:val="0016134D"/>
    <w:rsid w:val="00163124"/>
    <w:rsid w:val="001656B3"/>
    <w:rsid w:val="00172DBB"/>
    <w:rsid w:val="0018242A"/>
    <w:rsid w:val="00184074"/>
    <w:rsid w:val="00186C1C"/>
    <w:rsid w:val="00195A2F"/>
    <w:rsid w:val="001A133B"/>
    <w:rsid w:val="001A2F61"/>
    <w:rsid w:val="001A679E"/>
    <w:rsid w:val="001B4480"/>
    <w:rsid w:val="001C2837"/>
    <w:rsid w:val="001C6505"/>
    <w:rsid w:val="001D125E"/>
    <w:rsid w:val="001D7909"/>
    <w:rsid w:val="001E77C0"/>
    <w:rsid w:val="001F031D"/>
    <w:rsid w:val="00202DFC"/>
    <w:rsid w:val="00204980"/>
    <w:rsid w:val="00213BDE"/>
    <w:rsid w:val="00215288"/>
    <w:rsid w:val="00226C57"/>
    <w:rsid w:val="002308C3"/>
    <w:rsid w:val="00236BF0"/>
    <w:rsid w:val="002417C9"/>
    <w:rsid w:val="00242C33"/>
    <w:rsid w:val="002506AF"/>
    <w:rsid w:val="0025197A"/>
    <w:rsid w:val="00256012"/>
    <w:rsid w:val="0026300B"/>
    <w:rsid w:val="00264006"/>
    <w:rsid w:val="002654AF"/>
    <w:rsid w:val="00267027"/>
    <w:rsid w:val="00292042"/>
    <w:rsid w:val="002A4D3F"/>
    <w:rsid w:val="002B2318"/>
    <w:rsid w:val="002B7144"/>
    <w:rsid w:val="002D50E9"/>
    <w:rsid w:val="002E2744"/>
    <w:rsid w:val="002E64A0"/>
    <w:rsid w:val="002F1080"/>
    <w:rsid w:val="002F1489"/>
    <w:rsid w:val="00301E56"/>
    <w:rsid w:val="003074C7"/>
    <w:rsid w:val="003121B2"/>
    <w:rsid w:val="003132FA"/>
    <w:rsid w:val="00317F7C"/>
    <w:rsid w:val="003227B0"/>
    <w:rsid w:val="003332AC"/>
    <w:rsid w:val="00343C9D"/>
    <w:rsid w:val="0034412B"/>
    <w:rsid w:val="003442F6"/>
    <w:rsid w:val="00347202"/>
    <w:rsid w:val="003476FF"/>
    <w:rsid w:val="003575E9"/>
    <w:rsid w:val="00357DBD"/>
    <w:rsid w:val="003624B7"/>
    <w:rsid w:val="00367D5B"/>
    <w:rsid w:val="00386137"/>
    <w:rsid w:val="003874CF"/>
    <w:rsid w:val="00392F4F"/>
    <w:rsid w:val="003935BA"/>
    <w:rsid w:val="003A7956"/>
    <w:rsid w:val="003A7F82"/>
    <w:rsid w:val="003C6986"/>
    <w:rsid w:val="003C7854"/>
    <w:rsid w:val="003D3880"/>
    <w:rsid w:val="003D56A9"/>
    <w:rsid w:val="003E29EE"/>
    <w:rsid w:val="003F1B34"/>
    <w:rsid w:val="003F4750"/>
    <w:rsid w:val="00406315"/>
    <w:rsid w:val="00412348"/>
    <w:rsid w:val="00413E14"/>
    <w:rsid w:val="00420F7B"/>
    <w:rsid w:val="00435708"/>
    <w:rsid w:val="00444F96"/>
    <w:rsid w:val="0047043D"/>
    <w:rsid w:val="00473BB9"/>
    <w:rsid w:val="004824EC"/>
    <w:rsid w:val="00485F81"/>
    <w:rsid w:val="00486822"/>
    <w:rsid w:val="00487548"/>
    <w:rsid w:val="0049651D"/>
    <w:rsid w:val="004A6124"/>
    <w:rsid w:val="004B564A"/>
    <w:rsid w:val="004D0CD3"/>
    <w:rsid w:val="004E6333"/>
    <w:rsid w:val="004F177E"/>
    <w:rsid w:val="00503877"/>
    <w:rsid w:val="005068E3"/>
    <w:rsid w:val="005076D2"/>
    <w:rsid w:val="00512E75"/>
    <w:rsid w:val="005270B0"/>
    <w:rsid w:val="0052795D"/>
    <w:rsid w:val="00540678"/>
    <w:rsid w:val="00546B86"/>
    <w:rsid w:val="00547FC7"/>
    <w:rsid w:val="005506BB"/>
    <w:rsid w:val="00557281"/>
    <w:rsid w:val="00563108"/>
    <w:rsid w:val="00574D2F"/>
    <w:rsid w:val="00575DB5"/>
    <w:rsid w:val="00580B4F"/>
    <w:rsid w:val="00582258"/>
    <w:rsid w:val="00587A80"/>
    <w:rsid w:val="005911C8"/>
    <w:rsid w:val="005918CA"/>
    <w:rsid w:val="00593613"/>
    <w:rsid w:val="00593803"/>
    <w:rsid w:val="005A2254"/>
    <w:rsid w:val="005A53E7"/>
    <w:rsid w:val="005B36E2"/>
    <w:rsid w:val="005B5F00"/>
    <w:rsid w:val="005D2CD3"/>
    <w:rsid w:val="005E318A"/>
    <w:rsid w:val="005E3CAB"/>
    <w:rsid w:val="005F440B"/>
    <w:rsid w:val="0060065A"/>
    <w:rsid w:val="00600D42"/>
    <w:rsid w:val="00614EB4"/>
    <w:rsid w:val="00620B15"/>
    <w:rsid w:val="006423FF"/>
    <w:rsid w:val="00646B72"/>
    <w:rsid w:val="00657133"/>
    <w:rsid w:val="00664F9A"/>
    <w:rsid w:val="00680089"/>
    <w:rsid w:val="00681935"/>
    <w:rsid w:val="00691F5E"/>
    <w:rsid w:val="006973BF"/>
    <w:rsid w:val="006A1AA2"/>
    <w:rsid w:val="006C50D2"/>
    <w:rsid w:val="006E1E19"/>
    <w:rsid w:val="006E43D5"/>
    <w:rsid w:val="006F0310"/>
    <w:rsid w:val="006F6E88"/>
    <w:rsid w:val="00702CF1"/>
    <w:rsid w:val="00705EE1"/>
    <w:rsid w:val="00710568"/>
    <w:rsid w:val="007161B2"/>
    <w:rsid w:val="007226C8"/>
    <w:rsid w:val="00732BD4"/>
    <w:rsid w:val="00732C71"/>
    <w:rsid w:val="00736D5F"/>
    <w:rsid w:val="00737F2B"/>
    <w:rsid w:val="007441F8"/>
    <w:rsid w:val="00751A60"/>
    <w:rsid w:val="00765931"/>
    <w:rsid w:val="00784AFF"/>
    <w:rsid w:val="007910BC"/>
    <w:rsid w:val="00793F3D"/>
    <w:rsid w:val="007965C7"/>
    <w:rsid w:val="007A0462"/>
    <w:rsid w:val="007A4DF8"/>
    <w:rsid w:val="007B3CD4"/>
    <w:rsid w:val="007B41B2"/>
    <w:rsid w:val="007E3E6C"/>
    <w:rsid w:val="007E3FF5"/>
    <w:rsid w:val="007E57DF"/>
    <w:rsid w:val="007E6D05"/>
    <w:rsid w:val="00801B94"/>
    <w:rsid w:val="00802BF2"/>
    <w:rsid w:val="00824FF2"/>
    <w:rsid w:val="00835BFA"/>
    <w:rsid w:val="00853D3E"/>
    <w:rsid w:val="00854294"/>
    <w:rsid w:val="00855D2E"/>
    <w:rsid w:val="00861B83"/>
    <w:rsid w:val="00866DA2"/>
    <w:rsid w:val="00870D37"/>
    <w:rsid w:val="008808DF"/>
    <w:rsid w:val="00880EB2"/>
    <w:rsid w:val="00881956"/>
    <w:rsid w:val="00893DAF"/>
    <w:rsid w:val="00894E5F"/>
    <w:rsid w:val="008A6272"/>
    <w:rsid w:val="008A7A29"/>
    <w:rsid w:val="008B0401"/>
    <w:rsid w:val="008B7003"/>
    <w:rsid w:val="008C284E"/>
    <w:rsid w:val="008C4D56"/>
    <w:rsid w:val="008D4358"/>
    <w:rsid w:val="008D6E7C"/>
    <w:rsid w:val="008E05B6"/>
    <w:rsid w:val="008E6F42"/>
    <w:rsid w:val="008F0EEE"/>
    <w:rsid w:val="008F3113"/>
    <w:rsid w:val="008F5D27"/>
    <w:rsid w:val="008F7615"/>
    <w:rsid w:val="00904995"/>
    <w:rsid w:val="009110DF"/>
    <w:rsid w:val="00917235"/>
    <w:rsid w:val="009217E5"/>
    <w:rsid w:val="00923B7C"/>
    <w:rsid w:val="00924E5D"/>
    <w:rsid w:val="0093694D"/>
    <w:rsid w:val="00936E83"/>
    <w:rsid w:val="009666AB"/>
    <w:rsid w:val="00972E20"/>
    <w:rsid w:val="009779E0"/>
    <w:rsid w:val="00980753"/>
    <w:rsid w:val="00981B34"/>
    <w:rsid w:val="00991CA4"/>
    <w:rsid w:val="00993947"/>
    <w:rsid w:val="00994A78"/>
    <w:rsid w:val="009A38C3"/>
    <w:rsid w:val="009A45DE"/>
    <w:rsid w:val="009A6680"/>
    <w:rsid w:val="009B2C79"/>
    <w:rsid w:val="009B33D3"/>
    <w:rsid w:val="009B3C80"/>
    <w:rsid w:val="009B54C2"/>
    <w:rsid w:val="009C4DBA"/>
    <w:rsid w:val="009D5B2B"/>
    <w:rsid w:val="00A061A5"/>
    <w:rsid w:val="00A07BE4"/>
    <w:rsid w:val="00A1033E"/>
    <w:rsid w:val="00A103DA"/>
    <w:rsid w:val="00A16190"/>
    <w:rsid w:val="00A21314"/>
    <w:rsid w:val="00A2521B"/>
    <w:rsid w:val="00A32938"/>
    <w:rsid w:val="00A34CFD"/>
    <w:rsid w:val="00A43EB8"/>
    <w:rsid w:val="00A50076"/>
    <w:rsid w:val="00A51D47"/>
    <w:rsid w:val="00A538ED"/>
    <w:rsid w:val="00A5462E"/>
    <w:rsid w:val="00A802A7"/>
    <w:rsid w:val="00A8208C"/>
    <w:rsid w:val="00A8275D"/>
    <w:rsid w:val="00A829AC"/>
    <w:rsid w:val="00A85FCF"/>
    <w:rsid w:val="00A8658C"/>
    <w:rsid w:val="00AA177E"/>
    <w:rsid w:val="00AA6693"/>
    <w:rsid w:val="00AA78C5"/>
    <w:rsid w:val="00AB563F"/>
    <w:rsid w:val="00AB62E5"/>
    <w:rsid w:val="00AB69EA"/>
    <w:rsid w:val="00AB6D6B"/>
    <w:rsid w:val="00AC1A14"/>
    <w:rsid w:val="00AC44DD"/>
    <w:rsid w:val="00AC52E9"/>
    <w:rsid w:val="00AC55F8"/>
    <w:rsid w:val="00AD27C5"/>
    <w:rsid w:val="00AD3EBE"/>
    <w:rsid w:val="00AD6051"/>
    <w:rsid w:val="00AE264C"/>
    <w:rsid w:val="00AE49AE"/>
    <w:rsid w:val="00AE7CCB"/>
    <w:rsid w:val="00AF5E4C"/>
    <w:rsid w:val="00B006C4"/>
    <w:rsid w:val="00B0098C"/>
    <w:rsid w:val="00B00E6C"/>
    <w:rsid w:val="00B204C8"/>
    <w:rsid w:val="00B27BD6"/>
    <w:rsid w:val="00B50EDB"/>
    <w:rsid w:val="00B545A6"/>
    <w:rsid w:val="00B614A2"/>
    <w:rsid w:val="00B674B5"/>
    <w:rsid w:val="00B71BC1"/>
    <w:rsid w:val="00B73570"/>
    <w:rsid w:val="00B77B9F"/>
    <w:rsid w:val="00B86BEC"/>
    <w:rsid w:val="00BA191A"/>
    <w:rsid w:val="00BB17C0"/>
    <w:rsid w:val="00BB1E1B"/>
    <w:rsid w:val="00BB21B5"/>
    <w:rsid w:val="00BB6B77"/>
    <w:rsid w:val="00BC22A3"/>
    <w:rsid w:val="00BC6938"/>
    <w:rsid w:val="00BC709F"/>
    <w:rsid w:val="00BD374D"/>
    <w:rsid w:val="00C042DD"/>
    <w:rsid w:val="00C10E56"/>
    <w:rsid w:val="00C3369A"/>
    <w:rsid w:val="00C679CF"/>
    <w:rsid w:val="00C82316"/>
    <w:rsid w:val="00C839D3"/>
    <w:rsid w:val="00CA2803"/>
    <w:rsid w:val="00CA3241"/>
    <w:rsid w:val="00CB61EC"/>
    <w:rsid w:val="00CB6F4C"/>
    <w:rsid w:val="00CC78F2"/>
    <w:rsid w:val="00CD3187"/>
    <w:rsid w:val="00CD7658"/>
    <w:rsid w:val="00CE028B"/>
    <w:rsid w:val="00CE4EA6"/>
    <w:rsid w:val="00CE67BB"/>
    <w:rsid w:val="00CE78C2"/>
    <w:rsid w:val="00CF0442"/>
    <w:rsid w:val="00CF39C0"/>
    <w:rsid w:val="00CF793E"/>
    <w:rsid w:val="00D00480"/>
    <w:rsid w:val="00D017F6"/>
    <w:rsid w:val="00D03E66"/>
    <w:rsid w:val="00D04662"/>
    <w:rsid w:val="00D04AEC"/>
    <w:rsid w:val="00D10747"/>
    <w:rsid w:val="00D1425A"/>
    <w:rsid w:val="00D15CCB"/>
    <w:rsid w:val="00D2264F"/>
    <w:rsid w:val="00D22AC8"/>
    <w:rsid w:val="00D268E9"/>
    <w:rsid w:val="00D4604A"/>
    <w:rsid w:val="00D5638D"/>
    <w:rsid w:val="00D60685"/>
    <w:rsid w:val="00D62244"/>
    <w:rsid w:val="00D66244"/>
    <w:rsid w:val="00D67023"/>
    <w:rsid w:val="00D760C3"/>
    <w:rsid w:val="00D8128E"/>
    <w:rsid w:val="00D85A6C"/>
    <w:rsid w:val="00D92064"/>
    <w:rsid w:val="00D96A5B"/>
    <w:rsid w:val="00D97D2F"/>
    <w:rsid w:val="00D97E73"/>
    <w:rsid w:val="00DA5FE4"/>
    <w:rsid w:val="00DC398E"/>
    <w:rsid w:val="00DC57F9"/>
    <w:rsid w:val="00DC5C77"/>
    <w:rsid w:val="00DD058F"/>
    <w:rsid w:val="00DD15E5"/>
    <w:rsid w:val="00DD648C"/>
    <w:rsid w:val="00DD6E4F"/>
    <w:rsid w:val="00DE1CCF"/>
    <w:rsid w:val="00DF3013"/>
    <w:rsid w:val="00E02183"/>
    <w:rsid w:val="00E1144E"/>
    <w:rsid w:val="00E12A4C"/>
    <w:rsid w:val="00E174A6"/>
    <w:rsid w:val="00E330AD"/>
    <w:rsid w:val="00E60247"/>
    <w:rsid w:val="00E60C32"/>
    <w:rsid w:val="00E61DE1"/>
    <w:rsid w:val="00E65F9F"/>
    <w:rsid w:val="00E663B6"/>
    <w:rsid w:val="00E7258B"/>
    <w:rsid w:val="00E72BEC"/>
    <w:rsid w:val="00E7679B"/>
    <w:rsid w:val="00E86981"/>
    <w:rsid w:val="00E93767"/>
    <w:rsid w:val="00E94C70"/>
    <w:rsid w:val="00E957FF"/>
    <w:rsid w:val="00EA0195"/>
    <w:rsid w:val="00EA25BE"/>
    <w:rsid w:val="00EA2F46"/>
    <w:rsid w:val="00EA59E5"/>
    <w:rsid w:val="00EB3E89"/>
    <w:rsid w:val="00EC23A4"/>
    <w:rsid w:val="00EE25BD"/>
    <w:rsid w:val="00EE4C70"/>
    <w:rsid w:val="00EF2843"/>
    <w:rsid w:val="00EF3673"/>
    <w:rsid w:val="00F0025C"/>
    <w:rsid w:val="00F01F2E"/>
    <w:rsid w:val="00F05708"/>
    <w:rsid w:val="00F20B7B"/>
    <w:rsid w:val="00F26063"/>
    <w:rsid w:val="00F33B8F"/>
    <w:rsid w:val="00F350C5"/>
    <w:rsid w:val="00F42CF6"/>
    <w:rsid w:val="00F64236"/>
    <w:rsid w:val="00F75DEF"/>
    <w:rsid w:val="00F80E2F"/>
    <w:rsid w:val="00F83C28"/>
    <w:rsid w:val="00F846B6"/>
    <w:rsid w:val="00F86418"/>
    <w:rsid w:val="00F87312"/>
    <w:rsid w:val="00F91302"/>
    <w:rsid w:val="00F92DDD"/>
    <w:rsid w:val="00F95F1A"/>
    <w:rsid w:val="00FA3653"/>
    <w:rsid w:val="00FC018D"/>
    <w:rsid w:val="00FD08FD"/>
    <w:rsid w:val="00FD19C3"/>
    <w:rsid w:val="00FF4E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4DA40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A802A7"/>
  </w:style>
  <w:style w:type="character" w:customStyle="1" w:styleId="a4">
    <w:name w:val="日付 (文字)"/>
    <w:basedOn w:val="a0"/>
    <w:link w:val="a3"/>
    <w:uiPriority w:val="99"/>
    <w:semiHidden/>
    <w:rsid w:val="00A802A7"/>
  </w:style>
  <w:style w:type="paragraph" w:styleId="a5">
    <w:name w:val="Balloon Text"/>
    <w:basedOn w:val="a"/>
    <w:link w:val="a6"/>
    <w:uiPriority w:val="99"/>
    <w:semiHidden/>
    <w:unhideWhenUsed/>
    <w:rsid w:val="0093694D"/>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3694D"/>
    <w:rPr>
      <w:rFonts w:asciiTheme="majorHAnsi" w:eastAsiaTheme="majorEastAsia" w:hAnsiTheme="majorHAnsi" w:cstheme="majorBidi"/>
      <w:sz w:val="18"/>
      <w:szCs w:val="18"/>
    </w:rPr>
  </w:style>
  <w:style w:type="paragraph" w:styleId="a7">
    <w:name w:val="header"/>
    <w:basedOn w:val="a"/>
    <w:link w:val="a8"/>
    <w:uiPriority w:val="99"/>
    <w:unhideWhenUsed/>
    <w:rsid w:val="00392F4F"/>
    <w:pPr>
      <w:tabs>
        <w:tab w:val="center" w:pos="4252"/>
        <w:tab w:val="right" w:pos="8504"/>
      </w:tabs>
      <w:snapToGrid w:val="0"/>
    </w:pPr>
  </w:style>
  <w:style w:type="character" w:customStyle="1" w:styleId="a8">
    <w:name w:val="ヘッダー (文字)"/>
    <w:basedOn w:val="a0"/>
    <w:link w:val="a7"/>
    <w:uiPriority w:val="99"/>
    <w:rsid w:val="00392F4F"/>
  </w:style>
  <w:style w:type="paragraph" w:styleId="a9">
    <w:name w:val="footer"/>
    <w:basedOn w:val="a"/>
    <w:link w:val="aa"/>
    <w:uiPriority w:val="99"/>
    <w:unhideWhenUsed/>
    <w:rsid w:val="00392F4F"/>
    <w:pPr>
      <w:tabs>
        <w:tab w:val="center" w:pos="4252"/>
        <w:tab w:val="right" w:pos="8504"/>
      </w:tabs>
      <w:snapToGrid w:val="0"/>
    </w:pPr>
  </w:style>
  <w:style w:type="character" w:customStyle="1" w:styleId="aa">
    <w:name w:val="フッター (文字)"/>
    <w:basedOn w:val="a0"/>
    <w:link w:val="a9"/>
    <w:uiPriority w:val="99"/>
    <w:rsid w:val="00392F4F"/>
  </w:style>
  <w:style w:type="table" w:styleId="ab">
    <w:name w:val="Table Grid"/>
    <w:basedOn w:val="a1"/>
    <w:uiPriority w:val="59"/>
    <w:rsid w:val="002B2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2B2318"/>
    <w:rPr>
      <w:color w:val="0000FF" w:themeColor="hyperlink"/>
      <w:u w:val="single"/>
    </w:rPr>
  </w:style>
  <w:style w:type="paragraph" w:styleId="ad">
    <w:name w:val="List Paragraph"/>
    <w:basedOn w:val="a"/>
    <w:uiPriority w:val="34"/>
    <w:qFormat/>
    <w:rsid w:val="00E65F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359162">
      <w:bodyDiv w:val="1"/>
      <w:marLeft w:val="0"/>
      <w:marRight w:val="0"/>
      <w:marTop w:val="0"/>
      <w:marBottom w:val="0"/>
      <w:divBdr>
        <w:top w:val="none" w:sz="0" w:space="0" w:color="auto"/>
        <w:left w:val="none" w:sz="0" w:space="0" w:color="auto"/>
        <w:bottom w:val="none" w:sz="0" w:space="0" w:color="auto"/>
        <w:right w:val="none" w:sz="0" w:space="0" w:color="auto"/>
      </w:divBdr>
    </w:div>
    <w:div w:id="1052538805">
      <w:bodyDiv w:val="1"/>
      <w:marLeft w:val="0"/>
      <w:marRight w:val="0"/>
      <w:marTop w:val="0"/>
      <w:marBottom w:val="0"/>
      <w:divBdr>
        <w:top w:val="none" w:sz="0" w:space="0" w:color="auto"/>
        <w:left w:val="none" w:sz="0" w:space="0" w:color="auto"/>
        <w:bottom w:val="none" w:sz="0" w:space="0" w:color="auto"/>
        <w:right w:val="none" w:sz="0" w:space="0" w:color="auto"/>
      </w:divBdr>
    </w:div>
    <w:div w:id="1205560356">
      <w:bodyDiv w:val="1"/>
      <w:marLeft w:val="0"/>
      <w:marRight w:val="0"/>
      <w:marTop w:val="0"/>
      <w:marBottom w:val="0"/>
      <w:divBdr>
        <w:top w:val="none" w:sz="0" w:space="0" w:color="auto"/>
        <w:left w:val="none" w:sz="0" w:space="0" w:color="auto"/>
        <w:bottom w:val="none" w:sz="0" w:space="0" w:color="auto"/>
        <w:right w:val="none" w:sz="0" w:space="0" w:color="auto"/>
      </w:divBdr>
    </w:div>
    <w:div w:id="1642692050">
      <w:bodyDiv w:val="1"/>
      <w:marLeft w:val="0"/>
      <w:marRight w:val="0"/>
      <w:marTop w:val="0"/>
      <w:marBottom w:val="0"/>
      <w:divBdr>
        <w:top w:val="none" w:sz="0" w:space="0" w:color="auto"/>
        <w:left w:val="none" w:sz="0" w:space="0" w:color="auto"/>
        <w:bottom w:val="none" w:sz="0" w:space="0" w:color="auto"/>
        <w:right w:val="none" w:sz="0" w:space="0" w:color="auto"/>
      </w:divBdr>
      <w:divsChild>
        <w:div w:id="178474084">
          <w:marLeft w:val="144"/>
          <w:marRight w:val="0"/>
          <w:marTop w:val="260"/>
          <w:marBottom w:val="0"/>
          <w:divBdr>
            <w:top w:val="none" w:sz="0" w:space="0" w:color="auto"/>
            <w:left w:val="none" w:sz="0" w:space="0" w:color="auto"/>
            <w:bottom w:val="none" w:sz="0" w:space="0" w:color="auto"/>
            <w:right w:val="none" w:sz="0" w:space="0" w:color="auto"/>
          </w:divBdr>
        </w:div>
        <w:div w:id="1296720648">
          <w:marLeft w:val="144"/>
          <w:marRight w:val="0"/>
          <w:marTop w:val="2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0EA0B-1FA6-445E-9BE7-FEF6E56D1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334</Words>
  <Characters>1909</Characters>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2022-02-24T08:04:00Z</dcterms:created>
  <dcterms:modified xsi:type="dcterms:W3CDTF">2025-03-25T01:08:00Z</dcterms:modified>
</cp:coreProperties>
</file>