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EA2A" w14:textId="1E7F868D" w:rsidR="00D729A0" w:rsidRPr="00CC3B3E" w:rsidRDefault="006F38EF" w:rsidP="00CC3B3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F38EF">
        <w:rPr>
          <w:rFonts w:ascii="ＭＳ ゴシック" w:eastAsia="ＭＳ ゴシック" w:hAnsi="ＭＳ ゴシック" w:hint="eastAsia"/>
          <w:b/>
          <w:iCs/>
          <w:sz w:val="24"/>
          <w:szCs w:val="24"/>
        </w:rPr>
        <w:t>会計局・令和７年度部局運営方針</w:t>
      </w:r>
    </w:p>
    <w:p w14:paraId="62303AE0" w14:textId="77777777" w:rsidR="00CC3B3E" w:rsidRDefault="00CC3B3E"/>
    <w:p w14:paraId="6F4F999C" w14:textId="54D6EEE2" w:rsidR="00CC3B3E" w:rsidRDefault="00E835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F38EF" w:rsidRPr="006F38EF">
        <w:rPr>
          <w:rFonts w:ascii="ＭＳ 明朝" w:eastAsia="ＭＳ 明朝" w:hAnsi="ＭＳ 明朝" w:hint="eastAsia"/>
        </w:rPr>
        <w:t>公金の取扱いに関し、正確で効率的な会計事務の徹底や府民の利便性の向上等をめざし、次のテーマに重点的に取り組みます。</w:t>
      </w:r>
    </w:p>
    <w:p w14:paraId="26387A76" w14:textId="77777777" w:rsidR="00EE37F3" w:rsidRDefault="00EE37F3"/>
    <w:p w14:paraId="5BC4E7A3" w14:textId="564711DC" w:rsidR="00CC3B3E" w:rsidRPr="00CC3B3E" w:rsidRDefault="006F38EF">
      <w:pPr>
        <w:rPr>
          <w:rFonts w:ascii="ＭＳ ゴシック" w:eastAsia="ＭＳ ゴシック" w:hAnsi="ＭＳ ゴシック"/>
          <w:b/>
          <w:u w:val="single"/>
        </w:rPr>
      </w:pPr>
      <w:r w:rsidRPr="006F38EF">
        <w:rPr>
          <w:rFonts w:ascii="ＭＳ ゴシック" w:eastAsia="ＭＳ ゴシック" w:hAnsi="ＭＳ ゴシック" w:hint="eastAsia"/>
          <w:b/>
          <w:u w:val="single"/>
        </w:rPr>
        <w:t>重点テーマ１：適正な会計事務の徹底</w:t>
      </w:r>
    </w:p>
    <w:p w14:paraId="2BF73CB2" w14:textId="36078345" w:rsidR="00E835B0" w:rsidRDefault="006F38EF" w:rsidP="007B0E39">
      <w:pPr>
        <w:ind w:firstLineChars="100" w:firstLine="21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 w:hint="eastAsia"/>
        </w:rPr>
        <w:t>法令等に則った適正な会計事務が徹底されるよう、内部統制の実効性の向上に取り組みます。</w:t>
      </w:r>
    </w:p>
    <w:p w14:paraId="46E04265" w14:textId="77777777" w:rsidR="00CC3B3E" w:rsidRPr="00756E20" w:rsidRDefault="00CC3B3E" w:rsidP="007B0E39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244BA58F" w14:textId="77777777" w:rsidR="006F38EF" w:rsidRPr="006F38EF" w:rsidRDefault="006F38EF" w:rsidP="006F38E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 w:hint="eastAsia"/>
        </w:rPr>
        <w:t>会計実地検査（総合検査・特別検査等）を通じた職員の意識（公金取扱いの重要性）の向上</w:t>
      </w:r>
    </w:p>
    <w:p w14:paraId="051B326C" w14:textId="27BEE869" w:rsidR="006F38EF" w:rsidRPr="006F38EF" w:rsidRDefault="006F38EF" w:rsidP="006F38E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/>
        </w:rPr>
        <w:t>指定金融機関等検査、指定公金事務取扱者検査による適正な公金取扱いの確保</w:t>
      </w:r>
    </w:p>
    <w:p w14:paraId="7F6A1A0B" w14:textId="66BE744A" w:rsidR="006F38EF" w:rsidRPr="006F38EF" w:rsidRDefault="006F38EF" w:rsidP="006F38E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/>
        </w:rPr>
        <w:t>研修（WEB活用等）・啓発の充実を通じた職員の会計事務能力のレベルアップのサポート</w:t>
      </w:r>
    </w:p>
    <w:p w14:paraId="0EFAA2AB" w14:textId="773B516B" w:rsidR="00CC3B3E" w:rsidRPr="00EE37F3" w:rsidRDefault="006F38EF" w:rsidP="006F38E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/>
        </w:rPr>
        <w:t>財務会計システムの円滑な運用・改善、更改に向けた検討</w:t>
      </w:r>
    </w:p>
    <w:p w14:paraId="403F4486" w14:textId="77777777" w:rsidR="00CC3B3E" w:rsidRPr="00CC3B3E" w:rsidRDefault="00CC3B3E" w:rsidP="00CC3B3E"/>
    <w:p w14:paraId="5634B0AE" w14:textId="03E40F36" w:rsidR="00E835B0" w:rsidRDefault="006F38EF" w:rsidP="00E835B0">
      <w:pPr>
        <w:rPr>
          <w:rFonts w:ascii="ＭＳ ゴシック" w:eastAsia="ＭＳ ゴシック" w:hAnsi="ＭＳ ゴシック"/>
          <w:b/>
          <w:u w:val="single"/>
        </w:rPr>
      </w:pPr>
      <w:r w:rsidRPr="006F38EF">
        <w:rPr>
          <w:rFonts w:ascii="ＭＳ ゴシック" w:eastAsia="ＭＳ ゴシック" w:hAnsi="ＭＳ ゴシック" w:hint="eastAsia"/>
          <w:b/>
          <w:u w:val="single"/>
        </w:rPr>
        <w:t>重点テーマ２：多様で効率的な公金収納・支出事務の推進</w:t>
      </w:r>
    </w:p>
    <w:p w14:paraId="3E6AE18C" w14:textId="760E61E6" w:rsidR="00E835B0" w:rsidRDefault="006F38EF" w:rsidP="00E835B0">
      <w:pPr>
        <w:ind w:firstLineChars="100" w:firstLine="21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 w:hint="eastAsia"/>
        </w:rPr>
        <w:t>府民の利便性の向上等を図るため、多様な公金の収納（キャッシュレス決済等）について推進します。また、経費の削減を図るため、より効率的な公金の支出事務について検討します。</w:t>
      </w:r>
    </w:p>
    <w:p w14:paraId="255B85A3" w14:textId="77777777" w:rsidR="00E835B0" w:rsidRPr="00756E20" w:rsidRDefault="00E835B0" w:rsidP="00E835B0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08C0E26B" w14:textId="77777777" w:rsidR="006F38EF" w:rsidRPr="006F38EF" w:rsidRDefault="006F38EF" w:rsidP="006F38E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 w:hint="eastAsia"/>
        </w:rPr>
        <w:t>手数料のクレジットカード・スマートフォン決済（</w:t>
      </w:r>
      <w:r w:rsidRPr="006F38EF">
        <w:rPr>
          <w:rFonts w:ascii="ＭＳ 明朝" w:eastAsia="ＭＳ 明朝" w:hAnsi="ＭＳ 明朝"/>
        </w:rPr>
        <w:t>QRコード）の円滑な運用・拡充の検討</w:t>
      </w:r>
    </w:p>
    <w:p w14:paraId="6ABAD6A5" w14:textId="15007EB6" w:rsidR="006F38EF" w:rsidRPr="006F38EF" w:rsidRDefault="006F38EF" w:rsidP="006F38E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/>
        </w:rPr>
        <w:t>納入通知書への</w:t>
      </w:r>
      <w:proofErr w:type="spellStart"/>
      <w:r w:rsidRPr="006F38EF">
        <w:rPr>
          <w:rFonts w:ascii="ＭＳ 明朝" w:eastAsia="ＭＳ 明朝" w:hAnsi="ＭＳ 明朝"/>
        </w:rPr>
        <w:t>eL</w:t>
      </w:r>
      <w:proofErr w:type="spellEnd"/>
      <w:r w:rsidRPr="006F38EF">
        <w:rPr>
          <w:rFonts w:ascii="ＭＳ 明朝" w:eastAsia="ＭＳ 明朝" w:hAnsi="ＭＳ 明朝"/>
        </w:rPr>
        <w:t>‐QRコード印字によるキャッシュレス決済（</w:t>
      </w:r>
      <w:r w:rsidR="00FC72E7">
        <w:rPr>
          <w:rFonts w:ascii="ＭＳ 明朝" w:eastAsia="ＭＳ 明朝" w:hAnsi="ＭＳ 明朝" w:hint="eastAsia"/>
        </w:rPr>
        <w:t>令和</w:t>
      </w:r>
      <w:r w:rsidR="0098422A">
        <w:rPr>
          <w:rFonts w:ascii="ＭＳ 明朝" w:eastAsia="ＭＳ 明朝" w:hAnsi="ＭＳ 明朝" w:hint="eastAsia"/>
        </w:rPr>
        <w:t>８</w:t>
      </w:r>
      <w:r w:rsidR="00FC72E7">
        <w:rPr>
          <w:rFonts w:ascii="ＭＳ 明朝" w:eastAsia="ＭＳ 明朝" w:hAnsi="ＭＳ 明朝" w:hint="eastAsia"/>
        </w:rPr>
        <w:t>年</w:t>
      </w:r>
      <w:r w:rsidR="0098422A">
        <w:rPr>
          <w:rFonts w:ascii="ＭＳ 明朝" w:eastAsia="ＭＳ 明朝" w:hAnsi="ＭＳ 明朝" w:hint="eastAsia"/>
        </w:rPr>
        <w:t>９</w:t>
      </w:r>
      <w:r w:rsidRPr="006F38EF">
        <w:rPr>
          <w:rFonts w:ascii="ＭＳ 明朝" w:eastAsia="ＭＳ 明朝" w:hAnsi="ＭＳ 明朝"/>
        </w:rPr>
        <w:t>月～）の推進</w:t>
      </w:r>
    </w:p>
    <w:p w14:paraId="1E8F8106" w14:textId="258070E6" w:rsidR="00E835B0" w:rsidRPr="00EE37F3" w:rsidRDefault="006F38EF" w:rsidP="006F38E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/>
        </w:rPr>
        <w:t>公共料金等支出事務の効率化の検討</w:t>
      </w:r>
    </w:p>
    <w:p w14:paraId="02557B74" w14:textId="77777777" w:rsidR="00CC3B3E" w:rsidRDefault="00CC3B3E" w:rsidP="00CC3B3E"/>
    <w:p w14:paraId="246DD46E" w14:textId="475AE007" w:rsidR="00E835B0" w:rsidRDefault="006F38EF" w:rsidP="00E835B0">
      <w:pPr>
        <w:rPr>
          <w:rFonts w:ascii="ＭＳ ゴシック" w:eastAsia="ＭＳ ゴシック" w:hAnsi="ＭＳ ゴシック"/>
          <w:b/>
          <w:u w:val="single"/>
        </w:rPr>
      </w:pPr>
      <w:r w:rsidRPr="006F38EF">
        <w:rPr>
          <w:rFonts w:ascii="ＭＳ ゴシック" w:eastAsia="ＭＳ ゴシック" w:hAnsi="ＭＳ ゴシック" w:hint="eastAsia"/>
          <w:b/>
          <w:u w:val="single"/>
        </w:rPr>
        <w:t>重点テーマ３：新公会計制度に基づく財務諸表の作成と活用促進</w:t>
      </w:r>
    </w:p>
    <w:p w14:paraId="247B37C9" w14:textId="338755B1" w:rsidR="00E835B0" w:rsidRDefault="006F38EF" w:rsidP="00E835B0">
      <w:pPr>
        <w:ind w:firstLineChars="100" w:firstLine="21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 w:hint="eastAsia"/>
        </w:rPr>
        <w:t>「新公会計制度」に基づく財務諸表を作成し、府民に財務情報をわかりやすく提供します。また、職員による財務諸表の分析・活用の促進を図り、財務マネジメントの強化につなげます。</w:t>
      </w:r>
    </w:p>
    <w:p w14:paraId="2617F0DD" w14:textId="77777777" w:rsidR="00E835B0" w:rsidRPr="00756E20" w:rsidRDefault="00E835B0" w:rsidP="00E835B0">
      <w:pPr>
        <w:ind w:firstLineChars="100" w:firstLine="210"/>
        <w:rPr>
          <w:rFonts w:ascii="ＭＳ 明朝" w:eastAsia="ＭＳ 明朝" w:hAnsi="ＭＳ 明朝"/>
        </w:rPr>
      </w:pPr>
      <w:r w:rsidRPr="007B0E39">
        <w:rPr>
          <w:rFonts w:ascii="ＭＳ 明朝" w:eastAsia="ＭＳ 明朝" w:hAnsi="ＭＳ 明朝" w:hint="eastAsia"/>
        </w:rPr>
        <w:t>主な取組み</w:t>
      </w:r>
    </w:p>
    <w:p w14:paraId="785943C6" w14:textId="77777777" w:rsidR="006F38EF" w:rsidRPr="006F38EF" w:rsidRDefault="006F38EF" w:rsidP="006F38E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 w:hint="eastAsia"/>
        </w:rPr>
        <w:t>正確な財務諸表の迅速な作成、分析・活用の促進</w:t>
      </w:r>
    </w:p>
    <w:p w14:paraId="138A0310" w14:textId="58216FD8" w:rsidR="006F38EF" w:rsidRPr="006F38EF" w:rsidRDefault="006F38EF" w:rsidP="006F38E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/>
        </w:rPr>
        <w:t>わかりやすい財務情報による決算資料の補完</w:t>
      </w:r>
    </w:p>
    <w:p w14:paraId="159056DD" w14:textId="4376E848" w:rsidR="00CC3B3E" w:rsidRPr="00EE37F3" w:rsidRDefault="006F38EF" w:rsidP="006F38E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F38EF">
        <w:rPr>
          <w:rFonts w:ascii="ＭＳ 明朝" w:eastAsia="ＭＳ 明朝" w:hAnsi="ＭＳ 明朝"/>
        </w:rPr>
        <w:t>国の「統一的な基準」による財務書類等の作成</w:t>
      </w:r>
    </w:p>
    <w:sectPr w:rsidR="00CC3B3E" w:rsidRPr="00EE37F3" w:rsidSect="00CC3B3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D405" w14:textId="77777777" w:rsidR="009C18E1" w:rsidRDefault="009C18E1" w:rsidP="009C18E1">
      <w:r>
        <w:separator/>
      </w:r>
    </w:p>
  </w:endnote>
  <w:endnote w:type="continuationSeparator" w:id="0">
    <w:p w14:paraId="70FAF91A" w14:textId="77777777" w:rsidR="009C18E1" w:rsidRDefault="009C18E1" w:rsidP="009C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227E" w14:textId="77777777" w:rsidR="009C18E1" w:rsidRDefault="009C18E1" w:rsidP="009C18E1">
      <w:r>
        <w:separator/>
      </w:r>
    </w:p>
  </w:footnote>
  <w:footnote w:type="continuationSeparator" w:id="0">
    <w:p w14:paraId="11ED4CA6" w14:textId="77777777" w:rsidR="009C18E1" w:rsidRDefault="009C18E1" w:rsidP="009C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0FE8"/>
    <w:multiLevelType w:val="hybridMultilevel"/>
    <w:tmpl w:val="1E2267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B3E"/>
    <w:rsid w:val="0061204E"/>
    <w:rsid w:val="006F38EF"/>
    <w:rsid w:val="00756E20"/>
    <w:rsid w:val="007B0E39"/>
    <w:rsid w:val="0098422A"/>
    <w:rsid w:val="009C18E1"/>
    <w:rsid w:val="00CC3B3E"/>
    <w:rsid w:val="00D729A0"/>
    <w:rsid w:val="00DC3282"/>
    <w:rsid w:val="00E176B7"/>
    <w:rsid w:val="00E835B0"/>
    <w:rsid w:val="00EE37F3"/>
    <w:rsid w:val="00F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ABDD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B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1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8E1"/>
  </w:style>
  <w:style w:type="paragraph" w:styleId="a6">
    <w:name w:val="footer"/>
    <w:basedOn w:val="a"/>
    <w:link w:val="a7"/>
    <w:uiPriority w:val="99"/>
    <w:unhideWhenUsed/>
    <w:rsid w:val="009C1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2025-05-01T06:47:00Z</dcterms:created>
  <dcterms:modified xsi:type="dcterms:W3CDTF">2025-05-01T06:47:00Z</dcterms:modified>
</cp:coreProperties>
</file>