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37FD5" w14:textId="1210A8F4" w:rsidR="002C5EFF" w:rsidRPr="00270DA0" w:rsidRDefault="007F2EAE" w:rsidP="000E7138">
      <w:pPr>
        <w:jc w:val="center"/>
        <w:rPr>
          <w:rFonts w:ascii="ＭＳ 明朝" w:eastAsia="ＭＳ 明朝" w:hAnsi="ＭＳ 明朝"/>
        </w:rPr>
      </w:pPr>
      <w:r w:rsidRPr="00270DA0">
        <w:rPr>
          <w:rFonts w:ascii="ＭＳ 明朝" w:eastAsia="ＭＳ 明朝" w:hAnsi="ＭＳ 明朝" w:hint="eastAsia"/>
          <w:sz w:val="24"/>
          <w:szCs w:val="28"/>
        </w:rPr>
        <w:t>大阪府</w:t>
      </w:r>
      <w:r w:rsidR="00012AAC" w:rsidRPr="00270DA0">
        <w:rPr>
          <w:rFonts w:ascii="ＭＳ 明朝" w:eastAsia="ＭＳ 明朝" w:hAnsi="ＭＳ 明朝" w:hint="eastAsia"/>
          <w:sz w:val="24"/>
          <w:szCs w:val="28"/>
        </w:rPr>
        <w:t>「がん検診に行こう！」キャンペーン実施事業</w:t>
      </w:r>
      <w:r w:rsidR="00FF6A3A" w:rsidRPr="00270DA0">
        <w:rPr>
          <w:rFonts w:ascii="ＭＳ 明朝" w:eastAsia="ＭＳ 明朝" w:hAnsi="ＭＳ 明朝" w:hint="eastAsia"/>
          <w:sz w:val="24"/>
          <w:szCs w:val="28"/>
        </w:rPr>
        <w:t>仕様書</w:t>
      </w:r>
    </w:p>
    <w:p w14:paraId="56F6D5F4" w14:textId="7D2B0CFE" w:rsidR="007F2EAE" w:rsidRPr="00270DA0" w:rsidRDefault="007F2EAE" w:rsidP="00C8760C">
      <w:pPr>
        <w:jc w:val="left"/>
        <w:rPr>
          <w:rFonts w:ascii="ＭＳ 明朝" w:eastAsia="ＭＳ 明朝" w:hAnsi="ＭＳ 明朝"/>
        </w:rPr>
      </w:pPr>
    </w:p>
    <w:p w14:paraId="779E6188" w14:textId="77777777" w:rsidR="000E7138" w:rsidRPr="00270DA0" w:rsidRDefault="000E7138" w:rsidP="00C8760C">
      <w:pPr>
        <w:jc w:val="left"/>
        <w:rPr>
          <w:rFonts w:ascii="ＭＳ 明朝" w:eastAsia="ＭＳ 明朝" w:hAnsi="ＭＳ 明朝"/>
        </w:rPr>
      </w:pPr>
    </w:p>
    <w:p w14:paraId="5DC45A42" w14:textId="50C77296" w:rsidR="004F273D" w:rsidRPr="00270DA0" w:rsidRDefault="000E7138" w:rsidP="004F273D">
      <w:pPr>
        <w:pStyle w:val="a3"/>
        <w:numPr>
          <w:ilvl w:val="0"/>
          <w:numId w:val="28"/>
        </w:numPr>
        <w:ind w:leftChars="0"/>
        <w:jc w:val="left"/>
        <w:rPr>
          <w:rFonts w:ascii="ＭＳ 明朝" w:eastAsia="ＭＳ 明朝" w:hAnsi="ＭＳ 明朝"/>
        </w:rPr>
      </w:pPr>
      <w:r w:rsidRPr="00270DA0">
        <w:rPr>
          <w:rFonts w:ascii="ＭＳ 明朝" w:eastAsia="ＭＳ 明朝" w:hAnsi="ＭＳ 明朝" w:hint="eastAsia"/>
          <w:szCs w:val="21"/>
        </w:rPr>
        <w:t>事業名称</w:t>
      </w:r>
      <w:r w:rsidRPr="00270DA0">
        <w:rPr>
          <w:rFonts w:ascii="ＭＳ 明朝" w:eastAsia="ＭＳ 明朝" w:hAnsi="ＭＳ 明朝" w:hint="eastAsia"/>
        </w:rPr>
        <w:t xml:space="preserve">　</w:t>
      </w:r>
    </w:p>
    <w:p w14:paraId="302A61F6" w14:textId="18B00FB7" w:rsidR="007F2EAE" w:rsidRPr="00270DA0" w:rsidRDefault="0074089D" w:rsidP="004F273D">
      <w:pPr>
        <w:pStyle w:val="a3"/>
        <w:ind w:leftChars="0" w:left="432"/>
        <w:jc w:val="left"/>
        <w:rPr>
          <w:rFonts w:ascii="ＭＳ 明朝" w:eastAsia="ＭＳ 明朝" w:hAnsi="ＭＳ 明朝"/>
        </w:rPr>
      </w:pPr>
      <w:r w:rsidRPr="00270DA0">
        <w:rPr>
          <w:rFonts w:ascii="ＭＳ 明朝" w:eastAsia="ＭＳ 明朝" w:hAnsi="ＭＳ 明朝" w:hint="eastAsia"/>
        </w:rPr>
        <w:t>大阪府「がん検診に行こう！」キャンペーン実施事業</w:t>
      </w:r>
    </w:p>
    <w:p w14:paraId="26E422EB" w14:textId="64FCEBD0" w:rsidR="007F2EAE" w:rsidRPr="00270DA0" w:rsidRDefault="007F2EAE" w:rsidP="00C8760C">
      <w:pPr>
        <w:jc w:val="left"/>
        <w:rPr>
          <w:rFonts w:ascii="ＭＳ 明朝" w:eastAsia="ＭＳ 明朝" w:hAnsi="ＭＳ 明朝"/>
        </w:rPr>
      </w:pPr>
    </w:p>
    <w:p w14:paraId="6C67DA84" w14:textId="77777777" w:rsidR="000E7138" w:rsidRPr="00270DA0" w:rsidRDefault="000E7138" w:rsidP="000E7138">
      <w:pPr>
        <w:rPr>
          <w:rFonts w:ascii="ＭＳ 明朝" w:eastAsia="ＭＳ 明朝" w:hAnsi="ＭＳ 明朝"/>
          <w:szCs w:val="21"/>
        </w:rPr>
      </w:pPr>
      <w:r w:rsidRPr="00270DA0">
        <w:rPr>
          <w:rFonts w:ascii="ＭＳ 明朝" w:eastAsia="ＭＳ 明朝" w:hAnsi="ＭＳ 明朝" w:hint="eastAsia"/>
          <w:szCs w:val="21"/>
        </w:rPr>
        <w:t>２．業務目的</w:t>
      </w:r>
    </w:p>
    <w:p w14:paraId="06C75A04" w14:textId="001DDBA1" w:rsidR="00EA354C" w:rsidRPr="00270DA0" w:rsidRDefault="0074089D" w:rsidP="000E7138">
      <w:pPr>
        <w:ind w:leftChars="100" w:left="210" w:firstLineChars="100" w:firstLine="210"/>
        <w:jc w:val="left"/>
        <w:rPr>
          <w:rFonts w:ascii="ＭＳ 明朝" w:eastAsia="ＭＳ 明朝" w:hAnsi="ＭＳ 明朝"/>
        </w:rPr>
      </w:pPr>
      <w:bookmarkStart w:id="0" w:name="_Hlk189154032"/>
      <w:r w:rsidRPr="00270DA0">
        <w:rPr>
          <w:rFonts w:ascii="ＭＳ 明朝" w:eastAsia="ＭＳ 明朝" w:hAnsi="ＭＳ 明朝" w:hint="eastAsia"/>
        </w:rPr>
        <w:t>大阪府の受診率はコロナ禍の落ち込みから回復傾向にあるものの、依然として全国と比較しても低位であ</w:t>
      </w:r>
      <w:r w:rsidR="00681459" w:rsidRPr="00270DA0">
        <w:rPr>
          <w:rFonts w:ascii="ＭＳ 明朝" w:eastAsia="ＭＳ 明朝" w:hAnsi="ＭＳ 明朝" w:hint="eastAsia"/>
        </w:rPr>
        <w:t>り、受診率向上に向けた取組が必要</w:t>
      </w:r>
      <w:r w:rsidR="0039451A" w:rsidRPr="00270DA0">
        <w:rPr>
          <w:rFonts w:ascii="ＭＳ 明朝" w:eastAsia="ＭＳ 明朝" w:hAnsi="ＭＳ 明朝" w:hint="eastAsia"/>
        </w:rPr>
        <w:t>である</w:t>
      </w:r>
      <w:r w:rsidR="00390A86" w:rsidRPr="00270DA0">
        <w:rPr>
          <w:rFonts w:ascii="ＭＳ 明朝" w:eastAsia="ＭＳ 明朝" w:hAnsi="ＭＳ 明朝" w:hint="eastAsia"/>
        </w:rPr>
        <w:t>。</w:t>
      </w:r>
      <w:r w:rsidR="00681459" w:rsidRPr="00270DA0">
        <w:rPr>
          <w:rFonts w:ascii="ＭＳ 明朝" w:eastAsia="ＭＳ 明朝" w:hAnsi="ＭＳ 明朝" w:hint="eastAsia"/>
        </w:rPr>
        <w:t>大阪府が行った調査によると</w:t>
      </w:r>
      <w:r w:rsidRPr="00270DA0">
        <w:rPr>
          <w:rFonts w:ascii="ＭＳ 明朝" w:eastAsia="ＭＳ 明朝" w:hAnsi="ＭＳ 明朝"/>
        </w:rPr>
        <w:t>、約３０％の府民が、胃がん・肺がんの</w:t>
      </w:r>
      <w:r w:rsidRPr="00270DA0">
        <w:rPr>
          <w:rFonts w:ascii="ＭＳ 明朝" w:eastAsia="ＭＳ 明朝" w:hAnsi="ＭＳ 明朝" w:hint="eastAsia"/>
        </w:rPr>
        <w:t>検査内容を「がん検診」と認識していない結果となった。がん検診を受診しない理由</w:t>
      </w:r>
      <w:r w:rsidR="00681459" w:rsidRPr="00270DA0">
        <w:rPr>
          <w:rFonts w:ascii="ＭＳ 明朝" w:eastAsia="ＭＳ 明朝" w:hAnsi="ＭＳ 明朝" w:hint="eastAsia"/>
        </w:rPr>
        <w:t>については</w:t>
      </w:r>
      <w:r w:rsidRPr="00270DA0">
        <w:rPr>
          <w:rFonts w:ascii="ＭＳ 明朝" w:eastAsia="ＭＳ 明朝" w:hAnsi="ＭＳ 明朝" w:hint="eastAsia"/>
        </w:rPr>
        <w:t>、「費用がかかるため経済的に負担」と回答した府民が多く、安価で受診できることが周知できていない。</w:t>
      </w:r>
      <w:r w:rsidR="002D60CD" w:rsidRPr="00270DA0">
        <w:rPr>
          <w:rFonts w:ascii="ＭＳ 明朝" w:eastAsia="ＭＳ 明朝" w:hAnsi="ＭＳ 明朝" w:hint="eastAsia"/>
        </w:rPr>
        <w:t>また、人間ドッグは受けているが、がん検診は受診していないという誤解も多い。</w:t>
      </w:r>
    </w:p>
    <w:p w14:paraId="30D8F5A5" w14:textId="07DF5C69" w:rsidR="0074089D" w:rsidRPr="00270DA0" w:rsidRDefault="002D60CD" w:rsidP="000E7138">
      <w:pPr>
        <w:ind w:leftChars="100" w:left="210" w:firstLineChars="100" w:firstLine="210"/>
        <w:jc w:val="left"/>
        <w:rPr>
          <w:rFonts w:ascii="ＭＳ 明朝" w:eastAsia="ＭＳ 明朝" w:hAnsi="ＭＳ 明朝"/>
        </w:rPr>
      </w:pPr>
      <w:r w:rsidRPr="00270DA0">
        <w:rPr>
          <w:rFonts w:ascii="ＭＳ 明朝" w:eastAsia="ＭＳ 明朝" w:hAnsi="ＭＳ 明朝" w:hint="eastAsia"/>
        </w:rPr>
        <w:t>そこで、</w:t>
      </w:r>
      <w:r w:rsidR="0074089D" w:rsidRPr="00270DA0">
        <w:rPr>
          <w:rFonts w:ascii="ＭＳ 明朝" w:eastAsia="ＭＳ 明朝" w:hAnsi="ＭＳ 明朝" w:hint="eastAsia"/>
        </w:rPr>
        <w:t>がん検診への正しい認知を広げるため、大規模な</w:t>
      </w:r>
      <w:r w:rsidR="00E26175" w:rsidRPr="00270DA0">
        <w:rPr>
          <w:rFonts w:ascii="ＭＳ 明朝" w:eastAsia="ＭＳ 明朝" w:hAnsi="ＭＳ 明朝" w:hint="eastAsia"/>
        </w:rPr>
        <w:t>ＰＲ</w:t>
      </w:r>
      <w:r w:rsidR="0074089D" w:rsidRPr="00270DA0">
        <w:rPr>
          <w:rFonts w:ascii="ＭＳ 明朝" w:eastAsia="ＭＳ 明朝" w:hAnsi="ＭＳ 明朝" w:hint="eastAsia"/>
        </w:rPr>
        <w:t>イベント</w:t>
      </w:r>
      <w:r w:rsidRPr="00270DA0">
        <w:rPr>
          <w:rFonts w:ascii="ＭＳ 明朝" w:eastAsia="ＭＳ 明朝" w:hAnsi="ＭＳ 明朝" w:hint="eastAsia"/>
        </w:rPr>
        <w:t>を</w:t>
      </w:r>
      <w:r w:rsidR="0074089D" w:rsidRPr="00270DA0">
        <w:rPr>
          <w:rFonts w:ascii="ＭＳ 明朝" w:eastAsia="ＭＳ 明朝" w:hAnsi="ＭＳ 明朝" w:hint="eastAsia"/>
        </w:rPr>
        <w:t>実施</w:t>
      </w:r>
      <w:r w:rsidR="0038148A" w:rsidRPr="00270DA0">
        <w:rPr>
          <w:rFonts w:ascii="ＭＳ 明朝" w:eastAsia="ＭＳ 明朝" w:hAnsi="ＭＳ 明朝" w:hint="eastAsia"/>
        </w:rPr>
        <w:t>する。</w:t>
      </w:r>
      <w:r w:rsidR="0074089D" w:rsidRPr="00270DA0">
        <w:rPr>
          <w:rFonts w:ascii="ＭＳ 明朝" w:eastAsia="ＭＳ 明朝" w:hAnsi="ＭＳ 明朝" w:hint="eastAsia"/>
        </w:rPr>
        <w:t>がんについての基礎知識と予防の方法などをはじめ、がん検診の大切さについて理解を深めるセミナー及びブース出展を実施</w:t>
      </w:r>
      <w:r w:rsidR="003B612B" w:rsidRPr="00270DA0">
        <w:rPr>
          <w:rFonts w:ascii="ＭＳ 明朝" w:eastAsia="ＭＳ 明朝" w:hAnsi="ＭＳ 明朝" w:hint="eastAsia"/>
        </w:rPr>
        <w:t>する。</w:t>
      </w:r>
      <w:r w:rsidR="00C10706" w:rsidRPr="00270DA0">
        <w:rPr>
          <w:rFonts w:ascii="ＭＳ 明朝" w:eastAsia="ＭＳ 明朝" w:hAnsi="ＭＳ 明朝" w:hint="eastAsia"/>
        </w:rPr>
        <w:t>さらに、</w:t>
      </w:r>
      <w:r w:rsidR="00592BA3" w:rsidRPr="00270DA0">
        <w:rPr>
          <w:rFonts w:ascii="ＭＳ 明朝" w:eastAsia="ＭＳ 明朝" w:hAnsi="ＭＳ 明朝" w:hint="eastAsia"/>
        </w:rPr>
        <w:t>イベント</w:t>
      </w:r>
      <w:r w:rsidR="00C10706" w:rsidRPr="00270DA0">
        <w:rPr>
          <w:rFonts w:ascii="ＭＳ 明朝" w:eastAsia="ＭＳ 明朝" w:hAnsi="ＭＳ 明朝" w:hint="eastAsia"/>
        </w:rPr>
        <w:t>実施の広報</w:t>
      </w:r>
      <w:r w:rsidR="00592BA3" w:rsidRPr="00270DA0">
        <w:rPr>
          <w:rFonts w:ascii="ＭＳ 明朝" w:eastAsia="ＭＳ 明朝" w:hAnsi="ＭＳ 明朝" w:hint="eastAsia"/>
        </w:rPr>
        <w:t>活動を通</w:t>
      </w:r>
      <w:r w:rsidR="00C10706" w:rsidRPr="00270DA0">
        <w:rPr>
          <w:rFonts w:ascii="ＭＳ 明朝" w:eastAsia="ＭＳ 明朝" w:hAnsi="ＭＳ 明朝" w:hint="eastAsia"/>
        </w:rPr>
        <w:t>して</w:t>
      </w:r>
      <w:r w:rsidR="000E7138" w:rsidRPr="00270DA0">
        <w:rPr>
          <w:rFonts w:ascii="ＭＳ 明朝" w:eastAsia="ＭＳ 明朝" w:hAnsi="ＭＳ 明朝" w:hint="eastAsia"/>
        </w:rPr>
        <w:t>、</w:t>
      </w:r>
      <w:r w:rsidR="003B612B" w:rsidRPr="00270DA0">
        <w:rPr>
          <w:rFonts w:ascii="ＭＳ 明朝" w:eastAsia="ＭＳ 明朝" w:hAnsi="ＭＳ 明朝" w:hint="eastAsia"/>
        </w:rPr>
        <w:t>イベントに参加していない無関心層へも周知啓発を</w:t>
      </w:r>
      <w:r w:rsidR="006A2B4B" w:rsidRPr="00270DA0">
        <w:rPr>
          <w:rFonts w:ascii="ＭＳ 明朝" w:eastAsia="ＭＳ 明朝" w:hAnsi="ＭＳ 明朝" w:hint="eastAsia"/>
        </w:rPr>
        <w:t>図り、自らの健康に対する意識づけを促し、検診受診に向けた府民一人</w:t>
      </w:r>
      <w:r w:rsidR="006C4DEF" w:rsidRPr="00270DA0">
        <w:rPr>
          <w:rFonts w:ascii="ＭＳ 明朝" w:eastAsia="ＭＳ 明朝" w:hAnsi="ＭＳ 明朝" w:hint="eastAsia"/>
        </w:rPr>
        <w:t>ひとり</w:t>
      </w:r>
      <w:r w:rsidR="006A2B4B" w:rsidRPr="00270DA0">
        <w:rPr>
          <w:rFonts w:ascii="ＭＳ 明朝" w:eastAsia="ＭＳ 明朝" w:hAnsi="ＭＳ 明朝" w:hint="eastAsia"/>
        </w:rPr>
        <w:t>の行動変容につなげる。</w:t>
      </w:r>
    </w:p>
    <w:bookmarkEnd w:id="0"/>
    <w:p w14:paraId="48715E8B" w14:textId="77777777" w:rsidR="00626FE2" w:rsidRPr="00270DA0" w:rsidRDefault="00626FE2" w:rsidP="00C8760C">
      <w:pPr>
        <w:jc w:val="left"/>
        <w:rPr>
          <w:rFonts w:ascii="ＭＳ 明朝" w:eastAsia="ＭＳ 明朝" w:hAnsi="ＭＳ 明朝"/>
        </w:rPr>
      </w:pPr>
    </w:p>
    <w:p w14:paraId="26786E83" w14:textId="77777777" w:rsidR="000E7138" w:rsidRPr="00270DA0" w:rsidRDefault="000E7138" w:rsidP="000E7138">
      <w:pPr>
        <w:rPr>
          <w:rFonts w:ascii="ＭＳ 明朝" w:eastAsia="ＭＳ 明朝" w:hAnsi="ＭＳ 明朝"/>
          <w:szCs w:val="21"/>
        </w:rPr>
      </w:pPr>
      <w:r w:rsidRPr="00270DA0">
        <w:rPr>
          <w:rFonts w:ascii="ＭＳ 明朝" w:eastAsia="ＭＳ 明朝" w:hAnsi="ＭＳ 明朝" w:hint="eastAsia"/>
          <w:szCs w:val="21"/>
        </w:rPr>
        <w:t>３．契約期間</w:t>
      </w:r>
    </w:p>
    <w:p w14:paraId="3E3AEABE" w14:textId="2B8F2302" w:rsidR="00064D23" w:rsidRPr="00270DA0" w:rsidRDefault="003578BE" w:rsidP="008738FA">
      <w:pPr>
        <w:ind w:firstLineChars="200" w:firstLine="420"/>
        <w:jc w:val="left"/>
        <w:rPr>
          <w:rFonts w:ascii="ＭＳ 明朝" w:eastAsia="ＭＳ 明朝" w:hAnsi="ＭＳ 明朝"/>
        </w:rPr>
      </w:pPr>
      <w:r w:rsidRPr="00270DA0">
        <w:rPr>
          <w:rFonts w:ascii="ＭＳ 明朝" w:eastAsia="ＭＳ 明朝" w:hAnsi="ＭＳ 明朝" w:hint="eastAsia"/>
        </w:rPr>
        <w:t>契約の日から令和</w:t>
      </w:r>
      <w:r w:rsidR="00C56D7B" w:rsidRPr="00270DA0">
        <w:rPr>
          <w:rFonts w:ascii="ＭＳ 明朝" w:eastAsia="ＭＳ 明朝" w:hAnsi="ＭＳ 明朝" w:hint="eastAsia"/>
        </w:rPr>
        <w:t>８</w:t>
      </w:r>
      <w:r w:rsidRPr="00270DA0">
        <w:rPr>
          <w:rFonts w:ascii="ＭＳ 明朝" w:eastAsia="ＭＳ 明朝" w:hAnsi="ＭＳ 明朝" w:hint="eastAsia"/>
        </w:rPr>
        <w:t>年</w:t>
      </w:r>
      <w:r w:rsidR="00C56D7B" w:rsidRPr="00270DA0">
        <w:rPr>
          <w:rFonts w:ascii="ＭＳ 明朝" w:eastAsia="ＭＳ 明朝" w:hAnsi="ＭＳ 明朝" w:hint="eastAsia"/>
        </w:rPr>
        <w:t>３</w:t>
      </w:r>
      <w:r w:rsidRPr="00270DA0">
        <w:rPr>
          <w:rFonts w:ascii="ＭＳ 明朝" w:eastAsia="ＭＳ 明朝" w:hAnsi="ＭＳ 明朝" w:hint="eastAsia"/>
        </w:rPr>
        <w:t>月</w:t>
      </w:r>
      <w:r w:rsidR="00C56D7B" w:rsidRPr="00270DA0">
        <w:rPr>
          <w:rFonts w:ascii="ＭＳ 明朝" w:eastAsia="ＭＳ 明朝" w:hAnsi="ＭＳ 明朝" w:hint="eastAsia"/>
        </w:rPr>
        <w:t>31</w:t>
      </w:r>
      <w:r w:rsidRPr="00270DA0">
        <w:rPr>
          <w:rFonts w:ascii="ＭＳ 明朝" w:eastAsia="ＭＳ 明朝" w:hAnsi="ＭＳ 明朝" w:hint="eastAsia"/>
        </w:rPr>
        <w:t>日まで</w:t>
      </w:r>
    </w:p>
    <w:p w14:paraId="3A10E3AD" w14:textId="77777777" w:rsidR="00064D23" w:rsidRPr="00270DA0" w:rsidRDefault="00064D23" w:rsidP="00C8760C">
      <w:pPr>
        <w:jc w:val="left"/>
        <w:rPr>
          <w:rFonts w:ascii="ＭＳ 明朝" w:eastAsia="ＭＳ 明朝" w:hAnsi="ＭＳ 明朝"/>
        </w:rPr>
      </w:pPr>
    </w:p>
    <w:p w14:paraId="02765850" w14:textId="77777777" w:rsidR="000E7138" w:rsidRPr="00270DA0" w:rsidRDefault="000E7138" w:rsidP="000E7138">
      <w:pPr>
        <w:rPr>
          <w:rFonts w:ascii="ＭＳ 明朝" w:eastAsia="ＭＳ 明朝" w:hAnsi="ＭＳ 明朝"/>
          <w:szCs w:val="21"/>
        </w:rPr>
      </w:pPr>
      <w:r w:rsidRPr="00270DA0">
        <w:rPr>
          <w:rFonts w:ascii="ＭＳ 明朝" w:eastAsia="ＭＳ 明朝" w:hAnsi="ＭＳ 明朝" w:hint="eastAsia"/>
          <w:szCs w:val="21"/>
        </w:rPr>
        <w:t>４．業務内容</w:t>
      </w:r>
    </w:p>
    <w:p w14:paraId="7115D1EB" w14:textId="214ECCEF" w:rsidR="00F84B1C" w:rsidRPr="00270DA0" w:rsidRDefault="003E05C1" w:rsidP="000E7138">
      <w:pPr>
        <w:ind w:leftChars="135" w:left="283" w:firstLineChars="100" w:firstLine="210"/>
        <w:jc w:val="left"/>
        <w:rPr>
          <w:rFonts w:ascii="ＭＳ 明朝" w:eastAsia="ＭＳ 明朝" w:hAnsi="ＭＳ 明朝"/>
        </w:rPr>
      </w:pPr>
      <w:r w:rsidRPr="00270DA0">
        <w:rPr>
          <w:rFonts w:ascii="ＭＳ 明朝" w:eastAsia="ＭＳ 明朝" w:hAnsi="ＭＳ 明朝" w:hint="eastAsia"/>
        </w:rPr>
        <w:t>本事業で実施する業務は次の（１）（</w:t>
      </w:r>
      <w:r w:rsidR="007A2FCF" w:rsidRPr="00270DA0">
        <w:rPr>
          <w:rFonts w:ascii="ＭＳ 明朝" w:eastAsia="ＭＳ 明朝" w:hAnsi="ＭＳ 明朝" w:hint="eastAsia"/>
        </w:rPr>
        <w:t>２</w:t>
      </w:r>
      <w:r w:rsidRPr="00270DA0">
        <w:rPr>
          <w:rFonts w:ascii="ＭＳ 明朝" w:eastAsia="ＭＳ 明朝" w:hAnsi="ＭＳ 明朝" w:hint="eastAsia"/>
        </w:rPr>
        <w:t>）とする。なお、業務の実施にあたっては、大阪府（以下「発注者」という。）と十分に協議・調整をすること。</w:t>
      </w:r>
    </w:p>
    <w:p w14:paraId="76DE00E7" w14:textId="0F1D5799" w:rsidR="003E05C1" w:rsidRPr="00270DA0" w:rsidRDefault="003E05C1" w:rsidP="00C8760C">
      <w:pPr>
        <w:pStyle w:val="a3"/>
        <w:numPr>
          <w:ilvl w:val="0"/>
          <w:numId w:val="24"/>
        </w:numPr>
        <w:ind w:leftChars="0"/>
        <w:jc w:val="left"/>
        <w:rPr>
          <w:rFonts w:ascii="ＭＳ 明朝" w:eastAsia="ＭＳ 明朝" w:hAnsi="ＭＳ 明朝"/>
        </w:rPr>
      </w:pPr>
      <w:r w:rsidRPr="00270DA0">
        <w:rPr>
          <w:rFonts w:ascii="ＭＳ 明朝" w:eastAsia="ＭＳ 明朝" w:hAnsi="ＭＳ 明朝" w:hint="eastAsia"/>
        </w:rPr>
        <w:t>がん検診</w:t>
      </w:r>
      <w:r w:rsidR="00E26175" w:rsidRPr="00270DA0">
        <w:rPr>
          <w:rFonts w:ascii="ＭＳ 明朝" w:eastAsia="ＭＳ 明朝" w:hAnsi="ＭＳ 明朝" w:hint="eastAsia"/>
        </w:rPr>
        <w:t>ＰＲ</w:t>
      </w:r>
      <w:r w:rsidRPr="00270DA0">
        <w:rPr>
          <w:rFonts w:ascii="ＭＳ 明朝" w:eastAsia="ＭＳ 明朝" w:hAnsi="ＭＳ 明朝" w:hint="eastAsia"/>
        </w:rPr>
        <w:t>イベントの</w:t>
      </w:r>
      <w:r w:rsidR="00EF1B40" w:rsidRPr="00270DA0">
        <w:rPr>
          <w:rFonts w:ascii="ＭＳ 明朝" w:eastAsia="ＭＳ 明朝" w:hAnsi="ＭＳ 明朝" w:hint="eastAsia"/>
        </w:rPr>
        <w:t>企画・運営業務</w:t>
      </w:r>
      <w:r w:rsidR="00624DFC" w:rsidRPr="00270DA0">
        <w:rPr>
          <w:rFonts w:ascii="ＭＳ 明朝" w:eastAsia="ＭＳ 明朝" w:hAnsi="ＭＳ 明朝"/>
        </w:rPr>
        <w:br/>
      </w:r>
      <w:r w:rsidR="00624DFC" w:rsidRPr="00270DA0">
        <w:rPr>
          <w:rFonts w:ascii="ＭＳ 明朝" w:eastAsia="ＭＳ 明朝" w:hAnsi="ＭＳ 明朝" w:hint="eastAsia"/>
        </w:rPr>
        <w:t>がん検診について関心が薄いと思われる府民を主な対象として、がん検診の大切さについて理解を深めるイベント</w:t>
      </w:r>
      <w:r w:rsidR="00EF1B40" w:rsidRPr="00270DA0">
        <w:rPr>
          <w:rFonts w:ascii="ＭＳ 明朝" w:eastAsia="ＭＳ 明朝" w:hAnsi="ＭＳ 明朝" w:hint="eastAsia"/>
        </w:rPr>
        <w:t>の企画及び運営を実施する。</w:t>
      </w:r>
    </w:p>
    <w:p w14:paraId="6CEB0A4E" w14:textId="561B4FEA" w:rsidR="002329D8" w:rsidRPr="00270DA0" w:rsidRDefault="002329D8" w:rsidP="00C8760C">
      <w:pPr>
        <w:pStyle w:val="a3"/>
        <w:ind w:leftChars="0" w:left="720"/>
        <w:jc w:val="left"/>
        <w:rPr>
          <w:rFonts w:ascii="ＭＳ 明朝" w:eastAsia="ＭＳ 明朝" w:hAnsi="ＭＳ 明朝"/>
        </w:rPr>
      </w:pPr>
      <w:r w:rsidRPr="00270DA0">
        <w:rPr>
          <w:rFonts w:ascii="ＭＳ 明朝" w:eastAsia="ＭＳ 明朝" w:hAnsi="ＭＳ 明朝" w:hint="eastAsia"/>
        </w:rPr>
        <w:t>イベント内容やイベント日程、場所について、下記を踏まえて提案すること。</w:t>
      </w:r>
    </w:p>
    <w:p w14:paraId="5F6ACE7B" w14:textId="020116A2" w:rsidR="00624DFC" w:rsidRPr="00270DA0" w:rsidRDefault="00616C2B" w:rsidP="00C8760C">
      <w:pPr>
        <w:pStyle w:val="a3"/>
        <w:ind w:leftChars="0" w:left="720"/>
        <w:jc w:val="left"/>
        <w:rPr>
          <w:rFonts w:ascii="ＭＳ 明朝" w:eastAsia="ＭＳ 明朝" w:hAnsi="ＭＳ 明朝"/>
        </w:rPr>
      </w:pPr>
      <w:r w:rsidRPr="00270DA0">
        <w:rPr>
          <w:rFonts w:ascii="ＭＳ 明朝" w:eastAsia="ＭＳ 明朝" w:hAnsi="ＭＳ 明朝" w:hint="eastAsia"/>
        </w:rPr>
        <w:t>【</w:t>
      </w:r>
      <w:r w:rsidR="00624DFC" w:rsidRPr="00270DA0">
        <w:rPr>
          <w:rFonts w:ascii="ＭＳ 明朝" w:eastAsia="ＭＳ 明朝" w:hAnsi="ＭＳ 明朝" w:hint="eastAsia"/>
        </w:rPr>
        <w:t>日程及び</w:t>
      </w:r>
      <w:r w:rsidR="002329D8" w:rsidRPr="00270DA0">
        <w:rPr>
          <w:rFonts w:ascii="ＭＳ 明朝" w:eastAsia="ＭＳ 明朝" w:hAnsi="ＭＳ 明朝" w:hint="eastAsia"/>
        </w:rPr>
        <w:t>会場</w:t>
      </w:r>
      <w:r w:rsidRPr="00270DA0">
        <w:rPr>
          <w:rFonts w:ascii="ＭＳ 明朝" w:eastAsia="ＭＳ 明朝" w:hAnsi="ＭＳ 明朝" w:hint="eastAsia"/>
        </w:rPr>
        <w:t>】</w:t>
      </w:r>
    </w:p>
    <w:p w14:paraId="2BCF2BE6" w14:textId="69A23658" w:rsidR="00624DFC" w:rsidRPr="00270DA0" w:rsidRDefault="002329D8" w:rsidP="002329D8">
      <w:pPr>
        <w:ind w:firstLineChars="400" w:firstLine="840"/>
        <w:jc w:val="left"/>
        <w:rPr>
          <w:rFonts w:ascii="ＭＳ 明朝" w:eastAsia="ＭＳ 明朝" w:hAnsi="ＭＳ 明朝"/>
        </w:rPr>
      </w:pPr>
      <w:r w:rsidRPr="00270DA0">
        <w:rPr>
          <w:rFonts w:ascii="ＭＳ 明朝" w:eastAsia="ＭＳ 明朝" w:hAnsi="ＭＳ 明朝" w:hint="eastAsia"/>
        </w:rPr>
        <w:t>①</w:t>
      </w:r>
      <w:r w:rsidR="00624DFC" w:rsidRPr="00270DA0">
        <w:rPr>
          <w:rFonts w:ascii="ＭＳ 明朝" w:eastAsia="ＭＳ 明朝" w:hAnsi="ＭＳ 明朝" w:hint="eastAsia"/>
        </w:rPr>
        <w:t>実施時期　令和７年</w:t>
      </w:r>
      <w:r w:rsidR="0038148A" w:rsidRPr="00270DA0">
        <w:rPr>
          <w:rFonts w:ascii="ＭＳ 明朝" w:eastAsia="ＭＳ 明朝" w:hAnsi="ＭＳ 明朝" w:hint="eastAsia"/>
        </w:rPr>
        <w:t>９</w:t>
      </w:r>
      <w:r w:rsidR="00624DFC" w:rsidRPr="00270DA0">
        <w:rPr>
          <w:rFonts w:ascii="ＭＳ 明朝" w:eastAsia="ＭＳ 明朝" w:hAnsi="ＭＳ 明朝" w:hint="eastAsia"/>
        </w:rPr>
        <w:t>月</w:t>
      </w:r>
      <w:r w:rsidR="00C56D7B" w:rsidRPr="00270DA0">
        <w:rPr>
          <w:rFonts w:ascii="ＭＳ 明朝" w:eastAsia="ＭＳ 明朝" w:hAnsi="ＭＳ 明朝" w:hint="eastAsia"/>
        </w:rPr>
        <w:t>から１１月</w:t>
      </w:r>
      <w:r w:rsidR="00624DFC" w:rsidRPr="00270DA0">
        <w:rPr>
          <w:rFonts w:ascii="ＭＳ 明朝" w:eastAsia="ＭＳ 明朝" w:hAnsi="ＭＳ 明朝" w:hint="eastAsia"/>
        </w:rPr>
        <w:t>の週末</w:t>
      </w:r>
      <w:r w:rsidR="00495157">
        <w:rPr>
          <w:rFonts w:ascii="ＭＳ 明朝" w:eastAsia="ＭＳ 明朝" w:hAnsi="ＭＳ 明朝" w:hint="eastAsia"/>
        </w:rPr>
        <w:t>（１日）</w:t>
      </w:r>
    </w:p>
    <w:p w14:paraId="1F7041AC" w14:textId="4EB2FF54" w:rsidR="00624DFC" w:rsidRPr="00270DA0" w:rsidRDefault="00BC44D9" w:rsidP="00BC44D9">
      <w:pPr>
        <w:pStyle w:val="a3"/>
        <w:ind w:leftChars="0" w:left="851"/>
        <w:jc w:val="left"/>
        <w:rPr>
          <w:rFonts w:ascii="ＭＳ 明朝" w:eastAsia="ＭＳ 明朝" w:hAnsi="ＭＳ 明朝"/>
        </w:rPr>
      </w:pPr>
      <w:r w:rsidRPr="00270DA0">
        <w:rPr>
          <w:rFonts w:ascii="ＭＳ 明朝" w:eastAsia="ＭＳ 明朝" w:hAnsi="ＭＳ 明朝" w:hint="eastAsia"/>
        </w:rPr>
        <w:t>②</w:t>
      </w:r>
      <w:r w:rsidR="002329D8" w:rsidRPr="00270DA0">
        <w:rPr>
          <w:rFonts w:ascii="ＭＳ 明朝" w:eastAsia="ＭＳ 明朝" w:hAnsi="ＭＳ 明朝" w:hint="eastAsia"/>
        </w:rPr>
        <w:t>会場</w:t>
      </w:r>
      <w:r w:rsidR="00624DFC" w:rsidRPr="00270DA0">
        <w:rPr>
          <w:rFonts w:ascii="ＭＳ 明朝" w:eastAsia="ＭＳ 明朝" w:hAnsi="ＭＳ 明朝" w:hint="eastAsia"/>
        </w:rPr>
        <w:t xml:space="preserve">　大阪府内</w:t>
      </w:r>
    </w:p>
    <w:p w14:paraId="4DD20FCD" w14:textId="77777777" w:rsidR="00624DFC" w:rsidRPr="00270DA0" w:rsidRDefault="00624DFC" w:rsidP="00C8760C">
      <w:pPr>
        <w:pStyle w:val="a3"/>
        <w:ind w:leftChars="0" w:left="1080"/>
        <w:jc w:val="left"/>
        <w:rPr>
          <w:rFonts w:ascii="ＭＳ 明朝" w:eastAsia="ＭＳ 明朝" w:hAnsi="ＭＳ 明朝"/>
        </w:rPr>
      </w:pPr>
    </w:p>
    <w:p w14:paraId="3E4B6287" w14:textId="7AC44395" w:rsidR="00624DFC" w:rsidRPr="00270DA0" w:rsidRDefault="00624DFC" w:rsidP="00C8760C">
      <w:pPr>
        <w:ind w:left="720"/>
        <w:jc w:val="left"/>
        <w:rPr>
          <w:rFonts w:ascii="ＭＳ 明朝" w:eastAsia="ＭＳ 明朝" w:hAnsi="ＭＳ 明朝"/>
        </w:rPr>
      </w:pPr>
      <w:r w:rsidRPr="00270DA0">
        <w:rPr>
          <w:rFonts w:ascii="ＭＳ 明朝" w:eastAsia="ＭＳ 明朝" w:hAnsi="ＭＳ 明朝" w:hint="eastAsia"/>
        </w:rPr>
        <w:t>【イベント内容】</w:t>
      </w:r>
    </w:p>
    <w:p w14:paraId="566193F4" w14:textId="1C4E3395" w:rsidR="002329D8" w:rsidRPr="00270DA0" w:rsidRDefault="002329D8" w:rsidP="00C8760C">
      <w:pPr>
        <w:ind w:left="720"/>
        <w:jc w:val="left"/>
        <w:rPr>
          <w:rFonts w:ascii="ＭＳ 明朝" w:eastAsia="ＭＳ 明朝" w:hAnsi="ＭＳ 明朝"/>
        </w:rPr>
      </w:pPr>
      <w:r w:rsidRPr="00270DA0">
        <w:rPr>
          <w:rFonts w:ascii="ＭＳ 明朝" w:eastAsia="ＭＳ 明朝" w:hAnsi="ＭＳ 明朝" w:hint="eastAsia"/>
        </w:rPr>
        <w:t xml:space="preserve">　日程や</w:t>
      </w:r>
      <w:r w:rsidR="004A459A" w:rsidRPr="00270DA0">
        <w:rPr>
          <w:rFonts w:ascii="ＭＳ 明朝" w:eastAsia="ＭＳ 明朝" w:hAnsi="ＭＳ 明朝" w:hint="eastAsia"/>
        </w:rPr>
        <w:t>会場</w:t>
      </w:r>
      <w:r w:rsidRPr="00270DA0">
        <w:rPr>
          <w:rFonts w:ascii="ＭＳ 明朝" w:eastAsia="ＭＳ 明朝" w:hAnsi="ＭＳ 明朝" w:hint="eastAsia"/>
        </w:rPr>
        <w:t xml:space="preserve">を考慮しつつ集客力のあるイベント内容とすること。　</w:t>
      </w:r>
    </w:p>
    <w:p w14:paraId="107D517E" w14:textId="74B2D2FE" w:rsidR="002329D8" w:rsidRPr="00270DA0" w:rsidRDefault="002329D8" w:rsidP="004A459A">
      <w:pPr>
        <w:ind w:leftChars="300" w:left="945" w:hangingChars="150" w:hanging="315"/>
        <w:jc w:val="left"/>
        <w:rPr>
          <w:rFonts w:ascii="ＭＳ 明朝" w:eastAsia="ＭＳ 明朝" w:hAnsi="ＭＳ 明朝"/>
        </w:rPr>
      </w:pPr>
      <w:r w:rsidRPr="00270DA0">
        <w:rPr>
          <w:rFonts w:ascii="ＭＳ 明朝" w:eastAsia="ＭＳ 明朝" w:hAnsi="ＭＳ 明朝" w:hint="eastAsia"/>
        </w:rPr>
        <w:t xml:space="preserve">　</w:t>
      </w:r>
      <w:r w:rsidR="004A459A" w:rsidRPr="00270DA0">
        <w:rPr>
          <w:rFonts w:ascii="ＭＳ 明朝" w:eastAsia="ＭＳ 明朝" w:hAnsi="ＭＳ 明朝" w:hint="eastAsia"/>
        </w:rPr>
        <w:t xml:space="preserve"> </w:t>
      </w:r>
      <w:r w:rsidRPr="00270DA0">
        <w:rPr>
          <w:rFonts w:ascii="ＭＳ 明朝" w:eastAsia="ＭＳ 明朝" w:hAnsi="ＭＳ 明朝" w:hint="eastAsia"/>
        </w:rPr>
        <w:t>また、当日</w:t>
      </w:r>
      <w:r w:rsidR="004A459A" w:rsidRPr="00270DA0">
        <w:rPr>
          <w:rFonts w:ascii="ＭＳ 明朝" w:eastAsia="ＭＳ 明朝" w:hAnsi="ＭＳ 明朝" w:hint="eastAsia"/>
        </w:rPr>
        <w:t>はイベントだけでなく、がんに関連する企業によるブースを複数出展すること。</w:t>
      </w:r>
    </w:p>
    <w:p w14:paraId="5B9EA598" w14:textId="7043A709" w:rsidR="002329D8" w:rsidRPr="00270DA0" w:rsidRDefault="002329D8" w:rsidP="00C8760C">
      <w:pPr>
        <w:ind w:left="720"/>
        <w:jc w:val="left"/>
        <w:rPr>
          <w:rFonts w:ascii="ＭＳ 明朝" w:eastAsia="ＭＳ 明朝" w:hAnsi="ＭＳ 明朝"/>
        </w:rPr>
      </w:pPr>
    </w:p>
    <w:p w14:paraId="24B35561" w14:textId="1748F317" w:rsidR="004A459A" w:rsidRPr="00270DA0" w:rsidRDefault="004A459A" w:rsidP="004A459A">
      <w:pPr>
        <w:ind w:left="720"/>
        <w:jc w:val="left"/>
        <w:rPr>
          <w:rFonts w:ascii="ＭＳ 明朝" w:eastAsia="ＭＳ 明朝" w:hAnsi="ＭＳ 明朝"/>
        </w:rPr>
      </w:pPr>
      <w:r w:rsidRPr="00270DA0">
        <w:rPr>
          <w:rFonts w:ascii="ＭＳ 明朝" w:eastAsia="ＭＳ 明朝" w:hAnsi="ＭＳ 明朝" w:hint="eastAsia"/>
        </w:rPr>
        <w:lastRenderedPageBreak/>
        <w:t>（イベント内容例）</w:t>
      </w:r>
    </w:p>
    <w:p w14:paraId="0F1A69EE" w14:textId="4D881C84" w:rsidR="00624DFC" w:rsidRPr="00270DA0" w:rsidRDefault="00624DFC" w:rsidP="00C10706">
      <w:pPr>
        <w:pStyle w:val="a3"/>
        <w:numPr>
          <w:ilvl w:val="0"/>
          <w:numId w:val="30"/>
        </w:numPr>
        <w:ind w:leftChars="0" w:left="1134" w:hanging="283"/>
        <w:jc w:val="left"/>
        <w:rPr>
          <w:rFonts w:ascii="ＭＳ 明朝" w:eastAsia="ＭＳ 明朝" w:hAnsi="ＭＳ 明朝"/>
        </w:rPr>
      </w:pPr>
      <w:r w:rsidRPr="00270DA0">
        <w:rPr>
          <w:rFonts w:ascii="ＭＳ 明朝" w:eastAsia="ＭＳ 明朝" w:hAnsi="ＭＳ 明朝" w:hint="eastAsia"/>
        </w:rPr>
        <w:t>がんの専門家が基礎知識を分かりやすく解説する基調講演（15分程度）</w:t>
      </w:r>
    </w:p>
    <w:p w14:paraId="3090A090" w14:textId="6524E298" w:rsidR="00624DFC" w:rsidRPr="00270DA0" w:rsidRDefault="003853A7" w:rsidP="003853A7">
      <w:pPr>
        <w:ind w:leftChars="400" w:left="1050" w:hangingChars="100" w:hanging="210"/>
        <w:jc w:val="left"/>
        <w:rPr>
          <w:rFonts w:ascii="ＭＳ 明朝" w:eastAsia="ＭＳ 明朝" w:hAnsi="ＭＳ 明朝"/>
          <w:strike/>
        </w:rPr>
      </w:pPr>
      <w:r w:rsidRPr="00270DA0">
        <w:rPr>
          <w:rFonts w:ascii="ＭＳ 明朝" w:eastAsia="ＭＳ 明朝" w:hAnsi="ＭＳ 明朝" w:hint="eastAsia"/>
        </w:rPr>
        <w:t>②</w:t>
      </w:r>
      <w:r w:rsidR="00624DFC" w:rsidRPr="00270DA0">
        <w:rPr>
          <w:rFonts w:ascii="ＭＳ 明朝" w:eastAsia="ＭＳ 明朝" w:hAnsi="ＭＳ 明朝" w:hint="eastAsia"/>
        </w:rPr>
        <w:t>がん専門家、</w:t>
      </w:r>
      <w:r w:rsidR="00D004F7" w:rsidRPr="00270DA0">
        <w:rPr>
          <w:rFonts w:ascii="ＭＳ 明朝" w:eastAsia="ＭＳ 明朝" w:hAnsi="ＭＳ 明朝" w:hint="eastAsia"/>
        </w:rPr>
        <w:t>著名人ら</w:t>
      </w:r>
      <w:r w:rsidR="00624DFC" w:rsidRPr="00270DA0">
        <w:rPr>
          <w:rFonts w:ascii="ＭＳ 明朝" w:eastAsia="ＭＳ 明朝" w:hAnsi="ＭＳ 明朝" w:hint="eastAsia"/>
        </w:rPr>
        <w:t>、司会者</w:t>
      </w:r>
      <w:r w:rsidR="0038148A" w:rsidRPr="00270DA0">
        <w:rPr>
          <w:rFonts w:ascii="ＭＳ 明朝" w:eastAsia="ＭＳ 明朝" w:hAnsi="ＭＳ 明朝" w:hint="eastAsia"/>
        </w:rPr>
        <w:t>等</w:t>
      </w:r>
      <w:r w:rsidR="00624DFC" w:rsidRPr="00270DA0">
        <w:rPr>
          <w:rFonts w:ascii="ＭＳ 明朝" w:eastAsia="ＭＳ 明朝" w:hAnsi="ＭＳ 明朝" w:hint="eastAsia"/>
        </w:rPr>
        <w:t>による、がん検診の大切さを</w:t>
      </w:r>
      <w:r w:rsidR="00E26175" w:rsidRPr="00270DA0">
        <w:rPr>
          <w:rFonts w:ascii="ＭＳ 明朝" w:eastAsia="ＭＳ 明朝" w:hAnsi="ＭＳ 明朝" w:hint="eastAsia"/>
        </w:rPr>
        <w:t>分かりやすく</w:t>
      </w:r>
      <w:r w:rsidR="00624DFC" w:rsidRPr="00270DA0">
        <w:rPr>
          <w:rFonts w:ascii="ＭＳ 明朝" w:eastAsia="ＭＳ 明朝" w:hAnsi="ＭＳ 明朝" w:hint="eastAsia"/>
        </w:rPr>
        <w:t>伝えるトークセッション（45分程度）</w:t>
      </w:r>
      <w:r w:rsidR="00C53550" w:rsidRPr="00270DA0">
        <w:rPr>
          <w:rFonts w:ascii="ＭＳ 明朝" w:eastAsia="ＭＳ 明朝" w:hAnsi="ＭＳ 明朝" w:hint="eastAsia"/>
        </w:rPr>
        <w:t xml:space="preserve"> </w:t>
      </w:r>
    </w:p>
    <w:p w14:paraId="2D8A707B" w14:textId="5EFF81A4" w:rsidR="00E57659" w:rsidRPr="00270DA0" w:rsidRDefault="003853A7" w:rsidP="003853A7">
      <w:pPr>
        <w:ind w:leftChars="400" w:left="1050" w:hangingChars="100" w:hanging="210"/>
        <w:jc w:val="left"/>
        <w:rPr>
          <w:rFonts w:ascii="ＭＳ 明朝" w:eastAsia="ＭＳ 明朝" w:hAnsi="ＭＳ 明朝"/>
        </w:rPr>
      </w:pPr>
      <w:r w:rsidRPr="00270DA0">
        <w:rPr>
          <w:rFonts w:ascii="ＭＳ 明朝" w:eastAsia="ＭＳ 明朝" w:hAnsi="ＭＳ 明朝" w:hint="eastAsia"/>
        </w:rPr>
        <w:t>③</w:t>
      </w:r>
      <w:r w:rsidR="00C53550" w:rsidRPr="00270DA0">
        <w:rPr>
          <w:rFonts w:ascii="ＭＳ 明朝" w:eastAsia="ＭＳ 明朝" w:hAnsi="ＭＳ 明朝" w:hint="eastAsia"/>
        </w:rPr>
        <w:t>上記①②</w:t>
      </w:r>
      <w:r w:rsidR="009D422F" w:rsidRPr="00270DA0">
        <w:rPr>
          <w:rFonts w:ascii="ＭＳ 明朝" w:eastAsia="ＭＳ 明朝" w:hAnsi="ＭＳ 明朝" w:hint="eastAsia"/>
        </w:rPr>
        <w:t>をご覧になる方のスペースとしては、100名程度を想定し、このスペース</w:t>
      </w:r>
      <w:r w:rsidR="00C53550" w:rsidRPr="00270DA0">
        <w:rPr>
          <w:rFonts w:ascii="ＭＳ 明朝" w:eastAsia="ＭＳ 明朝" w:hAnsi="ＭＳ 明朝" w:hint="eastAsia"/>
        </w:rPr>
        <w:t>とは別に</w:t>
      </w:r>
      <w:r w:rsidR="00624DFC" w:rsidRPr="00270DA0">
        <w:rPr>
          <w:rFonts w:ascii="ＭＳ 明朝" w:eastAsia="ＭＳ 明朝" w:hAnsi="ＭＳ 明朝" w:hint="eastAsia"/>
        </w:rPr>
        <w:t>がんに関連する企業によるブース</w:t>
      </w:r>
      <w:r w:rsidR="00F97207" w:rsidRPr="00270DA0">
        <w:rPr>
          <w:rFonts w:ascii="ＭＳ 明朝" w:eastAsia="ＭＳ 明朝" w:hAnsi="ＭＳ 明朝" w:hint="eastAsia"/>
        </w:rPr>
        <w:t>を</w:t>
      </w:r>
      <w:r w:rsidR="00624DFC" w:rsidRPr="00270DA0">
        <w:rPr>
          <w:rFonts w:ascii="ＭＳ 明朝" w:eastAsia="ＭＳ 明朝" w:hAnsi="ＭＳ 明朝" w:hint="eastAsia"/>
        </w:rPr>
        <w:t>複数出展。</w:t>
      </w:r>
    </w:p>
    <w:p w14:paraId="7F7B41FE" w14:textId="23A54BF9" w:rsidR="00D2524C" w:rsidRPr="00270DA0" w:rsidRDefault="00327CAE" w:rsidP="00E57659">
      <w:pPr>
        <w:ind w:leftChars="243" w:left="720" w:hangingChars="100" w:hanging="210"/>
        <w:jc w:val="left"/>
        <w:rPr>
          <w:rFonts w:ascii="ＭＳ 明朝" w:eastAsia="ＭＳ 明朝" w:hAnsi="ＭＳ 明朝"/>
        </w:rPr>
      </w:pPr>
      <w:r w:rsidRPr="00270DA0">
        <w:rPr>
          <w:rFonts w:ascii="ＭＳ 明朝" w:eastAsia="ＭＳ 明朝" w:hAnsi="ＭＳ 明朝" w:hint="eastAsia"/>
          <w:noProof/>
        </w:rPr>
        <mc:AlternateContent>
          <mc:Choice Requires="wps">
            <w:drawing>
              <wp:anchor distT="0" distB="0" distL="114300" distR="114300" simplePos="0" relativeHeight="251659264" behindDoc="0" locked="0" layoutInCell="1" allowOverlap="1" wp14:anchorId="594882E8" wp14:editId="014CD3BD">
                <wp:simplePos x="0" y="0"/>
                <wp:positionH relativeFrom="margin">
                  <wp:posOffset>59690</wp:posOffset>
                </wp:positionH>
                <wp:positionV relativeFrom="paragraph">
                  <wp:posOffset>219710</wp:posOffset>
                </wp:positionV>
                <wp:extent cx="5737860" cy="2171700"/>
                <wp:effectExtent l="0" t="0" r="15240" b="19050"/>
                <wp:wrapNone/>
                <wp:docPr id="1" name="正方形/長方形 1"/>
                <wp:cNvGraphicFramePr/>
                <a:graphic xmlns:a="http://schemas.openxmlformats.org/drawingml/2006/main">
                  <a:graphicData uri="http://schemas.microsoft.com/office/word/2010/wordprocessingShape">
                    <wps:wsp>
                      <wps:cNvSpPr/>
                      <wps:spPr>
                        <a:xfrm>
                          <a:off x="0" y="0"/>
                          <a:ext cx="5737860" cy="21717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060CAA" id="正方形/長方形 1" o:spid="_x0000_s1026" style="position:absolute;left:0;text-align:left;margin-left:4.7pt;margin-top:17.3pt;width:451.8pt;height:17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" filled="f" strokecolor="black [3213]">
                <w10:wrap anchorx="margin"/>
              </v:rect>
            </w:pict>
          </mc:Fallback>
        </mc:AlternateContent>
      </w:r>
    </w:p>
    <w:p w14:paraId="11D1180D" w14:textId="75CF373E" w:rsidR="00624DFC" w:rsidRPr="00270DA0" w:rsidRDefault="003B25A8" w:rsidP="003B25A8">
      <w:pPr>
        <w:jc w:val="left"/>
        <w:rPr>
          <w:rFonts w:ascii="ＭＳ 明朝" w:eastAsia="ＭＳ 明朝" w:hAnsi="ＭＳ 明朝"/>
        </w:rPr>
      </w:pPr>
      <w:r w:rsidRPr="00270DA0">
        <w:rPr>
          <w:rFonts w:ascii="ＭＳ 明朝" w:eastAsia="ＭＳ 明朝" w:hAnsi="ＭＳ 明朝" w:hint="eastAsia"/>
        </w:rPr>
        <w:t xml:space="preserve">　【提案を求める事項】</w:t>
      </w:r>
    </w:p>
    <w:p w14:paraId="08BB8496" w14:textId="0375467D" w:rsidR="003B25A8" w:rsidRPr="00270DA0" w:rsidRDefault="003B25A8" w:rsidP="003B25A8">
      <w:pPr>
        <w:jc w:val="left"/>
        <w:rPr>
          <w:rFonts w:ascii="ＭＳ 明朝" w:eastAsia="ＭＳ 明朝" w:hAnsi="ＭＳ 明朝"/>
        </w:rPr>
      </w:pPr>
      <w:r w:rsidRPr="00270DA0">
        <w:rPr>
          <w:rFonts w:ascii="ＭＳ 明朝" w:eastAsia="ＭＳ 明朝" w:hAnsi="ＭＳ 明朝" w:hint="eastAsia"/>
        </w:rPr>
        <w:t xml:space="preserve">　　下記事項について具体的に提案してください。</w:t>
      </w:r>
    </w:p>
    <w:p w14:paraId="451DD8EA" w14:textId="78194667" w:rsidR="002329D8" w:rsidRPr="00270DA0" w:rsidRDefault="002329D8" w:rsidP="003B25A8">
      <w:pPr>
        <w:jc w:val="left"/>
        <w:rPr>
          <w:rFonts w:ascii="ＭＳ 明朝" w:eastAsia="ＭＳ 明朝" w:hAnsi="ＭＳ 明朝"/>
        </w:rPr>
      </w:pPr>
      <w:r w:rsidRPr="00270DA0">
        <w:rPr>
          <w:rFonts w:ascii="ＭＳ 明朝" w:eastAsia="ＭＳ 明朝" w:hAnsi="ＭＳ 明朝" w:hint="eastAsia"/>
        </w:rPr>
        <w:t xml:space="preserve">　　・イベントプログラムと具体的内容</w:t>
      </w:r>
    </w:p>
    <w:p w14:paraId="075E7B0A" w14:textId="461633E1" w:rsidR="00C56D7B" w:rsidRPr="00270DA0" w:rsidRDefault="00C56D7B" w:rsidP="003B25A8">
      <w:pPr>
        <w:ind w:firstLineChars="200" w:firstLine="420"/>
        <w:jc w:val="left"/>
        <w:rPr>
          <w:rFonts w:ascii="ＭＳ 明朝" w:eastAsia="ＭＳ 明朝" w:hAnsi="ＭＳ 明朝"/>
        </w:rPr>
      </w:pPr>
      <w:r w:rsidRPr="00270DA0">
        <w:rPr>
          <w:rFonts w:ascii="ＭＳ 明朝" w:eastAsia="ＭＳ 明朝" w:hAnsi="ＭＳ 明朝" w:hint="eastAsia"/>
        </w:rPr>
        <w:t>・イベントの実施時期とその設定理由。</w:t>
      </w:r>
    </w:p>
    <w:p w14:paraId="06F42C12" w14:textId="2CA314B7" w:rsidR="0042625F" w:rsidRPr="00270DA0" w:rsidRDefault="00327CAE" w:rsidP="003B25A8">
      <w:pPr>
        <w:ind w:firstLineChars="200" w:firstLine="420"/>
        <w:jc w:val="left"/>
        <w:rPr>
          <w:rFonts w:ascii="ＭＳ 明朝" w:eastAsia="ＭＳ 明朝" w:hAnsi="ＭＳ 明朝"/>
        </w:rPr>
      </w:pPr>
      <w:r w:rsidRPr="00270DA0">
        <w:rPr>
          <w:rFonts w:ascii="ＭＳ 明朝" w:eastAsia="ＭＳ 明朝" w:hAnsi="ＭＳ 明朝" w:hint="eastAsia"/>
        </w:rPr>
        <w:t>・</w:t>
      </w:r>
      <w:r w:rsidR="00BC44D9" w:rsidRPr="00270DA0">
        <w:rPr>
          <w:rFonts w:ascii="ＭＳ 明朝" w:eastAsia="ＭＳ 明朝" w:hAnsi="ＭＳ 明朝" w:hint="eastAsia"/>
        </w:rPr>
        <w:t>イベント</w:t>
      </w:r>
      <w:r w:rsidRPr="00270DA0">
        <w:rPr>
          <w:rFonts w:ascii="ＭＳ 明朝" w:eastAsia="ＭＳ 明朝" w:hAnsi="ＭＳ 明朝" w:hint="eastAsia"/>
        </w:rPr>
        <w:t>会場</w:t>
      </w:r>
      <w:r w:rsidR="00A6550D" w:rsidRPr="00270DA0">
        <w:rPr>
          <w:rFonts w:ascii="ＭＳ 明朝" w:eastAsia="ＭＳ 明朝" w:hAnsi="ＭＳ 明朝" w:hint="eastAsia"/>
        </w:rPr>
        <w:t>とその選定理由</w:t>
      </w:r>
      <w:r w:rsidR="0042625F" w:rsidRPr="00270DA0">
        <w:rPr>
          <w:rFonts w:ascii="ＭＳ 明朝" w:eastAsia="ＭＳ 明朝" w:hAnsi="ＭＳ 明朝" w:hint="eastAsia"/>
        </w:rPr>
        <w:t>。</w:t>
      </w:r>
    </w:p>
    <w:p w14:paraId="28787591" w14:textId="0D443792" w:rsidR="00327CAE" w:rsidRPr="00270DA0" w:rsidRDefault="0042625F" w:rsidP="003B25A8">
      <w:pPr>
        <w:ind w:firstLineChars="200" w:firstLine="420"/>
        <w:jc w:val="left"/>
        <w:rPr>
          <w:rFonts w:ascii="ＭＳ 明朝" w:eastAsia="ＭＳ 明朝" w:hAnsi="ＭＳ 明朝"/>
        </w:rPr>
      </w:pPr>
      <w:r w:rsidRPr="00270DA0">
        <w:rPr>
          <w:rFonts w:ascii="ＭＳ 明朝" w:eastAsia="ＭＳ 明朝" w:hAnsi="ＭＳ 明朝" w:hint="eastAsia"/>
        </w:rPr>
        <w:t>・ブース出展を含むイベント全体の想定来場者数と全体レイアウト図。</w:t>
      </w:r>
    </w:p>
    <w:p w14:paraId="24B51B45" w14:textId="79BAD4AF" w:rsidR="007F577D" w:rsidRPr="00270DA0" w:rsidRDefault="003B25A8" w:rsidP="00A6550D">
      <w:pPr>
        <w:ind w:leftChars="200" w:left="630" w:hangingChars="100" w:hanging="210"/>
        <w:jc w:val="left"/>
        <w:rPr>
          <w:rFonts w:ascii="ＭＳ 明朝" w:eastAsia="ＭＳ 明朝" w:hAnsi="ＭＳ 明朝"/>
        </w:rPr>
      </w:pPr>
      <w:r w:rsidRPr="00270DA0">
        <w:rPr>
          <w:rFonts w:ascii="ＭＳ 明朝" w:eastAsia="ＭＳ 明朝" w:hAnsi="ＭＳ 明朝" w:hint="eastAsia"/>
        </w:rPr>
        <w:t>・</w:t>
      </w:r>
      <w:r w:rsidR="000E0123" w:rsidRPr="00270DA0">
        <w:rPr>
          <w:rFonts w:ascii="ＭＳ 明朝" w:eastAsia="ＭＳ 明朝" w:hAnsi="ＭＳ 明朝" w:hint="eastAsia"/>
        </w:rPr>
        <w:t>趣旨・目的に合う集客力が期待できる</w:t>
      </w:r>
      <w:r w:rsidR="0038148A" w:rsidRPr="00270DA0">
        <w:rPr>
          <w:rFonts w:ascii="ＭＳ 明朝" w:eastAsia="ＭＳ 明朝" w:hAnsi="ＭＳ 明朝" w:hint="eastAsia"/>
        </w:rPr>
        <w:t>イベント</w:t>
      </w:r>
      <w:r w:rsidR="00327CAE" w:rsidRPr="00270DA0">
        <w:rPr>
          <w:rFonts w:ascii="ＭＳ 明朝" w:eastAsia="ＭＳ 明朝" w:hAnsi="ＭＳ 明朝" w:hint="eastAsia"/>
        </w:rPr>
        <w:t>出演者</w:t>
      </w:r>
      <w:r w:rsidR="007F577D" w:rsidRPr="00270DA0">
        <w:rPr>
          <w:rFonts w:ascii="ＭＳ 明朝" w:eastAsia="ＭＳ 明朝" w:hAnsi="ＭＳ 明朝" w:hint="eastAsia"/>
        </w:rPr>
        <w:t>候補と</w:t>
      </w:r>
      <w:r w:rsidR="00A6550D" w:rsidRPr="00270DA0">
        <w:rPr>
          <w:rFonts w:ascii="ＭＳ 明朝" w:eastAsia="ＭＳ 明朝" w:hAnsi="ＭＳ 明朝" w:hint="eastAsia"/>
        </w:rPr>
        <w:t>その選定理由。</w:t>
      </w:r>
    </w:p>
    <w:p w14:paraId="5A89A77A" w14:textId="57E94FB1" w:rsidR="00C56D7B" w:rsidRPr="00270DA0" w:rsidRDefault="007F577D" w:rsidP="00C56D7B">
      <w:pPr>
        <w:ind w:firstLineChars="200" w:firstLine="420"/>
        <w:jc w:val="left"/>
        <w:rPr>
          <w:rFonts w:ascii="ＭＳ 明朝" w:eastAsia="ＭＳ 明朝" w:hAnsi="ＭＳ 明朝"/>
        </w:rPr>
      </w:pPr>
      <w:r w:rsidRPr="00270DA0">
        <w:rPr>
          <w:rFonts w:ascii="ＭＳ 明朝" w:eastAsia="ＭＳ 明朝" w:hAnsi="ＭＳ 明朝" w:hint="eastAsia"/>
        </w:rPr>
        <w:t>・</w:t>
      </w:r>
      <w:r w:rsidR="003B25A8" w:rsidRPr="00270DA0">
        <w:rPr>
          <w:rFonts w:ascii="ＭＳ 明朝" w:eastAsia="ＭＳ 明朝" w:hAnsi="ＭＳ 明朝" w:hint="eastAsia"/>
        </w:rPr>
        <w:t>ブース出展企業</w:t>
      </w:r>
      <w:r w:rsidRPr="00270DA0">
        <w:rPr>
          <w:rFonts w:ascii="ＭＳ 明朝" w:eastAsia="ＭＳ 明朝" w:hAnsi="ＭＳ 明朝" w:hint="eastAsia"/>
        </w:rPr>
        <w:t>候補</w:t>
      </w:r>
      <w:r w:rsidR="00C10706" w:rsidRPr="00270DA0">
        <w:rPr>
          <w:rFonts w:ascii="ＭＳ 明朝" w:eastAsia="ＭＳ 明朝" w:hAnsi="ＭＳ 明朝" w:hint="eastAsia"/>
        </w:rPr>
        <w:t>。</w:t>
      </w:r>
    </w:p>
    <w:p w14:paraId="05BF8715" w14:textId="13AA37F8" w:rsidR="00F34208" w:rsidRPr="00270DA0" w:rsidRDefault="00F34208" w:rsidP="0068748A">
      <w:pPr>
        <w:ind w:firstLineChars="200" w:firstLine="420"/>
        <w:jc w:val="left"/>
        <w:rPr>
          <w:rFonts w:ascii="ＭＳ 明朝" w:eastAsia="ＭＳ 明朝" w:hAnsi="ＭＳ 明朝"/>
        </w:rPr>
      </w:pPr>
      <w:r w:rsidRPr="00270DA0">
        <w:rPr>
          <w:rFonts w:ascii="ＭＳ 明朝" w:eastAsia="ＭＳ 明朝" w:hAnsi="ＭＳ 明朝" w:hint="eastAsia"/>
        </w:rPr>
        <w:t>・その他イベント実施に関すること。</w:t>
      </w:r>
    </w:p>
    <w:p w14:paraId="5F418DEB" w14:textId="70EE65DB" w:rsidR="00E57659" w:rsidRPr="00270DA0" w:rsidRDefault="00E57659" w:rsidP="003B25A8">
      <w:pPr>
        <w:ind w:firstLineChars="200" w:firstLine="420"/>
        <w:jc w:val="left"/>
        <w:rPr>
          <w:rFonts w:ascii="ＭＳ 明朝" w:eastAsia="ＭＳ 明朝" w:hAnsi="ＭＳ 明朝"/>
        </w:rPr>
      </w:pPr>
    </w:p>
    <w:p w14:paraId="7725DBAC" w14:textId="62206944" w:rsidR="00E57659" w:rsidRPr="00270DA0" w:rsidRDefault="00E57659" w:rsidP="00E57659">
      <w:pPr>
        <w:ind w:firstLineChars="200" w:firstLine="420"/>
        <w:jc w:val="left"/>
        <w:rPr>
          <w:rFonts w:ascii="ＭＳ 明朝" w:eastAsia="ＭＳ 明朝" w:hAnsi="ＭＳ 明朝"/>
        </w:rPr>
      </w:pPr>
      <w:r w:rsidRPr="00270DA0">
        <w:rPr>
          <w:rFonts w:ascii="ＭＳ 明朝" w:eastAsia="ＭＳ 明朝" w:hAnsi="ＭＳ 明朝" w:hint="eastAsia"/>
        </w:rPr>
        <w:t>※留意事項</w:t>
      </w:r>
    </w:p>
    <w:p w14:paraId="1BF26ABE" w14:textId="4C3A8257" w:rsidR="00E57659" w:rsidRPr="00270DA0" w:rsidRDefault="00DB2471" w:rsidP="007F577D">
      <w:pPr>
        <w:ind w:leftChars="300" w:left="840" w:hangingChars="100" w:hanging="210"/>
        <w:jc w:val="left"/>
        <w:rPr>
          <w:rFonts w:ascii="ＭＳ 明朝" w:eastAsia="ＭＳ 明朝" w:hAnsi="ＭＳ 明朝"/>
        </w:rPr>
      </w:pPr>
      <w:r w:rsidRPr="00270DA0">
        <w:rPr>
          <w:rFonts w:ascii="ＭＳ 明朝" w:eastAsia="ＭＳ 明朝" w:hAnsi="ＭＳ 明朝" w:hint="eastAsia"/>
        </w:rPr>
        <w:t>○</w:t>
      </w:r>
      <w:r w:rsidR="00E57659" w:rsidRPr="00270DA0">
        <w:rPr>
          <w:rFonts w:ascii="ＭＳ 明朝" w:eastAsia="ＭＳ 明朝" w:hAnsi="ＭＳ 明朝" w:hint="eastAsia"/>
        </w:rPr>
        <w:t>会場費</w:t>
      </w:r>
      <w:r w:rsidR="00A14372" w:rsidRPr="00270DA0">
        <w:rPr>
          <w:rFonts w:ascii="ＭＳ 明朝" w:eastAsia="ＭＳ 明朝" w:hAnsi="ＭＳ 明朝" w:hint="eastAsia"/>
        </w:rPr>
        <w:t>及び出演者への謝礼、その他イベント開催にかかる費用はすべて</w:t>
      </w:r>
      <w:r w:rsidR="00E57659" w:rsidRPr="00270DA0">
        <w:rPr>
          <w:rFonts w:ascii="ＭＳ 明朝" w:eastAsia="ＭＳ 明朝" w:hAnsi="ＭＳ 明朝" w:hint="eastAsia"/>
        </w:rPr>
        <w:t>委託費に含まれる。</w:t>
      </w:r>
    </w:p>
    <w:p w14:paraId="33F8C92D" w14:textId="64CB32DA" w:rsidR="00592BA3" w:rsidRPr="00270DA0" w:rsidRDefault="00DB2471" w:rsidP="00592BA3">
      <w:pPr>
        <w:ind w:firstLineChars="300" w:firstLine="630"/>
        <w:jc w:val="left"/>
        <w:rPr>
          <w:rFonts w:ascii="ＭＳ 明朝" w:eastAsia="ＭＳ 明朝" w:hAnsi="ＭＳ 明朝"/>
        </w:rPr>
      </w:pPr>
      <w:r w:rsidRPr="00270DA0">
        <w:rPr>
          <w:rFonts w:ascii="ＭＳ 明朝" w:eastAsia="ＭＳ 明朝" w:hAnsi="ＭＳ 明朝" w:hint="eastAsia"/>
        </w:rPr>
        <w:t>○</w:t>
      </w:r>
      <w:r w:rsidR="00A14372" w:rsidRPr="00270DA0">
        <w:rPr>
          <w:rFonts w:ascii="ＭＳ 明朝" w:eastAsia="ＭＳ 明朝" w:hAnsi="ＭＳ 明朝" w:hint="eastAsia"/>
        </w:rPr>
        <w:t>企業への</w:t>
      </w:r>
      <w:r w:rsidR="00E57659" w:rsidRPr="00270DA0">
        <w:rPr>
          <w:rFonts w:ascii="ＭＳ 明朝" w:eastAsia="ＭＳ 明朝" w:hAnsi="ＭＳ 明朝" w:hint="eastAsia"/>
        </w:rPr>
        <w:t>イベントブースの出展交渉は受託者が行う。</w:t>
      </w:r>
    </w:p>
    <w:p w14:paraId="6ECA0C79" w14:textId="3C0CEB71" w:rsidR="00A14372" w:rsidRPr="00270DA0" w:rsidRDefault="00592BA3" w:rsidP="00592BA3">
      <w:pPr>
        <w:jc w:val="left"/>
        <w:rPr>
          <w:rFonts w:ascii="ＭＳ 明朝" w:eastAsia="ＭＳ 明朝" w:hAnsi="ＭＳ 明朝"/>
        </w:rPr>
      </w:pPr>
      <w:r w:rsidRPr="00270DA0">
        <w:rPr>
          <w:rFonts w:ascii="ＭＳ 明朝" w:eastAsia="ＭＳ 明朝" w:hAnsi="ＭＳ 明朝" w:hint="eastAsia"/>
        </w:rPr>
        <w:t xml:space="preserve">　　　</w:t>
      </w:r>
      <w:r w:rsidR="00DB2471" w:rsidRPr="00270DA0">
        <w:rPr>
          <w:rFonts w:ascii="ＭＳ 明朝" w:eastAsia="ＭＳ 明朝" w:hAnsi="ＭＳ 明朝" w:hint="eastAsia"/>
        </w:rPr>
        <w:t>○</w:t>
      </w:r>
      <w:r w:rsidRPr="00270DA0">
        <w:rPr>
          <w:rFonts w:ascii="ＭＳ 明朝" w:eastAsia="ＭＳ 明朝" w:hAnsi="ＭＳ 明朝" w:hint="eastAsia"/>
        </w:rPr>
        <w:t>事業内容の充実を図るため、財源確保（ブース出展に伴う収益獲得）も可とする。</w:t>
      </w:r>
    </w:p>
    <w:p w14:paraId="359401B1" w14:textId="6C57ECE9" w:rsidR="00A14372" w:rsidRPr="00270DA0" w:rsidRDefault="00A14372" w:rsidP="00592BA3">
      <w:pPr>
        <w:jc w:val="left"/>
        <w:rPr>
          <w:rFonts w:ascii="ＭＳ 明朝" w:eastAsia="ＭＳ 明朝" w:hAnsi="ＭＳ 明朝"/>
        </w:rPr>
      </w:pPr>
      <w:r w:rsidRPr="00270DA0">
        <w:rPr>
          <w:rFonts w:ascii="ＭＳ 明朝" w:eastAsia="ＭＳ 明朝" w:hAnsi="ＭＳ 明朝" w:hint="eastAsia"/>
        </w:rPr>
        <w:t xml:space="preserve">　　　○</w:t>
      </w:r>
      <w:r w:rsidR="00DB2471" w:rsidRPr="00270DA0">
        <w:rPr>
          <w:rFonts w:ascii="ＭＳ 明朝" w:eastAsia="ＭＳ 明朝" w:hAnsi="ＭＳ 明朝" w:hint="eastAsia"/>
        </w:rPr>
        <w:t>雨天時や荒天時、緊急時の対策について、実施体制</w:t>
      </w:r>
      <w:r w:rsidR="00A6550D" w:rsidRPr="00270DA0">
        <w:rPr>
          <w:rFonts w:ascii="ＭＳ 明朝" w:eastAsia="ＭＳ 明朝" w:hAnsi="ＭＳ 明朝" w:hint="eastAsia"/>
        </w:rPr>
        <w:t>等</w:t>
      </w:r>
      <w:r w:rsidR="00DB2471" w:rsidRPr="00270DA0">
        <w:rPr>
          <w:rFonts w:ascii="ＭＳ 明朝" w:eastAsia="ＭＳ 明朝" w:hAnsi="ＭＳ 明朝" w:hint="eastAsia"/>
        </w:rPr>
        <w:t>を含め講じること。</w:t>
      </w:r>
    </w:p>
    <w:p w14:paraId="63459FDE" w14:textId="689C2419" w:rsidR="00574922" w:rsidRPr="00270DA0" w:rsidRDefault="00574922" w:rsidP="00C8760C">
      <w:pPr>
        <w:jc w:val="left"/>
        <w:rPr>
          <w:rFonts w:ascii="ＭＳ 明朝" w:eastAsia="ＭＳ 明朝" w:hAnsi="ＭＳ 明朝"/>
        </w:rPr>
      </w:pPr>
    </w:p>
    <w:p w14:paraId="37F73222" w14:textId="3DB37429" w:rsidR="003E05C1" w:rsidRPr="00270DA0" w:rsidRDefault="003E05C1" w:rsidP="00C8760C">
      <w:pPr>
        <w:pStyle w:val="a3"/>
        <w:numPr>
          <w:ilvl w:val="0"/>
          <w:numId w:val="24"/>
        </w:numPr>
        <w:ind w:leftChars="0"/>
        <w:jc w:val="left"/>
        <w:rPr>
          <w:rFonts w:ascii="ＭＳ 明朝" w:eastAsia="ＭＳ 明朝" w:hAnsi="ＭＳ 明朝"/>
        </w:rPr>
      </w:pPr>
      <w:r w:rsidRPr="00270DA0">
        <w:rPr>
          <w:rFonts w:ascii="ＭＳ 明朝" w:eastAsia="ＭＳ 明朝" w:hAnsi="ＭＳ 明朝" w:hint="eastAsia"/>
        </w:rPr>
        <w:t>本</w:t>
      </w:r>
      <w:r w:rsidRPr="00270DA0">
        <w:rPr>
          <w:rFonts w:ascii="ＭＳ 明朝" w:eastAsia="ＭＳ 明朝" w:hAnsi="ＭＳ 明朝"/>
        </w:rPr>
        <w:t>イベントにかかる効果的な広報手法の立案及び実施</w:t>
      </w:r>
    </w:p>
    <w:p w14:paraId="287C10D4" w14:textId="73C7C595" w:rsidR="005F687C" w:rsidRPr="00270DA0" w:rsidRDefault="00C15853" w:rsidP="005F687C">
      <w:pPr>
        <w:pStyle w:val="a3"/>
        <w:ind w:leftChars="0" w:left="720"/>
        <w:jc w:val="left"/>
        <w:rPr>
          <w:rFonts w:ascii="ＭＳ 明朝" w:eastAsia="ＭＳ 明朝" w:hAnsi="ＭＳ 明朝"/>
        </w:rPr>
      </w:pPr>
      <w:r w:rsidRPr="00270DA0">
        <w:rPr>
          <w:rFonts w:ascii="ＭＳ 明朝" w:eastAsia="ＭＳ 明朝" w:hAnsi="ＭＳ 明朝" w:hint="eastAsia"/>
        </w:rPr>
        <w:t>がん検診の無関心層に対し、</w:t>
      </w:r>
      <w:r w:rsidR="005F687C" w:rsidRPr="00270DA0">
        <w:rPr>
          <w:rFonts w:ascii="ＭＳ 明朝" w:eastAsia="ＭＳ 明朝" w:hAnsi="ＭＳ 明朝" w:hint="eastAsia"/>
        </w:rPr>
        <w:t>イベントの開催が広く周知できるよう以下を中心に効果的な広報を行う</w:t>
      </w:r>
      <w:r w:rsidR="0042625F" w:rsidRPr="00270DA0">
        <w:rPr>
          <w:rFonts w:ascii="ＭＳ 明朝" w:eastAsia="ＭＳ 明朝" w:hAnsi="ＭＳ 明朝" w:hint="eastAsia"/>
        </w:rPr>
        <w:t>。</w:t>
      </w:r>
    </w:p>
    <w:p w14:paraId="4269CFD8" w14:textId="4A9B7C2A" w:rsidR="00F97207" w:rsidRPr="00270DA0" w:rsidRDefault="00F97207" w:rsidP="00A6550D">
      <w:pPr>
        <w:pStyle w:val="a3"/>
        <w:numPr>
          <w:ilvl w:val="1"/>
          <w:numId w:val="24"/>
        </w:numPr>
        <w:ind w:leftChars="0" w:left="709" w:hanging="269"/>
        <w:jc w:val="left"/>
        <w:rPr>
          <w:rFonts w:ascii="ＭＳ 明朝" w:eastAsia="ＭＳ 明朝" w:hAnsi="ＭＳ 明朝"/>
        </w:rPr>
      </w:pPr>
      <w:r w:rsidRPr="00270DA0">
        <w:rPr>
          <w:rFonts w:ascii="ＭＳ 明朝" w:eastAsia="ＭＳ 明朝" w:hAnsi="ＭＳ 明朝" w:hint="eastAsia"/>
        </w:rPr>
        <w:t>事前広報</w:t>
      </w:r>
    </w:p>
    <w:p w14:paraId="1D5FDE96" w14:textId="6818FD91" w:rsidR="00F97207" w:rsidRPr="00270DA0" w:rsidRDefault="00F97207" w:rsidP="00A6550D">
      <w:pPr>
        <w:ind w:firstLineChars="337" w:firstLine="708"/>
        <w:jc w:val="left"/>
        <w:rPr>
          <w:rFonts w:ascii="ＭＳ 明朝" w:eastAsia="ＭＳ 明朝" w:hAnsi="ＭＳ 明朝"/>
        </w:rPr>
      </w:pPr>
      <w:r w:rsidRPr="00270DA0">
        <w:rPr>
          <w:rFonts w:ascii="ＭＳ 明朝" w:eastAsia="ＭＳ 明朝" w:hAnsi="ＭＳ 明朝" w:hint="eastAsia"/>
        </w:rPr>
        <w:t>イベントの開催告知と参加者を募るため、大阪府民への事前広報を実施する</w:t>
      </w:r>
      <w:r w:rsidR="00E57659" w:rsidRPr="00270DA0">
        <w:rPr>
          <w:rFonts w:ascii="ＭＳ 明朝" w:eastAsia="ＭＳ 明朝" w:hAnsi="ＭＳ 明朝" w:hint="eastAsia"/>
        </w:rPr>
        <w:t>。</w:t>
      </w:r>
    </w:p>
    <w:p w14:paraId="08A16C1A" w14:textId="08E3D133" w:rsidR="00F97207" w:rsidRPr="004A5CD0" w:rsidRDefault="00BC44D9" w:rsidP="00A6550D">
      <w:pPr>
        <w:ind w:firstLineChars="202" w:firstLine="424"/>
        <w:jc w:val="left"/>
        <w:rPr>
          <w:rFonts w:ascii="ＭＳ 明朝" w:eastAsia="ＭＳ 明朝" w:hAnsi="ＭＳ 明朝"/>
        </w:rPr>
      </w:pPr>
      <w:r w:rsidRPr="00270DA0">
        <w:rPr>
          <w:rFonts w:ascii="ＭＳ 明朝" w:eastAsia="ＭＳ 明朝" w:hAnsi="ＭＳ 明朝" w:hint="eastAsia"/>
        </w:rPr>
        <w:t>②</w:t>
      </w:r>
      <w:r w:rsidR="00F97207" w:rsidRPr="00270DA0">
        <w:rPr>
          <w:rFonts w:ascii="ＭＳ 明朝" w:eastAsia="ＭＳ 明朝" w:hAnsi="ＭＳ 明朝" w:hint="eastAsia"/>
        </w:rPr>
        <w:t>イベント</w:t>
      </w:r>
      <w:r w:rsidR="00F97207" w:rsidRPr="004A5CD0">
        <w:rPr>
          <w:rFonts w:ascii="ＭＳ 明朝" w:eastAsia="ＭＳ 明朝" w:hAnsi="ＭＳ 明朝" w:hint="eastAsia"/>
        </w:rPr>
        <w:t>の動画</w:t>
      </w:r>
      <w:r w:rsidR="00794A8E" w:rsidRPr="004A5CD0">
        <w:rPr>
          <w:rFonts w:ascii="ＭＳ 明朝" w:eastAsia="ＭＳ 明朝" w:hAnsi="ＭＳ 明朝" w:hint="eastAsia"/>
        </w:rPr>
        <w:t>配信</w:t>
      </w:r>
      <w:r w:rsidR="003B612B" w:rsidRPr="004A5CD0">
        <w:rPr>
          <w:rFonts w:ascii="ＭＳ 明朝" w:eastAsia="ＭＳ 明朝" w:hAnsi="ＭＳ 明朝" w:hint="eastAsia"/>
        </w:rPr>
        <w:t>及び事後広報等</w:t>
      </w:r>
    </w:p>
    <w:p w14:paraId="42768351" w14:textId="15948090" w:rsidR="003B25A8" w:rsidRPr="004A5CD0" w:rsidRDefault="003B612B" w:rsidP="00A6550D">
      <w:pPr>
        <w:ind w:leftChars="337" w:left="708"/>
        <w:jc w:val="left"/>
        <w:rPr>
          <w:rFonts w:ascii="ＭＳ 明朝" w:eastAsia="ＭＳ 明朝" w:hAnsi="ＭＳ 明朝"/>
        </w:rPr>
      </w:pPr>
      <w:r w:rsidRPr="004A5CD0">
        <w:rPr>
          <w:rFonts w:ascii="ＭＳ 明朝" w:eastAsia="ＭＳ 明朝" w:hAnsi="ＭＳ 明朝" w:hint="eastAsia"/>
        </w:rPr>
        <w:t>イベントに参加していない無関心層へも周知啓発を図るため</w:t>
      </w:r>
      <w:r w:rsidR="00F97207" w:rsidRPr="004A5CD0">
        <w:rPr>
          <w:rFonts w:ascii="ＭＳ 明朝" w:eastAsia="ＭＳ 明朝" w:hAnsi="ＭＳ 明朝" w:hint="eastAsia"/>
        </w:rPr>
        <w:t>、</w:t>
      </w:r>
      <w:r w:rsidR="000E0123" w:rsidRPr="004A5CD0">
        <w:rPr>
          <w:rFonts w:ascii="ＭＳ 明朝" w:eastAsia="ＭＳ 明朝" w:hAnsi="ＭＳ 明朝" w:hint="eastAsia"/>
        </w:rPr>
        <w:t>セミナー及びブース出展の様子等を動画撮影し、</w:t>
      </w:r>
      <w:r w:rsidR="008158E8" w:rsidRPr="004A5CD0">
        <w:rPr>
          <w:rFonts w:ascii="ＭＳ 明朝" w:eastAsia="ＭＳ 明朝" w:hAnsi="ＭＳ 明朝" w:hint="eastAsia"/>
        </w:rPr>
        <w:t>委託者が</w:t>
      </w:r>
      <w:r w:rsidR="008158E8" w:rsidRPr="004A5CD0">
        <w:rPr>
          <w:rFonts w:ascii="ＭＳ 明朝" w:eastAsia="ＭＳ 明朝" w:hAnsi="ＭＳ 明朝"/>
        </w:rPr>
        <w:t>YouTube等にて録画映像を配信</w:t>
      </w:r>
      <w:r w:rsidR="008158E8" w:rsidRPr="004A5CD0">
        <w:rPr>
          <w:rFonts w:ascii="ＭＳ 明朝" w:eastAsia="ＭＳ 明朝" w:hAnsi="ＭＳ 明朝" w:hint="eastAsia"/>
        </w:rPr>
        <w:t>できるよう、イベント後２週間以内を目安に動画の編集、納品を行う。</w:t>
      </w:r>
      <w:r w:rsidRPr="004A5CD0">
        <w:rPr>
          <w:rFonts w:ascii="ＭＳ 明朝" w:eastAsia="ＭＳ 明朝" w:hAnsi="ＭＳ 明朝" w:hint="eastAsia"/>
        </w:rPr>
        <w:t>また、</w:t>
      </w:r>
      <w:r w:rsidR="00390A86" w:rsidRPr="004A5CD0">
        <w:rPr>
          <w:rFonts w:ascii="ＭＳ 明朝" w:eastAsia="ＭＳ 明朝" w:hAnsi="ＭＳ 明朝" w:hint="eastAsia"/>
        </w:rPr>
        <w:t>イベントの</w:t>
      </w:r>
      <w:r w:rsidR="00EB1594" w:rsidRPr="004A5CD0">
        <w:rPr>
          <w:rFonts w:ascii="ＭＳ 明朝" w:eastAsia="ＭＳ 明朝" w:hAnsi="ＭＳ 明朝" w:hint="eastAsia"/>
        </w:rPr>
        <w:t>概要を記録した採録を</w:t>
      </w:r>
      <w:r w:rsidR="00390A86" w:rsidRPr="004A5CD0">
        <w:rPr>
          <w:rFonts w:ascii="ＭＳ 明朝" w:eastAsia="ＭＳ 明朝" w:hAnsi="ＭＳ 明朝" w:hint="eastAsia"/>
        </w:rPr>
        <w:t>後日、</w:t>
      </w:r>
      <w:r w:rsidR="00EB1594" w:rsidRPr="004A5CD0">
        <w:rPr>
          <w:rFonts w:ascii="ＭＳ 明朝" w:eastAsia="ＭＳ 明朝" w:hAnsi="ＭＳ 明朝" w:hint="eastAsia"/>
        </w:rPr>
        <w:t>日刊紙</w:t>
      </w:r>
      <w:r w:rsidR="0038148A" w:rsidRPr="004A5CD0">
        <w:rPr>
          <w:rFonts w:ascii="ＭＳ 明朝" w:eastAsia="ＭＳ 明朝" w:hAnsi="ＭＳ 明朝" w:hint="eastAsia"/>
        </w:rPr>
        <w:t>等</w:t>
      </w:r>
      <w:r w:rsidR="00EB1594" w:rsidRPr="004A5CD0">
        <w:rPr>
          <w:rFonts w:ascii="ＭＳ 明朝" w:eastAsia="ＭＳ 明朝" w:hAnsi="ＭＳ 明朝" w:hint="eastAsia"/>
        </w:rPr>
        <w:t>の広告にて掲載すること。</w:t>
      </w:r>
    </w:p>
    <w:p w14:paraId="498E9283" w14:textId="7D978487" w:rsidR="004A459A" w:rsidRPr="004A5CD0" w:rsidRDefault="004A459A" w:rsidP="00A6550D">
      <w:pPr>
        <w:ind w:leftChars="337" w:left="708"/>
        <w:jc w:val="left"/>
        <w:rPr>
          <w:rFonts w:ascii="ＭＳ 明朝" w:eastAsia="ＭＳ 明朝" w:hAnsi="ＭＳ 明朝"/>
        </w:rPr>
      </w:pPr>
    </w:p>
    <w:p w14:paraId="38C4202F" w14:textId="7D268B1B" w:rsidR="004A459A" w:rsidRPr="004A5CD0" w:rsidRDefault="008158E8" w:rsidP="00A6550D">
      <w:pPr>
        <w:ind w:leftChars="337" w:left="708"/>
        <w:jc w:val="left"/>
        <w:rPr>
          <w:rFonts w:ascii="ＭＳ 明朝" w:eastAsia="ＭＳ 明朝" w:hAnsi="ＭＳ 明朝"/>
        </w:rPr>
      </w:pPr>
      <w:r w:rsidRPr="004A5CD0">
        <w:rPr>
          <w:rFonts w:ascii="ＭＳ 明朝" w:eastAsia="ＭＳ 明朝" w:hAnsi="ＭＳ 明朝" w:hint="eastAsia"/>
        </w:rPr>
        <w:t>①、②の期間を含め、広くテレビや新聞、雑誌等のメディアに取り上げられるよう働きかけること。</w:t>
      </w:r>
    </w:p>
    <w:p w14:paraId="2930C15F" w14:textId="77777777" w:rsidR="004A459A" w:rsidRPr="00270DA0" w:rsidRDefault="004A459A" w:rsidP="00A6550D">
      <w:pPr>
        <w:ind w:leftChars="337" w:left="708"/>
        <w:jc w:val="left"/>
        <w:rPr>
          <w:rFonts w:ascii="ＭＳ 明朝" w:eastAsia="ＭＳ 明朝" w:hAnsi="ＭＳ 明朝"/>
        </w:rPr>
      </w:pPr>
    </w:p>
    <w:p w14:paraId="6B377B83" w14:textId="17FECE79" w:rsidR="00306A57" w:rsidRPr="00270DA0" w:rsidRDefault="00F22264" w:rsidP="00327CAE">
      <w:pPr>
        <w:ind w:firstLineChars="200" w:firstLine="420"/>
        <w:jc w:val="left"/>
        <w:rPr>
          <w:rFonts w:ascii="ＭＳ 明朝" w:eastAsia="ＭＳ 明朝" w:hAnsi="ＭＳ 明朝"/>
        </w:rPr>
      </w:pPr>
      <w:r w:rsidRPr="00270DA0">
        <w:rPr>
          <w:rFonts w:ascii="ＭＳ 明朝" w:eastAsia="ＭＳ 明朝" w:hAnsi="ＭＳ 明朝" w:hint="eastAsia"/>
          <w:noProof/>
        </w:rPr>
        <w:lastRenderedPageBreak/>
        <mc:AlternateContent>
          <mc:Choice Requires="wps">
            <w:drawing>
              <wp:anchor distT="0" distB="0" distL="114300" distR="114300" simplePos="0" relativeHeight="251661312" behindDoc="0" locked="0" layoutInCell="1" allowOverlap="1" wp14:anchorId="26080ADE" wp14:editId="3C1E692C">
                <wp:simplePos x="0" y="0"/>
                <wp:positionH relativeFrom="margin">
                  <wp:posOffset>173990</wp:posOffset>
                </wp:positionH>
                <wp:positionV relativeFrom="paragraph">
                  <wp:posOffset>6350</wp:posOffset>
                </wp:positionV>
                <wp:extent cx="5737860" cy="2011680"/>
                <wp:effectExtent l="0" t="0" r="15240" b="26670"/>
                <wp:wrapNone/>
                <wp:docPr id="2" name="正方形/長方形 2"/>
                <wp:cNvGraphicFramePr/>
                <a:graphic xmlns:a="http://schemas.openxmlformats.org/drawingml/2006/main">
                  <a:graphicData uri="http://schemas.microsoft.com/office/word/2010/wordprocessingShape">
                    <wps:wsp>
                      <wps:cNvSpPr/>
                      <wps:spPr>
                        <a:xfrm>
                          <a:off x="0" y="0"/>
                          <a:ext cx="5737860" cy="201168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52EA39" id="正方形/長方形 2" o:spid="_x0000_s1026" style="position:absolute;left:0;text-align:left;margin-left:13.7pt;margin-top:.5pt;width:451.8pt;height:158.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" filled="f" strokecolor="black [3213]">
                <w10:wrap anchorx="margin"/>
              </v:rect>
            </w:pict>
          </mc:Fallback>
        </mc:AlternateContent>
      </w:r>
      <w:r w:rsidR="00327CAE" w:rsidRPr="00270DA0">
        <w:rPr>
          <w:rFonts w:ascii="ＭＳ 明朝" w:eastAsia="ＭＳ 明朝" w:hAnsi="ＭＳ 明朝" w:hint="eastAsia"/>
        </w:rPr>
        <w:t>【提案を求める事項】</w:t>
      </w:r>
    </w:p>
    <w:p w14:paraId="5A48BE0A" w14:textId="7147DF0A" w:rsidR="003E05C1" w:rsidRPr="00270DA0" w:rsidRDefault="00327CAE" w:rsidP="00C8760C">
      <w:pPr>
        <w:ind w:left="420" w:hangingChars="200" w:hanging="420"/>
        <w:jc w:val="left"/>
        <w:rPr>
          <w:rFonts w:ascii="ＭＳ 明朝" w:eastAsia="ＭＳ 明朝" w:hAnsi="ＭＳ 明朝"/>
        </w:rPr>
      </w:pPr>
      <w:r w:rsidRPr="00270DA0">
        <w:rPr>
          <w:rFonts w:ascii="ＭＳ 明朝" w:eastAsia="ＭＳ 明朝" w:hAnsi="ＭＳ 明朝" w:hint="eastAsia"/>
        </w:rPr>
        <w:t xml:space="preserve">　　　下記事項について具体的に提案してください。</w:t>
      </w:r>
    </w:p>
    <w:p w14:paraId="4AD59347" w14:textId="14690ACB" w:rsidR="00E577E5" w:rsidRPr="00270DA0" w:rsidRDefault="00327CAE" w:rsidP="007F577D">
      <w:pPr>
        <w:ind w:left="420" w:hangingChars="200" w:hanging="420"/>
        <w:jc w:val="left"/>
        <w:rPr>
          <w:rFonts w:ascii="ＭＳ 明朝" w:eastAsia="ＭＳ 明朝" w:hAnsi="ＭＳ 明朝"/>
        </w:rPr>
      </w:pPr>
      <w:r w:rsidRPr="00270DA0">
        <w:rPr>
          <w:rFonts w:ascii="ＭＳ 明朝" w:eastAsia="ＭＳ 明朝" w:hAnsi="ＭＳ 明朝" w:hint="eastAsia"/>
        </w:rPr>
        <w:t xml:space="preserve">　　　・</w:t>
      </w:r>
      <w:r w:rsidR="00E57659" w:rsidRPr="00270DA0">
        <w:rPr>
          <w:rFonts w:ascii="ＭＳ 明朝" w:eastAsia="ＭＳ 明朝" w:hAnsi="ＭＳ 明朝" w:hint="eastAsia"/>
        </w:rPr>
        <w:t>事前広報、イベントの動画配信</w:t>
      </w:r>
      <w:r w:rsidR="00BC44D9" w:rsidRPr="00270DA0">
        <w:rPr>
          <w:rFonts w:ascii="ＭＳ 明朝" w:eastAsia="ＭＳ 明朝" w:hAnsi="ＭＳ 明朝" w:hint="eastAsia"/>
        </w:rPr>
        <w:t>及び</w:t>
      </w:r>
      <w:r w:rsidR="00E57659" w:rsidRPr="00270DA0">
        <w:rPr>
          <w:rFonts w:ascii="ＭＳ 明朝" w:eastAsia="ＭＳ 明朝" w:hAnsi="ＭＳ 明朝" w:hint="eastAsia"/>
        </w:rPr>
        <w:t>事後広報それぞれに</w:t>
      </w:r>
      <w:r w:rsidR="0038148A" w:rsidRPr="00270DA0">
        <w:rPr>
          <w:rFonts w:ascii="ＭＳ 明朝" w:eastAsia="ＭＳ 明朝" w:hAnsi="ＭＳ 明朝" w:hint="eastAsia"/>
        </w:rPr>
        <w:t>ついての手法及び内容</w:t>
      </w:r>
      <w:r w:rsidR="00E57659" w:rsidRPr="00270DA0">
        <w:rPr>
          <w:rFonts w:ascii="ＭＳ 明朝" w:eastAsia="ＭＳ 明朝" w:hAnsi="ＭＳ 明朝" w:hint="eastAsia"/>
        </w:rPr>
        <w:t>。</w:t>
      </w:r>
    </w:p>
    <w:p w14:paraId="2DC4D6FB" w14:textId="465992E8" w:rsidR="0094601D" w:rsidRPr="00270DA0" w:rsidRDefault="007F577D" w:rsidP="0094601D">
      <w:pPr>
        <w:ind w:leftChars="200" w:left="840" w:hangingChars="200" w:hanging="420"/>
        <w:jc w:val="left"/>
        <w:rPr>
          <w:rFonts w:ascii="ＭＳ 明朝" w:eastAsia="ＭＳ 明朝" w:hAnsi="ＭＳ 明朝"/>
        </w:rPr>
      </w:pPr>
      <w:r w:rsidRPr="00270DA0">
        <w:rPr>
          <w:rFonts w:ascii="ＭＳ 明朝" w:eastAsia="ＭＳ 明朝" w:hAnsi="ＭＳ 明朝" w:hint="eastAsia"/>
        </w:rPr>
        <w:t xml:space="preserve">　・</w:t>
      </w:r>
      <w:r w:rsidR="0022105B" w:rsidRPr="00270DA0">
        <w:rPr>
          <w:rFonts w:ascii="ＭＳ 明朝" w:eastAsia="ＭＳ 明朝" w:hAnsi="ＭＳ 明朝" w:hint="eastAsia"/>
        </w:rPr>
        <w:t>「</w:t>
      </w:r>
      <w:r w:rsidRPr="00270DA0">
        <w:rPr>
          <w:rFonts w:ascii="ＭＳ 明朝" w:eastAsia="ＭＳ 明朝" w:hAnsi="ＭＳ 明朝" w:hint="eastAsia"/>
        </w:rPr>
        <w:t>(１)がん検診ＰＲイベントの企画・運営業務</w:t>
      </w:r>
      <w:r w:rsidR="0022105B" w:rsidRPr="00270DA0">
        <w:rPr>
          <w:rFonts w:ascii="ＭＳ 明朝" w:eastAsia="ＭＳ 明朝" w:hAnsi="ＭＳ 明朝" w:hint="eastAsia"/>
        </w:rPr>
        <w:t>」</w:t>
      </w:r>
      <w:r w:rsidRPr="00270DA0">
        <w:rPr>
          <w:rFonts w:ascii="ＭＳ 明朝" w:eastAsia="ＭＳ 明朝" w:hAnsi="ＭＳ 明朝" w:hint="eastAsia"/>
        </w:rPr>
        <w:t>で提案した内容を含む</w:t>
      </w:r>
      <w:r w:rsidR="0094601D" w:rsidRPr="00270DA0">
        <w:rPr>
          <w:rFonts w:ascii="ＭＳ 明朝" w:eastAsia="ＭＳ 明朝" w:hAnsi="ＭＳ 明朝" w:hint="eastAsia"/>
        </w:rPr>
        <w:t>、</w:t>
      </w:r>
      <w:r w:rsidRPr="00270DA0">
        <w:rPr>
          <w:rFonts w:ascii="ＭＳ 明朝" w:eastAsia="ＭＳ 明朝" w:hAnsi="ＭＳ 明朝" w:hint="eastAsia"/>
        </w:rPr>
        <w:t>事業実施体制及び人員（配置する人員数や、資格・技術など）等の全体計画、契約期間内の全体スケジュール、著作権等コンプライアンスへの取組</w:t>
      </w:r>
      <w:r w:rsidR="0094601D" w:rsidRPr="00270DA0">
        <w:rPr>
          <w:rFonts w:ascii="ＭＳ 明朝" w:eastAsia="ＭＳ 明朝" w:hAnsi="ＭＳ 明朝" w:hint="eastAsia"/>
        </w:rPr>
        <w:t>。</w:t>
      </w:r>
    </w:p>
    <w:p w14:paraId="40E2C61D" w14:textId="25145B95" w:rsidR="007F577D" w:rsidRPr="00270DA0" w:rsidRDefault="0094601D" w:rsidP="0094601D">
      <w:pPr>
        <w:ind w:leftChars="300" w:left="840" w:hangingChars="100" w:hanging="210"/>
        <w:jc w:val="left"/>
        <w:rPr>
          <w:rFonts w:ascii="ＭＳ 明朝" w:eastAsia="ＭＳ 明朝" w:hAnsi="ＭＳ 明朝"/>
        </w:rPr>
      </w:pPr>
      <w:r w:rsidRPr="00270DA0">
        <w:rPr>
          <w:rFonts w:ascii="ＭＳ 明朝" w:eastAsia="ＭＳ 明朝" w:hAnsi="ＭＳ 明朝" w:hint="eastAsia"/>
        </w:rPr>
        <w:t>・</w:t>
      </w:r>
      <w:r w:rsidR="0022105B" w:rsidRPr="00270DA0">
        <w:rPr>
          <w:rFonts w:ascii="ＭＳ 明朝" w:eastAsia="ＭＳ 明朝" w:hAnsi="ＭＳ 明朝" w:hint="eastAsia"/>
        </w:rPr>
        <w:t>「</w:t>
      </w:r>
      <w:r w:rsidRPr="00270DA0">
        <w:rPr>
          <w:rFonts w:ascii="ＭＳ 明朝" w:eastAsia="ＭＳ 明朝" w:hAnsi="ＭＳ 明朝" w:hint="eastAsia"/>
        </w:rPr>
        <w:t>(１)がん検診ＰＲイベントの企画・運営業務</w:t>
      </w:r>
      <w:r w:rsidR="0022105B" w:rsidRPr="00270DA0">
        <w:rPr>
          <w:rFonts w:ascii="ＭＳ 明朝" w:eastAsia="ＭＳ 明朝" w:hAnsi="ＭＳ 明朝" w:hint="eastAsia"/>
        </w:rPr>
        <w:t>」</w:t>
      </w:r>
      <w:r w:rsidRPr="00270DA0">
        <w:rPr>
          <w:rFonts w:ascii="ＭＳ 明朝" w:eastAsia="ＭＳ 明朝" w:hAnsi="ＭＳ 明朝" w:hint="eastAsia"/>
        </w:rPr>
        <w:t>で提案した内容を含む、</w:t>
      </w:r>
      <w:r w:rsidR="00CF5D78" w:rsidRPr="00270DA0">
        <w:rPr>
          <w:rFonts w:ascii="ＭＳ 明朝" w:eastAsia="ＭＳ 明朝" w:hAnsi="ＭＳ 明朝" w:hint="eastAsia"/>
        </w:rPr>
        <w:t>セミナーイベント開催</w:t>
      </w:r>
      <w:r w:rsidR="00376E21" w:rsidRPr="00270DA0">
        <w:rPr>
          <w:rFonts w:ascii="ＭＳ 明朝" w:eastAsia="ＭＳ 明朝" w:hAnsi="ＭＳ 明朝" w:hint="eastAsia"/>
        </w:rPr>
        <w:t>及びその広報等</w:t>
      </w:r>
      <w:r w:rsidR="00CF5D78" w:rsidRPr="00270DA0">
        <w:rPr>
          <w:rFonts w:ascii="ＭＳ 明朝" w:eastAsia="ＭＳ 明朝" w:hAnsi="ＭＳ 明朝" w:hint="eastAsia"/>
        </w:rPr>
        <w:t>の</w:t>
      </w:r>
      <w:r w:rsidR="007F577D" w:rsidRPr="00270DA0">
        <w:rPr>
          <w:rFonts w:ascii="ＭＳ 明朝" w:eastAsia="ＭＳ 明朝" w:hAnsi="ＭＳ 明朝" w:hint="eastAsia"/>
        </w:rPr>
        <w:t>類似事業</w:t>
      </w:r>
      <w:r w:rsidR="00891D6D" w:rsidRPr="00270DA0">
        <w:rPr>
          <w:rFonts w:ascii="ＭＳ 明朝" w:eastAsia="ＭＳ 明朝" w:hAnsi="ＭＳ 明朝" w:hint="eastAsia"/>
        </w:rPr>
        <w:t>について、行政との</w:t>
      </w:r>
      <w:r w:rsidR="007F577D" w:rsidRPr="00270DA0">
        <w:rPr>
          <w:rFonts w:ascii="ＭＳ 明朝" w:eastAsia="ＭＳ 明朝" w:hAnsi="ＭＳ 明朝" w:hint="eastAsia"/>
        </w:rPr>
        <w:t>実績がある場合は過去の実績</w:t>
      </w:r>
      <w:r w:rsidRPr="00270DA0">
        <w:rPr>
          <w:rFonts w:ascii="ＭＳ 明朝" w:eastAsia="ＭＳ 明朝" w:hAnsi="ＭＳ 明朝" w:hint="eastAsia"/>
        </w:rPr>
        <w:t>。</w:t>
      </w:r>
    </w:p>
    <w:p w14:paraId="2AC3DDC2" w14:textId="56D71BF4" w:rsidR="007F577D" w:rsidRPr="00270DA0" w:rsidRDefault="007F577D" w:rsidP="00C8760C">
      <w:pPr>
        <w:ind w:left="420" w:hangingChars="200" w:hanging="420"/>
        <w:jc w:val="left"/>
        <w:rPr>
          <w:rFonts w:ascii="ＭＳ 明朝" w:eastAsia="ＭＳ 明朝" w:hAnsi="ＭＳ 明朝"/>
        </w:rPr>
      </w:pPr>
    </w:p>
    <w:p w14:paraId="33601AB4" w14:textId="36BA15D3" w:rsidR="00E57659" w:rsidRPr="00270DA0" w:rsidRDefault="00E57659" w:rsidP="00C8760C">
      <w:pPr>
        <w:ind w:left="420" w:hangingChars="200" w:hanging="420"/>
        <w:jc w:val="left"/>
        <w:rPr>
          <w:rFonts w:ascii="ＭＳ 明朝" w:eastAsia="ＭＳ 明朝" w:hAnsi="ＭＳ 明朝"/>
        </w:rPr>
      </w:pPr>
      <w:r w:rsidRPr="00270DA0">
        <w:rPr>
          <w:rFonts w:ascii="ＭＳ 明朝" w:eastAsia="ＭＳ 明朝" w:hAnsi="ＭＳ 明朝" w:hint="eastAsia"/>
        </w:rPr>
        <w:t xml:space="preserve">　　　※留意事項</w:t>
      </w:r>
    </w:p>
    <w:p w14:paraId="1BE4026A" w14:textId="565D808C" w:rsidR="00E57659" w:rsidRPr="00270DA0" w:rsidRDefault="00E57659" w:rsidP="00E57659">
      <w:pPr>
        <w:ind w:left="840" w:hangingChars="400" w:hanging="840"/>
        <w:jc w:val="left"/>
        <w:rPr>
          <w:rFonts w:ascii="ＭＳ 明朝" w:eastAsia="ＭＳ 明朝" w:hAnsi="ＭＳ 明朝"/>
        </w:rPr>
      </w:pPr>
      <w:r w:rsidRPr="00270DA0">
        <w:rPr>
          <w:rFonts w:ascii="ＭＳ 明朝" w:eastAsia="ＭＳ 明朝" w:hAnsi="ＭＳ 明朝" w:hint="eastAsia"/>
        </w:rPr>
        <w:t xml:space="preserve">　　　　</w:t>
      </w:r>
      <w:r w:rsidR="00794A8E" w:rsidRPr="00270DA0">
        <w:rPr>
          <w:rFonts w:ascii="ＭＳ 明朝" w:eastAsia="ＭＳ 明朝" w:hAnsi="ＭＳ 明朝" w:hint="eastAsia"/>
        </w:rPr>
        <w:t>事前広報及び事後広報</w:t>
      </w:r>
      <w:r w:rsidRPr="00270DA0">
        <w:rPr>
          <w:rFonts w:ascii="ＭＳ 明朝" w:eastAsia="ＭＳ 明朝" w:hAnsi="ＭＳ 明朝" w:hint="eastAsia"/>
        </w:rPr>
        <w:t>に</w:t>
      </w:r>
      <w:r w:rsidR="00794A8E" w:rsidRPr="00270DA0">
        <w:rPr>
          <w:rFonts w:ascii="ＭＳ 明朝" w:eastAsia="ＭＳ 明朝" w:hAnsi="ＭＳ 明朝" w:hint="eastAsia"/>
        </w:rPr>
        <w:t>ついて</w:t>
      </w:r>
      <w:r w:rsidRPr="00270DA0">
        <w:rPr>
          <w:rFonts w:ascii="ＭＳ 明朝" w:eastAsia="ＭＳ 明朝" w:hAnsi="ＭＳ 明朝" w:hint="eastAsia"/>
        </w:rPr>
        <w:t>は、がん検診の対象年齢である40歳から60歳代を</w:t>
      </w:r>
      <w:r w:rsidR="00E625FE" w:rsidRPr="00270DA0">
        <w:rPr>
          <w:rFonts w:ascii="ＭＳ 明朝" w:eastAsia="ＭＳ 明朝" w:hAnsi="ＭＳ 明朝" w:hint="eastAsia"/>
        </w:rPr>
        <w:t>主な</w:t>
      </w:r>
      <w:r w:rsidRPr="00270DA0">
        <w:rPr>
          <w:rFonts w:ascii="ＭＳ 明朝" w:eastAsia="ＭＳ 明朝" w:hAnsi="ＭＳ 明朝" w:hint="eastAsia"/>
        </w:rPr>
        <w:t>ターゲットとし、府民への直接的なリーチが見込め、かつ多くの府民が目にする媒体を</w:t>
      </w:r>
      <w:r w:rsidR="0068748A" w:rsidRPr="00270DA0">
        <w:rPr>
          <w:rFonts w:ascii="ＭＳ 明朝" w:eastAsia="ＭＳ 明朝" w:hAnsi="ＭＳ 明朝" w:hint="eastAsia"/>
        </w:rPr>
        <w:t>活用</w:t>
      </w:r>
      <w:r w:rsidRPr="00270DA0">
        <w:rPr>
          <w:rFonts w:ascii="ＭＳ 明朝" w:eastAsia="ＭＳ 明朝" w:hAnsi="ＭＳ 明朝" w:hint="eastAsia"/>
        </w:rPr>
        <w:t>すること。</w:t>
      </w:r>
    </w:p>
    <w:p w14:paraId="016CA778" w14:textId="0F069D71" w:rsidR="008738FA" w:rsidRPr="00270DA0" w:rsidRDefault="008738FA" w:rsidP="00E57659">
      <w:pPr>
        <w:ind w:left="840" w:hangingChars="400" w:hanging="840"/>
        <w:jc w:val="left"/>
        <w:rPr>
          <w:rFonts w:ascii="ＭＳ 明朝" w:eastAsia="ＭＳ 明朝" w:hAnsi="ＭＳ 明朝"/>
        </w:rPr>
      </w:pPr>
      <w:r w:rsidRPr="00270DA0">
        <w:rPr>
          <w:rFonts w:ascii="ＭＳ 明朝" w:eastAsia="ＭＳ 明朝" w:hAnsi="ＭＳ 明朝" w:hint="eastAsia"/>
        </w:rPr>
        <w:t xml:space="preserve">　　　　なお、がん検診の対象者は下記参考のとおり。</w:t>
      </w:r>
    </w:p>
    <w:p w14:paraId="730B27BA" w14:textId="77777777" w:rsidR="008738FA" w:rsidRPr="00270DA0" w:rsidRDefault="008738FA" w:rsidP="00E57659">
      <w:pPr>
        <w:ind w:left="840" w:hangingChars="400" w:hanging="840"/>
        <w:jc w:val="left"/>
        <w:rPr>
          <w:rFonts w:ascii="ＭＳ 明朝" w:eastAsia="ＭＳ 明朝" w:hAnsi="ＭＳ 明朝"/>
        </w:rPr>
      </w:pPr>
    </w:p>
    <w:p w14:paraId="2D53F5C1" w14:textId="78DAE05B" w:rsidR="008738FA" w:rsidRPr="00270DA0" w:rsidRDefault="008738FA" w:rsidP="00E57659">
      <w:pPr>
        <w:ind w:left="840" w:hangingChars="400" w:hanging="840"/>
        <w:jc w:val="left"/>
        <w:rPr>
          <w:rFonts w:ascii="ＭＳ 明朝" w:eastAsia="ＭＳ 明朝" w:hAnsi="ＭＳ 明朝"/>
        </w:rPr>
      </w:pPr>
      <w:r w:rsidRPr="00270DA0">
        <w:rPr>
          <w:rFonts w:ascii="ＭＳ 明朝" w:eastAsia="ＭＳ 明朝" w:hAnsi="ＭＳ 明朝" w:hint="eastAsia"/>
        </w:rPr>
        <w:t xml:space="preserve">　　　　　　　（参考）</w:t>
      </w:r>
    </w:p>
    <w:tbl>
      <w:tblPr>
        <w:tblpPr w:leftFromText="142" w:rightFromText="142" w:vertAnchor="text" w:horzAnchor="margin" w:tblpXSpec="center" w:tblpY="49"/>
        <w:tblW w:w="3674" w:type="pct"/>
        <w:tblCellMar>
          <w:left w:w="0" w:type="dxa"/>
          <w:right w:w="0" w:type="dxa"/>
        </w:tblCellMar>
        <w:tblLook w:val="04A0" w:firstRow="1" w:lastRow="0" w:firstColumn="1" w:lastColumn="0" w:noHBand="0" w:noVBand="1"/>
        <w:tblCaption w:val="国の指針に基づくがん検診の基準"/>
      </w:tblPr>
      <w:tblGrid>
        <w:gridCol w:w="1704"/>
        <w:gridCol w:w="4953"/>
      </w:tblGrid>
      <w:tr w:rsidR="00270DA0" w:rsidRPr="00270DA0" w14:paraId="5BEE1EC0" w14:textId="77777777" w:rsidTr="00214BB6">
        <w:trPr>
          <w:trHeight w:val="271"/>
        </w:trPr>
        <w:tc>
          <w:tcPr>
            <w:tcW w:w="1280" w:type="pct"/>
            <w:tcBorders>
              <w:top w:val="single" w:sz="4" w:space="0" w:color="auto"/>
              <w:left w:val="single" w:sz="4" w:space="0" w:color="auto"/>
              <w:bottom w:val="single" w:sz="8" w:space="0" w:color="666699"/>
              <w:right w:val="single" w:sz="4" w:space="0" w:color="auto"/>
            </w:tcBorders>
            <w:shd w:val="clear" w:color="auto" w:fill="BFBFBF" w:themeFill="background1" w:themeFillShade="BF"/>
            <w:vAlign w:val="center"/>
            <w:hideMark/>
          </w:tcPr>
          <w:p w14:paraId="2B1689C1" w14:textId="77777777" w:rsidR="008738FA" w:rsidRPr="00270DA0" w:rsidRDefault="008738FA" w:rsidP="00214BB6">
            <w:pPr>
              <w:widowControl/>
              <w:spacing w:line="288" w:lineRule="auto"/>
              <w:jc w:val="center"/>
              <w:rPr>
                <w:rFonts w:hAnsi="HG丸ｺﾞｼｯｸM-PRO" w:cs="ＭＳ Ｐゴシック"/>
                <w:szCs w:val="21"/>
              </w:rPr>
            </w:pPr>
            <w:r w:rsidRPr="00270DA0">
              <w:rPr>
                <w:rFonts w:hAnsi="HG丸ｺﾞｼｯｸM-PRO" w:cs="ＭＳ Ｐゴシック" w:hint="eastAsia"/>
                <w:b/>
                <w:bCs/>
                <w:szCs w:val="21"/>
              </w:rPr>
              <w:t>種類</w:t>
            </w:r>
          </w:p>
        </w:tc>
        <w:tc>
          <w:tcPr>
            <w:tcW w:w="3720" w:type="pct"/>
            <w:tcBorders>
              <w:top w:val="single" w:sz="4" w:space="0" w:color="auto"/>
              <w:left w:val="single" w:sz="4" w:space="0" w:color="auto"/>
              <w:bottom w:val="single" w:sz="8" w:space="0" w:color="666699"/>
              <w:right w:val="single" w:sz="4" w:space="0" w:color="auto"/>
            </w:tcBorders>
            <w:shd w:val="clear" w:color="auto" w:fill="BFBFBF" w:themeFill="background1" w:themeFillShade="BF"/>
          </w:tcPr>
          <w:p w14:paraId="1AAF8E2D" w14:textId="77777777" w:rsidR="008738FA" w:rsidRPr="00270DA0" w:rsidRDefault="008738FA" w:rsidP="00214BB6">
            <w:pPr>
              <w:widowControl/>
              <w:spacing w:line="288" w:lineRule="auto"/>
              <w:jc w:val="center"/>
              <w:rPr>
                <w:rFonts w:hAnsi="HG丸ｺﾞｼｯｸM-PRO" w:cs="ＭＳ Ｐゴシック"/>
                <w:b/>
                <w:bCs/>
                <w:szCs w:val="21"/>
              </w:rPr>
            </w:pPr>
            <w:r w:rsidRPr="00270DA0">
              <w:rPr>
                <w:rFonts w:hAnsi="HG丸ｺﾞｼｯｸM-PRO" w:cs="ＭＳ Ｐゴシック" w:hint="eastAsia"/>
                <w:b/>
                <w:bCs/>
                <w:szCs w:val="21"/>
              </w:rPr>
              <w:t>対象者</w:t>
            </w:r>
          </w:p>
        </w:tc>
      </w:tr>
      <w:tr w:rsidR="00270DA0" w:rsidRPr="00270DA0" w14:paraId="0AF005E0" w14:textId="77777777" w:rsidTr="00214BB6">
        <w:trPr>
          <w:trHeight w:val="664"/>
        </w:trPr>
        <w:tc>
          <w:tcPr>
            <w:tcW w:w="1280" w:type="pct"/>
            <w:tcBorders>
              <w:top w:val="nil"/>
              <w:left w:val="single" w:sz="4" w:space="0" w:color="auto"/>
              <w:bottom w:val="single" w:sz="4" w:space="0" w:color="auto"/>
              <w:right w:val="single" w:sz="4" w:space="0" w:color="auto"/>
            </w:tcBorders>
            <w:vAlign w:val="center"/>
            <w:hideMark/>
          </w:tcPr>
          <w:p w14:paraId="591E93C0" w14:textId="77777777" w:rsidR="008738FA" w:rsidRPr="00270DA0" w:rsidRDefault="008738FA" w:rsidP="00214BB6">
            <w:pPr>
              <w:widowControl/>
              <w:spacing w:line="288" w:lineRule="auto"/>
              <w:jc w:val="center"/>
              <w:rPr>
                <w:rFonts w:hAnsi="HG丸ｺﾞｼｯｸM-PRO" w:cs="ＭＳ Ｐゴシック"/>
                <w:szCs w:val="21"/>
              </w:rPr>
            </w:pPr>
            <w:r w:rsidRPr="00270DA0">
              <w:rPr>
                <w:rFonts w:hAnsi="HG丸ｺﾞｼｯｸM-PRO" w:cs="ＭＳ Ｐゴシック" w:hint="eastAsia"/>
                <w:szCs w:val="21"/>
              </w:rPr>
              <w:t>胃がん検診</w:t>
            </w:r>
          </w:p>
        </w:tc>
        <w:tc>
          <w:tcPr>
            <w:tcW w:w="3720" w:type="pct"/>
            <w:tcBorders>
              <w:top w:val="nil"/>
              <w:left w:val="single" w:sz="4" w:space="0" w:color="auto"/>
              <w:bottom w:val="single" w:sz="4" w:space="0" w:color="auto"/>
              <w:right w:val="single" w:sz="4" w:space="0" w:color="auto"/>
            </w:tcBorders>
            <w:vAlign w:val="center"/>
          </w:tcPr>
          <w:p w14:paraId="05170B17" w14:textId="77777777" w:rsidR="008738FA" w:rsidRPr="00270DA0" w:rsidRDefault="008738FA" w:rsidP="00214BB6">
            <w:pPr>
              <w:widowControl/>
              <w:spacing w:line="200" w:lineRule="exact"/>
              <w:ind w:leftChars="50" w:left="105" w:rightChars="50" w:right="105"/>
              <w:jc w:val="center"/>
              <w:rPr>
                <w:rFonts w:hAnsi="HG丸ｺﾞｼｯｸM-PRO" w:cs="ＭＳ Ｐゴシック"/>
                <w:sz w:val="18"/>
                <w:szCs w:val="21"/>
              </w:rPr>
            </w:pPr>
            <w:r w:rsidRPr="00270DA0">
              <w:rPr>
                <w:rFonts w:hAnsi="HG丸ｺﾞｼｯｸM-PRO" w:cs="ＭＳ Ｐゴシック" w:hint="eastAsia"/>
                <w:sz w:val="18"/>
                <w:szCs w:val="21"/>
              </w:rPr>
              <w:t>５０歳以上</w:t>
            </w:r>
          </w:p>
          <w:p w14:paraId="601118C4" w14:textId="77777777" w:rsidR="008738FA" w:rsidRPr="00270DA0" w:rsidRDefault="008738FA" w:rsidP="00214BB6">
            <w:pPr>
              <w:widowControl/>
              <w:spacing w:line="200" w:lineRule="exact"/>
              <w:ind w:leftChars="50" w:left="105" w:rightChars="50" w:right="105"/>
              <w:rPr>
                <w:rFonts w:hAnsi="HG丸ｺﾞｼｯｸM-PRO" w:cs="ＭＳ Ｐゴシック"/>
                <w:szCs w:val="21"/>
              </w:rPr>
            </w:pPr>
            <w:r w:rsidRPr="00270DA0">
              <w:rPr>
                <w:rFonts w:hAnsi="HG丸ｺﾞｼｯｸM-PRO" w:cs="ＭＳ Ｐゴシック" w:hint="eastAsia"/>
                <w:sz w:val="14"/>
                <w:szCs w:val="21"/>
              </w:rPr>
              <w:t>※当分の間、胃部エックス線検査については40歳以上に対して実施可</w:t>
            </w:r>
          </w:p>
        </w:tc>
      </w:tr>
      <w:tr w:rsidR="00270DA0" w:rsidRPr="00270DA0" w14:paraId="461DA12F" w14:textId="77777777" w:rsidTr="00214BB6">
        <w:trPr>
          <w:trHeight w:val="409"/>
        </w:trPr>
        <w:tc>
          <w:tcPr>
            <w:tcW w:w="1280" w:type="pct"/>
            <w:tcBorders>
              <w:top w:val="single" w:sz="4" w:space="0" w:color="auto"/>
              <w:left w:val="single" w:sz="4" w:space="0" w:color="auto"/>
              <w:right w:val="single" w:sz="4" w:space="0" w:color="auto"/>
            </w:tcBorders>
            <w:vAlign w:val="center"/>
          </w:tcPr>
          <w:p w14:paraId="351E20B7" w14:textId="77777777" w:rsidR="008738FA" w:rsidRPr="00270DA0" w:rsidRDefault="008738FA" w:rsidP="00214BB6">
            <w:pPr>
              <w:widowControl/>
              <w:spacing w:line="288" w:lineRule="auto"/>
              <w:jc w:val="center"/>
              <w:rPr>
                <w:rFonts w:hAnsi="HG丸ｺﾞｼｯｸM-PRO" w:cs="ＭＳ Ｐゴシック"/>
                <w:szCs w:val="21"/>
              </w:rPr>
            </w:pPr>
            <w:r w:rsidRPr="00270DA0">
              <w:rPr>
                <w:rFonts w:hAnsi="HG丸ｺﾞｼｯｸM-PRO" w:cs="ＭＳ Ｐゴシック" w:hint="eastAsia"/>
                <w:szCs w:val="21"/>
              </w:rPr>
              <w:t>子宮頸がん検診</w:t>
            </w:r>
          </w:p>
        </w:tc>
        <w:tc>
          <w:tcPr>
            <w:tcW w:w="3720" w:type="pct"/>
            <w:tcBorders>
              <w:top w:val="single" w:sz="4" w:space="0" w:color="auto"/>
              <w:left w:val="single" w:sz="4" w:space="0" w:color="auto"/>
              <w:right w:val="single" w:sz="4" w:space="0" w:color="auto"/>
            </w:tcBorders>
            <w:vAlign w:val="center"/>
          </w:tcPr>
          <w:p w14:paraId="5FD9EB1D" w14:textId="77777777" w:rsidR="008738FA" w:rsidRPr="00270DA0" w:rsidRDefault="008738FA" w:rsidP="00214BB6">
            <w:pPr>
              <w:widowControl/>
              <w:spacing w:line="288" w:lineRule="auto"/>
              <w:jc w:val="center"/>
              <w:rPr>
                <w:rFonts w:hAnsi="HG丸ｺﾞｼｯｸM-PRO" w:cs="ＭＳ Ｐゴシック"/>
                <w:szCs w:val="21"/>
              </w:rPr>
            </w:pPr>
            <w:r w:rsidRPr="00270DA0">
              <w:rPr>
                <w:rFonts w:hAnsi="HG丸ｺﾞｼｯｸM-PRO" w:cs="ＭＳ Ｐゴシック" w:hint="eastAsia"/>
                <w:szCs w:val="21"/>
              </w:rPr>
              <w:t>２０歳以上</w:t>
            </w:r>
          </w:p>
        </w:tc>
      </w:tr>
      <w:tr w:rsidR="00270DA0" w:rsidRPr="00270DA0" w14:paraId="585A2D42" w14:textId="77777777" w:rsidTr="00214BB6">
        <w:trPr>
          <w:trHeight w:val="402"/>
        </w:trPr>
        <w:tc>
          <w:tcPr>
            <w:tcW w:w="1280" w:type="pct"/>
            <w:tcBorders>
              <w:top w:val="single" w:sz="4" w:space="0" w:color="auto"/>
              <w:left w:val="single" w:sz="4" w:space="0" w:color="auto"/>
              <w:bottom w:val="single" w:sz="4" w:space="0" w:color="auto"/>
              <w:right w:val="single" w:sz="4" w:space="0" w:color="auto"/>
            </w:tcBorders>
            <w:vAlign w:val="center"/>
            <w:hideMark/>
          </w:tcPr>
          <w:p w14:paraId="79BD6642" w14:textId="77777777" w:rsidR="008738FA" w:rsidRPr="00270DA0" w:rsidRDefault="008738FA" w:rsidP="00214BB6">
            <w:pPr>
              <w:widowControl/>
              <w:spacing w:line="288" w:lineRule="auto"/>
              <w:jc w:val="center"/>
              <w:rPr>
                <w:rFonts w:hAnsi="HG丸ｺﾞｼｯｸM-PRO" w:cs="ＭＳ Ｐゴシック"/>
                <w:szCs w:val="21"/>
              </w:rPr>
            </w:pPr>
            <w:r w:rsidRPr="00270DA0">
              <w:rPr>
                <w:rFonts w:hAnsi="HG丸ｺﾞｼｯｸM-PRO" w:cs="ＭＳ Ｐゴシック" w:hint="eastAsia"/>
                <w:szCs w:val="21"/>
              </w:rPr>
              <w:t>肺がん検診</w:t>
            </w:r>
          </w:p>
        </w:tc>
        <w:tc>
          <w:tcPr>
            <w:tcW w:w="3720" w:type="pct"/>
            <w:tcBorders>
              <w:top w:val="single" w:sz="4" w:space="0" w:color="auto"/>
              <w:left w:val="single" w:sz="4" w:space="0" w:color="auto"/>
              <w:bottom w:val="single" w:sz="4" w:space="0" w:color="auto"/>
              <w:right w:val="single" w:sz="4" w:space="0" w:color="auto"/>
            </w:tcBorders>
            <w:vAlign w:val="center"/>
          </w:tcPr>
          <w:p w14:paraId="7208D82D" w14:textId="77777777" w:rsidR="008738FA" w:rsidRPr="00270DA0" w:rsidRDefault="008738FA" w:rsidP="00214BB6">
            <w:pPr>
              <w:widowControl/>
              <w:spacing w:line="288" w:lineRule="auto"/>
              <w:jc w:val="center"/>
              <w:rPr>
                <w:rFonts w:hAnsi="HG丸ｺﾞｼｯｸM-PRO" w:cs="ＭＳ Ｐゴシック"/>
                <w:szCs w:val="21"/>
              </w:rPr>
            </w:pPr>
            <w:r w:rsidRPr="00270DA0">
              <w:rPr>
                <w:rFonts w:hAnsi="HG丸ｺﾞｼｯｸM-PRO" w:cs="ＭＳ Ｐゴシック" w:hint="eastAsia"/>
                <w:szCs w:val="21"/>
              </w:rPr>
              <w:t>４０歳以上</w:t>
            </w:r>
          </w:p>
        </w:tc>
      </w:tr>
      <w:tr w:rsidR="00270DA0" w:rsidRPr="00270DA0" w14:paraId="72150519" w14:textId="77777777" w:rsidTr="00214BB6">
        <w:trPr>
          <w:trHeight w:val="402"/>
        </w:trPr>
        <w:tc>
          <w:tcPr>
            <w:tcW w:w="1280" w:type="pct"/>
            <w:tcBorders>
              <w:top w:val="single" w:sz="4" w:space="0" w:color="auto"/>
              <w:left w:val="single" w:sz="4" w:space="0" w:color="auto"/>
              <w:bottom w:val="single" w:sz="4" w:space="0" w:color="auto"/>
              <w:right w:val="single" w:sz="4" w:space="0" w:color="auto"/>
            </w:tcBorders>
            <w:vAlign w:val="center"/>
            <w:hideMark/>
          </w:tcPr>
          <w:p w14:paraId="16872102" w14:textId="77777777" w:rsidR="008738FA" w:rsidRPr="00270DA0" w:rsidRDefault="008738FA" w:rsidP="00214BB6">
            <w:pPr>
              <w:widowControl/>
              <w:spacing w:line="288" w:lineRule="auto"/>
              <w:jc w:val="center"/>
              <w:rPr>
                <w:rFonts w:hAnsi="HG丸ｺﾞｼｯｸM-PRO" w:cs="ＭＳ Ｐゴシック"/>
                <w:szCs w:val="21"/>
              </w:rPr>
            </w:pPr>
            <w:r w:rsidRPr="00270DA0">
              <w:rPr>
                <w:rFonts w:hAnsi="HG丸ｺﾞｼｯｸM-PRO" w:cs="ＭＳ Ｐゴシック" w:hint="eastAsia"/>
                <w:szCs w:val="21"/>
              </w:rPr>
              <w:t>乳がん検診</w:t>
            </w:r>
          </w:p>
        </w:tc>
        <w:tc>
          <w:tcPr>
            <w:tcW w:w="3720" w:type="pct"/>
            <w:tcBorders>
              <w:top w:val="single" w:sz="4" w:space="0" w:color="auto"/>
              <w:left w:val="single" w:sz="4" w:space="0" w:color="auto"/>
              <w:bottom w:val="single" w:sz="4" w:space="0" w:color="auto"/>
              <w:right w:val="single" w:sz="4" w:space="0" w:color="auto"/>
            </w:tcBorders>
            <w:vAlign w:val="center"/>
          </w:tcPr>
          <w:p w14:paraId="590A1002" w14:textId="77777777" w:rsidR="008738FA" w:rsidRPr="00270DA0" w:rsidRDefault="008738FA" w:rsidP="00214BB6">
            <w:pPr>
              <w:widowControl/>
              <w:spacing w:line="288" w:lineRule="auto"/>
              <w:jc w:val="center"/>
              <w:rPr>
                <w:rFonts w:hAnsi="HG丸ｺﾞｼｯｸM-PRO" w:cs="ＭＳ Ｐゴシック"/>
                <w:szCs w:val="21"/>
              </w:rPr>
            </w:pPr>
            <w:r w:rsidRPr="00270DA0">
              <w:rPr>
                <w:rFonts w:hAnsi="HG丸ｺﾞｼｯｸM-PRO" w:cs="ＭＳ Ｐゴシック" w:hint="eastAsia"/>
                <w:szCs w:val="21"/>
              </w:rPr>
              <w:t>４０歳以上</w:t>
            </w:r>
          </w:p>
        </w:tc>
      </w:tr>
      <w:tr w:rsidR="00270DA0" w:rsidRPr="00270DA0" w14:paraId="768F1BC4" w14:textId="77777777" w:rsidTr="00214BB6">
        <w:trPr>
          <w:trHeight w:val="402"/>
        </w:trPr>
        <w:tc>
          <w:tcPr>
            <w:tcW w:w="1280" w:type="pct"/>
            <w:tcBorders>
              <w:top w:val="single" w:sz="4" w:space="0" w:color="auto"/>
              <w:left w:val="single" w:sz="4" w:space="0" w:color="auto"/>
              <w:bottom w:val="single" w:sz="4" w:space="0" w:color="auto"/>
              <w:right w:val="single" w:sz="4" w:space="0" w:color="auto"/>
            </w:tcBorders>
            <w:vAlign w:val="center"/>
          </w:tcPr>
          <w:p w14:paraId="2B719143" w14:textId="77777777" w:rsidR="008738FA" w:rsidRPr="00270DA0" w:rsidRDefault="008738FA" w:rsidP="00214BB6">
            <w:pPr>
              <w:widowControl/>
              <w:spacing w:line="288" w:lineRule="auto"/>
              <w:jc w:val="center"/>
              <w:rPr>
                <w:rFonts w:hAnsi="HG丸ｺﾞｼｯｸM-PRO" w:cs="ＭＳ Ｐゴシック"/>
                <w:szCs w:val="21"/>
              </w:rPr>
            </w:pPr>
            <w:r w:rsidRPr="00270DA0">
              <w:rPr>
                <w:rFonts w:hAnsi="HG丸ｺﾞｼｯｸM-PRO" w:cs="ＭＳ Ｐゴシック" w:hint="eastAsia"/>
                <w:szCs w:val="21"/>
              </w:rPr>
              <w:t>大腸がん検診</w:t>
            </w:r>
          </w:p>
        </w:tc>
        <w:tc>
          <w:tcPr>
            <w:tcW w:w="3720" w:type="pct"/>
            <w:tcBorders>
              <w:top w:val="single" w:sz="4" w:space="0" w:color="auto"/>
              <w:left w:val="single" w:sz="4" w:space="0" w:color="auto"/>
              <w:bottom w:val="single" w:sz="4" w:space="0" w:color="auto"/>
              <w:right w:val="single" w:sz="4" w:space="0" w:color="auto"/>
            </w:tcBorders>
            <w:vAlign w:val="center"/>
          </w:tcPr>
          <w:p w14:paraId="3EDE7083" w14:textId="77777777" w:rsidR="008738FA" w:rsidRPr="00270DA0" w:rsidRDefault="008738FA" w:rsidP="00214BB6">
            <w:pPr>
              <w:widowControl/>
              <w:spacing w:line="288" w:lineRule="auto"/>
              <w:jc w:val="center"/>
              <w:rPr>
                <w:rFonts w:hAnsi="HG丸ｺﾞｼｯｸM-PRO" w:cs="ＭＳ Ｐゴシック"/>
                <w:szCs w:val="21"/>
              </w:rPr>
            </w:pPr>
            <w:r w:rsidRPr="00270DA0">
              <w:rPr>
                <w:rFonts w:hAnsi="HG丸ｺﾞｼｯｸM-PRO" w:cs="ＭＳ Ｐゴシック" w:hint="eastAsia"/>
                <w:szCs w:val="21"/>
              </w:rPr>
              <w:t>４０歳以上</w:t>
            </w:r>
          </w:p>
        </w:tc>
      </w:tr>
    </w:tbl>
    <w:p w14:paraId="1C701D86" w14:textId="14295BCC" w:rsidR="008738FA" w:rsidRPr="00270DA0" w:rsidRDefault="008738FA" w:rsidP="00E57659">
      <w:pPr>
        <w:ind w:left="840" w:hangingChars="400" w:hanging="840"/>
        <w:jc w:val="left"/>
        <w:rPr>
          <w:rFonts w:ascii="ＭＳ 明朝" w:eastAsia="ＭＳ 明朝" w:hAnsi="ＭＳ 明朝"/>
        </w:rPr>
      </w:pPr>
    </w:p>
    <w:p w14:paraId="11B36AD8" w14:textId="1E537CA6" w:rsidR="008738FA" w:rsidRPr="00270DA0" w:rsidRDefault="008738FA" w:rsidP="00E57659">
      <w:pPr>
        <w:ind w:left="840" w:hangingChars="400" w:hanging="840"/>
        <w:jc w:val="left"/>
        <w:rPr>
          <w:rFonts w:ascii="ＭＳ 明朝" w:eastAsia="ＭＳ 明朝" w:hAnsi="ＭＳ 明朝"/>
        </w:rPr>
      </w:pPr>
    </w:p>
    <w:p w14:paraId="03E1B5D0" w14:textId="09E5B620" w:rsidR="008738FA" w:rsidRPr="00270DA0" w:rsidRDefault="008738FA" w:rsidP="00E57659">
      <w:pPr>
        <w:ind w:left="840" w:hangingChars="400" w:hanging="840"/>
        <w:jc w:val="left"/>
        <w:rPr>
          <w:rFonts w:ascii="ＭＳ 明朝" w:eastAsia="ＭＳ 明朝" w:hAnsi="ＭＳ 明朝"/>
        </w:rPr>
      </w:pPr>
    </w:p>
    <w:p w14:paraId="4C888F77" w14:textId="2DF497A8" w:rsidR="008738FA" w:rsidRPr="00270DA0" w:rsidRDefault="008738FA" w:rsidP="00E57659">
      <w:pPr>
        <w:ind w:left="840" w:hangingChars="400" w:hanging="840"/>
        <w:jc w:val="left"/>
        <w:rPr>
          <w:rFonts w:ascii="ＭＳ 明朝" w:eastAsia="ＭＳ 明朝" w:hAnsi="ＭＳ 明朝"/>
        </w:rPr>
      </w:pPr>
    </w:p>
    <w:p w14:paraId="1B6AD031" w14:textId="6BC19834" w:rsidR="008738FA" w:rsidRPr="00270DA0" w:rsidRDefault="008738FA" w:rsidP="00E57659">
      <w:pPr>
        <w:ind w:left="840" w:hangingChars="400" w:hanging="840"/>
        <w:jc w:val="left"/>
        <w:rPr>
          <w:rFonts w:ascii="ＭＳ 明朝" w:eastAsia="ＭＳ 明朝" w:hAnsi="ＭＳ 明朝"/>
        </w:rPr>
      </w:pPr>
    </w:p>
    <w:p w14:paraId="7CF8E9C4" w14:textId="742CED2D" w:rsidR="008738FA" w:rsidRPr="00270DA0" w:rsidRDefault="008738FA" w:rsidP="00E57659">
      <w:pPr>
        <w:ind w:left="840" w:hangingChars="400" w:hanging="840"/>
        <w:jc w:val="left"/>
        <w:rPr>
          <w:rFonts w:ascii="ＭＳ 明朝" w:eastAsia="ＭＳ 明朝" w:hAnsi="ＭＳ 明朝"/>
        </w:rPr>
      </w:pPr>
    </w:p>
    <w:p w14:paraId="7A93C39E" w14:textId="11C47060" w:rsidR="008738FA" w:rsidRPr="00270DA0" w:rsidRDefault="008738FA" w:rsidP="00E57659">
      <w:pPr>
        <w:ind w:left="840" w:hangingChars="400" w:hanging="840"/>
        <w:jc w:val="left"/>
        <w:rPr>
          <w:rFonts w:ascii="ＭＳ 明朝" w:eastAsia="ＭＳ 明朝" w:hAnsi="ＭＳ 明朝"/>
        </w:rPr>
      </w:pPr>
    </w:p>
    <w:p w14:paraId="3817BC9C" w14:textId="77777777" w:rsidR="008738FA" w:rsidRPr="00270DA0" w:rsidRDefault="008738FA" w:rsidP="00E57659">
      <w:pPr>
        <w:ind w:left="840" w:hangingChars="400" w:hanging="840"/>
        <w:jc w:val="left"/>
        <w:rPr>
          <w:rFonts w:ascii="ＭＳ 明朝" w:eastAsia="ＭＳ 明朝" w:hAnsi="ＭＳ 明朝"/>
        </w:rPr>
      </w:pPr>
    </w:p>
    <w:p w14:paraId="4B1D900E" w14:textId="77777777" w:rsidR="004A459A" w:rsidRPr="00270DA0" w:rsidRDefault="004A459A" w:rsidP="00E57659">
      <w:pPr>
        <w:ind w:left="840" w:hangingChars="400" w:hanging="840"/>
        <w:jc w:val="left"/>
        <w:rPr>
          <w:rFonts w:ascii="ＭＳ 明朝" w:eastAsia="ＭＳ 明朝" w:hAnsi="ＭＳ 明朝"/>
        </w:rPr>
      </w:pPr>
    </w:p>
    <w:p w14:paraId="3BCD1940" w14:textId="7FC30C40" w:rsidR="00306A57" w:rsidRPr="00270DA0" w:rsidRDefault="00BC44D9" w:rsidP="00C8760C">
      <w:pPr>
        <w:ind w:left="420" w:hangingChars="200" w:hanging="420"/>
        <w:jc w:val="left"/>
        <w:rPr>
          <w:rFonts w:ascii="ＭＳ 明朝" w:eastAsia="ＭＳ 明朝" w:hAnsi="ＭＳ 明朝"/>
        </w:rPr>
      </w:pPr>
      <w:r w:rsidRPr="00270DA0">
        <w:rPr>
          <w:rFonts w:ascii="ＭＳ 明朝" w:eastAsia="ＭＳ 明朝" w:hAnsi="ＭＳ 明朝" w:hint="eastAsia"/>
        </w:rPr>
        <w:t>５</w:t>
      </w:r>
      <w:r w:rsidRPr="00270DA0">
        <w:rPr>
          <w:rFonts w:ascii="ＭＳ 明朝" w:eastAsia="ＭＳ 明朝" w:hAnsi="ＭＳ 明朝"/>
        </w:rPr>
        <w:t>.</w:t>
      </w:r>
      <w:r w:rsidR="002417B4" w:rsidRPr="00270DA0">
        <w:rPr>
          <w:rFonts w:ascii="ＭＳ 明朝" w:eastAsia="ＭＳ 明朝" w:hAnsi="ＭＳ 明朝" w:hint="eastAsia"/>
        </w:rPr>
        <w:t xml:space="preserve">　</w:t>
      </w:r>
      <w:r w:rsidR="00306A57" w:rsidRPr="00270DA0">
        <w:rPr>
          <w:rFonts w:ascii="ＭＳ 明朝" w:eastAsia="ＭＳ 明朝" w:hAnsi="ＭＳ 明朝" w:hint="eastAsia"/>
        </w:rPr>
        <w:t>事業全体に係る留意点</w:t>
      </w:r>
    </w:p>
    <w:p w14:paraId="464E795A" w14:textId="77777777" w:rsidR="00306A57" w:rsidRPr="00270DA0" w:rsidRDefault="00306A57" w:rsidP="00CC6AFD">
      <w:pPr>
        <w:jc w:val="left"/>
        <w:rPr>
          <w:rFonts w:ascii="ＭＳ 明朝" w:eastAsia="ＭＳ 明朝" w:hAnsi="ＭＳ 明朝"/>
        </w:rPr>
      </w:pPr>
      <w:r w:rsidRPr="00270DA0">
        <w:rPr>
          <w:rFonts w:ascii="ＭＳ 明朝" w:eastAsia="ＭＳ 明朝" w:hAnsi="ＭＳ 明朝" w:hint="eastAsia"/>
        </w:rPr>
        <w:t>（１）業務遂行について</w:t>
      </w:r>
    </w:p>
    <w:p w14:paraId="1578C96C" w14:textId="5FAA973A" w:rsidR="00C8760C" w:rsidRPr="00270DA0" w:rsidRDefault="00C8760C" w:rsidP="00CC6AFD">
      <w:pPr>
        <w:ind w:leftChars="300" w:left="840" w:hangingChars="100" w:hanging="210"/>
        <w:jc w:val="left"/>
        <w:rPr>
          <w:rFonts w:ascii="ＭＳ 明朝" w:eastAsia="ＭＳ 明朝" w:hAnsi="ＭＳ 明朝"/>
        </w:rPr>
      </w:pPr>
      <w:r w:rsidRPr="00270DA0">
        <w:rPr>
          <w:rFonts w:ascii="ＭＳ 明朝" w:eastAsia="ＭＳ 明朝" w:hAnsi="ＭＳ 明朝" w:hint="eastAsia"/>
        </w:rPr>
        <w:t>①</w:t>
      </w:r>
      <w:r w:rsidR="00306A57" w:rsidRPr="00270DA0">
        <w:rPr>
          <w:rFonts w:ascii="ＭＳ 明朝" w:eastAsia="ＭＳ 明朝" w:hAnsi="ＭＳ 明朝" w:hint="eastAsia"/>
        </w:rPr>
        <w:t>受注者は、本業務の受託に際して、発注者との連絡・調整を一元的に行う業務責任者を定め、大阪府担当者に報告すること。また、業務責任者は発注者が指定する職員と常に連絡をとれるよう努め、緊急の場合は、即時作業に着手可能な体制を整えておくこと。</w:t>
      </w:r>
    </w:p>
    <w:p w14:paraId="45E17E85" w14:textId="1234FA73" w:rsidR="00306A57" w:rsidRPr="00270DA0" w:rsidRDefault="00C8760C" w:rsidP="0022105B">
      <w:pPr>
        <w:ind w:leftChars="300" w:left="840" w:hangingChars="100" w:hanging="210"/>
        <w:jc w:val="left"/>
        <w:rPr>
          <w:rFonts w:ascii="ＭＳ 明朝" w:eastAsia="ＭＳ 明朝" w:hAnsi="ＭＳ 明朝"/>
        </w:rPr>
      </w:pPr>
      <w:r w:rsidRPr="00270DA0">
        <w:rPr>
          <w:rFonts w:ascii="ＭＳ 明朝" w:eastAsia="ＭＳ 明朝" w:hAnsi="ＭＳ 明朝" w:hint="eastAsia"/>
        </w:rPr>
        <w:t>②</w:t>
      </w:r>
      <w:r w:rsidR="00306A57" w:rsidRPr="00270DA0">
        <w:rPr>
          <w:rFonts w:ascii="ＭＳ 明朝" w:eastAsia="ＭＳ 明朝" w:hAnsi="ＭＳ 明朝" w:hint="eastAsia"/>
        </w:rPr>
        <w:t>受注者はこの業務を実施するに当たり関係法令を遵守するとともに、この仕様に基づき常に発注者と密接に連絡を取り、契約期間内に業務を完了すること。</w:t>
      </w:r>
    </w:p>
    <w:p w14:paraId="76BF8F93" w14:textId="7C3D8880" w:rsidR="00306A57" w:rsidRPr="00270DA0" w:rsidRDefault="00C8760C" w:rsidP="00CC6AFD">
      <w:pPr>
        <w:ind w:leftChars="300" w:left="840" w:hangingChars="100" w:hanging="210"/>
        <w:jc w:val="left"/>
        <w:rPr>
          <w:rFonts w:ascii="ＭＳ 明朝" w:eastAsia="ＭＳ 明朝" w:hAnsi="ＭＳ 明朝"/>
        </w:rPr>
      </w:pPr>
      <w:r w:rsidRPr="00270DA0">
        <w:rPr>
          <w:rFonts w:ascii="ＭＳ 明朝" w:eastAsia="ＭＳ 明朝" w:hAnsi="ＭＳ 明朝" w:hint="eastAsia"/>
        </w:rPr>
        <w:t>③</w:t>
      </w:r>
      <w:r w:rsidR="00306A57" w:rsidRPr="00270DA0">
        <w:rPr>
          <w:rFonts w:ascii="ＭＳ 明朝" w:eastAsia="ＭＳ 明朝" w:hAnsi="ＭＳ 明朝" w:hint="eastAsia"/>
        </w:rPr>
        <w:t>受注者は本業務において、個人情報の保護に関する法律（平成１５年法律第５７号）及び大阪府個人情報の保護に関する法律施行条例（令和４年大阪府条例第６０号）等の関係法令等を遵守すること。</w:t>
      </w:r>
    </w:p>
    <w:p w14:paraId="2DF403BF" w14:textId="47CFC6B8" w:rsidR="00306A57" w:rsidRPr="00270DA0" w:rsidRDefault="00C8760C" w:rsidP="00CC6AFD">
      <w:pPr>
        <w:ind w:leftChars="300" w:left="840" w:hangingChars="100" w:hanging="210"/>
        <w:jc w:val="left"/>
        <w:rPr>
          <w:rFonts w:ascii="ＭＳ 明朝" w:eastAsia="ＭＳ 明朝" w:hAnsi="ＭＳ 明朝"/>
        </w:rPr>
      </w:pPr>
      <w:r w:rsidRPr="00270DA0">
        <w:rPr>
          <w:rFonts w:ascii="ＭＳ 明朝" w:eastAsia="ＭＳ 明朝" w:hAnsi="ＭＳ 明朝" w:hint="eastAsia"/>
        </w:rPr>
        <w:t>④</w:t>
      </w:r>
      <w:r w:rsidR="00306A57" w:rsidRPr="00270DA0">
        <w:rPr>
          <w:rFonts w:ascii="ＭＳ 明朝" w:eastAsia="ＭＳ 明朝" w:hAnsi="ＭＳ 明朝" w:hint="eastAsia"/>
        </w:rPr>
        <w:t>発注者は、受注者がこの仕様書に定める内容を履行できないことが明らかと判断される場合、契約を解除することができる。</w:t>
      </w:r>
    </w:p>
    <w:p w14:paraId="05408E48" w14:textId="5C10BCF0" w:rsidR="00306A57" w:rsidRPr="00270DA0" w:rsidRDefault="00C8760C" w:rsidP="00CC6AFD">
      <w:pPr>
        <w:ind w:leftChars="200" w:left="420" w:firstLineChars="100" w:firstLine="210"/>
        <w:jc w:val="left"/>
        <w:rPr>
          <w:rFonts w:ascii="ＭＳ 明朝" w:eastAsia="ＭＳ 明朝" w:hAnsi="ＭＳ 明朝"/>
        </w:rPr>
      </w:pPr>
      <w:r w:rsidRPr="00270DA0">
        <w:rPr>
          <w:rFonts w:ascii="ＭＳ 明朝" w:eastAsia="ＭＳ 明朝" w:hAnsi="ＭＳ 明朝" w:hint="eastAsia"/>
        </w:rPr>
        <w:t>⑤</w:t>
      </w:r>
      <w:r w:rsidR="00306A57" w:rsidRPr="00270DA0">
        <w:rPr>
          <w:rFonts w:ascii="ＭＳ 明朝" w:eastAsia="ＭＳ 明朝" w:hAnsi="ＭＳ 明朝" w:hint="eastAsia"/>
        </w:rPr>
        <w:t>受注者は再委託を行おうとする時は、事前に発注者に申請し承認を得ること。</w:t>
      </w:r>
    </w:p>
    <w:p w14:paraId="189F161B" w14:textId="663782DC" w:rsidR="00306A57" w:rsidRPr="00270DA0" w:rsidRDefault="00C8760C" w:rsidP="00CC6AFD">
      <w:pPr>
        <w:ind w:leftChars="300" w:left="840" w:hangingChars="100" w:hanging="210"/>
        <w:jc w:val="left"/>
        <w:rPr>
          <w:rFonts w:ascii="ＭＳ 明朝" w:eastAsia="ＭＳ 明朝" w:hAnsi="ＭＳ 明朝"/>
        </w:rPr>
      </w:pPr>
      <w:r w:rsidRPr="00270DA0">
        <w:rPr>
          <w:rFonts w:ascii="ＭＳ 明朝" w:eastAsia="ＭＳ 明朝" w:hAnsi="ＭＳ 明朝" w:hint="eastAsia"/>
        </w:rPr>
        <w:lastRenderedPageBreak/>
        <w:t>⑥</w:t>
      </w:r>
      <w:r w:rsidR="00306A57" w:rsidRPr="00270DA0">
        <w:rPr>
          <w:rFonts w:ascii="ＭＳ 明朝" w:eastAsia="ＭＳ 明朝" w:hAnsi="ＭＳ 明朝" w:hint="eastAsia"/>
        </w:rPr>
        <w:t>受注者及び本業務に携わる受注者の従事者は、本業務によって知り得た発注者の業務上の情報及び個人情報等を本業務以外の目的に使用又は第三者に開示若しくは漏洩してはならないものとし、守秘義務を負うこと。また、受注者は、そのために必要な措置を講じること。この業務の完了後についても同様とする。</w:t>
      </w:r>
    </w:p>
    <w:p w14:paraId="66111228" w14:textId="02CB160B" w:rsidR="00306A57" w:rsidRPr="00270DA0" w:rsidRDefault="00F8028D" w:rsidP="00CC6AFD">
      <w:pPr>
        <w:ind w:leftChars="300" w:left="840" w:hangingChars="100" w:hanging="210"/>
        <w:jc w:val="left"/>
        <w:rPr>
          <w:rFonts w:ascii="ＭＳ 明朝" w:eastAsia="ＭＳ 明朝" w:hAnsi="ＭＳ 明朝"/>
        </w:rPr>
      </w:pPr>
      <w:r w:rsidRPr="00270DA0">
        <w:rPr>
          <w:rFonts w:ascii="ＭＳ 明朝" w:eastAsia="ＭＳ 明朝" w:hAnsi="ＭＳ 明朝" w:hint="eastAsia"/>
        </w:rPr>
        <w:t>⑦</w:t>
      </w:r>
      <w:r w:rsidR="00306A57" w:rsidRPr="00270DA0">
        <w:rPr>
          <w:rFonts w:ascii="ＭＳ 明朝" w:eastAsia="ＭＳ 明朝" w:hAnsi="ＭＳ 明朝" w:hint="eastAsia"/>
        </w:rPr>
        <w:t>主催者の判断により本業務を行わないこととなった場合は、発注者は受注者に対して現に要した費用のみを支払うものとする。</w:t>
      </w:r>
    </w:p>
    <w:p w14:paraId="6A415656" w14:textId="02D7E8F5" w:rsidR="00306A57" w:rsidRPr="00270DA0" w:rsidRDefault="00F8028D" w:rsidP="00CC6AFD">
      <w:pPr>
        <w:ind w:leftChars="300" w:left="840" w:hangingChars="100" w:hanging="210"/>
        <w:jc w:val="left"/>
        <w:rPr>
          <w:rFonts w:ascii="ＭＳ 明朝" w:eastAsia="ＭＳ 明朝" w:hAnsi="ＭＳ 明朝"/>
        </w:rPr>
      </w:pPr>
      <w:r w:rsidRPr="00270DA0">
        <w:rPr>
          <w:rFonts w:ascii="ＭＳ 明朝" w:eastAsia="ＭＳ 明朝" w:hAnsi="ＭＳ 明朝" w:hint="eastAsia"/>
        </w:rPr>
        <w:t>⑧</w:t>
      </w:r>
      <w:r w:rsidR="00306A57" w:rsidRPr="00270DA0">
        <w:rPr>
          <w:rFonts w:ascii="ＭＳ 明朝" w:eastAsia="ＭＳ 明朝" w:hAnsi="ＭＳ 明朝" w:hint="eastAsia"/>
        </w:rPr>
        <w:t>この仕様書に定めのない事項又は業務内容等に疑義が生じたときは、発注者と受注者が協議の上、決定する。</w:t>
      </w:r>
    </w:p>
    <w:p w14:paraId="679A0160" w14:textId="77777777" w:rsidR="00306A57" w:rsidRPr="00270DA0" w:rsidRDefault="00306A57" w:rsidP="00C8760C">
      <w:pPr>
        <w:ind w:left="420" w:hangingChars="200" w:hanging="420"/>
        <w:jc w:val="left"/>
        <w:rPr>
          <w:rFonts w:ascii="ＭＳ 明朝" w:eastAsia="ＭＳ 明朝" w:hAnsi="ＭＳ 明朝"/>
        </w:rPr>
      </w:pPr>
    </w:p>
    <w:p w14:paraId="1A339B71" w14:textId="77777777" w:rsidR="00306A57" w:rsidRPr="00270DA0" w:rsidRDefault="00306A57" w:rsidP="00C8760C">
      <w:pPr>
        <w:ind w:left="420" w:hangingChars="200" w:hanging="420"/>
        <w:jc w:val="left"/>
        <w:rPr>
          <w:rFonts w:ascii="ＭＳ 明朝" w:eastAsia="ＭＳ 明朝" w:hAnsi="ＭＳ 明朝"/>
        </w:rPr>
      </w:pPr>
      <w:r w:rsidRPr="00270DA0">
        <w:rPr>
          <w:rFonts w:ascii="ＭＳ 明朝" w:eastAsia="ＭＳ 明朝" w:hAnsi="ＭＳ 明朝" w:hint="eastAsia"/>
        </w:rPr>
        <w:t>（２）　著作権及び使用料等について</w:t>
      </w:r>
    </w:p>
    <w:p w14:paraId="48DEF02D" w14:textId="7D20E52C" w:rsidR="00306A57" w:rsidRPr="00270DA0" w:rsidRDefault="00F8028D" w:rsidP="00CC6AFD">
      <w:pPr>
        <w:ind w:leftChars="300" w:left="840" w:hangingChars="100" w:hanging="210"/>
        <w:jc w:val="left"/>
        <w:rPr>
          <w:rFonts w:ascii="ＭＳ 明朝" w:eastAsia="ＭＳ 明朝" w:hAnsi="ＭＳ 明朝"/>
        </w:rPr>
      </w:pPr>
      <w:r w:rsidRPr="00270DA0">
        <w:rPr>
          <w:rFonts w:ascii="ＭＳ 明朝" w:eastAsia="ＭＳ 明朝" w:hAnsi="ＭＳ 明朝" w:hint="eastAsia"/>
        </w:rPr>
        <w:t>①</w:t>
      </w:r>
      <w:r w:rsidR="00306A57" w:rsidRPr="00270DA0">
        <w:rPr>
          <w:rFonts w:ascii="ＭＳ 明朝" w:eastAsia="ＭＳ 明朝" w:hAnsi="ＭＳ 明朝" w:hint="eastAsia"/>
        </w:rPr>
        <w:t>本業務における企画、映像等一切の著作権料及び使用料等についてはすべて委託金額内に含む。</w:t>
      </w:r>
    </w:p>
    <w:p w14:paraId="1A20C797" w14:textId="2B48B544" w:rsidR="00306A57" w:rsidRPr="00270DA0" w:rsidRDefault="00F8028D" w:rsidP="00CC6AFD">
      <w:pPr>
        <w:ind w:leftChars="300" w:left="840" w:hangingChars="100" w:hanging="210"/>
        <w:jc w:val="left"/>
        <w:rPr>
          <w:rFonts w:ascii="ＭＳ 明朝" w:eastAsia="ＭＳ 明朝" w:hAnsi="ＭＳ 明朝"/>
        </w:rPr>
      </w:pPr>
      <w:r w:rsidRPr="00270DA0">
        <w:rPr>
          <w:rFonts w:ascii="ＭＳ 明朝" w:eastAsia="ＭＳ 明朝" w:hAnsi="ＭＳ 明朝" w:hint="eastAsia"/>
        </w:rPr>
        <w:t>②</w:t>
      </w:r>
      <w:r w:rsidR="00306A57" w:rsidRPr="00270DA0">
        <w:rPr>
          <w:rFonts w:ascii="ＭＳ 明朝" w:eastAsia="ＭＳ 明朝" w:hAnsi="ＭＳ 明朝" w:hint="eastAsia"/>
        </w:rPr>
        <w:t>本業務における成果物の著作権（著作権法第</w:t>
      </w:r>
      <w:r w:rsidR="00306A57" w:rsidRPr="00270DA0">
        <w:rPr>
          <w:rFonts w:ascii="ＭＳ 明朝" w:eastAsia="ＭＳ 明朝" w:hAnsi="ＭＳ 明朝"/>
        </w:rPr>
        <w:t>21条から第28条に定める権利を含む。）については、発注者に帰属するものとする。</w:t>
      </w:r>
    </w:p>
    <w:p w14:paraId="7695AA45" w14:textId="3DE32762" w:rsidR="00306A57" w:rsidRPr="00270DA0" w:rsidRDefault="00F8028D" w:rsidP="00CC6AFD">
      <w:pPr>
        <w:ind w:leftChars="200" w:left="420" w:firstLineChars="100" w:firstLine="210"/>
        <w:jc w:val="left"/>
        <w:rPr>
          <w:rFonts w:ascii="ＭＳ 明朝" w:eastAsia="ＭＳ 明朝" w:hAnsi="ＭＳ 明朝"/>
        </w:rPr>
      </w:pPr>
      <w:r w:rsidRPr="00270DA0">
        <w:rPr>
          <w:rFonts w:ascii="ＭＳ 明朝" w:eastAsia="ＭＳ 明朝" w:hAnsi="ＭＳ 明朝" w:hint="eastAsia"/>
        </w:rPr>
        <w:t>③</w:t>
      </w:r>
      <w:r w:rsidR="00306A57" w:rsidRPr="00270DA0">
        <w:rPr>
          <w:rFonts w:ascii="ＭＳ 明朝" w:eastAsia="ＭＳ 明朝" w:hAnsi="ＭＳ 明朝" w:hint="eastAsia"/>
        </w:rPr>
        <w:t>成果物に使用されるすべてのものは、必ず著作権等の了承を得て使用すること。</w:t>
      </w:r>
    </w:p>
    <w:p w14:paraId="66B1FEAB" w14:textId="600FBAB6" w:rsidR="00306A57" w:rsidRPr="00270DA0" w:rsidRDefault="00F8028D" w:rsidP="00CC6AFD">
      <w:pPr>
        <w:ind w:leftChars="300" w:left="840" w:hangingChars="100" w:hanging="210"/>
        <w:jc w:val="left"/>
        <w:rPr>
          <w:rFonts w:ascii="ＭＳ 明朝" w:eastAsia="ＭＳ 明朝" w:hAnsi="ＭＳ 明朝"/>
        </w:rPr>
      </w:pPr>
      <w:r w:rsidRPr="00270DA0">
        <w:rPr>
          <w:rFonts w:ascii="ＭＳ 明朝" w:eastAsia="ＭＳ 明朝" w:hAnsi="ＭＳ 明朝" w:hint="eastAsia"/>
        </w:rPr>
        <w:t>④</w:t>
      </w:r>
      <w:r w:rsidR="00306A57" w:rsidRPr="00270DA0">
        <w:rPr>
          <w:rFonts w:ascii="ＭＳ 明朝" w:eastAsia="ＭＳ 明朝" w:hAnsi="ＭＳ 明朝" w:hint="eastAsia"/>
        </w:rPr>
        <w:t>成果物が第三者の著作権等を侵害したことにより当該第三者から制作物の使用の差し止め又は損害賠償を求められた場合、受注者は発注者に生じた損害を賠償しなければならない。</w:t>
      </w:r>
    </w:p>
    <w:p w14:paraId="5583CBA6" w14:textId="77777777" w:rsidR="00306A57" w:rsidRPr="00270DA0" w:rsidRDefault="00306A57" w:rsidP="00C8760C">
      <w:pPr>
        <w:ind w:left="420" w:hangingChars="200" w:hanging="420"/>
        <w:jc w:val="left"/>
        <w:rPr>
          <w:rFonts w:ascii="ＭＳ 明朝" w:eastAsia="ＭＳ 明朝" w:hAnsi="ＭＳ 明朝"/>
        </w:rPr>
      </w:pPr>
    </w:p>
    <w:p w14:paraId="3C287DDD" w14:textId="7F97B9AF" w:rsidR="00306A57" w:rsidRPr="00270DA0" w:rsidRDefault="00BC44D9" w:rsidP="00C8760C">
      <w:pPr>
        <w:ind w:left="420" w:hangingChars="200" w:hanging="420"/>
        <w:jc w:val="left"/>
        <w:rPr>
          <w:rFonts w:ascii="ＭＳ 明朝" w:eastAsia="ＭＳ 明朝" w:hAnsi="ＭＳ 明朝"/>
        </w:rPr>
      </w:pPr>
      <w:r w:rsidRPr="00270DA0">
        <w:rPr>
          <w:rFonts w:ascii="ＭＳ 明朝" w:eastAsia="ＭＳ 明朝" w:hAnsi="ＭＳ 明朝" w:hint="eastAsia"/>
        </w:rPr>
        <w:t>６</w:t>
      </w:r>
      <w:r w:rsidR="00306A57" w:rsidRPr="00270DA0">
        <w:rPr>
          <w:rFonts w:ascii="ＭＳ 明朝" w:eastAsia="ＭＳ 明朝" w:hAnsi="ＭＳ 明朝"/>
        </w:rPr>
        <w:t>.　成果</w:t>
      </w:r>
      <w:r w:rsidR="00A14372" w:rsidRPr="00270DA0">
        <w:rPr>
          <w:rFonts w:ascii="ＭＳ 明朝" w:eastAsia="ＭＳ 明朝" w:hAnsi="ＭＳ 明朝" w:hint="eastAsia"/>
        </w:rPr>
        <w:t>物の</w:t>
      </w:r>
      <w:r w:rsidR="00306A57" w:rsidRPr="00270DA0">
        <w:rPr>
          <w:rFonts w:ascii="ＭＳ 明朝" w:eastAsia="ＭＳ 明朝" w:hAnsi="ＭＳ 明朝"/>
        </w:rPr>
        <w:t>提出</w:t>
      </w:r>
    </w:p>
    <w:p w14:paraId="187077AB" w14:textId="0EF5C0ED" w:rsidR="00244A54" w:rsidRPr="00270DA0" w:rsidRDefault="00244A54" w:rsidP="00746C49">
      <w:pPr>
        <w:ind w:leftChars="200" w:left="420" w:firstLineChars="100" w:firstLine="210"/>
        <w:jc w:val="left"/>
        <w:rPr>
          <w:rFonts w:ascii="ＭＳ 明朝" w:eastAsia="ＭＳ 明朝" w:hAnsi="ＭＳ 明朝"/>
        </w:rPr>
      </w:pPr>
      <w:r w:rsidRPr="00270DA0">
        <w:rPr>
          <w:rFonts w:ascii="ＭＳ 明朝" w:eastAsia="ＭＳ 明朝" w:hAnsi="ＭＳ 明朝" w:hint="eastAsia"/>
        </w:rPr>
        <w:t>①</w:t>
      </w:r>
      <w:r w:rsidR="00F8028D" w:rsidRPr="00270DA0">
        <w:rPr>
          <w:rFonts w:ascii="ＭＳ 明朝" w:eastAsia="ＭＳ 明朝" w:hAnsi="ＭＳ 明朝" w:hint="eastAsia"/>
        </w:rPr>
        <w:t>実施報告書</w:t>
      </w:r>
    </w:p>
    <w:p w14:paraId="04F70DC2" w14:textId="0582F76D" w:rsidR="00235A6D" w:rsidRPr="00270DA0" w:rsidRDefault="00235A6D" w:rsidP="00746C49">
      <w:pPr>
        <w:ind w:leftChars="200" w:left="420" w:firstLineChars="100" w:firstLine="210"/>
        <w:jc w:val="left"/>
        <w:rPr>
          <w:rFonts w:ascii="ＭＳ 明朝" w:eastAsia="ＭＳ 明朝" w:hAnsi="ＭＳ 明朝"/>
        </w:rPr>
      </w:pPr>
      <w:r w:rsidRPr="00270DA0">
        <w:rPr>
          <w:rFonts w:ascii="ＭＳ 明朝" w:eastAsia="ＭＳ 明朝" w:hAnsi="ＭＳ 明朝" w:hint="eastAsia"/>
        </w:rPr>
        <w:t xml:space="preserve">　事業の詳細な実施状況が確認できる</w:t>
      </w:r>
      <w:r w:rsidR="004C6794" w:rsidRPr="00270DA0">
        <w:rPr>
          <w:rFonts w:ascii="ＭＳ 明朝" w:eastAsia="ＭＳ 明朝" w:hAnsi="ＭＳ 明朝" w:hint="eastAsia"/>
        </w:rPr>
        <w:t>ものとする。</w:t>
      </w:r>
    </w:p>
    <w:p w14:paraId="626055BC" w14:textId="0C5AC38D" w:rsidR="00244A54" w:rsidRPr="00270DA0" w:rsidRDefault="00306A57" w:rsidP="004C6794">
      <w:pPr>
        <w:pStyle w:val="a3"/>
        <w:numPr>
          <w:ilvl w:val="1"/>
          <w:numId w:val="24"/>
        </w:numPr>
        <w:ind w:leftChars="0" w:hanging="233"/>
        <w:jc w:val="left"/>
        <w:rPr>
          <w:rFonts w:ascii="ＭＳ 明朝" w:eastAsia="ＭＳ 明朝" w:hAnsi="ＭＳ 明朝"/>
        </w:rPr>
      </w:pPr>
      <w:r w:rsidRPr="00270DA0">
        <w:rPr>
          <w:rFonts w:ascii="ＭＳ 明朝" w:eastAsia="ＭＳ 明朝" w:hAnsi="ＭＳ 明朝" w:hint="eastAsia"/>
        </w:rPr>
        <w:t>広告データ</w:t>
      </w:r>
    </w:p>
    <w:p w14:paraId="787169F6" w14:textId="15A0D3CB" w:rsidR="00306A57" w:rsidRPr="00270DA0" w:rsidRDefault="00F8028D" w:rsidP="004C6794">
      <w:pPr>
        <w:pStyle w:val="a3"/>
        <w:numPr>
          <w:ilvl w:val="1"/>
          <w:numId w:val="24"/>
        </w:numPr>
        <w:ind w:leftChars="0" w:hanging="233"/>
        <w:jc w:val="left"/>
        <w:rPr>
          <w:rFonts w:ascii="ＭＳ 明朝" w:eastAsia="ＭＳ 明朝" w:hAnsi="ＭＳ 明朝"/>
        </w:rPr>
      </w:pPr>
      <w:r w:rsidRPr="00270DA0">
        <w:rPr>
          <w:rFonts w:ascii="ＭＳ 明朝" w:eastAsia="ＭＳ 明朝" w:hAnsi="ＭＳ 明朝" w:hint="eastAsia"/>
        </w:rPr>
        <w:t>動画</w:t>
      </w:r>
      <w:r w:rsidR="00306A57" w:rsidRPr="00270DA0">
        <w:rPr>
          <w:rFonts w:ascii="ＭＳ 明朝" w:eastAsia="ＭＳ 明朝" w:hAnsi="ＭＳ 明朝" w:hint="eastAsia"/>
        </w:rPr>
        <w:t>データ</w:t>
      </w:r>
    </w:p>
    <w:p w14:paraId="66F66580" w14:textId="56F18173" w:rsidR="004C6794" w:rsidRPr="00270DA0" w:rsidRDefault="004C6794" w:rsidP="004C6794">
      <w:pPr>
        <w:pStyle w:val="a3"/>
        <w:ind w:leftChars="0" w:left="800"/>
        <w:jc w:val="left"/>
        <w:rPr>
          <w:rFonts w:ascii="ＭＳ 明朝" w:eastAsia="ＭＳ 明朝" w:hAnsi="ＭＳ 明朝"/>
        </w:rPr>
      </w:pPr>
      <w:r w:rsidRPr="00270DA0">
        <w:rPr>
          <w:rFonts w:ascii="ＭＳ 明朝" w:eastAsia="ＭＳ 明朝" w:hAnsi="ＭＳ 明朝" w:hint="eastAsia"/>
        </w:rPr>
        <w:t>YouTubeやホームページで再生可能な様式。</w:t>
      </w:r>
    </w:p>
    <w:p w14:paraId="4B0D1DB5" w14:textId="77777777" w:rsidR="00244A54" w:rsidRPr="00270DA0" w:rsidRDefault="00244A54" w:rsidP="00C8760C">
      <w:pPr>
        <w:ind w:left="420" w:hangingChars="200" w:hanging="420"/>
        <w:jc w:val="left"/>
        <w:rPr>
          <w:rFonts w:ascii="ＭＳ 明朝" w:eastAsia="ＭＳ 明朝" w:hAnsi="ＭＳ 明朝"/>
        </w:rPr>
      </w:pPr>
    </w:p>
    <w:p w14:paraId="4F3DA56D" w14:textId="7E82E557" w:rsidR="00306A57" w:rsidRPr="00270DA0" w:rsidRDefault="00244A54" w:rsidP="00746C49">
      <w:pPr>
        <w:ind w:leftChars="400" w:left="840"/>
        <w:jc w:val="left"/>
        <w:rPr>
          <w:rFonts w:ascii="ＭＳ 明朝" w:eastAsia="ＭＳ 明朝" w:hAnsi="ＭＳ 明朝"/>
        </w:rPr>
      </w:pPr>
      <w:r w:rsidRPr="00270DA0">
        <w:rPr>
          <w:rFonts w:ascii="ＭＳ 明朝" w:eastAsia="ＭＳ 明朝" w:hAnsi="ＭＳ 明朝" w:hint="eastAsia"/>
        </w:rPr>
        <w:t>成果物については、</w:t>
      </w:r>
      <w:r w:rsidRPr="00270DA0">
        <w:rPr>
          <w:rFonts w:ascii="ＭＳ 明朝" w:eastAsia="ＭＳ 明朝" w:hAnsi="ＭＳ 明朝"/>
        </w:rPr>
        <w:t>CD-RまたはDVD-Rにデータ保存し提出するものとし、報告</w:t>
      </w:r>
      <w:r w:rsidRPr="00270DA0">
        <w:rPr>
          <w:rFonts w:ascii="ＭＳ 明朝" w:eastAsia="ＭＳ 明朝" w:hAnsi="ＭＳ 明朝" w:hint="eastAsia"/>
        </w:rPr>
        <w:t>書につ</w:t>
      </w:r>
      <w:r w:rsidR="00FB6EDC" w:rsidRPr="00270DA0">
        <w:rPr>
          <w:rFonts w:ascii="ＭＳ 明朝" w:eastAsia="ＭＳ 明朝" w:hAnsi="ＭＳ 明朝" w:hint="eastAsia"/>
        </w:rPr>
        <w:t>い</w:t>
      </w:r>
      <w:r w:rsidRPr="00270DA0">
        <w:rPr>
          <w:rFonts w:ascii="ＭＳ 明朝" w:eastAsia="ＭＳ 明朝" w:hAnsi="ＭＳ 明朝" w:hint="eastAsia"/>
        </w:rPr>
        <w:t>ては、あわせて紙媒体に出力したものも提出するものとする。</w:t>
      </w:r>
      <w:r w:rsidR="00306A57" w:rsidRPr="00270DA0">
        <w:rPr>
          <w:rFonts w:ascii="ＭＳ 明朝" w:eastAsia="ＭＳ 明朝" w:hAnsi="ＭＳ 明朝" w:hint="eastAsia"/>
        </w:rPr>
        <w:t>制作した資料等に係る所有権、著作財産権については、発注者に帰属するものとし、また著作者人格権（ただし既に第三者の権利のものを除く</w:t>
      </w:r>
      <w:r w:rsidR="0022105B" w:rsidRPr="00270DA0">
        <w:rPr>
          <w:rFonts w:ascii="ＭＳ 明朝" w:eastAsia="ＭＳ 明朝" w:hAnsi="ＭＳ 明朝" w:hint="eastAsia"/>
        </w:rPr>
        <w:t>。</w:t>
      </w:r>
      <w:r w:rsidR="00306A57" w:rsidRPr="00270DA0">
        <w:rPr>
          <w:rFonts w:ascii="ＭＳ 明朝" w:eastAsia="ＭＳ 明朝" w:hAnsi="ＭＳ 明朝" w:hint="eastAsia"/>
        </w:rPr>
        <w:t>）は行使しないものとする。</w:t>
      </w:r>
    </w:p>
    <w:p w14:paraId="05BBEFE3" w14:textId="77777777" w:rsidR="00244A54" w:rsidRPr="00270DA0" w:rsidRDefault="00244A54" w:rsidP="00C8760C">
      <w:pPr>
        <w:ind w:left="420" w:hangingChars="200" w:hanging="420"/>
        <w:jc w:val="left"/>
        <w:rPr>
          <w:rFonts w:ascii="ＭＳ 明朝" w:eastAsia="ＭＳ 明朝" w:hAnsi="ＭＳ 明朝"/>
        </w:rPr>
      </w:pPr>
    </w:p>
    <w:p w14:paraId="14556C46" w14:textId="6655F435" w:rsidR="00244A54" w:rsidRPr="00270DA0" w:rsidRDefault="004C6794" w:rsidP="00FB6EDC">
      <w:pPr>
        <w:ind w:leftChars="100" w:left="420" w:hangingChars="100" w:hanging="210"/>
        <w:jc w:val="left"/>
        <w:rPr>
          <w:rFonts w:ascii="ＭＳ 明朝" w:eastAsia="ＭＳ 明朝" w:hAnsi="ＭＳ 明朝"/>
        </w:rPr>
      </w:pPr>
      <w:r w:rsidRPr="00270DA0">
        <w:rPr>
          <w:rFonts w:ascii="ＭＳ 明朝" w:eastAsia="ＭＳ 明朝" w:hAnsi="ＭＳ 明朝" w:hint="eastAsia"/>
        </w:rPr>
        <w:t>７．</w:t>
      </w:r>
      <w:r w:rsidR="00244A54" w:rsidRPr="00270DA0">
        <w:rPr>
          <w:rFonts w:ascii="ＭＳ 明朝" w:eastAsia="ＭＳ 明朝" w:hAnsi="ＭＳ 明朝" w:hint="eastAsia"/>
        </w:rPr>
        <w:t>成果物の提出先</w:t>
      </w:r>
    </w:p>
    <w:p w14:paraId="2C27808A" w14:textId="77777777" w:rsidR="00244A54" w:rsidRPr="00270DA0" w:rsidRDefault="00244A54" w:rsidP="00244A54">
      <w:pPr>
        <w:ind w:left="420" w:hangingChars="200" w:hanging="420"/>
        <w:jc w:val="left"/>
        <w:rPr>
          <w:rFonts w:ascii="ＭＳ 明朝" w:eastAsia="ＭＳ 明朝" w:hAnsi="ＭＳ 明朝"/>
        </w:rPr>
      </w:pPr>
      <w:r w:rsidRPr="00270DA0">
        <w:rPr>
          <w:rFonts w:ascii="ＭＳ 明朝" w:eastAsia="ＭＳ 明朝" w:hAnsi="ＭＳ 明朝" w:hint="eastAsia"/>
        </w:rPr>
        <w:t xml:space="preserve">　　　大阪府　健康医療部　健康推進室　健康づくり課</w:t>
      </w:r>
    </w:p>
    <w:p w14:paraId="027AF013" w14:textId="77777777" w:rsidR="00244A54" w:rsidRPr="00270DA0" w:rsidRDefault="00244A54" w:rsidP="00244A54">
      <w:pPr>
        <w:ind w:left="420" w:hangingChars="200" w:hanging="420"/>
        <w:jc w:val="left"/>
        <w:rPr>
          <w:rFonts w:ascii="ＭＳ 明朝" w:eastAsia="ＭＳ 明朝" w:hAnsi="ＭＳ 明朝"/>
        </w:rPr>
      </w:pPr>
      <w:r w:rsidRPr="00270DA0">
        <w:rPr>
          <w:rFonts w:ascii="ＭＳ 明朝" w:eastAsia="ＭＳ 明朝" w:hAnsi="ＭＳ 明朝" w:hint="eastAsia"/>
        </w:rPr>
        <w:t xml:space="preserve">　　　生活習慣病・がん対策グループ</w:t>
      </w:r>
    </w:p>
    <w:p w14:paraId="5DC8FD67" w14:textId="0A869576" w:rsidR="00DA2BCE" w:rsidRPr="00270DA0" w:rsidRDefault="00244A54" w:rsidP="00244A54">
      <w:pPr>
        <w:ind w:left="420" w:hangingChars="200" w:hanging="420"/>
        <w:jc w:val="left"/>
        <w:rPr>
          <w:rFonts w:ascii="ＭＳ 明朝" w:eastAsia="ＭＳ 明朝" w:hAnsi="ＭＳ 明朝"/>
        </w:rPr>
      </w:pPr>
      <w:r w:rsidRPr="00270DA0">
        <w:rPr>
          <w:rFonts w:ascii="ＭＳ 明朝" w:eastAsia="ＭＳ 明朝" w:hAnsi="ＭＳ 明朝" w:hint="eastAsia"/>
        </w:rPr>
        <w:t xml:space="preserve">　　　大阪府大阪市中央区大手前２丁目１番２２号　大阪府庁本館６階</w:t>
      </w:r>
    </w:p>
    <w:p w14:paraId="68207B2C" w14:textId="412246BD" w:rsidR="004C6794" w:rsidRPr="00270DA0" w:rsidRDefault="004C6794" w:rsidP="00244A54">
      <w:pPr>
        <w:ind w:left="420" w:hangingChars="200" w:hanging="420"/>
        <w:jc w:val="left"/>
        <w:rPr>
          <w:rFonts w:ascii="ＭＳ 明朝" w:eastAsia="ＭＳ 明朝" w:hAnsi="ＭＳ 明朝"/>
        </w:rPr>
      </w:pPr>
    </w:p>
    <w:p w14:paraId="5B008EE2" w14:textId="012349F1" w:rsidR="004C6794" w:rsidRPr="00270DA0" w:rsidRDefault="004C6794" w:rsidP="004C6794">
      <w:pPr>
        <w:ind w:leftChars="67" w:left="418" w:hangingChars="132" w:hanging="277"/>
        <w:jc w:val="left"/>
        <w:rPr>
          <w:rFonts w:ascii="ＭＳ 明朝" w:eastAsia="ＭＳ 明朝" w:hAnsi="ＭＳ 明朝"/>
        </w:rPr>
      </w:pPr>
      <w:r w:rsidRPr="00270DA0">
        <w:rPr>
          <w:rFonts w:ascii="ＭＳ 明朝" w:eastAsia="ＭＳ 明朝" w:hAnsi="ＭＳ 明朝" w:hint="eastAsia"/>
        </w:rPr>
        <w:t>８．再委託</w:t>
      </w:r>
    </w:p>
    <w:p w14:paraId="41D850A2" w14:textId="00734D21" w:rsidR="004C6794" w:rsidRPr="00270DA0" w:rsidRDefault="004C6794" w:rsidP="004C6794">
      <w:pPr>
        <w:ind w:leftChars="67" w:left="418" w:hangingChars="132" w:hanging="277"/>
        <w:jc w:val="left"/>
        <w:rPr>
          <w:rFonts w:ascii="ＭＳ 明朝" w:eastAsia="ＭＳ 明朝" w:hAnsi="ＭＳ 明朝"/>
        </w:rPr>
      </w:pPr>
      <w:r w:rsidRPr="00270DA0">
        <w:rPr>
          <w:rFonts w:ascii="ＭＳ 明朝" w:eastAsia="ＭＳ 明朝" w:hAnsi="ＭＳ 明朝" w:hint="eastAsia"/>
        </w:rPr>
        <w:t xml:space="preserve">　　再委託は原則禁止する。ただし、専門性から本業務の一部を受託事業者において実施する</w:t>
      </w:r>
      <w:r w:rsidRPr="00270DA0">
        <w:rPr>
          <w:rFonts w:ascii="ＭＳ 明朝" w:eastAsia="ＭＳ 明朝" w:hAnsi="ＭＳ 明朝" w:hint="eastAsia"/>
        </w:rPr>
        <w:lastRenderedPageBreak/>
        <w:t>ことが困難な場合や、自ら実施するより高い効果が期待される場合は、再委託により実施することができる。再委託により実施する場合は、発注者と協議し承認を得ること。</w:t>
      </w:r>
    </w:p>
    <w:p w14:paraId="62628ECD" w14:textId="7A0D47EE" w:rsidR="004C6794" w:rsidRPr="00270DA0" w:rsidRDefault="004C6794" w:rsidP="004C6794">
      <w:pPr>
        <w:ind w:leftChars="67" w:left="418" w:hangingChars="132" w:hanging="277"/>
        <w:jc w:val="left"/>
        <w:rPr>
          <w:rFonts w:ascii="ＭＳ 明朝" w:eastAsia="ＭＳ 明朝" w:hAnsi="ＭＳ 明朝"/>
        </w:rPr>
      </w:pPr>
    </w:p>
    <w:p w14:paraId="6A8D6B9F" w14:textId="47685786" w:rsidR="004C6794" w:rsidRPr="00270DA0" w:rsidRDefault="004C6794" w:rsidP="004C6794">
      <w:pPr>
        <w:ind w:leftChars="67" w:left="418" w:hangingChars="132" w:hanging="277"/>
        <w:jc w:val="left"/>
        <w:rPr>
          <w:rFonts w:ascii="ＭＳ 明朝" w:eastAsia="ＭＳ 明朝" w:hAnsi="ＭＳ 明朝"/>
        </w:rPr>
      </w:pPr>
      <w:r w:rsidRPr="00270DA0">
        <w:rPr>
          <w:rFonts w:ascii="ＭＳ 明朝" w:eastAsia="ＭＳ 明朝" w:hAnsi="ＭＳ 明朝" w:hint="eastAsia"/>
        </w:rPr>
        <w:t>９．その他特記事項</w:t>
      </w:r>
    </w:p>
    <w:p w14:paraId="08F28181" w14:textId="0AEB59DE" w:rsidR="00525CF9" w:rsidRPr="00270DA0" w:rsidRDefault="00525CF9" w:rsidP="00525CF9">
      <w:pPr>
        <w:ind w:leftChars="167" w:left="351"/>
        <w:jc w:val="left"/>
        <w:rPr>
          <w:rFonts w:ascii="ＭＳ 明朝" w:eastAsia="ＭＳ 明朝" w:hAnsi="ＭＳ 明朝"/>
        </w:rPr>
      </w:pPr>
      <w:r w:rsidRPr="00270DA0">
        <w:rPr>
          <w:rFonts w:ascii="ＭＳ 明朝" w:eastAsia="ＭＳ 明朝" w:hAnsi="ＭＳ 明朝" w:hint="eastAsia"/>
        </w:rPr>
        <w:t>①本仕様に定めのない事項で疑義が生じたときは、担当職員と協議し、その指示によること。</w:t>
      </w:r>
    </w:p>
    <w:p w14:paraId="0949A823" w14:textId="23587047" w:rsidR="00525CF9" w:rsidRPr="00270DA0" w:rsidRDefault="00CB53AB" w:rsidP="00CB53AB">
      <w:pPr>
        <w:ind w:firstLine="283"/>
        <w:jc w:val="left"/>
        <w:rPr>
          <w:rFonts w:ascii="ＭＳ 明朝" w:eastAsia="ＭＳ 明朝" w:hAnsi="ＭＳ 明朝"/>
        </w:rPr>
      </w:pPr>
      <w:r w:rsidRPr="00270DA0">
        <w:rPr>
          <w:rFonts w:ascii="ＭＳ 明朝" w:eastAsia="ＭＳ 明朝" w:hAnsi="ＭＳ 明朝" w:hint="eastAsia"/>
        </w:rPr>
        <w:t>②</w:t>
      </w:r>
      <w:r w:rsidR="00525CF9" w:rsidRPr="00270DA0">
        <w:rPr>
          <w:rFonts w:ascii="ＭＳ 明朝" w:eastAsia="ＭＳ 明朝" w:hAnsi="ＭＳ 明朝" w:hint="eastAsia"/>
        </w:rPr>
        <w:t>業務上知り得た情報を他人に漏らさないこと</w:t>
      </w:r>
      <w:r w:rsidRPr="00270DA0">
        <w:rPr>
          <w:rFonts w:ascii="ＭＳ 明朝" w:eastAsia="ＭＳ 明朝" w:hAnsi="ＭＳ 明朝" w:hint="eastAsia"/>
        </w:rPr>
        <w:t>。</w:t>
      </w:r>
    </w:p>
    <w:p w14:paraId="718A5079" w14:textId="77777777" w:rsidR="00525CF9" w:rsidRPr="00270DA0" w:rsidRDefault="00525CF9" w:rsidP="00525CF9">
      <w:pPr>
        <w:ind w:leftChars="135" w:left="493" w:hangingChars="100" w:hanging="210"/>
        <w:jc w:val="left"/>
        <w:rPr>
          <w:rFonts w:ascii="ＭＳ 明朝" w:eastAsia="ＭＳ 明朝" w:hAnsi="ＭＳ 明朝"/>
        </w:rPr>
      </w:pPr>
      <w:r w:rsidRPr="00270DA0">
        <w:rPr>
          <w:rFonts w:ascii="ＭＳ 明朝" w:eastAsia="ＭＳ 明朝" w:hAnsi="ＭＳ 明朝" w:hint="eastAsia"/>
        </w:rPr>
        <w:t>③企画提案及び契約の手続きにおいて用いる言語及び通貨は、日本語及び日本国の通貨によるものとする。</w:t>
      </w:r>
    </w:p>
    <w:p w14:paraId="55CCB531" w14:textId="77777777" w:rsidR="00525CF9" w:rsidRPr="00270DA0" w:rsidRDefault="00525CF9" w:rsidP="00525CF9">
      <w:pPr>
        <w:jc w:val="left"/>
        <w:rPr>
          <w:rFonts w:ascii="ＭＳ 明朝" w:eastAsia="ＭＳ 明朝" w:hAnsi="ＭＳ 明朝"/>
        </w:rPr>
      </w:pPr>
    </w:p>
    <w:sectPr w:rsidR="00525CF9" w:rsidRPr="00270DA0" w:rsidSect="00C32649">
      <w:headerReference w:type="default" r:id="rId8"/>
      <w:footerReference w:type="default" r:id="rId9"/>
      <w:pgSz w:w="11906" w:h="16838"/>
      <w:pgMar w:top="1134"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00FD3" w14:textId="77777777" w:rsidR="00F5425D" w:rsidRDefault="00F5425D" w:rsidP="00B341AC">
      <w:r>
        <w:separator/>
      </w:r>
    </w:p>
  </w:endnote>
  <w:endnote w:type="continuationSeparator" w:id="0">
    <w:p w14:paraId="51D62926" w14:textId="77777777" w:rsidR="00F5425D" w:rsidRDefault="00F5425D" w:rsidP="00B34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Pゴシック">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9015234"/>
      <w:docPartObj>
        <w:docPartGallery w:val="Page Numbers (Bottom of Page)"/>
        <w:docPartUnique/>
      </w:docPartObj>
    </w:sdtPr>
    <w:sdtEndPr/>
    <w:sdtContent>
      <w:p w14:paraId="661A7BBA" w14:textId="7E635385" w:rsidR="00B341AC" w:rsidRDefault="00B341AC">
        <w:pPr>
          <w:pStyle w:val="a7"/>
          <w:jc w:val="center"/>
        </w:pPr>
        <w:r>
          <w:fldChar w:fldCharType="begin"/>
        </w:r>
        <w:r>
          <w:instrText>PAGE   \* MERGEFORMAT</w:instrText>
        </w:r>
        <w:r>
          <w:fldChar w:fldCharType="separate"/>
        </w:r>
        <w:r>
          <w:rPr>
            <w:lang w:val="ja-JP"/>
          </w:rPr>
          <w:t>2</w:t>
        </w:r>
        <w:r>
          <w:fldChar w:fldCharType="end"/>
        </w:r>
      </w:p>
    </w:sdtContent>
  </w:sdt>
  <w:p w14:paraId="3AF0FAC2" w14:textId="77777777" w:rsidR="00B341AC" w:rsidRDefault="00B341A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428C62" w14:textId="77777777" w:rsidR="00F5425D" w:rsidRDefault="00F5425D" w:rsidP="00B341AC">
      <w:r>
        <w:rPr>
          <w:rFonts w:hint="eastAsia"/>
        </w:rPr>
        <w:separator/>
      </w:r>
    </w:p>
  </w:footnote>
  <w:footnote w:type="continuationSeparator" w:id="0">
    <w:p w14:paraId="4D1ED113" w14:textId="77777777" w:rsidR="00F5425D" w:rsidRDefault="00F5425D" w:rsidP="00B341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0483D" w14:textId="53E2383F" w:rsidR="002D1521" w:rsidRDefault="002D1521" w:rsidP="002D1521">
    <w:pPr>
      <w:pStyle w:val="a5"/>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D6023"/>
    <w:multiLevelType w:val="hybridMultilevel"/>
    <w:tmpl w:val="DE3C37D6"/>
    <w:lvl w:ilvl="0" w:tplc="ED184762">
      <w:start w:val="5"/>
      <w:numFmt w:val="bullet"/>
      <w:lvlText w:val="・"/>
      <w:lvlJc w:val="left"/>
      <w:pPr>
        <w:ind w:left="780" w:hanging="360"/>
      </w:pPr>
      <w:rPr>
        <w:rFonts w:ascii="游明朝" w:eastAsia="游明朝" w:hAnsi="游明朝" w:cstheme="minorBidi" w:hint="eastAsia"/>
        <w:lang w:val="en-US"/>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1" w15:restartNumberingAfterBreak="0">
    <w:nsid w:val="01DA455F"/>
    <w:multiLevelType w:val="hybridMultilevel"/>
    <w:tmpl w:val="B9E4F930"/>
    <w:lvl w:ilvl="0" w:tplc="60F86F3E">
      <w:start w:val="1"/>
      <w:numFmt w:val="decimalEnclosedCircle"/>
      <w:lvlText w:val="%1"/>
      <w:lvlJc w:val="left"/>
      <w:pPr>
        <w:ind w:left="360" w:hanging="360"/>
      </w:pPr>
      <w:rPr>
        <w:rFonts w:ascii="BIZ UDPゴシック" w:eastAsia="BIZ UDPゴシック" w:hAnsi="BIZ UDPゴシック" w:cstheme="minorBidi"/>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9936AFE"/>
    <w:multiLevelType w:val="hybridMultilevel"/>
    <w:tmpl w:val="BA806634"/>
    <w:lvl w:ilvl="0" w:tplc="ED184762">
      <w:start w:val="5"/>
      <w:numFmt w:val="bullet"/>
      <w:lvlText w:val="・"/>
      <w:lvlJc w:val="left"/>
      <w:pPr>
        <w:ind w:left="1200" w:hanging="360"/>
      </w:pPr>
      <w:rPr>
        <w:rFonts w:ascii="游明朝" w:eastAsia="游明朝" w:hAnsi="游明朝" w:cstheme="minorBidi" w:hint="eastAsia"/>
        <w:lang w:val="en-US"/>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0E837214"/>
    <w:multiLevelType w:val="hybridMultilevel"/>
    <w:tmpl w:val="87BA790E"/>
    <w:lvl w:ilvl="0" w:tplc="47E8EC02">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0652436"/>
    <w:multiLevelType w:val="hybridMultilevel"/>
    <w:tmpl w:val="BAAE47B2"/>
    <w:lvl w:ilvl="0" w:tplc="98AA18C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7496F21"/>
    <w:multiLevelType w:val="hybridMultilevel"/>
    <w:tmpl w:val="350A3EBC"/>
    <w:lvl w:ilvl="0" w:tplc="4C9ED796">
      <w:start w:val="1"/>
      <w:numFmt w:val="decimalEnclosedCircle"/>
      <w:lvlText w:val="%1"/>
      <w:lvlJc w:val="left"/>
      <w:pPr>
        <w:ind w:left="1131" w:hanging="360"/>
      </w:pPr>
      <w:rPr>
        <w:rFonts w:hint="default"/>
      </w:rPr>
    </w:lvl>
    <w:lvl w:ilvl="1" w:tplc="04090017" w:tentative="1">
      <w:start w:val="1"/>
      <w:numFmt w:val="aiueoFullWidth"/>
      <w:lvlText w:val="(%2)"/>
      <w:lvlJc w:val="left"/>
      <w:pPr>
        <w:ind w:left="1611" w:hanging="420"/>
      </w:pPr>
    </w:lvl>
    <w:lvl w:ilvl="2" w:tplc="04090011" w:tentative="1">
      <w:start w:val="1"/>
      <w:numFmt w:val="decimalEnclosedCircle"/>
      <w:lvlText w:val="%3"/>
      <w:lvlJc w:val="left"/>
      <w:pPr>
        <w:ind w:left="2031" w:hanging="420"/>
      </w:pPr>
    </w:lvl>
    <w:lvl w:ilvl="3" w:tplc="0409000F" w:tentative="1">
      <w:start w:val="1"/>
      <w:numFmt w:val="decimal"/>
      <w:lvlText w:val="%4."/>
      <w:lvlJc w:val="left"/>
      <w:pPr>
        <w:ind w:left="2451" w:hanging="420"/>
      </w:pPr>
    </w:lvl>
    <w:lvl w:ilvl="4" w:tplc="04090017" w:tentative="1">
      <w:start w:val="1"/>
      <w:numFmt w:val="aiueoFullWidth"/>
      <w:lvlText w:val="(%5)"/>
      <w:lvlJc w:val="left"/>
      <w:pPr>
        <w:ind w:left="2871" w:hanging="420"/>
      </w:pPr>
    </w:lvl>
    <w:lvl w:ilvl="5" w:tplc="04090011" w:tentative="1">
      <w:start w:val="1"/>
      <w:numFmt w:val="decimalEnclosedCircle"/>
      <w:lvlText w:val="%6"/>
      <w:lvlJc w:val="left"/>
      <w:pPr>
        <w:ind w:left="3291" w:hanging="420"/>
      </w:pPr>
    </w:lvl>
    <w:lvl w:ilvl="6" w:tplc="0409000F" w:tentative="1">
      <w:start w:val="1"/>
      <w:numFmt w:val="decimal"/>
      <w:lvlText w:val="%7."/>
      <w:lvlJc w:val="left"/>
      <w:pPr>
        <w:ind w:left="3711" w:hanging="420"/>
      </w:pPr>
    </w:lvl>
    <w:lvl w:ilvl="7" w:tplc="04090017" w:tentative="1">
      <w:start w:val="1"/>
      <w:numFmt w:val="aiueoFullWidth"/>
      <w:lvlText w:val="(%8)"/>
      <w:lvlJc w:val="left"/>
      <w:pPr>
        <w:ind w:left="4131" w:hanging="420"/>
      </w:pPr>
    </w:lvl>
    <w:lvl w:ilvl="8" w:tplc="04090011" w:tentative="1">
      <w:start w:val="1"/>
      <w:numFmt w:val="decimalEnclosedCircle"/>
      <w:lvlText w:val="%9"/>
      <w:lvlJc w:val="left"/>
      <w:pPr>
        <w:ind w:left="4551" w:hanging="420"/>
      </w:pPr>
    </w:lvl>
  </w:abstractNum>
  <w:abstractNum w:abstractNumId="6" w15:restartNumberingAfterBreak="0">
    <w:nsid w:val="1D53363D"/>
    <w:multiLevelType w:val="hybridMultilevel"/>
    <w:tmpl w:val="9814C48C"/>
    <w:lvl w:ilvl="0" w:tplc="C0F60F70">
      <w:start w:val="1"/>
      <w:numFmt w:val="decimalEnclosedCircle"/>
      <w:lvlText w:val="%1"/>
      <w:lvlJc w:val="left"/>
      <w:pPr>
        <w:ind w:left="1347" w:hanging="360"/>
      </w:pPr>
      <w:rPr>
        <w:rFonts w:hint="default"/>
      </w:rPr>
    </w:lvl>
    <w:lvl w:ilvl="1" w:tplc="04090017" w:tentative="1">
      <w:start w:val="1"/>
      <w:numFmt w:val="aiueoFullWidth"/>
      <w:lvlText w:val="(%2)"/>
      <w:lvlJc w:val="left"/>
      <w:pPr>
        <w:ind w:left="1827" w:hanging="420"/>
      </w:pPr>
    </w:lvl>
    <w:lvl w:ilvl="2" w:tplc="04090011" w:tentative="1">
      <w:start w:val="1"/>
      <w:numFmt w:val="decimalEnclosedCircle"/>
      <w:lvlText w:val="%3"/>
      <w:lvlJc w:val="left"/>
      <w:pPr>
        <w:ind w:left="2247" w:hanging="420"/>
      </w:pPr>
    </w:lvl>
    <w:lvl w:ilvl="3" w:tplc="0409000F" w:tentative="1">
      <w:start w:val="1"/>
      <w:numFmt w:val="decimal"/>
      <w:lvlText w:val="%4."/>
      <w:lvlJc w:val="left"/>
      <w:pPr>
        <w:ind w:left="2667" w:hanging="420"/>
      </w:pPr>
    </w:lvl>
    <w:lvl w:ilvl="4" w:tplc="04090017" w:tentative="1">
      <w:start w:val="1"/>
      <w:numFmt w:val="aiueoFullWidth"/>
      <w:lvlText w:val="(%5)"/>
      <w:lvlJc w:val="left"/>
      <w:pPr>
        <w:ind w:left="3087" w:hanging="420"/>
      </w:pPr>
    </w:lvl>
    <w:lvl w:ilvl="5" w:tplc="04090011" w:tentative="1">
      <w:start w:val="1"/>
      <w:numFmt w:val="decimalEnclosedCircle"/>
      <w:lvlText w:val="%6"/>
      <w:lvlJc w:val="left"/>
      <w:pPr>
        <w:ind w:left="3507" w:hanging="420"/>
      </w:pPr>
    </w:lvl>
    <w:lvl w:ilvl="6" w:tplc="0409000F" w:tentative="1">
      <w:start w:val="1"/>
      <w:numFmt w:val="decimal"/>
      <w:lvlText w:val="%7."/>
      <w:lvlJc w:val="left"/>
      <w:pPr>
        <w:ind w:left="3927" w:hanging="420"/>
      </w:pPr>
    </w:lvl>
    <w:lvl w:ilvl="7" w:tplc="04090017" w:tentative="1">
      <w:start w:val="1"/>
      <w:numFmt w:val="aiueoFullWidth"/>
      <w:lvlText w:val="(%8)"/>
      <w:lvlJc w:val="left"/>
      <w:pPr>
        <w:ind w:left="4347" w:hanging="420"/>
      </w:pPr>
    </w:lvl>
    <w:lvl w:ilvl="8" w:tplc="04090011" w:tentative="1">
      <w:start w:val="1"/>
      <w:numFmt w:val="decimalEnclosedCircle"/>
      <w:lvlText w:val="%9"/>
      <w:lvlJc w:val="left"/>
      <w:pPr>
        <w:ind w:left="4767" w:hanging="420"/>
      </w:pPr>
    </w:lvl>
  </w:abstractNum>
  <w:abstractNum w:abstractNumId="7" w15:restartNumberingAfterBreak="0">
    <w:nsid w:val="1E4272F1"/>
    <w:multiLevelType w:val="hybridMultilevel"/>
    <w:tmpl w:val="9814C48C"/>
    <w:lvl w:ilvl="0" w:tplc="C0F60F70">
      <w:start w:val="1"/>
      <w:numFmt w:val="decimalEnclosedCircle"/>
      <w:lvlText w:val="%1"/>
      <w:lvlJc w:val="left"/>
      <w:pPr>
        <w:ind w:left="1347" w:hanging="360"/>
      </w:pPr>
      <w:rPr>
        <w:rFonts w:hint="default"/>
      </w:rPr>
    </w:lvl>
    <w:lvl w:ilvl="1" w:tplc="04090017" w:tentative="1">
      <w:start w:val="1"/>
      <w:numFmt w:val="aiueoFullWidth"/>
      <w:lvlText w:val="(%2)"/>
      <w:lvlJc w:val="left"/>
      <w:pPr>
        <w:ind w:left="1827" w:hanging="420"/>
      </w:pPr>
    </w:lvl>
    <w:lvl w:ilvl="2" w:tplc="04090011" w:tentative="1">
      <w:start w:val="1"/>
      <w:numFmt w:val="decimalEnclosedCircle"/>
      <w:lvlText w:val="%3"/>
      <w:lvlJc w:val="left"/>
      <w:pPr>
        <w:ind w:left="2247" w:hanging="420"/>
      </w:pPr>
    </w:lvl>
    <w:lvl w:ilvl="3" w:tplc="0409000F" w:tentative="1">
      <w:start w:val="1"/>
      <w:numFmt w:val="decimal"/>
      <w:lvlText w:val="%4."/>
      <w:lvlJc w:val="left"/>
      <w:pPr>
        <w:ind w:left="2667" w:hanging="420"/>
      </w:pPr>
    </w:lvl>
    <w:lvl w:ilvl="4" w:tplc="04090017" w:tentative="1">
      <w:start w:val="1"/>
      <w:numFmt w:val="aiueoFullWidth"/>
      <w:lvlText w:val="(%5)"/>
      <w:lvlJc w:val="left"/>
      <w:pPr>
        <w:ind w:left="3087" w:hanging="420"/>
      </w:pPr>
    </w:lvl>
    <w:lvl w:ilvl="5" w:tplc="04090011" w:tentative="1">
      <w:start w:val="1"/>
      <w:numFmt w:val="decimalEnclosedCircle"/>
      <w:lvlText w:val="%6"/>
      <w:lvlJc w:val="left"/>
      <w:pPr>
        <w:ind w:left="3507" w:hanging="420"/>
      </w:pPr>
    </w:lvl>
    <w:lvl w:ilvl="6" w:tplc="0409000F" w:tentative="1">
      <w:start w:val="1"/>
      <w:numFmt w:val="decimal"/>
      <w:lvlText w:val="%7."/>
      <w:lvlJc w:val="left"/>
      <w:pPr>
        <w:ind w:left="3927" w:hanging="420"/>
      </w:pPr>
    </w:lvl>
    <w:lvl w:ilvl="7" w:tplc="04090017" w:tentative="1">
      <w:start w:val="1"/>
      <w:numFmt w:val="aiueoFullWidth"/>
      <w:lvlText w:val="(%8)"/>
      <w:lvlJc w:val="left"/>
      <w:pPr>
        <w:ind w:left="4347" w:hanging="420"/>
      </w:pPr>
    </w:lvl>
    <w:lvl w:ilvl="8" w:tplc="04090011" w:tentative="1">
      <w:start w:val="1"/>
      <w:numFmt w:val="decimalEnclosedCircle"/>
      <w:lvlText w:val="%9"/>
      <w:lvlJc w:val="left"/>
      <w:pPr>
        <w:ind w:left="4767" w:hanging="420"/>
      </w:pPr>
    </w:lvl>
  </w:abstractNum>
  <w:abstractNum w:abstractNumId="8" w15:restartNumberingAfterBreak="0">
    <w:nsid w:val="20E36323"/>
    <w:multiLevelType w:val="hybridMultilevel"/>
    <w:tmpl w:val="27BCA002"/>
    <w:lvl w:ilvl="0" w:tplc="ED184762">
      <w:start w:val="5"/>
      <w:numFmt w:val="bullet"/>
      <w:lvlText w:val="・"/>
      <w:lvlJc w:val="left"/>
      <w:pPr>
        <w:ind w:left="360" w:hanging="360"/>
      </w:pPr>
      <w:rPr>
        <w:rFonts w:ascii="游明朝" w:eastAsia="游明朝" w:hAnsi="游明朝" w:cstheme="minorBidi" w:hint="eastAsia"/>
        <w:lang w:val="en-US"/>
      </w:rPr>
    </w:lvl>
    <w:lvl w:ilvl="1" w:tplc="0409000B" w:tentative="1">
      <w:start w:val="1"/>
      <w:numFmt w:val="bullet"/>
      <w:lvlText w:val=""/>
      <w:lvlJc w:val="left"/>
      <w:pPr>
        <w:ind w:left="630" w:hanging="420"/>
      </w:pPr>
      <w:rPr>
        <w:rFonts w:ascii="Wingdings" w:hAnsi="Wingdings" w:hint="default"/>
      </w:rPr>
    </w:lvl>
    <w:lvl w:ilvl="2" w:tplc="0409000D" w:tentative="1">
      <w:start w:val="1"/>
      <w:numFmt w:val="bullet"/>
      <w:lvlText w:val=""/>
      <w:lvlJc w:val="left"/>
      <w:pPr>
        <w:ind w:left="1050" w:hanging="420"/>
      </w:pPr>
      <w:rPr>
        <w:rFonts w:ascii="Wingdings" w:hAnsi="Wingdings" w:hint="default"/>
      </w:rPr>
    </w:lvl>
    <w:lvl w:ilvl="3" w:tplc="04090001" w:tentative="1">
      <w:start w:val="1"/>
      <w:numFmt w:val="bullet"/>
      <w:lvlText w:val=""/>
      <w:lvlJc w:val="left"/>
      <w:pPr>
        <w:ind w:left="1470" w:hanging="420"/>
      </w:pPr>
      <w:rPr>
        <w:rFonts w:ascii="Wingdings" w:hAnsi="Wingdings" w:hint="default"/>
      </w:rPr>
    </w:lvl>
    <w:lvl w:ilvl="4" w:tplc="0409000B" w:tentative="1">
      <w:start w:val="1"/>
      <w:numFmt w:val="bullet"/>
      <w:lvlText w:val=""/>
      <w:lvlJc w:val="left"/>
      <w:pPr>
        <w:ind w:left="1890" w:hanging="420"/>
      </w:pPr>
      <w:rPr>
        <w:rFonts w:ascii="Wingdings" w:hAnsi="Wingdings" w:hint="default"/>
      </w:rPr>
    </w:lvl>
    <w:lvl w:ilvl="5" w:tplc="0409000D" w:tentative="1">
      <w:start w:val="1"/>
      <w:numFmt w:val="bullet"/>
      <w:lvlText w:val=""/>
      <w:lvlJc w:val="left"/>
      <w:pPr>
        <w:ind w:left="2310" w:hanging="420"/>
      </w:pPr>
      <w:rPr>
        <w:rFonts w:ascii="Wingdings" w:hAnsi="Wingdings" w:hint="default"/>
      </w:rPr>
    </w:lvl>
    <w:lvl w:ilvl="6" w:tplc="04090001" w:tentative="1">
      <w:start w:val="1"/>
      <w:numFmt w:val="bullet"/>
      <w:lvlText w:val=""/>
      <w:lvlJc w:val="left"/>
      <w:pPr>
        <w:ind w:left="2730" w:hanging="420"/>
      </w:pPr>
      <w:rPr>
        <w:rFonts w:ascii="Wingdings" w:hAnsi="Wingdings" w:hint="default"/>
      </w:rPr>
    </w:lvl>
    <w:lvl w:ilvl="7" w:tplc="0409000B" w:tentative="1">
      <w:start w:val="1"/>
      <w:numFmt w:val="bullet"/>
      <w:lvlText w:val=""/>
      <w:lvlJc w:val="left"/>
      <w:pPr>
        <w:ind w:left="3150" w:hanging="420"/>
      </w:pPr>
      <w:rPr>
        <w:rFonts w:ascii="Wingdings" w:hAnsi="Wingdings" w:hint="default"/>
      </w:rPr>
    </w:lvl>
    <w:lvl w:ilvl="8" w:tplc="0409000D" w:tentative="1">
      <w:start w:val="1"/>
      <w:numFmt w:val="bullet"/>
      <w:lvlText w:val=""/>
      <w:lvlJc w:val="left"/>
      <w:pPr>
        <w:ind w:left="3570" w:hanging="420"/>
      </w:pPr>
      <w:rPr>
        <w:rFonts w:ascii="Wingdings" w:hAnsi="Wingdings" w:hint="default"/>
      </w:rPr>
    </w:lvl>
  </w:abstractNum>
  <w:abstractNum w:abstractNumId="9" w15:restartNumberingAfterBreak="0">
    <w:nsid w:val="25585B01"/>
    <w:multiLevelType w:val="hybridMultilevel"/>
    <w:tmpl w:val="9814C48C"/>
    <w:lvl w:ilvl="0" w:tplc="C0F60F70">
      <w:start w:val="1"/>
      <w:numFmt w:val="decimalEnclosedCircle"/>
      <w:lvlText w:val="%1"/>
      <w:lvlJc w:val="left"/>
      <w:pPr>
        <w:ind w:left="1347" w:hanging="360"/>
      </w:pPr>
      <w:rPr>
        <w:rFonts w:hint="default"/>
      </w:rPr>
    </w:lvl>
    <w:lvl w:ilvl="1" w:tplc="04090017" w:tentative="1">
      <w:start w:val="1"/>
      <w:numFmt w:val="aiueoFullWidth"/>
      <w:lvlText w:val="(%2)"/>
      <w:lvlJc w:val="left"/>
      <w:pPr>
        <w:ind w:left="1827" w:hanging="420"/>
      </w:pPr>
    </w:lvl>
    <w:lvl w:ilvl="2" w:tplc="04090011" w:tentative="1">
      <w:start w:val="1"/>
      <w:numFmt w:val="decimalEnclosedCircle"/>
      <w:lvlText w:val="%3"/>
      <w:lvlJc w:val="left"/>
      <w:pPr>
        <w:ind w:left="2247" w:hanging="420"/>
      </w:pPr>
    </w:lvl>
    <w:lvl w:ilvl="3" w:tplc="0409000F" w:tentative="1">
      <w:start w:val="1"/>
      <w:numFmt w:val="decimal"/>
      <w:lvlText w:val="%4."/>
      <w:lvlJc w:val="left"/>
      <w:pPr>
        <w:ind w:left="2667" w:hanging="420"/>
      </w:pPr>
    </w:lvl>
    <w:lvl w:ilvl="4" w:tplc="04090017" w:tentative="1">
      <w:start w:val="1"/>
      <w:numFmt w:val="aiueoFullWidth"/>
      <w:lvlText w:val="(%5)"/>
      <w:lvlJc w:val="left"/>
      <w:pPr>
        <w:ind w:left="3087" w:hanging="420"/>
      </w:pPr>
    </w:lvl>
    <w:lvl w:ilvl="5" w:tplc="04090011" w:tentative="1">
      <w:start w:val="1"/>
      <w:numFmt w:val="decimalEnclosedCircle"/>
      <w:lvlText w:val="%6"/>
      <w:lvlJc w:val="left"/>
      <w:pPr>
        <w:ind w:left="3507" w:hanging="420"/>
      </w:pPr>
    </w:lvl>
    <w:lvl w:ilvl="6" w:tplc="0409000F" w:tentative="1">
      <w:start w:val="1"/>
      <w:numFmt w:val="decimal"/>
      <w:lvlText w:val="%7."/>
      <w:lvlJc w:val="left"/>
      <w:pPr>
        <w:ind w:left="3927" w:hanging="420"/>
      </w:pPr>
    </w:lvl>
    <w:lvl w:ilvl="7" w:tplc="04090017" w:tentative="1">
      <w:start w:val="1"/>
      <w:numFmt w:val="aiueoFullWidth"/>
      <w:lvlText w:val="(%8)"/>
      <w:lvlJc w:val="left"/>
      <w:pPr>
        <w:ind w:left="4347" w:hanging="420"/>
      </w:pPr>
    </w:lvl>
    <w:lvl w:ilvl="8" w:tplc="04090011" w:tentative="1">
      <w:start w:val="1"/>
      <w:numFmt w:val="decimalEnclosedCircle"/>
      <w:lvlText w:val="%9"/>
      <w:lvlJc w:val="left"/>
      <w:pPr>
        <w:ind w:left="4767" w:hanging="420"/>
      </w:pPr>
    </w:lvl>
  </w:abstractNum>
  <w:abstractNum w:abstractNumId="10" w15:restartNumberingAfterBreak="0">
    <w:nsid w:val="278679D6"/>
    <w:multiLevelType w:val="hybridMultilevel"/>
    <w:tmpl w:val="C95C49FA"/>
    <w:lvl w:ilvl="0" w:tplc="57888646">
      <w:start w:val="1"/>
      <w:numFmt w:val="bullet"/>
      <w:lvlText w:val="・"/>
      <w:lvlJc w:val="left"/>
      <w:pPr>
        <w:ind w:left="360" w:hanging="360"/>
      </w:pPr>
      <w:rPr>
        <w:rFonts w:ascii="游明朝" w:eastAsia="游明朝" w:hAnsi="游明朝" w:cstheme="minorBid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FFA4F32"/>
    <w:multiLevelType w:val="hybridMultilevel"/>
    <w:tmpl w:val="54409CEC"/>
    <w:lvl w:ilvl="0" w:tplc="DBF60800">
      <w:start w:val="2"/>
      <w:numFmt w:val="bullet"/>
      <w:lvlText w:val="・"/>
      <w:lvlJc w:val="left"/>
      <w:pPr>
        <w:ind w:left="720" w:hanging="360"/>
      </w:pPr>
      <w:rPr>
        <w:rFonts w:ascii="BIZ UDPゴシック" w:eastAsia="BIZ UDPゴシック" w:hAnsi="BIZ UDPゴシック"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2" w15:restartNumberingAfterBreak="0">
    <w:nsid w:val="32E255DC"/>
    <w:multiLevelType w:val="hybridMultilevel"/>
    <w:tmpl w:val="94E0F5B6"/>
    <w:lvl w:ilvl="0" w:tplc="04090001">
      <w:start w:val="1"/>
      <w:numFmt w:val="bullet"/>
      <w:lvlText w:val=""/>
      <w:lvlJc w:val="left"/>
      <w:pPr>
        <w:ind w:left="1200" w:hanging="360"/>
      </w:pPr>
      <w:rPr>
        <w:rFonts w:ascii="Wingdings" w:hAnsi="Wingdings"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13" w15:restartNumberingAfterBreak="0">
    <w:nsid w:val="372A050C"/>
    <w:multiLevelType w:val="hybridMultilevel"/>
    <w:tmpl w:val="94AC1338"/>
    <w:lvl w:ilvl="0" w:tplc="ED184762">
      <w:start w:val="5"/>
      <w:numFmt w:val="bullet"/>
      <w:lvlText w:val="・"/>
      <w:lvlJc w:val="left"/>
      <w:pPr>
        <w:ind w:left="570" w:hanging="360"/>
      </w:pPr>
      <w:rPr>
        <w:rFonts w:ascii="游明朝" w:eastAsia="游明朝" w:hAnsi="游明朝" w:cstheme="minorBidi" w:hint="eastAsia"/>
        <w:lang w:val="en-US"/>
      </w:rPr>
    </w:lvl>
    <w:lvl w:ilvl="1" w:tplc="0409000B">
      <w:start w:val="1"/>
      <w:numFmt w:val="bullet"/>
      <w:lvlText w:val=""/>
      <w:lvlJc w:val="left"/>
      <w:pPr>
        <w:ind w:left="1050" w:hanging="420"/>
      </w:pPr>
      <w:rPr>
        <w:rFonts w:ascii="Wingdings" w:hAnsi="Wingdings" w:hint="default"/>
      </w:rPr>
    </w:lvl>
    <w:lvl w:ilvl="2" w:tplc="0409000D">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4" w15:restartNumberingAfterBreak="0">
    <w:nsid w:val="3AF50106"/>
    <w:multiLevelType w:val="hybridMultilevel"/>
    <w:tmpl w:val="230E29A2"/>
    <w:lvl w:ilvl="0" w:tplc="BA40A3AE">
      <w:numFmt w:val="bullet"/>
      <w:lvlText w:val="・"/>
      <w:lvlJc w:val="left"/>
      <w:pPr>
        <w:ind w:left="360" w:hanging="360"/>
      </w:pPr>
      <w:rPr>
        <w:rFonts w:ascii="BIZ UDPゴシック" w:eastAsia="BIZ UDPゴシック" w:hAnsi="BIZ UDPゴシック" w:cstheme="minorBid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B56255E"/>
    <w:multiLevelType w:val="hybridMultilevel"/>
    <w:tmpl w:val="9294AB2E"/>
    <w:lvl w:ilvl="0" w:tplc="C728CE3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3C85060B"/>
    <w:multiLevelType w:val="hybridMultilevel"/>
    <w:tmpl w:val="072A4FF8"/>
    <w:lvl w:ilvl="0" w:tplc="B5784C8C">
      <w:start w:val="5"/>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7" w15:restartNumberingAfterBreak="0">
    <w:nsid w:val="3D1168F3"/>
    <w:multiLevelType w:val="hybridMultilevel"/>
    <w:tmpl w:val="6BB20BB2"/>
    <w:lvl w:ilvl="0" w:tplc="85707DA4">
      <w:start w:val="1"/>
      <w:numFmt w:val="decimalEnclosedCircle"/>
      <w:lvlText w:val="%1"/>
      <w:lvlJc w:val="left"/>
      <w:pPr>
        <w:ind w:left="930" w:hanging="36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18" w15:restartNumberingAfterBreak="0">
    <w:nsid w:val="3D5F150D"/>
    <w:multiLevelType w:val="hybridMultilevel"/>
    <w:tmpl w:val="47C6F088"/>
    <w:lvl w:ilvl="0" w:tplc="36EA41D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44E13F35"/>
    <w:multiLevelType w:val="hybridMultilevel"/>
    <w:tmpl w:val="0AA84D80"/>
    <w:lvl w:ilvl="0" w:tplc="C3ECC8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77460C4"/>
    <w:multiLevelType w:val="hybridMultilevel"/>
    <w:tmpl w:val="57A6EC1C"/>
    <w:lvl w:ilvl="0" w:tplc="3C30859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4D0B643B"/>
    <w:multiLevelType w:val="hybridMultilevel"/>
    <w:tmpl w:val="BF640964"/>
    <w:lvl w:ilvl="0" w:tplc="D5C235B4">
      <w:start w:val="1"/>
      <w:numFmt w:val="bullet"/>
      <w:lvlText w:val="・"/>
      <w:lvlJc w:val="left"/>
      <w:pPr>
        <w:ind w:left="360" w:hanging="360"/>
      </w:pPr>
      <w:rPr>
        <w:rFonts w:ascii="游明朝" w:eastAsia="游明朝" w:hAnsi="游明朝" w:cstheme="minorBid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EE976F2"/>
    <w:multiLevelType w:val="hybridMultilevel"/>
    <w:tmpl w:val="A7CA7C90"/>
    <w:lvl w:ilvl="0" w:tplc="A5DA0C84">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53CD1B92"/>
    <w:multiLevelType w:val="hybridMultilevel"/>
    <w:tmpl w:val="CC00B0A8"/>
    <w:lvl w:ilvl="0" w:tplc="0BEE0F76">
      <w:start w:val="1"/>
      <w:numFmt w:val="decimalFullWidth"/>
      <w:lvlText w:val="（%1）"/>
      <w:lvlJc w:val="left"/>
      <w:pPr>
        <w:ind w:left="720" w:hanging="720"/>
      </w:pPr>
      <w:rPr>
        <w:rFonts w:hint="default"/>
      </w:rPr>
    </w:lvl>
    <w:lvl w:ilvl="1" w:tplc="C62AC032">
      <w:start w:val="1"/>
      <w:numFmt w:val="decimalEnclosedCircle"/>
      <w:lvlText w:val="%2"/>
      <w:lvlJc w:val="left"/>
      <w:pPr>
        <w:ind w:left="800" w:hanging="360"/>
      </w:pPr>
      <w:rPr>
        <w:rFonts w:hint="default"/>
      </w:r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58101DF3"/>
    <w:multiLevelType w:val="hybridMultilevel"/>
    <w:tmpl w:val="34AACF08"/>
    <w:lvl w:ilvl="0" w:tplc="C3ECC8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B4374B8"/>
    <w:multiLevelType w:val="hybridMultilevel"/>
    <w:tmpl w:val="6FDA5BCA"/>
    <w:lvl w:ilvl="0" w:tplc="AEA81A32">
      <w:start w:val="5"/>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6" w15:restartNumberingAfterBreak="0">
    <w:nsid w:val="5B8D0BE5"/>
    <w:multiLevelType w:val="hybridMultilevel"/>
    <w:tmpl w:val="E64A271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0C23E23"/>
    <w:multiLevelType w:val="hybridMultilevel"/>
    <w:tmpl w:val="C9787C4E"/>
    <w:lvl w:ilvl="0" w:tplc="C3ECC8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39E0396"/>
    <w:multiLevelType w:val="hybridMultilevel"/>
    <w:tmpl w:val="8CA4D4AC"/>
    <w:lvl w:ilvl="0" w:tplc="5CCC98E2">
      <w:start w:val="1"/>
      <w:numFmt w:val="decimal"/>
      <w:lvlText w:val="%1，"/>
      <w:lvlJc w:val="left"/>
      <w:pPr>
        <w:ind w:left="1080" w:hanging="360"/>
      </w:pPr>
      <w:rPr>
        <w:rFont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29" w15:restartNumberingAfterBreak="0">
    <w:nsid w:val="6AA91DDD"/>
    <w:multiLevelType w:val="hybridMultilevel"/>
    <w:tmpl w:val="97A06E1A"/>
    <w:lvl w:ilvl="0" w:tplc="BA40A3AE">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4604737"/>
    <w:multiLevelType w:val="hybridMultilevel"/>
    <w:tmpl w:val="0B0C4182"/>
    <w:lvl w:ilvl="0" w:tplc="6DB4F80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74AF3E2F"/>
    <w:multiLevelType w:val="hybridMultilevel"/>
    <w:tmpl w:val="3738C098"/>
    <w:lvl w:ilvl="0" w:tplc="BA40A3AE">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2"/>
  </w:num>
  <w:num w:numId="2">
    <w:abstractNumId w:val="15"/>
  </w:num>
  <w:num w:numId="3">
    <w:abstractNumId w:val="4"/>
  </w:num>
  <w:num w:numId="4">
    <w:abstractNumId w:val="18"/>
  </w:num>
  <w:num w:numId="5">
    <w:abstractNumId w:val="16"/>
  </w:num>
  <w:num w:numId="6">
    <w:abstractNumId w:val="13"/>
  </w:num>
  <w:num w:numId="7">
    <w:abstractNumId w:val="25"/>
  </w:num>
  <w:num w:numId="8">
    <w:abstractNumId w:val="21"/>
  </w:num>
  <w:num w:numId="9">
    <w:abstractNumId w:val="10"/>
  </w:num>
  <w:num w:numId="10">
    <w:abstractNumId w:val="8"/>
  </w:num>
  <w:num w:numId="11">
    <w:abstractNumId w:val="2"/>
  </w:num>
  <w:num w:numId="12">
    <w:abstractNumId w:val="0"/>
  </w:num>
  <w:num w:numId="13">
    <w:abstractNumId w:val="20"/>
  </w:num>
  <w:num w:numId="14">
    <w:abstractNumId w:val="26"/>
  </w:num>
  <w:num w:numId="15">
    <w:abstractNumId w:val="31"/>
  </w:num>
  <w:num w:numId="16">
    <w:abstractNumId w:val="29"/>
  </w:num>
  <w:num w:numId="17">
    <w:abstractNumId w:val="14"/>
  </w:num>
  <w:num w:numId="18">
    <w:abstractNumId w:val="24"/>
  </w:num>
  <w:num w:numId="19">
    <w:abstractNumId w:val="27"/>
  </w:num>
  <w:num w:numId="20">
    <w:abstractNumId w:val="19"/>
  </w:num>
  <w:num w:numId="21">
    <w:abstractNumId w:val="11"/>
  </w:num>
  <w:num w:numId="22">
    <w:abstractNumId w:val="17"/>
  </w:num>
  <w:num w:numId="23">
    <w:abstractNumId w:val="30"/>
  </w:num>
  <w:num w:numId="24">
    <w:abstractNumId w:val="23"/>
  </w:num>
  <w:num w:numId="25">
    <w:abstractNumId w:val="12"/>
  </w:num>
  <w:num w:numId="26">
    <w:abstractNumId w:val="1"/>
  </w:num>
  <w:num w:numId="27">
    <w:abstractNumId w:val="28"/>
  </w:num>
  <w:num w:numId="28">
    <w:abstractNumId w:val="3"/>
  </w:num>
  <w:num w:numId="29">
    <w:abstractNumId w:val="5"/>
  </w:num>
  <w:num w:numId="30">
    <w:abstractNumId w:val="6"/>
  </w:num>
  <w:num w:numId="31">
    <w:abstractNumId w:val="9"/>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072"/>
    <w:rsid w:val="00007783"/>
    <w:rsid w:val="00011AB7"/>
    <w:rsid w:val="00011B4B"/>
    <w:rsid w:val="00012AAC"/>
    <w:rsid w:val="00023E71"/>
    <w:rsid w:val="00034200"/>
    <w:rsid w:val="000401E3"/>
    <w:rsid w:val="000432CC"/>
    <w:rsid w:val="00045E5D"/>
    <w:rsid w:val="00060E40"/>
    <w:rsid w:val="00061286"/>
    <w:rsid w:val="00064D23"/>
    <w:rsid w:val="00067F27"/>
    <w:rsid w:val="00080A7E"/>
    <w:rsid w:val="00084785"/>
    <w:rsid w:val="000864AD"/>
    <w:rsid w:val="000877C9"/>
    <w:rsid w:val="00091658"/>
    <w:rsid w:val="00097A76"/>
    <w:rsid w:val="00097C3D"/>
    <w:rsid w:val="000A192F"/>
    <w:rsid w:val="000A5CEC"/>
    <w:rsid w:val="000A747E"/>
    <w:rsid w:val="000B12E0"/>
    <w:rsid w:val="000B4F74"/>
    <w:rsid w:val="000B6E55"/>
    <w:rsid w:val="000C000F"/>
    <w:rsid w:val="000C1833"/>
    <w:rsid w:val="000C379E"/>
    <w:rsid w:val="000D59BA"/>
    <w:rsid w:val="000D700D"/>
    <w:rsid w:val="000E0123"/>
    <w:rsid w:val="000E7138"/>
    <w:rsid w:val="000E7D68"/>
    <w:rsid w:val="000F0078"/>
    <w:rsid w:val="000F01A9"/>
    <w:rsid w:val="000F087E"/>
    <w:rsid w:val="000F2A1C"/>
    <w:rsid w:val="000F5336"/>
    <w:rsid w:val="0010111D"/>
    <w:rsid w:val="00101557"/>
    <w:rsid w:val="001039EE"/>
    <w:rsid w:val="001052F0"/>
    <w:rsid w:val="00105DB3"/>
    <w:rsid w:val="00107B4E"/>
    <w:rsid w:val="00111772"/>
    <w:rsid w:val="001133AC"/>
    <w:rsid w:val="00116E9E"/>
    <w:rsid w:val="00117F44"/>
    <w:rsid w:val="001252E2"/>
    <w:rsid w:val="00125ADD"/>
    <w:rsid w:val="00131DA1"/>
    <w:rsid w:val="0013575F"/>
    <w:rsid w:val="00137286"/>
    <w:rsid w:val="0015087D"/>
    <w:rsid w:val="001532E9"/>
    <w:rsid w:val="001645C2"/>
    <w:rsid w:val="00165113"/>
    <w:rsid w:val="001704B3"/>
    <w:rsid w:val="001717D5"/>
    <w:rsid w:val="001763B8"/>
    <w:rsid w:val="00177220"/>
    <w:rsid w:val="00177B00"/>
    <w:rsid w:val="0018641F"/>
    <w:rsid w:val="00191011"/>
    <w:rsid w:val="00191D6A"/>
    <w:rsid w:val="00194824"/>
    <w:rsid w:val="00197FED"/>
    <w:rsid w:val="001A0AAC"/>
    <w:rsid w:val="001A46F3"/>
    <w:rsid w:val="001B4C17"/>
    <w:rsid w:val="001C0C86"/>
    <w:rsid w:val="001C0EC7"/>
    <w:rsid w:val="001C137C"/>
    <w:rsid w:val="001C1758"/>
    <w:rsid w:val="001C3DCD"/>
    <w:rsid w:val="001C497D"/>
    <w:rsid w:val="001C5F71"/>
    <w:rsid w:val="001C7FDC"/>
    <w:rsid w:val="001D023D"/>
    <w:rsid w:val="001D0B37"/>
    <w:rsid w:val="001D3AF8"/>
    <w:rsid w:val="001E1F80"/>
    <w:rsid w:val="001E7E49"/>
    <w:rsid w:val="001F0BC5"/>
    <w:rsid w:val="001F169B"/>
    <w:rsid w:val="001F7907"/>
    <w:rsid w:val="00200D31"/>
    <w:rsid w:val="002016B1"/>
    <w:rsid w:val="00202D2C"/>
    <w:rsid w:val="00202E40"/>
    <w:rsid w:val="00204497"/>
    <w:rsid w:val="00205C6E"/>
    <w:rsid w:val="00211266"/>
    <w:rsid w:val="0021637B"/>
    <w:rsid w:val="0022105B"/>
    <w:rsid w:val="002329D8"/>
    <w:rsid w:val="00234407"/>
    <w:rsid w:val="00235A6D"/>
    <w:rsid w:val="002417B4"/>
    <w:rsid w:val="00242F08"/>
    <w:rsid w:val="00244A54"/>
    <w:rsid w:val="002479CF"/>
    <w:rsid w:val="00247B4C"/>
    <w:rsid w:val="0025054C"/>
    <w:rsid w:val="002515B3"/>
    <w:rsid w:val="0025635D"/>
    <w:rsid w:val="002579FA"/>
    <w:rsid w:val="00262A41"/>
    <w:rsid w:val="00266C68"/>
    <w:rsid w:val="00270DA0"/>
    <w:rsid w:val="00271F27"/>
    <w:rsid w:val="002778E8"/>
    <w:rsid w:val="002779ED"/>
    <w:rsid w:val="00283E85"/>
    <w:rsid w:val="00294CD1"/>
    <w:rsid w:val="00297E2B"/>
    <w:rsid w:val="002A0467"/>
    <w:rsid w:val="002A483E"/>
    <w:rsid w:val="002B437D"/>
    <w:rsid w:val="002B6D9A"/>
    <w:rsid w:val="002C004E"/>
    <w:rsid w:val="002C27A4"/>
    <w:rsid w:val="002C281E"/>
    <w:rsid w:val="002C44AE"/>
    <w:rsid w:val="002C5EFF"/>
    <w:rsid w:val="002C65DF"/>
    <w:rsid w:val="002D1521"/>
    <w:rsid w:val="002D27E6"/>
    <w:rsid w:val="002D60CD"/>
    <w:rsid w:val="002D6D09"/>
    <w:rsid w:val="002D7771"/>
    <w:rsid w:val="002E1842"/>
    <w:rsid w:val="002E6996"/>
    <w:rsid w:val="002F1BF5"/>
    <w:rsid w:val="00305EBA"/>
    <w:rsid w:val="00306A57"/>
    <w:rsid w:val="00310EBD"/>
    <w:rsid w:val="00312142"/>
    <w:rsid w:val="0031307F"/>
    <w:rsid w:val="00316972"/>
    <w:rsid w:val="00316C23"/>
    <w:rsid w:val="003219E0"/>
    <w:rsid w:val="003226C1"/>
    <w:rsid w:val="00323855"/>
    <w:rsid w:val="00324324"/>
    <w:rsid w:val="00325608"/>
    <w:rsid w:val="00327CAE"/>
    <w:rsid w:val="0033327F"/>
    <w:rsid w:val="00333F85"/>
    <w:rsid w:val="00336FAD"/>
    <w:rsid w:val="00343C46"/>
    <w:rsid w:val="00345985"/>
    <w:rsid w:val="00347D08"/>
    <w:rsid w:val="00355530"/>
    <w:rsid w:val="003578BE"/>
    <w:rsid w:val="00360626"/>
    <w:rsid w:val="003644C9"/>
    <w:rsid w:val="00364818"/>
    <w:rsid w:val="00366A68"/>
    <w:rsid w:val="003727D4"/>
    <w:rsid w:val="00376E21"/>
    <w:rsid w:val="00380FB0"/>
    <w:rsid w:val="0038148A"/>
    <w:rsid w:val="00384AC5"/>
    <w:rsid w:val="003853A7"/>
    <w:rsid w:val="003859CD"/>
    <w:rsid w:val="00390A86"/>
    <w:rsid w:val="00390C38"/>
    <w:rsid w:val="00392B8D"/>
    <w:rsid w:val="0039451A"/>
    <w:rsid w:val="003956D1"/>
    <w:rsid w:val="003A1630"/>
    <w:rsid w:val="003A1F11"/>
    <w:rsid w:val="003A74B3"/>
    <w:rsid w:val="003B25A8"/>
    <w:rsid w:val="003B612B"/>
    <w:rsid w:val="003C0FAB"/>
    <w:rsid w:val="003C4323"/>
    <w:rsid w:val="003C5123"/>
    <w:rsid w:val="003D0EDB"/>
    <w:rsid w:val="003D1F89"/>
    <w:rsid w:val="003D3342"/>
    <w:rsid w:val="003D634D"/>
    <w:rsid w:val="003E05C1"/>
    <w:rsid w:val="003E54AA"/>
    <w:rsid w:val="003E7B92"/>
    <w:rsid w:val="003F4226"/>
    <w:rsid w:val="003F63C2"/>
    <w:rsid w:val="003F754B"/>
    <w:rsid w:val="003F7DD7"/>
    <w:rsid w:val="004030D8"/>
    <w:rsid w:val="004058CF"/>
    <w:rsid w:val="00405B03"/>
    <w:rsid w:val="00411AE2"/>
    <w:rsid w:val="00415759"/>
    <w:rsid w:val="0042625F"/>
    <w:rsid w:val="00426EC4"/>
    <w:rsid w:val="00430719"/>
    <w:rsid w:val="00431F8B"/>
    <w:rsid w:val="00435364"/>
    <w:rsid w:val="00436741"/>
    <w:rsid w:val="00436F8F"/>
    <w:rsid w:val="0044553A"/>
    <w:rsid w:val="0044573B"/>
    <w:rsid w:val="00450580"/>
    <w:rsid w:val="00453045"/>
    <w:rsid w:val="00453BD1"/>
    <w:rsid w:val="00454845"/>
    <w:rsid w:val="00460738"/>
    <w:rsid w:val="00461CD5"/>
    <w:rsid w:val="0046267B"/>
    <w:rsid w:val="00464CB3"/>
    <w:rsid w:val="0046753B"/>
    <w:rsid w:val="00471BAF"/>
    <w:rsid w:val="00473F9B"/>
    <w:rsid w:val="0047437A"/>
    <w:rsid w:val="004745DF"/>
    <w:rsid w:val="004753CD"/>
    <w:rsid w:val="0047693A"/>
    <w:rsid w:val="00483893"/>
    <w:rsid w:val="0048734F"/>
    <w:rsid w:val="0049358C"/>
    <w:rsid w:val="00493C9F"/>
    <w:rsid w:val="00495157"/>
    <w:rsid w:val="004A13E8"/>
    <w:rsid w:val="004A1E7E"/>
    <w:rsid w:val="004A3338"/>
    <w:rsid w:val="004A459A"/>
    <w:rsid w:val="004A4E95"/>
    <w:rsid w:val="004A5CD0"/>
    <w:rsid w:val="004A7F27"/>
    <w:rsid w:val="004B2A4D"/>
    <w:rsid w:val="004B2DC8"/>
    <w:rsid w:val="004B3E4F"/>
    <w:rsid w:val="004B5BFC"/>
    <w:rsid w:val="004B5F87"/>
    <w:rsid w:val="004C066A"/>
    <w:rsid w:val="004C28F5"/>
    <w:rsid w:val="004C4D4F"/>
    <w:rsid w:val="004C6794"/>
    <w:rsid w:val="004C6C90"/>
    <w:rsid w:val="004C6E07"/>
    <w:rsid w:val="004C75E4"/>
    <w:rsid w:val="004D47AB"/>
    <w:rsid w:val="004D5990"/>
    <w:rsid w:val="004D62CF"/>
    <w:rsid w:val="004E102F"/>
    <w:rsid w:val="004E2566"/>
    <w:rsid w:val="004E3A71"/>
    <w:rsid w:val="004E596A"/>
    <w:rsid w:val="004E5EC8"/>
    <w:rsid w:val="004F273D"/>
    <w:rsid w:val="004F2AD8"/>
    <w:rsid w:val="00500F99"/>
    <w:rsid w:val="0050259E"/>
    <w:rsid w:val="005046A1"/>
    <w:rsid w:val="005049CF"/>
    <w:rsid w:val="00506734"/>
    <w:rsid w:val="005079F2"/>
    <w:rsid w:val="00511367"/>
    <w:rsid w:val="005211E5"/>
    <w:rsid w:val="0052567B"/>
    <w:rsid w:val="00525CF9"/>
    <w:rsid w:val="005262ED"/>
    <w:rsid w:val="00526452"/>
    <w:rsid w:val="00530259"/>
    <w:rsid w:val="0053434A"/>
    <w:rsid w:val="00551BEA"/>
    <w:rsid w:val="00552E99"/>
    <w:rsid w:val="00554482"/>
    <w:rsid w:val="00555421"/>
    <w:rsid w:val="005561EC"/>
    <w:rsid w:val="005569A9"/>
    <w:rsid w:val="00560433"/>
    <w:rsid w:val="00561EDE"/>
    <w:rsid w:val="00562666"/>
    <w:rsid w:val="00566164"/>
    <w:rsid w:val="0056672F"/>
    <w:rsid w:val="00567E98"/>
    <w:rsid w:val="005725D8"/>
    <w:rsid w:val="00573290"/>
    <w:rsid w:val="00574922"/>
    <w:rsid w:val="00574DF5"/>
    <w:rsid w:val="0057590D"/>
    <w:rsid w:val="00580DF4"/>
    <w:rsid w:val="0058425B"/>
    <w:rsid w:val="00585344"/>
    <w:rsid w:val="00585360"/>
    <w:rsid w:val="0058631B"/>
    <w:rsid w:val="00592512"/>
    <w:rsid w:val="00592BA3"/>
    <w:rsid w:val="005A2715"/>
    <w:rsid w:val="005A3467"/>
    <w:rsid w:val="005A4918"/>
    <w:rsid w:val="005A5E11"/>
    <w:rsid w:val="005A7858"/>
    <w:rsid w:val="005B0E3A"/>
    <w:rsid w:val="005B23BF"/>
    <w:rsid w:val="005B387C"/>
    <w:rsid w:val="005B5910"/>
    <w:rsid w:val="005C6784"/>
    <w:rsid w:val="005D0C5D"/>
    <w:rsid w:val="005D3A3E"/>
    <w:rsid w:val="005D7B6C"/>
    <w:rsid w:val="005E04CC"/>
    <w:rsid w:val="005E22B2"/>
    <w:rsid w:val="005E297F"/>
    <w:rsid w:val="005E3AAC"/>
    <w:rsid w:val="005E47FC"/>
    <w:rsid w:val="005E723E"/>
    <w:rsid w:val="005F26C9"/>
    <w:rsid w:val="005F37CD"/>
    <w:rsid w:val="005F3AC2"/>
    <w:rsid w:val="005F47EA"/>
    <w:rsid w:val="005F687C"/>
    <w:rsid w:val="005F7CDB"/>
    <w:rsid w:val="00601A43"/>
    <w:rsid w:val="00601B53"/>
    <w:rsid w:val="00603A94"/>
    <w:rsid w:val="00606FA3"/>
    <w:rsid w:val="00612AB8"/>
    <w:rsid w:val="00613085"/>
    <w:rsid w:val="00615A0C"/>
    <w:rsid w:val="00616C2B"/>
    <w:rsid w:val="00617B0E"/>
    <w:rsid w:val="0062020C"/>
    <w:rsid w:val="006230E8"/>
    <w:rsid w:val="00624DFC"/>
    <w:rsid w:val="00625163"/>
    <w:rsid w:val="0062624A"/>
    <w:rsid w:val="00626FE2"/>
    <w:rsid w:val="006324FD"/>
    <w:rsid w:val="006346FF"/>
    <w:rsid w:val="00634957"/>
    <w:rsid w:val="0064208D"/>
    <w:rsid w:val="0065495E"/>
    <w:rsid w:val="00655C27"/>
    <w:rsid w:val="00663553"/>
    <w:rsid w:val="006643FF"/>
    <w:rsid w:val="00665857"/>
    <w:rsid w:val="00671326"/>
    <w:rsid w:val="0067203D"/>
    <w:rsid w:val="00672B5F"/>
    <w:rsid w:val="00674F89"/>
    <w:rsid w:val="00680C31"/>
    <w:rsid w:val="00681459"/>
    <w:rsid w:val="0068638E"/>
    <w:rsid w:val="0068748A"/>
    <w:rsid w:val="00690BB5"/>
    <w:rsid w:val="00692B82"/>
    <w:rsid w:val="00693A36"/>
    <w:rsid w:val="006A2B4B"/>
    <w:rsid w:val="006A5744"/>
    <w:rsid w:val="006A6D14"/>
    <w:rsid w:val="006B4884"/>
    <w:rsid w:val="006B4FDC"/>
    <w:rsid w:val="006B68AB"/>
    <w:rsid w:val="006C4DEF"/>
    <w:rsid w:val="006D4F93"/>
    <w:rsid w:val="006D6067"/>
    <w:rsid w:val="006D783D"/>
    <w:rsid w:val="006E19AF"/>
    <w:rsid w:val="006E346E"/>
    <w:rsid w:val="006E3809"/>
    <w:rsid w:val="006F03F2"/>
    <w:rsid w:val="006F51E9"/>
    <w:rsid w:val="006F53EB"/>
    <w:rsid w:val="006F68C9"/>
    <w:rsid w:val="006F706F"/>
    <w:rsid w:val="006F7B26"/>
    <w:rsid w:val="007033ED"/>
    <w:rsid w:val="00704009"/>
    <w:rsid w:val="0070527C"/>
    <w:rsid w:val="00705C94"/>
    <w:rsid w:val="00714867"/>
    <w:rsid w:val="00715CAC"/>
    <w:rsid w:val="00720C0D"/>
    <w:rsid w:val="00723715"/>
    <w:rsid w:val="007272AD"/>
    <w:rsid w:val="00730471"/>
    <w:rsid w:val="00732B68"/>
    <w:rsid w:val="00733010"/>
    <w:rsid w:val="00735063"/>
    <w:rsid w:val="0073733E"/>
    <w:rsid w:val="0074089D"/>
    <w:rsid w:val="00740E74"/>
    <w:rsid w:val="00741952"/>
    <w:rsid w:val="00746C49"/>
    <w:rsid w:val="00751FFF"/>
    <w:rsid w:val="00754365"/>
    <w:rsid w:val="00760BE2"/>
    <w:rsid w:val="0076246F"/>
    <w:rsid w:val="00764F26"/>
    <w:rsid w:val="00770A54"/>
    <w:rsid w:val="00775DA9"/>
    <w:rsid w:val="007800CE"/>
    <w:rsid w:val="007810F4"/>
    <w:rsid w:val="00784BBD"/>
    <w:rsid w:val="0079320E"/>
    <w:rsid w:val="00794A8E"/>
    <w:rsid w:val="007A0983"/>
    <w:rsid w:val="007A29D0"/>
    <w:rsid w:val="007A2FCF"/>
    <w:rsid w:val="007A5AF2"/>
    <w:rsid w:val="007A5EC3"/>
    <w:rsid w:val="007B13E1"/>
    <w:rsid w:val="007B4553"/>
    <w:rsid w:val="007C0829"/>
    <w:rsid w:val="007C152E"/>
    <w:rsid w:val="007C239D"/>
    <w:rsid w:val="007D0281"/>
    <w:rsid w:val="007D207E"/>
    <w:rsid w:val="007D25C1"/>
    <w:rsid w:val="007D7363"/>
    <w:rsid w:val="007E1F99"/>
    <w:rsid w:val="007E4784"/>
    <w:rsid w:val="007F2EAE"/>
    <w:rsid w:val="007F40AB"/>
    <w:rsid w:val="007F4C08"/>
    <w:rsid w:val="007F577D"/>
    <w:rsid w:val="00801F5A"/>
    <w:rsid w:val="008034EC"/>
    <w:rsid w:val="008039F0"/>
    <w:rsid w:val="00804533"/>
    <w:rsid w:val="00806333"/>
    <w:rsid w:val="0081248E"/>
    <w:rsid w:val="008158E8"/>
    <w:rsid w:val="00820A63"/>
    <w:rsid w:val="008219D1"/>
    <w:rsid w:val="0082566D"/>
    <w:rsid w:val="00826A27"/>
    <w:rsid w:val="008270E9"/>
    <w:rsid w:val="00837203"/>
    <w:rsid w:val="008438EA"/>
    <w:rsid w:val="008463E6"/>
    <w:rsid w:val="008475B7"/>
    <w:rsid w:val="00852EDA"/>
    <w:rsid w:val="00854AB9"/>
    <w:rsid w:val="00856B68"/>
    <w:rsid w:val="00857E26"/>
    <w:rsid w:val="00861DCA"/>
    <w:rsid w:val="0086419E"/>
    <w:rsid w:val="008660D6"/>
    <w:rsid w:val="00866101"/>
    <w:rsid w:val="008716B5"/>
    <w:rsid w:val="0087301A"/>
    <w:rsid w:val="008738FA"/>
    <w:rsid w:val="0087466B"/>
    <w:rsid w:val="00885368"/>
    <w:rsid w:val="0089052E"/>
    <w:rsid w:val="0089076E"/>
    <w:rsid w:val="00890A9B"/>
    <w:rsid w:val="00891D6D"/>
    <w:rsid w:val="00897C61"/>
    <w:rsid w:val="008A3D8A"/>
    <w:rsid w:val="008A4722"/>
    <w:rsid w:val="008A561E"/>
    <w:rsid w:val="008A7F92"/>
    <w:rsid w:val="008B791E"/>
    <w:rsid w:val="008C04A7"/>
    <w:rsid w:val="008C63F0"/>
    <w:rsid w:val="008C6B9E"/>
    <w:rsid w:val="008D0610"/>
    <w:rsid w:val="008D3546"/>
    <w:rsid w:val="008D4F04"/>
    <w:rsid w:val="008E599D"/>
    <w:rsid w:val="008E5EE4"/>
    <w:rsid w:val="008E7099"/>
    <w:rsid w:val="008F2C84"/>
    <w:rsid w:val="008F7726"/>
    <w:rsid w:val="00907145"/>
    <w:rsid w:val="00916265"/>
    <w:rsid w:val="009235E6"/>
    <w:rsid w:val="009254C8"/>
    <w:rsid w:val="00925A8D"/>
    <w:rsid w:val="0092688A"/>
    <w:rsid w:val="00927FD7"/>
    <w:rsid w:val="009305F7"/>
    <w:rsid w:val="00930C85"/>
    <w:rsid w:val="00930C98"/>
    <w:rsid w:val="0093156C"/>
    <w:rsid w:val="00942977"/>
    <w:rsid w:val="0094601D"/>
    <w:rsid w:val="0094624C"/>
    <w:rsid w:val="00946E12"/>
    <w:rsid w:val="00950F32"/>
    <w:rsid w:val="00952DC5"/>
    <w:rsid w:val="00953EC5"/>
    <w:rsid w:val="009544EE"/>
    <w:rsid w:val="009614C0"/>
    <w:rsid w:val="00962446"/>
    <w:rsid w:val="00963CBC"/>
    <w:rsid w:val="00963F05"/>
    <w:rsid w:val="00971BC6"/>
    <w:rsid w:val="00984158"/>
    <w:rsid w:val="009856FE"/>
    <w:rsid w:val="00991834"/>
    <w:rsid w:val="00993A83"/>
    <w:rsid w:val="00993E84"/>
    <w:rsid w:val="00993EF0"/>
    <w:rsid w:val="0099548B"/>
    <w:rsid w:val="009A142F"/>
    <w:rsid w:val="009A1928"/>
    <w:rsid w:val="009A4D2E"/>
    <w:rsid w:val="009B382D"/>
    <w:rsid w:val="009B499E"/>
    <w:rsid w:val="009B5444"/>
    <w:rsid w:val="009C3233"/>
    <w:rsid w:val="009C415B"/>
    <w:rsid w:val="009C46FE"/>
    <w:rsid w:val="009C5A7B"/>
    <w:rsid w:val="009D1B68"/>
    <w:rsid w:val="009D422F"/>
    <w:rsid w:val="009D6508"/>
    <w:rsid w:val="009D7529"/>
    <w:rsid w:val="009E0BAF"/>
    <w:rsid w:val="009E1001"/>
    <w:rsid w:val="009E7C32"/>
    <w:rsid w:val="009F03D4"/>
    <w:rsid w:val="009F1010"/>
    <w:rsid w:val="009F6613"/>
    <w:rsid w:val="00A0140D"/>
    <w:rsid w:val="00A026F7"/>
    <w:rsid w:val="00A02CC0"/>
    <w:rsid w:val="00A046B3"/>
    <w:rsid w:val="00A0755A"/>
    <w:rsid w:val="00A127DB"/>
    <w:rsid w:val="00A13B45"/>
    <w:rsid w:val="00A14244"/>
    <w:rsid w:val="00A14372"/>
    <w:rsid w:val="00A1495C"/>
    <w:rsid w:val="00A251C3"/>
    <w:rsid w:val="00A25EF8"/>
    <w:rsid w:val="00A27751"/>
    <w:rsid w:val="00A27799"/>
    <w:rsid w:val="00A40027"/>
    <w:rsid w:val="00A42E5C"/>
    <w:rsid w:val="00A52BE8"/>
    <w:rsid w:val="00A53F71"/>
    <w:rsid w:val="00A553F3"/>
    <w:rsid w:val="00A5671E"/>
    <w:rsid w:val="00A574CA"/>
    <w:rsid w:val="00A63E0F"/>
    <w:rsid w:val="00A6550D"/>
    <w:rsid w:val="00A66923"/>
    <w:rsid w:val="00A71205"/>
    <w:rsid w:val="00A720C0"/>
    <w:rsid w:val="00A72B03"/>
    <w:rsid w:val="00A731F6"/>
    <w:rsid w:val="00A732B9"/>
    <w:rsid w:val="00A74690"/>
    <w:rsid w:val="00A74CC9"/>
    <w:rsid w:val="00A8502A"/>
    <w:rsid w:val="00A85E2A"/>
    <w:rsid w:val="00A8634A"/>
    <w:rsid w:val="00A87877"/>
    <w:rsid w:val="00A90CF9"/>
    <w:rsid w:val="00A9661F"/>
    <w:rsid w:val="00A969DE"/>
    <w:rsid w:val="00AA254D"/>
    <w:rsid w:val="00AB0E66"/>
    <w:rsid w:val="00AB0ED8"/>
    <w:rsid w:val="00AB1BE1"/>
    <w:rsid w:val="00AB2AEE"/>
    <w:rsid w:val="00AB3DCE"/>
    <w:rsid w:val="00AB5C7A"/>
    <w:rsid w:val="00AB6C49"/>
    <w:rsid w:val="00AC14A6"/>
    <w:rsid w:val="00AC2FA0"/>
    <w:rsid w:val="00AD1535"/>
    <w:rsid w:val="00AD2907"/>
    <w:rsid w:val="00AD5246"/>
    <w:rsid w:val="00AE0299"/>
    <w:rsid w:val="00AE0586"/>
    <w:rsid w:val="00AE3FE4"/>
    <w:rsid w:val="00AE748D"/>
    <w:rsid w:val="00AF0576"/>
    <w:rsid w:val="00AF241D"/>
    <w:rsid w:val="00B00327"/>
    <w:rsid w:val="00B01941"/>
    <w:rsid w:val="00B05A92"/>
    <w:rsid w:val="00B1744C"/>
    <w:rsid w:val="00B1757D"/>
    <w:rsid w:val="00B21391"/>
    <w:rsid w:val="00B2501D"/>
    <w:rsid w:val="00B26588"/>
    <w:rsid w:val="00B30919"/>
    <w:rsid w:val="00B341AC"/>
    <w:rsid w:val="00B35616"/>
    <w:rsid w:val="00B3665D"/>
    <w:rsid w:val="00B412E5"/>
    <w:rsid w:val="00B47D31"/>
    <w:rsid w:val="00B50CA1"/>
    <w:rsid w:val="00B52085"/>
    <w:rsid w:val="00B537A1"/>
    <w:rsid w:val="00B57F24"/>
    <w:rsid w:val="00B6170D"/>
    <w:rsid w:val="00B62AB3"/>
    <w:rsid w:val="00B649C6"/>
    <w:rsid w:val="00B700C4"/>
    <w:rsid w:val="00B7096D"/>
    <w:rsid w:val="00B7151D"/>
    <w:rsid w:val="00B72A78"/>
    <w:rsid w:val="00B74CC7"/>
    <w:rsid w:val="00B80018"/>
    <w:rsid w:val="00B85416"/>
    <w:rsid w:val="00B87903"/>
    <w:rsid w:val="00B91529"/>
    <w:rsid w:val="00B93C26"/>
    <w:rsid w:val="00BA0C66"/>
    <w:rsid w:val="00BA1258"/>
    <w:rsid w:val="00BA1E90"/>
    <w:rsid w:val="00BA2D25"/>
    <w:rsid w:val="00BA5D49"/>
    <w:rsid w:val="00BA6072"/>
    <w:rsid w:val="00BB3040"/>
    <w:rsid w:val="00BC44D9"/>
    <w:rsid w:val="00BC5F72"/>
    <w:rsid w:val="00BD02CB"/>
    <w:rsid w:val="00BD3F11"/>
    <w:rsid w:val="00BD4D10"/>
    <w:rsid w:val="00BD4F4E"/>
    <w:rsid w:val="00BE103F"/>
    <w:rsid w:val="00BE3306"/>
    <w:rsid w:val="00BE4E5A"/>
    <w:rsid w:val="00BE4FE4"/>
    <w:rsid w:val="00BE6FCA"/>
    <w:rsid w:val="00BE79A6"/>
    <w:rsid w:val="00BF0028"/>
    <w:rsid w:val="00BF021F"/>
    <w:rsid w:val="00BF09A3"/>
    <w:rsid w:val="00BF17B8"/>
    <w:rsid w:val="00BF2F26"/>
    <w:rsid w:val="00BF2F4F"/>
    <w:rsid w:val="00BF416F"/>
    <w:rsid w:val="00C03782"/>
    <w:rsid w:val="00C076C8"/>
    <w:rsid w:val="00C10706"/>
    <w:rsid w:val="00C122E7"/>
    <w:rsid w:val="00C15853"/>
    <w:rsid w:val="00C204EA"/>
    <w:rsid w:val="00C23C96"/>
    <w:rsid w:val="00C272CF"/>
    <w:rsid w:val="00C32649"/>
    <w:rsid w:val="00C368A7"/>
    <w:rsid w:val="00C36B4F"/>
    <w:rsid w:val="00C36C12"/>
    <w:rsid w:val="00C4396E"/>
    <w:rsid w:val="00C46711"/>
    <w:rsid w:val="00C519A4"/>
    <w:rsid w:val="00C53550"/>
    <w:rsid w:val="00C56189"/>
    <w:rsid w:val="00C56D7B"/>
    <w:rsid w:val="00C66E10"/>
    <w:rsid w:val="00C729BD"/>
    <w:rsid w:val="00C73099"/>
    <w:rsid w:val="00C75EE4"/>
    <w:rsid w:val="00C77684"/>
    <w:rsid w:val="00C80E7F"/>
    <w:rsid w:val="00C81773"/>
    <w:rsid w:val="00C853C1"/>
    <w:rsid w:val="00C86042"/>
    <w:rsid w:val="00C86DAC"/>
    <w:rsid w:val="00C86FA9"/>
    <w:rsid w:val="00C8760C"/>
    <w:rsid w:val="00C91730"/>
    <w:rsid w:val="00C9346C"/>
    <w:rsid w:val="00C937BF"/>
    <w:rsid w:val="00C9428C"/>
    <w:rsid w:val="00C96609"/>
    <w:rsid w:val="00C9756C"/>
    <w:rsid w:val="00CA0974"/>
    <w:rsid w:val="00CA6479"/>
    <w:rsid w:val="00CB1947"/>
    <w:rsid w:val="00CB4661"/>
    <w:rsid w:val="00CB4D0D"/>
    <w:rsid w:val="00CB53AB"/>
    <w:rsid w:val="00CB5A69"/>
    <w:rsid w:val="00CB748B"/>
    <w:rsid w:val="00CB7628"/>
    <w:rsid w:val="00CC0A37"/>
    <w:rsid w:val="00CC0CDC"/>
    <w:rsid w:val="00CC3407"/>
    <w:rsid w:val="00CC4F06"/>
    <w:rsid w:val="00CC6474"/>
    <w:rsid w:val="00CC6AFD"/>
    <w:rsid w:val="00CC76C6"/>
    <w:rsid w:val="00CD1020"/>
    <w:rsid w:val="00CD1773"/>
    <w:rsid w:val="00CD449C"/>
    <w:rsid w:val="00CD6C83"/>
    <w:rsid w:val="00CD7D2B"/>
    <w:rsid w:val="00CE1E72"/>
    <w:rsid w:val="00CE5881"/>
    <w:rsid w:val="00CE7BBD"/>
    <w:rsid w:val="00CF2A4F"/>
    <w:rsid w:val="00CF3F48"/>
    <w:rsid w:val="00CF5D78"/>
    <w:rsid w:val="00CF7133"/>
    <w:rsid w:val="00CF7ADD"/>
    <w:rsid w:val="00D00192"/>
    <w:rsid w:val="00D004F7"/>
    <w:rsid w:val="00D02CFE"/>
    <w:rsid w:val="00D107A2"/>
    <w:rsid w:val="00D12BDC"/>
    <w:rsid w:val="00D15814"/>
    <w:rsid w:val="00D15C02"/>
    <w:rsid w:val="00D16AA4"/>
    <w:rsid w:val="00D224C4"/>
    <w:rsid w:val="00D2524C"/>
    <w:rsid w:val="00D26542"/>
    <w:rsid w:val="00D30734"/>
    <w:rsid w:val="00D3289C"/>
    <w:rsid w:val="00D42E31"/>
    <w:rsid w:val="00D46E0C"/>
    <w:rsid w:val="00D47313"/>
    <w:rsid w:val="00D51F1C"/>
    <w:rsid w:val="00D53DE4"/>
    <w:rsid w:val="00D60EB0"/>
    <w:rsid w:val="00D65783"/>
    <w:rsid w:val="00D71106"/>
    <w:rsid w:val="00D722A6"/>
    <w:rsid w:val="00D84A0E"/>
    <w:rsid w:val="00D876DC"/>
    <w:rsid w:val="00D87E08"/>
    <w:rsid w:val="00D9546A"/>
    <w:rsid w:val="00D968CC"/>
    <w:rsid w:val="00DA0DBE"/>
    <w:rsid w:val="00DA1238"/>
    <w:rsid w:val="00DA18E2"/>
    <w:rsid w:val="00DA2BCE"/>
    <w:rsid w:val="00DA71EB"/>
    <w:rsid w:val="00DB091D"/>
    <w:rsid w:val="00DB1137"/>
    <w:rsid w:val="00DB19B4"/>
    <w:rsid w:val="00DB2471"/>
    <w:rsid w:val="00DB2850"/>
    <w:rsid w:val="00DB3361"/>
    <w:rsid w:val="00DB4DB4"/>
    <w:rsid w:val="00DB5372"/>
    <w:rsid w:val="00DB6C39"/>
    <w:rsid w:val="00DC7079"/>
    <w:rsid w:val="00DD315C"/>
    <w:rsid w:val="00DD4879"/>
    <w:rsid w:val="00DD5937"/>
    <w:rsid w:val="00DD5C94"/>
    <w:rsid w:val="00DD693C"/>
    <w:rsid w:val="00DE1EFE"/>
    <w:rsid w:val="00DE3086"/>
    <w:rsid w:val="00DF5454"/>
    <w:rsid w:val="00DF676D"/>
    <w:rsid w:val="00E0135F"/>
    <w:rsid w:val="00E072E8"/>
    <w:rsid w:val="00E179F2"/>
    <w:rsid w:val="00E2138B"/>
    <w:rsid w:val="00E26175"/>
    <w:rsid w:val="00E317F8"/>
    <w:rsid w:val="00E31B79"/>
    <w:rsid w:val="00E3237B"/>
    <w:rsid w:val="00E41BCD"/>
    <w:rsid w:val="00E46044"/>
    <w:rsid w:val="00E50176"/>
    <w:rsid w:val="00E50839"/>
    <w:rsid w:val="00E55310"/>
    <w:rsid w:val="00E56F12"/>
    <w:rsid w:val="00E57659"/>
    <w:rsid w:val="00E577E5"/>
    <w:rsid w:val="00E60173"/>
    <w:rsid w:val="00E625FE"/>
    <w:rsid w:val="00E6432F"/>
    <w:rsid w:val="00E665A9"/>
    <w:rsid w:val="00E71014"/>
    <w:rsid w:val="00E762C1"/>
    <w:rsid w:val="00E77C7B"/>
    <w:rsid w:val="00E819F5"/>
    <w:rsid w:val="00E85EAE"/>
    <w:rsid w:val="00E860A6"/>
    <w:rsid w:val="00EA2FFF"/>
    <w:rsid w:val="00EA354C"/>
    <w:rsid w:val="00EA641A"/>
    <w:rsid w:val="00EA67BE"/>
    <w:rsid w:val="00EA6CF6"/>
    <w:rsid w:val="00EA77FA"/>
    <w:rsid w:val="00EB1594"/>
    <w:rsid w:val="00EB4284"/>
    <w:rsid w:val="00EC05A5"/>
    <w:rsid w:val="00EC0DB8"/>
    <w:rsid w:val="00EC56A7"/>
    <w:rsid w:val="00ED2B08"/>
    <w:rsid w:val="00ED4393"/>
    <w:rsid w:val="00EE0154"/>
    <w:rsid w:val="00EE2486"/>
    <w:rsid w:val="00EE2CE4"/>
    <w:rsid w:val="00EE7BD8"/>
    <w:rsid w:val="00EF1B40"/>
    <w:rsid w:val="00EF3574"/>
    <w:rsid w:val="00F00F79"/>
    <w:rsid w:val="00F01B43"/>
    <w:rsid w:val="00F01E5D"/>
    <w:rsid w:val="00F0231A"/>
    <w:rsid w:val="00F06F00"/>
    <w:rsid w:val="00F13AF0"/>
    <w:rsid w:val="00F14BE3"/>
    <w:rsid w:val="00F151E9"/>
    <w:rsid w:val="00F2016E"/>
    <w:rsid w:val="00F21929"/>
    <w:rsid w:val="00F22264"/>
    <w:rsid w:val="00F23C71"/>
    <w:rsid w:val="00F32CE4"/>
    <w:rsid w:val="00F34208"/>
    <w:rsid w:val="00F40CBA"/>
    <w:rsid w:val="00F41150"/>
    <w:rsid w:val="00F43328"/>
    <w:rsid w:val="00F4393B"/>
    <w:rsid w:val="00F46351"/>
    <w:rsid w:val="00F47062"/>
    <w:rsid w:val="00F477A0"/>
    <w:rsid w:val="00F51C96"/>
    <w:rsid w:val="00F5425D"/>
    <w:rsid w:val="00F57002"/>
    <w:rsid w:val="00F60C65"/>
    <w:rsid w:val="00F615F3"/>
    <w:rsid w:val="00F61E6D"/>
    <w:rsid w:val="00F63CDA"/>
    <w:rsid w:val="00F71F92"/>
    <w:rsid w:val="00F74E64"/>
    <w:rsid w:val="00F8028D"/>
    <w:rsid w:val="00F83C85"/>
    <w:rsid w:val="00F84B1C"/>
    <w:rsid w:val="00F906D4"/>
    <w:rsid w:val="00F93CC0"/>
    <w:rsid w:val="00F93E7E"/>
    <w:rsid w:val="00F97207"/>
    <w:rsid w:val="00FA3B48"/>
    <w:rsid w:val="00FA6253"/>
    <w:rsid w:val="00FB080B"/>
    <w:rsid w:val="00FB29B9"/>
    <w:rsid w:val="00FB4C71"/>
    <w:rsid w:val="00FB6EDC"/>
    <w:rsid w:val="00FB7EFC"/>
    <w:rsid w:val="00FC398A"/>
    <w:rsid w:val="00FC4540"/>
    <w:rsid w:val="00FC4A3A"/>
    <w:rsid w:val="00FC7B4C"/>
    <w:rsid w:val="00FD0FC8"/>
    <w:rsid w:val="00FD7906"/>
    <w:rsid w:val="00FE101E"/>
    <w:rsid w:val="00FE492C"/>
    <w:rsid w:val="00FF1971"/>
    <w:rsid w:val="00FF37D1"/>
    <w:rsid w:val="00FF516A"/>
    <w:rsid w:val="00FF5FD0"/>
    <w:rsid w:val="00FF66E8"/>
    <w:rsid w:val="00FF6A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4E418F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6923"/>
    <w:pPr>
      <w:ind w:leftChars="400" w:left="840"/>
    </w:pPr>
  </w:style>
  <w:style w:type="table" w:styleId="a4">
    <w:name w:val="Table Grid"/>
    <w:basedOn w:val="a1"/>
    <w:uiPriority w:val="39"/>
    <w:rsid w:val="00411A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B341AC"/>
    <w:pPr>
      <w:tabs>
        <w:tab w:val="center" w:pos="4252"/>
        <w:tab w:val="right" w:pos="8504"/>
      </w:tabs>
      <w:snapToGrid w:val="0"/>
    </w:pPr>
  </w:style>
  <w:style w:type="character" w:customStyle="1" w:styleId="a6">
    <w:name w:val="ヘッダー (文字)"/>
    <w:basedOn w:val="a0"/>
    <w:link w:val="a5"/>
    <w:uiPriority w:val="99"/>
    <w:rsid w:val="00B341AC"/>
  </w:style>
  <w:style w:type="paragraph" w:styleId="a7">
    <w:name w:val="footer"/>
    <w:basedOn w:val="a"/>
    <w:link w:val="a8"/>
    <w:uiPriority w:val="99"/>
    <w:unhideWhenUsed/>
    <w:rsid w:val="00B341AC"/>
    <w:pPr>
      <w:tabs>
        <w:tab w:val="center" w:pos="4252"/>
        <w:tab w:val="right" w:pos="8504"/>
      </w:tabs>
      <w:snapToGrid w:val="0"/>
    </w:pPr>
  </w:style>
  <w:style w:type="character" w:customStyle="1" w:styleId="a8">
    <w:name w:val="フッター (文字)"/>
    <w:basedOn w:val="a0"/>
    <w:link w:val="a7"/>
    <w:uiPriority w:val="99"/>
    <w:rsid w:val="00B341AC"/>
  </w:style>
  <w:style w:type="paragraph" w:styleId="Web">
    <w:name w:val="Normal (Web)"/>
    <w:basedOn w:val="a"/>
    <w:uiPriority w:val="99"/>
    <w:semiHidden/>
    <w:unhideWhenUsed/>
    <w:rsid w:val="00A251C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Date"/>
    <w:basedOn w:val="a"/>
    <w:next w:val="a"/>
    <w:link w:val="aa"/>
    <w:uiPriority w:val="99"/>
    <w:semiHidden/>
    <w:unhideWhenUsed/>
    <w:rsid w:val="005725D8"/>
  </w:style>
  <w:style w:type="character" w:customStyle="1" w:styleId="aa">
    <w:name w:val="日付 (文字)"/>
    <w:basedOn w:val="a0"/>
    <w:link w:val="a9"/>
    <w:uiPriority w:val="99"/>
    <w:semiHidden/>
    <w:rsid w:val="005725D8"/>
  </w:style>
  <w:style w:type="character" w:styleId="ab">
    <w:name w:val="Hyperlink"/>
    <w:basedOn w:val="a0"/>
    <w:uiPriority w:val="99"/>
    <w:unhideWhenUsed/>
    <w:rsid w:val="00F4393B"/>
    <w:rPr>
      <w:color w:val="0563C1" w:themeColor="hyperlink"/>
      <w:u w:val="single"/>
    </w:rPr>
  </w:style>
  <w:style w:type="character" w:styleId="ac">
    <w:name w:val="Unresolved Mention"/>
    <w:basedOn w:val="a0"/>
    <w:uiPriority w:val="99"/>
    <w:semiHidden/>
    <w:unhideWhenUsed/>
    <w:rsid w:val="00F4393B"/>
    <w:rPr>
      <w:color w:val="605E5C"/>
      <w:shd w:val="clear" w:color="auto" w:fill="E1DFDD"/>
    </w:rPr>
  </w:style>
  <w:style w:type="paragraph" w:styleId="ad">
    <w:name w:val="Plain Text"/>
    <w:basedOn w:val="a"/>
    <w:link w:val="ae"/>
    <w:uiPriority w:val="99"/>
    <w:unhideWhenUsed/>
    <w:rsid w:val="0048734F"/>
    <w:pPr>
      <w:jc w:val="left"/>
    </w:pPr>
    <w:rPr>
      <w:rFonts w:ascii="Yu Gothic" w:eastAsia="Yu Gothic" w:hAnsi="Courier New" w:cs="Courier New"/>
      <w:sz w:val="22"/>
    </w:rPr>
  </w:style>
  <w:style w:type="character" w:customStyle="1" w:styleId="ae">
    <w:name w:val="書式なし (文字)"/>
    <w:basedOn w:val="a0"/>
    <w:link w:val="ad"/>
    <w:uiPriority w:val="99"/>
    <w:rsid w:val="0048734F"/>
    <w:rPr>
      <w:rFonts w:ascii="Yu Gothic" w:eastAsia="Yu Gothic" w:hAnsi="Courier New" w:cs="Courier New"/>
      <w:sz w:val="22"/>
    </w:rPr>
  </w:style>
  <w:style w:type="character" w:styleId="af">
    <w:name w:val="annotation reference"/>
    <w:basedOn w:val="a0"/>
    <w:uiPriority w:val="99"/>
    <w:semiHidden/>
    <w:unhideWhenUsed/>
    <w:rsid w:val="000E0123"/>
    <w:rPr>
      <w:sz w:val="18"/>
      <w:szCs w:val="18"/>
    </w:rPr>
  </w:style>
  <w:style w:type="paragraph" w:styleId="af0">
    <w:name w:val="annotation text"/>
    <w:basedOn w:val="a"/>
    <w:link w:val="af1"/>
    <w:uiPriority w:val="99"/>
    <w:semiHidden/>
    <w:unhideWhenUsed/>
    <w:rsid w:val="000E0123"/>
    <w:pPr>
      <w:jc w:val="left"/>
    </w:pPr>
  </w:style>
  <w:style w:type="character" w:customStyle="1" w:styleId="af1">
    <w:name w:val="コメント文字列 (文字)"/>
    <w:basedOn w:val="a0"/>
    <w:link w:val="af0"/>
    <w:uiPriority w:val="99"/>
    <w:semiHidden/>
    <w:rsid w:val="000E0123"/>
  </w:style>
  <w:style w:type="paragraph" w:styleId="af2">
    <w:name w:val="annotation subject"/>
    <w:basedOn w:val="af0"/>
    <w:next w:val="af0"/>
    <w:link w:val="af3"/>
    <w:uiPriority w:val="99"/>
    <w:semiHidden/>
    <w:unhideWhenUsed/>
    <w:rsid w:val="000E0123"/>
    <w:rPr>
      <w:b/>
      <w:bCs/>
    </w:rPr>
  </w:style>
  <w:style w:type="character" w:customStyle="1" w:styleId="af3">
    <w:name w:val="コメント内容 (文字)"/>
    <w:basedOn w:val="af1"/>
    <w:link w:val="af2"/>
    <w:uiPriority w:val="99"/>
    <w:semiHidden/>
    <w:rsid w:val="000E012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51689">
      <w:bodyDiv w:val="1"/>
      <w:marLeft w:val="0"/>
      <w:marRight w:val="0"/>
      <w:marTop w:val="0"/>
      <w:marBottom w:val="0"/>
      <w:divBdr>
        <w:top w:val="none" w:sz="0" w:space="0" w:color="auto"/>
        <w:left w:val="none" w:sz="0" w:space="0" w:color="auto"/>
        <w:bottom w:val="none" w:sz="0" w:space="0" w:color="auto"/>
        <w:right w:val="none" w:sz="0" w:space="0" w:color="auto"/>
      </w:divBdr>
    </w:div>
    <w:div w:id="628903433">
      <w:bodyDiv w:val="1"/>
      <w:marLeft w:val="0"/>
      <w:marRight w:val="0"/>
      <w:marTop w:val="0"/>
      <w:marBottom w:val="0"/>
      <w:divBdr>
        <w:top w:val="none" w:sz="0" w:space="0" w:color="auto"/>
        <w:left w:val="none" w:sz="0" w:space="0" w:color="auto"/>
        <w:bottom w:val="none" w:sz="0" w:space="0" w:color="auto"/>
        <w:right w:val="none" w:sz="0" w:space="0" w:color="auto"/>
      </w:divBdr>
    </w:div>
    <w:div w:id="1156800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09BA2E-FAEC-4FB9-BCFD-94FE4E605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547</Words>
  <Characters>3119</Characters>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2025-05-02T02:04:00Z</dcterms:created>
  <dcterms:modified xsi:type="dcterms:W3CDTF">2025-05-02T06:36:00Z</dcterms:modified>
</cp:coreProperties>
</file>