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14344642" w:rsidR="007B437A" w:rsidRDefault="00C65D67"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3"/>
      <w:bookmarkStart w:id="1" w:name="OLE_LINK1"/>
      <w:bookmarkStart w:id="2" w:name="OLE_LINK4"/>
      <w:bookmarkStart w:id="3" w:name="OLE_LINK2"/>
      <w:r w:rsidRPr="006F7D93">
        <w:rPr>
          <w:rFonts w:ascii="ＭＳ ゴシック" w:eastAsia="ＭＳ ゴシック" w:cs="ＭＳ ゴシック" w:hint="eastAsia"/>
          <w:b/>
          <w:color w:val="000000"/>
          <w:kern w:val="0"/>
          <w:sz w:val="22"/>
          <w:szCs w:val="28"/>
          <w:bdr w:val="single" w:sz="4" w:space="0" w:color="auto"/>
        </w:rPr>
        <w:t>様式1</w:t>
      </w:r>
      <w:r w:rsidR="004F3B31">
        <w:rPr>
          <w:rFonts w:ascii="ＭＳ ゴシック" w:eastAsia="ＭＳ ゴシック" w:cs="ＭＳ ゴシック" w:hint="eastAsia"/>
          <w:b/>
          <w:color w:val="000000"/>
          <w:kern w:val="0"/>
          <w:sz w:val="22"/>
          <w:szCs w:val="28"/>
          <w:bdr w:val="single" w:sz="4" w:space="0" w:color="auto"/>
        </w:rPr>
        <w:t>1</w:t>
      </w:r>
      <w:r>
        <w:rPr>
          <w:rFonts w:ascii="ＭＳ ゴシック" w:eastAsia="ＭＳ ゴシック" w:cs="ＭＳ ゴシック" w:hint="eastAsia"/>
          <w:b/>
          <w:color w:val="000000"/>
          <w:kern w:val="0"/>
          <w:sz w:val="22"/>
          <w:szCs w:val="28"/>
          <w:bdr w:val="single" w:sz="4" w:space="0" w:color="auto"/>
        </w:rPr>
        <w:t>その１</w:t>
      </w:r>
      <w:r w:rsidR="00F65246">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14:paraId="034EDB41" w14:textId="63133025" w:rsidR="009F3F3B" w:rsidRPr="003F675D"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 xml:space="preserve">事　業　名：　　　　</w:t>
      </w:r>
      <w:r w:rsid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sz w:val="22"/>
          <w:szCs w:val="22"/>
          <w:u w:val="thick"/>
        </w:rPr>
        <w:t xml:space="preserve"> </w:t>
      </w:r>
      <w:r w:rsidRPr="003F675D">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066681"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11"/>
      <w:footerReference w:type="even" r:id="rId12"/>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F56D6" w14:textId="77777777" w:rsidR="00066681" w:rsidRDefault="00066681">
      <w:r>
        <w:separator/>
      </w:r>
    </w:p>
  </w:endnote>
  <w:endnote w:type="continuationSeparator" w:id="0">
    <w:p w14:paraId="32E7193B" w14:textId="77777777" w:rsidR="00066681" w:rsidRDefault="00066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0811B" w14:textId="77777777" w:rsidR="00066681" w:rsidRDefault="00066681">
      <w:r>
        <w:separator/>
      </w:r>
    </w:p>
  </w:footnote>
  <w:footnote w:type="continuationSeparator" w:id="0">
    <w:p w14:paraId="41AF830E" w14:textId="77777777" w:rsidR="00066681" w:rsidRDefault="00066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66681"/>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3B31"/>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5D67"/>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F198D2"/>
  <w15:chartTrackingRefBased/>
  <w15:docId w15:val="{52B2C301-836C-4ABA-9386-BCC344FC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86EA12A9362864691B1E31476C7EC14" ma:contentTypeVersion="0" ma:contentTypeDescription="新しいドキュメントを作成します。" ma:contentTypeScope="" ma:versionID="a7cda4c6194697f6b1dd78f31997889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9BD67-3D14-43F1-84C1-913E2E2002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78E7BB-2970-44D5-8882-70702D2E4DBE}">
  <ds:schemaRefs>
    <ds:schemaRef ds:uri="http://schemas.microsoft.com/sharepoint/v3/contenttype/forms"/>
  </ds:schemaRefs>
</ds:datastoreItem>
</file>

<file path=customXml/itemProps3.xml><?xml version="1.0" encoding="utf-8"?>
<ds:datastoreItem xmlns:ds="http://schemas.openxmlformats.org/officeDocument/2006/customXml" ds:itemID="{2024A6A5-0B53-446D-B797-2F3EC5B8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245</Words>
  <Characters>1399</Characters>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行政対象暴力対応マニュアル</vt:lpstr>
      <vt:lpstr>行政対象暴力対応マニュアル</vt:lpstr>
    </vt:vector>
  </TitlesOfParts>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2024-12-17T04:32:00Z</cp:lastPrinted>
  <dcterms:created xsi:type="dcterms:W3CDTF">2025-01-15T08:30:00Z</dcterms:created>
  <dcterms:modified xsi:type="dcterms:W3CDTF">2025-04-23T10:06:00Z</dcterms:modified>
</cp:coreProperties>
</file>