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B447" w14:textId="353C9CEC" w:rsidR="00F227C8" w:rsidRPr="00D162AB" w:rsidRDefault="00F227C8" w:rsidP="00F227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162AB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912B67" w:rsidRPr="00912B67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0C3AAB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="00912B67" w:rsidRPr="00912B67">
        <w:rPr>
          <w:rFonts w:asciiTheme="majorEastAsia" w:eastAsiaTheme="majorEastAsia" w:hAnsiTheme="majorEastAsia" w:hint="eastAsia"/>
          <w:b/>
          <w:sz w:val="24"/>
          <w:szCs w:val="24"/>
        </w:rPr>
        <w:t>年度新大阪駅周辺地域のまちづくり検討調査業務</w:t>
      </w:r>
      <w:r w:rsidRPr="00D162AB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</w:p>
    <w:p w14:paraId="7C52E9DF" w14:textId="77777777" w:rsidR="00384796" w:rsidRPr="00D162AB" w:rsidRDefault="00F227C8" w:rsidP="00F227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162AB">
        <w:rPr>
          <w:rFonts w:asciiTheme="majorEastAsia" w:eastAsiaTheme="majorEastAsia" w:hAnsiTheme="majorEastAsia" w:hint="eastAsia"/>
          <w:b/>
          <w:sz w:val="24"/>
          <w:szCs w:val="24"/>
        </w:rPr>
        <w:t>公募型プロポーザル</w:t>
      </w:r>
      <w:r w:rsidR="00770CA6">
        <w:rPr>
          <w:rFonts w:asciiTheme="majorEastAsia" w:eastAsiaTheme="majorEastAsia" w:hAnsiTheme="majorEastAsia" w:hint="eastAsia"/>
          <w:b/>
          <w:sz w:val="24"/>
          <w:szCs w:val="24"/>
        </w:rPr>
        <w:t>方式による事業者選定結果</w:t>
      </w:r>
    </w:p>
    <w:p w14:paraId="13E3074D" w14:textId="77777777" w:rsidR="00117D42" w:rsidRPr="00F227C8" w:rsidRDefault="00117D42">
      <w:pPr>
        <w:rPr>
          <w:color w:val="FF0000"/>
        </w:rPr>
      </w:pPr>
    </w:p>
    <w:p w14:paraId="079BCF0C" w14:textId="77777777" w:rsidR="00C96FAD" w:rsidRPr="00365322" w:rsidRDefault="00C96FAD">
      <w:pPr>
        <w:rPr>
          <w:rFonts w:asciiTheme="majorEastAsia" w:eastAsiaTheme="majorEastAsia" w:hAnsiTheme="majorEastAsia"/>
        </w:rPr>
      </w:pPr>
      <w:r w:rsidRPr="00365322">
        <w:rPr>
          <w:rFonts w:asciiTheme="majorEastAsia" w:eastAsiaTheme="majorEastAsia" w:hAnsiTheme="majorEastAsia" w:hint="eastAsia"/>
        </w:rPr>
        <w:t>１　最優秀提案事業者</w:t>
      </w:r>
    </w:p>
    <w:p w14:paraId="7F62AA11" w14:textId="29CCE577" w:rsidR="0004132A" w:rsidRDefault="00C96FAD">
      <w:r w:rsidRPr="00D162AB">
        <w:rPr>
          <w:rFonts w:hint="eastAsia"/>
        </w:rPr>
        <w:t xml:space="preserve">　</w:t>
      </w:r>
      <w:r w:rsidR="0061340E">
        <w:rPr>
          <w:rFonts w:hint="eastAsia"/>
        </w:rPr>
        <w:t xml:space="preserve">　</w:t>
      </w:r>
      <w:r w:rsidR="000C1900">
        <w:rPr>
          <w:rFonts w:hint="eastAsia"/>
        </w:rPr>
        <w:t>株式会社日本設計</w:t>
      </w:r>
      <w:r w:rsidR="004B1A65">
        <w:rPr>
          <w:rFonts w:hint="eastAsia"/>
        </w:rPr>
        <w:t>関西支社</w:t>
      </w:r>
    </w:p>
    <w:p w14:paraId="07233C8D" w14:textId="0C77D8A5" w:rsidR="00C96FAD" w:rsidRPr="00D162AB" w:rsidRDefault="0061340E" w:rsidP="000C1900">
      <w:pPr>
        <w:ind w:firstLineChars="200" w:firstLine="420"/>
      </w:pPr>
      <w:r>
        <w:rPr>
          <w:rFonts w:hint="eastAsia"/>
        </w:rPr>
        <w:t>評価点</w:t>
      </w:r>
      <w:r w:rsidR="000C1900">
        <w:rPr>
          <w:rFonts w:hint="eastAsia"/>
        </w:rPr>
        <w:t>79.0</w:t>
      </w:r>
      <w:r>
        <w:rPr>
          <w:rFonts w:hint="eastAsia"/>
        </w:rPr>
        <w:t>点（うち企画提案部分</w:t>
      </w:r>
      <w:r w:rsidR="000C1900">
        <w:rPr>
          <w:rFonts w:hint="eastAsia"/>
        </w:rPr>
        <w:t>69.0</w:t>
      </w:r>
      <w:r>
        <w:rPr>
          <w:rFonts w:hint="eastAsia"/>
        </w:rPr>
        <w:t>点、価格提案部分</w:t>
      </w:r>
      <w:r w:rsidR="000C1900">
        <w:rPr>
          <w:rFonts w:hint="eastAsia"/>
        </w:rPr>
        <w:t>10.0</w:t>
      </w:r>
      <w:r w:rsidR="001C383B">
        <w:rPr>
          <w:rFonts w:hint="eastAsia"/>
        </w:rPr>
        <w:t>点：</w:t>
      </w:r>
      <w:r>
        <w:rPr>
          <w:rFonts w:hint="eastAsia"/>
        </w:rPr>
        <w:t>提案金額</w:t>
      </w:r>
      <w:r w:rsidR="000C1900">
        <w:rPr>
          <w:rFonts w:hint="eastAsia"/>
        </w:rPr>
        <w:t>1</w:t>
      </w:r>
      <w:r w:rsidR="000C1900">
        <w:t>4,850</w:t>
      </w:r>
      <w:r w:rsidR="00C96FAD" w:rsidRPr="00D162AB">
        <w:rPr>
          <w:rFonts w:hint="eastAsia"/>
        </w:rPr>
        <w:t>千円）</w:t>
      </w:r>
    </w:p>
    <w:p w14:paraId="6DD68FC3" w14:textId="77777777" w:rsidR="00FF2394" w:rsidRPr="0004132A" w:rsidRDefault="00FF2394"/>
    <w:p w14:paraId="5B5621ED" w14:textId="77777777" w:rsidR="00C96FAD" w:rsidRPr="00365322" w:rsidRDefault="00F227C8">
      <w:pPr>
        <w:rPr>
          <w:rFonts w:asciiTheme="majorEastAsia" w:eastAsiaTheme="majorEastAsia" w:hAnsiTheme="majorEastAsia"/>
        </w:rPr>
      </w:pPr>
      <w:r w:rsidRPr="00365322">
        <w:rPr>
          <w:rFonts w:asciiTheme="majorEastAsia" w:eastAsiaTheme="majorEastAsia" w:hAnsiTheme="majorEastAsia" w:hint="eastAsia"/>
        </w:rPr>
        <w:t>２</w:t>
      </w:r>
      <w:r w:rsidR="00770CA6">
        <w:rPr>
          <w:rFonts w:asciiTheme="majorEastAsia" w:eastAsiaTheme="majorEastAsia" w:hAnsiTheme="majorEastAsia" w:hint="eastAsia"/>
        </w:rPr>
        <w:t xml:space="preserve">　選定</w:t>
      </w:r>
      <w:r w:rsidR="00C96FAD" w:rsidRPr="00365322">
        <w:rPr>
          <w:rFonts w:asciiTheme="majorEastAsia" w:eastAsiaTheme="majorEastAsia" w:hAnsiTheme="majorEastAsia" w:hint="eastAsia"/>
        </w:rPr>
        <w:t>結果の概要</w:t>
      </w:r>
    </w:p>
    <w:p w14:paraId="12606521" w14:textId="5777E5D6" w:rsidR="00C96FAD" w:rsidRPr="00D162AB" w:rsidRDefault="00C96FAD">
      <w:r w:rsidRPr="00D162AB">
        <w:rPr>
          <w:rFonts w:hint="eastAsia"/>
        </w:rPr>
        <w:t xml:space="preserve">　</w:t>
      </w:r>
      <w:r w:rsidRPr="00D162AB">
        <w:rPr>
          <w:rFonts w:hint="eastAsia"/>
        </w:rPr>
        <w:t>(1)</w:t>
      </w:r>
      <w:r w:rsidRPr="00D162AB">
        <w:rPr>
          <w:rFonts w:hint="eastAsia"/>
        </w:rPr>
        <w:t xml:space="preserve">　提案事業者　全</w:t>
      </w:r>
      <w:r w:rsidR="000C1900">
        <w:rPr>
          <w:rFonts w:hint="eastAsia"/>
        </w:rPr>
        <w:t>３</w:t>
      </w:r>
      <w:r w:rsidRPr="00D162AB">
        <w:rPr>
          <w:rFonts w:hint="eastAsia"/>
        </w:rPr>
        <w:t>者</w:t>
      </w:r>
      <w:r w:rsidR="000524B3">
        <w:rPr>
          <w:rFonts w:hint="eastAsia"/>
        </w:rPr>
        <w:t>（申込順）</w:t>
      </w:r>
    </w:p>
    <w:p w14:paraId="1D4E7EB3" w14:textId="70741A02" w:rsidR="000C3AAB" w:rsidRDefault="00C96FAD">
      <w:r w:rsidRPr="00D162AB">
        <w:rPr>
          <w:rFonts w:hint="eastAsia"/>
        </w:rPr>
        <w:t xml:space="preserve">　　</w:t>
      </w:r>
      <w:r w:rsidR="000C1900">
        <w:rPr>
          <w:rFonts w:hint="eastAsia"/>
        </w:rPr>
        <w:t>株式会社日本設計</w:t>
      </w:r>
      <w:r w:rsidR="00A062CD">
        <w:rPr>
          <w:rFonts w:hint="eastAsia"/>
        </w:rPr>
        <w:t>関西支社</w:t>
      </w:r>
    </w:p>
    <w:p w14:paraId="247FBDF2" w14:textId="3A13F5D3" w:rsidR="000524B3" w:rsidRDefault="000524B3">
      <w:r>
        <w:rPr>
          <w:rFonts w:hint="eastAsia"/>
        </w:rPr>
        <w:t xml:space="preserve">　　中央復建コンサルタンツ株式会社</w:t>
      </w:r>
    </w:p>
    <w:p w14:paraId="2ACA718D" w14:textId="3116B27E" w:rsidR="000524B3" w:rsidRPr="000524B3" w:rsidRDefault="000524B3">
      <w:r>
        <w:rPr>
          <w:rFonts w:hint="eastAsia"/>
        </w:rPr>
        <w:t xml:space="preserve">　　パシフィックコンサルタンツ・日建設計共同企業体</w:t>
      </w:r>
    </w:p>
    <w:p w14:paraId="05176472" w14:textId="77777777" w:rsidR="00FF2394" w:rsidRPr="00A077A0" w:rsidRDefault="00FF2394"/>
    <w:p w14:paraId="6D751DDD" w14:textId="14205190" w:rsidR="00677E56" w:rsidRPr="00D162AB" w:rsidRDefault="00677E56">
      <w:r w:rsidRPr="00D162AB">
        <w:rPr>
          <w:rFonts w:hint="eastAsia"/>
        </w:rPr>
        <w:t xml:space="preserve">　</w:t>
      </w:r>
      <w:r w:rsidRPr="00D162AB">
        <w:rPr>
          <w:rFonts w:hint="eastAsia"/>
        </w:rPr>
        <w:t>(2)</w:t>
      </w:r>
      <w:r w:rsidRPr="00D162AB">
        <w:rPr>
          <w:rFonts w:hint="eastAsia"/>
        </w:rPr>
        <w:t xml:space="preserve">　</w:t>
      </w:r>
      <w:r w:rsidR="001E7381" w:rsidRPr="00D162AB">
        <w:rPr>
          <w:rFonts w:hint="eastAsia"/>
        </w:rPr>
        <w:t>提案事業者の評価点</w:t>
      </w:r>
      <w:r w:rsidR="00AE42A6">
        <w:rPr>
          <w:rFonts w:hint="eastAsia"/>
        </w:rPr>
        <w:t>（得点順）</w:t>
      </w:r>
      <w:r w:rsidR="00016426">
        <w:rPr>
          <w:rFonts w:hint="eastAsia"/>
        </w:rPr>
        <w:t>・提案金額（税込）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585"/>
        <w:gridCol w:w="1712"/>
        <w:gridCol w:w="1523"/>
        <w:gridCol w:w="1984"/>
        <w:gridCol w:w="2552"/>
      </w:tblGrid>
      <w:tr w:rsidR="00971D84" w:rsidRPr="00D162AB" w14:paraId="4E81FA87" w14:textId="77777777" w:rsidTr="0009610A">
        <w:trPr>
          <w:trHeight w:val="20"/>
        </w:trPr>
        <w:tc>
          <w:tcPr>
            <w:tcW w:w="1585" w:type="dxa"/>
            <w:vMerge w:val="restart"/>
            <w:tcBorders>
              <w:right w:val="single" w:sz="4" w:space="0" w:color="auto"/>
            </w:tcBorders>
            <w:vAlign w:val="center"/>
          </w:tcPr>
          <w:p w14:paraId="4EC2C2D5" w14:textId="43EB39FA" w:rsidR="00971D84" w:rsidRPr="00D162AB" w:rsidRDefault="00971D84" w:rsidP="00971D84">
            <w:pPr>
              <w:jc w:val="center"/>
            </w:pPr>
            <w:r>
              <w:rPr>
                <w:rFonts w:hint="eastAsia"/>
              </w:rPr>
              <w:t>順位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  <w:vAlign w:val="center"/>
          </w:tcPr>
          <w:p w14:paraId="410786D2" w14:textId="177A6D60" w:rsidR="00971D84" w:rsidRDefault="00971D84" w:rsidP="00B33858">
            <w:pPr>
              <w:jc w:val="center"/>
            </w:pPr>
            <w:r w:rsidRPr="00D162AB">
              <w:rPr>
                <w:rFonts w:hint="eastAsia"/>
              </w:rPr>
              <w:t>総合評価点</w:t>
            </w:r>
          </w:p>
          <w:p w14:paraId="58CBF08B" w14:textId="77777777" w:rsidR="00971D84" w:rsidRPr="00D162AB" w:rsidRDefault="00971D84" w:rsidP="00B3385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点満点）</w:t>
            </w:r>
          </w:p>
        </w:tc>
        <w:tc>
          <w:tcPr>
            <w:tcW w:w="6059" w:type="dxa"/>
            <w:gridSpan w:val="3"/>
            <w:tcBorders>
              <w:left w:val="single" w:sz="4" w:space="0" w:color="auto"/>
            </w:tcBorders>
            <w:vAlign w:val="center"/>
          </w:tcPr>
          <w:p w14:paraId="22D7DE90" w14:textId="77777777" w:rsidR="00971D84" w:rsidRPr="00D162AB" w:rsidRDefault="00971D84" w:rsidP="00B33858">
            <w:pPr>
              <w:jc w:val="center"/>
            </w:pPr>
            <w:r w:rsidRPr="00D162AB">
              <w:rPr>
                <w:rFonts w:hint="eastAsia"/>
              </w:rPr>
              <w:t>内　　訳</w:t>
            </w:r>
          </w:p>
        </w:tc>
      </w:tr>
      <w:tr w:rsidR="00971D84" w:rsidRPr="00D162AB" w14:paraId="74259B49" w14:textId="77777777" w:rsidTr="0009610A">
        <w:trPr>
          <w:trHeight w:val="20"/>
        </w:trPr>
        <w:tc>
          <w:tcPr>
            <w:tcW w:w="1585" w:type="dxa"/>
            <w:vMerge/>
            <w:tcBorders>
              <w:right w:val="single" w:sz="4" w:space="0" w:color="auto"/>
            </w:tcBorders>
          </w:tcPr>
          <w:p w14:paraId="7DCF381B" w14:textId="77777777" w:rsidR="00971D84" w:rsidRPr="00D162AB" w:rsidRDefault="00971D84" w:rsidP="00742351">
            <w:pPr>
              <w:jc w:val="center"/>
            </w:pPr>
          </w:p>
        </w:tc>
        <w:tc>
          <w:tcPr>
            <w:tcW w:w="1712" w:type="dxa"/>
            <w:vMerge/>
            <w:tcBorders>
              <w:right w:val="single" w:sz="4" w:space="0" w:color="auto"/>
            </w:tcBorders>
            <w:vAlign w:val="center"/>
          </w:tcPr>
          <w:p w14:paraId="6B74DA11" w14:textId="20B93FBF" w:rsidR="00971D84" w:rsidRPr="00D162AB" w:rsidRDefault="00971D84" w:rsidP="00742351">
            <w:pPr>
              <w:jc w:val="center"/>
            </w:pPr>
          </w:p>
        </w:tc>
        <w:tc>
          <w:tcPr>
            <w:tcW w:w="1523" w:type="dxa"/>
            <w:vMerge w:val="restart"/>
            <w:tcBorders>
              <w:left w:val="single" w:sz="4" w:space="0" w:color="auto"/>
            </w:tcBorders>
            <w:vAlign w:val="center"/>
          </w:tcPr>
          <w:p w14:paraId="7CDEB3E2" w14:textId="77777777" w:rsidR="00971D84" w:rsidRPr="00D162AB" w:rsidRDefault="00971D84" w:rsidP="00742351">
            <w:pPr>
              <w:jc w:val="center"/>
            </w:pPr>
            <w:r w:rsidRPr="00D162AB">
              <w:rPr>
                <w:rFonts w:hint="eastAsia"/>
              </w:rPr>
              <w:t>企画提案部分</w:t>
            </w:r>
          </w:p>
        </w:tc>
        <w:tc>
          <w:tcPr>
            <w:tcW w:w="4536" w:type="dxa"/>
            <w:gridSpan w:val="2"/>
            <w:vAlign w:val="center"/>
          </w:tcPr>
          <w:p w14:paraId="06A7F318" w14:textId="77777777" w:rsidR="00971D84" w:rsidRPr="00D162AB" w:rsidRDefault="00971D84" w:rsidP="00742351">
            <w:pPr>
              <w:jc w:val="center"/>
            </w:pPr>
            <w:r w:rsidRPr="00D162AB">
              <w:rPr>
                <w:rFonts w:hint="eastAsia"/>
              </w:rPr>
              <w:t>価格提案部分</w:t>
            </w:r>
          </w:p>
        </w:tc>
      </w:tr>
      <w:tr w:rsidR="00971D84" w:rsidRPr="00D162AB" w14:paraId="5613C78C" w14:textId="77777777" w:rsidTr="0009610A">
        <w:trPr>
          <w:trHeight w:val="20"/>
        </w:trPr>
        <w:tc>
          <w:tcPr>
            <w:tcW w:w="1585" w:type="dxa"/>
            <w:vMerge/>
            <w:tcBorders>
              <w:right w:val="single" w:sz="4" w:space="0" w:color="auto"/>
            </w:tcBorders>
          </w:tcPr>
          <w:p w14:paraId="056D691E" w14:textId="77777777" w:rsidR="00971D84" w:rsidRPr="00D162AB" w:rsidRDefault="00971D84" w:rsidP="00742351">
            <w:pPr>
              <w:jc w:val="center"/>
            </w:pPr>
          </w:p>
        </w:tc>
        <w:tc>
          <w:tcPr>
            <w:tcW w:w="1712" w:type="dxa"/>
            <w:vMerge/>
            <w:tcBorders>
              <w:right w:val="single" w:sz="4" w:space="0" w:color="auto"/>
            </w:tcBorders>
            <w:vAlign w:val="center"/>
          </w:tcPr>
          <w:p w14:paraId="61C328DE" w14:textId="11A86D15" w:rsidR="00971D84" w:rsidRPr="00D162AB" w:rsidRDefault="00971D84" w:rsidP="00742351">
            <w:pPr>
              <w:jc w:val="center"/>
            </w:pPr>
          </w:p>
        </w:tc>
        <w:tc>
          <w:tcPr>
            <w:tcW w:w="1523" w:type="dxa"/>
            <w:vMerge/>
            <w:tcBorders>
              <w:left w:val="single" w:sz="4" w:space="0" w:color="auto"/>
            </w:tcBorders>
            <w:vAlign w:val="center"/>
          </w:tcPr>
          <w:p w14:paraId="1703B57A" w14:textId="77777777" w:rsidR="00971D84" w:rsidRPr="00D162AB" w:rsidRDefault="00971D84" w:rsidP="00742351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455C139" w14:textId="77777777" w:rsidR="00971D84" w:rsidRPr="00D162AB" w:rsidRDefault="00971D84" w:rsidP="00742351">
            <w:pPr>
              <w:jc w:val="center"/>
            </w:pPr>
            <w:r w:rsidRPr="00D162AB">
              <w:rPr>
                <w:rFonts w:hint="eastAsia"/>
              </w:rPr>
              <w:t>評価点</w:t>
            </w:r>
          </w:p>
        </w:tc>
        <w:tc>
          <w:tcPr>
            <w:tcW w:w="2552" w:type="dxa"/>
            <w:vAlign w:val="center"/>
          </w:tcPr>
          <w:p w14:paraId="68E24826" w14:textId="77777777" w:rsidR="00971D84" w:rsidRDefault="00971D84" w:rsidP="00742351">
            <w:pPr>
              <w:jc w:val="center"/>
            </w:pPr>
            <w:r w:rsidRPr="00D162AB">
              <w:rPr>
                <w:rFonts w:hint="eastAsia"/>
              </w:rPr>
              <w:t>提案金額</w:t>
            </w:r>
          </w:p>
          <w:p w14:paraId="4BF6CC98" w14:textId="77777777" w:rsidR="00971D84" w:rsidRPr="00D162AB" w:rsidRDefault="00971D84" w:rsidP="00742351">
            <w:pPr>
              <w:jc w:val="center"/>
            </w:pPr>
            <w:r>
              <w:rPr>
                <w:rFonts w:hint="eastAsia"/>
              </w:rPr>
              <w:t>（税込み）</w:t>
            </w:r>
          </w:p>
        </w:tc>
      </w:tr>
      <w:tr w:rsidR="00971D84" w:rsidRPr="00D162AB" w14:paraId="739796CA" w14:textId="77777777" w:rsidTr="0009610A">
        <w:trPr>
          <w:trHeight w:val="227"/>
        </w:trPr>
        <w:tc>
          <w:tcPr>
            <w:tcW w:w="1585" w:type="dxa"/>
            <w:vAlign w:val="center"/>
          </w:tcPr>
          <w:p w14:paraId="5E247031" w14:textId="1A2FEEA4" w:rsidR="00971D84" w:rsidRDefault="00971D84" w:rsidP="00971D8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12" w:type="dxa"/>
            <w:vAlign w:val="center"/>
          </w:tcPr>
          <w:p w14:paraId="4FDB2804" w14:textId="51665700" w:rsidR="00971D84" w:rsidRPr="00D162AB" w:rsidRDefault="00971D84" w:rsidP="00742351">
            <w:pPr>
              <w:jc w:val="center"/>
            </w:pPr>
            <w:r>
              <w:rPr>
                <w:rFonts w:hint="eastAsia"/>
              </w:rPr>
              <w:t>79.0</w:t>
            </w:r>
            <w:r w:rsidRPr="00D162AB">
              <w:rPr>
                <w:rFonts w:hint="eastAsia"/>
              </w:rPr>
              <w:t>点</w:t>
            </w:r>
          </w:p>
        </w:tc>
        <w:tc>
          <w:tcPr>
            <w:tcW w:w="1523" w:type="dxa"/>
            <w:vAlign w:val="center"/>
          </w:tcPr>
          <w:p w14:paraId="259AF959" w14:textId="19705683" w:rsidR="00971D84" w:rsidRPr="00D162AB" w:rsidRDefault="00971D84" w:rsidP="00742351">
            <w:pPr>
              <w:jc w:val="center"/>
            </w:pPr>
            <w:r>
              <w:rPr>
                <w:rFonts w:hint="eastAsia"/>
              </w:rPr>
              <w:t>69.0</w:t>
            </w:r>
            <w:r w:rsidRPr="00D162AB">
              <w:rPr>
                <w:rFonts w:hint="eastAsia"/>
              </w:rPr>
              <w:t>点</w:t>
            </w:r>
          </w:p>
        </w:tc>
        <w:tc>
          <w:tcPr>
            <w:tcW w:w="1984" w:type="dxa"/>
            <w:vAlign w:val="center"/>
          </w:tcPr>
          <w:p w14:paraId="455C8148" w14:textId="3DDDC2B0" w:rsidR="00971D84" w:rsidRPr="00D162AB" w:rsidRDefault="00971D84" w:rsidP="00742351">
            <w:pPr>
              <w:jc w:val="center"/>
            </w:pPr>
            <w:r>
              <w:rPr>
                <w:rFonts w:hint="eastAsia"/>
              </w:rPr>
              <w:t>10</w:t>
            </w:r>
            <w:r>
              <w:t>.0</w:t>
            </w:r>
            <w:r w:rsidRPr="00D162AB">
              <w:rPr>
                <w:rFonts w:hint="eastAsia"/>
              </w:rPr>
              <w:t>点</w:t>
            </w:r>
          </w:p>
        </w:tc>
        <w:tc>
          <w:tcPr>
            <w:tcW w:w="2552" w:type="dxa"/>
            <w:vAlign w:val="center"/>
          </w:tcPr>
          <w:p w14:paraId="08D8789B" w14:textId="23414F6B" w:rsidR="00971D84" w:rsidRPr="00D162AB" w:rsidRDefault="00971D84" w:rsidP="000524B3">
            <w:pPr>
              <w:jc w:val="center"/>
            </w:pPr>
            <w:r>
              <w:rPr>
                <w:rFonts w:hint="eastAsia"/>
              </w:rPr>
              <w:t>1</w:t>
            </w:r>
            <w:r>
              <w:t>4,850</w:t>
            </w:r>
            <w:r w:rsidRPr="00D162AB">
              <w:rPr>
                <w:rFonts w:hint="eastAsia"/>
              </w:rPr>
              <w:t>千円</w:t>
            </w:r>
          </w:p>
        </w:tc>
      </w:tr>
      <w:tr w:rsidR="00971D84" w:rsidRPr="00D162AB" w14:paraId="239829FD" w14:textId="77777777" w:rsidTr="0009610A">
        <w:trPr>
          <w:trHeight w:val="227"/>
        </w:trPr>
        <w:tc>
          <w:tcPr>
            <w:tcW w:w="1585" w:type="dxa"/>
            <w:vAlign w:val="center"/>
          </w:tcPr>
          <w:p w14:paraId="60B86681" w14:textId="6C03CCFC" w:rsidR="00971D84" w:rsidRDefault="00971D84" w:rsidP="00971D8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12" w:type="dxa"/>
            <w:vAlign w:val="center"/>
          </w:tcPr>
          <w:p w14:paraId="1D414CD0" w14:textId="37321F8B" w:rsidR="00971D84" w:rsidRDefault="00971D84" w:rsidP="00742351">
            <w:pPr>
              <w:jc w:val="center"/>
            </w:pPr>
            <w:r>
              <w:rPr>
                <w:rFonts w:hint="eastAsia"/>
              </w:rPr>
              <w:t>7</w:t>
            </w:r>
            <w:r>
              <w:t>4.2</w:t>
            </w:r>
            <w:r>
              <w:rPr>
                <w:rFonts w:hint="eastAsia"/>
              </w:rPr>
              <w:t>点</w:t>
            </w:r>
          </w:p>
        </w:tc>
        <w:tc>
          <w:tcPr>
            <w:tcW w:w="1523" w:type="dxa"/>
            <w:vAlign w:val="center"/>
          </w:tcPr>
          <w:p w14:paraId="6D2C9B41" w14:textId="2593C161" w:rsidR="00971D84" w:rsidRDefault="00971D84" w:rsidP="00742351">
            <w:pPr>
              <w:jc w:val="center"/>
            </w:pPr>
            <w:r>
              <w:rPr>
                <w:rFonts w:hint="eastAsia"/>
              </w:rPr>
              <w:t>64.3</w:t>
            </w:r>
            <w:r>
              <w:rPr>
                <w:rFonts w:hint="eastAsia"/>
              </w:rPr>
              <w:t>点</w:t>
            </w:r>
          </w:p>
        </w:tc>
        <w:tc>
          <w:tcPr>
            <w:tcW w:w="1984" w:type="dxa"/>
            <w:vAlign w:val="center"/>
          </w:tcPr>
          <w:p w14:paraId="634D08B1" w14:textId="17C222F8" w:rsidR="00971D84" w:rsidRDefault="00971D84" w:rsidP="00742351">
            <w:pPr>
              <w:jc w:val="center"/>
            </w:pPr>
            <w:r>
              <w:rPr>
                <w:rFonts w:hint="eastAsia"/>
              </w:rPr>
              <w:t>9</w:t>
            </w:r>
            <w:r>
              <w:t>.9</w:t>
            </w:r>
            <w:r>
              <w:rPr>
                <w:rFonts w:hint="eastAsia"/>
              </w:rPr>
              <w:t>点</w:t>
            </w:r>
          </w:p>
        </w:tc>
        <w:tc>
          <w:tcPr>
            <w:tcW w:w="2552" w:type="dxa"/>
            <w:vAlign w:val="center"/>
          </w:tcPr>
          <w:p w14:paraId="1D5366B7" w14:textId="24361CA6" w:rsidR="00971D84" w:rsidRDefault="0009610A" w:rsidP="000524B3">
            <w:pPr>
              <w:jc w:val="center"/>
            </w:pPr>
            <w:r>
              <w:rPr>
                <w:rFonts w:hint="eastAsia"/>
              </w:rPr>
              <w:t>1</w:t>
            </w:r>
            <w:r>
              <w:t>5,070</w:t>
            </w:r>
            <w:r>
              <w:rPr>
                <w:rFonts w:hint="eastAsia"/>
              </w:rPr>
              <w:t>千円</w:t>
            </w:r>
          </w:p>
        </w:tc>
      </w:tr>
      <w:tr w:rsidR="00971D84" w:rsidRPr="00D162AB" w14:paraId="1D27B2F6" w14:textId="77777777" w:rsidTr="0009610A">
        <w:trPr>
          <w:trHeight w:val="227"/>
        </w:trPr>
        <w:tc>
          <w:tcPr>
            <w:tcW w:w="1585" w:type="dxa"/>
            <w:vAlign w:val="center"/>
          </w:tcPr>
          <w:p w14:paraId="1E3217EB" w14:textId="41BC8092" w:rsidR="00971D84" w:rsidRDefault="00971D84" w:rsidP="00971D8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12" w:type="dxa"/>
            <w:vAlign w:val="center"/>
          </w:tcPr>
          <w:p w14:paraId="02CC4E8B" w14:textId="748D9312" w:rsidR="00971D84" w:rsidRDefault="0009610A" w:rsidP="00742351">
            <w:pPr>
              <w:jc w:val="center"/>
            </w:pPr>
            <w:r>
              <w:rPr>
                <w:rFonts w:hint="eastAsia"/>
              </w:rPr>
              <w:t>6</w:t>
            </w:r>
            <w:r>
              <w:t>8.5</w:t>
            </w:r>
            <w:r>
              <w:rPr>
                <w:rFonts w:hint="eastAsia"/>
              </w:rPr>
              <w:t>点</w:t>
            </w:r>
          </w:p>
        </w:tc>
        <w:tc>
          <w:tcPr>
            <w:tcW w:w="1523" w:type="dxa"/>
            <w:vAlign w:val="center"/>
          </w:tcPr>
          <w:p w14:paraId="72EDD880" w14:textId="04EE08AA" w:rsidR="00971D84" w:rsidRDefault="0009610A" w:rsidP="00742351">
            <w:pPr>
              <w:jc w:val="center"/>
            </w:pPr>
            <w:r>
              <w:rPr>
                <w:rFonts w:hint="eastAsia"/>
              </w:rPr>
              <w:t>58.7</w:t>
            </w:r>
            <w:r>
              <w:rPr>
                <w:rFonts w:hint="eastAsia"/>
              </w:rPr>
              <w:t>点</w:t>
            </w:r>
          </w:p>
        </w:tc>
        <w:tc>
          <w:tcPr>
            <w:tcW w:w="1984" w:type="dxa"/>
            <w:vAlign w:val="center"/>
          </w:tcPr>
          <w:p w14:paraId="29979493" w14:textId="6BE991CA" w:rsidR="00971D84" w:rsidRDefault="0009610A" w:rsidP="00742351">
            <w:pPr>
              <w:jc w:val="center"/>
            </w:pPr>
            <w:r>
              <w:rPr>
                <w:rFonts w:hint="eastAsia"/>
              </w:rPr>
              <w:t>9</w:t>
            </w:r>
            <w:r>
              <w:t>.8</w:t>
            </w:r>
            <w:r>
              <w:rPr>
                <w:rFonts w:hint="eastAsia"/>
              </w:rPr>
              <w:t>点</w:t>
            </w:r>
          </w:p>
        </w:tc>
        <w:tc>
          <w:tcPr>
            <w:tcW w:w="2552" w:type="dxa"/>
            <w:vAlign w:val="center"/>
          </w:tcPr>
          <w:p w14:paraId="372B8F5D" w14:textId="18ECB9A5" w:rsidR="00971D84" w:rsidRDefault="0009610A" w:rsidP="000524B3">
            <w:pPr>
              <w:jc w:val="center"/>
            </w:pPr>
            <w:r>
              <w:rPr>
                <w:rFonts w:hint="eastAsia"/>
              </w:rPr>
              <w:t>1</w:t>
            </w:r>
            <w:r>
              <w:t>5,092</w:t>
            </w:r>
            <w:r>
              <w:rPr>
                <w:rFonts w:hint="eastAsia"/>
              </w:rPr>
              <w:t>千円</w:t>
            </w:r>
          </w:p>
        </w:tc>
      </w:tr>
    </w:tbl>
    <w:p w14:paraId="1980C456" w14:textId="77777777" w:rsidR="00FF2394" w:rsidRPr="006B546F" w:rsidRDefault="00FF2394" w:rsidP="000A077F">
      <w:pPr>
        <w:spacing w:line="300" w:lineRule="exact"/>
        <w:rPr>
          <w:color w:val="FF0000"/>
        </w:rPr>
      </w:pPr>
    </w:p>
    <w:p w14:paraId="7BF8E1F1" w14:textId="77777777" w:rsidR="00B8210D" w:rsidRPr="00D162AB" w:rsidRDefault="009837EE">
      <w:r w:rsidRPr="00D162AB">
        <w:rPr>
          <w:rFonts w:hint="eastAsia"/>
        </w:rPr>
        <w:t xml:space="preserve">　</w:t>
      </w:r>
      <w:r w:rsidRPr="00D162AB">
        <w:rPr>
          <w:rFonts w:hint="eastAsia"/>
        </w:rPr>
        <w:t>(3)</w:t>
      </w:r>
      <w:r w:rsidR="00B8210D" w:rsidRPr="00D162AB">
        <w:rPr>
          <w:rFonts w:hint="eastAsia"/>
        </w:rPr>
        <w:t xml:space="preserve">　最優秀提案事業者の選定理由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9356"/>
      </w:tblGrid>
      <w:tr w:rsidR="00D162AB" w:rsidRPr="00D162AB" w14:paraId="547A100D" w14:textId="77777777" w:rsidTr="0009610A">
        <w:tc>
          <w:tcPr>
            <w:tcW w:w="9356" w:type="dxa"/>
          </w:tcPr>
          <w:p w14:paraId="1600DE6D" w14:textId="532E7A31" w:rsidR="00B8210D" w:rsidRPr="002C529A" w:rsidRDefault="0061340E" w:rsidP="0061340E">
            <w:pPr>
              <w:ind w:left="210" w:hangingChars="100" w:hanging="210"/>
            </w:pPr>
            <w:r w:rsidRPr="002C529A">
              <w:rPr>
                <w:rFonts w:hint="eastAsia"/>
              </w:rPr>
              <w:t>・</w:t>
            </w:r>
            <w:r w:rsidR="00010736" w:rsidRPr="002C529A">
              <w:rPr>
                <w:rFonts w:hint="eastAsia"/>
              </w:rPr>
              <w:t>駅周辺</w:t>
            </w:r>
            <w:r w:rsidRPr="002C529A">
              <w:rPr>
                <w:rFonts w:hint="eastAsia"/>
              </w:rPr>
              <w:t>におけるまちづくりの検討の実</w:t>
            </w:r>
            <w:r w:rsidR="0004132A" w:rsidRPr="002C529A">
              <w:rPr>
                <w:rFonts w:hint="eastAsia"/>
              </w:rPr>
              <w:t>績や経験があり、業務実施計画において体制が十分整えられた</w:t>
            </w:r>
            <w:r w:rsidR="002C529A">
              <w:rPr>
                <w:rFonts w:hint="eastAsia"/>
              </w:rPr>
              <w:t>上で、専任性の高い</w:t>
            </w:r>
            <w:r w:rsidRPr="002C529A">
              <w:rPr>
                <w:rFonts w:hint="eastAsia"/>
              </w:rPr>
              <w:t>提案がなされている。</w:t>
            </w:r>
          </w:p>
          <w:p w14:paraId="24FABF97" w14:textId="76BCDD95" w:rsidR="00117D42" w:rsidRDefault="0061340E" w:rsidP="0061340E">
            <w:pPr>
              <w:ind w:left="210" w:hangingChars="100" w:hanging="210"/>
            </w:pPr>
            <w:r w:rsidRPr="002C529A">
              <w:rPr>
                <w:rFonts w:hint="eastAsia"/>
              </w:rPr>
              <w:t>・</w:t>
            </w:r>
            <w:r w:rsidR="00010736" w:rsidRPr="002C529A">
              <w:rPr>
                <w:rFonts w:hint="eastAsia"/>
              </w:rPr>
              <w:t>新大阪駅周辺地域の現状を踏まえ、</w:t>
            </w:r>
            <w:r w:rsidR="002C529A">
              <w:rPr>
                <w:rFonts w:hint="eastAsia"/>
              </w:rPr>
              <w:t>地域全体に導入すべき代表的な機能（テーマ）の設定、深堀</w:t>
            </w:r>
            <w:r w:rsidR="00B60983">
              <w:rPr>
                <w:rFonts w:hint="eastAsia"/>
              </w:rPr>
              <w:t>り</w:t>
            </w:r>
            <w:r w:rsidR="002C529A">
              <w:rPr>
                <w:rFonts w:hint="eastAsia"/>
              </w:rPr>
              <w:t>が的確である。</w:t>
            </w:r>
          </w:p>
          <w:p w14:paraId="3A61C973" w14:textId="24A65EDF" w:rsidR="00010736" w:rsidRPr="00010736" w:rsidRDefault="002C529A" w:rsidP="000C1900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0C1900">
              <w:rPr>
                <w:rFonts w:hint="eastAsia"/>
              </w:rPr>
              <w:t>新大阪駅周辺の歩行者動線の現状や課題を把握し、歩行者ネットワーク検討の具体的な提案が明確になされている。</w:t>
            </w:r>
          </w:p>
        </w:tc>
      </w:tr>
    </w:tbl>
    <w:p w14:paraId="69C6A34E" w14:textId="77777777" w:rsidR="00F227C8" w:rsidRPr="00F227C8" w:rsidRDefault="00F227C8">
      <w:pPr>
        <w:rPr>
          <w:color w:val="FF0000"/>
        </w:rPr>
      </w:pPr>
    </w:p>
    <w:p w14:paraId="0473C659" w14:textId="77777777" w:rsidR="00B8210D" w:rsidRPr="002E050F" w:rsidRDefault="00117D42">
      <w:r w:rsidRPr="002E050F">
        <w:rPr>
          <w:rFonts w:hint="eastAsia"/>
        </w:rPr>
        <w:t xml:space="preserve">　</w:t>
      </w:r>
      <w:r w:rsidRPr="002E050F">
        <w:rPr>
          <w:rFonts w:hint="eastAsia"/>
        </w:rPr>
        <w:t>(4)</w:t>
      </w:r>
      <w:r w:rsidR="00F227C8" w:rsidRPr="002E050F">
        <w:rPr>
          <w:rFonts w:hint="eastAsia"/>
        </w:rPr>
        <w:t xml:space="preserve">　選定委員会委員（五十音順</w:t>
      </w:r>
      <w:r w:rsidRPr="002E050F">
        <w:rPr>
          <w:rFonts w:hint="eastAsia"/>
        </w:rPr>
        <w:t>、敬称略）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515"/>
        <w:gridCol w:w="1676"/>
        <w:gridCol w:w="5165"/>
      </w:tblGrid>
      <w:tr w:rsidR="002E050F" w:rsidRPr="002E050F" w14:paraId="13082BE6" w14:textId="77777777" w:rsidTr="0009610A">
        <w:trPr>
          <w:trHeight w:val="411"/>
        </w:trPr>
        <w:tc>
          <w:tcPr>
            <w:tcW w:w="2515" w:type="dxa"/>
          </w:tcPr>
          <w:p w14:paraId="688D0418" w14:textId="77777777" w:rsidR="00F227C8" w:rsidRPr="002E050F" w:rsidRDefault="00D162AB" w:rsidP="00117D42">
            <w:pPr>
              <w:jc w:val="center"/>
            </w:pPr>
            <w:r w:rsidRPr="002E050F">
              <w:rPr>
                <w:rFonts w:hint="eastAsia"/>
              </w:rPr>
              <w:t>所属・職名等</w:t>
            </w:r>
          </w:p>
        </w:tc>
        <w:tc>
          <w:tcPr>
            <w:tcW w:w="1676" w:type="dxa"/>
            <w:vAlign w:val="center"/>
          </w:tcPr>
          <w:p w14:paraId="04E2FCAA" w14:textId="77777777" w:rsidR="00F227C8" w:rsidRPr="002E050F" w:rsidRDefault="00F227C8" w:rsidP="00117D42">
            <w:pPr>
              <w:jc w:val="center"/>
            </w:pPr>
            <w:r w:rsidRPr="002E050F">
              <w:rPr>
                <w:rFonts w:hint="eastAsia"/>
              </w:rPr>
              <w:t>氏　　名</w:t>
            </w:r>
          </w:p>
        </w:tc>
        <w:tc>
          <w:tcPr>
            <w:tcW w:w="5165" w:type="dxa"/>
            <w:vAlign w:val="center"/>
          </w:tcPr>
          <w:p w14:paraId="1303C779" w14:textId="77777777" w:rsidR="00F227C8" w:rsidRPr="002E050F" w:rsidRDefault="00F227C8" w:rsidP="00117D42">
            <w:pPr>
              <w:jc w:val="center"/>
            </w:pPr>
            <w:r w:rsidRPr="002E050F">
              <w:rPr>
                <w:rFonts w:hint="eastAsia"/>
              </w:rPr>
              <w:t>選　任　理　由</w:t>
            </w:r>
          </w:p>
        </w:tc>
      </w:tr>
      <w:tr w:rsidR="002E050F" w:rsidRPr="002E050F" w14:paraId="3030A8E1" w14:textId="77777777" w:rsidTr="0009610A">
        <w:trPr>
          <w:trHeight w:val="1235"/>
        </w:trPr>
        <w:tc>
          <w:tcPr>
            <w:tcW w:w="2515" w:type="dxa"/>
            <w:vAlign w:val="center"/>
          </w:tcPr>
          <w:p w14:paraId="15C9C94B" w14:textId="5F90DF4A" w:rsidR="006F3A01" w:rsidRPr="006C591B" w:rsidRDefault="000C3AAB" w:rsidP="006C591B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6C591B">
              <w:rPr>
                <w:rFonts w:hint="eastAsia"/>
                <w:sz w:val="20"/>
                <w:szCs w:val="21"/>
              </w:rPr>
              <w:t>関西</w:t>
            </w:r>
            <w:r w:rsidR="006F3A01" w:rsidRPr="006C591B">
              <w:rPr>
                <w:rFonts w:hint="eastAsia"/>
                <w:sz w:val="20"/>
                <w:szCs w:val="21"/>
              </w:rPr>
              <w:t>大学</w:t>
            </w:r>
          </w:p>
          <w:p w14:paraId="55AE2751" w14:textId="77777777" w:rsidR="000C3AAB" w:rsidRPr="006C591B" w:rsidRDefault="000C3AAB" w:rsidP="006C591B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6C591B">
              <w:rPr>
                <w:rFonts w:hint="eastAsia"/>
                <w:sz w:val="20"/>
                <w:szCs w:val="21"/>
              </w:rPr>
              <w:t>環境都市工学部</w:t>
            </w:r>
          </w:p>
          <w:p w14:paraId="08A6E91F" w14:textId="1D7C6522" w:rsidR="00F227C8" w:rsidRPr="006C591B" w:rsidRDefault="000C3AAB" w:rsidP="006C591B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6C591B">
              <w:rPr>
                <w:rFonts w:hint="eastAsia"/>
                <w:sz w:val="20"/>
                <w:szCs w:val="21"/>
              </w:rPr>
              <w:t>建築学科</w:t>
            </w:r>
            <w:r w:rsidRPr="006C591B">
              <w:rPr>
                <w:rFonts w:hint="eastAsia"/>
                <w:sz w:val="20"/>
                <w:szCs w:val="21"/>
              </w:rPr>
              <w:t xml:space="preserve"> </w:t>
            </w:r>
            <w:r w:rsidRPr="006C591B">
              <w:rPr>
                <w:rFonts w:hint="eastAsia"/>
                <w:sz w:val="20"/>
                <w:szCs w:val="21"/>
              </w:rPr>
              <w:t>教授</w:t>
            </w:r>
          </w:p>
        </w:tc>
        <w:tc>
          <w:tcPr>
            <w:tcW w:w="1676" w:type="dxa"/>
            <w:vAlign w:val="center"/>
          </w:tcPr>
          <w:p w14:paraId="0649FB45" w14:textId="1400DAC4" w:rsidR="00F227C8" w:rsidRPr="002E050F" w:rsidRDefault="000C3AAB" w:rsidP="000C48DF">
            <w:pPr>
              <w:jc w:val="center"/>
            </w:pPr>
            <w:r w:rsidRPr="000C3AAB">
              <w:rPr>
                <w:rFonts w:hint="eastAsia"/>
              </w:rPr>
              <w:t>木下　光</w:t>
            </w:r>
          </w:p>
        </w:tc>
        <w:tc>
          <w:tcPr>
            <w:tcW w:w="5165" w:type="dxa"/>
            <w:vAlign w:val="center"/>
          </w:tcPr>
          <w:p w14:paraId="5F393199" w14:textId="55577285" w:rsidR="00F227C8" w:rsidRPr="005068B0" w:rsidRDefault="006F3A01" w:rsidP="00117D42">
            <w:r>
              <w:rPr>
                <w:rFonts w:hint="eastAsia"/>
              </w:rPr>
              <w:t>都市計画や建築計画の専門家であり、都市計画や建築計画の視点から審査いただくため</w:t>
            </w:r>
          </w:p>
        </w:tc>
      </w:tr>
      <w:tr w:rsidR="002E050F" w:rsidRPr="002E050F" w14:paraId="34AC9ADA" w14:textId="77777777" w:rsidTr="0009610A">
        <w:trPr>
          <w:trHeight w:val="858"/>
        </w:trPr>
        <w:tc>
          <w:tcPr>
            <w:tcW w:w="2515" w:type="dxa"/>
            <w:vAlign w:val="center"/>
          </w:tcPr>
          <w:p w14:paraId="042B669C" w14:textId="77777777" w:rsidR="000C3AAB" w:rsidRPr="006C591B" w:rsidRDefault="000C3AAB" w:rsidP="006C591B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6C591B">
              <w:rPr>
                <w:rFonts w:hint="eastAsia"/>
                <w:sz w:val="20"/>
                <w:szCs w:val="21"/>
              </w:rPr>
              <w:t>大阪弁護士会</w:t>
            </w:r>
          </w:p>
          <w:p w14:paraId="247A0911" w14:textId="55FA7370" w:rsidR="00F227C8" w:rsidRPr="006C591B" w:rsidRDefault="000C3AAB" w:rsidP="006C591B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6C591B">
              <w:rPr>
                <w:rFonts w:hint="eastAsia"/>
                <w:sz w:val="20"/>
                <w:szCs w:val="21"/>
              </w:rPr>
              <w:t>（長野総合法律事務所）</w:t>
            </w:r>
          </w:p>
        </w:tc>
        <w:tc>
          <w:tcPr>
            <w:tcW w:w="1676" w:type="dxa"/>
            <w:vAlign w:val="center"/>
          </w:tcPr>
          <w:p w14:paraId="78BA9AAD" w14:textId="3F530F35" w:rsidR="00F227C8" w:rsidRPr="002E050F" w:rsidRDefault="000C3AAB" w:rsidP="000C48DF">
            <w:pPr>
              <w:jc w:val="center"/>
            </w:pPr>
            <w:r w:rsidRPr="000C3AAB">
              <w:rPr>
                <w:rFonts w:hint="eastAsia"/>
              </w:rPr>
              <w:t>崎原　卓</w:t>
            </w:r>
          </w:p>
        </w:tc>
        <w:tc>
          <w:tcPr>
            <w:tcW w:w="5165" w:type="dxa"/>
            <w:vAlign w:val="center"/>
          </w:tcPr>
          <w:p w14:paraId="29CCE652" w14:textId="70EAE1F3" w:rsidR="00F227C8" w:rsidRPr="005068B0" w:rsidRDefault="006F3A01" w:rsidP="0010731B">
            <w:r>
              <w:rPr>
                <w:rFonts w:hint="eastAsia"/>
              </w:rPr>
              <w:t>弁護士の経験から法律の分野に精通</w:t>
            </w:r>
            <w:r w:rsidR="00B20EC3">
              <w:rPr>
                <w:rFonts w:hint="eastAsia"/>
              </w:rPr>
              <w:t>しており、法的な視点から総合的に審査いただくため</w:t>
            </w:r>
          </w:p>
        </w:tc>
      </w:tr>
      <w:tr w:rsidR="002C15AC" w:rsidRPr="002E050F" w14:paraId="174015CB" w14:textId="77777777" w:rsidTr="006C591B">
        <w:trPr>
          <w:trHeight w:val="779"/>
        </w:trPr>
        <w:tc>
          <w:tcPr>
            <w:tcW w:w="2515" w:type="dxa"/>
            <w:vAlign w:val="center"/>
          </w:tcPr>
          <w:p w14:paraId="11407603" w14:textId="77777777" w:rsidR="002C15AC" w:rsidRPr="006C591B" w:rsidRDefault="002C15AC" w:rsidP="006C591B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6C591B">
              <w:rPr>
                <w:rFonts w:hint="eastAsia"/>
                <w:sz w:val="20"/>
                <w:szCs w:val="21"/>
              </w:rPr>
              <w:t>大阪公立大学大学院</w:t>
            </w:r>
          </w:p>
          <w:p w14:paraId="70FC1CB1" w14:textId="77777777" w:rsidR="002C15AC" w:rsidRPr="006C591B" w:rsidRDefault="002C15AC" w:rsidP="006C591B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6C591B">
              <w:rPr>
                <w:rFonts w:hint="eastAsia"/>
                <w:sz w:val="20"/>
                <w:szCs w:val="21"/>
              </w:rPr>
              <w:t>工学研究科</w:t>
            </w:r>
          </w:p>
          <w:p w14:paraId="5CE66DF8" w14:textId="12E596B5" w:rsidR="002C15AC" w:rsidRPr="006C591B" w:rsidRDefault="002C15AC" w:rsidP="006C591B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6C591B">
              <w:rPr>
                <w:rFonts w:hint="eastAsia"/>
                <w:sz w:val="20"/>
                <w:szCs w:val="21"/>
              </w:rPr>
              <w:t>准教授</w:t>
            </w:r>
          </w:p>
        </w:tc>
        <w:tc>
          <w:tcPr>
            <w:tcW w:w="1676" w:type="dxa"/>
            <w:vAlign w:val="center"/>
          </w:tcPr>
          <w:p w14:paraId="0F159A04" w14:textId="0CD36085" w:rsidR="002C15AC" w:rsidRDefault="002C15AC" w:rsidP="002C15AC">
            <w:pPr>
              <w:jc w:val="center"/>
            </w:pPr>
            <w:r w:rsidRPr="00121C2D">
              <w:rPr>
                <w:rFonts w:hint="eastAsia"/>
              </w:rPr>
              <w:t>吉田　長裕</w:t>
            </w:r>
          </w:p>
        </w:tc>
        <w:tc>
          <w:tcPr>
            <w:tcW w:w="5165" w:type="dxa"/>
            <w:vAlign w:val="center"/>
          </w:tcPr>
          <w:p w14:paraId="4AC2338A" w14:textId="242A7BBA" w:rsidR="002C15AC" w:rsidRDefault="002C15AC" w:rsidP="002C15AC">
            <w:r w:rsidRPr="005068B0">
              <w:rPr>
                <w:rFonts w:hint="eastAsia"/>
              </w:rPr>
              <w:t>交通計画の専門家であり、交通計画の視点から審査いただくため</w:t>
            </w:r>
          </w:p>
        </w:tc>
      </w:tr>
    </w:tbl>
    <w:p w14:paraId="5CBD6679" w14:textId="77777777" w:rsidR="005B35B2" w:rsidRPr="00F227C8" w:rsidRDefault="005B35B2" w:rsidP="000C48DF">
      <w:pPr>
        <w:rPr>
          <w:rFonts w:asciiTheme="majorEastAsia" w:eastAsiaTheme="majorEastAsia" w:hAnsiTheme="majorEastAsia"/>
          <w:color w:val="FF0000"/>
          <w:sz w:val="22"/>
        </w:rPr>
      </w:pPr>
    </w:p>
    <w:sectPr w:rsidR="005B35B2" w:rsidRPr="00F227C8" w:rsidSect="0009610A">
      <w:headerReference w:type="default" r:id="rId11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7024" w14:textId="77777777" w:rsidR="008C0628" w:rsidRDefault="008C0628" w:rsidP="00DA34A2">
      <w:r>
        <w:separator/>
      </w:r>
    </w:p>
  </w:endnote>
  <w:endnote w:type="continuationSeparator" w:id="0">
    <w:p w14:paraId="65B526E0" w14:textId="77777777" w:rsidR="008C0628" w:rsidRDefault="008C0628" w:rsidP="00DA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59F7" w14:textId="77777777" w:rsidR="008C0628" w:rsidRDefault="008C0628" w:rsidP="00DA34A2">
      <w:r>
        <w:separator/>
      </w:r>
    </w:p>
  </w:footnote>
  <w:footnote w:type="continuationSeparator" w:id="0">
    <w:p w14:paraId="0D040204" w14:textId="77777777" w:rsidR="008C0628" w:rsidRDefault="008C0628" w:rsidP="00DA3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9FFBD" w14:textId="77777777" w:rsidR="00E92367" w:rsidRDefault="00E92367" w:rsidP="00E9236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892"/>
    <w:multiLevelType w:val="hybridMultilevel"/>
    <w:tmpl w:val="AC061442"/>
    <w:lvl w:ilvl="0" w:tplc="A6187764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FAD"/>
    <w:rsid w:val="00010736"/>
    <w:rsid w:val="00012499"/>
    <w:rsid w:val="00016426"/>
    <w:rsid w:val="0004132A"/>
    <w:rsid w:val="000524B3"/>
    <w:rsid w:val="000814AD"/>
    <w:rsid w:val="0009610A"/>
    <w:rsid w:val="000A077F"/>
    <w:rsid w:val="000A3C6C"/>
    <w:rsid w:val="000C1900"/>
    <w:rsid w:val="000C3AAB"/>
    <w:rsid w:val="000C48DF"/>
    <w:rsid w:val="000D0494"/>
    <w:rsid w:val="000D0867"/>
    <w:rsid w:val="0010731B"/>
    <w:rsid w:val="00117D42"/>
    <w:rsid w:val="00121C2D"/>
    <w:rsid w:val="001A2D01"/>
    <w:rsid w:val="001B1C41"/>
    <w:rsid w:val="001B4328"/>
    <w:rsid w:val="001C383B"/>
    <w:rsid w:val="001E7381"/>
    <w:rsid w:val="00223829"/>
    <w:rsid w:val="00232FC8"/>
    <w:rsid w:val="002553E9"/>
    <w:rsid w:val="00295726"/>
    <w:rsid w:val="002B228E"/>
    <w:rsid w:val="002C15AC"/>
    <w:rsid w:val="002C529A"/>
    <w:rsid w:val="002E050F"/>
    <w:rsid w:val="002E16B5"/>
    <w:rsid w:val="002F4500"/>
    <w:rsid w:val="0032759A"/>
    <w:rsid w:val="00365322"/>
    <w:rsid w:val="00384796"/>
    <w:rsid w:val="003A3270"/>
    <w:rsid w:val="003A73CA"/>
    <w:rsid w:val="003B049C"/>
    <w:rsid w:val="00411983"/>
    <w:rsid w:val="00433EA5"/>
    <w:rsid w:val="004B1A65"/>
    <w:rsid w:val="004C0DBE"/>
    <w:rsid w:val="004C5CE9"/>
    <w:rsid w:val="005068B0"/>
    <w:rsid w:val="00510B8D"/>
    <w:rsid w:val="0056724F"/>
    <w:rsid w:val="00572A05"/>
    <w:rsid w:val="005B35B2"/>
    <w:rsid w:val="0061340E"/>
    <w:rsid w:val="00654B09"/>
    <w:rsid w:val="00665E86"/>
    <w:rsid w:val="00675FD3"/>
    <w:rsid w:val="00677E56"/>
    <w:rsid w:val="006B173A"/>
    <w:rsid w:val="006B3939"/>
    <w:rsid w:val="006B546F"/>
    <w:rsid w:val="006C591B"/>
    <w:rsid w:val="006E2D33"/>
    <w:rsid w:val="006E3A5E"/>
    <w:rsid w:val="006F3A01"/>
    <w:rsid w:val="0071279B"/>
    <w:rsid w:val="00742351"/>
    <w:rsid w:val="00770CA6"/>
    <w:rsid w:val="00773664"/>
    <w:rsid w:val="007E452F"/>
    <w:rsid w:val="008C0628"/>
    <w:rsid w:val="008D3E21"/>
    <w:rsid w:val="008E3B6C"/>
    <w:rsid w:val="008F77F3"/>
    <w:rsid w:val="00912B67"/>
    <w:rsid w:val="00935AE8"/>
    <w:rsid w:val="00945F3B"/>
    <w:rsid w:val="00971D84"/>
    <w:rsid w:val="009837EE"/>
    <w:rsid w:val="00985F5B"/>
    <w:rsid w:val="009A725F"/>
    <w:rsid w:val="009C7995"/>
    <w:rsid w:val="009D0141"/>
    <w:rsid w:val="00A062CD"/>
    <w:rsid w:val="00A077A0"/>
    <w:rsid w:val="00A7624E"/>
    <w:rsid w:val="00AE42A6"/>
    <w:rsid w:val="00B20EC3"/>
    <w:rsid w:val="00B228BD"/>
    <w:rsid w:val="00B33858"/>
    <w:rsid w:val="00B60983"/>
    <w:rsid w:val="00B8210D"/>
    <w:rsid w:val="00BC58B2"/>
    <w:rsid w:val="00BD285A"/>
    <w:rsid w:val="00C02724"/>
    <w:rsid w:val="00C1029C"/>
    <w:rsid w:val="00C40107"/>
    <w:rsid w:val="00C96FAD"/>
    <w:rsid w:val="00D039D9"/>
    <w:rsid w:val="00D162AB"/>
    <w:rsid w:val="00D71C60"/>
    <w:rsid w:val="00D75F63"/>
    <w:rsid w:val="00D8389A"/>
    <w:rsid w:val="00DA34A2"/>
    <w:rsid w:val="00DC67A6"/>
    <w:rsid w:val="00DF6704"/>
    <w:rsid w:val="00E92367"/>
    <w:rsid w:val="00EA306A"/>
    <w:rsid w:val="00F1131A"/>
    <w:rsid w:val="00F11465"/>
    <w:rsid w:val="00F21901"/>
    <w:rsid w:val="00F227C8"/>
    <w:rsid w:val="00F618A7"/>
    <w:rsid w:val="00F715F2"/>
    <w:rsid w:val="00F90AB8"/>
    <w:rsid w:val="00FD55D7"/>
    <w:rsid w:val="00FF2394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79F4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96FA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96FAD"/>
  </w:style>
  <w:style w:type="paragraph" w:styleId="a5">
    <w:name w:val="Closing"/>
    <w:basedOn w:val="a"/>
    <w:link w:val="a6"/>
    <w:uiPriority w:val="99"/>
    <w:semiHidden/>
    <w:unhideWhenUsed/>
    <w:rsid w:val="00C96FA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96FAD"/>
  </w:style>
  <w:style w:type="table" w:styleId="a7">
    <w:name w:val="Table Grid"/>
    <w:basedOn w:val="a1"/>
    <w:uiPriority w:val="59"/>
    <w:rsid w:val="001E7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34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34A2"/>
  </w:style>
  <w:style w:type="paragraph" w:styleId="aa">
    <w:name w:val="footer"/>
    <w:basedOn w:val="a"/>
    <w:link w:val="ab"/>
    <w:uiPriority w:val="99"/>
    <w:unhideWhenUsed/>
    <w:rsid w:val="00DA34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34A2"/>
  </w:style>
  <w:style w:type="paragraph" w:styleId="ac">
    <w:name w:val="List Paragraph"/>
    <w:basedOn w:val="a"/>
    <w:uiPriority w:val="34"/>
    <w:qFormat/>
    <w:rsid w:val="00D71C6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33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33EA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C48D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C48D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C48D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48D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C48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BF6D858917984F8DB40C741F3C2F0A" ma:contentTypeVersion="3" ma:contentTypeDescription="新しいドキュメントを作成します。" ma:contentTypeScope="" ma:versionID="d0c65cff9a38359ee964bab3c80b0c64">
  <xsd:schema xmlns:xsd="http://www.w3.org/2001/XMLSchema" xmlns:xs="http://www.w3.org/2001/XMLSchema" xmlns:p="http://schemas.microsoft.com/office/2006/metadata/properties" xmlns:ns2="06c1faaf-cee0-4c4e-9153-325da393cebc" targetNamespace="http://schemas.microsoft.com/office/2006/metadata/properties" ma:root="true" ma:fieldsID="a85e2c7ba0cd25ed4d3adba10a842068" ns2:_="">
    <xsd:import namespace="06c1faaf-cee0-4c4e-9153-325da393c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1faaf-cee0-4c4e-9153-325da393c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EB8F67-B51F-476D-B214-D3E14FD331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152DF9-3599-4A3D-B050-97844549D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47561B-25CC-4EBB-95C0-E127610EAE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13DBBF-E71F-47A1-A3DB-059940687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1faaf-cee0-4c4e-9153-325da393c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2024-05-28T01:01:00Z</dcterms:created>
  <dcterms:modified xsi:type="dcterms:W3CDTF">2025-07-15T23:38:00Z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0x01010003BF6D858917984F8DB40C741F3C2F0A</vt:lpwstr>
  </property>
</Properties>
</file>