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5372DCE1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4F7E40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F65361">
        <w:rPr>
          <w:rFonts w:asciiTheme="minorEastAsia" w:hAnsiTheme="minorEastAsia" w:cs="Times New Roman" w:hint="eastAsia"/>
          <w:sz w:val="22"/>
        </w:rPr>
        <w:t>８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F65361">
        <w:rPr>
          <w:rFonts w:asciiTheme="minorEastAsia" w:hAnsiTheme="minorEastAsia" w:cs="Times New Roman" w:hint="eastAsia"/>
          <w:sz w:val="22"/>
        </w:rPr>
        <w:t>29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5135A8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5FE1DFDC" w:rsidR="006D5141" w:rsidRPr="00475369" w:rsidRDefault="005135A8" w:rsidP="0046535B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</w:t>
      </w:r>
      <w:r w:rsidR="00F65361">
        <w:rPr>
          <w:rFonts w:asciiTheme="minorEastAsia" w:hAnsiTheme="minorEastAsia" w:cs="Times New Roman" w:hint="eastAsia"/>
          <w:sz w:val="22"/>
        </w:rPr>
        <w:t>１</w:t>
      </w:r>
      <w:r w:rsidR="006D5141" w:rsidRPr="00475369">
        <w:rPr>
          <w:rFonts w:asciiTheme="minorEastAsia" w:hAnsiTheme="minorEastAsia" w:cs="Times New Roman" w:hint="eastAsia"/>
          <w:sz w:val="22"/>
        </w:rPr>
        <w:t>時から</w:t>
      </w:r>
      <w:r w:rsidR="00B00B61">
        <w:rPr>
          <w:rFonts w:asciiTheme="minorEastAsia" w:hAnsiTheme="minorEastAsia" w:cs="Times New Roman" w:hint="eastAsia"/>
          <w:sz w:val="22"/>
        </w:rPr>
        <w:t>午後</w:t>
      </w:r>
      <w:r w:rsidR="00F65361">
        <w:rPr>
          <w:rFonts w:asciiTheme="minorEastAsia" w:hAnsiTheme="minorEastAsia" w:cs="Times New Roman" w:hint="eastAsia"/>
          <w:sz w:val="22"/>
        </w:rPr>
        <w:t>３</w:t>
      </w:r>
      <w:r w:rsidR="00B00B61">
        <w:rPr>
          <w:rFonts w:asciiTheme="minorEastAsia" w:hAnsiTheme="minorEastAsia" w:cs="Times New Roman" w:hint="eastAsia"/>
          <w:sz w:val="22"/>
        </w:rPr>
        <w:t>時</w:t>
      </w:r>
      <w:r w:rsidR="00F65361">
        <w:rPr>
          <w:rFonts w:asciiTheme="minorEastAsia" w:hAnsiTheme="minorEastAsia" w:cs="Times New Roman" w:hint="eastAsia"/>
          <w:sz w:val="22"/>
        </w:rPr>
        <w:t>35</w:t>
      </w:r>
      <w:r w:rsidR="00364B05"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B00B61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6946C7CC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213A4C">
        <w:rPr>
          <w:rFonts w:asciiTheme="minorEastAsia" w:hAnsiTheme="minorEastAsia" w:hint="eastAsia"/>
          <w:sz w:val="22"/>
        </w:rPr>
        <w:t>部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213A4C">
        <w:rPr>
          <w:rFonts w:asciiTheme="minorEastAsia" w:hAnsiTheme="minorEastAsia" w:hint="eastAsia"/>
          <w:sz w:val="22"/>
        </w:rPr>
        <w:t>委員</w:t>
      </w:r>
      <w:r w:rsidR="00436CE2" w:rsidRPr="00475369">
        <w:rPr>
          <w:rFonts w:asciiTheme="minorEastAsia" w:hAnsiTheme="minorEastAsia" w:hint="eastAsia"/>
          <w:sz w:val="22"/>
        </w:rPr>
        <w:t>、</w:t>
      </w:r>
      <w:r w:rsidR="0091595A">
        <w:rPr>
          <w:rFonts w:asciiTheme="minorEastAsia" w:hAnsiTheme="minorEastAsia" w:hint="eastAsia"/>
          <w:sz w:val="22"/>
        </w:rPr>
        <w:t>池田委員、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5E3B5D">
        <w:rPr>
          <w:rFonts w:asciiTheme="minorEastAsia" w:hAnsiTheme="minorEastAsia" w:hint="eastAsia"/>
          <w:sz w:val="22"/>
        </w:rPr>
        <w:t>、結城委員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4524F584" w14:textId="7423D9F1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bookmarkStart w:id="0" w:name="_Hlk156925492"/>
      <w:r w:rsidRPr="00364B05">
        <w:rPr>
          <w:rFonts w:ascii="ＭＳ 明朝" w:eastAsia="ＭＳ 明朝" w:hAnsi="ＭＳ 明朝" w:cs="Times New Roman" w:hint="eastAsia"/>
          <w:sz w:val="22"/>
        </w:rPr>
        <w:t xml:space="preserve">（１）　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</w:t>
      </w:r>
      <w:r w:rsidR="008B34E8">
        <w:rPr>
          <w:rFonts w:ascii="ＭＳ 明朝" w:eastAsia="ＭＳ 明朝" w:hAnsi="ＭＳ 明朝" w:cs="Times New Roman" w:hint="eastAsia"/>
          <w:sz w:val="22"/>
        </w:rPr>
        <w:t>（１）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（新規諮問）</w:t>
      </w:r>
    </w:p>
    <w:p w14:paraId="35EBAC02" w14:textId="5FAD9C33" w:rsid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 xml:space="preserve">（２）　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保護カード等個人情報部分開示決定審査請求事案（継続諮問）</w:t>
      </w:r>
    </w:p>
    <w:p w14:paraId="224E38AE" w14:textId="6D83AD93" w:rsidR="008B34E8" w:rsidRPr="00364B05" w:rsidRDefault="008B34E8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（３）　</w:t>
      </w:r>
      <w:r w:rsidRPr="008B34E8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広聴相談カード個人情報部分開示決定審査請求事案（２）（継続諮問）</w:t>
      </w:r>
    </w:p>
    <w:p w14:paraId="4755E52C" w14:textId="58C0E6F6" w:rsidR="00433AB3" w:rsidRPr="00433AB3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</w:t>
      </w:r>
      <w:r w:rsidR="00F65361">
        <w:rPr>
          <w:rFonts w:ascii="ＭＳ 明朝" w:eastAsia="ＭＳ 明朝" w:hAnsi="ＭＳ 明朝" w:cs="Times New Roman" w:hint="eastAsia"/>
          <w:sz w:val="22"/>
        </w:rPr>
        <w:t>３</w:t>
      </w:r>
      <w:r w:rsidRPr="00364B05">
        <w:rPr>
          <w:rFonts w:ascii="ＭＳ 明朝" w:eastAsia="ＭＳ 明朝" w:hAnsi="ＭＳ 明朝" w:cs="Times New Roman" w:hint="eastAsia"/>
          <w:sz w:val="22"/>
        </w:rPr>
        <w:t>）　その他</w:t>
      </w:r>
    </w:p>
    <w:bookmarkEnd w:id="0"/>
    <w:p w14:paraId="6FE186A3" w14:textId="77777777" w:rsidR="00433AB3" w:rsidRDefault="00433AB3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5A3815D9" w:rsidR="00E449E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DE6A81">
        <w:rPr>
          <w:rFonts w:asciiTheme="minorEastAsia" w:hAnsiTheme="minorEastAsia" w:hint="eastAsia"/>
          <w:sz w:val="22"/>
        </w:rPr>
        <w:t>部</w:t>
      </w:r>
      <w:r w:rsidR="006B6D96" w:rsidRPr="00475369">
        <w:rPr>
          <w:rFonts w:asciiTheme="minorEastAsia" w:hAnsiTheme="minorEastAsia" w:hint="eastAsia"/>
          <w:sz w:val="22"/>
        </w:rPr>
        <w:t>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14D752D8" w:rsidR="00E16DAB" w:rsidRPr="00440F81" w:rsidRDefault="00F65361" w:rsidP="00E8631F">
      <w:pPr>
        <w:pStyle w:val="a9"/>
        <w:numPr>
          <w:ilvl w:val="0"/>
          <w:numId w:val="14"/>
        </w:numPr>
        <w:ind w:leftChars="0" w:left="1418" w:hanging="567"/>
        <w:rPr>
          <w:rFonts w:ascii="ＭＳ Ｐ明朝" w:eastAsia="ＭＳ Ｐ明朝" w:hAnsi="ＭＳ Ｐ明朝"/>
          <w:sz w:val="22"/>
        </w:rPr>
      </w:pPr>
      <w:r w:rsidRPr="00F65361">
        <w:rPr>
          <w:rFonts w:ascii="ＭＳ Ｐ明朝" w:eastAsia="ＭＳ Ｐ明朝" w:hAnsi="ＭＳ Ｐ明朝" w:hint="eastAsia"/>
          <w:sz w:val="22"/>
        </w:rPr>
        <w:t>広聴相談カード個人情報部分開示決定審査請求事案</w:t>
      </w:r>
      <w:r w:rsidR="00CC54ED">
        <w:rPr>
          <w:rFonts w:ascii="ＭＳ Ｐ明朝" w:eastAsia="ＭＳ Ｐ明朝" w:hAnsi="ＭＳ Ｐ明朝" w:hint="eastAsia"/>
          <w:sz w:val="22"/>
        </w:rPr>
        <w:t>（１）</w:t>
      </w:r>
      <w:r w:rsidRPr="00F65361">
        <w:rPr>
          <w:rFonts w:ascii="ＭＳ Ｐ明朝" w:eastAsia="ＭＳ Ｐ明朝" w:hAnsi="ＭＳ Ｐ明朝" w:hint="eastAsia"/>
          <w:sz w:val="22"/>
        </w:rPr>
        <w:t>（新規諮問）</w:t>
      </w:r>
    </w:p>
    <w:p w14:paraId="66143F39" w14:textId="22490CEE" w:rsidR="00F65361" w:rsidRDefault="00364B05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5135A8">
        <w:rPr>
          <w:rFonts w:ascii="ＭＳ 明朝" w:hAnsi="ＭＳ 明朝" w:hint="eastAsia"/>
          <w:sz w:val="22"/>
        </w:rPr>
        <w:t xml:space="preserve">　</w:t>
      </w:r>
      <w:r w:rsidR="00F65361">
        <w:rPr>
          <w:rFonts w:ascii="ＭＳ 明朝" w:hAnsi="ＭＳ 明朝" w:hint="eastAsia"/>
          <w:sz w:val="22"/>
        </w:rPr>
        <w:t>実施機関説明</w:t>
      </w:r>
    </w:p>
    <w:p w14:paraId="7BF734BB" w14:textId="5351D2AD" w:rsidR="00B00B61" w:rsidRDefault="00F65361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B00B61">
        <w:rPr>
          <w:rFonts w:ascii="ＭＳ 明朝" w:hAnsi="ＭＳ 明朝" w:hint="eastAsia"/>
          <w:sz w:val="22"/>
        </w:rPr>
        <w:t>事務局説明</w:t>
      </w:r>
    </w:p>
    <w:p w14:paraId="5F255C42" w14:textId="30F31DED" w:rsidR="009D1461" w:rsidRDefault="00F65361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="009D1461">
        <w:rPr>
          <w:rFonts w:ascii="ＭＳ 明朝" w:hAnsi="ＭＳ 明朝" w:hint="eastAsia"/>
          <w:sz w:val="22"/>
        </w:rPr>
        <w:t xml:space="preserve">　委員審議</w:t>
      </w:r>
    </w:p>
    <w:p w14:paraId="3EEF3B48" w14:textId="4B5AE80F" w:rsidR="004D402E" w:rsidRPr="00165EB8" w:rsidRDefault="00F65361" w:rsidP="00165EB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2"/>
        </w:rPr>
      </w:pPr>
      <w:bookmarkStart w:id="1" w:name="_Hlk169616286"/>
      <w:r w:rsidRPr="00F65361">
        <w:rPr>
          <w:rFonts w:ascii="ＭＳ 明朝" w:hAnsi="ＭＳ 明朝" w:hint="eastAsia"/>
          <w:sz w:val="22"/>
        </w:rPr>
        <w:t>継続して審議することとした。</w:t>
      </w:r>
    </w:p>
    <w:bookmarkEnd w:id="1"/>
    <w:p w14:paraId="73CF3C6A" w14:textId="77777777" w:rsidR="00CC54ED" w:rsidRPr="00CC54ED" w:rsidRDefault="00CC54ED" w:rsidP="00CC54ED">
      <w:pPr>
        <w:pStyle w:val="a9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保護カード等個人情報部分開示決定審査請求事案（継続諮問）</w:t>
      </w:r>
    </w:p>
    <w:p w14:paraId="704D9C0D" w14:textId="77777777" w:rsidR="00CC54ED" w:rsidRPr="00CC54ED" w:rsidRDefault="00CC54ED" w:rsidP="00CC54ED">
      <w:pPr>
        <w:ind w:left="852" w:firstLineChars="300" w:firstLine="6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　ア　事務局説明</w:t>
      </w:r>
    </w:p>
    <w:p w14:paraId="6C688E23" w14:textId="789DA35B" w:rsidR="00CC54ED" w:rsidRPr="00CC54ED" w:rsidRDefault="00CC54ED" w:rsidP="00CC54ED">
      <w:pPr>
        <w:ind w:left="852" w:firstLineChars="400" w:firstLine="88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0221D8D1" w14:textId="0F3A75CC" w:rsidR="00CC54ED" w:rsidRPr="00CC54ED" w:rsidRDefault="00CC54ED" w:rsidP="00CC54ED">
      <w:pPr>
        <w:pStyle w:val="a9"/>
        <w:ind w:leftChars="0" w:left="1728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・継続して審議することとした。</w:t>
      </w:r>
    </w:p>
    <w:p w14:paraId="3485FD3D" w14:textId="4E6F4C21" w:rsidR="00CC54ED" w:rsidRDefault="00CC54ED" w:rsidP="00B00B61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広聴相談カード個人情報部分開示決定審査請求事案（２）（継続諮問）</w:t>
      </w:r>
    </w:p>
    <w:p w14:paraId="41BFA14C" w14:textId="063A699D" w:rsidR="00CC54ED" w:rsidRPr="00CC54ED" w:rsidRDefault="00CC54ED" w:rsidP="00CC54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Pr="00CC54ED">
        <w:rPr>
          <w:rFonts w:ascii="ＭＳ 明朝" w:hAnsi="ＭＳ 明朝" w:hint="eastAsia"/>
          <w:sz w:val="22"/>
        </w:rPr>
        <w:t>ア　事務局説明</w:t>
      </w:r>
    </w:p>
    <w:p w14:paraId="6F9BC682" w14:textId="77777777" w:rsidR="00CC54ED" w:rsidRPr="00CC54ED" w:rsidRDefault="00CC54ED" w:rsidP="00CC54ED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69E4B04B" w14:textId="461B6AA1" w:rsidR="00CC54ED" w:rsidRPr="00CC54ED" w:rsidRDefault="00CC54ED" w:rsidP="00CC54ED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・継続して審議することとした。</w:t>
      </w:r>
    </w:p>
    <w:p w14:paraId="6EC8B3D5" w14:textId="488A4A48" w:rsidR="00A861EB" w:rsidRPr="00450748" w:rsidRDefault="00F10255" w:rsidP="00F65361">
      <w:pPr>
        <w:pStyle w:val="a9"/>
        <w:numPr>
          <w:ilvl w:val="0"/>
          <w:numId w:val="14"/>
        </w:numPr>
        <w:tabs>
          <w:tab w:val="left" w:pos="851"/>
        </w:tabs>
        <w:ind w:leftChars="0" w:left="1701" w:hanging="850"/>
        <w:rPr>
          <w:rFonts w:ascii="ＭＳ 明朝" w:hAnsi="ＭＳ 明朝"/>
          <w:sz w:val="22"/>
        </w:rPr>
      </w:pPr>
      <w:r w:rsidRPr="0009760D">
        <w:rPr>
          <w:rFonts w:ascii="ＭＳ 明朝" w:hAnsi="ＭＳ 明朝" w:hint="eastAsia"/>
          <w:sz w:val="22"/>
        </w:rPr>
        <w:t>その他</w:t>
      </w:r>
      <w:r w:rsidR="0086207E" w:rsidRPr="00450748">
        <w:rPr>
          <w:rFonts w:ascii="ＭＳ 明朝" w:hAnsi="ＭＳ 明朝" w:hint="eastAsia"/>
          <w:sz w:val="22"/>
        </w:rPr>
        <w:t>・事務連絡</w:t>
      </w:r>
    </w:p>
    <w:p w14:paraId="4295DBDD" w14:textId="0A208B06" w:rsidR="00355E64" w:rsidRDefault="00847E20" w:rsidP="00355E64">
      <w:pPr>
        <w:tabs>
          <w:tab w:val="left" w:pos="851"/>
        </w:tabs>
        <w:ind w:leftChars="100" w:left="210"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70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4" w:hanging="420"/>
      </w:pPr>
    </w:lvl>
    <w:lvl w:ilvl="3" w:tplc="0409000F" w:tentative="1">
      <w:start w:val="1"/>
      <w:numFmt w:val="decimal"/>
      <w:lvlText w:val="%4."/>
      <w:lvlJc w:val="left"/>
      <w:pPr>
        <w:ind w:left="8054" w:hanging="420"/>
      </w:pPr>
    </w:lvl>
    <w:lvl w:ilvl="4" w:tplc="04090017" w:tentative="1">
      <w:start w:val="1"/>
      <w:numFmt w:val="aiueoFullWidth"/>
      <w:lvlText w:val="(%5)"/>
      <w:lvlJc w:val="left"/>
      <w:pPr>
        <w:ind w:left="8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4" w:hanging="420"/>
      </w:pPr>
    </w:lvl>
    <w:lvl w:ilvl="6" w:tplc="0409000F" w:tentative="1">
      <w:start w:val="1"/>
      <w:numFmt w:val="decimal"/>
      <w:lvlText w:val="%7."/>
      <w:lvlJc w:val="left"/>
      <w:pPr>
        <w:ind w:left="9314" w:hanging="420"/>
      </w:pPr>
    </w:lvl>
    <w:lvl w:ilvl="7" w:tplc="04090017" w:tentative="1">
      <w:start w:val="1"/>
      <w:numFmt w:val="aiueoFullWidth"/>
      <w:lvlText w:val="(%8)"/>
      <w:lvlJc w:val="left"/>
      <w:pPr>
        <w:ind w:left="9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4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9E6AE856"/>
    <w:lvl w:ilvl="0" w:tplc="EC24DB32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BB1"/>
    <w:multiLevelType w:val="hybridMultilevel"/>
    <w:tmpl w:val="23AA757A"/>
    <w:lvl w:ilvl="0" w:tplc="3FDA16DC">
      <w:start w:val="1"/>
      <w:numFmt w:val="decimalFullWidth"/>
      <w:lvlText w:val="（%1）"/>
      <w:lvlJc w:val="left"/>
      <w:pPr>
        <w:ind w:left="1728" w:hanging="876"/>
      </w:pPr>
      <w:rPr>
        <w:rFonts w:ascii="ＭＳ 明朝" w:eastAsiaTheme="minorEastAsia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2F4F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4F1D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C654D"/>
    <w:rsid w:val="000D02EF"/>
    <w:rsid w:val="000D3DFF"/>
    <w:rsid w:val="000D585A"/>
    <w:rsid w:val="000D5F5E"/>
    <w:rsid w:val="000E06EE"/>
    <w:rsid w:val="000F0CCE"/>
    <w:rsid w:val="000F1108"/>
    <w:rsid w:val="000F238A"/>
    <w:rsid w:val="000F3632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0C4E"/>
    <w:rsid w:val="001410B4"/>
    <w:rsid w:val="001458D4"/>
    <w:rsid w:val="00146663"/>
    <w:rsid w:val="00150887"/>
    <w:rsid w:val="001530BE"/>
    <w:rsid w:val="00156E04"/>
    <w:rsid w:val="001577F6"/>
    <w:rsid w:val="00164FDB"/>
    <w:rsid w:val="00165EB8"/>
    <w:rsid w:val="00166F26"/>
    <w:rsid w:val="0017075B"/>
    <w:rsid w:val="00175703"/>
    <w:rsid w:val="00175F8C"/>
    <w:rsid w:val="001832E8"/>
    <w:rsid w:val="00183E5F"/>
    <w:rsid w:val="00185A1A"/>
    <w:rsid w:val="001901A7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3A4C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3B94"/>
    <w:rsid w:val="002A5309"/>
    <w:rsid w:val="002A67B3"/>
    <w:rsid w:val="002B1D23"/>
    <w:rsid w:val="002B2E8A"/>
    <w:rsid w:val="002C2396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BB7"/>
    <w:rsid w:val="002F5E3E"/>
    <w:rsid w:val="00303137"/>
    <w:rsid w:val="00303A08"/>
    <w:rsid w:val="00306835"/>
    <w:rsid w:val="00307158"/>
    <w:rsid w:val="00311CC8"/>
    <w:rsid w:val="003122CB"/>
    <w:rsid w:val="003133B2"/>
    <w:rsid w:val="00314D9A"/>
    <w:rsid w:val="003209CD"/>
    <w:rsid w:val="003277D9"/>
    <w:rsid w:val="003404C6"/>
    <w:rsid w:val="003417A7"/>
    <w:rsid w:val="00343E1F"/>
    <w:rsid w:val="00346FCA"/>
    <w:rsid w:val="00347851"/>
    <w:rsid w:val="003531A7"/>
    <w:rsid w:val="00355E64"/>
    <w:rsid w:val="00361161"/>
    <w:rsid w:val="0036147D"/>
    <w:rsid w:val="00361DBF"/>
    <w:rsid w:val="00362A8A"/>
    <w:rsid w:val="00362B19"/>
    <w:rsid w:val="00362DD3"/>
    <w:rsid w:val="00364778"/>
    <w:rsid w:val="00364B05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26EE"/>
    <w:rsid w:val="00413D46"/>
    <w:rsid w:val="00415101"/>
    <w:rsid w:val="0043297C"/>
    <w:rsid w:val="00433AB3"/>
    <w:rsid w:val="00436CE2"/>
    <w:rsid w:val="0043707F"/>
    <w:rsid w:val="00440D18"/>
    <w:rsid w:val="00440F81"/>
    <w:rsid w:val="0044236A"/>
    <w:rsid w:val="004425E4"/>
    <w:rsid w:val="00447F79"/>
    <w:rsid w:val="00450748"/>
    <w:rsid w:val="00454239"/>
    <w:rsid w:val="00456BE7"/>
    <w:rsid w:val="0046474B"/>
    <w:rsid w:val="0046535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02E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5418"/>
    <w:rsid w:val="004F7DE4"/>
    <w:rsid w:val="004F7E40"/>
    <w:rsid w:val="0050005B"/>
    <w:rsid w:val="00503C0D"/>
    <w:rsid w:val="005045A6"/>
    <w:rsid w:val="00506213"/>
    <w:rsid w:val="005067DD"/>
    <w:rsid w:val="00510DEF"/>
    <w:rsid w:val="005135A8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A64"/>
    <w:rsid w:val="00597F99"/>
    <w:rsid w:val="005A056C"/>
    <w:rsid w:val="005A27E4"/>
    <w:rsid w:val="005A45E5"/>
    <w:rsid w:val="005A56A8"/>
    <w:rsid w:val="005B7873"/>
    <w:rsid w:val="005C0F39"/>
    <w:rsid w:val="005C79AF"/>
    <w:rsid w:val="005D385D"/>
    <w:rsid w:val="005D4881"/>
    <w:rsid w:val="005E0526"/>
    <w:rsid w:val="005E33B4"/>
    <w:rsid w:val="005E3B5D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34770"/>
    <w:rsid w:val="006447EC"/>
    <w:rsid w:val="00646648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E44DD"/>
    <w:rsid w:val="006F3A86"/>
    <w:rsid w:val="006F50AB"/>
    <w:rsid w:val="006F78F3"/>
    <w:rsid w:val="007005A4"/>
    <w:rsid w:val="00700DA3"/>
    <w:rsid w:val="0070306D"/>
    <w:rsid w:val="00704921"/>
    <w:rsid w:val="00711194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6D50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B34E8"/>
    <w:rsid w:val="008C08A3"/>
    <w:rsid w:val="008C4604"/>
    <w:rsid w:val="008C4AA3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1595A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4020"/>
    <w:rsid w:val="009656A0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1461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01E10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0D31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A7DB9"/>
    <w:rsid w:val="00AB50E4"/>
    <w:rsid w:val="00AB7A1E"/>
    <w:rsid w:val="00AC043D"/>
    <w:rsid w:val="00AC3F09"/>
    <w:rsid w:val="00AC6C05"/>
    <w:rsid w:val="00AC7CD5"/>
    <w:rsid w:val="00AD2EC9"/>
    <w:rsid w:val="00AD4AB9"/>
    <w:rsid w:val="00AD6953"/>
    <w:rsid w:val="00AF56F5"/>
    <w:rsid w:val="00AF7265"/>
    <w:rsid w:val="00B00B61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32FF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4B8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45D3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54ED"/>
    <w:rsid w:val="00CC6582"/>
    <w:rsid w:val="00CC6DC4"/>
    <w:rsid w:val="00CD243B"/>
    <w:rsid w:val="00CD6D28"/>
    <w:rsid w:val="00CD7EC5"/>
    <w:rsid w:val="00CE3888"/>
    <w:rsid w:val="00CE593E"/>
    <w:rsid w:val="00CE5ECC"/>
    <w:rsid w:val="00CF4037"/>
    <w:rsid w:val="00CF5F3E"/>
    <w:rsid w:val="00D00C2B"/>
    <w:rsid w:val="00D013F1"/>
    <w:rsid w:val="00D03B20"/>
    <w:rsid w:val="00D053A1"/>
    <w:rsid w:val="00D055B3"/>
    <w:rsid w:val="00D11B11"/>
    <w:rsid w:val="00D12658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64DA"/>
    <w:rsid w:val="00D5741A"/>
    <w:rsid w:val="00D6131A"/>
    <w:rsid w:val="00D64B44"/>
    <w:rsid w:val="00D70198"/>
    <w:rsid w:val="00D70BC0"/>
    <w:rsid w:val="00D70D75"/>
    <w:rsid w:val="00D7555D"/>
    <w:rsid w:val="00D8015A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6A81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3969"/>
    <w:rsid w:val="00E24AC0"/>
    <w:rsid w:val="00E31B33"/>
    <w:rsid w:val="00E32F2C"/>
    <w:rsid w:val="00E418D9"/>
    <w:rsid w:val="00E434C0"/>
    <w:rsid w:val="00E43A3D"/>
    <w:rsid w:val="00E4403E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31F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E7ECD"/>
    <w:rsid w:val="00EF0205"/>
    <w:rsid w:val="00EF19DC"/>
    <w:rsid w:val="00EF38E5"/>
    <w:rsid w:val="00EF74BD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5361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2025-09-03T06:26:00Z</dcterms:created>
  <dcterms:modified xsi:type="dcterms:W3CDTF">2025-09-03T06:26:00Z</dcterms:modified>
</cp:coreProperties>
</file>