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311A" w14:textId="06A6E65F" w:rsidR="00214F11" w:rsidRPr="006A4754" w:rsidRDefault="0099036B" w:rsidP="00FA1820">
      <w:pPr>
        <w:spacing w:line="0" w:lineRule="atLeast"/>
        <w:jc w:val="center"/>
        <w:rPr>
          <w:rFonts w:ascii="BIZ UDP明朝 Medium" w:eastAsia="BIZ UDP明朝 Medium" w:hAnsi="BIZ UDP明朝 Medium"/>
          <w:sz w:val="32"/>
          <w:szCs w:val="32"/>
        </w:rPr>
      </w:pPr>
      <w:r w:rsidRPr="006A4754">
        <w:rPr>
          <w:rFonts w:ascii="BIZ UDP明朝 Medium" w:eastAsia="BIZ UDP明朝 Medium" w:hAnsi="BIZ UDP明朝 Medium" w:hint="eastAsia"/>
          <w:sz w:val="32"/>
          <w:szCs w:val="32"/>
        </w:rPr>
        <w:t>令</w:t>
      </w:r>
      <w:r w:rsidR="00214F11" w:rsidRPr="006A4754">
        <w:rPr>
          <w:rFonts w:ascii="BIZ UDP明朝 Medium" w:eastAsia="BIZ UDP明朝 Medium" w:hAnsi="BIZ UDP明朝 Medium" w:hint="eastAsia"/>
          <w:sz w:val="32"/>
          <w:szCs w:val="32"/>
        </w:rPr>
        <w:t>和７年</w:t>
      </w:r>
    </w:p>
    <w:p w14:paraId="2FC8C70E" w14:textId="0CF98F32" w:rsidR="00837DC6" w:rsidRPr="00A655CA" w:rsidRDefault="00214F11" w:rsidP="00A655CA">
      <w:pPr>
        <w:spacing w:line="0" w:lineRule="atLeast"/>
        <w:jc w:val="center"/>
        <w:rPr>
          <w:rFonts w:ascii="BIZ UDP明朝 Medium" w:eastAsia="BIZ UDP明朝 Medium" w:hAnsi="BIZ UDP明朝 Medium"/>
          <w:sz w:val="32"/>
          <w:szCs w:val="32"/>
        </w:rPr>
      </w:pPr>
      <w:r w:rsidRPr="006A4754">
        <w:rPr>
          <w:rFonts w:ascii="BIZ UDP明朝 Medium" w:eastAsia="BIZ UDP明朝 Medium" w:hAnsi="BIZ UDP明朝 Medium" w:hint="eastAsia"/>
          <w:sz w:val="32"/>
          <w:szCs w:val="32"/>
        </w:rPr>
        <w:t>第２５回</w:t>
      </w:r>
      <w:r w:rsidRPr="006A4754">
        <w:rPr>
          <w:rFonts w:ascii="BIZ UDP明朝 Medium" w:eastAsia="BIZ UDP明朝 Medium" w:hAnsi="BIZ UDP明朝 Medium"/>
          <w:sz w:val="32"/>
          <w:szCs w:val="32"/>
        </w:rPr>
        <w:t xml:space="preserve"> 大阪府障がい者スポーツ大会　個人競技　実施要綱</w:t>
      </w:r>
    </w:p>
    <w:p w14:paraId="06FDB3FA" w14:textId="22B90A31" w:rsidR="00214F11" w:rsidRPr="00AF7E25" w:rsidRDefault="00214F11" w:rsidP="000F7C5B">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t>１</w:t>
      </w:r>
      <w:r w:rsidR="00FA1820" w:rsidRPr="00AF7E25">
        <w:rPr>
          <w:rFonts w:ascii="BIZ UDP明朝 Medium" w:eastAsia="BIZ UDP明朝 Medium" w:hAnsi="BIZ UDP明朝 Medium" w:hint="eastAsia"/>
          <w:b/>
          <w:bCs/>
          <w:sz w:val="22"/>
        </w:rPr>
        <w:t xml:space="preserve">　</w:t>
      </w:r>
      <w:r w:rsidRPr="00AF7E25">
        <w:rPr>
          <w:rFonts w:ascii="BIZ UDP明朝 Medium" w:eastAsia="BIZ UDP明朝 Medium" w:hAnsi="BIZ UDP明朝 Medium" w:hint="eastAsia"/>
          <w:b/>
          <w:bCs/>
          <w:sz w:val="22"/>
        </w:rPr>
        <w:t>目的</w:t>
      </w:r>
    </w:p>
    <w:p w14:paraId="4DEE448D" w14:textId="1ECF8611" w:rsidR="00214F11" w:rsidRPr="006A4754" w:rsidRDefault="0014757C" w:rsidP="000F7C5B">
      <w:pPr>
        <w:spacing w:line="320" w:lineRule="exact"/>
        <w:ind w:leftChars="100" w:left="210"/>
        <w:rPr>
          <w:rFonts w:ascii="BIZ UDP明朝 Medium" w:eastAsia="BIZ UDP明朝 Medium" w:hAnsi="BIZ UDP明朝 Medium"/>
          <w:sz w:val="20"/>
          <w:szCs w:val="20"/>
        </w:rPr>
      </w:pPr>
      <w:r w:rsidRPr="006A4754">
        <w:rPr>
          <w:noProof/>
        </w:rPr>
        <w:drawing>
          <wp:anchor distT="0" distB="0" distL="114300" distR="114300" simplePos="0" relativeHeight="251663360" behindDoc="0" locked="0" layoutInCell="1" allowOverlap="1" wp14:anchorId="1CFAFBA3" wp14:editId="7E4A5233">
            <wp:simplePos x="0" y="0"/>
            <wp:positionH relativeFrom="margin">
              <wp:posOffset>5540375</wp:posOffset>
            </wp:positionH>
            <wp:positionV relativeFrom="paragraph">
              <wp:posOffset>723265</wp:posOffset>
            </wp:positionV>
            <wp:extent cx="919079" cy="919079"/>
            <wp:effectExtent l="0" t="0" r="0" b="0"/>
            <wp:wrapNone/>
            <wp:docPr id="9620792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079" cy="919079"/>
                    </a:xfrm>
                    <a:prstGeom prst="rect">
                      <a:avLst/>
                    </a:prstGeom>
                    <a:noFill/>
                    <a:ln>
                      <a:noFill/>
                    </a:ln>
                  </pic:spPr>
                </pic:pic>
              </a:graphicData>
            </a:graphic>
            <wp14:sizeRelH relativeFrom="page">
              <wp14:pctWidth>0</wp14:pctWidth>
            </wp14:sizeRelH>
            <wp14:sizeRelV relativeFrom="page">
              <wp14:pctHeight>0</wp14:pctHeight>
            </wp14:sizeRelV>
          </wp:anchor>
        </w:drawing>
      </w:r>
      <w:r w:rsidR="00214F11" w:rsidRPr="006A4754">
        <w:rPr>
          <w:rFonts w:ascii="BIZ UDP明朝 Medium" w:eastAsia="BIZ UDP明朝 Medium" w:hAnsi="BIZ UDP明朝 Medium" w:hint="eastAsia"/>
          <w:sz w:val="20"/>
          <w:szCs w:val="20"/>
        </w:rPr>
        <w:t>第２５回大阪府障がい者スポーツ大会</w:t>
      </w:r>
      <w:r w:rsidR="00214F11" w:rsidRPr="006A4754">
        <w:rPr>
          <w:rFonts w:ascii="BIZ UDP明朝 Medium" w:eastAsia="BIZ UDP明朝 Medium" w:hAnsi="BIZ UDP明朝 Medium"/>
          <w:sz w:val="20"/>
          <w:szCs w:val="20"/>
        </w:rPr>
        <w:t>(以下「府大会」という。)は、大阪府内における競技スポーツの祭典として開催するものである。また、府大会の開催を通じてパラスポーツの競技性を高めるとともに、障がい者一人ひとりの競技力の向上を図ることを目的とする。なお、府大会は、第２４回全国障害者スポーツ大会（以下「全国大会」という。）に出場する選手の選考会を兼ねるものとする。</w:t>
      </w:r>
    </w:p>
    <w:p w14:paraId="48C8C10B" w14:textId="29C251F9" w:rsidR="00214F11" w:rsidRPr="006A4754" w:rsidRDefault="00FA1820" w:rsidP="000F7C5B">
      <w:pPr>
        <w:spacing w:line="320" w:lineRule="exact"/>
        <w:rPr>
          <w:rFonts w:ascii="BIZ UDP明朝 Medium" w:eastAsia="BIZ UDP明朝 Medium" w:hAnsi="BIZ UDP明朝 Medium"/>
          <w:sz w:val="20"/>
          <w:szCs w:val="20"/>
        </w:rPr>
      </w:pPr>
      <w:r w:rsidRPr="006A4754">
        <w:rPr>
          <w:noProof/>
        </w:rPr>
        <w:drawing>
          <wp:anchor distT="0" distB="0" distL="114300" distR="114300" simplePos="0" relativeHeight="251659264" behindDoc="0" locked="0" layoutInCell="1" allowOverlap="1" wp14:anchorId="48E79B64" wp14:editId="141576FB">
            <wp:simplePos x="0" y="0"/>
            <wp:positionH relativeFrom="margin">
              <wp:posOffset>2948305</wp:posOffset>
            </wp:positionH>
            <wp:positionV relativeFrom="paragraph">
              <wp:posOffset>73660</wp:posOffset>
            </wp:positionV>
            <wp:extent cx="2606059" cy="618099"/>
            <wp:effectExtent l="0" t="0" r="3810" b="0"/>
            <wp:wrapNone/>
            <wp:docPr id="1" name="図 2" descr="虫眼鏡_ロゴイラスト - No: 2558295／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虫眼鏡_ロゴイラスト - No: 2558295／無料イラスト/フリー素材なら「イラスト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59" cy="618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54637" w14:textId="77777777" w:rsidR="00AF7E25" w:rsidRDefault="00FA1820" w:rsidP="007B7061">
      <w:pPr>
        <w:spacing w:line="320" w:lineRule="exact"/>
        <w:rPr>
          <w:rFonts w:ascii="BIZ UDP明朝 Medium" w:eastAsia="BIZ UDP明朝 Medium" w:hAnsi="BIZ UDP明朝 Medium"/>
          <w:sz w:val="20"/>
          <w:szCs w:val="20"/>
        </w:rPr>
      </w:pPr>
      <w:r w:rsidRPr="00AF7E25">
        <w:rPr>
          <w:b/>
          <w:bCs/>
          <w:noProof/>
          <w:sz w:val="24"/>
          <w:szCs w:val="28"/>
        </w:rPr>
        <mc:AlternateContent>
          <mc:Choice Requires="wps">
            <w:drawing>
              <wp:anchor distT="0" distB="0" distL="114300" distR="114300" simplePos="0" relativeHeight="251661312" behindDoc="0" locked="0" layoutInCell="1" allowOverlap="1" wp14:anchorId="48A60DC5" wp14:editId="7BB9ADDE">
                <wp:simplePos x="0" y="0"/>
                <wp:positionH relativeFrom="column">
                  <wp:posOffset>3100705</wp:posOffset>
                </wp:positionH>
                <wp:positionV relativeFrom="paragraph">
                  <wp:posOffset>10795</wp:posOffset>
                </wp:positionV>
                <wp:extent cx="1844842" cy="288758"/>
                <wp:effectExtent l="0" t="0" r="0" b="0"/>
                <wp:wrapNone/>
                <wp:docPr id="1111334758" name="テキスト ボックス 4"/>
                <wp:cNvGraphicFramePr/>
                <a:graphic xmlns:a="http://schemas.openxmlformats.org/drawingml/2006/main">
                  <a:graphicData uri="http://schemas.microsoft.com/office/word/2010/wordprocessingShape">
                    <wps:wsp>
                      <wps:cNvSpPr txBox="1"/>
                      <wps:spPr>
                        <a:xfrm>
                          <a:off x="0" y="0"/>
                          <a:ext cx="1844842" cy="288758"/>
                        </a:xfrm>
                        <a:prstGeom prst="rect">
                          <a:avLst/>
                        </a:prstGeom>
                        <a:noFill/>
                        <a:ln w="6350">
                          <a:noFill/>
                        </a:ln>
                      </wps:spPr>
                      <wps:txbx>
                        <w:txbxContent>
                          <w:p w14:paraId="7D0D0063" w14:textId="77777777" w:rsidR="00FA1820" w:rsidRPr="00FA1820" w:rsidRDefault="00FA1820" w:rsidP="00FA1820">
                            <w:pPr>
                              <w:rPr>
                                <w:rFonts w:ascii="BIZ UDP明朝 Medium" w:eastAsia="BIZ UDP明朝 Medium" w:hAnsi="BIZ UDP明朝 Medium"/>
                                <w:sz w:val="20"/>
                              </w:rPr>
                            </w:pPr>
                            <w:r w:rsidRPr="00FA1820">
                              <w:rPr>
                                <w:rFonts w:ascii="BIZ UDP明朝 Medium" w:eastAsia="BIZ UDP明朝 Medium" w:hAnsi="BIZ UDP明朝 Medium" w:hint="eastAsia"/>
                                <w:sz w:val="20"/>
                              </w:rPr>
                              <w:t>大阪府障がい者スポーツ協会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60DC5" id="_x0000_t202" coordsize="21600,21600" o:spt="202" path="m,l,21600r21600,l21600,xe">
                <v:stroke joinstyle="miter"/>
                <v:path gradientshapeok="t" o:connecttype="rect"/>
              </v:shapetype>
              <v:shape id="テキスト ボックス 4" o:spid="_x0000_s1026" type="#_x0000_t202" style="position:absolute;left:0;text-align:left;margin-left:244.15pt;margin-top:.85pt;width:145.2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" filled="f" stroked="f" strokeweight=".5pt">
                <v:textbox>
                  <w:txbxContent>
                    <w:p w14:paraId="7D0D0063" w14:textId="77777777" w:rsidR="00FA1820" w:rsidRPr="00FA1820" w:rsidRDefault="00FA1820" w:rsidP="00FA1820">
                      <w:pPr>
                        <w:rPr>
                          <w:rFonts w:ascii="BIZ UDP明朝 Medium" w:eastAsia="BIZ UDP明朝 Medium" w:hAnsi="BIZ UDP明朝 Medium"/>
                          <w:sz w:val="20"/>
                        </w:rPr>
                      </w:pPr>
                      <w:r w:rsidRPr="00FA1820">
                        <w:rPr>
                          <w:rFonts w:ascii="BIZ UDP明朝 Medium" w:eastAsia="BIZ UDP明朝 Medium" w:hAnsi="BIZ UDP明朝 Medium" w:hint="eastAsia"/>
                          <w:sz w:val="20"/>
                        </w:rPr>
                        <w:t>大阪府障がい者スポーツ協会</w:t>
                      </w:r>
                    </w:p>
                  </w:txbxContent>
                </v:textbox>
              </v:shape>
            </w:pict>
          </mc:Fallback>
        </mc:AlternateContent>
      </w:r>
      <w:r w:rsidR="00214F11" w:rsidRPr="00AF7E25">
        <w:rPr>
          <w:rFonts w:ascii="BIZ UDP明朝 Medium" w:eastAsia="BIZ UDP明朝 Medium" w:hAnsi="BIZ UDP明朝 Medium" w:hint="eastAsia"/>
          <w:b/>
          <w:bCs/>
          <w:sz w:val="22"/>
        </w:rPr>
        <w:t>２</w:t>
      </w:r>
      <w:r w:rsidRPr="00AF7E25">
        <w:rPr>
          <w:rFonts w:ascii="BIZ UDP明朝 Medium" w:eastAsia="BIZ UDP明朝 Medium" w:hAnsi="BIZ UDP明朝 Medium" w:hint="eastAsia"/>
          <w:b/>
          <w:bCs/>
          <w:sz w:val="22"/>
        </w:rPr>
        <w:t xml:space="preserve">　</w:t>
      </w:r>
      <w:r w:rsidR="00214F11" w:rsidRPr="00AF7E25">
        <w:rPr>
          <w:rFonts w:ascii="BIZ UDP明朝 Medium" w:eastAsia="BIZ UDP明朝 Medium" w:hAnsi="BIZ UDP明朝 Medium" w:hint="eastAsia"/>
          <w:b/>
          <w:bCs/>
          <w:sz w:val="22"/>
        </w:rPr>
        <w:t>主催</w:t>
      </w:r>
      <w:r w:rsidR="007B7061" w:rsidRPr="006A4754">
        <w:rPr>
          <w:rFonts w:ascii="BIZ UDP明朝 Medium" w:eastAsia="BIZ UDP明朝 Medium" w:hAnsi="BIZ UDP明朝 Medium" w:hint="eastAsia"/>
          <w:sz w:val="20"/>
          <w:szCs w:val="20"/>
        </w:rPr>
        <w:t xml:space="preserve">　</w:t>
      </w:r>
    </w:p>
    <w:p w14:paraId="73981631" w14:textId="74F2B70C" w:rsidR="00214F11" w:rsidRPr="006A4754" w:rsidRDefault="00214F11" w:rsidP="00AF7E25">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大阪府</w:t>
      </w:r>
    </w:p>
    <w:p w14:paraId="2C985794" w14:textId="77777777" w:rsidR="00214F11" w:rsidRPr="006A4754" w:rsidRDefault="00214F11" w:rsidP="000F7C5B">
      <w:pPr>
        <w:spacing w:line="320" w:lineRule="exact"/>
        <w:rPr>
          <w:rFonts w:ascii="BIZ UDP明朝 Medium" w:eastAsia="BIZ UDP明朝 Medium" w:hAnsi="BIZ UDP明朝 Medium"/>
          <w:sz w:val="20"/>
          <w:szCs w:val="20"/>
        </w:rPr>
      </w:pPr>
    </w:p>
    <w:p w14:paraId="6CAE7AC6" w14:textId="77777777" w:rsidR="00AF7E25" w:rsidRDefault="00214F11" w:rsidP="007B7061">
      <w:pPr>
        <w:spacing w:line="320" w:lineRule="exact"/>
        <w:rPr>
          <w:rFonts w:ascii="BIZ UDP明朝 Medium" w:eastAsia="BIZ UDP明朝 Medium" w:hAnsi="BIZ UDP明朝 Medium"/>
          <w:sz w:val="20"/>
          <w:szCs w:val="20"/>
        </w:rPr>
      </w:pPr>
      <w:r w:rsidRPr="00AF7E25">
        <w:rPr>
          <w:rFonts w:ascii="BIZ UDP明朝 Medium" w:eastAsia="BIZ UDP明朝 Medium" w:hAnsi="BIZ UDP明朝 Medium" w:hint="eastAsia"/>
          <w:b/>
          <w:bCs/>
          <w:sz w:val="22"/>
        </w:rPr>
        <w:t>３</w:t>
      </w:r>
      <w:r w:rsidR="007B7061" w:rsidRPr="00AF7E25">
        <w:rPr>
          <w:rFonts w:ascii="BIZ UDP明朝 Medium" w:eastAsia="BIZ UDP明朝 Medium" w:hAnsi="BIZ UDP明朝 Medium" w:hint="eastAsia"/>
          <w:b/>
          <w:bCs/>
          <w:sz w:val="22"/>
        </w:rPr>
        <w:t xml:space="preserve">　</w:t>
      </w:r>
      <w:r w:rsidRPr="00AF7E25">
        <w:rPr>
          <w:rFonts w:ascii="BIZ UDP明朝 Medium" w:eastAsia="BIZ UDP明朝 Medium" w:hAnsi="BIZ UDP明朝 Medium" w:hint="eastAsia"/>
          <w:b/>
          <w:bCs/>
          <w:sz w:val="22"/>
        </w:rPr>
        <w:t>主管</w:t>
      </w:r>
      <w:r w:rsidR="007B7061" w:rsidRPr="006A4754">
        <w:rPr>
          <w:rFonts w:ascii="BIZ UDP明朝 Medium" w:eastAsia="BIZ UDP明朝 Medium" w:hAnsi="BIZ UDP明朝 Medium" w:hint="eastAsia"/>
          <w:sz w:val="20"/>
          <w:szCs w:val="20"/>
        </w:rPr>
        <w:t xml:space="preserve">　</w:t>
      </w:r>
    </w:p>
    <w:p w14:paraId="0C74805E" w14:textId="2E437363" w:rsidR="00214F11" w:rsidRPr="006A4754" w:rsidRDefault="00214F11" w:rsidP="00AF7E25">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 xml:space="preserve">大阪府障がい者スポーツ協会　</w:t>
      </w:r>
    </w:p>
    <w:p w14:paraId="6C6D4606" w14:textId="1057B257" w:rsidR="00214F11" w:rsidRPr="006A4754" w:rsidRDefault="00214F11" w:rsidP="00AF7E25">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ファインプラザ大阪（大阪府立障がい者交流促進センター）　指定管理者：公益財団法人フィットネス２１事業団</w:t>
      </w:r>
    </w:p>
    <w:p w14:paraId="37245701" w14:textId="77777777" w:rsidR="00214F11" w:rsidRPr="006A4754" w:rsidRDefault="00214F11" w:rsidP="000F7C5B">
      <w:pPr>
        <w:spacing w:line="320" w:lineRule="exact"/>
        <w:rPr>
          <w:rFonts w:ascii="BIZ UDP明朝 Medium" w:eastAsia="BIZ UDP明朝 Medium" w:hAnsi="BIZ UDP明朝 Medium"/>
          <w:sz w:val="20"/>
          <w:szCs w:val="20"/>
        </w:rPr>
      </w:pPr>
    </w:p>
    <w:p w14:paraId="66CAEBE9" w14:textId="665DAE78" w:rsidR="002B0C36" w:rsidRPr="00AF7E25" w:rsidRDefault="002B0C36" w:rsidP="000F7C5B">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t>４</w:t>
      </w:r>
      <w:r w:rsidR="007B7061" w:rsidRPr="00AF7E25">
        <w:rPr>
          <w:rFonts w:ascii="BIZ UDP明朝 Medium" w:eastAsia="BIZ UDP明朝 Medium" w:hAnsi="BIZ UDP明朝 Medium" w:hint="eastAsia"/>
          <w:b/>
          <w:bCs/>
          <w:sz w:val="22"/>
        </w:rPr>
        <w:t xml:space="preserve">　</w:t>
      </w:r>
      <w:r w:rsidRPr="00AF7E25">
        <w:rPr>
          <w:rFonts w:ascii="BIZ UDP明朝 Medium" w:eastAsia="BIZ UDP明朝 Medium" w:hAnsi="BIZ UDP明朝 Medium" w:hint="eastAsia"/>
          <w:b/>
          <w:bCs/>
          <w:sz w:val="22"/>
        </w:rPr>
        <w:t>競技</w:t>
      </w:r>
      <w:r w:rsidR="0099036B" w:rsidRPr="00AF7E25">
        <w:rPr>
          <w:rFonts w:ascii="BIZ UDP明朝 Medium" w:eastAsia="BIZ UDP明朝 Medium" w:hAnsi="BIZ UDP明朝 Medium" w:hint="eastAsia"/>
          <w:b/>
          <w:bCs/>
          <w:sz w:val="22"/>
        </w:rPr>
        <w:t>・会場・</w:t>
      </w:r>
      <w:r w:rsidRPr="00AF7E25">
        <w:rPr>
          <w:rFonts w:ascii="BIZ UDP明朝 Medium" w:eastAsia="BIZ UDP明朝 Medium" w:hAnsi="BIZ UDP明朝 Medium" w:hint="eastAsia"/>
          <w:b/>
          <w:bCs/>
          <w:sz w:val="22"/>
        </w:rPr>
        <w:t>対象障がい・開催日・時間・集合場所</w:t>
      </w:r>
    </w:p>
    <w:tbl>
      <w:tblPr>
        <w:tblStyle w:val="a3"/>
        <w:tblW w:w="10627" w:type="dxa"/>
        <w:tblLook w:val="04A0" w:firstRow="1" w:lastRow="0" w:firstColumn="1" w:lastColumn="0" w:noHBand="0" w:noVBand="1"/>
      </w:tblPr>
      <w:tblGrid>
        <w:gridCol w:w="322"/>
        <w:gridCol w:w="1500"/>
        <w:gridCol w:w="502"/>
        <w:gridCol w:w="506"/>
        <w:gridCol w:w="1843"/>
        <w:gridCol w:w="992"/>
        <w:gridCol w:w="993"/>
        <w:gridCol w:w="1134"/>
        <w:gridCol w:w="992"/>
        <w:gridCol w:w="1843"/>
      </w:tblGrid>
      <w:tr w:rsidR="006A4754" w:rsidRPr="006A4754" w14:paraId="1147A2D3" w14:textId="77777777" w:rsidTr="00A655CA">
        <w:trPr>
          <w:trHeight w:val="283"/>
        </w:trPr>
        <w:tc>
          <w:tcPr>
            <w:tcW w:w="321" w:type="dxa"/>
            <w:vMerge w:val="restart"/>
            <w:tcBorders>
              <w:right w:val="dashSmallGap" w:sz="4" w:space="0" w:color="auto"/>
            </w:tcBorders>
            <w:shd w:val="clear" w:color="auto" w:fill="595959" w:themeFill="text1" w:themeFillTint="A6"/>
            <w:vAlign w:val="center"/>
          </w:tcPr>
          <w:p w14:paraId="4C9B507C" w14:textId="77777777" w:rsidR="002705E6" w:rsidRPr="00A655CA" w:rsidRDefault="002705E6" w:rsidP="00A655CA">
            <w:pPr>
              <w:spacing w:line="320" w:lineRule="exact"/>
              <w:ind w:rightChars="-30" w:right="-63"/>
              <w:rPr>
                <w:rFonts w:ascii="BIZ UDP明朝 Medium" w:eastAsia="BIZ UDP明朝 Medium" w:hAnsi="BIZ UDP明朝 Medium"/>
                <w:b/>
                <w:bCs/>
                <w:sz w:val="20"/>
                <w:szCs w:val="20"/>
              </w:rPr>
            </w:pPr>
          </w:p>
        </w:tc>
        <w:tc>
          <w:tcPr>
            <w:tcW w:w="2509" w:type="dxa"/>
            <w:gridSpan w:val="3"/>
            <w:tcBorders>
              <w:left w:val="dashSmallGap" w:sz="4" w:space="0" w:color="auto"/>
              <w:bottom w:val="dashSmallGap" w:sz="4" w:space="0" w:color="auto"/>
              <w:right w:val="dashSmallGap" w:sz="4" w:space="0" w:color="auto"/>
            </w:tcBorders>
            <w:shd w:val="clear" w:color="auto" w:fill="595959" w:themeFill="text1" w:themeFillTint="A6"/>
            <w:vAlign w:val="center"/>
          </w:tcPr>
          <w:p w14:paraId="7D6B7C1C" w14:textId="423DE0E2" w:rsidR="008F2735" w:rsidRPr="00A655CA" w:rsidRDefault="008F2735" w:rsidP="000F7C5B">
            <w:pPr>
              <w:spacing w:line="320" w:lineRule="exact"/>
              <w:ind w:leftChars="-30" w:left="-63" w:rightChars="-30" w:right="-63"/>
              <w:jc w:val="left"/>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color w:val="FFFFFF" w:themeColor="background1"/>
                <w:sz w:val="20"/>
                <w:szCs w:val="20"/>
              </w:rPr>
              <w:t>競技</w:t>
            </w:r>
          </w:p>
        </w:tc>
        <w:tc>
          <w:tcPr>
            <w:tcW w:w="1843" w:type="dxa"/>
            <w:vMerge w:val="restart"/>
            <w:tcBorders>
              <w:left w:val="dashSmallGap" w:sz="4" w:space="0" w:color="auto"/>
              <w:bottom w:val="dashSmallGap" w:sz="4" w:space="0" w:color="auto"/>
              <w:right w:val="dashSmallGap" w:sz="4" w:space="0" w:color="auto"/>
            </w:tcBorders>
            <w:vAlign w:val="center"/>
          </w:tcPr>
          <w:p w14:paraId="1F8540ED" w14:textId="00977050"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対象障がい</w:t>
            </w:r>
            <w:r w:rsidRPr="006A4754">
              <w:rPr>
                <w:rFonts w:ascii="BIZ UDP明朝 Medium" w:eastAsia="BIZ UDP明朝 Medium" w:hAnsi="BIZ UDP明朝 Medium" w:hint="eastAsia"/>
                <w:sz w:val="14"/>
                <w:szCs w:val="14"/>
              </w:rPr>
              <w:t>(注１)</w:t>
            </w:r>
          </w:p>
        </w:tc>
        <w:tc>
          <w:tcPr>
            <w:tcW w:w="992" w:type="dxa"/>
            <w:vMerge w:val="restart"/>
            <w:tcBorders>
              <w:left w:val="dashSmallGap" w:sz="4" w:space="0" w:color="auto"/>
              <w:bottom w:val="dashSmallGap" w:sz="4" w:space="0" w:color="auto"/>
              <w:right w:val="dashSmallGap" w:sz="4" w:space="0" w:color="auto"/>
            </w:tcBorders>
            <w:vAlign w:val="center"/>
          </w:tcPr>
          <w:p w14:paraId="56187639" w14:textId="185E3013"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開催日</w:t>
            </w:r>
          </w:p>
        </w:tc>
        <w:tc>
          <w:tcPr>
            <w:tcW w:w="3119" w:type="dxa"/>
            <w:gridSpan w:val="3"/>
            <w:tcBorders>
              <w:left w:val="dashSmallGap" w:sz="4" w:space="0" w:color="auto"/>
              <w:bottom w:val="dashSmallGap" w:sz="4" w:space="0" w:color="auto"/>
              <w:right w:val="dashSmallGap" w:sz="4" w:space="0" w:color="auto"/>
            </w:tcBorders>
            <w:vAlign w:val="center"/>
          </w:tcPr>
          <w:p w14:paraId="58DDC5D2" w14:textId="1DD07255"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時間</w:t>
            </w:r>
            <w:r w:rsidR="00645460" w:rsidRPr="006A4754">
              <w:rPr>
                <w:rFonts w:ascii="BIZ UDP明朝 Medium" w:eastAsia="BIZ UDP明朝 Medium" w:hAnsi="BIZ UDP明朝 Medium" w:hint="eastAsia"/>
                <w:sz w:val="14"/>
                <w:szCs w:val="14"/>
              </w:rPr>
              <w:t>(注２)</w:t>
            </w:r>
          </w:p>
        </w:tc>
        <w:tc>
          <w:tcPr>
            <w:tcW w:w="1843" w:type="dxa"/>
            <w:vMerge w:val="restart"/>
            <w:tcBorders>
              <w:left w:val="dashSmallGap" w:sz="4" w:space="0" w:color="auto"/>
              <w:bottom w:val="dashSmallGap" w:sz="4" w:space="0" w:color="auto"/>
              <w:right w:val="single" w:sz="4" w:space="0" w:color="auto"/>
            </w:tcBorders>
            <w:vAlign w:val="center"/>
          </w:tcPr>
          <w:p w14:paraId="4EFAEE11" w14:textId="1DAD06E2"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集合場所</w:t>
            </w:r>
          </w:p>
        </w:tc>
      </w:tr>
      <w:tr w:rsidR="006A4754" w:rsidRPr="006A4754" w14:paraId="54EFCABD" w14:textId="77777777" w:rsidTr="00952BF1">
        <w:trPr>
          <w:trHeight w:val="283"/>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043E30DA" w14:textId="77777777" w:rsidR="008F2735" w:rsidRPr="00A655CA" w:rsidRDefault="008F2735" w:rsidP="000F7C5B">
            <w:pPr>
              <w:spacing w:line="320" w:lineRule="exact"/>
              <w:ind w:leftChars="-30" w:left="-63" w:rightChars="-30" w:right="-63"/>
              <w:jc w:val="center"/>
              <w:rPr>
                <w:rFonts w:ascii="BIZ UDP明朝 Medium" w:eastAsia="BIZ UDP明朝 Medium" w:hAnsi="BIZ UDP明朝 Medium"/>
                <w:b/>
                <w:bCs/>
                <w:sz w:val="20"/>
                <w:szCs w:val="20"/>
              </w:rPr>
            </w:pPr>
          </w:p>
        </w:tc>
        <w:tc>
          <w:tcPr>
            <w:tcW w:w="2509" w:type="dxa"/>
            <w:gridSpan w:val="3"/>
            <w:tcBorders>
              <w:top w:val="dashSmallGap" w:sz="4" w:space="0" w:color="auto"/>
              <w:left w:val="dashSmallGap" w:sz="4" w:space="0" w:color="auto"/>
              <w:bottom w:val="single" w:sz="4" w:space="0" w:color="FFFFFF" w:themeColor="background1"/>
              <w:right w:val="dashSmallGap" w:sz="4" w:space="0" w:color="auto"/>
            </w:tcBorders>
            <w:vAlign w:val="center"/>
          </w:tcPr>
          <w:p w14:paraId="60E4D783" w14:textId="4838DFCD" w:rsidR="008F2735" w:rsidRPr="00A655CA" w:rsidRDefault="008F2735" w:rsidP="000F7C5B">
            <w:pPr>
              <w:spacing w:line="320" w:lineRule="exact"/>
              <w:ind w:leftChars="-30" w:left="-63" w:rightChars="-30" w:right="-63"/>
              <w:jc w:val="left"/>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会場</w:t>
            </w:r>
          </w:p>
        </w:tc>
        <w:tc>
          <w:tcPr>
            <w:tcW w:w="1843" w:type="dxa"/>
            <w:vMerge/>
            <w:tcBorders>
              <w:top w:val="dashSmallGap" w:sz="4" w:space="0" w:color="auto"/>
              <w:left w:val="dashSmallGap" w:sz="4" w:space="0" w:color="auto"/>
              <w:right w:val="dashSmallGap" w:sz="4" w:space="0" w:color="auto"/>
            </w:tcBorders>
            <w:vAlign w:val="center"/>
          </w:tcPr>
          <w:p w14:paraId="462C9EE5" w14:textId="77777777"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p>
        </w:tc>
        <w:tc>
          <w:tcPr>
            <w:tcW w:w="992" w:type="dxa"/>
            <w:vMerge/>
            <w:tcBorders>
              <w:top w:val="dashSmallGap" w:sz="4" w:space="0" w:color="auto"/>
              <w:left w:val="dashSmallGap" w:sz="4" w:space="0" w:color="auto"/>
              <w:right w:val="dashSmallGap" w:sz="4" w:space="0" w:color="auto"/>
            </w:tcBorders>
            <w:vAlign w:val="center"/>
          </w:tcPr>
          <w:p w14:paraId="38D89D05" w14:textId="77777777"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p>
        </w:tc>
        <w:tc>
          <w:tcPr>
            <w:tcW w:w="993" w:type="dxa"/>
            <w:tcBorders>
              <w:top w:val="dashSmallGap" w:sz="4" w:space="0" w:color="auto"/>
              <w:left w:val="dashSmallGap" w:sz="4" w:space="0" w:color="auto"/>
              <w:right w:val="dashSmallGap" w:sz="4" w:space="0" w:color="auto"/>
            </w:tcBorders>
            <w:vAlign w:val="center"/>
          </w:tcPr>
          <w:p w14:paraId="690C9CE2" w14:textId="34FB990A"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受付</w:t>
            </w:r>
          </w:p>
        </w:tc>
        <w:tc>
          <w:tcPr>
            <w:tcW w:w="1134" w:type="dxa"/>
            <w:tcBorders>
              <w:top w:val="dashSmallGap" w:sz="4" w:space="0" w:color="auto"/>
              <w:left w:val="dashSmallGap" w:sz="4" w:space="0" w:color="auto"/>
              <w:right w:val="dashSmallGap" w:sz="4" w:space="0" w:color="auto"/>
            </w:tcBorders>
            <w:vAlign w:val="center"/>
          </w:tcPr>
          <w:p w14:paraId="23EB82AA" w14:textId="142971B0"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開始式</w:t>
            </w:r>
            <w:r w:rsidRPr="006A4754">
              <w:rPr>
                <w:rFonts w:ascii="BIZ UDP明朝 Medium" w:eastAsia="BIZ UDP明朝 Medium" w:hAnsi="BIZ UDP明朝 Medium" w:hint="eastAsia"/>
                <w:sz w:val="14"/>
                <w:szCs w:val="14"/>
              </w:rPr>
              <w:t>(注３)</w:t>
            </w:r>
          </w:p>
        </w:tc>
        <w:tc>
          <w:tcPr>
            <w:tcW w:w="992" w:type="dxa"/>
            <w:tcBorders>
              <w:top w:val="dashSmallGap" w:sz="4" w:space="0" w:color="auto"/>
              <w:left w:val="dashSmallGap" w:sz="4" w:space="0" w:color="auto"/>
              <w:right w:val="dashSmallGap" w:sz="4" w:space="0" w:color="auto"/>
            </w:tcBorders>
            <w:vAlign w:val="center"/>
          </w:tcPr>
          <w:p w14:paraId="1D007134" w14:textId="70DDF11A"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競技開始</w:t>
            </w:r>
          </w:p>
        </w:tc>
        <w:tc>
          <w:tcPr>
            <w:tcW w:w="1843" w:type="dxa"/>
            <w:vMerge/>
            <w:tcBorders>
              <w:top w:val="dashSmallGap" w:sz="4" w:space="0" w:color="auto"/>
              <w:left w:val="dashSmallGap" w:sz="4" w:space="0" w:color="auto"/>
            </w:tcBorders>
            <w:vAlign w:val="center"/>
          </w:tcPr>
          <w:p w14:paraId="35038945" w14:textId="77777777" w:rsidR="008F2735" w:rsidRPr="006A4754" w:rsidRDefault="008F2735" w:rsidP="000F7C5B">
            <w:pPr>
              <w:spacing w:line="320" w:lineRule="exact"/>
              <w:ind w:leftChars="-30" w:left="-63" w:rightChars="-30" w:right="-63"/>
              <w:jc w:val="center"/>
              <w:rPr>
                <w:rFonts w:ascii="BIZ UDP明朝 Medium" w:eastAsia="BIZ UDP明朝 Medium" w:hAnsi="BIZ UDP明朝 Medium"/>
                <w:sz w:val="20"/>
                <w:szCs w:val="20"/>
              </w:rPr>
            </w:pPr>
          </w:p>
        </w:tc>
      </w:tr>
      <w:tr w:rsidR="006A4754" w:rsidRPr="006A4754" w14:paraId="521A101F" w14:textId="77777777" w:rsidTr="00952BF1">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0E419EC3" w14:textId="51F895B1" w:rsidR="008F2735" w:rsidRPr="00A655CA" w:rsidRDefault="0099036B"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0"/>
                <w:szCs w:val="20"/>
              </w:rPr>
              <w:t>A</w:t>
            </w:r>
          </w:p>
        </w:tc>
        <w:tc>
          <w:tcPr>
            <w:tcW w:w="2509" w:type="dxa"/>
            <w:gridSpan w:val="3"/>
            <w:tcBorders>
              <w:top w:val="single" w:sz="4" w:space="0" w:color="FFFFFF" w:themeColor="background1"/>
              <w:left w:val="dashSmallGap" w:sz="4" w:space="0" w:color="auto"/>
              <w:bottom w:val="dashSmallGap" w:sz="4" w:space="0" w:color="auto"/>
              <w:right w:val="dashSmallGap" w:sz="4" w:space="0" w:color="auto"/>
            </w:tcBorders>
            <w:shd w:val="clear" w:color="auto" w:fill="595959" w:themeFill="text1" w:themeFillTint="A6"/>
            <w:vAlign w:val="center"/>
          </w:tcPr>
          <w:p w14:paraId="06745A1D" w14:textId="3AB512E2" w:rsidR="008F2735" w:rsidRPr="00A655CA" w:rsidRDefault="008F2735" w:rsidP="000F7C5B">
            <w:pPr>
              <w:spacing w:line="0" w:lineRule="atLeast"/>
              <w:ind w:leftChars="-30" w:left="-63" w:rightChars="-30" w:right="-63"/>
              <w:jc w:val="left"/>
              <w:rPr>
                <w:rFonts w:ascii="BIZ UDP明朝 Medium" w:eastAsia="BIZ UDP明朝 Medium" w:hAnsi="BIZ UDP明朝 Medium"/>
                <w:b/>
                <w:bCs/>
                <w:color w:val="FFFFFF" w:themeColor="background1"/>
                <w:sz w:val="24"/>
                <w:szCs w:val="24"/>
              </w:rPr>
            </w:pPr>
            <w:r w:rsidRPr="00A655CA">
              <w:rPr>
                <w:rFonts w:ascii="BIZ UDP明朝 Medium" w:eastAsia="BIZ UDP明朝 Medium" w:hAnsi="BIZ UDP明朝 Medium" w:hint="eastAsia"/>
                <w:b/>
                <w:bCs/>
                <w:color w:val="FFFFFF" w:themeColor="background1"/>
                <w:sz w:val="24"/>
                <w:szCs w:val="24"/>
              </w:rPr>
              <w:t>陸上競技</w:t>
            </w:r>
          </w:p>
        </w:tc>
        <w:tc>
          <w:tcPr>
            <w:tcW w:w="1843" w:type="dxa"/>
            <w:vMerge w:val="restart"/>
            <w:tcBorders>
              <w:left w:val="dashSmallGap" w:sz="4" w:space="0" w:color="auto"/>
              <w:right w:val="dashSmallGap" w:sz="4" w:space="0" w:color="auto"/>
            </w:tcBorders>
            <w:vAlign w:val="center"/>
          </w:tcPr>
          <w:p w14:paraId="642502E7" w14:textId="06152D71" w:rsidR="008F2735" w:rsidRPr="006A4754" w:rsidRDefault="008F2735"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肢体</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視覚</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w:t>
            </w:r>
          </w:p>
          <w:p w14:paraId="38B1B1A6" w14:textId="5B674B98" w:rsidR="008F2735" w:rsidRPr="006A4754" w:rsidRDefault="008F2735"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知的</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内部</w:t>
            </w:r>
          </w:p>
        </w:tc>
        <w:tc>
          <w:tcPr>
            <w:tcW w:w="992" w:type="dxa"/>
            <w:vMerge w:val="restart"/>
            <w:tcBorders>
              <w:left w:val="dashSmallGap" w:sz="4" w:space="0" w:color="auto"/>
              <w:right w:val="dashSmallGap" w:sz="4" w:space="0" w:color="auto"/>
            </w:tcBorders>
            <w:vAlign w:val="center"/>
          </w:tcPr>
          <w:p w14:paraId="76707D3B" w14:textId="77777777" w:rsidR="008F2735"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５月１１日</w:t>
            </w:r>
          </w:p>
          <w:p w14:paraId="13F9001A" w14:textId="57217367"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(日)</w:t>
            </w:r>
          </w:p>
        </w:tc>
        <w:tc>
          <w:tcPr>
            <w:tcW w:w="993" w:type="dxa"/>
            <w:vMerge w:val="restart"/>
            <w:tcBorders>
              <w:left w:val="dashSmallGap" w:sz="4" w:space="0" w:color="auto"/>
              <w:right w:val="dashSmallGap" w:sz="4" w:space="0" w:color="auto"/>
            </w:tcBorders>
            <w:vAlign w:val="center"/>
          </w:tcPr>
          <w:p w14:paraId="6D408AC5" w14:textId="77777777" w:rsidR="0099036B" w:rsidRPr="006A4754" w:rsidRDefault="00726FCA"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8:30</w:t>
            </w:r>
          </w:p>
          <w:p w14:paraId="5285B445" w14:textId="7A000158" w:rsidR="008F2735" w:rsidRPr="006A4754" w:rsidRDefault="00726FCA" w:rsidP="00645460">
            <w:pPr>
              <w:spacing w:line="0" w:lineRule="atLeast"/>
              <w:ind w:rightChars="-30" w:right="-63" w:firstLineChars="100" w:firstLine="200"/>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-9:00</w:t>
            </w:r>
          </w:p>
        </w:tc>
        <w:tc>
          <w:tcPr>
            <w:tcW w:w="1134" w:type="dxa"/>
            <w:vMerge w:val="restart"/>
            <w:tcBorders>
              <w:left w:val="dashSmallGap" w:sz="4" w:space="0" w:color="auto"/>
              <w:right w:val="dashSmallGap" w:sz="4" w:space="0" w:color="auto"/>
            </w:tcBorders>
            <w:vAlign w:val="center"/>
          </w:tcPr>
          <w:p w14:paraId="6E619833" w14:textId="54E0D81F" w:rsidR="008F2735"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９:４５</w:t>
            </w:r>
          </w:p>
        </w:tc>
        <w:tc>
          <w:tcPr>
            <w:tcW w:w="992" w:type="dxa"/>
            <w:vMerge w:val="restart"/>
            <w:tcBorders>
              <w:left w:val="dashSmallGap" w:sz="4" w:space="0" w:color="auto"/>
              <w:right w:val="dashSmallGap" w:sz="4" w:space="0" w:color="auto"/>
            </w:tcBorders>
            <w:vAlign w:val="center"/>
          </w:tcPr>
          <w:p w14:paraId="3118D444" w14:textId="7B69DC4C" w:rsidR="008F2735"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１０:３０</w:t>
            </w:r>
          </w:p>
        </w:tc>
        <w:tc>
          <w:tcPr>
            <w:tcW w:w="1843" w:type="dxa"/>
            <w:vMerge w:val="restart"/>
            <w:tcBorders>
              <w:left w:val="dashSmallGap" w:sz="4" w:space="0" w:color="auto"/>
            </w:tcBorders>
            <w:vAlign w:val="center"/>
          </w:tcPr>
          <w:p w14:paraId="3B716EAD" w14:textId="02F43E0C" w:rsidR="00726FCA" w:rsidRPr="006A4754" w:rsidRDefault="00726FCA" w:rsidP="000F7C5B">
            <w:pPr>
              <w:spacing w:line="0" w:lineRule="atLeast"/>
              <w:ind w:leftChars="-30" w:left="-63" w:rightChars="-30" w:right="-63"/>
              <w:jc w:val="center"/>
              <w:rPr>
                <w:rFonts w:ascii="BIZ UDP明朝 Medium" w:eastAsia="BIZ UDP明朝 Medium" w:hAnsi="BIZ UDP明朝 Medium"/>
                <w:sz w:val="18"/>
                <w:szCs w:val="18"/>
              </w:rPr>
            </w:pPr>
            <w:r w:rsidRPr="006A4754">
              <w:rPr>
                <w:rFonts w:ascii="BIZ UDP明朝 Medium" w:eastAsia="BIZ UDP明朝 Medium" w:hAnsi="BIZ UDP明朝 Medium" w:hint="eastAsia"/>
                <w:sz w:val="20"/>
                <w:szCs w:val="20"/>
              </w:rPr>
              <w:t>２階観覧席</w:t>
            </w:r>
            <w:r w:rsidRPr="006A4754">
              <w:rPr>
                <w:rFonts w:ascii="BIZ UDP明朝 Medium" w:eastAsia="BIZ UDP明朝 Medium" w:hAnsi="BIZ UDP明朝 Medium"/>
                <w:sz w:val="18"/>
                <w:szCs w:val="18"/>
              </w:rPr>
              <w:t>(スタンド)</w:t>
            </w:r>
          </w:p>
          <w:p w14:paraId="2093F25F" w14:textId="09AFC5FB" w:rsidR="008F2735"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（雨天時</w:t>
            </w:r>
            <w:r w:rsidRPr="006A4754">
              <w:rPr>
                <w:rFonts w:ascii="BIZ UDP明朝 Medium" w:eastAsia="BIZ UDP明朝 Medium" w:hAnsi="BIZ UDP明朝 Medium"/>
                <w:sz w:val="20"/>
                <w:szCs w:val="20"/>
              </w:rPr>
              <w:t xml:space="preserve"> 踊り場）</w:t>
            </w:r>
          </w:p>
        </w:tc>
      </w:tr>
      <w:tr w:rsidR="006A4754" w:rsidRPr="006A4754" w14:paraId="5B64E26F" w14:textId="77777777" w:rsidTr="00952BF1">
        <w:trPr>
          <w:trHeight w:val="397"/>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4CE95013" w14:textId="77777777" w:rsidR="008F2735" w:rsidRPr="00A655CA" w:rsidRDefault="008F2735"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p>
        </w:tc>
        <w:tc>
          <w:tcPr>
            <w:tcW w:w="2509" w:type="dxa"/>
            <w:gridSpan w:val="3"/>
            <w:tcBorders>
              <w:top w:val="dashSmallGap" w:sz="4" w:space="0" w:color="auto"/>
              <w:left w:val="dashSmallGap" w:sz="4" w:space="0" w:color="auto"/>
              <w:bottom w:val="single" w:sz="4" w:space="0" w:color="FFFFFF" w:themeColor="background1"/>
              <w:right w:val="dashSmallGap" w:sz="4" w:space="0" w:color="auto"/>
            </w:tcBorders>
            <w:shd w:val="clear" w:color="auto" w:fill="auto"/>
            <w:vAlign w:val="center"/>
          </w:tcPr>
          <w:p w14:paraId="2DB1C870" w14:textId="03EA29BD" w:rsidR="008F2735" w:rsidRPr="00A655CA" w:rsidRDefault="008F2735"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20"/>
                <w:szCs w:val="20"/>
              </w:rPr>
              <w:t>万博記念競技場</w:t>
            </w:r>
          </w:p>
        </w:tc>
        <w:tc>
          <w:tcPr>
            <w:tcW w:w="1843" w:type="dxa"/>
            <w:vMerge/>
            <w:tcBorders>
              <w:left w:val="dashSmallGap" w:sz="4" w:space="0" w:color="auto"/>
              <w:right w:val="dashSmallGap" w:sz="4" w:space="0" w:color="auto"/>
            </w:tcBorders>
            <w:vAlign w:val="center"/>
          </w:tcPr>
          <w:p w14:paraId="18633ADF" w14:textId="77777777" w:rsidR="008F2735" w:rsidRPr="006A4754" w:rsidRDefault="008F2735"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31D629BF" w14:textId="77777777" w:rsidR="008F2735" w:rsidRPr="00A655CA" w:rsidRDefault="008F2735" w:rsidP="000F7C5B">
            <w:pPr>
              <w:spacing w:line="0" w:lineRule="atLeast"/>
              <w:ind w:leftChars="-30" w:left="-63" w:rightChars="-30" w:right="-63"/>
              <w:jc w:val="center"/>
              <w:rPr>
                <w:rFonts w:ascii="BIZ UDP明朝 Medium" w:eastAsia="BIZ UDP明朝 Medium" w:hAnsi="BIZ UDP明朝 Medium"/>
                <w:b/>
                <w:bCs/>
                <w:sz w:val="20"/>
                <w:szCs w:val="20"/>
              </w:rPr>
            </w:pPr>
          </w:p>
        </w:tc>
        <w:tc>
          <w:tcPr>
            <w:tcW w:w="993" w:type="dxa"/>
            <w:vMerge/>
            <w:tcBorders>
              <w:left w:val="dashSmallGap" w:sz="4" w:space="0" w:color="auto"/>
              <w:right w:val="dashSmallGap" w:sz="4" w:space="0" w:color="auto"/>
            </w:tcBorders>
            <w:vAlign w:val="center"/>
          </w:tcPr>
          <w:p w14:paraId="000C48BA" w14:textId="77777777" w:rsidR="008F2735" w:rsidRPr="006A4754" w:rsidRDefault="008F2735" w:rsidP="00645460">
            <w:pPr>
              <w:spacing w:line="0" w:lineRule="atLeast"/>
              <w:ind w:rightChars="-30" w:right="-63"/>
              <w:jc w:val="center"/>
              <w:rPr>
                <w:rFonts w:ascii="BIZ UDP明朝 Medium" w:eastAsia="BIZ UDP明朝 Medium" w:hAnsi="BIZ UDP明朝 Medium"/>
                <w:sz w:val="20"/>
                <w:szCs w:val="20"/>
              </w:rPr>
            </w:pPr>
          </w:p>
        </w:tc>
        <w:tc>
          <w:tcPr>
            <w:tcW w:w="1134" w:type="dxa"/>
            <w:vMerge/>
            <w:tcBorders>
              <w:left w:val="dashSmallGap" w:sz="4" w:space="0" w:color="auto"/>
              <w:right w:val="dashSmallGap" w:sz="4" w:space="0" w:color="auto"/>
            </w:tcBorders>
            <w:vAlign w:val="center"/>
          </w:tcPr>
          <w:p w14:paraId="724EADDB" w14:textId="77777777" w:rsidR="008F2735" w:rsidRPr="006A4754" w:rsidRDefault="008F2735"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4F70A3CB" w14:textId="77777777" w:rsidR="008F2735" w:rsidRPr="006A4754" w:rsidRDefault="008F2735" w:rsidP="000F7C5B">
            <w:pPr>
              <w:spacing w:line="0" w:lineRule="atLeast"/>
              <w:ind w:leftChars="-30" w:left="-63" w:rightChars="-30" w:right="-63"/>
              <w:jc w:val="center"/>
              <w:rPr>
                <w:rFonts w:ascii="BIZ UDP明朝 Medium" w:eastAsia="BIZ UDP明朝 Medium" w:hAnsi="BIZ UDP明朝 Medium"/>
                <w:sz w:val="20"/>
                <w:szCs w:val="20"/>
              </w:rPr>
            </w:pPr>
          </w:p>
        </w:tc>
        <w:tc>
          <w:tcPr>
            <w:tcW w:w="1843" w:type="dxa"/>
            <w:vMerge/>
            <w:tcBorders>
              <w:left w:val="dashSmallGap" w:sz="4" w:space="0" w:color="auto"/>
            </w:tcBorders>
            <w:vAlign w:val="center"/>
          </w:tcPr>
          <w:p w14:paraId="2F488654" w14:textId="77777777" w:rsidR="008F2735" w:rsidRPr="006A4754" w:rsidRDefault="008F2735" w:rsidP="000F7C5B">
            <w:pPr>
              <w:spacing w:line="0" w:lineRule="atLeast"/>
              <w:ind w:leftChars="-30" w:left="-63" w:rightChars="-30" w:right="-63"/>
              <w:jc w:val="center"/>
              <w:rPr>
                <w:rFonts w:ascii="BIZ UDP明朝 Medium" w:eastAsia="BIZ UDP明朝 Medium" w:hAnsi="BIZ UDP明朝 Medium"/>
                <w:sz w:val="20"/>
                <w:szCs w:val="20"/>
              </w:rPr>
            </w:pPr>
          </w:p>
        </w:tc>
      </w:tr>
      <w:tr w:rsidR="006A4754" w:rsidRPr="006A4754" w14:paraId="571AB1D7" w14:textId="77777777" w:rsidTr="00952BF1">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484F94E4" w14:textId="4F1CC03F" w:rsidR="00726FCA" w:rsidRPr="00A655CA" w:rsidRDefault="0099036B"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0"/>
                <w:szCs w:val="20"/>
              </w:rPr>
              <w:t>B</w:t>
            </w:r>
          </w:p>
        </w:tc>
        <w:tc>
          <w:tcPr>
            <w:tcW w:w="2509" w:type="dxa"/>
            <w:gridSpan w:val="3"/>
            <w:tcBorders>
              <w:top w:val="single" w:sz="4" w:space="0" w:color="FFFFFF" w:themeColor="background1"/>
              <w:left w:val="dashSmallGap" w:sz="4" w:space="0" w:color="auto"/>
              <w:bottom w:val="dashSmallGap" w:sz="4" w:space="0" w:color="auto"/>
              <w:right w:val="dashSmallGap" w:sz="4" w:space="0" w:color="auto"/>
            </w:tcBorders>
            <w:shd w:val="clear" w:color="auto" w:fill="595959" w:themeFill="text1" w:themeFillTint="A6"/>
            <w:vAlign w:val="center"/>
          </w:tcPr>
          <w:p w14:paraId="300FBD21" w14:textId="1B943AA6"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4"/>
                <w:szCs w:val="24"/>
              </w:rPr>
            </w:pPr>
            <w:r w:rsidRPr="00A655CA">
              <w:rPr>
                <w:rFonts w:ascii="BIZ UDP明朝 Medium" w:eastAsia="BIZ UDP明朝 Medium" w:hAnsi="BIZ UDP明朝 Medium" w:hint="eastAsia"/>
                <w:b/>
                <w:bCs/>
                <w:color w:val="FFFFFF" w:themeColor="background1"/>
                <w:sz w:val="24"/>
                <w:szCs w:val="24"/>
              </w:rPr>
              <w:t>水泳</w:t>
            </w:r>
          </w:p>
        </w:tc>
        <w:tc>
          <w:tcPr>
            <w:tcW w:w="1843" w:type="dxa"/>
            <w:vMerge w:val="restart"/>
            <w:tcBorders>
              <w:left w:val="dashSmallGap" w:sz="4" w:space="0" w:color="auto"/>
              <w:right w:val="dashSmallGap" w:sz="4" w:space="0" w:color="auto"/>
            </w:tcBorders>
            <w:vAlign w:val="center"/>
          </w:tcPr>
          <w:p w14:paraId="563B79B5" w14:textId="0619E9FA" w:rsidR="0099036B" w:rsidRPr="006A4754" w:rsidRDefault="0099036B"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肢体</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視覚</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w:t>
            </w:r>
          </w:p>
          <w:p w14:paraId="66D76DB5" w14:textId="61034A05" w:rsidR="00726FCA" w:rsidRPr="006A4754" w:rsidRDefault="0099036B"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知的</w:t>
            </w:r>
          </w:p>
        </w:tc>
        <w:tc>
          <w:tcPr>
            <w:tcW w:w="992" w:type="dxa"/>
            <w:vMerge w:val="restart"/>
            <w:tcBorders>
              <w:left w:val="dashSmallGap" w:sz="4" w:space="0" w:color="auto"/>
              <w:right w:val="dashSmallGap" w:sz="4" w:space="0" w:color="auto"/>
            </w:tcBorders>
            <w:vAlign w:val="center"/>
          </w:tcPr>
          <w:p w14:paraId="1EDFC878" w14:textId="36E5A440"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５月１７日</w:t>
            </w:r>
          </w:p>
          <w:p w14:paraId="7198A6F9" w14:textId="58FAFB77"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(土)</w:t>
            </w:r>
          </w:p>
        </w:tc>
        <w:tc>
          <w:tcPr>
            <w:tcW w:w="993" w:type="dxa"/>
            <w:vMerge w:val="restart"/>
            <w:tcBorders>
              <w:left w:val="dashSmallGap" w:sz="4" w:space="0" w:color="auto"/>
              <w:right w:val="dashSmallGap" w:sz="4" w:space="0" w:color="auto"/>
            </w:tcBorders>
            <w:vAlign w:val="center"/>
          </w:tcPr>
          <w:p w14:paraId="2CC683DE" w14:textId="77777777" w:rsidR="0099036B" w:rsidRPr="006A4754" w:rsidRDefault="00726FCA"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９:３０</w:t>
            </w:r>
          </w:p>
          <w:p w14:paraId="084A7FB8" w14:textId="56BDA0BB" w:rsidR="00726FCA" w:rsidRPr="006A4754" w:rsidRDefault="00726FCA" w:rsidP="00645460">
            <w:pPr>
              <w:spacing w:line="0" w:lineRule="atLeast"/>
              <w:ind w:rightChars="-30" w:right="-63"/>
              <w:jc w:val="right"/>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-１０:００</w:t>
            </w:r>
          </w:p>
        </w:tc>
        <w:tc>
          <w:tcPr>
            <w:tcW w:w="1134" w:type="dxa"/>
            <w:vMerge w:val="restart"/>
            <w:tcBorders>
              <w:left w:val="dashSmallGap" w:sz="4" w:space="0" w:color="auto"/>
              <w:right w:val="dashSmallGap" w:sz="4" w:space="0" w:color="auto"/>
            </w:tcBorders>
            <w:vAlign w:val="center"/>
          </w:tcPr>
          <w:p w14:paraId="2D1260A1" w14:textId="1817A77D"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１０:３０</w:t>
            </w:r>
          </w:p>
        </w:tc>
        <w:tc>
          <w:tcPr>
            <w:tcW w:w="992" w:type="dxa"/>
            <w:vMerge w:val="restart"/>
            <w:tcBorders>
              <w:left w:val="dashSmallGap" w:sz="4" w:space="0" w:color="auto"/>
              <w:right w:val="dashSmallGap" w:sz="4" w:space="0" w:color="auto"/>
            </w:tcBorders>
            <w:vAlign w:val="center"/>
          </w:tcPr>
          <w:p w14:paraId="3511CF77" w14:textId="38D73866"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11:00</w:t>
            </w:r>
          </w:p>
        </w:tc>
        <w:tc>
          <w:tcPr>
            <w:tcW w:w="1843" w:type="dxa"/>
            <w:vMerge w:val="restart"/>
            <w:tcBorders>
              <w:left w:val="dashSmallGap" w:sz="4" w:space="0" w:color="auto"/>
            </w:tcBorders>
            <w:vAlign w:val="center"/>
          </w:tcPr>
          <w:p w14:paraId="0750CCF2" w14:textId="64C3D69D"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１階体育館</w:t>
            </w:r>
          </w:p>
        </w:tc>
      </w:tr>
      <w:tr w:rsidR="006A4754" w:rsidRPr="006A4754" w14:paraId="15EA8CFB" w14:textId="77777777" w:rsidTr="00952BF1">
        <w:trPr>
          <w:trHeight w:val="397"/>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3F685001" w14:textId="77777777" w:rsidR="00726FCA" w:rsidRPr="00A655CA" w:rsidRDefault="00726FCA"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p>
        </w:tc>
        <w:tc>
          <w:tcPr>
            <w:tcW w:w="2509" w:type="dxa"/>
            <w:gridSpan w:val="3"/>
            <w:tcBorders>
              <w:top w:val="dashSmallGap" w:sz="4" w:space="0" w:color="auto"/>
              <w:left w:val="dashSmallGap" w:sz="4" w:space="0" w:color="auto"/>
              <w:bottom w:val="single" w:sz="4" w:space="0" w:color="FFFFFF" w:themeColor="background1"/>
              <w:right w:val="dashSmallGap" w:sz="4" w:space="0" w:color="auto"/>
            </w:tcBorders>
            <w:shd w:val="clear" w:color="auto" w:fill="auto"/>
            <w:vAlign w:val="center"/>
          </w:tcPr>
          <w:p w14:paraId="1FD1FCF3" w14:textId="33CDFD49"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20"/>
                <w:szCs w:val="20"/>
              </w:rPr>
              <w:t>ファインプラザ大阪</w:t>
            </w:r>
            <w:r w:rsidR="0099036B" w:rsidRPr="00A655CA">
              <w:rPr>
                <w:rFonts w:ascii="BIZ UDP明朝 Medium" w:eastAsia="BIZ UDP明朝 Medium" w:hAnsi="BIZ UDP明朝 Medium" w:hint="eastAsia"/>
                <w:b/>
                <w:bCs/>
                <w:sz w:val="14"/>
                <w:szCs w:val="14"/>
              </w:rPr>
              <w:t>(注4)</w:t>
            </w:r>
          </w:p>
        </w:tc>
        <w:tc>
          <w:tcPr>
            <w:tcW w:w="1843" w:type="dxa"/>
            <w:vMerge/>
            <w:tcBorders>
              <w:left w:val="dashSmallGap" w:sz="4" w:space="0" w:color="auto"/>
              <w:right w:val="dashSmallGap" w:sz="4" w:space="0" w:color="auto"/>
            </w:tcBorders>
            <w:vAlign w:val="center"/>
          </w:tcPr>
          <w:p w14:paraId="55E1ADCC"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4DD55BCD" w14:textId="77777777"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p>
        </w:tc>
        <w:tc>
          <w:tcPr>
            <w:tcW w:w="993" w:type="dxa"/>
            <w:vMerge/>
            <w:tcBorders>
              <w:left w:val="dashSmallGap" w:sz="4" w:space="0" w:color="auto"/>
              <w:right w:val="dashSmallGap" w:sz="4" w:space="0" w:color="auto"/>
            </w:tcBorders>
            <w:vAlign w:val="center"/>
          </w:tcPr>
          <w:p w14:paraId="0D2FA882" w14:textId="77777777" w:rsidR="00726FCA" w:rsidRPr="006A4754" w:rsidRDefault="00726FCA" w:rsidP="00645460">
            <w:pPr>
              <w:spacing w:line="0" w:lineRule="atLeast"/>
              <w:ind w:rightChars="-30" w:right="-63"/>
              <w:jc w:val="center"/>
              <w:rPr>
                <w:rFonts w:ascii="BIZ UDP明朝 Medium" w:eastAsia="BIZ UDP明朝 Medium" w:hAnsi="BIZ UDP明朝 Medium"/>
                <w:sz w:val="20"/>
                <w:szCs w:val="20"/>
              </w:rPr>
            </w:pPr>
          </w:p>
        </w:tc>
        <w:tc>
          <w:tcPr>
            <w:tcW w:w="1134" w:type="dxa"/>
            <w:vMerge/>
            <w:tcBorders>
              <w:left w:val="dashSmallGap" w:sz="4" w:space="0" w:color="auto"/>
              <w:right w:val="dashSmallGap" w:sz="4" w:space="0" w:color="auto"/>
            </w:tcBorders>
            <w:vAlign w:val="center"/>
          </w:tcPr>
          <w:p w14:paraId="78603F51"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1F69FA31"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1843" w:type="dxa"/>
            <w:vMerge/>
            <w:tcBorders>
              <w:left w:val="dashSmallGap" w:sz="4" w:space="0" w:color="auto"/>
            </w:tcBorders>
            <w:vAlign w:val="center"/>
          </w:tcPr>
          <w:p w14:paraId="3FAFF5B4"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r>
      <w:tr w:rsidR="006A4754" w:rsidRPr="006A4754" w14:paraId="4BEFC08D" w14:textId="77777777" w:rsidTr="00952BF1">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3DDC2656" w14:textId="770DF854" w:rsidR="00726FCA" w:rsidRPr="00A655CA" w:rsidRDefault="0099036B"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0"/>
                <w:szCs w:val="20"/>
              </w:rPr>
              <w:t>C</w:t>
            </w:r>
          </w:p>
        </w:tc>
        <w:tc>
          <w:tcPr>
            <w:tcW w:w="2509" w:type="dxa"/>
            <w:gridSpan w:val="3"/>
            <w:tcBorders>
              <w:top w:val="single" w:sz="4" w:space="0" w:color="FFFFFF" w:themeColor="background1"/>
              <w:left w:val="dashSmallGap" w:sz="4" w:space="0" w:color="auto"/>
              <w:bottom w:val="dashSmallGap" w:sz="4" w:space="0" w:color="auto"/>
              <w:right w:val="dashSmallGap" w:sz="4" w:space="0" w:color="auto"/>
            </w:tcBorders>
            <w:shd w:val="clear" w:color="auto" w:fill="595959" w:themeFill="text1" w:themeFillTint="A6"/>
            <w:vAlign w:val="center"/>
          </w:tcPr>
          <w:p w14:paraId="41B794BF" w14:textId="695DA9BD"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4"/>
                <w:szCs w:val="24"/>
              </w:rPr>
            </w:pPr>
            <w:r w:rsidRPr="00A655CA">
              <w:rPr>
                <w:rFonts w:ascii="BIZ UDP明朝 Medium" w:eastAsia="BIZ UDP明朝 Medium" w:hAnsi="BIZ UDP明朝 Medium" w:hint="eastAsia"/>
                <w:b/>
                <w:bCs/>
                <w:color w:val="FFFFFF" w:themeColor="background1"/>
                <w:sz w:val="24"/>
                <w:szCs w:val="24"/>
              </w:rPr>
              <w:t>アーチェリー</w:t>
            </w:r>
          </w:p>
        </w:tc>
        <w:tc>
          <w:tcPr>
            <w:tcW w:w="1843" w:type="dxa"/>
            <w:vMerge w:val="restart"/>
            <w:tcBorders>
              <w:left w:val="dashSmallGap" w:sz="4" w:space="0" w:color="auto"/>
              <w:right w:val="dashSmallGap" w:sz="4" w:space="0" w:color="auto"/>
            </w:tcBorders>
            <w:vAlign w:val="center"/>
          </w:tcPr>
          <w:p w14:paraId="3AD2459E" w14:textId="11F256D8" w:rsidR="00726FCA" w:rsidRPr="006A4754" w:rsidRDefault="0099036B"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肢体</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内部</w:t>
            </w:r>
          </w:p>
        </w:tc>
        <w:tc>
          <w:tcPr>
            <w:tcW w:w="992" w:type="dxa"/>
            <w:vMerge w:val="restart"/>
            <w:tcBorders>
              <w:left w:val="dashSmallGap" w:sz="4" w:space="0" w:color="auto"/>
              <w:right w:val="dashSmallGap" w:sz="4" w:space="0" w:color="auto"/>
            </w:tcBorders>
            <w:vAlign w:val="center"/>
          </w:tcPr>
          <w:p w14:paraId="20A0342F" w14:textId="4F7434E4"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５月１８日</w:t>
            </w:r>
          </w:p>
          <w:p w14:paraId="2FC59D42" w14:textId="3CFEC3D2"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(日)</w:t>
            </w:r>
          </w:p>
        </w:tc>
        <w:tc>
          <w:tcPr>
            <w:tcW w:w="993" w:type="dxa"/>
            <w:vMerge w:val="restart"/>
            <w:tcBorders>
              <w:left w:val="dashSmallGap" w:sz="4" w:space="0" w:color="auto"/>
              <w:right w:val="dashSmallGap" w:sz="4" w:space="0" w:color="auto"/>
            </w:tcBorders>
            <w:vAlign w:val="center"/>
          </w:tcPr>
          <w:p w14:paraId="3AAF814C" w14:textId="77777777" w:rsidR="0099036B" w:rsidRPr="006A4754" w:rsidRDefault="00726FCA"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9:30</w:t>
            </w:r>
          </w:p>
          <w:p w14:paraId="4B2EC52B" w14:textId="43089100" w:rsidR="00726FCA" w:rsidRPr="006A4754" w:rsidRDefault="00726FCA" w:rsidP="00645460">
            <w:pPr>
              <w:spacing w:line="0" w:lineRule="atLeast"/>
              <w:ind w:rightChars="-30" w:right="-63" w:firstLineChars="100" w:firstLine="200"/>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-9:40</w:t>
            </w:r>
          </w:p>
        </w:tc>
        <w:tc>
          <w:tcPr>
            <w:tcW w:w="1134" w:type="dxa"/>
            <w:vMerge w:val="restart"/>
            <w:tcBorders>
              <w:left w:val="dashSmallGap" w:sz="4" w:space="0" w:color="auto"/>
              <w:right w:val="dashSmallGap" w:sz="4" w:space="0" w:color="auto"/>
            </w:tcBorders>
            <w:vAlign w:val="center"/>
          </w:tcPr>
          <w:p w14:paraId="5C4ED471" w14:textId="07A6E402"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１０:００</w:t>
            </w:r>
          </w:p>
        </w:tc>
        <w:tc>
          <w:tcPr>
            <w:tcW w:w="992" w:type="dxa"/>
            <w:vMerge w:val="restart"/>
            <w:tcBorders>
              <w:left w:val="dashSmallGap" w:sz="4" w:space="0" w:color="auto"/>
              <w:right w:val="dashSmallGap" w:sz="4" w:space="0" w:color="auto"/>
            </w:tcBorders>
            <w:vAlign w:val="center"/>
          </w:tcPr>
          <w:p w14:paraId="5738DA60" w14:textId="2D61CB3F"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10:30</w:t>
            </w:r>
          </w:p>
        </w:tc>
        <w:tc>
          <w:tcPr>
            <w:tcW w:w="1843" w:type="dxa"/>
            <w:vMerge w:val="restart"/>
            <w:tcBorders>
              <w:left w:val="dashSmallGap" w:sz="4" w:space="0" w:color="auto"/>
            </w:tcBorders>
            <w:vAlign w:val="center"/>
          </w:tcPr>
          <w:p w14:paraId="6B1C4019"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アーチェリー場</w:t>
            </w:r>
          </w:p>
          <w:p w14:paraId="3B1E8139" w14:textId="35D3F791"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入口横</w:t>
            </w:r>
          </w:p>
        </w:tc>
      </w:tr>
      <w:tr w:rsidR="006A4754" w:rsidRPr="006A4754" w14:paraId="6B01B688" w14:textId="77777777" w:rsidTr="00952BF1">
        <w:trPr>
          <w:trHeight w:val="397"/>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4CF19E94" w14:textId="77777777" w:rsidR="00726FCA" w:rsidRPr="00A655CA" w:rsidRDefault="00726FCA"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p>
        </w:tc>
        <w:tc>
          <w:tcPr>
            <w:tcW w:w="2509" w:type="dxa"/>
            <w:gridSpan w:val="3"/>
            <w:tcBorders>
              <w:top w:val="dashSmallGap" w:sz="4" w:space="0" w:color="auto"/>
              <w:left w:val="dashSmallGap" w:sz="4" w:space="0" w:color="auto"/>
              <w:bottom w:val="single" w:sz="4" w:space="0" w:color="FFFFFF" w:themeColor="background1"/>
              <w:right w:val="dashSmallGap" w:sz="4" w:space="0" w:color="auto"/>
            </w:tcBorders>
            <w:shd w:val="clear" w:color="auto" w:fill="auto"/>
            <w:vAlign w:val="center"/>
          </w:tcPr>
          <w:p w14:paraId="6C5D6968" w14:textId="4945A009"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20"/>
                <w:szCs w:val="20"/>
              </w:rPr>
              <w:t>浜寺公園アーチェリー場</w:t>
            </w:r>
          </w:p>
        </w:tc>
        <w:tc>
          <w:tcPr>
            <w:tcW w:w="1843" w:type="dxa"/>
            <w:vMerge/>
            <w:tcBorders>
              <w:left w:val="dashSmallGap" w:sz="4" w:space="0" w:color="auto"/>
              <w:right w:val="dashSmallGap" w:sz="4" w:space="0" w:color="auto"/>
            </w:tcBorders>
            <w:vAlign w:val="center"/>
          </w:tcPr>
          <w:p w14:paraId="56A1AC39"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1358E0D9" w14:textId="77777777"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p>
        </w:tc>
        <w:tc>
          <w:tcPr>
            <w:tcW w:w="993" w:type="dxa"/>
            <w:vMerge/>
            <w:tcBorders>
              <w:left w:val="dashSmallGap" w:sz="4" w:space="0" w:color="auto"/>
              <w:right w:val="dashSmallGap" w:sz="4" w:space="0" w:color="auto"/>
            </w:tcBorders>
            <w:vAlign w:val="center"/>
          </w:tcPr>
          <w:p w14:paraId="53B6AC03" w14:textId="77777777" w:rsidR="00726FCA" w:rsidRPr="006A4754" w:rsidRDefault="00726FCA" w:rsidP="00645460">
            <w:pPr>
              <w:spacing w:line="0" w:lineRule="atLeast"/>
              <w:ind w:rightChars="-30" w:right="-63"/>
              <w:jc w:val="center"/>
              <w:rPr>
                <w:rFonts w:ascii="BIZ UDP明朝 Medium" w:eastAsia="BIZ UDP明朝 Medium" w:hAnsi="BIZ UDP明朝 Medium"/>
                <w:sz w:val="20"/>
                <w:szCs w:val="20"/>
              </w:rPr>
            </w:pPr>
          </w:p>
        </w:tc>
        <w:tc>
          <w:tcPr>
            <w:tcW w:w="1134" w:type="dxa"/>
            <w:vMerge/>
            <w:tcBorders>
              <w:left w:val="dashSmallGap" w:sz="4" w:space="0" w:color="auto"/>
              <w:right w:val="dashSmallGap" w:sz="4" w:space="0" w:color="auto"/>
            </w:tcBorders>
            <w:vAlign w:val="center"/>
          </w:tcPr>
          <w:p w14:paraId="21F1DE5C"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56EC3F25"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1843" w:type="dxa"/>
            <w:vMerge/>
            <w:tcBorders>
              <w:left w:val="dashSmallGap" w:sz="4" w:space="0" w:color="auto"/>
            </w:tcBorders>
            <w:vAlign w:val="center"/>
          </w:tcPr>
          <w:p w14:paraId="403F5279"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r>
      <w:tr w:rsidR="006A4754" w:rsidRPr="006A4754" w14:paraId="16F25FD5" w14:textId="77777777" w:rsidTr="00952BF1">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72C17369" w14:textId="49CA8156" w:rsidR="00726FCA" w:rsidRPr="00A655CA" w:rsidRDefault="0099036B"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0"/>
                <w:szCs w:val="20"/>
              </w:rPr>
              <w:t>D</w:t>
            </w:r>
          </w:p>
        </w:tc>
        <w:tc>
          <w:tcPr>
            <w:tcW w:w="2509" w:type="dxa"/>
            <w:gridSpan w:val="3"/>
            <w:tcBorders>
              <w:top w:val="single" w:sz="4" w:space="0" w:color="FFFFFF" w:themeColor="background1"/>
              <w:left w:val="dashSmallGap" w:sz="4" w:space="0" w:color="auto"/>
              <w:bottom w:val="dashSmallGap" w:sz="4" w:space="0" w:color="auto"/>
              <w:right w:val="dashSmallGap" w:sz="4" w:space="0" w:color="auto"/>
            </w:tcBorders>
            <w:shd w:val="clear" w:color="auto" w:fill="595959" w:themeFill="text1" w:themeFillTint="A6"/>
            <w:vAlign w:val="center"/>
          </w:tcPr>
          <w:p w14:paraId="02757736" w14:textId="0F195416"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4"/>
                <w:szCs w:val="24"/>
              </w:rPr>
              <w:t>卓球</w:t>
            </w:r>
            <w:r w:rsidRPr="00A655CA">
              <w:rPr>
                <w:rFonts w:ascii="BIZ UDP明朝 Medium" w:eastAsia="BIZ UDP明朝 Medium" w:hAnsi="BIZ UDP明朝 Medium" w:hint="eastAsia"/>
                <w:b/>
                <w:bCs/>
                <w:color w:val="FFFFFF" w:themeColor="background1"/>
                <w:sz w:val="20"/>
                <w:szCs w:val="20"/>
              </w:rPr>
              <w:t>・</w:t>
            </w:r>
            <w:r w:rsidRPr="00A655CA">
              <w:rPr>
                <w:rFonts w:ascii="BIZ UDP明朝 Medium" w:eastAsia="BIZ UDP明朝 Medium" w:hAnsi="BIZ UDP明朝 Medium" w:hint="eastAsia"/>
                <w:b/>
                <w:bCs/>
                <w:color w:val="FFFFFF" w:themeColor="background1"/>
                <w:sz w:val="18"/>
                <w:szCs w:val="18"/>
              </w:rPr>
              <w:t>サウンドテーブルテニス</w:t>
            </w:r>
          </w:p>
        </w:tc>
        <w:tc>
          <w:tcPr>
            <w:tcW w:w="1843" w:type="dxa"/>
            <w:vMerge w:val="restart"/>
            <w:tcBorders>
              <w:left w:val="dashSmallGap" w:sz="4" w:space="0" w:color="auto"/>
              <w:right w:val="dashSmallGap" w:sz="4" w:space="0" w:color="auto"/>
            </w:tcBorders>
            <w:vAlign w:val="center"/>
          </w:tcPr>
          <w:p w14:paraId="312C3FD8" w14:textId="393CF9D8" w:rsidR="0099036B" w:rsidRPr="006A4754" w:rsidRDefault="0099036B"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肢体</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視覚</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w:t>
            </w:r>
          </w:p>
          <w:p w14:paraId="6F6B1407" w14:textId="77FD3F01" w:rsidR="00726FCA" w:rsidRPr="006A4754" w:rsidRDefault="0099036B"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知的</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精神</w:t>
            </w:r>
          </w:p>
        </w:tc>
        <w:tc>
          <w:tcPr>
            <w:tcW w:w="992" w:type="dxa"/>
            <w:vMerge w:val="restart"/>
            <w:tcBorders>
              <w:left w:val="dashSmallGap" w:sz="4" w:space="0" w:color="auto"/>
              <w:right w:val="dashSmallGap" w:sz="4" w:space="0" w:color="auto"/>
            </w:tcBorders>
            <w:vAlign w:val="center"/>
          </w:tcPr>
          <w:p w14:paraId="2FD10890" w14:textId="3399D199"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５月３１日</w:t>
            </w:r>
          </w:p>
          <w:p w14:paraId="79EC4056" w14:textId="703A1DA5"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(土)</w:t>
            </w:r>
          </w:p>
        </w:tc>
        <w:tc>
          <w:tcPr>
            <w:tcW w:w="993" w:type="dxa"/>
            <w:vMerge w:val="restart"/>
            <w:tcBorders>
              <w:left w:val="dashSmallGap" w:sz="4" w:space="0" w:color="auto"/>
              <w:right w:val="dashSmallGap" w:sz="4" w:space="0" w:color="auto"/>
            </w:tcBorders>
            <w:vAlign w:val="center"/>
          </w:tcPr>
          <w:p w14:paraId="06D7C14F" w14:textId="77777777" w:rsidR="0099036B" w:rsidRPr="006A4754" w:rsidRDefault="00726FCA"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9:00</w:t>
            </w:r>
          </w:p>
          <w:p w14:paraId="776D1475" w14:textId="43CC11E8" w:rsidR="00726FCA" w:rsidRPr="006A4754" w:rsidRDefault="00726FCA" w:rsidP="00645460">
            <w:pPr>
              <w:spacing w:line="0" w:lineRule="atLeast"/>
              <w:ind w:rightChars="-30" w:right="-63" w:firstLineChars="100" w:firstLine="200"/>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-9:30</w:t>
            </w:r>
          </w:p>
        </w:tc>
        <w:tc>
          <w:tcPr>
            <w:tcW w:w="1134" w:type="dxa"/>
            <w:vMerge w:val="restart"/>
            <w:tcBorders>
              <w:left w:val="dashSmallGap" w:sz="4" w:space="0" w:color="auto"/>
              <w:right w:val="dashSmallGap" w:sz="4" w:space="0" w:color="auto"/>
            </w:tcBorders>
            <w:vAlign w:val="center"/>
          </w:tcPr>
          <w:p w14:paraId="2EB6B807" w14:textId="117E3B79"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１０:００</w:t>
            </w:r>
          </w:p>
        </w:tc>
        <w:tc>
          <w:tcPr>
            <w:tcW w:w="992" w:type="dxa"/>
            <w:vMerge w:val="restart"/>
            <w:tcBorders>
              <w:left w:val="dashSmallGap" w:sz="4" w:space="0" w:color="auto"/>
              <w:right w:val="dashSmallGap" w:sz="4" w:space="0" w:color="auto"/>
            </w:tcBorders>
            <w:vAlign w:val="center"/>
          </w:tcPr>
          <w:p w14:paraId="32BEB132" w14:textId="4917534C"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10:20</w:t>
            </w:r>
          </w:p>
        </w:tc>
        <w:tc>
          <w:tcPr>
            <w:tcW w:w="1843" w:type="dxa"/>
            <w:vMerge w:val="restart"/>
            <w:tcBorders>
              <w:left w:val="dashSmallGap" w:sz="4" w:space="0" w:color="auto"/>
            </w:tcBorders>
            <w:vAlign w:val="center"/>
          </w:tcPr>
          <w:p w14:paraId="58A09E09" w14:textId="00056C6E"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１階正面玄関横</w:t>
            </w:r>
          </w:p>
        </w:tc>
      </w:tr>
      <w:tr w:rsidR="006A4754" w:rsidRPr="006A4754" w14:paraId="36BA7A8B" w14:textId="77777777" w:rsidTr="00952BF1">
        <w:trPr>
          <w:trHeight w:val="397"/>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06D8D633" w14:textId="77777777" w:rsidR="00726FCA" w:rsidRPr="00A655CA" w:rsidRDefault="00726FCA"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p>
        </w:tc>
        <w:tc>
          <w:tcPr>
            <w:tcW w:w="2509" w:type="dxa"/>
            <w:gridSpan w:val="3"/>
            <w:tcBorders>
              <w:top w:val="dashSmallGap" w:sz="4" w:space="0" w:color="auto"/>
              <w:left w:val="dashSmallGap" w:sz="4" w:space="0" w:color="auto"/>
              <w:bottom w:val="single" w:sz="4" w:space="0" w:color="FFFFFF" w:themeColor="background1"/>
              <w:right w:val="dashSmallGap" w:sz="4" w:space="0" w:color="auto"/>
            </w:tcBorders>
            <w:shd w:val="clear" w:color="auto" w:fill="auto"/>
            <w:vAlign w:val="center"/>
          </w:tcPr>
          <w:p w14:paraId="771A3ADB" w14:textId="27A4543C" w:rsidR="0099036B" w:rsidRPr="00A655CA" w:rsidRDefault="0099036B" w:rsidP="000F7C5B">
            <w:pPr>
              <w:spacing w:line="0" w:lineRule="atLeast"/>
              <w:ind w:leftChars="-30" w:left="-63" w:rightChars="-30" w:right="-63"/>
              <w:jc w:val="left"/>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東和薬品RACTABドーム</w:t>
            </w:r>
          </w:p>
          <w:p w14:paraId="479E0525" w14:textId="4450ED6D" w:rsidR="00726FCA" w:rsidRPr="00A655CA" w:rsidRDefault="0099036B"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16"/>
                <w:szCs w:val="16"/>
              </w:rPr>
              <w:t>（大阪府立門真スポーツセンター）</w:t>
            </w:r>
          </w:p>
        </w:tc>
        <w:tc>
          <w:tcPr>
            <w:tcW w:w="1843" w:type="dxa"/>
            <w:vMerge/>
            <w:tcBorders>
              <w:left w:val="dashSmallGap" w:sz="4" w:space="0" w:color="auto"/>
              <w:right w:val="dashSmallGap" w:sz="4" w:space="0" w:color="auto"/>
            </w:tcBorders>
            <w:vAlign w:val="center"/>
          </w:tcPr>
          <w:p w14:paraId="14383323"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4B0E7F42" w14:textId="77777777"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p>
        </w:tc>
        <w:tc>
          <w:tcPr>
            <w:tcW w:w="993" w:type="dxa"/>
            <w:vMerge/>
            <w:tcBorders>
              <w:left w:val="dashSmallGap" w:sz="4" w:space="0" w:color="auto"/>
              <w:right w:val="dashSmallGap" w:sz="4" w:space="0" w:color="auto"/>
            </w:tcBorders>
            <w:vAlign w:val="center"/>
          </w:tcPr>
          <w:p w14:paraId="0634F400" w14:textId="77777777" w:rsidR="00726FCA" w:rsidRPr="006A4754" w:rsidRDefault="00726FCA" w:rsidP="00645460">
            <w:pPr>
              <w:spacing w:line="0" w:lineRule="atLeast"/>
              <w:ind w:rightChars="-30" w:right="-63"/>
              <w:jc w:val="center"/>
              <w:rPr>
                <w:rFonts w:ascii="BIZ UDP明朝 Medium" w:eastAsia="BIZ UDP明朝 Medium" w:hAnsi="BIZ UDP明朝 Medium"/>
                <w:sz w:val="20"/>
                <w:szCs w:val="20"/>
              </w:rPr>
            </w:pPr>
          </w:p>
        </w:tc>
        <w:tc>
          <w:tcPr>
            <w:tcW w:w="1134" w:type="dxa"/>
            <w:vMerge/>
            <w:tcBorders>
              <w:left w:val="dashSmallGap" w:sz="4" w:space="0" w:color="auto"/>
              <w:right w:val="dashSmallGap" w:sz="4" w:space="0" w:color="auto"/>
            </w:tcBorders>
            <w:vAlign w:val="center"/>
          </w:tcPr>
          <w:p w14:paraId="3881627E"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56AC41FB"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1843" w:type="dxa"/>
            <w:vMerge/>
            <w:tcBorders>
              <w:left w:val="dashSmallGap" w:sz="4" w:space="0" w:color="auto"/>
            </w:tcBorders>
            <w:vAlign w:val="center"/>
          </w:tcPr>
          <w:p w14:paraId="296C1B98"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r>
      <w:tr w:rsidR="006A4754" w:rsidRPr="006A4754" w14:paraId="61F04DD8" w14:textId="77777777" w:rsidTr="00952BF1">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6D0B66C3" w14:textId="5893098D" w:rsidR="00726FCA" w:rsidRPr="00A655CA" w:rsidRDefault="0099036B" w:rsidP="000F7C5B">
            <w:pPr>
              <w:spacing w:line="320" w:lineRule="exact"/>
              <w:ind w:leftChars="-30" w:left="-63" w:rightChars="-30" w:right="-63"/>
              <w:jc w:val="center"/>
              <w:rPr>
                <w:rFonts w:ascii="BIZ UDP明朝 Medium" w:eastAsia="BIZ UDP明朝 Medium" w:hAnsi="BIZ UDP明朝 Medium"/>
                <w:b/>
                <w:bCs/>
                <w:color w:val="FFFFFF" w:themeColor="background1"/>
                <w:sz w:val="24"/>
                <w:szCs w:val="24"/>
              </w:rPr>
            </w:pPr>
            <w:r w:rsidRPr="00A655CA">
              <w:rPr>
                <w:rFonts w:ascii="BIZ UDP明朝 Medium" w:eastAsia="BIZ UDP明朝 Medium" w:hAnsi="BIZ UDP明朝 Medium" w:hint="eastAsia"/>
                <w:b/>
                <w:bCs/>
                <w:color w:val="FFFFFF" w:themeColor="background1"/>
                <w:sz w:val="20"/>
                <w:szCs w:val="20"/>
              </w:rPr>
              <w:t>E</w:t>
            </w:r>
          </w:p>
        </w:tc>
        <w:tc>
          <w:tcPr>
            <w:tcW w:w="2509" w:type="dxa"/>
            <w:gridSpan w:val="3"/>
            <w:tcBorders>
              <w:top w:val="single" w:sz="4" w:space="0" w:color="FFFFFF" w:themeColor="background1"/>
              <w:left w:val="dashSmallGap" w:sz="4" w:space="0" w:color="auto"/>
              <w:bottom w:val="single" w:sz="4" w:space="0" w:color="auto"/>
              <w:right w:val="dashSmallGap" w:sz="4" w:space="0" w:color="auto"/>
            </w:tcBorders>
            <w:shd w:val="clear" w:color="auto" w:fill="595959" w:themeFill="text1" w:themeFillTint="A6"/>
            <w:vAlign w:val="center"/>
          </w:tcPr>
          <w:p w14:paraId="69723FD9" w14:textId="637D6C9F"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4"/>
                <w:szCs w:val="24"/>
              </w:rPr>
            </w:pPr>
            <w:r w:rsidRPr="00A655CA">
              <w:rPr>
                <w:rFonts w:ascii="BIZ UDP明朝 Medium" w:eastAsia="BIZ UDP明朝 Medium" w:hAnsi="BIZ UDP明朝 Medium" w:hint="eastAsia"/>
                <w:b/>
                <w:bCs/>
                <w:color w:val="FFFFFF" w:themeColor="background1"/>
                <w:sz w:val="24"/>
                <w:szCs w:val="24"/>
              </w:rPr>
              <w:t>フライングディスク</w:t>
            </w:r>
          </w:p>
        </w:tc>
        <w:tc>
          <w:tcPr>
            <w:tcW w:w="1843" w:type="dxa"/>
            <w:vMerge w:val="restart"/>
            <w:tcBorders>
              <w:left w:val="dashSmallGap" w:sz="4" w:space="0" w:color="auto"/>
              <w:right w:val="dashSmallGap" w:sz="4" w:space="0" w:color="auto"/>
            </w:tcBorders>
            <w:vAlign w:val="center"/>
          </w:tcPr>
          <w:p w14:paraId="6A1BE48D"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肢体</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視覚</w:t>
            </w:r>
            <w:r w:rsidR="001155A4"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w:t>
            </w:r>
          </w:p>
          <w:p w14:paraId="5F084F28" w14:textId="387416A2" w:rsidR="00B216A9" w:rsidRPr="006A4754" w:rsidRDefault="00B216A9"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知的・内部</w:t>
            </w:r>
          </w:p>
        </w:tc>
        <w:tc>
          <w:tcPr>
            <w:tcW w:w="992" w:type="dxa"/>
            <w:vMerge w:val="restart"/>
            <w:tcBorders>
              <w:left w:val="dashSmallGap" w:sz="4" w:space="0" w:color="auto"/>
              <w:right w:val="dashSmallGap" w:sz="4" w:space="0" w:color="auto"/>
            </w:tcBorders>
            <w:vAlign w:val="center"/>
          </w:tcPr>
          <w:p w14:paraId="19D55133" w14:textId="3B494741"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５月２５日</w:t>
            </w:r>
          </w:p>
          <w:p w14:paraId="5CD19DE0" w14:textId="2798DD35"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(日)</w:t>
            </w:r>
          </w:p>
        </w:tc>
        <w:tc>
          <w:tcPr>
            <w:tcW w:w="993" w:type="dxa"/>
            <w:vMerge w:val="restart"/>
            <w:tcBorders>
              <w:left w:val="dashSmallGap" w:sz="4" w:space="0" w:color="auto"/>
              <w:right w:val="dashSmallGap" w:sz="4" w:space="0" w:color="auto"/>
            </w:tcBorders>
            <w:vAlign w:val="center"/>
          </w:tcPr>
          <w:p w14:paraId="3F51BB8A" w14:textId="77777777" w:rsidR="0099036B" w:rsidRPr="006A4754" w:rsidRDefault="00726FCA"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９:１５</w:t>
            </w:r>
          </w:p>
          <w:p w14:paraId="70A28D3D" w14:textId="1E1FA6E1" w:rsidR="00726FCA" w:rsidRPr="006A4754" w:rsidRDefault="00726FCA" w:rsidP="00645460">
            <w:pPr>
              <w:spacing w:line="0" w:lineRule="atLeast"/>
              <w:ind w:rightChars="-30" w:right="-63" w:firstLineChars="100" w:firstLine="200"/>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-９:４５</w:t>
            </w:r>
          </w:p>
        </w:tc>
        <w:tc>
          <w:tcPr>
            <w:tcW w:w="1134" w:type="dxa"/>
            <w:vMerge w:val="restart"/>
            <w:tcBorders>
              <w:left w:val="dashSmallGap" w:sz="4" w:space="0" w:color="auto"/>
              <w:right w:val="dashSmallGap" w:sz="4" w:space="0" w:color="auto"/>
            </w:tcBorders>
            <w:vAlign w:val="center"/>
          </w:tcPr>
          <w:p w14:paraId="27114876" w14:textId="2D9C0FE2"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１０:００</w:t>
            </w:r>
          </w:p>
        </w:tc>
        <w:tc>
          <w:tcPr>
            <w:tcW w:w="992" w:type="dxa"/>
            <w:vMerge w:val="restart"/>
            <w:tcBorders>
              <w:left w:val="dashSmallGap" w:sz="4" w:space="0" w:color="auto"/>
              <w:right w:val="dashSmallGap" w:sz="4" w:space="0" w:color="auto"/>
            </w:tcBorders>
            <w:vAlign w:val="center"/>
          </w:tcPr>
          <w:p w14:paraId="5D158E8A" w14:textId="60728291"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10:30</w:t>
            </w:r>
          </w:p>
        </w:tc>
        <w:tc>
          <w:tcPr>
            <w:tcW w:w="1843" w:type="dxa"/>
            <w:vMerge w:val="restart"/>
            <w:tcBorders>
              <w:left w:val="dashSmallGap" w:sz="4" w:space="0" w:color="auto"/>
            </w:tcBorders>
            <w:vAlign w:val="center"/>
          </w:tcPr>
          <w:p w14:paraId="1F0A1C67" w14:textId="19630514"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１階グラウンド</w:t>
            </w:r>
          </w:p>
        </w:tc>
      </w:tr>
      <w:tr w:rsidR="006A4754" w:rsidRPr="006A4754" w14:paraId="7E705B5D" w14:textId="77777777" w:rsidTr="00952BF1">
        <w:trPr>
          <w:trHeight w:val="397"/>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56AB29A6" w14:textId="77777777" w:rsidR="00726FCA" w:rsidRPr="00A655CA" w:rsidRDefault="00726FCA"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p>
        </w:tc>
        <w:tc>
          <w:tcPr>
            <w:tcW w:w="2509" w:type="dxa"/>
            <w:gridSpan w:val="3"/>
            <w:tcBorders>
              <w:top w:val="dashSmallGap" w:sz="4" w:space="0" w:color="auto"/>
              <w:left w:val="dashSmallGap" w:sz="4" w:space="0" w:color="auto"/>
              <w:bottom w:val="single" w:sz="4" w:space="0" w:color="FFFFFF" w:themeColor="background1"/>
              <w:right w:val="dashSmallGap" w:sz="4" w:space="0" w:color="auto"/>
            </w:tcBorders>
            <w:shd w:val="clear" w:color="auto" w:fill="auto"/>
            <w:vAlign w:val="center"/>
          </w:tcPr>
          <w:p w14:paraId="7F69A7FB" w14:textId="5DBD0E3E"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20"/>
                <w:szCs w:val="20"/>
              </w:rPr>
              <w:t>ファインプラザ大阪</w:t>
            </w:r>
          </w:p>
        </w:tc>
        <w:tc>
          <w:tcPr>
            <w:tcW w:w="1843" w:type="dxa"/>
            <w:vMerge/>
            <w:tcBorders>
              <w:left w:val="dashSmallGap" w:sz="4" w:space="0" w:color="auto"/>
              <w:right w:val="dashSmallGap" w:sz="4" w:space="0" w:color="auto"/>
            </w:tcBorders>
            <w:vAlign w:val="center"/>
          </w:tcPr>
          <w:p w14:paraId="135E50DB"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2450A106" w14:textId="77777777"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p>
        </w:tc>
        <w:tc>
          <w:tcPr>
            <w:tcW w:w="993" w:type="dxa"/>
            <w:vMerge/>
            <w:tcBorders>
              <w:left w:val="dashSmallGap" w:sz="4" w:space="0" w:color="auto"/>
              <w:right w:val="dashSmallGap" w:sz="4" w:space="0" w:color="auto"/>
            </w:tcBorders>
            <w:vAlign w:val="center"/>
          </w:tcPr>
          <w:p w14:paraId="443E3740" w14:textId="77777777" w:rsidR="00726FCA" w:rsidRPr="006A4754" w:rsidRDefault="00726FCA" w:rsidP="00645460">
            <w:pPr>
              <w:spacing w:line="0" w:lineRule="atLeast"/>
              <w:ind w:rightChars="-30" w:right="-63"/>
              <w:jc w:val="center"/>
              <w:rPr>
                <w:rFonts w:ascii="BIZ UDP明朝 Medium" w:eastAsia="BIZ UDP明朝 Medium" w:hAnsi="BIZ UDP明朝 Medium"/>
                <w:sz w:val="20"/>
                <w:szCs w:val="20"/>
              </w:rPr>
            </w:pPr>
          </w:p>
        </w:tc>
        <w:tc>
          <w:tcPr>
            <w:tcW w:w="1134" w:type="dxa"/>
            <w:vMerge/>
            <w:tcBorders>
              <w:left w:val="dashSmallGap" w:sz="4" w:space="0" w:color="auto"/>
              <w:right w:val="dashSmallGap" w:sz="4" w:space="0" w:color="auto"/>
            </w:tcBorders>
            <w:vAlign w:val="center"/>
          </w:tcPr>
          <w:p w14:paraId="21DA6473"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524C4D38"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c>
          <w:tcPr>
            <w:tcW w:w="1843" w:type="dxa"/>
            <w:vMerge/>
            <w:tcBorders>
              <w:left w:val="dashSmallGap" w:sz="4" w:space="0" w:color="auto"/>
            </w:tcBorders>
            <w:vAlign w:val="center"/>
          </w:tcPr>
          <w:p w14:paraId="543B3515" w14:textId="77777777"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p>
        </w:tc>
      </w:tr>
      <w:tr w:rsidR="006A4754" w:rsidRPr="006A4754" w14:paraId="4CB32FA7" w14:textId="77777777" w:rsidTr="0031618E">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738A0CA9" w14:textId="59D26ADE" w:rsidR="00CB6694" w:rsidRPr="00A655CA" w:rsidRDefault="00CB6694"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0"/>
                <w:szCs w:val="20"/>
              </w:rPr>
              <w:t>F</w:t>
            </w:r>
          </w:p>
        </w:tc>
        <w:tc>
          <w:tcPr>
            <w:tcW w:w="1501" w:type="dxa"/>
            <w:tcBorders>
              <w:top w:val="single" w:sz="4" w:space="0" w:color="FFFFFF" w:themeColor="background1"/>
              <w:left w:val="dashSmallGap" w:sz="4" w:space="0" w:color="auto"/>
              <w:right w:val="single" w:sz="4" w:space="0" w:color="auto"/>
            </w:tcBorders>
            <w:shd w:val="clear" w:color="auto" w:fill="595959" w:themeFill="text1" w:themeFillTint="A6"/>
            <w:vAlign w:val="center"/>
          </w:tcPr>
          <w:p w14:paraId="1214B645" w14:textId="14050452" w:rsidR="00CB6694" w:rsidRPr="00A655CA" w:rsidRDefault="00CB6694" w:rsidP="0031618E">
            <w:pPr>
              <w:spacing w:line="0" w:lineRule="atLeast"/>
              <w:ind w:leftChars="-30" w:left="-63" w:rightChars="-30" w:right="-63"/>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4"/>
                <w:szCs w:val="24"/>
              </w:rPr>
              <w:t>ボウリング</w:t>
            </w:r>
          </w:p>
        </w:tc>
        <w:tc>
          <w:tcPr>
            <w:tcW w:w="502" w:type="dxa"/>
            <w:vMerge w:val="restart"/>
            <w:tcBorders>
              <w:left w:val="dashSmallGap" w:sz="4" w:space="0" w:color="auto"/>
              <w:right w:val="dashSmallGap" w:sz="4" w:space="0" w:color="auto"/>
            </w:tcBorders>
            <w:shd w:val="clear" w:color="auto" w:fill="auto"/>
            <w:textDirection w:val="tbRlV"/>
            <w:vAlign w:val="center"/>
          </w:tcPr>
          <w:p w14:paraId="3C12B6A2" w14:textId="49BB5EF6" w:rsidR="00CB6694" w:rsidRPr="00A655CA" w:rsidRDefault="00CB6694" w:rsidP="000F7C5B">
            <w:pPr>
              <w:spacing w:line="0" w:lineRule="atLeast"/>
              <w:ind w:leftChars="-50" w:left="-105" w:rightChars="-50" w:right="-105"/>
              <w:jc w:val="center"/>
              <w:rPr>
                <w:rFonts w:ascii="BIZ UDP明朝 Medium" w:eastAsia="BIZ UDP明朝 Medium" w:hAnsi="BIZ UDP明朝 Medium"/>
                <w:sz w:val="20"/>
                <w:szCs w:val="20"/>
              </w:rPr>
            </w:pPr>
            <w:r w:rsidRPr="00A655CA">
              <w:rPr>
                <w:rFonts w:ascii="BIZ UDP明朝 Medium" w:eastAsia="BIZ UDP明朝 Medium" w:hAnsi="BIZ UDP明朝 Medium" w:hint="eastAsia"/>
                <w:sz w:val="20"/>
                <w:szCs w:val="20"/>
              </w:rPr>
              <w:t>２部制</w:t>
            </w:r>
            <w:r w:rsidRPr="00A655CA">
              <w:rPr>
                <w:rFonts w:ascii="BIZ UDP明朝 Medium" w:eastAsia="BIZ UDP明朝 Medium" w:hAnsi="BIZ UDP明朝 Medium"/>
                <w:sz w:val="14"/>
                <w:szCs w:val="14"/>
              </w:rPr>
              <w:t>(注５)</w:t>
            </w:r>
          </w:p>
        </w:tc>
        <w:tc>
          <w:tcPr>
            <w:tcW w:w="506" w:type="dxa"/>
            <w:tcBorders>
              <w:left w:val="dashSmallGap" w:sz="4" w:space="0" w:color="auto"/>
              <w:bottom w:val="dashSmallGap" w:sz="4" w:space="0" w:color="auto"/>
              <w:right w:val="dashSmallGap" w:sz="4" w:space="0" w:color="auto"/>
            </w:tcBorders>
            <w:shd w:val="clear" w:color="auto" w:fill="auto"/>
            <w:vAlign w:val="center"/>
          </w:tcPr>
          <w:p w14:paraId="3DAB49A9" w14:textId="72F1A9F9" w:rsidR="00CB6694" w:rsidRPr="00A655CA"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A655CA">
              <w:rPr>
                <w:rFonts w:ascii="BIZ UDP明朝 Medium" w:eastAsia="BIZ UDP明朝 Medium" w:hAnsi="BIZ UDP明朝 Medium" w:hint="eastAsia"/>
                <w:sz w:val="20"/>
                <w:szCs w:val="20"/>
              </w:rPr>
              <w:t>１部</w:t>
            </w:r>
          </w:p>
        </w:tc>
        <w:tc>
          <w:tcPr>
            <w:tcW w:w="1843" w:type="dxa"/>
            <w:tcBorders>
              <w:left w:val="dashSmallGap" w:sz="4" w:space="0" w:color="auto"/>
              <w:right w:val="dashSmallGap" w:sz="4" w:space="0" w:color="auto"/>
            </w:tcBorders>
            <w:vAlign w:val="center"/>
          </w:tcPr>
          <w:p w14:paraId="0CD07C64" w14:textId="3BB3B2BC" w:rsidR="00CB6694" w:rsidRPr="006A4754" w:rsidRDefault="00A439C1" w:rsidP="00A439C1">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 xml:space="preserve">知的 </w:t>
            </w:r>
            <w:r w:rsidR="00CB6694" w:rsidRPr="006A4754">
              <w:rPr>
                <w:rFonts w:ascii="BIZ UDP明朝 Medium" w:eastAsia="BIZ UDP明朝 Medium" w:hAnsi="BIZ UDP明朝 Medium" w:hint="eastAsia"/>
                <w:sz w:val="20"/>
                <w:szCs w:val="20"/>
              </w:rPr>
              <w:t>壮年：女子</w:t>
            </w:r>
          </w:p>
          <w:p w14:paraId="3FA126BF" w14:textId="714C25C1"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少･青年：男子・女子</w:t>
            </w:r>
          </w:p>
        </w:tc>
        <w:tc>
          <w:tcPr>
            <w:tcW w:w="992" w:type="dxa"/>
            <w:vMerge w:val="restart"/>
            <w:tcBorders>
              <w:left w:val="dashSmallGap" w:sz="4" w:space="0" w:color="auto"/>
              <w:right w:val="dashSmallGap" w:sz="4" w:space="0" w:color="auto"/>
            </w:tcBorders>
            <w:vAlign w:val="center"/>
          </w:tcPr>
          <w:p w14:paraId="02ABBF2D" w14:textId="4AC04A69" w:rsidR="00CB6694" w:rsidRPr="00A655CA" w:rsidRDefault="00CB6694"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５月２４日</w:t>
            </w:r>
          </w:p>
          <w:p w14:paraId="24583146" w14:textId="1CA3A1BD" w:rsidR="00CB6694" w:rsidRPr="00A655CA" w:rsidRDefault="00CB6694"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(土)</w:t>
            </w:r>
          </w:p>
        </w:tc>
        <w:tc>
          <w:tcPr>
            <w:tcW w:w="993" w:type="dxa"/>
            <w:tcBorders>
              <w:left w:val="dashSmallGap" w:sz="4" w:space="0" w:color="auto"/>
              <w:right w:val="dashSmallGap" w:sz="4" w:space="0" w:color="auto"/>
            </w:tcBorders>
            <w:vAlign w:val="center"/>
          </w:tcPr>
          <w:p w14:paraId="004C66AC" w14:textId="77777777" w:rsidR="00CB6694" w:rsidRPr="006A4754" w:rsidRDefault="00CB6694"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9:00</w:t>
            </w:r>
          </w:p>
          <w:p w14:paraId="666713A2" w14:textId="3D9460A5" w:rsidR="00CB6694" w:rsidRPr="006A4754" w:rsidRDefault="00CB6694" w:rsidP="00645460">
            <w:pPr>
              <w:spacing w:line="0" w:lineRule="atLeast"/>
              <w:ind w:rightChars="-30" w:right="-63" w:firstLineChars="100" w:firstLine="200"/>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-9:30</w:t>
            </w:r>
          </w:p>
        </w:tc>
        <w:tc>
          <w:tcPr>
            <w:tcW w:w="1134" w:type="dxa"/>
            <w:tcBorders>
              <w:left w:val="dashSmallGap" w:sz="4" w:space="0" w:color="auto"/>
              <w:right w:val="dashSmallGap" w:sz="4" w:space="0" w:color="auto"/>
            </w:tcBorders>
            <w:vAlign w:val="center"/>
          </w:tcPr>
          <w:p w14:paraId="1B691973" w14:textId="66341FB6"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９:４５</w:t>
            </w:r>
          </w:p>
        </w:tc>
        <w:tc>
          <w:tcPr>
            <w:tcW w:w="992" w:type="dxa"/>
            <w:tcBorders>
              <w:left w:val="dashSmallGap" w:sz="4" w:space="0" w:color="auto"/>
              <w:right w:val="dashSmallGap" w:sz="4" w:space="0" w:color="auto"/>
            </w:tcBorders>
            <w:vAlign w:val="center"/>
          </w:tcPr>
          <w:p w14:paraId="2A022453" w14:textId="513A8531"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10:00</w:t>
            </w:r>
          </w:p>
        </w:tc>
        <w:tc>
          <w:tcPr>
            <w:tcW w:w="1843" w:type="dxa"/>
            <w:vMerge w:val="restart"/>
            <w:tcBorders>
              <w:left w:val="dashSmallGap" w:sz="4" w:space="0" w:color="auto"/>
            </w:tcBorders>
            <w:vAlign w:val="center"/>
          </w:tcPr>
          <w:p w14:paraId="2F384BEF" w14:textId="59E181B4"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正面エントランス横</w:t>
            </w:r>
          </w:p>
        </w:tc>
      </w:tr>
      <w:tr w:rsidR="006A4754" w:rsidRPr="006A4754" w14:paraId="2672A4F4" w14:textId="77777777" w:rsidTr="0031618E">
        <w:trPr>
          <w:trHeight w:val="397"/>
        </w:trPr>
        <w:tc>
          <w:tcPr>
            <w:tcW w:w="321" w:type="dxa"/>
            <w:vMerge/>
            <w:tcBorders>
              <w:bottom w:val="single" w:sz="4" w:space="0" w:color="FFFFFF" w:themeColor="background1"/>
              <w:right w:val="dashSmallGap" w:sz="4" w:space="0" w:color="auto"/>
            </w:tcBorders>
            <w:shd w:val="clear" w:color="auto" w:fill="595959" w:themeFill="text1" w:themeFillTint="A6"/>
            <w:vAlign w:val="center"/>
          </w:tcPr>
          <w:p w14:paraId="44F64D3C" w14:textId="77777777" w:rsidR="00CB6694" w:rsidRPr="00A655CA" w:rsidRDefault="00CB6694"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p>
        </w:tc>
        <w:tc>
          <w:tcPr>
            <w:tcW w:w="1501" w:type="dxa"/>
            <w:tcBorders>
              <w:top w:val="dashSmallGap" w:sz="4" w:space="0" w:color="auto"/>
              <w:left w:val="dashSmallGap" w:sz="4" w:space="0" w:color="auto"/>
              <w:bottom w:val="single" w:sz="4" w:space="0" w:color="FFFFFF" w:themeColor="background1"/>
              <w:right w:val="single" w:sz="4" w:space="0" w:color="auto"/>
            </w:tcBorders>
            <w:shd w:val="clear" w:color="auto" w:fill="auto"/>
            <w:vAlign w:val="center"/>
          </w:tcPr>
          <w:p w14:paraId="37FDC938" w14:textId="7826256C" w:rsidR="00CB6694" w:rsidRPr="00A655CA" w:rsidRDefault="00CB6694" w:rsidP="0031618E">
            <w:pPr>
              <w:spacing w:line="0" w:lineRule="atLeast"/>
              <w:ind w:leftChars="-30" w:left="-63" w:rightChars="-30" w:right="-63"/>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20"/>
                <w:szCs w:val="20"/>
              </w:rPr>
              <w:t>マグスミノエ</w:t>
            </w:r>
          </w:p>
        </w:tc>
        <w:tc>
          <w:tcPr>
            <w:tcW w:w="502" w:type="dxa"/>
            <w:vMerge/>
            <w:tcBorders>
              <w:left w:val="dashSmallGap" w:sz="4" w:space="0" w:color="auto"/>
              <w:bottom w:val="single" w:sz="4" w:space="0" w:color="FFFFFF" w:themeColor="background1"/>
              <w:right w:val="dashSmallGap" w:sz="4" w:space="0" w:color="auto"/>
            </w:tcBorders>
            <w:shd w:val="clear" w:color="auto" w:fill="auto"/>
          </w:tcPr>
          <w:p w14:paraId="7E0EB617" w14:textId="77777777" w:rsidR="00CB6694" w:rsidRPr="00A655CA" w:rsidRDefault="00CB6694" w:rsidP="000F7C5B">
            <w:pPr>
              <w:spacing w:line="0" w:lineRule="atLeast"/>
              <w:ind w:rightChars="-30" w:right="-63"/>
              <w:rPr>
                <w:rFonts w:ascii="BIZ UDP明朝 Medium" w:eastAsia="BIZ UDP明朝 Medium" w:hAnsi="BIZ UDP明朝 Medium"/>
                <w:sz w:val="20"/>
                <w:szCs w:val="20"/>
              </w:rPr>
            </w:pPr>
          </w:p>
        </w:tc>
        <w:tc>
          <w:tcPr>
            <w:tcW w:w="506" w:type="dxa"/>
            <w:tcBorders>
              <w:top w:val="dashSmallGap" w:sz="4" w:space="0" w:color="auto"/>
              <w:left w:val="dashSmallGap" w:sz="4" w:space="0" w:color="auto"/>
              <w:bottom w:val="single" w:sz="4" w:space="0" w:color="FFFFFF" w:themeColor="background1"/>
              <w:right w:val="dashSmallGap" w:sz="4" w:space="0" w:color="auto"/>
            </w:tcBorders>
            <w:shd w:val="clear" w:color="auto" w:fill="auto"/>
            <w:vAlign w:val="center"/>
          </w:tcPr>
          <w:p w14:paraId="0D6484F6" w14:textId="5B30E6AF" w:rsidR="00CB6694" w:rsidRPr="00A655CA"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A655CA">
              <w:rPr>
                <w:rFonts w:ascii="BIZ UDP明朝 Medium" w:eastAsia="BIZ UDP明朝 Medium" w:hAnsi="BIZ UDP明朝 Medium" w:hint="eastAsia"/>
                <w:sz w:val="20"/>
                <w:szCs w:val="20"/>
              </w:rPr>
              <w:t>２部</w:t>
            </w:r>
          </w:p>
        </w:tc>
        <w:tc>
          <w:tcPr>
            <w:tcW w:w="1843" w:type="dxa"/>
            <w:tcBorders>
              <w:top w:val="dashSmallGap" w:sz="4" w:space="0" w:color="auto"/>
              <w:left w:val="dashSmallGap" w:sz="4" w:space="0" w:color="auto"/>
              <w:right w:val="dashSmallGap" w:sz="4" w:space="0" w:color="auto"/>
            </w:tcBorders>
            <w:vAlign w:val="center"/>
          </w:tcPr>
          <w:p w14:paraId="1E1D3BB1" w14:textId="526B50CB" w:rsidR="00CB6694" w:rsidRPr="006A4754" w:rsidRDefault="00A439C1"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 xml:space="preserve">知的 </w:t>
            </w:r>
            <w:r w:rsidR="00CB6694" w:rsidRPr="006A4754">
              <w:rPr>
                <w:rFonts w:ascii="BIZ UDP明朝 Medium" w:eastAsia="BIZ UDP明朝 Medium" w:hAnsi="BIZ UDP明朝 Medium" w:hint="eastAsia"/>
                <w:sz w:val="20"/>
                <w:szCs w:val="20"/>
              </w:rPr>
              <w:t>壮年：男子</w:t>
            </w:r>
          </w:p>
        </w:tc>
        <w:tc>
          <w:tcPr>
            <w:tcW w:w="992" w:type="dxa"/>
            <w:vMerge/>
            <w:tcBorders>
              <w:left w:val="dashSmallGap" w:sz="4" w:space="0" w:color="auto"/>
              <w:right w:val="dashSmallGap" w:sz="4" w:space="0" w:color="auto"/>
            </w:tcBorders>
            <w:vAlign w:val="center"/>
          </w:tcPr>
          <w:p w14:paraId="6287C0AD" w14:textId="77777777" w:rsidR="00CB6694" w:rsidRPr="00A655CA" w:rsidRDefault="00CB6694" w:rsidP="000F7C5B">
            <w:pPr>
              <w:spacing w:line="0" w:lineRule="atLeast"/>
              <w:ind w:leftChars="-30" w:left="-63" w:rightChars="-30" w:right="-63"/>
              <w:jc w:val="center"/>
              <w:rPr>
                <w:rFonts w:ascii="BIZ UDP明朝 Medium" w:eastAsia="BIZ UDP明朝 Medium" w:hAnsi="BIZ UDP明朝 Medium"/>
                <w:b/>
                <w:bCs/>
                <w:sz w:val="20"/>
                <w:szCs w:val="20"/>
              </w:rPr>
            </w:pPr>
          </w:p>
        </w:tc>
        <w:tc>
          <w:tcPr>
            <w:tcW w:w="993" w:type="dxa"/>
            <w:tcBorders>
              <w:top w:val="dashSmallGap" w:sz="4" w:space="0" w:color="auto"/>
              <w:left w:val="dashSmallGap" w:sz="4" w:space="0" w:color="auto"/>
              <w:right w:val="dashSmallGap" w:sz="4" w:space="0" w:color="auto"/>
            </w:tcBorders>
            <w:vAlign w:val="center"/>
          </w:tcPr>
          <w:p w14:paraId="749BE4C5" w14:textId="77777777" w:rsidR="00645460" w:rsidRPr="006A4754" w:rsidRDefault="00CB6694"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13:00</w:t>
            </w:r>
          </w:p>
          <w:p w14:paraId="0CF7A2B7" w14:textId="0D9051B9" w:rsidR="00CB6694" w:rsidRPr="006A4754" w:rsidRDefault="00CB6694" w:rsidP="00645460">
            <w:pPr>
              <w:spacing w:line="0" w:lineRule="atLeast"/>
              <w:jc w:val="right"/>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-13:30</w:t>
            </w:r>
          </w:p>
        </w:tc>
        <w:tc>
          <w:tcPr>
            <w:tcW w:w="1134" w:type="dxa"/>
            <w:tcBorders>
              <w:top w:val="dashSmallGap" w:sz="4" w:space="0" w:color="auto"/>
              <w:left w:val="dashSmallGap" w:sz="4" w:space="0" w:color="auto"/>
              <w:right w:val="dashSmallGap" w:sz="4" w:space="0" w:color="auto"/>
            </w:tcBorders>
            <w:vAlign w:val="center"/>
          </w:tcPr>
          <w:p w14:paraId="1329EF3F" w14:textId="460C232C"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１３:４５</w:t>
            </w:r>
          </w:p>
        </w:tc>
        <w:tc>
          <w:tcPr>
            <w:tcW w:w="992" w:type="dxa"/>
            <w:tcBorders>
              <w:top w:val="dashSmallGap" w:sz="4" w:space="0" w:color="auto"/>
              <w:left w:val="dashSmallGap" w:sz="4" w:space="0" w:color="auto"/>
              <w:right w:val="dashSmallGap" w:sz="4" w:space="0" w:color="auto"/>
            </w:tcBorders>
            <w:vAlign w:val="center"/>
          </w:tcPr>
          <w:p w14:paraId="4ACBF02B" w14:textId="1224BB07"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14:00</w:t>
            </w:r>
          </w:p>
        </w:tc>
        <w:tc>
          <w:tcPr>
            <w:tcW w:w="1843" w:type="dxa"/>
            <w:vMerge/>
            <w:tcBorders>
              <w:left w:val="dashSmallGap" w:sz="4" w:space="0" w:color="auto"/>
            </w:tcBorders>
            <w:vAlign w:val="center"/>
          </w:tcPr>
          <w:p w14:paraId="0CC988E0" w14:textId="77777777" w:rsidR="00CB6694" w:rsidRPr="006A4754" w:rsidRDefault="00CB6694" w:rsidP="000F7C5B">
            <w:pPr>
              <w:spacing w:line="0" w:lineRule="atLeast"/>
              <w:ind w:leftChars="-30" w:left="-63" w:rightChars="-30" w:right="-63"/>
              <w:jc w:val="center"/>
              <w:rPr>
                <w:rFonts w:ascii="BIZ UDP明朝 Medium" w:eastAsia="BIZ UDP明朝 Medium" w:hAnsi="BIZ UDP明朝 Medium"/>
                <w:sz w:val="20"/>
                <w:szCs w:val="20"/>
              </w:rPr>
            </w:pPr>
          </w:p>
        </w:tc>
      </w:tr>
      <w:tr w:rsidR="006A4754" w:rsidRPr="006A4754" w14:paraId="5D9F7D55" w14:textId="77777777" w:rsidTr="00952BF1">
        <w:trPr>
          <w:trHeight w:val="397"/>
        </w:trPr>
        <w:tc>
          <w:tcPr>
            <w:tcW w:w="321" w:type="dxa"/>
            <w:vMerge w:val="restart"/>
            <w:tcBorders>
              <w:top w:val="single" w:sz="4" w:space="0" w:color="FFFFFF" w:themeColor="background1"/>
              <w:right w:val="dashSmallGap" w:sz="4" w:space="0" w:color="auto"/>
            </w:tcBorders>
            <w:shd w:val="clear" w:color="auto" w:fill="595959" w:themeFill="text1" w:themeFillTint="A6"/>
            <w:vAlign w:val="center"/>
          </w:tcPr>
          <w:p w14:paraId="36255CC6" w14:textId="154107D4" w:rsidR="00726FCA" w:rsidRPr="00A655CA" w:rsidRDefault="0099036B" w:rsidP="000F7C5B">
            <w:pPr>
              <w:spacing w:line="320" w:lineRule="exact"/>
              <w:ind w:leftChars="-30" w:left="-63" w:rightChars="-30" w:right="-63"/>
              <w:jc w:val="center"/>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color w:val="FFFFFF" w:themeColor="background1"/>
                <w:sz w:val="20"/>
                <w:szCs w:val="20"/>
              </w:rPr>
              <w:t>G</w:t>
            </w:r>
          </w:p>
        </w:tc>
        <w:tc>
          <w:tcPr>
            <w:tcW w:w="2509" w:type="dxa"/>
            <w:gridSpan w:val="3"/>
            <w:tcBorders>
              <w:top w:val="single" w:sz="4" w:space="0" w:color="FFFFFF" w:themeColor="background1"/>
              <w:left w:val="dashSmallGap" w:sz="4" w:space="0" w:color="auto"/>
              <w:bottom w:val="dashSmallGap" w:sz="4" w:space="0" w:color="auto"/>
              <w:right w:val="dashSmallGap" w:sz="4" w:space="0" w:color="auto"/>
            </w:tcBorders>
            <w:shd w:val="clear" w:color="auto" w:fill="595959" w:themeFill="text1" w:themeFillTint="A6"/>
            <w:vAlign w:val="center"/>
          </w:tcPr>
          <w:p w14:paraId="5264DF56" w14:textId="4573620E"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4"/>
                <w:szCs w:val="24"/>
              </w:rPr>
            </w:pPr>
            <w:r w:rsidRPr="00A655CA">
              <w:rPr>
                <w:rFonts w:ascii="BIZ UDP明朝 Medium" w:eastAsia="BIZ UDP明朝 Medium" w:hAnsi="BIZ UDP明朝 Medium" w:hint="eastAsia"/>
                <w:b/>
                <w:bCs/>
                <w:color w:val="FFFFFF" w:themeColor="background1"/>
                <w:sz w:val="24"/>
                <w:szCs w:val="24"/>
              </w:rPr>
              <w:t>ボッチャ</w:t>
            </w:r>
          </w:p>
        </w:tc>
        <w:tc>
          <w:tcPr>
            <w:tcW w:w="1843" w:type="dxa"/>
            <w:vMerge w:val="restart"/>
            <w:tcBorders>
              <w:left w:val="dashSmallGap" w:sz="4" w:space="0" w:color="auto"/>
              <w:right w:val="dashSmallGap" w:sz="4" w:space="0" w:color="auto"/>
            </w:tcBorders>
            <w:vAlign w:val="center"/>
          </w:tcPr>
          <w:p w14:paraId="02D8C40E" w14:textId="7D6BFFC6"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肢体</w:t>
            </w:r>
          </w:p>
        </w:tc>
        <w:tc>
          <w:tcPr>
            <w:tcW w:w="992" w:type="dxa"/>
            <w:vMerge w:val="restart"/>
            <w:tcBorders>
              <w:left w:val="dashSmallGap" w:sz="4" w:space="0" w:color="auto"/>
              <w:right w:val="dashSmallGap" w:sz="4" w:space="0" w:color="auto"/>
            </w:tcBorders>
            <w:vAlign w:val="center"/>
          </w:tcPr>
          <w:p w14:paraId="7AEF4618" w14:textId="5CE7458E"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５月１８日</w:t>
            </w:r>
          </w:p>
          <w:p w14:paraId="50E61072" w14:textId="48610D5D" w:rsidR="00726FCA" w:rsidRPr="00A655CA" w:rsidRDefault="00726FCA" w:rsidP="000F7C5B">
            <w:pPr>
              <w:spacing w:line="0" w:lineRule="atLeast"/>
              <w:ind w:leftChars="-30" w:left="-63" w:rightChars="-30" w:right="-63"/>
              <w:jc w:val="center"/>
              <w:rPr>
                <w:rFonts w:ascii="BIZ UDP明朝 Medium" w:eastAsia="BIZ UDP明朝 Medium" w:hAnsi="BIZ UDP明朝 Medium"/>
                <w:b/>
                <w:bCs/>
                <w:sz w:val="20"/>
                <w:szCs w:val="20"/>
              </w:rPr>
            </w:pPr>
            <w:r w:rsidRPr="00A655CA">
              <w:rPr>
                <w:rFonts w:ascii="BIZ UDP明朝 Medium" w:eastAsia="BIZ UDP明朝 Medium" w:hAnsi="BIZ UDP明朝 Medium" w:hint="eastAsia"/>
                <w:b/>
                <w:bCs/>
                <w:sz w:val="20"/>
                <w:szCs w:val="20"/>
              </w:rPr>
              <w:t>(日)</w:t>
            </w:r>
          </w:p>
        </w:tc>
        <w:tc>
          <w:tcPr>
            <w:tcW w:w="993" w:type="dxa"/>
            <w:vMerge w:val="restart"/>
            <w:tcBorders>
              <w:left w:val="dashSmallGap" w:sz="4" w:space="0" w:color="auto"/>
              <w:right w:val="dashSmallGap" w:sz="4" w:space="0" w:color="auto"/>
            </w:tcBorders>
            <w:vAlign w:val="center"/>
          </w:tcPr>
          <w:p w14:paraId="203DEAAC" w14:textId="77777777" w:rsidR="0099036B" w:rsidRPr="006A4754" w:rsidRDefault="0099036B" w:rsidP="00645460">
            <w:pPr>
              <w:spacing w:line="0" w:lineRule="atLeast"/>
              <w:ind w:rightChars="-30" w:right="-63"/>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9:15</w:t>
            </w:r>
          </w:p>
          <w:p w14:paraId="2511CA92" w14:textId="1E5439E6" w:rsidR="00726FCA" w:rsidRPr="006A4754" w:rsidRDefault="00726FCA" w:rsidP="00645460">
            <w:pPr>
              <w:spacing w:line="0" w:lineRule="atLeast"/>
              <w:ind w:rightChars="-30" w:right="-63" w:firstLineChars="100" w:firstLine="200"/>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-９:30</w:t>
            </w:r>
          </w:p>
        </w:tc>
        <w:tc>
          <w:tcPr>
            <w:tcW w:w="1134" w:type="dxa"/>
            <w:vMerge w:val="restart"/>
            <w:tcBorders>
              <w:left w:val="dashSmallGap" w:sz="4" w:space="0" w:color="auto"/>
              <w:right w:val="dashSmallGap" w:sz="4" w:space="0" w:color="auto"/>
            </w:tcBorders>
            <w:vAlign w:val="center"/>
          </w:tcPr>
          <w:p w14:paraId="369515C3" w14:textId="00E9B1CA"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９:４５</w:t>
            </w:r>
          </w:p>
        </w:tc>
        <w:tc>
          <w:tcPr>
            <w:tcW w:w="992" w:type="dxa"/>
            <w:vMerge w:val="restart"/>
            <w:tcBorders>
              <w:left w:val="dashSmallGap" w:sz="4" w:space="0" w:color="auto"/>
              <w:right w:val="dashSmallGap" w:sz="4" w:space="0" w:color="auto"/>
            </w:tcBorders>
            <w:vAlign w:val="center"/>
          </w:tcPr>
          <w:p w14:paraId="1070A1B3" w14:textId="2D54C3BD"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10:00</w:t>
            </w:r>
          </w:p>
        </w:tc>
        <w:tc>
          <w:tcPr>
            <w:tcW w:w="1843" w:type="dxa"/>
            <w:vMerge w:val="restart"/>
            <w:tcBorders>
              <w:left w:val="dashSmallGap" w:sz="4" w:space="0" w:color="auto"/>
            </w:tcBorders>
            <w:vAlign w:val="center"/>
          </w:tcPr>
          <w:p w14:paraId="4BF80AEC" w14:textId="0E75019E" w:rsidR="00726FCA" w:rsidRPr="006A4754" w:rsidRDefault="00726FCA" w:rsidP="000F7C5B">
            <w:pPr>
              <w:spacing w:line="0" w:lineRule="atLeast"/>
              <w:ind w:leftChars="-30" w:left="-63" w:rightChars="-30" w:right="-63"/>
              <w:jc w:val="center"/>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２階大ホール</w:t>
            </w:r>
          </w:p>
        </w:tc>
      </w:tr>
      <w:tr w:rsidR="006A4754" w:rsidRPr="006A4754" w14:paraId="38FF0329" w14:textId="77777777" w:rsidTr="00A655CA">
        <w:trPr>
          <w:trHeight w:val="397"/>
        </w:trPr>
        <w:tc>
          <w:tcPr>
            <w:tcW w:w="321" w:type="dxa"/>
            <w:vMerge/>
            <w:tcBorders>
              <w:right w:val="dashSmallGap" w:sz="4" w:space="0" w:color="auto"/>
            </w:tcBorders>
            <w:shd w:val="clear" w:color="auto" w:fill="595959" w:themeFill="text1" w:themeFillTint="A6"/>
            <w:vAlign w:val="center"/>
          </w:tcPr>
          <w:p w14:paraId="4A981931" w14:textId="77777777" w:rsidR="00726FCA" w:rsidRPr="00A655CA" w:rsidRDefault="00726FCA" w:rsidP="000F7C5B">
            <w:pPr>
              <w:spacing w:line="320" w:lineRule="exact"/>
              <w:ind w:leftChars="-30" w:left="-63" w:rightChars="-30" w:right="-63"/>
              <w:rPr>
                <w:rFonts w:ascii="BIZ UDP明朝 Medium" w:eastAsia="BIZ UDP明朝 Medium" w:hAnsi="BIZ UDP明朝 Medium"/>
                <w:b/>
                <w:bCs/>
                <w:color w:val="FFFFFF" w:themeColor="background1"/>
                <w:sz w:val="20"/>
                <w:szCs w:val="20"/>
              </w:rPr>
            </w:pPr>
          </w:p>
        </w:tc>
        <w:tc>
          <w:tcPr>
            <w:tcW w:w="2509" w:type="dxa"/>
            <w:gridSpan w:val="3"/>
            <w:tcBorders>
              <w:top w:val="dashSmallGap" w:sz="4" w:space="0" w:color="auto"/>
              <w:left w:val="dashSmallGap" w:sz="4" w:space="0" w:color="auto"/>
              <w:right w:val="dashSmallGap" w:sz="4" w:space="0" w:color="auto"/>
            </w:tcBorders>
            <w:shd w:val="clear" w:color="auto" w:fill="auto"/>
            <w:vAlign w:val="center"/>
          </w:tcPr>
          <w:p w14:paraId="480B5B8B" w14:textId="76859949" w:rsidR="00726FCA" w:rsidRPr="00A655CA" w:rsidRDefault="00726FCA" w:rsidP="000F7C5B">
            <w:pPr>
              <w:spacing w:line="0" w:lineRule="atLeast"/>
              <w:ind w:leftChars="-30" w:left="-63" w:rightChars="-30" w:right="-63"/>
              <w:jc w:val="left"/>
              <w:rPr>
                <w:rFonts w:ascii="BIZ UDP明朝 Medium" w:eastAsia="BIZ UDP明朝 Medium" w:hAnsi="BIZ UDP明朝 Medium"/>
                <w:b/>
                <w:bCs/>
                <w:color w:val="FFFFFF" w:themeColor="background1"/>
                <w:sz w:val="20"/>
                <w:szCs w:val="20"/>
              </w:rPr>
            </w:pPr>
            <w:r w:rsidRPr="00A655CA">
              <w:rPr>
                <w:rFonts w:ascii="BIZ UDP明朝 Medium" w:eastAsia="BIZ UDP明朝 Medium" w:hAnsi="BIZ UDP明朝 Medium" w:hint="eastAsia"/>
                <w:b/>
                <w:bCs/>
                <w:sz w:val="20"/>
                <w:szCs w:val="20"/>
              </w:rPr>
              <w:t>ファインプラザ大阪</w:t>
            </w:r>
          </w:p>
        </w:tc>
        <w:tc>
          <w:tcPr>
            <w:tcW w:w="1843" w:type="dxa"/>
            <w:vMerge/>
            <w:tcBorders>
              <w:left w:val="dashSmallGap" w:sz="4" w:space="0" w:color="auto"/>
              <w:right w:val="dashSmallGap" w:sz="4" w:space="0" w:color="auto"/>
            </w:tcBorders>
            <w:vAlign w:val="center"/>
          </w:tcPr>
          <w:p w14:paraId="76C3CF2A" w14:textId="77777777" w:rsidR="00726FCA" w:rsidRPr="006A4754" w:rsidRDefault="00726FCA" w:rsidP="000F7C5B">
            <w:pPr>
              <w:spacing w:line="0" w:lineRule="atLeast"/>
              <w:ind w:leftChars="-30" w:left="-63" w:rightChars="-30" w:right="-63"/>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50EF7F22" w14:textId="77777777" w:rsidR="00726FCA" w:rsidRPr="006A4754" w:rsidRDefault="00726FCA" w:rsidP="000F7C5B">
            <w:pPr>
              <w:spacing w:line="0" w:lineRule="atLeast"/>
              <w:ind w:leftChars="-30" w:left="-63" w:rightChars="-30" w:right="-63"/>
              <w:rPr>
                <w:rFonts w:ascii="BIZ UDP明朝 Medium" w:eastAsia="BIZ UDP明朝 Medium" w:hAnsi="BIZ UDP明朝 Medium"/>
                <w:sz w:val="20"/>
                <w:szCs w:val="20"/>
              </w:rPr>
            </w:pPr>
          </w:p>
        </w:tc>
        <w:tc>
          <w:tcPr>
            <w:tcW w:w="993" w:type="dxa"/>
            <w:vMerge/>
            <w:tcBorders>
              <w:left w:val="dashSmallGap" w:sz="4" w:space="0" w:color="auto"/>
              <w:right w:val="dashSmallGap" w:sz="4" w:space="0" w:color="auto"/>
            </w:tcBorders>
            <w:vAlign w:val="center"/>
          </w:tcPr>
          <w:p w14:paraId="0EED2561" w14:textId="77777777" w:rsidR="00726FCA" w:rsidRPr="006A4754" w:rsidRDefault="00726FCA" w:rsidP="000F7C5B">
            <w:pPr>
              <w:spacing w:line="0" w:lineRule="atLeast"/>
              <w:ind w:leftChars="-30" w:left="-63" w:rightChars="-30" w:right="-63"/>
              <w:rPr>
                <w:rFonts w:ascii="BIZ UDP明朝 Medium" w:eastAsia="BIZ UDP明朝 Medium" w:hAnsi="BIZ UDP明朝 Medium"/>
                <w:sz w:val="20"/>
                <w:szCs w:val="20"/>
              </w:rPr>
            </w:pPr>
          </w:p>
        </w:tc>
        <w:tc>
          <w:tcPr>
            <w:tcW w:w="1134" w:type="dxa"/>
            <w:vMerge/>
            <w:tcBorders>
              <w:left w:val="dashSmallGap" w:sz="4" w:space="0" w:color="auto"/>
              <w:right w:val="dashSmallGap" w:sz="4" w:space="0" w:color="auto"/>
            </w:tcBorders>
            <w:vAlign w:val="center"/>
          </w:tcPr>
          <w:p w14:paraId="3ABFAE8A" w14:textId="77777777" w:rsidR="00726FCA" w:rsidRPr="006A4754" w:rsidRDefault="00726FCA" w:rsidP="000F7C5B">
            <w:pPr>
              <w:spacing w:line="0" w:lineRule="atLeast"/>
              <w:ind w:leftChars="-30" w:left="-63" w:rightChars="-30" w:right="-63"/>
              <w:rPr>
                <w:rFonts w:ascii="BIZ UDP明朝 Medium" w:eastAsia="BIZ UDP明朝 Medium" w:hAnsi="BIZ UDP明朝 Medium"/>
                <w:sz w:val="20"/>
                <w:szCs w:val="20"/>
              </w:rPr>
            </w:pPr>
          </w:p>
        </w:tc>
        <w:tc>
          <w:tcPr>
            <w:tcW w:w="992" w:type="dxa"/>
            <w:vMerge/>
            <w:tcBorders>
              <w:left w:val="dashSmallGap" w:sz="4" w:space="0" w:color="auto"/>
              <w:right w:val="dashSmallGap" w:sz="4" w:space="0" w:color="auto"/>
            </w:tcBorders>
            <w:vAlign w:val="center"/>
          </w:tcPr>
          <w:p w14:paraId="6697B5BA" w14:textId="77777777" w:rsidR="00726FCA" w:rsidRPr="006A4754" w:rsidRDefault="00726FCA" w:rsidP="000F7C5B">
            <w:pPr>
              <w:spacing w:line="0" w:lineRule="atLeast"/>
              <w:ind w:leftChars="-30" w:left="-63" w:rightChars="-30" w:right="-63"/>
              <w:rPr>
                <w:rFonts w:ascii="BIZ UDP明朝 Medium" w:eastAsia="BIZ UDP明朝 Medium" w:hAnsi="BIZ UDP明朝 Medium"/>
                <w:sz w:val="20"/>
                <w:szCs w:val="20"/>
              </w:rPr>
            </w:pPr>
          </w:p>
        </w:tc>
        <w:tc>
          <w:tcPr>
            <w:tcW w:w="1843" w:type="dxa"/>
            <w:vMerge/>
            <w:tcBorders>
              <w:left w:val="dashSmallGap" w:sz="4" w:space="0" w:color="auto"/>
            </w:tcBorders>
            <w:vAlign w:val="center"/>
          </w:tcPr>
          <w:p w14:paraId="6523995A" w14:textId="77777777" w:rsidR="00726FCA" w:rsidRPr="006A4754" w:rsidRDefault="00726FCA" w:rsidP="000F7C5B">
            <w:pPr>
              <w:spacing w:line="0" w:lineRule="atLeast"/>
              <w:ind w:leftChars="-30" w:left="-63" w:rightChars="-30" w:right="-63"/>
              <w:rPr>
                <w:rFonts w:ascii="BIZ UDP明朝 Medium" w:eastAsia="BIZ UDP明朝 Medium" w:hAnsi="BIZ UDP明朝 Medium"/>
                <w:sz w:val="20"/>
                <w:szCs w:val="20"/>
              </w:rPr>
            </w:pPr>
          </w:p>
        </w:tc>
      </w:tr>
    </w:tbl>
    <w:p w14:paraId="5CC8CAD5" w14:textId="6EF715E3" w:rsidR="00FA1820"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注１）対象障がいは、肢体</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肢体不自由</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視覚</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視覚障がい</w:t>
      </w:r>
      <w:r w:rsidR="00D16070" w:rsidRPr="006A4754">
        <w:rPr>
          <w:rFonts w:ascii="BIZ UDP明朝 Medium" w:eastAsia="BIZ UDP明朝 Medium" w:hAnsi="BIZ UDP明朝 Medium" w:hint="eastAsia"/>
          <w:sz w:val="20"/>
          <w:szCs w:val="20"/>
        </w:rPr>
        <w:t>）</w:t>
      </w:r>
      <w:r w:rsidR="00FA182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聴覚障がい</w:t>
      </w:r>
      <w:r w:rsidR="00D16070" w:rsidRPr="006A4754">
        <w:rPr>
          <w:rFonts w:ascii="BIZ UDP明朝 Medium" w:eastAsia="BIZ UDP明朝 Medium" w:hAnsi="BIZ UDP明朝 Medium" w:hint="eastAsia"/>
          <w:sz w:val="20"/>
          <w:szCs w:val="20"/>
        </w:rPr>
        <w:t>）</w:t>
      </w:r>
      <w:r w:rsidR="00FA182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知的</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知的障がい</w:t>
      </w:r>
      <w:r w:rsidR="00D16070" w:rsidRPr="006A4754">
        <w:rPr>
          <w:rFonts w:ascii="BIZ UDP明朝 Medium" w:eastAsia="BIZ UDP明朝 Medium" w:hAnsi="BIZ UDP明朝 Medium" w:hint="eastAsia"/>
          <w:sz w:val="20"/>
          <w:szCs w:val="20"/>
        </w:rPr>
        <w:t>）</w:t>
      </w:r>
      <w:r w:rsidR="00FA182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内部</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内部障がい</w:t>
      </w:r>
      <w:r w:rsidR="00D16070" w:rsidRPr="006A4754">
        <w:rPr>
          <w:rFonts w:ascii="BIZ UDP明朝 Medium" w:eastAsia="BIZ UDP明朝 Medium" w:hAnsi="BIZ UDP明朝 Medium" w:hint="eastAsia"/>
          <w:sz w:val="20"/>
          <w:szCs w:val="20"/>
        </w:rPr>
        <w:t>）</w:t>
      </w:r>
      <w:r w:rsidR="00FA1820" w:rsidRPr="006A4754">
        <w:rPr>
          <w:rFonts w:ascii="BIZ UDP明朝 Medium" w:eastAsia="BIZ UDP明朝 Medium" w:hAnsi="BIZ UDP明朝 Medium" w:hint="eastAsia"/>
          <w:sz w:val="20"/>
          <w:szCs w:val="20"/>
        </w:rPr>
        <w:t>、</w:t>
      </w:r>
    </w:p>
    <w:p w14:paraId="76B7C76C" w14:textId="27050409" w:rsidR="000F7C5B" w:rsidRPr="006A4754" w:rsidRDefault="00214F11" w:rsidP="000F7C5B">
      <w:pPr>
        <w:spacing w:line="320" w:lineRule="exact"/>
        <w:ind w:firstLineChars="300" w:firstLine="6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精神</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精神障がい</w:t>
      </w:r>
      <w:r w:rsidR="00D16070" w:rsidRPr="006A4754">
        <w:rPr>
          <w:rFonts w:ascii="BIZ UDP明朝 Medium" w:eastAsia="BIZ UDP明朝 Medium" w:hAnsi="BIZ UDP明朝 Medium" w:hint="eastAsia"/>
          <w:sz w:val="20"/>
          <w:szCs w:val="20"/>
        </w:rPr>
        <w:t>）</w:t>
      </w:r>
      <w:r w:rsidR="00FA182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それぞれを指す。</w:t>
      </w:r>
      <w:r w:rsidR="000F7C5B" w:rsidRPr="006A4754">
        <w:rPr>
          <w:rFonts w:ascii="BIZ UDP明朝 Medium" w:eastAsia="BIZ UDP明朝 Medium" w:hAnsi="BIZ UDP明朝 Medium" w:hint="eastAsia"/>
          <w:sz w:val="20"/>
          <w:szCs w:val="20"/>
        </w:rPr>
        <w:t>詳細（</w:t>
      </w:r>
      <w:r w:rsidR="000F7C5B" w:rsidRPr="006A4754">
        <w:rPr>
          <w:rFonts w:ascii="BIZ UDP明朝 Medium" w:eastAsia="BIZ UDP明朝 Medium" w:hAnsi="BIZ UDP明朝 Medium"/>
          <w:sz w:val="20"/>
          <w:szCs w:val="20"/>
        </w:rPr>
        <w:t>障がい区分</w:t>
      </w:r>
      <w:r w:rsidR="000F7C5B" w:rsidRPr="006A4754">
        <w:rPr>
          <w:rFonts w:ascii="BIZ UDP明朝 Medium" w:eastAsia="BIZ UDP明朝 Medium" w:hAnsi="BIZ UDP明朝 Medium" w:hint="eastAsia"/>
          <w:sz w:val="20"/>
          <w:szCs w:val="20"/>
        </w:rPr>
        <w:t>及び</w:t>
      </w:r>
      <w:r w:rsidR="000F7C5B" w:rsidRPr="006A4754">
        <w:rPr>
          <w:rFonts w:ascii="BIZ UDP明朝 Medium" w:eastAsia="BIZ UDP明朝 Medium" w:hAnsi="BIZ UDP明朝 Medium"/>
          <w:sz w:val="20"/>
          <w:szCs w:val="20"/>
        </w:rPr>
        <w:t>種目</w:t>
      </w:r>
      <w:r w:rsidR="000F7C5B" w:rsidRPr="006A4754">
        <w:rPr>
          <w:rFonts w:ascii="BIZ UDP明朝 Medium" w:eastAsia="BIZ UDP明朝 Medium" w:hAnsi="BIZ UDP明朝 Medium" w:hint="eastAsia"/>
          <w:sz w:val="20"/>
          <w:szCs w:val="20"/>
        </w:rPr>
        <w:t>）は、</w:t>
      </w:r>
      <w:r w:rsidR="00EE41F5">
        <w:rPr>
          <w:rFonts w:ascii="BIZ UDP明朝 Medium" w:eastAsia="BIZ UDP明朝 Medium" w:hAnsi="BIZ UDP明朝 Medium" w:hint="eastAsia"/>
          <w:sz w:val="20"/>
          <w:szCs w:val="20"/>
        </w:rPr>
        <w:t>5</w:t>
      </w:r>
      <w:r w:rsidR="000F7C5B" w:rsidRPr="006A4754">
        <w:rPr>
          <w:rFonts w:ascii="BIZ UDP明朝 Medium" w:eastAsia="BIZ UDP明朝 Medium" w:hAnsi="BIZ UDP明朝 Medium" w:hint="eastAsia"/>
          <w:sz w:val="20"/>
          <w:szCs w:val="20"/>
        </w:rPr>
        <w:t>ページ～</w:t>
      </w:r>
      <w:r w:rsidR="00EE41F5">
        <w:rPr>
          <w:rFonts w:ascii="BIZ UDP明朝 Medium" w:eastAsia="BIZ UDP明朝 Medium" w:hAnsi="BIZ UDP明朝 Medium" w:hint="eastAsia"/>
          <w:sz w:val="20"/>
          <w:szCs w:val="20"/>
        </w:rPr>
        <w:t>9</w:t>
      </w:r>
      <w:r w:rsidR="000F7C5B" w:rsidRPr="006A4754">
        <w:rPr>
          <w:rFonts w:ascii="BIZ UDP明朝 Medium" w:eastAsia="BIZ UDP明朝 Medium" w:hAnsi="BIZ UDP明朝 Medium" w:hint="eastAsia"/>
          <w:sz w:val="20"/>
          <w:szCs w:val="20"/>
        </w:rPr>
        <w:t>ページに記載</w:t>
      </w:r>
      <w:r w:rsidR="000F7C5B" w:rsidRPr="006A4754">
        <w:rPr>
          <w:rFonts w:ascii="BIZ UDP明朝 Medium" w:eastAsia="BIZ UDP明朝 Medium" w:hAnsi="BIZ UDP明朝 Medium"/>
          <w:sz w:val="20"/>
          <w:szCs w:val="20"/>
        </w:rPr>
        <w:t>。</w:t>
      </w:r>
    </w:p>
    <w:p w14:paraId="52A21D3A" w14:textId="4BD75086" w:rsidR="00FA1820"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注２）時間は予定のため、</w:t>
      </w:r>
      <w:r w:rsidR="007B7061" w:rsidRPr="006A4754">
        <w:rPr>
          <w:rFonts w:ascii="BIZ UDP明朝 Medium" w:eastAsia="BIZ UDP明朝 Medium" w:hAnsi="BIZ UDP明朝 Medium" w:hint="eastAsia"/>
          <w:sz w:val="20"/>
          <w:szCs w:val="20"/>
        </w:rPr>
        <w:t>変更</w:t>
      </w:r>
      <w:r w:rsidRPr="006A4754">
        <w:rPr>
          <w:rFonts w:ascii="BIZ UDP明朝 Medium" w:eastAsia="BIZ UDP明朝 Medium" w:hAnsi="BIZ UDP明朝 Medium" w:hint="eastAsia"/>
          <w:sz w:val="20"/>
          <w:szCs w:val="20"/>
        </w:rPr>
        <w:t>する場合がある。※</w:t>
      </w:r>
      <w:r w:rsidR="00FA1820" w:rsidRPr="006A4754">
        <w:rPr>
          <w:rFonts w:ascii="BIZ UDP明朝 Medium" w:eastAsia="BIZ UDP明朝 Medium" w:hAnsi="BIZ UDP明朝 Medium" w:hint="eastAsia"/>
          <w:sz w:val="20"/>
          <w:szCs w:val="20"/>
        </w:rPr>
        <w:t>受付は</w:t>
      </w:r>
      <w:r w:rsidR="00645460" w:rsidRPr="006A4754">
        <w:rPr>
          <w:rFonts w:ascii="BIZ UDP明朝 Medium" w:eastAsia="BIZ UDP明朝 Medium" w:hAnsi="BIZ UDP明朝 Medium" w:hint="eastAsia"/>
          <w:sz w:val="20"/>
          <w:szCs w:val="20"/>
        </w:rPr>
        <w:t>各</w:t>
      </w:r>
      <w:r w:rsidR="00FA1820" w:rsidRPr="006A4754">
        <w:rPr>
          <w:rFonts w:ascii="BIZ UDP明朝 Medium" w:eastAsia="BIZ UDP明朝 Medium" w:hAnsi="BIZ UDP明朝 Medium" w:hint="eastAsia"/>
          <w:sz w:val="20"/>
          <w:szCs w:val="20"/>
        </w:rPr>
        <w:t>市町村</w:t>
      </w:r>
      <w:r w:rsidR="00645460" w:rsidRPr="006A4754">
        <w:rPr>
          <w:rFonts w:ascii="BIZ UDP明朝 Medium" w:eastAsia="BIZ UDP明朝 Medium" w:hAnsi="BIZ UDP明朝 Medium" w:hint="eastAsia"/>
          <w:sz w:val="20"/>
          <w:szCs w:val="20"/>
        </w:rPr>
        <w:t>代表者が</w:t>
      </w:r>
      <w:r w:rsidR="00FA1820" w:rsidRPr="006A4754">
        <w:rPr>
          <w:rFonts w:ascii="BIZ UDP明朝 Medium" w:eastAsia="BIZ UDP明朝 Medium" w:hAnsi="BIZ UDP明朝 Medium" w:hint="eastAsia"/>
          <w:sz w:val="20"/>
          <w:szCs w:val="20"/>
        </w:rPr>
        <w:t>行う。</w:t>
      </w:r>
    </w:p>
    <w:p w14:paraId="76FB28C4" w14:textId="7290239D" w:rsidR="00214F11"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注３）陸上競技の「開始式」は、府大会の</w:t>
      </w:r>
      <w:r w:rsidR="00A439C1" w:rsidRPr="006A4754">
        <w:rPr>
          <w:rFonts w:ascii="BIZ UDP明朝 Medium" w:eastAsia="BIZ UDP明朝 Medium" w:hAnsi="BIZ UDP明朝 Medium" w:hint="eastAsia"/>
          <w:sz w:val="20"/>
          <w:szCs w:val="20"/>
        </w:rPr>
        <w:t>総合</w:t>
      </w:r>
      <w:r w:rsidRPr="006A4754">
        <w:rPr>
          <w:rFonts w:ascii="BIZ UDP明朝 Medium" w:eastAsia="BIZ UDP明朝 Medium" w:hAnsi="BIZ UDP明朝 Medium" w:hint="eastAsia"/>
          <w:sz w:val="20"/>
          <w:szCs w:val="20"/>
        </w:rPr>
        <w:t>開会式を兼ねるものとする。</w:t>
      </w:r>
    </w:p>
    <w:p w14:paraId="1C57E935" w14:textId="6AC72600" w:rsidR="00214F11"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注４）水泳会場</w:t>
      </w:r>
      <w:r w:rsidR="001A2732" w:rsidRPr="006A4754">
        <w:rPr>
          <w:rFonts w:ascii="BIZ UDP明朝 Medium" w:eastAsia="BIZ UDP明朝 Medium" w:hAnsi="BIZ UDP明朝 Medium" w:hint="eastAsia"/>
          <w:sz w:val="20"/>
          <w:szCs w:val="20"/>
        </w:rPr>
        <w:t>について、</w:t>
      </w:r>
      <w:r w:rsidRPr="006A4754">
        <w:rPr>
          <w:rFonts w:ascii="BIZ UDP明朝 Medium" w:eastAsia="BIZ UDP明朝 Medium" w:hAnsi="BIZ UDP明朝 Medium" w:hint="eastAsia"/>
          <w:sz w:val="20"/>
          <w:szCs w:val="20"/>
        </w:rPr>
        <w:t>東和薬品ＲＡＣＴＡＢドームメインプールが工事のため、会場を変更する。</w:t>
      </w:r>
    </w:p>
    <w:p w14:paraId="3917AF95" w14:textId="448921FA" w:rsidR="007B7061" w:rsidRDefault="00214F11" w:rsidP="00837DC6">
      <w:pPr>
        <w:spacing w:line="320" w:lineRule="exact"/>
        <w:ind w:leftChars="100" w:left="610" w:hangingChars="200" w:hanging="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注５）</w:t>
      </w:r>
      <w:r w:rsidR="00A439C1" w:rsidRPr="006A4754">
        <w:rPr>
          <w:rFonts w:ascii="BIZ UDP明朝 Medium" w:eastAsia="BIZ UDP明朝 Medium" w:hAnsi="BIZ UDP明朝 Medium" w:hint="eastAsia"/>
          <w:sz w:val="20"/>
          <w:szCs w:val="20"/>
        </w:rPr>
        <w:t>ボウリングについて、</w:t>
      </w:r>
      <w:r w:rsidRPr="006A4754">
        <w:rPr>
          <w:rFonts w:ascii="BIZ UDP明朝 Medium" w:eastAsia="BIZ UDP明朝 Medium" w:hAnsi="BIZ UDP明朝 Medium" w:hint="eastAsia"/>
          <w:sz w:val="20"/>
          <w:szCs w:val="20"/>
        </w:rPr>
        <w:t>性別、年齢区分</w:t>
      </w:r>
      <w:bookmarkStart w:id="0" w:name="_Hlk180193901"/>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少年</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sz w:val="20"/>
          <w:szCs w:val="20"/>
        </w:rPr>
        <w:t>１９歳以下、青年</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sz w:val="20"/>
          <w:szCs w:val="20"/>
        </w:rPr>
        <w:t>２０歳～３５歳、壮年</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sz w:val="20"/>
          <w:szCs w:val="20"/>
        </w:rPr>
        <w:t>３６歳以上</w:t>
      </w:r>
      <w:r w:rsidR="00D16070" w:rsidRPr="006A4754">
        <w:rPr>
          <w:rFonts w:ascii="BIZ UDP明朝 Medium" w:eastAsia="BIZ UDP明朝 Medium" w:hAnsi="BIZ UDP明朝 Medium" w:hint="eastAsia"/>
          <w:sz w:val="20"/>
          <w:szCs w:val="20"/>
        </w:rPr>
        <w:t xml:space="preserve">) </w:t>
      </w:r>
      <w:bookmarkEnd w:id="0"/>
      <w:r w:rsidR="00D16070" w:rsidRPr="006A4754">
        <w:rPr>
          <w:rFonts w:ascii="BIZ UDP明朝 Medium" w:eastAsia="BIZ UDP明朝 Medium" w:hAnsi="BIZ UDP明朝 Medium" w:hint="eastAsia"/>
          <w:sz w:val="20"/>
          <w:szCs w:val="20"/>
        </w:rPr>
        <w:t>により時間が異なる。</w:t>
      </w:r>
    </w:p>
    <w:p w14:paraId="13283804" w14:textId="77777777" w:rsidR="00A655CA" w:rsidRPr="006A4754" w:rsidRDefault="00A655CA" w:rsidP="00837DC6">
      <w:pPr>
        <w:spacing w:line="320" w:lineRule="exact"/>
        <w:ind w:leftChars="100" w:left="610" w:hangingChars="200" w:hanging="400"/>
        <w:rPr>
          <w:rFonts w:ascii="BIZ UDP明朝 Medium" w:eastAsia="BIZ UDP明朝 Medium" w:hAnsi="BIZ UDP明朝 Medium"/>
          <w:sz w:val="20"/>
          <w:szCs w:val="20"/>
        </w:rPr>
      </w:pPr>
    </w:p>
    <w:p w14:paraId="6CCD801F" w14:textId="77777777" w:rsidR="00837DC6" w:rsidRDefault="007B7061" w:rsidP="00A56BE5">
      <w:pPr>
        <w:spacing w:line="320" w:lineRule="exact"/>
        <w:rPr>
          <w:rFonts w:ascii="BIZ UDP明朝 Medium" w:eastAsia="BIZ UDP明朝 Medium" w:hAnsi="BIZ UDP明朝 Medium"/>
          <w:sz w:val="20"/>
          <w:szCs w:val="20"/>
        </w:rPr>
      </w:pPr>
      <w:r w:rsidRPr="00AF7E25">
        <w:rPr>
          <w:rFonts w:ascii="BIZ UDP明朝 Medium" w:eastAsia="BIZ UDP明朝 Medium" w:hAnsi="BIZ UDP明朝 Medium" w:hint="eastAsia"/>
          <w:b/>
          <w:bCs/>
          <w:sz w:val="22"/>
        </w:rPr>
        <w:t xml:space="preserve">5　</w:t>
      </w:r>
      <w:r w:rsidRPr="00AF7E25">
        <w:rPr>
          <w:rFonts w:ascii="BIZ UDP明朝 Medium" w:eastAsia="BIZ UDP明朝 Medium" w:hAnsi="BIZ UDP明朝 Medium"/>
          <w:b/>
          <w:bCs/>
          <w:sz w:val="22"/>
        </w:rPr>
        <w:t>参加費</w:t>
      </w:r>
      <w:r w:rsidRPr="006A4754">
        <w:rPr>
          <w:rFonts w:ascii="BIZ UDP明朝 Medium" w:eastAsia="BIZ UDP明朝 Medium" w:hAnsi="BIZ UDP明朝 Medium"/>
          <w:sz w:val="20"/>
          <w:szCs w:val="20"/>
        </w:rPr>
        <w:t xml:space="preserve"> </w:t>
      </w:r>
    </w:p>
    <w:p w14:paraId="099FDA84" w14:textId="5659FA18" w:rsidR="0031618E" w:rsidRPr="006A4754" w:rsidRDefault="007B7061" w:rsidP="00452A4B">
      <w:pPr>
        <w:spacing w:line="320" w:lineRule="exact"/>
        <w:ind w:firstLineChars="100" w:firstLine="220"/>
        <w:rPr>
          <w:rFonts w:ascii="BIZ UDP明朝 Medium" w:eastAsia="BIZ UDP明朝 Medium" w:hAnsi="BIZ UDP明朝 Medium"/>
          <w:sz w:val="20"/>
          <w:szCs w:val="20"/>
        </w:rPr>
      </w:pPr>
      <w:r w:rsidRPr="00837DC6">
        <w:rPr>
          <w:rFonts w:ascii="BIZ UDP明朝 Medium" w:eastAsia="BIZ UDP明朝 Medium" w:hAnsi="BIZ UDP明朝 Medium"/>
          <w:b/>
          <w:bCs/>
          <w:sz w:val="22"/>
        </w:rPr>
        <w:t>無料</w:t>
      </w:r>
      <w:r w:rsidRPr="006A4754">
        <w:rPr>
          <w:rFonts w:ascii="BIZ UDP明朝 Medium" w:eastAsia="BIZ UDP明朝 Medium" w:hAnsi="BIZ UDP明朝 Medium"/>
          <w:sz w:val="20"/>
          <w:szCs w:val="20"/>
        </w:rPr>
        <w:t xml:space="preserve"> （ただし</w:t>
      </w:r>
      <w:r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sz w:val="20"/>
          <w:szCs w:val="20"/>
        </w:rPr>
        <w:t>参加に必要な交通費等の費用は</w:t>
      </w:r>
      <w:r w:rsidRPr="006A4754">
        <w:rPr>
          <w:rFonts w:ascii="BIZ UDP明朝 Medium" w:eastAsia="BIZ UDP明朝 Medium" w:hAnsi="BIZ UDP明朝 Medium" w:hint="eastAsia"/>
          <w:sz w:val="20"/>
          <w:szCs w:val="20"/>
        </w:rPr>
        <w:t>自己</w:t>
      </w:r>
      <w:r w:rsidRPr="006A4754">
        <w:rPr>
          <w:rFonts w:ascii="BIZ UDP明朝 Medium" w:eastAsia="BIZ UDP明朝 Medium" w:hAnsi="BIZ UDP明朝 Medium"/>
          <w:sz w:val="20"/>
          <w:szCs w:val="20"/>
        </w:rPr>
        <w:t>負担）</w:t>
      </w:r>
    </w:p>
    <w:p w14:paraId="345A9680" w14:textId="43B30A3A" w:rsidR="002146B6" w:rsidRPr="00AF7E25" w:rsidRDefault="007B7061" w:rsidP="007B7061">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lastRenderedPageBreak/>
        <w:t xml:space="preserve">6　</w:t>
      </w:r>
      <w:r w:rsidR="002146B6" w:rsidRPr="00AF7E25">
        <w:rPr>
          <w:rFonts w:ascii="BIZ UDP明朝 Medium" w:eastAsia="BIZ UDP明朝 Medium" w:hAnsi="BIZ UDP明朝 Medium" w:hint="eastAsia"/>
          <w:b/>
          <w:bCs/>
          <w:sz w:val="22"/>
        </w:rPr>
        <w:t>申込方法</w:t>
      </w:r>
    </w:p>
    <w:p w14:paraId="124C6CCB" w14:textId="77777777" w:rsidR="002146B6" w:rsidRPr="00837DC6" w:rsidRDefault="002146B6" w:rsidP="002146B6">
      <w:pPr>
        <w:spacing w:line="320" w:lineRule="exact"/>
        <w:rPr>
          <w:rFonts w:ascii="BIZ UDP明朝 Medium" w:eastAsia="BIZ UDP明朝 Medium" w:hAnsi="BIZ UDP明朝 Medium"/>
          <w:b/>
          <w:bCs/>
          <w:sz w:val="20"/>
          <w:szCs w:val="20"/>
        </w:rPr>
      </w:pPr>
      <w:r w:rsidRPr="00837DC6">
        <w:rPr>
          <w:rFonts w:ascii="BIZ UDP明朝 Medium" w:eastAsia="BIZ UDP明朝 Medium" w:hAnsi="BIZ UDP明朝 Medium" w:hint="eastAsia"/>
          <w:b/>
          <w:bCs/>
          <w:sz w:val="20"/>
          <w:szCs w:val="20"/>
        </w:rPr>
        <w:t>（１）個人申込</w:t>
      </w:r>
    </w:p>
    <w:p w14:paraId="18F65561" w14:textId="77777777" w:rsidR="002146B6" w:rsidRPr="002A47F4" w:rsidRDefault="002146B6" w:rsidP="002146B6">
      <w:pPr>
        <w:spacing w:line="320" w:lineRule="exact"/>
        <w:ind w:firstLineChars="100" w:firstLine="200"/>
        <w:rPr>
          <w:rFonts w:ascii="BIZ UDP明朝 Medium" w:eastAsia="BIZ UDP明朝 Medium" w:hAnsi="BIZ UDP明朝 Medium"/>
          <w:b/>
          <w:bCs/>
          <w:sz w:val="20"/>
          <w:szCs w:val="20"/>
        </w:rPr>
      </w:pPr>
      <w:r w:rsidRPr="006A4754">
        <w:rPr>
          <w:rFonts w:ascii="BIZ UDP明朝 Medium" w:eastAsia="BIZ UDP明朝 Medium" w:hAnsi="BIZ UDP明朝 Medium" w:hint="eastAsia"/>
          <w:sz w:val="20"/>
          <w:szCs w:val="20"/>
        </w:rPr>
        <w:t>①申込先：</w:t>
      </w:r>
      <w:r w:rsidRPr="002A47F4">
        <w:rPr>
          <w:rFonts w:ascii="BIZ UDP明朝 Medium" w:eastAsia="BIZ UDP明朝 Medium" w:hAnsi="BIZ UDP明朝 Medium" w:hint="eastAsia"/>
          <w:b/>
          <w:bCs/>
          <w:sz w:val="20"/>
          <w:szCs w:val="20"/>
        </w:rPr>
        <w:t>現住所（住民票のある地）、または大阪府内（大阪市･堺市を除く）の施設や学校等に入所及び通所並びに通学</w:t>
      </w:r>
    </w:p>
    <w:p w14:paraId="24439330" w14:textId="4F726AC8" w:rsidR="005F7F42" w:rsidRPr="006A4754" w:rsidRDefault="002146B6" w:rsidP="005F7F42">
      <w:pPr>
        <w:spacing w:line="320" w:lineRule="exact"/>
        <w:ind w:firstLineChars="200" w:firstLine="400"/>
        <w:rPr>
          <w:rFonts w:ascii="BIZ UDP明朝 Medium" w:eastAsia="BIZ UDP明朝 Medium" w:hAnsi="BIZ UDP明朝 Medium"/>
          <w:sz w:val="20"/>
          <w:szCs w:val="20"/>
        </w:rPr>
      </w:pPr>
      <w:r w:rsidRPr="002A47F4">
        <w:rPr>
          <w:rFonts w:ascii="BIZ UDP明朝 Medium" w:eastAsia="BIZ UDP明朝 Medium" w:hAnsi="BIZ UDP明朝 Medium" w:hint="eastAsia"/>
          <w:b/>
          <w:bCs/>
          <w:sz w:val="20"/>
          <w:szCs w:val="20"/>
        </w:rPr>
        <w:t>している住所を管轄する市町村障がい福祉担当課</w:t>
      </w:r>
      <w:r w:rsidR="00645460" w:rsidRPr="002A47F4">
        <w:rPr>
          <w:rFonts w:ascii="BIZ UDP明朝 Medium" w:eastAsia="BIZ UDP明朝 Medium" w:hAnsi="BIZ UDP明朝 Medium" w:hint="eastAsia"/>
          <w:b/>
          <w:bCs/>
          <w:sz w:val="20"/>
          <w:szCs w:val="20"/>
        </w:rPr>
        <w:t>等府大会担当課</w:t>
      </w:r>
      <w:r w:rsidR="00645460" w:rsidRPr="006A4754">
        <w:rPr>
          <w:rFonts w:ascii="BIZ UDP明朝 Medium" w:eastAsia="BIZ UDP明朝 Medium" w:hAnsi="BIZ UDP明朝 Medium" w:hint="eastAsia"/>
          <w:sz w:val="20"/>
          <w:szCs w:val="20"/>
        </w:rPr>
        <w:t>(以下「市町村担当課」という。)</w:t>
      </w:r>
    </w:p>
    <w:p w14:paraId="24FC1BE6" w14:textId="33271D72" w:rsidR="002146B6" w:rsidRPr="006A4754" w:rsidRDefault="002146B6" w:rsidP="00645460">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w:t>
      </w:r>
      <w:r w:rsidR="00645460" w:rsidRPr="006A4754">
        <w:rPr>
          <w:rFonts w:ascii="BIZ UDP明朝 Medium" w:eastAsia="BIZ UDP明朝 Medium" w:hAnsi="BIZ UDP明朝 Medium" w:hint="eastAsia"/>
          <w:sz w:val="20"/>
          <w:szCs w:val="20"/>
        </w:rPr>
        <w:t>申込</w:t>
      </w:r>
      <w:r w:rsidRPr="006A4754">
        <w:rPr>
          <w:rFonts w:ascii="BIZ UDP明朝 Medium" w:eastAsia="BIZ UDP明朝 Medium" w:hAnsi="BIZ UDP明朝 Medium" w:hint="eastAsia"/>
          <w:sz w:val="20"/>
          <w:szCs w:val="20"/>
        </w:rPr>
        <w:t>方法：別紙様式の参加申込書</w:t>
      </w:r>
      <w:r w:rsidR="0031618E">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注</w:t>
      </w:r>
      <w:r w:rsidR="0031618E" w:rsidRPr="006A4754">
        <w:rPr>
          <w:rFonts w:ascii="BIZ UDP明朝 Medium" w:eastAsia="BIZ UDP明朝 Medium" w:hAnsi="BIZ UDP明朝 Medium" w:hint="eastAsia"/>
          <w:sz w:val="20"/>
          <w:szCs w:val="20"/>
        </w:rPr>
        <w:t>１</w:t>
      </w:r>
      <w:r w:rsidRPr="006A4754">
        <w:rPr>
          <w:rFonts w:ascii="BIZ UDP明朝 Medium" w:eastAsia="BIZ UDP明朝 Medium" w:hAnsi="BIZ UDP明朝 Medium" w:hint="eastAsia"/>
          <w:sz w:val="20"/>
          <w:szCs w:val="20"/>
        </w:rPr>
        <w:t>）に必要事項を記入の上、</w:t>
      </w:r>
      <w:r w:rsidR="00645460" w:rsidRPr="006A4754">
        <w:rPr>
          <w:rFonts w:ascii="BIZ UDP明朝 Medium" w:eastAsia="BIZ UDP明朝 Medium" w:hAnsi="BIZ UDP明朝 Medium" w:hint="eastAsia"/>
          <w:sz w:val="20"/>
          <w:szCs w:val="20"/>
        </w:rPr>
        <w:t>市町村担当課</w:t>
      </w:r>
      <w:r w:rsidRPr="006A4754">
        <w:rPr>
          <w:rFonts w:ascii="BIZ UDP明朝 Medium" w:eastAsia="BIZ UDP明朝 Medium" w:hAnsi="BIZ UDP明朝 Medium" w:hint="eastAsia"/>
          <w:sz w:val="20"/>
          <w:szCs w:val="20"/>
        </w:rPr>
        <w:t>に申し込む。</w:t>
      </w:r>
      <w:r w:rsidRPr="006A4754">
        <w:rPr>
          <w:rFonts w:ascii="BIZ UDP明朝 Medium" w:eastAsia="BIZ UDP明朝 Medium" w:hAnsi="BIZ UDP明朝 Medium"/>
          <w:sz w:val="20"/>
          <w:szCs w:val="20"/>
        </w:rPr>
        <w:t xml:space="preserve"> </w:t>
      </w:r>
    </w:p>
    <w:p w14:paraId="76C71873" w14:textId="629E03D1" w:rsidR="002146B6" w:rsidRDefault="002146B6" w:rsidP="002146B6">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③</w:t>
      </w:r>
      <w:r w:rsidR="00645460" w:rsidRPr="006A4754">
        <w:rPr>
          <w:rFonts w:ascii="BIZ UDP明朝 Medium" w:eastAsia="BIZ UDP明朝 Medium" w:hAnsi="BIZ UDP明朝 Medium" w:hint="eastAsia"/>
          <w:sz w:val="20"/>
          <w:szCs w:val="20"/>
        </w:rPr>
        <w:t>申込</w:t>
      </w:r>
      <w:r w:rsidRPr="006A4754">
        <w:rPr>
          <w:rFonts w:ascii="BIZ UDP明朝 Medium" w:eastAsia="BIZ UDP明朝 Medium" w:hAnsi="BIZ UDP明朝 Medium" w:hint="eastAsia"/>
          <w:sz w:val="20"/>
          <w:szCs w:val="20"/>
        </w:rPr>
        <w:t>期間：</w:t>
      </w:r>
      <w:r w:rsidRPr="00EE41F5">
        <w:rPr>
          <w:rFonts w:ascii="BIZ UDP明朝 Medium" w:eastAsia="BIZ UDP明朝 Medium" w:hAnsi="BIZ UDP明朝 Medium" w:hint="eastAsia"/>
          <w:szCs w:val="21"/>
        </w:rPr>
        <w:t>令和７年</w:t>
      </w:r>
      <w:r w:rsidRPr="00837DC6">
        <w:rPr>
          <w:rFonts w:ascii="BIZ UDP明朝 Medium" w:eastAsia="BIZ UDP明朝 Medium" w:hAnsi="BIZ UDP明朝 Medium" w:hint="eastAsia"/>
          <w:b/>
          <w:bCs/>
          <w:sz w:val="22"/>
        </w:rPr>
        <w:t>２月７日（金）～３月</w:t>
      </w:r>
      <w:r w:rsidR="00DD7CD3">
        <w:rPr>
          <w:rFonts w:ascii="BIZ UDP明朝 Medium" w:eastAsia="BIZ UDP明朝 Medium" w:hAnsi="BIZ UDP明朝 Medium" w:hint="eastAsia"/>
          <w:b/>
          <w:bCs/>
          <w:sz w:val="22"/>
        </w:rPr>
        <w:t>７</w:t>
      </w:r>
      <w:r w:rsidRPr="00837DC6">
        <w:rPr>
          <w:rFonts w:ascii="BIZ UDP明朝 Medium" w:eastAsia="BIZ UDP明朝 Medium" w:hAnsi="BIZ UDP明朝 Medium" w:hint="eastAsia"/>
          <w:b/>
          <w:bCs/>
          <w:sz w:val="22"/>
        </w:rPr>
        <w:t>日（金）</w:t>
      </w:r>
      <w:r w:rsidRPr="006A4754">
        <w:rPr>
          <w:rFonts w:ascii="BIZ UDP明朝 Medium" w:eastAsia="BIZ UDP明朝 Medium" w:hAnsi="BIZ UDP明朝 Medium" w:hint="eastAsia"/>
          <w:sz w:val="20"/>
          <w:szCs w:val="20"/>
        </w:rPr>
        <w:t xml:space="preserve">　※市町村</w:t>
      </w:r>
      <w:r w:rsidR="00645460" w:rsidRPr="006A4754">
        <w:rPr>
          <w:rFonts w:ascii="BIZ UDP明朝 Medium" w:eastAsia="BIZ UDP明朝 Medium" w:hAnsi="BIZ UDP明朝 Medium" w:hint="eastAsia"/>
          <w:sz w:val="20"/>
          <w:szCs w:val="20"/>
        </w:rPr>
        <w:t>担当課</w:t>
      </w:r>
      <w:r w:rsidRPr="006A4754">
        <w:rPr>
          <w:rFonts w:ascii="BIZ UDP明朝 Medium" w:eastAsia="BIZ UDP明朝 Medium" w:hAnsi="BIZ UDP明朝 Medium" w:hint="eastAsia"/>
          <w:sz w:val="20"/>
          <w:szCs w:val="20"/>
        </w:rPr>
        <w:t>受付締切（注２）</w:t>
      </w:r>
    </w:p>
    <w:p w14:paraId="6408DD0C" w14:textId="77777777" w:rsidR="0031618E" w:rsidRPr="006A4754" w:rsidRDefault="0031618E" w:rsidP="0031618E">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注１）参加申込書等は、大阪府障がい者スポーツ協会ホームページ（</w:t>
      </w:r>
      <w:r w:rsidRPr="006A4754">
        <w:rPr>
          <w:rFonts w:ascii="BIZ UDP明朝 Medium" w:eastAsia="BIZ UDP明朝 Medium" w:hAnsi="BIZ UDP明朝 Medium"/>
          <w:sz w:val="20"/>
          <w:szCs w:val="20"/>
        </w:rPr>
        <w:t>https://www.osad.jp/）にてダウンロード可能。</w:t>
      </w:r>
    </w:p>
    <w:p w14:paraId="3D62BD99" w14:textId="50F4A778" w:rsidR="00837DC6" w:rsidRPr="0031618E" w:rsidRDefault="0031618E" w:rsidP="0031618E">
      <w:pPr>
        <w:spacing w:line="320" w:lineRule="exact"/>
        <w:ind w:leftChars="100" w:left="21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注２）申込締切後の変更は、原則認めない。</w:t>
      </w:r>
    </w:p>
    <w:p w14:paraId="4F01E212" w14:textId="77777777" w:rsidR="002146B6" w:rsidRPr="00837DC6" w:rsidRDefault="002146B6" w:rsidP="002146B6">
      <w:pPr>
        <w:spacing w:line="320" w:lineRule="exact"/>
        <w:rPr>
          <w:rFonts w:ascii="BIZ UDP明朝 Medium" w:eastAsia="BIZ UDP明朝 Medium" w:hAnsi="BIZ UDP明朝 Medium"/>
          <w:b/>
          <w:bCs/>
          <w:sz w:val="20"/>
          <w:szCs w:val="20"/>
        </w:rPr>
      </w:pPr>
      <w:r w:rsidRPr="00837DC6">
        <w:rPr>
          <w:rFonts w:ascii="BIZ UDP明朝 Medium" w:eastAsia="BIZ UDP明朝 Medium" w:hAnsi="BIZ UDP明朝 Medium" w:hint="eastAsia"/>
          <w:b/>
          <w:bCs/>
          <w:sz w:val="20"/>
          <w:szCs w:val="20"/>
        </w:rPr>
        <w:t xml:space="preserve">（２）学校申込（特例申込）　</w:t>
      </w:r>
    </w:p>
    <w:p w14:paraId="164AB4C4" w14:textId="77777777" w:rsidR="002146B6" w:rsidRPr="002A47F4" w:rsidRDefault="002146B6" w:rsidP="002146B6">
      <w:pPr>
        <w:spacing w:line="320" w:lineRule="exact"/>
        <w:ind w:firstLineChars="100" w:firstLine="200"/>
        <w:rPr>
          <w:rFonts w:ascii="BIZ UDP明朝 Medium" w:eastAsia="BIZ UDP明朝 Medium" w:hAnsi="BIZ UDP明朝 Medium"/>
          <w:b/>
          <w:bCs/>
          <w:sz w:val="20"/>
          <w:szCs w:val="20"/>
        </w:rPr>
      </w:pPr>
      <w:r w:rsidRPr="006A4754">
        <w:rPr>
          <w:rFonts w:ascii="BIZ UDP明朝 Medium" w:eastAsia="BIZ UDP明朝 Medium" w:hAnsi="BIZ UDP明朝 Medium" w:hint="eastAsia"/>
          <w:sz w:val="20"/>
          <w:szCs w:val="20"/>
        </w:rPr>
        <w:t>①申込先：</w:t>
      </w:r>
      <w:r w:rsidRPr="002A47F4">
        <w:rPr>
          <w:rFonts w:ascii="BIZ UDP明朝 Medium" w:eastAsia="BIZ UDP明朝 Medium" w:hAnsi="BIZ UDP明朝 Medium" w:hint="eastAsia"/>
          <w:b/>
          <w:bCs/>
          <w:sz w:val="20"/>
          <w:szCs w:val="20"/>
        </w:rPr>
        <w:t>府立支援学校･府立高等支援学校</w:t>
      </w:r>
    </w:p>
    <w:p w14:paraId="2F75370B" w14:textId="776ACECB" w:rsidR="002146B6" w:rsidRPr="006A4754" w:rsidRDefault="002146B6" w:rsidP="00645460">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w:t>
      </w:r>
      <w:r w:rsidR="00645460" w:rsidRPr="006A4754">
        <w:rPr>
          <w:rFonts w:ascii="BIZ UDP明朝 Medium" w:eastAsia="BIZ UDP明朝 Medium" w:hAnsi="BIZ UDP明朝 Medium" w:hint="eastAsia"/>
          <w:sz w:val="20"/>
          <w:szCs w:val="20"/>
        </w:rPr>
        <w:t>申込</w:t>
      </w:r>
      <w:r w:rsidRPr="006A4754">
        <w:rPr>
          <w:rFonts w:ascii="BIZ UDP明朝 Medium" w:eastAsia="BIZ UDP明朝 Medium" w:hAnsi="BIZ UDP明朝 Medium" w:hint="eastAsia"/>
          <w:sz w:val="20"/>
          <w:szCs w:val="20"/>
        </w:rPr>
        <w:t>方法：別紙様式の参加申込書（注１）に必要事項を記入の上、所属学校に提出する。</w:t>
      </w:r>
    </w:p>
    <w:p w14:paraId="3ECD6A6D" w14:textId="3709F12D" w:rsidR="002146B6" w:rsidRPr="006A4754" w:rsidRDefault="002146B6" w:rsidP="002146B6">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③</w:t>
      </w:r>
      <w:r w:rsidR="00645460" w:rsidRPr="006A4754">
        <w:rPr>
          <w:rFonts w:ascii="BIZ UDP明朝 Medium" w:eastAsia="BIZ UDP明朝 Medium" w:hAnsi="BIZ UDP明朝 Medium" w:hint="eastAsia"/>
          <w:sz w:val="20"/>
          <w:szCs w:val="20"/>
        </w:rPr>
        <w:t>申込</w:t>
      </w:r>
      <w:r w:rsidRPr="006A4754">
        <w:rPr>
          <w:rFonts w:ascii="BIZ UDP明朝 Medium" w:eastAsia="BIZ UDP明朝 Medium" w:hAnsi="BIZ UDP明朝 Medium" w:hint="eastAsia"/>
          <w:sz w:val="20"/>
          <w:szCs w:val="20"/>
        </w:rPr>
        <w:t>期間：学校が定めた期間（注２）（注３）。</w:t>
      </w:r>
    </w:p>
    <w:p w14:paraId="6978B1BC" w14:textId="77777777" w:rsidR="002146B6" w:rsidRPr="006A4754" w:rsidRDefault="002146B6" w:rsidP="002146B6">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④その他：申込先の在校生に限る。</w:t>
      </w:r>
    </w:p>
    <w:p w14:paraId="564766D7" w14:textId="77777777" w:rsidR="002146B6" w:rsidRPr="006A4754" w:rsidRDefault="002146B6" w:rsidP="002146B6">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注１）参加申込書等は、大阪府障がい者スポーツ協会ホームページ（</w:t>
      </w:r>
      <w:r w:rsidRPr="006A4754">
        <w:rPr>
          <w:rFonts w:ascii="BIZ UDP明朝 Medium" w:eastAsia="BIZ UDP明朝 Medium" w:hAnsi="BIZ UDP明朝 Medium"/>
          <w:sz w:val="20"/>
          <w:szCs w:val="20"/>
        </w:rPr>
        <w:t>https://www.osad.jp/）にてダウンロード可能。</w:t>
      </w:r>
    </w:p>
    <w:p w14:paraId="0C413561" w14:textId="704651ED" w:rsidR="002146B6" w:rsidRPr="006A4754" w:rsidRDefault="002146B6" w:rsidP="002146B6">
      <w:pPr>
        <w:spacing w:line="320" w:lineRule="exact"/>
        <w:ind w:leftChars="100" w:left="21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注２）申込締切後の変更は、原則認めない。</w:t>
      </w:r>
    </w:p>
    <w:p w14:paraId="3CA97399" w14:textId="7F2E34B9" w:rsidR="002146B6" w:rsidRPr="006A4754" w:rsidRDefault="002146B6" w:rsidP="00D979CA">
      <w:pPr>
        <w:spacing w:line="320" w:lineRule="exact"/>
        <w:ind w:leftChars="100" w:left="610" w:hangingChars="200" w:hanging="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注３）学校から大阪府障がい者スポーツ協会への提出締切は</w:t>
      </w:r>
      <w:r w:rsidRPr="00837DC6">
        <w:rPr>
          <w:rFonts w:ascii="BIZ UDP明朝 Medium" w:eastAsia="BIZ UDP明朝 Medium" w:hAnsi="BIZ UDP明朝 Medium" w:hint="eastAsia"/>
          <w:b/>
          <w:bCs/>
          <w:sz w:val="22"/>
        </w:rPr>
        <w:t>２月２８日（金）</w:t>
      </w:r>
      <w:r w:rsidRPr="006A4754">
        <w:rPr>
          <w:rFonts w:ascii="BIZ UDP明朝 Medium" w:eastAsia="BIZ UDP明朝 Medium" w:hAnsi="BIZ UDP明朝 Medium" w:hint="eastAsia"/>
          <w:sz w:val="20"/>
          <w:szCs w:val="20"/>
        </w:rPr>
        <w:t>までと</w:t>
      </w:r>
      <w:r w:rsidR="00645460" w:rsidRPr="006A4754">
        <w:rPr>
          <w:rFonts w:ascii="BIZ UDP明朝 Medium" w:eastAsia="BIZ UDP明朝 Medium" w:hAnsi="BIZ UDP明朝 Medium" w:hint="eastAsia"/>
          <w:sz w:val="20"/>
          <w:szCs w:val="20"/>
        </w:rPr>
        <w:t>し、その後、</w:t>
      </w:r>
      <w:r w:rsidR="00D979CA" w:rsidRPr="006A4754">
        <w:rPr>
          <w:rFonts w:ascii="BIZ UDP明朝 Medium" w:eastAsia="BIZ UDP明朝 Medium" w:hAnsi="BIZ UDP明朝 Medium" w:hint="eastAsia"/>
          <w:sz w:val="20"/>
          <w:szCs w:val="20"/>
        </w:rPr>
        <w:t>申込者の現住所あるい</w:t>
      </w:r>
      <w:r w:rsidR="000E6298">
        <w:rPr>
          <w:rFonts w:ascii="BIZ UDP明朝 Medium" w:eastAsia="BIZ UDP明朝 Medium" w:hAnsi="BIZ UDP明朝 Medium" w:hint="eastAsia"/>
          <w:sz w:val="20"/>
          <w:szCs w:val="20"/>
        </w:rPr>
        <w:t>は</w:t>
      </w:r>
      <w:r w:rsidR="00D979CA" w:rsidRPr="006A4754">
        <w:rPr>
          <w:rFonts w:ascii="BIZ UDP明朝 Medium" w:eastAsia="BIZ UDP明朝 Medium" w:hAnsi="BIZ UDP明朝 Medium" w:hint="eastAsia"/>
          <w:sz w:val="20"/>
          <w:szCs w:val="20"/>
        </w:rPr>
        <w:t>学校所在地の市町村に申込書を転送する。</w:t>
      </w:r>
    </w:p>
    <w:p w14:paraId="501F8551" w14:textId="1CFB5C50" w:rsidR="002146B6" w:rsidRPr="006A4754" w:rsidRDefault="002146B6" w:rsidP="000F7C5B">
      <w:pPr>
        <w:spacing w:line="320" w:lineRule="exact"/>
        <w:rPr>
          <w:rFonts w:ascii="BIZ UDP明朝 Medium" w:eastAsia="BIZ UDP明朝 Medium" w:hAnsi="BIZ UDP明朝 Medium"/>
          <w:sz w:val="20"/>
          <w:szCs w:val="20"/>
        </w:rPr>
      </w:pPr>
    </w:p>
    <w:p w14:paraId="4EF1EE45" w14:textId="2DFD3953" w:rsidR="00F76064" w:rsidRPr="00AF7E25" w:rsidRDefault="007B7061" w:rsidP="000F7C5B">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t xml:space="preserve">7　</w:t>
      </w:r>
      <w:r w:rsidR="00214F11" w:rsidRPr="00AF7E25">
        <w:rPr>
          <w:rFonts w:ascii="BIZ UDP明朝 Medium" w:eastAsia="BIZ UDP明朝 Medium" w:hAnsi="BIZ UDP明朝 Medium" w:hint="eastAsia"/>
          <w:b/>
          <w:bCs/>
          <w:sz w:val="22"/>
        </w:rPr>
        <w:t xml:space="preserve">参加資格　</w:t>
      </w:r>
    </w:p>
    <w:p w14:paraId="62DAAF86" w14:textId="6D5ED8B6" w:rsidR="00197B24" w:rsidRPr="006A4754" w:rsidRDefault="001F5E06" w:rsidP="005F7F42">
      <w:pPr>
        <w:spacing w:line="320" w:lineRule="exact"/>
        <w:rPr>
          <w:rFonts w:ascii="BIZ UDP明朝 Medium" w:eastAsia="BIZ UDP明朝 Medium" w:hAnsi="BIZ UDP明朝 Medium"/>
          <w:sz w:val="20"/>
          <w:szCs w:val="20"/>
        </w:rPr>
      </w:pPr>
      <w:r w:rsidRPr="00837DC6">
        <w:rPr>
          <w:rFonts w:ascii="BIZ UDP明朝 Medium" w:eastAsia="BIZ UDP明朝 Medium" w:hAnsi="BIZ UDP明朝 Medium" w:hint="eastAsia"/>
          <w:b/>
          <w:bCs/>
          <w:sz w:val="20"/>
          <w:szCs w:val="20"/>
        </w:rPr>
        <w:t>（１）</w:t>
      </w:r>
      <w:r w:rsidR="00214F11" w:rsidRPr="00837DC6">
        <w:rPr>
          <w:rFonts w:ascii="BIZ UDP明朝 Medium" w:eastAsia="BIZ UDP明朝 Medium" w:hAnsi="BIZ UDP明朝 Medium"/>
          <w:b/>
          <w:bCs/>
          <w:sz w:val="20"/>
          <w:szCs w:val="20"/>
        </w:rPr>
        <w:t>府大会に参加できる選手は、</w:t>
      </w:r>
      <w:r w:rsidR="005F7F42" w:rsidRPr="00837DC6">
        <w:rPr>
          <w:rFonts w:ascii="BIZ UDP明朝 Medium" w:eastAsia="BIZ UDP明朝 Medium" w:hAnsi="BIZ UDP明朝 Medium" w:hint="eastAsia"/>
          <w:b/>
          <w:bCs/>
          <w:sz w:val="20"/>
          <w:szCs w:val="20"/>
        </w:rPr>
        <w:t>下記①～④</w:t>
      </w:r>
      <w:r w:rsidR="00214F11" w:rsidRPr="00837DC6">
        <w:rPr>
          <w:rFonts w:ascii="BIZ UDP明朝 Medium" w:eastAsia="BIZ UDP明朝 Medium" w:hAnsi="BIZ UDP明朝 Medium"/>
          <w:b/>
          <w:bCs/>
          <w:sz w:val="20"/>
          <w:szCs w:val="20"/>
        </w:rPr>
        <w:t>の条件を満たすものとする。</w:t>
      </w:r>
      <w:r w:rsidR="005F7F42" w:rsidRPr="00607301">
        <w:rPr>
          <w:rFonts w:ascii="BIZ UDP明朝 Medium" w:eastAsia="BIZ UDP明朝 Medium" w:hAnsi="BIZ UDP明朝 Medium" w:hint="eastAsia"/>
          <w:sz w:val="20"/>
          <w:szCs w:val="20"/>
        </w:rPr>
        <w:t>※</w:t>
      </w:r>
      <w:r w:rsidR="00197B24" w:rsidRPr="00607301">
        <w:rPr>
          <w:rFonts w:ascii="BIZ UDP明朝 Medium" w:eastAsia="BIZ UDP明朝 Medium" w:hAnsi="BIZ UDP明朝 Medium" w:hint="eastAsia"/>
          <w:sz w:val="20"/>
          <w:szCs w:val="20"/>
        </w:rPr>
        <w:t>確認・了承の上</w:t>
      </w:r>
      <w:r w:rsidR="00197B24" w:rsidRPr="006A4754">
        <w:rPr>
          <w:rFonts w:ascii="BIZ UDP明朝 Medium" w:eastAsia="BIZ UDP明朝 Medium" w:hAnsi="BIZ UDP明朝 Medium" w:hint="eastAsia"/>
          <w:sz w:val="20"/>
          <w:szCs w:val="20"/>
        </w:rPr>
        <w:t>、申</w:t>
      </w:r>
      <w:r w:rsidR="00F47A6F" w:rsidRPr="006A4754">
        <w:rPr>
          <w:rFonts w:ascii="BIZ UDP明朝 Medium" w:eastAsia="BIZ UDP明朝 Medium" w:hAnsi="BIZ UDP明朝 Medium" w:hint="eastAsia"/>
          <w:sz w:val="20"/>
          <w:szCs w:val="20"/>
        </w:rPr>
        <w:t>し込む</w:t>
      </w:r>
      <w:r w:rsidR="005F7F42" w:rsidRPr="006A4754">
        <w:rPr>
          <w:rFonts w:ascii="BIZ UDP明朝 Medium" w:eastAsia="BIZ UDP明朝 Medium" w:hAnsi="BIZ UDP明朝 Medium" w:hint="eastAsia"/>
          <w:sz w:val="20"/>
          <w:szCs w:val="20"/>
        </w:rPr>
        <w:t>こと</w:t>
      </w:r>
      <w:r w:rsidR="00F47A6F" w:rsidRPr="006A4754">
        <w:rPr>
          <w:rFonts w:ascii="BIZ UDP明朝 Medium" w:eastAsia="BIZ UDP明朝 Medium" w:hAnsi="BIZ UDP明朝 Medium" w:hint="eastAsia"/>
          <w:sz w:val="20"/>
          <w:szCs w:val="20"/>
        </w:rPr>
        <w:t>。</w:t>
      </w:r>
    </w:p>
    <w:p w14:paraId="587F7A97" w14:textId="3A91B0CE" w:rsidR="00214F11"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①年齢が</w:t>
      </w:r>
      <w:r w:rsidRPr="00837DC6">
        <w:rPr>
          <w:rFonts w:ascii="BIZ UDP明朝 Medium" w:eastAsia="BIZ UDP明朝 Medium" w:hAnsi="BIZ UDP明朝 Medium" w:hint="eastAsia"/>
          <w:b/>
          <w:bCs/>
          <w:szCs w:val="21"/>
        </w:rPr>
        <w:t>令和７年</w:t>
      </w:r>
      <w:r w:rsidR="008F632B">
        <w:rPr>
          <w:rFonts w:ascii="BIZ UDP明朝 Medium" w:eastAsia="BIZ UDP明朝 Medium" w:hAnsi="BIZ UDP明朝 Medium" w:hint="eastAsia"/>
          <w:b/>
          <w:bCs/>
          <w:szCs w:val="21"/>
        </w:rPr>
        <w:t>（２０２５年）</w:t>
      </w:r>
      <w:r w:rsidRPr="00837DC6">
        <w:rPr>
          <w:rFonts w:ascii="BIZ UDP明朝 Medium" w:eastAsia="BIZ UDP明朝 Medium" w:hAnsi="BIZ UDP明朝 Medium" w:hint="eastAsia"/>
          <w:b/>
          <w:bCs/>
          <w:szCs w:val="21"/>
        </w:rPr>
        <w:t>４月１日現在で１３歳以上</w:t>
      </w:r>
      <w:r w:rsidRPr="006A4754">
        <w:rPr>
          <w:rFonts w:ascii="BIZ UDP明朝 Medium" w:eastAsia="BIZ UDP明朝 Medium" w:hAnsi="BIZ UDP明朝 Medium" w:hint="eastAsia"/>
          <w:sz w:val="20"/>
          <w:szCs w:val="20"/>
        </w:rPr>
        <w:t>の者。</w:t>
      </w:r>
    </w:p>
    <w:p w14:paraId="2D8ED9E2" w14:textId="1ABE0FD5" w:rsidR="00214F11" w:rsidRPr="006A4754" w:rsidRDefault="00214F11" w:rsidP="000F7C5B">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身体障がい者：身体障がい者手帳の交付を受けた者、知的障がい者：療育手帳の交付を受けた者、あるいはその取得の対象に準ずる障がいのある者（注１）、精神障がい者：精神障がい者保健福祉手帳の交付を受けた者、あるいはその取得の対象に準ずる障がいのある者（注２）。</w:t>
      </w:r>
    </w:p>
    <w:p w14:paraId="664B9324" w14:textId="2A305398" w:rsidR="00D979CA" w:rsidRPr="006A4754" w:rsidRDefault="00214F11" w:rsidP="00D979CA">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③</w:t>
      </w:r>
      <w:r w:rsidRPr="002A47F4">
        <w:rPr>
          <w:rFonts w:ascii="BIZ UDP明朝 Medium" w:eastAsia="BIZ UDP明朝 Medium" w:hAnsi="BIZ UDP明朝 Medium" w:hint="eastAsia"/>
          <w:b/>
          <w:bCs/>
          <w:szCs w:val="21"/>
        </w:rPr>
        <w:t>大阪府内（大阪市・堺市を除く）</w:t>
      </w:r>
      <w:r w:rsidRPr="00837DC6">
        <w:rPr>
          <w:rFonts w:ascii="BIZ UDP明朝 Medium" w:eastAsia="BIZ UDP明朝 Medium" w:hAnsi="BIZ UDP明朝 Medium" w:hint="eastAsia"/>
          <w:b/>
          <w:bCs/>
          <w:sz w:val="20"/>
          <w:szCs w:val="20"/>
        </w:rPr>
        <w:t>に</w:t>
      </w:r>
      <w:bookmarkStart w:id="1" w:name="_Hlk180191707"/>
      <w:r w:rsidRPr="00837DC6">
        <w:rPr>
          <w:rFonts w:ascii="BIZ UDP明朝 Medium" w:eastAsia="BIZ UDP明朝 Medium" w:hAnsi="BIZ UDP明朝 Medium" w:hint="eastAsia"/>
          <w:b/>
          <w:bCs/>
          <w:sz w:val="20"/>
          <w:szCs w:val="20"/>
        </w:rPr>
        <w:t>現住所</w:t>
      </w:r>
      <w:bookmarkEnd w:id="1"/>
      <w:r w:rsidRPr="00837DC6">
        <w:rPr>
          <w:rFonts w:ascii="BIZ UDP明朝 Medium" w:eastAsia="BIZ UDP明朝 Medium" w:hAnsi="BIZ UDP明朝 Medium" w:hint="eastAsia"/>
          <w:b/>
          <w:bCs/>
          <w:sz w:val="20"/>
          <w:szCs w:val="20"/>
        </w:rPr>
        <w:t>（住民票のある地）を有する者</w:t>
      </w:r>
      <w:r w:rsidRPr="006A4754">
        <w:rPr>
          <w:rFonts w:ascii="BIZ UDP明朝 Medium" w:eastAsia="BIZ UDP明朝 Medium" w:hAnsi="BIZ UDP明朝 Medium" w:hint="eastAsia"/>
          <w:sz w:val="20"/>
          <w:szCs w:val="20"/>
        </w:rPr>
        <w:t>（注３）。</w:t>
      </w:r>
    </w:p>
    <w:p w14:paraId="2C20E37F" w14:textId="57E42387" w:rsidR="00197B24" w:rsidRPr="00607301" w:rsidRDefault="001F5E06" w:rsidP="006231C5">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④個人情報については、業務運営の目的以外に使用することはないが、市町村名･氏名･性別･障がい種別</w:t>
      </w:r>
      <w:r w:rsidRPr="006A4754">
        <w:rPr>
          <w:rFonts w:ascii="BIZ UDP明朝 Medium" w:eastAsia="BIZ UDP明朝 Medium" w:hAnsi="BIZ UDP明朝 Medium"/>
          <w:sz w:val="20"/>
          <w:szCs w:val="20"/>
        </w:rPr>
        <w:t>･障がい区分･</w:t>
      </w:r>
      <w:r w:rsidRPr="00607301">
        <w:rPr>
          <w:rFonts w:ascii="BIZ UDP明朝 Medium" w:eastAsia="BIZ UDP明朝 Medium" w:hAnsi="BIZ UDP明朝 Medium"/>
          <w:sz w:val="20"/>
          <w:szCs w:val="20"/>
        </w:rPr>
        <w:t>部別･記録（順位）を</w:t>
      </w:r>
      <w:r w:rsidR="00197B24" w:rsidRPr="00607301">
        <w:rPr>
          <w:rFonts w:ascii="BIZ UDP明朝 Medium" w:eastAsia="BIZ UDP明朝 Medium" w:hAnsi="BIZ UDP明朝 Medium" w:hint="eastAsia"/>
          <w:sz w:val="20"/>
          <w:szCs w:val="20"/>
        </w:rPr>
        <w:t>以下</w:t>
      </w:r>
      <w:r w:rsidR="006231C5" w:rsidRPr="00607301">
        <w:rPr>
          <w:rFonts w:ascii="BIZ UDP明朝 Medium" w:eastAsia="BIZ UDP明朝 Medium" w:hAnsi="BIZ UDP明朝 Medium" w:hint="eastAsia"/>
          <w:sz w:val="20"/>
          <w:szCs w:val="20"/>
        </w:rPr>
        <w:t>ア</w:t>
      </w:r>
      <w:r w:rsidR="007B7061" w:rsidRPr="00607301">
        <w:rPr>
          <w:rFonts w:ascii="BIZ UDP明朝 Medium" w:eastAsia="BIZ UDP明朝 Medium" w:hAnsi="BIZ UDP明朝 Medium" w:hint="eastAsia"/>
          <w:sz w:val="20"/>
          <w:szCs w:val="20"/>
        </w:rPr>
        <w:t>～</w:t>
      </w:r>
      <w:r w:rsidR="00A655CA" w:rsidRPr="00607301">
        <w:rPr>
          <w:rFonts w:ascii="BIZ UDP明朝 Medium" w:eastAsia="BIZ UDP明朝 Medium" w:hAnsi="BIZ UDP明朝 Medium" w:hint="eastAsia"/>
          <w:sz w:val="20"/>
          <w:szCs w:val="20"/>
        </w:rPr>
        <w:t>オ</w:t>
      </w:r>
      <w:r w:rsidR="00B216A9" w:rsidRPr="00607301">
        <w:rPr>
          <w:rFonts w:ascii="BIZ UDP明朝 Medium" w:eastAsia="BIZ UDP明朝 Medium" w:hAnsi="BIZ UDP明朝 Medium" w:hint="eastAsia"/>
          <w:sz w:val="20"/>
          <w:szCs w:val="20"/>
        </w:rPr>
        <w:t>により</w:t>
      </w:r>
      <w:bookmarkStart w:id="2" w:name="_Hlk182067675"/>
      <w:r w:rsidR="00A655CA" w:rsidRPr="00607301">
        <w:rPr>
          <w:rFonts w:ascii="BIZ UDP明朝 Medium" w:eastAsia="BIZ UDP明朝 Medium" w:hAnsi="BIZ UDP明朝 Medium" w:hint="eastAsia"/>
          <w:sz w:val="20"/>
          <w:szCs w:val="20"/>
        </w:rPr>
        <w:t>掲載あるいは掲載されることがある</w:t>
      </w:r>
      <w:r w:rsidR="00197B24" w:rsidRPr="00607301">
        <w:rPr>
          <w:rFonts w:ascii="BIZ UDP明朝 Medium" w:eastAsia="BIZ UDP明朝 Medium" w:hAnsi="BIZ UDP明朝 Medium" w:hint="eastAsia"/>
          <w:sz w:val="20"/>
          <w:szCs w:val="20"/>
        </w:rPr>
        <w:t>。</w:t>
      </w:r>
    </w:p>
    <w:bookmarkEnd w:id="2"/>
    <w:p w14:paraId="5038D52C" w14:textId="6A7E8541" w:rsidR="006231C5" w:rsidRPr="00607301" w:rsidRDefault="006231C5" w:rsidP="006231C5">
      <w:pPr>
        <w:spacing w:line="320" w:lineRule="exact"/>
        <w:ind w:firstLineChars="200" w:firstLine="400"/>
        <w:rPr>
          <w:rFonts w:ascii="BIZ UDP明朝 Medium" w:eastAsia="BIZ UDP明朝 Medium" w:hAnsi="BIZ UDP明朝 Medium"/>
          <w:sz w:val="20"/>
          <w:szCs w:val="20"/>
        </w:rPr>
      </w:pPr>
      <w:r w:rsidRPr="00607301">
        <w:rPr>
          <w:rFonts w:ascii="BIZ UDP明朝 Medium" w:eastAsia="BIZ UDP明朝 Medium" w:hAnsi="BIZ UDP明朝 Medium" w:hint="eastAsia"/>
          <w:sz w:val="20"/>
          <w:szCs w:val="20"/>
        </w:rPr>
        <w:t xml:space="preserve">ア </w:t>
      </w:r>
      <w:r w:rsidR="00197B24" w:rsidRPr="00607301">
        <w:rPr>
          <w:rFonts w:ascii="BIZ UDP明朝 Medium" w:eastAsia="BIZ UDP明朝 Medium" w:hAnsi="BIZ UDP明朝 Medium"/>
          <w:sz w:val="20"/>
          <w:szCs w:val="20"/>
        </w:rPr>
        <w:t>大会プログラムへの掲載</w:t>
      </w:r>
      <w:r w:rsidR="007B7061" w:rsidRPr="00607301">
        <w:rPr>
          <w:rFonts w:ascii="BIZ UDP明朝 Medium" w:eastAsia="BIZ UDP明朝 Medium" w:hAnsi="BIZ UDP明朝 Medium" w:hint="eastAsia"/>
          <w:sz w:val="20"/>
          <w:szCs w:val="20"/>
        </w:rPr>
        <w:t>。</w:t>
      </w:r>
    </w:p>
    <w:p w14:paraId="796E5952" w14:textId="69B70E82" w:rsidR="00197B24" w:rsidRPr="00607301" w:rsidRDefault="006231C5" w:rsidP="006231C5">
      <w:pPr>
        <w:spacing w:line="320" w:lineRule="exact"/>
        <w:ind w:firstLineChars="200" w:firstLine="400"/>
        <w:rPr>
          <w:rFonts w:ascii="BIZ UDP明朝 Medium" w:eastAsia="BIZ UDP明朝 Medium" w:hAnsi="BIZ UDP明朝 Medium"/>
          <w:sz w:val="20"/>
          <w:szCs w:val="20"/>
        </w:rPr>
      </w:pPr>
      <w:r w:rsidRPr="00607301">
        <w:rPr>
          <w:rFonts w:ascii="BIZ UDP明朝 Medium" w:eastAsia="BIZ UDP明朝 Medium" w:hAnsi="BIZ UDP明朝 Medium" w:hint="eastAsia"/>
          <w:sz w:val="20"/>
          <w:szCs w:val="20"/>
        </w:rPr>
        <w:t xml:space="preserve">イ　</w:t>
      </w:r>
      <w:r w:rsidR="00197B24" w:rsidRPr="00607301">
        <w:rPr>
          <w:rFonts w:ascii="BIZ UDP明朝 Medium" w:eastAsia="BIZ UDP明朝 Medium" w:hAnsi="BIZ UDP明朝 Medium"/>
          <w:sz w:val="20"/>
          <w:szCs w:val="20"/>
        </w:rPr>
        <w:t>競技会場内におけるアナウンス等による紹介や掲示板等への掲載</w:t>
      </w:r>
      <w:r w:rsidR="007B7061" w:rsidRPr="00607301">
        <w:rPr>
          <w:rFonts w:ascii="BIZ UDP明朝 Medium" w:eastAsia="BIZ UDP明朝 Medium" w:hAnsi="BIZ UDP明朝 Medium" w:hint="eastAsia"/>
          <w:sz w:val="20"/>
          <w:szCs w:val="20"/>
        </w:rPr>
        <w:t>。</w:t>
      </w:r>
    </w:p>
    <w:p w14:paraId="180EE1D3" w14:textId="3E770E35" w:rsidR="00197B24" w:rsidRPr="00607301" w:rsidRDefault="00F31E2B" w:rsidP="00D979CA">
      <w:pPr>
        <w:spacing w:line="320" w:lineRule="exact"/>
        <w:ind w:leftChars="200" w:left="420"/>
        <w:rPr>
          <w:rFonts w:ascii="BIZ UDP明朝 Medium" w:eastAsia="BIZ UDP明朝 Medium" w:hAnsi="BIZ UDP明朝 Medium"/>
          <w:sz w:val="20"/>
          <w:szCs w:val="20"/>
        </w:rPr>
      </w:pPr>
      <w:r w:rsidRPr="00607301">
        <w:rPr>
          <w:rFonts w:ascii="BIZ UDP明朝 Medium" w:eastAsia="BIZ UDP明朝 Medium" w:hAnsi="BIZ UDP明朝 Medium" w:hint="eastAsia"/>
          <w:sz w:val="20"/>
          <w:szCs w:val="20"/>
        </w:rPr>
        <w:t>ウ</w:t>
      </w:r>
      <w:r w:rsidR="006231C5" w:rsidRPr="00607301">
        <w:rPr>
          <w:rFonts w:ascii="BIZ UDP明朝 Medium" w:eastAsia="BIZ UDP明朝 Medium" w:hAnsi="BIZ UDP明朝 Medium" w:hint="eastAsia"/>
          <w:sz w:val="20"/>
          <w:szCs w:val="20"/>
        </w:rPr>
        <w:t xml:space="preserve"> </w:t>
      </w:r>
      <w:r w:rsidR="00197B24" w:rsidRPr="00607301">
        <w:rPr>
          <w:rFonts w:ascii="BIZ UDP明朝 Medium" w:eastAsia="BIZ UDP明朝 Medium" w:hAnsi="BIZ UDP明朝 Medium"/>
          <w:sz w:val="20"/>
          <w:szCs w:val="20"/>
        </w:rPr>
        <w:t>競技結果(記録)等、大阪府障がい者スポーツ協会ホームページへの掲載</w:t>
      </w:r>
      <w:r w:rsidR="007B7061" w:rsidRPr="00607301">
        <w:rPr>
          <w:rFonts w:ascii="BIZ UDP明朝 Medium" w:eastAsia="BIZ UDP明朝 Medium" w:hAnsi="BIZ UDP明朝 Medium" w:hint="eastAsia"/>
          <w:sz w:val="20"/>
          <w:szCs w:val="20"/>
        </w:rPr>
        <w:t>。</w:t>
      </w:r>
      <w:r w:rsidR="00D979CA" w:rsidRPr="00607301">
        <w:rPr>
          <w:rFonts w:ascii="BIZ UDP明朝 Medium" w:eastAsia="BIZ UDP明朝 Medium" w:hAnsi="BIZ UDP明朝 Medium" w:hint="eastAsia"/>
          <w:sz w:val="20"/>
          <w:szCs w:val="20"/>
        </w:rPr>
        <w:t>（注</w:t>
      </w:r>
      <w:r w:rsidR="0031618E">
        <w:rPr>
          <w:rFonts w:ascii="BIZ UDP明朝 Medium" w:eastAsia="BIZ UDP明朝 Medium" w:hAnsi="BIZ UDP明朝 Medium" w:hint="eastAsia"/>
          <w:sz w:val="20"/>
          <w:szCs w:val="20"/>
        </w:rPr>
        <w:t>４</w:t>
      </w:r>
      <w:r w:rsidR="00D979CA" w:rsidRPr="00607301">
        <w:rPr>
          <w:rFonts w:ascii="BIZ UDP明朝 Medium" w:eastAsia="BIZ UDP明朝 Medium" w:hAnsi="BIZ UDP明朝 Medium" w:hint="eastAsia"/>
          <w:sz w:val="20"/>
          <w:szCs w:val="20"/>
        </w:rPr>
        <w:t>）</w:t>
      </w:r>
    </w:p>
    <w:p w14:paraId="50E90B35" w14:textId="03DACF01" w:rsidR="00197B24" w:rsidRPr="00607301" w:rsidRDefault="00F31E2B" w:rsidP="00F31E2B">
      <w:pPr>
        <w:spacing w:line="320" w:lineRule="exact"/>
        <w:ind w:firstLineChars="200" w:firstLine="400"/>
        <w:rPr>
          <w:rFonts w:ascii="BIZ UDP明朝 Medium" w:eastAsia="BIZ UDP明朝 Medium" w:hAnsi="BIZ UDP明朝 Medium"/>
          <w:sz w:val="20"/>
          <w:szCs w:val="20"/>
        </w:rPr>
      </w:pPr>
      <w:r w:rsidRPr="00607301">
        <w:rPr>
          <w:rFonts w:ascii="BIZ UDP明朝 Medium" w:eastAsia="BIZ UDP明朝 Medium" w:hAnsi="BIZ UDP明朝 Medium" w:hint="eastAsia"/>
          <w:sz w:val="20"/>
          <w:szCs w:val="20"/>
        </w:rPr>
        <w:t xml:space="preserve">エ </w:t>
      </w:r>
      <w:r w:rsidR="00197B24" w:rsidRPr="00607301">
        <w:rPr>
          <w:rFonts w:ascii="BIZ UDP明朝 Medium" w:eastAsia="BIZ UDP明朝 Medium" w:hAnsi="BIZ UDP明朝 Medium"/>
          <w:sz w:val="20"/>
          <w:szCs w:val="20"/>
        </w:rPr>
        <w:t>関係機関・当</w:t>
      </w:r>
      <w:r w:rsidRPr="00607301">
        <w:rPr>
          <w:rFonts w:ascii="BIZ UDP明朝 Medium" w:eastAsia="BIZ UDP明朝 Medium" w:hAnsi="BIZ UDP明朝 Medium" w:hint="eastAsia"/>
          <w:sz w:val="20"/>
          <w:szCs w:val="20"/>
        </w:rPr>
        <w:t>協会</w:t>
      </w:r>
      <w:r w:rsidR="00197B24" w:rsidRPr="00607301">
        <w:rPr>
          <w:rFonts w:ascii="BIZ UDP明朝 Medium" w:eastAsia="BIZ UDP明朝 Medium" w:hAnsi="BIZ UDP明朝 Medium"/>
          <w:sz w:val="20"/>
          <w:szCs w:val="20"/>
        </w:rPr>
        <w:t>が作成する大会報告書等への掲載</w:t>
      </w:r>
      <w:r w:rsidR="007B7061" w:rsidRPr="00607301">
        <w:rPr>
          <w:rFonts w:ascii="BIZ UDP明朝 Medium" w:eastAsia="BIZ UDP明朝 Medium" w:hAnsi="BIZ UDP明朝 Medium" w:hint="eastAsia"/>
          <w:sz w:val="20"/>
          <w:szCs w:val="20"/>
        </w:rPr>
        <w:t>。</w:t>
      </w:r>
    </w:p>
    <w:p w14:paraId="1B6987D8" w14:textId="4216FA7C" w:rsidR="00A655CA" w:rsidRPr="00607301" w:rsidRDefault="00A655CA" w:rsidP="00A655CA">
      <w:pPr>
        <w:spacing w:line="320" w:lineRule="exact"/>
        <w:ind w:leftChars="200" w:left="620" w:hangingChars="100" w:hanging="200"/>
        <w:rPr>
          <w:rFonts w:ascii="BIZ UDP明朝 Medium" w:eastAsia="BIZ UDP明朝 Medium" w:hAnsi="BIZ UDP明朝 Medium"/>
          <w:sz w:val="20"/>
          <w:szCs w:val="20"/>
        </w:rPr>
      </w:pPr>
      <w:r w:rsidRPr="00607301">
        <w:rPr>
          <w:rFonts w:ascii="BIZ UDP明朝 Medium" w:eastAsia="BIZ UDP明朝 Medium" w:hAnsi="BIZ UDP明朝 Medium" w:hint="eastAsia"/>
          <w:sz w:val="20"/>
          <w:szCs w:val="20"/>
        </w:rPr>
        <w:t>オ 府大会及び全国大会に関連する広報誌やホームページ、府が資料提供する記事、インターネット、テレビ・新聞等マスコミの報道や広報誌等への掲載。</w:t>
      </w:r>
    </w:p>
    <w:p w14:paraId="2E5B5BC4" w14:textId="0843119E" w:rsidR="0031618E" w:rsidRPr="006A4754" w:rsidRDefault="0031618E" w:rsidP="0031618E">
      <w:pPr>
        <w:spacing w:line="320" w:lineRule="exact"/>
        <w:ind w:leftChars="100" w:left="610" w:hangingChars="200" w:hanging="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注１）</w:t>
      </w:r>
      <w:r w:rsidRPr="006A4754">
        <w:rPr>
          <w:rFonts w:ascii="BIZ UDP明朝 Medium" w:eastAsia="BIZ UDP明朝 Medium" w:hAnsi="BIZ UDP明朝 Medium"/>
          <w:sz w:val="20"/>
          <w:szCs w:val="20"/>
        </w:rPr>
        <w:t>次の証明書類の確認をもって、療育手帳の「取得の対象に準ずる障がい」の証明（取得の対象に準ずる</w:t>
      </w:r>
      <w:r w:rsidRPr="006A4754">
        <w:rPr>
          <w:rFonts w:ascii="BIZ UDP明朝 Medium" w:eastAsia="BIZ UDP明朝 Medium" w:hAnsi="BIZ UDP明朝 Medium" w:hint="eastAsia"/>
          <w:sz w:val="20"/>
          <w:szCs w:val="20"/>
        </w:rPr>
        <w:t>障がいであることを証明するもの）とする。</w:t>
      </w:r>
    </w:p>
    <w:p w14:paraId="01DC4BCB" w14:textId="788D81DB" w:rsidR="0031618E" w:rsidRPr="006A4754" w:rsidRDefault="0031618E" w:rsidP="0031618E">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sz w:val="20"/>
          <w:szCs w:val="20"/>
        </w:rPr>
        <w:t>a 児童相談所・知的障害者更生相談所長の判定書の写し</w:t>
      </w:r>
    </w:p>
    <w:p w14:paraId="7B545933" w14:textId="77777777" w:rsidR="0031618E" w:rsidRPr="006A4754" w:rsidRDefault="0031618E" w:rsidP="0031618E">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sz w:val="20"/>
          <w:szCs w:val="20"/>
        </w:rPr>
        <w:t>b 医師の診断書</w:t>
      </w:r>
    </w:p>
    <w:p w14:paraId="6DEEEB0B" w14:textId="15126CCC" w:rsidR="0031618E" w:rsidRPr="006A4754" w:rsidRDefault="0031618E" w:rsidP="0031618E">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sz w:val="20"/>
          <w:szCs w:val="20"/>
        </w:rPr>
        <w:t>c 在籍（在学、通所、入所）または卒業（退所）先の所属長による証明書</w:t>
      </w:r>
    </w:p>
    <w:p w14:paraId="01BBFCF6" w14:textId="589157C1" w:rsidR="0031618E" w:rsidRPr="006A4754" w:rsidRDefault="0031618E" w:rsidP="0031618E">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注２）</w:t>
      </w:r>
      <w:r w:rsidRPr="006A4754">
        <w:rPr>
          <w:rFonts w:ascii="BIZ UDP明朝 Medium" w:eastAsia="BIZ UDP明朝 Medium" w:hAnsi="BIZ UDP明朝 Medium"/>
          <w:sz w:val="20"/>
          <w:szCs w:val="20"/>
        </w:rPr>
        <w:t>自立支援医療（精神通院）受給者証の交付を受けた者のみ（通院証明書を用いての証明は不可）。</w:t>
      </w:r>
    </w:p>
    <w:p w14:paraId="23E41581" w14:textId="77777777" w:rsidR="0031618E" w:rsidRPr="006A4754" w:rsidRDefault="0031618E" w:rsidP="0031618E">
      <w:pPr>
        <w:spacing w:line="320" w:lineRule="exact"/>
        <w:ind w:leftChars="100" w:left="610" w:hangingChars="200" w:hanging="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注３）</w:t>
      </w:r>
      <w:r w:rsidRPr="006A4754">
        <w:rPr>
          <w:rFonts w:ascii="BIZ UDP明朝 Medium" w:eastAsia="BIZ UDP明朝 Medium" w:hAnsi="BIZ UDP明朝 Medium"/>
          <w:sz w:val="20"/>
          <w:szCs w:val="20"/>
        </w:rPr>
        <w:t>大阪府内（大阪市・堺市を除く）の「学校」に通学している者、及び「施設」に入所、通所している者は、</w:t>
      </w:r>
      <w:bookmarkStart w:id="3" w:name="_Hlk180191800"/>
      <w:r w:rsidRPr="006A4754">
        <w:rPr>
          <w:rFonts w:ascii="BIZ UDP明朝 Medium" w:eastAsia="BIZ UDP明朝 Medium" w:hAnsi="BIZ UDP明朝 Medium"/>
          <w:sz w:val="20"/>
          <w:szCs w:val="20"/>
        </w:rPr>
        <w:t>その所在地の市町村から参加しても差し支えない。</w:t>
      </w:r>
      <w:bookmarkEnd w:id="3"/>
    </w:p>
    <w:p w14:paraId="764B8CD8" w14:textId="5741B41A" w:rsidR="00D979CA" w:rsidRPr="006A4754" w:rsidRDefault="00D979CA" w:rsidP="00D979CA">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w:t>
      </w:r>
      <w:r w:rsidR="0031618E">
        <w:rPr>
          <w:rFonts w:ascii="BIZ UDP明朝 Medium" w:eastAsia="BIZ UDP明朝 Medium" w:hAnsi="BIZ UDP明朝 Medium" w:hint="eastAsia"/>
          <w:sz w:val="20"/>
          <w:szCs w:val="20"/>
        </w:rPr>
        <w:t>４</w:t>
      </w:r>
      <w:r w:rsidRPr="006A4754">
        <w:rPr>
          <w:rFonts w:ascii="BIZ UDP明朝 Medium" w:eastAsia="BIZ UDP明朝 Medium" w:hAnsi="BIZ UDP明朝 Medium" w:hint="eastAsia"/>
          <w:sz w:val="20"/>
          <w:szCs w:val="20"/>
        </w:rPr>
        <w:t>）</w:t>
      </w:r>
      <w:r w:rsidRPr="00837DC6">
        <w:rPr>
          <w:rFonts w:ascii="BIZ UDP明朝 Medium" w:eastAsia="BIZ UDP明朝 Medium" w:hAnsi="BIZ UDP明朝 Medium" w:hint="eastAsia"/>
          <w:b/>
          <w:bCs/>
          <w:sz w:val="20"/>
          <w:szCs w:val="20"/>
        </w:rPr>
        <w:t>今大会</w:t>
      </w:r>
      <w:r w:rsidRPr="00837DC6">
        <w:rPr>
          <w:rFonts w:ascii="BIZ UDP明朝 Medium" w:eastAsia="BIZ UDP明朝 Medium" w:hAnsi="BIZ UDP明朝 Medium"/>
          <w:b/>
          <w:bCs/>
          <w:sz w:val="20"/>
          <w:szCs w:val="20"/>
        </w:rPr>
        <w:t>から紙媒体の記録集は</w:t>
      </w:r>
      <w:r w:rsidRPr="00837DC6">
        <w:rPr>
          <w:rFonts w:ascii="BIZ UDP明朝 Medium" w:eastAsia="BIZ UDP明朝 Medium" w:hAnsi="BIZ UDP明朝 Medium" w:hint="eastAsia"/>
          <w:b/>
          <w:bCs/>
          <w:sz w:val="20"/>
          <w:szCs w:val="20"/>
        </w:rPr>
        <w:t>作成、配布しない</w:t>
      </w:r>
      <w:r w:rsidRPr="006A4754">
        <w:rPr>
          <w:rFonts w:ascii="BIZ UDP明朝 Medium" w:eastAsia="BIZ UDP明朝 Medium" w:hAnsi="BIZ UDP明朝 Medium"/>
          <w:sz w:val="20"/>
          <w:szCs w:val="20"/>
        </w:rPr>
        <w:t>。</w:t>
      </w:r>
    </w:p>
    <w:p w14:paraId="2711CCB8" w14:textId="77777777" w:rsidR="00A655CA" w:rsidRPr="006A4754" w:rsidRDefault="00A655CA" w:rsidP="00F47A6F">
      <w:pPr>
        <w:spacing w:line="320" w:lineRule="exact"/>
        <w:rPr>
          <w:rFonts w:ascii="BIZ UDP明朝 Medium" w:eastAsia="BIZ UDP明朝 Medium" w:hAnsi="BIZ UDP明朝 Medium"/>
          <w:sz w:val="20"/>
          <w:szCs w:val="20"/>
        </w:rPr>
      </w:pPr>
    </w:p>
    <w:p w14:paraId="16882BB1" w14:textId="4AC23F04" w:rsidR="00A56BE5" w:rsidRPr="00AF7E25" w:rsidRDefault="007B7061" w:rsidP="00A56BE5">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t>8</w:t>
      </w:r>
      <w:r w:rsidR="00A56BE5" w:rsidRPr="00AF7E25">
        <w:rPr>
          <w:rFonts w:ascii="BIZ UDP明朝 Medium" w:eastAsia="BIZ UDP明朝 Medium" w:hAnsi="BIZ UDP明朝 Medium"/>
          <w:b/>
          <w:bCs/>
          <w:sz w:val="22"/>
        </w:rPr>
        <w:t xml:space="preserve"> 競技規則</w:t>
      </w:r>
    </w:p>
    <w:p w14:paraId="0100ED63" w14:textId="666877A1" w:rsidR="00A56BE5" w:rsidRPr="006A4754" w:rsidRDefault="00A56BE5" w:rsidP="00A56BE5">
      <w:pPr>
        <w:spacing w:line="320" w:lineRule="exact"/>
        <w:ind w:left="20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（１）全国障害者スポーツ大会競技規則（令和７年度版）及び４月末までに大阪府障がい者スポーツ協会のホームページで公開する府大会競技実施要項（競技者注意事項を含む）により行う。</w:t>
      </w:r>
    </w:p>
    <w:p w14:paraId="31444921" w14:textId="44144321" w:rsidR="00AF7E25" w:rsidRDefault="00A56BE5" w:rsidP="00837DC6">
      <w:pPr>
        <w:spacing w:line="320" w:lineRule="exact"/>
        <w:ind w:leftChars="100" w:left="21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なお、競技規則に定められた種目のうち、実施困難なものがある場合は、実施しない。</w:t>
      </w:r>
    </w:p>
    <w:p w14:paraId="4B487463" w14:textId="3D586D01" w:rsidR="00A56BE5" w:rsidRPr="00AF7E25" w:rsidRDefault="007B7061" w:rsidP="00F47A6F">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4"/>
          <w:szCs w:val="28"/>
        </w:rPr>
        <w:lastRenderedPageBreak/>
        <w:t xml:space="preserve">９ </w:t>
      </w:r>
      <w:r w:rsidR="00A56BE5" w:rsidRPr="00AF7E25">
        <w:rPr>
          <w:rFonts w:ascii="BIZ UDP明朝 Medium" w:eastAsia="BIZ UDP明朝 Medium" w:hAnsi="BIZ UDP明朝 Medium"/>
          <w:b/>
          <w:bCs/>
          <w:sz w:val="22"/>
        </w:rPr>
        <w:t>競技運営</w:t>
      </w:r>
    </w:p>
    <w:p w14:paraId="35A5CA97" w14:textId="77777777" w:rsidR="00A56BE5" w:rsidRPr="00AF7E25" w:rsidRDefault="00A56BE5" w:rsidP="00A56BE5">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hint="eastAsia"/>
          <w:b/>
          <w:bCs/>
          <w:sz w:val="20"/>
          <w:szCs w:val="20"/>
        </w:rPr>
        <w:t>（１）競技方法</w:t>
      </w:r>
    </w:p>
    <w:p w14:paraId="3459C76A" w14:textId="2A4E384D" w:rsidR="00A56BE5" w:rsidRPr="006A4754" w:rsidRDefault="00A56BE5" w:rsidP="00A56BE5">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①</w:t>
      </w:r>
      <w:r w:rsidR="002A47F4" w:rsidRPr="00452A4B">
        <w:rPr>
          <w:rFonts w:ascii="BIZ UDP明朝 Medium" w:eastAsia="BIZ UDP明朝 Medium" w:hAnsi="BIZ UDP明朝 Medium" w:hint="eastAsia"/>
          <w:b/>
          <w:bCs/>
          <w:szCs w:val="21"/>
        </w:rPr>
        <w:t>１</w:t>
      </w:r>
      <w:r w:rsidRPr="00452A4B">
        <w:rPr>
          <w:rFonts w:ascii="BIZ UDP明朝 Medium" w:eastAsia="BIZ UDP明朝 Medium" w:hAnsi="BIZ UDP明朝 Medium" w:hint="eastAsia"/>
          <w:b/>
          <w:bCs/>
          <w:szCs w:val="21"/>
        </w:rPr>
        <w:t>人１競技のみ</w:t>
      </w:r>
      <w:r w:rsidRPr="006A4754">
        <w:rPr>
          <w:rFonts w:ascii="BIZ UDP明朝 Medium" w:eastAsia="BIZ UDP明朝 Medium" w:hAnsi="BIZ UDP明朝 Medium"/>
          <w:sz w:val="20"/>
          <w:szCs w:val="20"/>
        </w:rPr>
        <w:t xml:space="preserve"> 申し込み可能。陸上競技・水泳・フライングディスクは、</w:t>
      </w:r>
      <w:r w:rsidRPr="002A47F4">
        <w:rPr>
          <w:rFonts w:ascii="BIZ UDP明朝 Medium" w:eastAsia="BIZ UDP明朝 Medium" w:hAnsi="BIZ UDP明朝 Medium"/>
          <w:b/>
          <w:bCs/>
          <w:szCs w:val="21"/>
        </w:rPr>
        <w:t>２種目</w:t>
      </w:r>
      <w:r w:rsidRPr="006A4754">
        <w:rPr>
          <w:rFonts w:ascii="BIZ UDP明朝 Medium" w:eastAsia="BIZ UDP明朝 Medium" w:hAnsi="BIZ UDP明朝 Medium"/>
          <w:sz w:val="20"/>
          <w:szCs w:val="20"/>
        </w:rPr>
        <w:t>まで出場できる。</w:t>
      </w:r>
    </w:p>
    <w:p w14:paraId="73440F10" w14:textId="77777777" w:rsidR="00A56BE5" w:rsidRPr="006A4754" w:rsidRDefault="00A56BE5" w:rsidP="00A56BE5">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②障がいにより年齢区分が異なる。（アーチェリー・フライングディスク・ボッチャは除く）</w:t>
      </w:r>
    </w:p>
    <w:p w14:paraId="1502C5B0" w14:textId="460223AC"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身体障がい者 令和７年４月１日現在、１部</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sz w:val="20"/>
          <w:szCs w:val="20"/>
        </w:rPr>
        <w:t>３９歳以下、２部</w:t>
      </w:r>
      <w:r w:rsidR="00D16070" w:rsidRPr="006A4754">
        <w:rPr>
          <w:rFonts w:ascii="BIZ UDP明朝 Medium" w:eastAsia="BIZ UDP明朝 Medium" w:hAnsi="BIZ UDP明朝 Medium" w:hint="eastAsia"/>
          <w:sz w:val="20"/>
          <w:szCs w:val="20"/>
        </w:rPr>
        <w:t>：</w:t>
      </w:r>
      <w:r w:rsidRPr="006A4754">
        <w:rPr>
          <w:rFonts w:ascii="BIZ UDP明朝 Medium" w:eastAsia="BIZ UDP明朝 Medium" w:hAnsi="BIZ UDP明朝 Medium"/>
          <w:sz w:val="20"/>
          <w:szCs w:val="20"/>
        </w:rPr>
        <w:t>４０歳以上</w:t>
      </w:r>
    </w:p>
    <w:p w14:paraId="2666A191" w14:textId="5A239D05" w:rsidR="00A56BE5" w:rsidRPr="006A4754" w:rsidRDefault="00A56BE5" w:rsidP="007B7061">
      <w:pPr>
        <w:spacing w:line="320" w:lineRule="exact"/>
        <w:ind w:leftChars="200" w:left="62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イ</w:t>
      </w:r>
      <w:r w:rsidRPr="006A4754">
        <w:rPr>
          <w:rFonts w:ascii="BIZ UDP明朝 Medium" w:eastAsia="BIZ UDP明朝 Medium" w:hAnsi="BIZ UDP明朝 Medium"/>
          <w:sz w:val="20"/>
          <w:szCs w:val="20"/>
        </w:rPr>
        <w:t xml:space="preserve"> 知的障がい者 令和７年４月１日現在、</w:t>
      </w:r>
      <w:r w:rsidR="00D16070" w:rsidRPr="006A4754">
        <w:rPr>
          <w:rFonts w:ascii="BIZ UDP明朝 Medium" w:eastAsia="BIZ UDP明朝 Medium" w:hAnsi="BIZ UDP明朝 Medium" w:hint="eastAsia"/>
          <w:sz w:val="20"/>
          <w:szCs w:val="20"/>
        </w:rPr>
        <w:t>少年：</w:t>
      </w:r>
      <w:r w:rsidR="00D16070" w:rsidRPr="006A4754">
        <w:rPr>
          <w:rFonts w:ascii="BIZ UDP明朝 Medium" w:eastAsia="BIZ UDP明朝 Medium" w:hAnsi="BIZ UDP明朝 Medium"/>
          <w:sz w:val="20"/>
          <w:szCs w:val="20"/>
        </w:rPr>
        <w:t>１９歳以下、青年</w:t>
      </w:r>
      <w:r w:rsidR="00D16070" w:rsidRPr="006A4754">
        <w:rPr>
          <w:rFonts w:ascii="BIZ UDP明朝 Medium" w:eastAsia="BIZ UDP明朝 Medium" w:hAnsi="BIZ UDP明朝 Medium" w:hint="eastAsia"/>
          <w:sz w:val="20"/>
          <w:szCs w:val="20"/>
        </w:rPr>
        <w:t>：</w:t>
      </w:r>
      <w:r w:rsidR="00D16070" w:rsidRPr="006A4754">
        <w:rPr>
          <w:rFonts w:ascii="BIZ UDP明朝 Medium" w:eastAsia="BIZ UDP明朝 Medium" w:hAnsi="BIZ UDP明朝 Medium"/>
          <w:sz w:val="20"/>
          <w:szCs w:val="20"/>
        </w:rPr>
        <w:t>２０歳～３５歳、壮年</w:t>
      </w:r>
      <w:r w:rsidR="00D16070" w:rsidRPr="006A4754">
        <w:rPr>
          <w:rFonts w:ascii="BIZ UDP明朝 Medium" w:eastAsia="BIZ UDP明朝 Medium" w:hAnsi="BIZ UDP明朝 Medium" w:hint="eastAsia"/>
          <w:sz w:val="20"/>
          <w:szCs w:val="20"/>
        </w:rPr>
        <w:t>：</w:t>
      </w:r>
      <w:r w:rsidR="00D16070" w:rsidRPr="006A4754">
        <w:rPr>
          <w:rFonts w:ascii="BIZ UDP明朝 Medium" w:eastAsia="BIZ UDP明朝 Medium" w:hAnsi="BIZ UDP明朝 Medium"/>
          <w:sz w:val="20"/>
          <w:szCs w:val="20"/>
        </w:rPr>
        <w:t>３６歳以上</w:t>
      </w:r>
    </w:p>
    <w:p w14:paraId="4A510D18" w14:textId="5A8866F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ウ</w:t>
      </w:r>
      <w:r w:rsidRPr="006A4754">
        <w:rPr>
          <w:rFonts w:ascii="BIZ UDP明朝 Medium" w:eastAsia="BIZ UDP明朝 Medium" w:hAnsi="BIZ UDP明朝 Medium"/>
          <w:sz w:val="20"/>
          <w:szCs w:val="20"/>
        </w:rPr>
        <w:t xml:space="preserve"> 精神障がい者</w:t>
      </w:r>
      <w:r w:rsidR="00D16070" w:rsidRPr="006A4754">
        <w:rPr>
          <w:rFonts w:ascii="BIZ UDP明朝 Medium" w:eastAsia="BIZ UDP明朝 Medium" w:hAnsi="BIZ UDP明朝 Medium" w:hint="eastAsia"/>
          <w:sz w:val="20"/>
          <w:szCs w:val="20"/>
        </w:rPr>
        <w:t xml:space="preserve">　</w:t>
      </w:r>
      <w:r w:rsidRPr="006A4754">
        <w:rPr>
          <w:rFonts w:ascii="BIZ UDP明朝 Medium" w:eastAsia="BIZ UDP明朝 Medium" w:hAnsi="BIZ UDP明朝 Medium"/>
          <w:sz w:val="20"/>
          <w:szCs w:val="20"/>
        </w:rPr>
        <w:t>年齢区分を設けない。</w:t>
      </w:r>
    </w:p>
    <w:p w14:paraId="4B68D1DC" w14:textId="5BB88E3D" w:rsidR="00A56BE5" w:rsidRPr="006A4754" w:rsidRDefault="00A56BE5" w:rsidP="00A56BE5">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③原則として８名までの組ごとに競技を行う。</w:t>
      </w:r>
      <w:r w:rsidR="007B7061" w:rsidRPr="006A4754">
        <w:rPr>
          <w:rFonts w:ascii="BIZ UDP明朝 Medium" w:eastAsia="BIZ UDP明朝 Medium" w:hAnsi="BIZ UDP明朝 Medium" w:hint="eastAsia"/>
          <w:sz w:val="20"/>
          <w:szCs w:val="20"/>
        </w:rPr>
        <w:t>ただし</w:t>
      </w:r>
      <w:r w:rsidRPr="006A4754">
        <w:rPr>
          <w:rFonts w:ascii="BIZ UDP明朝 Medium" w:eastAsia="BIZ UDP明朝 Medium" w:hAnsi="BIZ UDP明朝 Medium" w:hint="eastAsia"/>
          <w:sz w:val="20"/>
          <w:szCs w:val="20"/>
        </w:rPr>
        <w:t>、陸上競技の人数は、原則１０名以内とする。</w:t>
      </w:r>
    </w:p>
    <w:p w14:paraId="2E32795F" w14:textId="1DA6D2B4" w:rsidR="0060373E" w:rsidRPr="006A4754" w:rsidRDefault="00A56BE5" w:rsidP="0060373E">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④順位は各組毎に決定する。ただし、同一区分以外の者と同一組で競技させ</w:t>
      </w:r>
      <w:r w:rsidR="00B216A9" w:rsidRPr="006A4754">
        <w:rPr>
          <w:rFonts w:ascii="BIZ UDP明朝 Medium" w:eastAsia="BIZ UDP明朝 Medium" w:hAnsi="BIZ UDP明朝 Medium" w:hint="eastAsia"/>
          <w:sz w:val="20"/>
          <w:szCs w:val="20"/>
        </w:rPr>
        <w:t>る</w:t>
      </w:r>
      <w:r w:rsidRPr="006A4754">
        <w:rPr>
          <w:rFonts w:ascii="BIZ UDP明朝 Medium" w:eastAsia="BIZ UDP明朝 Medium" w:hAnsi="BIZ UDP明朝 Medium" w:hint="eastAsia"/>
          <w:sz w:val="20"/>
          <w:szCs w:val="20"/>
        </w:rPr>
        <w:t>場合、同一区分の者毎に決定する。</w:t>
      </w:r>
    </w:p>
    <w:p w14:paraId="62EAC2B7" w14:textId="77777777" w:rsidR="0060373E" w:rsidRPr="006A4754" w:rsidRDefault="0060373E" w:rsidP="0060373E">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⑤競技場内に入場できる者は、主催者の承認を得た者に限られる。競技場内では係員の指示に従うこと。</w:t>
      </w:r>
    </w:p>
    <w:p w14:paraId="3B4480BA" w14:textId="16C78CF0" w:rsidR="0060373E" w:rsidRPr="006A4754" w:rsidRDefault="0060373E" w:rsidP="005F7F42">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⑥障がいの種類や程度等の理由により介助者による補助や指示が必要な場合については、申込時に</w:t>
      </w:r>
      <w:r w:rsidR="005F7F42" w:rsidRPr="006A4754">
        <w:rPr>
          <w:rFonts w:ascii="BIZ UDP明朝 Medium" w:eastAsia="BIZ UDP明朝 Medium" w:hAnsi="BIZ UDP明朝 Medium" w:hint="eastAsia"/>
          <w:sz w:val="20"/>
          <w:szCs w:val="20"/>
        </w:rPr>
        <w:t>介助者</w:t>
      </w:r>
      <w:r w:rsidRPr="006A4754">
        <w:rPr>
          <w:rFonts w:ascii="BIZ UDP明朝 Medium" w:eastAsia="BIZ UDP明朝 Medium" w:hAnsi="BIZ UDP明朝 Medium" w:hint="eastAsia"/>
          <w:sz w:val="20"/>
          <w:szCs w:val="20"/>
        </w:rPr>
        <w:t>申請可能。ただし、</w:t>
      </w:r>
      <w:r w:rsidRPr="006A4754">
        <w:rPr>
          <w:rFonts w:ascii="BIZ UDP明朝 Medium" w:eastAsia="BIZ UDP明朝 Medium" w:hAnsi="BIZ UDP明朝 Medium"/>
          <w:sz w:val="20"/>
          <w:szCs w:val="20"/>
        </w:rPr>
        <w:t>介助できる範囲は、競技の開始までと競技の終了後に限る。また、いかなる場合においても、競技における応援や助言は認めない。</w:t>
      </w:r>
    </w:p>
    <w:p w14:paraId="126FAAC8" w14:textId="54C98514" w:rsidR="00837DC6" w:rsidRPr="006A4754" w:rsidRDefault="00C51110" w:rsidP="0031618E">
      <w:pPr>
        <w:spacing w:line="320" w:lineRule="exact"/>
        <w:ind w:leftChars="100" w:left="41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⑦選手の参加資格及び障がい区分については、抗議することはできない。ただし、主催者においてこれに疑義が生じた場合は、医学的検査等を含む資格審査を行い、失格または障がい区分及び組み合わせの変更を行うことがある。</w:t>
      </w:r>
    </w:p>
    <w:p w14:paraId="471274A7" w14:textId="77777777" w:rsidR="00452A4B" w:rsidRDefault="00A56BE5" w:rsidP="00452A4B">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hint="eastAsia"/>
          <w:b/>
          <w:bCs/>
          <w:sz w:val="20"/>
          <w:szCs w:val="20"/>
        </w:rPr>
        <w:t>（２）競技・種目</w:t>
      </w:r>
      <w:r w:rsidR="00142BF0">
        <w:rPr>
          <w:rFonts w:ascii="BIZ UDP明朝 Medium" w:eastAsia="BIZ UDP明朝 Medium" w:hAnsi="BIZ UDP明朝 Medium" w:hint="eastAsia"/>
          <w:b/>
          <w:bCs/>
          <w:sz w:val="20"/>
          <w:szCs w:val="20"/>
        </w:rPr>
        <w:t xml:space="preserve"> </w:t>
      </w:r>
      <w:r w:rsidRPr="00AF7E25">
        <w:rPr>
          <w:rFonts w:ascii="BIZ UDP明朝 Medium" w:eastAsia="BIZ UDP明朝 Medium" w:hAnsi="BIZ UDP明朝 Medium" w:hint="eastAsia"/>
          <w:b/>
          <w:bCs/>
          <w:sz w:val="20"/>
          <w:szCs w:val="20"/>
        </w:rPr>
        <w:t>特記事項</w:t>
      </w:r>
      <w:bookmarkStart w:id="4" w:name="_Hlk182067748"/>
      <w:r w:rsidR="00452A4B">
        <w:rPr>
          <w:rFonts w:ascii="BIZ UDP明朝 Medium" w:eastAsia="BIZ UDP明朝 Medium" w:hAnsi="BIZ UDP明朝 Medium" w:hint="eastAsia"/>
          <w:b/>
          <w:bCs/>
          <w:sz w:val="20"/>
          <w:szCs w:val="20"/>
        </w:rPr>
        <w:t xml:space="preserve">　</w:t>
      </w:r>
    </w:p>
    <w:p w14:paraId="3CEF710F" w14:textId="51779A87" w:rsidR="00142BF0" w:rsidRPr="00607301" w:rsidRDefault="00452A4B" w:rsidP="00452A4B">
      <w:pPr>
        <w:spacing w:line="320" w:lineRule="exact"/>
        <w:ind w:firstLineChars="200" w:firstLine="400"/>
        <w:rPr>
          <w:rFonts w:ascii="BIZ UDP明朝 Medium" w:eastAsia="BIZ UDP明朝 Medium" w:hAnsi="BIZ UDP明朝 Medium"/>
          <w:b/>
          <w:bCs/>
          <w:sz w:val="20"/>
          <w:szCs w:val="20"/>
        </w:rPr>
      </w:pPr>
      <w:r>
        <w:rPr>
          <w:rFonts w:ascii="BIZ UDP明朝 Medium" w:eastAsia="BIZ UDP明朝 Medium" w:hAnsi="BIZ UDP明朝 Medium" w:hint="eastAsia"/>
          <w:b/>
          <w:bCs/>
          <w:sz w:val="20"/>
          <w:szCs w:val="20"/>
        </w:rPr>
        <w:t>競技</w:t>
      </w:r>
      <w:r w:rsidR="00142BF0" w:rsidRPr="00607301">
        <w:rPr>
          <w:rFonts w:ascii="BIZ UDP明朝 Medium" w:eastAsia="BIZ UDP明朝 Medium" w:hAnsi="BIZ UDP明朝 Medium"/>
          <w:b/>
          <w:bCs/>
          <w:sz w:val="20"/>
          <w:szCs w:val="20"/>
        </w:rPr>
        <w:t>別 区分・種目（番号）表</w:t>
      </w:r>
      <w:r w:rsidR="00142BF0" w:rsidRPr="00607301">
        <w:rPr>
          <w:rFonts w:ascii="BIZ UDP明朝 Medium" w:eastAsia="BIZ UDP明朝 Medium" w:hAnsi="BIZ UDP明朝 Medium" w:hint="eastAsia"/>
          <w:b/>
          <w:bCs/>
          <w:sz w:val="20"/>
          <w:szCs w:val="20"/>
        </w:rPr>
        <w:t>は、</w:t>
      </w:r>
      <w:r w:rsidR="00607301" w:rsidRPr="00607301">
        <w:rPr>
          <w:rFonts w:ascii="BIZ UDP明朝 Medium" w:eastAsia="BIZ UDP明朝 Medium" w:hAnsi="BIZ UDP明朝 Medium" w:hint="eastAsia"/>
          <w:b/>
          <w:bCs/>
          <w:sz w:val="20"/>
          <w:szCs w:val="20"/>
        </w:rPr>
        <w:t>5</w:t>
      </w:r>
      <w:r w:rsidR="00142BF0" w:rsidRPr="00607301">
        <w:rPr>
          <w:rFonts w:ascii="BIZ UDP明朝 Medium" w:eastAsia="BIZ UDP明朝 Medium" w:hAnsi="BIZ UDP明朝 Medium" w:hint="eastAsia"/>
          <w:b/>
          <w:bCs/>
          <w:sz w:val="20"/>
          <w:szCs w:val="20"/>
        </w:rPr>
        <w:t>ページから</w:t>
      </w:r>
      <w:r w:rsidR="00607301" w:rsidRPr="00607301">
        <w:rPr>
          <w:rFonts w:ascii="BIZ UDP明朝 Medium" w:eastAsia="BIZ UDP明朝 Medium" w:hAnsi="BIZ UDP明朝 Medium" w:hint="eastAsia"/>
          <w:b/>
          <w:bCs/>
          <w:sz w:val="20"/>
          <w:szCs w:val="20"/>
        </w:rPr>
        <w:t>8</w:t>
      </w:r>
      <w:r w:rsidR="00142BF0" w:rsidRPr="00607301">
        <w:rPr>
          <w:rFonts w:ascii="BIZ UDP明朝 Medium" w:eastAsia="BIZ UDP明朝 Medium" w:hAnsi="BIZ UDP明朝 Medium" w:hint="eastAsia"/>
          <w:b/>
          <w:bCs/>
          <w:sz w:val="20"/>
          <w:szCs w:val="20"/>
        </w:rPr>
        <w:t>ページに記載。</w:t>
      </w:r>
    </w:p>
    <w:bookmarkEnd w:id="4"/>
    <w:p w14:paraId="37C4B506" w14:textId="77777777"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t>A陸上競技</w:t>
      </w:r>
    </w:p>
    <w:p w14:paraId="10617EED" w14:textId="7777777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申込種目によっては、２種目連続で</w:t>
      </w:r>
      <w:r w:rsidRPr="006A4754">
        <w:rPr>
          <w:rFonts w:ascii="BIZ UDP明朝 Medium" w:eastAsia="BIZ UDP明朝 Medium" w:hAnsi="BIZ UDP明朝 Medium" w:hint="eastAsia"/>
          <w:sz w:val="20"/>
          <w:szCs w:val="20"/>
        </w:rPr>
        <w:t>競技</w:t>
      </w:r>
      <w:r w:rsidRPr="006A4754">
        <w:rPr>
          <w:rFonts w:ascii="BIZ UDP明朝 Medium" w:eastAsia="BIZ UDP明朝 Medium" w:hAnsi="BIZ UDP明朝 Medium"/>
          <w:sz w:val="20"/>
          <w:szCs w:val="20"/>
        </w:rPr>
        <w:t>となる場合がある。</w:t>
      </w:r>
    </w:p>
    <w:p w14:paraId="7AAAF5DC" w14:textId="4D47CEF3" w:rsidR="00A56BE5" w:rsidRPr="006A4754" w:rsidRDefault="0060373E" w:rsidP="00A56BE5">
      <w:pPr>
        <w:spacing w:line="320" w:lineRule="exact"/>
        <w:ind w:leftChars="200" w:left="62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イ</w:t>
      </w:r>
      <w:r w:rsidR="00A56BE5" w:rsidRPr="006A4754">
        <w:rPr>
          <w:rFonts w:ascii="BIZ UDP明朝 Medium" w:eastAsia="BIZ UDP明朝 Medium" w:hAnsi="BIZ UDP明朝 Medium" w:hint="eastAsia"/>
          <w:sz w:val="20"/>
          <w:szCs w:val="20"/>
        </w:rPr>
        <w:t xml:space="preserve"> </w:t>
      </w:r>
      <w:r w:rsidR="00A56BE5" w:rsidRPr="006A4754">
        <w:rPr>
          <w:rFonts w:ascii="BIZ UDP明朝 Medium" w:eastAsia="BIZ UDP明朝 Medium" w:hAnsi="BIZ UDP明朝 Medium"/>
          <w:sz w:val="20"/>
          <w:szCs w:val="20"/>
        </w:rPr>
        <w:t>車いすで１００ｍ以上の競走競技に出場する者は、ヘルメットが必要。</w:t>
      </w:r>
      <w:r w:rsidR="00AF7E25">
        <w:rPr>
          <w:rFonts w:ascii="BIZ UDP明朝 Medium" w:eastAsia="BIZ UDP明朝 Medium" w:hAnsi="BIZ UDP明朝 Medium" w:hint="eastAsia"/>
          <w:sz w:val="20"/>
          <w:szCs w:val="20"/>
        </w:rPr>
        <w:t>※</w:t>
      </w:r>
      <w:r w:rsidR="00A56BE5" w:rsidRPr="006A4754">
        <w:rPr>
          <w:rFonts w:ascii="BIZ UDP明朝 Medium" w:eastAsia="BIZ UDP明朝 Medium" w:hAnsi="BIZ UDP明朝 Medium"/>
          <w:sz w:val="20"/>
          <w:szCs w:val="20"/>
        </w:rPr>
        <w:t>会場で貸し出し可能。</w:t>
      </w:r>
    </w:p>
    <w:p w14:paraId="0BA6E306" w14:textId="3D2FC209" w:rsidR="00A56BE5" w:rsidRPr="006A4754" w:rsidRDefault="0060373E" w:rsidP="00A56BE5">
      <w:pPr>
        <w:spacing w:line="320" w:lineRule="exact"/>
        <w:ind w:leftChars="200" w:left="62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ウ</w:t>
      </w:r>
      <w:r w:rsidR="00A56BE5" w:rsidRPr="006A4754">
        <w:rPr>
          <w:rFonts w:ascii="BIZ UDP明朝 Medium" w:eastAsia="BIZ UDP明朝 Medium" w:hAnsi="BIZ UDP明朝 Medium" w:hint="eastAsia"/>
          <w:sz w:val="20"/>
          <w:szCs w:val="20"/>
        </w:rPr>
        <w:t xml:space="preserve"> </w:t>
      </w:r>
      <w:r w:rsidR="00A56BE5" w:rsidRPr="006A4754">
        <w:rPr>
          <w:rFonts w:ascii="BIZ UDP明朝 Medium" w:eastAsia="BIZ UDP明朝 Medium" w:hAnsi="BIZ UDP明朝 Medium"/>
          <w:sz w:val="20"/>
          <w:szCs w:val="20"/>
        </w:rPr>
        <w:t>障がい区分２４、２５の走幅跳、投てき競技については声や音源による援助が認められるが、投てき競技は試技に入る前に限る。※競技者前方からの援助者は競技役員（審判員など）が行うこととする。</w:t>
      </w:r>
    </w:p>
    <w:p w14:paraId="1C601873" w14:textId="0763A339" w:rsidR="00A56BE5" w:rsidRPr="006A4754" w:rsidRDefault="0060373E"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エ</w:t>
      </w:r>
      <w:r w:rsidR="00A56BE5" w:rsidRPr="006A4754">
        <w:rPr>
          <w:rFonts w:ascii="BIZ UDP明朝 Medium" w:eastAsia="BIZ UDP明朝 Medium" w:hAnsi="BIZ UDP明朝 Medium"/>
          <w:sz w:val="20"/>
          <w:szCs w:val="20"/>
        </w:rPr>
        <w:t xml:space="preserve"> 障がい区分２４は、光を通さないアイマスクまたはアイシェードの装着が必要。※各自で準備。</w:t>
      </w:r>
    </w:p>
    <w:p w14:paraId="2D96C141" w14:textId="1FEE8B45" w:rsidR="00A56BE5" w:rsidRPr="006A4754" w:rsidRDefault="0060373E"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オ</w:t>
      </w:r>
      <w:r w:rsidR="00A56BE5" w:rsidRPr="006A4754">
        <w:rPr>
          <w:rFonts w:ascii="BIZ UDP明朝 Medium" w:eastAsia="BIZ UDP明朝 Medium" w:hAnsi="BIZ UDP明朝 Medium"/>
          <w:sz w:val="20"/>
          <w:szCs w:val="20"/>
        </w:rPr>
        <w:t xml:space="preserve"> 障がい区分２４の５０ｍ競走は、音源走とする。※伴走者をつけることはできない。</w:t>
      </w:r>
    </w:p>
    <w:p w14:paraId="0B80AD6A" w14:textId="77777777"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t>B水泳</w:t>
      </w:r>
    </w:p>
    <w:p w14:paraId="628963F8" w14:textId="7777777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申込種目によっては、２種目連続での競技となる場合がある。</w:t>
      </w:r>
    </w:p>
    <w:p w14:paraId="4BCCFE3B" w14:textId="7777777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イ</w:t>
      </w:r>
      <w:r w:rsidRPr="006A4754">
        <w:rPr>
          <w:rFonts w:ascii="BIZ UDP明朝 Medium" w:eastAsia="BIZ UDP明朝 Medium" w:hAnsi="BIZ UDP明朝 Medium"/>
          <w:sz w:val="20"/>
          <w:szCs w:val="20"/>
        </w:rPr>
        <w:t xml:space="preserve"> 障がい区分２３は、光を通さないゴーグルの装着が必要。※各自で準備。</w:t>
      </w:r>
    </w:p>
    <w:p w14:paraId="38BB38C2" w14:textId="77777777" w:rsidR="007B7061" w:rsidRPr="00DD7CD3" w:rsidRDefault="00A56BE5" w:rsidP="00F47A6F">
      <w:pPr>
        <w:spacing w:line="320" w:lineRule="exact"/>
        <w:ind w:firstLineChars="200" w:firstLine="400"/>
        <w:rPr>
          <w:rFonts w:ascii="BIZ UDP明朝 Medium" w:eastAsia="BIZ UDP明朝 Medium" w:hAnsi="BIZ UDP明朝 Medium"/>
          <w:b/>
          <w:bCs/>
          <w:sz w:val="20"/>
          <w:szCs w:val="20"/>
        </w:rPr>
      </w:pPr>
      <w:r w:rsidRPr="006A4754">
        <w:rPr>
          <w:rFonts w:ascii="BIZ UDP明朝 Medium" w:eastAsia="BIZ UDP明朝 Medium" w:hAnsi="BIZ UDP明朝 Medium" w:hint="eastAsia"/>
          <w:sz w:val="20"/>
          <w:szCs w:val="20"/>
        </w:rPr>
        <w:t>ウ</w:t>
      </w:r>
      <w:r w:rsidRPr="006A4754">
        <w:rPr>
          <w:rFonts w:ascii="BIZ UDP明朝 Medium" w:eastAsia="BIZ UDP明朝 Medium" w:hAnsi="BIZ UDP明朝 Medium"/>
          <w:sz w:val="20"/>
          <w:szCs w:val="20"/>
        </w:rPr>
        <w:t xml:space="preserve"> スタート方法は、選手が水中スタートまたは飛び込みスタートを選択できる。</w:t>
      </w:r>
      <w:r w:rsidRPr="00DD7CD3">
        <w:rPr>
          <w:rFonts w:ascii="BIZ UDP明朝 Medium" w:eastAsia="BIZ UDP明朝 Medium" w:hAnsi="BIZ UDP明朝 Medium" w:hint="eastAsia"/>
          <w:b/>
          <w:bCs/>
          <w:sz w:val="20"/>
          <w:szCs w:val="20"/>
        </w:rPr>
        <w:t>ただし、今大会会場は水深1.1ｍ～1.2ｍ</w:t>
      </w:r>
    </w:p>
    <w:p w14:paraId="067338B8" w14:textId="04E739B9" w:rsidR="00A56BE5" w:rsidRPr="00DD7CD3" w:rsidRDefault="00A56BE5" w:rsidP="007B7061">
      <w:pPr>
        <w:spacing w:line="320" w:lineRule="exact"/>
        <w:ind w:firstLineChars="300" w:firstLine="600"/>
        <w:rPr>
          <w:rFonts w:ascii="BIZ UDP明朝 Medium" w:eastAsia="BIZ UDP明朝 Medium" w:hAnsi="BIZ UDP明朝 Medium"/>
          <w:b/>
          <w:bCs/>
          <w:sz w:val="20"/>
          <w:szCs w:val="20"/>
        </w:rPr>
      </w:pPr>
      <w:r w:rsidRPr="00DD7CD3">
        <w:rPr>
          <w:rFonts w:ascii="BIZ UDP明朝 Medium" w:eastAsia="BIZ UDP明朝 Medium" w:hAnsi="BIZ UDP明朝 Medium" w:hint="eastAsia"/>
          <w:b/>
          <w:bCs/>
          <w:sz w:val="20"/>
          <w:szCs w:val="20"/>
        </w:rPr>
        <w:t>のため、スタート台からの飛び込み不可。飛び込みを希望される場合は、スタート台横からの飛び込みと</w:t>
      </w:r>
      <w:r w:rsidR="00B216A9" w:rsidRPr="00DD7CD3">
        <w:rPr>
          <w:rFonts w:ascii="BIZ UDP明朝 Medium" w:eastAsia="BIZ UDP明朝 Medium" w:hAnsi="BIZ UDP明朝 Medium" w:hint="eastAsia"/>
          <w:b/>
          <w:bCs/>
          <w:sz w:val="20"/>
          <w:szCs w:val="20"/>
        </w:rPr>
        <w:t>する</w:t>
      </w:r>
      <w:r w:rsidRPr="00DD7CD3">
        <w:rPr>
          <w:rFonts w:ascii="BIZ UDP明朝 Medium" w:eastAsia="BIZ UDP明朝 Medium" w:hAnsi="BIZ UDP明朝 Medium" w:hint="eastAsia"/>
          <w:b/>
          <w:bCs/>
          <w:sz w:val="20"/>
          <w:szCs w:val="20"/>
        </w:rPr>
        <w:t>。</w:t>
      </w:r>
    </w:p>
    <w:p w14:paraId="0D53A331" w14:textId="77777777"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t>Cアーチェリー</w:t>
      </w:r>
    </w:p>
    <w:p w14:paraId="5CA8590E" w14:textId="77777777" w:rsidR="00A56BE5" w:rsidRPr="006A4754" w:rsidRDefault="00A56BE5" w:rsidP="00A56BE5">
      <w:pPr>
        <w:spacing w:line="320" w:lineRule="exact"/>
        <w:ind w:leftChars="200" w:left="62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競技経験･弓具を有している者とし、つけ矢（練習）６本の内、３本以上が的から外れた場合は、安全管理上、射場長が競技を中止させる。 </w:t>
      </w:r>
    </w:p>
    <w:p w14:paraId="416D4826" w14:textId="77777777"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t>D卓球・サウンドテーブルテニス</w:t>
      </w:r>
    </w:p>
    <w:p w14:paraId="1875C062" w14:textId="7777777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トーナメント形式を原則とするが、３名以下の場合はリーグ形式により行う場合がある。</w:t>
      </w:r>
    </w:p>
    <w:p w14:paraId="78623CA0" w14:textId="77777777" w:rsidR="00A56BE5" w:rsidRPr="006A4754" w:rsidRDefault="00A56BE5" w:rsidP="00A56BE5">
      <w:pPr>
        <w:spacing w:line="320" w:lineRule="exact"/>
        <w:ind w:leftChars="200" w:left="62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イ</w:t>
      </w:r>
      <w:r w:rsidRPr="006A4754">
        <w:rPr>
          <w:rFonts w:ascii="BIZ UDP明朝 Medium" w:eastAsia="BIZ UDP明朝 Medium" w:hAnsi="BIZ UDP明朝 Medium"/>
          <w:sz w:val="20"/>
          <w:szCs w:val="20"/>
        </w:rPr>
        <w:t xml:space="preserve"> 服装は、ボールが見えにくくなるようなデザインは使用できない。また、ボールの色と明らかに違う色でなければならない。※使用ボール色（一般卓球：白　サウンドテーブルテニス：オレンジ）</w:t>
      </w:r>
    </w:p>
    <w:p w14:paraId="6BBCBBD6" w14:textId="77777777" w:rsidR="00A56BE5" w:rsidRPr="006A4754" w:rsidRDefault="00A56BE5" w:rsidP="00A56BE5">
      <w:pPr>
        <w:spacing w:line="320" w:lineRule="exact"/>
        <w:ind w:leftChars="200" w:left="62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ウ</w:t>
      </w:r>
      <w:r w:rsidRPr="006A4754">
        <w:rPr>
          <w:rFonts w:ascii="BIZ UDP明朝 Medium" w:eastAsia="BIZ UDP明朝 Medium" w:hAnsi="BIZ UDP明朝 Medium"/>
          <w:sz w:val="20"/>
          <w:szCs w:val="20"/>
        </w:rPr>
        <w:t xml:space="preserve"> サウンドテーブルテニス（障がい区分１５）は、介助者（競技会場への入室可）同伴とする。また、光を通さな</w:t>
      </w:r>
      <w:r w:rsidRPr="006A4754">
        <w:rPr>
          <w:rFonts w:ascii="BIZ UDP明朝 Medium" w:eastAsia="BIZ UDP明朝 Medium" w:hAnsi="BIZ UDP明朝 Medium" w:hint="eastAsia"/>
          <w:sz w:val="20"/>
          <w:szCs w:val="20"/>
        </w:rPr>
        <w:t>いアイマスクまたはアイシェードの装着が必要。※各自で準備。</w:t>
      </w:r>
    </w:p>
    <w:p w14:paraId="427EE85E" w14:textId="77777777"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t>Eフライングディスク</w:t>
      </w:r>
    </w:p>
    <w:p w14:paraId="19A54015" w14:textId="3E699F64"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w:t>
      </w:r>
      <w:r w:rsidR="00D16070" w:rsidRPr="006A4754">
        <w:rPr>
          <w:rFonts w:ascii="BIZ UDP明朝 Medium" w:eastAsia="BIZ UDP明朝 Medium" w:hAnsi="BIZ UDP明朝 Medium" w:hint="eastAsia"/>
          <w:sz w:val="20"/>
          <w:szCs w:val="20"/>
        </w:rPr>
        <w:t>下記の</w:t>
      </w:r>
      <w:r w:rsidRPr="006A4754">
        <w:rPr>
          <w:rFonts w:ascii="BIZ UDP明朝 Medium" w:eastAsia="BIZ UDP明朝 Medium" w:hAnsi="BIZ UDP明朝 Medium"/>
          <w:sz w:val="20"/>
          <w:szCs w:val="20"/>
        </w:rPr>
        <w:t>年齢区分にて競技を実施する。</w:t>
      </w:r>
      <w:r w:rsidRPr="006A4754">
        <w:rPr>
          <w:rFonts w:ascii="BIZ UDP明朝 Medium" w:eastAsia="BIZ UDP明朝 Medium" w:hAnsi="BIZ UDP明朝 Medium"/>
          <w:sz w:val="20"/>
          <w:szCs w:val="20"/>
        </w:rPr>
        <w:tab/>
      </w:r>
      <w:r w:rsidRPr="006A4754">
        <w:rPr>
          <w:rFonts w:ascii="BIZ UDP明朝 Medium" w:eastAsia="BIZ UDP明朝 Medium" w:hAnsi="BIZ UDP明朝 Medium"/>
          <w:sz w:val="20"/>
          <w:szCs w:val="20"/>
        </w:rPr>
        <w:tab/>
      </w:r>
      <w:r w:rsidRPr="006A4754">
        <w:rPr>
          <w:rFonts w:ascii="BIZ UDP明朝 Medium" w:eastAsia="BIZ UDP明朝 Medium" w:hAnsi="BIZ UDP明朝 Medium"/>
          <w:sz w:val="20"/>
          <w:szCs w:val="20"/>
        </w:rPr>
        <w:tab/>
      </w:r>
    </w:p>
    <w:p w14:paraId="76CE4AD9" w14:textId="676BBE54" w:rsidR="00EE41F5" w:rsidRDefault="00A56BE5" w:rsidP="00D16070">
      <w:pPr>
        <w:spacing w:line="320" w:lineRule="exact"/>
        <w:ind w:firstLineChars="300" w:firstLine="600"/>
        <w:rPr>
          <w:rFonts w:ascii="BIZ UDP明朝 Medium" w:eastAsia="BIZ UDP明朝 Medium" w:hAnsi="BIZ UDP明朝 Medium"/>
          <w:sz w:val="20"/>
          <w:szCs w:val="20"/>
        </w:rPr>
      </w:pPr>
      <w:r w:rsidRPr="006A4754">
        <w:rPr>
          <w:rFonts w:ascii="BIZ UDP明朝 Medium" w:eastAsia="BIZ UDP明朝 Medium" w:hAnsi="BIZ UDP明朝 Medium"/>
          <w:sz w:val="20"/>
          <w:szCs w:val="20"/>
        </w:rPr>
        <w:t>少年①１３歳～１４歳</w:t>
      </w:r>
      <w:r w:rsidR="00D16070" w:rsidRPr="006A4754">
        <w:rPr>
          <w:rFonts w:ascii="BIZ UDP明朝 Medium" w:eastAsia="BIZ UDP明朝 Medium" w:hAnsi="BIZ UDP明朝 Medium" w:hint="eastAsia"/>
          <w:sz w:val="20"/>
          <w:szCs w:val="20"/>
        </w:rPr>
        <w:t xml:space="preserve">　</w:t>
      </w:r>
      <w:r w:rsidR="00EE41F5">
        <w:rPr>
          <w:rFonts w:ascii="BIZ UDP明朝 Medium" w:eastAsia="BIZ UDP明朝 Medium" w:hAnsi="BIZ UDP明朝 Medium" w:hint="eastAsia"/>
          <w:sz w:val="20"/>
          <w:szCs w:val="20"/>
        </w:rPr>
        <w:t xml:space="preserve"> </w:t>
      </w:r>
      <w:r w:rsidRPr="006A4754">
        <w:rPr>
          <w:rFonts w:ascii="BIZ UDP明朝 Medium" w:eastAsia="BIZ UDP明朝 Medium" w:hAnsi="BIZ UDP明朝 Medium"/>
          <w:sz w:val="20"/>
          <w:szCs w:val="20"/>
        </w:rPr>
        <w:t>少年②１５歳～１９歳</w:t>
      </w:r>
      <w:r w:rsidR="00D16070" w:rsidRPr="006A4754">
        <w:rPr>
          <w:rFonts w:ascii="BIZ UDP明朝 Medium" w:eastAsia="BIZ UDP明朝 Medium" w:hAnsi="BIZ UDP明朝 Medium" w:hint="eastAsia"/>
          <w:sz w:val="20"/>
          <w:szCs w:val="20"/>
        </w:rPr>
        <w:t xml:space="preserve">　</w:t>
      </w:r>
      <w:r w:rsidRPr="006A4754">
        <w:rPr>
          <w:rFonts w:ascii="BIZ UDP明朝 Medium" w:eastAsia="BIZ UDP明朝 Medium" w:hAnsi="BIZ UDP明朝 Medium"/>
          <w:sz w:val="20"/>
          <w:szCs w:val="20"/>
        </w:rPr>
        <w:t>青年①２０歳～２７歳</w:t>
      </w:r>
      <w:r w:rsidR="00D16070" w:rsidRPr="006A4754">
        <w:rPr>
          <w:rFonts w:ascii="BIZ UDP明朝 Medium" w:eastAsia="BIZ UDP明朝 Medium" w:hAnsi="BIZ UDP明朝 Medium" w:hint="eastAsia"/>
          <w:sz w:val="20"/>
          <w:szCs w:val="20"/>
        </w:rPr>
        <w:t xml:space="preserve">　</w:t>
      </w:r>
      <w:r w:rsidRPr="006A4754">
        <w:rPr>
          <w:rFonts w:ascii="BIZ UDP明朝 Medium" w:eastAsia="BIZ UDP明朝 Medium" w:hAnsi="BIZ UDP明朝 Medium"/>
          <w:sz w:val="20"/>
          <w:szCs w:val="20"/>
        </w:rPr>
        <w:t>青年②２８歳～３５歳</w:t>
      </w:r>
      <w:r w:rsidR="00D16070" w:rsidRPr="006A4754">
        <w:rPr>
          <w:rFonts w:ascii="BIZ UDP明朝 Medium" w:eastAsia="BIZ UDP明朝 Medium" w:hAnsi="BIZ UDP明朝 Medium" w:hint="eastAsia"/>
          <w:sz w:val="20"/>
          <w:szCs w:val="20"/>
        </w:rPr>
        <w:t xml:space="preserve">　</w:t>
      </w:r>
    </w:p>
    <w:p w14:paraId="2F5AF7B6" w14:textId="074E71AD" w:rsidR="00A56BE5" w:rsidRPr="006A4754" w:rsidRDefault="00A56BE5" w:rsidP="00EE41F5">
      <w:pPr>
        <w:spacing w:line="320" w:lineRule="exact"/>
        <w:ind w:firstLineChars="300" w:firstLine="6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壮年①３６歳～４５歳</w:t>
      </w:r>
      <w:r w:rsidR="00EE41F5">
        <w:rPr>
          <w:rFonts w:ascii="BIZ UDP明朝 Medium" w:eastAsia="BIZ UDP明朝 Medium" w:hAnsi="BIZ UDP明朝 Medium" w:hint="eastAsia"/>
          <w:sz w:val="20"/>
          <w:szCs w:val="20"/>
        </w:rPr>
        <w:t xml:space="preserve">　</w:t>
      </w:r>
      <w:r w:rsidRPr="006A4754">
        <w:rPr>
          <w:rFonts w:ascii="BIZ UDP明朝 Medium" w:eastAsia="BIZ UDP明朝 Medium" w:hAnsi="BIZ UDP明朝 Medium"/>
          <w:sz w:val="20"/>
          <w:szCs w:val="20"/>
        </w:rPr>
        <w:t>壮年②４６歳～６０歳 壮年③６１歳以上</w:t>
      </w:r>
    </w:p>
    <w:p w14:paraId="4FDDD184" w14:textId="77777777"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t>Fボウリング</w:t>
      </w:r>
    </w:p>
    <w:p w14:paraId="0BBB8AF9" w14:textId="7777777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出場資格は、アベレージが「８０点」以上の者とする。</w:t>
      </w:r>
    </w:p>
    <w:p w14:paraId="2141D37E" w14:textId="4D339A98" w:rsidR="00452A4B" w:rsidRDefault="00A56BE5" w:rsidP="00452A4B">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イ</w:t>
      </w:r>
      <w:r w:rsidRPr="006A4754">
        <w:rPr>
          <w:rFonts w:ascii="BIZ UDP明朝 Medium" w:eastAsia="BIZ UDP明朝 Medium" w:hAnsi="BIZ UDP明朝 Medium"/>
          <w:sz w:val="20"/>
          <w:szCs w:val="20"/>
        </w:rPr>
        <w:t xml:space="preserve"> デュアルレーン（アメリカン）方式で１人２ゲーム行う。</w:t>
      </w:r>
    </w:p>
    <w:p w14:paraId="6B0B0348" w14:textId="77777777" w:rsidR="00AA030E" w:rsidRDefault="00AA030E" w:rsidP="00452A4B">
      <w:pPr>
        <w:spacing w:line="320" w:lineRule="exact"/>
        <w:ind w:firstLineChars="200" w:firstLine="400"/>
        <w:rPr>
          <w:rFonts w:ascii="BIZ UDP明朝 Medium" w:eastAsia="BIZ UDP明朝 Medium" w:hAnsi="BIZ UDP明朝 Medium"/>
          <w:sz w:val="20"/>
          <w:szCs w:val="20"/>
        </w:rPr>
      </w:pPr>
    </w:p>
    <w:p w14:paraId="611C4042" w14:textId="77777777" w:rsidR="00AA030E" w:rsidRPr="006A4754" w:rsidRDefault="00AA030E" w:rsidP="00452A4B">
      <w:pPr>
        <w:spacing w:line="320" w:lineRule="exact"/>
        <w:ind w:firstLineChars="200" w:firstLine="400"/>
        <w:rPr>
          <w:rFonts w:ascii="BIZ UDP明朝 Medium" w:eastAsia="BIZ UDP明朝 Medium" w:hAnsi="BIZ UDP明朝 Medium"/>
          <w:sz w:val="20"/>
          <w:szCs w:val="20"/>
        </w:rPr>
      </w:pPr>
    </w:p>
    <w:p w14:paraId="0CF170D7" w14:textId="2FFDCEBC" w:rsidR="00A56BE5" w:rsidRPr="002A47F4" w:rsidRDefault="00A56BE5" w:rsidP="00A56BE5">
      <w:pPr>
        <w:spacing w:line="320" w:lineRule="exact"/>
        <w:ind w:firstLineChars="100" w:firstLine="210"/>
        <w:rPr>
          <w:rFonts w:ascii="BIZ UDP明朝 Medium" w:eastAsia="BIZ UDP明朝 Medium" w:hAnsi="BIZ UDP明朝 Medium"/>
          <w:b/>
          <w:bCs/>
          <w:szCs w:val="21"/>
        </w:rPr>
      </w:pPr>
      <w:r w:rsidRPr="002A47F4">
        <w:rPr>
          <w:rFonts w:ascii="BIZ UDP明朝 Medium" w:eastAsia="BIZ UDP明朝 Medium" w:hAnsi="BIZ UDP明朝 Medium" w:hint="eastAsia"/>
          <w:b/>
          <w:bCs/>
          <w:szCs w:val="21"/>
        </w:rPr>
        <w:lastRenderedPageBreak/>
        <w:t>Gボッチャ</w:t>
      </w:r>
    </w:p>
    <w:p w14:paraId="2582A33A" w14:textId="77777777"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ア</w:t>
      </w:r>
      <w:r w:rsidRPr="006A4754">
        <w:rPr>
          <w:rFonts w:ascii="BIZ UDP明朝 Medium" w:eastAsia="BIZ UDP明朝 Medium" w:hAnsi="BIZ UDP明朝 Medium"/>
          <w:sz w:val="20"/>
          <w:szCs w:val="20"/>
        </w:rPr>
        <w:t xml:space="preserve"> 「立位」と「座位」の区分に分けて競技を行う。（「立位」・「座位」は投球時の姿勢を基準とする）</w:t>
      </w:r>
    </w:p>
    <w:p w14:paraId="1FBCA79D" w14:textId="473CCFCC" w:rsidR="00A56BE5" w:rsidRPr="006A4754" w:rsidRDefault="00A56BE5" w:rsidP="00A56BE5">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イ</w:t>
      </w:r>
      <w:r w:rsidRPr="006A4754">
        <w:rPr>
          <w:rFonts w:ascii="BIZ UDP明朝 Medium" w:eastAsia="BIZ UDP明朝 Medium" w:hAnsi="BIZ UDP明朝 Medium"/>
          <w:sz w:val="20"/>
          <w:szCs w:val="20"/>
        </w:rPr>
        <w:t xml:space="preserve"> 競技は１対１の個人戦を２エンドで行う。（トーナメント形式とする）</w:t>
      </w:r>
    </w:p>
    <w:p w14:paraId="12644FAF" w14:textId="0189E3C0" w:rsidR="00142BF0" w:rsidRDefault="00A56BE5" w:rsidP="0031618E">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ウ</w:t>
      </w:r>
      <w:r w:rsidRPr="006A4754">
        <w:rPr>
          <w:rFonts w:ascii="BIZ UDP明朝 Medium" w:eastAsia="BIZ UDP明朝 Medium" w:hAnsi="BIZ UDP明朝 Medium"/>
          <w:sz w:val="20"/>
          <w:szCs w:val="20"/>
        </w:rPr>
        <w:t xml:space="preserve"> 個人所有のボッチャボールを使用しても構わない。なお、投球補助具（ランプ）が必要な者は各自で準備する。</w:t>
      </w:r>
    </w:p>
    <w:p w14:paraId="61A2FA91" w14:textId="5B4BF185" w:rsidR="006A3018" w:rsidRPr="00AF7E25" w:rsidRDefault="00214F11" w:rsidP="000F7C5B">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hint="eastAsia"/>
          <w:b/>
          <w:bCs/>
          <w:sz w:val="20"/>
          <w:szCs w:val="20"/>
        </w:rPr>
        <w:t>（３）雨天･荒天時の取り扱い</w:t>
      </w:r>
    </w:p>
    <w:p w14:paraId="615C2D0C" w14:textId="42419EF9" w:rsidR="006A3018"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①雨天決行を原則とするが、荒天時の取り扱いは、主催者において決定する。</w:t>
      </w:r>
    </w:p>
    <w:p w14:paraId="0C0C01EF" w14:textId="6E1CB3C9" w:rsidR="00214F11"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②地震・台風・火災等の天災、感染症対策、その他不可抗力により大会開催が著しく困難となった場合、主催者は</w:t>
      </w:r>
    </w:p>
    <w:p w14:paraId="509CF8C1" w14:textId="52032BFA" w:rsidR="00837DC6" w:rsidRPr="006A4754" w:rsidRDefault="00214F11" w:rsidP="0031618E">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開催前または開催期間中であっても、開催中止を決定する。</w:t>
      </w:r>
    </w:p>
    <w:p w14:paraId="2A4E4814" w14:textId="24D36E15" w:rsidR="000F7C5B" w:rsidRPr="00AF7E25" w:rsidRDefault="000F7C5B" w:rsidP="000F7C5B">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b/>
          <w:bCs/>
          <w:sz w:val="20"/>
          <w:szCs w:val="20"/>
        </w:rPr>
        <w:t>（４）プログラム</w:t>
      </w:r>
    </w:p>
    <w:p w14:paraId="513ADF62" w14:textId="4665957A" w:rsidR="00B216A9" w:rsidRPr="006A4754" w:rsidRDefault="000F7C5B" w:rsidP="00B216A9">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①</w:t>
      </w:r>
      <w:r w:rsidR="00B216A9" w:rsidRPr="006A4754">
        <w:rPr>
          <w:rFonts w:ascii="BIZ UDP明朝 Medium" w:eastAsia="BIZ UDP明朝 Medium" w:hAnsi="BIZ UDP明朝 Medium" w:hint="eastAsia"/>
          <w:sz w:val="20"/>
          <w:szCs w:val="20"/>
        </w:rPr>
        <w:t>各競技当日、市町村等を通じて配付する。</w:t>
      </w:r>
    </w:p>
    <w:p w14:paraId="61323F7C" w14:textId="692FA4EE" w:rsidR="00837DC6" w:rsidRPr="006A4754" w:rsidRDefault="000F7C5B" w:rsidP="00452A4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②陸上競技･水泳の進行表は、競技実施日５日前までに大阪府障がい者スポーツ協会のホームページで公開する。</w:t>
      </w:r>
    </w:p>
    <w:p w14:paraId="084259EA" w14:textId="3298F354" w:rsidR="001F5E06" w:rsidRPr="00AF7E25" w:rsidRDefault="00214F11" w:rsidP="000F7C5B">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b/>
          <w:bCs/>
          <w:sz w:val="20"/>
          <w:szCs w:val="20"/>
        </w:rPr>
        <w:t>（</w:t>
      </w:r>
      <w:r w:rsidR="000F7C5B" w:rsidRPr="00AF7E25">
        <w:rPr>
          <w:rFonts w:ascii="BIZ UDP明朝 Medium" w:eastAsia="BIZ UDP明朝 Medium" w:hAnsi="BIZ UDP明朝 Medium" w:hint="eastAsia"/>
          <w:b/>
          <w:bCs/>
          <w:sz w:val="20"/>
          <w:szCs w:val="20"/>
        </w:rPr>
        <w:t>5</w:t>
      </w:r>
      <w:r w:rsidRPr="00AF7E25">
        <w:rPr>
          <w:rFonts w:ascii="BIZ UDP明朝 Medium" w:eastAsia="BIZ UDP明朝 Medium" w:hAnsi="BIZ UDP明朝 Medium"/>
          <w:b/>
          <w:bCs/>
          <w:sz w:val="20"/>
          <w:szCs w:val="20"/>
        </w:rPr>
        <w:t>）</w:t>
      </w:r>
      <w:r w:rsidR="001F5E06" w:rsidRPr="00AF7E25">
        <w:rPr>
          <w:rFonts w:ascii="BIZ UDP明朝 Medium" w:eastAsia="BIZ UDP明朝 Medium" w:hAnsi="BIZ UDP明朝 Medium" w:hint="eastAsia"/>
          <w:b/>
          <w:bCs/>
          <w:sz w:val="20"/>
          <w:szCs w:val="20"/>
        </w:rPr>
        <w:t>ゼッケン</w:t>
      </w:r>
    </w:p>
    <w:p w14:paraId="748023D2" w14:textId="6132DD09" w:rsidR="001F5E06" w:rsidRPr="006A4754" w:rsidRDefault="001F5E06"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①ゼッケンは主催者で用意し、</w:t>
      </w:r>
      <w:r w:rsidR="00B216A9" w:rsidRPr="006A4754">
        <w:rPr>
          <w:rFonts w:ascii="BIZ UDP明朝 Medium" w:eastAsia="BIZ UDP明朝 Medium" w:hAnsi="BIZ UDP明朝 Medium" w:hint="eastAsia"/>
          <w:sz w:val="20"/>
          <w:szCs w:val="20"/>
        </w:rPr>
        <w:t>各競技当日、</w:t>
      </w:r>
      <w:r w:rsidRPr="006A4754">
        <w:rPr>
          <w:rFonts w:ascii="BIZ UDP明朝 Medium" w:eastAsia="BIZ UDP明朝 Medium" w:hAnsi="BIZ UDP明朝 Medium" w:hint="eastAsia"/>
          <w:sz w:val="20"/>
          <w:szCs w:val="20"/>
        </w:rPr>
        <w:t>市町村等を通じて配付する。</w:t>
      </w:r>
    </w:p>
    <w:p w14:paraId="0E2E51BD" w14:textId="36FE9F45" w:rsidR="00837DC6" w:rsidRPr="006A4754" w:rsidRDefault="001F5E06" w:rsidP="0031618E">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②競技に参加する者は、競技服装に必ずゼッケンをつけるものとする。</w:t>
      </w:r>
    </w:p>
    <w:p w14:paraId="508DB16F" w14:textId="7754AAAC" w:rsidR="001F5E06" w:rsidRPr="00AF7E25" w:rsidRDefault="001F5E06" w:rsidP="000F7C5B">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hint="eastAsia"/>
          <w:b/>
          <w:bCs/>
          <w:sz w:val="20"/>
          <w:szCs w:val="20"/>
        </w:rPr>
        <w:t>（</w:t>
      </w:r>
      <w:r w:rsidR="000F7C5B" w:rsidRPr="00AF7E25">
        <w:rPr>
          <w:rFonts w:ascii="BIZ UDP明朝 Medium" w:eastAsia="BIZ UDP明朝 Medium" w:hAnsi="BIZ UDP明朝 Medium" w:hint="eastAsia"/>
          <w:b/>
          <w:bCs/>
          <w:sz w:val="20"/>
          <w:szCs w:val="20"/>
        </w:rPr>
        <w:t>6</w:t>
      </w:r>
      <w:r w:rsidRPr="00AF7E25">
        <w:rPr>
          <w:rFonts w:ascii="BIZ UDP明朝 Medium" w:eastAsia="BIZ UDP明朝 Medium" w:hAnsi="BIZ UDP明朝 Medium" w:hint="eastAsia"/>
          <w:b/>
          <w:bCs/>
          <w:sz w:val="20"/>
          <w:szCs w:val="20"/>
        </w:rPr>
        <w:t>）表彰</w:t>
      </w:r>
    </w:p>
    <w:p w14:paraId="66DCDDEB" w14:textId="5BE34D4E" w:rsidR="001F5E06" w:rsidRPr="006A4754" w:rsidRDefault="001F5E06"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①表彰は、種目終了後または、競技終了後ただちに行う。</w:t>
      </w:r>
    </w:p>
    <w:p w14:paraId="423A5E1B" w14:textId="6C04D723" w:rsidR="001F5E06" w:rsidRPr="006A4754" w:rsidRDefault="001F5E06"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②各</w:t>
      </w:r>
      <w:r w:rsidR="00C51110" w:rsidRPr="006A4754">
        <w:rPr>
          <w:rFonts w:ascii="BIZ UDP明朝 Medium" w:eastAsia="BIZ UDP明朝 Medium" w:hAnsi="BIZ UDP明朝 Medium" w:hint="eastAsia"/>
          <w:sz w:val="20"/>
          <w:szCs w:val="20"/>
        </w:rPr>
        <w:t>種目</w:t>
      </w:r>
      <w:r w:rsidRPr="006A4754">
        <w:rPr>
          <w:rFonts w:ascii="BIZ UDP明朝 Medium" w:eastAsia="BIZ UDP明朝 Medium" w:hAnsi="BIZ UDP明朝 Medium" w:hint="eastAsia"/>
          <w:sz w:val="20"/>
          <w:szCs w:val="20"/>
        </w:rPr>
        <w:t>、組ごとの１位から３位までの選手に、それぞれメダルを授与する。なお、陸上競技における視覚障がい</w:t>
      </w:r>
    </w:p>
    <w:p w14:paraId="54391490" w14:textId="77777777" w:rsidR="001F5E06" w:rsidRPr="006A4754" w:rsidRDefault="001F5E06" w:rsidP="000F7C5B">
      <w:pPr>
        <w:spacing w:line="320" w:lineRule="exact"/>
        <w:ind w:firstLineChars="200" w:firstLine="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選手の伴走者およびボッチャにおけるランプオペレーターについても、選手と同様にメダルを授与する。</w:t>
      </w:r>
    </w:p>
    <w:p w14:paraId="64A4837E" w14:textId="49D13080" w:rsidR="005F7F42" w:rsidRPr="006A4754" w:rsidRDefault="00837DC6" w:rsidP="00C51110">
      <w:pPr>
        <w:spacing w:line="320" w:lineRule="exact"/>
        <w:ind w:firstLineChars="100" w:firstLine="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③</w:t>
      </w:r>
      <w:r w:rsidR="001F5E06" w:rsidRPr="006A4754">
        <w:rPr>
          <w:rFonts w:ascii="BIZ UDP明朝 Medium" w:eastAsia="BIZ UDP明朝 Medium" w:hAnsi="BIZ UDP明朝 Medium" w:hint="eastAsia"/>
          <w:sz w:val="20"/>
          <w:szCs w:val="20"/>
        </w:rPr>
        <w:t>各競技記録は、後日</w:t>
      </w:r>
      <w:r w:rsidR="000F7C5B" w:rsidRPr="006A4754">
        <w:rPr>
          <w:rFonts w:ascii="BIZ UDP明朝 Medium" w:eastAsia="BIZ UDP明朝 Medium" w:hAnsi="BIZ UDP明朝 Medium" w:hint="eastAsia"/>
          <w:sz w:val="20"/>
          <w:szCs w:val="20"/>
        </w:rPr>
        <w:t>大阪府障がい者スポーツ協会のホームページで公開する。</w:t>
      </w:r>
      <w:r w:rsidR="00F47A6F" w:rsidRPr="006A4754">
        <w:rPr>
          <w:rFonts w:ascii="BIZ UDP明朝 Medium" w:eastAsia="BIZ UDP明朝 Medium" w:hAnsi="BIZ UDP明朝 Medium"/>
          <w:sz w:val="20"/>
          <w:szCs w:val="20"/>
        </w:rPr>
        <w:t>（6月末予定）</w:t>
      </w:r>
    </w:p>
    <w:p w14:paraId="52666253" w14:textId="77777777" w:rsidR="00214F11" w:rsidRPr="006A4754" w:rsidRDefault="00214F11" w:rsidP="000F7C5B">
      <w:pPr>
        <w:spacing w:line="320" w:lineRule="exact"/>
        <w:rPr>
          <w:rFonts w:ascii="BIZ UDP明朝 Medium" w:eastAsia="BIZ UDP明朝 Medium" w:hAnsi="BIZ UDP明朝 Medium"/>
          <w:sz w:val="20"/>
          <w:szCs w:val="20"/>
        </w:rPr>
      </w:pPr>
    </w:p>
    <w:p w14:paraId="6389AE35" w14:textId="1DD70823" w:rsidR="00CB6694" w:rsidRPr="00AF7E25" w:rsidRDefault="007B7061" w:rsidP="000F7C5B">
      <w:pPr>
        <w:spacing w:line="320" w:lineRule="exact"/>
        <w:rPr>
          <w:rFonts w:ascii="BIZ UDP明朝 Medium" w:eastAsia="BIZ UDP明朝 Medium" w:hAnsi="BIZ UDP明朝 Medium"/>
          <w:b/>
          <w:bCs/>
          <w:sz w:val="20"/>
          <w:szCs w:val="20"/>
        </w:rPr>
      </w:pPr>
      <w:r w:rsidRPr="00AF7E25">
        <w:rPr>
          <w:rFonts w:ascii="BIZ UDP明朝 Medium" w:eastAsia="BIZ UDP明朝 Medium" w:hAnsi="BIZ UDP明朝 Medium" w:hint="eastAsia"/>
          <w:b/>
          <w:bCs/>
          <w:sz w:val="22"/>
        </w:rPr>
        <w:t>10</w:t>
      </w:r>
      <w:r w:rsidR="00214F11" w:rsidRPr="00AF7E25">
        <w:rPr>
          <w:rFonts w:ascii="BIZ UDP明朝 Medium" w:eastAsia="BIZ UDP明朝 Medium" w:hAnsi="BIZ UDP明朝 Medium"/>
          <w:b/>
          <w:bCs/>
          <w:sz w:val="22"/>
        </w:rPr>
        <w:t xml:space="preserve">　全国大会への出場選手の選考</w:t>
      </w:r>
      <w:r w:rsidR="00D979CA" w:rsidRPr="00AF7E25">
        <w:rPr>
          <w:rFonts w:ascii="BIZ UDP明朝 Medium" w:eastAsia="BIZ UDP明朝 Medium" w:hAnsi="BIZ UDP明朝 Medium" w:hint="eastAsia"/>
          <w:b/>
          <w:bCs/>
          <w:sz w:val="20"/>
          <w:szCs w:val="20"/>
        </w:rPr>
        <w:t>(注１)</w:t>
      </w:r>
    </w:p>
    <w:p w14:paraId="52E39839" w14:textId="6EFA225D" w:rsidR="00CB6694" w:rsidRPr="006A4754" w:rsidRDefault="00CB6694" w:rsidP="000F7C5B">
      <w:pPr>
        <w:spacing w:line="320" w:lineRule="exact"/>
        <w:ind w:left="20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（１）</w:t>
      </w:r>
      <w:r w:rsidR="00214F11" w:rsidRPr="006A4754">
        <w:rPr>
          <w:rFonts w:ascii="BIZ UDP明朝 Medium" w:eastAsia="BIZ UDP明朝 Medium" w:hAnsi="BIZ UDP明朝 Medium" w:hint="eastAsia"/>
          <w:sz w:val="20"/>
          <w:szCs w:val="20"/>
        </w:rPr>
        <w:t>全国大会への出場選手の選考については、全国大会選手選考委員会により選考し決定する。選考された選手のみ、府大会全日程終了後、</w:t>
      </w:r>
      <w:r w:rsidR="00214F11" w:rsidRPr="002A47F4">
        <w:rPr>
          <w:rFonts w:ascii="BIZ UDP明朝 Medium" w:eastAsia="BIZ UDP明朝 Medium" w:hAnsi="BIZ UDP明朝 Medium" w:hint="eastAsia"/>
          <w:b/>
          <w:bCs/>
          <w:szCs w:val="21"/>
        </w:rPr>
        <w:t>令和</w:t>
      </w:r>
      <w:r w:rsidR="002B0C36" w:rsidRPr="002A47F4">
        <w:rPr>
          <w:rFonts w:ascii="BIZ UDP明朝 Medium" w:eastAsia="BIZ UDP明朝 Medium" w:hAnsi="BIZ UDP明朝 Medium" w:hint="eastAsia"/>
          <w:b/>
          <w:bCs/>
          <w:szCs w:val="21"/>
        </w:rPr>
        <w:t>７</w:t>
      </w:r>
      <w:r w:rsidR="00214F11" w:rsidRPr="002A47F4">
        <w:rPr>
          <w:rFonts w:ascii="BIZ UDP明朝 Medium" w:eastAsia="BIZ UDP明朝 Medium" w:hAnsi="BIZ UDP明朝 Medium" w:hint="eastAsia"/>
          <w:b/>
          <w:bCs/>
          <w:szCs w:val="21"/>
        </w:rPr>
        <w:t>年６月１</w:t>
      </w:r>
      <w:r w:rsidR="002B0C36" w:rsidRPr="002A47F4">
        <w:rPr>
          <w:rFonts w:ascii="BIZ UDP明朝 Medium" w:eastAsia="BIZ UDP明朝 Medium" w:hAnsi="BIZ UDP明朝 Medium" w:hint="eastAsia"/>
          <w:b/>
          <w:bCs/>
          <w:szCs w:val="21"/>
        </w:rPr>
        <w:t>３</w:t>
      </w:r>
      <w:r w:rsidR="00214F11" w:rsidRPr="002A47F4">
        <w:rPr>
          <w:rFonts w:ascii="BIZ UDP明朝 Medium" w:eastAsia="BIZ UDP明朝 Medium" w:hAnsi="BIZ UDP明朝 Medium" w:hint="eastAsia"/>
          <w:b/>
          <w:bCs/>
          <w:szCs w:val="21"/>
        </w:rPr>
        <w:t>日（金）</w:t>
      </w:r>
      <w:r w:rsidR="00214F11" w:rsidRPr="006A4754">
        <w:rPr>
          <w:rFonts w:ascii="BIZ UDP明朝 Medium" w:eastAsia="BIZ UDP明朝 Medium" w:hAnsi="BIZ UDP明朝 Medium" w:hint="eastAsia"/>
          <w:sz w:val="20"/>
          <w:szCs w:val="20"/>
        </w:rPr>
        <w:t>までに書面等にて通知する。</w:t>
      </w:r>
    </w:p>
    <w:p w14:paraId="3FC3A199" w14:textId="2C32A544" w:rsidR="00CB6694" w:rsidRPr="006A4754" w:rsidRDefault="00CB6694" w:rsidP="000F7C5B">
      <w:pPr>
        <w:spacing w:line="320" w:lineRule="exact"/>
        <w:ind w:left="20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（2）</w:t>
      </w:r>
      <w:r w:rsidR="007B7061" w:rsidRPr="006A4754">
        <w:rPr>
          <w:rFonts w:ascii="BIZ UDP明朝 Medium" w:eastAsia="BIZ UDP明朝 Medium" w:hAnsi="BIZ UDP明朝 Medium" w:hint="eastAsia"/>
          <w:sz w:val="20"/>
          <w:szCs w:val="20"/>
        </w:rPr>
        <w:t>9</w:t>
      </w:r>
      <w:r w:rsidR="00214F11" w:rsidRPr="006A4754">
        <w:rPr>
          <w:rFonts w:ascii="BIZ UDP明朝 Medium" w:eastAsia="BIZ UDP明朝 Medium" w:hAnsi="BIZ UDP明朝 Medium" w:hint="eastAsia"/>
          <w:sz w:val="20"/>
          <w:szCs w:val="20"/>
        </w:rPr>
        <w:t>（３）①②により全国大会の参加申込期限までに、選手選考が間に合わない場合、全国大会への派遣選手については、過去の</w:t>
      </w:r>
      <w:r w:rsidR="00B216A9" w:rsidRPr="006A4754">
        <w:rPr>
          <w:rFonts w:ascii="BIZ UDP明朝 Medium" w:eastAsia="BIZ UDP明朝 Medium" w:hAnsi="BIZ UDP明朝 Medium" w:hint="eastAsia"/>
          <w:sz w:val="20"/>
          <w:szCs w:val="20"/>
        </w:rPr>
        <w:t>府</w:t>
      </w:r>
      <w:r w:rsidR="00214F11" w:rsidRPr="006A4754">
        <w:rPr>
          <w:rFonts w:ascii="BIZ UDP明朝 Medium" w:eastAsia="BIZ UDP明朝 Medium" w:hAnsi="BIZ UDP明朝 Medium" w:hint="eastAsia"/>
          <w:sz w:val="20"/>
          <w:szCs w:val="20"/>
        </w:rPr>
        <w:t>大会の実績等を考慮し選手選考委員会において選考する。</w:t>
      </w:r>
    </w:p>
    <w:p w14:paraId="2833A75A" w14:textId="273BFBEE" w:rsidR="00CB6694" w:rsidRPr="006A4754" w:rsidRDefault="00CB6694" w:rsidP="000F7C5B">
      <w:pPr>
        <w:spacing w:line="320" w:lineRule="exact"/>
        <w:ind w:left="20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（3）</w:t>
      </w:r>
      <w:r w:rsidR="00214F11" w:rsidRPr="006A4754">
        <w:rPr>
          <w:rFonts w:ascii="BIZ UDP明朝 Medium" w:eastAsia="BIZ UDP明朝 Medium" w:hAnsi="BIZ UDP明朝 Medium" w:hint="eastAsia"/>
          <w:sz w:val="20"/>
          <w:szCs w:val="20"/>
        </w:rPr>
        <w:t>全国大会は令和</w:t>
      </w:r>
      <w:r w:rsidR="002B0C36" w:rsidRPr="006A4754">
        <w:rPr>
          <w:rFonts w:ascii="BIZ UDP明朝 Medium" w:eastAsia="BIZ UDP明朝 Medium" w:hAnsi="BIZ UDP明朝 Medium" w:hint="eastAsia"/>
          <w:sz w:val="20"/>
          <w:szCs w:val="20"/>
        </w:rPr>
        <w:t>７</w:t>
      </w:r>
      <w:r w:rsidR="00214F11" w:rsidRPr="006A4754">
        <w:rPr>
          <w:rFonts w:ascii="BIZ UDP明朝 Medium" w:eastAsia="BIZ UDP明朝 Medium" w:hAnsi="BIZ UDP明朝 Medium" w:hint="eastAsia"/>
          <w:sz w:val="20"/>
          <w:szCs w:val="20"/>
        </w:rPr>
        <w:t>年１０月２</w:t>
      </w:r>
      <w:r w:rsidR="002B0C36" w:rsidRPr="006A4754">
        <w:rPr>
          <w:rFonts w:ascii="BIZ UDP明朝 Medium" w:eastAsia="BIZ UDP明朝 Medium" w:hAnsi="BIZ UDP明朝 Medium" w:hint="eastAsia"/>
          <w:sz w:val="20"/>
          <w:szCs w:val="20"/>
        </w:rPr>
        <w:t>５</w:t>
      </w:r>
      <w:r w:rsidR="00214F11" w:rsidRPr="006A4754">
        <w:rPr>
          <w:rFonts w:ascii="BIZ UDP明朝 Medium" w:eastAsia="BIZ UDP明朝 Medium" w:hAnsi="BIZ UDP明朝 Medium" w:hint="eastAsia"/>
          <w:sz w:val="20"/>
          <w:szCs w:val="20"/>
        </w:rPr>
        <w:t>日（土）～</w:t>
      </w:r>
      <w:r w:rsidR="002B0C36" w:rsidRPr="006A4754">
        <w:rPr>
          <w:rFonts w:ascii="BIZ UDP明朝 Medium" w:eastAsia="BIZ UDP明朝 Medium" w:hAnsi="BIZ UDP明朝 Medium" w:hint="eastAsia"/>
          <w:sz w:val="20"/>
          <w:szCs w:val="20"/>
        </w:rPr>
        <w:t>２７</w:t>
      </w:r>
      <w:r w:rsidR="00214F11" w:rsidRPr="006A4754">
        <w:rPr>
          <w:rFonts w:ascii="BIZ UDP明朝 Medium" w:eastAsia="BIZ UDP明朝 Medium" w:hAnsi="BIZ UDP明朝 Medium" w:hint="eastAsia"/>
          <w:sz w:val="20"/>
          <w:szCs w:val="20"/>
        </w:rPr>
        <w:t>日（月）に</w:t>
      </w:r>
      <w:r w:rsidR="0014757C" w:rsidRPr="006A4754">
        <w:rPr>
          <w:rFonts w:ascii="BIZ UDP明朝 Medium" w:eastAsia="BIZ UDP明朝 Medium" w:hAnsi="BIZ UDP明朝 Medium" w:hint="eastAsia"/>
          <w:sz w:val="20"/>
          <w:szCs w:val="20"/>
        </w:rPr>
        <w:t>滋賀</w:t>
      </w:r>
      <w:r w:rsidR="00214F11" w:rsidRPr="006A4754">
        <w:rPr>
          <w:rFonts w:ascii="BIZ UDP明朝 Medium" w:eastAsia="BIZ UDP明朝 Medium" w:hAnsi="BIZ UDP明朝 Medium" w:hint="eastAsia"/>
          <w:sz w:val="20"/>
          <w:szCs w:val="20"/>
        </w:rPr>
        <w:t>県で開催され、大阪府選手団は、</w:t>
      </w:r>
      <w:r w:rsidR="00214F11" w:rsidRPr="00DD7CD3">
        <w:rPr>
          <w:rFonts w:ascii="BIZ UDP明朝 Medium" w:eastAsia="BIZ UDP明朝 Medium" w:hAnsi="BIZ UDP明朝 Medium" w:hint="eastAsia"/>
          <w:b/>
          <w:bCs/>
          <w:sz w:val="20"/>
          <w:szCs w:val="20"/>
        </w:rPr>
        <w:t>１０月２</w:t>
      </w:r>
      <w:r w:rsidR="002B0C36" w:rsidRPr="00DD7CD3">
        <w:rPr>
          <w:rFonts w:ascii="BIZ UDP明朝 Medium" w:eastAsia="BIZ UDP明朝 Medium" w:hAnsi="BIZ UDP明朝 Medium" w:hint="eastAsia"/>
          <w:b/>
          <w:bCs/>
          <w:sz w:val="20"/>
          <w:szCs w:val="20"/>
        </w:rPr>
        <w:t>４</w:t>
      </w:r>
      <w:r w:rsidR="00214F11" w:rsidRPr="00DD7CD3">
        <w:rPr>
          <w:rFonts w:ascii="BIZ UDP明朝 Medium" w:eastAsia="BIZ UDP明朝 Medium" w:hAnsi="BIZ UDP明朝 Medium" w:hint="eastAsia"/>
          <w:b/>
          <w:bCs/>
          <w:sz w:val="20"/>
          <w:szCs w:val="20"/>
        </w:rPr>
        <w:t>日（金）～</w:t>
      </w:r>
      <w:r w:rsidR="002B0C36" w:rsidRPr="00DD7CD3">
        <w:rPr>
          <w:rFonts w:ascii="BIZ UDP明朝 Medium" w:eastAsia="BIZ UDP明朝 Medium" w:hAnsi="BIZ UDP明朝 Medium" w:hint="eastAsia"/>
          <w:b/>
          <w:bCs/>
          <w:sz w:val="20"/>
          <w:szCs w:val="20"/>
        </w:rPr>
        <w:t>２７</w:t>
      </w:r>
      <w:r w:rsidR="00214F11" w:rsidRPr="00DD7CD3">
        <w:rPr>
          <w:rFonts w:ascii="BIZ UDP明朝 Medium" w:eastAsia="BIZ UDP明朝 Medium" w:hAnsi="BIZ UDP明朝 Medium" w:hint="eastAsia"/>
          <w:b/>
          <w:bCs/>
          <w:sz w:val="20"/>
          <w:szCs w:val="20"/>
        </w:rPr>
        <w:t>日（</w:t>
      </w:r>
      <w:r w:rsidR="002B0C36" w:rsidRPr="00DD7CD3">
        <w:rPr>
          <w:rFonts w:ascii="BIZ UDP明朝 Medium" w:eastAsia="BIZ UDP明朝 Medium" w:hAnsi="BIZ UDP明朝 Medium" w:hint="eastAsia"/>
          <w:b/>
          <w:bCs/>
          <w:sz w:val="20"/>
          <w:szCs w:val="20"/>
        </w:rPr>
        <w:t>月</w:t>
      </w:r>
      <w:r w:rsidR="00214F11" w:rsidRPr="00DD7CD3">
        <w:rPr>
          <w:rFonts w:ascii="BIZ UDP明朝 Medium" w:eastAsia="BIZ UDP明朝 Medium" w:hAnsi="BIZ UDP明朝 Medium" w:hint="eastAsia"/>
          <w:b/>
          <w:bCs/>
          <w:sz w:val="20"/>
          <w:szCs w:val="20"/>
        </w:rPr>
        <w:t>）</w:t>
      </w:r>
      <w:r w:rsidR="00214F11" w:rsidRPr="006A4754">
        <w:rPr>
          <w:rFonts w:ascii="BIZ UDP明朝 Medium" w:eastAsia="BIZ UDP明朝 Medium" w:hAnsi="BIZ UDP明朝 Medium" w:hint="eastAsia"/>
          <w:sz w:val="20"/>
          <w:szCs w:val="20"/>
        </w:rPr>
        <w:t>の期間で派遣する予定。</w:t>
      </w:r>
    </w:p>
    <w:p w14:paraId="5235409C" w14:textId="14F62E50" w:rsidR="006A3018" w:rsidRPr="006A4754" w:rsidRDefault="00CB6694" w:rsidP="000F7C5B">
      <w:pPr>
        <w:spacing w:line="320" w:lineRule="exact"/>
        <w:ind w:left="20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（4）</w:t>
      </w:r>
      <w:r w:rsidR="00214F11" w:rsidRPr="006A4754">
        <w:rPr>
          <w:rFonts w:ascii="BIZ UDP明朝 Medium" w:eastAsia="BIZ UDP明朝 Medium" w:hAnsi="BIZ UDP明朝 Medium" w:hint="eastAsia"/>
          <w:sz w:val="20"/>
          <w:szCs w:val="20"/>
        </w:rPr>
        <w:t>府大会参加申し込みの際、全国大会への参加希望の記載にあたっては、本人の意思の他、家族･所属長の確認を取り、必ず了解を得ること。また、７月～１０月に開催予定の説明会・練習会および</w:t>
      </w:r>
      <w:r w:rsidR="005F7F42" w:rsidRPr="006A4754">
        <w:rPr>
          <w:rFonts w:ascii="BIZ UDP明朝 Medium" w:eastAsia="BIZ UDP明朝 Medium" w:hAnsi="BIZ UDP明朝 Medium" w:hint="eastAsia"/>
          <w:sz w:val="20"/>
          <w:szCs w:val="20"/>
        </w:rPr>
        <w:t>（3）</w:t>
      </w:r>
      <w:r w:rsidR="00214F11" w:rsidRPr="006A4754">
        <w:rPr>
          <w:rFonts w:ascii="BIZ UDP明朝 Medium" w:eastAsia="BIZ UDP明朝 Medium" w:hAnsi="BIZ UDP明朝 Medium" w:hint="eastAsia"/>
          <w:sz w:val="20"/>
          <w:szCs w:val="20"/>
        </w:rPr>
        <w:t>の期間に参加すること。</w:t>
      </w:r>
    </w:p>
    <w:p w14:paraId="13F45063" w14:textId="132B733D" w:rsidR="00D979CA" w:rsidRPr="006A4754" w:rsidRDefault="002B0C36" w:rsidP="00D979CA">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※第１回説明会７月２１日(月・祝)</w:t>
      </w:r>
      <w:r w:rsidR="0014757C" w:rsidRPr="006A4754">
        <w:rPr>
          <w:rFonts w:ascii="BIZ UDP明朝 Medium" w:eastAsia="BIZ UDP明朝 Medium" w:hAnsi="BIZ UDP明朝 Medium" w:hint="eastAsia"/>
          <w:sz w:val="20"/>
          <w:szCs w:val="20"/>
        </w:rPr>
        <w:t>実施</w:t>
      </w:r>
      <w:r w:rsidRPr="006A4754">
        <w:rPr>
          <w:rFonts w:ascii="BIZ UDP明朝 Medium" w:eastAsia="BIZ UDP明朝 Medium" w:hAnsi="BIZ UDP明朝 Medium" w:hint="eastAsia"/>
          <w:sz w:val="20"/>
          <w:szCs w:val="20"/>
        </w:rPr>
        <w:t>予定</w:t>
      </w:r>
      <w:r w:rsidR="001F5E06" w:rsidRPr="006A4754">
        <w:rPr>
          <w:rFonts w:ascii="BIZ UDP明朝 Medium" w:eastAsia="BIZ UDP明朝 Medium" w:hAnsi="BIZ UDP明朝 Medium" w:hint="eastAsia"/>
          <w:sz w:val="20"/>
          <w:szCs w:val="20"/>
        </w:rPr>
        <w:t>。</w:t>
      </w:r>
    </w:p>
    <w:p w14:paraId="600D1245" w14:textId="22B478F6" w:rsidR="00D979CA" w:rsidRPr="006A4754" w:rsidRDefault="00D979CA" w:rsidP="00D979CA">
      <w:pPr>
        <w:spacing w:line="320" w:lineRule="exact"/>
        <w:ind w:leftChars="100" w:left="610" w:hangingChars="200" w:hanging="4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注１）府大会の結果を参考とする全国大会の派遣にあたっては、令和７年６月３０日現在において引き続き大阪府内（大阪市・堺市を除く）に現住所を有する、または大阪府内（大阪市・堺市を除く）の「学校」に通学している</w:t>
      </w:r>
      <w:r w:rsidR="000E6298">
        <w:rPr>
          <w:rFonts w:ascii="BIZ UDP明朝 Medium" w:eastAsia="BIZ UDP明朝 Medium" w:hAnsi="BIZ UDP明朝 Medium" w:hint="eastAsia"/>
          <w:sz w:val="20"/>
          <w:szCs w:val="20"/>
        </w:rPr>
        <w:t>、もしくは</w:t>
      </w:r>
      <w:r w:rsidRPr="006A4754">
        <w:rPr>
          <w:rFonts w:ascii="BIZ UDP明朝 Medium" w:eastAsia="BIZ UDP明朝 Medium" w:hAnsi="BIZ UDP明朝 Medium" w:hint="eastAsia"/>
          <w:sz w:val="20"/>
          <w:szCs w:val="20"/>
        </w:rPr>
        <w:t>「施設」に入所</w:t>
      </w:r>
      <w:r w:rsidR="000E6298">
        <w:rPr>
          <w:rFonts w:ascii="BIZ UDP明朝 Medium" w:eastAsia="BIZ UDP明朝 Medium" w:hAnsi="BIZ UDP明朝 Medium" w:hint="eastAsia"/>
          <w:sz w:val="20"/>
          <w:szCs w:val="20"/>
        </w:rPr>
        <w:t>・</w:t>
      </w:r>
      <w:r w:rsidRPr="006A4754">
        <w:rPr>
          <w:rFonts w:ascii="BIZ UDP明朝 Medium" w:eastAsia="BIZ UDP明朝 Medium" w:hAnsi="BIZ UDP明朝 Medium" w:hint="eastAsia"/>
          <w:sz w:val="20"/>
          <w:szCs w:val="20"/>
        </w:rPr>
        <w:t>通所していることが要件となる。</w:t>
      </w:r>
    </w:p>
    <w:p w14:paraId="1A5097AA" w14:textId="33E6F83F" w:rsidR="00214F11" w:rsidRPr="006A4754" w:rsidRDefault="00214F11" w:rsidP="000F7C5B">
      <w:pPr>
        <w:spacing w:line="320" w:lineRule="exact"/>
        <w:rPr>
          <w:rFonts w:ascii="BIZ UDP明朝 Medium" w:eastAsia="BIZ UDP明朝 Medium" w:hAnsi="BIZ UDP明朝 Medium"/>
          <w:sz w:val="20"/>
          <w:szCs w:val="20"/>
        </w:rPr>
      </w:pPr>
    </w:p>
    <w:p w14:paraId="20D71965" w14:textId="502843F2" w:rsidR="00214F11" w:rsidRPr="00AF7E25" w:rsidRDefault="000F7C5B" w:rsidP="000F7C5B">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t>１</w:t>
      </w:r>
      <w:r w:rsidR="007B7061" w:rsidRPr="00AF7E25">
        <w:rPr>
          <w:rFonts w:ascii="BIZ UDP明朝 Medium" w:eastAsia="BIZ UDP明朝 Medium" w:hAnsi="BIZ UDP明朝 Medium" w:hint="eastAsia"/>
          <w:b/>
          <w:bCs/>
          <w:sz w:val="22"/>
        </w:rPr>
        <w:t>1</w:t>
      </w:r>
      <w:r w:rsidR="00214F11" w:rsidRPr="00AF7E25">
        <w:rPr>
          <w:rFonts w:ascii="BIZ UDP明朝 Medium" w:eastAsia="BIZ UDP明朝 Medium" w:hAnsi="BIZ UDP明朝 Medium"/>
          <w:b/>
          <w:bCs/>
          <w:sz w:val="22"/>
        </w:rPr>
        <w:t xml:space="preserve">　その他</w:t>
      </w:r>
    </w:p>
    <w:p w14:paraId="136E7E3A" w14:textId="4689A115" w:rsidR="0014757C" w:rsidRPr="006A4754" w:rsidRDefault="00D16070" w:rsidP="000F7C5B">
      <w:pPr>
        <w:spacing w:line="320" w:lineRule="exact"/>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w:t>
      </w:r>
      <w:r w:rsidR="00452A4B">
        <w:rPr>
          <w:rFonts w:ascii="BIZ UDP明朝 Medium" w:eastAsia="BIZ UDP明朝 Medium" w:hAnsi="BIZ UDP明朝 Medium" w:hint="eastAsia"/>
          <w:sz w:val="20"/>
          <w:szCs w:val="20"/>
        </w:rPr>
        <w:t>1</w:t>
      </w:r>
      <w:r w:rsidRPr="006A4754">
        <w:rPr>
          <w:rFonts w:ascii="BIZ UDP明朝 Medium" w:eastAsia="BIZ UDP明朝 Medium" w:hAnsi="BIZ UDP明朝 Medium" w:hint="eastAsia"/>
          <w:sz w:val="20"/>
          <w:szCs w:val="20"/>
        </w:rPr>
        <w:t>）</w:t>
      </w:r>
      <w:r w:rsidR="00214F11" w:rsidRPr="006A4754">
        <w:rPr>
          <w:rFonts w:ascii="BIZ UDP明朝 Medium" w:eastAsia="BIZ UDP明朝 Medium" w:hAnsi="BIZ UDP明朝 Medium" w:hint="eastAsia"/>
          <w:sz w:val="20"/>
          <w:szCs w:val="20"/>
        </w:rPr>
        <w:t>出場選手は、健康管理には十分留意し、体調等に不安のある場合は医師の診断を受けること。</w:t>
      </w:r>
    </w:p>
    <w:p w14:paraId="234951E9" w14:textId="6DC00DCD" w:rsidR="00214F11" w:rsidRPr="006A4754" w:rsidRDefault="0014757C" w:rsidP="000F7C5B">
      <w:pPr>
        <w:spacing w:line="320" w:lineRule="exact"/>
        <w:ind w:left="200" w:hangingChars="100" w:hanging="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w:t>
      </w:r>
      <w:r w:rsidR="00D16070" w:rsidRPr="006A4754">
        <w:rPr>
          <w:rFonts w:ascii="BIZ UDP明朝 Medium" w:eastAsia="BIZ UDP明朝 Medium" w:hAnsi="BIZ UDP明朝 Medium" w:hint="eastAsia"/>
          <w:sz w:val="20"/>
          <w:szCs w:val="20"/>
        </w:rPr>
        <w:t>２</w:t>
      </w:r>
      <w:r w:rsidRPr="006A4754">
        <w:rPr>
          <w:rFonts w:ascii="BIZ UDP明朝 Medium" w:eastAsia="BIZ UDP明朝 Medium" w:hAnsi="BIZ UDP明朝 Medium" w:hint="eastAsia"/>
          <w:sz w:val="20"/>
          <w:szCs w:val="20"/>
        </w:rPr>
        <w:t>）</w:t>
      </w:r>
      <w:r w:rsidR="00214F11" w:rsidRPr="006A4754">
        <w:rPr>
          <w:rFonts w:ascii="BIZ UDP明朝 Medium" w:eastAsia="BIZ UDP明朝 Medium" w:hAnsi="BIZ UDP明朝 Medium" w:hint="eastAsia"/>
          <w:sz w:val="20"/>
          <w:szCs w:val="20"/>
        </w:rPr>
        <w:t>府大会における傷害、疾病、感染症、事故等について、応急手当を除いて主催者は一切の責任を負わない</w:t>
      </w:r>
      <w:r w:rsidR="00D16070" w:rsidRPr="006A4754">
        <w:rPr>
          <w:rFonts w:ascii="BIZ UDP明朝 Medium" w:eastAsia="BIZ UDP明朝 Medium" w:hAnsi="BIZ UDP明朝 Medium" w:hint="eastAsia"/>
          <w:sz w:val="20"/>
          <w:szCs w:val="20"/>
        </w:rPr>
        <w:t>。</w:t>
      </w:r>
    </w:p>
    <w:p w14:paraId="5365BC75" w14:textId="77777777" w:rsidR="00214F11" w:rsidRPr="006A4754" w:rsidRDefault="00214F11" w:rsidP="000F7C5B">
      <w:pPr>
        <w:spacing w:line="320" w:lineRule="exact"/>
        <w:rPr>
          <w:rFonts w:ascii="BIZ UDP明朝 Medium" w:eastAsia="BIZ UDP明朝 Medium" w:hAnsi="BIZ UDP明朝 Medium"/>
          <w:sz w:val="20"/>
          <w:szCs w:val="20"/>
        </w:rPr>
      </w:pPr>
    </w:p>
    <w:p w14:paraId="00FBA7AE" w14:textId="1332AF31" w:rsidR="00214F11" w:rsidRPr="00AF7E25" w:rsidRDefault="000F7C5B" w:rsidP="000F7C5B">
      <w:pPr>
        <w:spacing w:line="320" w:lineRule="exact"/>
        <w:rPr>
          <w:rFonts w:ascii="BIZ UDP明朝 Medium" w:eastAsia="BIZ UDP明朝 Medium" w:hAnsi="BIZ UDP明朝 Medium"/>
          <w:b/>
          <w:bCs/>
          <w:sz w:val="22"/>
        </w:rPr>
      </w:pPr>
      <w:r w:rsidRPr="00AF7E25">
        <w:rPr>
          <w:rFonts w:ascii="BIZ UDP明朝 Medium" w:eastAsia="BIZ UDP明朝 Medium" w:hAnsi="BIZ UDP明朝 Medium" w:hint="eastAsia"/>
          <w:b/>
          <w:bCs/>
          <w:sz w:val="22"/>
        </w:rPr>
        <w:t>１</w:t>
      </w:r>
      <w:r w:rsidR="007B7061" w:rsidRPr="00AF7E25">
        <w:rPr>
          <w:rFonts w:ascii="BIZ UDP明朝 Medium" w:eastAsia="BIZ UDP明朝 Medium" w:hAnsi="BIZ UDP明朝 Medium" w:hint="eastAsia"/>
          <w:b/>
          <w:bCs/>
          <w:sz w:val="22"/>
        </w:rPr>
        <w:t>2</w:t>
      </w:r>
      <w:r w:rsidR="00214F11" w:rsidRPr="00AF7E25">
        <w:rPr>
          <w:rFonts w:ascii="BIZ UDP明朝 Medium" w:eastAsia="BIZ UDP明朝 Medium" w:hAnsi="BIZ UDP明朝 Medium"/>
          <w:b/>
          <w:bCs/>
          <w:sz w:val="22"/>
        </w:rPr>
        <w:t xml:space="preserve">　問合せ先　＜大阪府障がい者スポーツ協会＞</w:t>
      </w:r>
    </w:p>
    <w:p w14:paraId="515C6326" w14:textId="7A5AE914" w:rsidR="00214F11" w:rsidRPr="006A4754" w:rsidRDefault="00214F11" w:rsidP="000F7C5B">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〒５９０</w:t>
      </w:r>
      <w:r w:rsidRPr="006A4754">
        <w:rPr>
          <w:rFonts w:ascii="BIZ UDP明朝 Medium" w:eastAsia="BIZ UDP明朝 Medium" w:hAnsi="BIZ UDP明朝 Medium"/>
          <w:sz w:val="20"/>
          <w:szCs w:val="20"/>
        </w:rPr>
        <w:t xml:space="preserve">-０１３７  </w:t>
      </w:r>
      <w:r w:rsidR="00EE41F5">
        <w:rPr>
          <w:rFonts w:ascii="BIZ UDP明朝 Medium" w:eastAsia="BIZ UDP明朝 Medium" w:hAnsi="BIZ UDP明朝 Medium" w:hint="eastAsia"/>
          <w:sz w:val="20"/>
          <w:szCs w:val="20"/>
        </w:rPr>
        <w:t>大阪府</w:t>
      </w:r>
      <w:r w:rsidRPr="006A4754">
        <w:rPr>
          <w:rFonts w:ascii="BIZ UDP明朝 Medium" w:eastAsia="BIZ UDP明朝 Medium" w:hAnsi="BIZ UDP明朝 Medium"/>
          <w:sz w:val="20"/>
          <w:szCs w:val="20"/>
        </w:rPr>
        <w:t>堺市南区城山台５丁１番２号 （ファインプラザ大阪内）</w:t>
      </w:r>
    </w:p>
    <w:p w14:paraId="22B694EF" w14:textId="59B30A91" w:rsidR="00142BF0" w:rsidRPr="006A4754" w:rsidRDefault="00214F11" w:rsidP="008B3007">
      <w:pPr>
        <w:spacing w:line="320" w:lineRule="exact"/>
        <w:ind w:firstLineChars="100" w:firstLine="200"/>
        <w:rPr>
          <w:rFonts w:ascii="BIZ UDP明朝 Medium" w:eastAsia="BIZ UDP明朝 Medium" w:hAnsi="BIZ UDP明朝 Medium"/>
          <w:sz w:val="20"/>
          <w:szCs w:val="20"/>
        </w:rPr>
      </w:pPr>
      <w:r w:rsidRPr="006A4754">
        <w:rPr>
          <w:rFonts w:ascii="BIZ UDP明朝 Medium" w:eastAsia="BIZ UDP明朝 Medium" w:hAnsi="BIZ UDP明朝 Medium" w:hint="eastAsia"/>
          <w:sz w:val="20"/>
          <w:szCs w:val="20"/>
        </w:rPr>
        <w:t>ＴＥＬ　０７２－２９６－６３１１　ＦＡＸ　０７２－２９６－６３１３</w:t>
      </w:r>
    </w:p>
    <w:sectPr w:rsidR="00142BF0" w:rsidRPr="006A4754" w:rsidSect="00452A4B">
      <w:pgSz w:w="11906" w:h="16838" w:code="9"/>
      <w:pgMar w:top="851" w:right="737" w:bottom="851" w:left="737" w:header="851" w:footer="851"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F892" w14:textId="77777777" w:rsidR="00A439C1" w:rsidRDefault="00A439C1" w:rsidP="00A439C1">
      <w:r>
        <w:separator/>
      </w:r>
    </w:p>
  </w:endnote>
  <w:endnote w:type="continuationSeparator" w:id="0">
    <w:p w14:paraId="18267541" w14:textId="77777777" w:rsidR="00A439C1" w:rsidRDefault="00A439C1" w:rsidP="00A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F779" w14:textId="77777777" w:rsidR="00A439C1" w:rsidRDefault="00A439C1" w:rsidP="00A439C1">
      <w:r>
        <w:separator/>
      </w:r>
    </w:p>
  </w:footnote>
  <w:footnote w:type="continuationSeparator" w:id="0">
    <w:p w14:paraId="40DE17DF" w14:textId="77777777" w:rsidR="00A439C1" w:rsidRDefault="00A439C1" w:rsidP="00A43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11"/>
    <w:rsid w:val="00005E58"/>
    <w:rsid w:val="00017EE3"/>
    <w:rsid w:val="000251D7"/>
    <w:rsid w:val="00080312"/>
    <w:rsid w:val="000E5230"/>
    <w:rsid w:val="000E6298"/>
    <w:rsid w:val="000F7C5B"/>
    <w:rsid w:val="001155A4"/>
    <w:rsid w:val="00117587"/>
    <w:rsid w:val="0013388F"/>
    <w:rsid w:val="00142BF0"/>
    <w:rsid w:val="0014757C"/>
    <w:rsid w:val="001522F7"/>
    <w:rsid w:val="00186E26"/>
    <w:rsid w:val="0019405F"/>
    <w:rsid w:val="00197B24"/>
    <w:rsid w:val="001A2732"/>
    <w:rsid w:val="001F5E06"/>
    <w:rsid w:val="002146B6"/>
    <w:rsid w:val="00214F11"/>
    <w:rsid w:val="00255705"/>
    <w:rsid w:val="002571AD"/>
    <w:rsid w:val="002705E6"/>
    <w:rsid w:val="002779C7"/>
    <w:rsid w:val="002A47F4"/>
    <w:rsid w:val="002B0C36"/>
    <w:rsid w:val="00301EFD"/>
    <w:rsid w:val="0031618E"/>
    <w:rsid w:val="0033738E"/>
    <w:rsid w:val="00340466"/>
    <w:rsid w:val="00414D07"/>
    <w:rsid w:val="00421B3D"/>
    <w:rsid w:val="00434838"/>
    <w:rsid w:val="00450E26"/>
    <w:rsid w:val="00452A4B"/>
    <w:rsid w:val="00473E1F"/>
    <w:rsid w:val="0049176F"/>
    <w:rsid w:val="004B0F63"/>
    <w:rsid w:val="004D1154"/>
    <w:rsid w:val="004E1EAE"/>
    <w:rsid w:val="005D2EFC"/>
    <w:rsid w:val="005F7F42"/>
    <w:rsid w:val="0060373E"/>
    <w:rsid w:val="00607301"/>
    <w:rsid w:val="006231C5"/>
    <w:rsid w:val="00645460"/>
    <w:rsid w:val="00656CA8"/>
    <w:rsid w:val="006A3018"/>
    <w:rsid w:val="006A4754"/>
    <w:rsid w:val="00726FCA"/>
    <w:rsid w:val="007801DE"/>
    <w:rsid w:val="007B7061"/>
    <w:rsid w:val="007F6D1E"/>
    <w:rsid w:val="00837DC6"/>
    <w:rsid w:val="00856144"/>
    <w:rsid w:val="008B3007"/>
    <w:rsid w:val="008F2735"/>
    <w:rsid w:val="008F632B"/>
    <w:rsid w:val="00952BF1"/>
    <w:rsid w:val="0099036B"/>
    <w:rsid w:val="00A439C1"/>
    <w:rsid w:val="00A56BE5"/>
    <w:rsid w:val="00A655CA"/>
    <w:rsid w:val="00A84E57"/>
    <w:rsid w:val="00AA030E"/>
    <w:rsid w:val="00AC0199"/>
    <w:rsid w:val="00AF3502"/>
    <w:rsid w:val="00AF7E25"/>
    <w:rsid w:val="00B216A9"/>
    <w:rsid w:val="00B425D7"/>
    <w:rsid w:val="00B92935"/>
    <w:rsid w:val="00C51110"/>
    <w:rsid w:val="00C942D1"/>
    <w:rsid w:val="00CB6694"/>
    <w:rsid w:val="00D16070"/>
    <w:rsid w:val="00D979CA"/>
    <w:rsid w:val="00DA1FA2"/>
    <w:rsid w:val="00DD7CD3"/>
    <w:rsid w:val="00E67886"/>
    <w:rsid w:val="00E90B5D"/>
    <w:rsid w:val="00EE41F5"/>
    <w:rsid w:val="00F02A1E"/>
    <w:rsid w:val="00F31E2B"/>
    <w:rsid w:val="00F414CA"/>
    <w:rsid w:val="00F47A6F"/>
    <w:rsid w:val="00F76064"/>
    <w:rsid w:val="00FA1820"/>
    <w:rsid w:val="00FC0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D7B7CF"/>
  <w15:chartTrackingRefBased/>
  <w15:docId w15:val="{00634A91-7180-4CBB-B7F5-48993D6D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A3018"/>
    <w:rPr>
      <w:color w:val="0563C1" w:themeColor="hyperlink"/>
      <w:u w:val="single"/>
    </w:rPr>
  </w:style>
  <w:style w:type="character" w:styleId="a5">
    <w:name w:val="Unresolved Mention"/>
    <w:basedOn w:val="a0"/>
    <w:uiPriority w:val="99"/>
    <w:semiHidden/>
    <w:unhideWhenUsed/>
    <w:rsid w:val="006A3018"/>
    <w:rPr>
      <w:color w:val="605E5C"/>
      <w:shd w:val="clear" w:color="auto" w:fill="E1DFDD"/>
    </w:rPr>
  </w:style>
  <w:style w:type="paragraph" w:styleId="a6">
    <w:name w:val="header"/>
    <w:basedOn w:val="a"/>
    <w:link w:val="a7"/>
    <w:uiPriority w:val="99"/>
    <w:unhideWhenUsed/>
    <w:rsid w:val="00A439C1"/>
    <w:pPr>
      <w:tabs>
        <w:tab w:val="center" w:pos="4252"/>
        <w:tab w:val="right" w:pos="8504"/>
      </w:tabs>
      <w:snapToGrid w:val="0"/>
    </w:pPr>
  </w:style>
  <w:style w:type="character" w:customStyle="1" w:styleId="a7">
    <w:name w:val="ヘッダー (文字)"/>
    <w:basedOn w:val="a0"/>
    <w:link w:val="a6"/>
    <w:uiPriority w:val="99"/>
    <w:rsid w:val="00A439C1"/>
  </w:style>
  <w:style w:type="paragraph" w:styleId="a8">
    <w:name w:val="footer"/>
    <w:basedOn w:val="a"/>
    <w:link w:val="a9"/>
    <w:uiPriority w:val="99"/>
    <w:unhideWhenUsed/>
    <w:rsid w:val="00A439C1"/>
    <w:pPr>
      <w:tabs>
        <w:tab w:val="center" w:pos="4252"/>
        <w:tab w:val="right" w:pos="8504"/>
      </w:tabs>
      <w:snapToGrid w:val="0"/>
    </w:pPr>
  </w:style>
  <w:style w:type="character" w:customStyle="1" w:styleId="a9">
    <w:name w:val="フッター (文字)"/>
    <w:basedOn w:val="a0"/>
    <w:link w:val="a8"/>
    <w:uiPriority w:val="99"/>
    <w:rsid w:val="00A4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71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D0D1-CA25-45EE-9920-F273C44E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4937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大阪府障がい者スポーツ協会</dc:creator>
  <cp:keywords/>
  <dc:description/>
  <cp:lastModifiedBy>大阪 ファインプラザ</cp:lastModifiedBy>
  <cp:revision>3</cp:revision>
  <cp:lastPrinted>2024-12-05T04:54:00Z</cp:lastPrinted>
  <dcterms:created xsi:type="dcterms:W3CDTF">2025-01-11T04:52:00Z</dcterms:created>
  <dcterms:modified xsi:type="dcterms:W3CDTF">2025-01-11T04:53:00Z</dcterms:modified>
</cp:coreProperties>
</file>