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5534" w14:textId="77777777" w:rsidR="006B0CAB" w:rsidRDefault="006B0CAB" w:rsidP="00621BBD">
      <w:pPr>
        <w:ind w:firstLineChars="100" w:firstLine="210"/>
        <w:rPr>
          <w:rFonts w:ascii="ＭＳ 明朝" w:hAnsi="ＭＳ 明朝"/>
          <w:szCs w:val="21"/>
        </w:rPr>
      </w:pPr>
    </w:p>
    <w:p w14:paraId="798C584E" w14:textId="5F3D1D63" w:rsidR="00621BBD" w:rsidRPr="005E7C1C" w:rsidRDefault="00621BBD" w:rsidP="00621BBD">
      <w:pPr>
        <w:ind w:firstLineChars="100" w:firstLine="210"/>
        <w:rPr>
          <w:rFonts w:ascii="MSゴシック" w:eastAsia="MSゴシック" w:hAnsi="ＭＳ 明朝" w:hint="eastAsia"/>
          <w:szCs w:val="21"/>
        </w:rPr>
      </w:pPr>
      <w:r w:rsidRPr="005E7C1C">
        <w:rPr>
          <w:rFonts w:ascii="MSゴシック" w:eastAsia="MSゴシック" w:hAnsi="ＭＳ 明朝" w:hint="eastAsia"/>
          <w:szCs w:val="21"/>
        </w:rPr>
        <w:t>（様式第１－２号　別紙）</w:t>
      </w:r>
      <w:r w:rsidRPr="005E7C1C">
        <w:rPr>
          <w:rFonts w:ascii="MSゴシック" w:eastAsia="MSゴシック" w:hint="eastAsia"/>
        </w:rPr>
        <w:t>大阪・関西における空飛ぶクルマを活用した事業計画</w:t>
      </w:r>
      <w:r w:rsidRPr="005E7C1C">
        <w:rPr>
          <w:rFonts w:ascii="MSゴシック" w:eastAsia="MSゴシック" w:hAnsi="ＭＳ 明朝" w:hint="eastAsia"/>
          <w:szCs w:val="21"/>
        </w:rPr>
        <w:t>」における各年度</w:t>
      </w:r>
      <w:r w:rsidR="006B0CAB" w:rsidRPr="005E7C1C">
        <w:rPr>
          <w:rFonts w:ascii="MSゴシック" w:eastAsia="MSゴシック" w:hAnsi="ＭＳ 明朝" w:hint="eastAsia"/>
          <w:szCs w:val="21"/>
        </w:rPr>
        <w:t>のアクションの内容に関する具体的な協議状況</w:t>
      </w:r>
    </w:p>
    <w:p w14:paraId="5E4BFA79" w14:textId="734844AE" w:rsidR="006B0CAB" w:rsidRPr="005E7C1C" w:rsidRDefault="006B0CAB" w:rsidP="00621BBD">
      <w:pPr>
        <w:ind w:firstLineChars="100" w:firstLine="210"/>
        <w:rPr>
          <w:rFonts w:ascii="MSゴシック" w:eastAsia="MSゴシック" w:hAnsi="ＭＳ 明朝" w:hint="eastAsia"/>
          <w:szCs w:val="21"/>
        </w:rPr>
      </w:pPr>
      <w:r w:rsidRPr="005E7C1C">
        <w:rPr>
          <w:rFonts w:ascii="MSゴシック" w:eastAsia="MSゴシック" w:hAnsi="ＭＳ 明朝" w:hint="eastAsia"/>
          <w:szCs w:val="21"/>
        </w:rPr>
        <w:t>について、できる限り具体的（いつ、誰と、どのような内容について）に記載してくだい。</w:t>
      </w:r>
    </w:p>
    <w:p w14:paraId="67650478" w14:textId="2EB1E628" w:rsidR="006B0CAB" w:rsidRPr="005E7C1C" w:rsidRDefault="006B0CAB" w:rsidP="00621BBD">
      <w:pPr>
        <w:ind w:firstLineChars="100" w:firstLine="210"/>
        <w:rPr>
          <w:rFonts w:ascii="MSゴシック" w:eastAsia="MSゴシック" w:hAnsi="ＭＳ 明朝" w:hint="eastAsia"/>
          <w:szCs w:val="21"/>
        </w:rPr>
      </w:pPr>
      <w:r w:rsidRPr="005E7C1C">
        <w:rPr>
          <w:rFonts w:ascii="MSゴシック" w:eastAsia="MSゴシック"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　　　【〇〇年〇〇時点】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7"/>
        <w:gridCol w:w="2777"/>
        <w:gridCol w:w="2778"/>
        <w:gridCol w:w="2777"/>
        <w:gridCol w:w="2778"/>
      </w:tblGrid>
      <w:tr w:rsidR="00621BBD" w14:paraId="74356EBA" w14:textId="77777777" w:rsidTr="00621BBD">
        <w:tc>
          <w:tcPr>
            <w:tcW w:w="2777" w:type="dxa"/>
          </w:tcPr>
          <w:p w14:paraId="27EC8170" w14:textId="27D3EC56" w:rsidR="00621BBD" w:rsidRPr="005E7C1C" w:rsidRDefault="00621BBD" w:rsidP="007E0CA4">
            <w:pPr>
              <w:jc w:val="center"/>
              <w:rPr>
                <w:rFonts w:ascii="MSゴシック" w:eastAsia="MSゴシック" w:hAnsi="ＭＳ 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2025年度</w:t>
            </w:r>
          </w:p>
        </w:tc>
        <w:tc>
          <w:tcPr>
            <w:tcW w:w="2777" w:type="dxa"/>
          </w:tcPr>
          <w:p w14:paraId="372E66F3" w14:textId="081E6C59" w:rsidR="00621BBD" w:rsidRPr="005E7C1C" w:rsidRDefault="00621BBD" w:rsidP="007E0CA4">
            <w:pPr>
              <w:jc w:val="center"/>
              <w:rPr>
                <w:rFonts w:ascii="MSゴシック" w:eastAsia="MSゴシック" w:hAnsi="ＭＳ 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2026年度</w:t>
            </w:r>
          </w:p>
        </w:tc>
        <w:tc>
          <w:tcPr>
            <w:tcW w:w="2778" w:type="dxa"/>
          </w:tcPr>
          <w:p w14:paraId="0A305A23" w14:textId="122F424A" w:rsidR="00621BBD" w:rsidRPr="005E7C1C" w:rsidRDefault="00621BBD" w:rsidP="007E0CA4">
            <w:pPr>
              <w:jc w:val="center"/>
              <w:rPr>
                <w:rFonts w:ascii="MSゴシック" w:eastAsia="MSゴシック" w:hAnsi="ＭＳ 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2027年度</w:t>
            </w:r>
          </w:p>
        </w:tc>
        <w:tc>
          <w:tcPr>
            <w:tcW w:w="2777" w:type="dxa"/>
          </w:tcPr>
          <w:p w14:paraId="07BF3DEC" w14:textId="3A0ECDF3" w:rsidR="00621BBD" w:rsidRPr="005E7C1C" w:rsidRDefault="00621BBD" w:rsidP="007E0CA4">
            <w:pPr>
              <w:jc w:val="center"/>
              <w:rPr>
                <w:rFonts w:ascii="MSゴシック" w:eastAsia="MSゴシック" w:hAnsi="ＭＳ 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2028年度</w:t>
            </w:r>
          </w:p>
        </w:tc>
        <w:tc>
          <w:tcPr>
            <w:tcW w:w="2778" w:type="dxa"/>
          </w:tcPr>
          <w:p w14:paraId="7BFEACBB" w14:textId="64FFBE8A" w:rsidR="00621BBD" w:rsidRPr="005E7C1C" w:rsidRDefault="00621BBD" w:rsidP="007E0CA4">
            <w:pPr>
              <w:jc w:val="center"/>
              <w:rPr>
                <w:rFonts w:ascii="MSゴシック" w:eastAsia="MSゴシック" w:hAnsi="ＭＳ 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2029年度</w:t>
            </w:r>
          </w:p>
        </w:tc>
      </w:tr>
      <w:tr w:rsidR="00621BBD" w14:paraId="57CD60FD" w14:textId="77777777" w:rsidTr="005E7C1C">
        <w:trPr>
          <w:trHeight w:val="253"/>
        </w:trPr>
        <w:tc>
          <w:tcPr>
            <w:tcW w:w="277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98AD9A2" w14:textId="75E3EE1C" w:rsidR="00621BBD" w:rsidRPr="005E7C1C" w:rsidRDefault="00621BBD" w:rsidP="005E7C1C">
            <w:pPr>
              <w:jc w:val="center"/>
              <w:rPr>
                <w:rFonts w:ascii="MSゴシック" w:eastAsia="MSゴシック" w:hAnsi="ＭＳ 明朝"/>
              </w:rPr>
            </w:pPr>
            <w:r w:rsidRPr="005E7C1C">
              <w:rPr>
                <w:rFonts w:ascii="MSゴシック" w:eastAsia="MSゴシック" w:hAnsi="ＭＳ 明朝" w:hint="eastAsia"/>
              </w:rPr>
              <w:t>機体</w:t>
            </w:r>
          </w:p>
        </w:tc>
        <w:tc>
          <w:tcPr>
            <w:tcW w:w="2777" w:type="dxa"/>
            <w:shd w:val="clear" w:color="auto" w:fill="D0CECE" w:themeFill="background2" w:themeFillShade="E6"/>
          </w:tcPr>
          <w:p w14:paraId="5ECC2797" w14:textId="336AFE92" w:rsidR="00621BBD" w:rsidRPr="005E7C1C" w:rsidRDefault="00621BBD" w:rsidP="005E7C1C">
            <w:pPr>
              <w:jc w:val="center"/>
              <w:rPr>
                <w:rFonts w:ascii="MSゴシック" w:eastAsia="MSゴシック"/>
              </w:rPr>
            </w:pPr>
            <w:r w:rsidRPr="005E7C1C">
              <w:rPr>
                <w:rFonts w:ascii="MSゴシック" w:eastAsia="MSゴシック" w:hint="eastAsia"/>
              </w:rPr>
              <w:t>機体</w:t>
            </w:r>
          </w:p>
        </w:tc>
        <w:tc>
          <w:tcPr>
            <w:tcW w:w="2778" w:type="dxa"/>
            <w:shd w:val="clear" w:color="auto" w:fill="D0CECE" w:themeFill="background2" w:themeFillShade="E6"/>
          </w:tcPr>
          <w:p w14:paraId="5917C2EA" w14:textId="2DA7E32D" w:rsidR="00621BBD" w:rsidRPr="005E7C1C" w:rsidRDefault="00621BBD" w:rsidP="005E7C1C">
            <w:pPr>
              <w:jc w:val="center"/>
              <w:rPr>
                <w:rFonts w:ascii="MSゴシック" w:eastAsia="MSゴシック" w:hAnsi="ＭＳ 明朝"/>
              </w:rPr>
            </w:pPr>
            <w:r w:rsidRPr="005E7C1C">
              <w:rPr>
                <w:rFonts w:ascii="MSゴシック" w:eastAsia="MSゴシック" w:hAnsi="ＭＳ 明朝" w:hint="eastAsia"/>
              </w:rPr>
              <w:t>機体</w:t>
            </w:r>
          </w:p>
        </w:tc>
        <w:tc>
          <w:tcPr>
            <w:tcW w:w="2777" w:type="dxa"/>
            <w:shd w:val="clear" w:color="auto" w:fill="D0CECE" w:themeFill="background2" w:themeFillShade="E6"/>
          </w:tcPr>
          <w:p w14:paraId="65F07EE8" w14:textId="07092DF1" w:rsidR="00621BBD" w:rsidRPr="005E7C1C" w:rsidRDefault="00621BBD" w:rsidP="005E7C1C">
            <w:pPr>
              <w:jc w:val="center"/>
              <w:rPr>
                <w:rFonts w:ascii="MSゴシック" w:eastAsia="MSゴシック"/>
              </w:rPr>
            </w:pPr>
            <w:r w:rsidRPr="005E7C1C">
              <w:rPr>
                <w:rFonts w:ascii="MSゴシック" w:eastAsia="MSゴシック" w:hint="eastAsia"/>
              </w:rPr>
              <w:t>機体</w:t>
            </w:r>
          </w:p>
        </w:tc>
        <w:tc>
          <w:tcPr>
            <w:tcW w:w="2778" w:type="dxa"/>
            <w:shd w:val="clear" w:color="auto" w:fill="D0CECE" w:themeFill="background2" w:themeFillShade="E6"/>
          </w:tcPr>
          <w:p w14:paraId="7F9D7CE5" w14:textId="63D249CA" w:rsidR="00621BBD" w:rsidRPr="005E7C1C" w:rsidRDefault="00621BBD" w:rsidP="005E7C1C">
            <w:pPr>
              <w:jc w:val="center"/>
              <w:rPr>
                <w:rFonts w:ascii="MSゴシック" w:eastAsia="MSゴシック" w:hAnsi="ＭＳ 明朝"/>
              </w:rPr>
            </w:pPr>
            <w:r w:rsidRPr="005E7C1C">
              <w:rPr>
                <w:rFonts w:ascii="MSゴシック" w:eastAsia="MSゴシック" w:hAnsi="ＭＳ 明朝" w:hint="eastAsia"/>
              </w:rPr>
              <w:t>機体</w:t>
            </w:r>
          </w:p>
        </w:tc>
      </w:tr>
      <w:tr w:rsidR="00621BBD" w14:paraId="418155AF" w14:textId="77777777" w:rsidTr="00621BBD">
        <w:trPr>
          <w:trHeight w:val="1257"/>
        </w:trPr>
        <w:tc>
          <w:tcPr>
            <w:tcW w:w="2777" w:type="dxa"/>
          </w:tcPr>
          <w:p w14:paraId="6E1823CB" w14:textId="20FD6B15" w:rsidR="00621BBD" w:rsidRPr="007E4C4D" w:rsidRDefault="005E7C1C" w:rsidP="00051148">
            <w:pPr>
              <w:rPr>
                <w:rFonts w:ascii="MSゴシック" w:eastAsia="MSゴシック" w:hAnsi="ＭＳ ゴシック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（例）</w:t>
            </w:r>
            <w:r w:rsidR="00621BBD" w:rsidRPr="007E4C4D">
              <w:rPr>
                <w:rFonts w:ascii="MSゴシック" w:eastAsia="MSゴシック" w:hAnsi="ＭＳ ゴシック" w:hint="eastAsia"/>
                <w:color w:val="FF0000"/>
              </w:rPr>
              <w:t>〇〇社〇〇機</w:t>
            </w:r>
          </w:p>
          <w:p w14:paraId="6251367A" w14:textId="67899884" w:rsidR="00621BBD" w:rsidRPr="007E4C4D" w:rsidRDefault="00621BBD" w:rsidP="00051148">
            <w:pPr>
              <w:rPr>
                <w:rFonts w:ascii="MSゴシック" w:eastAsia="MSゴシック" w:hAnsi="ＭＳ ゴシック"/>
                <w:color w:val="FF0000"/>
              </w:rPr>
            </w:pPr>
            <w:r w:rsidRPr="007E4C4D">
              <w:rPr>
                <w:rFonts w:ascii="MSゴシック" w:eastAsia="MSゴシック" w:hAnsi="ＭＳ ゴシック" w:hint="eastAsia"/>
                <w:color w:val="FF0000"/>
              </w:rPr>
              <w:t>（〇〇月頃商用運航に向けて〇〇社と合意予定）</w:t>
            </w:r>
          </w:p>
        </w:tc>
        <w:tc>
          <w:tcPr>
            <w:tcW w:w="2777" w:type="dxa"/>
          </w:tcPr>
          <w:p w14:paraId="60A3BE6F" w14:textId="72E3918A" w:rsidR="00621BBD" w:rsidRPr="007E4C4D" w:rsidRDefault="00621BBD" w:rsidP="00C5256D">
            <w:pPr>
              <w:rPr>
                <w:rFonts w:ascii="MSゴシック" w:eastAsia="MSゴシック"/>
                <w:color w:val="FF0000"/>
              </w:rPr>
            </w:pPr>
          </w:p>
        </w:tc>
        <w:tc>
          <w:tcPr>
            <w:tcW w:w="2778" w:type="dxa"/>
          </w:tcPr>
          <w:p w14:paraId="04CD998B" w14:textId="182231F7" w:rsidR="00621BBD" w:rsidRPr="007E4C4D" w:rsidRDefault="00621BBD" w:rsidP="00BC38A6">
            <w:pPr>
              <w:rPr>
                <w:rFonts w:ascii="MSゴシック" w:eastAsia="MSゴシック" w:hAnsi="ＭＳ ゴシック"/>
                <w:color w:val="FF0000"/>
              </w:rPr>
            </w:pPr>
          </w:p>
        </w:tc>
        <w:tc>
          <w:tcPr>
            <w:tcW w:w="2777" w:type="dxa"/>
          </w:tcPr>
          <w:p w14:paraId="7C8BDA52" w14:textId="77777777" w:rsidR="006B0CAB" w:rsidRPr="007E4C4D" w:rsidRDefault="006B0CAB" w:rsidP="006B0CAB">
            <w:pPr>
              <w:rPr>
                <w:rFonts w:ascii="MSゴシック" w:eastAsia="MSゴシック" w:hAnsi="ＭＳ ゴシック"/>
                <w:color w:val="FF0000"/>
              </w:rPr>
            </w:pPr>
            <w:r w:rsidRPr="007E4C4D">
              <w:rPr>
                <w:rFonts w:ascii="MSゴシック" w:eastAsia="MSゴシック" w:hAnsi="ＭＳ ゴシック" w:hint="eastAsia"/>
                <w:color w:val="FF0000"/>
              </w:rPr>
              <w:t>〇〇社〇〇機</w:t>
            </w:r>
          </w:p>
          <w:p w14:paraId="5E882E94" w14:textId="43385EF8" w:rsidR="00621BBD" w:rsidRPr="006B0CAB" w:rsidRDefault="006B0CAB" w:rsidP="006B0CAB">
            <w:pPr>
              <w:rPr>
                <w:rFonts w:ascii="MSゴシック" w:eastAsiaTheme="minorEastAsia" w:hAnsi="ＭＳ ゴシック"/>
                <w:color w:val="FF0000"/>
              </w:rPr>
            </w:pPr>
            <w:r w:rsidRPr="007E4C4D">
              <w:rPr>
                <w:rFonts w:ascii="MSゴシック" w:eastAsia="MSゴシック" w:hAnsi="ＭＳ ゴシック" w:hint="eastAsia"/>
                <w:color w:val="FF0000"/>
              </w:rPr>
              <w:t>（〇〇月頃</w:t>
            </w:r>
            <w:r>
              <w:rPr>
                <w:rFonts w:ascii="MSゴシック" w:eastAsiaTheme="minorEastAsia" w:hAnsi="ＭＳ ゴシック" w:hint="eastAsia"/>
                <w:color w:val="FF0000"/>
              </w:rPr>
              <w:t xml:space="preserve">　</w:t>
            </w:r>
            <w:r w:rsidRPr="007E4C4D">
              <w:rPr>
                <w:rFonts w:ascii="MSゴシック" w:eastAsia="MSゴシック" w:hAnsi="ＭＳ ゴシック" w:hint="eastAsia"/>
                <w:color w:val="FF0000"/>
              </w:rPr>
              <w:t>商用運航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開始予定</w:t>
            </w:r>
            <w:r w:rsidRPr="007E4C4D">
              <w:rPr>
                <w:rFonts w:ascii="MSゴシック" w:eastAsia="MSゴシック" w:hAnsi="ＭＳ ゴシック" w:hint="eastAsia"/>
                <w:color w:val="FF0000"/>
              </w:rPr>
              <w:t>）</w:t>
            </w:r>
          </w:p>
        </w:tc>
        <w:tc>
          <w:tcPr>
            <w:tcW w:w="2778" w:type="dxa"/>
          </w:tcPr>
          <w:p w14:paraId="296FCFBD" w14:textId="6A3AC4BC" w:rsidR="00621BBD" w:rsidRPr="007E4C4D" w:rsidRDefault="00621BBD" w:rsidP="00BC38A6">
            <w:pPr>
              <w:rPr>
                <w:rFonts w:ascii="MSゴシック" w:eastAsia="MSゴシック"/>
                <w:color w:val="FF0000"/>
              </w:rPr>
            </w:pPr>
          </w:p>
        </w:tc>
      </w:tr>
      <w:tr w:rsidR="00621BBD" w14:paraId="4F36709D" w14:textId="77777777" w:rsidTr="005E7C1C">
        <w:trPr>
          <w:trHeight w:val="318"/>
        </w:trPr>
        <w:tc>
          <w:tcPr>
            <w:tcW w:w="2777" w:type="dxa"/>
            <w:shd w:val="clear" w:color="auto" w:fill="D0CECE" w:themeFill="background2" w:themeFillShade="E6"/>
          </w:tcPr>
          <w:p w14:paraId="78B549A3" w14:textId="333F0E1A" w:rsidR="00621BBD" w:rsidRPr="005E7C1C" w:rsidRDefault="00621BBD" w:rsidP="005E7C1C">
            <w:pPr>
              <w:jc w:val="center"/>
              <w:rPr>
                <w:rFonts w:ascii="MSゴシック" w:eastAsia="MSゴシック" w:hAnsi="ＭＳ 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離着陸場等</w:t>
            </w:r>
          </w:p>
        </w:tc>
        <w:tc>
          <w:tcPr>
            <w:tcW w:w="2777" w:type="dxa"/>
            <w:shd w:val="clear" w:color="auto" w:fill="D0CECE" w:themeFill="background2" w:themeFillShade="E6"/>
          </w:tcPr>
          <w:p w14:paraId="5DD6F111" w14:textId="7809B3CA" w:rsidR="00621BBD" w:rsidRPr="005E7C1C" w:rsidRDefault="00621BBD" w:rsidP="005E7C1C">
            <w:pPr>
              <w:jc w:val="center"/>
              <w:rPr>
                <w:rFonts w:ascii="MSゴシック" w:eastAsia="MSゴシック"/>
              </w:rPr>
            </w:pPr>
            <w:r w:rsidRPr="005E7C1C">
              <w:rPr>
                <w:rFonts w:ascii="MSゴシック" w:eastAsia="MSゴシック" w:hint="eastAsia"/>
              </w:rPr>
              <w:t>離着陸場等</w:t>
            </w:r>
          </w:p>
        </w:tc>
        <w:tc>
          <w:tcPr>
            <w:tcW w:w="2778" w:type="dxa"/>
            <w:shd w:val="clear" w:color="auto" w:fill="D0CECE" w:themeFill="background2" w:themeFillShade="E6"/>
          </w:tcPr>
          <w:p w14:paraId="19EB06F3" w14:textId="7A706ADC" w:rsidR="00621BBD" w:rsidRPr="005E7C1C" w:rsidRDefault="00621BBD" w:rsidP="005E7C1C">
            <w:pPr>
              <w:jc w:val="center"/>
              <w:rPr>
                <w:rFonts w:ascii="MSゴシック" w:eastAsia="MSゴシック" w:hAnsi="ＭＳ 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離着陸場等</w:t>
            </w:r>
          </w:p>
        </w:tc>
        <w:tc>
          <w:tcPr>
            <w:tcW w:w="2777" w:type="dxa"/>
            <w:shd w:val="clear" w:color="auto" w:fill="D0CECE" w:themeFill="background2" w:themeFillShade="E6"/>
          </w:tcPr>
          <w:p w14:paraId="68764FB9" w14:textId="45C0824B" w:rsidR="00621BBD" w:rsidRPr="005E7C1C" w:rsidRDefault="00621BBD" w:rsidP="005E7C1C">
            <w:pPr>
              <w:jc w:val="center"/>
              <w:rPr>
                <w:rFonts w:ascii="MSゴシック" w:eastAsia="MS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離着陸場等</w:t>
            </w:r>
          </w:p>
        </w:tc>
        <w:tc>
          <w:tcPr>
            <w:tcW w:w="2778" w:type="dxa"/>
            <w:shd w:val="clear" w:color="auto" w:fill="D0CECE" w:themeFill="background2" w:themeFillShade="E6"/>
          </w:tcPr>
          <w:p w14:paraId="1DDD55EF" w14:textId="05534134" w:rsidR="00621BBD" w:rsidRPr="005E7C1C" w:rsidRDefault="00621BBD" w:rsidP="005E7C1C">
            <w:pPr>
              <w:jc w:val="center"/>
              <w:rPr>
                <w:rFonts w:ascii="MSゴシック" w:eastAsia="MS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離着陸場等</w:t>
            </w:r>
          </w:p>
        </w:tc>
      </w:tr>
      <w:tr w:rsidR="00621BBD" w14:paraId="56D4E14E" w14:textId="77777777" w:rsidTr="00621BBD">
        <w:trPr>
          <w:trHeight w:val="1256"/>
        </w:trPr>
        <w:tc>
          <w:tcPr>
            <w:tcW w:w="2777" w:type="dxa"/>
          </w:tcPr>
          <w:p w14:paraId="106054C6" w14:textId="77777777" w:rsidR="005E7C1C" w:rsidRDefault="005E7C1C" w:rsidP="00C5256D">
            <w:pPr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（例）</w:t>
            </w:r>
          </w:p>
          <w:p w14:paraId="64AD0F69" w14:textId="286A4831" w:rsidR="00621BBD" w:rsidRPr="007E4C4D" w:rsidRDefault="00621BBD" w:rsidP="005E7C1C">
            <w:pPr>
              <w:ind w:firstLineChars="100" w:firstLine="210"/>
              <w:rPr>
                <w:rFonts w:ascii="MSゴシック" w:eastAsia="MSゴシック" w:hAnsi="ＭＳ ゴシック"/>
                <w:color w:val="FF0000"/>
              </w:rPr>
            </w:pPr>
            <w:r w:rsidRPr="007E4C4D">
              <w:rPr>
                <w:rFonts w:ascii="MSゴシック" w:eastAsia="MSゴシック" w:hAnsi="ＭＳ ゴシック" w:hint="eastAsia"/>
                <w:color w:val="FF0000"/>
              </w:rPr>
              <w:t>離</w:t>
            </w:r>
            <w:r w:rsidR="006B0CAB">
              <w:rPr>
                <w:rFonts w:asciiTheme="minorEastAsia" w:eastAsiaTheme="minorEastAsia" w:hAnsiTheme="minorEastAsia" w:hint="eastAsia"/>
                <w:color w:val="FF0000"/>
              </w:rPr>
              <w:t>着陸</w:t>
            </w:r>
            <w:r w:rsidRPr="007E4C4D">
              <w:rPr>
                <w:rFonts w:ascii="MSゴシック" w:eastAsia="MSゴシック" w:hAnsi="ＭＳ ゴシック" w:hint="eastAsia"/>
                <w:color w:val="FF0000"/>
              </w:rPr>
              <w:t>地点　〇〇〇</w:t>
            </w:r>
            <w:r w:rsidR="006B0CAB">
              <w:rPr>
                <w:rFonts w:asciiTheme="minorEastAsia" w:eastAsiaTheme="minorEastAsia" w:hAnsiTheme="minorEastAsia" w:hint="eastAsia"/>
                <w:color w:val="FF0000"/>
              </w:rPr>
              <w:t>〇</w:t>
            </w:r>
          </w:p>
          <w:p w14:paraId="7BA31208" w14:textId="450B395E" w:rsidR="00621BBD" w:rsidRPr="007E4C4D" w:rsidRDefault="00621BBD" w:rsidP="00C5256D">
            <w:pPr>
              <w:rPr>
                <w:rFonts w:ascii="MSゴシック" w:eastAsia="MSゴシック" w:hAnsi="ＭＳ ゴシック"/>
                <w:color w:val="FF0000"/>
              </w:rPr>
            </w:pPr>
            <w:r w:rsidRPr="007E4C4D">
              <w:rPr>
                <w:rFonts w:ascii="MSゴシック" w:eastAsia="MSゴシック" w:hAnsi="ＭＳ ゴシック" w:hint="eastAsia"/>
                <w:color w:val="FF0000"/>
              </w:rPr>
              <w:t>（〇月頃〇〇を所有する■■社と合意予定）</w:t>
            </w:r>
          </w:p>
        </w:tc>
        <w:tc>
          <w:tcPr>
            <w:tcW w:w="2777" w:type="dxa"/>
          </w:tcPr>
          <w:p w14:paraId="453AB2FE" w14:textId="77777777" w:rsidR="005E7C1C" w:rsidRDefault="005E7C1C" w:rsidP="006B0CAB">
            <w:pPr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（例）</w:t>
            </w:r>
          </w:p>
          <w:p w14:paraId="56696043" w14:textId="6FFFD927" w:rsidR="006B0CAB" w:rsidRPr="007E4C4D" w:rsidRDefault="006B0CAB" w:rsidP="006B0CAB">
            <w:pPr>
              <w:rPr>
                <w:rFonts w:ascii="MSゴシック" w:eastAsia="MSゴシック" w:hAnsi="ＭＳ ゴシック"/>
                <w:color w:val="FF0000"/>
              </w:rPr>
            </w:pPr>
            <w:r w:rsidRPr="007E4C4D">
              <w:rPr>
                <w:rFonts w:ascii="MSゴシック" w:eastAsia="MSゴシック" w:hAnsi="ＭＳ ゴシック" w:hint="eastAsia"/>
                <w:color w:val="FF0000"/>
              </w:rPr>
              <w:t>駐機・整備拠点〇〇〇〇</w:t>
            </w:r>
          </w:p>
          <w:p w14:paraId="39F7BFA8" w14:textId="654D02F6" w:rsidR="00621BBD" w:rsidRPr="005E7C1C" w:rsidRDefault="006B0CAB" w:rsidP="00C5256D">
            <w:pPr>
              <w:rPr>
                <w:rFonts w:ascii="MSゴシック" w:eastAsiaTheme="minorEastAsia" w:hAnsi="ＭＳ ゴシック" w:hint="eastAsia"/>
                <w:color w:val="FF0000"/>
              </w:rPr>
            </w:pPr>
            <w:r w:rsidRPr="007E4C4D">
              <w:rPr>
                <w:rFonts w:ascii="MSゴシック" w:eastAsia="MSゴシック" w:hAnsi="ＭＳ ゴシック" w:hint="eastAsia"/>
                <w:color w:val="FF0000"/>
              </w:rPr>
              <w:t>（〇月頃〇〇を運営する▲▲社と合意予定）</w:t>
            </w:r>
          </w:p>
        </w:tc>
        <w:tc>
          <w:tcPr>
            <w:tcW w:w="2778" w:type="dxa"/>
          </w:tcPr>
          <w:p w14:paraId="70806885" w14:textId="77777777" w:rsidR="00621BBD" w:rsidRPr="007E4C4D" w:rsidRDefault="00621BBD" w:rsidP="00BC38A6">
            <w:pPr>
              <w:rPr>
                <w:rFonts w:ascii="MSゴシック" w:eastAsia="MSゴシック" w:hAnsi="ＭＳ ゴシック"/>
                <w:color w:val="FF0000"/>
              </w:rPr>
            </w:pPr>
          </w:p>
        </w:tc>
        <w:tc>
          <w:tcPr>
            <w:tcW w:w="2777" w:type="dxa"/>
          </w:tcPr>
          <w:p w14:paraId="0936A404" w14:textId="3C1CCC86" w:rsidR="00621BBD" w:rsidRPr="006B0CAB" w:rsidRDefault="00621BBD" w:rsidP="00BC38A6">
            <w:pPr>
              <w:rPr>
                <w:rFonts w:ascii="MSゴシック" w:eastAsiaTheme="minorEastAsia" w:hint="eastAsia"/>
                <w:color w:val="FF0000"/>
              </w:rPr>
            </w:pPr>
          </w:p>
        </w:tc>
        <w:tc>
          <w:tcPr>
            <w:tcW w:w="2778" w:type="dxa"/>
          </w:tcPr>
          <w:p w14:paraId="103EDDEF" w14:textId="77777777" w:rsidR="00621BBD" w:rsidRPr="007E4C4D" w:rsidRDefault="00621BBD" w:rsidP="00BC38A6">
            <w:pPr>
              <w:rPr>
                <w:rFonts w:ascii="MSゴシック" w:eastAsia="MSゴシック"/>
                <w:color w:val="FF0000"/>
              </w:rPr>
            </w:pPr>
          </w:p>
        </w:tc>
      </w:tr>
      <w:tr w:rsidR="00621BBD" w14:paraId="6FA5402D" w14:textId="77777777" w:rsidTr="005E7C1C">
        <w:trPr>
          <w:trHeight w:val="294"/>
        </w:trPr>
        <w:tc>
          <w:tcPr>
            <w:tcW w:w="2777" w:type="dxa"/>
            <w:shd w:val="clear" w:color="auto" w:fill="D0CECE" w:themeFill="background2" w:themeFillShade="E6"/>
          </w:tcPr>
          <w:p w14:paraId="676070AE" w14:textId="0F6520FD" w:rsidR="00621BBD" w:rsidRPr="005E7C1C" w:rsidRDefault="00621BBD" w:rsidP="005E7C1C">
            <w:pPr>
              <w:jc w:val="center"/>
              <w:rPr>
                <w:rFonts w:ascii="MSゴシック" w:eastAsia="MSゴシック" w:hAnsi="ＭＳ 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商品化</w:t>
            </w:r>
          </w:p>
        </w:tc>
        <w:tc>
          <w:tcPr>
            <w:tcW w:w="2777" w:type="dxa"/>
            <w:shd w:val="clear" w:color="auto" w:fill="D0CECE" w:themeFill="background2" w:themeFillShade="E6"/>
          </w:tcPr>
          <w:p w14:paraId="79CFAE48" w14:textId="2A16960C" w:rsidR="00621BBD" w:rsidRPr="005E7C1C" w:rsidRDefault="00621BBD" w:rsidP="005E7C1C">
            <w:pPr>
              <w:jc w:val="center"/>
              <w:rPr>
                <w:rFonts w:ascii="MSゴシック" w:eastAsia="MS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商品化</w:t>
            </w:r>
          </w:p>
        </w:tc>
        <w:tc>
          <w:tcPr>
            <w:tcW w:w="2778" w:type="dxa"/>
            <w:shd w:val="clear" w:color="auto" w:fill="D0CECE" w:themeFill="background2" w:themeFillShade="E6"/>
          </w:tcPr>
          <w:p w14:paraId="2F5DEFA7" w14:textId="3F87016F" w:rsidR="00621BBD" w:rsidRPr="005E7C1C" w:rsidRDefault="00621BBD" w:rsidP="005E7C1C">
            <w:pPr>
              <w:jc w:val="center"/>
              <w:rPr>
                <w:rFonts w:ascii="MSゴシック" w:eastAsia="MSゴシック" w:hAnsi="ＭＳ 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商品化</w:t>
            </w:r>
          </w:p>
        </w:tc>
        <w:tc>
          <w:tcPr>
            <w:tcW w:w="2777" w:type="dxa"/>
            <w:shd w:val="clear" w:color="auto" w:fill="D0CECE" w:themeFill="background2" w:themeFillShade="E6"/>
          </w:tcPr>
          <w:p w14:paraId="41BF97EF" w14:textId="394EC635" w:rsidR="00621BBD" w:rsidRPr="005E7C1C" w:rsidRDefault="00621BBD" w:rsidP="005E7C1C">
            <w:pPr>
              <w:jc w:val="center"/>
              <w:rPr>
                <w:rFonts w:ascii="MSゴシック" w:eastAsia="MS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商品化</w:t>
            </w:r>
          </w:p>
        </w:tc>
        <w:tc>
          <w:tcPr>
            <w:tcW w:w="2778" w:type="dxa"/>
            <w:shd w:val="clear" w:color="auto" w:fill="D0CECE" w:themeFill="background2" w:themeFillShade="E6"/>
          </w:tcPr>
          <w:p w14:paraId="6E34837D" w14:textId="1E16B2A7" w:rsidR="00621BBD" w:rsidRPr="005E7C1C" w:rsidRDefault="00621BBD" w:rsidP="005E7C1C">
            <w:pPr>
              <w:jc w:val="center"/>
              <w:rPr>
                <w:rFonts w:ascii="MSゴシック" w:eastAsia="MS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商品化</w:t>
            </w:r>
          </w:p>
        </w:tc>
      </w:tr>
      <w:tr w:rsidR="00621BBD" w14:paraId="1CE93F44" w14:textId="77777777" w:rsidTr="00621BBD">
        <w:trPr>
          <w:trHeight w:val="1347"/>
        </w:trPr>
        <w:tc>
          <w:tcPr>
            <w:tcW w:w="2777" w:type="dxa"/>
          </w:tcPr>
          <w:p w14:paraId="29E2BEA0" w14:textId="6541E8B4" w:rsidR="005E7C1C" w:rsidRDefault="005E7C1C" w:rsidP="00C5256D">
            <w:pPr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（例）</w:t>
            </w:r>
          </w:p>
          <w:p w14:paraId="58A4D863" w14:textId="69241FBF" w:rsidR="00621BBD" w:rsidRPr="007E4C4D" w:rsidRDefault="006B0CAB" w:rsidP="00C5256D">
            <w:pPr>
              <w:rPr>
                <w:rFonts w:ascii="MSゴシック" w:eastAsia="MSゴシック" w:hAnsi="ＭＳ ゴシック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〇月頃</w:t>
            </w:r>
            <w:r w:rsidR="00621BBD" w:rsidRPr="007E4C4D">
              <w:rPr>
                <w:rFonts w:ascii="MSゴシック" w:eastAsia="MSゴシック" w:hAnsi="ＭＳ ゴシック" w:hint="eastAsia"/>
                <w:color w:val="FF0000"/>
              </w:rPr>
              <w:t>〇〇代理店と商品開発に向けた協議開始</w:t>
            </w:r>
          </w:p>
          <w:p w14:paraId="491C71FC" w14:textId="0717F1F1" w:rsidR="00621BBD" w:rsidRPr="007E4C4D" w:rsidRDefault="00621BBD" w:rsidP="00C5256D">
            <w:pPr>
              <w:rPr>
                <w:rFonts w:ascii="MSゴシック" w:eastAsia="MSゴシック" w:hAnsi="ＭＳ ゴシック"/>
                <w:color w:val="FF0000"/>
              </w:rPr>
            </w:pPr>
          </w:p>
        </w:tc>
        <w:tc>
          <w:tcPr>
            <w:tcW w:w="2777" w:type="dxa"/>
          </w:tcPr>
          <w:p w14:paraId="634DB88C" w14:textId="5620AFCF" w:rsidR="00621BBD" w:rsidRPr="006B0CAB" w:rsidRDefault="00621BBD" w:rsidP="00C5256D">
            <w:pPr>
              <w:rPr>
                <w:rFonts w:ascii="MSゴシック" w:eastAsiaTheme="minorEastAsia" w:hint="eastAsia"/>
                <w:color w:val="FF0000"/>
              </w:rPr>
            </w:pPr>
          </w:p>
        </w:tc>
        <w:tc>
          <w:tcPr>
            <w:tcW w:w="2778" w:type="dxa"/>
          </w:tcPr>
          <w:p w14:paraId="3E22EAAD" w14:textId="77777777" w:rsidR="005E7C1C" w:rsidRDefault="005E7C1C" w:rsidP="006B0CAB">
            <w:pPr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（例）</w:t>
            </w:r>
          </w:p>
          <w:p w14:paraId="3CA953FD" w14:textId="74CB810E" w:rsidR="006B0CAB" w:rsidRPr="007E4C4D" w:rsidRDefault="006B0CAB" w:rsidP="006B0CAB">
            <w:pPr>
              <w:rPr>
                <w:rFonts w:ascii="MSゴシック" w:eastAsia="MSゴシック" w:hAnsi="ＭＳ ゴシック"/>
                <w:color w:val="FF0000"/>
              </w:rPr>
            </w:pPr>
            <w:r w:rsidRPr="007E4C4D">
              <w:rPr>
                <w:rFonts w:ascii="MSゴシック" w:eastAsia="MSゴシック" w:hAnsi="ＭＳ ゴシック" w:hint="eastAsia"/>
                <w:color w:val="FF0000"/>
              </w:rPr>
              <w:t>予約管理システム</w:t>
            </w:r>
          </w:p>
          <w:p w14:paraId="37ADB132" w14:textId="1B092CCB" w:rsidR="00621BBD" w:rsidRPr="007E4C4D" w:rsidRDefault="006B0CAB" w:rsidP="006B0CAB">
            <w:pPr>
              <w:rPr>
                <w:rFonts w:ascii="MSゴシック" w:eastAsia="MSゴシック" w:hAnsi="ＭＳ ゴシック"/>
                <w:color w:val="FF0000"/>
              </w:rPr>
            </w:pPr>
            <w:r w:rsidRPr="007E4C4D">
              <w:rPr>
                <w:rFonts w:ascii="MSゴシック" w:eastAsia="MSゴシック" w:hAnsi="ＭＳ ゴシック" w:hint="eastAsia"/>
                <w:color w:val="FF0000"/>
              </w:rPr>
              <w:t xml:space="preserve">　〇〇社と協議開始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予定</w:t>
            </w:r>
          </w:p>
        </w:tc>
        <w:tc>
          <w:tcPr>
            <w:tcW w:w="2777" w:type="dxa"/>
          </w:tcPr>
          <w:p w14:paraId="1D7398F1" w14:textId="77777777" w:rsidR="00621BBD" w:rsidRPr="007E4C4D" w:rsidRDefault="00621BBD" w:rsidP="00BC38A6">
            <w:pPr>
              <w:rPr>
                <w:rFonts w:ascii="MSゴシック" w:eastAsia="MSゴシック"/>
                <w:color w:val="FF0000"/>
              </w:rPr>
            </w:pPr>
          </w:p>
        </w:tc>
        <w:tc>
          <w:tcPr>
            <w:tcW w:w="2778" w:type="dxa"/>
          </w:tcPr>
          <w:p w14:paraId="76BF1DDB" w14:textId="77777777" w:rsidR="00621BBD" w:rsidRPr="007E4C4D" w:rsidRDefault="00621BBD" w:rsidP="00BC38A6">
            <w:pPr>
              <w:rPr>
                <w:rFonts w:ascii="MSゴシック" w:eastAsia="MSゴシック"/>
                <w:color w:val="FF0000"/>
              </w:rPr>
            </w:pPr>
          </w:p>
        </w:tc>
      </w:tr>
      <w:tr w:rsidR="00621BBD" w14:paraId="3D1DE5A0" w14:textId="77777777" w:rsidTr="005E7C1C">
        <w:trPr>
          <w:trHeight w:val="413"/>
        </w:trPr>
        <w:tc>
          <w:tcPr>
            <w:tcW w:w="2777" w:type="dxa"/>
            <w:shd w:val="clear" w:color="auto" w:fill="D0CECE" w:themeFill="background2" w:themeFillShade="E6"/>
          </w:tcPr>
          <w:p w14:paraId="4099F91B" w14:textId="554FCA7F" w:rsidR="00621BBD" w:rsidRPr="005E7C1C" w:rsidRDefault="00621BBD" w:rsidP="005E7C1C">
            <w:pPr>
              <w:jc w:val="center"/>
              <w:rPr>
                <w:rFonts w:ascii="MSゴシック" w:eastAsia="MSゴシック" w:hAnsi="ＭＳ 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その他</w:t>
            </w:r>
          </w:p>
        </w:tc>
        <w:tc>
          <w:tcPr>
            <w:tcW w:w="2777" w:type="dxa"/>
            <w:shd w:val="clear" w:color="auto" w:fill="D0CECE" w:themeFill="background2" w:themeFillShade="E6"/>
          </w:tcPr>
          <w:p w14:paraId="6DF65EFE" w14:textId="405EA7A2" w:rsidR="00621BBD" w:rsidRPr="005E7C1C" w:rsidRDefault="00621BBD" w:rsidP="005E7C1C">
            <w:pPr>
              <w:jc w:val="center"/>
              <w:rPr>
                <w:rFonts w:ascii="MSゴシック" w:eastAsia="MS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その他</w:t>
            </w:r>
          </w:p>
        </w:tc>
        <w:tc>
          <w:tcPr>
            <w:tcW w:w="2778" w:type="dxa"/>
            <w:shd w:val="clear" w:color="auto" w:fill="D0CECE" w:themeFill="background2" w:themeFillShade="E6"/>
          </w:tcPr>
          <w:p w14:paraId="1FA71C7A" w14:textId="0A51B990" w:rsidR="00621BBD" w:rsidRPr="005E7C1C" w:rsidRDefault="00621BBD" w:rsidP="005E7C1C">
            <w:pPr>
              <w:jc w:val="center"/>
              <w:rPr>
                <w:rFonts w:ascii="MSゴシック" w:eastAsia="MSゴシック" w:hAnsi="ＭＳ 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その他</w:t>
            </w:r>
          </w:p>
        </w:tc>
        <w:tc>
          <w:tcPr>
            <w:tcW w:w="2777" w:type="dxa"/>
            <w:shd w:val="clear" w:color="auto" w:fill="D0CECE" w:themeFill="background2" w:themeFillShade="E6"/>
          </w:tcPr>
          <w:p w14:paraId="68FC44DE" w14:textId="7C487644" w:rsidR="00621BBD" w:rsidRPr="005E7C1C" w:rsidRDefault="00621BBD" w:rsidP="005E7C1C">
            <w:pPr>
              <w:jc w:val="center"/>
              <w:rPr>
                <w:rFonts w:ascii="MSゴシック" w:eastAsia="MS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その他</w:t>
            </w:r>
          </w:p>
        </w:tc>
        <w:tc>
          <w:tcPr>
            <w:tcW w:w="2778" w:type="dxa"/>
            <w:shd w:val="clear" w:color="auto" w:fill="D0CECE" w:themeFill="background2" w:themeFillShade="E6"/>
          </w:tcPr>
          <w:p w14:paraId="30EADC9B" w14:textId="02EE0E4F" w:rsidR="00621BBD" w:rsidRPr="005E7C1C" w:rsidRDefault="00621BBD" w:rsidP="005E7C1C">
            <w:pPr>
              <w:jc w:val="center"/>
              <w:rPr>
                <w:rFonts w:ascii="MSゴシック" w:eastAsia="MSゴシック"/>
              </w:rPr>
            </w:pPr>
            <w:r w:rsidRPr="005E7C1C">
              <w:rPr>
                <w:rFonts w:ascii="MSゴシック" w:eastAsia="MSゴシック" w:hAnsi="ＭＳ ゴシック" w:hint="eastAsia"/>
              </w:rPr>
              <w:t>その他</w:t>
            </w:r>
          </w:p>
        </w:tc>
      </w:tr>
      <w:tr w:rsidR="00621BBD" w14:paraId="42D29BEF" w14:textId="77777777" w:rsidTr="00621BBD">
        <w:trPr>
          <w:trHeight w:val="1256"/>
        </w:trPr>
        <w:tc>
          <w:tcPr>
            <w:tcW w:w="2777" w:type="dxa"/>
          </w:tcPr>
          <w:p w14:paraId="473B5BDA" w14:textId="5A091C71" w:rsidR="00621BBD" w:rsidRPr="007E4C4D" w:rsidRDefault="00621BBD" w:rsidP="009A311C">
            <w:pPr>
              <w:rPr>
                <w:rFonts w:ascii="MSゴシック" w:eastAsia="MSゴシック" w:hAnsi="ＭＳ ゴシック"/>
                <w:color w:val="FF0000"/>
              </w:rPr>
            </w:pPr>
          </w:p>
        </w:tc>
        <w:tc>
          <w:tcPr>
            <w:tcW w:w="2777" w:type="dxa"/>
          </w:tcPr>
          <w:p w14:paraId="46D4C0EB" w14:textId="1E5CB308" w:rsidR="005E7C1C" w:rsidRDefault="005E7C1C" w:rsidP="006B0CAB">
            <w:pPr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（例）</w:t>
            </w:r>
          </w:p>
          <w:p w14:paraId="2A94FC62" w14:textId="550F4B9E" w:rsidR="006B0CAB" w:rsidRPr="007E4C4D" w:rsidRDefault="005E7C1C" w:rsidP="006B0CAB">
            <w:pPr>
              <w:rPr>
                <w:rFonts w:ascii="MSゴシック" w:eastAsia="MSゴシック" w:hAnsi="ＭＳ ゴシック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・</w:t>
            </w:r>
            <w:r w:rsidR="006B0CAB" w:rsidRPr="007E4C4D">
              <w:rPr>
                <w:rFonts w:ascii="MSゴシック" w:eastAsia="MSゴシック" w:hAnsi="ＭＳ ゴシック" w:hint="eastAsia"/>
                <w:color w:val="FF0000"/>
              </w:rPr>
              <w:t>気象関係</w:t>
            </w:r>
          </w:p>
          <w:p w14:paraId="4B3F8C17" w14:textId="06D1C265" w:rsidR="00621BBD" w:rsidRPr="007E4C4D" w:rsidRDefault="006B0CAB" w:rsidP="006B0CAB">
            <w:pPr>
              <w:rPr>
                <w:rFonts w:ascii="MSゴシック" w:eastAsia="MSゴシック"/>
                <w:color w:val="FF0000"/>
              </w:rPr>
            </w:pPr>
            <w:r w:rsidRPr="007E4C4D">
              <w:rPr>
                <w:rFonts w:ascii="MSゴシック" w:eastAsia="MSゴシック" w:hAnsi="ＭＳ ゴシック" w:hint="eastAsia"/>
                <w:color w:val="FF0000"/>
              </w:rPr>
              <w:t>〇〇社と気象要件の提供等について合意</w:t>
            </w:r>
          </w:p>
        </w:tc>
        <w:tc>
          <w:tcPr>
            <w:tcW w:w="2778" w:type="dxa"/>
          </w:tcPr>
          <w:p w14:paraId="5FEE3CA6" w14:textId="77777777" w:rsidR="00621BBD" w:rsidRPr="007E4C4D" w:rsidRDefault="00621BBD" w:rsidP="00BC38A6">
            <w:pPr>
              <w:rPr>
                <w:rFonts w:ascii="MSゴシック" w:eastAsia="MSゴシック" w:hAnsi="ＭＳ ゴシック"/>
                <w:color w:val="FF0000"/>
              </w:rPr>
            </w:pPr>
          </w:p>
        </w:tc>
        <w:tc>
          <w:tcPr>
            <w:tcW w:w="2777" w:type="dxa"/>
          </w:tcPr>
          <w:p w14:paraId="51999487" w14:textId="77777777" w:rsidR="00621BBD" w:rsidRPr="007E4C4D" w:rsidRDefault="00621BBD" w:rsidP="00BC38A6">
            <w:pPr>
              <w:rPr>
                <w:rFonts w:ascii="MSゴシック" w:eastAsia="MSゴシック"/>
                <w:color w:val="FF0000"/>
              </w:rPr>
            </w:pPr>
          </w:p>
        </w:tc>
        <w:tc>
          <w:tcPr>
            <w:tcW w:w="2778" w:type="dxa"/>
          </w:tcPr>
          <w:p w14:paraId="0BE3F249" w14:textId="77777777" w:rsidR="00621BBD" w:rsidRPr="007E4C4D" w:rsidRDefault="00621BBD" w:rsidP="00BC38A6">
            <w:pPr>
              <w:rPr>
                <w:rFonts w:ascii="MSゴシック" w:eastAsia="MSゴシック"/>
                <w:color w:val="FF0000"/>
              </w:rPr>
            </w:pPr>
          </w:p>
        </w:tc>
      </w:tr>
    </w:tbl>
    <w:p w14:paraId="6861DCE4" w14:textId="1CDA777F" w:rsidR="00CC5FBD" w:rsidRPr="00E0306B" w:rsidRDefault="00E0306B" w:rsidP="006B0CAB">
      <w:pPr>
        <w:rPr>
          <w:rFonts w:ascii="ＭＳ ゴシック" w:eastAsia="ＭＳ ゴシック" w:hAnsi="ＭＳ ゴシック" w:hint="eastAsia"/>
        </w:rPr>
      </w:pPr>
    </w:p>
    <w:sectPr w:rsidR="00CC5FBD" w:rsidRPr="00E0306B" w:rsidSect="007E0CA4">
      <w:head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56E" w14:textId="77777777" w:rsidR="001C237B" w:rsidRDefault="001C237B" w:rsidP="001C237B">
      <w:r>
        <w:separator/>
      </w:r>
    </w:p>
  </w:endnote>
  <w:endnote w:type="continuationSeparator" w:id="0">
    <w:p w14:paraId="360187F7" w14:textId="77777777" w:rsidR="001C237B" w:rsidRDefault="001C237B" w:rsidP="001C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ゴシック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7258" w14:textId="77777777" w:rsidR="001C237B" w:rsidRDefault="001C237B" w:rsidP="001C237B">
      <w:r>
        <w:separator/>
      </w:r>
    </w:p>
  </w:footnote>
  <w:footnote w:type="continuationSeparator" w:id="0">
    <w:p w14:paraId="106F47A0" w14:textId="77777777" w:rsidR="001C237B" w:rsidRDefault="001C237B" w:rsidP="001C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D428" w14:textId="03149A7A" w:rsidR="00621BBD" w:rsidRPr="00621BBD" w:rsidRDefault="00621BBD" w:rsidP="00621BB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6E7F4" wp14:editId="3315C12B">
              <wp:simplePos x="0" y="0"/>
              <wp:positionH relativeFrom="column">
                <wp:posOffset>4276725</wp:posOffset>
              </wp:positionH>
              <wp:positionV relativeFrom="paragraph">
                <wp:posOffset>-349885</wp:posOffset>
              </wp:positionV>
              <wp:extent cx="5429250" cy="27622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08E3E6" w14:textId="7D4C7188" w:rsidR="00621BBD" w:rsidRPr="00621BBD" w:rsidRDefault="00621BBD" w:rsidP="00621BBD">
                          <w:pPr>
                            <w:pStyle w:val="a4"/>
                            <w:ind w:right="840"/>
                          </w:pPr>
                          <w:r>
                            <w:rPr>
                              <w:rFonts w:hint="eastAsia"/>
                            </w:rPr>
                            <w:t>（別添）「大阪・関西における空飛ぶクルマを活用した事業計画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補足資料」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76E7F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36.75pt;margin-top:-27.55pt;width:427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" fillcolor="white [3201]" stroked="f" strokeweight=".5pt">
              <v:textbox>
                <w:txbxContent>
                  <w:p w14:paraId="1C08E3E6" w14:textId="7D4C7188" w:rsidR="00621BBD" w:rsidRPr="00621BBD" w:rsidRDefault="00621BBD" w:rsidP="00621BBD">
                    <w:pPr>
                      <w:pStyle w:val="a4"/>
                      <w:ind w:right="840"/>
                    </w:pPr>
                    <w:r>
                      <w:rPr>
                        <w:rFonts w:hint="eastAsia"/>
                      </w:rPr>
                      <w:t>（別添）「大阪・関西における空飛ぶクルマを活用した事業計画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補足資料」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84E55"/>
    <w:multiLevelType w:val="hybridMultilevel"/>
    <w:tmpl w:val="51EE67AC"/>
    <w:lvl w:ilvl="0" w:tplc="0FB84D6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E797F"/>
    <w:multiLevelType w:val="hybridMultilevel"/>
    <w:tmpl w:val="602250C0"/>
    <w:lvl w:ilvl="0" w:tplc="7728D35E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A4"/>
    <w:rsid w:val="000108DF"/>
    <w:rsid w:val="00033502"/>
    <w:rsid w:val="00051148"/>
    <w:rsid w:val="00121001"/>
    <w:rsid w:val="001308EB"/>
    <w:rsid w:val="001C237B"/>
    <w:rsid w:val="00221389"/>
    <w:rsid w:val="00285F42"/>
    <w:rsid w:val="003B1035"/>
    <w:rsid w:val="0049706D"/>
    <w:rsid w:val="004D739B"/>
    <w:rsid w:val="004F406A"/>
    <w:rsid w:val="005C0C4F"/>
    <w:rsid w:val="005E7C1C"/>
    <w:rsid w:val="005F5BE0"/>
    <w:rsid w:val="00621BBD"/>
    <w:rsid w:val="00667EDD"/>
    <w:rsid w:val="006B0CAB"/>
    <w:rsid w:val="0072472F"/>
    <w:rsid w:val="007E0CA4"/>
    <w:rsid w:val="007E33BB"/>
    <w:rsid w:val="007E4C4D"/>
    <w:rsid w:val="008B439F"/>
    <w:rsid w:val="008D0B7D"/>
    <w:rsid w:val="009A311C"/>
    <w:rsid w:val="009A70FC"/>
    <w:rsid w:val="00A64B6A"/>
    <w:rsid w:val="00A71E11"/>
    <w:rsid w:val="00A96CC1"/>
    <w:rsid w:val="00AC51BB"/>
    <w:rsid w:val="00B2483C"/>
    <w:rsid w:val="00B326DC"/>
    <w:rsid w:val="00BC1155"/>
    <w:rsid w:val="00BC38A6"/>
    <w:rsid w:val="00BE114F"/>
    <w:rsid w:val="00C16B86"/>
    <w:rsid w:val="00C5256D"/>
    <w:rsid w:val="00CF4EB0"/>
    <w:rsid w:val="00DA4504"/>
    <w:rsid w:val="00DA6DBC"/>
    <w:rsid w:val="00E0306B"/>
    <w:rsid w:val="00E15176"/>
    <w:rsid w:val="00E36BD8"/>
    <w:rsid w:val="00E564F6"/>
    <w:rsid w:val="00E762E0"/>
    <w:rsid w:val="00F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AF83CA"/>
  <w15:chartTrackingRefBased/>
  <w15:docId w15:val="{4BCB9245-D09E-4655-96D6-8D32863D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C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37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2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37B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511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桐野　聖汰</dc:creator>
  <cp:keywords/>
  <dc:description/>
  <cp:lastModifiedBy>藤川　明</cp:lastModifiedBy>
  <cp:revision>2</cp:revision>
  <dcterms:created xsi:type="dcterms:W3CDTF">2025-02-19T11:57:00Z</dcterms:created>
  <dcterms:modified xsi:type="dcterms:W3CDTF">2025-02-19T11:57:00Z</dcterms:modified>
</cp:coreProperties>
</file>